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734E" w:rsidRPr="0064734E" w:rsidRDefault="0064734E" w:rsidP="0064734E">
      <w:pPr>
        <w:pStyle w:val="Titre2"/>
        <w:jc w:val="center"/>
        <w:rPr>
          <w:b/>
          <w:bCs/>
          <w:sz w:val="32"/>
          <w:szCs w:val="32"/>
          <w:rtl/>
        </w:rPr>
      </w:pPr>
      <w:r w:rsidRPr="0064734E">
        <w:rPr>
          <w:b/>
          <w:bCs/>
          <w:noProof/>
          <w:sz w:val="32"/>
          <w:szCs w:val="32"/>
          <w:rtl/>
          <w:lang w:val="fr-FR" w:eastAsia="fr-FR"/>
        </w:rPr>
        <w:drawing>
          <wp:anchor distT="0" distB="0" distL="114300" distR="114300" simplePos="0" relativeHeight="251672576" behindDoc="0" locked="0" layoutInCell="1" allowOverlap="1">
            <wp:simplePos x="0" y="0"/>
            <wp:positionH relativeFrom="margin">
              <wp:posOffset>-432435</wp:posOffset>
            </wp:positionH>
            <wp:positionV relativeFrom="margin">
              <wp:posOffset>-130175</wp:posOffset>
            </wp:positionV>
            <wp:extent cx="1207135" cy="2225040"/>
            <wp:effectExtent l="0" t="0" r="0" b="0"/>
            <wp:wrapSquare wrapText="bothSides"/>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07135" cy="2225040"/>
                    </a:xfrm>
                    <a:prstGeom prst="rect">
                      <a:avLst/>
                    </a:prstGeom>
                    <a:noFill/>
                  </pic:spPr>
                </pic:pic>
              </a:graphicData>
            </a:graphic>
          </wp:anchor>
        </w:drawing>
      </w:r>
      <w:r w:rsidRPr="0064734E">
        <w:rPr>
          <w:b/>
          <w:bCs/>
          <w:noProof/>
          <w:sz w:val="32"/>
          <w:szCs w:val="32"/>
          <w:rtl/>
          <w:lang w:val="fr-FR" w:eastAsia="fr-FR"/>
        </w:rPr>
        <w:drawing>
          <wp:anchor distT="0" distB="0" distL="114300" distR="114300" simplePos="0" relativeHeight="251671552" behindDoc="0" locked="0" layoutInCell="1" allowOverlap="1">
            <wp:simplePos x="0" y="0"/>
            <wp:positionH relativeFrom="margin">
              <wp:posOffset>4491355</wp:posOffset>
            </wp:positionH>
            <wp:positionV relativeFrom="margin">
              <wp:posOffset>-170815</wp:posOffset>
            </wp:positionV>
            <wp:extent cx="1172845" cy="1099185"/>
            <wp:effectExtent l="19050" t="0" r="27305" b="386715"/>
            <wp:wrapSquare wrapText="bothSides"/>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jpg"/>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172845" cy="109918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Pr="0064734E">
        <w:rPr>
          <w:rFonts w:hint="cs"/>
          <w:b/>
          <w:bCs/>
          <w:sz w:val="32"/>
          <w:szCs w:val="32"/>
          <w:rtl/>
        </w:rPr>
        <w:t>الجمهورية الجزائرية الديمقراطية الشعبية</w:t>
      </w:r>
    </w:p>
    <w:p w:rsidR="0064734E" w:rsidRPr="0064734E" w:rsidRDefault="0064734E" w:rsidP="0064734E">
      <w:pPr>
        <w:pStyle w:val="Titre2"/>
        <w:jc w:val="center"/>
        <w:rPr>
          <w:b/>
          <w:bCs/>
          <w:sz w:val="32"/>
          <w:szCs w:val="32"/>
          <w:rtl/>
        </w:rPr>
      </w:pPr>
      <w:proofErr w:type="gramStart"/>
      <w:r w:rsidRPr="0064734E">
        <w:rPr>
          <w:b/>
          <w:bCs/>
          <w:sz w:val="32"/>
          <w:szCs w:val="32"/>
          <w:rtl/>
        </w:rPr>
        <w:t>وزارة</w:t>
      </w:r>
      <w:proofErr w:type="gramEnd"/>
      <w:r w:rsidRPr="0064734E">
        <w:rPr>
          <w:b/>
          <w:bCs/>
          <w:sz w:val="32"/>
          <w:szCs w:val="32"/>
          <w:rtl/>
        </w:rPr>
        <w:t xml:space="preserve"> العليم العالي والبحث العلمي</w:t>
      </w:r>
    </w:p>
    <w:p w:rsidR="0064734E" w:rsidRPr="0064734E" w:rsidRDefault="0064734E" w:rsidP="0064734E">
      <w:pPr>
        <w:pStyle w:val="Titre2"/>
        <w:jc w:val="center"/>
        <w:rPr>
          <w:b/>
          <w:bCs/>
          <w:sz w:val="32"/>
          <w:szCs w:val="32"/>
          <w:rtl/>
        </w:rPr>
      </w:pPr>
      <w:r w:rsidRPr="0064734E">
        <w:rPr>
          <w:b/>
          <w:bCs/>
          <w:sz w:val="32"/>
          <w:szCs w:val="32"/>
          <w:rtl/>
        </w:rPr>
        <w:t>جامعة العربي التبسي- تبسة-</w:t>
      </w:r>
    </w:p>
    <w:p w:rsidR="0064734E" w:rsidRPr="0064734E" w:rsidRDefault="0064734E" w:rsidP="0064734E">
      <w:pPr>
        <w:pStyle w:val="Titre2"/>
        <w:jc w:val="center"/>
        <w:rPr>
          <w:b/>
          <w:bCs/>
          <w:sz w:val="32"/>
          <w:szCs w:val="32"/>
          <w:rtl/>
        </w:rPr>
      </w:pPr>
      <w:r w:rsidRPr="0064734E">
        <w:rPr>
          <w:b/>
          <w:bCs/>
          <w:sz w:val="32"/>
          <w:szCs w:val="32"/>
          <w:rtl/>
        </w:rPr>
        <w:t>كلية الآداب واللغات</w:t>
      </w:r>
    </w:p>
    <w:p w:rsidR="0064734E" w:rsidRPr="0064734E" w:rsidRDefault="0064734E" w:rsidP="0064734E">
      <w:pPr>
        <w:pStyle w:val="Titre2"/>
        <w:jc w:val="center"/>
        <w:rPr>
          <w:b/>
          <w:bCs/>
          <w:sz w:val="32"/>
          <w:szCs w:val="32"/>
          <w:rtl/>
        </w:rPr>
      </w:pPr>
      <w:r w:rsidRPr="0064734E">
        <w:rPr>
          <w:b/>
          <w:bCs/>
          <w:sz w:val="32"/>
          <w:szCs w:val="32"/>
          <w:rtl/>
        </w:rPr>
        <w:t>قسم اللغة والأدب العربي</w:t>
      </w:r>
    </w:p>
    <w:p w:rsidR="0064734E" w:rsidRDefault="0064724D" w:rsidP="00924F01">
      <w:pPr>
        <w:rPr>
          <w:rFonts w:ascii="Traditional Arabic" w:hAnsi="Traditional Arabic" w:cs="Traditional Arabic"/>
          <w:b/>
          <w:bCs/>
          <w:sz w:val="36"/>
          <w:szCs w:val="36"/>
          <w:rtl/>
          <w:lang w:bidi="ar-DZ"/>
        </w:rPr>
      </w:pPr>
      <w:r w:rsidRPr="0064724D">
        <w:rPr>
          <w:rFonts w:ascii="Traditional Arabic" w:hAnsi="Traditional Arabic" w:cs="Traditional Arabic"/>
          <w:b/>
          <w:bCs/>
          <w:noProof/>
          <w:sz w:val="36"/>
          <w:szCs w:val="36"/>
          <w:rtl/>
        </w:rPr>
        <w:pict>
          <v:shapetype id="_x0000_t116" coordsize="21600,21600" o:spt="116" path="m3475,qx,10800,3475,21600l18125,21600qx21600,10800,18125,xe">
            <v:stroke joinstyle="miter"/>
            <v:path gradientshapeok="t" o:connecttype="rect" textboxrect="1018,3163,20582,18437"/>
          </v:shapetype>
          <v:shape id="Organigramme : Terminateur 14" o:spid="_x0000_s1026" type="#_x0000_t116" style="position:absolute;left:0;text-align:left;margin-left:-104.15pt;margin-top:22.4pt;width:480.2pt;height:83.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" fillcolor="#a7bfde [1620]" strokecolor="#4579b8 [3044]">
            <v:fill color2="#e4ecf5 [500]" rotate="t" angle="180" colors="0 #a3c4ff;22938f #bfd5ff;1 #e5eeff" focus="100%" type="gradient"/>
            <v:shadow on="t" color="black" opacity="24903f" origin=",.5" offset="0,.55556mm"/>
            <v:textbox>
              <w:txbxContent>
                <w:p w:rsidR="00924F01" w:rsidRPr="00E16FC8" w:rsidRDefault="00924F01" w:rsidP="00924F01">
                  <w:pPr>
                    <w:jc w:val="center"/>
                    <w:rPr>
                      <w:rFonts w:ascii="Traditional Arabic" w:hAnsi="Traditional Arabic" w:cs="Traditional Arabic"/>
                      <w:b/>
                      <w:bCs/>
                      <w:sz w:val="56"/>
                      <w:szCs w:val="56"/>
                      <w:lang w:bidi="ar-DZ"/>
                    </w:rPr>
                  </w:pPr>
                  <w:r w:rsidRPr="00E16FC8">
                    <w:rPr>
                      <w:rFonts w:ascii="Traditional Arabic" w:hAnsi="Traditional Arabic" w:cs="Traditional Arabic"/>
                      <w:b/>
                      <w:bCs/>
                      <w:sz w:val="56"/>
                      <w:szCs w:val="56"/>
                      <w:rtl/>
                      <w:lang w:bidi="ar-DZ"/>
                    </w:rPr>
                    <w:t>جماليات السرد في رواية "</w:t>
                  </w:r>
                  <w:proofErr w:type="spellStart"/>
                  <w:r w:rsidRPr="00E16FC8">
                    <w:rPr>
                      <w:rFonts w:ascii="Traditional Arabic" w:hAnsi="Traditional Arabic" w:cs="Traditional Arabic"/>
                      <w:b/>
                      <w:bCs/>
                      <w:sz w:val="56"/>
                      <w:szCs w:val="56"/>
                      <w:rtl/>
                      <w:lang w:bidi="ar-DZ"/>
                    </w:rPr>
                    <w:t>عزوزة</w:t>
                  </w:r>
                  <w:proofErr w:type="spellEnd"/>
                  <w:r w:rsidRPr="00E16FC8">
                    <w:rPr>
                      <w:rFonts w:ascii="Traditional Arabic" w:hAnsi="Traditional Arabic" w:cs="Traditional Arabic"/>
                      <w:b/>
                      <w:bCs/>
                      <w:sz w:val="56"/>
                      <w:szCs w:val="56"/>
                      <w:rtl/>
                      <w:lang w:bidi="ar-DZ"/>
                    </w:rPr>
                    <w:t xml:space="preserve"> </w:t>
                  </w:r>
                  <w:proofErr w:type="spellStart"/>
                  <w:r w:rsidRPr="00E16FC8">
                    <w:rPr>
                      <w:rFonts w:ascii="Traditional Arabic" w:hAnsi="Traditional Arabic" w:cs="Traditional Arabic"/>
                      <w:b/>
                      <w:bCs/>
                      <w:sz w:val="56"/>
                      <w:szCs w:val="56"/>
                      <w:rtl/>
                      <w:lang w:bidi="ar-DZ"/>
                    </w:rPr>
                    <w:t>"</w:t>
                  </w:r>
                  <w:proofErr w:type="spellEnd"/>
                  <w:r w:rsidRPr="00E16FC8">
                    <w:rPr>
                      <w:rFonts w:ascii="Traditional Arabic" w:hAnsi="Traditional Arabic" w:cs="Traditional Arabic"/>
                      <w:b/>
                      <w:bCs/>
                      <w:sz w:val="56"/>
                      <w:szCs w:val="56"/>
                      <w:rtl/>
                      <w:lang w:bidi="ar-DZ"/>
                    </w:rPr>
                    <w:t xml:space="preserve"> للزهرة </w:t>
                  </w:r>
                  <w:proofErr w:type="spellStart"/>
                  <w:r w:rsidRPr="00E16FC8">
                    <w:rPr>
                      <w:rFonts w:ascii="Traditional Arabic" w:hAnsi="Traditional Arabic" w:cs="Traditional Arabic"/>
                      <w:b/>
                      <w:bCs/>
                      <w:sz w:val="56"/>
                      <w:szCs w:val="56"/>
                      <w:rtl/>
                      <w:lang w:bidi="ar-DZ"/>
                    </w:rPr>
                    <w:t>رميج</w:t>
                  </w:r>
                  <w:proofErr w:type="spellEnd"/>
                </w:p>
              </w:txbxContent>
            </v:textbox>
          </v:shape>
        </w:pict>
      </w:r>
      <w:r w:rsidR="0064734E">
        <w:rPr>
          <w:rFonts w:ascii="Traditional Arabic" w:hAnsi="Traditional Arabic" w:cs="Traditional Arabic" w:hint="cs"/>
          <w:b/>
          <w:bCs/>
          <w:sz w:val="36"/>
          <w:szCs w:val="36"/>
          <w:rtl/>
          <w:lang w:bidi="ar-DZ"/>
        </w:rPr>
        <w:t xml:space="preserve">                                       </w:t>
      </w:r>
    </w:p>
    <w:p w:rsidR="0064734E" w:rsidRPr="00770207" w:rsidRDefault="0064734E" w:rsidP="00924F01">
      <w:pPr>
        <w:rPr>
          <w:rFonts w:ascii="Traditional Arabic" w:hAnsi="Traditional Arabic" w:cs="Traditional Arabic"/>
          <w:b/>
          <w:bCs/>
          <w:sz w:val="36"/>
          <w:szCs w:val="36"/>
          <w:rtl/>
          <w:lang w:bidi="ar-DZ"/>
        </w:rPr>
      </w:pPr>
    </w:p>
    <w:p w:rsidR="0064734E" w:rsidRDefault="0064734E" w:rsidP="00924F01">
      <w:pPr>
        <w:rPr>
          <w:rtl/>
          <w:lang w:bidi="ar-DZ"/>
        </w:rPr>
      </w:pPr>
    </w:p>
    <w:p w:rsidR="0064734E" w:rsidRDefault="0064734E" w:rsidP="00924F01">
      <w:pPr>
        <w:rPr>
          <w:rtl/>
          <w:lang w:bidi="ar-DZ"/>
        </w:rPr>
      </w:pPr>
    </w:p>
    <w:p w:rsidR="0064734E" w:rsidRDefault="0064734E" w:rsidP="00924F01">
      <w:pPr>
        <w:tabs>
          <w:tab w:val="left" w:pos="1202"/>
        </w:tabs>
        <w:rPr>
          <w:rFonts w:ascii="Traditional Arabic" w:hAnsi="Traditional Arabic" w:cs="Traditional Arabic"/>
          <w:b/>
          <w:bCs/>
          <w:sz w:val="36"/>
          <w:szCs w:val="36"/>
          <w:rtl/>
          <w:lang w:bidi="ar-DZ"/>
        </w:rPr>
      </w:pPr>
      <w:r>
        <w:rPr>
          <w:rFonts w:hint="cs"/>
          <w:rtl/>
          <w:lang w:bidi="ar-DZ"/>
        </w:rPr>
        <w:t xml:space="preserve">    </w:t>
      </w:r>
      <w:r>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rtl/>
          <w:lang w:bidi="ar-DZ"/>
        </w:rPr>
        <w:t>مذكر</w:t>
      </w:r>
      <w:r>
        <w:rPr>
          <w:rFonts w:ascii="Traditional Arabic" w:hAnsi="Traditional Arabic" w:cs="Traditional Arabic" w:hint="cs"/>
          <w:b/>
          <w:bCs/>
          <w:sz w:val="36"/>
          <w:szCs w:val="36"/>
          <w:rtl/>
          <w:lang w:bidi="ar-DZ"/>
        </w:rPr>
        <w:t>ة</w:t>
      </w:r>
      <w:r w:rsidRPr="002B40EB">
        <w:rPr>
          <w:rFonts w:ascii="Traditional Arabic" w:hAnsi="Traditional Arabic" w:cs="Traditional Arabic"/>
          <w:b/>
          <w:bCs/>
          <w:sz w:val="36"/>
          <w:szCs w:val="36"/>
          <w:rtl/>
          <w:lang w:bidi="ar-DZ"/>
        </w:rPr>
        <w:t xml:space="preserve"> مكملة لنيل شهادة الماستر في اللغة والأدب العربي " ل. م. د "</w:t>
      </w:r>
      <w:r>
        <w:rPr>
          <w:rFonts w:ascii="Traditional Arabic" w:hAnsi="Traditional Arabic" w:cs="Traditional Arabic" w:hint="cs"/>
          <w:b/>
          <w:bCs/>
          <w:sz w:val="36"/>
          <w:szCs w:val="36"/>
          <w:rtl/>
          <w:lang w:bidi="ar-DZ"/>
        </w:rPr>
        <w:t>.</w:t>
      </w:r>
    </w:p>
    <w:p w:rsidR="0064734E" w:rsidRDefault="0064734E" w:rsidP="00924F01">
      <w:pPr>
        <w:tabs>
          <w:tab w:val="left" w:pos="1202"/>
          <w:tab w:val="right" w:pos="8312"/>
        </w:tabs>
        <w:spacing w:before="24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تخصص: أدب عربي حديث ومعاصر.</w:t>
      </w:r>
      <w:r>
        <w:rPr>
          <w:rFonts w:ascii="Traditional Arabic" w:hAnsi="Traditional Arabic" w:cs="Traditional Arabic"/>
          <w:b/>
          <w:bCs/>
          <w:sz w:val="36"/>
          <w:szCs w:val="36"/>
          <w:rtl/>
          <w:lang w:bidi="ar-DZ"/>
        </w:rPr>
        <w:tab/>
      </w:r>
    </w:p>
    <w:p w:rsidR="0064734E" w:rsidRDefault="0064734E" w:rsidP="00924F01">
      <w:pPr>
        <w:tabs>
          <w:tab w:val="left" w:pos="1202"/>
        </w:tabs>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proofErr w:type="gramStart"/>
      <w:r>
        <w:rPr>
          <w:rFonts w:ascii="Traditional Arabic" w:hAnsi="Traditional Arabic" w:cs="Traditional Arabic" w:hint="cs"/>
          <w:b/>
          <w:bCs/>
          <w:sz w:val="36"/>
          <w:szCs w:val="36"/>
          <w:rtl/>
          <w:lang w:bidi="ar-DZ"/>
        </w:rPr>
        <w:t>إعداد</w:t>
      </w:r>
      <w:proofErr w:type="gramEnd"/>
      <w:r>
        <w:rPr>
          <w:rFonts w:ascii="Traditional Arabic" w:hAnsi="Traditional Arabic" w:cs="Traditional Arabic" w:hint="cs"/>
          <w:b/>
          <w:bCs/>
          <w:sz w:val="36"/>
          <w:szCs w:val="36"/>
          <w:rtl/>
          <w:lang w:bidi="ar-DZ"/>
        </w:rPr>
        <w:t xml:space="preserve"> الطالبتين:                                             إشراف الأستاذ:</w:t>
      </w:r>
    </w:p>
    <w:p w:rsidR="0064734E" w:rsidRPr="002B40EB" w:rsidRDefault="0064734E" w:rsidP="0064734E">
      <w:pPr>
        <w:pStyle w:val="Paragraphedeliste"/>
        <w:numPr>
          <w:ilvl w:val="0"/>
          <w:numId w:val="51"/>
        </w:numPr>
        <w:tabs>
          <w:tab w:val="left" w:pos="1202"/>
        </w:tabs>
        <w:rPr>
          <w:rFonts w:ascii="Traditional Arabic" w:hAnsi="Traditional Arabic" w:cs="Traditional Arabic"/>
          <w:sz w:val="36"/>
          <w:szCs w:val="36"/>
          <w:rtl/>
          <w:lang w:bidi="ar-DZ"/>
        </w:rPr>
      </w:pPr>
      <w:r w:rsidRPr="002B40EB">
        <w:rPr>
          <w:rFonts w:ascii="Traditional Arabic" w:hAnsi="Traditional Arabic" w:cs="Traditional Arabic" w:hint="cs"/>
          <w:sz w:val="36"/>
          <w:szCs w:val="36"/>
          <w:rtl/>
          <w:lang w:bidi="ar-DZ"/>
        </w:rPr>
        <w:t xml:space="preserve">إكرام </w:t>
      </w:r>
      <w:proofErr w:type="spellStart"/>
      <w:r w:rsidRPr="002B40EB">
        <w:rPr>
          <w:rFonts w:ascii="Traditional Arabic" w:hAnsi="Traditional Arabic" w:cs="Traditional Arabic" w:hint="cs"/>
          <w:sz w:val="36"/>
          <w:szCs w:val="36"/>
          <w:rtl/>
          <w:lang w:bidi="ar-DZ"/>
        </w:rPr>
        <w:t>عواشرية</w:t>
      </w:r>
      <w:proofErr w:type="spellEnd"/>
      <w:r w:rsidRPr="002B40EB">
        <w:rPr>
          <w:rFonts w:ascii="Traditional Arabic" w:hAnsi="Traditional Arabic" w:cs="Traditional Arabic" w:hint="cs"/>
          <w:sz w:val="36"/>
          <w:szCs w:val="36"/>
          <w:rtl/>
          <w:lang w:bidi="ar-DZ"/>
        </w:rPr>
        <w:t xml:space="preserve">. </w:t>
      </w:r>
      <w:r w:rsidR="00924F01">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00924F01">
        <w:rPr>
          <w:rFonts w:ascii="Traditional Arabic" w:hAnsi="Traditional Arabic" w:cs="Traditional Arabic" w:hint="cs"/>
          <w:sz w:val="36"/>
          <w:szCs w:val="36"/>
          <w:rtl/>
          <w:lang w:bidi="ar-DZ"/>
        </w:rPr>
        <w:t xml:space="preserve">                    د. لخميسي </w:t>
      </w:r>
      <w:r>
        <w:rPr>
          <w:rFonts w:ascii="Traditional Arabic" w:hAnsi="Traditional Arabic" w:cs="Traditional Arabic" w:hint="cs"/>
          <w:sz w:val="36"/>
          <w:szCs w:val="36"/>
          <w:rtl/>
          <w:lang w:bidi="ar-DZ"/>
        </w:rPr>
        <w:t>شرفي.</w:t>
      </w:r>
    </w:p>
    <w:p w:rsidR="0064734E" w:rsidRDefault="0064734E" w:rsidP="0064734E">
      <w:pPr>
        <w:pStyle w:val="Paragraphedeliste"/>
        <w:numPr>
          <w:ilvl w:val="0"/>
          <w:numId w:val="51"/>
        </w:numPr>
        <w:tabs>
          <w:tab w:val="left" w:pos="1202"/>
        </w:tabs>
        <w:rPr>
          <w:rFonts w:ascii="Traditional Arabic" w:hAnsi="Traditional Arabic" w:cs="Traditional Arabic"/>
          <w:sz w:val="36"/>
          <w:szCs w:val="36"/>
          <w:lang w:bidi="ar-DZ"/>
        </w:rPr>
      </w:pPr>
      <w:r w:rsidRPr="002B40EB">
        <w:rPr>
          <w:rFonts w:ascii="Traditional Arabic" w:hAnsi="Traditional Arabic" w:cs="Traditional Arabic" w:hint="cs"/>
          <w:sz w:val="36"/>
          <w:szCs w:val="36"/>
          <w:rtl/>
          <w:lang w:bidi="ar-DZ"/>
        </w:rPr>
        <w:t xml:space="preserve">رونق الندى </w:t>
      </w:r>
      <w:proofErr w:type="spellStart"/>
      <w:r w:rsidRPr="002B40EB">
        <w:rPr>
          <w:rFonts w:ascii="Traditional Arabic" w:hAnsi="Traditional Arabic" w:cs="Traditional Arabic" w:hint="cs"/>
          <w:sz w:val="36"/>
          <w:szCs w:val="36"/>
          <w:rtl/>
          <w:lang w:bidi="ar-DZ"/>
        </w:rPr>
        <w:t>عواشرية</w:t>
      </w:r>
      <w:proofErr w:type="spellEnd"/>
      <w:r w:rsidRPr="002B40EB">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p>
    <w:p w:rsidR="0064734E" w:rsidRPr="007958AC" w:rsidRDefault="0064734E" w:rsidP="00924F01">
      <w:pPr>
        <w:tabs>
          <w:tab w:val="left" w:pos="1202"/>
        </w:tabs>
        <w:rPr>
          <w:rFonts w:ascii="Traditional Arabic" w:hAnsi="Traditional Arabic" w:cs="Traditional Arabic"/>
          <w:b/>
          <w:bCs/>
          <w:sz w:val="36"/>
          <w:szCs w:val="36"/>
          <w:lang w:bidi="ar-DZ"/>
        </w:rPr>
      </w:pPr>
      <w:r w:rsidRPr="007958AC">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w:t>
      </w:r>
      <w:r w:rsidRPr="007958AC">
        <w:rPr>
          <w:rFonts w:ascii="Traditional Arabic" w:hAnsi="Traditional Arabic" w:cs="Traditional Arabic" w:hint="cs"/>
          <w:b/>
          <w:bCs/>
          <w:sz w:val="36"/>
          <w:szCs w:val="36"/>
          <w:rtl/>
          <w:lang w:bidi="ar-DZ"/>
        </w:rPr>
        <w:t xml:space="preserve"> </w:t>
      </w:r>
      <w:proofErr w:type="gramStart"/>
      <w:r>
        <w:rPr>
          <w:rFonts w:ascii="Traditional Arabic" w:hAnsi="Traditional Arabic" w:cs="Traditional Arabic" w:hint="cs"/>
          <w:b/>
          <w:bCs/>
          <w:sz w:val="36"/>
          <w:szCs w:val="36"/>
          <w:rtl/>
          <w:lang w:bidi="ar-DZ"/>
        </w:rPr>
        <w:t>لجنة</w:t>
      </w:r>
      <w:proofErr w:type="gramEnd"/>
      <w:r>
        <w:rPr>
          <w:rFonts w:ascii="Traditional Arabic" w:hAnsi="Traditional Arabic" w:cs="Traditional Arabic" w:hint="cs"/>
          <w:b/>
          <w:bCs/>
          <w:sz w:val="36"/>
          <w:szCs w:val="36"/>
          <w:rtl/>
          <w:lang w:bidi="ar-DZ"/>
        </w:rPr>
        <w:t xml:space="preserve"> المناقشة:</w:t>
      </w:r>
    </w:p>
    <w:tbl>
      <w:tblPr>
        <w:tblStyle w:val="Grilledutableau"/>
        <w:bidiVisual/>
        <w:tblW w:w="8798" w:type="dxa"/>
        <w:tblLook w:val="04A0"/>
      </w:tblPr>
      <w:tblGrid>
        <w:gridCol w:w="2932"/>
        <w:gridCol w:w="2933"/>
        <w:gridCol w:w="2933"/>
      </w:tblGrid>
      <w:tr w:rsidR="0064734E" w:rsidTr="00924F01">
        <w:trPr>
          <w:trHeight w:val="227"/>
        </w:trPr>
        <w:tc>
          <w:tcPr>
            <w:tcW w:w="2932" w:type="dxa"/>
          </w:tcPr>
          <w:p w:rsidR="0064734E" w:rsidRPr="007958AC" w:rsidRDefault="0064734E" w:rsidP="00924F01">
            <w:pPr>
              <w:tabs>
                <w:tab w:val="left" w:pos="1202"/>
              </w:tabs>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            </w:t>
            </w:r>
            <w:r w:rsidRPr="007958AC">
              <w:rPr>
                <w:rFonts w:ascii="Traditional Arabic" w:hAnsi="Traditional Arabic" w:cs="Traditional Arabic" w:hint="cs"/>
                <w:b/>
                <w:bCs/>
                <w:sz w:val="36"/>
                <w:szCs w:val="36"/>
                <w:rtl/>
                <w:lang w:bidi="ar-DZ"/>
              </w:rPr>
              <w:t>الأستاذ</w:t>
            </w:r>
          </w:p>
        </w:tc>
        <w:tc>
          <w:tcPr>
            <w:tcW w:w="2933" w:type="dxa"/>
          </w:tcPr>
          <w:p w:rsidR="0064734E" w:rsidRPr="007958AC" w:rsidRDefault="0064734E" w:rsidP="00924F01">
            <w:pPr>
              <w:tabs>
                <w:tab w:val="left" w:pos="1202"/>
              </w:tabs>
              <w:rPr>
                <w:rFonts w:ascii="Traditional Arabic" w:hAnsi="Traditional Arabic" w:cs="Traditional Arabic"/>
                <w:b/>
                <w:bCs/>
                <w:sz w:val="36"/>
                <w:szCs w:val="36"/>
                <w:rtl/>
                <w:lang w:bidi="ar-DZ"/>
              </w:rPr>
            </w:pPr>
            <w:r w:rsidRPr="007958AC">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w:t>
            </w:r>
            <w:r w:rsidRPr="007958AC">
              <w:rPr>
                <w:rFonts w:ascii="Traditional Arabic" w:hAnsi="Traditional Arabic" w:cs="Traditional Arabic" w:hint="cs"/>
                <w:b/>
                <w:bCs/>
                <w:sz w:val="36"/>
                <w:szCs w:val="36"/>
                <w:rtl/>
                <w:lang w:bidi="ar-DZ"/>
              </w:rPr>
              <w:t>الرتبة</w:t>
            </w:r>
          </w:p>
        </w:tc>
        <w:tc>
          <w:tcPr>
            <w:tcW w:w="2933" w:type="dxa"/>
          </w:tcPr>
          <w:p w:rsidR="0064734E" w:rsidRPr="007958AC" w:rsidRDefault="0064734E" w:rsidP="00924F01">
            <w:pPr>
              <w:tabs>
                <w:tab w:val="left" w:pos="1202"/>
              </w:tabs>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7958AC">
              <w:rPr>
                <w:rFonts w:ascii="Traditional Arabic" w:hAnsi="Traditional Arabic" w:cs="Traditional Arabic" w:hint="cs"/>
                <w:b/>
                <w:bCs/>
                <w:sz w:val="36"/>
                <w:szCs w:val="36"/>
                <w:rtl/>
                <w:lang w:bidi="ar-DZ"/>
              </w:rPr>
              <w:t>الصفة</w:t>
            </w:r>
          </w:p>
        </w:tc>
      </w:tr>
      <w:tr w:rsidR="0064734E" w:rsidTr="00924F01">
        <w:trPr>
          <w:trHeight w:val="227"/>
        </w:trPr>
        <w:tc>
          <w:tcPr>
            <w:tcW w:w="2932" w:type="dxa"/>
          </w:tcPr>
          <w:p w:rsidR="0064734E" w:rsidRDefault="0064734E" w:rsidP="00924F01">
            <w:pPr>
              <w:tabs>
                <w:tab w:val="left" w:pos="1202"/>
              </w:tabs>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عبد الخالق بوراس</w:t>
            </w:r>
          </w:p>
        </w:tc>
        <w:tc>
          <w:tcPr>
            <w:tcW w:w="2933" w:type="dxa"/>
          </w:tcPr>
          <w:p w:rsidR="0064734E" w:rsidRDefault="0064734E" w:rsidP="00924F01">
            <w:pPr>
              <w:tabs>
                <w:tab w:val="left" w:pos="1202"/>
              </w:tabs>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أستاذ</w:t>
            </w:r>
            <w:proofErr w:type="gramEnd"/>
            <w:r>
              <w:rPr>
                <w:rFonts w:ascii="Traditional Arabic" w:hAnsi="Traditional Arabic" w:cs="Traditional Arabic" w:hint="cs"/>
                <w:sz w:val="36"/>
                <w:szCs w:val="36"/>
                <w:rtl/>
                <w:lang w:bidi="ar-DZ"/>
              </w:rPr>
              <w:t xml:space="preserve"> محاضر (أ)</w:t>
            </w:r>
          </w:p>
        </w:tc>
        <w:tc>
          <w:tcPr>
            <w:tcW w:w="2933" w:type="dxa"/>
          </w:tcPr>
          <w:p w:rsidR="0064734E" w:rsidRDefault="0064734E" w:rsidP="00924F01">
            <w:pPr>
              <w:tabs>
                <w:tab w:val="left" w:pos="1202"/>
              </w:tabs>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رئيسًا</w:t>
            </w:r>
          </w:p>
        </w:tc>
      </w:tr>
      <w:tr w:rsidR="0064734E" w:rsidTr="00924F01">
        <w:trPr>
          <w:trHeight w:val="227"/>
        </w:trPr>
        <w:tc>
          <w:tcPr>
            <w:tcW w:w="2932" w:type="dxa"/>
          </w:tcPr>
          <w:p w:rsidR="0064734E" w:rsidRDefault="0064734E" w:rsidP="00924F01">
            <w:pPr>
              <w:tabs>
                <w:tab w:val="left" w:pos="1202"/>
              </w:tabs>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لخميسي شرفي</w:t>
            </w:r>
          </w:p>
        </w:tc>
        <w:tc>
          <w:tcPr>
            <w:tcW w:w="2933" w:type="dxa"/>
          </w:tcPr>
          <w:p w:rsidR="0064734E" w:rsidRDefault="0064734E" w:rsidP="00924F01">
            <w:pPr>
              <w:tabs>
                <w:tab w:val="left" w:pos="1202"/>
              </w:tabs>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أستاذ</w:t>
            </w:r>
            <w:proofErr w:type="gramEnd"/>
            <w:r>
              <w:rPr>
                <w:rFonts w:ascii="Traditional Arabic" w:hAnsi="Traditional Arabic" w:cs="Traditional Arabic" w:hint="cs"/>
                <w:sz w:val="36"/>
                <w:szCs w:val="36"/>
                <w:rtl/>
                <w:lang w:bidi="ar-DZ"/>
              </w:rPr>
              <w:t xml:space="preserve"> محاضر (أ)</w:t>
            </w:r>
          </w:p>
        </w:tc>
        <w:tc>
          <w:tcPr>
            <w:tcW w:w="2933" w:type="dxa"/>
          </w:tcPr>
          <w:p w:rsidR="0064734E" w:rsidRDefault="0064734E" w:rsidP="00924F01">
            <w:pPr>
              <w:tabs>
                <w:tab w:val="left" w:pos="1202"/>
              </w:tabs>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مشرفًا</w:t>
            </w:r>
            <w:proofErr w:type="gramEnd"/>
            <w:r>
              <w:rPr>
                <w:rFonts w:ascii="Traditional Arabic" w:hAnsi="Traditional Arabic" w:cs="Traditional Arabic" w:hint="cs"/>
                <w:sz w:val="36"/>
                <w:szCs w:val="36"/>
                <w:rtl/>
                <w:lang w:bidi="ar-DZ"/>
              </w:rPr>
              <w:t xml:space="preserve"> ومقراً</w:t>
            </w:r>
          </w:p>
        </w:tc>
      </w:tr>
      <w:tr w:rsidR="0064734E" w:rsidTr="00924F01">
        <w:trPr>
          <w:trHeight w:val="227"/>
        </w:trPr>
        <w:tc>
          <w:tcPr>
            <w:tcW w:w="2932" w:type="dxa"/>
          </w:tcPr>
          <w:p w:rsidR="0064734E" w:rsidRDefault="0064734E" w:rsidP="00924F01">
            <w:pPr>
              <w:tabs>
                <w:tab w:val="left" w:pos="1202"/>
              </w:tabs>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بلال محي الدين  </w:t>
            </w:r>
          </w:p>
        </w:tc>
        <w:tc>
          <w:tcPr>
            <w:tcW w:w="2933" w:type="dxa"/>
          </w:tcPr>
          <w:p w:rsidR="0064734E" w:rsidRDefault="0064734E" w:rsidP="00924F01">
            <w:pPr>
              <w:tabs>
                <w:tab w:val="left" w:pos="1202"/>
              </w:tabs>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أستاذ</w:t>
            </w:r>
            <w:proofErr w:type="gramEnd"/>
            <w:r>
              <w:rPr>
                <w:rFonts w:ascii="Traditional Arabic" w:hAnsi="Traditional Arabic" w:cs="Traditional Arabic" w:hint="cs"/>
                <w:sz w:val="36"/>
                <w:szCs w:val="36"/>
                <w:rtl/>
                <w:lang w:bidi="ar-DZ"/>
              </w:rPr>
              <w:t xml:space="preserve"> محاضر (أ)</w:t>
            </w:r>
          </w:p>
        </w:tc>
        <w:tc>
          <w:tcPr>
            <w:tcW w:w="2933" w:type="dxa"/>
          </w:tcPr>
          <w:p w:rsidR="0064734E" w:rsidRDefault="0064734E" w:rsidP="00924F01">
            <w:pPr>
              <w:tabs>
                <w:tab w:val="left" w:pos="1202"/>
              </w:tabs>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عضوًا </w:t>
            </w:r>
            <w:proofErr w:type="gramStart"/>
            <w:r>
              <w:rPr>
                <w:rFonts w:ascii="Traditional Arabic" w:hAnsi="Traditional Arabic" w:cs="Traditional Arabic" w:hint="cs"/>
                <w:sz w:val="36"/>
                <w:szCs w:val="36"/>
                <w:rtl/>
                <w:lang w:bidi="ar-DZ"/>
              </w:rPr>
              <w:t>مناقشًا</w:t>
            </w:r>
            <w:proofErr w:type="gramEnd"/>
          </w:p>
        </w:tc>
      </w:tr>
    </w:tbl>
    <w:p w:rsidR="0064734E" w:rsidRDefault="0064734E" w:rsidP="00924F01">
      <w:pPr>
        <w:tabs>
          <w:tab w:val="left" w:pos="1202"/>
        </w:tabs>
        <w:spacing w:before="100" w:beforeAutospacing="1" w:after="0" w:line="120" w:lineRule="auto"/>
        <w:jc w:val="center"/>
        <w:rPr>
          <w:rFonts w:ascii="Traditional Arabic" w:hAnsi="Traditional Arabic" w:cs="Traditional Arabic"/>
          <w:b/>
          <w:bCs/>
          <w:sz w:val="36"/>
          <w:szCs w:val="36"/>
          <w:rtl/>
          <w:lang w:bidi="ar-DZ"/>
        </w:rPr>
      </w:pPr>
      <w:proofErr w:type="gramStart"/>
      <w:r w:rsidRPr="008C153E">
        <w:rPr>
          <w:rFonts w:ascii="Traditional Arabic" w:hAnsi="Traditional Arabic" w:cs="Traditional Arabic" w:hint="cs"/>
          <w:b/>
          <w:bCs/>
          <w:sz w:val="36"/>
          <w:szCs w:val="36"/>
          <w:rtl/>
          <w:lang w:bidi="ar-DZ"/>
        </w:rPr>
        <w:t>السنة</w:t>
      </w:r>
      <w:proofErr w:type="gramEnd"/>
      <w:r w:rsidRPr="008C153E">
        <w:rPr>
          <w:rFonts w:ascii="Traditional Arabic" w:hAnsi="Traditional Arabic" w:cs="Traditional Arabic" w:hint="cs"/>
          <w:b/>
          <w:bCs/>
          <w:sz w:val="36"/>
          <w:szCs w:val="36"/>
          <w:rtl/>
          <w:lang w:bidi="ar-DZ"/>
        </w:rPr>
        <w:t xml:space="preserve"> الجامعية:</w:t>
      </w:r>
    </w:p>
    <w:p w:rsidR="0064734E" w:rsidRPr="00012B7C" w:rsidRDefault="0064734E" w:rsidP="00924F01">
      <w:pPr>
        <w:tabs>
          <w:tab w:val="left" w:pos="1202"/>
        </w:tabs>
        <w:spacing w:before="100" w:beforeAutospacing="1" w:after="0" w:line="120" w:lineRule="auto"/>
        <w:jc w:val="center"/>
        <w:rPr>
          <w:rFonts w:ascii="Traditional Arabic" w:hAnsi="Traditional Arabic" w:cs="Traditional Arabic"/>
          <w:b/>
          <w:bCs/>
          <w:sz w:val="36"/>
          <w:szCs w:val="36"/>
          <w:rtl/>
          <w:lang w:bidi="ar-DZ"/>
        </w:rPr>
      </w:pPr>
      <w:r w:rsidRPr="00012B7C">
        <w:rPr>
          <w:rFonts w:ascii="Traditional Arabic" w:hAnsi="Traditional Arabic" w:cs="Traditional Arabic" w:hint="cs"/>
          <w:sz w:val="36"/>
          <w:szCs w:val="36"/>
          <w:rtl/>
          <w:lang w:bidi="ar-DZ"/>
        </w:rPr>
        <w:t>2020م-2021م</w:t>
      </w:r>
      <w:r>
        <w:rPr>
          <w:rFonts w:ascii="Traditional Arabic" w:hAnsi="Traditional Arabic" w:cs="Traditional Arabic" w:hint="cs"/>
          <w:b/>
          <w:bCs/>
          <w:sz w:val="36"/>
          <w:szCs w:val="36"/>
          <w:rtl/>
          <w:lang w:bidi="ar-DZ"/>
        </w:rPr>
        <w:t>.</w:t>
      </w:r>
    </w:p>
    <w:p w:rsidR="0064734E" w:rsidRDefault="0064734E">
      <w:pPr>
        <w:rPr>
          <w:rFonts w:ascii="Edwardian Script ITC" w:hAnsi="Edwardian Script ITC"/>
          <w:noProof/>
          <w:sz w:val="72"/>
          <w:szCs w:val="72"/>
          <w:rtl/>
          <w:lang w:val="fr-FR" w:bidi="ar-DZ"/>
        </w:rPr>
        <w:sectPr w:rsidR="0064734E" w:rsidSect="0064734E">
          <w:headerReference w:type="even" r:id="rId10"/>
          <w:headerReference w:type="default" r:id="rId11"/>
          <w:footerReference w:type="default" r:id="rId12"/>
          <w:footnotePr>
            <w:numRestart w:val="eachPage"/>
          </w:footnotePr>
          <w:pgSz w:w="11906" w:h="16838"/>
          <w:pgMar w:top="1440" w:right="1800" w:bottom="1440" w:left="1800" w:header="708" w:footer="708" w:gutter="0"/>
          <w:pgBorders w:display="firstPage" w:offsetFrom="page">
            <w:top w:val="weavingAngles" w:sz="20" w:space="24" w:color="auto"/>
            <w:left w:val="weavingAngles" w:sz="20" w:space="24" w:color="auto"/>
            <w:bottom w:val="weavingAngles" w:sz="20" w:space="24" w:color="auto"/>
            <w:right w:val="weavingAngles" w:sz="20" w:space="24" w:color="auto"/>
          </w:pgBorders>
          <w:cols w:space="708"/>
          <w:titlePg/>
          <w:bidi/>
          <w:rtlGutter/>
          <w:docGrid w:linePitch="360"/>
        </w:sectPr>
      </w:pPr>
    </w:p>
    <w:p w:rsidR="00E5089E" w:rsidRDefault="00E5089E">
      <w:pPr>
        <w:rPr>
          <w:rFonts w:ascii="Edwardian Script ITC" w:hAnsi="Edwardian Script ITC"/>
          <w:noProof/>
          <w:sz w:val="72"/>
          <w:szCs w:val="72"/>
          <w:rtl/>
          <w:lang w:val="fr-FR" w:bidi="ar-DZ"/>
        </w:rPr>
      </w:pPr>
    </w:p>
    <w:p w:rsidR="00B92DC9" w:rsidRDefault="00B92DC9">
      <w:pPr>
        <w:rPr>
          <w:rFonts w:ascii="Edwardian Script ITC" w:hAnsi="Edwardian Script ITC"/>
          <w:noProof/>
          <w:sz w:val="72"/>
          <w:szCs w:val="72"/>
          <w:rtl/>
          <w:lang w:val="fr-FR" w:bidi="ar-DZ"/>
        </w:rPr>
      </w:pPr>
    </w:p>
    <w:p w:rsidR="00E46BA1" w:rsidRPr="007E6098" w:rsidRDefault="00E5089E">
      <w:pPr>
        <w:rPr>
          <w:rFonts w:ascii="Edwardian Script ITC" w:hAnsi="Edwardian Script ITC" w:cs="DecoType Thuluth"/>
          <w:b/>
          <w:bCs/>
          <w:sz w:val="72"/>
          <w:szCs w:val="72"/>
          <w:rtl/>
          <w:lang w:bidi="ar-DZ"/>
        </w:rPr>
      </w:pPr>
      <w:r>
        <w:rPr>
          <w:rFonts w:ascii="Edwardian Script ITC" w:hAnsi="Edwardian Script ITC" w:hint="cs"/>
          <w:noProof/>
          <w:sz w:val="72"/>
          <w:szCs w:val="72"/>
          <w:rtl/>
          <w:lang w:val="fr-FR" w:bidi="ar-DZ"/>
        </w:rPr>
        <w:t xml:space="preserve">         </w:t>
      </w:r>
      <w:r w:rsidR="007E6098" w:rsidRPr="007E6098">
        <w:rPr>
          <w:rFonts w:ascii="Edwardian Script ITC" w:hAnsi="Edwardian Script ITC" w:hint="cs"/>
          <w:noProof/>
          <w:sz w:val="72"/>
          <w:szCs w:val="72"/>
          <w:rtl/>
          <w:lang w:val="fr-FR" w:bidi="ar-DZ"/>
        </w:rPr>
        <w:t xml:space="preserve"> </w:t>
      </w:r>
      <w:r w:rsidR="007E6098" w:rsidRPr="007E6098">
        <w:rPr>
          <w:rFonts w:ascii="Edwardian Script ITC" w:hAnsi="Edwardian Script ITC" w:cs="DecoType Thuluth"/>
          <w:b/>
          <w:bCs/>
          <w:noProof/>
          <w:sz w:val="72"/>
          <w:szCs w:val="72"/>
          <w:rtl/>
          <w:lang w:val="fr-FR" w:bidi="ar-DZ"/>
        </w:rPr>
        <w:t>بسم الله الرحمن الرحيم</w:t>
      </w:r>
      <w:r w:rsidR="00722ED3" w:rsidRPr="007E6098">
        <w:rPr>
          <w:rFonts w:ascii="Edwardian Script ITC" w:hAnsi="Edwardian Script ITC" w:cs="DecoType Thuluth"/>
          <w:b/>
          <w:bCs/>
          <w:sz w:val="72"/>
          <w:szCs w:val="72"/>
          <w:rtl/>
          <w:lang w:bidi="ar-DZ"/>
        </w:rPr>
        <w:t xml:space="preserve"> </w:t>
      </w:r>
    </w:p>
    <w:p w:rsidR="00BD09DE" w:rsidRPr="00BD09DE" w:rsidRDefault="00E5089E" w:rsidP="00BD09DE">
      <w:pPr>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r w:rsidR="00BD09DE">
        <w:rPr>
          <w:rFonts w:ascii="Traditional Arabic" w:hAnsi="Traditional Arabic" w:cs="Traditional Arabic"/>
          <w:sz w:val="36"/>
          <w:szCs w:val="36"/>
          <w:lang w:bidi="ar-DZ"/>
        </w:rPr>
        <w:sym w:font="AGA Arabesque" w:char="F029"/>
      </w:r>
      <w:r w:rsidR="00BD09DE" w:rsidRPr="00BD09DE">
        <w:rPr>
          <w:rFonts w:ascii="Traditional Arabic" w:hAnsi="Traditional Arabic" w:cs="Traditional Arabic"/>
          <w:sz w:val="36"/>
          <w:szCs w:val="36"/>
          <w:rtl/>
          <w:lang w:bidi="ar-DZ"/>
        </w:rPr>
        <w:t>لَا يُكَلِّفُ اللَّهُ نَفْسًا إِلَّا وُسْعَهَا لَهَا مَا كَسَبَتْ وَعَلَيْهَا مَا اكْتَسَبَتْ رَبَّنَا لَا تُؤَاخِذْنَا</w:t>
      </w:r>
    </w:p>
    <w:p w:rsidR="00BD09DE" w:rsidRPr="00BD09DE" w:rsidRDefault="00BD09DE" w:rsidP="00BD09DE">
      <w:pPr>
        <w:jc w:val="center"/>
        <w:rPr>
          <w:rFonts w:ascii="Traditional Arabic" w:hAnsi="Traditional Arabic" w:cs="Traditional Arabic"/>
          <w:sz w:val="36"/>
          <w:szCs w:val="36"/>
          <w:rtl/>
          <w:lang w:bidi="ar-DZ"/>
        </w:rPr>
      </w:pPr>
      <w:r w:rsidRPr="00BD09DE">
        <w:rPr>
          <w:rFonts w:ascii="Traditional Arabic" w:hAnsi="Traditional Arabic" w:cs="Traditional Arabic"/>
          <w:sz w:val="36"/>
          <w:szCs w:val="36"/>
          <w:rtl/>
          <w:lang w:bidi="ar-DZ"/>
        </w:rPr>
        <w:t>إِنْ نَسِينَا أَوْ أَخْطَأْنَا رَبَّنَا وَلَا تَحْمِلْ عَلَيْنَا إِصْرًا كَمَا حَمَلْتَهُ عَلَى الَّذِينَ مِنْ قَبْلِنَا</w:t>
      </w:r>
    </w:p>
    <w:p w:rsidR="00BD09DE" w:rsidRPr="00BD09DE" w:rsidRDefault="00BD09DE" w:rsidP="00BD09DE">
      <w:pPr>
        <w:jc w:val="center"/>
        <w:rPr>
          <w:rFonts w:ascii="Traditional Arabic" w:hAnsi="Traditional Arabic" w:cs="Traditional Arabic"/>
          <w:sz w:val="36"/>
          <w:szCs w:val="36"/>
          <w:rtl/>
          <w:lang w:bidi="ar-DZ"/>
        </w:rPr>
      </w:pPr>
      <w:proofErr w:type="gramStart"/>
      <w:r w:rsidRPr="00BD09DE">
        <w:rPr>
          <w:rFonts w:ascii="Traditional Arabic" w:hAnsi="Traditional Arabic" w:cs="Traditional Arabic"/>
          <w:sz w:val="36"/>
          <w:szCs w:val="36"/>
          <w:rtl/>
          <w:lang w:bidi="ar-DZ"/>
        </w:rPr>
        <w:t>رَبَّنَا</w:t>
      </w:r>
      <w:proofErr w:type="gramEnd"/>
      <w:r w:rsidRPr="00BD09DE">
        <w:rPr>
          <w:rFonts w:ascii="Traditional Arabic" w:hAnsi="Traditional Arabic" w:cs="Traditional Arabic"/>
          <w:sz w:val="36"/>
          <w:szCs w:val="36"/>
          <w:rtl/>
          <w:lang w:bidi="ar-DZ"/>
        </w:rPr>
        <w:t xml:space="preserve"> وَلَا تُحَمِّلْنَا مَا لَا طَاقَةَ لَنَا بِهِ وَاعْفُ عَنَّا وَاغْفِرْ لَنَا وَارْحَمْنَا أَنْتَ</w:t>
      </w:r>
    </w:p>
    <w:p w:rsidR="00E46BA1" w:rsidRPr="00BD09DE" w:rsidRDefault="00BD09DE" w:rsidP="00BD09DE">
      <w:pPr>
        <w:jc w:val="center"/>
        <w:rPr>
          <w:rFonts w:ascii="Traditional Arabic" w:hAnsi="Traditional Arabic" w:cs="Traditional Arabic"/>
          <w:sz w:val="36"/>
          <w:szCs w:val="36"/>
          <w:rtl/>
          <w:lang w:bidi="ar-DZ"/>
        </w:rPr>
      </w:pPr>
      <w:r w:rsidRPr="00BD09DE">
        <w:rPr>
          <w:rFonts w:ascii="Traditional Arabic" w:hAnsi="Traditional Arabic" w:cs="Traditional Arabic"/>
          <w:sz w:val="36"/>
          <w:szCs w:val="36"/>
          <w:rtl/>
          <w:lang w:bidi="ar-DZ"/>
        </w:rPr>
        <w:t xml:space="preserve">مَوْلَانَا فَانْصُرْنَا عَلَى الْقَوْمِ </w:t>
      </w:r>
      <w:proofErr w:type="gramStart"/>
      <w:r w:rsidRPr="00BD09DE">
        <w:rPr>
          <w:rFonts w:ascii="Traditional Arabic" w:hAnsi="Traditional Arabic" w:cs="Traditional Arabic"/>
          <w:sz w:val="36"/>
          <w:szCs w:val="36"/>
          <w:rtl/>
          <w:lang w:bidi="ar-DZ"/>
        </w:rPr>
        <w:t>الْكَافِرِينَ</w:t>
      </w:r>
      <w:proofErr w:type="gramEnd"/>
      <w:r>
        <w:rPr>
          <w:rFonts w:ascii="Traditional Arabic" w:hAnsi="Traditional Arabic" w:cs="Traditional Arabic" w:hint="cs"/>
          <w:sz w:val="36"/>
          <w:szCs w:val="36"/>
          <w:lang w:bidi="ar-DZ"/>
        </w:rPr>
        <w:sym w:font="AGA Arabesque" w:char="F028"/>
      </w:r>
      <w:r w:rsidR="00E5089E">
        <w:rPr>
          <w:rFonts w:ascii="Traditional Arabic" w:hAnsi="Traditional Arabic" w:cs="Traditional Arabic"/>
          <w:sz w:val="36"/>
          <w:szCs w:val="36"/>
          <w:lang w:bidi="ar-DZ"/>
        </w:rPr>
        <w:t xml:space="preserve"> </w:t>
      </w:r>
      <w:r w:rsidR="00960666">
        <w:rPr>
          <w:rFonts w:ascii="Traditional Arabic" w:hAnsi="Traditional Arabic" w:cs="Traditional Arabic" w:hint="cs"/>
          <w:sz w:val="36"/>
          <w:szCs w:val="36"/>
          <w:rtl/>
          <w:lang w:bidi="ar-DZ"/>
        </w:rPr>
        <w:t xml:space="preserve"> سورة البقرة الآية: 286</w:t>
      </w:r>
    </w:p>
    <w:p w:rsidR="00E46BA1" w:rsidRPr="0011108B" w:rsidRDefault="00E46BA1" w:rsidP="00A618DE">
      <w:pPr>
        <w:bidi w:val="0"/>
        <w:rPr>
          <w:lang w:val="fr-FR" w:bidi="ar-DZ"/>
        </w:rPr>
      </w:pPr>
    </w:p>
    <w:p w:rsidR="00E46BA1" w:rsidRPr="00E46BA1" w:rsidRDefault="00E46BA1" w:rsidP="00E46BA1">
      <w:pPr>
        <w:rPr>
          <w:lang w:bidi="ar-DZ"/>
        </w:rPr>
      </w:pPr>
    </w:p>
    <w:p w:rsidR="00FD0F22" w:rsidRDefault="00FD0F22">
      <w:pPr>
        <w:rPr>
          <w:rFonts w:ascii="Traditional Arabic" w:hAnsi="Traditional Arabic" w:cs="Traditional Arabic"/>
          <w:b/>
          <w:bCs/>
          <w:sz w:val="52"/>
          <w:szCs w:val="52"/>
          <w:lang w:val="fr-FR" w:bidi="ar-DZ"/>
        </w:rPr>
        <w:sectPr w:rsidR="00FD0F22" w:rsidSect="00FD0F22">
          <w:footnotePr>
            <w:numRestart w:val="eachPage"/>
          </w:footnotePr>
          <w:pgSz w:w="11906" w:h="16838"/>
          <w:pgMar w:top="1440" w:right="1800" w:bottom="1440" w:left="1800" w:header="708" w:footer="708" w:gutter="0"/>
          <w:pgBorders w:display="firstPage" w:offsetFrom="page">
            <w:top w:val="decoArch" w:sz="30" w:space="24" w:color="auto"/>
            <w:left w:val="decoArch" w:sz="30" w:space="24" w:color="auto"/>
            <w:bottom w:val="decoArch" w:sz="30" w:space="24" w:color="auto"/>
            <w:right w:val="decoArch" w:sz="30" w:space="24" w:color="auto"/>
          </w:pgBorders>
          <w:cols w:space="708"/>
          <w:titlePg/>
          <w:bidi/>
          <w:rtlGutter/>
          <w:docGrid w:linePitch="360"/>
        </w:sectPr>
      </w:pPr>
    </w:p>
    <w:p w:rsidR="00E5089E" w:rsidRDefault="00E5089E">
      <w:pPr>
        <w:rPr>
          <w:rFonts w:ascii="Traditional Arabic" w:hAnsi="Traditional Arabic" w:cs="Traditional Arabic"/>
          <w:b/>
          <w:bCs/>
          <w:sz w:val="52"/>
          <w:szCs w:val="52"/>
          <w:rtl/>
          <w:lang w:bidi="ar-DZ"/>
        </w:rPr>
      </w:pPr>
    </w:p>
    <w:p w:rsidR="00E46BA1" w:rsidRPr="00E5089E" w:rsidRDefault="00E46BA1" w:rsidP="00EC411C">
      <w:pPr>
        <w:jc w:val="both"/>
        <w:outlineLvl w:val="0"/>
        <w:rPr>
          <w:rFonts w:ascii="Traditional Arabic" w:hAnsi="Traditional Arabic" w:cs="Traditional Arabic"/>
          <w:b/>
          <w:bCs/>
          <w:sz w:val="52"/>
          <w:szCs w:val="52"/>
          <w:rtl/>
          <w:lang w:bidi="ar-DZ"/>
        </w:rPr>
      </w:pPr>
      <w:r>
        <w:rPr>
          <w:rFonts w:ascii="Traditional Arabic" w:hAnsi="Traditional Arabic" w:cs="Traditional Arabic" w:hint="cs"/>
          <w:sz w:val="52"/>
          <w:szCs w:val="52"/>
          <w:rtl/>
          <w:lang w:bidi="ar-DZ"/>
        </w:rPr>
        <w:t xml:space="preserve">     </w:t>
      </w:r>
      <w:r w:rsidR="00A618DE">
        <w:rPr>
          <w:rFonts w:ascii="Traditional Arabic" w:hAnsi="Traditional Arabic" w:cs="Traditional Arabic" w:hint="cs"/>
          <w:sz w:val="52"/>
          <w:szCs w:val="52"/>
          <w:rtl/>
          <w:lang w:bidi="ar-DZ"/>
        </w:rPr>
        <w:t xml:space="preserve">             </w:t>
      </w:r>
      <w:r>
        <w:rPr>
          <w:rFonts w:ascii="Traditional Arabic" w:hAnsi="Traditional Arabic" w:cs="Traditional Arabic" w:hint="cs"/>
          <w:sz w:val="52"/>
          <w:szCs w:val="52"/>
          <w:rtl/>
          <w:lang w:bidi="ar-DZ"/>
        </w:rPr>
        <w:t xml:space="preserve"> </w:t>
      </w:r>
      <w:r w:rsidR="00750549">
        <w:rPr>
          <w:rFonts w:ascii="Traditional Arabic" w:hAnsi="Traditional Arabic" w:cs="Traditional Arabic" w:hint="cs"/>
          <w:b/>
          <w:bCs/>
          <w:sz w:val="56"/>
          <w:szCs w:val="56"/>
          <w:rtl/>
          <w:lang w:bidi="ar-DZ"/>
        </w:rPr>
        <w:t xml:space="preserve">     </w:t>
      </w:r>
      <w:bookmarkStart w:id="0" w:name="_Toc71407858"/>
      <w:r w:rsidRPr="00E5089E">
        <w:rPr>
          <w:rFonts w:ascii="Traditional Arabic" w:hAnsi="Traditional Arabic" w:cs="Traditional Arabic" w:hint="cs"/>
          <w:b/>
          <w:bCs/>
          <w:sz w:val="56"/>
          <w:szCs w:val="56"/>
          <w:rtl/>
          <w:lang w:bidi="ar-DZ"/>
        </w:rPr>
        <w:t xml:space="preserve">شكر </w:t>
      </w:r>
      <w:proofErr w:type="gramStart"/>
      <w:r w:rsidRPr="00E5089E">
        <w:rPr>
          <w:rFonts w:ascii="Traditional Arabic" w:hAnsi="Traditional Arabic" w:cs="Traditional Arabic" w:hint="cs"/>
          <w:b/>
          <w:bCs/>
          <w:sz w:val="56"/>
          <w:szCs w:val="56"/>
          <w:rtl/>
          <w:lang w:bidi="ar-DZ"/>
        </w:rPr>
        <w:t>وعرفان</w:t>
      </w:r>
      <w:proofErr w:type="gramEnd"/>
      <w:r w:rsidRPr="00E5089E">
        <w:rPr>
          <w:rFonts w:ascii="Traditional Arabic" w:hAnsi="Traditional Arabic" w:cs="Traditional Arabic" w:hint="cs"/>
          <w:b/>
          <w:bCs/>
          <w:sz w:val="56"/>
          <w:szCs w:val="56"/>
          <w:rtl/>
          <w:lang w:bidi="ar-DZ"/>
        </w:rPr>
        <w:t>:</w:t>
      </w:r>
      <w:bookmarkEnd w:id="0"/>
    </w:p>
    <w:p w:rsidR="00E46BA1" w:rsidRDefault="00E46BA1" w:rsidP="00750549">
      <w:pPr>
        <w:ind w:left="226"/>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الشكر لله الذي </w:t>
      </w:r>
      <w:proofErr w:type="gramStart"/>
      <w:r>
        <w:rPr>
          <w:rFonts w:ascii="Traditional Arabic" w:hAnsi="Traditional Arabic" w:cs="Traditional Arabic" w:hint="cs"/>
          <w:sz w:val="36"/>
          <w:szCs w:val="36"/>
          <w:rtl/>
          <w:lang w:bidi="ar-DZ"/>
        </w:rPr>
        <w:t>تكونت</w:t>
      </w:r>
      <w:proofErr w:type="gramEnd"/>
      <w:r>
        <w:rPr>
          <w:rFonts w:ascii="Traditional Arabic" w:hAnsi="Traditional Arabic" w:cs="Traditional Arabic" w:hint="cs"/>
          <w:sz w:val="36"/>
          <w:szCs w:val="36"/>
          <w:rtl/>
          <w:lang w:bidi="ar-DZ"/>
        </w:rPr>
        <w:t xml:space="preserve"> بقدرته الأشياء وتتابعت بفضله النعم واستوت بعظمته الأرض.</w:t>
      </w:r>
    </w:p>
    <w:p w:rsidR="00E46BA1" w:rsidRDefault="00E46BA1" w:rsidP="00A618DE">
      <w:pPr>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750549">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يقول الله عز وجل في محكم </w:t>
      </w:r>
      <w:proofErr w:type="gramStart"/>
      <w:r>
        <w:rPr>
          <w:rFonts w:ascii="Traditional Arabic" w:hAnsi="Traditional Arabic" w:cs="Traditional Arabic" w:hint="cs"/>
          <w:sz w:val="36"/>
          <w:szCs w:val="36"/>
          <w:rtl/>
          <w:lang w:bidi="ar-DZ"/>
        </w:rPr>
        <w:t>التنزيل :</w:t>
      </w:r>
      <w:proofErr w:type="gramEnd"/>
    </w:p>
    <w:p w:rsidR="00E46BA1" w:rsidRDefault="00E46BA1" w:rsidP="00A618DE">
      <w:pPr>
        <w:ind w:firstLine="720"/>
        <w:jc w:val="both"/>
        <w:rPr>
          <w:rFonts w:ascii="Traditional Arabic" w:hAnsi="Traditional Arabic" w:cs="Traditional Arabic"/>
          <w:sz w:val="36"/>
          <w:szCs w:val="36"/>
          <w:rtl/>
          <w:lang w:bidi="ar-DZ"/>
        </w:rPr>
      </w:pPr>
      <w:r w:rsidRPr="00F831CD">
        <w:rPr>
          <w:rFonts w:ascii="Traditional Arabic" w:hAnsi="Traditional Arabic" w:cs="Traditional Arabic"/>
          <w:sz w:val="40"/>
          <w:szCs w:val="40"/>
          <w:lang w:val="fr-FR" w:bidi="ar-DZ"/>
        </w:rPr>
        <w:sym w:font="AGA Arabesque" w:char="F029"/>
      </w:r>
      <w:r w:rsidR="00750549">
        <w:rPr>
          <w:rFonts w:ascii="Traditional Arabic" w:hAnsi="Traditional Arabic" w:cs="Traditional Arabic"/>
          <w:sz w:val="40"/>
          <w:szCs w:val="40"/>
          <w:lang w:val="fr-FR" w:bidi="ar-DZ"/>
        </w:rPr>
        <w:t xml:space="preserve">     </w:t>
      </w:r>
      <w:r>
        <w:rPr>
          <w:rFonts w:ascii="Traditional Arabic" w:hAnsi="Traditional Arabic" w:cs="Traditional Arabic"/>
          <w:sz w:val="40"/>
          <w:szCs w:val="40"/>
          <w:lang w:val="fr-FR" w:bidi="ar-DZ"/>
        </w:rPr>
        <w:t xml:space="preserve">       </w:t>
      </w:r>
      <w:r w:rsidRPr="00F831CD">
        <w:rPr>
          <w:rFonts w:ascii="Traditional Arabic" w:hAnsi="Traditional Arabic" w:cs="Traditional Arabic" w:hint="cs"/>
          <w:sz w:val="40"/>
          <w:szCs w:val="40"/>
          <w:rtl/>
          <w:lang w:bidi="ar-DZ"/>
        </w:rPr>
        <w:t xml:space="preserve"> لَئِنْ</w:t>
      </w:r>
      <w:r w:rsidRPr="00F831CD">
        <w:rPr>
          <w:rFonts w:ascii="Traditional Arabic" w:hAnsi="Traditional Arabic" w:cs="Traditional Arabic"/>
          <w:sz w:val="40"/>
          <w:szCs w:val="40"/>
          <w:rtl/>
          <w:lang w:bidi="ar-DZ"/>
        </w:rPr>
        <w:t xml:space="preserve"> </w:t>
      </w:r>
      <w:r w:rsidRPr="00F831CD">
        <w:rPr>
          <w:rFonts w:ascii="Traditional Arabic" w:hAnsi="Traditional Arabic" w:cs="Traditional Arabic" w:hint="cs"/>
          <w:sz w:val="40"/>
          <w:szCs w:val="40"/>
          <w:rtl/>
          <w:lang w:bidi="ar-DZ"/>
        </w:rPr>
        <w:t>شَكَرْتُمْ</w:t>
      </w:r>
      <w:r w:rsidRPr="00F831CD">
        <w:rPr>
          <w:rFonts w:ascii="Traditional Arabic" w:hAnsi="Traditional Arabic" w:cs="Traditional Arabic"/>
          <w:sz w:val="40"/>
          <w:szCs w:val="40"/>
          <w:rtl/>
          <w:lang w:bidi="ar-DZ"/>
        </w:rPr>
        <w:t xml:space="preserve"> </w:t>
      </w:r>
      <w:r w:rsidRPr="00F831CD">
        <w:rPr>
          <w:rFonts w:ascii="Traditional Arabic" w:hAnsi="Traditional Arabic" w:cs="Traditional Arabic" w:hint="cs"/>
          <w:sz w:val="40"/>
          <w:szCs w:val="40"/>
          <w:rtl/>
          <w:lang w:bidi="ar-DZ"/>
        </w:rPr>
        <w:t xml:space="preserve">لَأَزِيدَنَّكُمْ </w:t>
      </w:r>
      <w:r w:rsidRPr="00F831CD">
        <w:rPr>
          <w:rFonts w:ascii="Traditional Arabic" w:hAnsi="Traditional Arabic" w:cs="Traditional Arabic" w:hint="cs"/>
          <w:sz w:val="40"/>
          <w:szCs w:val="40"/>
          <w:lang w:bidi="ar-DZ"/>
        </w:rPr>
        <w:sym w:font="AGA Arabesque" w:char="F028"/>
      </w:r>
      <w:r w:rsidRPr="00F831CD">
        <w:rPr>
          <w:rFonts w:ascii="Traditional Arabic" w:hAnsi="Traditional Arabic" w:cs="Traditional Arabic" w:hint="cs"/>
          <w:sz w:val="40"/>
          <w:szCs w:val="40"/>
          <w:rtl/>
          <w:lang w:bidi="ar-DZ"/>
        </w:rPr>
        <w:t xml:space="preserve"> </w:t>
      </w:r>
      <w:r>
        <w:rPr>
          <w:rFonts w:ascii="Traditional Arabic" w:hAnsi="Traditional Arabic" w:cs="Traditional Arabic" w:hint="cs"/>
          <w:sz w:val="36"/>
          <w:szCs w:val="36"/>
          <w:rtl/>
          <w:lang w:bidi="ar-DZ"/>
        </w:rPr>
        <w:t>سورة إبراهيم الآية: 07</w:t>
      </w:r>
    </w:p>
    <w:p w:rsidR="00E46BA1" w:rsidRDefault="00E46BA1" w:rsidP="00A618DE">
      <w:pPr>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750549">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قال رسول الله صلى </w:t>
      </w:r>
      <w:proofErr w:type="gramStart"/>
      <w:r>
        <w:rPr>
          <w:rFonts w:ascii="Traditional Arabic" w:hAnsi="Traditional Arabic" w:cs="Traditional Arabic" w:hint="cs"/>
          <w:sz w:val="36"/>
          <w:szCs w:val="36"/>
          <w:rtl/>
          <w:lang w:bidi="ar-DZ"/>
        </w:rPr>
        <w:t>الله</w:t>
      </w:r>
      <w:proofErr w:type="gramEnd"/>
      <w:r>
        <w:rPr>
          <w:rFonts w:ascii="Traditional Arabic" w:hAnsi="Traditional Arabic" w:cs="Traditional Arabic" w:hint="cs"/>
          <w:sz w:val="36"/>
          <w:szCs w:val="36"/>
          <w:rtl/>
          <w:lang w:bidi="ar-DZ"/>
        </w:rPr>
        <w:t xml:space="preserve"> عليه وسلم:</w:t>
      </w:r>
    </w:p>
    <w:p w:rsidR="00E46BA1" w:rsidRDefault="00E46BA1" w:rsidP="00A618DE">
      <w:pPr>
        <w:ind w:firstLine="720"/>
        <w:jc w:val="both"/>
        <w:rPr>
          <w:rFonts w:ascii="Traditional Arabic" w:hAnsi="Traditional Arabic" w:cs="Traditional Arabic"/>
          <w:sz w:val="36"/>
          <w:szCs w:val="36"/>
          <w:rtl/>
          <w:lang w:val="fr-FR" w:bidi="ar-DZ"/>
        </w:rPr>
      </w:pPr>
      <w:r>
        <w:rPr>
          <w:rFonts w:ascii="Traditional Arabic" w:hAnsi="Traditional Arabic" w:cs="Traditional Arabic" w:hint="cs"/>
          <w:sz w:val="40"/>
          <w:szCs w:val="40"/>
          <w:rtl/>
          <w:lang w:bidi="ar-DZ"/>
        </w:rPr>
        <w:t xml:space="preserve">      </w:t>
      </w:r>
      <w:r w:rsidR="00750549">
        <w:rPr>
          <w:rFonts w:ascii="Traditional Arabic" w:hAnsi="Traditional Arabic" w:cs="Traditional Arabic" w:hint="cs"/>
          <w:sz w:val="40"/>
          <w:szCs w:val="40"/>
          <w:rtl/>
          <w:lang w:bidi="ar-DZ"/>
        </w:rPr>
        <w:t xml:space="preserve">         </w:t>
      </w:r>
      <w:r>
        <w:rPr>
          <w:rFonts w:ascii="Traditional Arabic" w:hAnsi="Traditional Arabic" w:cs="Traditional Arabic" w:hint="cs"/>
          <w:sz w:val="40"/>
          <w:szCs w:val="40"/>
          <w:rtl/>
          <w:lang w:bidi="ar-DZ"/>
        </w:rPr>
        <w:t xml:space="preserve"> </w:t>
      </w:r>
      <w:r w:rsidRPr="00F831CD">
        <w:rPr>
          <w:rFonts w:ascii="Traditional Arabic" w:hAnsi="Traditional Arabic" w:cs="Traditional Arabic"/>
          <w:sz w:val="40"/>
          <w:szCs w:val="40"/>
          <w:rtl/>
          <w:lang w:bidi="ar-DZ"/>
        </w:rPr>
        <w:t>«</w:t>
      </w:r>
      <w:r w:rsidRPr="00F831CD">
        <w:rPr>
          <w:rFonts w:ascii="Traditional Arabic" w:hAnsi="Traditional Arabic" w:cs="Traditional Arabic" w:hint="cs"/>
          <w:sz w:val="40"/>
          <w:szCs w:val="40"/>
          <w:rtl/>
          <w:lang w:bidi="ar-DZ"/>
        </w:rPr>
        <w:t xml:space="preserve"> من لم يشكر الناس لم يشكر الله</w:t>
      </w:r>
      <w:r w:rsidRPr="00F831CD">
        <w:rPr>
          <w:rFonts w:ascii="Traditional Arabic" w:hAnsi="Traditional Arabic" w:cs="Traditional Arabic" w:hint="cs"/>
          <w:sz w:val="40"/>
          <w:szCs w:val="40"/>
          <w:rtl/>
          <w:lang w:val="fr-FR" w:bidi="ar-DZ"/>
        </w:rPr>
        <w:t xml:space="preserve"> </w:t>
      </w:r>
      <w:r w:rsidRPr="00F831CD">
        <w:rPr>
          <w:rFonts w:ascii="Traditional Arabic" w:hAnsi="Traditional Arabic" w:cs="Traditional Arabic"/>
          <w:sz w:val="40"/>
          <w:szCs w:val="40"/>
          <w:rtl/>
          <w:lang w:val="fr-FR" w:bidi="ar-DZ"/>
        </w:rPr>
        <w:t>»</w:t>
      </w:r>
    </w:p>
    <w:p w:rsidR="00E46BA1" w:rsidRDefault="00E46BA1" w:rsidP="004A1E72">
      <w:pPr>
        <w:jc w:val="center"/>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لله الفضل ومن </w:t>
      </w:r>
      <w:r w:rsidR="00960666">
        <w:rPr>
          <w:rFonts w:ascii="Traditional Arabic" w:hAnsi="Traditional Arabic" w:cs="Traditional Arabic" w:hint="cs"/>
          <w:sz w:val="36"/>
          <w:szCs w:val="36"/>
          <w:rtl/>
          <w:lang w:val="fr-FR" w:bidi="ar-DZ"/>
        </w:rPr>
        <w:t xml:space="preserve">قبل ومن </w:t>
      </w:r>
      <w:r>
        <w:rPr>
          <w:rFonts w:ascii="Traditional Arabic" w:hAnsi="Traditional Arabic" w:cs="Traditional Arabic" w:hint="cs"/>
          <w:sz w:val="36"/>
          <w:szCs w:val="36"/>
          <w:rtl/>
          <w:lang w:val="fr-FR" w:bidi="ar-DZ"/>
        </w:rPr>
        <w:t>بعد</w:t>
      </w:r>
      <w:r w:rsidR="00A518F7">
        <w:rPr>
          <w:rFonts w:ascii="Traditional Arabic" w:hAnsi="Traditional Arabic" w:cs="Traditional Arabic" w:hint="cs"/>
          <w:sz w:val="36"/>
          <w:szCs w:val="36"/>
          <w:rtl/>
          <w:lang w:val="fr-FR" w:bidi="ar-DZ"/>
        </w:rPr>
        <w:t>،</w:t>
      </w:r>
      <w:r>
        <w:rPr>
          <w:rFonts w:ascii="Traditional Arabic" w:hAnsi="Traditional Arabic" w:cs="Traditional Arabic" w:hint="cs"/>
          <w:sz w:val="36"/>
          <w:szCs w:val="36"/>
          <w:rtl/>
          <w:lang w:val="fr-FR" w:bidi="ar-DZ"/>
        </w:rPr>
        <w:t xml:space="preserve"> </w:t>
      </w:r>
      <w:r w:rsidR="00960666">
        <w:rPr>
          <w:rFonts w:ascii="Traditional Arabic" w:hAnsi="Traditional Arabic" w:cs="Traditional Arabic" w:hint="cs"/>
          <w:sz w:val="36"/>
          <w:szCs w:val="36"/>
          <w:rtl/>
          <w:lang w:val="fr-FR" w:bidi="ar-DZ"/>
        </w:rPr>
        <w:t>و</w:t>
      </w:r>
      <w:r>
        <w:rPr>
          <w:rFonts w:ascii="Traditional Arabic" w:hAnsi="Traditional Arabic" w:cs="Traditional Arabic" w:hint="cs"/>
          <w:sz w:val="36"/>
          <w:szCs w:val="36"/>
          <w:rtl/>
          <w:lang w:val="fr-FR" w:bidi="ar-DZ"/>
        </w:rPr>
        <w:t>الحمد لله الذي منحنا القدرة على انجاز هذا العمل العلمي و</w:t>
      </w:r>
      <w:r w:rsidR="004A1E72">
        <w:rPr>
          <w:rFonts w:ascii="Traditional Arabic" w:hAnsi="Traditional Arabic" w:cs="Traditional Arabic" w:hint="cs"/>
          <w:sz w:val="36"/>
          <w:szCs w:val="36"/>
          <w:rtl/>
          <w:lang w:val="fr-FR" w:bidi="ar-DZ"/>
        </w:rPr>
        <w:t>بعده</w:t>
      </w:r>
      <w:r>
        <w:rPr>
          <w:rFonts w:ascii="Traditional Arabic" w:hAnsi="Traditional Arabic" w:cs="Traditional Arabic" w:hint="cs"/>
          <w:sz w:val="36"/>
          <w:szCs w:val="36"/>
          <w:rtl/>
          <w:lang w:val="fr-FR" w:bidi="ar-DZ"/>
        </w:rPr>
        <w:t xml:space="preserve"> نتوج</w:t>
      </w:r>
      <w:r w:rsidR="00960666">
        <w:rPr>
          <w:rFonts w:ascii="Traditional Arabic" w:hAnsi="Traditional Arabic" w:cs="Traditional Arabic" w:hint="cs"/>
          <w:sz w:val="36"/>
          <w:szCs w:val="36"/>
          <w:rtl/>
          <w:lang w:val="fr-FR" w:bidi="ar-DZ"/>
        </w:rPr>
        <w:t xml:space="preserve">ه </w:t>
      </w:r>
      <w:r>
        <w:rPr>
          <w:rFonts w:ascii="Traditional Arabic" w:hAnsi="Traditional Arabic" w:cs="Traditional Arabic" w:hint="cs"/>
          <w:sz w:val="36"/>
          <w:szCs w:val="36"/>
          <w:rtl/>
          <w:lang w:val="fr-FR" w:bidi="ar-DZ"/>
        </w:rPr>
        <w:t xml:space="preserve"> بجزيل ال</w:t>
      </w:r>
      <w:r w:rsidR="002164CF">
        <w:rPr>
          <w:rFonts w:ascii="Traditional Arabic" w:hAnsi="Traditional Arabic" w:cs="Traditional Arabic" w:hint="cs"/>
          <w:sz w:val="36"/>
          <w:szCs w:val="36"/>
          <w:rtl/>
          <w:lang w:val="fr-FR" w:bidi="ar-DZ"/>
        </w:rPr>
        <w:t>شكر وفائق التقدير والاحترام أسمى</w:t>
      </w:r>
      <w:r>
        <w:rPr>
          <w:rFonts w:ascii="Traditional Arabic" w:hAnsi="Traditional Arabic" w:cs="Traditional Arabic" w:hint="cs"/>
          <w:sz w:val="36"/>
          <w:szCs w:val="36"/>
          <w:rtl/>
          <w:lang w:val="fr-FR" w:bidi="ar-DZ"/>
        </w:rPr>
        <w:t xml:space="preserve"> معاني العرفان إلى الأستاذ الفاضل:</w:t>
      </w:r>
    </w:p>
    <w:p w:rsidR="00E46BA1" w:rsidRDefault="00E46BA1" w:rsidP="00A618DE">
      <w:pPr>
        <w:ind w:firstLine="7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750549">
        <w:rPr>
          <w:rFonts w:ascii="Traditional Arabic" w:hAnsi="Traditional Arabic" w:cs="Traditional Arabic" w:hint="cs"/>
          <w:sz w:val="36"/>
          <w:szCs w:val="36"/>
          <w:rtl/>
          <w:lang w:val="fr-FR" w:bidi="ar-DZ"/>
        </w:rPr>
        <w:t xml:space="preserve">      </w:t>
      </w:r>
      <w:r>
        <w:rPr>
          <w:rFonts w:ascii="Traditional Arabic" w:hAnsi="Traditional Arabic" w:cs="Traditional Arabic" w:hint="cs"/>
          <w:sz w:val="36"/>
          <w:szCs w:val="36"/>
          <w:rtl/>
          <w:lang w:val="fr-FR" w:bidi="ar-DZ"/>
        </w:rPr>
        <w:t xml:space="preserve">  الدكتور:" </w:t>
      </w:r>
      <w:r w:rsidRPr="003567FE">
        <w:rPr>
          <w:rFonts w:ascii="Traditional Arabic" w:hAnsi="Traditional Arabic" w:cs="Traditional Arabic" w:hint="cs"/>
          <w:b/>
          <w:bCs/>
          <w:sz w:val="40"/>
          <w:szCs w:val="40"/>
          <w:rtl/>
          <w:lang w:val="fr-FR" w:bidi="ar-DZ"/>
        </w:rPr>
        <w:t>لخميسي شرفي</w:t>
      </w:r>
      <w:r w:rsidRPr="003567FE">
        <w:rPr>
          <w:rFonts w:ascii="Traditional Arabic" w:hAnsi="Traditional Arabic" w:cs="Traditional Arabic" w:hint="cs"/>
          <w:sz w:val="40"/>
          <w:szCs w:val="40"/>
          <w:rtl/>
          <w:lang w:val="fr-FR" w:bidi="ar-DZ"/>
        </w:rPr>
        <w:t xml:space="preserve"> </w:t>
      </w:r>
      <w:r>
        <w:rPr>
          <w:rFonts w:ascii="Traditional Arabic" w:hAnsi="Traditional Arabic" w:cs="Traditional Arabic" w:hint="cs"/>
          <w:sz w:val="36"/>
          <w:szCs w:val="36"/>
          <w:rtl/>
          <w:lang w:val="fr-FR" w:bidi="ar-DZ"/>
        </w:rPr>
        <w:t>"</w:t>
      </w:r>
    </w:p>
    <w:p w:rsidR="00E46BA1" w:rsidRDefault="00E46BA1" w:rsidP="00A618DE">
      <w:pPr>
        <w:jc w:val="center"/>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على مساعدته وت</w:t>
      </w:r>
      <w:r w:rsidR="00747DCD">
        <w:rPr>
          <w:rFonts w:ascii="Traditional Arabic" w:hAnsi="Traditional Arabic" w:cs="Traditional Arabic" w:hint="cs"/>
          <w:sz w:val="36"/>
          <w:szCs w:val="36"/>
          <w:rtl/>
          <w:lang w:val="fr-FR" w:bidi="ar-DZ"/>
        </w:rPr>
        <w:t>وجيهاته لإنجاز هذا البحث العلمي</w:t>
      </w:r>
      <w:r>
        <w:rPr>
          <w:rFonts w:ascii="Traditional Arabic" w:hAnsi="Traditional Arabic" w:cs="Traditional Arabic" w:hint="cs"/>
          <w:sz w:val="36"/>
          <w:szCs w:val="36"/>
          <w:rtl/>
          <w:lang w:val="fr-FR" w:bidi="ar-DZ"/>
        </w:rPr>
        <w:t xml:space="preserve">، وعلى جميل صبره وجهوده ونصائحه الصائبة ونسأل الله أن يجزيه عنا خيرا وأن يجعله ذخرا لأهل العلم </w:t>
      </w:r>
      <w:proofErr w:type="gramStart"/>
      <w:r>
        <w:rPr>
          <w:rFonts w:ascii="Traditional Arabic" w:hAnsi="Traditional Arabic" w:cs="Traditional Arabic" w:hint="cs"/>
          <w:sz w:val="36"/>
          <w:szCs w:val="36"/>
          <w:rtl/>
          <w:lang w:val="fr-FR" w:bidi="ar-DZ"/>
        </w:rPr>
        <w:t>والمعرفة .</w:t>
      </w:r>
      <w:proofErr w:type="gramEnd"/>
    </w:p>
    <w:p w:rsidR="00A618DE" w:rsidRDefault="00E46BA1" w:rsidP="00750549">
      <w:pPr>
        <w:jc w:val="center"/>
        <w:rPr>
          <w:rtl/>
          <w:lang w:bidi="ar-DZ"/>
        </w:rPr>
        <w:sectPr w:rsidR="00A618DE" w:rsidSect="00960666">
          <w:footnotePr>
            <w:numRestart w:val="eachPage"/>
          </w:footnotePr>
          <w:pgSz w:w="11906" w:h="16838"/>
          <w:pgMar w:top="1440" w:right="1800" w:bottom="1440" w:left="1800" w:header="708" w:footer="708" w:gutter="0"/>
          <w:pgBorders w:display="firstPage" w:offsetFrom="page">
            <w:top w:val="weavingAngles" w:sz="12" w:space="24" w:color="auto"/>
            <w:left w:val="weavingAngles" w:sz="12" w:space="24" w:color="auto"/>
            <w:bottom w:val="weavingAngles" w:sz="12" w:space="24" w:color="auto"/>
            <w:right w:val="weavingAngles" w:sz="12" w:space="24" w:color="auto"/>
          </w:pgBorders>
          <w:cols w:space="708"/>
          <w:titlePg/>
          <w:bidi/>
          <w:rtlGutter/>
          <w:docGrid w:linePitch="360"/>
        </w:sectPr>
      </w:pPr>
      <w:r>
        <w:rPr>
          <w:rFonts w:ascii="Traditional Arabic" w:hAnsi="Traditional Arabic" w:cs="Traditional Arabic" w:hint="cs"/>
          <w:sz w:val="36"/>
          <w:szCs w:val="36"/>
          <w:rtl/>
          <w:lang w:val="fr-FR" w:bidi="ar-DZ"/>
        </w:rPr>
        <w:t>كما نتقدم بالشكر إلى كل أساتذة اللغة العربية وآدابها و</w:t>
      </w:r>
      <w:r w:rsidR="00750549">
        <w:rPr>
          <w:rFonts w:ascii="Traditional Arabic" w:hAnsi="Traditional Arabic" w:cs="Traditional Arabic" w:hint="cs"/>
          <w:sz w:val="36"/>
          <w:szCs w:val="36"/>
          <w:rtl/>
          <w:lang w:val="fr-FR" w:bidi="ar-DZ"/>
        </w:rPr>
        <w:t>إلى كل من ساعدنا من قريب و           بعيد.</w:t>
      </w:r>
    </w:p>
    <w:p w:rsidR="00D01261" w:rsidRDefault="00D01261">
      <w:pPr>
        <w:rPr>
          <w:rtl/>
          <w:lang w:bidi="ar-DZ"/>
        </w:rPr>
      </w:pPr>
    </w:p>
    <w:p w:rsidR="00D01261" w:rsidRDefault="00D01261">
      <w:pPr>
        <w:rPr>
          <w:rtl/>
          <w:lang w:bidi="ar-DZ"/>
        </w:rPr>
      </w:pPr>
    </w:p>
    <w:p w:rsidR="00D01261" w:rsidRDefault="00D01261">
      <w:pPr>
        <w:rPr>
          <w:rtl/>
          <w:lang w:bidi="ar-DZ"/>
        </w:rPr>
      </w:pPr>
    </w:p>
    <w:p w:rsidR="00D01261" w:rsidRDefault="0064724D">
      <w:pPr>
        <w:rPr>
          <w:rtl/>
          <w:lang w:bidi="ar-DZ"/>
        </w:rPr>
      </w:pPr>
      <w:r w:rsidRPr="0064724D">
        <w:rPr>
          <w:noProof/>
          <w:rtl/>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6" o:spid="_x0000_s1027" type="#_x0000_t98" style="position:absolute;left:0;text-align:left;margin-left:-4.3pt;margin-top:15.65pt;width:429.75pt;height:283.3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" fillcolor="white [3201]" strokecolor="black [3200]" strokeweight="2pt">
            <v:textbox>
              <w:txbxContent>
                <w:p w:rsidR="00924F01" w:rsidRPr="00B02206" w:rsidRDefault="00924F01" w:rsidP="00A618DE">
                  <w:pPr>
                    <w:jc w:val="center"/>
                    <w:rPr>
                      <w:rFonts w:ascii="Traditional Arabic" w:hAnsi="Traditional Arabic" w:cs="Traditional Arabic"/>
                      <w:sz w:val="260"/>
                      <w:szCs w:val="260"/>
                      <w:lang w:bidi="ar-DZ"/>
                    </w:rPr>
                  </w:pPr>
                  <w:r w:rsidRPr="00B02206">
                    <w:rPr>
                      <w:rFonts w:ascii="Traditional Arabic" w:hAnsi="Traditional Arabic" w:cs="Traditional Arabic"/>
                      <w:sz w:val="260"/>
                      <w:szCs w:val="260"/>
                      <w:rtl/>
                      <w:lang w:bidi="ar-DZ"/>
                    </w:rPr>
                    <w:t>مقدمة</w:t>
                  </w:r>
                </w:p>
              </w:txbxContent>
            </v:textbox>
          </v:shape>
        </w:pict>
      </w:r>
    </w:p>
    <w:p w:rsidR="00D01261" w:rsidRDefault="00D01261">
      <w:pPr>
        <w:rPr>
          <w:rtl/>
          <w:lang w:bidi="ar-DZ"/>
        </w:rPr>
      </w:pPr>
    </w:p>
    <w:p w:rsidR="00D01261" w:rsidRDefault="00D01261">
      <w:pPr>
        <w:rPr>
          <w:rtl/>
          <w:lang w:bidi="ar-DZ"/>
        </w:rPr>
      </w:pPr>
    </w:p>
    <w:p w:rsidR="00D01261" w:rsidRDefault="00D01261">
      <w:pPr>
        <w:rPr>
          <w:rtl/>
          <w:lang w:bidi="ar-DZ"/>
        </w:rPr>
      </w:pPr>
    </w:p>
    <w:p w:rsidR="00D01261" w:rsidRDefault="00D01261">
      <w:pPr>
        <w:rPr>
          <w:rtl/>
          <w:lang w:bidi="ar-DZ"/>
        </w:rPr>
      </w:pPr>
    </w:p>
    <w:p w:rsidR="00D01261" w:rsidRPr="00B02206" w:rsidRDefault="00D01261">
      <w:pPr>
        <w:rPr>
          <w:rFonts w:ascii="Traditional Arabic" w:hAnsi="Traditional Arabic" w:cs="Traditional Arabic"/>
          <w:sz w:val="144"/>
          <w:szCs w:val="144"/>
          <w:lang w:bidi="ar-DZ"/>
        </w:rPr>
      </w:pPr>
      <w:r>
        <w:rPr>
          <w:rFonts w:hint="cs"/>
          <w:rtl/>
          <w:lang w:bidi="ar-DZ"/>
        </w:rPr>
        <w:t xml:space="preserve">       </w:t>
      </w:r>
      <w:r w:rsidRPr="00B02206">
        <w:rPr>
          <w:rFonts w:cs="DecoType Thuluth" w:hint="cs"/>
          <w:sz w:val="260"/>
          <w:szCs w:val="260"/>
          <w:rtl/>
          <w:lang w:bidi="ar-DZ"/>
        </w:rPr>
        <w:t xml:space="preserve"> </w:t>
      </w:r>
      <w:r>
        <w:rPr>
          <w:rFonts w:cs="DecoType Thuluth" w:hint="cs"/>
          <w:sz w:val="260"/>
          <w:szCs w:val="260"/>
          <w:rtl/>
          <w:lang w:bidi="ar-DZ"/>
        </w:rPr>
        <w:t xml:space="preserve">  </w:t>
      </w:r>
    </w:p>
    <w:p w:rsidR="00E46BA1" w:rsidRPr="003567FE" w:rsidRDefault="00E46BA1" w:rsidP="00A618DE">
      <w:pPr>
        <w:jc w:val="center"/>
        <w:rPr>
          <w:rFonts w:ascii="Traditional Arabic" w:hAnsi="Traditional Arabic" w:cs="Traditional Arabic"/>
          <w:sz w:val="36"/>
          <w:szCs w:val="36"/>
          <w:rtl/>
          <w:lang w:val="fr-FR" w:bidi="ar-DZ"/>
        </w:rPr>
      </w:pPr>
    </w:p>
    <w:p w:rsidR="00E46BA1" w:rsidRDefault="00E46BA1">
      <w:pPr>
        <w:rPr>
          <w:rFonts w:ascii="Traditional Arabic" w:hAnsi="Traditional Arabic" w:cs="Traditional Arabic"/>
          <w:b/>
          <w:bCs/>
          <w:sz w:val="52"/>
          <w:szCs w:val="52"/>
          <w:rtl/>
          <w:lang w:bidi="ar-DZ"/>
        </w:rPr>
      </w:pPr>
    </w:p>
    <w:p w:rsidR="00BD09DE" w:rsidRDefault="00BD09DE">
      <w:pPr>
        <w:rPr>
          <w:rFonts w:ascii="Traditional Arabic" w:hAnsi="Traditional Arabic" w:cs="Traditional Arabic"/>
          <w:b/>
          <w:bCs/>
          <w:sz w:val="52"/>
          <w:szCs w:val="52"/>
          <w:rtl/>
          <w:lang w:bidi="ar-DZ"/>
        </w:rPr>
      </w:pPr>
    </w:p>
    <w:p w:rsidR="00BD09DE" w:rsidRPr="00E5089E" w:rsidRDefault="00BD09DE" w:rsidP="00E5089E">
      <w:pPr>
        <w:bidi w:val="0"/>
        <w:rPr>
          <w:rFonts w:ascii="Traditional Arabic" w:hAnsi="Traditional Arabic" w:cs="Traditional Arabic"/>
          <w:b/>
          <w:bCs/>
          <w:sz w:val="52"/>
          <w:szCs w:val="52"/>
          <w:rtl/>
          <w:lang w:val="fr-FR" w:bidi="ar-DZ"/>
        </w:rPr>
      </w:pPr>
    </w:p>
    <w:p w:rsidR="00BD09DE" w:rsidRDefault="00BD09DE">
      <w:pPr>
        <w:rPr>
          <w:rFonts w:ascii="Traditional Arabic" w:hAnsi="Traditional Arabic" w:cs="Traditional Arabic"/>
          <w:b/>
          <w:bCs/>
          <w:sz w:val="52"/>
          <w:szCs w:val="52"/>
          <w:rtl/>
          <w:lang w:bidi="ar-DZ"/>
        </w:rPr>
      </w:pPr>
    </w:p>
    <w:p w:rsidR="00D01261" w:rsidRDefault="00D01261">
      <w:pPr>
        <w:rPr>
          <w:rFonts w:ascii="Traditional Arabic" w:hAnsi="Traditional Arabic" w:cs="Traditional Arabic"/>
          <w:b/>
          <w:bCs/>
          <w:sz w:val="52"/>
          <w:szCs w:val="52"/>
          <w:rtl/>
          <w:lang w:bidi="ar-DZ"/>
        </w:rPr>
      </w:pPr>
    </w:p>
    <w:p w:rsidR="00D01261" w:rsidRDefault="00D01261">
      <w:pPr>
        <w:rPr>
          <w:rFonts w:ascii="Traditional Arabic" w:hAnsi="Traditional Arabic" w:cs="Traditional Arabic" w:hint="cs"/>
          <w:b/>
          <w:bCs/>
          <w:sz w:val="52"/>
          <w:szCs w:val="52"/>
          <w:rtl/>
          <w:lang w:bidi="ar-DZ"/>
        </w:rPr>
      </w:pPr>
    </w:p>
    <w:p w:rsidR="00924F01" w:rsidRDefault="00924F01">
      <w:pPr>
        <w:rPr>
          <w:rFonts w:ascii="Traditional Arabic" w:hAnsi="Traditional Arabic" w:cs="Traditional Arabic" w:hint="cs"/>
          <w:b/>
          <w:bCs/>
          <w:sz w:val="52"/>
          <w:szCs w:val="52"/>
          <w:rtl/>
          <w:lang w:bidi="ar-DZ"/>
        </w:rPr>
      </w:pPr>
    </w:p>
    <w:p w:rsidR="00924F01" w:rsidRDefault="00924F01">
      <w:pPr>
        <w:rPr>
          <w:rFonts w:ascii="Traditional Arabic" w:hAnsi="Traditional Arabic" w:cs="Traditional Arabic"/>
          <w:b/>
          <w:bCs/>
          <w:sz w:val="52"/>
          <w:szCs w:val="52"/>
          <w:rtl/>
          <w:lang w:bidi="ar-DZ"/>
        </w:rPr>
      </w:pPr>
    </w:p>
    <w:p w:rsidR="00E46BA1" w:rsidRPr="00FA5B7F" w:rsidRDefault="00E46BA1" w:rsidP="00EC411C">
      <w:pPr>
        <w:outlineLvl w:val="0"/>
        <w:rPr>
          <w:rFonts w:ascii="Traditional Arabic" w:hAnsi="Traditional Arabic" w:cs="Traditional Arabic"/>
          <w:b/>
          <w:bCs/>
          <w:sz w:val="52"/>
          <w:szCs w:val="52"/>
          <w:rtl/>
          <w:lang w:bidi="ar-DZ"/>
        </w:rPr>
      </w:pPr>
      <w:bookmarkStart w:id="1" w:name="_Toc71407859"/>
      <w:proofErr w:type="gramStart"/>
      <w:r w:rsidRPr="00FA5B7F">
        <w:rPr>
          <w:rFonts w:ascii="Traditional Arabic" w:hAnsi="Traditional Arabic" w:cs="Traditional Arabic"/>
          <w:b/>
          <w:bCs/>
          <w:sz w:val="52"/>
          <w:szCs w:val="52"/>
          <w:rtl/>
          <w:lang w:bidi="ar-DZ"/>
        </w:rPr>
        <w:lastRenderedPageBreak/>
        <w:t>مقدمة</w:t>
      </w:r>
      <w:proofErr w:type="gramEnd"/>
      <w:r w:rsidRPr="00FA5B7F">
        <w:rPr>
          <w:rFonts w:ascii="Traditional Arabic" w:hAnsi="Traditional Arabic" w:cs="Traditional Arabic"/>
          <w:b/>
          <w:bCs/>
          <w:sz w:val="52"/>
          <w:szCs w:val="52"/>
          <w:rtl/>
          <w:lang w:bidi="ar-DZ"/>
        </w:rPr>
        <w:t>:</w:t>
      </w:r>
      <w:bookmarkEnd w:id="1"/>
    </w:p>
    <w:p w:rsidR="00E46BA1" w:rsidRPr="009A2B61" w:rsidRDefault="00E46BA1" w:rsidP="00A518F7">
      <w:pPr>
        <w:ind w:firstLine="720"/>
        <w:jc w:val="both"/>
        <w:rPr>
          <w:rFonts w:ascii="Traditional Arabic" w:hAnsi="Traditional Arabic" w:cs="Traditional Arabic"/>
          <w:sz w:val="36"/>
          <w:szCs w:val="36"/>
          <w:rtl/>
          <w:lang w:bidi="ar-DZ"/>
        </w:rPr>
      </w:pPr>
      <w:r w:rsidRPr="009A2B61">
        <w:rPr>
          <w:rFonts w:ascii="Traditional Arabic" w:hAnsi="Traditional Arabic" w:cs="Traditional Arabic"/>
          <w:sz w:val="36"/>
          <w:szCs w:val="36"/>
          <w:rtl/>
          <w:lang w:bidi="ar-DZ"/>
        </w:rPr>
        <w:t>كانت الرواية العربية عموما والمغربية خصوصا ولا تزال في بحث مستمر عن تقنيات وأساليب جديدة تظفي عليها جمالية سردية.</w:t>
      </w:r>
      <w:r w:rsidR="00747DCD">
        <w:rPr>
          <w:rFonts w:ascii="Traditional Arabic" w:hAnsi="Traditional Arabic" w:cs="Traditional Arabic" w:hint="cs"/>
          <w:sz w:val="36"/>
          <w:szCs w:val="36"/>
          <w:rtl/>
          <w:lang w:bidi="ar-DZ"/>
        </w:rPr>
        <w:t xml:space="preserve"> </w:t>
      </w:r>
      <w:r w:rsidRPr="009A2B61">
        <w:rPr>
          <w:rFonts w:ascii="Traditional Arabic" w:hAnsi="Traditional Arabic" w:cs="Traditional Arabic"/>
          <w:sz w:val="36"/>
          <w:szCs w:val="36"/>
          <w:rtl/>
          <w:lang w:bidi="ar-DZ"/>
        </w:rPr>
        <w:t>فالروا</w:t>
      </w:r>
      <w:r>
        <w:rPr>
          <w:rFonts w:ascii="Traditional Arabic" w:hAnsi="Traditional Arabic" w:cs="Traditional Arabic"/>
          <w:sz w:val="36"/>
          <w:szCs w:val="36"/>
          <w:rtl/>
          <w:lang w:bidi="ar-DZ"/>
        </w:rPr>
        <w:t>ية هذا الجنس الأدبي ذو السم</w:t>
      </w:r>
      <w:r>
        <w:rPr>
          <w:rFonts w:ascii="Traditional Arabic" w:hAnsi="Traditional Arabic" w:cs="Traditional Arabic" w:hint="cs"/>
          <w:sz w:val="36"/>
          <w:szCs w:val="36"/>
          <w:rtl/>
          <w:lang w:bidi="ar-DZ"/>
        </w:rPr>
        <w:t>ة</w:t>
      </w:r>
      <w:r w:rsidR="002164CF">
        <w:rPr>
          <w:rFonts w:ascii="Traditional Arabic" w:hAnsi="Traditional Arabic" w:cs="Traditional Arabic"/>
          <w:sz w:val="36"/>
          <w:szCs w:val="36"/>
          <w:rtl/>
          <w:lang w:bidi="ar-DZ"/>
        </w:rPr>
        <w:t xml:space="preserve"> القصصية الذي جاء متأخرا ب</w:t>
      </w:r>
      <w:r w:rsidR="002164CF">
        <w:rPr>
          <w:rFonts w:ascii="Traditional Arabic" w:hAnsi="Traditional Arabic" w:cs="Traditional Arabic" w:hint="cs"/>
          <w:sz w:val="36"/>
          <w:szCs w:val="36"/>
          <w:rtl/>
          <w:lang w:bidi="ar-DZ"/>
        </w:rPr>
        <w:t>النظ</w:t>
      </w:r>
      <w:r w:rsidRPr="009A2B61">
        <w:rPr>
          <w:rFonts w:ascii="Traditional Arabic" w:hAnsi="Traditional Arabic" w:cs="Traditional Arabic"/>
          <w:sz w:val="36"/>
          <w:szCs w:val="36"/>
          <w:rtl/>
          <w:lang w:bidi="ar-DZ"/>
        </w:rPr>
        <w:t>ر</w:t>
      </w:r>
      <w:r w:rsidR="002164CF">
        <w:rPr>
          <w:rFonts w:ascii="Traditional Arabic" w:hAnsi="Traditional Arabic" w:cs="Traditional Arabic" w:hint="cs"/>
          <w:sz w:val="36"/>
          <w:szCs w:val="36"/>
          <w:rtl/>
          <w:lang w:bidi="ar-DZ"/>
        </w:rPr>
        <w:t xml:space="preserve"> ومقارنا مع الأ</w:t>
      </w:r>
      <w:r w:rsidRPr="009A2B61">
        <w:rPr>
          <w:rFonts w:ascii="Traditional Arabic" w:hAnsi="Traditional Arabic" w:cs="Traditional Arabic"/>
          <w:sz w:val="36"/>
          <w:szCs w:val="36"/>
          <w:rtl/>
          <w:lang w:bidi="ar-DZ"/>
        </w:rPr>
        <w:t>جناس الأدبية الأخرى كالملحمة والقصة و السيرة الذاتية وغيرها يحمل في طياته جماليات سردية متنوعة .</w:t>
      </w:r>
    </w:p>
    <w:p w:rsidR="00E46BA1" w:rsidRPr="009A2B61" w:rsidRDefault="00E46BA1" w:rsidP="00A518F7">
      <w:pPr>
        <w:ind w:firstLine="720"/>
        <w:jc w:val="both"/>
        <w:rPr>
          <w:rFonts w:ascii="Traditional Arabic" w:hAnsi="Traditional Arabic" w:cs="Traditional Arabic"/>
          <w:sz w:val="36"/>
          <w:szCs w:val="36"/>
          <w:rtl/>
          <w:lang w:bidi="ar-DZ"/>
        </w:rPr>
      </w:pPr>
      <w:proofErr w:type="gramStart"/>
      <w:r w:rsidRPr="009A2B61">
        <w:rPr>
          <w:rFonts w:ascii="Traditional Arabic" w:hAnsi="Traditional Arabic" w:cs="Traditional Arabic"/>
          <w:sz w:val="36"/>
          <w:szCs w:val="36"/>
          <w:rtl/>
          <w:lang w:bidi="ar-DZ"/>
        </w:rPr>
        <w:t>والحديث</w:t>
      </w:r>
      <w:proofErr w:type="gramEnd"/>
      <w:r w:rsidRPr="009A2B61">
        <w:rPr>
          <w:rFonts w:ascii="Traditional Arabic" w:hAnsi="Traditional Arabic" w:cs="Traditional Arabic"/>
          <w:sz w:val="36"/>
          <w:szCs w:val="36"/>
          <w:rtl/>
          <w:lang w:bidi="ar-DZ"/>
        </w:rPr>
        <w:t xml:space="preserve"> عن جمالية السرد هو البحث عن جمالية الزمن والمكان وجمالية الشخصيات وجمالية اللغة الإبداعية وهذا ما وقفنا عليه من خلال قراءة بعض الروايات المغربية. ولما كان الأمر كذلك ارتأينا دراسة موضوع </w:t>
      </w:r>
      <w:r w:rsidRPr="00EA7D86">
        <w:rPr>
          <w:rFonts w:ascii="Traditional Arabic" w:hAnsi="Traditional Arabic" w:cs="Traditional Arabic"/>
          <w:sz w:val="40"/>
          <w:szCs w:val="40"/>
          <w:rtl/>
          <w:lang w:bidi="ar-DZ"/>
        </w:rPr>
        <w:t xml:space="preserve">" </w:t>
      </w:r>
      <w:r w:rsidRPr="002164CF">
        <w:rPr>
          <w:rFonts w:ascii="Traditional Arabic" w:hAnsi="Traditional Arabic" w:cs="Traditional Arabic"/>
          <w:b/>
          <w:bCs/>
          <w:sz w:val="40"/>
          <w:szCs w:val="40"/>
          <w:rtl/>
          <w:lang w:bidi="ar-DZ"/>
        </w:rPr>
        <w:t>جماليات السرد في رواية عزوزة للزهرة رميج</w:t>
      </w:r>
      <w:r w:rsidRPr="00EA7D86">
        <w:rPr>
          <w:rFonts w:ascii="Traditional Arabic" w:hAnsi="Traditional Arabic" w:cs="Traditional Arabic"/>
          <w:sz w:val="40"/>
          <w:szCs w:val="40"/>
          <w:rtl/>
          <w:lang w:bidi="ar-DZ"/>
        </w:rPr>
        <w:t xml:space="preserve">  "</w:t>
      </w:r>
      <w:r w:rsidRPr="009A2B61">
        <w:rPr>
          <w:rFonts w:ascii="Traditional Arabic" w:hAnsi="Traditional Arabic" w:cs="Traditional Arabic"/>
          <w:sz w:val="36"/>
          <w:szCs w:val="36"/>
          <w:rtl/>
          <w:lang w:bidi="ar-DZ"/>
        </w:rPr>
        <w:t>، وهي رواية تجسد أحداثا ووقائع اجتماعية و تاريخية متنوعة.</w:t>
      </w:r>
    </w:p>
    <w:p w:rsidR="00E46BA1" w:rsidRPr="009A2B61" w:rsidRDefault="00E46BA1" w:rsidP="00A518F7">
      <w:pPr>
        <w:ind w:firstLine="720"/>
        <w:jc w:val="both"/>
        <w:rPr>
          <w:rFonts w:ascii="Traditional Arabic" w:hAnsi="Traditional Arabic" w:cs="Traditional Arabic"/>
          <w:sz w:val="36"/>
          <w:szCs w:val="36"/>
          <w:rtl/>
          <w:lang w:bidi="ar-DZ"/>
        </w:rPr>
      </w:pPr>
      <w:r w:rsidRPr="009A2B61">
        <w:rPr>
          <w:rFonts w:ascii="Traditional Arabic" w:hAnsi="Traditional Arabic" w:cs="Traditional Arabic"/>
          <w:sz w:val="36"/>
          <w:szCs w:val="36"/>
          <w:rtl/>
          <w:lang w:bidi="ar-DZ"/>
        </w:rPr>
        <w:t xml:space="preserve">ومن أسباب </w:t>
      </w:r>
      <w:r w:rsidR="00AA326B" w:rsidRPr="009A2B61">
        <w:rPr>
          <w:rFonts w:ascii="Traditional Arabic" w:hAnsi="Traditional Arabic" w:cs="Traditional Arabic" w:hint="cs"/>
          <w:sz w:val="36"/>
          <w:szCs w:val="36"/>
          <w:rtl/>
          <w:lang w:bidi="ar-DZ"/>
        </w:rPr>
        <w:t>اختيارنا</w:t>
      </w:r>
      <w:r w:rsidRPr="009A2B61">
        <w:rPr>
          <w:rFonts w:ascii="Traditional Arabic" w:hAnsi="Traditional Arabic" w:cs="Traditional Arabic"/>
          <w:sz w:val="36"/>
          <w:szCs w:val="36"/>
          <w:rtl/>
          <w:lang w:bidi="ar-DZ"/>
        </w:rPr>
        <w:t xml:space="preserve"> لهذا الموضوع دون غيره هو ميولنا للسرديات بصفة عامة والرواية بصفة خاصة ورغبتنا في معرفة التجربة الروائية لهذه الكاتبة الروائية </w:t>
      </w:r>
      <w:r w:rsidRPr="00EA7D86">
        <w:rPr>
          <w:rFonts w:ascii="Traditional Arabic" w:hAnsi="Traditional Arabic" w:cs="Traditional Arabic"/>
          <w:sz w:val="40"/>
          <w:szCs w:val="40"/>
          <w:rtl/>
          <w:lang w:bidi="ar-DZ"/>
        </w:rPr>
        <w:t xml:space="preserve">" الزهرة رميج " </w:t>
      </w:r>
      <w:r w:rsidRPr="009A2B61">
        <w:rPr>
          <w:rFonts w:ascii="Traditional Arabic" w:hAnsi="Traditional Arabic" w:cs="Traditional Arabic"/>
          <w:sz w:val="36"/>
          <w:szCs w:val="36"/>
          <w:rtl/>
          <w:lang w:bidi="ar-DZ"/>
        </w:rPr>
        <w:t>إحدى أهم الرو</w:t>
      </w:r>
      <w:r w:rsidR="002164CF">
        <w:rPr>
          <w:rFonts w:ascii="Traditional Arabic" w:hAnsi="Traditional Arabic" w:cs="Traditional Arabic"/>
          <w:sz w:val="36"/>
          <w:szCs w:val="36"/>
          <w:rtl/>
          <w:lang w:bidi="ar-DZ"/>
        </w:rPr>
        <w:t>ائيات المغربيات في عصرنا هذا ل</w:t>
      </w:r>
      <w:r w:rsidRPr="009A2B61">
        <w:rPr>
          <w:rFonts w:ascii="Traditional Arabic" w:hAnsi="Traditional Arabic" w:cs="Traditional Arabic"/>
          <w:sz w:val="36"/>
          <w:szCs w:val="36"/>
          <w:rtl/>
          <w:lang w:bidi="ar-DZ"/>
        </w:rPr>
        <w:t>كثرة أعمالها الروائية واتساع دائرة مقروئيتها</w:t>
      </w:r>
      <w:r w:rsidR="002164CF">
        <w:rPr>
          <w:rFonts w:ascii="Traditional Arabic" w:hAnsi="Traditional Arabic" w:cs="Traditional Arabic" w:hint="cs"/>
          <w:sz w:val="36"/>
          <w:szCs w:val="36"/>
          <w:rtl/>
          <w:lang w:bidi="ar-DZ"/>
        </w:rPr>
        <w:t>،</w:t>
      </w:r>
      <w:r w:rsidRPr="009A2B61">
        <w:rPr>
          <w:rFonts w:ascii="Traditional Arabic" w:hAnsi="Traditional Arabic" w:cs="Traditional Arabic"/>
          <w:sz w:val="36"/>
          <w:szCs w:val="36"/>
          <w:rtl/>
          <w:lang w:bidi="ar-DZ"/>
        </w:rPr>
        <w:t xml:space="preserve"> ولمقاربة هذه الرواية </w:t>
      </w:r>
      <w:r w:rsidR="00AA326B" w:rsidRPr="009A2B61">
        <w:rPr>
          <w:rFonts w:ascii="Traditional Arabic" w:hAnsi="Traditional Arabic" w:cs="Traditional Arabic" w:hint="cs"/>
          <w:sz w:val="36"/>
          <w:szCs w:val="36"/>
          <w:rtl/>
          <w:lang w:bidi="ar-DZ"/>
        </w:rPr>
        <w:t>ومعرفة</w:t>
      </w:r>
      <w:r w:rsidRPr="009A2B61">
        <w:rPr>
          <w:rFonts w:ascii="Traditional Arabic" w:hAnsi="Traditional Arabic" w:cs="Traditional Arabic"/>
          <w:sz w:val="36"/>
          <w:szCs w:val="36"/>
          <w:rtl/>
          <w:lang w:bidi="ar-DZ"/>
        </w:rPr>
        <w:t xml:space="preserve"> جماليتها السردية </w:t>
      </w:r>
      <w:r w:rsidR="00AA326B" w:rsidRPr="009A2B61">
        <w:rPr>
          <w:rFonts w:ascii="Traditional Arabic" w:hAnsi="Traditional Arabic" w:cs="Traditional Arabic" w:hint="cs"/>
          <w:sz w:val="36"/>
          <w:szCs w:val="36"/>
          <w:rtl/>
          <w:lang w:bidi="ar-DZ"/>
        </w:rPr>
        <w:t>انطلقنا</w:t>
      </w:r>
      <w:r w:rsidRPr="009A2B61">
        <w:rPr>
          <w:rFonts w:ascii="Traditional Arabic" w:hAnsi="Traditional Arabic" w:cs="Traditional Arabic"/>
          <w:sz w:val="36"/>
          <w:szCs w:val="36"/>
          <w:rtl/>
          <w:lang w:bidi="ar-DZ"/>
        </w:rPr>
        <w:t xml:space="preserve"> من الإشكالية الأتية:</w:t>
      </w:r>
    </w:p>
    <w:p w:rsidR="00E46BA1" w:rsidRDefault="00E46BA1" w:rsidP="00A518F7">
      <w:pPr>
        <w:pStyle w:val="Paragraphedeliste"/>
        <w:numPr>
          <w:ilvl w:val="0"/>
          <w:numId w:val="31"/>
        </w:numPr>
        <w:jc w:val="both"/>
        <w:rPr>
          <w:rFonts w:ascii="Traditional Arabic" w:hAnsi="Traditional Arabic" w:cs="Traditional Arabic"/>
          <w:sz w:val="36"/>
          <w:szCs w:val="36"/>
          <w:lang w:bidi="ar-DZ"/>
        </w:rPr>
      </w:pPr>
      <w:r w:rsidRPr="009A2B61">
        <w:rPr>
          <w:rFonts w:ascii="Traditional Arabic" w:hAnsi="Traditional Arabic" w:cs="Traditional Arabic"/>
          <w:sz w:val="36"/>
          <w:szCs w:val="36"/>
          <w:rtl/>
          <w:lang w:bidi="ar-DZ"/>
        </w:rPr>
        <w:t>ما المقصود بجماليات السرد</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وكيف تجلت الجمالية في الرواية من خلال التقنيات السردية التي وضفتها الروائية رميج</w:t>
      </w:r>
      <w:r>
        <w:rPr>
          <w:rFonts w:ascii="Traditional Arabic" w:hAnsi="Traditional Arabic" w:cs="Traditional Arabic"/>
          <w:sz w:val="36"/>
          <w:szCs w:val="36"/>
          <w:rtl/>
          <w:lang w:bidi="ar-DZ"/>
        </w:rPr>
        <w:t>؟</w:t>
      </w:r>
    </w:p>
    <w:p w:rsidR="00E46BA1" w:rsidRDefault="00AA326B" w:rsidP="00A518F7">
      <w:pPr>
        <w:pStyle w:val="Paragraphedeliste"/>
        <w:numPr>
          <w:ilvl w:val="0"/>
          <w:numId w:val="31"/>
        </w:numPr>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وما مدى</w:t>
      </w:r>
      <w:r w:rsidR="00E46BA1">
        <w:rPr>
          <w:rFonts w:ascii="Traditional Arabic" w:hAnsi="Traditional Arabic" w:cs="Traditional Arabic" w:hint="cs"/>
          <w:sz w:val="36"/>
          <w:szCs w:val="36"/>
          <w:rtl/>
          <w:lang w:bidi="ar-DZ"/>
        </w:rPr>
        <w:t xml:space="preserve"> حضور الجمالية على مستوى اللغة الإبداعية في الرواية</w:t>
      </w:r>
      <w:r w:rsidR="00E46BA1">
        <w:rPr>
          <w:rFonts w:ascii="Traditional Arabic" w:hAnsi="Traditional Arabic" w:cs="Traditional Arabic"/>
          <w:sz w:val="36"/>
          <w:szCs w:val="36"/>
          <w:rtl/>
          <w:lang w:bidi="ar-DZ"/>
        </w:rPr>
        <w:t>؟</w:t>
      </w:r>
    </w:p>
    <w:p w:rsidR="00E46BA1" w:rsidRDefault="00E46BA1" w:rsidP="00A518F7">
      <w:pPr>
        <w:ind w:left="720"/>
        <w:jc w:val="both"/>
        <w:rPr>
          <w:rFonts w:ascii="Traditional Arabic" w:hAnsi="Traditional Arabic" w:cs="Traditional Arabic" w:hint="cs"/>
          <w:sz w:val="36"/>
          <w:szCs w:val="36"/>
          <w:rtl/>
          <w:lang w:bidi="ar-DZ"/>
        </w:rPr>
      </w:pPr>
      <w:proofErr w:type="gramStart"/>
      <w:r w:rsidRPr="001641C2">
        <w:rPr>
          <w:rFonts w:ascii="Traditional Arabic" w:hAnsi="Traditional Arabic" w:cs="Traditional Arabic" w:hint="cs"/>
          <w:sz w:val="36"/>
          <w:szCs w:val="36"/>
          <w:rtl/>
          <w:lang w:bidi="ar-DZ"/>
        </w:rPr>
        <w:t>وللإجابة</w:t>
      </w:r>
      <w:proofErr w:type="gramEnd"/>
      <w:r w:rsidRPr="001641C2">
        <w:rPr>
          <w:rFonts w:ascii="Traditional Arabic" w:hAnsi="Traditional Arabic" w:cs="Traditional Arabic" w:hint="cs"/>
          <w:sz w:val="36"/>
          <w:szCs w:val="36"/>
          <w:rtl/>
          <w:lang w:bidi="ar-DZ"/>
        </w:rPr>
        <w:t xml:space="preserve"> عن هذه التساؤلات وضعنا خطة تتكون من مقدمة ومدخل وفصلين وخاتمة وملحق.</w:t>
      </w:r>
    </w:p>
    <w:p w:rsidR="00632FAD" w:rsidRDefault="00632FAD" w:rsidP="00A518F7">
      <w:pPr>
        <w:ind w:left="720"/>
        <w:jc w:val="both"/>
        <w:rPr>
          <w:rFonts w:ascii="Traditional Arabic" w:hAnsi="Traditional Arabic" w:cs="Traditional Arabic" w:hint="cs"/>
          <w:sz w:val="36"/>
          <w:szCs w:val="36"/>
          <w:rtl/>
          <w:lang w:bidi="ar-DZ"/>
        </w:rPr>
      </w:pPr>
    </w:p>
    <w:p w:rsidR="00632FAD" w:rsidRDefault="00632FAD" w:rsidP="00A518F7">
      <w:pPr>
        <w:ind w:left="720"/>
        <w:jc w:val="both"/>
        <w:rPr>
          <w:rFonts w:ascii="Traditional Arabic" w:hAnsi="Traditional Arabic" w:cs="Traditional Arabic" w:hint="cs"/>
          <w:sz w:val="36"/>
          <w:szCs w:val="36"/>
          <w:rtl/>
          <w:lang w:bidi="ar-DZ"/>
        </w:rPr>
      </w:pPr>
    </w:p>
    <w:p w:rsidR="00632FAD" w:rsidRPr="001641C2" w:rsidRDefault="00632FAD" w:rsidP="00A518F7">
      <w:pPr>
        <w:ind w:left="720"/>
        <w:jc w:val="both"/>
        <w:rPr>
          <w:rFonts w:ascii="Traditional Arabic" w:hAnsi="Traditional Arabic" w:cs="Traditional Arabic"/>
          <w:sz w:val="36"/>
          <w:szCs w:val="36"/>
          <w:rtl/>
          <w:lang w:bidi="ar-DZ"/>
        </w:rPr>
      </w:pPr>
    </w:p>
    <w:p w:rsidR="00632FAD" w:rsidRDefault="00632FAD" w:rsidP="00A518F7">
      <w:pPr>
        <w:ind w:firstLine="709"/>
        <w:jc w:val="both"/>
        <w:rPr>
          <w:rFonts w:ascii="Traditional Arabic" w:hAnsi="Traditional Arabic" w:cs="Traditional Arabic" w:hint="cs"/>
          <w:sz w:val="36"/>
          <w:szCs w:val="36"/>
          <w:rtl/>
          <w:lang w:bidi="ar-DZ"/>
        </w:rPr>
      </w:pPr>
    </w:p>
    <w:p w:rsidR="00E46BA1" w:rsidRDefault="00E46BA1" w:rsidP="00A518F7">
      <w:pPr>
        <w:ind w:firstLine="709"/>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حيث يحتوي المدخل على مفاهيم أولية عن الرواية العربية بصفة عامة والرواية المغربية بصفة خاصة، أما الفصل الأول فجاء موسوما بعنوان </w:t>
      </w:r>
      <w:r w:rsidRPr="00EA7D86">
        <w:rPr>
          <w:rFonts w:ascii="Traditional Arabic" w:hAnsi="Traditional Arabic" w:cs="Traditional Arabic" w:hint="cs"/>
          <w:sz w:val="40"/>
          <w:szCs w:val="40"/>
          <w:rtl/>
          <w:lang w:bidi="ar-DZ"/>
        </w:rPr>
        <w:t>"</w:t>
      </w:r>
      <w:r w:rsidRPr="002164CF">
        <w:rPr>
          <w:rFonts w:ascii="Traditional Arabic" w:hAnsi="Traditional Arabic" w:cs="Traditional Arabic" w:hint="cs"/>
          <w:b/>
          <w:bCs/>
          <w:sz w:val="40"/>
          <w:szCs w:val="40"/>
          <w:rtl/>
          <w:lang w:bidi="ar-DZ"/>
        </w:rPr>
        <w:t>مفهوم البنية السردية وجمالياتها</w:t>
      </w:r>
      <w:r w:rsidRPr="00EA7D86">
        <w:rPr>
          <w:rFonts w:ascii="Traditional Arabic" w:hAnsi="Traditional Arabic" w:cs="Traditional Arabic" w:hint="cs"/>
          <w:sz w:val="40"/>
          <w:szCs w:val="40"/>
          <w:rtl/>
          <w:lang w:bidi="ar-DZ"/>
        </w:rPr>
        <w:t>"</w:t>
      </w:r>
      <w:r>
        <w:rPr>
          <w:rFonts w:ascii="Traditional Arabic" w:hAnsi="Traditional Arabic" w:cs="Traditional Arabic" w:hint="cs"/>
          <w:sz w:val="40"/>
          <w:szCs w:val="40"/>
          <w:rtl/>
          <w:lang w:bidi="ar-DZ"/>
        </w:rPr>
        <w:t xml:space="preserve"> </w:t>
      </w:r>
      <w:r>
        <w:rPr>
          <w:rFonts w:ascii="Traditional Arabic" w:hAnsi="Traditional Arabic" w:cs="Traditional Arabic" w:hint="cs"/>
          <w:sz w:val="36"/>
          <w:szCs w:val="36"/>
          <w:rtl/>
          <w:lang w:bidi="ar-DZ"/>
        </w:rPr>
        <w:t>تناول</w:t>
      </w:r>
      <w:r w:rsidR="00A518F7">
        <w:rPr>
          <w:rFonts w:ascii="Traditional Arabic" w:hAnsi="Traditional Arabic" w:cs="Traditional Arabic" w:hint="cs"/>
          <w:sz w:val="36"/>
          <w:szCs w:val="36"/>
          <w:rtl/>
          <w:lang w:bidi="ar-DZ"/>
        </w:rPr>
        <w:t xml:space="preserve">نا فيه مفهوم الجمال والجمالية، </w:t>
      </w:r>
      <w:r>
        <w:rPr>
          <w:rFonts w:ascii="Traditional Arabic" w:hAnsi="Traditional Arabic" w:cs="Traditional Arabic" w:hint="cs"/>
          <w:sz w:val="36"/>
          <w:szCs w:val="36"/>
          <w:rtl/>
          <w:lang w:bidi="ar-DZ"/>
        </w:rPr>
        <w:t xml:space="preserve">السرد ومكوناته، </w:t>
      </w:r>
      <w:r w:rsidR="00747DCD">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عناصر السرد وجمالياته. ثم الفصل الثاني بعنوان " </w:t>
      </w:r>
      <w:r w:rsidRPr="002164CF">
        <w:rPr>
          <w:rFonts w:ascii="Traditional Arabic" w:hAnsi="Traditional Arabic" w:cs="Traditional Arabic" w:hint="cs"/>
          <w:b/>
          <w:bCs/>
          <w:sz w:val="40"/>
          <w:szCs w:val="40"/>
          <w:rtl/>
          <w:lang w:bidi="ar-DZ"/>
        </w:rPr>
        <w:t>جمالية العناصر السردية في رواية</w:t>
      </w:r>
      <w:r w:rsidRPr="002164CF">
        <w:rPr>
          <w:rFonts w:ascii="Traditional Arabic" w:hAnsi="Traditional Arabic" w:cs="Traditional Arabic" w:hint="cs"/>
          <w:b/>
          <w:bCs/>
          <w:sz w:val="36"/>
          <w:szCs w:val="36"/>
          <w:rtl/>
          <w:lang w:bidi="ar-DZ"/>
        </w:rPr>
        <w:t>" "</w:t>
      </w:r>
      <w:r w:rsidRPr="002164CF">
        <w:rPr>
          <w:rFonts w:ascii="Traditional Arabic" w:hAnsi="Traditional Arabic" w:cs="Traditional Arabic" w:hint="cs"/>
          <w:b/>
          <w:bCs/>
          <w:sz w:val="40"/>
          <w:szCs w:val="40"/>
          <w:rtl/>
          <w:lang w:bidi="ar-DZ"/>
        </w:rPr>
        <w:t>عزوزة</w:t>
      </w:r>
      <w:r>
        <w:rPr>
          <w:rFonts w:ascii="Traditional Arabic" w:hAnsi="Traditional Arabic" w:cs="Traditional Arabic" w:hint="cs"/>
          <w:sz w:val="36"/>
          <w:szCs w:val="36"/>
          <w:rtl/>
          <w:lang w:bidi="ar-DZ"/>
        </w:rPr>
        <w:t xml:space="preserve"> " وتنا</w:t>
      </w:r>
      <w:r w:rsidR="00747DCD">
        <w:rPr>
          <w:rFonts w:ascii="Traditional Arabic" w:hAnsi="Traditional Arabic" w:cs="Traditional Arabic" w:hint="cs"/>
          <w:sz w:val="36"/>
          <w:szCs w:val="36"/>
          <w:rtl/>
          <w:lang w:bidi="ar-DZ"/>
        </w:rPr>
        <w:t>ولنا فيه جمالية اللغة الإبداعية</w:t>
      </w:r>
      <w:r>
        <w:rPr>
          <w:rFonts w:ascii="Traditional Arabic" w:hAnsi="Traditional Arabic" w:cs="Traditional Arabic" w:hint="cs"/>
          <w:sz w:val="36"/>
          <w:szCs w:val="36"/>
          <w:rtl/>
          <w:lang w:bidi="ar-DZ"/>
        </w:rPr>
        <w:t xml:space="preserve">، جمالية الشخصية، جمالية المكان، </w:t>
      </w:r>
      <w:r w:rsidR="00747DCD">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جمالية الزمن.</w:t>
      </w:r>
    </w:p>
    <w:p w:rsidR="00E46BA1" w:rsidRDefault="00E46BA1" w:rsidP="00A518F7">
      <w:pPr>
        <w:ind w:firstLine="720"/>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وأنهينا</w:t>
      </w:r>
      <w:proofErr w:type="gramEnd"/>
      <w:r>
        <w:rPr>
          <w:rFonts w:ascii="Traditional Arabic" w:hAnsi="Traditional Arabic" w:cs="Traditional Arabic" w:hint="cs"/>
          <w:sz w:val="36"/>
          <w:szCs w:val="36"/>
          <w:rtl/>
          <w:lang w:bidi="ar-DZ"/>
        </w:rPr>
        <w:t xml:space="preserve"> البحث بخاتمة كانت حصيلة لأهم النتائج التي توصلنا إليها ثم ملحق للتعريف ب</w:t>
      </w:r>
      <w:r w:rsidR="00AA326B">
        <w:rPr>
          <w:rFonts w:ascii="Traditional Arabic" w:hAnsi="Traditional Arabic" w:cs="Traditional Arabic" w:hint="cs"/>
          <w:sz w:val="36"/>
          <w:szCs w:val="36"/>
          <w:rtl/>
          <w:lang w:bidi="ar-DZ"/>
        </w:rPr>
        <w:t>ال</w:t>
      </w:r>
      <w:r>
        <w:rPr>
          <w:rFonts w:ascii="Traditional Arabic" w:hAnsi="Traditional Arabic" w:cs="Traditional Arabic" w:hint="cs"/>
          <w:sz w:val="36"/>
          <w:szCs w:val="36"/>
          <w:rtl/>
          <w:lang w:bidi="ar-DZ"/>
        </w:rPr>
        <w:t>روائية وأهم أعمالها وتلخيص أهم أحداث الرواية.</w:t>
      </w:r>
    </w:p>
    <w:p w:rsidR="00E46BA1" w:rsidRPr="00DF4719" w:rsidRDefault="00E46BA1" w:rsidP="00A518F7">
      <w:pPr>
        <w:ind w:firstLine="720"/>
        <w:jc w:val="both"/>
        <w:rPr>
          <w:rFonts w:ascii="Traditional Arabic" w:hAnsi="Traditional Arabic" w:cs="Traditional Arabic"/>
          <w:sz w:val="36"/>
          <w:szCs w:val="36"/>
          <w:lang w:bidi="ar-DZ"/>
        </w:rPr>
      </w:pPr>
      <w:r w:rsidRPr="00DF4719">
        <w:rPr>
          <w:rFonts w:ascii="Traditional Arabic" w:hAnsi="Traditional Arabic" w:cs="Traditional Arabic" w:hint="cs"/>
          <w:sz w:val="36"/>
          <w:szCs w:val="36"/>
          <w:rtl/>
          <w:lang w:bidi="ar-DZ"/>
        </w:rPr>
        <w:t>واعتمدنا في</w:t>
      </w:r>
      <w:r w:rsidR="002164CF">
        <w:rPr>
          <w:rFonts w:ascii="Traditional Arabic" w:hAnsi="Traditional Arabic" w:cs="Traditional Arabic" w:hint="cs"/>
          <w:sz w:val="36"/>
          <w:szCs w:val="36"/>
          <w:rtl/>
          <w:lang w:bidi="ar-DZ"/>
        </w:rPr>
        <w:t xml:space="preserve"> </w:t>
      </w:r>
      <w:r w:rsidR="00E838EA">
        <w:rPr>
          <w:rFonts w:ascii="Traditional Arabic" w:hAnsi="Traditional Arabic" w:cs="Traditional Arabic" w:hint="cs"/>
          <w:sz w:val="36"/>
          <w:szCs w:val="36"/>
          <w:rtl/>
          <w:lang w:bidi="ar-DZ"/>
        </w:rPr>
        <w:t>هذا البحث</w:t>
      </w:r>
      <w:r w:rsidRPr="00DF4719">
        <w:rPr>
          <w:rFonts w:ascii="Traditional Arabic" w:hAnsi="Traditional Arabic" w:cs="Traditional Arabic" w:hint="cs"/>
          <w:sz w:val="36"/>
          <w:szCs w:val="36"/>
          <w:rtl/>
          <w:lang w:bidi="ar-DZ"/>
        </w:rPr>
        <w:t xml:space="preserve"> على مجموعة من المصادر والمراجع أهمها:</w:t>
      </w:r>
    </w:p>
    <w:p w:rsidR="00E46BA1" w:rsidRDefault="00E46BA1" w:rsidP="00A518F7">
      <w:pPr>
        <w:pStyle w:val="Paragraphedeliste"/>
        <w:numPr>
          <w:ilvl w:val="0"/>
          <w:numId w:val="31"/>
        </w:numPr>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القصة والرواية لعزيزة </w:t>
      </w:r>
      <w:proofErr w:type="spellStart"/>
      <w:r>
        <w:rPr>
          <w:rFonts w:ascii="Traditional Arabic" w:hAnsi="Traditional Arabic" w:cs="Traditional Arabic" w:hint="cs"/>
          <w:sz w:val="36"/>
          <w:szCs w:val="36"/>
          <w:rtl/>
          <w:lang w:bidi="ar-DZ"/>
        </w:rPr>
        <w:t>مريدن</w:t>
      </w:r>
      <w:proofErr w:type="spellEnd"/>
      <w:r>
        <w:rPr>
          <w:rFonts w:ascii="Traditional Arabic" w:hAnsi="Traditional Arabic" w:cs="Traditional Arabic" w:hint="cs"/>
          <w:sz w:val="36"/>
          <w:szCs w:val="36"/>
          <w:rtl/>
          <w:lang w:bidi="ar-DZ"/>
        </w:rPr>
        <w:t>.</w:t>
      </w:r>
    </w:p>
    <w:p w:rsidR="00E46BA1" w:rsidRDefault="00E46BA1" w:rsidP="00A518F7">
      <w:pPr>
        <w:pStyle w:val="Paragraphedeliste"/>
        <w:numPr>
          <w:ilvl w:val="0"/>
          <w:numId w:val="31"/>
        </w:numPr>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في نظرية الرواية لعبد الملك مرتاض.</w:t>
      </w:r>
    </w:p>
    <w:p w:rsidR="00E46BA1" w:rsidRPr="00DF4719" w:rsidRDefault="00E46BA1" w:rsidP="00A518F7">
      <w:pPr>
        <w:pStyle w:val="Paragraphedeliste"/>
        <w:numPr>
          <w:ilvl w:val="0"/>
          <w:numId w:val="31"/>
        </w:numPr>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بنية النص السردي </w:t>
      </w:r>
      <w:r w:rsidR="002164CF">
        <w:rPr>
          <w:rFonts w:ascii="Traditional Arabic" w:hAnsi="Traditional Arabic" w:cs="Traditional Arabic" w:hint="cs"/>
          <w:sz w:val="36"/>
          <w:szCs w:val="36"/>
          <w:rtl/>
          <w:lang w:bidi="ar-DZ"/>
        </w:rPr>
        <w:t xml:space="preserve">من منظور النقد الأدبي لحميد </w:t>
      </w:r>
      <w:proofErr w:type="gramStart"/>
      <w:r w:rsidR="002164CF">
        <w:rPr>
          <w:rFonts w:ascii="Traditional Arabic" w:hAnsi="Traditional Arabic" w:cs="Traditional Arabic" w:hint="cs"/>
          <w:sz w:val="36"/>
          <w:szCs w:val="36"/>
          <w:rtl/>
          <w:lang w:bidi="ar-DZ"/>
        </w:rPr>
        <w:t>لحم</w:t>
      </w:r>
      <w:r>
        <w:rPr>
          <w:rFonts w:ascii="Traditional Arabic" w:hAnsi="Traditional Arabic" w:cs="Traditional Arabic" w:hint="cs"/>
          <w:sz w:val="36"/>
          <w:szCs w:val="36"/>
          <w:rtl/>
          <w:lang w:bidi="ar-DZ"/>
        </w:rPr>
        <w:t>داني</w:t>
      </w:r>
      <w:proofErr w:type="gramEnd"/>
      <w:r>
        <w:rPr>
          <w:rFonts w:ascii="Traditional Arabic" w:hAnsi="Traditional Arabic" w:cs="Traditional Arabic" w:hint="cs"/>
          <w:sz w:val="36"/>
          <w:szCs w:val="36"/>
          <w:rtl/>
          <w:lang w:bidi="ar-DZ"/>
        </w:rPr>
        <w:t>.</w:t>
      </w:r>
    </w:p>
    <w:p w:rsidR="00E46BA1" w:rsidRDefault="002164CF" w:rsidP="00A518F7">
      <w:pPr>
        <w:ind w:left="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وقد </w:t>
      </w:r>
      <w:r w:rsidR="00E46BA1">
        <w:rPr>
          <w:rFonts w:ascii="Traditional Arabic" w:hAnsi="Traditional Arabic" w:cs="Traditional Arabic" w:hint="cs"/>
          <w:sz w:val="36"/>
          <w:szCs w:val="36"/>
          <w:rtl/>
          <w:lang w:bidi="ar-DZ"/>
        </w:rPr>
        <w:t>اعت</w:t>
      </w:r>
      <w:r w:rsidR="00632FAD">
        <w:rPr>
          <w:rFonts w:ascii="Traditional Arabic" w:hAnsi="Traditional Arabic" w:cs="Traditional Arabic" w:hint="cs"/>
          <w:sz w:val="36"/>
          <w:szCs w:val="36"/>
          <w:rtl/>
          <w:lang w:bidi="ar-DZ"/>
        </w:rPr>
        <w:t xml:space="preserve">مدنا في هذا البحث على المنهج البنيوي </w:t>
      </w:r>
      <w:r w:rsidR="00A518F7">
        <w:rPr>
          <w:rFonts w:ascii="Traditional Arabic" w:hAnsi="Traditional Arabic" w:cs="Traditional Arabic" w:hint="cs"/>
          <w:sz w:val="36"/>
          <w:szCs w:val="36"/>
          <w:rtl/>
          <w:lang w:bidi="ar-DZ"/>
        </w:rPr>
        <w:t xml:space="preserve"> </w:t>
      </w:r>
      <w:r w:rsidR="00E46BA1">
        <w:rPr>
          <w:rFonts w:ascii="Traditional Arabic" w:hAnsi="Traditional Arabic" w:cs="Traditional Arabic" w:hint="cs"/>
          <w:sz w:val="36"/>
          <w:szCs w:val="36"/>
          <w:rtl/>
          <w:lang w:bidi="ar-DZ"/>
        </w:rPr>
        <w:t>التاريخي المعتمد في تطور الرواية</w:t>
      </w:r>
      <w:r w:rsidR="00632FAD">
        <w:rPr>
          <w:rFonts w:ascii="Traditional Arabic" w:hAnsi="Traditional Arabic" w:cs="Traditional Arabic" w:hint="cs"/>
          <w:sz w:val="36"/>
          <w:szCs w:val="36"/>
          <w:rtl/>
          <w:lang w:bidi="ar-DZ"/>
        </w:rPr>
        <w:t xml:space="preserve"> مع بعض اليات الوصف</w:t>
      </w:r>
      <w:r w:rsidR="00E46BA1">
        <w:rPr>
          <w:rFonts w:ascii="Traditional Arabic" w:hAnsi="Traditional Arabic" w:cs="Traditional Arabic" w:hint="cs"/>
          <w:sz w:val="36"/>
          <w:szCs w:val="36"/>
          <w:rtl/>
          <w:lang w:bidi="ar-DZ"/>
        </w:rPr>
        <w:t>.</w:t>
      </w:r>
    </w:p>
    <w:p w:rsidR="00E46BA1" w:rsidRDefault="00AA326B" w:rsidP="00A518F7">
      <w:pPr>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وخلال إنجاز</w:t>
      </w:r>
      <w:r w:rsidR="00E46BA1">
        <w:rPr>
          <w:rFonts w:ascii="Traditional Arabic" w:hAnsi="Traditional Arabic" w:cs="Traditional Arabic" w:hint="cs"/>
          <w:sz w:val="36"/>
          <w:szCs w:val="36"/>
          <w:rtl/>
          <w:lang w:bidi="ar-DZ"/>
        </w:rPr>
        <w:t>نا للبحث اعترضتنا بعض العقبات نذكر منها قصر المدة الزمنية المحددة لإنجاز هذا البحث ،</w:t>
      </w:r>
      <w:r>
        <w:rPr>
          <w:rFonts w:ascii="Traditional Arabic" w:hAnsi="Traditional Arabic" w:cs="Traditional Arabic" w:hint="cs"/>
          <w:sz w:val="36"/>
          <w:szCs w:val="36"/>
          <w:rtl/>
          <w:lang w:bidi="ar-DZ"/>
        </w:rPr>
        <w:t xml:space="preserve"> </w:t>
      </w:r>
      <w:r w:rsidR="00747DCD">
        <w:rPr>
          <w:rFonts w:ascii="Traditional Arabic" w:hAnsi="Traditional Arabic" w:cs="Traditional Arabic" w:hint="cs"/>
          <w:sz w:val="36"/>
          <w:szCs w:val="36"/>
          <w:rtl/>
          <w:lang w:bidi="ar-DZ"/>
        </w:rPr>
        <w:t>وندرة الدراسات حول هذه المدونة (</w:t>
      </w:r>
      <w:r w:rsidR="00E46BA1">
        <w:rPr>
          <w:rFonts w:ascii="Traditional Arabic" w:hAnsi="Traditional Arabic" w:cs="Traditional Arabic" w:hint="cs"/>
          <w:sz w:val="36"/>
          <w:szCs w:val="36"/>
          <w:rtl/>
          <w:lang w:bidi="ar-DZ"/>
        </w:rPr>
        <w:t>لم تصل</w:t>
      </w:r>
      <w:r w:rsidR="00747DCD">
        <w:rPr>
          <w:rFonts w:ascii="Traditional Arabic" w:hAnsi="Traditional Arabic" w:cs="Traditional Arabic" w:hint="cs"/>
          <w:sz w:val="36"/>
          <w:szCs w:val="36"/>
          <w:rtl/>
          <w:lang w:bidi="ar-DZ"/>
        </w:rPr>
        <w:t xml:space="preserve">نا </w:t>
      </w:r>
      <w:r w:rsidR="00E46BA1">
        <w:rPr>
          <w:rFonts w:ascii="Traditional Arabic" w:hAnsi="Traditional Arabic" w:cs="Traditional Arabic" w:hint="cs"/>
          <w:sz w:val="36"/>
          <w:szCs w:val="36"/>
          <w:rtl/>
          <w:lang w:bidi="ar-DZ"/>
        </w:rPr>
        <w:t>ورقيا</w:t>
      </w:r>
      <w:r w:rsidR="00747DCD">
        <w:rPr>
          <w:rFonts w:ascii="Traditional Arabic" w:hAnsi="Traditional Arabic" w:cs="Traditional Arabic" w:hint="cs"/>
          <w:sz w:val="36"/>
          <w:szCs w:val="36"/>
          <w:rtl/>
          <w:lang w:bidi="ar-DZ"/>
        </w:rPr>
        <w:t>)</w:t>
      </w:r>
      <w:r w:rsidR="00E46BA1">
        <w:rPr>
          <w:rFonts w:ascii="Traditional Arabic" w:hAnsi="Traditional Arabic" w:cs="Traditional Arabic" w:hint="cs"/>
          <w:sz w:val="36"/>
          <w:szCs w:val="36"/>
          <w:rtl/>
          <w:lang w:bidi="ar-DZ"/>
        </w:rPr>
        <w:t>.</w:t>
      </w:r>
    </w:p>
    <w:p w:rsidR="00E46BA1" w:rsidRDefault="00E46BA1" w:rsidP="00A518F7">
      <w:pPr>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الختام نرى أنه من الواجب أن نتقدم بخالص شكرنا إلى كل من يستحق من قريب ومن بعيد </w:t>
      </w:r>
      <w:r w:rsidR="002164CF">
        <w:rPr>
          <w:rFonts w:ascii="Traditional Arabic" w:hAnsi="Traditional Arabic" w:cs="Traditional Arabic" w:hint="cs"/>
          <w:sz w:val="36"/>
          <w:szCs w:val="36"/>
          <w:rtl/>
          <w:lang w:bidi="ar-DZ"/>
        </w:rPr>
        <w:t>ابتداء</w:t>
      </w:r>
      <w:r>
        <w:rPr>
          <w:rFonts w:ascii="Traditional Arabic" w:hAnsi="Traditional Arabic" w:cs="Traditional Arabic" w:hint="cs"/>
          <w:sz w:val="36"/>
          <w:szCs w:val="36"/>
          <w:rtl/>
          <w:lang w:bidi="ar-DZ"/>
        </w:rPr>
        <w:t xml:space="preserve"> بالأستاذ الدكتور </w:t>
      </w:r>
      <w:r w:rsidRPr="00FA5B7F">
        <w:rPr>
          <w:rFonts w:ascii="Traditional Arabic" w:hAnsi="Traditional Arabic" w:cs="Traditional Arabic" w:hint="cs"/>
          <w:sz w:val="40"/>
          <w:szCs w:val="40"/>
          <w:rtl/>
          <w:lang w:bidi="ar-DZ"/>
        </w:rPr>
        <w:t>"</w:t>
      </w:r>
      <w:r w:rsidRPr="002164CF">
        <w:rPr>
          <w:rFonts w:ascii="Traditional Arabic" w:hAnsi="Traditional Arabic" w:cs="Traditional Arabic" w:hint="cs"/>
          <w:b/>
          <w:bCs/>
          <w:sz w:val="40"/>
          <w:szCs w:val="40"/>
          <w:rtl/>
          <w:lang w:bidi="ar-DZ"/>
        </w:rPr>
        <w:t>لخميسي شرفي</w:t>
      </w:r>
      <w:r w:rsidRPr="00FA5B7F">
        <w:rPr>
          <w:rFonts w:ascii="Traditional Arabic" w:hAnsi="Traditional Arabic" w:cs="Traditional Arabic" w:hint="cs"/>
          <w:sz w:val="40"/>
          <w:szCs w:val="40"/>
          <w:rtl/>
          <w:lang w:bidi="ar-DZ"/>
        </w:rPr>
        <w:t xml:space="preserve"> "</w:t>
      </w:r>
      <w:r>
        <w:rPr>
          <w:rFonts w:ascii="Traditional Arabic" w:hAnsi="Traditional Arabic" w:cs="Traditional Arabic" w:hint="cs"/>
          <w:sz w:val="40"/>
          <w:szCs w:val="40"/>
          <w:rtl/>
          <w:lang w:bidi="ar-DZ"/>
        </w:rPr>
        <w:t xml:space="preserve"> </w:t>
      </w:r>
      <w:r>
        <w:rPr>
          <w:rFonts w:ascii="Traditional Arabic" w:hAnsi="Traditional Arabic" w:cs="Traditional Arabic" w:hint="cs"/>
          <w:sz w:val="36"/>
          <w:szCs w:val="36"/>
          <w:rtl/>
          <w:lang w:bidi="ar-DZ"/>
        </w:rPr>
        <w:t>لإشراف</w:t>
      </w:r>
      <w:r w:rsidRPr="00FA5B7F">
        <w:rPr>
          <w:rFonts w:ascii="Traditional Arabic" w:hAnsi="Traditional Arabic" w:cs="Traditional Arabic" w:hint="cs"/>
          <w:sz w:val="36"/>
          <w:szCs w:val="36"/>
          <w:rtl/>
          <w:lang w:bidi="ar-DZ"/>
        </w:rPr>
        <w:t xml:space="preserve">ه </w:t>
      </w:r>
      <w:r>
        <w:rPr>
          <w:rFonts w:ascii="Traditional Arabic" w:hAnsi="Traditional Arabic" w:cs="Traditional Arabic" w:hint="cs"/>
          <w:sz w:val="36"/>
          <w:szCs w:val="36"/>
          <w:rtl/>
          <w:lang w:bidi="ar-DZ"/>
        </w:rPr>
        <w:t xml:space="preserve"> ومتابعته بحثنا خطوة بخطوة وتقديم ملاحظاته، كما نثني على اللجنة المشرفة والفاحصة التي ستوجه لنا النصائح العلمية لتقويم نقصنا البحثي.</w:t>
      </w:r>
    </w:p>
    <w:p w:rsidR="00B56C08" w:rsidRPr="00B56C08" w:rsidRDefault="00E46BA1" w:rsidP="00A518F7">
      <w:pPr>
        <w:ind w:firstLine="720"/>
        <w:jc w:val="both"/>
        <w:rPr>
          <w:rFonts w:ascii="Traditional Arabic" w:hAnsi="Traditional Arabic" w:cs="Traditional Arabic"/>
          <w:sz w:val="36"/>
          <w:szCs w:val="36"/>
          <w:rtl/>
          <w:lang w:bidi="ar-DZ"/>
        </w:rPr>
        <w:sectPr w:rsidR="00B56C08" w:rsidRPr="00B56C08" w:rsidSect="00E838EA">
          <w:headerReference w:type="default" r:id="rId13"/>
          <w:footnotePr>
            <w:numRestart w:val="eachPage"/>
          </w:footnotePr>
          <w:pgSz w:w="11906" w:h="16838"/>
          <w:pgMar w:top="1440" w:right="1800" w:bottom="1440" w:left="1800" w:header="794" w:footer="708" w:gutter="0"/>
          <w:pgBorders w:display="firstPage" w:offsetFrom="page">
            <w:top w:val="decoArch" w:sz="30" w:space="24" w:color="auto"/>
            <w:left w:val="decoArch" w:sz="30" w:space="24" w:color="auto"/>
            <w:bottom w:val="decoArch" w:sz="30" w:space="24" w:color="auto"/>
            <w:right w:val="decoArch" w:sz="30" w:space="24" w:color="auto"/>
          </w:pgBorders>
          <w:pgNumType w:fmt="arabicAbjad" w:start="1"/>
          <w:cols w:space="708"/>
          <w:titlePg/>
          <w:bidi/>
          <w:rtlGutter/>
          <w:docGrid w:linePitch="360"/>
        </w:sectPr>
      </w:pPr>
      <w:r>
        <w:rPr>
          <w:rFonts w:ascii="Traditional Arabic" w:hAnsi="Traditional Arabic" w:cs="Traditional Arabic" w:hint="cs"/>
          <w:sz w:val="36"/>
          <w:szCs w:val="36"/>
          <w:rtl/>
          <w:lang w:bidi="ar-DZ"/>
        </w:rPr>
        <w:lastRenderedPageBreak/>
        <w:t xml:space="preserve">     أخيرا وليس آخرا </w:t>
      </w:r>
      <w:proofErr w:type="gramStart"/>
      <w:r>
        <w:rPr>
          <w:rFonts w:ascii="Traditional Arabic" w:hAnsi="Traditional Arabic" w:cs="Traditional Arabic" w:hint="cs"/>
          <w:sz w:val="36"/>
          <w:szCs w:val="36"/>
          <w:rtl/>
          <w:lang w:bidi="ar-DZ"/>
        </w:rPr>
        <w:t>نسأل</w:t>
      </w:r>
      <w:proofErr w:type="gramEnd"/>
      <w:r>
        <w:rPr>
          <w:rFonts w:ascii="Traditional Arabic" w:hAnsi="Traditional Arabic" w:cs="Traditional Arabic" w:hint="cs"/>
          <w:sz w:val="36"/>
          <w:szCs w:val="36"/>
          <w:rtl/>
          <w:lang w:bidi="ar-DZ"/>
        </w:rPr>
        <w:t xml:space="preserve"> الله</w:t>
      </w:r>
      <w:r w:rsidR="008145A8">
        <w:rPr>
          <w:rFonts w:ascii="Traditional Arabic" w:hAnsi="Traditional Arabic" w:cs="Traditional Arabic" w:hint="cs"/>
          <w:sz w:val="36"/>
          <w:szCs w:val="36"/>
          <w:rtl/>
          <w:lang w:bidi="ar-DZ"/>
        </w:rPr>
        <w:t xml:space="preserve"> التوفيق والسداد لكل من فيه خير</w:t>
      </w:r>
      <w:r>
        <w:rPr>
          <w:rFonts w:ascii="Traditional Arabic" w:hAnsi="Traditional Arabic" w:cs="Traditional Arabic" w:hint="cs"/>
          <w:sz w:val="36"/>
          <w:szCs w:val="36"/>
          <w:rtl/>
          <w:lang w:bidi="ar-DZ"/>
        </w:rPr>
        <w:t xml:space="preserve">. </w:t>
      </w:r>
      <w:r w:rsidRPr="00FA5B7F">
        <w:rPr>
          <w:rFonts w:ascii="Traditional Arabic" w:hAnsi="Traditional Arabic" w:cs="Traditional Arabic" w:hint="cs"/>
          <w:sz w:val="36"/>
          <w:szCs w:val="36"/>
          <w:rtl/>
          <w:lang w:bidi="ar-DZ"/>
        </w:rPr>
        <w:t xml:space="preserve"> </w:t>
      </w:r>
      <w:r w:rsidR="00B56C08">
        <w:rPr>
          <w:rFonts w:ascii="Traditional Arabic" w:hAnsi="Traditional Arabic" w:cs="Traditional Arabic" w:hint="cs"/>
          <w:sz w:val="40"/>
          <w:szCs w:val="40"/>
          <w:rtl/>
          <w:lang w:bidi="ar-DZ"/>
        </w:rPr>
        <w:t xml:space="preserve"> </w:t>
      </w:r>
    </w:p>
    <w:p w:rsidR="00D01261" w:rsidRDefault="00D01261" w:rsidP="00641805">
      <w:pPr>
        <w:rPr>
          <w:sz w:val="96"/>
          <w:szCs w:val="96"/>
          <w:rtl/>
          <w:lang w:val="fr-FR" w:bidi="ar-DZ"/>
        </w:rPr>
      </w:pPr>
    </w:p>
    <w:p w:rsidR="00722ED3" w:rsidRDefault="00722ED3" w:rsidP="00641805">
      <w:pPr>
        <w:rPr>
          <w:sz w:val="96"/>
          <w:szCs w:val="96"/>
          <w:rtl/>
          <w:lang w:val="fr-FR" w:bidi="ar-DZ"/>
        </w:rPr>
      </w:pPr>
      <w:r>
        <w:rPr>
          <w:rFonts w:hint="cs"/>
          <w:sz w:val="96"/>
          <w:szCs w:val="96"/>
          <w:rtl/>
          <w:lang w:val="fr-FR" w:bidi="ar-DZ"/>
        </w:rPr>
        <w:t xml:space="preserve">        </w:t>
      </w:r>
    </w:p>
    <w:p w:rsidR="00722ED3" w:rsidRDefault="0064724D" w:rsidP="00641805">
      <w:pPr>
        <w:rPr>
          <w:sz w:val="96"/>
          <w:szCs w:val="96"/>
          <w:rtl/>
          <w:lang w:val="fr-FR" w:bidi="ar-DZ"/>
        </w:rPr>
      </w:pPr>
      <w:r w:rsidRPr="0064724D">
        <w:rPr>
          <w:noProof/>
          <w:sz w:val="96"/>
          <w:szCs w:val="96"/>
          <w:rtl/>
        </w:rPr>
        <w:pict>
          <v:shape id="Parchemin horizontal 2" o:spid="_x0000_s1028" type="#_x0000_t98" style="position:absolute;left:0;text-align:left;margin-left:-10.5pt;margin-top:56.3pt;width:434.25pt;height:326.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" fillcolor="white [3201]" strokecolor="black [3200]" strokeweight="2pt">
            <v:textbox>
              <w:txbxContent>
                <w:p w:rsidR="00924F01" w:rsidRPr="00217E0F" w:rsidRDefault="00924F01" w:rsidP="00C8361A">
                  <w:pPr>
                    <w:jc w:val="center"/>
                    <w:outlineLvl w:val="0"/>
                    <w:rPr>
                      <w:rFonts w:ascii="Traditional Arabic" w:hAnsi="Traditional Arabic" w:cs="Traditional Arabic"/>
                      <w:sz w:val="144"/>
                      <w:szCs w:val="144"/>
                      <w:lang w:bidi="ar-DZ"/>
                    </w:rPr>
                  </w:pPr>
                  <w:bookmarkStart w:id="2" w:name="_Toc71407860"/>
                  <w:r w:rsidRPr="00217E0F">
                    <w:rPr>
                      <w:rFonts w:ascii="Traditional Arabic" w:hAnsi="Traditional Arabic" w:cs="Traditional Arabic"/>
                      <w:sz w:val="260"/>
                      <w:szCs w:val="260"/>
                      <w:rtl/>
                      <w:lang w:bidi="ar-DZ"/>
                    </w:rPr>
                    <w:t>مدخل</w:t>
                  </w:r>
                  <w:bookmarkEnd w:id="2"/>
                  <w:r w:rsidRPr="00217E0F">
                    <w:rPr>
                      <w:rFonts w:ascii="Traditional Arabic" w:hAnsi="Traditional Arabic" w:cs="Traditional Arabic"/>
                      <w:sz w:val="144"/>
                      <w:szCs w:val="144"/>
                      <w:rtl/>
                      <w:lang w:bidi="ar-DZ"/>
                    </w:rPr>
                    <w:t xml:space="preserve"> </w:t>
                  </w:r>
                </w:p>
              </w:txbxContent>
            </v:textbox>
          </v:shape>
        </w:pict>
      </w:r>
    </w:p>
    <w:p w:rsidR="00217E0F" w:rsidRDefault="00217E0F" w:rsidP="00217E0F">
      <w:pPr>
        <w:rPr>
          <w:sz w:val="36"/>
          <w:szCs w:val="36"/>
          <w:rtl/>
          <w:lang w:val="fr-FR" w:bidi="ar-DZ"/>
        </w:rPr>
      </w:pPr>
      <w:r>
        <w:rPr>
          <w:rFonts w:hint="cs"/>
          <w:sz w:val="96"/>
          <w:szCs w:val="96"/>
          <w:rtl/>
          <w:lang w:val="fr-FR" w:bidi="ar-DZ"/>
        </w:rPr>
        <w:t xml:space="preserve">         </w:t>
      </w:r>
    </w:p>
    <w:p w:rsidR="00217E0F" w:rsidRPr="00217E0F" w:rsidRDefault="00217E0F" w:rsidP="00217E0F">
      <w:pPr>
        <w:rPr>
          <w:sz w:val="36"/>
          <w:szCs w:val="36"/>
          <w:rtl/>
          <w:lang w:val="fr-FR" w:bidi="ar-DZ"/>
        </w:rPr>
      </w:pPr>
    </w:p>
    <w:p w:rsidR="00217E0F" w:rsidRPr="00217E0F" w:rsidRDefault="00217E0F" w:rsidP="00217E0F">
      <w:pPr>
        <w:rPr>
          <w:sz w:val="36"/>
          <w:szCs w:val="36"/>
          <w:rtl/>
          <w:lang w:val="fr-FR" w:bidi="ar-DZ"/>
        </w:rPr>
      </w:pPr>
    </w:p>
    <w:p w:rsidR="00217E0F" w:rsidRPr="00217E0F" w:rsidRDefault="00217E0F" w:rsidP="00217E0F">
      <w:pPr>
        <w:rPr>
          <w:sz w:val="36"/>
          <w:szCs w:val="36"/>
          <w:rtl/>
          <w:lang w:val="fr-FR" w:bidi="ar-DZ"/>
        </w:rPr>
      </w:pPr>
    </w:p>
    <w:p w:rsidR="00217E0F" w:rsidRPr="00217E0F" w:rsidRDefault="00217E0F" w:rsidP="00217E0F">
      <w:pPr>
        <w:rPr>
          <w:sz w:val="36"/>
          <w:szCs w:val="36"/>
          <w:rtl/>
          <w:lang w:val="fr-FR" w:bidi="ar-DZ"/>
        </w:rPr>
      </w:pPr>
    </w:p>
    <w:p w:rsidR="00620C61" w:rsidRDefault="00620C61" w:rsidP="00620C61">
      <w:pPr>
        <w:jc w:val="both"/>
        <w:rPr>
          <w:sz w:val="36"/>
          <w:szCs w:val="36"/>
          <w:rtl/>
          <w:lang w:val="fr-FR" w:bidi="ar-DZ"/>
        </w:rPr>
      </w:pPr>
    </w:p>
    <w:p w:rsidR="00620C61" w:rsidRDefault="00620C61" w:rsidP="00620C61">
      <w:pPr>
        <w:jc w:val="both"/>
        <w:rPr>
          <w:rFonts w:ascii="Traditional Arabic" w:hAnsi="Traditional Arabic" w:cs="Traditional Arabic"/>
          <w:sz w:val="36"/>
          <w:szCs w:val="36"/>
          <w:rtl/>
          <w:lang w:val="fr-FR" w:bidi="ar-DZ"/>
        </w:rPr>
      </w:pPr>
    </w:p>
    <w:p w:rsidR="00620C61" w:rsidRDefault="00620C61" w:rsidP="00620C61">
      <w:pPr>
        <w:jc w:val="both"/>
        <w:rPr>
          <w:rFonts w:ascii="Traditional Arabic" w:hAnsi="Traditional Arabic" w:cs="Traditional Arabic"/>
          <w:sz w:val="36"/>
          <w:szCs w:val="36"/>
          <w:rtl/>
          <w:lang w:val="fr-FR" w:bidi="ar-DZ"/>
        </w:rPr>
      </w:pPr>
    </w:p>
    <w:p w:rsidR="00961E4D" w:rsidRDefault="00961E4D" w:rsidP="00620C61">
      <w:pPr>
        <w:jc w:val="both"/>
        <w:rPr>
          <w:rFonts w:ascii="Traditional Arabic" w:hAnsi="Traditional Arabic" w:cs="Traditional Arabic"/>
          <w:sz w:val="36"/>
          <w:szCs w:val="36"/>
          <w:rtl/>
          <w:lang w:val="fr-FR" w:bidi="ar-DZ"/>
        </w:rPr>
      </w:pPr>
    </w:p>
    <w:p w:rsidR="00961E4D" w:rsidRDefault="00961E4D" w:rsidP="00961E4D">
      <w:pPr>
        <w:tabs>
          <w:tab w:val="left" w:pos="5276"/>
        </w:tabs>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ab/>
      </w:r>
    </w:p>
    <w:p w:rsidR="00961E4D" w:rsidRDefault="00961E4D" w:rsidP="00961E4D">
      <w:pPr>
        <w:rPr>
          <w:rFonts w:ascii="Traditional Arabic" w:hAnsi="Traditional Arabic" w:cs="Traditional Arabic"/>
          <w:sz w:val="36"/>
          <w:szCs w:val="36"/>
          <w:rtl/>
          <w:lang w:val="fr-FR" w:bidi="ar-DZ"/>
        </w:rPr>
      </w:pPr>
    </w:p>
    <w:p w:rsidR="00B56C08" w:rsidRPr="00961E4D" w:rsidRDefault="00B56C08" w:rsidP="00961E4D">
      <w:pPr>
        <w:rPr>
          <w:rFonts w:ascii="Traditional Arabic" w:hAnsi="Traditional Arabic" w:cs="Traditional Arabic"/>
          <w:sz w:val="36"/>
          <w:szCs w:val="36"/>
          <w:rtl/>
          <w:lang w:val="fr-FR" w:bidi="ar-DZ"/>
        </w:rPr>
        <w:sectPr w:rsidR="00B56C08" w:rsidRPr="00961E4D" w:rsidSect="00960666">
          <w:footnotePr>
            <w:numRestart w:val="eachPage"/>
          </w:footnotePr>
          <w:pgSz w:w="11906" w:h="16838"/>
          <w:pgMar w:top="1440" w:right="1800" w:bottom="1440" w:left="1800" w:header="708" w:footer="708" w:gutter="0"/>
          <w:pgBorders w:display="firstPage" w:offsetFrom="page">
            <w:top w:val="decoArch" w:sz="30" w:space="24" w:color="auto"/>
            <w:left w:val="decoArch" w:sz="30" w:space="24" w:color="auto"/>
            <w:bottom w:val="decoArch" w:sz="30" w:space="24" w:color="auto"/>
            <w:right w:val="decoArch" w:sz="30" w:space="24" w:color="auto"/>
          </w:pgBorders>
          <w:cols w:space="708"/>
          <w:titlePg/>
          <w:bidi/>
          <w:rtlGutter/>
          <w:docGrid w:linePitch="360"/>
        </w:sectPr>
      </w:pPr>
    </w:p>
    <w:p w:rsidR="00620C61" w:rsidRDefault="00620C61" w:rsidP="00B56C08">
      <w:pPr>
        <w:bidi w:val="0"/>
        <w:rPr>
          <w:rFonts w:ascii="Traditional Arabic" w:hAnsi="Traditional Arabic" w:cs="Traditional Arabic"/>
          <w:sz w:val="36"/>
          <w:szCs w:val="36"/>
          <w:lang w:val="fr-FR" w:bidi="ar-DZ"/>
        </w:rPr>
      </w:pPr>
    </w:p>
    <w:p w:rsidR="00D01261" w:rsidRPr="00750549" w:rsidRDefault="00D01261" w:rsidP="00D01261">
      <w:pPr>
        <w:jc w:val="center"/>
        <w:rPr>
          <w:rFonts w:ascii="Traditional Arabic" w:hAnsi="Traditional Arabic" w:cs="Traditional Arabic"/>
          <w:sz w:val="160"/>
          <w:szCs w:val="160"/>
          <w:rtl/>
          <w:lang w:val="fr-FR" w:bidi="ar-DZ"/>
        </w:rPr>
      </w:pPr>
      <w:r w:rsidRPr="00750549">
        <w:rPr>
          <w:rFonts w:ascii="Traditional Arabic" w:hAnsi="Traditional Arabic" w:cs="Traditional Arabic"/>
          <w:sz w:val="200"/>
          <w:szCs w:val="200"/>
          <w:rtl/>
          <w:lang w:val="fr-FR" w:bidi="ar-DZ"/>
        </w:rPr>
        <w:t>مدخل:</w:t>
      </w:r>
    </w:p>
    <w:p w:rsidR="00D01261" w:rsidRPr="008145A8" w:rsidRDefault="00D01261" w:rsidP="001C6BFA">
      <w:pPr>
        <w:pStyle w:val="Paragraphedeliste"/>
        <w:numPr>
          <w:ilvl w:val="0"/>
          <w:numId w:val="33"/>
        </w:numPr>
        <w:jc w:val="both"/>
        <w:rPr>
          <w:rFonts w:ascii="Traditional Arabic" w:hAnsi="Traditional Arabic" w:cs="Traditional Arabic"/>
          <w:b/>
          <w:bCs/>
          <w:sz w:val="56"/>
          <w:szCs w:val="56"/>
          <w:lang w:val="fr-FR" w:bidi="ar-DZ"/>
        </w:rPr>
      </w:pPr>
      <w:proofErr w:type="gramStart"/>
      <w:r w:rsidRPr="008145A8">
        <w:rPr>
          <w:rFonts w:ascii="Traditional Arabic" w:hAnsi="Traditional Arabic" w:cs="Traditional Arabic" w:hint="cs"/>
          <w:b/>
          <w:bCs/>
          <w:sz w:val="56"/>
          <w:szCs w:val="56"/>
          <w:rtl/>
          <w:lang w:val="fr-FR" w:bidi="ar-DZ"/>
        </w:rPr>
        <w:t>تعريف</w:t>
      </w:r>
      <w:proofErr w:type="gramEnd"/>
      <w:r w:rsidRPr="008145A8">
        <w:rPr>
          <w:rFonts w:ascii="Traditional Arabic" w:hAnsi="Traditional Arabic" w:cs="Traditional Arabic" w:hint="cs"/>
          <w:b/>
          <w:bCs/>
          <w:sz w:val="56"/>
          <w:szCs w:val="56"/>
          <w:rtl/>
          <w:lang w:val="fr-FR" w:bidi="ar-DZ"/>
        </w:rPr>
        <w:t xml:space="preserve"> الرواية.</w:t>
      </w:r>
    </w:p>
    <w:p w:rsidR="00D01261" w:rsidRPr="008145A8" w:rsidRDefault="00AA326B" w:rsidP="001C6BFA">
      <w:pPr>
        <w:pStyle w:val="Paragraphedeliste"/>
        <w:numPr>
          <w:ilvl w:val="0"/>
          <w:numId w:val="33"/>
        </w:numPr>
        <w:jc w:val="both"/>
        <w:rPr>
          <w:rFonts w:ascii="Traditional Arabic" w:hAnsi="Traditional Arabic" w:cs="Traditional Arabic"/>
          <w:b/>
          <w:bCs/>
          <w:sz w:val="56"/>
          <w:szCs w:val="56"/>
          <w:lang w:val="fr-FR" w:bidi="ar-DZ"/>
        </w:rPr>
      </w:pPr>
      <w:r w:rsidRPr="008145A8">
        <w:rPr>
          <w:rFonts w:ascii="Traditional Arabic" w:hAnsi="Traditional Arabic" w:cs="Traditional Arabic" w:hint="cs"/>
          <w:b/>
          <w:bCs/>
          <w:sz w:val="56"/>
          <w:szCs w:val="56"/>
          <w:rtl/>
          <w:lang w:val="fr-FR" w:bidi="ar-DZ"/>
        </w:rPr>
        <w:t>الرواية عند الغربيين</w:t>
      </w:r>
      <w:r w:rsidR="00D01261" w:rsidRPr="008145A8">
        <w:rPr>
          <w:rFonts w:ascii="Traditional Arabic" w:hAnsi="Traditional Arabic" w:cs="Traditional Arabic" w:hint="cs"/>
          <w:b/>
          <w:bCs/>
          <w:sz w:val="56"/>
          <w:szCs w:val="56"/>
          <w:rtl/>
          <w:lang w:val="fr-FR" w:bidi="ar-DZ"/>
        </w:rPr>
        <w:t>.</w:t>
      </w:r>
    </w:p>
    <w:p w:rsidR="00D01261" w:rsidRPr="008145A8" w:rsidRDefault="00D01261" w:rsidP="001C6BFA">
      <w:pPr>
        <w:pStyle w:val="Paragraphedeliste"/>
        <w:numPr>
          <w:ilvl w:val="0"/>
          <w:numId w:val="33"/>
        </w:numPr>
        <w:jc w:val="both"/>
        <w:rPr>
          <w:rFonts w:ascii="Traditional Arabic" w:hAnsi="Traditional Arabic" w:cs="Traditional Arabic"/>
          <w:b/>
          <w:bCs/>
          <w:sz w:val="56"/>
          <w:szCs w:val="56"/>
          <w:lang w:val="fr-FR" w:bidi="ar-DZ"/>
        </w:rPr>
      </w:pPr>
      <w:r w:rsidRPr="008145A8">
        <w:rPr>
          <w:rFonts w:ascii="Traditional Arabic" w:hAnsi="Traditional Arabic" w:cs="Traditional Arabic" w:hint="cs"/>
          <w:b/>
          <w:bCs/>
          <w:sz w:val="56"/>
          <w:szCs w:val="56"/>
          <w:rtl/>
          <w:lang w:val="fr-FR" w:bidi="ar-DZ"/>
        </w:rPr>
        <w:t>الرواية عند العرب.</w:t>
      </w:r>
    </w:p>
    <w:p w:rsidR="00D01261" w:rsidRPr="008145A8" w:rsidRDefault="00D01261" w:rsidP="001C6BFA">
      <w:pPr>
        <w:pStyle w:val="Paragraphedeliste"/>
        <w:numPr>
          <w:ilvl w:val="0"/>
          <w:numId w:val="33"/>
        </w:numPr>
        <w:jc w:val="both"/>
        <w:rPr>
          <w:rFonts w:ascii="Traditional Arabic" w:hAnsi="Traditional Arabic" w:cs="Traditional Arabic"/>
          <w:b/>
          <w:bCs/>
          <w:sz w:val="56"/>
          <w:szCs w:val="56"/>
          <w:lang w:val="fr-FR" w:bidi="ar-DZ"/>
        </w:rPr>
      </w:pPr>
      <w:r w:rsidRPr="008145A8">
        <w:rPr>
          <w:rFonts w:ascii="Traditional Arabic" w:hAnsi="Traditional Arabic" w:cs="Traditional Arabic" w:hint="cs"/>
          <w:b/>
          <w:bCs/>
          <w:sz w:val="56"/>
          <w:szCs w:val="56"/>
          <w:rtl/>
          <w:lang w:val="fr-FR" w:bidi="ar-DZ"/>
        </w:rPr>
        <w:t>الرواية المغاربية.</w:t>
      </w:r>
    </w:p>
    <w:p w:rsidR="00D92660" w:rsidRPr="00D01261" w:rsidRDefault="00722ED3" w:rsidP="00D01261">
      <w:pPr>
        <w:pStyle w:val="Paragraphedeliste"/>
        <w:jc w:val="both"/>
        <w:rPr>
          <w:rFonts w:ascii="Traditional Arabic" w:hAnsi="Traditional Arabic" w:cs="Traditional Arabic"/>
          <w:sz w:val="36"/>
          <w:szCs w:val="36"/>
          <w:rtl/>
          <w:lang w:val="fr-FR" w:bidi="ar-DZ"/>
        </w:rPr>
      </w:pPr>
      <w:r w:rsidRPr="00D01261">
        <w:rPr>
          <w:rFonts w:ascii="Traditional Arabic" w:hAnsi="Traditional Arabic" w:cs="Traditional Arabic"/>
          <w:sz w:val="36"/>
          <w:szCs w:val="36"/>
          <w:rtl/>
          <w:lang w:val="fr-FR" w:bidi="ar-DZ"/>
        </w:rPr>
        <w:t xml:space="preserve">  </w:t>
      </w:r>
    </w:p>
    <w:p w:rsidR="00D92660" w:rsidRDefault="00D92660" w:rsidP="00620C61">
      <w:pPr>
        <w:jc w:val="both"/>
        <w:rPr>
          <w:rFonts w:ascii="Traditional Arabic" w:hAnsi="Traditional Arabic" w:cs="Traditional Arabic"/>
          <w:sz w:val="36"/>
          <w:szCs w:val="36"/>
          <w:rtl/>
          <w:lang w:val="fr-FR" w:bidi="ar-DZ"/>
        </w:rPr>
      </w:pPr>
    </w:p>
    <w:p w:rsidR="00D92660" w:rsidRDefault="00D92660" w:rsidP="00620C61">
      <w:pPr>
        <w:jc w:val="both"/>
        <w:rPr>
          <w:rFonts w:ascii="Traditional Arabic" w:hAnsi="Traditional Arabic" w:cs="Traditional Arabic"/>
          <w:sz w:val="36"/>
          <w:szCs w:val="36"/>
          <w:rtl/>
          <w:lang w:val="fr-FR" w:bidi="ar-DZ"/>
        </w:rPr>
      </w:pPr>
    </w:p>
    <w:p w:rsidR="0069617F" w:rsidRDefault="0069617F" w:rsidP="00620C61">
      <w:pPr>
        <w:jc w:val="both"/>
        <w:rPr>
          <w:rFonts w:ascii="Traditional Arabic" w:hAnsi="Traditional Arabic" w:cs="Traditional Arabic"/>
          <w:sz w:val="36"/>
          <w:szCs w:val="36"/>
          <w:rtl/>
          <w:lang w:val="fr-FR" w:bidi="ar-DZ"/>
        </w:rPr>
      </w:pPr>
    </w:p>
    <w:p w:rsidR="0069617F" w:rsidRDefault="0069617F" w:rsidP="00620C61">
      <w:pPr>
        <w:jc w:val="both"/>
        <w:rPr>
          <w:rFonts w:ascii="Traditional Arabic" w:hAnsi="Traditional Arabic" w:cs="Traditional Arabic"/>
          <w:sz w:val="36"/>
          <w:szCs w:val="36"/>
          <w:rtl/>
          <w:lang w:val="fr-FR" w:bidi="ar-DZ"/>
        </w:rPr>
      </w:pPr>
    </w:p>
    <w:p w:rsidR="0069617F" w:rsidRDefault="0069617F" w:rsidP="00620C61">
      <w:pPr>
        <w:jc w:val="both"/>
        <w:rPr>
          <w:rFonts w:ascii="Traditional Arabic" w:hAnsi="Traditional Arabic" w:cs="Traditional Arabic"/>
          <w:sz w:val="36"/>
          <w:szCs w:val="36"/>
          <w:rtl/>
          <w:lang w:val="fr-FR" w:bidi="ar-DZ"/>
        </w:rPr>
      </w:pPr>
    </w:p>
    <w:p w:rsidR="0069617F" w:rsidRDefault="0069617F" w:rsidP="00620C61">
      <w:pPr>
        <w:jc w:val="both"/>
        <w:rPr>
          <w:rFonts w:ascii="Traditional Arabic" w:hAnsi="Traditional Arabic" w:cs="Traditional Arabic"/>
          <w:sz w:val="36"/>
          <w:szCs w:val="36"/>
          <w:rtl/>
          <w:lang w:val="fr-FR" w:bidi="ar-DZ"/>
        </w:rPr>
      </w:pPr>
    </w:p>
    <w:p w:rsidR="00924F01" w:rsidRDefault="0023183D" w:rsidP="00620C61">
      <w:pPr>
        <w:jc w:val="both"/>
        <w:rPr>
          <w:rFonts w:ascii="Traditional Arabic" w:hAnsi="Traditional Arabic" w:cs="Traditional Arabic" w:hint="cs"/>
          <w:sz w:val="36"/>
          <w:szCs w:val="36"/>
          <w:rtl/>
          <w:lang w:val="fr-FR" w:bidi="ar-DZ"/>
        </w:rPr>
      </w:pPr>
      <w:r>
        <w:rPr>
          <w:rFonts w:ascii="Traditional Arabic" w:hAnsi="Traditional Arabic" w:cs="Traditional Arabic"/>
          <w:sz w:val="36"/>
          <w:szCs w:val="36"/>
          <w:rtl/>
          <w:lang w:val="fr-FR" w:bidi="ar-DZ"/>
        </w:rPr>
        <w:t xml:space="preserve">               </w:t>
      </w:r>
      <w:r w:rsidR="00722ED3" w:rsidRPr="00620C61">
        <w:rPr>
          <w:rFonts w:ascii="Traditional Arabic" w:hAnsi="Traditional Arabic" w:cs="Traditional Arabic"/>
          <w:sz w:val="36"/>
          <w:szCs w:val="36"/>
          <w:rtl/>
          <w:lang w:val="fr-FR" w:bidi="ar-DZ"/>
        </w:rPr>
        <w:t xml:space="preserve">      </w:t>
      </w:r>
    </w:p>
    <w:p w:rsidR="00722ED3" w:rsidRPr="00620C61" w:rsidRDefault="00722ED3" w:rsidP="00620C61">
      <w:pPr>
        <w:jc w:val="both"/>
        <w:rPr>
          <w:lang w:val="fr-FR" w:bidi="ar-DZ"/>
        </w:rPr>
      </w:pPr>
      <w:r w:rsidRPr="00620C61">
        <w:rPr>
          <w:rFonts w:ascii="Traditional Arabic" w:hAnsi="Traditional Arabic" w:cs="Traditional Arabic"/>
          <w:sz w:val="36"/>
          <w:szCs w:val="36"/>
          <w:rtl/>
          <w:lang w:val="fr-FR" w:bidi="ar-DZ"/>
        </w:rPr>
        <w:t xml:space="preserve">                       </w:t>
      </w:r>
    </w:p>
    <w:p w:rsidR="00722ED3" w:rsidRPr="006E4323" w:rsidRDefault="00722ED3" w:rsidP="001C6BFA">
      <w:pPr>
        <w:pStyle w:val="Titre1"/>
        <w:numPr>
          <w:ilvl w:val="0"/>
          <w:numId w:val="36"/>
        </w:numPr>
        <w:rPr>
          <w:rtl/>
        </w:rPr>
      </w:pPr>
      <w:bookmarkStart w:id="3" w:name="_Toc71407861"/>
      <w:proofErr w:type="gramStart"/>
      <w:r w:rsidRPr="006E4323">
        <w:rPr>
          <w:rFonts w:hint="cs"/>
          <w:rtl/>
        </w:rPr>
        <w:lastRenderedPageBreak/>
        <w:t>تعريف</w:t>
      </w:r>
      <w:proofErr w:type="gramEnd"/>
      <w:r w:rsidRPr="006E4323">
        <w:rPr>
          <w:rFonts w:hint="cs"/>
          <w:rtl/>
        </w:rPr>
        <w:t xml:space="preserve"> الرواية:</w:t>
      </w:r>
      <w:bookmarkEnd w:id="3"/>
    </w:p>
    <w:p w:rsidR="00722ED3" w:rsidRPr="006E4323" w:rsidRDefault="00722ED3" w:rsidP="001C6BFA">
      <w:pPr>
        <w:pStyle w:val="Titre1"/>
        <w:numPr>
          <w:ilvl w:val="0"/>
          <w:numId w:val="37"/>
        </w:numPr>
      </w:pPr>
      <w:bookmarkStart w:id="4" w:name="_Toc71407862"/>
      <w:r w:rsidRPr="006E4323">
        <w:rPr>
          <w:rFonts w:hint="cs"/>
          <w:rtl/>
        </w:rPr>
        <w:t>لغة</w:t>
      </w:r>
      <w:r w:rsidR="006E4323" w:rsidRPr="006E4323">
        <w:rPr>
          <w:rFonts w:hint="cs"/>
          <w:rtl/>
        </w:rPr>
        <w:t>:</w:t>
      </w:r>
      <w:bookmarkEnd w:id="4"/>
      <w:r w:rsidRPr="006E4323">
        <w:rPr>
          <w:rtl/>
        </w:rPr>
        <w:t xml:space="preserve"> </w:t>
      </w:r>
    </w:p>
    <w:p w:rsidR="00722ED3" w:rsidRDefault="00722ED3" w:rsidP="00924F01">
      <w:pPr>
        <w:ind w:firstLine="720"/>
        <w:jc w:val="both"/>
        <w:rPr>
          <w:rFonts w:ascii="Traditional Arabic" w:hAnsi="Traditional Arabic" w:cs="Traditional Arabic"/>
          <w:sz w:val="36"/>
          <w:szCs w:val="36"/>
          <w:rtl/>
          <w:lang w:val="fr-FR" w:bidi="ar-DZ"/>
        </w:rPr>
      </w:pPr>
      <w:r w:rsidRPr="007C4CBA">
        <w:rPr>
          <w:rFonts w:ascii="Traditional Arabic" w:hAnsi="Traditional Arabic" w:cs="Traditional Arabic"/>
          <w:sz w:val="36"/>
          <w:szCs w:val="36"/>
          <w:rtl/>
          <w:lang w:val="fr-FR" w:bidi="ar-DZ"/>
        </w:rPr>
        <w:t>جا</w:t>
      </w:r>
      <w:r>
        <w:rPr>
          <w:rFonts w:ascii="Traditional Arabic" w:hAnsi="Traditional Arabic" w:cs="Traditional Arabic"/>
          <w:sz w:val="36"/>
          <w:szCs w:val="36"/>
          <w:rtl/>
          <w:lang w:val="fr-FR" w:bidi="ar-DZ"/>
        </w:rPr>
        <w:t xml:space="preserve">ء في </w:t>
      </w:r>
      <w:r w:rsidR="00924F01" w:rsidRPr="00924F01">
        <w:rPr>
          <w:rFonts w:ascii="Traditional Arabic" w:hAnsi="Traditional Arabic" w:cs="Traditional Arabic" w:hint="cs"/>
          <w:sz w:val="40"/>
          <w:szCs w:val="40"/>
          <w:rtl/>
          <w:lang w:val="fr-FR" w:bidi="ar-DZ"/>
        </w:rPr>
        <w:t>القاموس</w:t>
      </w:r>
      <w:r w:rsidRPr="004E2394">
        <w:rPr>
          <w:rFonts w:ascii="Traditional Arabic" w:hAnsi="Traditional Arabic" w:cs="Traditional Arabic"/>
          <w:sz w:val="40"/>
          <w:szCs w:val="40"/>
          <w:u w:val="single"/>
          <w:rtl/>
          <w:lang w:val="fr-FR" w:bidi="ar-DZ"/>
        </w:rPr>
        <w:t xml:space="preserve"> المحيط</w:t>
      </w:r>
      <w:r w:rsidRPr="004E2394">
        <w:rPr>
          <w:rFonts w:ascii="Traditional Arabic" w:hAnsi="Traditional Arabic" w:cs="Traditional Arabic"/>
          <w:sz w:val="40"/>
          <w:szCs w:val="40"/>
          <w:rtl/>
          <w:lang w:val="fr-FR" w:bidi="ar-DZ"/>
        </w:rPr>
        <w:t xml:space="preserve"> </w:t>
      </w:r>
      <w:r w:rsidRPr="004E2394">
        <w:rPr>
          <w:rFonts w:ascii="Traditional Arabic" w:hAnsi="Traditional Arabic" w:cs="Traditional Arabic" w:hint="cs"/>
          <w:sz w:val="40"/>
          <w:szCs w:val="40"/>
          <w:rtl/>
          <w:lang w:val="fr-FR" w:bidi="ar-DZ"/>
        </w:rPr>
        <w:t>"</w:t>
      </w:r>
      <w:r>
        <w:rPr>
          <w:rFonts w:ascii="Traditional Arabic" w:hAnsi="Traditional Arabic" w:cs="Traditional Arabic"/>
          <w:sz w:val="40"/>
          <w:szCs w:val="40"/>
          <w:rtl/>
          <w:lang w:val="fr-FR" w:bidi="ar-DZ"/>
        </w:rPr>
        <w:t xml:space="preserve">للفيروز </w:t>
      </w:r>
      <w:proofErr w:type="spellStart"/>
      <w:r>
        <w:rPr>
          <w:rFonts w:ascii="Traditional Arabic" w:hAnsi="Traditional Arabic" w:cs="Traditional Arabic" w:hint="cs"/>
          <w:sz w:val="40"/>
          <w:szCs w:val="40"/>
          <w:rtl/>
          <w:lang w:val="fr-FR" w:bidi="ar-DZ"/>
        </w:rPr>
        <w:t>أ</w:t>
      </w:r>
      <w:r w:rsidRPr="004E2394">
        <w:rPr>
          <w:rFonts w:ascii="Traditional Arabic" w:hAnsi="Traditional Arabic" w:cs="Traditional Arabic"/>
          <w:sz w:val="40"/>
          <w:szCs w:val="40"/>
          <w:rtl/>
          <w:lang w:val="fr-FR" w:bidi="ar-DZ"/>
        </w:rPr>
        <w:t>بادي</w:t>
      </w:r>
      <w:r w:rsidRPr="004E2394">
        <w:rPr>
          <w:rFonts w:ascii="Traditional Arabic" w:hAnsi="Traditional Arabic" w:cs="Traditional Arabic" w:hint="cs"/>
          <w:sz w:val="40"/>
          <w:szCs w:val="40"/>
          <w:rtl/>
          <w:lang w:val="fr-FR" w:bidi="ar-DZ"/>
        </w:rPr>
        <w:t>"</w:t>
      </w:r>
      <w:r>
        <w:rPr>
          <w:rFonts w:ascii="Traditional Arabic" w:hAnsi="Traditional Arabic" w:cs="Traditional Arabic" w:hint="cs"/>
          <w:sz w:val="36"/>
          <w:szCs w:val="36"/>
          <w:rtl/>
          <w:lang w:val="fr-FR" w:bidi="ar-DZ"/>
        </w:rPr>
        <w:t>:</w:t>
      </w:r>
      <w:proofErr w:type="spellEnd"/>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sidRPr="004E2394">
        <w:rPr>
          <w:rFonts w:ascii="Traditional Arabic" w:hAnsi="Traditional Arabic" w:cs="Traditional Arabic"/>
          <w:sz w:val="40"/>
          <w:szCs w:val="40"/>
          <w:rtl/>
          <w:lang w:val="fr-FR" w:bidi="ar-DZ"/>
        </w:rPr>
        <w:t>روى الحد</w:t>
      </w:r>
      <w:r>
        <w:rPr>
          <w:rFonts w:ascii="Traditional Arabic" w:hAnsi="Traditional Arabic" w:cs="Traditional Arabic"/>
          <w:sz w:val="40"/>
          <w:szCs w:val="40"/>
          <w:rtl/>
          <w:lang w:val="fr-FR" w:bidi="ar-DZ"/>
        </w:rPr>
        <w:t>يث</w:t>
      </w:r>
      <w:r w:rsidRPr="004E2394">
        <w:rPr>
          <w:rFonts w:ascii="Traditional Arabic" w:hAnsi="Traditional Arabic" w:cs="Traditional Arabic"/>
          <w:sz w:val="40"/>
          <w:szCs w:val="40"/>
          <w:rtl/>
          <w:lang w:val="fr-FR" w:bidi="ar-DZ"/>
        </w:rPr>
        <w:t>:</w:t>
      </w:r>
      <w:r>
        <w:rPr>
          <w:rFonts w:ascii="Traditional Arabic" w:hAnsi="Traditional Arabic" w:cs="Traditional Arabic" w:hint="cs"/>
          <w:sz w:val="40"/>
          <w:szCs w:val="40"/>
          <w:rtl/>
          <w:lang w:val="fr-FR" w:bidi="ar-DZ"/>
        </w:rPr>
        <w:t xml:space="preserve"> </w:t>
      </w:r>
      <w:r w:rsidRPr="004E2394">
        <w:rPr>
          <w:rFonts w:ascii="Traditional Arabic" w:hAnsi="Traditional Arabic" w:cs="Traditional Arabic"/>
          <w:sz w:val="40"/>
          <w:szCs w:val="40"/>
          <w:rtl/>
          <w:lang w:val="fr-FR" w:bidi="ar-DZ"/>
        </w:rPr>
        <w:t>يَرْوِي رِوَايَةٌ، وَتُرْوَاهُ</w:t>
      </w:r>
      <w:r>
        <w:rPr>
          <w:rFonts w:ascii="Traditional Arabic" w:hAnsi="Traditional Arabic" w:cs="Traditional Arabic" w:hint="cs"/>
          <w:sz w:val="40"/>
          <w:szCs w:val="40"/>
          <w:rtl/>
          <w:lang w:val="fr-FR" w:bidi="ar-DZ"/>
        </w:rPr>
        <w:t xml:space="preserve"> </w:t>
      </w:r>
      <w:r w:rsidRPr="004E2394">
        <w:rPr>
          <w:rFonts w:ascii="Traditional Arabic" w:hAnsi="Traditional Arabic" w:cs="Traditional Arabic"/>
          <w:sz w:val="40"/>
          <w:szCs w:val="40"/>
          <w:rtl/>
          <w:lang w:val="fr-FR" w:bidi="ar-DZ"/>
        </w:rPr>
        <w:t>بِمَعْنَى وَهُوَ</w:t>
      </w:r>
      <w:r>
        <w:rPr>
          <w:rFonts w:ascii="Traditional Arabic" w:hAnsi="Traditional Arabic" w:cs="Traditional Arabic" w:hint="cs"/>
          <w:sz w:val="40"/>
          <w:szCs w:val="40"/>
          <w:rtl/>
          <w:lang w:val="fr-FR" w:bidi="ar-DZ"/>
        </w:rPr>
        <w:t xml:space="preserve"> </w:t>
      </w:r>
      <w:r w:rsidRPr="004E2394">
        <w:rPr>
          <w:rFonts w:ascii="Traditional Arabic" w:hAnsi="Traditional Arabic" w:cs="Traditional Arabic"/>
          <w:sz w:val="40"/>
          <w:szCs w:val="40"/>
          <w:rtl/>
          <w:lang w:val="fr-FR" w:bidi="ar-DZ"/>
        </w:rPr>
        <w:t>رِوَايَةٌ لِلْمُبَالَغَةِ،</w:t>
      </w:r>
      <w:r>
        <w:rPr>
          <w:rFonts w:ascii="Traditional Arabic" w:hAnsi="Traditional Arabic" w:cs="Traditional Arabic" w:hint="cs"/>
          <w:sz w:val="40"/>
          <w:szCs w:val="40"/>
          <w:rtl/>
          <w:lang w:val="fr-FR" w:bidi="ar-DZ"/>
        </w:rPr>
        <w:t xml:space="preserve"> </w:t>
      </w:r>
      <w:r w:rsidRPr="004E2394">
        <w:rPr>
          <w:rFonts w:ascii="Traditional Arabic" w:hAnsi="Traditional Arabic" w:cs="Traditional Arabic"/>
          <w:sz w:val="40"/>
          <w:szCs w:val="40"/>
          <w:rtl/>
          <w:lang w:val="fr-FR" w:bidi="ar-DZ"/>
        </w:rPr>
        <w:t>وَرَوْيَتُهُ</w:t>
      </w:r>
      <w:r>
        <w:rPr>
          <w:rFonts w:ascii="Traditional Arabic" w:hAnsi="Traditional Arabic" w:cs="Traditional Arabic" w:hint="cs"/>
          <w:sz w:val="40"/>
          <w:szCs w:val="40"/>
          <w:rtl/>
          <w:lang w:val="fr-FR" w:bidi="ar-DZ"/>
        </w:rPr>
        <w:t xml:space="preserve"> </w:t>
      </w:r>
      <w:r w:rsidRPr="004E2394">
        <w:rPr>
          <w:rFonts w:ascii="Traditional Arabic" w:hAnsi="Traditional Arabic" w:cs="Traditional Arabic"/>
          <w:sz w:val="40"/>
          <w:szCs w:val="40"/>
          <w:rtl/>
          <w:lang w:val="fr-FR" w:bidi="ar-DZ"/>
        </w:rPr>
        <w:t>اَلشِّعْر: حَصَلَتْهُ عَلَى رِوَايَتِهِ</w:t>
      </w:r>
      <w:r w:rsidRPr="00790184">
        <w:rPr>
          <w:rFonts w:ascii="Traditional Arabic" w:hAnsi="Traditional Arabic" w:cs="Traditional Arabic" w:hint="cs"/>
          <w:i/>
          <w:iCs/>
          <w:sz w:val="40"/>
          <w:szCs w:val="40"/>
          <w:rtl/>
          <w:lang w:val="fr-FR" w:bidi="ar-DZ"/>
        </w:rPr>
        <w:t>|</w:t>
      </w:r>
      <w:r w:rsidRPr="004E2394">
        <w:rPr>
          <w:rFonts w:ascii="Traditional Arabic" w:hAnsi="Traditional Arabic" w:cs="Traditional Arabic"/>
          <w:sz w:val="40"/>
          <w:szCs w:val="40"/>
          <w:rtl/>
          <w:lang w:val="fr-FR" w:bidi="ar-DZ"/>
        </w:rPr>
        <w:t>...</w:t>
      </w:r>
      <w:r w:rsidRPr="00790184">
        <w:rPr>
          <w:rFonts w:ascii="Traditional Arabic" w:hAnsi="Traditional Arabic" w:cs="Traditional Arabic" w:hint="cs"/>
          <w:i/>
          <w:iCs/>
          <w:sz w:val="40"/>
          <w:szCs w:val="40"/>
          <w:rtl/>
          <w:lang w:val="fr-FR" w:bidi="ar-DZ"/>
        </w:rPr>
        <w:t>|</w:t>
      </w:r>
      <w:r w:rsidRPr="004E2394">
        <w:rPr>
          <w:rFonts w:ascii="Traditional Arabic" w:hAnsi="Traditional Arabic" w:cs="Traditional Arabic"/>
          <w:sz w:val="40"/>
          <w:szCs w:val="40"/>
          <w:rtl/>
          <w:lang w:val="fr-FR" w:bidi="ar-DZ"/>
        </w:rPr>
        <w:t>وَاَلرَّوِيُ حَرَفُ اَلْقَافِيَةِ وَسَحَابَةُ عَظِيمَةٌ لِلْقَطَ</w:t>
      </w:r>
      <w:r>
        <w:rPr>
          <w:rFonts w:ascii="Traditional Arabic" w:hAnsi="Traditional Arabic" w:cs="Traditional Arabic" w:hint="cs"/>
          <w:sz w:val="40"/>
          <w:szCs w:val="40"/>
          <w:rtl/>
          <w:lang w:val="fr-FR" w:bidi="ar-DZ"/>
        </w:rPr>
        <w:t>ر</w:t>
      </w:r>
      <w:r w:rsidRPr="004E2394">
        <w:rPr>
          <w:rFonts w:ascii="Traditional Arabic" w:hAnsi="Traditional Arabic" w:cs="Traditional Arabic"/>
          <w:sz w:val="40"/>
          <w:szCs w:val="40"/>
          <w:rtl/>
          <w:lang w:val="fr-FR" w:bidi="ar-DZ"/>
        </w:rPr>
        <w:t xml:space="preserve">، </w:t>
      </w:r>
      <w:proofErr w:type="gramStart"/>
      <w:r w:rsidRPr="004E2394">
        <w:rPr>
          <w:rFonts w:ascii="Traditional Arabic" w:hAnsi="Traditional Arabic" w:cs="Traditional Arabic"/>
          <w:sz w:val="40"/>
          <w:szCs w:val="40"/>
          <w:rtl/>
          <w:lang w:val="fr-FR" w:bidi="ar-DZ"/>
        </w:rPr>
        <w:t>واَلْشُّرْبِ</w:t>
      </w:r>
      <w:proofErr w:type="gramEnd"/>
      <w:r w:rsidRPr="004E2394">
        <w:rPr>
          <w:rFonts w:ascii="Traditional Arabic" w:hAnsi="Traditional Arabic" w:cs="Traditional Arabic"/>
          <w:sz w:val="40"/>
          <w:szCs w:val="40"/>
          <w:rtl/>
          <w:lang w:val="fr-FR" w:bidi="ar-DZ"/>
        </w:rPr>
        <w:t xml:space="preserve"> اَلْتَامِ</w:t>
      </w:r>
      <w:r w:rsidRPr="00790184">
        <w:rPr>
          <w:rFonts w:ascii="Traditional Arabic" w:hAnsi="Traditional Arabic" w:cs="Traditional Arabic" w:hint="cs"/>
          <w:i/>
          <w:iCs/>
          <w:sz w:val="40"/>
          <w:szCs w:val="40"/>
          <w:rtl/>
          <w:lang w:val="fr-FR" w:bidi="ar-DZ"/>
        </w:rPr>
        <w:t>|</w:t>
      </w:r>
      <w:r w:rsidRPr="00790184">
        <w:rPr>
          <w:rFonts w:ascii="Traditional Arabic" w:hAnsi="Traditional Arabic" w:cs="Traditional Arabic"/>
          <w:i/>
          <w:iCs/>
          <w:sz w:val="40"/>
          <w:szCs w:val="40"/>
          <w:rtl/>
          <w:lang w:val="fr-FR" w:bidi="ar-DZ"/>
        </w:rPr>
        <w:t xml:space="preserve">... </w:t>
      </w:r>
      <w:r w:rsidRPr="00790184">
        <w:rPr>
          <w:rFonts w:ascii="Traditional Arabic" w:hAnsi="Traditional Arabic" w:cs="Traditional Arabic" w:hint="cs"/>
          <w:i/>
          <w:iCs/>
          <w:sz w:val="40"/>
          <w:szCs w:val="40"/>
          <w:rtl/>
          <w:lang w:val="fr-FR" w:bidi="ar-DZ"/>
        </w:rPr>
        <w:t>|</w:t>
      </w:r>
      <w:r w:rsidRPr="004E2394">
        <w:rPr>
          <w:rFonts w:ascii="Traditional Arabic" w:hAnsi="Traditional Arabic" w:cs="Traditional Arabic"/>
          <w:sz w:val="40"/>
          <w:szCs w:val="40"/>
          <w:rtl/>
          <w:lang w:val="fr-FR" w:bidi="ar-DZ"/>
        </w:rPr>
        <w:t>وَ يَومُ اَلْتَرْوِيَةِ كَانُوا يَرِثُونَ فِيهِ اَلْمَاءِ</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w:t>
      </w:r>
      <w:r w:rsidRPr="007C4CBA">
        <w:rPr>
          <w:rStyle w:val="Appelnotedebasdep"/>
          <w:rFonts w:ascii="Traditional Arabic" w:hAnsi="Traditional Arabic" w:cs="Traditional Arabic"/>
          <w:sz w:val="36"/>
          <w:szCs w:val="36"/>
          <w:rtl/>
          <w:lang w:val="fr-FR" w:bidi="ar-DZ"/>
        </w:rPr>
        <w:footnoteReference w:id="1"/>
      </w:r>
      <w:r>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 xml:space="preserve">و يعرفها </w:t>
      </w:r>
      <w:r w:rsidRPr="009C4EA6">
        <w:rPr>
          <w:rFonts w:ascii="Traditional Arabic" w:hAnsi="Traditional Arabic" w:cs="Traditional Arabic" w:hint="cs"/>
          <w:sz w:val="40"/>
          <w:szCs w:val="40"/>
          <w:rtl/>
          <w:lang w:val="fr-FR" w:bidi="ar-DZ"/>
        </w:rPr>
        <w:t>"</w:t>
      </w:r>
      <w:r w:rsidRPr="009C4EA6">
        <w:rPr>
          <w:rFonts w:ascii="Traditional Arabic" w:hAnsi="Traditional Arabic" w:cs="Traditional Arabic"/>
          <w:sz w:val="40"/>
          <w:szCs w:val="40"/>
          <w:rtl/>
          <w:lang w:val="fr-FR" w:bidi="ar-DZ"/>
        </w:rPr>
        <w:t>ابن منظور</w:t>
      </w:r>
      <w:r w:rsidRPr="009C4EA6">
        <w:rPr>
          <w:rFonts w:ascii="Traditional Arabic" w:hAnsi="Traditional Arabic" w:cs="Traditional Arabic" w:hint="cs"/>
          <w:sz w:val="40"/>
          <w:szCs w:val="40"/>
          <w:rtl/>
          <w:lang w:val="fr-FR" w:bidi="ar-DZ"/>
        </w:rPr>
        <w:t>"</w:t>
      </w:r>
      <w:r w:rsidRPr="007C4CBA">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sidRPr="009C4EA6">
        <w:rPr>
          <w:rFonts w:ascii="Traditional Arabic" w:hAnsi="Traditional Arabic" w:cs="Traditional Arabic"/>
          <w:sz w:val="40"/>
          <w:szCs w:val="40"/>
          <w:rtl/>
          <w:lang w:val="fr-FR" w:bidi="ar-DZ"/>
        </w:rPr>
        <w:t>بِأَنَهَا مُشْتَقَةٌ مِن اَلْفِعْلِ رَوَّ</w:t>
      </w:r>
      <w:r>
        <w:rPr>
          <w:rFonts w:ascii="Traditional Arabic" w:hAnsi="Traditional Arabic" w:cs="Traditional Arabic"/>
          <w:sz w:val="40"/>
          <w:szCs w:val="40"/>
          <w:rtl/>
          <w:lang w:val="fr-FR" w:bidi="ar-DZ"/>
        </w:rPr>
        <w:t>ى،</w:t>
      </w:r>
      <w:r>
        <w:rPr>
          <w:rFonts w:ascii="Traditional Arabic" w:hAnsi="Traditional Arabic" w:cs="Traditional Arabic" w:hint="cs"/>
          <w:sz w:val="40"/>
          <w:szCs w:val="40"/>
          <w:rtl/>
          <w:lang w:val="fr-FR" w:bidi="ar-DZ"/>
        </w:rPr>
        <w:t xml:space="preserve"> </w:t>
      </w:r>
      <w:r w:rsidRPr="009C4EA6">
        <w:rPr>
          <w:rFonts w:ascii="Traditional Arabic" w:hAnsi="Traditional Arabic" w:cs="Traditional Arabic"/>
          <w:sz w:val="40"/>
          <w:szCs w:val="40"/>
          <w:rtl/>
          <w:lang w:val="fr-FR" w:bidi="ar-DZ"/>
        </w:rPr>
        <w:t>وَيُقَالُ رَوَّى فُلاَن</w:t>
      </w:r>
      <w:r>
        <w:rPr>
          <w:rFonts w:ascii="Traditional Arabic" w:hAnsi="Traditional Arabic" w:cs="Traditional Arabic" w:hint="cs"/>
          <w:sz w:val="40"/>
          <w:szCs w:val="40"/>
          <w:rtl/>
          <w:lang w:val="fr-FR" w:bidi="ar-DZ"/>
        </w:rPr>
        <w:t>اً</w:t>
      </w:r>
      <w:r w:rsidRPr="009C4EA6">
        <w:rPr>
          <w:rFonts w:ascii="Traditional Arabic" w:hAnsi="Traditional Arabic" w:cs="Traditional Arabic"/>
          <w:sz w:val="40"/>
          <w:szCs w:val="40"/>
          <w:rtl/>
          <w:lang w:val="fr-FR" w:bidi="ar-DZ"/>
        </w:rPr>
        <w:t xml:space="preserve"> شِعْرً</w:t>
      </w:r>
      <w:r>
        <w:rPr>
          <w:rFonts w:ascii="Traditional Arabic" w:hAnsi="Traditional Arabic" w:cs="Traditional Arabic"/>
          <w:sz w:val="40"/>
          <w:szCs w:val="40"/>
          <w:rtl/>
          <w:lang w:val="fr-FR" w:bidi="ar-DZ"/>
        </w:rPr>
        <w:t>ا</w:t>
      </w:r>
      <w:r w:rsidRPr="009C4EA6">
        <w:rPr>
          <w:rFonts w:ascii="Traditional Arabic" w:hAnsi="Traditional Arabic" w:cs="Traditional Arabic"/>
          <w:sz w:val="40"/>
          <w:szCs w:val="40"/>
          <w:rtl/>
          <w:lang w:val="fr-FR" w:bidi="ar-DZ"/>
        </w:rPr>
        <w:t>،</w:t>
      </w:r>
      <w:r>
        <w:rPr>
          <w:rFonts w:ascii="Traditional Arabic" w:hAnsi="Traditional Arabic" w:cs="Traditional Arabic" w:hint="cs"/>
          <w:sz w:val="40"/>
          <w:szCs w:val="40"/>
          <w:rtl/>
          <w:lang w:val="fr-FR" w:bidi="ar-DZ"/>
        </w:rPr>
        <w:t xml:space="preserve"> </w:t>
      </w:r>
      <w:r w:rsidRPr="009C4EA6">
        <w:rPr>
          <w:rFonts w:ascii="Traditional Arabic" w:hAnsi="Traditional Arabic" w:cs="Traditional Arabic"/>
          <w:sz w:val="40"/>
          <w:szCs w:val="40"/>
          <w:rtl/>
          <w:lang w:val="fr-FR" w:bidi="ar-DZ"/>
        </w:rPr>
        <w:t>إذْ رَوَاهُ</w:t>
      </w:r>
      <w:r>
        <w:rPr>
          <w:rFonts w:ascii="Traditional Arabic" w:hAnsi="Traditional Arabic" w:cs="Traditional Arabic" w:hint="cs"/>
          <w:sz w:val="40"/>
          <w:szCs w:val="40"/>
          <w:rtl/>
          <w:lang w:val="fr-FR" w:bidi="ar-DZ"/>
        </w:rPr>
        <w:t xml:space="preserve"> </w:t>
      </w:r>
      <w:r w:rsidRPr="009C4EA6">
        <w:rPr>
          <w:rFonts w:ascii="Traditional Arabic" w:hAnsi="Traditional Arabic" w:cs="Traditional Arabic"/>
          <w:sz w:val="40"/>
          <w:szCs w:val="40"/>
          <w:rtl/>
          <w:lang w:val="fr-FR" w:bidi="ar-DZ"/>
        </w:rPr>
        <w:t>لَهُ حَتى حَفِظَهُ لِلْرِوَايَةِ عَنْه</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36"/>
          <w:szCs w:val="36"/>
          <w:rtl/>
          <w:lang w:val="fr-FR" w:bidi="ar-DZ"/>
        </w:rPr>
        <w:t>»</w:t>
      </w:r>
      <w:r w:rsidRPr="007C4CBA">
        <w:rPr>
          <w:rStyle w:val="Appelnotedebasdep"/>
          <w:rFonts w:ascii="Traditional Arabic" w:hAnsi="Traditional Arabic" w:cs="Traditional Arabic"/>
          <w:sz w:val="36"/>
          <w:szCs w:val="36"/>
          <w:rtl/>
          <w:lang w:val="fr-FR" w:bidi="ar-DZ"/>
        </w:rPr>
        <w:footnoteReference w:id="2"/>
      </w:r>
      <w:r>
        <w:rPr>
          <w:rFonts w:ascii="Traditional Arabic" w:hAnsi="Traditional Arabic" w:cs="Traditional Arabic" w:hint="cs"/>
          <w:sz w:val="36"/>
          <w:szCs w:val="36"/>
          <w:rtl/>
          <w:lang w:val="fr-FR" w:bidi="ar-DZ"/>
        </w:rPr>
        <w:t>،</w:t>
      </w:r>
      <w:r w:rsidRPr="007C4CBA">
        <w:rPr>
          <w:rFonts w:ascii="Traditional Arabic" w:hAnsi="Traditional Arabic" w:cs="Traditional Arabic"/>
          <w:sz w:val="36"/>
          <w:szCs w:val="36"/>
          <w:rtl/>
          <w:lang w:val="fr-FR" w:bidi="ar-DZ"/>
        </w:rPr>
        <w:t xml:space="preserve"> ونجد في </w:t>
      </w:r>
      <w:r w:rsidRPr="009C4EA6">
        <w:rPr>
          <w:rFonts w:ascii="Traditional Arabic" w:hAnsi="Traditional Arabic" w:cs="Traditional Arabic"/>
          <w:sz w:val="40"/>
          <w:szCs w:val="40"/>
          <w:u w:val="single"/>
          <w:rtl/>
          <w:lang w:val="fr-FR" w:bidi="ar-DZ"/>
        </w:rPr>
        <w:t>معجم الوسيط</w:t>
      </w:r>
      <w:r w:rsidRPr="009C4EA6">
        <w:rPr>
          <w:rFonts w:ascii="Traditional Arabic" w:hAnsi="Traditional Arabic" w:cs="Traditional Arabic"/>
          <w:sz w:val="40"/>
          <w:szCs w:val="40"/>
          <w:rtl/>
          <w:lang w:val="fr-FR" w:bidi="ar-DZ"/>
        </w:rPr>
        <w:t xml:space="preserve"> </w:t>
      </w:r>
      <w:r w:rsidRPr="007C4CBA">
        <w:rPr>
          <w:rFonts w:ascii="Traditional Arabic" w:hAnsi="Traditional Arabic" w:cs="Traditional Arabic"/>
          <w:sz w:val="36"/>
          <w:szCs w:val="36"/>
          <w:rtl/>
          <w:lang w:val="fr-FR" w:bidi="ar-DZ"/>
        </w:rPr>
        <w:t xml:space="preserve">: </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sidRPr="009C4EA6">
        <w:rPr>
          <w:rFonts w:ascii="Traditional Arabic" w:hAnsi="Traditional Arabic" w:cs="Traditional Arabic"/>
          <w:sz w:val="40"/>
          <w:szCs w:val="40"/>
          <w:rtl/>
          <w:lang w:val="fr-FR" w:bidi="ar-DZ"/>
        </w:rPr>
        <w:t>اَلْرِوَايَةُ مُؤَنَث</w:t>
      </w:r>
      <w:r w:rsidRPr="009C4EA6">
        <w:rPr>
          <w:rFonts w:ascii="Traditional Arabic" w:hAnsi="Traditional Arabic" w:cs="Traditional Arabic" w:hint="cs"/>
          <w:sz w:val="40"/>
          <w:szCs w:val="40"/>
          <w:rtl/>
          <w:lang w:val="fr-FR" w:bidi="ar-DZ"/>
        </w:rPr>
        <w:t>ْ</w:t>
      </w:r>
      <w:r w:rsidRPr="009C4EA6">
        <w:rPr>
          <w:rFonts w:ascii="Traditional Arabic" w:hAnsi="Traditional Arabic" w:cs="Traditional Arabic"/>
          <w:sz w:val="40"/>
          <w:szCs w:val="40"/>
          <w:rtl/>
          <w:lang w:val="fr-FR" w:bidi="ar-DZ"/>
        </w:rPr>
        <w:t xml:space="preserve"> الرّاوِي،</w:t>
      </w:r>
      <w:r w:rsidRPr="009C4EA6">
        <w:rPr>
          <w:rFonts w:ascii="Traditional Arabic" w:hAnsi="Traditional Arabic" w:cs="Traditional Arabic" w:hint="cs"/>
          <w:sz w:val="40"/>
          <w:szCs w:val="40"/>
          <w:rtl/>
          <w:lang w:val="fr-FR" w:bidi="ar-DZ"/>
        </w:rPr>
        <w:t xml:space="preserve"> </w:t>
      </w:r>
      <w:r w:rsidRPr="009C4EA6">
        <w:rPr>
          <w:rFonts w:ascii="Traditional Arabic" w:hAnsi="Traditional Arabic" w:cs="Traditional Arabic"/>
          <w:sz w:val="40"/>
          <w:szCs w:val="40"/>
          <w:rtl/>
          <w:lang w:val="fr-FR" w:bidi="ar-DZ"/>
        </w:rPr>
        <w:t>المُسقَي وكَثرُ رِوُايَتَهُ</w:t>
      </w:r>
      <w:r>
        <w:rPr>
          <w:rFonts w:ascii="Traditional Arabic" w:hAnsi="Traditional Arabic" w:cs="Traditional Arabic"/>
          <w:sz w:val="40"/>
          <w:szCs w:val="40"/>
          <w:rtl/>
          <w:lang w:val="fr-FR" w:bidi="ar-DZ"/>
        </w:rPr>
        <w:t>،</w:t>
      </w:r>
      <w:r>
        <w:rPr>
          <w:rFonts w:ascii="Traditional Arabic" w:hAnsi="Traditional Arabic" w:cs="Traditional Arabic" w:hint="cs"/>
          <w:sz w:val="40"/>
          <w:szCs w:val="40"/>
          <w:rtl/>
          <w:lang w:val="fr-FR" w:bidi="ar-DZ"/>
        </w:rPr>
        <w:t xml:space="preserve"> </w:t>
      </w:r>
      <w:r w:rsidRPr="009C4EA6">
        <w:rPr>
          <w:rFonts w:ascii="Traditional Arabic" w:hAnsi="Traditional Arabic" w:cs="Traditional Arabic"/>
          <w:sz w:val="40"/>
          <w:szCs w:val="40"/>
          <w:rtl/>
          <w:lang w:val="fr-FR" w:bidi="ar-DZ"/>
        </w:rPr>
        <w:t>وَالرِوَاءُ مِنْ اَلْمَاءِ اَلعَذْبِ الكَثّيرِ اَلْمَرْوِ</w:t>
      </w:r>
      <w:r>
        <w:rPr>
          <w:rFonts w:ascii="Traditional Arabic" w:hAnsi="Traditional Arabic" w:cs="Traditional Arabic"/>
          <w:sz w:val="40"/>
          <w:szCs w:val="40"/>
          <w:rtl/>
          <w:lang w:val="fr-FR" w:bidi="ar-DZ"/>
        </w:rPr>
        <w:t>ي</w:t>
      </w:r>
      <w:r w:rsidRPr="009C4EA6">
        <w:rPr>
          <w:rFonts w:ascii="Traditional Arabic" w:hAnsi="Traditional Arabic" w:cs="Traditional Arabic"/>
          <w:sz w:val="40"/>
          <w:szCs w:val="40"/>
          <w:rtl/>
          <w:lang w:val="fr-FR" w:bidi="ar-DZ"/>
        </w:rPr>
        <w:t>،</w:t>
      </w:r>
      <w:r>
        <w:rPr>
          <w:rFonts w:ascii="Traditional Arabic" w:hAnsi="Traditional Arabic" w:cs="Traditional Arabic" w:hint="cs"/>
          <w:sz w:val="40"/>
          <w:szCs w:val="40"/>
          <w:rtl/>
          <w:lang w:val="fr-FR" w:bidi="ar-DZ"/>
        </w:rPr>
        <w:t xml:space="preserve"> </w:t>
      </w:r>
      <w:r w:rsidR="00D92660">
        <w:rPr>
          <w:rFonts w:ascii="Traditional Arabic" w:hAnsi="Traditional Arabic" w:cs="Traditional Arabic"/>
          <w:sz w:val="40"/>
          <w:szCs w:val="40"/>
          <w:rtl/>
          <w:lang w:val="fr-FR" w:bidi="ar-DZ"/>
        </w:rPr>
        <w:t>واَلْرِواءُ حَبْلُ يَ</w:t>
      </w:r>
      <w:r w:rsidR="00D92660">
        <w:rPr>
          <w:rFonts w:ascii="Traditional Arabic" w:hAnsi="Traditional Arabic" w:cs="Traditional Arabic" w:hint="cs"/>
          <w:sz w:val="40"/>
          <w:szCs w:val="40"/>
          <w:rtl/>
          <w:lang w:val="fr-FR" w:bidi="ar-DZ"/>
        </w:rPr>
        <w:t>شُّدُ</w:t>
      </w:r>
      <w:r w:rsidRPr="009C4EA6">
        <w:rPr>
          <w:rFonts w:ascii="Traditional Arabic" w:hAnsi="Traditional Arabic" w:cs="Traditional Arabic"/>
          <w:sz w:val="40"/>
          <w:szCs w:val="40"/>
          <w:rtl/>
          <w:lang w:val="fr-FR" w:bidi="ar-DZ"/>
        </w:rPr>
        <w:t xml:space="preserve"> بِهِ اَلْحَمَلُ وَاَلْمَتَاعُ عَلَى اَلْبَع</w:t>
      </w:r>
      <w:r>
        <w:rPr>
          <w:rFonts w:ascii="Traditional Arabic" w:hAnsi="Traditional Arabic" w:cs="Traditional Arabic"/>
          <w:sz w:val="40"/>
          <w:szCs w:val="40"/>
          <w:rtl/>
          <w:lang w:val="fr-FR" w:bidi="ar-DZ"/>
        </w:rPr>
        <w:t>ِير،</w:t>
      </w:r>
      <w:r>
        <w:rPr>
          <w:rFonts w:ascii="Traditional Arabic" w:hAnsi="Traditional Arabic" w:cs="Traditional Arabic" w:hint="cs"/>
          <w:sz w:val="40"/>
          <w:szCs w:val="40"/>
          <w:rtl/>
          <w:lang w:val="fr-FR" w:bidi="ar-DZ"/>
        </w:rPr>
        <w:t xml:space="preserve"> </w:t>
      </w:r>
      <w:r w:rsidRPr="009C4EA6">
        <w:rPr>
          <w:rFonts w:ascii="Traditional Arabic" w:hAnsi="Traditional Arabic" w:cs="Traditional Arabic"/>
          <w:sz w:val="40"/>
          <w:szCs w:val="40"/>
          <w:rtl/>
          <w:lang w:val="fr-FR" w:bidi="ar-DZ"/>
        </w:rPr>
        <w:t>وَاَلْرِوَايَةُ هِيَ</w:t>
      </w:r>
      <w:r>
        <w:rPr>
          <w:rFonts w:ascii="Traditional Arabic" w:hAnsi="Traditional Arabic" w:cs="Traditional Arabic" w:hint="cs"/>
          <w:sz w:val="40"/>
          <w:szCs w:val="40"/>
          <w:rtl/>
          <w:lang w:val="fr-FR" w:bidi="ar-DZ"/>
        </w:rPr>
        <w:t xml:space="preserve"> </w:t>
      </w:r>
      <w:r w:rsidRPr="009C4EA6">
        <w:rPr>
          <w:rFonts w:ascii="Traditional Arabic" w:hAnsi="Traditional Arabic" w:cs="Traditional Arabic"/>
          <w:sz w:val="40"/>
          <w:szCs w:val="40"/>
          <w:rtl/>
          <w:lang w:val="fr-FR" w:bidi="ar-DZ"/>
        </w:rPr>
        <w:t>اَلقِصَةُ الطُوِيلة</w:t>
      </w:r>
      <w:r>
        <w:rPr>
          <w:rFonts w:ascii="Traditional Arabic" w:hAnsi="Traditional Arabic" w:cs="Traditional Arabic"/>
          <w:sz w:val="36"/>
          <w:szCs w:val="36"/>
          <w:rtl/>
          <w:lang w:val="fr-FR" w:bidi="ar-DZ"/>
        </w:rPr>
        <w:t>»</w:t>
      </w:r>
      <w:r w:rsidRPr="007C4CBA">
        <w:rPr>
          <w:rStyle w:val="Appelnotedebasdep"/>
          <w:rFonts w:ascii="Traditional Arabic" w:hAnsi="Traditional Arabic" w:cs="Traditional Arabic"/>
          <w:sz w:val="36"/>
          <w:szCs w:val="36"/>
          <w:rtl/>
          <w:lang w:val="fr-FR" w:bidi="ar-DZ"/>
        </w:rPr>
        <w:footnoteReference w:id="3"/>
      </w:r>
      <w:r>
        <w:rPr>
          <w:rFonts w:ascii="Traditional Arabic" w:hAnsi="Traditional Arabic" w:cs="Traditional Arabic" w:hint="cs"/>
          <w:sz w:val="36"/>
          <w:szCs w:val="36"/>
          <w:rtl/>
          <w:lang w:val="fr-FR" w:bidi="ar-DZ"/>
        </w:rPr>
        <w:t>.</w:t>
      </w:r>
    </w:p>
    <w:p w:rsidR="00632FAD" w:rsidRDefault="00722ED3" w:rsidP="00924F01">
      <w:pPr>
        <w:ind w:firstLine="720"/>
        <w:jc w:val="both"/>
        <w:rPr>
          <w:rFonts w:ascii="Traditional Arabic" w:hAnsi="Traditional Arabic" w:cs="Traditional Arabic" w:hint="cs"/>
          <w:sz w:val="36"/>
          <w:szCs w:val="36"/>
          <w:rtl/>
          <w:lang w:val="fr-FR" w:bidi="ar-DZ"/>
        </w:rPr>
      </w:pPr>
      <w:r>
        <w:rPr>
          <w:rFonts w:ascii="Traditional Arabic" w:hAnsi="Traditional Arabic" w:cs="Traditional Arabic" w:hint="cs"/>
          <w:sz w:val="36"/>
          <w:szCs w:val="36"/>
          <w:rtl/>
          <w:lang w:val="fr-FR" w:bidi="ar-DZ"/>
        </w:rPr>
        <w:t>ن</w:t>
      </w:r>
      <w:r>
        <w:rPr>
          <w:rFonts w:ascii="Traditional Arabic" w:hAnsi="Traditional Arabic" w:cs="Traditional Arabic"/>
          <w:sz w:val="36"/>
          <w:szCs w:val="36"/>
          <w:rtl/>
          <w:lang w:val="fr-FR" w:bidi="ar-DZ"/>
        </w:rPr>
        <w:t>رى في ه</w:t>
      </w:r>
      <w:r>
        <w:rPr>
          <w:rFonts w:ascii="Traditional Arabic" w:hAnsi="Traditional Arabic" w:cs="Traditional Arabic" w:hint="cs"/>
          <w:sz w:val="36"/>
          <w:szCs w:val="36"/>
          <w:rtl/>
          <w:lang w:val="fr-FR" w:bidi="ar-DZ"/>
        </w:rPr>
        <w:t>ذ</w:t>
      </w:r>
      <w:r w:rsidRPr="007C4CBA">
        <w:rPr>
          <w:rFonts w:ascii="Traditional Arabic" w:hAnsi="Traditional Arabic" w:cs="Traditional Arabic"/>
          <w:sz w:val="36"/>
          <w:szCs w:val="36"/>
          <w:rtl/>
          <w:lang w:val="fr-FR" w:bidi="ar-DZ"/>
        </w:rPr>
        <w:t>ه التعاريف اللغوية أن الرو</w:t>
      </w:r>
      <w:r>
        <w:rPr>
          <w:rFonts w:ascii="Traditional Arabic" w:hAnsi="Traditional Arabic" w:cs="Traditional Arabic"/>
          <w:sz w:val="36"/>
          <w:szCs w:val="36"/>
          <w:rtl/>
          <w:lang w:val="fr-FR" w:bidi="ar-DZ"/>
        </w:rPr>
        <w:t>اية مشتقة من الأفعال ر</w:t>
      </w:r>
      <w:r w:rsidR="00D92660">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و</w:t>
      </w:r>
      <w:r w:rsidR="00D92660">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 xml:space="preserve">ى </w:t>
      </w:r>
      <w:r w:rsidR="00D92660">
        <w:rPr>
          <w:rFonts w:ascii="Traditional Arabic" w:hAnsi="Traditional Arabic" w:cs="Traditional Arabic"/>
          <w:sz w:val="36"/>
          <w:szCs w:val="36"/>
          <w:rtl/>
          <w:lang w:val="fr-FR" w:bidi="ar-DZ"/>
        </w:rPr>
        <w:t>و</w:t>
      </w:r>
      <w:r>
        <w:rPr>
          <w:rFonts w:ascii="Traditional Arabic" w:hAnsi="Traditional Arabic" w:cs="Traditional Arabic"/>
          <w:sz w:val="36"/>
          <w:szCs w:val="36"/>
          <w:rtl/>
          <w:lang w:val="fr-FR" w:bidi="ar-DZ"/>
        </w:rPr>
        <w:t>ي</w:t>
      </w:r>
      <w:r w:rsidR="00D92660">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ر</w:t>
      </w:r>
      <w:r w:rsidR="00D92660">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و</w:t>
      </w:r>
      <w:r w:rsidR="00D92660">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ي</w:t>
      </w:r>
      <w:r w:rsidRPr="007C4CBA">
        <w:rPr>
          <w:rFonts w:ascii="Traditional Arabic" w:hAnsi="Traditional Arabic" w:cs="Traditional Arabic"/>
          <w:sz w:val="36"/>
          <w:szCs w:val="36"/>
          <w:rtl/>
          <w:lang w:val="fr-FR" w:bidi="ar-DZ"/>
        </w:rPr>
        <w:t xml:space="preserve">: </w:t>
      </w:r>
      <w:r>
        <w:rPr>
          <w:rFonts w:ascii="Traditional Arabic" w:hAnsi="Traditional Arabic" w:cs="Traditional Arabic" w:hint="cs"/>
          <w:sz w:val="36"/>
          <w:szCs w:val="36"/>
          <w:rtl/>
          <w:lang w:val="fr-FR" w:bidi="ar-DZ"/>
        </w:rPr>
        <w:t xml:space="preserve">بمعنى </w:t>
      </w:r>
      <w:r>
        <w:rPr>
          <w:rFonts w:ascii="Traditional Arabic" w:hAnsi="Traditional Arabic" w:cs="Traditional Arabic"/>
          <w:sz w:val="36"/>
          <w:szCs w:val="36"/>
          <w:rtl/>
          <w:lang w:val="fr-FR" w:bidi="ar-DZ"/>
        </w:rPr>
        <w:t>الحمل</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و</w:t>
      </w:r>
      <w:r w:rsidR="00D94509">
        <w:rPr>
          <w:rFonts w:ascii="Traditional Arabic" w:hAnsi="Traditional Arabic" w:cs="Traditional Arabic"/>
          <w:sz w:val="36"/>
          <w:szCs w:val="36"/>
          <w:rtl/>
          <w:lang w:val="fr-FR" w:bidi="ar-DZ"/>
        </w:rPr>
        <w:t>النقل</w:t>
      </w:r>
      <w:r w:rsidR="00D92660">
        <w:rPr>
          <w:rFonts w:ascii="Traditional Arabic" w:hAnsi="Traditional Arabic" w:cs="Traditional Arabic" w:hint="cs"/>
          <w:sz w:val="36"/>
          <w:szCs w:val="36"/>
          <w:rtl/>
          <w:lang w:val="fr-FR" w:bidi="ar-DZ"/>
        </w:rPr>
        <w:t>،</w:t>
      </w:r>
      <w:r w:rsidR="00D94509">
        <w:rPr>
          <w:rFonts w:ascii="Traditional Arabic" w:hAnsi="Traditional Arabic" w:cs="Traditional Arabic"/>
          <w:sz w:val="36"/>
          <w:szCs w:val="36"/>
          <w:rtl/>
          <w:lang w:val="fr-FR" w:bidi="ar-DZ"/>
        </w:rPr>
        <w:t xml:space="preserve"> و</w:t>
      </w:r>
      <w:r w:rsidRPr="007C4CBA">
        <w:rPr>
          <w:rFonts w:ascii="Traditional Arabic" w:hAnsi="Traditional Arabic" w:cs="Traditional Arabic"/>
          <w:sz w:val="36"/>
          <w:szCs w:val="36"/>
          <w:rtl/>
          <w:lang w:val="fr-FR" w:bidi="ar-DZ"/>
        </w:rPr>
        <w:t>كذ</w:t>
      </w:r>
      <w:r>
        <w:rPr>
          <w:rFonts w:ascii="Traditional Arabic" w:hAnsi="Traditional Arabic" w:cs="Traditional Arabic"/>
          <w:sz w:val="36"/>
          <w:szCs w:val="36"/>
          <w:rtl/>
          <w:lang w:val="fr-FR" w:bidi="ar-DZ"/>
        </w:rPr>
        <w:t xml:space="preserve">لك مشتقة من رواية الشعر </w:t>
      </w:r>
      <w:r>
        <w:rPr>
          <w:rFonts w:ascii="Traditional Arabic" w:hAnsi="Traditional Arabic" w:cs="Traditional Arabic" w:hint="cs"/>
          <w:sz w:val="36"/>
          <w:szCs w:val="36"/>
          <w:rtl/>
          <w:lang w:val="fr-FR" w:bidi="ar-DZ"/>
        </w:rPr>
        <w:t>أ</w:t>
      </w:r>
      <w:r>
        <w:rPr>
          <w:rFonts w:ascii="Traditional Arabic" w:hAnsi="Traditional Arabic" w:cs="Traditional Arabic"/>
          <w:sz w:val="36"/>
          <w:szCs w:val="36"/>
          <w:rtl/>
          <w:lang w:val="fr-FR" w:bidi="ar-DZ"/>
        </w:rPr>
        <w:t>و</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 xml:space="preserve">الحديث </w:t>
      </w:r>
      <w:r>
        <w:rPr>
          <w:rFonts w:ascii="Traditional Arabic" w:hAnsi="Traditional Arabic" w:cs="Traditional Arabic" w:hint="cs"/>
          <w:sz w:val="36"/>
          <w:szCs w:val="36"/>
          <w:rtl/>
          <w:lang w:val="fr-FR" w:bidi="ar-DZ"/>
        </w:rPr>
        <w:t>أ</w:t>
      </w:r>
      <w:r>
        <w:rPr>
          <w:rFonts w:ascii="Traditional Arabic" w:hAnsi="Traditional Arabic" w:cs="Traditional Arabic"/>
          <w:sz w:val="36"/>
          <w:szCs w:val="36"/>
          <w:rtl/>
          <w:lang w:val="fr-FR" w:bidi="ar-DZ"/>
        </w:rPr>
        <w:t>ي</w:t>
      </w:r>
      <w:r>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حمله ونقله</w:t>
      </w:r>
      <w:r>
        <w:rPr>
          <w:rFonts w:ascii="Traditional Arabic" w:hAnsi="Traditional Arabic" w:cs="Traditional Arabic"/>
          <w:sz w:val="36"/>
          <w:szCs w:val="36"/>
          <w:rtl/>
          <w:lang w:val="fr-FR" w:bidi="ar-DZ"/>
        </w:rPr>
        <w:t xml:space="preserve"> من شخص </w:t>
      </w:r>
      <w:r>
        <w:rPr>
          <w:rFonts w:ascii="Traditional Arabic" w:hAnsi="Traditional Arabic" w:cs="Traditional Arabic" w:hint="cs"/>
          <w:sz w:val="36"/>
          <w:szCs w:val="36"/>
          <w:rtl/>
          <w:lang w:val="fr-FR" w:bidi="ar-DZ"/>
        </w:rPr>
        <w:t>إ</w:t>
      </w:r>
      <w:r w:rsidR="00D92660">
        <w:rPr>
          <w:rFonts w:ascii="Traditional Arabic" w:hAnsi="Traditional Arabic" w:cs="Traditional Arabic"/>
          <w:sz w:val="36"/>
          <w:szCs w:val="36"/>
          <w:rtl/>
          <w:lang w:val="fr-FR" w:bidi="ar-DZ"/>
        </w:rPr>
        <w:t>لى</w:t>
      </w:r>
      <w:r w:rsidR="00D92660">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آخر قصد</w:t>
      </w:r>
      <w:r>
        <w:rPr>
          <w:rFonts w:ascii="Traditional Arabic" w:hAnsi="Traditional Arabic" w:cs="Traditional Arabic"/>
          <w:sz w:val="36"/>
          <w:szCs w:val="36"/>
          <w:rtl/>
          <w:lang w:val="fr-FR" w:bidi="ar-DZ"/>
        </w:rPr>
        <w:t xml:space="preserve"> الحفظ</w:t>
      </w:r>
      <w:r>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ويدل معناها أيض</w:t>
      </w:r>
      <w:r>
        <w:rPr>
          <w:rFonts w:ascii="Traditional Arabic" w:hAnsi="Traditional Arabic" w:cs="Traditional Arabic"/>
          <w:sz w:val="36"/>
          <w:szCs w:val="36"/>
          <w:rtl/>
          <w:lang w:val="fr-FR" w:bidi="ar-DZ"/>
        </w:rPr>
        <w:t>ا على الس</w:t>
      </w:r>
      <w:r w:rsidR="00D92660">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قاية وش</w:t>
      </w:r>
      <w:r w:rsidR="00D92660">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 xml:space="preserve">رب الماء. </w:t>
      </w:r>
      <w:proofErr w:type="gramStart"/>
      <w:r>
        <w:rPr>
          <w:rFonts w:ascii="Traditional Arabic" w:hAnsi="Traditional Arabic" w:cs="Traditional Arabic"/>
          <w:sz w:val="36"/>
          <w:szCs w:val="36"/>
          <w:rtl/>
          <w:lang w:val="fr-FR" w:bidi="ar-DZ"/>
        </w:rPr>
        <w:t>و</w:t>
      </w:r>
      <w:r w:rsidRPr="007C4CBA">
        <w:rPr>
          <w:rFonts w:ascii="Traditional Arabic" w:hAnsi="Traditional Arabic" w:cs="Traditional Arabic"/>
          <w:sz w:val="36"/>
          <w:szCs w:val="36"/>
          <w:rtl/>
          <w:lang w:val="fr-FR" w:bidi="ar-DZ"/>
        </w:rPr>
        <w:t>لهذ</w:t>
      </w:r>
      <w:r>
        <w:rPr>
          <w:rFonts w:ascii="Traditional Arabic" w:hAnsi="Traditional Arabic" w:cs="Traditional Arabic"/>
          <w:sz w:val="36"/>
          <w:szCs w:val="36"/>
          <w:rtl/>
          <w:lang w:val="fr-FR" w:bidi="ar-DZ"/>
        </w:rPr>
        <w:t>ه</w:t>
      </w:r>
      <w:proofErr w:type="gramEnd"/>
      <w:r>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المعاني اللغوية علاقة بتعريف ا</w:t>
      </w:r>
      <w:r>
        <w:rPr>
          <w:rFonts w:ascii="Traditional Arabic" w:hAnsi="Traditional Arabic" w:cs="Traditional Arabic"/>
          <w:sz w:val="36"/>
          <w:szCs w:val="36"/>
          <w:rtl/>
          <w:lang w:val="fr-FR" w:bidi="ar-DZ"/>
        </w:rPr>
        <w:t>لرواية بما أنها تدل على الحمل و</w:t>
      </w:r>
      <w:r w:rsidR="003B33EE">
        <w:rPr>
          <w:rFonts w:ascii="Traditional Arabic" w:hAnsi="Traditional Arabic" w:cs="Traditional Arabic"/>
          <w:sz w:val="36"/>
          <w:szCs w:val="36"/>
          <w:rtl/>
          <w:lang w:val="fr-FR" w:bidi="ar-DZ"/>
        </w:rPr>
        <w:t>النقل</w:t>
      </w:r>
      <w:r w:rsidR="00493927">
        <w:rPr>
          <w:rFonts w:ascii="Traditional Arabic" w:hAnsi="Traditional Arabic" w:cs="Traditional Arabic" w:hint="cs"/>
          <w:sz w:val="36"/>
          <w:szCs w:val="36"/>
          <w:rtl/>
          <w:lang w:val="fr-FR" w:bidi="ar-DZ"/>
        </w:rPr>
        <w:t>،</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و</w:t>
      </w:r>
      <w:r w:rsidRPr="007C4CBA">
        <w:rPr>
          <w:rFonts w:ascii="Traditional Arabic" w:hAnsi="Traditional Arabic" w:cs="Traditional Arabic"/>
          <w:sz w:val="36"/>
          <w:szCs w:val="36"/>
          <w:rtl/>
          <w:lang w:val="fr-FR" w:bidi="ar-DZ"/>
        </w:rPr>
        <w:t>الرواية تنقل و</w:t>
      </w:r>
      <w:r>
        <w:rPr>
          <w:rFonts w:ascii="Traditional Arabic" w:hAnsi="Traditional Arabic" w:cs="Traditional Arabic"/>
          <w:sz w:val="36"/>
          <w:szCs w:val="36"/>
          <w:rtl/>
          <w:lang w:val="fr-FR" w:bidi="ar-DZ"/>
        </w:rPr>
        <w:t xml:space="preserve">تحمل وتسرد أحداث وحكي لشخوص في </w:t>
      </w:r>
      <w:r>
        <w:rPr>
          <w:rFonts w:ascii="Traditional Arabic" w:hAnsi="Traditional Arabic" w:cs="Traditional Arabic" w:hint="cs"/>
          <w:sz w:val="36"/>
          <w:szCs w:val="36"/>
          <w:rtl/>
          <w:lang w:val="fr-FR" w:bidi="ar-DZ"/>
        </w:rPr>
        <w:t>أ</w:t>
      </w:r>
      <w:r w:rsidR="00D92660">
        <w:rPr>
          <w:rFonts w:ascii="Traditional Arabic" w:hAnsi="Traditional Arabic" w:cs="Traditional Arabic"/>
          <w:sz w:val="36"/>
          <w:szCs w:val="36"/>
          <w:rtl/>
          <w:lang w:val="fr-FR" w:bidi="ar-DZ"/>
        </w:rPr>
        <w:t>م</w:t>
      </w:r>
      <w:r w:rsidR="003B33EE">
        <w:rPr>
          <w:rFonts w:ascii="Traditional Arabic" w:hAnsi="Traditional Arabic" w:cs="Traditional Arabic"/>
          <w:sz w:val="36"/>
          <w:szCs w:val="36"/>
          <w:rtl/>
          <w:lang w:val="fr-FR" w:bidi="ar-DZ"/>
        </w:rPr>
        <w:t>كن</w:t>
      </w:r>
      <w:r w:rsidR="00D92660">
        <w:rPr>
          <w:rFonts w:ascii="Traditional Arabic" w:hAnsi="Traditional Arabic" w:cs="Traditional Arabic" w:hint="cs"/>
          <w:sz w:val="36"/>
          <w:szCs w:val="36"/>
          <w:rtl/>
          <w:lang w:val="fr-FR" w:bidi="ar-DZ"/>
        </w:rPr>
        <w:t>ة</w:t>
      </w:r>
      <w:r w:rsidR="003B33EE">
        <w:rPr>
          <w:rFonts w:ascii="Traditional Arabic" w:hAnsi="Traditional Arabic" w:cs="Traditional Arabic"/>
          <w:sz w:val="36"/>
          <w:szCs w:val="36"/>
          <w:rtl/>
          <w:lang w:val="fr-FR" w:bidi="ar-DZ"/>
        </w:rPr>
        <w:t xml:space="preserve"> معينة وأزمنة محددة</w:t>
      </w:r>
      <w:r w:rsidRPr="007C4CBA">
        <w:rPr>
          <w:rFonts w:ascii="Traditional Arabic" w:hAnsi="Traditional Arabic" w:cs="Traditional Arabic"/>
          <w:sz w:val="36"/>
          <w:szCs w:val="36"/>
          <w:rtl/>
          <w:lang w:val="fr-FR" w:bidi="ar-DZ"/>
        </w:rPr>
        <w:t>.</w:t>
      </w:r>
    </w:p>
    <w:p w:rsidR="00632FAD" w:rsidRDefault="00632FAD" w:rsidP="00924F01">
      <w:pPr>
        <w:ind w:firstLine="720"/>
        <w:jc w:val="both"/>
        <w:rPr>
          <w:rFonts w:ascii="Traditional Arabic" w:hAnsi="Traditional Arabic" w:cs="Traditional Arabic" w:hint="cs"/>
          <w:sz w:val="36"/>
          <w:szCs w:val="36"/>
          <w:rtl/>
          <w:lang w:val="fr-FR" w:bidi="ar-DZ"/>
        </w:rPr>
      </w:pPr>
    </w:p>
    <w:p w:rsidR="00632FAD" w:rsidRDefault="00632FAD" w:rsidP="00924F01">
      <w:pPr>
        <w:ind w:firstLine="720"/>
        <w:jc w:val="both"/>
        <w:rPr>
          <w:rFonts w:ascii="Traditional Arabic" w:hAnsi="Traditional Arabic" w:cs="Traditional Arabic" w:hint="cs"/>
          <w:sz w:val="36"/>
          <w:szCs w:val="36"/>
          <w:rtl/>
          <w:lang w:val="fr-FR" w:bidi="ar-DZ"/>
        </w:rPr>
      </w:pPr>
    </w:p>
    <w:p w:rsidR="00722ED3" w:rsidRPr="007C4CBA" w:rsidRDefault="001641C2" w:rsidP="00924F01">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ab/>
      </w:r>
    </w:p>
    <w:p w:rsidR="00722ED3" w:rsidRPr="007C4CBA" w:rsidRDefault="00E123E0" w:rsidP="001C6BFA">
      <w:pPr>
        <w:pStyle w:val="Titre3"/>
        <w:numPr>
          <w:ilvl w:val="0"/>
          <w:numId w:val="37"/>
        </w:numPr>
        <w:rPr>
          <w:rtl/>
          <w:lang w:val="fr-FR" w:bidi="ar-DZ"/>
        </w:rPr>
      </w:pPr>
      <w:bookmarkStart w:id="5" w:name="_Toc71407863"/>
      <w:r>
        <w:rPr>
          <w:rFonts w:hint="cs"/>
          <w:rtl/>
        </w:rPr>
        <w:lastRenderedPageBreak/>
        <w:t xml:space="preserve"> </w:t>
      </w:r>
      <w:r w:rsidR="003B33EE" w:rsidRPr="00D92660">
        <w:rPr>
          <w:rtl/>
        </w:rPr>
        <w:t>اصطلاحا</w:t>
      </w:r>
      <w:r w:rsidR="00722ED3" w:rsidRPr="007C4CBA">
        <w:rPr>
          <w:rtl/>
          <w:lang w:val="fr-FR" w:bidi="ar-DZ"/>
        </w:rPr>
        <w:t>:</w:t>
      </w:r>
      <w:bookmarkEnd w:id="5"/>
    </w:p>
    <w:p w:rsidR="00722ED3" w:rsidRPr="007C4CBA" w:rsidRDefault="00722ED3" w:rsidP="00427FC4">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الرواية سرد نثري طويل</w:t>
      </w:r>
      <w:r w:rsidRPr="007C4CBA">
        <w:rPr>
          <w:rFonts w:ascii="Traditional Arabic" w:hAnsi="Traditional Arabic" w:cs="Traditional Arabic"/>
          <w:sz w:val="36"/>
          <w:szCs w:val="36"/>
          <w:rtl/>
          <w:lang w:val="fr-FR" w:bidi="ar-DZ"/>
        </w:rPr>
        <w:t xml:space="preserve">، تصف شخصيات واقعية </w:t>
      </w:r>
      <w:r>
        <w:rPr>
          <w:rFonts w:ascii="Traditional Arabic" w:hAnsi="Traditional Arabic" w:cs="Traditional Arabic" w:hint="cs"/>
          <w:sz w:val="36"/>
          <w:szCs w:val="36"/>
          <w:rtl/>
          <w:lang w:val="fr-FR" w:bidi="ar-DZ"/>
        </w:rPr>
        <w:t>أ</w:t>
      </w:r>
      <w:r>
        <w:rPr>
          <w:rFonts w:ascii="Traditional Arabic" w:hAnsi="Traditional Arabic" w:cs="Traditional Arabic"/>
          <w:sz w:val="36"/>
          <w:szCs w:val="36"/>
          <w:rtl/>
          <w:lang w:val="fr-FR" w:bidi="ar-DZ"/>
        </w:rPr>
        <w:t>و</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خيالية و</w:t>
      </w:r>
      <w:r w:rsidRPr="007C4CBA">
        <w:rPr>
          <w:rFonts w:ascii="Traditional Arabic" w:hAnsi="Traditional Arabic" w:cs="Traditional Arabic"/>
          <w:sz w:val="36"/>
          <w:szCs w:val="36"/>
          <w:rtl/>
          <w:lang w:val="fr-FR" w:bidi="ar-DZ"/>
        </w:rPr>
        <w:t xml:space="preserve">يمكن أن تكون خيالية </w:t>
      </w:r>
      <w:r w:rsidR="00254EDC">
        <w:rPr>
          <w:rFonts w:ascii="Traditional Arabic" w:hAnsi="Traditional Arabic" w:cs="Traditional Arabic" w:hint="cs"/>
          <w:sz w:val="36"/>
          <w:szCs w:val="36"/>
          <w:rtl/>
          <w:lang w:val="fr-FR" w:bidi="ar-DZ"/>
        </w:rPr>
        <w:t>و</w:t>
      </w:r>
      <w:r w:rsidRPr="007C4CBA">
        <w:rPr>
          <w:rFonts w:ascii="Traditional Arabic" w:hAnsi="Traditional Arabic" w:cs="Traditional Arabic"/>
          <w:sz w:val="36"/>
          <w:szCs w:val="36"/>
          <w:rtl/>
          <w:lang w:val="fr-FR" w:bidi="ar-DZ"/>
        </w:rPr>
        <w:t>واقعية معا</w:t>
      </w:r>
      <w:r w:rsidR="00254EDC">
        <w:rPr>
          <w:rFonts w:ascii="Traditional Arabic" w:hAnsi="Traditional Arabic" w:cs="Traditional Arabic" w:hint="cs"/>
          <w:sz w:val="36"/>
          <w:szCs w:val="36"/>
          <w:rtl/>
          <w:lang w:val="fr-FR" w:bidi="ar-DZ"/>
        </w:rPr>
        <w:t>،</w:t>
      </w:r>
      <w:r w:rsidRPr="007C4CBA">
        <w:rPr>
          <w:rFonts w:ascii="Traditional Arabic" w:hAnsi="Traditional Arabic" w:cs="Traditional Arabic"/>
          <w:sz w:val="36"/>
          <w:szCs w:val="36"/>
          <w:rtl/>
          <w:lang w:val="fr-FR" w:bidi="ar-DZ"/>
        </w:rPr>
        <w:t xml:space="preserve"> ت</w:t>
      </w:r>
      <w:r>
        <w:rPr>
          <w:rFonts w:ascii="Traditional Arabic" w:hAnsi="Traditional Arabic" w:cs="Traditional Arabic"/>
          <w:sz w:val="36"/>
          <w:szCs w:val="36"/>
          <w:rtl/>
          <w:lang w:val="fr-FR" w:bidi="ar-DZ"/>
        </w:rPr>
        <w:t>كون متسلسلة</w:t>
      </w:r>
      <w:r w:rsidRPr="007C4CBA">
        <w:rPr>
          <w:rFonts w:ascii="Traditional Arabic" w:hAnsi="Traditional Arabic" w:cs="Traditional Arabic"/>
          <w:sz w:val="36"/>
          <w:szCs w:val="36"/>
          <w:rtl/>
          <w:lang w:val="fr-FR" w:bidi="ar-DZ"/>
        </w:rPr>
        <w:t>، وهي من الأجناس الأ</w:t>
      </w:r>
      <w:r>
        <w:rPr>
          <w:rFonts w:ascii="Traditional Arabic" w:hAnsi="Traditional Arabic" w:cs="Traditional Arabic"/>
          <w:sz w:val="36"/>
          <w:szCs w:val="36"/>
          <w:rtl/>
          <w:lang w:val="fr-FR" w:bidi="ar-DZ"/>
        </w:rPr>
        <w:t>دبية الكبيرة من حيث الح</w:t>
      </w:r>
      <w:r>
        <w:rPr>
          <w:rFonts w:ascii="Traditional Arabic" w:hAnsi="Traditional Arabic" w:cs="Traditional Arabic" w:hint="cs"/>
          <w:sz w:val="36"/>
          <w:szCs w:val="36"/>
          <w:rtl/>
          <w:lang w:val="fr-FR" w:bidi="ar-DZ"/>
        </w:rPr>
        <w:t>ج</w:t>
      </w:r>
      <w:r>
        <w:rPr>
          <w:rFonts w:ascii="Traditional Arabic" w:hAnsi="Traditional Arabic" w:cs="Traditional Arabic"/>
          <w:sz w:val="36"/>
          <w:szCs w:val="36"/>
          <w:rtl/>
          <w:lang w:val="fr-FR" w:bidi="ar-DZ"/>
        </w:rPr>
        <w:t>م وتعد</w:t>
      </w:r>
      <w:r w:rsidR="00254EDC">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د</w:t>
      </w:r>
      <w:r w:rsidR="00254EDC">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 xml:space="preserve"> الشخصيات و</w:t>
      </w:r>
      <w:r w:rsidRPr="007C4CBA">
        <w:rPr>
          <w:rFonts w:ascii="Traditional Arabic" w:hAnsi="Traditional Arabic" w:cs="Traditional Arabic"/>
          <w:sz w:val="36"/>
          <w:szCs w:val="36"/>
          <w:rtl/>
          <w:lang w:val="fr-FR" w:bidi="ar-DZ"/>
        </w:rPr>
        <w:t>تنوع الأ</w:t>
      </w:r>
      <w:r>
        <w:rPr>
          <w:rFonts w:ascii="Traditional Arabic" w:hAnsi="Traditional Arabic" w:cs="Traditional Arabic"/>
          <w:sz w:val="36"/>
          <w:szCs w:val="36"/>
          <w:rtl/>
          <w:lang w:val="fr-FR" w:bidi="ar-DZ"/>
        </w:rPr>
        <w:t>حداث</w:t>
      </w:r>
      <w:r>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تعتمد عل</w:t>
      </w:r>
      <w:r w:rsidR="00254EDC">
        <w:rPr>
          <w:rFonts w:ascii="Traditional Arabic" w:hAnsi="Traditional Arabic" w:cs="Traditional Arabic"/>
          <w:sz w:val="36"/>
          <w:szCs w:val="36"/>
          <w:rtl/>
          <w:lang w:val="fr-FR" w:bidi="ar-DZ"/>
        </w:rPr>
        <w:t xml:space="preserve">ى السرد </w:t>
      </w:r>
      <w:r w:rsidR="00254EDC">
        <w:rPr>
          <w:rFonts w:ascii="Traditional Arabic" w:hAnsi="Traditional Arabic" w:cs="Traditional Arabic" w:hint="cs"/>
          <w:sz w:val="36"/>
          <w:szCs w:val="36"/>
          <w:rtl/>
          <w:lang w:val="fr-FR" w:bidi="ar-DZ"/>
        </w:rPr>
        <w:t>ال</w:t>
      </w:r>
      <w:r>
        <w:rPr>
          <w:rFonts w:ascii="Traditional Arabic" w:hAnsi="Traditional Arabic" w:cs="Traditional Arabic"/>
          <w:sz w:val="36"/>
          <w:szCs w:val="36"/>
          <w:rtl/>
          <w:lang w:val="fr-FR" w:bidi="ar-DZ"/>
        </w:rPr>
        <w:t>وصف و</w:t>
      </w:r>
      <w:r w:rsidR="00254EDC">
        <w:rPr>
          <w:rFonts w:ascii="Traditional Arabic" w:hAnsi="Traditional Arabic" w:cs="Traditional Arabic" w:hint="cs"/>
          <w:sz w:val="36"/>
          <w:szCs w:val="36"/>
          <w:rtl/>
          <w:lang w:val="fr-FR" w:bidi="ar-DZ"/>
        </w:rPr>
        <w:t>ال</w:t>
      </w:r>
      <w:r>
        <w:rPr>
          <w:rFonts w:ascii="Traditional Arabic" w:hAnsi="Traditional Arabic" w:cs="Traditional Arabic"/>
          <w:sz w:val="36"/>
          <w:szCs w:val="36"/>
          <w:rtl/>
          <w:lang w:val="fr-FR" w:bidi="ar-DZ"/>
        </w:rPr>
        <w:t>حوار و</w:t>
      </w:r>
      <w:r w:rsidR="00254EDC">
        <w:rPr>
          <w:rFonts w:ascii="Traditional Arabic" w:hAnsi="Traditional Arabic" w:cs="Traditional Arabic" w:hint="cs"/>
          <w:sz w:val="36"/>
          <w:szCs w:val="36"/>
          <w:rtl/>
          <w:lang w:val="fr-FR" w:bidi="ar-DZ"/>
        </w:rPr>
        <w:t>ال</w:t>
      </w:r>
      <w:r>
        <w:rPr>
          <w:rFonts w:ascii="Traditional Arabic" w:hAnsi="Traditional Arabic" w:cs="Traditional Arabic"/>
          <w:sz w:val="36"/>
          <w:szCs w:val="36"/>
          <w:rtl/>
          <w:lang w:val="fr-FR" w:bidi="ar-DZ"/>
        </w:rPr>
        <w:t>صراع</w:t>
      </w:r>
      <w:r w:rsidR="00254EDC">
        <w:rPr>
          <w:rFonts w:ascii="Traditional Arabic" w:hAnsi="Traditional Arabic" w:cs="Traditional Arabic"/>
          <w:sz w:val="36"/>
          <w:szCs w:val="36"/>
          <w:rtl/>
          <w:lang w:val="fr-FR" w:bidi="ar-DZ"/>
        </w:rPr>
        <w:t xml:space="preserve"> بين الشخصيات وما تنطوي من</w:t>
      </w:r>
      <w:r w:rsidR="00254EDC">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جدل وتحلي</w:t>
      </w:r>
      <w:r>
        <w:rPr>
          <w:rFonts w:ascii="Traditional Arabic" w:hAnsi="Traditional Arabic" w:cs="Traditional Arabic" w:hint="cs"/>
          <w:sz w:val="36"/>
          <w:szCs w:val="36"/>
          <w:rtl/>
          <w:lang w:val="fr-FR" w:bidi="ar-DZ"/>
        </w:rPr>
        <w:t xml:space="preserve">ل. </w:t>
      </w:r>
      <w:r w:rsidRPr="007C4CBA">
        <w:rPr>
          <w:rFonts w:ascii="Traditional Arabic" w:hAnsi="Traditional Arabic" w:cs="Traditional Arabic"/>
          <w:sz w:val="36"/>
          <w:szCs w:val="36"/>
          <w:rtl/>
          <w:lang w:val="fr-FR" w:bidi="ar-DZ"/>
        </w:rPr>
        <w:t>وتعرف</w:t>
      </w:r>
      <w:r w:rsidR="00D80A48">
        <w:rPr>
          <w:rFonts w:ascii="Traditional Arabic" w:hAnsi="Traditional Arabic" w:cs="Traditional Arabic" w:hint="cs"/>
          <w:sz w:val="36"/>
          <w:szCs w:val="36"/>
          <w:rtl/>
          <w:lang w:val="fr-FR" w:bidi="ar-DZ"/>
        </w:rPr>
        <w:t>ها</w:t>
      </w:r>
      <w:r w:rsidRPr="007C4CBA">
        <w:rPr>
          <w:rFonts w:ascii="Traditional Arabic" w:hAnsi="Traditional Arabic" w:cs="Traditional Arabic"/>
          <w:sz w:val="36"/>
          <w:szCs w:val="36"/>
          <w:rtl/>
          <w:lang w:val="fr-FR" w:bidi="ar-DZ"/>
        </w:rPr>
        <w:t xml:space="preserve"> </w:t>
      </w:r>
      <w:r w:rsidR="00254EDC">
        <w:rPr>
          <w:rFonts w:ascii="Traditional Arabic" w:hAnsi="Traditional Arabic" w:cs="Traditional Arabic"/>
          <w:sz w:val="40"/>
          <w:szCs w:val="40"/>
          <w:rtl/>
          <w:lang w:val="fr-FR" w:bidi="ar-DZ"/>
        </w:rPr>
        <w:t>''عزيزة مريدن</w:t>
      </w:r>
      <w:r w:rsidR="00254EDC">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 xml:space="preserve">'' الرواية </w:t>
      </w:r>
      <w:r>
        <w:rPr>
          <w:rFonts w:ascii="Traditional Arabic" w:hAnsi="Traditional Arabic" w:cs="Traditional Arabic"/>
          <w:sz w:val="36"/>
          <w:szCs w:val="36"/>
          <w:rtl/>
          <w:lang w:val="fr-FR" w:bidi="ar-DZ"/>
        </w:rPr>
        <w:t>بقولها</w:t>
      </w:r>
      <w:r w:rsidRPr="007C4CBA">
        <w:rPr>
          <w:rFonts w:ascii="Traditional Arabic" w:hAnsi="Traditional Arabic" w:cs="Traditional Arabic"/>
          <w:sz w:val="36"/>
          <w:szCs w:val="36"/>
          <w:rtl/>
          <w:lang w:val="fr-FR" w:bidi="ar-DZ"/>
        </w:rPr>
        <w:t xml:space="preserve">: </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sidRPr="00256E54">
        <w:rPr>
          <w:rFonts w:ascii="Traditional Arabic" w:hAnsi="Traditional Arabic" w:cs="Traditional Arabic"/>
          <w:sz w:val="40"/>
          <w:szCs w:val="40"/>
          <w:rtl/>
          <w:lang w:val="fr-FR" w:bidi="ar-DZ"/>
        </w:rPr>
        <w:t>ه</w:t>
      </w:r>
      <w:r>
        <w:rPr>
          <w:rFonts w:ascii="Traditional Arabic" w:hAnsi="Traditional Arabic" w:cs="Traditional Arabic"/>
          <w:sz w:val="40"/>
          <w:szCs w:val="40"/>
          <w:rtl/>
          <w:lang w:val="fr-FR" w:bidi="ar-DZ"/>
        </w:rPr>
        <w:t xml:space="preserve">ي </w:t>
      </w:r>
      <w:r>
        <w:rPr>
          <w:rFonts w:ascii="Traditional Arabic" w:hAnsi="Traditional Arabic" w:cs="Traditional Arabic" w:hint="cs"/>
          <w:sz w:val="40"/>
          <w:szCs w:val="40"/>
          <w:rtl/>
          <w:lang w:val="fr-FR" w:bidi="ar-DZ"/>
        </w:rPr>
        <w:t>أ</w:t>
      </w:r>
      <w:r>
        <w:rPr>
          <w:rFonts w:ascii="Traditional Arabic" w:hAnsi="Traditional Arabic" w:cs="Traditional Arabic"/>
          <w:sz w:val="40"/>
          <w:szCs w:val="40"/>
          <w:rtl/>
          <w:lang w:val="fr-FR" w:bidi="ar-DZ"/>
        </w:rPr>
        <w:t>وسع من القصة في</w:t>
      </w:r>
      <w:r>
        <w:rPr>
          <w:rFonts w:ascii="Traditional Arabic" w:hAnsi="Traditional Arabic" w:cs="Traditional Arabic" w:hint="cs"/>
          <w:sz w:val="40"/>
          <w:szCs w:val="40"/>
          <w:rtl/>
          <w:lang w:val="fr-FR" w:bidi="ar-DZ"/>
        </w:rPr>
        <w:t xml:space="preserve"> </w:t>
      </w:r>
      <w:r w:rsidRPr="00256E54">
        <w:rPr>
          <w:rFonts w:ascii="Traditional Arabic" w:hAnsi="Traditional Arabic" w:cs="Traditional Arabic"/>
          <w:sz w:val="40"/>
          <w:szCs w:val="40"/>
          <w:rtl/>
          <w:lang w:val="fr-FR" w:bidi="ar-DZ"/>
        </w:rPr>
        <w:t>أ</w:t>
      </w:r>
      <w:r>
        <w:rPr>
          <w:rFonts w:ascii="Traditional Arabic" w:hAnsi="Traditional Arabic" w:cs="Traditional Arabic"/>
          <w:sz w:val="40"/>
          <w:szCs w:val="40"/>
          <w:rtl/>
          <w:lang w:val="fr-FR" w:bidi="ar-DZ"/>
        </w:rPr>
        <w:t>حداثها وشخصياتها</w:t>
      </w:r>
      <w:r w:rsidRPr="00256E54">
        <w:rPr>
          <w:rFonts w:ascii="Traditional Arabic" w:hAnsi="Traditional Arabic" w:cs="Traditional Arabic"/>
          <w:sz w:val="40"/>
          <w:szCs w:val="40"/>
          <w:rtl/>
          <w:lang w:val="fr-FR" w:bidi="ar-DZ"/>
        </w:rPr>
        <w:t>، عدا أنها تَشْغَلُ حَيْزً</w:t>
      </w:r>
      <w:r>
        <w:rPr>
          <w:rFonts w:ascii="Traditional Arabic" w:hAnsi="Traditional Arabic" w:cs="Traditional Arabic"/>
          <w:sz w:val="40"/>
          <w:szCs w:val="40"/>
          <w:rtl/>
          <w:lang w:val="fr-FR" w:bidi="ar-DZ"/>
        </w:rPr>
        <w:t>ا أكبر</w:t>
      </w:r>
      <w:r w:rsidRPr="00256E54">
        <w:rPr>
          <w:rFonts w:ascii="Traditional Arabic" w:hAnsi="Traditional Arabic" w:cs="Traditional Arabic"/>
          <w:sz w:val="40"/>
          <w:szCs w:val="40"/>
          <w:rtl/>
          <w:lang w:val="fr-FR" w:bidi="ar-DZ"/>
        </w:rPr>
        <w:t>، وزمنًا أطول وتعد</w:t>
      </w:r>
      <w:r w:rsidR="00254EDC">
        <w:rPr>
          <w:rFonts w:ascii="Traditional Arabic" w:hAnsi="Traditional Arabic" w:cs="Traditional Arabic" w:hint="cs"/>
          <w:sz w:val="40"/>
          <w:szCs w:val="40"/>
          <w:rtl/>
          <w:lang w:val="fr-FR" w:bidi="ar-DZ"/>
        </w:rPr>
        <w:t>ُ</w:t>
      </w:r>
      <w:r w:rsidRPr="00256E54">
        <w:rPr>
          <w:rFonts w:ascii="Traditional Arabic" w:hAnsi="Traditional Arabic" w:cs="Traditional Arabic"/>
          <w:sz w:val="40"/>
          <w:szCs w:val="40"/>
          <w:rtl/>
          <w:lang w:val="fr-FR" w:bidi="ar-DZ"/>
        </w:rPr>
        <w:t xml:space="preserve">د </w:t>
      </w:r>
      <w:r>
        <w:rPr>
          <w:rFonts w:ascii="Traditional Arabic" w:hAnsi="Traditional Arabic" w:cs="Traditional Arabic"/>
          <w:sz w:val="40"/>
          <w:szCs w:val="40"/>
          <w:rtl/>
          <w:lang w:val="fr-FR" w:bidi="ar-DZ"/>
        </w:rPr>
        <w:t>مضامينها، كما هي القصة فيكون من</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40"/>
          <w:szCs w:val="40"/>
          <w:rtl/>
          <w:lang w:val="fr-FR" w:bidi="ar-DZ"/>
        </w:rPr>
        <w:t xml:space="preserve">الروايات العاطفية والفلسفية </w:t>
      </w:r>
      <w:r w:rsidR="00254EDC">
        <w:rPr>
          <w:rFonts w:ascii="Traditional Arabic" w:hAnsi="Traditional Arabic" w:cs="Traditional Arabic" w:hint="cs"/>
          <w:sz w:val="40"/>
          <w:szCs w:val="40"/>
          <w:rtl/>
          <w:lang w:val="fr-FR" w:bidi="ar-DZ"/>
        </w:rPr>
        <w:t>والاجتماعية</w:t>
      </w:r>
      <w:r>
        <w:rPr>
          <w:rFonts w:ascii="Traditional Arabic" w:hAnsi="Traditional Arabic" w:cs="Traditional Arabic"/>
          <w:sz w:val="40"/>
          <w:szCs w:val="40"/>
          <w:rtl/>
          <w:lang w:val="fr-FR" w:bidi="ar-DZ"/>
        </w:rPr>
        <w:t xml:space="preserve"> و</w:t>
      </w:r>
      <w:r w:rsidRPr="00256E54">
        <w:rPr>
          <w:rFonts w:ascii="Traditional Arabic" w:hAnsi="Traditional Arabic" w:cs="Traditional Arabic"/>
          <w:sz w:val="40"/>
          <w:szCs w:val="40"/>
          <w:rtl/>
          <w:lang w:val="fr-FR" w:bidi="ar-DZ"/>
        </w:rPr>
        <w:t>التاريخية</w:t>
      </w:r>
      <w:r w:rsidR="00102977">
        <w:rPr>
          <w:rFonts w:ascii="Traditional Arabic" w:hAnsi="Traditional Arabic" w:cs="Traditional Arabic" w:hint="cs"/>
          <w:sz w:val="40"/>
          <w:szCs w:val="40"/>
          <w:rtl/>
          <w:lang w:val="fr-FR" w:bidi="ar-DZ"/>
        </w:rPr>
        <w:t xml:space="preserve"> </w:t>
      </w:r>
      <w:r>
        <w:rPr>
          <w:rFonts w:ascii="Traditional Arabic" w:hAnsi="Traditional Arabic" w:cs="Traditional Arabic"/>
          <w:sz w:val="36"/>
          <w:szCs w:val="36"/>
          <w:rtl/>
          <w:lang w:val="fr-FR" w:bidi="ar-DZ"/>
        </w:rPr>
        <w:t>»</w:t>
      </w:r>
      <w:r w:rsidRPr="007C4CBA">
        <w:rPr>
          <w:rStyle w:val="Appelnotedebasdep"/>
          <w:rFonts w:ascii="Traditional Arabic" w:hAnsi="Traditional Arabic" w:cs="Traditional Arabic"/>
          <w:sz w:val="36"/>
          <w:szCs w:val="36"/>
          <w:rtl/>
          <w:lang w:val="fr-FR" w:bidi="ar-DZ"/>
        </w:rPr>
        <w:footnoteReference w:id="4"/>
      </w:r>
      <w:r>
        <w:rPr>
          <w:rFonts w:ascii="Traditional Arabic" w:hAnsi="Traditional Arabic" w:cs="Traditional Arabic" w:hint="cs"/>
          <w:sz w:val="36"/>
          <w:szCs w:val="36"/>
          <w:rtl/>
          <w:lang w:val="fr-FR" w:bidi="ar-DZ"/>
        </w:rPr>
        <w:t>،</w:t>
      </w:r>
      <w:r w:rsidRPr="007C4CBA">
        <w:rPr>
          <w:rFonts w:ascii="Traditional Arabic" w:hAnsi="Traditional Arabic" w:cs="Traditional Arabic"/>
          <w:sz w:val="36"/>
          <w:szCs w:val="36"/>
          <w:rtl/>
          <w:lang w:val="fr-FR" w:bidi="ar-DZ"/>
        </w:rPr>
        <w:t xml:space="preserve"> نرى من خلال تعريف </w:t>
      </w:r>
      <w:r w:rsidRPr="00930FCE">
        <w:rPr>
          <w:rFonts w:ascii="Traditional Arabic" w:hAnsi="Traditional Arabic" w:cs="Traditional Arabic" w:hint="cs"/>
          <w:sz w:val="40"/>
          <w:szCs w:val="40"/>
          <w:rtl/>
          <w:lang w:val="fr-FR" w:bidi="ar-DZ"/>
        </w:rPr>
        <w:t>"</w:t>
      </w:r>
      <w:r w:rsidRPr="00930FCE">
        <w:rPr>
          <w:rFonts w:ascii="Traditional Arabic" w:hAnsi="Traditional Arabic" w:cs="Traditional Arabic"/>
          <w:sz w:val="40"/>
          <w:szCs w:val="40"/>
          <w:rtl/>
          <w:lang w:val="fr-FR" w:bidi="ar-DZ"/>
        </w:rPr>
        <w:t xml:space="preserve">مريدن </w:t>
      </w:r>
      <w:r w:rsidRPr="00930FCE">
        <w:rPr>
          <w:rFonts w:ascii="Traditional Arabic" w:hAnsi="Traditional Arabic" w:cs="Traditional Arabic" w:hint="cs"/>
          <w:sz w:val="40"/>
          <w:szCs w:val="40"/>
          <w:rtl/>
          <w:lang w:val="fr-FR" w:bidi="ar-DZ"/>
        </w:rPr>
        <w:t xml:space="preserve">" </w:t>
      </w:r>
      <w:r>
        <w:rPr>
          <w:rFonts w:ascii="Traditional Arabic" w:hAnsi="Traditional Arabic" w:cs="Traditional Arabic" w:hint="cs"/>
          <w:sz w:val="36"/>
          <w:szCs w:val="36"/>
          <w:rtl/>
          <w:lang w:val="fr-FR" w:bidi="ar-DZ"/>
        </w:rPr>
        <w:t>أ</w:t>
      </w:r>
      <w:r w:rsidRPr="007C4CBA">
        <w:rPr>
          <w:rFonts w:ascii="Traditional Arabic" w:hAnsi="Traditional Arabic" w:cs="Traditional Arabic"/>
          <w:sz w:val="36"/>
          <w:szCs w:val="36"/>
          <w:rtl/>
          <w:lang w:val="fr-FR" w:bidi="ar-DZ"/>
        </w:rPr>
        <w:t>ن الرواي</w:t>
      </w:r>
      <w:r>
        <w:rPr>
          <w:rFonts w:ascii="Traditional Arabic" w:hAnsi="Traditional Arabic" w:cs="Traditional Arabic"/>
          <w:sz w:val="36"/>
          <w:szCs w:val="36"/>
          <w:rtl/>
          <w:lang w:val="fr-FR" w:bidi="ar-DZ"/>
        </w:rPr>
        <w:t>ة تشغل</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حيز أكبر في الشخصيات والأحداث و</w:t>
      </w:r>
      <w:r w:rsidRPr="007C4CBA">
        <w:rPr>
          <w:rFonts w:ascii="Traditional Arabic" w:hAnsi="Traditional Arabic" w:cs="Traditional Arabic"/>
          <w:sz w:val="36"/>
          <w:szCs w:val="36"/>
          <w:rtl/>
          <w:lang w:val="fr-FR" w:bidi="ar-DZ"/>
        </w:rPr>
        <w:t xml:space="preserve">الزمان وهذا ما يجعلها أوسع من </w:t>
      </w:r>
      <w:r>
        <w:rPr>
          <w:rFonts w:ascii="Traditional Arabic" w:hAnsi="Traditional Arabic" w:cs="Traditional Arabic"/>
          <w:sz w:val="36"/>
          <w:szCs w:val="36"/>
          <w:rtl/>
          <w:lang w:val="fr-FR" w:bidi="ar-DZ"/>
        </w:rPr>
        <w:t>القصة من حيث الحجم</w:t>
      </w:r>
      <w:r w:rsidRPr="007C4CBA">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sidR="00254EDC">
        <w:rPr>
          <w:rFonts w:ascii="Traditional Arabic" w:hAnsi="Traditional Arabic" w:cs="Traditional Arabic"/>
          <w:sz w:val="36"/>
          <w:szCs w:val="36"/>
          <w:rtl/>
          <w:lang w:val="fr-FR" w:bidi="ar-DZ"/>
        </w:rPr>
        <w:t>و</w:t>
      </w:r>
      <w:r w:rsidR="00254EDC">
        <w:rPr>
          <w:rFonts w:ascii="Traditional Arabic" w:hAnsi="Traditional Arabic" w:cs="Traditional Arabic" w:hint="cs"/>
          <w:sz w:val="36"/>
          <w:szCs w:val="36"/>
          <w:rtl/>
          <w:lang w:val="fr-FR" w:bidi="ar-DZ"/>
        </w:rPr>
        <w:t>تُ</w:t>
      </w:r>
      <w:r>
        <w:rPr>
          <w:rFonts w:ascii="Traditional Arabic" w:hAnsi="Traditional Arabic" w:cs="Traditional Arabic"/>
          <w:sz w:val="36"/>
          <w:szCs w:val="36"/>
          <w:rtl/>
          <w:lang w:val="fr-FR" w:bidi="ar-DZ"/>
        </w:rPr>
        <w:t xml:space="preserve">ضيف </w:t>
      </w:r>
      <w:r>
        <w:rPr>
          <w:rFonts w:ascii="Traditional Arabic" w:hAnsi="Traditional Arabic" w:cs="Traditional Arabic" w:hint="cs"/>
          <w:sz w:val="36"/>
          <w:szCs w:val="36"/>
          <w:rtl/>
          <w:lang w:val="fr-FR" w:bidi="ar-DZ"/>
        </w:rPr>
        <w:t>إ</w:t>
      </w:r>
      <w:r w:rsidRPr="007C4CBA">
        <w:rPr>
          <w:rFonts w:ascii="Traditional Arabic" w:hAnsi="Traditional Arabic" w:cs="Traditional Arabic"/>
          <w:sz w:val="36"/>
          <w:szCs w:val="36"/>
          <w:rtl/>
          <w:lang w:val="fr-FR" w:bidi="ar-DZ"/>
        </w:rPr>
        <w:t>لى ذ</w:t>
      </w:r>
      <w:r>
        <w:rPr>
          <w:rFonts w:ascii="Traditional Arabic" w:hAnsi="Traditional Arabic" w:cs="Traditional Arabic"/>
          <w:sz w:val="36"/>
          <w:szCs w:val="36"/>
          <w:rtl/>
          <w:lang w:val="fr-FR" w:bidi="ar-DZ"/>
        </w:rPr>
        <w:t>لك تنوع مضامين الرواية سواء كانت تاريخية،</w:t>
      </w:r>
      <w:r>
        <w:rPr>
          <w:rFonts w:ascii="Traditional Arabic" w:hAnsi="Traditional Arabic" w:cs="Traditional Arabic" w:hint="cs"/>
          <w:sz w:val="36"/>
          <w:szCs w:val="36"/>
          <w:rtl/>
          <w:lang w:val="fr-FR" w:bidi="ar-DZ"/>
        </w:rPr>
        <w:t xml:space="preserve"> </w:t>
      </w:r>
      <w:r w:rsidR="00493927">
        <w:rPr>
          <w:rFonts w:ascii="Traditional Arabic" w:hAnsi="Traditional Arabic" w:cs="Traditional Arabic" w:hint="cs"/>
          <w:sz w:val="36"/>
          <w:szCs w:val="36"/>
          <w:rtl/>
          <w:lang w:val="fr-FR" w:bidi="ar-DZ"/>
        </w:rPr>
        <w:t>اجتماعيه</w:t>
      </w:r>
      <w:r w:rsidR="00254EDC">
        <w:rPr>
          <w:rFonts w:ascii="Traditional Arabic" w:hAnsi="Traditional Arabic" w:cs="Traditional Arabic"/>
          <w:sz w:val="36"/>
          <w:szCs w:val="36"/>
          <w:rtl/>
          <w:lang w:val="fr-FR" w:bidi="ar-DZ"/>
        </w:rPr>
        <w:t>، عاطفية ... الخ</w:t>
      </w:r>
      <w:r w:rsidRPr="007C4CBA">
        <w:rPr>
          <w:rFonts w:ascii="Traditional Arabic" w:hAnsi="Traditional Arabic" w:cs="Traditional Arabic"/>
          <w:sz w:val="36"/>
          <w:szCs w:val="36"/>
          <w:rtl/>
          <w:lang w:val="fr-FR" w:bidi="ar-DZ"/>
        </w:rPr>
        <w:t>.</w:t>
      </w:r>
    </w:p>
    <w:p w:rsidR="0001552F" w:rsidRDefault="00427FC4" w:rsidP="0001552F">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و</w:t>
      </w:r>
      <w:r w:rsidR="00722ED3" w:rsidRPr="007C4CBA">
        <w:rPr>
          <w:rFonts w:ascii="Traditional Arabic" w:hAnsi="Traditional Arabic" w:cs="Traditional Arabic"/>
          <w:sz w:val="36"/>
          <w:szCs w:val="36"/>
          <w:rtl/>
          <w:lang w:val="fr-FR" w:bidi="ar-DZ"/>
        </w:rPr>
        <w:t xml:space="preserve">عرفها </w:t>
      </w:r>
      <w:r w:rsidR="00722ED3" w:rsidRPr="00930FCE">
        <w:rPr>
          <w:rFonts w:ascii="Traditional Arabic" w:hAnsi="Traditional Arabic" w:cs="Traditional Arabic"/>
          <w:sz w:val="40"/>
          <w:szCs w:val="40"/>
          <w:rtl/>
          <w:lang w:val="fr-FR" w:bidi="ar-DZ"/>
        </w:rPr>
        <w:t xml:space="preserve">''سعيد حجازي '' </w:t>
      </w:r>
      <w:r w:rsidR="00722ED3">
        <w:rPr>
          <w:rFonts w:ascii="Traditional Arabic" w:hAnsi="Traditional Arabic" w:cs="Traditional Arabic"/>
          <w:sz w:val="36"/>
          <w:szCs w:val="36"/>
          <w:rtl/>
          <w:lang w:val="fr-FR" w:bidi="ar-DZ"/>
        </w:rPr>
        <w:t>بأنها</w:t>
      </w:r>
      <w:r w:rsidR="00722ED3" w:rsidRPr="007C4CBA">
        <w:rPr>
          <w:rFonts w:ascii="Traditional Arabic" w:hAnsi="Traditional Arabic" w:cs="Traditional Arabic"/>
          <w:sz w:val="36"/>
          <w:szCs w:val="36"/>
          <w:rtl/>
          <w:lang w:val="fr-FR" w:bidi="ar-DZ"/>
        </w:rPr>
        <w:t>:</w:t>
      </w:r>
      <w:r w:rsidR="00722ED3">
        <w:rPr>
          <w:rFonts w:ascii="Traditional Arabic" w:hAnsi="Traditional Arabic" w:cs="Traditional Arabic" w:hint="cs"/>
          <w:sz w:val="36"/>
          <w:szCs w:val="36"/>
          <w:rtl/>
          <w:lang w:val="fr-FR" w:bidi="ar-DZ"/>
        </w:rPr>
        <w:t xml:space="preserve"> </w:t>
      </w:r>
      <w:r w:rsidR="00722ED3">
        <w:rPr>
          <w:rFonts w:ascii="Traditional Arabic" w:hAnsi="Traditional Arabic" w:cs="Traditional Arabic"/>
          <w:sz w:val="36"/>
          <w:szCs w:val="36"/>
          <w:rtl/>
          <w:lang w:val="fr-FR" w:bidi="ar-DZ"/>
        </w:rPr>
        <w:t>«</w:t>
      </w:r>
      <w:r w:rsidR="00102977">
        <w:rPr>
          <w:rFonts w:ascii="Traditional Arabic" w:hAnsi="Traditional Arabic" w:cs="Traditional Arabic" w:hint="cs"/>
          <w:sz w:val="40"/>
          <w:szCs w:val="40"/>
          <w:rtl/>
          <w:lang w:val="fr-FR" w:bidi="ar-DZ"/>
        </w:rPr>
        <w:t xml:space="preserve"> </w:t>
      </w:r>
      <w:r w:rsidR="00722ED3" w:rsidRPr="00930FCE">
        <w:rPr>
          <w:rFonts w:ascii="Traditional Arabic" w:hAnsi="Traditional Arabic" w:cs="Traditional Arabic"/>
          <w:sz w:val="40"/>
          <w:szCs w:val="40"/>
          <w:rtl/>
          <w:lang w:val="fr-FR" w:bidi="ar-DZ"/>
        </w:rPr>
        <w:t>جنس</w:t>
      </w:r>
      <w:r w:rsidR="00722ED3">
        <w:rPr>
          <w:rFonts w:ascii="Traditional Arabic" w:hAnsi="Traditional Arabic" w:cs="Traditional Arabic"/>
          <w:sz w:val="40"/>
          <w:szCs w:val="40"/>
          <w:rtl/>
          <w:lang w:val="fr-FR" w:bidi="ar-DZ"/>
        </w:rPr>
        <w:t xml:space="preserve"> </w:t>
      </w:r>
      <w:r w:rsidR="00722ED3">
        <w:rPr>
          <w:rFonts w:ascii="Traditional Arabic" w:hAnsi="Traditional Arabic" w:cs="Traditional Arabic" w:hint="cs"/>
          <w:sz w:val="40"/>
          <w:szCs w:val="40"/>
          <w:rtl/>
          <w:lang w:val="fr-FR" w:bidi="ar-DZ"/>
        </w:rPr>
        <w:t>أ</w:t>
      </w:r>
      <w:r w:rsidR="00722ED3">
        <w:rPr>
          <w:rFonts w:ascii="Traditional Arabic" w:hAnsi="Traditional Arabic" w:cs="Traditional Arabic"/>
          <w:sz w:val="40"/>
          <w:szCs w:val="40"/>
          <w:rtl/>
          <w:lang w:val="fr-FR" w:bidi="ar-DZ"/>
        </w:rPr>
        <w:t>دبي يش</w:t>
      </w:r>
      <w:r w:rsidR="00254EDC">
        <w:rPr>
          <w:rFonts w:ascii="Traditional Arabic" w:hAnsi="Traditional Arabic" w:cs="Traditional Arabic" w:hint="cs"/>
          <w:sz w:val="40"/>
          <w:szCs w:val="40"/>
          <w:rtl/>
          <w:lang w:val="fr-FR" w:bidi="ar-DZ"/>
        </w:rPr>
        <w:t>ت</w:t>
      </w:r>
      <w:r w:rsidR="00722ED3">
        <w:rPr>
          <w:rFonts w:ascii="Traditional Arabic" w:hAnsi="Traditional Arabic" w:cs="Traditional Arabic"/>
          <w:sz w:val="40"/>
          <w:szCs w:val="40"/>
          <w:rtl/>
          <w:lang w:val="fr-FR" w:bidi="ar-DZ"/>
        </w:rPr>
        <w:t>رك مع الأسطورة و</w:t>
      </w:r>
      <w:r w:rsidR="00722ED3" w:rsidRPr="00930FCE">
        <w:rPr>
          <w:rFonts w:ascii="Traditional Arabic" w:hAnsi="Traditional Arabic" w:cs="Traditional Arabic"/>
          <w:sz w:val="40"/>
          <w:szCs w:val="40"/>
          <w:rtl/>
          <w:lang w:val="fr-FR" w:bidi="ar-DZ"/>
        </w:rPr>
        <w:t>الحكاية في سرد أحداث معينة تم</w:t>
      </w:r>
      <w:r w:rsidR="00722ED3">
        <w:rPr>
          <w:rFonts w:ascii="Traditional Arabic" w:hAnsi="Traditional Arabic" w:cs="Traditional Arabic"/>
          <w:sz w:val="40"/>
          <w:szCs w:val="40"/>
          <w:rtl/>
          <w:lang w:val="fr-FR" w:bidi="ar-DZ"/>
        </w:rPr>
        <w:t>ثل الواقع وتعكس</w:t>
      </w:r>
      <w:r w:rsidR="00722ED3">
        <w:rPr>
          <w:rFonts w:ascii="Traditional Arabic" w:hAnsi="Traditional Arabic" w:cs="Traditional Arabic" w:hint="cs"/>
          <w:sz w:val="40"/>
          <w:szCs w:val="40"/>
          <w:rtl/>
          <w:lang w:val="fr-FR" w:bidi="ar-DZ"/>
        </w:rPr>
        <w:t xml:space="preserve"> </w:t>
      </w:r>
      <w:r w:rsidR="00254EDC">
        <w:rPr>
          <w:rFonts w:ascii="Traditional Arabic" w:hAnsi="Traditional Arabic" w:cs="Traditional Arabic"/>
          <w:sz w:val="40"/>
          <w:szCs w:val="40"/>
          <w:rtl/>
          <w:lang w:val="fr-FR" w:bidi="ar-DZ"/>
        </w:rPr>
        <w:t>مواقف إنسانية</w:t>
      </w:r>
      <w:r w:rsidR="00102977">
        <w:rPr>
          <w:rFonts w:ascii="Traditional Arabic" w:hAnsi="Traditional Arabic" w:cs="Traditional Arabic" w:hint="cs"/>
          <w:sz w:val="40"/>
          <w:szCs w:val="40"/>
          <w:rtl/>
          <w:lang w:val="fr-FR" w:bidi="ar-DZ"/>
        </w:rPr>
        <w:t>،</w:t>
      </w:r>
      <w:r w:rsidR="00254EDC">
        <w:rPr>
          <w:rFonts w:ascii="Traditional Arabic" w:hAnsi="Traditional Arabic" w:cs="Traditional Arabic"/>
          <w:sz w:val="40"/>
          <w:szCs w:val="40"/>
          <w:rtl/>
          <w:lang w:val="fr-FR" w:bidi="ar-DZ"/>
        </w:rPr>
        <w:t xml:space="preserve"> </w:t>
      </w:r>
      <w:r w:rsidR="00254EDC">
        <w:rPr>
          <w:rFonts w:ascii="Traditional Arabic" w:hAnsi="Traditional Arabic" w:cs="Traditional Arabic" w:hint="cs"/>
          <w:sz w:val="40"/>
          <w:szCs w:val="40"/>
          <w:rtl/>
          <w:lang w:val="fr-FR" w:bidi="ar-DZ"/>
        </w:rPr>
        <w:t>وتـ</w:t>
      </w:r>
      <w:r w:rsidR="00722ED3" w:rsidRPr="00930FCE">
        <w:rPr>
          <w:rFonts w:ascii="Traditional Arabic" w:hAnsi="Traditional Arabic" w:cs="Traditional Arabic"/>
          <w:sz w:val="40"/>
          <w:szCs w:val="40"/>
          <w:rtl/>
          <w:lang w:val="fr-FR" w:bidi="ar-DZ"/>
        </w:rPr>
        <w:t>صو</w:t>
      </w:r>
      <w:r w:rsidR="00102977">
        <w:rPr>
          <w:rFonts w:ascii="Traditional Arabic" w:hAnsi="Traditional Arabic" w:cs="Traditional Arabic"/>
          <w:sz w:val="40"/>
          <w:szCs w:val="40"/>
          <w:rtl/>
          <w:lang w:val="fr-FR" w:bidi="ar-DZ"/>
        </w:rPr>
        <w:t>ر</w:t>
      </w:r>
      <w:r w:rsidR="00102977">
        <w:rPr>
          <w:rFonts w:ascii="Traditional Arabic" w:hAnsi="Traditional Arabic" w:cs="Traditional Arabic" w:hint="cs"/>
          <w:sz w:val="40"/>
          <w:szCs w:val="40"/>
          <w:rtl/>
          <w:lang w:val="fr-FR" w:bidi="ar-DZ"/>
        </w:rPr>
        <w:t xml:space="preserve"> م</w:t>
      </w:r>
      <w:r w:rsidR="00722ED3" w:rsidRPr="00930FCE">
        <w:rPr>
          <w:rFonts w:ascii="Traditional Arabic" w:hAnsi="Traditional Arabic" w:cs="Traditional Arabic"/>
          <w:sz w:val="40"/>
          <w:szCs w:val="40"/>
          <w:rtl/>
          <w:lang w:val="fr-FR" w:bidi="ar-DZ"/>
        </w:rPr>
        <w:t>ا ب</w:t>
      </w:r>
      <w:r w:rsidR="00102977">
        <w:rPr>
          <w:rFonts w:ascii="Traditional Arabic" w:hAnsi="Traditional Arabic" w:cs="Traditional Arabic"/>
          <w:sz w:val="40"/>
          <w:szCs w:val="40"/>
          <w:rtl/>
          <w:lang w:val="fr-FR" w:bidi="ar-DZ"/>
        </w:rPr>
        <w:t xml:space="preserve">العالم </w:t>
      </w:r>
      <w:r w:rsidR="00102977">
        <w:rPr>
          <w:rFonts w:ascii="Traditional Arabic" w:hAnsi="Traditional Arabic" w:cs="Traditional Arabic" w:hint="cs"/>
          <w:sz w:val="40"/>
          <w:szCs w:val="40"/>
          <w:rtl/>
          <w:lang w:val="fr-FR" w:bidi="ar-DZ"/>
        </w:rPr>
        <w:t xml:space="preserve">من </w:t>
      </w:r>
      <w:r w:rsidR="00722ED3" w:rsidRPr="00930FCE">
        <w:rPr>
          <w:rFonts w:ascii="Traditional Arabic" w:hAnsi="Traditional Arabic" w:cs="Traditional Arabic"/>
          <w:sz w:val="40"/>
          <w:szCs w:val="40"/>
          <w:rtl/>
          <w:lang w:val="fr-FR" w:bidi="ar-DZ"/>
        </w:rPr>
        <w:t xml:space="preserve">لغة </w:t>
      </w:r>
      <w:r w:rsidR="00722ED3">
        <w:rPr>
          <w:rFonts w:ascii="Traditional Arabic" w:hAnsi="Traditional Arabic" w:cs="Traditional Arabic"/>
          <w:sz w:val="40"/>
          <w:szCs w:val="40"/>
          <w:rtl/>
          <w:lang w:val="fr-FR" w:bidi="ar-DZ"/>
        </w:rPr>
        <w:t>شاعرية</w:t>
      </w:r>
      <w:r w:rsidR="00722ED3" w:rsidRPr="00930FCE">
        <w:rPr>
          <w:rFonts w:ascii="Traditional Arabic" w:hAnsi="Traditional Arabic" w:cs="Traditional Arabic"/>
          <w:sz w:val="40"/>
          <w:szCs w:val="40"/>
          <w:rtl/>
          <w:lang w:val="fr-FR" w:bidi="ar-DZ"/>
        </w:rPr>
        <w:t>،</w:t>
      </w:r>
      <w:r w:rsidR="00102977">
        <w:rPr>
          <w:rFonts w:ascii="Traditional Arabic" w:hAnsi="Traditional Arabic" w:cs="Traditional Arabic" w:hint="cs"/>
          <w:sz w:val="40"/>
          <w:szCs w:val="40"/>
          <w:rtl/>
          <w:lang w:val="fr-FR" w:bidi="ar-DZ"/>
        </w:rPr>
        <w:t xml:space="preserve"> وت</w:t>
      </w:r>
      <w:r w:rsidR="00102977">
        <w:rPr>
          <w:rFonts w:ascii="Traditional Arabic" w:hAnsi="Traditional Arabic" w:cs="Traditional Arabic"/>
          <w:sz w:val="40"/>
          <w:szCs w:val="40"/>
          <w:rtl/>
          <w:lang w:val="fr-FR" w:bidi="ar-DZ"/>
        </w:rPr>
        <w:t>تخذ</w:t>
      </w:r>
      <w:r w:rsidR="00102977">
        <w:rPr>
          <w:rFonts w:ascii="Traditional Arabic" w:hAnsi="Traditional Arabic" w:cs="Traditional Arabic" w:hint="cs"/>
          <w:sz w:val="40"/>
          <w:szCs w:val="40"/>
          <w:rtl/>
          <w:lang w:val="fr-FR" w:bidi="ar-DZ"/>
        </w:rPr>
        <w:t xml:space="preserve"> </w:t>
      </w:r>
      <w:r w:rsidR="00102977">
        <w:rPr>
          <w:rFonts w:ascii="Traditional Arabic" w:hAnsi="Traditional Arabic" w:cs="Traditional Arabic"/>
          <w:sz w:val="40"/>
          <w:szCs w:val="40"/>
          <w:rtl/>
          <w:lang w:val="fr-FR" w:bidi="ar-DZ"/>
        </w:rPr>
        <w:t>من اللغة النثرية تعبيرا لتصو</w:t>
      </w:r>
      <w:r w:rsidR="00102977">
        <w:rPr>
          <w:rFonts w:ascii="Traditional Arabic" w:hAnsi="Traditional Arabic" w:cs="Traditional Arabic" w:hint="cs"/>
          <w:sz w:val="40"/>
          <w:szCs w:val="40"/>
          <w:rtl/>
          <w:lang w:val="fr-FR" w:bidi="ar-DZ"/>
        </w:rPr>
        <w:t>ير</w:t>
      </w:r>
      <w:r w:rsidR="00722ED3" w:rsidRPr="00930FCE">
        <w:rPr>
          <w:rFonts w:ascii="Traditional Arabic" w:hAnsi="Traditional Arabic" w:cs="Traditional Arabic"/>
          <w:sz w:val="40"/>
          <w:szCs w:val="40"/>
          <w:rtl/>
          <w:lang w:val="fr-FR" w:bidi="ar-DZ"/>
        </w:rPr>
        <w:t xml:space="preserve"> ا</w:t>
      </w:r>
      <w:r w:rsidR="00722ED3">
        <w:rPr>
          <w:rFonts w:ascii="Traditional Arabic" w:hAnsi="Traditional Arabic" w:cs="Traditional Arabic"/>
          <w:sz w:val="40"/>
          <w:szCs w:val="40"/>
          <w:rtl/>
          <w:lang w:val="fr-FR" w:bidi="ar-DZ"/>
        </w:rPr>
        <w:t>لشخصيات</w:t>
      </w:r>
      <w:r w:rsidR="00102977">
        <w:rPr>
          <w:rFonts w:ascii="Traditional Arabic" w:hAnsi="Traditional Arabic" w:cs="Traditional Arabic" w:hint="cs"/>
          <w:sz w:val="40"/>
          <w:szCs w:val="40"/>
          <w:rtl/>
          <w:lang w:val="fr-FR" w:bidi="ar-DZ"/>
        </w:rPr>
        <w:t>،</w:t>
      </w:r>
      <w:r w:rsidR="00102977">
        <w:rPr>
          <w:rFonts w:ascii="Traditional Arabic" w:hAnsi="Traditional Arabic" w:cs="Traditional Arabic"/>
          <w:sz w:val="40"/>
          <w:szCs w:val="40"/>
          <w:rtl/>
          <w:lang w:val="fr-FR" w:bidi="ar-DZ"/>
        </w:rPr>
        <w:t xml:space="preserve"> </w:t>
      </w:r>
      <w:r w:rsidR="00722ED3">
        <w:rPr>
          <w:rFonts w:ascii="Traditional Arabic" w:hAnsi="Traditional Arabic" w:cs="Traditional Arabic"/>
          <w:sz w:val="40"/>
          <w:szCs w:val="40"/>
          <w:rtl/>
          <w:lang w:val="fr-FR" w:bidi="ar-DZ"/>
        </w:rPr>
        <w:t>الزمان</w:t>
      </w:r>
      <w:r w:rsidR="00102977">
        <w:rPr>
          <w:rFonts w:ascii="Traditional Arabic" w:hAnsi="Traditional Arabic" w:cs="Traditional Arabic" w:hint="cs"/>
          <w:sz w:val="40"/>
          <w:szCs w:val="40"/>
          <w:rtl/>
          <w:lang w:val="fr-FR" w:bidi="ar-DZ"/>
        </w:rPr>
        <w:t xml:space="preserve">، </w:t>
      </w:r>
      <w:r w:rsidR="00722ED3">
        <w:rPr>
          <w:rFonts w:ascii="Traditional Arabic" w:hAnsi="Traditional Arabic" w:cs="Traditional Arabic"/>
          <w:sz w:val="40"/>
          <w:szCs w:val="40"/>
          <w:rtl/>
          <w:lang w:val="fr-FR" w:bidi="ar-DZ"/>
        </w:rPr>
        <w:t>المكان</w:t>
      </w:r>
      <w:r w:rsidR="00102977">
        <w:rPr>
          <w:rFonts w:ascii="Traditional Arabic" w:hAnsi="Traditional Arabic" w:cs="Traditional Arabic" w:hint="cs"/>
          <w:sz w:val="40"/>
          <w:szCs w:val="40"/>
          <w:rtl/>
          <w:lang w:val="fr-FR" w:bidi="ar-DZ"/>
        </w:rPr>
        <w:t>،</w:t>
      </w:r>
      <w:r w:rsidR="00722ED3">
        <w:rPr>
          <w:rFonts w:ascii="Traditional Arabic" w:hAnsi="Traditional Arabic" w:cs="Traditional Arabic"/>
          <w:sz w:val="40"/>
          <w:szCs w:val="40"/>
          <w:rtl/>
          <w:lang w:val="fr-FR" w:bidi="ar-DZ"/>
        </w:rPr>
        <w:t xml:space="preserve"> و</w:t>
      </w:r>
      <w:r w:rsidR="00722ED3" w:rsidRPr="00930FCE">
        <w:rPr>
          <w:rFonts w:ascii="Traditional Arabic" w:hAnsi="Traditional Arabic" w:cs="Traditional Arabic"/>
          <w:sz w:val="40"/>
          <w:szCs w:val="40"/>
          <w:rtl/>
          <w:lang w:val="fr-FR" w:bidi="ar-DZ"/>
        </w:rPr>
        <w:t>الحدث بكشف عن رؤية العالم</w:t>
      </w:r>
      <w:r w:rsidR="00102977">
        <w:rPr>
          <w:rFonts w:ascii="Traditional Arabic" w:hAnsi="Traditional Arabic" w:cs="Traditional Arabic" w:hint="cs"/>
          <w:sz w:val="40"/>
          <w:szCs w:val="40"/>
          <w:rtl/>
          <w:lang w:val="fr-FR" w:bidi="ar-DZ"/>
        </w:rPr>
        <w:t xml:space="preserve"> </w:t>
      </w:r>
      <w:r w:rsidR="00722ED3">
        <w:rPr>
          <w:rFonts w:ascii="Traditional Arabic" w:hAnsi="Traditional Arabic" w:cs="Traditional Arabic"/>
          <w:sz w:val="36"/>
          <w:szCs w:val="36"/>
          <w:rtl/>
          <w:lang w:val="fr-FR" w:bidi="ar-DZ"/>
        </w:rPr>
        <w:t>»</w:t>
      </w:r>
      <w:r w:rsidR="00722ED3" w:rsidRPr="007C4CBA">
        <w:rPr>
          <w:rStyle w:val="Appelnotedebasdep"/>
          <w:rFonts w:ascii="Traditional Arabic" w:hAnsi="Traditional Arabic" w:cs="Traditional Arabic"/>
          <w:sz w:val="36"/>
          <w:szCs w:val="36"/>
          <w:rtl/>
          <w:lang w:val="fr-FR" w:bidi="ar-DZ"/>
        </w:rPr>
        <w:footnoteReference w:id="5"/>
      </w:r>
      <w:r w:rsidR="00722ED3">
        <w:rPr>
          <w:rFonts w:ascii="Traditional Arabic" w:hAnsi="Traditional Arabic" w:cs="Traditional Arabic" w:hint="cs"/>
          <w:sz w:val="36"/>
          <w:szCs w:val="36"/>
          <w:rtl/>
          <w:lang w:val="fr-FR" w:bidi="ar-DZ"/>
        </w:rPr>
        <w:t>.</w:t>
      </w:r>
      <w:r w:rsidR="0001552F">
        <w:rPr>
          <w:rFonts w:ascii="Traditional Arabic" w:hAnsi="Traditional Arabic" w:cs="Traditional Arabic" w:hint="cs"/>
          <w:sz w:val="36"/>
          <w:szCs w:val="36"/>
          <w:rtl/>
          <w:lang w:val="fr-FR" w:bidi="ar-DZ"/>
        </w:rPr>
        <w:t xml:space="preserve"> أي ان الرواية ت</w:t>
      </w:r>
      <w:r w:rsidR="00D80A48">
        <w:rPr>
          <w:rFonts w:ascii="Traditional Arabic" w:hAnsi="Traditional Arabic" w:cs="Traditional Arabic" w:hint="cs"/>
          <w:sz w:val="36"/>
          <w:szCs w:val="36"/>
          <w:rtl/>
          <w:lang w:val="fr-FR" w:bidi="ar-DZ"/>
        </w:rPr>
        <w:t>ُ</w:t>
      </w:r>
      <w:r w:rsidR="0001552F">
        <w:rPr>
          <w:rFonts w:ascii="Traditional Arabic" w:hAnsi="Traditional Arabic" w:cs="Traditional Arabic" w:hint="cs"/>
          <w:sz w:val="36"/>
          <w:szCs w:val="36"/>
          <w:rtl/>
          <w:lang w:val="fr-FR" w:bidi="ar-DZ"/>
        </w:rPr>
        <w:t>عد جنسا أدبيا محدد كسائر الفنون تعتمد على اللغة والزمان والمكان والشخصيات.</w:t>
      </w:r>
    </w:p>
    <w:p w:rsidR="00722ED3" w:rsidRPr="00930FCE" w:rsidRDefault="00722ED3" w:rsidP="00924F01">
      <w:pPr>
        <w:ind w:firstLine="720"/>
        <w:jc w:val="both"/>
        <w:rPr>
          <w:rFonts w:ascii="Traditional Arabic" w:hAnsi="Traditional Arabic" w:cs="Traditional Arabic"/>
          <w:sz w:val="36"/>
          <w:szCs w:val="36"/>
          <w:lang w:val="fr-FR" w:bidi="ar-DZ"/>
        </w:rPr>
      </w:pPr>
      <w:r w:rsidRPr="007C4CBA">
        <w:rPr>
          <w:rFonts w:ascii="Traditional Arabic" w:hAnsi="Traditional Arabic" w:cs="Traditional Arabic"/>
          <w:sz w:val="36"/>
          <w:szCs w:val="36"/>
          <w:rtl/>
          <w:lang w:val="fr-FR" w:bidi="ar-DZ"/>
        </w:rPr>
        <w:t xml:space="preserve">من خلال هذه </w:t>
      </w:r>
      <w:r>
        <w:rPr>
          <w:rFonts w:ascii="Traditional Arabic" w:hAnsi="Traditional Arabic" w:cs="Traditional Arabic"/>
          <w:sz w:val="36"/>
          <w:szCs w:val="36"/>
          <w:rtl/>
          <w:lang w:val="fr-FR" w:bidi="ar-DZ"/>
        </w:rPr>
        <w:t>التعاريف نر</w:t>
      </w:r>
      <w:r>
        <w:rPr>
          <w:rFonts w:ascii="Traditional Arabic" w:hAnsi="Traditional Arabic" w:cs="Traditional Arabic" w:hint="cs"/>
          <w:sz w:val="36"/>
          <w:szCs w:val="36"/>
          <w:rtl/>
          <w:lang w:val="fr-FR" w:bidi="ar-DZ"/>
        </w:rPr>
        <w:t>ى</w:t>
      </w:r>
      <w:r w:rsidRPr="007C4CBA">
        <w:rPr>
          <w:rFonts w:ascii="Traditional Arabic" w:hAnsi="Traditional Arabic" w:cs="Traditional Arabic"/>
          <w:sz w:val="36"/>
          <w:szCs w:val="36"/>
          <w:rtl/>
          <w:lang w:val="fr-FR" w:bidi="ar-DZ"/>
        </w:rPr>
        <w:t xml:space="preserve"> ب</w:t>
      </w:r>
      <w:r>
        <w:rPr>
          <w:rFonts w:ascii="Traditional Arabic" w:hAnsi="Traditional Arabic" w:cs="Traditional Arabic"/>
          <w:sz w:val="36"/>
          <w:szCs w:val="36"/>
          <w:rtl/>
          <w:lang w:val="fr-FR" w:bidi="ar-DZ"/>
        </w:rPr>
        <w:t>أن الرواية أعم و</w:t>
      </w:r>
      <w:r>
        <w:rPr>
          <w:rFonts w:ascii="Traditional Arabic" w:hAnsi="Traditional Arabic" w:cs="Traditional Arabic" w:hint="cs"/>
          <w:sz w:val="36"/>
          <w:szCs w:val="36"/>
          <w:rtl/>
          <w:lang w:val="fr-FR" w:bidi="ar-DZ"/>
        </w:rPr>
        <w:t>أ</w:t>
      </w:r>
      <w:r w:rsidRPr="007C4CBA">
        <w:rPr>
          <w:rFonts w:ascii="Traditional Arabic" w:hAnsi="Traditional Arabic" w:cs="Traditional Arabic"/>
          <w:sz w:val="36"/>
          <w:szCs w:val="36"/>
          <w:rtl/>
          <w:lang w:val="fr-FR" w:bidi="ar-DZ"/>
        </w:rPr>
        <w:t>شمل من أ</w:t>
      </w:r>
      <w:r>
        <w:rPr>
          <w:rFonts w:ascii="Traditional Arabic" w:hAnsi="Traditional Arabic" w:cs="Traditional Arabic"/>
          <w:sz w:val="36"/>
          <w:szCs w:val="36"/>
          <w:rtl/>
          <w:lang w:val="fr-FR" w:bidi="ar-DZ"/>
        </w:rPr>
        <w:t>نواع القصص الأخرى في تناول</w:t>
      </w:r>
      <w:r>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 xml:space="preserve">الموضوعات </w:t>
      </w:r>
      <w:r w:rsidRPr="007C4CBA">
        <w:rPr>
          <w:rFonts w:ascii="Traditional Arabic" w:hAnsi="Traditional Arabic" w:cs="Traditional Arabic" w:hint="cs"/>
          <w:sz w:val="36"/>
          <w:szCs w:val="36"/>
          <w:rtl/>
          <w:lang w:val="fr-FR" w:bidi="ar-DZ"/>
        </w:rPr>
        <w:t>الاجتماعية</w:t>
      </w:r>
      <w:r w:rsidRPr="007C4CBA">
        <w:rPr>
          <w:rFonts w:ascii="Traditional Arabic" w:hAnsi="Traditional Arabic" w:cs="Traditional Arabic"/>
          <w:sz w:val="36"/>
          <w:szCs w:val="36"/>
          <w:rtl/>
          <w:lang w:val="fr-FR" w:bidi="ar-DZ"/>
        </w:rPr>
        <w:t xml:space="preserve"> وهي أيضا نوع من أنواع السر</w:t>
      </w:r>
      <w:r>
        <w:rPr>
          <w:rFonts w:ascii="Traditional Arabic" w:hAnsi="Traditional Arabic" w:cs="Traditional Arabic"/>
          <w:sz w:val="36"/>
          <w:szCs w:val="36"/>
          <w:rtl/>
          <w:lang w:val="fr-FR" w:bidi="ar-DZ"/>
        </w:rPr>
        <w:t>د و</w:t>
      </w:r>
      <w:r w:rsidRPr="007C4CBA">
        <w:rPr>
          <w:rFonts w:ascii="Traditional Arabic" w:hAnsi="Traditional Arabic" w:cs="Traditional Arabic"/>
          <w:sz w:val="36"/>
          <w:szCs w:val="36"/>
          <w:rtl/>
          <w:lang w:val="fr-FR" w:bidi="ar-DZ"/>
        </w:rPr>
        <w:t>الفنون النثرية التي تتناول أحداث يقوم بها مجموعة من الشخصيات في زمن معين وأمكنة معين.</w:t>
      </w:r>
    </w:p>
    <w:p w:rsidR="00722ED3" w:rsidRPr="00EC255E" w:rsidRDefault="00534A4E" w:rsidP="001C6BFA">
      <w:pPr>
        <w:pStyle w:val="Titre1"/>
        <w:numPr>
          <w:ilvl w:val="0"/>
          <w:numId w:val="36"/>
        </w:numPr>
        <w:rPr>
          <w:rtl/>
        </w:rPr>
      </w:pPr>
      <w:bookmarkStart w:id="6" w:name="_Toc71407864"/>
      <w:r>
        <w:rPr>
          <w:rFonts w:hint="cs"/>
          <w:rtl/>
        </w:rPr>
        <w:lastRenderedPageBreak/>
        <w:t xml:space="preserve"> </w:t>
      </w:r>
      <w:r w:rsidR="00722ED3" w:rsidRPr="00EC255E">
        <w:rPr>
          <w:rtl/>
        </w:rPr>
        <w:t>تطور مفهوم الرواية :</w:t>
      </w:r>
      <w:bookmarkEnd w:id="6"/>
    </w:p>
    <w:p w:rsidR="00722ED3" w:rsidRPr="0037512B" w:rsidRDefault="00722ED3" w:rsidP="00427FC4">
      <w:pPr>
        <w:ind w:firstLine="720"/>
        <w:jc w:val="both"/>
        <w:rPr>
          <w:rFonts w:ascii="Traditional Arabic" w:hAnsi="Traditional Arabic" w:cs="Traditional Arabic"/>
          <w:sz w:val="40"/>
          <w:szCs w:val="40"/>
          <w:rtl/>
          <w:lang w:val="fr-FR" w:bidi="ar-DZ"/>
        </w:rPr>
      </w:pPr>
      <w:proofErr w:type="gramStart"/>
      <w:r w:rsidRPr="0037512B">
        <w:rPr>
          <w:rFonts w:ascii="Traditional Arabic" w:hAnsi="Traditional Arabic" w:cs="Traditional Arabic"/>
          <w:sz w:val="40"/>
          <w:szCs w:val="40"/>
          <w:rtl/>
          <w:lang w:val="fr-FR" w:bidi="ar-DZ"/>
        </w:rPr>
        <w:t>بعد</w:t>
      </w:r>
      <w:proofErr w:type="gramEnd"/>
      <w:r w:rsidRPr="0037512B">
        <w:rPr>
          <w:rFonts w:ascii="Traditional Arabic" w:hAnsi="Traditional Arabic" w:cs="Traditional Arabic" w:hint="cs"/>
          <w:sz w:val="40"/>
          <w:szCs w:val="40"/>
          <w:rtl/>
          <w:lang w:val="fr-FR" w:bidi="ar-DZ"/>
        </w:rPr>
        <w:t xml:space="preserve"> </w:t>
      </w:r>
      <w:r w:rsidRPr="0037512B">
        <w:rPr>
          <w:rFonts w:ascii="Traditional Arabic" w:hAnsi="Traditional Arabic" w:cs="Traditional Arabic"/>
          <w:sz w:val="40"/>
          <w:szCs w:val="40"/>
          <w:rtl/>
          <w:lang w:val="fr-FR" w:bidi="ar-DZ"/>
        </w:rPr>
        <w:t>تطرقنا</w:t>
      </w:r>
      <w:r w:rsidRPr="0037512B">
        <w:rPr>
          <w:rFonts w:ascii="Traditional Arabic" w:hAnsi="Traditional Arabic" w:cs="Traditional Arabic" w:hint="cs"/>
          <w:sz w:val="40"/>
          <w:szCs w:val="40"/>
          <w:rtl/>
          <w:lang w:val="fr-FR" w:bidi="ar-DZ"/>
        </w:rPr>
        <w:t xml:space="preserve"> </w:t>
      </w:r>
      <w:r w:rsidRPr="0037512B">
        <w:rPr>
          <w:rFonts w:ascii="Traditional Arabic" w:hAnsi="Traditional Arabic" w:cs="Traditional Arabic"/>
          <w:sz w:val="40"/>
          <w:szCs w:val="40"/>
          <w:rtl/>
          <w:lang w:val="fr-FR" w:bidi="ar-DZ"/>
        </w:rPr>
        <w:t>لمفهوم</w:t>
      </w:r>
      <w:r w:rsidRPr="0037512B">
        <w:rPr>
          <w:rFonts w:ascii="Traditional Arabic" w:hAnsi="Traditional Arabic" w:cs="Traditional Arabic" w:hint="cs"/>
          <w:sz w:val="40"/>
          <w:szCs w:val="40"/>
          <w:rtl/>
          <w:lang w:val="fr-FR" w:bidi="ar-DZ"/>
        </w:rPr>
        <w:t xml:space="preserve"> </w:t>
      </w:r>
      <w:r w:rsidRPr="0037512B">
        <w:rPr>
          <w:rFonts w:ascii="Traditional Arabic" w:hAnsi="Traditional Arabic" w:cs="Traditional Arabic"/>
          <w:sz w:val="40"/>
          <w:szCs w:val="40"/>
          <w:rtl/>
          <w:lang w:val="fr-FR" w:bidi="ar-DZ"/>
        </w:rPr>
        <w:t xml:space="preserve">الرواية من الناحية اللغوية </w:t>
      </w:r>
      <w:r w:rsidR="0001552F" w:rsidRPr="0037512B">
        <w:rPr>
          <w:rFonts w:ascii="Traditional Arabic" w:hAnsi="Traditional Arabic" w:cs="Traditional Arabic" w:hint="cs"/>
          <w:sz w:val="40"/>
          <w:szCs w:val="40"/>
          <w:rtl/>
          <w:lang w:val="fr-FR" w:bidi="ar-DZ"/>
        </w:rPr>
        <w:t>والاصطلاحية</w:t>
      </w:r>
      <w:r w:rsidR="00D80A48" w:rsidRPr="0037512B">
        <w:rPr>
          <w:rFonts w:ascii="Traditional Arabic" w:hAnsi="Traditional Arabic" w:cs="Traditional Arabic"/>
          <w:sz w:val="40"/>
          <w:szCs w:val="40"/>
          <w:rtl/>
          <w:lang w:val="fr-FR" w:bidi="ar-DZ"/>
        </w:rPr>
        <w:t xml:space="preserve"> سنلقي نظرة عل</w:t>
      </w:r>
      <w:r w:rsidR="00D80A48" w:rsidRPr="0037512B">
        <w:rPr>
          <w:rFonts w:ascii="Traditional Arabic" w:hAnsi="Traditional Arabic" w:cs="Traditional Arabic" w:hint="cs"/>
          <w:sz w:val="40"/>
          <w:szCs w:val="40"/>
          <w:rtl/>
          <w:lang w:val="fr-FR" w:bidi="ar-DZ"/>
        </w:rPr>
        <w:t>ى</w:t>
      </w:r>
      <w:r w:rsidRPr="0037512B">
        <w:rPr>
          <w:rFonts w:ascii="Traditional Arabic" w:hAnsi="Traditional Arabic" w:cs="Traditional Arabic"/>
          <w:sz w:val="40"/>
          <w:szCs w:val="40"/>
          <w:rtl/>
          <w:lang w:val="fr-FR" w:bidi="ar-DZ"/>
        </w:rPr>
        <w:t xml:space="preserve"> الرواية كمفهوم عند الغربيين وعند العرب: </w:t>
      </w:r>
    </w:p>
    <w:p w:rsidR="00722ED3" w:rsidRPr="00EC255E" w:rsidRDefault="00722ED3" w:rsidP="001C6BFA">
      <w:pPr>
        <w:pStyle w:val="Titre3"/>
        <w:numPr>
          <w:ilvl w:val="0"/>
          <w:numId w:val="38"/>
        </w:numPr>
      </w:pPr>
      <w:bookmarkStart w:id="7" w:name="_Toc71407865"/>
      <w:proofErr w:type="gramStart"/>
      <w:r w:rsidRPr="00EC255E">
        <w:rPr>
          <w:rtl/>
        </w:rPr>
        <w:t>عند</w:t>
      </w:r>
      <w:proofErr w:type="gramEnd"/>
      <w:r w:rsidRPr="00EC255E">
        <w:rPr>
          <w:rtl/>
        </w:rPr>
        <w:t xml:space="preserve"> الغربيين:</w:t>
      </w:r>
      <w:bookmarkEnd w:id="7"/>
    </w:p>
    <w:p w:rsidR="00722ED3" w:rsidRPr="007C4CBA" w:rsidRDefault="0001552F" w:rsidP="00534A4E">
      <w:pPr>
        <w:ind w:firstLine="720"/>
        <w:jc w:val="both"/>
        <w:rPr>
          <w:rFonts w:ascii="Traditional Arabic" w:hAnsi="Traditional Arabic" w:cs="Traditional Arabic"/>
          <w:sz w:val="36"/>
          <w:szCs w:val="36"/>
          <w:rtl/>
          <w:lang w:val="fr-FR" w:bidi="ar-DZ"/>
        </w:rPr>
      </w:pPr>
      <w:r w:rsidRPr="0037512B">
        <w:rPr>
          <w:rFonts w:ascii="Traditional Arabic" w:hAnsi="Traditional Arabic" w:cs="Traditional Arabic"/>
          <w:sz w:val="40"/>
          <w:szCs w:val="40"/>
          <w:rtl/>
          <w:lang w:val="fr-FR" w:bidi="ar-DZ"/>
        </w:rPr>
        <w:t xml:space="preserve">لقد </w:t>
      </w:r>
      <w:r w:rsidRPr="0037512B">
        <w:rPr>
          <w:rFonts w:ascii="Traditional Arabic" w:hAnsi="Traditional Arabic" w:cs="Traditional Arabic" w:hint="cs"/>
          <w:sz w:val="40"/>
          <w:szCs w:val="40"/>
          <w:rtl/>
          <w:lang w:val="fr-FR" w:bidi="ar-DZ"/>
        </w:rPr>
        <w:t>أ</w:t>
      </w:r>
      <w:r w:rsidR="00722ED3" w:rsidRPr="0037512B">
        <w:rPr>
          <w:rFonts w:ascii="Traditional Arabic" w:hAnsi="Traditional Arabic" w:cs="Traditional Arabic"/>
          <w:sz w:val="40"/>
          <w:szCs w:val="40"/>
          <w:rtl/>
          <w:lang w:val="fr-FR" w:bidi="ar-DZ"/>
        </w:rPr>
        <w:t xml:space="preserve">دت كلمة </w:t>
      </w:r>
      <w:r w:rsidR="00722ED3" w:rsidRPr="0037512B">
        <w:rPr>
          <w:rFonts w:ascii="Traditional Arabic" w:hAnsi="Traditional Arabic" w:cs="Traditional Arabic"/>
          <w:sz w:val="40"/>
          <w:szCs w:val="40"/>
          <w:lang w:val="fr-FR" w:bidi="ar-DZ"/>
        </w:rPr>
        <w:t>Roman</w:t>
      </w:r>
      <w:r w:rsidR="00722ED3" w:rsidRPr="0037512B">
        <w:rPr>
          <w:rFonts w:ascii="Traditional Arabic" w:hAnsi="Traditional Arabic" w:cs="Traditional Arabic"/>
          <w:sz w:val="40"/>
          <w:szCs w:val="40"/>
          <w:rtl/>
          <w:lang w:val="fr-FR" w:bidi="ar-DZ"/>
        </w:rPr>
        <w:t xml:space="preserve"> في البداية </w:t>
      </w:r>
      <w:r w:rsidR="00534A4E" w:rsidRPr="0037512B">
        <w:rPr>
          <w:rFonts w:ascii="Traditional Arabic" w:hAnsi="Traditional Arabic" w:cs="Traditional Arabic" w:hint="cs"/>
          <w:sz w:val="40"/>
          <w:szCs w:val="40"/>
          <w:rtl/>
          <w:lang w:val="fr-FR" w:bidi="ar-DZ"/>
        </w:rPr>
        <w:t>إلى مفاهيم</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مختلفة</w:t>
      </w:r>
      <w:r w:rsidRPr="0037512B">
        <w:rPr>
          <w:rFonts w:ascii="Traditional Arabic" w:hAnsi="Traditional Arabic" w:cs="Traditional Arabic"/>
          <w:sz w:val="40"/>
          <w:szCs w:val="40"/>
          <w:rtl/>
          <w:lang w:val="fr-FR" w:bidi="ar-DZ"/>
        </w:rPr>
        <w:t xml:space="preserve">، فقد كان معناها الأول </w:t>
      </w:r>
      <w:r w:rsidRPr="0037512B">
        <w:rPr>
          <w:rFonts w:ascii="Traditional Arabic" w:hAnsi="Traditional Arabic" w:cs="Traditional Arabic" w:hint="cs"/>
          <w:sz w:val="40"/>
          <w:szCs w:val="40"/>
          <w:rtl/>
          <w:lang w:val="fr-FR" w:bidi="ar-DZ"/>
        </w:rPr>
        <w:t xml:space="preserve">يدل </w:t>
      </w:r>
      <w:r w:rsidR="00722ED3" w:rsidRPr="0037512B">
        <w:rPr>
          <w:rFonts w:ascii="Traditional Arabic" w:hAnsi="Traditional Arabic" w:cs="Traditional Arabic"/>
          <w:sz w:val="40"/>
          <w:szCs w:val="40"/>
          <w:rtl/>
          <w:lang w:val="fr-FR" w:bidi="ar-DZ"/>
        </w:rPr>
        <w:t>على الحكايات الشعرية.</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وبداية القرن الثاني عشر ميلاد</w:t>
      </w:r>
      <w:r w:rsidR="00D80A48" w:rsidRPr="0037512B">
        <w:rPr>
          <w:rFonts w:ascii="Traditional Arabic" w:hAnsi="Traditional Arabic" w:cs="Traditional Arabic"/>
          <w:sz w:val="40"/>
          <w:szCs w:val="40"/>
          <w:rtl/>
          <w:lang w:val="fr-FR" w:bidi="ar-DZ"/>
        </w:rPr>
        <w:t>ي صارت تطلق عل</w:t>
      </w:r>
      <w:r w:rsidR="00D80A48" w:rsidRPr="0037512B">
        <w:rPr>
          <w:rFonts w:ascii="Traditional Arabic" w:hAnsi="Traditional Arabic" w:cs="Traditional Arabic" w:hint="cs"/>
          <w:sz w:val="40"/>
          <w:szCs w:val="40"/>
          <w:rtl/>
          <w:lang w:val="fr-FR" w:bidi="ar-DZ"/>
        </w:rPr>
        <w:t>ى</w:t>
      </w:r>
      <w:r w:rsidR="00722ED3" w:rsidRPr="0037512B">
        <w:rPr>
          <w:rFonts w:ascii="Traditional Arabic" w:hAnsi="Traditional Arabic" w:cs="Traditional Arabic"/>
          <w:sz w:val="40"/>
          <w:szCs w:val="40"/>
          <w:rtl/>
          <w:lang w:val="fr-FR" w:bidi="ar-DZ"/>
        </w:rPr>
        <w:t xml:space="preserve"> كل ما هو مقتبس</w:t>
      </w:r>
      <w:r w:rsidR="00722ED3" w:rsidRPr="0037512B">
        <w:rPr>
          <w:rFonts w:ascii="Traditional Arabic" w:hAnsi="Traditional Arabic" w:cs="Traditional Arabic" w:hint="cs"/>
          <w:sz w:val="40"/>
          <w:szCs w:val="40"/>
          <w:rtl/>
          <w:lang w:val="fr-FR" w:bidi="ar-DZ"/>
        </w:rPr>
        <w:t xml:space="preserve"> أو</w:t>
      </w:r>
      <w:r w:rsidR="00722ED3" w:rsidRPr="0037512B">
        <w:rPr>
          <w:rFonts w:ascii="Traditional Arabic" w:hAnsi="Traditional Arabic" w:cs="Traditional Arabic"/>
          <w:sz w:val="40"/>
          <w:szCs w:val="40"/>
          <w:rtl/>
          <w:lang w:val="fr-FR" w:bidi="ar-DZ"/>
        </w:rPr>
        <w:t xml:space="preserve"> مترجم من اللاتينية، ثم صارت ت</w:t>
      </w:r>
      <w:r w:rsidRPr="0037512B">
        <w:rPr>
          <w:rFonts w:ascii="Traditional Arabic" w:hAnsi="Traditional Arabic" w:cs="Traditional Arabic" w:hint="cs"/>
          <w:sz w:val="40"/>
          <w:szCs w:val="40"/>
          <w:rtl/>
          <w:lang w:val="fr-FR" w:bidi="ar-DZ"/>
        </w:rPr>
        <w:t>ُ</w:t>
      </w:r>
      <w:r w:rsidR="00722ED3" w:rsidRPr="0037512B">
        <w:rPr>
          <w:rFonts w:ascii="Traditional Arabic" w:hAnsi="Traditional Arabic" w:cs="Traditional Arabic"/>
          <w:sz w:val="40"/>
          <w:szCs w:val="40"/>
          <w:rtl/>
          <w:lang w:val="fr-FR" w:bidi="ar-DZ"/>
        </w:rPr>
        <w:t>طلق هذ</w:t>
      </w:r>
      <w:r w:rsidRPr="0037512B">
        <w:rPr>
          <w:rFonts w:ascii="Traditional Arabic" w:hAnsi="Traditional Arabic" w:cs="Traditional Arabic"/>
          <w:sz w:val="40"/>
          <w:szCs w:val="40"/>
          <w:rtl/>
          <w:lang w:val="fr-FR" w:bidi="ar-DZ"/>
        </w:rPr>
        <w:t>ه الكلمة عل</w:t>
      </w:r>
      <w:r w:rsidRPr="0037512B">
        <w:rPr>
          <w:rFonts w:ascii="Traditional Arabic" w:hAnsi="Traditional Arabic" w:cs="Traditional Arabic" w:hint="cs"/>
          <w:sz w:val="40"/>
          <w:szCs w:val="40"/>
          <w:rtl/>
          <w:lang w:val="fr-FR" w:bidi="ar-DZ"/>
        </w:rPr>
        <w:t>ى</w:t>
      </w:r>
      <w:r w:rsidR="00722ED3" w:rsidRPr="0037512B">
        <w:rPr>
          <w:rFonts w:ascii="Traditional Arabic" w:hAnsi="Traditional Arabic" w:cs="Traditional Arabic"/>
          <w:sz w:val="40"/>
          <w:szCs w:val="40"/>
          <w:rtl/>
          <w:lang w:val="fr-FR" w:bidi="ar-DZ"/>
        </w:rPr>
        <w:t xml:space="preserve"> كل ما هو شعر </w:t>
      </w:r>
      <w:r w:rsidR="00722ED3" w:rsidRPr="0037512B">
        <w:rPr>
          <w:rFonts w:ascii="Traditional Arabic" w:hAnsi="Traditional Arabic" w:cs="Traditional Arabic" w:hint="cs"/>
          <w:sz w:val="40"/>
          <w:szCs w:val="40"/>
          <w:rtl/>
          <w:lang w:val="fr-FR" w:bidi="ar-DZ"/>
        </w:rPr>
        <w:t>أ</w:t>
      </w:r>
      <w:r w:rsidR="00722ED3" w:rsidRPr="0037512B">
        <w:rPr>
          <w:rFonts w:ascii="Traditional Arabic" w:hAnsi="Traditional Arabic" w:cs="Traditional Arabic"/>
          <w:sz w:val="40"/>
          <w:szCs w:val="40"/>
          <w:rtl/>
          <w:lang w:val="fr-FR" w:bidi="ar-DZ"/>
        </w:rPr>
        <w:t>و</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نثر</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 xml:space="preserve">سواء كان شفويا </w:t>
      </w:r>
      <w:r w:rsidR="00722ED3" w:rsidRPr="0037512B">
        <w:rPr>
          <w:rFonts w:ascii="Traditional Arabic" w:hAnsi="Traditional Arabic" w:cs="Traditional Arabic" w:hint="cs"/>
          <w:sz w:val="40"/>
          <w:szCs w:val="40"/>
          <w:rtl/>
          <w:lang w:val="fr-FR" w:bidi="ar-DZ"/>
        </w:rPr>
        <w:t>أ</w:t>
      </w:r>
      <w:r w:rsidR="00722ED3" w:rsidRPr="0037512B">
        <w:rPr>
          <w:rFonts w:ascii="Traditional Arabic" w:hAnsi="Traditional Arabic" w:cs="Traditional Arabic"/>
          <w:sz w:val="40"/>
          <w:szCs w:val="40"/>
          <w:rtl/>
          <w:lang w:val="fr-FR" w:bidi="ar-DZ"/>
        </w:rPr>
        <w:t>و مكتوبا</w:t>
      </w:r>
      <w:r w:rsidRPr="0037512B">
        <w:rPr>
          <w:rFonts w:ascii="Traditional Arabic" w:hAnsi="Traditional Arabic" w:cs="Traditional Arabic" w:hint="cs"/>
          <w:sz w:val="40"/>
          <w:szCs w:val="40"/>
          <w:rtl/>
          <w:lang w:val="fr-FR" w:bidi="ar-DZ"/>
        </w:rPr>
        <w:t>،</w:t>
      </w:r>
      <w:r w:rsidR="00722ED3" w:rsidRPr="0037512B">
        <w:rPr>
          <w:rFonts w:ascii="Traditional Arabic" w:hAnsi="Traditional Arabic" w:cs="Traditional Arabic"/>
          <w:sz w:val="40"/>
          <w:szCs w:val="40"/>
          <w:rtl/>
          <w:lang w:val="fr-FR" w:bidi="ar-DZ"/>
        </w:rPr>
        <w:t xml:space="preserve"> </w:t>
      </w:r>
      <w:r w:rsidRPr="0037512B">
        <w:rPr>
          <w:rFonts w:ascii="Traditional Arabic" w:hAnsi="Traditional Arabic" w:cs="Traditional Arabic" w:hint="cs"/>
          <w:sz w:val="40"/>
          <w:szCs w:val="40"/>
          <w:rtl/>
          <w:lang w:val="fr-FR" w:bidi="ar-DZ"/>
        </w:rPr>
        <w:t>و</w:t>
      </w:r>
      <w:r w:rsidR="00722ED3" w:rsidRPr="0037512B">
        <w:rPr>
          <w:rFonts w:ascii="Traditional Arabic" w:hAnsi="Traditional Arabic" w:cs="Traditional Arabic"/>
          <w:sz w:val="40"/>
          <w:szCs w:val="40"/>
          <w:rtl/>
          <w:lang w:val="fr-FR" w:bidi="ar-DZ"/>
        </w:rPr>
        <w:t>هذا كان في القرن الثالث عشر، و</w:t>
      </w:r>
      <w:r w:rsidRPr="0037512B">
        <w:rPr>
          <w:rFonts w:ascii="Traditional Arabic" w:hAnsi="Traditional Arabic" w:cs="Traditional Arabic" w:hint="cs"/>
          <w:sz w:val="40"/>
          <w:szCs w:val="40"/>
          <w:rtl/>
          <w:lang w:val="fr-FR" w:bidi="ar-DZ"/>
        </w:rPr>
        <w:t xml:space="preserve"> في </w:t>
      </w:r>
      <w:r w:rsidR="00722ED3" w:rsidRPr="0037512B">
        <w:rPr>
          <w:rFonts w:ascii="Traditional Arabic" w:hAnsi="Traditional Arabic" w:cs="Traditional Arabic"/>
          <w:sz w:val="40"/>
          <w:szCs w:val="40"/>
          <w:rtl/>
          <w:lang w:val="fr-FR" w:bidi="ar-DZ"/>
        </w:rPr>
        <w:t>بداية القرن السادس عشر</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صار</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لفظ رواية يطلق على أعمال قصصية نثرية مت</w:t>
      </w:r>
      <w:r w:rsidR="00722ED3" w:rsidRPr="0037512B">
        <w:rPr>
          <w:rFonts w:ascii="Traditional Arabic" w:hAnsi="Traditional Arabic" w:cs="Traditional Arabic" w:hint="cs"/>
          <w:sz w:val="40"/>
          <w:szCs w:val="40"/>
          <w:rtl/>
          <w:lang w:val="fr-FR" w:bidi="ar-DZ"/>
        </w:rPr>
        <w:t>خيلة</w:t>
      </w:r>
      <w:r w:rsidRPr="0037512B">
        <w:rPr>
          <w:rFonts w:ascii="Traditional Arabic" w:hAnsi="Traditional Arabic" w:cs="Traditional Arabic"/>
          <w:sz w:val="40"/>
          <w:szCs w:val="40"/>
          <w:rtl/>
          <w:lang w:val="fr-FR" w:bidi="ar-DZ"/>
        </w:rPr>
        <w:t xml:space="preserve"> ذات طول كاف</w:t>
      </w:r>
      <w:r w:rsidRPr="0037512B">
        <w:rPr>
          <w:rFonts w:ascii="Traditional Arabic" w:hAnsi="Traditional Arabic" w:cs="Traditional Arabic" w:hint="cs"/>
          <w:sz w:val="40"/>
          <w:szCs w:val="40"/>
          <w:rtl/>
          <w:lang w:val="fr-FR" w:bidi="ar-DZ"/>
        </w:rPr>
        <w:t>.</w:t>
      </w:r>
      <w:r w:rsidR="00722ED3" w:rsidRPr="0037512B">
        <w:rPr>
          <w:rFonts w:ascii="Traditional Arabic" w:hAnsi="Traditional Arabic" w:cs="Traditional Arabic"/>
          <w:sz w:val="40"/>
          <w:szCs w:val="40"/>
          <w:rtl/>
          <w:lang w:val="fr-FR" w:bidi="ar-DZ"/>
        </w:rPr>
        <w:t xml:space="preserve"> تقدم شخصيات عل</w:t>
      </w:r>
      <w:r w:rsidR="00D80A48" w:rsidRPr="0037512B">
        <w:rPr>
          <w:rFonts w:ascii="Traditional Arabic" w:hAnsi="Traditional Arabic" w:cs="Traditional Arabic" w:hint="cs"/>
          <w:sz w:val="40"/>
          <w:szCs w:val="40"/>
          <w:rtl/>
          <w:lang w:val="fr-FR" w:bidi="ar-DZ"/>
        </w:rPr>
        <w:t>ى</w:t>
      </w:r>
      <w:r w:rsidR="00722ED3" w:rsidRPr="0037512B">
        <w:rPr>
          <w:rFonts w:ascii="Traditional Arabic" w:hAnsi="Traditional Arabic" w:cs="Traditional Arabic"/>
          <w:sz w:val="40"/>
          <w:szCs w:val="40"/>
          <w:rtl/>
          <w:lang w:val="fr-FR" w:bidi="ar-DZ"/>
        </w:rPr>
        <w:t xml:space="preserve"> كونها واقعية وتصورها في وسط معين وتعرفها بنفسياتها، ومصائرها ومغامراتها، وقد</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استقر</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 xml:space="preserve">لهذه اللفظ المعنى الحديث الدال على الرواية </w:t>
      </w:r>
      <w:r w:rsidR="00722ED3" w:rsidRPr="0037512B">
        <w:rPr>
          <w:rStyle w:val="Appelnotedebasdep"/>
          <w:rFonts w:ascii="Traditional Arabic" w:hAnsi="Traditional Arabic" w:cs="Traditional Arabic"/>
          <w:sz w:val="40"/>
          <w:szCs w:val="40"/>
          <w:rtl/>
          <w:lang w:val="fr-FR" w:bidi="ar-DZ"/>
        </w:rPr>
        <w:footnoteReference w:id="6"/>
      </w:r>
      <w:r w:rsidRPr="0037512B">
        <w:rPr>
          <w:rFonts w:ascii="Traditional Arabic" w:hAnsi="Traditional Arabic" w:cs="Traditional Arabic" w:hint="cs"/>
          <w:sz w:val="40"/>
          <w:szCs w:val="40"/>
          <w:rtl/>
          <w:lang w:val="fr-FR" w:bidi="ar-DZ"/>
        </w:rPr>
        <w:t>،</w:t>
      </w:r>
      <w:r w:rsidR="00534A4E" w:rsidRPr="0037512B">
        <w:rPr>
          <w:rFonts w:ascii="Traditional Arabic" w:hAnsi="Traditional Arabic" w:cs="Traditional Arabic"/>
          <w:sz w:val="40"/>
          <w:szCs w:val="40"/>
          <w:rtl/>
          <w:lang w:val="fr-FR" w:bidi="ar-DZ"/>
        </w:rPr>
        <w:t xml:space="preserve"> من خلال ما سبق نر</w:t>
      </w:r>
      <w:r w:rsidR="00534A4E" w:rsidRPr="0037512B">
        <w:rPr>
          <w:rFonts w:ascii="Traditional Arabic" w:hAnsi="Traditional Arabic" w:cs="Traditional Arabic" w:hint="cs"/>
          <w:sz w:val="40"/>
          <w:szCs w:val="40"/>
          <w:rtl/>
          <w:lang w:val="fr-FR" w:bidi="ar-DZ"/>
        </w:rPr>
        <w:t>ى</w:t>
      </w:r>
      <w:r w:rsidR="00722ED3" w:rsidRPr="0037512B">
        <w:rPr>
          <w:rFonts w:ascii="Traditional Arabic" w:hAnsi="Traditional Arabic" w:cs="Traditional Arabic"/>
          <w:sz w:val="40"/>
          <w:szCs w:val="40"/>
          <w:rtl/>
          <w:lang w:val="fr-FR" w:bidi="ar-DZ"/>
        </w:rPr>
        <w:t xml:space="preserve"> أن الرواية عند الغربي</w:t>
      </w:r>
      <w:r w:rsidR="00D80A48" w:rsidRPr="0037512B">
        <w:rPr>
          <w:rFonts w:ascii="Traditional Arabic" w:hAnsi="Traditional Arabic" w:cs="Traditional Arabic"/>
          <w:sz w:val="40"/>
          <w:szCs w:val="40"/>
          <w:rtl/>
          <w:lang w:val="fr-FR" w:bidi="ar-DZ"/>
        </w:rPr>
        <w:t>ين تطورت كمفهوم ودلت عل</w:t>
      </w:r>
      <w:r w:rsidR="00D80A48" w:rsidRPr="0037512B">
        <w:rPr>
          <w:rFonts w:ascii="Traditional Arabic" w:hAnsi="Traditional Arabic" w:cs="Traditional Arabic" w:hint="cs"/>
          <w:sz w:val="40"/>
          <w:szCs w:val="40"/>
          <w:rtl/>
          <w:lang w:val="fr-FR" w:bidi="ar-DZ"/>
        </w:rPr>
        <w:t>ى</w:t>
      </w:r>
      <w:r w:rsidR="00722ED3" w:rsidRPr="0037512B">
        <w:rPr>
          <w:rFonts w:ascii="Traditional Arabic" w:hAnsi="Traditional Arabic" w:cs="Traditional Arabic"/>
          <w:sz w:val="40"/>
          <w:szCs w:val="40"/>
          <w:rtl/>
          <w:lang w:val="fr-FR" w:bidi="ar-DZ"/>
        </w:rPr>
        <w:t xml:space="preserve"> مفاهيم</w:t>
      </w:r>
      <w:r w:rsidR="00E60BB6" w:rsidRPr="0037512B">
        <w:rPr>
          <w:rFonts w:ascii="Traditional Arabic" w:hAnsi="Traditional Arabic" w:cs="Traditional Arabic" w:hint="cs"/>
          <w:sz w:val="40"/>
          <w:szCs w:val="40"/>
          <w:rtl/>
          <w:lang w:val="fr-FR" w:bidi="ar-DZ"/>
        </w:rPr>
        <w:t xml:space="preserve"> </w:t>
      </w:r>
      <w:r w:rsidR="00733307" w:rsidRPr="0037512B">
        <w:rPr>
          <w:rFonts w:ascii="Traditional Arabic" w:hAnsi="Traditional Arabic" w:cs="Traditional Arabic"/>
          <w:sz w:val="40"/>
          <w:szCs w:val="40"/>
          <w:rtl/>
          <w:lang w:val="fr-FR" w:bidi="ar-DZ"/>
        </w:rPr>
        <w:t>متعددة من بداية ظهورها حت</w:t>
      </w:r>
      <w:r w:rsidR="00733307" w:rsidRPr="0037512B">
        <w:rPr>
          <w:rFonts w:ascii="Traditional Arabic" w:hAnsi="Traditional Arabic" w:cs="Traditional Arabic" w:hint="cs"/>
          <w:sz w:val="40"/>
          <w:szCs w:val="40"/>
          <w:rtl/>
          <w:lang w:val="fr-FR" w:bidi="ar-DZ"/>
        </w:rPr>
        <w:t>ى</w:t>
      </w:r>
      <w:r w:rsidR="00722ED3" w:rsidRPr="0037512B">
        <w:rPr>
          <w:rFonts w:ascii="Traditional Arabic" w:hAnsi="Traditional Arabic" w:cs="Traditional Arabic"/>
          <w:sz w:val="40"/>
          <w:szCs w:val="40"/>
          <w:rtl/>
          <w:lang w:val="fr-FR" w:bidi="ar-DZ"/>
        </w:rPr>
        <w:t xml:space="preserve"> القرن السادس عشر ميلادي</w:t>
      </w:r>
      <w:r w:rsidR="00D923F8"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صارت تطلق على</w:t>
      </w:r>
      <w:r w:rsidR="00E60BB6" w:rsidRPr="0037512B">
        <w:rPr>
          <w:rFonts w:ascii="Traditional Arabic" w:hAnsi="Traditional Arabic" w:cs="Traditional Arabic" w:hint="cs"/>
          <w:sz w:val="40"/>
          <w:szCs w:val="40"/>
          <w:rtl/>
          <w:lang w:val="fr-FR" w:bidi="ar-DZ"/>
        </w:rPr>
        <w:t xml:space="preserve"> كل</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ما هو</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متعارف ومتفق عليه</w:t>
      </w:r>
      <w:r w:rsidR="00722ED3">
        <w:rPr>
          <w:rFonts w:ascii="Traditional Arabic" w:hAnsi="Traditional Arabic" w:cs="Traditional Arabic" w:hint="cs"/>
          <w:sz w:val="36"/>
          <w:szCs w:val="36"/>
          <w:rtl/>
          <w:lang w:val="fr-FR" w:bidi="ar-DZ"/>
        </w:rPr>
        <w:t>.</w:t>
      </w:r>
      <w:r w:rsidR="00722ED3" w:rsidRPr="007C4CBA">
        <w:rPr>
          <w:rFonts w:ascii="Traditional Arabic" w:hAnsi="Traditional Arabic" w:cs="Traditional Arabic"/>
          <w:sz w:val="36"/>
          <w:szCs w:val="36"/>
          <w:rtl/>
          <w:lang w:val="fr-FR" w:bidi="ar-DZ"/>
        </w:rPr>
        <w:t xml:space="preserve"> </w:t>
      </w:r>
    </w:p>
    <w:p w:rsidR="00722ED3" w:rsidRPr="003F7663" w:rsidRDefault="00733307" w:rsidP="001C6BFA">
      <w:pPr>
        <w:pStyle w:val="Titre3"/>
        <w:numPr>
          <w:ilvl w:val="0"/>
          <w:numId w:val="38"/>
        </w:numPr>
        <w:rPr>
          <w:rtl/>
          <w:lang w:val="fr-FR" w:bidi="ar-DZ"/>
        </w:rPr>
      </w:pPr>
      <w:bookmarkStart w:id="8" w:name="_Toc71407866"/>
      <w:r>
        <w:rPr>
          <w:rFonts w:hint="cs"/>
          <w:rtl/>
          <w:lang w:val="fr-FR" w:bidi="ar-DZ"/>
        </w:rPr>
        <w:t xml:space="preserve"> </w:t>
      </w:r>
      <w:r w:rsidR="00722ED3" w:rsidRPr="003F7663">
        <w:rPr>
          <w:rtl/>
          <w:lang w:val="fr-FR" w:bidi="ar-DZ"/>
        </w:rPr>
        <w:t>عند العرب:</w:t>
      </w:r>
      <w:bookmarkEnd w:id="8"/>
    </w:p>
    <w:p w:rsidR="00722ED3" w:rsidRDefault="00D94509" w:rsidP="00427FC4">
      <w:pPr>
        <w:ind w:firstLine="7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722ED3" w:rsidRPr="0037512B">
        <w:rPr>
          <w:rFonts w:ascii="Traditional Arabic" w:hAnsi="Traditional Arabic" w:cs="Traditional Arabic"/>
          <w:sz w:val="40"/>
          <w:szCs w:val="40"/>
          <w:rtl/>
          <w:lang w:val="fr-FR" w:bidi="ar-DZ"/>
        </w:rPr>
        <w:t>الرواية كلمة م</w:t>
      </w:r>
      <w:r w:rsidR="00733307" w:rsidRPr="0037512B">
        <w:rPr>
          <w:rFonts w:ascii="Traditional Arabic" w:hAnsi="Traditional Arabic" w:cs="Traditional Arabic" w:hint="cs"/>
          <w:sz w:val="40"/>
          <w:szCs w:val="40"/>
          <w:rtl/>
          <w:lang w:val="fr-FR" w:bidi="ar-DZ"/>
        </w:rPr>
        <w:t>ُ</w:t>
      </w:r>
      <w:r w:rsidR="00722ED3" w:rsidRPr="0037512B">
        <w:rPr>
          <w:rFonts w:ascii="Traditional Arabic" w:hAnsi="Traditional Arabic" w:cs="Traditional Arabic"/>
          <w:sz w:val="40"/>
          <w:szCs w:val="40"/>
          <w:rtl/>
          <w:lang w:val="fr-FR" w:bidi="ar-DZ"/>
        </w:rPr>
        <w:t>ستحدثة عند العرب، حيث أنها</w:t>
      </w:r>
      <w:r w:rsidR="00722ED3" w:rsidRPr="0037512B">
        <w:rPr>
          <w:rFonts w:ascii="Traditional Arabic" w:hAnsi="Traditional Arabic" w:cs="Traditional Arabic" w:hint="cs"/>
          <w:sz w:val="40"/>
          <w:szCs w:val="40"/>
          <w:rtl/>
          <w:lang w:val="fr-FR" w:bidi="ar-DZ"/>
        </w:rPr>
        <w:t xml:space="preserve"> ل</w:t>
      </w:r>
      <w:r w:rsidR="00722ED3" w:rsidRPr="0037512B">
        <w:rPr>
          <w:rFonts w:ascii="Traditional Arabic" w:hAnsi="Traditional Arabic" w:cs="Traditional Arabic"/>
          <w:sz w:val="40"/>
          <w:szCs w:val="40"/>
          <w:rtl/>
          <w:lang w:val="fr-FR" w:bidi="ar-DZ"/>
        </w:rPr>
        <w:t>م تكن تستخدم في اللغة العربية بمعناه</w:t>
      </w:r>
      <w:r w:rsidR="00722ED3" w:rsidRPr="0037512B">
        <w:rPr>
          <w:rFonts w:ascii="Traditional Arabic" w:hAnsi="Traditional Arabic" w:cs="Traditional Arabic" w:hint="cs"/>
          <w:sz w:val="40"/>
          <w:szCs w:val="40"/>
          <w:rtl/>
          <w:lang w:val="fr-FR" w:bidi="ar-DZ"/>
        </w:rPr>
        <w:t>ا</w:t>
      </w:r>
      <w:r w:rsidR="00722ED3" w:rsidRPr="0037512B">
        <w:rPr>
          <w:rFonts w:ascii="Traditional Arabic" w:hAnsi="Traditional Arabic" w:cs="Traditional Arabic"/>
          <w:sz w:val="40"/>
          <w:szCs w:val="40"/>
          <w:rtl/>
          <w:lang w:val="fr-FR" w:bidi="ar-DZ"/>
        </w:rPr>
        <w:t xml:space="preserve"> المتداول</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حاليا،</w:t>
      </w:r>
      <w:r w:rsidR="00722ED3" w:rsidRPr="0037512B">
        <w:rPr>
          <w:rFonts w:ascii="Traditional Arabic" w:hAnsi="Traditional Arabic" w:cs="Traditional Arabic" w:hint="cs"/>
          <w:sz w:val="40"/>
          <w:szCs w:val="40"/>
          <w:rtl/>
          <w:lang w:val="fr-FR" w:bidi="ar-DZ"/>
        </w:rPr>
        <w:t xml:space="preserve"> </w:t>
      </w:r>
      <w:r w:rsidR="00733307" w:rsidRPr="0037512B">
        <w:rPr>
          <w:rFonts w:ascii="Traditional Arabic" w:hAnsi="Traditional Arabic" w:cs="Traditional Arabic"/>
          <w:sz w:val="40"/>
          <w:szCs w:val="40"/>
          <w:rtl/>
          <w:lang w:val="fr-FR" w:bidi="ar-DZ"/>
        </w:rPr>
        <w:t>بل كانت تدل عل</w:t>
      </w:r>
      <w:r w:rsidR="00733307" w:rsidRPr="0037512B">
        <w:rPr>
          <w:rFonts w:ascii="Traditional Arabic" w:hAnsi="Traditional Arabic" w:cs="Traditional Arabic" w:hint="cs"/>
          <w:sz w:val="40"/>
          <w:szCs w:val="40"/>
          <w:rtl/>
          <w:lang w:val="fr-FR" w:bidi="ar-DZ"/>
        </w:rPr>
        <w:t>ى</w:t>
      </w:r>
      <w:r w:rsidR="00722ED3" w:rsidRPr="0037512B">
        <w:rPr>
          <w:rFonts w:ascii="Traditional Arabic" w:hAnsi="Traditional Arabic" w:cs="Traditional Arabic"/>
          <w:sz w:val="40"/>
          <w:szCs w:val="40"/>
          <w:rtl/>
          <w:lang w:val="fr-FR" w:bidi="ar-DZ"/>
        </w:rPr>
        <w:t xml:space="preserve"> النقل والسقاية والشرب</w:t>
      </w:r>
      <w:r w:rsidR="00E60BB6" w:rsidRPr="0037512B">
        <w:rPr>
          <w:rFonts w:ascii="Traditional Arabic" w:hAnsi="Traditional Arabic" w:cs="Traditional Arabic" w:hint="cs"/>
          <w:sz w:val="40"/>
          <w:szCs w:val="40"/>
          <w:rtl/>
          <w:lang w:val="fr-FR" w:bidi="ar-DZ"/>
        </w:rPr>
        <w:t>،</w:t>
      </w:r>
      <w:r w:rsidR="00722ED3" w:rsidRPr="0037512B">
        <w:rPr>
          <w:rFonts w:ascii="Traditional Arabic" w:hAnsi="Traditional Arabic" w:cs="Traditional Arabic"/>
          <w:sz w:val="40"/>
          <w:szCs w:val="40"/>
          <w:rtl/>
          <w:lang w:val="fr-FR" w:bidi="ar-DZ"/>
        </w:rPr>
        <w:t xml:space="preserve"> وهذا ما نجده </w:t>
      </w:r>
      <w:r w:rsidR="00722ED3" w:rsidRPr="0037512B">
        <w:rPr>
          <w:rFonts w:ascii="Traditional Arabic" w:hAnsi="Traditional Arabic" w:cs="Traditional Arabic" w:hint="cs"/>
          <w:sz w:val="40"/>
          <w:szCs w:val="40"/>
          <w:rtl/>
          <w:lang w:val="fr-FR" w:bidi="ar-DZ"/>
        </w:rPr>
        <w:t xml:space="preserve">إذا </w:t>
      </w:r>
      <w:r w:rsidR="00E60BB6" w:rsidRPr="0037512B">
        <w:rPr>
          <w:rFonts w:ascii="Traditional Arabic" w:hAnsi="Traditional Arabic" w:cs="Traditional Arabic"/>
          <w:sz w:val="40"/>
          <w:szCs w:val="40"/>
          <w:rtl/>
          <w:lang w:val="fr-FR" w:bidi="ar-DZ"/>
        </w:rPr>
        <w:t xml:space="preserve">عدنا </w:t>
      </w:r>
      <w:r w:rsidR="00E60BB6" w:rsidRPr="0037512B">
        <w:rPr>
          <w:rFonts w:ascii="Traditional Arabic" w:hAnsi="Traditional Arabic" w:cs="Traditional Arabic" w:hint="cs"/>
          <w:sz w:val="40"/>
          <w:szCs w:val="40"/>
          <w:rtl/>
          <w:lang w:val="fr-FR" w:bidi="ar-DZ"/>
        </w:rPr>
        <w:t>إ</w:t>
      </w:r>
      <w:r w:rsidR="00722ED3" w:rsidRPr="0037512B">
        <w:rPr>
          <w:rFonts w:ascii="Traditional Arabic" w:hAnsi="Traditional Arabic" w:cs="Traditional Arabic"/>
          <w:sz w:val="40"/>
          <w:szCs w:val="40"/>
          <w:rtl/>
          <w:lang w:val="fr-FR" w:bidi="ar-DZ"/>
        </w:rPr>
        <w:t>ل</w:t>
      </w:r>
      <w:r w:rsidR="00E60BB6" w:rsidRPr="0037512B">
        <w:rPr>
          <w:rFonts w:ascii="Traditional Arabic" w:hAnsi="Traditional Arabic" w:cs="Traditional Arabic"/>
          <w:sz w:val="40"/>
          <w:szCs w:val="40"/>
          <w:rtl/>
          <w:lang w:val="fr-FR" w:bidi="ar-DZ"/>
        </w:rPr>
        <w:t>ى التعاريف اللغوية لهذا المصطلح</w:t>
      </w:r>
      <w:r w:rsidR="00E60BB6" w:rsidRPr="0037512B">
        <w:rPr>
          <w:rFonts w:ascii="Traditional Arabic" w:hAnsi="Traditional Arabic" w:cs="Traditional Arabic" w:hint="cs"/>
          <w:sz w:val="40"/>
          <w:szCs w:val="40"/>
          <w:rtl/>
          <w:lang w:val="fr-FR" w:bidi="ar-DZ"/>
        </w:rPr>
        <w:t>.</w:t>
      </w:r>
      <w:r w:rsidR="00722ED3" w:rsidRPr="0037512B">
        <w:rPr>
          <w:rFonts w:ascii="Traditional Arabic" w:hAnsi="Traditional Arabic" w:cs="Traditional Arabic"/>
          <w:sz w:val="40"/>
          <w:szCs w:val="40"/>
          <w:rtl/>
          <w:lang w:val="fr-FR" w:bidi="ar-DZ"/>
        </w:rPr>
        <w:t xml:space="preserve"> يعرف </w:t>
      </w:r>
      <w:r w:rsidR="00722ED3" w:rsidRPr="0037512B">
        <w:rPr>
          <w:rFonts w:ascii="Traditional Arabic" w:hAnsi="Traditional Arabic" w:cs="Traditional Arabic" w:hint="cs"/>
          <w:sz w:val="40"/>
          <w:szCs w:val="40"/>
          <w:rtl/>
          <w:lang w:val="fr-FR" w:bidi="ar-DZ"/>
        </w:rPr>
        <w:t>"</w:t>
      </w:r>
      <w:r w:rsidR="00E60BB6" w:rsidRPr="0037512B">
        <w:rPr>
          <w:rFonts w:ascii="Traditional Arabic" w:hAnsi="Traditional Arabic" w:cs="Traditional Arabic" w:hint="cs"/>
          <w:sz w:val="40"/>
          <w:szCs w:val="40"/>
          <w:rtl/>
          <w:lang w:val="fr-FR" w:bidi="ar-DZ"/>
        </w:rPr>
        <w:t>أ</w:t>
      </w:r>
      <w:r w:rsidR="00722ED3" w:rsidRPr="0037512B">
        <w:rPr>
          <w:rFonts w:ascii="Traditional Arabic" w:hAnsi="Traditional Arabic" w:cs="Traditional Arabic"/>
          <w:sz w:val="40"/>
          <w:szCs w:val="40"/>
          <w:rtl/>
          <w:lang w:val="fr-FR" w:bidi="ar-DZ"/>
        </w:rPr>
        <w:t xml:space="preserve">حمد محمد العمايرة </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 xml:space="preserve">الرواية بقوله </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الرواية فن حديث من حيث الموضوع والبناء والهدف</w:t>
      </w:r>
      <w:r w:rsidR="00E60BB6" w:rsidRPr="0037512B">
        <w:rPr>
          <w:rFonts w:ascii="Traditional Arabic" w:hAnsi="Traditional Arabic" w:cs="Traditional Arabic" w:hint="cs"/>
          <w:sz w:val="40"/>
          <w:szCs w:val="40"/>
          <w:rtl/>
          <w:lang w:val="fr-FR" w:bidi="ar-DZ"/>
        </w:rPr>
        <w:t>،</w:t>
      </w:r>
      <w:r w:rsidR="00722ED3" w:rsidRPr="0037512B">
        <w:rPr>
          <w:rFonts w:ascii="Traditional Arabic" w:hAnsi="Traditional Arabic" w:cs="Traditional Arabic"/>
          <w:sz w:val="40"/>
          <w:szCs w:val="40"/>
          <w:rtl/>
          <w:lang w:val="fr-FR" w:bidi="ar-DZ"/>
        </w:rPr>
        <w:t xml:space="preserve"> ليس له بذور و</w:t>
      </w:r>
      <w:r w:rsidR="00E60BB6" w:rsidRPr="0037512B">
        <w:rPr>
          <w:rFonts w:ascii="Traditional Arabic" w:hAnsi="Traditional Arabic" w:cs="Traditional Arabic" w:hint="cs"/>
          <w:sz w:val="40"/>
          <w:szCs w:val="40"/>
          <w:rtl/>
          <w:lang w:val="fr-FR" w:bidi="ar-DZ"/>
        </w:rPr>
        <w:t xml:space="preserve">لا </w:t>
      </w:r>
      <w:r w:rsidR="00722ED3" w:rsidRPr="0037512B">
        <w:rPr>
          <w:rFonts w:ascii="Traditional Arabic" w:hAnsi="Traditional Arabic" w:cs="Traditional Arabic" w:hint="cs"/>
          <w:sz w:val="40"/>
          <w:szCs w:val="40"/>
          <w:rtl/>
          <w:lang w:val="fr-FR" w:bidi="ar-DZ"/>
        </w:rPr>
        <w:t>ج</w:t>
      </w:r>
      <w:r w:rsidR="00722ED3" w:rsidRPr="0037512B">
        <w:rPr>
          <w:rFonts w:ascii="Traditional Arabic" w:hAnsi="Traditional Arabic" w:cs="Traditional Arabic"/>
          <w:sz w:val="40"/>
          <w:szCs w:val="40"/>
          <w:rtl/>
          <w:lang w:val="fr-FR" w:bidi="ar-DZ"/>
        </w:rPr>
        <w:t>ذور في</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التراث القصصي العربي،</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 xml:space="preserve">وهو فن مستورد من الغرب </w:t>
      </w:r>
      <w:r w:rsidR="00722ED3" w:rsidRPr="0037512B">
        <w:rPr>
          <w:rFonts w:ascii="Traditional Arabic" w:hAnsi="Traditional Arabic" w:cs="Traditional Arabic"/>
          <w:sz w:val="40"/>
          <w:szCs w:val="40"/>
          <w:rtl/>
          <w:lang w:val="fr-FR" w:bidi="ar-DZ"/>
        </w:rPr>
        <w:lastRenderedPageBreak/>
        <w:t>»</w:t>
      </w:r>
      <w:r w:rsidR="00722ED3" w:rsidRPr="0037512B">
        <w:rPr>
          <w:rStyle w:val="Appelnotedebasdep"/>
          <w:rFonts w:ascii="Traditional Arabic" w:hAnsi="Traditional Arabic" w:cs="Traditional Arabic"/>
          <w:sz w:val="40"/>
          <w:szCs w:val="40"/>
          <w:rtl/>
          <w:lang w:val="fr-FR" w:bidi="ar-DZ"/>
        </w:rPr>
        <w:footnoteReference w:id="7"/>
      </w:r>
      <w:r w:rsidR="00722ED3" w:rsidRPr="0037512B">
        <w:rPr>
          <w:rFonts w:ascii="Traditional Arabic" w:hAnsi="Traditional Arabic" w:cs="Traditional Arabic" w:hint="cs"/>
          <w:sz w:val="40"/>
          <w:szCs w:val="40"/>
          <w:rtl/>
          <w:lang w:val="fr-FR" w:bidi="ar-DZ"/>
        </w:rPr>
        <w:t>،</w:t>
      </w:r>
      <w:r w:rsidR="00E60BB6"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وي</w:t>
      </w:r>
      <w:r w:rsidR="00733307" w:rsidRPr="0037512B">
        <w:rPr>
          <w:rFonts w:ascii="Traditional Arabic" w:hAnsi="Traditional Arabic" w:cs="Traditional Arabic" w:hint="cs"/>
          <w:sz w:val="40"/>
          <w:szCs w:val="40"/>
          <w:rtl/>
          <w:lang w:val="fr-FR" w:bidi="ar-DZ"/>
        </w:rPr>
        <w:t>ُ</w:t>
      </w:r>
      <w:r w:rsidR="00722ED3" w:rsidRPr="0037512B">
        <w:rPr>
          <w:rFonts w:ascii="Traditional Arabic" w:hAnsi="Traditional Arabic" w:cs="Traditional Arabic"/>
          <w:sz w:val="40"/>
          <w:szCs w:val="40"/>
          <w:rtl/>
          <w:lang w:val="fr-FR" w:bidi="ar-DZ"/>
        </w:rPr>
        <w:t xml:space="preserve">ضيف </w:t>
      </w:r>
      <w:r w:rsidR="00722ED3" w:rsidRPr="0037512B">
        <w:rPr>
          <w:rFonts w:ascii="Traditional Arabic" w:hAnsi="Traditional Arabic" w:cs="Traditional Arabic" w:hint="cs"/>
          <w:sz w:val="40"/>
          <w:szCs w:val="40"/>
          <w:rtl/>
          <w:lang w:val="fr-FR" w:bidi="ar-DZ"/>
        </w:rPr>
        <w:t>"</w:t>
      </w:r>
      <w:r w:rsidR="00722ED3" w:rsidRPr="0037512B">
        <w:rPr>
          <w:rFonts w:ascii="Traditional Arabic" w:hAnsi="Traditional Arabic" w:cs="Traditional Arabic"/>
          <w:sz w:val="40"/>
          <w:szCs w:val="40"/>
          <w:rtl/>
          <w:lang w:val="fr-FR" w:bidi="ar-DZ"/>
        </w:rPr>
        <w:t xml:space="preserve">صالح مفقودة </w:t>
      </w:r>
      <w:r w:rsidR="00722ED3" w:rsidRPr="0037512B">
        <w:rPr>
          <w:rFonts w:ascii="Traditional Arabic" w:hAnsi="Traditional Arabic" w:cs="Traditional Arabic" w:hint="cs"/>
          <w:sz w:val="40"/>
          <w:szCs w:val="40"/>
          <w:rtl/>
          <w:lang w:val="fr-FR" w:bidi="ar-DZ"/>
        </w:rPr>
        <w:t>"</w:t>
      </w:r>
      <w:r w:rsidR="00E60BB6"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عن شكل الرواية بقوله : «</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w:t>
      </w:r>
      <w:r w:rsidR="00722ED3" w:rsidRPr="0037512B">
        <w:rPr>
          <w:rFonts w:ascii="Traditional Arabic" w:hAnsi="Traditional Arabic" w:cs="Traditional Arabic" w:hint="cs"/>
          <w:sz w:val="40"/>
          <w:szCs w:val="40"/>
          <w:rtl/>
          <w:lang w:val="fr-FR" w:bidi="ar-DZ"/>
        </w:rPr>
        <w:t xml:space="preserve"> </w:t>
      </w:r>
      <w:r w:rsidR="00722ED3" w:rsidRPr="0037512B">
        <w:rPr>
          <w:rFonts w:ascii="Traditional Arabic" w:hAnsi="Traditional Arabic" w:cs="Traditional Arabic"/>
          <w:sz w:val="40"/>
          <w:szCs w:val="40"/>
          <w:rtl/>
          <w:lang w:val="fr-FR" w:bidi="ar-DZ"/>
        </w:rPr>
        <w:t>وتتشكل معمارية الرواية من عناصر متشابكة كسمات الشخصيات الروائية والعوامل المتحكمة</w:t>
      </w:r>
      <w:r w:rsidR="00722ED3">
        <w:rPr>
          <w:rFonts w:ascii="Traditional Arabic" w:hAnsi="Traditional Arabic" w:cs="Traditional Arabic"/>
          <w:sz w:val="40"/>
          <w:szCs w:val="40"/>
          <w:rtl/>
          <w:lang w:val="fr-FR" w:bidi="ar-DZ"/>
        </w:rPr>
        <w:t xml:space="preserve"> في مصائرها و</w:t>
      </w:r>
      <w:r w:rsidR="00722ED3" w:rsidRPr="00FF292B">
        <w:rPr>
          <w:rFonts w:ascii="Traditional Arabic" w:hAnsi="Traditional Arabic" w:cs="Traditional Arabic"/>
          <w:sz w:val="40"/>
          <w:szCs w:val="40"/>
          <w:rtl/>
          <w:lang w:val="fr-FR" w:bidi="ar-DZ"/>
        </w:rPr>
        <w:t>الطابع التسجيلي ثم التحليلي وكذلك مكوناتها الأ</w:t>
      </w:r>
      <w:r w:rsidR="00722ED3">
        <w:rPr>
          <w:rFonts w:ascii="Traditional Arabic" w:hAnsi="Traditional Arabic" w:cs="Traditional Arabic"/>
          <w:sz w:val="40"/>
          <w:szCs w:val="40"/>
          <w:rtl/>
          <w:lang w:val="fr-FR" w:bidi="ar-DZ"/>
        </w:rPr>
        <w:t>س</w:t>
      </w:r>
      <w:r w:rsidR="00722ED3">
        <w:rPr>
          <w:rFonts w:ascii="Traditional Arabic" w:hAnsi="Traditional Arabic" w:cs="Traditional Arabic" w:hint="cs"/>
          <w:sz w:val="40"/>
          <w:szCs w:val="40"/>
          <w:rtl/>
          <w:lang w:val="fr-FR" w:bidi="ar-DZ"/>
        </w:rPr>
        <w:t xml:space="preserve">لوبية </w:t>
      </w:r>
      <w:r w:rsidR="00722ED3" w:rsidRPr="00FF292B">
        <w:rPr>
          <w:rFonts w:ascii="Traditional Arabic" w:hAnsi="Traditional Arabic" w:cs="Traditional Arabic"/>
          <w:sz w:val="40"/>
          <w:szCs w:val="40"/>
          <w:rtl/>
          <w:lang w:val="fr-FR" w:bidi="ar-DZ"/>
        </w:rPr>
        <w:t>ثم التصميم الذي تخضع له الرواية</w:t>
      </w:r>
      <w:r w:rsidR="00722ED3">
        <w:rPr>
          <w:rFonts w:ascii="Traditional Arabic" w:hAnsi="Traditional Arabic" w:cs="Traditional Arabic"/>
          <w:sz w:val="36"/>
          <w:szCs w:val="36"/>
          <w:rtl/>
          <w:lang w:val="fr-FR" w:bidi="ar-DZ"/>
        </w:rPr>
        <w:t>»</w:t>
      </w:r>
      <w:r w:rsidR="00722ED3" w:rsidRPr="007C4CBA">
        <w:rPr>
          <w:rStyle w:val="Appelnotedebasdep"/>
          <w:rFonts w:ascii="Traditional Arabic" w:hAnsi="Traditional Arabic" w:cs="Traditional Arabic"/>
          <w:sz w:val="36"/>
          <w:szCs w:val="36"/>
          <w:rtl/>
          <w:lang w:val="fr-FR" w:bidi="ar-DZ"/>
        </w:rPr>
        <w:footnoteReference w:id="8"/>
      </w:r>
      <w:r w:rsidR="00722ED3">
        <w:rPr>
          <w:rFonts w:ascii="Traditional Arabic" w:hAnsi="Traditional Arabic" w:cs="Traditional Arabic" w:hint="cs"/>
          <w:sz w:val="36"/>
          <w:szCs w:val="36"/>
          <w:rtl/>
          <w:lang w:val="fr-FR" w:bidi="ar-DZ"/>
        </w:rPr>
        <w:t>،</w:t>
      </w:r>
      <w:r w:rsidR="00722ED3" w:rsidRPr="007C4CBA">
        <w:rPr>
          <w:rFonts w:ascii="Traditional Arabic" w:hAnsi="Traditional Arabic" w:cs="Traditional Arabic"/>
          <w:sz w:val="36"/>
          <w:szCs w:val="36"/>
          <w:vertAlign w:val="superscript"/>
          <w:rtl/>
          <w:lang w:val="fr-FR" w:bidi="ar-DZ"/>
        </w:rPr>
        <w:t xml:space="preserve"> </w:t>
      </w:r>
      <w:r w:rsidR="00722ED3" w:rsidRPr="007C4CBA">
        <w:rPr>
          <w:rFonts w:ascii="Traditional Arabic" w:hAnsi="Traditional Arabic" w:cs="Traditional Arabic"/>
          <w:sz w:val="36"/>
          <w:szCs w:val="36"/>
          <w:rtl/>
          <w:lang w:val="fr-FR" w:bidi="ar-DZ"/>
        </w:rPr>
        <w:t>من خلال ما سبق نصل إلى أن مصطلح الرواية عند العرب مستحدث من</w:t>
      </w:r>
      <w:r w:rsidR="00722ED3">
        <w:rPr>
          <w:rFonts w:ascii="Traditional Arabic" w:hAnsi="Traditional Arabic" w:cs="Traditional Arabic"/>
          <w:sz w:val="36"/>
          <w:szCs w:val="36"/>
          <w:rtl/>
          <w:lang w:val="fr-FR" w:bidi="ar-DZ"/>
        </w:rPr>
        <w:t xml:space="preserve"> حيث المفهوم وقد نتج عن طريق </w:t>
      </w:r>
      <w:r w:rsidR="00E60BB6">
        <w:rPr>
          <w:rFonts w:ascii="Traditional Arabic" w:hAnsi="Traditional Arabic" w:cs="Traditional Arabic" w:hint="cs"/>
          <w:sz w:val="36"/>
          <w:szCs w:val="36"/>
          <w:rtl/>
          <w:lang w:val="fr-FR" w:bidi="ar-DZ"/>
        </w:rPr>
        <w:t>الاحتكاك</w:t>
      </w:r>
      <w:r w:rsidR="00722ED3">
        <w:rPr>
          <w:rFonts w:ascii="Traditional Arabic" w:hAnsi="Traditional Arabic" w:cs="Traditional Arabic"/>
          <w:sz w:val="36"/>
          <w:szCs w:val="36"/>
          <w:rtl/>
          <w:lang w:val="fr-FR" w:bidi="ar-DZ"/>
        </w:rPr>
        <w:t xml:space="preserve"> بالغرب والترجمة </w:t>
      </w:r>
      <w:r w:rsidR="00E60BB6">
        <w:rPr>
          <w:rFonts w:ascii="Traditional Arabic" w:hAnsi="Traditional Arabic" w:cs="Traditional Arabic" w:hint="cs"/>
          <w:sz w:val="36"/>
          <w:szCs w:val="36"/>
          <w:rtl/>
          <w:lang w:val="fr-FR" w:bidi="ar-DZ"/>
        </w:rPr>
        <w:t>والا</w:t>
      </w:r>
      <w:r w:rsidR="00E60BB6" w:rsidRPr="007C4CBA">
        <w:rPr>
          <w:rFonts w:ascii="Traditional Arabic" w:hAnsi="Traditional Arabic" w:cs="Traditional Arabic" w:hint="cs"/>
          <w:sz w:val="36"/>
          <w:szCs w:val="36"/>
          <w:rtl/>
          <w:lang w:val="fr-FR" w:bidi="ar-DZ"/>
        </w:rPr>
        <w:t>طلاع</w:t>
      </w:r>
      <w:r w:rsidR="00722ED3">
        <w:rPr>
          <w:rFonts w:ascii="Traditional Arabic" w:hAnsi="Traditional Arabic" w:cs="Traditional Arabic"/>
          <w:sz w:val="36"/>
          <w:szCs w:val="36"/>
          <w:rtl/>
          <w:lang w:val="fr-FR" w:bidi="ar-DZ"/>
        </w:rPr>
        <w:t xml:space="preserve"> على التراث الأدبي الغربي</w:t>
      </w:r>
      <w:r w:rsidR="00E60BB6">
        <w:rPr>
          <w:rFonts w:ascii="Traditional Arabic" w:hAnsi="Traditional Arabic" w:cs="Traditional Arabic" w:hint="cs"/>
          <w:sz w:val="36"/>
          <w:szCs w:val="36"/>
          <w:rtl/>
          <w:lang w:val="fr-FR" w:bidi="ar-DZ"/>
        </w:rPr>
        <w:t>.</w:t>
      </w:r>
      <w:r w:rsidR="00722ED3">
        <w:rPr>
          <w:rFonts w:ascii="Traditional Arabic" w:hAnsi="Traditional Arabic" w:cs="Traditional Arabic"/>
          <w:sz w:val="36"/>
          <w:szCs w:val="36"/>
          <w:rtl/>
          <w:lang w:val="fr-FR" w:bidi="ar-DZ"/>
        </w:rPr>
        <w:t xml:space="preserve"> و</w:t>
      </w:r>
      <w:r w:rsidR="00722ED3" w:rsidRPr="007C4CBA">
        <w:rPr>
          <w:rFonts w:ascii="Traditional Arabic" w:hAnsi="Traditional Arabic" w:cs="Traditional Arabic"/>
          <w:sz w:val="36"/>
          <w:szCs w:val="36"/>
          <w:rtl/>
          <w:lang w:val="fr-FR" w:bidi="ar-DZ"/>
        </w:rPr>
        <w:t xml:space="preserve">الرواية العربية كانت في </w:t>
      </w:r>
      <w:r w:rsidR="00D80A48">
        <w:rPr>
          <w:rFonts w:ascii="Traditional Arabic" w:hAnsi="Traditional Arabic" w:cs="Traditional Arabic"/>
          <w:sz w:val="36"/>
          <w:szCs w:val="36"/>
          <w:rtl/>
          <w:lang w:val="fr-FR" w:bidi="ar-DZ"/>
        </w:rPr>
        <w:t>بداياتها تعالج قضايا المجتمع عل</w:t>
      </w:r>
      <w:r w:rsidR="00D80A48">
        <w:rPr>
          <w:rFonts w:ascii="Traditional Arabic" w:hAnsi="Traditional Arabic" w:cs="Traditional Arabic" w:hint="cs"/>
          <w:sz w:val="36"/>
          <w:szCs w:val="36"/>
          <w:rtl/>
          <w:lang w:val="fr-FR" w:bidi="ar-DZ"/>
        </w:rPr>
        <w:t>ى</w:t>
      </w:r>
      <w:r w:rsidR="00722ED3" w:rsidRPr="007C4CBA">
        <w:rPr>
          <w:rFonts w:ascii="Traditional Arabic" w:hAnsi="Traditional Arabic" w:cs="Traditional Arabic"/>
          <w:sz w:val="36"/>
          <w:szCs w:val="36"/>
          <w:rtl/>
          <w:lang w:val="fr-FR" w:bidi="ar-DZ"/>
        </w:rPr>
        <w:t xml:space="preserve"> شكل أحداث متسلسلة .</w:t>
      </w:r>
    </w:p>
    <w:p w:rsidR="00722ED3" w:rsidRPr="003B33EE" w:rsidRDefault="00733307" w:rsidP="001C6BFA">
      <w:pPr>
        <w:pStyle w:val="Titre1"/>
        <w:numPr>
          <w:ilvl w:val="0"/>
          <w:numId w:val="36"/>
        </w:numPr>
        <w:rPr>
          <w:rtl/>
        </w:rPr>
      </w:pPr>
      <w:bookmarkStart w:id="9" w:name="_Toc71407867"/>
      <w:r>
        <w:rPr>
          <w:rFonts w:hint="cs"/>
          <w:rtl/>
        </w:rPr>
        <w:t xml:space="preserve"> </w:t>
      </w:r>
      <w:r w:rsidR="00722ED3" w:rsidRPr="003B33EE">
        <w:rPr>
          <w:rtl/>
        </w:rPr>
        <w:t>نشأة الرواية وتطورها :</w:t>
      </w:r>
      <w:bookmarkEnd w:id="9"/>
    </w:p>
    <w:p w:rsidR="00722ED3" w:rsidRPr="003B33EE" w:rsidRDefault="00722ED3" w:rsidP="001C6BFA">
      <w:pPr>
        <w:pStyle w:val="Titre4"/>
        <w:numPr>
          <w:ilvl w:val="0"/>
          <w:numId w:val="39"/>
        </w:numPr>
        <w:rPr>
          <w:rtl/>
        </w:rPr>
      </w:pPr>
      <w:proofErr w:type="gramStart"/>
      <w:r w:rsidRPr="003B33EE">
        <w:rPr>
          <w:rtl/>
        </w:rPr>
        <w:t>عند</w:t>
      </w:r>
      <w:proofErr w:type="gramEnd"/>
      <w:r w:rsidRPr="003B33EE">
        <w:rPr>
          <w:rtl/>
        </w:rPr>
        <w:t xml:space="preserve"> الغربيين:</w:t>
      </w:r>
    </w:p>
    <w:p w:rsidR="00722ED3" w:rsidRPr="007C4CBA" w:rsidRDefault="00E60BB6" w:rsidP="00E93FCF">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rPr>
        <w:t>لقد كان هناك تباين و</w:t>
      </w:r>
      <w:r>
        <w:rPr>
          <w:rFonts w:ascii="Traditional Arabic" w:hAnsi="Traditional Arabic" w:cs="Traditional Arabic" w:hint="cs"/>
          <w:sz w:val="36"/>
          <w:szCs w:val="36"/>
          <w:rtl/>
        </w:rPr>
        <w:t>ا</w:t>
      </w:r>
      <w:r>
        <w:rPr>
          <w:rFonts w:ascii="Traditional Arabic" w:hAnsi="Traditional Arabic" w:cs="Traditional Arabic"/>
          <w:sz w:val="36"/>
          <w:szCs w:val="36"/>
          <w:rtl/>
        </w:rPr>
        <w:t>ختلاف</w:t>
      </w:r>
      <w:r w:rsidR="00722ED3">
        <w:rPr>
          <w:rFonts w:ascii="Traditional Arabic" w:hAnsi="Traditional Arabic" w:cs="Traditional Arabic" w:hint="cs"/>
          <w:sz w:val="36"/>
          <w:szCs w:val="36"/>
          <w:rtl/>
        </w:rPr>
        <w:t xml:space="preserve"> </w:t>
      </w:r>
      <w:r w:rsidR="00722ED3" w:rsidRPr="007C4CBA">
        <w:rPr>
          <w:rFonts w:ascii="Traditional Arabic" w:hAnsi="Traditional Arabic" w:cs="Traditional Arabic"/>
          <w:sz w:val="36"/>
          <w:szCs w:val="36"/>
          <w:rtl/>
        </w:rPr>
        <w:t>في زمن ظ</w:t>
      </w:r>
      <w:r w:rsidR="00722ED3">
        <w:rPr>
          <w:rFonts w:ascii="Traditional Arabic" w:hAnsi="Traditional Arabic" w:cs="Traditional Arabic"/>
          <w:sz w:val="36"/>
          <w:szCs w:val="36"/>
          <w:rtl/>
        </w:rPr>
        <w:t>هور الرواية</w:t>
      </w:r>
      <w:r w:rsidR="00722ED3" w:rsidRPr="007C4CBA">
        <w:rPr>
          <w:rFonts w:ascii="Traditional Arabic" w:hAnsi="Traditional Arabic" w:cs="Traditional Arabic"/>
          <w:sz w:val="36"/>
          <w:szCs w:val="36"/>
          <w:rtl/>
        </w:rPr>
        <w:t>، فمن الدارسين من أدرج</w:t>
      </w:r>
      <w:r w:rsidR="00722ED3">
        <w:rPr>
          <w:rFonts w:ascii="Traditional Arabic" w:hAnsi="Traditional Arabic" w:cs="Traditional Arabic" w:hint="cs"/>
          <w:sz w:val="36"/>
          <w:szCs w:val="36"/>
          <w:rtl/>
        </w:rPr>
        <w:t xml:space="preserve"> </w:t>
      </w:r>
      <w:proofErr w:type="gramStart"/>
      <w:r w:rsidR="00722ED3">
        <w:rPr>
          <w:rFonts w:ascii="Traditional Arabic" w:hAnsi="Traditional Arabic" w:cs="Traditional Arabic" w:hint="cs"/>
          <w:sz w:val="36"/>
          <w:szCs w:val="36"/>
          <w:rtl/>
          <w:lang w:val="fr-FR" w:bidi="ar-DZ"/>
        </w:rPr>
        <w:t xml:space="preserve">فيها </w:t>
      </w:r>
      <w:r w:rsidR="00722ED3">
        <w:rPr>
          <w:rFonts w:ascii="Traditional Arabic" w:hAnsi="Traditional Arabic" w:cs="Traditional Arabic"/>
          <w:sz w:val="36"/>
          <w:szCs w:val="36"/>
          <w:rtl/>
          <w:lang w:val="fr-FR" w:bidi="ar-DZ"/>
        </w:rPr>
        <w:t xml:space="preserve"> الروايات</w:t>
      </w:r>
      <w:proofErr w:type="gramEnd"/>
      <w:r w:rsidR="00722ED3">
        <w:rPr>
          <w:rFonts w:ascii="Traditional Arabic" w:hAnsi="Traditional Arabic" w:cs="Traditional Arabic"/>
          <w:sz w:val="36"/>
          <w:szCs w:val="36"/>
          <w:rtl/>
          <w:lang w:val="fr-FR" w:bidi="ar-DZ"/>
        </w:rPr>
        <w:t xml:space="preserve"> اليوناني</w:t>
      </w:r>
      <w:r w:rsidR="00722ED3">
        <w:rPr>
          <w:rFonts w:ascii="Traditional Arabic" w:hAnsi="Traditional Arabic" w:cs="Traditional Arabic" w:hint="cs"/>
          <w:sz w:val="36"/>
          <w:szCs w:val="36"/>
          <w:rtl/>
          <w:lang w:val="fr-FR" w:bidi="ar-DZ"/>
        </w:rPr>
        <w:t xml:space="preserve">ة </w:t>
      </w:r>
      <w:r w:rsidR="00722ED3">
        <w:rPr>
          <w:rFonts w:ascii="Traditional Arabic" w:hAnsi="Traditional Arabic" w:cs="Traditional Arabic"/>
          <w:sz w:val="36"/>
          <w:szCs w:val="36"/>
          <w:rtl/>
          <w:lang w:val="fr-FR" w:bidi="ar-DZ"/>
        </w:rPr>
        <w:t>القديمة ومنهم</w:t>
      </w:r>
      <w:r w:rsidR="00722ED3">
        <w:rPr>
          <w:rFonts w:ascii="Traditional Arabic" w:hAnsi="Traditional Arabic" w:cs="Traditional Arabic" w:hint="cs"/>
          <w:sz w:val="36"/>
          <w:szCs w:val="36"/>
          <w:rtl/>
          <w:lang w:val="fr-FR" w:bidi="ar-DZ"/>
        </w:rPr>
        <w:t xml:space="preserve"> </w:t>
      </w:r>
      <w:r w:rsidR="00722ED3">
        <w:rPr>
          <w:rFonts w:ascii="Traditional Arabic" w:hAnsi="Traditional Arabic" w:cs="Traditional Arabic"/>
          <w:sz w:val="36"/>
          <w:szCs w:val="36"/>
          <w:rtl/>
          <w:lang w:val="fr-FR" w:bidi="ar-DZ"/>
        </w:rPr>
        <w:t>من</w:t>
      </w:r>
      <w:r w:rsidR="00722ED3">
        <w:rPr>
          <w:rFonts w:ascii="Traditional Arabic" w:hAnsi="Traditional Arabic" w:cs="Traditional Arabic" w:hint="cs"/>
          <w:sz w:val="36"/>
          <w:szCs w:val="36"/>
          <w:rtl/>
          <w:lang w:val="fr-FR" w:bidi="ar-DZ"/>
        </w:rPr>
        <w:t xml:space="preserve"> </w:t>
      </w:r>
      <w:r w:rsidR="00722ED3" w:rsidRPr="007C4CBA">
        <w:rPr>
          <w:rFonts w:ascii="Traditional Arabic" w:hAnsi="Traditional Arabic" w:cs="Traditional Arabic"/>
          <w:sz w:val="36"/>
          <w:szCs w:val="36"/>
          <w:rtl/>
          <w:lang w:val="fr-FR" w:bidi="ar-DZ"/>
        </w:rPr>
        <w:t>جعل للرواية بدا</w:t>
      </w:r>
      <w:r w:rsidR="00722ED3">
        <w:rPr>
          <w:rFonts w:ascii="Traditional Arabic" w:hAnsi="Traditional Arabic" w:cs="Traditional Arabic"/>
          <w:sz w:val="36"/>
          <w:szCs w:val="36"/>
          <w:rtl/>
          <w:lang w:val="fr-FR" w:bidi="ar-DZ"/>
        </w:rPr>
        <w:t>يتين</w:t>
      </w:r>
      <w:r w:rsidR="00722ED3" w:rsidRPr="007C4CBA">
        <w:rPr>
          <w:rFonts w:ascii="Traditional Arabic" w:hAnsi="Traditional Arabic" w:cs="Traditional Arabic"/>
          <w:sz w:val="36"/>
          <w:szCs w:val="36"/>
          <w:rtl/>
          <w:lang w:val="fr-FR" w:bidi="ar-DZ"/>
        </w:rPr>
        <w:t>: واحدة للرواية اليونانية أ</w:t>
      </w:r>
      <w:r w:rsidR="00722ED3">
        <w:rPr>
          <w:rFonts w:ascii="Traditional Arabic" w:hAnsi="Traditional Arabic" w:cs="Traditional Arabic"/>
          <w:sz w:val="36"/>
          <w:szCs w:val="36"/>
          <w:rtl/>
          <w:lang w:val="fr-FR" w:bidi="ar-DZ"/>
        </w:rPr>
        <w:t>و</w:t>
      </w:r>
      <w:r w:rsidR="00722ED3">
        <w:rPr>
          <w:rFonts w:ascii="Traditional Arabic" w:hAnsi="Traditional Arabic" w:cs="Traditional Arabic" w:hint="cs"/>
          <w:sz w:val="36"/>
          <w:szCs w:val="36"/>
          <w:rtl/>
          <w:lang w:val="fr-FR" w:bidi="ar-DZ"/>
        </w:rPr>
        <w:t xml:space="preserve"> </w:t>
      </w:r>
      <w:r w:rsidR="00722ED3" w:rsidRPr="007C4CBA">
        <w:rPr>
          <w:rFonts w:ascii="Traditional Arabic" w:hAnsi="Traditional Arabic" w:cs="Traditional Arabic"/>
          <w:sz w:val="36"/>
          <w:szCs w:val="36"/>
          <w:rtl/>
          <w:lang w:val="fr-FR" w:bidi="ar-DZ"/>
        </w:rPr>
        <w:t>الرواية القديمة في الق</w:t>
      </w:r>
      <w:r>
        <w:rPr>
          <w:rFonts w:ascii="Traditional Arabic" w:hAnsi="Traditional Arabic" w:cs="Traditional Arabic"/>
          <w:sz w:val="36"/>
          <w:szCs w:val="36"/>
          <w:rtl/>
          <w:lang w:val="fr-FR" w:bidi="ar-DZ"/>
        </w:rPr>
        <w:t>رن ا</w:t>
      </w:r>
      <w:r>
        <w:rPr>
          <w:rFonts w:ascii="Traditional Arabic" w:hAnsi="Traditional Arabic" w:cs="Traditional Arabic" w:hint="cs"/>
          <w:sz w:val="36"/>
          <w:szCs w:val="36"/>
          <w:rtl/>
          <w:lang w:val="fr-FR" w:bidi="ar-DZ"/>
        </w:rPr>
        <w:t>لأ</w:t>
      </w:r>
      <w:r w:rsidR="00722ED3">
        <w:rPr>
          <w:rFonts w:ascii="Traditional Arabic" w:hAnsi="Traditional Arabic" w:cs="Traditional Arabic"/>
          <w:sz w:val="36"/>
          <w:szCs w:val="36"/>
          <w:rtl/>
          <w:lang w:val="fr-FR" w:bidi="ar-DZ"/>
        </w:rPr>
        <w:t>ول و</w:t>
      </w:r>
      <w:r w:rsidR="00722ED3" w:rsidRPr="007C4CBA">
        <w:rPr>
          <w:rFonts w:ascii="Traditional Arabic" w:hAnsi="Traditional Arabic" w:cs="Traditional Arabic"/>
          <w:sz w:val="36"/>
          <w:szCs w:val="36"/>
          <w:rtl/>
          <w:lang w:val="fr-FR" w:bidi="ar-DZ"/>
        </w:rPr>
        <w:t>الثاني الميلادي</w:t>
      </w:r>
      <w:r w:rsidR="00D80A48">
        <w:rPr>
          <w:rFonts w:ascii="Traditional Arabic" w:hAnsi="Traditional Arabic" w:cs="Traditional Arabic" w:hint="cs"/>
          <w:sz w:val="36"/>
          <w:szCs w:val="36"/>
          <w:rtl/>
          <w:lang w:val="fr-FR" w:bidi="ar-DZ"/>
        </w:rPr>
        <w:t>ي</w:t>
      </w:r>
      <w:r w:rsidR="00D80A48">
        <w:rPr>
          <w:rFonts w:ascii="Traditional Arabic" w:hAnsi="Traditional Arabic" w:cs="Traditional Arabic"/>
          <w:sz w:val="36"/>
          <w:szCs w:val="36"/>
          <w:rtl/>
          <w:lang w:val="fr-FR" w:bidi="ar-DZ"/>
        </w:rPr>
        <w:t>ن وال</w:t>
      </w:r>
      <w:r w:rsidR="00D80A48">
        <w:rPr>
          <w:rFonts w:ascii="Traditional Arabic" w:hAnsi="Traditional Arabic" w:cs="Traditional Arabic" w:hint="cs"/>
          <w:sz w:val="36"/>
          <w:szCs w:val="36"/>
          <w:rtl/>
          <w:lang w:val="fr-FR" w:bidi="ar-DZ"/>
        </w:rPr>
        <w:t>آ</w:t>
      </w:r>
      <w:r w:rsidR="00722ED3" w:rsidRPr="007C4CBA">
        <w:rPr>
          <w:rFonts w:ascii="Traditional Arabic" w:hAnsi="Traditional Arabic" w:cs="Traditional Arabic"/>
          <w:sz w:val="36"/>
          <w:szCs w:val="36"/>
          <w:rtl/>
          <w:lang w:val="fr-FR" w:bidi="ar-DZ"/>
        </w:rPr>
        <w:t>خر للرواية الحديثة في القرن السادس عشر الميلادي. غير أن هناك من</w:t>
      </w:r>
      <w:r w:rsidR="00722ED3">
        <w:rPr>
          <w:rFonts w:ascii="Traditional Arabic" w:hAnsi="Traditional Arabic" w:cs="Traditional Arabic"/>
          <w:sz w:val="36"/>
          <w:szCs w:val="36"/>
          <w:rtl/>
          <w:lang w:val="fr-FR" w:bidi="ar-DZ"/>
        </w:rPr>
        <w:t xml:space="preserve"> الباحثين</w:t>
      </w:r>
      <w:r w:rsidR="00722ED3">
        <w:rPr>
          <w:rFonts w:ascii="Traditional Arabic" w:hAnsi="Traditional Arabic" w:cs="Traditional Arabic" w:hint="cs"/>
          <w:sz w:val="36"/>
          <w:szCs w:val="36"/>
          <w:rtl/>
          <w:lang w:val="fr-FR" w:bidi="ar-DZ"/>
        </w:rPr>
        <w:t xml:space="preserve"> و</w:t>
      </w:r>
      <w:r w:rsidR="00722ED3">
        <w:rPr>
          <w:rFonts w:ascii="Traditional Arabic" w:hAnsi="Traditional Arabic" w:cs="Traditional Arabic"/>
          <w:sz w:val="36"/>
          <w:szCs w:val="36"/>
          <w:rtl/>
          <w:lang w:val="fr-FR" w:bidi="ar-DZ"/>
        </w:rPr>
        <w:t>الدارسين ال</w:t>
      </w:r>
      <w:r w:rsidR="00722ED3">
        <w:rPr>
          <w:rFonts w:ascii="Traditional Arabic" w:hAnsi="Traditional Arabic" w:cs="Traditional Arabic" w:hint="cs"/>
          <w:sz w:val="36"/>
          <w:szCs w:val="36"/>
          <w:rtl/>
          <w:lang w:val="fr-FR" w:bidi="ar-DZ"/>
        </w:rPr>
        <w:t>ذين</w:t>
      </w:r>
      <w:r>
        <w:rPr>
          <w:rFonts w:ascii="Traditional Arabic" w:hAnsi="Traditional Arabic" w:cs="Traditional Arabic"/>
          <w:sz w:val="36"/>
          <w:szCs w:val="36"/>
          <w:rtl/>
          <w:lang w:val="fr-FR" w:bidi="ar-DZ"/>
        </w:rPr>
        <w:t xml:space="preserve"> يرون أن ظهور الفعل</w:t>
      </w:r>
      <w:r>
        <w:rPr>
          <w:rFonts w:ascii="Traditional Arabic" w:hAnsi="Traditional Arabic" w:cs="Traditional Arabic" w:hint="cs"/>
          <w:sz w:val="36"/>
          <w:szCs w:val="36"/>
          <w:rtl/>
          <w:lang w:val="fr-FR" w:bidi="ar-DZ"/>
        </w:rPr>
        <w:t>ي</w:t>
      </w:r>
      <w:r w:rsidR="00722ED3" w:rsidRPr="007C4CBA">
        <w:rPr>
          <w:rFonts w:ascii="Traditional Arabic" w:hAnsi="Traditional Arabic" w:cs="Traditional Arabic"/>
          <w:sz w:val="36"/>
          <w:szCs w:val="36"/>
          <w:rtl/>
          <w:lang w:val="fr-FR" w:bidi="ar-DZ"/>
        </w:rPr>
        <w:t xml:space="preserve"> للرواية كان في القرن التاسع عشر ميلادي</w:t>
      </w:r>
      <w:r w:rsidR="00E93FCF">
        <w:rPr>
          <w:rFonts w:ascii="Traditional Arabic" w:hAnsi="Traditional Arabic" w:cs="Traditional Arabic" w:hint="cs"/>
          <w:sz w:val="36"/>
          <w:szCs w:val="36"/>
          <w:rtl/>
          <w:lang w:val="fr-FR" w:bidi="ar-DZ"/>
        </w:rPr>
        <w:t xml:space="preserve"> عند</w:t>
      </w:r>
      <w:r w:rsidR="00722ED3" w:rsidRPr="007C4CBA">
        <w:rPr>
          <w:rFonts w:ascii="Traditional Arabic" w:hAnsi="Traditional Arabic" w:cs="Traditional Arabic"/>
          <w:sz w:val="36"/>
          <w:szCs w:val="36"/>
          <w:rtl/>
          <w:lang w:val="fr-FR" w:bidi="ar-DZ"/>
        </w:rPr>
        <w:t xml:space="preserve"> </w:t>
      </w:r>
      <w:r w:rsidR="00722ED3" w:rsidRPr="000C01AE">
        <w:rPr>
          <w:rFonts w:ascii="Traditional Arabic" w:hAnsi="Traditional Arabic" w:cs="Traditional Arabic"/>
          <w:sz w:val="40"/>
          <w:szCs w:val="40"/>
          <w:rtl/>
          <w:lang w:val="fr-FR" w:bidi="ar-DZ"/>
        </w:rPr>
        <w:t>"ميغ</w:t>
      </w:r>
      <w:r w:rsidR="00722ED3" w:rsidRPr="000C01AE">
        <w:rPr>
          <w:rFonts w:ascii="Traditional Arabic" w:hAnsi="Traditional Arabic" w:cs="Traditional Arabic" w:hint="cs"/>
          <w:sz w:val="40"/>
          <w:szCs w:val="40"/>
          <w:rtl/>
          <w:lang w:val="fr-FR" w:bidi="ar-DZ"/>
        </w:rPr>
        <w:t>ي</w:t>
      </w:r>
      <w:r w:rsidR="00722ED3" w:rsidRPr="000C01AE">
        <w:rPr>
          <w:rFonts w:ascii="Traditional Arabic" w:hAnsi="Traditional Arabic" w:cs="Traditional Arabic"/>
          <w:sz w:val="40"/>
          <w:szCs w:val="40"/>
          <w:rtl/>
          <w:lang w:val="fr-FR" w:bidi="ar-DZ"/>
        </w:rPr>
        <w:t xml:space="preserve">ل دي </w:t>
      </w:r>
      <w:r>
        <w:rPr>
          <w:rFonts w:ascii="Traditional Arabic" w:hAnsi="Traditional Arabic" w:cs="Traditional Arabic" w:hint="cs"/>
          <w:sz w:val="40"/>
          <w:szCs w:val="40"/>
          <w:rtl/>
          <w:lang w:val="fr-FR" w:bidi="ar-DZ"/>
        </w:rPr>
        <w:t>س</w:t>
      </w:r>
      <w:r w:rsidR="00722ED3" w:rsidRPr="000C01AE">
        <w:rPr>
          <w:rFonts w:ascii="Traditional Arabic" w:hAnsi="Traditional Arabic" w:cs="Traditional Arabic"/>
          <w:sz w:val="40"/>
          <w:szCs w:val="40"/>
          <w:rtl/>
          <w:lang w:val="fr-FR" w:bidi="ar-DZ"/>
        </w:rPr>
        <w:t>ر</w:t>
      </w:r>
      <w:r>
        <w:rPr>
          <w:rFonts w:ascii="Traditional Arabic" w:hAnsi="Traditional Arabic" w:cs="Traditional Arabic" w:hint="cs"/>
          <w:sz w:val="40"/>
          <w:szCs w:val="40"/>
          <w:rtl/>
          <w:lang w:val="fr-FR" w:bidi="ar-DZ"/>
        </w:rPr>
        <w:t>ف</w:t>
      </w:r>
      <w:r w:rsidR="00722ED3" w:rsidRPr="000C01AE">
        <w:rPr>
          <w:rFonts w:ascii="Traditional Arabic" w:hAnsi="Traditional Arabic" w:cs="Traditional Arabic" w:hint="cs"/>
          <w:sz w:val="40"/>
          <w:szCs w:val="40"/>
          <w:rtl/>
          <w:lang w:val="fr-FR" w:bidi="ar-DZ"/>
        </w:rPr>
        <w:t>ان</w:t>
      </w:r>
      <w:r w:rsidR="00722ED3" w:rsidRPr="000C01AE">
        <w:rPr>
          <w:rFonts w:ascii="Traditional Arabic" w:hAnsi="Traditional Arabic" w:cs="Traditional Arabic"/>
          <w:sz w:val="40"/>
          <w:szCs w:val="40"/>
          <w:rtl/>
          <w:lang w:val="fr-FR" w:bidi="ar-DZ"/>
        </w:rPr>
        <w:t>تس</w:t>
      </w:r>
      <w:r w:rsidR="00E93FCF">
        <w:rPr>
          <w:rFonts w:ascii="Traditional Arabic" w:hAnsi="Traditional Arabic" w:cs="Traditional Arabic" w:hint="cs"/>
          <w:sz w:val="40"/>
          <w:szCs w:val="40"/>
          <w:rtl/>
          <w:lang w:val="fr-FR" w:bidi="ar-DZ"/>
        </w:rPr>
        <w:t>"</w:t>
      </w:r>
      <w:r w:rsidR="00E93FCF">
        <w:rPr>
          <w:rFonts w:ascii="Traditional Arabic" w:hAnsi="Traditional Arabic" w:cs="Traditional Arabic"/>
          <w:sz w:val="40"/>
          <w:szCs w:val="40"/>
          <w:lang w:val="fr-FR" w:bidi="ar-DZ"/>
        </w:rPr>
        <w:t>" Miguel de</w:t>
      </w:r>
      <w:r w:rsidR="00722ED3" w:rsidRPr="007C4CBA">
        <w:rPr>
          <w:rFonts w:ascii="Traditional Arabic" w:hAnsi="Traditional Arabic" w:cs="Traditional Arabic"/>
          <w:sz w:val="36"/>
          <w:szCs w:val="36"/>
          <w:lang w:val="fr-FR" w:bidi="ar-DZ"/>
        </w:rPr>
        <w:t xml:space="preserve"> </w:t>
      </w:r>
      <w:r w:rsidR="00722ED3" w:rsidRPr="000C01AE">
        <w:rPr>
          <w:rFonts w:ascii="Traditional Arabic" w:hAnsi="Traditional Arabic" w:cs="Traditional Arabic"/>
          <w:sz w:val="40"/>
          <w:szCs w:val="40"/>
          <w:lang w:val="fr-FR" w:bidi="ar-DZ"/>
        </w:rPr>
        <w:t>Cervantes</w:t>
      </w:r>
      <w:r w:rsidR="00E93FCF">
        <w:rPr>
          <w:rFonts w:ascii="Traditional Arabic" w:hAnsi="Traditional Arabic" w:cs="Traditional Arabic"/>
          <w:sz w:val="40"/>
          <w:szCs w:val="40"/>
          <w:lang w:val="fr-FR" w:bidi="ar-DZ"/>
        </w:rPr>
        <w:t>"</w:t>
      </w:r>
      <w:r w:rsidR="00722ED3" w:rsidRPr="000C01AE">
        <w:rPr>
          <w:rFonts w:ascii="Traditional Arabic" w:hAnsi="Traditional Arabic" w:cs="Traditional Arabic"/>
          <w:sz w:val="40"/>
          <w:szCs w:val="40"/>
          <w:rtl/>
          <w:lang w:val="fr-FR" w:bidi="ar-DZ"/>
        </w:rPr>
        <w:t xml:space="preserve"> (</w:t>
      </w:r>
      <w:r w:rsidR="00722ED3" w:rsidRPr="007C4CBA">
        <w:rPr>
          <w:rFonts w:ascii="Traditional Arabic" w:hAnsi="Traditional Arabic" w:cs="Traditional Arabic"/>
          <w:sz w:val="36"/>
          <w:szCs w:val="36"/>
          <w:rtl/>
          <w:lang w:val="fr-FR" w:bidi="ar-DZ"/>
        </w:rPr>
        <w:t xml:space="preserve">1547م- 1616م) في رواية </w:t>
      </w:r>
      <w:r w:rsidR="00722ED3" w:rsidRPr="000C01AE">
        <w:rPr>
          <w:rFonts w:ascii="Traditional Arabic" w:hAnsi="Traditional Arabic" w:cs="Traditional Arabic"/>
          <w:sz w:val="40"/>
          <w:szCs w:val="40"/>
          <w:rtl/>
          <w:lang w:val="fr-FR" w:bidi="ar-DZ"/>
        </w:rPr>
        <w:t>"دون كيش</w:t>
      </w:r>
      <w:r w:rsidR="00722ED3">
        <w:rPr>
          <w:rFonts w:ascii="Traditional Arabic" w:hAnsi="Traditional Arabic" w:cs="Traditional Arabic"/>
          <w:sz w:val="40"/>
          <w:szCs w:val="40"/>
          <w:rtl/>
          <w:lang w:val="fr-FR" w:bidi="ar-DZ"/>
        </w:rPr>
        <w:t>وت</w:t>
      </w:r>
      <w:r w:rsidR="00E93FCF">
        <w:rPr>
          <w:rFonts w:ascii="Traditional Arabic" w:hAnsi="Traditional Arabic" w:cs="Traditional Arabic" w:hint="cs"/>
          <w:sz w:val="40"/>
          <w:szCs w:val="40"/>
          <w:rtl/>
          <w:lang w:val="fr-FR" w:bidi="ar-DZ"/>
        </w:rPr>
        <w:t xml:space="preserve"> ديلا مانتش</w:t>
      </w:r>
      <w:r w:rsidR="00E93FCF">
        <w:rPr>
          <w:rFonts w:ascii="Traditional Arabic" w:hAnsi="Traditional Arabic" w:cs="Traditional Arabic"/>
          <w:sz w:val="40"/>
          <w:szCs w:val="40"/>
          <w:lang w:val="fr-FR" w:bidi="ar-DZ"/>
        </w:rPr>
        <w:t>" Don" Quichotte De La Manch"</w:t>
      </w:r>
      <w:r w:rsidR="00722ED3" w:rsidRPr="008D6BAE">
        <w:rPr>
          <w:rFonts w:ascii="Traditional Arabic" w:hAnsi="Traditional Arabic" w:cs="Traditional Arabic"/>
          <w:sz w:val="40"/>
          <w:szCs w:val="40"/>
          <w:lang w:val="fr-FR" w:bidi="ar-DZ"/>
        </w:rPr>
        <w:t xml:space="preserve"> </w:t>
      </w:r>
      <w:r w:rsidR="00E93FCF">
        <w:rPr>
          <w:rFonts w:ascii="Traditional Arabic" w:hAnsi="Traditional Arabic" w:cs="Traditional Arabic" w:hint="cs"/>
          <w:sz w:val="36"/>
          <w:szCs w:val="36"/>
          <w:rtl/>
          <w:lang w:val="fr-FR" w:bidi="ar-DZ"/>
        </w:rPr>
        <w:t xml:space="preserve"> </w:t>
      </w:r>
      <w:r w:rsidR="00722ED3" w:rsidRPr="007C4CBA">
        <w:rPr>
          <w:rFonts w:ascii="Traditional Arabic" w:hAnsi="Traditional Arabic" w:cs="Traditional Arabic"/>
          <w:sz w:val="36"/>
          <w:szCs w:val="36"/>
          <w:rtl/>
          <w:lang w:val="fr-FR" w:bidi="ar-DZ"/>
        </w:rPr>
        <w:t>وأ</w:t>
      </w:r>
      <w:r w:rsidR="00E93FCF">
        <w:rPr>
          <w:rFonts w:ascii="Traditional Arabic" w:hAnsi="Traditional Arabic" w:cs="Traditional Arabic"/>
          <w:sz w:val="36"/>
          <w:szCs w:val="36"/>
          <w:rtl/>
          <w:lang w:val="fr-FR" w:bidi="ar-DZ"/>
        </w:rPr>
        <w:t xml:space="preserve">يضا يرجح </w:t>
      </w:r>
      <w:r w:rsidR="00722ED3">
        <w:rPr>
          <w:rFonts w:ascii="Traditional Arabic" w:hAnsi="Traditional Arabic" w:cs="Traditional Arabic"/>
          <w:sz w:val="36"/>
          <w:szCs w:val="36"/>
          <w:rtl/>
          <w:lang w:val="fr-FR" w:bidi="ar-DZ"/>
        </w:rPr>
        <w:t>باحثون</w:t>
      </w:r>
      <w:r w:rsidR="00722ED3">
        <w:rPr>
          <w:rFonts w:ascii="Traditional Arabic" w:hAnsi="Traditional Arabic" w:cs="Traditional Arabic" w:hint="cs"/>
          <w:sz w:val="36"/>
          <w:szCs w:val="36"/>
          <w:rtl/>
          <w:lang w:val="fr-FR" w:bidi="ar-DZ"/>
        </w:rPr>
        <w:t xml:space="preserve"> </w:t>
      </w:r>
      <w:r w:rsidR="00722ED3" w:rsidRPr="007C4CBA">
        <w:rPr>
          <w:rFonts w:ascii="Traditional Arabic" w:hAnsi="Traditional Arabic" w:cs="Traditional Arabic"/>
          <w:sz w:val="36"/>
          <w:szCs w:val="36"/>
          <w:rtl/>
          <w:lang w:val="fr-FR" w:bidi="ar-DZ"/>
        </w:rPr>
        <w:t>الق</w:t>
      </w:r>
      <w:r w:rsidR="00722ED3">
        <w:rPr>
          <w:rFonts w:ascii="Traditional Arabic" w:hAnsi="Traditional Arabic" w:cs="Traditional Arabic"/>
          <w:sz w:val="36"/>
          <w:szCs w:val="36"/>
          <w:rtl/>
          <w:lang w:val="fr-FR" w:bidi="ar-DZ"/>
        </w:rPr>
        <w:t xml:space="preserve">رن الثامن عشر مع سيادة النظام </w:t>
      </w:r>
      <w:r w:rsidR="00722ED3">
        <w:rPr>
          <w:rFonts w:ascii="Traditional Arabic" w:hAnsi="Traditional Arabic" w:cs="Traditional Arabic" w:hint="cs"/>
          <w:sz w:val="36"/>
          <w:szCs w:val="36"/>
          <w:rtl/>
          <w:lang w:val="fr-FR" w:bidi="ar-DZ"/>
        </w:rPr>
        <w:t>ا</w:t>
      </w:r>
      <w:r w:rsidR="00722ED3">
        <w:rPr>
          <w:rFonts w:ascii="Traditional Arabic" w:hAnsi="Traditional Arabic" w:cs="Traditional Arabic"/>
          <w:sz w:val="36"/>
          <w:szCs w:val="36"/>
          <w:rtl/>
          <w:lang w:val="fr-FR" w:bidi="ar-DZ"/>
        </w:rPr>
        <w:t>لبرجوازي  بداية الرواية عند الغر</w:t>
      </w:r>
      <w:r w:rsidR="00E93FCF">
        <w:rPr>
          <w:rFonts w:ascii="Traditional Arabic" w:hAnsi="Traditional Arabic" w:cs="Traditional Arabic"/>
          <w:sz w:val="36"/>
          <w:szCs w:val="36"/>
          <w:rtl/>
          <w:lang w:val="fr-FR" w:bidi="ar-DZ"/>
        </w:rPr>
        <w:t>بيين</w:t>
      </w:r>
      <w:r w:rsidR="00E93FCF">
        <w:rPr>
          <w:rFonts w:ascii="Traditional Arabic" w:hAnsi="Traditional Arabic" w:cs="Traditional Arabic" w:hint="cs"/>
          <w:sz w:val="36"/>
          <w:szCs w:val="36"/>
          <w:rtl/>
          <w:lang w:val="fr-FR" w:bidi="ar-DZ"/>
        </w:rPr>
        <w:t>.</w:t>
      </w:r>
      <w:r w:rsidR="00722ED3">
        <w:rPr>
          <w:rFonts w:ascii="Traditional Arabic" w:hAnsi="Traditional Arabic" w:cs="Traditional Arabic"/>
          <w:sz w:val="36"/>
          <w:szCs w:val="36"/>
          <w:rtl/>
          <w:lang w:val="fr-FR" w:bidi="ar-DZ"/>
        </w:rPr>
        <w:t xml:space="preserve"> </w:t>
      </w:r>
      <w:proofErr w:type="gramStart"/>
      <w:r w:rsidR="00722ED3">
        <w:rPr>
          <w:rFonts w:ascii="Traditional Arabic" w:hAnsi="Traditional Arabic" w:cs="Traditional Arabic"/>
          <w:sz w:val="36"/>
          <w:szCs w:val="36"/>
          <w:rtl/>
          <w:lang w:val="fr-FR" w:bidi="ar-DZ"/>
        </w:rPr>
        <w:t>و</w:t>
      </w:r>
      <w:r w:rsidR="00D80A48">
        <w:rPr>
          <w:rFonts w:ascii="Traditional Arabic" w:hAnsi="Traditional Arabic" w:cs="Traditional Arabic"/>
          <w:sz w:val="36"/>
          <w:szCs w:val="36"/>
          <w:rtl/>
          <w:lang w:val="fr-FR" w:bidi="ar-DZ"/>
        </w:rPr>
        <w:t>هناك</w:t>
      </w:r>
      <w:proofErr w:type="gramEnd"/>
      <w:r w:rsidR="00D80A48">
        <w:rPr>
          <w:rFonts w:ascii="Traditional Arabic" w:hAnsi="Traditional Arabic" w:cs="Traditional Arabic"/>
          <w:sz w:val="36"/>
          <w:szCs w:val="36"/>
          <w:rtl/>
          <w:lang w:val="fr-FR" w:bidi="ar-DZ"/>
        </w:rPr>
        <w:t xml:space="preserve"> مع حصر نشأ</w:t>
      </w:r>
      <w:r w:rsidR="00D80A48">
        <w:rPr>
          <w:rFonts w:ascii="Traditional Arabic" w:hAnsi="Traditional Arabic" w:cs="Traditional Arabic" w:hint="cs"/>
          <w:sz w:val="36"/>
          <w:szCs w:val="36"/>
          <w:rtl/>
          <w:lang w:val="fr-FR" w:bidi="ar-DZ"/>
        </w:rPr>
        <w:t>ة</w:t>
      </w:r>
      <w:r w:rsidR="00722ED3" w:rsidRPr="007C4CBA">
        <w:rPr>
          <w:rFonts w:ascii="Traditional Arabic" w:hAnsi="Traditional Arabic" w:cs="Traditional Arabic"/>
          <w:sz w:val="36"/>
          <w:szCs w:val="36"/>
          <w:rtl/>
          <w:lang w:val="fr-FR" w:bidi="ar-DZ"/>
        </w:rPr>
        <w:t xml:space="preserve"> الر</w:t>
      </w:r>
      <w:r w:rsidR="00722ED3">
        <w:rPr>
          <w:rFonts w:ascii="Traditional Arabic" w:hAnsi="Traditional Arabic" w:cs="Traditional Arabic"/>
          <w:sz w:val="36"/>
          <w:szCs w:val="36"/>
          <w:rtl/>
          <w:lang w:val="fr-FR" w:bidi="ar-DZ"/>
        </w:rPr>
        <w:t>واية في القرن التاسع عشر ميلادي، يقول يعض الباحث</w:t>
      </w:r>
      <w:r w:rsidR="00722ED3">
        <w:rPr>
          <w:rFonts w:ascii="Traditional Arabic" w:hAnsi="Traditional Arabic" w:cs="Traditional Arabic" w:hint="cs"/>
          <w:sz w:val="36"/>
          <w:szCs w:val="36"/>
          <w:rtl/>
          <w:lang w:val="fr-FR" w:bidi="ar-DZ"/>
        </w:rPr>
        <w:t>ي</w:t>
      </w:r>
      <w:r w:rsidR="00722ED3">
        <w:rPr>
          <w:rFonts w:ascii="Traditional Arabic" w:hAnsi="Traditional Arabic" w:cs="Traditional Arabic"/>
          <w:sz w:val="36"/>
          <w:szCs w:val="36"/>
          <w:rtl/>
          <w:lang w:val="fr-FR" w:bidi="ar-DZ"/>
        </w:rPr>
        <w:t>ن</w:t>
      </w:r>
      <w:r w:rsidR="00722ED3" w:rsidRPr="007C4CBA">
        <w:rPr>
          <w:rFonts w:ascii="Traditional Arabic" w:hAnsi="Traditional Arabic" w:cs="Traditional Arabic"/>
          <w:sz w:val="36"/>
          <w:szCs w:val="36"/>
          <w:rtl/>
          <w:lang w:val="fr-FR" w:bidi="ar-DZ"/>
        </w:rPr>
        <w:t>:</w:t>
      </w:r>
      <w:r w:rsidR="00722ED3">
        <w:rPr>
          <w:rFonts w:ascii="Traditional Arabic" w:hAnsi="Traditional Arabic" w:cs="Traditional Arabic" w:hint="cs"/>
          <w:sz w:val="36"/>
          <w:szCs w:val="36"/>
          <w:rtl/>
          <w:lang w:val="fr-FR" w:bidi="ar-DZ"/>
        </w:rPr>
        <w:t xml:space="preserve"> </w:t>
      </w:r>
      <w:r w:rsidR="00722ED3">
        <w:rPr>
          <w:rFonts w:ascii="Traditional Arabic" w:hAnsi="Traditional Arabic" w:cs="Traditional Arabic"/>
          <w:sz w:val="36"/>
          <w:szCs w:val="36"/>
          <w:rtl/>
          <w:lang w:val="fr-FR" w:bidi="ar-DZ"/>
        </w:rPr>
        <w:t>«</w:t>
      </w:r>
      <w:r w:rsidR="00722ED3" w:rsidRPr="007C4CBA">
        <w:rPr>
          <w:rFonts w:ascii="Traditional Arabic" w:hAnsi="Traditional Arabic" w:cs="Traditional Arabic"/>
          <w:sz w:val="36"/>
          <w:szCs w:val="36"/>
          <w:rtl/>
          <w:lang w:val="fr-FR" w:bidi="ar-DZ"/>
        </w:rPr>
        <w:t xml:space="preserve"> </w:t>
      </w:r>
      <w:r w:rsidR="00722ED3">
        <w:rPr>
          <w:rFonts w:ascii="Traditional Arabic" w:hAnsi="Traditional Arabic" w:cs="Traditional Arabic" w:hint="cs"/>
          <w:sz w:val="40"/>
          <w:szCs w:val="40"/>
          <w:rtl/>
          <w:lang w:val="fr-FR" w:bidi="ar-DZ"/>
        </w:rPr>
        <w:t>إ</w:t>
      </w:r>
      <w:r w:rsidR="00722ED3">
        <w:rPr>
          <w:rFonts w:ascii="Traditional Arabic" w:hAnsi="Traditional Arabic" w:cs="Traditional Arabic"/>
          <w:sz w:val="40"/>
          <w:szCs w:val="40"/>
          <w:rtl/>
          <w:lang w:val="fr-FR" w:bidi="ar-DZ"/>
        </w:rPr>
        <w:t xml:space="preserve">ن الرواية من حيث هي </w:t>
      </w:r>
      <w:r w:rsidR="00722ED3">
        <w:rPr>
          <w:rFonts w:ascii="Traditional Arabic" w:hAnsi="Traditional Arabic" w:cs="Traditional Arabic" w:hint="cs"/>
          <w:sz w:val="40"/>
          <w:szCs w:val="40"/>
          <w:rtl/>
          <w:lang w:val="fr-FR" w:bidi="ar-DZ"/>
        </w:rPr>
        <w:t>ج</w:t>
      </w:r>
      <w:r w:rsidR="00722ED3" w:rsidRPr="008D6BAE">
        <w:rPr>
          <w:rFonts w:ascii="Traditional Arabic" w:hAnsi="Traditional Arabic" w:cs="Traditional Arabic"/>
          <w:sz w:val="40"/>
          <w:szCs w:val="40"/>
          <w:rtl/>
          <w:lang w:val="fr-FR" w:bidi="ar-DZ"/>
        </w:rPr>
        <w:t>نس حديث</w:t>
      </w:r>
      <w:r w:rsidR="00722ED3" w:rsidRPr="008D6BAE">
        <w:rPr>
          <w:rFonts w:ascii="Traditional Arabic" w:hAnsi="Traditional Arabic" w:cs="Traditional Arabic" w:hint="cs"/>
          <w:i/>
          <w:iCs/>
          <w:sz w:val="40"/>
          <w:szCs w:val="40"/>
          <w:rtl/>
          <w:lang w:val="fr-FR" w:bidi="ar-DZ"/>
        </w:rPr>
        <w:t>|</w:t>
      </w:r>
      <w:r w:rsidR="00722ED3" w:rsidRPr="008D6BAE">
        <w:rPr>
          <w:rFonts w:ascii="Traditional Arabic" w:hAnsi="Traditional Arabic" w:cs="Traditional Arabic"/>
          <w:i/>
          <w:iCs/>
          <w:sz w:val="40"/>
          <w:szCs w:val="40"/>
          <w:rtl/>
          <w:lang w:val="fr-FR" w:bidi="ar-DZ"/>
        </w:rPr>
        <w:t>...</w:t>
      </w:r>
      <w:r w:rsidR="00722ED3" w:rsidRPr="008D6BAE">
        <w:rPr>
          <w:rFonts w:ascii="Traditional Arabic" w:hAnsi="Traditional Arabic" w:cs="Traditional Arabic" w:hint="cs"/>
          <w:i/>
          <w:iCs/>
          <w:sz w:val="40"/>
          <w:szCs w:val="40"/>
          <w:rtl/>
          <w:lang w:val="fr-FR" w:bidi="ar-DZ"/>
        </w:rPr>
        <w:t>|</w:t>
      </w:r>
      <w:r w:rsidR="00722ED3" w:rsidRPr="008D6BAE">
        <w:rPr>
          <w:rFonts w:ascii="Traditional Arabic" w:hAnsi="Traditional Arabic" w:cs="Traditional Arabic"/>
          <w:sz w:val="40"/>
          <w:szCs w:val="40"/>
          <w:rtl/>
          <w:lang w:val="fr-FR" w:bidi="ar-DZ"/>
        </w:rPr>
        <w:t xml:space="preserve"> قد </w:t>
      </w:r>
      <w:r w:rsidR="00722ED3">
        <w:rPr>
          <w:rFonts w:ascii="Traditional Arabic" w:hAnsi="Traditional Arabic" w:cs="Traditional Arabic"/>
          <w:sz w:val="40"/>
          <w:szCs w:val="40"/>
          <w:rtl/>
          <w:lang w:val="fr-FR" w:bidi="ar-DZ"/>
        </w:rPr>
        <w:lastRenderedPageBreak/>
        <w:t>نشأ</w:t>
      </w:r>
      <w:r w:rsidR="00722ED3">
        <w:rPr>
          <w:rFonts w:ascii="Traditional Arabic" w:hAnsi="Traditional Arabic" w:cs="Traditional Arabic" w:hint="cs"/>
          <w:sz w:val="40"/>
          <w:szCs w:val="40"/>
          <w:rtl/>
          <w:lang w:val="fr-FR" w:bidi="ar-DZ"/>
        </w:rPr>
        <w:t xml:space="preserve">ت </w:t>
      </w:r>
      <w:r w:rsidR="00722ED3" w:rsidRPr="008D6BAE">
        <w:rPr>
          <w:rFonts w:ascii="Traditional Arabic" w:hAnsi="Traditional Arabic" w:cs="Traditional Arabic"/>
          <w:sz w:val="40"/>
          <w:szCs w:val="40"/>
          <w:rtl/>
          <w:lang w:val="fr-FR" w:bidi="ar-DZ"/>
        </w:rPr>
        <w:t xml:space="preserve">في </w:t>
      </w:r>
      <w:r w:rsidR="00722ED3" w:rsidRPr="008D6BAE">
        <w:rPr>
          <w:rFonts w:ascii="Traditional Arabic" w:hAnsi="Traditional Arabic" w:cs="Traditional Arabic"/>
          <w:sz w:val="44"/>
          <w:szCs w:val="44"/>
          <w:rtl/>
          <w:lang w:val="fr-FR" w:bidi="ar-DZ"/>
        </w:rPr>
        <w:t xml:space="preserve">فرنسا </w:t>
      </w:r>
      <w:r w:rsidR="00D80A48">
        <w:rPr>
          <w:rFonts w:ascii="Traditional Arabic" w:hAnsi="Traditional Arabic" w:cs="Traditional Arabic"/>
          <w:sz w:val="40"/>
          <w:szCs w:val="40"/>
          <w:rtl/>
          <w:lang w:val="fr-FR" w:bidi="ar-DZ"/>
        </w:rPr>
        <w:t>عل</w:t>
      </w:r>
      <w:r w:rsidR="00D80A48">
        <w:rPr>
          <w:rFonts w:ascii="Traditional Arabic" w:hAnsi="Traditional Arabic" w:cs="Traditional Arabic" w:hint="cs"/>
          <w:sz w:val="40"/>
          <w:szCs w:val="40"/>
          <w:rtl/>
          <w:lang w:val="fr-FR" w:bidi="ar-DZ"/>
        </w:rPr>
        <w:t>ى</w:t>
      </w:r>
      <w:r w:rsidR="00722ED3" w:rsidRPr="008D6BAE">
        <w:rPr>
          <w:rFonts w:ascii="Traditional Arabic" w:hAnsi="Traditional Arabic" w:cs="Traditional Arabic"/>
          <w:sz w:val="40"/>
          <w:szCs w:val="40"/>
          <w:rtl/>
          <w:lang w:val="fr-FR" w:bidi="ar-DZ"/>
        </w:rPr>
        <w:t xml:space="preserve"> وجه الخصوص</w:t>
      </w:r>
      <w:r w:rsidR="00722ED3">
        <w:rPr>
          <w:rFonts w:ascii="Traditional Arabic" w:hAnsi="Traditional Arabic" w:cs="Traditional Arabic"/>
          <w:sz w:val="36"/>
          <w:szCs w:val="36"/>
          <w:rtl/>
          <w:lang w:val="fr-FR" w:bidi="ar-DZ"/>
        </w:rPr>
        <w:t>»</w:t>
      </w:r>
      <w:r w:rsidR="00722ED3" w:rsidRPr="007C4CBA">
        <w:rPr>
          <w:rStyle w:val="Appelnotedebasdep"/>
          <w:rFonts w:ascii="Traditional Arabic" w:hAnsi="Traditional Arabic" w:cs="Traditional Arabic"/>
          <w:sz w:val="36"/>
          <w:szCs w:val="36"/>
          <w:rtl/>
          <w:lang w:val="fr-FR" w:bidi="ar-DZ"/>
        </w:rPr>
        <w:footnoteReference w:id="9"/>
      </w:r>
      <w:r w:rsidR="00E93FCF">
        <w:rPr>
          <w:rFonts w:ascii="Traditional Arabic" w:hAnsi="Traditional Arabic" w:cs="Traditional Arabic" w:hint="cs"/>
          <w:sz w:val="36"/>
          <w:szCs w:val="36"/>
          <w:rtl/>
          <w:lang w:val="fr-FR" w:bidi="ar-DZ"/>
        </w:rPr>
        <w:t xml:space="preserve">، </w:t>
      </w:r>
      <w:r w:rsidR="00722ED3" w:rsidRPr="007C4CBA">
        <w:rPr>
          <w:rFonts w:ascii="Traditional Arabic" w:hAnsi="Traditional Arabic" w:cs="Traditional Arabic"/>
          <w:sz w:val="36"/>
          <w:szCs w:val="36"/>
          <w:rtl/>
          <w:lang w:val="fr-FR" w:bidi="ar-DZ"/>
        </w:rPr>
        <w:t>نفهم من هذا القول أن الرواية كجنس أدبي قد ظهر في فرنسا عند الغربيين.</w:t>
      </w:r>
    </w:p>
    <w:p w:rsidR="00722ED3" w:rsidRPr="007C4CBA" w:rsidRDefault="00733307" w:rsidP="001C6BFA">
      <w:pPr>
        <w:pStyle w:val="Titre4"/>
        <w:numPr>
          <w:ilvl w:val="0"/>
          <w:numId w:val="39"/>
        </w:numPr>
        <w:rPr>
          <w:rtl/>
        </w:rPr>
      </w:pPr>
      <w:r>
        <w:rPr>
          <w:rFonts w:hint="cs"/>
          <w:rtl/>
        </w:rPr>
        <w:t xml:space="preserve"> </w:t>
      </w:r>
      <w:r w:rsidR="00722ED3" w:rsidRPr="007C4CBA">
        <w:rPr>
          <w:rtl/>
        </w:rPr>
        <w:t>عند العرب:</w:t>
      </w:r>
    </w:p>
    <w:p w:rsidR="00722ED3" w:rsidRPr="007C4CBA" w:rsidRDefault="00722ED3" w:rsidP="00427FC4">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يرجع الفضل في ظهور</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الروا</w:t>
      </w:r>
      <w:r w:rsidR="00B84720">
        <w:rPr>
          <w:rFonts w:ascii="Traditional Arabic" w:hAnsi="Traditional Arabic" w:cs="Traditional Arabic"/>
          <w:sz w:val="36"/>
          <w:szCs w:val="36"/>
          <w:rtl/>
          <w:lang w:val="fr-FR" w:bidi="ar-DZ"/>
        </w:rPr>
        <w:t xml:space="preserve">ية عند العرب </w:t>
      </w:r>
      <w:r w:rsidR="00B84720">
        <w:rPr>
          <w:rFonts w:ascii="Traditional Arabic" w:hAnsi="Traditional Arabic" w:cs="Traditional Arabic" w:hint="cs"/>
          <w:sz w:val="36"/>
          <w:szCs w:val="36"/>
          <w:rtl/>
          <w:lang w:val="fr-FR" w:bidi="ar-DZ"/>
        </w:rPr>
        <w:t>إ</w:t>
      </w:r>
      <w:r>
        <w:rPr>
          <w:rFonts w:ascii="Traditional Arabic" w:hAnsi="Traditional Arabic" w:cs="Traditional Arabic"/>
          <w:sz w:val="36"/>
          <w:szCs w:val="36"/>
          <w:rtl/>
          <w:lang w:val="fr-FR" w:bidi="ar-DZ"/>
        </w:rPr>
        <w:t>لى الترجمة</w:t>
      </w:r>
      <w:r>
        <w:rPr>
          <w:rFonts w:ascii="Traditional Arabic" w:hAnsi="Traditional Arabic" w:cs="Traditional Arabic" w:hint="cs"/>
          <w:sz w:val="36"/>
          <w:szCs w:val="36"/>
          <w:rtl/>
          <w:lang w:val="fr-FR" w:bidi="ar-DZ"/>
        </w:rPr>
        <w:t xml:space="preserve"> وا</w:t>
      </w:r>
      <w:r>
        <w:rPr>
          <w:rFonts w:ascii="Traditional Arabic" w:hAnsi="Traditional Arabic" w:cs="Traditional Arabic"/>
          <w:sz w:val="36"/>
          <w:szCs w:val="36"/>
          <w:rtl/>
          <w:lang w:val="fr-FR" w:bidi="ar-DZ"/>
        </w:rPr>
        <w:t>لصحافة و</w:t>
      </w:r>
      <w:r w:rsidRPr="007C4CBA">
        <w:rPr>
          <w:rFonts w:ascii="Traditional Arabic" w:hAnsi="Traditional Arabic" w:cs="Traditional Arabic"/>
          <w:sz w:val="36"/>
          <w:szCs w:val="36"/>
          <w:rtl/>
          <w:lang w:val="fr-FR" w:bidi="ar-DZ"/>
        </w:rPr>
        <w:t xml:space="preserve">الاحتكاك بالغربيين </w:t>
      </w:r>
      <w:r>
        <w:rPr>
          <w:rFonts w:ascii="Traditional Arabic" w:hAnsi="Traditional Arabic" w:cs="Traditional Arabic"/>
          <w:sz w:val="36"/>
          <w:szCs w:val="36"/>
          <w:rtl/>
          <w:lang w:val="fr-FR" w:bidi="ar-DZ"/>
        </w:rPr>
        <w:t>من الجانب العلمي، وتعتبر</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 xml:space="preserve">فن </w:t>
      </w:r>
      <w:r>
        <w:rPr>
          <w:rFonts w:ascii="Traditional Arabic" w:hAnsi="Traditional Arabic" w:cs="Traditional Arabic" w:hint="cs"/>
          <w:sz w:val="36"/>
          <w:szCs w:val="36"/>
          <w:rtl/>
          <w:lang w:val="fr-FR" w:bidi="ar-DZ"/>
        </w:rPr>
        <w:t>ن</w:t>
      </w:r>
      <w:r w:rsidR="00733307">
        <w:rPr>
          <w:rFonts w:ascii="Traditional Arabic" w:hAnsi="Traditional Arabic" w:cs="Traditional Arabic" w:hint="cs"/>
          <w:sz w:val="36"/>
          <w:szCs w:val="36"/>
          <w:rtl/>
          <w:lang w:val="fr-FR" w:bidi="ar-DZ"/>
        </w:rPr>
        <w:t>ث</w:t>
      </w:r>
      <w:r>
        <w:rPr>
          <w:rFonts w:ascii="Traditional Arabic" w:hAnsi="Traditional Arabic" w:cs="Traditional Arabic"/>
          <w:sz w:val="36"/>
          <w:szCs w:val="36"/>
          <w:rtl/>
          <w:lang w:val="fr-FR" w:bidi="ar-DZ"/>
        </w:rPr>
        <w:t>ري حديث</w:t>
      </w:r>
      <w:r>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الع</w:t>
      </w:r>
      <w:r>
        <w:rPr>
          <w:rFonts w:ascii="Traditional Arabic" w:hAnsi="Traditional Arabic" w:cs="Traditional Arabic"/>
          <w:sz w:val="36"/>
          <w:szCs w:val="36"/>
          <w:rtl/>
          <w:lang w:val="fr-FR" w:bidi="ar-DZ"/>
        </w:rPr>
        <w:t>هد بالنسبة للعرب</w:t>
      </w:r>
      <w:r w:rsidR="00B84720">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 xml:space="preserve"> </w:t>
      </w:r>
      <w:r w:rsidR="00B84720">
        <w:rPr>
          <w:rFonts w:ascii="Traditional Arabic" w:hAnsi="Traditional Arabic" w:cs="Traditional Arabic"/>
          <w:sz w:val="36"/>
          <w:szCs w:val="36"/>
          <w:rtl/>
          <w:lang w:val="fr-FR" w:bidi="ar-DZ"/>
        </w:rPr>
        <w:t xml:space="preserve">وقد </w:t>
      </w:r>
      <w:r w:rsidR="00B84720">
        <w:rPr>
          <w:rFonts w:ascii="Traditional Arabic" w:hAnsi="Traditional Arabic" w:cs="Traditional Arabic" w:hint="cs"/>
          <w:sz w:val="36"/>
          <w:szCs w:val="36"/>
          <w:rtl/>
          <w:lang w:val="fr-FR" w:bidi="ar-DZ"/>
        </w:rPr>
        <w:t>ا</w:t>
      </w:r>
      <w:r w:rsidRPr="007C4CBA">
        <w:rPr>
          <w:rFonts w:ascii="Traditional Arabic" w:hAnsi="Traditional Arabic" w:cs="Traditional Arabic"/>
          <w:sz w:val="36"/>
          <w:szCs w:val="36"/>
          <w:rtl/>
          <w:lang w:val="fr-FR" w:bidi="ar-DZ"/>
        </w:rPr>
        <w:t>ختلف</w:t>
      </w:r>
      <w:r>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النقاد حول نشأة الرواية العربية</w:t>
      </w:r>
      <w:r>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 xml:space="preserve"> </w:t>
      </w:r>
      <w:r>
        <w:rPr>
          <w:rFonts w:ascii="Traditional Arabic" w:hAnsi="Traditional Arabic" w:cs="Traditional Arabic"/>
          <w:sz w:val="36"/>
          <w:szCs w:val="36"/>
          <w:rtl/>
          <w:lang w:val="fr-FR" w:bidi="ar-DZ"/>
        </w:rPr>
        <w:t>«</w:t>
      </w:r>
      <w:r w:rsidR="00B84720">
        <w:rPr>
          <w:rFonts w:ascii="Traditional Arabic" w:hAnsi="Traditional Arabic" w:cs="Traditional Arabic" w:hint="cs"/>
          <w:sz w:val="36"/>
          <w:szCs w:val="36"/>
          <w:rtl/>
          <w:lang w:val="fr-FR" w:bidi="ar-DZ"/>
        </w:rPr>
        <w:t xml:space="preserve"> </w:t>
      </w:r>
      <w:r w:rsidR="00733307">
        <w:rPr>
          <w:rFonts w:ascii="Traditional Arabic" w:hAnsi="Traditional Arabic" w:cs="Traditional Arabic"/>
          <w:sz w:val="40"/>
          <w:szCs w:val="40"/>
          <w:rtl/>
          <w:lang w:val="fr-FR" w:bidi="ar-DZ"/>
        </w:rPr>
        <w:t>البعض ير</w:t>
      </w:r>
      <w:r w:rsidR="00733307">
        <w:rPr>
          <w:rFonts w:ascii="Traditional Arabic" w:hAnsi="Traditional Arabic" w:cs="Traditional Arabic" w:hint="cs"/>
          <w:sz w:val="40"/>
          <w:szCs w:val="40"/>
          <w:rtl/>
          <w:lang w:val="fr-FR" w:bidi="ar-DZ"/>
        </w:rPr>
        <w:t>ى</w:t>
      </w:r>
      <w:r w:rsidRPr="008D6BAE">
        <w:rPr>
          <w:rFonts w:ascii="Traditional Arabic" w:hAnsi="Traditional Arabic" w:cs="Traditional Arabic"/>
          <w:sz w:val="40"/>
          <w:szCs w:val="40"/>
          <w:rtl/>
          <w:lang w:val="fr-FR" w:bidi="ar-DZ"/>
        </w:rPr>
        <w:t xml:space="preserve"> أن العرب قد كتبوا </w:t>
      </w:r>
      <w:r>
        <w:rPr>
          <w:rFonts w:ascii="Traditional Arabic" w:hAnsi="Traditional Arabic" w:cs="Traditional Arabic" w:hint="cs"/>
          <w:sz w:val="40"/>
          <w:szCs w:val="40"/>
          <w:rtl/>
          <w:lang w:val="fr-FR" w:bidi="ar-DZ"/>
        </w:rPr>
        <w:t>ا</w:t>
      </w:r>
      <w:r w:rsidRPr="008D6BAE">
        <w:rPr>
          <w:rFonts w:ascii="Traditional Arabic" w:hAnsi="Traditional Arabic" w:cs="Traditional Arabic"/>
          <w:sz w:val="40"/>
          <w:szCs w:val="40"/>
          <w:rtl/>
          <w:lang w:val="fr-FR" w:bidi="ar-DZ"/>
        </w:rPr>
        <w:t xml:space="preserve">لأدب الروائي </w:t>
      </w:r>
      <w:r>
        <w:rPr>
          <w:rFonts w:ascii="Traditional Arabic" w:hAnsi="Traditional Arabic" w:cs="Traditional Arabic" w:hint="cs"/>
          <w:sz w:val="40"/>
          <w:szCs w:val="40"/>
          <w:rtl/>
          <w:lang w:val="fr-FR" w:bidi="ar-DZ"/>
        </w:rPr>
        <w:t>و</w:t>
      </w:r>
      <w:r w:rsidRPr="008D6BAE">
        <w:rPr>
          <w:rFonts w:ascii="Traditional Arabic" w:hAnsi="Traditional Arabic" w:cs="Traditional Arabic"/>
          <w:sz w:val="40"/>
          <w:szCs w:val="40"/>
          <w:rtl/>
          <w:lang w:val="fr-FR" w:bidi="ar-DZ"/>
        </w:rPr>
        <w:t>القصصي منذ</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40"/>
          <w:szCs w:val="40"/>
          <w:rtl/>
          <w:lang w:val="fr-FR" w:bidi="ar-DZ"/>
        </w:rPr>
        <w:t xml:space="preserve">بداية </w:t>
      </w:r>
      <w:r w:rsidRPr="008D6BAE">
        <w:rPr>
          <w:rFonts w:ascii="Traditional Arabic" w:hAnsi="Traditional Arabic" w:cs="Traditional Arabic"/>
          <w:sz w:val="40"/>
          <w:szCs w:val="40"/>
          <w:rtl/>
          <w:lang w:val="fr-FR" w:bidi="ar-DZ"/>
        </w:rPr>
        <w:t>العصر القديم وهم يستشهدو</w:t>
      </w:r>
      <w:r>
        <w:rPr>
          <w:rFonts w:ascii="Traditional Arabic" w:hAnsi="Traditional Arabic" w:cs="Traditional Arabic"/>
          <w:sz w:val="40"/>
          <w:szCs w:val="40"/>
          <w:rtl/>
          <w:lang w:val="fr-FR" w:bidi="ar-DZ"/>
        </w:rPr>
        <w:t>ن ملا</w:t>
      </w:r>
      <w:r>
        <w:rPr>
          <w:rFonts w:ascii="Traditional Arabic" w:hAnsi="Traditional Arabic" w:cs="Traditional Arabic" w:hint="cs"/>
          <w:sz w:val="40"/>
          <w:szCs w:val="40"/>
          <w:rtl/>
          <w:lang w:val="fr-FR" w:bidi="ar-DZ"/>
        </w:rPr>
        <w:t>حم</w:t>
      </w:r>
      <w:r w:rsidRPr="008D6BAE">
        <w:rPr>
          <w:rFonts w:ascii="Traditional Arabic" w:hAnsi="Traditional Arabic" w:cs="Traditional Arabic"/>
          <w:sz w:val="40"/>
          <w:szCs w:val="40"/>
          <w:rtl/>
          <w:lang w:val="fr-FR" w:bidi="ar-DZ"/>
        </w:rPr>
        <w:t xml:space="preserve"> عنتر والسيرة الهلالية</w:t>
      </w:r>
      <w:r w:rsidR="00B84720">
        <w:rPr>
          <w:rFonts w:ascii="Traditional Arabic" w:hAnsi="Traditional Arabic" w:cs="Traditional Arabic" w:hint="cs"/>
          <w:sz w:val="40"/>
          <w:szCs w:val="40"/>
          <w:rtl/>
          <w:lang w:val="fr-FR" w:bidi="ar-DZ"/>
        </w:rPr>
        <w:t xml:space="preserve"> </w:t>
      </w:r>
      <w:r>
        <w:rPr>
          <w:rFonts w:ascii="Traditional Arabic" w:hAnsi="Traditional Arabic" w:cs="Traditional Arabic"/>
          <w:sz w:val="36"/>
          <w:szCs w:val="36"/>
          <w:rtl/>
          <w:lang w:val="fr-FR" w:bidi="ar-DZ"/>
        </w:rPr>
        <w:t>»</w:t>
      </w:r>
      <w:r w:rsidRPr="007C4CBA">
        <w:rPr>
          <w:rStyle w:val="Appelnotedebasdep"/>
          <w:rFonts w:ascii="Traditional Arabic" w:hAnsi="Traditional Arabic" w:cs="Traditional Arabic"/>
          <w:sz w:val="36"/>
          <w:szCs w:val="36"/>
          <w:rtl/>
          <w:lang w:val="fr-FR" w:bidi="ar-DZ"/>
        </w:rPr>
        <w:footnoteReference w:id="10"/>
      </w:r>
      <w:r w:rsidR="00B84720">
        <w:rPr>
          <w:rFonts w:ascii="Traditional Arabic" w:hAnsi="Traditional Arabic" w:cs="Traditional Arabic" w:hint="cs"/>
          <w:sz w:val="36"/>
          <w:szCs w:val="36"/>
          <w:rtl/>
          <w:lang w:val="fr-FR" w:bidi="ar-DZ"/>
        </w:rPr>
        <w:t xml:space="preserve">، </w:t>
      </w:r>
      <w:r w:rsidR="00B84720">
        <w:rPr>
          <w:rFonts w:ascii="Traditional Arabic" w:hAnsi="Traditional Arabic" w:cs="Traditional Arabic"/>
          <w:sz w:val="36"/>
          <w:szCs w:val="36"/>
          <w:rtl/>
          <w:lang w:val="fr-FR" w:bidi="ar-DZ"/>
        </w:rPr>
        <w:t>و</w:t>
      </w:r>
      <w:r w:rsidRPr="007C4CBA">
        <w:rPr>
          <w:rFonts w:ascii="Traditional Arabic" w:hAnsi="Traditional Arabic" w:cs="Traditional Arabic"/>
          <w:sz w:val="36"/>
          <w:szCs w:val="36"/>
          <w:rtl/>
          <w:lang w:val="fr-FR" w:bidi="ar-DZ"/>
        </w:rPr>
        <w:t>هذا مع جعل بعض</w:t>
      </w:r>
      <w:r w:rsidR="00B84720">
        <w:rPr>
          <w:rFonts w:ascii="Traditional Arabic" w:hAnsi="Traditional Arabic" w:cs="Traditional Arabic"/>
          <w:sz w:val="36"/>
          <w:szCs w:val="36"/>
          <w:rtl/>
          <w:lang w:val="fr-FR" w:bidi="ar-DZ"/>
        </w:rPr>
        <w:t xml:space="preserve"> الدارسين ير</w:t>
      </w:r>
      <w:r w:rsidR="00D80A48">
        <w:rPr>
          <w:rFonts w:ascii="Traditional Arabic" w:hAnsi="Traditional Arabic" w:cs="Traditional Arabic" w:hint="cs"/>
          <w:sz w:val="36"/>
          <w:szCs w:val="36"/>
          <w:rtl/>
          <w:lang w:val="fr-FR" w:bidi="ar-DZ"/>
        </w:rPr>
        <w:t>و</w:t>
      </w:r>
      <w:r w:rsidR="00B84720">
        <w:rPr>
          <w:rFonts w:ascii="Traditional Arabic" w:hAnsi="Traditional Arabic" w:cs="Traditional Arabic" w:hint="cs"/>
          <w:sz w:val="36"/>
          <w:szCs w:val="36"/>
          <w:rtl/>
          <w:lang w:val="fr-FR" w:bidi="ar-DZ"/>
        </w:rPr>
        <w:t>ن</w:t>
      </w:r>
      <w:r>
        <w:rPr>
          <w:rFonts w:ascii="Traditional Arabic" w:hAnsi="Traditional Arabic" w:cs="Traditional Arabic"/>
          <w:sz w:val="36"/>
          <w:szCs w:val="36"/>
          <w:rtl/>
          <w:lang w:val="fr-FR" w:bidi="ar-DZ"/>
        </w:rPr>
        <w:t xml:space="preserve"> بأن</w:t>
      </w:r>
      <w:r>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الرواية لها جذور</w:t>
      </w:r>
      <w:r>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عربية قبل ظهورها كمصطلح عند الغربيين</w:t>
      </w:r>
      <w:r>
        <w:rPr>
          <w:rFonts w:ascii="Traditional Arabic" w:hAnsi="Traditional Arabic" w:cs="Traditional Arabic" w:hint="cs"/>
          <w:sz w:val="36"/>
          <w:szCs w:val="36"/>
          <w:rtl/>
          <w:lang w:val="fr-FR" w:bidi="ar-DZ"/>
        </w:rPr>
        <w:t>.</w:t>
      </w:r>
      <w:r w:rsidRPr="007C4CBA">
        <w:rPr>
          <w:rFonts w:ascii="Traditional Arabic" w:hAnsi="Traditional Arabic" w:cs="Traditional Arabic"/>
          <w:sz w:val="36"/>
          <w:szCs w:val="36"/>
          <w:rtl/>
          <w:lang w:val="fr-FR" w:bidi="ar-DZ"/>
        </w:rPr>
        <w:t xml:space="preserve"> </w:t>
      </w:r>
    </w:p>
    <w:p w:rsidR="00722ED3" w:rsidRPr="007C4CBA" w:rsidRDefault="00722ED3" w:rsidP="00427FC4">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 xml:space="preserve">وتعتبر رواية </w:t>
      </w:r>
      <w:r w:rsidR="00B84720" w:rsidRPr="00B84720">
        <w:rPr>
          <w:rFonts w:ascii="Traditional Arabic" w:hAnsi="Traditional Arabic" w:cs="Traditional Arabic" w:hint="cs"/>
          <w:sz w:val="40"/>
          <w:szCs w:val="40"/>
          <w:rtl/>
          <w:lang w:val="fr-FR" w:bidi="ar-DZ"/>
        </w:rPr>
        <w:t>"</w:t>
      </w:r>
      <w:r w:rsidRPr="00B84720">
        <w:rPr>
          <w:rFonts w:ascii="Traditional Arabic" w:hAnsi="Traditional Arabic" w:cs="Traditional Arabic"/>
          <w:sz w:val="40"/>
          <w:szCs w:val="40"/>
          <w:rtl/>
          <w:lang w:val="fr-FR" w:bidi="ar-DZ"/>
        </w:rPr>
        <w:t>زي</w:t>
      </w:r>
      <w:r w:rsidRPr="00B84720">
        <w:rPr>
          <w:rFonts w:ascii="Traditional Arabic" w:hAnsi="Traditional Arabic" w:cs="Traditional Arabic" w:hint="cs"/>
          <w:sz w:val="40"/>
          <w:szCs w:val="40"/>
          <w:rtl/>
          <w:lang w:val="fr-FR" w:bidi="ar-DZ"/>
        </w:rPr>
        <w:t>نب</w:t>
      </w:r>
      <w:r w:rsidR="00B84720" w:rsidRPr="00B84720">
        <w:rPr>
          <w:rFonts w:ascii="Traditional Arabic" w:hAnsi="Traditional Arabic" w:cs="Traditional Arabic" w:hint="cs"/>
          <w:sz w:val="40"/>
          <w:szCs w:val="40"/>
          <w:rtl/>
          <w:lang w:val="fr-FR" w:bidi="ar-DZ"/>
        </w:rPr>
        <w:t>"</w:t>
      </w:r>
      <w:r w:rsidRPr="00B84720">
        <w:rPr>
          <w:rFonts w:ascii="Traditional Arabic" w:hAnsi="Traditional Arabic" w:cs="Traditional Arabic"/>
          <w:sz w:val="40"/>
          <w:szCs w:val="40"/>
          <w:rtl/>
          <w:lang w:val="fr-FR" w:bidi="ar-DZ"/>
        </w:rPr>
        <w:t xml:space="preserve"> </w:t>
      </w:r>
      <w:r>
        <w:rPr>
          <w:rFonts w:ascii="Traditional Arabic" w:hAnsi="Traditional Arabic" w:cs="Traditional Arabic" w:hint="cs"/>
          <w:sz w:val="36"/>
          <w:szCs w:val="36"/>
          <w:rtl/>
          <w:lang w:val="fr-FR" w:bidi="ar-DZ"/>
        </w:rPr>
        <w:t>أ</w:t>
      </w:r>
      <w:r w:rsidRPr="007C4CBA">
        <w:rPr>
          <w:rFonts w:ascii="Traditional Arabic" w:hAnsi="Traditional Arabic" w:cs="Traditional Arabic"/>
          <w:sz w:val="36"/>
          <w:szCs w:val="36"/>
          <w:rtl/>
          <w:lang w:val="fr-FR" w:bidi="ar-DZ"/>
        </w:rPr>
        <w:t xml:space="preserve">ول رواية مصرية حديثة النشأة نشرت عام 1913 كرواية تأسيسية في الأدب العربي الحديث يقول </w:t>
      </w:r>
      <w:r w:rsidRPr="00AC114F">
        <w:rPr>
          <w:rFonts w:ascii="Traditional Arabic" w:hAnsi="Traditional Arabic" w:cs="Traditional Arabic"/>
          <w:sz w:val="40"/>
          <w:szCs w:val="40"/>
          <w:rtl/>
          <w:lang w:val="fr-FR" w:bidi="ar-DZ"/>
        </w:rPr>
        <w:t>" مفقود صالح"</w:t>
      </w:r>
      <w:r w:rsidRPr="007C4CBA">
        <w:rPr>
          <w:rFonts w:ascii="Traditional Arabic" w:hAnsi="Traditional Arabic" w:cs="Traditional Arabic"/>
          <w:sz w:val="36"/>
          <w:szCs w:val="36"/>
          <w:rtl/>
          <w:lang w:val="fr-FR" w:bidi="ar-DZ"/>
        </w:rPr>
        <w:t xml:space="preserve">: </w:t>
      </w:r>
      <w:r>
        <w:rPr>
          <w:rFonts w:ascii="Traditional Arabic" w:hAnsi="Traditional Arabic" w:cs="Traditional Arabic"/>
          <w:sz w:val="36"/>
          <w:szCs w:val="36"/>
          <w:rtl/>
          <w:lang w:val="fr-FR" w:bidi="ar-DZ"/>
        </w:rPr>
        <w:t>«</w:t>
      </w:r>
      <w:r>
        <w:rPr>
          <w:rFonts w:ascii="Traditional Arabic" w:hAnsi="Traditional Arabic" w:cs="Traditional Arabic" w:hint="cs"/>
          <w:sz w:val="40"/>
          <w:szCs w:val="40"/>
          <w:rtl/>
          <w:lang w:val="fr-FR" w:bidi="ar-DZ"/>
        </w:rPr>
        <w:t xml:space="preserve"> </w:t>
      </w:r>
      <w:r w:rsidRPr="00AC114F">
        <w:rPr>
          <w:rFonts w:ascii="Traditional Arabic" w:hAnsi="Traditional Arabic" w:cs="Traditional Arabic"/>
          <w:sz w:val="40"/>
          <w:szCs w:val="40"/>
          <w:rtl/>
          <w:lang w:val="fr-FR" w:bidi="ar-DZ"/>
        </w:rPr>
        <w:t>يكاد يتفق دارسو</w:t>
      </w:r>
      <w:r w:rsidR="00733307">
        <w:rPr>
          <w:rFonts w:ascii="Traditional Arabic" w:hAnsi="Traditional Arabic" w:cs="Traditional Arabic" w:hint="cs"/>
          <w:sz w:val="40"/>
          <w:szCs w:val="40"/>
          <w:rtl/>
          <w:lang w:val="fr-FR" w:bidi="ar-DZ"/>
        </w:rPr>
        <w:t>ا</w:t>
      </w:r>
      <w:r w:rsidR="00733307">
        <w:rPr>
          <w:rFonts w:ascii="Traditional Arabic" w:hAnsi="Traditional Arabic" w:cs="Traditional Arabic"/>
          <w:sz w:val="40"/>
          <w:szCs w:val="40"/>
          <w:rtl/>
          <w:lang w:val="fr-FR" w:bidi="ar-DZ"/>
        </w:rPr>
        <w:t xml:space="preserve"> الأدب العربي عل</w:t>
      </w:r>
      <w:r w:rsidR="00733307">
        <w:rPr>
          <w:rFonts w:ascii="Traditional Arabic" w:hAnsi="Traditional Arabic" w:cs="Traditional Arabic" w:hint="cs"/>
          <w:sz w:val="40"/>
          <w:szCs w:val="40"/>
          <w:rtl/>
          <w:lang w:val="fr-FR" w:bidi="ar-DZ"/>
        </w:rPr>
        <w:t>ى</w:t>
      </w:r>
      <w:r w:rsidRPr="00AC114F">
        <w:rPr>
          <w:rFonts w:ascii="Traditional Arabic" w:hAnsi="Traditional Arabic" w:cs="Traditional Arabic"/>
          <w:sz w:val="40"/>
          <w:szCs w:val="40"/>
          <w:rtl/>
          <w:lang w:val="fr-FR" w:bidi="ar-DZ"/>
        </w:rPr>
        <w:t xml:space="preserve"> أ</w:t>
      </w:r>
      <w:r>
        <w:rPr>
          <w:rFonts w:ascii="Traditional Arabic" w:hAnsi="Traditional Arabic" w:cs="Traditional Arabic"/>
          <w:sz w:val="40"/>
          <w:szCs w:val="40"/>
          <w:rtl/>
          <w:lang w:val="fr-FR" w:bidi="ar-DZ"/>
        </w:rPr>
        <w:t>ن قصة الزي</w:t>
      </w:r>
      <w:r>
        <w:rPr>
          <w:rFonts w:ascii="Traditional Arabic" w:hAnsi="Traditional Arabic" w:cs="Traditional Arabic" w:hint="cs"/>
          <w:sz w:val="40"/>
          <w:szCs w:val="40"/>
          <w:rtl/>
          <w:lang w:val="fr-FR" w:bidi="ar-DZ"/>
        </w:rPr>
        <w:t>نب</w:t>
      </w:r>
      <w:r w:rsidRPr="00AC114F">
        <w:rPr>
          <w:rFonts w:ascii="Traditional Arabic" w:hAnsi="Traditional Arabic" w:cs="Traditional Arabic"/>
          <w:sz w:val="40"/>
          <w:szCs w:val="40"/>
          <w:rtl/>
          <w:lang w:val="fr-FR" w:bidi="ar-DZ"/>
        </w:rPr>
        <w:t xml:space="preserve"> لمحمد حسن هيكل ه</w:t>
      </w:r>
      <w:r>
        <w:rPr>
          <w:rFonts w:ascii="Traditional Arabic" w:hAnsi="Traditional Arabic" w:cs="Traditional Arabic"/>
          <w:sz w:val="40"/>
          <w:szCs w:val="40"/>
          <w:rtl/>
          <w:lang w:val="fr-FR" w:bidi="ar-DZ"/>
        </w:rPr>
        <w:t>ي</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40"/>
          <w:szCs w:val="40"/>
          <w:rtl/>
          <w:lang w:val="fr-FR" w:bidi="ar-DZ"/>
        </w:rPr>
        <w:t>الرواية الفنية التأسيس</w:t>
      </w:r>
      <w:r>
        <w:rPr>
          <w:rFonts w:ascii="Traditional Arabic" w:hAnsi="Traditional Arabic" w:cs="Traditional Arabic" w:hint="cs"/>
          <w:sz w:val="40"/>
          <w:szCs w:val="40"/>
          <w:rtl/>
          <w:lang w:val="fr-FR" w:bidi="ar-DZ"/>
        </w:rPr>
        <w:t>ية</w:t>
      </w:r>
      <w:r w:rsidRPr="00AC114F">
        <w:rPr>
          <w:rFonts w:ascii="Traditional Arabic" w:hAnsi="Traditional Arabic" w:cs="Traditional Arabic"/>
          <w:sz w:val="40"/>
          <w:szCs w:val="40"/>
          <w:rtl/>
          <w:lang w:val="fr-FR" w:bidi="ar-DZ"/>
        </w:rPr>
        <w:t xml:space="preserve"> في الأدب العربي</w:t>
      </w:r>
      <w:r>
        <w:rPr>
          <w:rFonts w:ascii="Traditional Arabic" w:hAnsi="Traditional Arabic" w:cs="Traditional Arabic"/>
          <w:sz w:val="36"/>
          <w:szCs w:val="36"/>
          <w:rtl/>
          <w:lang w:val="fr-FR" w:bidi="ar-DZ"/>
        </w:rPr>
        <w:t>»</w:t>
      </w:r>
      <w:r w:rsidRPr="007C4CBA">
        <w:rPr>
          <w:rStyle w:val="Appelnotedebasdep"/>
          <w:rFonts w:ascii="Traditional Arabic" w:hAnsi="Traditional Arabic" w:cs="Traditional Arabic"/>
          <w:sz w:val="36"/>
          <w:szCs w:val="36"/>
          <w:rtl/>
          <w:lang w:val="fr-FR" w:bidi="ar-DZ"/>
        </w:rPr>
        <w:footnoteReference w:id="11"/>
      </w:r>
      <w:r>
        <w:rPr>
          <w:rFonts w:ascii="Traditional Arabic" w:hAnsi="Traditional Arabic" w:cs="Traditional Arabic" w:hint="cs"/>
          <w:sz w:val="36"/>
          <w:szCs w:val="36"/>
          <w:rtl/>
          <w:lang w:val="fr-FR" w:bidi="ar-DZ"/>
        </w:rPr>
        <w:t>،</w:t>
      </w:r>
      <w:r w:rsidRPr="007C4CBA">
        <w:rPr>
          <w:rFonts w:ascii="Traditional Arabic" w:hAnsi="Traditional Arabic" w:cs="Traditional Arabic"/>
          <w:sz w:val="36"/>
          <w:szCs w:val="36"/>
          <w:rtl/>
          <w:lang w:val="fr-FR" w:bidi="ar-DZ"/>
        </w:rPr>
        <w:t xml:space="preserve"> نستنتج مما سبق أن الرواية ظهرت كجنس أدبي في الوطن العربي</w:t>
      </w:r>
      <w:r w:rsidR="00B84720">
        <w:rPr>
          <w:rFonts w:ascii="Traditional Arabic" w:hAnsi="Traditional Arabic" w:cs="Traditional Arabic" w:hint="cs"/>
          <w:sz w:val="36"/>
          <w:szCs w:val="36"/>
          <w:rtl/>
          <w:lang w:val="fr-FR" w:bidi="ar-DZ"/>
        </w:rPr>
        <w:t xml:space="preserve"> نتيجة تحولات اجتماعية</w:t>
      </w:r>
      <w:r>
        <w:rPr>
          <w:rFonts w:ascii="Traditional Arabic" w:hAnsi="Traditional Arabic" w:cs="Traditional Arabic" w:hint="cs"/>
          <w:sz w:val="36"/>
          <w:szCs w:val="36"/>
          <w:rtl/>
          <w:lang w:val="fr-FR" w:bidi="ar-DZ"/>
        </w:rPr>
        <w:t xml:space="preserve"> وثقا</w:t>
      </w:r>
      <w:r w:rsidR="00B84720">
        <w:rPr>
          <w:rFonts w:ascii="Traditional Arabic" w:hAnsi="Traditional Arabic" w:cs="Traditional Arabic" w:hint="cs"/>
          <w:sz w:val="36"/>
          <w:szCs w:val="36"/>
          <w:rtl/>
          <w:lang w:val="fr-FR" w:bidi="ar-DZ"/>
        </w:rPr>
        <w:t xml:space="preserve">فية وأيضا نتيجة الاحتكاك بالغرب. </w:t>
      </w:r>
      <w:proofErr w:type="gramStart"/>
      <w:r w:rsidR="00B84720">
        <w:rPr>
          <w:rFonts w:ascii="Traditional Arabic" w:hAnsi="Traditional Arabic" w:cs="Traditional Arabic" w:hint="cs"/>
          <w:sz w:val="36"/>
          <w:szCs w:val="36"/>
          <w:rtl/>
          <w:lang w:val="fr-FR" w:bidi="ar-DZ"/>
        </w:rPr>
        <w:t>كما</w:t>
      </w:r>
      <w:proofErr w:type="gramEnd"/>
      <w:r>
        <w:rPr>
          <w:rFonts w:ascii="Traditional Arabic" w:hAnsi="Traditional Arabic" w:cs="Traditional Arabic" w:hint="cs"/>
          <w:sz w:val="36"/>
          <w:szCs w:val="36"/>
          <w:rtl/>
          <w:lang w:val="fr-FR" w:bidi="ar-DZ"/>
        </w:rPr>
        <w:t xml:space="preserve"> </w:t>
      </w:r>
      <w:r w:rsidR="00B84720">
        <w:rPr>
          <w:rFonts w:ascii="Traditional Arabic" w:hAnsi="Traditional Arabic" w:cs="Traditional Arabic" w:hint="cs"/>
          <w:sz w:val="36"/>
          <w:szCs w:val="36"/>
          <w:rtl/>
          <w:lang w:val="fr-FR" w:bidi="ar-DZ"/>
        </w:rPr>
        <w:t>ك</w:t>
      </w:r>
      <w:r w:rsidRPr="007C4CBA">
        <w:rPr>
          <w:rFonts w:ascii="Traditional Arabic" w:hAnsi="Traditional Arabic" w:cs="Traditional Arabic"/>
          <w:sz w:val="36"/>
          <w:szCs w:val="36"/>
          <w:rtl/>
          <w:lang w:val="fr-FR" w:bidi="ar-DZ"/>
        </w:rPr>
        <w:t xml:space="preserve">انت لها </w:t>
      </w:r>
      <w:r>
        <w:rPr>
          <w:rFonts w:ascii="Traditional Arabic" w:hAnsi="Traditional Arabic" w:cs="Traditional Arabic" w:hint="cs"/>
          <w:sz w:val="36"/>
          <w:szCs w:val="36"/>
          <w:rtl/>
          <w:lang w:val="fr-FR" w:bidi="ar-DZ"/>
        </w:rPr>
        <w:t>إ</w:t>
      </w:r>
      <w:r w:rsidRPr="007C4CBA">
        <w:rPr>
          <w:rFonts w:ascii="Traditional Arabic" w:hAnsi="Traditional Arabic" w:cs="Traditional Arabic"/>
          <w:sz w:val="36"/>
          <w:szCs w:val="36"/>
          <w:rtl/>
          <w:lang w:val="fr-FR" w:bidi="ar-DZ"/>
        </w:rPr>
        <w:t>رهاصات عند العرب القدا</w:t>
      </w:r>
      <w:r>
        <w:rPr>
          <w:rFonts w:ascii="Traditional Arabic" w:hAnsi="Traditional Arabic" w:cs="Traditional Arabic"/>
          <w:sz w:val="36"/>
          <w:szCs w:val="36"/>
          <w:rtl/>
          <w:lang w:val="fr-FR" w:bidi="ar-DZ"/>
        </w:rPr>
        <w:t xml:space="preserve">مى في قصصهم </w:t>
      </w:r>
      <w:r>
        <w:rPr>
          <w:rFonts w:ascii="Traditional Arabic" w:hAnsi="Traditional Arabic" w:cs="Traditional Arabic" w:hint="cs"/>
          <w:sz w:val="36"/>
          <w:szCs w:val="36"/>
          <w:rtl/>
          <w:lang w:val="fr-FR" w:bidi="ar-DZ"/>
        </w:rPr>
        <w:t>و</w:t>
      </w:r>
      <w:r w:rsidR="00B84720">
        <w:rPr>
          <w:rFonts w:ascii="Traditional Arabic" w:hAnsi="Traditional Arabic" w:cs="Traditional Arabic"/>
          <w:sz w:val="36"/>
          <w:szCs w:val="36"/>
          <w:rtl/>
          <w:lang w:val="fr-FR" w:bidi="ar-DZ"/>
        </w:rPr>
        <w:t>سير</w:t>
      </w:r>
      <w:r>
        <w:rPr>
          <w:rFonts w:ascii="Traditional Arabic" w:hAnsi="Traditional Arabic" w:cs="Traditional Arabic"/>
          <w:sz w:val="36"/>
          <w:szCs w:val="36"/>
          <w:rtl/>
          <w:lang w:val="fr-FR" w:bidi="ar-DZ"/>
        </w:rPr>
        <w:t xml:space="preserve">هم </w:t>
      </w:r>
      <w:r>
        <w:rPr>
          <w:rFonts w:ascii="Traditional Arabic" w:hAnsi="Traditional Arabic" w:cs="Traditional Arabic" w:hint="cs"/>
          <w:sz w:val="36"/>
          <w:szCs w:val="36"/>
          <w:rtl/>
          <w:lang w:val="fr-FR" w:bidi="ar-DZ"/>
        </w:rPr>
        <w:t xml:space="preserve">لكنها </w:t>
      </w:r>
      <w:r w:rsidRPr="007C4CBA">
        <w:rPr>
          <w:rFonts w:ascii="Traditional Arabic" w:hAnsi="Traditional Arabic" w:cs="Traditional Arabic" w:hint="cs"/>
          <w:sz w:val="36"/>
          <w:szCs w:val="36"/>
          <w:rtl/>
          <w:lang w:val="fr-FR" w:bidi="ar-DZ"/>
        </w:rPr>
        <w:t>لم</w:t>
      </w:r>
      <w:r w:rsidRPr="007C4CBA">
        <w:rPr>
          <w:rFonts w:ascii="Traditional Arabic" w:hAnsi="Traditional Arabic" w:cs="Traditional Arabic"/>
          <w:sz w:val="36"/>
          <w:szCs w:val="36"/>
          <w:rtl/>
          <w:lang w:val="fr-FR" w:bidi="ar-DZ"/>
        </w:rPr>
        <w:t xml:space="preserve"> تظ</w:t>
      </w:r>
      <w:r>
        <w:rPr>
          <w:rFonts w:ascii="Traditional Arabic" w:hAnsi="Traditional Arabic" w:cs="Traditional Arabic"/>
          <w:sz w:val="36"/>
          <w:szCs w:val="36"/>
          <w:rtl/>
          <w:lang w:val="fr-FR" w:bidi="ar-DZ"/>
        </w:rPr>
        <w:t xml:space="preserve">هر كمصطلح </w:t>
      </w:r>
      <w:r>
        <w:rPr>
          <w:rFonts w:ascii="Traditional Arabic" w:hAnsi="Traditional Arabic" w:cs="Traditional Arabic" w:hint="cs"/>
          <w:sz w:val="36"/>
          <w:szCs w:val="36"/>
          <w:rtl/>
          <w:lang w:val="fr-FR" w:bidi="ar-DZ"/>
        </w:rPr>
        <w:t>إ</w:t>
      </w:r>
      <w:r>
        <w:rPr>
          <w:rFonts w:ascii="Traditional Arabic" w:hAnsi="Traditional Arabic" w:cs="Traditional Arabic"/>
          <w:sz w:val="36"/>
          <w:szCs w:val="36"/>
          <w:rtl/>
          <w:lang w:val="fr-FR" w:bidi="ar-DZ"/>
        </w:rPr>
        <w:t xml:space="preserve">لا بعد </w:t>
      </w:r>
      <w:r>
        <w:rPr>
          <w:rFonts w:ascii="Traditional Arabic" w:hAnsi="Traditional Arabic" w:cs="Traditional Arabic" w:hint="cs"/>
          <w:sz w:val="36"/>
          <w:szCs w:val="36"/>
          <w:rtl/>
          <w:lang w:val="fr-FR" w:bidi="ar-DZ"/>
        </w:rPr>
        <w:t>ا</w:t>
      </w:r>
      <w:r w:rsidRPr="007C4CBA">
        <w:rPr>
          <w:rFonts w:ascii="Traditional Arabic" w:hAnsi="Traditional Arabic" w:cs="Traditional Arabic" w:hint="cs"/>
          <w:sz w:val="36"/>
          <w:szCs w:val="36"/>
          <w:rtl/>
          <w:lang w:val="fr-FR" w:bidi="ar-DZ"/>
        </w:rPr>
        <w:t>حتكاكهم</w:t>
      </w:r>
      <w:r w:rsidRPr="007C4CBA">
        <w:rPr>
          <w:rFonts w:ascii="Traditional Arabic" w:hAnsi="Traditional Arabic" w:cs="Traditional Arabic"/>
          <w:sz w:val="36"/>
          <w:szCs w:val="36"/>
          <w:rtl/>
          <w:lang w:val="fr-FR" w:bidi="ar-DZ"/>
        </w:rPr>
        <w:t xml:space="preserve"> بالغربيين وترجمتهم لنصوصهم</w:t>
      </w:r>
      <w:r>
        <w:rPr>
          <w:rFonts w:ascii="Traditional Arabic" w:hAnsi="Traditional Arabic" w:cs="Traditional Arabic" w:hint="cs"/>
          <w:sz w:val="36"/>
          <w:szCs w:val="36"/>
          <w:rtl/>
          <w:lang w:val="fr-FR" w:bidi="ar-DZ"/>
        </w:rPr>
        <w:t>،</w:t>
      </w:r>
      <w:r w:rsidRPr="007C4CBA">
        <w:rPr>
          <w:rFonts w:ascii="Traditional Arabic" w:hAnsi="Traditional Arabic" w:cs="Traditional Arabic"/>
          <w:sz w:val="36"/>
          <w:szCs w:val="36"/>
          <w:rtl/>
          <w:lang w:val="fr-FR" w:bidi="ar-DZ"/>
        </w:rPr>
        <w:t xml:space="preserve"> وأن الرواية العربية ما</w:t>
      </w:r>
      <w:r w:rsidR="00B84720">
        <w:rPr>
          <w:rFonts w:ascii="Traditional Arabic" w:hAnsi="Traditional Arabic" w:cs="Traditional Arabic"/>
          <w:sz w:val="36"/>
          <w:szCs w:val="36"/>
          <w:rtl/>
          <w:lang w:val="fr-FR" w:bidi="ar-DZ"/>
        </w:rPr>
        <w:t xml:space="preserve"> هي إلا </w:t>
      </w:r>
      <w:r w:rsidR="00B84720">
        <w:rPr>
          <w:rFonts w:ascii="Traditional Arabic" w:hAnsi="Traditional Arabic" w:cs="Traditional Arabic" w:hint="cs"/>
          <w:sz w:val="36"/>
          <w:szCs w:val="36"/>
          <w:rtl/>
          <w:lang w:val="fr-FR" w:bidi="ar-DZ"/>
        </w:rPr>
        <w:t>امتداد</w:t>
      </w:r>
      <w:r>
        <w:rPr>
          <w:rFonts w:ascii="Traditional Arabic" w:hAnsi="Traditional Arabic" w:cs="Traditional Arabic"/>
          <w:sz w:val="36"/>
          <w:szCs w:val="36"/>
          <w:rtl/>
          <w:lang w:val="fr-FR" w:bidi="ar-DZ"/>
        </w:rPr>
        <w:t xml:space="preserve"> للرواية الغربية </w:t>
      </w:r>
      <w:r>
        <w:rPr>
          <w:rFonts w:ascii="Traditional Arabic" w:hAnsi="Traditional Arabic" w:cs="Traditional Arabic" w:hint="cs"/>
          <w:sz w:val="36"/>
          <w:szCs w:val="36"/>
          <w:rtl/>
          <w:lang w:val="fr-FR" w:bidi="ar-DZ"/>
        </w:rPr>
        <w:t>وأ</w:t>
      </w:r>
      <w:r>
        <w:rPr>
          <w:rFonts w:ascii="Traditional Arabic" w:hAnsi="Traditional Arabic" w:cs="Traditional Arabic"/>
          <w:sz w:val="36"/>
          <w:szCs w:val="36"/>
          <w:rtl/>
          <w:lang w:val="fr-FR" w:bidi="ar-DZ"/>
        </w:rPr>
        <w:t xml:space="preserve">ن العرب قد </w:t>
      </w:r>
      <w:r>
        <w:rPr>
          <w:rFonts w:ascii="Traditional Arabic" w:hAnsi="Traditional Arabic" w:cs="Traditional Arabic" w:hint="cs"/>
          <w:sz w:val="36"/>
          <w:szCs w:val="36"/>
          <w:rtl/>
          <w:lang w:val="fr-FR" w:bidi="ar-DZ"/>
        </w:rPr>
        <w:t>ا</w:t>
      </w:r>
      <w:r w:rsidRPr="007C4CBA">
        <w:rPr>
          <w:rFonts w:ascii="Traditional Arabic" w:hAnsi="Traditional Arabic" w:cs="Traditional Arabic" w:hint="cs"/>
          <w:sz w:val="36"/>
          <w:szCs w:val="36"/>
          <w:rtl/>
          <w:lang w:val="fr-FR" w:bidi="ar-DZ"/>
        </w:rPr>
        <w:t>قتبسوا</w:t>
      </w:r>
      <w:r w:rsidR="00B84720">
        <w:rPr>
          <w:rFonts w:ascii="Traditional Arabic" w:hAnsi="Traditional Arabic" w:cs="Traditional Arabic"/>
          <w:sz w:val="36"/>
          <w:szCs w:val="36"/>
          <w:rtl/>
          <w:lang w:val="fr-FR" w:bidi="ar-DZ"/>
        </w:rPr>
        <w:t xml:space="preserve"> </w:t>
      </w:r>
      <w:r w:rsidR="00B84720">
        <w:rPr>
          <w:rFonts w:ascii="Traditional Arabic" w:hAnsi="Traditional Arabic" w:cs="Traditional Arabic" w:hint="cs"/>
          <w:sz w:val="36"/>
          <w:szCs w:val="36"/>
          <w:rtl/>
          <w:lang w:val="fr-FR" w:bidi="ar-DZ"/>
        </w:rPr>
        <w:t>من الغربيين.</w:t>
      </w:r>
    </w:p>
    <w:p w:rsidR="00722ED3" w:rsidRPr="00DC7F5B" w:rsidRDefault="00765B1A" w:rsidP="001C6BFA">
      <w:pPr>
        <w:pStyle w:val="Titre1"/>
        <w:numPr>
          <w:ilvl w:val="0"/>
          <w:numId w:val="36"/>
        </w:numPr>
        <w:rPr>
          <w:rtl/>
          <w:lang w:val="fr-FR"/>
        </w:rPr>
      </w:pPr>
      <w:bookmarkStart w:id="10" w:name="_Toc71407868"/>
      <w:r>
        <w:rPr>
          <w:rFonts w:hint="cs"/>
          <w:rtl/>
          <w:lang w:val="fr-FR"/>
        </w:rPr>
        <w:t xml:space="preserve"> </w:t>
      </w:r>
      <w:r w:rsidR="00722ED3" w:rsidRPr="00DC7F5B">
        <w:rPr>
          <w:rtl/>
          <w:lang w:val="fr-FR"/>
        </w:rPr>
        <w:t>الرواية المغاربية :</w:t>
      </w:r>
      <w:bookmarkEnd w:id="10"/>
    </w:p>
    <w:p w:rsidR="00944950" w:rsidRDefault="00722ED3" w:rsidP="00427FC4">
      <w:pPr>
        <w:ind w:firstLine="720"/>
        <w:jc w:val="both"/>
        <w:rPr>
          <w:rFonts w:ascii="Traditional Arabic" w:hAnsi="Traditional Arabic" w:cs="Traditional Arabic"/>
          <w:sz w:val="36"/>
          <w:szCs w:val="36"/>
          <w:rtl/>
          <w:lang w:val="fr-FR" w:bidi="ar-DZ"/>
        </w:rPr>
      </w:pPr>
      <w:r w:rsidRPr="007C4CBA">
        <w:rPr>
          <w:rFonts w:ascii="Traditional Arabic" w:hAnsi="Traditional Arabic" w:cs="Traditional Arabic"/>
          <w:sz w:val="36"/>
          <w:szCs w:val="36"/>
          <w:rtl/>
          <w:lang w:val="fr-FR" w:bidi="ar-DZ"/>
        </w:rPr>
        <w:t>لقد شهدت الدراسات النقدية وا</w:t>
      </w:r>
      <w:r>
        <w:rPr>
          <w:rFonts w:ascii="Traditional Arabic" w:hAnsi="Traditional Arabic" w:cs="Traditional Arabic"/>
          <w:sz w:val="36"/>
          <w:szCs w:val="36"/>
          <w:rtl/>
          <w:lang w:val="fr-FR" w:bidi="ar-DZ"/>
        </w:rPr>
        <w:t>لأدبية المعاصرة تحولات</w:t>
      </w:r>
      <w:r>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جذرية في الساحة الثقافية المغاربية في الإنتاج السردي</w:t>
      </w:r>
      <w:r w:rsidR="00944950">
        <w:rPr>
          <w:rFonts w:ascii="Traditional Arabic" w:hAnsi="Traditional Arabic" w:cs="Traditional Arabic"/>
          <w:sz w:val="36"/>
          <w:szCs w:val="36"/>
          <w:rtl/>
          <w:lang w:val="fr-FR" w:bidi="ar-DZ"/>
        </w:rPr>
        <w:t xml:space="preserve"> حيث  تعد الرواية  المغاربية </w:t>
      </w:r>
      <w:r w:rsidRPr="007C4CBA">
        <w:rPr>
          <w:rFonts w:ascii="Traditional Arabic" w:hAnsi="Traditional Arabic" w:cs="Traditional Arabic"/>
          <w:sz w:val="36"/>
          <w:szCs w:val="36"/>
          <w:rtl/>
          <w:lang w:val="fr-FR" w:bidi="ar-DZ"/>
        </w:rPr>
        <w:t>جزء من الرواية العربية</w:t>
      </w:r>
      <w:r>
        <w:rPr>
          <w:rFonts w:ascii="Traditional Arabic" w:hAnsi="Traditional Arabic" w:cs="Traditional Arabic" w:hint="cs"/>
          <w:sz w:val="36"/>
          <w:szCs w:val="36"/>
          <w:rtl/>
          <w:lang w:val="fr-FR" w:bidi="ar-DZ"/>
        </w:rPr>
        <w:t>،</w:t>
      </w:r>
      <w:r w:rsidRPr="007C4CBA">
        <w:rPr>
          <w:rFonts w:ascii="Traditional Arabic" w:hAnsi="Traditional Arabic" w:cs="Traditional Arabic"/>
          <w:sz w:val="36"/>
          <w:szCs w:val="36"/>
          <w:rtl/>
          <w:lang w:val="fr-FR" w:bidi="ar-DZ"/>
        </w:rPr>
        <w:t xml:space="preserve"> وقد نحت الرواية المغارب</w:t>
      </w:r>
      <w:r w:rsidR="00944950">
        <w:rPr>
          <w:rFonts w:ascii="Traditional Arabic" w:hAnsi="Traditional Arabic" w:cs="Traditional Arabic"/>
          <w:sz w:val="36"/>
          <w:szCs w:val="36"/>
          <w:rtl/>
          <w:lang w:val="fr-FR" w:bidi="ar-DZ"/>
        </w:rPr>
        <w:t>ية نفس منحن</w:t>
      </w:r>
      <w:r w:rsidR="00944950">
        <w:rPr>
          <w:rFonts w:ascii="Traditional Arabic" w:hAnsi="Traditional Arabic" w:cs="Traditional Arabic" w:hint="cs"/>
          <w:sz w:val="36"/>
          <w:szCs w:val="36"/>
          <w:rtl/>
          <w:lang w:val="fr-FR" w:bidi="ar-DZ"/>
        </w:rPr>
        <w:t>ى</w:t>
      </w:r>
      <w:r>
        <w:rPr>
          <w:rFonts w:ascii="Traditional Arabic" w:hAnsi="Traditional Arabic" w:cs="Traditional Arabic"/>
          <w:sz w:val="36"/>
          <w:szCs w:val="36"/>
          <w:rtl/>
          <w:lang w:val="fr-FR" w:bidi="ar-DZ"/>
        </w:rPr>
        <w:t xml:space="preserve"> الرواية </w:t>
      </w:r>
      <w:r>
        <w:rPr>
          <w:rFonts w:ascii="Traditional Arabic" w:hAnsi="Traditional Arabic" w:cs="Traditional Arabic"/>
          <w:sz w:val="36"/>
          <w:szCs w:val="36"/>
          <w:rtl/>
          <w:lang w:val="fr-FR" w:bidi="ar-DZ"/>
        </w:rPr>
        <w:lastRenderedPageBreak/>
        <w:t xml:space="preserve">الغربية </w:t>
      </w:r>
      <w:r w:rsidRPr="007C4CBA">
        <w:rPr>
          <w:rFonts w:ascii="Traditional Arabic" w:hAnsi="Traditional Arabic" w:cs="Traditional Arabic"/>
          <w:sz w:val="36"/>
          <w:szCs w:val="36"/>
          <w:rtl/>
          <w:lang w:val="fr-FR" w:bidi="ar-DZ"/>
        </w:rPr>
        <w:t>وذلك ب</w:t>
      </w:r>
      <w:r>
        <w:rPr>
          <w:rFonts w:ascii="Traditional Arabic" w:hAnsi="Traditional Arabic" w:cs="Traditional Arabic"/>
          <w:sz w:val="36"/>
          <w:szCs w:val="36"/>
          <w:rtl/>
          <w:lang w:val="fr-FR" w:bidi="ar-DZ"/>
        </w:rPr>
        <w:t xml:space="preserve">سبب الظروف </w:t>
      </w:r>
      <w:r w:rsidR="00765B1A">
        <w:rPr>
          <w:rFonts w:ascii="Traditional Arabic" w:hAnsi="Traditional Arabic" w:cs="Traditional Arabic" w:hint="cs"/>
          <w:sz w:val="36"/>
          <w:szCs w:val="36"/>
          <w:rtl/>
          <w:lang w:val="fr-FR" w:bidi="ar-DZ"/>
        </w:rPr>
        <w:t>الا</w:t>
      </w:r>
      <w:r w:rsidR="00765B1A" w:rsidRPr="007C4CBA">
        <w:rPr>
          <w:rFonts w:ascii="Traditional Arabic" w:hAnsi="Traditional Arabic" w:cs="Traditional Arabic" w:hint="cs"/>
          <w:sz w:val="36"/>
          <w:szCs w:val="36"/>
          <w:rtl/>
          <w:lang w:val="fr-FR" w:bidi="ar-DZ"/>
        </w:rPr>
        <w:t>ستعمارية</w:t>
      </w:r>
      <w:r w:rsidR="00944950">
        <w:rPr>
          <w:rFonts w:ascii="Traditional Arabic" w:hAnsi="Traditional Arabic" w:cs="Traditional Arabic"/>
          <w:sz w:val="36"/>
          <w:szCs w:val="36"/>
          <w:rtl/>
          <w:lang w:val="fr-FR" w:bidi="ar-DZ"/>
        </w:rPr>
        <w:t xml:space="preserve"> التي</w:t>
      </w:r>
      <w:r w:rsidRPr="007C4CBA">
        <w:rPr>
          <w:rFonts w:ascii="Traditional Arabic" w:hAnsi="Traditional Arabic" w:cs="Traditional Arabic"/>
          <w:sz w:val="36"/>
          <w:szCs w:val="36"/>
          <w:rtl/>
          <w:lang w:val="fr-FR" w:bidi="ar-DZ"/>
        </w:rPr>
        <w:t xml:space="preserve"> تخص المنطقة</w:t>
      </w:r>
      <w:r>
        <w:rPr>
          <w:rFonts w:ascii="Traditional Arabic" w:hAnsi="Traditional Arabic" w:cs="Traditional Arabic" w:hint="cs"/>
          <w:sz w:val="36"/>
          <w:szCs w:val="36"/>
          <w:rtl/>
          <w:lang w:val="fr-FR" w:bidi="ar-DZ"/>
        </w:rPr>
        <w:t>:</w:t>
      </w:r>
      <w:r w:rsidRPr="007C4CBA">
        <w:rPr>
          <w:rFonts w:ascii="Traditional Arabic" w:hAnsi="Traditional Arabic" w:cs="Traditional Arabic"/>
          <w:sz w:val="36"/>
          <w:szCs w:val="36"/>
          <w:rtl/>
          <w:lang w:val="fr-FR" w:bidi="ar-DZ"/>
        </w:rPr>
        <w:t xml:space="preserve"> </w:t>
      </w:r>
      <w:r>
        <w:rPr>
          <w:rFonts w:ascii="Traditional Arabic" w:hAnsi="Traditional Arabic" w:cs="Traditional Arabic"/>
          <w:sz w:val="36"/>
          <w:szCs w:val="36"/>
          <w:rtl/>
          <w:lang w:val="fr-FR" w:bidi="ar-DZ"/>
        </w:rPr>
        <w:t>«</w:t>
      </w:r>
      <w:r w:rsidR="00944950">
        <w:rPr>
          <w:rFonts w:ascii="Traditional Arabic" w:hAnsi="Traditional Arabic" w:cs="Traditional Arabic" w:hint="cs"/>
          <w:sz w:val="36"/>
          <w:szCs w:val="36"/>
          <w:rtl/>
          <w:lang w:val="fr-FR" w:bidi="ar-DZ"/>
        </w:rPr>
        <w:t xml:space="preserve"> </w:t>
      </w:r>
      <w:r w:rsidRPr="00DC7F5B">
        <w:rPr>
          <w:rFonts w:ascii="Traditional Arabic" w:hAnsi="Traditional Arabic" w:cs="Traditional Arabic"/>
          <w:sz w:val="40"/>
          <w:szCs w:val="40"/>
          <w:rtl/>
          <w:lang w:val="fr-FR" w:bidi="ar-DZ"/>
        </w:rPr>
        <w:t>كانت بداياتها مع</w:t>
      </w:r>
      <w:r>
        <w:rPr>
          <w:rFonts w:ascii="Traditional Arabic" w:hAnsi="Traditional Arabic" w:cs="Traditional Arabic" w:hint="cs"/>
          <w:sz w:val="40"/>
          <w:szCs w:val="40"/>
          <w:rtl/>
          <w:lang w:val="fr-FR" w:bidi="ar-DZ"/>
        </w:rPr>
        <w:t xml:space="preserve"> منتصف</w:t>
      </w:r>
      <w:r w:rsidRPr="00DC7F5B">
        <w:rPr>
          <w:rFonts w:ascii="Traditional Arabic" w:hAnsi="Traditional Arabic" w:cs="Traditional Arabic"/>
          <w:sz w:val="40"/>
          <w:szCs w:val="40"/>
          <w:rtl/>
          <w:lang w:val="fr-FR" w:bidi="ar-DZ"/>
        </w:rPr>
        <w:t xml:space="preserve"> الخمسينيات في تونس</w:t>
      </w:r>
      <w:r>
        <w:rPr>
          <w:rFonts w:ascii="Traditional Arabic" w:hAnsi="Traditional Arabic" w:cs="Traditional Arabic"/>
          <w:sz w:val="40"/>
          <w:szCs w:val="40"/>
          <w:rtl/>
          <w:lang w:val="fr-FR" w:bidi="ar-DZ"/>
        </w:rPr>
        <w:t xml:space="preserve"> والمغرب و</w:t>
      </w:r>
      <w:r w:rsidRPr="00DC7F5B">
        <w:rPr>
          <w:rFonts w:ascii="Traditional Arabic" w:hAnsi="Traditional Arabic" w:cs="Traditional Arabic"/>
          <w:sz w:val="40"/>
          <w:szCs w:val="40"/>
          <w:rtl/>
          <w:lang w:val="fr-FR" w:bidi="ar-DZ"/>
        </w:rPr>
        <w:t>مع مطلع الستين</w:t>
      </w:r>
      <w:r>
        <w:rPr>
          <w:rFonts w:ascii="Traditional Arabic" w:hAnsi="Traditional Arabic" w:cs="Traditional Arabic" w:hint="cs"/>
          <w:sz w:val="40"/>
          <w:szCs w:val="40"/>
          <w:rtl/>
          <w:lang w:val="fr-FR" w:bidi="ar-DZ"/>
        </w:rPr>
        <w:t>ي</w:t>
      </w:r>
      <w:r w:rsidRPr="00DC7F5B">
        <w:rPr>
          <w:rFonts w:ascii="Traditional Arabic" w:hAnsi="Traditional Arabic" w:cs="Traditional Arabic"/>
          <w:sz w:val="40"/>
          <w:szCs w:val="40"/>
          <w:rtl/>
          <w:lang w:val="fr-FR" w:bidi="ar-DZ"/>
        </w:rPr>
        <w:t>ات في ليبيا</w:t>
      </w:r>
      <w:r>
        <w:rPr>
          <w:rFonts w:ascii="Traditional Arabic" w:hAnsi="Traditional Arabic" w:cs="Traditional Arabic" w:hint="cs"/>
          <w:sz w:val="40"/>
          <w:szCs w:val="40"/>
          <w:rtl/>
          <w:lang w:val="fr-FR" w:bidi="ar-DZ"/>
        </w:rPr>
        <w:t>،</w:t>
      </w:r>
      <w:r>
        <w:rPr>
          <w:rFonts w:ascii="Traditional Arabic" w:hAnsi="Traditional Arabic" w:cs="Traditional Arabic"/>
          <w:sz w:val="40"/>
          <w:szCs w:val="40"/>
          <w:rtl/>
          <w:lang w:val="fr-FR" w:bidi="ar-DZ"/>
        </w:rPr>
        <w:t xml:space="preserve"> و</w:t>
      </w:r>
      <w:r w:rsidRPr="00DC7F5B">
        <w:rPr>
          <w:rFonts w:ascii="Traditional Arabic" w:hAnsi="Traditional Arabic" w:cs="Traditional Arabic"/>
          <w:sz w:val="40"/>
          <w:szCs w:val="40"/>
          <w:rtl/>
          <w:lang w:val="fr-FR" w:bidi="ar-DZ"/>
        </w:rPr>
        <w:t>مع بداية لسبعينيات في الجزائر</w:t>
      </w:r>
      <w:r w:rsidR="00944950">
        <w:rPr>
          <w:rFonts w:ascii="Traditional Arabic" w:hAnsi="Traditional Arabic" w:cs="Traditional Arabic" w:hint="cs"/>
          <w:sz w:val="40"/>
          <w:szCs w:val="40"/>
          <w:rtl/>
          <w:lang w:val="fr-FR" w:bidi="ar-DZ"/>
        </w:rPr>
        <w:t xml:space="preserve"> </w:t>
      </w:r>
      <w:r>
        <w:rPr>
          <w:rFonts w:ascii="Traditional Arabic" w:hAnsi="Traditional Arabic" w:cs="Traditional Arabic"/>
          <w:sz w:val="36"/>
          <w:szCs w:val="36"/>
          <w:rtl/>
          <w:lang w:val="fr-FR" w:bidi="ar-DZ"/>
        </w:rPr>
        <w:t>»</w:t>
      </w:r>
      <w:r w:rsidRPr="007C4CBA">
        <w:rPr>
          <w:rStyle w:val="Appelnotedebasdep"/>
          <w:rFonts w:ascii="Traditional Arabic" w:hAnsi="Traditional Arabic" w:cs="Traditional Arabic"/>
          <w:sz w:val="36"/>
          <w:szCs w:val="36"/>
          <w:rtl/>
          <w:lang w:val="fr-FR" w:bidi="ar-DZ"/>
        </w:rPr>
        <w:footnoteReference w:id="12"/>
      </w:r>
      <w:r>
        <w:rPr>
          <w:rFonts w:ascii="Traditional Arabic" w:hAnsi="Traditional Arabic" w:cs="Traditional Arabic" w:hint="cs"/>
          <w:sz w:val="36"/>
          <w:szCs w:val="36"/>
          <w:rtl/>
          <w:lang w:val="fr-FR" w:bidi="ar-DZ"/>
        </w:rPr>
        <w:t>،</w:t>
      </w:r>
      <w:r w:rsidR="00944950">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 xml:space="preserve">ظهر </w:t>
      </w:r>
      <w:r w:rsidR="00765B1A">
        <w:rPr>
          <w:rFonts w:ascii="Traditional Arabic" w:hAnsi="Traditional Arabic" w:cs="Traditional Arabic"/>
          <w:sz w:val="36"/>
          <w:szCs w:val="36"/>
          <w:rtl/>
          <w:lang w:val="fr-FR" w:bidi="ar-DZ"/>
        </w:rPr>
        <w:t>في تونس أول عمل روائي مغاربي عل</w:t>
      </w:r>
      <w:r w:rsidR="00765B1A">
        <w:rPr>
          <w:rFonts w:ascii="Traditional Arabic" w:hAnsi="Traditional Arabic" w:cs="Traditional Arabic" w:hint="cs"/>
          <w:sz w:val="36"/>
          <w:szCs w:val="36"/>
          <w:rtl/>
          <w:lang w:val="fr-FR" w:bidi="ar-DZ"/>
        </w:rPr>
        <w:t>ى</w:t>
      </w:r>
      <w:r w:rsidRPr="007C4CBA">
        <w:rPr>
          <w:rFonts w:ascii="Traditional Arabic" w:hAnsi="Traditional Arabic" w:cs="Traditional Arabic"/>
          <w:sz w:val="36"/>
          <w:szCs w:val="36"/>
          <w:rtl/>
          <w:lang w:val="fr-FR" w:bidi="ar-DZ"/>
        </w:rPr>
        <w:t xml:space="preserve"> يد </w:t>
      </w:r>
      <w:r w:rsidR="00CD61C3">
        <w:rPr>
          <w:rFonts w:ascii="Traditional Arabic" w:hAnsi="Traditional Arabic" w:cs="Traditional Arabic"/>
          <w:sz w:val="40"/>
          <w:szCs w:val="40"/>
          <w:rtl/>
          <w:lang w:val="fr-FR" w:bidi="ar-DZ"/>
        </w:rPr>
        <w:t>"</w:t>
      </w:r>
      <w:r>
        <w:rPr>
          <w:rFonts w:ascii="Traditional Arabic" w:hAnsi="Traditional Arabic" w:cs="Traditional Arabic" w:hint="cs"/>
          <w:sz w:val="40"/>
          <w:szCs w:val="40"/>
          <w:rtl/>
          <w:lang w:val="fr-FR" w:bidi="ar-DZ"/>
        </w:rPr>
        <w:t xml:space="preserve">علي </w:t>
      </w:r>
      <w:r w:rsidR="00944950">
        <w:rPr>
          <w:rFonts w:ascii="Traditional Arabic" w:hAnsi="Traditional Arabic" w:cs="Traditional Arabic"/>
          <w:sz w:val="40"/>
          <w:szCs w:val="40"/>
          <w:rtl/>
          <w:lang w:val="fr-FR" w:bidi="ar-DZ"/>
        </w:rPr>
        <w:t>الدو</w:t>
      </w:r>
      <w:r w:rsidR="00CD61C3">
        <w:rPr>
          <w:rFonts w:ascii="Traditional Arabic" w:hAnsi="Traditional Arabic" w:cs="Traditional Arabic"/>
          <w:sz w:val="40"/>
          <w:szCs w:val="40"/>
          <w:rtl/>
          <w:lang w:val="fr-FR" w:bidi="ar-DZ"/>
        </w:rPr>
        <w:t>عاجي</w:t>
      </w:r>
      <w:r w:rsidRPr="00D13451">
        <w:rPr>
          <w:rFonts w:ascii="Traditional Arabic" w:hAnsi="Traditional Arabic" w:cs="Traditional Arabic"/>
          <w:sz w:val="40"/>
          <w:szCs w:val="40"/>
          <w:rtl/>
          <w:lang w:val="fr-FR" w:bidi="ar-DZ"/>
        </w:rPr>
        <w:t xml:space="preserve">" </w:t>
      </w:r>
      <w:r>
        <w:rPr>
          <w:rFonts w:ascii="Traditional Arabic" w:hAnsi="Traditional Arabic" w:cs="Traditional Arabic"/>
          <w:sz w:val="36"/>
          <w:szCs w:val="36"/>
          <w:rtl/>
          <w:lang w:val="fr-FR" w:bidi="ar-DZ"/>
        </w:rPr>
        <w:t xml:space="preserve">في </w:t>
      </w:r>
      <w:r w:rsidR="00944950">
        <w:rPr>
          <w:rFonts w:ascii="Traditional Arabic" w:hAnsi="Traditional Arabic" w:cs="Traditional Arabic" w:hint="cs"/>
          <w:sz w:val="36"/>
          <w:szCs w:val="36"/>
          <w:rtl/>
          <w:lang w:val="fr-FR" w:bidi="ar-DZ"/>
        </w:rPr>
        <w:t>"</w:t>
      </w:r>
      <w:r w:rsidRPr="00944950">
        <w:rPr>
          <w:rFonts w:ascii="Traditional Arabic" w:hAnsi="Traditional Arabic" w:cs="Traditional Arabic"/>
          <w:sz w:val="40"/>
          <w:szCs w:val="40"/>
          <w:rtl/>
          <w:lang w:val="fr-FR" w:bidi="ar-DZ"/>
        </w:rPr>
        <w:t>جولة بين حانات البحر ا</w:t>
      </w:r>
      <w:r w:rsidRPr="00944950">
        <w:rPr>
          <w:rFonts w:ascii="Traditional Arabic" w:hAnsi="Traditional Arabic" w:cs="Traditional Arabic" w:hint="cs"/>
          <w:sz w:val="40"/>
          <w:szCs w:val="40"/>
          <w:rtl/>
          <w:lang w:val="fr-FR" w:bidi="ar-DZ"/>
        </w:rPr>
        <w:t>لأ</w:t>
      </w:r>
      <w:r w:rsidRPr="00944950">
        <w:rPr>
          <w:rFonts w:ascii="Traditional Arabic" w:hAnsi="Traditional Arabic" w:cs="Traditional Arabic"/>
          <w:sz w:val="40"/>
          <w:szCs w:val="40"/>
          <w:rtl/>
          <w:lang w:val="fr-FR" w:bidi="ar-DZ"/>
        </w:rPr>
        <w:t>بيض المتوسط</w:t>
      </w:r>
      <w:r w:rsidR="00944950">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 xml:space="preserve"> سنة 193</w:t>
      </w:r>
      <w:r>
        <w:rPr>
          <w:rFonts w:ascii="Traditional Arabic" w:hAnsi="Traditional Arabic" w:cs="Traditional Arabic" w:hint="cs"/>
          <w:sz w:val="36"/>
          <w:szCs w:val="36"/>
          <w:rtl/>
          <w:lang w:val="fr-FR" w:bidi="ar-DZ"/>
        </w:rPr>
        <w:t>5</w:t>
      </w:r>
      <w:r w:rsidRPr="007C4CBA">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وأ</w:t>
      </w:r>
      <w:r w:rsidR="00765B1A">
        <w:rPr>
          <w:rFonts w:ascii="Traditional Arabic" w:hAnsi="Traditional Arabic" w:cs="Traditional Arabic"/>
          <w:sz w:val="36"/>
          <w:szCs w:val="36"/>
          <w:rtl/>
          <w:lang w:val="fr-FR" w:bidi="ar-DZ"/>
        </w:rPr>
        <w:t>ول عمل روائي في المغرب عل</w:t>
      </w:r>
      <w:r w:rsidR="00765B1A">
        <w:rPr>
          <w:rFonts w:ascii="Traditional Arabic" w:hAnsi="Traditional Arabic" w:cs="Traditional Arabic" w:hint="cs"/>
          <w:sz w:val="36"/>
          <w:szCs w:val="36"/>
          <w:rtl/>
          <w:lang w:val="fr-FR" w:bidi="ar-DZ"/>
        </w:rPr>
        <w:t>ى</w:t>
      </w:r>
      <w:r w:rsidRPr="007C4CBA">
        <w:rPr>
          <w:rFonts w:ascii="Traditional Arabic" w:hAnsi="Traditional Arabic" w:cs="Traditional Arabic"/>
          <w:sz w:val="36"/>
          <w:szCs w:val="36"/>
          <w:rtl/>
          <w:lang w:val="fr-FR" w:bidi="ar-DZ"/>
        </w:rPr>
        <w:t xml:space="preserve"> يد </w:t>
      </w:r>
      <w:r w:rsidR="00944950">
        <w:rPr>
          <w:rFonts w:ascii="Traditional Arabic" w:hAnsi="Traditional Arabic" w:cs="Traditional Arabic"/>
          <w:sz w:val="40"/>
          <w:szCs w:val="40"/>
          <w:rtl/>
          <w:lang w:val="fr-FR" w:bidi="ar-DZ"/>
        </w:rPr>
        <w:t>"عبد المجيد بن جلو</w:t>
      </w:r>
      <w:r w:rsidR="00944950">
        <w:rPr>
          <w:rFonts w:ascii="Traditional Arabic" w:hAnsi="Traditional Arabic" w:cs="Traditional Arabic" w:hint="cs"/>
          <w:sz w:val="40"/>
          <w:szCs w:val="40"/>
          <w:rtl/>
          <w:lang w:val="fr-FR" w:bidi="ar-DZ"/>
        </w:rPr>
        <w:t>ن</w:t>
      </w:r>
      <w:r w:rsidRPr="00D13451">
        <w:rPr>
          <w:rFonts w:ascii="Traditional Arabic" w:hAnsi="Traditional Arabic" w:cs="Traditional Arabic"/>
          <w:sz w:val="40"/>
          <w:szCs w:val="40"/>
          <w:rtl/>
          <w:lang w:val="fr-FR" w:bidi="ar-DZ"/>
        </w:rPr>
        <w:t xml:space="preserve"> " </w:t>
      </w:r>
      <w:r w:rsidRPr="007C4CBA">
        <w:rPr>
          <w:rFonts w:ascii="Traditional Arabic" w:hAnsi="Traditional Arabic" w:cs="Traditional Arabic"/>
          <w:sz w:val="36"/>
          <w:szCs w:val="36"/>
          <w:rtl/>
          <w:lang w:val="fr-FR" w:bidi="ar-DZ"/>
        </w:rPr>
        <w:t xml:space="preserve">في روايته </w:t>
      </w:r>
      <w:r w:rsidRPr="00D13451">
        <w:rPr>
          <w:rFonts w:ascii="Traditional Arabic" w:hAnsi="Traditional Arabic" w:cs="Traditional Arabic"/>
          <w:sz w:val="40"/>
          <w:szCs w:val="40"/>
          <w:rtl/>
          <w:lang w:val="fr-FR" w:bidi="ar-DZ"/>
        </w:rPr>
        <w:t>"في الطفولة"</w:t>
      </w:r>
      <w:r w:rsidRPr="007C4CBA">
        <w:rPr>
          <w:rFonts w:ascii="Traditional Arabic" w:hAnsi="Traditional Arabic" w:cs="Traditional Arabic"/>
          <w:sz w:val="36"/>
          <w:szCs w:val="36"/>
          <w:rtl/>
          <w:lang w:val="fr-FR" w:bidi="ar-DZ"/>
        </w:rPr>
        <w:t xml:space="preserve"> سنة 1957</w:t>
      </w:r>
      <w:r>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 xml:space="preserve">وأول عمل روائي في الجزائر رواية </w:t>
      </w:r>
      <w:r>
        <w:rPr>
          <w:rFonts w:ascii="Traditional Arabic" w:hAnsi="Traditional Arabic" w:cs="Traditional Arabic"/>
          <w:sz w:val="40"/>
          <w:szCs w:val="40"/>
          <w:rtl/>
          <w:lang w:val="fr-FR" w:bidi="ar-DZ"/>
        </w:rPr>
        <w:t>"ر</w:t>
      </w:r>
      <w:r>
        <w:rPr>
          <w:rFonts w:ascii="Traditional Arabic" w:hAnsi="Traditional Arabic" w:cs="Traditional Arabic" w:hint="cs"/>
          <w:sz w:val="40"/>
          <w:szCs w:val="40"/>
          <w:rtl/>
          <w:lang w:val="fr-FR" w:bidi="ar-DZ"/>
        </w:rPr>
        <w:t>ي</w:t>
      </w:r>
      <w:r w:rsidRPr="00D13451">
        <w:rPr>
          <w:rFonts w:ascii="Traditional Arabic" w:hAnsi="Traditional Arabic" w:cs="Traditional Arabic"/>
          <w:sz w:val="40"/>
          <w:szCs w:val="40"/>
          <w:rtl/>
          <w:lang w:val="fr-FR" w:bidi="ar-DZ"/>
        </w:rPr>
        <w:t xml:space="preserve">اح </w:t>
      </w:r>
      <w:r w:rsidR="00CD61C3">
        <w:rPr>
          <w:rFonts w:ascii="Traditional Arabic" w:hAnsi="Traditional Arabic" w:cs="Traditional Arabic" w:hint="cs"/>
          <w:sz w:val="40"/>
          <w:szCs w:val="40"/>
          <w:rtl/>
          <w:lang w:val="fr-FR" w:bidi="ar-DZ"/>
        </w:rPr>
        <w:t>الجنوب"</w:t>
      </w:r>
      <w:r w:rsidR="00CD61C3" w:rsidRPr="00D13451">
        <w:rPr>
          <w:rFonts w:ascii="Traditional Arabic" w:hAnsi="Traditional Arabic" w:cs="Traditional Arabic" w:hint="cs"/>
          <w:sz w:val="40"/>
          <w:szCs w:val="40"/>
          <w:rtl/>
          <w:lang w:val="fr-FR" w:bidi="ar-DZ"/>
        </w:rPr>
        <w:t xml:space="preserve"> "لعبد</w:t>
      </w:r>
      <w:r w:rsidRPr="00D13451">
        <w:rPr>
          <w:rFonts w:ascii="Traditional Arabic" w:hAnsi="Traditional Arabic" w:cs="Traditional Arabic"/>
          <w:sz w:val="40"/>
          <w:szCs w:val="40"/>
          <w:rtl/>
          <w:lang w:val="fr-FR" w:bidi="ar-DZ"/>
        </w:rPr>
        <w:t xml:space="preserve"> الحميد بن هدوقة " </w:t>
      </w:r>
      <w:r w:rsidRPr="007C4CBA">
        <w:rPr>
          <w:rFonts w:ascii="Traditional Arabic" w:hAnsi="Traditional Arabic" w:cs="Traditional Arabic"/>
          <w:sz w:val="36"/>
          <w:szCs w:val="36"/>
          <w:rtl/>
          <w:lang w:val="fr-FR" w:bidi="ar-DZ"/>
        </w:rPr>
        <w:t xml:space="preserve">سنة </w:t>
      </w:r>
      <w:r>
        <w:rPr>
          <w:rFonts w:ascii="Traditional Arabic" w:hAnsi="Traditional Arabic" w:cs="Traditional Arabic" w:hint="cs"/>
          <w:sz w:val="36"/>
          <w:szCs w:val="36"/>
          <w:rtl/>
          <w:lang w:val="fr-FR" w:bidi="ar-DZ"/>
        </w:rPr>
        <w:t xml:space="preserve">1970. </w:t>
      </w:r>
      <w:r w:rsidRPr="007C4CBA">
        <w:rPr>
          <w:rFonts w:ascii="Traditional Arabic" w:hAnsi="Traditional Arabic" w:cs="Traditional Arabic"/>
          <w:sz w:val="36"/>
          <w:szCs w:val="36"/>
          <w:rtl/>
          <w:lang w:val="fr-FR" w:bidi="ar-DZ"/>
        </w:rPr>
        <w:t xml:space="preserve">وفي دراستنا هذه ركزنا علي مسار الرواية </w:t>
      </w:r>
      <w:r w:rsidRPr="00D13451">
        <w:rPr>
          <w:rFonts w:ascii="Traditional Arabic" w:hAnsi="Traditional Arabic" w:cs="Traditional Arabic"/>
          <w:sz w:val="40"/>
          <w:szCs w:val="40"/>
          <w:rtl/>
          <w:lang w:val="fr-FR" w:bidi="ar-DZ"/>
        </w:rPr>
        <w:t>"</w:t>
      </w:r>
      <w:proofErr w:type="gramStart"/>
      <w:r w:rsidRPr="00D13451">
        <w:rPr>
          <w:rFonts w:ascii="Traditional Arabic" w:hAnsi="Traditional Arabic" w:cs="Traditional Arabic"/>
          <w:sz w:val="40"/>
          <w:szCs w:val="40"/>
          <w:rtl/>
          <w:lang w:val="fr-FR" w:bidi="ar-DZ"/>
        </w:rPr>
        <w:t>المغربية</w:t>
      </w:r>
      <w:proofErr w:type="gramEnd"/>
      <w:r w:rsidR="00944950">
        <w:rPr>
          <w:rFonts w:ascii="Traditional Arabic" w:hAnsi="Traditional Arabic" w:cs="Traditional Arabic" w:hint="cs"/>
          <w:sz w:val="40"/>
          <w:szCs w:val="40"/>
          <w:rtl/>
          <w:lang w:val="fr-FR" w:bidi="ar-DZ"/>
        </w:rPr>
        <w:t xml:space="preserve"> </w:t>
      </w:r>
      <w:r w:rsidRPr="00D13451">
        <w:rPr>
          <w:rFonts w:ascii="Traditional Arabic" w:hAnsi="Traditional Arabic" w:cs="Traditional Arabic" w:hint="cs"/>
          <w:sz w:val="40"/>
          <w:szCs w:val="40"/>
          <w:rtl/>
          <w:lang w:val="fr-FR" w:bidi="ar-DZ"/>
        </w:rPr>
        <w:t>"</w:t>
      </w:r>
      <w:r w:rsidRPr="00D13451">
        <w:rPr>
          <w:rFonts w:ascii="Traditional Arabic" w:hAnsi="Traditional Arabic" w:cs="Traditional Arabic"/>
          <w:sz w:val="40"/>
          <w:szCs w:val="40"/>
          <w:rtl/>
          <w:lang w:val="fr-FR" w:bidi="ar-DZ"/>
        </w:rPr>
        <w:t xml:space="preserve"> </w:t>
      </w:r>
      <w:r w:rsidR="00944950">
        <w:rPr>
          <w:rFonts w:ascii="Traditional Arabic" w:hAnsi="Traditional Arabic" w:cs="Traditional Arabic"/>
          <w:sz w:val="36"/>
          <w:szCs w:val="36"/>
          <w:rtl/>
          <w:lang w:val="fr-FR" w:bidi="ar-DZ"/>
        </w:rPr>
        <w:t xml:space="preserve">منذ النشأة </w:t>
      </w:r>
      <w:r w:rsidR="00944950">
        <w:rPr>
          <w:rFonts w:ascii="Traditional Arabic" w:hAnsi="Traditional Arabic" w:cs="Traditional Arabic" w:hint="cs"/>
          <w:sz w:val="36"/>
          <w:szCs w:val="36"/>
          <w:rtl/>
          <w:lang w:val="fr-FR" w:bidi="ar-DZ"/>
        </w:rPr>
        <w:t>إلى</w:t>
      </w:r>
      <w:r w:rsidRPr="007C4CBA">
        <w:rPr>
          <w:rFonts w:ascii="Traditional Arabic" w:hAnsi="Traditional Arabic" w:cs="Traditional Arabic"/>
          <w:sz w:val="36"/>
          <w:szCs w:val="36"/>
          <w:rtl/>
          <w:lang w:val="fr-FR" w:bidi="ar-DZ"/>
        </w:rPr>
        <w:t xml:space="preserve"> يومنا هذا</w:t>
      </w:r>
      <w:r>
        <w:rPr>
          <w:rFonts w:ascii="Traditional Arabic" w:hAnsi="Traditional Arabic" w:cs="Traditional Arabic" w:hint="cs"/>
          <w:sz w:val="36"/>
          <w:szCs w:val="36"/>
          <w:rtl/>
          <w:lang w:val="fr-FR" w:bidi="ar-DZ"/>
        </w:rPr>
        <w:t>.</w:t>
      </w:r>
      <w:r w:rsidRPr="007C4CBA">
        <w:rPr>
          <w:rFonts w:ascii="Traditional Arabic" w:hAnsi="Traditional Arabic" w:cs="Traditional Arabic"/>
          <w:sz w:val="36"/>
          <w:szCs w:val="36"/>
          <w:rtl/>
          <w:lang w:val="fr-FR" w:bidi="ar-DZ"/>
        </w:rPr>
        <w:t xml:space="preserve"> </w:t>
      </w:r>
    </w:p>
    <w:p w:rsidR="00722ED3" w:rsidRPr="007C4CBA" w:rsidRDefault="00722ED3" w:rsidP="00427FC4">
      <w:pPr>
        <w:ind w:firstLine="720"/>
        <w:jc w:val="both"/>
        <w:rPr>
          <w:rFonts w:ascii="Traditional Arabic" w:hAnsi="Traditional Arabic" w:cs="Traditional Arabic"/>
          <w:sz w:val="36"/>
          <w:szCs w:val="36"/>
          <w:rtl/>
          <w:lang w:val="fr-FR" w:bidi="ar-DZ"/>
        </w:rPr>
      </w:pPr>
      <w:r w:rsidRPr="007C4CBA">
        <w:rPr>
          <w:rFonts w:ascii="Traditional Arabic" w:hAnsi="Traditional Arabic" w:cs="Traditional Arabic"/>
          <w:sz w:val="36"/>
          <w:szCs w:val="36"/>
          <w:rtl/>
          <w:lang w:val="fr-FR" w:bidi="ar-DZ"/>
        </w:rPr>
        <w:t xml:space="preserve">وقد مرت نشأة الرواية المغربية بمراحل هي: </w:t>
      </w:r>
    </w:p>
    <w:p w:rsidR="00722ED3" w:rsidRPr="006068BC" w:rsidRDefault="00722ED3" w:rsidP="001C6BFA">
      <w:pPr>
        <w:pStyle w:val="Titre5"/>
        <w:numPr>
          <w:ilvl w:val="0"/>
          <w:numId w:val="40"/>
        </w:numPr>
        <w:rPr>
          <w:rtl/>
        </w:rPr>
      </w:pPr>
      <w:bookmarkStart w:id="11" w:name="_Toc71406200"/>
      <w:bookmarkStart w:id="12" w:name="_Toc71407869"/>
      <w:r w:rsidRPr="006068BC">
        <w:rPr>
          <w:rStyle w:val="Titre1Car"/>
          <w:rFonts w:hint="cs"/>
          <w:bCs/>
          <w:rtl/>
          <w:lang w:bidi="ar-SA"/>
        </w:rPr>
        <w:t>المرحلة التأسيسية ( مسار التأسيس ):</w:t>
      </w:r>
      <w:bookmarkEnd w:id="11"/>
      <w:bookmarkEnd w:id="12"/>
      <w:r w:rsidRPr="006068BC">
        <w:rPr>
          <w:rtl/>
        </w:rPr>
        <w:t xml:space="preserve"> </w:t>
      </w:r>
    </w:p>
    <w:p w:rsidR="00722ED3" w:rsidRDefault="00722ED3" w:rsidP="00427FC4">
      <w:pPr>
        <w:ind w:firstLine="720"/>
        <w:jc w:val="both"/>
        <w:rPr>
          <w:rFonts w:ascii="Traditional Arabic" w:hAnsi="Traditional Arabic" w:cs="Traditional Arabic"/>
          <w:sz w:val="36"/>
          <w:szCs w:val="36"/>
          <w:rtl/>
          <w:lang w:val="fr-FR" w:bidi="ar-DZ"/>
        </w:rPr>
      </w:pPr>
      <w:r w:rsidRPr="007C4CBA">
        <w:rPr>
          <w:rFonts w:ascii="Traditional Arabic" w:hAnsi="Traditional Arabic" w:cs="Traditional Arabic"/>
          <w:sz w:val="36"/>
          <w:szCs w:val="36"/>
          <w:rtl/>
          <w:lang w:val="fr-FR" w:bidi="ar-DZ"/>
        </w:rPr>
        <w:t>تمت</w:t>
      </w:r>
      <w:r>
        <w:rPr>
          <w:rFonts w:ascii="Traditional Arabic" w:hAnsi="Traditional Arabic" w:cs="Traditional Arabic"/>
          <w:sz w:val="36"/>
          <w:szCs w:val="36"/>
          <w:rtl/>
          <w:lang w:val="fr-FR" w:bidi="ar-DZ"/>
        </w:rPr>
        <w:t>د ه</w:t>
      </w:r>
      <w:r>
        <w:rPr>
          <w:rFonts w:ascii="Traditional Arabic" w:hAnsi="Traditional Arabic" w:cs="Traditional Arabic" w:hint="cs"/>
          <w:sz w:val="36"/>
          <w:szCs w:val="36"/>
          <w:rtl/>
          <w:lang w:val="fr-FR" w:bidi="ar-DZ"/>
        </w:rPr>
        <w:t>ذ</w:t>
      </w:r>
      <w:r w:rsidRPr="007C4CBA">
        <w:rPr>
          <w:rFonts w:ascii="Traditional Arabic" w:hAnsi="Traditional Arabic" w:cs="Traditional Arabic"/>
          <w:sz w:val="36"/>
          <w:szCs w:val="36"/>
          <w:rtl/>
          <w:lang w:val="fr-FR" w:bidi="ar-DZ"/>
        </w:rPr>
        <w:t>ه المرح</w:t>
      </w:r>
      <w:r w:rsidR="00CD61C3">
        <w:rPr>
          <w:rFonts w:ascii="Traditional Arabic" w:hAnsi="Traditional Arabic" w:cs="Traditional Arabic"/>
          <w:sz w:val="36"/>
          <w:szCs w:val="36"/>
          <w:rtl/>
          <w:lang w:val="fr-FR" w:bidi="ar-DZ"/>
        </w:rPr>
        <w:t xml:space="preserve">لة من تاريخ صدور أول عمل روائي </w:t>
      </w:r>
      <w:r w:rsidR="00CD61C3">
        <w:rPr>
          <w:rFonts w:ascii="Traditional Arabic" w:hAnsi="Traditional Arabic" w:cs="Traditional Arabic" w:hint="cs"/>
          <w:sz w:val="36"/>
          <w:szCs w:val="36"/>
          <w:rtl/>
          <w:lang w:val="fr-FR" w:bidi="ar-DZ"/>
        </w:rPr>
        <w:t>إ</w:t>
      </w:r>
      <w:r w:rsidRPr="007C4CBA">
        <w:rPr>
          <w:rFonts w:ascii="Traditional Arabic" w:hAnsi="Traditional Arabic" w:cs="Traditional Arabic"/>
          <w:sz w:val="36"/>
          <w:szCs w:val="36"/>
          <w:rtl/>
          <w:lang w:val="fr-FR" w:bidi="ar-DZ"/>
        </w:rPr>
        <w:t>لى منتصف الستين</w:t>
      </w:r>
      <w:r>
        <w:rPr>
          <w:rFonts w:ascii="Traditional Arabic" w:hAnsi="Traditional Arabic" w:cs="Traditional Arabic" w:hint="cs"/>
          <w:sz w:val="36"/>
          <w:szCs w:val="36"/>
          <w:rtl/>
          <w:lang w:val="fr-FR" w:bidi="ar-DZ"/>
        </w:rPr>
        <w:t>ي</w:t>
      </w:r>
      <w:r>
        <w:rPr>
          <w:rFonts w:ascii="Traditional Arabic" w:hAnsi="Traditional Arabic" w:cs="Traditional Arabic"/>
          <w:sz w:val="36"/>
          <w:szCs w:val="36"/>
          <w:rtl/>
          <w:lang w:val="fr-FR" w:bidi="ar-DZ"/>
        </w:rPr>
        <w:t>ات وتحديدا سنة 1967</w:t>
      </w:r>
      <w:r w:rsidR="00CD61C3">
        <w:rPr>
          <w:rFonts w:ascii="Traditional Arabic" w:hAnsi="Traditional Arabic" w:cs="Traditional Arabic" w:hint="cs"/>
          <w:sz w:val="36"/>
          <w:szCs w:val="36"/>
          <w:rtl/>
          <w:lang w:val="fr-FR" w:bidi="ar-DZ"/>
        </w:rPr>
        <w:t>م</w:t>
      </w:r>
      <w:r>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 xml:space="preserve"> التي شهدت صدور رواية </w:t>
      </w:r>
      <w:r w:rsidRPr="00D13451">
        <w:rPr>
          <w:rFonts w:ascii="Traditional Arabic" w:hAnsi="Traditional Arabic" w:cs="Traditional Arabic" w:hint="cs"/>
          <w:sz w:val="40"/>
          <w:szCs w:val="40"/>
          <w:rtl/>
          <w:lang w:val="fr-FR" w:bidi="ar-DZ"/>
        </w:rPr>
        <w:t>"</w:t>
      </w:r>
      <w:r w:rsidR="00CD61C3">
        <w:rPr>
          <w:rFonts w:ascii="Traditional Arabic" w:hAnsi="Traditional Arabic" w:cs="Traditional Arabic"/>
          <w:sz w:val="40"/>
          <w:szCs w:val="40"/>
          <w:rtl/>
          <w:lang w:val="fr-FR" w:bidi="ar-DZ"/>
        </w:rPr>
        <w:t>ج</w:t>
      </w:r>
      <w:r w:rsidR="00CD61C3">
        <w:rPr>
          <w:rFonts w:ascii="Traditional Arabic" w:hAnsi="Traditional Arabic" w:cs="Traditional Arabic" w:hint="cs"/>
          <w:sz w:val="40"/>
          <w:szCs w:val="40"/>
          <w:rtl/>
          <w:lang w:val="fr-FR" w:bidi="ar-DZ"/>
        </w:rPr>
        <w:t>ي</w:t>
      </w:r>
      <w:r w:rsidR="00CD61C3">
        <w:rPr>
          <w:rFonts w:ascii="Traditional Arabic" w:hAnsi="Traditional Arabic" w:cs="Traditional Arabic"/>
          <w:sz w:val="40"/>
          <w:szCs w:val="40"/>
          <w:rtl/>
          <w:lang w:val="fr-FR" w:bidi="ar-DZ"/>
        </w:rPr>
        <w:t>ل ال</w:t>
      </w:r>
      <w:r w:rsidR="00CD61C3">
        <w:rPr>
          <w:rFonts w:ascii="Traditional Arabic" w:hAnsi="Traditional Arabic" w:cs="Traditional Arabic" w:hint="cs"/>
          <w:sz w:val="40"/>
          <w:szCs w:val="40"/>
          <w:rtl/>
          <w:lang w:val="fr-FR" w:bidi="ar-DZ"/>
        </w:rPr>
        <w:t>ظ</w:t>
      </w:r>
      <w:r w:rsidRPr="00D13451">
        <w:rPr>
          <w:rFonts w:ascii="Traditional Arabic" w:hAnsi="Traditional Arabic" w:cs="Traditional Arabic"/>
          <w:sz w:val="40"/>
          <w:szCs w:val="40"/>
          <w:rtl/>
          <w:lang w:val="fr-FR" w:bidi="ar-DZ"/>
        </w:rPr>
        <w:t xml:space="preserve">مأ </w:t>
      </w:r>
      <w:r w:rsidRPr="00D13451">
        <w:rPr>
          <w:rFonts w:ascii="Traditional Arabic" w:hAnsi="Traditional Arabic" w:cs="Traditional Arabic" w:hint="cs"/>
          <w:sz w:val="40"/>
          <w:szCs w:val="40"/>
          <w:rtl/>
          <w:lang w:val="fr-FR" w:bidi="ar-DZ"/>
        </w:rPr>
        <w:t>"</w:t>
      </w:r>
      <w:r w:rsidR="00CD61C3">
        <w:rPr>
          <w:rFonts w:ascii="Traditional Arabic" w:hAnsi="Traditional Arabic" w:cs="Traditional Arabic" w:hint="cs"/>
          <w:sz w:val="40"/>
          <w:szCs w:val="40"/>
          <w:rtl/>
          <w:lang w:val="fr-FR" w:bidi="ar-DZ"/>
        </w:rPr>
        <w:t xml:space="preserve"> </w:t>
      </w:r>
      <w:r w:rsidRPr="00D13451">
        <w:rPr>
          <w:rFonts w:ascii="Traditional Arabic" w:hAnsi="Traditional Arabic" w:cs="Traditional Arabic" w:hint="cs"/>
          <w:sz w:val="40"/>
          <w:szCs w:val="40"/>
          <w:rtl/>
          <w:lang w:val="fr-FR" w:bidi="ar-DZ"/>
        </w:rPr>
        <w:t>"</w:t>
      </w:r>
      <w:r w:rsidRPr="00D13451">
        <w:rPr>
          <w:rFonts w:ascii="Traditional Arabic" w:hAnsi="Traditional Arabic" w:cs="Traditional Arabic"/>
          <w:sz w:val="40"/>
          <w:szCs w:val="40"/>
          <w:rtl/>
          <w:lang w:val="fr-FR" w:bidi="ar-DZ"/>
        </w:rPr>
        <w:t>لمحمد عزيز الجبالي</w:t>
      </w:r>
      <w:r w:rsidRPr="00D13451">
        <w:rPr>
          <w:rFonts w:ascii="Traditional Arabic" w:hAnsi="Traditional Arabic" w:cs="Traditional Arabic" w:hint="cs"/>
          <w:sz w:val="40"/>
          <w:szCs w:val="40"/>
          <w:rtl/>
          <w:lang w:val="fr-FR" w:bidi="ar-DZ"/>
        </w:rPr>
        <w:t>"</w:t>
      </w:r>
      <w:r w:rsidRPr="00D13451">
        <w:rPr>
          <w:rFonts w:ascii="Traditional Arabic" w:hAnsi="Traditional Arabic" w:cs="Traditional Arabic"/>
          <w:sz w:val="40"/>
          <w:szCs w:val="40"/>
          <w:rtl/>
          <w:lang w:val="fr-FR" w:bidi="ar-DZ"/>
        </w:rPr>
        <w:t xml:space="preserve"> </w:t>
      </w:r>
      <w:r>
        <w:rPr>
          <w:rFonts w:ascii="Traditional Arabic" w:hAnsi="Traditional Arabic" w:cs="Traditional Arabic"/>
          <w:sz w:val="36"/>
          <w:szCs w:val="36"/>
          <w:rtl/>
          <w:lang w:val="fr-FR" w:bidi="ar-DZ"/>
        </w:rPr>
        <w:t>مع ا</w:t>
      </w:r>
      <w:r>
        <w:rPr>
          <w:rFonts w:ascii="Traditional Arabic" w:hAnsi="Traditional Arabic" w:cs="Traditional Arabic" w:hint="cs"/>
          <w:sz w:val="36"/>
          <w:szCs w:val="36"/>
          <w:rtl/>
          <w:lang w:val="fr-FR" w:bidi="ar-DZ"/>
        </w:rPr>
        <w:t>لإ</w:t>
      </w:r>
      <w:r w:rsidR="00CD61C3">
        <w:rPr>
          <w:rFonts w:ascii="Traditional Arabic" w:hAnsi="Traditional Arabic" w:cs="Traditional Arabic"/>
          <w:sz w:val="36"/>
          <w:szCs w:val="36"/>
          <w:rtl/>
          <w:lang w:val="fr-FR" w:bidi="ar-DZ"/>
        </w:rPr>
        <w:t xml:space="preserve">شارة </w:t>
      </w:r>
      <w:r w:rsidR="00CD61C3">
        <w:rPr>
          <w:rFonts w:ascii="Traditional Arabic" w:hAnsi="Traditional Arabic" w:cs="Traditional Arabic" w:hint="cs"/>
          <w:sz w:val="36"/>
          <w:szCs w:val="36"/>
          <w:rtl/>
          <w:lang w:val="fr-FR" w:bidi="ar-DZ"/>
        </w:rPr>
        <w:t>إ</w:t>
      </w:r>
      <w:r>
        <w:rPr>
          <w:rFonts w:ascii="Traditional Arabic" w:hAnsi="Traditional Arabic" w:cs="Traditional Arabic"/>
          <w:sz w:val="36"/>
          <w:szCs w:val="36"/>
          <w:rtl/>
          <w:lang w:val="fr-FR" w:bidi="ar-DZ"/>
        </w:rPr>
        <w:t xml:space="preserve">لى </w:t>
      </w:r>
      <w:r w:rsidR="00CD61C3">
        <w:rPr>
          <w:rFonts w:ascii="Traditional Arabic" w:hAnsi="Traditional Arabic" w:cs="Traditional Arabic" w:hint="cs"/>
          <w:sz w:val="36"/>
          <w:szCs w:val="36"/>
          <w:rtl/>
          <w:lang w:val="fr-FR" w:bidi="ar-DZ"/>
        </w:rPr>
        <w:t>الاختلاف</w:t>
      </w:r>
      <w:r>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حول</w:t>
      </w:r>
      <w:r>
        <w:rPr>
          <w:rFonts w:ascii="Traditional Arabic" w:hAnsi="Traditional Arabic" w:cs="Traditional Arabic"/>
          <w:sz w:val="36"/>
          <w:szCs w:val="36"/>
          <w:rtl/>
          <w:lang w:val="fr-FR" w:bidi="ar-DZ"/>
        </w:rPr>
        <w:t xml:space="preserve"> بداية المرحلة التي يرجعها</w:t>
      </w:r>
      <w:r>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البع</w:t>
      </w:r>
      <w:r>
        <w:rPr>
          <w:rFonts w:ascii="Traditional Arabic" w:hAnsi="Traditional Arabic" w:cs="Traditional Arabic"/>
          <w:sz w:val="36"/>
          <w:szCs w:val="36"/>
          <w:rtl/>
          <w:lang w:val="fr-FR" w:bidi="ar-DZ"/>
        </w:rPr>
        <w:t>ض</w:t>
      </w:r>
      <w:r>
        <w:rPr>
          <w:rFonts w:ascii="Traditional Arabic" w:hAnsi="Traditional Arabic" w:cs="Traditional Arabic" w:hint="cs"/>
          <w:sz w:val="36"/>
          <w:szCs w:val="36"/>
          <w:rtl/>
          <w:lang w:val="fr-FR" w:bidi="ar-DZ"/>
        </w:rPr>
        <w:t xml:space="preserve"> </w:t>
      </w:r>
      <w:r w:rsidR="0020741D">
        <w:rPr>
          <w:rFonts w:ascii="Traditional Arabic" w:hAnsi="Traditional Arabic" w:cs="Traditional Arabic" w:hint="cs"/>
          <w:sz w:val="36"/>
          <w:szCs w:val="36"/>
          <w:rtl/>
          <w:lang w:val="fr-FR" w:bidi="ar-DZ"/>
        </w:rPr>
        <w:t>إ</w:t>
      </w:r>
      <w:r w:rsidRPr="007C4CBA">
        <w:rPr>
          <w:rFonts w:ascii="Traditional Arabic" w:hAnsi="Traditional Arabic" w:cs="Traditional Arabic"/>
          <w:sz w:val="36"/>
          <w:szCs w:val="36"/>
          <w:rtl/>
          <w:lang w:val="fr-FR" w:bidi="ar-DZ"/>
        </w:rPr>
        <w:t>لى سنة 1957</w:t>
      </w:r>
      <w:r w:rsidRPr="007C4CBA">
        <w:rPr>
          <w:rFonts w:ascii="Traditional Arabic" w:hAnsi="Traditional Arabic" w:cs="Traditional Arabic"/>
          <w:sz w:val="36"/>
          <w:szCs w:val="36"/>
          <w:vertAlign w:val="superscript"/>
          <w:rtl/>
          <w:lang w:val="fr-FR" w:bidi="ar-DZ"/>
        </w:rPr>
        <w:t xml:space="preserve">  </w:t>
      </w:r>
      <w:r w:rsidRPr="007C4CBA">
        <w:rPr>
          <w:rStyle w:val="Appelnotedebasdep"/>
          <w:rFonts w:ascii="Traditional Arabic" w:hAnsi="Traditional Arabic" w:cs="Traditional Arabic"/>
          <w:sz w:val="36"/>
          <w:szCs w:val="36"/>
          <w:rtl/>
          <w:lang w:val="fr-FR" w:bidi="ar-DZ"/>
        </w:rPr>
        <w:footnoteReference w:id="13"/>
      </w:r>
      <w:r w:rsidR="0020741D">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وقد حاول الأدباء في هذه مرحلة إثبات ذاتهم  ضمن سياق ثقافي خاص و</w:t>
      </w:r>
      <w:r>
        <w:rPr>
          <w:rFonts w:ascii="Traditional Arabic" w:hAnsi="Traditional Arabic" w:cs="Traditional Arabic" w:hint="cs"/>
          <w:sz w:val="36"/>
          <w:szCs w:val="36"/>
          <w:rtl/>
          <w:lang w:val="fr-FR" w:bidi="ar-DZ"/>
        </w:rPr>
        <w:t>كما</w:t>
      </w:r>
      <w:r w:rsidRPr="007C4CBA">
        <w:rPr>
          <w:rFonts w:ascii="Traditional Arabic" w:hAnsi="Traditional Arabic" w:cs="Traditional Arabic"/>
          <w:sz w:val="36"/>
          <w:szCs w:val="36"/>
          <w:rtl/>
          <w:lang w:val="fr-FR" w:bidi="ar-DZ"/>
        </w:rPr>
        <w:t xml:space="preserve"> نجدهم في هذه المرحلة قد قلدوا الرواية المشرق</w:t>
      </w:r>
      <w:r>
        <w:rPr>
          <w:rFonts w:ascii="Traditional Arabic" w:hAnsi="Traditional Arabic" w:cs="Traditional Arabic" w:hint="cs"/>
          <w:sz w:val="36"/>
          <w:szCs w:val="36"/>
          <w:rtl/>
          <w:lang w:val="fr-FR" w:bidi="ar-DZ"/>
        </w:rPr>
        <w:t>ي</w:t>
      </w:r>
      <w:r w:rsidRPr="007C4CBA">
        <w:rPr>
          <w:rFonts w:ascii="Traditional Arabic" w:hAnsi="Traditional Arabic" w:cs="Traditional Arabic"/>
          <w:sz w:val="36"/>
          <w:szCs w:val="36"/>
          <w:rtl/>
          <w:lang w:val="fr-FR" w:bidi="ar-DZ"/>
        </w:rPr>
        <w:t>ة (</w:t>
      </w:r>
      <w:r w:rsidR="0020741D">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م</w:t>
      </w:r>
      <w:r>
        <w:rPr>
          <w:rFonts w:ascii="Traditional Arabic" w:hAnsi="Traditional Arabic" w:cs="Traditional Arabic"/>
          <w:sz w:val="36"/>
          <w:szCs w:val="36"/>
          <w:rtl/>
          <w:lang w:val="fr-FR" w:bidi="ar-DZ"/>
        </w:rPr>
        <w:t>حاكات</w:t>
      </w:r>
      <w:r w:rsidR="0020741D">
        <w:rPr>
          <w:rFonts w:ascii="Traditional Arabic" w:hAnsi="Traditional Arabic" w:cs="Traditional Arabic"/>
          <w:sz w:val="36"/>
          <w:szCs w:val="36"/>
          <w:rtl/>
          <w:lang w:val="fr-FR" w:bidi="ar-DZ"/>
        </w:rPr>
        <w:t xml:space="preserve"> النماذج</w:t>
      </w:r>
      <w:r w:rsidR="0020741D">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الشرقية )</w:t>
      </w:r>
      <w:r w:rsidR="0020741D">
        <w:rPr>
          <w:rFonts w:ascii="Traditional Arabic" w:hAnsi="Traditional Arabic" w:cs="Traditional Arabic" w:hint="cs"/>
          <w:sz w:val="36"/>
          <w:szCs w:val="36"/>
          <w:rtl/>
          <w:lang w:val="fr-FR" w:bidi="ar-DZ"/>
        </w:rPr>
        <w:t>.</w:t>
      </w:r>
      <w:r w:rsidRPr="007C4CBA">
        <w:rPr>
          <w:rFonts w:ascii="Traditional Arabic" w:hAnsi="Traditional Arabic" w:cs="Traditional Arabic"/>
          <w:sz w:val="36"/>
          <w:szCs w:val="36"/>
          <w:rtl/>
          <w:lang w:val="fr-FR" w:bidi="ar-DZ"/>
        </w:rPr>
        <w:t xml:space="preserve"> </w:t>
      </w:r>
      <w:proofErr w:type="gramStart"/>
      <w:r w:rsidRPr="007C4CBA">
        <w:rPr>
          <w:rFonts w:ascii="Traditional Arabic" w:hAnsi="Traditional Arabic" w:cs="Traditional Arabic"/>
          <w:sz w:val="36"/>
          <w:szCs w:val="36"/>
          <w:rtl/>
          <w:lang w:val="fr-FR" w:bidi="ar-DZ"/>
        </w:rPr>
        <w:t>في</w:t>
      </w:r>
      <w:proofErr w:type="gramEnd"/>
      <w:r w:rsidRPr="007C4CBA">
        <w:rPr>
          <w:rFonts w:ascii="Traditional Arabic" w:hAnsi="Traditional Arabic" w:cs="Traditional Arabic"/>
          <w:sz w:val="36"/>
          <w:szCs w:val="36"/>
          <w:rtl/>
          <w:lang w:val="fr-FR" w:bidi="ar-DZ"/>
        </w:rPr>
        <w:t xml:space="preserve"> هذه المرحلة فر</w:t>
      </w:r>
      <w:r>
        <w:rPr>
          <w:rFonts w:ascii="Traditional Arabic" w:hAnsi="Traditional Arabic" w:cs="Traditional Arabic"/>
          <w:sz w:val="36"/>
          <w:szCs w:val="36"/>
          <w:rtl/>
          <w:lang w:val="fr-FR" w:bidi="ar-DZ"/>
        </w:rPr>
        <w:t xml:space="preserve">ضت الرواية المغربية نفسها </w:t>
      </w:r>
      <w:r>
        <w:rPr>
          <w:rFonts w:ascii="Traditional Arabic" w:hAnsi="Traditional Arabic" w:cs="Traditional Arabic" w:hint="cs"/>
          <w:sz w:val="36"/>
          <w:szCs w:val="36"/>
          <w:rtl/>
          <w:lang w:val="fr-FR" w:bidi="ar-DZ"/>
        </w:rPr>
        <w:t>كج</w:t>
      </w:r>
      <w:r w:rsidRPr="007C4CBA">
        <w:rPr>
          <w:rFonts w:ascii="Traditional Arabic" w:hAnsi="Traditional Arabic" w:cs="Traditional Arabic"/>
          <w:sz w:val="36"/>
          <w:szCs w:val="36"/>
          <w:rtl/>
          <w:lang w:val="fr-FR" w:bidi="ar-DZ"/>
        </w:rPr>
        <w:t>نس أ</w:t>
      </w:r>
      <w:r>
        <w:rPr>
          <w:rFonts w:ascii="Traditional Arabic" w:hAnsi="Traditional Arabic" w:cs="Traditional Arabic"/>
          <w:sz w:val="36"/>
          <w:szCs w:val="36"/>
          <w:rtl/>
          <w:lang w:val="fr-FR" w:bidi="ar-DZ"/>
        </w:rPr>
        <w:t>دبي له حضور خاص و ممي</w:t>
      </w:r>
      <w:r>
        <w:rPr>
          <w:rFonts w:ascii="Traditional Arabic" w:hAnsi="Traditional Arabic" w:cs="Traditional Arabic" w:hint="cs"/>
          <w:sz w:val="36"/>
          <w:szCs w:val="36"/>
          <w:rtl/>
          <w:lang w:val="fr-FR" w:bidi="ar-DZ"/>
        </w:rPr>
        <w:t>ز</w:t>
      </w:r>
      <w:r w:rsidR="001F6AA7">
        <w:rPr>
          <w:rFonts w:ascii="Traditional Arabic" w:hAnsi="Traditional Arabic" w:cs="Traditional Arabic"/>
          <w:sz w:val="36"/>
          <w:szCs w:val="36"/>
          <w:rtl/>
          <w:lang w:val="fr-FR" w:bidi="ar-DZ"/>
        </w:rPr>
        <w:t>.</w:t>
      </w:r>
    </w:p>
    <w:p w:rsidR="00722ED3" w:rsidRPr="00FC2C2B" w:rsidRDefault="00765B1A" w:rsidP="001C6BFA">
      <w:pPr>
        <w:pStyle w:val="Titre5"/>
        <w:numPr>
          <w:ilvl w:val="0"/>
          <w:numId w:val="40"/>
        </w:numPr>
        <w:rPr>
          <w:rtl/>
          <w:lang w:val="fr-FR" w:bidi="ar-DZ"/>
        </w:rPr>
      </w:pPr>
      <w:r>
        <w:rPr>
          <w:rFonts w:hint="cs"/>
          <w:rtl/>
          <w:lang w:val="fr-FR" w:bidi="ar-DZ"/>
        </w:rPr>
        <w:t xml:space="preserve"> </w:t>
      </w:r>
      <w:r>
        <w:rPr>
          <w:rtl/>
          <w:lang w:val="fr-FR" w:bidi="ar-DZ"/>
        </w:rPr>
        <w:t>مرحلة ال</w:t>
      </w:r>
      <w:r>
        <w:rPr>
          <w:rFonts w:hint="cs"/>
          <w:rtl/>
          <w:lang w:val="fr-FR" w:bidi="ar-DZ"/>
        </w:rPr>
        <w:t>إ</w:t>
      </w:r>
      <w:r w:rsidR="00722ED3" w:rsidRPr="00FC2C2B">
        <w:rPr>
          <w:rtl/>
          <w:lang w:val="fr-FR" w:bidi="ar-DZ"/>
        </w:rPr>
        <w:t>بداع (مسار الواقعية ):</w:t>
      </w:r>
    </w:p>
    <w:p w:rsidR="00722ED3" w:rsidRPr="007C4CBA" w:rsidRDefault="00722ED3" w:rsidP="00427FC4">
      <w:pPr>
        <w:ind w:firstLine="720"/>
        <w:jc w:val="both"/>
        <w:rPr>
          <w:rFonts w:ascii="Traditional Arabic" w:hAnsi="Traditional Arabic" w:cs="Traditional Arabic"/>
          <w:sz w:val="36"/>
          <w:szCs w:val="36"/>
          <w:rtl/>
          <w:lang w:val="fr-FR" w:bidi="ar-DZ"/>
        </w:rPr>
      </w:pPr>
      <w:r w:rsidRPr="007C4CBA">
        <w:rPr>
          <w:rFonts w:ascii="Traditional Arabic" w:hAnsi="Traditional Arabic" w:cs="Traditional Arabic"/>
          <w:sz w:val="36"/>
          <w:szCs w:val="36"/>
          <w:rtl/>
          <w:lang w:val="fr-FR" w:bidi="ar-DZ"/>
        </w:rPr>
        <w:t xml:space="preserve">تمتد هذه المرحلة من </w:t>
      </w:r>
      <w:r>
        <w:rPr>
          <w:rFonts w:ascii="Traditional Arabic" w:hAnsi="Traditional Arabic" w:cs="Traditional Arabic"/>
          <w:sz w:val="36"/>
          <w:szCs w:val="36"/>
          <w:rtl/>
          <w:lang w:val="fr-FR" w:bidi="ar-DZ"/>
        </w:rPr>
        <w:t>«</w:t>
      </w:r>
      <w:r w:rsidRPr="00FC2C2B">
        <w:rPr>
          <w:rFonts w:ascii="Traditional Arabic" w:hAnsi="Traditional Arabic" w:cs="Traditional Arabic" w:hint="cs"/>
          <w:sz w:val="40"/>
          <w:szCs w:val="40"/>
          <w:rtl/>
          <w:lang w:val="fr-FR" w:bidi="ar-DZ"/>
        </w:rPr>
        <w:t xml:space="preserve"> نهاية</w:t>
      </w:r>
      <w:r w:rsidRPr="00FC2C2B">
        <w:rPr>
          <w:rFonts w:ascii="Traditional Arabic" w:hAnsi="Traditional Arabic" w:cs="Traditional Arabic"/>
          <w:sz w:val="44"/>
          <w:szCs w:val="44"/>
          <w:rtl/>
          <w:lang w:val="fr-FR" w:bidi="ar-DZ"/>
        </w:rPr>
        <w:t xml:space="preserve"> </w:t>
      </w:r>
      <w:r>
        <w:rPr>
          <w:rFonts w:ascii="Traditional Arabic" w:hAnsi="Traditional Arabic" w:cs="Traditional Arabic"/>
          <w:sz w:val="40"/>
          <w:szCs w:val="40"/>
          <w:rtl/>
          <w:lang w:val="fr-FR" w:bidi="ar-DZ"/>
        </w:rPr>
        <w:t>المرحلة ا</w:t>
      </w:r>
      <w:r>
        <w:rPr>
          <w:rFonts w:ascii="Traditional Arabic" w:hAnsi="Traditional Arabic" w:cs="Traditional Arabic" w:hint="cs"/>
          <w:sz w:val="40"/>
          <w:szCs w:val="40"/>
          <w:rtl/>
          <w:lang w:val="fr-FR" w:bidi="ar-DZ"/>
        </w:rPr>
        <w:t>لأ</w:t>
      </w:r>
      <w:r w:rsidRPr="00FC2C2B">
        <w:rPr>
          <w:rFonts w:ascii="Traditional Arabic" w:hAnsi="Traditional Arabic" w:cs="Traditional Arabic"/>
          <w:sz w:val="40"/>
          <w:szCs w:val="40"/>
          <w:rtl/>
          <w:lang w:val="fr-FR" w:bidi="ar-DZ"/>
        </w:rPr>
        <w:t>ولى</w:t>
      </w:r>
      <w:r w:rsidR="0020741D">
        <w:rPr>
          <w:rFonts w:ascii="Traditional Arabic" w:hAnsi="Traditional Arabic" w:cs="Traditional Arabic"/>
          <w:sz w:val="40"/>
          <w:szCs w:val="40"/>
          <w:rtl/>
          <w:lang w:val="fr-FR" w:bidi="ar-DZ"/>
        </w:rPr>
        <w:t xml:space="preserve"> </w:t>
      </w:r>
      <w:r w:rsidR="0020741D">
        <w:rPr>
          <w:rFonts w:ascii="Traditional Arabic" w:hAnsi="Traditional Arabic" w:cs="Traditional Arabic" w:hint="cs"/>
          <w:sz w:val="40"/>
          <w:szCs w:val="40"/>
          <w:rtl/>
          <w:lang w:val="fr-FR" w:bidi="ar-DZ"/>
        </w:rPr>
        <w:t>إ</w:t>
      </w:r>
      <w:r>
        <w:rPr>
          <w:rFonts w:ascii="Traditional Arabic" w:hAnsi="Traditional Arabic" w:cs="Traditional Arabic"/>
          <w:sz w:val="40"/>
          <w:szCs w:val="40"/>
          <w:rtl/>
          <w:lang w:val="fr-FR" w:bidi="ar-DZ"/>
        </w:rPr>
        <w:t xml:space="preserve">لى منتصف السبعينيات تزامن مع </w:t>
      </w:r>
      <w:r w:rsidR="0020741D">
        <w:rPr>
          <w:rFonts w:ascii="Traditional Arabic" w:hAnsi="Traditional Arabic" w:cs="Traditional Arabic" w:hint="cs"/>
          <w:sz w:val="40"/>
          <w:szCs w:val="40"/>
          <w:rtl/>
          <w:lang w:val="fr-FR" w:bidi="ar-DZ"/>
        </w:rPr>
        <w:t>ا</w:t>
      </w:r>
      <w:r w:rsidR="0020741D" w:rsidRPr="00FC2C2B">
        <w:rPr>
          <w:rFonts w:ascii="Traditional Arabic" w:hAnsi="Traditional Arabic" w:cs="Traditional Arabic" w:hint="cs"/>
          <w:sz w:val="40"/>
          <w:szCs w:val="40"/>
          <w:rtl/>
          <w:lang w:val="fr-FR" w:bidi="ar-DZ"/>
        </w:rPr>
        <w:t>ستقلال</w:t>
      </w:r>
      <w:r w:rsidRPr="00FC2C2B">
        <w:rPr>
          <w:rFonts w:ascii="Traditional Arabic" w:hAnsi="Traditional Arabic" w:cs="Traditional Arabic"/>
          <w:sz w:val="40"/>
          <w:szCs w:val="40"/>
          <w:rtl/>
          <w:lang w:val="fr-FR" w:bidi="ar-DZ"/>
        </w:rPr>
        <w:t xml:space="preserve"> المغرب </w:t>
      </w:r>
      <w:r>
        <w:rPr>
          <w:rFonts w:ascii="Traditional Arabic" w:hAnsi="Traditional Arabic" w:cs="Traditional Arabic"/>
          <w:sz w:val="36"/>
          <w:szCs w:val="36"/>
          <w:rtl/>
          <w:lang w:val="fr-FR" w:bidi="ar-DZ"/>
        </w:rPr>
        <w:t>»</w:t>
      </w:r>
      <w:r w:rsidRPr="007C4CBA">
        <w:rPr>
          <w:rFonts w:ascii="Traditional Arabic" w:hAnsi="Traditional Arabic" w:cs="Traditional Arabic"/>
          <w:sz w:val="36"/>
          <w:szCs w:val="36"/>
          <w:vertAlign w:val="superscript"/>
          <w:rtl/>
          <w:lang w:val="fr-FR" w:bidi="ar-DZ"/>
        </w:rPr>
        <w:t xml:space="preserve"> </w:t>
      </w:r>
      <w:r w:rsidRPr="007C4CBA">
        <w:rPr>
          <w:rStyle w:val="Appelnotedebasdep"/>
          <w:rFonts w:ascii="Traditional Arabic" w:hAnsi="Traditional Arabic" w:cs="Traditional Arabic"/>
          <w:sz w:val="36"/>
          <w:szCs w:val="36"/>
          <w:rtl/>
          <w:lang w:val="fr-FR" w:bidi="ar-DZ"/>
        </w:rPr>
        <w:footnoteReference w:id="14"/>
      </w:r>
      <w:r>
        <w:rPr>
          <w:rFonts w:ascii="Traditional Arabic" w:hAnsi="Traditional Arabic" w:cs="Traditional Arabic" w:hint="cs"/>
          <w:sz w:val="36"/>
          <w:szCs w:val="36"/>
          <w:rtl/>
          <w:lang w:val="fr-FR" w:bidi="ar-DZ"/>
        </w:rPr>
        <w:t>،</w:t>
      </w:r>
      <w:r w:rsidRPr="007C4CBA">
        <w:rPr>
          <w:rFonts w:ascii="Traditional Arabic" w:hAnsi="Traditional Arabic" w:cs="Traditional Arabic"/>
          <w:sz w:val="36"/>
          <w:szCs w:val="36"/>
          <w:rtl/>
          <w:lang w:val="fr-FR" w:bidi="ar-DZ"/>
        </w:rPr>
        <w:t xml:space="preserve"> وعلى ر</w:t>
      </w:r>
      <w:r w:rsidR="0020741D">
        <w:rPr>
          <w:rFonts w:ascii="Traditional Arabic" w:hAnsi="Traditional Arabic" w:cs="Traditional Arabic" w:hint="cs"/>
          <w:sz w:val="36"/>
          <w:szCs w:val="36"/>
          <w:rtl/>
          <w:lang w:val="fr-FR" w:bidi="ar-DZ"/>
        </w:rPr>
        <w:t>أ</w:t>
      </w:r>
      <w:r>
        <w:rPr>
          <w:rFonts w:ascii="Traditional Arabic" w:hAnsi="Traditional Arabic" w:cs="Traditional Arabic"/>
          <w:sz w:val="36"/>
          <w:szCs w:val="36"/>
          <w:rtl/>
          <w:lang w:val="fr-FR" w:bidi="ar-DZ"/>
        </w:rPr>
        <w:t xml:space="preserve">ي </w:t>
      </w:r>
      <w:r w:rsidRPr="00FC2C2B">
        <w:rPr>
          <w:rFonts w:ascii="Traditional Arabic" w:hAnsi="Traditional Arabic" w:cs="Traditional Arabic" w:hint="cs"/>
          <w:sz w:val="40"/>
          <w:szCs w:val="40"/>
          <w:rtl/>
          <w:lang w:val="fr-FR" w:bidi="ar-DZ"/>
        </w:rPr>
        <w:t>"</w:t>
      </w:r>
      <w:r>
        <w:rPr>
          <w:rFonts w:ascii="Traditional Arabic" w:hAnsi="Traditional Arabic" w:cs="Traditional Arabic" w:hint="cs"/>
          <w:sz w:val="40"/>
          <w:szCs w:val="40"/>
          <w:rtl/>
          <w:lang w:val="fr-FR" w:bidi="ar-DZ"/>
        </w:rPr>
        <w:t xml:space="preserve"> </w:t>
      </w:r>
      <w:r w:rsidRPr="00FC2C2B">
        <w:rPr>
          <w:rFonts w:ascii="Traditional Arabic" w:hAnsi="Traditional Arabic" w:cs="Traditional Arabic" w:hint="cs"/>
          <w:sz w:val="40"/>
          <w:szCs w:val="40"/>
          <w:rtl/>
          <w:lang w:val="fr-FR" w:bidi="ar-DZ"/>
        </w:rPr>
        <w:t>أ</w:t>
      </w:r>
      <w:r w:rsidRPr="00FC2C2B">
        <w:rPr>
          <w:rFonts w:ascii="Traditional Arabic" w:hAnsi="Traditional Arabic" w:cs="Traditional Arabic"/>
          <w:sz w:val="40"/>
          <w:szCs w:val="40"/>
          <w:rtl/>
          <w:lang w:val="fr-FR" w:bidi="ar-DZ"/>
        </w:rPr>
        <w:t xml:space="preserve">حمد المدني </w:t>
      </w:r>
      <w:r w:rsidRPr="00FC2C2B">
        <w:rPr>
          <w:rFonts w:ascii="Traditional Arabic" w:hAnsi="Traditional Arabic" w:cs="Traditional Arabic" w:hint="cs"/>
          <w:sz w:val="40"/>
          <w:szCs w:val="40"/>
          <w:rtl/>
          <w:lang w:val="fr-FR" w:bidi="ar-DZ"/>
        </w:rPr>
        <w:t>"</w:t>
      </w:r>
      <w:r w:rsidR="0020741D">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ف</w:t>
      </w:r>
      <w:r>
        <w:rPr>
          <w:rFonts w:ascii="Traditional Arabic" w:hAnsi="Traditional Arabic" w:cs="Traditional Arabic" w:hint="cs"/>
          <w:sz w:val="36"/>
          <w:szCs w:val="36"/>
          <w:rtl/>
          <w:lang w:val="fr-FR" w:bidi="ar-DZ"/>
        </w:rPr>
        <w:t>إ</w:t>
      </w:r>
      <w:r>
        <w:rPr>
          <w:rFonts w:ascii="Traditional Arabic" w:hAnsi="Traditional Arabic" w:cs="Traditional Arabic"/>
          <w:sz w:val="36"/>
          <w:szCs w:val="36"/>
          <w:rtl/>
          <w:lang w:val="fr-FR" w:bidi="ar-DZ"/>
        </w:rPr>
        <w:t>ن</w:t>
      </w:r>
      <w:r>
        <w:rPr>
          <w:rFonts w:ascii="Traditional Arabic" w:hAnsi="Traditional Arabic" w:cs="Traditional Arabic" w:hint="cs"/>
          <w:sz w:val="36"/>
          <w:szCs w:val="36"/>
          <w:rtl/>
          <w:lang w:val="fr-FR" w:bidi="ar-DZ"/>
        </w:rPr>
        <w:t xml:space="preserve"> ا</w:t>
      </w:r>
      <w:r w:rsidRPr="007C4CBA">
        <w:rPr>
          <w:rFonts w:ascii="Traditional Arabic" w:hAnsi="Traditional Arabic" w:cs="Traditional Arabic"/>
          <w:sz w:val="36"/>
          <w:szCs w:val="36"/>
          <w:rtl/>
          <w:lang w:val="fr-FR" w:bidi="ar-DZ"/>
        </w:rPr>
        <w:t xml:space="preserve">لرواية في هذه المرحلة </w:t>
      </w:r>
      <w:r>
        <w:rPr>
          <w:rFonts w:ascii="Traditional Arabic" w:hAnsi="Traditional Arabic" w:cs="Traditional Arabic"/>
          <w:sz w:val="36"/>
          <w:szCs w:val="36"/>
          <w:rtl/>
          <w:lang w:val="fr-FR" w:bidi="ar-DZ"/>
        </w:rPr>
        <w:t>«</w:t>
      </w:r>
      <w:r w:rsidR="0020741D">
        <w:rPr>
          <w:rFonts w:ascii="Traditional Arabic" w:hAnsi="Traditional Arabic" w:cs="Traditional Arabic" w:hint="cs"/>
          <w:sz w:val="40"/>
          <w:szCs w:val="40"/>
          <w:rtl/>
          <w:lang w:val="fr-FR" w:bidi="ar-DZ"/>
        </w:rPr>
        <w:t xml:space="preserve"> </w:t>
      </w:r>
      <w:r>
        <w:rPr>
          <w:rFonts w:ascii="Traditional Arabic" w:hAnsi="Traditional Arabic" w:cs="Traditional Arabic"/>
          <w:sz w:val="40"/>
          <w:szCs w:val="40"/>
          <w:rtl/>
          <w:lang w:val="fr-FR" w:bidi="ar-DZ"/>
        </w:rPr>
        <w:t>مثل</w:t>
      </w:r>
      <w:r>
        <w:rPr>
          <w:rFonts w:ascii="Traditional Arabic" w:hAnsi="Traditional Arabic" w:cs="Traditional Arabic" w:hint="cs"/>
          <w:sz w:val="40"/>
          <w:szCs w:val="40"/>
          <w:rtl/>
          <w:lang w:val="fr-FR" w:bidi="ar-DZ"/>
        </w:rPr>
        <w:t xml:space="preserve"> </w:t>
      </w:r>
      <w:r w:rsidR="0020741D">
        <w:rPr>
          <w:rFonts w:ascii="Traditional Arabic" w:hAnsi="Traditional Arabic" w:cs="Traditional Arabic"/>
          <w:sz w:val="40"/>
          <w:szCs w:val="40"/>
          <w:rtl/>
          <w:lang w:val="fr-FR" w:bidi="ar-DZ"/>
        </w:rPr>
        <w:t>السرد الواقعي و</w:t>
      </w:r>
      <w:r w:rsidR="00765B1A">
        <w:rPr>
          <w:rFonts w:ascii="Traditional Arabic" w:hAnsi="Traditional Arabic" w:cs="Traditional Arabic"/>
          <w:sz w:val="40"/>
          <w:szCs w:val="40"/>
          <w:rtl/>
          <w:lang w:val="fr-FR" w:bidi="ar-DZ"/>
        </w:rPr>
        <w:t xml:space="preserve">الرؤية </w:t>
      </w:r>
      <w:r w:rsidR="00765B1A">
        <w:rPr>
          <w:rFonts w:ascii="Traditional Arabic" w:hAnsi="Traditional Arabic" w:cs="Traditional Arabic"/>
          <w:sz w:val="40"/>
          <w:szCs w:val="40"/>
          <w:rtl/>
          <w:lang w:val="fr-FR" w:bidi="ar-DZ"/>
        </w:rPr>
        <w:lastRenderedPageBreak/>
        <w:t>ال</w:t>
      </w:r>
      <w:r w:rsidR="00765B1A">
        <w:rPr>
          <w:rFonts w:ascii="Traditional Arabic" w:hAnsi="Traditional Arabic" w:cs="Traditional Arabic" w:hint="cs"/>
          <w:sz w:val="40"/>
          <w:szCs w:val="40"/>
          <w:rtl/>
          <w:lang w:val="fr-FR" w:bidi="ar-DZ"/>
        </w:rPr>
        <w:t>إ</w:t>
      </w:r>
      <w:r w:rsidRPr="00FC2C2B">
        <w:rPr>
          <w:rFonts w:ascii="Traditional Arabic" w:hAnsi="Traditional Arabic" w:cs="Traditional Arabic"/>
          <w:sz w:val="40"/>
          <w:szCs w:val="40"/>
          <w:rtl/>
          <w:lang w:val="fr-FR" w:bidi="ar-DZ"/>
        </w:rPr>
        <w:t>جتماعية</w:t>
      </w:r>
      <w:r w:rsidR="0020741D">
        <w:rPr>
          <w:rFonts w:ascii="Traditional Arabic" w:hAnsi="Traditional Arabic" w:cs="Traditional Arabic" w:hint="cs"/>
          <w:sz w:val="40"/>
          <w:szCs w:val="40"/>
          <w:rtl/>
          <w:lang w:val="fr-FR" w:bidi="ar-DZ"/>
        </w:rPr>
        <w:t xml:space="preserve"> </w:t>
      </w:r>
      <w:r>
        <w:rPr>
          <w:rFonts w:ascii="Traditional Arabic" w:hAnsi="Traditional Arabic" w:cs="Traditional Arabic"/>
          <w:sz w:val="36"/>
          <w:szCs w:val="36"/>
          <w:rtl/>
          <w:lang w:val="fr-FR" w:bidi="ar-DZ"/>
        </w:rPr>
        <w:t>»</w:t>
      </w:r>
      <w:r w:rsidRPr="007C4CBA">
        <w:rPr>
          <w:rStyle w:val="Appelnotedebasdep"/>
          <w:rFonts w:ascii="Traditional Arabic" w:hAnsi="Traditional Arabic" w:cs="Traditional Arabic"/>
          <w:sz w:val="36"/>
          <w:szCs w:val="36"/>
          <w:rtl/>
          <w:lang w:val="fr-FR" w:bidi="ar-DZ"/>
        </w:rPr>
        <w:footnoteReference w:id="15"/>
      </w:r>
      <w:r>
        <w:rPr>
          <w:rFonts w:ascii="Traditional Arabic" w:hAnsi="Traditional Arabic" w:cs="Traditional Arabic" w:hint="cs"/>
          <w:sz w:val="36"/>
          <w:szCs w:val="36"/>
          <w:rtl/>
          <w:lang w:val="fr-FR" w:bidi="ar-DZ"/>
        </w:rPr>
        <w:t>،</w:t>
      </w:r>
      <w:r w:rsidR="0020741D">
        <w:rPr>
          <w:rFonts w:ascii="Traditional Arabic" w:hAnsi="Traditional Arabic" w:cs="Traditional Arabic" w:hint="cs"/>
          <w:sz w:val="36"/>
          <w:szCs w:val="36"/>
          <w:rtl/>
          <w:lang w:val="fr-FR" w:bidi="ar-DZ"/>
        </w:rPr>
        <w:t xml:space="preserve"> و</w:t>
      </w:r>
      <w:r w:rsidRPr="007C4CBA">
        <w:rPr>
          <w:rFonts w:ascii="Traditional Arabic" w:hAnsi="Traditional Arabic" w:cs="Traditional Arabic"/>
          <w:sz w:val="36"/>
          <w:szCs w:val="36"/>
          <w:rtl/>
          <w:lang w:val="fr-FR" w:bidi="ar-DZ"/>
        </w:rPr>
        <w:t>في هذ</w:t>
      </w:r>
      <w:r>
        <w:rPr>
          <w:rFonts w:ascii="Traditional Arabic" w:hAnsi="Traditional Arabic" w:cs="Traditional Arabic"/>
          <w:sz w:val="36"/>
          <w:szCs w:val="36"/>
          <w:rtl/>
          <w:lang w:val="fr-FR" w:bidi="ar-DZ"/>
        </w:rPr>
        <w:t>ه المرحلة ركزت الرواية وتأثرت</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بالمسائل السياسية و</w:t>
      </w:r>
      <w:r w:rsidRPr="007C4CBA">
        <w:rPr>
          <w:rFonts w:ascii="Traditional Arabic" w:hAnsi="Traditional Arabic" w:cs="Traditional Arabic"/>
          <w:sz w:val="36"/>
          <w:szCs w:val="36"/>
          <w:rtl/>
          <w:lang w:val="fr-FR" w:bidi="ar-DZ"/>
        </w:rPr>
        <w:t>المجتمعية وأهم الروايات في هذه المرحلة :</w:t>
      </w:r>
    </w:p>
    <w:p w:rsidR="00722ED3" w:rsidRPr="00046338" w:rsidRDefault="0020741D" w:rsidP="001C6BFA">
      <w:pPr>
        <w:pStyle w:val="Paragraphedeliste"/>
        <w:numPr>
          <w:ilvl w:val="0"/>
          <w:numId w:val="28"/>
        </w:numPr>
        <w:jc w:val="both"/>
        <w:rPr>
          <w:rFonts w:ascii="Traditional Arabic" w:hAnsi="Traditional Arabic" w:cs="Traditional Arabic"/>
          <w:sz w:val="40"/>
          <w:szCs w:val="40"/>
          <w:rtl/>
          <w:lang w:val="fr-FR" w:bidi="ar-DZ"/>
        </w:rPr>
      </w:pPr>
      <w:r w:rsidRPr="00046338">
        <w:rPr>
          <w:rFonts w:ascii="Traditional Arabic" w:hAnsi="Traditional Arabic" w:cs="Traditional Arabic" w:hint="cs"/>
          <w:sz w:val="40"/>
          <w:szCs w:val="40"/>
          <w:rtl/>
          <w:lang w:val="fr-FR" w:bidi="ar-DZ"/>
        </w:rPr>
        <w:t>"</w:t>
      </w:r>
      <w:r w:rsidR="00722ED3" w:rsidRPr="00046338">
        <w:rPr>
          <w:rFonts w:ascii="Traditional Arabic" w:hAnsi="Traditional Arabic" w:cs="Traditional Arabic"/>
          <w:sz w:val="40"/>
          <w:szCs w:val="40"/>
          <w:rtl/>
          <w:lang w:val="fr-FR" w:bidi="ar-DZ"/>
        </w:rPr>
        <w:t>المعلم عل</w:t>
      </w:r>
      <w:r w:rsidR="00722ED3" w:rsidRPr="00046338">
        <w:rPr>
          <w:rFonts w:ascii="Traditional Arabic" w:hAnsi="Traditional Arabic" w:cs="Traditional Arabic" w:hint="cs"/>
          <w:sz w:val="40"/>
          <w:szCs w:val="40"/>
          <w:rtl/>
          <w:lang w:val="fr-FR" w:bidi="ar-DZ"/>
        </w:rPr>
        <w:t>ي</w:t>
      </w:r>
      <w:r w:rsidRPr="00046338">
        <w:rPr>
          <w:rFonts w:ascii="Traditional Arabic" w:hAnsi="Traditional Arabic" w:cs="Traditional Arabic" w:hint="cs"/>
          <w:sz w:val="40"/>
          <w:szCs w:val="40"/>
          <w:rtl/>
          <w:lang w:val="fr-FR" w:bidi="ar-DZ"/>
        </w:rPr>
        <w:t>"</w:t>
      </w:r>
      <w:r w:rsidR="00722ED3" w:rsidRPr="00046338">
        <w:rPr>
          <w:rFonts w:ascii="Traditional Arabic" w:hAnsi="Traditional Arabic" w:cs="Traditional Arabic" w:hint="cs"/>
          <w:sz w:val="40"/>
          <w:szCs w:val="40"/>
          <w:rtl/>
          <w:lang w:val="fr-FR" w:bidi="ar-DZ"/>
        </w:rPr>
        <w:t xml:space="preserve"> </w:t>
      </w:r>
      <w:r w:rsidR="00722ED3" w:rsidRPr="00046338">
        <w:rPr>
          <w:rFonts w:ascii="Traditional Arabic" w:hAnsi="Traditional Arabic" w:cs="Traditional Arabic"/>
          <w:sz w:val="40"/>
          <w:szCs w:val="40"/>
          <w:rtl/>
          <w:lang w:val="fr-FR" w:bidi="ar-DZ"/>
        </w:rPr>
        <w:t>لعبد</w:t>
      </w:r>
      <w:r w:rsidR="00722ED3" w:rsidRPr="00046338">
        <w:rPr>
          <w:rFonts w:ascii="Traditional Arabic" w:hAnsi="Traditional Arabic" w:cs="Traditional Arabic" w:hint="cs"/>
          <w:sz w:val="40"/>
          <w:szCs w:val="40"/>
          <w:rtl/>
          <w:lang w:val="fr-FR" w:bidi="ar-DZ"/>
        </w:rPr>
        <w:t xml:space="preserve"> </w:t>
      </w:r>
      <w:r w:rsidR="00722ED3" w:rsidRPr="00046338">
        <w:rPr>
          <w:rFonts w:ascii="Traditional Arabic" w:hAnsi="Traditional Arabic" w:cs="Traditional Arabic"/>
          <w:sz w:val="40"/>
          <w:szCs w:val="40"/>
          <w:rtl/>
          <w:lang w:val="fr-FR" w:bidi="ar-DZ"/>
        </w:rPr>
        <w:t>الكريم غلاب (1970)</w:t>
      </w:r>
      <w:r w:rsidRPr="00046338">
        <w:rPr>
          <w:rFonts w:ascii="Traditional Arabic" w:hAnsi="Traditional Arabic" w:cs="Traditional Arabic" w:hint="cs"/>
          <w:sz w:val="40"/>
          <w:szCs w:val="40"/>
          <w:rtl/>
          <w:lang w:val="fr-FR" w:bidi="ar-DZ"/>
        </w:rPr>
        <w:t>.</w:t>
      </w:r>
    </w:p>
    <w:p w:rsidR="00722ED3" w:rsidRPr="00046338" w:rsidRDefault="0020741D" w:rsidP="001C6BFA">
      <w:pPr>
        <w:pStyle w:val="Paragraphedeliste"/>
        <w:numPr>
          <w:ilvl w:val="0"/>
          <w:numId w:val="28"/>
        </w:numPr>
        <w:jc w:val="both"/>
        <w:rPr>
          <w:rFonts w:ascii="Traditional Arabic" w:hAnsi="Traditional Arabic" w:cs="Traditional Arabic"/>
          <w:sz w:val="40"/>
          <w:szCs w:val="40"/>
          <w:rtl/>
          <w:lang w:val="fr-FR" w:bidi="ar-DZ"/>
        </w:rPr>
      </w:pPr>
      <w:r w:rsidRPr="00046338">
        <w:rPr>
          <w:rFonts w:ascii="Traditional Arabic" w:hAnsi="Traditional Arabic" w:cs="Traditional Arabic" w:hint="cs"/>
          <w:sz w:val="40"/>
          <w:szCs w:val="40"/>
          <w:rtl/>
          <w:lang w:val="fr-FR" w:bidi="ar-DZ"/>
        </w:rPr>
        <w:t>"</w:t>
      </w:r>
      <w:r w:rsidR="00722ED3" w:rsidRPr="00046338">
        <w:rPr>
          <w:rFonts w:ascii="Traditional Arabic" w:hAnsi="Traditional Arabic" w:cs="Traditional Arabic"/>
          <w:sz w:val="40"/>
          <w:szCs w:val="40"/>
          <w:rtl/>
          <w:lang w:val="fr-FR" w:bidi="ar-DZ"/>
        </w:rPr>
        <w:t>المرأة والوردة</w:t>
      </w:r>
      <w:r w:rsidRPr="00046338">
        <w:rPr>
          <w:rFonts w:ascii="Traditional Arabic" w:hAnsi="Traditional Arabic" w:cs="Traditional Arabic" w:hint="cs"/>
          <w:sz w:val="40"/>
          <w:szCs w:val="40"/>
          <w:rtl/>
          <w:lang w:val="fr-FR" w:bidi="ar-DZ"/>
        </w:rPr>
        <w:t>"</w:t>
      </w:r>
      <w:r w:rsidR="00722ED3" w:rsidRPr="00046338">
        <w:rPr>
          <w:rFonts w:ascii="Traditional Arabic" w:hAnsi="Traditional Arabic" w:cs="Traditional Arabic" w:hint="cs"/>
          <w:sz w:val="40"/>
          <w:szCs w:val="40"/>
          <w:rtl/>
          <w:lang w:val="fr-FR" w:bidi="ar-DZ"/>
        </w:rPr>
        <w:t xml:space="preserve"> </w:t>
      </w:r>
      <w:r w:rsidR="00722ED3" w:rsidRPr="00046338">
        <w:rPr>
          <w:rFonts w:ascii="Traditional Arabic" w:hAnsi="Traditional Arabic" w:cs="Traditional Arabic"/>
          <w:sz w:val="40"/>
          <w:szCs w:val="40"/>
          <w:rtl/>
          <w:lang w:val="fr-FR" w:bidi="ar-DZ"/>
        </w:rPr>
        <w:t>محمد زف</w:t>
      </w:r>
      <w:r w:rsidR="00722ED3" w:rsidRPr="00046338">
        <w:rPr>
          <w:rFonts w:ascii="Traditional Arabic" w:hAnsi="Traditional Arabic" w:cs="Traditional Arabic" w:hint="cs"/>
          <w:sz w:val="40"/>
          <w:szCs w:val="40"/>
          <w:rtl/>
          <w:lang w:val="fr-FR" w:bidi="ar-DZ"/>
        </w:rPr>
        <w:t>ز</w:t>
      </w:r>
      <w:r w:rsidR="00722ED3" w:rsidRPr="00046338">
        <w:rPr>
          <w:rFonts w:ascii="Traditional Arabic" w:hAnsi="Traditional Arabic" w:cs="Traditional Arabic"/>
          <w:sz w:val="40"/>
          <w:szCs w:val="40"/>
          <w:rtl/>
          <w:lang w:val="fr-FR" w:bidi="ar-DZ"/>
        </w:rPr>
        <w:t>اف (1972)</w:t>
      </w:r>
      <w:r w:rsidRPr="00046338">
        <w:rPr>
          <w:rFonts w:ascii="Traditional Arabic" w:hAnsi="Traditional Arabic" w:cs="Traditional Arabic" w:hint="cs"/>
          <w:sz w:val="40"/>
          <w:szCs w:val="40"/>
          <w:rtl/>
          <w:lang w:val="fr-FR" w:bidi="ar-DZ"/>
        </w:rPr>
        <w:t>.</w:t>
      </w:r>
    </w:p>
    <w:p w:rsidR="00722ED3" w:rsidRPr="00046338" w:rsidRDefault="0020741D" w:rsidP="001C6BFA">
      <w:pPr>
        <w:pStyle w:val="Paragraphedeliste"/>
        <w:numPr>
          <w:ilvl w:val="0"/>
          <w:numId w:val="28"/>
        </w:numPr>
        <w:jc w:val="both"/>
        <w:rPr>
          <w:rFonts w:ascii="Traditional Arabic" w:hAnsi="Traditional Arabic" w:cs="Traditional Arabic"/>
          <w:sz w:val="40"/>
          <w:szCs w:val="40"/>
          <w:rtl/>
          <w:lang w:val="fr-FR" w:bidi="ar-DZ"/>
        </w:rPr>
      </w:pPr>
      <w:r w:rsidRPr="00046338">
        <w:rPr>
          <w:rFonts w:ascii="Traditional Arabic" w:hAnsi="Traditional Arabic" w:cs="Traditional Arabic" w:hint="cs"/>
          <w:sz w:val="40"/>
          <w:szCs w:val="40"/>
          <w:rtl/>
          <w:lang w:val="fr-FR" w:bidi="ar-DZ"/>
        </w:rPr>
        <w:t>"</w:t>
      </w:r>
      <w:proofErr w:type="gramStart"/>
      <w:r w:rsidR="00722ED3" w:rsidRPr="00046338">
        <w:rPr>
          <w:rFonts w:ascii="Traditional Arabic" w:hAnsi="Traditional Arabic" w:cs="Traditional Arabic"/>
          <w:sz w:val="40"/>
          <w:szCs w:val="40"/>
          <w:rtl/>
          <w:lang w:val="fr-FR" w:bidi="ar-DZ"/>
        </w:rPr>
        <w:t>الخبز</w:t>
      </w:r>
      <w:proofErr w:type="gramEnd"/>
      <w:r w:rsidR="00722ED3" w:rsidRPr="00046338">
        <w:rPr>
          <w:rFonts w:ascii="Traditional Arabic" w:hAnsi="Traditional Arabic" w:cs="Traditional Arabic"/>
          <w:sz w:val="40"/>
          <w:szCs w:val="40"/>
          <w:rtl/>
          <w:lang w:val="fr-FR" w:bidi="ar-DZ"/>
        </w:rPr>
        <w:t xml:space="preserve"> الحافي</w:t>
      </w:r>
      <w:r w:rsidRPr="00046338">
        <w:rPr>
          <w:rFonts w:ascii="Traditional Arabic" w:hAnsi="Traditional Arabic" w:cs="Traditional Arabic" w:hint="cs"/>
          <w:sz w:val="40"/>
          <w:szCs w:val="40"/>
          <w:rtl/>
          <w:lang w:val="fr-FR" w:bidi="ar-DZ"/>
        </w:rPr>
        <w:t xml:space="preserve">" </w:t>
      </w:r>
      <w:r w:rsidR="00722ED3" w:rsidRPr="00046338">
        <w:rPr>
          <w:rFonts w:ascii="Traditional Arabic" w:hAnsi="Traditional Arabic" w:cs="Traditional Arabic"/>
          <w:sz w:val="40"/>
          <w:szCs w:val="40"/>
          <w:rtl/>
          <w:lang w:val="fr-FR" w:bidi="ar-DZ"/>
        </w:rPr>
        <w:t>محمد شكري (1972)</w:t>
      </w:r>
      <w:r w:rsidRPr="00046338">
        <w:rPr>
          <w:rFonts w:ascii="Traditional Arabic" w:hAnsi="Traditional Arabic" w:cs="Traditional Arabic" w:hint="cs"/>
          <w:sz w:val="40"/>
          <w:szCs w:val="40"/>
          <w:rtl/>
          <w:lang w:val="fr-FR" w:bidi="ar-DZ"/>
        </w:rPr>
        <w:t>.</w:t>
      </w:r>
    </w:p>
    <w:p w:rsidR="00106AD9" w:rsidRPr="00106AD9" w:rsidRDefault="0020741D" w:rsidP="00106AD9">
      <w:pPr>
        <w:pStyle w:val="Paragraphedeliste"/>
        <w:numPr>
          <w:ilvl w:val="0"/>
          <w:numId w:val="28"/>
        </w:numPr>
        <w:jc w:val="both"/>
        <w:rPr>
          <w:rFonts w:ascii="Traditional Arabic" w:hAnsi="Traditional Arabic" w:cs="Traditional Arabic"/>
          <w:sz w:val="36"/>
          <w:szCs w:val="36"/>
          <w:lang w:val="fr-FR" w:bidi="ar-DZ"/>
        </w:rPr>
      </w:pPr>
      <w:r w:rsidRPr="00046338">
        <w:rPr>
          <w:rFonts w:ascii="Traditional Arabic" w:hAnsi="Traditional Arabic" w:cs="Traditional Arabic" w:hint="cs"/>
          <w:sz w:val="40"/>
          <w:szCs w:val="40"/>
          <w:rtl/>
          <w:lang w:val="fr-FR" w:bidi="ar-DZ"/>
        </w:rPr>
        <w:t>"</w:t>
      </w:r>
      <w:proofErr w:type="gramStart"/>
      <w:r w:rsidR="00722ED3" w:rsidRPr="00046338">
        <w:rPr>
          <w:rFonts w:ascii="Traditional Arabic" w:hAnsi="Traditional Arabic" w:cs="Traditional Arabic"/>
          <w:sz w:val="40"/>
          <w:szCs w:val="40"/>
          <w:rtl/>
          <w:lang w:val="fr-FR" w:bidi="ar-DZ"/>
        </w:rPr>
        <w:t>الريح</w:t>
      </w:r>
      <w:proofErr w:type="gramEnd"/>
      <w:r w:rsidR="00722ED3" w:rsidRPr="00046338">
        <w:rPr>
          <w:rFonts w:ascii="Traditional Arabic" w:hAnsi="Traditional Arabic" w:cs="Traditional Arabic"/>
          <w:sz w:val="40"/>
          <w:szCs w:val="40"/>
          <w:rtl/>
          <w:lang w:val="fr-FR" w:bidi="ar-DZ"/>
        </w:rPr>
        <w:t xml:space="preserve"> الشتوية</w:t>
      </w:r>
      <w:r w:rsidRPr="00046338">
        <w:rPr>
          <w:rFonts w:ascii="Traditional Arabic" w:hAnsi="Traditional Arabic" w:cs="Traditional Arabic" w:hint="cs"/>
          <w:sz w:val="40"/>
          <w:szCs w:val="40"/>
          <w:rtl/>
          <w:lang w:val="fr-FR" w:bidi="ar-DZ"/>
        </w:rPr>
        <w:t>"</w:t>
      </w:r>
      <w:r w:rsidR="00722ED3" w:rsidRPr="00046338">
        <w:rPr>
          <w:rFonts w:ascii="Traditional Arabic" w:hAnsi="Traditional Arabic" w:cs="Traditional Arabic" w:hint="cs"/>
          <w:sz w:val="40"/>
          <w:szCs w:val="40"/>
          <w:rtl/>
          <w:lang w:val="fr-FR" w:bidi="ar-DZ"/>
        </w:rPr>
        <w:t xml:space="preserve"> </w:t>
      </w:r>
      <w:r w:rsidR="00722ED3" w:rsidRPr="00046338">
        <w:rPr>
          <w:rFonts w:ascii="Traditional Arabic" w:hAnsi="Traditional Arabic" w:cs="Traditional Arabic"/>
          <w:sz w:val="40"/>
          <w:szCs w:val="40"/>
          <w:rtl/>
          <w:lang w:val="fr-FR" w:bidi="ar-DZ"/>
        </w:rPr>
        <w:t>مبارك</w:t>
      </w:r>
      <w:r w:rsidR="00722ED3" w:rsidRPr="00046338">
        <w:rPr>
          <w:rFonts w:ascii="Traditional Arabic" w:hAnsi="Traditional Arabic" w:cs="Traditional Arabic" w:hint="cs"/>
          <w:sz w:val="40"/>
          <w:szCs w:val="40"/>
          <w:rtl/>
          <w:lang w:val="fr-FR" w:bidi="ar-DZ"/>
        </w:rPr>
        <w:t xml:space="preserve"> </w:t>
      </w:r>
      <w:r w:rsidR="00722ED3" w:rsidRPr="00046338">
        <w:rPr>
          <w:rFonts w:ascii="Traditional Arabic" w:hAnsi="Traditional Arabic" w:cs="Traditional Arabic"/>
          <w:sz w:val="40"/>
          <w:szCs w:val="40"/>
          <w:rtl/>
          <w:lang w:val="fr-FR" w:bidi="ar-DZ"/>
        </w:rPr>
        <w:t>ربيع (1977)</w:t>
      </w:r>
      <w:r w:rsidRPr="00046338">
        <w:rPr>
          <w:rFonts w:ascii="Traditional Arabic" w:hAnsi="Traditional Arabic" w:cs="Traditional Arabic" w:hint="cs"/>
          <w:sz w:val="36"/>
          <w:szCs w:val="36"/>
          <w:rtl/>
          <w:lang w:val="fr-FR" w:bidi="ar-DZ"/>
        </w:rPr>
        <w:t>.</w:t>
      </w:r>
    </w:p>
    <w:p w:rsidR="00722ED3" w:rsidRPr="00261664" w:rsidRDefault="00106AD9" w:rsidP="00106AD9">
      <w:pPr>
        <w:pStyle w:val="Titre5"/>
        <w:numPr>
          <w:ilvl w:val="0"/>
          <w:numId w:val="45"/>
        </w:numPr>
        <w:rPr>
          <w:rtl/>
          <w:lang w:val="fr-FR" w:bidi="ar-DZ"/>
        </w:rPr>
      </w:pPr>
      <w:r>
        <w:rPr>
          <w:rFonts w:hint="cs"/>
          <w:rtl/>
          <w:lang w:val="fr-FR" w:bidi="ar-DZ"/>
        </w:rPr>
        <w:t xml:space="preserve"> </w:t>
      </w:r>
      <w:r w:rsidR="00722ED3" w:rsidRPr="00261664">
        <w:rPr>
          <w:rtl/>
          <w:lang w:val="fr-FR" w:bidi="ar-DZ"/>
        </w:rPr>
        <w:t xml:space="preserve">مرحلة التجريب ( المسار التجريبي ): </w:t>
      </w:r>
    </w:p>
    <w:p w:rsidR="00722ED3" w:rsidRPr="007C4CBA" w:rsidRDefault="00722ED3" w:rsidP="00B5196E">
      <w:pPr>
        <w:ind w:firstLine="720"/>
        <w:jc w:val="both"/>
        <w:rPr>
          <w:rFonts w:ascii="Traditional Arabic" w:hAnsi="Traditional Arabic" w:cs="Traditional Arabic"/>
          <w:sz w:val="36"/>
          <w:szCs w:val="36"/>
          <w:rtl/>
          <w:lang w:val="fr-FR" w:bidi="ar-DZ"/>
        </w:rPr>
      </w:pPr>
      <w:r w:rsidRPr="007C4CBA">
        <w:rPr>
          <w:rFonts w:ascii="Traditional Arabic" w:hAnsi="Traditional Arabic" w:cs="Traditional Arabic"/>
          <w:sz w:val="36"/>
          <w:szCs w:val="36"/>
          <w:rtl/>
          <w:lang w:val="fr-FR" w:bidi="ar-DZ"/>
        </w:rPr>
        <w:t>في هذه المرحلة عرفت الرو</w:t>
      </w:r>
      <w:r>
        <w:rPr>
          <w:rFonts w:ascii="Traditional Arabic" w:hAnsi="Traditional Arabic" w:cs="Traditional Arabic"/>
          <w:sz w:val="36"/>
          <w:szCs w:val="36"/>
          <w:rtl/>
          <w:lang w:val="fr-FR" w:bidi="ar-DZ"/>
        </w:rPr>
        <w:t>اية المغربية ظهور</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تيار</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تجريبي</w:t>
      </w:r>
      <w:r w:rsidR="009A346F">
        <w:rPr>
          <w:rFonts w:ascii="Traditional Arabic" w:hAnsi="Traditional Arabic" w:cs="Traditional Arabic" w:hint="cs"/>
          <w:sz w:val="36"/>
          <w:szCs w:val="36"/>
          <w:rtl/>
          <w:lang w:val="fr-FR" w:bidi="ar-DZ"/>
        </w:rPr>
        <w:t>، ا</w:t>
      </w:r>
      <w:r>
        <w:rPr>
          <w:rFonts w:ascii="Traditional Arabic" w:hAnsi="Traditional Arabic" w:cs="Traditional Arabic" w:hint="cs"/>
          <w:sz w:val="36"/>
          <w:szCs w:val="36"/>
          <w:rtl/>
          <w:lang w:val="fr-FR" w:bidi="ar-DZ"/>
        </w:rPr>
        <w:t>هت</w:t>
      </w:r>
      <w:r w:rsidRPr="007C4CBA">
        <w:rPr>
          <w:rFonts w:ascii="Traditional Arabic" w:hAnsi="Traditional Arabic" w:cs="Traditional Arabic" w:hint="cs"/>
          <w:sz w:val="36"/>
          <w:szCs w:val="36"/>
          <w:rtl/>
          <w:lang w:val="fr-FR" w:bidi="ar-DZ"/>
        </w:rPr>
        <w:t>م</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الروائي</w:t>
      </w:r>
      <w:r>
        <w:rPr>
          <w:rFonts w:ascii="Traditional Arabic" w:hAnsi="Traditional Arabic" w:cs="Traditional Arabic" w:hint="cs"/>
          <w:sz w:val="36"/>
          <w:szCs w:val="36"/>
          <w:rtl/>
          <w:lang w:val="fr-FR" w:bidi="ar-DZ"/>
        </w:rPr>
        <w:t>ين</w:t>
      </w:r>
      <w:r w:rsidR="00B5196E">
        <w:rPr>
          <w:rFonts w:ascii="Traditional Arabic" w:hAnsi="Traditional Arabic" w:cs="Traditional Arabic"/>
          <w:sz w:val="36"/>
          <w:szCs w:val="36"/>
          <w:rtl/>
          <w:lang w:val="fr-FR" w:bidi="ar-DZ"/>
        </w:rPr>
        <w:t xml:space="preserve"> المغاربة في هذه الفترة عل</w:t>
      </w:r>
      <w:r w:rsidR="00B5196E">
        <w:rPr>
          <w:rFonts w:ascii="Traditional Arabic" w:hAnsi="Traditional Arabic" w:cs="Traditional Arabic" w:hint="cs"/>
          <w:sz w:val="36"/>
          <w:szCs w:val="36"/>
          <w:rtl/>
          <w:lang w:val="fr-FR" w:bidi="ar-DZ"/>
        </w:rPr>
        <w:t>ى</w:t>
      </w:r>
      <w:r>
        <w:rPr>
          <w:rFonts w:ascii="Traditional Arabic" w:hAnsi="Traditional Arabic" w:cs="Traditional Arabic"/>
          <w:sz w:val="36"/>
          <w:szCs w:val="36"/>
          <w:rtl/>
          <w:lang w:val="fr-FR" w:bidi="ar-DZ"/>
        </w:rPr>
        <w:t xml:space="preserve"> الشكل والبناء الروائي أكثر من </w:t>
      </w:r>
      <w:r>
        <w:rPr>
          <w:rFonts w:ascii="Traditional Arabic" w:hAnsi="Traditional Arabic" w:cs="Traditional Arabic" w:hint="cs"/>
          <w:sz w:val="36"/>
          <w:szCs w:val="36"/>
          <w:rtl/>
          <w:lang w:val="fr-FR" w:bidi="ar-DZ"/>
        </w:rPr>
        <w:t>ا</w:t>
      </w:r>
      <w:r w:rsidRPr="007C4CBA">
        <w:rPr>
          <w:rFonts w:ascii="Traditional Arabic" w:hAnsi="Traditional Arabic" w:cs="Traditional Arabic" w:hint="cs"/>
          <w:sz w:val="36"/>
          <w:szCs w:val="36"/>
          <w:rtl/>
          <w:lang w:val="fr-FR" w:bidi="ar-DZ"/>
        </w:rPr>
        <w:t>هتمامهم</w:t>
      </w:r>
      <w:r w:rsidRPr="007C4CBA">
        <w:rPr>
          <w:rFonts w:ascii="Traditional Arabic" w:hAnsi="Traditional Arabic" w:cs="Traditional Arabic"/>
          <w:sz w:val="36"/>
          <w:szCs w:val="36"/>
          <w:rtl/>
          <w:lang w:val="fr-FR" w:bidi="ar-DZ"/>
        </w:rPr>
        <w:t xml:space="preserve"> بالمضم</w:t>
      </w:r>
      <w:r>
        <w:rPr>
          <w:rFonts w:ascii="Traditional Arabic" w:hAnsi="Traditional Arabic" w:cs="Traditional Arabic"/>
          <w:sz w:val="36"/>
          <w:szCs w:val="36"/>
          <w:rtl/>
          <w:lang w:val="fr-FR" w:bidi="ar-DZ"/>
        </w:rPr>
        <w:t xml:space="preserve">ون </w:t>
      </w:r>
      <w:r w:rsidR="009A346F">
        <w:rPr>
          <w:rFonts w:ascii="Traditional Arabic" w:hAnsi="Traditional Arabic" w:cs="Traditional Arabic" w:hint="cs"/>
          <w:sz w:val="36"/>
          <w:szCs w:val="36"/>
          <w:rtl/>
          <w:lang w:val="fr-FR" w:bidi="ar-DZ"/>
        </w:rPr>
        <w:t>ا</w:t>
      </w:r>
      <w:r w:rsidRPr="007C4CBA">
        <w:rPr>
          <w:rFonts w:ascii="Traditional Arabic" w:hAnsi="Traditional Arabic" w:cs="Traditional Arabic" w:hint="cs"/>
          <w:sz w:val="36"/>
          <w:szCs w:val="36"/>
          <w:rtl/>
          <w:lang w:val="fr-FR" w:bidi="ar-DZ"/>
        </w:rPr>
        <w:t>نطلاقا</w:t>
      </w:r>
      <w:r w:rsidRPr="007C4CBA">
        <w:rPr>
          <w:rFonts w:ascii="Traditional Arabic" w:hAnsi="Traditional Arabic" w:cs="Traditional Arabic"/>
          <w:sz w:val="36"/>
          <w:szCs w:val="36"/>
          <w:rtl/>
          <w:lang w:val="fr-FR" w:bidi="ar-DZ"/>
        </w:rPr>
        <w:t xml:space="preserve"> من سنوات </w:t>
      </w:r>
      <w:proofErr w:type="gramStart"/>
      <w:r w:rsidRPr="007C4CBA">
        <w:rPr>
          <w:rFonts w:ascii="Traditional Arabic" w:hAnsi="Traditional Arabic" w:cs="Traditional Arabic"/>
          <w:sz w:val="36"/>
          <w:szCs w:val="36"/>
          <w:rtl/>
          <w:lang w:val="fr-FR" w:bidi="ar-DZ"/>
        </w:rPr>
        <w:t xml:space="preserve">الثمانيات </w:t>
      </w:r>
      <w:r w:rsidRPr="007C4CBA">
        <w:rPr>
          <w:rFonts w:ascii="Traditional Arabic" w:hAnsi="Traditional Arabic" w:cs="Traditional Arabic"/>
          <w:sz w:val="36"/>
          <w:szCs w:val="36"/>
          <w:vertAlign w:val="superscript"/>
          <w:rtl/>
          <w:lang w:val="fr-FR" w:bidi="ar-DZ"/>
        </w:rPr>
        <w:t xml:space="preserve"> </w:t>
      </w:r>
      <w:r w:rsidRPr="007C4CBA">
        <w:rPr>
          <w:rFonts w:ascii="Traditional Arabic" w:hAnsi="Traditional Arabic" w:cs="Traditional Arabic"/>
          <w:sz w:val="36"/>
          <w:szCs w:val="36"/>
          <w:rtl/>
          <w:lang w:val="fr-FR" w:bidi="ar-DZ"/>
        </w:rPr>
        <w:t>ي</w:t>
      </w:r>
      <w:r>
        <w:rPr>
          <w:rFonts w:ascii="Traditional Arabic" w:hAnsi="Traditional Arabic" w:cs="Traditional Arabic"/>
          <w:sz w:val="36"/>
          <w:szCs w:val="36"/>
          <w:rtl/>
          <w:lang w:val="fr-FR" w:bidi="ar-DZ"/>
        </w:rPr>
        <w:t>صف</w:t>
      </w:r>
      <w:proofErr w:type="gramEnd"/>
      <w:r>
        <w:rPr>
          <w:rFonts w:ascii="Traditional Arabic" w:hAnsi="Traditional Arabic" w:cs="Traditional Arabic"/>
          <w:sz w:val="36"/>
          <w:szCs w:val="36"/>
          <w:rtl/>
          <w:lang w:val="fr-FR" w:bidi="ar-DZ"/>
        </w:rPr>
        <w:t xml:space="preserve"> </w:t>
      </w:r>
      <w:r w:rsidRPr="00261664">
        <w:rPr>
          <w:rFonts w:ascii="Traditional Arabic" w:hAnsi="Traditional Arabic" w:cs="Traditional Arabic" w:hint="cs"/>
          <w:sz w:val="40"/>
          <w:szCs w:val="40"/>
          <w:rtl/>
          <w:lang w:val="fr-FR" w:bidi="ar-DZ"/>
        </w:rPr>
        <w:t>"</w:t>
      </w:r>
      <w:r w:rsidR="009A346F">
        <w:rPr>
          <w:rFonts w:ascii="Traditional Arabic" w:hAnsi="Traditional Arabic" w:cs="Traditional Arabic" w:hint="cs"/>
          <w:sz w:val="40"/>
          <w:szCs w:val="40"/>
          <w:rtl/>
          <w:lang w:val="fr-FR" w:bidi="ar-DZ"/>
        </w:rPr>
        <w:t xml:space="preserve"> </w:t>
      </w:r>
      <w:r w:rsidRPr="00261664">
        <w:rPr>
          <w:rFonts w:ascii="Traditional Arabic" w:hAnsi="Traditional Arabic" w:cs="Traditional Arabic" w:hint="cs"/>
          <w:sz w:val="40"/>
          <w:szCs w:val="40"/>
          <w:rtl/>
          <w:lang w:val="fr-FR" w:bidi="ar-DZ"/>
        </w:rPr>
        <w:t>أ</w:t>
      </w:r>
      <w:r w:rsidRPr="00261664">
        <w:rPr>
          <w:rFonts w:ascii="Traditional Arabic" w:hAnsi="Traditional Arabic" w:cs="Traditional Arabic"/>
          <w:sz w:val="40"/>
          <w:szCs w:val="40"/>
          <w:rtl/>
          <w:lang w:val="fr-FR" w:bidi="ar-DZ"/>
        </w:rPr>
        <w:t>حمد المدني</w:t>
      </w:r>
      <w:r w:rsidRPr="00261664">
        <w:rPr>
          <w:rFonts w:ascii="Traditional Arabic" w:hAnsi="Traditional Arabic" w:cs="Traditional Arabic" w:hint="cs"/>
          <w:sz w:val="40"/>
          <w:szCs w:val="40"/>
          <w:rtl/>
          <w:lang w:val="fr-FR" w:bidi="ar-DZ"/>
        </w:rPr>
        <w:t>"</w:t>
      </w:r>
      <w:r w:rsidRPr="00261664">
        <w:rPr>
          <w:rFonts w:ascii="Traditional Arabic" w:hAnsi="Traditional Arabic" w:cs="Traditional Arabic"/>
          <w:sz w:val="40"/>
          <w:szCs w:val="40"/>
          <w:rtl/>
          <w:lang w:val="fr-FR" w:bidi="ar-DZ"/>
        </w:rPr>
        <w:t xml:space="preserve"> </w:t>
      </w:r>
      <w:r w:rsidRPr="007C4CBA">
        <w:rPr>
          <w:rFonts w:ascii="Traditional Arabic" w:hAnsi="Traditional Arabic" w:cs="Traditional Arabic"/>
          <w:sz w:val="36"/>
          <w:szCs w:val="36"/>
          <w:rtl/>
          <w:lang w:val="fr-FR" w:bidi="ar-DZ"/>
        </w:rPr>
        <w:t xml:space="preserve">بأن الرواية في هذه </w:t>
      </w:r>
      <w:r w:rsidR="009A346F">
        <w:rPr>
          <w:rFonts w:ascii="Traditional Arabic" w:hAnsi="Traditional Arabic" w:cs="Traditional Arabic"/>
          <w:sz w:val="36"/>
          <w:szCs w:val="36"/>
          <w:rtl/>
          <w:lang w:val="fr-FR" w:bidi="ar-DZ"/>
        </w:rPr>
        <w:t>الفترة</w:t>
      </w:r>
      <w:r w:rsidR="009A346F">
        <w:rPr>
          <w:rFonts w:ascii="Traditional Arabic" w:hAnsi="Traditional Arabic" w:cs="Traditional Arabic" w:hint="cs"/>
          <w:sz w:val="36"/>
          <w:szCs w:val="36"/>
          <w:rtl/>
          <w:lang w:val="fr-FR" w:bidi="ar-DZ"/>
        </w:rPr>
        <w:t xml:space="preserve"> بقوله</w:t>
      </w:r>
      <w:r w:rsidRPr="00261664">
        <w:rPr>
          <w:rFonts w:ascii="Traditional Arabic" w:hAnsi="Traditional Arabic" w:cs="Traditional Arabic"/>
          <w:sz w:val="40"/>
          <w:szCs w:val="40"/>
          <w:rtl/>
          <w:lang w:val="fr-FR" w:bidi="ar-DZ"/>
        </w:rPr>
        <w:t>:</w:t>
      </w:r>
      <w:r w:rsidR="009A346F">
        <w:rPr>
          <w:rFonts w:ascii="Traditional Arabic" w:hAnsi="Traditional Arabic" w:cs="Traditional Arabic" w:hint="cs"/>
          <w:sz w:val="40"/>
          <w:szCs w:val="40"/>
          <w:rtl/>
          <w:lang w:val="fr-FR" w:bidi="ar-DZ"/>
        </w:rPr>
        <w:t xml:space="preserve"> </w:t>
      </w:r>
      <w:r w:rsidRPr="00261664">
        <w:rPr>
          <w:rFonts w:ascii="Traditional Arabic" w:hAnsi="Traditional Arabic" w:cs="Traditional Arabic"/>
          <w:sz w:val="40"/>
          <w:szCs w:val="40"/>
          <w:rtl/>
          <w:lang w:val="fr-FR" w:bidi="ar-DZ"/>
        </w:rPr>
        <w:t xml:space="preserve">«... وقد </w:t>
      </w:r>
      <w:r w:rsidR="00106AD9">
        <w:rPr>
          <w:rFonts w:ascii="Traditional Arabic" w:hAnsi="Traditional Arabic" w:cs="Traditional Arabic" w:hint="cs"/>
          <w:sz w:val="40"/>
          <w:szCs w:val="40"/>
          <w:rtl/>
          <w:lang w:val="fr-FR" w:bidi="ar-DZ"/>
        </w:rPr>
        <w:t>ان</w:t>
      </w:r>
      <w:r w:rsidR="00106AD9" w:rsidRPr="00261664">
        <w:rPr>
          <w:rFonts w:ascii="Traditional Arabic" w:hAnsi="Traditional Arabic" w:cs="Traditional Arabic" w:hint="cs"/>
          <w:sz w:val="40"/>
          <w:szCs w:val="40"/>
          <w:rtl/>
          <w:lang w:val="fr-FR" w:bidi="ar-DZ"/>
        </w:rPr>
        <w:t>عش</w:t>
      </w:r>
      <w:r w:rsidR="00106AD9">
        <w:rPr>
          <w:rFonts w:ascii="Traditional Arabic" w:hAnsi="Traditional Arabic" w:cs="Traditional Arabic" w:hint="cs"/>
          <w:sz w:val="40"/>
          <w:szCs w:val="40"/>
          <w:rtl/>
          <w:lang w:val="fr-FR" w:bidi="ar-DZ"/>
        </w:rPr>
        <w:t>ت</w:t>
      </w:r>
      <w:r w:rsidRPr="00261664">
        <w:rPr>
          <w:rFonts w:ascii="Traditional Arabic" w:hAnsi="Traditional Arabic" w:cs="Traditional Arabic"/>
          <w:sz w:val="40"/>
          <w:szCs w:val="40"/>
          <w:rtl/>
          <w:lang w:val="fr-FR" w:bidi="ar-DZ"/>
        </w:rPr>
        <w:t xml:space="preserve"> الكتابة التجريبية في المغرب من الثمانيات في سياق ثقافي كا</w:t>
      </w:r>
      <w:r>
        <w:rPr>
          <w:rFonts w:ascii="Traditional Arabic" w:hAnsi="Traditional Arabic" w:cs="Traditional Arabic"/>
          <w:sz w:val="40"/>
          <w:szCs w:val="40"/>
          <w:rtl/>
          <w:lang w:val="fr-FR" w:bidi="ar-DZ"/>
        </w:rPr>
        <w:t>ن يتسم بالتبديل و</w:t>
      </w:r>
      <w:r w:rsidRPr="00261664">
        <w:rPr>
          <w:rFonts w:ascii="Traditional Arabic" w:hAnsi="Traditional Arabic" w:cs="Traditional Arabic"/>
          <w:sz w:val="40"/>
          <w:szCs w:val="40"/>
          <w:rtl/>
          <w:lang w:val="fr-FR" w:bidi="ar-DZ"/>
        </w:rPr>
        <w:t xml:space="preserve">التغيير ففي هذه المرحلة عرفت كل أشكال </w:t>
      </w:r>
      <w:r>
        <w:rPr>
          <w:rFonts w:ascii="Traditional Arabic" w:hAnsi="Traditional Arabic" w:cs="Traditional Arabic"/>
          <w:sz w:val="40"/>
          <w:szCs w:val="40"/>
          <w:rtl/>
          <w:lang w:val="fr-FR" w:bidi="ar-DZ"/>
        </w:rPr>
        <w:t>التغير تحولات مهمة على مستوى ا</w:t>
      </w:r>
      <w:r>
        <w:rPr>
          <w:rFonts w:ascii="Traditional Arabic" w:hAnsi="Traditional Arabic" w:cs="Traditional Arabic" w:hint="cs"/>
          <w:sz w:val="40"/>
          <w:szCs w:val="40"/>
          <w:rtl/>
          <w:lang w:val="fr-FR" w:bidi="ar-DZ"/>
        </w:rPr>
        <w:t>لإ</w:t>
      </w:r>
      <w:r w:rsidRPr="00261664">
        <w:rPr>
          <w:rFonts w:ascii="Traditional Arabic" w:hAnsi="Traditional Arabic" w:cs="Traditional Arabic"/>
          <w:sz w:val="40"/>
          <w:szCs w:val="40"/>
          <w:rtl/>
          <w:lang w:val="fr-FR" w:bidi="ar-DZ"/>
        </w:rPr>
        <w:t xml:space="preserve">بداعي </w:t>
      </w:r>
      <w:r>
        <w:rPr>
          <w:rFonts w:ascii="Traditional Arabic" w:hAnsi="Traditional Arabic" w:cs="Traditional Arabic"/>
          <w:sz w:val="40"/>
          <w:szCs w:val="40"/>
          <w:rtl/>
          <w:lang w:val="fr-FR" w:bidi="ar-DZ"/>
        </w:rPr>
        <w:t>أو</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40"/>
          <w:szCs w:val="40"/>
          <w:rtl/>
          <w:lang w:val="fr-FR" w:bidi="ar-DZ"/>
        </w:rPr>
        <w:t>الفكري أو</w:t>
      </w:r>
      <w:r>
        <w:rPr>
          <w:rFonts w:ascii="Traditional Arabic" w:hAnsi="Traditional Arabic" w:cs="Traditional Arabic" w:hint="cs"/>
          <w:sz w:val="40"/>
          <w:szCs w:val="40"/>
          <w:rtl/>
          <w:lang w:val="fr-FR" w:bidi="ar-DZ"/>
        </w:rPr>
        <w:t xml:space="preserve"> </w:t>
      </w:r>
      <w:r w:rsidR="009A346F">
        <w:rPr>
          <w:rFonts w:ascii="Traditional Arabic" w:hAnsi="Traditional Arabic" w:cs="Traditional Arabic"/>
          <w:sz w:val="40"/>
          <w:szCs w:val="40"/>
          <w:rtl/>
          <w:lang w:val="fr-FR" w:bidi="ar-DZ"/>
        </w:rPr>
        <w:t>ال</w:t>
      </w:r>
      <w:r w:rsidR="009A346F">
        <w:rPr>
          <w:rFonts w:ascii="Traditional Arabic" w:hAnsi="Traditional Arabic" w:cs="Traditional Arabic" w:hint="cs"/>
          <w:sz w:val="40"/>
          <w:szCs w:val="40"/>
          <w:rtl/>
          <w:lang w:val="fr-FR" w:bidi="ar-DZ"/>
        </w:rPr>
        <w:t>ن</w:t>
      </w:r>
      <w:r w:rsidR="009A346F">
        <w:rPr>
          <w:rFonts w:ascii="Traditional Arabic" w:hAnsi="Traditional Arabic" w:cs="Traditional Arabic"/>
          <w:sz w:val="40"/>
          <w:szCs w:val="40"/>
          <w:rtl/>
          <w:lang w:val="fr-FR" w:bidi="ar-DZ"/>
        </w:rPr>
        <w:t>ق</w:t>
      </w:r>
      <w:r w:rsidR="009A346F">
        <w:rPr>
          <w:rFonts w:ascii="Traditional Arabic" w:hAnsi="Traditional Arabic" w:cs="Traditional Arabic" w:hint="cs"/>
          <w:sz w:val="40"/>
          <w:szCs w:val="40"/>
          <w:rtl/>
          <w:lang w:val="fr-FR" w:bidi="ar-DZ"/>
        </w:rPr>
        <w:t>د</w:t>
      </w:r>
      <w:r w:rsidRPr="00261664">
        <w:rPr>
          <w:rFonts w:ascii="Traditional Arabic" w:hAnsi="Traditional Arabic" w:cs="Traditional Arabic"/>
          <w:sz w:val="40"/>
          <w:szCs w:val="40"/>
          <w:rtl/>
          <w:lang w:val="fr-FR" w:bidi="ar-DZ"/>
        </w:rPr>
        <w:t>ي أو غيرها</w:t>
      </w:r>
      <w:r w:rsidR="009A346F">
        <w:rPr>
          <w:rFonts w:ascii="Traditional Arabic" w:hAnsi="Traditional Arabic" w:cs="Traditional Arabic" w:hint="cs"/>
          <w:sz w:val="40"/>
          <w:szCs w:val="40"/>
          <w:rtl/>
          <w:lang w:val="fr-FR" w:bidi="ar-DZ"/>
        </w:rPr>
        <w:t xml:space="preserve"> </w:t>
      </w:r>
      <w:r>
        <w:rPr>
          <w:rFonts w:ascii="Traditional Arabic" w:hAnsi="Traditional Arabic" w:cs="Traditional Arabic"/>
          <w:sz w:val="36"/>
          <w:szCs w:val="36"/>
          <w:rtl/>
          <w:lang w:val="fr-FR" w:bidi="ar-DZ"/>
        </w:rPr>
        <w:t>»</w:t>
      </w:r>
      <w:r w:rsidRPr="007C4CBA">
        <w:rPr>
          <w:rStyle w:val="Appelnotedebasdep"/>
          <w:rFonts w:ascii="Traditional Arabic" w:hAnsi="Traditional Arabic" w:cs="Traditional Arabic"/>
          <w:sz w:val="36"/>
          <w:szCs w:val="36"/>
          <w:rtl/>
          <w:lang w:val="fr-FR" w:bidi="ar-DZ"/>
        </w:rPr>
        <w:footnoteReference w:id="16"/>
      </w:r>
      <w:r w:rsidR="009A346F">
        <w:rPr>
          <w:rFonts w:ascii="Traditional Arabic" w:hAnsi="Traditional Arabic" w:cs="Traditional Arabic" w:hint="cs"/>
          <w:sz w:val="36"/>
          <w:szCs w:val="36"/>
          <w:rtl/>
          <w:lang w:val="fr-FR" w:bidi="ar-DZ"/>
        </w:rPr>
        <w:t xml:space="preserve">، </w:t>
      </w:r>
      <w:r w:rsidRPr="007C4CBA">
        <w:rPr>
          <w:rFonts w:ascii="Traditional Arabic" w:hAnsi="Traditional Arabic" w:cs="Traditional Arabic"/>
          <w:sz w:val="36"/>
          <w:szCs w:val="36"/>
          <w:rtl/>
          <w:lang w:val="fr-FR" w:bidi="ar-DZ"/>
        </w:rPr>
        <w:t xml:space="preserve">أي أن الرواية أعادت قراءة التراث السردي التاريخي بوعي </w:t>
      </w:r>
      <w:r w:rsidR="009A346F">
        <w:rPr>
          <w:rFonts w:ascii="Traditional Arabic" w:hAnsi="Traditional Arabic" w:cs="Traditional Arabic"/>
          <w:sz w:val="36"/>
          <w:szCs w:val="36"/>
          <w:rtl/>
          <w:lang w:val="fr-FR" w:bidi="ar-DZ"/>
        </w:rPr>
        <w:t>جمالي من خلال النصوص التراثية و</w:t>
      </w:r>
      <w:r w:rsidR="009A346F">
        <w:rPr>
          <w:rFonts w:ascii="Traditional Arabic" w:hAnsi="Traditional Arabic" w:cs="Traditional Arabic" w:hint="cs"/>
          <w:sz w:val="36"/>
          <w:szCs w:val="36"/>
          <w:rtl/>
          <w:lang w:val="fr-FR" w:bidi="ar-DZ"/>
        </w:rPr>
        <w:t>إ</w:t>
      </w:r>
      <w:r w:rsidRPr="007C4CBA">
        <w:rPr>
          <w:rFonts w:ascii="Traditional Arabic" w:hAnsi="Traditional Arabic" w:cs="Traditional Arabic"/>
          <w:sz w:val="36"/>
          <w:szCs w:val="36"/>
          <w:rtl/>
          <w:lang w:val="fr-FR" w:bidi="ar-DZ"/>
        </w:rPr>
        <w:t>عادتها مر</w:t>
      </w:r>
      <w:r w:rsidR="009A346F">
        <w:rPr>
          <w:rFonts w:ascii="Traditional Arabic" w:hAnsi="Traditional Arabic" w:cs="Traditional Arabic"/>
          <w:sz w:val="36"/>
          <w:szCs w:val="36"/>
          <w:rtl/>
          <w:lang w:val="fr-FR" w:bidi="ar-DZ"/>
        </w:rPr>
        <w:t>كزة عل</w:t>
      </w:r>
      <w:r w:rsidR="009A346F">
        <w:rPr>
          <w:rFonts w:ascii="Traditional Arabic" w:hAnsi="Traditional Arabic" w:cs="Traditional Arabic" w:hint="cs"/>
          <w:sz w:val="36"/>
          <w:szCs w:val="36"/>
          <w:rtl/>
          <w:lang w:val="fr-FR" w:bidi="ar-DZ"/>
        </w:rPr>
        <w:t>ى</w:t>
      </w:r>
      <w:r>
        <w:rPr>
          <w:rFonts w:ascii="Traditional Arabic" w:hAnsi="Traditional Arabic" w:cs="Traditional Arabic"/>
          <w:sz w:val="36"/>
          <w:szCs w:val="36"/>
          <w:rtl/>
          <w:lang w:val="fr-FR" w:bidi="ar-DZ"/>
        </w:rPr>
        <w:t xml:space="preserve"> </w:t>
      </w:r>
      <w:r w:rsidR="009A346F">
        <w:rPr>
          <w:rFonts w:ascii="Traditional Arabic" w:hAnsi="Traditional Arabic" w:cs="Traditional Arabic" w:hint="cs"/>
          <w:sz w:val="36"/>
          <w:szCs w:val="36"/>
          <w:rtl/>
          <w:lang w:val="fr-FR" w:bidi="ar-DZ"/>
        </w:rPr>
        <w:t xml:space="preserve">الجمالية، </w:t>
      </w:r>
      <w:r w:rsidRPr="007C4CBA">
        <w:rPr>
          <w:rFonts w:ascii="Traditional Arabic" w:hAnsi="Traditional Arabic" w:cs="Traditional Arabic" w:hint="cs"/>
          <w:sz w:val="36"/>
          <w:szCs w:val="36"/>
          <w:rtl/>
          <w:lang w:val="fr-FR" w:bidi="ar-DZ"/>
        </w:rPr>
        <w:t>و</w:t>
      </w:r>
      <w:r w:rsidR="00187D85">
        <w:rPr>
          <w:rFonts w:ascii="Traditional Arabic" w:hAnsi="Traditional Arabic" w:cs="Traditional Arabic"/>
          <w:sz w:val="36"/>
          <w:szCs w:val="36"/>
          <w:rtl/>
          <w:lang w:val="fr-FR" w:bidi="ar-DZ"/>
        </w:rPr>
        <w:t xml:space="preserve"> هذه الأخيرة حملت مضامين متنوعة</w:t>
      </w:r>
      <w:r w:rsidRPr="007C4CBA">
        <w:rPr>
          <w:rFonts w:ascii="Traditional Arabic" w:hAnsi="Traditional Arabic" w:cs="Traditional Arabic"/>
          <w:sz w:val="36"/>
          <w:szCs w:val="36"/>
          <w:rtl/>
          <w:lang w:val="fr-FR" w:bidi="ar-DZ"/>
        </w:rPr>
        <w:t>.</w:t>
      </w:r>
    </w:p>
    <w:p w:rsidR="00722ED3" w:rsidRPr="007C4CBA" w:rsidRDefault="009A346F" w:rsidP="00D94509">
      <w:pPr>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من أهم الروائيين في ه</w:t>
      </w:r>
      <w:r>
        <w:rPr>
          <w:rFonts w:ascii="Traditional Arabic" w:hAnsi="Traditional Arabic" w:cs="Traditional Arabic" w:hint="cs"/>
          <w:sz w:val="36"/>
          <w:szCs w:val="36"/>
          <w:rtl/>
          <w:lang w:val="fr-FR" w:bidi="ar-DZ"/>
        </w:rPr>
        <w:t>ذ</w:t>
      </w:r>
      <w:r w:rsidR="00722ED3" w:rsidRPr="007C4CBA">
        <w:rPr>
          <w:rFonts w:ascii="Traditional Arabic" w:hAnsi="Traditional Arabic" w:cs="Traditional Arabic"/>
          <w:sz w:val="36"/>
          <w:szCs w:val="36"/>
          <w:rtl/>
          <w:lang w:val="fr-FR" w:bidi="ar-DZ"/>
        </w:rPr>
        <w:t>ه المرحلة :</w:t>
      </w:r>
    </w:p>
    <w:p w:rsidR="00722ED3" w:rsidRPr="009A346F" w:rsidRDefault="00722ED3" w:rsidP="00F964CC">
      <w:pPr>
        <w:pStyle w:val="Paragraphedeliste"/>
        <w:numPr>
          <w:ilvl w:val="0"/>
          <w:numId w:val="1"/>
        </w:numPr>
        <w:jc w:val="both"/>
        <w:rPr>
          <w:rFonts w:ascii="Traditional Arabic" w:hAnsi="Traditional Arabic" w:cs="Traditional Arabic"/>
          <w:sz w:val="40"/>
          <w:szCs w:val="40"/>
          <w:lang w:val="fr-FR" w:bidi="ar-DZ"/>
        </w:rPr>
      </w:pPr>
      <w:r w:rsidRPr="009A346F">
        <w:rPr>
          <w:rFonts w:ascii="Traditional Arabic" w:hAnsi="Traditional Arabic" w:cs="Traditional Arabic"/>
          <w:sz w:val="40"/>
          <w:szCs w:val="40"/>
          <w:rtl/>
          <w:lang w:val="fr-FR" w:bidi="ar-DZ"/>
        </w:rPr>
        <w:t>محم</w:t>
      </w:r>
      <w:r w:rsidRPr="009A346F">
        <w:rPr>
          <w:rFonts w:ascii="Traditional Arabic" w:hAnsi="Traditional Arabic" w:cs="Traditional Arabic" w:hint="cs"/>
          <w:sz w:val="40"/>
          <w:szCs w:val="40"/>
          <w:rtl/>
          <w:lang w:val="fr-FR" w:bidi="ar-DZ"/>
        </w:rPr>
        <w:t>د</w:t>
      </w:r>
      <w:r w:rsidRPr="009A346F">
        <w:rPr>
          <w:rFonts w:ascii="Traditional Arabic" w:hAnsi="Traditional Arabic" w:cs="Traditional Arabic"/>
          <w:sz w:val="40"/>
          <w:szCs w:val="40"/>
          <w:rtl/>
          <w:lang w:val="fr-FR" w:bidi="ar-DZ"/>
        </w:rPr>
        <w:t xml:space="preserve"> عز الدين التازي  </w:t>
      </w:r>
      <w:r w:rsidR="009A346F">
        <w:rPr>
          <w:rFonts w:ascii="Traditional Arabic" w:hAnsi="Traditional Arabic" w:cs="Traditional Arabic" w:hint="cs"/>
          <w:sz w:val="40"/>
          <w:szCs w:val="40"/>
          <w:rtl/>
          <w:lang w:val="fr-FR" w:bidi="ar-DZ"/>
        </w:rPr>
        <w:t>"</w:t>
      </w:r>
      <w:r w:rsidRPr="009A346F">
        <w:rPr>
          <w:rFonts w:ascii="Traditional Arabic" w:hAnsi="Traditional Arabic" w:cs="Traditional Arabic"/>
          <w:sz w:val="40"/>
          <w:szCs w:val="40"/>
          <w:rtl/>
          <w:lang w:val="fr-FR" w:bidi="ar-DZ"/>
        </w:rPr>
        <w:t>رواية رحيل البحر</w:t>
      </w:r>
      <w:r w:rsidR="009A346F">
        <w:rPr>
          <w:rFonts w:ascii="Traditional Arabic" w:hAnsi="Traditional Arabic" w:cs="Traditional Arabic" w:hint="cs"/>
          <w:sz w:val="40"/>
          <w:szCs w:val="40"/>
          <w:rtl/>
          <w:lang w:val="fr-FR" w:bidi="ar-DZ"/>
        </w:rPr>
        <w:t>"</w:t>
      </w:r>
      <w:r w:rsidRPr="009A346F">
        <w:rPr>
          <w:rFonts w:ascii="Traditional Arabic" w:hAnsi="Traditional Arabic" w:cs="Traditional Arabic"/>
          <w:sz w:val="40"/>
          <w:szCs w:val="40"/>
          <w:rtl/>
          <w:lang w:val="fr-FR" w:bidi="ar-DZ"/>
        </w:rPr>
        <w:t xml:space="preserve"> (1983).</w:t>
      </w:r>
    </w:p>
    <w:p w:rsidR="00722ED3" w:rsidRPr="009A346F" w:rsidRDefault="00722ED3" w:rsidP="00F964CC">
      <w:pPr>
        <w:pStyle w:val="Paragraphedeliste"/>
        <w:numPr>
          <w:ilvl w:val="0"/>
          <w:numId w:val="1"/>
        </w:numPr>
        <w:jc w:val="both"/>
        <w:rPr>
          <w:rFonts w:ascii="Traditional Arabic" w:hAnsi="Traditional Arabic" w:cs="Traditional Arabic"/>
          <w:sz w:val="40"/>
          <w:szCs w:val="40"/>
          <w:lang w:val="fr-FR" w:bidi="ar-DZ"/>
        </w:rPr>
      </w:pPr>
      <w:proofErr w:type="gramStart"/>
      <w:r w:rsidRPr="009A346F">
        <w:rPr>
          <w:rFonts w:ascii="Traditional Arabic" w:hAnsi="Traditional Arabic" w:cs="Traditional Arabic" w:hint="cs"/>
          <w:sz w:val="40"/>
          <w:szCs w:val="40"/>
          <w:rtl/>
          <w:lang w:val="fr-FR" w:bidi="ar-DZ"/>
        </w:rPr>
        <w:t>أ</w:t>
      </w:r>
      <w:r w:rsidRPr="009A346F">
        <w:rPr>
          <w:rFonts w:ascii="Traditional Arabic" w:hAnsi="Traditional Arabic" w:cs="Traditional Arabic"/>
          <w:sz w:val="40"/>
          <w:szCs w:val="40"/>
          <w:rtl/>
          <w:lang w:val="fr-FR" w:bidi="ar-DZ"/>
        </w:rPr>
        <w:t>حمد</w:t>
      </w:r>
      <w:proofErr w:type="gramEnd"/>
      <w:r w:rsidRPr="009A346F">
        <w:rPr>
          <w:rFonts w:ascii="Traditional Arabic" w:hAnsi="Traditional Arabic" w:cs="Traditional Arabic"/>
          <w:sz w:val="40"/>
          <w:szCs w:val="40"/>
          <w:rtl/>
          <w:lang w:val="fr-FR" w:bidi="ar-DZ"/>
        </w:rPr>
        <w:t xml:space="preserve"> المدني</w:t>
      </w:r>
      <w:r w:rsidRPr="009A346F">
        <w:rPr>
          <w:rFonts w:ascii="Traditional Arabic" w:hAnsi="Traditional Arabic" w:cs="Traditional Arabic" w:hint="cs"/>
          <w:sz w:val="40"/>
          <w:szCs w:val="40"/>
          <w:rtl/>
          <w:lang w:val="fr-FR" w:bidi="ar-DZ"/>
        </w:rPr>
        <w:t xml:space="preserve"> </w:t>
      </w:r>
      <w:r w:rsidR="009A346F">
        <w:rPr>
          <w:rFonts w:ascii="Traditional Arabic" w:hAnsi="Traditional Arabic" w:cs="Traditional Arabic" w:hint="cs"/>
          <w:sz w:val="40"/>
          <w:szCs w:val="40"/>
          <w:rtl/>
          <w:lang w:val="fr-FR" w:bidi="ar-DZ"/>
        </w:rPr>
        <w:t>"</w:t>
      </w:r>
      <w:r w:rsidRPr="009A346F">
        <w:rPr>
          <w:rFonts w:ascii="Traditional Arabic" w:hAnsi="Traditional Arabic" w:cs="Traditional Arabic"/>
          <w:sz w:val="40"/>
          <w:szCs w:val="40"/>
          <w:rtl/>
          <w:lang w:val="fr-FR" w:bidi="ar-DZ"/>
        </w:rPr>
        <w:t>رواية وردة للوقت المغربي</w:t>
      </w:r>
      <w:r w:rsidR="009A346F">
        <w:rPr>
          <w:rFonts w:ascii="Traditional Arabic" w:hAnsi="Traditional Arabic" w:cs="Traditional Arabic" w:hint="cs"/>
          <w:sz w:val="40"/>
          <w:szCs w:val="40"/>
          <w:rtl/>
          <w:lang w:val="fr-FR" w:bidi="ar-DZ"/>
        </w:rPr>
        <w:t>"</w:t>
      </w:r>
      <w:r w:rsidRPr="009A346F">
        <w:rPr>
          <w:rFonts w:ascii="Traditional Arabic" w:hAnsi="Traditional Arabic" w:cs="Traditional Arabic"/>
          <w:sz w:val="40"/>
          <w:szCs w:val="40"/>
          <w:rtl/>
          <w:lang w:val="fr-FR" w:bidi="ar-DZ"/>
        </w:rPr>
        <w:t xml:space="preserve"> (1983).</w:t>
      </w:r>
    </w:p>
    <w:p w:rsidR="00722ED3" w:rsidRPr="007C4CBA" w:rsidRDefault="00722ED3" w:rsidP="00F964CC">
      <w:pPr>
        <w:pStyle w:val="Paragraphedeliste"/>
        <w:numPr>
          <w:ilvl w:val="0"/>
          <w:numId w:val="1"/>
        </w:numPr>
        <w:jc w:val="both"/>
        <w:rPr>
          <w:rFonts w:ascii="Traditional Arabic" w:hAnsi="Traditional Arabic" w:cs="Traditional Arabic"/>
          <w:sz w:val="36"/>
          <w:szCs w:val="36"/>
          <w:lang w:val="fr-FR" w:bidi="ar-DZ"/>
        </w:rPr>
      </w:pPr>
      <w:r w:rsidRPr="009A346F">
        <w:rPr>
          <w:rFonts w:ascii="Traditional Arabic" w:hAnsi="Traditional Arabic" w:cs="Traditional Arabic"/>
          <w:sz w:val="40"/>
          <w:szCs w:val="40"/>
          <w:rtl/>
          <w:lang w:val="fr-FR" w:bidi="ar-DZ"/>
        </w:rPr>
        <w:t>محمد برادة</w:t>
      </w:r>
      <w:r w:rsidR="009A346F">
        <w:rPr>
          <w:rFonts w:ascii="Traditional Arabic" w:hAnsi="Traditional Arabic" w:cs="Traditional Arabic" w:hint="cs"/>
          <w:sz w:val="40"/>
          <w:szCs w:val="40"/>
          <w:rtl/>
          <w:lang w:val="fr-FR" w:bidi="ar-DZ"/>
        </w:rPr>
        <w:t xml:space="preserve"> "</w:t>
      </w:r>
      <w:r w:rsidRPr="009A346F">
        <w:rPr>
          <w:rFonts w:ascii="Traditional Arabic" w:hAnsi="Traditional Arabic" w:cs="Traditional Arabic"/>
          <w:sz w:val="40"/>
          <w:szCs w:val="40"/>
          <w:rtl/>
          <w:lang w:val="fr-FR" w:bidi="ar-DZ"/>
        </w:rPr>
        <w:t>رواية لعبة النسيان</w:t>
      </w:r>
      <w:r w:rsidR="009A346F">
        <w:rPr>
          <w:rFonts w:ascii="Traditional Arabic" w:hAnsi="Traditional Arabic" w:cs="Traditional Arabic" w:hint="cs"/>
          <w:sz w:val="40"/>
          <w:szCs w:val="40"/>
          <w:rtl/>
          <w:lang w:val="fr-FR" w:bidi="ar-DZ"/>
        </w:rPr>
        <w:t>"</w:t>
      </w:r>
      <w:r w:rsidRPr="009A346F">
        <w:rPr>
          <w:rFonts w:ascii="Traditional Arabic" w:hAnsi="Traditional Arabic" w:cs="Traditional Arabic"/>
          <w:sz w:val="40"/>
          <w:szCs w:val="40"/>
          <w:rtl/>
          <w:lang w:val="fr-FR" w:bidi="ar-DZ"/>
        </w:rPr>
        <w:t xml:space="preserve"> (1987).</w:t>
      </w:r>
    </w:p>
    <w:p w:rsidR="002A036D" w:rsidRDefault="00D94509" w:rsidP="00D01261">
      <w:pPr>
        <w:ind w:left="360" w:firstLine="720"/>
        <w:jc w:val="mediumKashida"/>
        <w:rPr>
          <w:rFonts w:ascii="Traditional Arabic" w:hAnsi="Traditional Arabic" w:cs="Traditional Arabic"/>
          <w:sz w:val="36"/>
          <w:szCs w:val="36"/>
          <w:rtl/>
          <w:lang w:val="fr-FR" w:bidi="ar-DZ"/>
        </w:rPr>
        <w:sectPr w:rsidR="002A036D" w:rsidSect="00960666">
          <w:headerReference w:type="default" r:id="rId14"/>
          <w:footnotePr>
            <w:numRestart w:val="eachPage"/>
          </w:footnotePr>
          <w:pgSz w:w="11906" w:h="16838"/>
          <w:pgMar w:top="1440" w:right="1800" w:bottom="1440" w:left="1800" w:header="708" w:footer="708" w:gutter="0"/>
          <w:pgBorders w:display="firstPage" w:offsetFrom="page">
            <w:top w:val="decoArch" w:sz="30" w:space="24" w:color="auto"/>
            <w:left w:val="decoArch" w:sz="30" w:space="24" w:color="auto"/>
            <w:bottom w:val="decoArch" w:sz="30" w:space="24" w:color="auto"/>
            <w:right w:val="decoArch" w:sz="30" w:space="24" w:color="auto"/>
          </w:pgBorders>
          <w:pgNumType w:start="5"/>
          <w:cols w:space="708"/>
          <w:titlePg/>
          <w:bidi/>
          <w:rtlGutter/>
          <w:docGrid w:linePitch="360"/>
        </w:sectPr>
      </w:pPr>
      <w:r>
        <w:rPr>
          <w:rFonts w:ascii="Traditional Arabic" w:hAnsi="Traditional Arabic" w:cs="Traditional Arabic" w:hint="cs"/>
          <w:sz w:val="36"/>
          <w:szCs w:val="36"/>
          <w:rtl/>
          <w:lang w:val="fr-FR" w:bidi="ar-DZ"/>
        </w:rPr>
        <w:t xml:space="preserve"> </w:t>
      </w:r>
      <w:r w:rsidR="00722ED3">
        <w:rPr>
          <w:rFonts w:ascii="Traditional Arabic" w:hAnsi="Traditional Arabic" w:cs="Traditional Arabic"/>
          <w:sz w:val="36"/>
          <w:szCs w:val="36"/>
          <w:rtl/>
          <w:lang w:val="fr-FR" w:bidi="ar-DZ"/>
        </w:rPr>
        <w:t>من خلال</w:t>
      </w:r>
      <w:r w:rsidR="00722ED3">
        <w:rPr>
          <w:rFonts w:ascii="Traditional Arabic" w:hAnsi="Traditional Arabic" w:cs="Traditional Arabic" w:hint="cs"/>
          <w:sz w:val="36"/>
          <w:szCs w:val="36"/>
          <w:rtl/>
          <w:lang w:val="fr-FR" w:bidi="ar-DZ"/>
        </w:rPr>
        <w:t xml:space="preserve"> </w:t>
      </w:r>
      <w:r w:rsidR="00722ED3">
        <w:rPr>
          <w:rFonts w:ascii="Traditional Arabic" w:hAnsi="Traditional Arabic" w:cs="Traditional Arabic"/>
          <w:sz w:val="36"/>
          <w:szCs w:val="36"/>
          <w:rtl/>
          <w:lang w:val="fr-FR" w:bidi="ar-DZ"/>
        </w:rPr>
        <w:t>ما</w:t>
      </w:r>
      <w:r w:rsidR="00722ED3">
        <w:rPr>
          <w:rFonts w:ascii="Traditional Arabic" w:hAnsi="Traditional Arabic" w:cs="Traditional Arabic" w:hint="cs"/>
          <w:sz w:val="36"/>
          <w:szCs w:val="36"/>
          <w:rtl/>
          <w:lang w:val="fr-FR" w:bidi="ar-DZ"/>
        </w:rPr>
        <w:t xml:space="preserve"> </w:t>
      </w:r>
      <w:r w:rsidR="00722ED3">
        <w:rPr>
          <w:rFonts w:ascii="Traditional Arabic" w:hAnsi="Traditional Arabic" w:cs="Traditional Arabic"/>
          <w:sz w:val="36"/>
          <w:szCs w:val="36"/>
          <w:rtl/>
          <w:lang w:val="fr-FR" w:bidi="ar-DZ"/>
        </w:rPr>
        <w:t>س</w:t>
      </w:r>
      <w:r w:rsidR="009A346F">
        <w:rPr>
          <w:rFonts w:ascii="Traditional Arabic" w:hAnsi="Traditional Arabic" w:cs="Traditional Arabic" w:hint="cs"/>
          <w:sz w:val="36"/>
          <w:szCs w:val="36"/>
          <w:rtl/>
          <w:lang w:val="fr-FR" w:bidi="ar-DZ"/>
        </w:rPr>
        <w:t>بق</w:t>
      </w:r>
      <w:r w:rsidR="00722ED3" w:rsidRPr="007C4CBA">
        <w:rPr>
          <w:rFonts w:ascii="Traditional Arabic" w:hAnsi="Traditional Arabic" w:cs="Traditional Arabic"/>
          <w:sz w:val="36"/>
          <w:szCs w:val="36"/>
          <w:rtl/>
          <w:lang w:val="fr-FR" w:bidi="ar-DZ"/>
        </w:rPr>
        <w:t xml:space="preserve"> نس</w:t>
      </w:r>
      <w:r w:rsidR="00722ED3">
        <w:rPr>
          <w:rFonts w:ascii="Traditional Arabic" w:hAnsi="Traditional Arabic" w:cs="Traditional Arabic" w:hint="cs"/>
          <w:sz w:val="36"/>
          <w:szCs w:val="36"/>
          <w:rtl/>
          <w:lang w:val="fr-FR" w:bidi="ar-DZ"/>
        </w:rPr>
        <w:t>تنت</w:t>
      </w:r>
      <w:r w:rsidR="00722ED3" w:rsidRPr="007C4CBA">
        <w:rPr>
          <w:rFonts w:ascii="Traditional Arabic" w:hAnsi="Traditional Arabic" w:cs="Traditional Arabic"/>
          <w:sz w:val="36"/>
          <w:szCs w:val="36"/>
          <w:rtl/>
          <w:lang w:val="fr-FR" w:bidi="ar-DZ"/>
        </w:rPr>
        <w:t>ج أن الرواية المغربية قد نش</w:t>
      </w:r>
      <w:r w:rsidR="009A346F">
        <w:rPr>
          <w:rFonts w:ascii="Traditional Arabic" w:hAnsi="Traditional Arabic" w:cs="Traditional Arabic"/>
          <w:sz w:val="36"/>
          <w:szCs w:val="36"/>
          <w:rtl/>
          <w:lang w:val="fr-FR" w:bidi="ar-DZ"/>
        </w:rPr>
        <w:t xml:space="preserve">أت عبر مراحل وكانت في كل مرحلة </w:t>
      </w:r>
      <w:r w:rsidR="009A346F">
        <w:rPr>
          <w:rFonts w:ascii="Traditional Arabic" w:hAnsi="Traditional Arabic" w:cs="Traditional Arabic" w:hint="cs"/>
          <w:sz w:val="36"/>
          <w:szCs w:val="36"/>
          <w:rtl/>
          <w:lang w:val="fr-FR" w:bidi="ar-DZ"/>
        </w:rPr>
        <w:t>ت</w:t>
      </w:r>
      <w:r w:rsidR="00722ED3" w:rsidRPr="007C4CBA">
        <w:rPr>
          <w:rFonts w:ascii="Traditional Arabic" w:hAnsi="Traditional Arabic" w:cs="Traditional Arabic"/>
          <w:sz w:val="36"/>
          <w:szCs w:val="36"/>
          <w:rtl/>
          <w:lang w:val="fr-FR" w:bidi="ar-DZ"/>
        </w:rPr>
        <w:t xml:space="preserve">ضيف ميزة وخاصية أهم </w:t>
      </w:r>
      <w:r w:rsidR="00722ED3">
        <w:rPr>
          <w:rFonts w:ascii="Traditional Arabic" w:hAnsi="Traditional Arabic" w:cs="Traditional Arabic"/>
          <w:sz w:val="36"/>
          <w:szCs w:val="36"/>
          <w:rtl/>
          <w:lang w:val="fr-FR" w:bidi="ar-DZ"/>
        </w:rPr>
        <w:t xml:space="preserve">من </w:t>
      </w:r>
      <w:r w:rsidR="00722ED3">
        <w:rPr>
          <w:rFonts w:ascii="Traditional Arabic" w:hAnsi="Traditional Arabic" w:cs="Traditional Arabic"/>
          <w:sz w:val="36"/>
          <w:szCs w:val="36"/>
          <w:rtl/>
          <w:lang w:val="fr-FR" w:bidi="ar-DZ"/>
        </w:rPr>
        <w:lastRenderedPageBreak/>
        <w:t xml:space="preserve">تلك التي </w:t>
      </w:r>
      <w:r w:rsidR="00722ED3">
        <w:rPr>
          <w:rFonts w:ascii="Traditional Arabic" w:hAnsi="Traditional Arabic" w:cs="Traditional Arabic" w:hint="cs"/>
          <w:sz w:val="36"/>
          <w:szCs w:val="36"/>
          <w:rtl/>
          <w:lang w:val="fr-FR" w:bidi="ar-DZ"/>
        </w:rPr>
        <w:t>قبلها</w:t>
      </w:r>
      <w:r w:rsidR="00722ED3" w:rsidRPr="007C4CBA">
        <w:rPr>
          <w:rFonts w:ascii="Traditional Arabic" w:hAnsi="Traditional Arabic" w:cs="Traditional Arabic"/>
          <w:sz w:val="36"/>
          <w:szCs w:val="36"/>
          <w:rtl/>
          <w:lang w:val="fr-FR" w:bidi="ar-DZ"/>
        </w:rPr>
        <w:t xml:space="preserve">. </w:t>
      </w:r>
      <w:proofErr w:type="gramStart"/>
      <w:r w:rsidR="00722ED3" w:rsidRPr="007C4CBA">
        <w:rPr>
          <w:rFonts w:ascii="Traditional Arabic" w:hAnsi="Traditional Arabic" w:cs="Traditional Arabic"/>
          <w:sz w:val="36"/>
          <w:szCs w:val="36"/>
          <w:rtl/>
          <w:lang w:val="fr-FR" w:bidi="ar-DZ"/>
        </w:rPr>
        <w:t>كما</w:t>
      </w:r>
      <w:proofErr w:type="gramEnd"/>
      <w:r w:rsidR="00722ED3" w:rsidRPr="007C4CBA">
        <w:rPr>
          <w:rFonts w:ascii="Traditional Arabic" w:hAnsi="Traditional Arabic" w:cs="Traditional Arabic"/>
          <w:sz w:val="36"/>
          <w:szCs w:val="36"/>
          <w:rtl/>
          <w:lang w:val="fr-FR" w:bidi="ar-DZ"/>
        </w:rPr>
        <w:t xml:space="preserve"> تتميز ا</w:t>
      </w:r>
      <w:r w:rsidR="00722ED3">
        <w:rPr>
          <w:rFonts w:ascii="Traditional Arabic" w:hAnsi="Traditional Arabic" w:cs="Traditional Arabic"/>
          <w:sz w:val="36"/>
          <w:szCs w:val="36"/>
          <w:rtl/>
          <w:lang w:val="fr-FR" w:bidi="ar-DZ"/>
        </w:rPr>
        <w:t>لرواية المغربية بتداخل مجالاتها</w:t>
      </w:r>
      <w:r w:rsidR="00722ED3">
        <w:rPr>
          <w:rFonts w:ascii="Traditional Arabic" w:hAnsi="Traditional Arabic" w:cs="Traditional Arabic" w:hint="cs"/>
          <w:sz w:val="36"/>
          <w:szCs w:val="36"/>
          <w:rtl/>
          <w:lang w:val="fr-FR" w:bidi="ar-DZ"/>
        </w:rPr>
        <w:t xml:space="preserve"> </w:t>
      </w:r>
      <w:r w:rsidR="009A346F">
        <w:rPr>
          <w:rFonts w:ascii="Traditional Arabic" w:hAnsi="Traditional Arabic" w:cs="Traditional Arabic" w:hint="cs"/>
          <w:sz w:val="36"/>
          <w:szCs w:val="36"/>
          <w:rtl/>
          <w:lang w:val="fr-FR" w:bidi="ar-DZ"/>
        </w:rPr>
        <w:t>و</w:t>
      </w:r>
      <w:r w:rsidR="00722ED3" w:rsidRPr="007C4CBA">
        <w:rPr>
          <w:rFonts w:ascii="Traditional Arabic" w:hAnsi="Traditional Arabic" w:cs="Traditional Arabic"/>
          <w:sz w:val="36"/>
          <w:szCs w:val="36"/>
          <w:rtl/>
          <w:lang w:val="fr-FR" w:bidi="ar-DZ"/>
        </w:rPr>
        <w:t>بتنوع كبير و</w:t>
      </w:r>
      <w:r w:rsidR="00722ED3">
        <w:rPr>
          <w:rFonts w:ascii="Traditional Arabic" w:hAnsi="Traditional Arabic" w:cs="Traditional Arabic"/>
          <w:sz w:val="36"/>
          <w:szCs w:val="36"/>
          <w:rtl/>
          <w:lang w:val="fr-FR" w:bidi="ar-DZ"/>
        </w:rPr>
        <w:t>ظهور</w:t>
      </w:r>
      <w:r w:rsidR="00722ED3">
        <w:rPr>
          <w:rFonts w:ascii="Traditional Arabic" w:hAnsi="Traditional Arabic" w:cs="Traditional Arabic" w:hint="cs"/>
          <w:sz w:val="36"/>
          <w:szCs w:val="36"/>
          <w:rtl/>
          <w:lang w:val="fr-FR" w:bidi="ar-DZ"/>
        </w:rPr>
        <w:t xml:space="preserve"> </w:t>
      </w:r>
      <w:r w:rsidR="00722ED3" w:rsidRPr="007C4CBA">
        <w:rPr>
          <w:rFonts w:ascii="Traditional Arabic" w:hAnsi="Traditional Arabic" w:cs="Traditional Arabic"/>
          <w:sz w:val="36"/>
          <w:szCs w:val="36"/>
          <w:rtl/>
          <w:lang w:val="fr-FR" w:bidi="ar-DZ"/>
        </w:rPr>
        <w:t>أجيال من الكتاب من مشارب ف</w:t>
      </w:r>
      <w:r w:rsidR="009A346F">
        <w:rPr>
          <w:rFonts w:ascii="Traditional Arabic" w:hAnsi="Traditional Arabic" w:cs="Traditional Arabic"/>
          <w:sz w:val="36"/>
          <w:szCs w:val="36"/>
          <w:rtl/>
          <w:lang w:val="fr-FR" w:bidi="ar-DZ"/>
        </w:rPr>
        <w:t xml:space="preserve">كرية مختلفة و أكثر </w:t>
      </w:r>
      <w:r w:rsidR="009A346F">
        <w:rPr>
          <w:rFonts w:ascii="Traditional Arabic" w:hAnsi="Traditional Arabic" w:cs="Traditional Arabic" w:hint="cs"/>
          <w:sz w:val="36"/>
          <w:szCs w:val="36"/>
          <w:rtl/>
          <w:lang w:val="fr-FR" w:bidi="ar-DZ"/>
        </w:rPr>
        <w:t>ما يميزها هو العودة واستدعاء التاريخ والتراث.</w:t>
      </w:r>
    </w:p>
    <w:p w:rsidR="00D3173E" w:rsidRDefault="0064724D" w:rsidP="00D01261">
      <w:pPr>
        <w:ind w:left="360" w:firstLine="720"/>
        <w:jc w:val="mediumKashida"/>
        <w:rPr>
          <w:rFonts w:ascii="Traditional Arabic" w:hAnsi="Traditional Arabic" w:cs="Traditional Arabic"/>
          <w:sz w:val="36"/>
          <w:szCs w:val="36"/>
          <w:rtl/>
          <w:lang w:val="fr-FR" w:bidi="ar-DZ"/>
        </w:rPr>
        <w:sectPr w:rsidR="00D3173E" w:rsidSect="00960666">
          <w:footnotePr>
            <w:numRestart w:val="eachPage"/>
          </w:footnotePr>
          <w:pgSz w:w="11906" w:h="16838"/>
          <w:pgMar w:top="1440" w:right="1800" w:bottom="1440" w:left="1800" w:header="708" w:footer="708" w:gutter="0"/>
          <w:pgBorders w:display="firstPage" w:offsetFrom="page">
            <w:top w:val="decoArch" w:sz="30" w:space="24" w:color="auto"/>
            <w:left w:val="decoArch" w:sz="30" w:space="24" w:color="auto"/>
            <w:bottom w:val="decoArch" w:sz="30" w:space="24" w:color="auto"/>
            <w:right w:val="decoArch" w:sz="30" w:space="24" w:color="auto"/>
          </w:pgBorders>
          <w:cols w:space="708"/>
          <w:titlePg/>
          <w:bidi/>
          <w:rtlGutter/>
          <w:docGrid w:linePitch="360"/>
        </w:sectPr>
      </w:pPr>
      <w:r w:rsidRPr="0064724D">
        <w:rPr>
          <w:rFonts w:ascii="Traditional Arabic" w:hAnsi="Traditional Arabic" w:cs="Traditional Arabic"/>
          <w:noProof/>
          <w:sz w:val="36"/>
          <w:szCs w:val="36"/>
          <w:rtl/>
        </w:rPr>
        <w:lastRenderedPageBreak/>
        <w:pict>
          <v:shape id="Parchemin horizontal 3" o:spid="_x0000_s1029" type="#_x0000_t98" style="position:absolute;left:0;text-align:left;margin-left:-19pt;margin-top:80.05pt;width:423.75pt;height:30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" fillcolor="white [3201]" strokecolor="black [3200]" strokeweight="2pt">
            <v:textbox>
              <w:txbxContent>
                <w:p w:rsidR="00924F01" w:rsidRPr="00620C61" w:rsidRDefault="00924F01" w:rsidP="00620C61">
                  <w:pPr>
                    <w:jc w:val="center"/>
                    <w:rPr>
                      <w:rFonts w:ascii="Traditional Arabic" w:hAnsi="Traditional Arabic" w:cs="Traditional Arabic"/>
                      <w:sz w:val="200"/>
                      <w:szCs w:val="200"/>
                      <w:lang w:bidi="ar-DZ"/>
                    </w:rPr>
                  </w:pPr>
                  <w:proofErr w:type="gramStart"/>
                  <w:r w:rsidRPr="00620C61">
                    <w:rPr>
                      <w:rFonts w:ascii="Traditional Arabic" w:hAnsi="Traditional Arabic" w:cs="Traditional Arabic"/>
                      <w:sz w:val="200"/>
                      <w:szCs w:val="200"/>
                      <w:rtl/>
                      <w:lang w:bidi="ar-DZ"/>
                    </w:rPr>
                    <w:t>الفصل</w:t>
                  </w:r>
                  <w:proofErr w:type="gramEnd"/>
                  <w:r w:rsidRPr="00620C61">
                    <w:rPr>
                      <w:rFonts w:ascii="Traditional Arabic" w:hAnsi="Traditional Arabic" w:cs="Traditional Arabic"/>
                      <w:sz w:val="200"/>
                      <w:szCs w:val="200"/>
                      <w:rtl/>
                      <w:lang w:bidi="ar-DZ"/>
                    </w:rPr>
                    <w:t xml:space="preserve"> الأول</w:t>
                  </w:r>
                </w:p>
              </w:txbxContent>
            </v:textbox>
          </v:shape>
        </w:pict>
      </w:r>
    </w:p>
    <w:p w:rsidR="00722ED3" w:rsidRPr="00283FD1" w:rsidRDefault="00960666" w:rsidP="00960666">
      <w:pPr>
        <w:tabs>
          <w:tab w:val="left" w:pos="6941"/>
        </w:tabs>
        <w:ind w:left="360"/>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lastRenderedPageBreak/>
        <w:tab/>
      </w:r>
    </w:p>
    <w:p w:rsidR="00891C6C" w:rsidRPr="00750549" w:rsidRDefault="00750549" w:rsidP="00750549">
      <w:pPr>
        <w:bidi w:val="0"/>
        <w:rPr>
          <w:lang w:val="fr-FR" w:bidi="ar-DZ"/>
        </w:rPr>
      </w:pPr>
      <w:r>
        <w:rPr>
          <w:rFonts w:hint="cs"/>
          <w:sz w:val="44"/>
          <w:szCs w:val="44"/>
          <w:rtl/>
          <w:lang w:bidi="ar-DZ"/>
        </w:rPr>
        <w:t xml:space="preserve">   </w:t>
      </w:r>
      <w:r w:rsidR="002A036D">
        <w:rPr>
          <w:rFonts w:hint="cs"/>
          <w:sz w:val="96"/>
          <w:szCs w:val="96"/>
          <w:rtl/>
          <w:lang w:val="fr-FR" w:bidi="ar-DZ"/>
        </w:rPr>
        <w:t xml:space="preserve"> </w:t>
      </w:r>
    </w:p>
    <w:p w:rsidR="000524D3" w:rsidRDefault="000524D3" w:rsidP="00D01261">
      <w:pPr>
        <w:pStyle w:val="Titre1"/>
        <w:rPr>
          <w:rtl/>
        </w:rPr>
      </w:pPr>
    </w:p>
    <w:p w:rsidR="000524D3" w:rsidRDefault="000524D3" w:rsidP="00D01261">
      <w:pPr>
        <w:pStyle w:val="Titre1"/>
        <w:rPr>
          <w:rtl/>
        </w:rPr>
      </w:pPr>
    </w:p>
    <w:p w:rsidR="00D01261" w:rsidRPr="000524D3" w:rsidRDefault="00D01261" w:rsidP="00750549">
      <w:pPr>
        <w:pStyle w:val="Titre1"/>
        <w:jc w:val="center"/>
        <w:rPr>
          <w:rFonts w:ascii="Traditional Arabic" w:hAnsi="Traditional Arabic" w:cs="Traditional Arabic"/>
          <w:b/>
          <w:bCs w:val="0"/>
          <w:rtl/>
        </w:rPr>
      </w:pPr>
      <w:bookmarkStart w:id="13" w:name="_Toc71407870"/>
      <w:proofErr w:type="gramStart"/>
      <w:r w:rsidRPr="00750549">
        <w:rPr>
          <w:rFonts w:ascii="Traditional Arabic" w:hAnsi="Traditional Arabic" w:cs="Traditional Arabic"/>
          <w:sz w:val="72"/>
          <w:szCs w:val="72"/>
          <w:rtl/>
        </w:rPr>
        <w:t>الفصل</w:t>
      </w:r>
      <w:proofErr w:type="gramEnd"/>
      <w:r w:rsidRPr="00750549">
        <w:rPr>
          <w:rFonts w:ascii="Traditional Arabic" w:hAnsi="Traditional Arabic" w:cs="Traditional Arabic"/>
          <w:sz w:val="72"/>
          <w:szCs w:val="72"/>
          <w:rtl/>
        </w:rPr>
        <w:t xml:space="preserve"> الأول</w:t>
      </w:r>
      <w:r w:rsidRPr="000524D3">
        <w:rPr>
          <w:rFonts w:ascii="Traditional Arabic" w:hAnsi="Traditional Arabic" w:cs="Traditional Arabic"/>
          <w:b/>
          <w:bCs w:val="0"/>
          <w:rtl/>
        </w:rPr>
        <w:t xml:space="preserve">: </w:t>
      </w:r>
      <w:r w:rsidRPr="00960666">
        <w:rPr>
          <w:rFonts w:ascii="Traditional Arabic" w:hAnsi="Traditional Arabic" w:cs="Traditional Arabic"/>
          <w:sz w:val="48"/>
          <w:szCs w:val="48"/>
          <w:rtl/>
        </w:rPr>
        <w:t>مفهوم البنية السردية وجمالياتها</w:t>
      </w:r>
      <w:r w:rsidR="000524D3" w:rsidRPr="00960666">
        <w:rPr>
          <w:rFonts w:ascii="Traditional Arabic" w:hAnsi="Traditional Arabic" w:cs="Traditional Arabic" w:hint="cs"/>
          <w:sz w:val="44"/>
          <w:szCs w:val="44"/>
          <w:rtl/>
        </w:rPr>
        <w:t>.</w:t>
      </w:r>
      <w:bookmarkEnd w:id="13"/>
    </w:p>
    <w:p w:rsidR="001B3C85" w:rsidRPr="000524D3" w:rsidRDefault="000524D3" w:rsidP="00D01261">
      <w:pPr>
        <w:pStyle w:val="Titre1"/>
        <w:rPr>
          <w:rFonts w:ascii="Traditional Arabic" w:hAnsi="Traditional Arabic" w:cs="Traditional Arabic"/>
          <w:b/>
          <w:bCs w:val="0"/>
          <w:rtl/>
        </w:rPr>
      </w:pPr>
      <w:bookmarkStart w:id="14" w:name="_Toc71405798"/>
      <w:bookmarkStart w:id="15" w:name="_Toc71407871"/>
      <w:r w:rsidRPr="00960666">
        <w:rPr>
          <w:rFonts w:ascii="Traditional Arabic" w:hAnsi="Traditional Arabic" w:cs="Traditional Arabic" w:hint="cs"/>
          <w:sz w:val="48"/>
          <w:szCs w:val="48"/>
          <w:rtl/>
        </w:rPr>
        <w:t>أ</w:t>
      </w:r>
      <w:r w:rsidR="00D01261" w:rsidRPr="00960666">
        <w:rPr>
          <w:rFonts w:ascii="Traditional Arabic" w:hAnsi="Traditional Arabic" w:cs="Traditional Arabic"/>
          <w:sz w:val="48"/>
          <w:szCs w:val="48"/>
          <w:rtl/>
        </w:rPr>
        <w:t>ولا</w:t>
      </w:r>
      <w:r w:rsidR="001B3C85" w:rsidRPr="000524D3">
        <w:rPr>
          <w:rFonts w:ascii="Traditional Arabic" w:hAnsi="Traditional Arabic" w:cs="Traditional Arabic"/>
          <w:b/>
          <w:bCs w:val="0"/>
          <w:rtl/>
        </w:rPr>
        <w:t xml:space="preserve">: </w:t>
      </w:r>
      <w:r w:rsidR="001B3C85" w:rsidRPr="000524D3">
        <w:rPr>
          <w:rFonts w:ascii="Traditional Arabic" w:hAnsi="Traditional Arabic" w:cs="Traditional Arabic"/>
          <w:b/>
          <w:bCs w:val="0"/>
          <w:sz w:val="40"/>
          <w:szCs w:val="40"/>
          <w:rtl/>
        </w:rPr>
        <w:t>مفهوم الجمال والجمالية</w:t>
      </w:r>
      <w:r w:rsidRPr="000524D3">
        <w:rPr>
          <w:rFonts w:ascii="Traditional Arabic" w:hAnsi="Traditional Arabic" w:cs="Traditional Arabic" w:hint="cs"/>
          <w:b/>
          <w:bCs w:val="0"/>
          <w:sz w:val="40"/>
          <w:szCs w:val="40"/>
          <w:rtl/>
        </w:rPr>
        <w:t>.</w:t>
      </w:r>
      <w:bookmarkEnd w:id="14"/>
      <w:bookmarkEnd w:id="15"/>
      <w:r w:rsidR="001B3C85" w:rsidRPr="000524D3">
        <w:rPr>
          <w:rFonts w:ascii="Traditional Arabic" w:hAnsi="Traditional Arabic" w:cs="Traditional Arabic"/>
          <w:b/>
          <w:bCs w:val="0"/>
          <w:rtl/>
        </w:rPr>
        <w:t xml:space="preserve"> </w:t>
      </w:r>
    </w:p>
    <w:p w:rsidR="001B3C85" w:rsidRPr="000524D3" w:rsidRDefault="001B3C85" w:rsidP="00D01261">
      <w:pPr>
        <w:pStyle w:val="Titre1"/>
        <w:rPr>
          <w:rFonts w:ascii="Traditional Arabic" w:hAnsi="Traditional Arabic" w:cs="Traditional Arabic"/>
          <w:b/>
          <w:bCs w:val="0"/>
          <w:rtl/>
        </w:rPr>
      </w:pPr>
      <w:bookmarkStart w:id="16" w:name="_Toc71405799"/>
      <w:bookmarkStart w:id="17" w:name="_Toc71406203"/>
      <w:bookmarkStart w:id="18" w:name="_Toc71407872"/>
      <w:r w:rsidRPr="00960666">
        <w:rPr>
          <w:rFonts w:ascii="Traditional Arabic" w:hAnsi="Traditional Arabic" w:cs="Traditional Arabic"/>
          <w:sz w:val="48"/>
          <w:szCs w:val="48"/>
          <w:rtl/>
        </w:rPr>
        <w:t>ثانيا</w:t>
      </w:r>
      <w:r w:rsidRPr="00960666">
        <w:rPr>
          <w:rFonts w:ascii="Traditional Arabic" w:hAnsi="Traditional Arabic" w:cs="Traditional Arabic"/>
          <w:b/>
          <w:bCs w:val="0"/>
          <w:sz w:val="40"/>
          <w:szCs w:val="40"/>
          <w:rtl/>
        </w:rPr>
        <w:t xml:space="preserve">: </w:t>
      </w:r>
      <w:r w:rsidRPr="000524D3">
        <w:rPr>
          <w:rFonts w:ascii="Traditional Arabic" w:hAnsi="Traditional Arabic" w:cs="Traditional Arabic"/>
          <w:b/>
          <w:bCs w:val="0"/>
          <w:sz w:val="40"/>
          <w:szCs w:val="40"/>
          <w:rtl/>
        </w:rPr>
        <w:t>السرد ومكوناته</w:t>
      </w:r>
      <w:r w:rsidR="000524D3" w:rsidRPr="000524D3">
        <w:rPr>
          <w:rFonts w:ascii="Traditional Arabic" w:hAnsi="Traditional Arabic" w:cs="Traditional Arabic" w:hint="cs"/>
          <w:b/>
          <w:bCs w:val="0"/>
          <w:sz w:val="40"/>
          <w:szCs w:val="40"/>
          <w:rtl/>
        </w:rPr>
        <w:t>.</w:t>
      </w:r>
      <w:bookmarkEnd w:id="16"/>
      <w:bookmarkEnd w:id="17"/>
      <w:bookmarkEnd w:id="18"/>
      <w:r w:rsidRPr="000524D3">
        <w:rPr>
          <w:rFonts w:ascii="Traditional Arabic" w:hAnsi="Traditional Arabic" w:cs="Traditional Arabic"/>
          <w:b/>
          <w:bCs w:val="0"/>
          <w:rtl/>
        </w:rPr>
        <w:t xml:space="preserve"> </w:t>
      </w:r>
    </w:p>
    <w:p w:rsidR="001B3C85" w:rsidRPr="000524D3" w:rsidRDefault="001B3C85" w:rsidP="001B3C85">
      <w:pPr>
        <w:pStyle w:val="Titre1"/>
        <w:rPr>
          <w:rFonts w:ascii="Traditional Arabic" w:hAnsi="Traditional Arabic" w:cs="Traditional Arabic"/>
          <w:b/>
          <w:bCs w:val="0"/>
          <w:rtl/>
        </w:rPr>
      </w:pPr>
      <w:bookmarkStart w:id="19" w:name="_Toc71405800"/>
      <w:bookmarkStart w:id="20" w:name="_Toc71406204"/>
      <w:bookmarkStart w:id="21" w:name="_Toc71407873"/>
      <w:r w:rsidRPr="00960666">
        <w:rPr>
          <w:rFonts w:ascii="Traditional Arabic" w:hAnsi="Traditional Arabic" w:cs="Traditional Arabic"/>
          <w:sz w:val="48"/>
          <w:szCs w:val="48"/>
          <w:rtl/>
        </w:rPr>
        <w:t>ثالثا</w:t>
      </w:r>
      <w:r w:rsidRPr="00960666">
        <w:rPr>
          <w:rFonts w:ascii="Traditional Arabic" w:hAnsi="Traditional Arabic" w:cs="Traditional Arabic"/>
          <w:b/>
          <w:bCs w:val="0"/>
          <w:sz w:val="40"/>
          <w:szCs w:val="40"/>
          <w:rtl/>
        </w:rPr>
        <w:t xml:space="preserve">: </w:t>
      </w:r>
      <w:proofErr w:type="gramStart"/>
      <w:r w:rsidRPr="000524D3">
        <w:rPr>
          <w:rFonts w:ascii="Traditional Arabic" w:hAnsi="Traditional Arabic" w:cs="Traditional Arabic"/>
          <w:b/>
          <w:bCs w:val="0"/>
          <w:sz w:val="40"/>
          <w:szCs w:val="40"/>
          <w:rtl/>
        </w:rPr>
        <w:t>عناصر</w:t>
      </w:r>
      <w:proofErr w:type="gramEnd"/>
      <w:r w:rsidRPr="000524D3">
        <w:rPr>
          <w:rFonts w:ascii="Traditional Arabic" w:hAnsi="Traditional Arabic" w:cs="Traditional Arabic"/>
          <w:b/>
          <w:bCs w:val="0"/>
          <w:sz w:val="40"/>
          <w:szCs w:val="40"/>
          <w:rtl/>
        </w:rPr>
        <w:t xml:space="preserve"> السرد وجماليات السردية</w:t>
      </w:r>
      <w:r w:rsidR="000524D3" w:rsidRPr="000524D3">
        <w:rPr>
          <w:rFonts w:ascii="Traditional Arabic" w:hAnsi="Traditional Arabic" w:cs="Traditional Arabic" w:hint="cs"/>
          <w:b/>
          <w:bCs w:val="0"/>
          <w:sz w:val="40"/>
          <w:szCs w:val="40"/>
          <w:rtl/>
        </w:rPr>
        <w:t>.</w:t>
      </w:r>
      <w:bookmarkEnd w:id="19"/>
      <w:bookmarkEnd w:id="20"/>
      <w:bookmarkEnd w:id="21"/>
    </w:p>
    <w:p w:rsidR="0069617F" w:rsidRPr="00D01261" w:rsidRDefault="0069617F" w:rsidP="001B3C85">
      <w:pPr>
        <w:pStyle w:val="Titre1"/>
      </w:pPr>
      <w:r>
        <w:rPr>
          <w:rtl/>
        </w:rPr>
        <w:br w:type="page"/>
      </w:r>
    </w:p>
    <w:p w:rsidR="00B026F4" w:rsidRPr="00B6082F" w:rsidRDefault="00232458" w:rsidP="00750549">
      <w:pPr>
        <w:pStyle w:val="Titre1"/>
        <w:ind w:left="360"/>
        <w:rPr>
          <w:rtl/>
        </w:rPr>
      </w:pPr>
      <w:bookmarkStart w:id="22" w:name="_Toc71407874"/>
      <w:r>
        <w:rPr>
          <w:rFonts w:hint="cs"/>
          <w:rtl/>
        </w:rPr>
        <w:lastRenderedPageBreak/>
        <w:t>أ</w:t>
      </w:r>
      <w:r>
        <w:rPr>
          <w:rtl/>
        </w:rPr>
        <w:t>ولا: مفهوم الجمال والجمالية</w:t>
      </w:r>
      <w:r w:rsidR="00B026F4" w:rsidRPr="00B6082F">
        <w:rPr>
          <w:rtl/>
        </w:rPr>
        <w:t>.</w:t>
      </w:r>
      <w:bookmarkEnd w:id="22"/>
    </w:p>
    <w:p w:rsidR="00B026F4" w:rsidRPr="00FC60CA" w:rsidRDefault="00106AD9" w:rsidP="001C6BFA">
      <w:pPr>
        <w:pStyle w:val="Titre6"/>
        <w:numPr>
          <w:ilvl w:val="0"/>
          <w:numId w:val="42"/>
        </w:numPr>
        <w:rPr>
          <w:rtl/>
        </w:rPr>
      </w:pPr>
      <w:r>
        <w:rPr>
          <w:rFonts w:hint="cs"/>
          <w:rtl/>
        </w:rPr>
        <w:t xml:space="preserve"> </w:t>
      </w:r>
      <w:proofErr w:type="gramStart"/>
      <w:r w:rsidR="00B026F4" w:rsidRPr="00FC60CA">
        <w:rPr>
          <w:rtl/>
        </w:rPr>
        <w:t>تعريف</w:t>
      </w:r>
      <w:proofErr w:type="gramEnd"/>
      <w:r w:rsidR="00B026F4" w:rsidRPr="00FC60CA">
        <w:rPr>
          <w:rtl/>
        </w:rPr>
        <w:t xml:space="preserve"> الجمال: </w:t>
      </w:r>
    </w:p>
    <w:p w:rsidR="00245F16" w:rsidRPr="00B6082F" w:rsidRDefault="00B026F4" w:rsidP="001C6BFA">
      <w:pPr>
        <w:pStyle w:val="Titre1"/>
        <w:numPr>
          <w:ilvl w:val="0"/>
          <w:numId w:val="43"/>
        </w:numPr>
        <w:rPr>
          <w:rtl/>
        </w:rPr>
      </w:pPr>
      <w:bookmarkStart w:id="23" w:name="_Toc71407875"/>
      <w:r w:rsidRPr="00FC60CA">
        <w:rPr>
          <w:rtl/>
        </w:rPr>
        <w:t>لغة</w:t>
      </w:r>
      <w:r w:rsidRPr="00B6082F">
        <w:rPr>
          <w:rtl/>
        </w:rPr>
        <w:t>:</w:t>
      </w:r>
      <w:bookmarkEnd w:id="23"/>
    </w:p>
    <w:p w:rsidR="00165506" w:rsidRDefault="00106AD9" w:rsidP="00427FC4">
      <w:pPr>
        <w:ind w:firstLine="7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الجميل يدل عل</w:t>
      </w:r>
      <w:r>
        <w:rPr>
          <w:rFonts w:ascii="Traditional Arabic" w:hAnsi="Traditional Arabic" w:cs="Traditional Arabic" w:hint="cs"/>
          <w:sz w:val="36"/>
          <w:szCs w:val="36"/>
          <w:rtl/>
          <w:lang w:bidi="ar-DZ"/>
        </w:rPr>
        <w:t>ى</w:t>
      </w:r>
      <w:r w:rsidR="00B026F4" w:rsidRPr="00B6082F">
        <w:rPr>
          <w:rFonts w:ascii="Traditional Arabic" w:hAnsi="Traditional Arabic" w:cs="Traditional Arabic"/>
          <w:sz w:val="36"/>
          <w:szCs w:val="36"/>
          <w:rtl/>
          <w:lang w:bidi="ar-DZ"/>
        </w:rPr>
        <w:t xml:space="preserve"> حسن الخ</w:t>
      </w:r>
      <w:r w:rsidR="008C7302" w:rsidRPr="00B6082F">
        <w:rPr>
          <w:rFonts w:ascii="Traditional Arabic" w:hAnsi="Traditional Arabic" w:cs="Traditional Arabic"/>
          <w:sz w:val="36"/>
          <w:szCs w:val="36"/>
          <w:rtl/>
          <w:lang w:bidi="ar-DZ"/>
        </w:rPr>
        <w:t>ُ</w:t>
      </w:r>
      <w:r w:rsidR="00B026F4" w:rsidRPr="00B6082F">
        <w:rPr>
          <w:rFonts w:ascii="Traditional Arabic" w:hAnsi="Traditional Arabic" w:cs="Traditional Arabic"/>
          <w:sz w:val="36"/>
          <w:szCs w:val="36"/>
          <w:rtl/>
          <w:lang w:bidi="ar-DZ"/>
        </w:rPr>
        <w:t>ل</w:t>
      </w:r>
      <w:r w:rsidR="008C7302" w:rsidRPr="00B6082F">
        <w:rPr>
          <w:rFonts w:ascii="Traditional Arabic" w:hAnsi="Traditional Arabic" w:cs="Traditional Arabic"/>
          <w:sz w:val="36"/>
          <w:szCs w:val="36"/>
          <w:rtl/>
          <w:lang w:bidi="ar-DZ"/>
        </w:rPr>
        <w:t>ُ</w:t>
      </w:r>
      <w:r w:rsidR="00B026F4" w:rsidRPr="00B6082F">
        <w:rPr>
          <w:rFonts w:ascii="Traditional Arabic" w:hAnsi="Traditional Arabic" w:cs="Traditional Arabic"/>
          <w:sz w:val="36"/>
          <w:szCs w:val="36"/>
          <w:rtl/>
          <w:lang w:bidi="ar-DZ"/>
        </w:rPr>
        <w:t>ق</w:t>
      </w:r>
      <w:r w:rsidR="008C7302" w:rsidRPr="00B6082F">
        <w:rPr>
          <w:rFonts w:ascii="Traditional Arabic" w:hAnsi="Traditional Arabic" w:cs="Traditional Arabic"/>
          <w:sz w:val="36"/>
          <w:szCs w:val="36"/>
          <w:rtl/>
          <w:lang w:bidi="ar-DZ"/>
        </w:rPr>
        <w:t>ِ</w:t>
      </w:r>
      <w:r w:rsidR="00E4700E">
        <w:rPr>
          <w:rFonts w:ascii="Traditional Arabic" w:hAnsi="Traditional Arabic" w:cs="Traditional Arabic"/>
          <w:sz w:val="36"/>
          <w:szCs w:val="36"/>
          <w:rtl/>
          <w:lang w:bidi="ar-DZ"/>
        </w:rPr>
        <w:t xml:space="preserve"> و</w:t>
      </w:r>
      <w:r w:rsidR="00B026F4" w:rsidRPr="00B6082F">
        <w:rPr>
          <w:rFonts w:ascii="Traditional Arabic" w:hAnsi="Traditional Arabic" w:cs="Traditional Arabic"/>
          <w:sz w:val="36"/>
          <w:szCs w:val="36"/>
          <w:rtl/>
          <w:lang w:bidi="ar-DZ"/>
        </w:rPr>
        <w:t>الخ</w:t>
      </w:r>
      <w:r w:rsidR="008C7302" w:rsidRPr="00B6082F">
        <w:rPr>
          <w:rFonts w:ascii="Traditional Arabic" w:hAnsi="Traditional Arabic" w:cs="Traditional Arabic"/>
          <w:sz w:val="36"/>
          <w:szCs w:val="36"/>
          <w:rtl/>
          <w:lang w:bidi="ar-DZ"/>
        </w:rPr>
        <w:t>َ</w:t>
      </w:r>
      <w:r w:rsidR="00B026F4" w:rsidRPr="00B6082F">
        <w:rPr>
          <w:rFonts w:ascii="Traditional Arabic" w:hAnsi="Traditional Arabic" w:cs="Traditional Arabic"/>
          <w:sz w:val="36"/>
          <w:szCs w:val="36"/>
          <w:rtl/>
          <w:lang w:bidi="ar-DZ"/>
        </w:rPr>
        <w:t>ل</w:t>
      </w:r>
      <w:r w:rsidR="008C7302" w:rsidRPr="00B6082F">
        <w:rPr>
          <w:rFonts w:ascii="Traditional Arabic" w:hAnsi="Traditional Arabic" w:cs="Traditional Arabic"/>
          <w:sz w:val="36"/>
          <w:szCs w:val="36"/>
          <w:rtl/>
          <w:lang w:bidi="ar-DZ"/>
        </w:rPr>
        <w:t>ْ</w:t>
      </w:r>
      <w:r w:rsidR="00B026F4" w:rsidRPr="00B6082F">
        <w:rPr>
          <w:rFonts w:ascii="Traditional Arabic" w:hAnsi="Traditional Arabic" w:cs="Traditional Arabic"/>
          <w:sz w:val="36"/>
          <w:szCs w:val="36"/>
          <w:rtl/>
          <w:lang w:bidi="ar-DZ"/>
        </w:rPr>
        <w:t>ق</w:t>
      </w:r>
      <w:r w:rsidR="008C7302" w:rsidRPr="00B6082F">
        <w:rPr>
          <w:rFonts w:ascii="Traditional Arabic" w:hAnsi="Traditional Arabic" w:cs="Traditional Arabic"/>
          <w:sz w:val="36"/>
          <w:szCs w:val="36"/>
          <w:rtl/>
          <w:lang w:bidi="ar-DZ"/>
        </w:rPr>
        <w:t>ِ</w:t>
      </w:r>
      <w:r w:rsidR="00B026F4" w:rsidRPr="00B6082F">
        <w:rPr>
          <w:rFonts w:ascii="Traditional Arabic" w:hAnsi="Traditional Arabic" w:cs="Traditional Arabic"/>
          <w:sz w:val="36"/>
          <w:szCs w:val="36"/>
          <w:rtl/>
          <w:lang w:bidi="ar-DZ"/>
        </w:rPr>
        <w:t xml:space="preserve"> وجاء في </w:t>
      </w:r>
      <w:r w:rsidR="00E4700E" w:rsidRPr="008F620C">
        <w:rPr>
          <w:rFonts w:ascii="Traditional Arabic" w:hAnsi="Traditional Arabic" w:cs="Traditional Arabic"/>
          <w:sz w:val="40"/>
          <w:szCs w:val="40"/>
          <w:u w:val="single"/>
          <w:rtl/>
          <w:lang w:bidi="ar-DZ"/>
        </w:rPr>
        <w:t xml:space="preserve">قاموس </w:t>
      </w:r>
      <w:proofErr w:type="spellStart"/>
      <w:r w:rsidR="00E4700E" w:rsidRPr="008F620C">
        <w:rPr>
          <w:rFonts w:ascii="Traditional Arabic" w:hAnsi="Traditional Arabic" w:cs="Traditional Arabic"/>
          <w:sz w:val="40"/>
          <w:szCs w:val="40"/>
          <w:u w:val="single"/>
          <w:rtl/>
          <w:lang w:bidi="ar-DZ"/>
        </w:rPr>
        <w:t>المحيط</w:t>
      </w:r>
      <w:r w:rsidR="00E4700E">
        <w:rPr>
          <w:rFonts w:ascii="Traditional Arabic" w:hAnsi="Traditional Arabic" w:cs="Traditional Arabic" w:hint="cs"/>
          <w:sz w:val="40"/>
          <w:szCs w:val="40"/>
          <w:rtl/>
          <w:lang w:bidi="ar-DZ"/>
        </w:rPr>
        <w:t>:</w:t>
      </w:r>
      <w:proofErr w:type="spellEnd"/>
      <w:r w:rsidR="00E4700E">
        <w:rPr>
          <w:rFonts w:ascii="Traditional Arabic" w:hAnsi="Traditional Arabic" w:cs="Traditional Arabic" w:hint="cs"/>
          <w:sz w:val="40"/>
          <w:szCs w:val="40"/>
          <w:rtl/>
          <w:lang w:bidi="ar-DZ"/>
        </w:rPr>
        <w:t xml:space="preserve"> </w:t>
      </w:r>
      <w:r w:rsidR="00E4700E">
        <w:rPr>
          <w:rFonts w:ascii="Traditional Arabic" w:hAnsi="Traditional Arabic" w:cs="Traditional Arabic"/>
          <w:sz w:val="36"/>
          <w:szCs w:val="36"/>
          <w:rtl/>
          <w:lang w:bidi="ar-DZ"/>
        </w:rPr>
        <w:t>«</w:t>
      </w:r>
      <w:r w:rsidR="008C7302" w:rsidRPr="00B6082F">
        <w:rPr>
          <w:rFonts w:ascii="Traditional Arabic" w:hAnsi="Traditional Arabic" w:cs="Traditional Arabic"/>
          <w:sz w:val="36"/>
          <w:szCs w:val="36"/>
          <w:rtl/>
          <w:lang w:bidi="ar-DZ"/>
        </w:rPr>
        <w:t>ُ</w:t>
      </w:r>
      <w:r w:rsidR="00E4700E">
        <w:rPr>
          <w:rFonts w:ascii="Traditional Arabic" w:hAnsi="Traditional Arabic" w:cs="Traditional Arabic" w:hint="cs"/>
          <w:sz w:val="36"/>
          <w:szCs w:val="36"/>
          <w:rtl/>
          <w:lang w:bidi="ar-DZ"/>
        </w:rPr>
        <w:t xml:space="preserve"> </w:t>
      </w:r>
      <w:r w:rsidR="00B026F4" w:rsidRPr="00427FC4">
        <w:rPr>
          <w:rFonts w:ascii="Traditional Arabic" w:hAnsi="Traditional Arabic" w:cs="Traditional Arabic"/>
          <w:sz w:val="40"/>
          <w:szCs w:val="40"/>
          <w:rtl/>
          <w:lang w:bidi="ar-DZ"/>
        </w:rPr>
        <w:t>م</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ج</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م</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ل</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 xml:space="preserve"> ك</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ك</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ر</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م</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 xml:space="preserve"> ف</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ه</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و ج</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م</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يل</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 ك</w:t>
      </w:r>
      <w:r w:rsidR="008C7302" w:rsidRPr="00427FC4">
        <w:rPr>
          <w:rFonts w:ascii="Traditional Arabic" w:hAnsi="Traditional Arabic" w:cs="Traditional Arabic"/>
          <w:sz w:val="40"/>
          <w:szCs w:val="40"/>
          <w:rtl/>
          <w:lang w:bidi="ar-DZ"/>
        </w:rPr>
        <w:t>َأ</w:t>
      </w:r>
      <w:r w:rsidR="00B026F4" w:rsidRPr="00427FC4">
        <w:rPr>
          <w:rFonts w:ascii="Traditional Arabic" w:hAnsi="Traditional Arabic" w:cs="Traditional Arabic"/>
          <w:sz w:val="40"/>
          <w:szCs w:val="40"/>
          <w:rtl/>
          <w:lang w:bidi="ar-DZ"/>
        </w:rPr>
        <w:t>م</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ير</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 xml:space="preserve"> وع</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ر</w:t>
      </w:r>
      <w:r w:rsidR="008C7302" w:rsidRPr="00427FC4">
        <w:rPr>
          <w:rFonts w:ascii="Traditional Arabic" w:hAnsi="Traditional Arabic" w:cs="Traditional Arabic"/>
          <w:sz w:val="40"/>
          <w:szCs w:val="40"/>
          <w:rtl/>
          <w:lang w:bidi="ar-DZ"/>
        </w:rPr>
        <w:t>َابٍ</w:t>
      </w:r>
      <w:r w:rsidR="00B026F4" w:rsidRPr="00427FC4">
        <w:rPr>
          <w:rFonts w:ascii="Traditional Arabic" w:hAnsi="Traditional Arabic" w:cs="Traditional Arabic"/>
          <w:sz w:val="40"/>
          <w:szCs w:val="40"/>
          <w:rtl/>
          <w:lang w:bidi="ar-DZ"/>
        </w:rPr>
        <w:t xml:space="preserve"> و</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ر</w:t>
      </w:r>
      <w:r w:rsidR="008C7302" w:rsidRPr="00427FC4">
        <w:rPr>
          <w:rFonts w:ascii="Traditional Arabic" w:hAnsi="Traditional Arabic" w:cs="Traditional Arabic"/>
          <w:sz w:val="40"/>
          <w:szCs w:val="40"/>
          <w:rtl/>
          <w:lang w:bidi="ar-DZ"/>
        </w:rPr>
        <w:t>ُو</w:t>
      </w:r>
      <w:r w:rsidR="00B026F4" w:rsidRPr="00427FC4">
        <w:rPr>
          <w:rFonts w:ascii="Traditional Arabic" w:hAnsi="Traditional Arabic" w:cs="Traditional Arabic"/>
          <w:sz w:val="40"/>
          <w:szCs w:val="40"/>
          <w:rtl/>
          <w:lang w:bidi="ar-DZ"/>
        </w:rPr>
        <w:t>م</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ا</w:t>
      </w:r>
      <w:r w:rsidR="00E4700E" w:rsidRPr="00427FC4">
        <w:rPr>
          <w:rFonts w:ascii="Traditional Arabic" w:hAnsi="Traditional Arabic" w:cs="Traditional Arabic"/>
          <w:sz w:val="40"/>
          <w:szCs w:val="40"/>
          <w:rtl/>
          <w:lang w:bidi="ar-DZ"/>
        </w:rPr>
        <w:t>نِ</w:t>
      </w:r>
      <w:r w:rsidR="008C7302" w:rsidRPr="00427FC4">
        <w:rPr>
          <w:rFonts w:ascii="Traditional Arabic" w:hAnsi="Traditional Arabic" w:cs="Traditional Arabic"/>
          <w:sz w:val="40"/>
          <w:szCs w:val="40"/>
          <w:rtl/>
          <w:lang w:bidi="ar-DZ"/>
        </w:rPr>
        <w:t>، وَ</w:t>
      </w:r>
      <w:r w:rsidR="00B026F4" w:rsidRPr="00427FC4">
        <w:rPr>
          <w:rFonts w:ascii="Traditional Arabic" w:hAnsi="Traditional Arabic" w:cs="Traditional Arabic"/>
          <w:sz w:val="40"/>
          <w:szCs w:val="40"/>
          <w:rtl/>
          <w:lang w:bidi="ar-DZ"/>
        </w:rPr>
        <w:t>ا</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لج</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م</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ل</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ة</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 xml:space="preserve"> ا</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ل</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ت</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ام</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ة ا</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ل</w:t>
      </w:r>
      <w:r w:rsidR="008C7302"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ج</w:t>
      </w:r>
      <w:r w:rsidR="008C7302" w:rsidRPr="00427FC4">
        <w:rPr>
          <w:rFonts w:ascii="Traditional Arabic" w:hAnsi="Traditional Arabic" w:cs="Traditional Arabic"/>
          <w:sz w:val="40"/>
          <w:szCs w:val="40"/>
          <w:rtl/>
          <w:lang w:bidi="ar-DZ"/>
        </w:rPr>
        <w:t>ِسْم</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 xml:space="preserve"> م</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ن</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 xml:space="preserve"> ك</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ل</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 xml:space="preserve"> ح</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ي</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و</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ان</w:t>
      </w:r>
      <w:r w:rsidR="0015612A" w:rsidRPr="00427FC4">
        <w:rPr>
          <w:rFonts w:ascii="Traditional Arabic" w:hAnsi="Traditional Arabic" w:cs="Traditional Arabic"/>
          <w:sz w:val="40"/>
          <w:szCs w:val="40"/>
          <w:rtl/>
          <w:lang w:bidi="ar-DZ"/>
        </w:rPr>
        <w:t>ِ</w:t>
      </w:r>
      <w:r w:rsidR="008F620C">
        <w:rPr>
          <w:rFonts w:ascii="Traditional Arabic" w:hAnsi="Traditional Arabic" w:cs="Traditional Arabic" w:hint="cs"/>
          <w:sz w:val="40"/>
          <w:szCs w:val="40"/>
          <w:rtl/>
          <w:lang w:bidi="ar-DZ"/>
        </w:rPr>
        <w:t>.</w:t>
      </w:r>
      <w:r w:rsidR="00B026F4" w:rsidRPr="00427FC4">
        <w:rPr>
          <w:rFonts w:ascii="Traditional Arabic" w:hAnsi="Traditional Arabic" w:cs="Traditional Arabic"/>
          <w:sz w:val="40"/>
          <w:szCs w:val="40"/>
          <w:rtl/>
          <w:lang w:bidi="ar-DZ"/>
        </w:rPr>
        <w:t xml:space="preserve"> </w:t>
      </w:r>
      <w:r w:rsidR="008F620C">
        <w:rPr>
          <w:rFonts w:ascii="Traditional Arabic" w:hAnsi="Traditional Arabic" w:cs="Traditional Arabic" w:hint="cs"/>
          <w:sz w:val="40"/>
          <w:szCs w:val="40"/>
          <w:rtl/>
          <w:lang w:bidi="ar-DZ"/>
        </w:rPr>
        <w:t>و</w:t>
      </w:r>
      <w:r w:rsidR="00B026F4" w:rsidRPr="00427FC4">
        <w:rPr>
          <w:rFonts w:ascii="Traditional Arabic" w:hAnsi="Traditional Arabic" w:cs="Traditional Arabic"/>
          <w:sz w:val="40"/>
          <w:szCs w:val="40"/>
          <w:rtl/>
          <w:lang w:bidi="ar-DZ"/>
        </w:rPr>
        <w:t>ت</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ج</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م</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ل و</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ج</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ا</w:t>
      </w:r>
      <w:r w:rsidR="0015612A" w:rsidRPr="00427FC4">
        <w:rPr>
          <w:rFonts w:ascii="Traditional Arabic" w:hAnsi="Traditional Arabic" w:cs="Traditional Arabic"/>
          <w:sz w:val="40"/>
          <w:szCs w:val="40"/>
          <w:rtl/>
          <w:lang w:bidi="ar-DZ"/>
        </w:rPr>
        <w:t>مَ</w:t>
      </w:r>
      <w:r w:rsidR="00B026F4" w:rsidRPr="00427FC4">
        <w:rPr>
          <w:rFonts w:ascii="Traditional Arabic" w:hAnsi="Traditional Arabic" w:cs="Traditional Arabic"/>
          <w:sz w:val="40"/>
          <w:szCs w:val="40"/>
          <w:rtl/>
          <w:lang w:bidi="ar-DZ"/>
        </w:rPr>
        <w:t>ل</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ه</w:t>
      </w:r>
      <w:r w:rsidR="0015612A" w:rsidRPr="00427FC4">
        <w:rPr>
          <w:rFonts w:ascii="Traditional Arabic" w:hAnsi="Traditional Arabic" w:cs="Traditional Arabic"/>
          <w:sz w:val="40"/>
          <w:szCs w:val="40"/>
          <w:rtl/>
          <w:lang w:bidi="ar-DZ"/>
        </w:rPr>
        <w:t>ُ</w:t>
      </w:r>
      <w:r w:rsidR="00E4700E" w:rsidRPr="00427FC4">
        <w:rPr>
          <w:rFonts w:ascii="Traditional Arabic" w:hAnsi="Traditional Arabic" w:cs="Traditional Arabic" w:hint="cs"/>
          <w:sz w:val="40"/>
          <w:szCs w:val="40"/>
          <w:rtl/>
          <w:lang w:bidi="ar-DZ"/>
        </w:rPr>
        <w:t>:</w:t>
      </w:r>
      <w:r w:rsidR="00B026F4" w:rsidRPr="00427FC4">
        <w:rPr>
          <w:rFonts w:ascii="Traditional Arabic" w:hAnsi="Traditional Arabic" w:cs="Traditional Arabic"/>
          <w:sz w:val="40"/>
          <w:szCs w:val="40"/>
          <w:rtl/>
          <w:lang w:bidi="ar-DZ"/>
        </w:rPr>
        <w:t xml:space="preserve"> ل</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م ي</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صفه</w:t>
      </w:r>
      <w:r w:rsidR="0015612A" w:rsidRPr="00427FC4">
        <w:rPr>
          <w:rFonts w:ascii="Traditional Arabic" w:hAnsi="Traditional Arabic" w:cs="Traditional Arabic"/>
          <w:sz w:val="40"/>
          <w:szCs w:val="40"/>
          <w:rtl/>
          <w:lang w:bidi="ar-DZ"/>
        </w:rPr>
        <w:t>ُ الإِ</w:t>
      </w:r>
      <w:r w:rsidR="00B026F4" w:rsidRPr="00427FC4">
        <w:rPr>
          <w:rFonts w:ascii="Traditional Arabic" w:hAnsi="Traditional Arabic" w:cs="Traditional Arabic"/>
          <w:sz w:val="40"/>
          <w:szCs w:val="40"/>
          <w:rtl/>
          <w:lang w:bidi="ar-DZ"/>
        </w:rPr>
        <w:t>خ</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اء ب</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ل م</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ا ن</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س</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خ</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ه</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 xml:space="preserve"> ب</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الج</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م</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يل</w:t>
      </w:r>
      <w:r w:rsidR="0015612A" w:rsidRPr="00427FC4">
        <w:rPr>
          <w:rFonts w:ascii="Traditional Arabic" w:hAnsi="Traditional Arabic" w:cs="Traditional Arabic"/>
          <w:sz w:val="40"/>
          <w:szCs w:val="40"/>
          <w:rtl/>
          <w:lang w:bidi="ar-DZ"/>
        </w:rPr>
        <w:t>ِ</w:t>
      </w:r>
      <w:r w:rsidR="008F620C">
        <w:rPr>
          <w:rFonts w:ascii="Traditional Arabic" w:hAnsi="Traditional Arabic" w:cs="Traditional Arabic" w:hint="cs"/>
          <w:sz w:val="40"/>
          <w:szCs w:val="40"/>
          <w:rtl/>
          <w:lang w:bidi="ar-DZ"/>
        </w:rPr>
        <w:t>،</w:t>
      </w:r>
      <w:r w:rsidR="0015612A" w:rsidRPr="00427FC4">
        <w:rPr>
          <w:rFonts w:ascii="Traditional Arabic" w:hAnsi="Traditional Arabic" w:cs="Traditional Arabic"/>
          <w:sz w:val="40"/>
          <w:szCs w:val="40"/>
          <w:rtl/>
          <w:lang w:bidi="ar-DZ"/>
        </w:rPr>
        <w:t xml:space="preserve"> أو</w:t>
      </w:r>
      <w:r w:rsidR="00E4700E" w:rsidRPr="00427FC4">
        <w:rPr>
          <w:rFonts w:ascii="Traditional Arabic" w:hAnsi="Traditional Arabic" w:cs="Traditional Arabic" w:hint="cs"/>
          <w:sz w:val="40"/>
          <w:szCs w:val="40"/>
          <w:rtl/>
          <w:lang w:bidi="ar-DZ"/>
        </w:rPr>
        <w:t xml:space="preserve"> </w:t>
      </w:r>
      <w:r w:rsidR="00B026F4" w:rsidRPr="00427FC4">
        <w:rPr>
          <w:rFonts w:ascii="Traditional Arabic" w:hAnsi="Traditional Arabic" w:cs="Traditional Arabic"/>
          <w:sz w:val="40"/>
          <w:szCs w:val="40"/>
          <w:rtl/>
          <w:lang w:bidi="ar-DZ"/>
        </w:rPr>
        <w:t>ح</w:t>
      </w:r>
      <w:r w:rsidR="0015612A"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سن</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 xml:space="preserve"> ع</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ش</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ر</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ت</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ه</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 xml:space="preserve"> و</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ج</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م</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ال</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ك</w:t>
      </w:r>
      <w:r w:rsidR="00894CE7" w:rsidRPr="00427FC4">
        <w:rPr>
          <w:rFonts w:ascii="Traditional Arabic" w:hAnsi="Traditional Arabic" w:cs="Traditional Arabic"/>
          <w:sz w:val="40"/>
          <w:szCs w:val="40"/>
          <w:rtl/>
          <w:lang w:bidi="ar-DZ"/>
        </w:rPr>
        <w:t xml:space="preserve">َ أن </w:t>
      </w:r>
      <w:r w:rsidR="00B026F4" w:rsidRPr="00427FC4">
        <w:rPr>
          <w:rFonts w:ascii="Traditional Arabic" w:hAnsi="Traditional Arabic" w:cs="Traditional Arabic"/>
          <w:sz w:val="40"/>
          <w:szCs w:val="40"/>
          <w:rtl/>
          <w:lang w:bidi="ar-DZ"/>
        </w:rPr>
        <w:t>لا ت</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ف</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ع</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ل</w:t>
      </w:r>
      <w:r w:rsidR="00894CE7" w:rsidRPr="00427FC4">
        <w:rPr>
          <w:rFonts w:ascii="Traditional Arabic" w:hAnsi="Traditional Arabic" w:cs="Traditional Arabic"/>
          <w:sz w:val="40"/>
          <w:szCs w:val="40"/>
          <w:rtl/>
          <w:lang w:bidi="ar-DZ"/>
        </w:rPr>
        <w:t>َ كذ</w:t>
      </w:r>
      <w:r w:rsidR="00B026F4" w:rsidRPr="00427FC4">
        <w:rPr>
          <w:rFonts w:ascii="Traditional Arabic" w:hAnsi="Traditional Arabic" w:cs="Traditional Arabic"/>
          <w:sz w:val="40"/>
          <w:szCs w:val="40"/>
          <w:rtl/>
          <w:lang w:bidi="ar-DZ"/>
        </w:rPr>
        <w:t>ا</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 xml:space="preserve"> إ</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غ</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ر</w:t>
      </w:r>
      <w:r w:rsidR="00894CE7" w:rsidRPr="00427FC4">
        <w:rPr>
          <w:rFonts w:ascii="Traditional Arabic" w:hAnsi="Traditional Arabic" w:cs="Traditional Arabic"/>
          <w:sz w:val="40"/>
          <w:szCs w:val="40"/>
          <w:rtl/>
          <w:lang w:bidi="ar-DZ"/>
        </w:rPr>
        <w:t>َاء</w:t>
      </w:r>
      <w:r w:rsidR="00E4700E" w:rsidRPr="00427FC4">
        <w:rPr>
          <w:rFonts w:ascii="Traditional Arabic" w:hAnsi="Traditional Arabic" w:cs="Traditional Arabic" w:hint="cs"/>
          <w:sz w:val="40"/>
          <w:szCs w:val="40"/>
          <w:rtl/>
          <w:lang w:bidi="ar-DZ"/>
        </w:rPr>
        <w:t>،</w:t>
      </w:r>
      <w:r w:rsidR="00E4700E" w:rsidRPr="00427FC4">
        <w:rPr>
          <w:rFonts w:ascii="Traditional Arabic" w:hAnsi="Traditional Arabic" w:cs="Traditional Arabic"/>
          <w:sz w:val="40"/>
          <w:szCs w:val="40"/>
          <w:rtl/>
          <w:lang w:bidi="ar-DZ"/>
        </w:rPr>
        <w:t xml:space="preserve"> أَي </w:t>
      </w:r>
      <w:r w:rsidR="00E4700E" w:rsidRPr="00427FC4">
        <w:rPr>
          <w:rFonts w:ascii="Traditional Arabic" w:hAnsi="Traditional Arabic" w:cs="Traditional Arabic" w:hint="cs"/>
          <w:sz w:val="40"/>
          <w:szCs w:val="40"/>
          <w:rtl/>
          <w:lang w:bidi="ar-DZ"/>
        </w:rPr>
        <w:t>أل</w:t>
      </w:r>
      <w:r w:rsidR="00E4700E" w:rsidRPr="00427FC4">
        <w:rPr>
          <w:rFonts w:ascii="Traditional Arabic" w:hAnsi="Traditional Arabic" w:cs="Traditional Arabic"/>
          <w:sz w:val="40"/>
          <w:szCs w:val="40"/>
          <w:rtl/>
          <w:lang w:bidi="ar-DZ"/>
        </w:rPr>
        <w:t>م</w:t>
      </w:r>
      <w:r w:rsidR="00E4700E" w:rsidRPr="00427FC4">
        <w:rPr>
          <w:rFonts w:ascii="Traditional Arabic" w:hAnsi="Traditional Arabic" w:cs="Traditional Arabic" w:hint="cs"/>
          <w:sz w:val="40"/>
          <w:szCs w:val="40"/>
          <w:rtl/>
          <w:lang w:bidi="ar-DZ"/>
        </w:rPr>
        <w:t xml:space="preserve"> </w:t>
      </w:r>
      <w:r w:rsidR="00894CE7" w:rsidRPr="00427FC4">
        <w:rPr>
          <w:rFonts w:ascii="Traditional Arabic" w:hAnsi="Traditional Arabic" w:cs="Traditional Arabic"/>
          <w:sz w:val="40"/>
          <w:szCs w:val="40"/>
          <w:rtl/>
          <w:lang w:bidi="ar-DZ"/>
        </w:rPr>
        <w:t>الأَ</w:t>
      </w:r>
      <w:r w:rsidR="00B026F4" w:rsidRPr="00427FC4">
        <w:rPr>
          <w:rFonts w:ascii="Traditional Arabic" w:hAnsi="Traditional Arabic" w:cs="Traditional Arabic"/>
          <w:sz w:val="40"/>
          <w:szCs w:val="40"/>
          <w:rtl/>
          <w:lang w:bidi="ar-DZ"/>
        </w:rPr>
        <w:t>ج</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م</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ل</w:t>
      </w:r>
      <w:r w:rsidR="00894CE7" w:rsidRPr="00427FC4">
        <w:rPr>
          <w:rFonts w:ascii="Traditional Arabic" w:hAnsi="Traditional Arabic" w:cs="Traditional Arabic"/>
          <w:sz w:val="40"/>
          <w:szCs w:val="40"/>
          <w:rtl/>
          <w:lang w:bidi="ar-DZ"/>
        </w:rPr>
        <w:t>ُ</w:t>
      </w:r>
      <w:r w:rsidR="00E4700E" w:rsidRPr="00427FC4">
        <w:rPr>
          <w:rFonts w:ascii="Traditional Arabic" w:hAnsi="Traditional Arabic" w:cs="Traditional Arabic" w:hint="cs"/>
          <w:sz w:val="40"/>
          <w:szCs w:val="40"/>
          <w:rtl/>
          <w:lang w:bidi="ar-DZ"/>
        </w:rPr>
        <w:t xml:space="preserve">، </w:t>
      </w:r>
      <w:r w:rsidR="00B026F4" w:rsidRPr="00427FC4">
        <w:rPr>
          <w:rFonts w:ascii="Traditional Arabic" w:hAnsi="Traditional Arabic" w:cs="Traditional Arabic"/>
          <w:sz w:val="40"/>
          <w:szCs w:val="40"/>
          <w:rtl/>
          <w:lang w:bidi="ar-DZ"/>
        </w:rPr>
        <w:t>و</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 xml:space="preserve"> ل</w:t>
      </w:r>
      <w:r w:rsidR="00894CE7" w:rsidRPr="00427FC4">
        <w:rPr>
          <w:rFonts w:ascii="Traditional Arabic" w:hAnsi="Traditional Arabic" w:cs="Traditional Arabic"/>
          <w:sz w:val="40"/>
          <w:szCs w:val="40"/>
          <w:rtl/>
          <w:lang w:bidi="ar-DZ"/>
        </w:rPr>
        <w:t>اَ</w:t>
      </w:r>
      <w:r w:rsidR="00B026F4" w:rsidRPr="00427FC4">
        <w:rPr>
          <w:rFonts w:ascii="Traditional Arabic" w:hAnsi="Traditional Arabic" w:cs="Traditional Arabic"/>
          <w:sz w:val="40"/>
          <w:szCs w:val="40"/>
          <w:rtl/>
          <w:lang w:bidi="ar-DZ"/>
        </w:rPr>
        <w:t xml:space="preserve"> ت</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ف</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ع</w:t>
      </w:r>
      <w:r w:rsidR="00894CE7" w:rsidRPr="00427FC4">
        <w:rPr>
          <w:rFonts w:ascii="Traditional Arabic" w:hAnsi="Traditional Arabic" w:cs="Traditional Arabic"/>
          <w:sz w:val="40"/>
          <w:szCs w:val="40"/>
          <w:rtl/>
          <w:lang w:bidi="ar-DZ"/>
        </w:rPr>
        <w:t>َل ذَ</w:t>
      </w:r>
      <w:r w:rsidR="00B026F4" w:rsidRPr="00427FC4">
        <w:rPr>
          <w:rFonts w:ascii="Traditional Arabic" w:hAnsi="Traditional Arabic" w:cs="Traditional Arabic"/>
          <w:sz w:val="40"/>
          <w:szCs w:val="40"/>
          <w:rtl/>
          <w:lang w:bidi="ar-DZ"/>
        </w:rPr>
        <w:t>ل</w:t>
      </w:r>
      <w:r w:rsidR="00894CE7" w:rsidRPr="00427FC4">
        <w:rPr>
          <w:rFonts w:ascii="Traditional Arabic" w:hAnsi="Traditional Arabic" w:cs="Traditional Arabic"/>
          <w:sz w:val="40"/>
          <w:szCs w:val="40"/>
          <w:rtl/>
          <w:lang w:bidi="ar-DZ"/>
        </w:rPr>
        <w:t>ِ</w:t>
      </w:r>
      <w:r w:rsidR="00B026F4" w:rsidRPr="00427FC4">
        <w:rPr>
          <w:rFonts w:ascii="Traditional Arabic" w:hAnsi="Traditional Arabic" w:cs="Traditional Arabic"/>
          <w:sz w:val="40"/>
          <w:szCs w:val="40"/>
          <w:rtl/>
          <w:lang w:bidi="ar-DZ"/>
        </w:rPr>
        <w:t>ك</w:t>
      </w:r>
      <w:r w:rsidR="00894CE7" w:rsidRPr="00427FC4">
        <w:rPr>
          <w:rFonts w:ascii="Traditional Arabic" w:hAnsi="Traditional Arabic" w:cs="Traditional Arabic"/>
          <w:sz w:val="40"/>
          <w:szCs w:val="40"/>
          <w:rtl/>
          <w:lang w:bidi="ar-DZ"/>
        </w:rPr>
        <w:t>َ</w:t>
      </w:r>
      <w:r w:rsidR="008F620C">
        <w:rPr>
          <w:rFonts w:ascii="Traditional Arabic" w:hAnsi="Traditional Arabic" w:cs="Traditional Arabic" w:hint="cs"/>
          <w:sz w:val="40"/>
          <w:szCs w:val="40"/>
          <w:rtl/>
          <w:lang w:bidi="ar-DZ"/>
        </w:rPr>
        <w:t xml:space="preserve"> </w:t>
      </w:r>
      <w:r w:rsidR="00E4700E">
        <w:rPr>
          <w:rFonts w:ascii="Traditional Arabic" w:hAnsi="Traditional Arabic" w:cs="Traditional Arabic"/>
          <w:sz w:val="36"/>
          <w:szCs w:val="36"/>
          <w:rtl/>
          <w:lang w:bidi="ar-DZ"/>
        </w:rPr>
        <w:t>»</w:t>
      </w:r>
      <w:r w:rsidR="00E62704" w:rsidRPr="00B6082F">
        <w:rPr>
          <w:rStyle w:val="Appelnotedebasdep"/>
          <w:rFonts w:ascii="Traditional Arabic" w:hAnsi="Traditional Arabic" w:cs="Traditional Arabic"/>
          <w:sz w:val="36"/>
          <w:szCs w:val="36"/>
          <w:rtl/>
          <w:lang w:bidi="ar-DZ"/>
        </w:rPr>
        <w:footnoteReference w:id="17"/>
      </w:r>
      <w:r w:rsidR="00E4700E">
        <w:rPr>
          <w:rFonts w:ascii="Traditional Arabic" w:hAnsi="Traditional Arabic" w:cs="Traditional Arabic" w:hint="cs"/>
          <w:sz w:val="36"/>
          <w:szCs w:val="36"/>
          <w:rtl/>
          <w:lang w:bidi="ar-DZ"/>
        </w:rPr>
        <w:t>،</w:t>
      </w:r>
      <w:r w:rsidR="00B026F4" w:rsidRPr="00B6082F">
        <w:rPr>
          <w:rFonts w:ascii="Traditional Arabic" w:hAnsi="Traditional Arabic" w:cs="Traditional Arabic"/>
          <w:sz w:val="36"/>
          <w:szCs w:val="36"/>
          <w:rtl/>
          <w:lang w:bidi="ar-DZ"/>
        </w:rPr>
        <w:t xml:space="preserve"> </w:t>
      </w:r>
      <w:r w:rsidR="00E4700E">
        <w:rPr>
          <w:rFonts w:ascii="Traditional Arabic" w:hAnsi="Traditional Arabic" w:cs="Traditional Arabic" w:hint="cs"/>
          <w:sz w:val="36"/>
          <w:szCs w:val="36"/>
          <w:rtl/>
          <w:lang w:bidi="ar-DZ"/>
        </w:rPr>
        <w:t>ن</w:t>
      </w:r>
      <w:r>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ى</w:t>
      </w:r>
      <w:r w:rsidR="00894CE7" w:rsidRPr="00B6082F">
        <w:rPr>
          <w:rFonts w:ascii="Traditional Arabic" w:hAnsi="Traditional Arabic" w:cs="Traditional Arabic"/>
          <w:sz w:val="36"/>
          <w:szCs w:val="36"/>
          <w:rtl/>
          <w:lang w:bidi="ar-DZ"/>
        </w:rPr>
        <w:t xml:space="preserve"> في هذا التعريف أ</w:t>
      </w:r>
      <w:r w:rsidR="009A31CC" w:rsidRPr="00B6082F">
        <w:rPr>
          <w:rFonts w:ascii="Traditional Arabic" w:hAnsi="Traditional Arabic" w:cs="Traditional Arabic"/>
          <w:sz w:val="36"/>
          <w:szCs w:val="36"/>
          <w:rtl/>
          <w:lang w:bidi="ar-DZ"/>
        </w:rPr>
        <w:t xml:space="preserve">ن الجمال </w:t>
      </w:r>
      <w:r w:rsidR="00E4700E">
        <w:rPr>
          <w:rFonts w:ascii="Traditional Arabic" w:hAnsi="Traditional Arabic" w:cs="Traditional Arabic"/>
          <w:sz w:val="36"/>
          <w:szCs w:val="36"/>
          <w:rtl/>
          <w:lang w:bidi="ar-DZ"/>
        </w:rPr>
        <w:t>مرتبط بالكرم و</w:t>
      </w:r>
      <w:r w:rsidR="00894CE7" w:rsidRPr="00B6082F">
        <w:rPr>
          <w:rFonts w:ascii="Traditional Arabic" w:hAnsi="Traditional Arabic" w:cs="Traditional Arabic"/>
          <w:sz w:val="36"/>
          <w:szCs w:val="36"/>
          <w:rtl/>
          <w:lang w:bidi="ar-DZ"/>
        </w:rPr>
        <w:t>حسن العشرة</w:t>
      </w:r>
      <w:r w:rsidR="008F620C">
        <w:rPr>
          <w:rFonts w:ascii="Traditional Arabic" w:hAnsi="Traditional Arabic" w:cs="Traditional Arabic" w:hint="cs"/>
          <w:sz w:val="36"/>
          <w:szCs w:val="36"/>
          <w:rtl/>
          <w:lang w:bidi="ar-DZ"/>
        </w:rPr>
        <w:t>،</w:t>
      </w:r>
      <w:r w:rsidR="00894CE7" w:rsidRPr="00B6082F">
        <w:rPr>
          <w:rFonts w:ascii="Traditional Arabic" w:hAnsi="Traditional Arabic" w:cs="Traditional Arabic"/>
          <w:sz w:val="36"/>
          <w:szCs w:val="36"/>
          <w:rtl/>
          <w:lang w:bidi="ar-DZ"/>
        </w:rPr>
        <w:t xml:space="preserve"> وجاء أ</w:t>
      </w:r>
      <w:r w:rsidR="009A31CC" w:rsidRPr="00B6082F">
        <w:rPr>
          <w:rFonts w:ascii="Traditional Arabic" w:hAnsi="Traditional Arabic" w:cs="Traditional Arabic"/>
          <w:sz w:val="36"/>
          <w:szCs w:val="36"/>
          <w:rtl/>
          <w:lang w:bidi="ar-DZ"/>
        </w:rPr>
        <w:t xml:space="preserve">يضا في </w:t>
      </w:r>
      <w:r w:rsidR="008F620C" w:rsidRPr="008F620C">
        <w:rPr>
          <w:rFonts w:ascii="Traditional Arabic" w:hAnsi="Traditional Arabic" w:cs="Traditional Arabic"/>
          <w:sz w:val="40"/>
          <w:szCs w:val="40"/>
          <w:u w:val="single"/>
          <w:rtl/>
          <w:lang w:bidi="ar-DZ"/>
        </w:rPr>
        <w:t>لسان العرب</w:t>
      </w:r>
      <w:r w:rsidR="009A31CC" w:rsidRPr="00E4700E">
        <w:rPr>
          <w:rFonts w:ascii="Traditional Arabic" w:hAnsi="Traditional Arabic" w:cs="Traditional Arabic"/>
          <w:sz w:val="40"/>
          <w:szCs w:val="40"/>
          <w:rtl/>
          <w:lang w:bidi="ar-DZ"/>
        </w:rPr>
        <w:t>:</w:t>
      </w:r>
      <w:r w:rsidR="00E4700E">
        <w:rPr>
          <w:rFonts w:ascii="Traditional Arabic" w:hAnsi="Traditional Arabic" w:cs="Traditional Arabic"/>
          <w:sz w:val="36"/>
          <w:szCs w:val="36"/>
          <w:rtl/>
          <w:lang w:bidi="ar-DZ"/>
        </w:rPr>
        <w:t>«</w:t>
      </w:r>
      <w:r w:rsidR="00E4700E" w:rsidRPr="00B6082F">
        <w:rPr>
          <w:rFonts w:ascii="Traditional Arabic" w:hAnsi="Traditional Arabic" w:cs="Traditional Arabic"/>
          <w:sz w:val="36"/>
          <w:szCs w:val="36"/>
          <w:rtl/>
          <w:lang w:bidi="ar-DZ"/>
        </w:rPr>
        <w:t xml:space="preserve"> </w:t>
      </w:r>
      <w:r w:rsidR="008F620C">
        <w:rPr>
          <w:rFonts w:ascii="Traditional Arabic" w:hAnsi="Traditional Arabic" w:cs="Traditional Arabic" w:hint="cs"/>
          <w:sz w:val="36"/>
          <w:szCs w:val="36"/>
          <w:rtl/>
          <w:lang w:bidi="ar-DZ"/>
        </w:rPr>
        <w:t xml:space="preserve"> </w:t>
      </w:r>
      <w:r w:rsidR="009A31CC" w:rsidRPr="00E4700E">
        <w:rPr>
          <w:rFonts w:ascii="Traditional Arabic" w:hAnsi="Traditional Arabic" w:cs="Traditional Arabic"/>
          <w:sz w:val="40"/>
          <w:szCs w:val="40"/>
          <w:rtl/>
          <w:lang w:bidi="ar-DZ"/>
        </w:rPr>
        <w:t>الج</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م</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ال</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 xml:space="preserve"> م</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ص</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د</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ر</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 xml:space="preserve"> ج</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م</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يل</w:t>
      </w:r>
      <w:r w:rsidR="00894CE7" w:rsidRPr="00E4700E">
        <w:rPr>
          <w:rFonts w:ascii="Traditional Arabic" w:hAnsi="Traditional Arabic" w:cs="Traditional Arabic"/>
          <w:sz w:val="40"/>
          <w:szCs w:val="40"/>
          <w:rtl/>
          <w:lang w:bidi="ar-DZ"/>
        </w:rPr>
        <w:t>ٌ</w:t>
      </w:r>
      <w:r w:rsidR="00E4700E">
        <w:rPr>
          <w:rFonts w:ascii="Traditional Arabic" w:hAnsi="Traditional Arabic" w:cs="Traditional Arabic"/>
          <w:sz w:val="40"/>
          <w:szCs w:val="40"/>
          <w:rtl/>
          <w:lang w:bidi="ar-DZ"/>
        </w:rPr>
        <w:t xml:space="preserve"> و</w:t>
      </w:r>
      <w:r w:rsidR="009A31CC" w:rsidRPr="00E4700E">
        <w:rPr>
          <w:rFonts w:ascii="Traditional Arabic" w:hAnsi="Traditional Arabic" w:cs="Traditional Arabic"/>
          <w:sz w:val="40"/>
          <w:szCs w:val="40"/>
          <w:rtl/>
          <w:lang w:bidi="ar-DZ"/>
        </w:rPr>
        <w:t>ا</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ل</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ف</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ع</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ل</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 xml:space="preserve"> ج</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م</w:t>
      </w:r>
      <w:r w:rsidR="008F620C">
        <w:rPr>
          <w:rFonts w:ascii="Traditional Arabic" w:hAnsi="Traditional Arabic" w:cs="Traditional Arabic" w:hint="cs"/>
          <w:sz w:val="40"/>
          <w:szCs w:val="40"/>
          <w:rtl/>
          <w:lang w:bidi="ar-DZ"/>
        </w:rPr>
        <w:t>َّ</w:t>
      </w:r>
      <w:r w:rsidR="00466755" w:rsidRPr="00E4700E">
        <w:rPr>
          <w:rFonts w:ascii="Traditional Arabic" w:hAnsi="Traditional Arabic" w:cs="Traditional Arabic"/>
          <w:sz w:val="40"/>
          <w:szCs w:val="40"/>
          <w:rtl/>
          <w:lang w:bidi="ar-DZ"/>
        </w:rPr>
        <w:t>ل</w:t>
      </w:r>
      <w:r w:rsidR="008F620C">
        <w:rPr>
          <w:rFonts w:ascii="Traditional Arabic" w:hAnsi="Traditional Arabic" w:cs="Traditional Arabic" w:hint="cs"/>
          <w:sz w:val="40"/>
          <w:szCs w:val="40"/>
          <w:rtl/>
          <w:lang w:bidi="ar-DZ"/>
        </w:rPr>
        <w:t>َ</w:t>
      </w:r>
      <w:r w:rsidR="00466755" w:rsidRPr="00E4700E">
        <w:rPr>
          <w:rFonts w:ascii="Traditional Arabic" w:hAnsi="Traditional Arabic" w:cs="Traditional Arabic"/>
          <w:sz w:val="40"/>
          <w:szCs w:val="40"/>
          <w:rtl/>
          <w:lang w:bidi="ar-DZ"/>
        </w:rPr>
        <w:t xml:space="preserve"> و</w:t>
      </w:r>
      <w:r w:rsidR="009A31CC" w:rsidRPr="00E4700E">
        <w:rPr>
          <w:rFonts w:ascii="Traditional Arabic" w:hAnsi="Traditional Arabic" w:cs="Traditional Arabic"/>
          <w:sz w:val="40"/>
          <w:szCs w:val="40"/>
          <w:rtl/>
          <w:lang w:bidi="ar-DZ"/>
        </w:rPr>
        <w:t>الج</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م</w:t>
      </w:r>
      <w:r w:rsidR="00894CE7"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ال</w:t>
      </w:r>
      <w:r w:rsidR="00894CE7" w:rsidRPr="00E4700E">
        <w:rPr>
          <w:rFonts w:ascii="Traditional Arabic" w:hAnsi="Traditional Arabic" w:cs="Traditional Arabic"/>
          <w:sz w:val="40"/>
          <w:szCs w:val="40"/>
          <w:rtl/>
          <w:lang w:bidi="ar-DZ"/>
        </w:rPr>
        <w:t>ُ</w:t>
      </w:r>
      <w:r w:rsidR="00466755" w:rsidRPr="00E4700E">
        <w:rPr>
          <w:rFonts w:ascii="Traditional Arabic" w:hAnsi="Traditional Arabic" w:cs="Traditional Arabic"/>
          <w:sz w:val="40"/>
          <w:szCs w:val="40"/>
          <w:rtl/>
          <w:lang w:bidi="ar-DZ"/>
        </w:rPr>
        <w:t xml:space="preserve"> هو </w:t>
      </w:r>
      <w:r w:rsidR="009A31CC" w:rsidRPr="00E4700E">
        <w:rPr>
          <w:rFonts w:ascii="Traditional Arabic" w:hAnsi="Traditional Arabic" w:cs="Traditional Arabic"/>
          <w:sz w:val="40"/>
          <w:szCs w:val="40"/>
          <w:rtl/>
          <w:lang w:bidi="ar-DZ"/>
        </w:rPr>
        <w:t>الح</w:t>
      </w:r>
      <w:r w:rsidR="00466755"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س</w:t>
      </w:r>
      <w:r w:rsidR="00466755"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ن</w:t>
      </w:r>
      <w:r w:rsidR="00E4700E">
        <w:rPr>
          <w:rFonts w:ascii="Traditional Arabic" w:hAnsi="Traditional Arabic" w:cs="Traditional Arabic"/>
          <w:sz w:val="40"/>
          <w:szCs w:val="40"/>
          <w:rtl/>
          <w:lang w:bidi="ar-DZ"/>
        </w:rPr>
        <w:t xml:space="preserve">ُ، </w:t>
      </w:r>
      <w:r w:rsidR="008F620C">
        <w:rPr>
          <w:rFonts w:ascii="Traditional Arabic" w:hAnsi="Traditional Arabic" w:cs="Traditional Arabic" w:hint="cs"/>
          <w:sz w:val="40"/>
          <w:szCs w:val="40"/>
          <w:rtl/>
          <w:lang w:bidi="ar-DZ"/>
        </w:rPr>
        <w:t>و</w:t>
      </w:r>
      <w:r w:rsidR="00E4700E">
        <w:rPr>
          <w:rFonts w:ascii="Traditional Arabic" w:hAnsi="Traditional Arabic" w:cs="Traditional Arabic" w:hint="cs"/>
          <w:sz w:val="40"/>
          <w:szCs w:val="40"/>
          <w:rtl/>
          <w:lang w:bidi="ar-DZ"/>
        </w:rPr>
        <w:t>ا</w:t>
      </w:r>
      <w:r w:rsidR="009A31CC" w:rsidRPr="00E4700E">
        <w:rPr>
          <w:rFonts w:ascii="Traditional Arabic" w:hAnsi="Traditional Arabic" w:cs="Traditional Arabic"/>
          <w:sz w:val="40"/>
          <w:szCs w:val="40"/>
          <w:rtl/>
          <w:lang w:bidi="ar-DZ"/>
        </w:rPr>
        <w:t>ل</w:t>
      </w:r>
      <w:r w:rsidR="00E4700E">
        <w:rPr>
          <w:rFonts w:ascii="Traditional Arabic" w:hAnsi="Traditional Arabic" w:cs="Traditional Arabic" w:hint="cs"/>
          <w:sz w:val="40"/>
          <w:szCs w:val="40"/>
          <w:rtl/>
          <w:lang w:bidi="ar-DZ"/>
        </w:rPr>
        <w:t>ب</w:t>
      </w:r>
      <w:r w:rsidR="009A31CC" w:rsidRPr="00E4700E">
        <w:rPr>
          <w:rFonts w:ascii="Traditional Arabic" w:hAnsi="Traditional Arabic" w:cs="Traditional Arabic"/>
          <w:sz w:val="40"/>
          <w:szCs w:val="40"/>
          <w:rtl/>
          <w:lang w:bidi="ar-DZ"/>
        </w:rPr>
        <w:t>ه</w:t>
      </w:r>
      <w:r w:rsidR="00466755" w:rsidRPr="00E4700E">
        <w:rPr>
          <w:rFonts w:ascii="Traditional Arabic" w:hAnsi="Traditional Arabic" w:cs="Traditional Arabic"/>
          <w:sz w:val="40"/>
          <w:szCs w:val="40"/>
          <w:rtl/>
          <w:lang w:bidi="ar-DZ"/>
        </w:rPr>
        <w:t>َ</w:t>
      </w:r>
      <w:r w:rsidR="009A31CC" w:rsidRPr="00E4700E">
        <w:rPr>
          <w:rFonts w:ascii="Traditional Arabic" w:hAnsi="Traditional Arabic" w:cs="Traditional Arabic"/>
          <w:sz w:val="40"/>
          <w:szCs w:val="40"/>
          <w:rtl/>
          <w:lang w:bidi="ar-DZ"/>
        </w:rPr>
        <w:t>اء</w:t>
      </w:r>
      <w:r w:rsidR="00466755" w:rsidRPr="00E4700E">
        <w:rPr>
          <w:rFonts w:ascii="Traditional Arabic" w:hAnsi="Traditional Arabic" w:cs="Traditional Arabic"/>
          <w:sz w:val="40"/>
          <w:szCs w:val="40"/>
          <w:rtl/>
          <w:lang w:bidi="ar-DZ"/>
        </w:rPr>
        <w:t>ُ</w:t>
      </w:r>
      <w:r w:rsidR="00E4700E">
        <w:rPr>
          <w:rFonts w:ascii="Traditional Arabic" w:hAnsi="Traditional Arabic" w:cs="Traditional Arabic" w:hint="cs"/>
          <w:sz w:val="36"/>
          <w:szCs w:val="36"/>
          <w:rtl/>
          <w:lang w:bidi="ar-DZ"/>
        </w:rPr>
        <w:t xml:space="preserve"> </w:t>
      </w:r>
      <w:r w:rsidR="00E4700E">
        <w:rPr>
          <w:rFonts w:ascii="Traditional Arabic" w:hAnsi="Traditional Arabic" w:cs="Traditional Arabic"/>
          <w:sz w:val="36"/>
          <w:szCs w:val="36"/>
          <w:rtl/>
          <w:lang w:bidi="ar-DZ"/>
        </w:rPr>
        <w:t>»</w:t>
      </w:r>
      <w:r w:rsidR="00E62704" w:rsidRPr="00B6082F">
        <w:rPr>
          <w:rStyle w:val="Appelnotedebasdep"/>
          <w:rFonts w:ascii="Traditional Arabic" w:hAnsi="Traditional Arabic" w:cs="Traditional Arabic"/>
          <w:sz w:val="36"/>
          <w:szCs w:val="36"/>
          <w:rtl/>
          <w:lang w:bidi="ar-DZ"/>
        </w:rPr>
        <w:footnoteReference w:id="18"/>
      </w:r>
      <w:r w:rsidR="009A31CC" w:rsidRPr="00B6082F">
        <w:rPr>
          <w:rFonts w:ascii="Traditional Arabic" w:hAnsi="Traditional Arabic" w:cs="Traditional Arabic"/>
          <w:sz w:val="36"/>
          <w:szCs w:val="36"/>
          <w:rtl/>
          <w:lang w:bidi="ar-DZ"/>
        </w:rPr>
        <w:t xml:space="preserve">، وقال </w:t>
      </w:r>
      <w:r w:rsidR="008F620C">
        <w:rPr>
          <w:rFonts w:ascii="Traditional Arabic" w:hAnsi="Traditional Arabic" w:cs="Traditional Arabic"/>
          <w:sz w:val="40"/>
          <w:szCs w:val="40"/>
          <w:rtl/>
          <w:lang w:bidi="ar-DZ"/>
        </w:rPr>
        <w:t>ا</w:t>
      </w:r>
      <w:r w:rsidR="008F620C">
        <w:rPr>
          <w:rFonts w:ascii="Traditional Arabic" w:hAnsi="Traditional Arabic" w:cs="Traditional Arabic" w:hint="cs"/>
          <w:sz w:val="40"/>
          <w:szCs w:val="40"/>
          <w:rtl/>
          <w:lang w:bidi="ar-DZ"/>
        </w:rPr>
        <w:t>لأ</w:t>
      </w:r>
      <w:r w:rsidR="009A31CC" w:rsidRPr="00E4700E">
        <w:rPr>
          <w:rFonts w:ascii="Traditional Arabic" w:hAnsi="Traditional Arabic" w:cs="Traditional Arabic"/>
          <w:sz w:val="40"/>
          <w:szCs w:val="40"/>
          <w:rtl/>
          <w:lang w:bidi="ar-DZ"/>
        </w:rPr>
        <w:t>ثير:</w:t>
      </w:r>
      <w:r w:rsidR="008F620C">
        <w:rPr>
          <w:rFonts w:ascii="Traditional Arabic" w:hAnsi="Traditional Arabic" w:cs="Traditional Arabic" w:hint="cs"/>
          <w:sz w:val="40"/>
          <w:szCs w:val="40"/>
          <w:rtl/>
          <w:lang w:bidi="ar-DZ"/>
        </w:rPr>
        <w:t xml:space="preserve"> "</w:t>
      </w:r>
      <w:r w:rsidR="009A31CC" w:rsidRPr="00E4700E">
        <w:rPr>
          <w:rFonts w:ascii="Traditional Arabic" w:hAnsi="Traditional Arabic" w:cs="Traditional Arabic"/>
          <w:sz w:val="40"/>
          <w:szCs w:val="40"/>
          <w:rtl/>
          <w:lang w:bidi="ar-DZ"/>
        </w:rPr>
        <w:t xml:space="preserve"> </w:t>
      </w:r>
      <w:r w:rsidR="009A31CC" w:rsidRPr="00B6082F">
        <w:rPr>
          <w:rFonts w:ascii="Traditional Arabic" w:hAnsi="Traditional Arabic" w:cs="Traditional Arabic"/>
          <w:sz w:val="36"/>
          <w:szCs w:val="36"/>
          <w:rtl/>
          <w:lang w:bidi="ar-DZ"/>
        </w:rPr>
        <w:t xml:space="preserve">الجمال يقع على الصور والمعاني </w:t>
      </w:r>
      <w:r w:rsidR="008F620C">
        <w:rPr>
          <w:rFonts w:ascii="Traditional Arabic" w:hAnsi="Traditional Arabic" w:cs="Traditional Arabic" w:hint="cs"/>
          <w:sz w:val="36"/>
          <w:szCs w:val="36"/>
          <w:rtl/>
          <w:lang w:bidi="ar-DZ"/>
        </w:rPr>
        <w:t>"</w:t>
      </w:r>
      <w:r w:rsidR="009A31CC" w:rsidRPr="00B6082F">
        <w:rPr>
          <w:rFonts w:ascii="Traditional Arabic" w:hAnsi="Traditional Arabic" w:cs="Traditional Arabic"/>
          <w:sz w:val="36"/>
          <w:szCs w:val="36"/>
          <w:rtl/>
          <w:lang w:bidi="ar-DZ"/>
        </w:rPr>
        <w:t xml:space="preserve"> ومنه الحديث</w:t>
      </w:r>
      <w:r w:rsidR="00245F16" w:rsidRPr="00B6082F">
        <w:rPr>
          <w:rFonts w:ascii="Traditional Arabic" w:hAnsi="Traditional Arabic" w:cs="Traditional Arabic"/>
          <w:sz w:val="36"/>
          <w:szCs w:val="36"/>
          <w:rtl/>
          <w:lang w:bidi="ar-DZ"/>
        </w:rPr>
        <w:t xml:space="preserve"> </w:t>
      </w:r>
      <w:r w:rsidR="00E4700E">
        <w:rPr>
          <w:rFonts w:ascii="Traditional Arabic" w:hAnsi="Traditional Arabic" w:cs="Traditional Arabic"/>
          <w:sz w:val="40"/>
          <w:szCs w:val="40"/>
          <w:rtl/>
          <w:lang w:bidi="ar-DZ"/>
        </w:rPr>
        <w:t xml:space="preserve">" </w:t>
      </w:r>
      <w:r w:rsidR="008F620C">
        <w:rPr>
          <w:rFonts w:ascii="Traditional Arabic" w:hAnsi="Traditional Arabic" w:cs="Traditional Arabic" w:hint="cs"/>
          <w:sz w:val="40"/>
          <w:szCs w:val="40"/>
          <w:rtl/>
          <w:lang w:bidi="ar-DZ"/>
        </w:rPr>
        <w:t>إ</w:t>
      </w:r>
      <w:r w:rsidR="00245F16" w:rsidRPr="00E4700E">
        <w:rPr>
          <w:rFonts w:ascii="Traditional Arabic" w:hAnsi="Traditional Arabic" w:cs="Traditional Arabic"/>
          <w:sz w:val="40"/>
          <w:szCs w:val="40"/>
          <w:rtl/>
          <w:lang w:bidi="ar-DZ"/>
        </w:rPr>
        <w:t xml:space="preserve">ن الله جميل ويحب الجمال " </w:t>
      </w:r>
      <w:r w:rsidR="00245F16" w:rsidRPr="00B6082F">
        <w:rPr>
          <w:rFonts w:ascii="Traditional Arabic" w:hAnsi="Traditional Arabic" w:cs="Traditional Arabic"/>
          <w:sz w:val="36"/>
          <w:szCs w:val="36"/>
          <w:rtl/>
          <w:lang w:bidi="ar-DZ"/>
        </w:rPr>
        <w:t>أي</w:t>
      </w:r>
      <w:r w:rsidR="009A31CC" w:rsidRPr="00B6082F">
        <w:rPr>
          <w:rFonts w:ascii="Traditional Arabic" w:hAnsi="Traditional Arabic" w:cs="Traditional Arabic"/>
          <w:sz w:val="36"/>
          <w:szCs w:val="36"/>
          <w:rtl/>
          <w:lang w:bidi="ar-DZ"/>
        </w:rPr>
        <w:t xml:space="preserve"> </w:t>
      </w:r>
      <w:r w:rsidR="00466755" w:rsidRPr="00B6082F">
        <w:rPr>
          <w:rFonts w:ascii="Traditional Arabic" w:hAnsi="Traditional Arabic" w:cs="Traditional Arabic"/>
          <w:sz w:val="36"/>
          <w:szCs w:val="36"/>
          <w:rtl/>
          <w:lang w:bidi="ar-DZ"/>
        </w:rPr>
        <w:t>حسن الأفعال كامل الأ</w:t>
      </w:r>
      <w:r w:rsidR="00E4700E">
        <w:rPr>
          <w:rFonts w:ascii="Traditional Arabic" w:hAnsi="Traditional Arabic" w:cs="Traditional Arabic"/>
          <w:sz w:val="36"/>
          <w:szCs w:val="36"/>
          <w:rtl/>
          <w:lang w:bidi="ar-DZ"/>
        </w:rPr>
        <w:t>و</w:t>
      </w:r>
      <w:r w:rsidR="00E4700E">
        <w:rPr>
          <w:rFonts w:ascii="Traditional Arabic" w:hAnsi="Traditional Arabic" w:cs="Traditional Arabic" w:hint="cs"/>
          <w:sz w:val="36"/>
          <w:szCs w:val="36"/>
          <w:rtl/>
          <w:lang w:bidi="ar-DZ"/>
        </w:rPr>
        <w:t>ص</w:t>
      </w:r>
      <w:r w:rsidR="00F016D8" w:rsidRPr="00B6082F">
        <w:rPr>
          <w:rFonts w:ascii="Traditional Arabic" w:hAnsi="Traditional Arabic" w:cs="Traditional Arabic"/>
          <w:sz w:val="36"/>
          <w:szCs w:val="36"/>
          <w:rtl/>
          <w:lang w:bidi="ar-DZ"/>
        </w:rPr>
        <w:t>ا</w:t>
      </w:r>
      <w:r w:rsidR="00E4700E">
        <w:rPr>
          <w:rFonts w:ascii="Traditional Arabic" w:hAnsi="Traditional Arabic" w:cs="Traditional Arabic" w:hint="cs"/>
          <w:sz w:val="36"/>
          <w:szCs w:val="36"/>
          <w:rtl/>
          <w:lang w:bidi="ar-DZ"/>
        </w:rPr>
        <w:t>ف</w:t>
      </w:r>
      <w:r w:rsidR="008F620C">
        <w:rPr>
          <w:rFonts w:ascii="Traditional Arabic" w:hAnsi="Traditional Arabic" w:cs="Traditional Arabic" w:hint="cs"/>
          <w:sz w:val="36"/>
          <w:szCs w:val="36"/>
          <w:rtl/>
          <w:lang w:bidi="ar-DZ"/>
        </w:rPr>
        <w:t>.</w:t>
      </w:r>
      <w:r w:rsidR="00466755" w:rsidRPr="00B6082F">
        <w:rPr>
          <w:rFonts w:ascii="Traditional Arabic" w:hAnsi="Traditional Arabic" w:cs="Traditional Arabic"/>
          <w:sz w:val="36"/>
          <w:szCs w:val="36"/>
          <w:rtl/>
          <w:lang w:bidi="ar-DZ"/>
        </w:rPr>
        <w:t xml:space="preserve"> </w:t>
      </w:r>
      <w:r w:rsidR="00E4700E">
        <w:rPr>
          <w:rFonts w:ascii="Traditional Arabic" w:hAnsi="Traditional Arabic" w:cs="Traditional Arabic" w:hint="cs"/>
          <w:sz w:val="36"/>
          <w:szCs w:val="36"/>
          <w:rtl/>
          <w:lang w:bidi="ar-DZ"/>
        </w:rPr>
        <w:t>ن</w:t>
      </w:r>
      <w:r w:rsidR="00E4700E">
        <w:rPr>
          <w:rFonts w:ascii="Traditional Arabic" w:hAnsi="Traditional Arabic" w:cs="Traditional Arabic"/>
          <w:sz w:val="36"/>
          <w:szCs w:val="36"/>
          <w:rtl/>
          <w:lang w:bidi="ar-DZ"/>
        </w:rPr>
        <w:t>فهم من ا</w:t>
      </w:r>
      <w:r w:rsidR="00E4700E">
        <w:rPr>
          <w:rFonts w:ascii="Traditional Arabic" w:hAnsi="Traditional Arabic" w:cs="Traditional Arabic" w:hint="cs"/>
          <w:sz w:val="36"/>
          <w:szCs w:val="36"/>
          <w:rtl/>
          <w:lang w:bidi="ar-DZ"/>
        </w:rPr>
        <w:t>لأ</w:t>
      </w:r>
      <w:r w:rsidR="00245F16" w:rsidRPr="00B6082F">
        <w:rPr>
          <w:rFonts w:ascii="Traditional Arabic" w:hAnsi="Traditional Arabic" w:cs="Traditional Arabic"/>
          <w:sz w:val="36"/>
          <w:szCs w:val="36"/>
          <w:rtl/>
          <w:lang w:bidi="ar-DZ"/>
        </w:rPr>
        <w:t>قو</w:t>
      </w:r>
      <w:r w:rsidR="00E4700E">
        <w:rPr>
          <w:rFonts w:ascii="Traditional Arabic" w:hAnsi="Traditional Arabic" w:cs="Traditional Arabic" w:hint="cs"/>
          <w:sz w:val="36"/>
          <w:szCs w:val="36"/>
          <w:rtl/>
          <w:lang w:bidi="ar-DZ"/>
        </w:rPr>
        <w:t>ا</w:t>
      </w:r>
      <w:r w:rsidR="00E4700E">
        <w:rPr>
          <w:rFonts w:ascii="Traditional Arabic" w:hAnsi="Traditional Arabic" w:cs="Traditional Arabic"/>
          <w:sz w:val="36"/>
          <w:szCs w:val="36"/>
          <w:rtl/>
          <w:lang w:bidi="ar-DZ"/>
        </w:rPr>
        <w:t>ل السابقة</w:t>
      </w:r>
      <w:r w:rsidR="00E4700E">
        <w:rPr>
          <w:rFonts w:ascii="Traditional Arabic" w:hAnsi="Traditional Arabic" w:cs="Traditional Arabic" w:hint="cs"/>
          <w:sz w:val="36"/>
          <w:szCs w:val="36"/>
          <w:rtl/>
          <w:lang w:bidi="ar-DZ"/>
        </w:rPr>
        <w:t xml:space="preserve"> أن </w:t>
      </w:r>
      <w:r w:rsidR="00245F16" w:rsidRPr="00B6082F">
        <w:rPr>
          <w:rFonts w:ascii="Traditional Arabic" w:hAnsi="Traditional Arabic" w:cs="Traditional Arabic"/>
          <w:sz w:val="36"/>
          <w:szCs w:val="36"/>
          <w:rtl/>
          <w:lang w:bidi="ar-DZ"/>
        </w:rPr>
        <w:t xml:space="preserve">الجمال </w:t>
      </w:r>
      <w:r w:rsidR="008F620C">
        <w:rPr>
          <w:rFonts w:ascii="Traditional Arabic" w:hAnsi="Traditional Arabic" w:cs="Traditional Arabic" w:hint="cs"/>
          <w:sz w:val="36"/>
          <w:szCs w:val="36"/>
          <w:rtl/>
          <w:lang w:bidi="ar-DZ"/>
        </w:rPr>
        <w:t xml:space="preserve">لا </w:t>
      </w:r>
      <w:r w:rsidR="008F620C">
        <w:rPr>
          <w:rFonts w:ascii="Traditional Arabic" w:hAnsi="Traditional Arabic" w:cs="Traditional Arabic"/>
          <w:sz w:val="36"/>
          <w:szCs w:val="36"/>
          <w:rtl/>
          <w:lang w:bidi="ar-DZ"/>
        </w:rPr>
        <w:t>يقع عل</w:t>
      </w:r>
      <w:r w:rsidR="008F620C">
        <w:rPr>
          <w:rFonts w:ascii="Traditional Arabic" w:hAnsi="Traditional Arabic" w:cs="Traditional Arabic" w:hint="cs"/>
          <w:sz w:val="36"/>
          <w:szCs w:val="36"/>
          <w:rtl/>
          <w:lang w:bidi="ar-DZ"/>
        </w:rPr>
        <w:t>ى</w:t>
      </w:r>
      <w:r>
        <w:rPr>
          <w:rFonts w:ascii="Traditional Arabic" w:hAnsi="Traditional Arabic" w:cs="Traditional Arabic"/>
          <w:sz w:val="36"/>
          <w:szCs w:val="36"/>
          <w:rtl/>
          <w:lang w:bidi="ar-DZ"/>
        </w:rPr>
        <w:t xml:space="preserve"> الصورة الملموسة فقط بل وحت</w:t>
      </w:r>
      <w:r>
        <w:rPr>
          <w:rFonts w:ascii="Traditional Arabic" w:hAnsi="Traditional Arabic" w:cs="Traditional Arabic" w:hint="cs"/>
          <w:sz w:val="36"/>
          <w:szCs w:val="36"/>
          <w:rtl/>
          <w:lang w:bidi="ar-DZ"/>
        </w:rPr>
        <w:t>ى</w:t>
      </w:r>
      <w:r>
        <w:rPr>
          <w:rFonts w:ascii="Traditional Arabic" w:hAnsi="Traditional Arabic" w:cs="Traditional Arabic"/>
          <w:sz w:val="36"/>
          <w:szCs w:val="36"/>
          <w:rtl/>
          <w:lang w:bidi="ar-DZ"/>
        </w:rPr>
        <w:t xml:space="preserve"> عل</w:t>
      </w:r>
      <w:r>
        <w:rPr>
          <w:rFonts w:ascii="Traditional Arabic" w:hAnsi="Traditional Arabic" w:cs="Traditional Arabic" w:hint="cs"/>
          <w:sz w:val="36"/>
          <w:szCs w:val="36"/>
          <w:rtl/>
          <w:lang w:bidi="ar-DZ"/>
        </w:rPr>
        <w:t>ى</w:t>
      </w:r>
      <w:r w:rsidR="00F016D8" w:rsidRPr="00B6082F">
        <w:rPr>
          <w:rFonts w:ascii="Traditional Arabic" w:hAnsi="Traditional Arabic" w:cs="Traditional Arabic"/>
          <w:sz w:val="36"/>
          <w:szCs w:val="36"/>
          <w:rtl/>
          <w:lang w:bidi="ar-DZ"/>
        </w:rPr>
        <w:t xml:space="preserve"> المعاني</w:t>
      </w:r>
      <w:r w:rsidR="00E4700E">
        <w:rPr>
          <w:rFonts w:ascii="Traditional Arabic" w:hAnsi="Traditional Arabic" w:cs="Traditional Arabic" w:hint="cs"/>
          <w:sz w:val="36"/>
          <w:szCs w:val="36"/>
          <w:rtl/>
          <w:lang w:bidi="ar-DZ"/>
        </w:rPr>
        <w:t>،</w:t>
      </w:r>
      <w:r w:rsidR="00F016D8" w:rsidRPr="00B6082F">
        <w:rPr>
          <w:rFonts w:ascii="Traditional Arabic" w:hAnsi="Traditional Arabic" w:cs="Traditional Arabic"/>
          <w:sz w:val="36"/>
          <w:szCs w:val="36"/>
          <w:rtl/>
          <w:lang w:bidi="ar-DZ"/>
        </w:rPr>
        <w:t xml:space="preserve"> </w:t>
      </w:r>
      <w:r w:rsidR="00E4700E">
        <w:rPr>
          <w:rFonts w:ascii="Traditional Arabic" w:hAnsi="Traditional Arabic" w:cs="Traditional Arabic"/>
          <w:sz w:val="36"/>
          <w:szCs w:val="36"/>
          <w:rtl/>
          <w:lang w:bidi="ar-DZ"/>
        </w:rPr>
        <w:t>و</w:t>
      </w:r>
      <w:r w:rsidR="00E4700E">
        <w:rPr>
          <w:rFonts w:ascii="Traditional Arabic" w:hAnsi="Traditional Arabic" w:cs="Traditional Arabic" w:hint="cs"/>
          <w:sz w:val="36"/>
          <w:szCs w:val="36"/>
          <w:rtl/>
          <w:lang w:bidi="ar-DZ"/>
        </w:rPr>
        <w:t>أ</w:t>
      </w:r>
      <w:r w:rsidR="00F016D8" w:rsidRPr="00B6082F">
        <w:rPr>
          <w:rFonts w:ascii="Traditional Arabic" w:hAnsi="Traditional Arabic" w:cs="Traditional Arabic"/>
          <w:sz w:val="36"/>
          <w:szCs w:val="36"/>
          <w:rtl/>
          <w:lang w:bidi="ar-DZ"/>
        </w:rPr>
        <w:t xml:space="preserve">ن الجمال ما </w:t>
      </w:r>
      <w:r w:rsidR="00165506">
        <w:rPr>
          <w:rFonts w:ascii="Traditional Arabic" w:hAnsi="Traditional Arabic" w:cs="Traditional Arabic"/>
          <w:sz w:val="36"/>
          <w:szCs w:val="36"/>
          <w:rtl/>
          <w:lang w:bidi="ar-DZ"/>
        </w:rPr>
        <w:t>ي</w:t>
      </w:r>
      <w:r w:rsidR="00165506">
        <w:rPr>
          <w:rFonts w:ascii="Traditional Arabic" w:hAnsi="Traditional Arabic" w:cs="Traditional Arabic" w:hint="cs"/>
          <w:sz w:val="36"/>
          <w:szCs w:val="36"/>
          <w:rtl/>
          <w:lang w:bidi="ar-DZ"/>
        </w:rPr>
        <w:t>ثير</w:t>
      </w:r>
      <w:r w:rsidR="00E4700E">
        <w:rPr>
          <w:rFonts w:ascii="Traditional Arabic" w:hAnsi="Traditional Arabic" w:cs="Traditional Arabic" w:hint="cs"/>
          <w:sz w:val="36"/>
          <w:szCs w:val="36"/>
          <w:rtl/>
          <w:lang w:bidi="ar-DZ"/>
        </w:rPr>
        <w:t xml:space="preserve"> </w:t>
      </w:r>
      <w:r w:rsidR="00165506">
        <w:rPr>
          <w:rFonts w:ascii="Traditional Arabic" w:hAnsi="Traditional Arabic" w:cs="Traditional Arabic" w:hint="cs"/>
          <w:sz w:val="36"/>
          <w:szCs w:val="36"/>
          <w:rtl/>
          <w:lang w:bidi="ar-DZ"/>
        </w:rPr>
        <w:t xml:space="preserve">فينا </w:t>
      </w:r>
      <w:r w:rsidR="00F016D8" w:rsidRPr="00B6082F">
        <w:rPr>
          <w:rFonts w:ascii="Traditional Arabic" w:hAnsi="Traditional Arabic" w:cs="Traditional Arabic"/>
          <w:sz w:val="36"/>
          <w:szCs w:val="36"/>
          <w:rtl/>
          <w:lang w:bidi="ar-DZ"/>
        </w:rPr>
        <w:t>حال</w:t>
      </w:r>
      <w:r w:rsidR="00165506">
        <w:rPr>
          <w:rFonts w:ascii="Traditional Arabic" w:hAnsi="Traditional Arabic" w:cs="Traditional Arabic"/>
          <w:sz w:val="36"/>
          <w:szCs w:val="36"/>
          <w:rtl/>
          <w:lang w:bidi="ar-DZ"/>
        </w:rPr>
        <w:t>ة من المتعة للشع</w:t>
      </w:r>
      <w:r w:rsidR="00165506">
        <w:rPr>
          <w:rFonts w:ascii="Traditional Arabic" w:hAnsi="Traditional Arabic" w:cs="Traditional Arabic" w:hint="cs"/>
          <w:sz w:val="36"/>
          <w:szCs w:val="36"/>
          <w:rtl/>
          <w:lang w:bidi="ar-DZ"/>
        </w:rPr>
        <w:t>ور</w:t>
      </w:r>
      <w:r w:rsidR="00165506">
        <w:rPr>
          <w:rFonts w:ascii="Traditional Arabic" w:hAnsi="Traditional Arabic" w:cs="Traditional Arabic"/>
          <w:sz w:val="36"/>
          <w:szCs w:val="36"/>
          <w:rtl/>
          <w:lang w:bidi="ar-DZ"/>
        </w:rPr>
        <w:t xml:space="preserve"> الأخلاقي</w:t>
      </w:r>
      <w:r w:rsidR="00245F16" w:rsidRPr="00B6082F">
        <w:rPr>
          <w:rFonts w:ascii="Traditional Arabic" w:hAnsi="Traditional Arabic" w:cs="Traditional Arabic"/>
          <w:sz w:val="36"/>
          <w:szCs w:val="36"/>
          <w:rtl/>
          <w:lang w:bidi="ar-DZ"/>
        </w:rPr>
        <w:t>، وإ</w:t>
      </w:r>
      <w:r w:rsidR="00466755" w:rsidRPr="00B6082F">
        <w:rPr>
          <w:rFonts w:ascii="Traditional Arabic" w:hAnsi="Traditional Arabic" w:cs="Traditional Arabic"/>
          <w:sz w:val="36"/>
          <w:szCs w:val="36"/>
          <w:rtl/>
          <w:lang w:bidi="ar-DZ"/>
        </w:rPr>
        <w:t>ذ</w:t>
      </w:r>
      <w:r w:rsidR="00F016D8" w:rsidRPr="00B6082F">
        <w:rPr>
          <w:rFonts w:ascii="Traditional Arabic" w:hAnsi="Traditional Arabic" w:cs="Traditional Arabic"/>
          <w:sz w:val="36"/>
          <w:szCs w:val="36"/>
          <w:rtl/>
          <w:lang w:bidi="ar-DZ"/>
        </w:rPr>
        <w:t>ا ما ع</w:t>
      </w:r>
      <w:r w:rsidR="00466755" w:rsidRPr="00B6082F">
        <w:rPr>
          <w:rFonts w:ascii="Traditional Arabic" w:hAnsi="Traditional Arabic" w:cs="Traditional Arabic"/>
          <w:sz w:val="36"/>
          <w:szCs w:val="36"/>
          <w:rtl/>
          <w:lang w:bidi="ar-DZ"/>
        </w:rPr>
        <w:t>د</w:t>
      </w:r>
      <w:r w:rsidR="00F016D8" w:rsidRPr="00B6082F">
        <w:rPr>
          <w:rFonts w:ascii="Traditional Arabic" w:hAnsi="Traditional Arabic" w:cs="Traditional Arabic"/>
          <w:sz w:val="36"/>
          <w:szCs w:val="36"/>
          <w:rtl/>
          <w:lang w:bidi="ar-DZ"/>
        </w:rPr>
        <w:t>نا</w:t>
      </w:r>
      <w:r w:rsidR="008F620C">
        <w:rPr>
          <w:rFonts w:ascii="Traditional Arabic" w:hAnsi="Traditional Arabic" w:cs="Traditional Arabic" w:hint="cs"/>
          <w:sz w:val="36"/>
          <w:szCs w:val="36"/>
          <w:rtl/>
          <w:lang w:bidi="ar-DZ"/>
        </w:rPr>
        <w:t xml:space="preserve"> إ</w:t>
      </w:r>
      <w:r w:rsidR="00165506">
        <w:rPr>
          <w:rFonts w:ascii="Traditional Arabic" w:hAnsi="Traditional Arabic" w:cs="Traditional Arabic" w:hint="cs"/>
          <w:sz w:val="36"/>
          <w:szCs w:val="36"/>
          <w:rtl/>
          <w:lang w:bidi="ar-DZ"/>
        </w:rPr>
        <w:t xml:space="preserve">لى المصطلح في كتاب </w:t>
      </w:r>
      <w:r w:rsidR="00165506" w:rsidRPr="00165506">
        <w:rPr>
          <w:rFonts w:ascii="Traditional Arabic" w:hAnsi="Traditional Arabic" w:cs="Traditional Arabic" w:hint="cs"/>
          <w:sz w:val="40"/>
          <w:szCs w:val="40"/>
          <w:rtl/>
          <w:lang w:bidi="ar-DZ"/>
        </w:rPr>
        <w:t xml:space="preserve">أساس البلاغة "لزمخشري </w:t>
      </w:r>
      <w:r w:rsidR="008F620C">
        <w:rPr>
          <w:rFonts w:ascii="Traditional Arabic" w:hAnsi="Traditional Arabic" w:cs="Traditional Arabic" w:hint="cs"/>
          <w:sz w:val="36"/>
          <w:szCs w:val="36"/>
          <w:rtl/>
          <w:lang w:bidi="ar-DZ"/>
        </w:rPr>
        <w:t>"في مادة (ج، م،</w:t>
      </w:r>
      <w:r w:rsidR="00165506">
        <w:rPr>
          <w:rFonts w:ascii="Traditional Arabic" w:hAnsi="Traditional Arabic" w:cs="Traditional Arabic" w:hint="cs"/>
          <w:sz w:val="36"/>
          <w:szCs w:val="36"/>
          <w:rtl/>
          <w:lang w:bidi="ar-DZ"/>
        </w:rPr>
        <w:t xml:space="preserve"> د)</w:t>
      </w:r>
      <w:r w:rsidR="00F016D8" w:rsidRPr="00B6082F">
        <w:rPr>
          <w:rFonts w:ascii="Traditional Arabic" w:hAnsi="Traditional Arabic" w:cs="Traditional Arabic"/>
          <w:sz w:val="36"/>
          <w:szCs w:val="36"/>
          <w:rtl/>
          <w:lang w:bidi="ar-DZ"/>
        </w:rPr>
        <w:t xml:space="preserve"> نجد</w:t>
      </w:r>
      <w:r w:rsidR="00165506">
        <w:rPr>
          <w:rFonts w:ascii="Traditional Arabic" w:hAnsi="Traditional Arabic" w:cs="Traditional Arabic" w:hint="cs"/>
          <w:sz w:val="36"/>
          <w:szCs w:val="36"/>
          <w:rtl/>
          <w:lang w:bidi="ar-DZ"/>
        </w:rPr>
        <w:t>:</w:t>
      </w:r>
      <w:r w:rsidR="00F016D8" w:rsidRPr="00B6082F">
        <w:rPr>
          <w:rFonts w:ascii="Traditional Arabic" w:hAnsi="Traditional Arabic" w:cs="Traditional Arabic"/>
          <w:sz w:val="36"/>
          <w:szCs w:val="36"/>
          <w:rtl/>
          <w:lang w:bidi="ar-DZ"/>
        </w:rPr>
        <w:t xml:space="preserve"> </w:t>
      </w:r>
      <w:r w:rsidR="00165506">
        <w:rPr>
          <w:rFonts w:ascii="Traditional Arabic" w:hAnsi="Traditional Arabic" w:cs="Traditional Arabic"/>
          <w:sz w:val="36"/>
          <w:szCs w:val="36"/>
          <w:rtl/>
          <w:lang w:bidi="ar-DZ"/>
        </w:rPr>
        <w:t>«</w:t>
      </w:r>
      <w:r w:rsidR="008F620C">
        <w:rPr>
          <w:rFonts w:ascii="Traditional Arabic" w:hAnsi="Traditional Arabic" w:cs="Traditional Arabic" w:hint="cs"/>
          <w:sz w:val="40"/>
          <w:szCs w:val="40"/>
          <w:rtl/>
          <w:lang w:bidi="ar-DZ"/>
        </w:rPr>
        <w:t xml:space="preserve"> </w:t>
      </w:r>
      <w:r w:rsidR="00165506">
        <w:rPr>
          <w:rFonts w:ascii="Traditional Arabic" w:hAnsi="Traditional Arabic" w:cs="Traditional Arabic"/>
          <w:sz w:val="40"/>
          <w:szCs w:val="40"/>
          <w:rtl/>
          <w:lang w:bidi="ar-DZ"/>
        </w:rPr>
        <w:t>فلان يعمل بالم</w:t>
      </w:r>
      <w:r w:rsidR="008F620C">
        <w:rPr>
          <w:rFonts w:ascii="Traditional Arabic" w:hAnsi="Traditional Arabic" w:cs="Traditional Arabic" w:hint="cs"/>
          <w:sz w:val="40"/>
          <w:szCs w:val="40"/>
          <w:rtl/>
          <w:lang w:bidi="ar-DZ"/>
        </w:rPr>
        <w:t>ُ</w:t>
      </w:r>
      <w:r w:rsidR="00165506">
        <w:rPr>
          <w:rFonts w:ascii="Traditional Arabic" w:hAnsi="Traditional Arabic" w:cs="Traditional Arabic"/>
          <w:sz w:val="40"/>
          <w:szCs w:val="40"/>
          <w:rtl/>
          <w:lang w:bidi="ar-DZ"/>
        </w:rPr>
        <w:t>د</w:t>
      </w:r>
      <w:r w:rsidR="008F620C">
        <w:rPr>
          <w:rFonts w:ascii="Traditional Arabic" w:hAnsi="Traditional Arabic" w:cs="Traditional Arabic" w:hint="cs"/>
          <w:sz w:val="40"/>
          <w:szCs w:val="40"/>
          <w:rtl/>
          <w:lang w:bidi="ar-DZ"/>
        </w:rPr>
        <w:t>َ</w:t>
      </w:r>
      <w:r w:rsidR="00C603A0">
        <w:rPr>
          <w:rFonts w:ascii="Traditional Arabic" w:hAnsi="Traditional Arabic" w:cs="Traditional Arabic" w:hint="cs"/>
          <w:sz w:val="40"/>
          <w:szCs w:val="40"/>
          <w:rtl/>
          <w:lang w:bidi="ar-DZ"/>
        </w:rPr>
        <w:t>ا</w:t>
      </w:r>
      <w:r w:rsidR="00165506">
        <w:rPr>
          <w:rFonts w:ascii="Traditional Arabic" w:hAnsi="Traditional Arabic" w:cs="Traditional Arabic" w:hint="cs"/>
          <w:sz w:val="40"/>
          <w:szCs w:val="40"/>
          <w:rtl/>
          <w:lang w:bidi="ar-DZ"/>
        </w:rPr>
        <w:t>ر</w:t>
      </w:r>
      <w:r w:rsidR="008F620C">
        <w:rPr>
          <w:rFonts w:ascii="Traditional Arabic" w:hAnsi="Traditional Arabic" w:cs="Traditional Arabic" w:hint="cs"/>
          <w:sz w:val="40"/>
          <w:szCs w:val="40"/>
          <w:rtl/>
          <w:lang w:bidi="ar-DZ"/>
        </w:rPr>
        <w:t>َ</w:t>
      </w:r>
      <w:r w:rsidR="00165506">
        <w:rPr>
          <w:rFonts w:ascii="Traditional Arabic" w:hAnsi="Traditional Arabic" w:cs="Traditional Arabic" w:hint="cs"/>
          <w:sz w:val="40"/>
          <w:szCs w:val="40"/>
          <w:rtl/>
          <w:lang w:bidi="ar-DZ"/>
        </w:rPr>
        <w:t>ا</w:t>
      </w:r>
      <w:r w:rsidR="008F620C">
        <w:rPr>
          <w:rFonts w:ascii="Traditional Arabic" w:hAnsi="Traditional Arabic" w:cs="Traditional Arabic"/>
          <w:sz w:val="40"/>
          <w:szCs w:val="40"/>
          <w:rtl/>
          <w:lang w:bidi="ar-DZ"/>
        </w:rPr>
        <w:t>ة و</w:t>
      </w:r>
      <w:r w:rsidR="00F016D8" w:rsidRPr="00165506">
        <w:rPr>
          <w:rFonts w:ascii="Traditional Arabic" w:hAnsi="Traditional Arabic" w:cs="Traditional Arabic"/>
          <w:sz w:val="40"/>
          <w:szCs w:val="40"/>
          <w:rtl/>
          <w:lang w:bidi="ar-DZ"/>
        </w:rPr>
        <w:t>الم</w:t>
      </w:r>
      <w:r w:rsidR="008F620C">
        <w:rPr>
          <w:rFonts w:ascii="Traditional Arabic" w:hAnsi="Traditional Arabic" w:cs="Traditional Arabic" w:hint="cs"/>
          <w:sz w:val="40"/>
          <w:szCs w:val="40"/>
          <w:rtl/>
          <w:lang w:bidi="ar-DZ"/>
        </w:rPr>
        <w:t>ُ</w:t>
      </w:r>
      <w:r w:rsidR="00F016D8" w:rsidRPr="00165506">
        <w:rPr>
          <w:rFonts w:ascii="Traditional Arabic" w:hAnsi="Traditional Arabic" w:cs="Traditional Arabic"/>
          <w:sz w:val="40"/>
          <w:szCs w:val="40"/>
          <w:rtl/>
          <w:lang w:bidi="ar-DZ"/>
        </w:rPr>
        <w:t>ج</w:t>
      </w:r>
      <w:r w:rsidR="008F620C">
        <w:rPr>
          <w:rFonts w:ascii="Traditional Arabic" w:hAnsi="Traditional Arabic" w:cs="Traditional Arabic" w:hint="cs"/>
          <w:sz w:val="40"/>
          <w:szCs w:val="40"/>
          <w:rtl/>
          <w:lang w:bidi="ar-DZ"/>
        </w:rPr>
        <w:t>َ</w:t>
      </w:r>
      <w:r w:rsidR="00F016D8" w:rsidRPr="00165506">
        <w:rPr>
          <w:rFonts w:ascii="Traditional Arabic" w:hAnsi="Traditional Arabic" w:cs="Traditional Arabic"/>
          <w:sz w:val="40"/>
          <w:szCs w:val="40"/>
          <w:rtl/>
          <w:lang w:bidi="ar-DZ"/>
        </w:rPr>
        <w:t>ام</w:t>
      </w:r>
      <w:r w:rsidR="008F620C">
        <w:rPr>
          <w:rFonts w:ascii="Traditional Arabic" w:hAnsi="Traditional Arabic" w:cs="Traditional Arabic" w:hint="cs"/>
          <w:sz w:val="40"/>
          <w:szCs w:val="40"/>
          <w:rtl/>
          <w:lang w:bidi="ar-DZ"/>
        </w:rPr>
        <w:t>َ</w:t>
      </w:r>
      <w:r w:rsidR="00F016D8" w:rsidRPr="00165506">
        <w:rPr>
          <w:rFonts w:ascii="Traditional Arabic" w:hAnsi="Traditional Arabic" w:cs="Traditional Arabic"/>
          <w:sz w:val="40"/>
          <w:szCs w:val="40"/>
          <w:rtl/>
          <w:lang w:bidi="ar-DZ"/>
        </w:rPr>
        <w:t>ل</w:t>
      </w:r>
      <w:r w:rsidR="008F620C">
        <w:rPr>
          <w:rFonts w:ascii="Traditional Arabic" w:hAnsi="Traditional Arabic" w:cs="Traditional Arabic" w:hint="cs"/>
          <w:sz w:val="40"/>
          <w:szCs w:val="40"/>
          <w:rtl/>
          <w:lang w:bidi="ar-DZ"/>
        </w:rPr>
        <w:t>َ</w:t>
      </w:r>
      <w:r w:rsidR="008F620C">
        <w:rPr>
          <w:rFonts w:ascii="Traditional Arabic" w:hAnsi="Traditional Arabic" w:cs="Traditional Arabic"/>
          <w:sz w:val="40"/>
          <w:szCs w:val="40"/>
          <w:rtl/>
          <w:lang w:bidi="ar-DZ"/>
        </w:rPr>
        <w:t>ة، وعليك بال</w:t>
      </w:r>
      <w:r>
        <w:rPr>
          <w:rFonts w:ascii="Traditional Arabic" w:hAnsi="Traditional Arabic" w:cs="Traditional Arabic" w:hint="cs"/>
          <w:sz w:val="40"/>
          <w:szCs w:val="40"/>
          <w:rtl/>
          <w:lang w:bidi="ar-DZ"/>
        </w:rPr>
        <w:t>م</w:t>
      </w:r>
      <w:r w:rsidR="00F016D8" w:rsidRPr="00165506">
        <w:rPr>
          <w:rFonts w:ascii="Traditional Arabic" w:hAnsi="Traditional Arabic" w:cs="Traditional Arabic"/>
          <w:sz w:val="40"/>
          <w:szCs w:val="40"/>
          <w:rtl/>
          <w:lang w:bidi="ar-DZ"/>
        </w:rPr>
        <w:t>د</w:t>
      </w:r>
      <w:r w:rsidR="008F620C">
        <w:rPr>
          <w:rFonts w:ascii="Traditional Arabic" w:hAnsi="Traditional Arabic" w:cs="Traditional Arabic" w:hint="cs"/>
          <w:sz w:val="40"/>
          <w:szCs w:val="40"/>
          <w:rtl/>
          <w:lang w:bidi="ar-DZ"/>
        </w:rPr>
        <w:t>َ</w:t>
      </w:r>
      <w:r w:rsidR="008F620C">
        <w:rPr>
          <w:rFonts w:ascii="Traditional Arabic" w:hAnsi="Traditional Arabic" w:cs="Traditional Arabic"/>
          <w:sz w:val="40"/>
          <w:szCs w:val="40"/>
          <w:rtl/>
          <w:lang w:bidi="ar-DZ"/>
        </w:rPr>
        <w:t>ا</w:t>
      </w:r>
      <w:r w:rsidR="008F620C">
        <w:rPr>
          <w:rFonts w:ascii="Traditional Arabic" w:hAnsi="Traditional Arabic" w:cs="Traditional Arabic" w:hint="cs"/>
          <w:sz w:val="40"/>
          <w:szCs w:val="40"/>
          <w:rtl/>
          <w:lang w:bidi="ar-DZ"/>
        </w:rPr>
        <w:t>رَ</w:t>
      </w:r>
      <w:r w:rsidR="00F016D8" w:rsidRPr="00165506">
        <w:rPr>
          <w:rFonts w:ascii="Traditional Arabic" w:hAnsi="Traditional Arabic" w:cs="Traditional Arabic"/>
          <w:sz w:val="40"/>
          <w:szCs w:val="40"/>
          <w:rtl/>
          <w:lang w:bidi="ar-DZ"/>
        </w:rPr>
        <w:t>اة</w:t>
      </w:r>
      <w:r w:rsidR="008F620C">
        <w:rPr>
          <w:rFonts w:ascii="Traditional Arabic" w:hAnsi="Traditional Arabic" w:cs="Traditional Arabic" w:hint="cs"/>
          <w:sz w:val="40"/>
          <w:szCs w:val="40"/>
          <w:rtl/>
          <w:lang w:bidi="ar-DZ"/>
        </w:rPr>
        <w:t>ِ</w:t>
      </w:r>
      <w:r w:rsidR="008F620C">
        <w:rPr>
          <w:rFonts w:ascii="Traditional Arabic" w:hAnsi="Traditional Arabic" w:cs="Traditional Arabic"/>
          <w:sz w:val="40"/>
          <w:szCs w:val="40"/>
          <w:rtl/>
          <w:lang w:bidi="ar-DZ"/>
        </w:rPr>
        <w:t xml:space="preserve"> و</w:t>
      </w:r>
      <w:r w:rsidR="00F016D8" w:rsidRPr="00165506">
        <w:rPr>
          <w:rFonts w:ascii="Traditional Arabic" w:hAnsi="Traditional Arabic" w:cs="Traditional Arabic"/>
          <w:sz w:val="40"/>
          <w:szCs w:val="40"/>
          <w:rtl/>
          <w:lang w:bidi="ar-DZ"/>
        </w:rPr>
        <w:t>المج</w:t>
      </w:r>
      <w:r w:rsidR="008F620C">
        <w:rPr>
          <w:rFonts w:ascii="Traditional Arabic" w:hAnsi="Traditional Arabic" w:cs="Traditional Arabic" w:hint="cs"/>
          <w:sz w:val="40"/>
          <w:szCs w:val="40"/>
          <w:rtl/>
          <w:lang w:bidi="ar-DZ"/>
        </w:rPr>
        <w:t>َ</w:t>
      </w:r>
      <w:r w:rsidR="00F016D8" w:rsidRPr="00165506">
        <w:rPr>
          <w:rFonts w:ascii="Traditional Arabic" w:hAnsi="Traditional Arabic" w:cs="Traditional Arabic"/>
          <w:sz w:val="40"/>
          <w:szCs w:val="40"/>
          <w:rtl/>
          <w:lang w:bidi="ar-DZ"/>
        </w:rPr>
        <w:t>ام</w:t>
      </w:r>
      <w:r w:rsidR="008F620C">
        <w:rPr>
          <w:rFonts w:ascii="Traditional Arabic" w:hAnsi="Traditional Arabic" w:cs="Traditional Arabic" w:hint="cs"/>
          <w:sz w:val="40"/>
          <w:szCs w:val="40"/>
          <w:rtl/>
          <w:lang w:bidi="ar-DZ"/>
        </w:rPr>
        <w:t>َ</w:t>
      </w:r>
      <w:r w:rsidR="00F016D8" w:rsidRPr="00165506">
        <w:rPr>
          <w:rFonts w:ascii="Traditional Arabic" w:hAnsi="Traditional Arabic" w:cs="Traditional Arabic"/>
          <w:sz w:val="40"/>
          <w:szCs w:val="40"/>
          <w:rtl/>
          <w:lang w:bidi="ar-DZ"/>
        </w:rPr>
        <w:t>ل</w:t>
      </w:r>
      <w:r w:rsidR="008F620C">
        <w:rPr>
          <w:rFonts w:ascii="Traditional Arabic" w:hAnsi="Traditional Arabic" w:cs="Traditional Arabic" w:hint="cs"/>
          <w:sz w:val="40"/>
          <w:szCs w:val="40"/>
          <w:rtl/>
          <w:lang w:bidi="ar-DZ"/>
        </w:rPr>
        <w:t>َ</w:t>
      </w:r>
      <w:r w:rsidR="00F016D8" w:rsidRPr="00165506">
        <w:rPr>
          <w:rFonts w:ascii="Traditional Arabic" w:hAnsi="Traditional Arabic" w:cs="Traditional Arabic"/>
          <w:sz w:val="40"/>
          <w:szCs w:val="40"/>
          <w:rtl/>
          <w:lang w:bidi="ar-DZ"/>
        </w:rPr>
        <w:t>ة مع الناس</w:t>
      </w:r>
      <w:r w:rsidR="008F620C">
        <w:rPr>
          <w:rFonts w:ascii="Traditional Arabic" w:hAnsi="Traditional Arabic" w:cs="Traditional Arabic" w:hint="cs"/>
          <w:sz w:val="36"/>
          <w:szCs w:val="36"/>
          <w:rtl/>
          <w:lang w:bidi="ar-DZ"/>
        </w:rPr>
        <w:t xml:space="preserve"> </w:t>
      </w:r>
      <w:r w:rsidR="00165506">
        <w:rPr>
          <w:rFonts w:ascii="Traditional Arabic" w:hAnsi="Traditional Arabic" w:cs="Traditional Arabic"/>
          <w:sz w:val="36"/>
          <w:szCs w:val="36"/>
          <w:rtl/>
          <w:lang w:bidi="ar-DZ"/>
        </w:rPr>
        <w:t>»</w:t>
      </w:r>
      <w:r w:rsidR="00E62704" w:rsidRPr="00B6082F">
        <w:rPr>
          <w:rStyle w:val="Appelnotedebasdep"/>
          <w:rFonts w:ascii="Traditional Arabic" w:hAnsi="Traditional Arabic" w:cs="Traditional Arabic"/>
          <w:sz w:val="36"/>
          <w:szCs w:val="36"/>
          <w:rtl/>
          <w:lang w:bidi="ar-DZ"/>
        </w:rPr>
        <w:footnoteReference w:id="19"/>
      </w:r>
      <w:r w:rsidR="00165506">
        <w:rPr>
          <w:rFonts w:ascii="Traditional Arabic" w:hAnsi="Traditional Arabic" w:cs="Traditional Arabic" w:hint="cs"/>
          <w:sz w:val="36"/>
          <w:szCs w:val="36"/>
          <w:rtl/>
          <w:lang w:bidi="ar-DZ"/>
        </w:rPr>
        <w:t>،</w:t>
      </w:r>
      <w:r w:rsidR="00245F16" w:rsidRPr="00B6082F">
        <w:rPr>
          <w:rFonts w:ascii="Traditional Arabic" w:hAnsi="Traditional Arabic" w:cs="Traditional Arabic"/>
          <w:sz w:val="36"/>
          <w:szCs w:val="36"/>
          <w:rtl/>
          <w:lang w:bidi="ar-DZ"/>
        </w:rPr>
        <w:t xml:space="preserve"> أ</w:t>
      </w:r>
      <w:r w:rsidR="00F016D8" w:rsidRPr="00B6082F">
        <w:rPr>
          <w:rFonts w:ascii="Traditional Arabic" w:hAnsi="Traditional Arabic" w:cs="Traditional Arabic"/>
          <w:sz w:val="36"/>
          <w:szCs w:val="36"/>
          <w:rtl/>
          <w:lang w:bidi="ar-DZ"/>
        </w:rPr>
        <w:t>ي دفع</w:t>
      </w:r>
      <w:r w:rsidR="00AB0075">
        <w:rPr>
          <w:rFonts w:ascii="Traditional Arabic" w:hAnsi="Traditional Arabic" w:cs="Traditional Arabic" w:hint="cs"/>
          <w:sz w:val="36"/>
          <w:szCs w:val="36"/>
          <w:rtl/>
          <w:lang w:bidi="ar-DZ"/>
        </w:rPr>
        <w:t>ُ</w:t>
      </w:r>
      <w:r w:rsidR="00AB0075">
        <w:rPr>
          <w:rFonts w:ascii="Traditional Arabic" w:hAnsi="Traditional Arabic" w:cs="Traditional Arabic"/>
          <w:sz w:val="36"/>
          <w:szCs w:val="36"/>
          <w:rtl/>
          <w:lang w:bidi="ar-DZ"/>
        </w:rPr>
        <w:t xml:space="preserve"> الشر</w:t>
      </w:r>
      <w:r w:rsidR="00F016D8" w:rsidRPr="00B6082F">
        <w:rPr>
          <w:rFonts w:ascii="Traditional Arabic" w:hAnsi="Traditional Arabic" w:cs="Traditional Arabic"/>
          <w:sz w:val="36"/>
          <w:szCs w:val="36"/>
          <w:rtl/>
          <w:lang w:bidi="ar-DZ"/>
        </w:rPr>
        <w:t xml:space="preserve"> بالقول اللين وال</w:t>
      </w:r>
      <w:r w:rsidR="00245F16" w:rsidRPr="00B6082F">
        <w:rPr>
          <w:rFonts w:ascii="Traditional Arabic" w:hAnsi="Traditional Arabic" w:cs="Traditional Arabic"/>
          <w:sz w:val="36"/>
          <w:szCs w:val="36"/>
          <w:rtl/>
          <w:lang w:bidi="ar-DZ"/>
        </w:rPr>
        <w:t>جميل</w:t>
      </w:r>
      <w:r w:rsidR="00165506">
        <w:rPr>
          <w:rFonts w:ascii="Traditional Arabic" w:hAnsi="Traditional Arabic" w:cs="Traditional Arabic" w:hint="cs"/>
          <w:sz w:val="36"/>
          <w:szCs w:val="36"/>
          <w:rtl/>
          <w:lang w:bidi="ar-DZ"/>
        </w:rPr>
        <w:t>.</w:t>
      </w:r>
    </w:p>
    <w:p w:rsidR="00165506" w:rsidRDefault="00245F16" w:rsidP="00AB0075">
      <w:pPr>
        <w:ind w:firstLine="720"/>
        <w:jc w:val="both"/>
        <w:rPr>
          <w:rFonts w:ascii="Traditional Arabic" w:hAnsi="Traditional Arabic" w:cs="Traditional Arabic"/>
          <w:sz w:val="36"/>
          <w:szCs w:val="36"/>
          <w:rtl/>
          <w:lang w:bidi="ar-DZ"/>
        </w:rPr>
      </w:pPr>
      <w:r w:rsidRPr="00B6082F">
        <w:rPr>
          <w:rFonts w:ascii="Traditional Arabic" w:hAnsi="Traditional Arabic" w:cs="Traditional Arabic"/>
          <w:sz w:val="36"/>
          <w:szCs w:val="36"/>
          <w:rtl/>
          <w:lang w:bidi="ar-DZ"/>
        </w:rPr>
        <w:t>نجد في هذ</w:t>
      </w:r>
      <w:r w:rsidR="00AB0075">
        <w:rPr>
          <w:rFonts w:ascii="Traditional Arabic" w:hAnsi="Traditional Arabic" w:cs="Traditional Arabic"/>
          <w:sz w:val="36"/>
          <w:szCs w:val="36"/>
          <w:rtl/>
          <w:lang w:bidi="ar-DZ"/>
        </w:rPr>
        <w:t xml:space="preserve">ه التعاريف اللغوية </w:t>
      </w:r>
      <w:r w:rsidR="00F016D8" w:rsidRPr="00B6082F">
        <w:rPr>
          <w:rFonts w:ascii="Traditional Arabic" w:hAnsi="Traditional Arabic" w:cs="Traditional Arabic"/>
          <w:sz w:val="36"/>
          <w:szCs w:val="36"/>
          <w:rtl/>
          <w:lang w:bidi="ar-DZ"/>
        </w:rPr>
        <w:t xml:space="preserve">شدة </w:t>
      </w:r>
      <w:r w:rsidRPr="00B6082F">
        <w:rPr>
          <w:rFonts w:ascii="Traditional Arabic" w:hAnsi="Traditional Arabic" w:cs="Traditional Arabic"/>
          <w:sz w:val="36"/>
          <w:szCs w:val="36"/>
          <w:rtl/>
          <w:lang w:bidi="ar-DZ"/>
        </w:rPr>
        <w:t>ترابط مصطلح الجمال بالح</w:t>
      </w:r>
      <w:r w:rsidR="00E104B5">
        <w:rPr>
          <w:rFonts w:ascii="Traditional Arabic" w:hAnsi="Traditional Arabic" w:cs="Traditional Arabic" w:hint="cs"/>
          <w:sz w:val="36"/>
          <w:szCs w:val="36"/>
          <w:rtl/>
          <w:lang w:bidi="ar-DZ"/>
        </w:rPr>
        <w:t>ُ</w:t>
      </w:r>
      <w:r w:rsidRPr="00B6082F">
        <w:rPr>
          <w:rFonts w:ascii="Traditional Arabic" w:hAnsi="Traditional Arabic" w:cs="Traditional Arabic"/>
          <w:sz w:val="36"/>
          <w:szCs w:val="36"/>
          <w:rtl/>
          <w:lang w:bidi="ar-DZ"/>
        </w:rPr>
        <w:t xml:space="preserve">سن و </w:t>
      </w:r>
      <w:r w:rsidR="00AB0075">
        <w:rPr>
          <w:rFonts w:ascii="Traditional Arabic" w:hAnsi="Traditional Arabic" w:cs="Traditional Arabic" w:hint="cs"/>
          <w:sz w:val="36"/>
          <w:szCs w:val="36"/>
          <w:rtl/>
          <w:lang w:bidi="ar-DZ"/>
        </w:rPr>
        <w:t>الب</w:t>
      </w:r>
      <w:r w:rsidR="00BC284F" w:rsidRPr="00B6082F">
        <w:rPr>
          <w:rFonts w:ascii="Traditional Arabic" w:hAnsi="Traditional Arabic" w:cs="Traditional Arabic"/>
          <w:sz w:val="36"/>
          <w:szCs w:val="36"/>
          <w:rtl/>
          <w:lang w:bidi="ar-DZ"/>
        </w:rPr>
        <w:t>ها</w:t>
      </w:r>
      <w:r w:rsidR="00AB0075">
        <w:rPr>
          <w:rFonts w:ascii="Traditional Arabic" w:hAnsi="Traditional Arabic" w:cs="Traditional Arabic" w:hint="cs"/>
          <w:sz w:val="36"/>
          <w:szCs w:val="36"/>
          <w:rtl/>
          <w:lang w:bidi="ar-DZ"/>
        </w:rPr>
        <w:t>ء</w:t>
      </w:r>
      <w:r w:rsidR="00675C66" w:rsidRPr="00B6082F">
        <w:rPr>
          <w:rFonts w:ascii="Traditional Arabic" w:hAnsi="Traditional Arabic" w:cs="Traditional Arabic"/>
          <w:sz w:val="36"/>
          <w:szCs w:val="36"/>
          <w:rtl/>
          <w:lang w:bidi="ar-DZ"/>
        </w:rPr>
        <w:t xml:space="preserve"> والح</w:t>
      </w:r>
      <w:r w:rsidR="00E104B5">
        <w:rPr>
          <w:rFonts w:ascii="Traditional Arabic" w:hAnsi="Traditional Arabic" w:cs="Traditional Arabic" w:hint="cs"/>
          <w:sz w:val="36"/>
          <w:szCs w:val="36"/>
          <w:rtl/>
          <w:lang w:bidi="ar-DZ"/>
        </w:rPr>
        <w:t>ُ</w:t>
      </w:r>
      <w:r w:rsidR="00675C66" w:rsidRPr="00B6082F">
        <w:rPr>
          <w:rFonts w:ascii="Traditional Arabic" w:hAnsi="Traditional Arabic" w:cs="Traditional Arabic"/>
          <w:sz w:val="36"/>
          <w:szCs w:val="36"/>
          <w:rtl/>
          <w:lang w:bidi="ar-DZ"/>
        </w:rPr>
        <w:t>سن منه الخ</w:t>
      </w:r>
      <w:r w:rsidR="00AB0075">
        <w:rPr>
          <w:rFonts w:ascii="Traditional Arabic" w:hAnsi="Traditional Arabic" w:cs="Traditional Arabic" w:hint="cs"/>
          <w:sz w:val="36"/>
          <w:szCs w:val="36"/>
          <w:rtl/>
          <w:lang w:bidi="ar-DZ"/>
        </w:rPr>
        <w:t>َ</w:t>
      </w:r>
      <w:r w:rsidR="00675C66" w:rsidRPr="00B6082F">
        <w:rPr>
          <w:rFonts w:ascii="Traditional Arabic" w:hAnsi="Traditional Arabic" w:cs="Traditional Arabic"/>
          <w:sz w:val="36"/>
          <w:szCs w:val="36"/>
          <w:rtl/>
          <w:lang w:bidi="ar-DZ"/>
        </w:rPr>
        <w:t>ل</w:t>
      </w:r>
      <w:r w:rsidR="00AB0075">
        <w:rPr>
          <w:rFonts w:ascii="Traditional Arabic" w:hAnsi="Traditional Arabic" w:cs="Traditional Arabic" w:hint="cs"/>
          <w:sz w:val="36"/>
          <w:szCs w:val="36"/>
          <w:rtl/>
          <w:lang w:bidi="ar-DZ"/>
        </w:rPr>
        <w:t>ْ</w:t>
      </w:r>
      <w:r w:rsidR="00675C66" w:rsidRPr="00B6082F">
        <w:rPr>
          <w:rFonts w:ascii="Traditional Arabic" w:hAnsi="Traditional Arabic" w:cs="Traditional Arabic"/>
          <w:sz w:val="36"/>
          <w:szCs w:val="36"/>
          <w:rtl/>
          <w:lang w:bidi="ar-DZ"/>
        </w:rPr>
        <w:t>ق</w:t>
      </w:r>
      <w:r w:rsidR="00AB0075">
        <w:rPr>
          <w:rFonts w:ascii="Traditional Arabic" w:hAnsi="Traditional Arabic" w:cs="Traditional Arabic" w:hint="cs"/>
          <w:sz w:val="36"/>
          <w:szCs w:val="36"/>
          <w:rtl/>
          <w:lang w:bidi="ar-DZ"/>
        </w:rPr>
        <w:t>ِ</w:t>
      </w:r>
      <w:r w:rsidR="00675C66" w:rsidRPr="00B6082F">
        <w:rPr>
          <w:rFonts w:ascii="Traditional Arabic" w:hAnsi="Traditional Arabic" w:cs="Traditional Arabic"/>
          <w:sz w:val="36"/>
          <w:szCs w:val="36"/>
          <w:rtl/>
          <w:lang w:bidi="ar-DZ"/>
        </w:rPr>
        <w:t xml:space="preserve"> والخ</w:t>
      </w:r>
      <w:r w:rsidR="00AB0075">
        <w:rPr>
          <w:rFonts w:ascii="Traditional Arabic" w:hAnsi="Traditional Arabic" w:cs="Traditional Arabic" w:hint="cs"/>
          <w:sz w:val="36"/>
          <w:szCs w:val="36"/>
          <w:rtl/>
          <w:lang w:bidi="ar-DZ"/>
        </w:rPr>
        <w:t>ُ</w:t>
      </w:r>
      <w:r w:rsidR="00675C66" w:rsidRPr="00B6082F">
        <w:rPr>
          <w:rFonts w:ascii="Traditional Arabic" w:hAnsi="Traditional Arabic" w:cs="Traditional Arabic"/>
          <w:sz w:val="36"/>
          <w:szCs w:val="36"/>
          <w:rtl/>
          <w:lang w:bidi="ar-DZ"/>
        </w:rPr>
        <w:t>ل</w:t>
      </w:r>
      <w:r w:rsidR="00AB0075">
        <w:rPr>
          <w:rFonts w:ascii="Traditional Arabic" w:hAnsi="Traditional Arabic" w:cs="Traditional Arabic" w:hint="cs"/>
          <w:sz w:val="36"/>
          <w:szCs w:val="36"/>
          <w:rtl/>
          <w:lang w:bidi="ar-DZ"/>
        </w:rPr>
        <w:t>ُ</w:t>
      </w:r>
      <w:r w:rsidR="00675C66" w:rsidRPr="00B6082F">
        <w:rPr>
          <w:rFonts w:ascii="Traditional Arabic" w:hAnsi="Traditional Arabic" w:cs="Traditional Arabic"/>
          <w:sz w:val="36"/>
          <w:szCs w:val="36"/>
          <w:rtl/>
          <w:lang w:bidi="ar-DZ"/>
        </w:rPr>
        <w:t>ق</w:t>
      </w:r>
      <w:r w:rsidR="00AB0075">
        <w:rPr>
          <w:rFonts w:ascii="Traditional Arabic" w:hAnsi="Traditional Arabic" w:cs="Traditional Arabic" w:hint="cs"/>
          <w:sz w:val="36"/>
          <w:szCs w:val="36"/>
          <w:rtl/>
          <w:lang w:bidi="ar-DZ"/>
        </w:rPr>
        <w:t>ُ</w:t>
      </w:r>
      <w:r w:rsidR="00675C66" w:rsidRPr="00B6082F">
        <w:rPr>
          <w:rFonts w:ascii="Traditional Arabic" w:hAnsi="Traditional Arabic" w:cs="Traditional Arabic"/>
          <w:sz w:val="36"/>
          <w:szCs w:val="36"/>
          <w:rtl/>
          <w:lang w:bidi="ar-DZ"/>
        </w:rPr>
        <w:t xml:space="preserve"> والجمال يشمل</w:t>
      </w:r>
      <w:r w:rsidRPr="00B6082F">
        <w:rPr>
          <w:rFonts w:ascii="Traditional Arabic" w:hAnsi="Traditional Arabic" w:cs="Traditional Arabic"/>
          <w:sz w:val="36"/>
          <w:szCs w:val="36"/>
          <w:rtl/>
          <w:lang w:bidi="ar-DZ"/>
        </w:rPr>
        <w:t xml:space="preserve"> جميع الصفات الحسنة المعنوية الأ</w:t>
      </w:r>
      <w:r w:rsidR="00AB0075">
        <w:rPr>
          <w:rFonts w:ascii="Traditional Arabic" w:hAnsi="Traditional Arabic" w:cs="Traditional Arabic"/>
          <w:sz w:val="36"/>
          <w:szCs w:val="36"/>
          <w:rtl/>
          <w:lang w:bidi="ar-DZ"/>
        </w:rPr>
        <w:t>خلاقية و</w:t>
      </w:r>
      <w:r w:rsidR="00675C66" w:rsidRPr="00B6082F">
        <w:rPr>
          <w:rFonts w:ascii="Traditional Arabic" w:hAnsi="Traditional Arabic" w:cs="Traditional Arabic"/>
          <w:sz w:val="36"/>
          <w:szCs w:val="36"/>
          <w:rtl/>
          <w:lang w:bidi="ar-DZ"/>
        </w:rPr>
        <w:t>ا</w:t>
      </w:r>
      <w:r w:rsidR="00D7066D">
        <w:rPr>
          <w:rFonts w:ascii="Traditional Arabic" w:hAnsi="Traditional Arabic" w:cs="Traditional Arabic"/>
          <w:sz w:val="36"/>
          <w:szCs w:val="36"/>
          <w:rtl/>
          <w:lang w:bidi="ar-DZ"/>
        </w:rPr>
        <w:t>لصور الملموسة</w:t>
      </w:r>
      <w:r w:rsidR="00466755" w:rsidRPr="00B6082F">
        <w:rPr>
          <w:rFonts w:ascii="Traditional Arabic" w:hAnsi="Traditional Arabic" w:cs="Traditional Arabic"/>
          <w:sz w:val="36"/>
          <w:szCs w:val="36"/>
          <w:rtl/>
          <w:lang w:bidi="ar-DZ"/>
        </w:rPr>
        <w:t>.</w:t>
      </w:r>
    </w:p>
    <w:p w:rsidR="00B026F4" w:rsidRPr="00B6082F" w:rsidRDefault="00E104B5" w:rsidP="001C6BFA">
      <w:pPr>
        <w:pStyle w:val="Titre1"/>
        <w:numPr>
          <w:ilvl w:val="0"/>
          <w:numId w:val="43"/>
        </w:numPr>
        <w:rPr>
          <w:rtl/>
        </w:rPr>
      </w:pPr>
      <w:bookmarkStart w:id="24" w:name="_Toc71407876"/>
      <w:r>
        <w:rPr>
          <w:rFonts w:hint="cs"/>
          <w:rtl/>
        </w:rPr>
        <w:lastRenderedPageBreak/>
        <w:t xml:space="preserve"> </w:t>
      </w:r>
      <w:r w:rsidR="00675C66" w:rsidRPr="00B6082F">
        <w:rPr>
          <w:rtl/>
        </w:rPr>
        <w:t>اصطلاحا :</w:t>
      </w:r>
      <w:bookmarkEnd w:id="24"/>
      <w:r w:rsidR="00675C66" w:rsidRPr="00B6082F">
        <w:rPr>
          <w:rtl/>
        </w:rPr>
        <w:t xml:space="preserve"> </w:t>
      </w:r>
    </w:p>
    <w:p w:rsidR="00675C66" w:rsidRPr="00B6082F" w:rsidRDefault="00245F16" w:rsidP="00D7066D">
      <w:pPr>
        <w:ind w:firstLine="720"/>
        <w:jc w:val="both"/>
        <w:rPr>
          <w:rFonts w:ascii="Traditional Arabic" w:hAnsi="Traditional Arabic" w:cs="Traditional Arabic"/>
          <w:sz w:val="36"/>
          <w:szCs w:val="36"/>
          <w:rtl/>
          <w:lang w:bidi="ar-DZ"/>
        </w:rPr>
      </w:pPr>
      <w:r w:rsidRPr="00B6082F">
        <w:rPr>
          <w:rFonts w:ascii="Traditional Arabic" w:hAnsi="Traditional Arabic" w:cs="Traditional Arabic"/>
          <w:sz w:val="36"/>
          <w:szCs w:val="36"/>
          <w:rtl/>
          <w:lang w:bidi="ar-DZ"/>
        </w:rPr>
        <w:t>إ</w:t>
      </w:r>
      <w:r w:rsidR="00165506">
        <w:rPr>
          <w:rFonts w:ascii="Traditional Arabic" w:hAnsi="Traditional Arabic" w:cs="Traditional Arabic"/>
          <w:sz w:val="36"/>
          <w:szCs w:val="36"/>
          <w:rtl/>
          <w:lang w:bidi="ar-DZ"/>
        </w:rPr>
        <w:t xml:space="preserve">ن </w:t>
      </w:r>
      <w:proofErr w:type="gramStart"/>
      <w:r w:rsidR="00165506">
        <w:rPr>
          <w:rFonts w:ascii="Traditional Arabic" w:hAnsi="Traditional Arabic" w:cs="Traditional Arabic"/>
          <w:sz w:val="36"/>
          <w:szCs w:val="36"/>
          <w:rtl/>
          <w:lang w:bidi="ar-DZ"/>
        </w:rPr>
        <w:t>مسالة</w:t>
      </w:r>
      <w:proofErr w:type="gramEnd"/>
      <w:r w:rsidR="00165506">
        <w:rPr>
          <w:rFonts w:ascii="Traditional Arabic" w:hAnsi="Traditional Arabic" w:cs="Traditional Arabic"/>
          <w:sz w:val="36"/>
          <w:szCs w:val="36"/>
          <w:rtl/>
          <w:lang w:bidi="ar-DZ"/>
        </w:rPr>
        <w:t xml:space="preserve"> تحديد تعريف دقيق و</w:t>
      </w:r>
      <w:r w:rsidR="00675C66" w:rsidRPr="00B6082F">
        <w:rPr>
          <w:rFonts w:ascii="Traditional Arabic" w:hAnsi="Traditional Arabic" w:cs="Traditional Arabic"/>
          <w:sz w:val="36"/>
          <w:szCs w:val="36"/>
          <w:rtl/>
          <w:lang w:bidi="ar-DZ"/>
        </w:rPr>
        <w:t xml:space="preserve">شامل للجمال ليست بالأمر </w:t>
      </w:r>
      <w:r w:rsidR="00CF7B15" w:rsidRPr="00B6082F">
        <w:rPr>
          <w:rFonts w:ascii="Traditional Arabic" w:hAnsi="Traditional Arabic" w:cs="Traditional Arabic"/>
          <w:sz w:val="36"/>
          <w:szCs w:val="36"/>
          <w:rtl/>
          <w:lang w:bidi="ar-DZ"/>
        </w:rPr>
        <w:t>ال</w:t>
      </w:r>
      <w:r w:rsidR="00B90994">
        <w:rPr>
          <w:rFonts w:ascii="Traditional Arabic" w:hAnsi="Traditional Arabic" w:cs="Traditional Arabic"/>
          <w:sz w:val="36"/>
          <w:szCs w:val="36"/>
          <w:rtl/>
          <w:lang w:bidi="ar-DZ"/>
        </w:rPr>
        <w:t xml:space="preserve">هين رغم المحاولات الكثيرة التي </w:t>
      </w:r>
      <w:r w:rsidR="00CF7B15" w:rsidRPr="00B6082F">
        <w:rPr>
          <w:rFonts w:ascii="Traditional Arabic" w:hAnsi="Traditional Arabic" w:cs="Traditional Arabic"/>
          <w:sz w:val="36"/>
          <w:szCs w:val="36"/>
          <w:rtl/>
          <w:lang w:bidi="ar-DZ"/>
        </w:rPr>
        <w:t xml:space="preserve">قام بها المختصون </w:t>
      </w:r>
      <w:r w:rsidR="0073001A" w:rsidRPr="00B6082F">
        <w:rPr>
          <w:rFonts w:ascii="Traditional Arabic" w:hAnsi="Traditional Arabic" w:cs="Traditional Arabic"/>
          <w:sz w:val="36"/>
          <w:szCs w:val="36"/>
          <w:rtl/>
          <w:lang w:bidi="ar-DZ"/>
        </w:rPr>
        <w:t>بهذ</w:t>
      </w:r>
      <w:r w:rsidR="00EE0347" w:rsidRPr="00B6082F">
        <w:rPr>
          <w:rFonts w:ascii="Traditional Arabic" w:hAnsi="Traditional Arabic" w:cs="Traditional Arabic"/>
          <w:sz w:val="36"/>
          <w:szCs w:val="36"/>
          <w:rtl/>
          <w:lang w:bidi="ar-DZ"/>
        </w:rPr>
        <w:t>ا</w:t>
      </w:r>
      <w:r w:rsidR="0073001A" w:rsidRPr="00B6082F">
        <w:rPr>
          <w:rFonts w:ascii="Traditional Arabic" w:hAnsi="Traditional Arabic" w:cs="Traditional Arabic"/>
          <w:sz w:val="36"/>
          <w:szCs w:val="36"/>
          <w:rtl/>
          <w:lang w:bidi="ar-DZ"/>
        </w:rPr>
        <w:t xml:space="preserve"> المجال</w:t>
      </w:r>
      <w:r w:rsidR="00AB0075">
        <w:rPr>
          <w:rFonts w:ascii="Traditional Arabic" w:hAnsi="Traditional Arabic" w:cs="Traditional Arabic" w:hint="cs"/>
          <w:sz w:val="36"/>
          <w:szCs w:val="36"/>
          <w:rtl/>
          <w:lang w:bidi="ar-DZ"/>
        </w:rPr>
        <w:t>.</w:t>
      </w:r>
      <w:r w:rsidR="0073001A" w:rsidRPr="00B6082F">
        <w:rPr>
          <w:rFonts w:ascii="Traditional Arabic" w:hAnsi="Traditional Arabic" w:cs="Traditional Arabic"/>
          <w:sz w:val="36"/>
          <w:szCs w:val="36"/>
          <w:rtl/>
          <w:lang w:bidi="ar-DZ"/>
        </w:rPr>
        <w:t xml:space="preserve"> و</w:t>
      </w:r>
      <w:r w:rsidR="00AB0075">
        <w:rPr>
          <w:rFonts w:ascii="Traditional Arabic" w:hAnsi="Traditional Arabic" w:cs="Traditional Arabic" w:hint="cs"/>
          <w:sz w:val="36"/>
          <w:szCs w:val="36"/>
          <w:rtl/>
          <w:lang w:bidi="ar-DZ"/>
        </w:rPr>
        <w:t>ل</w:t>
      </w:r>
      <w:r w:rsidR="0073001A" w:rsidRPr="00B6082F">
        <w:rPr>
          <w:rFonts w:ascii="Traditional Arabic" w:hAnsi="Traditional Arabic" w:cs="Traditional Arabic"/>
          <w:sz w:val="36"/>
          <w:szCs w:val="36"/>
          <w:rtl/>
          <w:lang w:bidi="ar-DZ"/>
        </w:rPr>
        <w:t>هذا تعدد</w:t>
      </w:r>
      <w:r w:rsidR="00AB0075">
        <w:rPr>
          <w:rFonts w:ascii="Traditional Arabic" w:hAnsi="Traditional Arabic" w:cs="Traditional Arabic" w:hint="cs"/>
          <w:sz w:val="36"/>
          <w:szCs w:val="36"/>
          <w:rtl/>
          <w:lang w:bidi="ar-DZ"/>
        </w:rPr>
        <w:t>ت</w:t>
      </w:r>
      <w:r w:rsidR="0073001A" w:rsidRPr="00B6082F">
        <w:rPr>
          <w:rFonts w:ascii="Traditional Arabic" w:hAnsi="Traditional Arabic" w:cs="Traditional Arabic"/>
          <w:sz w:val="36"/>
          <w:szCs w:val="36"/>
          <w:rtl/>
          <w:lang w:bidi="ar-DZ"/>
        </w:rPr>
        <w:t xml:space="preserve"> وتنوع</w:t>
      </w:r>
      <w:r w:rsidR="00AB0075">
        <w:rPr>
          <w:rFonts w:ascii="Traditional Arabic" w:hAnsi="Traditional Arabic" w:cs="Traditional Arabic" w:hint="cs"/>
          <w:sz w:val="36"/>
          <w:szCs w:val="36"/>
          <w:rtl/>
          <w:lang w:bidi="ar-DZ"/>
        </w:rPr>
        <w:t>ت</w:t>
      </w:r>
      <w:r w:rsidR="0073001A" w:rsidRPr="00B6082F">
        <w:rPr>
          <w:rFonts w:ascii="Traditional Arabic" w:hAnsi="Traditional Arabic" w:cs="Traditional Arabic"/>
          <w:sz w:val="36"/>
          <w:szCs w:val="36"/>
          <w:rtl/>
          <w:lang w:bidi="ar-DZ"/>
        </w:rPr>
        <w:t xml:space="preserve"> آ</w:t>
      </w:r>
      <w:r w:rsidR="00AB0075">
        <w:rPr>
          <w:rFonts w:ascii="Traditional Arabic" w:hAnsi="Traditional Arabic" w:cs="Traditional Arabic"/>
          <w:sz w:val="36"/>
          <w:szCs w:val="36"/>
          <w:rtl/>
          <w:lang w:bidi="ar-DZ"/>
        </w:rPr>
        <w:t>راء الفلاسفة والباحث</w:t>
      </w:r>
      <w:r w:rsidR="00AB0075">
        <w:rPr>
          <w:rFonts w:ascii="Traditional Arabic" w:hAnsi="Traditional Arabic" w:cs="Traditional Arabic" w:hint="cs"/>
          <w:sz w:val="36"/>
          <w:szCs w:val="36"/>
          <w:rtl/>
          <w:lang w:bidi="ar-DZ"/>
        </w:rPr>
        <w:t>ي</w:t>
      </w:r>
      <w:r w:rsidR="00CF7B15" w:rsidRPr="00B6082F">
        <w:rPr>
          <w:rFonts w:ascii="Traditional Arabic" w:hAnsi="Traditional Arabic" w:cs="Traditional Arabic"/>
          <w:sz w:val="36"/>
          <w:szCs w:val="36"/>
          <w:rtl/>
          <w:lang w:bidi="ar-DZ"/>
        </w:rPr>
        <w:t xml:space="preserve">ن </w:t>
      </w:r>
      <w:r w:rsidR="0073001A" w:rsidRPr="00B6082F">
        <w:rPr>
          <w:rFonts w:ascii="Traditional Arabic" w:hAnsi="Traditional Arabic" w:cs="Traditional Arabic"/>
          <w:sz w:val="36"/>
          <w:szCs w:val="36"/>
          <w:rtl/>
          <w:lang w:bidi="ar-DZ"/>
        </w:rPr>
        <w:t>والنقاد</w:t>
      </w:r>
      <w:r w:rsidR="00B90994">
        <w:rPr>
          <w:rFonts w:ascii="Traditional Arabic" w:hAnsi="Traditional Arabic" w:cs="Traditional Arabic" w:hint="cs"/>
          <w:sz w:val="36"/>
          <w:szCs w:val="36"/>
          <w:rtl/>
          <w:lang w:bidi="ar-DZ"/>
        </w:rPr>
        <w:t>،</w:t>
      </w:r>
      <w:r w:rsidR="0073001A" w:rsidRPr="00B6082F">
        <w:rPr>
          <w:rFonts w:ascii="Traditional Arabic" w:hAnsi="Traditional Arabic" w:cs="Traditional Arabic"/>
          <w:sz w:val="36"/>
          <w:szCs w:val="36"/>
          <w:rtl/>
          <w:lang w:bidi="ar-DZ"/>
        </w:rPr>
        <w:t xml:space="preserve"> </w:t>
      </w:r>
      <w:r w:rsidRPr="00B6082F">
        <w:rPr>
          <w:rFonts w:ascii="Traditional Arabic" w:hAnsi="Traditional Arabic" w:cs="Traditional Arabic"/>
          <w:sz w:val="36"/>
          <w:szCs w:val="36"/>
          <w:rtl/>
          <w:lang w:bidi="ar-DZ"/>
        </w:rPr>
        <w:t xml:space="preserve">لأن كل واحد منهم يعرفه حسب </w:t>
      </w:r>
      <w:r w:rsidR="00AB0075">
        <w:rPr>
          <w:rFonts w:ascii="Traditional Arabic" w:hAnsi="Traditional Arabic" w:cs="Traditional Arabic" w:hint="cs"/>
          <w:sz w:val="36"/>
          <w:szCs w:val="36"/>
          <w:rtl/>
          <w:lang w:bidi="ar-DZ"/>
        </w:rPr>
        <w:t>ا</w:t>
      </w:r>
      <w:r w:rsidR="00AB0075" w:rsidRPr="00B6082F">
        <w:rPr>
          <w:rFonts w:ascii="Traditional Arabic" w:hAnsi="Traditional Arabic" w:cs="Traditional Arabic" w:hint="cs"/>
          <w:sz w:val="36"/>
          <w:szCs w:val="36"/>
          <w:rtl/>
          <w:lang w:bidi="ar-DZ"/>
        </w:rPr>
        <w:t>تجاه</w:t>
      </w:r>
      <w:r w:rsidR="00B90994">
        <w:rPr>
          <w:rFonts w:ascii="Traditional Arabic" w:hAnsi="Traditional Arabic" w:cs="Traditional Arabic"/>
          <w:sz w:val="36"/>
          <w:szCs w:val="36"/>
          <w:rtl/>
          <w:lang w:bidi="ar-DZ"/>
        </w:rPr>
        <w:t xml:space="preserve"> الفكرة</w:t>
      </w:r>
      <w:r w:rsidR="00AB0075">
        <w:rPr>
          <w:rFonts w:ascii="Traditional Arabic" w:hAnsi="Traditional Arabic" w:cs="Traditional Arabic" w:hint="cs"/>
          <w:sz w:val="36"/>
          <w:szCs w:val="36"/>
          <w:rtl/>
          <w:lang w:bidi="ar-DZ"/>
        </w:rPr>
        <w:t>،</w:t>
      </w:r>
      <w:r w:rsidR="00B90994">
        <w:rPr>
          <w:rFonts w:ascii="Traditional Arabic" w:hAnsi="Traditional Arabic" w:cs="Traditional Arabic"/>
          <w:sz w:val="36"/>
          <w:szCs w:val="36"/>
          <w:rtl/>
          <w:lang w:bidi="ar-DZ"/>
        </w:rPr>
        <w:t xml:space="preserve"> فنجد مثلا منهم</w:t>
      </w:r>
      <w:r w:rsidR="00B90994">
        <w:rPr>
          <w:rFonts w:ascii="Traditional Arabic" w:hAnsi="Traditional Arabic" w:cs="Traditional Arabic" w:hint="cs"/>
          <w:sz w:val="36"/>
          <w:szCs w:val="36"/>
          <w:rtl/>
          <w:lang w:bidi="ar-DZ"/>
        </w:rPr>
        <w:t xml:space="preserve"> </w:t>
      </w:r>
      <w:r w:rsidR="00AB0075">
        <w:rPr>
          <w:rFonts w:ascii="Traditional Arabic" w:hAnsi="Traditional Arabic" w:cs="Traditional Arabic" w:hint="cs"/>
          <w:sz w:val="36"/>
          <w:szCs w:val="36"/>
          <w:rtl/>
          <w:lang w:bidi="ar-DZ"/>
        </w:rPr>
        <w:t>"</w:t>
      </w:r>
      <w:r w:rsidR="00CF7B15" w:rsidRPr="00AB0075">
        <w:rPr>
          <w:rFonts w:ascii="Traditional Arabic" w:hAnsi="Traditional Arabic" w:cs="Traditional Arabic"/>
          <w:sz w:val="40"/>
          <w:szCs w:val="40"/>
          <w:rtl/>
          <w:lang w:bidi="ar-DZ"/>
        </w:rPr>
        <w:t>جبور</w:t>
      </w:r>
      <w:r w:rsidR="00CF7B15" w:rsidRPr="00B6082F">
        <w:rPr>
          <w:rFonts w:ascii="Traditional Arabic" w:hAnsi="Traditional Arabic" w:cs="Traditional Arabic"/>
          <w:sz w:val="36"/>
          <w:szCs w:val="36"/>
          <w:rtl/>
          <w:lang w:bidi="ar-DZ"/>
        </w:rPr>
        <w:t xml:space="preserve"> </w:t>
      </w:r>
      <w:r w:rsidR="00CF7B15" w:rsidRPr="00B90994">
        <w:rPr>
          <w:rFonts w:ascii="Traditional Arabic" w:hAnsi="Traditional Arabic" w:cs="Traditional Arabic"/>
          <w:sz w:val="40"/>
          <w:szCs w:val="40"/>
          <w:rtl/>
          <w:lang w:bidi="ar-DZ"/>
        </w:rPr>
        <w:t>عبد النور</w:t>
      </w:r>
      <w:r w:rsidR="00B90994" w:rsidRPr="00B90994">
        <w:rPr>
          <w:rFonts w:ascii="Traditional Arabic" w:hAnsi="Traditional Arabic" w:cs="Traditional Arabic" w:hint="cs"/>
          <w:sz w:val="40"/>
          <w:szCs w:val="40"/>
          <w:rtl/>
          <w:lang w:bidi="ar-DZ"/>
        </w:rPr>
        <w:t>"</w:t>
      </w:r>
      <w:r w:rsidR="00CF7B15" w:rsidRPr="00B90994">
        <w:rPr>
          <w:rFonts w:ascii="Traditional Arabic" w:hAnsi="Traditional Arabic" w:cs="Traditional Arabic"/>
          <w:sz w:val="40"/>
          <w:szCs w:val="40"/>
          <w:rtl/>
          <w:lang w:bidi="ar-DZ"/>
        </w:rPr>
        <w:t xml:space="preserve"> </w:t>
      </w:r>
      <w:r w:rsidR="00CF7B15" w:rsidRPr="00B6082F">
        <w:rPr>
          <w:rFonts w:ascii="Traditional Arabic" w:hAnsi="Traditional Arabic" w:cs="Traditional Arabic"/>
          <w:sz w:val="36"/>
          <w:szCs w:val="36"/>
          <w:rtl/>
          <w:lang w:bidi="ar-DZ"/>
        </w:rPr>
        <w:t>يعرف</w:t>
      </w:r>
      <w:r w:rsidR="00AB0075">
        <w:rPr>
          <w:rFonts w:ascii="Traditional Arabic" w:hAnsi="Traditional Arabic" w:cs="Traditional Arabic"/>
          <w:sz w:val="36"/>
          <w:szCs w:val="36"/>
          <w:rtl/>
          <w:lang w:bidi="ar-DZ"/>
        </w:rPr>
        <w:t xml:space="preserve"> بقوله</w:t>
      </w:r>
      <w:r w:rsidR="00B90994">
        <w:rPr>
          <w:rFonts w:ascii="Traditional Arabic" w:hAnsi="Traditional Arabic" w:cs="Traditional Arabic" w:hint="cs"/>
          <w:sz w:val="36"/>
          <w:szCs w:val="36"/>
          <w:rtl/>
          <w:lang w:bidi="ar-DZ"/>
        </w:rPr>
        <w:t>:</w:t>
      </w:r>
      <w:r w:rsidR="00AB0075">
        <w:rPr>
          <w:rFonts w:ascii="Traditional Arabic" w:hAnsi="Traditional Arabic" w:cs="Traditional Arabic" w:hint="cs"/>
          <w:sz w:val="36"/>
          <w:szCs w:val="36"/>
          <w:rtl/>
          <w:lang w:bidi="ar-DZ"/>
        </w:rPr>
        <w:t xml:space="preserve"> </w:t>
      </w:r>
      <w:r w:rsidR="00B90994">
        <w:rPr>
          <w:rFonts w:ascii="Traditional Arabic" w:hAnsi="Traditional Arabic" w:cs="Traditional Arabic"/>
          <w:sz w:val="36"/>
          <w:szCs w:val="36"/>
          <w:rtl/>
          <w:lang w:bidi="ar-DZ"/>
        </w:rPr>
        <w:t>«</w:t>
      </w:r>
      <w:r w:rsidR="00B90994">
        <w:rPr>
          <w:rFonts w:ascii="Traditional Arabic" w:hAnsi="Traditional Arabic" w:cs="Traditional Arabic" w:hint="cs"/>
          <w:sz w:val="36"/>
          <w:szCs w:val="36"/>
          <w:rtl/>
          <w:lang w:bidi="ar-DZ"/>
        </w:rPr>
        <w:t xml:space="preserve"> </w:t>
      </w:r>
      <w:r w:rsidRPr="00B90994">
        <w:rPr>
          <w:rFonts w:ascii="Traditional Arabic" w:hAnsi="Traditional Arabic" w:cs="Traditional Arabic"/>
          <w:sz w:val="40"/>
          <w:szCs w:val="40"/>
          <w:rtl/>
          <w:lang w:bidi="ar-DZ"/>
        </w:rPr>
        <w:t>الجمال هو</w:t>
      </w:r>
      <w:r w:rsidR="00B90994">
        <w:rPr>
          <w:rFonts w:ascii="Traditional Arabic" w:hAnsi="Traditional Arabic" w:cs="Traditional Arabic"/>
          <w:sz w:val="40"/>
          <w:szCs w:val="40"/>
          <w:rtl/>
          <w:lang w:bidi="ar-DZ"/>
        </w:rPr>
        <w:t xml:space="preserve"> ما </w:t>
      </w:r>
      <w:r w:rsidR="00B90994">
        <w:rPr>
          <w:rFonts w:ascii="Traditional Arabic" w:hAnsi="Traditional Arabic" w:cs="Traditional Arabic" w:hint="cs"/>
          <w:sz w:val="40"/>
          <w:szCs w:val="40"/>
          <w:rtl/>
          <w:lang w:bidi="ar-DZ"/>
        </w:rPr>
        <w:t>ي</w:t>
      </w:r>
      <w:r w:rsidR="00E104B5">
        <w:rPr>
          <w:rFonts w:ascii="Traditional Arabic" w:hAnsi="Traditional Arabic" w:cs="Traditional Arabic" w:hint="cs"/>
          <w:sz w:val="40"/>
          <w:szCs w:val="40"/>
          <w:rtl/>
          <w:lang w:bidi="ar-DZ"/>
        </w:rPr>
        <w:t>ُ</w:t>
      </w:r>
      <w:r w:rsidR="00B90994">
        <w:rPr>
          <w:rFonts w:ascii="Traditional Arabic" w:hAnsi="Traditional Arabic" w:cs="Traditional Arabic" w:hint="cs"/>
          <w:sz w:val="40"/>
          <w:szCs w:val="40"/>
          <w:rtl/>
          <w:lang w:bidi="ar-DZ"/>
        </w:rPr>
        <w:t>ثي</w:t>
      </w:r>
      <w:r w:rsidR="00B90994" w:rsidRPr="00B90994">
        <w:rPr>
          <w:rFonts w:ascii="Traditional Arabic" w:hAnsi="Traditional Arabic" w:cs="Traditional Arabic" w:hint="cs"/>
          <w:sz w:val="40"/>
          <w:szCs w:val="40"/>
          <w:rtl/>
          <w:lang w:bidi="ar-DZ"/>
        </w:rPr>
        <w:t xml:space="preserve">ر </w:t>
      </w:r>
      <w:r w:rsidR="00B90994">
        <w:rPr>
          <w:rFonts w:ascii="Traditional Arabic" w:hAnsi="Traditional Arabic" w:cs="Traditional Arabic" w:hint="cs"/>
          <w:sz w:val="40"/>
          <w:szCs w:val="40"/>
          <w:rtl/>
          <w:lang w:bidi="ar-DZ"/>
        </w:rPr>
        <w:t>ف</w:t>
      </w:r>
      <w:r w:rsidR="00B90994" w:rsidRPr="00B90994">
        <w:rPr>
          <w:rFonts w:ascii="Traditional Arabic" w:hAnsi="Traditional Arabic" w:cs="Traditional Arabic" w:hint="cs"/>
          <w:sz w:val="40"/>
          <w:szCs w:val="40"/>
          <w:rtl/>
          <w:lang w:bidi="ar-DZ"/>
        </w:rPr>
        <w:t>ينا</w:t>
      </w:r>
      <w:r w:rsidRPr="00B90994">
        <w:rPr>
          <w:rFonts w:ascii="Traditional Arabic" w:hAnsi="Traditional Arabic" w:cs="Traditional Arabic"/>
          <w:sz w:val="40"/>
          <w:szCs w:val="40"/>
          <w:rtl/>
          <w:lang w:bidi="ar-DZ"/>
        </w:rPr>
        <w:t xml:space="preserve"> إ</w:t>
      </w:r>
      <w:r w:rsidR="00CF7B15" w:rsidRPr="00B90994">
        <w:rPr>
          <w:rFonts w:ascii="Traditional Arabic" w:hAnsi="Traditional Arabic" w:cs="Traditional Arabic"/>
          <w:sz w:val="40"/>
          <w:szCs w:val="40"/>
          <w:rtl/>
          <w:lang w:bidi="ar-DZ"/>
        </w:rPr>
        <w:t>حسا</w:t>
      </w:r>
      <w:r w:rsidR="00B90994">
        <w:rPr>
          <w:rFonts w:ascii="Traditional Arabic" w:hAnsi="Traditional Arabic" w:cs="Traditional Arabic"/>
          <w:sz w:val="40"/>
          <w:szCs w:val="40"/>
          <w:rtl/>
          <w:lang w:bidi="ar-DZ"/>
        </w:rPr>
        <w:t xml:space="preserve">س </w:t>
      </w:r>
      <w:r w:rsidR="00B90994">
        <w:rPr>
          <w:rFonts w:ascii="Traditional Arabic" w:hAnsi="Traditional Arabic" w:cs="Traditional Arabic" w:hint="cs"/>
          <w:sz w:val="40"/>
          <w:szCs w:val="40"/>
          <w:rtl/>
          <w:lang w:bidi="ar-DZ"/>
        </w:rPr>
        <w:t>بالا</w:t>
      </w:r>
      <w:r w:rsidR="00B90994" w:rsidRPr="00B90994">
        <w:rPr>
          <w:rFonts w:ascii="Traditional Arabic" w:hAnsi="Traditional Arabic" w:cs="Traditional Arabic" w:hint="cs"/>
          <w:sz w:val="40"/>
          <w:szCs w:val="40"/>
          <w:rtl/>
          <w:lang w:bidi="ar-DZ"/>
        </w:rPr>
        <w:t>نتظام</w:t>
      </w:r>
      <w:r w:rsidR="00B90994">
        <w:rPr>
          <w:rFonts w:ascii="Traditional Arabic" w:hAnsi="Traditional Arabic" w:cs="Traditional Arabic"/>
          <w:sz w:val="40"/>
          <w:szCs w:val="40"/>
          <w:rtl/>
          <w:lang w:bidi="ar-DZ"/>
        </w:rPr>
        <w:t xml:space="preserve"> و</w:t>
      </w:r>
      <w:r w:rsidR="00E62704" w:rsidRPr="00B90994">
        <w:rPr>
          <w:rFonts w:ascii="Traditional Arabic" w:hAnsi="Traditional Arabic" w:cs="Traditional Arabic"/>
          <w:sz w:val="40"/>
          <w:szCs w:val="40"/>
          <w:rtl/>
          <w:lang w:bidi="ar-DZ"/>
        </w:rPr>
        <w:t>التناغم الكامل</w:t>
      </w:r>
      <w:r w:rsidR="00AB0075">
        <w:rPr>
          <w:rFonts w:ascii="Traditional Arabic" w:hAnsi="Traditional Arabic" w:cs="Traditional Arabic" w:hint="cs"/>
          <w:sz w:val="40"/>
          <w:szCs w:val="40"/>
          <w:rtl/>
          <w:lang w:bidi="ar-DZ"/>
        </w:rPr>
        <w:t xml:space="preserve"> </w:t>
      </w:r>
      <w:r w:rsidR="00B90994">
        <w:rPr>
          <w:rFonts w:ascii="Traditional Arabic" w:hAnsi="Traditional Arabic" w:cs="Traditional Arabic"/>
          <w:sz w:val="36"/>
          <w:szCs w:val="36"/>
          <w:rtl/>
          <w:lang w:bidi="ar-DZ"/>
        </w:rPr>
        <w:t>»</w:t>
      </w:r>
      <w:r w:rsidR="00E62704" w:rsidRPr="00B6082F">
        <w:rPr>
          <w:rStyle w:val="Appelnotedebasdep"/>
          <w:rFonts w:ascii="Traditional Arabic" w:hAnsi="Traditional Arabic" w:cs="Traditional Arabic"/>
          <w:sz w:val="36"/>
          <w:szCs w:val="36"/>
          <w:rtl/>
          <w:lang w:bidi="ar-DZ"/>
        </w:rPr>
        <w:footnoteReference w:id="20"/>
      </w:r>
      <w:r w:rsidR="00B90994">
        <w:rPr>
          <w:rFonts w:ascii="Traditional Arabic" w:hAnsi="Traditional Arabic" w:cs="Traditional Arabic" w:hint="cs"/>
          <w:sz w:val="36"/>
          <w:szCs w:val="36"/>
          <w:rtl/>
          <w:lang w:bidi="ar-DZ"/>
        </w:rPr>
        <w:t>،</w:t>
      </w:r>
      <w:r w:rsidR="00675C66" w:rsidRPr="00B6082F">
        <w:rPr>
          <w:rFonts w:ascii="Traditional Arabic" w:hAnsi="Traditional Arabic" w:cs="Traditional Arabic"/>
          <w:sz w:val="36"/>
          <w:szCs w:val="36"/>
          <w:rtl/>
          <w:lang w:bidi="ar-DZ"/>
        </w:rPr>
        <w:t xml:space="preserve"> </w:t>
      </w:r>
      <w:r w:rsidRPr="00B6082F">
        <w:rPr>
          <w:rFonts w:ascii="Traditional Arabic" w:hAnsi="Traditional Arabic" w:cs="Traditional Arabic"/>
          <w:sz w:val="36"/>
          <w:szCs w:val="36"/>
          <w:rtl/>
          <w:lang w:bidi="ar-DZ"/>
        </w:rPr>
        <w:t>ويمكن أ</w:t>
      </w:r>
      <w:r w:rsidR="0073001A" w:rsidRPr="00B6082F">
        <w:rPr>
          <w:rFonts w:ascii="Traditional Arabic" w:hAnsi="Traditional Arabic" w:cs="Traditional Arabic"/>
          <w:sz w:val="36"/>
          <w:szCs w:val="36"/>
          <w:rtl/>
          <w:lang w:bidi="ar-DZ"/>
        </w:rPr>
        <w:t>ن نجد ذ</w:t>
      </w:r>
      <w:r w:rsidR="00CF7B15" w:rsidRPr="00B6082F">
        <w:rPr>
          <w:rFonts w:ascii="Traditional Arabic" w:hAnsi="Traditional Arabic" w:cs="Traditional Arabic"/>
          <w:sz w:val="36"/>
          <w:szCs w:val="36"/>
          <w:rtl/>
          <w:lang w:bidi="ar-DZ"/>
        </w:rPr>
        <w:t>ل</w:t>
      </w:r>
      <w:r w:rsidR="00EE0347" w:rsidRPr="00B6082F">
        <w:rPr>
          <w:rFonts w:ascii="Traditional Arabic" w:hAnsi="Traditional Arabic" w:cs="Traditional Arabic"/>
          <w:sz w:val="36"/>
          <w:szCs w:val="36"/>
          <w:rtl/>
          <w:lang w:bidi="ar-DZ"/>
        </w:rPr>
        <w:t>ك الت</w:t>
      </w:r>
      <w:r w:rsidRPr="00B6082F">
        <w:rPr>
          <w:rFonts w:ascii="Traditional Arabic" w:hAnsi="Traditional Arabic" w:cs="Traditional Arabic"/>
          <w:sz w:val="36"/>
          <w:szCs w:val="36"/>
          <w:rtl/>
          <w:lang w:bidi="ar-DZ"/>
        </w:rPr>
        <w:t>ناغم في مشهد من مشاهد الطبيعية أ</w:t>
      </w:r>
      <w:r w:rsidR="00AB0075">
        <w:rPr>
          <w:rFonts w:ascii="Traditional Arabic" w:hAnsi="Traditional Arabic" w:cs="Traditional Arabic"/>
          <w:sz w:val="36"/>
          <w:szCs w:val="36"/>
          <w:rtl/>
          <w:lang w:bidi="ar-DZ"/>
        </w:rPr>
        <w:t>و لعمل من ص</w:t>
      </w:r>
      <w:r w:rsidR="00E104B5">
        <w:rPr>
          <w:rFonts w:ascii="Traditional Arabic" w:hAnsi="Traditional Arabic" w:cs="Traditional Arabic" w:hint="cs"/>
          <w:sz w:val="36"/>
          <w:szCs w:val="36"/>
          <w:rtl/>
          <w:lang w:bidi="ar-DZ"/>
        </w:rPr>
        <w:t>ُ</w:t>
      </w:r>
      <w:r w:rsidR="00AB0075">
        <w:rPr>
          <w:rFonts w:ascii="Traditional Arabic" w:hAnsi="Traditional Arabic" w:cs="Traditional Arabic"/>
          <w:sz w:val="36"/>
          <w:szCs w:val="36"/>
          <w:rtl/>
          <w:lang w:bidi="ar-DZ"/>
        </w:rPr>
        <w:t>نع ا</w:t>
      </w:r>
      <w:r w:rsidR="00AB0075">
        <w:rPr>
          <w:rFonts w:ascii="Traditional Arabic" w:hAnsi="Traditional Arabic" w:cs="Traditional Arabic" w:hint="cs"/>
          <w:sz w:val="36"/>
          <w:szCs w:val="36"/>
          <w:rtl/>
          <w:lang w:bidi="ar-DZ"/>
        </w:rPr>
        <w:t>لإ</w:t>
      </w:r>
      <w:r w:rsidR="00AB0075">
        <w:rPr>
          <w:rFonts w:ascii="Traditional Arabic" w:hAnsi="Traditional Arabic" w:cs="Traditional Arabic"/>
          <w:sz w:val="36"/>
          <w:szCs w:val="36"/>
          <w:rtl/>
          <w:lang w:bidi="ar-DZ"/>
        </w:rPr>
        <w:t>نسان</w:t>
      </w:r>
      <w:r w:rsidR="00EE0347" w:rsidRPr="00B6082F">
        <w:rPr>
          <w:rFonts w:ascii="Traditional Arabic" w:hAnsi="Traditional Arabic" w:cs="Traditional Arabic"/>
          <w:sz w:val="36"/>
          <w:szCs w:val="36"/>
          <w:rtl/>
          <w:lang w:bidi="ar-DZ"/>
        </w:rPr>
        <w:t>.</w:t>
      </w:r>
    </w:p>
    <w:p w:rsidR="00EE0347" w:rsidRPr="00B6082F" w:rsidRDefault="00B90994" w:rsidP="00D7066D">
      <w:pPr>
        <w:spacing w:after="0"/>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bidi="ar-DZ"/>
        </w:rPr>
        <w:t>و</w:t>
      </w:r>
      <w:r w:rsidR="00EE0347" w:rsidRPr="00B6082F">
        <w:rPr>
          <w:rFonts w:ascii="Traditional Arabic" w:hAnsi="Traditional Arabic" w:cs="Traditional Arabic"/>
          <w:sz w:val="36"/>
          <w:szCs w:val="36"/>
          <w:rtl/>
          <w:lang w:bidi="ar-DZ"/>
        </w:rPr>
        <w:t>حديث</w:t>
      </w:r>
      <w:r w:rsidR="00AB0075">
        <w:rPr>
          <w:rFonts w:ascii="Traditional Arabic" w:hAnsi="Traditional Arabic" w:cs="Traditional Arabic" w:hint="cs"/>
          <w:sz w:val="36"/>
          <w:szCs w:val="36"/>
          <w:rtl/>
          <w:lang w:bidi="ar-DZ"/>
        </w:rPr>
        <w:t>نا</w:t>
      </w:r>
      <w:r w:rsidR="00EE0347" w:rsidRPr="00B6082F">
        <w:rPr>
          <w:rFonts w:ascii="Traditional Arabic" w:hAnsi="Traditional Arabic" w:cs="Traditional Arabic"/>
          <w:sz w:val="36"/>
          <w:szCs w:val="36"/>
          <w:rtl/>
          <w:lang w:bidi="ar-DZ"/>
        </w:rPr>
        <w:t xml:space="preserve"> عن مفهوم الجمالية </w:t>
      </w:r>
      <w:r w:rsidR="00AB0075">
        <w:rPr>
          <w:rFonts w:ascii="Traditional Arabic" w:hAnsi="Traditional Arabic" w:cs="Traditional Arabic"/>
          <w:sz w:val="36"/>
          <w:szCs w:val="36"/>
          <w:rtl/>
          <w:lang w:bidi="ar-DZ"/>
        </w:rPr>
        <w:t>ي</w:t>
      </w:r>
      <w:r w:rsidR="00AB0075">
        <w:rPr>
          <w:rFonts w:ascii="Traditional Arabic" w:hAnsi="Traditional Arabic" w:cs="Traditional Arabic" w:hint="cs"/>
          <w:sz w:val="36"/>
          <w:szCs w:val="36"/>
          <w:rtl/>
          <w:lang w:bidi="ar-DZ"/>
        </w:rPr>
        <w:t>حي</w:t>
      </w:r>
      <w:r>
        <w:rPr>
          <w:rFonts w:ascii="Traditional Arabic" w:hAnsi="Traditional Arabic" w:cs="Traditional Arabic" w:hint="cs"/>
          <w:sz w:val="36"/>
          <w:szCs w:val="36"/>
          <w:rtl/>
          <w:lang w:bidi="ar-DZ"/>
        </w:rPr>
        <w:t>ل</w:t>
      </w:r>
      <w:r w:rsidR="00AB0075">
        <w:rPr>
          <w:rFonts w:ascii="Traditional Arabic" w:hAnsi="Traditional Arabic" w:cs="Traditional Arabic"/>
          <w:sz w:val="36"/>
          <w:szCs w:val="36"/>
          <w:rtl/>
          <w:lang w:bidi="ar-DZ"/>
        </w:rPr>
        <w:t xml:space="preserve">نا حتما </w:t>
      </w:r>
      <w:r w:rsidR="00AB0075">
        <w:rPr>
          <w:rFonts w:ascii="Traditional Arabic" w:hAnsi="Traditional Arabic" w:cs="Traditional Arabic" w:hint="cs"/>
          <w:sz w:val="36"/>
          <w:szCs w:val="36"/>
          <w:rtl/>
          <w:lang w:bidi="ar-DZ"/>
        </w:rPr>
        <w:t>إ</w:t>
      </w:r>
      <w:r w:rsidR="00B5196E">
        <w:rPr>
          <w:rFonts w:ascii="Traditional Arabic" w:hAnsi="Traditional Arabic" w:cs="Traditional Arabic"/>
          <w:sz w:val="36"/>
          <w:szCs w:val="36"/>
          <w:rtl/>
          <w:lang w:bidi="ar-DZ"/>
        </w:rPr>
        <w:t>لى الحديث عن علم الجمال وير</w:t>
      </w:r>
      <w:r w:rsidR="00B5196E">
        <w:rPr>
          <w:rFonts w:ascii="Traditional Arabic" w:hAnsi="Traditional Arabic" w:cs="Traditional Arabic" w:hint="cs"/>
          <w:sz w:val="36"/>
          <w:szCs w:val="36"/>
          <w:rtl/>
          <w:lang w:bidi="ar-DZ"/>
        </w:rPr>
        <w:t>ى</w:t>
      </w:r>
      <w:r w:rsidR="00EB0E6C" w:rsidRPr="00B6082F">
        <w:rPr>
          <w:rFonts w:ascii="Traditional Arabic" w:hAnsi="Traditional Arabic" w:cs="Traditional Arabic"/>
          <w:sz w:val="36"/>
          <w:szCs w:val="36"/>
          <w:rtl/>
          <w:lang w:bidi="ar-DZ"/>
        </w:rPr>
        <w:t xml:space="preserve"> </w:t>
      </w:r>
      <w:r w:rsidRPr="00B90994">
        <w:rPr>
          <w:rFonts w:ascii="Traditional Arabic" w:hAnsi="Traditional Arabic" w:cs="Traditional Arabic"/>
          <w:sz w:val="40"/>
          <w:szCs w:val="40"/>
          <w:rtl/>
          <w:lang w:bidi="ar-DZ"/>
        </w:rPr>
        <w:t>"</w:t>
      </w:r>
      <w:r w:rsidR="00EB0E6C" w:rsidRPr="00B90994">
        <w:rPr>
          <w:rFonts w:ascii="Traditional Arabic" w:hAnsi="Traditional Arabic" w:cs="Traditional Arabic"/>
          <w:sz w:val="40"/>
          <w:szCs w:val="40"/>
          <w:rtl/>
          <w:lang w:bidi="ar-DZ"/>
        </w:rPr>
        <w:t xml:space="preserve">بول فاليري </w:t>
      </w:r>
      <w:r w:rsidR="005E62B7" w:rsidRPr="00B90994">
        <w:rPr>
          <w:rFonts w:ascii="Traditional Arabic" w:hAnsi="Traditional Arabic" w:cs="Traditional Arabic"/>
          <w:sz w:val="40"/>
          <w:szCs w:val="40"/>
          <w:lang w:val="fr-FR" w:bidi="ar-DZ"/>
        </w:rPr>
        <w:t>Paul</w:t>
      </w:r>
      <w:r w:rsidR="00EB0E6C" w:rsidRPr="00B90994">
        <w:rPr>
          <w:rFonts w:ascii="Traditional Arabic" w:hAnsi="Traditional Arabic" w:cs="Traditional Arabic"/>
          <w:sz w:val="40"/>
          <w:szCs w:val="40"/>
          <w:lang w:val="fr-FR" w:bidi="ar-DZ"/>
        </w:rPr>
        <w:t xml:space="preserve"> </w:t>
      </w:r>
      <w:r w:rsidR="005E62B7" w:rsidRPr="00B90994">
        <w:rPr>
          <w:rFonts w:ascii="Traditional Arabic" w:hAnsi="Traditional Arabic" w:cs="Traditional Arabic"/>
          <w:sz w:val="40"/>
          <w:szCs w:val="40"/>
          <w:lang w:val="fr-FR" w:bidi="ar-DZ"/>
        </w:rPr>
        <w:t>Valery</w:t>
      </w:r>
      <w:r w:rsidRPr="00B90994">
        <w:rPr>
          <w:rFonts w:ascii="Traditional Arabic" w:hAnsi="Traditional Arabic" w:cs="Traditional Arabic"/>
          <w:sz w:val="44"/>
          <w:szCs w:val="44"/>
          <w:lang w:val="fr-FR" w:bidi="ar-DZ"/>
        </w:rPr>
        <w:t>"</w:t>
      </w:r>
      <w:r w:rsidR="00EB0E6C" w:rsidRPr="00B90994">
        <w:rPr>
          <w:rFonts w:ascii="Traditional Arabic" w:hAnsi="Traditional Arabic" w:cs="Traditional Arabic"/>
          <w:sz w:val="40"/>
          <w:szCs w:val="40"/>
          <w:lang w:val="fr-FR" w:bidi="ar-DZ"/>
        </w:rPr>
        <w:t xml:space="preserve"> </w:t>
      </w:r>
      <w:r w:rsidRPr="00B90994">
        <w:rPr>
          <w:rFonts w:ascii="Traditional Arabic" w:hAnsi="Traditional Arabic" w:cs="Traditional Arabic" w:hint="cs"/>
          <w:sz w:val="40"/>
          <w:szCs w:val="40"/>
          <w:rtl/>
          <w:lang w:val="fr-FR" w:bidi="ar-DZ"/>
        </w:rPr>
        <w:t>"</w:t>
      </w:r>
      <w:r w:rsidR="0073001A" w:rsidRPr="00B6082F">
        <w:rPr>
          <w:rFonts w:ascii="Traditional Arabic" w:hAnsi="Traditional Arabic" w:cs="Traditional Arabic"/>
          <w:sz w:val="36"/>
          <w:szCs w:val="36"/>
          <w:rtl/>
          <w:lang w:val="fr-FR" w:bidi="ar-DZ"/>
        </w:rPr>
        <w:t xml:space="preserve">: </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sidR="0073001A" w:rsidRPr="00B90994">
        <w:rPr>
          <w:rFonts w:ascii="Traditional Arabic" w:hAnsi="Traditional Arabic" w:cs="Traditional Arabic"/>
          <w:sz w:val="40"/>
          <w:szCs w:val="40"/>
          <w:rtl/>
          <w:lang w:val="fr-FR" w:bidi="ar-DZ"/>
        </w:rPr>
        <w:t>أ</w:t>
      </w:r>
      <w:r w:rsidR="00AB0075">
        <w:rPr>
          <w:rFonts w:ascii="Traditional Arabic" w:hAnsi="Traditional Arabic" w:cs="Traditional Arabic"/>
          <w:sz w:val="40"/>
          <w:szCs w:val="40"/>
          <w:rtl/>
          <w:lang w:val="fr-FR" w:bidi="ar-DZ"/>
        </w:rPr>
        <w:t>ن علم الجمال هو علم الحساسية</w:t>
      </w:r>
      <w:r w:rsidR="00EB0E6C" w:rsidRPr="00B90994">
        <w:rPr>
          <w:rFonts w:ascii="Traditional Arabic" w:hAnsi="Traditional Arabic" w:cs="Traditional Arabic"/>
          <w:sz w:val="40"/>
          <w:szCs w:val="40"/>
          <w:rtl/>
          <w:lang w:val="fr-FR" w:bidi="ar-DZ"/>
        </w:rPr>
        <w:t>، فما تقوم به الدراسات الجمالية هو الت</w:t>
      </w:r>
      <w:r>
        <w:rPr>
          <w:rFonts w:ascii="Traditional Arabic" w:hAnsi="Traditional Arabic" w:cs="Traditional Arabic"/>
          <w:sz w:val="40"/>
          <w:szCs w:val="40"/>
          <w:rtl/>
          <w:lang w:val="fr-FR" w:bidi="ar-DZ"/>
        </w:rPr>
        <w:t>فسي</w:t>
      </w:r>
      <w:r>
        <w:rPr>
          <w:rFonts w:ascii="Traditional Arabic" w:hAnsi="Traditional Arabic" w:cs="Traditional Arabic" w:hint="cs"/>
          <w:sz w:val="40"/>
          <w:szCs w:val="40"/>
          <w:rtl/>
          <w:lang w:val="fr-FR" w:bidi="ar-DZ"/>
        </w:rPr>
        <w:t>ر</w:t>
      </w:r>
      <w:r w:rsidR="00AB0075">
        <w:rPr>
          <w:rFonts w:ascii="Traditional Arabic" w:hAnsi="Traditional Arabic" w:cs="Traditional Arabic" w:hint="cs"/>
          <w:sz w:val="40"/>
          <w:szCs w:val="40"/>
          <w:rtl/>
          <w:lang w:val="fr-FR" w:bidi="ar-DZ"/>
        </w:rPr>
        <w:t xml:space="preserve"> والبحث في مكونات الجمالية</w:t>
      </w:r>
      <w:r w:rsidR="0073001A" w:rsidRPr="00B90994">
        <w:rPr>
          <w:rFonts w:ascii="Traditional Arabic" w:hAnsi="Traditional Arabic" w:cs="Traditional Arabic"/>
          <w:sz w:val="40"/>
          <w:szCs w:val="40"/>
          <w:rtl/>
          <w:lang w:val="fr-FR" w:bidi="ar-DZ"/>
        </w:rPr>
        <w:t xml:space="preserve"> </w:t>
      </w:r>
      <w:r>
        <w:rPr>
          <w:rFonts w:ascii="Traditional Arabic" w:hAnsi="Traditional Arabic" w:cs="Traditional Arabic"/>
          <w:sz w:val="36"/>
          <w:szCs w:val="36"/>
          <w:rtl/>
          <w:lang w:val="fr-FR" w:bidi="ar-DZ"/>
        </w:rPr>
        <w:t>»</w:t>
      </w:r>
      <w:r w:rsidR="00EB0E6C" w:rsidRPr="00B6082F">
        <w:rPr>
          <w:rFonts w:ascii="Traditional Arabic" w:hAnsi="Traditional Arabic" w:cs="Traditional Arabic"/>
          <w:sz w:val="36"/>
          <w:szCs w:val="36"/>
          <w:rtl/>
          <w:lang w:val="fr-FR" w:bidi="ar-DZ"/>
        </w:rPr>
        <w:t xml:space="preserve"> </w:t>
      </w:r>
      <w:r w:rsidR="00E62704" w:rsidRPr="00B6082F">
        <w:rPr>
          <w:rStyle w:val="Appelnotedebasdep"/>
          <w:rFonts w:ascii="Traditional Arabic" w:hAnsi="Traditional Arabic" w:cs="Traditional Arabic"/>
          <w:sz w:val="36"/>
          <w:szCs w:val="36"/>
          <w:rtl/>
          <w:lang w:val="fr-FR" w:bidi="ar-DZ"/>
        </w:rPr>
        <w:footnoteReference w:id="21"/>
      </w:r>
      <w:r>
        <w:rPr>
          <w:rFonts w:ascii="Traditional Arabic" w:hAnsi="Traditional Arabic" w:cs="Traditional Arabic" w:hint="cs"/>
          <w:sz w:val="36"/>
          <w:szCs w:val="36"/>
          <w:rtl/>
          <w:lang w:val="fr-FR" w:bidi="ar-DZ"/>
        </w:rPr>
        <w:t>، ن</w:t>
      </w:r>
      <w:r w:rsidR="0073001A" w:rsidRPr="00B6082F">
        <w:rPr>
          <w:rFonts w:ascii="Traditional Arabic" w:hAnsi="Traditional Arabic" w:cs="Traditional Arabic"/>
          <w:sz w:val="36"/>
          <w:szCs w:val="36"/>
          <w:rtl/>
          <w:lang w:val="fr-FR" w:bidi="ar-DZ"/>
        </w:rPr>
        <w:t>فهم من هذا أ</w:t>
      </w:r>
      <w:r w:rsidR="00EB0E6C" w:rsidRPr="00B6082F">
        <w:rPr>
          <w:rFonts w:ascii="Traditional Arabic" w:hAnsi="Traditional Arabic" w:cs="Traditional Arabic"/>
          <w:sz w:val="36"/>
          <w:szCs w:val="36"/>
          <w:rtl/>
          <w:lang w:val="fr-FR" w:bidi="ar-DZ"/>
        </w:rPr>
        <w:t xml:space="preserve">ن الجمال مرتبط </w:t>
      </w:r>
      <w:r w:rsidR="0073001A" w:rsidRPr="00B6082F">
        <w:rPr>
          <w:rFonts w:ascii="Traditional Arabic" w:hAnsi="Traditional Arabic" w:cs="Traditional Arabic"/>
          <w:sz w:val="36"/>
          <w:szCs w:val="36"/>
          <w:rtl/>
          <w:lang w:val="fr-FR" w:bidi="ar-DZ"/>
        </w:rPr>
        <w:t>بالاستمتاع الجمالي بالنص أو بعمل تشك</w:t>
      </w:r>
      <w:r>
        <w:rPr>
          <w:rFonts w:ascii="Traditional Arabic" w:hAnsi="Traditional Arabic" w:cs="Traditional Arabic" w:hint="cs"/>
          <w:sz w:val="36"/>
          <w:szCs w:val="36"/>
          <w:rtl/>
          <w:lang w:val="fr-FR" w:bidi="ar-DZ"/>
        </w:rPr>
        <w:t>ي</w:t>
      </w:r>
      <w:r w:rsidR="0073001A" w:rsidRPr="00B6082F">
        <w:rPr>
          <w:rFonts w:ascii="Traditional Arabic" w:hAnsi="Traditional Arabic" w:cs="Traditional Arabic"/>
          <w:sz w:val="36"/>
          <w:szCs w:val="36"/>
          <w:rtl/>
          <w:lang w:val="fr-FR" w:bidi="ar-DZ"/>
        </w:rPr>
        <w:t>لي أ</w:t>
      </w:r>
      <w:r>
        <w:rPr>
          <w:rFonts w:ascii="Traditional Arabic" w:hAnsi="Traditional Arabic" w:cs="Traditional Arabic"/>
          <w:sz w:val="36"/>
          <w:szCs w:val="36"/>
          <w:rtl/>
          <w:lang w:val="fr-FR" w:bidi="ar-DZ"/>
        </w:rPr>
        <w:t>خر ل</w:t>
      </w:r>
      <w:r>
        <w:rPr>
          <w:rFonts w:ascii="Traditional Arabic" w:hAnsi="Traditional Arabic" w:cs="Traditional Arabic" w:hint="cs"/>
          <w:sz w:val="36"/>
          <w:szCs w:val="36"/>
          <w:rtl/>
          <w:lang w:val="fr-FR" w:bidi="ar-DZ"/>
        </w:rPr>
        <w:t>ت</w:t>
      </w:r>
      <w:r w:rsidR="002F4A59" w:rsidRPr="00B6082F">
        <w:rPr>
          <w:rFonts w:ascii="Traditional Arabic" w:hAnsi="Traditional Arabic" w:cs="Traditional Arabic"/>
          <w:sz w:val="36"/>
          <w:szCs w:val="36"/>
          <w:rtl/>
          <w:lang w:val="fr-FR" w:bidi="ar-DZ"/>
        </w:rPr>
        <w:t>سهيل ع</w:t>
      </w:r>
      <w:r>
        <w:rPr>
          <w:rFonts w:ascii="Traditional Arabic" w:hAnsi="Traditional Arabic" w:cs="Traditional Arabic" w:hint="cs"/>
          <w:sz w:val="36"/>
          <w:szCs w:val="36"/>
          <w:rtl/>
          <w:lang w:val="fr-FR" w:bidi="ar-DZ"/>
        </w:rPr>
        <w:t>م</w:t>
      </w:r>
      <w:r w:rsidR="00AB0075">
        <w:rPr>
          <w:rFonts w:ascii="Traditional Arabic" w:hAnsi="Traditional Arabic" w:cs="Traditional Arabic"/>
          <w:sz w:val="36"/>
          <w:szCs w:val="36"/>
          <w:rtl/>
          <w:lang w:val="fr-FR" w:bidi="ar-DZ"/>
        </w:rPr>
        <w:t>لية البحث عل</w:t>
      </w:r>
      <w:r w:rsidR="00AB0075">
        <w:rPr>
          <w:rFonts w:ascii="Traditional Arabic" w:hAnsi="Traditional Arabic" w:cs="Traditional Arabic" w:hint="cs"/>
          <w:sz w:val="36"/>
          <w:szCs w:val="36"/>
          <w:rtl/>
          <w:lang w:val="fr-FR" w:bidi="ar-DZ"/>
        </w:rPr>
        <w:t>ى</w:t>
      </w:r>
      <w:r w:rsidR="00AB0075">
        <w:rPr>
          <w:rFonts w:ascii="Traditional Arabic" w:hAnsi="Traditional Arabic" w:cs="Traditional Arabic"/>
          <w:sz w:val="36"/>
          <w:szCs w:val="36"/>
          <w:rtl/>
          <w:lang w:val="fr-FR" w:bidi="ar-DZ"/>
        </w:rPr>
        <w:t xml:space="preserve"> الباحث و</w:t>
      </w:r>
      <w:r>
        <w:rPr>
          <w:rFonts w:ascii="Traditional Arabic" w:hAnsi="Traditional Arabic" w:cs="Traditional Arabic"/>
          <w:sz w:val="36"/>
          <w:szCs w:val="36"/>
          <w:rtl/>
          <w:lang w:val="fr-FR" w:bidi="ar-DZ"/>
        </w:rPr>
        <w:t>لتوفير</w:t>
      </w:r>
      <w:r>
        <w:rPr>
          <w:rFonts w:ascii="Traditional Arabic" w:hAnsi="Traditional Arabic" w:cs="Traditional Arabic" w:hint="cs"/>
          <w:sz w:val="36"/>
          <w:szCs w:val="36"/>
          <w:rtl/>
          <w:lang w:val="fr-FR" w:bidi="ar-DZ"/>
        </w:rPr>
        <w:t xml:space="preserve"> </w:t>
      </w:r>
      <w:r w:rsidR="002F4A59" w:rsidRPr="00B6082F">
        <w:rPr>
          <w:rFonts w:ascii="Traditional Arabic" w:hAnsi="Traditional Arabic" w:cs="Traditional Arabic"/>
          <w:sz w:val="36"/>
          <w:szCs w:val="36"/>
          <w:rtl/>
          <w:lang w:val="fr-FR" w:bidi="ar-DZ"/>
        </w:rPr>
        <w:t>عليه</w:t>
      </w:r>
      <w:r>
        <w:rPr>
          <w:rFonts w:ascii="Traditional Arabic" w:hAnsi="Traditional Arabic" w:cs="Traditional Arabic"/>
          <w:sz w:val="36"/>
          <w:szCs w:val="36"/>
          <w:rtl/>
          <w:lang w:val="fr-FR" w:bidi="ar-DZ"/>
        </w:rPr>
        <w:t xml:space="preserve"> مشتقة البحث</w:t>
      </w:r>
      <w:r w:rsidR="002F4A59" w:rsidRPr="00B6082F">
        <w:rPr>
          <w:rFonts w:ascii="Traditional Arabic" w:hAnsi="Traditional Arabic" w:cs="Traditional Arabic"/>
          <w:sz w:val="36"/>
          <w:szCs w:val="36"/>
          <w:rtl/>
          <w:lang w:val="fr-FR" w:bidi="ar-DZ"/>
        </w:rPr>
        <w:t>.</w:t>
      </w:r>
    </w:p>
    <w:p w:rsidR="0040399E" w:rsidRPr="00B6082F" w:rsidRDefault="0073001A" w:rsidP="00D7066D">
      <w:pPr>
        <w:spacing w:after="0"/>
        <w:ind w:firstLine="720"/>
        <w:jc w:val="both"/>
        <w:rPr>
          <w:rFonts w:ascii="Traditional Arabic" w:hAnsi="Traditional Arabic" w:cs="Traditional Arabic"/>
          <w:sz w:val="36"/>
          <w:szCs w:val="36"/>
          <w:rtl/>
          <w:lang w:val="fr-FR" w:bidi="ar-DZ"/>
        </w:rPr>
      </w:pPr>
      <w:proofErr w:type="gramStart"/>
      <w:r w:rsidRPr="00B6082F">
        <w:rPr>
          <w:rFonts w:ascii="Traditional Arabic" w:hAnsi="Traditional Arabic" w:cs="Traditional Arabic"/>
          <w:sz w:val="36"/>
          <w:szCs w:val="36"/>
          <w:rtl/>
          <w:lang w:val="fr-FR" w:bidi="ar-DZ"/>
        </w:rPr>
        <w:t>نفهم</w:t>
      </w:r>
      <w:proofErr w:type="gramEnd"/>
      <w:r w:rsidRPr="00B6082F">
        <w:rPr>
          <w:rFonts w:ascii="Traditional Arabic" w:hAnsi="Traditional Arabic" w:cs="Traditional Arabic"/>
          <w:sz w:val="36"/>
          <w:szCs w:val="36"/>
          <w:rtl/>
          <w:lang w:val="fr-FR" w:bidi="ar-DZ"/>
        </w:rPr>
        <w:t xml:space="preserve"> م</w:t>
      </w:r>
      <w:r w:rsidR="00B90994">
        <w:rPr>
          <w:rFonts w:ascii="Traditional Arabic" w:hAnsi="Traditional Arabic" w:cs="Traditional Arabic"/>
          <w:sz w:val="36"/>
          <w:szCs w:val="36"/>
          <w:rtl/>
          <w:lang w:val="fr-FR" w:bidi="ar-DZ"/>
        </w:rPr>
        <w:t>ما سبق أن الجمال يشمل الطبيعة والإنسان و</w:t>
      </w:r>
      <w:r w:rsidRPr="00B6082F">
        <w:rPr>
          <w:rFonts w:ascii="Traditional Arabic" w:hAnsi="Traditional Arabic" w:cs="Traditional Arabic"/>
          <w:sz w:val="36"/>
          <w:szCs w:val="36"/>
          <w:rtl/>
          <w:lang w:val="fr-FR" w:bidi="ar-DZ"/>
        </w:rPr>
        <w:t>تجاربه</w:t>
      </w:r>
      <w:r w:rsidR="00B5196E">
        <w:rPr>
          <w:rFonts w:ascii="Traditional Arabic" w:hAnsi="Traditional Arabic" w:cs="Traditional Arabic"/>
          <w:sz w:val="36"/>
          <w:szCs w:val="36"/>
          <w:rtl/>
          <w:lang w:val="fr-FR" w:bidi="ar-DZ"/>
        </w:rPr>
        <w:t>، كما نر</w:t>
      </w:r>
      <w:r w:rsidR="00B5196E">
        <w:rPr>
          <w:rFonts w:ascii="Traditional Arabic" w:hAnsi="Traditional Arabic" w:cs="Traditional Arabic" w:hint="cs"/>
          <w:sz w:val="36"/>
          <w:szCs w:val="36"/>
          <w:rtl/>
          <w:lang w:val="fr-FR" w:bidi="ar-DZ"/>
        </w:rPr>
        <w:t>ى</w:t>
      </w:r>
      <w:r w:rsidR="00B5196E">
        <w:rPr>
          <w:rFonts w:ascii="Traditional Arabic" w:hAnsi="Traditional Arabic" w:cs="Traditional Arabic"/>
          <w:sz w:val="36"/>
          <w:szCs w:val="36"/>
          <w:rtl/>
          <w:lang w:val="fr-FR" w:bidi="ar-DZ"/>
        </w:rPr>
        <w:t xml:space="preserve"> مد</w:t>
      </w:r>
      <w:r w:rsidR="00B5196E">
        <w:rPr>
          <w:rFonts w:ascii="Traditional Arabic" w:hAnsi="Traditional Arabic" w:cs="Traditional Arabic" w:hint="cs"/>
          <w:sz w:val="36"/>
          <w:szCs w:val="36"/>
          <w:rtl/>
          <w:lang w:val="fr-FR" w:bidi="ar-DZ"/>
        </w:rPr>
        <w:t>ى</w:t>
      </w:r>
      <w:r w:rsidR="00245F16" w:rsidRPr="00B6082F">
        <w:rPr>
          <w:rFonts w:ascii="Traditional Arabic" w:hAnsi="Traditional Arabic" w:cs="Traditional Arabic"/>
          <w:sz w:val="36"/>
          <w:szCs w:val="36"/>
          <w:rtl/>
          <w:lang w:val="fr-FR" w:bidi="ar-DZ"/>
        </w:rPr>
        <w:t xml:space="preserve"> قرابة التعريف </w:t>
      </w:r>
      <w:r w:rsidR="00B5196E" w:rsidRPr="00B6082F">
        <w:rPr>
          <w:rFonts w:ascii="Traditional Arabic" w:hAnsi="Traditional Arabic" w:cs="Traditional Arabic" w:hint="cs"/>
          <w:sz w:val="36"/>
          <w:szCs w:val="36"/>
          <w:rtl/>
          <w:lang w:val="fr-FR" w:bidi="ar-DZ"/>
        </w:rPr>
        <w:t>الاص</w:t>
      </w:r>
      <w:r w:rsidR="00B5196E">
        <w:rPr>
          <w:rFonts w:ascii="Traditional Arabic" w:hAnsi="Traditional Arabic" w:cs="Traditional Arabic" w:hint="cs"/>
          <w:sz w:val="36"/>
          <w:szCs w:val="36"/>
          <w:rtl/>
          <w:lang w:val="fr-FR" w:bidi="ar-DZ"/>
        </w:rPr>
        <w:t>ط</w:t>
      </w:r>
      <w:r w:rsidR="00B5196E" w:rsidRPr="00B6082F">
        <w:rPr>
          <w:rFonts w:ascii="Traditional Arabic" w:hAnsi="Traditional Arabic" w:cs="Traditional Arabic" w:hint="cs"/>
          <w:sz w:val="36"/>
          <w:szCs w:val="36"/>
          <w:rtl/>
          <w:lang w:val="fr-FR" w:bidi="ar-DZ"/>
        </w:rPr>
        <w:t>لاحي</w:t>
      </w:r>
      <w:r w:rsidR="002F4A59" w:rsidRPr="00B6082F">
        <w:rPr>
          <w:rFonts w:ascii="Traditional Arabic" w:hAnsi="Traditional Arabic" w:cs="Traditional Arabic"/>
          <w:sz w:val="36"/>
          <w:szCs w:val="36"/>
          <w:rtl/>
          <w:lang w:val="fr-FR" w:bidi="ar-DZ"/>
        </w:rPr>
        <w:t xml:space="preserve"> مع ا</w:t>
      </w:r>
      <w:r w:rsidR="00B90994">
        <w:rPr>
          <w:rFonts w:ascii="Traditional Arabic" w:hAnsi="Traditional Arabic" w:cs="Traditional Arabic"/>
          <w:sz w:val="36"/>
          <w:szCs w:val="36"/>
          <w:rtl/>
          <w:lang w:val="fr-FR" w:bidi="ar-DZ"/>
        </w:rPr>
        <w:t>لتعريف اللغوي لهذا المصطلح، واتساع</w:t>
      </w:r>
      <w:r w:rsidR="00245F16" w:rsidRPr="00B6082F">
        <w:rPr>
          <w:rFonts w:ascii="Traditional Arabic" w:hAnsi="Traditional Arabic" w:cs="Traditional Arabic"/>
          <w:sz w:val="36"/>
          <w:szCs w:val="36"/>
          <w:rtl/>
          <w:lang w:val="fr-FR" w:bidi="ar-DZ"/>
        </w:rPr>
        <w:t xml:space="preserve"> مفهوم</w:t>
      </w:r>
      <w:r w:rsidR="00B90994">
        <w:rPr>
          <w:rFonts w:ascii="Traditional Arabic" w:hAnsi="Traditional Arabic" w:cs="Traditional Arabic" w:hint="cs"/>
          <w:sz w:val="36"/>
          <w:szCs w:val="36"/>
          <w:rtl/>
          <w:lang w:val="fr-FR" w:bidi="ar-DZ"/>
        </w:rPr>
        <w:t>ه</w:t>
      </w:r>
      <w:r w:rsidR="00AB0075">
        <w:rPr>
          <w:rFonts w:ascii="Traditional Arabic" w:hAnsi="Traditional Arabic" w:cs="Traditional Arabic"/>
          <w:sz w:val="36"/>
          <w:szCs w:val="36"/>
          <w:rtl/>
          <w:lang w:val="fr-FR" w:bidi="ar-DZ"/>
        </w:rPr>
        <w:t xml:space="preserve"> عل</w:t>
      </w:r>
      <w:r w:rsidR="00AB0075">
        <w:rPr>
          <w:rFonts w:ascii="Traditional Arabic" w:hAnsi="Traditional Arabic" w:cs="Traditional Arabic" w:hint="cs"/>
          <w:sz w:val="36"/>
          <w:szCs w:val="36"/>
          <w:rtl/>
          <w:lang w:val="fr-FR" w:bidi="ar-DZ"/>
        </w:rPr>
        <w:t>ى</w:t>
      </w:r>
      <w:r w:rsidR="00245F16" w:rsidRPr="00B6082F">
        <w:rPr>
          <w:rFonts w:ascii="Traditional Arabic" w:hAnsi="Traditional Arabic" w:cs="Traditional Arabic"/>
          <w:sz w:val="36"/>
          <w:szCs w:val="36"/>
          <w:rtl/>
          <w:lang w:val="fr-FR" w:bidi="ar-DZ"/>
        </w:rPr>
        <w:t xml:space="preserve"> الساحة الأدبية و </w:t>
      </w:r>
      <w:r w:rsidR="00506D46" w:rsidRPr="00B6082F">
        <w:rPr>
          <w:rFonts w:ascii="Traditional Arabic" w:hAnsi="Traditional Arabic" w:cs="Traditional Arabic"/>
          <w:sz w:val="36"/>
          <w:szCs w:val="36"/>
          <w:rtl/>
          <w:lang w:val="fr-FR" w:bidi="ar-DZ"/>
        </w:rPr>
        <w:t>ارتباطه</w:t>
      </w:r>
      <w:r w:rsidR="00245F16" w:rsidRPr="00B6082F">
        <w:rPr>
          <w:rFonts w:ascii="Traditional Arabic" w:hAnsi="Traditional Arabic" w:cs="Traditional Arabic"/>
          <w:sz w:val="36"/>
          <w:szCs w:val="36"/>
          <w:rtl/>
          <w:lang w:val="fr-FR" w:bidi="ar-DZ"/>
        </w:rPr>
        <w:t xml:space="preserve"> بالعمل النفي والأ</w:t>
      </w:r>
      <w:r w:rsidR="0040399E" w:rsidRPr="00B6082F">
        <w:rPr>
          <w:rFonts w:ascii="Traditional Arabic" w:hAnsi="Traditional Arabic" w:cs="Traditional Arabic"/>
          <w:sz w:val="36"/>
          <w:szCs w:val="36"/>
          <w:rtl/>
          <w:lang w:val="fr-FR" w:bidi="ar-DZ"/>
        </w:rPr>
        <w:t>د</w:t>
      </w:r>
      <w:r w:rsidR="00B90994">
        <w:rPr>
          <w:rFonts w:ascii="Traditional Arabic" w:hAnsi="Traditional Arabic" w:cs="Traditional Arabic" w:hint="cs"/>
          <w:sz w:val="36"/>
          <w:szCs w:val="36"/>
          <w:rtl/>
          <w:lang w:val="fr-FR" w:bidi="ar-DZ"/>
        </w:rPr>
        <w:t>بي.</w:t>
      </w:r>
    </w:p>
    <w:p w:rsidR="002F4A59" w:rsidRPr="00B6082F" w:rsidRDefault="00AB0075" w:rsidP="005E58AA">
      <w:pPr>
        <w:pStyle w:val="Titre1"/>
        <w:numPr>
          <w:ilvl w:val="0"/>
          <w:numId w:val="42"/>
        </w:numPr>
        <w:tabs>
          <w:tab w:val="left" w:pos="651"/>
        </w:tabs>
        <w:rPr>
          <w:rtl/>
          <w:lang w:val="fr-FR"/>
        </w:rPr>
      </w:pPr>
      <w:bookmarkStart w:id="25" w:name="_Toc71407877"/>
      <w:r>
        <w:rPr>
          <w:rtl/>
          <w:lang w:val="fr-FR"/>
        </w:rPr>
        <w:t>الجمال</w:t>
      </w:r>
      <w:r w:rsidR="002A7522" w:rsidRPr="00B6082F">
        <w:rPr>
          <w:rtl/>
          <w:lang w:val="fr-FR"/>
        </w:rPr>
        <w:t xml:space="preserve"> في الفكر الغربي :</w:t>
      </w:r>
      <w:bookmarkEnd w:id="25"/>
      <w:r w:rsidR="002A7522" w:rsidRPr="00B6082F">
        <w:rPr>
          <w:rtl/>
          <w:lang w:val="fr-FR"/>
        </w:rPr>
        <w:t xml:space="preserve"> </w:t>
      </w:r>
    </w:p>
    <w:p w:rsidR="002A7522" w:rsidRPr="00B6082F" w:rsidRDefault="00D2627D" w:rsidP="00AB0075">
      <w:pPr>
        <w:spacing w:after="0"/>
        <w:ind w:firstLine="720"/>
        <w:jc w:val="both"/>
        <w:rPr>
          <w:rFonts w:ascii="Traditional Arabic" w:hAnsi="Traditional Arabic" w:cs="Traditional Arabic"/>
          <w:sz w:val="36"/>
          <w:szCs w:val="36"/>
          <w:rtl/>
          <w:lang w:val="fr-FR" w:bidi="ar-DZ"/>
        </w:rPr>
      </w:pPr>
      <w:proofErr w:type="gramStart"/>
      <w:r w:rsidRPr="00B6082F">
        <w:rPr>
          <w:rFonts w:ascii="Traditional Arabic" w:hAnsi="Traditional Arabic" w:cs="Traditional Arabic"/>
          <w:sz w:val="36"/>
          <w:szCs w:val="36"/>
          <w:rtl/>
          <w:lang w:val="fr-FR" w:bidi="ar-DZ"/>
        </w:rPr>
        <w:t>ترجع</w:t>
      </w:r>
      <w:proofErr w:type="gramEnd"/>
      <w:r w:rsidRPr="00B6082F">
        <w:rPr>
          <w:rFonts w:ascii="Traditional Arabic" w:hAnsi="Traditional Arabic" w:cs="Traditional Arabic"/>
          <w:sz w:val="36"/>
          <w:szCs w:val="36"/>
          <w:rtl/>
          <w:lang w:val="fr-FR" w:bidi="ar-DZ"/>
        </w:rPr>
        <w:t xml:space="preserve"> بوادر </w:t>
      </w:r>
      <w:r w:rsidR="006D2540" w:rsidRPr="00B6082F">
        <w:rPr>
          <w:rFonts w:ascii="Traditional Arabic" w:hAnsi="Traditional Arabic" w:cs="Traditional Arabic"/>
          <w:sz w:val="36"/>
          <w:szCs w:val="36"/>
          <w:rtl/>
          <w:lang w:val="fr-FR" w:bidi="ar-DZ"/>
        </w:rPr>
        <w:t>الفكر</w:t>
      </w:r>
      <w:r w:rsidRPr="00B6082F">
        <w:rPr>
          <w:rFonts w:ascii="Traditional Arabic" w:hAnsi="Traditional Arabic" w:cs="Traditional Arabic"/>
          <w:sz w:val="36"/>
          <w:szCs w:val="36"/>
          <w:rtl/>
          <w:lang w:val="fr-FR" w:bidi="ar-DZ"/>
        </w:rPr>
        <w:t xml:space="preserve"> </w:t>
      </w:r>
      <w:r w:rsidR="006D2540" w:rsidRPr="00B6082F">
        <w:rPr>
          <w:rFonts w:ascii="Traditional Arabic" w:hAnsi="Traditional Arabic" w:cs="Traditional Arabic"/>
          <w:sz w:val="36"/>
          <w:szCs w:val="36"/>
          <w:rtl/>
          <w:lang w:val="fr-FR" w:bidi="ar-DZ"/>
        </w:rPr>
        <w:t xml:space="preserve">الجمالي </w:t>
      </w:r>
      <w:r w:rsidRPr="00B6082F">
        <w:rPr>
          <w:rFonts w:ascii="Traditional Arabic" w:hAnsi="Traditional Arabic" w:cs="Traditional Arabic"/>
          <w:sz w:val="36"/>
          <w:szCs w:val="36"/>
          <w:rtl/>
          <w:lang w:val="fr-FR" w:bidi="ar-DZ"/>
        </w:rPr>
        <w:t>إ</w:t>
      </w:r>
      <w:r w:rsidR="006D2540" w:rsidRPr="00B6082F">
        <w:rPr>
          <w:rFonts w:ascii="Traditional Arabic" w:hAnsi="Traditional Arabic" w:cs="Traditional Arabic"/>
          <w:sz w:val="36"/>
          <w:szCs w:val="36"/>
          <w:rtl/>
          <w:lang w:val="fr-FR" w:bidi="ar-DZ"/>
        </w:rPr>
        <w:t>لى</w:t>
      </w:r>
      <w:r w:rsidR="00506D46" w:rsidRPr="00B6082F">
        <w:rPr>
          <w:rFonts w:ascii="Traditional Arabic" w:hAnsi="Traditional Arabic" w:cs="Traditional Arabic"/>
          <w:sz w:val="36"/>
          <w:szCs w:val="36"/>
          <w:rtl/>
          <w:lang w:val="fr-FR" w:bidi="ar-DZ"/>
        </w:rPr>
        <w:t xml:space="preserve"> الحضارات الإ</w:t>
      </w:r>
      <w:r w:rsidR="002A7522" w:rsidRPr="00B6082F">
        <w:rPr>
          <w:rFonts w:ascii="Traditional Arabic" w:hAnsi="Traditional Arabic" w:cs="Traditional Arabic"/>
          <w:sz w:val="36"/>
          <w:szCs w:val="36"/>
          <w:rtl/>
          <w:lang w:val="fr-FR" w:bidi="ar-DZ"/>
        </w:rPr>
        <w:t>نساني</w:t>
      </w:r>
      <w:r w:rsidR="00506D46" w:rsidRPr="00B6082F">
        <w:rPr>
          <w:rFonts w:ascii="Traditional Arabic" w:hAnsi="Traditional Arabic" w:cs="Traditional Arabic"/>
          <w:sz w:val="36"/>
          <w:szCs w:val="36"/>
          <w:rtl/>
          <w:lang w:val="fr-FR" w:bidi="ar-DZ"/>
        </w:rPr>
        <w:t>ة الأ</w:t>
      </w:r>
      <w:r w:rsidR="00AA171E">
        <w:rPr>
          <w:rFonts w:ascii="Traditional Arabic" w:hAnsi="Traditional Arabic" w:cs="Traditional Arabic"/>
          <w:sz w:val="36"/>
          <w:szCs w:val="36"/>
          <w:rtl/>
          <w:lang w:val="fr-FR" w:bidi="ar-DZ"/>
        </w:rPr>
        <w:t>ولى</w:t>
      </w:r>
      <w:r w:rsidRPr="00B6082F">
        <w:rPr>
          <w:rFonts w:ascii="Traditional Arabic" w:hAnsi="Traditional Arabic" w:cs="Traditional Arabic"/>
          <w:sz w:val="36"/>
          <w:szCs w:val="36"/>
          <w:rtl/>
          <w:lang w:val="fr-FR" w:bidi="ar-DZ"/>
        </w:rPr>
        <w:t>،</w:t>
      </w:r>
      <w:r w:rsidR="00AA171E">
        <w:rPr>
          <w:rFonts w:ascii="Traditional Arabic" w:hAnsi="Traditional Arabic" w:cs="Traditional Arabic" w:hint="cs"/>
          <w:sz w:val="36"/>
          <w:szCs w:val="36"/>
          <w:rtl/>
          <w:lang w:val="fr-FR" w:bidi="ar-DZ"/>
        </w:rPr>
        <w:t xml:space="preserve"> </w:t>
      </w:r>
      <w:r w:rsidRPr="00B6082F">
        <w:rPr>
          <w:rFonts w:ascii="Traditional Arabic" w:hAnsi="Traditional Arabic" w:cs="Traditional Arabic"/>
          <w:sz w:val="36"/>
          <w:szCs w:val="36"/>
          <w:rtl/>
          <w:lang w:val="fr-FR" w:bidi="ar-DZ"/>
        </w:rPr>
        <w:t xml:space="preserve">وقد اختلفت معايير </w:t>
      </w:r>
      <w:r w:rsidR="00B5196E">
        <w:rPr>
          <w:rFonts w:ascii="Traditional Arabic" w:hAnsi="Traditional Arabic" w:cs="Traditional Arabic" w:hint="cs"/>
          <w:sz w:val="36"/>
          <w:szCs w:val="36"/>
          <w:rtl/>
          <w:lang w:val="fr-FR" w:bidi="ar-DZ"/>
        </w:rPr>
        <w:t>و</w:t>
      </w:r>
      <w:r w:rsidRPr="00B6082F">
        <w:rPr>
          <w:rFonts w:ascii="Traditional Arabic" w:hAnsi="Traditional Arabic" w:cs="Traditional Arabic"/>
          <w:sz w:val="36"/>
          <w:szCs w:val="36"/>
          <w:rtl/>
          <w:lang w:val="fr-FR" w:bidi="ar-DZ"/>
        </w:rPr>
        <w:t xml:space="preserve">محددات </w:t>
      </w:r>
      <w:r w:rsidR="00AA171E">
        <w:rPr>
          <w:rFonts w:ascii="Traditional Arabic" w:hAnsi="Traditional Arabic" w:cs="Traditional Arabic"/>
          <w:sz w:val="36"/>
          <w:szCs w:val="36"/>
          <w:rtl/>
          <w:lang w:val="fr-FR" w:bidi="ar-DZ"/>
        </w:rPr>
        <w:t>الجمال وما</w:t>
      </w:r>
      <w:r w:rsidR="00F74D04" w:rsidRPr="00B6082F">
        <w:rPr>
          <w:rFonts w:ascii="Traditional Arabic" w:hAnsi="Traditional Arabic" w:cs="Traditional Arabic"/>
          <w:sz w:val="36"/>
          <w:szCs w:val="36"/>
          <w:rtl/>
          <w:lang w:val="fr-FR" w:bidi="ar-DZ"/>
        </w:rPr>
        <w:t>هيته</w:t>
      </w:r>
      <w:r w:rsidR="00AA171E">
        <w:rPr>
          <w:rFonts w:ascii="Traditional Arabic" w:hAnsi="Traditional Arabic" w:cs="Traditional Arabic" w:hint="cs"/>
          <w:sz w:val="36"/>
          <w:szCs w:val="36"/>
          <w:rtl/>
          <w:lang w:val="fr-FR" w:bidi="ar-DZ"/>
        </w:rPr>
        <w:t>،</w:t>
      </w:r>
      <w:r w:rsidR="002A7522" w:rsidRPr="00B6082F">
        <w:rPr>
          <w:rFonts w:ascii="Traditional Arabic" w:hAnsi="Traditional Arabic" w:cs="Traditional Arabic"/>
          <w:sz w:val="36"/>
          <w:szCs w:val="36"/>
          <w:rtl/>
          <w:lang w:val="fr-FR" w:bidi="ar-DZ"/>
        </w:rPr>
        <w:t xml:space="preserve"> حس</w:t>
      </w:r>
      <w:r w:rsidR="00506D46" w:rsidRPr="00B6082F">
        <w:rPr>
          <w:rFonts w:ascii="Traditional Arabic" w:hAnsi="Traditional Arabic" w:cs="Traditional Arabic"/>
          <w:sz w:val="36"/>
          <w:szCs w:val="36"/>
          <w:rtl/>
          <w:lang w:val="fr-FR" w:bidi="ar-DZ"/>
        </w:rPr>
        <w:t>ب كل منطقة والمدرسة التي ينتمي إ</w:t>
      </w:r>
      <w:r w:rsidR="00AB0075">
        <w:rPr>
          <w:rFonts w:ascii="Traditional Arabic" w:hAnsi="Traditional Arabic" w:cs="Traditional Arabic"/>
          <w:sz w:val="36"/>
          <w:szCs w:val="36"/>
          <w:rtl/>
          <w:lang w:val="fr-FR" w:bidi="ar-DZ"/>
        </w:rPr>
        <w:t>ليها الفلاسفة و</w:t>
      </w:r>
      <w:r w:rsidR="002A7522" w:rsidRPr="00B6082F">
        <w:rPr>
          <w:rFonts w:ascii="Traditional Arabic" w:hAnsi="Traditional Arabic" w:cs="Traditional Arabic"/>
          <w:sz w:val="36"/>
          <w:szCs w:val="36"/>
          <w:rtl/>
          <w:lang w:val="fr-FR" w:bidi="ar-DZ"/>
        </w:rPr>
        <w:t>المهتمون بالب</w:t>
      </w:r>
      <w:r w:rsidR="005E62B7" w:rsidRPr="00B6082F">
        <w:rPr>
          <w:rFonts w:ascii="Traditional Arabic" w:hAnsi="Traditional Arabic" w:cs="Traditional Arabic"/>
          <w:sz w:val="36"/>
          <w:szCs w:val="36"/>
          <w:rtl/>
          <w:lang w:val="fr-FR" w:bidi="ar-DZ"/>
        </w:rPr>
        <w:t>حث</w:t>
      </w:r>
      <w:r w:rsidR="00AA171E">
        <w:rPr>
          <w:rFonts w:ascii="Traditional Arabic" w:hAnsi="Traditional Arabic" w:cs="Traditional Arabic" w:hint="cs"/>
          <w:sz w:val="36"/>
          <w:szCs w:val="36"/>
          <w:rtl/>
          <w:lang w:val="fr-FR" w:bidi="ar-DZ"/>
        </w:rPr>
        <w:t xml:space="preserve"> </w:t>
      </w:r>
      <w:r w:rsidR="005E62B7" w:rsidRPr="00B6082F">
        <w:rPr>
          <w:rFonts w:ascii="Traditional Arabic" w:hAnsi="Traditional Arabic" w:cs="Traditional Arabic"/>
          <w:sz w:val="36"/>
          <w:szCs w:val="36"/>
          <w:rtl/>
          <w:lang w:val="fr-FR" w:bidi="ar-DZ"/>
        </w:rPr>
        <w:t>في هذا المجال</w:t>
      </w:r>
      <w:r w:rsidR="00AB0075">
        <w:rPr>
          <w:rFonts w:ascii="Traditional Arabic" w:hAnsi="Traditional Arabic" w:cs="Traditional Arabic" w:hint="cs"/>
          <w:sz w:val="36"/>
          <w:szCs w:val="36"/>
          <w:rtl/>
          <w:lang w:val="fr-FR" w:bidi="ar-DZ"/>
        </w:rPr>
        <w:t>.</w:t>
      </w:r>
      <w:r w:rsidR="005E62B7" w:rsidRPr="00B6082F">
        <w:rPr>
          <w:rFonts w:ascii="Traditional Arabic" w:hAnsi="Traditional Arabic" w:cs="Traditional Arabic"/>
          <w:sz w:val="36"/>
          <w:szCs w:val="36"/>
          <w:rtl/>
          <w:lang w:val="fr-FR" w:bidi="ar-DZ"/>
        </w:rPr>
        <w:t xml:space="preserve"> مثلا عند </w:t>
      </w:r>
      <w:r w:rsidR="005E62B7" w:rsidRPr="00AA171E">
        <w:rPr>
          <w:rFonts w:ascii="Traditional Arabic" w:hAnsi="Traditional Arabic" w:cs="Traditional Arabic"/>
          <w:sz w:val="40"/>
          <w:szCs w:val="40"/>
          <w:rtl/>
          <w:lang w:val="fr-FR" w:bidi="ar-DZ"/>
        </w:rPr>
        <w:t>"السوف</w:t>
      </w:r>
      <w:r w:rsidR="002A7522" w:rsidRPr="00AA171E">
        <w:rPr>
          <w:rFonts w:ascii="Traditional Arabic" w:hAnsi="Traditional Arabic" w:cs="Traditional Arabic"/>
          <w:sz w:val="40"/>
          <w:szCs w:val="40"/>
          <w:rtl/>
          <w:lang w:val="fr-FR" w:bidi="ar-DZ"/>
        </w:rPr>
        <w:t xml:space="preserve">سطائيين " </w:t>
      </w:r>
      <w:r w:rsidR="002A7522" w:rsidRPr="00B6082F">
        <w:rPr>
          <w:rFonts w:ascii="Traditional Arabic" w:hAnsi="Traditional Arabic" w:cs="Traditional Arabic"/>
          <w:sz w:val="36"/>
          <w:szCs w:val="36"/>
          <w:rtl/>
          <w:lang w:val="fr-FR" w:bidi="ar-DZ"/>
        </w:rPr>
        <w:t>مقاييس الجمال</w:t>
      </w:r>
      <w:r w:rsidR="00506D46" w:rsidRPr="00B6082F">
        <w:rPr>
          <w:rFonts w:ascii="Traditional Arabic" w:hAnsi="Traditional Arabic" w:cs="Traditional Arabic"/>
          <w:sz w:val="36"/>
          <w:szCs w:val="36"/>
          <w:rtl/>
          <w:lang w:val="fr-FR" w:bidi="ar-DZ"/>
        </w:rPr>
        <w:t xml:space="preserve"> </w:t>
      </w:r>
      <w:r w:rsidR="00AA171E">
        <w:rPr>
          <w:rFonts w:ascii="Traditional Arabic" w:hAnsi="Traditional Arabic" w:cs="Traditional Arabic"/>
          <w:sz w:val="36"/>
          <w:szCs w:val="36"/>
          <w:rtl/>
          <w:lang w:val="fr-FR" w:bidi="ar-DZ"/>
        </w:rPr>
        <w:t>«</w:t>
      </w:r>
      <w:r w:rsidR="00AB0075">
        <w:rPr>
          <w:rFonts w:ascii="Traditional Arabic" w:hAnsi="Traditional Arabic" w:cs="Traditional Arabic" w:hint="cs"/>
          <w:sz w:val="40"/>
          <w:szCs w:val="40"/>
          <w:rtl/>
          <w:lang w:val="fr-FR" w:bidi="ar-DZ"/>
        </w:rPr>
        <w:t xml:space="preserve"> </w:t>
      </w:r>
      <w:r w:rsidR="00506D46" w:rsidRPr="00AA171E">
        <w:rPr>
          <w:rFonts w:ascii="Traditional Arabic" w:hAnsi="Traditional Arabic" w:cs="Traditional Arabic"/>
          <w:sz w:val="40"/>
          <w:szCs w:val="40"/>
          <w:rtl/>
          <w:lang w:val="fr-FR" w:bidi="ar-DZ"/>
        </w:rPr>
        <w:t xml:space="preserve">مقايس ذاتية تغير </w:t>
      </w:r>
      <w:r w:rsidR="00AB0075">
        <w:rPr>
          <w:rFonts w:ascii="Traditional Arabic" w:hAnsi="Traditional Arabic" w:cs="Traditional Arabic"/>
          <w:sz w:val="40"/>
          <w:szCs w:val="40"/>
          <w:rtl/>
          <w:lang w:val="fr-FR" w:bidi="ar-DZ"/>
        </w:rPr>
        <w:t xml:space="preserve">من فرد </w:t>
      </w:r>
      <w:r w:rsidR="00AB0075">
        <w:rPr>
          <w:rFonts w:ascii="Traditional Arabic" w:hAnsi="Traditional Arabic" w:cs="Traditional Arabic" w:hint="cs"/>
          <w:sz w:val="40"/>
          <w:szCs w:val="40"/>
          <w:rtl/>
          <w:lang w:val="fr-FR" w:bidi="ar-DZ"/>
        </w:rPr>
        <w:t>إ</w:t>
      </w:r>
      <w:r w:rsidR="00506D46" w:rsidRPr="00AA171E">
        <w:rPr>
          <w:rFonts w:ascii="Traditional Arabic" w:hAnsi="Traditional Arabic" w:cs="Traditional Arabic"/>
          <w:sz w:val="40"/>
          <w:szCs w:val="40"/>
          <w:rtl/>
          <w:lang w:val="fr-FR" w:bidi="ar-DZ"/>
        </w:rPr>
        <w:t>لى أ</w:t>
      </w:r>
      <w:r w:rsidR="002A7522" w:rsidRPr="00AA171E">
        <w:rPr>
          <w:rFonts w:ascii="Traditional Arabic" w:hAnsi="Traditional Arabic" w:cs="Traditional Arabic"/>
          <w:sz w:val="40"/>
          <w:szCs w:val="40"/>
          <w:rtl/>
          <w:lang w:val="fr-FR" w:bidi="ar-DZ"/>
        </w:rPr>
        <w:t>خر</w:t>
      </w:r>
      <w:r w:rsidR="00AA171E">
        <w:rPr>
          <w:rFonts w:ascii="Traditional Arabic" w:hAnsi="Traditional Arabic" w:cs="Traditional Arabic"/>
          <w:sz w:val="36"/>
          <w:szCs w:val="36"/>
          <w:rtl/>
          <w:lang w:val="fr-FR" w:bidi="ar-DZ"/>
        </w:rPr>
        <w:t>»</w:t>
      </w:r>
      <w:r w:rsidR="00E62704" w:rsidRPr="00B6082F">
        <w:rPr>
          <w:rStyle w:val="Appelnotedebasdep"/>
          <w:rFonts w:ascii="Traditional Arabic" w:hAnsi="Traditional Arabic" w:cs="Traditional Arabic"/>
          <w:sz w:val="36"/>
          <w:szCs w:val="36"/>
          <w:rtl/>
          <w:lang w:val="fr-FR" w:bidi="ar-DZ"/>
        </w:rPr>
        <w:footnoteReference w:id="22"/>
      </w:r>
      <w:r w:rsidR="00AA171E">
        <w:rPr>
          <w:rFonts w:ascii="Traditional Arabic" w:hAnsi="Traditional Arabic" w:cs="Traditional Arabic" w:hint="cs"/>
          <w:sz w:val="36"/>
          <w:szCs w:val="36"/>
          <w:rtl/>
          <w:lang w:val="fr-FR" w:bidi="ar-DZ"/>
        </w:rPr>
        <w:t xml:space="preserve">، </w:t>
      </w:r>
      <w:r w:rsidR="006D6DE6">
        <w:rPr>
          <w:rFonts w:ascii="Traditional Arabic" w:hAnsi="Traditional Arabic" w:cs="Traditional Arabic"/>
          <w:sz w:val="36"/>
          <w:szCs w:val="36"/>
          <w:rtl/>
          <w:lang w:val="fr-FR" w:bidi="ar-DZ"/>
        </w:rPr>
        <w:t>أي أن الجمال يتوقف عل</w:t>
      </w:r>
      <w:r w:rsidR="006D6DE6">
        <w:rPr>
          <w:rFonts w:ascii="Traditional Arabic" w:hAnsi="Traditional Arabic" w:cs="Traditional Arabic" w:hint="cs"/>
          <w:sz w:val="36"/>
          <w:szCs w:val="36"/>
          <w:rtl/>
          <w:lang w:val="fr-FR" w:bidi="ar-DZ"/>
        </w:rPr>
        <w:t>ى</w:t>
      </w:r>
      <w:r w:rsidR="00506D46" w:rsidRPr="00B6082F">
        <w:rPr>
          <w:rFonts w:ascii="Traditional Arabic" w:hAnsi="Traditional Arabic" w:cs="Traditional Arabic"/>
          <w:sz w:val="36"/>
          <w:szCs w:val="36"/>
          <w:rtl/>
          <w:lang w:val="fr-FR" w:bidi="ar-DZ"/>
        </w:rPr>
        <w:t xml:space="preserve"> أهواء الناس وأحوالهم أما </w:t>
      </w:r>
      <w:r w:rsidR="00506D46" w:rsidRPr="00AA171E">
        <w:rPr>
          <w:rFonts w:ascii="Traditional Arabic" w:hAnsi="Traditional Arabic" w:cs="Traditional Arabic"/>
          <w:sz w:val="40"/>
          <w:szCs w:val="40"/>
          <w:rtl/>
          <w:lang w:val="fr-FR" w:bidi="ar-DZ"/>
        </w:rPr>
        <w:t>"</w:t>
      </w:r>
      <w:r w:rsidR="00AB0075">
        <w:rPr>
          <w:rFonts w:ascii="Traditional Arabic" w:hAnsi="Traditional Arabic" w:cs="Traditional Arabic" w:hint="cs"/>
          <w:sz w:val="40"/>
          <w:szCs w:val="40"/>
          <w:rtl/>
          <w:lang w:val="fr-FR" w:bidi="ar-DZ"/>
        </w:rPr>
        <w:t xml:space="preserve"> </w:t>
      </w:r>
      <w:r w:rsidR="00506D46" w:rsidRPr="00AA171E">
        <w:rPr>
          <w:rFonts w:ascii="Traditional Arabic" w:hAnsi="Traditional Arabic" w:cs="Traditional Arabic"/>
          <w:sz w:val="40"/>
          <w:szCs w:val="40"/>
          <w:rtl/>
          <w:lang w:val="fr-FR" w:bidi="ar-DZ"/>
        </w:rPr>
        <w:t>أ</w:t>
      </w:r>
      <w:r w:rsidR="002A7522" w:rsidRPr="00AA171E">
        <w:rPr>
          <w:rFonts w:ascii="Traditional Arabic" w:hAnsi="Traditional Arabic" w:cs="Traditional Arabic"/>
          <w:sz w:val="40"/>
          <w:szCs w:val="40"/>
          <w:rtl/>
          <w:lang w:val="fr-FR" w:bidi="ar-DZ"/>
        </w:rPr>
        <w:t xml:space="preserve">فلاطون " </w:t>
      </w:r>
      <w:r w:rsidR="002A7522" w:rsidRPr="00B6082F">
        <w:rPr>
          <w:rFonts w:ascii="Traditional Arabic" w:hAnsi="Traditional Arabic" w:cs="Traditional Arabic"/>
          <w:sz w:val="36"/>
          <w:szCs w:val="36"/>
          <w:rtl/>
          <w:lang w:val="fr-FR" w:bidi="ar-DZ"/>
        </w:rPr>
        <w:t>فينطلق في فهمه للجم</w:t>
      </w:r>
      <w:r w:rsidRPr="00B6082F">
        <w:rPr>
          <w:rFonts w:ascii="Traditional Arabic" w:hAnsi="Traditional Arabic" w:cs="Traditional Arabic"/>
          <w:sz w:val="36"/>
          <w:szCs w:val="36"/>
          <w:rtl/>
          <w:lang w:val="fr-FR" w:bidi="ar-DZ"/>
        </w:rPr>
        <w:t>ال من فلسفته المثالية فيرى</w:t>
      </w:r>
      <w:r w:rsidR="00AA171E">
        <w:rPr>
          <w:rFonts w:ascii="Traditional Arabic" w:hAnsi="Traditional Arabic" w:cs="Traditional Arabic" w:hint="cs"/>
          <w:sz w:val="36"/>
          <w:szCs w:val="36"/>
          <w:rtl/>
          <w:lang w:val="fr-FR" w:bidi="ar-DZ"/>
        </w:rPr>
        <w:t>:</w:t>
      </w:r>
      <w:r w:rsidRPr="00B6082F">
        <w:rPr>
          <w:rFonts w:ascii="Traditional Arabic" w:hAnsi="Traditional Arabic" w:cs="Traditional Arabic"/>
          <w:sz w:val="36"/>
          <w:szCs w:val="36"/>
          <w:rtl/>
          <w:lang w:val="fr-FR" w:bidi="ar-DZ"/>
        </w:rPr>
        <w:t xml:space="preserve"> </w:t>
      </w:r>
      <w:r w:rsidR="00AA171E">
        <w:rPr>
          <w:rFonts w:ascii="Traditional Arabic" w:hAnsi="Traditional Arabic" w:cs="Traditional Arabic"/>
          <w:sz w:val="36"/>
          <w:szCs w:val="36"/>
          <w:rtl/>
          <w:lang w:val="fr-FR" w:bidi="ar-DZ"/>
        </w:rPr>
        <w:t>«</w:t>
      </w:r>
      <w:r w:rsidRPr="00B6082F">
        <w:rPr>
          <w:rFonts w:ascii="Traditional Arabic" w:hAnsi="Traditional Arabic" w:cs="Traditional Arabic"/>
          <w:sz w:val="36"/>
          <w:szCs w:val="36"/>
          <w:rtl/>
          <w:lang w:val="fr-FR" w:bidi="ar-DZ"/>
        </w:rPr>
        <w:t xml:space="preserve"> </w:t>
      </w:r>
      <w:r w:rsidRPr="00AA171E">
        <w:rPr>
          <w:rFonts w:ascii="Traditional Arabic" w:hAnsi="Traditional Arabic" w:cs="Traditional Arabic"/>
          <w:sz w:val="40"/>
          <w:szCs w:val="40"/>
          <w:rtl/>
          <w:lang w:val="fr-FR" w:bidi="ar-DZ"/>
        </w:rPr>
        <w:t>بأ</w:t>
      </w:r>
      <w:r w:rsidR="002A7522" w:rsidRPr="00AA171E">
        <w:rPr>
          <w:rFonts w:ascii="Traditional Arabic" w:hAnsi="Traditional Arabic" w:cs="Traditional Arabic"/>
          <w:sz w:val="40"/>
          <w:szCs w:val="40"/>
          <w:rtl/>
          <w:lang w:val="fr-FR" w:bidi="ar-DZ"/>
        </w:rPr>
        <w:t>ن</w:t>
      </w:r>
      <w:r w:rsidR="00AA171E">
        <w:rPr>
          <w:rFonts w:ascii="Traditional Arabic" w:hAnsi="Traditional Arabic" w:cs="Traditional Arabic"/>
          <w:sz w:val="40"/>
          <w:szCs w:val="40"/>
          <w:rtl/>
          <w:lang w:val="fr-FR" w:bidi="ar-DZ"/>
        </w:rPr>
        <w:t xml:space="preserve"> الجمال في </w:t>
      </w:r>
      <w:r w:rsidR="00AA171E">
        <w:rPr>
          <w:rFonts w:ascii="Traditional Arabic" w:hAnsi="Traditional Arabic" w:cs="Traditional Arabic"/>
          <w:sz w:val="40"/>
          <w:szCs w:val="40"/>
          <w:rtl/>
          <w:lang w:val="fr-FR" w:bidi="ar-DZ"/>
        </w:rPr>
        <w:lastRenderedPageBreak/>
        <w:t xml:space="preserve">عالم المثل، </w:t>
      </w:r>
      <w:r w:rsidR="00AB0075">
        <w:rPr>
          <w:rFonts w:ascii="Traditional Arabic" w:hAnsi="Traditional Arabic" w:cs="Traditional Arabic" w:hint="cs"/>
          <w:sz w:val="40"/>
          <w:szCs w:val="40"/>
          <w:rtl/>
          <w:lang w:val="fr-FR" w:bidi="ar-DZ"/>
        </w:rPr>
        <w:t>-</w:t>
      </w:r>
      <w:r w:rsidR="00AA171E">
        <w:rPr>
          <w:rFonts w:ascii="Traditional Arabic" w:hAnsi="Traditional Arabic" w:cs="Traditional Arabic"/>
          <w:sz w:val="40"/>
          <w:szCs w:val="40"/>
          <w:rtl/>
          <w:lang w:val="fr-FR" w:bidi="ar-DZ"/>
        </w:rPr>
        <w:t>هو غير</w:t>
      </w:r>
      <w:r w:rsidR="00AA171E">
        <w:rPr>
          <w:rFonts w:ascii="Traditional Arabic" w:hAnsi="Traditional Arabic" w:cs="Traditional Arabic" w:hint="cs"/>
          <w:sz w:val="40"/>
          <w:szCs w:val="40"/>
          <w:rtl/>
          <w:lang w:val="fr-FR" w:bidi="ar-DZ"/>
        </w:rPr>
        <w:t xml:space="preserve"> </w:t>
      </w:r>
      <w:r w:rsidR="002A7522" w:rsidRPr="00AA171E">
        <w:rPr>
          <w:rFonts w:ascii="Traditional Arabic" w:hAnsi="Traditional Arabic" w:cs="Traditional Arabic"/>
          <w:sz w:val="40"/>
          <w:szCs w:val="40"/>
          <w:rtl/>
          <w:lang w:val="fr-FR" w:bidi="ar-DZ"/>
        </w:rPr>
        <w:t xml:space="preserve">موجود </w:t>
      </w:r>
      <w:r w:rsidR="00BC284F" w:rsidRPr="00AA171E">
        <w:rPr>
          <w:rFonts w:ascii="Traditional Arabic" w:hAnsi="Traditional Arabic" w:cs="Traditional Arabic"/>
          <w:sz w:val="40"/>
          <w:szCs w:val="40"/>
          <w:rtl/>
          <w:lang w:val="fr-FR" w:bidi="ar-DZ"/>
        </w:rPr>
        <w:t>بالعالم</w:t>
      </w:r>
      <w:r w:rsidR="00AB0075">
        <w:rPr>
          <w:rFonts w:ascii="Traditional Arabic" w:hAnsi="Traditional Arabic" w:cs="Traditional Arabic" w:hint="cs"/>
          <w:sz w:val="40"/>
          <w:szCs w:val="40"/>
          <w:rtl/>
          <w:lang w:val="fr-FR" w:bidi="ar-DZ"/>
        </w:rPr>
        <w:t>-</w:t>
      </w:r>
      <w:r w:rsidR="00AB0075">
        <w:rPr>
          <w:rFonts w:ascii="Traditional Arabic" w:hAnsi="Traditional Arabic" w:cs="Traditional Arabic" w:hint="cs"/>
          <w:sz w:val="36"/>
          <w:szCs w:val="36"/>
          <w:rtl/>
          <w:lang w:val="fr-FR" w:bidi="ar-DZ"/>
        </w:rPr>
        <w:t xml:space="preserve"> </w:t>
      </w:r>
      <w:r w:rsidR="00AA171E">
        <w:rPr>
          <w:rFonts w:ascii="Traditional Arabic" w:hAnsi="Traditional Arabic" w:cs="Traditional Arabic"/>
          <w:sz w:val="36"/>
          <w:szCs w:val="36"/>
          <w:rtl/>
          <w:lang w:val="fr-FR" w:bidi="ar-DZ"/>
        </w:rPr>
        <w:t>»</w:t>
      </w:r>
      <w:r w:rsidR="00E62704" w:rsidRPr="00B6082F">
        <w:rPr>
          <w:rStyle w:val="Appelnotedebasdep"/>
          <w:rFonts w:ascii="Traditional Arabic" w:hAnsi="Traditional Arabic" w:cs="Traditional Arabic"/>
          <w:sz w:val="36"/>
          <w:szCs w:val="36"/>
          <w:rtl/>
          <w:lang w:val="fr-FR" w:bidi="ar-DZ"/>
        </w:rPr>
        <w:footnoteReference w:id="23"/>
      </w:r>
      <w:r w:rsidR="002A7522" w:rsidRPr="00B6082F">
        <w:rPr>
          <w:rFonts w:ascii="Traditional Arabic" w:hAnsi="Traditional Arabic" w:cs="Traditional Arabic"/>
          <w:sz w:val="36"/>
          <w:szCs w:val="36"/>
          <w:rtl/>
          <w:lang w:val="fr-FR" w:bidi="ar-DZ"/>
        </w:rPr>
        <w:t xml:space="preserve"> </w:t>
      </w:r>
      <w:r w:rsidR="00AA171E">
        <w:rPr>
          <w:rFonts w:ascii="Traditional Arabic" w:hAnsi="Traditional Arabic" w:cs="Traditional Arabic" w:hint="cs"/>
          <w:sz w:val="36"/>
          <w:szCs w:val="36"/>
          <w:rtl/>
          <w:lang w:val="fr-FR" w:bidi="ar-DZ"/>
        </w:rPr>
        <w:t xml:space="preserve">، </w:t>
      </w:r>
      <w:r w:rsidR="006D6DE6">
        <w:rPr>
          <w:rFonts w:ascii="Traditional Arabic" w:hAnsi="Traditional Arabic" w:cs="Traditional Arabic"/>
          <w:sz w:val="36"/>
          <w:szCs w:val="36"/>
          <w:rtl/>
          <w:lang w:val="fr-FR" w:bidi="ar-DZ"/>
        </w:rPr>
        <w:t>وفي ر</w:t>
      </w:r>
      <w:r w:rsidR="006D6DE6">
        <w:rPr>
          <w:rFonts w:ascii="Traditional Arabic" w:hAnsi="Traditional Arabic" w:cs="Traditional Arabic" w:hint="cs"/>
          <w:sz w:val="36"/>
          <w:szCs w:val="36"/>
          <w:rtl/>
          <w:lang w:val="fr-FR" w:bidi="ar-DZ"/>
        </w:rPr>
        <w:t>أ</w:t>
      </w:r>
      <w:r w:rsidR="00506D46" w:rsidRPr="00B6082F">
        <w:rPr>
          <w:rFonts w:ascii="Traditional Arabic" w:hAnsi="Traditional Arabic" w:cs="Traditional Arabic"/>
          <w:sz w:val="36"/>
          <w:szCs w:val="36"/>
          <w:rtl/>
          <w:lang w:val="fr-FR" w:bidi="ar-DZ"/>
        </w:rPr>
        <w:t>يه الأ</w:t>
      </w:r>
      <w:r w:rsidRPr="00B6082F">
        <w:rPr>
          <w:rFonts w:ascii="Traditional Arabic" w:hAnsi="Traditional Arabic" w:cs="Traditional Arabic"/>
          <w:sz w:val="36"/>
          <w:szCs w:val="36"/>
          <w:rtl/>
          <w:lang w:val="fr-FR" w:bidi="ar-DZ"/>
        </w:rPr>
        <w:t>شياء تحمل جمال نس</w:t>
      </w:r>
      <w:r w:rsidR="00507060" w:rsidRPr="00B6082F">
        <w:rPr>
          <w:rFonts w:ascii="Traditional Arabic" w:hAnsi="Traditional Arabic" w:cs="Traditional Arabic"/>
          <w:sz w:val="36"/>
          <w:szCs w:val="36"/>
          <w:rtl/>
          <w:lang w:val="fr-FR" w:bidi="ar-DZ"/>
        </w:rPr>
        <w:t>بي وغير مطلق</w:t>
      </w:r>
      <w:r w:rsidR="00AA171E">
        <w:rPr>
          <w:rFonts w:ascii="Traditional Arabic" w:hAnsi="Traditional Arabic" w:cs="Traditional Arabic" w:hint="cs"/>
          <w:sz w:val="36"/>
          <w:szCs w:val="36"/>
          <w:rtl/>
          <w:lang w:val="fr-FR" w:bidi="ar-DZ"/>
        </w:rPr>
        <w:t>،</w:t>
      </w:r>
      <w:r w:rsidR="00AA171E">
        <w:rPr>
          <w:rFonts w:ascii="Traditional Arabic" w:hAnsi="Traditional Arabic" w:cs="Traditional Arabic"/>
          <w:sz w:val="36"/>
          <w:szCs w:val="36"/>
          <w:rtl/>
          <w:lang w:val="fr-FR" w:bidi="ar-DZ"/>
        </w:rPr>
        <w:t xml:space="preserve"> وبالتالي</w:t>
      </w:r>
      <w:r w:rsidR="00AA171E">
        <w:rPr>
          <w:rFonts w:ascii="Traditional Arabic" w:hAnsi="Traditional Arabic" w:cs="Traditional Arabic" w:hint="cs"/>
          <w:sz w:val="36"/>
          <w:szCs w:val="36"/>
          <w:rtl/>
          <w:lang w:val="fr-FR" w:bidi="ar-DZ"/>
        </w:rPr>
        <w:t xml:space="preserve"> </w:t>
      </w:r>
      <w:r w:rsidR="00507060" w:rsidRPr="00B6082F">
        <w:rPr>
          <w:rFonts w:ascii="Traditional Arabic" w:hAnsi="Traditional Arabic" w:cs="Traditional Arabic"/>
          <w:sz w:val="36"/>
          <w:szCs w:val="36"/>
          <w:rtl/>
          <w:lang w:val="fr-FR" w:bidi="ar-DZ"/>
        </w:rPr>
        <w:t>ال</w:t>
      </w:r>
      <w:r w:rsidR="00AA171E">
        <w:rPr>
          <w:rFonts w:ascii="Traditional Arabic" w:hAnsi="Traditional Arabic" w:cs="Traditional Arabic"/>
          <w:sz w:val="36"/>
          <w:szCs w:val="36"/>
          <w:rtl/>
          <w:lang w:val="fr-FR" w:bidi="ar-DZ"/>
        </w:rPr>
        <w:t>شكل يحدد الجمال و</w:t>
      </w:r>
      <w:r w:rsidR="00AB0075">
        <w:rPr>
          <w:rFonts w:ascii="Traditional Arabic" w:hAnsi="Traditional Arabic" w:cs="Traditional Arabic"/>
          <w:sz w:val="36"/>
          <w:szCs w:val="36"/>
          <w:rtl/>
          <w:lang w:val="fr-FR" w:bidi="ar-DZ"/>
        </w:rPr>
        <w:t>ليس المضمون</w:t>
      </w:r>
      <w:r w:rsidRPr="00B6082F">
        <w:rPr>
          <w:rFonts w:ascii="Traditional Arabic" w:hAnsi="Traditional Arabic" w:cs="Traditional Arabic"/>
          <w:sz w:val="36"/>
          <w:szCs w:val="36"/>
          <w:rtl/>
          <w:lang w:val="fr-FR" w:bidi="ar-DZ"/>
        </w:rPr>
        <w:t>.</w:t>
      </w:r>
    </w:p>
    <w:p w:rsidR="00B5196E" w:rsidRDefault="00D2627D" w:rsidP="00D7066D">
      <w:pPr>
        <w:spacing w:after="0"/>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أ</w:t>
      </w:r>
      <w:r w:rsidR="00507060" w:rsidRPr="00B6082F">
        <w:rPr>
          <w:rFonts w:ascii="Traditional Arabic" w:hAnsi="Traditional Arabic" w:cs="Traditional Arabic"/>
          <w:sz w:val="36"/>
          <w:szCs w:val="36"/>
          <w:rtl/>
          <w:lang w:val="fr-FR" w:bidi="ar-DZ"/>
        </w:rPr>
        <w:t xml:space="preserve">ما من الفلاسفة </w:t>
      </w:r>
      <w:r w:rsidR="00C603A0">
        <w:rPr>
          <w:rFonts w:ascii="Traditional Arabic" w:hAnsi="Traditional Arabic" w:cs="Traditional Arabic"/>
          <w:sz w:val="36"/>
          <w:szCs w:val="36"/>
          <w:rtl/>
          <w:lang w:val="fr-FR" w:bidi="ar-DZ"/>
        </w:rPr>
        <w:t xml:space="preserve">المعاصرين </w:t>
      </w:r>
      <w:r w:rsidR="00C603A0">
        <w:rPr>
          <w:rFonts w:ascii="Traditional Arabic" w:hAnsi="Traditional Arabic" w:cs="Traditional Arabic" w:hint="cs"/>
          <w:sz w:val="36"/>
          <w:szCs w:val="36"/>
          <w:rtl/>
          <w:lang w:val="fr-FR" w:bidi="ar-DZ"/>
        </w:rPr>
        <w:t>يشي</w:t>
      </w:r>
      <w:r w:rsidRPr="00B6082F">
        <w:rPr>
          <w:rFonts w:ascii="Traditional Arabic" w:hAnsi="Traditional Arabic" w:cs="Traditional Arabic"/>
          <w:sz w:val="36"/>
          <w:szCs w:val="36"/>
          <w:rtl/>
          <w:lang w:val="fr-FR" w:bidi="ar-DZ"/>
        </w:rPr>
        <w:t xml:space="preserve">ر </w:t>
      </w:r>
      <w:r w:rsidRPr="00AA171E">
        <w:rPr>
          <w:rFonts w:ascii="Traditional Arabic" w:hAnsi="Traditional Arabic" w:cs="Traditional Arabic"/>
          <w:sz w:val="40"/>
          <w:szCs w:val="40"/>
          <w:rtl/>
          <w:lang w:val="fr-FR" w:bidi="ar-DZ"/>
        </w:rPr>
        <w:t xml:space="preserve">" جورج سانيتانا </w:t>
      </w:r>
      <w:r w:rsidR="00AA171E">
        <w:rPr>
          <w:rFonts w:ascii="Traditional Arabic" w:hAnsi="Traditional Arabic" w:cs="Traditional Arabic" w:hint="cs"/>
          <w:sz w:val="40"/>
          <w:szCs w:val="40"/>
          <w:rtl/>
          <w:lang w:val="fr-FR" w:bidi="ar-DZ"/>
        </w:rPr>
        <w:t>"</w:t>
      </w:r>
      <w:r w:rsidRPr="00AA171E">
        <w:rPr>
          <w:rFonts w:ascii="Traditional Arabic" w:hAnsi="Traditional Arabic" w:cs="Traditional Arabic"/>
          <w:sz w:val="40"/>
          <w:szCs w:val="40"/>
          <w:rtl/>
          <w:lang w:val="fr-FR" w:bidi="ar-DZ"/>
        </w:rPr>
        <w:t xml:space="preserve"> </w:t>
      </w:r>
      <w:r w:rsidRPr="00B6082F">
        <w:rPr>
          <w:rFonts w:ascii="Traditional Arabic" w:hAnsi="Traditional Arabic" w:cs="Traditional Arabic"/>
          <w:sz w:val="36"/>
          <w:szCs w:val="36"/>
          <w:rtl/>
          <w:lang w:val="fr-FR" w:bidi="ar-DZ"/>
        </w:rPr>
        <w:t>إلى أن</w:t>
      </w:r>
      <w:r w:rsidR="00AA171E">
        <w:rPr>
          <w:rFonts w:ascii="Traditional Arabic" w:hAnsi="Traditional Arabic" w:cs="Traditional Arabic" w:hint="cs"/>
          <w:sz w:val="36"/>
          <w:szCs w:val="36"/>
          <w:rtl/>
          <w:lang w:val="fr-FR" w:bidi="ar-DZ"/>
        </w:rPr>
        <w:t>:</w:t>
      </w:r>
      <w:r w:rsidRPr="00B6082F">
        <w:rPr>
          <w:rFonts w:ascii="Traditional Arabic" w:hAnsi="Traditional Arabic" w:cs="Traditional Arabic"/>
          <w:sz w:val="36"/>
          <w:szCs w:val="36"/>
          <w:rtl/>
          <w:lang w:val="fr-FR" w:bidi="ar-DZ"/>
        </w:rPr>
        <w:t xml:space="preserve"> </w:t>
      </w:r>
      <w:r w:rsidR="00AA171E">
        <w:rPr>
          <w:rFonts w:ascii="Traditional Arabic" w:hAnsi="Traditional Arabic" w:cs="Traditional Arabic"/>
          <w:sz w:val="36"/>
          <w:szCs w:val="36"/>
          <w:rtl/>
          <w:lang w:val="fr-FR" w:bidi="ar-DZ"/>
        </w:rPr>
        <w:t>«</w:t>
      </w:r>
      <w:r w:rsidR="006D5E11">
        <w:rPr>
          <w:rFonts w:ascii="Traditional Arabic" w:hAnsi="Traditional Arabic" w:cs="Traditional Arabic" w:hint="cs"/>
          <w:sz w:val="36"/>
          <w:szCs w:val="36"/>
          <w:rtl/>
          <w:lang w:val="fr-FR" w:bidi="ar-DZ"/>
        </w:rPr>
        <w:t xml:space="preserve"> </w:t>
      </w:r>
      <w:r w:rsidR="006D5E11">
        <w:rPr>
          <w:rFonts w:ascii="Traditional Arabic" w:hAnsi="Traditional Arabic" w:cs="Traditional Arabic"/>
          <w:sz w:val="40"/>
          <w:szCs w:val="40"/>
          <w:rtl/>
          <w:lang w:val="fr-FR" w:bidi="ar-DZ"/>
        </w:rPr>
        <w:t>الجمال لا يكون مستقل</w:t>
      </w:r>
      <w:r w:rsidRPr="00AA171E">
        <w:rPr>
          <w:rFonts w:ascii="Traditional Arabic" w:hAnsi="Traditional Arabic" w:cs="Traditional Arabic"/>
          <w:sz w:val="40"/>
          <w:szCs w:val="40"/>
          <w:rtl/>
          <w:lang w:val="fr-FR" w:bidi="ar-DZ"/>
        </w:rPr>
        <w:t xml:space="preserve">ا عن إحساس الإنسان </w:t>
      </w:r>
      <w:r w:rsidR="00AA171E" w:rsidRPr="00AA171E">
        <w:rPr>
          <w:rFonts w:ascii="Traditional Arabic" w:hAnsi="Traditional Arabic" w:cs="Traditional Arabic" w:hint="cs"/>
          <w:i/>
          <w:iCs/>
          <w:sz w:val="40"/>
          <w:szCs w:val="40"/>
          <w:rtl/>
          <w:lang w:val="fr-FR" w:bidi="ar-DZ"/>
        </w:rPr>
        <w:t>|</w:t>
      </w:r>
      <w:r w:rsidRPr="00AA171E">
        <w:rPr>
          <w:rFonts w:ascii="Traditional Arabic" w:hAnsi="Traditional Arabic" w:cs="Traditional Arabic"/>
          <w:i/>
          <w:iCs/>
          <w:sz w:val="40"/>
          <w:szCs w:val="40"/>
          <w:rtl/>
          <w:lang w:val="fr-FR" w:bidi="ar-DZ"/>
        </w:rPr>
        <w:t>...</w:t>
      </w:r>
      <w:r w:rsidR="00AA171E" w:rsidRPr="00AA171E">
        <w:rPr>
          <w:rFonts w:ascii="Traditional Arabic" w:hAnsi="Traditional Arabic" w:cs="Traditional Arabic" w:hint="cs"/>
          <w:i/>
          <w:iCs/>
          <w:sz w:val="40"/>
          <w:szCs w:val="40"/>
          <w:rtl/>
          <w:lang w:val="fr-FR" w:bidi="ar-DZ"/>
        </w:rPr>
        <w:t>|</w:t>
      </w:r>
      <w:r w:rsidR="00AA171E">
        <w:rPr>
          <w:rFonts w:ascii="Traditional Arabic" w:hAnsi="Traditional Arabic" w:cs="Traditional Arabic"/>
          <w:sz w:val="40"/>
          <w:szCs w:val="40"/>
          <w:rtl/>
          <w:lang w:val="fr-FR" w:bidi="ar-DZ"/>
        </w:rPr>
        <w:t>و</w:t>
      </w:r>
      <w:r w:rsidRPr="00AA171E">
        <w:rPr>
          <w:rFonts w:ascii="Traditional Arabic" w:hAnsi="Traditional Arabic" w:cs="Traditional Arabic"/>
          <w:sz w:val="40"/>
          <w:szCs w:val="40"/>
          <w:rtl/>
          <w:lang w:val="fr-FR" w:bidi="ar-DZ"/>
        </w:rPr>
        <w:t xml:space="preserve">لابدا أن يكون </w:t>
      </w:r>
      <w:r w:rsidR="00C603A0">
        <w:rPr>
          <w:rFonts w:ascii="Traditional Arabic" w:hAnsi="Traditional Arabic" w:cs="Traditional Arabic"/>
          <w:sz w:val="40"/>
          <w:szCs w:val="40"/>
          <w:rtl/>
          <w:lang w:val="fr-FR" w:bidi="ar-DZ"/>
        </w:rPr>
        <w:t>مصحوب</w:t>
      </w:r>
      <w:r w:rsidR="00C603A0">
        <w:rPr>
          <w:rFonts w:ascii="Traditional Arabic" w:hAnsi="Traditional Arabic" w:cs="Traditional Arabic" w:hint="cs"/>
          <w:sz w:val="40"/>
          <w:szCs w:val="40"/>
          <w:rtl/>
          <w:lang w:val="fr-FR" w:bidi="ar-DZ"/>
        </w:rPr>
        <w:t>ا</w:t>
      </w:r>
      <w:r w:rsidRPr="00AA171E">
        <w:rPr>
          <w:rFonts w:ascii="Traditional Arabic" w:hAnsi="Traditional Arabic" w:cs="Traditional Arabic"/>
          <w:sz w:val="40"/>
          <w:szCs w:val="40"/>
          <w:rtl/>
          <w:lang w:val="fr-FR" w:bidi="ar-DZ"/>
        </w:rPr>
        <w:t xml:space="preserve"> بإدراك وحكم نقدي أ</w:t>
      </w:r>
      <w:r w:rsidR="00507060" w:rsidRPr="00AA171E">
        <w:rPr>
          <w:rFonts w:ascii="Traditional Arabic" w:hAnsi="Traditional Arabic" w:cs="Traditional Arabic"/>
          <w:sz w:val="40"/>
          <w:szCs w:val="40"/>
          <w:rtl/>
          <w:lang w:val="fr-FR" w:bidi="ar-DZ"/>
        </w:rPr>
        <w:t>و بفعل تفض</w:t>
      </w:r>
      <w:r w:rsidR="00C603A0">
        <w:rPr>
          <w:rFonts w:ascii="Traditional Arabic" w:hAnsi="Traditional Arabic" w:cs="Traditional Arabic" w:hint="cs"/>
          <w:sz w:val="40"/>
          <w:szCs w:val="40"/>
          <w:rtl/>
          <w:lang w:val="fr-FR" w:bidi="ar-DZ"/>
        </w:rPr>
        <w:t>ي</w:t>
      </w:r>
      <w:r w:rsidR="00507060" w:rsidRPr="00AA171E">
        <w:rPr>
          <w:rFonts w:ascii="Traditional Arabic" w:hAnsi="Traditional Arabic" w:cs="Traditional Arabic"/>
          <w:sz w:val="40"/>
          <w:szCs w:val="40"/>
          <w:rtl/>
          <w:lang w:val="fr-FR" w:bidi="ar-DZ"/>
        </w:rPr>
        <w:t>ل</w:t>
      </w:r>
      <w:r w:rsidR="006D5E11">
        <w:rPr>
          <w:rFonts w:ascii="Traditional Arabic" w:hAnsi="Traditional Arabic" w:cs="Traditional Arabic" w:hint="cs"/>
          <w:sz w:val="36"/>
          <w:szCs w:val="36"/>
          <w:rtl/>
          <w:lang w:val="fr-FR" w:bidi="ar-DZ"/>
        </w:rPr>
        <w:t xml:space="preserve"> </w:t>
      </w:r>
      <w:r w:rsidR="00AA171E">
        <w:rPr>
          <w:rFonts w:ascii="Traditional Arabic" w:hAnsi="Traditional Arabic" w:cs="Traditional Arabic"/>
          <w:sz w:val="36"/>
          <w:szCs w:val="36"/>
          <w:rtl/>
          <w:lang w:val="fr-FR" w:bidi="ar-DZ"/>
        </w:rPr>
        <w:t>»</w:t>
      </w:r>
      <w:r w:rsidR="00E62704" w:rsidRPr="00B6082F">
        <w:rPr>
          <w:rStyle w:val="Appelnotedebasdep"/>
          <w:rFonts w:ascii="Traditional Arabic" w:hAnsi="Traditional Arabic" w:cs="Traditional Arabic"/>
          <w:sz w:val="36"/>
          <w:szCs w:val="36"/>
          <w:rtl/>
          <w:lang w:val="fr-FR" w:bidi="ar-DZ"/>
        </w:rPr>
        <w:footnoteReference w:id="24"/>
      </w:r>
      <w:r w:rsidR="00AA171E">
        <w:rPr>
          <w:rFonts w:ascii="Traditional Arabic" w:hAnsi="Traditional Arabic" w:cs="Traditional Arabic" w:hint="cs"/>
          <w:sz w:val="36"/>
          <w:szCs w:val="36"/>
          <w:rtl/>
          <w:lang w:val="fr-FR" w:bidi="ar-DZ"/>
        </w:rPr>
        <w:t>،</w:t>
      </w:r>
      <w:r w:rsidR="006D5E11">
        <w:rPr>
          <w:rFonts w:ascii="Traditional Arabic" w:hAnsi="Traditional Arabic" w:cs="Traditional Arabic"/>
          <w:sz w:val="36"/>
          <w:szCs w:val="36"/>
          <w:rtl/>
          <w:lang w:val="fr-FR" w:bidi="ar-DZ"/>
        </w:rPr>
        <w:t xml:space="preserve"> ف</w:t>
      </w:r>
      <w:r w:rsidR="006D5E11">
        <w:rPr>
          <w:rFonts w:ascii="Traditional Arabic" w:hAnsi="Traditional Arabic" w:cs="Traditional Arabic" w:hint="cs"/>
          <w:sz w:val="36"/>
          <w:szCs w:val="36"/>
          <w:rtl/>
          <w:lang w:val="fr-FR" w:bidi="ar-DZ"/>
        </w:rPr>
        <w:t>نرى</w:t>
      </w:r>
      <w:r w:rsidR="00506D46" w:rsidRPr="00B6082F">
        <w:rPr>
          <w:rFonts w:ascii="Traditional Arabic" w:hAnsi="Traditional Arabic" w:cs="Traditional Arabic"/>
          <w:sz w:val="36"/>
          <w:szCs w:val="36"/>
          <w:rtl/>
          <w:lang w:val="fr-FR" w:bidi="ar-DZ"/>
        </w:rPr>
        <w:t xml:space="preserve"> الأشياء </w:t>
      </w:r>
      <w:r w:rsidR="006D5E11">
        <w:rPr>
          <w:rFonts w:ascii="Traditional Arabic" w:hAnsi="Traditional Arabic" w:cs="Traditional Arabic" w:hint="cs"/>
          <w:sz w:val="36"/>
          <w:szCs w:val="36"/>
          <w:rtl/>
          <w:lang w:val="fr-FR" w:bidi="ar-DZ"/>
        </w:rPr>
        <w:t>جميلة لأننا</w:t>
      </w:r>
      <w:r w:rsidR="00AA171E">
        <w:rPr>
          <w:rFonts w:ascii="Traditional Arabic" w:hAnsi="Traditional Arabic" w:cs="Traditional Arabic"/>
          <w:sz w:val="36"/>
          <w:szCs w:val="36"/>
          <w:rtl/>
          <w:lang w:val="fr-FR" w:bidi="ar-DZ"/>
        </w:rPr>
        <w:t xml:space="preserve"> نفضلها و</w:t>
      </w:r>
      <w:r w:rsidR="00AA171E">
        <w:rPr>
          <w:rFonts w:ascii="Traditional Arabic" w:hAnsi="Traditional Arabic" w:cs="Traditional Arabic" w:hint="cs"/>
          <w:sz w:val="36"/>
          <w:szCs w:val="36"/>
          <w:rtl/>
          <w:lang w:val="fr-FR" w:bidi="ar-DZ"/>
        </w:rPr>
        <w:t>نم</w:t>
      </w:r>
      <w:r w:rsidR="00AA171E">
        <w:rPr>
          <w:rFonts w:ascii="Traditional Arabic" w:hAnsi="Traditional Arabic" w:cs="Traditional Arabic"/>
          <w:sz w:val="36"/>
          <w:szCs w:val="36"/>
          <w:rtl/>
          <w:lang w:val="fr-FR" w:bidi="ar-DZ"/>
        </w:rPr>
        <w:t>يل إليها</w:t>
      </w:r>
      <w:r w:rsidR="00B5196E">
        <w:rPr>
          <w:rFonts w:ascii="Traditional Arabic" w:hAnsi="Traditional Arabic" w:cs="Traditional Arabic" w:hint="cs"/>
          <w:sz w:val="36"/>
          <w:szCs w:val="36"/>
          <w:rtl/>
          <w:lang w:val="fr-FR" w:bidi="ar-DZ"/>
        </w:rPr>
        <w:t>.</w:t>
      </w:r>
      <w:r w:rsidR="00AA171E">
        <w:rPr>
          <w:rFonts w:ascii="Traditional Arabic" w:hAnsi="Traditional Arabic" w:cs="Traditional Arabic" w:hint="cs"/>
          <w:sz w:val="36"/>
          <w:szCs w:val="36"/>
          <w:rtl/>
          <w:lang w:val="fr-FR" w:bidi="ar-DZ"/>
        </w:rPr>
        <w:t xml:space="preserve"> </w:t>
      </w:r>
    </w:p>
    <w:p w:rsidR="001775AB" w:rsidRPr="00B6082F" w:rsidRDefault="00AA171E" w:rsidP="00D7066D">
      <w:pPr>
        <w:spacing w:after="0"/>
        <w:ind w:firstLine="720"/>
        <w:jc w:val="both"/>
        <w:rPr>
          <w:rFonts w:ascii="Traditional Arabic" w:hAnsi="Traditional Arabic" w:cs="Traditional Arabic"/>
          <w:sz w:val="36"/>
          <w:szCs w:val="36"/>
          <w:rtl/>
          <w:lang w:val="fr-FR" w:bidi="ar-DZ"/>
        </w:rPr>
      </w:pPr>
      <w:proofErr w:type="gramStart"/>
      <w:r>
        <w:rPr>
          <w:rFonts w:ascii="Traditional Arabic" w:hAnsi="Traditional Arabic" w:cs="Traditional Arabic"/>
          <w:sz w:val="36"/>
          <w:szCs w:val="36"/>
          <w:rtl/>
          <w:lang w:val="fr-FR" w:bidi="ar-DZ"/>
        </w:rPr>
        <w:t>نفهم</w:t>
      </w:r>
      <w:proofErr w:type="gramEnd"/>
      <w:r>
        <w:rPr>
          <w:rFonts w:ascii="Traditional Arabic" w:hAnsi="Traditional Arabic" w:cs="Traditional Arabic"/>
          <w:sz w:val="36"/>
          <w:szCs w:val="36"/>
          <w:rtl/>
          <w:lang w:val="fr-FR" w:bidi="ar-DZ"/>
        </w:rPr>
        <w:t xml:space="preserve"> مما</w:t>
      </w:r>
      <w:r>
        <w:rPr>
          <w:rFonts w:ascii="Traditional Arabic" w:hAnsi="Traditional Arabic" w:cs="Traditional Arabic" w:hint="cs"/>
          <w:sz w:val="36"/>
          <w:szCs w:val="36"/>
          <w:rtl/>
          <w:lang w:val="fr-FR" w:bidi="ar-DZ"/>
        </w:rPr>
        <w:t xml:space="preserve"> </w:t>
      </w:r>
      <w:r w:rsidR="00D2627D" w:rsidRPr="00B6082F">
        <w:rPr>
          <w:rFonts w:ascii="Traditional Arabic" w:hAnsi="Traditional Arabic" w:cs="Traditional Arabic"/>
          <w:sz w:val="36"/>
          <w:szCs w:val="36"/>
          <w:rtl/>
          <w:lang w:val="fr-FR" w:bidi="ar-DZ"/>
        </w:rPr>
        <w:t>سبق أن مفهوم الجمال عند الغربيين ت</w:t>
      </w:r>
      <w:r w:rsidR="00507060" w:rsidRPr="00B6082F">
        <w:rPr>
          <w:rFonts w:ascii="Traditional Arabic" w:hAnsi="Traditional Arabic" w:cs="Traditional Arabic"/>
          <w:sz w:val="36"/>
          <w:szCs w:val="36"/>
          <w:rtl/>
          <w:lang w:val="fr-FR" w:bidi="ar-DZ"/>
        </w:rPr>
        <w:t>طور من مدرسة فلسف</w:t>
      </w:r>
      <w:r w:rsidR="001775AB" w:rsidRPr="00B6082F">
        <w:rPr>
          <w:rFonts w:ascii="Traditional Arabic" w:hAnsi="Traditional Arabic" w:cs="Traditional Arabic"/>
          <w:sz w:val="36"/>
          <w:szCs w:val="36"/>
          <w:rtl/>
          <w:lang w:val="fr-FR" w:bidi="ar-DZ"/>
        </w:rPr>
        <w:t xml:space="preserve">ية لأخرى ومن عصر </w:t>
      </w:r>
      <w:r w:rsidR="006D5E11">
        <w:rPr>
          <w:rFonts w:ascii="Traditional Arabic" w:hAnsi="Traditional Arabic" w:cs="Traditional Arabic" w:hint="cs"/>
          <w:sz w:val="36"/>
          <w:szCs w:val="36"/>
          <w:rtl/>
          <w:lang w:val="fr-FR" w:bidi="ar-DZ"/>
        </w:rPr>
        <w:t>إلى أخر</w:t>
      </w:r>
      <w:r>
        <w:rPr>
          <w:rFonts w:ascii="Traditional Arabic" w:hAnsi="Traditional Arabic" w:cs="Traditional Arabic" w:hint="cs"/>
          <w:sz w:val="36"/>
          <w:szCs w:val="36"/>
          <w:rtl/>
          <w:lang w:val="fr-FR" w:bidi="ar-DZ"/>
        </w:rPr>
        <w:t>.</w:t>
      </w:r>
    </w:p>
    <w:p w:rsidR="00F74D04" w:rsidRPr="00B6082F" w:rsidRDefault="00F74D04" w:rsidP="005E58AA">
      <w:pPr>
        <w:pStyle w:val="Titre1"/>
        <w:numPr>
          <w:ilvl w:val="0"/>
          <w:numId w:val="42"/>
        </w:numPr>
        <w:rPr>
          <w:rtl/>
          <w:lang w:val="fr-FR"/>
        </w:rPr>
      </w:pPr>
      <w:bookmarkStart w:id="26" w:name="_Toc71407878"/>
      <w:r w:rsidRPr="00B6082F">
        <w:rPr>
          <w:rtl/>
          <w:lang w:val="fr-FR"/>
        </w:rPr>
        <w:t>الجمال في الفكر العربي :</w:t>
      </w:r>
      <w:bookmarkEnd w:id="26"/>
      <w:r w:rsidRPr="00B6082F">
        <w:rPr>
          <w:rtl/>
          <w:lang w:val="fr-FR"/>
        </w:rPr>
        <w:t xml:space="preserve"> </w:t>
      </w:r>
    </w:p>
    <w:p w:rsidR="00DC4205" w:rsidRDefault="00F74D04" w:rsidP="00750549">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عرف العرب القدامى الجمال ووضعوا له معايير</w:t>
      </w:r>
      <w:r w:rsidR="00AE4686" w:rsidRPr="00B6082F">
        <w:rPr>
          <w:rFonts w:ascii="Traditional Arabic" w:hAnsi="Traditional Arabic" w:cs="Traditional Arabic"/>
          <w:sz w:val="36"/>
          <w:szCs w:val="36"/>
          <w:rtl/>
          <w:lang w:val="fr-FR" w:bidi="ar-DZ"/>
        </w:rPr>
        <w:t xml:space="preserve"> </w:t>
      </w:r>
      <w:r w:rsidRPr="00B6082F">
        <w:rPr>
          <w:rFonts w:ascii="Traditional Arabic" w:hAnsi="Traditional Arabic" w:cs="Traditional Arabic"/>
          <w:sz w:val="36"/>
          <w:szCs w:val="36"/>
          <w:rtl/>
          <w:lang w:val="fr-FR" w:bidi="ar-DZ"/>
        </w:rPr>
        <w:t>معينة</w:t>
      </w:r>
      <w:r w:rsidR="00A00462">
        <w:rPr>
          <w:rFonts w:ascii="Traditional Arabic" w:hAnsi="Traditional Arabic" w:cs="Traditional Arabic" w:hint="cs"/>
          <w:sz w:val="36"/>
          <w:szCs w:val="36"/>
          <w:rtl/>
          <w:lang w:val="fr-FR" w:bidi="ar-DZ"/>
        </w:rPr>
        <w:t>،</w:t>
      </w:r>
      <w:r w:rsidRPr="00B6082F">
        <w:rPr>
          <w:rFonts w:ascii="Traditional Arabic" w:hAnsi="Traditional Arabic" w:cs="Traditional Arabic"/>
          <w:sz w:val="36"/>
          <w:szCs w:val="36"/>
          <w:rtl/>
          <w:lang w:val="fr-FR" w:bidi="ar-DZ"/>
        </w:rPr>
        <w:t xml:space="preserve"> مثلا جمال </w:t>
      </w:r>
      <w:r w:rsidR="00AE4686" w:rsidRPr="00B6082F">
        <w:rPr>
          <w:rFonts w:ascii="Traditional Arabic" w:hAnsi="Traditional Arabic" w:cs="Traditional Arabic"/>
          <w:sz w:val="36"/>
          <w:szCs w:val="36"/>
          <w:rtl/>
          <w:lang w:val="fr-FR" w:bidi="ar-DZ"/>
        </w:rPr>
        <w:t>المرأة</w:t>
      </w:r>
      <w:r w:rsidR="006D5E11">
        <w:rPr>
          <w:rFonts w:ascii="Traditional Arabic" w:hAnsi="Traditional Arabic" w:cs="Traditional Arabic" w:hint="cs"/>
          <w:sz w:val="36"/>
          <w:szCs w:val="36"/>
          <w:rtl/>
          <w:lang w:val="fr-FR" w:bidi="ar-DZ"/>
        </w:rPr>
        <w:t xml:space="preserve"> والخيل و</w:t>
      </w:r>
      <w:r w:rsidR="00A00462">
        <w:rPr>
          <w:rFonts w:ascii="Traditional Arabic" w:hAnsi="Traditional Arabic" w:cs="Traditional Arabic"/>
          <w:sz w:val="36"/>
          <w:szCs w:val="36"/>
          <w:rtl/>
          <w:lang w:val="fr-FR" w:bidi="ar-DZ"/>
        </w:rPr>
        <w:t>البيداء وهذا من الناحية الحسية</w:t>
      </w:r>
      <w:r w:rsidR="006D6DE6">
        <w:rPr>
          <w:rFonts w:ascii="Traditional Arabic" w:hAnsi="Traditional Arabic" w:cs="Traditional Arabic" w:hint="cs"/>
          <w:sz w:val="36"/>
          <w:szCs w:val="36"/>
          <w:rtl/>
          <w:lang w:val="fr-FR" w:bidi="ar-DZ"/>
        </w:rPr>
        <w:t>،</w:t>
      </w:r>
      <w:r w:rsidR="00A00462">
        <w:rPr>
          <w:rFonts w:ascii="Traditional Arabic" w:hAnsi="Traditional Arabic" w:cs="Traditional Arabic" w:hint="cs"/>
          <w:sz w:val="36"/>
          <w:szCs w:val="36"/>
          <w:rtl/>
          <w:lang w:val="fr-FR" w:bidi="ar-DZ"/>
        </w:rPr>
        <w:t xml:space="preserve"> أ</w:t>
      </w:r>
      <w:r w:rsidRPr="00B6082F">
        <w:rPr>
          <w:rFonts w:ascii="Traditional Arabic" w:hAnsi="Traditional Arabic" w:cs="Traditional Arabic"/>
          <w:sz w:val="36"/>
          <w:szCs w:val="36"/>
          <w:rtl/>
          <w:lang w:val="fr-FR" w:bidi="ar-DZ"/>
        </w:rPr>
        <w:t>ما من النا</w:t>
      </w:r>
      <w:r w:rsidR="00A00462">
        <w:rPr>
          <w:rFonts w:ascii="Traditional Arabic" w:hAnsi="Traditional Arabic" w:cs="Traditional Arabic"/>
          <w:sz w:val="36"/>
          <w:szCs w:val="36"/>
          <w:rtl/>
          <w:lang w:val="fr-FR" w:bidi="ar-DZ"/>
        </w:rPr>
        <w:t xml:space="preserve">حية المعنوية فقد ارتبط الجمال </w:t>
      </w:r>
      <w:r w:rsidR="00A00462">
        <w:rPr>
          <w:rFonts w:ascii="Traditional Arabic" w:hAnsi="Traditional Arabic" w:cs="Traditional Arabic" w:hint="cs"/>
          <w:sz w:val="36"/>
          <w:szCs w:val="36"/>
          <w:rtl/>
          <w:lang w:val="fr-FR" w:bidi="ar-DZ"/>
        </w:rPr>
        <w:t>ب</w:t>
      </w:r>
      <w:r w:rsidRPr="00B6082F">
        <w:rPr>
          <w:rFonts w:ascii="Traditional Arabic" w:hAnsi="Traditional Arabic" w:cs="Traditional Arabic"/>
          <w:sz w:val="36"/>
          <w:szCs w:val="36"/>
          <w:rtl/>
          <w:lang w:val="fr-FR" w:bidi="ar-DZ"/>
        </w:rPr>
        <w:t>الكر</w:t>
      </w:r>
      <w:r w:rsidR="00A00462">
        <w:rPr>
          <w:rFonts w:ascii="Traditional Arabic" w:hAnsi="Traditional Arabic" w:cs="Traditional Arabic"/>
          <w:sz w:val="36"/>
          <w:szCs w:val="36"/>
          <w:rtl/>
          <w:lang w:val="fr-FR" w:bidi="ar-DZ"/>
        </w:rPr>
        <w:t>م و</w:t>
      </w:r>
      <w:r w:rsidR="009661E8" w:rsidRPr="00B6082F">
        <w:rPr>
          <w:rFonts w:ascii="Traditional Arabic" w:hAnsi="Traditional Arabic" w:cs="Traditional Arabic"/>
          <w:sz w:val="36"/>
          <w:szCs w:val="36"/>
          <w:rtl/>
          <w:lang w:val="fr-FR" w:bidi="ar-DZ"/>
        </w:rPr>
        <w:t>الجود</w:t>
      </w:r>
      <w:r w:rsidR="00A00462">
        <w:rPr>
          <w:rFonts w:ascii="Traditional Arabic" w:hAnsi="Traditional Arabic" w:cs="Traditional Arabic" w:hint="cs"/>
          <w:sz w:val="36"/>
          <w:szCs w:val="36"/>
          <w:rtl/>
          <w:lang w:val="fr-FR" w:bidi="ar-DZ"/>
        </w:rPr>
        <w:t xml:space="preserve"> </w:t>
      </w:r>
      <w:r w:rsidR="00A00462">
        <w:rPr>
          <w:rFonts w:ascii="Traditional Arabic" w:hAnsi="Traditional Arabic" w:cs="Traditional Arabic"/>
          <w:sz w:val="36"/>
          <w:szCs w:val="36"/>
          <w:rtl/>
          <w:lang w:val="fr-FR" w:bidi="ar-DZ"/>
        </w:rPr>
        <w:t>والشجاعة والمروءة</w:t>
      </w:r>
      <w:r w:rsidR="006D5E11">
        <w:rPr>
          <w:rFonts w:ascii="Traditional Arabic" w:hAnsi="Traditional Arabic" w:cs="Traditional Arabic" w:hint="cs"/>
          <w:sz w:val="36"/>
          <w:szCs w:val="36"/>
          <w:rtl/>
          <w:lang w:val="fr-FR" w:bidi="ar-DZ"/>
        </w:rPr>
        <w:t>،</w:t>
      </w:r>
      <w:r w:rsidR="00A00462">
        <w:rPr>
          <w:rFonts w:ascii="Traditional Arabic" w:hAnsi="Traditional Arabic" w:cs="Traditional Arabic"/>
          <w:sz w:val="36"/>
          <w:szCs w:val="36"/>
          <w:rtl/>
          <w:lang w:val="fr-FR" w:bidi="ar-DZ"/>
        </w:rPr>
        <w:t xml:space="preserve"> و</w:t>
      </w:r>
      <w:r w:rsidRPr="00B6082F">
        <w:rPr>
          <w:rFonts w:ascii="Traditional Arabic" w:hAnsi="Traditional Arabic" w:cs="Traditional Arabic"/>
          <w:sz w:val="36"/>
          <w:szCs w:val="36"/>
          <w:rtl/>
          <w:lang w:val="fr-FR" w:bidi="ar-DZ"/>
        </w:rPr>
        <w:t xml:space="preserve">هذا ما </w:t>
      </w:r>
      <w:r w:rsidR="009661E8" w:rsidRPr="00B6082F">
        <w:rPr>
          <w:rFonts w:ascii="Traditional Arabic" w:hAnsi="Traditional Arabic" w:cs="Traditional Arabic"/>
          <w:sz w:val="36"/>
          <w:szCs w:val="36"/>
          <w:rtl/>
          <w:lang w:val="fr-FR" w:bidi="ar-DZ"/>
        </w:rPr>
        <w:t>أثبته</w:t>
      </w:r>
      <w:r w:rsidRPr="00B6082F">
        <w:rPr>
          <w:rFonts w:ascii="Traditional Arabic" w:hAnsi="Traditional Arabic" w:cs="Traditional Arabic"/>
          <w:sz w:val="36"/>
          <w:szCs w:val="36"/>
          <w:rtl/>
          <w:lang w:val="fr-FR" w:bidi="ar-DZ"/>
        </w:rPr>
        <w:t xml:space="preserve"> ال</w:t>
      </w:r>
      <w:r w:rsidR="00A00462">
        <w:rPr>
          <w:rFonts w:ascii="Traditional Arabic" w:hAnsi="Traditional Arabic" w:cs="Traditional Arabic" w:hint="cs"/>
          <w:sz w:val="36"/>
          <w:szCs w:val="36"/>
          <w:rtl/>
          <w:lang w:val="fr-FR" w:bidi="ar-DZ"/>
        </w:rPr>
        <w:t>م</w:t>
      </w:r>
      <w:r w:rsidR="00A00462">
        <w:rPr>
          <w:rFonts w:ascii="Traditional Arabic" w:hAnsi="Traditional Arabic" w:cs="Traditional Arabic"/>
          <w:sz w:val="36"/>
          <w:szCs w:val="36"/>
          <w:rtl/>
          <w:lang w:val="fr-FR" w:bidi="ar-DZ"/>
        </w:rPr>
        <w:t>عل</w:t>
      </w:r>
      <w:r w:rsidRPr="00B6082F">
        <w:rPr>
          <w:rFonts w:ascii="Traditional Arabic" w:hAnsi="Traditional Arabic" w:cs="Traditional Arabic"/>
          <w:sz w:val="36"/>
          <w:szCs w:val="36"/>
          <w:rtl/>
          <w:lang w:val="fr-FR" w:bidi="ar-DZ"/>
        </w:rPr>
        <w:t>قات و</w:t>
      </w:r>
      <w:r w:rsidR="00A00462">
        <w:rPr>
          <w:rFonts w:ascii="Traditional Arabic" w:hAnsi="Traditional Arabic" w:cs="Traditional Arabic"/>
          <w:sz w:val="36"/>
          <w:szCs w:val="36"/>
          <w:rtl/>
          <w:lang w:val="fr-FR" w:bidi="ar-DZ"/>
        </w:rPr>
        <w:t>المدونات عند العرب</w:t>
      </w:r>
      <w:r w:rsidR="00B5196E">
        <w:rPr>
          <w:rFonts w:ascii="Traditional Arabic" w:hAnsi="Traditional Arabic" w:cs="Traditional Arabic" w:hint="cs"/>
          <w:sz w:val="36"/>
          <w:szCs w:val="36"/>
          <w:rtl/>
          <w:lang w:val="fr-FR" w:bidi="ar-DZ"/>
        </w:rPr>
        <w:t>،</w:t>
      </w:r>
      <w:r w:rsidR="00A00462">
        <w:rPr>
          <w:rFonts w:ascii="Traditional Arabic" w:hAnsi="Traditional Arabic" w:cs="Traditional Arabic" w:hint="cs"/>
          <w:sz w:val="36"/>
          <w:szCs w:val="36"/>
          <w:rtl/>
          <w:lang w:val="fr-FR" w:bidi="ar-DZ"/>
        </w:rPr>
        <w:t xml:space="preserve"> </w:t>
      </w:r>
      <w:r w:rsidR="00A00462">
        <w:rPr>
          <w:rFonts w:ascii="Traditional Arabic" w:hAnsi="Traditional Arabic" w:cs="Traditional Arabic"/>
          <w:sz w:val="36"/>
          <w:szCs w:val="36"/>
          <w:rtl/>
          <w:lang w:val="fr-FR" w:bidi="ar-DZ"/>
        </w:rPr>
        <w:t>و</w:t>
      </w:r>
      <w:r w:rsidR="00A00462">
        <w:rPr>
          <w:rFonts w:ascii="Traditional Arabic" w:hAnsi="Traditional Arabic" w:cs="Traditional Arabic" w:hint="cs"/>
          <w:sz w:val="36"/>
          <w:szCs w:val="36"/>
          <w:rtl/>
          <w:lang w:val="fr-FR" w:bidi="ar-DZ"/>
        </w:rPr>
        <w:t>ل</w:t>
      </w:r>
      <w:r w:rsidR="009661E8" w:rsidRPr="00B6082F">
        <w:rPr>
          <w:rFonts w:ascii="Traditional Arabic" w:hAnsi="Traditional Arabic" w:cs="Traditional Arabic"/>
          <w:sz w:val="36"/>
          <w:szCs w:val="36"/>
          <w:rtl/>
          <w:lang w:val="fr-FR" w:bidi="ar-DZ"/>
        </w:rPr>
        <w:t>م يكن للعرب نظريات عن الجمالية</w:t>
      </w:r>
      <w:r w:rsidR="00A00462">
        <w:rPr>
          <w:rFonts w:ascii="Traditional Arabic" w:hAnsi="Traditional Arabic" w:cs="Traditional Arabic" w:hint="cs"/>
          <w:sz w:val="36"/>
          <w:szCs w:val="36"/>
          <w:rtl/>
          <w:lang w:val="fr-FR" w:bidi="ar-DZ"/>
        </w:rPr>
        <w:t>،</w:t>
      </w:r>
      <w:r w:rsidR="00A00462">
        <w:rPr>
          <w:rFonts w:ascii="Traditional Arabic" w:hAnsi="Traditional Arabic" w:cs="Traditional Arabic"/>
          <w:sz w:val="36"/>
          <w:szCs w:val="36"/>
          <w:rtl/>
          <w:lang w:val="fr-FR" w:bidi="ar-DZ"/>
        </w:rPr>
        <w:t xml:space="preserve"> بل كانت له</w:t>
      </w:r>
      <w:r w:rsidR="00A00462">
        <w:rPr>
          <w:rFonts w:ascii="Traditional Arabic" w:hAnsi="Traditional Arabic" w:cs="Traditional Arabic" w:hint="cs"/>
          <w:sz w:val="36"/>
          <w:szCs w:val="36"/>
          <w:rtl/>
          <w:lang w:val="fr-FR" w:bidi="ar-DZ"/>
        </w:rPr>
        <w:t>م</w:t>
      </w:r>
      <w:r w:rsidR="009661E8" w:rsidRPr="00B6082F">
        <w:rPr>
          <w:rFonts w:ascii="Traditional Arabic" w:hAnsi="Traditional Arabic" w:cs="Traditional Arabic"/>
          <w:sz w:val="36"/>
          <w:szCs w:val="36"/>
          <w:rtl/>
          <w:lang w:val="fr-FR" w:bidi="ar-DZ"/>
        </w:rPr>
        <w:t xml:space="preserve"> وقفات تبرز وعي</w:t>
      </w:r>
      <w:r w:rsidR="006D5E11">
        <w:rPr>
          <w:rFonts w:ascii="Traditional Arabic" w:hAnsi="Traditional Arabic" w:cs="Traditional Arabic"/>
          <w:sz w:val="36"/>
          <w:szCs w:val="36"/>
          <w:rtl/>
          <w:lang w:val="fr-FR" w:bidi="ar-DZ"/>
        </w:rPr>
        <w:t>هم الجمالي فنجد</w:t>
      </w:r>
      <w:r w:rsidR="00A00462">
        <w:rPr>
          <w:rFonts w:ascii="Traditional Arabic" w:hAnsi="Traditional Arabic" w:cs="Traditional Arabic" w:hint="cs"/>
          <w:sz w:val="36"/>
          <w:szCs w:val="36"/>
          <w:rtl/>
          <w:lang w:val="fr-FR" w:bidi="ar-DZ"/>
        </w:rPr>
        <w:t>:</w:t>
      </w:r>
      <w:r w:rsidR="006D5E11">
        <w:rPr>
          <w:rFonts w:ascii="Traditional Arabic" w:hAnsi="Traditional Arabic" w:cs="Traditional Arabic" w:hint="cs"/>
          <w:sz w:val="36"/>
          <w:szCs w:val="36"/>
          <w:rtl/>
          <w:lang w:val="fr-FR" w:bidi="ar-DZ"/>
        </w:rPr>
        <w:t xml:space="preserve"> </w:t>
      </w:r>
      <w:r w:rsidRPr="00A00462">
        <w:rPr>
          <w:rFonts w:ascii="Traditional Arabic" w:hAnsi="Traditional Arabic" w:cs="Traditional Arabic"/>
          <w:sz w:val="40"/>
          <w:szCs w:val="40"/>
          <w:rtl/>
          <w:lang w:val="fr-FR" w:bidi="ar-DZ"/>
        </w:rPr>
        <w:t>"</w:t>
      </w:r>
      <w:r w:rsidR="006D5E11">
        <w:rPr>
          <w:rFonts w:ascii="Traditional Arabic" w:hAnsi="Traditional Arabic" w:cs="Traditional Arabic" w:hint="cs"/>
          <w:sz w:val="40"/>
          <w:szCs w:val="40"/>
          <w:rtl/>
          <w:lang w:val="fr-FR" w:bidi="ar-DZ"/>
        </w:rPr>
        <w:t xml:space="preserve"> أ</w:t>
      </w:r>
      <w:r w:rsidRPr="00A00462">
        <w:rPr>
          <w:rFonts w:ascii="Traditional Arabic" w:hAnsi="Traditional Arabic" w:cs="Traditional Arabic"/>
          <w:sz w:val="40"/>
          <w:szCs w:val="40"/>
          <w:rtl/>
          <w:lang w:val="fr-FR" w:bidi="ar-DZ"/>
        </w:rPr>
        <w:t>بو عثمان الجاحظ</w:t>
      </w:r>
      <w:r w:rsidR="00AE4686" w:rsidRPr="00A00462">
        <w:rPr>
          <w:rFonts w:ascii="Traditional Arabic" w:hAnsi="Traditional Arabic" w:cs="Traditional Arabic"/>
          <w:sz w:val="40"/>
          <w:szCs w:val="40"/>
          <w:rtl/>
          <w:lang w:val="fr-FR" w:bidi="ar-DZ"/>
        </w:rPr>
        <w:t xml:space="preserve"> </w:t>
      </w:r>
      <w:r w:rsidRPr="00A00462">
        <w:rPr>
          <w:rFonts w:ascii="Traditional Arabic" w:hAnsi="Traditional Arabic" w:cs="Traditional Arabic"/>
          <w:sz w:val="40"/>
          <w:szCs w:val="40"/>
          <w:rtl/>
          <w:lang w:val="fr-FR" w:bidi="ar-DZ"/>
        </w:rPr>
        <w:t>"</w:t>
      </w:r>
      <w:r w:rsidR="00A00462">
        <w:rPr>
          <w:rFonts w:ascii="Traditional Arabic" w:hAnsi="Traditional Arabic" w:cs="Traditional Arabic" w:hint="cs"/>
          <w:sz w:val="36"/>
          <w:szCs w:val="36"/>
          <w:rtl/>
          <w:lang w:val="fr-FR" w:bidi="ar-DZ"/>
        </w:rPr>
        <w:t xml:space="preserve"> </w:t>
      </w:r>
      <w:r w:rsidR="00A00462">
        <w:rPr>
          <w:rFonts w:ascii="Traditional Arabic" w:hAnsi="Traditional Arabic" w:cs="Traditional Arabic"/>
          <w:sz w:val="36"/>
          <w:szCs w:val="36"/>
          <w:rtl/>
          <w:lang w:val="fr-FR" w:bidi="ar-DZ"/>
        </w:rPr>
        <w:t xml:space="preserve">قد </w:t>
      </w:r>
      <w:r w:rsidR="00A00462">
        <w:rPr>
          <w:rFonts w:ascii="Traditional Arabic" w:hAnsi="Traditional Arabic" w:cs="Traditional Arabic" w:hint="cs"/>
          <w:sz w:val="36"/>
          <w:szCs w:val="36"/>
          <w:rtl/>
          <w:lang w:val="fr-FR" w:bidi="ar-DZ"/>
        </w:rPr>
        <w:t>أ</w:t>
      </w:r>
      <w:r w:rsidR="006D5E11">
        <w:rPr>
          <w:rFonts w:ascii="Traditional Arabic" w:hAnsi="Traditional Arabic" w:cs="Traditional Arabic"/>
          <w:sz w:val="36"/>
          <w:szCs w:val="36"/>
          <w:rtl/>
          <w:lang w:val="fr-FR" w:bidi="ar-DZ"/>
        </w:rPr>
        <w:t>على من قيمة الشكل الفني حس</w:t>
      </w:r>
      <w:r w:rsidRPr="00B6082F">
        <w:rPr>
          <w:rFonts w:ascii="Traditional Arabic" w:hAnsi="Traditional Arabic" w:cs="Traditional Arabic"/>
          <w:sz w:val="36"/>
          <w:szCs w:val="36"/>
          <w:rtl/>
          <w:lang w:val="fr-FR" w:bidi="ar-DZ"/>
        </w:rPr>
        <w:t xml:space="preserve">ب مضمونه </w:t>
      </w:r>
      <w:r w:rsidR="00A00462">
        <w:rPr>
          <w:rFonts w:ascii="Traditional Arabic" w:hAnsi="Traditional Arabic" w:cs="Traditional Arabic" w:hint="cs"/>
          <w:sz w:val="36"/>
          <w:szCs w:val="36"/>
          <w:rtl/>
          <w:lang w:val="fr-FR" w:bidi="ar-DZ"/>
        </w:rPr>
        <w:t>لأ</w:t>
      </w:r>
      <w:r w:rsidR="00AE4686" w:rsidRPr="00B6082F">
        <w:rPr>
          <w:rFonts w:ascii="Traditional Arabic" w:hAnsi="Traditional Arabic" w:cs="Traditional Arabic"/>
          <w:sz w:val="36"/>
          <w:szCs w:val="36"/>
          <w:rtl/>
          <w:lang w:val="fr-FR" w:bidi="ar-DZ"/>
        </w:rPr>
        <w:t>نه</w:t>
      </w:r>
      <w:r w:rsidR="006D5E11">
        <w:rPr>
          <w:rFonts w:ascii="Traditional Arabic" w:hAnsi="Traditional Arabic" w:cs="Traditional Arabic"/>
          <w:sz w:val="36"/>
          <w:szCs w:val="36"/>
          <w:rtl/>
          <w:lang w:val="fr-FR" w:bidi="ar-DZ"/>
        </w:rPr>
        <w:t xml:space="preserve"> يرى</w:t>
      </w:r>
      <w:r w:rsidR="00A00462">
        <w:rPr>
          <w:rFonts w:ascii="Traditional Arabic" w:hAnsi="Traditional Arabic" w:cs="Traditional Arabic" w:hint="cs"/>
          <w:sz w:val="36"/>
          <w:szCs w:val="36"/>
          <w:rtl/>
          <w:lang w:val="fr-FR" w:bidi="ar-DZ"/>
        </w:rPr>
        <w:t>:</w:t>
      </w:r>
      <w:r w:rsidR="006D5E11">
        <w:rPr>
          <w:rFonts w:ascii="Traditional Arabic" w:hAnsi="Traditional Arabic" w:cs="Traditional Arabic" w:hint="cs"/>
          <w:sz w:val="36"/>
          <w:szCs w:val="36"/>
          <w:rtl/>
          <w:lang w:val="fr-FR" w:bidi="ar-DZ"/>
        </w:rPr>
        <w:t xml:space="preserve"> </w:t>
      </w:r>
      <w:r w:rsidR="00A00462">
        <w:rPr>
          <w:rFonts w:ascii="Traditional Arabic" w:hAnsi="Traditional Arabic" w:cs="Traditional Arabic"/>
          <w:sz w:val="36"/>
          <w:szCs w:val="36"/>
          <w:rtl/>
          <w:lang w:val="fr-FR" w:bidi="ar-DZ"/>
        </w:rPr>
        <w:t>«</w:t>
      </w:r>
      <w:r w:rsidR="006D5E11">
        <w:rPr>
          <w:rFonts w:ascii="Traditional Arabic" w:hAnsi="Traditional Arabic" w:cs="Traditional Arabic" w:hint="cs"/>
          <w:sz w:val="40"/>
          <w:szCs w:val="40"/>
          <w:rtl/>
          <w:lang w:val="fr-FR" w:bidi="ar-DZ"/>
        </w:rPr>
        <w:t xml:space="preserve"> </w:t>
      </w:r>
      <w:r w:rsidRPr="00A00462">
        <w:rPr>
          <w:rFonts w:ascii="Traditional Arabic" w:hAnsi="Traditional Arabic" w:cs="Traditional Arabic"/>
          <w:sz w:val="40"/>
          <w:szCs w:val="40"/>
          <w:rtl/>
          <w:lang w:val="fr-FR" w:bidi="ar-DZ"/>
        </w:rPr>
        <w:t>المعاني المطروحة في الطريق يع</w:t>
      </w:r>
      <w:r w:rsidR="00A00462">
        <w:rPr>
          <w:rFonts w:ascii="Traditional Arabic" w:hAnsi="Traditional Arabic" w:cs="Traditional Arabic"/>
          <w:sz w:val="40"/>
          <w:szCs w:val="40"/>
          <w:rtl/>
          <w:lang w:val="fr-FR" w:bidi="ar-DZ"/>
        </w:rPr>
        <w:t>رفها العجمي والعربي والبدوي والقروي والمدني</w:t>
      </w:r>
      <w:r w:rsidR="00A00462">
        <w:rPr>
          <w:rFonts w:ascii="Traditional Arabic" w:hAnsi="Traditional Arabic" w:cs="Traditional Arabic" w:hint="cs"/>
          <w:sz w:val="40"/>
          <w:szCs w:val="40"/>
          <w:rtl/>
          <w:lang w:val="fr-FR" w:bidi="ar-DZ"/>
        </w:rPr>
        <w:t>،</w:t>
      </w:r>
      <w:r w:rsidR="00A00462">
        <w:rPr>
          <w:rFonts w:ascii="Traditional Arabic" w:hAnsi="Traditional Arabic" w:cs="Traditional Arabic"/>
          <w:sz w:val="40"/>
          <w:szCs w:val="40"/>
          <w:rtl/>
          <w:lang w:val="fr-FR" w:bidi="ar-DZ"/>
        </w:rPr>
        <w:t xml:space="preserve"> و</w:t>
      </w:r>
      <w:r w:rsidR="006D5E11">
        <w:rPr>
          <w:rFonts w:ascii="Traditional Arabic" w:hAnsi="Traditional Arabic" w:cs="Traditional Arabic" w:hint="cs"/>
          <w:sz w:val="40"/>
          <w:szCs w:val="40"/>
          <w:rtl/>
          <w:lang w:val="fr-FR" w:bidi="ar-DZ"/>
        </w:rPr>
        <w:t>إ</w:t>
      </w:r>
      <w:r w:rsidRPr="00A00462">
        <w:rPr>
          <w:rFonts w:ascii="Traditional Arabic" w:hAnsi="Traditional Arabic" w:cs="Traditional Arabic"/>
          <w:sz w:val="40"/>
          <w:szCs w:val="40"/>
          <w:rtl/>
          <w:lang w:val="fr-FR" w:bidi="ar-DZ"/>
        </w:rPr>
        <w:t xml:space="preserve">نما </w:t>
      </w:r>
      <w:r w:rsidR="00AE4686" w:rsidRPr="00A00462">
        <w:rPr>
          <w:rFonts w:ascii="Traditional Arabic" w:hAnsi="Traditional Arabic" w:cs="Traditional Arabic"/>
          <w:sz w:val="40"/>
          <w:szCs w:val="40"/>
          <w:rtl/>
          <w:lang w:val="fr-FR" w:bidi="ar-DZ"/>
        </w:rPr>
        <w:t>الشأن</w:t>
      </w:r>
      <w:r w:rsidRPr="00A00462">
        <w:rPr>
          <w:rFonts w:ascii="Traditional Arabic" w:hAnsi="Traditional Arabic" w:cs="Traditional Arabic"/>
          <w:sz w:val="40"/>
          <w:szCs w:val="40"/>
          <w:rtl/>
          <w:lang w:val="fr-FR" w:bidi="ar-DZ"/>
        </w:rPr>
        <w:t xml:space="preserve"> </w:t>
      </w:r>
      <w:r w:rsidR="006D5E11">
        <w:rPr>
          <w:rFonts w:ascii="Traditional Arabic" w:hAnsi="Traditional Arabic" w:cs="Traditional Arabic"/>
          <w:sz w:val="40"/>
          <w:szCs w:val="40"/>
          <w:rtl/>
          <w:lang w:val="fr-FR" w:bidi="ar-DZ"/>
        </w:rPr>
        <w:t xml:space="preserve">في </w:t>
      </w:r>
      <w:r w:rsidR="006D5E11">
        <w:rPr>
          <w:rFonts w:ascii="Traditional Arabic" w:hAnsi="Traditional Arabic" w:cs="Traditional Arabic" w:hint="cs"/>
          <w:sz w:val="40"/>
          <w:szCs w:val="40"/>
          <w:rtl/>
          <w:lang w:val="fr-FR" w:bidi="ar-DZ"/>
        </w:rPr>
        <w:t>إ</w:t>
      </w:r>
      <w:r w:rsidR="00A00462">
        <w:rPr>
          <w:rFonts w:ascii="Traditional Arabic" w:hAnsi="Traditional Arabic" w:cs="Traditional Arabic"/>
          <w:sz w:val="40"/>
          <w:szCs w:val="40"/>
          <w:rtl/>
          <w:lang w:val="fr-FR" w:bidi="ar-DZ"/>
        </w:rPr>
        <w:t>قامة الوزن وتخيير اللفظ</w:t>
      </w:r>
      <w:r w:rsidR="006D5E11">
        <w:rPr>
          <w:rFonts w:ascii="Traditional Arabic" w:hAnsi="Traditional Arabic" w:cs="Traditional Arabic"/>
          <w:sz w:val="40"/>
          <w:szCs w:val="40"/>
          <w:rtl/>
          <w:lang w:val="fr-FR" w:bidi="ar-DZ"/>
        </w:rPr>
        <w:t>.</w:t>
      </w:r>
      <w:r w:rsidR="006D5E11">
        <w:rPr>
          <w:rFonts w:ascii="Traditional Arabic" w:hAnsi="Traditional Arabic" w:cs="Traditional Arabic" w:hint="cs"/>
          <w:sz w:val="40"/>
          <w:szCs w:val="40"/>
          <w:rtl/>
          <w:lang w:val="fr-FR" w:bidi="ar-DZ"/>
        </w:rPr>
        <w:t xml:space="preserve"> </w:t>
      </w:r>
      <w:proofErr w:type="gramStart"/>
      <w:r w:rsidR="00D51998" w:rsidRPr="00A00462">
        <w:rPr>
          <w:rFonts w:ascii="Traditional Arabic" w:hAnsi="Traditional Arabic" w:cs="Traditional Arabic"/>
          <w:sz w:val="40"/>
          <w:szCs w:val="40"/>
          <w:rtl/>
          <w:lang w:val="fr-FR" w:bidi="ar-DZ"/>
        </w:rPr>
        <w:t>و</w:t>
      </w:r>
      <w:r w:rsidRPr="00A00462">
        <w:rPr>
          <w:rFonts w:ascii="Traditional Arabic" w:hAnsi="Traditional Arabic" w:cs="Traditional Arabic"/>
          <w:sz w:val="40"/>
          <w:szCs w:val="40"/>
          <w:rtl/>
          <w:lang w:val="fr-FR" w:bidi="ar-DZ"/>
        </w:rPr>
        <w:t>سهولة</w:t>
      </w:r>
      <w:proofErr w:type="gramEnd"/>
      <w:r w:rsidRPr="00A00462">
        <w:rPr>
          <w:rFonts w:ascii="Traditional Arabic" w:hAnsi="Traditional Arabic" w:cs="Traditional Arabic"/>
          <w:sz w:val="40"/>
          <w:szCs w:val="40"/>
          <w:rtl/>
          <w:lang w:val="fr-FR" w:bidi="ar-DZ"/>
        </w:rPr>
        <w:t xml:space="preserve"> </w:t>
      </w:r>
      <w:r w:rsidR="009661E8" w:rsidRPr="00A00462">
        <w:rPr>
          <w:rFonts w:ascii="Traditional Arabic" w:hAnsi="Traditional Arabic" w:cs="Traditional Arabic"/>
          <w:sz w:val="40"/>
          <w:szCs w:val="40"/>
          <w:rtl/>
          <w:lang w:val="fr-FR" w:bidi="ar-DZ"/>
        </w:rPr>
        <w:t>المخرج</w:t>
      </w:r>
      <w:r w:rsidR="00A00462">
        <w:rPr>
          <w:rFonts w:ascii="Traditional Arabic" w:hAnsi="Traditional Arabic" w:cs="Traditional Arabic" w:hint="cs"/>
          <w:sz w:val="40"/>
          <w:szCs w:val="40"/>
          <w:rtl/>
          <w:lang w:val="fr-FR" w:bidi="ar-DZ"/>
        </w:rPr>
        <w:t xml:space="preserve"> |</w:t>
      </w:r>
      <w:r w:rsidR="009661E8" w:rsidRPr="00A00462">
        <w:rPr>
          <w:rFonts w:ascii="Traditional Arabic" w:hAnsi="Traditional Arabic" w:cs="Traditional Arabic"/>
          <w:sz w:val="40"/>
          <w:szCs w:val="40"/>
          <w:rtl/>
          <w:lang w:val="fr-FR" w:bidi="ar-DZ"/>
        </w:rPr>
        <w:t>.</w:t>
      </w:r>
      <w:r w:rsidR="00A00462">
        <w:rPr>
          <w:rFonts w:ascii="Traditional Arabic" w:hAnsi="Traditional Arabic" w:cs="Traditional Arabic"/>
          <w:sz w:val="40"/>
          <w:szCs w:val="40"/>
          <w:rtl/>
          <w:lang w:val="fr-FR" w:bidi="ar-DZ"/>
        </w:rPr>
        <w:t>.</w:t>
      </w:r>
      <w:r w:rsidRPr="00A00462">
        <w:rPr>
          <w:rFonts w:ascii="Traditional Arabic" w:hAnsi="Traditional Arabic" w:cs="Traditional Arabic"/>
          <w:sz w:val="40"/>
          <w:szCs w:val="40"/>
          <w:rtl/>
          <w:lang w:val="fr-FR" w:bidi="ar-DZ"/>
        </w:rPr>
        <w:t xml:space="preserve">. </w:t>
      </w:r>
      <w:r w:rsidR="00A00462">
        <w:rPr>
          <w:rFonts w:ascii="Traditional Arabic" w:hAnsi="Traditional Arabic" w:cs="Traditional Arabic" w:hint="cs"/>
          <w:sz w:val="40"/>
          <w:szCs w:val="40"/>
          <w:rtl/>
          <w:lang w:val="fr-FR" w:bidi="ar-DZ"/>
        </w:rPr>
        <w:t>|</w:t>
      </w:r>
      <w:r w:rsidR="00A00462">
        <w:rPr>
          <w:rFonts w:ascii="Traditional Arabic" w:hAnsi="Traditional Arabic" w:cs="Traditional Arabic"/>
          <w:sz w:val="40"/>
          <w:szCs w:val="40"/>
          <w:rtl/>
          <w:lang w:val="fr-FR" w:bidi="ar-DZ"/>
        </w:rPr>
        <w:t>وفي صحة الطبع و</w:t>
      </w:r>
      <w:r w:rsidRPr="00A00462">
        <w:rPr>
          <w:rFonts w:ascii="Traditional Arabic" w:hAnsi="Traditional Arabic" w:cs="Traditional Arabic"/>
          <w:sz w:val="40"/>
          <w:szCs w:val="40"/>
          <w:rtl/>
          <w:lang w:val="fr-FR" w:bidi="ar-DZ"/>
        </w:rPr>
        <w:t xml:space="preserve">جودة </w:t>
      </w:r>
      <w:r w:rsidR="00AE4686" w:rsidRPr="00A00462">
        <w:rPr>
          <w:rFonts w:ascii="Traditional Arabic" w:hAnsi="Traditional Arabic" w:cs="Traditional Arabic"/>
          <w:sz w:val="40"/>
          <w:szCs w:val="40"/>
          <w:rtl/>
          <w:lang w:val="fr-FR" w:bidi="ar-DZ"/>
        </w:rPr>
        <w:t>السبك</w:t>
      </w:r>
      <w:r w:rsidR="006D5E11">
        <w:rPr>
          <w:rFonts w:ascii="Traditional Arabic" w:hAnsi="Traditional Arabic" w:cs="Traditional Arabic" w:hint="cs"/>
          <w:sz w:val="40"/>
          <w:szCs w:val="40"/>
          <w:rtl/>
          <w:lang w:val="fr-FR" w:bidi="ar-DZ"/>
        </w:rPr>
        <w:t xml:space="preserve"> </w:t>
      </w:r>
      <w:r w:rsidR="00A00462">
        <w:rPr>
          <w:rFonts w:ascii="Traditional Arabic" w:hAnsi="Traditional Arabic" w:cs="Traditional Arabic"/>
          <w:sz w:val="36"/>
          <w:szCs w:val="36"/>
          <w:rtl/>
          <w:lang w:val="fr-FR" w:bidi="ar-DZ"/>
        </w:rPr>
        <w:t>»</w:t>
      </w:r>
      <w:r w:rsidR="00E62704" w:rsidRPr="00B6082F">
        <w:rPr>
          <w:rStyle w:val="Appelnotedebasdep"/>
          <w:rFonts w:ascii="Traditional Arabic" w:hAnsi="Traditional Arabic" w:cs="Traditional Arabic"/>
          <w:sz w:val="36"/>
          <w:szCs w:val="36"/>
          <w:rtl/>
          <w:lang w:val="fr-FR" w:bidi="ar-DZ"/>
        </w:rPr>
        <w:footnoteReference w:id="25"/>
      </w:r>
      <w:r w:rsidR="00DC4205">
        <w:rPr>
          <w:rFonts w:ascii="Traditional Arabic" w:hAnsi="Traditional Arabic" w:cs="Traditional Arabic" w:hint="cs"/>
          <w:sz w:val="36"/>
          <w:szCs w:val="36"/>
          <w:rtl/>
          <w:lang w:val="fr-FR" w:bidi="ar-DZ"/>
        </w:rPr>
        <w:t>،</w:t>
      </w:r>
      <w:r w:rsidR="00507060" w:rsidRPr="00B6082F">
        <w:rPr>
          <w:rFonts w:ascii="Traditional Arabic" w:hAnsi="Traditional Arabic" w:cs="Traditional Arabic"/>
          <w:sz w:val="36"/>
          <w:szCs w:val="36"/>
          <w:rtl/>
          <w:lang w:val="fr-FR" w:bidi="ar-DZ"/>
        </w:rPr>
        <w:t xml:space="preserve"> </w:t>
      </w:r>
      <w:r w:rsidR="00AE4686" w:rsidRPr="00B6082F">
        <w:rPr>
          <w:rFonts w:ascii="Traditional Arabic" w:hAnsi="Traditional Arabic" w:cs="Traditional Arabic"/>
          <w:sz w:val="36"/>
          <w:szCs w:val="36"/>
          <w:rtl/>
          <w:lang w:val="fr-FR" w:bidi="ar-DZ"/>
        </w:rPr>
        <w:t>يشير</w:t>
      </w:r>
      <w:r w:rsidR="006D5E11">
        <w:rPr>
          <w:rFonts w:ascii="Traditional Arabic" w:hAnsi="Traditional Arabic" w:cs="Traditional Arabic" w:hint="cs"/>
          <w:sz w:val="40"/>
          <w:szCs w:val="40"/>
          <w:rtl/>
          <w:lang w:val="fr-FR" w:bidi="ar-DZ"/>
        </w:rPr>
        <w:t xml:space="preserve">  </w:t>
      </w:r>
      <w:r w:rsidR="00AE4686" w:rsidRPr="00A00462">
        <w:rPr>
          <w:rFonts w:ascii="Traditional Arabic" w:hAnsi="Traditional Arabic" w:cs="Traditional Arabic"/>
          <w:sz w:val="40"/>
          <w:szCs w:val="40"/>
          <w:rtl/>
          <w:lang w:val="fr-FR" w:bidi="ar-DZ"/>
        </w:rPr>
        <w:t xml:space="preserve"> </w:t>
      </w:r>
      <w:r w:rsidR="006D5E11">
        <w:rPr>
          <w:rFonts w:ascii="Traditional Arabic" w:hAnsi="Traditional Arabic" w:cs="Traditional Arabic" w:hint="cs"/>
          <w:sz w:val="40"/>
          <w:szCs w:val="40"/>
          <w:rtl/>
          <w:lang w:val="fr-FR" w:bidi="ar-DZ"/>
        </w:rPr>
        <w:t>"</w:t>
      </w:r>
      <w:r w:rsidR="00AE4686" w:rsidRPr="00A00462">
        <w:rPr>
          <w:rFonts w:ascii="Traditional Arabic" w:hAnsi="Traditional Arabic" w:cs="Traditional Arabic"/>
          <w:sz w:val="40"/>
          <w:szCs w:val="40"/>
          <w:rtl/>
          <w:lang w:val="fr-FR" w:bidi="ar-DZ"/>
        </w:rPr>
        <w:t>الجاحظ</w:t>
      </w:r>
      <w:r w:rsidR="006D5E11">
        <w:rPr>
          <w:rFonts w:ascii="Traditional Arabic" w:hAnsi="Traditional Arabic" w:cs="Traditional Arabic" w:hint="cs"/>
          <w:sz w:val="40"/>
          <w:szCs w:val="40"/>
          <w:rtl/>
          <w:lang w:val="fr-FR" w:bidi="ar-DZ"/>
        </w:rPr>
        <w:t xml:space="preserve"> </w:t>
      </w:r>
      <w:r w:rsidR="009661E8" w:rsidRPr="00A00462">
        <w:rPr>
          <w:rFonts w:ascii="Traditional Arabic" w:hAnsi="Traditional Arabic" w:cs="Traditional Arabic"/>
          <w:sz w:val="40"/>
          <w:szCs w:val="40"/>
          <w:rtl/>
          <w:lang w:val="fr-FR" w:bidi="ar-DZ"/>
        </w:rPr>
        <w:t>"</w:t>
      </w:r>
      <w:r w:rsidR="006D5E11">
        <w:rPr>
          <w:rFonts w:ascii="Traditional Arabic" w:hAnsi="Traditional Arabic" w:cs="Traditional Arabic" w:hint="cs"/>
          <w:sz w:val="36"/>
          <w:szCs w:val="36"/>
          <w:rtl/>
          <w:lang w:val="fr-FR" w:bidi="ar-DZ"/>
        </w:rPr>
        <w:t xml:space="preserve"> </w:t>
      </w:r>
      <w:r w:rsidR="00A00462">
        <w:rPr>
          <w:rFonts w:ascii="Traditional Arabic" w:hAnsi="Traditional Arabic" w:cs="Traditional Arabic"/>
          <w:sz w:val="36"/>
          <w:szCs w:val="36"/>
          <w:rtl/>
          <w:lang w:val="fr-FR" w:bidi="ar-DZ"/>
        </w:rPr>
        <w:t>هنا ب</w:t>
      </w:r>
      <w:r w:rsidR="00A00462">
        <w:rPr>
          <w:rFonts w:ascii="Traditional Arabic" w:hAnsi="Traditional Arabic" w:cs="Traditional Arabic" w:hint="cs"/>
          <w:sz w:val="36"/>
          <w:szCs w:val="36"/>
          <w:rtl/>
          <w:lang w:val="fr-FR" w:bidi="ar-DZ"/>
        </w:rPr>
        <w:t>أ</w:t>
      </w:r>
      <w:r w:rsidR="00A00462">
        <w:rPr>
          <w:rFonts w:ascii="Traditional Arabic" w:hAnsi="Traditional Arabic" w:cs="Traditional Arabic"/>
          <w:sz w:val="36"/>
          <w:szCs w:val="36"/>
          <w:rtl/>
          <w:lang w:val="fr-FR" w:bidi="ar-DZ"/>
        </w:rPr>
        <w:t>ن المضمون يعل</w:t>
      </w:r>
      <w:r w:rsidR="00A00462">
        <w:rPr>
          <w:rFonts w:ascii="Traditional Arabic" w:hAnsi="Traditional Arabic" w:cs="Traditional Arabic" w:hint="cs"/>
          <w:sz w:val="36"/>
          <w:szCs w:val="36"/>
          <w:rtl/>
          <w:lang w:val="fr-FR" w:bidi="ar-DZ"/>
        </w:rPr>
        <w:t>ي</w:t>
      </w:r>
      <w:r w:rsidR="000F4E79">
        <w:rPr>
          <w:rFonts w:ascii="Traditional Arabic" w:hAnsi="Traditional Arabic" w:cs="Traditional Arabic"/>
          <w:sz w:val="36"/>
          <w:szCs w:val="36"/>
          <w:rtl/>
          <w:lang w:val="fr-FR" w:bidi="ar-DZ"/>
        </w:rPr>
        <w:t xml:space="preserve"> من قيمة الشكل الفني للنص وي</w:t>
      </w:r>
      <w:r w:rsidR="000F4E79">
        <w:rPr>
          <w:rFonts w:ascii="Traditional Arabic" w:hAnsi="Traditional Arabic" w:cs="Traditional Arabic" w:hint="cs"/>
          <w:sz w:val="36"/>
          <w:szCs w:val="36"/>
          <w:rtl/>
          <w:lang w:val="fr-FR" w:bidi="ar-DZ"/>
        </w:rPr>
        <w:t>ضي</w:t>
      </w:r>
      <w:r w:rsidR="00AE4686" w:rsidRPr="00B6082F">
        <w:rPr>
          <w:rFonts w:ascii="Traditional Arabic" w:hAnsi="Traditional Arabic" w:cs="Traditional Arabic"/>
          <w:sz w:val="36"/>
          <w:szCs w:val="36"/>
          <w:rtl/>
          <w:lang w:val="fr-FR" w:bidi="ar-DZ"/>
        </w:rPr>
        <w:t xml:space="preserve">ف </w:t>
      </w:r>
      <w:r w:rsidR="00AE4686" w:rsidRPr="00A00462">
        <w:rPr>
          <w:rFonts w:ascii="Traditional Arabic" w:hAnsi="Traditional Arabic" w:cs="Traditional Arabic"/>
          <w:sz w:val="40"/>
          <w:szCs w:val="40"/>
          <w:rtl/>
          <w:lang w:val="fr-FR" w:bidi="ar-DZ"/>
        </w:rPr>
        <w:t>"حازم القرطاج</w:t>
      </w:r>
      <w:r w:rsidR="009661E8" w:rsidRPr="00A00462">
        <w:rPr>
          <w:rFonts w:ascii="Traditional Arabic" w:hAnsi="Traditional Arabic" w:cs="Traditional Arabic"/>
          <w:sz w:val="40"/>
          <w:szCs w:val="40"/>
          <w:rtl/>
          <w:lang w:val="fr-FR" w:bidi="ar-DZ"/>
        </w:rPr>
        <w:t>ن</w:t>
      </w:r>
      <w:r w:rsidR="00AE4686" w:rsidRPr="00A00462">
        <w:rPr>
          <w:rFonts w:ascii="Traditional Arabic" w:hAnsi="Traditional Arabic" w:cs="Traditional Arabic"/>
          <w:sz w:val="40"/>
          <w:szCs w:val="40"/>
          <w:rtl/>
          <w:lang w:val="fr-FR" w:bidi="ar-DZ"/>
        </w:rPr>
        <w:t>ي</w:t>
      </w:r>
      <w:r w:rsidR="000F4E79">
        <w:rPr>
          <w:rFonts w:ascii="Traditional Arabic" w:hAnsi="Traditional Arabic" w:cs="Traditional Arabic" w:hint="cs"/>
          <w:sz w:val="40"/>
          <w:szCs w:val="40"/>
          <w:rtl/>
          <w:lang w:val="fr-FR" w:bidi="ar-DZ"/>
        </w:rPr>
        <w:t xml:space="preserve"> </w:t>
      </w:r>
      <w:r w:rsidR="00AE4686" w:rsidRPr="00A00462">
        <w:rPr>
          <w:rFonts w:ascii="Traditional Arabic" w:hAnsi="Traditional Arabic" w:cs="Traditional Arabic"/>
          <w:sz w:val="40"/>
          <w:szCs w:val="40"/>
          <w:rtl/>
          <w:lang w:val="fr-FR" w:bidi="ar-DZ"/>
        </w:rPr>
        <w:t xml:space="preserve">" </w:t>
      </w:r>
      <w:r w:rsidR="00AE4686" w:rsidRPr="00B6082F">
        <w:rPr>
          <w:rFonts w:ascii="Traditional Arabic" w:hAnsi="Traditional Arabic" w:cs="Traditional Arabic"/>
          <w:sz w:val="36"/>
          <w:szCs w:val="36"/>
          <w:rtl/>
          <w:lang w:val="fr-FR" w:bidi="ar-DZ"/>
        </w:rPr>
        <w:t>بقوله</w:t>
      </w:r>
      <w:r w:rsidR="00A00462" w:rsidRPr="00DC4205">
        <w:rPr>
          <w:rFonts w:ascii="Traditional Arabic" w:hAnsi="Traditional Arabic" w:cs="Traditional Arabic" w:hint="cs"/>
          <w:sz w:val="40"/>
          <w:szCs w:val="40"/>
          <w:rtl/>
          <w:lang w:val="fr-FR" w:bidi="ar-DZ"/>
        </w:rPr>
        <w:t>:</w:t>
      </w:r>
      <w:r w:rsidR="000F4E79">
        <w:rPr>
          <w:rFonts w:ascii="Traditional Arabic" w:hAnsi="Traditional Arabic" w:cs="Traditional Arabic" w:hint="cs"/>
          <w:sz w:val="40"/>
          <w:szCs w:val="40"/>
          <w:rtl/>
          <w:lang w:val="fr-FR" w:bidi="ar-DZ"/>
        </w:rPr>
        <w:t xml:space="preserve"> </w:t>
      </w:r>
      <w:r w:rsidR="00A00462" w:rsidRPr="00DC4205">
        <w:rPr>
          <w:rFonts w:ascii="Traditional Arabic" w:hAnsi="Traditional Arabic" w:cs="Traditional Arabic"/>
          <w:sz w:val="40"/>
          <w:szCs w:val="40"/>
          <w:rtl/>
          <w:lang w:val="fr-FR" w:bidi="ar-DZ"/>
        </w:rPr>
        <w:t>«</w:t>
      </w:r>
      <w:r w:rsidR="00AE4686" w:rsidRPr="00DC4205">
        <w:rPr>
          <w:rFonts w:ascii="Traditional Arabic" w:hAnsi="Traditional Arabic" w:cs="Traditional Arabic"/>
          <w:sz w:val="40"/>
          <w:szCs w:val="40"/>
          <w:rtl/>
          <w:lang w:val="fr-FR" w:bidi="ar-DZ"/>
        </w:rPr>
        <w:t xml:space="preserve">... </w:t>
      </w:r>
      <w:r w:rsidR="00A00462" w:rsidRPr="00DC4205">
        <w:rPr>
          <w:rFonts w:ascii="Traditional Arabic" w:hAnsi="Traditional Arabic" w:cs="Traditional Arabic"/>
          <w:sz w:val="40"/>
          <w:szCs w:val="40"/>
          <w:rtl/>
          <w:lang w:val="fr-FR" w:bidi="ar-DZ"/>
        </w:rPr>
        <w:t>و</w:t>
      </w:r>
      <w:r w:rsidR="00DC4205" w:rsidRPr="00DC4205">
        <w:rPr>
          <w:rFonts w:ascii="Traditional Arabic" w:hAnsi="Traditional Arabic" w:cs="Traditional Arabic"/>
          <w:sz w:val="40"/>
          <w:szCs w:val="40"/>
          <w:rtl/>
          <w:lang w:val="fr-FR" w:bidi="ar-DZ"/>
        </w:rPr>
        <w:t xml:space="preserve">لهذا نجد المحاكاة </w:t>
      </w:r>
      <w:r w:rsidR="00DC4205" w:rsidRPr="00DC4205">
        <w:rPr>
          <w:rFonts w:ascii="Traditional Arabic" w:hAnsi="Traditional Arabic" w:cs="Traditional Arabic" w:hint="cs"/>
          <w:sz w:val="40"/>
          <w:szCs w:val="40"/>
          <w:rtl/>
          <w:lang w:val="fr-FR" w:bidi="ar-DZ"/>
        </w:rPr>
        <w:t>أ</w:t>
      </w:r>
      <w:r w:rsidR="009661E8" w:rsidRPr="00DC4205">
        <w:rPr>
          <w:rFonts w:ascii="Traditional Arabic" w:hAnsi="Traditional Arabic" w:cs="Traditional Arabic"/>
          <w:sz w:val="40"/>
          <w:szCs w:val="40"/>
          <w:rtl/>
          <w:lang w:val="fr-FR" w:bidi="ar-DZ"/>
        </w:rPr>
        <w:t>بدا يت</w:t>
      </w:r>
      <w:r w:rsidR="00DC4205" w:rsidRPr="00DC4205">
        <w:rPr>
          <w:rFonts w:ascii="Traditional Arabic" w:hAnsi="Traditional Arabic" w:cs="Traditional Arabic"/>
          <w:sz w:val="40"/>
          <w:szCs w:val="40"/>
          <w:rtl/>
          <w:lang w:val="fr-FR" w:bidi="ar-DZ"/>
        </w:rPr>
        <w:t>ضح حسنها في ا</w:t>
      </w:r>
      <w:r w:rsidR="00DC4205" w:rsidRPr="00DC4205">
        <w:rPr>
          <w:rFonts w:ascii="Traditional Arabic" w:hAnsi="Traditional Arabic" w:cs="Traditional Arabic" w:hint="cs"/>
          <w:sz w:val="40"/>
          <w:szCs w:val="40"/>
          <w:rtl/>
          <w:lang w:val="fr-FR" w:bidi="ar-DZ"/>
        </w:rPr>
        <w:t>لأ</w:t>
      </w:r>
      <w:r w:rsidR="006D6DE6">
        <w:rPr>
          <w:rFonts w:ascii="Traditional Arabic" w:hAnsi="Traditional Arabic" w:cs="Traditional Arabic"/>
          <w:sz w:val="40"/>
          <w:szCs w:val="40"/>
          <w:rtl/>
          <w:lang w:val="fr-FR" w:bidi="ar-DZ"/>
        </w:rPr>
        <w:t>وصاف الحسنة</w:t>
      </w:r>
      <w:r w:rsidR="006D6DE6">
        <w:rPr>
          <w:rFonts w:ascii="Traditional Arabic" w:hAnsi="Traditional Arabic" w:cs="Traditional Arabic" w:hint="cs"/>
          <w:sz w:val="40"/>
          <w:szCs w:val="40"/>
          <w:rtl/>
          <w:lang w:val="fr-FR" w:bidi="ar-DZ"/>
        </w:rPr>
        <w:t>،</w:t>
      </w:r>
      <w:r w:rsidR="00DC4205" w:rsidRPr="00DC4205">
        <w:rPr>
          <w:rFonts w:ascii="Traditional Arabic" w:hAnsi="Traditional Arabic" w:cs="Traditional Arabic" w:hint="cs"/>
          <w:sz w:val="40"/>
          <w:szCs w:val="40"/>
          <w:rtl/>
          <w:lang w:val="fr-FR" w:bidi="ar-DZ"/>
        </w:rPr>
        <w:t xml:space="preserve"> </w:t>
      </w:r>
      <w:r w:rsidR="00DC4205" w:rsidRPr="00DC4205">
        <w:rPr>
          <w:rFonts w:ascii="Traditional Arabic" w:hAnsi="Traditional Arabic" w:cs="Traditional Arabic"/>
          <w:sz w:val="40"/>
          <w:szCs w:val="40"/>
          <w:rtl/>
          <w:lang w:val="fr-FR" w:bidi="ar-DZ"/>
        </w:rPr>
        <w:lastRenderedPageBreak/>
        <w:t>ا</w:t>
      </w:r>
      <w:r w:rsidR="00DC4205" w:rsidRPr="00DC4205">
        <w:rPr>
          <w:rFonts w:ascii="Traditional Arabic" w:hAnsi="Traditional Arabic" w:cs="Traditional Arabic" w:hint="cs"/>
          <w:sz w:val="40"/>
          <w:szCs w:val="40"/>
          <w:rtl/>
          <w:lang w:val="fr-FR" w:bidi="ar-DZ"/>
        </w:rPr>
        <w:t>لتناسق</w:t>
      </w:r>
      <w:r w:rsidR="006D6DE6">
        <w:rPr>
          <w:rFonts w:ascii="Traditional Arabic" w:hAnsi="Traditional Arabic" w:cs="Traditional Arabic" w:hint="cs"/>
          <w:sz w:val="40"/>
          <w:szCs w:val="40"/>
          <w:rtl/>
          <w:lang w:val="fr-FR" w:bidi="ar-DZ"/>
        </w:rPr>
        <w:t>،</w:t>
      </w:r>
      <w:r w:rsidR="00DC4205" w:rsidRPr="00DC4205">
        <w:rPr>
          <w:rFonts w:ascii="Traditional Arabic" w:hAnsi="Traditional Arabic" w:cs="Traditional Arabic" w:hint="cs"/>
          <w:sz w:val="40"/>
          <w:szCs w:val="40"/>
          <w:rtl/>
          <w:lang w:val="fr-FR" w:bidi="ar-DZ"/>
        </w:rPr>
        <w:t xml:space="preserve"> </w:t>
      </w:r>
      <w:r w:rsidR="00AE4686" w:rsidRPr="00DC4205">
        <w:rPr>
          <w:rFonts w:ascii="Traditional Arabic" w:hAnsi="Traditional Arabic" w:cs="Traditional Arabic"/>
          <w:sz w:val="40"/>
          <w:szCs w:val="40"/>
          <w:rtl/>
          <w:lang w:val="fr-FR" w:bidi="ar-DZ"/>
        </w:rPr>
        <w:t>ال</w:t>
      </w:r>
      <w:r w:rsidR="00DC4205" w:rsidRPr="00DC4205">
        <w:rPr>
          <w:rFonts w:ascii="Traditional Arabic" w:hAnsi="Traditional Arabic" w:cs="Traditional Arabic"/>
          <w:sz w:val="40"/>
          <w:szCs w:val="40"/>
          <w:rtl/>
          <w:lang w:val="fr-FR" w:bidi="ar-DZ"/>
        </w:rPr>
        <w:t>اقتران</w:t>
      </w:r>
      <w:r w:rsidR="006D6DE6">
        <w:rPr>
          <w:rFonts w:ascii="Traditional Arabic" w:hAnsi="Traditional Arabic" w:cs="Traditional Arabic" w:hint="cs"/>
          <w:sz w:val="40"/>
          <w:szCs w:val="40"/>
          <w:rtl/>
          <w:lang w:val="fr-FR" w:bidi="ar-DZ"/>
        </w:rPr>
        <w:t>،</w:t>
      </w:r>
      <w:r w:rsidR="00DC4205" w:rsidRPr="00DC4205">
        <w:rPr>
          <w:rFonts w:ascii="Traditional Arabic" w:hAnsi="Traditional Arabic" w:cs="Traditional Arabic" w:hint="cs"/>
          <w:sz w:val="40"/>
          <w:szCs w:val="40"/>
          <w:rtl/>
          <w:lang w:val="fr-FR" w:bidi="ar-DZ"/>
        </w:rPr>
        <w:t xml:space="preserve"> </w:t>
      </w:r>
      <w:r w:rsidR="00DC4205" w:rsidRPr="00DC4205">
        <w:rPr>
          <w:rFonts w:ascii="Traditional Arabic" w:hAnsi="Traditional Arabic" w:cs="Traditional Arabic"/>
          <w:sz w:val="40"/>
          <w:szCs w:val="40"/>
          <w:rtl/>
          <w:lang w:val="fr-FR" w:bidi="ar-DZ"/>
        </w:rPr>
        <w:t>المليحة التف</w:t>
      </w:r>
      <w:r w:rsidR="00DC4205" w:rsidRPr="00DC4205">
        <w:rPr>
          <w:rFonts w:ascii="Traditional Arabic" w:hAnsi="Traditional Arabic" w:cs="Traditional Arabic" w:hint="cs"/>
          <w:sz w:val="40"/>
          <w:szCs w:val="40"/>
          <w:rtl/>
          <w:lang w:val="fr-FR" w:bidi="ar-DZ"/>
        </w:rPr>
        <w:t>ض</w:t>
      </w:r>
      <w:r w:rsidR="00AE4686" w:rsidRPr="00DC4205">
        <w:rPr>
          <w:rFonts w:ascii="Traditional Arabic" w:hAnsi="Traditional Arabic" w:cs="Traditional Arabic"/>
          <w:sz w:val="40"/>
          <w:szCs w:val="40"/>
          <w:rtl/>
          <w:lang w:val="fr-FR" w:bidi="ar-DZ"/>
        </w:rPr>
        <w:t>يل</w:t>
      </w:r>
      <w:r w:rsidR="000F4E79">
        <w:rPr>
          <w:rFonts w:ascii="Traditional Arabic" w:hAnsi="Traditional Arabic" w:cs="Traditional Arabic" w:hint="cs"/>
          <w:sz w:val="40"/>
          <w:szCs w:val="40"/>
          <w:rtl/>
          <w:lang w:val="fr-FR" w:bidi="ar-DZ"/>
        </w:rPr>
        <w:t xml:space="preserve"> </w:t>
      </w:r>
      <w:r w:rsidR="00DC4205">
        <w:rPr>
          <w:rFonts w:ascii="Traditional Arabic" w:hAnsi="Traditional Arabic" w:cs="Traditional Arabic"/>
          <w:sz w:val="40"/>
          <w:szCs w:val="40"/>
          <w:rtl/>
          <w:lang w:val="fr-FR" w:bidi="ar-DZ"/>
        </w:rPr>
        <w:t>»</w:t>
      </w:r>
      <w:r w:rsidR="00E62704" w:rsidRPr="00B6082F">
        <w:rPr>
          <w:rStyle w:val="Appelnotedebasdep"/>
          <w:rFonts w:ascii="Traditional Arabic" w:hAnsi="Traditional Arabic" w:cs="Traditional Arabic"/>
          <w:sz w:val="36"/>
          <w:szCs w:val="36"/>
          <w:rtl/>
          <w:lang w:val="fr-FR" w:bidi="ar-DZ"/>
        </w:rPr>
        <w:footnoteReference w:id="26"/>
      </w:r>
      <w:r w:rsidR="00DC4205">
        <w:rPr>
          <w:rFonts w:ascii="Traditional Arabic" w:hAnsi="Traditional Arabic" w:cs="Traditional Arabic" w:hint="cs"/>
          <w:sz w:val="36"/>
          <w:szCs w:val="36"/>
          <w:rtl/>
          <w:lang w:val="fr-FR" w:bidi="ar-DZ"/>
        </w:rPr>
        <w:t>،</w:t>
      </w:r>
      <w:r w:rsidR="000F4E79">
        <w:rPr>
          <w:rFonts w:ascii="Traditional Arabic" w:hAnsi="Traditional Arabic" w:cs="Traditional Arabic"/>
          <w:sz w:val="36"/>
          <w:szCs w:val="36"/>
          <w:rtl/>
          <w:lang w:val="fr-FR" w:bidi="ar-DZ"/>
        </w:rPr>
        <w:t xml:space="preserve"> و</w:t>
      </w:r>
      <w:r w:rsidR="00AE4686" w:rsidRPr="00B6082F">
        <w:rPr>
          <w:rFonts w:ascii="Traditional Arabic" w:hAnsi="Traditional Arabic" w:cs="Traditional Arabic"/>
          <w:sz w:val="36"/>
          <w:szCs w:val="36"/>
          <w:rtl/>
          <w:lang w:val="fr-FR" w:bidi="ar-DZ"/>
        </w:rPr>
        <w:t xml:space="preserve">في هذا جعل </w:t>
      </w:r>
      <w:r w:rsidR="00DC4205" w:rsidRPr="00DC4205">
        <w:rPr>
          <w:rFonts w:ascii="Traditional Arabic" w:hAnsi="Traditional Arabic" w:cs="Traditional Arabic" w:hint="cs"/>
          <w:sz w:val="40"/>
          <w:szCs w:val="40"/>
          <w:rtl/>
          <w:lang w:val="fr-FR" w:bidi="ar-DZ"/>
        </w:rPr>
        <w:t>"</w:t>
      </w:r>
      <w:r w:rsidR="000F4E79">
        <w:rPr>
          <w:rFonts w:ascii="Traditional Arabic" w:hAnsi="Traditional Arabic" w:cs="Traditional Arabic" w:hint="cs"/>
          <w:sz w:val="40"/>
          <w:szCs w:val="40"/>
          <w:rtl/>
          <w:lang w:val="fr-FR" w:bidi="ar-DZ"/>
        </w:rPr>
        <w:t xml:space="preserve"> </w:t>
      </w:r>
      <w:r w:rsidR="00AE4686" w:rsidRPr="00DC4205">
        <w:rPr>
          <w:rFonts w:ascii="Traditional Arabic" w:hAnsi="Traditional Arabic" w:cs="Traditional Arabic"/>
          <w:sz w:val="40"/>
          <w:szCs w:val="40"/>
          <w:rtl/>
          <w:lang w:val="fr-FR" w:bidi="ar-DZ"/>
        </w:rPr>
        <w:t xml:space="preserve">القرطاجني </w:t>
      </w:r>
      <w:r w:rsidR="00DC4205" w:rsidRPr="00DC4205">
        <w:rPr>
          <w:rFonts w:ascii="Traditional Arabic" w:hAnsi="Traditional Arabic" w:cs="Traditional Arabic" w:hint="cs"/>
          <w:sz w:val="40"/>
          <w:szCs w:val="40"/>
          <w:rtl/>
          <w:lang w:val="fr-FR" w:bidi="ar-DZ"/>
        </w:rPr>
        <w:t>"</w:t>
      </w:r>
      <w:r w:rsidR="00DC4205">
        <w:rPr>
          <w:rFonts w:ascii="Traditional Arabic" w:hAnsi="Traditional Arabic" w:cs="Traditional Arabic"/>
          <w:sz w:val="36"/>
          <w:szCs w:val="36"/>
          <w:rtl/>
          <w:lang w:val="fr-FR" w:bidi="ar-DZ"/>
        </w:rPr>
        <w:t xml:space="preserve">من التناسب </w:t>
      </w:r>
      <w:r w:rsidR="00DC4205">
        <w:rPr>
          <w:rFonts w:ascii="Traditional Arabic" w:hAnsi="Traditional Arabic" w:cs="Traditional Arabic" w:hint="cs"/>
          <w:sz w:val="36"/>
          <w:szCs w:val="36"/>
          <w:rtl/>
          <w:lang w:val="fr-FR" w:bidi="ar-DZ"/>
        </w:rPr>
        <w:t>أ</w:t>
      </w:r>
      <w:r w:rsidR="00AE4686" w:rsidRPr="00B6082F">
        <w:rPr>
          <w:rFonts w:ascii="Traditional Arabic" w:hAnsi="Traditional Arabic" w:cs="Traditional Arabic"/>
          <w:sz w:val="36"/>
          <w:szCs w:val="36"/>
          <w:rtl/>
          <w:lang w:val="fr-FR" w:bidi="ar-DZ"/>
        </w:rPr>
        <w:t>ساسا لجمال العمل الفني</w:t>
      </w:r>
      <w:r w:rsidR="00DC4205">
        <w:rPr>
          <w:rFonts w:ascii="Traditional Arabic" w:hAnsi="Traditional Arabic" w:cs="Traditional Arabic" w:hint="cs"/>
          <w:sz w:val="36"/>
          <w:szCs w:val="36"/>
          <w:rtl/>
          <w:lang w:val="fr-FR" w:bidi="ar-DZ"/>
        </w:rPr>
        <w:t>.</w:t>
      </w:r>
    </w:p>
    <w:p w:rsidR="0040399E" w:rsidRPr="00B6082F" w:rsidRDefault="000F4E79" w:rsidP="00D7066D">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خلاصة م</w:t>
      </w:r>
      <w:r>
        <w:rPr>
          <w:rFonts w:ascii="Traditional Arabic" w:hAnsi="Traditional Arabic" w:cs="Traditional Arabic" w:hint="cs"/>
          <w:sz w:val="36"/>
          <w:szCs w:val="36"/>
          <w:rtl/>
          <w:lang w:val="fr-FR" w:bidi="ar-DZ"/>
        </w:rPr>
        <w:t>ا</w:t>
      </w:r>
      <w:r w:rsidR="00AE4686" w:rsidRPr="00B6082F">
        <w:rPr>
          <w:rFonts w:ascii="Traditional Arabic" w:hAnsi="Traditional Arabic" w:cs="Traditional Arabic"/>
          <w:sz w:val="36"/>
          <w:szCs w:val="36"/>
          <w:rtl/>
          <w:lang w:val="fr-FR" w:bidi="ar-DZ"/>
        </w:rPr>
        <w:t xml:space="preserve"> سبق حول مسالة الج</w:t>
      </w:r>
      <w:r w:rsidR="00DC4205">
        <w:rPr>
          <w:rFonts w:ascii="Traditional Arabic" w:hAnsi="Traditional Arabic" w:cs="Traditional Arabic"/>
          <w:sz w:val="36"/>
          <w:szCs w:val="36"/>
          <w:rtl/>
          <w:lang w:val="fr-FR" w:bidi="ar-DZ"/>
        </w:rPr>
        <w:t xml:space="preserve">مال سواء عن الغربيين </w:t>
      </w:r>
      <w:r w:rsidR="00DC4205">
        <w:rPr>
          <w:rFonts w:ascii="Traditional Arabic" w:hAnsi="Traditional Arabic" w:cs="Traditional Arabic" w:hint="cs"/>
          <w:sz w:val="36"/>
          <w:szCs w:val="36"/>
          <w:rtl/>
          <w:lang w:val="fr-FR" w:bidi="ar-DZ"/>
        </w:rPr>
        <w:t>أ</w:t>
      </w:r>
      <w:r w:rsidR="00B5196E">
        <w:rPr>
          <w:rFonts w:ascii="Traditional Arabic" w:hAnsi="Traditional Arabic" w:cs="Traditional Arabic"/>
          <w:sz w:val="36"/>
          <w:szCs w:val="36"/>
          <w:rtl/>
          <w:lang w:val="fr-FR" w:bidi="ar-DZ"/>
        </w:rPr>
        <w:t>و العرب</w:t>
      </w:r>
      <w:r w:rsidR="00DC4205">
        <w:rPr>
          <w:rFonts w:ascii="Traditional Arabic" w:hAnsi="Traditional Arabic" w:cs="Traditional Arabic"/>
          <w:sz w:val="36"/>
          <w:szCs w:val="36"/>
          <w:rtl/>
          <w:lang w:val="fr-FR" w:bidi="ar-DZ"/>
        </w:rPr>
        <w:t xml:space="preserve"> هي حقيقة </w:t>
      </w:r>
      <w:r w:rsidR="00DC4205">
        <w:rPr>
          <w:rFonts w:ascii="Traditional Arabic" w:hAnsi="Traditional Arabic" w:cs="Traditional Arabic" w:hint="cs"/>
          <w:sz w:val="36"/>
          <w:szCs w:val="36"/>
          <w:rtl/>
          <w:lang w:val="fr-FR" w:bidi="ar-DZ"/>
        </w:rPr>
        <w:t>إ</w:t>
      </w:r>
      <w:r w:rsidR="00AE4686" w:rsidRPr="00B6082F">
        <w:rPr>
          <w:rFonts w:ascii="Traditional Arabic" w:hAnsi="Traditional Arabic" w:cs="Traditional Arabic"/>
          <w:sz w:val="36"/>
          <w:szCs w:val="36"/>
          <w:rtl/>
          <w:lang w:val="fr-FR" w:bidi="ar-DZ"/>
        </w:rPr>
        <w:t>ذا ما كان</w:t>
      </w:r>
      <w:r w:rsidR="00DC4205">
        <w:rPr>
          <w:rFonts w:ascii="Traditional Arabic" w:hAnsi="Traditional Arabic" w:cs="Traditional Arabic"/>
          <w:sz w:val="36"/>
          <w:szCs w:val="36"/>
          <w:rtl/>
          <w:lang w:val="fr-FR" w:bidi="ar-DZ"/>
        </w:rPr>
        <w:t xml:space="preserve"> الجمال قائم في الذات المدركة </w:t>
      </w:r>
      <w:r w:rsidR="00DC4205">
        <w:rPr>
          <w:rFonts w:ascii="Traditional Arabic" w:hAnsi="Traditional Arabic" w:cs="Traditional Arabic" w:hint="cs"/>
          <w:sz w:val="36"/>
          <w:szCs w:val="36"/>
          <w:rtl/>
          <w:lang w:val="fr-FR" w:bidi="ar-DZ"/>
        </w:rPr>
        <w:t>أ</w:t>
      </w:r>
      <w:r w:rsidR="00DC4205">
        <w:rPr>
          <w:rFonts w:ascii="Traditional Arabic" w:hAnsi="Traditional Arabic" w:cs="Traditional Arabic"/>
          <w:sz w:val="36"/>
          <w:szCs w:val="36"/>
          <w:rtl/>
          <w:lang w:val="fr-FR" w:bidi="ar-DZ"/>
        </w:rPr>
        <w:t>و في ا</w:t>
      </w:r>
      <w:r w:rsidR="00DC4205">
        <w:rPr>
          <w:rFonts w:ascii="Traditional Arabic" w:hAnsi="Traditional Arabic" w:cs="Traditional Arabic" w:hint="cs"/>
          <w:sz w:val="36"/>
          <w:szCs w:val="36"/>
          <w:rtl/>
          <w:lang w:val="fr-FR" w:bidi="ar-DZ"/>
        </w:rPr>
        <w:t>لأ</w:t>
      </w:r>
      <w:r w:rsidR="00DC4205">
        <w:rPr>
          <w:rFonts w:ascii="Traditional Arabic" w:hAnsi="Traditional Arabic" w:cs="Traditional Arabic"/>
          <w:sz w:val="36"/>
          <w:szCs w:val="36"/>
          <w:rtl/>
          <w:lang w:val="fr-FR" w:bidi="ar-DZ"/>
        </w:rPr>
        <w:t>شياء الخارجية</w:t>
      </w:r>
      <w:r w:rsidR="00DC4205">
        <w:rPr>
          <w:rFonts w:ascii="Traditional Arabic" w:hAnsi="Traditional Arabic" w:cs="Traditional Arabic" w:hint="cs"/>
          <w:sz w:val="36"/>
          <w:szCs w:val="36"/>
          <w:rtl/>
          <w:lang w:val="fr-FR" w:bidi="ar-DZ"/>
        </w:rPr>
        <w:t xml:space="preserve">، </w:t>
      </w:r>
      <w:r w:rsidR="00AE4686" w:rsidRPr="00B6082F">
        <w:rPr>
          <w:rFonts w:ascii="Traditional Arabic" w:hAnsi="Traditional Arabic" w:cs="Traditional Arabic"/>
          <w:sz w:val="36"/>
          <w:szCs w:val="36"/>
          <w:rtl/>
          <w:lang w:val="fr-FR" w:bidi="ar-DZ"/>
        </w:rPr>
        <w:t xml:space="preserve">في الواقع لا يمكن الفصل بينهم </w:t>
      </w:r>
      <w:r w:rsidR="009661E8" w:rsidRPr="00B6082F">
        <w:rPr>
          <w:rFonts w:ascii="Traditional Arabic" w:hAnsi="Traditional Arabic" w:cs="Traditional Arabic"/>
          <w:sz w:val="36"/>
          <w:szCs w:val="36"/>
          <w:rtl/>
          <w:lang w:val="fr-FR" w:bidi="ar-DZ"/>
        </w:rPr>
        <w:t>لأنه</w:t>
      </w:r>
      <w:r w:rsidR="00AE4686" w:rsidRPr="00B6082F">
        <w:rPr>
          <w:rFonts w:ascii="Traditional Arabic" w:hAnsi="Traditional Arabic" w:cs="Traditional Arabic"/>
          <w:sz w:val="36"/>
          <w:szCs w:val="36"/>
          <w:rtl/>
          <w:lang w:val="fr-FR" w:bidi="ar-DZ"/>
        </w:rPr>
        <w:t xml:space="preserve"> لا يمكن الشعور بالجمال في غياب موضوع خارجي </w:t>
      </w:r>
      <w:r w:rsidR="00DC4205">
        <w:rPr>
          <w:rFonts w:ascii="Traditional Arabic" w:hAnsi="Traditional Arabic" w:cs="Traditional Arabic" w:hint="cs"/>
          <w:sz w:val="36"/>
          <w:szCs w:val="36"/>
          <w:rtl/>
          <w:lang w:val="fr-FR" w:bidi="ar-DZ"/>
        </w:rPr>
        <w:t>،</w:t>
      </w:r>
      <w:r>
        <w:rPr>
          <w:rFonts w:ascii="Traditional Arabic" w:hAnsi="Traditional Arabic" w:cs="Traditional Arabic" w:hint="cs"/>
          <w:sz w:val="36"/>
          <w:szCs w:val="36"/>
          <w:rtl/>
          <w:lang w:val="fr-FR" w:bidi="ar-DZ"/>
        </w:rPr>
        <w:t xml:space="preserve"> </w:t>
      </w:r>
      <w:r w:rsidR="00DC4205">
        <w:rPr>
          <w:rFonts w:ascii="Traditional Arabic" w:hAnsi="Traditional Arabic" w:cs="Traditional Arabic" w:hint="cs"/>
          <w:sz w:val="36"/>
          <w:szCs w:val="36"/>
          <w:rtl/>
          <w:lang w:val="fr-FR" w:bidi="ar-DZ"/>
        </w:rPr>
        <w:t>وأ</w:t>
      </w:r>
      <w:r w:rsidR="00AE4686" w:rsidRPr="00B6082F">
        <w:rPr>
          <w:rFonts w:ascii="Traditional Arabic" w:hAnsi="Traditional Arabic" w:cs="Traditional Arabic"/>
          <w:sz w:val="36"/>
          <w:szCs w:val="36"/>
          <w:rtl/>
          <w:lang w:val="fr-FR" w:bidi="ar-DZ"/>
        </w:rPr>
        <w:t xml:space="preserve">نه </w:t>
      </w:r>
      <w:r w:rsidR="00DC4205">
        <w:rPr>
          <w:rFonts w:ascii="Traditional Arabic" w:hAnsi="Traditional Arabic" w:cs="Traditional Arabic"/>
          <w:sz w:val="36"/>
          <w:szCs w:val="36"/>
          <w:rtl/>
          <w:lang w:val="fr-FR" w:bidi="ar-DZ"/>
        </w:rPr>
        <w:t xml:space="preserve">لا يمكن للجمال الخارجي لشيء ما </w:t>
      </w:r>
      <w:r w:rsidR="00DC4205">
        <w:rPr>
          <w:rFonts w:ascii="Traditional Arabic" w:hAnsi="Traditional Arabic" w:cs="Traditional Arabic" w:hint="cs"/>
          <w:sz w:val="36"/>
          <w:szCs w:val="36"/>
          <w:rtl/>
          <w:lang w:val="fr-FR" w:bidi="ar-DZ"/>
        </w:rPr>
        <w:t>أ</w:t>
      </w:r>
      <w:r w:rsidR="00AE4686" w:rsidRPr="00B6082F">
        <w:rPr>
          <w:rFonts w:ascii="Traditional Arabic" w:hAnsi="Traditional Arabic" w:cs="Traditional Arabic"/>
          <w:sz w:val="36"/>
          <w:szCs w:val="36"/>
          <w:rtl/>
          <w:lang w:val="fr-FR" w:bidi="ar-DZ"/>
        </w:rPr>
        <w:t>ن ينع</w:t>
      </w:r>
      <w:r w:rsidR="0040399E" w:rsidRPr="00B6082F">
        <w:rPr>
          <w:rFonts w:ascii="Traditional Arabic" w:hAnsi="Traditional Arabic" w:cs="Traditional Arabic"/>
          <w:sz w:val="36"/>
          <w:szCs w:val="36"/>
          <w:rtl/>
          <w:lang w:val="fr-FR" w:bidi="ar-DZ"/>
        </w:rPr>
        <w:t>كس مالم تكن النفس متذوق</w:t>
      </w:r>
      <w:r w:rsidR="00DC4205">
        <w:rPr>
          <w:rFonts w:ascii="Traditional Arabic" w:hAnsi="Traditional Arabic" w:cs="Traditional Arabic" w:hint="cs"/>
          <w:sz w:val="36"/>
          <w:szCs w:val="36"/>
          <w:rtl/>
          <w:lang w:val="fr-FR" w:bidi="ar-DZ"/>
        </w:rPr>
        <w:t xml:space="preserve"> للجمال.</w:t>
      </w:r>
    </w:p>
    <w:p w:rsidR="00507060" w:rsidRPr="0006120E" w:rsidRDefault="005E58AA" w:rsidP="0016117C">
      <w:pPr>
        <w:pStyle w:val="Titre1"/>
        <w:rPr>
          <w:rFonts w:ascii="Traditional Arabic" w:hAnsi="Traditional Arabic" w:cs="Traditional Arabic"/>
          <w:rtl/>
          <w:lang w:val="fr-FR"/>
        </w:rPr>
      </w:pPr>
      <w:bookmarkStart w:id="27" w:name="_Toc71407879"/>
      <w:r>
        <w:rPr>
          <w:rStyle w:val="Titre1Car"/>
          <w:rFonts w:hint="cs"/>
          <w:rtl/>
        </w:rPr>
        <w:t>4</w:t>
      </w:r>
      <w:r w:rsidR="000F4E79" w:rsidRPr="002273CD">
        <w:rPr>
          <w:rStyle w:val="Titre1Car"/>
          <w:rFonts w:hint="cs"/>
          <w:b/>
          <w:bCs/>
          <w:sz w:val="40"/>
          <w:szCs w:val="40"/>
          <w:rtl/>
        </w:rPr>
        <w:t>-</w:t>
      </w:r>
      <w:r w:rsidR="002273CD" w:rsidRPr="002273CD">
        <w:rPr>
          <w:rStyle w:val="Titre1Car"/>
          <w:rFonts w:hint="cs"/>
          <w:b/>
          <w:bCs/>
          <w:sz w:val="40"/>
          <w:szCs w:val="40"/>
          <w:rtl/>
        </w:rPr>
        <w:t xml:space="preserve"> </w:t>
      </w:r>
      <w:proofErr w:type="gramStart"/>
      <w:r w:rsidR="002273CD" w:rsidRPr="002273CD">
        <w:rPr>
          <w:rStyle w:val="Titre1Car"/>
          <w:rFonts w:hint="cs"/>
          <w:b/>
          <w:bCs/>
          <w:sz w:val="40"/>
          <w:szCs w:val="40"/>
          <w:rtl/>
        </w:rPr>
        <w:t>تعريف</w:t>
      </w:r>
      <w:proofErr w:type="gramEnd"/>
      <w:r w:rsidR="000F4E79" w:rsidRPr="002273CD">
        <w:rPr>
          <w:rStyle w:val="Titre1Car"/>
          <w:rFonts w:hint="cs"/>
          <w:b/>
          <w:bCs/>
          <w:sz w:val="40"/>
          <w:szCs w:val="40"/>
          <w:rtl/>
        </w:rPr>
        <w:t xml:space="preserve"> </w:t>
      </w:r>
      <w:r w:rsidR="009661E8" w:rsidRPr="002273CD">
        <w:rPr>
          <w:rStyle w:val="Titre1Car"/>
          <w:b/>
          <w:bCs/>
          <w:sz w:val="40"/>
          <w:szCs w:val="40"/>
          <w:rtl/>
        </w:rPr>
        <w:t>الجمالية</w:t>
      </w:r>
      <w:r w:rsidR="009661E8" w:rsidRPr="0006120E">
        <w:rPr>
          <w:rFonts w:ascii="Traditional Arabic" w:hAnsi="Traditional Arabic" w:cs="Traditional Arabic"/>
          <w:rtl/>
          <w:lang w:val="fr-FR"/>
        </w:rPr>
        <w:t>:</w:t>
      </w:r>
      <w:bookmarkEnd w:id="27"/>
      <w:r w:rsidR="009661E8" w:rsidRPr="0006120E">
        <w:rPr>
          <w:rFonts w:ascii="Traditional Arabic" w:hAnsi="Traditional Arabic" w:cs="Traditional Arabic"/>
          <w:rtl/>
          <w:lang w:val="fr-FR"/>
        </w:rPr>
        <w:t xml:space="preserve"> </w:t>
      </w:r>
    </w:p>
    <w:p w:rsidR="007A3203" w:rsidRPr="002273CD" w:rsidRDefault="000F4E79" w:rsidP="002273CD">
      <w:pPr>
        <w:ind w:firstLine="680"/>
        <w:jc w:val="highKashida"/>
        <w:rPr>
          <w:rFonts w:ascii="Traditional Arabic" w:hAnsi="Traditional Arabic" w:cs="Traditional Arabic"/>
          <w:sz w:val="40"/>
          <w:szCs w:val="40"/>
          <w:rtl/>
          <w:lang w:val="fr-FR" w:bidi="ar-DZ"/>
        </w:rPr>
      </w:pPr>
      <w:r>
        <w:rPr>
          <w:rFonts w:ascii="Traditional Arabic" w:hAnsi="Traditional Arabic" w:cs="Traditional Arabic" w:hint="cs"/>
          <w:sz w:val="36"/>
          <w:szCs w:val="36"/>
          <w:rtl/>
          <w:lang w:val="fr-FR" w:bidi="ar-DZ"/>
        </w:rPr>
        <w:t>ا</w:t>
      </w:r>
      <w:r w:rsidR="0006120E">
        <w:rPr>
          <w:rFonts w:ascii="Traditional Arabic" w:hAnsi="Traditional Arabic" w:cs="Traditional Arabic"/>
          <w:sz w:val="36"/>
          <w:szCs w:val="36"/>
          <w:rtl/>
          <w:lang w:val="fr-FR" w:bidi="ar-DZ"/>
        </w:rPr>
        <w:t>ست</w:t>
      </w:r>
      <w:r w:rsidR="006D6DE6">
        <w:rPr>
          <w:rFonts w:ascii="Traditional Arabic" w:hAnsi="Traditional Arabic" w:cs="Traditional Arabic" w:hint="cs"/>
          <w:sz w:val="36"/>
          <w:szCs w:val="36"/>
          <w:rtl/>
          <w:lang w:val="fr-FR" w:bidi="ar-DZ"/>
        </w:rPr>
        <w:t>ُ</w:t>
      </w:r>
      <w:r w:rsidR="0006120E">
        <w:rPr>
          <w:rFonts w:ascii="Traditional Arabic" w:hAnsi="Traditional Arabic" w:cs="Traditional Arabic"/>
          <w:sz w:val="36"/>
          <w:szCs w:val="36"/>
          <w:rtl/>
          <w:lang w:val="fr-FR" w:bidi="ar-DZ"/>
        </w:rPr>
        <w:t>عم</w:t>
      </w:r>
      <w:r w:rsidR="00506D46" w:rsidRPr="00B6082F">
        <w:rPr>
          <w:rFonts w:ascii="Traditional Arabic" w:hAnsi="Traditional Arabic" w:cs="Traditional Arabic"/>
          <w:sz w:val="36"/>
          <w:szCs w:val="36"/>
          <w:rtl/>
          <w:lang w:val="fr-FR" w:bidi="ar-DZ"/>
        </w:rPr>
        <w:t>ل مصطلح علم الجمال أ</w:t>
      </w:r>
      <w:r w:rsidR="009661E8" w:rsidRPr="00B6082F">
        <w:rPr>
          <w:rFonts w:ascii="Traditional Arabic" w:hAnsi="Traditional Arabic" w:cs="Traditional Arabic"/>
          <w:sz w:val="36"/>
          <w:szCs w:val="36"/>
          <w:rtl/>
          <w:lang w:val="fr-FR" w:bidi="ar-DZ"/>
        </w:rPr>
        <w:t xml:space="preserve">ول الجمالية </w:t>
      </w:r>
      <w:r w:rsidR="00197744" w:rsidRPr="00B6082F">
        <w:rPr>
          <w:rFonts w:ascii="Traditional Arabic" w:hAnsi="Traditional Arabic" w:cs="Traditional Arabic"/>
          <w:sz w:val="36"/>
          <w:szCs w:val="36"/>
          <w:lang w:val="fr-FR" w:bidi="ar-DZ"/>
        </w:rPr>
        <w:t>Esthétiques</w:t>
      </w:r>
      <w:r w:rsidR="009661E8" w:rsidRPr="00B6082F">
        <w:rPr>
          <w:rFonts w:ascii="Traditional Arabic" w:hAnsi="Traditional Arabic" w:cs="Traditional Arabic"/>
          <w:sz w:val="36"/>
          <w:szCs w:val="36"/>
          <w:rtl/>
          <w:lang w:val="fr-FR" w:bidi="ar-DZ"/>
        </w:rPr>
        <w:t xml:space="preserve"> </w:t>
      </w:r>
      <w:r w:rsidR="00197744" w:rsidRPr="00B6082F">
        <w:rPr>
          <w:rFonts w:ascii="Traditional Arabic" w:hAnsi="Traditional Arabic" w:cs="Traditional Arabic"/>
          <w:sz w:val="36"/>
          <w:szCs w:val="36"/>
          <w:rtl/>
          <w:lang w:val="fr-FR" w:bidi="ar-DZ"/>
        </w:rPr>
        <w:t>لأول</w:t>
      </w:r>
      <w:r w:rsidR="0006120E">
        <w:rPr>
          <w:rFonts w:ascii="Traditional Arabic" w:hAnsi="Traditional Arabic" w:cs="Traditional Arabic"/>
          <w:sz w:val="36"/>
          <w:szCs w:val="36"/>
          <w:rtl/>
          <w:lang w:val="fr-FR" w:bidi="ar-DZ"/>
        </w:rPr>
        <w:t xml:space="preserve"> مرة طرف الفيلسوف ا</w:t>
      </w:r>
      <w:r w:rsidR="0006120E">
        <w:rPr>
          <w:rFonts w:ascii="Traditional Arabic" w:hAnsi="Traditional Arabic" w:cs="Traditional Arabic" w:hint="cs"/>
          <w:sz w:val="36"/>
          <w:szCs w:val="36"/>
          <w:rtl/>
          <w:lang w:val="fr-FR" w:bidi="ar-DZ"/>
        </w:rPr>
        <w:t>لأ</w:t>
      </w:r>
      <w:r w:rsidR="000B1E71" w:rsidRPr="00B6082F">
        <w:rPr>
          <w:rFonts w:ascii="Traditional Arabic" w:hAnsi="Traditional Arabic" w:cs="Traditional Arabic"/>
          <w:sz w:val="36"/>
          <w:szCs w:val="36"/>
          <w:rtl/>
          <w:lang w:val="fr-FR" w:bidi="ar-DZ"/>
        </w:rPr>
        <w:t xml:space="preserve">لماني </w:t>
      </w:r>
      <w:r w:rsidR="000B1E71" w:rsidRPr="0006120E">
        <w:rPr>
          <w:rFonts w:ascii="Traditional Arabic" w:hAnsi="Traditional Arabic" w:cs="Traditional Arabic"/>
          <w:sz w:val="40"/>
          <w:szCs w:val="40"/>
          <w:rtl/>
          <w:lang w:val="fr-FR" w:bidi="ar-DZ"/>
        </w:rPr>
        <w:t>"</w:t>
      </w:r>
      <w:r w:rsidR="0006120E">
        <w:rPr>
          <w:rFonts w:ascii="Traditional Arabic" w:hAnsi="Traditional Arabic" w:cs="Traditional Arabic" w:hint="cs"/>
          <w:sz w:val="40"/>
          <w:szCs w:val="40"/>
          <w:rtl/>
          <w:lang w:val="fr-FR" w:bidi="ar-DZ"/>
        </w:rPr>
        <w:t>جوتليب بومجارتن</w:t>
      </w:r>
      <w:r>
        <w:rPr>
          <w:rFonts w:ascii="Traditional Arabic" w:hAnsi="Traditional Arabic" w:cs="Traditional Arabic"/>
          <w:sz w:val="40"/>
          <w:szCs w:val="40"/>
          <w:lang w:val="fr-FR" w:bidi="ar-DZ"/>
        </w:rPr>
        <w:t>Gottlieb B</w:t>
      </w:r>
      <w:r w:rsidR="002273CD">
        <w:rPr>
          <w:rFonts w:ascii="Traditional Arabic" w:hAnsi="Traditional Arabic" w:cs="Traditional Arabic"/>
          <w:sz w:val="40"/>
          <w:szCs w:val="40"/>
          <w:lang w:val="fr-FR" w:bidi="ar-DZ"/>
        </w:rPr>
        <w:t>aumgarten</w:t>
      </w:r>
      <w:r w:rsidR="0006120E">
        <w:rPr>
          <w:rFonts w:ascii="Traditional Arabic" w:hAnsi="Traditional Arabic" w:cs="Traditional Arabic"/>
          <w:sz w:val="40"/>
          <w:szCs w:val="40"/>
          <w:lang w:val="fr-FR" w:bidi="ar-DZ"/>
        </w:rPr>
        <w:t>"</w:t>
      </w:r>
      <w:r w:rsidR="000B1E71" w:rsidRPr="0006120E">
        <w:rPr>
          <w:rFonts w:ascii="Traditional Arabic" w:hAnsi="Traditional Arabic" w:cs="Traditional Arabic"/>
          <w:sz w:val="40"/>
          <w:szCs w:val="40"/>
          <w:rtl/>
          <w:lang w:val="fr-FR" w:bidi="ar-DZ"/>
        </w:rPr>
        <w:t>"</w:t>
      </w:r>
      <w:r w:rsidR="000B1E71" w:rsidRPr="00B6082F">
        <w:rPr>
          <w:rFonts w:ascii="Traditional Arabic" w:hAnsi="Traditional Arabic" w:cs="Traditional Arabic"/>
          <w:sz w:val="36"/>
          <w:szCs w:val="36"/>
          <w:rtl/>
          <w:lang w:val="fr-FR" w:bidi="ar-DZ"/>
        </w:rPr>
        <w:t>والتي تعني</w:t>
      </w:r>
      <w:r w:rsidR="0006120E">
        <w:rPr>
          <w:rFonts w:ascii="Traditional Arabic" w:hAnsi="Traditional Arabic" w:cs="Traditional Arabic" w:hint="cs"/>
          <w:sz w:val="36"/>
          <w:szCs w:val="36"/>
          <w:rtl/>
          <w:lang w:val="fr-FR" w:bidi="ar-DZ"/>
        </w:rPr>
        <w:t>:</w:t>
      </w:r>
      <w:r w:rsidR="000B1E71" w:rsidRPr="00B6082F">
        <w:rPr>
          <w:rFonts w:ascii="Traditional Arabic" w:hAnsi="Traditional Arabic" w:cs="Traditional Arabic"/>
          <w:sz w:val="36"/>
          <w:szCs w:val="36"/>
          <w:rtl/>
          <w:lang w:val="fr-FR" w:bidi="ar-DZ"/>
        </w:rPr>
        <w:t xml:space="preserve"> </w:t>
      </w:r>
      <w:r w:rsidR="0006120E">
        <w:rPr>
          <w:rFonts w:ascii="Traditional Arabic" w:hAnsi="Traditional Arabic" w:cs="Traditional Arabic"/>
          <w:sz w:val="36"/>
          <w:szCs w:val="36"/>
          <w:rtl/>
          <w:lang w:val="fr-FR" w:bidi="ar-DZ"/>
        </w:rPr>
        <w:t>«</w:t>
      </w:r>
      <w:r w:rsidR="0006120E">
        <w:rPr>
          <w:rFonts w:ascii="Traditional Arabic" w:hAnsi="Traditional Arabic" w:cs="Traditional Arabic" w:hint="cs"/>
          <w:sz w:val="40"/>
          <w:szCs w:val="40"/>
          <w:rtl/>
          <w:lang w:val="fr-FR" w:bidi="ar-DZ"/>
        </w:rPr>
        <w:t xml:space="preserve"> </w:t>
      </w:r>
      <w:r w:rsidR="004E0E9A">
        <w:rPr>
          <w:rFonts w:ascii="Traditional Arabic" w:hAnsi="Traditional Arabic" w:cs="Traditional Arabic"/>
          <w:sz w:val="40"/>
          <w:szCs w:val="40"/>
          <w:rtl/>
          <w:lang w:val="fr-FR" w:bidi="ar-DZ"/>
        </w:rPr>
        <w:t>دراسة ا</w:t>
      </w:r>
      <w:r w:rsidR="004E0E9A">
        <w:rPr>
          <w:rFonts w:ascii="Traditional Arabic" w:hAnsi="Traditional Arabic" w:cs="Traditional Arabic" w:hint="cs"/>
          <w:sz w:val="40"/>
          <w:szCs w:val="40"/>
          <w:rtl/>
          <w:lang w:val="fr-FR" w:bidi="ar-DZ"/>
        </w:rPr>
        <w:t>لإ</w:t>
      </w:r>
      <w:r w:rsidR="000B1E71" w:rsidRPr="0006120E">
        <w:rPr>
          <w:rFonts w:ascii="Traditional Arabic" w:hAnsi="Traditional Arabic" w:cs="Traditional Arabic"/>
          <w:sz w:val="40"/>
          <w:szCs w:val="40"/>
          <w:rtl/>
          <w:lang w:val="fr-FR" w:bidi="ar-DZ"/>
        </w:rPr>
        <w:t>دراك الحسي</w:t>
      </w:r>
      <w:r w:rsidR="0006120E">
        <w:rPr>
          <w:rFonts w:ascii="Traditional Arabic" w:hAnsi="Traditional Arabic" w:cs="Traditional Arabic" w:hint="cs"/>
          <w:sz w:val="36"/>
          <w:szCs w:val="36"/>
          <w:rtl/>
          <w:lang w:val="fr-FR" w:bidi="ar-DZ"/>
        </w:rPr>
        <w:t xml:space="preserve"> </w:t>
      </w:r>
      <w:r w:rsidR="0006120E">
        <w:rPr>
          <w:rFonts w:ascii="Traditional Arabic" w:hAnsi="Traditional Arabic" w:cs="Traditional Arabic"/>
          <w:sz w:val="36"/>
          <w:szCs w:val="36"/>
          <w:rtl/>
          <w:lang w:val="fr-FR" w:bidi="ar-DZ"/>
        </w:rPr>
        <w:t>»</w:t>
      </w:r>
      <w:r w:rsidR="00E62704" w:rsidRPr="00B6082F">
        <w:rPr>
          <w:rStyle w:val="Appelnotedebasdep"/>
          <w:rFonts w:ascii="Traditional Arabic" w:hAnsi="Traditional Arabic" w:cs="Traditional Arabic"/>
          <w:sz w:val="36"/>
          <w:szCs w:val="36"/>
          <w:rtl/>
          <w:lang w:val="fr-FR" w:bidi="ar-DZ"/>
        </w:rPr>
        <w:footnoteReference w:id="27"/>
      </w:r>
      <w:r w:rsidR="0006120E">
        <w:rPr>
          <w:rFonts w:ascii="Traditional Arabic" w:hAnsi="Traditional Arabic" w:cs="Traditional Arabic" w:hint="cs"/>
          <w:sz w:val="36"/>
          <w:szCs w:val="36"/>
          <w:rtl/>
          <w:lang w:val="fr-FR" w:bidi="ar-DZ"/>
        </w:rPr>
        <w:t>،</w:t>
      </w:r>
      <w:r w:rsidR="004E0E9A">
        <w:rPr>
          <w:rFonts w:ascii="Traditional Arabic" w:hAnsi="Traditional Arabic" w:cs="Traditional Arabic" w:hint="cs"/>
          <w:sz w:val="36"/>
          <w:szCs w:val="36"/>
          <w:rtl/>
          <w:lang w:val="fr-FR" w:bidi="ar-DZ"/>
        </w:rPr>
        <w:t xml:space="preserve"> </w:t>
      </w:r>
      <w:r w:rsidR="004E0E9A">
        <w:rPr>
          <w:rFonts w:ascii="Traditional Arabic" w:hAnsi="Traditional Arabic" w:cs="Traditional Arabic"/>
          <w:sz w:val="36"/>
          <w:szCs w:val="36"/>
          <w:rtl/>
          <w:lang w:val="fr-FR" w:bidi="ar-DZ"/>
        </w:rPr>
        <w:t>ولما كان الفن وا</w:t>
      </w:r>
      <w:r w:rsidR="004E0E9A">
        <w:rPr>
          <w:rFonts w:ascii="Traditional Arabic" w:hAnsi="Traditional Arabic" w:cs="Traditional Arabic" w:hint="cs"/>
          <w:sz w:val="36"/>
          <w:szCs w:val="36"/>
          <w:rtl/>
          <w:lang w:val="fr-FR" w:bidi="ar-DZ"/>
        </w:rPr>
        <w:t>لأ</w:t>
      </w:r>
      <w:r w:rsidR="00506D46" w:rsidRPr="00B6082F">
        <w:rPr>
          <w:rFonts w:ascii="Traditional Arabic" w:hAnsi="Traditional Arabic" w:cs="Traditional Arabic"/>
          <w:sz w:val="36"/>
          <w:szCs w:val="36"/>
          <w:rtl/>
          <w:lang w:val="fr-FR" w:bidi="ar-DZ"/>
        </w:rPr>
        <w:t>دب من أ</w:t>
      </w:r>
      <w:r w:rsidR="000B1E71" w:rsidRPr="00B6082F">
        <w:rPr>
          <w:rFonts w:ascii="Traditional Arabic" w:hAnsi="Traditional Arabic" w:cs="Traditional Arabic"/>
          <w:sz w:val="36"/>
          <w:szCs w:val="36"/>
          <w:rtl/>
          <w:lang w:val="fr-FR" w:bidi="ar-DZ"/>
        </w:rPr>
        <w:t>ه</w:t>
      </w:r>
      <w:r w:rsidR="00506D46" w:rsidRPr="00B6082F">
        <w:rPr>
          <w:rFonts w:ascii="Traditional Arabic" w:hAnsi="Traditional Arabic" w:cs="Traditional Arabic"/>
          <w:sz w:val="36"/>
          <w:szCs w:val="36"/>
          <w:rtl/>
          <w:lang w:val="fr-FR" w:bidi="ar-DZ"/>
        </w:rPr>
        <w:t>م محاور عمل الجمالية فقد عرفت بأ</w:t>
      </w:r>
      <w:r>
        <w:rPr>
          <w:rFonts w:ascii="Traditional Arabic" w:hAnsi="Traditional Arabic" w:cs="Traditional Arabic"/>
          <w:sz w:val="36"/>
          <w:szCs w:val="36"/>
          <w:rtl/>
          <w:lang w:val="fr-FR" w:bidi="ar-DZ"/>
        </w:rPr>
        <w:t>نها</w:t>
      </w:r>
      <w:r w:rsidR="000B1E71" w:rsidRPr="00B6082F">
        <w:rPr>
          <w:rFonts w:ascii="Traditional Arabic" w:hAnsi="Traditional Arabic" w:cs="Traditional Arabic"/>
          <w:sz w:val="36"/>
          <w:szCs w:val="36"/>
          <w:rtl/>
          <w:lang w:val="fr-FR" w:bidi="ar-DZ"/>
        </w:rPr>
        <w:t>:</w:t>
      </w:r>
      <w:r w:rsidR="0006120E">
        <w:rPr>
          <w:rFonts w:ascii="Traditional Arabic" w:hAnsi="Traditional Arabic" w:cs="Traditional Arabic" w:hint="cs"/>
          <w:sz w:val="36"/>
          <w:szCs w:val="36"/>
          <w:rtl/>
          <w:lang w:val="fr-FR" w:bidi="ar-DZ"/>
        </w:rPr>
        <w:t xml:space="preserve"> </w:t>
      </w:r>
      <w:r w:rsidR="0006120E">
        <w:rPr>
          <w:rFonts w:ascii="Traditional Arabic" w:hAnsi="Traditional Arabic" w:cs="Traditional Arabic"/>
          <w:sz w:val="36"/>
          <w:szCs w:val="36"/>
          <w:rtl/>
          <w:lang w:val="fr-FR" w:bidi="ar-DZ"/>
        </w:rPr>
        <w:t>«</w:t>
      </w:r>
      <w:r w:rsidR="0006120E" w:rsidRPr="00B6082F">
        <w:rPr>
          <w:rFonts w:ascii="Traditional Arabic" w:hAnsi="Traditional Arabic" w:cs="Traditional Arabic"/>
          <w:sz w:val="36"/>
          <w:szCs w:val="36"/>
          <w:rtl/>
          <w:lang w:val="fr-FR" w:bidi="ar-DZ"/>
        </w:rPr>
        <w:t xml:space="preserve"> </w:t>
      </w:r>
      <w:r w:rsidR="000B1E71" w:rsidRPr="0006120E">
        <w:rPr>
          <w:rFonts w:ascii="Traditional Arabic" w:hAnsi="Traditional Arabic" w:cs="Traditional Arabic"/>
          <w:sz w:val="40"/>
          <w:szCs w:val="40"/>
          <w:rtl/>
          <w:lang w:val="fr-FR" w:bidi="ar-DZ"/>
        </w:rPr>
        <w:t>نزعة مثالي</w:t>
      </w:r>
      <w:r>
        <w:rPr>
          <w:rFonts w:ascii="Traditional Arabic" w:hAnsi="Traditional Arabic" w:cs="Traditional Arabic"/>
          <w:sz w:val="40"/>
          <w:szCs w:val="40"/>
          <w:rtl/>
          <w:lang w:val="fr-FR" w:bidi="ar-DZ"/>
        </w:rPr>
        <w:t>ة تبحث في الخلفيات التشكيلية ا</w:t>
      </w:r>
      <w:r w:rsidR="00506D46" w:rsidRPr="0006120E">
        <w:rPr>
          <w:rFonts w:ascii="Traditional Arabic" w:hAnsi="Traditional Arabic" w:cs="Traditional Arabic"/>
          <w:sz w:val="40"/>
          <w:szCs w:val="40"/>
          <w:rtl/>
          <w:lang w:val="fr-FR" w:bidi="ar-DZ"/>
        </w:rPr>
        <w:t>نتاج الأ</w:t>
      </w:r>
      <w:r w:rsidR="004E0E9A">
        <w:rPr>
          <w:rFonts w:ascii="Traditional Arabic" w:hAnsi="Traditional Arabic" w:cs="Traditional Arabic"/>
          <w:sz w:val="40"/>
          <w:szCs w:val="40"/>
          <w:rtl/>
          <w:lang w:val="fr-FR" w:bidi="ar-DZ"/>
        </w:rPr>
        <w:t>دبي والفني</w:t>
      </w:r>
      <w:r w:rsidR="000B1E71" w:rsidRPr="0006120E">
        <w:rPr>
          <w:rFonts w:ascii="Traditional Arabic" w:hAnsi="Traditional Arabic" w:cs="Traditional Arabic"/>
          <w:sz w:val="40"/>
          <w:szCs w:val="40"/>
          <w:rtl/>
          <w:lang w:val="fr-FR" w:bidi="ar-DZ"/>
        </w:rPr>
        <w:t>، تختزل جميع عناصر العمل في ج</w:t>
      </w:r>
      <w:r w:rsidR="00506D46" w:rsidRPr="0006120E">
        <w:rPr>
          <w:rFonts w:ascii="Traditional Arabic" w:hAnsi="Traditional Arabic" w:cs="Traditional Arabic"/>
          <w:sz w:val="40"/>
          <w:szCs w:val="40"/>
          <w:rtl/>
          <w:lang w:val="fr-FR" w:bidi="ar-DZ"/>
        </w:rPr>
        <w:t>مالية، وترمي (</w:t>
      </w:r>
      <w:r w:rsidR="004E0E9A">
        <w:rPr>
          <w:rFonts w:ascii="Traditional Arabic" w:hAnsi="Traditional Arabic" w:cs="Traditional Arabic" w:hint="cs"/>
          <w:sz w:val="40"/>
          <w:szCs w:val="40"/>
          <w:rtl/>
          <w:lang w:val="fr-FR" w:bidi="ar-DZ"/>
        </w:rPr>
        <w:t xml:space="preserve"> </w:t>
      </w:r>
      <w:r w:rsidR="004E0E9A">
        <w:rPr>
          <w:rFonts w:ascii="Traditional Arabic" w:hAnsi="Traditional Arabic" w:cs="Traditional Arabic"/>
          <w:sz w:val="40"/>
          <w:szCs w:val="40"/>
          <w:rtl/>
          <w:lang w:val="fr-FR" w:bidi="ar-DZ"/>
        </w:rPr>
        <w:t>النزعة الجمالية )</w:t>
      </w:r>
      <w:r w:rsidR="007C6EF9">
        <w:rPr>
          <w:rFonts w:ascii="Traditional Arabic" w:hAnsi="Traditional Arabic" w:cs="Traditional Arabic" w:hint="cs"/>
          <w:sz w:val="40"/>
          <w:szCs w:val="40"/>
          <w:rtl/>
          <w:lang w:val="fr-FR" w:bidi="ar-DZ"/>
        </w:rPr>
        <w:t xml:space="preserve"> </w:t>
      </w:r>
      <w:r w:rsidR="004E0E9A">
        <w:rPr>
          <w:rFonts w:ascii="Traditional Arabic" w:hAnsi="Traditional Arabic" w:cs="Traditional Arabic"/>
          <w:sz w:val="40"/>
          <w:szCs w:val="40"/>
          <w:rtl/>
          <w:lang w:val="fr-FR" w:bidi="ar-DZ"/>
        </w:rPr>
        <w:t>إل</w:t>
      </w:r>
      <w:r w:rsidR="004E0E9A">
        <w:rPr>
          <w:rFonts w:ascii="Traditional Arabic" w:hAnsi="Traditional Arabic" w:cs="Traditional Arabic" w:hint="cs"/>
          <w:sz w:val="40"/>
          <w:szCs w:val="40"/>
          <w:rtl/>
          <w:lang w:val="fr-FR" w:bidi="ar-DZ"/>
        </w:rPr>
        <w:t>ى</w:t>
      </w:r>
      <w:r w:rsidR="00506D46" w:rsidRPr="0006120E">
        <w:rPr>
          <w:rFonts w:ascii="Traditional Arabic" w:hAnsi="Traditional Arabic" w:cs="Traditional Arabic"/>
          <w:sz w:val="40"/>
          <w:szCs w:val="40"/>
          <w:rtl/>
          <w:lang w:val="fr-FR" w:bidi="ar-DZ"/>
        </w:rPr>
        <w:t xml:space="preserve"> </w:t>
      </w:r>
      <w:r w:rsidR="007C6EF9">
        <w:rPr>
          <w:rFonts w:ascii="Traditional Arabic" w:hAnsi="Traditional Arabic" w:cs="Traditional Arabic" w:hint="cs"/>
          <w:sz w:val="40"/>
          <w:szCs w:val="40"/>
          <w:rtl/>
          <w:lang w:val="fr-FR" w:bidi="ar-DZ"/>
        </w:rPr>
        <w:t>الا</w:t>
      </w:r>
      <w:r w:rsidR="007C6EF9" w:rsidRPr="0006120E">
        <w:rPr>
          <w:rFonts w:ascii="Traditional Arabic" w:hAnsi="Traditional Arabic" w:cs="Traditional Arabic" w:hint="cs"/>
          <w:sz w:val="40"/>
          <w:szCs w:val="40"/>
          <w:rtl/>
          <w:lang w:val="fr-FR" w:bidi="ar-DZ"/>
        </w:rPr>
        <w:t>هتمام</w:t>
      </w:r>
      <w:r w:rsidR="000B1E71" w:rsidRPr="0006120E">
        <w:rPr>
          <w:rFonts w:ascii="Traditional Arabic" w:hAnsi="Traditional Arabic" w:cs="Traditional Arabic"/>
          <w:sz w:val="40"/>
          <w:szCs w:val="40"/>
          <w:rtl/>
          <w:lang w:val="fr-FR" w:bidi="ar-DZ"/>
        </w:rPr>
        <w:t xml:space="preserve"> بالمقاييس ا</w:t>
      </w:r>
      <w:r w:rsidR="007C6EF9">
        <w:rPr>
          <w:rFonts w:ascii="Traditional Arabic" w:hAnsi="Traditional Arabic" w:cs="Traditional Arabic"/>
          <w:sz w:val="40"/>
          <w:szCs w:val="40"/>
          <w:rtl/>
          <w:lang w:val="fr-FR" w:bidi="ar-DZ"/>
        </w:rPr>
        <w:t>لجمالية بغض النظر عن الجوانب</w:t>
      </w:r>
      <w:r w:rsidR="004E0E9A">
        <w:rPr>
          <w:rFonts w:ascii="Traditional Arabic" w:hAnsi="Traditional Arabic" w:cs="Traditional Arabic" w:hint="cs"/>
          <w:sz w:val="40"/>
          <w:szCs w:val="40"/>
          <w:rtl/>
          <w:lang w:val="fr-FR" w:bidi="ar-DZ"/>
        </w:rPr>
        <w:t xml:space="preserve"> </w:t>
      </w:r>
      <w:r w:rsidR="00273845" w:rsidRPr="0006120E">
        <w:rPr>
          <w:rFonts w:ascii="Traditional Arabic" w:hAnsi="Traditional Arabic" w:cs="Traditional Arabic"/>
          <w:sz w:val="40"/>
          <w:szCs w:val="40"/>
          <w:rtl/>
          <w:lang w:val="fr-FR" w:bidi="ar-DZ"/>
        </w:rPr>
        <w:t>الأخلاقية انطلاقا</w:t>
      </w:r>
      <w:r w:rsidR="004E0E9A">
        <w:rPr>
          <w:rFonts w:ascii="Traditional Arabic" w:hAnsi="Traditional Arabic" w:cs="Traditional Arabic"/>
          <w:sz w:val="40"/>
          <w:szCs w:val="40"/>
          <w:rtl/>
          <w:lang w:val="fr-FR" w:bidi="ar-DZ"/>
        </w:rPr>
        <w:t xml:space="preserve"> من مقولة </w:t>
      </w:r>
      <w:r w:rsidR="004E0E9A">
        <w:rPr>
          <w:rFonts w:ascii="Traditional Arabic" w:hAnsi="Traditional Arabic" w:cs="Traditional Arabic" w:hint="cs"/>
          <w:sz w:val="40"/>
          <w:szCs w:val="40"/>
          <w:rtl/>
          <w:lang w:val="fr-FR" w:bidi="ar-DZ"/>
        </w:rPr>
        <w:t>(</w:t>
      </w:r>
      <w:r w:rsidR="000B1E71" w:rsidRPr="0006120E">
        <w:rPr>
          <w:rFonts w:ascii="Traditional Arabic" w:hAnsi="Traditional Arabic" w:cs="Traditional Arabic"/>
          <w:sz w:val="40"/>
          <w:szCs w:val="40"/>
          <w:rtl/>
          <w:lang w:val="fr-FR" w:bidi="ar-DZ"/>
        </w:rPr>
        <w:t>الفن للفن )</w:t>
      </w:r>
      <w:r w:rsidR="0006120E">
        <w:rPr>
          <w:rFonts w:ascii="Traditional Arabic" w:hAnsi="Traditional Arabic" w:cs="Traditional Arabic" w:hint="cs"/>
          <w:sz w:val="36"/>
          <w:szCs w:val="36"/>
          <w:rtl/>
          <w:lang w:val="fr-FR" w:bidi="ar-DZ"/>
        </w:rPr>
        <w:t xml:space="preserve"> </w:t>
      </w:r>
      <w:r w:rsidR="0006120E">
        <w:rPr>
          <w:rFonts w:ascii="Traditional Arabic" w:hAnsi="Traditional Arabic" w:cs="Traditional Arabic"/>
          <w:sz w:val="36"/>
          <w:szCs w:val="36"/>
          <w:rtl/>
          <w:lang w:val="fr-FR" w:bidi="ar-DZ"/>
        </w:rPr>
        <w:t>»</w:t>
      </w:r>
      <w:r w:rsidR="00E62704" w:rsidRPr="00B6082F">
        <w:rPr>
          <w:rStyle w:val="Appelnotedebasdep"/>
          <w:rFonts w:ascii="Traditional Arabic" w:hAnsi="Traditional Arabic" w:cs="Traditional Arabic"/>
          <w:sz w:val="36"/>
          <w:szCs w:val="36"/>
          <w:rtl/>
          <w:lang w:val="fr-FR" w:bidi="ar-DZ"/>
        </w:rPr>
        <w:footnoteReference w:id="28"/>
      </w:r>
      <w:r w:rsidR="004E0E9A">
        <w:rPr>
          <w:rFonts w:ascii="Traditional Arabic" w:hAnsi="Traditional Arabic" w:cs="Traditional Arabic" w:hint="cs"/>
          <w:sz w:val="36"/>
          <w:szCs w:val="36"/>
          <w:rtl/>
          <w:lang w:val="fr-FR" w:bidi="ar-DZ"/>
        </w:rPr>
        <w:t>،</w:t>
      </w:r>
      <w:r w:rsidR="00273845" w:rsidRPr="00B6082F">
        <w:rPr>
          <w:rFonts w:ascii="Traditional Arabic" w:hAnsi="Traditional Arabic" w:cs="Traditional Arabic"/>
          <w:sz w:val="36"/>
          <w:szCs w:val="36"/>
          <w:rtl/>
          <w:lang w:val="fr-FR" w:bidi="ar-DZ"/>
        </w:rPr>
        <w:t xml:space="preserve"> أي أ</w:t>
      </w:r>
      <w:r w:rsidR="000B1E71" w:rsidRPr="00B6082F">
        <w:rPr>
          <w:rFonts w:ascii="Traditional Arabic" w:hAnsi="Traditional Arabic" w:cs="Traditional Arabic"/>
          <w:sz w:val="36"/>
          <w:szCs w:val="36"/>
          <w:rtl/>
          <w:lang w:val="fr-FR" w:bidi="ar-DZ"/>
        </w:rPr>
        <w:t xml:space="preserve">ن الجمال نسبي وغير مطلق بقدر ما </w:t>
      </w:r>
      <w:r w:rsidR="007C6EF9">
        <w:rPr>
          <w:rFonts w:ascii="Traditional Arabic" w:hAnsi="Traditional Arabic" w:cs="Traditional Arabic" w:hint="cs"/>
          <w:sz w:val="36"/>
          <w:szCs w:val="36"/>
          <w:rtl/>
          <w:lang w:val="fr-FR" w:bidi="ar-DZ"/>
        </w:rPr>
        <w:t>ت</w:t>
      </w:r>
      <w:r w:rsidR="004E0E9A">
        <w:rPr>
          <w:rFonts w:ascii="Traditional Arabic" w:hAnsi="Traditional Arabic" w:cs="Traditional Arabic"/>
          <w:sz w:val="36"/>
          <w:szCs w:val="36"/>
          <w:rtl/>
          <w:lang w:val="fr-FR" w:bidi="ar-DZ"/>
        </w:rPr>
        <w:t>شارك وتساهم الحضارات وا</w:t>
      </w:r>
      <w:r w:rsidR="004E0E9A">
        <w:rPr>
          <w:rFonts w:ascii="Traditional Arabic" w:hAnsi="Traditional Arabic" w:cs="Traditional Arabic" w:hint="cs"/>
          <w:sz w:val="36"/>
          <w:szCs w:val="36"/>
          <w:rtl/>
          <w:lang w:val="fr-FR" w:bidi="ar-DZ"/>
        </w:rPr>
        <w:t>لأ</w:t>
      </w:r>
      <w:r w:rsidR="004E0E9A">
        <w:rPr>
          <w:rFonts w:ascii="Traditional Arabic" w:hAnsi="Traditional Arabic" w:cs="Traditional Arabic"/>
          <w:sz w:val="36"/>
          <w:szCs w:val="36"/>
          <w:rtl/>
          <w:lang w:val="fr-FR" w:bidi="ar-DZ"/>
        </w:rPr>
        <w:t>جيال و</w:t>
      </w:r>
      <w:r w:rsidR="004E0E9A">
        <w:rPr>
          <w:rFonts w:ascii="Traditional Arabic" w:hAnsi="Traditional Arabic" w:cs="Traditional Arabic" w:hint="cs"/>
          <w:sz w:val="36"/>
          <w:szCs w:val="36"/>
          <w:rtl/>
          <w:lang w:val="fr-FR" w:bidi="ar-DZ"/>
        </w:rPr>
        <w:t>الإ</w:t>
      </w:r>
      <w:r w:rsidR="00D7066D">
        <w:rPr>
          <w:rFonts w:ascii="Traditional Arabic" w:hAnsi="Traditional Arabic" w:cs="Traditional Arabic"/>
          <w:sz w:val="36"/>
          <w:szCs w:val="36"/>
          <w:rtl/>
          <w:lang w:val="fr-FR" w:bidi="ar-DZ"/>
        </w:rPr>
        <w:t>نسانية</w:t>
      </w:r>
      <w:r w:rsidR="007C6EF9">
        <w:rPr>
          <w:rFonts w:ascii="Traditional Arabic" w:hAnsi="Traditional Arabic" w:cs="Traditional Arabic" w:hint="cs"/>
          <w:sz w:val="36"/>
          <w:szCs w:val="36"/>
          <w:rtl/>
          <w:lang w:val="fr-FR" w:bidi="ar-DZ"/>
        </w:rPr>
        <w:t xml:space="preserve"> </w:t>
      </w:r>
      <w:r w:rsidR="004E0E9A">
        <w:rPr>
          <w:rFonts w:ascii="Traditional Arabic" w:hAnsi="Traditional Arabic" w:cs="Traditional Arabic"/>
          <w:sz w:val="36"/>
          <w:szCs w:val="36"/>
          <w:rtl/>
          <w:lang w:val="fr-FR" w:bidi="ar-DZ"/>
        </w:rPr>
        <w:t>و</w:t>
      </w:r>
      <w:r w:rsidR="000B1E71" w:rsidRPr="00B6082F">
        <w:rPr>
          <w:rFonts w:ascii="Traditional Arabic" w:hAnsi="Traditional Arabic" w:cs="Traditional Arabic"/>
          <w:sz w:val="36"/>
          <w:szCs w:val="36"/>
          <w:rtl/>
          <w:lang w:val="fr-FR" w:bidi="ar-DZ"/>
        </w:rPr>
        <w:t>ا</w:t>
      </w:r>
      <w:r w:rsidR="004E0E9A">
        <w:rPr>
          <w:rFonts w:ascii="Traditional Arabic" w:hAnsi="Traditional Arabic" w:cs="Traditional Arabic" w:hint="cs"/>
          <w:sz w:val="36"/>
          <w:szCs w:val="36"/>
          <w:rtl/>
          <w:lang w:val="fr-FR" w:bidi="ar-DZ"/>
        </w:rPr>
        <w:t>لإ</w:t>
      </w:r>
      <w:r w:rsidR="000B1E71" w:rsidRPr="00B6082F">
        <w:rPr>
          <w:rFonts w:ascii="Traditional Arabic" w:hAnsi="Traditional Arabic" w:cs="Traditional Arabic"/>
          <w:sz w:val="36"/>
          <w:szCs w:val="36"/>
          <w:rtl/>
          <w:lang w:val="fr-FR" w:bidi="ar-DZ"/>
        </w:rPr>
        <w:t>بدا</w:t>
      </w:r>
      <w:r w:rsidR="00D7066D">
        <w:rPr>
          <w:rFonts w:ascii="Traditional Arabic" w:hAnsi="Traditional Arabic" w:cs="Traditional Arabic"/>
          <w:sz w:val="36"/>
          <w:szCs w:val="36"/>
          <w:rtl/>
          <w:lang w:val="fr-FR" w:bidi="ar-DZ"/>
        </w:rPr>
        <w:t>عات</w:t>
      </w:r>
      <w:r w:rsidR="007C6EF9">
        <w:rPr>
          <w:rFonts w:ascii="Traditional Arabic" w:hAnsi="Traditional Arabic" w:cs="Traditional Arabic" w:hint="cs"/>
          <w:sz w:val="36"/>
          <w:szCs w:val="36"/>
          <w:rtl/>
          <w:lang w:val="fr-FR" w:bidi="ar-DZ"/>
        </w:rPr>
        <w:t xml:space="preserve"> </w:t>
      </w:r>
      <w:r w:rsidR="00273845" w:rsidRPr="00B6082F">
        <w:rPr>
          <w:rFonts w:ascii="Traditional Arabic" w:hAnsi="Traditional Arabic" w:cs="Traditional Arabic"/>
          <w:sz w:val="36"/>
          <w:szCs w:val="36"/>
          <w:rtl/>
          <w:lang w:val="fr-FR" w:bidi="ar-DZ"/>
        </w:rPr>
        <w:t>ا</w:t>
      </w:r>
      <w:r w:rsidR="004E0E9A">
        <w:rPr>
          <w:rFonts w:ascii="Traditional Arabic" w:hAnsi="Traditional Arabic" w:cs="Traditional Arabic" w:hint="cs"/>
          <w:sz w:val="36"/>
          <w:szCs w:val="36"/>
          <w:rtl/>
          <w:lang w:val="fr-FR" w:bidi="ar-DZ"/>
        </w:rPr>
        <w:t>لأ</w:t>
      </w:r>
      <w:r w:rsidR="00D7066D">
        <w:rPr>
          <w:rFonts w:ascii="Traditional Arabic" w:hAnsi="Traditional Arabic" w:cs="Traditional Arabic"/>
          <w:sz w:val="36"/>
          <w:szCs w:val="36"/>
          <w:rtl/>
          <w:lang w:val="fr-FR" w:bidi="ar-DZ"/>
        </w:rPr>
        <w:t>دبية.</w:t>
      </w:r>
      <w:r w:rsidR="007C6EF9">
        <w:rPr>
          <w:rFonts w:ascii="Traditional Arabic" w:hAnsi="Traditional Arabic" w:cs="Traditional Arabic" w:hint="cs"/>
          <w:sz w:val="36"/>
          <w:szCs w:val="36"/>
          <w:rtl/>
          <w:lang w:val="fr-FR" w:bidi="ar-DZ"/>
        </w:rPr>
        <w:t xml:space="preserve"> </w:t>
      </w:r>
      <w:r w:rsidR="00D7066D">
        <w:rPr>
          <w:rFonts w:ascii="Traditional Arabic" w:hAnsi="Traditional Arabic" w:cs="Traditional Arabic"/>
          <w:sz w:val="36"/>
          <w:szCs w:val="36"/>
          <w:rtl/>
          <w:lang w:val="fr-FR" w:bidi="ar-DZ"/>
        </w:rPr>
        <w:t>والفنية</w:t>
      </w:r>
      <w:r w:rsidR="007C6EF9">
        <w:rPr>
          <w:rFonts w:ascii="Traditional Arabic" w:hAnsi="Traditional Arabic" w:cs="Traditional Arabic" w:hint="cs"/>
          <w:sz w:val="36"/>
          <w:szCs w:val="36"/>
          <w:rtl/>
          <w:lang w:val="fr-FR" w:bidi="ar-DZ"/>
        </w:rPr>
        <w:t xml:space="preserve"> </w:t>
      </w:r>
      <w:r w:rsidR="00D7066D">
        <w:rPr>
          <w:rFonts w:ascii="Traditional Arabic" w:hAnsi="Traditional Arabic" w:cs="Traditional Arabic"/>
          <w:sz w:val="36"/>
          <w:szCs w:val="36"/>
          <w:rtl/>
          <w:lang w:val="fr-FR" w:bidi="ar-DZ"/>
        </w:rPr>
        <w:t>لبلوغ</w:t>
      </w:r>
      <w:r w:rsidR="007C6EF9">
        <w:rPr>
          <w:rFonts w:ascii="Traditional Arabic" w:hAnsi="Traditional Arabic" w:cs="Traditional Arabic" w:hint="cs"/>
          <w:sz w:val="36"/>
          <w:szCs w:val="36"/>
          <w:rtl/>
          <w:lang w:val="fr-FR" w:bidi="ar-DZ"/>
        </w:rPr>
        <w:t xml:space="preserve"> </w:t>
      </w:r>
      <w:r w:rsidR="00D7066D">
        <w:rPr>
          <w:rFonts w:ascii="Traditional Arabic" w:hAnsi="Traditional Arabic" w:cs="Traditional Arabic"/>
          <w:sz w:val="36"/>
          <w:szCs w:val="36"/>
          <w:rtl/>
          <w:lang w:val="fr-FR" w:bidi="ar-DZ"/>
        </w:rPr>
        <w:t>الإبداع</w:t>
      </w:r>
      <w:r w:rsidR="00273845" w:rsidRPr="00B6082F">
        <w:rPr>
          <w:rFonts w:ascii="Traditional Arabic" w:hAnsi="Traditional Arabic" w:cs="Traditional Arabic"/>
          <w:sz w:val="36"/>
          <w:szCs w:val="36"/>
          <w:rtl/>
          <w:lang w:val="fr-FR" w:bidi="ar-DZ"/>
        </w:rPr>
        <w:t>.</w:t>
      </w:r>
      <w:r w:rsidR="00273845" w:rsidRPr="00B6082F">
        <w:rPr>
          <w:rFonts w:ascii="Traditional Arabic" w:hAnsi="Traditional Arabic" w:cs="Traditional Arabic"/>
          <w:sz w:val="36"/>
          <w:szCs w:val="36"/>
          <w:rtl/>
          <w:lang w:val="fr-FR" w:bidi="ar-DZ"/>
        </w:rPr>
        <w:br/>
      </w:r>
      <w:proofErr w:type="gramStart"/>
      <w:r w:rsidR="00273845" w:rsidRPr="00B6082F">
        <w:rPr>
          <w:rFonts w:ascii="Traditional Arabic" w:hAnsi="Traditional Arabic" w:cs="Traditional Arabic"/>
          <w:sz w:val="36"/>
          <w:szCs w:val="36"/>
          <w:rtl/>
          <w:lang w:val="fr-FR" w:bidi="ar-DZ"/>
        </w:rPr>
        <w:t>أما</w:t>
      </w:r>
      <w:proofErr w:type="gramEnd"/>
      <w:r w:rsidR="00273845" w:rsidRPr="00B6082F">
        <w:rPr>
          <w:rFonts w:ascii="Traditional Arabic" w:hAnsi="Traditional Arabic" w:cs="Traditional Arabic"/>
          <w:sz w:val="36"/>
          <w:szCs w:val="36"/>
          <w:rtl/>
          <w:lang w:val="fr-FR" w:bidi="ar-DZ"/>
        </w:rPr>
        <w:t xml:space="preserve"> إ</w:t>
      </w:r>
      <w:r w:rsidR="000B1E71" w:rsidRPr="00B6082F">
        <w:rPr>
          <w:rFonts w:ascii="Traditional Arabic" w:hAnsi="Traditional Arabic" w:cs="Traditional Arabic"/>
          <w:sz w:val="36"/>
          <w:szCs w:val="36"/>
          <w:rtl/>
          <w:lang w:val="fr-FR" w:bidi="ar-DZ"/>
        </w:rPr>
        <w:t>ذا</w:t>
      </w:r>
      <w:r w:rsidR="004E0E9A">
        <w:rPr>
          <w:rFonts w:ascii="Traditional Arabic" w:hAnsi="Traditional Arabic" w:cs="Traditional Arabic"/>
          <w:sz w:val="36"/>
          <w:szCs w:val="36"/>
          <w:rtl/>
          <w:lang w:val="fr-FR" w:bidi="ar-DZ"/>
        </w:rPr>
        <w:t xml:space="preserve"> ما</w:t>
      </w:r>
      <w:r w:rsidR="004E0E9A">
        <w:rPr>
          <w:rFonts w:ascii="Traditional Arabic" w:hAnsi="Traditional Arabic" w:cs="Traditional Arabic" w:hint="cs"/>
          <w:sz w:val="36"/>
          <w:szCs w:val="36"/>
          <w:rtl/>
          <w:lang w:val="fr-FR" w:bidi="ar-DZ"/>
        </w:rPr>
        <w:t xml:space="preserve"> </w:t>
      </w:r>
      <w:r w:rsidR="004E0E9A">
        <w:rPr>
          <w:rFonts w:ascii="Traditional Arabic" w:hAnsi="Traditional Arabic" w:cs="Traditional Arabic"/>
          <w:sz w:val="36"/>
          <w:szCs w:val="36"/>
          <w:rtl/>
          <w:lang w:val="fr-FR" w:bidi="ar-DZ"/>
        </w:rPr>
        <w:t>حددنا تاريخ</w:t>
      </w:r>
      <w:r w:rsidR="007C6EF9">
        <w:rPr>
          <w:rFonts w:ascii="Traditional Arabic" w:hAnsi="Traditional Arabic" w:cs="Traditional Arabic"/>
          <w:sz w:val="36"/>
          <w:szCs w:val="36"/>
          <w:rtl/>
          <w:lang w:val="fr-FR" w:bidi="ar-DZ"/>
        </w:rPr>
        <w:t xml:space="preserve"> نشأة الجمالية</w:t>
      </w:r>
      <w:r w:rsidR="004E0E9A">
        <w:rPr>
          <w:rFonts w:ascii="Traditional Arabic" w:hAnsi="Traditional Arabic" w:cs="Traditional Arabic" w:hint="cs"/>
          <w:sz w:val="36"/>
          <w:szCs w:val="36"/>
          <w:rtl/>
          <w:lang w:val="fr-FR" w:bidi="ar-DZ"/>
        </w:rPr>
        <w:t xml:space="preserve">: </w:t>
      </w:r>
      <w:r w:rsidR="004E0E9A">
        <w:rPr>
          <w:rFonts w:ascii="Traditional Arabic" w:hAnsi="Traditional Arabic" w:cs="Traditional Arabic"/>
          <w:sz w:val="36"/>
          <w:szCs w:val="36"/>
          <w:rtl/>
          <w:lang w:val="fr-FR" w:bidi="ar-DZ"/>
        </w:rPr>
        <w:t>«</w:t>
      </w:r>
      <w:r w:rsidR="004E0E9A">
        <w:rPr>
          <w:rFonts w:ascii="Traditional Arabic" w:hAnsi="Traditional Arabic" w:cs="Traditional Arabic" w:hint="cs"/>
          <w:sz w:val="36"/>
          <w:szCs w:val="36"/>
          <w:rtl/>
          <w:lang w:val="fr-FR" w:bidi="ar-DZ"/>
        </w:rPr>
        <w:t xml:space="preserve"> </w:t>
      </w:r>
      <w:r w:rsidR="00197744" w:rsidRPr="004E0E9A">
        <w:rPr>
          <w:rFonts w:ascii="Traditional Arabic" w:hAnsi="Traditional Arabic" w:cs="Traditional Arabic"/>
          <w:sz w:val="40"/>
          <w:szCs w:val="40"/>
          <w:rtl/>
          <w:lang w:val="fr-FR" w:bidi="ar-DZ"/>
        </w:rPr>
        <w:t xml:space="preserve">فالحركة الجمالية </w:t>
      </w:r>
      <w:r w:rsidR="00197744" w:rsidRPr="004E0E9A">
        <w:rPr>
          <w:rFonts w:ascii="Traditional Arabic" w:hAnsi="Traditional Arabic" w:cs="Traditional Arabic"/>
          <w:sz w:val="40"/>
          <w:szCs w:val="40"/>
          <w:rtl/>
          <w:lang w:val="fr-FR" w:bidi="ar-DZ"/>
        </w:rPr>
        <w:lastRenderedPageBreak/>
        <w:t>ظاهرة يمكن وصفها بالغموض لأنه من الصعب</w:t>
      </w:r>
      <w:r w:rsidR="004E0E9A">
        <w:rPr>
          <w:rFonts w:ascii="Traditional Arabic" w:hAnsi="Traditional Arabic" w:cs="Traditional Arabic"/>
          <w:sz w:val="40"/>
          <w:szCs w:val="40"/>
          <w:rtl/>
          <w:lang w:val="fr-FR" w:bidi="ar-DZ"/>
        </w:rPr>
        <w:t xml:space="preserve"> القول مما كانت تتآلف</w:t>
      </w:r>
      <w:r w:rsidR="006D6DE6">
        <w:rPr>
          <w:rFonts w:ascii="Traditional Arabic" w:hAnsi="Traditional Arabic" w:cs="Traditional Arabic" w:hint="cs"/>
          <w:sz w:val="40"/>
          <w:szCs w:val="40"/>
          <w:rtl/>
          <w:lang w:val="fr-FR" w:bidi="ar-DZ"/>
        </w:rPr>
        <w:t>،</w:t>
      </w:r>
      <w:r w:rsidR="004E0E9A">
        <w:rPr>
          <w:rFonts w:ascii="Traditional Arabic" w:hAnsi="Traditional Arabic" w:cs="Traditional Arabic" w:hint="cs"/>
          <w:sz w:val="40"/>
          <w:szCs w:val="40"/>
          <w:rtl/>
          <w:lang w:val="fr-FR" w:bidi="ar-DZ"/>
        </w:rPr>
        <w:t xml:space="preserve"> </w:t>
      </w:r>
      <w:r w:rsidR="004E0E9A">
        <w:rPr>
          <w:rFonts w:ascii="Traditional Arabic" w:hAnsi="Traditional Arabic" w:cs="Traditional Arabic"/>
          <w:sz w:val="40"/>
          <w:szCs w:val="40"/>
          <w:rtl/>
          <w:lang w:val="fr-FR" w:bidi="ar-DZ"/>
        </w:rPr>
        <w:t>و</w:t>
      </w:r>
      <w:r w:rsidR="00273845" w:rsidRPr="004E0E9A">
        <w:rPr>
          <w:rFonts w:ascii="Traditional Arabic" w:hAnsi="Traditional Arabic" w:cs="Traditional Arabic"/>
          <w:sz w:val="40"/>
          <w:szCs w:val="40"/>
          <w:rtl/>
          <w:lang w:val="fr-FR" w:bidi="ar-DZ"/>
        </w:rPr>
        <w:t xml:space="preserve">هذه </w:t>
      </w:r>
      <w:r w:rsidR="004E0E9A" w:rsidRPr="004E0E9A">
        <w:rPr>
          <w:rFonts w:ascii="Traditional Arabic" w:hAnsi="Traditional Arabic" w:cs="Traditional Arabic" w:hint="cs"/>
          <w:sz w:val="40"/>
          <w:szCs w:val="40"/>
          <w:rtl/>
          <w:lang w:val="fr-FR" w:bidi="ar-DZ"/>
        </w:rPr>
        <w:t>ا</w:t>
      </w:r>
      <w:r w:rsidR="004E0E9A">
        <w:rPr>
          <w:rFonts w:ascii="Traditional Arabic" w:hAnsi="Traditional Arabic" w:cs="Traditional Arabic" w:hint="cs"/>
          <w:sz w:val="40"/>
          <w:szCs w:val="40"/>
          <w:rtl/>
          <w:lang w:val="fr-FR" w:bidi="ar-DZ"/>
        </w:rPr>
        <w:t>لا</w:t>
      </w:r>
      <w:r w:rsidR="004E0E9A" w:rsidRPr="004E0E9A">
        <w:rPr>
          <w:rFonts w:ascii="Traditional Arabic" w:hAnsi="Traditional Arabic" w:cs="Traditional Arabic" w:hint="cs"/>
          <w:sz w:val="40"/>
          <w:szCs w:val="40"/>
          <w:rtl/>
          <w:lang w:val="fr-FR" w:bidi="ar-DZ"/>
        </w:rPr>
        <w:t>صطلاحات</w:t>
      </w:r>
      <w:r w:rsidR="007C6EF9">
        <w:rPr>
          <w:rFonts w:ascii="Traditional Arabic" w:hAnsi="Traditional Arabic" w:cs="Traditional Arabic"/>
          <w:sz w:val="40"/>
          <w:szCs w:val="40"/>
          <w:rtl/>
          <w:lang w:val="fr-FR" w:bidi="ar-DZ"/>
        </w:rPr>
        <w:t xml:space="preserve"> منذ </w:t>
      </w:r>
      <w:r w:rsidR="007C6EF9">
        <w:rPr>
          <w:rFonts w:ascii="Traditional Arabic" w:hAnsi="Traditional Arabic" w:cs="Traditional Arabic" w:hint="cs"/>
          <w:sz w:val="40"/>
          <w:szCs w:val="40"/>
          <w:rtl/>
          <w:lang w:val="fr-FR" w:bidi="ar-DZ"/>
        </w:rPr>
        <w:t>أ</w:t>
      </w:r>
      <w:r w:rsidR="00273845" w:rsidRPr="004E0E9A">
        <w:rPr>
          <w:rFonts w:ascii="Traditional Arabic" w:hAnsi="Traditional Arabic" w:cs="Traditional Arabic"/>
          <w:sz w:val="40"/>
          <w:szCs w:val="40"/>
          <w:rtl/>
          <w:lang w:val="fr-FR" w:bidi="ar-DZ"/>
        </w:rPr>
        <w:t>وسط القرن التاسع عشر وأواخره</w:t>
      </w:r>
      <w:r w:rsidR="00197744" w:rsidRPr="004E0E9A">
        <w:rPr>
          <w:rFonts w:ascii="Traditional Arabic" w:hAnsi="Traditional Arabic" w:cs="Traditional Arabic"/>
          <w:sz w:val="40"/>
          <w:szCs w:val="40"/>
          <w:rtl/>
          <w:lang w:val="fr-FR" w:bidi="ar-DZ"/>
        </w:rPr>
        <w:t>.</w:t>
      </w:r>
      <w:r w:rsidR="004E0E9A">
        <w:rPr>
          <w:rFonts w:ascii="Traditional Arabic" w:hAnsi="Traditional Arabic" w:cs="Traditional Arabic" w:hint="cs"/>
          <w:sz w:val="40"/>
          <w:szCs w:val="40"/>
          <w:rtl/>
          <w:lang w:val="fr-FR" w:bidi="ar-DZ"/>
        </w:rPr>
        <w:t xml:space="preserve"> </w:t>
      </w:r>
      <w:proofErr w:type="gramStart"/>
      <w:r w:rsidR="007C6EF9">
        <w:rPr>
          <w:rFonts w:ascii="Traditional Arabic" w:hAnsi="Traditional Arabic" w:cs="Traditional Arabic"/>
          <w:sz w:val="40"/>
          <w:szCs w:val="40"/>
          <w:rtl/>
          <w:lang w:val="fr-FR" w:bidi="ar-DZ"/>
        </w:rPr>
        <w:t>للإشارة</w:t>
      </w:r>
      <w:proofErr w:type="gramEnd"/>
      <w:r w:rsidR="007C6EF9">
        <w:rPr>
          <w:rFonts w:ascii="Traditional Arabic" w:hAnsi="Traditional Arabic" w:cs="Traditional Arabic"/>
          <w:sz w:val="40"/>
          <w:szCs w:val="40"/>
          <w:rtl/>
          <w:lang w:val="fr-FR" w:bidi="ar-DZ"/>
        </w:rPr>
        <w:t xml:space="preserve"> </w:t>
      </w:r>
      <w:r w:rsidR="007C6EF9">
        <w:rPr>
          <w:rFonts w:ascii="Traditional Arabic" w:hAnsi="Traditional Arabic" w:cs="Traditional Arabic" w:hint="cs"/>
          <w:sz w:val="40"/>
          <w:szCs w:val="40"/>
          <w:rtl/>
          <w:lang w:val="fr-FR" w:bidi="ar-DZ"/>
        </w:rPr>
        <w:t>إ</w:t>
      </w:r>
      <w:r w:rsidR="004E0E9A">
        <w:rPr>
          <w:rFonts w:ascii="Traditional Arabic" w:hAnsi="Traditional Arabic" w:cs="Traditional Arabic"/>
          <w:sz w:val="40"/>
          <w:szCs w:val="40"/>
          <w:rtl/>
          <w:lang w:val="fr-FR" w:bidi="ar-DZ"/>
        </w:rPr>
        <w:t xml:space="preserve">لى </w:t>
      </w:r>
      <w:r w:rsidR="004E0E9A">
        <w:rPr>
          <w:rFonts w:ascii="Traditional Arabic" w:hAnsi="Traditional Arabic" w:cs="Traditional Arabic" w:hint="cs"/>
          <w:sz w:val="40"/>
          <w:szCs w:val="40"/>
          <w:rtl/>
          <w:lang w:val="fr-FR" w:bidi="ar-DZ"/>
        </w:rPr>
        <w:t>ا</w:t>
      </w:r>
      <w:r w:rsidR="004E0E9A" w:rsidRPr="004E0E9A">
        <w:rPr>
          <w:rFonts w:ascii="Traditional Arabic" w:hAnsi="Traditional Arabic" w:cs="Traditional Arabic" w:hint="cs"/>
          <w:sz w:val="40"/>
          <w:szCs w:val="40"/>
          <w:rtl/>
          <w:lang w:val="fr-FR" w:bidi="ar-DZ"/>
        </w:rPr>
        <w:t>تجاه</w:t>
      </w:r>
      <w:r w:rsidR="004E0E9A">
        <w:rPr>
          <w:rFonts w:ascii="Traditional Arabic" w:hAnsi="Traditional Arabic" w:cs="Traditional Arabic"/>
          <w:sz w:val="40"/>
          <w:szCs w:val="40"/>
          <w:rtl/>
          <w:lang w:val="fr-FR" w:bidi="ar-DZ"/>
        </w:rPr>
        <w:t xml:space="preserve"> في</w:t>
      </w:r>
      <w:r w:rsidR="004E0E9A">
        <w:rPr>
          <w:rFonts w:ascii="Traditional Arabic" w:hAnsi="Traditional Arabic" w:cs="Traditional Arabic" w:hint="cs"/>
          <w:sz w:val="40"/>
          <w:szCs w:val="40"/>
          <w:rtl/>
          <w:lang w:val="fr-FR" w:bidi="ar-DZ"/>
        </w:rPr>
        <w:t xml:space="preserve"> </w:t>
      </w:r>
      <w:r w:rsidR="00273845" w:rsidRPr="004E0E9A">
        <w:rPr>
          <w:rFonts w:ascii="Traditional Arabic" w:hAnsi="Traditional Arabic" w:cs="Traditional Arabic"/>
          <w:sz w:val="40"/>
          <w:szCs w:val="40"/>
          <w:rtl/>
          <w:lang w:val="fr-FR" w:bidi="ar-DZ"/>
        </w:rPr>
        <w:t>الحياة الأ</w:t>
      </w:r>
      <w:r w:rsidR="00197744" w:rsidRPr="004E0E9A">
        <w:rPr>
          <w:rFonts w:ascii="Traditional Arabic" w:hAnsi="Traditional Arabic" w:cs="Traditional Arabic"/>
          <w:sz w:val="40"/>
          <w:szCs w:val="40"/>
          <w:rtl/>
          <w:lang w:val="fr-FR" w:bidi="ar-DZ"/>
        </w:rPr>
        <w:t>د</w:t>
      </w:r>
      <w:r w:rsidR="004E0E9A">
        <w:rPr>
          <w:rFonts w:ascii="Traditional Arabic" w:hAnsi="Traditional Arabic" w:cs="Traditional Arabic"/>
          <w:sz w:val="40"/>
          <w:szCs w:val="40"/>
          <w:rtl/>
          <w:lang w:val="fr-FR" w:bidi="ar-DZ"/>
        </w:rPr>
        <w:t>بية والفنية في ذلك</w:t>
      </w:r>
      <w:r w:rsidR="004E0E9A">
        <w:rPr>
          <w:rFonts w:ascii="Traditional Arabic" w:hAnsi="Traditional Arabic" w:cs="Traditional Arabic" w:hint="cs"/>
          <w:sz w:val="40"/>
          <w:szCs w:val="40"/>
          <w:rtl/>
          <w:lang w:val="fr-FR" w:bidi="ar-DZ"/>
        </w:rPr>
        <w:t xml:space="preserve"> </w:t>
      </w:r>
      <w:r w:rsidR="00C27E6B">
        <w:rPr>
          <w:rFonts w:ascii="Traditional Arabic" w:hAnsi="Traditional Arabic" w:cs="Traditional Arabic" w:hint="cs"/>
          <w:sz w:val="40"/>
          <w:szCs w:val="40"/>
          <w:rtl/>
          <w:lang w:val="fr-FR" w:bidi="ar-DZ"/>
        </w:rPr>
        <w:t>ا</w:t>
      </w:r>
      <w:r w:rsidR="00273845" w:rsidRPr="004E0E9A">
        <w:rPr>
          <w:rFonts w:ascii="Traditional Arabic" w:hAnsi="Traditional Arabic" w:cs="Traditional Arabic"/>
          <w:sz w:val="40"/>
          <w:szCs w:val="40"/>
          <w:rtl/>
          <w:lang w:val="fr-FR" w:bidi="ar-DZ"/>
        </w:rPr>
        <w:t xml:space="preserve">لزمان </w:t>
      </w:r>
      <w:r w:rsidR="004E0E9A" w:rsidRPr="004E0E9A">
        <w:rPr>
          <w:rFonts w:ascii="Traditional Arabic" w:hAnsi="Traditional Arabic" w:cs="Traditional Arabic" w:hint="cs"/>
          <w:i/>
          <w:iCs/>
          <w:sz w:val="40"/>
          <w:szCs w:val="40"/>
          <w:rtl/>
          <w:lang w:val="fr-FR" w:bidi="ar-DZ"/>
        </w:rPr>
        <w:t>|</w:t>
      </w:r>
      <w:r w:rsidR="00273845" w:rsidRPr="004E0E9A">
        <w:rPr>
          <w:rFonts w:ascii="Traditional Arabic" w:hAnsi="Traditional Arabic" w:cs="Traditional Arabic"/>
          <w:i/>
          <w:iCs/>
          <w:sz w:val="40"/>
          <w:szCs w:val="40"/>
          <w:rtl/>
          <w:lang w:val="fr-FR" w:bidi="ar-DZ"/>
        </w:rPr>
        <w:t>...</w:t>
      </w:r>
      <w:r w:rsidR="004E0E9A" w:rsidRPr="004E0E9A">
        <w:rPr>
          <w:rFonts w:ascii="Traditional Arabic" w:hAnsi="Traditional Arabic" w:cs="Traditional Arabic" w:hint="cs"/>
          <w:i/>
          <w:iCs/>
          <w:sz w:val="40"/>
          <w:szCs w:val="40"/>
          <w:rtl/>
          <w:lang w:val="fr-FR" w:bidi="ar-DZ"/>
        </w:rPr>
        <w:t>|</w:t>
      </w:r>
      <w:r w:rsidR="007C6EF9">
        <w:rPr>
          <w:rFonts w:ascii="Traditional Arabic" w:hAnsi="Traditional Arabic" w:cs="Traditional Arabic"/>
          <w:sz w:val="40"/>
          <w:szCs w:val="40"/>
          <w:rtl/>
          <w:lang w:val="fr-FR" w:bidi="ar-DZ"/>
        </w:rPr>
        <w:t xml:space="preserve"> </w:t>
      </w:r>
      <w:r w:rsidR="007C6EF9">
        <w:rPr>
          <w:rFonts w:ascii="Traditional Arabic" w:hAnsi="Traditional Arabic" w:cs="Traditional Arabic" w:hint="cs"/>
          <w:sz w:val="40"/>
          <w:szCs w:val="40"/>
          <w:rtl/>
          <w:lang w:val="fr-FR" w:bidi="ar-DZ"/>
        </w:rPr>
        <w:t>مصطلح</w:t>
      </w:r>
      <w:r w:rsidR="00197744" w:rsidRPr="004E0E9A">
        <w:rPr>
          <w:rFonts w:ascii="Traditional Arabic" w:hAnsi="Traditional Arabic" w:cs="Traditional Arabic"/>
          <w:sz w:val="40"/>
          <w:szCs w:val="40"/>
          <w:rtl/>
          <w:lang w:val="fr-FR" w:bidi="ar-DZ"/>
        </w:rPr>
        <w:t xml:space="preserve"> الجمالية صار يستعمل بعناه المناسب عند بداية النصف الثاني في القرن التاسع عش</w:t>
      </w:r>
      <w:proofErr w:type="gramStart"/>
      <w:r w:rsidR="00197744" w:rsidRPr="004E0E9A">
        <w:rPr>
          <w:rFonts w:ascii="Traditional Arabic" w:hAnsi="Traditional Arabic" w:cs="Traditional Arabic"/>
          <w:sz w:val="40"/>
          <w:szCs w:val="40"/>
          <w:rtl/>
          <w:lang w:val="fr-FR" w:bidi="ar-DZ"/>
        </w:rPr>
        <w:t>ر</w:t>
      </w:r>
      <w:r w:rsidR="00C27E6B">
        <w:rPr>
          <w:rFonts w:ascii="Traditional Arabic" w:hAnsi="Traditional Arabic" w:cs="Traditional Arabic" w:hint="cs"/>
          <w:sz w:val="40"/>
          <w:szCs w:val="40"/>
          <w:rtl/>
          <w:lang w:val="fr-FR" w:bidi="ar-DZ"/>
        </w:rPr>
        <w:t xml:space="preserve"> </w:t>
      </w:r>
      <w:r w:rsidR="00C27E6B">
        <w:rPr>
          <w:rFonts w:ascii="Traditional Arabic" w:hAnsi="Traditional Arabic" w:cs="Traditional Arabic" w:hint="cs"/>
          <w:sz w:val="36"/>
          <w:szCs w:val="36"/>
          <w:rtl/>
          <w:lang w:val="fr-FR" w:bidi="ar-DZ"/>
        </w:rPr>
        <w:t>»</w:t>
      </w:r>
      <w:proofErr w:type="gramEnd"/>
      <w:r w:rsidR="00C27E6B">
        <w:rPr>
          <w:rStyle w:val="Appelnotedebasdep"/>
          <w:rFonts w:ascii="Traditional Arabic" w:hAnsi="Traditional Arabic" w:cs="Traditional Arabic"/>
          <w:sz w:val="36"/>
          <w:szCs w:val="36"/>
          <w:rtl/>
          <w:lang w:val="fr-FR" w:bidi="ar-DZ"/>
        </w:rPr>
        <w:footnoteReference w:id="29"/>
      </w:r>
      <w:r w:rsidR="00C27E6B">
        <w:rPr>
          <w:rFonts w:ascii="Traditional Arabic" w:hAnsi="Traditional Arabic" w:cs="Traditional Arabic" w:hint="cs"/>
          <w:sz w:val="36"/>
          <w:szCs w:val="36"/>
          <w:rtl/>
          <w:lang w:val="fr-FR" w:bidi="ar-DZ"/>
        </w:rPr>
        <w:t xml:space="preserve">، </w:t>
      </w:r>
      <w:r w:rsidR="00425307">
        <w:rPr>
          <w:rFonts w:ascii="Traditional Arabic" w:hAnsi="Traditional Arabic" w:cs="Traditional Arabic"/>
          <w:sz w:val="36"/>
          <w:szCs w:val="36"/>
          <w:rtl/>
          <w:lang w:val="fr-FR" w:bidi="ar-DZ"/>
        </w:rPr>
        <w:t>إذ</w:t>
      </w:r>
      <w:r w:rsidR="00425307">
        <w:rPr>
          <w:rFonts w:ascii="Traditional Arabic" w:hAnsi="Traditional Arabic" w:cs="Traditional Arabic" w:hint="cs"/>
          <w:sz w:val="36"/>
          <w:szCs w:val="36"/>
          <w:rtl/>
          <w:lang w:val="fr-FR" w:bidi="ar-DZ"/>
        </w:rPr>
        <w:t>ن</w:t>
      </w:r>
      <w:r w:rsidR="00273845" w:rsidRPr="00B6082F">
        <w:rPr>
          <w:rFonts w:ascii="Traditional Arabic" w:hAnsi="Traditional Arabic" w:cs="Traditional Arabic"/>
          <w:sz w:val="36"/>
          <w:szCs w:val="36"/>
          <w:rtl/>
          <w:lang w:val="fr-FR" w:bidi="ar-DZ"/>
        </w:rPr>
        <w:t xml:space="preserve"> الجمالية ترتبط بالدرجة الأ</w:t>
      </w:r>
      <w:r w:rsidR="007C6EF9">
        <w:rPr>
          <w:rFonts w:ascii="Traditional Arabic" w:hAnsi="Traditional Arabic" w:cs="Traditional Arabic"/>
          <w:sz w:val="36"/>
          <w:szCs w:val="36"/>
          <w:rtl/>
          <w:lang w:val="fr-FR" w:bidi="ar-DZ"/>
        </w:rPr>
        <w:t xml:space="preserve">ولى بالفنون لأنها تضفي </w:t>
      </w:r>
      <w:r w:rsidR="007C6EF9">
        <w:rPr>
          <w:rFonts w:ascii="Traditional Arabic" w:hAnsi="Traditional Arabic" w:cs="Traditional Arabic" w:hint="cs"/>
          <w:sz w:val="36"/>
          <w:szCs w:val="36"/>
          <w:rtl/>
          <w:lang w:val="fr-FR" w:bidi="ar-DZ"/>
        </w:rPr>
        <w:t>قيمة</w:t>
      </w:r>
      <w:r w:rsidR="00C27E6B">
        <w:rPr>
          <w:rFonts w:ascii="Traditional Arabic" w:hAnsi="Traditional Arabic" w:cs="Traditional Arabic"/>
          <w:sz w:val="36"/>
          <w:szCs w:val="36"/>
          <w:rtl/>
          <w:lang w:val="fr-FR" w:bidi="ar-DZ"/>
        </w:rPr>
        <w:t xml:space="preserve"> عالية على الشكل في الفن</w:t>
      </w:r>
      <w:r w:rsidR="00273845" w:rsidRPr="00B6082F">
        <w:rPr>
          <w:rFonts w:ascii="Traditional Arabic" w:hAnsi="Traditional Arabic" w:cs="Traditional Arabic"/>
          <w:sz w:val="36"/>
          <w:szCs w:val="36"/>
          <w:rtl/>
          <w:lang w:val="fr-FR" w:bidi="ar-DZ"/>
        </w:rPr>
        <w:t>.</w:t>
      </w:r>
      <w:r w:rsidR="00C27E6B">
        <w:rPr>
          <w:rFonts w:ascii="Traditional Arabic" w:hAnsi="Traditional Arabic" w:cs="Traditional Arabic" w:hint="cs"/>
          <w:sz w:val="36"/>
          <w:szCs w:val="36"/>
          <w:rtl/>
          <w:lang w:val="fr-FR" w:bidi="ar-DZ"/>
        </w:rPr>
        <w:t xml:space="preserve"> </w:t>
      </w:r>
      <w:r w:rsidR="00273845" w:rsidRPr="00B6082F">
        <w:rPr>
          <w:rFonts w:ascii="Traditional Arabic" w:hAnsi="Traditional Arabic" w:cs="Traditional Arabic"/>
          <w:sz w:val="36"/>
          <w:szCs w:val="36"/>
          <w:rtl/>
          <w:lang w:val="fr-FR" w:bidi="ar-DZ"/>
        </w:rPr>
        <w:t>هي</w:t>
      </w:r>
      <w:r w:rsidR="00C27E6B">
        <w:rPr>
          <w:rFonts w:ascii="Traditional Arabic" w:hAnsi="Traditional Arabic" w:cs="Traditional Arabic"/>
          <w:sz w:val="36"/>
          <w:szCs w:val="36"/>
          <w:rtl/>
          <w:lang w:val="fr-FR" w:bidi="ar-DZ"/>
        </w:rPr>
        <w:t xml:space="preserve"> </w:t>
      </w:r>
      <w:r w:rsidR="007C6EF9">
        <w:rPr>
          <w:rFonts w:ascii="Traditional Arabic" w:hAnsi="Traditional Arabic" w:cs="Traditional Arabic" w:hint="cs"/>
          <w:sz w:val="36"/>
          <w:szCs w:val="36"/>
          <w:rtl/>
          <w:lang w:val="fr-FR" w:bidi="ar-DZ"/>
        </w:rPr>
        <w:t>ا</w:t>
      </w:r>
      <w:r w:rsidR="007C6EF9" w:rsidRPr="00B6082F">
        <w:rPr>
          <w:rFonts w:ascii="Traditional Arabic" w:hAnsi="Traditional Arabic" w:cs="Traditional Arabic" w:hint="cs"/>
          <w:sz w:val="36"/>
          <w:szCs w:val="36"/>
          <w:rtl/>
          <w:lang w:val="fr-FR" w:bidi="ar-DZ"/>
        </w:rPr>
        <w:t>نعكاس</w:t>
      </w:r>
      <w:r w:rsidR="00197744" w:rsidRPr="00B6082F">
        <w:rPr>
          <w:rFonts w:ascii="Traditional Arabic" w:hAnsi="Traditional Arabic" w:cs="Traditional Arabic"/>
          <w:sz w:val="36"/>
          <w:szCs w:val="36"/>
          <w:rtl/>
          <w:lang w:val="fr-FR" w:bidi="ar-DZ"/>
        </w:rPr>
        <w:t xml:space="preserve"> للخبرة الج</w:t>
      </w:r>
      <w:r w:rsidR="00C27E6B">
        <w:rPr>
          <w:rFonts w:ascii="Traditional Arabic" w:hAnsi="Traditional Arabic" w:cs="Traditional Arabic"/>
          <w:sz w:val="36"/>
          <w:szCs w:val="36"/>
          <w:rtl/>
          <w:lang w:val="fr-FR" w:bidi="ar-DZ"/>
        </w:rPr>
        <w:t>مالية التأملية في العمل الفني و</w:t>
      </w:r>
      <w:r w:rsidR="00C27E6B">
        <w:rPr>
          <w:rFonts w:ascii="Traditional Arabic" w:hAnsi="Traditional Arabic" w:cs="Traditional Arabic" w:hint="cs"/>
          <w:sz w:val="36"/>
          <w:szCs w:val="36"/>
          <w:rtl/>
          <w:lang w:val="fr-FR" w:bidi="ar-DZ"/>
        </w:rPr>
        <w:t>الأ</w:t>
      </w:r>
      <w:r w:rsidR="00C27E6B">
        <w:rPr>
          <w:rFonts w:ascii="Traditional Arabic" w:hAnsi="Traditional Arabic" w:cs="Traditional Arabic"/>
          <w:sz w:val="36"/>
          <w:szCs w:val="36"/>
          <w:rtl/>
          <w:lang w:val="fr-FR" w:bidi="ar-DZ"/>
        </w:rPr>
        <w:t>دبي</w:t>
      </w:r>
      <w:r w:rsidR="00197744" w:rsidRPr="00B6082F">
        <w:rPr>
          <w:rFonts w:ascii="Traditional Arabic" w:hAnsi="Traditional Arabic" w:cs="Traditional Arabic"/>
          <w:sz w:val="36"/>
          <w:szCs w:val="36"/>
          <w:rtl/>
          <w:lang w:val="fr-FR" w:bidi="ar-DZ"/>
        </w:rPr>
        <w:t>.</w:t>
      </w:r>
    </w:p>
    <w:p w:rsidR="00187D85" w:rsidRDefault="001D24BE" w:rsidP="00D7066D">
      <w:pPr>
        <w:ind w:firstLine="720"/>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بينما</w:t>
      </w:r>
      <w:proofErr w:type="gramEnd"/>
      <w:r>
        <w:rPr>
          <w:rFonts w:ascii="Traditional Arabic" w:hAnsi="Traditional Arabic" w:cs="Traditional Arabic" w:hint="cs"/>
          <w:sz w:val="36"/>
          <w:szCs w:val="36"/>
          <w:rtl/>
          <w:lang w:val="fr-FR" w:bidi="ar-DZ"/>
        </w:rPr>
        <w:t xml:space="preserve"> نجد أ</w:t>
      </w:r>
      <w:r w:rsidR="007A3203" w:rsidRPr="00B6082F">
        <w:rPr>
          <w:rFonts w:ascii="Traditional Arabic" w:hAnsi="Traditional Arabic" w:cs="Traditional Arabic"/>
          <w:sz w:val="36"/>
          <w:szCs w:val="36"/>
          <w:rtl/>
          <w:lang w:val="fr-FR" w:bidi="ar-DZ"/>
        </w:rPr>
        <w:t>ن مفهوم الجمال</w:t>
      </w:r>
      <w:r>
        <w:rPr>
          <w:rFonts w:ascii="Traditional Arabic" w:hAnsi="Traditional Arabic" w:cs="Traditional Arabic" w:hint="cs"/>
          <w:sz w:val="36"/>
          <w:szCs w:val="36"/>
          <w:rtl/>
          <w:lang w:val="fr-FR" w:bidi="ar-DZ"/>
        </w:rPr>
        <w:t>ية</w:t>
      </w:r>
      <w:r w:rsidR="007A3203" w:rsidRPr="00B6082F">
        <w:rPr>
          <w:rFonts w:ascii="Traditional Arabic" w:hAnsi="Traditional Arabic" w:cs="Traditional Arabic"/>
          <w:sz w:val="36"/>
          <w:szCs w:val="36"/>
          <w:rtl/>
          <w:lang w:val="fr-FR" w:bidi="ar-DZ"/>
        </w:rPr>
        <w:t xml:space="preserve"> واسع</w:t>
      </w:r>
      <w:r>
        <w:rPr>
          <w:rFonts w:ascii="Traditional Arabic" w:hAnsi="Traditional Arabic" w:cs="Traditional Arabic" w:hint="cs"/>
          <w:sz w:val="36"/>
          <w:szCs w:val="36"/>
          <w:rtl/>
          <w:lang w:val="fr-FR" w:bidi="ar-DZ"/>
        </w:rPr>
        <w:t>:</w:t>
      </w:r>
      <w:r w:rsidR="007A3203" w:rsidRPr="00B6082F">
        <w:rPr>
          <w:rFonts w:ascii="Traditional Arabic" w:hAnsi="Traditional Arabic" w:cs="Traditional Arabic"/>
          <w:sz w:val="36"/>
          <w:szCs w:val="36"/>
          <w:rtl/>
          <w:lang w:val="fr-FR" w:bidi="ar-DZ"/>
        </w:rPr>
        <w:t xml:space="preserve"> </w:t>
      </w:r>
      <w:r>
        <w:rPr>
          <w:rFonts w:ascii="Traditional Arabic" w:hAnsi="Traditional Arabic" w:cs="Traditional Arabic"/>
          <w:sz w:val="36"/>
          <w:szCs w:val="36"/>
          <w:rtl/>
          <w:lang w:val="fr-FR" w:bidi="ar-DZ"/>
        </w:rPr>
        <w:t>«</w:t>
      </w:r>
      <w:r>
        <w:rPr>
          <w:rFonts w:ascii="Traditional Arabic" w:hAnsi="Traditional Arabic" w:cs="Traditional Arabic" w:hint="cs"/>
          <w:sz w:val="40"/>
          <w:szCs w:val="40"/>
          <w:rtl/>
          <w:lang w:val="fr-FR" w:bidi="ar-DZ"/>
        </w:rPr>
        <w:t xml:space="preserve"> </w:t>
      </w:r>
      <w:r w:rsidR="007A3203" w:rsidRPr="001D24BE">
        <w:rPr>
          <w:rFonts w:ascii="Traditional Arabic" w:hAnsi="Traditional Arabic" w:cs="Traditional Arabic"/>
          <w:sz w:val="40"/>
          <w:szCs w:val="40"/>
          <w:rtl/>
          <w:lang w:val="fr-FR" w:bidi="ar-DZ"/>
        </w:rPr>
        <w:t xml:space="preserve">فهي تفيد بمعناها الواسع صحية </w:t>
      </w:r>
      <w:r>
        <w:rPr>
          <w:rFonts w:ascii="Traditional Arabic" w:hAnsi="Traditional Arabic" w:cs="Traditional Arabic"/>
          <w:sz w:val="40"/>
          <w:szCs w:val="40"/>
          <w:rtl/>
          <w:lang w:val="fr-FR" w:bidi="ar-DZ"/>
        </w:rPr>
        <w:t>الجمال في الفنون بالدرجة ا</w:t>
      </w:r>
      <w:r>
        <w:rPr>
          <w:rFonts w:ascii="Traditional Arabic" w:hAnsi="Traditional Arabic" w:cs="Traditional Arabic" w:hint="cs"/>
          <w:sz w:val="40"/>
          <w:szCs w:val="40"/>
          <w:rtl/>
          <w:lang w:val="fr-FR" w:bidi="ar-DZ"/>
        </w:rPr>
        <w:t>لأ</w:t>
      </w:r>
      <w:r>
        <w:rPr>
          <w:rFonts w:ascii="Traditional Arabic" w:hAnsi="Traditional Arabic" w:cs="Traditional Arabic"/>
          <w:sz w:val="40"/>
          <w:szCs w:val="40"/>
          <w:rtl/>
          <w:lang w:val="fr-FR" w:bidi="ar-DZ"/>
        </w:rPr>
        <w:t>ولى</w:t>
      </w:r>
      <w:r w:rsidR="007A3203" w:rsidRPr="001D24BE">
        <w:rPr>
          <w:rFonts w:ascii="Traditional Arabic" w:hAnsi="Traditional Arabic" w:cs="Traditional Arabic"/>
          <w:sz w:val="40"/>
          <w:szCs w:val="40"/>
          <w:rtl/>
          <w:lang w:val="fr-FR" w:bidi="ar-DZ"/>
        </w:rPr>
        <w:t>، وفي كل ما يست</w:t>
      </w:r>
      <w:r w:rsidR="007C6EF9">
        <w:rPr>
          <w:rFonts w:ascii="Traditional Arabic" w:hAnsi="Traditional Arabic" w:cs="Traditional Arabic"/>
          <w:sz w:val="40"/>
          <w:szCs w:val="40"/>
          <w:rtl/>
          <w:lang w:val="fr-FR" w:bidi="ar-DZ"/>
        </w:rPr>
        <w:t>وح</w:t>
      </w:r>
      <w:r w:rsidR="007C6EF9">
        <w:rPr>
          <w:rFonts w:ascii="Traditional Arabic" w:hAnsi="Traditional Arabic" w:cs="Traditional Arabic" w:hint="cs"/>
          <w:sz w:val="40"/>
          <w:szCs w:val="40"/>
          <w:rtl/>
          <w:lang w:val="fr-FR" w:bidi="ar-DZ"/>
        </w:rPr>
        <w:t>ى</w:t>
      </w:r>
      <w:r>
        <w:rPr>
          <w:rFonts w:ascii="Traditional Arabic" w:hAnsi="Traditional Arabic" w:cs="Traditional Arabic"/>
          <w:sz w:val="40"/>
          <w:szCs w:val="40"/>
          <w:rtl/>
          <w:lang w:val="fr-FR" w:bidi="ar-DZ"/>
        </w:rPr>
        <w:t xml:space="preserve"> في الواقع وعلى الخصوص في ا</w:t>
      </w:r>
      <w:r>
        <w:rPr>
          <w:rFonts w:ascii="Traditional Arabic" w:hAnsi="Traditional Arabic" w:cs="Traditional Arabic" w:hint="cs"/>
          <w:sz w:val="40"/>
          <w:szCs w:val="40"/>
          <w:rtl/>
          <w:lang w:val="fr-FR" w:bidi="ar-DZ"/>
        </w:rPr>
        <w:t>لأ</w:t>
      </w:r>
      <w:r>
        <w:rPr>
          <w:rFonts w:ascii="Traditional Arabic" w:hAnsi="Traditional Arabic" w:cs="Traditional Arabic"/>
          <w:sz w:val="40"/>
          <w:szCs w:val="40"/>
          <w:rtl/>
          <w:lang w:val="fr-FR" w:bidi="ar-DZ"/>
        </w:rPr>
        <w:t>دب فهي تشتمل</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40"/>
          <w:szCs w:val="40"/>
          <w:rtl/>
          <w:lang w:val="fr-FR" w:bidi="ar-DZ"/>
        </w:rPr>
        <w:t>على كل ما ي</w:t>
      </w:r>
      <w:r>
        <w:rPr>
          <w:rFonts w:ascii="Traditional Arabic" w:hAnsi="Traditional Arabic" w:cs="Traditional Arabic" w:hint="cs"/>
          <w:sz w:val="40"/>
          <w:szCs w:val="40"/>
          <w:rtl/>
          <w:lang w:val="fr-FR" w:bidi="ar-DZ"/>
        </w:rPr>
        <w:t>ض</w:t>
      </w:r>
      <w:r w:rsidR="007A3203" w:rsidRPr="001D24BE">
        <w:rPr>
          <w:rFonts w:ascii="Traditional Arabic" w:hAnsi="Traditional Arabic" w:cs="Traditional Arabic"/>
          <w:sz w:val="40"/>
          <w:szCs w:val="40"/>
          <w:rtl/>
          <w:lang w:val="fr-FR" w:bidi="ar-DZ"/>
        </w:rPr>
        <w:t xml:space="preserve">في قيمة ما على الفن وجماليات الطبيعة </w:t>
      </w:r>
      <w:r w:rsidRPr="007C6EF9">
        <w:rPr>
          <w:rFonts w:ascii="Traditional Arabic" w:hAnsi="Traditional Arabic" w:cs="Traditional Arabic" w:hint="cs"/>
          <w:i/>
          <w:iCs/>
          <w:sz w:val="40"/>
          <w:szCs w:val="40"/>
          <w:rtl/>
          <w:lang w:val="fr-FR" w:bidi="ar-DZ"/>
        </w:rPr>
        <w:t>|</w:t>
      </w:r>
      <w:r w:rsidR="007A3203" w:rsidRPr="007C6EF9">
        <w:rPr>
          <w:rFonts w:ascii="Traditional Arabic" w:hAnsi="Traditional Arabic" w:cs="Traditional Arabic"/>
          <w:i/>
          <w:iCs/>
          <w:sz w:val="40"/>
          <w:szCs w:val="40"/>
          <w:rtl/>
          <w:lang w:val="fr-FR" w:bidi="ar-DZ"/>
        </w:rPr>
        <w:t>...</w:t>
      </w:r>
      <w:r w:rsidRPr="007C6EF9">
        <w:rPr>
          <w:rFonts w:ascii="Traditional Arabic" w:hAnsi="Traditional Arabic" w:cs="Traditional Arabic" w:hint="cs"/>
          <w:i/>
          <w:iCs/>
          <w:sz w:val="40"/>
          <w:szCs w:val="40"/>
          <w:rtl/>
          <w:lang w:val="fr-FR" w:bidi="ar-DZ"/>
        </w:rPr>
        <w:t>|</w:t>
      </w:r>
      <w:r w:rsidR="007A3203" w:rsidRPr="001D24BE">
        <w:rPr>
          <w:rFonts w:ascii="Traditional Arabic" w:hAnsi="Traditional Arabic" w:cs="Traditional Arabic"/>
          <w:sz w:val="40"/>
          <w:szCs w:val="40"/>
          <w:rtl/>
          <w:lang w:val="fr-FR" w:bidi="ar-DZ"/>
        </w:rPr>
        <w:t>ت</w:t>
      </w:r>
      <w:r>
        <w:rPr>
          <w:rFonts w:ascii="Traditional Arabic" w:hAnsi="Traditional Arabic" w:cs="Traditional Arabic" w:hint="cs"/>
          <w:sz w:val="40"/>
          <w:szCs w:val="40"/>
          <w:rtl/>
          <w:lang w:val="fr-FR" w:bidi="ar-DZ"/>
        </w:rPr>
        <w:t>ع</w:t>
      </w:r>
      <w:r w:rsidR="007A3203" w:rsidRPr="001D24BE">
        <w:rPr>
          <w:rFonts w:ascii="Traditional Arabic" w:hAnsi="Traditional Arabic" w:cs="Traditional Arabic"/>
          <w:sz w:val="40"/>
          <w:szCs w:val="40"/>
          <w:rtl/>
          <w:lang w:val="fr-FR" w:bidi="ar-DZ"/>
        </w:rPr>
        <w:t>تبر الجمالية خال</w:t>
      </w:r>
      <w:r>
        <w:rPr>
          <w:rFonts w:ascii="Traditional Arabic" w:hAnsi="Traditional Arabic" w:cs="Traditional Arabic"/>
          <w:sz w:val="40"/>
          <w:szCs w:val="40"/>
          <w:rtl/>
          <w:lang w:val="fr-FR" w:bidi="ar-DZ"/>
        </w:rPr>
        <w:t xml:space="preserve">صة لا تخدم غرضا تعليميا </w:t>
      </w:r>
      <w:r>
        <w:rPr>
          <w:rFonts w:ascii="Traditional Arabic" w:hAnsi="Traditional Arabic" w:cs="Traditional Arabic" w:hint="cs"/>
          <w:sz w:val="40"/>
          <w:szCs w:val="40"/>
          <w:rtl/>
          <w:lang w:val="fr-FR" w:bidi="ar-DZ"/>
        </w:rPr>
        <w:t>أ</w:t>
      </w:r>
      <w:r>
        <w:rPr>
          <w:rFonts w:ascii="Traditional Arabic" w:hAnsi="Traditional Arabic" w:cs="Traditional Arabic"/>
          <w:sz w:val="40"/>
          <w:szCs w:val="40"/>
          <w:rtl/>
          <w:lang w:val="fr-FR" w:bidi="ar-DZ"/>
        </w:rPr>
        <w:t xml:space="preserve">و </w:t>
      </w:r>
      <w:r>
        <w:rPr>
          <w:rFonts w:ascii="Traditional Arabic" w:hAnsi="Traditional Arabic" w:cs="Traditional Arabic" w:hint="cs"/>
          <w:sz w:val="40"/>
          <w:szCs w:val="40"/>
          <w:rtl/>
          <w:lang w:val="fr-FR" w:bidi="ar-DZ"/>
        </w:rPr>
        <w:t>أ</w:t>
      </w:r>
      <w:r>
        <w:rPr>
          <w:rFonts w:ascii="Traditional Arabic" w:hAnsi="Traditional Arabic" w:cs="Traditional Arabic"/>
          <w:sz w:val="40"/>
          <w:szCs w:val="40"/>
          <w:rtl/>
          <w:lang w:val="fr-FR" w:bidi="ar-DZ"/>
        </w:rPr>
        <w:t xml:space="preserve">خلاقيا </w:t>
      </w:r>
      <w:r>
        <w:rPr>
          <w:rFonts w:ascii="Traditional Arabic" w:hAnsi="Traditional Arabic" w:cs="Traditional Arabic" w:hint="cs"/>
          <w:sz w:val="40"/>
          <w:szCs w:val="40"/>
          <w:rtl/>
          <w:lang w:val="fr-FR" w:bidi="ar-DZ"/>
        </w:rPr>
        <w:t>أ</w:t>
      </w:r>
      <w:r>
        <w:rPr>
          <w:rFonts w:ascii="Traditional Arabic" w:hAnsi="Traditional Arabic" w:cs="Traditional Arabic"/>
          <w:sz w:val="40"/>
          <w:szCs w:val="40"/>
          <w:rtl/>
          <w:lang w:val="fr-FR" w:bidi="ar-DZ"/>
        </w:rPr>
        <w:t>و اجتماعيا و</w:t>
      </w:r>
      <w:r>
        <w:rPr>
          <w:rFonts w:ascii="Traditional Arabic" w:hAnsi="Traditional Arabic" w:cs="Traditional Arabic" w:hint="cs"/>
          <w:sz w:val="40"/>
          <w:szCs w:val="40"/>
          <w:rtl/>
          <w:lang w:val="fr-FR" w:bidi="ar-DZ"/>
        </w:rPr>
        <w:t>أ</w:t>
      </w:r>
      <w:r>
        <w:rPr>
          <w:rFonts w:ascii="Traditional Arabic" w:hAnsi="Traditional Arabic" w:cs="Traditional Arabic"/>
          <w:sz w:val="40"/>
          <w:szCs w:val="40"/>
          <w:rtl/>
          <w:lang w:val="fr-FR" w:bidi="ar-DZ"/>
        </w:rPr>
        <w:t xml:space="preserve">يضا الغاية منها </w:t>
      </w:r>
      <w:r>
        <w:rPr>
          <w:rFonts w:ascii="Traditional Arabic" w:hAnsi="Traditional Arabic" w:cs="Traditional Arabic" w:hint="cs"/>
          <w:sz w:val="40"/>
          <w:szCs w:val="40"/>
          <w:rtl/>
          <w:lang w:val="fr-FR" w:bidi="ar-DZ"/>
        </w:rPr>
        <w:t>الا</w:t>
      </w:r>
      <w:r w:rsidRPr="001D24BE">
        <w:rPr>
          <w:rFonts w:ascii="Traditional Arabic" w:hAnsi="Traditional Arabic" w:cs="Traditional Arabic" w:hint="cs"/>
          <w:sz w:val="40"/>
          <w:szCs w:val="40"/>
          <w:rtl/>
          <w:lang w:val="fr-FR" w:bidi="ar-DZ"/>
        </w:rPr>
        <w:t>دهاش</w:t>
      </w:r>
      <w:r w:rsidR="005B242D" w:rsidRPr="001D24BE">
        <w:rPr>
          <w:rFonts w:ascii="Traditional Arabic" w:hAnsi="Traditional Arabic" w:cs="Traditional Arabic"/>
          <w:sz w:val="40"/>
          <w:szCs w:val="40"/>
          <w:rtl/>
          <w:lang w:val="fr-FR" w:bidi="ar-DZ"/>
        </w:rPr>
        <w:t xml:space="preserve"> </w:t>
      </w:r>
      <w:r w:rsidRPr="007C6EF9">
        <w:rPr>
          <w:rFonts w:ascii="Traditional Arabic" w:hAnsi="Traditional Arabic" w:cs="Traditional Arabic" w:hint="cs"/>
          <w:i/>
          <w:iCs/>
          <w:sz w:val="40"/>
          <w:szCs w:val="40"/>
          <w:rtl/>
          <w:lang w:val="fr-FR" w:bidi="ar-DZ"/>
        </w:rPr>
        <w:t>|</w:t>
      </w:r>
      <w:r w:rsidR="005B242D" w:rsidRPr="007C6EF9">
        <w:rPr>
          <w:rFonts w:ascii="Traditional Arabic" w:hAnsi="Traditional Arabic" w:cs="Traditional Arabic"/>
          <w:i/>
          <w:iCs/>
          <w:sz w:val="40"/>
          <w:szCs w:val="40"/>
          <w:rtl/>
          <w:lang w:val="fr-FR" w:bidi="ar-DZ"/>
        </w:rPr>
        <w:t>...</w:t>
      </w:r>
      <w:r w:rsidRPr="007C6EF9">
        <w:rPr>
          <w:rFonts w:ascii="Traditional Arabic" w:hAnsi="Traditional Arabic" w:cs="Traditional Arabic" w:hint="cs"/>
          <w:i/>
          <w:iCs/>
          <w:sz w:val="40"/>
          <w:szCs w:val="40"/>
          <w:rtl/>
          <w:lang w:val="fr-FR" w:bidi="ar-DZ"/>
        </w:rPr>
        <w:t>|</w:t>
      </w:r>
      <w:r w:rsidR="005B242D" w:rsidRPr="001D24BE">
        <w:rPr>
          <w:rFonts w:ascii="Traditional Arabic" w:hAnsi="Traditional Arabic" w:cs="Traditional Arabic"/>
          <w:sz w:val="40"/>
          <w:szCs w:val="40"/>
          <w:rtl/>
          <w:lang w:val="fr-FR" w:bidi="ar-DZ"/>
        </w:rPr>
        <w:t>الجمالية تتمحور في مجالات ثلاثة</w:t>
      </w:r>
      <w:r>
        <w:rPr>
          <w:rFonts w:ascii="Traditional Arabic" w:hAnsi="Traditional Arabic" w:cs="Traditional Arabic" w:hint="cs"/>
          <w:sz w:val="40"/>
          <w:szCs w:val="40"/>
          <w:rtl/>
          <w:lang w:val="fr-FR" w:bidi="ar-DZ"/>
        </w:rPr>
        <w:t>:</w:t>
      </w:r>
      <w:r w:rsidR="005B242D" w:rsidRPr="001D24BE">
        <w:rPr>
          <w:rFonts w:ascii="Traditional Arabic" w:hAnsi="Traditional Arabic" w:cs="Traditional Arabic"/>
          <w:sz w:val="40"/>
          <w:szCs w:val="40"/>
          <w:rtl/>
          <w:lang w:val="fr-FR" w:bidi="ar-DZ"/>
        </w:rPr>
        <w:t xml:space="preserve"> فهي ن</w:t>
      </w:r>
      <w:r>
        <w:rPr>
          <w:rFonts w:ascii="Traditional Arabic" w:hAnsi="Traditional Arabic" w:cs="Traditional Arabic"/>
          <w:sz w:val="40"/>
          <w:szCs w:val="40"/>
          <w:rtl/>
          <w:lang w:val="fr-FR" w:bidi="ar-DZ"/>
        </w:rPr>
        <w:t>ظرة للحياة وهي اتجاه علمي في ا</w:t>
      </w:r>
      <w:r>
        <w:rPr>
          <w:rFonts w:ascii="Traditional Arabic" w:hAnsi="Traditional Arabic" w:cs="Traditional Arabic" w:hint="cs"/>
          <w:sz w:val="40"/>
          <w:szCs w:val="40"/>
          <w:rtl/>
          <w:lang w:val="fr-FR" w:bidi="ar-DZ"/>
        </w:rPr>
        <w:t>لأ</w:t>
      </w:r>
      <w:r>
        <w:rPr>
          <w:rFonts w:ascii="Traditional Arabic" w:hAnsi="Traditional Arabic" w:cs="Traditional Arabic"/>
          <w:sz w:val="40"/>
          <w:szCs w:val="40"/>
          <w:rtl/>
          <w:lang w:val="fr-FR" w:bidi="ar-DZ"/>
        </w:rPr>
        <w:t>دب و</w:t>
      </w:r>
      <w:r w:rsidR="005B242D" w:rsidRPr="001D24BE">
        <w:rPr>
          <w:rFonts w:ascii="Traditional Arabic" w:hAnsi="Traditional Arabic" w:cs="Traditional Arabic"/>
          <w:sz w:val="40"/>
          <w:szCs w:val="40"/>
          <w:rtl/>
          <w:lang w:val="fr-FR" w:bidi="ar-DZ"/>
        </w:rPr>
        <w:t>الفنون وهي معالجة للخبرة الجمالية التأملية</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36"/>
          <w:szCs w:val="36"/>
          <w:rtl/>
          <w:lang w:val="fr-FR" w:bidi="ar-DZ"/>
        </w:rPr>
        <w:t>»</w:t>
      </w:r>
      <w:r w:rsidR="005B242D" w:rsidRPr="00B6082F">
        <w:rPr>
          <w:rStyle w:val="Appelnotedebasdep"/>
          <w:rFonts w:ascii="Traditional Arabic" w:hAnsi="Traditional Arabic" w:cs="Traditional Arabic"/>
          <w:sz w:val="36"/>
          <w:szCs w:val="36"/>
          <w:rtl/>
          <w:lang w:val="fr-FR" w:bidi="ar-DZ"/>
        </w:rPr>
        <w:footnoteReference w:id="30"/>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 xml:space="preserve">ويعني هذا </w:t>
      </w:r>
      <w:r>
        <w:rPr>
          <w:rFonts w:ascii="Traditional Arabic" w:hAnsi="Traditional Arabic" w:cs="Traditional Arabic" w:hint="cs"/>
          <w:sz w:val="36"/>
          <w:szCs w:val="36"/>
          <w:rtl/>
          <w:lang w:val="fr-FR" w:bidi="ar-DZ"/>
        </w:rPr>
        <w:t>أ</w:t>
      </w:r>
      <w:r w:rsidR="005B242D" w:rsidRPr="00B6082F">
        <w:rPr>
          <w:rFonts w:ascii="Traditional Arabic" w:hAnsi="Traditional Arabic" w:cs="Traditional Arabic"/>
          <w:sz w:val="36"/>
          <w:szCs w:val="36"/>
          <w:rtl/>
          <w:lang w:val="fr-FR" w:bidi="ar-DZ"/>
        </w:rPr>
        <w:t>ننا نميز الجمال بالذوق</w:t>
      </w:r>
      <w:r>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 xml:space="preserve"> لذلك </w:t>
      </w:r>
      <w:r>
        <w:rPr>
          <w:rFonts w:ascii="Traditional Arabic" w:hAnsi="Traditional Arabic" w:cs="Traditional Arabic" w:hint="cs"/>
          <w:sz w:val="36"/>
          <w:szCs w:val="36"/>
          <w:rtl/>
          <w:lang w:val="fr-FR" w:bidi="ar-DZ"/>
        </w:rPr>
        <w:t>ي</w:t>
      </w:r>
      <w:r>
        <w:rPr>
          <w:rFonts w:ascii="Traditional Arabic" w:hAnsi="Traditional Arabic" w:cs="Traditional Arabic"/>
          <w:sz w:val="36"/>
          <w:szCs w:val="36"/>
          <w:rtl/>
          <w:lang w:val="fr-FR" w:bidi="ar-DZ"/>
        </w:rPr>
        <w:t>ختلف الجمال من شخص ل</w:t>
      </w:r>
      <w:r>
        <w:rPr>
          <w:rFonts w:ascii="Traditional Arabic" w:hAnsi="Traditional Arabic" w:cs="Traditional Arabic" w:hint="cs"/>
          <w:sz w:val="36"/>
          <w:szCs w:val="36"/>
          <w:rtl/>
          <w:lang w:val="fr-FR" w:bidi="ar-DZ"/>
        </w:rPr>
        <w:t>أ</w:t>
      </w:r>
      <w:r w:rsidR="005B242D" w:rsidRPr="00B6082F">
        <w:rPr>
          <w:rFonts w:ascii="Traditional Arabic" w:hAnsi="Traditional Arabic" w:cs="Traditional Arabic"/>
          <w:sz w:val="36"/>
          <w:szCs w:val="36"/>
          <w:rtl/>
          <w:lang w:val="fr-FR" w:bidi="ar-DZ"/>
        </w:rPr>
        <w:t>خر فما هو جميل بالنسبة لشخص</w:t>
      </w:r>
      <w:r>
        <w:rPr>
          <w:rFonts w:ascii="Traditional Arabic" w:hAnsi="Traditional Arabic" w:cs="Traditional Arabic"/>
          <w:sz w:val="36"/>
          <w:szCs w:val="36"/>
          <w:rtl/>
          <w:lang w:val="fr-FR" w:bidi="ar-DZ"/>
        </w:rPr>
        <w:t xml:space="preserve"> ما قد يكون قبيحا بالنسبة لشخص </w:t>
      </w:r>
      <w:r>
        <w:rPr>
          <w:rFonts w:ascii="Traditional Arabic" w:hAnsi="Traditional Arabic" w:cs="Traditional Arabic" w:hint="cs"/>
          <w:sz w:val="36"/>
          <w:szCs w:val="36"/>
          <w:rtl/>
          <w:lang w:val="fr-FR" w:bidi="ar-DZ"/>
        </w:rPr>
        <w:t>أ</w:t>
      </w:r>
      <w:r>
        <w:rPr>
          <w:rFonts w:ascii="Traditional Arabic" w:hAnsi="Traditional Arabic" w:cs="Traditional Arabic"/>
          <w:sz w:val="36"/>
          <w:szCs w:val="36"/>
          <w:rtl/>
          <w:lang w:val="fr-FR" w:bidi="ar-DZ"/>
        </w:rPr>
        <w:t>خر</w:t>
      </w:r>
      <w:r w:rsidR="005B242D" w:rsidRPr="00B6082F">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proofErr w:type="gramStart"/>
      <w:r>
        <w:rPr>
          <w:rFonts w:ascii="Traditional Arabic" w:hAnsi="Traditional Arabic" w:cs="Traditional Arabic"/>
          <w:sz w:val="36"/>
          <w:szCs w:val="36"/>
          <w:rtl/>
          <w:lang w:val="fr-FR" w:bidi="ar-DZ"/>
        </w:rPr>
        <w:t>و</w:t>
      </w:r>
      <w:r>
        <w:rPr>
          <w:rFonts w:ascii="Traditional Arabic" w:hAnsi="Traditional Arabic" w:cs="Traditional Arabic" w:hint="cs"/>
          <w:sz w:val="36"/>
          <w:szCs w:val="36"/>
          <w:rtl/>
          <w:lang w:val="fr-FR" w:bidi="ar-DZ"/>
        </w:rPr>
        <w:t>إنن</w:t>
      </w:r>
      <w:r w:rsidR="005B242D" w:rsidRPr="00B6082F">
        <w:rPr>
          <w:rFonts w:ascii="Traditional Arabic" w:hAnsi="Traditional Arabic" w:cs="Traditional Arabic"/>
          <w:sz w:val="36"/>
          <w:szCs w:val="36"/>
          <w:rtl/>
          <w:lang w:val="fr-FR" w:bidi="ar-DZ"/>
        </w:rPr>
        <w:t>ا</w:t>
      </w:r>
      <w:proofErr w:type="gramEnd"/>
      <w:r w:rsidR="005B242D" w:rsidRPr="00B6082F">
        <w:rPr>
          <w:rFonts w:ascii="Traditional Arabic" w:hAnsi="Traditional Arabic" w:cs="Traditional Arabic"/>
          <w:sz w:val="36"/>
          <w:szCs w:val="36"/>
          <w:rtl/>
          <w:lang w:val="fr-FR" w:bidi="ar-DZ"/>
        </w:rPr>
        <w:t xml:space="preserve"> عندما نقول الجماليات فنحن نقصد العلم الذي بفرق بين ما</w:t>
      </w:r>
      <w:r>
        <w:rPr>
          <w:rFonts w:ascii="Traditional Arabic" w:hAnsi="Traditional Arabic" w:cs="Traditional Arabic" w:hint="cs"/>
          <w:sz w:val="36"/>
          <w:szCs w:val="36"/>
          <w:rtl/>
          <w:lang w:val="fr-FR" w:bidi="ar-DZ"/>
        </w:rPr>
        <w:t xml:space="preserve"> </w:t>
      </w:r>
      <w:r w:rsidR="005B242D" w:rsidRPr="00B6082F">
        <w:rPr>
          <w:rFonts w:ascii="Traditional Arabic" w:hAnsi="Traditional Arabic" w:cs="Traditional Arabic"/>
          <w:sz w:val="36"/>
          <w:szCs w:val="36"/>
          <w:rtl/>
          <w:lang w:val="fr-FR" w:bidi="ar-DZ"/>
        </w:rPr>
        <w:t>هو جميل وما هو بشع</w:t>
      </w:r>
      <w:r>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 xml:space="preserve"> ويقوم على </w:t>
      </w:r>
      <w:r>
        <w:rPr>
          <w:rFonts w:ascii="Traditional Arabic" w:hAnsi="Traditional Arabic" w:cs="Traditional Arabic" w:hint="cs"/>
          <w:sz w:val="36"/>
          <w:szCs w:val="36"/>
          <w:rtl/>
          <w:lang w:val="fr-FR" w:bidi="ar-DZ"/>
        </w:rPr>
        <w:t>أ</w:t>
      </w:r>
      <w:r w:rsidR="005B242D" w:rsidRPr="00B6082F">
        <w:rPr>
          <w:rFonts w:ascii="Traditional Arabic" w:hAnsi="Traditional Arabic" w:cs="Traditional Arabic"/>
          <w:sz w:val="36"/>
          <w:szCs w:val="36"/>
          <w:rtl/>
          <w:lang w:val="fr-FR" w:bidi="ar-DZ"/>
        </w:rPr>
        <w:t>سس</w:t>
      </w:r>
      <w:r w:rsidR="009B7594">
        <w:rPr>
          <w:rFonts w:ascii="Traditional Arabic" w:hAnsi="Traditional Arabic" w:cs="Traditional Arabic" w:hint="cs"/>
          <w:sz w:val="36"/>
          <w:szCs w:val="36"/>
          <w:rtl/>
          <w:lang w:val="fr-FR" w:bidi="ar-DZ"/>
        </w:rPr>
        <w:t>.</w:t>
      </w:r>
      <w:r w:rsidR="005B242D" w:rsidRPr="00B6082F">
        <w:rPr>
          <w:rFonts w:ascii="Traditional Arabic" w:hAnsi="Traditional Arabic" w:cs="Traditional Arabic"/>
          <w:sz w:val="36"/>
          <w:szCs w:val="36"/>
          <w:rtl/>
          <w:lang w:val="fr-FR" w:bidi="ar-DZ"/>
        </w:rPr>
        <w:t xml:space="preserve"> </w:t>
      </w:r>
      <w:r>
        <w:rPr>
          <w:rFonts w:ascii="Traditional Arabic" w:hAnsi="Traditional Arabic" w:cs="Traditional Arabic" w:hint="cs"/>
          <w:sz w:val="36"/>
          <w:szCs w:val="36"/>
          <w:rtl/>
          <w:lang w:val="fr-FR" w:bidi="ar-DZ"/>
        </w:rPr>
        <w:t xml:space="preserve">مما </w:t>
      </w:r>
      <w:r>
        <w:rPr>
          <w:rFonts w:ascii="Traditional Arabic" w:hAnsi="Traditional Arabic" w:cs="Traditional Arabic"/>
          <w:sz w:val="36"/>
          <w:szCs w:val="36"/>
          <w:rtl/>
          <w:lang w:val="fr-FR" w:bidi="ar-DZ"/>
        </w:rPr>
        <w:t>سابق</w:t>
      </w:r>
      <w:r>
        <w:rPr>
          <w:rFonts w:ascii="Traditional Arabic" w:hAnsi="Traditional Arabic" w:cs="Traditional Arabic" w:hint="cs"/>
          <w:sz w:val="36"/>
          <w:szCs w:val="36"/>
          <w:rtl/>
          <w:lang w:val="fr-FR" w:bidi="ar-DZ"/>
        </w:rPr>
        <w:t xml:space="preserve"> </w:t>
      </w:r>
      <w:r w:rsidR="007F1AE6">
        <w:rPr>
          <w:rFonts w:ascii="Traditional Arabic" w:hAnsi="Traditional Arabic" w:cs="Traditional Arabic" w:hint="cs"/>
          <w:sz w:val="36"/>
          <w:szCs w:val="36"/>
          <w:rtl/>
          <w:lang w:val="fr-FR" w:bidi="ar-DZ"/>
        </w:rPr>
        <w:t>ن</w:t>
      </w:r>
      <w:r>
        <w:rPr>
          <w:rFonts w:ascii="Traditional Arabic" w:hAnsi="Traditional Arabic" w:cs="Traditional Arabic"/>
          <w:sz w:val="36"/>
          <w:szCs w:val="36"/>
          <w:rtl/>
          <w:lang w:val="fr-FR" w:bidi="ar-DZ"/>
        </w:rPr>
        <w:t>خ</w:t>
      </w:r>
      <w:r w:rsidR="009B7594">
        <w:rPr>
          <w:rFonts w:ascii="Traditional Arabic" w:hAnsi="Traditional Arabic" w:cs="Traditional Arabic" w:hint="cs"/>
          <w:sz w:val="36"/>
          <w:szCs w:val="36"/>
          <w:rtl/>
          <w:lang w:val="fr-FR" w:bidi="ar-DZ"/>
        </w:rPr>
        <w:t>ل</w:t>
      </w:r>
      <w:r>
        <w:rPr>
          <w:rFonts w:ascii="Traditional Arabic" w:hAnsi="Traditional Arabic" w:cs="Traditional Arabic"/>
          <w:sz w:val="36"/>
          <w:szCs w:val="36"/>
          <w:rtl/>
          <w:lang w:val="fr-FR" w:bidi="ar-DZ"/>
        </w:rPr>
        <w:t xml:space="preserve">ص </w:t>
      </w:r>
      <w:r>
        <w:rPr>
          <w:rFonts w:ascii="Traditional Arabic" w:hAnsi="Traditional Arabic" w:cs="Traditional Arabic" w:hint="cs"/>
          <w:sz w:val="36"/>
          <w:szCs w:val="36"/>
          <w:rtl/>
          <w:lang w:val="fr-FR" w:bidi="ar-DZ"/>
        </w:rPr>
        <w:t>إ</w:t>
      </w:r>
      <w:r>
        <w:rPr>
          <w:rFonts w:ascii="Traditional Arabic" w:hAnsi="Traditional Arabic" w:cs="Traditional Arabic"/>
          <w:sz w:val="36"/>
          <w:szCs w:val="36"/>
          <w:rtl/>
          <w:lang w:val="fr-FR" w:bidi="ar-DZ"/>
        </w:rPr>
        <w:t xml:space="preserve">لى </w:t>
      </w:r>
      <w:r>
        <w:rPr>
          <w:rFonts w:ascii="Traditional Arabic" w:hAnsi="Traditional Arabic" w:cs="Traditional Arabic" w:hint="cs"/>
          <w:sz w:val="36"/>
          <w:szCs w:val="36"/>
          <w:rtl/>
          <w:lang w:val="fr-FR" w:bidi="ar-DZ"/>
        </w:rPr>
        <w:t>أ</w:t>
      </w:r>
      <w:r w:rsidR="005B242D" w:rsidRPr="00B6082F">
        <w:rPr>
          <w:rFonts w:ascii="Traditional Arabic" w:hAnsi="Traditional Arabic" w:cs="Traditional Arabic"/>
          <w:sz w:val="36"/>
          <w:szCs w:val="36"/>
          <w:rtl/>
          <w:lang w:val="fr-FR" w:bidi="ar-DZ"/>
        </w:rPr>
        <w:t>ن</w:t>
      </w:r>
      <w:r w:rsidR="009B7594">
        <w:rPr>
          <w:rFonts w:ascii="Traditional Arabic" w:hAnsi="Traditional Arabic" w:cs="Traditional Arabic"/>
          <w:sz w:val="36"/>
          <w:szCs w:val="36"/>
          <w:rtl/>
          <w:lang w:val="fr-FR" w:bidi="ar-DZ"/>
        </w:rPr>
        <w:t xml:space="preserve"> الجمالية مفهوم شاسع غايتها الا</w:t>
      </w:r>
      <w:r w:rsidR="005B242D" w:rsidRPr="00B6082F">
        <w:rPr>
          <w:rFonts w:ascii="Traditional Arabic" w:hAnsi="Traditional Arabic" w:cs="Traditional Arabic"/>
          <w:sz w:val="36"/>
          <w:szCs w:val="36"/>
          <w:rtl/>
          <w:lang w:val="fr-FR" w:bidi="ar-DZ"/>
        </w:rPr>
        <w:t>دهاش</w:t>
      </w:r>
      <w:r>
        <w:rPr>
          <w:rFonts w:ascii="Traditional Arabic" w:hAnsi="Traditional Arabic" w:cs="Traditional Arabic" w:hint="cs"/>
          <w:sz w:val="36"/>
          <w:szCs w:val="36"/>
          <w:rtl/>
          <w:lang w:val="fr-FR" w:bidi="ar-DZ"/>
        </w:rPr>
        <w:t>.</w:t>
      </w:r>
      <w:r w:rsidR="005B242D" w:rsidRPr="00B6082F">
        <w:rPr>
          <w:rFonts w:ascii="Traditional Arabic" w:hAnsi="Traditional Arabic" w:cs="Traditional Arabic"/>
          <w:sz w:val="36"/>
          <w:szCs w:val="36"/>
          <w:rtl/>
          <w:lang w:val="fr-FR" w:bidi="ar-DZ"/>
        </w:rPr>
        <w:t xml:space="preserve"> </w:t>
      </w:r>
    </w:p>
    <w:p w:rsidR="00896514" w:rsidRPr="00B6082F" w:rsidRDefault="005B242D" w:rsidP="00187D85">
      <w:pPr>
        <w:jc w:val="both"/>
        <w:rPr>
          <w:rFonts w:ascii="Traditional Arabic" w:hAnsi="Traditional Arabic" w:cs="Traditional Arabic"/>
          <w:sz w:val="36"/>
          <w:szCs w:val="36"/>
          <w:rtl/>
          <w:lang w:val="fr-FR" w:bidi="ar-DZ"/>
        </w:rPr>
      </w:pPr>
      <w:proofErr w:type="gramStart"/>
      <w:r w:rsidRPr="00B6082F">
        <w:rPr>
          <w:rFonts w:ascii="Traditional Arabic" w:hAnsi="Traditional Arabic" w:cs="Traditional Arabic"/>
          <w:sz w:val="36"/>
          <w:szCs w:val="36"/>
          <w:rtl/>
          <w:lang w:val="fr-FR" w:bidi="ar-DZ"/>
        </w:rPr>
        <w:t>ومن</w:t>
      </w:r>
      <w:proofErr w:type="gramEnd"/>
      <w:r w:rsidR="001D24BE">
        <w:rPr>
          <w:rFonts w:ascii="Traditional Arabic" w:hAnsi="Traditional Arabic" w:cs="Traditional Arabic"/>
          <w:sz w:val="36"/>
          <w:szCs w:val="36"/>
          <w:rtl/>
          <w:lang w:val="fr-FR" w:bidi="ar-DZ"/>
        </w:rPr>
        <w:t xml:space="preserve"> علم الجمال نتجت الجمالية التي </w:t>
      </w:r>
      <w:r w:rsidR="001D24BE">
        <w:rPr>
          <w:rFonts w:ascii="Traditional Arabic" w:hAnsi="Traditional Arabic" w:cs="Traditional Arabic" w:hint="cs"/>
          <w:sz w:val="36"/>
          <w:szCs w:val="36"/>
          <w:rtl/>
          <w:lang w:val="fr-FR" w:bidi="ar-DZ"/>
        </w:rPr>
        <w:t>اهتمت</w:t>
      </w:r>
      <w:r w:rsidR="001D24BE">
        <w:rPr>
          <w:rFonts w:ascii="Traditional Arabic" w:hAnsi="Traditional Arabic" w:cs="Traditional Arabic"/>
          <w:sz w:val="36"/>
          <w:szCs w:val="36"/>
          <w:rtl/>
          <w:lang w:val="fr-FR" w:bidi="ar-DZ"/>
        </w:rPr>
        <w:t xml:space="preserve"> بالفنون من </w:t>
      </w:r>
      <w:r w:rsidR="001D24BE">
        <w:rPr>
          <w:rFonts w:ascii="Traditional Arabic" w:hAnsi="Traditional Arabic" w:cs="Traditional Arabic" w:hint="cs"/>
          <w:sz w:val="36"/>
          <w:szCs w:val="36"/>
          <w:rtl/>
          <w:lang w:val="fr-FR" w:bidi="ar-DZ"/>
        </w:rPr>
        <w:t>أ</w:t>
      </w:r>
      <w:r w:rsidRPr="00B6082F">
        <w:rPr>
          <w:rFonts w:ascii="Traditional Arabic" w:hAnsi="Traditional Arabic" w:cs="Traditional Arabic"/>
          <w:sz w:val="36"/>
          <w:szCs w:val="36"/>
          <w:rtl/>
          <w:lang w:val="fr-FR" w:bidi="ar-DZ"/>
        </w:rPr>
        <w:t>دب و</w:t>
      </w:r>
      <w:r w:rsidR="001D24BE">
        <w:rPr>
          <w:rFonts w:ascii="Traditional Arabic" w:hAnsi="Traditional Arabic" w:cs="Traditional Arabic" w:hint="cs"/>
          <w:sz w:val="36"/>
          <w:szCs w:val="36"/>
          <w:rtl/>
          <w:lang w:val="fr-FR" w:bidi="ar-DZ"/>
        </w:rPr>
        <w:t xml:space="preserve">موسيقى </w:t>
      </w:r>
      <w:r w:rsidR="001D24BE">
        <w:rPr>
          <w:rFonts w:ascii="Traditional Arabic" w:hAnsi="Traditional Arabic" w:cs="Traditional Arabic"/>
          <w:sz w:val="36"/>
          <w:szCs w:val="36"/>
          <w:rtl/>
          <w:lang w:val="fr-FR" w:bidi="ar-DZ"/>
        </w:rPr>
        <w:t>ورسم و</w:t>
      </w:r>
      <w:r w:rsidR="001D24BE">
        <w:rPr>
          <w:rFonts w:ascii="Traditional Arabic" w:hAnsi="Traditional Arabic" w:cs="Traditional Arabic" w:hint="cs"/>
          <w:sz w:val="36"/>
          <w:szCs w:val="36"/>
          <w:rtl/>
          <w:lang w:val="fr-FR" w:bidi="ar-DZ"/>
        </w:rPr>
        <w:t>ع</w:t>
      </w:r>
      <w:r w:rsidR="00791C32" w:rsidRPr="00B6082F">
        <w:rPr>
          <w:rFonts w:ascii="Traditional Arabic" w:hAnsi="Traditional Arabic" w:cs="Traditional Arabic"/>
          <w:sz w:val="36"/>
          <w:szCs w:val="36"/>
          <w:rtl/>
          <w:lang w:val="fr-FR" w:bidi="ar-DZ"/>
        </w:rPr>
        <w:t xml:space="preserve">مارة </w:t>
      </w:r>
      <w:r w:rsidR="001D24BE">
        <w:rPr>
          <w:rFonts w:ascii="Traditional Arabic" w:hAnsi="Traditional Arabic" w:cs="Traditional Arabic" w:hint="cs"/>
          <w:sz w:val="36"/>
          <w:szCs w:val="36"/>
          <w:rtl/>
          <w:lang w:val="fr-FR" w:bidi="ar-DZ"/>
        </w:rPr>
        <w:t>ذو ن</w:t>
      </w:r>
      <w:r w:rsidR="00791C32" w:rsidRPr="00B6082F">
        <w:rPr>
          <w:rFonts w:ascii="Traditional Arabic" w:hAnsi="Traditional Arabic" w:cs="Traditional Arabic"/>
          <w:sz w:val="36"/>
          <w:szCs w:val="36"/>
          <w:rtl/>
          <w:lang w:val="fr-FR" w:bidi="ar-DZ"/>
        </w:rPr>
        <w:t>حت</w:t>
      </w:r>
      <w:r w:rsidR="001D24BE">
        <w:rPr>
          <w:rFonts w:ascii="Traditional Arabic" w:hAnsi="Traditional Arabic" w:cs="Traditional Arabic" w:hint="cs"/>
          <w:sz w:val="36"/>
          <w:szCs w:val="36"/>
          <w:rtl/>
          <w:lang w:val="fr-FR" w:bidi="ar-DZ"/>
        </w:rPr>
        <w:t>:</w:t>
      </w:r>
      <w:r w:rsidR="00791C32" w:rsidRPr="00B6082F">
        <w:rPr>
          <w:rFonts w:ascii="Traditional Arabic" w:hAnsi="Traditional Arabic" w:cs="Traditional Arabic"/>
          <w:sz w:val="36"/>
          <w:szCs w:val="36"/>
          <w:rtl/>
          <w:lang w:val="fr-FR" w:bidi="ar-DZ"/>
        </w:rPr>
        <w:t xml:space="preserve"> </w:t>
      </w:r>
      <w:r w:rsidR="001D24BE">
        <w:rPr>
          <w:rFonts w:ascii="Traditional Arabic" w:hAnsi="Traditional Arabic" w:cs="Traditional Arabic"/>
          <w:sz w:val="36"/>
          <w:szCs w:val="36"/>
          <w:rtl/>
          <w:lang w:val="fr-FR" w:bidi="ar-DZ"/>
        </w:rPr>
        <w:t>«</w:t>
      </w:r>
      <w:r w:rsidR="001D24BE">
        <w:rPr>
          <w:rFonts w:ascii="Traditional Arabic" w:hAnsi="Traditional Arabic" w:cs="Traditional Arabic" w:hint="cs"/>
          <w:sz w:val="36"/>
          <w:szCs w:val="36"/>
          <w:rtl/>
          <w:lang w:val="fr-FR" w:bidi="ar-DZ"/>
        </w:rPr>
        <w:t xml:space="preserve"> </w:t>
      </w:r>
      <w:r w:rsidR="00791C32" w:rsidRPr="001D24BE">
        <w:rPr>
          <w:rFonts w:ascii="Traditional Arabic" w:hAnsi="Traditional Arabic" w:cs="Traditional Arabic"/>
          <w:sz w:val="40"/>
          <w:szCs w:val="40"/>
          <w:rtl/>
          <w:lang w:val="fr-FR" w:bidi="ar-DZ"/>
        </w:rPr>
        <w:t>الجمالية هي البحث العقلي في قضايا الفن على اختلافها من حيث الفن</w:t>
      </w:r>
      <w:r w:rsidR="001D24BE">
        <w:rPr>
          <w:rFonts w:ascii="Traditional Arabic" w:hAnsi="Traditional Arabic" w:cs="Traditional Arabic" w:hint="cs"/>
          <w:sz w:val="40"/>
          <w:szCs w:val="40"/>
          <w:rtl/>
          <w:lang w:val="fr-FR" w:bidi="ar-DZ"/>
        </w:rPr>
        <w:t>،</w:t>
      </w:r>
      <w:r w:rsidR="00791C32" w:rsidRPr="001D24BE">
        <w:rPr>
          <w:rFonts w:ascii="Traditional Arabic" w:hAnsi="Traditional Arabic" w:cs="Traditional Arabic"/>
          <w:sz w:val="40"/>
          <w:szCs w:val="40"/>
          <w:rtl/>
          <w:lang w:val="fr-FR" w:bidi="ar-DZ"/>
        </w:rPr>
        <w:t xml:space="preserve"> صناعة خلقا جم</w:t>
      </w:r>
      <w:r w:rsidR="009B7594">
        <w:rPr>
          <w:rFonts w:ascii="Traditional Arabic" w:hAnsi="Traditional Arabic" w:cs="Traditional Arabic"/>
          <w:sz w:val="40"/>
          <w:szCs w:val="40"/>
          <w:rtl/>
          <w:lang w:val="fr-FR" w:bidi="ar-DZ"/>
        </w:rPr>
        <w:t xml:space="preserve">الي لها </w:t>
      </w:r>
      <w:r w:rsidR="009B7594">
        <w:rPr>
          <w:rFonts w:ascii="Traditional Arabic" w:hAnsi="Traditional Arabic" w:cs="Traditional Arabic" w:hint="cs"/>
          <w:sz w:val="40"/>
          <w:szCs w:val="40"/>
          <w:rtl/>
          <w:lang w:val="fr-FR" w:bidi="ar-DZ"/>
        </w:rPr>
        <w:t>أ</w:t>
      </w:r>
      <w:r w:rsidR="00791C32" w:rsidRPr="001D24BE">
        <w:rPr>
          <w:rFonts w:ascii="Traditional Arabic" w:hAnsi="Traditional Arabic" w:cs="Traditional Arabic"/>
          <w:sz w:val="40"/>
          <w:szCs w:val="40"/>
          <w:rtl/>
          <w:lang w:val="fr-FR" w:bidi="ar-DZ"/>
        </w:rPr>
        <w:t xml:space="preserve">صولها </w:t>
      </w:r>
      <w:r w:rsidR="00791C32" w:rsidRPr="001D24BE">
        <w:rPr>
          <w:rFonts w:ascii="Traditional Arabic" w:hAnsi="Traditional Arabic" w:cs="Traditional Arabic"/>
          <w:sz w:val="40"/>
          <w:szCs w:val="40"/>
          <w:rtl/>
          <w:lang w:val="fr-FR" w:bidi="ar-DZ"/>
        </w:rPr>
        <w:lastRenderedPageBreak/>
        <w:t>المتنوعة ولها ح</w:t>
      </w:r>
      <w:r w:rsidR="009B7594">
        <w:rPr>
          <w:rFonts w:ascii="Traditional Arabic" w:hAnsi="Traditional Arabic" w:cs="Traditional Arabic" w:hint="cs"/>
          <w:sz w:val="40"/>
          <w:szCs w:val="40"/>
          <w:rtl/>
          <w:lang w:val="fr-FR" w:bidi="ar-DZ"/>
        </w:rPr>
        <w:t>ِ</w:t>
      </w:r>
      <w:r w:rsidR="00791C32" w:rsidRPr="001D24BE">
        <w:rPr>
          <w:rFonts w:ascii="Traditional Arabic" w:hAnsi="Traditional Arabic" w:cs="Traditional Arabic"/>
          <w:sz w:val="40"/>
          <w:szCs w:val="40"/>
          <w:rtl/>
          <w:lang w:val="fr-FR" w:bidi="ar-DZ"/>
        </w:rPr>
        <w:t xml:space="preserve">رفياتها التقية الخاصة </w:t>
      </w:r>
      <w:r w:rsidR="002F6249" w:rsidRPr="002F6249">
        <w:rPr>
          <w:rFonts w:ascii="Traditional Arabic" w:hAnsi="Traditional Arabic" w:cs="Traditional Arabic" w:hint="cs"/>
          <w:i/>
          <w:iCs/>
          <w:sz w:val="40"/>
          <w:szCs w:val="40"/>
          <w:rtl/>
          <w:lang w:val="fr-FR" w:bidi="ar-DZ"/>
        </w:rPr>
        <w:t>|</w:t>
      </w:r>
      <w:r w:rsidR="00791C32" w:rsidRPr="002F6249">
        <w:rPr>
          <w:rFonts w:ascii="Traditional Arabic" w:hAnsi="Traditional Arabic" w:cs="Traditional Arabic"/>
          <w:i/>
          <w:iCs/>
          <w:sz w:val="40"/>
          <w:szCs w:val="40"/>
          <w:rtl/>
          <w:lang w:val="fr-FR" w:bidi="ar-DZ"/>
        </w:rPr>
        <w:t>...</w:t>
      </w:r>
      <w:r w:rsidR="002F6249" w:rsidRPr="002F6249">
        <w:rPr>
          <w:rFonts w:ascii="Traditional Arabic" w:hAnsi="Traditional Arabic" w:cs="Traditional Arabic" w:hint="cs"/>
          <w:i/>
          <w:iCs/>
          <w:sz w:val="40"/>
          <w:szCs w:val="40"/>
          <w:rtl/>
          <w:lang w:val="fr-FR" w:bidi="ar-DZ"/>
        </w:rPr>
        <w:t>|</w:t>
      </w:r>
      <w:r w:rsidR="002F6249">
        <w:rPr>
          <w:rFonts w:ascii="Traditional Arabic" w:hAnsi="Traditional Arabic" w:cs="Traditional Arabic"/>
          <w:sz w:val="40"/>
          <w:szCs w:val="40"/>
          <w:rtl/>
          <w:lang w:val="fr-FR" w:bidi="ar-DZ"/>
        </w:rPr>
        <w:t xml:space="preserve">غير </w:t>
      </w:r>
      <w:r w:rsidR="002F6249">
        <w:rPr>
          <w:rFonts w:ascii="Traditional Arabic" w:hAnsi="Traditional Arabic" w:cs="Traditional Arabic" w:hint="cs"/>
          <w:sz w:val="40"/>
          <w:szCs w:val="40"/>
          <w:rtl/>
          <w:lang w:val="fr-FR" w:bidi="ar-DZ"/>
        </w:rPr>
        <w:t>أ</w:t>
      </w:r>
      <w:r w:rsidR="006D6DE6">
        <w:rPr>
          <w:rFonts w:ascii="Traditional Arabic" w:hAnsi="Traditional Arabic" w:cs="Traditional Arabic"/>
          <w:sz w:val="40"/>
          <w:szCs w:val="40"/>
          <w:rtl/>
          <w:lang w:val="fr-FR" w:bidi="ar-DZ"/>
        </w:rPr>
        <w:t xml:space="preserve">ن البحث العقلي في </w:t>
      </w:r>
      <w:r w:rsidR="006D6DE6">
        <w:rPr>
          <w:rFonts w:ascii="Traditional Arabic" w:hAnsi="Traditional Arabic" w:cs="Traditional Arabic" w:hint="cs"/>
          <w:sz w:val="40"/>
          <w:szCs w:val="40"/>
          <w:rtl/>
          <w:lang w:val="fr-FR" w:bidi="ar-DZ"/>
        </w:rPr>
        <w:t>خضاب</w:t>
      </w:r>
      <w:r w:rsidR="002F6249">
        <w:rPr>
          <w:rFonts w:ascii="Traditional Arabic" w:hAnsi="Traditional Arabic" w:cs="Traditional Arabic"/>
          <w:sz w:val="40"/>
          <w:szCs w:val="40"/>
          <w:rtl/>
          <w:lang w:val="fr-FR" w:bidi="ar-DZ"/>
        </w:rPr>
        <w:t xml:space="preserve"> الفن وا</w:t>
      </w:r>
      <w:r w:rsidR="002F6249">
        <w:rPr>
          <w:rFonts w:ascii="Traditional Arabic" w:hAnsi="Traditional Arabic" w:cs="Traditional Arabic" w:hint="cs"/>
          <w:sz w:val="40"/>
          <w:szCs w:val="40"/>
          <w:rtl/>
          <w:lang w:val="fr-FR" w:bidi="ar-DZ"/>
        </w:rPr>
        <w:t>لأ</w:t>
      </w:r>
      <w:r w:rsidR="002F6249">
        <w:rPr>
          <w:rFonts w:ascii="Traditional Arabic" w:hAnsi="Traditional Arabic" w:cs="Traditional Arabic"/>
          <w:sz w:val="40"/>
          <w:szCs w:val="40"/>
          <w:rtl/>
          <w:lang w:val="fr-FR" w:bidi="ar-DZ"/>
        </w:rPr>
        <w:t xml:space="preserve">دب لابد </w:t>
      </w:r>
      <w:r w:rsidR="002F6249">
        <w:rPr>
          <w:rFonts w:ascii="Traditional Arabic" w:hAnsi="Traditional Arabic" w:cs="Traditional Arabic" w:hint="cs"/>
          <w:sz w:val="40"/>
          <w:szCs w:val="40"/>
          <w:rtl/>
          <w:lang w:val="fr-FR" w:bidi="ar-DZ"/>
        </w:rPr>
        <w:t>أ</w:t>
      </w:r>
      <w:r w:rsidR="00791C32" w:rsidRPr="001D24BE">
        <w:rPr>
          <w:rFonts w:ascii="Traditional Arabic" w:hAnsi="Traditional Arabic" w:cs="Traditional Arabic"/>
          <w:sz w:val="40"/>
          <w:szCs w:val="40"/>
          <w:rtl/>
          <w:lang w:val="fr-FR" w:bidi="ar-DZ"/>
        </w:rPr>
        <w:t>ن ير</w:t>
      </w:r>
      <w:r w:rsidR="009B7594">
        <w:rPr>
          <w:rFonts w:ascii="Traditional Arabic" w:hAnsi="Traditional Arabic" w:cs="Traditional Arabic" w:hint="cs"/>
          <w:sz w:val="40"/>
          <w:szCs w:val="40"/>
          <w:rtl/>
          <w:lang w:val="fr-FR" w:bidi="ar-DZ"/>
        </w:rPr>
        <w:t>ت</w:t>
      </w:r>
      <w:r w:rsidR="009B7594">
        <w:rPr>
          <w:rFonts w:ascii="Traditional Arabic" w:hAnsi="Traditional Arabic" w:cs="Traditional Arabic"/>
          <w:sz w:val="40"/>
          <w:szCs w:val="40"/>
          <w:rtl/>
          <w:lang w:val="fr-FR" w:bidi="ar-DZ"/>
        </w:rPr>
        <w:t xml:space="preserve">قى </w:t>
      </w:r>
      <w:r w:rsidR="009B7594">
        <w:rPr>
          <w:rFonts w:ascii="Traditional Arabic" w:hAnsi="Traditional Arabic" w:cs="Traditional Arabic" w:hint="cs"/>
          <w:sz w:val="40"/>
          <w:szCs w:val="40"/>
          <w:rtl/>
          <w:lang w:val="fr-FR" w:bidi="ar-DZ"/>
        </w:rPr>
        <w:t>إ</w:t>
      </w:r>
      <w:r w:rsidR="00791C32" w:rsidRPr="001D24BE">
        <w:rPr>
          <w:rFonts w:ascii="Traditional Arabic" w:hAnsi="Traditional Arabic" w:cs="Traditional Arabic"/>
          <w:sz w:val="40"/>
          <w:szCs w:val="40"/>
          <w:rtl/>
          <w:lang w:val="fr-FR" w:bidi="ar-DZ"/>
        </w:rPr>
        <w:t>لى مستوى الجمالية</w:t>
      </w:r>
      <w:r w:rsidR="001D24BE">
        <w:rPr>
          <w:rFonts w:ascii="Traditional Arabic" w:hAnsi="Traditional Arabic" w:cs="Traditional Arabic" w:hint="cs"/>
          <w:sz w:val="36"/>
          <w:szCs w:val="36"/>
          <w:rtl/>
          <w:lang w:val="fr-FR" w:bidi="ar-DZ"/>
        </w:rPr>
        <w:t xml:space="preserve"> </w:t>
      </w:r>
      <w:r w:rsidR="001D24BE">
        <w:rPr>
          <w:rFonts w:ascii="Traditional Arabic" w:hAnsi="Traditional Arabic" w:cs="Traditional Arabic"/>
          <w:sz w:val="36"/>
          <w:szCs w:val="36"/>
          <w:rtl/>
          <w:lang w:val="fr-FR" w:bidi="ar-DZ"/>
        </w:rPr>
        <w:t>»</w:t>
      </w:r>
      <w:r w:rsidR="00791C32" w:rsidRPr="00B6082F">
        <w:rPr>
          <w:rStyle w:val="Appelnotedebasdep"/>
          <w:rFonts w:ascii="Traditional Arabic" w:hAnsi="Traditional Arabic" w:cs="Traditional Arabic"/>
          <w:sz w:val="36"/>
          <w:szCs w:val="36"/>
          <w:rtl/>
          <w:lang w:val="fr-FR" w:bidi="ar-DZ"/>
        </w:rPr>
        <w:footnoteReference w:id="31"/>
      </w:r>
      <w:r w:rsidR="002F6249">
        <w:rPr>
          <w:rFonts w:ascii="Traditional Arabic" w:hAnsi="Traditional Arabic" w:cs="Traditional Arabic" w:hint="cs"/>
          <w:sz w:val="36"/>
          <w:szCs w:val="36"/>
          <w:rtl/>
          <w:lang w:val="fr-FR" w:bidi="ar-DZ"/>
        </w:rPr>
        <w:t>،</w:t>
      </w:r>
      <w:r w:rsidR="00197744" w:rsidRPr="00B6082F">
        <w:rPr>
          <w:rFonts w:ascii="Traditional Arabic" w:hAnsi="Traditional Arabic" w:cs="Traditional Arabic"/>
          <w:sz w:val="36"/>
          <w:szCs w:val="36"/>
          <w:rtl/>
          <w:lang w:val="fr-FR" w:bidi="ar-DZ"/>
        </w:rPr>
        <w:t xml:space="preserve"> </w:t>
      </w:r>
      <w:r w:rsidR="002F6249">
        <w:rPr>
          <w:rFonts w:ascii="Traditional Arabic" w:hAnsi="Traditional Arabic" w:cs="Traditional Arabic" w:hint="cs"/>
          <w:sz w:val="36"/>
          <w:szCs w:val="36"/>
          <w:rtl/>
          <w:lang w:val="fr-FR" w:bidi="ar-DZ"/>
        </w:rPr>
        <w:t xml:space="preserve">نفهم </w:t>
      </w:r>
      <w:r w:rsidR="002F6249">
        <w:rPr>
          <w:rFonts w:ascii="Traditional Arabic" w:hAnsi="Traditional Arabic" w:cs="Traditional Arabic"/>
          <w:sz w:val="36"/>
          <w:szCs w:val="36"/>
          <w:rtl/>
          <w:lang w:val="fr-FR" w:bidi="ar-DZ"/>
        </w:rPr>
        <w:t xml:space="preserve">مما سبق </w:t>
      </w:r>
      <w:r w:rsidR="002F6249">
        <w:rPr>
          <w:rFonts w:ascii="Traditional Arabic" w:hAnsi="Traditional Arabic" w:cs="Traditional Arabic" w:hint="cs"/>
          <w:sz w:val="36"/>
          <w:szCs w:val="36"/>
          <w:rtl/>
          <w:lang w:val="fr-FR" w:bidi="ar-DZ"/>
        </w:rPr>
        <w:t>أ</w:t>
      </w:r>
      <w:r w:rsidR="009B7594">
        <w:rPr>
          <w:rFonts w:ascii="Traditional Arabic" w:hAnsi="Traditional Arabic" w:cs="Traditional Arabic"/>
          <w:sz w:val="36"/>
          <w:szCs w:val="36"/>
          <w:rtl/>
          <w:lang w:val="fr-FR" w:bidi="ar-DZ"/>
        </w:rPr>
        <w:t>ن</w:t>
      </w:r>
      <w:r w:rsidR="00E50251" w:rsidRPr="00B6082F">
        <w:rPr>
          <w:rFonts w:ascii="Traditional Arabic" w:hAnsi="Traditional Arabic" w:cs="Traditional Arabic"/>
          <w:sz w:val="36"/>
          <w:szCs w:val="36"/>
          <w:rtl/>
          <w:lang w:val="fr-FR" w:bidi="ar-DZ"/>
        </w:rPr>
        <w:t xml:space="preserve"> الجمالية تعني مسائل عدة والتداخلات الفنية مع بعضها البعض</w:t>
      </w:r>
      <w:r w:rsidR="002F6249">
        <w:rPr>
          <w:rFonts w:ascii="Traditional Arabic" w:hAnsi="Traditional Arabic" w:cs="Traditional Arabic" w:hint="cs"/>
          <w:sz w:val="36"/>
          <w:szCs w:val="36"/>
          <w:rtl/>
          <w:lang w:val="fr-FR" w:bidi="ar-DZ"/>
        </w:rPr>
        <w:t>،</w:t>
      </w:r>
      <w:r w:rsidR="002F6249">
        <w:rPr>
          <w:rFonts w:ascii="Traditional Arabic" w:hAnsi="Traditional Arabic" w:cs="Traditional Arabic"/>
          <w:sz w:val="36"/>
          <w:szCs w:val="36"/>
          <w:rtl/>
          <w:lang w:val="fr-FR" w:bidi="ar-DZ"/>
        </w:rPr>
        <w:t xml:space="preserve"> </w:t>
      </w:r>
      <w:r w:rsidR="002F6249">
        <w:rPr>
          <w:rFonts w:ascii="Traditional Arabic" w:hAnsi="Traditional Arabic" w:cs="Traditional Arabic" w:hint="cs"/>
          <w:sz w:val="36"/>
          <w:szCs w:val="36"/>
          <w:rtl/>
          <w:lang w:val="fr-FR" w:bidi="ar-DZ"/>
        </w:rPr>
        <w:t>أ</w:t>
      </w:r>
      <w:r w:rsidR="002F6249">
        <w:rPr>
          <w:rFonts w:ascii="Traditional Arabic" w:hAnsi="Traditional Arabic" w:cs="Traditional Arabic"/>
          <w:sz w:val="36"/>
          <w:szCs w:val="36"/>
          <w:rtl/>
          <w:lang w:val="fr-FR" w:bidi="ar-DZ"/>
        </w:rPr>
        <w:t xml:space="preserve">ما عن الجمالية في نص ما </w:t>
      </w:r>
      <w:r w:rsidR="002F6249">
        <w:rPr>
          <w:rFonts w:ascii="Traditional Arabic" w:hAnsi="Traditional Arabic" w:cs="Traditional Arabic" w:hint="cs"/>
          <w:sz w:val="36"/>
          <w:szCs w:val="36"/>
          <w:rtl/>
          <w:lang w:val="fr-FR" w:bidi="ar-DZ"/>
        </w:rPr>
        <w:t>أ</w:t>
      </w:r>
      <w:r w:rsidR="009B7594">
        <w:rPr>
          <w:rFonts w:ascii="Traditional Arabic" w:hAnsi="Traditional Arabic" w:cs="Traditional Arabic"/>
          <w:sz w:val="36"/>
          <w:szCs w:val="36"/>
          <w:rtl/>
          <w:lang w:val="fr-FR" w:bidi="ar-DZ"/>
        </w:rPr>
        <w:t>دبي فيقصد بها</w:t>
      </w:r>
      <w:r w:rsidR="00E50251" w:rsidRPr="00B6082F">
        <w:rPr>
          <w:rFonts w:ascii="Traditional Arabic" w:hAnsi="Traditional Arabic" w:cs="Traditional Arabic"/>
          <w:sz w:val="36"/>
          <w:szCs w:val="36"/>
          <w:rtl/>
          <w:lang w:val="fr-FR" w:bidi="ar-DZ"/>
        </w:rPr>
        <w:t>:</w:t>
      </w:r>
      <w:r w:rsidR="002F6249">
        <w:rPr>
          <w:rFonts w:ascii="Traditional Arabic" w:hAnsi="Traditional Arabic" w:cs="Traditional Arabic" w:hint="cs"/>
          <w:sz w:val="36"/>
          <w:szCs w:val="36"/>
          <w:rtl/>
          <w:lang w:val="fr-FR" w:bidi="ar-DZ"/>
        </w:rPr>
        <w:t xml:space="preserve"> </w:t>
      </w:r>
      <w:r w:rsidR="002F6249">
        <w:rPr>
          <w:rFonts w:ascii="Traditional Arabic" w:hAnsi="Traditional Arabic" w:cs="Traditional Arabic"/>
          <w:sz w:val="36"/>
          <w:szCs w:val="36"/>
          <w:rtl/>
          <w:lang w:val="fr-FR" w:bidi="ar-DZ"/>
        </w:rPr>
        <w:t>«</w:t>
      </w:r>
      <w:r w:rsidR="002F6249" w:rsidRPr="00B6082F">
        <w:rPr>
          <w:rFonts w:ascii="Traditional Arabic" w:hAnsi="Traditional Arabic" w:cs="Traditional Arabic"/>
          <w:sz w:val="36"/>
          <w:szCs w:val="36"/>
          <w:rtl/>
          <w:lang w:val="fr-FR" w:bidi="ar-DZ"/>
        </w:rPr>
        <w:t xml:space="preserve"> </w:t>
      </w:r>
      <w:r w:rsidR="002F6249">
        <w:rPr>
          <w:rFonts w:ascii="Traditional Arabic" w:hAnsi="Traditional Arabic" w:cs="Traditional Arabic"/>
          <w:sz w:val="40"/>
          <w:szCs w:val="40"/>
          <w:rtl/>
          <w:lang w:val="fr-FR" w:bidi="ar-DZ"/>
        </w:rPr>
        <w:t>تلك القيم المضمونة النبيلة التي يحتويها العمل ا</w:t>
      </w:r>
      <w:r w:rsidR="002F6249">
        <w:rPr>
          <w:rFonts w:ascii="Traditional Arabic" w:hAnsi="Traditional Arabic" w:cs="Traditional Arabic" w:hint="cs"/>
          <w:sz w:val="40"/>
          <w:szCs w:val="40"/>
          <w:rtl/>
          <w:lang w:val="fr-FR" w:bidi="ar-DZ"/>
        </w:rPr>
        <w:t>لأ</w:t>
      </w:r>
      <w:r w:rsidR="002F6249">
        <w:rPr>
          <w:rFonts w:ascii="Traditional Arabic" w:hAnsi="Traditional Arabic" w:cs="Traditional Arabic"/>
          <w:sz w:val="40"/>
          <w:szCs w:val="40"/>
          <w:rtl/>
          <w:lang w:val="fr-FR" w:bidi="ar-DZ"/>
        </w:rPr>
        <w:t>دبي والتي يبرزها ا</w:t>
      </w:r>
      <w:r w:rsidR="002F6249">
        <w:rPr>
          <w:rFonts w:ascii="Traditional Arabic" w:hAnsi="Traditional Arabic" w:cs="Traditional Arabic" w:hint="cs"/>
          <w:sz w:val="40"/>
          <w:szCs w:val="40"/>
          <w:rtl/>
          <w:lang w:val="fr-FR" w:bidi="ar-DZ"/>
        </w:rPr>
        <w:t>لأ</w:t>
      </w:r>
      <w:r w:rsidR="00E50251" w:rsidRPr="002F6249">
        <w:rPr>
          <w:rFonts w:ascii="Traditional Arabic" w:hAnsi="Traditional Arabic" w:cs="Traditional Arabic"/>
          <w:sz w:val="40"/>
          <w:szCs w:val="40"/>
          <w:rtl/>
          <w:lang w:val="fr-FR" w:bidi="ar-DZ"/>
        </w:rPr>
        <w:t>ديب من خلال تشكيل لغوي جمالي يتسم بالقدرة على استحضار المكونات اللغوية المناسبة</w:t>
      </w:r>
      <w:r w:rsidR="002F6249">
        <w:rPr>
          <w:rFonts w:ascii="Traditional Arabic" w:hAnsi="Traditional Arabic" w:cs="Traditional Arabic" w:hint="cs"/>
          <w:sz w:val="40"/>
          <w:szCs w:val="40"/>
          <w:rtl/>
          <w:lang w:val="fr-FR" w:bidi="ar-DZ"/>
        </w:rPr>
        <w:t xml:space="preserve"> </w:t>
      </w:r>
      <w:r w:rsidR="002F6249">
        <w:rPr>
          <w:rFonts w:ascii="Traditional Arabic" w:hAnsi="Traditional Arabic" w:cs="Traditional Arabic"/>
          <w:sz w:val="36"/>
          <w:szCs w:val="36"/>
          <w:rtl/>
          <w:lang w:val="fr-FR" w:bidi="ar-DZ"/>
        </w:rPr>
        <w:t>»</w:t>
      </w:r>
      <w:r w:rsidR="00E50251" w:rsidRPr="00B6082F">
        <w:rPr>
          <w:rStyle w:val="Appelnotedebasdep"/>
          <w:rFonts w:ascii="Traditional Arabic" w:hAnsi="Traditional Arabic" w:cs="Traditional Arabic"/>
          <w:sz w:val="36"/>
          <w:szCs w:val="36"/>
          <w:rtl/>
          <w:lang w:val="fr-FR" w:bidi="ar-DZ"/>
        </w:rPr>
        <w:footnoteReference w:id="32"/>
      </w:r>
      <w:r w:rsidR="002F6249">
        <w:rPr>
          <w:rFonts w:ascii="Traditional Arabic" w:hAnsi="Traditional Arabic" w:cs="Traditional Arabic" w:hint="cs"/>
          <w:sz w:val="36"/>
          <w:szCs w:val="36"/>
          <w:rtl/>
          <w:lang w:val="fr-FR" w:bidi="ar-DZ"/>
        </w:rPr>
        <w:t>، أ</w:t>
      </w:r>
      <w:r w:rsidR="00E50251" w:rsidRPr="00B6082F">
        <w:rPr>
          <w:rFonts w:ascii="Traditional Arabic" w:hAnsi="Traditional Arabic" w:cs="Traditional Arabic"/>
          <w:sz w:val="36"/>
          <w:szCs w:val="36"/>
          <w:rtl/>
          <w:lang w:val="fr-FR" w:bidi="ar-DZ"/>
        </w:rPr>
        <w:t>ي الصياغات اللغوية ال</w:t>
      </w:r>
      <w:r w:rsidR="009B7594">
        <w:rPr>
          <w:rFonts w:ascii="Traditional Arabic" w:hAnsi="Traditional Arabic" w:cs="Traditional Arabic" w:hint="cs"/>
          <w:sz w:val="36"/>
          <w:szCs w:val="36"/>
          <w:rtl/>
          <w:lang w:val="fr-FR" w:bidi="ar-DZ"/>
        </w:rPr>
        <w:t>ن</w:t>
      </w:r>
      <w:r w:rsidR="00E50251" w:rsidRPr="00B6082F">
        <w:rPr>
          <w:rFonts w:ascii="Traditional Arabic" w:hAnsi="Traditional Arabic" w:cs="Traditional Arabic"/>
          <w:sz w:val="36"/>
          <w:szCs w:val="36"/>
          <w:rtl/>
          <w:lang w:val="fr-FR" w:bidi="ar-DZ"/>
        </w:rPr>
        <w:t>ظ</w:t>
      </w:r>
      <w:r w:rsidR="002F6249">
        <w:rPr>
          <w:rFonts w:ascii="Traditional Arabic" w:hAnsi="Traditional Arabic" w:cs="Traditional Arabic"/>
          <w:sz w:val="36"/>
          <w:szCs w:val="36"/>
          <w:rtl/>
          <w:lang w:val="fr-FR" w:bidi="ar-DZ"/>
        </w:rPr>
        <w:t xml:space="preserve">مية التي تبعث في </w:t>
      </w:r>
      <w:r w:rsidR="00E50251" w:rsidRPr="00B6082F">
        <w:rPr>
          <w:rFonts w:ascii="Traditional Arabic" w:hAnsi="Traditional Arabic" w:cs="Traditional Arabic"/>
          <w:sz w:val="36"/>
          <w:szCs w:val="36"/>
          <w:rtl/>
          <w:lang w:val="fr-FR" w:bidi="ar-DZ"/>
        </w:rPr>
        <w:t>نف</w:t>
      </w:r>
      <w:r w:rsidR="002F6249">
        <w:rPr>
          <w:rFonts w:ascii="Traditional Arabic" w:hAnsi="Traditional Arabic" w:cs="Traditional Arabic"/>
          <w:sz w:val="36"/>
          <w:szCs w:val="36"/>
          <w:rtl/>
          <w:lang w:val="fr-FR" w:bidi="ar-DZ"/>
        </w:rPr>
        <w:t>س المتلقي</w:t>
      </w:r>
      <w:r w:rsidR="009B7594">
        <w:rPr>
          <w:rFonts w:ascii="Traditional Arabic" w:hAnsi="Traditional Arabic" w:cs="Traditional Arabic" w:hint="cs"/>
          <w:sz w:val="36"/>
          <w:szCs w:val="36"/>
          <w:rtl/>
          <w:lang w:val="fr-FR" w:bidi="ar-DZ"/>
        </w:rPr>
        <w:t xml:space="preserve"> اللذة</w:t>
      </w:r>
      <w:r w:rsidR="002F6249">
        <w:rPr>
          <w:rFonts w:ascii="Traditional Arabic" w:hAnsi="Traditional Arabic" w:cs="Traditional Arabic"/>
          <w:sz w:val="36"/>
          <w:szCs w:val="36"/>
          <w:rtl/>
          <w:lang w:val="fr-FR" w:bidi="ar-DZ"/>
        </w:rPr>
        <w:t xml:space="preserve"> ال</w:t>
      </w:r>
      <w:r w:rsidR="002F6249">
        <w:rPr>
          <w:rFonts w:ascii="Traditional Arabic" w:hAnsi="Traditional Arabic" w:cs="Traditional Arabic" w:hint="cs"/>
          <w:sz w:val="36"/>
          <w:szCs w:val="36"/>
          <w:rtl/>
          <w:lang w:val="fr-FR" w:bidi="ar-DZ"/>
        </w:rPr>
        <w:t>ت</w:t>
      </w:r>
      <w:r w:rsidR="002F6249">
        <w:rPr>
          <w:rFonts w:ascii="Traditional Arabic" w:hAnsi="Traditional Arabic" w:cs="Traditional Arabic"/>
          <w:sz w:val="36"/>
          <w:szCs w:val="36"/>
          <w:rtl/>
          <w:lang w:val="fr-FR" w:bidi="ar-DZ"/>
        </w:rPr>
        <w:t>ي ينتشي بها الجمال</w:t>
      </w:r>
      <w:r w:rsidR="00E50251" w:rsidRPr="00B6082F">
        <w:rPr>
          <w:rFonts w:ascii="Traditional Arabic" w:hAnsi="Traditional Arabic" w:cs="Traditional Arabic"/>
          <w:sz w:val="36"/>
          <w:szCs w:val="36"/>
          <w:rtl/>
          <w:lang w:val="fr-FR" w:bidi="ar-DZ"/>
        </w:rPr>
        <w:t>.</w:t>
      </w:r>
      <w:r w:rsidR="002F6249">
        <w:rPr>
          <w:rFonts w:ascii="Traditional Arabic" w:hAnsi="Traditional Arabic" w:cs="Traditional Arabic" w:hint="cs"/>
          <w:sz w:val="36"/>
          <w:szCs w:val="36"/>
          <w:rtl/>
          <w:lang w:val="fr-FR" w:bidi="ar-DZ"/>
        </w:rPr>
        <w:t xml:space="preserve"> لأ</w:t>
      </w:r>
      <w:r w:rsidR="002F6249">
        <w:rPr>
          <w:rFonts w:ascii="Traditional Arabic" w:hAnsi="Traditional Arabic" w:cs="Traditional Arabic"/>
          <w:sz w:val="36"/>
          <w:szCs w:val="36"/>
          <w:rtl/>
          <w:lang w:val="fr-FR" w:bidi="ar-DZ"/>
        </w:rPr>
        <w:t>ن النص ا</w:t>
      </w:r>
      <w:r w:rsidR="002F6249">
        <w:rPr>
          <w:rFonts w:ascii="Traditional Arabic" w:hAnsi="Traditional Arabic" w:cs="Traditional Arabic" w:hint="cs"/>
          <w:sz w:val="36"/>
          <w:szCs w:val="36"/>
          <w:rtl/>
          <w:lang w:val="fr-FR" w:bidi="ar-DZ"/>
        </w:rPr>
        <w:t>لأ</w:t>
      </w:r>
      <w:r w:rsidR="002F6249">
        <w:rPr>
          <w:rFonts w:ascii="Traditional Arabic" w:hAnsi="Traditional Arabic" w:cs="Traditional Arabic"/>
          <w:sz w:val="36"/>
          <w:szCs w:val="36"/>
          <w:rtl/>
          <w:lang w:val="fr-FR" w:bidi="ar-DZ"/>
        </w:rPr>
        <w:t>دبي ال</w:t>
      </w:r>
      <w:r w:rsidR="002F6249">
        <w:rPr>
          <w:rFonts w:ascii="Traditional Arabic" w:hAnsi="Traditional Arabic" w:cs="Traditional Arabic" w:hint="cs"/>
          <w:sz w:val="36"/>
          <w:szCs w:val="36"/>
          <w:rtl/>
          <w:lang w:val="fr-FR" w:bidi="ar-DZ"/>
        </w:rPr>
        <w:t>ذ</w:t>
      </w:r>
      <w:r w:rsidR="002F6249">
        <w:rPr>
          <w:rFonts w:ascii="Traditional Arabic" w:hAnsi="Traditional Arabic" w:cs="Traditional Arabic"/>
          <w:sz w:val="36"/>
          <w:szCs w:val="36"/>
          <w:rtl/>
          <w:lang w:val="fr-FR" w:bidi="ar-DZ"/>
        </w:rPr>
        <w:t>ي يثير المتلقي ح</w:t>
      </w:r>
      <w:r w:rsidR="002F6249">
        <w:rPr>
          <w:rFonts w:ascii="Traditional Arabic" w:hAnsi="Traditional Arabic" w:cs="Traditional Arabic" w:hint="cs"/>
          <w:sz w:val="36"/>
          <w:szCs w:val="36"/>
          <w:rtl/>
          <w:lang w:val="fr-FR" w:bidi="ar-DZ"/>
        </w:rPr>
        <w:t>ت</w:t>
      </w:r>
      <w:r w:rsidR="009B7594">
        <w:rPr>
          <w:rFonts w:ascii="Traditional Arabic" w:hAnsi="Traditional Arabic" w:cs="Traditional Arabic"/>
          <w:sz w:val="36"/>
          <w:szCs w:val="36"/>
          <w:rtl/>
          <w:lang w:val="fr-FR" w:bidi="ar-DZ"/>
        </w:rPr>
        <w:t xml:space="preserve">ما يحتوي على عناصر جمالية </w:t>
      </w:r>
      <w:r w:rsidR="009B7594">
        <w:rPr>
          <w:rFonts w:ascii="Traditional Arabic" w:hAnsi="Traditional Arabic" w:cs="Traditional Arabic" w:hint="cs"/>
          <w:sz w:val="36"/>
          <w:szCs w:val="36"/>
          <w:rtl/>
          <w:lang w:val="fr-FR" w:bidi="ar-DZ"/>
        </w:rPr>
        <w:t>إ</w:t>
      </w:r>
      <w:r w:rsidR="009B7594">
        <w:rPr>
          <w:rFonts w:ascii="Traditional Arabic" w:hAnsi="Traditional Arabic" w:cs="Traditional Arabic"/>
          <w:sz w:val="36"/>
          <w:szCs w:val="36"/>
          <w:rtl/>
          <w:lang w:val="fr-FR" w:bidi="ar-DZ"/>
        </w:rPr>
        <w:t>لى جانب مراعات قوانين اللغة و</w:t>
      </w:r>
      <w:r w:rsidR="009B7594">
        <w:rPr>
          <w:rFonts w:ascii="Traditional Arabic" w:hAnsi="Traditional Arabic" w:cs="Traditional Arabic" w:hint="cs"/>
          <w:sz w:val="36"/>
          <w:szCs w:val="36"/>
          <w:rtl/>
          <w:lang w:val="fr-FR" w:bidi="ar-DZ"/>
        </w:rPr>
        <w:t>أ</w:t>
      </w:r>
      <w:r w:rsidR="009B7594">
        <w:rPr>
          <w:rFonts w:ascii="Traditional Arabic" w:hAnsi="Traditional Arabic" w:cs="Traditional Arabic"/>
          <w:sz w:val="36"/>
          <w:szCs w:val="36"/>
          <w:rtl/>
          <w:lang w:val="fr-FR" w:bidi="ar-DZ"/>
        </w:rPr>
        <w:t>سرارها ودق</w:t>
      </w:r>
      <w:r w:rsidR="009B7594">
        <w:rPr>
          <w:rFonts w:ascii="Traditional Arabic" w:hAnsi="Traditional Arabic" w:cs="Traditional Arabic" w:hint="cs"/>
          <w:sz w:val="36"/>
          <w:szCs w:val="36"/>
          <w:rtl/>
          <w:lang w:val="fr-FR" w:bidi="ar-DZ"/>
        </w:rPr>
        <w:t>ة</w:t>
      </w:r>
      <w:r w:rsidR="009B7594">
        <w:rPr>
          <w:rFonts w:ascii="Traditional Arabic" w:hAnsi="Traditional Arabic" w:cs="Traditional Arabic"/>
          <w:sz w:val="36"/>
          <w:szCs w:val="36"/>
          <w:rtl/>
          <w:lang w:val="fr-FR" w:bidi="ar-DZ"/>
        </w:rPr>
        <w:t xml:space="preserve"> </w:t>
      </w:r>
      <w:r w:rsidR="00E50251" w:rsidRPr="00B6082F">
        <w:rPr>
          <w:rFonts w:ascii="Traditional Arabic" w:hAnsi="Traditional Arabic" w:cs="Traditional Arabic"/>
          <w:sz w:val="36"/>
          <w:szCs w:val="36"/>
          <w:rtl/>
          <w:lang w:val="fr-FR" w:bidi="ar-DZ"/>
        </w:rPr>
        <w:t>ا</w:t>
      </w:r>
      <w:r w:rsidR="009B7594">
        <w:rPr>
          <w:rFonts w:ascii="Traditional Arabic" w:hAnsi="Traditional Arabic" w:cs="Traditional Arabic"/>
          <w:sz w:val="36"/>
          <w:szCs w:val="36"/>
          <w:rtl/>
          <w:lang w:val="fr-FR" w:bidi="ar-DZ"/>
        </w:rPr>
        <w:t>لتعبير من ناحية الشكل و المضمون</w:t>
      </w:r>
      <w:r w:rsidR="00E50251" w:rsidRPr="00B6082F">
        <w:rPr>
          <w:rFonts w:ascii="Traditional Arabic" w:hAnsi="Traditional Arabic" w:cs="Traditional Arabic"/>
          <w:sz w:val="36"/>
          <w:szCs w:val="36"/>
          <w:rtl/>
          <w:lang w:val="fr-FR" w:bidi="ar-DZ"/>
        </w:rPr>
        <w:t>.</w:t>
      </w:r>
    </w:p>
    <w:p w:rsidR="00E50251" w:rsidRPr="00B6082F" w:rsidRDefault="002F6249" w:rsidP="00D7066D">
      <w:pPr>
        <w:ind w:firstLine="7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أ</w:t>
      </w:r>
      <w:r>
        <w:rPr>
          <w:rFonts w:ascii="Traditional Arabic" w:hAnsi="Traditional Arabic" w:cs="Traditional Arabic"/>
          <w:sz w:val="36"/>
          <w:szCs w:val="36"/>
          <w:rtl/>
          <w:lang w:val="fr-FR" w:bidi="ar-DZ"/>
        </w:rPr>
        <w:t xml:space="preserve">ما </w:t>
      </w:r>
      <w:r>
        <w:rPr>
          <w:rFonts w:ascii="Traditional Arabic" w:hAnsi="Traditional Arabic" w:cs="Traditional Arabic" w:hint="cs"/>
          <w:sz w:val="36"/>
          <w:szCs w:val="36"/>
          <w:rtl/>
          <w:lang w:val="fr-FR" w:bidi="ar-DZ"/>
        </w:rPr>
        <w:t>إ</w:t>
      </w:r>
      <w:r w:rsidR="009B7594">
        <w:rPr>
          <w:rFonts w:ascii="Traditional Arabic" w:hAnsi="Traditional Arabic" w:cs="Traditional Arabic"/>
          <w:sz w:val="36"/>
          <w:szCs w:val="36"/>
          <w:rtl/>
          <w:lang w:val="fr-FR" w:bidi="ar-DZ"/>
        </w:rPr>
        <w:t>ذا بحثنا</w:t>
      </w:r>
      <w:r w:rsidR="009B7594">
        <w:rPr>
          <w:rFonts w:ascii="Traditional Arabic" w:hAnsi="Traditional Arabic" w:cs="Traditional Arabic" w:hint="cs"/>
          <w:sz w:val="36"/>
          <w:szCs w:val="36"/>
          <w:rtl/>
          <w:lang w:val="fr-FR" w:bidi="ar-DZ"/>
        </w:rPr>
        <w:t xml:space="preserve"> </w:t>
      </w:r>
      <w:r w:rsidR="009B7594">
        <w:rPr>
          <w:rFonts w:ascii="Traditional Arabic" w:hAnsi="Traditional Arabic" w:cs="Traditional Arabic"/>
          <w:sz w:val="36"/>
          <w:szCs w:val="36"/>
          <w:rtl/>
          <w:lang w:val="fr-FR" w:bidi="ar-DZ"/>
        </w:rPr>
        <w:t>عن</w:t>
      </w:r>
      <w:r w:rsidR="009B7594">
        <w:rPr>
          <w:rFonts w:ascii="Traditional Arabic" w:hAnsi="Traditional Arabic" w:cs="Traditional Arabic" w:hint="cs"/>
          <w:sz w:val="36"/>
          <w:szCs w:val="36"/>
          <w:rtl/>
          <w:lang w:val="fr-FR" w:bidi="ar-DZ"/>
        </w:rPr>
        <w:t xml:space="preserve"> </w:t>
      </w:r>
      <w:r w:rsidR="00DD5423" w:rsidRPr="00B6082F">
        <w:rPr>
          <w:rFonts w:ascii="Traditional Arabic" w:hAnsi="Traditional Arabic" w:cs="Traditional Arabic"/>
          <w:sz w:val="36"/>
          <w:szCs w:val="36"/>
          <w:rtl/>
          <w:lang w:val="fr-FR" w:bidi="ar-DZ"/>
        </w:rPr>
        <w:t xml:space="preserve">الجمالية عند الغربيين فنجد مثلا في </w:t>
      </w:r>
      <w:r>
        <w:rPr>
          <w:rFonts w:ascii="Traditional Arabic" w:hAnsi="Traditional Arabic" w:cs="Traditional Arabic" w:hint="cs"/>
          <w:sz w:val="36"/>
          <w:szCs w:val="36"/>
          <w:rtl/>
          <w:lang w:val="fr-FR" w:bidi="ar-DZ"/>
        </w:rPr>
        <w:t>"</w:t>
      </w:r>
      <w:r w:rsidRPr="002F6249">
        <w:rPr>
          <w:rFonts w:ascii="Traditional Arabic" w:hAnsi="Traditional Arabic" w:cs="Traditional Arabic" w:hint="cs"/>
          <w:sz w:val="40"/>
          <w:szCs w:val="40"/>
          <w:rtl/>
          <w:lang w:val="fr-FR" w:bidi="ar-DZ"/>
        </w:rPr>
        <w:t>لا لاند"</w:t>
      </w:r>
      <w:r w:rsidR="00DD5423" w:rsidRPr="002F6249">
        <w:rPr>
          <w:rFonts w:ascii="Traditional Arabic" w:hAnsi="Traditional Arabic" w:cs="Traditional Arabic"/>
          <w:sz w:val="40"/>
          <w:szCs w:val="40"/>
          <w:rtl/>
          <w:lang w:val="fr-FR" w:bidi="ar-DZ"/>
        </w:rPr>
        <w:t xml:space="preserve"> </w:t>
      </w:r>
      <w:r w:rsidRPr="002F6249">
        <w:rPr>
          <w:rFonts w:ascii="Traditional Arabic" w:hAnsi="Traditional Arabic" w:cs="Traditional Arabic" w:hint="cs"/>
          <w:sz w:val="40"/>
          <w:szCs w:val="40"/>
          <w:rtl/>
          <w:lang w:val="fr-FR" w:bidi="ar-DZ"/>
        </w:rPr>
        <w:t>"</w:t>
      </w:r>
      <w:r w:rsidR="00DD5423" w:rsidRPr="002F6249">
        <w:rPr>
          <w:rFonts w:ascii="Traditional Arabic" w:hAnsi="Traditional Arabic" w:cs="Traditional Arabic"/>
          <w:sz w:val="40"/>
          <w:szCs w:val="40"/>
          <w:lang w:val="fr-FR" w:bidi="ar-DZ"/>
        </w:rPr>
        <w:t>la land</w:t>
      </w:r>
      <w:r w:rsidR="005A1685">
        <w:rPr>
          <w:rFonts w:ascii="Traditional Arabic" w:hAnsi="Traditional Arabic" w:cs="Traditional Arabic" w:hint="cs"/>
          <w:sz w:val="40"/>
          <w:szCs w:val="40"/>
          <w:rtl/>
          <w:lang w:val="fr-FR" w:bidi="ar-DZ"/>
        </w:rPr>
        <w:t xml:space="preserve"> </w:t>
      </w:r>
      <w:r>
        <w:rPr>
          <w:rFonts w:ascii="Traditional Arabic" w:hAnsi="Traditional Arabic" w:cs="Traditional Arabic" w:hint="cs"/>
          <w:sz w:val="36"/>
          <w:szCs w:val="36"/>
          <w:rtl/>
          <w:lang w:val="fr-FR" w:bidi="ar-DZ"/>
        </w:rPr>
        <w:t>"ا</w:t>
      </w:r>
      <w:r w:rsidR="009B7594">
        <w:rPr>
          <w:rFonts w:ascii="Traditional Arabic" w:hAnsi="Traditional Arabic" w:cs="Traditional Arabic"/>
          <w:sz w:val="36"/>
          <w:szCs w:val="36"/>
          <w:rtl/>
          <w:lang w:val="fr-FR" w:bidi="ar-DZ"/>
        </w:rPr>
        <w:t>لفلسفي</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40"/>
          <w:szCs w:val="40"/>
          <w:rtl/>
          <w:lang w:val="fr-FR" w:bidi="ar-DZ"/>
        </w:rPr>
        <w:t>الجمالية علم غرضه صياغة ا</w:t>
      </w:r>
      <w:r>
        <w:rPr>
          <w:rFonts w:ascii="Traditional Arabic" w:hAnsi="Traditional Arabic" w:cs="Traditional Arabic" w:hint="cs"/>
          <w:sz w:val="40"/>
          <w:szCs w:val="40"/>
          <w:rtl/>
          <w:lang w:val="fr-FR" w:bidi="ar-DZ"/>
        </w:rPr>
        <w:t>لأ</w:t>
      </w:r>
      <w:r w:rsidR="00DD5423" w:rsidRPr="002F6249">
        <w:rPr>
          <w:rFonts w:ascii="Traditional Arabic" w:hAnsi="Traditional Arabic" w:cs="Traditional Arabic"/>
          <w:sz w:val="40"/>
          <w:szCs w:val="40"/>
          <w:rtl/>
          <w:lang w:val="fr-FR" w:bidi="ar-DZ"/>
        </w:rPr>
        <w:t>حكام التقديرية من حيث كونها</w:t>
      </w:r>
      <w:r>
        <w:rPr>
          <w:rFonts w:ascii="Traditional Arabic" w:hAnsi="Traditional Arabic" w:cs="Traditional Arabic"/>
          <w:sz w:val="40"/>
          <w:szCs w:val="40"/>
          <w:rtl/>
          <w:lang w:val="fr-FR" w:bidi="ar-DZ"/>
        </w:rPr>
        <w:t xml:space="preserve"> قابل</w:t>
      </w:r>
      <w:r w:rsidR="009B7594">
        <w:rPr>
          <w:rFonts w:ascii="Traditional Arabic" w:hAnsi="Traditional Arabic" w:cs="Traditional Arabic"/>
          <w:sz w:val="40"/>
          <w:szCs w:val="40"/>
          <w:rtl/>
          <w:lang w:val="fr-FR" w:bidi="ar-DZ"/>
        </w:rPr>
        <w:t>ة للتميز بين الجميل والقب</w:t>
      </w:r>
      <w:r w:rsidR="005A1685">
        <w:rPr>
          <w:rFonts w:ascii="Traditional Arabic" w:hAnsi="Traditional Arabic" w:cs="Traditional Arabic" w:hint="cs"/>
          <w:sz w:val="40"/>
          <w:szCs w:val="40"/>
          <w:rtl/>
          <w:lang w:val="fr-FR" w:bidi="ar-DZ"/>
        </w:rPr>
        <w:t>ي</w:t>
      </w:r>
      <w:r w:rsidR="009B7594">
        <w:rPr>
          <w:rFonts w:ascii="Traditional Arabic" w:hAnsi="Traditional Arabic" w:cs="Traditional Arabic"/>
          <w:sz w:val="40"/>
          <w:szCs w:val="40"/>
          <w:rtl/>
          <w:lang w:val="fr-FR" w:bidi="ar-DZ"/>
        </w:rPr>
        <w:t>ح</w:t>
      </w:r>
      <w:r w:rsidR="009B7594">
        <w:rPr>
          <w:rFonts w:ascii="Traditional Arabic" w:hAnsi="Traditional Arabic" w:cs="Traditional Arabic" w:hint="cs"/>
          <w:sz w:val="40"/>
          <w:szCs w:val="40"/>
          <w:rtl/>
          <w:lang w:val="fr-FR" w:bidi="ar-DZ"/>
        </w:rPr>
        <w:t>.</w:t>
      </w:r>
      <w:r>
        <w:rPr>
          <w:rFonts w:ascii="Traditional Arabic" w:hAnsi="Traditional Arabic" w:cs="Traditional Arabic"/>
          <w:sz w:val="40"/>
          <w:szCs w:val="40"/>
          <w:rtl/>
          <w:lang w:val="fr-FR" w:bidi="ar-DZ"/>
        </w:rPr>
        <w:t xml:space="preserve"> كما تطور مفهوم الجمالية ل</w:t>
      </w:r>
      <w:r w:rsidR="005A1685">
        <w:rPr>
          <w:rFonts w:ascii="Traditional Arabic" w:hAnsi="Traditional Arabic" w:cs="Traditional Arabic" w:hint="cs"/>
          <w:sz w:val="40"/>
          <w:szCs w:val="40"/>
          <w:rtl/>
          <w:lang w:val="fr-FR" w:bidi="ar-DZ"/>
        </w:rPr>
        <w:t>ي</w:t>
      </w:r>
      <w:r>
        <w:rPr>
          <w:rFonts w:ascii="Traditional Arabic" w:hAnsi="Traditional Arabic" w:cs="Traditional Arabic"/>
          <w:sz w:val="40"/>
          <w:szCs w:val="40"/>
          <w:rtl/>
          <w:lang w:val="fr-FR" w:bidi="ar-DZ"/>
        </w:rPr>
        <w:t>غدو</w:t>
      </w:r>
      <w:r>
        <w:rPr>
          <w:rFonts w:ascii="Traditional Arabic" w:hAnsi="Traditional Arabic" w:cs="Traditional Arabic" w:hint="cs"/>
          <w:sz w:val="40"/>
          <w:szCs w:val="40"/>
          <w:rtl/>
          <w:lang w:val="fr-FR" w:bidi="ar-DZ"/>
        </w:rPr>
        <w:t xml:space="preserve"> </w:t>
      </w:r>
      <w:r w:rsidR="00DD5423" w:rsidRPr="002F6249">
        <w:rPr>
          <w:rFonts w:ascii="Traditional Arabic" w:hAnsi="Traditional Arabic" w:cs="Traditional Arabic"/>
          <w:sz w:val="40"/>
          <w:szCs w:val="40"/>
          <w:rtl/>
          <w:lang w:val="fr-FR" w:bidi="ar-DZ"/>
        </w:rPr>
        <w:t>تفكيرا فلسفيا في الفن واظهار المعنى قيمة الخاصة في الجمال</w:t>
      </w:r>
      <w:r>
        <w:rPr>
          <w:rFonts w:ascii="Traditional Arabic" w:hAnsi="Traditional Arabic" w:cs="Traditional Arabic"/>
          <w:sz w:val="36"/>
          <w:szCs w:val="36"/>
          <w:rtl/>
          <w:lang w:val="fr-FR" w:bidi="ar-DZ"/>
        </w:rPr>
        <w:t>»</w:t>
      </w:r>
      <w:r w:rsidR="00DD5423" w:rsidRPr="00B6082F">
        <w:rPr>
          <w:rStyle w:val="Appelnotedebasdep"/>
          <w:rFonts w:ascii="Traditional Arabic" w:hAnsi="Traditional Arabic" w:cs="Traditional Arabic"/>
          <w:sz w:val="36"/>
          <w:szCs w:val="36"/>
          <w:rtl/>
          <w:lang w:val="fr-FR" w:bidi="ar-DZ"/>
        </w:rPr>
        <w:footnoteReference w:id="33"/>
      </w:r>
      <w:r>
        <w:rPr>
          <w:rFonts w:ascii="Traditional Arabic" w:hAnsi="Traditional Arabic" w:cs="Traditional Arabic" w:hint="cs"/>
          <w:sz w:val="36"/>
          <w:szCs w:val="36"/>
          <w:rtl/>
          <w:lang w:val="fr-FR" w:bidi="ar-DZ"/>
        </w:rPr>
        <w:t xml:space="preserve">، </w:t>
      </w:r>
      <w:r w:rsidR="00425307">
        <w:rPr>
          <w:rFonts w:ascii="Traditional Arabic" w:hAnsi="Traditional Arabic" w:cs="Traditional Arabic"/>
          <w:sz w:val="36"/>
          <w:szCs w:val="36"/>
          <w:rtl/>
          <w:lang w:val="fr-FR" w:bidi="ar-DZ"/>
        </w:rPr>
        <w:t>نر</w:t>
      </w:r>
      <w:r w:rsidR="00425307">
        <w:rPr>
          <w:rFonts w:ascii="Traditional Arabic" w:hAnsi="Traditional Arabic" w:cs="Traditional Arabic" w:hint="cs"/>
          <w:sz w:val="36"/>
          <w:szCs w:val="36"/>
          <w:rtl/>
          <w:lang w:val="fr-FR" w:bidi="ar-DZ"/>
        </w:rPr>
        <w:t>ى</w:t>
      </w:r>
      <w:r>
        <w:rPr>
          <w:rFonts w:ascii="Traditional Arabic" w:hAnsi="Traditional Arabic" w:cs="Traditional Arabic"/>
          <w:sz w:val="36"/>
          <w:szCs w:val="36"/>
          <w:rtl/>
          <w:lang w:val="fr-FR" w:bidi="ar-DZ"/>
        </w:rPr>
        <w:t xml:space="preserve"> هنا </w:t>
      </w:r>
      <w:r>
        <w:rPr>
          <w:rFonts w:ascii="Traditional Arabic" w:hAnsi="Traditional Arabic" w:cs="Traditional Arabic" w:hint="cs"/>
          <w:sz w:val="36"/>
          <w:szCs w:val="36"/>
          <w:rtl/>
          <w:lang w:val="fr-FR" w:bidi="ar-DZ"/>
        </w:rPr>
        <w:t>أ</w:t>
      </w:r>
      <w:r>
        <w:rPr>
          <w:rFonts w:ascii="Traditional Arabic" w:hAnsi="Traditional Arabic" w:cs="Traditional Arabic"/>
          <w:sz w:val="36"/>
          <w:szCs w:val="36"/>
          <w:rtl/>
          <w:lang w:val="fr-FR" w:bidi="ar-DZ"/>
        </w:rPr>
        <w:t xml:space="preserve">ن المصطلح </w:t>
      </w:r>
      <w:r>
        <w:rPr>
          <w:rFonts w:ascii="Traditional Arabic" w:hAnsi="Traditional Arabic" w:cs="Traditional Arabic" w:hint="cs"/>
          <w:sz w:val="36"/>
          <w:szCs w:val="36"/>
          <w:rtl/>
          <w:lang w:val="fr-FR" w:bidi="ar-DZ"/>
        </w:rPr>
        <w:t>ارتبط</w:t>
      </w:r>
      <w:r>
        <w:rPr>
          <w:rFonts w:ascii="Traditional Arabic" w:hAnsi="Traditional Arabic" w:cs="Traditional Arabic"/>
          <w:sz w:val="36"/>
          <w:szCs w:val="36"/>
          <w:rtl/>
          <w:lang w:val="fr-FR" w:bidi="ar-DZ"/>
        </w:rPr>
        <w:t xml:space="preserve"> بالفلسفة متجاوز الساحة ا</w:t>
      </w:r>
      <w:r>
        <w:rPr>
          <w:rFonts w:ascii="Traditional Arabic" w:hAnsi="Traditional Arabic" w:cs="Traditional Arabic" w:hint="cs"/>
          <w:sz w:val="36"/>
          <w:szCs w:val="36"/>
          <w:rtl/>
          <w:lang w:val="fr-FR" w:bidi="ar-DZ"/>
        </w:rPr>
        <w:t>لأ</w:t>
      </w:r>
      <w:r w:rsidR="00DD5423" w:rsidRPr="00B6082F">
        <w:rPr>
          <w:rFonts w:ascii="Traditional Arabic" w:hAnsi="Traditional Arabic" w:cs="Traditional Arabic"/>
          <w:sz w:val="36"/>
          <w:szCs w:val="36"/>
          <w:rtl/>
          <w:lang w:val="fr-FR" w:bidi="ar-DZ"/>
        </w:rPr>
        <w:t>دبية.</w:t>
      </w:r>
    </w:p>
    <w:p w:rsidR="00DD5423" w:rsidRPr="00B6082F" w:rsidRDefault="00A76246" w:rsidP="00D7066D">
      <w:pPr>
        <w:ind w:firstLine="7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و</w:t>
      </w:r>
      <w:r>
        <w:rPr>
          <w:rFonts w:ascii="Traditional Arabic" w:hAnsi="Traditional Arabic" w:cs="Traditional Arabic" w:hint="cs"/>
          <w:sz w:val="36"/>
          <w:szCs w:val="36"/>
          <w:rtl/>
          <w:lang w:val="fr-FR" w:bidi="ar-DZ"/>
        </w:rPr>
        <w:t>إ</w:t>
      </w:r>
      <w:r>
        <w:rPr>
          <w:rFonts w:ascii="Traditional Arabic" w:hAnsi="Traditional Arabic" w:cs="Traditional Arabic"/>
          <w:sz w:val="36"/>
          <w:szCs w:val="36"/>
          <w:rtl/>
          <w:lang w:val="fr-FR" w:bidi="ar-DZ"/>
        </w:rPr>
        <w:t xml:space="preserve">ذا ما عدنا للعرب فنجد </w:t>
      </w:r>
      <w:r>
        <w:rPr>
          <w:rFonts w:ascii="Traditional Arabic" w:hAnsi="Traditional Arabic" w:cs="Traditional Arabic" w:hint="cs"/>
          <w:sz w:val="36"/>
          <w:szCs w:val="36"/>
          <w:rtl/>
          <w:lang w:val="fr-FR" w:bidi="ar-DZ"/>
        </w:rPr>
        <w:t>أ</w:t>
      </w:r>
      <w:r w:rsidR="00DD5423" w:rsidRPr="00B6082F">
        <w:rPr>
          <w:rFonts w:ascii="Traditional Arabic" w:hAnsi="Traditional Arabic" w:cs="Traditional Arabic"/>
          <w:sz w:val="36"/>
          <w:szCs w:val="36"/>
          <w:rtl/>
          <w:lang w:val="fr-FR" w:bidi="ar-DZ"/>
        </w:rPr>
        <w:t>ن الجمالية في مفهومها ال</w:t>
      </w:r>
      <w:r>
        <w:rPr>
          <w:rFonts w:ascii="Traditional Arabic" w:hAnsi="Traditional Arabic" w:cs="Traditional Arabic"/>
          <w:sz w:val="36"/>
          <w:szCs w:val="36"/>
          <w:rtl/>
          <w:lang w:val="fr-FR" w:bidi="ar-DZ"/>
        </w:rPr>
        <w:t xml:space="preserve">قديم تعني الشعرية الجمالية وقد </w:t>
      </w:r>
      <w:r>
        <w:rPr>
          <w:rFonts w:ascii="Traditional Arabic" w:hAnsi="Traditional Arabic" w:cs="Traditional Arabic" w:hint="cs"/>
          <w:sz w:val="36"/>
          <w:szCs w:val="36"/>
          <w:rtl/>
          <w:lang w:val="fr-FR" w:bidi="ar-DZ"/>
        </w:rPr>
        <w:t xml:space="preserve">ارتكزت </w:t>
      </w:r>
      <w:r>
        <w:rPr>
          <w:rFonts w:ascii="Traditional Arabic" w:hAnsi="Traditional Arabic" w:cs="Traditional Arabic"/>
          <w:sz w:val="36"/>
          <w:szCs w:val="36"/>
          <w:rtl/>
          <w:lang w:val="fr-FR" w:bidi="ar-DZ"/>
        </w:rPr>
        <w:t>عل</w:t>
      </w:r>
      <w:r>
        <w:rPr>
          <w:rFonts w:ascii="Traditional Arabic" w:hAnsi="Traditional Arabic" w:cs="Traditional Arabic" w:hint="cs"/>
          <w:sz w:val="36"/>
          <w:szCs w:val="36"/>
          <w:rtl/>
          <w:lang w:val="fr-FR" w:bidi="ar-DZ"/>
        </w:rPr>
        <w:t>ى</w:t>
      </w:r>
      <w:r w:rsidR="00DD5423" w:rsidRPr="00B6082F">
        <w:rPr>
          <w:rFonts w:ascii="Traditional Arabic" w:hAnsi="Traditional Arabic" w:cs="Traditional Arabic"/>
          <w:sz w:val="36"/>
          <w:szCs w:val="36"/>
          <w:rtl/>
          <w:lang w:val="fr-FR" w:bidi="ar-DZ"/>
        </w:rPr>
        <w:t xml:space="preserve"> الشعر وت</w:t>
      </w:r>
      <w:r>
        <w:rPr>
          <w:rFonts w:ascii="Traditional Arabic" w:hAnsi="Traditional Arabic" w:cs="Traditional Arabic"/>
          <w:sz w:val="36"/>
          <w:szCs w:val="36"/>
          <w:rtl/>
          <w:lang w:val="fr-FR" w:bidi="ar-DZ"/>
        </w:rPr>
        <w:t>كمن في الفعل الذي يضمن له جمالي</w:t>
      </w:r>
      <w:r>
        <w:rPr>
          <w:rFonts w:ascii="Traditional Arabic" w:hAnsi="Traditional Arabic" w:cs="Traditional Arabic" w:hint="cs"/>
          <w:sz w:val="36"/>
          <w:szCs w:val="36"/>
          <w:rtl/>
          <w:lang w:val="fr-FR" w:bidi="ar-DZ"/>
        </w:rPr>
        <w:t>ة</w:t>
      </w:r>
      <w:r>
        <w:rPr>
          <w:rFonts w:ascii="Traditional Arabic" w:hAnsi="Traditional Arabic" w:cs="Traditional Arabic"/>
          <w:sz w:val="36"/>
          <w:szCs w:val="36"/>
          <w:rtl/>
          <w:lang w:val="fr-FR" w:bidi="ar-DZ"/>
        </w:rPr>
        <w:t xml:space="preserve"> البقاء وقد </w:t>
      </w:r>
      <w:r>
        <w:rPr>
          <w:rFonts w:ascii="Traditional Arabic" w:hAnsi="Traditional Arabic" w:cs="Traditional Arabic" w:hint="cs"/>
          <w:sz w:val="36"/>
          <w:szCs w:val="36"/>
          <w:rtl/>
          <w:lang w:val="fr-FR" w:bidi="ar-DZ"/>
        </w:rPr>
        <w:t>أ</w:t>
      </w:r>
      <w:r w:rsidR="00DD5423" w:rsidRPr="00B6082F">
        <w:rPr>
          <w:rFonts w:ascii="Traditional Arabic" w:hAnsi="Traditional Arabic" w:cs="Traditional Arabic"/>
          <w:sz w:val="36"/>
          <w:szCs w:val="36"/>
          <w:rtl/>
          <w:lang w:val="fr-FR" w:bidi="ar-DZ"/>
        </w:rPr>
        <w:t xml:space="preserve">شار </w:t>
      </w:r>
      <w:r w:rsidRPr="00A76246">
        <w:rPr>
          <w:rFonts w:ascii="Traditional Arabic" w:hAnsi="Traditional Arabic" w:cs="Traditional Arabic" w:hint="cs"/>
          <w:sz w:val="40"/>
          <w:szCs w:val="40"/>
          <w:rtl/>
          <w:lang w:val="fr-FR" w:bidi="ar-DZ"/>
        </w:rPr>
        <w:t>"</w:t>
      </w:r>
      <w:r w:rsidR="00DD5423" w:rsidRPr="00A76246">
        <w:rPr>
          <w:rFonts w:ascii="Traditional Arabic" w:hAnsi="Traditional Arabic" w:cs="Traditional Arabic"/>
          <w:sz w:val="40"/>
          <w:szCs w:val="40"/>
          <w:rtl/>
          <w:lang w:val="fr-FR" w:bidi="ar-DZ"/>
        </w:rPr>
        <w:t>عبد القاهر الجرجاني</w:t>
      </w:r>
      <w:r w:rsidRPr="00A76246">
        <w:rPr>
          <w:rFonts w:ascii="Traditional Arabic" w:hAnsi="Traditional Arabic" w:cs="Traditional Arabic" w:hint="cs"/>
          <w:sz w:val="40"/>
          <w:szCs w:val="40"/>
          <w:rtl/>
          <w:lang w:val="fr-FR" w:bidi="ar-DZ"/>
        </w:rPr>
        <w:t>"</w:t>
      </w:r>
      <w:r w:rsidR="00DD5423" w:rsidRPr="00A76246">
        <w:rPr>
          <w:rFonts w:ascii="Traditional Arabic" w:hAnsi="Traditional Arabic" w:cs="Traditional Arabic"/>
          <w:sz w:val="40"/>
          <w:szCs w:val="40"/>
          <w:rtl/>
          <w:lang w:val="fr-FR" w:bidi="ar-DZ"/>
        </w:rPr>
        <w:t xml:space="preserve"> </w:t>
      </w:r>
      <w:r w:rsidR="009B7594">
        <w:rPr>
          <w:rFonts w:ascii="Traditional Arabic" w:hAnsi="Traditional Arabic" w:cs="Traditional Arabic" w:hint="cs"/>
          <w:sz w:val="36"/>
          <w:szCs w:val="36"/>
          <w:rtl/>
          <w:lang w:val="fr-FR" w:bidi="ar-DZ"/>
        </w:rPr>
        <w:t>إ</w:t>
      </w:r>
      <w:r w:rsidR="00DD5423" w:rsidRPr="00B6082F">
        <w:rPr>
          <w:rFonts w:ascii="Traditional Arabic" w:hAnsi="Traditional Arabic" w:cs="Traditional Arabic"/>
          <w:sz w:val="36"/>
          <w:szCs w:val="36"/>
          <w:rtl/>
          <w:lang w:val="fr-FR" w:bidi="ar-DZ"/>
        </w:rPr>
        <w:t xml:space="preserve">لى ذلك في </w:t>
      </w:r>
      <w:r w:rsidR="00DD5423" w:rsidRPr="00A76246">
        <w:rPr>
          <w:rFonts w:ascii="Traditional Arabic" w:hAnsi="Traditional Arabic" w:cs="Traditional Arabic"/>
          <w:sz w:val="40"/>
          <w:szCs w:val="40"/>
          <w:rtl/>
          <w:lang w:val="fr-FR" w:bidi="ar-DZ"/>
        </w:rPr>
        <w:t xml:space="preserve">نظرية النظم </w:t>
      </w:r>
      <w:r w:rsidR="00DD5423" w:rsidRPr="00B6082F">
        <w:rPr>
          <w:rFonts w:ascii="Traditional Arabic" w:hAnsi="Traditional Arabic" w:cs="Traditional Arabic"/>
          <w:sz w:val="36"/>
          <w:szCs w:val="36"/>
          <w:rtl/>
          <w:lang w:val="fr-FR" w:bidi="ar-DZ"/>
        </w:rPr>
        <w:t>في</w:t>
      </w:r>
      <w:r w:rsidR="009B7594">
        <w:rPr>
          <w:rFonts w:ascii="Traditional Arabic" w:hAnsi="Traditional Arabic" w:cs="Traditional Arabic" w:hint="cs"/>
          <w:sz w:val="36"/>
          <w:szCs w:val="36"/>
          <w:rtl/>
          <w:lang w:val="fr-FR" w:bidi="ar-DZ"/>
        </w:rPr>
        <w:t xml:space="preserve"> كتابه</w:t>
      </w:r>
      <w:r w:rsidR="00DD5423" w:rsidRPr="00B6082F">
        <w:rPr>
          <w:rFonts w:ascii="Traditional Arabic" w:hAnsi="Traditional Arabic" w:cs="Traditional Arabic"/>
          <w:sz w:val="36"/>
          <w:szCs w:val="36"/>
          <w:rtl/>
          <w:lang w:val="fr-FR" w:bidi="ar-DZ"/>
        </w:rPr>
        <w:t xml:space="preserve"> </w:t>
      </w:r>
      <w:r w:rsidR="009B7594">
        <w:rPr>
          <w:rFonts w:ascii="Traditional Arabic" w:hAnsi="Traditional Arabic" w:cs="Traditional Arabic" w:hint="cs"/>
          <w:sz w:val="40"/>
          <w:szCs w:val="40"/>
          <w:u w:val="single"/>
          <w:rtl/>
          <w:lang w:val="fr-FR" w:bidi="ar-DZ"/>
        </w:rPr>
        <w:t>"</w:t>
      </w:r>
      <w:r w:rsidR="009B7594">
        <w:rPr>
          <w:rFonts w:ascii="Traditional Arabic" w:hAnsi="Traditional Arabic" w:cs="Traditional Arabic"/>
          <w:sz w:val="40"/>
          <w:szCs w:val="40"/>
          <w:u w:val="single"/>
          <w:rtl/>
          <w:lang w:val="fr-FR" w:bidi="ar-DZ"/>
        </w:rPr>
        <w:t>دلائل ا</w:t>
      </w:r>
      <w:r w:rsidR="009B7594">
        <w:rPr>
          <w:rFonts w:ascii="Traditional Arabic" w:hAnsi="Traditional Arabic" w:cs="Traditional Arabic" w:hint="cs"/>
          <w:sz w:val="40"/>
          <w:szCs w:val="40"/>
          <w:u w:val="single"/>
          <w:rtl/>
          <w:lang w:val="fr-FR" w:bidi="ar-DZ"/>
        </w:rPr>
        <w:t>لإ</w:t>
      </w:r>
      <w:r w:rsidR="00DD5423" w:rsidRPr="00A76246">
        <w:rPr>
          <w:rFonts w:ascii="Traditional Arabic" w:hAnsi="Traditional Arabic" w:cs="Traditional Arabic"/>
          <w:sz w:val="40"/>
          <w:szCs w:val="40"/>
          <w:u w:val="single"/>
          <w:rtl/>
          <w:lang w:val="fr-FR" w:bidi="ar-DZ"/>
        </w:rPr>
        <w:t>عجاز</w:t>
      </w:r>
      <w:r w:rsidR="009B7594">
        <w:rPr>
          <w:rFonts w:ascii="Traditional Arabic" w:hAnsi="Traditional Arabic" w:cs="Traditional Arabic" w:hint="cs"/>
          <w:sz w:val="40"/>
          <w:szCs w:val="40"/>
          <w:u w:val="single"/>
          <w:rtl/>
          <w:lang w:val="fr-FR" w:bidi="ar-DZ"/>
        </w:rPr>
        <w:t>"</w:t>
      </w:r>
      <w:r w:rsidR="00DD5423" w:rsidRPr="00A76246">
        <w:rPr>
          <w:rFonts w:ascii="Traditional Arabic" w:hAnsi="Traditional Arabic" w:cs="Traditional Arabic"/>
          <w:sz w:val="40"/>
          <w:szCs w:val="40"/>
          <w:rtl/>
          <w:lang w:val="fr-FR" w:bidi="ar-DZ"/>
        </w:rPr>
        <w:t xml:space="preserve"> </w:t>
      </w:r>
      <w:r>
        <w:rPr>
          <w:rFonts w:ascii="Traditional Arabic" w:hAnsi="Traditional Arabic" w:cs="Traditional Arabic"/>
          <w:sz w:val="36"/>
          <w:szCs w:val="36"/>
          <w:rtl/>
          <w:lang w:val="fr-FR" w:bidi="ar-DZ"/>
        </w:rPr>
        <w:t>حيث قال</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sidR="009B7594">
        <w:rPr>
          <w:rFonts w:ascii="Traditional Arabic" w:hAnsi="Traditional Arabic" w:cs="Traditional Arabic" w:hint="cs"/>
          <w:sz w:val="40"/>
          <w:szCs w:val="40"/>
          <w:rtl/>
          <w:lang w:val="fr-FR" w:bidi="ar-DZ"/>
        </w:rPr>
        <w:t>اعلم</w:t>
      </w:r>
      <w:r>
        <w:rPr>
          <w:rFonts w:ascii="Traditional Arabic" w:hAnsi="Traditional Arabic" w:cs="Traditional Arabic" w:hint="cs"/>
          <w:sz w:val="40"/>
          <w:szCs w:val="40"/>
          <w:rtl/>
          <w:lang w:val="fr-FR" w:bidi="ar-DZ"/>
        </w:rPr>
        <w:t xml:space="preserve"> أ</w:t>
      </w:r>
      <w:r w:rsidR="00DD5423" w:rsidRPr="00A76246">
        <w:rPr>
          <w:rFonts w:ascii="Traditional Arabic" w:hAnsi="Traditional Arabic" w:cs="Traditional Arabic"/>
          <w:sz w:val="40"/>
          <w:szCs w:val="40"/>
          <w:rtl/>
          <w:lang w:val="fr-FR" w:bidi="ar-DZ"/>
        </w:rPr>
        <w:t>ن لي</w:t>
      </w:r>
      <w:r>
        <w:rPr>
          <w:rFonts w:ascii="Traditional Arabic" w:hAnsi="Traditional Arabic" w:cs="Traditional Arabic"/>
          <w:sz w:val="40"/>
          <w:szCs w:val="40"/>
          <w:rtl/>
          <w:lang w:val="fr-FR" w:bidi="ar-DZ"/>
        </w:rPr>
        <w:t>س الن</w:t>
      </w:r>
      <w:r>
        <w:rPr>
          <w:rFonts w:ascii="Traditional Arabic" w:hAnsi="Traditional Arabic" w:cs="Traditional Arabic" w:hint="cs"/>
          <w:sz w:val="40"/>
          <w:szCs w:val="40"/>
          <w:rtl/>
          <w:lang w:val="fr-FR" w:bidi="ar-DZ"/>
        </w:rPr>
        <w:t>ظ</w:t>
      </w:r>
      <w:r>
        <w:rPr>
          <w:rFonts w:ascii="Traditional Arabic" w:hAnsi="Traditional Arabic" w:cs="Traditional Arabic"/>
          <w:sz w:val="40"/>
          <w:szCs w:val="40"/>
          <w:rtl/>
          <w:lang w:val="fr-FR" w:bidi="ar-DZ"/>
        </w:rPr>
        <w:t xml:space="preserve">م </w:t>
      </w:r>
      <w:r>
        <w:rPr>
          <w:rFonts w:ascii="Traditional Arabic" w:hAnsi="Traditional Arabic" w:cs="Traditional Arabic" w:hint="cs"/>
          <w:sz w:val="40"/>
          <w:szCs w:val="40"/>
          <w:rtl/>
          <w:lang w:val="fr-FR" w:bidi="ar-DZ"/>
        </w:rPr>
        <w:t>إ</w:t>
      </w:r>
      <w:r>
        <w:rPr>
          <w:rFonts w:ascii="Traditional Arabic" w:hAnsi="Traditional Arabic" w:cs="Traditional Arabic"/>
          <w:sz w:val="40"/>
          <w:szCs w:val="40"/>
          <w:rtl/>
          <w:lang w:val="fr-FR" w:bidi="ar-DZ"/>
        </w:rPr>
        <w:t xml:space="preserve">لا </w:t>
      </w:r>
      <w:r>
        <w:rPr>
          <w:rFonts w:ascii="Traditional Arabic" w:hAnsi="Traditional Arabic" w:cs="Traditional Arabic" w:hint="cs"/>
          <w:sz w:val="40"/>
          <w:szCs w:val="40"/>
          <w:rtl/>
          <w:lang w:val="fr-FR" w:bidi="ar-DZ"/>
        </w:rPr>
        <w:t>أ</w:t>
      </w:r>
      <w:r>
        <w:rPr>
          <w:rFonts w:ascii="Traditional Arabic" w:hAnsi="Traditional Arabic" w:cs="Traditional Arabic"/>
          <w:sz w:val="40"/>
          <w:szCs w:val="40"/>
          <w:rtl/>
          <w:lang w:val="fr-FR" w:bidi="ar-DZ"/>
        </w:rPr>
        <w:t>ن ت</w:t>
      </w:r>
      <w:r>
        <w:rPr>
          <w:rFonts w:ascii="Traditional Arabic" w:hAnsi="Traditional Arabic" w:cs="Traditional Arabic" w:hint="cs"/>
          <w:sz w:val="40"/>
          <w:szCs w:val="40"/>
          <w:rtl/>
          <w:lang w:val="fr-FR" w:bidi="ar-DZ"/>
        </w:rPr>
        <w:t>ض</w:t>
      </w:r>
      <w:r w:rsidR="006A7BE6" w:rsidRPr="00A76246">
        <w:rPr>
          <w:rFonts w:ascii="Traditional Arabic" w:hAnsi="Traditional Arabic" w:cs="Traditional Arabic"/>
          <w:sz w:val="40"/>
          <w:szCs w:val="40"/>
          <w:rtl/>
          <w:lang w:val="fr-FR" w:bidi="ar-DZ"/>
        </w:rPr>
        <w:t>ع كلامك</w:t>
      </w:r>
      <w:r w:rsidR="00373145">
        <w:rPr>
          <w:rFonts w:ascii="Traditional Arabic" w:hAnsi="Traditional Arabic" w:cs="Traditional Arabic" w:hint="cs"/>
          <w:sz w:val="40"/>
          <w:szCs w:val="40"/>
          <w:rtl/>
          <w:lang w:val="fr-FR" w:bidi="ar-DZ"/>
        </w:rPr>
        <w:t>،</w:t>
      </w:r>
      <w:r w:rsidR="006A7BE6" w:rsidRPr="00A76246">
        <w:rPr>
          <w:rFonts w:ascii="Traditional Arabic" w:hAnsi="Traditional Arabic" w:cs="Traditional Arabic"/>
          <w:sz w:val="40"/>
          <w:szCs w:val="40"/>
          <w:rtl/>
          <w:lang w:val="fr-FR" w:bidi="ar-DZ"/>
        </w:rPr>
        <w:t xml:space="preserve"> الوضع الذي يقضيه </w:t>
      </w:r>
      <w:r w:rsidR="009B7594">
        <w:rPr>
          <w:rFonts w:ascii="Traditional Arabic" w:hAnsi="Traditional Arabic" w:cs="Traditional Arabic"/>
          <w:sz w:val="40"/>
          <w:szCs w:val="40"/>
          <w:rtl/>
          <w:lang w:val="fr-FR" w:bidi="ar-DZ"/>
        </w:rPr>
        <w:t>"على النحو" وت</w:t>
      </w:r>
      <w:r w:rsidR="009B7594">
        <w:rPr>
          <w:rFonts w:ascii="Traditional Arabic" w:hAnsi="Traditional Arabic" w:cs="Traditional Arabic" w:hint="cs"/>
          <w:sz w:val="40"/>
          <w:szCs w:val="40"/>
          <w:rtl/>
          <w:lang w:val="fr-FR" w:bidi="ar-DZ"/>
        </w:rPr>
        <w:t>ح</w:t>
      </w:r>
      <w:r w:rsidR="009B7594">
        <w:rPr>
          <w:rFonts w:ascii="Traditional Arabic" w:hAnsi="Traditional Arabic" w:cs="Traditional Arabic"/>
          <w:sz w:val="40"/>
          <w:szCs w:val="40"/>
          <w:rtl/>
          <w:lang w:val="fr-FR" w:bidi="ar-DZ"/>
        </w:rPr>
        <w:t>مل عل</w:t>
      </w:r>
      <w:r w:rsidR="009B7594">
        <w:rPr>
          <w:rFonts w:ascii="Traditional Arabic" w:hAnsi="Traditional Arabic" w:cs="Traditional Arabic" w:hint="cs"/>
          <w:sz w:val="40"/>
          <w:szCs w:val="40"/>
          <w:rtl/>
          <w:lang w:val="fr-FR" w:bidi="ar-DZ"/>
        </w:rPr>
        <w:t>ى</w:t>
      </w:r>
      <w:r w:rsidR="00373145">
        <w:rPr>
          <w:rFonts w:ascii="Traditional Arabic" w:hAnsi="Traditional Arabic" w:cs="Traditional Arabic"/>
          <w:sz w:val="40"/>
          <w:szCs w:val="40"/>
          <w:rtl/>
          <w:lang w:val="fr-FR" w:bidi="ar-DZ"/>
        </w:rPr>
        <w:t xml:space="preserve"> قوانينه و</w:t>
      </w:r>
      <w:r w:rsidR="00373145">
        <w:rPr>
          <w:rFonts w:ascii="Traditional Arabic" w:hAnsi="Traditional Arabic" w:cs="Traditional Arabic" w:hint="cs"/>
          <w:sz w:val="40"/>
          <w:szCs w:val="40"/>
          <w:rtl/>
          <w:lang w:val="fr-FR" w:bidi="ar-DZ"/>
        </w:rPr>
        <w:t>أ</w:t>
      </w:r>
      <w:r w:rsidR="00373145">
        <w:rPr>
          <w:rFonts w:ascii="Traditional Arabic" w:hAnsi="Traditional Arabic" w:cs="Traditional Arabic"/>
          <w:sz w:val="40"/>
          <w:szCs w:val="40"/>
          <w:rtl/>
          <w:lang w:val="fr-FR" w:bidi="ar-DZ"/>
        </w:rPr>
        <w:t xml:space="preserve">صوله وتعرف مناهجه التي </w:t>
      </w:r>
      <w:r w:rsidR="00373145">
        <w:rPr>
          <w:rFonts w:ascii="Traditional Arabic" w:hAnsi="Traditional Arabic" w:cs="Traditional Arabic" w:hint="cs"/>
          <w:sz w:val="40"/>
          <w:szCs w:val="40"/>
          <w:rtl/>
          <w:lang w:val="fr-FR" w:bidi="ar-DZ"/>
        </w:rPr>
        <w:t>ن</w:t>
      </w:r>
      <w:r w:rsidR="00373145">
        <w:rPr>
          <w:rFonts w:ascii="Traditional Arabic" w:hAnsi="Traditional Arabic" w:cs="Traditional Arabic"/>
          <w:sz w:val="40"/>
          <w:szCs w:val="40"/>
          <w:rtl/>
          <w:lang w:val="fr-FR" w:bidi="ar-DZ"/>
        </w:rPr>
        <w:t>هجت فلا ت</w:t>
      </w:r>
      <w:r w:rsidR="00373145">
        <w:rPr>
          <w:rFonts w:ascii="Traditional Arabic" w:hAnsi="Traditional Arabic" w:cs="Traditional Arabic" w:hint="cs"/>
          <w:sz w:val="40"/>
          <w:szCs w:val="40"/>
          <w:rtl/>
          <w:lang w:val="fr-FR" w:bidi="ar-DZ"/>
        </w:rPr>
        <w:t>زيغ</w:t>
      </w:r>
      <w:r w:rsidR="00373145">
        <w:rPr>
          <w:rFonts w:ascii="Traditional Arabic" w:hAnsi="Traditional Arabic" w:cs="Traditional Arabic"/>
          <w:sz w:val="40"/>
          <w:szCs w:val="40"/>
          <w:rtl/>
          <w:lang w:val="fr-FR" w:bidi="ar-DZ"/>
        </w:rPr>
        <w:t xml:space="preserve"> عنها و</w:t>
      </w:r>
      <w:r w:rsidR="006A7BE6" w:rsidRPr="00A76246">
        <w:rPr>
          <w:rFonts w:ascii="Traditional Arabic" w:hAnsi="Traditional Arabic" w:cs="Traditional Arabic"/>
          <w:sz w:val="40"/>
          <w:szCs w:val="40"/>
          <w:rtl/>
          <w:lang w:val="fr-FR" w:bidi="ar-DZ"/>
        </w:rPr>
        <w:t xml:space="preserve">تحفظ </w:t>
      </w:r>
      <w:r w:rsidR="006A7BE6" w:rsidRPr="00A76246">
        <w:rPr>
          <w:rFonts w:ascii="Traditional Arabic" w:hAnsi="Traditional Arabic" w:cs="Traditional Arabic"/>
          <w:sz w:val="40"/>
          <w:szCs w:val="40"/>
          <w:rtl/>
          <w:lang w:val="fr-FR" w:bidi="ar-DZ"/>
        </w:rPr>
        <w:lastRenderedPageBreak/>
        <w:t>الرسوم التي رسمت لك فلان فلا نخل بشيء منها</w:t>
      </w:r>
      <w:r w:rsidR="00373145">
        <w:rPr>
          <w:rFonts w:ascii="Traditional Arabic" w:hAnsi="Traditional Arabic" w:cs="Traditional Arabic" w:hint="cs"/>
          <w:sz w:val="40"/>
          <w:szCs w:val="40"/>
          <w:rtl/>
          <w:lang w:val="fr-FR" w:bidi="ar-DZ"/>
        </w:rPr>
        <w:t xml:space="preserve"> </w:t>
      </w:r>
      <w:r>
        <w:rPr>
          <w:rFonts w:ascii="Traditional Arabic" w:hAnsi="Traditional Arabic" w:cs="Traditional Arabic"/>
          <w:sz w:val="36"/>
          <w:szCs w:val="36"/>
          <w:rtl/>
          <w:lang w:val="fr-FR" w:bidi="ar-DZ"/>
        </w:rPr>
        <w:t>»</w:t>
      </w:r>
      <w:r w:rsidR="006A7BE6" w:rsidRPr="00B6082F">
        <w:rPr>
          <w:rStyle w:val="Appelnotedebasdep"/>
          <w:rFonts w:ascii="Traditional Arabic" w:hAnsi="Traditional Arabic" w:cs="Traditional Arabic"/>
          <w:sz w:val="36"/>
          <w:szCs w:val="36"/>
          <w:rtl/>
          <w:lang w:val="fr-FR" w:bidi="ar-DZ"/>
        </w:rPr>
        <w:footnoteReference w:id="34"/>
      </w:r>
      <w:r>
        <w:rPr>
          <w:rFonts w:ascii="Traditional Arabic" w:hAnsi="Traditional Arabic" w:cs="Traditional Arabic" w:hint="cs"/>
          <w:sz w:val="36"/>
          <w:szCs w:val="36"/>
          <w:rtl/>
          <w:lang w:val="fr-FR" w:bidi="ar-DZ"/>
        </w:rPr>
        <w:t>،</w:t>
      </w:r>
      <w:r w:rsidR="00373145">
        <w:rPr>
          <w:rFonts w:ascii="Traditional Arabic" w:hAnsi="Traditional Arabic" w:cs="Traditional Arabic"/>
          <w:sz w:val="36"/>
          <w:szCs w:val="36"/>
          <w:rtl/>
          <w:lang w:val="fr-FR" w:bidi="ar-DZ"/>
        </w:rPr>
        <w:t xml:space="preserve"> </w:t>
      </w:r>
      <w:r w:rsidR="00373145">
        <w:rPr>
          <w:rFonts w:ascii="Traditional Arabic" w:hAnsi="Traditional Arabic" w:cs="Traditional Arabic" w:hint="cs"/>
          <w:sz w:val="36"/>
          <w:szCs w:val="36"/>
          <w:rtl/>
          <w:lang w:val="fr-FR" w:bidi="ar-DZ"/>
        </w:rPr>
        <w:t>أ</w:t>
      </w:r>
      <w:r w:rsidR="00373145">
        <w:rPr>
          <w:rFonts w:ascii="Traditional Arabic" w:hAnsi="Traditional Arabic" w:cs="Traditional Arabic"/>
          <w:sz w:val="36"/>
          <w:szCs w:val="36"/>
          <w:rtl/>
          <w:lang w:val="fr-FR" w:bidi="ar-DZ"/>
        </w:rPr>
        <w:t xml:space="preserve">ي </w:t>
      </w:r>
      <w:r w:rsidR="00373145">
        <w:rPr>
          <w:rFonts w:ascii="Traditional Arabic" w:hAnsi="Traditional Arabic" w:cs="Traditional Arabic" w:hint="cs"/>
          <w:sz w:val="36"/>
          <w:szCs w:val="36"/>
          <w:rtl/>
          <w:lang w:val="fr-FR" w:bidi="ar-DZ"/>
        </w:rPr>
        <w:t>أ</w:t>
      </w:r>
      <w:r w:rsidR="006A7BE6" w:rsidRPr="00B6082F">
        <w:rPr>
          <w:rFonts w:ascii="Traditional Arabic" w:hAnsi="Traditional Arabic" w:cs="Traditional Arabic"/>
          <w:sz w:val="36"/>
          <w:szCs w:val="36"/>
          <w:rtl/>
          <w:lang w:val="fr-FR" w:bidi="ar-DZ"/>
        </w:rPr>
        <w:t>ن جمالية اللفظة ومعناها ي</w:t>
      </w:r>
      <w:r w:rsidR="00373145">
        <w:rPr>
          <w:rFonts w:ascii="Traditional Arabic" w:hAnsi="Traditional Arabic" w:cs="Traditional Arabic"/>
          <w:sz w:val="36"/>
          <w:szCs w:val="36"/>
          <w:rtl/>
          <w:lang w:val="fr-FR" w:bidi="ar-DZ"/>
        </w:rPr>
        <w:t>كمن في العنصر الذي ي</w:t>
      </w:r>
      <w:r w:rsidR="00373145">
        <w:rPr>
          <w:rFonts w:ascii="Traditional Arabic" w:hAnsi="Traditional Arabic" w:cs="Traditional Arabic" w:hint="cs"/>
          <w:sz w:val="36"/>
          <w:szCs w:val="36"/>
          <w:rtl/>
          <w:lang w:val="fr-FR" w:bidi="ar-DZ"/>
        </w:rPr>
        <w:t>جاورها</w:t>
      </w:r>
      <w:r w:rsidR="00373145">
        <w:rPr>
          <w:rFonts w:ascii="Traditional Arabic" w:hAnsi="Traditional Arabic" w:cs="Traditional Arabic"/>
          <w:sz w:val="36"/>
          <w:szCs w:val="36"/>
          <w:rtl/>
          <w:lang w:val="fr-FR" w:bidi="ar-DZ"/>
        </w:rPr>
        <w:t xml:space="preserve"> و</w:t>
      </w:r>
      <w:r w:rsidR="009B7594">
        <w:rPr>
          <w:rFonts w:ascii="Traditional Arabic" w:hAnsi="Traditional Arabic" w:cs="Traditional Arabic" w:hint="cs"/>
          <w:sz w:val="36"/>
          <w:szCs w:val="36"/>
          <w:rtl/>
          <w:lang w:val="fr-FR" w:bidi="ar-DZ"/>
        </w:rPr>
        <w:t>ت</w:t>
      </w:r>
      <w:r w:rsidR="00373145">
        <w:rPr>
          <w:rFonts w:ascii="Traditional Arabic" w:hAnsi="Traditional Arabic" w:cs="Traditional Arabic"/>
          <w:sz w:val="36"/>
          <w:szCs w:val="36"/>
          <w:rtl/>
          <w:lang w:val="fr-FR" w:bidi="ar-DZ"/>
        </w:rPr>
        <w:t xml:space="preserve">أخذ </w:t>
      </w:r>
      <w:r w:rsidR="009B7594">
        <w:rPr>
          <w:rFonts w:ascii="Traditional Arabic" w:hAnsi="Traditional Arabic" w:cs="Traditional Arabic" w:hint="cs"/>
          <w:sz w:val="36"/>
          <w:szCs w:val="36"/>
          <w:rtl/>
          <w:lang w:val="fr-FR" w:bidi="ar-DZ"/>
        </w:rPr>
        <w:t>ق</w:t>
      </w:r>
      <w:r w:rsidR="00373145">
        <w:rPr>
          <w:rFonts w:ascii="Traditional Arabic" w:hAnsi="Traditional Arabic" w:cs="Traditional Arabic" w:hint="cs"/>
          <w:sz w:val="36"/>
          <w:szCs w:val="36"/>
          <w:rtl/>
          <w:lang w:val="fr-FR" w:bidi="ar-DZ"/>
        </w:rPr>
        <w:t>ي</w:t>
      </w:r>
      <w:r w:rsidR="009B7594">
        <w:rPr>
          <w:rFonts w:ascii="Traditional Arabic" w:hAnsi="Traditional Arabic" w:cs="Traditional Arabic" w:hint="cs"/>
          <w:sz w:val="36"/>
          <w:szCs w:val="36"/>
          <w:rtl/>
          <w:lang w:val="fr-FR" w:bidi="ar-DZ"/>
        </w:rPr>
        <w:t>م</w:t>
      </w:r>
      <w:r w:rsidR="00373145">
        <w:rPr>
          <w:rFonts w:ascii="Traditional Arabic" w:hAnsi="Traditional Arabic" w:cs="Traditional Arabic" w:hint="cs"/>
          <w:sz w:val="36"/>
          <w:szCs w:val="36"/>
          <w:rtl/>
          <w:lang w:val="fr-FR" w:bidi="ar-DZ"/>
        </w:rPr>
        <w:t xml:space="preserve">تها </w:t>
      </w:r>
      <w:r w:rsidR="00373145">
        <w:rPr>
          <w:rFonts w:ascii="Traditional Arabic" w:hAnsi="Traditional Arabic" w:cs="Traditional Arabic"/>
          <w:sz w:val="36"/>
          <w:szCs w:val="36"/>
          <w:rtl/>
          <w:lang w:val="fr-FR" w:bidi="ar-DZ"/>
        </w:rPr>
        <w:t>منه</w:t>
      </w:r>
      <w:r w:rsidR="006A7BE6" w:rsidRPr="00B6082F">
        <w:rPr>
          <w:rFonts w:ascii="Traditional Arabic" w:hAnsi="Traditional Arabic" w:cs="Traditional Arabic"/>
          <w:sz w:val="36"/>
          <w:szCs w:val="36"/>
          <w:rtl/>
          <w:lang w:val="fr-FR" w:bidi="ar-DZ"/>
        </w:rPr>
        <w:t>.</w:t>
      </w:r>
    </w:p>
    <w:p w:rsidR="006A7BE6" w:rsidRPr="00B6082F" w:rsidRDefault="00373145" w:rsidP="00D7066D">
      <w:pPr>
        <w:ind w:firstLine="720"/>
        <w:jc w:val="both"/>
        <w:rPr>
          <w:rFonts w:ascii="Traditional Arabic" w:hAnsi="Traditional Arabic" w:cs="Traditional Arabic"/>
          <w:sz w:val="36"/>
          <w:szCs w:val="36"/>
          <w:rtl/>
          <w:lang w:val="fr-FR" w:bidi="ar-DZ"/>
        </w:rPr>
      </w:pPr>
      <w:proofErr w:type="gramStart"/>
      <w:r>
        <w:rPr>
          <w:rFonts w:ascii="Traditional Arabic" w:hAnsi="Traditional Arabic" w:cs="Traditional Arabic"/>
          <w:sz w:val="36"/>
          <w:szCs w:val="36"/>
          <w:rtl/>
          <w:lang w:val="fr-FR" w:bidi="ar-DZ"/>
        </w:rPr>
        <w:t>خلاصة</w:t>
      </w:r>
      <w:proofErr w:type="gramEnd"/>
      <w:r>
        <w:rPr>
          <w:rFonts w:ascii="Traditional Arabic" w:hAnsi="Traditional Arabic" w:cs="Traditional Arabic"/>
          <w:sz w:val="36"/>
          <w:szCs w:val="36"/>
          <w:rtl/>
          <w:lang w:val="fr-FR" w:bidi="ar-DZ"/>
        </w:rPr>
        <w:t xml:space="preserve"> القول </w:t>
      </w:r>
      <w:r>
        <w:rPr>
          <w:rFonts w:ascii="Traditional Arabic" w:hAnsi="Traditional Arabic" w:cs="Traditional Arabic" w:hint="cs"/>
          <w:sz w:val="36"/>
          <w:szCs w:val="36"/>
          <w:rtl/>
          <w:lang w:val="fr-FR" w:bidi="ar-DZ"/>
        </w:rPr>
        <w:t>أ</w:t>
      </w:r>
      <w:r w:rsidR="006A7BE6" w:rsidRPr="00B6082F">
        <w:rPr>
          <w:rFonts w:ascii="Traditional Arabic" w:hAnsi="Traditional Arabic" w:cs="Traditional Arabic"/>
          <w:sz w:val="36"/>
          <w:szCs w:val="36"/>
          <w:rtl/>
          <w:lang w:val="fr-FR" w:bidi="ar-DZ"/>
        </w:rPr>
        <w:t>ن مصطلح الجمالية عرف ع</w:t>
      </w:r>
      <w:r>
        <w:rPr>
          <w:rFonts w:ascii="Traditional Arabic" w:hAnsi="Traditional Arabic" w:cs="Traditional Arabic"/>
          <w:sz w:val="36"/>
          <w:szCs w:val="36"/>
          <w:rtl/>
          <w:lang w:val="fr-FR" w:bidi="ar-DZ"/>
        </w:rPr>
        <w:t>دة مفاهيم وقد تطور عبر العصور وتوسع في الساحة ا</w:t>
      </w:r>
      <w:r>
        <w:rPr>
          <w:rFonts w:ascii="Traditional Arabic" w:hAnsi="Traditional Arabic" w:cs="Traditional Arabic" w:hint="cs"/>
          <w:sz w:val="36"/>
          <w:szCs w:val="36"/>
          <w:rtl/>
          <w:lang w:val="fr-FR" w:bidi="ar-DZ"/>
        </w:rPr>
        <w:t>لأ</w:t>
      </w:r>
      <w:r>
        <w:rPr>
          <w:rFonts w:ascii="Traditional Arabic" w:hAnsi="Traditional Arabic" w:cs="Traditional Arabic"/>
          <w:sz w:val="36"/>
          <w:szCs w:val="36"/>
          <w:rtl/>
          <w:lang w:val="fr-FR" w:bidi="ar-DZ"/>
        </w:rPr>
        <w:t>دبية والفنية والفلسفية</w:t>
      </w:r>
      <w:r w:rsidR="006A7BE6" w:rsidRPr="00B6082F">
        <w:rPr>
          <w:rFonts w:ascii="Traditional Arabic" w:hAnsi="Traditional Arabic" w:cs="Traditional Arabic"/>
          <w:sz w:val="36"/>
          <w:szCs w:val="36"/>
          <w:rtl/>
          <w:lang w:val="fr-FR" w:bidi="ar-DZ"/>
        </w:rPr>
        <w:t>.</w:t>
      </w:r>
    </w:p>
    <w:p w:rsidR="00896514" w:rsidRPr="00B6082F" w:rsidRDefault="00896514" w:rsidP="00187D85">
      <w:pPr>
        <w:bidi w:val="0"/>
        <w:jc w:val="both"/>
        <w:rPr>
          <w:rFonts w:ascii="Traditional Arabic" w:hAnsi="Traditional Arabic" w:cs="Traditional Arabic"/>
          <w:sz w:val="36"/>
          <w:szCs w:val="36"/>
          <w:lang w:val="fr-FR" w:bidi="ar-DZ"/>
        </w:rPr>
      </w:pPr>
      <w:r w:rsidRPr="00B6082F">
        <w:rPr>
          <w:rFonts w:ascii="Traditional Arabic" w:hAnsi="Traditional Arabic" w:cs="Traditional Arabic"/>
          <w:sz w:val="36"/>
          <w:szCs w:val="36"/>
          <w:rtl/>
          <w:lang w:val="fr-FR" w:bidi="ar-DZ"/>
        </w:rPr>
        <w:br w:type="page"/>
      </w:r>
    </w:p>
    <w:p w:rsidR="009661E8" w:rsidRPr="00D3173E" w:rsidRDefault="00351CE5" w:rsidP="0016117C">
      <w:pPr>
        <w:pStyle w:val="Titre1"/>
        <w:rPr>
          <w:rtl/>
        </w:rPr>
      </w:pPr>
      <w:bookmarkStart w:id="28" w:name="_Toc71407880"/>
      <w:r>
        <w:rPr>
          <w:rtl/>
        </w:rPr>
        <w:lastRenderedPageBreak/>
        <w:t>ثانيا: السرد ومكوناته</w:t>
      </w:r>
      <w:r w:rsidR="00896514" w:rsidRPr="00D3173E">
        <w:rPr>
          <w:rtl/>
        </w:rPr>
        <w:t>:</w:t>
      </w:r>
      <w:bookmarkEnd w:id="28"/>
    </w:p>
    <w:p w:rsidR="00896514" w:rsidRPr="00B6082F" w:rsidRDefault="00FA0046" w:rsidP="00D7066D">
      <w:pPr>
        <w:ind w:firstLine="720"/>
        <w:jc w:val="both"/>
        <w:rPr>
          <w:rFonts w:ascii="Traditional Arabic" w:hAnsi="Traditional Arabic" w:cs="Traditional Arabic"/>
          <w:sz w:val="36"/>
          <w:szCs w:val="36"/>
          <w:rtl/>
          <w:lang w:val="fr-FR" w:bidi="ar-DZ"/>
        </w:rPr>
      </w:pPr>
      <w:proofErr w:type="gramStart"/>
      <w:r w:rsidRPr="00B6082F">
        <w:rPr>
          <w:rFonts w:ascii="Traditional Arabic" w:hAnsi="Traditional Arabic" w:cs="Traditional Arabic"/>
          <w:sz w:val="36"/>
          <w:szCs w:val="36"/>
          <w:rtl/>
          <w:lang w:val="fr-FR" w:bidi="ar-DZ"/>
        </w:rPr>
        <w:t>يعتبر</w:t>
      </w:r>
      <w:proofErr w:type="gramEnd"/>
      <w:r w:rsidRPr="00B6082F">
        <w:rPr>
          <w:rFonts w:ascii="Traditional Arabic" w:hAnsi="Traditional Arabic" w:cs="Traditional Arabic"/>
          <w:sz w:val="36"/>
          <w:szCs w:val="36"/>
          <w:rtl/>
          <w:lang w:val="fr-FR" w:bidi="ar-DZ"/>
        </w:rPr>
        <w:t xml:space="preserve"> السرد أول</w:t>
      </w:r>
      <w:r w:rsidR="00351CE5">
        <w:rPr>
          <w:rFonts w:ascii="Traditional Arabic" w:hAnsi="Traditional Arabic" w:cs="Traditional Arabic"/>
          <w:sz w:val="36"/>
          <w:szCs w:val="36"/>
          <w:rtl/>
          <w:lang w:val="fr-FR" w:bidi="ar-DZ"/>
        </w:rPr>
        <w:t xml:space="preserve"> الأدوات</w:t>
      </w:r>
      <w:r w:rsidR="00351CE5">
        <w:rPr>
          <w:rFonts w:ascii="Traditional Arabic" w:hAnsi="Traditional Arabic" w:cs="Traditional Arabic" w:hint="cs"/>
          <w:sz w:val="36"/>
          <w:szCs w:val="36"/>
          <w:rtl/>
          <w:lang w:val="fr-FR" w:bidi="ar-DZ"/>
        </w:rPr>
        <w:t xml:space="preserve"> </w:t>
      </w:r>
      <w:r w:rsidR="009E1204">
        <w:rPr>
          <w:rFonts w:ascii="Traditional Arabic" w:hAnsi="Traditional Arabic" w:cs="Traditional Arabic"/>
          <w:sz w:val="36"/>
          <w:szCs w:val="36"/>
          <w:rtl/>
          <w:lang w:val="fr-FR" w:bidi="ar-DZ"/>
        </w:rPr>
        <w:t>التي يستخدمها الروائي</w:t>
      </w:r>
      <w:r w:rsidR="009E1204">
        <w:rPr>
          <w:rFonts w:ascii="Traditional Arabic" w:hAnsi="Traditional Arabic" w:cs="Traditional Arabic" w:hint="cs"/>
          <w:sz w:val="36"/>
          <w:szCs w:val="36"/>
          <w:rtl/>
          <w:lang w:val="fr-FR" w:bidi="ar-DZ"/>
        </w:rPr>
        <w:t>،</w:t>
      </w:r>
      <w:r w:rsidR="009E1204">
        <w:rPr>
          <w:rFonts w:ascii="Traditional Arabic" w:hAnsi="Traditional Arabic" w:cs="Traditional Arabic"/>
          <w:sz w:val="36"/>
          <w:szCs w:val="36"/>
          <w:rtl/>
          <w:lang w:val="fr-FR" w:bidi="ar-DZ"/>
        </w:rPr>
        <w:t xml:space="preserve"> وهو</w:t>
      </w:r>
      <w:r w:rsidR="00351CE5">
        <w:rPr>
          <w:rFonts w:ascii="Traditional Arabic" w:hAnsi="Traditional Arabic" w:cs="Traditional Arabic" w:hint="cs"/>
          <w:sz w:val="36"/>
          <w:szCs w:val="36"/>
          <w:rtl/>
          <w:lang w:val="fr-FR" w:bidi="ar-DZ"/>
        </w:rPr>
        <w:t xml:space="preserve"> </w:t>
      </w:r>
      <w:r w:rsidR="009E1204">
        <w:rPr>
          <w:rFonts w:ascii="Traditional Arabic" w:hAnsi="Traditional Arabic" w:cs="Traditional Arabic"/>
          <w:sz w:val="36"/>
          <w:szCs w:val="36"/>
          <w:rtl/>
          <w:lang w:val="fr-FR" w:bidi="ar-DZ"/>
        </w:rPr>
        <w:t xml:space="preserve">من </w:t>
      </w:r>
      <w:r w:rsidR="009E1204">
        <w:rPr>
          <w:rFonts w:ascii="Traditional Arabic" w:hAnsi="Traditional Arabic" w:cs="Traditional Arabic" w:hint="cs"/>
          <w:sz w:val="36"/>
          <w:szCs w:val="36"/>
          <w:rtl/>
          <w:lang w:val="fr-FR" w:bidi="ar-DZ"/>
        </w:rPr>
        <w:t>أك</w:t>
      </w:r>
      <w:r w:rsidR="009E1204">
        <w:rPr>
          <w:rFonts w:ascii="Traditional Arabic" w:hAnsi="Traditional Arabic" w:cs="Traditional Arabic"/>
          <w:sz w:val="36"/>
          <w:szCs w:val="36"/>
          <w:rtl/>
          <w:lang w:val="fr-FR" w:bidi="ar-DZ"/>
        </w:rPr>
        <w:t xml:space="preserve">ثر المصطلحات القصصية </w:t>
      </w:r>
      <w:r w:rsidR="009E1204">
        <w:rPr>
          <w:rFonts w:ascii="Traditional Arabic" w:hAnsi="Traditional Arabic" w:cs="Traditional Arabic" w:hint="cs"/>
          <w:sz w:val="36"/>
          <w:szCs w:val="36"/>
          <w:rtl/>
          <w:lang w:val="fr-FR" w:bidi="ar-DZ"/>
        </w:rPr>
        <w:t>إ</w:t>
      </w:r>
      <w:r w:rsidR="00351CE5">
        <w:rPr>
          <w:rFonts w:ascii="Traditional Arabic" w:hAnsi="Traditional Arabic" w:cs="Traditional Arabic" w:hint="cs"/>
          <w:sz w:val="36"/>
          <w:szCs w:val="36"/>
          <w:rtl/>
          <w:lang w:val="fr-FR" w:bidi="ar-DZ"/>
        </w:rPr>
        <w:t>ث</w:t>
      </w:r>
      <w:r w:rsidRPr="00B6082F">
        <w:rPr>
          <w:rFonts w:ascii="Traditional Arabic" w:hAnsi="Traditional Arabic" w:cs="Traditional Arabic"/>
          <w:sz w:val="36"/>
          <w:szCs w:val="36"/>
          <w:rtl/>
          <w:lang w:val="fr-FR" w:bidi="ar-DZ"/>
        </w:rPr>
        <w:t>ارة للجدل</w:t>
      </w:r>
      <w:r w:rsidR="009E1204">
        <w:rPr>
          <w:rFonts w:ascii="Traditional Arabic" w:hAnsi="Traditional Arabic" w:cs="Traditional Arabic" w:hint="cs"/>
          <w:sz w:val="36"/>
          <w:szCs w:val="36"/>
          <w:rtl/>
          <w:lang w:val="fr-FR" w:bidi="ar-DZ"/>
        </w:rPr>
        <w:t>،</w:t>
      </w:r>
      <w:r w:rsidR="00425307">
        <w:rPr>
          <w:rFonts w:ascii="Traditional Arabic" w:hAnsi="Traditional Arabic" w:cs="Traditional Arabic"/>
          <w:sz w:val="36"/>
          <w:szCs w:val="36"/>
          <w:rtl/>
          <w:lang w:val="fr-FR" w:bidi="ar-DZ"/>
        </w:rPr>
        <w:t xml:space="preserve"> حيث أنه يشغل الباحثين سواء </w:t>
      </w:r>
      <w:r w:rsidRPr="00B6082F">
        <w:rPr>
          <w:rFonts w:ascii="Traditional Arabic" w:hAnsi="Traditional Arabic" w:cs="Traditional Arabic"/>
          <w:sz w:val="36"/>
          <w:szCs w:val="36"/>
          <w:rtl/>
          <w:lang w:val="fr-FR" w:bidi="ar-DZ"/>
        </w:rPr>
        <w:t>كانوا عربا أ</w:t>
      </w:r>
      <w:r w:rsidR="009E1204">
        <w:rPr>
          <w:rFonts w:ascii="Traditional Arabic" w:hAnsi="Traditional Arabic" w:cs="Traditional Arabic"/>
          <w:sz w:val="36"/>
          <w:szCs w:val="36"/>
          <w:rtl/>
          <w:lang w:val="fr-FR" w:bidi="ar-DZ"/>
        </w:rPr>
        <w:t>و</w:t>
      </w:r>
      <w:r w:rsidR="009E1204">
        <w:rPr>
          <w:rFonts w:ascii="Traditional Arabic" w:hAnsi="Traditional Arabic" w:cs="Traditional Arabic" w:hint="cs"/>
          <w:sz w:val="36"/>
          <w:szCs w:val="36"/>
          <w:rtl/>
          <w:lang w:val="fr-FR" w:bidi="ar-DZ"/>
        </w:rPr>
        <w:t xml:space="preserve"> </w:t>
      </w:r>
      <w:r w:rsidR="009E1204">
        <w:rPr>
          <w:rFonts w:ascii="Traditional Arabic" w:hAnsi="Traditional Arabic" w:cs="Traditional Arabic"/>
          <w:sz w:val="36"/>
          <w:szCs w:val="36"/>
          <w:rtl/>
          <w:lang w:val="fr-FR" w:bidi="ar-DZ"/>
        </w:rPr>
        <w:t>غربيين</w:t>
      </w:r>
      <w:r w:rsidR="009E1204">
        <w:rPr>
          <w:rFonts w:ascii="Traditional Arabic" w:hAnsi="Traditional Arabic" w:cs="Traditional Arabic" w:hint="cs"/>
          <w:sz w:val="36"/>
          <w:szCs w:val="36"/>
          <w:rtl/>
          <w:lang w:val="fr-FR" w:bidi="ar-DZ"/>
        </w:rPr>
        <w:t xml:space="preserve"> وهذا راجع</w:t>
      </w:r>
      <w:r w:rsidR="009E1204">
        <w:rPr>
          <w:rFonts w:ascii="Traditional Arabic" w:hAnsi="Traditional Arabic" w:cs="Traditional Arabic"/>
          <w:sz w:val="36"/>
          <w:szCs w:val="36"/>
          <w:rtl/>
          <w:lang w:val="fr-FR" w:bidi="ar-DZ"/>
        </w:rPr>
        <w:t xml:space="preserve"> </w:t>
      </w:r>
      <w:r w:rsidRPr="00B6082F">
        <w:rPr>
          <w:rFonts w:ascii="Traditional Arabic" w:hAnsi="Traditional Arabic" w:cs="Traditional Arabic"/>
          <w:sz w:val="36"/>
          <w:szCs w:val="36"/>
          <w:rtl/>
          <w:lang w:val="fr-FR" w:bidi="ar-DZ"/>
        </w:rPr>
        <w:t>لدقته</w:t>
      </w:r>
      <w:r w:rsidR="009E1204">
        <w:rPr>
          <w:rFonts w:ascii="Traditional Arabic" w:hAnsi="Traditional Arabic" w:cs="Traditional Arabic" w:hint="cs"/>
          <w:sz w:val="36"/>
          <w:szCs w:val="36"/>
          <w:rtl/>
          <w:lang w:val="fr-FR" w:bidi="ar-DZ"/>
        </w:rPr>
        <w:t xml:space="preserve"> </w:t>
      </w:r>
      <w:r w:rsidR="009E1204">
        <w:rPr>
          <w:rFonts w:ascii="Traditional Arabic" w:hAnsi="Traditional Arabic" w:cs="Traditional Arabic"/>
          <w:sz w:val="36"/>
          <w:szCs w:val="36"/>
          <w:rtl/>
          <w:lang w:val="fr-FR" w:bidi="ar-DZ"/>
        </w:rPr>
        <w:t>وهو من أهم مكونات النص الروائي</w:t>
      </w:r>
      <w:r w:rsidRPr="00B6082F">
        <w:rPr>
          <w:rFonts w:ascii="Traditional Arabic" w:hAnsi="Traditional Arabic" w:cs="Traditional Arabic"/>
          <w:sz w:val="36"/>
          <w:szCs w:val="36"/>
          <w:rtl/>
          <w:lang w:val="fr-FR" w:bidi="ar-DZ"/>
        </w:rPr>
        <w:t>.</w:t>
      </w:r>
    </w:p>
    <w:p w:rsidR="00FA0046" w:rsidRPr="00D3173E" w:rsidRDefault="005A1685" w:rsidP="001C6BFA">
      <w:pPr>
        <w:pStyle w:val="Titre1"/>
        <w:numPr>
          <w:ilvl w:val="0"/>
          <w:numId w:val="17"/>
        </w:numPr>
        <w:rPr>
          <w:rtl/>
        </w:rPr>
      </w:pPr>
      <w:bookmarkStart w:id="29" w:name="_Toc71407881"/>
      <w:r>
        <w:rPr>
          <w:rFonts w:hint="cs"/>
          <w:rtl/>
        </w:rPr>
        <w:t xml:space="preserve"> </w:t>
      </w:r>
      <w:proofErr w:type="gramStart"/>
      <w:r w:rsidR="00FA0046" w:rsidRPr="00D3173E">
        <w:rPr>
          <w:rtl/>
        </w:rPr>
        <w:t>مفهوم</w:t>
      </w:r>
      <w:proofErr w:type="gramEnd"/>
      <w:r w:rsidR="00FA0046" w:rsidRPr="00D3173E">
        <w:rPr>
          <w:rtl/>
        </w:rPr>
        <w:t xml:space="preserve"> السرد:</w:t>
      </w:r>
      <w:bookmarkEnd w:id="29"/>
    </w:p>
    <w:p w:rsidR="00FA0046" w:rsidRPr="00D3173E" w:rsidRDefault="00FA0046" w:rsidP="001C6BFA">
      <w:pPr>
        <w:pStyle w:val="Titre1"/>
        <w:numPr>
          <w:ilvl w:val="0"/>
          <w:numId w:val="44"/>
        </w:numPr>
        <w:rPr>
          <w:rtl/>
        </w:rPr>
      </w:pPr>
      <w:bookmarkStart w:id="30" w:name="_Toc71407882"/>
      <w:r w:rsidRPr="00D3173E">
        <w:rPr>
          <w:rtl/>
        </w:rPr>
        <w:t>لغة :</w:t>
      </w:r>
      <w:bookmarkEnd w:id="30"/>
      <w:r w:rsidRPr="00D3173E">
        <w:rPr>
          <w:rtl/>
        </w:rPr>
        <w:t xml:space="preserve"> </w:t>
      </w:r>
    </w:p>
    <w:p w:rsidR="00821B5F" w:rsidRPr="00B6082F" w:rsidRDefault="00FA0046" w:rsidP="00D7066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 xml:space="preserve">ورد في </w:t>
      </w:r>
      <w:r w:rsidRPr="009E1204">
        <w:rPr>
          <w:rFonts w:ascii="Traditional Arabic" w:hAnsi="Traditional Arabic" w:cs="Traditional Arabic"/>
          <w:sz w:val="40"/>
          <w:szCs w:val="40"/>
          <w:u w:val="single"/>
          <w:rtl/>
          <w:lang w:val="fr-FR" w:bidi="ar-DZ"/>
        </w:rPr>
        <w:t>لسان العرب</w:t>
      </w:r>
      <w:r w:rsidR="009E1204">
        <w:rPr>
          <w:rFonts w:ascii="Traditional Arabic" w:hAnsi="Traditional Arabic" w:cs="Traditional Arabic" w:hint="cs"/>
          <w:sz w:val="36"/>
          <w:szCs w:val="36"/>
          <w:rtl/>
          <w:lang w:val="fr-FR" w:bidi="ar-DZ"/>
        </w:rPr>
        <w:t>،</w:t>
      </w:r>
      <w:r w:rsidR="00351CE5">
        <w:rPr>
          <w:rFonts w:ascii="Traditional Arabic" w:hAnsi="Traditional Arabic" w:cs="Traditional Arabic" w:hint="cs"/>
          <w:sz w:val="36"/>
          <w:szCs w:val="36"/>
          <w:rtl/>
          <w:lang w:val="fr-FR" w:bidi="ar-DZ"/>
        </w:rPr>
        <w:t xml:space="preserve"> </w:t>
      </w:r>
      <w:r w:rsidR="009E1204">
        <w:rPr>
          <w:rFonts w:ascii="Traditional Arabic" w:hAnsi="Traditional Arabic" w:cs="Traditional Arabic" w:hint="cs"/>
          <w:sz w:val="36"/>
          <w:szCs w:val="36"/>
          <w:rtl/>
          <w:lang w:val="fr-FR" w:bidi="ar-DZ"/>
        </w:rPr>
        <w:t>مادة(</w:t>
      </w:r>
      <w:r w:rsidR="00A4148B" w:rsidRPr="00B6082F">
        <w:rPr>
          <w:rFonts w:ascii="Traditional Arabic" w:hAnsi="Traditional Arabic" w:cs="Traditional Arabic"/>
          <w:sz w:val="36"/>
          <w:szCs w:val="36"/>
          <w:rtl/>
          <w:lang w:val="fr-FR" w:bidi="ar-DZ"/>
        </w:rPr>
        <w:t>س</w:t>
      </w:r>
      <w:r w:rsidR="009E1204">
        <w:rPr>
          <w:rFonts w:ascii="Traditional Arabic" w:hAnsi="Traditional Arabic" w:cs="Traditional Arabic" w:hint="cs"/>
          <w:sz w:val="36"/>
          <w:szCs w:val="36"/>
          <w:rtl/>
          <w:lang w:val="fr-FR" w:bidi="ar-DZ"/>
        </w:rPr>
        <w:t>،</w:t>
      </w:r>
      <w:r w:rsidR="00351CE5">
        <w:rPr>
          <w:rFonts w:ascii="Traditional Arabic" w:hAnsi="Traditional Arabic" w:cs="Traditional Arabic" w:hint="cs"/>
          <w:sz w:val="36"/>
          <w:szCs w:val="36"/>
          <w:rtl/>
          <w:lang w:val="fr-FR" w:bidi="ar-DZ"/>
        </w:rPr>
        <w:t xml:space="preserve"> </w:t>
      </w:r>
      <w:r w:rsidR="00A4148B" w:rsidRPr="00B6082F">
        <w:rPr>
          <w:rFonts w:ascii="Traditional Arabic" w:hAnsi="Traditional Arabic" w:cs="Traditional Arabic"/>
          <w:sz w:val="36"/>
          <w:szCs w:val="36"/>
          <w:rtl/>
          <w:lang w:val="fr-FR" w:bidi="ar-DZ"/>
        </w:rPr>
        <w:t>ر</w:t>
      </w:r>
      <w:r w:rsidR="009E1204">
        <w:rPr>
          <w:rFonts w:ascii="Traditional Arabic" w:hAnsi="Traditional Arabic" w:cs="Traditional Arabic" w:hint="cs"/>
          <w:sz w:val="36"/>
          <w:szCs w:val="36"/>
          <w:rtl/>
          <w:lang w:val="fr-FR" w:bidi="ar-DZ"/>
        </w:rPr>
        <w:t>،</w:t>
      </w:r>
      <w:r w:rsidR="00351CE5">
        <w:rPr>
          <w:rFonts w:ascii="Traditional Arabic" w:hAnsi="Traditional Arabic" w:cs="Traditional Arabic" w:hint="cs"/>
          <w:sz w:val="36"/>
          <w:szCs w:val="36"/>
          <w:rtl/>
          <w:lang w:val="fr-FR" w:bidi="ar-DZ"/>
        </w:rPr>
        <w:t xml:space="preserve"> </w:t>
      </w:r>
      <w:r w:rsidR="00A4148B" w:rsidRPr="00B6082F">
        <w:rPr>
          <w:rFonts w:ascii="Traditional Arabic" w:hAnsi="Traditional Arabic" w:cs="Traditional Arabic"/>
          <w:sz w:val="36"/>
          <w:szCs w:val="36"/>
          <w:rtl/>
          <w:lang w:val="fr-FR" w:bidi="ar-DZ"/>
        </w:rPr>
        <w:t>د</w:t>
      </w:r>
      <w:r w:rsidR="009E1204">
        <w:rPr>
          <w:rFonts w:ascii="Traditional Arabic" w:hAnsi="Traditional Arabic" w:cs="Traditional Arabic" w:hint="cs"/>
          <w:sz w:val="36"/>
          <w:szCs w:val="36"/>
          <w:rtl/>
          <w:lang w:val="fr-FR" w:bidi="ar-DZ"/>
        </w:rPr>
        <w:t>)</w:t>
      </w:r>
      <w:r w:rsidR="00A76246">
        <w:rPr>
          <w:rFonts w:ascii="Traditional Arabic" w:hAnsi="Traditional Arabic" w:cs="Traditional Arabic" w:hint="cs"/>
          <w:sz w:val="36"/>
          <w:szCs w:val="36"/>
          <w:rtl/>
          <w:lang w:val="fr-FR" w:bidi="ar-DZ"/>
        </w:rPr>
        <w:t xml:space="preserve">: </w:t>
      </w:r>
      <w:r w:rsidR="00A76246">
        <w:rPr>
          <w:rFonts w:ascii="Traditional Arabic" w:hAnsi="Traditional Arabic" w:cs="Traditional Arabic"/>
          <w:sz w:val="36"/>
          <w:szCs w:val="36"/>
          <w:rtl/>
          <w:lang w:val="fr-FR" w:bidi="ar-DZ"/>
        </w:rPr>
        <w:t>«</w:t>
      </w:r>
      <w:r w:rsidR="00351CE5">
        <w:rPr>
          <w:rFonts w:ascii="Traditional Arabic" w:hAnsi="Traditional Arabic" w:cs="Traditional Arabic" w:hint="cs"/>
          <w:sz w:val="36"/>
          <w:szCs w:val="36"/>
          <w:rtl/>
          <w:lang w:val="fr-FR" w:bidi="ar-DZ"/>
        </w:rPr>
        <w:t xml:space="preserve"> </w:t>
      </w:r>
      <w:r w:rsidR="00351CE5">
        <w:rPr>
          <w:rFonts w:ascii="Traditional Arabic" w:hAnsi="Traditional Arabic" w:cs="Traditional Arabic"/>
          <w:sz w:val="40"/>
          <w:szCs w:val="40"/>
          <w:rtl/>
          <w:lang w:val="fr-FR" w:bidi="ar-DZ"/>
        </w:rPr>
        <w:t xml:space="preserve">تَقْدِمَةُ شّيْءٍ </w:t>
      </w:r>
      <w:r w:rsidR="005A1685">
        <w:rPr>
          <w:rFonts w:ascii="Traditional Arabic" w:hAnsi="Traditional Arabic" w:cs="Traditional Arabic" w:hint="cs"/>
          <w:sz w:val="40"/>
          <w:szCs w:val="40"/>
          <w:rtl/>
          <w:lang w:val="fr-FR" w:bidi="ar-DZ"/>
        </w:rPr>
        <w:t>إ</w:t>
      </w:r>
      <w:r w:rsidRPr="00A76246">
        <w:rPr>
          <w:rFonts w:ascii="Traditional Arabic" w:hAnsi="Traditional Arabic" w:cs="Traditional Arabic"/>
          <w:sz w:val="40"/>
          <w:szCs w:val="40"/>
          <w:rtl/>
          <w:lang w:val="fr-FR" w:bidi="ar-DZ"/>
        </w:rPr>
        <w:t>لى شّيْءٍ تَأَتِي بِهِ مُتَسِقًا بَعْضُهُ في أثَر بَع</w:t>
      </w:r>
      <w:r w:rsidR="003D2639" w:rsidRPr="00A76246">
        <w:rPr>
          <w:rFonts w:ascii="Traditional Arabic" w:hAnsi="Traditional Arabic" w:cs="Traditional Arabic"/>
          <w:sz w:val="40"/>
          <w:szCs w:val="40"/>
          <w:rtl/>
          <w:lang w:val="fr-FR" w:bidi="ar-DZ"/>
        </w:rPr>
        <w:t>ضِ</w:t>
      </w:r>
      <w:r w:rsidR="00351CE5">
        <w:rPr>
          <w:rFonts w:ascii="Traditional Arabic" w:hAnsi="Traditional Arabic" w:cs="Traditional Arabic" w:hint="cs"/>
          <w:sz w:val="40"/>
          <w:szCs w:val="40"/>
          <w:rtl/>
          <w:lang w:val="fr-FR" w:bidi="ar-DZ"/>
        </w:rPr>
        <w:t>،</w:t>
      </w:r>
      <w:r w:rsidR="003D2639" w:rsidRPr="00A76246">
        <w:rPr>
          <w:rFonts w:ascii="Traditional Arabic" w:hAnsi="Traditional Arabic" w:cs="Traditional Arabic"/>
          <w:sz w:val="40"/>
          <w:szCs w:val="40"/>
          <w:rtl/>
          <w:lang w:val="fr-FR" w:bidi="ar-DZ"/>
        </w:rPr>
        <w:t xml:space="preserve"> مُتَتَابِعًا سَرَدَ الحَدِيث</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و</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ن</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ح</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و</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ه</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ي</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س</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ر</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د</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ه</w:t>
      </w:r>
      <w:r w:rsidR="007972D5" w:rsidRPr="00A76246">
        <w:rPr>
          <w:rFonts w:ascii="Traditional Arabic" w:hAnsi="Traditional Arabic" w:cs="Traditional Arabic"/>
          <w:sz w:val="40"/>
          <w:szCs w:val="40"/>
          <w:rtl/>
          <w:lang w:val="fr-FR" w:bidi="ar-DZ"/>
        </w:rPr>
        <w:t>ُ</w:t>
      </w:r>
      <w:r w:rsidR="009E1204">
        <w:rPr>
          <w:rFonts w:ascii="Traditional Arabic" w:hAnsi="Traditional Arabic" w:cs="Traditional Arabic" w:hint="cs"/>
          <w:sz w:val="40"/>
          <w:szCs w:val="40"/>
          <w:rtl/>
          <w:lang w:val="fr-FR" w:bidi="ar-DZ"/>
        </w:rPr>
        <w:t xml:space="preserve"> سَرْدًا</w:t>
      </w:r>
      <w:r w:rsidR="003D2639" w:rsidRPr="00A76246">
        <w:rPr>
          <w:rFonts w:ascii="Traditional Arabic" w:hAnsi="Traditional Arabic" w:cs="Traditional Arabic"/>
          <w:sz w:val="40"/>
          <w:szCs w:val="40"/>
          <w:rtl/>
          <w:lang w:val="fr-FR" w:bidi="ar-DZ"/>
        </w:rPr>
        <w:t xml:space="preserve"> إ</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ذ</w:t>
      </w:r>
      <w:r w:rsidR="007972D5" w:rsidRPr="00A76246">
        <w:rPr>
          <w:rFonts w:ascii="Traditional Arabic" w:hAnsi="Traditional Arabic" w:cs="Traditional Arabic"/>
          <w:sz w:val="40"/>
          <w:szCs w:val="40"/>
          <w:rtl/>
          <w:lang w:val="fr-FR" w:bidi="ar-DZ"/>
        </w:rPr>
        <w:t>ًا</w:t>
      </w:r>
      <w:r w:rsidR="003D2639" w:rsidRPr="00A76246">
        <w:rPr>
          <w:rFonts w:ascii="Traditional Arabic" w:hAnsi="Traditional Arabic" w:cs="Traditional Arabic"/>
          <w:sz w:val="40"/>
          <w:szCs w:val="40"/>
          <w:rtl/>
          <w:lang w:val="fr-FR" w:bidi="ar-DZ"/>
        </w:rPr>
        <w:t xml:space="preserve"> ت</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اب</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ع</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ه</w:t>
      </w:r>
      <w:r w:rsidR="007972D5" w:rsidRPr="00A76246">
        <w:rPr>
          <w:rFonts w:ascii="Traditional Arabic" w:hAnsi="Traditional Arabic" w:cs="Traditional Arabic"/>
          <w:sz w:val="40"/>
          <w:szCs w:val="40"/>
          <w:rtl/>
          <w:lang w:val="fr-FR" w:bidi="ar-DZ"/>
        </w:rPr>
        <w:t xml:space="preserve">ُ، </w:t>
      </w:r>
      <w:r w:rsidR="003D2639" w:rsidRPr="00A76246">
        <w:rPr>
          <w:rFonts w:ascii="Traditional Arabic" w:hAnsi="Traditional Arabic" w:cs="Traditional Arabic"/>
          <w:sz w:val="40"/>
          <w:szCs w:val="40"/>
          <w:rtl/>
          <w:lang w:val="fr-FR" w:bidi="ar-DZ"/>
        </w:rPr>
        <w:t>وف</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لا</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ن</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ي</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س</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ر</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د</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ا</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ل</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ح</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د</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يث</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س</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ر</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د</w:t>
      </w:r>
      <w:r w:rsidR="007972D5" w:rsidRPr="00A76246">
        <w:rPr>
          <w:rFonts w:ascii="Traditional Arabic" w:hAnsi="Traditional Arabic" w:cs="Traditional Arabic"/>
          <w:sz w:val="40"/>
          <w:szCs w:val="40"/>
          <w:rtl/>
          <w:lang w:val="fr-FR" w:bidi="ar-DZ"/>
        </w:rPr>
        <w:t>ًا إِ</w:t>
      </w:r>
      <w:r w:rsidR="003D2639" w:rsidRPr="00A76246">
        <w:rPr>
          <w:rFonts w:ascii="Traditional Arabic" w:hAnsi="Traditional Arabic" w:cs="Traditional Arabic"/>
          <w:sz w:val="40"/>
          <w:szCs w:val="40"/>
          <w:rtl/>
          <w:lang w:val="fr-FR" w:bidi="ar-DZ"/>
        </w:rPr>
        <w:t>ذ</w:t>
      </w:r>
      <w:r w:rsidR="007972D5" w:rsidRPr="00A76246">
        <w:rPr>
          <w:rFonts w:ascii="Traditional Arabic" w:hAnsi="Traditional Arabic" w:cs="Traditional Arabic"/>
          <w:sz w:val="40"/>
          <w:szCs w:val="40"/>
          <w:rtl/>
          <w:lang w:val="fr-FR" w:bidi="ar-DZ"/>
        </w:rPr>
        <w:t>ًا</w:t>
      </w:r>
      <w:r w:rsidR="003D2639" w:rsidRPr="00A76246">
        <w:rPr>
          <w:rFonts w:ascii="Traditional Arabic" w:hAnsi="Traditional Arabic" w:cs="Traditional Arabic"/>
          <w:sz w:val="40"/>
          <w:szCs w:val="40"/>
          <w:rtl/>
          <w:lang w:val="fr-FR" w:bidi="ar-DZ"/>
        </w:rPr>
        <w:t xml:space="preserve"> ك</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ان</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ج</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ي</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د</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ا</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ل</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س</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ي</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اق</w:t>
      </w:r>
      <w:r w:rsidR="007972D5" w:rsidRPr="00A76246">
        <w:rPr>
          <w:rFonts w:ascii="Traditional Arabic" w:hAnsi="Traditional Arabic" w:cs="Traditional Arabic"/>
          <w:sz w:val="40"/>
          <w:szCs w:val="40"/>
          <w:rtl/>
          <w:lang w:val="fr-FR" w:bidi="ar-DZ"/>
        </w:rPr>
        <w:t xml:space="preserve">ِ </w:t>
      </w:r>
      <w:r w:rsidR="003D2639" w:rsidRPr="00A76246">
        <w:rPr>
          <w:rFonts w:ascii="Traditional Arabic" w:hAnsi="Traditional Arabic" w:cs="Traditional Arabic"/>
          <w:sz w:val="40"/>
          <w:szCs w:val="40"/>
          <w:rtl/>
          <w:lang w:val="fr-FR" w:bidi="ar-DZ"/>
        </w:rPr>
        <w:t>ل</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ه</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وفي ص</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ف</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ة</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ك</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ل</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ام</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ه</w:t>
      </w:r>
      <w:r w:rsidR="007972D5" w:rsidRPr="00A76246">
        <w:rPr>
          <w:rFonts w:ascii="Traditional Arabic" w:hAnsi="Traditional Arabic" w:cs="Traditional Arabic"/>
          <w:sz w:val="40"/>
          <w:szCs w:val="40"/>
          <w:rtl/>
          <w:lang w:val="fr-FR" w:bidi="ar-DZ"/>
        </w:rPr>
        <w:t>ِ</w:t>
      </w:r>
      <w:r w:rsidR="00150D29" w:rsidRPr="00A76246">
        <w:rPr>
          <w:rFonts w:ascii="Traditional Arabic" w:hAnsi="Traditional Arabic" w:cs="Traditional Arabic"/>
          <w:sz w:val="40"/>
          <w:szCs w:val="40"/>
          <w:rtl/>
          <w:lang w:val="fr-FR" w:bidi="ar-DZ"/>
        </w:rPr>
        <w:t xml:space="preserve">  -</w:t>
      </w:r>
      <w:r w:rsidR="003D2639" w:rsidRPr="00A76246">
        <w:rPr>
          <w:rFonts w:ascii="Traditional Arabic" w:hAnsi="Traditional Arabic" w:cs="Traditional Arabic"/>
          <w:sz w:val="40"/>
          <w:szCs w:val="40"/>
          <w:rtl/>
          <w:lang w:val="fr-FR" w:bidi="ar-DZ"/>
        </w:rPr>
        <w:t xml:space="preserve"> ص</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ل</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ى ا</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لله</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ع</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ل</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يه</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و</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س</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ل</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م </w:t>
      </w:r>
      <w:r w:rsidR="00150D29" w:rsidRPr="00A76246">
        <w:rPr>
          <w:rFonts w:ascii="Traditional Arabic" w:hAnsi="Traditional Arabic" w:cs="Traditional Arabic"/>
          <w:sz w:val="40"/>
          <w:szCs w:val="40"/>
          <w:rtl/>
          <w:lang w:val="fr-FR" w:bidi="ar-DZ"/>
        </w:rPr>
        <w:t>-</w:t>
      </w:r>
      <w:r w:rsidR="007972D5" w:rsidRPr="00A76246">
        <w:rPr>
          <w:rFonts w:ascii="Traditional Arabic" w:hAnsi="Traditional Arabic" w:cs="Traditional Arabic"/>
          <w:sz w:val="40"/>
          <w:szCs w:val="40"/>
          <w:rtl/>
          <w:lang w:val="fr-FR" w:bidi="ar-DZ"/>
        </w:rPr>
        <w:t xml:space="preserve"> لَم </w:t>
      </w:r>
      <w:r w:rsidR="003D2639" w:rsidRPr="00A76246">
        <w:rPr>
          <w:rFonts w:ascii="Traditional Arabic" w:hAnsi="Traditional Arabic" w:cs="Traditional Arabic"/>
          <w:sz w:val="40"/>
          <w:szCs w:val="40"/>
          <w:rtl/>
          <w:lang w:val="fr-FR" w:bidi="ar-DZ"/>
        </w:rPr>
        <w:t>ي</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ك</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ن</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ي</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س</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ر</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د</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w:t>
      </w:r>
      <w:r w:rsidR="007972D5" w:rsidRPr="00A76246">
        <w:rPr>
          <w:rFonts w:ascii="Traditional Arabic" w:hAnsi="Traditional Arabic" w:cs="Traditional Arabic"/>
          <w:sz w:val="40"/>
          <w:szCs w:val="40"/>
          <w:rtl/>
          <w:lang w:val="fr-FR" w:bidi="ar-DZ"/>
        </w:rPr>
        <w:t>اَ</w:t>
      </w:r>
      <w:r w:rsidR="003D2639" w:rsidRPr="00A76246">
        <w:rPr>
          <w:rFonts w:ascii="Traditional Arabic" w:hAnsi="Traditional Arabic" w:cs="Traditional Arabic"/>
          <w:sz w:val="40"/>
          <w:szCs w:val="40"/>
          <w:rtl/>
          <w:lang w:val="fr-FR" w:bidi="ar-DZ"/>
        </w:rPr>
        <w:t>ل</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ح</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د</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يث</w:t>
      </w:r>
      <w:r w:rsidR="007972D5" w:rsidRPr="00A76246">
        <w:rPr>
          <w:rFonts w:ascii="Traditional Arabic" w:hAnsi="Traditional Arabic" w:cs="Traditional Arabic"/>
          <w:sz w:val="40"/>
          <w:szCs w:val="40"/>
          <w:rtl/>
          <w:lang w:val="fr-FR" w:bidi="ar-DZ"/>
        </w:rPr>
        <w:t>َ أَ</w:t>
      </w:r>
      <w:r w:rsidR="003D2639" w:rsidRPr="00A76246">
        <w:rPr>
          <w:rFonts w:ascii="Traditional Arabic" w:hAnsi="Traditional Arabic" w:cs="Traditional Arabic"/>
          <w:sz w:val="40"/>
          <w:szCs w:val="40"/>
          <w:rtl/>
          <w:lang w:val="fr-FR" w:bidi="ar-DZ"/>
        </w:rPr>
        <w:t>ي</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ي</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ت</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اب</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عه</w:t>
      </w:r>
      <w:r w:rsidR="00F90AE9" w:rsidRPr="00A76246">
        <w:rPr>
          <w:rFonts w:ascii="Traditional Arabic" w:hAnsi="Traditional Arabic" w:cs="Traditional Arabic"/>
          <w:sz w:val="40"/>
          <w:szCs w:val="40"/>
          <w:rtl/>
          <w:lang w:val="fr-FR" w:bidi="ar-DZ"/>
        </w:rPr>
        <w:t>ُ</w:t>
      </w:r>
      <w:r w:rsidR="009E1204">
        <w:rPr>
          <w:rFonts w:ascii="Traditional Arabic" w:hAnsi="Traditional Arabic" w:cs="Traditional Arabic"/>
          <w:sz w:val="40"/>
          <w:szCs w:val="40"/>
          <w:rtl/>
          <w:lang w:val="fr-FR" w:bidi="ar-DZ"/>
        </w:rPr>
        <w:t xml:space="preserve"> و</w:t>
      </w:r>
      <w:r w:rsidR="003D2639" w:rsidRPr="00A76246">
        <w:rPr>
          <w:rFonts w:ascii="Traditional Arabic" w:hAnsi="Traditional Arabic" w:cs="Traditional Arabic"/>
          <w:sz w:val="40"/>
          <w:szCs w:val="40"/>
          <w:rtl/>
          <w:lang w:val="fr-FR" w:bidi="ar-DZ"/>
        </w:rPr>
        <w:t>ي</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س</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ت</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ع</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ج</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ل</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ف</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يه</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و</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س</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ر</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د</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ا</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ل</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ق</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ر</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آن</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ت</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اب</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ع</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ق</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ر</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اء</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ت</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ه</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ف</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ي ح</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د</w:t>
      </w:r>
      <w:r w:rsidR="007972D5"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ر</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xml:space="preserve"> م</w:t>
      </w:r>
      <w:r w:rsidR="00F90AE9" w:rsidRPr="00A76246">
        <w:rPr>
          <w:rFonts w:ascii="Traditional Arabic" w:hAnsi="Traditional Arabic" w:cs="Traditional Arabic"/>
          <w:sz w:val="40"/>
          <w:szCs w:val="40"/>
          <w:rtl/>
          <w:lang w:val="fr-FR" w:bidi="ar-DZ"/>
        </w:rPr>
        <w:t>ِنْ</w:t>
      </w:r>
      <w:r w:rsidR="00351CE5">
        <w:rPr>
          <w:rFonts w:ascii="Traditional Arabic" w:hAnsi="Traditional Arabic" w:cs="Traditional Arabic" w:hint="cs"/>
          <w:sz w:val="40"/>
          <w:szCs w:val="40"/>
          <w:rtl/>
          <w:lang w:val="fr-FR" w:bidi="ar-DZ"/>
        </w:rPr>
        <w:t>ه</w:t>
      </w:r>
      <w:r w:rsidR="003D2639" w:rsidRPr="00A76246">
        <w:rPr>
          <w:rFonts w:ascii="Traditional Arabic" w:hAnsi="Traditional Arabic" w:cs="Traditional Arabic"/>
          <w:sz w:val="40"/>
          <w:szCs w:val="40"/>
          <w:rtl/>
          <w:lang w:val="fr-FR" w:bidi="ar-DZ"/>
        </w:rPr>
        <w:t xml:space="preserve"> والس</w:t>
      </w:r>
      <w:r w:rsidR="00F90AE9" w:rsidRPr="00A76246">
        <w:rPr>
          <w:rFonts w:ascii="Traditional Arabic" w:hAnsi="Traditional Arabic" w:cs="Traditional Arabic"/>
          <w:sz w:val="40"/>
          <w:szCs w:val="40"/>
          <w:rtl/>
          <w:lang w:val="fr-FR" w:bidi="ar-DZ"/>
        </w:rPr>
        <w:t>َرْ</w:t>
      </w:r>
      <w:r w:rsidR="003D2639" w:rsidRPr="00A76246">
        <w:rPr>
          <w:rFonts w:ascii="Traditional Arabic" w:hAnsi="Traditional Arabic" w:cs="Traditional Arabic"/>
          <w:sz w:val="40"/>
          <w:szCs w:val="40"/>
          <w:rtl/>
          <w:lang w:val="fr-FR" w:bidi="ar-DZ"/>
        </w:rPr>
        <w:t>د</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 الم</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ت</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ت</w:t>
      </w:r>
      <w:r w:rsidR="00F90AE9" w:rsidRPr="00A76246">
        <w:rPr>
          <w:rFonts w:ascii="Traditional Arabic" w:hAnsi="Traditional Arabic" w:cs="Traditional Arabic"/>
          <w:sz w:val="40"/>
          <w:szCs w:val="40"/>
          <w:rtl/>
          <w:lang w:val="fr-FR" w:bidi="ar-DZ"/>
        </w:rPr>
        <w:t>َ</w:t>
      </w:r>
      <w:r w:rsidR="003D2639" w:rsidRPr="00A76246">
        <w:rPr>
          <w:rFonts w:ascii="Traditional Arabic" w:hAnsi="Traditional Arabic" w:cs="Traditional Arabic"/>
          <w:sz w:val="40"/>
          <w:szCs w:val="40"/>
          <w:rtl/>
          <w:lang w:val="fr-FR" w:bidi="ar-DZ"/>
        </w:rPr>
        <w:t>ابع</w:t>
      </w:r>
      <w:r w:rsidR="00F90AE9" w:rsidRPr="00A76246">
        <w:rPr>
          <w:rFonts w:ascii="Traditional Arabic" w:hAnsi="Traditional Arabic" w:cs="Traditional Arabic"/>
          <w:sz w:val="40"/>
          <w:szCs w:val="40"/>
          <w:rtl/>
          <w:lang w:val="fr-FR" w:bidi="ar-DZ"/>
        </w:rPr>
        <w:t>ُ</w:t>
      </w:r>
      <w:r w:rsidR="005F3363">
        <w:rPr>
          <w:rFonts w:ascii="Traditional Arabic" w:hAnsi="Traditional Arabic" w:cs="Traditional Arabic" w:hint="cs"/>
          <w:sz w:val="40"/>
          <w:szCs w:val="40"/>
          <w:rtl/>
          <w:lang w:val="fr-FR" w:bidi="ar-DZ"/>
        </w:rPr>
        <w:t xml:space="preserve"> </w:t>
      </w:r>
      <w:r w:rsidR="00A76246">
        <w:rPr>
          <w:rFonts w:ascii="Traditional Arabic" w:hAnsi="Traditional Arabic" w:cs="Traditional Arabic"/>
          <w:sz w:val="36"/>
          <w:szCs w:val="36"/>
          <w:rtl/>
          <w:lang w:val="fr-FR" w:bidi="ar-DZ"/>
        </w:rPr>
        <w:t>»</w:t>
      </w:r>
      <w:r w:rsidR="00D06CF0" w:rsidRPr="00B6082F">
        <w:rPr>
          <w:rStyle w:val="Appelnotedebasdep"/>
          <w:rFonts w:ascii="Traditional Arabic" w:hAnsi="Traditional Arabic" w:cs="Traditional Arabic"/>
          <w:sz w:val="36"/>
          <w:szCs w:val="36"/>
          <w:rtl/>
          <w:lang w:val="fr-FR" w:bidi="ar-DZ"/>
        </w:rPr>
        <w:footnoteReference w:id="35"/>
      </w:r>
      <w:r w:rsidR="005F3363">
        <w:rPr>
          <w:rFonts w:ascii="Traditional Arabic" w:hAnsi="Traditional Arabic" w:cs="Traditional Arabic" w:hint="cs"/>
          <w:sz w:val="36"/>
          <w:szCs w:val="36"/>
          <w:rtl/>
          <w:lang w:val="fr-FR" w:bidi="ar-DZ"/>
        </w:rPr>
        <w:t xml:space="preserve">، </w:t>
      </w:r>
      <w:r w:rsidR="003D2639" w:rsidRPr="00B6082F">
        <w:rPr>
          <w:rFonts w:ascii="Traditional Arabic" w:hAnsi="Traditional Arabic" w:cs="Traditional Arabic"/>
          <w:sz w:val="36"/>
          <w:szCs w:val="36"/>
          <w:rtl/>
          <w:lang w:val="fr-FR" w:bidi="ar-DZ"/>
        </w:rPr>
        <w:t xml:space="preserve">السرد هو تتابع </w:t>
      </w:r>
      <w:r w:rsidR="005F3363">
        <w:rPr>
          <w:rFonts w:ascii="Traditional Arabic" w:hAnsi="Traditional Arabic" w:cs="Traditional Arabic"/>
          <w:sz w:val="36"/>
          <w:szCs w:val="36"/>
          <w:rtl/>
          <w:lang w:val="fr-FR" w:bidi="ar-DZ"/>
        </w:rPr>
        <w:t>الحديث دون توقف مع الحدر السريع</w:t>
      </w:r>
      <w:r w:rsidR="003D2639" w:rsidRPr="00B6082F">
        <w:rPr>
          <w:rFonts w:ascii="Traditional Arabic" w:hAnsi="Traditional Arabic" w:cs="Traditional Arabic"/>
          <w:sz w:val="36"/>
          <w:szCs w:val="36"/>
          <w:rtl/>
          <w:lang w:val="fr-FR" w:bidi="ar-DZ"/>
        </w:rPr>
        <w:t xml:space="preserve">. </w:t>
      </w:r>
    </w:p>
    <w:p w:rsidR="00C272A1" w:rsidRPr="00B6082F" w:rsidRDefault="00351CE5" w:rsidP="00351CE5">
      <w:pPr>
        <w:ind w:firstLine="7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وجاء في </w:t>
      </w:r>
      <w:r w:rsidRPr="00351CE5">
        <w:rPr>
          <w:rFonts w:ascii="Traditional Arabic" w:hAnsi="Traditional Arabic" w:cs="Traditional Arabic" w:hint="cs"/>
          <w:sz w:val="40"/>
          <w:szCs w:val="40"/>
          <w:u w:val="single"/>
          <w:rtl/>
          <w:lang w:val="fr-FR" w:bidi="ar-DZ"/>
        </w:rPr>
        <w:t>معجم الوسيط</w:t>
      </w:r>
      <w:r w:rsidR="005F3363">
        <w:rPr>
          <w:rFonts w:ascii="Traditional Arabic" w:hAnsi="Traditional Arabic" w:cs="Traditional Arabic" w:hint="cs"/>
          <w:sz w:val="36"/>
          <w:szCs w:val="36"/>
          <w:rtl/>
          <w:lang w:val="fr-FR" w:bidi="ar-DZ"/>
        </w:rPr>
        <w:t>:</w:t>
      </w:r>
      <w:r w:rsidR="003D2639" w:rsidRPr="00B6082F">
        <w:rPr>
          <w:rFonts w:ascii="Traditional Arabic" w:hAnsi="Traditional Arabic" w:cs="Traditional Arabic"/>
          <w:sz w:val="36"/>
          <w:szCs w:val="36"/>
          <w:rtl/>
          <w:lang w:val="fr-FR" w:bidi="ar-DZ"/>
        </w:rPr>
        <w:t xml:space="preserve"> </w:t>
      </w:r>
      <w:r w:rsidR="005F3363">
        <w:rPr>
          <w:rFonts w:ascii="Traditional Arabic" w:hAnsi="Traditional Arabic" w:cs="Traditional Arabic"/>
          <w:sz w:val="36"/>
          <w:szCs w:val="36"/>
          <w:rtl/>
          <w:lang w:val="fr-FR" w:bidi="ar-DZ"/>
        </w:rPr>
        <w:t>«</w:t>
      </w:r>
      <w:r w:rsidR="005F3363">
        <w:rPr>
          <w:rFonts w:ascii="Traditional Arabic" w:hAnsi="Traditional Arabic" w:cs="Traditional Arabic" w:hint="cs"/>
          <w:sz w:val="40"/>
          <w:szCs w:val="40"/>
          <w:rtl/>
          <w:lang w:val="fr-FR" w:bidi="ar-DZ"/>
        </w:rPr>
        <w:t xml:space="preserve"> </w:t>
      </w:r>
      <w:r w:rsidR="003D2639" w:rsidRPr="005F3363">
        <w:rPr>
          <w:rFonts w:ascii="Traditional Arabic" w:hAnsi="Traditional Arabic" w:cs="Traditional Arabic"/>
          <w:sz w:val="40"/>
          <w:szCs w:val="40"/>
          <w:rtl/>
          <w:lang w:val="fr-FR" w:bidi="ar-DZ"/>
        </w:rPr>
        <w:t>س</w:t>
      </w:r>
      <w:r w:rsidR="00F90AE9"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ر</w:t>
      </w:r>
      <w:r w:rsidR="00F90AE9"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د</w:t>
      </w:r>
      <w:r w:rsidR="00F90AE9"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 xml:space="preserve"> ا</w:t>
      </w:r>
      <w:r w:rsidR="00F90AE9"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ل</w:t>
      </w:r>
      <w:r w:rsidR="00F90AE9"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ش</w:t>
      </w:r>
      <w:r w:rsidR="00F90AE9"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يء</w:t>
      </w:r>
      <w:r w:rsidR="00F90AE9"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 xml:space="preserve"> س</w:t>
      </w:r>
      <w:r w:rsidR="00F90AE9"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ر</w:t>
      </w:r>
      <w:r w:rsidR="00F90AE9"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د</w:t>
      </w:r>
      <w:r w:rsidR="00F90AE9" w:rsidRPr="005F3363">
        <w:rPr>
          <w:rFonts w:ascii="Traditional Arabic" w:hAnsi="Traditional Arabic" w:cs="Traditional Arabic"/>
          <w:sz w:val="40"/>
          <w:szCs w:val="40"/>
          <w:rtl/>
          <w:lang w:val="fr-FR" w:bidi="ar-DZ"/>
        </w:rPr>
        <w:t>ً</w:t>
      </w:r>
      <w:r w:rsidR="005F3363">
        <w:rPr>
          <w:rFonts w:ascii="Traditional Arabic" w:hAnsi="Traditional Arabic" w:cs="Traditional Arabic"/>
          <w:sz w:val="40"/>
          <w:szCs w:val="40"/>
          <w:rtl/>
          <w:lang w:val="fr-FR" w:bidi="ar-DZ"/>
        </w:rPr>
        <w:t>ا</w:t>
      </w:r>
      <w:r w:rsidR="003D2639" w:rsidRPr="005F3363">
        <w:rPr>
          <w:rFonts w:ascii="Traditional Arabic" w:hAnsi="Traditional Arabic" w:cs="Traditional Arabic"/>
          <w:sz w:val="40"/>
          <w:szCs w:val="40"/>
          <w:rtl/>
          <w:lang w:val="fr-FR" w:bidi="ar-DZ"/>
        </w:rPr>
        <w:t>: ث</w:t>
      </w:r>
      <w:r w:rsidR="00F90AE9"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ق</w:t>
      </w:r>
      <w:r w:rsidR="00F90AE9"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ب</w:t>
      </w:r>
      <w:r w:rsidR="00F90AE9"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ه</w:t>
      </w:r>
      <w:r w:rsidR="00F90AE9"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 xml:space="preserve"> و</w:t>
      </w:r>
      <w:r w:rsidR="00F90AE9"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الج</w:t>
      </w:r>
      <w:r w:rsidR="00F90AE9"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ل</w:t>
      </w:r>
      <w:r w:rsidR="00F90AE9"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د</w:t>
      </w:r>
      <w:r w:rsidR="005F3363">
        <w:rPr>
          <w:rFonts w:ascii="Traditional Arabic" w:hAnsi="Traditional Arabic" w:cs="Traditional Arabic"/>
          <w:sz w:val="40"/>
          <w:szCs w:val="40"/>
          <w:rtl/>
          <w:lang w:val="fr-FR" w:bidi="ar-DZ"/>
        </w:rPr>
        <w:t>ُ</w:t>
      </w:r>
      <w:r w:rsidR="00F90AE9" w:rsidRPr="005F3363">
        <w:rPr>
          <w:rFonts w:ascii="Traditional Arabic" w:hAnsi="Traditional Arabic" w:cs="Traditional Arabic"/>
          <w:sz w:val="40"/>
          <w:szCs w:val="40"/>
          <w:rtl/>
          <w:lang w:val="fr-FR" w:bidi="ar-DZ"/>
        </w:rPr>
        <w:t xml:space="preserve">: </w:t>
      </w:r>
      <w:r w:rsidR="00F40782" w:rsidRPr="005F3363">
        <w:rPr>
          <w:rFonts w:ascii="Traditional Arabic" w:hAnsi="Traditional Arabic" w:cs="Traditional Arabic"/>
          <w:sz w:val="40"/>
          <w:szCs w:val="40"/>
          <w:rtl/>
          <w:lang w:val="fr-FR" w:bidi="ar-DZ"/>
        </w:rPr>
        <w:t>أَ</w:t>
      </w:r>
      <w:r w:rsidR="003D2639" w:rsidRPr="005F3363">
        <w:rPr>
          <w:rFonts w:ascii="Traditional Arabic" w:hAnsi="Traditional Arabic" w:cs="Traditional Arabic"/>
          <w:sz w:val="40"/>
          <w:szCs w:val="40"/>
          <w:rtl/>
          <w:lang w:val="fr-FR" w:bidi="ar-DZ"/>
        </w:rPr>
        <w:t>خ</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ر</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ز</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ه</w:t>
      </w:r>
      <w:r w:rsidR="00F40782" w:rsidRPr="005F3363">
        <w:rPr>
          <w:rFonts w:ascii="Traditional Arabic" w:hAnsi="Traditional Arabic" w:cs="Traditional Arabic"/>
          <w:sz w:val="40"/>
          <w:szCs w:val="40"/>
          <w:rtl/>
          <w:lang w:val="fr-FR" w:bidi="ar-DZ"/>
        </w:rPr>
        <w:t>ُ</w:t>
      </w:r>
      <w:r w:rsidR="005F3363">
        <w:rPr>
          <w:rFonts w:ascii="Traditional Arabic" w:hAnsi="Traditional Arabic" w:cs="Traditional Arabic" w:hint="cs"/>
          <w:sz w:val="40"/>
          <w:szCs w:val="40"/>
          <w:rtl/>
          <w:lang w:val="fr-FR" w:bidi="ar-DZ"/>
        </w:rPr>
        <w:t xml:space="preserve"> و</w:t>
      </w:r>
      <w:r w:rsidR="003D2639" w:rsidRPr="005F3363">
        <w:rPr>
          <w:rFonts w:ascii="Traditional Arabic" w:hAnsi="Traditional Arabic" w:cs="Traditional Arabic"/>
          <w:sz w:val="40"/>
          <w:szCs w:val="40"/>
          <w:rtl/>
          <w:lang w:val="fr-FR" w:bidi="ar-DZ"/>
        </w:rPr>
        <w:t>الد</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ر</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ع</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 ن</w:t>
      </w:r>
      <w:r w:rsidR="00F40782" w:rsidRPr="005F3363">
        <w:rPr>
          <w:rFonts w:ascii="Traditional Arabic" w:hAnsi="Traditional Arabic" w:cs="Traditional Arabic"/>
          <w:sz w:val="40"/>
          <w:szCs w:val="40"/>
          <w:rtl/>
          <w:lang w:val="fr-FR" w:bidi="ar-DZ"/>
        </w:rPr>
        <w:t>َسَ</w:t>
      </w:r>
      <w:r w:rsidR="003D2639" w:rsidRPr="005F3363">
        <w:rPr>
          <w:rFonts w:ascii="Traditional Arabic" w:hAnsi="Traditional Arabic" w:cs="Traditional Arabic"/>
          <w:sz w:val="40"/>
          <w:szCs w:val="40"/>
          <w:rtl/>
          <w:lang w:val="fr-FR" w:bidi="ar-DZ"/>
        </w:rPr>
        <w:t>ج</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ه</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ا ف</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ش</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ك</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 xml:space="preserve"> ط</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ر</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ف</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ي</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 xml:space="preserve"> ك</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ل</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 xml:space="preserve"> ح</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ل</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ق</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ت</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ي</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ن</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 xml:space="preserve"> وس</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م</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ر</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ه</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م</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ا</w:t>
      </w:r>
      <w:r>
        <w:rPr>
          <w:rFonts w:ascii="Traditional Arabic" w:hAnsi="Traditional Arabic" w:cs="Traditional Arabic" w:hint="cs"/>
          <w:sz w:val="40"/>
          <w:szCs w:val="40"/>
          <w:rtl/>
          <w:lang w:val="fr-FR" w:bidi="ar-DZ"/>
        </w:rPr>
        <w:t xml:space="preserve"> </w:t>
      </w:r>
      <w:r w:rsidR="005F3363">
        <w:rPr>
          <w:rFonts w:ascii="Traditional Arabic" w:hAnsi="Traditional Arabic" w:cs="Traditional Arabic"/>
          <w:sz w:val="36"/>
          <w:szCs w:val="36"/>
          <w:rtl/>
          <w:lang w:val="fr-FR" w:bidi="ar-DZ"/>
        </w:rPr>
        <w:t>»</w:t>
      </w:r>
      <w:r w:rsidR="00D06CF0" w:rsidRPr="00B6082F">
        <w:rPr>
          <w:rStyle w:val="Appelnotedebasdep"/>
          <w:rFonts w:ascii="Traditional Arabic" w:hAnsi="Traditional Arabic" w:cs="Traditional Arabic"/>
          <w:sz w:val="36"/>
          <w:szCs w:val="36"/>
          <w:rtl/>
          <w:lang w:val="fr-FR" w:bidi="ar-DZ"/>
        </w:rPr>
        <w:footnoteReference w:id="36"/>
      </w:r>
      <w:r w:rsidR="005F3363">
        <w:rPr>
          <w:rFonts w:ascii="Traditional Arabic" w:hAnsi="Traditional Arabic" w:cs="Traditional Arabic" w:hint="cs"/>
          <w:sz w:val="36"/>
          <w:szCs w:val="36"/>
          <w:rtl/>
          <w:lang w:val="fr-FR" w:bidi="ar-DZ"/>
        </w:rPr>
        <w:t>،</w:t>
      </w:r>
      <w:r w:rsidR="00FA0046" w:rsidRPr="00B6082F">
        <w:rPr>
          <w:rFonts w:ascii="Traditional Arabic" w:hAnsi="Traditional Arabic" w:cs="Traditional Arabic"/>
          <w:sz w:val="36"/>
          <w:szCs w:val="36"/>
          <w:rtl/>
          <w:lang w:val="fr-FR" w:bidi="ar-DZ"/>
        </w:rPr>
        <w:t xml:space="preserve"> </w:t>
      </w:r>
      <w:r w:rsidR="005F3363">
        <w:rPr>
          <w:rFonts w:ascii="Traditional Arabic" w:hAnsi="Traditional Arabic" w:cs="Traditional Arabic"/>
          <w:sz w:val="36"/>
          <w:szCs w:val="36"/>
          <w:rtl/>
          <w:lang w:val="fr-FR" w:bidi="ar-DZ"/>
        </w:rPr>
        <w:t>«</w:t>
      </w:r>
      <w:r w:rsidR="005F3363">
        <w:rPr>
          <w:rFonts w:ascii="Traditional Arabic" w:hAnsi="Traditional Arabic" w:cs="Traditional Arabic" w:hint="cs"/>
          <w:sz w:val="36"/>
          <w:szCs w:val="36"/>
          <w:rtl/>
          <w:lang w:val="fr-FR" w:bidi="ar-DZ"/>
        </w:rPr>
        <w:t xml:space="preserve"> </w:t>
      </w:r>
      <w:r w:rsidR="003D2639" w:rsidRPr="005F3363">
        <w:rPr>
          <w:rFonts w:ascii="Traditional Arabic" w:hAnsi="Traditional Arabic" w:cs="Traditional Arabic"/>
          <w:sz w:val="40"/>
          <w:szCs w:val="40"/>
          <w:rtl/>
          <w:lang w:val="fr-FR" w:bidi="ar-DZ"/>
        </w:rPr>
        <w:t>و</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ا</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ل</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ش</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ي</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ء ت</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اب</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ع</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ه</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 xml:space="preserve"> و</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و</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لا</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ه</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 xml:space="preserve"> ي</w:t>
      </w:r>
      <w:r w:rsidR="00F40782" w:rsidRPr="005F3363">
        <w:rPr>
          <w:rFonts w:ascii="Traditional Arabic" w:hAnsi="Traditional Arabic" w:cs="Traditional Arabic"/>
          <w:sz w:val="40"/>
          <w:szCs w:val="40"/>
          <w:rtl/>
          <w:lang w:val="fr-FR" w:bidi="ar-DZ"/>
        </w:rPr>
        <w:t>ُ</w:t>
      </w:r>
      <w:r w:rsidR="003D2639" w:rsidRPr="005F3363">
        <w:rPr>
          <w:rFonts w:ascii="Traditional Arabic" w:hAnsi="Traditional Arabic" w:cs="Traditional Arabic"/>
          <w:sz w:val="40"/>
          <w:szCs w:val="40"/>
          <w:rtl/>
          <w:lang w:val="fr-FR" w:bidi="ar-DZ"/>
        </w:rPr>
        <w:t>ق</w:t>
      </w:r>
      <w:r w:rsidR="00F40782" w:rsidRPr="005F3363">
        <w:rPr>
          <w:rFonts w:ascii="Traditional Arabic" w:hAnsi="Traditional Arabic" w:cs="Traditional Arabic"/>
          <w:sz w:val="40"/>
          <w:szCs w:val="40"/>
          <w:rtl/>
          <w:lang w:val="fr-FR" w:bidi="ar-DZ"/>
        </w:rPr>
        <w:t>َا</w:t>
      </w:r>
      <w:r w:rsidR="003D2639" w:rsidRPr="005F3363">
        <w:rPr>
          <w:rFonts w:ascii="Traditional Arabic" w:hAnsi="Traditional Arabic" w:cs="Traditional Arabic"/>
          <w:sz w:val="40"/>
          <w:szCs w:val="40"/>
          <w:rtl/>
          <w:lang w:val="fr-FR" w:bidi="ar-DZ"/>
        </w:rPr>
        <w:t>ل</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 xml:space="preserve"> س</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ر</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د</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 xml:space="preserve"> ا</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ل</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ص</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و</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م</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 xml:space="preserve"> وي</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ق</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ال</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 xml:space="preserve"> س</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ر</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د</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 xml:space="preserve"> ال</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ح</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د</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يث</w:t>
      </w:r>
      <w:r w:rsidR="00F40782" w:rsidRPr="005F3363">
        <w:rPr>
          <w:rFonts w:ascii="Traditional Arabic" w:hAnsi="Traditional Arabic" w:cs="Traditional Arabic"/>
          <w:sz w:val="40"/>
          <w:szCs w:val="40"/>
          <w:rtl/>
          <w:lang w:val="fr-FR" w:bidi="ar-DZ"/>
        </w:rPr>
        <w:t>َ أَ</w:t>
      </w:r>
      <w:r w:rsidR="00C272A1" w:rsidRPr="005F3363">
        <w:rPr>
          <w:rFonts w:ascii="Traditional Arabic" w:hAnsi="Traditional Arabic" w:cs="Traditional Arabic"/>
          <w:sz w:val="40"/>
          <w:szCs w:val="40"/>
          <w:rtl/>
          <w:lang w:val="fr-FR" w:bidi="ar-DZ"/>
        </w:rPr>
        <w:t>ت</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ي ب</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ه</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 xml:space="preserve"> ع</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ل</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ى و</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ل</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اء</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 xml:space="preserve"> ج</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ي</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د</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 xml:space="preserve"> ا</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لس</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ي</w:t>
      </w:r>
      <w:r w:rsidR="00F40782" w:rsidRPr="005F3363">
        <w:rPr>
          <w:rFonts w:ascii="Traditional Arabic" w:hAnsi="Traditional Arabic" w:cs="Traditional Arabic"/>
          <w:sz w:val="40"/>
          <w:szCs w:val="40"/>
          <w:rtl/>
          <w:lang w:val="fr-FR" w:bidi="ar-DZ"/>
        </w:rPr>
        <w:t>َ</w:t>
      </w:r>
      <w:r w:rsidR="00C272A1" w:rsidRPr="005F3363">
        <w:rPr>
          <w:rFonts w:ascii="Traditional Arabic" w:hAnsi="Traditional Arabic" w:cs="Traditional Arabic"/>
          <w:sz w:val="40"/>
          <w:szCs w:val="40"/>
          <w:rtl/>
          <w:lang w:val="fr-FR" w:bidi="ar-DZ"/>
        </w:rPr>
        <w:t>اق</w:t>
      </w:r>
      <w:r w:rsidR="00F40782" w:rsidRPr="005F3363">
        <w:rPr>
          <w:rFonts w:ascii="Traditional Arabic" w:hAnsi="Traditional Arabic" w:cs="Traditional Arabic"/>
          <w:sz w:val="40"/>
          <w:szCs w:val="40"/>
          <w:rtl/>
          <w:lang w:val="fr-FR" w:bidi="ar-DZ"/>
        </w:rPr>
        <w:t>َ</w:t>
      </w:r>
      <w:r w:rsidR="005F3363">
        <w:rPr>
          <w:rFonts w:ascii="Traditional Arabic" w:hAnsi="Traditional Arabic" w:cs="Traditional Arabic" w:hint="cs"/>
          <w:sz w:val="36"/>
          <w:szCs w:val="36"/>
          <w:rtl/>
          <w:lang w:val="fr-FR" w:bidi="ar-DZ"/>
        </w:rPr>
        <w:t xml:space="preserve"> </w:t>
      </w:r>
      <w:r w:rsidR="005F3363">
        <w:rPr>
          <w:rFonts w:ascii="Traditional Arabic" w:hAnsi="Traditional Arabic" w:cs="Traditional Arabic"/>
          <w:sz w:val="36"/>
          <w:szCs w:val="36"/>
          <w:rtl/>
          <w:lang w:val="fr-FR" w:bidi="ar-DZ"/>
        </w:rPr>
        <w:t>»</w:t>
      </w:r>
      <w:r w:rsidR="00D06CF0" w:rsidRPr="00B6082F">
        <w:rPr>
          <w:rStyle w:val="Appelnotedebasdep"/>
          <w:rFonts w:ascii="Traditional Arabic" w:hAnsi="Traditional Arabic" w:cs="Traditional Arabic"/>
          <w:sz w:val="36"/>
          <w:szCs w:val="36"/>
          <w:rtl/>
          <w:lang w:val="fr-FR" w:bidi="ar-DZ"/>
        </w:rPr>
        <w:footnoteReference w:id="37"/>
      </w:r>
      <w:r w:rsidR="005F3363">
        <w:rPr>
          <w:rFonts w:ascii="Traditional Arabic" w:hAnsi="Traditional Arabic" w:cs="Traditional Arabic" w:hint="cs"/>
          <w:sz w:val="36"/>
          <w:szCs w:val="36"/>
          <w:rtl/>
          <w:lang w:val="fr-FR" w:bidi="ar-DZ"/>
        </w:rPr>
        <w:t>،</w:t>
      </w:r>
      <w:r w:rsidR="00C272A1" w:rsidRPr="00B6082F">
        <w:rPr>
          <w:rFonts w:ascii="Traditional Arabic" w:hAnsi="Traditional Arabic" w:cs="Traditional Arabic"/>
          <w:sz w:val="36"/>
          <w:szCs w:val="36"/>
          <w:rtl/>
          <w:lang w:val="fr-FR" w:bidi="ar-DZ"/>
        </w:rPr>
        <w:t xml:space="preserve"> فالسرد </w:t>
      </w:r>
      <w:r w:rsidR="005F3363">
        <w:rPr>
          <w:rFonts w:ascii="Traditional Arabic" w:hAnsi="Traditional Arabic" w:cs="Traditional Arabic"/>
          <w:sz w:val="36"/>
          <w:szCs w:val="36"/>
          <w:rtl/>
          <w:lang w:val="fr-FR" w:bidi="ar-DZ"/>
        </w:rPr>
        <w:t>هو الحديث الجيد على سياق متتابع</w:t>
      </w:r>
      <w:r w:rsidR="00C272A1" w:rsidRPr="00B6082F">
        <w:rPr>
          <w:rFonts w:ascii="Traditional Arabic" w:hAnsi="Traditional Arabic" w:cs="Traditional Arabic"/>
          <w:sz w:val="36"/>
          <w:szCs w:val="36"/>
          <w:rtl/>
          <w:lang w:val="fr-FR" w:bidi="ar-DZ"/>
        </w:rPr>
        <w:t>. وهو التتا</w:t>
      </w:r>
      <w:r w:rsidR="005F3363">
        <w:rPr>
          <w:rFonts w:ascii="Traditional Arabic" w:hAnsi="Traditional Arabic" w:cs="Traditional Arabic"/>
          <w:sz w:val="36"/>
          <w:szCs w:val="36"/>
          <w:rtl/>
          <w:lang w:val="fr-FR" w:bidi="ar-DZ"/>
        </w:rPr>
        <w:t>بع في الحكي بصياغة محكمة منسجمة</w:t>
      </w:r>
      <w:r w:rsidR="00C272A1" w:rsidRPr="00B6082F">
        <w:rPr>
          <w:rFonts w:ascii="Traditional Arabic" w:hAnsi="Traditional Arabic" w:cs="Traditional Arabic"/>
          <w:sz w:val="36"/>
          <w:szCs w:val="36"/>
          <w:rtl/>
          <w:lang w:val="fr-FR" w:bidi="ar-DZ"/>
        </w:rPr>
        <w:t>.</w:t>
      </w:r>
    </w:p>
    <w:p w:rsidR="002043A4" w:rsidRPr="00B6082F" w:rsidRDefault="00C272A1" w:rsidP="00187D85">
      <w:pPr>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وردت لفظة السرد ف</w:t>
      </w:r>
      <w:r w:rsidR="00523773">
        <w:rPr>
          <w:rFonts w:ascii="Traditional Arabic" w:hAnsi="Traditional Arabic" w:cs="Traditional Arabic"/>
          <w:sz w:val="36"/>
          <w:szCs w:val="36"/>
          <w:rtl/>
          <w:lang w:val="fr-FR" w:bidi="ar-DZ"/>
        </w:rPr>
        <w:t>ي القرآن الكريم في قوله تعا</w:t>
      </w:r>
      <w:r w:rsidR="00523773">
        <w:rPr>
          <w:rFonts w:ascii="Traditional Arabic" w:hAnsi="Traditional Arabic" w:cs="Traditional Arabic" w:hint="cs"/>
          <w:sz w:val="36"/>
          <w:szCs w:val="36"/>
          <w:rtl/>
          <w:lang w:val="fr-FR" w:bidi="ar-DZ"/>
        </w:rPr>
        <w:t xml:space="preserve">لى : </w:t>
      </w:r>
      <w:r w:rsidR="00523773">
        <w:rPr>
          <w:rFonts w:ascii="Traditional Arabic" w:hAnsi="Traditional Arabic" w:cs="Traditional Arabic"/>
          <w:sz w:val="40"/>
          <w:szCs w:val="40"/>
          <w:lang w:val="fr-FR" w:bidi="ar-DZ"/>
        </w:rPr>
        <w:t xml:space="preserve"> </w:t>
      </w:r>
      <w:r w:rsidR="00523773">
        <w:rPr>
          <w:rFonts w:ascii="Traditional Arabic" w:hAnsi="Traditional Arabic" w:cs="Traditional Arabic" w:hint="cs"/>
          <w:sz w:val="40"/>
          <w:szCs w:val="40"/>
          <w:lang w:val="fr-FR" w:bidi="ar-DZ"/>
        </w:rPr>
        <w:sym w:font="AGA Arabesque" w:char="F029"/>
      </w:r>
      <w:r w:rsidR="00F40782" w:rsidRPr="00523773">
        <w:rPr>
          <w:rFonts w:ascii="Traditional Arabic" w:hAnsi="Traditional Arabic" w:cs="Traditional Arabic"/>
          <w:sz w:val="40"/>
          <w:szCs w:val="40"/>
          <w:rtl/>
          <w:lang w:val="fr-FR" w:bidi="ar-DZ"/>
        </w:rPr>
        <w:t>أ</w:t>
      </w:r>
      <w:r w:rsidR="00C25D7E"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ن</w:t>
      </w:r>
      <w:r w:rsidR="00C25D7E"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 xml:space="preserve"> </w:t>
      </w:r>
      <w:r w:rsidR="00C25D7E" w:rsidRPr="00523773">
        <w:rPr>
          <w:rFonts w:ascii="Traditional Arabic" w:hAnsi="Traditional Arabic" w:cs="Traditional Arabic"/>
          <w:sz w:val="40"/>
          <w:szCs w:val="40"/>
          <w:rtl/>
          <w:lang w:val="fr-FR" w:bidi="ar-DZ"/>
        </w:rPr>
        <w:t>اِ</w:t>
      </w:r>
      <w:r w:rsidRPr="00523773">
        <w:rPr>
          <w:rFonts w:ascii="Traditional Arabic" w:hAnsi="Traditional Arabic" w:cs="Traditional Arabic"/>
          <w:sz w:val="40"/>
          <w:szCs w:val="40"/>
          <w:rtl/>
          <w:lang w:val="fr-FR" w:bidi="ar-DZ"/>
        </w:rPr>
        <w:t>ع</w:t>
      </w:r>
      <w:r w:rsidR="00C25D7E"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م</w:t>
      </w:r>
      <w:r w:rsidR="00C25D7E"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ل</w:t>
      </w:r>
      <w:r w:rsidR="00C25D7E"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 xml:space="preserve"> س</w:t>
      </w:r>
      <w:r w:rsidR="00C25D7E"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اب</w:t>
      </w:r>
      <w:r w:rsidR="00C25D7E"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غ</w:t>
      </w:r>
      <w:r w:rsidR="00C25D7E"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ات</w:t>
      </w:r>
      <w:r w:rsidR="00C25D7E"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 xml:space="preserve"> و</w:t>
      </w:r>
      <w:r w:rsidR="00C25D7E"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ق</w:t>
      </w:r>
      <w:r w:rsidR="00C25D7E"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د</w:t>
      </w:r>
      <w:r w:rsidR="00C25D7E"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ر</w:t>
      </w:r>
      <w:r w:rsidR="00534092"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 xml:space="preserve"> ف</w:t>
      </w:r>
      <w:r w:rsidR="00534092"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ي الس</w:t>
      </w:r>
      <w:r w:rsidR="00534092"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ر</w:t>
      </w:r>
      <w:r w:rsidR="00534092"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د</w:t>
      </w:r>
      <w:r w:rsidR="00534092"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 xml:space="preserve"> و</w:t>
      </w:r>
      <w:r w:rsidR="00534092"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ا</w:t>
      </w:r>
      <w:r w:rsidR="00534092"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ع</w:t>
      </w:r>
      <w:r w:rsidR="00534092"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م</w:t>
      </w:r>
      <w:r w:rsidR="00534092"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ل</w:t>
      </w:r>
      <w:r w:rsidR="00534092" w:rsidRPr="00523773">
        <w:rPr>
          <w:rFonts w:ascii="Traditional Arabic" w:hAnsi="Traditional Arabic" w:cs="Traditional Arabic"/>
          <w:sz w:val="40"/>
          <w:szCs w:val="40"/>
          <w:rtl/>
          <w:lang w:val="fr-FR" w:bidi="ar-DZ"/>
        </w:rPr>
        <w:t>ُ</w:t>
      </w:r>
      <w:r w:rsidRPr="00523773">
        <w:rPr>
          <w:rFonts w:ascii="Traditional Arabic" w:hAnsi="Traditional Arabic" w:cs="Traditional Arabic"/>
          <w:sz w:val="40"/>
          <w:szCs w:val="40"/>
          <w:rtl/>
          <w:lang w:val="fr-FR" w:bidi="ar-DZ"/>
        </w:rPr>
        <w:t xml:space="preserve">وا </w:t>
      </w:r>
      <w:r w:rsidR="0056585E" w:rsidRPr="00523773">
        <w:rPr>
          <w:rFonts w:ascii="Traditional Arabic" w:hAnsi="Traditional Arabic" w:cs="Traditional Arabic"/>
          <w:sz w:val="40"/>
          <w:szCs w:val="40"/>
          <w:rtl/>
          <w:lang w:val="fr-FR" w:bidi="ar-DZ"/>
        </w:rPr>
        <w:t>ص</w:t>
      </w:r>
      <w:r w:rsidR="00534092" w:rsidRPr="00523773">
        <w:rPr>
          <w:rFonts w:ascii="Traditional Arabic" w:hAnsi="Traditional Arabic" w:cs="Traditional Arabic"/>
          <w:sz w:val="40"/>
          <w:szCs w:val="40"/>
          <w:rtl/>
          <w:lang w:val="fr-FR" w:bidi="ar-DZ"/>
        </w:rPr>
        <w:t>َ</w:t>
      </w:r>
      <w:r w:rsidR="0056585E" w:rsidRPr="00523773">
        <w:rPr>
          <w:rFonts w:ascii="Traditional Arabic" w:hAnsi="Traditional Arabic" w:cs="Traditional Arabic"/>
          <w:sz w:val="40"/>
          <w:szCs w:val="40"/>
          <w:rtl/>
          <w:lang w:val="fr-FR" w:bidi="ar-DZ"/>
        </w:rPr>
        <w:t>ل</w:t>
      </w:r>
      <w:r w:rsidR="00534092" w:rsidRPr="00523773">
        <w:rPr>
          <w:rFonts w:ascii="Traditional Arabic" w:hAnsi="Traditional Arabic" w:cs="Traditional Arabic"/>
          <w:sz w:val="40"/>
          <w:szCs w:val="40"/>
          <w:rtl/>
          <w:lang w:val="fr-FR" w:bidi="ar-DZ"/>
        </w:rPr>
        <w:t>ِ</w:t>
      </w:r>
      <w:r w:rsidR="0056585E" w:rsidRPr="00523773">
        <w:rPr>
          <w:rFonts w:ascii="Traditional Arabic" w:hAnsi="Traditional Arabic" w:cs="Traditional Arabic"/>
          <w:sz w:val="40"/>
          <w:szCs w:val="40"/>
          <w:rtl/>
          <w:lang w:val="fr-FR" w:bidi="ar-DZ"/>
        </w:rPr>
        <w:t>ح</w:t>
      </w:r>
      <w:r w:rsidR="00534092" w:rsidRPr="00523773">
        <w:rPr>
          <w:rFonts w:ascii="Traditional Arabic" w:hAnsi="Traditional Arabic" w:cs="Traditional Arabic"/>
          <w:sz w:val="40"/>
          <w:szCs w:val="40"/>
          <w:rtl/>
          <w:lang w:val="fr-FR" w:bidi="ar-DZ"/>
        </w:rPr>
        <w:t>ً</w:t>
      </w:r>
      <w:r w:rsidR="0056585E" w:rsidRPr="00523773">
        <w:rPr>
          <w:rFonts w:ascii="Traditional Arabic" w:hAnsi="Traditional Arabic" w:cs="Traditional Arabic"/>
          <w:sz w:val="40"/>
          <w:szCs w:val="40"/>
          <w:rtl/>
          <w:lang w:val="fr-FR" w:bidi="ar-DZ"/>
        </w:rPr>
        <w:t>ا ا</w:t>
      </w:r>
      <w:r w:rsidR="00534092" w:rsidRPr="00523773">
        <w:rPr>
          <w:rFonts w:ascii="Traditional Arabic" w:hAnsi="Traditional Arabic" w:cs="Traditional Arabic"/>
          <w:sz w:val="40"/>
          <w:szCs w:val="40"/>
          <w:rtl/>
          <w:lang w:val="fr-FR" w:bidi="ar-DZ"/>
        </w:rPr>
        <w:t>ِ</w:t>
      </w:r>
      <w:r w:rsidR="0056585E" w:rsidRPr="00523773">
        <w:rPr>
          <w:rFonts w:ascii="Traditional Arabic" w:hAnsi="Traditional Arabic" w:cs="Traditional Arabic"/>
          <w:sz w:val="40"/>
          <w:szCs w:val="40"/>
          <w:rtl/>
          <w:lang w:val="fr-FR" w:bidi="ar-DZ"/>
        </w:rPr>
        <w:t>ن</w:t>
      </w:r>
      <w:r w:rsidR="00534092" w:rsidRPr="00523773">
        <w:rPr>
          <w:rFonts w:ascii="Traditional Arabic" w:hAnsi="Traditional Arabic" w:cs="Traditional Arabic"/>
          <w:sz w:val="40"/>
          <w:szCs w:val="40"/>
          <w:rtl/>
          <w:lang w:val="fr-FR" w:bidi="ar-DZ"/>
        </w:rPr>
        <w:t>ِّ</w:t>
      </w:r>
      <w:r w:rsidR="0056585E" w:rsidRPr="00523773">
        <w:rPr>
          <w:rFonts w:ascii="Traditional Arabic" w:hAnsi="Traditional Arabic" w:cs="Traditional Arabic"/>
          <w:sz w:val="40"/>
          <w:szCs w:val="40"/>
          <w:rtl/>
          <w:lang w:val="fr-FR" w:bidi="ar-DZ"/>
        </w:rPr>
        <w:t>ي ب</w:t>
      </w:r>
      <w:r w:rsidR="00534092" w:rsidRPr="00523773">
        <w:rPr>
          <w:rFonts w:ascii="Traditional Arabic" w:hAnsi="Traditional Arabic" w:cs="Traditional Arabic"/>
          <w:sz w:val="40"/>
          <w:szCs w:val="40"/>
          <w:rtl/>
          <w:lang w:val="fr-FR" w:bidi="ar-DZ"/>
        </w:rPr>
        <w:t>ِ</w:t>
      </w:r>
      <w:r w:rsidR="0056585E" w:rsidRPr="00523773">
        <w:rPr>
          <w:rFonts w:ascii="Traditional Arabic" w:hAnsi="Traditional Arabic" w:cs="Traditional Arabic"/>
          <w:sz w:val="40"/>
          <w:szCs w:val="40"/>
          <w:rtl/>
          <w:lang w:val="fr-FR" w:bidi="ar-DZ"/>
        </w:rPr>
        <w:t>م</w:t>
      </w:r>
      <w:r w:rsidR="00534092" w:rsidRPr="00523773">
        <w:rPr>
          <w:rFonts w:ascii="Traditional Arabic" w:hAnsi="Traditional Arabic" w:cs="Traditional Arabic"/>
          <w:sz w:val="40"/>
          <w:szCs w:val="40"/>
          <w:rtl/>
          <w:lang w:val="fr-FR" w:bidi="ar-DZ"/>
        </w:rPr>
        <w:t>َ</w:t>
      </w:r>
      <w:r w:rsidR="0056585E" w:rsidRPr="00523773">
        <w:rPr>
          <w:rFonts w:ascii="Traditional Arabic" w:hAnsi="Traditional Arabic" w:cs="Traditional Arabic"/>
          <w:sz w:val="40"/>
          <w:szCs w:val="40"/>
          <w:rtl/>
          <w:lang w:val="fr-FR" w:bidi="ar-DZ"/>
        </w:rPr>
        <w:t>ا ت</w:t>
      </w:r>
      <w:r w:rsidR="00534092" w:rsidRPr="00523773">
        <w:rPr>
          <w:rFonts w:ascii="Traditional Arabic" w:hAnsi="Traditional Arabic" w:cs="Traditional Arabic"/>
          <w:sz w:val="40"/>
          <w:szCs w:val="40"/>
          <w:rtl/>
          <w:lang w:val="fr-FR" w:bidi="ar-DZ"/>
        </w:rPr>
        <w:t>َ</w:t>
      </w:r>
      <w:r w:rsidR="0056585E" w:rsidRPr="00523773">
        <w:rPr>
          <w:rFonts w:ascii="Traditional Arabic" w:hAnsi="Traditional Arabic" w:cs="Traditional Arabic"/>
          <w:sz w:val="40"/>
          <w:szCs w:val="40"/>
          <w:rtl/>
          <w:lang w:val="fr-FR" w:bidi="ar-DZ"/>
        </w:rPr>
        <w:t>ع</w:t>
      </w:r>
      <w:r w:rsidR="00534092" w:rsidRPr="00523773">
        <w:rPr>
          <w:rFonts w:ascii="Traditional Arabic" w:hAnsi="Traditional Arabic" w:cs="Traditional Arabic"/>
          <w:sz w:val="40"/>
          <w:szCs w:val="40"/>
          <w:rtl/>
          <w:lang w:val="fr-FR" w:bidi="ar-DZ"/>
        </w:rPr>
        <w:t>ْ</w:t>
      </w:r>
      <w:r w:rsidR="0056585E" w:rsidRPr="00523773">
        <w:rPr>
          <w:rFonts w:ascii="Traditional Arabic" w:hAnsi="Traditional Arabic" w:cs="Traditional Arabic"/>
          <w:sz w:val="40"/>
          <w:szCs w:val="40"/>
          <w:rtl/>
          <w:lang w:val="fr-FR" w:bidi="ar-DZ"/>
        </w:rPr>
        <w:t>م</w:t>
      </w:r>
      <w:r w:rsidR="00534092" w:rsidRPr="00523773">
        <w:rPr>
          <w:rFonts w:ascii="Traditional Arabic" w:hAnsi="Traditional Arabic" w:cs="Traditional Arabic"/>
          <w:sz w:val="40"/>
          <w:szCs w:val="40"/>
          <w:rtl/>
          <w:lang w:val="fr-FR" w:bidi="ar-DZ"/>
        </w:rPr>
        <w:t>َ</w:t>
      </w:r>
      <w:r w:rsidR="0056585E" w:rsidRPr="00523773">
        <w:rPr>
          <w:rFonts w:ascii="Traditional Arabic" w:hAnsi="Traditional Arabic" w:cs="Traditional Arabic"/>
          <w:sz w:val="40"/>
          <w:szCs w:val="40"/>
          <w:rtl/>
          <w:lang w:val="fr-FR" w:bidi="ar-DZ"/>
        </w:rPr>
        <w:t>ل</w:t>
      </w:r>
      <w:r w:rsidR="00534092" w:rsidRPr="00523773">
        <w:rPr>
          <w:rFonts w:ascii="Traditional Arabic" w:hAnsi="Traditional Arabic" w:cs="Traditional Arabic"/>
          <w:sz w:val="40"/>
          <w:szCs w:val="40"/>
          <w:rtl/>
          <w:lang w:val="fr-FR" w:bidi="ar-DZ"/>
        </w:rPr>
        <w:t>ُ</w:t>
      </w:r>
      <w:r w:rsidR="0056585E" w:rsidRPr="00523773">
        <w:rPr>
          <w:rFonts w:ascii="Traditional Arabic" w:hAnsi="Traditional Arabic" w:cs="Traditional Arabic"/>
          <w:sz w:val="40"/>
          <w:szCs w:val="40"/>
          <w:rtl/>
          <w:lang w:val="fr-FR" w:bidi="ar-DZ"/>
        </w:rPr>
        <w:t>ون</w:t>
      </w:r>
      <w:r w:rsidR="00534092" w:rsidRPr="00523773">
        <w:rPr>
          <w:rFonts w:ascii="Traditional Arabic" w:hAnsi="Traditional Arabic" w:cs="Traditional Arabic"/>
          <w:sz w:val="40"/>
          <w:szCs w:val="40"/>
          <w:rtl/>
          <w:lang w:val="fr-FR" w:bidi="ar-DZ"/>
        </w:rPr>
        <w:t>َ</w:t>
      </w:r>
      <w:r w:rsidR="0056585E" w:rsidRPr="00523773">
        <w:rPr>
          <w:rFonts w:ascii="Traditional Arabic" w:hAnsi="Traditional Arabic" w:cs="Traditional Arabic"/>
          <w:sz w:val="40"/>
          <w:szCs w:val="40"/>
          <w:rtl/>
          <w:lang w:val="fr-FR" w:bidi="ar-DZ"/>
        </w:rPr>
        <w:t xml:space="preserve"> ب</w:t>
      </w:r>
      <w:r w:rsidR="00534092" w:rsidRPr="00523773">
        <w:rPr>
          <w:rFonts w:ascii="Traditional Arabic" w:hAnsi="Traditional Arabic" w:cs="Traditional Arabic"/>
          <w:sz w:val="40"/>
          <w:szCs w:val="40"/>
          <w:rtl/>
          <w:lang w:val="fr-FR" w:bidi="ar-DZ"/>
        </w:rPr>
        <w:t>َ</w:t>
      </w:r>
      <w:r w:rsidR="0056585E" w:rsidRPr="00523773">
        <w:rPr>
          <w:rFonts w:ascii="Traditional Arabic" w:hAnsi="Traditional Arabic" w:cs="Traditional Arabic"/>
          <w:sz w:val="40"/>
          <w:szCs w:val="40"/>
          <w:rtl/>
          <w:lang w:val="fr-FR" w:bidi="ar-DZ"/>
        </w:rPr>
        <w:t>ص</w:t>
      </w:r>
      <w:r w:rsidR="00534092" w:rsidRPr="00523773">
        <w:rPr>
          <w:rFonts w:ascii="Traditional Arabic" w:hAnsi="Traditional Arabic" w:cs="Traditional Arabic"/>
          <w:sz w:val="40"/>
          <w:szCs w:val="40"/>
          <w:rtl/>
          <w:lang w:val="fr-FR" w:bidi="ar-DZ"/>
        </w:rPr>
        <w:t>ِ</w:t>
      </w:r>
      <w:r w:rsidR="0056585E" w:rsidRPr="00523773">
        <w:rPr>
          <w:rFonts w:ascii="Traditional Arabic" w:hAnsi="Traditional Arabic" w:cs="Traditional Arabic"/>
          <w:sz w:val="40"/>
          <w:szCs w:val="40"/>
          <w:rtl/>
          <w:lang w:val="fr-FR" w:bidi="ar-DZ"/>
        </w:rPr>
        <w:t>ير</w:t>
      </w:r>
      <w:r w:rsidR="00534092" w:rsidRPr="00523773">
        <w:rPr>
          <w:rFonts w:ascii="Traditional Arabic" w:hAnsi="Traditional Arabic" w:cs="Traditional Arabic"/>
          <w:sz w:val="40"/>
          <w:szCs w:val="40"/>
          <w:rtl/>
          <w:lang w:val="fr-FR" w:bidi="ar-DZ"/>
        </w:rPr>
        <w:t>ٌ</w:t>
      </w:r>
      <w:r w:rsidR="0056585E" w:rsidRPr="00523773">
        <w:rPr>
          <w:rFonts w:ascii="Traditional Arabic" w:hAnsi="Traditional Arabic" w:cs="Traditional Arabic"/>
          <w:sz w:val="40"/>
          <w:szCs w:val="40"/>
          <w:rtl/>
          <w:lang w:val="fr-FR" w:bidi="ar-DZ"/>
        </w:rPr>
        <w:t xml:space="preserve"> </w:t>
      </w:r>
      <w:r w:rsidR="00523773">
        <w:rPr>
          <w:rFonts w:ascii="Traditional Arabic" w:hAnsi="Traditional Arabic" w:cs="Traditional Arabic"/>
          <w:sz w:val="36"/>
          <w:szCs w:val="36"/>
          <w:lang w:val="fr-FR" w:bidi="ar-DZ"/>
        </w:rPr>
        <w:sym w:font="AGA Arabesque" w:char="F028"/>
      </w:r>
      <w:r w:rsidR="0056585E" w:rsidRPr="00B6082F">
        <w:rPr>
          <w:rFonts w:ascii="Traditional Arabic" w:hAnsi="Traditional Arabic" w:cs="Traditional Arabic"/>
          <w:sz w:val="36"/>
          <w:szCs w:val="36"/>
          <w:rtl/>
          <w:lang w:val="fr-FR" w:bidi="ar-DZ"/>
        </w:rPr>
        <w:t xml:space="preserve"> </w:t>
      </w:r>
      <w:r w:rsidR="0056585E" w:rsidRPr="00523773">
        <w:rPr>
          <w:rFonts w:ascii="Traditional Arabic" w:hAnsi="Traditional Arabic" w:cs="Traditional Arabic"/>
          <w:sz w:val="40"/>
          <w:szCs w:val="40"/>
          <w:rtl/>
          <w:lang w:val="fr-FR" w:bidi="ar-DZ"/>
        </w:rPr>
        <w:t>سورة سبأ الآية</w:t>
      </w:r>
      <w:r w:rsidR="00523773">
        <w:rPr>
          <w:rFonts w:ascii="Traditional Arabic" w:hAnsi="Traditional Arabic" w:cs="Traditional Arabic" w:hint="cs"/>
          <w:sz w:val="40"/>
          <w:szCs w:val="40"/>
          <w:rtl/>
          <w:lang w:val="fr-FR" w:bidi="ar-DZ"/>
        </w:rPr>
        <w:t>:</w:t>
      </w:r>
      <w:r w:rsidR="0056585E" w:rsidRPr="00523773">
        <w:rPr>
          <w:rFonts w:ascii="Traditional Arabic" w:hAnsi="Traditional Arabic" w:cs="Traditional Arabic"/>
          <w:sz w:val="40"/>
          <w:szCs w:val="40"/>
          <w:rtl/>
          <w:lang w:val="fr-FR" w:bidi="ar-DZ"/>
        </w:rPr>
        <w:t xml:space="preserve"> </w:t>
      </w:r>
      <w:r w:rsidR="00523773">
        <w:rPr>
          <w:rFonts w:ascii="Traditional Arabic" w:hAnsi="Traditional Arabic" w:cs="Traditional Arabic" w:hint="cs"/>
          <w:sz w:val="40"/>
          <w:szCs w:val="40"/>
          <w:rtl/>
          <w:lang w:val="fr-FR" w:bidi="ar-DZ"/>
        </w:rPr>
        <w:t>[11]،</w:t>
      </w:r>
      <w:r w:rsidR="00523773">
        <w:rPr>
          <w:rFonts w:ascii="Traditional Arabic" w:hAnsi="Traditional Arabic" w:cs="Traditional Arabic" w:hint="cs"/>
          <w:sz w:val="36"/>
          <w:szCs w:val="36"/>
          <w:rtl/>
          <w:lang w:val="fr-FR" w:bidi="ar-DZ"/>
        </w:rPr>
        <w:t xml:space="preserve"> </w:t>
      </w:r>
      <w:r w:rsidR="0056585E" w:rsidRPr="00B6082F">
        <w:rPr>
          <w:rFonts w:ascii="Traditional Arabic" w:hAnsi="Traditional Arabic" w:cs="Traditional Arabic"/>
          <w:sz w:val="36"/>
          <w:szCs w:val="36"/>
          <w:rtl/>
          <w:lang w:val="fr-FR" w:bidi="ar-DZ"/>
        </w:rPr>
        <w:t xml:space="preserve">فكلمة السرد الواردة في الآية تدل على النسج واسم لكل درع وحلق حيث نسج </w:t>
      </w:r>
      <w:r w:rsidR="001624A3" w:rsidRPr="00B6082F">
        <w:rPr>
          <w:rFonts w:ascii="Traditional Arabic" w:hAnsi="Traditional Arabic" w:cs="Traditional Arabic"/>
          <w:sz w:val="36"/>
          <w:szCs w:val="36"/>
          <w:rtl/>
          <w:lang w:val="fr-FR" w:bidi="ar-DZ"/>
        </w:rPr>
        <w:t>الدروع.</w:t>
      </w:r>
    </w:p>
    <w:p w:rsidR="002043A4" w:rsidRPr="00D3173E" w:rsidRDefault="00523773" w:rsidP="005E58AA">
      <w:pPr>
        <w:pStyle w:val="Titre1"/>
        <w:numPr>
          <w:ilvl w:val="0"/>
          <w:numId w:val="44"/>
        </w:numPr>
        <w:rPr>
          <w:rtl/>
        </w:rPr>
      </w:pPr>
      <w:bookmarkStart w:id="31" w:name="_Toc71407883"/>
      <w:r w:rsidRPr="00D3173E">
        <w:rPr>
          <w:rFonts w:hint="cs"/>
          <w:rtl/>
        </w:rPr>
        <w:lastRenderedPageBreak/>
        <w:t>اصطلاحا:</w:t>
      </w:r>
      <w:bookmarkEnd w:id="31"/>
    </w:p>
    <w:p w:rsidR="002043A4" w:rsidRPr="00B6082F" w:rsidRDefault="00523773" w:rsidP="00D7066D">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 xml:space="preserve">من الناحية </w:t>
      </w:r>
      <w:r>
        <w:rPr>
          <w:rFonts w:ascii="Traditional Arabic" w:hAnsi="Traditional Arabic" w:cs="Traditional Arabic" w:hint="cs"/>
          <w:sz w:val="36"/>
          <w:szCs w:val="36"/>
          <w:rtl/>
          <w:lang w:val="fr-FR" w:bidi="ar-DZ"/>
        </w:rPr>
        <w:t>الا</w:t>
      </w:r>
      <w:r w:rsidRPr="00B6082F">
        <w:rPr>
          <w:rFonts w:ascii="Traditional Arabic" w:hAnsi="Traditional Arabic" w:cs="Traditional Arabic" w:hint="cs"/>
          <w:sz w:val="36"/>
          <w:szCs w:val="36"/>
          <w:rtl/>
          <w:lang w:val="fr-FR" w:bidi="ar-DZ"/>
        </w:rPr>
        <w:t>صطلاحية</w:t>
      </w:r>
      <w:r w:rsidR="002043A4" w:rsidRPr="00B6082F">
        <w:rPr>
          <w:rFonts w:ascii="Traditional Arabic" w:hAnsi="Traditional Arabic" w:cs="Traditional Arabic"/>
          <w:sz w:val="36"/>
          <w:szCs w:val="36"/>
          <w:rtl/>
          <w:lang w:val="fr-FR" w:bidi="ar-DZ"/>
        </w:rPr>
        <w:t xml:space="preserve"> تتعدد مفاهيم السرد ت</w:t>
      </w:r>
      <w:r w:rsidR="007D372D">
        <w:rPr>
          <w:rFonts w:ascii="Traditional Arabic" w:hAnsi="Traditional Arabic" w:cs="Traditional Arabic" w:hint="cs"/>
          <w:sz w:val="36"/>
          <w:szCs w:val="36"/>
          <w:rtl/>
          <w:lang w:val="fr-FR" w:bidi="ar-DZ"/>
        </w:rPr>
        <w:t>ِ</w:t>
      </w:r>
      <w:r w:rsidR="002043A4" w:rsidRPr="00B6082F">
        <w:rPr>
          <w:rFonts w:ascii="Traditional Arabic" w:hAnsi="Traditional Arabic" w:cs="Traditional Arabic"/>
          <w:sz w:val="36"/>
          <w:szCs w:val="36"/>
          <w:rtl/>
          <w:lang w:val="fr-FR" w:bidi="ar-DZ"/>
        </w:rPr>
        <w:t>بع</w:t>
      </w:r>
      <w:r w:rsidR="00534092" w:rsidRPr="00B6082F">
        <w:rPr>
          <w:rFonts w:ascii="Traditional Arabic" w:hAnsi="Traditional Arabic" w:cs="Traditional Arabic"/>
          <w:sz w:val="36"/>
          <w:szCs w:val="36"/>
          <w:rtl/>
          <w:lang w:val="fr-FR" w:bidi="ar-DZ"/>
        </w:rPr>
        <w:t>ً</w:t>
      </w:r>
      <w:r w:rsidR="002043A4" w:rsidRPr="00B6082F">
        <w:rPr>
          <w:rFonts w:ascii="Traditional Arabic" w:hAnsi="Traditional Arabic" w:cs="Traditional Arabic"/>
          <w:sz w:val="36"/>
          <w:szCs w:val="36"/>
          <w:rtl/>
          <w:lang w:val="fr-FR" w:bidi="ar-DZ"/>
        </w:rPr>
        <w:t>ا</w:t>
      </w:r>
      <w:r w:rsidR="00821B5F" w:rsidRPr="00B6082F">
        <w:rPr>
          <w:rFonts w:ascii="Traditional Arabic" w:hAnsi="Traditional Arabic" w:cs="Traditional Arabic"/>
          <w:sz w:val="36"/>
          <w:szCs w:val="36"/>
          <w:rtl/>
          <w:lang w:val="fr-FR" w:bidi="ar-DZ"/>
        </w:rPr>
        <w:t xml:space="preserve"> </w:t>
      </w:r>
      <w:r>
        <w:rPr>
          <w:rFonts w:ascii="Traditional Arabic" w:hAnsi="Traditional Arabic" w:cs="Traditional Arabic" w:hint="cs"/>
          <w:sz w:val="36"/>
          <w:szCs w:val="36"/>
          <w:rtl/>
          <w:lang w:val="fr-FR" w:bidi="ar-DZ"/>
        </w:rPr>
        <w:t>لا</w:t>
      </w:r>
      <w:r w:rsidRPr="00B6082F">
        <w:rPr>
          <w:rFonts w:ascii="Traditional Arabic" w:hAnsi="Traditional Arabic" w:cs="Traditional Arabic" w:hint="cs"/>
          <w:sz w:val="36"/>
          <w:szCs w:val="36"/>
          <w:rtl/>
          <w:lang w:val="fr-FR" w:bidi="ar-DZ"/>
        </w:rPr>
        <w:t>ختلاف</w:t>
      </w:r>
      <w:r w:rsidR="00534092" w:rsidRPr="00B6082F">
        <w:rPr>
          <w:rFonts w:ascii="Traditional Arabic" w:hAnsi="Traditional Arabic" w:cs="Traditional Arabic"/>
          <w:sz w:val="36"/>
          <w:szCs w:val="36"/>
          <w:rtl/>
          <w:lang w:val="fr-FR" w:bidi="ar-DZ"/>
        </w:rPr>
        <w:t xml:space="preserve"> الرؤى</w:t>
      </w:r>
      <w:r>
        <w:rPr>
          <w:rFonts w:ascii="Traditional Arabic" w:hAnsi="Traditional Arabic" w:cs="Traditional Arabic" w:hint="cs"/>
          <w:sz w:val="36"/>
          <w:szCs w:val="36"/>
          <w:rtl/>
          <w:lang w:val="fr-FR" w:bidi="ar-DZ"/>
        </w:rPr>
        <w:t>،</w:t>
      </w:r>
      <w:r w:rsidR="00534092" w:rsidRPr="00B6082F">
        <w:rPr>
          <w:rFonts w:ascii="Traditional Arabic" w:hAnsi="Traditional Arabic" w:cs="Traditional Arabic"/>
          <w:sz w:val="36"/>
          <w:szCs w:val="36"/>
          <w:rtl/>
          <w:lang w:val="fr-FR" w:bidi="ar-DZ"/>
        </w:rPr>
        <w:t xml:space="preserve"> حيث نجد </w:t>
      </w:r>
      <w:r w:rsidRPr="00523773">
        <w:rPr>
          <w:rFonts w:ascii="Traditional Arabic" w:hAnsi="Traditional Arabic" w:cs="Traditional Arabic" w:hint="cs"/>
          <w:sz w:val="40"/>
          <w:szCs w:val="40"/>
          <w:rtl/>
          <w:lang w:val="fr-FR" w:bidi="ar-DZ"/>
        </w:rPr>
        <w:t>"</w:t>
      </w:r>
      <w:r w:rsidR="00534092" w:rsidRPr="00523773">
        <w:rPr>
          <w:rFonts w:ascii="Traditional Arabic" w:hAnsi="Traditional Arabic" w:cs="Traditional Arabic"/>
          <w:sz w:val="40"/>
          <w:szCs w:val="40"/>
          <w:rtl/>
          <w:lang w:val="fr-FR" w:bidi="ar-DZ"/>
        </w:rPr>
        <w:t>صالح إ</w:t>
      </w:r>
      <w:r w:rsidR="002043A4" w:rsidRPr="00523773">
        <w:rPr>
          <w:rFonts w:ascii="Traditional Arabic" w:hAnsi="Traditional Arabic" w:cs="Traditional Arabic"/>
          <w:sz w:val="40"/>
          <w:szCs w:val="40"/>
          <w:rtl/>
          <w:lang w:val="fr-FR" w:bidi="ar-DZ"/>
        </w:rPr>
        <w:t>براهيم</w:t>
      </w:r>
      <w:r w:rsidRPr="00523773">
        <w:rPr>
          <w:rFonts w:ascii="Traditional Arabic" w:hAnsi="Traditional Arabic" w:cs="Traditional Arabic" w:hint="cs"/>
          <w:sz w:val="40"/>
          <w:szCs w:val="40"/>
          <w:rtl/>
          <w:lang w:val="fr-FR" w:bidi="ar-DZ"/>
        </w:rPr>
        <w:t>"</w:t>
      </w:r>
      <w:r w:rsidR="002043A4" w:rsidRPr="00523773">
        <w:rPr>
          <w:rFonts w:ascii="Traditional Arabic" w:hAnsi="Traditional Arabic" w:cs="Traditional Arabic"/>
          <w:sz w:val="40"/>
          <w:szCs w:val="40"/>
          <w:rtl/>
          <w:lang w:val="fr-FR" w:bidi="ar-DZ"/>
        </w:rPr>
        <w:t xml:space="preserve"> </w:t>
      </w:r>
      <w:r>
        <w:rPr>
          <w:rFonts w:ascii="Traditional Arabic" w:hAnsi="Traditional Arabic" w:cs="Traditional Arabic"/>
          <w:sz w:val="36"/>
          <w:szCs w:val="36"/>
          <w:rtl/>
          <w:lang w:val="fr-FR" w:bidi="ar-DZ"/>
        </w:rPr>
        <w:t>يتطرق لهذا المفهوم، فيقول</w:t>
      </w:r>
      <w:r w:rsidR="002043A4" w:rsidRPr="00B6082F">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w:t>
      </w:r>
      <w:r>
        <w:rPr>
          <w:rFonts w:ascii="Traditional Arabic" w:hAnsi="Traditional Arabic" w:cs="Traditional Arabic" w:hint="cs"/>
          <w:sz w:val="40"/>
          <w:szCs w:val="40"/>
          <w:rtl/>
          <w:lang w:val="fr-FR" w:bidi="ar-DZ"/>
        </w:rPr>
        <w:t xml:space="preserve"> </w:t>
      </w:r>
      <w:r w:rsidR="002043A4" w:rsidRPr="00523773">
        <w:rPr>
          <w:rFonts w:ascii="Traditional Arabic" w:hAnsi="Traditional Arabic" w:cs="Traditional Arabic"/>
          <w:sz w:val="40"/>
          <w:szCs w:val="40"/>
          <w:rtl/>
          <w:lang w:val="fr-FR" w:bidi="ar-DZ"/>
        </w:rPr>
        <w:t>ا</w:t>
      </w:r>
      <w:r>
        <w:rPr>
          <w:rFonts w:ascii="Traditional Arabic" w:hAnsi="Traditional Arabic" w:cs="Traditional Arabic"/>
          <w:sz w:val="40"/>
          <w:szCs w:val="40"/>
          <w:rtl/>
          <w:lang w:val="fr-FR" w:bidi="ar-DZ"/>
        </w:rPr>
        <w:t>لسرد هو طريقة الراوي في الحكي</w:t>
      </w:r>
      <w:r w:rsidR="00534092" w:rsidRPr="00523773">
        <w:rPr>
          <w:rFonts w:ascii="Traditional Arabic" w:hAnsi="Traditional Arabic" w:cs="Traditional Arabic"/>
          <w:sz w:val="40"/>
          <w:szCs w:val="40"/>
          <w:rtl/>
          <w:lang w:val="fr-FR" w:bidi="ar-DZ"/>
        </w:rPr>
        <w:t>،</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40"/>
          <w:szCs w:val="40"/>
          <w:rtl/>
          <w:lang w:val="fr-FR" w:bidi="ar-DZ"/>
        </w:rPr>
        <w:t>أي تقديم الحكاية</w:t>
      </w:r>
      <w:r w:rsidR="00534092" w:rsidRPr="00523773">
        <w:rPr>
          <w:rFonts w:ascii="Traditional Arabic" w:hAnsi="Traditional Arabic" w:cs="Traditional Arabic"/>
          <w:sz w:val="40"/>
          <w:szCs w:val="40"/>
          <w:rtl/>
          <w:lang w:val="fr-FR" w:bidi="ar-DZ"/>
        </w:rPr>
        <w:t>،</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40"/>
          <w:szCs w:val="40"/>
          <w:rtl/>
          <w:lang w:val="fr-FR" w:bidi="ar-DZ"/>
        </w:rPr>
        <w:t>و</w:t>
      </w:r>
      <w:r w:rsidR="00534092" w:rsidRPr="00523773">
        <w:rPr>
          <w:rFonts w:ascii="Traditional Arabic" w:hAnsi="Traditional Arabic" w:cs="Traditional Arabic"/>
          <w:sz w:val="40"/>
          <w:szCs w:val="40"/>
          <w:rtl/>
          <w:lang w:val="fr-FR" w:bidi="ar-DZ"/>
        </w:rPr>
        <w:t>الحكاية هي أول</w:t>
      </w:r>
      <w:r>
        <w:rPr>
          <w:rFonts w:ascii="Traditional Arabic" w:hAnsi="Traditional Arabic" w:cs="Traditional Arabic" w:hint="cs"/>
          <w:sz w:val="40"/>
          <w:szCs w:val="40"/>
          <w:rtl/>
          <w:lang w:val="fr-FR" w:bidi="ar-DZ"/>
        </w:rPr>
        <w:t>ا</w:t>
      </w:r>
      <w:r>
        <w:rPr>
          <w:rFonts w:ascii="Traditional Arabic" w:hAnsi="Traditional Arabic" w:cs="Traditional Arabic"/>
          <w:sz w:val="40"/>
          <w:szCs w:val="40"/>
          <w:rtl/>
          <w:lang w:val="fr-FR" w:bidi="ar-DZ"/>
        </w:rPr>
        <w:t xml:space="preserve"> سلسلة من الأحداث، إنما المادة الأولية التي تبن</w:t>
      </w:r>
      <w:r>
        <w:rPr>
          <w:rFonts w:ascii="Traditional Arabic" w:hAnsi="Traditional Arabic" w:cs="Traditional Arabic" w:hint="cs"/>
          <w:sz w:val="40"/>
          <w:szCs w:val="40"/>
          <w:rtl/>
          <w:lang w:val="fr-FR" w:bidi="ar-DZ"/>
        </w:rPr>
        <w:t>ى</w:t>
      </w:r>
      <w:r>
        <w:rPr>
          <w:rFonts w:ascii="Traditional Arabic" w:hAnsi="Traditional Arabic" w:cs="Traditional Arabic"/>
          <w:sz w:val="40"/>
          <w:szCs w:val="40"/>
          <w:rtl/>
          <w:lang w:val="fr-FR" w:bidi="ar-DZ"/>
        </w:rPr>
        <w:t xml:space="preserve"> منها السردية</w:t>
      </w:r>
      <w:r w:rsidR="00534092" w:rsidRPr="00523773">
        <w:rPr>
          <w:rFonts w:ascii="Traditional Arabic" w:hAnsi="Traditional Arabic" w:cs="Traditional Arabic"/>
          <w:sz w:val="40"/>
          <w:szCs w:val="40"/>
          <w:rtl/>
          <w:lang w:val="fr-FR" w:bidi="ar-DZ"/>
        </w:rPr>
        <w:t>،</w:t>
      </w:r>
      <w:r>
        <w:rPr>
          <w:rFonts w:ascii="Traditional Arabic" w:hAnsi="Traditional Arabic" w:cs="Traditional Arabic" w:hint="cs"/>
          <w:sz w:val="40"/>
          <w:szCs w:val="40"/>
          <w:rtl/>
          <w:lang w:val="fr-FR" w:bidi="ar-DZ"/>
        </w:rPr>
        <w:t xml:space="preserve"> </w:t>
      </w:r>
      <w:r w:rsidR="00534092" w:rsidRPr="00523773">
        <w:rPr>
          <w:rFonts w:ascii="Traditional Arabic" w:hAnsi="Traditional Arabic" w:cs="Traditional Arabic"/>
          <w:sz w:val="40"/>
          <w:szCs w:val="40"/>
          <w:rtl/>
          <w:lang w:val="fr-FR" w:bidi="ar-DZ"/>
        </w:rPr>
        <w:t>أي أ</w:t>
      </w:r>
      <w:r w:rsidR="00D06CF0" w:rsidRPr="00523773">
        <w:rPr>
          <w:rFonts w:ascii="Traditional Arabic" w:hAnsi="Traditional Arabic" w:cs="Traditional Arabic"/>
          <w:sz w:val="40"/>
          <w:szCs w:val="40"/>
          <w:rtl/>
          <w:lang w:val="fr-FR" w:bidi="ar-DZ"/>
        </w:rPr>
        <w:t>نها مضمون الحكي وموضوعاته</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36"/>
          <w:szCs w:val="36"/>
          <w:rtl/>
          <w:lang w:val="fr-FR" w:bidi="ar-DZ"/>
        </w:rPr>
        <w:t>»</w:t>
      </w:r>
      <w:r w:rsidR="00D06CF0" w:rsidRPr="00B6082F">
        <w:rPr>
          <w:rStyle w:val="Appelnotedebasdep"/>
          <w:rFonts w:ascii="Traditional Arabic" w:hAnsi="Traditional Arabic" w:cs="Traditional Arabic"/>
          <w:sz w:val="36"/>
          <w:szCs w:val="36"/>
          <w:rtl/>
          <w:lang w:val="fr-FR" w:bidi="ar-DZ"/>
        </w:rPr>
        <w:footnoteReference w:id="38"/>
      </w:r>
      <w:r>
        <w:rPr>
          <w:rFonts w:ascii="Traditional Arabic" w:hAnsi="Traditional Arabic" w:cs="Traditional Arabic" w:hint="cs"/>
          <w:sz w:val="36"/>
          <w:szCs w:val="36"/>
          <w:rtl/>
          <w:lang w:val="fr-FR" w:bidi="ar-DZ"/>
        </w:rPr>
        <w:t>،</w:t>
      </w:r>
      <w:r w:rsidR="00FA0046" w:rsidRPr="00B6082F">
        <w:rPr>
          <w:rFonts w:ascii="Traditional Arabic" w:hAnsi="Traditional Arabic" w:cs="Traditional Arabic"/>
          <w:sz w:val="36"/>
          <w:szCs w:val="36"/>
          <w:rtl/>
          <w:lang w:val="fr-FR" w:bidi="ar-DZ"/>
        </w:rPr>
        <w:t xml:space="preserve"> </w:t>
      </w:r>
      <w:r w:rsidR="002043A4" w:rsidRPr="00B6082F">
        <w:rPr>
          <w:rFonts w:ascii="Traditional Arabic" w:hAnsi="Traditional Arabic" w:cs="Traditional Arabic"/>
          <w:sz w:val="36"/>
          <w:szCs w:val="36"/>
          <w:rtl/>
          <w:lang w:val="fr-FR" w:bidi="ar-DZ"/>
        </w:rPr>
        <w:t>فالسرد هو العمل</w:t>
      </w:r>
      <w:r w:rsidR="00534092" w:rsidRPr="00B6082F">
        <w:rPr>
          <w:rFonts w:ascii="Traditional Arabic" w:hAnsi="Traditional Arabic" w:cs="Traditional Arabic"/>
          <w:sz w:val="36"/>
          <w:szCs w:val="36"/>
          <w:rtl/>
          <w:lang w:val="fr-FR" w:bidi="ar-DZ"/>
        </w:rPr>
        <w:t>ية التي يقوم بها الراوي لسرد الأ</w:t>
      </w:r>
      <w:r w:rsidR="002043A4" w:rsidRPr="00B6082F">
        <w:rPr>
          <w:rFonts w:ascii="Traditional Arabic" w:hAnsi="Traditional Arabic" w:cs="Traditional Arabic"/>
          <w:sz w:val="36"/>
          <w:szCs w:val="36"/>
          <w:rtl/>
          <w:lang w:val="fr-FR" w:bidi="ar-DZ"/>
        </w:rPr>
        <w:t>حداث ليفهم الم</w:t>
      </w:r>
      <w:r w:rsidR="00534092" w:rsidRPr="00B6082F">
        <w:rPr>
          <w:rFonts w:ascii="Traditional Arabic" w:hAnsi="Traditional Arabic" w:cs="Traditional Arabic"/>
          <w:sz w:val="36"/>
          <w:szCs w:val="36"/>
          <w:rtl/>
          <w:lang w:val="fr-FR" w:bidi="ar-DZ"/>
        </w:rPr>
        <w:t>ُ</w:t>
      </w:r>
      <w:r w:rsidR="002043A4" w:rsidRPr="00B6082F">
        <w:rPr>
          <w:rFonts w:ascii="Traditional Arabic" w:hAnsi="Traditional Arabic" w:cs="Traditional Arabic"/>
          <w:sz w:val="36"/>
          <w:szCs w:val="36"/>
          <w:rtl/>
          <w:lang w:val="fr-FR" w:bidi="ar-DZ"/>
        </w:rPr>
        <w:t>ت</w:t>
      </w:r>
      <w:r w:rsidR="00534092" w:rsidRPr="00B6082F">
        <w:rPr>
          <w:rFonts w:ascii="Traditional Arabic" w:hAnsi="Traditional Arabic" w:cs="Traditional Arabic"/>
          <w:sz w:val="36"/>
          <w:szCs w:val="36"/>
          <w:rtl/>
          <w:lang w:val="fr-FR" w:bidi="ar-DZ"/>
        </w:rPr>
        <w:t>َ</w:t>
      </w:r>
      <w:r w:rsidR="002043A4" w:rsidRPr="00B6082F">
        <w:rPr>
          <w:rFonts w:ascii="Traditional Arabic" w:hAnsi="Traditional Arabic" w:cs="Traditional Arabic"/>
          <w:sz w:val="36"/>
          <w:szCs w:val="36"/>
          <w:rtl/>
          <w:lang w:val="fr-FR" w:bidi="ar-DZ"/>
        </w:rPr>
        <w:t>ل</w:t>
      </w:r>
      <w:r w:rsidR="00534092" w:rsidRPr="00B6082F">
        <w:rPr>
          <w:rFonts w:ascii="Traditional Arabic" w:hAnsi="Traditional Arabic" w:cs="Traditional Arabic"/>
          <w:sz w:val="36"/>
          <w:szCs w:val="36"/>
          <w:rtl/>
          <w:lang w:val="fr-FR" w:bidi="ar-DZ"/>
        </w:rPr>
        <w:t>َ</w:t>
      </w:r>
      <w:r w:rsidR="002043A4" w:rsidRPr="00B6082F">
        <w:rPr>
          <w:rFonts w:ascii="Traditional Arabic" w:hAnsi="Traditional Arabic" w:cs="Traditional Arabic"/>
          <w:sz w:val="36"/>
          <w:szCs w:val="36"/>
          <w:rtl/>
          <w:lang w:val="fr-FR" w:bidi="ar-DZ"/>
        </w:rPr>
        <w:t>ق</w:t>
      </w:r>
      <w:r w:rsidR="00534092" w:rsidRPr="00B6082F">
        <w:rPr>
          <w:rFonts w:ascii="Traditional Arabic" w:hAnsi="Traditional Arabic" w:cs="Traditional Arabic"/>
          <w:sz w:val="36"/>
          <w:szCs w:val="36"/>
          <w:rtl/>
          <w:lang w:val="fr-FR" w:bidi="ar-DZ"/>
        </w:rPr>
        <w:t>ِ</w:t>
      </w:r>
      <w:r w:rsidR="002043A4" w:rsidRPr="00B6082F">
        <w:rPr>
          <w:rFonts w:ascii="Traditional Arabic" w:hAnsi="Traditional Arabic" w:cs="Traditional Arabic"/>
          <w:sz w:val="36"/>
          <w:szCs w:val="36"/>
          <w:rtl/>
          <w:lang w:val="fr-FR" w:bidi="ar-DZ"/>
        </w:rPr>
        <w:t>ي ما ي</w:t>
      </w:r>
      <w:r w:rsidR="00534092" w:rsidRPr="00B6082F">
        <w:rPr>
          <w:rFonts w:ascii="Traditional Arabic" w:hAnsi="Traditional Arabic" w:cs="Traditional Arabic"/>
          <w:sz w:val="36"/>
          <w:szCs w:val="36"/>
          <w:rtl/>
          <w:lang w:val="fr-FR" w:bidi="ar-DZ"/>
        </w:rPr>
        <w:t>ُ</w:t>
      </w:r>
      <w:r w:rsidR="002043A4" w:rsidRPr="00B6082F">
        <w:rPr>
          <w:rFonts w:ascii="Traditional Arabic" w:hAnsi="Traditional Arabic" w:cs="Traditional Arabic"/>
          <w:sz w:val="36"/>
          <w:szCs w:val="36"/>
          <w:rtl/>
          <w:lang w:val="fr-FR" w:bidi="ar-DZ"/>
        </w:rPr>
        <w:t>ل</w:t>
      </w:r>
      <w:r w:rsidR="00534092" w:rsidRPr="00B6082F">
        <w:rPr>
          <w:rFonts w:ascii="Traditional Arabic" w:hAnsi="Traditional Arabic" w:cs="Traditional Arabic"/>
          <w:sz w:val="36"/>
          <w:szCs w:val="36"/>
          <w:rtl/>
          <w:lang w:val="fr-FR" w:bidi="ar-DZ"/>
        </w:rPr>
        <w:t>ْ</w:t>
      </w:r>
      <w:r w:rsidR="002043A4" w:rsidRPr="00B6082F">
        <w:rPr>
          <w:rFonts w:ascii="Traditional Arabic" w:hAnsi="Traditional Arabic" w:cs="Traditional Arabic"/>
          <w:sz w:val="36"/>
          <w:szCs w:val="36"/>
          <w:rtl/>
          <w:lang w:val="fr-FR" w:bidi="ar-DZ"/>
        </w:rPr>
        <w:t>ق</w:t>
      </w:r>
      <w:r w:rsidR="00534092" w:rsidRPr="00B6082F">
        <w:rPr>
          <w:rFonts w:ascii="Traditional Arabic" w:hAnsi="Traditional Arabic" w:cs="Traditional Arabic"/>
          <w:sz w:val="36"/>
          <w:szCs w:val="36"/>
          <w:rtl/>
          <w:lang w:val="fr-FR" w:bidi="ar-DZ"/>
        </w:rPr>
        <w:t>َى</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له</w:t>
      </w:r>
      <w:r w:rsidR="002043A4" w:rsidRPr="00B6082F">
        <w:rPr>
          <w:rFonts w:ascii="Traditional Arabic" w:hAnsi="Traditional Arabic" w:cs="Traditional Arabic"/>
          <w:sz w:val="36"/>
          <w:szCs w:val="36"/>
          <w:rtl/>
          <w:lang w:val="fr-FR" w:bidi="ar-DZ"/>
        </w:rPr>
        <w:t>.</w:t>
      </w:r>
    </w:p>
    <w:p w:rsidR="00187D85" w:rsidRDefault="00E271F9" w:rsidP="00D7066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 xml:space="preserve">ويعرف </w:t>
      </w:r>
      <w:r w:rsidR="00E61497" w:rsidRPr="00E61497">
        <w:rPr>
          <w:rFonts w:ascii="Traditional Arabic" w:hAnsi="Traditional Arabic" w:cs="Traditional Arabic" w:hint="cs"/>
          <w:sz w:val="40"/>
          <w:szCs w:val="40"/>
          <w:rtl/>
          <w:lang w:val="fr-FR" w:bidi="ar-DZ"/>
        </w:rPr>
        <w:t>"</w:t>
      </w:r>
      <w:r w:rsidRPr="00E61497">
        <w:rPr>
          <w:rFonts w:ascii="Traditional Arabic" w:hAnsi="Traditional Arabic" w:cs="Traditional Arabic"/>
          <w:sz w:val="40"/>
          <w:szCs w:val="40"/>
          <w:rtl/>
          <w:lang w:val="fr-FR" w:bidi="ar-DZ"/>
        </w:rPr>
        <w:t>جيرار جنيت</w:t>
      </w:r>
      <w:r w:rsidR="00E61497" w:rsidRPr="00E61497">
        <w:rPr>
          <w:rFonts w:ascii="Traditional Arabic" w:hAnsi="Traditional Arabic" w:cs="Traditional Arabic" w:hint="cs"/>
          <w:sz w:val="40"/>
          <w:szCs w:val="40"/>
          <w:rtl/>
          <w:lang w:val="fr-FR" w:bidi="ar-DZ"/>
        </w:rPr>
        <w:t>"</w:t>
      </w:r>
      <w:r w:rsidRPr="00E61497">
        <w:rPr>
          <w:rFonts w:ascii="Traditional Arabic" w:hAnsi="Traditional Arabic" w:cs="Traditional Arabic"/>
          <w:sz w:val="40"/>
          <w:szCs w:val="40"/>
          <w:rtl/>
          <w:lang w:val="fr-FR" w:bidi="ar-DZ"/>
        </w:rPr>
        <w:t xml:space="preserve"> </w:t>
      </w:r>
      <w:r w:rsidR="00E61497">
        <w:rPr>
          <w:rFonts w:ascii="Traditional Arabic" w:hAnsi="Traditional Arabic" w:cs="Traditional Arabic"/>
          <w:sz w:val="36"/>
          <w:szCs w:val="36"/>
          <w:rtl/>
          <w:lang w:val="fr-FR" w:bidi="ar-DZ"/>
        </w:rPr>
        <w:t>السرد بأنه</w:t>
      </w:r>
      <w:r w:rsidRPr="00B6082F">
        <w:rPr>
          <w:rFonts w:ascii="Traditional Arabic" w:hAnsi="Traditional Arabic" w:cs="Traditional Arabic"/>
          <w:sz w:val="36"/>
          <w:szCs w:val="36"/>
          <w:rtl/>
          <w:lang w:val="fr-FR" w:bidi="ar-DZ"/>
        </w:rPr>
        <w:t>:</w:t>
      </w:r>
      <w:r w:rsidR="00E61497">
        <w:rPr>
          <w:rFonts w:ascii="Traditional Arabic" w:hAnsi="Traditional Arabic" w:cs="Traditional Arabic" w:hint="cs"/>
          <w:sz w:val="36"/>
          <w:szCs w:val="36"/>
          <w:rtl/>
          <w:lang w:val="fr-FR" w:bidi="ar-DZ"/>
        </w:rPr>
        <w:t xml:space="preserve"> </w:t>
      </w:r>
      <w:r w:rsidR="00E61497">
        <w:rPr>
          <w:rFonts w:ascii="Traditional Arabic" w:hAnsi="Traditional Arabic" w:cs="Traditional Arabic"/>
          <w:sz w:val="36"/>
          <w:szCs w:val="36"/>
          <w:rtl/>
          <w:lang w:val="fr-FR" w:bidi="ar-DZ"/>
        </w:rPr>
        <w:t>«</w:t>
      </w:r>
      <w:r w:rsidR="00E61497">
        <w:rPr>
          <w:rFonts w:ascii="Traditional Arabic" w:hAnsi="Traditional Arabic" w:cs="Traditional Arabic" w:hint="cs"/>
          <w:sz w:val="36"/>
          <w:szCs w:val="36"/>
          <w:rtl/>
          <w:lang w:val="fr-FR" w:bidi="ar-DZ"/>
        </w:rPr>
        <w:t xml:space="preserve"> </w:t>
      </w:r>
      <w:r w:rsidRPr="00E61497">
        <w:rPr>
          <w:rFonts w:ascii="Traditional Arabic" w:hAnsi="Traditional Arabic" w:cs="Traditional Arabic"/>
          <w:sz w:val="40"/>
          <w:szCs w:val="40"/>
          <w:rtl/>
          <w:lang w:val="fr-FR" w:bidi="ar-DZ"/>
        </w:rPr>
        <w:t xml:space="preserve">الفعل الواقعي </w:t>
      </w:r>
      <w:r w:rsidR="00E849C4" w:rsidRPr="00E61497">
        <w:rPr>
          <w:rFonts w:ascii="Traditional Arabic" w:hAnsi="Traditional Arabic" w:cs="Traditional Arabic"/>
          <w:sz w:val="40"/>
          <w:szCs w:val="40"/>
          <w:rtl/>
          <w:lang w:val="fr-FR" w:bidi="ar-DZ"/>
        </w:rPr>
        <w:t>أو الخيالي</w:t>
      </w:r>
      <w:r w:rsidR="002043A4" w:rsidRPr="00E61497">
        <w:rPr>
          <w:rFonts w:ascii="Traditional Arabic" w:hAnsi="Traditional Arabic" w:cs="Traditional Arabic"/>
          <w:sz w:val="40"/>
          <w:szCs w:val="40"/>
          <w:rtl/>
          <w:lang w:val="fr-FR" w:bidi="ar-DZ"/>
        </w:rPr>
        <w:t xml:space="preserve"> </w:t>
      </w:r>
      <w:r w:rsidR="00E61497">
        <w:rPr>
          <w:rFonts w:ascii="Traditional Arabic" w:hAnsi="Traditional Arabic" w:cs="Traditional Arabic"/>
          <w:sz w:val="40"/>
          <w:szCs w:val="40"/>
          <w:rtl/>
          <w:lang w:val="fr-FR" w:bidi="ar-DZ"/>
        </w:rPr>
        <w:t>الذي ينتج هذا الخطاب</w:t>
      </w:r>
      <w:r w:rsidRPr="00E61497">
        <w:rPr>
          <w:rFonts w:ascii="Traditional Arabic" w:hAnsi="Traditional Arabic" w:cs="Traditional Arabic"/>
          <w:sz w:val="40"/>
          <w:szCs w:val="40"/>
          <w:rtl/>
          <w:lang w:val="fr-FR" w:bidi="ar-DZ"/>
        </w:rPr>
        <w:t>،</w:t>
      </w:r>
      <w:r w:rsidR="00E61497">
        <w:rPr>
          <w:rFonts w:ascii="Traditional Arabic" w:hAnsi="Traditional Arabic" w:cs="Traditional Arabic" w:hint="cs"/>
          <w:sz w:val="40"/>
          <w:szCs w:val="40"/>
          <w:rtl/>
          <w:lang w:val="fr-FR" w:bidi="ar-DZ"/>
        </w:rPr>
        <w:t xml:space="preserve"> </w:t>
      </w:r>
      <w:r w:rsidRPr="00E61497">
        <w:rPr>
          <w:rFonts w:ascii="Traditional Arabic" w:hAnsi="Traditional Arabic" w:cs="Traditional Arabic"/>
          <w:sz w:val="40"/>
          <w:szCs w:val="40"/>
          <w:rtl/>
          <w:lang w:val="fr-FR" w:bidi="ar-DZ"/>
        </w:rPr>
        <w:t>أ</w:t>
      </w:r>
      <w:r w:rsidR="006B37A6" w:rsidRPr="00E61497">
        <w:rPr>
          <w:rFonts w:ascii="Traditional Arabic" w:hAnsi="Traditional Arabic" w:cs="Traditional Arabic"/>
          <w:sz w:val="40"/>
          <w:szCs w:val="40"/>
          <w:rtl/>
          <w:lang w:val="fr-FR" w:bidi="ar-DZ"/>
        </w:rPr>
        <w:t>ي واقعة ر</w:t>
      </w:r>
      <w:r w:rsidR="00426986" w:rsidRPr="00E61497">
        <w:rPr>
          <w:rFonts w:ascii="Traditional Arabic" w:hAnsi="Traditional Arabic" w:cs="Traditional Arabic"/>
          <w:sz w:val="40"/>
          <w:szCs w:val="40"/>
          <w:rtl/>
          <w:lang w:val="fr-FR" w:bidi="ar-DZ"/>
        </w:rPr>
        <w:t>وايتها بالذات</w:t>
      </w:r>
      <w:r w:rsidR="007D372D">
        <w:rPr>
          <w:rFonts w:ascii="Traditional Arabic" w:hAnsi="Traditional Arabic" w:cs="Traditional Arabic" w:hint="cs"/>
          <w:sz w:val="40"/>
          <w:szCs w:val="40"/>
          <w:rtl/>
          <w:lang w:val="fr-FR" w:bidi="ar-DZ"/>
        </w:rPr>
        <w:t xml:space="preserve"> </w:t>
      </w:r>
      <w:r w:rsidR="00E61497">
        <w:rPr>
          <w:rFonts w:ascii="Traditional Arabic" w:hAnsi="Traditional Arabic" w:cs="Traditional Arabic"/>
          <w:sz w:val="36"/>
          <w:szCs w:val="36"/>
          <w:rtl/>
          <w:lang w:val="fr-FR" w:bidi="ar-DZ"/>
        </w:rPr>
        <w:t>»</w:t>
      </w:r>
      <w:r w:rsidR="00D06CF0" w:rsidRPr="00B6082F">
        <w:rPr>
          <w:rStyle w:val="Appelnotedebasdep"/>
          <w:rFonts w:ascii="Traditional Arabic" w:hAnsi="Traditional Arabic" w:cs="Traditional Arabic"/>
          <w:sz w:val="36"/>
          <w:szCs w:val="36"/>
          <w:rtl/>
          <w:lang w:val="fr-FR" w:bidi="ar-DZ"/>
        </w:rPr>
        <w:footnoteReference w:id="39"/>
      </w:r>
      <w:r w:rsidR="00E61497">
        <w:rPr>
          <w:rFonts w:ascii="Traditional Arabic" w:hAnsi="Traditional Arabic" w:cs="Traditional Arabic" w:hint="cs"/>
          <w:sz w:val="36"/>
          <w:szCs w:val="36"/>
          <w:rtl/>
          <w:lang w:val="fr-FR" w:bidi="ar-DZ"/>
        </w:rPr>
        <w:t xml:space="preserve">، </w:t>
      </w:r>
      <w:r w:rsidRPr="00B6082F">
        <w:rPr>
          <w:rFonts w:ascii="Traditional Arabic" w:hAnsi="Traditional Arabic" w:cs="Traditional Arabic"/>
          <w:sz w:val="36"/>
          <w:szCs w:val="36"/>
          <w:rtl/>
          <w:lang w:val="fr-FR" w:bidi="ar-DZ"/>
        </w:rPr>
        <w:t>أ</w:t>
      </w:r>
      <w:r w:rsidR="006B37A6" w:rsidRPr="00B6082F">
        <w:rPr>
          <w:rFonts w:ascii="Traditional Arabic" w:hAnsi="Traditional Arabic" w:cs="Traditional Arabic"/>
          <w:sz w:val="36"/>
          <w:szCs w:val="36"/>
          <w:rtl/>
          <w:lang w:val="fr-FR" w:bidi="ar-DZ"/>
        </w:rPr>
        <w:t>ي</w:t>
      </w:r>
      <w:r w:rsidRPr="00B6082F">
        <w:rPr>
          <w:rFonts w:ascii="Traditional Arabic" w:hAnsi="Traditional Arabic" w:cs="Traditional Arabic"/>
          <w:sz w:val="36"/>
          <w:szCs w:val="36"/>
          <w:rtl/>
          <w:lang w:val="fr-FR" w:bidi="ar-DZ"/>
        </w:rPr>
        <w:t xml:space="preserve"> أ</w:t>
      </w:r>
      <w:r w:rsidR="007D372D">
        <w:rPr>
          <w:rFonts w:ascii="Traditional Arabic" w:hAnsi="Traditional Arabic" w:cs="Traditional Arabic"/>
          <w:sz w:val="36"/>
          <w:szCs w:val="36"/>
          <w:rtl/>
          <w:lang w:val="fr-FR" w:bidi="ar-DZ"/>
        </w:rPr>
        <w:t xml:space="preserve">نه جعلها من شيء واقعي </w:t>
      </w:r>
      <w:r w:rsidR="007D372D">
        <w:rPr>
          <w:rFonts w:ascii="Traditional Arabic" w:hAnsi="Traditional Arabic" w:cs="Traditional Arabic" w:hint="cs"/>
          <w:sz w:val="36"/>
          <w:szCs w:val="36"/>
          <w:rtl/>
          <w:lang w:val="fr-FR" w:bidi="ar-DZ"/>
        </w:rPr>
        <w:t>إ</w:t>
      </w:r>
      <w:r w:rsidR="00273845" w:rsidRPr="00B6082F">
        <w:rPr>
          <w:rFonts w:ascii="Traditional Arabic" w:hAnsi="Traditional Arabic" w:cs="Traditional Arabic"/>
          <w:sz w:val="36"/>
          <w:szCs w:val="36"/>
          <w:rtl/>
          <w:lang w:val="fr-FR" w:bidi="ar-DZ"/>
        </w:rPr>
        <w:t xml:space="preserve">لى </w:t>
      </w:r>
      <w:r w:rsidR="006B37A6" w:rsidRPr="00B6082F">
        <w:rPr>
          <w:rFonts w:ascii="Traditional Arabic" w:hAnsi="Traditional Arabic" w:cs="Traditional Arabic"/>
          <w:sz w:val="36"/>
          <w:szCs w:val="36"/>
          <w:rtl/>
          <w:lang w:val="fr-FR" w:bidi="ar-DZ"/>
        </w:rPr>
        <w:t>شيء لغوي نسج الكلام في ق</w:t>
      </w:r>
      <w:r w:rsidR="007D372D">
        <w:rPr>
          <w:rFonts w:ascii="Traditional Arabic" w:hAnsi="Traditional Arabic" w:cs="Traditional Arabic"/>
          <w:sz w:val="36"/>
          <w:szCs w:val="36"/>
          <w:rtl/>
          <w:lang w:val="fr-FR" w:bidi="ar-DZ"/>
        </w:rPr>
        <w:t>الب لغوي يستطيع تجسيده بالكتابة</w:t>
      </w:r>
      <w:r w:rsidR="006B37A6" w:rsidRPr="00B6082F">
        <w:rPr>
          <w:rFonts w:ascii="Traditional Arabic" w:hAnsi="Traditional Arabic" w:cs="Traditional Arabic"/>
          <w:sz w:val="36"/>
          <w:szCs w:val="36"/>
          <w:rtl/>
          <w:lang w:val="fr-FR" w:bidi="ar-DZ"/>
        </w:rPr>
        <w:t>.</w:t>
      </w:r>
    </w:p>
    <w:p w:rsidR="00187D85" w:rsidRDefault="00BC284F" w:rsidP="00D7066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و</w:t>
      </w:r>
      <w:r w:rsidR="00BA0185">
        <w:rPr>
          <w:rFonts w:ascii="Traditional Arabic" w:hAnsi="Traditional Arabic" w:cs="Traditional Arabic"/>
          <w:sz w:val="36"/>
          <w:szCs w:val="36"/>
          <w:rtl/>
          <w:lang w:val="fr-FR" w:bidi="ar-DZ"/>
        </w:rPr>
        <w:t>ير</w:t>
      </w:r>
      <w:r w:rsidR="00BA0185">
        <w:rPr>
          <w:rFonts w:ascii="Traditional Arabic" w:hAnsi="Traditional Arabic" w:cs="Traditional Arabic" w:hint="cs"/>
          <w:sz w:val="36"/>
          <w:szCs w:val="36"/>
          <w:rtl/>
          <w:lang w:val="fr-FR" w:bidi="ar-DZ"/>
        </w:rPr>
        <w:t>ى</w:t>
      </w:r>
      <w:r w:rsidR="006B37A6" w:rsidRPr="00B6082F">
        <w:rPr>
          <w:rFonts w:ascii="Traditional Arabic" w:hAnsi="Traditional Arabic" w:cs="Traditional Arabic"/>
          <w:sz w:val="36"/>
          <w:szCs w:val="36"/>
          <w:rtl/>
          <w:lang w:val="fr-FR" w:bidi="ar-DZ"/>
        </w:rPr>
        <w:t xml:space="preserve"> </w:t>
      </w:r>
      <w:r w:rsidR="00E61497" w:rsidRPr="00E61497">
        <w:rPr>
          <w:rFonts w:ascii="Traditional Arabic" w:hAnsi="Traditional Arabic" w:cs="Traditional Arabic" w:hint="cs"/>
          <w:sz w:val="40"/>
          <w:szCs w:val="40"/>
          <w:rtl/>
          <w:lang w:val="fr-FR" w:bidi="ar-DZ"/>
        </w:rPr>
        <w:t>"</w:t>
      </w:r>
      <w:r w:rsidR="006B37A6" w:rsidRPr="00E61497">
        <w:rPr>
          <w:rFonts w:ascii="Traditional Arabic" w:hAnsi="Traditional Arabic" w:cs="Traditional Arabic"/>
          <w:sz w:val="40"/>
          <w:szCs w:val="40"/>
          <w:rtl/>
          <w:lang w:val="fr-FR" w:bidi="ar-DZ"/>
        </w:rPr>
        <w:t xml:space="preserve">حميد </w:t>
      </w:r>
      <w:r w:rsidR="00E61497" w:rsidRPr="00E61497">
        <w:rPr>
          <w:rFonts w:ascii="Traditional Arabic" w:hAnsi="Traditional Arabic" w:cs="Traditional Arabic"/>
          <w:sz w:val="40"/>
          <w:szCs w:val="40"/>
          <w:rtl/>
          <w:lang w:val="fr-FR" w:bidi="ar-DZ"/>
        </w:rPr>
        <w:t>لحمداني</w:t>
      </w:r>
      <w:r w:rsidR="00E61497" w:rsidRPr="00E61497">
        <w:rPr>
          <w:rFonts w:ascii="Traditional Arabic" w:hAnsi="Traditional Arabic" w:cs="Traditional Arabic" w:hint="cs"/>
          <w:sz w:val="40"/>
          <w:szCs w:val="40"/>
          <w:rtl/>
          <w:lang w:val="fr-FR" w:bidi="ar-DZ"/>
        </w:rPr>
        <w:t>"</w:t>
      </w:r>
      <w:r w:rsidR="00E61497">
        <w:rPr>
          <w:rFonts w:ascii="Traditional Arabic" w:hAnsi="Traditional Arabic" w:cs="Traditional Arabic" w:hint="cs"/>
          <w:sz w:val="40"/>
          <w:szCs w:val="40"/>
          <w:rtl/>
          <w:lang w:val="fr-FR" w:bidi="ar-DZ"/>
        </w:rPr>
        <w:t>:</w:t>
      </w:r>
      <w:r w:rsidR="00E61497" w:rsidRPr="00E61497">
        <w:rPr>
          <w:rFonts w:ascii="Traditional Arabic" w:hAnsi="Traditional Arabic" w:cs="Traditional Arabic" w:hint="cs"/>
          <w:sz w:val="40"/>
          <w:szCs w:val="40"/>
          <w:rtl/>
          <w:lang w:val="fr-FR" w:bidi="ar-DZ"/>
        </w:rPr>
        <w:t xml:space="preserve"> </w:t>
      </w:r>
      <w:r w:rsidR="00E271F9" w:rsidRPr="00B6082F">
        <w:rPr>
          <w:rFonts w:ascii="Traditional Arabic" w:hAnsi="Traditional Arabic" w:cs="Traditional Arabic"/>
          <w:sz w:val="36"/>
          <w:szCs w:val="36"/>
          <w:rtl/>
          <w:lang w:val="fr-FR" w:bidi="ar-DZ"/>
        </w:rPr>
        <w:t>أن الحكي يقوم على دعامتين</w:t>
      </w:r>
      <w:r w:rsidR="00E61497">
        <w:rPr>
          <w:rFonts w:ascii="Traditional Arabic" w:hAnsi="Traditional Arabic" w:cs="Traditional Arabic" w:hint="cs"/>
          <w:sz w:val="36"/>
          <w:szCs w:val="36"/>
          <w:rtl/>
          <w:lang w:val="fr-FR" w:bidi="ar-DZ"/>
        </w:rPr>
        <w:t>:</w:t>
      </w:r>
      <w:r w:rsidR="00E271F9" w:rsidRPr="00B6082F">
        <w:rPr>
          <w:rFonts w:ascii="Traditional Arabic" w:hAnsi="Traditional Arabic" w:cs="Traditional Arabic"/>
          <w:sz w:val="36"/>
          <w:szCs w:val="36"/>
          <w:rtl/>
          <w:lang w:val="fr-FR" w:bidi="ar-DZ"/>
        </w:rPr>
        <w:t xml:space="preserve"> </w:t>
      </w:r>
      <w:r w:rsidR="00E61497">
        <w:rPr>
          <w:rFonts w:ascii="Traditional Arabic" w:hAnsi="Traditional Arabic" w:cs="Traditional Arabic"/>
          <w:sz w:val="36"/>
          <w:szCs w:val="36"/>
          <w:rtl/>
          <w:lang w:val="fr-FR" w:bidi="ar-DZ"/>
        </w:rPr>
        <w:t>«</w:t>
      </w:r>
      <w:r w:rsidR="00E61497">
        <w:rPr>
          <w:rFonts w:ascii="Traditional Arabic" w:hAnsi="Traditional Arabic" w:cs="Traditional Arabic" w:hint="cs"/>
          <w:sz w:val="36"/>
          <w:szCs w:val="36"/>
          <w:rtl/>
          <w:lang w:val="fr-FR" w:bidi="ar-DZ"/>
        </w:rPr>
        <w:t xml:space="preserve"> </w:t>
      </w:r>
      <w:r w:rsidR="00E271F9" w:rsidRPr="00E61497">
        <w:rPr>
          <w:rFonts w:ascii="Traditional Arabic" w:hAnsi="Traditional Arabic" w:cs="Traditional Arabic"/>
          <w:sz w:val="40"/>
          <w:szCs w:val="40"/>
          <w:rtl/>
          <w:lang w:val="fr-FR" w:bidi="ar-DZ"/>
        </w:rPr>
        <w:t>أول</w:t>
      </w:r>
      <w:r w:rsidR="00E61497" w:rsidRPr="00E61497">
        <w:rPr>
          <w:rFonts w:ascii="Traditional Arabic" w:hAnsi="Traditional Arabic" w:cs="Traditional Arabic"/>
          <w:sz w:val="40"/>
          <w:szCs w:val="40"/>
          <w:rtl/>
          <w:lang w:val="fr-FR" w:bidi="ar-DZ"/>
        </w:rPr>
        <w:t>هما</w:t>
      </w:r>
      <w:r w:rsidR="00F05C18" w:rsidRPr="00E61497">
        <w:rPr>
          <w:rFonts w:ascii="Traditional Arabic" w:hAnsi="Traditional Arabic" w:cs="Traditional Arabic"/>
          <w:sz w:val="40"/>
          <w:szCs w:val="40"/>
          <w:rtl/>
          <w:lang w:val="fr-FR" w:bidi="ar-DZ"/>
        </w:rPr>
        <w:t>: أن يحتوي على قصة ما تضم أ</w:t>
      </w:r>
      <w:r w:rsidR="00E61497">
        <w:rPr>
          <w:rFonts w:ascii="Traditional Arabic" w:hAnsi="Traditional Arabic" w:cs="Traditional Arabic"/>
          <w:sz w:val="40"/>
          <w:szCs w:val="40"/>
          <w:rtl/>
          <w:lang w:val="fr-FR" w:bidi="ar-DZ"/>
        </w:rPr>
        <w:t>حداث معينة</w:t>
      </w:r>
      <w:r w:rsidR="00E271F9" w:rsidRPr="00E61497">
        <w:rPr>
          <w:rFonts w:ascii="Traditional Arabic" w:hAnsi="Traditional Arabic" w:cs="Traditional Arabic"/>
          <w:sz w:val="40"/>
          <w:szCs w:val="40"/>
          <w:rtl/>
          <w:lang w:val="fr-FR" w:bidi="ar-DZ"/>
        </w:rPr>
        <w:t>.</w:t>
      </w:r>
      <w:r w:rsidR="00E61497">
        <w:rPr>
          <w:rFonts w:ascii="Traditional Arabic" w:hAnsi="Traditional Arabic" w:cs="Traditional Arabic" w:hint="cs"/>
          <w:sz w:val="40"/>
          <w:szCs w:val="40"/>
          <w:rtl/>
          <w:lang w:val="fr-FR" w:bidi="ar-DZ"/>
        </w:rPr>
        <w:t xml:space="preserve"> </w:t>
      </w:r>
      <w:r w:rsidR="00E61497">
        <w:rPr>
          <w:rFonts w:ascii="Traditional Arabic" w:hAnsi="Traditional Arabic" w:cs="Traditional Arabic"/>
          <w:sz w:val="40"/>
          <w:szCs w:val="40"/>
          <w:rtl/>
          <w:lang w:val="fr-FR" w:bidi="ar-DZ"/>
        </w:rPr>
        <w:t>وثانيهما</w:t>
      </w:r>
      <w:r w:rsidR="00E271F9" w:rsidRPr="00E61497">
        <w:rPr>
          <w:rFonts w:ascii="Traditional Arabic" w:hAnsi="Traditional Arabic" w:cs="Traditional Arabic"/>
          <w:sz w:val="40"/>
          <w:szCs w:val="40"/>
          <w:rtl/>
          <w:lang w:val="fr-FR" w:bidi="ar-DZ"/>
        </w:rPr>
        <w:t>: أ</w:t>
      </w:r>
      <w:r w:rsidR="006B37A6" w:rsidRPr="00E61497">
        <w:rPr>
          <w:rFonts w:ascii="Traditional Arabic" w:hAnsi="Traditional Arabic" w:cs="Traditional Arabic"/>
          <w:sz w:val="40"/>
          <w:szCs w:val="40"/>
          <w:rtl/>
          <w:lang w:val="fr-FR" w:bidi="ar-DZ"/>
        </w:rPr>
        <w:t xml:space="preserve">ن يعين الطريقة </w:t>
      </w:r>
      <w:r w:rsidR="00BA0185">
        <w:rPr>
          <w:rFonts w:ascii="Traditional Arabic" w:hAnsi="Traditional Arabic" w:cs="Traditional Arabic"/>
          <w:sz w:val="40"/>
          <w:szCs w:val="40"/>
          <w:rtl/>
          <w:lang w:val="fr-FR" w:bidi="ar-DZ"/>
        </w:rPr>
        <w:t>التي تحك</w:t>
      </w:r>
      <w:r w:rsidR="00BA0185">
        <w:rPr>
          <w:rFonts w:ascii="Traditional Arabic" w:hAnsi="Traditional Arabic" w:cs="Traditional Arabic" w:hint="cs"/>
          <w:sz w:val="40"/>
          <w:szCs w:val="40"/>
          <w:rtl/>
          <w:lang w:val="fr-FR" w:bidi="ar-DZ"/>
        </w:rPr>
        <w:t>ى</w:t>
      </w:r>
      <w:r w:rsidR="00F05C18" w:rsidRPr="00E61497">
        <w:rPr>
          <w:rFonts w:ascii="Traditional Arabic" w:hAnsi="Traditional Arabic" w:cs="Traditional Arabic"/>
          <w:sz w:val="40"/>
          <w:szCs w:val="40"/>
          <w:rtl/>
          <w:lang w:val="fr-FR" w:bidi="ar-DZ"/>
        </w:rPr>
        <w:t xml:space="preserve"> بها ت</w:t>
      </w:r>
      <w:r w:rsidR="00E61497">
        <w:rPr>
          <w:rFonts w:ascii="Traditional Arabic" w:hAnsi="Traditional Arabic" w:cs="Traditional Arabic"/>
          <w:sz w:val="40"/>
          <w:szCs w:val="40"/>
          <w:rtl/>
          <w:lang w:val="fr-FR" w:bidi="ar-DZ"/>
        </w:rPr>
        <w:t>لك القصة وتسمى هذه الطريقة سردا</w:t>
      </w:r>
      <w:r w:rsidR="00F05C18" w:rsidRPr="00E61497">
        <w:rPr>
          <w:rFonts w:ascii="Traditional Arabic" w:hAnsi="Traditional Arabic" w:cs="Traditional Arabic"/>
          <w:sz w:val="40"/>
          <w:szCs w:val="40"/>
          <w:rtl/>
          <w:lang w:val="fr-FR" w:bidi="ar-DZ"/>
        </w:rPr>
        <w:t>، ذلك أ</w:t>
      </w:r>
      <w:r w:rsidR="006B37A6" w:rsidRPr="00E61497">
        <w:rPr>
          <w:rFonts w:ascii="Traditional Arabic" w:hAnsi="Traditional Arabic" w:cs="Traditional Arabic"/>
          <w:sz w:val="40"/>
          <w:szCs w:val="40"/>
          <w:rtl/>
          <w:lang w:val="fr-FR" w:bidi="ar-DZ"/>
        </w:rPr>
        <w:t>ن ال</w:t>
      </w:r>
      <w:r w:rsidR="007D372D">
        <w:rPr>
          <w:rFonts w:ascii="Traditional Arabic" w:hAnsi="Traditional Arabic" w:cs="Traditional Arabic"/>
          <w:sz w:val="40"/>
          <w:szCs w:val="40"/>
          <w:rtl/>
          <w:lang w:val="fr-FR" w:bidi="ar-DZ"/>
        </w:rPr>
        <w:t>قصة واحدة يمكن أن تحك</w:t>
      </w:r>
      <w:r w:rsidR="007D372D">
        <w:rPr>
          <w:rFonts w:ascii="Traditional Arabic" w:hAnsi="Traditional Arabic" w:cs="Traditional Arabic" w:hint="cs"/>
          <w:sz w:val="40"/>
          <w:szCs w:val="40"/>
          <w:rtl/>
          <w:lang w:val="fr-FR" w:bidi="ar-DZ"/>
        </w:rPr>
        <w:t>ى</w:t>
      </w:r>
      <w:r w:rsidR="00E61497">
        <w:rPr>
          <w:rFonts w:ascii="Traditional Arabic" w:hAnsi="Traditional Arabic" w:cs="Traditional Arabic"/>
          <w:sz w:val="40"/>
          <w:szCs w:val="40"/>
          <w:rtl/>
          <w:lang w:val="fr-FR" w:bidi="ar-DZ"/>
        </w:rPr>
        <w:t xml:space="preserve"> بطرق </w:t>
      </w:r>
      <w:r w:rsidR="00F05C18" w:rsidRPr="00E61497">
        <w:rPr>
          <w:rFonts w:ascii="Traditional Arabic" w:hAnsi="Traditional Arabic" w:cs="Traditional Arabic"/>
          <w:sz w:val="40"/>
          <w:szCs w:val="40"/>
          <w:rtl/>
          <w:lang w:val="fr-FR" w:bidi="ar-DZ"/>
        </w:rPr>
        <w:t>متعددة</w:t>
      </w:r>
      <w:r w:rsidR="007D372D">
        <w:rPr>
          <w:rFonts w:ascii="Traditional Arabic" w:hAnsi="Traditional Arabic" w:cs="Traditional Arabic" w:hint="cs"/>
          <w:sz w:val="40"/>
          <w:szCs w:val="40"/>
          <w:rtl/>
          <w:lang w:val="fr-FR" w:bidi="ar-DZ"/>
        </w:rPr>
        <w:t>،</w:t>
      </w:r>
      <w:r w:rsidR="00F05C18" w:rsidRPr="00E61497">
        <w:rPr>
          <w:rFonts w:ascii="Traditional Arabic" w:hAnsi="Traditional Arabic" w:cs="Traditional Arabic"/>
          <w:sz w:val="40"/>
          <w:szCs w:val="40"/>
          <w:rtl/>
          <w:lang w:val="fr-FR" w:bidi="ar-DZ"/>
        </w:rPr>
        <w:t xml:space="preserve"> ولهذا السبب فإ</w:t>
      </w:r>
      <w:r w:rsidR="00426986" w:rsidRPr="00E61497">
        <w:rPr>
          <w:rFonts w:ascii="Traditional Arabic" w:hAnsi="Traditional Arabic" w:cs="Traditional Arabic"/>
          <w:sz w:val="40"/>
          <w:szCs w:val="40"/>
          <w:rtl/>
          <w:lang w:val="fr-FR" w:bidi="ar-DZ"/>
        </w:rPr>
        <w:t>ن السرد</w:t>
      </w:r>
      <w:r w:rsidR="00F05C18" w:rsidRPr="00E61497">
        <w:rPr>
          <w:rFonts w:ascii="Traditional Arabic" w:hAnsi="Traditional Arabic" w:cs="Traditional Arabic"/>
          <w:sz w:val="40"/>
          <w:szCs w:val="40"/>
          <w:rtl/>
          <w:lang w:val="fr-FR" w:bidi="ar-DZ"/>
        </w:rPr>
        <w:t xml:space="preserve"> هو الذي يعتمد عليه في تمييز أ</w:t>
      </w:r>
      <w:r w:rsidR="00273845" w:rsidRPr="00E61497">
        <w:rPr>
          <w:rFonts w:ascii="Traditional Arabic" w:hAnsi="Traditional Arabic" w:cs="Traditional Arabic"/>
          <w:sz w:val="40"/>
          <w:szCs w:val="40"/>
          <w:rtl/>
          <w:lang w:val="fr-FR" w:bidi="ar-DZ"/>
        </w:rPr>
        <w:t>نماط الحكي بالشكل أ</w:t>
      </w:r>
      <w:r w:rsidR="00426986" w:rsidRPr="00E61497">
        <w:rPr>
          <w:rFonts w:ascii="Traditional Arabic" w:hAnsi="Traditional Arabic" w:cs="Traditional Arabic"/>
          <w:sz w:val="40"/>
          <w:szCs w:val="40"/>
          <w:rtl/>
          <w:lang w:val="fr-FR" w:bidi="ar-DZ"/>
        </w:rPr>
        <w:t>ساسي</w:t>
      </w:r>
      <w:r w:rsidR="00E61497">
        <w:rPr>
          <w:rFonts w:ascii="Traditional Arabic" w:hAnsi="Traditional Arabic" w:cs="Traditional Arabic"/>
          <w:sz w:val="36"/>
          <w:szCs w:val="36"/>
          <w:rtl/>
          <w:lang w:val="fr-FR" w:bidi="ar-DZ"/>
        </w:rPr>
        <w:t>»</w:t>
      </w:r>
      <w:r w:rsidR="00D06CF0" w:rsidRPr="00B6082F">
        <w:rPr>
          <w:rStyle w:val="Appelnotedebasdep"/>
          <w:rFonts w:ascii="Traditional Arabic" w:hAnsi="Traditional Arabic" w:cs="Traditional Arabic"/>
          <w:sz w:val="36"/>
          <w:szCs w:val="36"/>
          <w:rtl/>
          <w:lang w:val="fr-FR" w:bidi="ar-DZ"/>
        </w:rPr>
        <w:footnoteReference w:id="40"/>
      </w:r>
      <w:r w:rsidR="00E61497">
        <w:rPr>
          <w:rFonts w:ascii="Traditional Arabic" w:hAnsi="Traditional Arabic" w:cs="Traditional Arabic" w:hint="cs"/>
          <w:sz w:val="36"/>
          <w:szCs w:val="36"/>
          <w:rtl/>
          <w:lang w:val="fr-FR" w:bidi="ar-DZ"/>
        </w:rPr>
        <w:t xml:space="preserve">، </w:t>
      </w:r>
      <w:r w:rsidR="00F05C18" w:rsidRPr="00B6082F">
        <w:rPr>
          <w:rFonts w:ascii="Traditional Arabic" w:hAnsi="Traditional Arabic" w:cs="Traditional Arabic"/>
          <w:sz w:val="36"/>
          <w:szCs w:val="36"/>
          <w:rtl/>
          <w:lang w:val="fr-FR" w:bidi="ar-DZ"/>
        </w:rPr>
        <w:t>السرد هو أ</w:t>
      </w:r>
      <w:r w:rsidR="007D372D">
        <w:rPr>
          <w:rFonts w:ascii="Traditional Arabic" w:hAnsi="Traditional Arabic" w:cs="Traditional Arabic"/>
          <w:sz w:val="36"/>
          <w:szCs w:val="36"/>
          <w:rtl/>
          <w:lang w:val="fr-FR" w:bidi="ar-DZ"/>
        </w:rPr>
        <w:t>ن تحك</w:t>
      </w:r>
      <w:r w:rsidR="007D372D">
        <w:rPr>
          <w:rFonts w:ascii="Traditional Arabic" w:hAnsi="Traditional Arabic" w:cs="Traditional Arabic" w:hint="cs"/>
          <w:sz w:val="36"/>
          <w:szCs w:val="36"/>
          <w:rtl/>
          <w:lang w:val="fr-FR" w:bidi="ar-DZ"/>
        </w:rPr>
        <w:t>ى</w:t>
      </w:r>
      <w:r w:rsidR="00E61497">
        <w:rPr>
          <w:rFonts w:ascii="Traditional Arabic" w:hAnsi="Traditional Arabic" w:cs="Traditional Arabic"/>
          <w:sz w:val="36"/>
          <w:szCs w:val="36"/>
          <w:rtl/>
          <w:lang w:val="fr-FR" w:bidi="ar-DZ"/>
        </w:rPr>
        <w:t xml:space="preserve"> القصة بعدة طرق مختلفة، وبذلك هو الذي تتمي</w:t>
      </w:r>
      <w:r w:rsidR="00E61497">
        <w:rPr>
          <w:rFonts w:ascii="Traditional Arabic" w:hAnsi="Traditional Arabic" w:cs="Traditional Arabic" w:hint="cs"/>
          <w:sz w:val="36"/>
          <w:szCs w:val="36"/>
          <w:rtl/>
          <w:lang w:val="fr-FR" w:bidi="ar-DZ"/>
        </w:rPr>
        <w:t xml:space="preserve">ز </w:t>
      </w:r>
      <w:r w:rsidR="00E61497">
        <w:rPr>
          <w:rFonts w:ascii="Traditional Arabic" w:hAnsi="Traditional Arabic" w:cs="Traditional Arabic"/>
          <w:sz w:val="36"/>
          <w:szCs w:val="36"/>
          <w:rtl/>
          <w:lang w:val="fr-FR" w:bidi="ar-DZ"/>
        </w:rPr>
        <w:t>به أنماط الحكي</w:t>
      </w:r>
      <w:r w:rsidR="007D372D">
        <w:rPr>
          <w:rFonts w:ascii="Traditional Arabic" w:hAnsi="Traditional Arabic" w:cs="Traditional Arabic" w:hint="cs"/>
          <w:sz w:val="36"/>
          <w:szCs w:val="36"/>
          <w:rtl/>
          <w:lang w:val="fr-FR" w:bidi="ar-DZ"/>
        </w:rPr>
        <w:t>،</w:t>
      </w:r>
      <w:r w:rsidR="00E61497">
        <w:rPr>
          <w:rFonts w:ascii="Traditional Arabic" w:hAnsi="Traditional Arabic" w:cs="Traditional Arabic"/>
          <w:sz w:val="36"/>
          <w:szCs w:val="36"/>
          <w:rtl/>
          <w:lang w:val="fr-FR" w:bidi="ar-DZ"/>
        </w:rPr>
        <w:t xml:space="preserve"> و</w:t>
      </w:r>
      <w:r w:rsidR="00F05C18" w:rsidRPr="00B6082F">
        <w:rPr>
          <w:rFonts w:ascii="Traditional Arabic" w:hAnsi="Traditional Arabic" w:cs="Traditional Arabic"/>
          <w:sz w:val="36"/>
          <w:szCs w:val="36"/>
          <w:rtl/>
          <w:lang w:val="fr-FR" w:bidi="ar-DZ"/>
        </w:rPr>
        <w:t xml:space="preserve">الحكي هو </w:t>
      </w:r>
      <w:r w:rsidR="007D372D">
        <w:rPr>
          <w:rFonts w:ascii="Traditional Arabic" w:hAnsi="Traditional Arabic" w:cs="Traditional Arabic" w:hint="cs"/>
          <w:sz w:val="36"/>
          <w:szCs w:val="36"/>
          <w:rtl/>
          <w:lang w:val="fr-FR" w:bidi="ar-DZ"/>
        </w:rPr>
        <w:t>ج</w:t>
      </w:r>
      <w:r w:rsidR="00E61497">
        <w:rPr>
          <w:rFonts w:ascii="Traditional Arabic" w:hAnsi="Traditional Arabic" w:cs="Traditional Arabic"/>
          <w:sz w:val="36"/>
          <w:szCs w:val="36"/>
          <w:rtl/>
          <w:lang w:val="fr-FR" w:bidi="ar-DZ"/>
        </w:rPr>
        <w:t>وهر</w:t>
      </w:r>
      <w:r w:rsidR="00E61497">
        <w:rPr>
          <w:rFonts w:ascii="Traditional Arabic" w:hAnsi="Traditional Arabic" w:cs="Traditional Arabic" w:hint="cs"/>
          <w:sz w:val="36"/>
          <w:szCs w:val="36"/>
          <w:rtl/>
          <w:lang w:val="fr-FR" w:bidi="ar-DZ"/>
        </w:rPr>
        <w:t>ه</w:t>
      </w:r>
      <w:r w:rsidR="008C4040" w:rsidRPr="00B6082F">
        <w:rPr>
          <w:rFonts w:ascii="Traditional Arabic" w:hAnsi="Traditional Arabic" w:cs="Traditional Arabic"/>
          <w:sz w:val="36"/>
          <w:szCs w:val="36"/>
          <w:rtl/>
          <w:lang w:val="fr-FR" w:bidi="ar-DZ"/>
        </w:rPr>
        <w:t>.</w:t>
      </w:r>
    </w:p>
    <w:p w:rsidR="00187D85" w:rsidRDefault="00BC284F" w:rsidP="00D7066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و</w:t>
      </w:r>
      <w:r w:rsidR="00F05C18" w:rsidRPr="00B6082F">
        <w:rPr>
          <w:rFonts w:ascii="Traditional Arabic" w:hAnsi="Traditional Arabic" w:cs="Traditional Arabic"/>
          <w:sz w:val="36"/>
          <w:szCs w:val="36"/>
          <w:rtl/>
          <w:lang w:val="fr-FR" w:bidi="ar-DZ"/>
        </w:rPr>
        <w:t>يضيف الناقد أ</w:t>
      </w:r>
      <w:r w:rsidR="008C4040" w:rsidRPr="00B6082F">
        <w:rPr>
          <w:rFonts w:ascii="Traditional Arabic" w:hAnsi="Traditional Arabic" w:cs="Traditional Arabic"/>
          <w:sz w:val="36"/>
          <w:szCs w:val="36"/>
          <w:rtl/>
          <w:lang w:val="fr-FR" w:bidi="ar-DZ"/>
        </w:rPr>
        <w:t>يضا</w:t>
      </w:r>
      <w:r w:rsidR="00E61497">
        <w:rPr>
          <w:rFonts w:ascii="Traditional Arabic" w:hAnsi="Traditional Arabic" w:cs="Traditional Arabic" w:hint="cs"/>
          <w:sz w:val="36"/>
          <w:szCs w:val="36"/>
          <w:rtl/>
          <w:lang w:val="fr-FR" w:bidi="ar-DZ"/>
        </w:rPr>
        <w:t>:</w:t>
      </w:r>
      <w:r w:rsidR="008C4040" w:rsidRPr="00B6082F">
        <w:rPr>
          <w:rFonts w:ascii="Traditional Arabic" w:hAnsi="Traditional Arabic" w:cs="Traditional Arabic"/>
          <w:sz w:val="36"/>
          <w:szCs w:val="36"/>
          <w:rtl/>
          <w:lang w:val="fr-FR" w:bidi="ar-DZ"/>
        </w:rPr>
        <w:t xml:space="preserve"> </w:t>
      </w:r>
      <w:r w:rsidR="00E61497">
        <w:rPr>
          <w:rFonts w:ascii="Traditional Arabic" w:hAnsi="Traditional Arabic" w:cs="Traditional Arabic"/>
          <w:sz w:val="36"/>
          <w:szCs w:val="36"/>
          <w:rtl/>
          <w:lang w:val="fr-FR" w:bidi="ar-DZ"/>
        </w:rPr>
        <w:t>«</w:t>
      </w:r>
      <w:r w:rsidR="00E61497">
        <w:rPr>
          <w:rFonts w:ascii="Traditional Arabic" w:hAnsi="Traditional Arabic" w:cs="Traditional Arabic" w:hint="cs"/>
          <w:sz w:val="36"/>
          <w:szCs w:val="36"/>
          <w:rtl/>
          <w:lang w:val="fr-FR" w:bidi="ar-DZ"/>
        </w:rPr>
        <w:t xml:space="preserve"> </w:t>
      </w:r>
      <w:r w:rsidR="008C4040" w:rsidRPr="00E61497">
        <w:rPr>
          <w:rFonts w:ascii="Traditional Arabic" w:hAnsi="Traditional Arabic" w:cs="Traditional Arabic"/>
          <w:sz w:val="40"/>
          <w:szCs w:val="40"/>
          <w:rtl/>
          <w:lang w:val="fr-FR" w:bidi="ar-DZ"/>
        </w:rPr>
        <w:t xml:space="preserve">كون </w:t>
      </w:r>
      <w:r w:rsidR="00B806E2">
        <w:rPr>
          <w:rFonts w:ascii="Traditional Arabic" w:hAnsi="Traditional Arabic" w:cs="Traditional Arabic"/>
          <w:sz w:val="40"/>
          <w:szCs w:val="40"/>
          <w:rtl/>
          <w:lang w:val="fr-FR" w:bidi="ar-DZ"/>
        </w:rPr>
        <w:t>الحكي هو بالضرورة قصة محكية</w:t>
      </w:r>
      <w:r w:rsidR="00A118A3" w:rsidRPr="00E61497">
        <w:rPr>
          <w:rFonts w:ascii="Traditional Arabic" w:hAnsi="Traditional Arabic" w:cs="Traditional Arabic"/>
          <w:sz w:val="40"/>
          <w:szCs w:val="40"/>
          <w:rtl/>
          <w:lang w:val="fr-FR" w:bidi="ar-DZ"/>
        </w:rPr>
        <w:t>، يفترض وجود ش</w:t>
      </w:r>
      <w:r w:rsidR="007D372D">
        <w:rPr>
          <w:rFonts w:ascii="Traditional Arabic" w:hAnsi="Traditional Arabic" w:cs="Traditional Arabic"/>
          <w:sz w:val="40"/>
          <w:szCs w:val="40"/>
          <w:rtl/>
          <w:lang w:val="fr-FR" w:bidi="ar-DZ"/>
        </w:rPr>
        <w:t>خص يحكي وشخص يحك</w:t>
      </w:r>
      <w:r w:rsidR="007D372D">
        <w:rPr>
          <w:rFonts w:ascii="Traditional Arabic" w:hAnsi="Traditional Arabic" w:cs="Traditional Arabic" w:hint="cs"/>
          <w:sz w:val="40"/>
          <w:szCs w:val="40"/>
          <w:rtl/>
          <w:lang w:val="fr-FR" w:bidi="ar-DZ"/>
        </w:rPr>
        <w:t>ى</w:t>
      </w:r>
      <w:r w:rsidR="00B806E2">
        <w:rPr>
          <w:rFonts w:ascii="Traditional Arabic" w:hAnsi="Traditional Arabic" w:cs="Traditional Arabic"/>
          <w:sz w:val="40"/>
          <w:szCs w:val="40"/>
          <w:rtl/>
          <w:lang w:val="fr-FR" w:bidi="ar-DZ"/>
        </w:rPr>
        <w:t xml:space="preserve"> له</w:t>
      </w:r>
      <w:r w:rsidR="00EC2F9F" w:rsidRPr="00E61497">
        <w:rPr>
          <w:rFonts w:ascii="Traditional Arabic" w:hAnsi="Traditional Arabic" w:cs="Traditional Arabic"/>
          <w:sz w:val="40"/>
          <w:szCs w:val="40"/>
          <w:rtl/>
          <w:lang w:val="fr-FR" w:bidi="ar-DZ"/>
        </w:rPr>
        <w:t>،</w:t>
      </w:r>
      <w:r w:rsidR="00B806E2">
        <w:rPr>
          <w:rFonts w:ascii="Traditional Arabic" w:hAnsi="Traditional Arabic" w:cs="Traditional Arabic" w:hint="cs"/>
          <w:sz w:val="40"/>
          <w:szCs w:val="40"/>
          <w:rtl/>
          <w:lang w:val="fr-FR" w:bidi="ar-DZ"/>
        </w:rPr>
        <w:t xml:space="preserve"> </w:t>
      </w:r>
      <w:r w:rsidR="00EC2F9F" w:rsidRPr="00E61497">
        <w:rPr>
          <w:rFonts w:ascii="Traditional Arabic" w:hAnsi="Traditional Arabic" w:cs="Traditional Arabic"/>
          <w:sz w:val="40"/>
          <w:szCs w:val="40"/>
          <w:rtl/>
          <w:lang w:val="fr-FR" w:bidi="ar-DZ"/>
        </w:rPr>
        <w:t>أ</w:t>
      </w:r>
      <w:r w:rsidR="00F05C18" w:rsidRPr="00E61497">
        <w:rPr>
          <w:rFonts w:ascii="Traditional Arabic" w:hAnsi="Traditional Arabic" w:cs="Traditional Arabic"/>
          <w:sz w:val="40"/>
          <w:szCs w:val="40"/>
          <w:rtl/>
          <w:lang w:val="fr-FR" w:bidi="ar-DZ"/>
        </w:rPr>
        <w:t>ي</w:t>
      </w:r>
      <w:r w:rsidR="007D372D">
        <w:rPr>
          <w:rFonts w:ascii="Traditional Arabic" w:hAnsi="Traditional Arabic" w:cs="Traditional Arabic" w:hint="cs"/>
          <w:sz w:val="40"/>
          <w:szCs w:val="40"/>
          <w:rtl/>
          <w:lang w:val="fr-FR" w:bidi="ar-DZ"/>
        </w:rPr>
        <w:t xml:space="preserve"> وجود</w:t>
      </w:r>
      <w:r w:rsidR="00F05C18" w:rsidRPr="00E61497">
        <w:rPr>
          <w:rFonts w:ascii="Traditional Arabic" w:hAnsi="Traditional Arabic" w:cs="Traditional Arabic"/>
          <w:sz w:val="40"/>
          <w:szCs w:val="40"/>
          <w:rtl/>
          <w:lang w:val="fr-FR" w:bidi="ar-DZ"/>
        </w:rPr>
        <w:t xml:space="preserve"> تواصل بين طرف أول يدعى راويا أو ساردا </w:t>
      </w:r>
      <w:r w:rsidR="00F05C18" w:rsidRPr="00E61497">
        <w:rPr>
          <w:rFonts w:ascii="Traditional Arabic" w:hAnsi="Traditional Arabic" w:cs="Traditional Arabic"/>
          <w:sz w:val="40"/>
          <w:szCs w:val="40"/>
          <w:lang w:val="fr-FR" w:bidi="ar-DZ"/>
        </w:rPr>
        <w:t>(narrateur)</w:t>
      </w:r>
      <w:r w:rsidR="00EC2F9F" w:rsidRPr="00E61497">
        <w:rPr>
          <w:rFonts w:ascii="Traditional Arabic" w:hAnsi="Traditional Arabic" w:cs="Traditional Arabic"/>
          <w:sz w:val="40"/>
          <w:szCs w:val="40"/>
          <w:rtl/>
          <w:lang w:val="fr-FR" w:bidi="ar-DZ"/>
        </w:rPr>
        <w:t xml:space="preserve"> و طرف ثاني يدعى مرويا له أ</w:t>
      </w:r>
      <w:r w:rsidR="00F05C18" w:rsidRPr="00E61497">
        <w:rPr>
          <w:rFonts w:ascii="Traditional Arabic" w:hAnsi="Traditional Arabic" w:cs="Traditional Arabic"/>
          <w:sz w:val="40"/>
          <w:szCs w:val="40"/>
          <w:rtl/>
          <w:lang w:val="fr-FR" w:bidi="ar-DZ"/>
        </w:rPr>
        <w:t>و قارئًا</w:t>
      </w:r>
      <w:r w:rsidR="005C064C" w:rsidRPr="00E61497">
        <w:rPr>
          <w:rFonts w:ascii="Traditional Arabic" w:hAnsi="Traditional Arabic" w:cs="Traditional Arabic"/>
          <w:sz w:val="40"/>
          <w:szCs w:val="40"/>
          <w:rtl/>
          <w:lang w:val="fr-FR" w:bidi="ar-DZ"/>
        </w:rPr>
        <w:t>(</w:t>
      </w:r>
      <w:r w:rsidR="00B806E2">
        <w:rPr>
          <w:rFonts w:ascii="Traditional Arabic" w:hAnsi="Traditional Arabic" w:cs="Traditional Arabic"/>
          <w:sz w:val="40"/>
          <w:szCs w:val="40"/>
          <w:lang w:val="fr-FR" w:bidi="ar-DZ"/>
        </w:rPr>
        <w:t xml:space="preserve"> </w:t>
      </w:r>
      <w:r w:rsidR="005C064C" w:rsidRPr="00E61497">
        <w:rPr>
          <w:rFonts w:ascii="Traditional Arabic" w:hAnsi="Traditional Arabic" w:cs="Traditional Arabic"/>
          <w:sz w:val="40"/>
          <w:szCs w:val="40"/>
          <w:lang w:val="fr-FR" w:bidi="ar-DZ"/>
        </w:rPr>
        <w:t>(</w:t>
      </w:r>
      <w:r w:rsidR="00F05C18" w:rsidRPr="00E61497">
        <w:rPr>
          <w:rFonts w:ascii="Traditional Arabic" w:hAnsi="Traditional Arabic" w:cs="Traditional Arabic"/>
          <w:sz w:val="40"/>
          <w:szCs w:val="40"/>
          <w:lang w:val="fr-FR" w:bidi="ar-DZ"/>
        </w:rPr>
        <w:t>narrata</w:t>
      </w:r>
      <w:r w:rsidR="005C064C" w:rsidRPr="00E61497">
        <w:rPr>
          <w:rFonts w:ascii="Traditional Arabic" w:hAnsi="Traditional Arabic" w:cs="Traditional Arabic"/>
          <w:sz w:val="40"/>
          <w:szCs w:val="40"/>
          <w:lang w:val="fr-FR" w:bidi="ar-DZ"/>
        </w:rPr>
        <w:t>ire</w:t>
      </w:r>
      <w:r w:rsidR="00E61497">
        <w:rPr>
          <w:rFonts w:ascii="Traditional Arabic" w:hAnsi="Traditional Arabic" w:cs="Traditional Arabic"/>
          <w:sz w:val="36"/>
          <w:szCs w:val="36"/>
          <w:rtl/>
          <w:lang w:val="fr-FR" w:bidi="ar-DZ"/>
        </w:rPr>
        <w:t>»</w:t>
      </w:r>
      <w:r w:rsidR="00D06CF0" w:rsidRPr="00B6082F">
        <w:rPr>
          <w:rStyle w:val="Appelnotedebasdep"/>
          <w:rFonts w:ascii="Traditional Arabic" w:hAnsi="Traditional Arabic" w:cs="Traditional Arabic"/>
          <w:sz w:val="36"/>
          <w:szCs w:val="36"/>
          <w:rtl/>
          <w:lang w:val="fr-FR" w:bidi="ar-DZ"/>
        </w:rPr>
        <w:footnoteReference w:id="41"/>
      </w:r>
      <w:r w:rsidR="00B806E2">
        <w:rPr>
          <w:rFonts w:ascii="Traditional Arabic" w:hAnsi="Traditional Arabic" w:cs="Traditional Arabic" w:hint="cs"/>
          <w:sz w:val="36"/>
          <w:szCs w:val="36"/>
          <w:rtl/>
          <w:lang w:val="fr-FR" w:bidi="ar-DZ"/>
        </w:rPr>
        <w:t xml:space="preserve">، </w:t>
      </w:r>
      <w:r w:rsidR="004D4284" w:rsidRPr="00B6082F">
        <w:rPr>
          <w:rFonts w:ascii="Traditional Arabic" w:hAnsi="Traditional Arabic" w:cs="Traditional Arabic"/>
          <w:sz w:val="36"/>
          <w:szCs w:val="36"/>
          <w:rtl/>
          <w:lang w:val="fr-FR" w:bidi="ar-DZ"/>
        </w:rPr>
        <w:t xml:space="preserve">يعني ذلك أن </w:t>
      </w:r>
      <w:r w:rsidR="00EC2F9F" w:rsidRPr="00B6082F">
        <w:rPr>
          <w:rFonts w:ascii="Traditional Arabic" w:hAnsi="Traditional Arabic" w:cs="Traditional Arabic"/>
          <w:sz w:val="36"/>
          <w:szCs w:val="36"/>
          <w:rtl/>
          <w:lang w:val="fr-FR" w:bidi="ar-DZ"/>
        </w:rPr>
        <w:t>العمل السردي يجب أن تتواجد فيه أ</w:t>
      </w:r>
      <w:r w:rsidR="004D4284" w:rsidRPr="00B6082F">
        <w:rPr>
          <w:rFonts w:ascii="Traditional Arabic" w:hAnsi="Traditional Arabic" w:cs="Traditional Arabic"/>
          <w:sz w:val="36"/>
          <w:szCs w:val="36"/>
          <w:rtl/>
          <w:lang w:val="fr-FR" w:bidi="ar-DZ"/>
        </w:rPr>
        <w:t>ركا</w:t>
      </w:r>
      <w:r w:rsidR="00B806E2">
        <w:rPr>
          <w:rFonts w:ascii="Traditional Arabic" w:hAnsi="Traditional Arabic" w:cs="Traditional Arabic"/>
          <w:sz w:val="36"/>
          <w:szCs w:val="36"/>
          <w:rtl/>
          <w:lang w:val="fr-FR" w:bidi="ar-DZ"/>
        </w:rPr>
        <w:t>ن رئيسية هي</w:t>
      </w:r>
      <w:r w:rsidR="00B806E2">
        <w:rPr>
          <w:rFonts w:ascii="Traditional Arabic" w:hAnsi="Traditional Arabic" w:cs="Traditional Arabic" w:hint="cs"/>
          <w:sz w:val="36"/>
          <w:szCs w:val="36"/>
          <w:rtl/>
          <w:lang w:val="fr-FR" w:bidi="ar-DZ"/>
        </w:rPr>
        <w:t xml:space="preserve"> </w:t>
      </w:r>
      <w:r w:rsidR="00B806E2">
        <w:rPr>
          <w:rFonts w:ascii="Traditional Arabic" w:hAnsi="Traditional Arabic" w:cs="Traditional Arabic"/>
          <w:sz w:val="36"/>
          <w:szCs w:val="36"/>
          <w:rtl/>
          <w:lang w:val="fr-FR" w:bidi="ar-DZ"/>
        </w:rPr>
        <w:t>حكي القصة و</w:t>
      </w:r>
      <w:r w:rsidR="00EC2F9F" w:rsidRPr="00B6082F">
        <w:rPr>
          <w:rFonts w:ascii="Traditional Arabic" w:hAnsi="Traditional Arabic" w:cs="Traditional Arabic"/>
          <w:sz w:val="36"/>
          <w:szCs w:val="36"/>
          <w:rtl/>
          <w:lang w:val="fr-FR" w:bidi="ar-DZ"/>
        </w:rPr>
        <w:t>الراوي أو السارد و</w:t>
      </w:r>
      <w:r w:rsidR="00B806E2">
        <w:rPr>
          <w:rFonts w:ascii="Traditional Arabic" w:hAnsi="Traditional Arabic" w:cs="Traditional Arabic"/>
          <w:sz w:val="36"/>
          <w:szCs w:val="36"/>
          <w:rtl/>
          <w:lang w:val="fr-FR" w:bidi="ar-DZ"/>
        </w:rPr>
        <w:t>المروي له</w:t>
      </w:r>
      <w:r w:rsidR="004D4284" w:rsidRPr="00B6082F">
        <w:rPr>
          <w:rFonts w:ascii="Traditional Arabic" w:hAnsi="Traditional Arabic" w:cs="Traditional Arabic"/>
          <w:sz w:val="36"/>
          <w:szCs w:val="36"/>
          <w:rtl/>
          <w:lang w:val="fr-FR" w:bidi="ar-DZ"/>
        </w:rPr>
        <w:t>، وهذه كلها عملية قوام</w:t>
      </w:r>
      <w:r w:rsidR="003370B9">
        <w:rPr>
          <w:rFonts w:ascii="Traditional Arabic" w:hAnsi="Traditional Arabic" w:cs="Traditional Arabic"/>
          <w:sz w:val="36"/>
          <w:szCs w:val="36"/>
          <w:rtl/>
          <w:lang w:val="fr-FR" w:bidi="ar-DZ"/>
        </w:rPr>
        <w:t>ها السرد</w:t>
      </w:r>
      <w:r w:rsidR="00B806E2">
        <w:rPr>
          <w:rFonts w:ascii="Traditional Arabic" w:hAnsi="Traditional Arabic" w:cs="Traditional Arabic"/>
          <w:sz w:val="36"/>
          <w:szCs w:val="36"/>
          <w:rtl/>
          <w:lang w:val="fr-FR" w:bidi="ar-DZ"/>
        </w:rPr>
        <w:t xml:space="preserve"> و</w:t>
      </w:r>
      <w:r w:rsidR="00EC2F9F" w:rsidRPr="00B6082F">
        <w:rPr>
          <w:rFonts w:ascii="Traditional Arabic" w:hAnsi="Traditional Arabic" w:cs="Traditional Arabic"/>
          <w:sz w:val="36"/>
          <w:szCs w:val="36"/>
          <w:rtl/>
          <w:lang w:val="fr-FR" w:bidi="ar-DZ"/>
        </w:rPr>
        <w:t>تتأثر بكل ركن من الأ</w:t>
      </w:r>
      <w:r w:rsidR="00B806E2">
        <w:rPr>
          <w:rFonts w:ascii="Traditional Arabic" w:hAnsi="Traditional Arabic" w:cs="Traditional Arabic"/>
          <w:sz w:val="36"/>
          <w:szCs w:val="36"/>
          <w:rtl/>
          <w:lang w:val="fr-FR" w:bidi="ar-DZ"/>
        </w:rPr>
        <w:t>ركان</w:t>
      </w:r>
      <w:r w:rsidR="002B67F5" w:rsidRPr="00B6082F">
        <w:rPr>
          <w:rFonts w:ascii="Traditional Arabic" w:hAnsi="Traditional Arabic" w:cs="Traditional Arabic"/>
          <w:sz w:val="36"/>
          <w:szCs w:val="36"/>
          <w:rtl/>
          <w:lang w:val="fr-FR" w:bidi="ar-DZ"/>
        </w:rPr>
        <w:t>.</w:t>
      </w:r>
      <w:r w:rsidR="00A14A16" w:rsidRPr="00B6082F">
        <w:rPr>
          <w:rFonts w:ascii="Traditional Arabic" w:hAnsi="Traditional Arabic" w:cs="Traditional Arabic"/>
          <w:sz w:val="36"/>
          <w:szCs w:val="36"/>
          <w:rtl/>
          <w:lang w:val="fr-FR" w:bidi="ar-DZ"/>
        </w:rPr>
        <w:t xml:space="preserve">                                         </w:t>
      </w:r>
    </w:p>
    <w:p w:rsidR="00B806E2" w:rsidRDefault="00E849C4" w:rsidP="00D7066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أ</w:t>
      </w:r>
      <w:r w:rsidR="00EC2F9F" w:rsidRPr="00B6082F">
        <w:rPr>
          <w:rFonts w:ascii="Traditional Arabic" w:hAnsi="Traditional Arabic" w:cs="Traditional Arabic"/>
          <w:sz w:val="36"/>
          <w:szCs w:val="36"/>
          <w:rtl/>
          <w:lang w:val="fr-FR" w:bidi="ar-DZ"/>
        </w:rPr>
        <w:t xml:space="preserve">ما </w:t>
      </w:r>
      <w:r w:rsidR="00B806E2" w:rsidRPr="00B806E2">
        <w:rPr>
          <w:rFonts w:ascii="Traditional Arabic" w:hAnsi="Traditional Arabic" w:cs="Traditional Arabic" w:hint="cs"/>
          <w:sz w:val="40"/>
          <w:szCs w:val="40"/>
          <w:rtl/>
          <w:lang w:val="fr-FR" w:bidi="ar-DZ"/>
        </w:rPr>
        <w:t>"</w:t>
      </w:r>
      <w:r w:rsidR="00EC2F9F" w:rsidRPr="00B806E2">
        <w:rPr>
          <w:rFonts w:ascii="Traditional Arabic" w:hAnsi="Traditional Arabic" w:cs="Traditional Arabic"/>
          <w:sz w:val="40"/>
          <w:szCs w:val="40"/>
          <w:rtl/>
          <w:lang w:val="fr-FR" w:bidi="ar-DZ"/>
        </w:rPr>
        <w:t xml:space="preserve">سعيد يقطين </w:t>
      </w:r>
      <w:r w:rsidR="00B806E2" w:rsidRPr="00B806E2">
        <w:rPr>
          <w:rFonts w:ascii="Traditional Arabic" w:hAnsi="Traditional Arabic" w:cs="Traditional Arabic" w:hint="cs"/>
          <w:sz w:val="40"/>
          <w:szCs w:val="40"/>
          <w:rtl/>
          <w:lang w:val="fr-FR" w:bidi="ar-DZ"/>
        </w:rPr>
        <w:t>"</w:t>
      </w:r>
      <w:r w:rsidR="00CD021A">
        <w:rPr>
          <w:rFonts w:ascii="Traditional Arabic" w:hAnsi="Traditional Arabic" w:cs="Traditional Arabic" w:hint="cs"/>
          <w:sz w:val="36"/>
          <w:szCs w:val="36"/>
          <w:rtl/>
          <w:lang w:val="fr-FR" w:bidi="ar-DZ"/>
        </w:rPr>
        <w:t xml:space="preserve"> </w:t>
      </w:r>
      <w:r w:rsidR="00EC2F9F" w:rsidRPr="00B6082F">
        <w:rPr>
          <w:rFonts w:ascii="Traditional Arabic" w:hAnsi="Traditional Arabic" w:cs="Traditional Arabic"/>
          <w:sz w:val="36"/>
          <w:szCs w:val="36"/>
          <w:rtl/>
          <w:lang w:val="fr-FR" w:bidi="ar-DZ"/>
        </w:rPr>
        <w:t>فيرى أ</w:t>
      </w:r>
      <w:r w:rsidR="00B806E2">
        <w:rPr>
          <w:rFonts w:ascii="Traditional Arabic" w:hAnsi="Traditional Arabic" w:cs="Traditional Arabic"/>
          <w:sz w:val="36"/>
          <w:szCs w:val="36"/>
          <w:rtl/>
          <w:lang w:val="fr-FR" w:bidi="ar-DZ"/>
        </w:rPr>
        <w:t>ن السرد</w:t>
      </w:r>
      <w:r w:rsidR="00B806E2">
        <w:rPr>
          <w:rFonts w:ascii="Traditional Arabic" w:hAnsi="Traditional Arabic" w:cs="Traditional Arabic" w:hint="cs"/>
          <w:sz w:val="36"/>
          <w:szCs w:val="36"/>
          <w:rtl/>
          <w:lang w:val="fr-FR" w:bidi="ar-DZ"/>
        </w:rPr>
        <w:t>:</w:t>
      </w:r>
      <w:r w:rsidR="00B806E2" w:rsidRPr="00B6082F">
        <w:rPr>
          <w:rFonts w:ascii="Traditional Arabic" w:hAnsi="Traditional Arabic" w:cs="Traditional Arabic"/>
          <w:sz w:val="36"/>
          <w:szCs w:val="36"/>
          <w:rtl/>
          <w:lang w:val="fr-FR" w:bidi="ar-DZ"/>
        </w:rPr>
        <w:t xml:space="preserve"> </w:t>
      </w:r>
      <w:r w:rsidR="00B806E2">
        <w:rPr>
          <w:rFonts w:ascii="Traditional Arabic" w:hAnsi="Traditional Arabic" w:cs="Traditional Arabic"/>
          <w:sz w:val="36"/>
          <w:szCs w:val="36"/>
          <w:rtl/>
          <w:lang w:val="fr-FR" w:bidi="ar-DZ"/>
        </w:rPr>
        <w:t>«</w:t>
      </w:r>
      <w:r w:rsidR="00B806E2">
        <w:rPr>
          <w:rFonts w:ascii="Traditional Arabic" w:hAnsi="Traditional Arabic" w:cs="Traditional Arabic" w:hint="cs"/>
          <w:sz w:val="36"/>
          <w:szCs w:val="36"/>
          <w:rtl/>
          <w:lang w:val="fr-FR" w:bidi="ar-DZ"/>
        </w:rPr>
        <w:t xml:space="preserve"> </w:t>
      </w:r>
      <w:r w:rsidR="002B67F5" w:rsidRPr="00B806E2">
        <w:rPr>
          <w:rFonts w:ascii="Traditional Arabic" w:hAnsi="Traditional Arabic" w:cs="Traditional Arabic"/>
          <w:sz w:val="40"/>
          <w:szCs w:val="40"/>
          <w:rtl/>
          <w:lang w:val="fr-FR" w:bidi="ar-DZ"/>
        </w:rPr>
        <w:t>هو فعل لا حدود له، يتسع ليشمل مختلف الخ</w:t>
      </w:r>
      <w:r w:rsidR="00985ADE" w:rsidRPr="00B806E2">
        <w:rPr>
          <w:rFonts w:ascii="Traditional Arabic" w:hAnsi="Traditional Arabic" w:cs="Traditional Arabic"/>
          <w:sz w:val="40"/>
          <w:szCs w:val="40"/>
          <w:rtl/>
          <w:lang w:val="fr-FR" w:bidi="ar-DZ"/>
        </w:rPr>
        <w:t xml:space="preserve">طابات سواء </w:t>
      </w:r>
      <w:r w:rsidR="00CD021A">
        <w:rPr>
          <w:rFonts w:ascii="Traditional Arabic" w:hAnsi="Traditional Arabic" w:cs="Traditional Arabic" w:hint="cs"/>
          <w:sz w:val="40"/>
          <w:szCs w:val="40"/>
          <w:rtl/>
          <w:lang w:val="fr-FR" w:bidi="ar-DZ"/>
        </w:rPr>
        <w:t>أ</w:t>
      </w:r>
      <w:r w:rsidR="00985ADE" w:rsidRPr="00B806E2">
        <w:rPr>
          <w:rFonts w:ascii="Traditional Arabic" w:hAnsi="Traditional Arabic" w:cs="Traditional Arabic"/>
          <w:sz w:val="40"/>
          <w:szCs w:val="40"/>
          <w:rtl/>
          <w:lang w:val="fr-FR" w:bidi="ar-DZ"/>
        </w:rPr>
        <w:t>كانت أدبية أو غير أ</w:t>
      </w:r>
      <w:r w:rsidR="002B67F5" w:rsidRPr="00B806E2">
        <w:rPr>
          <w:rFonts w:ascii="Traditional Arabic" w:hAnsi="Traditional Arabic" w:cs="Traditional Arabic"/>
          <w:sz w:val="40"/>
          <w:szCs w:val="40"/>
          <w:rtl/>
          <w:lang w:val="fr-FR" w:bidi="ar-DZ"/>
        </w:rPr>
        <w:t>دبية</w:t>
      </w:r>
      <w:r w:rsidR="00B806E2">
        <w:rPr>
          <w:rFonts w:ascii="Traditional Arabic" w:hAnsi="Traditional Arabic" w:cs="Traditional Arabic" w:hint="cs"/>
          <w:sz w:val="40"/>
          <w:szCs w:val="40"/>
          <w:rtl/>
          <w:lang w:val="fr-FR" w:bidi="ar-DZ"/>
        </w:rPr>
        <w:t>،</w:t>
      </w:r>
      <w:r w:rsidR="002B67F5" w:rsidRPr="00B806E2">
        <w:rPr>
          <w:rFonts w:ascii="Traditional Arabic" w:hAnsi="Traditional Arabic" w:cs="Traditional Arabic"/>
          <w:sz w:val="40"/>
          <w:szCs w:val="40"/>
          <w:rtl/>
          <w:lang w:val="fr-FR" w:bidi="ar-DZ"/>
        </w:rPr>
        <w:t xml:space="preserve"> </w:t>
      </w:r>
      <w:r w:rsidR="007E183E">
        <w:rPr>
          <w:rFonts w:ascii="Traditional Arabic" w:hAnsi="Traditional Arabic" w:cs="Traditional Arabic"/>
          <w:sz w:val="40"/>
          <w:szCs w:val="40"/>
          <w:rtl/>
          <w:lang w:val="fr-FR" w:bidi="ar-DZ"/>
        </w:rPr>
        <w:t>يبدعه ال</w:t>
      </w:r>
      <w:r w:rsidR="007E183E">
        <w:rPr>
          <w:rFonts w:ascii="Traditional Arabic" w:hAnsi="Traditional Arabic" w:cs="Traditional Arabic" w:hint="cs"/>
          <w:sz w:val="40"/>
          <w:szCs w:val="40"/>
          <w:rtl/>
          <w:lang w:val="fr-FR" w:bidi="ar-DZ"/>
        </w:rPr>
        <w:t>إ</w:t>
      </w:r>
      <w:r w:rsidR="00985ADE" w:rsidRPr="00B806E2">
        <w:rPr>
          <w:rFonts w:ascii="Traditional Arabic" w:hAnsi="Traditional Arabic" w:cs="Traditional Arabic"/>
          <w:sz w:val="40"/>
          <w:szCs w:val="40"/>
          <w:rtl/>
          <w:lang w:val="fr-FR" w:bidi="ar-DZ"/>
        </w:rPr>
        <w:t>نسان أ</w:t>
      </w:r>
      <w:r w:rsidR="0077256B" w:rsidRPr="00B806E2">
        <w:rPr>
          <w:rFonts w:ascii="Traditional Arabic" w:hAnsi="Traditional Arabic" w:cs="Traditional Arabic"/>
          <w:sz w:val="40"/>
          <w:szCs w:val="40"/>
          <w:rtl/>
          <w:lang w:val="fr-FR" w:bidi="ar-DZ"/>
        </w:rPr>
        <w:t>ينما وجد وحيثما كان</w:t>
      </w:r>
      <w:r w:rsidR="00B806E2">
        <w:rPr>
          <w:rFonts w:ascii="Traditional Arabic" w:hAnsi="Traditional Arabic" w:cs="Traditional Arabic" w:hint="cs"/>
          <w:sz w:val="40"/>
          <w:szCs w:val="40"/>
          <w:rtl/>
          <w:lang w:val="fr-FR" w:bidi="ar-DZ"/>
        </w:rPr>
        <w:t xml:space="preserve"> </w:t>
      </w:r>
      <w:r w:rsidR="00B806E2">
        <w:rPr>
          <w:rFonts w:ascii="Traditional Arabic" w:hAnsi="Traditional Arabic" w:cs="Traditional Arabic"/>
          <w:sz w:val="36"/>
          <w:szCs w:val="36"/>
          <w:rtl/>
          <w:lang w:val="fr-FR" w:bidi="ar-DZ"/>
        </w:rPr>
        <w:t>»</w:t>
      </w:r>
      <w:r w:rsidR="00D06CF0" w:rsidRPr="00B6082F">
        <w:rPr>
          <w:rStyle w:val="Appelnotedebasdep"/>
          <w:rFonts w:ascii="Traditional Arabic" w:hAnsi="Traditional Arabic" w:cs="Traditional Arabic"/>
          <w:sz w:val="36"/>
          <w:szCs w:val="36"/>
          <w:rtl/>
          <w:lang w:val="fr-FR" w:bidi="ar-DZ"/>
        </w:rPr>
        <w:footnoteReference w:id="42"/>
      </w:r>
      <w:r w:rsidR="00B806E2">
        <w:rPr>
          <w:rFonts w:ascii="Traditional Arabic" w:hAnsi="Traditional Arabic" w:cs="Traditional Arabic" w:hint="cs"/>
          <w:sz w:val="36"/>
          <w:szCs w:val="36"/>
          <w:rtl/>
          <w:lang w:val="fr-FR" w:bidi="ar-DZ"/>
        </w:rPr>
        <w:t>،</w:t>
      </w:r>
      <w:r w:rsidR="00CD021A">
        <w:rPr>
          <w:rFonts w:ascii="Traditional Arabic" w:hAnsi="Traditional Arabic" w:cs="Traditional Arabic"/>
          <w:sz w:val="36"/>
          <w:szCs w:val="36"/>
          <w:rtl/>
          <w:lang w:val="fr-FR" w:bidi="ar-DZ"/>
        </w:rPr>
        <w:t xml:space="preserve"> فالسرد مجال لامحدود مفتوح عل</w:t>
      </w:r>
      <w:r w:rsidR="00CD021A">
        <w:rPr>
          <w:rFonts w:ascii="Traditional Arabic" w:hAnsi="Traditional Arabic" w:cs="Traditional Arabic" w:hint="cs"/>
          <w:sz w:val="36"/>
          <w:szCs w:val="36"/>
          <w:rtl/>
          <w:lang w:val="fr-FR" w:bidi="ar-DZ"/>
        </w:rPr>
        <w:t>ى</w:t>
      </w:r>
      <w:r w:rsidR="0077256B" w:rsidRPr="00B6082F">
        <w:rPr>
          <w:rFonts w:ascii="Traditional Arabic" w:hAnsi="Traditional Arabic" w:cs="Traditional Arabic"/>
          <w:sz w:val="36"/>
          <w:szCs w:val="36"/>
          <w:rtl/>
          <w:lang w:val="fr-FR" w:bidi="ar-DZ"/>
        </w:rPr>
        <w:t xml:space="preserve"> جميع الخطابات لا ي</w:t>
      </w:r>
      <w:r w:rsidR="00CD021A">
        <w:rPr>
          <w:rFonts w:ascii="Traditional Arabic" w:hAnsi="Traditional Arabic" w:cs="Traditional Arabic"/>
          <w:sz w:val="36"/>
          <w:szCs w:val="36"/>
          <w:rtl/>
          <w:lang w:val="fr-FR" w:bidi="ar-DZ"/>
        </w:rPr>
        <w:t>قتصر فقط عل</w:t>
      </w:r>
      <w:r w:rsidR="00CD021A">
        <w:rPr>
          <w:rFonts w:ascii="Traditional Arabic" w:hAnsi="Traditional Arabic" w:cs="Traditional Arabic" w:hint="cs"/>
          <w:sz w:val="36"/>
          <w:szCs w:val="36"/>
          <w:rtl/>
          <w:lang w:val="fr-FR" w:bidi="ar-DZ"/>
        </w:rPr>
        <w:t>ى</w:t>
      </w:r>
      <w:r w:rsidR="00985ADE" w:rsidRPr="00B6082F">
        <w:rPr>
          <w:rFonts w:ascii="Traditional Arabic" w:hAnsi="Traditional Arabic" w:cs="Traditional Arabic"/>
          <w:sz w:val="36"/>
          <w:szCs w:val="36"/>
          <w:rtl/>
          <w:lang w:val="fr-FR" w:bidi="ar-DZ"/>
        </w:rPr>
        <w:t xml:space="preserve"> ا</w:t>
      </w:r>
      <w:r w:rsidR="00B806E2">
        <w:rPr>
          <w:rFonts w:ascii="Traditional Arabic" w:hAnsi="Traditional Arabic" w:cs="Traditional Arabic"/>
          <w:sz w:val="36"/>
          <w:szCs w:val="36"/>
          <w:rtl/>
          <w:lang w:val="fr-FR" w:bidi="ar-DZ"/>
        </w:rPr>
        <w:t>لخطاب الأدبي</w:t>
      </w:r>
      <w:r w:rsidR="00CD021A">
        <w:rPr>
          <w:rFonts w:ascii="Traditional Arabic" w:hAnsi="Traditional Arabic" w:cs="Traditional Arabic" w:hint="cs"/>
          <w:sz w:val="36"/>
          <w:szCs w:val="36"/>
          <w:rtl/>
          <w:lang w:val="fr-FR" w:bidi="ar-DZ"/>
        </w:rPr>
        <w:t xml:space="preserve"> بل يتعدا للفنون الأخرى.</w:t>
      </w:r>
    </w:p>
    <w:p w:rsidR="002B67F5" w:rsidRPr="00B6082F" w:rsidRDefault="00B806E2" w:rsidP="00D7066D">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و</w:t>
      </w:r>
      <w:r w:rsidRPr="00B806E2">
        <w:rPr>
          <w:rFonts w:ascii="Traditional Arabic" w:hAnsi="Traditional Arabic" w:cs="Traditional Arabic" w:hint="cs"/>
          <w:sz w:val="40"/>
          <w:szCs w:val="40"/>
          <w:rtl/>
          <w:lang w:val="fr-FR" w:bidi="ar-DZ"/>
        </w:rPr>
        <w:t>"</w:t>
      </w:r>
      <w:r>
        <w:rPr>
          <w:rFonts w:ascii="Traditional Arabic" w:hAnsi="Traditional Arabic" w:cs="Traditional Arabic" w:hint="cs"/>
          <w:sz w:val="40"/>
          <w:szCs w:val="40"/>
          <w:rtl/>
          <w:lang w:val="fr-FR" w:bidi="ar-DZ"/>
        </w:rPr>
        <w:t xml:space="preserve"> </w:t>
      </w:r>
      <w:r w:rsidR="007E183E">
        <w:rPr>
          <w:rFonts w:ascii="Traditional Arabic" w:hAnsi="Traditional Arabic" w:cs="Traditional Arabic" w:hint="cs"/>
          <w:sz w:val="40"/>
          <w:szCs w:val="40"/>
          <w:rtl/>
          <w:lang w:val="fr-FR" w:bidi="ar-DZ"/>
        </w:rPr>
        <w:t>آ</w:t>
      </w:r>
      <w:r w:rsidR="0077256B" w:rsidRPr="00B806E2">
        <w:rPr>
          <w:rFonts w:ascii="Traditional Arabic" w:hAnsi="Traditional Arabic" w:cs="Traditional Arabic"/>
          <w:sz w:val="40"/>
          <w:szCs w:val="40"/>
          <w:rtl/>
          <w:lang w:val="fr-FR" w:bidi="ar-DZ"/>
        </w:rPr>
        <w:t>منة يوسف</w:t>
      </w:r>
      <w:r w:rsidRPr="00B806E2">
        <w:rPr>
          <w:rFonts w:ascii="Traditional Arabic" w:hAnsi="Traditional Arabic" w:cs="Traditional Arabic" w:hint="cs"/>
          <w:sz w:val="40"/>
          <w:szCs w:val="40"/>
          <w:rtl/>
          <w:lang w:val="fr-FR" w:bidi="ar-DZ"/>
        </w:rPr>
        <w:t>"</w:t>
      </w:r>
      <w:r w:rsidR="0077256B" w:rsidRPr="00B806E2">
        <w:rPr>
          <w:rFonts w:ascii="Traditional Arabic" w:hAnsi="Traditional Arabic" w:cs="Traditional Arabic"/>
          <w:sz w:val="40"/>
          <w:szCs w:val="40"/>
          <w:rtl/>
          <w:lang w:val="fr-FR" w:bidi="ar-DZ"/>
        </w:rPr>
        <w:t xml:space="preserve"> </w:t>
      </w:r>
      <w:r w:rsidR="0077256B" w:rsidRPr="00B6082F">
        <w:rPr>
          <w:rFonts w:ascii="Traditional Arabic" w:hAnsi="Traditional Arabic" w:cs="Traditional Arabic"/>
          <w:sz w:val="36"/>
          <w:szCs w:val="36"/>
          <w:rtl/>
          <w:lang w:val="fr-FR" w:bidi="ar-DZ"/>
        </w:rPr>
        <w:t xml:space="preserve">تعرفه </w:t>
      </w:r>
      <w:proofErr w:type="gramStart"/>
      <w:r w:rsidR="0077256B" w:rsidRPr="00B6082F">
        <w:rPr>
          <w:rFonts w:ascii="Traditional Arabic" w:hAnsi="Traditional Arabic" w:cs="Traditional Arabic"/>
          <w:sz w:val="36"/>
          <w:szCs w:val="36"/>
          <w:rtl/>
          <w:lang w:val="fr-FR" w:bidi="ar-DZ"/>
        </w:rPr>
        <w:t xml:space="preserve">بقولها </w:t>
      </w:r>
      <w:r>
        <w:rPr>
          <w:rFonts w:ascii="Traditional Arabic" w:hAnsi="Traditional Arabic" w:cs="Traditional Arabic" w:hint="cs"/>
          <w:sz w:val="36"/>
          <w:szCs w:val="36"/>
          <w:rtl/>
          <w:lang w:val="fr-FR" w:bidi="ar-DZ"/>
        </w:rPr>
        <w:t>:</w:t>
      </w:r>
      <w:proofErr w:type="gramEnd"/>
      <w:r w:rsidR="0077256B" w:rsidRPr="00B6082F">
        <w:rPr>
          <w:rFonts w:ascii="Traditional Arabic" w:hAnsi="Traditional Arabic" w:cs="Traditional Arabic"/>
          <w:sz w:val="36"/>
          <w:szCs w:val="36"/>
          <w:rtl/>
          <w:lang w:val="fr-FR" w:bidi="ar-DZ"/>
        </w:rPr>
        <w:t xml:space="preserve"> </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sidR="00CD021A">
        <w:rPr>
          <w:rFonts w:ascii="Traditional Arabic" w:hAnsi="Traditional Arabic" w:cs="Traditional Arabic"/>
          <w:sz w:val="40"/>
          <w:szCs w:val="40"/>
          <w:rtl/>
          <w:lang w:val="fr-FR" w:bidi="ar-DZ"/>
        </w:rPr>
        <w:t>نقل الح</w:t>
      </w:r>
      <w:r w:rsidR="00CD021A">
        <w:rPr>
          <w:rFonts w:ascii="Traditional Arabic" w:hAnsi="Traditional Arabic" w:cs="Traditional Arabic" w:hint="cs"/>
          <w:sz w:val="40"/>
          <w:szCs w:val="40"/>
          <w:rtl/>
          <w:lang w:val="fr-FR" w:bidi="ar-DZ"/>
        </w:rPr>
        <w:t>اد</w:t>
      </w:r>
      <w:r w:rsidR="00CD021A">
        <w:rPr>
          <w:rFonts w:ascii="Traditional Arabic" w:hAnsi="Traditional Arabic" w:cs="Traditional Arabic"/>
          <w:sz w:val="40"/>
          <w:szCs w:val="40"/>
          <w:rtl/>
          <w:lang w:val="fr-FR" w:bidi="ar-DZ"/>
        </w:rPr>
        <w:t xml:space="preserve">ثة من صورتها الواقعية </w:t>
      </w:r>
      <w:r w:rsidR="00CD021A">
        <w:rPr>
          <w:rFonts w:ascii="Traditional Arabic" w:hAnsi="Traditional Arabic" w:cs="Traditional Arabic" w:hint="cs"/>
          <w:sz w:val="40"/>
          <w:szCs w:val="40"/>
          <w:rtl/>
          <w:lang w:val="fr-FR" w:bidi="ar-DZ"/>
        </w:rPr>
        <w:t>إلى</w:t>
      </w:r>
      <w:r w:rsidR="00960A46" w:rsidRPr="00B806E2">
        <w:rPr>
          <w:rFonts w:ascii="Traditional Arabic" w:hAnsi="Traditional Arabic" w:cs="Traditional Arabic"/>
          <w:sz w:val="40"/>
          <w:szCs w:val="40"/>
          <w:rtl/>
          <w:lang w:val="fr-FR" w:bidi="ar-DZ"/>
        </w:rPr>
        <w:t xml:space="preserve"> صورة لغوية</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36"/>
          <w:szCs w:val="36"/>
          <w:rtl/>
          <w:lang w:val="fr-FR" w:bidi="ar-DZ"/>
        </w:rPr>
        <w:t>»</w:t>
      </w:r>
      <w:r w:rsidR="00D06CF0" w:rsidRPr="00B6082F">
        <w:rPr>
          <w:rStyle w:val="Appelnotedebasdep"/>
          <w:rFonts w:ascii="Traditional Arabic" w:hAnsi="Traditional Arabic" w:cs="Traditional Arabic"/>
          <w:sz w:val="36"/>
          <w:szCs w:val="36"/>
          <w:rtl/>
          <w:lang w:val="fr-FR" w:bidi="ar-DZ"/>
        </w:rPr>
        <w:footnoteReference w:id="43"/>
      </w:r>
      <w:r>
        <w:rPr>
          <w:rFonts w:ascii="Traditional Arabic" w:hAnsi="Traditional Arabic" w:cs="Traditional Arabic" w:hint="cs"/>
          <w:sz w:val="36"/>
          <w:szCs w:val="36"/>
          <w:rtl/>
          <w:lang w:val="fr-FR" w:bidi="ar-DZ"/>
        </w:rPr>
        <w:t>،</w:t>
      </w:r>
      <w:r w:rsidR="00985ADE" w:rsidRPr="00B6082F">
        <w:rPr>
          <w:rFonts w:ascii="Traditional Arabic" w:hAnsi="Traditional Arabic" w:cs="Traditional Arabic"/>
          <w:sz w:val="36"/>
          <w:szCs w:val="36"/>
          <w:rtl/>
          <w:lang w:val="fr-FR" w:bidi="ar-DZ"/>
        </w:rPr>
        <w:t xml:space="preserve"> أي أ</w:t>
      </w:r>
      <w:r w:rsidR="00CD021A">
        <w:rPr>
          <w:rFonts w:ascii="Traditional Arabic" w:hAnsi="Traditional Arabic" w:cs="Traditional Arabic"/>
          <w:sz w:val="36"/>
          <w:szCs w:val="36"/>
          <w:rtl/>
          <w:lang w:val="fr-FR" w:bidi="ar-DZ"/>
        </w:rPr>
        <w:t xml:space="preserve">ن السرد هو الطريقة </w:t>
      </w:r>
      <w:r w:rsidR="00960A46" w:rsidRPr="00B6082F">
        <w:rPr>
          <w:rFonts w:ascii="Traditional Arabic" w:hAnsi="Traditional Arabic" w:cs="Traditional Arabic"/>
          <w:sz w:val="36"/>
          <w:szCs w:val="36"/>
          <w:rtl/>
          <w:lang w:val="fr-FR" w:bidi="ar-DZ"/>
        </w:rPr>
        <w:t>التي يعتمد عليها الكاتب ليقدم بها الحد</w:t>
      </w:r>
      <w:r w:rsidR="00CD021A">
        <w:rPr>
          <w:rFonts w:ascii="Traditional Arabic" w:hAnsi="Traditional Arabic" w:cs="Traditional Arabic"/>
          <w:sz w:val="36"/>
          <w:szCs w:val="36"/>
          <w:rtl/>
          <w:lang w:val="fr-FR" w:bidi="ar-DZ"/>
        </w:rPr>
        <w:t xml:space="preserve">ث الذي يريد </w:t>
      </w:r>
      <w:r w:rsidR="00CD021A">
        <w:rPr>
          <w:rFonts w:ascii="Traditional Arabic" w:hAnsi="Traditional Arabic" w:cs="Traditional Arabic" w:hint="cs"/>
          <w:sz w:val="36"/>
          <w:szCs w:val="36"/>
          <w:rtl/>
          <w:lang w:val="fr-FR" w:bidi="ar-DZ"/>
        </w:rPr>
        <w:t>إ</w:t>
      </w:r>
      <w:r w:rsidR="00CD021A">
        <w:rPr>
          <w:rFonts w:ascii="Traditional Arabic" w:hAnsi="Traditional Arabic" w:cs="Traditional Arabic"/>
          <w:sz w:val="36"/>
          <w:szCs w:val="36"/>
          <w:rtl/>
          <w:lang w:val="fr-FR" w:bidi="ar-DZ"/>
        </w:rPr>
        <w:t xml:space="preserve">يصاله </w:t>
      </w:r>
      <w:r w:rsidR="00CD021A">
        <w:rPr>
          <w:rFonts w:ascii="Traditional Arabic" w:hAnsi="Traditional Arabic" w:cs="Traditional Arabic" w:hint="cs"/>
          <w:sz w:val="36"/>
          <w:szCs w:val="36"/>
          <w:rtl/>
          <w:lang w:val="fr-FR" w:bidi="ar-DZ"/>
        </w:rPr>
        <w:t>إ</w:t>
      </w:r>
      <w:r w:rsidR="00985ADE" w:rsidRPr="00B6082F">
        <w:rPr>
          <w:rFonts w:ascii="Traditional Arabic" w:hAnsi="Traditional Arabic" w:cs="Traditional Arabic"/>
          <w:sz w:val="36"/>
          <w:szCs w:val="36"/>
          <w:rtl/>
          <w:lang w:val="fr-FR" w:bidi="ar-DZ"/>
        </w:rPr>
        <w:t>لى المتلقي</w:t>
      </w:r>
      <w:r w:rsidR="00CD021A">
        <w:rPr>
          <w:rFonts w:ascii="Traditional Arabic" w:hAnsi="Traditional Arabic" w:cs="Traditional Arabic" w:hint="cs"/>
          <w:sz w:val="36"/>
          <w:szCs w:val="36"/>
          <w:rtl/>
          <w:lang w:val="fr-FR" w:bidi="ar-DZ"/>
        </w:rPr>
        <w:t>،</w:t>
      </w:r>
      <w:r w:rsidR="007E183E">
        <w:rPr>
          <w:rFonts w:ascii="Traditional Arabic" w:hAnsi="Traditional Arabic" w:cs="Traditional Arabic"/>
          <w:sz w:val="36"/>
          <w:szCs w:val="36"/>
          <w:rtl/>
          <w:lang w:val="fr-FR" w:bidi="ar-DZ"/>
        </w:rPr>
        <w:t xml:space="preserve"> </w:t>
      </w:r>
      <w:r w:rsidR="007E183E">
        <w:rPr>
          <w:rFonts w:ascii="Traditional Arabic" w:hAnsi="Traditional Arabic" w:cs="Traditional Arabic" w:hint="cs"/>
          <w:sz w:val="36"/>
          <w:szCs w:val="36"/>
          <w:rtl/>
          <w:lang w:val="fr-FR" w:bidi="ar-DZ"/>
        </w:rPr>
        <w:t>إ</w:t>
      </w:r>
      <w:r w:rsidR="00985ADE" w:rsidRPr="00B6082F">
        <w:rPr>
          <w:rFonts w:ascii="Traditional Arabic" w:hAnsi="Traditional Arabic" w:cs="Traditional Arabic"/>
          <w:sz w:val="36"/>
          <w:szCs w:val="36"/>
          <w:rtl/>
          <w:lang w:val="fr-FR" w:bidi="ar-DZ"/>
        </w:rPr>
        <w:t>ذ</w:t>
      </w:r>
      <w:r w:rsidR="00960A46" w:rsidRPr="00B6082F">
        <w:rPr>
          <w:rFonts w:ascii="Traditional Arabic" w:hAnsi="Traditional Arabic" w:cs="Traditional Arabic"/>
          <w:sz w:val="36"/>
          <w:szCs w:val="36"/>
          <w:rtl/>
          <w:lang w:val="fr-FR" w:bidi="ar-DZ"/>
        </w:rPr>
        <w:t>ن ال</w:t>
      </w:r>
      <w:r>
        <w:rPr>
          <w:rFonts w:ascii="Traditional Arabic" w:hAnsi="Traditional Arabic" w:cs="Traditional Arabic"/>
          <w:sz w:val="36"/>
          <w:szCs w:val="36"/>
          <w:rtl/>
          <w:lang w:val="fr-FR" w:bidi="ar-DZ"/>
        </w:rPr>
        <w:t>سرد هو نسج الكلام في صورة حكي</w:t>
      </w:r>
      <w:r w:rsidR="00A14A16" w:rsidRPr="00B6082F">
        <w:rPr>
          <w:rFonts w:ascii="Traditional Arabic" w:hAnsi="Traditional Arabic" w:cs="Traditional Arabic"/>
          <w:sz w:val="36"/>
          <w:szCs w:val="36"/>
          <w:rtl/>
          <w:lang w:val="fr-FR" w:bidi="ar-DZ"/>
        </w:rPr>
        <w:t>.</w:t>
      </w:r>
    </w:p>
    <w:p w:rsidR="00A14A16" w:rsidRPr="00B6082F" w:rsidRDefault="00985ADE" w:rsidP="00D7066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السرد هو الأ</w:t>
      </w:r>
      <w:r w:rsidR="00A14A16" w:rsidRPr="00B6082F">
        <w:rPr>
          <w:rFonts w:ascii="Traditional Arabic" w:hAnsi="Traditional Arabic" w:cs="Traditional Arabic"/>
          <w:sz w:val="36"/>
          <w:szCs w:val="36"/>
          <w:rtl/>
          <w:lang w:val="fr-FR" w:bidi="ar-DZ"/>
        </w:rPr>
        <w:t>سلوب الذي يعتمده الروائي في كتابة نصه</w:t>
      </w:r>
      <w:r w:rsidRPr="00B6082F">
        <w:rPr>
          <w:rFonts w:ascii="Traditional Arabic" w:hAnsi="Traditional Arabic" w:cs="Traditional Arabic"/>
          <w:sz w:val="36"/>
          <w:szCs w:val="36"/>
          <w:rtl/>
          <w:lang w:val="fr-FR" w:bidi="ar-DZ"/>
        </w:rPr>
        <w:t>،</w:t>
      </w:r>
      <w:r w:rsidR="00B806E2">
        <w:rPr>
          <w:rFonts w:ascii="Traditional Arabic" w:hAnsi="Traditional Arabic" w:cs="Traditional Arabic"/>
          <w:sz w:val="36"/>
          <w:szCs w:val="36"/>
          <w:rtl/>
          <w:lang w:val="fr-FR" w:bidi="ar-DZ"/>
        </w:rPr>
        <w:t xml:space="preserve"> و</w:t>
      </w:r>
      <w:r w:rsidR="00A14A16" w:rsidRPr="00B6082F">
        <w:rPr>
          <w:rFonts w:ascii="Traditional Arabic" w:hAnsi="Traditional Arabic" w:cs="Traditional Arabic"/>
          <w:sz w:val="36"/>
          <w:szCs w:val="36"/>
          <w:rtl/>
          <w:lang w:val="fr-FR" w:bidi="ar-DZ"/>
        </w:rPr>
        <w:t xml:space="preserve">هو </w:t>
      </w:r>
      <w:r w:rsidR="00B806E2" w:rsidRPr="00B6082F">
        <w:rPr>
          <w:rFonts w:ascii="Traditional Arabic" w:hAnsi="Traditional Arabic" w:cs="Traditional Arabic" w:hint="cs"/>
          <w:sz w:val="36"/>
          <w:szCs w:val="36"/>
          <w:rtl/>
          <w:lang w:val="fr-FR" w:bidi="ar-DZ"/>
        </w:rPr>
        <w:t>الإ</w:t>
      </w:r>
      <w:r w:rsidR="00B806E2">
        <w:rPr>
          <w:rFonts w:ascii="Traditional Arabic" w:hAnsi="Traditional Arabic" w:cs="Traditional Arabic" w:hint="cs"/>
          <w:sz w:val="36"/>
          <w:szCs w:val="36"/>
          <w:rtl/>
          <w:lang w:val="fr-FR" w:bidi="ar-DZ"/>
        </w:rPr>
        <w:t>ط</w:t>
      </w:r>
      <w:r w:rsidR="00B806E2" w:rsidRPr="00B6082F">
        <w:rPr>
          <w:rFonts w:ascii="Traditional Arabic" w:hAnsi="Traditional Arabic" w:cs="Traditional Arabic" w:hint="cs"/>
          <w:sz w:val="36"/>
          <w:szCs w:val="36"/>
          <w:rtl/>
          <w:lang w:val="fr-FR" w:bidi="ar-DZ"/>
        </w:rPr>
        <w:t>ار</w:t>
      </w:r>
      <w:r w:rsidR="00A14A16" w:rsidRPr="00B6082F">
        <w:rPr>
          <w:rFonts w:ascii="Traditional Arabic" w:hAnsi="Traditional Arabic" w:cs="Traditional Arabic"/>
          <w:sz w:val="36"/>
          <w:szCs w:val="36"/>
          <w:rtl/>
          <w:lang w:val="fr-FR" w:bidi="ar-DZ"/>
        </w:rPr>
        <w:t xml:space="preserve"> العام في</w:t>
      </w:r>
      <w:r w:rsidRPr="00B6082F">
        <w:rPr>
          <w:rFonts w:ascii="Traditional Arabic" w:hAnsi="Traditional Arabic" w:cs="Traditional Arabic"/>
          <w:sz w:val="36"/>
          <w:szCs w:val="36"/>
          <w:rtl/>
          <w:lang w:val="fr-FR" w:bidi="ar-DZ"/>
        </w:rPr>
        <w:t xml:space="preserve"> شكل نص روائي من خلال </w:t>
      </w:r>
      <w:r w:rsidR="00CD021A">
        <w:rPr>
          <w:rFonts w:ascii="Traditional Arabic" w:hAnsi="Traditional Arabic" w:cs="Traditional Arabic" w:hint="cs"/>
          <w:sz w:val="36"/>
          <w:szCs w:val="36"/>
          <w:rtl/>
          <w:lang w:val="fr-FR" w:bidi="ar-DZ"/>
        </w:rPr>
        <w:t>ال</w:t>
      </w:r>
      <w:r w:rsidRPr="00B6082F">
        <w:rPr>
          <w:rFonts w:ascii="Traditional Arabic" w:hAnsi="Traditional Arabic" w:cs="Traditional Arabic"/>
          <w:sz w:val="36"/>
          <w:szCs w:val="36"/>
          <w:rtl/>
          <w:lang w:val="fr-FR" w:bidi="ar-DZ"/>
        </w:rPr>
        <w:t>شخصيات</w:t>
      </w:r>
      <w:r w:rsidR="00B806E2">
        <w:rPr>
          <w:rFonts w:ascii="Traditional Arabic" w:hAnsi="Traditional Arabic" w:cs="Traditional Arabic" w:hint="cs"/>
          <w:sz w:val="36"/>
          <w:szCs w:val="36"/>
          <w:rtl/>
          <w:lang w:val="fr-FR" w:bidi="ar-DZ"/>
        </w:rPr>
        <w:t>،</w:t>
      </w:r>
      <w:r w:rsidRPr="00B6082F">
        <w:rPr>
          <w:rFonts w:ascii="Traditional Arabic" w:hAnsi="Traditional Arabic" w:cs="Traditional Arabic"/>
          <w:sz w:val="36"/>
          <w:szCs w:val="36"/>
          <w:rtl/>
          <w:lang w:val="fr-FR" w:bidi="ar-DZ"/>
        </w:rPr>
        <w:t xml:space="preserve"> الأ</w:t>
      </w:r>
      <w:r w:rsidR="00A14A16" w:rsidRPr="00B6082F">
        <w:rPr>
          <w:rFonts w:ascii="Traditional Arabic" w:hAnsi="Traditional Arabic" w:cs="Traditional Arabic"/>
          <w:sz w:val="36"/>
          <w:szCs w:val="36"/>
          <w:rtl/>
          <w:lang w:val="fr-FR" w:bidi="ar-DZ"/>
        </w:rPr>
        <w:t>حداث</w:t>
      </w:r>
      <w:r w:rsidR="00B806E2">
        <w:rPr>
          <w:rFonts w:ascii="Traditional Arabic" w:hAnsi="Traditional Arabic" w:cs="Traditional Arabic" w:hint="cs"/>
          <w:sz w:val="36"/>
          <w:szCs w:val="36"/>
          <w:rtl/>
          <w:lang w:val="fr-FR" w:bidi="ar-DZ"/>
        </w:rPr>
        <w:t>،</w:t>
      </w:r>
      <w:r w:rsidR="00A14A16" w:rsidRPr="00B6082F">
        <w:rPr>
          <w:rFonts w:ascii="Traditional Arabic" w:hAnsi="Traditional Arabic" w:cs="Traditional Arabic"/>
          <w:sz w:val="36"/>
          <w:szCs w:val="36"/>
          <w:rtl/>
          <w:lang w:val="fr-FR" w:bidi="ar-DZ"/>
        </w:rPr>
        <w:t xml:space="preserve"> والمواقف </w:t>
      </w:r>
      <w:r w:rsidR="00B806E2">
        <w:rPr>
          <w:rFonts w:ascii="Traditional Arabic" w:hAnsi="Traditional Arabic" w:cs="Traditional Arabic"/>
          <w:sz w:val="36"/>
          <w:szCs w:val="36"/>
          <w:rtl/>
          <w:lang w:val="fr-FR" w:bidi="ar-DZ"/>
        </w:rPr>
        <w:t>... وصيغة الحكي</w:t>
      </w:r>
      <w:r w:rsidR="00A14A16" w:rsidRPr="00B6082F">
        <w:rPr>
          <w:rFonts w:ascii="Traditional Arabic" w:hAnsi="Traditional Arabic" w:cs="Traditional Arabic"/>
          <w:sz w:val="36"/>
          <w:szCs w:val="36"/>
          <w:rtl/>
          <w:lang w:val="fr-FR" w:bidi="ar-DZ"/>
        </w:rPr>
        <w:t>.</w:t>
      </w:r>
    </w:p>
    <w:p w:rsidR="00510F01" w:rsidRPr="00510F01" w:rsidRDefault="00510F01" w:rsidP="00510F01">
      <w:pPr>
        <w:jc w:val="both"/>
        <w:rPr>
          <w:rStyle w:val="Titre1Car"/>
          <w:rFonts w:ascii="Traditional Arabic" w:eastAsiaTheme="minorHAnsi" w:hAnsi="Traditional Arabic" w:cs="Traditional Arabic"/>
          <w:bCs w:val="0"/>
          <w:lang w:val="fr-FR"/>
        </w:rPr>
      </w:pPr>
    </w:p>
    <w:p w:rsidR="00A14A16" w:rsidRPr="002273CD" w:rsidRDefault="007E183E" w:rsidP="007E183E">
      <w:pPr>
        <w:pStyle w:val="Titre1"/>
        <w:ind w:left="368" w:firstLine="0"/>
        <w:rPr>
          <w:rFonts w:ascii="Traditional Arabic" w:eastAsiaTheme="minorHAnsi" w:hAnsi="Traditional Arabic" w:cs="Traditional Arabic"/>
          <w:bCs w:val="0"/>
          <w:rtl/>
          <w:lang w:val="fr-FR"/>
        </w:rPr>
      </w:pPr>
      <w:bookmarkStart w:id="32" w:name="_Toc71407884"/>
      <w:r>
        <w:rPr>
          <w:rStyle w:val="Titre1Car"/>
          <w:rFonts w:hint="cs"/>
          <w:b/>
          <w:bCs/>
          <w:sz w:val="40"/>
          <w:szCs w:val="40"/>
          <w:rtl/>
        </w:rPr>
        <w:t xml:space="preserve">ب- </w:t>
      </w:r>
      <w:proofErr w:type="gramStart"/>
      <w:r w:rsidR="00A14A16" w:rsidRPr="002273CD">
        <w:rPr>
          <w:rStyle w:val="Titre1Car"/>
          <w:b/>
          <w:bCs/>
          <w:sz w:val="40"/>
          <w:szCs w:val="40"/>
          <w:rtl/>
        </w:rPr>
        <w:t>مكونات</w:t>
      </w:r>
      <w:proofErr w:type="gramEnd"/>
      <w:r w:rsidR="00A14A16" w:rsidRPr="002273CD">
        <w:rPr>
          <w:rStyle w:val="Titre1Car"/>
          <w:b/>
          <w:bCs/>
          <w:sz w:val="40"/>
          <w:szCs w:val="40"/>
          <w:rtl/>
        </w:rPr>
        <w:t xml:space="preserve"> </w:t>
      </w:r>
      <w:r w:rsidR="00E849C4" w:rsidRPr="002273CD">
        <w:rPr>
          <w:rStyle w:val="Titre1Car"/>
          <w:b/>
          <w:bCs/>
          <w:sz w:val="40"/>
          <w:szCs w:val="40"/>
          <w:rtl/>
        </w:rPr>
        <w:t>السرد</w:t>
      </w:r>
      <w:r w:rsidR="00E849C4" w:rsidRPr="002273CD">
        <w:rPr>
          <w:rFonts w:ascii="Traditional Arabic" w:hAnsi="Traditional Arabic" w:cs="Traditional Arabic"/>
          <w:b/>
          <w:bCs w:val="0"/>
          <w:sz w:val="40"/>
          <w:szCs w:val="40"/>
          <w:rtl/>
          <w:lang w:val="fr-FR"/>
        </w:rPr>
        <w:t>:</w:t>
      </w:r>
      <w:bookmarkEnd w:id="32"/>
      <w:r w:rsidR="00A14A16" w:rsidRPr="002273CD">
        <w:rPr>
          <w:rFonts w:ascii="Traditional Arabic" w:eastAsiaTheme="minorHAnsi" w:hAnsi="Traditional Arabic" w:cs="Traditional Arabic"/>
          <w:bCs w:val="0"/>
          <w:rtl/>
          <w:lang w:val="fr-FR"/>
        </w:rPr>
        <w:t xml:space="preserve"> </w:t>
      </w:r>
    </w:p>
    <w:p w:rsidR="001775AB" w:rsidRPr="00B6082F" w:rsidRDefault="005D4DA8" w:rsidP="001E630E">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السرد لا</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يتم بطريقة مباشرة</w:t>
      </w:r>
      <w:r w:rsidR="00A14A16" w:rsidRPr="00B6082F">
        <w:rPr>
          <w:rFonts w:ascii="Traditional Arabic" w:hAnsi="Traditional Arabic" w:cs="Traditional Arabic"/>
          <w:sz w:val="36"/>
          <w:szCs w:val="36"/>
          <w:rtl/>
          <w:lang w:val="fr-FR" w:bidi="ar-DZ"/>
        </w:rPr>
        <w:t>، حيث يلجأ الكات</w:t>
      </w:r>
      <w:r w:rsidR="001E630E">
        <w:rPr>
          <w:rFonts w:ascii="Traditional Arabic" w:hAnsi="Traditional Arabic" w:cs="Traditional Arabic"/>
          <w:sz w:val="36"/>
          <w:szCs w:val="36"/>
          <w:rtl/>
          <w:lang w:val="fr-FR" w:bidi="ar-DZ"/>
        </w:rPr>
        <w:t>ب</w:t>
      </w:r>
      <w:r w:rsidR="001E630E">
        <w:rPr>
          <w:rFonts w:ascii="Traditional Arabic" w:hAnsi="Traditional Arabic" w:cs="Traditional Arabic" w:hint="cs"/>
          <w:sz w:val="36"/>
          <w:szCs w:val="36"/>
          <w:rtl/>
          <w:lang w:val="fr-FR" w:bidi="ar-DZ"/>
        </w:rPr>
        <w:t xml:space="preserve"> إلى</w:t>
      </w:r>
      <w:r>
        <w:rPr>
          <w:rFonts w:ascii="Traditional Arabic" w:hAnsi="Traditional Arabic" w:cs="Traditional Arabic"/>
          <w:sz w:val="36"/>
          <w:szCs w:val="36"/>
          <w:rtl/>
          <w:lang w:val="fr-FR" w:bidi="ar-DZ"/>
        </w:rPr>
        <w:t xml:space="preserve"> توظيف بعض المكونات الفني</w:t>
      </w:r>
      <w:r>
        <w:rPr>
          <w:rFonts w:ascii="Traditional Arabic" w:hAnsi="Traditional Arabic" w:cs="Traditional Arabic" w:hint="cs"/>
          <w:sz w:val="36"/>
          <w:szCs w:val="36"/>
          <w:rtl/>
          <w:lang w:val="fr-FR" w:bidi="ar-DZ"/>
        </w:rPr>
        <w:t xml:space="preserve">ة، </w:t>
      </w:r>
      <w:r w:rsidR="00A14A16" w:rsidRPr="00B6082F">
        <w:rPr>
          <w:rFonts w:ascii="Traditional Arabic" w:hAnsi="Traditional Arabic" w:cs="Traditional Arabic"/>
          <w:sz w:val="36"/>
          <w:szCs w:val="36"/>
          <w:rtl/>
          <w:lang w:val="fr-FR" w:bidi="ar-DZ"/>
        </w:rPr>
        <w:t>وهذه تعتبر مك</w:t>
      </w:r>
      <w:r>
        <w:rPr>
          <w:rFonts w:ascii="Traditional Arabic" w:hAnsi="Traditional Arabic" w:cs="Traditional Arabic"/>
          <w:sz w:val="36"/>
          <w:szCs w:val="36"/>
          <w:rtl/>
          <w:lang w:val="fr-FR" w:bidi="ar-DZ"/>
        </w:rPr>
        <w:t>ونات رئيسية</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داخل النص السردي</w:t>
      </w:r>
      <w:r w:rsidR="00F22E90" w:rsidRPr="00B6082F">
        <w:rPr>
          <w:rFonts w:ascii="Traditional Arabic" w:hAnsi="Traditional Arabic" w:cs="Traditional Arabic"/>
          <w:sz w:val="36"/>
          <w:szCs w:val="36"/>
          <w:rtl/>
          <w:lang w:val="fr-FR" w:bidi="ar-DZ"/>
        </w:rPr>
        <w:t xml:space="preserve">، </w:t>
      </w:r>
      <w:r w:rsidR="00A14A16" w:rsidRPr="00B6082F">
        <w:rPr>
          <w:rFonts w:ascii="Traditional Arabic" w:hAnsi="Traditional Arabic" w:cs="Traditional Arabic"/>
          <w:sz w:val="36"/>
          <w:szCs w:val="36"/>
          <w:rtl/>
          <w:lang w:val="fr-FR" w:bidi="ar-DZ"/>
        </w:rPr>
        <w:t>ح</w:t>
      </w:r>
      <w:r w:rsidR="00985ADE" w:rsidRPr="00B6082F">
        <w:rPr>
          <w:rFonts w:ascii="Traditional Arabic" w:hAnsi="Traditional Arabic" w:cs="Traditional Arabic"/>
          <w:sz w:val="36"/>
          <w:szCs w:val="36"/>
          <w:rtl/>
          <w:lang w:val="fr-FR" w:bidi="ar-DZ"/>
        </w:rPr>
        <w:t>يث أ</w:t>
      </w:r>
      <w:r w:rsidR="00F22E90" w:rsidRPr="00B6082F">
        <w:rPr>
          <w:rFonts w:ascii="Traditional Arabic" w:hAnsi="Traditional Arabic" w:cs="Traditional Arabic"/>
          <w:sz w:val="36"/>
          <w:szCs w:val="36"/>
          <w:rtl/>
          <w:lang w:val="fr-FR" w:bidi="ar-DZ"/>
        </w:rPr>
        <w:t>ن السرد يحتوي بالضر</w:t>
      </w:r>
      <w:r>
        <w:rPr>
          <w:rFonts w:ascii="Traditional Arabic" w:hAnsi="Traditional Arabic" w:cs="Traditional Arabic"/>
          <w:sz w:val="36"/>
          <w:szCs w:val="36"/>
          <w:rtl/>
          <w:lang w:val="fr-FR" w:bidi="ar-DZ"/>
        </w:rPr>
        <w:t>ورة عل</w:t>
      </w:r>
      <w:r>
        <w:rPr>
          <w:rFonts w:ascii="Traditional Arabic" w:hAnsi="Traditional Arabic" w:cs="Traditional Arabic" w:hint="cs"/>
          <w:sz w:val="36"/>
          <w:szCs w:val="36"/>
          <w:rtl/>
          <w:lang w:val="fr-FR" w:bidi="ar-DZ"/>
        </w:rPr>
        <w:t>ى</w:t>
      </w:r>
      <w:r w:rsidR="00A14A16" w:rsidRPr="00B6082F">
        <w:rPr>
          <w:rFonts w:ascii="Traditional Arabic" w:hAnsi="Traditional Arabic" w:cs="Traditional Arabic"/>
          <w:sz w:val="36"/>
          <w:szCs w:val="36"/>
          <w:rtl/>
          <w:lang w:val="fr-FR" w:bidi="ar-DZ"/>
        </w:rPr>
        <w:t xml:space="preserve"> </w:t>
      </w:r>
      <w:r>
        <w:rPr>
          <w:rFonts w:ascii="Traditional Arabic" w:hAnsi="Traditional Arabic" w:cs="Traditional Arabic"/>
          <w:sz w:val="36"/>
          <w:szCs w:val="36"/>
          <w:rtl/>
          <w:lang w:val="fr-FR" w:bidi="ar-DZ"/>
        </w:rPr>
        <w:t>قصة محكية</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w:t>
      </w:r>
      <w:r>
        <w:rPr>
          <w:rFonts w:ascii="Traditional Arabic" w:hAnsi="Traditional Arabic" w:cs="Traditional Arabic" w:hint="cs"/>
          <w:sz w:val="40"/>
          <w:szCs w:val="40"/>
          <w:rtl/>
          <w:lang w:val="fr-FR" w:bidi="ar-DZ"/>
        </w:rPr>
        <w:t xml:space="preserve"> </w:t>
      </w:r>
      <w:r w:rsidR="00985ADE" w:rsidRPr="005D4DA8">
        <w:rPr>
          <w:rFonts w:ascii="Traditional Arabic" w:hAnsi="Traditional Arabic" w:cs="Traditional Arabic"/>
          <w:sz w:val="40"/>
          <w:szCs w:val="40"/>
          <w:rtl/>
          <w:lang w:val="fr-FR" w:bidi="ar-DZ"/>
        </w:rPr>
        <w:t>هذه القصة تفرض وجود شخص يحكي وأ</w:t>
      </w:r>
      <w:r w:rsidR="001E630E">
        <w:rPr>
          <w:rFonts w:ascii="Traditional Arabic" w:hAnsi="Traditional Arabic" w:cs="Traditional Arabic"/>
          <w:sz w:val="40"/>
          <w:szCs w:val="40"/>
          <w:rtl/>
          <w:lang w:val="fr-FR" w:bidi="ar-DZ"/>
        </w:rPr>
        <w:t>خر يحك</w:t>
      </w:r>
      <w:r w:rsidR="001E630E">
        <w:rPr>
          <w:rFonts w:ascii="Traditional Arabic" w:hAnsi="Traditional Arabic" w:cs="Traditional Arabic" w:hint="cs"/>
          <w:sz w:val="40"/>
          <w:szCs w:val="40"/>
          <w:rtl/>
          <w:lang w:val="fr-FR" w:bidi="ar-DZ"/>
        </w:rPr>
        <w:t>ى</w:t>
      </w:r>
      <w:r>
        <w:rPr>
          <w:rFonts w:ascii="Traditional Arabic" w:hAnsi="Traditional Arabic" w:cs="Traditional Arabic"/>
          <w:sz w:val="40"/>
          <w:szCs w:val="40"/>
          <w:rtl/>
          <w:lang w:val="fr-FR" w:bidi="ar-DZ"/>
        </w:rPr>
        <w:t xml:space="preserve"> له ولا يتم التواصل </w:t>
      </w:r>
      <w:r>
        <w:rPr>
          <w:rFonts w:ascii="Traditional Arabic" w:hAnsi="Traditional Arabic" w:cs="Traditional Arabic" w:hint="cs"/>
          <w:sz w:val="40"/>
          <w:szCs w:val="40"/>
          <w:rtl/>
          <w:lang w:val="fr-FR" w:bidi="ar-DZ"/>
        </w:rPr>
        <w:t>إ</w:t>
      </w:r>
      <w:r w:rsidR="00F22E90" w:rsidRPr="005D4DA8">
        <w:rPr>
          <w:rFonts w:ascii="Traditional Arabic" w:hAnsi="Traditional Arabic" w:cs="Traditional Arabic"/>
          <w:sz w:val="40"/>
          <w:szCs w:val="40"/>
          <w:rtl/>
          <w:lang w:val="fr-FR" w:bidi="ar-DZ"/>
        </w:rPr>
        <w:t>لا بوجود هذين</w:t>
      </w:r>
      <w:r w:rsidR="001E630E">
        <w:rPr>
          <w:rFonts w:ascii="Traditional Arabic" w:hAnsi="Traditional Arabic" w:cs="Traditional Arabic" w:hint="cs"/>
          <w:sz w:val="40"/>
          <w:szCs w:val="40"/>
          <w:rtl/>
          <w:lang w:val="fr-FR" w:bidi="ar-DZ"/>
        </w:rPr>
        <w:t xml:space="preserve"> </w:t>
      </w:r>
      <w:r w:rsidR="00F22E90" w:rsidRPr="005D4DA8">
        <w:rPr>
          <w:rFonts w:ascii="Traditional Arabic" w:hAnsi="Traditional Arabic" w:cs="Traditional Arabic"/>
          <w:sz w:val="40"/>
          <w:szCs w:val="40"/>
          <w:rtl/>
          <w:lang w:val="fr-FR" w:bidi="ar-DZ"/>
        </w:rPr>
        <w:t>الطرفين</w:t>
      </w:r>
      <w:r w:rsidR="001E630E">
        <w:rPr>
          <w:rFonts w:ascii="Traditional Arabic" w:hAnsi="Traditional Arabic" w:cs="Traditional Arabic" w:hint="cs"/>
          <w:sz w:val="40"/>
          <w:szCs w:val="40"/>
          <w:rtl/>
          <w:lang w:val="fr-FR" w:bidi="ar-DZ"/>
        </w:rPr>
        <w:t>،</w:t>
      </w:r>
      <w:r w:rsidR="00F22E90" w:rsidRPr="005D4DA8">
        <w:rPr>
          <w:rFonts w:ascii="Traditional Arabic" w:hAnsi="Traditional Arabic" w:cs="Traditional Arabic"/>
          <w:sz w:val="40"/>
          <w:szCs w:val="40"/>
          <w:rtl/>
          <w:lang w:val="fr-FR" w:bidi="ar-DZ"/>
        </w:rPr>
        <w:t xml:space="preserve"> ويدع</w:t>
      </w:r>
      <w:r w:rsidR="00BA0185">
        <w:rPr>
          <w:rFonts w:ascii="Traditional Arabic" w:hAnsi="Traditional Arabic" w:cs="Traditional Arabic" w:hint="cs"/>
          <w:sz w:val="40"/>
          <w:szCs w:val="40"/>
          <w:rtl/>
          <w:lang w:val="fr-FR" w:bidi="ar-DZ"/>
        </w:rPr>
        <w:t>ى</w:t>
      </w:r>
      <w:r w:rsidR="00E849C4" w:rsidRPr="005D4DA8">
        <w:rPr>
          <w:rFonts w:ascii="Traditional Arabic" w:hAnsi="Traditional Arabic" w:cs="Traditional Arabic"/>
          <w:sz w:val="40"/>
          <w:szCs w:val="40"/>
          <w:rtl/>
          <w:lang w:val="fr-FR" w:bidi="ar-DZ"/>
        </w:rPr>
        <w:t xml:space="preserve"> الطرف الأ</w:t>
      </w:r>
      <w:r w:rsidR="00F22E90" w:rsidRPr="005D4DA8">
        <w:rPr>
          <w:rFonts w:ascii="Traditional Arabic" w:hAnsi="Traditional Arabic" w:cs="Traditional Arabic"/>
          <w:sz w:val="40"/>
          <w:szCs w:val="40"/>
          <w:rtl/>
          <w:lang w:val="fr-FR" w:bidi="ar-DZ"/>
        </w:rPr>
        <w:t>ول ساردًا</w:t>
      </w:r>
      <w:r>
        <w:rPr>
          <w:rFonts w:ascii="Traditional Arabic" w:hAnsi="Traditional Arabic" w:cs="Traditional Arabic" w:hint="cs"/>
          <w:sz w:val="40"/>
          <w:szCs w:val="40"/>
          <w:rtl/>
          <w:lang w:val="fr-FR" w:bidi="ar-DZ"/>
        </w:rPr>
        <w:t>،</w:t>
      </w:r>
      <w:r w:rsidR="00F22E90" w:rsidRPr="005D4DA8">
        <w:rPr>
          <w:rFonts w:ascii="Traditional Arabic" w:hAnsi="Traditional Arabic" w:cs="Traditional Arabic"/>
          <w:sz w:val="40"/>
          <w:szCs w:val="40"/>
          <w:rtl/>
          <w:lang w:val="fr-FR" w:bidi="ar-DZ"/>
        </w:rPr>
        <w:t xml:space="preserve"> </w:t>
      </w:r>
      <w:r>
        <w:rPr>
          <w:rFonts w:ascii="Traditional Arabic" w:hAnsi="Traditional Arabic" w:cs="Traditional Arabic" w:hint="cs"/>
          <w:sz w:val="40"/>
          <w:szCs w:val="40"/>
          <w:rtl/>
          <w:lang w:val="fr-FR" w:bidi="ar-DZ"/>
        </w:rPr>
        <w:t xml:space="preserve">الطرف </w:t>
      </w:r>
      <w:r w:rsidR="00F22E90" w:rsidRPr="005D4DA8">
        <w:rPr>
          <w:rFonts w:ascii="Traditional Arabic" w:hAnsi="Traditional Arabic" w:cs="Traditional Arabic"/>
          <w:sz w:val="40"/>
          <w:szCs w:val="40"/>
          <w:rtl/>
          <w:lang w:val="fr-FR" w:bidi="ar-DZ"/>
        </w:rPr>
        <w:t>الثاني مسرودًا له</w:t>
      </w:r>
      <w:r>
        <w:rPr>
          <w:rFonts w:ascii="Traditional Arabic" w:hAnsi="Traditional Arabic" w:cs="Traditional Arabic" w:hint="cs"/>
          <w:sz w:val="40"/>
          <w:szCs w:val="40"/>
          <w:rtl/>
          <w:lang w:val="fr-FR" w:bidi="ar-DZ"/>
        </w:rPr>
        <w:t>،</w:t>
      </w:r>
      <w:r w:rsidR="00F22E90" w:rsidRPr="005D4DA8">
        <w:rPr>
          <w:rFonts w:ascii="Traditional Arabic" w:hAnsi="Traditional Arabic" w:cs="Traditional Arabic"/>
          <w:sz w:val="40"/>
          <w:szCs w:val="40"/>
          <w:rtl/>
          <w:lang w:val="fr-FR" w:bidi="ar-DZ"/>
        </w:rPr>
        <w:t xml:space="preserve"> و</w:t>
      </w:r>
      <w:r>
        <w:rPr>
          <w:rFonts w:ascii="Traditional Arabic" w:hAnsi="Traditional Arabic" w:cs="Traditional Arabic"/>
          <w:sz w:val="40"/>
          <w:szCs w:val="40"/>
          <w:rtl/>
          <w:lang w:val="fr-FR" w:bidi="ar-DZ"/>
        </w:rPr>
        <w:t>السرد هو الكيفية التي تر</w:t>
      </w:r>
      <w:r>
        <w:rPr>
          <w:rFonts w:ascii="Traditional Arabic" w:hAnsi="Traditional Arabic" w:cs="Traditional Arabic" w:hint="cs"/>
          <w:sz w:val="40"/>
          <w:szCs w:val="40"/>
          <w:rtl/>
          <w:lang w:val="fr-FR" w:bidi="ar-DZ"/>
        </w:rPr>
        <w:t>وى</w:t>
      </w:r>
      <w:r w:rsidR="00985ADE" w:rsidRPr="005D4DA8">
        <w:rPr>
          <w:rFonts w:ascii="Traditional Arabic" w:hAnsi="Traditional Arabic" w:cs="Traditional Arabic"/>
          <w:sz w:val="40"/>
          <w:szCs w:val="40"/>
          <w:rtl/>
          <w:lang w:val="fr-FR" w:bidi="ar-DZ"/>
        </w:rPr>
        <w:t xml:space="preserve"> بها أ</w:t>
      </w:r>
      <w:r w:rsidR="00D06CF0" w:rsidRPr="005D4DA8">
        <w:rPr>
          <w:rFonts w:ascii="Traditional Arabic" w:hAnsi="Traditional Arabic" w:cs="Traditional Arabic"/>
          <w:sz w:val="40"/>
          <w:szCs w:val="40"/>
          <w:rtl/>
          <w:lang w:val="fr-FR" w:bidi="ar-DZ"/>
        </w:rPr>
        <w:t>حداث القصة</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36"/>
          <w:szCs w:val="36"/>
          <w:rtl/>
          <w:lang w:val="fr-FR" w:bidi="ar-DZ"/>
        </w:rPr>
        <w:t>»</w:t>
      </w:r>
      <w:r w:rsidR="00D06CF0" w:rsidRPr="00B6082F">
        <w:rPr>
          <w:rStyle w:val="Appelnotedebasdep"/>
          <w:rFonts w:ascii="Traditional Arabic" w:hAnsi="Traditional Arabic" w:cs="Traditional Arabic"/>
          <w:sz w:val="36"/>
          <w:szCs w:val="36"/>
          <w:rtl/>
          <w:lang w:val="fr-FR" w:bidi="ar-DZ"/>
        </w:rPr>
        <w:footnoteReference w:id="44"/>
      </w:r>
      <w:r>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 xml:space="preserve"> </w:t>
      </w:r>
      <w:r w:rsidR="001E630E">
        <w:rPr>
          <w:rFonts w:ascii="Traditional Arabic" w:hAnsi="Traditional Arabic" w:cs="Traditional Arabic" w:hint="cs"/>
          <w:sz w:val="36"/>
          <w:szCs w:val="36"/>
          <w:rtl/>
          <w:lang w:val="fr-FR" w:bidi="ar-DZ"/>
        </w:rPr>
        <w:t>ا</w:t>
      </w:r>
      <w:r>
        <w:rPr>
          <w:rFonts w:ascii="Traditional Arabic" w:hAnsi="Traditional Arabic" w:cs="Traditional Arabic" w:hint="cs"/>
          <w:sz w:val="36"/>
          <w:szCs w:val="36"/>
          <w:rtl/>
          <w:lang w:val="fr-FR" w:bidi="ar-DZ"/>
        </w:rPr>
        <w:t>ل</w:t>
      </w:r>
      <w:r w:rsidR="00985ADE" w:rsidRPr="00B6082F">
        <w:rPr>
          <w:rFonts w:ascii="Traditional Arabic" w:hAnsi="Traditional Arabic" w:cs="Traditional Arabic"/>
          <w:sz w:val="36"/>
          <w:szCs w:val="36"/>
          <w:rtl/>
          <w:lang w:val="fr-FR" w:bidi="ar-DZ"/>
        </w:rPr>
        <w:t>سرد</w:t>
      </w:r>
      <w:r w:rsidR="001E630E">
        <w:rPr>
          <w:rFonts w:ascii="Traditional Arabic" w:hAnsi="Traditional Arabic" w:cs="Traditional Arabic" w:hint="cs"/>
          <w:sz w:val="36"/>
          <w:szCs w:val="36"/>
          <w:rtl/>
          <w:lang w:val="fr-FR" w:bidi="ar-DZ"/>
        </w:rPr>
        <w:t xml:space="preserve"> هو المنهج المتبع لحكي أحداث رواية ما</w:t>
      </w:r>
      <w:r w:rsidR="00985ADE" w:rsidRPr="00B6082F">
        <w:rPr>
          <w:rFonts w:ascii="Traditional Arabic" w:hAnsi="Traditional Arabic" w:cs="Traditional Arabic"/>
          <w:sz w:val="36"/>
          <w:szCs w:val="36"/>
          <w:rtl/>
          <w:lang w:val="fr-FR" w:bidi="ar-DZ"/>
        </w:rPr>
        <w:t xml:space="preserve"> </w:t>
      </w:r>
      <w:r w:rsidR="001E630E">
        <w:rPr>
          <w:rFonts w:ascii="Traditional Arabic" w:hAnsi="Traditional Arabic" w:cs="Traditional Arabic" w:hint="cs"/>
          <w:sz w:val="36"/>
          <w:szCs w:val="36"/>
          <w:rtl/>
          <w:lang w:val="fr-FR" w:bidi="ar-DZ"/>
        </w:rPr>
        <w:t xml:space="preserve">ولا يكون </w:t>
      </w:r>
      <w:r w:rsidR="004874F9" w:rsidRPr="00B6082F">
        <w:rPr>
          <w:rFonts w:ascii="Traditional Arabic" w:hAnsi="Traditional Arabic" w:cs="Traditional Arabic"/>
          <w:sz w:val="36"/>
          <w:szCs w:val="36"/>
          <w:rtl/>
          <w:lang w:val="fr-FR" w:bidi="ar-DZ"/>
        </w:rPr>
        <w:t>دائما مباشر</w:t>
      </w:r>
      <w:r w:rsidR="003370B9">
        <w:rPr>
          <w:rFonts w:ascii="Traditional Arabic" w:hAnsi="Traditional Arabic" w:cs="Traditional Arabic" w:hint="cs"/>
          <w:sz w:val="36"/>
          <w:szCs w:val="36"/>
          <w:rtl/>
          <w:lang w:val="fr-FR" w:bidi="ar-DZ"/>
        </w:rPr>
        <w:t>،</w:t>
      </w:r>
      <w:r w:rsidR="001E630E">
        <w:rPr>
          <w:rFonts w:ascii="Traditional Arabic" w:hAnsi="Traditional Arabic" w:cs="Traditional Arabic" w:hint="cs"/>
          <w:sz w:val="36"/>
          <w:szCs w:val="36"/>
          <w:rtl/>
          <w:lang w:val="fr-FR" w:bidi="ar-DZ"/>
        </w:rPr>
        <w:t xml:space="preserve"> حيث لا يتم هذا الأخير ( السرد ) إلا بطرفين هما السارد والمسرود له.</w:t>
      </w:r>
    </w:p>
    <w:p w:rsidR="00A14A16" w:rsidRPr="00B6082F" w:rsidRDefault="005D4DA8" w:rsidP="00187D85">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F22E90" w:rsidRPr="00B6082F">
        <w:rPr>
          <w:rFonts w:ascii="Traditional Arabic" w:hAnsi="Traditional Arabic" w:cs="Traditional Arabic"/>
          <w:sz w:val="36"/>
          <w:szCs w:val="36"/>
          <w:rtl/>
          <w:lang w:val="fr-FR" w:bidi="ar-DZ"/>
        </w:rPr>
        <w:t>ومن ه</w:t>
      </w:r>
      <w:r w:rsidR="00C660FD">
        <w:rPr>
          <w:rFonts w:ascii="Traditional Arabic" w:hAnsi="Traditional Arabic" w:cs="Traditional Arabic"/>
          <w:sz w:val="36"/>
          <w:szCs w:val="36"/>
          <w:rtl/>
          <w:lang w:val="fr-FR" w:bidi="ar-DZ"/>
        </w:rPr>
        <w:t xml:space="preserve">نا </w:t>
      </w:r>
      <w:r w:rsidR="00BA0185">
        <w:rPr>
          <w:rFonts w:ascii="Traditional Arabic" w:hAnsi="Traditional Arabic" w:cs="Traditional Arabic"/>
          <w:sz w:val="36"/>
          <w:szCs w:val="36"/>
          <w:rtl/>
          <w:lang w:val="fr-FR" w:bidi="ar-DZ"/>
        </w:rPr>
        <w:t>يتم توضيحها عل</w:t>
      </w:r>
      <w:r w:rsidR="00BA0185">
        <w:rPr>
          <w:rFonts w:ascii="Traditional Arabic" w:hAnsi="Traditional Arabic" w:cs="Traditional Arabic" w:hint="cs"/>
          <w:sz w:val="36"/>
          <w:szCs w:val="36"/>
          <w:rtl/>
          <w:lang w:val="fr-FR" w:bidi="ar-DZ"/>
        </w:rPr>
        <w:t>ى</w:t>
      </w:r>
      <w:r w:rsidR="00C660FD">
        <w:rPr>
          <w:rFonts w:ascii="Traditional Arabic" w:hAnsi="Traditional Arabic" w:cs="Traditional Arabic"/>
          <w:sz w:val="36"/>
          <w:szCs w:val="36"/>
          <w:rtl/>
          <w:lang w:val="fr-FR" w:bidi="ar-DZ"/>
        </w:rPr>
        <w:t xml:space="preserve"> النحو</w:t>
      </w:r>
      <w:r w:rsidR="00C660FD">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التالي</w:t>
      </w:r>
      <w:r w:rsidR="00F22E90" w:rsidRPr="00B6082F">
        <w:rPr>
          <w:rFonts w:ascii="Traditional Arabic" w:hAnsi="Traditional Arabic" w:cs="Traditional Arabic"/>
          <w:sz w:val="36"/>
          <w:szCs w:val="36"/>
          <w:rtl/>
          <w:lang w:val="fr-FR" w:bidi="ar-DZ"/>
        </w:rPr>
        <w:t xml:space="preserve">: </w:t>
      </w:r>
    </w:p>
    <w:p w:rsidR="00EC2F9F" w:rsidRPr="0016117C" w:rsidRDefault="00BA7544" w:rsidP="001C6BFA">
      <w:pPr>
        <w:pStyle w:val="Titre1"/>
        <w:numPr>
          <w:ilvl w:val="0"/>
          <w:numId w:val="19"/>
        </w:numPr>
        <w:rPr>
          <w:rtl/>
        </w:rPr>
      </w:pPr>
      <w:bookmarkStart w:id="33" w:name="_Toc71405812"/>
      <w:bookmarkStart w:id="34" w:name="_Toc71407885"/>
      <w:r w:rsidRPr="0016117C">
        <w:rPr>
          <w:rtl/>
        </w:rPr>
        <w:t>الراوي :</w:t>
      </w:r>
      <w:bookmarkEnd w:id="33"/>
      <w:bookmarkEnd w:id="34"/>
    </w:p>
    <w:p w:rsidR="00BA7544" w:rsidRPr="00B6082F" w:rsidRDefault="005D4DA8" w:rsidP="00425D85">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w:t>
      </w:r>
      <w:r>
        <w:rPr>
          <w:rFonts w:ascii="Traditional Arabic" w:hAnsi="Traditional Arabic" w:cs="Traditional Arabic" w:hint="cs"/>
          <w:sz w:val="40"/>
          <w:szCs w:val="40"/>
          <w:rtl/>
          <w:lang w:val="fr-FR" w:bidi="ar-DZ"/>
        </w:rPr>
        <w:t xml:space="preserve"> </w:t>
      </w:r>
      <w:r w:rsidR="00BA7544" w:rsidRPr="005D4DA8">
        <w:rPr>
          <w:rFonts w:ascii="Traditional Arabic" w:hAnsi="Traditional Arabic" w:cs="Traditional Arabic"/>
          <w:sz w:val="40"/>
          <w:szCs w:val="40"/>
          <w:rtl/>
          <w:lang w:val="fr-FR" w:bidi="ar-DZ"/>
        </w:rPr>
        <w:t>هو الشخص الذي يروي ال</w:t>
      </w:r>
      <w:r w:rsidR="004836FA" w:rsidRPr="005D4DA8">
        <w:rPr>
          <w:rFonts w:ascii="Traditional Arabic" w:hAnsi="Traditional Arabic" w:cs="Traditional Arabic"/>
          <w:sz w:val="40"/>
          <w:szCs w:val="40"/>
          <w:rtl/>
          <w:lang w:val="fr-FR" w:bidi="ar-DZ"/>
        </w:rPr>
        <w:t>حكاية أ</w:t>
      </w:r>
      <w:r w:rsidR="00BA7544" w:rsidRPr="005D4DA8">
        <w:rPr>
          <w:rFonts w:ascii="Traditional Arabic" w:hAnsi="Traditional Arabic" w:cs="Traditional Arabic"/>
          <w:sz w:val="40"/>
          <w:szCs w:val="40"/>
          <w:rtl/>
          <w:lang w:val="fr-FR" w:bidi="ar-DZ"/>
        </w:rPr>
        <w:t xml:space="preserve">و </w:t>
      </w:r>
      <w:r>
        <w:rPr>
          <w:rFonts w:ascii="Traditional Arabic" w:hAnsi="Traditional Arabic" w:cs="Traditional Arabic"/>
          <w:sz w:val="40"/>
          <w:szCs w:val="40"/>
          <w:rtl/>
          <w:lang w:val="fr-FR" w:bidi="ar-DZ"/>
        </w:rPr>
        <w:t>يخ</w:t>
      </w:r>
      <w:r>
        <w:rPr>
          <w:rFonts w:ascii="Traditional Arabic" w:hAnsi="Traditional Arabic" w:cs="Traditional Arabic" w:hint="cs"/>
          <w:sz w:val="40"/>
          <w:szCs w:val="40"/>
          <w:rtl/>
          <w:lang w:val="fr-FR" w:bidi="ar-DZ"/>
        </w:rPr>
        <w:t>ب</w:t>
      </w:r>
      <w:r w:rsidRPr="005D4DA8">
        <w:rPr>
          <w:rFonts w:ascii="Traditional Arabic" w:hAnsi="Traditional Arabic" w:cs="Traditional Arabic"/>
          <w:sz w:val="40"/>
          <w:szCs w:val="40"/>
          <w:rtl/>
          <w:lang w:val="fr-FR" w:bidi="ar-DZ"/>
        </w:rPr>
        <w:t>ر عنها</w:t>
      </w:r>
      <w:r w:rsidR="004836FA" w:rsidRPr="005D4DA8">
        <w:rPr>
          <w:rFonts w:ascii="Traditional Arabic" w:hAnsi="Traditional Arabic" w:cs="Traditional Arabic"/>
          <w:sz w:val="40"/>
          <w:szCs w:val="40"/>
          <w:rtl/>
          <w:lang w:val="fr-FR" w:bidi="ar-DZ"/>
        </w:rPr>
        <w:t>، سواء كانت حقيقية أ</w:t>
      </w:r>
      <w:r>
        <w:rPr>
          <w:rFonts w:ascii="Traditional Arabic" w:hAnsi="Traditional Arabic" w:cs="Traditional Arabic"/>
          <w:sz w:val="40"/>
          <w:szCs w:val="40"/>
          <w:rtl/>
          <w:lang w:val="fr-FR" w:bidi="ar-DZ"/>
        </w:rPr>
        <w:t xml:space="preserve">و متخيلة </w:t>
      </w:r>
      <w:r>
        <w:rPr>
          <w:rFonts w:ascii="Traditional Arabic" w:hAnsi="Traditional Arabic" w:cs="Traditional Arabic" w:hint="cs"/>
          <w:sz w:val="40"/>
          <w:szCs w:val="40"/>
          <w:rtl/>
          <w:lang w:val="fr-FR" w:bidi="ar-DZ"/>
        </w:rPr>
        <w:t>أ</w:t>
      </w:r>
      <w:r w:rsidR="00814C64" w:rsidRPr="005D4DA8">
        <w:rPr>
          <w:rFonts w:ascii="Traditional Arabic" w:hAnsi="Traditional Arabic" w:cs="Traditional Arabic"/>
          <w:sz w:val="40"/>
          <w:szCs w:val="40"/>
          <w:rtl/>
          <w:lang w:val="fr-FR" w:bidi="ar-DZ"/>
        </w:rPr>
        <w:t>ي أ</w:t>
      </w:r>
      <w:r>
        <w:rPr>
          <w:rFonts w:ascii="Traditional Arabic" w:hAnsi="Traditional Arabic" w:cs="Traditional Arabic"/>
          <w:sz w:val="40"/>
          <w:szCs w:val="40"/>
          <w:rtl/>
          <w:lang w:val="fr-FR" w:bidi="ar-DZ"/>
        </w:rPr>
        <w:t>ن</w:t>
      </w:r>
      <w:r w:rsidR="0007632F" w:rsidRPr="005D4DA8">
        <w:rPr>
          <w:rFonts w:ascii="Traditional Arabic" w:hAnsi="Traditional Arabic" w:cs="Traditional Arabic"/>
          <w:sz w:val="40"/>
          <w:szCs w:val="40"/>
          <w:rtl/>
          <w:lang w:val="fr-FR" w:bidi="ar-DZ"/>
        </w:rPr>
        <w:t xml:space="preserve"> المرسل الذي </w:t>
      </w:r>
      <w:r>
        <w:rPr>
          <w:rFonts w:ascii="Traditional Arabic" w:hAnsi="Traditional Arabic" w:cs="Traditional Arabic"/>
          <w:sz w:val="40"/>
          <w:szCs w:val="40"/>
          <w:rtl/>
          <w:lang w:val="fr-FR" w:bidi="ar-DZ"/>
        </w:rPr>
        <w:t>يقوم بنقل رواية إلى مرو</w:t>
      </w:r>
      <w:r>
        <w:rPr>
          <w:rFonts w:ascii="Traditional Arabic" w:hAnsi="Traditional Arabic" w:cs="Traditional Arabic" w:hint="cs"/>
          <w:sz w:val="40"/>
          <w:szCs w:val="40"/>
          <w:rtl/>
          <w:lang w:val="fr-FR" w:bidi="ar-DZ"/>
        </w:rPr>
        <w:t>ي</w:t>
      </w:r>
      <w:r w:rsidR="00814C64" w:rsidRPr="005D4DA8">
        <w:rPr>
          <w:rFonts w:ascii="Traditional Arabic" w:hAnsi="Traditional Arabic" w:cs="Traditional Arabic"/>
          <w:sz w:val="40"/>
          <w:szCs w:val="40"/>
          <w:rtl/>
          <w:lang w:val="fr-FR" w:bidi="ar-DZ"/>
        </w:rPr>
        <w:t xml:space="preserve"> له أو إ</w:t>
      </w:r>
      <w:r w:rsidR="00BA7544" w:rsidRPr="005D4DA8">
        <w:rPr>
          <w:rFonts w:ascii="Traditional Arabic" w:hAnsi="Traditional Arabic" w:cs="Traditional Arabic"/>
          <w:sz w:val="40"/>
          <w:szCs w:val="40"/>
          <w:rtl/>
          <w:lang w:val="fr-FR" w:bidi="ar-DZ"/>
        </w:rPr>
        <w:t>لى قارئ</w:t>
      </w:r>
      <w:r>
        <w:rPr>
          <w:rFonts w:ascii="Traditional Arabic" w:hAnsi="Traditional Arabic" w:cs="Traditional Arabic" w:hint="cs"/>
          <w:sz w:val="36"/>
          <w:szCs w:val="36"/>
          <w:rtl/>
          <w:lang w:val="fr-FR" w:bidi="ar-DZ"/>
        </w:rPr>
        <w:t xml:space="preserve"> </w:t>
      </w:r>
      <w:proofErr w:type="gramStart"/>
      <w:r>
        <w:rPr>
          <w:rFonts w:ascii="Traditional Arabic" w:hAnsi="Traditional Arabic" w:cs="Traditional Arabic"/>
          <w:sz w:val="36"/>
          <w:szCs w:val="36"/>
          <w:rtl/>
          <w:lang w:val="fr-FR" w:bidi="ar-DZ"/>
        </w:rPr>
        <w:t>»</w:t>
      </w:r>
      <w:r w:rsidR="00D06CF0" w:rsidRPr="00B6082F">
        <w:rPr>
          <w:rStyle w:val="Appelnotedebasdep"/>
          <w:rFonts w:ascii="Traditional Arabic" w:hAnsi="Traditional Arabic" w:cs="Traditional Arabic"/>
          <w:sz w:val="36"/>
          <w:szCs w:val="36"/>
          <w:rtl/>
          <w:lang w:val="fr-FR" w:bidi="ar-DZ"/>
        </w:rPr>
        <w:footnoteReference w:id="45"/>
      </w:r>
      <w:r>
        <w:rPr>
          <w:rFonts w:ascii="Traditional Arabic" w:hAnsi="Traditional Arabic" w:cs="Traditional Arabic" w:hint="cs"/>
          <w:sz w:val="36"/>
          <w:szCs w:val="36"/>
          <w:rtl/>
          <w:lang w:val="fr-FR" w:bidi="ar-DZ"/>
        </w:rPr>
        <w:t>،</w:t>
      </w:r>
      <w:proofErr w:type="gramEnd"/>
      <w:r>
        <w:rPr>
          <w:rFonts w:ascii="Traditional Arabic" w:hAnsi="Traditional Arabic" w:cs="Traditional Arabic" w:hint="cs"/>
          <w:sz w:val="36"/>
          <w:szCs w:val="36"/>
          <w:rtl/>
          <w:lang w:val="fr-FR" w:bidi="ar-DZ"/>
        </w:rPr>
        <w:t xml:space="preserve"> و</w:t>
      </w:r>
      <w:r w:rsidR="00E849C4" w:rsidRPr="00B6082F">
        <w:rPr>
          <w:rFonts w:ascii="Traditional Arabic" w:hAnsi="Traditional Arabic" w:cs="Traditional Arabic"/>
          <w:sz w:val="36"/>
          <w:szCs w:val="36"/>
          <w:rtl/>
          <w:lang w:val="fr-FR" w:bidi="ar-DZ"/>
        </w:rPr>
        <w:t>الراوي هو حاكي الرواية أ</w:t>
      </w:r>
      <w:r w:rsidR="00814C64" w:rsidRPr="00B6082F">
        <w:rPr>
          <w:rFonts w:ascii="Traditional Arabic" w:hAnsi="Traditional Arabic" w:cs="Traditional Arabic"/>
          <w:sz w:val="36"/>
          <w:szCs w:val="36"/>
          <w:rtl/>
          <w:lang w:val="fr-FR" w:bidi="ar-DZ"/>
        </w:rPr>
        <w:t>ي الذي ينقلها إ</w:t>
      </w:r>
      <w:r w:rsidR="00BA7544" w:rsidRPr="00B6082F">
        <w:rPr>
          <w:rFonts w:ascii="Traditional Arabic" w:hAnsi="Traditional Arabic" w:cs="Traditional Arabic"/>
          <w:sz w:val="36"/>
          <w:szCs w:val="36"/>
          <w:rtl/>
          <w:lang w:val="fr-FR" w:bidi="ar-DZ"/>
        </w:rPr>
        <w:t>لى المروى ل</w:t>
      </w:r>
      <w:r>
        <w:rPr>
          <w:rFonts w:ascii="Traditional Arabic" w:hAnsi="Traditional Arabic" w:cs="Traditional Arabic"/>
          <w:sz w:val="36"/>
          <w:szCs w:val="36"/>
          <w:rtl/>
          <w:lang w:val="fr-FR" w:bidi="ar-DZ"/>
        </w:rPr>
        <w:t>ه</w:t>
      </w:r>
      <w:r w:rsidR="00E44477" w:rsidRPr="00B6082F">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sidR="001E630E">
        <w:rPr>
          <w:rFonts w:ascii="Traditional Arabic" w:hAnsi="Traditional Arabic" w:cs="Traditional Arabic"/>
          <w:sz w:val="36"/>
          <w:szCs w:val="36"/>
          <w:rtl/>
          <w:lang w:val="fr-FR" w:bidi="ar-DZ"/>
        </w:rPr>
        <w:t>و</w:t>
      </w:r>
      <w:r w:rsidR="00E44477" w:rsidRPr="00B6082F">
        <w:rPr>
          <w:rFonts w:ascii="Traditional Arabic" w:hAnsi="Traditional Arabic" w:cs="Traditional Arabic"/>
          <w:sz w:val="36"/>
          <w:szCs w:val="36"/>
          <w:rtl/>
          <w:lang w:val="fr-FR" w:bidi="ar-DZ"/>
        </w:rPr>
        <w:t>حسب هذا المفهوم يختلف عن الروائي الذي هو</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w:t>
      </w:r>
      <w:r>
        <w:rPr>
          <w:rFonts w:ascii="Traditional Arabic" w:hAnsi="Traditional Arabic" w:cs="Traditional Arabic" w:hint="cs"/>
          <w:sz w:val="40"/>
          <w:szCs w:val="40"/>
          <w:rtl/>
          <w:lang w:val="fr-FR" w:bidi="ar-DZ"/>
        </w:rPr>
        <w:t xml:space="preserve"> </w:t>
      </w:r>
      <w:proofErr w:type="gramStart"/>
      <w:r>
        <w:rPr>
          <w:rFonts w:ascii="Traditional Arabic" w:hAnsi="Traditional Arabic" w:cs="Traditional Arabic"/>
          <w:sz w:val="40"/>
          <w:szCs w:val="40"/>
          <w:rtl/>
          <w:lang w:val="fr-FR" w:bidi="ar-DZ"/>
        </w:rPr>
        <w:t>شخصية</w:t>
      </w:r>
      <w:proofErr w:type="gramEnd"/>
      <w:r>
        <w:rPr>
          <w:rFonts w:ascii="Traditional Arabic" w:hAnsi="Traditional Arabic" w:cs="Traditional Arabic"/>
          <w:sz w:val="40"/>
          <w:szCs w:val="40"/>
          <w:rtl/>
          <w:lang w:val="fr-FR" w:bidi="ar-DZ"/>
        </w:rPr>
        <w:t xml:space="preserve"> واقعية</w:t>
      </w:r>
      <w:r w:rsidR="00C660FD">
        <w:rPr>
          <w:rFonts w:ascii="Traditional Arabic" w:hAnsi="Traditional Arabic" w:cs="Traditional Arabic"/>
          <w:sz w:val="40"/>
          <w:szCs w:val="40"/>
          <w:rtl/>
          <w:lang w:val="fr-FR" w:bidi="ar-DZ"/>
        </w:rPr>
        <w:t xml:space="preserve">، وذلك </w:t>
      </w:r>
      <w:r w:rsidR="00C660FD">
        <w:rPr>
          <w:rFonts w:ascii="Traditional Arabic" w:hAnsi="Traditional Arabic" w:cs="Traditional Arabic" w:hint="cs"/>
          <w:sz w:val="40"/>
          <w:szCs w:val="40"/>
          <w:rtl/>
          <w:lang w:val="fr-FR" w:bidi="ar-DZ"/>
        </w:rPr>
        <w:t>أ</w:t>
      </w:r>
      <w:r w:rsidR="00E44477" w:rsidRPr="005D4DA8">
        <w:rPr>
          <w:rFonts w:ascii="Traditional Arabic" w:hAnsi="Traditional Arabic" w:cs="Traditional Arabic"/>
          <w:sz w:val="40"/>
          <w:szCs w:val="40"/>
          <w:rtl/>
          <w:lang w:val="fr-FR" w:bidi="ar-DZ"/>
        </w:rPr>
        <w:t xml:space="preserve">ن </w:t>
      </w:r>
      <w:r w:rsidR="00C660FD">
        <w:rPr>
          <w:rFonts w:ascii="Traditional Arabic" w:hAnsi="Traditional Arabic" w:cs="Traditional Arabic"/>
          <w:sz w:val="40"/>
          <w:szCs w:val="40"/>
          <w:rtl/>
          <w:lang w:val="fr-FR" w:bidi="ar-DZ"/>
        </w:rPr>
        <w:t>الروائي هو خالق العالم التخيلي</w:t>
      </w:r>
      <w:r w:rsidR="001E630E">
        <w:rPr>
          <w:rFonts w:ascii="Traditional Arabic" w:hAnsi="Traditional Arabic" w:cs="Traditional Arabic" w:hint="cs"/>
          <w:sz w:val="40"/>
          <w:szCs w:val="40"/>
          <w:rtl/>
          <w:lang w:val="fr-FR" w:bidi="ar-DZ"/>
        </w:rPr>
        <w:t>.</w:t>
      </w:r>
      <w:r w:rsidR="00C660FD">
        <w:rPr>
          <w:rFonts w:ascii="Traditional Arabic" w:hAnsi="Traditional Arabic" w:cs="Traditional Arabic" w:hint="cs"/>
          <w:sz w:val="40"/>
          <w:szCs w:val="40"/>
          <w:rtl/>
          <w:lang w:val="fr-FR" w:bidi="ar-DZ"/>
        </w:rPr>
        <w:t xml:space="preserve"> </w:t>
      </w:r>
      <w:r w:rsidR="00E44477" w:rsidRPr="005D4DA8">
        <w:rPr>
          <w:rFonts w:ascii="Traditional Arabic" w:hAnsi="Traditional Arabic" w:cs="Traditional Arabic"/>
          <w:sz w:val="40"/>
          <w:szCs w:val="40"/>
          <w:rtl/>
          <w:lang w:val="fr-FR" w:bidi="ar-DZ"/>
        </w:rPr>
        <w:t>و</w:t>
      </w:r>
      <w:r w:rsidR="00814C64" w:rsidRPr="005D4DA8">
        <w:rPr>
          <w:rFonts w:ascii="Traditional Arabic" w:hAnsi="Traditional Arabic" w:cs="Traditional Arabic"/>
          <w:sz w:val="40"/>
          <w:szCs w:val="40"/>
          <w:rtl/>
          <w:lang w:val="fr-FR" w:bidi="ar-DZ"/>
        </w:rPr>
        <w:t>هو ا</w:t>
      </w:r>
      <w:r w:rsidR="007E183E">
        <w:rPr>
          <w:rFonts w:ascii="Traditional Arabic" w:hAnsi="Traditional Arabic" w:cs="Traditional Arabic"/>
          <w:sz w:val="40"/>
          <w:szCs w:val="40"/>
          <w:rtl/>
          <w:lang w:val="fr-FR" w:bidi="ar-DZ"/>
        </w:rPr>
        <w:t xml:space="preserve">لذي </w:t>
      </w:r>
      <w:r w:rsidR="007E183E">
        <w:rPr>
          <w:rFonts w:ascii="Traditional Arabic" w:hAnsi="Traditional Arabic" w:cs="Traditional Arabic" w:hint="cs"/>
          <w:sz w:val="40"/>
          <w:szCs w:val="40"/>
          <w:rtl/>
          <w:lang w:val="fr-FR" w:bidi="ar-DZ"/>
        </w:rPr>
        <w:t>ا</w:t>
      </w:r>
      <w:r w:rsidR="00E849C4" w:rsidRPr="005D4DA8">
        <w:rPr>
          <w:rFonts w:ascii="Traditional Arabic" w:hAnsi="Traditional Arabic" w:cs="Traditional Arabic"/>
          <w:sz w:val="40"/>
          <w:szCs w:val="40"/>
          <w:rtl/>
          <w:lang w:val="fr-FR" w:bidi="ar-DZ"/>
        </w:rPr>
        <w:t xml:space="preserve">ختار تقنية </w:t>
      </w:r>
      <w:proofErr w:type="gramStart"/>
      <w:r w:rsidR="00E849C4" w:rsidRPr="005D4DA8">
        <w:rPr>
          <w:rFonts w:ascii="Traditional Arabic" w:hAnsi="Traditional Arabic" w:cs="Traditional Arabic"/>
          <w:sz w:val="40"/>
          <w:szCs w:val="40"/>
          <w:rtl/>
          <w:lang w:val="fr-FR" w:bidi="ar-DZ"/>
        </w:rPr>
        <w:t>الراوي</w:t>
      </w:r>
      <w:proofErr w:type="gramEnd"/>
      <w:r w:rsidR="00E849C4" w:rsidRPr="005D4DA8">
        <w:rPr>
          <w:rFonts w:ascii="Traditional Arabic" w:hAnsi="Traditional Arabic" w:cs="Traditional Arabic"/>
          <w:sz w:val="40"/>
          <w:szCs w:val="40"/>
          <w:rtl/>
          <w:lang w:val="fr-FR" w:bidi="ar-DZ"/>
        </w:rPr>
        <w:t xml:space="preserve"> كما اختار</w:t>
      </w:r>
      <w:r w:rsidR="00814C64" w:rsidRPr="005D4DA8">
        <w:rPr>
          <w:rFonts w:ascii="Traditional Arabic" w:hAnsi="Traditional Arabic" w:cs="Traditional Arabic"/>
          <w:sz w:val="40"/>
          <w:szCs w:val="40"/>
          <w:rtl/>
          <w:lang w:val="fr-FR" w:bidi="ar-DZ"/>
        </w:rPr>
        <w:t xml:space="preserve"> الأ</w:t>
      </w:r>
      <w:r w:rsidR="00C660FD">
        <w:rPr>
          <w:rFonts w:ascii="Traditional Arabic" w:hAnsi="Traditional Arabic" w:cs="Traditional Arabic"/>
          <w:sz w:val="40"/>
          <w:szCs w:val="40"/>
          <w:rtl/>
          <w:lang w:val="fr-FR" w:bidi="ar-DZ"/>
        </w:rPr>
        <w:t>حداث و</w:t>
      </w:r>
      <w:r w:rsidR="00E44477" w:rsidRPr="005D4DA8">
        <w:rPr>
          <w:rFonts w:ascii="Traditional Arabic" w:hAnsi="Traditional Arabic" w:cs="Traditional Arabic"/>
          <w:sz w:val="40"/>
          <w:szCs w:val="40"/>
          <w:rtl/>
          <w:lang w:val="fr-FR" w:bidi="ar-DZ"/>
        </w:rPr>
        <w:t>الشخص</w:t>
      </w:r>
      <w:r w:rsidR="001E630E">
        <w:rPr>
          <w:rFonts w:ascii="Traditional Arabic" w:hAnsi="Traditional Arabic" w:cs="Traditional Arabic"/>
          <w:sz w:val="40"/>
          <w:szCs w:val="40"/>
          <w:rtl/>
          <w:lang w:val="fr-FR" w:bidi="ar-DZ"/>
        </w:rPr>
        <w:t>يات والبدايات</w:t>
      </w:r>
      <w:r w:rsidR="001E630E">
        <w:rPr>
          <w:rFonts w:ascii="Traditional Arabic" w:hAnsi="Traditional Arabic" w:cs="Traditional Arabic" w:hint="cs"/>
          <w:sz w:val="40"/>
          <w:szCs w:val="40"/>
          <w:rtl/>
          <w:lang w:val="fr-FR" w:bidi="ar-DZ"/>
        </w:rPr>
        <w:t xml:space="preserve"> </w:t>
      </w:r>
      <w:r w:rsidR="00C660FD">
        <w:rPr>
          <w:rFonts w:ascii="Traditional Arabic" w:hAnsi="Traditional Arabic" w:cs="Traditional Arabic"/>
          <w:sz w:val="40"/>
          <w:szCs w:val="40"/>
          <w:rtl/>
          <w:lang w:val="fr-FR" w:bidi="ar-DZ"/>
        </w:rPr>
        <w:t>و</w:t>
      </w:r>
      <w:r w:rsidR="00E44477" w:rsidRPr="005D4DA8">
        <w:rPr>
          <w:rFonts w:ascii="Traditional Arabic" w:hAnsi="Traditional Arabic" w:cs="Traditional Arabic"/>
          <w:sz w:val="40"/>
          <w:szCs w:val="40"/>
          <w:rtl/>
          <w:lang w:val="fr-FR" w:bidi="ar-DZ"/>
        </w:rPr>
        <w:t xml:space="preserve">النهايات </w:t>
      </w:r>
      <w:r w:rsidR="00C660FD">
        <w:rPr>
          <w:rFonts w:ascii="Traditional Arabic" w:hAnsi="Traditional Arabic" w:cs="Traditional Arabic" w:hint="cs"/>
          <w:sz w:val="40"/>
          <w:szCs w:val="40"/>
          <w:rtl/>
          <w:lang w:val="fr-FR" w:bidi="ar-DZ"/>
        </w:rPr>
        <w:t>|</w:t>
      </w:r>
      <w:r w:rsidR="00E44477" w:rsidRPr="005D4DA8">
        <w:rPr>
          <w:rFonts w:ascii="Traditional Arabic" w:hAnsi="Traditional Arabic" w:cs="Traditional Arabic"/>
          <w:sz w:val="40"/>
          <w:szCs w:val="40"/>
          <w:rtl/>
          <w:lang w:val="fr-FR" w:bidi="ar-DZ"/>
        </w:rPr>
        <w:t>...</w:t>
      </w:r>
      <w:r w:rsidR="00C660FD">
        <w:rPr>
          <w:rFonts w:ascii="Traditional Arabic" w:hAnsi="Traditional Arabic" w:cs="Traditional Arabic" w:hint="cs"/>
          <w:sz w:val="40"/>
          <w:szCs w:val="40"/>
          <w:rtl/>
          <w:lang w:val="fr-FR" w:bidi="ar-DZ"/>
        </w:rPr>
        <w:t>|</w:t>
      </w:r>
      <w:r w:rsidR="00E44477" w:rsidRPr="005D4DA8">
        <w:rPr>
          <w:rFonts w:ascii="Traditional Arabic" w:hAnsi="Traditional Arabic" w:cs="Traditional Arabic"/>
          <w:sz w:val="40"/>
          <w:szCs w:val="40"/>
          <w:rtl/>
          <w:lang w:val="fr-FR" w:bidi="ar-DZ"/>
        </w:rPr>
        <w:t>وهو لا يظهر ظهورا مب</w:t>
      </w:r>
      <w:r w:rsidR="00C660FD">
        <w:rPr>
          <w:rFonts w:ascii="Traditional Arabic" w:hAnsi="Traditional Arabic" w:cs="Traditional Arabic"/>
          <w:sz w:val="40"/>
          <w:szCs w:val="40"/>
          <w:rtl/>
          <w:lang w:val="fr-FR" w:bidi="ar-DZ"/>
        </w:rPr>
        <w:t>اشرا في بنية الرواية</w:t>
      </w:r>
      <w:r w:rsidR="00C660FD">
        <w:rPr>
          <w:rFonts w:ascii="Traditional Arabic" w:hAnsi="Traditional Arabic" w:cs="Traditional Arabic" w:hint="cs"/>
          <w:sz w:val="40"/>
          <w:szCs w:val="40"/>
          <w:rtl/>
          <w:lang w:val="fr-FR" w:bidi="ar-DZ"/>
        </w:rPr>
        <w:t>، وإنما يستتر خلف قنا</w:t>
      </w:r>
      <w:proofErr w:type="gramStart"/>
      <w:r w:rsidR="00C660FD">
        <w:rPr>
          <w:rFonts w:ascii="Traditional Arabic" w:hAnsi="Traditional Arabic" w:cs="Traditional Arabic" w:hint="cs"/>
          <w:sz w:val="40"/>
          <w:szCs w:val="40"/>
          <w:rtl/>
          <w:lang w:val="fr-FR" w:bidi="ar-DZ"/>
        </w:rPr>
        <w:t>ع الراوي</w:t>
      </w:r>
      <w:r>
        <w:rPr>
          <w:rFonts w:ascii="Traditional Arabic" w:hAnsi="Traditional Arabic" w:cs="Traditional Arabic"/>
          <w:sz w:val="36"/>
          <w:szCs w:val="36"/>
          <w:rtl/>
          <w:lang w:val="fr-FR" w:bidi="ar-DZ"/>
        </w:rPr>
        <w:t>»</w:t>
      </w:r>
      <w:proofErr w:type="gramEnd"/>
      <w:r w:rsidR="00D06CF0" w:rsidRPr="00B6082F">
        <w:rPr>
          <w:rStyle w:val="Appelnotedebasdep"/>
          <w:rFonts w:ascii="Traditional Arabic" w:hAnsi="Traditional Arabic" w:cs="Traditional Arabic"/>
          <w:sz w:val="36"/>
          <w:szCs w:val="36"/>
          <w:rtl/>
          <w:lang w:val="fr-FR" w:bidi="ar-DZ"/>
        </w:rPr>
        <w:footnoteReference w:id="46"/>
      </w:r>
      <w:r w:rsidR="00C660FD">
        <w:rPr>
          <w:rFonts w:ascii="Traditional Arabic" w:hAnsi="Traditional Arabic" w:cs="Traditional Arabic" w:hint="cs"/>
          <w:sz w:val="36"/>
          <w:szCs w:val="36"/>
          <w:rtl/>
          <w:lang w:val="fr-FR" w:bidi="ar-DZ"/>
        </w:rPr>
        <w:t>،</w:t>
      </w:r>
      <w:r w:rsidR="00E44477" w:rsidRPr="00B6082F">
        <w:rPr>
          <w:rFonts w:ascii="Traditional Arabic" w:hAnsi="Traditional Arabic" w:cs="Traditional Arabic"/>
          <w:sz w:val="36"/>
          <w:szCs w:val="36"/>
          <w:rtl/>
          <w:lang w:val="fr-FR" w:bidi="ar-DZ"/>
        </w:rPr>
        <w:t xml:space="preserve"> في الرواية يقوم الراوي </w:t>
      </w:r>
      <w:r w:rsidR="00814C64" w:rsidRPr="00B6082F">
        <w:rPr>
          <w:rFonts w:ascii="Traditional Arabic" w:hAnsi="Traditional Arabic" w:cs="Traditional Arabic"/>
          <w:sz w:val="36"/>
          <w:szCs w:val="36"/>
          <w:rtl/>
          <w:lang w:val="fr-FR" w:bidi="ar-DZ"/>
        </w:rPr>
        <w:t>بعمل كل ما فيها من أ</w:t>
      </w:r>
      <w:r w:rsidR="00E44477" w:rsidRPr="00B6082F">
        <w:rPr>
          <w:rFonts w:ascii="Traditional Arabic" w:hAnsi="Traditional Arabic" w:cs="Traditional Arabic"/>
          <w:sz w:val="36"/>
          <w:szCs w:val="36"/>
          <w:rtl/>
          <w:lang w:val="fr-FR" w:bidi="ar-DZ"/>
        </w:rPr>
        <w:t>حداث</w:t>
      </w:r>
      <w:r w:rsidR="00C660FD">
        <w:rPr>
          <w:rFonts w:ascii="Traditional Arabic" w:hAnsi="Traditional Arabic" w:cs="Traditional Arabic" w:hint="cs"/>
          <w:sz w:val="36"/>
          <w:szCs w:val="36"/>
          <w:rtl/>
          <w:lang w:val="fr-FR" w:bidi="ar-DZ"/>
        </w:rPr>
        <w:t>،</w:t>
      </w:r>
      <w:r w:rsidR="00E44477" w:rsidRPr="00B6082F">
        <w:rPr>
          <w:rFonts w:ascii="Traditional Arabic" w:hAnsi="Traditional Arabic" w:cs="Traditional Arabic"/>
          <w:sz w:val="36"/>
          <w:szCs w:val="36"/>
          <w:rtl/>
          <w:lang w:val="fr-FR" w:bidi="ar-DZ"/>
        </w:rPr>
        <w:t xml:space="preserve"> شخصيات</w:t>
      </w:r>
      <w:r w:rsidR="00C660FD">
        <w:rPr>
          <w:rFonts w:ascii="Traditional Arabic" w:hAnsi="Traditional Arabic" w:cs="Traditional Arabic" w:hint="cs"/>
          <w:sz w:val="36"/>
          <w:szCs w:val="36"/>
          <w:rtl/>
          <w:lang w:val="fr-FR" w:bidi="ar-DZ"/>
        </w:rPr>
        <w:t>،</w:t>
      </w:r>
      <w:r w:rsidR="00E44477" w:rsidRPr="00B6082F">
        <w:rPr>
          <w:rFonts w:ascii="Traditional Arabic" w:hAnsi="Traditional Arabic" w:cs="Traditional Arabic"/>
          <w:sz w:val="36"/>
          <w:szCs w:val="36"/>
          <w:rtl/>
          <w:lang w:val="fr-FR" w:bidi="ar-DZ"/>
        </w:rPr>
        <w:t xml:space="preserve"> ومواضيع ...</w:t>
      </w:r>
      <w:r w:rsidR="00C660FD">
        <w:rPr>
          <w:rFonts w:ascii="Traditional Arabic" w:hAnsi="Traditional Arabic" w:cs="Traditional Arabic" w:hint="cs"/>
          <w:sz w:val="36"/>
          <w:szCs w:val="36"/>
          <w:rtl/>
          <w:lang w:val="fr-FR" w:bidi="ar-DZ"/>
        </w:rPr>
        <w:t xml:space="preserve"> </w:t>
      </w:r>
      <w:r w:rsidR="00E44477" w:rsidRPr="00B6082F">
        <w:rPr>
          <w:rFonts w:ascii="Traditional Arabic" w:hAnsi="Traditional Arabic" w:cs="Traditional Arabic"/>
          <w:sz w:val="36"/>
          <w:szCs w:val="36"/>
          <w:rtl/>
          <w:lang w:val="fr-FR" w:bidi="ar-DZ"/>
        </w:rPr>
        <w:t xml:space="preserve">وهو الذي خلق عالم </w:t>
      </w:r>
      <w:r w:rsidR="009B077A" w:rsidRPr="00B6082F">
        <w:rPr>
          <w:rFonts w:ascii="Traditional Arabic" w:hAnsi="Traditional Arabic" w:cs="Traditional Arabic"/>
          <w:sz w:val="36"/>
          <w:szCs w:val="36"/>
          <w:rtl/>
          <w:lang w:val="fr-FR" w:bidi="ar-DZ"/>
        </w:rPr>
        <w:t>التخيلي</w:t>
      </w:r>
      <w:r w:rsidR="00C660FD">
        <w:rPr>
          <w:rFonts w:ascii="Traditional Arabic" w:hAnsi="Traditional Arabic" w:cs="Traditional Arabic" w:hint="cs"/>
          <w:sz w:val="36"/>
          <w:szCs w:val="36"/>
          <w:rtl/>
          <w:lang w:val="fr-FR" w:bidi="ar-DZ"/>
        </w:rPr>
        <w:t>،</w:t>
      </w:r>
      <w:r w:rsidR="00C660FD">
        <w:rPr>
          <w:rFonts w:ascii="Traditional Arabic" w:hAnsi="Traditional Arabic" w:cs="Traditional Arabic"/>
          <w:sz w:val="36"/>
          <w:szCs w:val="36"/>
          <w:rtl/>
          <w:lang w:val="fr-FR" w:bidi="ar-DZ"/>
        </w:rPr>
        <w:t xml:space="preserve"> وهو يختبئ وراء قناع الراوي</w:t>
      </w:r>
      <w:r w:rsidR="009B077A" w:rsidRPr="00B6082F">
        <w:rPr>
          <w:rFonts w:ascii="Traditional Arabic" w:hAnsi="Traditional Arabic" w:cs="Traditional Arabic"/>
          <w:sz w:val="36"/>
          <w:szCs w:val="36"/>
          <w:rtl/>
          <w:lang w:val="fr-FR" w:bidi="ar-DZ"/>
        </w:rPr>
        <w:t>.</w:t>
      </w:r>
      <w:r w:rsidR="00E44477" w:rsidRPr="00B6082F">
        <w:rPr>
          <w:rFonts w:ascii="Traditional Arabic" w:hAnsi="Traditional Arabic" w:cs="Traditional Arabic"/>
          <w:sz w:val="36"/>
          <w:szCs w:val="36"/>
          <w:rtl/>
          <w:lang w:val="fr-FR" w:bidi="ar-DZ"/>
        </w:rPr>
        <w:t xml:space="preserve"> </w:t>
      </w:r>
    </w:p>
    <w:p w:rsidR="009B077A" w:rsidRPr="00B6082F" w:rsidRDefault="00C660FD" w:rsidP="00D7066D">
      <w:pPr>
        <w:ind w:firstLine="720"/>
        <w:jc w:val="both"/>
        <w:rPr>
          <w:rFonts w:ascii="Traditional Arabic" w:hAnsi="Traditional Arabic" w:cs="Traditional Arabic"/>
          <w:sz w:val="36"/>
          <w:szCs w:val="36"/>
          <w:rtl/>
          <w:lang w:val="fr-FR" w:bidi="ar-DZ"/>
        </w:rPr>
      </w:pPr>
      <w:r w:rsidRPr="00C660FD">
        <w:rPr>
          <w:rFonts w:ascii="Traditional Arabic" w:hAnsi="Traditional Arabic" w:cs="Traditional Arabic" w:hint="cs"/>
          <w:sz w:val="40"/>
          <w:szCs w:val="40"/>
          <w:rtl/>
          <w:lang w:val="fr-FR" w:bidi="ar-DZ"/>
        </w:rPr>
        <w:t>"</w:t>
      </w:r>
      <w:r w:rsidR="00814C64" w:rsidRPr="00C660FD">
        <w:rPr>
          <w:rFonts w:ascii="Traditional Arabic" w:hAnsi="Traditional Arabic" w:cs="Traditional Arabic"/>
          <w:sz w:val="40"/>
          <w:szCs w:val="40"/>
          <w:rtl/>
          <w:lang w:val="fr-FR" w:bidi="ar-DZ"/>
        </w:rPr>
        <w:t>إ</w:t>
      </w:r>
      <w:r w:rsidR="009B077A" w:rsidRPr="00C660FD">
        <w:rPr>
          <w:rFonts w:ascii="Traditional Arabic" w:hAnsi="Traditional Arabic" w:cs="Traditional Arabic"/>
          <w:sz w:val="40"/>
          <w:szCs w:val="40"/>
          <w:rtl/>
          <w:lang w:val="fr-FR" w:bidi="ar-DZ"/>
        </w:rPr>
        <w:t>براهيم خليل</w:t>
      </w:r>
      <w:r w:rsidRPr="00C660FD">
        <w:rPr>
          <w:rFonts w:ascii="Traditional Arabic" w:hAnsi="Traditional Arabic" w:cs="Traditional Arabic" w:hint="cs"/>
          <w:sz w:val="40"/>
          <w:szCs w:val="40"/>
          <w:rtl/>
          <w:lang w:val="fr-FR" w:bidi="ar-DZ"/>
        </w:rPr>
        <w:t>"</w:t>
      </w:r>
      <w:r w:rsidR="009B077A" w:rsidRPr="00C660FD">
        <w:rPr>
          <w:rFonts w:ascii="Traditional Arabic" w:hAnsi="Traditional Arabic" w:cs="Traditional Arabic"/>
          <w:sz w:val="40"/>
          <w:szCs w:val="40"/>
          <w:rtl/>
          <w:lang w:val="fr-FR" w:bidi="ar-DZ"/>
        </w:rPr>
        <w:t xml:space="preserve"> </w:t>
      </w:r>
      <w:r w:rsidR="009B077A" w:rsidRPr="00B6082F">
        <w:rPr>
          <w:rFonts w:ascii="Traditional Arabic" w:hAnsi="Traditional Arabic" w:cs="Traditional Arabic"/>
          <w:sz w:val="36"/>
          <w:szCs w:val="36"/>
          <w:rtl/>
          <w:lang w:val="fr-FR" w:bidi="ar-DZ"/>
        </w:rPr>
        <w:t xml:space="preserve">يعرفه بقوله </w:t>
      </w:r>
      <w:r>
        <w:rPr>
          <w:rFonts w:ascii="Traditional Arabic" w:hAnsi="Traditional Arabic" w:cs="Traditional Arabic" w:hint="cs"/>
          <w:sz w:val="36"/>
          <w:szCs w:val="36"/>
          <w:rtl/>
          <w:lang w:val="fr-FR" w:bidi="ar-DZ"/>
        </w:rPr>
        <w:t>:</w:t>
      </w:r>
      <w:r w:rsidR="009B077A" w:rsidRPr="00B6082F">
        <w:rPr>
          <w:rFonts w:ascii="Traditional Arabic" w:hAnsi="Traditional Arabic" w:cs="Traditional Arabic"/>
          <w:sz w:val="36"/>
          <w:szCs w:val="36"/>
          <w:rtl/>
          <w:lang w:val="fr-FR" w:bidi="ar-DZ"/>
        </w:rPr>
        <w:t xml:space="preserve"> </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sidR="009B077A" w:rsidRPr="00C660FD">
        <w:rPr>
          <w:rFonts w:ascii="Traditional Arabic" w:hAnsi="Traditional Arabic" w:cs="Traditional Arabic"/>
          <w:sz w:val="40"/>
          <w:szCs w:val="40"/>
          <w:rtl/>
          <w:lang w:val="fr-FR" w:bidi="ar-DZ"/>
        </w:rPr>
        <w:t xml:space="preserve">هو الشخص </w:t>
      </w:r>
      <w:r>
        <w:rPr>
          <w:rFonts w:ascii="Traditional Arabic" w:hAnsi="Traditional Arabic" w:cs="Traditional Arabic"/>
          <w:sz w:val="40"/>
          <w:szCs w:val="40"/>
          <w:rtl/>
          <w:lang w:val="fr-FR" w:bidi="ar-DZ"/>
        </w:rPr>
        <w:t>الذي يسرد الحكاية، وهو من اختراع المؤلف وتصوراته الخاصة، وهو</w:t>
      </w:r>
      <w:r>
        <w:rPr>
          <w:rFonts w:ascii="Traditional Arabic" w:hAnsi="Traditional Arabic" w:cs="Traditional Arabic" w:hint="cs"/>
          <w:sz w:val="40"/>
          <w:szCs w:val="40"/>
          <w:rtl/>
          <w:lang w:val="fr-FR" w:bidi="ar-DZ"/>
        </w:rPr>
        <w:t xml:space="preserve"> </w:t>
      </w:r>
      <w:r w:rsidR="009B077A" w:rsidRPr="00C660FD">
        <w:rPr>
          <w:rFonts w:ascii="Traditional Arabic" w:hAnsi="Traditional Arabic" w:cs="Traditional Arabic"/>
          <w:sz w:val="40"/>
          <w:szCs w:val="40"/>
          <w:rtl/>
          <w:lang w:val="fr-FR" w:bidi="ar-DZ"/>
        </w:rPr>
        <w:t>الذي يختار له موقف يفر به</w:t>
      </w:r>
      <w:r>
        <w:rPr>
          <w:rFonts w:ascii="Traditional Arabic" w:hAnsi="Traditional Arabic" w:cs="Traditional Arabic"/>
          <w:sz w:val="40"/>
          <w:szCs w:val="40"/>
          <w:rtl/>
          <w:lang w:val="fr-FR" w:bidi="ar-DZ"/>
        </w:rPr>
        <w:t xml:space="preserve"> من الحوا</w:t>
      </w:r>
      <w:r>
        <w:rPr>
          <w:rFonts w:ascii="Traditional Arabic" w:hAnsi="Traditional Arabic" w:cs="Traditional Arabic" w:hint="cs"/>
          <w:sz w:val="40"/>
          <w:szCs w:val="40"/>
          <w:rtl/>
          <w:lang w:val="fr-FR" w:bidi="ar-DZ"/>
        </w:rPr>
        <w:t>دث،</w:t>
      </w:r>
      <w:r>
        <w:rPr>
          <w:rFonts w:ascii="Traditional Arabic" w:hAnsi="Traditional Arabic" w:cs="Traditional Arabic"/>
          <w:sz w:val="40"/>
          <w:szCs w:val="40"/>
          <w:rtl/>
          <w:lang w:val="fr-FR" w:bidi="ar-DZ"/>
        </w:rPr>
        <w:t xml:space="preserve"> </w:t>
      </w:r>
      <w:r>
        <w:rPr>
          <w:rFonts w:ascii="Traditional Arabic" w:hAnsi="Traditional Arabic" w:cs="Traditional Arabic" w:hint="cs"/>
          <w:sz w:val="40"/>
          <w:szCs w:val="40"/>
          <w:rtl/>
          <w:lang w:val="fr-FR" w:bidi="ar-DZ"/>
        </w:rPr>
        <w:t>و</w:t>
      </w:r>
      <w:r w:rsidR="00814C64" w:rsidRPr="00C660FD">
        <w:rPr>
          <w:rFonts w:ascii="Traditional Arabic" w:hAnsi="Traditional Arabic" w:cs="Traditional Arabic"/>
          <w:sz w:val="40"/>
          <w:szCs w:val="40"/>
          <w:rtl/>
          <w:lang w:val="fr-FR" w:bidi="ar-DZ"/>
        </w:rPr>
        <w:t>الشخوص</w:t>
      </w:r>
      <w:r>
        <w:rPr>
          <w:rFonts w:ascii="Traditional Arabic" w:hAnsi="Traditional Arabic" w:cs="Traditional Arabic" w:hint="cs"/>
          <w:sz w:val="40"/>
          <w:szCs w:val="40"/>
          <w:rtl/>
          <w:lang w:val="fr-FR" w:bidi="ar-DZ"/>
        </w:rPr>
        <w:t>،</w:t>
      </w:r>
      <w:r w:rsidR="00814C64" w:rsidRPr="00C660FD">
        <w:rPr>
          <w:rFonts w:ascii="Traditional Arabic" w:hAnsi="Traditional Arabic" w:cs="Traditional Arabic"/>
          <w:sz w:val="40"/>
          <w:szCs w:val="40"/>
          <w:rtl/>
          <w:lang w:val="fr-FR" w:bidi="ar-DZ"/>
        </w:rPr>
        <w:t xml:space="preserve"> والعناصر الأ</w:t>
      </w:r>
      <w:r w:rsidR="009B077A" w:rsidRPr="00C660FD">
        <w:rPr>
          <w:rFonts w:ascii="Traditional Arabic" w:hAnsi="Traditional Arabic" w:cs="Traditional Arabic"/>
          <w:sz w:val="40"/>
          <w:szCs w:val="40"/>
          <w:rtl/>
          <w:lang w:val="fr-FR" w:bidi="ar-DZ"/>
        </w:rPr>
        <w:t>خرى المتداخلة في الحكاية كالزمان والمكان</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36"/>
          <w:szCs w:val="36"/>
          <w:rtl/>
          <w:lang w:val="fr-FR" w:bidi="ar-DZ"/>
        </w:rPr>
        <w:t>»</w:t>
      </w:r>
      <w:r w:rsidR="00D06CF0" w:rsidRPr="00B6082F">
        <w:rPr>
          <w:rStyle w:val="Appelnotedebasdep"/>
          <w:rFonts w:ascii="Traditional Arabic" w:hAnsi="Traditional Arabic" w:cs="Traditional Arabic"/>
          <w:sz w:val="36"/>
          <w:szCs w:val="36"/>
          <w:rtl/>
          <w:lang w:val="fr-FR" w:bidi="ar-DZ"/>
        </w:rPr>
        <w:footnoteReference w:id="47"/>
      </w:r>
      <w:r>
        <w:rPr>
          <w:rFonts w:ascii="Traditional Arabic" w:hAnsi="Traditional Arabic" w:cs="Traditional Arabic" w:hint="cs"/>
          <w:sz w:val="36"/>
          <w:szCs w:val="36"/>
          <w:rtl/>
          <w:lang w:val="fr-FR" w:bidi="ar-DZ"/>
        </w:rPr>
        <w:t>،</w:t>
      </w:r>
      <w:r w:rsidR="00425D85">
        <w:rPr>
          <w:rFonts w:ascii="Traditional Arabic" w:hAnsi="Traditional Arabic" w:cs="Traditional Arabic" w:hint="cs"/>
          <w:sz w:val="36"/>
          <w:szCs w:val="36"/>
          <w:rtl/>
          <w:lang w:val="fr-FR" w:bidi="ar-DZ"/>
        </w:rPr>
        <w:t xml:space="preserve"> </w:t>
      </w:r>
      <w:r>
        <w:rPr>
          <w:rFonts w:ascii="Traditional Arabic" w:hAnsi="Traditional Arabic" w:cs="Traditional Arabic" w:hint="cs"/>
          <w:sz w:val="36"/>
          <w:szCs w:val="36"/>
          <w:rtl/>
          <w:lang w:val="fr-FR" w:bidi="ar-DZ"/>
        </w:rPr>
        <w:t>ا</w:t>
      </w:r>
      <w:r w:rsidR="00814C64" w:rsidRPr="00B6082F">
        <w:rPr>
          <w:rFonts w:ascii="Traditional Arabic" w:hAnsi="Traditional Arabic" w:cs="Traditional Arabic"/>
          <w:sz w:val="36"/>
          <w:szCs w:val="36"/>
          <w:rtl/>
          <w:lang w:val="fr-FR" w:bidi="ar-DZ"/>
        </w:rPr>
        <w:t>لراوي هو حاكي القصة وهو</w:t>
      </w:r>
      <w:r>
        <w:rPr>
          <w:rFonts w:ascii="Traditional Arabic" w:hAnsi="Traditional Arabic" w:cs="Traditional Arabic"/>
          <w:sz w:val="36"/>
          <w:szCs w:val="36"/>
          <w:rtl/>
          <w:lang w:val="fr-FR" w:bidi="ar-DZ"/>
        </w:rPr>
        <w:t xml:space="preserve"> من </w:t>
      </w:r>
      <w:r>
        <w:rPr>
          <w:rFonts w:ascii="Traditional Arabic" w:hAnsi="Traditional Arabic" w:cs="Traditional Arabic" w:hint="cs"/>
          <w:sz w:val="36"/>
          <w:szCs w:val="36"/>
          <w:rtl/>
          <w:lang w:val="fr-FR" w:bidi="ar-DZ"/>
        </w:rPr>
        <w:t>ا</w:t>
      </w:r>
      <w:r>
        <w:rPr>
          <w:rFonts w:ascii="Traditional Arabic" w:hAnsi="Traditional Arabic" w:cs="Traditional Arabic"/>
          <w:sz w:val="36"/>
          <w:szCs w:val="36"/>
          <w:rtl/>
          <w:lang w:val="fr-FR" w:bidi="ar-DZ"/>
        </w:rPr>
        <w:t>ختراع المؤلف</w:t>
      </w:r>
      <w:r w:rsidR="009B077A" w:rsidRPr="00B6082F">
        <w:rPr>
          <w:rFonts w:ascii="Traditional Arabic" w:hAnsi="Traditional Arabic" w:cs="Traditional Arabic"/>
          <w:sz w:val="36"/>
          <w:szCs w:val="36"/>
          <w:rtl/>
          <w:lang w:val="fr-FR" w:bidi="ar-DZ"/>
        </w:rPr>
        <w:t>.</w:t>
      </w:r>
    </w:p>
    <w:p w:rsidR="00DD6C42" w:rsidRPr="0016117C" w:rsidRDefault="007E183E" w:rsidP="001C6BFA">
      <w:pPr>
        <w:pStyle w:val="Titre1"/>
        <w:numPr>
          <w:ilvl w:val="0"/>
          <w:numId w:val="19"/>
        </w:numPr>
        <w:rPr>
          <w:rtl/>
        </w:rPr>
      </w:pPr>
      <w:bookmarkStart w:id="35" w:name="_Toc71405813"/>
      <w:bookmarkStart w:id="36" w:name="_Toc71407886"/>
      <w:r>
        <w:rPr>
          <w:rFonts w:hint="cs"/>
          <w:rtl/>
        </w:rPr>
        <w:t xml:space="preserve"> </w:t>
      </w:r>
      <w:r w:rsidR="00425D85">
        <w:rPr>
          <w:rtl/>
        </w:rPr>
        <w:t>المروي</w:t>
      </w:r>
      <w:r w:rsidR="00DD6C42" w:rsidRPr="0016117C">
        <w:rPr>
          <w:rtl/>
        </w:rPr>
        <w:t>:</w:t>
      </w:r>
      <w:bookmarkEnd w:id="35"/>
      <w:bookmarkEnd w:id="36"/>
      <w:r w:rsidR="00DD6C42" w:rsidRPr="0016117C">
        <w:rPr>
          <w:rtl/>
        </w:rPr>
        <w:t xml:space="preserve"> </w:t>
      </w:r>
    </w:p>
    <w:p w:rsidR="00652664" w:rsidRDefault="00652664" w:rsidP="0039367D">
      <w:pPr>
        <w:ind w:firstLine="7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w:t>
      </w:r>
      <w:r w:rsidR="00AD2B85" w:rsidRPr="00B6082F">
        <w:rPr>
          <w:rFonts w:ascii="Traditional Arabic" w:hAnsi="Traditional Arabic" w:cs="Traditional Arabic"/>
          <w:sz w:val="36"/>
          <w:szCs w:val="36"/>
          <w:rtl/>
          <w:lang w:val="fr-FR" w:bidi="ar-DZ"/>
        </w:rPr>
        <w:t xml:space="preserve">عبد </w:t>
      </w:r>
      <w:r w:rsidR="00425D85">
        <w:rPr>
          <w:rFonts w:ascii="Traditional Arabic" w:hAnsi="Traditional Arabic" w:cs="Traditional Arabic"/>
          <w:sz w:val="40"/>
          <w:szCs w:val="40"/>
          <w:rtl/>
          <w:lang w:val="fr-FR" w:bidi="ar-DZ"/>
        </w:rPr>
        <w:t xml:space="preserve">الله </w:t>
      </w:r>
      <w:r w:rsidR="00425D85">
        <w:rPr>
          <w:rFonts w:ascii="Traditional Arabic" w:hAnsi="Traditional Arabic" w:cs="Traditional Arabic" w:hint="cs"/>
          <w:sz w:val="40"/>
          <w:szCs w:val="40"/>
          <w:rtl/>
          <w:lang w:val="fr-FR" w:bidi="ar-DZ"/>
        </w:rPr>
        <w:t>إ</w:t>
      </w:r>
      <w:r w:rsidR="00AD2B85" w:rsidRPr="00652664">
        <w:rPr>
          <w:rFonts w:ascii="Traditional Arabic" w:hAnsi="Traditional Arabic" w:cs="Traditional Arabic"/>
          <w:sz w:val="40"/>
          <w:szCs w:val="40"/>
          <w:rtl/>
          <w:lang w:val="fr-FR" w:bidi="ar-DZ"/>
        </w:rPr>
        <w:t>براهيم</w:t>
      </w:r>
      <w:r w:rsidRPr="00652664">
        <w:rPr>
          <w:rFonts w:ascii="Traditional Arabic" w:hAnsi="Traditional Arabic" w:cs="Traditional Arabic" w:hint="cs"/>
          <w:sz w:val="40"/>
          <w:szCs w:val="40"/>
          <w:rtl/>
          <w:lang w:val="fr-FR" w:bidi="ar-DZ"/>
        </w:rPr>
        <w:t>"</w:t>
      </w:r>
      <w:r w:rsidR="00AD2B85" w:rsidRPr="00652664">
        <w:rPr>
          <w:rFonts w:ascii="Traditional Arabic" w:hAnsi="Traditional Arabic" w:cs="Traditional Arabic"/>
          <w:sz w:val="40"/>
          <w:szCs w:val="40"/>
          <w:rtl/>
          <w:lang w:val="fr-FR" w:bidi="ar-DZ"/>
        </w:rPr>
        <w:t xml:space="preserve"> </w:t>
      </w:r>
      <w:r w:rsidR="00AD2B85" w:rsidRPr="00B6082F">
        <w:rPr>
          <w:rFonts w:ascii="Traditional Arabic" w:hAnsi="Traditional Arabic" w:cs="Traditional Arabic"/>
          <w:sz w:val="36"/>
          <w:szCs w:val="36"/>
          <w:rtl/>
          <w:lang w:val="fr-FR" w:bidi="ar-DZ"/>
        </w:rPr>
        <w:t>عرفه بقوله</w:t>
      </w:r>
      <w:r>
        <w:rPr>
          <w:rFonts w:ascii="Traditional Arabic" w:hAnsi="Traditional Arabic" w:cs="Traditional Arabic" w:hint="cs"/>
          <w:sz w:val="36"/>
          <w:szCs w:val="36"/>
          <w:rtl/>
          <w:lang w:val="fr-FR" w:bidi="ar-DZ"/>
        </w:rPr>
        <w:t xml:space="preserve"> : </w:t>
      </w:r>
      <w:r>
        <w:rPr>
          <w:rFonts w:ascii="Traditional Arabic" w:hAnsi="Traditional Arabic" w:cs="Traditional Arabic"/>
          <w:sz w:val="36"/>
          <w:szCs w:val="36"/>
          <w:rtl/>
          <w:lang w:val="fr-FR" w:bidi="ar-DZ"/>
        </w:rPr>
        <w:t>«</w:t>
      </w:r>
      <w:r w:rsidR="00DD6C42" w:rsidRPr="00652664">
        <w:rPr>
          <w:rFonts w:ascii="Traditional Arabic" w:hAnsi="Traditional Arabic" w:cs="Traditional Arabic"/>
          <w:sz w:val="40"/>
          <w:szCs w:val="40"/>
          <w:rtl/>
          <w:lang w:val="fr-FR" w:bidi="ar-DZ"/>
        </w:rPr>
        <w:t>كل ما يصدر عن الر</w:t>
      </w:r>
      <w:r>
        <w:rPr>
          <w:rFonts w:ascii="Traditional Arabic" w:hAnsi="Traditional Arabic" w:cs="Traditional Arabic"/>
          <w:sz w:val="40"/>
          <w:szCs w:val="40"/>
          <w:rtl/>
          <w:lang w:val="fr-FR" w:bidi="ar-DZ"/>
        </w:rPr>
        <w:t xml:space="preserve">اوي </w:t>
      </w:r>
      <w:r w:rsidR="00E849C4" w:rsidRPr="00652664">
        <w:rPr>
          <w:rFonts w:ascii="Traditional Arabic" w:hAnsi="Traditional Arabic" w:cs="Traditional Arabic"/>
          <w:sz w:val="40"/>
          <w:szCs w:val="40"/>
          <w:rtl/>
          <w:lang w:val="fr-FR" w:bidi="ar-DZ"/>
        </w:rPr>
        <w:t>وينتظم لتشكيل مجموعة من الأ</w:t>
      </w:r>
      <w:r w:rsidR="00DD6C42" w:rsidRPr="00652664">
        <w:rPr>
          <w:rFonts w:ascii="Traditional Arabic" w:hAnsi="Traditional Arabic" w:cs="Traditional Arabic"/>
          <w:sz w:val="40"/>
          <w:szCs w:val="40"/>
          <w:rtl/>
          <w:lang w:val="fr-FR" w:bidi="ar-DZ"/>
        </w:rPr>
        <w:t xml:space="preserve">حداث تقترن </w:t>
      </w:r>
      <w:r w:rsidR="00E849C4" w:rsidRPr="00652664">
        <w:rPr>
          <w:rFonts w:ascii="Traditional Arabic" w:hAnsi="Traditional Arabic" w:cs="Traditional Arabic"/>
          <w:sz w:val="40"/>
          <w:szCs w:val="40"/>
          <w:rtl/>
          <w:lang w:val="fr-FR" w:bidi="ar-DZ"/>
        </w:rPr>
        <w:t>بأشخاص</w:t>
      </w:r>
      <w:r w:rsidR="00425D85">
        <w:rPr>
          <w:rFonts w:ascii="Traditional Arabic" w:hAnsi="Traditional Arabic" w:cs="Traditional Arabic"/>
          <w:sz w:val="40"/>
          <w:szCs w:val="40"/>
          <w:rtl/>
          <w:lang w:val="fr-FR" w:bidi="ar-DZ"/>
        </w:rPr>
        <w:t xml:space="preserve"> ي</w:t>
      </w:r>
      <w:r w:rsidR="007E183E">
        <w:rPr>
          <w:rFonts w:ascii="Traditional Arabic" w:hAnsi="Traditional Arabic" w:cs="Traditional Arabic" w:hint="cs"/>
          <w:sz w:val="40"/>
          <w:szCs w:val="40"/>
          <w:rtl/>
          <w:lang w:val="fr-FR" w:bidi="ar-DZ"/>
        </w:rPr>
        <w:t>ُ</w:t>
      </w:r>
      <w:r w:rsidR="00425D85">
        <w:rPr>
          <w:rFonts w:ascii="Traditional Arabic" w:hAnsi="Traditional Arabic" w:cs="Traditional Arabic"/>
          <w:sz w:val="40"/>
          <w:szCs w:val="40"/>
          <w:rtl/>
          <w:lang w:val="fr-FR" w:bidi="ar-DZ"/>
        </w:rPr>
        <w:t>ؤطرها فضاء من الزمان</w:t>
      </w:r>
      <w:r>
        <w:rPr>
          <w:rFonts w:ascii="Traditional Arabic" w:hAnsi="Traditional Arabic" w:cs="Traditional Arabic"/>
          <w:sz w:val="40"/>
          <w:szCs w:val="40"/>
          <w:rtl/>
          <w:lang w:val="fr-FR" w:bidi="ar-DZ"/>
        </w:rPr>
        <w:t xml:space="preserve"> والمكان وتعد الحكاية جوهر المروي، </w:t>
      </w:r>
      <w:r>
        <w:rPr>
          <w:rFonts w:ascii="Traditional Arabic" w:hAnsi="Traditional Arabic" w:cs="Traditional Arabic" w:hint="cs"/>
          <w:sz w:val="40"/>
          <w:szCs w:val="40"/>
          <w:rtl/>
          <w:lang w:val="fr-FR" w:bidi="ar-DZ"/>
        </w:rPr>
        <w:t>و</w:t>
      </w:r>
      <w:r w:rsidR="00DD6C42" w:rsidRPr="00652664">
        <w:rPr>
          <w:rFonts w:ascii="Traditional Arabic" w:hAnsi="Traditional Arabic" w:cs="Traditional Arabic"/>
          <w:sz w:val="40"/>
          <w:szCs w:val="40"/>
          <w:rtl/>
          <w:lang w:val="fr-FR" w:bidi="ar-DZ"/>
        </w:rPr>
        <w:t xml:space="preserve">المركز </w:t>
      </w:r>
      <w:r w:rsidR="00425D85">
        <w:rPr>
          <w:rFonts w:ascii="Traditional Arabic" w:hAnsi="Traditional Arabic" w:cs="Traditional Arabic"/>
          <w:sz w:val="40"/>
          <w:szCs w:val="40"/>
          <w:rtl/>
          <w:lang w:val="fr-FR" w:bidi="ar-DZ"/>
        </w:rPr>
        <w:t xml:space="preserve">الذي </w:t>
      </w:r>
      <w:r w:rsidR="00425D85">
        <w:rPr>
          <w:rFonts w:ascii="Traditional Arabic" w:hAnsi="Traditional Arabic" w:cs="Traditional Arabic" w:hint="cs"/>
          <w:sz w:val="40"/>
          <w:szCs w:val="40"/>
          <w:rtl/>
          <w:lang w:val="fr-FR" w:bidi="ar-DZ"/>
        </w:rPr>
        <w:t>ت</w:t>
      </w:r>
      <w:r w:rsidRPr="00652664">
        <w:rPr>
          <w:rFonts w:ascii="Traditional Arabic" w:hAnsi="Traditional Arabic" w:cs="Traditional Arabic"/>
          <w:sz w:val="40"/>
          <w:szCs w:val="40"/>
          <w:rtl/>
          <w:lang w:val="fr-FR" w:bidi="ar-DZ"/>
        </w:rPr>
        <w:t>تفاعل فيه كل العناصر حول</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36"/>
          <w:szCs w:val="36"/>
          <w:rtl/>
          <w:lang w:val="fr-FR" w:bidi="ar-DZ"/>
        </w:rPr>
        <w:t>»</w:t>
      </w:r>
      <w:r w:rsidR="00D06CF0" w:rsidRPr="00B6082F">
        <w:rPr>
          <w:rStyle w:val="Appelnotedebasdep"/>
          <w:rFonts w:ascii="Traditional Arabic" w:hAnsi="Traditional Arabic" w:cs="Traditional Arabic"/>
          <w:sz w:val="36"/>
          <w:szCs w:val="36"/>
          <w:rtl/>
          <w:lang w:val="fr-FR" w:bidi="ar-DZ"/>
        </w:rPr>
        <w:footnoteReference w:id="48"/>
      </w:r>
      <w:r>
        <w:rPr>
          <w:rFonts w:ascii="Traditional Arabic" w:hAnsi="Traditional Arabic" w:cs="Traditional Arabic" w:hint="cs"/>
          <w:sz w:val="36"/>
          <w:szCs w:val="36"/>
          <w:rtl/>
          <w:lang w:val="fr-FR" w:bidi="ar-DZ"/>
        </w:rPr>
        <w:t>،</w:t>
      </w:r>
      <w:r w:rsidR="00425D85">
        <w:rPr>
          <w:rFonts w:ascii="Traditional Arabic" w:hAnsi="Traditional Arabic" w:cs="Traditional Arabic" w:hint="cs"/>
          <w:sz w:val="36"/>
          <w:szCs w:val="36"/>
          <w:rtl/>
          <w:lang w:val="fr-FR" w:bidi="ar-DZ"/>
        </w:rPr>
        <w:t xml:space="preserve"> </w:t>
      </w:r>
      <w:r w:rsidR="00E849C4" w:rsidRPr="00B6082F">
        <w:rPr>
          <w:rFonts w:ascii="Traditional Arabic" w:hAnsi="Traditional Arabic" w:cs="Traditional Arabic"/>
          <w:sz w:val="36"/>
          <w:szCs w:val="36"/>
          <w:rtl/>
          <w:lang w:val="fr-FR" w:bidi="ar-DZ"/>
        </w:rPr>
        <w:t>من هنا نستنتج أ</w:t>
      </w:r>
      <w:r>
        <w:rPr>
          <w:rFonts w:ascii="Traditional Arabic" w:hAnsi="Traditional Arabic" w:cs="Traditional Arabic"/>
          <w:sz w:val="36"/>
          <w:szCs w:val="36"/>
          <w:rtl/>
          <w:lang w:val="fr-FR" w:bidi="ar-DZ"/>
        </w:rPr>
        <w:t xml:space="preserve">ن المروي يمثل المادة الحكائية </w:t>
      </w:r>
      <w:r w:rsidR="0007632F" w:rsidRPr="00B6082F">
        <w:rPr>
          <w:rFonts w:ascii="Traditional Arabic" w:hAnsi="Traditional Arabic" w:cs="Traditional Arabic"/>
          <w:sz w:val="36"/>
          <w:szCs w:val="36"/>
          <w:rtl/>
          <w:lang w:val="fr-FR" w:bidi="ar-DZ"/>
        </w:rPr>
        <w:t>التي يسردها الراوي بتفاصيلها</w:t>
      </w:r>
      <w:r>
        <w:rPr>
          <w:rFonts w:ascii="Traditional Arabic" w:hAnsi="Traditional Arabic" w:cs="Traditional Arabic" w:hint="cs"/>
          <w:sz w:val="36"/>
          <w:szCs w:val="36"/>
          <w:rtl/>
          <w:lang w:val="fr-FR" w:bidi="ar-DZ"/>
        </w:rPr>
        <w:t>،</w:t>
      </w:r>
      <w:r w:rsidR="0007632F" w:rsidRPr="00B6082F">
        <w:rPr>
          <w:rFonts w:ascii="Traditional Arabic" w:hAnsi="Traditional Arabic" w:cs="Traditional Arabic"/>
          <w:sz w:val="36"/>
          <w:szCs w:val="36"/>
          <w:rtl/>
          <w:lang w:val="fr-FR" w:bidi="ar-DZ"/>
        </w:rPr>
        <w:t xml:space="preserve">  </w:t>
      </w:r>
      <w:r w:rsidR="00187D85">
        <w:rPr>
          <w:rFonts w:ascii="Traditional Arabic" w:hAnsi="Traditional Arabic" w:cs="Traditional Arabic"/>
          <w:sz w:val="36"/>
          <w:szCs w:val="36"/>
          <w:rtl/>
          <w:lang w:val="fr-FR" w:bidi="ar-DZ"/>
        </w:rPr>
        <w:t>وكل نقطة لتف</w:t>
      </w:r>
      <w:r w:rsidR="00425D85">
        <w:rPr>
          <w:rFonts w:ascii="Traditional Arabic" w:hAnsi="Traditional Arabic" w:cs="Traditional Arabic" w:hint="cs"/>
          <w:sz w:val="36"/>
          <w:szCs w:val="36"/>
          <w:rtl/>
          <w:lang w:val="fr-FR" w:bidi="ar-DZ"/>
        </w:rPr>
        <w:t>ا</w:t>
      </w:r>
      <w:r w:rsidR="00187D85">
        <w:rPr>
          <w:rFonts w:ascii="Traditional Arabic" w:hAnsi="Traditional Arabic" w:cs="Traditional Arabic"/>
          <w:sz w:val="36"/>
          <w:szCs w:val="36"/>
          <w:rtl/>
          <w:lang w:val="fr-FR" w:bidi="ar-DZ"/>
        </w:rPr>
        <w:t>عل فيه المكونات له</w:t>
      </w:r>
      <w:r>
        <w:rPr>
          <w:rFonts w:ascii="Traditional Arabic" w:hAnsi="Traditional Arabic" w:cs="Traditional Arabic" w:hint="cs"/>
          <w:sz w:val="36"/>
          <w:szCs w:val="36"/>
          <w:rtl/>
          <w:lang w:val="fr-FR" w:bidi="ar-DZ"/>
        </w:rPr>
        <w:t>.</w:t>
      </w:r>
    </w:p>
    <w:p w:rsidR="00DD6C42" w:rsidRPr="00B6082F" w:rsidRDefault="0007632F"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و</w:t>
      </w:r>
      <w:r w:rsidR="00425D85">
        <w:rPr>
          <w:rFonts w:ascii="Traditional Arabic" w:hAnsi="Traditional Arabic" w:cs="Traditional Arabic" w:hint="cs"/>
          <w:sz w:val="36"/>
          <w:szCs w:val="36"/>
          <w:rtl/>
          <w:lang w:val="fr-FR" w:bidi="ar-DZ"/>
        </w:rPr>
        <w:t>عرفه</w:t>
      </w:r>
      <w:r w:rsidR="00EC2F9F" w:rsidRPr="00B6082F">
        <w:rPr>
          <w:rFonts w:ascii="Traditional Arabic" w:hAnsi="Traditional Arabic" w:cs="Traditional Arabic"/>
          <w:sz w:val="36"/>
          <w:szCs w:val="36"/>
          <w:rtl/>
          <w:lang w:val="fr-FR" w:bidi="ar-DZ"/>
        </w:rPr>
        <w:t xml:space="preserve"> أيضا</w:t>
      </w:r>
      <w:r w:rsidR="00425D85">
        <w:rPr>
          <w:rFonts w:ascii="Traditional Arabic" w:hAnsi="Traditional Arabic" w:cs="Traditional Arabic" w:hint="cs"/>
          <w:sz w:val="36"/>
          <w:szCs w:val="36"/>
          <w:rtl/>
          <w:lang w:val="fr-FR" w:bidi="ar-DZ"/>
        </w:rPr>
        <w:t xml:space="preserve"> بقوله</w:t>
      </w:r>
      <w:r w:rsidR="00652664">
        <w:rPr>
          <w:rFonts w:ascii="Traditional Arabic" w:hAnsi="Traditional Arabic" w:cs="Traditional Arabic" w:hint="cs"/>
          <w:sz w:val="36"/>
          <w:szCs w:val="36"/>
          <w:rtl/>
          <w:lang w:val="fr-FR" w:bidi="ar-DZ"/>
        </w:rPr>
        <w:t>:</w:t>
      </w:r>
      <w:r w:rsidR="00EC2F9F" w:rsidRPr="00B6082F">
        <w:rPr>
          <w:rFonts w:ascii="Traditional Arabic" w:hAnsi="Traditional Arabic" w:cs="Traditional Arabic"/>
          <w:sz w:val="36"/>
          <w:szCs w:val="36"/>
          <w:rtl/>
          <w:lang w:val="fr-FR" w:bidi="ar-DZ"/>
        </w:rPr>
        <w:t xml:space="preserve"> </w:t>
      </w:r>
      <w:r w:rsidR="00652664">
        <w:rPr>
          <w:rFonts w:ascii="Traditional Arabic" w:hAnsi="Traditional Arabic" w:cs="Traditional Arabic"/>
          <w:sz w:val="36"/>
          <w:szCs w:val="36"/>
          <w:rtl/>
          <w:lang w:val="fr-FR" w:bidi="ar-DZ"/>
        </w:rPr>
        <w:t>«</w:t>
      </w:r>
      <w:r w:rsidR="00652664">
        <w:rPr>
          <w:rFonts w:ascii="Traditional Arabic" w:hAnsi="Traditional Arabic" w:cs="Traditional Arabic" w:hint="cs"/>
          <w:sz w:val="36"/>
          <w:szCs w:val="36"/>
          <w:rtl/>
          <w:lang w:val="fr-FR" w:bidi="ar-DZ"/>
        </w:rPr>
        <w:t xml:space="preserve"> </w:t>
      </w:r>
      <w:r w:rsidR="00EC2F9F" w:rsidRPr="00652664">
        <w:rPr>
          <w:rFonts w:ascii="Traditional Arabic" w:hAnsi="Traditional Arabic" w:cs="Traditional Arabic"/>
          <w:sz w:val="40"/>
          <w:szCs w:val="40"/>
          <w:rtl/>
          <w:lang w:val="fr-FR" w:bidi="ar-DZ"/>
        </w:rPr>
        <w:t>أ</w:t>
      </w:r>
      <w:r w:rsidR="00AD2B85" w:rsidRPr="00652664">
        <w:rPr>
          <w:rFonts w:ascii="Traditional Arabic" w:hAnsi="Traditional Arabic" w:cs="Traditional Arabic"/>
          <w:sz w:val="40"/>
          <w:szCs w:val="40"/>
          <w:rtl/>
          <w:lang w:val="fr-FR" w:bidi="ar-DZ"/>
        </w:rPr>
        <w:t>ن</w:t>
      </w:r>
      <w:r w:rsidR="00652664" w:rsidRPr="00652664">
        <w:rPr>
          <w:rFonts w:ascii="Traditional Arabic" w:hAnsi="Traditional Arabic" w:cs="Traditional Arabic"/>
          <w:sz w:val="40"/>
          <w:szCs w:val="40"/>
          <w:rtl/>
          <w:lang w:val="fr-FR" w:bidi="ar-DZ"/>
        </w:rPr>
        <w:t xml:space="preserve"> المروي يمثل نقطة </w:t>
      </w:r>
      <w:r w:rsidR="00425D85">
        <w:rPr>
          <w:rFonts w:ascii="Traditional Arabic" w:hAnsi="Traditional Arabic" w:cs="Traditional Arabic" w:hint="cs"/>
          <w:sz w:val="40"/>
          <w:szCs w:val="40"/>
          <w:rtl/>
          <w:lang w:val="fr-FR" w:bidi="ar-DZ"/>
        </w:rPr>
        <w:t>ا</w:t>
      </w:r>
      <w:r w:rsidR="00425D85" w:rsidRPr="00652664">
        <w:rPr>
          <w:rFonts w:ascii="Traditional Arabic" w:hAnsi="Traditional Arabic" w:cs="Traditional Arabic" w:hint="cs"/>
          <w:sz w:val="40"/>
          <w:szCs w:val="40"/>
          <w:rtl/>
          <w:lang w:val="fr-FR" w:bidi="ar-DZ"/>
        </w:rPr>
        <w:t>لتقاء</w:t>
      </w:r>
      <w:r w:rsidR="00652664" w:rsidRPr="00652664">
        <w:rPr>
          <w:rFonts w:ascii="Traditional Arabic" w:hAnsi="Traditional Arabic" w:cs="Traditional Arabic"/>
          <w:sz w:val="40"/>
          <w:szCs w:val="40"/>
          <w:rtl/>
          <w:lang w:val="fr-FR" w:bidi="ar-DZ"/>
        </w:rPr>
        <w:t xml:space="preserve"> بين جميع المكونات السردية</w:t>
      </w:r>
      <w:r w:rsidRPr="00652664">
        <w:rPr>
          <w:rFonts w:ascii="Traditional Arabic" w:hAnsi="Traditional Arabic" w:cs="Traditional Arabic"/>
          <w:sz w:val="40"/>
          <w:szCs w:val="40"/>
          <w:rtl/>
          <w:lang w:val="fr-FR" w:bidi="ar-DZ"/>
        </w:rPr>
        <w:t xml:space="preserve">، </w:t>
      </w:r>
      <w:r w:rsidR="00425D85">
        <w:rPr>
          <w:rFonts w:ascii="Traditional Arabic" w:hAnsi="Traditional Arabic" w:cs="Traditional Arabic"/>
          <w:sz w:val="40"/>
          <w:szCs w:val="40"/>
          <w:rtl/>
          <w:lang w:val="fr-FR" w:bidi="ar-DZ"/>
        </w:rPr>
        <w:t xml:space="preserve">ويتكون من مجموعة </w:t>
      </w:r>
      <w:r w:rsidR="00425D85">
        <w:rPr>
          <w:rFonts w:ascii="Traditional Arabic" w:hAnsi="Traditional Arabic" w:cs="Traditional Arabic" w:hint="cs"/>
          <w:sz w:val="40"/>
          <w:szCs w:val="40"/>
          <w:rtl/>
          <w:lang w:val="fr-FR" w:bidi="ar-DZ"/>
        </w:rPr>
        <w:t>الأ</w:t>
      </w:r>
      <w:r w:rsidR="00652664" w:rsidRPr="00652664">
        <w:rPr>
          <w:rFonts w:ascii="Traditional Arabic" w:hAnsi="Traditional Arabic" w:cs="Traditional Arabic"/>
          <w:sz w:val="40"/>
          <w:szCs w:val="40"/>
          <w:rtl/>
          <w:lang w:val="fr-FR" w:bidi="ar-DZ"/>
        </w:rPr>
        <w:t>حداث التي تعتبر</w:t>
      </w:r>
      <w:r w:rsidR="00652664" w:rsidRPr="00652664">
        <w:rPr>
          <w:rFonts w:ascii="Traditional Arabic" w:hAnsi="Traditional Arabic" w:cs="Traditional Arabic" w:hint="cs"/>
          <w:sz w:val="40"/>
          <w:szCs w:val="40"/>
          <w:rtl/>
          <w:lang w:val="fr-FR" w:bidi="ar-DZ"/>
        </w:rPr>
        <w:t xml:space="preserve"> </w:t>
      </w:r>
      <w:r w:rsidR="00AD2B85" w:rsidRPr="00652664">
        <w:rPr>
          <w:rFonts w:ascii="Traditional Arabic" w:hAnsi="Traditional Arabic" w:cs="Traditional Arabic"/>
          <w:sz w:val="40"/>
          <w:szCs w:val="40"/>
          <w:rtl/>
          <w:lang w:val="fr-FR" w:bidi="ar-DZ"/>
        </w:rPr>
        <w:t>ا</w:t>
      </w:r>
      <w:r w:rsidR="00652664" w:rsidRPr="00652664">
        <w:rPr>
          <w:rFonts w:ascii="Traditional Arabic" w:hAnsi="Traditional Arabic" w:cs="Traditional Arabic"/>
          <w:sz w:val="40"/>
          <w:szCs w:val="40"/>
          <w:rtl/>
          <w:lang w:val="fr-FR" w:bidi="ar-DZ"/>
        </w:rPr>
        <w:t>سترجاع و</w:t>
      </w:r>
      <w:r w:rsidR="00AD2B85" w:rsidRPr="00652664">
        <w:rPr>
          <w:rFonts w:ascii="Traditional Arabic" w:hAnsi="Traditional Arabic" w:cs="Traditional Arabic"/>
          <w:sz w:val="40"/>
          <w:szCs w:val="40"/>
          <w:rtl/>
          <w:lang w:val="fr-FR" w:bidi="ar-DZ"/>
        </w:rPr>
        <w:t>يسمى تشويقا</w:t>
      </w:r>
      <w:r w:rsidR="00652664" w:rsidRPr="00652664">
        <w:rPr>
          <w:rFonts w:ascii="Traditional Arabic" w:hAnsi="Traditional Arabic" w:cs="Traditional Arabic" w:hint="cs"/>
          <w:sz w:val="40"/>
          <w:szCs w:val="40"/>
          <w:rtl/>
          <w:lang w:val="fr-FR" w:bidi="ar-DZ"/>
        </w:rPr>
        <w:t xml:space="preserve">، </w:t>
      </w:r>
      <w:r w:rsidR="00AD2B85" w:rsidRPr="00652664">
        <w:rPr>
          <w:rFonts w:ascii="Traditional Arabic" w:hAnsi="Traditional Arabic" w:cs="Traditional Arabic"/>
          <w:sz w:val="40"/>
          <w:szCs w:val="40"/>
          <w:rtl/>
          <w:lang w:val="fr-FR" w:bidi="ar-DZ"/>
        </w:rPr>
        <w:t xml:space="preserve">والمروي </w:t>
      </w:r>
      <w:r w:rsidR="00652664" w:rsidRPr="00652664">
        <w:rPr>
          <w:rFonts w:ascii="Traditional Arabic" w:hAnsi="Traditional Arabic" w:cs="Traditional Arabic"/>
          <w:sz w:val="40"/>
          <w:szCs w:val="40"/>
          <w:rtl/>
          <w:lang w:val="fr-FR" w:bidi="ar-DZ"/>
        </w:rPr>
        <w:t>ي</w:t>
      </w:r>
      <w:r w:rsidR="00652664" w:rsidRPr="00652664">
        <w:rPr>
          <w:rFonts w:ascii="Traditional Arabic" w:hAnsi="Traditional Arabic" w:cs="Traditional Arabic" w:hint="cs"/>
          <w:sz w:val="40"/>
          <w:szCs w:val="40"/>
          <w:rtl/>
          <w:lang w:val="fr-FR" w:bidi="ar-DZ"/>
        </w:rPr>
        <w:t>عت</w:t>
      </w:r>
      <w:r w:rsidR="00EC2F9F" w:rsidRPr="00652664">
        <w:rPr>
          <w:rFonts w:ascii="Traditional Arabic" w:hAnsi="Traditional Arabic" w:cs="Traditional Arabic"/>
          <w:sz w:val="40"/>
          <w:szCs w:val="40"/>
          <w:rtl/>
          <w:lang w:val="fr-FR" w:bidi="ar-DZ"/>
        </w:rPr>
        <w:t>بر مكونا أ</w:t>
      </w:r>
      <w:r w:rsidR="00AD2B85" w:rsidRPr="00652664">
        <w:rPr>
          <w:rFonts w:ascii="Traditional Arabic" w:hAnsi="Traditional Arabic" w:cs="Traditional Arabic"/>
          <w:sz w:val="40"/>
          <w:szCs w:val="40"/>
          <w:rtl/>
          <w:lang w:val="fr-FR" w:bidi="ar-DZ"/>
        </w:rPr>
        <w:t>ساسيا وفعالا يرتبط ارتباطا وثيقا</w:t>
      </w:r>
      <w:r w:rsidR="00425D85">
        <w:rPr>
          <w:rFonts w:ascii="Traditional Arabic" w:hAnsi="Traditional Arabic" w:cs="Traditional Arabic"/>
          <w:sz w:val="40"/>
          <w:szCs w:val="40"/>
          <w:rtl/>
          <w:lang w:val="fr-FR" w:bidi="ar-DZ"/>
        </w:rPr>
        <w:t xml:space="preserve"> بالروي و</w:t>
      </w:r>
      <w:r w:rsidR="00652664" w:rsidRPr="00652664">
        <w:rPr>
          <w:rFonts w:ascii="Traditional Arabic" w:hAnsi="Traditional Arabic" w:cs="Traditional Arabic"/>
          <w:sz w:val="40"/>
          <w:szCs w:val="40"/>
          <w:rtl/>
          <w:lang w:val="fr-FR" w:bidi="ar-DZ"/>
        </w:rPr>
        <w:t>المروي له</w:t>
      </w:r>
      <w:r w:rsidR="00425D85">
        <w:rPr>
          <w:rFonts w:ascii="Traditional Arabic" w:hAnsi="Traditional Arabic" w:cs="Traditional Arabic"/>
          <w:sz w:val="40"/>
          <w:szCs w:val="40"/>
          <w:rtl/>
          <w:lang w:val="fr-FR" w:bidi="ar-DZ"/>
        </w:rPr>
        <w:t xml:space="preserve">، فلا يمكن أن </w:t>
      </w:r>
      <w:r w:rsidR="00425D85">
        <w:rPr>
          <w:rFonts w:ascii="Traditional Arabic" w:hAnsi="Traditional Arabic" w:cs="Traditional Arabic" w:hint="cs"/>
          <w:sz w:val="40"/>
          <w:szCs w:val="40"/>
          <w:rtl/>
          <w:lang w:val="fr-FR" w:bidi="ar-DZ"/>
        </w:rPr>
        <w:t>ت</w:t>
      </w:r>
      <w:r w:rsidR="008B0877">
        <w:rPr>
          <w:rFonts w:ascii="Traditional Arabic" w:hAnsi="Traditional Arabic" w:cs="Traditional Arabic"/>
          <w:sz w:val="40"/>
          <w:szCs w:val="40"/>
          <w:rtl/>
          <w:lang w:val="fr-FR" w:bidi="ar-DZ"/>
        </w:rPr>
        <w:t>عتمد عل</w:t>
      </w:r>
      <w:r w:rsidR="008B0877">
        <w:rPr>
          <w:rFonts w:ascii="Traditional Arabic" w:hAnsi="Traditional Arabic" w:cs="Traditional Arabic" w:hint="cs"/>
          <w:sz w:val="40"/>
          <w:szCs w:val="40"/>
          <w:rtl/>
          <w:lang w:val="fr-FR" w:bidi="ar-DZ"/>
        </w:rPr>
        <w:t xml:space="preserve">ى </w:t>
      </w:r>
      <w:r w:rsidR="00EC2F9F" w:rsidRPr="00652664">
        <w:rPr>
          <w:rFonts w:ascii="Traditional Arabic" w:hAnsi="Traditional Arabic" w:cs="Traditional Arabic"/>
          <w:sz w:val="40"/>
          <w:szCs w:val="40"/>
          <w:rtl/>
          <w:lang w:val="fr-FR" w:bidi="ar-DZ"/>
        </w:rPr>
        <w:t>مكون دون أ</w:t>
      </w:r>
      <w:r w:rsidR="00652664" w:rsidRPr="00652664">
        <w:rPr>
          <w:rFonts w:ascii="Traditional Arabic" w:hAnsi="Traditional Arabic" w:cs="Traditional Arabic"/>
          <w:sz w:val="40"/>
          <w:szCs w:val="40"/>
          <w:rtl/>
          <w:lang w:val="fr-FR" w:bidi="ar-DZ"/>
        </w:rPr>
        <w:t>خر</w:t>
      </w:r>
      <w:r w:rsidR="00652664">
        <w:rPr>
          <w:rFonts w:ascii="Traditional Arabic" w:hAnsi="Traditional Arabic" w:cs="Traditional Arabic"/>
          <w:sz w:val="36"/>
          <w:szCs w:val="36"/>
          <w:rtl/>
          <w:lang w:val="fr-FR" w:bidi="ar-DZ"/>
        </w:rPr>
        <w:t>»</w:t>
      </w:r>
      <w:r w:rsidR="00C16531" w:rsidRPr="00B6082F">
        <w:rPr>
          <w:rStyle w:val="Appelnotedebasdep"/>
          <w:rFonts w:ascii="Traditional Arabic" w:hAnsi="Traditional Arabic" w:cs="Traditional Arabic"/>
          <w:sz w:val="36"/>
          <w:szCs w:val="36"/>
          <w:rtl/>
          <w:lang w:val="fr-FR" w:bidi="ar-DZ"/>
        </w:rPr>
        <w:footnoteReference w:id="49"/>
      </w:r>
      <w:r w:rsidR="00652664">
        <w:rPr>
          <w:rFonts w:ascii="Traditional Arabic" w:hAnsi="Traditional Arabic" w:cs="Traditional Arabic" w:hint="cs"/>
          <w:sz w:val="36"/>
          <w:szCs w:val="36"/>
          <w:rtl/>
          <w:lang w:val="fr-FR" w:bidi="ar-DZ"/>
        </w:rPr>
        <w:t>،</w:t>
      </w:r>
      <w:r w:rsidR="00652664">
        <w:rPr>
          <w:rFonts w:ascii="Traditional Arabic" w:hAnsi="Traditional Arabic" w:cs="Traditional Arabic"/>
          <w:sz w:val="36"/>
          <w:szCs w:val="36"/>
          <w:rtl/>
          <w:lang w:val="fr-FR" w:bidi="ar-DZ"/>
        </w:rPr>
        <w:t xml:space="preserve"> المروي عنصر من عناصر السرد</w:t>
      </w:r>
      <w:r w:rsidR="00AD2B85" w:rsidRPr="00B6082F">
        <w:rPr>
          <w:rFonts w:ascii="Traditional Arabic" w:hAnsi="Traditional Arabic" w:cs="Traditional Arabic"/>
          <w:sz w:val="36"/>
          <w:szCs w:val="36"/>
          <w:rtl/>
          <w:lang w:val="fr-FR" w:bidi="ar-DZ"/>
        </w:rPr>
        <w:t>،</w:t>
      </w:r>
      <w:r w:rsidR="00652664">
        <w:rPr>
          <w:rFonts w:ascii="Traditional Arabic" w:hAnsi="Traditional Arabic" w:cs="Traditional Arabic" w:hint="cs"/>
          <w:sz w:val="36"/>
          <w:szCs w:val="36"/>
          <w:rtl/>
          <w:lang w:val="fr-FR" w:bidi="ar-DZ"/>
        </w:rPr>
        <w:t xml:space="preserve"> </w:t>
      </w:r>
      <w:r w:rsidR="00AD2B85" w:rsidRPr="00B6082F">
        <w:rPr>
          <w:rFonts w:ascii="Traditional Arabic" w:hAnsi="Traditional Arabic" w:cs="Traditional Arabic"/>
          <w:sz w:val="36"/>
          <w:szCs w:val="36"/>
          <w:rtl/>
          <w:lang w:val="fr-FR" w:bidi="ar-DZ"/>
        </w:rPr>
        <w:t>وهو الذي يربط بين الراوي والمروي له.</w:t>
      </w:r>
    </w:p>
    <w:p w:rsidR="001775AB" w:rsidRPr="00B6082F" w:rsidRDefault="00092BE7"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 xml:space="preserve">يقول </w:t>
      </w:r>
      <w:r w:rsidR="00652664">
        <w:rPr>
          <w:rFonts w:ascii="Traditional Arabic" w:hAnsi="Traditional Arabic" w:cs="Traditional Arabic" w:hint="cs"/>
          <w:sz w:val="36"/>
          <w:szCs w:val="36"/>
          <w:rtl/>
          <w:lang w:val="fr-FR" w:bidi="ar-DZ"/>
        </w:rPr>
        <w:t>"</w:t>
      </w:r>
      <w:r w:rsidRPr="00652664">
        <w:rPr>
          <w:rFonts w:ascii="Traditional Arabic" w:hAnsi="Traditional Arabic" w:cs="Traditional Arabic"/>
          <w:sz w:val="40"/>
          <w:szCs w:val="40"/>
          <w:rtl/>
          <w:lang w:val="fr-FR" w:bidi="ar-DZ"/>
        </w:rPr>
        <w:t>كيزر</w:t>
      </w:r>
      <w:r w:rsidRPr="00652664">
        <w:rPr>
          <w:rFonts w:ascii="Traditional Arabic" w:hAnsi="Traditional Arabic" w:cs="Traditional Arabic"/>
          <w:sz w:val="40"/>
          <w:szCs w:val="40"/>
          <w:lang w:val="fr-FR" w:bidi="ar-DZ"/>
        </w:rPr>
        <w:t>keizer</w:t>
      </w:r>
      <w:r w:rsidRPr="00B6082F">
        <w:rPr>
          <w:rFonts w:ascii="Traditional Arabic" w:hAnsi="Traditional Arabic" w:cs="Traditional Arabic"/>
          <w:sz w:val="36"/>
          <w:szCs w:val="36"/>
          <w:lang w:val="fr-FR" w:bidi="ar-DZ"/>
        </w:rPr>
        <w:t xml:space="preserve"> </w:t>
      </w:r>
      <w:r w:rsidRPr="00B6082F">
        <w:rPr>
          <w:rFonts w:ascii="Traditional Arabic" w:hAnsi="Traditional Arabic" w:cs="Traditional Arabic"/>
          <w:sz w:val="36"/>
          <w:szCs w:val="36"/>
          <w:rtl/>
          <w:lang w:val="fr-FR" w:bidi="ar-DZ"/>
        </w:rPr>
        <w:t xml:space="preserve"> </w:t>
      </w:r>
      <w:r w:rsidR="00652664">
        <w:rPr>
          <w:rFonts w:ascii="Traditional Arabic" w:hAnsi="Traditional Arabic" w:cs="Traditional Arabic" w:hint="cs"/>
          <w:sz w:val="36"/>
          <w:szCs w:val="36"/>
          <w:rtl/>
          <w:lang w:val="fr-FR" w:bidi="ar-DZ"/>
        </w:rPr>
        <w:t>":</w:t>
      </w:r>
      <w:r w:rsidR="00652664">
        <w:rPr>
          <w:rFonts w:ascii="Traditional Arabic" w:hAnsi="Traditional Arabic" w:cs="Traditional Arabic"/>
          <w:sz w:val="36"/>
          <w:szCs w:val="36"/>
          <w:rtl/>
          <w:lang w:val="fr-FR" w:bidi="ar-DZ"/>
        </w:rPr>
        <w:t>«</w:t>
      </w:r>
      <w:r w:rsidR="00652664">
        <w:rPr>
          <w:rFonts w:ascii="Traditional Arabic" w:hAnsi="Traditional Arabic" w:cs="Traditional Arabic" w:hint="cs"/>
          <w:sz w:val="36"/>
          <w:szCs w:val="36"/>
          <w:rtl/>
          <w:lang w:val="fr-FR" w:bidi="ar-DZ"/>
        </w:rPr>
        <w:t xml:space="preserve"> </w:t>
      </w:r>
      <w:r w:rsidRPr="00652664">
        <w:rPr>
          <w:rFonts w:ascii="Traditional Arabic" w:hAnsi="Traditional Arabic" w:cs="Traditional Arabic"/>
          <w:sz w:val="40"/>
          <w:szCs w:val="40"/>
          <w:rtl/>
          <w:lang w:val="fr-FR" w:bidi="ar-DZ"/>
        </w:rPr>
        <w:t>الرواية لا</w:t>
      </w:r>
      <w:r w:rsidR="00057550">
        <w:rPr>
          <w:rFonts w:ascii="Traditional Arabic" w:hAnsi="Traditional Arabic" w:cs="Traditional Arabic"/>
          <w:sz w:val="40"/>
          <w:szCs w:val="40"/>
          <w:rtl/>
          <w:lang w:val="fr-FR" w:bidi="ar-DZ"/>
        </w:rPr>
        <w:t xml:space="preserve"> تكون مميزة فقط بمادتها</w:t>
      </w:r>
      <w:r w:rsidR="00EC2F9F" w:rsidRPr="00652664">
        <w:rPr>
          <w:rFonts w:ascii="Traditional Arabic" w:hAnsi="Traditional Arabic" w:cs="Traditional Arabic"/>
          <w:sz w:val="40"/>
          <w:szCs w:val="40"/>
          <w:rtl/>
          <w:lang w:val="fr-FR" w:bidi="ar-DZ"/>
        </w:rPr>
        <w:t>، ولكن أ</w:t>
      </w:r>
      <w:r w:rsidRPr="00652664">
        <w:rPr>
          <w:rFonts w:ascii="Traditional Arabic" w:hAnsi="Traditional Arabic" w:cs="Traditional Arabic"/>
          <w:sz w:val="40"/>
          <w:szCs w:val="40"/>
          <w:rtl/>
          <w:lang w:val="fr-FR" w:bidi="ar-DZ"/>
        </w:rPr>
        <w:t>يضا بواسطة هذه الخاصية ا</w:t>
      </w:r>
      <w:r w:rsidR="00EC2F9F" w:rsidRPr="00652664">
        <w:rPr>
          <w:rFonts w:ascii="Traditional Arabic" w:hAnsi="Traditional Arabic" w:cs="Traditional Arabic"/>
          <w:sz w:val="40"/>
          <w:szCs w:val="40"/>
          <w:rtl/>
          <w:lang w:val="fr-FR" w:bidi="ar-DZ"/>
        </w:rPr>
        <w:t>لأسا</w:t>
      </w:r>
      <w:r w:rsidR="00057550">
        <w:rPr>
          <w:rFonts w:ascii="Traditional Arabic" w:hAnsi="Traditional Arabic" w:cs="Traditional Arabic"/>
          <w:sz w:val="40"/>
          <w:szCs w:val="40"/>
          <w:rtl/>
          <w:lang w:val="fr-FR" w:bidi="ar-DZ"/>
        </w:rPr>
        <w:t>سية الممتثلة في أن يكون لها شكل</w:t>
      </w:r>
      <w:r w:rsidR="00057550">
        <w:rPr>
          <w:rFonts w:ascii="Traditional Arabic" w:hAnsi="Traditional Arabic" w:cs="Traditional Arabic" w:hint="cs"/>
          <w:sz w:val="40"/>
          <w:szCs w:val="40"/>
          <w:rtl/>
          <w:lang w:val="fr-FR" w:bidi="ar-DZ"/>
        </w:rPr>
        <w:t xml:space="preserve">، </w:t>
      </w:r>
      <w:r w:rsidR="00EC2F9F" w:rsidRPr="00652664">
        <w:rPr>
          <w:rFonts w:ascii="Traditional Arabic" w:hAnsi="Traditional Arabic" w:cs="Traditional Arabic"/>
          <w:sz w:val="40"/>
          <w:szCs w:val="40"/>
          <w:rtl/>
          <w:lang w:val="fr-FR" w:bidi="ar-DZ"/>
        </w:rPr>
        <w:t>بمعنى أ</w:t>
      </w:r>
      <w:r w:rsidRPr="00652664">
        <w:rPr>
          <w:rFonts w:ascii="Traditional Arabic" w:hAnsi="Traditional Arabic" w:cs="Traditional Arabic"/>
          <w:sz w:val="40"/>
          <w:szCs w:val="40"/>
          <w:rtl/>
          <w:lang w:val="fr-FR" w:bidi="ar-DZ"/>
        </w:rPr>
        <w:t xml:space="preserve">ن يكون لها بداية ووسط </w:t>
      </w:r>
      <w:r w:rsidRPr="00057550">
        <w:rPr>
          <w:rFonts w:ascii="Traditional Arabic" w:hAnsi="Traditional Arabic" w:cs="Traditional Arabic"/>
          <w:sz w:val="40"/>
          <w:szCs w:val="40"/>
          <w:rtl/>
          <w:lang w:val="fr-FR" w:bidi="ar-DZ"/>
        </w:rPr>
        <w:t>ونهاية</w:t>
      </w:r>
      <w:r w:rsidR="00057550">
        <w:rPr>
          <w:rFonts w:ascii="Traditional Arabic" w:hAnsi="Traditional Arabic" w:cs="Traditional Arabic"/>
          <w:sz w:val="36"/>
          <w:szCs w:val="36"/>
          <w:rtl/>
          <w:lang w:val="fr-FR" w:bidi="ar-DZ"/>
        </w:rPr>
        <w:t>»</w:t>
      </w:r>
      <w:r w:rsidR="00C16531" w:rsidRPr="00B6082F">
        <w:rPr>
          <w:rStyle w:val="Appelnotedebasdep"/>
          <w:rFonts w:ascii="Traditional Arabic" w:hAnsi="Traditional Arabic" w:cs="Traditional Arabic"/>
          <w:sz w:val="36"/>
          <w:szCs w:val="36"/>
          <w:rtl/>
          <w:lang w:val="fr-FR" w:bidi="ar-DZ"/>
        </w:rPr>
        <w:footnoteReference w:id="50"/>
      </w:r>
      <w:r w:rsidR="00425D85">
        <w:rPr>
          <w:rFonts w:ascii="Traditional Arabic" w:hAnsi="Traditional Arabic" w:cs="Traditional Arabic" w:hint="cs"/>
          <w:sz w:val="36"/>
          <w:szCs w:val="36"/>
          <w:vertAlign w:val="superscript"/>
          <w:rtl/>
          <w:lang w:val="fr-FR" w:bidi="ar-DZ"/>
        </w:rPr>
        <w:t xml:space="preserve"> </w:t>
      </w:r>
      <w:r w:rsidR="00425D85">
        <w:rPr>
          <w:rFonts w:ascii="Traditional Arabic" w:hAnsi="Traditional Arabic" w:cs="Traditional Arabic" w:hint="cs"/>
          <w:sz w:val="36"/>
          <w:szCs w:val="36"/>
          <w:rtl/>
          <w:lang w:val="fr-FR" w:bidi="ar-DZ"/>
        </w:rPr>
        <w:t>، أي أ</w:t>
      </w:r>
      <w:r w:rsidRPr="00B6082F">
        <w:rPr>
          <w:rFonts w:ascii="Traditional Arabic" w:hAnsi="Traditional Arabic" w:cs="Traditional Arabic"/>
          <w:sz w:val="36"/>
          <w:szCs w:val="36"/>
          <w:rtl/>
          <w:lang w:val="fr-FR" w:bidi="ar-DZ"/>
        </w:rPr>
        <w:t>ن المروي ع</w:t>
      </w:r>
      <w:r w:rsidR="00EC2F9F" w:rsidRPr="00B6082F">
        <w:rPr>
          <w:rFonts w:ascii="Traditional Arabic" w:hAnsi="Traditional Arabic" w:cs="Traditional Arabic"/>
          <w:sz w:val="36"/>
          <w:szCs w:val="36"/>
          <w:rtl/>
          <w:lang w:val="fr-FR" w:bidi="ar-DZ"/>
        </w:rPr>
        <w:t xml:space="preserve">بارة عن جمع ما يقدمه الراوي من أحداث وتفاصيل وتعديل </w:t>
      </w:r>
      <w:r w:rsidR="00425D85" w:rsidRPr="00425D85">
        <w:rPr>
          <w:rFonts w:ascii="Traditional Arabic" w:hAnsi="Traditional Arabic" w:cs="Traditional Arabic" w:hint="cs"/>
          <w:i/>
          <w:iCs/>
          <w:sz w:val="36"/>
          <w:szCs w:val="36"/>
          <w:rtl/>
          <w:lang w:val="fr-FR" w:bidi="ar-DZ"/>
        </w:rPr>
        <w:t>|</w:t>
      </w:r>
      <w:r w:rsidR="00EC2F9F" w:rsidRPr="00425D85">
        <w:rPr>
          <w:rFonts w:ascii="Traditional Arabic" w:hAnsi="Traditional Arabic" w:cs="Traditional Arabic"/>
          <w:i/>
          <w:iCs/>
          <w:sz w:val="36"/>
          <w:szCs w:val="36"/>
          <w:rtl/>
          <w:lang w:val="fr-FR" w:bidi="ar-DZ"/>
        </w:rPr>
        <w:t>...</w:t>
      </w:r>
      <w:r w:rsidR="00425D85" w:rsidRPr="00425D85">
        <w:rPr>
          <w:rFonts w:ascii="Traditional Arabic" w:hAnsi="Traditional Arabic" w:cs="Traditional Arabic" w:hint="cs"/>
          <w:i/>
          <w:iCs/>
          <w:sz w:val="36"/>
          <w:szCs w:val="36"/>
          <w:rtl/>
          <w:lang w:val="fr-FR" w:bidi="ar-DZ"/>
        </w:rPr>
        <w:t>|</w:t>
      </w:r>
      <w:r w:rsidR="00057550">
        <w:rPr>
          <w:rFonts w:ascii="Traditional Arabic" w:hAnsi="Traditional Arabic" w:cs="Traditional Arabic" w:hint="cs"/>
          <w:sz w:val="36"/>
          <w:szCs w:val="36"/>
          <w:rtl/>
          <w:lang w:val="fr-FR" w:bidi="ar-DZ"/>
        </w:rPr>
        <w:t xml:space="preserve"> </w:t>
      </w:r>
      <w:proofErr w:type="gramStart"/>
      <w:r w:rsidR="00EC2F9F" w:rsidRPr="00B6082F">
        <w:rPr>
          <w:rFonts w:ascii="Traditional Arabic" w:hAnsi="Traditional Arabic" w:cs="Traditional Arabic"/>
          <w:sz w:val="36"/>
          <w:szCs w:val="36"/>
          <w:rtl/>
          <w:lang w:val="fr-FR" w:bidi="ar-DZ"/>
        </w:rPr>
        <w:t>وأ</w:t>
      </w:r>
      <w:r w:rsidRPr="00B6082F">
        <w:rPr>
          <w:rFonts w:ascii="Traditional Arabic" w:hAnsi="Traditional Arabic" w:cs="Traditional Arabic"/>
          <w:sz w:val="36"/>
          <w:szCs w:val="36"/>
          <w:rtl/>
          <w:lang w:val="fr-FR" w:bidi="ar-DZ"/>
        </w:rPr>
        <w:t>ن</w:t>
      </w:r>
      <w:proofErr w:type="gramEnd"/>
      <w:r w:rsidRPr="00B6082F">
        <w:rPr>
          <w:rFonts w:ascii="Traditional Arabic" w:hAnsi="Traditional Arabic" w:cs="Traditional Arabic"/>
          <w:sz w:val="36"/>
          <w:szCs w:val="36"/>
          <w:rtl/>
          <w:lang w:val="fr-FR" w:bidi="ar-DZ"/>
        </w:rPr>
        <w:t xml:space="preserve"> يكون لها شكل معين حسب كل سارد ولو</w:t>
      </w:r>
      <w:r w:rsidR="00057550">
        <w:rPr>
          <w:rFonts w:ascii="Traditional Arabic" w:hAnsi="Traditional Arabic" w:cs="Traditional Arabic"/>
          <w:sz w:val="36"/>
          <w:szCs w:val="36"/>
          <w:rtl/>
          <w:lang w:val="fr-FR" w:bidi="ar-DZ"/>
        </w:rPr>
        <w:t>لا ذلك لما كانت مميزة عن القارئ</w:t>
      </w:r>
      <w:r w:rsidRPr="00B6082F">
        <w:rPr>
          <w:rFonts w:ascii="Traditional Arabic" w:hAnsi="Traditional Arabic" w:cs="Traditional Arabic"/>
          <w:sz w:val="36"/>
          <w:szCs w:val="36"/>
          <w:rtl/>
          <w:lang w:val="fr-FR" w:bidi="ar-DZ"/>
        </w:rPr>
        <w:t>.</w:t>
      </w:r>
    </w:p>
    <w:p w:rsidR="007E0D65" w:rsidRPr="0016117C" w:rsidRDefault="002273CD" w:rsidP="0016117C">
      <w:pPr>
        <w:pStyle w:val="Titre1"/>
        <w:rPr>
          <w:rtl/>
        </w:rPr>
      </w:pPr>
      <w:bookmarkStart w:id="37" w:name="_Toc71405814"/>
      <w:bookmarkStart w:id="38" w:name="_Toc71407887"/>
      <w:r>
        <w:rPr>
          <w:rFonts w:hint="cs"/>
          <w:rtl/>
        </w:rPr>
        <w:t xml:space="preserve">ج- </w:t>
      </w:r>
      <w:r w:rsidR="0016117C">
        <w:rPr>
          <w:rFonts w:hint="cs"/>
          <w:rtl/>
        </w:rPr>
        <w:t>ا</w:t>
      </w:r>
      <w:r w:rsidR="00057550" w:rsidRPr="0016117C">
        <w:rPr>
          <w:rtl/>
        </w:rPr>
        <w:t>لمروي له</w:t>
      </w:r>
      <w:r w:rsidR="007E0D65" w:rsidRPr="0016117C">
        <w:rPr>
          <w:rtl/>
        </w:rPr>
        <w:t>:</w:t>
      </w:r>
      <w:bookmarkEnd w:id="37"/>
      <w:bookmarkEnd w:id="38"/>
      <w:r w:rsidR="007E0D65" w:rsidRPr="0016117C">
        <w:rPr>
          <w:rtl/>
        </w:rPr>
        <w:t xml:space="preserve"> </w:t>
      </w:r>
    </w:p>
    <w:p w:rsidR="003001F9" w:rsidRPr="00B6082F" w:rsidRDefault="00083EF6" w:rsidP="00083EF6">
      <w:pPr>
        <w:ind w:firstLine="720"/>
        <w:jc w:val="both"/>
        <w:rPr>
          <w:rFonts w:ascii="Traditional Arabic" w:hAnsi="Traditional Arabic" w:cs="Traditional Arabic"/>
          <w:sz w:val="36"/>
          <w:szCs w:val="36"/>
          <w:rtl/>
          <w:lang w:val="fr-FR" w:bidi="ar-DZ"/>
        </w:rPr>
      </w:pPr>
      <w:r>
        <w:rPr>
          <w:rFonts w:ascii="Traditional Arabic" w:hAnsi="Traditional Arabic" w:cs="Traditional Arabic" w:hint="cs"/>
          <w:sz w:val="40"/>
          <w:szCs w:val="40"/>
          <w:rtl/>
          <w:lang w:val="fr-FR" w:bidi="ar-DZ"/>
        </w:rPr>
        <w:t xml:space="preserve"> </w:t>
      </w:r>
      <w:r w:rsidR="00057550" w:rsidRPr="005A55F3">
        <w:rPr>
          <w:rFonts w:ascii="Traditional Arabic" w:hAnsi="Traditional Arabic" w:cs="Traditional Arabic" w:hint="cs"/>
          <w:sz w:val="36"/>
          <w:szCs w:val="36"/>
          <w:rtl/>
          <w:lang w:val="fr-FR" w:bidi="ar-DZ"/>
        </w:rPr>
        <w:t>ي</w:t>
      </w:r>
      <w:r w:rsidR="00D03BC6">
        <w:rPr>
          <w:rFonts w:ascii="Traditional Arabic" w:hAnsi="Traditional Arabic" w:cs="Traditional Arabic" w:hint="cs"/>
          <w:sz w:val="36"/>
          <w:szCs w:val="36"/>
          <w:rtl/>
          <w:lang w:val="fr-FR" w:bidi="ar-DZ"/>
        </w:rPr>
        <w:t>ُ</w:t>
      </w:r>
      <w:r w:rsidR="00057550" w:rsidRPr="005A55F3">
        <w:rPr>
          <w:rFonts w:ascii="Traditional Arabic" w:hAnsi="Traditional Arabic" w:cs="Traditional Arabic"/>
          <w:sz w:val="36"/>
          <w:szCs w:val="36"/>
          <w:rtl/>
          <w:lang w:val="fr-FR" w:bidi="ar-DZ"/>
        </w:rPr>
        <w:t>عت</w:t>
      </w:r>
      <w:r w:rsidR="00057550" w:rsidRPr="005A55F3">
        <w:rPr>
          <w:rFonts w:ascii="Traditional Arabic" w:hAnsi="Traditional Arabic" w:cs="Traditional Arabic" w:hint="cs"/>
          <w:sz w:val="36"/>
          <w:szCs w:val="36"/>
          <w:rtl/>
          <w:lang w:val="fr-FR" w:bidi="ar-DZ"/>
        </w:rPr>
        <w:t>بر ا</w:t>
      </w:r>
      <w:r w:rsidR="00711066" w:rsidRPr="005A55F3">
        <w:rPr>
          <w:rFonts w:ascii="Traditional Arabic" w:hAnsi="Traditional Arabic" w:cs="Traditional Arabic"/>
          <w:sz w:val="36"/>
          <w:szCs w:val="36"/>
          <w:rtl/>
          <w:lang w:val="fr-FR" w:bidi="ar-DZ"/>
        </w:rPr>
        <w:t>لمروي له من أ</w:t>
      </w:r>
      <w:r w:rsidR="00057550" w:rsidRPr="005A55F3">
        <w:rPr>
          <w:rFonts w:ascii="Traditional Arabic" w:hAnsi="Traditional Arabic" w:cs="Traditional Arabic"/>
          <w:sz w:val="36"/>
          <w:szCs w:val="36"/>
          <w:rtl/>
          <w:lang w:val="fr-FR" w:bidi="ar-DZ"/>
        </w:rPr>
        <w:t>هم المكونات في البنية السردية</w:t>
      </w:r>
      <w:r w:rsidR="00363010" w:rsidRPr="00057550">
        <w:rPr>
          <w:rFonts w:ascii="Traditional Arabic" w:hAnsi="Traditional Arabic" w:cs="Traditional Arabic"/>
          <w:sz w:val="40"/>
          <w:szCs w:val="40"/>
          <w:rtl/>
          <w:lang w:val="fr-FR" w:bidi="ar-DZ"/>
        </w:rPr>
        <w:t>،</w:t>
      </w:r>
      <w:r w:rsidR="005A55F3">
        <w:rPr>
          <w:rFonts w:ascii="Traditional Arabic" w:hAnsi="Traditional Arabic" w:cs="Traditional Arabic" w:hint="cs"/>
          <w:sz w:val="40"/>
          <w:szCs w:val="40"/>
          <w:rtl/>
          <w:lang w:val="fr-FR" w:bidi="ar-DZ"/>
        </w:rPr>
        <w:t xml:space="preserve"> </w:t>
      </w:r>
      <w:r w:rsidR="005A55F3">
        <w:rPr>
          <w:rFonts w:ascii="Traditional Arabic" w:hAnsi="Traditional Arabic" w:cs="Traditional Arabic"/>
          <w:sz w:val="40"/>
          <w:szCs w:val="40"/>
          <w:rtl/>
          <w:lang w:val="fr-FR" w:bidi="ar-DZ"/>
        </w:rPr>
        <w:t>«</w:t>
      </w:r>
      <w:r w:rsidR="00363010" w:rsidRPr="00057550">
        <w:rPr>
          <w:rFonts w:ascii="Traditional Arabic" w:hAnsi="Traditional Arabic" w:cs="Traditional Arabic"/>
          <w:sz w:val="40"/>
          <w:szCs w:val="40"/>
          <w:rtl/>
          <w:lang w:val="fr-FR" w:bidi="ar-DZ"/>
        </w:rPr>
        <w:t xml:space="preserve"> وقد يك</w:t>
      </w:r>
      <w:r w:rsidR="00057550">
        <w:rPr>
          <w:rFonts w:ascii="Traditional Arabic" w:hAnsi="Traditional Arabic" w:cs="Traditional Arabic"/>
          <w:sz w:val="40"/>
          <w:szCs w:val="40"/>
          <w:rtl/>
          <w:lang w:val="fr-FR" w:bidi="ar-DZ"/>
        </w:rPr>
        <w:t xml:space="preserve">ون </w:t>
      </w:r>
      <w:r w:rsidR="00EE1C0F">
        <w:rPr>
          <w:rFonts w:ascii="Traditional Arabic" w:hAnsi="Traditional Arabic" w:cs="Traditional Arabic" w:hint="cs"/>
          <w:sz w:val="40"/>
          <w:szCs w:val="40"/>
          <w:rtl/>
          <w:lang w:val="fr-FR" w:bidi="ar-DZ"/>
        </w:rPr>
        <w:t>ا</w:t>
      </w:r>
      <w:r w:rsidR="00057550">
        <w:rPr>
          <w:rFonts w:ascii="Traditional Arabic" w:hAnsi="Traditional Arabic" w:cs="Traditional Arabic"/>
          <w:sz w:val="40"/>
          <w:szCs w:val="40"/>
          <w:rtl/>
          <w:lang w:val="fr-FR" w:bidi="ar-DZ"/>
        </w:rPr>
        <w:t xml:space="preserve">سما معين ضمن البنية السردية، </w:t>
      </w:r>
      <w:r w:rsidR="00057550">
        <w:rPr>
          <w:rFonts w:ascii="Traditional Arabic" w:hAnsi="Traditional Arabic" w:cs="Traditional Arabic" w:hint="cs"/>
          <w:sz w:val="40"/>
          <w:szCs w:val="40"/>
          <w:rtl/>
          <w:lang w:val="fr-FR" w:bidi="ar-DZ"/>
        </w:rPr>
        <w:t>و</w:t>
      </w:r>
      <w:r>
        <w:rPr>
          <w:rFonts w:ascii="Traditional Arabic" w:hAnsi="Traditional Arabic" w:cs="Traditional Arabic"/>
          <w:sz w:val="40"/>
          <w:szCs w:val="40"/>
          <w:rtl/>
          <w:lang w:val="fr-FR" w:bidi="ar-DZ"/>
        </w:rPr>
        <w:t xml:space="preserve">هو مع ذلك </w:t>
      </w:r>
      <w:r w:rsidR="00C04FD0" w:rsidRPr="00057550">
        <w:rPr>
          <w:rFonts w:ascii="Traditional Arabic" w:hAnsi="Traditional Arabic" w:cs="Traditional Arabic"/>
          <w:sz w:val="40"/>
          <w:szCs w:val="40"/>
          <w:rtl/>
          <w:lang w:val="fr-FR" w:bidi="ar-DZ"/>
        </w:rPr>
        <w:t>الرواية شخصية م</w:t>
      </w:r>
      <w:r w:rsidR="00EE1C0F">
        <w:rPr>
          <w:rFonts w:ascii="Traditional Arabic" w:hAnsi="Traditional Arabic" w:cs="Traditional Arabic"/>
          <w:sz w:val="40"/>
          <w:szCs w:val="40"/>
          <w:rtl/>
          <w:lang w:val="fr-FR" w:bidi="ar-DZ"/>
        </w:rPr>
        <w:t>ن ورق</w:t>
      </w:r>
      <w:r w:rsidR="00711066" w:rsidRPr="00057550">
        <w:rPr>
          <w:rFonts w:ascii="Traditional Arabic" w:hAnsi="Traditional Arabic" w:cs="Traditional Arabic"/>
          <w:sz w:val="40"/>
          <w:szCs w:val="40"/>
          <w:rtl/>
          <w:lang w:val="fr-FR" w:bidi="ar-DZ"/>
        </w:rPr>
        <w:t>، وقد يكون كائنا مجهولاً</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40"/>
          <w:szCs w:val="40"/>
          <w:rtl/>
          <w:lang w:val="fr-FR" w:bidi="ar-DZ"/>
        </w:rPr>
        <w:t>»</w:t>
      </w:r>
      <w:r>
        <w:rPr>
          <w:rFonts w:ascii="Traditional Arabic" w:hAnsi="Traditional Arabic" w:cs="Traditional Arabic" w:hint="cs"/>
          <w:sz w:val="40"/>
          <w:szCs w:val="40"/>
          <w:rtl/>
          <w:lang w:val="fr-FR" w:bidi="ar-DZ"/>
        </w:rPr>
        <w:t xml:space="preserve"> </w:t>
      </w:r>
      <w:r w:rsidR="00C16531" w:rsidRPr="00B6082F">
        <w:rPr>
          <w:rStyle w:val="Appelnotedebasdep"/>
          <w:rFonts w:ascii="Traditional Arabic" w:hAnsi="Traditional Arabic" w:cs="Traditional Arabic"/>
          <w:sz w:val="36"/>
          <w:szCs w:val="36"/>
          <w:rtl/>
          <w:lang w:val="fr-FR" w:bidi="ar-DZ"/>
        </w:rPr>
        <w:footnoteReference w:id="51"/>
      </w:r>
      <w:r w:rsidR="00057550">
        <w:rPr>
          <w:rFonts w:ascii="Traditional Arabic" w:hAnsi="Traditional Arabic" w:cs="Traditional Arabic" w:hint="cs"/>
          <w:sz w:val="36"/>
          <w:szCs w:val="36"/>
          <w:rtl/>
          <w:lang w:val="fr-FR" w:bidi="ar-DZ"/>
        </w:rPr>
        <w:t xml:space="preserve">، </w:t>
      </w:r>
      <w:r w:rsidR="00711066" w:rsidRPr="00B6082F">
        <w:rPr>
          <w:rFonts w:ascii="Traditional Arabic" w:hAnsi="Traditional Arabic" w:cs="Traditional Arabic"/>
          <w:sz w:val="36"/>
          <w:szCs w:val="36"/>
          <w:rtl/>
          <w:lang w:val="fr-FR" w:bidi="ar-DZ"/>
        </w:rPr>
        <w:t>أي أ</w:t>
      </w:r>
      <w:r w:rsidR="00C04FD0" w:rsidRPr="00B6082F">
        <w:rPr>
          <w:rFonts w:ascii="Traditional Arabic" w:hAnsi="Traditional Arabic" w:cs="Traditional Arabic"/>
          <w:sz w:val="36"/>
          <w:szCs w:val="36"/>
          <w:rtl/>
          <w:lang w:val="fr-FR" w:bidi="ar-DZ"/>
        </w:rPr>
        <w:t>ن الراوي و</w:t>
      </w:r>
      <w:r w:rsidR="00EE1C0F">
        <w:rPr>
          <w:rFonts w:ascii="Traditional Arabic" w:hAnsi="Traditional Arabic" w:cs="Traditional Arabic"/>
          <w:sz w:val="36"/>
          <w:szCs w:val="36"/>
          <w:rtl/>
          <w:lang w:val="fr-FR" w:bidi="ar-DZ"/>
        </w:rPr>
        <w:t>المروى له شخصيات ورقية وليس</w:t>
      </w:r>
      <w:r w:rsidR="00EE1C0F">
        <w:rPr>
          <w:rFonts w:ascii="Traditional Arabic" w:hAnsi="Traditional Arabic" w:cs="Traditional Arabic" w:hint="cs"/>
          <w:sz w:val="36"/>
          <w:szCs w:val="36"/>
          <w:rtl/>
          <w:lang w:val="fr-FR" w:bidi="ar-DZ"/>
        </w:rPr>
        <w:t xml:space="preserve"> </w:t>
      </w:r>
      <w:r w:rsidR="00EE1C0F">
        <w:rPr>
          <w:rFonts w:ascii="Traditional Arabic" w:hAnsi="Traditional Arabic" w:cs="Traditional Arabic"/>
          <w:sz w:val="36"/>
          <w:szCs w:val="36"/>
          <w:rtl/>
          <w:lang w:val="fr-FR" w:bidi="ar-DZ"/>
        </w:rPr>
        <w:t>من عالم الحقيقية منتميان</w:t>
      </w:r>
      <w:r w:rsidR="00EE1C0F">
        <w:rPr>
          <w:rFonts w:ascii="Traditional Arabic" w:hAnsi="Traditional Arabic" w:cs="Traditional Arabic" w:hint="cs"/>
          <w:sz w:val="36"/>
          <w:szCs w:val="36"/>
          <w:rtl/>
          <w:lang w:val="fr-FR" w:bidi="ar-DZ"/>
        </w:rPr>
        <w:t xml:space="preserve"> </w:t>
      </w:r>
      <w:r>
        <w:rPr>
          <w:rFonts w:ascii="Traditional Arabic" w:hAnsi="Traditional Arabic" w:cs="Traditional Arabic" w:hint="cs"/>
          <w:sz w:val="36"/>
          <w:szCs w:val="36"/>
          <w:rtl/>
          <w:lang w:val="fr-FR" w:bidi="ar-DZ"/>
        </w:rPr>
        <w:t>إ</w:t>
      </w:r>
      <w:r w:rsidR="00C04FD0" w:rsidRPr="00B6082F">
        <w:rPr>
          <w:rFonts w:ascii="Traditional Arabic" w:hAnsi="Traditional Arabic" w:cs="Traditional Arabic"/>
          <w:sz w:val="36"/>
          <w:szCs w:val="36"/>
          <w:rtl/>
          <w:lang w:val="fr-FR" w:bidi="ar-DZ"/>
        </w:rPr>
        <w:t xml:space="preserve">لى </w:t>
      </w:r>
      <w:r w:rsidR="00B212A5" w:rsidRPr="00B6082F">
        <w:rPr>
          <w:rFonts w:ascii="Traditional Arabic" w:hAnsi="Traditional Arabic" w:cs="Traditional Arabic"/>
          <w:sz w:val="36"/>
          <w:szCs w:val="36"/>
          <w:rtl/>
          <w:lang w:val="fr-FR" w:bidi="ar-DZ"/>
        </w:rPr>
        <w:t>عالم الرواية</w:t>
      </w:r>
      <w:r w:rsidR="00EE1C0F">
        <w:rPr>
          <w:rFonts w:ascii="Traditional Arabic" w:hAnsi="Traditional Arabic" w:cs="Traditional Arabic" w:hint="cs"/>
          <w:sz w:val="36"/>
          <w:szCs w:val="36"/>
          <w:rtl/>
          <w:lang w:val="fr-FR" w:bidi="ar-DZ"/>
        </w:rPr>
        <w:t>،</w:t>
      </w:r>
      <w:r w:rsidR="00B212A5" w:rsidRPr="00B6082F">
        <w:rPr>
          <w:rFonts w:ascii="Traditional Arabic" w:hAnsi="Traditional Arabic" w:cs="Traditional Arabic"/>
          <w:sz w:val="36"/>
          <w:szCs w:val="36"/>
          <w:rtl/>
          <w:lang w:val="fr-FR" w:bidi="ar-DZ"/>
        </w:rPr>
        <w:t xml:space="preserve"> وليس من خارجها</w:t>
      </w:r>
      <w:r w:rsidR="00D03BC6">
        <w:rPr>
          <w:rFonts w:ascii="Traditional Arabic" w:hAnsi="Traditional Arabic" w:cs="Traditional Arabic" w:hint="cs"/>
          <w:sz w:val="36"/>
          <w:szCs w:val="36"/>
          <w:rtl/>
          <w:lang w:val="fr-FR" w:bidi="ar-DZ"/>
        </w:rPr>
        <w:t xml:space="preserve"> </w:t>
      </w:r>
      <w:r w:rsidR="00B212A5" w:rsidRPr="00B6082F">
        <w:rPr>
          <w:rFonts w:ascii="Traditional Arabic" w:hAnsi="Traditional Arabic" w:cs="Traditional Arabic"/>
          <w:sz w:val="36"/>
          <w:szCs w:val="36"/>
          <w:rtl/>
          <w:lang w:val="fr-FR" w:bidi="ar-DZ"/>
        </w:rPr>
        <w:t>من ابداع القاص (المؤلف- الروائي)</w:t>
      </w:r>
      <w:r w:rsidR="005D7353" w:rsidRPr="00B6082F">
        <w:rPr>
          <w:rFonts w:ascii="Traditional Arabic" w:hAnsi="Traditional Arabic" w:cs="Traditional Arabic"/>
          <w:sz w:val="36"/>
          <w:szCs w:val="36"/>
          <w:rtl/>
          <w:lang w:val="fr-FR" w:bidi="ar-DZ"/>
        </w:rPr>
        <w:t xml:space="preserve"> ، </w:t>
      </w:r>
      <w:r w:rsidR="005A55F3">
        <w:rPr>
          <w:rFonts w:ascii="Traditional Arabic" w:hAnsi="Traditional Arabic" w:cs="Traditional Arabic"/>
          <w:sz w:val="36"/>
          <w:szCs w:val="36"/>
          <w:rtl/>
          <w:lang w:val="fr-FR" w:bidi="ar-DZ"/>
        </w:rPr>
        <w:t>«</w:t>
      </w:r>
      <w:r w:rsidR="005A55F3">
        <w:rPr>
          <w:rFonts w:ascii="Traditional Arabic" w:hAnsi="Traditional Arabic" w:cs="Traditional Arabic" w:hint="cs"/>
          <w:sz w:val="36"/>
          <w:szCs w:val="36"/>
          <w:rtl/>
          <w:lang w:val="fr-FR" w:bidi="ar-DZ"/>
        </w:rPr>
        <w:t xml:space="preserve"> </w:t>
      </w:r>
      <w:r w:rsidR="005D7353" w:rsidRPr="00EE1C0F">
        <w:rPr>
          <w:rFonts w:ascii="Traditional Arabic" w:hAnsi="Traditional Arabic" w:cs="Traditional Arabic"/>
          <w:sz w:val="40"/>
          <w:szCs w:val="40"/>
          <w:rtl/>
          <w:lang w:val="fr-FR" w:bidi="ar-DZ"/>
        </w:rPr>
        <w:t xml:space="preserve">والقارئ قد يكون خارج اللعبة السردية </w:t>
      </w:r>
      <w:r w:rsidR="00296157">
        <w:rPr>
          <w:rFonts w:ascii="Traditional Arabic" w:hAnsi="Traditional Arabic" w:cs="Traditional Arabic"/>
          <w:sz w:val="40"/>
          <w:szCs w:val="40"/>
          <w:rtl/>
          <w:lang w:val="fr-FR" w:bidi="ar-DZ"/>
        </w:rPr>
        <w:t xml:space="preserve">كذلك الحال بنسبة </w:t>
      </w:r>
      <w:r w:rsidR="00296157">
        <w:rPr>
          <w:rFonts w:ascii="Traditional Arabic" w:hAnsi="Traditional Arabic" w:cs="Traditional Arabic" w:hint="cs"/>
          <w:sz w:val="40"/>
          <w:szCs w:val="40"/>
          <w:rtl/>
          <w:lang w:val="fr-FR" w:bidi="ar-DZ"/>
        </w:rPr>
        <w:t>إ</w:t>
      </w:r>
      <w:r w:rsidR="00B212A5" w:rsidRPr="00EE1C0F">
        <w:rPr>
          <w:rFonts w:ascii="Traditional Arabic" w:hAnsi="Traditional Arabic" w:cs="Traditional Arabic"/>
          <w:sz w:val="40"/>
          <w:szCs w:val="40"/>
          <w:rtl/>
          <w:lang w:val="fr-FR" w:bidi="ar-DZ"/>
        </w:rPr>
        <w:t xml:space="preserve">لى المروى له الذي </w:t>
      </w:r>
      <w:r w:rsidR="00711066" w:rsidRPr="00EE1C0F">
        <w:rPr>
          <w:rFonts w:ascii="Traditional Arabic" w:hAnsi="Traditional Arabic" w:cs="Traditional Arabic"/>
          <w:sz w:val="40"/>
          <w:szCs w:val="40"/>
          <w:rtl/>
          <w:lang w:val="fr-FR" w:bidi="ar-DZ"/>
        </w:rPr>
        <w:t>يتخفى في العمل الروائي إ</w:t>
      </w:r>
      <w:r w:rsidR="00BA0185">
        <w:rPr>
          <w:rFonts w:ascii="Traditional Arabic" w:hAnsi="Traditional Arabic" w:cs="Traditional Arabic"/>
          <w:sz w:val="40"/>
          <w:szCs w:val="40"/>
          <w:rtl/>
          <w:lang w:val="fr-FR" w:bidi="ar-DZ"/>
        </w:rPr>
        <w:t>ذ لا دليل عل</w:t>
      </w:r>
      <w:r w:rsidR="00BA0185">
        <w:rPr>
          <w:rFonts w:ascii="Traditional Arabic" w:hAnsi="Traditional Arabic" w:cs="Traditional Arabic" w:hint="cs"/>
          <w:sz w:val="40"/>
          <w:szCs w:val="40"/>
          <w:rtl/>
          <w:lang w:val="fr-FR" w:bidi="ar-DZ"/>
        </w:rPr>
        <w:t>ى</w:t>
      </w:r>
      <w:r w:rsidR="00EC2F9F" w:rsidRPr="00EE1C0F">
        <w:rPr>
          <w:rFonts w:ascii="Traditional Arabic" w:hAnsi="Traditional Arabic" w:cs="Traditional Arabic"/>
          <w:sz w:val="40"/>
          <w:szCs w:val="40"/>
          <w:rtl/>
          <w:lang w:val="fr-FR" w:bidi="ar-DZ"/>
        </w:rPr>
        <w:t xml:space="preserve"> وجوده إ</w:t>
      </w:r>
      <w:r w:rsidR="00D77918" w:rsidRPr="00EE1C0F">
        <w:rPr>
          <w:rFonts w:ascii="Traditional Arabic" w:hAnsi="Traditional Arabic" w:cs="Traditional Arabic"/>
          <w:sz w:val="40"/>
          <w:szCs w:val="40"/>
          <w:rtl/>
          <w:lang w:val="fr-FR" w:bidi="ar-DZ"/>
        </w:rPr>
        <w:t>ل</w:t>
      </w:r>
      <w:r w:rsidR="00EC2F9F" w:rsidRPr="00EE1C0F">
        <w:rPr>
          <w:rFonts w:ascii="Traditional Arabic" w:hAnsi="Traditional Arabic" w:cs="Traditional Arabic"/>
          <w:sz w:val="40"/>
          <w:szCs w:val="40"/>
          <w:rtl/>
          <w:lang w:val="fr-FR" w:bidi="ar-DZ"/>
        </w:rPr>
        <w:t>ا من خلال الرواية التقليدية في أ</w:t>
      </w:r>
      <w:r w:rsidR="00D77918" w:rsidRPr="00EE1C0F">
        <w:rPr>
          <w:rFonts w:ascii="Traditional Arabic" w:hAnsi="Traditional Arabic" w:cs="Traditional Arabic"/>
          <w:sz w:val="40"/>
          <w:szCs w:val="40"/>
          <w:rtl/>
          <w:lang w:val="fr-FR" w:bidi="ar-DZ"/>
        </w:rPr>
        <w:t>مثال قول الرواة</w:t>
      </w:r>
      <w:r w:rsidR="005A55F3">
        <w:rPr>
          <w:rFonts w:ascii="Traditional Arabic" w:hAnsi="Traditional Arabic" w:cs="Traditional Arabic" w:hint="cs"/>
          <w:sz w:val="40"/>
          <w:szCs w:val="40"/>
          <w:rtl/>
          <w:lang w:val="fr-FR" w:bidi="ar-DZ"/>
        </w:rPr>
        <w:t xml:space="preserve"> </w:t>
      </w:r>
      <w:r w:rsidR="005A55F3">
        <w:rPr>
          <w:rFonts w:ascii="Traditional Arabic" w:hAnsi="Traditional Arabic" w:cs="Traditional Arabic"/>
          <w:sz w:val="40"/>
          <w:szCs w:val="40"/>
          <w:rtl/>
          <w:lang w:val="fr-FR" w:bidi="ar-DZ"/>
        </w:rPr>
        <w:t>»</w:t>
      </w:r>
      <w:r w:rsidR="00D77918" w:rsidRPr="00EE1C0F">
        <w:rPr>
          <w:rFonts w:ascii="Traditional Arabic" w:hAnsi="Traditional Arabic" w:cs="Traditional Arabic"/>
          <w:sz w:val="40"/>
          <w:szCs w:val="40"/>
          <w:rtl/>
          <w:lang w:val="fr-FR" w:bidi="ar-DZ"/>
        </w:rPr>
        <w:t xml:space="preserve"> </w:t>
      </w:r>
      <w:r w:rsidR="00C16531" w:rsidRPr="00B6082F">
        <w:rPr>
          <w:rStyle w:val="Appelnotedebasdep"/>
          <w:rFonts w:ascii="Traditional Arabic" w:hAnsi="Traditional Arabic" w:cs="Traditional Arabic"/>
          <w:sz w:val="36"/>
          <w:szCs w:val="36"/>
          <w:rtl/>
          <w:lang w:val="fr-FR" w:bidi="ar-DZ"/>
        </w:rPr>
        <w:footnoteReference w:id="52"/>
      </w:r>
      <w:r w:rsidR="005A55F3">
        <w:rPr>
          <w:rFonts w:ascii="Traditional Arabic" w:hAnsi="Traditional Arabic" w:cs="Traditional Arabic" w:hint="cs"/>
          <w:sz w:val="36"/>
          <w:szCs w:val="36"/>
          <w:rtl/>
          <w:lang w:val="fr-FR" w:bidi="ar-DZ"/>
        </w:rPr>
        <w:t>،</w:t>
      </w:r>
      <w:r w:rsidR="00711066" w:rsidRPr="00B6082F">
        <w:rPr>
          <w:rFonts w:ascii="Traditional Arabic" w:hAnsi="Traditional Arabic" w:cs="Traditional Arabic"/>
          <w:sz w:val="36"/>
          <w:szCs w:val="36"/>
          <w:rtl/>
          <w:lang w:val="fr-FR" w:bidi="ar-DZ"/>
        </w:rPr>
        <w:t xml:space="preserve">  وهذا ما يفسر حرص المؤلفي</w:t>
      </w:r>
      <w:r w:rsidR="0080376B">
        <w:rPr>
          <w:rFonts w:ascii="Traditional Arabic" w:hAnsi="Traditional Arabic" w:cs="Traditional Arabic" w:hint="cs"/>
          <w:sz w:val="36"/>
          <w:szCs w:val="36"/>
          <w:rtl/>
          <w:lang w:val="fr-FR" w:bidi="ar-DZ"/>
        </w:rPr>
        <w:t>ن</w:t>
      </w:r>
      <w:r w:rsidR="00711066" w:rsidRPr="00B6082F">
        <w:rPr>
          <w:rFonts w:ascii="Traditional Arabic" w:hAnsi="Traditional Arabic" w:cs="Traditional Arabic"/>
          <w:sz w:val="36"/>
          <w:szCs w:val="36"/>
          <w:rtl/>
          <w:lang w:val="fr-FR" w:bidi="ar-DZ"/>
        </w:rPr>
        <w:t xml:space="preserve"> على أ</w:t>
      </w:r>
      <w:r w:rsidR="00EC2F9F" w:rsidRPr="00B6082F">
        <w:rPr>
          <w:rFonts w:ascii="Traditional Arabic" w:hAnsi="Traditional Arabic" w:cs="Traditional Arabic"/>
          <w:sz w:val="36"/>
          <w:szCs w:val="36"/>
          <w:rtl/>
          <w:lang w:val="fr-FR" w:bidi="ar-DZ"/>
        </w:rPr>
        <w:t>ن عملهم السردي استجابة وا</w:t>
      </w:r>
      <w:r w:rsidR="00711066" w:rsidRPr="00B6082F">
        <w:rPr>
          <w:rFonts w:ascii="Traditional Arabic" w:hAnsi="Traditional Arabic" w:cs="Traditional Arabic"/>
          <w:sz w:val="36"/>
          <w:szCs w:val="36"/>
          <w:rtl/>
          <w:lang w:val="fr-FR" w:bidi="ar-DZ"/>
        </w:rPr>
        <w:t>رضاء لدعوة المسرود له، ولأن</w:t>
      </w:r>
      <w:r w:rsidR="00D77918" w:rsidRPr="00B6082F">
        <w:rPr>
          <w:rFonts w:ascii="Traditional Arabic" w:hAnsi="Traditional Arabic" w:cs="Traditional Arabic"/>
          <w:sz w:val="36"/>
          <w:szCs w:val="36"/>
          <w:rtl/>
          <w:lang w:val="fr-FR" w:bidi="ar-DZ"/>
        </w:rPr>
        <w:t xml:space="preserve"> السرد لا يستوجب و</w:t>
      </w:r>
      <w:r w:rsidR="005A55F3">
        <w:rPr>
          <w:rFonts w:ascii="Traditional Arabic" w:hAnsi="Traditional Arabic" w:cs="Traditional Arabic" w:hint="cs"/>
          <w:sz w:val="36"/>
          <w:szCs w:val="36"/>
          <w:rtl/>
          <w:lang w:val="fr-FR" w:bidi="ar-DZ"/>
        </w:rPr>
        <w:t>ج</w:t>
      </w:r>
      <w:r w:rsidR="005A55F3">
        <w:rPr>
          <w:rFonts w:ascii="Traditional Arabic" w:hAnsi="Traditional Arabic" w:cs="Traditional Arabic"/>
          <w:sz w:val="36"/>
          <w:szCs w:val="36"/>
          <w:rtl/>
          <w:lang w:val="fr-FR" w:bidi="ar-DZ"/>
        </w:rPr>
        <w:t>و</w:t>
      </w:r>
      <w:r w:rsidR="005A55F3">
        <w:rPr>
          <w:rFonts w:ascii="Traditional Arabic" w:hAnsi="Traditional Arabic" w:cs="Traditional Arabic" w:hint="cs"/>
          <w:sz w:val="36"/>
          <w:szCs w:val="36"/>
          <w:rtl/>
          <w:lang w:val="fr-FR" w:bidi="ar-DZ"/>
        </w:rPr>
        <w:t>د</w:t>
      </w:r>
      <w:r w:rsidR="00EE1C0F">
        <w:rPr>
          <w:rFonts w:ascii="Traditional Arabic" w:hAnsi="Traditional Arabic" w:cs="Traditional Arabic"/>
          <w:sz w:val="36"/>
          <w:szCs w:val="36"/>
          <w:rtl/>
          <w:lang w:val="fr-FR" w:bidi="ar-DZ"/>
        </w:rPr>
        <w:t xml:space="preserve"> سارد فقط</w:t>
      </w:r>
      <w:r w:rsidR="005A55F3">
        <w:rPr>
          <w:rFonts w:ascii="Traditional Arabic" w:hAnsi="Traditional Arabic" w:cs="Traditional Arabic"/>
          <w:sz w:val="36"/>
          <w:szCs w:val="36"/>
          <w:rtl/>
          <w:lang w:val="fr-FR" w:bidi="ar-DZ"/>
        </w:rPr>
        <w:t xml:space="preserve">، بل </w:t>
      </w:r>
      <w:r w:rsidR="005A55F3">
        <w:rPr>
          <w:rFonts w:ascii="Traditional Arabic" w:hAnsi="Traditional Arabic" w:cs="Traditional Arabic" w:hint="cs"/>
          <w:sz w:val="36"/>
          <w:szCs w:val="36"/>
          <w:rtl/>
          <w:lang w:val="fr-FR" w:bidi="ar-DZ"/>
        </w:rPr>
        <w:t>إ</w:t>
      </w:r>
      <w:r w:rsidR="00711066" w:rsidRPr="00B6082F">
        <w:rPr>
          <w:rFonts w:ascii="Traditional Arabic" w:hAnsi="Traditional Arabic" w:cs="Traditional Arabic"/>
          <w:sz w:val="36"/>
          <w:szCs w:val="36"/>
          <w:rtl/>
          <w:lang w:val="fr-FR" w:bidi="ar-DZ"/>
        </w:rPr>
        <w:t>لى مسرود له أ</w:t>
      </w:r>
      <w:r w:rsidR="00D77918" w:rsidRPr="00B6082F">
        <w:rPr>
          <w:rFonts w:ascii="Traditional Arabic" w:hAnsi="Traditional Arabic" w:cs="Traditional Arabic"/>
          <w:sz w:val="36"/>
          <w:szCs w:val="36"/>
          <w:rtl/>
          <w:lang w:val="fr-FR" w:bidi="ar-DZ"/>
        </w:rPr>
        <w:t>يضا</w:t>
      </w:r>
      <w:r w:rsidR="00EE1C0F">
        <w:rPr>
          <w:rFonts w:ascii="Traditional Arabic" w:hAnsi="Traditional Arabic" w:cs="Traditional Arabic" w:hint="cs"/>
          <w:sz w:val="36"/>
          <w:szCs w:val="36"/>
          <w:rtl/>
          <w:lang w:val="fr-FR" w:bidi="ar-DZ"/>
        </w:rPr>
        <w:t>:</w:t>
      </w:r>
      <w:r w:rsidR="00D77918" w:rsidRPr="00B6082F">
        <w:rPr>
          <w:rFonts w:ascii="Traditional Arabic" w:hAnsi="Traditional Arabic" w:cs="Traditional Arabic"/>
          <w:sz w:val="36"/>
          <w:szCs w:val="36"/>
          <w:rtl/>
          <w:lang w:val="fr-FR" w:bidi="ar-DZ"/>
        </w:rPr>
        <w:t xml:space="preserve"> </w:t>
      </w:r>
      <w:r w:rsidR="00EE1C0F">
        <w:rPr>
          <w:rFonts w:ascii="Traditional Arabic" w:hAnsi="Traditional Arabic" w:cs="Traditional Arabic"/>
          <w:sz w:val="36"/>
          <w:szCs w:val="36"/>
          <w:rtl/>
          <w:lang w:val="fr-FR" w:bidi="ar-DZ"/>
        </w:rPr>
        <w:t>«</w:t>
      </w:r>
      <w:r w:rsidR="00EE1C0F">
        <w:rPr>
          <w:rFonts w:ascii="Traditional Arabic" w:hAnsi="Traditional Arabic" w:cs="Traditional Arabic" w:hint="cs"/>
          <w:sz w:val="36"/>
          <w:szCs w:val="36"/>
          <w:rtl/>
          <w:lang w:val="fr-FR" w:bidi="ar-DZ"/>
        </w:rPr>
        <w:t xml:space="preserve"> </w:t>
      </w:r>
      <w:r w:rsidR="00D77918" w:rsidRPr="00EE1C0F">
        <w:rPr>
          <w:rFonts w:ascii="Traditional Arabic" w:hAnsi="Traditional Arabic" w:cs="Traditional Arabic"/>
          <w:sz w:val="40"/>
          <w:szCs w:val="40"/>
          <w:rtl/>
          <w:lang w:val="fr-FR" w:bidi="ar-DZ"/>
        </w:rPr>
        <w:t>فالمبدأ</w:t>
      </w:r>
      <w:r w:rsidR="00711066" w:rsidRPr="00EE1C0F">
        <w:rPr>
          <w:rFonts w:ascii="Traditional Arabic" w:hAnsi="Traditional Arabic" w:cs="Traditional Arabic"/>
          <w:sz w:val="40"/>
          <w:szCs w:val="40"/>
          <w:rtl/>
          <w:lang w:val="fr-FR" w:bidi="ar-DZ"/>
        </w:rPr>
        <w:t xml:space="preserve"> في علاقة الراوي بالقارئ هو مبدأ</w:t>
      </w:r>
      <w:r w:rsidR="00EE1C0F">
        <w:rPr>
          <w:rFonts w:ascii="Traditional Arabic" w:hAnsi="Traditional Arabic" w:cs="Traditional Arabic"/>
          <w:sz w:val="40"/>
          <w:szCs w:val="40"/>
          <w:rtl/>
          <w:lang w:val="fr-FR" w:bidi="ar-DZ"/>
        </w:rPr>
        <w:t xml:space="preserve"> الثقة</w:t>
      </w:r>
      <w:r w:rsidR="00EE1C0F">
        <w:rPr>
          <w:rFonts w:ascii="Traditional Arabic" w:hAnsi="Traditional Arabic" w:cs="Traditional Arabic" w:hint="cs"/>
          <w:sz w:val="40"/>
          <w:szCs w:val="40"/>
          <w:rtl/>
          <w:lang w:val="fr-FR" w:bidi="ar-DZ"/>
        </w:rPr>
        <w:t xml:space="preserve">، </w:t>
      </w:r>
      <w:r w:rsidR="00711066" w:rsidRPr="00EE1C0F">
        <w:rPr>
          <w:rFonts w:ascii="Traditional Arabic" w:hAnsi="Traditional Arabic" w:cs="Traditional Arabic"/>
          <w:sz w:val="40"/>
          <w:szCs w:val="40"/>
          <w:rtl/>
          <w:lang w:val="fr-FR" w:bidi="ar-DZ"/>
        </w:rPr>
        <w:t xml:space="preserve">لأن </w:t>
      </w:r>
      <w:r w:rsidR="00E849C4" w:rsidRPr="00EE1C0F">
        <w:rPr>
          <w:rFonts w:ascii="Traditional Arabic" w:hAnsi="Traditional Arabic" w:cs="Traditional Arabic"/>
          <w:sz w:val="40"/>
          <w:szCs w:val="40"/>
          <w:rtl/>
          <w:lang w:val="fr-FR" w:bidi="ar-DZ"/>
        </w:rPr>
        <w:t>القارئ</w:t>
      </w:r>
      <w:r w:rsidR="00711066" w:rsidRPr="00EE1C0F">
        <w:rPr>
          <w:rFonts w:ascii="Traditional Arabic" w:hAnsi="Traditional Arabic" w:cs="Traditional Arabic"/>
          <w:sz w:val="40"/>
          <w:szCs w:val="40"/>
          <w:rtl/>
          <w:lang w:val="fr-FR" w:bidi="ar-DZ"/>
        </w:rPr>
        <w:t xml:space="preserve"> </w:t>
      </w:r>
      <w:r w:rsidR="00E849C4" w:rsidRPr="00EE1C0F">
        <w:rPr>
          <w:rFonts w:ascii="Traditional Arabic" w:hAnsi="Traditional Arabic" w:cs="Traditional Arabic"/>
          <w:sz w:val="40"/>
          <w:szCs w:val="40"/>
          <w:rtl/>
          <w:lang w:val="fr-FR" w:bidi="ar-DZ"/>
        </w:rPr>
        <w:t>ي</w:t>
      </w:r>
      <w:r w:rsidR="00D77918" w:rsidRPr="00EE1C0F">
        <w:rPr>
          <w:rFonts w:ascii="Traditional Arabic" w:hAnsi="Traditional Arabic" w:cs="Traditional Arabic"/>
          <w:sz w:val="40"/>
          <w:szCs w:val="40"/>
          <w:rtl/>
          <w:lang w:val="fr-FR" w:bidi="ar-DZ"/>
        </w:rPr>
        <w:t>نقاد مبدئيا نحو الثقة في رواية الراوي</w:t>
      </w:r>
      <w:r w:rsidR="00EE1C0F">
        <w:rPr>
          <w:rFonts w:ascii="Traditional Arabic" w:hAnsi="Traditional Arabic" w:cs="Traditional Arabic"/>
          <w:sz w:val="36"/>
          <w:szCs w:val="36"/>
          <w:rtl/>
          <w:lang w:val="fr-FR" w:bidi="ar-DZ"/>
        </w:rPr>
        <w:t>»</w:t>
      </w:r>
      <w:r w:rsidR="00C16531" w:rsidRPr="00B6082F">
        <w:rPr>
          <w:rStyle w:val="Appelnotedebasdep"/>
          <w:rFonts w:ascii="Traditional Arabic" w:hAnsi="Traditional Arabic" w:cs="Traditional Arabic"/>
          <w:sz w:val="36"/>
          <w:szCs w:val="36"/>
          <w:rtl/>
          <w:lang w:val="fr-FR" w:bidi="ar-DZ"/>
        </w:rPr>
        <w:footnoteReference w:id="53"/>
      </w:r>
      <w:r w:rsidR="00EE1C0F">
        <w:rPr>
          <w:rFonts w:ascii="Traditional Arabic" w:hAnsi="Traditional Arabic" w:cs="Traditional Arabic" w:hint="cs"/>
          <w:sz w:val="36"/>
          <w:szCs w:val="36"/>
          <w:rtl/>
          <w:lang w:val="fr-FR" w:bidi="ar-DZ"/>
        </w:rPr>
        <w:t>، إ</w:t>
      </w:r>
      <w:r w:rsidR="00D77918" w:rsidRPr="00B6082F">
        <w:rPr>
          <w:rFonts w:ascii="Traditional Arabic" w:hAnsi="Traditional Arabic" w:cs="Traditional Arabic"/>
          <w:sz w:val="36"/>
          <w:szCs w:val="36"/>
          <w:rtl/>
          <w:lang w:val="fr-FR" w:bidi="ar-DZ"/>
        </w:rPr>
        <w:t>ذ</w:t>
      </w:r>
      <w:r w:rsidR="00D03BC6">
        <w:rPr>
          <w:rFonts w:ascii="Traditional Arabic" w:hAnsi="Traditional Arabic" w:cs="Traditional Arabic" w:hint="cs"/>
          <w:sz w:val="36"/>
          <w:szCs w:val="36"/>
          <w:rtl/>
          <w:lang w:val="fr-FR" w:bidi="ar-DZ"/>
        </w:rPr>
        <w:t xml:space="preserve">ن </w:t>
      </w:r>
      <w:r w:rsidR="00D77918" w:rsidRPr="00B6082F">
        <w:rPr>
          <w:rFonts w:ascii="Traditional Arabic" w:hAnsi="Traditional Arabic" w:cs="Traditional Arabic"/>
          <w:sz w:val="36"/>
          <w:szCs w:val="36"/>
          <w:rtl/>
          <w:lang w:val="fr-FR" w:bidi="ar-DZ"/>
        </w:rPr>
        <w:t xml:space="preserve"> فالعلاقة بين القار</w:t>
      </w:r>
      <w:r w:rsidR="00EE1C0F">
        <w:rPr>
          <w:rFonts w:ascii="Traditional Arabic" w:hAnsi="Traditional Arabic" w:cs="Traditional Arabic"/>
          <w:sz w:val="36"/>
          <w:szCs w:val="36"/>
          <w:rtl/>
          <w:lang w:val="fr-FR" w:bidi="ar-DZ"/>
        </w:rPr>
        <w:t>ئ والرواية لاتقف عند</w:t>
      </w:r>
      <w:r w:rsidR="00EE1C0F">
        <w:rPr>
          <w:rFonts w:ascii="Traditional Arabic" w:hAnsi="Traditional Arabic" w:cs="Traditional Arabic" w:hint="cs"/>
          <w:sz w:val="36"/>
          <w:szCs w:val="36"/>
          <w:rtl/>
          <w:lang w:val="fr-FR" w:bidi="ar-DZ"/>
        </w:rPr>
        <w:t xml:space="preserve"> </w:t>
      </w:r>
      <w:r w:rsidR="005A55F3">
        <w:rPr>
          <w:rFonts w:ascii="Traditional Arabic" w:hAnsi="Traditional Arabic" w:cs="Traditional Arabic"/>
          <w:sz w:val="36"/>
          <w:szCs w:val="36"/>
          <w:rtl/>
          <w:lang w:val="fr-FR" w:bidi="ar-DZ"/>
        </w:rPr>
        <w:t xml:space="preserve">التأثير وإنما تصل </w:t>
      </w:r>
      <w:r w:rsidR="005A55F3">
        <w:rPr>
          <w:rFonts w:ascii="Traditional Arabic" w:hAnsi="Traditional Arabic" w:cs="Traditional Arabic" w:hint="cs"/>
          <w:sz w:val="36"/>
          <w:szCs w:val="36"/>
          <w:rtl/>
          <w:lang w:val="fr-FR" w:bidi="ar-DZ"/>
        </w:rPr>
        <w:t>إ</w:t>
      </w:r>
      <w:r w:rsidR="00EE1C0F">
        <w:rPr>
          <w:rFonts w:ascii="Traditional Arabic" w:hAnsi="Traditional Arabic" w:cs="Traditional Arabic"/>
          <w:sz w:val="36"/>
          <w:szCs w:val="36"/>
          <w:rtl/>
          <w:lang w:val="fr-FR" w:bidi="ar-DZ"/>
        </w:rPr>
        <w:t>لى حد الثقة</w:t>
      </w:r>
      <w:r w:rsidR="00E849C4" w:rsidRPr="00B6082F">
        <w:rPr>
          <w:rFonts w:ascii="Traditional Arabic" w:hAnsi="Traditional Arabic" w:cs="Traditional Arabic"/>
          <w:sz w:val="36"/>
          <w:szCs w:val="36"/>
          <w:rtl/>
          <w:lang w:val="fr-FR" w:bidi="ar-DZ"/>
        </w:rPr>
        <w:t>،</w:t>
      </w:r>
      <w:r w:rsidR="00EE1C0F">
        <w:rPr>
          <w:rFonts w:ascii="Traditional Arabic" w:hAnsi="Traditional Arabic" w:cs="Traditional Arabic" w:hint="cs"/>
          <w:sz w:val="36"/>
          <w:szCs w:val="36"/>
          <w:rtl/>
          <w:lang w:val="fr-FR" w:bidi="ar-DZ"/>
        </w:rPr>
        <w:t xml:space="preserve"> </w:t>
      </w:r>
      <w:r w:rsidR="00E849C4" w:rsidRPr="00B6082F">
        <w:rPr>
          <w:rFonts w:ascii="Traditional Arabic" w:hAnsi="Traditional Arabic" w:cs="Traditional Arabic"/>
          <w:sz w:val="36"/>
          <w:szCs w:val="36"/>
          <w:rtl/>
          <w:lang w:val="fr-FR" w:bidi="ar-DZ"/>
        </w:rPr>
        <w:t>وهذا أ</w:t>
      </w:r>
      <w:r w:rsidR="00D77918" w:rsidRPr="00B6082F">
        <w:rPr>
          <w:rFonts w:ascii="Traditional Arabic" w:hAnsi="Traditional Arabic" w:cs="Traditional Arabic"/>
          <w:sz w:val="36"/>
          <w:szCs w:val="36"/>
          <w:rtl/>
          <w:lang w:val="fr-FR" w:bidi="ar-DZ"/>
        </w:rPr>
        <w:t xml:space="preserve">هم شيء في العمل السردي لا قناع </w:t>
      </w:r>
      <w:r w:rsidR="00E849C4" w:rsidRPr="00B6082F">
        <w:rPr>
          <w:rFonts w:ascii="Traditional Arabic" w:hAnsi="Traditional Arabic" w:cs="Traditional Arabic"/>
          <w:sz w:val="36"/>
          <w:szCs w:val="36"/>
          <w:rtl/>
          <w:lang w:val="fr-FR" w:bidi="ar-DZ"/>
        </w:rPr>
        <w:t>القارئ وإ</w:t>
      </w:r>
      <w:r w:rsidR="008520F5" w:rsidRPr="00B6082F">
        <w:rPr>
          <w:rFonts w:ascii="Traditional Arabic" w:hAnsi="Traditional Arabic" w:cs="Traditional Arabic"/>
          <w:sz w:val="36"/>
          <w:szCs w:val="36"/>
          <w:rtl/>
          <w:lang w:val="fr-FR" w:bidi="ar-DZ"/>
        </w:rPr>
        <w:t>يصال الفكرة له</w:t>
      </w:r>
      <w:r w:rsidR="00E849C4" w:rsidRPr="00B6082F">
        <w:rPr>
          <w:rFonts w:ascii="Traditional Arabic" w:hAnsi="Traditional Arabic" w:cs="Traditional Arabic"/>
          <w:sz w:val="36"/>
          <w:szCs w:val="36"/>
          <w:rtl/>
          <w:lang w:val="fr-FR" w:bidi="ar-DZ"/>
        </w:rPr>
        <w:t xml:space="preserve"> لأ</w:t>
      </w:r>
      <w:r w:rsidR="008520F5" w:rsidRPr="00B6082F">
        <w:rPr>
          <w:rFonts w:ascii="Traditional Arabic" w:hAnsi="Traditional Arabic" w:cs="Traditional Arabic"/>
          <w:sz w:val="36"/>
          <w:szCs w:val="36"/>
          <w:rtl/>
          <w:lang w:val="fr-FR" w:bidi="ar-DZ"/>
        </w:rPr>
        <w:t>نه مجهولا</w:t>
      </w:r>
      <w:r w:rsidR="00EE1C0F">
        <w:rPr>
          <w:rFonts w:ascii="Traditional Arabic" w:hAnsi="Traditional Arabic" w:cs="Traditional Arabic"/>
          <w:sz w:val="36"/>
          <w:szCs w:val="36"/>
          <w:rtl/>
          <w:lang w:val="fr-FR" w:bidi="ar-DZ"/>
        </w:rPr>
        <w:t>ً و</w:t>
      </w:r>
      <w:r w:rsidR="00EC2F9F" w:rsidRPr="00B6082F">
        <w:rPr>
          <w:rFonts w:ascii="Traditional Arabic" w:hAnsi="Traditional Arabic" w:cs="Traditional Arabic"/>
          <w:sz w:val="36"/>
          <w:szCs w:val="36"/>
          <w:rtl/>
          <w:lang w:val="fr-FR" w:bidi="ar-DZ"/>
        </w:rPr>
        <w:t>هذا راجع إ</w:t>
      </w:r>
      <w:r w:rsidR="00E849C4" w:rsidRPr="00B6082F">
        <w:rPr>
          <w:rFonts w:ascii="Traditional Arabic" w:hAnsi="Traditional Arabic" w:cs="Traditional Arabic"/>
          <w:sz w:val="36"/>
          <w:szCs w:val="36"/>
          <w:rtl/>
          <w:lang w:val="fr-FR" w:bidi="ar-DZ"/>
        </w:rPr>
        <w:t>لى أ</w:t>
      </w:r>
      <w:r w:rsidR="008520F5" w:rsidRPr="00B6082F">
        <w:rPr>
          <w:rFonts w:ascii="Traditional Arabic" w:hAnsi="Traditional Arabic" w:cs="Traditional Arabic"/>
          <w:sz w:val="36"/>
          <w:szCs w:val="36"/>
          <w:rtl/>
          <w:lang w:val="fr-FR" w:bidi="ar-DZ"/>
        </w:rPr>
        <w:t xml:space="preserve">ن  يكون قالب تخيلي عنده يدافع بغرض </w:t>
      </w:r>
      <w:r w:rsidR="00E849C4" w:rsidRPr="00B6082F">
        <w:rPr>
          <w:rFonts w:ascii="Traditional Arabic" w:hAnsi="Traditional Arabic" w:cs="Traditional Arabic"/>
          <w:sz w:val="36"/>
          <w:szCs w:val="36"/>
          <w:rtl/>
          <w:lang w:val="fr-FR" w:bidi="ar-DZ"/>
        </w:rPr>
        <w:t>التأثير</w:t>
      </w:r>
      <w:r w:rsidR="008520F5" w:rsidRPr="00B6082F">
        <w:rPr>
          <w:rFonts w:ascii="Traditional Arabic" w:hAnsi="Traditional Arabic" w:cs="Traditional Arabic"/>
          <w:sz w:val="36"/>
          <w:szCs w:val="36"/>
          <w:rtl/>
          <w:lang w:val="fr-FR" w:bidi="ar-DZ"/>
        </w:rPr>
        <w:t xml:space="preserve"> عليه </w:t>
      </w:r>
      <w:r w:rsidR="005A55F3">
        <w:rPr>
          <w:rFonts w:ascii="Traditional Arabic" w:hAnsi="Traditional Arabic" w:cs="Traditional Arabic" w:hint="cs"/>
          <w:sz w:val="36"/>
          <w:szCs w:val="36"/>
          <w:rtl/>
          <w:lang w:val="fr-FR" w:bidi="ar-DZ"/>
        </w:rPr>
        <w:t>و</w:t>
      </w:r>
      <w:r w:rsidR="008520F5" w:rsidRPr="00B6082F">
        <w:rPr>
          <w:rFonts w:ascii="Traditional Arabic" w:hAnsi="Traditional Arabic" w:cs="Traditional Arabic"/>
          <w:sz w:val="36"/>
          <w:szCs w:val="36"/>
          <w:rtl/>
          <w:lang w:val="fr-FR" w:bidi="ar-DZ"/>
        </w:rPr>
        <w:t>اقتناعه بآرائه.</w:t>
      </w:r>
    </w:p>
    <w:p w:rsidR="003736AB" w:rsidRPr="0016117C" w:rsidRDefault="00510F01" w:rsidP="0016117C">
      <w:pPr>
        <w:pStyle w:val="Titre1"/>
        <w:rPr>
          <w:rtl/>
        </w:rPr>
      </w:pPr>
      <w:bookmarkStart w:id="39" w:name="_Toc71407888"/>
      <w:r w:rsidRPr="0016117C">
        <w:rPr>
          <w:rtl/>
        </w:rPr>
        <w:t>ثا</w:t>
      </w:r>
      <w:r w:rsidRPr="0016117C">
        <w:rPr>
          <w:rFonts w:hint="cs"/>
          <w:rtl/>
        </w:rPr>
        <w:t>لثا</w:t>
      </w:r>
      <w:r w:rsidRPr="0016117C">
        <w:rPr>
          <w:rtl/>
        </w:rPr>
        <w:t xml:space="preserve">: </w:t>
      </w:r>
      <w:proofErr w:type="gramStart"/>
      <w:r w:rsidRPr="0016117C">
        <w:rPr>
          <w:rtl/>
        </w:rPr>
        <w:t>عناصر</w:t>
      </w:r>
      <w:proofErr w:type="gramEnd"/>
      <w:r w:rsidRPr="0016117C">
        <w:rPr>
          <w:rtl/>
        </w:rPr>
        <w:t xml:space="preserve"> السرد وجمالية السردية</w:t>
      </w:r>
      <w:r w:rsidR="00296157">
        <w:rPr>
          <w:rFonts w:hint="cs"/>
          <w:rtl/>
        </w:rPr>
        <w:t>.</w:t>
      </w:r>
      <w:bookmarkEnd w:id="39"/>
      <w:r w:rsidRPr="0016117C">
        <w:rPr>
          <w:rtl/>
        </w:rPr>
        <w:t xml:space="preserve"> </w:t>
      </w:r>
    </w:p>
    <w:p w:rsidR="003736AB" w:rsidRPr="0016117C" w:rsidRDefault="00484CA2" w:rsidP="0080376B">
      <w:pPr>
        <w:pStyle w:val="Titre1"/>
        <w:numPr>
          <w:ilvl w:val="0"/>
          <w:numId w:val="46"/>
        </w:numPr>
      </w:pPr>
      <w:bookmarkStart w:id="40" w:name="_Toc71407889"/>
      <w:proofErr w:type="gramStart"/>
      <w:r w:rsidRPr="0016117C">
        <w:rPr>
          <w:rtl/>
        </w:rPr>
        <w:t>اللغة</w:t>
      </w:r>
      <w:proofErr w:type="gramEnd"/>
      <w:r w:rsidRPr="0016117C">
        <w:rPr>
          <w:rtl/>
        </w:rPr>
        <w:t xml:space="preserve"> الروائية</w:t>
      </w:r>
      <w:r w:rsidR="003736AB" w:rsidRPr="0016117C">
        <w:rPr>
          <w:rtl/>
        </w:rPr>
        <w:t>:</w:t>
      </w:r>
      <w:bookmarkEnd w:id="40"/>
    </w:p>
    <w:p w:rsidR="00363010" w:rsidRPr="00FC6F36" w:rsidRDefault="00484CA2" w:rsidP="0039367D">
      <w:pPr>
        <w:ind w:firstLine="720"/>
        <w:jc w:val="both"/>
        <w:rPr>
          <w:rFonts w:ascii="Traditional Arabic" w:hAnsi="Traditional Arabic" w:cs="Traditional Arabic"/>
          <w:sz w:val="40"/>
          <w:szCs w:val="40"/>
          <w:rtl/>
          <w:lang w:val="fr-FR" w:bidi="ar-DZ"/>
        </w:rPr>
      </w:pPr>
      <w:r>
        <w:rPr>
          <w:rFonts w:ascii="Traditional Arabic" w:hAnsi="Traditional Arabic" w:cs="Traditional Arabic"/>
          <w:sz w:val="36"/>
          <w:szCs w:val="36"/>
          <w:rtl/>
          <w:lang w:val="fr-FR" w:bidi="ar-DZ"/>
        </w:rPr>
        <w:t>اللغة الروائية عنصر</w:t>
      </w:r>
      <w:r>
        <w:rPr>
          <w:rFonts w:ascii="Traditional Arabic" w:hAnsi="Traditional Arabic" w:cs="Traditional Arabic" w:hint="cs"/>
          <w:sz w:val="36"/>
          <w:szCs w:val="36"/>
          <w:rtl/>
          <w:lang w:val="fr-FR" w:bidi="ar-DZ"/>
        </w:rPr>
        <w:t xml:space="preserve"> أ</w:t>
      </w:r>
      <w:r w:rsidR="003736AB" w:rsidRPr="00B6082F">
        <w:rPr>
          <w:rFonts w:ascii="Traditional Arabic" w:hAnsi="Traditional Arabic" w:cs="Traditional Arabic"/>
          <w:sz w:val="36"/>
          <w:szCs w:val="36"/>
          <w:rtl/>
          <w:lang w:val="fr-FR" w:bidi="ar-DZ"/>
        </w:rPr>
        <w:t>ساسي في الرواية</w:t>
      </w:r>
      <w:r>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 xml:space="preserve"> ل</w:t>
      </w:r>
      <w:r>
        <w:rPr>
          <w:rFonts w:ascii="Traditional Arabic" w:hAnsi="Traditional Arabic" w:cs="Traditional Arabic" w:hint="cs"/>
          <w:sz w:val="36"/>
          <w:szCs w:val="36"/>
          <w:rtl/>
          <w:lang w:val="fr-FR" w:bidi="ar-DZ"/>
        </w:rPr>
        <w:t>أ</w:t>
      </w:r>
      <w:r>
        <w:rPr>
          <w:rFonts w:ascii="Traditional Arabic" w:hAnsi="Traditional Arabic" w:cs="Traditional Arabic"/>
          <w:sz w:val="36"/>
          <w:szCs w:val="36"/>
          <w:rtl/>
          <w:lang w:val="fr-FR" w:bidi="ar-DZ"/>
        </w:rPr>
        <w:t>نها ت</w:t>
      </w:r>
      <w:r w:rsidR="00296157">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شكل بقية العناصر ا</w:t>
      </w:r>
      <w:r>
        <w:rPr>
          <w:rFonts w:ascii="Traditional Arabic" w:hAnsi="Traditional Arabic" w:cs="Traditional Arabic" w:hint="cs"/>
          <w:sz w:val="36"/>
          <w:szCs w:val="36"/>
          <w:rtl/>
          <w:lang w:val="fr-FR" w:bidi="ar-DZ"/>
        </w:rPr>
        <w:t>لأ</w:t>
      </w:r>
      <w:r w:rsidR="003736AB" w:rsidRPr="00B6082F">
        <w:rPr>
          <w:rFonts w:ascii="Traditional Arabic" w:hAnsi="Traditional Arabic" w:cs="Traditional Arabic"/>
          <w:sz w:val="36"/>
          <w:szCs w:val="36"/>
          <w:rtl/>
          <w:lang w:val="fr-FR" w:bidi="ar-DZ"/>
        </w:rPr>
        <w:t>خرى التي يتكون منها</w:t>
      </w:r>
      <w:r>
        <w:rPr>
          <w:rFonts w:ascii="Traditional Arabic" w:hAnsi="Traditional Arabic" w:cs="Traditional Arabic"/>
          <w:sz w:val="36"/>
          <w:szCs w:val="36"/>
          <w:rtl/>
          <w:lang w:val="fr-FR" w:bidi="ar-DZ"/>
        </w:rPr>
        <w:t xml:space="preserve"> العمل الروائي (الحدث، الشخصيات</w:t>
      </w:r>
      <w:r w:rsidR="003736AB" w:rsidRPr="00B6082F">
        <w:rPr>
          <w:rFonts w:ascii="Traditional Arabic" w:hAnsi="Traditional Arabic" w:cs="Traditional Arabic"/>
          <w:sz w:val="36"/>
          <w:szCs w:val="36"/>
          <w:rtl/>
          <w:lang w:val="fr-FR" w:bidi="ar-DZ"/>
        </w:rPr>
        <w:t>، المكان</w:t>
      </w:r>
      <w:r>
        <w:rPr>
          <w:rFonts w:ascii="Traditional Arabic" w:hAnsi="Traditional Arabic" w:cs="Traditional Arabic" w:hint="cs"/>
          <w:sz w:val="36"/>
          <w:szCs w:val="36"/>
          <w:rtl/>
          <w:lang w:val="fr-FR" w:bidi="ar-DZ"/>
        </w:rPr>
        <w:t xml:space="preserve"> </w:t>
      </w:r>
      <w:r w:rsidR="003736AB" w:rsidRPr="00B6082F">
        <w:rPr>
          <w:rFonts w:ascii="Traditional Arabic" w:hAnsi="Traditional Arabic" w:cs="Traditional Arabic"/>
          <w:sz w:val="36"/>
          <w:szCs w:val="36"/>
          <w:rtl/>
          <w:lang w:val="fr-FR" w:bidi="ar-DZ"/>
        </w:rPr>
        <w:t>والزمن )</w:t>
      </w:r>
      <w:r w:rsidR="00296157">
        <w:rPr>
          <w:rFonts w:ascii="Traditional Arabic" w:hAnsi="Traditional Arabic" w:cs="Traditional Arabic" w:hint="cs"/>
          <w:sz w:val="36"/>
          <w:szCs w:val="36"/>
          <w:rtl/>
          <w:lang w:val="fr-FR" w:bidi="ar-DZ"/>
        </w:rPr>
        <w:t xml:space="preserve"> </w:t>
      </w:r>
      <w:r w:rsidR="00C406F6">
        <w:rPr>
          <w:rFonts w:ascii="Traditional Arabic" w:hAnsi="Traditional Arabic" w:cs="Traditional Arabic" w:hint="cs"/>
          <w:sz w:val="36"/>
          <w:szCs w:val="36"/>
          <w:rtl/>
          <w:lang w:val="fr-FR" w:bidi="ar-DZ"/>
        </w:rPr>
        <w:t xml:space="preserve">ويقول </w:t>
      </w:r>
      <w:r w:rsidR="00187D85">
        <w:rPr>
          <w:rFonts w:ascii="Traditional Arabic" w:hAnsi="Traditional Arabic" w:cs="Traditional Arabic" w:hint="cs"/>
          <w:sz w:val="40"/>
          <w:szCs w:val="40"/>
          <w:rtl/>
          <w:lang w:val="fr-FR" w:bidi="ar-DZ"/>
        </w:rPr>
        <w:t>"عبد الفتاح عثمان"</w:t>
      </w:r>
      <w:r w:rsidR="00187D85">
        <w:rPr>
          <w:rFonts w:ascii="Traditional Arabic" w:hAnsi="Traditional Arabic" w:cs="Traditional Arabic" w:hint="cs"/>
          <w:sz w:val="36"/>
          <w:szCs w:val="36"/>
          <w:rtl/>
          <w:lang w:val="fr-FR" w:bidi="ar-DZ"/>
        </w:rPr>
        <w:t>:</w:t>
      </w:r>
      <w:r w:rsidR="00296157">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w:t>
      </w:r>
      <w:r w:rsidRPr="00B6082F">
        <w:rPr>
          <w:rFonts w:ascii="Traditional Arabic" w:hAnsi="Traditional Arabic" w:cs="Traditional Arabic"/>
          <w:sz w:val="36"/>
          <w:szCs w:val="36"/>
          <w:rtl/>
          <w:lang w:val="fr-FR" w:bidi="ar-DZ"/>
        </w:rPr>
        <w:t xml:space="preserve"> </w:t>
      </w:r>
      <w:r w:rsidR="00FC6F36">
        <w:rPr>
          <w:rFonts w:ascii="Traditional Arabic" w:hAnsi="Traditional Arabic" w:cs="Traditional Arabic"/>
          <w:sz w:val="40"/>
          <w:szCs w:val="40"/>
          <w:rtl/>
          <w:lang w:val="fr-FR" w:bidi="ar-DZ"/>
        </w:rPr>
        <w:t>ف</w:t>
      </w:r>
      <w:r>
        <w:rPr>
          <w:rFonts w:ascii="Traditional Arabic" w:hAnsi="Traditional Arabic" w:cs="Traditional Arabic"/>
          <w:sz w:val="40"/>
          <w:szCs w:val="40"/>
          <w:rtl/>
          <w:lang w:val="fr-FR" w:bidi="ar-DZ"/>
        </w:rPr>
        <w:t>اللغة تنطق الشخصيات وتكشف ا</w:t>
      </w:r>
      <w:r>
        <w:rPr>
          <w:rFonts w:ascii="Traditional Arabic" w:hAnsi="Traditional Arabic" w:cs="Traditional Arabic" w:hint="cs"/>
          <w:sz w:val="40"/>
          <w:szCs w:val="40"/>
          <w:rtl/>
          <w:lang w:val="fr-FR" w:bidi="ar-DZ"/>
        </w:rPr>
        <w:t>لأ</w:t>
      </w:r>
      <w:r w:rsidR="00BA0185">
        <w:rPr>
          <w:rFonts w:ascii="Traditional Arabic" w:hAnsi="Traditional Arabic" w:cs="Traditional Arabic"/>
          <w:sz w:val="40"/>
          <w:szCs w:val="40"/>
          <w:rtl/>
          <w:lang w:val="fr-FR" w:bidi="ar-DZ"/>
        </w:rPr>
        <w:t>حداث وت</w:t>
      </w:r>
      <w:r w:rsidR="00BA0185">
        <w:rPr>
          <w:rFonts w:ascii="Traditional Arabic" w:hAnsi="Traditional Arabic" w:cs="Traditional Arabic" w:hint="cs"/>
          <w:sz w:val="40"/>
          <w:szCs w:val="40"/>
          <w:rtl/>
          <w:lang w:val="fr-FR" w:bidi="ar-DZ"/>
        </w:rPr>
        <w:t>و</w:t>
      </w:r>
      <w:r w:rsidR="003736AB" w:rsidRPr="00484CA2">
        <w:rPr>
          <w:rFonts w:ascii="Traditional Arabic" w:hAnsi="Traditional Arabic" w:cs="Traditional Arabic"/>
          <w:sz w:val="40"/>
          <w:szCs w:val="40"/>
          <w:rtl/>
          <w:lang w:val="fr-FR" w:bidi="ar-DZ"/>
        </w:rPr>
        <w:t>ضح البيئة،</w:t>
      </w:r>
      <w:r>
        <w:rPr>
          <w:rFonts w:ascii="Traditional Arabic" w:hAnsi="Traditional Arabic" w:cs="Traditional Arabic" w:hint="cs"/>
          <w:sz w:val="40"/>
          <w:szCs w:val="40"/>
          <w:rtl/>
          <w:lang w:val="fr-FR" w:bidi="ar-DZ"/>
        </w:rPr>
        <w:t xml:space="preserve"> </w:t>
      </w:r>
      <w:r w:rsidR="003736AB" w:rsidRPr="00484CA2">
        <w:rPr>
          <w:rFonts w:ascii="Traditional Arabic" w:hAnsi="Traditional Arabic" w:cs="Traditional Arabic"/>
          <w:sz w:val="40"/>
          <w:szCs w:val="40"/>
          <w:rtl/>
          <w:lang w:val="fr-FR" w:bidi="ar-DZ"/>
        </w:rPr>
        <w:t>ويتعرف القارئ على طبيعة التجربة التي يعبر بها الكاتب</w:t>
      </w:r>
      <w:r w:rsidR="00296157">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w:t>
      </w:r>
      <w:r w:rsidR="003736AB" w:rsidRPr="00B6082F">
        <w:rPr>
          <w:rStyle w:val="Appelnotedebasdep"/>
          <w:rFonts w:ascii="Traditional Arabic" w:hAnsi="Traditional Arabic" w:cs="Traditional Arabic"/>
          <w:sz w:val="36"/>
          <w:szCs w:val="36"/>
          <w:rtl/>
          <w:lang w:val="fr-FR" w:bidi="ar-DZ"/>
        </w:rPr>
        <w:footnoteReference w:id="54"/>
      </w:r>
      <w:r w:rsidR="00C406F6">
        <w:rPr>
          <w:rFonts w:ascii="Traditional Arabic" w:hAnsi="Traditional Arabic" w:cs="Traditional Arabic" w:hint="cs"/>
          <w:sz w:val="36"/>
          <w:szCs w:val="36"/>
          <w:rtl/>
          <w:lang w:val="fr-FR" w:bidi="ar-DZ"/>
        </w:rPr>
        <w:t>،</w:t>
      </w:r>
      <w:r w:rsidR="00296157">
        <w:rPr>
          <w:rFonts w:ascii="Traditional Arabic" w:hAnsi="Traditional Arabic" w:cs="Traditional Arabic" w:hint="cs"/>
          <w:sz w:val="36"/>
          <w:szCs w:val="36"/>
          <w:rtl/>
          <w:lang w:val="fr-FR" w:bidi="ar-DZ"/>
        </w:rPr>
        <w:t xml:space="preserve"> </w:t>
      </w:r>
      <w:r w:rsidR="00C406F6">
        <w:rPr>
          <w:rFonts w:ascii="Traditional Arabic" w:hAnsi="Traditional Arabic" w:cs="Traditional Arabic"/>
          <w:sz w:val="36"/>
          <w:szCs w:val="36"/>
          <w:rtl/>
          <w:lang w:val="fr-FR" w:bidi="ar-DZ"/>
        </w:rPr>
        <w:t xml:space="preserve">وعليه يمكن </w:t>
      </w:r>
      <w:r w:rsidR="00C406F6">
        <w:rPr>
          <w:rFonts w:ascii="Traditional Arabic" w:hAnsi="Traditional Arabic" w:cs="Traditional Arabic" w:hint="cs"/>
          <w:sz w:val="36"/>
          <w:szCs w:val="36"/>
          <w:rtl/>
          <w:lang w:val="fr-FR" w:bidi="ar-DZ"/>
        </w:rPr>
        <w:t>أ</w:t>
      </w:r>
      <w:r w:rsidR="00C406F6">
        <w:rPr>
          <w:rFonts w:ascii="Traditional Arabic" w:hAnsi="Traditional Arabic" w:cs="Traditional Arabic"/>
          <w:sz w:val="36"/>
          <w:szCs w:val="36"/>
          <w:rtl/>
          <w:lang w:val="fr-FR" w:bidi="ar-DZ"/>
        </w:rPr>
        <w:t>ن نقول ب</w:t>
      </w:r>
      <w:r w:rsidR="00C406F6">
        <w:rPr>
          <w:rFonts w:ascii="Traditional Arabic" w:hAnsi="Traditional Arabic" w:cs="Traditional Arabic" w:hint="cs"/>
          <w:sz w:val="36"/>
          <w:szCs w:val="36"/>
          <w:rtl/>
          <w:lang w:val="fr-FR" w:bidi="ar-DZ"/>
        </w:rPr>
        <w:t>أ</w:t>
      </w:r>
      <w:r w:rsidR="00C406F6">
        <w:rPr>
          <w:rFonts w:ascii="Traditional Arabic" w:hAnsi="Traditional Arabic" w:cs="Traditional Arabic"/>
          <w:sz w:val="36"/>
          <w:szCs w:val="36"/>
          <w:rtl/>
          <w:lang w:val="fr-FR" w:bidi="ar-DZ"/>
        </w:rPr>
        <w:t>ن اللغة الروائية هي التي ي</w:t>
      </w:r>
      <w:r w:rsidR="00C406F6">
        <w:rPr>
          <w:rFonts w:ascii="Traditional Arabic" w:hAnsi="Traditional Arabic" w:cs="Traditional Arabic" w:hint="cs"/>
          <w:sz w:val="36"/>
          <w:szCs w:val="36"/>
          <w:rtl/>
          <w:lang w:val="fr-FR" w:bidi="ar-DZ"/>
        </w:rPr>
        <w:t>ص</w:t>
      </w:r>
      <w:r w:rsidR="0080376B">
        <w:rPr>
          <w:rFonts w:ascii="Traditional Arabic" w:hAnsi="Traditional Arabic" w:cs="Traditional Arabic" w:hint="cs"/>
          <w:sz w:val="36"/>
          <w:szCs w:val="36"/>
          <w:rtl/>
          <w:lang w:val="fr-FR" w:bidi="ar-DZ"/>
        </w:rPr>
        <w:t>ُ</w:t>
      </w:r>
      <w:r w:rsidR="00C406F6">
        <w:rPr>
          <w:rFonts w:ascii="Traditional Arabic" w:hAnsi="Traditional Arabic" w:cs="Traditional Arabic" w:hint="cs"/>
          <w:sz w:val="36"/>
          <w:szCs w:val="36"/>
          <w:rtl/>
          <w:lang w:val="fr-FR" w:bidi="ar-DZ"/>
        </w:rPr>
        <w:t>ب</w:t>
      </w:r>
      <w:r w:rsidR="00C406F6">
        <w:rPr>
          <w:rFonts w:ascii="Traditional Arabic" w:hAnsi="Traditional Arabic" w:cs="Traditional Arabic"/>
          <w:sz w:val="36"/>
          <w:szCs w:val="36"/>
          <w:rtl/>
          <w:lang w:val="fr-FR" w:bidi="ar-DZ"/>
        </w:rPr>
        <w:t xml:space="preserve"> فيها الروائي </w:t>
      </w:r>
      <w:r w:rsidR="00C406F6">
        <w:rPr>
          <w:rFonts w:ascii="Traditional Arabic" w:hAnsi="Traditional Arabic" w:cs="Traditional Arabic" w:hint="cs"/>
          <w:sz w:val="36"/>
          <w:szCs w:val="36"/>
          <w:rtl/>
          <w:lang w:val="fr-FR" w:bidi="ar-DZ"/>
        </w:rPr>
        <w:t>أ</w:t>
      </w:r>
      <w:r w:rsidR="003736AB" w:rsidRPr="00B6082F">
        <w:rPr>
          <w:rFonts w:ascii="Traditional Arabic" w:hAnsi="Traditional Arabic" w:cs="Traditional Arabic"/>
          <w:sz w:val="36"/>
          <w:szCs w:val="36"/>
          <w:rtl/>
          <w:lang w:val="fr-FR" w:bidi="ar-DZ"/>
        </w:rPr>
        <w:t>فكاره</w:t>
      </w:r>
      <w:r w:rsidR="00C406F6">
        <w:rPr>
          <w:rFonts w:ascii="Traditional Arabic" w:hAnsi="Traditional Arabic" w:cs="Traditional Arabic" w:hint="cs"/>
          <w:sz w:val="36"/>
          <w:szCs w:val="36"/>
          <w:rtl/>
          <w:lang w:val="fr-FR" w:bidi="ar-DZ"/>
        </w:rPr>
        <w:t>،</w:t>
      </w:r>
      <w:r w:rsidR="00C406F6">
        <w:rPr>
          <w:rFonts w:ascii="Traditional Arabic" w:hAnsi="Traditional Arabic" w:cs="Traditional Arabic"/>
          <w:sz w:val="36"/>
          <w:szCs w:val="36"/>
          <w:rtl/>
          <w:lang w:val="fr-FR" w:bidi="ar-DZ"/>
        </w:rPr>
        <w:t xml:space="preserve"> ويجسد صورة محسوسة</w:t>
      </w:r>
      <w:r w:rsidR="00C406F6">
        <w:rPr>
          <w:rFonts w:ascii="Traditional Arabic" w:hAnsi="Traditional Arabic" w:cs="Traditional Arabic" w:hint="cs"/>
          <w:sz w:val="36"/>
          <w:szCs w:val="36"/>
          <w:rtl/>
          <w:lang w:val="fr-FR" w:bidi="ar-DZ"/>
        </w:rPr>
        <w:t xml:space="preserve">، </w:t>
      </w:r>
      <w:r w:rsidR="00296157">
        <w:rPr>
          <w:rFonts w:ascii="Traditional Arabic" w:hAnsi="Traditional Arabic" w:cs="Traditional Arabic"/>
          <w:sz w:val="36"/>
          <w:szCs w:val="36"/>
          <w:rtl/>
          <w:lang w:val="fr-FR" w:bidi="ar-DZ"/>
        </w:rPr>
        <w:t>وينقل من خلالها ر</w:t>
      </w:r>
      <w:r w:rsidR="00296157">
        <w:rPr>
          <w:rFonts w:ascii="Traditional Arabic" w:hAnsi="Traditional Arabic" w:cs="Traditional Arabic" w:hint="cs"/>
          <w:sz w:val="36"/>
          <w:szCs w:val="36"/>
          <w:rtl/>
          <w:lang w:val="fr-FR" w:bidi="ar-DZ"/>
        </w:rPr>
        <w:t>ؤية</w:t>
      </w:r>
      <w:r w:rsidR="00296157">
        <w:rPr>
          <w:rFonts w:ascii="Traditional Arabic" w:hAnsi="Traditional Arabic" w:cs="Traditional Arabic"/>
          <w:sz w:val="36"/>
          <w:szCs w:val="36"/>
          <w:rtl/>
          <w:lang w:val="fr-FR" w:bidi="ar-DZ"/>
        </w:rPr>
        <w:t xml:space="preserve"> </w:t>
      </w:r>
      <w:r w:rsidR="00296157">
        <w:rPr>
          <w:rFonts w:ascii="Traditional Arabic" w:hAnsi="Traditional Arabic" w:cs="Traditional Arabic" w:hint="cs"/>
          <w:sz w:val="36"/>
          <w:szCs w:val="36"/>
          <w:rtl/>
          <w:lang w:val="fr-FR" w:bidi="ar-DZ"/>
        </w:rPr>
        <w:t>ا</w:t>
      </w:r>
      <w:r w:rsidR="003736AB" w:rsidRPr="00B6082F">
        <w:rPr>
          <w:rFonts w:ascii="Traditional Arabic" w:hAnsi="Traditional Arabic" w:cs="Traditional Arabic"/>
          <w:sz w:val="36"/>
          <w:szCs w:val="36"/>
          <w:rtl/>
          <w:lang w:val="fr-FR" w:bidi="ar-DZ"/>
        </w:rPr>
        <w:t xml:space="preserve">لناس </w:t>
      </w:r>
      <w:r w:rsidR="00C406F6" w:rsidRPr="00B6082F">
        <w:rPr>
          <w:rFonts w:ascii="Traditional Arabic" w:hAnsi="Traditional Arabic" w:cs="Traditional Arabic" w:hint="cs"/>
          <w:sz w:val="36"/>
          <w:szCs w:val="36"/>
          <w:rtl/>
          <w:lang w:val="fr-FR" w:bidi="ar-DZ"/>
        </w:rPr>
        <w:t>للأشياء</w:t>
      </w:r>
      <w:r w:rsidR="003736AB" w:rsidRPr="00B6082F">
        <w:rPr>
          <w:rFonts w:ascii="Traditional Arabic" w:hAnsi="Traditional Arabic" w:cs="Traditional Arabic"/>
          <w:sz w:val="36"/>
          <w:szCs w:val="36"/>
          <w:rtl/>
          <w:lang w:val="fr-FR" w:bidi="ar-DZ"/>
        </w:rPr>
        <w:t>.</w:t>
      </w:r>
      <w:r w:rsidR="00C406F6">
        <w:rPr>
          <w:rFonts w:ascii="Traditional Arabic" w:hAnsi="Traditional Arabic" w:cs="Traditional Arabic" w:hint="cs"/>
          <w:sz w:val="36"/>
          <w:szCs w:val="36"/>
          <w:rtl/>
          <w:lang w:val="fr-FR" w:bidi="ar-DZ"/>
        </w:rPr>
        <w:t xml:space="preserve"> </w:t>
      </w:r>
      <w:r w:rsidR="0080376B">
        <w:rPr>
          <w:rFonts w:ascii="Traditional Arabic" w:hAnsi="Traditional Arabic" w:cs="Traditional Arabic"/>
          <w:sz w:val="36"/>
          <w:szCs w:val="36"/>
          <w:rtl/>
          <w:lang w:val="fr-FR" w:bidi="ar-DZ"/>
        </w:rPr>
        <w:t>و</w:t>
      </w:r>
      <w:r w:rsidR="0080376B">
        <w:rPr>
          <w:rFonts w:ascii="Traditional Arabic" w:hAnsi="Traditional Arabic" w:cs="Traditional Arabic" w:hint="cs"/>
          <w:sz w:val="36"/>
          <w:szCs w:val="36"/>
          <w:rtl/>
          <w:lang w:val="fr-FR" w:bidi="ar-DZ"/>
        </w:rPr>
        <w:t xml:space="preserve">يرى </w:t>
      </w:r>
      <w:r w:rsidR="00C406F6">
        <w:rPr>
          <w:rFonts w:ascii="Traditional Arabic" w:hAnsi="Traditional Arabic" w:cs="Traditional Arabic" w:hint="cs"/>
          <w:sz w:val="36"/>
          <w:szCs w:val="36"/>
          <w:rtl/>
          <w:lang w:val="fr-FR" w:bidi="ar-DZ"/>
        </w:rPr>
        <w:t>أ</w:t>
      </w:r>
      <w:r w:rsidR="003736AB" w:rsidRPr="00B6082F">
        <w:rPr>
          <w:rFonts w:ascii="Traditional Arabic" w:hAnsi="Traditional Arabic" w:cs="Traditional Arabic"/>
          <w:sz w:val="36"/>
          <w:szCs w:val="36"/>
          <w:rtl/>
          <w:lang w:val="fr-FR" w:bidi="ar-DZ"/>
        </w:rPr>
        <w:t xml:space="preserve">يضا </w:t>
      </w:r>
      <w:r w:rsidR="00C406F6" w:rsidRPr="00C406F6">
        <w:rPr>
          <w:rFonts w:ascii="Traditional Arabic" w:hAnsi="Traditional Arabic" w:cs="Traditional Arabic" w:hint="cs"/>
          <w:sz w:val="40"/>
          <w:szCs w:val="40"/>
          <w:rtl/>
          <w:lang w:val="fr-FR" w:bidi="ar-DZ"/>
        </w:rPr>
        <w:t>"محمد</w:t>
      </w:r>
      <w:r w:rsidR="00C406F6" w:rsidRPr="00C406F6">
        <w:rPr>
          <w:rFonts w:ascii="Traditional Arabic" w:hAnsi="Traditional Arabic" w:cs="Traditional Arabic"/>
          <w:sz w:val="40"/>
          <w:szCs w:val="40"/>
          <w:rtl/>
          <w:lang w:val="fr-FR" w:bidi="ar-DZ"/>
        </w:rPr>
        <w:t xml:space="preserve"> </w:t>
      </w:r>
      <w:r w:rsidR="00C406F6" w:rsidRPr="00C406F6">
        <w:rPr>
          <w:rFonts w:ascii="Traditional Arabic" w:hAnsi="Traditional Arabic" w:cs="Traditional Arabic" w:hint="cs"/>
          <w:sz w:val="40"/>
          <w:szCs w:val="40"/>
          <w:rtl/>
          <w:lang w:val="fr-FR" w:bidi="ar-DZ"/>
        </w:rPr>
        <w:t>العيد</w:t>
      </w:r>
      <w:r w:rsidR="00C406F6" w:rsidRPr="00C406F6">
        <w:rPr>
          <w:rFonts w:ascii="Traditional Arabic" w:hAnsi="Traditional Arabic" w:cs="Traditional Arabic"/>
          <w:sz w:val="40"/>
          <w:szCs w:val="40"/>
          <w:rtl/>
          <w:lang w:val="fr-FR" w:bidi="ar-DZ"/>
        </w:rPr>
        <w:t xml:space="preserve"> </w:t>
      </w:r>
      <w:proofErr w:type="spellStart"/>
      <w:r w:rsidR="00C406F6" w:rsidRPr="00C406F6">
        <w:rPr>
          <w:rFonts w:ascii="Traditional Arabic" w:hAnsi="Traditional Arabic" w:cs="Traditional Arabic" w:hint="cs"/>
          <w:sz w:val="40"/>
          <w:szCs w:val="40"/>
          <w:rtl/>
          <w:lang w:val="fr-FR" w:bidi="ar-DZ"/>
        </w:rPr>
        <w:t>تاورته"</w:t>
      </w:r>
      <w:r w:rsidR="00C406F6">
        <w:rPr>
          <w:rFonts w:ascii="Traditional Arabic" w:hAnsi="Traditional Arabic" w:cs="Traditional Arabic" w:hint="cs"/>
          <w:sz w:val="36"/>
          <w:szCs w:val="36"/>
          <w:rtl/>
          <w:lang w:val="fr-FR" w:bidi="ar-DZ"/>
        </w:rPr>
        <w:t>:</w:t>
      </w:r>
      <w:proofErr w:type="spellEnd"/>
      <w:r w:rsidR="00C406F6">
        <w:rPr>
          <w:rFonts w:ascii="Traditional Arabic" w:hAnsi="Traditional Arabic" w:cs="Traditional Arabic" w:hint="cs"/>
          <w:sz w:val="36"/>
          <w:szCs w:val="36"/>
          <w:rtl/>
          <w:lang w:val="fr-FR" w:bidi="ar-DZ"/>
        </w:rPr>
        <w:t xml:space="preserve"> </w:t>
      </w:r>
      <w:proofErr w:type="spellStart"/>
      <w:r w:rsidR="00C406F6">
        <w:rPr>
          <w:rFonts w:ascii="Traditional Arabic" w:hAnsi="Traditional Arabic" w:cs="Traditional Arabic"/>
          <w:sz w:val="36"/>
          <w:szCs w:val="36"/>
          <w:rtl/>
          <w:lang w:val="fr-FR" w:bidi="ar-DZ"/>
        </w:rPr>
        <w:t>«</w:t>
      </w:r>
      <w:proofErr w:type="spellEnd"/>
      <w:r w:rsidR="00C406F6">
        <w:rPr>
          <w:rFonts w:ascii="Traditional Arabic" w:hAnsi="Traditional Arabic" w:cs="Traditional Arabic" w:hint="cs"/>
          <w:sz w:val="40"/>
          <w:szCs w:val="40"/>
          <w:rtl/>
          <w:lang w:val="fr-FR" w:bidi="ar-DZ"/>
        </w:rPr>
        <w:t xml:space="preserve"> </w:t>
      </w:r>
      <w:r w:rsidR="003736AB" w:rsidRPr="00C406F6">
        <w:rPr>
          <w:rFonts w:ascii="Traditional Arabic" w:hAnsi="Traditional Arabic" w:cs="Traditional Arabic"/>
          <w:sz w:val="40"/>
          <w:szCs w:val="40"/>
          <w:rtl/>
          <w:lang w:val="fr-FR" w:bidi="ar-DZ"/>
        </w:rPr>
        <w:t>ال</w:t>
      </w:r>
      <w:r w:rsidR="00C406F6">
        <w:rPr>
          <w:rFonts w:ascii="Traditional Arabic" w:hAnsi="Traditional Arabic" w:cs="Traditional Arabic"/>
          <w:sz w:val="40"/>
          <w:szCs w:val="40"/>
          <w:rtl/>
          <w:lang w:val="fr-FR" w:bidi="ar-DZ"/>
        </w:rPr>
        <w:t>لغة الروائية قر</w:t>
      </w:r>
      <w:r w:rsidR="00C406F6">
        <w:rPr>
          <w:rFonts w:ascii="Traditional Arabic" w:hAnsi="Traditional Arabic" w:cs="Traditional Arabic" w:hint="cs"/>
          <w:sz w:val="40"/>
          <w:szCs w:val="40"/>
          <w:rtl/>
          <w:lang w:val="fr-FR" w:bidi="ar-DZ"/>
        </w:rPr>
        <w:t>يب</w:t>
      </w:r>
      <w:r w:rsidR="003736AB" w:rsidRPr="00C406F6">
        <w:rPr>
          <w:rFonts w:ascii="Traditional Arabic" w:hAnsi="Traditional Arabic" w:cs="Traditional Arabic"/>
          <w:sz w:val="40"/>
          <w:szCs w:val="40"/>
          <w:rtl/>
          <w:lang w:val="fr-FR" w:bidi="ar-DZ"/>
        </w:rPr>
        <w:t>ة من الواقع</w:t>
      </w:r>
      <w:r w:rsidR="00C406F6">
        <w:rPr>
          <w:rFonts w:ascii="Traditional Arabic" w:hAnsi="Traditional Arabic" w:cs="Traditional Arabic" w:hint="cs"/>
          <w:sz w:val="40"/>
          <w:szCs w:val="40"/>
          <w:rtl/>
          <w:lang w:val="fr-FR" w:bidi="ar-DZ"/>
        </w:rPr>
        <w:t>،</w:t>
      </w:r>
      <w:r w:rsidR="003736AB" w:rsidRPr="00C406F6">
        <w:rPr>
          <w:rFonts w:ascii="Traditional Arabic" w:hAnsi="Traditional Arabic" w:cs="Traditional Arabic"/>
          <w:sz w:val="40"/>
          <w:szCs w:val="40"/>
          <w:rtl/>
          <w:lang w:val="fr-FR" w:bidi="ar-DZ"/>
        </w:rPr>
        <w:t xml:space="preserve"> بالرغم من معالجتها لعوامل خيالية</w:t>
      </w:r>
      <w:r w:rsidR="00C406F6">
        <w:rPr>
          <w:rFonts w:ascii="Traditional Arabic" w:hAnsi="Traditional Arabic" w:cs="Traditional Arabic" w:hint="cs"/>
          <w:sz w:val="40"/>
          <w:szCs w:val="40"/>
          <w:rtl/>
          <w:lang w:val="fr-FR" w:bidi="ar-DZ"/>
        </w:rPr>
        <w:t>،</w:t>
      </w:r>
      <w:r w:rsidR="00C406F6">
        <w:rPr>
          <w:rFonts w:ascii="Traditional Arabic" w:hAnsi="Traditional Arabic" w:cs="Traditional Arabic"/>
          <w:sz w:val="40"/>
          <w:szCs w:val="40"/>
          <w:rtl/>
          <w:lang w:val="fr-FR" w:bidi="ar-DZ"/>
        </w:rPr>
        <w:t xml:space="preserve"> تحاول من خلالها </w:t>
      </w:r>
      <w:r w:rsidR="00C406F6">
        <w:rPr>
          <w:rFonts w:ascii="Traditional Arabic" w:hAnsi="Traditional Arabic" w:cs="Traditional Arabic" w:hint="cs"/>
          <w:sz w:val="40"/>
          <w:szCs w:val="40"/>
          <w:rtl/>
          <w:lang w:val="fr-FR" w:bidi="ar-DZ"/>
        </w:rPr>
        <w:t>أ</w:t>
      </w:r>
      <w:r w:rsidR="003736AB" w:rsidRPr="00C406F6">
        <w:rPr>
          <w:rFonts w:ascii="Traditional Arabic" w:hAnsi="Traditional Arabic" w:cs="Traditional Arabic"/>
          <w:sz w:val="40"/>
          <w:szCs w:val="40"/>
          <w:rtl/>
          <w:lang w:val="fr-FR" w:bidi="ar-DZ"/>
        </w:rPr>
        <w:t>ن تعكس الواقع المعاش</w:t>
      </w:r>
      <w:r w:rsidR="00C406F6">
        <w:rPr>
          <w:rFonts w:ascii="Traditional Arabic" w:hAnsi="Traditional Arabic" w:cs="Traditional Arabic" w:hint="cs"/>
          <w:sz w:val="36"/>
          <w:szCs w:val="36"/>
          <w:rtl/>
          <w:lang w:val="fr-FR" w:bidi="ar-DZ"/>
        </w:rPr>
        <w:t xml:space="preserve"> </w:t>
      </w:r>
      <w:r w:rsidR="00C406F6">
        <w:rPr>
          <w:rFonts w:ascii="Traditional Arabic" w:hAnsi="Traditional Arabic" w:cs="Traditional Arabic"/>
          <w:sz w:val="36"/>
          <w:szCs w:val="36"/>
          <w:rtl/>
          <w:lang w:val="fr-FR" w:bidi="ar-DZ"/>
        </w:rPr>
        <w:t>»</w:t>
      </w:r>
      <w:r w:rsidR="003736AB" w:rsidRPr="00B6082F">
        <w:rPr>
          <w:rStyle w:val="Appelnotedebasdep"/>
          <w:rFonts w:ascii="Traditional Arabic" w:hAnsi="Traditional Arabic" w:cs="Traditional Arabic"/>
          <w:sz w:val="36"/>
          <w:szCs w:val="36"/>
          <w:rtl/>
          <w:lang w:val="fr-FR" w:bidi="ar-DZ"/>
        </w:rPr>
        <w:footnoteReference w:id="55"/>
      </w:r>
      <w:r w:rsidR="00C406F6">
        <w:rPr>
          <w:rFonts w:ascii="Traditional Arabic" w:hAnsi="Traditional Arabic" w:cs="Traditional Arabic" w:hint="cs"/>
          <w:sz w:val="36"/>
          <w:szCs w:val="36"/>
          <w:rtl/>
          <w:lang w:val="fr-FR" w:bidi="ar-DZ"/>
        </w:rPr>
        <w:t xml:space="preserve">، </w:t>
      </w:r>
      <w:r w:rsidR="00296157">
        <w:rPr>
          <w:rFonts w:ascii="Traditional Arabic" w:hAnsi="Traditional Arabic" w:cs="Traditional Arabic"/>
          <w:sz w:val="36"/>
          <w:szCs w:val="36"/>
          <w:rtl/>
          <w:lang w:val="fr-FR" w:bidi="ar-DZ"/>
        </w:rPr>
        <w:t xml:space="preserve">لهذا يذهب الروائي </w:t>
      </w:r>
      <w:r w:rsidR="00296157">
        <w:rPr>
          <w:rFonts w:ascii="Traditional Arabic" w:hAnsi="Traditional Arabic" w:cs="Traditional Arabic" w:hint="cs"/>
          <w:sz w:val="36"/>
          <w:szCs w:val="36"/>
          <w:rtl/>
          <w:lang w:val="fr-FR" w:bidi="ar-DZ"/>
        </w:rPr>
        <w:t>إ</w:t>
      </w:r>
      <w:r w:rsidR="00C406F6">
        <w:rPr>
          <w:rFonts w:ascii="Traditional Arabic" w:hAnsi="Traditional Arabic" w:cs="Traditional Arabic"/>
          <w:sz w:val="36"/>
          <w:szCs w:val="36"/>
          <w:rtl/>
          <w:lang w:val="fr-FR" w:bidi="ar-DZ"/>
        </w:rPr>
        <w:t xml:space="preserve">لى </w:t>
      </w:r>
      <w:r w:rsidR="00C406F6">
        <w:rPr>
          <w:rFonts w:ascii="Traditional Arabic" w:hAnsi="Traditional Arabic" w:cs="Traditional Arabic" w:hint="cs"/>
          <w:sz w:val="36"/>
          <w:szCs w:val="36"/>
          <w:rtl/>
          <w:lang w:val="fr-FR" w:bidi="ar-DZ"/>
        </w:rPr>
        <w:t>ا</w:t>
      </w:r>
      <w:r w:rsidR="005C7CC7" w:rsidRPr="00B6082F">
        <w:rPr>
          <w:rFonts w:ascii="Traditional Arabic" w:hAnsi="Traditional Arabic" w:cs="Traditional Arabic"/>
          <w:sz w:val="36"/>
          <w:szCs w:val="36"/>
          <w:rtl/>
          <w:lang w:val="fr-FR" w:bidi="ar-DZ"/>
        </w:rPr>
        <w:t xml:space="preserve">نتقاء لغة بسيطة </w:t>
      </w:r>
      <w:r w:rsidR="00C406F6">
        <w:rPr>
          <w:rFonts w:ascii="Traditional Arabic" w:hAnsi="Traditional Arabic" w:cs="Traditional Arabic" w:hint="cs"/>
          <w:sz w:val="36"/>
          <w:szCs w:val="36"/>
          <w:rtl/>
          <w:lang w:val="fr-FR" w:bidi="ar-DZ"/>
        </w:rPr>
        <w:t>و</w:t>
      </w:r>
      <w:r w:rsidR="00C406F6">
        <w:rPr>
          <w:rFonts w:ascii="Traditional Arabic" w:hAnsi="Traditional Arabic" w:cs="Traditional Arabic"/>
          <w:sz w:val="36"/>
          <w:szCs w:val="36"/>
          <w:rtl/>
          <w:lang w:val="fr-FR" w:bidi="ar-DZ"/>
        </w:rPr>
        <w:t xml:space="preserve">اضحة سواء في السرد </w:t>
      </w:r>
      <w:r w:rsidR="00C406F6">
        <w:rPr>
          <w:rFonts w:ascii="Traditional Arabic" w:hAnsi="Traditional Arabic" w:cs="Traditional Arabic" w:hint="cs"/>
          <w:sz w:val="36"/>
          <w:szCs w:val="36"/>
          <w:rtl/>
          <w:lang w:val="fr-FR" w:bidi="ar-DZ"/>
        </w:rPr>
        <w:t>أ</w:t>
      </w:r>
      <w:r w:rsidR="00BA0185">
        <w:rPr>
          <w:rFonts w:ascii="Traditional Arabic" w:hAnsi="Traditional Arabic" w:cs="Traditional Arabic" w:hint="cs"/>
          <w:sz w:val="36"/>
          <w:szCs w:val="36"/>
          <w:rtl/>
          <w:lang w:val="fr-FR" w:bidi="ar-DZ"/>
        </w:rPr>
        <w:t>و</w:t>
      </w:r>
      <w:r w:rsidR="00C406F6">
        <w:rPr>
          <w:rFonts w:ascii="Traditional Arabic" w:hAnsi="Traditional Arabic" w:cs="Traditional Arabic"/>
          <w:sz w:val="36"/>
          <w:szCs w:val="36"/>
          <w:rtl/>
          <w:lang w:val="fr-FR" w:bidi="ar-DZ"/>
        </w:rPr>
        <w:t xml:space="preserve"> الوصف </w:t>
      </w:r>
      <w:r w:rsidR="00C406F6">
        <w:rPr>
          <w:rFonts w:ascii="Traditional Arabic" w:hAnsi="Traditional Arabic" w:cs="Traditional Arabic" w:hint="cs"/>
          <w:sz w:val="36"/>
          <w:szCs w:val="36"/>
          <w:rtl/>
          <w:lang w:val="fr-FR" w:bidi="ar-DZ"/>
        </w:rPr>
        <w:t>أ</w:t>
      </w:r>
      <w:r w:rsidR="00C406F6">
        <w:rPr>
          <w:rFonts w:ascii="Traditional Arabic" w:hAnsi="Traditional Arabic" w:cs="Traditional Arabic"/>
          <w:sz w:val="36"/>
          <w:szCs w:val="36"/>
          <w:rtl/>
          <w:lang w:val="fr-FR" w:bidi="ar-DZ"/>
        </w:rPr>
        <w:t>و الحوا</w:t>
      </w:r>
      <w:r w:rsidR="00296157">
        <w:rPr>
          <w:rFonts w:ascii="Traditional Arabic" w:hAnsi="Traditional Arabic" w:cs="Traditional Arabic" w:hint="cs"/>
          <w:sz w:val="36"/>
          <w:szCs w:val="36"/>
          <w:rtl/>
          <w:lang w:val="fr-FR" w:bidi="ar-DZ"/>
        </w:rPr>
        <w:t>ر</w:t>
      </w:r>
      <w:r w:rsidR="005C7CC7" w:rsidRPr="00B6082F">
        <w:rPr>
          <w:rFonts w:ascii="Traditional Arabic" w:hAnsi="Traditional Arabic" w:cs="Traditional Arabic"/>
          <w:sz w:val="36"/>
          <w:szCs w:val="36"/>
          <w:rtl/>
          <w:lang w:val="fr-FR" w:bidi="ar-DZ"/>
        </w:rPr>
        <w:t>،</w:t>
      </w:r>
      <w:r w:rsidR="00C406F6">
        <w:rPr>
          <w:rFonts w:ascii="Traditional Arabic" w:hAnsi="Traditional Arabic" w:cs="Traditional Arabic" w:hint="cs"/>
          <w:sz w:val="36"/>
          <w:szCs w:val="36"/>
          <w:rtl/>
          <w:lang w:val="fr-FR" w:bidi="ar-DZ"/>
        </w:rPr>
        <w:t xml:space="preserve"> </w:t>
      </w:r>
      <w:r w:rsidR="00C406F6">
        <w:rPr>
          <w:rFonts w:ascii="Traditional Arabic" w:hAnsi="Traditional Arabic" w:cs="Traditional Arabic"/>
          <w:sz w:val="36"/>
          <w:szCs w:val="36"/>
          <w:rtl/>
          <w:lang w:val="fr-FR" w:bidi="ar-DZ"/>
        </w:rPr>
        <w:t>ل</w:t>
      </w:r>
      <w:r w:rsidR="00C406F6">
        <w:rPr>
          <w:rFonts w:ascii="Traditional Arabic" w:hAnsi="Traditional Arabic" w:cs="Traditional Arabic" w:hint="cs"/>
          <w:sz w:val="36"/>
          <w:szCs w:val="36"/>
          <w:rtl/>
          <w:lang w:val="fr-FR" w:bidi="ar-DZ"/>
        </w:rPr>
        <w:t>أ</w:t>
      </w:r>
      <w:r w:rsidR="005C7CC7" w:rsidRPr="00B6082F">
        <w:rPr>
          <w:rFonts w:ascii="Traditional Arabic" w:hAnsi="Traditional Arabic" w:cs="Traditional Arabic"/>
          <w:sz w:val="36"/>
          <w:szCs w:val="36"/>
          <w:rtl/>
          <w:lang w:val="fr-FR" w:bidi="ar-DZ"/>
        </w:rPr>
        <w:t>نه</w:t>
      </w:r>
      <w:r w:rsidR="00C406F6">
        <w:rPr>
          <w:rFonts w:ascii="Traditional Arabic" w:hAnsi="Traditional Arabic" w:cs="Traditional Arabic"/>
          <w:sz w:val="36"/>
          <w:szCs w:val="36"/>
          <w:rtl/>
          <w:lang w:val="fr-FR" w:bidi="ar-DZ"/>
        </w:rPr>
        <w:t xml:space="preserve"> بهذه اللغة المبسطة يكتشف عن </w:t>
      </w:r>
      <w:r w:rsidR="00C406F6">
        <w:rPr>
          <w:rFonts w:ascii="Traditional Arabic" w:hAnsi="Traditional Arabic" w:cs="Traditional Arabic" w:hint="cs"/>
          <w:sz w:val="36"/>
          <w:szCs w:val="36"/>
          <w:rtl/>
          <w:lang w:val="fr-FR" w:bidi="ar-DZ"/>
        </w:rPr>
        <w:t>الأ</w:t>
      </w:r>
      <w:r w:rsidR="005C7CC7" w:rsidRPr="00B6082F">
        <w:rPr>
          <w:rFonts w:ascii="Traditional Arabic" w:hAnsi="Traditional Arabic" w:cs="Traditional Arabic"/>
          <w:sz w:val="36"/>
          <w:szCs w:val="36"/>
          <w:rtl/>
          <w:lang w:val="fr-FR" w:bidi="ar-DZ"/>
        </w:rPr>
        <w:t>بعاد بين الشخصيات في ا</w:t>
      </w:r>
      <w:r w:rsidR="00C406F6">
        <w:rPr>
          <w:rFonts w:ascii="Traditional Arabic" w:hAnsi="Traditional Arabic" w:cs="Traditional Arabic" w:hint="cs"/>
          <w:sz w:val="36"/>
          <w:szCs w:val="36"/>
          <w:rtl/>
          <w:lang w:val="fr-FR" w:bidi="ar-DZ"/>
        </w:rPr>
        <w:t>ل</w:t>
      </w:r>
      <w:r w:rsidR="005C7CC7" w:rsidRPr="00B6082F">
        <w:rPr>
          <w:rFonts w:ascii="Traditional Arabic" w:hAnsi="Traditional Arabic" w:cs="Traditional Arabic"/>
          <w:sz w:val="36"/>
          <w:szCs w:val="36"/>
          <w:rtl/>
          <w:lang w:val="fr-FR" w:bidi="ar-DZ"/>
        </w:rPr>
        <w:t>رواية وقد تكون هذه</w:t>
      </w:r>
      <w:r w:rsidR="00C406F6">
        <w:rPr>
          <w:rFonts w:ascii="Traditional Arabic" w:hAnsi="Traditional Arabic" w:cs="Traditional Arabic"/>
          <w:sz w:val="36"/>
          <w:szCs w:val="36"/>
          <w:rtl/>
          <w:lang w:val="fr-FR" w:bidi="ar-DZ"/>
        </w:rPr>
        <w:t xml:space="preserve"> ا</w:t>
      </w:r>
      <w:r w:rsidR="00C406F6">
        <w:rPr>
          <w:rFonts w:ascii="Traditional Arabic" w:hAnsi="Traditional Arabic" w:cs="Traditional Arabic" w:hint="cs"/>
          <w:sz w:val="36"/>
          <w:szCs w:val="36"/>
          <w:rtl/>
          <w:lang w:val="fr-FR" w:bidi="ar-DZ"/>
        </w:rPr>
        <w:t>لأ</w:t>
      </w:r>
      <w:r w:rsidR="00C406F6">
        <w:rPr>
          <w:rFonts w:ascii="Traditional Arabic" w:hAnsi="Traditional Arabic" w:cs="Traditional Arabic"/>
          <w:sz w:val="36"/>
          <w:szCs w:val="36"/>
          <w:rtl/>
          <w:lang w:val="fr-FR" w:bidi="ar-DZ"/>
        </w:rPr>
        <w:t xml:space="preserve">بعاد جسمية </w:t>
      </w:r>
      <w:r w:rsidR="00C406F6">
        <w:rPr>
          <w:rFonts w:ascii="Traditional Arabic" w:hAnsi="Traditional Arabic" w:cs="Traditional Arabic" w:hint="cs"/>
          <w:sz w:val="36"/>
          <w:szCs w:val="36"/>
          <w:rtl/>
          <w:lang w:val="fr-FR" w:bidi="ar-DZ"/>
        </w:rPr>
        <w:t>أ</w:t>
      </w:r>
      <w:r w:rsidR="00C406F6">
        <w:rPr>
          <w:rFonts w:ascii="Traditional Arabic" w:hAnsi="Traditional Arabic" w:cs="Traditional Arabic"/>
          <w:sz w:val="36"/>
          <w:szCs w:val="36"/>
          <w:rtl/>
          <w:lang w:val="fr-FR" w:bidi="ar-DZ"/>
        </w:rPr>
        <w:t xml:space="preserve">و </w:t>
      </w:r>
      <w:r w:rsidR="00C406F6">
        <w:rPr>
          <w:rFonts w:ascii="Traditional Arabic" w:hAnsi="Traditional Arabic" w:cs="Traditional Arabic" w:hint="cs"/>
          <w:sz w:val="36"/>
          <w:szCs w:val="36"/>
          <w:rtl/>
          <w:lang w:val="fr-FR" w:bidi="ar-DZ"/>
        </w:rPr>
        <w:t>اجتماعية</w:t>
      </w:r>
      <w:r w:rsidR="00C406F6">
        <w:rPr>
          <w:rFonts w:ascii="Traditional Arabic" w:hAnsi="Traditional Arabic" w:cs="Traditional Arabic"/>
          <w:sz w:val="36"/>
          <w:szCs w:val="36"/>
          <w:rtl/>
          <w:lang w:val="fr-FR" w:bidi="ar-DZ"/>
        </w:rPr>
        <w:t xml:space="preserve"> </w:t>
      </w:r>
      <w:r w:rsidR="00C406F6">
        <w:rPr>
          <w:rFonts w:ascii="Traditional Arabic" w:hAnsi="Traditional Arabic" w:cs="Traditional Arabic" w:hint="cs"/>
          <w:sz w:val="36"/>
          <w:szCs w:val="36"/>
          <w:rtl/>
          <w:lang w:val="fr-FR" w:bidi="ar-DZ"/>
        </w:rPr>
        <w:t>أ</w:t>
      </w:r>
      <w:r w:rsidR="00C406F6">
        <w:rPr>
          <w:rFonts w:ascii="Traditional Arabic" w:hAnsi="Traditional Arabic" w:cs="Traditional Arabic"/>
          <w:sz w:val="36"/>
          <w:szCs w:val="36"/>
          <w:rtl/>
          <w:lang w:val="fr-FR" w:bidi="ar-DZ"/>
        </w:rPr>
        <w:t>و بيئي</w:t>
      </w:r>
      <w:r w:rsidR="00C406F6">
        <w:rPr>
          <w:rFonts w:ascii="Traditional Arabic" w:hAnsi="Traditional Arabic" w:cs="Traditional Arabic" w:hint="cs"/>
          <w:sz w:val="36"/>
          <w:szCs w:val="36"/>
          <w:rtl/>
          <w:lang w:val="fr-FR" w:bidi="ar-DZ"/>
        </w:rPr>
        <w:t>ة</w:t>
      </w:r>
      <w:r w:rsidR="00C406F6">
        <w:rPr>
          <w:rFonts w:ascii="Traditional Arabic" w:hAnsi="Traditional Arabic" w:cs="Traditional Arabic"/>
          <w:sz w:val="36"/>
          <w:szCs w:val="36"/>
          <w:rtl/>
          <w:lang w:val="fr-FR" w:bidi="ar-DZ"/>
        </w:rPr>
        <w:t xml:space="preserve"> وغيرها</w:t>
      </w:r>
      <w:r w:rsidR="00296157">
        <w:rPr>
          <w:rFonts w:ascii="Traditional Arabic" w:hAnsi="Traditional Arabic" w:cs="Traditional Arabic" w:hint="cs"/>
          <w:sz w:val="36"/>
          <w:szCs w:val="36"/>
          <w:rtl/>
          <w:lang w:val="fr-FR" w:bidi="ar-DZ"/>
        </w:rPr>
        <w:t>..</w:t>
      </w:r>
      <w:r w:rsidR="005C7CC7" w:rsidRPr="00B6082F">
        <w:rPr>
          <w:rFonts w:ascii="Traditional Arabic" w:hAnsi="Traditional Arabic" w:cs="Traditional Arabic"/>
          <w:sz w:val="36"/>
          <w:szCs w:val="36"/>
          <w:rtl/>
          <w:lang w:val="fr-FR" w:bidi="ar-DZ"/>
        </w:rPr>
        <w:t>.</w:t>
      </w:r>
    </w:p>
    <w:p w:rsidR="005C7CC7" w:rsidRPr="00B6082F" w:rsidRDefault="005C7CC7"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 xml:space="preserve">فالروائي يستخدم اللغة المناسبة </w:t>
      </w:r>
      <w:proofErr w:type="gramStart"/>
      <w:r w:rsidRPr="00B6082F">
        <w:rPr>
          <w:rFonts w:ascii="Traditional Arabic" w:hAnsi="Traditional Arabic" w:cs="Traditional Arabic"/>
          <w:sz w:val="36"/>
          <w:szCs w:val="36"/>
          <w:rtl/>
          <w:lang w:val="fr-FR" w:bidi="ar-DZ"/>
        </w:rPr>
        <w:t>حسب</w:t>
      </w:r>
      <w:proofErr w:type="gramEnd"/>
      <w:r w:rsidRPr="00B6082F">
        <w:rPr>
          <w:rFonts w:ascii="Traditional Arabic" w:hAnsi="Traditional Arabic" w:cs="Traditional Arabic"/>
          <w:sz w:val="36"/>
          <w:szCs w:val="36"/>
          <w:rtl/>
          <w:lang w:val="fr-FR" w:bidi="ar-DZ"/>
        </w:rPr>
        <w:t xml:space="preserve"> بيئة وزمان كل شخصية</w:t>
      </w:r>
      <w:r w:rsidR="00C406F6">
        <w:rPr>
          <w:rFonts w:ascii="Traditional Arabic" w:hAnsi="Traditional Arabic" w:cs="Traditional Arabic" w:hint="cs"/>
          <w:sz w:val="36"/>
          <w:szCs w:val="36"/>
          <w:rtl/>
          <w:lang w:val="fr-FR" w:bidi="ar-DZ"/>
        </w:rPr>
        <w:t>،</w:t>
      </w:r>
      <w:r w:rsidR="00C406F6">
        <w:rPr>
          <w:rFonts w:ascii="Traditional Arabic" w:hAnsi="Traditional Arabic" w:cs="Traditional Arabic"/>
          <w:sz w:val="36"/>
          <w:szCs w:val="36"/>
          <w:rtl/>
          <w:lang w:val="fr-FR" w:bidi="ar-DZ"/>
        </w:rPr>
        <w:t xml:space="preserve"> ل</w:t>
      </w:r>
      <w:r w:rsidR="00C406F6">
        <w:rPr>
          <w:rFonts w:ascii="Traditional Arabic" w:hAnsi="Traditional Arabic" w:cs="Traditional Arabic" w:hint="cs"/>
          <w:sz w:val="36"/>
          <w:szCs w:val="36"/>
          <w:rtl/>
          <w:lang w:val="fr-FR" w:bidi="ar-DZ"/>
        </w:rPr>
        <w:t>أ</w:t>
      </w:r>
      <w:r w:rsidRPr="00B6082F">
        <w:rPr>
          <w:rFonts w:ascii="Traditional Arabic" w:hAnsi="Traditional Arabic" w:cs="Traditional Arabic"/>
          <w:sz w:val="36"/>
          <w:szCs w:val="36"/>
          <w:rtl/>
          <w:lang w:val="fr-FR" w:bidi="ar-DZ"/>
        </w:rPr>
        <w:t>ن اللغة تتطور حسب العصور</w:t>
      </w:r>
      <w:r w:rsidR="00C406F6">
        <w:rPr>
          <w:rFonts w:ascii="Traditional Arabic" w:hAnsi="Traditional Arabic" w:cs="Traditional Arabic" w:hint="cs"/>
          <w:sz w:val="36"/>
          <w:szCs w:val="36"/>
          <w:rtl/>
          <w:lang w:val="fr-FR" w:bidi="ar-DZ"/>
        </w:rPr>
        <w:t>،</w:t>
      </w:r>
      <w:r w:rsidRPr="00B6082F">
        <w:rPr>
          <w:rFonts w:ascii="Traditional Arabic" w:hAnsi="Traditional Arabic" w:cs="Traditional Arabic"/>
          <w:sz w:val="36"/>
          <w:szCs w:val="36"/>
          <w:rtl/>
          <w:lang w:val="fr-FR" w:bidi="ar-DZ"/>
        </w:rPr>
        <w:t xml:space="preserve"> وتخت</w:t>
      </w:r>
      <w:r w:rsidR="00C406F6">
        <w:rPr>
          <w:rFonts w:ascii="Traditional Arabic" w:hAnsi="Traditional Arabic" w:cs="Traditional Arabic"/>
          <w:sz w:val="36"/>
          <w:szCs w:val="36"/>
          <w:rtl/>
          <w:lang w:val="fr-FR" w:bidi="ar-DZ"/>
        </w:rPr>
        <w:t>لف حسب البيئة المستخدمة ( الريف</w:t>
      </w:r>
      <w:r w:rsidRPr="00B6082F">
        <w:rPr>
          <w:rFonts w:ascii="Traditional Arabic" w:hAnsi="Traditional Arabic" w:cs="Traditional Arabic"/>
          <w:sz w:val="36"/>
          <w:szCs w:val="36"/>
          <w:rtl/>
          <w:lang w:val="fr-FR" w:bidi="ar-DZ"/>
        </w:rPr>
        <w:t>، المدينة</w:t>
      </w:r>
      <w:r w:rsidR="00296157">
        <w:rPr>
          <w:rFonts w:ascii="Traditional Arabic" w:hAnsi="Traditional Arabic" w:cs="Traditional Arabic" w:hint="cs"/>
          <w:sz w:val="36"/>
          <w:szCs w:val="36"/>
          <w:rtl/>
          <w:lang w:val="fr-FR" w:bidi="ar-DZ"/>
        </w:rPr>
        <w:t xml:space="preserve"> </w:t>
      </w:r>
      <w:r w:rsidRPr="00B6082F">
        <w:rPr>
          <w:rFonts w:ascii="Traditional Arabic" w:hAnsi="Traditional Arabic" w:cs="Traditional Arabic"/>
          <w:sz w:val="36"/>
          <w:szCs w:val="36"/>
          <w:rtl/>
          <w:lang w:val="fr-FR" w:bidi="ar-DZ"/>
        </w:rPr>
        <w:t>)</w:t>
      </w:r>
      <w:r w:rsidR="00C406F6">
        <w:rPr>
          <w:rFonts w:ascii="Traditional Arabic" w:hAnsi="Traditional Arabic" w:cs="Traditional Arabic" w:hint="cs"/>
          <w:sz w:val="36"/>
          <w:szCs w:val="36"/>
          <w:rtl/>
          <w:lang w:val="fr-FR" w:bidi="ar-DZ"/>
        </w:rPr>
        <w:t>.</w:t>
      </w:r>
    </w:p>
    <w:p w:rsidR="005C7CC7" w:rsidRPr="003864C8" w:rsidRDefault="00C406F6" w:rsidP="003864C8">
      <w:pPr>
        <w:ind w:firstLine="720"/>
        <w:jc w:val="both"/>
        <w:rPr>
          <w:rFonts w:ascii="Traditional Arabic" w:hAnsi="Traditional Arabic" w:cs="Traditional Arabic"/>
          <w:sz w:val="40"/>
          <w:szCs w:val="40"/>
          <w:rtl/>
          <w:lang w:val="fr-FR" w:bidi="ar-DZ"/>
        </w:rPr>
      </w:pPr>
      <w:r>
        <w:rPr>
          <w:rFonts w:ascii="Traditional Arabic" w:hAnsi="Traditional Arabic" w:cs="Traditional Arabic"/>
          <w:sz w:val="36"/>
          <w:szCs w:val="36"/>
          <w:rtl/>
          <w:lang w:val="fr-FR" w:bidi="ar-DZ"/>
        </w:rPr>
        <w:t>و</w:t>
      </w:r>
      <w:r>
        <w:rPr>
          <w:rFonts w:ascii="Traditional Arabic" w:hAnsi="Traditional Arabic" w:cs="Traditional Arabic" w:hint="cs"/>
          <w:sz w:val="36"/>
          <w:szCs w:val="36"/>
          <w:rtl/>
          <w:lang w:val="fr-FR" w:bidi="ar-DZ"/>
        </w:rPr>
        <w:t>إ</w:t>
      </w:r>
      <w:r w:rsidR="005C7CC7" w:rsidRPr="00B6082F">
        <w:rPr>
          <w:rFonts w:ascii="Traditional Arabic" w:hAnsi="Traditional Arabic" w:cs="Traditional Arabic"/>
          <w:sz w:val="36"/>
          <w:szCs w:val="36"/>
          <w:rtl/>
          <w:lang w:val="fr-FR" w:bidi="ar-DZ"/>
        </w:rPr>
        <w:t>ذا ما تكلمنا عن سمات اللغة الروائ</w:t>
      </w:r>
      <w:r>
        <w:rPr>
          <w:rFonts w:ascii="Traditional Arabic" w:hAnsi="Traditional Arabic" w:cs="Traditional Arabic" w:hint="cs"/>
          <w:sz w:val="36"/>
          <w:szCs w:val="36"/>
          <w:rtl/>
          <w:lang w:val="fr-FR" w:bidi="ar-DZ"/>
        </w:rPr>
        <w:t>ي</w:t>
      </w:r>
      <w:r>
        <w:rPr>
          <w:rFonts w:ascii="Traditional Arabic" w:hAnsi="Traditional Arabic" w:cs="Traditional Arabic"/>
          <w:sz w:val="36"/>
          <w:szCs w:val="36"/>
          <w:rtl/>
          <w:lang w:val="fr-FR" w:bidi="ar-DZ"/>
        </w:rPr>
        <w:t xml:space="preserve">ة فنجد </w:t>
      </w:r>
      <w:r>
        <w:rPr>
          <w:rFonts w:ascii="Traditional Arabic" w:hAnsi="Traditional Arabic" w:cs="Traditional Arabic" w:hint="cs"/>
          <w:sz w:val="36"/>
          <w:szCs w:val="36"/>
          <w:rtl/>
          <w:lang w:val="fr-FR" w:bidi="ar-DZ"/>
        </w:rPr>
        <w:t xml:space="preserve">أن </w:t>
      </w:r>
      <w:r w:rsidRPr="00C406F6">
        <w:rPr>
          <w:rFonts w:ascii="Traditional Arabic" w:hAnsi="Traditional Arabic" w:cs="Traditional Arabic" w:hint="cs"/>
          <w:sz w:val="40"/>
          <w:szCs w:val="40"/>
          <w:rtl/>
          <w:lang w:val="fr-FR" w:bidi="ar-DZ"/>
        </w:rPr>
        <w:t>"</w:t>
      </w:r>
      <w:r w:rsidR="003864C8">
        <w:rPr>
          <w:rFonts w:ascii="Traditional Arabic" w:hAnsi="Traditional Arabic" w:cs="Traditional Arabic" w:hint="cs"/>
          <w:sz w:val="40"/>
          <w:szCs w:val="40"/>
          <w:rtl/>
          <w:lang w:val="fr-FR" w:bidi="ar-DZ"/>
        </w:rPr>
        <w:t xml:space="preserve"> أحمد ا</w:t>
      </w:r>
      <w:r w:rsidRPr="00C406F6">
        <w:rPr>
          <w:rFonts w:ascii="Traditional Arabic" w:hAnsi="Traditional Arabic" w:cs="Traditional Arabic" w:hint="cs"/>
          <w:sz w:val="40"/>
          <w:szCs w:val="40"/>
          <w:rtl/>
          <w:lang w:val="fr-FR" w:bidi="ar-DZ"/>
        </w:rPr>
        <w:t xml:space="preserve">براهيم" </w:t>
      </w:r>
      <w:r>
        <w:rPr>
          <w:rFonts w:ascii="Traditional Arabic" w:hAnsi="Traditional Arabic" w:cs="Traditional Arabic" w:hint="cs"/>
          <w:sz w:val="36"/>
          <w:szCs w:val="36"/>
          <w:rtl/>
          <w:lang w:val="fr-FR" w:bidi="ar-DZ"/>
        </w:rPr>
        <w:t>يقول</w:t>
      </w:r>
      <w:r w:rsidR="005C7CC7" w:rsidRPr="00B6082F">
        <w:rPr>
          <w:rFonts w:ascii="Traditional Arabic" w:hAnsi="Traditional Arabic" w:cs="Traditional Arabic"/>
          <w:sz w:val="36"/>
          <w:szCs w:val="36"/>
          <w:rtl/>
          <w:lang w:val="fr-FR" w:bidi="ar-DZ"/>
        </w:rPr>
        <w:t>:</w:t>
      </w:r>
      <w:r w:rsidR="00296157">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w:t>
      </w:r>
      <w:r w:rsidRPr="00B6082F">
        <w:rPr>
          <w:rFonts w:ascii="Traditional Arabic" w:hAnsi="Traditional Arabic" w:cs="Traditional Arabic"/>
          <w:sz w:val="36"/>
          <w:szCs w:val="36"/>
          <w:rtl/>
          <w:lang w:val="fr-FR" w:bidi="ar-DZ"/>
        </w:rPr>
        <w:t xml:space="preserve"> </w:t>
      </w:r>
      <w:r>
        <w:rPr>
          <w:rFonts w:ascii="Traditional Arabic" w:hAnsi="Traditional Arabic" w:cs="Traditional Arabic"/>
          <w:sz w:val="40"/>
          <w:szCs w:val="40"/>
          <w:rtl/>
          <w:lang w:val="fr-FR" w:bidi="ar-DZ"/>
        </w:rPr>
        <w:t>ليست مجموعة من ا</w:t>
      </w:r>
      <w:r>
        <w:rPr>
          <w:rFonts w:ascii="Traditional Arabic" w:hAnsi="Traditional Arabic" w:cs="Traditional Arabic" w:hint="cs"/>
          <w:sz w:val="40"/>
          <w:szCs w:val="40"/>
          <w:rtl/>
          <w:lang w:val="fr-FR" w:bidi="ar-DZ"/>
        </w:rPr>
        <w:t>لأ</w:t>
      </w:r>
      <w:r w:rsidR="005C7CC7" w:rsidRPr="00C406F6">
        <w:rPr>
          <w:rFonts w:ascii="Traditional Arabic" w:hAnsi="Traditional Arabic" w:cs="Traditional Arabic"/>
          <w:sz w:val="40"/>
          <w:szCs w:val="40"/>
          <w:rtl/>
          <w:lang w:val="fr-FR" w:bidi="ar-DZ"/>
        </w:rPr>
        <w:t>لفاظ فقط</w:t>
      </w:r>
      <w:r>
        <w:rPr>
          <w:rFonts w:ascii="Traditional Arabic" w:hAnsi="Traditional Arabic" w:cs="Traditional Arabic" w:hint="cs"/>
          <w:sz w:val="40"/>
          <w:szCs w:val="40"/>
          <w:rtl/>
          <w:lang w:val="fr-FR" w:bidi="ar-DZ"/>
        </w:rPr>
        <w:t>،</w:t>
      </w:r>
      <w:r w:rsidR="005C7CC7" w:rsidRPr="00C406F6">
        <w:rPr>
          <w:rFonts w:ascii="Traditional Arabic" w:hAnsi="Traditional Arabic" w:cs="Traditional Arabic"/>
          <w:sz w:val="40"/>
          <w:szCs w:val="40"/>
          <w:rtl/>
          <w:lang w:val="fr-FR" w:bidi="ar-DZ"/>
        </w:rPr>
        <w:t xml:space="preserve"> بل مج</w:t>
      </w:r>
      <w:r w:rsidR="00705C52">
        <w:rPr>
          <w:rFonts w:ascii="Traditional Arabic" w:hAnsi="Traditional Arabic" w:cs="Traditional Arabic"/>
          <w:sz w:val="40"/>
          <w:szCs w:val="40"/>
          <w:rtl/>
          <w:lang w:val="fr-FR" w:bidi="ar-DZ"/>
        </w:rPr>
        <w:t>موعة من العلاقات المصاغة ب</w:t>
      </w:r>
      <w:r w:rsidR="00705C52">
        <w:rPr>
          <w:rFonts w:ascii="Traditional Arabic" w:hAnsi="Traditional Arabic" w:cs="Traditional Arabic" w:hint="cs"/>
          <w:sz w:val="40"/>
          <w:szCs w:val="40"/>
          <w:rtl/>
          <w:lang w:val="fr-FR" w:bidi="ar-DZ"/>
        </w:rPr>
        <w:t>أل</w:t>
      </w:r>
      <w:r w:rsidR="00705C52">
        <w:rPr>
          <w:rFonts w:ascii="Traditional Arabic" w:hAnsi="Traditional Arabic" w:cs="Traditional Arabic"/>
          <w:sz w:val="40"/>
          <w:szCs w:val="40"/>
          <w:rtl/>
          <w:lang w:val="fr-FR" w:bidi="ar-DZ"/>
        </w:rPr>
        <w:t>فاظ، فالمهم في العمل ا</w:t>
      </w:r>
      <w:r w:rsidR="00705C52">
        <w:rPr>
          <w:rFonts w:ascii="Traditional Arabic" w:hAnsi="Traditional Arabic" w:cs="Traditional Arabic" w:hint="cs"/>
          <w:sz w:val="40"/>
          <w:szCs w:val="40"/>
          <w:rtl/>
          <w:lang w:val="fr-FR" w:bidi="ar-DZ"/>
        </w:rPr>
        <w:t>لأ</w:t>
      </w:r>
      <w:r w:rsidR="00705C52">
        <w:rPr>
          <w:rFonts w:ascii="Traditional Arabic" w:hAnsi="Traditional Arabic" w:cs="Traditional Arabic"/>
          <w:sz w:val="40"/>
          <w:szCs w:val="40"/>
          <w:rtl/>
          <w:lang w:val="fr-FR" w:bidi="ar-DZ"/>
        </w:rPr>
        <w:t>دبي ليس ا</w:t>
      </w:r>
      <w:r w:rsidR="00705C52">
        <w:rPr>
          <w:rFonts w:ascii="Traditional Arabic" w:hAnsi="Traditional Arabic" w:cs="Traditional Arabic" w:hint="cs"/>
          <w:sz w:val="40"/>
          <w:szCs w:val="40"/>
          <w:rtl/>
          <w:lang w:val="fr-FR" w:bidi="ar-DZ"/>
        </w:rPr>
        <w:t>لأ</w:t>
      </w:r>
      <w:r w:rsidR="005C7CC7" w:rsidRPr="00C406F6">
        <w:rPr>
          <w:rFonts w:ascii="Traditional Arabic" w:hAnsi="Traditional Arabic" w:cs="Traditional Arabic"/>
          <w:sz w:val="40"/>
          <w:szCs w:val="40"/>
          <w:rtl/>
          <w:lang w:val="fr-FR" w:bidi="ar-DZ"/>
        </w:rPr>
        <w:t>لفاظ بذاتها بل الروابط التي تقام بينهما</w:t>
      </w:r>
      <w:r w:rsidR="00705C52">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w:t>
      </w:r>
      <w:r w:rsidR="005C7CC7" w:rsidRPr="00B6082F">
        <w:rPr>
          <w:rStyle w:val="Appelnotedebasdep"/>
          <w:rFonts w:ascii="Traditional Arabic" w:hAnsi="Traditional Arabic" w:cs="Traditional Arabic"/>
          <w:sz w:val="36"/>
          <w:szCs w:val="36"/>
          <w:rtl/>
          <w:lang w:val="fr-FR" w:bidi="ar-DZ"/>
        </w:rPr>
        <w:footnoteReference w:id="56"/>
      </w:r>
      <w:r w:rsidR="00705C52">
        <w:rPr>
          <w:rFonts w:ascii="Traditional Arabic" w:hAnsi="Traditional Arabic" w:cs="Traditional Arabic" w:hint="cs"/>
          <w:sz w:val="36"/>
          <w:szCs w:val="36"/>
          <w:rtl/>
          <w:lang w:val="fr-FR" w:bidi="ar-DZ"/>
        </w:rPr>
        <w:t>،</w:t>
      </w:r>
      <w:r w:rsidR="00296157">
        <w:rPr>
          <w:rFonts w:ascii="Traditional Arabic" w:hAnsi="Traditional Arabic" w:cs="Traditional Arabic" w:hint="cs"/>
          <w:sz w:val="36"/>
          <w:szCs w:val="36"/>
          <w:rtl/>
          <w:lang w:val="fr-FR" w:bidi="ar-DZ"/>
        </w:rPr>
        <w:t xml:space="preserve"> </w:t>
      </w:r>
      <w:r w:rsidR="00705C52">
        <w:rPr>
          <w:rFonts w:ascii="Traditional Arabic" w:hAnsi="Traditional Arabic" w:cs="Traditional Arabic" w:hint="cs"/>
          <w:sz w:val="36"/>
          <w:szCs w:val="36"/>
          <w:rtl/>
          <w:lang w:val="fr-FR" w:bidi="ar-DZ"/>
        </w:rPr>
        <w:t>أ</w:t>
      </w:r>
      <w:r w:rsidR="00705C52">
        <w:rPr>
          <w:rFonts w:ascii="Traditional Arabic" w:hAnsi="Traditional Arabic" w:cs="Traditional Arabic"/>
          <w:sz w:val="36"/>
          <w:szCs w:val="36"/>
          <w:rtl/>
          <w:lang w:val="fr-FR" w:bidi="ar-DZ"/>
        </w:rPr>
        <w:t xml:space="preserve">ي </w:t>
      </w:r>
      <w:r w:rsidR="00705C52">
        <w:rPr>
          <w:rFonts w:ascii="Traditional Arabic" w:hAnsi="Traditional Arabic" w:cs="Traditional Arabic" w:hint="cs"/>
          <w:sz w:val="36"/>
          <w:szCs w:val="36"/>
          <w:rtl/>
          <w:lang w:val="fr-FR" w:bidi="ar-DZ"/>
        </w:rPr>
        <w:t>أ</w:t>
      </w:r>
      <w:r w:rsidR="00705C52">
        <w:rPr>
          <w:rFonts w:ascii="Traditional Arabic" w:hAnsi="Traditional Arabic" w:cs="Traditional Arabic"/>
          <w:sz w:val="36"/>
          <w:szCs w:val="36"/>
          <w:rtl/>
          <w:lang w:val="fr-FR" w:bidi="ar-DZ"/>
        </w:rPr>
        <w:t>ن ا</w:t>
      </w:r>
      <w:r w:rsidR="00705C52">
        <w:rPr>
          <w:rFonts w:ascii="Traditional Arabic" w:hAnsi="Traditional Arabic" w:cs="Traditional Arabic" w:hint="cs"/>
          <w:sz w:val="36"/>
          <w:szCs w:val="36"/>
          <w:rtl/>
          <w:lang w:val="fr-FR" w:bidi="ar-DZ"/>
        </w:rPr>
        <w:t>لأ</w:t>
      </w:r>
      <w:r w:rsidR="00705C52">
        <w:rPr>
          <w:rFonts w:ascii="Traditional Arabic" w:hAnsi="Traditional Arabic" w:cs="Traditional Arabic"/>
          <w:sz w:val="36"/>
          <w:szCs w:val="36"/>
          <w:rtl/>
          <w:lang w:val="fr-FR" w:bidi="ar-DZ"/>
        </w:rPr>
        <w:t>نواع ا</w:t>
      </w:r>
      <w:r w:rsidR="00705C52">
        <w:rPr>
          <w:rFonts w:ascii="Traditional Arabic" w:hAnsi="Traditional Arabic" w:cs="Traditional Arabic" w:hint="cs"/>
          <w:sz w:val="36"/>
          <w:szCs w:val="36"/>
          <w:rtl/>
          <w:lang w:val="fr-FR" w:bidi="ar-DZ"/>
        </w:rPr>
        <w:t>لأ</w:t>
      </w:r>
      <w:r w:rsidR="00953473" w:rsidRPr="00B6082F">
        <w:rPr>
          <w:rFonts w:ascii="Traditional Arabic" w:hAnsi="Traditional Arabic" w:cs="Traditional Arabic"/>
          <w:sz w:val="36"/>
          <w:szCs w:val="36"/>
          <w:rtl/>
          <w:lang w:val="fr-FR" w:bidi="ar-DZ"/>
        </w:rPr>
        <w:t>دبية توظف اللغة حسب مجالها الخاص</w:t>
      </w:r>
      <w:r w:rsidR="00705C52">
        <w:rPr>
          <w:rFonts w:ascii="Traditional Arabic" w:hAnsi="Traditional Arabic" w:cs="Traditional Arabic" w:hint="cs"/>
          <w:sz w:val="36"/>
          <w:szCs w:val="36"/>
          <w:rtl/>
          <w:lang w:val="fr-FR" w:bidi="ar-DZ"/>
        </w:rPr>
        <w:t>،</w:t>
      </w:r>
      <w:r w:rsidR="00296157">
        <w:rPr>
          <w:rFonts w:ascii="Traditional Arabic" w:hAnsi="Traditional Arabic" w:cs="Traditional Arabic"/>
          <w:sz w:val="36"/>
          <w:szCs w:val="36"/>
          <w:rtl/>
          <w:lang w:val="fr-FR" w:bidi="ar-DZ"/>
        </w:rPr>
        <w:t xml:space="preserve"> فمثلا في القصة </w:t>
      </w:r>
      <w:r w:rsidR="00296157">
        <w:rPr>
          <w:rFonts w:ascii="Traditional Arabic" w:hAnsi="Traditional Arabic" w:cs="Traditional Arabic" w:hint="cs"/>
          <w:sz w:val="36"/>
          <w:szCs w:val="36"/>
          <w:rtl/>
          <w:lang w:val="fr-FR" w:bidi="ar-DZ"/>
        </w:rPr>
        <w:t>ن</w:t>
      </w:r>
      <w:r w:rsidR="00953473" w:rsidRPr="00B6082F">
        <w:rPr>
          <w:rFonts w:ascii="Traditional Arabic" w:hAnsi="Traditional Arabic" w:cs="Traditional Arabic"/>
          <w:sz w:val="36"/>
          <w:szCs w:val="36"/>
          <w:rtl/>
          <w:lang w:val="fr-FR" w:bidi="ar-DZ"/>
        </w:rPr>
        <w:t>نتقي مفردا</w:t>
      </w:r>
      <w:r w:rsidR="00296157">
        <w:rPr>
          <w:rFonts w:ascii="Traditional Arabic" w:hAnsi="Traditional Arabic" w:cs="Traditional Arabic"/>
          <w:sz w:val="36"/>
          <w:szCs w:val="36"/>
          <w:rtl/>
          <w:lang w:val="fr-FR" w:bidi="ar-DZ"/>
        </w:rPr>
        <w:t xml:space="preserve">ت مكثفة والمسرحية </w:t>
      </w:r>
      <w:r w:rsidR="00296157">
        <w:rPr>
          <w:rFonts w:ascii="Traditional Arabic" w:hAnsi="Traditional Arabic" w:cs="Traditional Arabic" w:hint="cs"/>
          <w:sz w:val="36"/>
          <w:szCs w:val="36"/>
          <w:rtl/>
          <w:lang w:val="fr-FR" w:bidi="ar-DZ"/>
        </w:rPr>
        <w:t>ن</w:t>
      </w:r>
      <w:r w:rsidR="00705C52">
        <w:rPr>
          <w:rFonts w:ascii="Traditional Arabic" w:hAnsi="Traditional Arabic" w:cs="Traditional Arabic"/>
          <w:sz w:val="36"/>
          <w:szCs w:val="36"/>
          <w:rtl/>
          <w:lang w:val="fr-FR" w:bidi="ar-DZ"/>
        </w:rPr>
        <w:t>ستخدم لغة ا</w:t>
      </w:r>
      <w:r w:rsidR="00705C52">
        <w:rPr>
          <w:rFonts w:ascii="Traditional Arabic" w:hAnsi="Traditional Arabic" w:cs="Traditional Arabic" w:hint="cs"/>
          <w:sz w:val="36"/>
          <w:szCs w:val="36"/>
          <w:rtl/>
          <w:lang w:val="fr-FR" w:bidi="ar-DZ"/>
        </w:rPr>
        <w:t>لإ</w:t>
      </w:r>
      <w:r w:rsidR="00953473" w:rsidRPr="00B6082F">
        <w:rPr>
          <w:rFonts w:ascii="Traditional Arabic" w:hAnsi="Traditional Arabic" w:cs="Traditional Arabic"/>
          <w:sz w:val="36"/>
          <w:szCs w:val="36"/>
          <w:rtl/>
          <w:lang w:val="fr-FR" w:bidi="ar-DZ"/>
        </w:rPr>
        <w:t>يحاء والعرض</w:t>
      </w:r>
      <w:r w:rsidR="008044C3">
        <w:rPr>
          <w:rFonts w:ascii="Traditional Arabic" w:hAnsi="Traditional Arabic" w:cs="Traditional Arabic" w:hint="cs"/>
          <w:sz w:val="36"/>
          <w:szCs w:val="36"/>
          <w:rtl/>
          <w:lang w:val="fr-FR" w:bidi="ar-DZ"/>
        </w:rPr>
        <w:t xml:space="preserve"> </w:t>
      </w:r>
      <w:r w:rsidR="00705C52">
        <w:rPr>
          <w:rFonts w:ascii="Traditional Arabic" w:hAnsi="Traditional Arabic" w:cs="Traditional Arabic"/>
          <w:sz w:val="36"/>
          <w:szCs w:val="36"/>
          <w:rtl/>
          <w:lang w:val="fr-FR" w:bidi="ar-DZ"/>
        </w:rPr>
        <w:t xml:space="preserve"> </w:t>
      </w:r>
      <w:r w:rsidR="00705C52">
        <w:rPr>
          <w:rFonts w:ascii="Traditional Arabic" w:hAnsi="Traditional Arabic" w:cs="Traditional Arabic" w:hint="cs"/>
          <w:sz w:val="36"/>
          <w:szCs w:val="36"/>
          <w:rtl/>
          <w:lang w:val="fr-FR" w:bidi="ar-DZ"/>
        </w:rPr>
        <w:t>أ</w:t>
      </w:r>
      <w:r w:rsidR="00953473" w:rsidRPr="00B6082F">
        <w:rPr>
          <w:rFonts w:ascii="Traditional Arabic" w:hAnsi="Traditional Arabic" w:cs="Traditional Arabic"/>
          <w:sz w:val="36"/>
          <w:szCs w:val="36"/>
          <w:rtl/>
          <w:lang w:val="fr-FR" w:bidi="ar-DZ"/>
        </w:rPr>
        <w:t>ما الرواية فلغتها تعتمد على ال</w:t>
      </w:r>
      <w:r w:rsidR="00705C52">
        <w:rPr>
          <w:rFonts w:ascii="Traditional Arabic" w:hAnsi="Traditional Arabic" w:cs="Traditional Arabic"/>
          <w:sz w:val="36"/>
          <w:szCs w:val="36"/>
          <w:rtl/>
          <w:lang w:val="fr-FR" w:bidi="ar-DZ"/>
        </w:rPr>
        <w:t>سرد والوصف والحوا</w:t>
      </w:r>
      <w:r w:rsidR="00705C52">
        <w:rPr>
          <w:rFonts w:ascii="Traditional Arabic" w:hAnsi="Traditional Arabic" w:cs="Traditional Arabic" w:hint="cs"/>
          <w:sz w:val="36"/>
          <w:szCs w:val="36"/>
          <w:rtl/>
          <w:lang w:val="fr-FR" w:bidi="ar-DZ"/>
        </w:rPr>
        <w:t>ر</w:t>
      </w:r>
      <w:r w:rsidR="00953473" w:rsidRPr="00B6082F">
        <w:rPr>
          <w:rFonts w:ascii="Traditional Arabic" w:hAnsi="Traditional Arabic" w:cs="Traditional Arabic"/>
          <w:sz w:val="36"/>
          <w:szCs w:val="36"/>
          <w:rtl/>
          <w:lang w:val="fr-FR" w:bidi="ar-DZ"/>
        </w:rPr>
        <w:t>.</w:t>
      </w:r>
    </w:p>
    <w:p w:rsidR="00953473" w:rsidRPr="0016117C" w:rsidRDefault="00953473" w:rsidP="001C6BFA">
      <w:pPr>
        <w:pStyle w:val="Titre1"/>
        <w:numPr>
          <w:ilvl w:val="0"/>
          <w:numId w:val="21"/>
        </w:numPr>
        <w:ind w:left="651"/>
      </w:pPr>
      <w:bookmarkStart w:id="41" w:name="_Toc71407890"/>
      <w:r w:rsidRPr="0016117C">
        <w:rPr>
          <w:rtl/>
        </w:rPr>
        <w:t>السرد:</w:t>
      </w:r>
      <w:bookmarkEnd w:id="41"/>
    </w:p>
    <w:p w:rsidR="002F62A5" w:rsidRPr="00B6082F" w:rsidRDefault="00953473" w:rsidP="0039367D">
      <w:pPr>
        <w:ind w:firstLine="720"/>
        <w:jc w:val="both"/>
        <w:rPr>
          <w:rFonts w:ascii="Traditional Arabic" w:hAnsi="Traditional Arabic" w:cs="Traditional Arabic"/>
          <w:sz w:val="36"/>
          <w:szCs w:val="36"/>
          <w:rtl/>
          <w:lang w:val="fr-FR" w:bidi="ar-DZ"/>
        </w:rPr>
      </w:pPr>
      <w:proofErr w:type="gramStart"/>
      <w:r w:rsidRPr="00B6082F">
        <w:rPr>
          <w:rFonts w:ascii="Traditional Arabic" w:hAnsi="Traditional Arabic" w:cs="Traditional Arabic"/>
          <w:sz w:val="36"/>
          <w:szCs w:val="36"/>
          <w:rtl/>
          <w:lang w:val="fr-FR" w:bidi="ar-DZ"/>
        </w:rPr>
        <w:t>من</w:t>
      </w:r>
      <w:proofErr w:type="gramEnd"/>
      <w:r w:rsidRPr="00B6082F">
        <w:rPr>
          <w:rFonts w:ascii="Traditional Arabic" w:hAnsi="Traditional Arabic" w:cs="Traditional Arabic"/>
          <w:sz w:val="36"/>
          <w:szCs w:val="36"/>
          <w:rtl/>
          <w:lang w:val="fr-FR" w:bidi="ar-DZ"/>
        </w:rPr>
        <w:t xml:space="preserve"> الصعب فصل ال</w:t>
      </w:r>
      <w:r w:rsidR="003C1028">
        <w:rPr>
          <w:rFonts w:ascii="Traditional Arabic" w:hAnsi="Traditional Arabic" w:cs="Traditional Arabic"/>
          <w:sz w:val="36"/>
          <w:szCs w:val="36"/>
          <w:rtl/>
          <w:lang w:val="fr-FR" w:bidi="ar-DZ"/>
        </w:rPr>
        <w:t>سرد عن الثنائية الوصف والحوار</w:t>
      </w:r>
      <w:r w:rsidR="003C1028">
        <w:rPr>
          <w:rFonts w:ascii="Traditional Arabic" w:hAnsi="Traditional Arabic" w:cs="Traditional Arabic" w:hint="cs"/>
          <w:sz w:val="36"/>
          <w:szCs w:val="36"/>
          <w:rtl/>
          <w:lang w:val="fr-FR" w:bidi="ar-DZ"/>
        </w:rPr>
        <w:t>،</w:t>
      </w:r>
      <w:r w:rsidR="003C1028">
        <w:rPr>
          <w:rFonts w:ascii="Traditional Arabic" w:hAnsi="Traditional Arabic" w:cs="Traditional Arabic"/>
          <w:sz w:val="36"/>
          <w:szCs w:val="36"/>
          <w:rtl/>
          <w:lang w:val="fr-FR" w:bidi="ar-DZ"/>
        </w:rPr>
        <w:t xml:space="preserve"> ل</w:t>
      </w:r>
      <w:r w:rsidR="003C1028">
        <w:rPr>
          <w:rFonts w:ascii="Traditional Arabic" w:hAnsi="Traditional Arabic" w:cs="Traditional Arabic" w:hint="cs"/>
          <w:sz w:val="36"/>
          <w:szCs w:val="36"/>
          <w:rtl/>
          <w:lang w:val="fr-FR" w:bidi="ar-DZ"/>
        </w:rPr>
        <w:t>أ</w:t>
      </w:r>
      <w:r w:rsidRPr="00B6082F">
        <w:rPr>
          <w:rFonts w:ascii="Traditional Arabic" w:hAnsi="Traditional Arabic" w:cs="Traditional Arabic"/>
          <w:sz w:val="36"/>
          <w:szCs w:val="36"/>
          <w:rtl/>
          <w:lang w:val="fr-FR" w:bidi="ar-DZ"/>
        </w:rPr>
        <w:t xml:space="preserve">نها تتداخل مع بعضها البعض لكي </w:t>
      </w:r>
      <w:r w:rsidR="0013446D">
        <w:rPr>
          <w:rFonts w:ascii="Traditional Arabic" w:hAnsi="Traditional Arabic" w:cs="Traditional Arabic" w:hint="cs"/>
          <w:sz w:val="36"/>
          <w:szCs w:val="36"/>
          <w:rtl/>
          <w:lang w:val="fr-FR" w:bidi="ar-DZ"/>
        </w:rPr>
        <w:t>ت</w:t>
      </w:r>
      <w:r w:rsidR="003C1028">
        <w:rPr>
          <w:rFonts w:ascii="Traditional Arabic" w:hAnsi="Traditional Arabic" w:cs="Traditional Arabic" w:hint="cs"/>
          <w:sz w:val="36"/>
          <w:szCs w:val="36"/>
          <w:rtl/>
          <w:lang w:val="fr-FR" w:bidi="ar-DZ"/>
        </w:rPr>
        <w:t>ـ</w:t>
      </w:r>
      <w:r w:rsidR="003C1028">
        <w:rPr>
          <w:rFonts w:ascii="Traditional Arabic" w:hAnsi="Traditional Arabic" w:cs="Traditional Arabic"/>
          <w:sz w:val="36"/>
          <w:szCs w:val="36"/>
          <w:rtl/>
          <w:lang w:val="fr-FR" w:bidi="ar-DZ"/>
        </w:rPr>
        <w:t>صل الف</w:t>
      </w:r>
      <w:r w:rsidR="0013446D">
        <w:rPr>
          <w:rFonts w:ascii="Traditional Arabic" w:hAnsi="Traditional Arabic" w:cs="Traditional Arabic"/>
          <w:sz w:val="36"/>
          <w:szCs w:val="36"/>
          <w:rtl/>
          <w:lang w:val="fr-FR" w:bidi="ar-DZ"/>
        </w:rPr>
        <w:t xml:space="preserve">كرة </w:t>
      </w:r>
      <w:r w:rsidR="0013446D">
        <w:rPr>
          <w:rFonts w:ascii="Traditional Arabic" w:hAnsi="Traditional Arabic" w:cs="Traditional Arabic" w:hint="cs"/>
          <w:sz w:val="36"/>
          <w:szCs w:val="36"/>
          <w:rtl/>
          <w:lang w:val="fr-FR" w:bidi="ar-DZ"/>
        </w:rPr>
        <w:t>إ</w:t>
      </w:r>
      <w:r w:rsidR="003C1028">
        <w:rPr>
          <w:rFonts w:ascii="Traditional Arabic" w:hAnsi="Traditional Arabic" w:cs="Traditional Arabic"/>
          <w:sz w:val="36"/>
          <w:szCs w:val="36"/>
          <w:rtl/>
          <w:lang w:val="fr-FR" w:bidi="ar-DZ"/>
        </w:rPr>
        <w:t xml:space="preserve">لى القارئ. كما </w:t>
      </w:r>
      <w:r w:rsidR="003C1028">
        <w:rPr>
          <w:rFonts w:ascii="Traditional Arabic" w:hAnsi="Traditional Arabic" w:cs="Traditional Arabic" w:hint="cs"/>
          <w:sz w:val="36"/>
          <w:szCs w:val="36"/>
          <w:rtl/>
          <w:lang w:val="fr-FR" w:bidi="ar-DZ"/>
        </w:rPr>
        <w:t>أ</w:t>
      </w:r>
      <w:r w:rsidR="002F62A5" w:rsidRPr="00B6082F">
        <w:rPr>
          <w:rFonts w:ascii="Traditional Arabic" w:hAnsi="Traditional Arabic" w:cs="Traditional Arabic"/>
          <w:sz w:val="36"/>
          <w:szCs w:val="36"/>
          <w:rtl/>
          <w:lang w:val="fr-FR" w:bidi="ar-DZ"/>
        </w:rPr>
        <w:t>ن الرواية تتكون من مجموعة مقاطع سردية ومقاطع وصفية ومقاطع حوارية</w:t>
      </w:r>
      <w:r w:rsidR="003C1028">
        <w:rPr>
          <w:rFonts w:ascii="Traditional Arabic" w:hAnsi="Traditional Arabic" w:cs="Traditional Arabic" w:hint="cs"/>
          <w:sz w:val="36"/>
          <w:szCs w:val="36"/>
          <w:rtl/>
          <w:lang w:val="fr-FR" w:bidi="ar-DZ"/>
        </w:rPr>
        <w:t>،</w:t>
      </w:r>
      <w:r w:rsidR="003C1028">
        <w:rPr>
          <w:rFonts w:ascii="Traditional Arabic" w:hAnsi="Traditional Arabic" w:cs="Traditional Arabic"/>
          <w:sz w:val="36"/>
          <w:szCs w:val="36"/>
          <w:rtl/>
          <w:lang w:val="fr-FR" w:bidi="ar-DZ"/>
        </w:rPr>
        <w:t xml:space="preserve"> وفي هذا نجد </w:t>
      </w:r>
      <w:r w:rsidR="0013446D">
        <w:rPr>
          <w:rFonts w:ascii="Traditional Arabic" w:hAnsi="Traditional Arabic" w:cs="Traditional Arabic" w:hint="cs"/>
          <w:sz w:val="36"/>
          <w:szCs w:val="36"/>
          <w:rtl/>
          <w:lang w:val="fr-FR" w:bidi="ar-DZ"/>
        </w:rPr>
        <w:t>"</w:t>
      </w:r>
      <w:proofErr w:type="spellStart"/>
      <w:r w:rsidR="003C1028" w:rsidRPr="0013446D">
        <w:rPr>
          <w:rFonts w:ascii="Traditional Arabic" w:hAnsi="Traditional Arabic" w:cs="Traditional Arabic"/>
          <w:sz w:val="40"/>
          <w:szCs w:val="40"/>
          <w:rtl/>
          <w:lang w:val="fr-FR" w:bidi="ar-DZ"/>
        </w:rPr>
        <w:t>سيزا</w:t>
      </w:r>
      <w:proofErr w:type="spellEnd"/>
      <w:r w:rsidR="003C1028" w:rsidRPr="0013446D">
        <w:rPr>
          <w:rFonts w:ascii="Traditional Arabic" w:hAnsi="Traditional Arabic" w:cs="Traditional Arabic"/>
          <w:sz w:val="40"/>
          <w:szCs w:val="40"/>
          <w:rtl/>
          <w:lang w:val="fr-FR" w:bidi="ar-DZ"/>
        </w:rPr>
        <w:t xml:space="preserve"> </w:t>
      </w:r>
      <w:proofErr w:type="spellStart"/>
      <w:r w:rsidR="003C1028" w:rsidRPr="0013446D">
        <w:rPr>
          <w:rFonts w:ascii="Traditional Arabic" w:hAnsi="Traditional Arabic" w:cs="Traditional Arabic"/>
          <w:sz w:val="40"/>
          <w:szCs w:val="40"/>
          <w:rtl/>
          <w:lang w:val="fr-FR" w:bidi="ar-DZ"/>
        </w:rPr>
        <w:t>قاسم</w:t>
      </w:r>
      <w:r w:rsidR="0013446D">
        <w:rPr>
          <w:rFonts w:ascii="Traditional Arabic" w:hAnsi="Traditional Arabic" w:cs="Traditional Arabic" w:hint="cs"/>
          <w:sz w:val="36"/>
          <w:szCs w:val="36"/>
          <w:rtl/>
          <w:lang w:val="fr-FR" w:bidi="ar-DZ"/>
        </w:rPr>
        <w:t>"</w:t>
      </w:r>
      <w:proofErr w:type="spellEnd"/>
      <w:r w:rsidR="003C1028">
        <w:rPr>
          <w:rFonts w:ascii="Traditional Arabic" w:hAnsi="Traditional Arabic" w:cs="Traditional Arabic"/>
          <w:sz w:val="36"/>
          <w:szCs w:val="36"/>
          <w:rtl/>
          <w:lang w:val="fr-FR" w:bidi="ar-DZ"/>
        </w:rPr>
        <w:t xml:space="preserve"> </w:t>
      </w:r>
      <w:proofErr w:type="spellStart"/>
      <w:r w:rsidR="003C1028">
        <w:rPr>
          <w:rFonts w:ascii="Traditional Arabic" w:hAnsi="Traditional Arabic" w:cs="Traditional Arabic"/>
          <w:sz w:val="36"/>
          <w:szCs w:val="36"/>
          <w:rtl/>
          <w:lang w:val="fr-FR" w:bidi="ar-DZ"/>
        </w:rPr>
        <w:t>يقول</w:t>
      </w:r>
      <w:r w:rsidR="002F62A5" w:rsidRPr="00B6082F">
        <w:rPr>
          <w:rFonts w:ascii="Traditional Arabic" w:hAnsi="Traditional Arabic" w:cs="Traditional Arabic"/>
          <w:sz w:val="36"/>
          <w:szCs w:val="36"/>
          <w:rtl/>
          <w:lang w:val="fr-FR" w:bidi="ar-DZ"/>
        </w:rPr>
        <w:t>:</w:t>
      </w:r>
      <w:proofErr w:type="spellEnd"/>
      <w:r w:rsidR="003C1028">
        <w:rPr>
          <w:rFonts w:ascii="Traditional Arabic" w:hAnsi="Traditional Arabic" w:cs="Traditional Arabic" w:hint="cs"/>
          <w:sz w:val="36"/>
          <w:szCs w:val="36"/>
          <w:rtl/>
          <w:lang w:val="fr-FR" w:bidi="ar-DZ"/>
        </w:rPr>
        <w:t xml:space="preserve"> </w:t>
      </w:r>
      <w:proofErr w:type="spellStart"/>
      <w:r w:rsidR="003C1028">
        <w:rPr>
          <w:rFonts w:ascii="Traditional Arabic" w:hAnsi="Traditional Arabic" w:cs="Traditional Arabic"/>
          <w:sz w:val="36"/>
          <w:szCs w:val="36"/>
          <w:rtl/>
          <w:lang w:val="fr-FR" w:bidi="ar-DZ"/>
        </w:rPr>
        <w:t>«</w:t>
      </w:r>
      <w:proofErr w:type="spellEnd"/>
      <w:r w:rsidR="003C1028">
        <w:rPr>
          <w:rFonts w:ascii="Traditional Arabic" w:hAnsi="Traditional Arabic" w:cs="Traditional Arabic" w:hint="cs"/>
          <w:sz w:val="36"/>
          <w:szCs w:val="36"/>
          <w:rtl/>
          <w:lang w:val="fr-FR" w:bidi="ar-DZ"/>
        </w:rPr>
        <w:t xml:space="preserve"> </w:t>
      </w:r>
      <w:r w:rsidR="003C1028">
        <w:rPr>
          <w:rFonts w:ascii="Traditional Arabic" w:hAnsi="Traditional Arabic" w:cs="Traditional Arabic" w:hint="cs"/>
          <w:sz w:val="40"/>
          <w:szCs w:val="40"/>
          <w:rtl/>
          <w:lang w:val="fr-FR" w:bidi="ar-DZ"/>
        </w:rPr>
        <w:t>إ</w:t>
      </w:r>
      <w:r w:rsidR="003C1028">
        <w:rPr>
          <w:rFonts w:ascii="Traditional Arabic" w:hAnsi="Traditional Arabic" w:cs="Traditional Arabic"/>
          <w:sz w:val="40"/>
          <w:szCs w:val="40"/>
          <w:rtl/>
          <w:lang w:val="fr-FR" w:bidi="ar-DZ"/>
        </w:rPr>
        <w:t>نما الثنائية ا</w:t>
      </w:r>
      <w:r w:rsidR="003C1028">
        <w:rPr>
          <w:rFonts w:ascii="Traditional Arabic" w:hAnsi="Traditional Arabic" w:cs="Traditional Arabic" w:hint="cs"/>
          <w:sz w:val="40"/>
          <w:szCs w:val="40"/>
          <w:rtl/>
          <w:lang w:val="fr-FR" w:bidi="ar-DZ"/>
        </w:rPr>
        <w:t>لأ</w:t>
      </w:r>
      <w:r w:rsidR="003C1028">
        <w:rPr>
          <w:rFonts w:ascii="Traditional Arabic" w:hAnsi="Traditional Arabic" w:cs="Traditional Arabic"/>
          <w:sz w:val="40"/>
          <w:szCs w:val="40"/>
          <w:rtl/>
          <w:lang w:val="fr-FR" w:bidi="ar-DZ"/>
        </w:rPr>
        <w:t xml:space="preserve">ساسية هي بين السرد </w:t>
      </w:r>
      <w:r w:rsidR="0013446D">
        <w:rPr>
          <w:rFonts w:ascii="Traditional Arabic" w:hAnsi="Traditional Arabic" w:cs="Traditional Arabic"/>
          <w:sz w:val="40"/>
          <w:szCs w:val="40"/>
          <w:rtl/>
          <w:lang w:val="fr-FR" w:bidi="ar-DZ"/>
        </w:rPr>
        <w:t xml:space="preserve">والوصف، وتناول المقاطع السردية </w:t>
      </w:r>
      <w:r w:rsidR="0013446D">
        <w:rPr>
          <w:rFonts w:ascii="Traditional Arabic" w:hAnsi="Traditional Arabic" w:cs="Traditional Arabic" w:hint="cs"/>
          <w:sz w:val="40"/>
          <w:szCs w:val="40"/>
          <w:rtl/>
          <w:lang w:val="fr-FR" w:bidi="ar-DZ"/>
        </w:rPr>
        <w:t>ل</w:t>
      </w:r>
      <w:r w:rsidR="003C1028">
        <w:rPr>
          <w:rFonts w:ascii="Traditional Arabic" w:hAnsi="Traditional Arabic" w:cs="Traditional Arabic" w:hint="cs"/>
          <w:sz w:val="40"/>
          <w:szCs w:val="40"/>
          <w:rtl/>
          <w:lang w:val="fr-FR" w:bidi="ar-DZ"/>
        </w:rPr>
        <w:t>أ</w:t>
      </w:r>
      <w:r w:rsidR="003C1028">
        <w:rPr>
          <w:rFonts w:ascii="Traditional Arabic" w:hAnsi="Traditional Arabic" w:cs="Traditional Arabic"/>
          <w:sz w:val="40"/>
          <w:szCs w:val="40"/>
          <w:rtl/>
          <w:lang w:val="fr-FR" w:bidi="ar-DZ"/>
        </w:rPr>
        <w:t>حداث وسريان الزمن</w:t>
      </w:r>
      <w:r w:rsidR="0013446D">
        <w:rPr>
          <w:rFonts w:ascii="Traditional Arabic" w:hAnsi="Traditional Arabic" w:cs="Traditional Arabic" w:hint="cs"/>
          <w:sz w:val="40"/>
          <w:szCs w:val="40"/>
          <w:rtl/>
          <w:lang w:val="fr-FR" w:bidi="ar-DZ"/>
        </w:rPr>
        <w:t>.</w:t>
      </w:r>
      <w:r w:rsidR="003C1028">
        <w:rPr>
          <w:rFonts w:ascii="Traditional Arabic" w:hAnsi="Traditional Arabic" w:cs="Traditional Arabic" w:hint="cs"/>
          <w:sz w:val="40"/>
          <w:szCs w:val="40"/>
          <w:rtl/>
          <w:lang w:val="fr-FR" w:bidi="ar-DZ"/>
        </w:rPr>
        <w:t xml:space="preserve"> أ</w:t>
      </w:r>
      <w:r w:rsidR="00E0425D">
        <w:rPr>
          <w:rFonts w:ascii="Traditional Arabic" w:hAnsi="Traditional Arabic" w:cs="Traditional Arabic"/>
          <w:sz w:val="40"/>
          <w:szCs w:val="40"/>
          <w:rtl/>
          <w:lang w:val="fr-FR" w:bidi="ar-DZ"/>
        </w:rPr>
        <w:t>ما المقاطع الوصفية فتتناول ا</w:t>
      </w:r>
      <w:r w:rsidR="00E0425D">
        <w:rPr>
          <w:rFonts w:ascii="Traditional Arabic" w:hAnsi="Traditional Arabic" w:cs="Traditional Arabic" w:hint="cs"/>
          <w:sz w:val="40"/>
          <w:szCs w:val="40"/>
          <w:rtl/>
          <w:lang w:val="fr-FR" w:bidi="ar-DZ"/>
        </w:rPr>
        <w:t>لأ</w:t>
      </w:r>
      <w:r w:rsidR="002F62A5" w:rsidRPr="003C1028">
        <w:rPr>
          <w:rFonts w:ascii="Traditional Arabic" w:hAnsi="Traditional Arabic" w:cs="Traditional Arabic"/>
          <w:sz w:val="40"/>
          <w:szCs w:val="40"/>
          <w:rtl/>
          <w:lang w:val="fr-FR" w:bidi="ar-DZ"/>
        </w:rPr>
        <w:t>شياء الساكنة</w:t>
      </w:r>
      <w:r w:rsidR="00E0425D">
        <w:rPr>
          <w:rFonts w:ascii="Traditional Arabic" w:hAnsi="Traditional Arabic" w:cs="Traditional Arabic" w:hint="cs"/>
          <w:sz w:val="40"/>
          <w:szCs w:val="40"/>
          <w:rtl/>
          <w:lang w:val="fr-FR" w:bidi="ar-DZ"/>
        </w:rPr>
        <w:t xml:space="preserve"> </w:t>
      </w:r>
      <w:r w:rsidR="003C1028">
        <w:rPr>
          <w:rFonts w:ascii="Traditional Arabic" w:hAnsi="Traditional Arabic" w:cs="Traditional Arabic"/>
          <w:sz w:val="36"/>
          <w:szCs w:val="36"/>
          <w:rtl/>
          <w:lang w:val="fr-FR" w:bidi="ar-DZ"/>
        </w:rPr>
        <w:t>»</w:t>
      </w:r>
      <w:r w:rsidR="002F62A5" w:rsidRPr="00B6082F">
        <w:rPr>
          <w:rStyle w:val="Appelnotedebasdep"/>
          <w:rFonts w:ascii="Traditional Arabic" w:hAnsi="Traditional Arabic" w:cs="Traditional Arabic"/>
          <w:sz w:val="36"/>
          <w:szCs w:val="36"/>
          <w:rtl/>
          <w:lang w:val="fr-FR" w:bidi="ar-DZ"/>
        </w:rPr>
        <w:footnoteReference w:id="57"/>
      </w:r>
      <w:r w:rsidR="00E0425D">
        <w:rPr>
          <w:rFonts w:ascii="Traditional Arabic" w:hAnsi="Traditional Arabic" w:cs="Traditional Arabic" w:hint="cs"/>
          <w:sz w:val="36"/>
          <w:szCs w:val="36"/>
          <w:rtl/>
          <w:lang w:val="fr-FR" w:bidi="ar-DZ"/>
        </w:rPr>
        <w:t xml:space="preserve">، </w:t>
      </w:r>
      <w:r w:rsidR="002F62A5" w:rsidRPr="00B6082F">
        <w:rPr>
          <w:rFonts w:ascii="Traditional Arabic" w:hAnsi="Traditional Arabic" w:cs="Traditional Arabic"/>
          <w:sz w:val="36"/>
          <w:szCs w:val="36"/>
          <w:rtl/>
          <w:lang w:val="fr-FR" w:bidi="ar-DZ"/>
        </w:rPr>
        <w:t>من هنا تتضح العلاقة التي تربط هذا العنصر(</w:t>
      </w:r>
      <w:r w:rsidR="0013446D">
        <w:rPr>
          <w:rFonts w:ascii="Traditional Arabic" w:hAnsi="Traditional Arabic" w:cs="Traditional Arabic" w:hint="cs"/>
          <w:sz w:val="36"/>
          <w:szCs w:val="36"/>
          <w:rtl/>
          <w:lang w:val="fr-FR" w:bidi="ar-DZ"/>
        </w:rPr>
        <w:t xml:space="preserve"> </w:t>
      </w:r>
      <w:r w:rsidR="002F62A5" w:rsidRPr="00B6082F">
        <w:rPr>
          <w:rFonts w:ascii="Traditional Arabic" w:hAnsi="Traditional Arabic" w:cs="Traditional Arabic"/>
          <w:sz w:val="36"/>
          <w:szCs w:val="36"/>
          <w:rtl/>
          <w:lang w:val="fr-FR" w:bidi="ar-DZ"/>
        </w:rPr>
        <w:t>السرد</w:t>
      </w:r>
      <w:r w:rsidR="0013446D">
        <w:rPr>
          <w:rFonts w:ascii="Traditional Arabic" w:hAnsi="Traditional Arabic" w:cs="Traditional Arabic" w:hint="cs"/>
          <w:sz w:val="36"/>
          <w:szCs w:val="36"/>
          <w:rtl/>
          <w:lang w:val="fr-FR" w:bidi="ar-DZ"/>
        </w:rPr>
        <w:t xml:space="preserve"> </w:t>
      </w:r>
      <w:r w:rsidR="002F62A5" w:rsidRPr="00B6082F">
        <w:rPr>
          <w:rFonts w:ascii="Traditional Arabic" w:hAnsi="Traditional Arabic" w:cs="Traditional Arabic"/>
          <w:sz w:val="36"/>
          <w:szCs w:val="36"/>
          <w:rtl/>
          <w:lang w:val="fr-FR" w:bidi="ar-DZ"/>
        </w:rPr>
        <w:t>)</w:t>
      </w:r>
      <w:r w:rsidR="00E0425D">
        <w:rPr>
          <w:rFonts w:ascii="Traditional Arabic" w:hAnsi="Traditional Arabic" w:cs="Traditional Arabic" w:hint="cs"/>
          <w:sz w:val="36"/>
          <w:szCs w:val="36"/>
          <w:rtl/>
          <w:lang w:val="fr-FR" w:bidi="ar-DZ"/>
        </w:rPr>
        <w:t xml:space="preserve"> </w:t>
      </w:r>
      <w:r w:rsidR="0013446D">
        <w:rPr>
          <w:rFonts w:ascii="Traditional Arabic" w:hAnsi="Traditional Arabic" w:cs="Traditional Arabic" w:hint="cs"/>
          <w:sz w:val="36"/>
          <w:szCs w:val="36"/>
          <w:rtl/>
          <w:lang w:val="fr-FR" w:bidi="ar-DZ"/>
        </w:rPr>
        <w:t xml:space="preserve"> </w:t>
      </w:r>
      <w:r w:rsidR="00E0425D">
        <w:rPr>
          <w:rFonts w:ascii="Traditional Arabic" w:hAnsi="Traditional Arabic" w:cs="Traditional Arabic"/>
          <w:sz w:val="36"/>
          <w:szCs w:val="36"/>
          <w:rtl/>
          <w:lang w:val="fr-FR" w:bidi="ar-DZ"/>
        </w:rPr>
        <w:t>بالعنصرين</w:t>
      </w:r>
      <w:r w:rsidR="00E0425D">
        <w:rPr>
          <w:rFonts w:ascii="Traditional Arabic" w:hAnsi="Traditional Arabic" w:cs="Traditional Arabic" w:hint="cs"/>
          <w:sz w:val="36"/>
          <w:szCs w:val="36"/>
          <w:rtl/>
          <w:lang w:val="fr-FR" w:bidi="ar-DZ"/>
        </w:rPr>
        <w:t xml:space="preserve"> الأ</w:t>
      </w:r>
      <w:r w:rsidR="002F62A5" w:rsidRPr="00B6082F">
        <w:rPr>
          <w:rFonts w:ascii="Traditional Arabic" w:hAnsi="Traditional Arabic" w:cs="Traditional Arabic"/>
          <w:sz w:val="36"/>
          <w:szCs w:val="36"/>
          <w:rtl/>
          <w:lang w:val="fr-FR" w:bidi="ar-DZ"/>
        </w:rPr>
        <w:t>خرين (الوصف، والحوار)</w:t>
      </w:r>
      <w:r w:rsidR="00E0425D">
        <w:rPr>
          <w:rFonts w:ascii="Traditional Arabic" w:hAnsi="Traditional Arabic" w:cs="Traditional Arabic" w:hint="cs"/>
          <w:sz w:val="36"/>
          <w:szCs w:val="36"/>
          <w:rtl/>
          <w:lang w:val="fr-FR" w:bidi="ar-DZ"/>
        </w:rPr>
        <w:t xml:space="preserve"> </w:t>
      </w:r>
      <w:r w:rsidR="00E0425D">
        <w:rPr>
          <w:rFonts w:ascii="Traditional Arabic" w:hAnsi="Traditional Arabic" w:cs="Traditional Arabic"/>
          <w:sz w:val="36"/>
          <w:szCs w:val="36"/>
          <w:rtl/>
          <w:lang w:val="fr-FR" w:bidi="ar-DZ"/>
        </w:rPr>
        <w:t>ويمكننا القول ب</w:t>
      </w:r>
      <w:r w:rsidR="00E0425D">
        <w:rPr>
          <w:rFonts w:ascii="Traditional Arabic" w:hAnsi="Traditional Arabic" w:cs="Traditional Arabic" w:hint="cs"/>
          <w:sz w:val="36"/>
          <w:szCs w:val="36"/>
          <w:rtl/>
          <w:lang w:val="fr-FR" w:bidi="ar-DZ"/>
        </w:rPr>
        <w:t>أ</w:t>
      </w:r>
      <w:r w:rsidR="002F62A5" w:rsidRPr="00B6082F">
        <w:rPr>
          <w:rFonts w:ascii="Traditional Arabic" w:hAnsi="Traditional Arabic" w:cs="Traditional Arabic"/>
          <w:sz w:val="36"/>
          <w:szCs w:val="36"/>
          <w:rtl/>
          <w:lang w:val="fr-FR" w:bidi="ar-DZ"/>
        </w:rPr>
        <w:t>ن السرد</w:t>
      </w:r>
      <w:r w:rsidR="00E0425D">
        <w:rPr>
          <w:rFonts w:ascii="Traditional Arabic" w:hAnsi="Traditional Arabic" w:cs="Traditional Arabic" w:hint="cs"/>
          <w:sz w:val="36"/>
          <w:szCs w:val="36"/>
          <w:rtl/>
          <w:lang w:val="fr-FR" w:bidi="ar-DZ"/>
        </w:rPr>
        <w:t xml:space="preserve"> </w:t>
      </w:r>
      <w:r w:rsidR="00E0425D">
        <w:rPr>
          <w:rFonts w:ascii="Traditional Arabic" w:hAnsi="Traditional Arabic" w:cs="Traditional Arabic"/>
          <w:sz w:val="36"/>
          <w:szCs w:val="36"/>
          <w:rtl/>
          <w:lang w:val="fr-FR" w:bidi="ar-DZ"/>
        </w:rPr>
        <w:t>هو</w:t>
      </w:r>
      <w:r w:rsidR="00E0425D">
        <w:rPr>
          <w:rFonts w:ascii="Traditional Arabic" w:hAnsi="Traditional Arabic" w:cs="Traditional Arabic" w:hint="cs"/>
          <w:sz w:val="36"/>
          <w:szCs w:val="36"/>
          <w:rtl/>
          <w:lang w:val="fr-FR" w:bidi="ar-DZ"/>
        </w:rPr>
        <w:t xml:space="preserve"> </w:t>
      </w:r>
      <w:r w:rsidR="00E0425D">
        <w:rPr>
          <w:rFonts w:ascii="Traditional Arabic" w:hAnsi="Traditional Arabic" w:cs="Traditional Arabic"/>
          <w:sz w:val="36"/>
          <w:szCs w:val="36"/>
          <w:rtl/>
          <w:lang w:val="fr-FR" w:bidi="ar-DZ"/>
        </w:rPr>
        <w:t xml:space="preserve">استعراض </w:t>
      </w:r>
      <w:r w:rsidR="00E0425D">
        <w:rPr>
          <w:rFonts w:ascii="Traditional Arabic" w:hAnsi="Traditional Arabic" w:cs="Traditional Arabic" w:hint="cs"/>
          <w:sz w:val="36"/>
          <w:szCs w:val="36"/>
          <w:rtl/>
          <w:lang w:val="fr-FR" w:bidi="ar-DZ"/>
        </w:rPr>
        <w:t>للأ</w:t>
      </w:r>
      <w:r w:rsidR="002F62A5" w:rsidRPr="00B6082F">
        <w:rPr>
          <w:rFonts w:ascii="Traditional Arabic" w:hAnsi="Traditional Arabic" w:cs="Traditional Arabic"/>
          <w:sz w:val="36"/>
          <w:szCs w:val="36"/>
          <w:rtl/>
          <w:lang w:val="fr-FR" w:bidi="ar-DZ"/>
        </w:rPr>
        <w:t>حداث وتقديمها ووصفها.</w:t>
      </w:r>
    </w:p>
    <w:p w:rsidR="00953473" w:rsidRPr="0016117C" w:rsidRDefault="002F62A5" w:rsidP="001C6BFA">
      <w:pPr>
        <w:pStyle w:val="Titre1"/>
        <w:numPr>
          <w:ilvl w:val="0"/>
          <w:numId w:val="21"/>
        </w:numPr>
        <w:ind w:left="509"/>
        <w:rPr>
          <w:rtl/>
        </w:rPr>
      </w:pPr>
      <w:bookmarkStart w:id="42" w:name="_Toc71407891"/>
      <w:r w:rsidRPr="0016117C">
        <w:rPr>
          <w:rtl/>
        </w:rPr>
        <w:t>الوصف:</w:t>
      </w:r>
      <w:bookmarkEnd w:id="42"/>
    </w:p>
    <w:p w:rsidR="002F62A5" w:rsidRPr="00B6082F" w:rsidRDefault="00F32848" w:rsidP="003C3DAF">
      <w:pPr>
        <w:ind w:firstLine="720"/>
        <w:jc w:val="both"/>
        <w:rPr>
          <w:rFonts w:ascii="Traditional Arabic" w:hAnsi="Traditional Arabic" w:cs="Traditional Arabic"/>
          <w:sz w:val="36"/>
          <w:szCs w:val="36"/>
          <w:rtl/>
          <w:lang w:val="fr-FR" w:bidi="ar-DZ"/>
        </w:rPr>
      </w:pPr>
      <w:proofErr w:type="gramStart"/>
      <w:r w:rsidRPr="00B6082F">
        <w:rPr>
          <w:rFonts w:ascii="Traditional Arabic" w:hAnsi="Traditional Arabic" w:cs="Traditional Arabic"/>
          <w:sz w:val="36"/>
          <w:szCs w:val="36"/>
          <w:rtl/>
          <w:lang w:val="fr-FR" w:bidi="ar-DZ"/>
        </w:rPr>
        <w:t>ي</w:t>
      </w:r>
      <w:r w:rsidR="003864C8">
        <w:rPr>
          <w:rFonts w:ascii="Traditional Arabic" w:hAnsi="Traditional Arabic" w:cs="Traditional Arabic" w:hint="cs"/>
          <w:sz w:val="36"/>
          <w:szCs w:val="36"/>
          <w:rtl/>
          <w:lang w:val="fr-FR" w:bidi="ar-DZ"/>
        </w:rPr>
        <w:t>ُ</w:t>
      </w:r>
      <w:r w:rsidRPr="00B6082F">
        <w:rPr>
          <w:rFonts w:ascii="Traditional Arabic" w:hAnsi="Traditional Arabic" w:cs="Traditional Arabic"/>
          <w:sz w:val="36"/>
          <w:szCs w:val="36"/>
          <w:rtl/>
          <w:lang w:val="fr-FR" w:bidi="ar-DZ"/>
        </w:rPr>
        <w:t>ع</w:t>
      </w:r>
      <w:r w:rsidR="003C3DAF">
        <w:rPr>
          <w:rFonts w:ascii="Traditional Arabic" w:hAnsi="Traditional Arabic" w:cs="Traditional Arabic"/>
          <w:sz w:val="36"/>
          <w:szCs w:val="36"/>
          <w:rtl/>
          <w:lang w:val="fr-FR" w:bidi="ar-DZ"/>
        </w:rPr>
        <w:t>تبر</w:t>
      </w:r>
      <w:proofErr w:type="gramEnd"/>
      <w:r w:rsidR="003C3DAF">
        <w:rPr>
          <w:rFonts w:ascii="Traditional Arabic" w:hAnsi="Traditional Arabic" w:cs="Traditional Arabic" w:hint="cs"/>
          <w:sz w:val="36"/>
          <w:szCs w:val="36"/>
          <w:rtl/>
          <w:lang w:val="fr-FR" w:bidi="ar-DZ"/>
        </w:rPr>
        <w:t xml:space="preserve"> الوصف</w:t>
      </w:r>
      <w:r w:rsidR="00E0425D">
        <w:rPr>
          <w:rFonts w:ascii="Traditional Arabic" w:hAnsi="Traditional Arabic" w:cs="Traditional Arabic"/>
          <w:sz w:val="36"/>
          <w:szCs w:val="36"/>
          <w:rtl/>
          <w:lang w:val="fr-FR" w:bidi="ar-DZ"/>
        </w:rPr>
        <w:t xml:space="preserve"> عنصر مهما في الرواية، </w:t>
      </w:r>
      <w:r w:rsidR="00E0425D">
        <w:rPr>
          <w:rFonts w:ascii="Traditional Arabic" w:hAnsi="Traditional Arabic" w:cs="Traditional Arabic" w:hint="cs"/>
          <w:sz w:val="36"/>
          <w:szCs w:val="36"/>
          <w:rtl/>
          <w:lang w:val="fr-FR" w:bidi="ar-DZ"/>
        </w:rPr>
        <w:t>لأ</w:t>
      </w:r>
      <w:r w:rsidR="00E0425D">
        <w:rPr>
          <w:rFonts w:ascii="Traditional Arabic" w:hAnsi="Traditional Arabic" w:cs="Traditional Arabic"/>
          <w:sz w:val="36"/>
          <w:szCs w:val="36"/>
          <w:rtl/>
          <w:lang w:val="fr-FR" w:bidi="ar-DZ"/>
        </w:rPr>
        <w:t>نه يطور</w:t>
      </w:r>
      <w:r w:rsidR="00E0425D">
        <w:rPr>
          <w:rFonts w:ascii="Traditional Arabic" w:hAnsi="Traditional Arabic" w:cs="Traditional Arabic" w:hint="cs"/>
          <w:sz w:val="36"/>
          <w:szCs w:val="36"/>
          <w:rtl/>
          <w:lang w:val="fr-FR" w:bidi="ar-DZ"/>
        </w:rPr>
        <w:t xml:space="preserve"> أ</w:t>
      </w:r>
      <w:r w:rsidR="003C3DAF">
        <w:rPr>
          <w:rFonts w:ascii="Traditional Arabic" w:hAnsi="Traditional Arabic" w:cs="Traditional Arabic"/>
          <w:sz w:val="36"/>
          <w:szCs w:val="36"/>
          <w:rtl/>
          <w:lang w:val="fr-FR" w:bidi="ar-DZ"/>
        </w:rPr>
        <w:t>حداثها و</w:t>
      </w:r>
      <w:r w:rsidR="003C3DAF">
        <w:rPr>
          <w:rFonts w:ascii="Traditional Arabic" w:hAnsi="Traditional Arabic" w:cs="Traditional Arabic" w:hint="cs"/>
          <w:sz w:val="36"/>
          <w:szCs w:val="36"/>
          <w:rtl/>
          <w:lang w:val="fr-FR" w:bidi="ar-DZ"/>
        </w:rPr>
        <w:t>ي</w:t>
      </w:r>
      <w:r w:rsidRPr="00B6082F">
        <w:rPr>
          <w:rFonts w:ascii="Traditional Arabic" w:hAnsi="Traditional Arabic" w:cs="Traditional Arabic"/>
          <w:sz w:val="36"/>
          <w:szCs w:val="36"/>
          <w:rtl/>
          <w:lang w:val="fr-FR" w:bidi="ar-DZ"/>
        </w:rPr>
        <w:t>صور الش</w:t>
      </w:r>
      <w:r w:rsidR="00E0425D">
        <w:rPr>
          <w:rFonts w:ascii="Traditional Arabic" w:hAnsi="Traditional Arabic" w:cs="Traditional Arabic"/>
          <w:sz w:val="36"/>
          <w:szCs w:val="36"/>
          <w:rtl/>
          <w:lang w:val="fr-FR" w:bidi="ar-DZ"/>
        </w:rPr>
        <w:t xml:space="preserve">كل </w:t>
      </w:r>
      <w:r w:rsidR="00FC6F36">
        <w:rPr>
          <w:rFonts w:ascii="Traditional Arabic" w:hAnsi="Traditional Arabic" w:cs="Traditional Arabic" w:hint="cs"/>
          <w:sz w:val="36"/>
          <w:szCs w:val="36"/>
          <w:rtl/>
          <w:lang w:val="fr-FR" w:bidi="ar-DZ"/>
        </w:rPr>
        <w:t>الفيزيقي</w:t>
      </w:r>
      <w:r w:rsidR="008044C3">
        <w:rPr>
          <w:rFonts w:ascii="Traditional Arabic" w:hAnsi="Traditional Arabic" w:cs="Traditional Arabic"/>
          <w:sz w:val="36"/>
          <w:szCs w:val="36"/>
          <w:rtl/>
          <w:lang w:val="fr-FR" w:bidi="ar-DZ"/>
        </w:rPr>
        <w:t xml:space="preserve"> لشخصيات الروائية</w:t>
      </w:r>
      <w:r w:rsidR="008044C3">
        <w:rPr>
          <w:rFonts w:ascii="Traditional Arabic" w:hAnsi="Traditional Arabic" w:cs="Traditional Arabic" w:hint="cs"/>
          <w:sz w:val="36"/>
          <w:szCs w:val="36"/>
          <w:rtl/>
          <w:lang w:val="fr-FR" w:bidi="ar-DZ"/>
        </w:rPr>
        <w:t xml:space="preserve"> </w:t>
      </w:r>
      <w:r w:rsidR="00E0425D">
        <w:rPr>
          <w:rFonts w:ascii="Traditional Arabic" w:hAnsi="Traditional Arabic" w:cs="Traditional Arabic"/>
          <w:sz w:val="36"/>
          <w:szCs w:val="36"/>
          <w:rtl/>
          <w:lang w:val="fr-FR" w:bidi="ar-DZ"/>
        </w:rPr>
        <w:t>و</w:t>
      </w:r>
      <w:r w:rsidRPr="00B6082F">
        <w:rPr>
          <w:rFonts w:ascii="Traditional Arabic" w:hAnsi="Traditional Arabic" w:cs="Traditional Arabic"/>
          <w:sz w:val="36"/>
          <w:szCs w:val="36"/>
          <w:rtl/>
          <w:lang w:val="fr-FR" w:bidi="ar-DZ"/>
        </w:rPr>
        <w:t>يوظف ا</w:t>
      </w:r>
      <w:r w:rsidR="00E0425D">
        <w:rPr>
          <w:rFonts w:ascii="Traditional Arabic" w:hAnsi="Traditional Arabic" w:cs="Traditional Arabic"/>
          <w:sz w:val="36"/>
          <w:szCs w:val="36"/>
          <w:rtl/>
          <w:lang w:val="fr-FR" w:bidi="ar-DZ"/>
        </w:rPr>
        <w:t>لكاتب هذا العنصر لكي يصور لنا م</w:t>
      </w:r>
      <w:r w:rsidR="00E0425D">
        <w:rPr>
          <w:rFonts w:ascii="Traditional Arabic" w:hAnsi="Traditional Arabic" w:cs="Traditional Arabic" w:hint="cs"/>
          <w:sz w:val="36"/>
          <w:szCs w:val="36"/>
          <w:rtl/>
          <w:lang w:val="fr-FR" w:bidi="ar-DZ"/>
        </w:rPr>
        <w:t>ظ</w:t>
      </w:r>
      <w:r w:rsidRPr="00B6082F">
        <w:rPr>
          <w:rFonts w:ascii="Traditional Arabic" w:hAnsi="Traditional Arabic" w:cs="Traditional Arabic"/>
          <w:sz w:val="36"/>
          <w:szCs w:val="36"/>
          <w:rtl/>
          <w:lang w:val="fr-FR" w:bidi="ar-DZ"/>
        </w:rPr>
        <w:t>اهر الحياة في وصفها لنا</w:t>
      </w:r>
      <w:r w:rsidR="003C3DAF">
        <w:rPr>
          <w:rFonts w:ascii="Traditional Arabic" w:hAnsi="Traditional Arabic" w:cs="Traditional Arabic" w:hint="cs"/>
          <w:sz w:val="36"/>
          <w:szCs w:val="36"/>
          <w:rtl/>
          <w:lang w:val="fr-FR" w:bidi="ar-DZ"/>
        </w:rPr>
        <w:t xml:space="preserve"> </w:t>
      </w:r>
      <w:r w:rsidR="00E0425D">
        <w:rPr>
          <w:rFonts w:ascii="Traditional Arabic" w:hAnsi="Traditional Arabic" w:cs="Traditional Arabic"/>
          <w:sz w:val="36"/>
          <w:szCs w:val="36"/>
          <w:rtl/>
          <w:lang w:val="fr-FR" w:bidi="ar-DZ"/>
        </w:rPr>
        <w:t xml:space="preserve">في الرواية من </w:t>
      </w:r>
      <w:r w:rsidR="00E0425D">
        <w:rPr>
          <w:rFonts w:ascii="Traditional Arabic" w:hAnsi="Traditional Arabic" w:cs="Traditional Arabic" w:hint="cs"/>
          <w:sz w:val="36"/>
          <w:szCs w:val="36"/>
          <w:rtl/>
          <w:lang w:val="fr-FR" w:bidi="ar-DZ"/>
        </w:rPr>
        <w:t>أ</w:t>
      </w:r>
      <w:r w:rsidR="00E0425D">
        <w:rPr>
          <w:rFonts w:ascii="Traditional Arabic" w:hAnsi="Traditional Arabic" w:cs="Traditional Arabic"/>
          <w:sz w:val="36"/>
          <w:szCs w:val="36"/>
          <w:rtl/>
          <w:lang w:val="fr-FR" w:bidi="ar-DZ"/>
        </w:rPr>
        <w:t>ماكن و</w:t>
      </w:r>
      <w:r w:rsidR="00E0425D">
        <w:rPr>
          <w:rFonts w:ascii="Traditional Arabic" w:hAnsi="Traditional Arabic" w:cs="Traditional Arabic" w:hint="cs"/>
          <w:sz w:val="36"/>
          <w:szCs w:val="36"/>
          <w:rtl/>
          <w:lang w:val="fr-FR" w:bidi="ar-DZ"/>
        </w:rPr>
        <w:t>أ</w:t>
      </w:r>
      <w:r w:rsidR="00E0425D">
        <w:rPr>
          <w:rFonts w:ascii="Traditional Arabic" w:hAnsi="Traditional Arabic" w:cs="Traditional Arabic"/>
          <w:sz w:val="36"/>
          <w:szCs w:val="36"/>
          <w:rtl/>
          <w:lang w:val="fr-FR" w:bidi="ar-DZ"/>
        </w:rPr>
        <w:t>شياء</w:t>
      </w:r>
      <w:r w:rsidR="00E0425D">
        <w:rPr>
          <w:rFonts w:ascii="Traditional Arabic" w:hAnsi="Traditional Arabic" w:cs="Traditional Arabic" w:hint="cs"/>
          <w:sz w:val="36"/>
          <w:szCs w:val="36"/>
          <w:rtl/>
          <w:lang w:val="fr-FR" w:bidi="ar-DZ"/>
        </w:rPr>
        <w:t>.</w:t>
      </w:r>
      <w:r w:rsidR="00E0425D">
        <w:rPr>
          <w:rFonts w:ascii="Traditional Arabic" w:hAnsi="Traditional Arabic" w:cs="Traditional Arabic"/>
          <w:sz w:val="36"/>
          <w:szCs w:val="36"/>
          <w:rtl/>
          <w:lang w:val="fr-FR" w:bidi="ar-DZ"/>
        </w:rPr>
        <w:t xml:space="preserve"> فالوصف</w:t>
      </w:r>
      <w:r w:rsidR="00E0425D">
        <w:rPr>
          <w:rFonts w:ascii="Traditional Arabic" w:hAnsi="Traditional Arabic" w:cs="Traditional Arabic" w:hint="cs"/>
          <w:sz w:val="36"/>
          <w:szCs w:val="36"/>
          <w:rtl/>
          <w:lang w:val="fr-FR" w:bidi="ar-DZ"/>
        </w:rPr>
        <w:t xml:space="preserve"> </w:t>
      </w:r>
      <w:r w:rsidR="00E0425D">
        <w:rPr>
          <w:rFonts w:ascii="Traditional Arabic" w:hAnsi="Traditional Arabic" w:cs="Traditional Arabic"/>
          <w:sz w:val="36"/>
          <w:szCs w:val="36"/>
          <w:rtl/>
          <w:lang w:val="fr-FR" w:bidi="ar-DZ"/>
        </w:rPr>
        <w:t>«</w:t>
      </w:r>
      <w:r w:rsidR="00E0425D">
        <w:rPr>
          <w:rFonts w:ascii="Traditional Arabic" w:hAnsi="Traditional Arabic" w:cs="Traditional Arabic" w:hint="cs"/>
          <w:sz w:val="40"/>
          <w:szCs w:val="40"/>
          <w:rtl/>
          <w:lang w:val="fr-FR" w:bidi="ar-DZ"/>
        </w:rPr>
        <w:t xml:space="preserve"> </w:t>
      </w:r>
      <w:r w:rsidRPr="00E0425D">
        <w:rPr>
          <w:rFonts w:ascii="Traditional Arabic" w:hAnsi="Traditional Arabic" w:cs="Traditional Arabic"/>
          <w:sz w:val="40"/>
          <w:szCs w:val="40"/>
          <w:rtl/>
          <w:lang w:val="fr-FR" w:bidi="ar-DZ"/>
        </w:rPr>
        <w:t xml:space="preserve">يعمل على تجسيد الواقع الخارجي في </w:t>
      </w:r>
      <w:r w:rsidR="00E0425D">
        <w:rPr>
          <w:rFonts w:ascii="Traditional Arabic" w:hAnsi="Traditional Arabic" w:cs="Traditional Arabic"/>
          <w:sz w:val="40"/>
          <w:szCs w:val="40"/>
          <w:rtl/>
          <w:lang w:val="fr-FR" w:bidi="ar-DZ"/>
        </w:rPr>
        <w:t>النص المكتوب</w:t>
      </w:r>
      <w:r w:rsidRPr="00E0425D">
        <w:rPr>
          <w:rFonts w:ascii="Traditional Arabic" w:hAnsi="Traditional Arabic" w:cs="Traditional Arabic"/>
          <w:sz w:val="40"/>
          <w:szCs w:val="40"/>
          <w:rtl/>
          <w:lang w:val="fr-FR" w:bidi="ar-DZ"/>
        </w:rPr>
        <w:t>،</w:t>
      </w:r>
      <w:r w:rsidR="00E0425D">
        <w:rPr>
          <w:rFonts w:ascii="Traditional Arabic" w:hAnsi="Traditional Arabic" w:cs="Traditional Arabic" w:hint="cs"/>
          <w:sz w:val="40"/>
          <w:szCs w:val="40"/>
          <w:rtl/>
          <w:lang w:val="fr-FR" w:bidi="ar-DZ"/>
        </w:rPr>
        <w:t xml:space="preserve"> </w:t>
      </w:r>
      <w:r w:rsidR="00E0425D">
        <w:rPr>
          <w:rFonts w:ascii="Traditional Arabic" w:hAnsi="Traditional Arabic" w:cs="Traditional Arabic"/>
          <w:sz w:val="40"/>
          <w:szCs w:val="40"/>
          <w:rtl/>
          <w:lang w:val="fr-FR" w:bidi="ar-DZ"/>
        </w:rPr>
        <w:t xml:space="preserve">والزمن المتوالي، ورسم مظاهر الشخصيات، </w:t>
      </w:r>
      <w:r w:rsidR="00E0425D">
        <w:rPr>
          <w:rFonts w:ascii="Traditional Arabic" w:hAnsi="Traditional Arabic" w:cs="Traditional Arabic" w:hint="cs"/>
          <w:sz w:val="40"/>
          <w:szCs w:val="40"/>
          <w:rtl/>
          <w:lang w:val="fr-FR" w:bidi="ar-DZ"/>
        </w:rPr>
        <w:t>أ</w:t>
      </w:r>
      <w:r w:rsidRPr="00E0425D">
        <w:rPr>
          <w:rFonts w:ascii="Traditional Arabic" w:hAnsi="Traditional Arabic" w:cs="Traditional Arabic"/>
          <w:sz w:val="40"/>
          <w:szCs w:val="40"/>
          <w:rtl/>
          <w:lang w:val="fr-FR" w:bidi="ar-DZ"/>
        </w:rPr>
        <w:t>ما الر</w:t>
      </w:r>
      <w:r w:rsidR="00E0425D">
        <w:rPr>
          <w:rFonts w:ascii="Traditional Arabic" w:hAnsi="Traditional Arabic" w:cs="Traditional Arabic"/>
          <w:sz w:val="40"/>
          <w:szCs w:val="40"/>
          <w:rtl/>
          <w:lang w:val="fr-FR" w:bidi="ar-DZ"/>
        </w:rPr>
        <w:t xml:space="preserve">واية الحديثة فقد تداخلت فيها </w:t>
      </w:r>
      <w:r w:rsidR="00E0425D">
        <w:rPr>
          <w:rFonts w:ascii="Traditional Arabic" w:hAnsi="Traditional Arabic" w:cs="Traditional Arabic" w:hint="cs"/>
          <w:sz w:val="40"/>
          <w:szCs w:val="40"/>
          <w:rtl/>
          <w:lang w:val="fr-FR" w:bidi="ar-DZ"/>
        </w:rPr>
        <w:t>أ</w:t>
      </w:r>
      <w:r w:rsidRPr="00E0425D">
        <w:rPr>
          <w:rFonts w:ascii="Traditional Arabic" w:hAnsi="Traditional Arabic" w:cs="Traditional Arabic"/>
          <w:sz w:val="40"/>
          <w:szCs w:val="40"/>
          <w:rtl/>
          <w:lang w:val="fr-FR" w:bidi="ar-DZ"/>
        </w:rPr>
        <w:t>شياء كثيرة</w:t>
      </w:r>
      <w:r w:rsidR="00E0425D">
        <w:rPr>
          <w:rFonts w:ascii="Traditional Arabic" w:hAnsi="Traditional Arabic" w:cs="Traditional Arabic" w:hint="cs"/>
          <w:sz w:val="40"/>
          <w:szCs w:val="40"/>
          <w:rtl/>
          <w:lang w:val="fr-FR" w:bidi="ar-DZ"/>
        </w:rPr>
        <w:t>،</w:t>
      </w:r>
      <w:r w:rsidR="00E0425D">
        <w:rPr>
          <w:rFonts w:ascii="Traditional Arabic" w:hAnsi="Traditional Arabic" w:cs="Traditional Arabic"/>
          <w:sz w:val="40"/>
          <w:szCs w:val="40"/>
          <w:rtl/>
          <w:lang w:val="fr-FR" w:bidi="ar-DZ"/>
        </w:rPr>
        <w:t xml:space="preserve"> مثل تداخل ا</w:t>
      </w:r>
      <w:r w:rsidR="00E0425D">
        <w:rPr>
          <w:rFonts w:ascii="Traditional Arabic" w:hAnsi="Traditional Arabic" w:cs="Traditional Arabic" w:hint="cs"/>
          <w:sz w:val="40"/>
          <w:szCs w:val="40"/>
          <w:rtl/>
          <w:lang w:val="fr-FR" w:bidi="ar-DZ"/>
        </w:rPr>
        <w:t>لأ</w:t>
      </w:r>
      <w:r w:rsidR="00E0425D">
        <w:rPr>
          <w:rFonts w:ascii="Traditional Arabic" w:hAnsi="Traditional Arabic" w:cs="Traditional Arabic"/>
          <w:sz w:val="40"/>
          <w:szCs w:val="40"/>
          <w:rtl/>
          <w:lang w:val="fr-FR" w:bidi="ar-DZ"/>
        </w:rPr>
        <w:t>زمة وتعدد ا</w:t>
      </w:r>
      <w:r w:rsidR="00E0425D">
        <w:rPr>
          <w:rFonts w:ascii="Traditional Arabic" w:hAnsi="Traditional Arabic" w:cs="Traditional Arabic" w:hint="cs"/>
          <w:sz w:val="40"/>
          <w:szCs w:val="40"/>
          <w:rtl/>
          <w:lang w:val="fr-FR" w:bidi="ar-DZ"/>
        </w:rPr>
        <w:t>لأ</w:t>
      </w:r>
      <w:r w:rsidR="00E0425D">
        <w:rPr>
          <w:rFonts w:ascii="Traditional Arabic" w:hAnsi="Traditional Arabic" w:cs="Traditional Arabic"/>
          <w:sz w:val="40"/>
          <w:szCs w:val="40"/>
          <w:rtl/>
          <w:lang w:val="fr-FR" w:bidi="ar-DZ"/>
        </w:rPr>
        <w:t>صوات</w:t>
      </w:r>
      <w:r w:rsidRPr="00E0425D">
        <w:rPr>
          <w:rFonts w:ascii="Traditional Arabic" w:hAnsi="Traditional Arabic" w:cs="Traditional Arabic"/>
          <w:sz w:val="40"/>
          <w:szCs w:val="40"/>
          <w:rtl/>
          <w:lang w:val="fr-FR" w:bidi="ar-DZ"/>
        </w:rPr>
        <w:t>،</w:t>
      </w:r>
      <w:r w:rsidR="00E0425D">
        <w:rPr>
          <w:rFonts w:ascii="Traditional Arabic" w:hAnsi="Traditional Arabic" w:cs="Traditional Arabic" w:hint="cs"/>
          <w:sz w:val="40"/>
          <w:szCs w:val="40"/>
          <w:rtl/>
          <w:lang w:val="fr-FR" w:bidi="ar-DZ"/>
        </w:rPr>
        <w:t xml:space="preserve"> </w:t>
      </w:r>
      <w:r w:rsidRPr="00E0425D">
        <w:rPr>
          <w:rFonts w:ascii="Traditional Arabic" w:hAnsi="Traditional Arabic" w:cs="Traditional Arabic"/>
          <w:sz w:val="40"/>
          <w:szCs w:val="40"/>
          <w:rtl/>
          <w:lang w:val="fr-FR" w:bidi="ar-DZ"/>
        </w:rPr>
        <w:t>والبحث عن عمق الشخصيات من خلال الحوار الداخلي (المونولوج)،</w:t>
      </w:r>
      <w:r w:rsidR="00E0425D">
        <w:rPr>
          <w:rFonts w:ascii="Traditional Arabic" w:hAnsi="Traditional Arabic" w:cs="Traditional Arabic" w:hint="cs"/>
          <w:sz w:val="40"/>
          <w:szCs w:val="40"/>
          <w:rtl/>
          <w:lang w:val="fr-FR" w:bidi="ar-DZ"/>
        </w:rPr>
        <w:t xml:space="preserve"> أ</w:t>
      </w:r>
      <w:r w:rsidRPr="00E0425D">
        <w:rPr>
          <w:rFonts w:ascii="Traditional Arabic" w:hAnsi="Traditional Arabic" w:cs="Traditional Arabic"/>
          <w:sz w:val="40"/>
          <w:szCs w:val="40"/>
          <w:rtl/>
          <w:lang w:val="fr-FR" w:bidi="ar-DZ"/>
        </w:rPr>
        <w:t>و الحوار الثاني الخارجي</w:t>
      </w:r>
      <w:r w:rsidR="00E0425D">
        <w:rPr>
          <w:rFonts w:ascii="Traditional Arabic" w:hAnsi="Traditional Arabic" w:cs="Traditional Arabic" w:hint="cs"/>
          <w:sz w:val="40"/>
          <w:szCs w:val="40"/>
          <w:rtl/>
          <w:lang w:val="fr-FR" w:bidi="ar-DZ"/>
        </w:rPr>
        <w:t xml:space="preserve"> </w:t>
      </w:r>
      <w:r w:rsidR="00E0425D">
        <w:rPr>
          <w:rFonts w:ascii="Traditional Arabic" w:hAnsi="Traditional Arabic" w:cs="Traditional Arabic"/>
          <w:sz w:val="36"/>
          <w:szCs w:val="36"/>
          <w:rtl/>
          <w:lang w:val="fr-FR" w:bidi="ar-DZ"/>
        </w:rPr>
        <w:t>»</w:t>
      </w:r>
      <w:r w:rsidRPr="00B6082F">
        <w:rPr>
          <w:rStyle w:val="Appelnotedebasdep"/>
          <w:rFonts w:ascii="Traditional Arabic" w:hAnsi="Traditional Arabic" w:cs="Traditional Arabic"/>
          <w:sz w:val="36"/>
          <w:szCs w:val="36"/>
          <w:rtl/>
          <w:lang w:val="fr-FR" w:bidi="ar-DZ"/>
        </w:rPr>
        <w:footnoteReference w:id="58"/>
      </w:r>
      <w:r w:rsidR="00E0425D">
        <w:rPr>
          <w:rFonts w:ascii="Traditional Arabic" w:hAnsi="Traditional Arabic" w:cs="Traditional Arabic" w:hint="cs"/>
          <w:sz w:val="36"/>
          <w:szCs w:val="36"/>
          <w:rtl/>
          <w:lang w:val="fr-FR" w:bidi="ar-DZ"/>
        </w:rPr>
        <w:t xml:space="preserve">، </w:t>
      </w:r>
      <w:r w:rsidR="00E0425D">
        <w:rPr>
          <w:rFonts w:ascii="Traditional Arabic" w:hAnsi="Traditional Arabic" w:cs="Traditional Arabic"/>
          <w:sz w:val="36"/>
          <w:szCs w:val="36"/>
          <w:rtl/>
          <w:lang w:val="fr-FR" w:bidi="ar-DZ"/>
        </w:rPr>
        <w:t>ف</w:t>
      </w:r>
      <w:r w:rsidR="00E0425D">
        <w:rPr>
          <w:rFonts w:ascii="Traditional Arabic" w:hAnsi="Traditional Arabic" w:cs="Traditional Arabic" w:hint="cs"/>
          <w:sz w:val="36"/>
          <w:szCs w:val="36"/>
          <w:rtl/>
          <w:lang w:val="fr-FR" w:bidi="ar-DZ"/>
        </w:rPr>
        <w:t>إ</w:t>
      </w:r>
      <w:r w:rsidR="00E0425D">
        <w:rPr>
          <w:rFonts w:ascii="Traditional Arabic" w:hAnsi="Traditional Arabic" w:cs="Traditional Arabic"/>
          <w:sz w:val="36"/>
          <w:szCs w:val="36"/>
          <w:rtl/>
          <w:lang w:val="fr-FR" w:bidi="ar-DZ"/>
        </w:rPr>
        <w:t>ذا كان السرد بصاحب حركة ا</w:t>
      </w:r>
      <w:r w:rsidR="00E0425D">
        <w:rPr>
          <w:rFonts w:ascii="Traditional Arabic" w:hAnsi="Traditional Arabic" w:cs="Traditional Arabic" w:hint="cs"/>
          <w:sz w:val="36"/>
          <w:szCs w:val="36"/>
          <w:rtl/>
          <w:lang w:val="fr-FR" w:bidi="ar-DZ"/>
        </w:rPr>
        <w:t>لأ</w:t>
      </w:r>
      <w:r w:rsidRPr="00B6082F">
        <w:rPr>
          <w:rFonts w:ascii="Traditional Arabic" w:hAnsi="Traditional Arabic" w:cs="Traditional Arabic"/>
          <w:sz w:val="36"/>
          <w:szCs w:val="36"/>
          <w:rtl/>
          <w:lang w:val="fr-FR" w:bidi="ar-DZ"/>
        </w:rPr>
        <w:t>حداث والشخصيات وحركة الزمن</w:t>
      </w:r>
      <w:r w:rsidR="00E0425D">
        <w:rPr>
          <w:rFonts w:ascii="Traditional Arabic" w:hAnsi="Traditional Arabic" w:cs="Traditional Arabic" w:hint="cs"/>
          <w:sz w:val="36"/>
          <w:szCs w:val="36"/>
          <w:rtl/>
          <w:lang w:val="fr-FR" w:bidi="ar-DZ"/>
        </w:rPr>
        <w:t xml:space="preserve"> </w:t>
      </w:r>
      <w:r w:rsidR="00E0425D">
        <w:rPr>
          <w:rFonts w:ascii="Traditional Arabic" w:hAnsi="Traditional Arabic" w:cs="Traditional Arabic"/>
          <w:sz w:val="36"/>
          <w:szCs w:val="36"/>
          <w:rtl/>
          <w:lang w:val="fr-FR" w:bidi="ar-DZ"/>
        </w:rPr>
        <w:t>ف</w:t>
      </w:r>
      <w:r w:rsidR="00E0425D">
        <w:rPr>
          <w:rFonts w:ascii="Traditional Arabic" w:hAnsi="Traditional Arabic" w:cs="Traditional Arabic" w:hint="cs"/>
          <w:sz w:val="36"/>
          <w:szCs w:val="36"/>
          <w:rtl/>
          <w:lang w:val="fr-FR" w:bidi="ar-DZ"/>
        </w:rPr>
        <w:t>إ</w:t>
      </w:r>
      <w:r w:rsidR="00E0425D">
        <w:rPr>
          <w:rFonts w:ascii="Traditional Arabic" w:hAnsi="Traditional Arabic" w:cs="Traditional Arabic"/>
          <w:sz w:val="36"/>
          <w:szCs w:val="36"/>
          <w:rtl/>
          <w:lang w:val="fr-FR" w:bidi="ar-DZ"/>
        </w:rPr>
        <w:t>ن الوصف يتعلق ب</w:t>
      </w:r>
      <w:r w:rsidR="00E0425D">
        <w:rPr>
          <w:rFonts w:ascii="Traditional Arabic" w:hAnsi="Traditional Arabic" w:cs="Traditional Arabic" w:hint="cs"/>
          <w:sz w:val="36"/>
          <w:szCs w:val="36"/>
          <w:rtl/>
          <w:lang w:val="fr-FR" w:bidi="ar-DZ"/>
        </w:rPr>
        <w:t>عرض</w:t>
      </w:r>
      <w:r w:rsidR="00E0425D">
        <w:rPr>
          <w:rFonts w:ascii="Traditional Arabic" w:hAnsi="Traditional Arabic" w:cs="Traditional Arabic"/>
          <w:sz w:val="36"/>
          <w:szCs w:val="36"/>
          <w:rtl/>
          <w:lang w:val="fr-FR" w:bidi="ar-DZ"/>
        </w:rPr>
        <w:t xml:space="preserve"> ا</w:t>
      </w:r>
      <w:r w:rsidR="00E0425D">
        <w:rPr>
          <w:rFonts w:ascii="Traditional Arabic" w:hAnsi="Traditional Arabic" w:cs="Traditional Arabic" w:hint="cs"/>
          <w:sz w:val="36"/>
          <w:szCs w:val="36"/>
          <w:rtl/>
          <w:lang w:val="fr-FR" w:bidi="ar-DZ"/>
        </w:rPr>
        <w:t>لأ</w:t>
      </w:r>
      <w:r w:rsidR="00E0425D">
        <w:rPr>
          <w:rFonts w:ascii="Traditional Arabic" w:hAnsi="Traditional Arabic" w:cs="Traditional Arabic"/>
          <w:sz w:val="36"/>
          <w:szCs w:val="36"/>
          <w:rtl/>
          <w:lang w:val="fr-FR" w:bidi="ar-DZ"/>
        </w:rPr>
        <w:t>مكنة والمظاهر وكذلك الشخصيات</w:t>
      </w:r>
      <w:r w:rsidRPr="00B6082F">
        <w:rPr>
          <w:rFonts w:ascii="Traditional Arabic" w:hAnsi="Traditional Arabic" w:cs="Traditional Arabic"/>
          <w:sz w:val="36"/>
          <w:szCs w:val="36"/>
          <w:rtl/>
          <w:lang w:val="fr-FR" w:bidi="ar-DZ"/>
        </w:rPr>
        <w:t>.</w:t>
      </w:r>
    </w:p>
    <w:p w:rsidR="00F32848" w:rsidRPr="0016117C" w:rsidRDefault="003C3DAF" w:rsidP="003C3DAF">
      <w:pPr>
        <w:pStyle w:val="Titre1"/>
        <w:ind w:left="0" w:firstLine="0"/>
      </w:pPr>
      <w:bookmarkStart w:id="43" w:name="_Toc71407892"/>
      <w:r>
        <w:rPr>
          <w:rFonts w:hint="cs"/>
          <w:rtl/>
        </w:rPr>
        <w:t>ج-</w:t>
      </w:r>
      <w:r w:rsidR="00EB2B88">
        <w:rPr>
          <w:rFonts w:hint="cs"/>
          <w:rtl/>
        </w:rPr>
        <w:t xml:space="preserve"> </w:t>
      </w:r>
      <w:r w:rsidR="00D842BF" w:rsidRPr="0016117C">
        <w:rPr>
          <w:rtl/>
        </w:rPr>
        <w:t>الحوار:</w:t>
      </w:r>
      <w:bookmarkEnd w:id="43"/>
    </w:p>
    <w:p w:rsidR="003864C8" w:rsidRDefault="00E0425D" w:rsidP="0039367D">
      <w:pPr>
        <w:ind w:firstLine="720"/>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أ</w:t>
      </w:r>
      <w:r w:rsidR="00D842BF" w:rsidRPr="00B6082F">
        <w:rPr>
          <w:rFonts w:ascii="Traditional Arabic" w:hAnsi="Traditional Arabic" w:cs="Traditional Arabic"/>
          <w:sz w:val="36"/>
          <w:szCs w:val="36"/>
          <w:rtl/>
          <w:lang w:val="fr-FR" w:bidi="ar-DZ"/>
        </w:rPr>
        <w:t>ما</w:t>
      </w:r>
      <w:proofErr w:type="gramEnd"/>
      <w:r w:rsidR="00D842BF" w:rsidRPr="00B6082F">
        <w:rPr>
          <w:rFonts w:ascii="Traditional Arabic" w:hAnsi="Traditional Arabic" w:cs="Traditional Arabic"/>
          <w:sz w:val="36"/>
          <w:szCs w:val="36"/>
          <w:rtl/>
          <w:lang w:val="fr-FR" w:bidi="ar-DZ"/>
        </w:rPr>
        <w:t xml:space="preserve"> الحوار فهو من الوسائل</w:t>
      </w:r>
      <w:r>
        <w:rPr>
          <w:rFonts w:ascii="Traditional Arabic" w:hAnsi="Traditional Arabic" w:cs="Traditional Arabic"/>
          <w:sz w:val="36"/>
          <w:szCs w:val="36"/>
          <w:rtl/>
          <w:lang w:val="fr-FR" w:bidi="ar-DZ"/>
        </w:rPr>
        <w:t xml:space="preserve"> اللغوية التي يستخدمها الكاتب ل</w:t>
      </w:r>
      <w:r>
        <w:rPr>
          <w:rFonts w:ascii="Traditional Arabic" w:hAnsi="Traditional Arabic" w:cs="Traditional Arabic" w:hint="cs"/>
          <w:sz w:val="36"/>
          <w:szCs w:val="36"/>
          <w:rtl/>
          <w:lang w:val="fr-FR" w:bidi="ar-DZ"/>
        </w:rPr>
        <w:t>إ</w:t>
      </w:r>
      <w:r>
        <w:rPr>
          <w:rFonts w:ascii="Traditional Arabic" w:hAnsi="Traditional Arabic" w:cs="Traditional Arabic"/>
          <w:sz w:val="36"/>
          <w:szCs w:val="36"/>
          <w:rtl/>
          <w:lang w:val="fr-FR" w:bidi="ar-DZ"/>
        </w:rPr>
        <w:t>نجاز نص</w:t>
      </w:r>
      <w:r>
        <w:rPr>
          <w:rFonts w:ascii="Traditional Arabic" w:hAnsi="Traditional Arabic" w:cs="Traditional Arabic" w:hint="cs"/>
          <w:sz w:val="36"/>
          <w:szCs w:val="36"/>
          <w:rtl/>
          <w:lang w:val="fr-FR" w:bidi="ar-DZ"/>
        </w:rPr>
        <w:t xml:space="preserve"> أ</w:t>
      </w:r>
      <w:r w:rsidR="00D842BF" w:rsidRPr="00B6082F">
        <w:rPr>
          <w:rFonts w:ascii="Traditional Arabic" w:hAnsi="Traditional Arabic" w:cs="Traditional Arabic"/>
          <w:sz w:val="36"/>
          <w:szCs w:val="36"/>
          <w:rtl/>
          <w:lang w:val="fr-FR" w:bidi="ar-DZ"/>
        </w:rPr>
        <w:t>دبي</w:t>
      </w:r>
      <w:r>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 xml:space="preserve"> وهو من </w:t>
      </w:r>
      <w:r>
        <w:rPr>
          <w:rFonts w:ascii="Traditional Arabic" w:hAnsi="Traditional Arabic" w:cs="Traditional Arabic" w:hint="cs"/>
          <w:sz w:val="36"/>
          <w:szCs w:val="36"/>
          <w:rtl/>
          <w:lang w:val="fr-FR" w:bidi="ar-DZ"/>
        </w:rPr>
        <w:t>أ</w:t>
      </w:r>
      <w:r w:rsidR="00D842BF" w:rsidRPr="00B6082F">
        <w:rPr>
          <w:rFonts w:ascii="Traditional Arabic" w:hAnsi="Traditional Arabic" w:cs="Traditional Arabic"/>
          <w:sz w:val="36"/>
          <w:szCs w:val="36"/>
          <w:rtl/>
          <w:lang w:val="fr-FR" w:bidi="ar-DZ"/>
        </w:rPr>
        <w:t xml:space="preserve">نواع التعبير يجمع بين شخصيتان </w:t>
      </w:r>
      <w:r w:rsidRPr="00B6082F">
        <w:rPr>
          <w:rFonts w:ascii="Traditional Arabic" w:hAnsi="Traditional Arabic" w:cs="Traditional Arabic" w:hint="cs"/>
          <w:sz w:val="36"/>
          <w:szCs w:val="36"/>
          <w:rtl/>
          <w:lang w:val="fr-FR" w:bidi="ar-DZ"/>
        </w:rPr>
        <w:t>فأكثر</w:t>
      </w:r>
      <w:r w:rsidR="004C6B3C">
        <w:rPr>
          <w:rFonts w:ascii="Traditional Arabic" w:hAnsi="Traditional Arabic" w:cs="Traditional Arabic" w:hint="cs"/>
          <w:sz w:val="36"/>
          <w:szCs w:val="36"/>
          <w:rtl/>
          <w:lang w:val="fr-FR" w:bidi="ar-DZ"/>
        </w:rPr>
        <w:t xml:space="preserve">، </w:t>
      </w:r>
      <w:r w:rsidRPr="00B6082F">
        <w:rPr>
          <w:rFonts w:ascii="Traditional Arabic" w:hAnsi="Traditional Arabic" w:cs="Traditional Arabic" w:hint="cs"/>
          <w:sz w:val="36"/>
          <w:szCs w:val="36"/>
          <w:rtl/>
          <w:lang w:val="fr-FR" w:bidi="ar-DZ"/>
        </w:rPr>
        <w:t>و</w:t>
      </w:r>
      <w:r w:rsidR="004C6B3C">
        <w:rPr>
          <w:rFonts w:ascii="Traditional Arabic" w:hAnsi="Traditional Arabic" w:cs="Traditional Arabic"/>
          <w:sz w:val="36"/>
          <w:szCs w:val="36"/>
          <w:rtl/>
          <w:lang w:val="fr-FR" w:bidi="ar-DZ"/>
        </w:rPr>
        <w:t>الحوار موجود في ا</w:t>
      </w:r>
      <w:r w:rsidR="004C6B3C">
        <w:rPr>
          <w:rFonts w:ascii="Traditional Arabic" w:hAnsi="Traditional Arabic" w:cs="Traditional Arabic" w:hint="cs"/>
          <w:sz w:val="36"/>
          <w:szCs w:val="36"/>
          <w:rtl/>
          <w:lang w:val="fr-FR" w:bidi="ar-DZ"/>
        </w:rPr>
        <w:t>لأ</w:t>
      </w:r>
      <w:r w:rsidR="004C6B3C">
        <w:rPr>
          <w:rFonts w:ascii="Traditional Arabic" w:hAnsi="Traditional Arabic" w:cs="Traditional Arabic"/>
          <w:sz w:val="36"/>
          <w:szCs w:val="36"/>
          <w:rtl/>
          <w:lang w:val="fr-FR" w:bidi="ar-DZ"/>
        </w:rPr>
        <w:t>نواع ا</w:t>
      </w:r>
      <w:r w:rsidR="004C6B3C">
        <w:rPr>
          <w:rFonts w:ascii="Traditional Arabic" w:hAnsi="Traditional Arabic" w:cs="Traditional Arabic" w:hint="cs"/>
          <w:sz w:val="36"/>
          <w:szCs w:val="36"/>
          <w:rtl/>
          <w:lang w:val="fr-FR" w:bidi="ar-DZ"/>
        </w:rPr>
        <w:t>لأ</w:t>
      </w:r>
      <w:r w:rsidR="004C6B3C">
        <w:rPr>
          <w:rFonts w:ascii="Traditional Arabic" w:hAnsi="Traditional Arabic" w:cs="Traditional Arabic"/>
          <w:sz w:val="36"/>
          <w:szCs w:val="36"/>
          <w:rtl/>
          <w:lang w:val="fr-FR" w:bidi="ar-DZ"/>
        </w:rPr>
        <w:t>دبية ا</w:t>
      </w:r>
      <w:r w:rsidR="004C6B3C">
        <w:rPr>
          <w:rFonts w:ascii="Traditional Arabic" w:hAnsi="Traditional Arabic" w:cs="Traditional Arabic" w:hint="cs"/>
          <w:sz w:val="36"/>
          <w:szCs w:val="36"/>
          <w:rtl/>
          <w:lang w:val="fr-FR" w:bidi="ar-DZ"/>
        </w:rPr>
        <w:t>لأ</w:t>
      </w:r>
      <w:r w:rsidR="004C6B3C">
        <w:rPr>
          <w:rFonts w:ascii="Traditional Arabic" w:hAnsi="Traditional Arabic" w:cs="Traditional Arabic"/>
          <w:sz w:val="36"/>
          <w:szCs w:val="36"/>
          <w:rtl/>
          <w:lang w:val="fr-FR" w:bidi="ar-DZ"/>
        </w:rPr>
        <w:t>خر</w:t>
      </w:r>
      <w:r w:rsidR="004C6B3C">
        <w:rPr>
          <w:rFonts w:ascii="Traditional Arabic" w:hAnsi="Traditional Arabic" w:cs="Traditional Arabic" w:hint="cs"/>
          <w:sz w:val="36"/>
          <w:szCs w:val="36"/>
          <w:rtl/>
          <w:lang w:val="fr-FR" w:bidi="ar-DZ"/>
        </w:rPr>
        <w:t>ى</w:t>
      </w:r>
      <w:r w:rsidR="004C6B3C">
        <w:rPr>
          <w:rFonts w:ascii="Traditional Arabic" w:hAnsi="Traditional Arabic" w:cs="Traditional Arabic"/>
          <w:sz w:val="36"/>
          <w:szCs w:val="36"/>
          <w:rtl/>
          <w:lang w:val="fr-FR" w:bidi="ar-DZ"/>
        </w:rPr>
        <w:t xml:space="preserve"> كالمسرحية والقصة لكنه يختلف من نوع </w:t>
      </w:r>
      <w:r w:rsidR="004C6B3C">
        <w:rPr>
          <w:rFonts w:ascii="Traditional Arabic" w:hAnsi="Traditional Arabic" w:cs="Traditional Arabic" w:hint="cs"/>
          <w:sz w:val="36"/>
          <w:szCs w:val="36"/>
          <w:rtl/>
          <w:lang w:val="fr-FR" w:bidi="ar-DZ"/>
        </w:rPr>
        <w:t>أ</w:t>
      </w:r>
      <w:r w:rsidR="004C6B3C">
        <w:rPr>
          <w:rFonts w:ascii="Traditional Arabic" w:hAnsi="Traditional Arabic" w:cs="Traditional Arabic"/>
          <w:sz w:val="36"/>
          <w:szCs w:val="36"/>
          <w:rtl/>
          <w:lang w:val="fr-FR" w:bidi="ar-DZ"/>
        </w:rPr>
        <w:t xml:space="preserve">دبي </w:t>
      </w:r>
      <w:r w:rsidR="004C6B3C">
        <w:rPr>
          <w:rFonts w:ascii="Traditional Arabic" w:hAnsi="Traditional Arabic" w:cs="Traditional Arabic" w:hint="cs"/>
          <w:sz w:val="36"/>
          <w:szCs w:val="36"/>
          <w:rtl/>
          <w:lang w:val="fr-FR" w:bidi="ar-DZ"/>
        </w:rPr>
        <w:t>لأ</w:t>
      </w:r>
      <w:r w:rsidR="00D842BF" w:rsidRPr="00B6082F">
        <w:rPr>
          <w:rFonts w:ascii="Traditional Arabic" w:hAnsi="Traditional Arabic" w:cs="Traditional Arabic"/>
          <w:sz w:val="36"/>
          <w:szCs w:val="36"/>
          <w:rtl/>
          <w:lang w:val="fr-FR" w:bidi="ar-DZ"/>
        </w:rPr>
        <w:t>خر</w:t>
      </w:r>
      <w:r w:rsidR="003C3DAF">
        <w:rPr>
          <w:rFonts w:ascii="Traditional Arabic" w:hAnsi="Traditional Arabic" w:cs="Traditional Arabic" w:hint="cs"/>
          <w:sz w:val="36"/>
          <w:szCs w:val="36"/>
          <w:rtl/>
          <w:lang w:val="fr-FR" w:bidi="ar-DZ"/>
        </w:rPr>
        <w:t>.</w:t>
      </w:r>
      <w:r w:rsidR="00D842BF" w:rsidRPr="00B6082F">
        <w:rPr>
          <w:rFonts w:ascii="Traditional Arabic" w:hAnsi="Traditional Arabic" w:cs="Traditional Arabic"/>
          <w:sz w:val="36"/>
          <w:szCs w:val="36"/>
          <w:rtl/>
          <w:lang w:val="fr-FR" w:bidi="ar-DZ"/>
        </w:rPr>
        <w:t xml:space="preserve"> فنجده في الروا</w:t>
      </w:r>
      <w:r w:rsidR="004C6B3C">
        <w:rPr>
          <w:rFonts w:ascii="Traditional Arabic" w:hAnsi="Traditional Arabic" w:cs="Traditional Arabic"/>
          <w:sz w:val="36"/>
          <w:szCs w:val="36"/>
          <w:rtl/>
          <w:lang w:val="fr-FR" w:bidi="ar-DZ"/>
        </w:rPr>
        <w:t>ية يكون بصفة مطولة عكس المسرحية</w:t>
      </w:r>
      <w:r w:rsidR="004C6B3C">
        <w:rPr>
          <w:rFonts w:ascii="Traditional Arabic" w:hAnsi="Traditional Arabic" w:cs="Traditional Arabic" w:hint="cs"/>
          <w:sz w:val="36"/>
          <w:szCs w:val="36"/>
          <w:rtl/>
          <w:lang w:val="fr-FR" w:bidi="ar-DZ"/>
        </w:rPr>
        <w:t xml:space="preserve">: </w:t>
      </w:r>
      <w:r w:rsidR="004C6B3C">
        <w:rPr>
          <w:rFonts w:ascii="Traditional Arabic" w:hAnsi="Traditional Arabic" w:cs="Traditional Arabic"/>
          <w:sz w:val="36"/>
          <w:szCs w:val="36"/>
          <w:rtl/>
          <w:lang w:val="fr-FR" w:bidi="ar-DZ"/>
        </w:rPr>
        <w:t>«</w:t>
      </w:r>
      <w:r w:rsidR="004C6B3C">
        <w:rPr>
          <w:rFonts w:ascii="Traditional Arabic" w:hAnsi="Traditional Arabic" w:cs="Traditional Arabic"/>
          <w:sz w:val="40"/>
          <w:szCs w:val="40"/>
          <w:rtl/>
          <w:lang w:val="fr-FR" w:bidi="ar-DZ"/>
        </w:rPr>
        <w:t xml:space="preserve">كما </w:t>
      </w:r>
      <w:r w:rsidR="004C6B3C">
        <w:rPr>
          <w:rFonts w:ascii="Traditional Arabic" w:hAnsi="Traditional Arabic" w:cs="Traditional Arabic" w:hint="cs"/>
          <w:sz w:val="40"/>
          <w:szCs w:val="40"/>
          <w:rtl/>
          <w:lang w:val="fr-FR" w:bidi="ar-DZ"/>
        </w:rPr>
        <w:t>أ</w:t>
      </w:r>
      <w:r w:rsidR="004C6B3C">
        <w:rPr>
          <w:rFonts w:ascii="Traditional Arabic" w:hAnsi="Traditional Arabic" w:cs="Traditional Arabic"/>
          <w:sz w:val="40"/>
          <w:szCs w:val="40"/>
          <w:rtl/>
          <w:lang w:val="fr-FR" w:bidi="ar-DZ"/>
        </w:rPr>
        <w:t xml:space="preserve">ن الكاتب الروائي يستطيع </w:t>
      </w:r>
      <w:r w:rsidR="004C6B3C">
        <w:rPr>
          <w:rFonts w:ascii="Traditional Arabic" w:hAnsi="Traditional Arabic" w:cs="Traditional Arabic" w:hint="cs"/>
          <w:sz w:val="40"/>
          <w:szCs w:val="40"/>
          <w:rtl/>
          <w:lang w:val="fr-FR" w:bidi="ar-DZ"/>
        </w:rPr>
        <w:t>أ</w:t>
      </w:r>
      <w:r w:rsidR="004C6B3C">
        <w:rPr>
          <w:rFonts w:ascii="Traditional Arabic" w:hAnsi="Traditional Arabic" w:cs="Traditional Arabic"/>
          <w:sz w:val="40"/>
          <w:szCs w:val="40"/>
          <w:rtl/>
          <w:lang w:val="fr-FR" w:bidi="ar-DZ"/>
        </w:rPr>
        <w:t xml:space="preserve">ن يحذف الحوار </w:t>
      </w:r>
      <w:r w:rsidR="004C6B3C">
        <w:rPr>
          <w:rFonts w:ascii="Traditional Arabic" w:hAnsi="Traditional Arabic" w:cs="Traditional Arabic" w:hint="cs"/>
          <w:sz w:val="40"/>
          <w:szCs w:val="40"/>
          <w:rtl/>
          <w:lang w:val="fr-FR" w:bidi="ar-DZ"/>
        </w:rPr>
        <w:t>أ</w:t>
      </w:r>
      <w:r w:rsidR="00D842BF" w:rsidRPr="004C6B3C">
        <w:rPr>
          <w:rFonts w:ascii="Traditional Arabic" w:hAnsi="Traditional Arabic" w:cs="Traditional Arabic"/>
          <w:sz w:val="40"/>
          <w:szCs w:val="40"/>
          <w:rtl/>
          <w:lang w:val="fr-FR" w:bidi="ar-DZ"/>
        </w:rPr>
        <w:t>ح</w:t>
      </w:r>
      <w:r w:rsidR="004C6B3C">
        <w:rPr>
          <w:rFonts w:ascii="Traditional Arabic" w:hAnsi="Traditional Arabic" w:cs="Traditional Arabic"/>
          <w:sz w:val="40"/>
          <w:szCs w:val="40"/>
          <w:rtl/>
          <w:lang w:val="fr-FR" w:bidi="ar-DZ"/>
        </w:rPr>
        <w:t>يانا</w:t>
      </w:r>
      <w:r w:rsidR="003C3DAF">
        <w:rPr>
          <w:rFonts w:ascii="Traditional Arabic" w:hAnsi="Traditional Arabic" w:cs="Traditional Arabic" w:hint="cs"/>
          <w:sz w:val="40"/>
          <w:szCs w:val="40"/>
          <w:rtl/>
          <w:lang w:val="fr-FR" w:bidi="ar-DZ"/>
        </w:rPr>
        <w:t>،</w:t>
      </w:r>
      <w:r w:rsidR="004C6B3C">
        <w:rPr>
          <w:rFonts w:ascii="Traditional Arabic" w:hAnsi="Traditional Arabic" w:cs="Traditional Arabic"/>
          <w:sz w:val="40"/>
          <w:szCs w:val="40"/>
          <w:rtl/>
          <w:lang w:val="fr-FR" w:bidi="ar-DZ"/>
        </w:rPr>
        <w:t xml:space="preserve"> ويستخدمه </w:t>
      </w:r>
      <w:r w:rsidR="004C6B3C">
        <w:rPr>
          <w:rFonts w:ascii="Traditional Arabic" w:hAnsi="Traditional Arabic" w:cs="Traditional Arabic" w:hint="cs"/>
          <w:sz w:val="40"/>
          <w:szCs w:val="40"/>
          <w:rtl/>
          <w:lang w:val="fr-FR" w:bidi="ar-DZ"/>
        </w:rPr>
        <w:t>إ</w:t>
      </w:r>
      <w:r w:rsidR="004C6B3C">
        <w:rPr>
          <w:rFonts w:ascii="Traditional Arabic" w:hAnsi="Traditional Arabic" w:cs="Traditional Arabic"/>
          <w:sz w:val="40"/>
          <w:szCs w:val="40"/>
          <w:rtl/>
          <w:lang w:val="fr-FR" w:bidi="ar-DZ"/>
        </w:rPr>
        <w:t xml:space="preserve">ن شاء </w:t>
      </w:r>
      <w:r w:rsidR="004C6B3C">
        <w:rPr>
          <w:rFonts w:ascii="Traditional Arabic" w:hAnsi="Traditional Arabic" w:cs="Traditional Arabic" w:hint="cs"/>
          <w:sz w:val="40"/>
          <w:szCs w:val="40"/>
          <w:rtl/>
          <w:lang w:val="fr-FR" w:bidi="ar-DZ"/>
        </w:rPr>
        <w:t>أ</w:t>
      </w:r>
      <w:r w:rsidR="003864C8">
        <w:rPr>
          <w:rFonts w:ascii="Traditional Arabic" w:hAnsi="Traditional Arabic" w:cs="Traditional Arabic"/>
          <w:sz w:val="40"/>
          <w:szCs w:val="40"/>
          <w:rtl/>
          <w:lang w:val="fr-FR" w:bidi="ar-DZ"/>
        </w:rPr>
        <w:t>حيان اخر</w:t>
      </w:r>
      <w:r w:rsidR="003864C8">
        <w:rPr>
          <w:rFonts w:ascii="Traditional Arabic" w:hAnsi="Traditional Arabic" w:cs="Traditional Arabic" w:hint="cs"/>
          <w:sz w:val="40"/>
          <w:szCs w:val="40"/>
          <w:rtl/>
          <w:lang w:val="fr-FR" w:bidi="ar-DZ"/>
        </w:rPr>
        <w:t xml:space="preserve">ى </w:t>
      </w:r>
      <w:r w:rsidR="004C6B3C" w:rsidRPr="004C6B3C">
        <w:rPr>
          <w:rFonts w:ascii="Traditional Arabic" w:hAnsi="Traditional Arabic" w:cs="Traditional Arabic" w:hint="cs"/>
          <w:i/>
          <w:iCs/>
          <w:sz w:val="40"/>
          <w:szCs w:val="40"/>
          <w:rtl/>
          <w:lang w:val="fr-FR" w:bidi="ar-DZ"/>
        </w:rPr>
        <w:t>|</w:t>
      </w:r>
      <w:r w:rsidR="004C6B3C" w:rsidRPr="004C6B3C">
        <w:rPr>
          <w:rFonts w:ascii="Traditional Arabic" w:hAnsi="Traditional Arabic" w:cs="Traditional Arabic"/>
          <w:i/>
          <w:iCs/>
          <w:sz w:val="40"/>
          <w:szCs w:val="40"/>
          <w:rtl/>
          <w:lang w:val="fr-FR" w:bidi="ar-DZ"/>
        </w:rPr>
        <w:t>...</w:t>
      </w:r>
      <w:r w:rsidR="004C6B3C" w:rsidRPr="004C6B3C">
        <w:rPr>
          <w:rFonts w:ascii="Traditional Arabic" w:hAnsi="Traditional Arabic" w:cs="Traditional Arabic" w:hint="cs"/>
          <w:i/>
          <w:iCs/>
          <w:sz w:val="40"/>
          <w:szCs w:val="40"/>
          <w:rtl/>
          <w:lang w:val="fr-FR" w:bidi="ar-DZ"/>
        </w:rPr>
        <w:t>|</w:t>
      </w:r>
      <w:r w:rsidR="004C6B3C">
        <w:rPr>
          <w:rFonts w:ascii="Traditional Arabic" w:hAnsi="Traditional Arabic" w:cs="Traditional Arabic"/>
          <w:sz w:val="40"/>
          <w:szCs w:val="40"/>
          <w:rtl/>
          <w:lang w:val="fr-FR" w:bidi="ar-DZ"/>
        </w:rPr>
        <w:t xml:space="preserve">كما </w:t>
      </w:r>
      <w:r w:rsidR="004C6B3C">
        <w:rPr>
          <w:rFonts w:ascii="Traditional Arabic" w:hAnsi="Traditional Arabic" w:cs="Traditional Arabic" w:hint="cs"/>
          <w:sz w:val="40"/>
          <w:szCs w:val="40"/>
          <w:rtl/>
          <w:lang w:val="fr-FR" w:bidi="ar-DZ"/>
        </w:rPr>
        <w:t>أ</w:t>
      </w:r>
      <w:r w:rsidR="00D842BF" w:rsidRPr="004C6B3C">
        <w:rPr>
          <w:rFonts w:ascii="Traditional Arabic" w:hAnsi="Traditional Arabic" w:cs="Traditional Arabic"/>
          <w:sz w:val="40"/>
          <w:szCs w:val="40"/>
          <w:rtl/>
          <w:lang w:val="fr-FR" w:bidi="ar-DZ"/>
        </w:rPr>
        <w:t>ن در</w:t>
      </w:r>
      <w:r w:rsidR="003C3DAF">
        <w:rPr>
          <w:rFonts w:ascii="Traditional Arabic" w:hAnsi="Traditional Arabic" w:cs="Traditional Arabic"/>
          <w:sz w:val="40"/>
          <w:szCs w:val="40"/>
          <w:rtl/>
          <w:lang w:val="fr-FR" w:bidi="ar-DZ"/>
        </w:rPr>
        <w:t xml:space="preserve">جة حضوره تختلف من نص روائي </w:t>
      </w:r>
      <w:r w:rsidR="003C3DAF">
        <w:rPr>
          <w:rFonts w:ascii="Traditional Arabic" w:hAnsi="Traditional Arabic" w:cs="Traditional Arabic" w:hint="cs"/>
          <w:sz w:val="40"/>
          <w:szCs w:val="40"/>
          <w:rtl/>
          <w:lang w:val="fr-FR" w:bidi="ar-DZ"/>
        </w:rPr>
        <w:t>إ</w:t>
      </w:r>
      <w:r w:rsidR="004C6B3C">
        <w:rPr>
          <w:rFonts w:ascii="Traditional Arabic" w:hAnsi="Traditional Arabic" w:cs="Traditional Arabic"/>
          <w:sz w:val="40"/>
          <w:szCs w:val="40"/>
          <w:rtl/>
          <w:lang w:val="fr-FR" w:bidi="ar-DZ"/>
        </w:rPr>
        <w:t xml:space="preserve">لى </w:t>
      </w:r>
      <w:r w:rsidR="004C6B3C">
        <w:rPr>
          <w:rFonts w:ascii="Traditional Arabic" w:hAnsi="Traditional Arabic" w:cs="Traditional Arabic" w:hint="cs"/>
          <w:sz w:val="40"/>
          <w:szCs w:val="40"/>
          <w:rtl/>
          <w:lang w:val="fr-FR" w:bidi="ar-DZ"/>
        </w:rPr>
        <w:t>أ</w:t>
      </w:r>
      <w:r w:rsidR="00D842BF" w:rsidRPr="004C6B3C">
        <w:rPr>
          <w:rFonts w:ascii="Traditional Arabic" w:hAnsi="Traditional Arabic" w:cs="Traditional Arabic"/>
          <w:sz w:val="40"/>
          <w:szCs w:val="40"/>
          <w:rtl/>
          <w:lang w:val="fr-FR" w:bidi="ar-DZ"/>
        </w:rPr>
        <w:t>خر</w:t>
      </w:r>
      <w:r w:rsidR="003C3DAF">
        <w:rPr>
          <w:rFonts w:ascii="Traditional Arabic" w:hAnsi="Traditional Arabic" w:cs="Traditional Arabic" w:hint="cs"/>
          <w:sz w:val="36"/>
          <w:szCs w:val="36"/>
          <w:rtl/>
          <w:lang w:val="fr-FR" w:bidi="ar-DZ"/>
        </w:rPr>
        <w:t xml:space="preserve"> </w:t>
      </w:r>
      <w:r w:rsidR="004C6B3C">
        <w:rPr>
          <w:rFonts w:ascii="Traditional Arabic" w:hAnsi="Traditional Arabic" w:cs="Traditional Arabic"/>
          <w:sz w:val="36"/>
          <w:szCs w:val="36"/>
          <w:rtl/>
          <w:lang w:val="fr-FR" w:bidi="ar-DZ"/>
        </w:rPr>
        <w:t>»</w:t>
      </w:r>
      <w:r w:rsidR="00D842BF" w:rsidRPr="00B6082F">
        <w:rPr>
          <w:rStyle w:val="Appelnotedebasdep"/>
          <w:rFonts w:ascii="Traditional Arabic" w:hAnsi="Traditional Arabic" w:cs="Traditional Arabic"/>
          <w:sz w:val="36"/>
          <w:szCs w:val="36"/>
          <w:rtl/>
          <w:lang w:val="fr-FR" w:bidi="ar-DZ"/>
        </w:rPr>
        <w:footnoteReference w:id="59"/>
      </w:r>
      <w:r w:rsidR="003864C8">
        <w:rPr>
          <w:rFonts w:ascii="Traditional Arabic" w:hAnsi="Traditional Arabic" w:cs="Traditional Arabic" w:hint="cs"/>
          <w:sz w:val="36"/>
          <w:szCs w:val="36"/>
          <w:rtl/>
          <w:lang w:val="fr-FR" w:bidi="ar-DZ"/>
        </w:rPr>
        <w:t>.</w:t>
      </w:r>
    </w:p>
    <w:p w:rsidR="00D842BF" w:rsidRPr="00B6082F" w:rsidRDefault="004C6B3C" w:rsidP="0039367D">
      <w:pPr>
        <w:ind w:firstLine="7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proofErr w:type="gramStart"/>
      <w:r>
        <w:rPr>
          <w:rFonts w:ascii="Traditional Arabic" w:hAnsi="Traditional Arabic" w:cs="Traditional Arabic"/>
          <w:sz w:val="36"/>
          <w:szCs w:val="36"/>
          <w:rtl/>
          <w:lang w:val="fr-FR" w:bidi="ar-DZ"/>
        </w:rPr>
        <w:t>خلاصة</w:t>
      </w:r>
      <w:proofErr w:type="gramEnd"/>
      <w:r>
        <w:rPr>
          <w:rFonts w:ascii="Traditional Arabic" w:hAnsi="Traditional Arabic" w:cs="Traditional Arabic"/>
          <w:sz w:val="36"/>
          <w:szCs w:val="36"/>
          <w:rtl/>
          <w:lang w:val="fr-FR" w:bidi="ar-DZ"/>
        </w:rPr>
        <w:t xml:space="preserve"> القول يمكننا </w:t>
      </w:r>
      <w:r>
        <w:rPr>
          <w:rFonts w:ascii="Traditional Arabic" w:hAnsi="Traditional Arabic" w:cs="Traditional Arabic" w:hint="cs"/>
          <w:sz w:val="36"/>
          <w:szCs w:val="36"/>
          <w:rtl/>
          <w:lang w:val="fr-FR" w:bidi="ar-DZ"/>
        </w:rPr>
        <w:t>أ</w:t>
      </w:r>
      <w:r>
        <w:rPr>
          <w:rFonts w:ascii="Traditional Arabic" w:hAnsi="Traditional Arabic" w:cs="Traditional Arabic"/>
          <w:sz w:val="36"/>
          <w:szCs w:val="36"/>
          <w:rtl/>
          <w:lang w:val="fr-FR" w:bidi="ar-DZ"/>
        </w:rPr>
        <w:t>ن نقول ب</w:t>
      </w:r>
      <w:r>
        <w:rPr>
          <w:rFonts w:ascii="Traditional Arabic" w:hAnsi="Traditional Arabic" w:cs="Traditional Arabic" w:hint="cs"/>
          <w:sz w:val="36"/>
          <w:szCs w:val="36"/>
          <w:rtl/>
          <w:lang w:val="fr-FR" w:bidi="ar-DZ"/>
        </w:rPr>
        <w:t>أ</w:t>
      </w:r>
      <w:r w:rsidR="00D842BF" w:rsidRPr="00B6082F">
        <w:rPr>
          <w:rFonts w:ascii="Traditional Arabic" w:hAnsi="Traditional Arabic" w:cs="Traditional Arabic"/>
          <w:sz w:val="36"/>
          <w:szCs w:val="36"/>
          <w:rtl/>
          <w:lang w:val="fr-FR" w:bidi="ar-DZ"/>
        </w:rPr>
        <w:t>ن ا</w:t>
      </w:r>
      <w:r>
        <w:rPr>
          <w:rFonts w:ascii="Traditional Arabic" w:hAnsi="Traditional Arabic" w:cs="Traditional Arabic"/>
          <w:sz w:val="36"/>
          <w:szCs w:val="36"/>
          <w:rtl/>
          <w:lang w:val="fr-FR" w:bidi="ar-DZ"/>
        </w:rPr>
        <w:t xml:space="preserve">لرواية بناء مكونات من عناصر من </w:t>
      </w:r>
      <w:r>
        <w:rPr>
          <w:rFonts w:ascii="Traditional Arabic" w:hAnsi="Traditional Arabic" w:cs="Traditional Arabic" w:hint="cs"/>
          <w:sz w:val="36"/>
          <w:szCs w:val="36"/>
          <w:rtl/>
          <w:lang w:val="fr-FR" w:bidi="ar-DZ"/>
        </w:rPr>
        <w:t>أ</w:t>
      </w:r>
      <w:r w:rsidR="00D842BF" w:rsidRPr="00B6082F">
        <w:rPr>
          <w:rFonts w:ascii="Traditional Arabic" w:hAnsi="Traditional Arabic" w:cs="Traditional Arabic"/>
          <w:sz w:val="36"/>
          <w:szCs w:val="36"/>
          <w:rtl/>
          <w:lang w:val="fr-FR" w:bidi="ar-DZ"/>
        </w:rPr>
        <w:t>حداث وشخصيات و</w:t>
      </w:r>
      <w:r>
        <w:rPr>
          <w:rFonts w:ascii="Traditional Arabic" w:hAnsi="Traditional Arabic" w:cs="Traditional Arabic"/>
          <w:sz w:val="36"/>
          <w:szCs w:val="36"/>
          <w:rtl/>
          <w:lang w:val="fr-FR" w:bidi="ar-DZ"/>
        </w:rPr>
        <w:t xml:space="preserve">زمان ومكان وهذا من حيث الموضوع </w:t>
      </w:r>
      <w:r>
        <w:rPr>
          <w:rFonts w:ascii="Traditional Arabic" w:hAnsi="Traditional Arabic" w:cs="Traditional Arabic" w:hint="cs"/>
          <w:sz w:val="36"/>
          <w:szCs w:val="36"/>
          <w:rtl/>
          <w:lang w:val="fr-FR" w:bidi="ar-DZ"/>
        </w:rPr>
        <w:t>أ</w:t>
      </w:r>
      <w:r w:rsidR="00D842BF" w:rsidRPr="00B6082F">
        <w:rPr>
          <w:rFonts w:ascii="Traditional Arabic" w:hAnsi="Traditional Arabic" w:cs="Traditional Arabic"/>
          <w:sz w:val="36"/>
          <w:szCs w:val="36"/>
          <w:rtl/>
          <w:lang w:val="fr-FR" w:bidi="ar-DZ"/>
        </w:rPr>
        <w:t>ما من حيث ال</w:t>
      </w:r>
      <w:r>
        <w:rPr>
          <w:rFonts w:ascii="Traditional Arabic" w:hAnsi="Traditional Arabic" w:cs="Traditional Arabic"/>
          <w:sz w:val="36"/>
          <w:szCs w:val="36"/>
          <w:rtl/>
          <w:lang w:val="fr-FR" w:bidi="ar-DZ"/>
        </w:rPr>
        <w:t>تقنيات فتتكون من سرد ووصف وحوار</w:t>
      </w:r>
      <w:r w:rsidR="00D842BF" w:rsidRPr="00B6082F">
        <w:rPr>
          <w:rFonts w:ascii="Traditional Arabic" w:hAnsi="Traditional Arabic" w:cs="Traditional Arabic"/>
          <w:sz w:val="36"/>
          <w:szCs w:val="36"/>
          <w:rtl/>
          <w:lang w:val="fr-FR" w:bidi="ar-DZ"/>
        </w:rPr>
        <w:t>.</w:t>
      </w:r>
    </w:p>
    <w:p w:rsidR="00D842BF" w:rsidRPr="0016117C" w:rsidRDefault="004C6B3C" w:rsidP="00C34A3C">
      <w:pPr>
        <w:pStyle w:val="Titre1"/>
        <w:ind w:left="360" w:firstLine="0"/>
      </w:pPr>
      <w:bookmarkStart w:id="44" w:name="_Toc71407893"/>
      <w:r w:rsidRPr="0016117C">
        <w:rPr>
          <w:rtl/>
        </w:rPr>
        <w:t>مستويات اللغة الروائية</w:t>
      </w:r>
      <w:r w:rsidR="00102EB3" w:rsidRPr="0016117C">
        <w:rPr>
          <w:rtl/>
        </w:rPr>
        <w:t>:</w:t>
      </w:r>
      <w:bookmarkEnd w:id="44"/>
    </w:p>
    <w:p w:rsidR="00953473" w:rsidRPr="00B6082F" w:rsidRDefault="00102EB3"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كانت مسالة مستويات اللغة ا</w:t>
      </w:r>
      <w:r w:rsidR="004C6B3C">
        <w:rPr>
          <w:rFonts w:ascii="Traditional Arabic" w:hAnsi="Traditional Arabic" w:cs="Traditional Arabic"/>
          <w:sz w:val="36"/>
          <w:szCs w:val="36"/>
          <w:rtl/>
          <w:lang w:val="fr-FR" w:bidi="ar-DZ"/>
        </w:rPr>
        <w:t xml:space="preserve">لروائية مطروحة منذ القدم والحق </w:t>
      </w:r>
      <w:r w:rsidR="004C6B3C">
        <w:rPr>
          <w:rFonts w:ascii="Traditional Arabic" w:hAnsi="Traditional Arabic" w:cs="Traditional Arabic" w:hint="cs"/>
          <w:sz w:val="36"/>
          <w:szCs w:val="36"/>
          <w:rtl/>
          <w:lang w:val="fr-FR" w:bidi="ar-DZ"/>
        </w:rPr>
        <w:t>أ</w:t>
      </w:r>
      <w:r w:rsidR="004C6B3C">
        <w:rPr>
          <w:rFonts w:ascii="Traditional Arabic" w:hAnsi="Traditional Arabic" w:cs="Traditional Arabic"/>
          <w:sz w:val="36"/>
          <w:szCs w:val="36"/>
          <w:rtl/>
          <w:lang w:val="fr-FR" w:bidi="ar-DZ"/>
        </w:rPr>
        <w:t xml:space="preserve">ن </w:t>
      </w:r>
      <w:r w:rsidR="003C3DAF">
        <w:rPr>
          <w:rFonts w:ascii="Traditional Arabic" w:hAnsi="Traditional Arabic" w:cs="Traditional Arabic" w:hint="cs"/>
          <w:sz w:val="36"/>
          <w:szCs w:val="36"/>
          <w:rtl/>
          <w:lang w:val="fr-FR" w:bidi="ar-DZ"/>
        </w:rPr>
        <w:t xml:space="preserve">على </w:t>
      </w:r>
      <w:r w:rsidR="003C3DAF">
        <w:rPr>
          <w:rFonts w:ascii="Traditional Arabic" w:hAnsi="Traditional Arabic" w:cs="Traditional Arabic"/>
          <w:sz w:val="36"/>
          <w:szCs w:val="36"/>
          <w:rtl/>
          <w:lang w:val="fr-FR" w:bidi="ar-DZ"/>
        </w:rPr>
        <w:t>الكاتب في هذه المسالة</w:t>
      </w:r>
      <w:r w:rsidR="004C6B3C">
        <w:rPr>
          <w:rFonts w:ascii="Traditional Arabic" w:hAnsi="Traditional Arabic" w:cs="Traditional Arabic"/>
          <w:sz w:val="36"/>
          <w:szCs w:val="36"/>
          <w:rtl/>
          <w:lang w:val="fr-FR" w:bidi="ar-DZ"/>
        </w:rPr>
        <w:t xml:space="preserve"> </w:t>
      </w:r>
      <w:r w:rsidR="004C6B3C">
        <w:rPr>
          <w:rFonts w:ascii="Traditional Arabic" w:hAnsi="Traditional Arabic" w:cs="Traditional Arabic" w:hint="cs"/>
          <w:sz w:val="36"/>
          <w:szCs w:val="36"/>
          <w:rtl/>
          <w:lang w:val="fr-FR" w:bidi="ar-DZ"/>
        </w:rPr>
        <w:t>أ</w:t>
      </w:r>
      <w:r w:rsidR="004C6B3C">
        <w:rPr>
          <w:rFonts w:ascii="Traditional Arabic" w:hAnsi="Traditional Arabic" w:cs="Traditional Arabic"/>
          <w:sz w:val="36"/>
          <w:szCs w:val="36"/>
          <w:rtl/>
          <w:lang w:val="fr-FR" w:bidi="ar-DZ"/>
        </w:rPr>
        <w:t>ن يستخدم جمل</w:t>
      </w:r>
      <w:r w:rsidRPr="00B6082F">
        <w:rPr>
          <w:rFonts w:ascii="Traditional Arabic" w:hAnsi="Traditional Arabic" w:cs="Traditional Arabic"/>
          <w:sz w:val="36"/>
          <w:szCs w:val="36"/>
          <w:rtl/>
          <w:lang w:val="fr-FR" w:bidi="ar-DZ"/>
        </w:rPr>
        <w:t>ة من ا</w:t>
      </w:r>
      <w:r w:rsidR="004C6B3C">
        <w:rPr>
          <w:rFonts w:ascii="Traditional Arabic" w:hAnsi="Traditional Arabic" w:cs="Traditional Arabic"/>
          <w:sz w:val="36"/>
          <w:szCs w:val="36"/>
          <w:rtl/>
          <w:lang w:val="fr-FR" w:bidi="ar-DZ"/>
        </w:rPr>
        <w:t xml:space="preserve">لمستويات اللغوية التي تناسب </w:t>
      </w:r>
      <w:r w:rsidR="004C6B3C">
        <w:rPr>
          <w:rFonts w:ascii="Traditional Arabic" w:hAnsi="Traditional Arabic" w:cs="Traditional Arabic" w:hint="cs"/>
          <w:sz w:val="36"/>
          <w:szCs w:val="36"/>
          <w:rtl/>
          <w:lang w:val="fr-FR" w:bidi="ar-DZ"/>
        </w:rPr>
        <w:t>أ</w:t>
      </w:r>
      <w:r w:rsidRPr="00B6082F">
        <w:rPr>
          <w:rFonts w:ascii="Traditional Arabic" w:hAnsi="Traditional Arabic" w:cs="Traditional Arabic"/>
          <w:sz w:val="36"/>
          <w:szCs w:val="36"/>
          <w:rtl/>
          <w:lang w:val="fr-FR" w:bidi="ar-DZ"/>
        </w:rPr>
        <w:t xml:space="preserve">وضاع الشخصيات الثقافية والاجتماعية والفكرية بقول </w:t>
      </w:r>
      <w:r w:rsidR="004C6B3C" w:rsidRPr="004C6B3C">
        <w:rPr>
          <w:rFonts w:ascii="Traditional Arabic" w:hAnsi="Traditional Arabic" w:cs="Traditional Arabic" w:hint="cs"/>
          <w:sz w:val="40"/>
          <w:szCs w:val="40"/>
          <w:rtl/>
          <w:lang w:val="fr-FR" w:bidi="ar-DZ"/>
        </w:rPr>
        <w:t>"</w:t>
      </w:r>
      <w:r w:rsidRPr="004C6B3C">
        <w:rPr>
          <w:rFonts w:ascii="Traditional Arabic" w:hAnsi="Traditional Arabic" w:cs="Traditional Arabic"/>
          <w:sz w:val="40"/>
          <w:szCs w:val="40"/>
          <w:rtl/>
          <w:lang w:val="fr-FR" w:bidi="ar-DZ"/>
        </w:rPr>
        <w:t>عبد الملك مرتاض</w:t>
      </w:r>
      <w:r w:rsidR="004C6B3C" w:rsidRPr="004C6B3C">
        <w:rPr>
          <w:rFonts w:ascii="Traditional Arabic" w:hAnsi="Traditional Arabic" w:cs="Traditional Arabic" w:hint="cs"/>
          <w:sz w:val="40"/>
          <w:szCs w:val="40"/>
          <w:rtl/>
          <w:lang w:val="fr-FR" w:bidi="ar-DZ"/>
        </w:rPr>
        <w:t>"</w:t>
      </w:r>
      <w:r w:rsidR="004C6B3C">
        <w:rPr>
          <w:rFonts w:ascii="Traditional Arabic" w:hAnsi="Traditional Arabic" w:cs="Traditional Arabic" w:hint="cs"/>
          <w:sz w:val="36"/>
          <w:szCs w:val="36"/>
          <w:rtl/>
          <w:lang w:val="fr-FR" w:bidi="ar-DZ"/>
        </w:rPr>
        <w:t>:</w:t>
      </w:r>
      <w:r w:rsidRPr="00B6082F">
        <w:rPr>
          <w:rFonts w:ascii="Traditional Arabic" w:hAnsi="Traditional Arabic" w:cs="Traditional Arabic"/>
          <w:sz w:val="36"/>
          <w:szCs w:val="36"/>
          <w:rtl/>
          <w:lang w:val="fr-FR" w:bidi="ar-DZ"/>
        </w:rPr>
        <w:t xml:space="preserve"> </w:t>
      </w:r>
      <w:r w:rsidR="004C6B3C">
        <w:rPr>
          <w:rFonts w:ascii="Traditional Arabic" w:hAnsi="Traditional Arabic" w:cs="Traditional Arabic"/>
          <w:sz w:val="36"/>
          <w:szCs w:val="36"/>
          <w:rtl/>
          <w:lang w:val="fr-FR" w:bidi="ar-DZ"/>
        </w:rPr>
        <w:t>«</w:t>
      </w:r>
      <w:r w:rsidR="004C6B3C">
        <w:rPr>
          <w:rFonts w:ascii="Traditional Arabic" w:hAnsi="Traditional Arabic" w:cs="Traditional Arabic" w:hint="cs"/>
          <w:sz w:val="36"/>
          <w:szCs w:val="36"/>
          <w:rtl/>
          <w:lang w:val="fr-FR" w:bidi="ar-DZ"/>
        </w:rPr>
        <w:t xml:space="preserve"> </w:t>
      </w:r>
      <w:r w:rsidRPr="004C6B3C">
        <w:rPr>
          <w:rFonts w:ascii="Traditional Arabic" w:hAnsi="Traditional Arabic" w:cs="Traditional Arabic"/>
          <w:sz w:val="40"/>
          <w:szCs w:val="40"/>
          <w:rtl/>
          <w:lang w:val="fr-FR" w:bidi="ar-DZ"/>
        </w:rPr>
        <w:t xml:space="preserve">تسخر اللغة بمعاني جديدة </w:t>
      </w:r>
      <w:r w:rsidR="004C6B3C">
        <w:rPr>
          <w:rFonts w:ascii="Traditional Arabic" w:hAnsi="Traditional Arabic" w:cs="Traditional Arabic"/>
          <w:sz w:val="40"/>
          <w:szCs w:val="40"/>
          <w:rtl/>
          <w:lang w:val="fr-FR" w:bidi="ar-DZ"/>
        </w:rPr>
        <w:t>كثيرة تحي مواتها. وتوسع دلالتها</w:t>
      </w:r>
      <w:r w:rsidRPr="004C6B3C">
        <w:rPr>
          <w:rFonts w:ascii="Traditional Arabic" w:hAnsi="Traditional Arabic" w:cs="Traditional Arabic"/>
          <w:sz w:val="40"/>
          <w:szCs w:val="40"/>
          <w:rtl/>
          <w:lang w:val="fr-FR" w:bidi="ar-DZ"/>
        </w:rPr>
        <w:t>،</w:t>
      </w:r>
      <w:r w:rsidR="004C6B3C">
        <w:rPr>
          <w:rFonts w:ascii="Traditional Arabic" w:hAnsi="Traditional Arabic" w:cs="Traditional Arabic" w:hint="cs"/>
          <w:sz w:val="40"/>
          <w:szCs w:val="40"/>
          <w:rtl/>
          <w:lang w:val="fr-FR" w:bidi="ar-DZ"/>
        </w:rPr>
        <w:t xml:space="preserve"> </w:t>
      </w:r>
      <w:r w:rsidR="003C3DAF">
        <w:rPr>
          <w:rFonts w:ascii="Traditional Arabic" w:hAnsi="Traditional Arabic" w:cs="Traditional Arabic"/>
          <w:sz w:val="40"/>
          <w:szCs w:val="40"/>
          <w:rtl/>
          <w:lang w:val="fr-FR" w:bidi="ar-DZ"/>
        </w:rPr>
        <w:t>وذلك بالاضطراب ب</w:t>
      </w:r>
      <w:r w:rsidR="003C3DAF">
        <w:rPr>
          <w:rFonts w:ascii="Traditional Arabic" w:hAnsi="Traditional Arabic" w:cs="Traditional Arabic" w:hint="cs"/>
          <w:sz w:val="40"/>
          <w:szCs w:val="40"/>
          <w:rtl/>
          <w:lang w:val="fr-FR" w:bidi="ar-DZ"/>
        </w:rPr>
        <w:t>ه</w:t>
      </w:r>
      <w:r w:rsidR="004C6B3C">
        <w:rPr>
          <w:rFonts w:ascii="Traditional Arabic" w:hAnsi="Traditional Arabic" w:cs="Traditional Arabic"/>
          <w:sz w:val="40"/>
          <w:szCs w:val="40"/>
          <w:rtl/>
          <w:lang w:val="fr-FR" w:bidi="ar-DZ"/>
        </w:rPr>
        <w:t>ا في مضط</w:t>
      </w:r>
      <w:r w:rsidR="004C6B3C">
        <w:rPr>
          <w:rFonts w:ascii="Traditional Arabic" w:hAnsi="Traditional Arabic" w:cs="Traditional Arabic" w:hint="cs"/>
          <w:sz w:val="40"/>
          <w:szCs w:val="40"/>
          <w:rtl/>
          <w:lang w:val="fr-FR" w:bidi="ar-DZ"/>
        </w:rPr>
        <w:t>ربا</w:t>
      </w:r>
      <w:r w:rsidR="003C3DAF">
        <w:rPr>
          <w:rFonts w:ascii="Traditional Arabic" w:hAnsi="Traditional Arabic" w:cs="Traditional Arabic"/>
          <w:sz w:val="40"/>
          <w:szCs w:val="40"/>
          <w:rtl/>
          <w:lang w:val="fr-FR" w:bidi="ar-DZ"/>
        </w:rPr>
        <w:t xml:space="preserve">ت بعيدة لا عهد </w:t>
      </w:r>
      <w:r w:rsidRPr="004C6B3C">
        <w:rPr>
          <w:rFonts w:ascii="Traditional Arabic" w:hAnsi="Traditional Arabic" w:cs="Traditional Arabic"/>
          <w:sz w:val="40"/>
          <w:szCs w:val="40"/>
          <w:rtl/>
          <w:lang w:val="fr-FR" w:bidi="ar-DZ"/>
        </w:rPr>
        <w:t>للغة المعجمية بها</w:t>
      </w:r>
      <w:r w:rsidR="004C6B3C">
        <w:rPr>
          <w:rFonts w:ascii="Traditional Arabic" w:hAnsi="Traditional Arabic" w:cs="Traditional Arabic" w:hint="cs"/>
          <w:sz w:val="40"/>
          <w:szCs w:val="40"/>
          <w:rtl/>
          <w:lang w:val="fr-FR" w:bidi="ar-DZ"/>
        </w:rPr>
        <w:t xml:space="preserve"> </w:t>
      </w:r>
      <w:r w:rsidR="004C6B3C">
        <w:rPr>
          <w:rFonts w:ascii="Traditional Arabic" w:hAnsi="Traditional Arabic" w:cs="Traditional Arabic"/>
          <w:sz w:val="36"/>
          <w:szCs w:val="36"/>
          <w:rtl/>
          <w:lang w:val="fr-FR" w:bidi="ar-DZ"/>
        </w:rPr>
        <w:t>»</w:t>
      </w:r>
      <w:r w:rsidRPr="00B6082F">
        <w:rPr>
          <w:rStyle w:val="Appelnotedebasdep"/>
          <w:rFonts w:ascii="Traditional Arabic" w:hAnsi="Traditional Arabic" w:cs="Traditional Arabic"/>
          <w:sz w:val="36"/>
          <w:szCs w:val="36"/>
          <w:rtl/>
          <w:lang w:val="fr-FR" w:bidi="ar-DZ"/>
        </w:rPr>
        <w:footnoteReference w:id="60"/>
      </w:r>
      <w:r w:rsidR="004C6B3C">
        <w:rPr>
          <w:rFonts w:ascii="Traditional Arabic" w:hAnsi="Traditional Arabic" w:cs="Traditional Arabic" w:hint="cs"/>
          <w:sz w:val="36"/>
          <w:szCs w:val="36"/>
          <w:rtl/>
          <w:lang w:val="fr-FR" w:bidi="ar-DZ"/>
        </w:rPr>
        <w:t>، أ</w:t>
      </w:r>
      <w:r w:rsidR="003C3DAF">
        <w:rPr>
          <w:rFonts w:ascii="Traditional Arabic" w:hAnsi="Traditional Arabic" w:cs="Traditional Arabic"/>
          <w:sz w:val="36"/>
          <w:szCs w:val="36"/>
          <w:rtl/>
          <w:lang w:val="fr-FR" w:bidi="ar-DZ"/>
        </w:rPr>
        <w:t xml:space="preserve">ي الميل </w:t>
      </w:r>
      <w:r w:rsidR="003C3DAF">
        <w:rPr>
          <w:rFonts w:ascii="Traditional Arabic" w:hAnsi="Traditional Arabic" w:cs="Traditional Arabic" w:hint="cs"/>
          <w:sz w:val="36"/>
          <w:szCs w:val="36"/>
          <w:rtl/>
          <w:lang w:val="fr-FR" w:bidi="ar-DZ"/>
        </w:rPr>
        <w:t>إلى</w:t>
      </w:r>
      <w:r w:rsidR="009723D5" w:rsidRPr="00B6082F">
        <w:rPr>
          <w:rFonts w:ascii="Traditional Arabic" w:hAnsi="Traditional Arabic" w:cs="Traditional Arabic"/>
          <w:sz w:val="36"/>
          <w:szCs w:val="36"/>
          <w:rtl/>
          <w:lang w:val="fr-FR" w:bidi="ar-DZ"/>
        </w:rPr>
        <w:t xml:space="preserve"> اللغة الشعرية على حساب الم</w:t>
      </w:r>
      <w:r w:rsidR="004C6B3C">
        <w:rPr>
          <w:rFonts w:ascii="Traditional Arabic" w:hAnsi="Traditional Arabic" w:cs="Traditional Arabic"/>
          <w:sz w:val="36"/>
          <w:szCs w:val="36"/>
          <w:rtl/>
          <w:lang w:val="fr-FR" w:bidi="ar-DZ"/>
        </w:rPr>
        <w:t>ستويات اللغوية ا</w:t>
      </w:r>
      <w:r w:rsidR="004C6B3C">
        <w:rPr>
          <w:rFonts w:ascii="Traditional Arabic" w:hAnsi="Traditional Arabic" w:cs="Traditional Arabic" w:hint="cs"/>
          <w:sz w:val="36"/>
          <w:szCs w:val="36"/>
          <w:rtl/>
          <w:lang w:val="fr-FR" w:bidi="ar-DZ"/>
        </w:rPr>
        <w:t>لأ</w:t>
      </w:r>
      <w:r w:rsidR="004C6B3C">
        <w:rPr>
          <w:rFonts w:ascii="Traditional Arabic" w:hAnsi="Traditional Arabic" w:cs="Traditional Arabic"/>
          <w:sz w:val="36"/>
          <w:szCs w:val="36"/>
          <w:rtl/>
          <w:lang w:val="fr-FR" w:bidi="ar-DZ"/>
        </w:rPr>
        <w:t>خر</w:t>
      </w:r>
      <w:r w:rsidR="004C6B3C">
        <w:rPr>
          <w:rFonts w:ascii="Traditional Arabic" w:hAnsi="Traditional Arabic" w:cs="Traditional Arabic" w:hint="cs"/>
          <w:sz w:val="36"/>
          <w:szCs w:val="36"/>
          <w:rtl/>
          <w:lang w:val="fr-FR" w:bidi="ar-DZ"/>
        </w:rPr>
        <w:t>ى،</w:t>
      </w:r>
      <w:r w:rsidR="009723D5" w:rsidRPr="00B6082F">
        <w:rPr>
          <w:rFonts w:ascii="Traditional Arabic" w:hAnsi="Traditional Arabic" w:cs="Traditional Arabic"/>
          <w:sz w:val="36"/>
          <w:szCs w:val="36"/>
          <w:rtl/>
          <w:lang w:val="fr-FR" w:bidi="ar-DZ"/>
        </w:rPr>
        <w:t xml:space="preserve"> من خلال المستويات اللغوية </w:t>
      </w:r>
      <w:r w:rsidR="004C6B3C">
        <w:rPr>
          <w:rFonts w:ascii="Traditional Arabic" w:hAnsi="Traditional Arabic" w:cs="Traditional Arabic"/>
          <w:sz w:val="36"/>
          <w:szCs w:val="36"/>
          <w:rtl/>
          <w:lang w:val="fr-FR" w:bidi="ar-DZ"/>
        </w:rPr>
        <w:t xml:space="preserve">التي طردها </w:t>
      </w:r>
      <w:r w:rsidR="003C3DAF">
        <w:rPr>
          <w:rFonts w:ascii="Traditional Arabic" w:hAnsi="Traditional Arabic" w:cs="Traditional Arabic" w:hint="cs"/>
          <w:sz w:val="36"/>
          <w:szCs w:val="36"/>
          <w:rtl/>
          <w:lang w:val="fr-FR" w:bidi="ar-DZ"/>
        </w:rPr>
        <w:t>"</w:t>
      </w:r>
      <w:r w:rsidR="004C6B3C" w:rsidRPr="003C3DAF">
        <w:rPr>
          <w:rFonts w:ascii="Traditional Arabic" w:hAnsi="Traditional Arabic" w:cs="Traditional Arabic"/>
          <w:sz w:val="40"/>
          <w:szCs w:val="40"/>
          <w:rtl/>
          <w:lang w:val="fr-FR" w:bidi="ar-DZ"/>
        </w:rPr>
        <w:t>عبد</w:t>
      </w:r>
      <w:r w:rsidR="004C6B3C">
        <w:rPr>
          <w:rFonts w:ascii="Traditional Arabic" w:hAnsi="Traditional Arabic" w:cs="Traditional Arabic"/>
          <w:sz w:val="36"/>
          <w:szCs w:val="36"/>
          <w:rtl/>
          <w:lang w:val="fr-FR" w:bidi="ar-DZ"/>
        </w:rPr>
        <w:t xml:space="preserve"> </w:t>
      </w:r>
      <w:r w:rsidR="004C6B3C" w:rsidRPr="004C6B3C">
        <w:rPr>
          <w:rFonts w:ascii="Traditional Arabic" w:hAnsi="Traditional Arabic" w:cs="Traditional Arabic"/>
          <w:sz w:val="40"/>
          <w:szCs w:val="40"/>
          <w:rtl/>
          <w:lang w:val="fr-FR" w:bidi="ar-DZ"/>
        </w:rPr>
        <w:t>الملك مرتاض</w:t>
      </w:r>
      <w:r w:rsidR="004C6B3C" w:rsidRPr="004C6B3C">
        <w:rPr>
          <w:rFonts w:ascii="Traditional Arabic" w:hAnsi="Traditional Arabic" w:cs="Traditional Arabic" w:hint="cs"/>
          <w:sz w:val="40"/>
          <w:szCs w:val="40"/>
          <w:rtl/>
          <w:lang w:val="fr-FR" w:bidi="ar-DZ"/>
        </w:rPr>
        <w:t>"</w:t>
      </w:r>
      <w:r w:rsidR="004C6B3C" w:rsidRPr="004C6B3C">
        <w:rPr>
          <w:rFonts w:ascii="Traditional Arabic" w:hAnsi="Traditional Arabic" w:cs="Traditional Arabic"/>
          <w:sz w:val="40"/>
          <w:szCs w:val="40"/>
          <w:rtl/>
          <w:lang w:val="fr-FR" w:bidi="ar-DZ"/>
        </w:rPr>
        <w:t xml:space="preserve"> </w:t>
      </w:r>
      <w:r w:rsidR="004C6B3C">
        <w:rPr>
          <w:rFonts w:ascii="Traditional Arabic" w:hAnsi="Traditional Arabic" w:cs="Traditional Arabic"/>
          <w:sz w:val="36"/>
          <w:szCs w:val="36"/>
          <w:rtl/>
          <w:lang w:val="fr-FR" w:bidi="ar-DZ"/>
        </w:rPr>
        <w:t xml:space="preserve">نجد </w:t>
      </w:r>
      <w:r w:rsidR="004C6B3C">
        <w:rPr>
          <w:rFonts w:ascii="Traditional Arabic" w:hAnsi="Traditional Arabic" w:cs="Traditional Arabic" w:hint="cs"/>
          <w:sz w:val="36"/>
          <w:szCs w:val="36"/>
          <w:rtl/>
          <w:lang w:val="fr-FR" w:bidi="ar-DZ"/>
        </w:rPr>
        <w:t>أ</w:t>
      </w:r>
      <w:r w:rsidR="009723D5" w:rsidRPr="00B6082F">
        <w:rPr>
          <w:rFonts w:ascii="Traditional Arabic" w:hAnsi="Traditional Arabic" w:cs="Traditional Arabic"/>
          <w:sz w:val="36"/>
          <w:szCs w:val="36"/>
          <w:rtl/>
          <w:lang w:val="fr-FR" w:bidi="ar-DZ"/>
        </w:rPr>
        <w:t xml:space="preserve">ن هناك ثلاث </w:t>
      </w:r>
      <w:r w:rsidR="004C6B3C">
        <w:rPr>
          <w:rFonts w:ascii="Traditional Arabic" w:hAnsi="Traditional Arabic" w:cs="Traditional Arabic"/>
          <w:sz w:val="36"/>
          <w:szCs w:val="36"/>
          <w:rtl/>
          <w:lang w:val="fr-FR" w:bidi="ar-DZ"/>
        </w:rPr>
        <w:t>مستويات لغوية في الرواية وهي</w:t>
      </w:r>
      <w:r w:rsidR="009723D5" w:rsidRPr="00B6082F">
        <w:rPr>
          <w:rFonts w:ascii="Traditional Arabic" w:hAnsi="Traditional Arabic" w:cs="Traditional Arabic"/>
          <w:sz w:val="36"/>
          <w:szCs w:val="36"/>
          <w:rtl/>
          <w:lang w:val="fr-FR" w:bidi="ar-DZ"/>
        </w:rPr>
        <w:t>:</w:t>
      </w:r>
      <w:r w:rsidR="004C6B3C">
        <w:rPr>
          <w:rFonts w:ascii="Traditional Arabic" w:hAnsi="Traditional Arabic" w:cs="Traditional Arabic" w:hint="cs"/>
          <w:sz w:val="36"/>
          <w:szCs w:val="36"/>
          <w:rtl/>
          <w:lang w:val="fr-FR" w:bidi="ar-DZ"/>
        </w:rPr>
        <w:t xml:space="preserve"> </w:t>
      </w:r>
      <w:r w:rsidR="009723D5" w:rsidRPr="00B6082F">
        <w:rPr>
          <w:rFonts w:ascii="Traditional Arabic" w:hAnsi="Traditional Arabic" w:cs="Traditional Arabic"/>
          <w:sz w:val="36"/>
          <w:szCs w:val="36"/>
          <w:rtl/>
          <w:lang w:val="fr-FR" w:bidi="ar-DZ"/>
        </w:rPr>
        <w:t>اللغة الفصحى تكون في السرد</w:t>
      </w:r>
      <w:r w:rsidR="00C34A3C">
        <w:rPr>
          <w:rFonts w:ascii="Traditional Arabic" w:hAnsi="Traditional Arabic" w:cs="Traditional Arabic" w:hint="cs"/>
          <w:sz w:val="36"/>
          <w:szCs w:val="36"/>
          <w:rtl/>
          <w:lang w:val="fr-FR" w:bidi="ar-DZ"/>
        </w:rPr>
        <w:t>،</w:t>
      </w:r>
      <w:r w:rsidR="00BC5002">
        <w:rPr>
          <w:rFonts w:ascii="Traditional Arabic" w:hAnsi="Traditional Arabic" w:cs="Traditional Arabic"/>
          <w:sz w:val="36"/>
          <w:szCs w:val="36"/>
          <w:rtl/>
          <w:lang w:val="fr-FR" w:bidi="ar-DZ"/>
        </w:rPr>
        <w:t xml:space="preserve"> واللغة العامية تكون في الحوار،</w:t>
      </w:r>
      <w:r w:rsidR="00BC5002">
        <w:rPr>
          <w:rFonts w:ascii="Traditional Arabic" w:hAnsi="Traditional Arabic" w:cs="Traditional Arabic" w:hint="cs"/>
          <w:sz w:val="36"/>
          <w:szCs w:val="36"/>
          <w:rtl/>
          <w:lang w:val="fr-FR" w:bidi="ar-DZ"/>
        </w:rPr>
        <w:t xml:space="preserve"> </w:t>
      </w:r>
      <w:r w:rsidR="00BC5002">
        <w:rPr>
          <w:rFonts w:ascii="Traditional Arabic" w:hAnsi="Traditional Arabic" w:cs="Traditional Arabic"/>
          <w:sz w:val="36"/>
          <w:szCs w:val="36"/>
          <w:rtl/>
          <w:lang w:val="fr-FR" w:bidi="ar-DZ"/>
        </w:rPr>
        <w:t>واللغة الشعرية</w:t>
      </w:r>
      <w:r w:rsidR="009723D5" w:rsidRPr="00B6082F">
        <w:rPr>
          <w:rFonts w:ascii="Traditional Arabic" w:hAnsi="Traditional Arabic" w:cs="Traditional Arabic"/>
          <w:sz w:val="36"/>
          <w:szCs w:val="36"/>
          <w:rtl/>
          <w:lang w:val="fr-FR" w:bidi="ar-DZ"/>
        </w:rPr>
        <w:t>.</w:t>
      </w:r>
    </w:p>
    <w:p w:rsidR="003001F9" w:rsidRPr="0016117C" w:rsidRDefault="00821460" w:rsidP="005E58AA">
      <w:pPr>
        <w:pStyle w:val="Titre1"/>
        <w:numPr>
          <w:ilvl w:val="0"/>
          <w:numId w:val="46"/>
        </w:numPr>
      </w:pPr>
      <w:bookmarkStart w:id="45" w:name="_Toc71407894"/>
      <w:r>
        <w:rPr>
          <w:rFonts w:hint="cs"/>
          <w:rtl/>
        </w:rPr>
        <w:t xml:space="preserve"> </w:t>
      </w:r>
      <w:proofErr w:type="gramStart"/>
      <w:r w:rsidR="00C34A3C">
        <w:rPr>
          <w:rtl/>
        </w:rPr>
        <w:t>تعريف</w:t>
      </w:r>
      <w:proofErr w:type="gramEnd"/>
      <w:r w:rsidR="00C34A3C">
        <w:rPr>
          <w:rtl/>
        </w:rPr>
        <w:t xml:space="preserve"> الشخصية</w:t>
      </w:r>
      <w:r w:rsidR="003001F9" w:rsidRPr="0016117C">
        <w:rPr>
          <w:rtl/>
        </w:rPr>
        <w:t>:</w:t>
      </w:r>
      <w:bookmarkEnd w:id="45"/>
      <w:r w:rsidR="003001F9" w:rsidRPr="0016117C">
        <w:rPr>
          <w:rtl/>
        </w:rPr>
        <w:t xml:space="preserve"> </w:t>
      </w:r>
    </w:p>
    <w:p w:rsidR="003001F9" w:rsidRPr="003864C8" w:rsidRDefault="003001F9" w:rsidP="001C6BFA">
      <w:pPr>
        <w:pStyle w:val="Titre1"/>
        <w:numPr>
          <w:ilvl w:val="0"/>
          <w:numId w:val="22"/>
        </w:numPr>
        <w:rPr>
          <w:rFonts w:ascii="Traditional Arabic" w:hAnsi="Traditional Arabic" w:cs="Traditional Arabic"/>
          <w:b/>
          <w:bCs w:val="0"/>
          <w:lang w:val="fr-FR"/>
        </w:rPr>
      </w:pPr>
      <w:bookmarkStart w:id="46" w:name="_Toc71407895"/>
      <w:r w:rsidRPr="003864C8">
        <w:rPr>
          <w:rStyle w:val="Titre1Car"/>
          <w:b/>
          <w:bCs/>
          <w:rtl/>
        </w:rPr>
        <w:t>لغة</w:t>
      </w:r>
      <w:r w:rsidRPr="003864C8">
        <w:rPr>
          <w:rFonts w:ascii="Traditional Arabic" w:hAnsi="Traditional Arabic" w:cs="Traditional Arabic"/>
          <w:b/>
          <w:bCs w:val="0"/>
          <w:rtl/>
          <w:lang w:val="fr-FR"/>
        </w:rPr>
        <w:t>:</w:t>
      </w:r>
      <w:bookmarkEnd w:id="46"/>
    </w:p>
    <w:p w:rsidR="00A87719" w:rsidRDefault="00814C64"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 xml:space="preserve">جاء في </w:t>
      </w:r>
      <w:r w:rsidR="00BC5002" w:rsidRPr="00BC5002">
        <w:rPr>
          <w:rFonts w:ascii="Traditional Arabic" w:hAnsi="Traditional Arabic" w:cs="Traditional Arabic" w:hint="cs"/>
          <w:sz w:val="40"/>
          <w:szCs w:val="40"/>
          <w:u w:val="single"/>
          <w:rtl/>
          <w:lang w:val="fr-FR" w:bidi="ar-DZ"/>
        </w:rPr>
        <w:t>ل</w:t>
      </w:r>
      <w:r w:rsidRPr="00BC5002">
        <w:rPr>
          <w:rFonts w:ascii="Traditional Arabic" w:hAnsi="Traditional Arabic" w:cs="Traditional Arabic"/>
          <w:sz w:val="40"/>
          <w:szCs w:val="40"/>
          <w:u w:val="single"/>
          <w:rtl/>
          <w:lang w:val="fr-FR" w:bidi="ar-DZ"/>
        </w:rPr>
        <w:t>سان العرب</w:t>
      </w:r>
      <w:r w:rsidRPr="00BC5002">
        <w:rPr>
          <w:rFonts w:ascii="Traditional Arabic" w:hAnsi="Traditional Arabic" w:cs="Traditional Arabic"/>
          <w:sz w:val="40"/>
          <w:szCs w:val="40"/>
          <w:rtl/>
          <w:lang w:val="fr-FR" w:bidi="ar-DZ"/>
        </w:rPr>
        <w:t xml:space="preserve"> </w:t>
      </w:r>
      <w:r w:rsidR="00BC5002" w:rsidRPr="00BC5002">
        <w:rPr>
          <w:rFonts w:ascii="Traditional Arabic" w:hAnsi="Traditional Arabic" w:cs="Traditional Arabic" w:hint="cs"/>
          <w:sz w:val="40"/>
          <w:szCs w:val="40"/>
          <w:rtl/>
          <w:lang w:val="fr-FR" w:bidi="ar-DZ"/>
        </w:rPr>
        <w:t>"</w:t>
      </w:r>
      <w:r w:rsidR="00BC284F" w:rsidRPr="00BC5002">
        <w:rPr>
          <w:rFonts w:ascii="Traditional Arabic" w:hAnsi="Traditional Arabic" w:cs="Traditional Arabic"/>
          <w:sz w:val="40"/>
          <w:szCs w:val="40"/>
          <w:rtl/>
          <w:lang w:val="fr-FR" w:bidi="ar-DZ"/>
        </w:rPr>
        <w:t>لابن</w:t>
      </w:r>
      <w:r w:rsidR="003001F9" w:rsidRPr="00BC5002">
        <w:rPr>
          <w:rFonts w:ascii="Traditional Arabic" w:hAnsi="Traditional Arabic" w:cs="Traditional Arabic"/>
          <w:sz w:val="40"/>
          <w:szCs w:val="40"/>
          <w:rtl/>
          <w:lang w:val="fr-FR" w:bidi="ar-DZ"/>
        </w:rPr>
        <w:t xml:space="preserve"> منظور</w:t>
      </w:r>
      <w:r w:rsidR="00BC5002" w:rsidRPr="00BC5002">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 xml:space="preserve"> </w:t>
      </w:r>
      <w:r w:rsidR="00BC5002">
        <w:rPr>
          <w:rFonts w:ascii="Traditional Arabic" w:hAnsi="Traditional Arabic" w:cs="Traditional Arabic"/>
          <w:sz w:val="36"/>
          <w:szCs w:val="36"/>
          <w:rtl/>
          <w:lang w:val="fr-FR" w:bidi="ar-DZ"/>
        </w:rPr>
        <w:t>مادة (ش،</w:t>
      </w:r>
      <w:r w:rsidR="00BC5002">
        <w:rPr>
          <w:rFonts w:ascii="Traditional Arabic" w:hAnsi="Traditional Arabic" w:cs="Traditional Arabic" w:hint="cs"/>
          <w:sz w:val="36"/>
          <w:szCs w:val="36"/>
          <w:rtl/>
          <w:lang w:val="fr-FR" w:bidi="ar-DZ"/>
        </w:rPr>
        <w:t xml:space="preserve"> </w:t>
      </w:r>
      <w:r w:rsidR="00BC5002">
        <w:rPr>
          <w:rFonts w:ascii="Traditional Arabic" w:hAnsi="Traditional Arabic" w:cs="Traditional Arabic"/>
          <w:sz w:val="36"/>
          <w:szCs w:val="36"/>
          <w:rtl/>
          <w:lang w:val="fr-FR" w:bidi="ar-DZ"/>
        </w:rPr>
        <w:t>خ،</w:t>
      </w:r>
      <w:r w:rsidR="00BC5002">
        <w:rPr>
          <w:rFonts w:ascii="Traditional Arabic" w:hAnsi="Traditional Arabic" w:cs="Traditional Arabic" w:hint="cs"/>
          <w:sz w:val="36"/>
          <w:szCs w:val="36"/>
          <w:rtl/>
          <w:lang w:val="fr-FR" w:bidi="ar-DZ"/>
        </w:rPr>
        <w:t xml:space="preserve"> </w:t>
      </w:r>
      <w:r w:rsidR="00BC5002">
        <w:rPr>
          <w:rFonts w:ascii="Traditional Arabic" w:hAnsi="Traditional Arabic" w:cs="Traditional Arabic"/>
          <w:sz w:val="36"/>
          <w:szCs w:val="36"/>
          <w:rtl/>
          <w:lang w:val="fr-FR" w:bidi="ar-DZ"/>
        </w:rPr>
        <w:t>ص</w:t>
      </w:r>
      <w:r w:rsidR="003001F9" w:rsidRPr="00B6082F">
        <w:rPr>
          <w:rFonts w:ascii="Traditional Arabic" w:hAnsi="Traditional Arabic" w:cs="Traditional Arabic"/>
          <w:sz w:val="36"/>
          <w:szCs w:val="36"/>
          <w:rtl/>
          <w:lang w:val="fr-FR" w:bidi="ar-DZ"/>
        </w:rPr>
        <w:t>)</w:t>
      </w:r>
      <w:r w:rsidR="00BC5002">
        <w:rPr>
          <w:rFonts w:ascii="Traditional Arabic" w:hAnsi="Traditional Arabic" w:cs="Traditional Arabic" w:hint="cs"/>
          <w:sz w:val="36"/>
          <w:szCs w:val="36"/>
          <w:rtl/>
          <w:lang w:val="fr-FR" w:bidi="ar-DZ"/>
        </w:rPr>
        <w:t>:</w:t>
      </w:r>
      <w:r w:rsidR="003001F9" w:rsidRPr="00B6082F">
        <w:rPr>
          <w:rFonts w:ascii="Traditional Arabic" w:hAnsi="Traditional Arabic" w:cs="Traditional Arabic"/>
          <w:sz w:val="36"/>
          <w:szCs w:val="36"/>
          <w:rtl/>
          <w:lang w:val="fr-FR" w:bidi="ar-DZ"/>
        </w:rPr>
        <w:t xml:space="preserve"> </w:t>
      </w:r>
      <w:r w:rsidR="00BC5002">
        <w:rPr>
          <w:rFonts w:ascii="Traditional Arabic" w:hAnsi="Traditional Arabic" w:cs="Traditional Arabic"/>
          <w:sz w:val="36"/>
          <w:szCs w:val="36"/>
          <w:rtl/>
          <w:lang w:val="fr-FR" w:bidi="ar-DZ"/>
        </w:rPr>
        <w:t>«</w:t>
      </w:r>
      <w:r w:rsidR="00BC5002">
        <w:rPr>
          <w:rFonts w:ascii="Traditional Arabic" w:hAnsi="Traditional Arabic" w:cs="Traditional Arabic" w:hint="cs"/>
          <w:sz w:val="40"/>
          <w:szCs w:val="40"/>
          <w:rtl/>
          <w:lang w:val="fr-FR" w:bidi="ar-DZ"/>
        </w:rPr>
        <w:t xml:space="preserve"> ل</w:t>
      </w:r>
      <w:r w:rsidR="00C34A3C">
        <w:rPr>
          <w:rFonts w:ascii="Traditional Arabic" w:hAnsi="Traditional Arabic" w:cs="Traditional Arabic" w:hint="cs"/>
          <w:sz w:val="40"/>
          <w:szCs w:val="40"/>
          <w:rtl/>
          <w:lang w:val="fr-FR" w:bidi="ar-DZ"/>
        </w:rPr>
        <w:t>َ</w:t>
      </w:r>
      <w:r w:rsidR="00BC5002">
        <w:rPr>
          <w:rFonts w:ascii="Traditional Arabic" w:hAnsi="Traditional Arabic" w:cs="Traditional Arabic" w:hint="cs"/>
          <w:sz w:val="40"/>
          <w:szCs w:val="40"/>
          <w:rtl/>
          <w:lang w:val="fr-FR" w:bidi="ar-DZ"/>
        </w:rPr>
        <w:t>ف</w:t>
      </w:r>
      <w:r w:rsidR="00C34A3C">
        <w:rPr>
          <w:rFonts w:ascii="Traditional Arabic" w:hAnsi="Traditional Arabic" w:cs="Traditional Arabic" w:hint="cs"/>
          <w:sz w:val="40"/>
          <w:szCs w:val="40"/>
          <w:rtl/>
          <w:lang w:val="fr-FR" w:bidi="ar-DZ"/>
        </w:rPr>
        <w:t>ْ</w:t>
      </w:r>
      <w:r w:rsidR="00BC5002">
        <w:rPr>
          <w:rFonts w:ascii="Traditional Arabic" w:hAnsi="Traditional Arabic" w:cs="Traditional Arabic" w:hint="cs"/>
          <w:sz w:val="40"/>
          <w:szCs w:val="40"/>
          <w:rtl/>
          <w:lang w:val="fr-FR" w:bidi="ar-DZ"/>
        </w:rPr>
        <w:t>ظ</w:t>
      </w:r>
      <w:r w:rsidR="00C34A3C">
        <w:rPr>
          <w:rFonts w:ascii="Traditional Arabic" w:hAnsi="Traditional Arabic" w:cs="Traditional Arabic" w:hint="cs"/>
          <w:sz w:val="40"/>
          <w:szCs w:val="40"/>
          <w:rtl/>
          <w:lang w:val="fr-FR" w:bidi="ar-DZ"/>
        </w:rPr>
        <w:t>ُ</w:t>
      </w:r>
      <w:r w:rsidR="00BC5002">
        <w:rPr>
          <w:rFonts w:ascii="Traditional Arabic" w:hAnsi="Traditional Arabic" w:cs="Traditional Arabic" w:hint="cs"/>
          <w:sz w:val="40"/>
          <w:szCs w:val="40"/>
          <w:rtl/>
          <w:lang w:val="fr-FR" w:bidi="ar-DZ"/>
        </w:rPr>
        <w:t xml:space="preserve"> </w:t>
      </w:r>
      <w:r w:rsidR="003001F9" w:rsidRPr="00BC5002">
        <w:rPr>
          <w:rFonts w:ascii="Traditional Arabic" w:hAnsi="Traditional Arabic" w:cs="Traditional Arabic"/>
          <w:sz w:val="40"/>
          <w:szCs w:val="40"/>
          <w:rtl/>
          <w:lang w:val="fr-FR" w:bidi="ar-DZ"/>
        </w:rPr>
        <w:t>الش</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خ</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ص</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ي</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ة (ش</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خ</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ص</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w:t>
      </w:r>
      <w:r w:rsidR="00BC5002">
        <w:rPr>
          <w:rFonts w:ascii="Traditional Arabic" w:hAnsi="Traditional Arabic" w:cs="Traditional Arabic" w:hint="cs"/>
          <w:sz w:val="40"/>
          <w:szCs w:val="40"/>
          <w:rtl/>
          <w:lang w:val="fr-FR" w:bidi="ar-DZ"/>
        </w:rPr>
        <w:t xml:space="preserve"> </w:t>
      </w:r>
      <w:r w:rsidR="00BC5002">
        <w:rPr>
          <w:rFonts w:ascii="Traditional Arabic" w:hAnsi="Traditional Arabic" w:cs="Traditional Arabic"/>
          <w:sz w:val="40"/>
          <w:szCs w:val="40"/>
          <w:rtl/>
          <w:lang w:val="fr-FR" w:bidi="ar-DZ"/>
        </w:rPr>
        <w:t>والت</w:t>
      </w:r>
      <w:r w:rsidR="00C34A3C">
        <w:rPr>
          <w:rFonts w:ascii="Traditional Arabic" w:hAnsi="Traditional Arabic" w:cs="Traditional Arabic" w:hint="cs"/>
          <w:sz w:val="40"/>
          <w:szCs w:val="40"/>
          <w:rtl/>
          <w:lang w:val="fr-FR" w:bidi="ar-DZ"/>
        </w:rPr>
        <w:t>ِ</w:t>
      </w:r>
      <w:r w:rsidR="00BC5002">
        <w:rPr>
          <w:rFonts w:ascii="Traditional Arabic" w:hAnsi="Traditional Arabic" w:cs="Traditional Arabic"/>
          <w:sz w:val="40"/>
          <w:szCs w:val="40"/>
          <w:rtl/>
          <w:lang w:val="fr-FR" w:bidi="ar-DZ"/>
        </w:rPr>
        <w:t>ي ت</w:t>
      </w:r>
      <w:r w:rsidR="00C34A3C">
        <w:rPr>
          <w:rFonts w:ascii="Traditional Arabic" w:hAnsi="Traditional Arabic" w:cs="Traditional Arabic" w:hint="cs"/>
          <w:sz w:val="40"/>
          <w:szCs w:val="40"/>
          <w:rtl/>
          <w:lang w:val="fr-FR" w:bidi="ar-DZ"/>
        </w:rPr>
        <w:t>َ</w:t>
      </w:r>
      <w:r w:rsidR="00BC5002">
        <w:rPr>
          <w:rFonts w:ascii="Traditional Arabic" w:hAnsi="Traditional Arabic" w:cs="Traditional Arabic"/>
          <w:sz w:val="40"/>
          <w:szCs w:val="40"/>
          <w:rtl/>
          <w:lang w:val="fr-FR" w:bidi="ar-DZ"/>
        </w:rPr>
        <w:t>ع</w:t>
      </w:r>
      <w:r w:rsidR="00C34A3C">
        <w:rPr>
          <w:rFonts w:ascii="Traditional Arabic" w:hAnsi="Traditional Arabic" w:cs="Traditional Arabic" w:hint="cs"/>
          <w:sz w:val="40"/>
          <w:szCs w:val="40"/>
          <w:rtl/>
          <w:lang w:val="fr-FR" w:bidi="ar-DZ"/>
        </w:rPr>
        <w:t>ْ</w:t>
      </w:r>
      <w:r w:rsidR="00BC5002">
        <w:rPr>
          <w:rFonts w:ascii="Traditional Arabic" w:hAnsi="Traditional Arabic" w:cs="Traditional Arabic"/>
          <w:sz w:val="40"/>
          <w:szCs w:val="40"/>
          <w:rtl/>
          <w:lang w:val="fr-FR" w:bidi="ar-DZ"/>
        </w:rPr>
        <w:t>ن</w:t>
      </w:r>
      <w:r w:rsidR="00C34A3C">
        <w:rPr>
          <w:rFonts w:ascii="Traditional Arabic" w:hAnsi="Traditional Arabic" w:cs="Traditional Arabic" w:hint="cs"/>
          <w:sz w:val="40"/>
          <w:szCs w:val="40"/>
          <w:rtl/>
          <w:lang w:val="fr-FR" w:bidi="ar-DZ"/>
        </w:rPr>
        <w:t>ِ</w:t>
      </w:r>
      <w:r w:rsidR="00BC5002">
        <w:rPr>
          <w:rFonts w:ascii="Traditional Arabic" w:hAnsi="Traditional Arabic" w:cs="Traditional Arabic"/>
          <w:sz w:val="40"/>
          <w:szCs w:val="40"/>
          <w:rtl/>
          <w:lang w:val="fr-FR" w:bidi="ar-DZ"/>
        </w:rPr>
        <w:t>ي الش</w:t>
      </w:r>
      <w:r w:rsidR="00C34A3C">
        <w:rPr>
          <w:rFonts w:ascii="Traditional Arabic" w:hAnsi="Traditional Arabic" w:cs="Traditional Arabic" w:hint="cs"/>
          <w:sz w:val="40"/>
          <w:szCs w:val="40"/>
          <w:rtl/>
          <w:lang w:val="fr-FR" w:bidi="ar-DZ"/>
        </w:rPr>
        <w:t>َ</w:t>
      </w:r>
      <w:r w:rsidR="00BC5002">
        <w:rPr>
          <w:rFonts w:ascii="Traditional Arabic" w:hAnsi="Traditional Arabic" w:cs="Traditional Arabic"/>
          <w:sz w:val="40"/>
          <w:szCs w:val="40"/>
          <w:rtl/>
          <w:lang w:val="fr-FR" w:bidi="ar-DZ"/>
        </w:rPr>
        <w:t>خ</w:t>
      </w:r>
      <w:r w:rsidR="00C34A3C">
        <w:rPr>
          <w:rFonts w:ascii="Traditional Arabic" w:hAnsi="Traditional Arabic" w:cs="Traditional Arabic" w:hint="cs"/>
          <w:sz w:val="40"/>
          <w:szCs w:val="40"/>
          <w:rtl/>
          <w:lang w:val="fr-FR" w:bidi="ar-DZ"/>
        </w:rPr>
        <w:t>ْ</w:t>
      </w:r>
      <w:r w:rsidR="00BC5002">
        <w:rPr>
          <w:rFonts w:ascii="Traditional Arabic" w:hAnsi="Traditional Arabic" w:cs="Traditional Arabic"/>
          <w:sz w:val="40"/>
          <w:szCs w:val="40"/>
          <w:rtl/>
          <w:lang w:val="fr-FR" w:bidi="ar-DZ"/>
        </w:rPr>
        <w:t>ص س</w:t>
      </w:r>
      <w:r w:rsidR="00C34A3C">
        <w:rPr>
          <w:rFonts w:ascii="Traditional Arabic" w:hAnsi="Traditional Arabic" w:cs="Traditional Arabic" w:hint="cs"/>
          <w:sz w:val="40"/>
          <w:szCs w:val="40"/>
          <w:rtl/>
          <w:lang w:val="fr-FR" w:bidi="ar-DZ"/>
        </w:rPr>
        <w:t>َ</w:t>
      </w:r>
      <w:r w:rsidR="00BC5002">
        <w:rPr>
          <w:rFonts w:ascii="Traditional Arabic" w:hAnsi="Traditional Arabic" w:cs="Traditional Arabic"/>
          <w:sz w:val="40"/>
          <w:szCs w:val="40"/>
          <w:rtl/>
          <w:lang w:val="fr-FR" w:bidi="ar-DZ"/>
        </w:rPr>
        <w:t>و</w:t>
      </w:r>
      <w:r w:rsidR="00C34A3C">
        <w:rPr>
          <w:rFonts w:ascii="Traditional Arabic" w:hAnsi="Traditional Arabic" w:cs="Traditional Arabic" w:hint="cs"/>
          <w:sz w:val="40"/>
          <w:szCs w:val="40"/>
          <w:rtl/>
          <w:lang w:val="fr-FR" w:bidi="ar-DZ"/>
        </w:rPr>
        <w:t>اَ</w:t>
      </w:r>
      <w:r w:rsidR="00BC5002">
        <w:rPr>
          <w:rFonts w:ascii="Traditional Arabic" w:hAnsi="Traditional Arabic" w:cs="Traditional Arabic"/>
          <w:sz w:val="40"/>
          <w:szCs w:val="40"/>
          <w:rtl/>
          <w:lang w:val="fr-FR" w:bidi="ar-DZ"/>
        </w:rPr>
        <w:t>ء</w:t>
      </w:r>
      <w:r w:rsidR="00C34A3C">
        <w:rPr>
          <w:rFonts w:ascii="Traditional Arabic" w:hAnsi="Traditional Arabic" w:cs="Traditional Arabic" w:hint="cs"/>
          <w:sz w:val="40"/>
          <w:szCs w:val="40"/>
          <w:rtl/>
          <w:lang w:val="fr-FR" w:bidi="ar-DZ"/>
        </w:rPr>
        <w:t>َ</w:t>
      </w:r>
      <w:r w:rsidR="00C34A3C">
        <w:rPr>
          <w:rFonts w:ascii="Traditional Arabic" w:hAnsi="Traditional Arabic" w:cs="Traditional Arabic"/>
          <w:sz w:val="40"/>
          <w:szCs w:val="40"/>
          <w:rtl/>
          <w:lang w:val="fr-FR" w:bidi="ar-DZ"/>
        </w:rPr>
        <w:t xml:space="preserve"> ا</w:t>
      </w:r>
      <w:r w:rsidR="00C34A3C">
        <w:rPr>
          <w:rFonts w:ascii="Traditional Arabic" w:hAnsi="Traditional Arabic" w:cs="Traditional Arabic" w:hint="cs"/>
          <w:sz w:val="40"/>
          <w:szCs w:val="40"/>
          <w:rtl/>
          <w:lang w:val="fr-FR" w:bidi="ar-DZ"/>
        </w:rPr>
        <w:t>لإِ</w:t>
      </w:r>
      <w:r w:rsidR="00BC5002">
        <w:rPr>
          <w:rFonts w:ascii="Traditional Arabic" w:hAnsi="Traditional Arabic" w:cs="Traditional Arabic"/>
          <w:sz w:val="40"/>
          <w:szCs w:val="40"/>
          <w:rtl/>
          <w:lang w:val="fr-FR" w:bidi="ar-DZ"/>
        </w:rPr>
        <w:t>ن</w:t>
      </w:r>
      <w:r w:rsidR="00C34A3C">
        <w:rPr>
          <w:rFonts w:ascii="Traditional Arabic" w:hAnsi="Traditional Arabic" w:cs="Traditional Arabic" w:hint="cs"/>
          <w:sz w:val="40"/>
          <w:szCs w:val="40"/>
          <w:rtl/>
          <w:lang w:val="fr-FR" w:bidi="ar-DZ"/>
        </w:rPr>
        <w:t>ْ</w:t>
      </w:r>
      <w:r w:rsidR="00BC5002">
        <w:rPr>
          <w:rFonts w:ascii="Traditional Arabic" w:hAnsi="Traditional Arabic" w:cs="Traditional Arabic"/>
          <w:sz w:val="40"/>
          <w:szCs w:val="40"/>
          <w:rtl/>
          <w:lang w:val="fr-FR" w:bidi="ar-DZ"/>
        </w:rPr>
        <w:t>س</w:t>
      </w:r>
      <w:r w:rsidR="00C34A3C">
        <w:rPr>
          <w:rFonts w:ascii="Traditional Arabic" w:hAnsi="Traditional Arabic" w:cs="Traditional Arabic" w:hint="cs"/>
          <w:sz w:val="40"/>
          <w:szCs w:val="40"/>
          <w:rtl/>
          <w:lang w:val="fr-FR" w:bidi="ar-DZ"/>
        </w:rPr>
        <w:t>َ</w:t>
      </w:r>
      <w:r w:rsidR="00BC5002">
        <w:rPr>
          <w:rFonts w:ascii="Traditional Arabic" w:hAnsi="Traditional Arabic" w:cs="Traditional Arabic"/>
          <w:sz w:val="40"/>
          <w:szCs w:val="40"/>
          <w:rtl/>
          <w:lang w:val="fr-FR" w:bidi="ar-DZ"/>
        </w:rPr>
        <w:t xml:space="preserve">ان </w:t>
      </w:r>
      <w:r w:rsidR="00BC5002">
        <w:rPr>
          <w:rFonts w:ascii="Traditional Arabic" w:hAnsi="Traditional Arabic" w:cs="Traditional Arabic" w:hint="cs"/>
          <w:sz w:val="40"/>
          <w:szCs w:val="40"/>
          <w:rtl/>
          <w:lang w:val="fr-FR" w:bidi="ar-DZ"/>
        </w:rPr>
        <w:t>أ</w:t>
      </w:r>
      <w:r w:rsidR="003001F9" w:rsidRPr="00BC5002">
        <w:rPr>
          <w:rFonts w:ascii="Traditional Arabic" w:hAnsi="Traditional Arabic" w:cs="Traditional Arabic"/>
          <w:sz w:val="40"/>
          <w:szCs w:val="40"/>
          <w:rtl/>
          <w:lang w:val="fr-FR" w:bidi="ar-DZ"/>
        </w:rPr>
        <w:t>و غ</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ي</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ر</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ه</w:t>
      </w:r>
      <w:r w:rsidR="00C34A3C">
        <w:rPr>
          <w:rFonts w:ascii="Traditional Arabic" w:hAnsi="Traditional Arabic" w:cs="Traditional Arabic" w:hint="cs"/>
          <w:sz w:val="40"/>
          <w:szCs w:val="40"/>
          <w:rtl/>
          <w:lang w:val="fr-FR" w:bidi="ar-DZ"/>
        </w:rPr>
        <w:t>ِ</w:t>
      </w:r>
      <w:r w:rsidR="00BC5002">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 xml:space="preserve"> ت</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ر</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اه</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 xml:space="preserve"> م</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ن</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 xml:space="preserve"> ب</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ع</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يد و</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ك</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ل</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 xml:space="preserve"> ش</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ي</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ء ر</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أ</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ي</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ت</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 xml:space="preserve"> </w:t>
      </w:r>
      <w:r w:rsidR="00F73DA8" w:rsidRPr="00BC5002">
        <w:rPr>
          <w:rFonts w:ascii="Traditional Arabic" w:hAnsi="Traditional Arabic" w:cs="Traditional Arabic"/>
          <w:sz w:val="40"/>
          <w:szCs w:val="40"/>
          <w:rtl/>
          <w:lang w:val="fr-FR" w:bidi="ar-DZ"/>
        </w:rPr>
        <w:t>ج</w:t>
      </w:r>
      <w:r w:rsidR="00C34A3C">
        <w:rPr>
          <w:rFonts w:ascii="Traditional Arabic" w:hAnsi="Traditional Arabic" w:cs="Traditional Arabic" w:hint="cs"/>
          <w:sz w:val="40"/>
          <w:szCs w:val="40"/>
          <w:rtl/>
          <w:lang w:val="fr-FR" w:bidi="ar-DZ"/>
        </w:rPr>
        <w:t>ِ</w:t>
      </w:r>
      <w:r w:rsidR="00F73DA8" w:rsidRPr="00BC5002">
        <w:rPr>
          <w:rFonts w:ascii="Traditional Arabic" w:hAnsi="Traditional Arabic" w:cs="Traditional Arabic"/>
          <w:sz w:val="40"/>
          <w:szCs w:val="40"/>
          <w:rtl/>
          <w:lang w:val="fr-FR" w:bidi="ar-DZ"/>
        </w:rPr>
        <w:t>س</w:t>
      </w:r>
      <w:r w:rsidR="00C34A3C">
        <w:rPr>
          <w:rFonts w:ascii="Traditional Arabic" w:hAnsi="Traditional Arabic" w:cs="Traditional Arabic" w:hint="cs"/>
          <w:sz w:val="40"/>
          <w:szCs w:val="40"/>
          <w:rtl/>
          <w:lang w:val="fr-FR" w:bidi="ar-DZ"/>
        </w:rPr>
        <w:t>ْ</w:t>
      </w:r>
      <w:r w:rsidR="00492191" w:rsidRPr="00BC5002">
        <w:rPr>
          <w:rFonts w:ascii="Traditional Arabic" w:hAnsi="Traditional Arabic" w:cs="Traditional Arabic"/>
          <w:sz w:val="40"/>
          <w:szCs w:val="40"/>
          <w:rtl/>
          <w:lang w:val="fr-FR" w:bidi="ar-DZ"/>
        </w:rPr>
        <w:t>م</w:t>
      </w:r>
      <w:r w:rsidR="00C34A3C">
        <w:rPr>
          <w:rFonts w:ascii="Traditional Arabic" w:hAnsi="Traditional Arabic" w:cs="Traditional Arabic" w:hint="cs"/>
          <w:sz w:val="40"/>
          <w:szCs w:val="40"/>
          <w:rtl/>
          <w:lang w:val="fr-FR" w:bidi="ar-DZ"/>
        </w:rPr>
        <w:t>َ</w:t>
      </w:r>
      <w:r w:rsidR="00492191" w:rsidRPr="00BC5002">
        <w:rPr>
          <w:rFonts w:ascii="Traditional Arabic" w:hAnsi="Traditional Arabic" w:cs="Traditional Arabic"/>
          <w:sz w:val="40"/>
          <w:szCs w:val="40"/>
          <w:rtl/>
          <w:lang w:val="fr-FR" w:bidi="ar-DZ"/>
        </w:rPr>
        <w:t>ان</w:t>
      </w:r>
      <w:r w:rsidR="00C34A3C">
        <w:rPr>
          <w:rFonts w:ascii="Traditional Arabic" w:hAnsi="Traditional Arabic" w:cs="Traditional Arabic" w:hint="cs"/>
          <w:sz w:val="40"/>
          <w:szCs w:val="40"/>
          <w:rtl/>
          <w:lang w:val="fr-FR" w:bidi="ar-DZ"/>
        </w:rPr>
        <w:t>َ</w:t>
      </w:r>
      <w:r w:rsidR="00492191" w:rsidRPr="00BC5002">
        <w:rPr>
          <w:rFonts w:ascii="Traditional Arabic" w:hAnsi="Traditional Arabic" w:cs="Traditional Arabic"/>
          <w:sz w:val="40"/>
          <w:szCs w:val="40"/>
          <w:rtl/>
          <w:lang w:val="fr-FR" w:bidi="ar-DZ"/>
        </w:rPr>
        <w:t>ه</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 xml:space="preserve"> ف</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ق</w:t>
      </w:r>
      <w:r w:rsidR="00C34A3C">
        <w:rPr>
          <w:rFonts w:ascii="Traditional Arabic" w:hAnsi="Traditional Arabic" w:cs="Traditional Arabic" w:hint="cs"/>
          <w:sz w:val="40"/>
          <w:szCs w:val="40"/>
          <w:rtl/>
          <w:lang w:val="fr-FR" w:bidi="ar-DZ"/>
        </w:rPr>
        <w:t xml:space="preserve">َد </w:t>
      </w:r>
      <w:r w:rsidR="00492191" w:rsidRPr="00BC5002">
        <w:rPr>
          <w:rFonts w:ascii="Traditional Arabic" w:hAnsi="Traditional Arabic" w:cs="Traditional Arabic"/>
          <w:sz w:val="40"/>
          <w:szCs w:val="40"/>
          <w:rtl/>
          <w:lang w:val="fr-FR" w:bidi="ar-DZ"/>
        </w:rPr>
        <w:t>ر</w:t>
      </w:r>
      <w:r w:rsidR="00C34A3C">
        <w:rPr>
          <w:rFonts w:ascii="Traditional Arabic" w:hAnsi="Traditional Arabic" w:cs="Traditional Arabic" w:hint="cs"/>
          <w:sz w:val="40"/>
          <w:szCs w:val="40"/>
          <w:rtl/>
          <w:lang w:val="fr-FR" w:bidi="ar-DZ"/>
        </w:rPr>
        <w:t>َ</w:t>
      </w:r>
      <w:r w:rsidR="00492191" w:rsidRPr="00BC5002">
        <w:rPr>
          <w:rFonts w:ascii="Traditional Arabic" w:hAnsi="Traditional Arabic" w:cs="Traditional Arabic"/>
          <w:sz w:val="40"/>
          <w:szCs w:val="40"/>
          <w:rtl/>
          <w:lang w:val="fr-FR" w:bidi="ar-DZ"/>
        </w:rPr>
        <w:t>أ</w:t>
      </w:r>
      <w:r w:rsidR="00C34A3C">
        <w:rPr>
          <w:rFonts w:ascii="Traditional Arabic" w:hAnsi="Traditional Arabic" w:cs="Traditional Arabic" w:hint="cs"/>
          <w:sz w:val="40"/>
          <w:szCs w:val="40"/>
          <w:rtl/>
          <w:lang w:val="fr-FR" w:bidi="ar-DZ"/>
        </w:rPr>
        <w:t>َ</w:t>
      </w:r>
      <w:r w:rsidR="00492191" w:rsidRPr="00BC5002">
        <w:rPr>
          <w:rFonts w:ascii="Traditional Arabic" w:hAnsi="Traditional Arabic" w:cs="Traditional Arabic"/>
          <w:sz w:val="40"/>
          <w:szCs w:val="40"/>
          <w:rtl/>
          <w:lang w:val="fr-FR" w:bidi="ar-DZ"/>
        </w:rPr>
        <w:t>ي</w:t>
      </w:r>
      <w:r w:rsidR="00C34A3C">
        <w:rPr>
          <w:rFonts w:ascii="Traditional Arabic" w:hAnsi="Traditional Arabic" w:cs="Traditional Arabic" w:hint="cs"/>
          <w:sz w:val="40"/>
          <w:szCs w:val="40"/>
          <w:rtl/>
          <w:lang w:val="fr-FR" w:bidi="ar-DZ"/>
        </w:rPr>
        <w:t>َ</w:t>
      </w:r>
      <w:r w:rsidR="00492191" w:rsidRPr="00BC5002">
        <w:rPr>
          <w:rFonts w:ascii="Traditional Arabic" w:hAnsi="Traditional Arabic" w:cs="Traditional Arabic"/>
          <w:sz w:val="40"/>
          <w:szCs w:val="40"/>
          <w:rtl/>
          <w:lang w:val="fr-FR" w:bidi="ar-DZ"/>
        </w:rPr>
        <w:t>ت</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 xml:space="preserve"> ش</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خ</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ص</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hint="cs"/>
          <w:sz w:val="40"/>
          <w:szCs w:val="40"/>
          <w:rtl/>
          <w:lang w:val="fr-FR" w:bidi="ar-DZ"/>
        </w:rPr>
        <w:t>ه</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hint="cs"/>
          <w:sz w:val="40"/>
          <w:szCs w:val="40"/>
          <w:rtl/>
          <w:lang w:val="fr-FR" w:bidi="ar-DZ"/>
        </w:rPr>
        <w:t xml:space="preserve">، </w:t>
      </w:r>
      <w:r w:rsidR="00A87719">
        <w:rPr>
          <w:rFonts w:ascii="Traditional Arabic" w:hAnsi="Traditional Arabic" w:cs="Traditional Arabic"/>
          <w:sz w:val="40"/>
          <w:szCs w:val="40"/>
          <w:rtl/>
          <w:lang w:val="fr-FR" w:bidi="ar-DZ"/>
        </w:rPr>
        <w:t>والش</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خ</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ص</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 xml:space="preserve"> ك</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ل</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 xml:space="preserve"> ج</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س</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م</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 xml:space="preserve"> ل</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ه</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 xml:space="preserve"> </w:t>
      </w:r>
      <w:r w:rsidR="00A87719">
        <w:rPr>
          <w:rFonts w:ascii="Traditional Arabic" w:hAnsi="Traditional Arabic" w:cs="Traditional Arabic" w:hint="cs"/>
          <w:sz w:val="40"/>
          <w:szCs w:val="40"/>
          <w:rtl/>
          <w:lang w:val="fr-FR" w:bidi="ar-DZ"/>
        </w:rPr>
        <w:t>ا</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hint="cs"/>
          <w:sz w:val="40"/>
          <w:szCs w:val="40"/>
          <w:rtl/>
          <w:lang w:val="fr-FR" w:bidi="ar-DZ"/>
        </w:rPr>
        <w:t>ر</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hint="cs"/>
          <w:sz w:val="40"/>
          <w:szCs w:val="40"/>
          <w:rtl/>
          <w:lang w:val="fr-FR" w:bidi="ar-DZ"/>
        </w:rPr>
        <w:t>ت</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hint="cs"/>
          <w:sz w:val="40"/>
          <w:szCs w:val="40"/>
          <w:rtl/>
          <w:lang w:val="fr-FR" w:bidi="ar-DZ"/>
        </w:rPr>
        <w:t>ف</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hint="cs"/>
          <w:sz w:val="40"/>
          <w:szCs w:val="40"/>
          <w:rtl/>
          <w:lang w:val="fr-FR" w:bidi="ar-DZ"/>
        </w:rPr>
        <w:t>اع،</w:t>
      </w:r>
      <w:r w:rsidR="00A87719">
        <w:rPr>
          <w:rFonts w:ascii="Traditional Arabic" w:hAnsi="Traditional Arabic" w:cs="Traditional Arabic"/>
          <w:sz w:val="40"/>
          <w:szCs w:val="40"/>
          <w:rtl/>
          <w:lang w:val="fr-FR" w:bidi="ar-DZ"/>
        </w:rPr>
        <w:t xml:space="preserve"> و</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ظ</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ه</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ور</w:t>
      </w:r>
      <w:r w:rsidR="00492191" w:rsidRPr="00BC5002">
        <w:rPr>
          <w:rFonts w:ascii="Traditional Arabic" w:hAnsi="Traditional Arabic" w:cs="Traditional Arabic"/>
          <w:sz w:val="40"/>
          <w:szCs w:val="40"/>
          <w:rtl/>
          <w:lang w:val="fr-FR" w:bidi="ar-DZ"/>
        </w:rPr>
        <w:t xml:space="preserve"> </w:t>
      </w:r>
      <w:r w:rsidR="00C34A3C">
        <w:rPr>
          <w:rFonts w:ascii="Traditional Arabic" w:hAnsi="Traditional Arabic" w:cs="Traditional Arabic"/>
          <w:sz w:val="40"/>
          <w:szCs w:val="40"/>
          <w:rtl/>
          <w:lang w:val="fr-FR" w:bidi="ar-DZ"/>
        </w:rPr>
        <w:t>ج</w:t>
      </w:r>
      <w:r w:rsidR="00C34A3C">
        <w:rPr>
          <w:rFonts w:ascii="Traditional Arabic" w:hAnsi="Traditional Arabic" w:cs="Traditional Arabic" w:hint="cs"/>
          <w:sz w:val="40"/>
          <w:szCs w:val="40"/>
          <w:rtl/>
          <w:lang w:val="fr-FR" w:bidi="ar-DZ"/>
        </w:rPr>
        <w:t>َ</w:t>
      </w:r>
      <w:r w:rsidR="00C34A3C">
        <w:rPr>
          <w:rFonts w:ascii="Traditional Arabic" w:hAnsi="Traditional Arabic" w:cs="Traditional Arabic"/>
          <w:sz w:val="40"/>
          <w:szCs w:val="40"/>
          <w:rtl/>
          <w:lang w:val="fr-FR" w:bidi="ar-DZ"/>
        </w:rPr>
        <w:t>م</w:t>
      </w:r>
      <w:r w:rsidR="00C34A3C">
        <w:rPr>
          <w:rFonts w:ascii="Traditional Arabic" w:hAnsi="Traditional Arabic" w:cs="Traditional Arabic" w:hint="cs"/>
          <w:sz w:val="40"/>
          <w:szCs w:val="40"/>
          <w:rtl/>
          <w:lang w:val="fr-FR" w:bidi="ar-DZ"/>
        </w:rPr>
        <w:t>َ</w:t>
      </w:r>
      <w:r w:rsidR="00C34A3C">
        <w:rPr>
          <w:rFonts w:ascii="Traditional Arabic" w:hAnsi="Traditional Arabic" w:cs="Traditional Arabic"/>
          <w:sz w:val="40"/>
          <w:szCs w:val="40"/>
          <w:rtl/>
          <w:lang w:val="fr-FR" w:bidi="ar-DZ"/>
        </w:rPr>
        <w:t>ع</w:t>
      </w:r>
      <w:r w:rsidR="00C34A3C">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 xml:space="preserve">ة </w:t>
      </w:r>
      <w:r w:rsidR="00A87719">
        <w:rPr>
          <w:rFonts w:ascii="Traditional Arabic" w:hAnsi="Traditional Arabic" w:cs="Traditional Arabic" w:hint="cs"/>
          <w:sz w:val="40"/>
          <w:szCs w:val="40"/>
          <w:rtl/>
          <w:lang w:val="fr-FR" w:bidi="ar-DZ"/>
        </w:rPr>
        <w:t>أ</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ش</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خ</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اص و</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ش</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خ</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وص ش</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خ</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ص ك</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ل</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 xml:space="preserve"> ي</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ع</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ن</w:t>
      </w:r>
      <w:r w:rsidR="00C34A3C">
        <w:rPr>
          <w:rFonts w:ascii="Traditional Arabic" w:hAnsi="Traditional Arabic" w:cs="Traditional Arabic" w:hint="cs"/>
          <w:sz w:val="40"/>
          <w:szCs w:val="40"/>
          <w:rtl/>
          <w:lang w:val="fr-FR" w:bidi="ar-DZ"/>
        </w:rPr>
        <w:t>ِ</w:t>
      </w:r>
      <w:r w:rsidR="003001F9" w:rsidRPr="00BC5002">
        <w:rPr>
          <w:rFonts w:ascii="Traditional Arabic" w:hAnsi="Traditional Arabic" w:cs="Traditional Arabic"/>
          <w:sz w:val="40"/>
          <w:szCs w:val="40"/>
          <w:rtl/>
          <w:lang w:val="fr-FR" w:bidi="ar-DZ"/>
        </w:rPr>
        <w:t xml:space="preserve">ي </w:t>
      </w:r>
      <w:r w:rsidRPr="00BC5002">
        <w:rPr>
          <w:rFonts w:ascii="Traditional Arabic" w:hAnsi="Traditional Arabic" w:cs="Traditional Arabic"/>
          <w:sz w:val="40"/>
          <w:szCs w:val="40"/>
          <w:rtl/>
          <w:lang w:val="fr-FR" w:bidi="ar-DZ"/>
        </w:rPr>
        <w:t>ا</w:t>
      </w:r>
      <w:r w:rsidR="00C34A3C">
        <w:rPr>
          <w:rFonts w:ascii="Traditional Arabic" w:hAnsi="Traditional Arabic" w:cs="Traditional Arabic" w:hint="cs"/>
          <w:sz w:val="40"/>
          <w:szCs w:val="40"/>
          <w:rtl/>
          <w:lang w:val="fr-FR" w:bidi="ar-DZ"/>
        </w:rPr>
        <w:t>ِ</w:t>
      </w:r>
      <w:r w:rsidR="00CF50D6" w:rsidRPr="00BC5002">
        <w:rPr>
          <w:rFonts w:ascii="Traditional Arabic" w:hAnsi="Traditional Arabic" w:cs="Traditional Arabic"/>
          <w:sz w:val="40"/>
          <w:szCs w:val="40"/>
          <w:rtl/>
          <w:lang w:val="fr-FR" w:bidi="ar-DZ"/>
        </w:rPr>
        <w:t>رت</w:t>
      </w:r>
      <w:r w:rsidR="00C34A3C">
        <w:rPr>
          <w:rFonts w:ascii="Traditional Arabic" w:hAnsi="Traditional Arabic" w:cs="Traditional Arabic" w:hint="cs"/>
          <w:sz w:val="40"/>
          <w:szCs w:val="40"/>
          <w:rtl/>
          <w:lang w:val="fr-FR" w:bidi="ar-DZ"/>
        </w:rPr>
        <w:t>َ</w:t>
      </w:r>
      <w:r w:rsidR="00CF50D6" w:rsidRPr="00BC5002">
        <w:rPr>
          <w:rFonts w:ascii="Traditional Arabic" w:hAnsi="Traditional Arabic" w:cs="Traditional Arabic"/>
          <w:sz w:val="40"/>
          <w:szCs w:val="40"/>
          <w:rtl/>
          <w:lang w:val="fr-FR" w:bidi="ar-DZ"/>
        </w:rPr>
        <w:t>ف</w:t>
      </w:r>
      <w:r w:rsidR="00C34A3C">
        <w:rPr>
          <w:rFonts w:ascii="Traditional Arabic" w:hAnsi="Traditional Arabic" w:cs="Traditional Arabic" w:hint="cs"/>
          <w:sz w:val="40"/>
          <w:szCs w:val="40"/>
          <w:rtl/>
          <w:lang w:val="fr-FR" w:bidi="ar-DZ"/>
        </w:rPr>
        <w:t>َ</w:t>
      </w:r>
      <w:r w:rsidR="00CF50D6" w:rsidRPr="00BC5002">
        <w:rPr>
          <w:rFonts w:ascii="Traditional Arabic" w:hAnsi="Traditional Arabic" w:cs="Traditional Arabic"/>
          <w:sz w:val="40"/>
          <w:szCs w:val="40"/>
          <w:rtl/>
          <w:lang w:val="fr-FR" w:bidi="ar-DZ"/>
        </w:rPr>
        <w:t>ع</w:t>
      </w:r>
      <w:r w:rsidR="00C34A3C">
        <w:rPr>
          <w:rFonts w:ascii="Traditional Arabic" w:hAnsi="Traditional Arabic" w:cs="Traditional Arabic" w:hint="cs"/>
          <w:sz w:val="40"/>
          <w:szCs w:val="40"/>
          <w:rtl/>
          <w:lang w:val="fr-FR" w:bidi="ar-DZ"/>
        </w:rPr>
        <w:t>َ</w:t>
      </w:r>
      <w:r w:rsidR="00CF50D6" w:rsidRPr="00BC5002">
        <w:rPr>
          <w:rFonts w:ascii="Traditional Arabic" w:hAnsi="Traditional Arabic" w:cs="Traditional Arabic"/>
          <w:sz w:val="40"/>
          <w:szCs w:val="40"/>
          <w:rtl/>
          <w:lang w:val="fr-FR" w:bidi="ar-DZ"/>
        </w:rPr>
        <w:t xml:space="preserve"> و الش</w:t>
      </w:r>
      <w:r w:rsidR="00C34A3C">
        <w:rPr>
          <w:rFonts w:ascii="Traditional Arabic" w:hAnsi="Traditional Arabic" w:cs="Traditional Arabic" w:hint="cs"/>
          <w:sz w:val="40"/>
          <w:szCs w:val="40"/>
          <w:rtl/>
          <w:lang w:val="fr-FR" w:bidi="ar-DZ"/>
        </w:rPr>
        <w:t>ُ</w:t>
      </w:r>
      <w:r w:rsidR="00CF50D6" w:rsidRPr="00BC5002">
        <w:rPr>
          <w:rFonts w:ascii="Traditional Arabic" w:hAnsi="Traditional Arabic" w:cs="Traditional Arabic"/>
          <w:sz w:val="40"/>
          <w:szCs w:val="40"/>
          <w:rtl/>
          <w:lang w:val="fr-FR" w:bidi="ar-DZ"/>
        </w:rPr>
        <w:t>خ</w:t>
      </w:r>
      <w:r w:rsidR="00C34A3C">
        <w:rPr>
          <w:rFonts w:ascii="Traditional Arabic" w:hAnsi="Traditional Arabic" w:cs="Traditional Arabic" w:hint="cs"/>
          <w:sz w:val="40"/>
          <w:szCs w:val="40"/>
          <w:rtl/>
          <w:lang w:val="fr-FR" w:bidi="ar-DZ"/>
        </w:rPr>
        <w:t>ُ</w:t>
      </w:r>
      <w:r w:rsidR="00CF50D6" w:rsidRPr="00BC5002">
        <w:rPr>
          <w:rFonts w:ascii="Traditional Arabic" w:hAnsi="Traditional Arabic" w:cs="Traditional Arabic"/>
          <w:sz w:val="40"/>
          <w:szCs w:val="40"/>
          <w:rtl/>
          <w:lang w:val="fr-FR" w:bidi="ar-DZ"/>
        </w:rPr>
        <w:t>وص</w:t>
      </w:r>
      <w:r w:rsidR="00C34A3C">
        <w:rPr>
          <w:rFonts w:ascii="Traditional Arabic" w:hAnsi="Traditional Arabic" w:cs="Traditional Arabic" w:hint="cs"/>
          <w:sz w:val="40"/>
          <w:szCs w:val="40"/>
          <w:rtl/>
          <w:lang w:val="fr-FR" w:bidi="ar-DZ"/>
        </w:rPr>
        <w:t>ُ</w:t>
      </w:r>
      <w:r w:rsidR="00CF50D6" w:rsidRPr="00BC5002">
        <w:rPr>
          <w:rFonts w:ascii="Traditional Arabic" w:hAnsi="Traditional Arabic" w:cs="Traditional Arabic"/>
          <w:sz w:val="40"/>
          <w:szCs w:val="40"/>
          <w:rtl/>
          <w:lang w:val="fr-FR" w:bidi="ar-DZ"/>
        </w:rPr>
        <w:t xml:space="preserve"> ض</w:t>
      </w:r>
      <w:r w:rsidR="00C34A3C">
        <w:rPr>
          <w:rFonts w:ascii="Traditional Arabic" w:hAnsi="Traditional Arabic" w:cs="Traditional Arabic" w:hint="cs"/>
          <w:sz w:val="40"/>
          <w:szCs w:val="40"/>
          <w:rtl/>
          <w:lang w:val="fr-FR" w:bidi="ar-DZ"/>
        </w:rPr>
        <w:t>ِ</w:t>
      </w:r>
      <w:r w:rsidR="00CF50D6" w:rsidRPr="00BC5002">
        <w:rPr>
          <w:rFonts w:ascii="Traditional Arabic" w:hAnsi="Traditional Arabic" w:cs="Traditional Arabic"/>
          <w:sz w:val="40"/>
          <w:szCs w:val="40"/>
          <w:rtl/>
          <w:lang w:val="fr-FR" w:bidi="ar-DZ"/>
        </w:rPr>
        <w:t>د</w:t>
      </w:r>
      <w:r w:rsidR="00C34A3C">
        <w:rPr>
          <w:rFonts w:ascii="Traditional Arabic" w:hAnsi="Traditional Arabic" w:cs="Traditional Arabic" w:hint="cs"/>
          <w:sz w:val="40"/>
          <w:szCs w:val="40"/>
          <w:rtl/>
          <w:lang w:val="fr-FR" w:bidi="ar-DZ"/>
        </w:rPr>
        <w:t>َ</w:t>
      </w:r>
      <w:r w:rsidR="00CF50D6" w:rsidRPr="00BC5002">
        <w:rPr>
          <w:rFonts w:ascii="Traditional Arabic" w:hAnsi="Traditional Arabic" w:cs="Traditional Arabic"/>
          <w:sz w:val="40"/>
          <w:szCs w:val="40"/>
          <w:rtl/>
          <w:lang w:val="fr-FR" w:bidi="ar-DZ"/>
        </w:rPr>
        <w:t xml:space="preserve"> اله</w:t>
      </w:r>
      <w:r w:rsidR="00C34A3C">
        <w:rPr>
          <w:rFonts w:ascii="Traditional Arabic" w:hAnsi="Traditional Arabic" w:cs="Traditional Arabic" w:hint="cs"/>
          <w:sz w:val="40"/>
          <w:szCs w:val="40"/>
          <w:rtl/>
          <w:lang w:val="fr-FR" w:bidi="ar-DZ"/>
        </w:rPr>
        <w:t>ُ</w:t>
      </w:r>
      <w:r w:rsidR="00CF50D6" w:rsidRPr="00BC5002">
        <w:rPr>
          <w:rFonts w:ascii="Traditional Arabic" w:hAnsi="Traditional Arabic" w:cs="Traditional Arabic"/>
          <w:sz w:val="40"/>
          <w:szCs w:val="40"/>
          <w:rtl/>
          <w:lang w:val="fr-FR" w:bidi="ar-DZ"/>
        </w:rPr>
        <w:t>ب</w:t>
      </w:r>
      <w:r w:rsidR="00C34A3C">
        <w:rPr>
          <w:rFonts w:ascii="Traditional Arabic" w:hAnsi="Traditional Arabic" w:cs="Traditional Arabic" w:hint="cs"/>
          <w:sz w:val="40"/>
          <w:szCs w:val="40"/>
          <w:rtl/>
          <w:lang w:val="fr-FR" w:bidi="ar-DZ"/>
        </w:rPr>
        <w:t>ُ</w:t>
      </w:r>
      <w:r w:rsidR="00CF50D6" w:rsidRPr="00BC5002">
        <w:rPr>
          <w:rFonts w:ascii="Traditional Arabic" w:hAnsi="Traditional Arabic" w:cs="Traditional Arabic"/>
          <w:sz w:val="40"/>
          <w:szCs w:val="40"/>
          <w:rtl/>
          <w:lang w:val="fr-FR" w:bidi="ar-DZ"/>
        </w:rPr>
        <w:t xml:space="preserve">وط </w:t>
      </w:r>
      <w:r w:rsidR="00BC5002">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61"/>
      </w:r>
      <w:r w:rsidR="00A87719">
        <w:rPr>
          <w:rFonts w:ascii="Traditional Arabic" w:hAnsi="Traditional Arabic" w:cs="Traditional Arabic" w:hint="cs"/>
          <w:sz w:val="36"/>
          <w:szCs w:val="36"/>
          <w:rtl/>
          <w:lang w:val="fr-FR" w:bidi="ar-DZ"/>
        </w:rPr>
        <w:t xml:space="preserve">، </w:t>
      </w:r>
      <w:r w:rsidR="00CF50D6" w:rsidRPr="00B6082F">
        <w:rPr>
          <w:rFonts w:ascii="Traditional Arabic" w:hAnsi="Traditional Arabic" w:cs="Traditional Arabic"/>
          <w:sz w:val="36"/>
          <w:szCs w:val="36"/>
          <w:vertAlign w:val="superscript"/>
          <w:rtl/>
          <w:lang w:val="fr-FR" w:bidi="ar-DZ"/>
        </w:rPr>
        <w:t xml:space="preserve"> </w:t>
      </w:r>
      <w:r w:rsidRPr="00B6082F">
        <w:rPr>
          <w:rFonts w:ascii="Traditional Arabic" w:hAnsi="Traditional Arabic" w:cs="Traditional Arabic"/>
          <w:sz w:val="36"/>
          <w:szCs w:val="36"/>
          <w:rtl/>
          <w:lang w:val="fr-FR" w:bidi="ar-DZ"/>
        </w:rPr>
        <w:t>يتضح من خلال هذا التعريف أ</w:t>
      </w:r>
      <w:r w:rsidR="00A87719">
        <w:rPr>
          <w:rFonts w:ascii="Traditional Arabic" w:hAnsi="Traditional Arabic" w:cs="Traditional Arabic"/>
          <w:sz w:val="36"/>
          <w:szCs w:val="36"/>
          <w:rtl/>
          <w:lang w:val="fr-FR" w:bidi="ar-DZ"/>
        </w:rPr>
        <w:t>ن مفهوم الشخصية قد ارتبط</w:t>
      </w:r>
      <w:r w:rsidR="00A87719">
        <w:rPr>
          <w:rFonts w:ascii="Traditional Arabic" w:hAnsi="Traditional Arabic" w:cs="Traditional Arabic" w:hint="cs"/>
          <w:sz w:val="36"/>
          <w:szCs w:val="36"/>
          <w:rtl/>
          <w:lang w:val="fr-FR" w:bidi="ar-DZ"/>
        </w:rPr>
        <w:t xml:space="preserve"> </w:t>
      </w:r>
      <w:r w:rsidR="00492191" w:rsidRPr="00B6082F">
        <w:rPr>
          <w:rFonts w:ascii="Traditional Arabic" w:hAnsi="Traditional Arabic" w:cs="Traditional Arabic"/>
          <w:sz w:val="36"/>
          <w:szCs w:val="36"/>
          <w:rtl/>
          <w:lang w:val="fr-FR" w:bidi="ar-DZ"/>
        </w:rPr>
        <w:t>بالإنسان</w:t>
      </w:r>
      <w:r w:rsidR="00CF50D6" w:rsidRPr="00B6082F">
        <w:rPr>
          <w:rFonts w:ascii="Traditional Arabic" w:hAnsi="Traditional Arabic" w:cs="Traditional Arabic"/>
          <w:sz w:val="36"/>
          <w:szCs w:val="36"/>
          <w:rtl/>
          <w:lang w:val="fr-FR" w:bidi="ar-DZ"/>
        </w:rPr>
        <w:t xml:space="preserve"> كهيئة وجسد.</w:t>
      </w:r>
      <w:r w:rsidR="00A87719">
        <w:rPr>
          <w:rFonts w:ascii="Traditional Arabic" w:hAnsi="Traditional Arabic" w:cs="Traditional Arabic" w:hint="cs"/>
          <w:sz w:val="36"/>
          <w:szCs w:val="36"/>
          <w:rtl/>
          <w:lang w:val="fr-FR" w:bidi="ar-DZ"/>
        </w:rPr>
        <w:t xml:space="preserve"> </w:t>
      </w:r>
    </w:p>
    <w:p w:rsidR="00CF50D6" w:rsidRPr="00B6082F" w:rsidRDefault="00814C64" w:rsidP="006F63AB">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وورد أ</w:t>
      </w:r>
      <w:r w:rsidR="00CF50D6" w:rsidRPr="00B6082F">
        <w:rPr>
          <w:rFonts w:ascii="Traditional Arabic" w:hAnsi="Traditional Arabic" w:cs="Traditional Arabic"/>
          <w:sz w:val="36"/>
          <w:szCs w:val="36"/>
          <w:rtl/>
          <w:lang w:val="fr-FR" w:bidi="ar-DZ"/>
        </w:rPr>
        <w:t xml:space="preserve">يضا في </w:t>
      </w:r>
      <w:r w:rsidR="00CF50D6" w:rsidRPr="00A87719">
        <w:rPr>
          <w:rFonts w:ascii="Traditional Arabic" w:hAnsi="Traditional Arabic" w:cs="Traditional Arabic"/>
          <w:sz w:val="40"/>
          <w:szCs w:val="40"/>
          <w:u w:val="single"/>
          <w:rtl/>
          <w:lang w:val="fr-FR" w:bidi="ar-DZ"/>
        </w:rPr>
        <w:t>كتاب العين</w:t>
      </w:r>
      <w:r w:rsidR="006F63AB">
        <w:rPr>
          <w:rFonts w:ascii="Traditional Arabic" w:hAnsi="Traditional Arabic" w:cs="Traditional Arabic" w:hint="cs"/>
          <w:sz w:val="36"/>
          <w:szCs w:val="36"/>
          <w:rtl/>
          <w:lang w:val="fr-FR" w:bidi="ar-DZ"/>
        </w:rPr>
        <w:t xml:space="preserve"> </w:t>
      </w:r>
      <w:r w:rsidRPr="00B6082F">
        <w:rPr>
          <w:rFonts w:ascii="Traditional Arabic" w:hAnsi="Traditional Arabic" w:cs="Traditional Arabic"/>
          <w:sz w:val="36"/>
          <w:szCs w:val="36"/>
          <w:rtl/>
          <w:lang w:val="fr-FR" w:bidi="ar-DZ"/>
        </w:rPr>
        <w:t xml:space="preserve">: </w:t>
      </w:r>
      <w:r w:rsidR="00A87719">
        <w:rPr>
          <w:rFonts w:ascii="Traditional Arabic" w:hAnsi="Traditional Arabic" w:cs="Traditional Arabic"/>
          <w:sz w:val="36"/>
          <w:szCs w:val="36"/>
          <w:rtl/>
          <w:lang w:val="fr-FR" w:bidi="ar-DZ"/>
        </w:rPr>
        <w:t>«</w:t>
      </w:r>
      <w:r w:rsidR="00A87719">
        <w:rPr>
          <w:rFonts w:ascii="Traditional Arabic" w:hAnsi="Traditional Arabic" w:cs="Traditional Arabic" w:hint="cs"/>
          <w:sz w:val="36"/>
          <w:szCs w:val="36"/>
          <w:rtl/>
          <w:lang w:val="fr-FR" w:bidi="ar-DZ"/>
        </w:rPr>
        <w:t xml:space="preserve"> </w:t>
      </w:r>
      <w:r w:rsidR="00A87719">
        <w:rPr>
          <w:rFonts w:ascii="Traditional Arabic" w:hAnsi="Traditional Arabic" w:cs="Traditional Arabic"/>
          <w:sz w:val="40"/>
          <w:szCs w:val="40"/>
          <w:rtl/>
          <w:lang w:val="fr-FR" w:bidi="ar-DZ"/>
        </w:rPr>
        <w:t>ش</w:t>
      </w:r>
      <w:r w:rsidR="006F63AB">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خ</w:t>
      </w:r>
      <w:r w:rsidR="006F63AB">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ص</w:t>
      </w:r>
      <w:r w:rsidR="006F63AB">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 xml:space="preserve"> الش</w:t>
      </w:r>
      <w:r w:rsidR="006F63AB">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خ</w:t>
      </w:r>
      <w:r w:rsidR="006F63AB">
        <w:rPr>
          <w:rFonts w:ascii="Traditional Arabic" w:hAnsi="Traditional Arabic" w:cs="Traditional Arabic" w:hint="cs"/>
          <w:sz w:val="40"/>
          <w:szCs w:val="40"/>
          <w:rtl/>
          <w:lang w:val="fr-FR" w:bidi="ar-DZ"/>
        </w:rPr>
        <w:t xml:space="preserve">ْصُ </w:t>
      </w:r>
      <w:r w:rsidR="00A87719">
        <w:rPr>
          <w:rFonts w:ascii="Traditional Arabic" w:hAnsi="Traditional Arabic" w:cs="Traditional Arabic"/>
          <w:sz w:val="40"/>
          <w:szCs w:val="40"/>
          <w:rtl/>
          <w:lang w:val="fr-FR" w:bidi="ar-DZ"/>
        </w:rPr>
        <w:t>س</w:t>
      </w:r>
      <w:r w:rsidR="006F63AB">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و</w:t>
      </w:r>
      <w:r w:rsidR="006F63AB">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اء ا</w:t>
      </w:r>
      <w:r w:rsidR="00A87719">
        <w:rPr>
          <w:rFonts w:ascii="Traditional Arabic" w:hAnsi="Traditional Arabic" w:cs="Traditional Arabic" w:hint="cs"/>
          <w:sz w:val="40"/>
          <w:szCs w:val="40"/>
          <w:rtl/>
          <w:lang w:val="fr-FR" w:bidi="ar-DZ"/>
        </w:rPr>
        <w:t>ل</w:t>
      </w:r>
      <w:r w:rsidR="006F63AB">
        <w:rPr>
          <w:rFonts w:ascii="Traditional Arabic" w:hAnsi="Traditional Arabic" w:cs="Traditional Arabic" w:hint="cs"/>
          <w:sz w:val="40"/>
          <w:szCs w:val="40"/>
          <w:rtl/>
          <w:lang w:val="fr-FR" w:bidi="ar-DZ"/>
        </w:rPr>
        <w:t>ِ</w:t>
      </w:r>
      <w:r w:rsidR="00A87719">
        <w:rPr>
          <w:rFonts w:ascii="Traditional Arabic" w:hAnsi="Traditional Arabic" w:cs="Traditional Arabic" w:hint="cs"/>
          <w:sz w:val="40"/>
          <w:szCs w:val="40"/>
          <w:rtl/>
          <w:lang w:val="fr-FR" w:bidi="ar-DZ"/>
        </w:rPr>
        <w:t>إ</w:t>
      </w:r>
      <w:r w:rsidRPr="00A87719">
        <w:rPr>
          <w:rFonts w:ascii="Traditional Arabic" w:hAnsi="Traditional Arabic" w:cs="Traditional Arabic"/>
          <w:sz w:val="40"/>
          <w:szCs w:val="40"/>
          <w:rtl/>
          <w:lang w:val="fr-FR" w:bidi="ar-DZ"/>
        </w:rPr>
        <w:t>نس</w:t>
      </w:r>
      <w:r w:rsidR="006F63AB">
        <w:rPr>
          <w:rFonts w:ascii="Traditional Arabic" w:hAnsi="Traditional Arabic" w:cs="Traditional Arabic" w:hint="cs"/>
          <w:sz w:val="40"/>
          <w:szCs w:val="40"/>
          <w:rtl/>
          <w:lang w:val="fr-FR" w:bidi="ar-DZ"/>
        </w:rPr>
        <w:t>َ</w:t>
      </w:r>
      <w:r w:rsidRPr="00A87719">
        <w:rPr>
          <w:rFonts w:ascii="Traditional Arabic" w:hAnsi="Traditional Arabic" w:cs="Traditional Arabic"/>
          <w:sz w:val="40"/>
          <w:szCs w:val="40"/>
          <w:rtl/>
          <w:lang w:val="fr-FR" w:bidi="ar-DZ"/>
        </w:rPr>
        <w:t>ان</w:t>
      </w:r>
      <w:r w:rsidR="00C91241">
        <w:rPr>
          <w:rFonts w:ascii="Traditional Arabic" w:hAnsi="Traditional Arabic" w:cs="Traditional Arabic" w:hint="cs"/>
          <w:sz w:val="40"/>
          <w:szCs w:val="40"/>
          <w:rtl/>
          <w:lang w:val="fr-FR" w:bidi="ar-DZ"/>
        </w:rPr>
        <w:t>ُ</w:t>
      </w:r>
      <w:r w:rsidRPr="00A87719">
        <w:rPr>
          <w:rFonts w:ascii="Traditional Arabic" w:hAnsi="Traditional Arabic" w:cs="Traditional Arabic"/>
          <w:sz w:val="40"/>
          <w:szCs w:val="40"/>
          <w:rtl/>
          <w:lang w:val="fr-FR" w:bidi="ar-DZ"/>
        </w:rPr>
        <w:t xml:space="preserve"> إ</w:t>
      </w:r>
      <w:r w:rsidR="00CF50D6" w:rsidRPr="00A87719">
        <w:rPr>
          <w:rFonts w:ascii="Traditional Arabic" w:hAnsi="Traditional Arabic" w:cs="Traditional Arabic"/>
          <w:sz w:val="40"/>
          <w:szCs w:val="40"/>
          <w:rtl/>
          <w:lang w:val="fr-FR" w:bidi="ar-DZ"/>
        </w:rPr>
        <w:t>ذ</w:t>
      </w:r>
      <w:r w:rsidR="00C91241">
        <w:rPr>
          <w:rFonts w:ascii="Traditional Arabic" w:hAnsi="Traditional Arabic" w:cs="Traditional Arabic" w:hint="cs"/>
          <w:sz w:val="40"/>
          <w:szCs w:val="40"/>
          <w:rtl/>
          <w:lang w:val="fr-FR" w:bidi="ar-DZ"/>
        </w:rPr>
        <w:t>َ</w:t>
      </w:r>
      <w:r w:rsidR="00CF50D6" w:rsidRPr="00A87719">
        <w:rPr>
          <w:rFonts w:ascii="Traditional Arabic" w:hAnsi="Traditional Arabic" w:cs="Traditional Arabic"/>
          <w:sz w:val="40"/>
          <w:szCs w:val="40"/>
          <w:rtl/>
          <w:lang w:val="fr-FR" w:bidi="ar-DZ"/>
        </w:rPr>
        <w:t>ا ر</w:t>
      </w:r>
      <w:r w:rsidR="00C91241">
        <w:rPr>
          <w:rFonts w:ascii="Traditional Arabic" w:hAnsi="Traditional Arabic" w:cs="Traditional Arabic" w:hint="cs"/>
          <w:sz w:val="40"/>
          <w:szCs w:val="40"/>
          <w:rtl/>
          <w:lang w:val="fr-FR" w:bidi="ar-DZ"/>
        </w:rPr>
        <w:t>َ</w:t>
      </w:r>
      <w:r w:rsidR="00CF50D6" w:rsidRPr="00A87719">
        <w:rPr>
          <w:rFonts w:ascii="Traditional Arabic" w:hAnsi="Traditional Arabic" w:cs="Traditional Arabic"/>
          <w:sz w:val="40"/>
          <w:szCs w:val="40"/>
          <w:rtl/>
          <w:lang w:val="fr-FR" w:bidi="ar-DZ"/>
        </w:rPr>
        <w:t>اي</w:t>
      </w:r>
      <w:r w:rsidR="00C91241">
        <w:rPr>
          <w:rFonts w:ascii="Traditional Arabic" w:hAnsi="Traditional Arabic" w:cs="Traditional Arabic" w:hint="cs"/>
          <w:sz w:val="40"/>
          <w:szCs w:val="40"/>
          <w:rtl/>
          <w:lang w:val="fr-FR" w:bidi="ar-DZ"/>
        </w:rPr>
        <w:t>ْ</w:t>
      </w:r>
      <w:r w:rsidR="00CF50D6" w:rsidRPr="00A87719">
        <w:rPr>
          <w:rFonts w:ascii="Traditional Arabic" w:hAnsi="Traditional Arabic" w:cs="Traditional Arabic"/>
          <w:sz w:val="40"/>
          <w:szCs w:val="40"/>
          <w:rtl/>
          <w:lang w:val="fr-FR" w:bidi="ar-DZ"/>
        </w:rPr>
        <w:t>ت</w:t>
      </w:r>
      <w:r w:rsidR="00C91241">
        <w:rPr>
          <w:rFonts w:ascii="Traditional Arabic" w:hAnsi="Traditional Arabic" w:cs="Traditional Arabic" w:hint="cs"/>
          <w:sz w:val="40"/>
          <w:szCs w:val="40"/>
          <w:rtl/>
          <w:lang w:val="fr-FR" w:bidi="ar-DZ"/>
        </w:rPr>
        <w:t>َ</w:t>
      </w:r>
      <w:r w:rsidR="00CF50D6" w:rsidRPr="00A87719">
        <w:rPr>
          <w:rFonts w:ascii="Traditional Arabic" w:hAnsi="Traditional Arabic" w:cs="Traditional Arabic"/>
          <w:sz w:val="40"/>
          <w:szCs w:val="40"/>
          <w:rtl/>
          <w:lang w:val="fr-FR" w:bidi="ar-DZ"/>
        </w:rPr>
        <w:t>ه</w:t>
      </w:r>
      <w:r w:rsidR="00C91241">
        <w:rPr>
          <w:rFonts w:ascii="Traditional Arabic" w:hAnsi="Traditional Arabic" w:cs="Traditional Arabic" w:hint="cs"/>
          <w:sz w:val="40"/>
          <w:szCs w:val="40"/>
          <w:rtl/>
          <w:lang w:val="fr-FR" w:bidi="ar-DZ"/>
        </w:rPr>
        <w:t>ُ</w:t>
      </w:r>
      <w:r w:rsidR="00CF50D6" w:rsidRPr="00A87719">
        <w:rPr>
          <w:rFonts w:ascii="Traditional Arabic" w:hAnsi="Traditional Arabic" w:cs="Traditional Arabic"/>
          <w:sz w:val="40"/>
          <w:szCs w:val="40"/>
          <w:rtl/>
          <w:lang w:val="fr-FR" w:bidi="ar-DZ"/>
        </w:rPr>
        <w:t xml:space="preserve"> م</w:t>
      </w:r>
      <w:r w:rsidR="00C91241">
        <w:rPr>
          <w:rFonts w:ascii="Traditional Arabic" w:hAnsi="Traditional Arabic" w:cs="Traditional Arabic" w:hint="cs"/>
          <w:sz w:val="40"/>
          <w:szCs w:val="40"/>
          <w:rtl/>
          <w:lang w:val="fr-FR" w:bidi="ar-DZ"/>
        </w:rPr>
        <w:t>ِنْ</w:t>
      </w:r>
      <w:r w:rsidR="00CF50D6" w:rsidRPr="00A87719">
        <w:rPr>
          <w:rFonts w:ascii="Traditional Arabic" w:hAnsi="Traditional Arabic" w:cs="Traditional Arabic"/>
          <w:sz w:val="40"/>
          <w:szCs w:val="40"/>
          <w:rtl/>
          <w:lang w:val="fr-FR" w:bidi="ar-DZ"/>
        </w:rPr>
        <w:t xml:space="preserve"> ب</w:t>
      </w:r>
      <w:r w:rsidR="00C91241">
        <w:rPr>
          <w:rFonts w:ascii="Traditional Arabic" w:hAnsi="Traditional Arabic" w:cs="Traditional Arabic" w:hint="cs"/>
          <w:sz w:val="40"/>
          <w:szCs w:val="40"/>
          <w:rtl/>
          <w:lang w:val="fr-FR" w:bidi="ar-DZ"/>
        </w:rPr>
        <w:t>َ</w:t>
      </w:r>
      <w:r w:rsidR="00CF50D6" w:rsidRPr="00A87719">
        <w:rPr>
          <w:rFonts w:ascii="Traditional Arabic" w:hAnsi="Traditional Arabic" w:cs="Traditional Arabic"/>
          <w:sz w:val="40"/>
          <w:szCs w:val="40"/>
          <w:rtl/>
          <w:lang w:val="fr-FR" w:bidi="ar-DZ"/>
        </w:rPr>
        <w:t>ع</w:t>
      </w:r>
      <w:r w:rsidR="00C91241">
        <w:rPr>
          <w:rFonts w:ascii="Traditional Arabic" w:hAnsi="Traditional Arabic" w:cs="Traditional Arabic" w:hint="cs"/>
          <w:sz w:val="40"/>
          <w:szCs w:val="40"/>
          <w:rtl/>
          <w:lang w:val="fr-FR" w:bidi="ar-DZ"/>
        </w:rPr>
        <w:t>ِ</w:t>
      </w:r>
      <w:r w:rsidR="00CF50D6" w:rsidRPr="00A87719">
        <w:rPr>
          <w:rFonts w:ascii="Traditional Arabic" w:hAnsi="Traditional Arabic" w:cs="Traditional Arabic"/>
          <w:sz w:val="40"/>
          <w:szCs w:val="40"/>
          <w:rtl/>
          <w:lang w:val="fr-FR" w:bidi="ar-DZ"/>
        </w:rPr>
        <w:t>يد</w:t>
      </w:r>
      <w:r w:rsidR="00C91241">
        <w:rPr>
          <w:rFonts w:ascii="Traditional Arabic" w:hAnsi="Traditional Arabic" w:cs="Traditional Arabic" w:hint="cs"/>
          <w:sz w:val="40"/>
          <w:szCs w:val="40"/>
          <w:rtl/>
          <w:lang w:val="fr-FR" w:bidi="ar-DZ"/>
        </w:rPr>
        <w:t>ٍ</w:t>
      </w:r>
      <w:r w:rsidR="00CF50D6" w:rsidRPr="00A87719">
        <w:rPr>
          <w:rFonts w:ascii="Traditional Arabic" w:hAnsi="Traditional Arabic" w:cs="Traditional Arabic"/>
          <w:sz w:val="40"/>
          <w:szCs w:val="40"/>
          <w:rtl/>
          <w:lang w:val="fr-FR" w:bidi="ar-DZ"/>
        </w:rPr>
        <w:t xml:space="preserve"> وك</w:t>
      </w:r>
      <w:r w:rsidR="00C91241">
        <w:rPr>
          <w:rFonts w:ascii="Traditional Arabic" w:hAnsi="Traditional Arabic" w:cs="Traditional Arabic" w:hint="cs"/>
          <w:sz w:val="40"/>
          <w:szCs w:val="40"/>
          <w:rtl/>
          <w:lang w:val="fr-FR" w:bidi="ar-DZ"/>
        </w:rPr>
        <w:t>ُ</w:t>
      </w:r>
      <w:r w:rsidR="00CF50D6" w:rsidRPr="00A87719">
        <w:rPr>
          <w:rFonts w:ascii="Traditional Arabic" w:hAnsi="Traditional Arabic" w:cs="Traditional Arabic"/>
          <w:sz w:val="40"/>
          <w:szCs w:val="40"/>
          <w:rtl/>
          <w:lang w:val="fr-FR" w:bidi="ar-DZ"/>
        </w:rPr>
        <w:t>ل</w:t>
      </w:r>
      <w:r w:rsidR="00C91241">
        <w:rPr>
          <w:rFonts w:ascii="Traditional Arabic" w:hAnsi="Traditional Arabic" w:cs="Traditional Arabic" w:hint="cs"/>
          <w:sz w:val="40"/>
          <w:szCs w:val="40"/>
          <w:rtl/>
          <w:lang w:val="fr-FR" w:bidi="ar-DZ"/>
        </w:rPr>
        <w:t>َ</w:t>
      </w:r>
      <w:r w:rsidR="00CF50D6" w:rsidRPr="00A87719">
        <w:rPr>
          <w:rFonts w:ascii="Traditional Arabic" w:hAnsi="Traditional Arabic" w:cs="Traditional Arabic"/>
          <w:sz w:val="40"/>
          <w:szCs w:val="40"/>
          <w:rtl/>
          <w:lang w:val="fr-FR" w:bidi="ar-DZ"/>
        </w:rPr>
        <w:t xml:space="preserve"> ش</w:t>
      </w:r>
      <w:r w:rsidR="00C91241">
        <w:rPr>
          <w:rFonts w:ascii="Traditional Arabic" w:hAnsi="Traditional Arabic" w:cs="Traditional Arabic" w:hint="cs"/>
          <w:sz w:val="40"/>
          <w:szCs w:val="40"/>
          <w:rtl/>
          <w:lang w:val="fr-FR" w:bidi="ar-DZ"/>
        </w:rPr>
        <w:t>َ</w:t>
      </w:r>
      <w:r w:rsidR="00CF50D6" w:rsidRPr="00A87719">
        <w:rPr>
          <w:rFonts w:ascii="Traditional Arabic" w:hAnsi="Traditional Arabic" w:cs="Traditional Arabic"/>
          <w:sz w:val="40"/>
          <w:szCs w:val="40"/>
          <w:rtl/>
          <w:lang w:val="fr-FR" w:bidi="ar-DZ"/>
        </w:rPr>
        <w:t>ي</w:t>
      </w:r>
      <w:r w:rsidR="00C91241">
        <w:rPr>
          <w:rFonts w:ascii="Traditional Arabic" w:hAnsi="Traditional Arabic" w:cs="Traditional Arabic" w:hint="cs"/>
          <w:sz w:val="40"/>
          <w:szCs w:val="40"/>
          <w:rtl/>
          <w:lang w:val="fr-FR" w:bidi="ar-DZ"/>
        </w:rPr>
        <w:t>ْ</w:t>
      </w:r>
      <w:r w:rsidR="00CF50D6" w:rsidRPr="00A87719">
        <w:rPr>
          <w:rFonts w:ascii="Traditional Arabic" w:hAnsi="Traditional Arabic" w:cs="Traditional Arabic"/>
          <w:sz w:val="40"/>
          <w:szCs w:val="40"/>
          <w:rtl/>
          <w:lang w:val="fr-FR" w:bidi="ar-DZ"/>
        </w:rPr>
        <w:t xml:space="preserve">ء </w:t>
      </w:r>
      <w:r w:rsidR="00492191" w:rsidRPr="00A87719">
        <w:rPr>
          <w:rFonts w:ascii="Traditional Arabic" w:hAnsi="Traditional Arabic" w:cs="Traditional Arabic"/>
          <w:sz w:val="40"/>
          <w:szCs w:val="40"/>
          <w:rtl/>
          <w:lang w:val="fr-FR" w:bidi="ar-DZ"/>
        </w:rPr>
        <w:t>ر</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أ</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ي</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ت</w:t>
      </w:r>
      <w:r w:rsidR="00C91241">
        <w:rPr>
          <w:rFonts w:ascii="Traditional Arabic" w:hAnsi="Traditional Arabic" w:cs="Traditional Arabic" w:hint="cs"/>
          <w:sz w:val="40"/>
          <w:szCs w:val="40"/>
          <w:rtl/>
          <w:lang w:val="fr-FR" w:bidi="ar-DZ"/>
        </w:rPr>
        <w:t>َ</w:t>
      </w:r>
      <w:r w:rsidR="00C91241">
        <w:rPr>
          <w:rFonts w:ascii="Traditional Arabic" w:hAnsi="Traditional Arabic" w:cs="Traditional Arabic"/>
          <w:sz w:val="40"/>
          <w:szCs w:val="40"/>
          <w:rtl/>
          <w:lang w:val="fr-FR" w:bidi="ar-DZ"/>
        </w:rPr>
        <w:t xml:space="preserve"> </w:t>
      </w:r>
      <w:r w:rsidR="00F73DA8" w:rsidRPr="00A87719">
        <w:rPr>
          <w:rFonts w:ascii="Traditional Arabic" w:hAnsi="Traditional Arabic" w:cs="Traditional Arabic"/>
          <w:sz w:val="40"/>
          <w:szCs w:val="40"/>
          <w:rtl/>
          <w:lang w:val="fr-FR" w:bidi="ar-DZ"/>
        </w:rPr>
        <w:t>ج</w:t>
      </w:r>
      <w:r w:rsidR="00C91241">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س</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م</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ان</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ه</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 xml:space="preserve"> ف</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ق</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د ر</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أ</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ي</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ت</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 xml:space="preserve"> ش</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خ</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ص</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ه</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 و</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ج</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م</w:t>
      </w:r>
      <w:r w:rsidR="00C91241">
        <w:rPr>
          <w:rFonts w:ascii="Traditional Arabic" w:hAnsi="Traditional Arabic" w:cs="Traditional Arabic" w:hint="cs"/>
          <w:sz w:val="40"/>
          <w:szCs w:val="40"/>
          <w:rtl/>
          <w:lang w:val="fr-FR" w:bidi="ar-DZ"/>
        </w:rPr>
        <w:t>ْعَهُ</w:t>
      </w:r>
      <w:r w:rsidR="00492191" w:rsidRPr="00A87719">
        <w:rPr>
          <w:rFonts w:ascii="Traditional Arabic" w:hAnsi="Traditional Arabic" w:cs="Traditional Arabic"/>
          <w:sz w:val="40"/>
          <w:szCs w:val="40"/>
          <w:rtl/>
          <w:lang w:val="fr-FR" w:bidi="ar-DZ"/>
        </w:rPr>
        <w:t xml:space="preserve"> </w:t>
      </w:r>
      <w:r w:rsidR="0083461A" w:rsidRPr="00A87719">
        <w:rPr>
          <w:rFonts w:ascii="Traditional Arabic" w:hAnsi="Traditional Arabic" w:cs="Traditional Arabic"/>
          <w:sz w:val="40"/>
          <w:szCs w:val="40"/>
          <w:rtl/>
          <w:lang w:val="fr-FR" w:bidi="ar-DZ"/>
        </w:rPr>
        <w:t>الش</w:t>
      </w:r>
      <w:r w:rsidR="00C91241">
        <w:rPr>
          <w:rFonts w:ascii="Traditional Arabic" w:hAnsi="Traditional Arabic" w:cs="Traditional Arabic" w:hint="cs"/>
          <w:sz w:val="40"/>
          <w:szCs w:val="40"/>
          <w:rtl/>
          <w:lang w:val="fr-FR" w:bidi="ar-DZ"/>
        </w:rPr>
        <w:t>ُ</w:t>
      </w:r>
      <w:r w:rsidR="0083461A" w:rsidRPr="00A87719">
        <w:rPr>
          <w:rFonts w:ascii="Traditional Arabic" w:hAnsi="Traditional Arabic" w:cs="Traditional Arabic"/>
          <w:sz w:val="40"/>
          <w:szCs w:val="40"/>
          <w:rtl/>
          <w:lang w:val="fr-FR" w:bidi="ar-DZ"/>
        </w:rPr>
        <w:t>خ</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و</w:t>
      </w:r>
      <w:r w:rsidR="0083461A" w:rsidRPr="00A87719">
        <w:rPr>
          <w:rFonts w:ascii="Traditional Arabic" w:hAnsi="Traditional Arabic" w:cs="Traditional Arabic"/>
          <w:sz w:val="40"/>
          <w:szCs w:val="40"/>
          <w:rtl/>
          <w:lang w:val="fr-FR" w:bidi="ar-DZ"/>
        </w:rPr>
        <w:t xml:space="preserve">ص </w:t>
      </w:r>
      <w:r w:rsidR="00C91241">
        <w:rPr>
          <w:rFonts w:ascii="Traditional Arabic" w:hAnsi="Traditional Arabic" w:cs="Traditional Arabic" w:hint="cs"/>
          <w:sz w:val="40"/>
          <w:szCs w:val="40"/>
          <w:rtl/>
          <w:lang w:val="fr-FR" w:bidi="ar-DZ"/>
        </w:rPr>
        <w:t>والأَ</w:t>
      </w:r>
      <w:r w:rsidR="00A87719">
        <w:rPr>
          <w:rFonts w:ascii="Traditional Arabic" w:hAnsi="Traditional Arabic" w:cs="Traditional Arabic"/>
          <w:sz w:val="40"/>
          <w:szCs w:val="40"/>
          <w:rtl/>
          <w:lang w:val="fr-FR" w:bidi="ar-DZ"/>
        </w:rPr>
        <w:t>ش</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خ</w:t>
      </w:r>
      <w:r w:rsidR="00C91241">
        <w:rPr>
          <w:rFonts w:ascii="Traditional Arabic" w:hAnsi="Traditional Arabic" w:cs="Traditional Arabic" w:hint="cs"/>
          <w:sz w:val="40"/>
          <w:szCs w:val="40"/>
          <w:rtl/>
          <w:lang w:val="fr-FR" w:bidi="ar-DZ"/>
        </w:rPr>
        <w:t>َا</w:t>
      </w:r>
      <w:r w:rsidR="00A87719">
        <w:rPr>
          <w:rFonts w:ascii="Traditional Arabic" w:hAnsi="Traditional Arabic" w:cs="Traditional Arabic"/>
          <w:sz w:val="40"/>
          <w:szCs w:val="40"/>
          <w:rtl/>
          <w:lang w:val="fr-FR" w:bidi="ar-DZ"/>
        </w:rPr>
        <w:t xml:space="preserve">ص </w:t>
      </w:r>
      <w:r w:rsidR="00C91241">
        <w:rPr>
          <w:rFonts w:ascii="Traditional Arabic" w:hAnsi="Traditional Arabic" w:cs="Traditional Arabic" w:hint="cs"/>
          <w:sz w:val="40"/>
          <w:szCs w:val="40"/>
          <w:rtl/>
          <w:lang w:val="fr-FR" w:bidi="ar-DZ"/>
        </w:rPr>
        <w:t xml:space="preserve">و شَخَّصَ </w:t>
      </w:r>
      <w:r w:rsidR="00A87719">
        <w:rPr>
          <w:rFonts w:ascii="Traditional Arabic" w:hAnsi="Traditional Arabic" w:cs="Traditional Arabic"/>
          <w:sz w:val="40"/>
          <w:szCs w:val="40"/>
          <w:rtl/>
          <w:lang w:val="fr-FR" w:bidi="ar-DZ"/>
        </w:rPr>
        <w:t>الج</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ر</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ح</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 xml:space="preserve"> و</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ر</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م</w:t>
      </w:r>
      <w:r w:rsidR="00492191" w:rsidRPr="00A87719">
        <w:rPr>
          <w:rFonts w:ascii="Traditional Arabic" w:hAnsi="Traditional Arabic" w:cs="Traditional Arabic"/>
          <w:sz w:val="40"/>
          <w:szCs w:val="40"/>
          <w:rtl/>
          <w:lang w:val="fr-FR" w:bidi="ar-DZ"/>
        </w:rPr>
        <w:t>، و</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ش</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خ</w:t>
      </w:r>
      <w:r w:rsidR="00C91241">
        <w:rPr>
          <w:rFonts w:ascii="Traditional Arabic" w:hAnsi="Traditional Arabic" w:cs="Traditional Arabic" w:hint="cs"/>
          <w:sz w:val="40"/>
          <w:szCs w:val="40"/>
          <w:rtl/>
          <w:lang w:val="fr-FR" w:bidi="ar-DZ"/>
        </w:rPr>
        <w:t>َ</w:t>
      </w:r>
      <w:r w:rsidR="00C91241">
        <w:rPr>
          <w:rFonts w:ascii="Traditional Arabic" w:hAnsi="Traditional Arabic" w:cs="Traditional Arabic"/>
          <w:sz w:val="40"/>
          <w:szCs w:val="40"/>
          <w:rtl/>
          <w:lang w:val="fr-FR" w:bidi="ar-DZ"/>
        </w:rPr>
        <w:t xml:space="preserve">ص </w:t>
      </w:r>
      <w:r w:rsidR="00492191" w:rsidRPr="00A87719">
        <w:rPr>
          <w:rFonts w:ascii="Traditional Arabic" w:hAnsi="Traditional Arabic" w:cs="Traditional Arabic"/>
          <w:sz w:val="40"/>
          <w:szCs w:val="40"/>
          <w:rtl/>
          <w:lang w:val="fr-FR" w:bidi="ar-DZ"/>
        </w:rPr>
        <w:t>ب</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ص</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ر</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ه</w:t>
      </w:r>
      <w:r w:rsidR="00C91241">
        <w:rPr>
          <w:rFonts w:ascii="Traditional Arabic" w:hAnsi="Traditional Arabic" w:cs="Traditional Arabic" w:hint="cs"/>
          <w:sz w:val="40"/>
          <w:szCs w:val="40"/>
          <w:rtl/>
          <w:lang w:val="fr-FR" w:bidi="ar-DZ"/>
        </w:rPr>
        <w:t>ِ إلى</w:t>
      </w:r>
      <w:r w:rsidR="00492191" w:rsidRPr="00A87719">
        <w:rPr>
          <w:rFonts w:ascii="Traditional Arabic" w:hAnsi="Traditional Arabic" w:cs="Traditional Arabic"/>
          <w:sz w:val="40"/>
          <w:szCs w:val="40"/>
          <w:rtl/>
          <w:lang w:val="fr-FR" w:bidi="ar-DZ"/>
        </w:rPr>
        <w:t xml:space="preserve"> الس</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م</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اء</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 xml:space="preserve"> ا</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ر</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ت</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ف</w:t>
      </w:r>
      <w:r w:rsidR="00C91241">
        <w:rPr>
          <w:rFonts w:ascii="Traditional Arabic" w:hAnsi="Traditional Arabic" w:cs="Traditional Arabic" w:hint="cs"/>
          <w:sz w:val="40"/>
          <w:szCs w:val="40"/>
          <w:rtl/>
          <w:lang w:val="fr-FR" w:bidi="ar-DZ"/>
        </w:rPr>
        <w:t>َ</w:t>
      </w:r>
      <w:r w:rsidR="00492191" w:rsidRPr="00A87719">
        <w:rPr>
          <w:rFonts w:ascii="Traditional Arabic" w:hAnsi="Traditional Arabic" w:cs="Traditional Arabic"/>
          <w:sz w:val="40"/>
          <w:szCs w:val="40"/>
          <w:rtl/>
          <w:lang w:val="fr-FR" w:bidi="ar-DZ"/>
        </w:rPr>
        <w:t>ع</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hint="cs"/>
          <w:sz w:val="40"/>
          <w:szCs w:val="40"/>
          <w:rtl/>
          <w:lang w:val="fr-FR" w:bidi="ar-DZ"/>
        </w:rPr>
        <w:t xml:space="preserve"> </w:t>
      </w:r>
      <w:r w:rsidR="00A87719">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62"/>
      </w:r>
      <w:r w:rsidR="00A87719">
        <w:rPr>
          <w:rFonts w:ascii="Traditional Arabic" w:hAnsi="Traditional Arabic" w:cs="Traditional Arabic" w:hint="cs"/>
          <w:sz w:val="36"/>
          <w:szCs w:val="36"/>
          <w:rtl/>
          <w:lang w:val="fr-FR" w:bidi="ar-DZ"/>
        </w:rPr>
        <w:t xml:space="preserve">، </w:t>
      </w:r>
      <w:r w:rsidR="00A87719">
        <w:rPr>
          <w:rFonts w:ascii="Traditional Arabic" w:hAnsi="Traditional Arabic" w:cs="Traditional Arabic"/>
          <w:sz w:val="36"/>
          <w:szCs w:val="36"/>
          <w:rtl/>
          <w:lang w:val="fr-FR" w:bidi="ar-DZ"/>
        </w:rPr>
        <w:t>ه</w:t>
      </w:r>
      <w:r w:rsidR="00A87719">
        <w:rPr>
          <w:rFonts w:ascii="Traditional Arabic" w:hAnsi="Traditional Arabic" w:cs="Traditional Arabic" w:hint="cs"/>
          <w:sz w:val="36"/>
          <w:szCs w:val="36"/>
          <w:rtl/>
          <w:lang w:val="fr-FR" w:bidi="ar-DZ"/>
        </w:rPr>
        <w:t>و</w:t>
      </w:r>
      <w:r w:rsidR="00821460">
        <w:rPr>
          <w:rFonts w:ascii="Traditional Arabic" w:hAnsi="Traditional Arabic" w:cs="Traditional Arabic"/>
          <w:sz w:val="36"/>
          <w:szCs w:val="36"/>
          <w:rtl/>
          <w:lang w:val="fr-FR" w:bidi="ar-DZ"/>
        </w:rPr>
        <w:t xml:space="preserve"> كل شيء تر</w:t>
      </w:r>
      <w:r w:rsidR="00821460">
        <w:rPr>
          <w:rFonts w:ascii="Traditional Arabic" w:hAnsi="Traditional Arabic" w:cs="Traditional Arabic" w:hint="cs"/>
          <w:sz w:val="36"/>
          <w:szCs w:val="36"/>
          <w:rtl/>
          <w:lang w:val="fr-FR" w:bidi="ar-DZ"/>
        </w:rPr>
        <w:t xml:space="preserve">ى </w:t>
      </w:r>
      <w:r w:rsidR="00A87719">
        <w:rPr>
          <w:rFonts w:ascii="Traditional Arabic" w:hAnsi="Traditional Arabic" w:cs="Traditional Arabic"/>
          <w:sz w:val="36"/>
          <w:szCs w:val="36"/>
          <w:rtl/>
          <w:lang w:val="fr-FR" w:bidi="ar-DZ"/>
        </w:rPr>
        <w:t>جسمانه وله ارتفاع</w:t>
      </w:r>
      <w:r w:rsidR="00C91241">
        <w:rPr>
          <w:rFonts w:ascii="Traditional Arabic" w:hAnsi="Traditional Arabic" w:cs="Traditional Arabic" w:hint="cs"/>
          <w:sz w:val="36"/>
          <w:szCs w:val="36"/>
          <w:rtl/>
          <w:lang w:val="fr-FR" w:bidi="ar-DZ"/>
        </w:rPr>
        <w:t xml:space="preserve"> ويلوح ببصره إلى السماء.</w:t>
      </w:r>
    </w:p>
    <w:p w:rsidR="00B9477D" w:rsidRDefault="00187D85" w:rsidP="00B9477D">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 xml:space="preserve"> </w:t>
      </w:r>
      <w:r w:rsidR="00F73DA8" w:rsidRPr="00B6082F">
        <w:rPr>
          <w:rFonts w:ascii="Traditional Arabic" w:hAnsi="Traditional Arabic" w:cs="Traditional Arabic"/>
          <w:sz w:val="36"/>
          <w:szCs w:val="36"/>
          <w:rtl/>
          <w:lang w:val="fr-FR" w:bidi="ar-DZ"/>
        </w:rPr>
        <w:t xml:space="preserve">وجاء في </w:t>
      </w:r>
      <w:r w:rsidR="00F73DA8" w:rsidRPr="00A87719">
        <w:rPr>
          <w:rFonts w:ascii="Traditional Arabic" w:hAnsi="Traditional Arabic" w:cs="Traditional Arabic"/>
          <w:sz w:val="40"/>
          <w:szCs w:val="40"/>
          <w:u w:val="single"/>
          <w:rtl/>
          <w:lang w:val="fr-FR" w:bidi="ar-DZ"/>
        </w:rPr>
        <w:t xml:space="preserve">قاموس </w:t>
      </w:r>
      <w:proofErr w:type="gramStart"/>
      <w:r w:rsidR="00F73DA8" w:rsidRPr="00A87719">
        <w:rPr>
          <w:rFonts w:ascii="Traditional Arabic" w:hAnsi="Traditional Arabic" w:cs="Traditional Arabic"/>
          <w:sz w:val="40"/>
          <w:szCs w:val="40"/>
          <w:u w:val="single"/>
          <w:rtl/>
          <w:lang w:val="fr-FR" w:bidi="ar-DZ"/>
        </w:rPr>
        <w:t>المحيط</w:t>
      </w:r>
      <w:r w:rsidR="00F73DA8" w:rsidRPr="00A87719">
        <w:rPr>
          <w:rFonts w:ascii="Traditional Arabic" w:hAnsi="Traditional Arabic" w:cs="Traditional Arabic"/>
          <w:sz w:val="40"/>
          <w:szCs w:val="40"/>
          <w:rtl/>
          <w:lang w:val="fr-FR" w:bidi="ar-DZ"/>
        </w:rPr>
        <w:t xml:space="preserve"> </w:t>
      </w:r>
      <w:r w:rsidR="00F73DA8" w:rsidRPr="00B6082F">
        <w:rPr>
          <w:rFonts w:ascii="Traditional Arabic" w:hAnsi="Traditional Arabic" w:cs="Traditional Arabic"/>
          <w:sz w:val="36"/>
          <w:szCs w:val="36"/>
          <w:rtl/>
          <w:lang w:val="fr-FR" w:bidi="ar-DZ"/>
        </w:rPr>
        <w:t>:</w:t>
      </w:r>
      <w:proofErr w:type="gramEnd"/>
      <w:r w:rsidR="00A87719">
        <w:rPr>
          <w:rFonts w:ascii="Traditional Arabic" w:hAnsi="Traditional Arabic" w:cs="Traditional Arabic" w:hint="cs"/>
          <w:sz w:val="36"/>
          <w:szCs w:val="36"/>
          <w:rtl/>
          <w:lang w:val="fr-FR" w:bidi="ar-DZ"/>
        </w:rPr>
        <w:t xml:space="preserve"> </w:t>
      </w:r>
      <w:r w:rsidR="00A87719">
        <w:rPr>
          <w:rFonts w:ascii="Traditional Arabic" w:hAnsi="Traditional Arabic" w:cs="Traditional Arabic"/>
          <w:sz w:val="36"/>
          <w:szCs w:val="36"/>
          <w:rtl/>
          <w:lang w:val="fr-FR" w:bidi="ar-DZ"/>
        </w:rPr>
        <w:t>«</w:t>
      </w:r>
      <w:r w:rsidR="00A87719" w:rsidRPr="00B6082F">
        <w:rPr>
          <w:rFonts w:ascii="Traditional Arabic" w:hAnsi="Traditional Arabic" w:cs="Traditional Arabic"/>
          <w:sz w:val="36"/>
          <w:szCs w:val="36"/>
          <w:rtl/>
          <w:lang w:val="fr-FR" w:bidi="ar-DZ"/>
        </w:rPr>
        <w:t xml:space="preserve"> </w:t>
      </w:r>
      <w:r w:rsidR="00A87719">
        <w:rPr>
          <w:rFonts w:ascii="Traditional Arabic" w:hAnsi="Traditional Arabic" w:cs="Traditional Arabic"/>
          <w:sz w:val="40"/>
          <w:szCs w:val="40"/>
          <w:rtl/>
          <w:lang w:val="fr-FR" w:bidi="ar-DZ"/>
        </w:rPr>
        <w:t>ا</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ر</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ت</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ف</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ع</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 xml:space="preserve"> ع</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ن</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 xml:space="preserve"> اله</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د</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sz w:val="40"/>
          <w:szCs w:val="40"/>
          <w:rtl/>
          <w:lang w:val="fr-FR" w:bidi="ar-DZ"/>
        </w:rPr>
        <w:t>ف</w:t>
      </w:r>
      <w:r w:rsidR="00A87719">
        <w:rPr>
          <w:rFonts w:ascii="Traditional Arabic" w:hAnsi="Traditional Arabic" w:cs="Traditional Arabic" w:hint="cs"/>
          <w:sz w:val="40"/>
          <w:szCs w:val="40"/>
          <w:rtl/>
          <w:lang w:val="fr-FR" w:bidi="ar-DZ"/>
        </w:rPr>
        <w:t xml:space="preserve">: </w:t>
      </w:r>
      <w:r w:rsidR="00F73DA8" w:rsidRPr="00A87719">
        <w:rPr>
          <w:rFonts w:ascii="Traditional Arabic" w:hAnsi="Traditional Arabic" w:cs="Traditional Arabic"/>
          <w:sz w:val="40"/>
          <w:szCs w:val="40"/>
          <w:rtl/>
          <w:lang w:val="fr-FR" w:bidi="ar-DZ"/>
        </w:rPr>
        <w:t>ش</w:t>
      </w:r>
      <w:r w:rsidR="00C91241">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خ</w:t>
      </w:r>
      <w:r w:rsidR="00C91241">
        <w:rPr>
          <w:rFonts w:ascii="Traditional Arabic" w:hAnsi="Traditional Arabic" w:cs="Traditional Arabic" w:hint="cs"/>
          <w:sz w:val="40"/>
          <w:szCs w:val="40"/>
          <w:rtl/>
          <w:lang w:val="fr-FR" w:bidi="ar-DZ"/>
        </w:rPr>
        <w:t>َصَ</w:t>
      </w:r>
      <w:r w:rsidR="00F73DA8" w:rsidRPr="00A87719">
        <w:rPr>
          <w:rFonts w:ascii="Traditional Arabic" w:hAnsi="Traditional Arabic" w:cs="Traditional Arabic"/>
          <w:sz w:val="40"/>
          <w:szCs w:val="40"/>
          <w:rtl/>
          <w:lang w:val="fr-FR" w:bidi="ar-DZ"/>
        </w:rPr>
        <w:t xml:space="preserve"> ب</w:t>
      </w:r>
      <w:r w:rsidR="00C91241">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ص</w:t>
      </w:r>
      <w:r w:rsidR="00C91241">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و</w:t>
      </w:r>
      <w:r w:rsidR="00C91241">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ت</w:t>
      </w:r>
      <w:r w:rsidR="00C91241">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ه</w:t>
      </w:r>
      <w:r w:rsidR="00C91241">
        <w:rPr>
          <w:rFonts w:ascii="Traditional Arabic" w:hAnsi="Traditional Arabic" w:cs="Traditional Arabic" w:hint="cs"/>
          <w:sz w:val="40"/>
          <w:szCs w:val="40"/>
          <w:rtl/>
          <w:lang w:val="fr-FR" w:bidi="ar-DZ"/>
        </w:rPr>
        <w:t>ِ</w:t>
      </w:r>
      <w:r w:rsidR="00A87719">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 xml:space="preserve"> ف</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لا</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 xml:space="preserve"> ي</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ق</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د</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ر</w:t>
      </w:r>
      <w:r w:rsidR="00B9477D">
        <w:rPr>
          <w:rFonts w:ascii="Traditional Arabic" w:hAnsi="Traditional Arabic" w:cs="Traditional Arabic" w:hint="cs"/>
          <w:sz w:val="40"/>
          <w:szCs w:val="40"/>
          <w:rtl/>
          <w:lang w:val="fr-FR" w:bidi="ar-DZ"/>
        </w:rPr>
        <w:t>ُ</w:t>
      </w:r>
      <w:r w:rsidR="00B9477D">
        <w:rPr>
          <w:rFonts w:ascii="Traditional Arabic" w:hAnsi="Traditional Arabic" w:cs="Traditional Arabic"/>
          <w:sz w:val="40"/>
          <w:szCs w:val="40"/>
          <w:rtl/>
          <w:lang w:val="fr-FR" w:bidi="ar-DZ"/>
        </w:rPr>
        <w:t xml:space="preserve"> على </w:t>
      </w:r>
      <w:r w:rsidR="00B9477D">
        <w:rPr>
          <w:rFonts w:ascii="Traditional Arabic" w:hAnsi="Traditional Arabic" w:cs="Traditional Arabic" w:hint="cs"/>
          <w:sz w:val="40"/>
          <w:szCs w:val="40"/>
          <w:rtl/>
          <w:lang w:val="fr-FR" w:bidi="ar-DZ"/>
        </w:rPr>
        <w:t>خَ</w:t>
      </w:r>
      <w:r w:rsidR="00F73DA8" w:rsidRPr="00A87719">
        <w:rPr>
          <w:rFonts w:ascii="Traditional Arabic" w:hAnsi="Traditional Arabic" w:cs="Traditional Arabic"/>
          <w:sz w:val="40"/>
          <w:szCs w:val="40"/>
          <w:rtl/>
          <w:lang w:val="fr-FR" w:bidi="ar-DZ"/>
        </w:rPr>
        <w:t>ف</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ض</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ه</w:t>
      </w:r>
      <w:r w:rsidR="00B9477D">
        <w:rPr>
          <w:rFonts w:ascii="Traditional Arabic" w:hAnsi="Traditional Arabic" w:cs="Traditional Arabic" w:hint="cs"/>
          <w:sz w:val="40"/>
          <w:szCs w:val="40"/>
          <w:rtl/>
          <w:lang w:val="fr-FR" w:bidi="ar-DZ"/>
        </w:rPr>
        <w:t>ِ</w:t>
      </w:r>
      <w:r w:rsidR="00A87719">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 xml:space="preserve"> و</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ش</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خ</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ص</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 xml:space="preserve"> به ك</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م</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ع</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ن</w:t>
      </w:r>
      <w:r w:rsidR="00B9477D">
        <w:rPr>
          <w:rFonts w:ascii="Traditional Arabic" w:hAnsi="Traditional Arabic" w:cs="Traditional Arabic" w:hint="cs"/>
          <w:sz w:val="40"/>
          <w:szCs w:val="40"/>
          <w:rtl/>
          <w:lang w:val="fr-FR" w:bidi="ar-DZ"/>
        </w:rPr>
        <w:t>َى</w:t>
      </w:r>
      <w:r w:rsidR="00F73DA8" w:rsidRPr="00A87719">
        <w:rPr>
          <w:rFonts w:ascii="Traditional Arabic" w:hAnsi="Traditional Arabic" w:cs="Traditional Arabic"/>
          <w:sz w:val="40"/>
          <w:szCs w:val="40"/>
          <w:rtl/>
          <w:lang w:val="fr-FR" w:bidi="ar-DZ"/>
        </w:rPr>
        <w:t xml:space="preserve"> أ</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ت</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اه</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 xml:space="preserve"> أ</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م</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ر</w:t>
      </w:r>
      <w:r w:rsidR="00B9477D">
        <w:rPr>
          <w:rFonts w:ascii="Traditional Arabic" w:hAnsi="Traditional Arabic" w:cs="Traditional Arabic" w:hint="cs"/>
          <w:sz w:val="40"/>
          <w:szCs w:val="40"/>
          <w:rtl/>
          <w:lang w:val="fr-FR" w:bidi="ar-DZ"/>
        </w:rPr>
        <w:t>ً</w:t>
      </w:r>
      <w:r w:rsidR="00B9477D">
        <w:rPr>
          <w:rFonts w:ascii="Traditional Arabic" w:hAnsi="Traditional Arabic" w:cs="Traditional Arabic"/>
          <w:sz w:val="40"/>
          <w:szCs w:val="40"/>
          <w:rtl/>
          <w:lang w:val="fr-FR" w:bidi="ar-DZ"/>
        </w:rPr>
        <w:t xml:space="preserve">ا </w:t>
      </w:r>
      <w:r w:rsidR="00B9477D">
        <w:rPr>
          <w:rFonts w:ascii="Traditional Arabic" w:hAnsi="Traditional Arabic" w:cs="Traditional Arabic" w:hint="cs"/>
          <w:sz w:val="40"/>
          <w:szCs w:val="40"/>
          <w:rtl/>
          <w:lang w:val="fr-FR" w:bidi="ar-DZ"/>
        </w:rPr>
        <w:t>أَ</w:t>
      </w:r>
      <w:r w:rsidR="00F73DA8" w:rsidRPr="00A87719">
        <w:rPr>
          <w:rFonts w:ascii="Traditional Arabic" w:hAnsi="Traditional Arabic" w:cs="Traditional Arabic"/>
          <w:sz w:val="40"/>
          <w:szCs w:val="40"/>
          <w:rtl/>
          <w:lang w:val="fr-FR" w:bidi="ar-DZ"/>
        </w:rPr>
        <w:t>ق</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ل</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ق</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ه</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 xml:space="preserve"> </w:t>
      </w:r>
      <w:r w:rsidR="00814C64" w:rsidRPr="00A87719">
        <w:rPr>
          <w:rFonts w:ascii="Traditional Arabic" w:hAnsi="Traditional Arabic" w:cs="Traditional Arabic"/>
          <w:sz w:val="40"/>
          <w:szCs w:val="40"/>
          <w:rtl/>
          <w:lang w:val="fr-FR" w:bidi="ar-DZ"/>
        </w:rPr>
        <w:t>أ</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ز</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ع</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ج</w:t>
      </w:r>
      <w:r w:rsidR="00B9477D">
        <w:rPr>
          <w:rFonts w:ascii="Traditional Arabic" w:hAnsi="Traditional Arabic" w:cs="Traditional Arabic" w:hint="cs"/>
          <w:sz w:val="40"/>
          <w:szCs w:val="40"/>
          <w:rtl/>
          <w:lang w:val="fr-FR" w:bidi="ar-DZ"/>
        </w:rPr>
        <w:t>َ</w:t>
      </w:r>
      <w:r w:rsidR="00F73DA8" w:rsidRPr="00A87719">
        <w:rPr>
          <w:rFonts w:ascii="Traditional Arabic" w:hAnsi="Traditional Arabic" w:cs="Traditional Arabic"/>
          <w:sz w:val="40"/>
          <w:szCs w:val="40"/>
          <w:rtl/>
          <w:lang w:val="fr-FR" w:bidi="ar-DZ"/>
        </w:rPr>
        <w:t>ه</w:t>
      </w:r>
      <w:r w:rsidR="00B9477D">
        <w:rPr>
          <w:rFonts w:ascii="Traditional Arabic" w:hAnsi="Traditional Arabic" w:cs="Traditional Arabic" w:hint="cs"/>
          <w:sz w:val="40"/>
          <w:szCs w:val="40"/>
          <w:rtl/>
          <w:lang w:val="fr-FR" w:bidi="ar-DZ"/>
        </w:rPr>
        <w:t>ُ</w:t>
      </w:r>
      <w:r w:rsidR="00A87719">
        <w:rPr>
          <w:rFonts w:ascii="Traditional Arabic" w:hAnsi="Traditional Arabic" w:cs="Traditional Arabic" w:hint="cs"/>
          <w:sz w:val="40"/>
          <w:szCs w:val="40"/>
          <w:rtl/>
          <w:lang w:val="fr-FR" w:bidi="ar-DZ"/>
        </w:rPr>
        <w:t xml:space="preserve"> </w:t>
      </w:r>
      <w:r w:rsidR="00A87719">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63"/>
      </w:r>
      <w:r w:rsidR="00A87719">
        <w:rPr>
          <w:rFonts w:ascii="Traditional Arabic" w:hAnsi="Traditional Arabic" w:cs="Traditional Arabic" w:hint="cs"/>
          <w:sz w:val="36"/>
          <w:szCs w:val="36"/>
          <w:rtl/>
          <w:lang w:val="fr-FR" w:bidi="ar-DZ"/>
        </w:rPr>
        <w:t xml:space="preserve">، </w:t>
      </w:r>
      <w:r w:rsidR="00814C64" w:rsidRPr="00B6082F">
        <w:rPr>
          <w:rFonts w:ascii="Traditional Arabic" w:hAnsi="Traditional Arabic" w:cs="Traditional Arabic"/>
          <w:sz w:val="36"/>
          <w:szCs w:val="36"/>
          <w:rtl/>
          <w:lang w:val="fr-FR" w:bidi="ar-DZ"/>
        </w:rPr>
        <w:t>إ</w:t>
      </w:r>
      <w:r w:rsidR="003864C8">
        <w:rPr>
          <w:rFonts w:ascii="Traditional Arabic" w:hAnsi="Traditional Arabic" w:cs="Traditional Arabic"/>
          <w:sz w:val="36"/>
          <w:szCs w:val="36"/>
          <w:rtl/>
          <w:lang w:val="fr-FR" w:bidi="ar-DZ"/>
        </w:rPr>
        <w:t>ذ</w:t>
      </w:r>
      <w:r w:rsidR="003864C8">
        <w:rPr>
          <w:rFonts w:ascii="Traditional Arabic" w:hAnsi="Traditional Arabic" w:cs="Traditional Arabic" w:hint="cs"/>
          <w:sz w:val="36"/>
          <w:szCs w:val="36"/>
          <w:rtl/>
          <w:lang w:val="fr-FR" w:bidi="ar-DZ"/>
        </w:rPr>
        <w:t>ن</w:t>
      </w:r>
      <w:r w:rsidR="00F73DA8" w:rsidRPr="00B6082F">
        <w:rPr>
          <w:rFonts w:ascii="Traditional Arabic" w:hAnsi="Traditional Arabic" w:cs="Traditional Arabic"/>
          <w:sz w:val="36"/>
          <w:szCs w:val="36"/>
          <w:rtl/>
          <w:lang w:val="fr-FR" w:bidi="ar-DZ"/>
        </w:rPr>
        <w:t xml:space="preserve"> نجد الشخ</w:t>
      </w:r>
      <w:r w:rsidR="00A87719">
        <w:rPr>
          <w:rFonts w:ascii="Traditional Arabic" w:hAnsi="Traditional Arabic" w:cs="Traditional Arabic"/>
          <w:sz w:val="36"/>
          <w:szCs w:val="36"/>
          <w:rtl/>
          <w:lang w:val="fr-FR" w:bidi="ar-DZ"/>
        </w:rPr>
        <w:t>صية</w:t>
      </w:r>
      <w:r w:rsidR="00B9477D" w:rsidRPr="00B9477D">
        <w:rPr>
          <w:rFonts w:hint="cs"/>
          <w:rtl/>
        </w:rPr>
        <w:t xml:space="preserve"> </w:t>
      </w:r>
      <w:r w:rsidR="00B9477D" w:rsidRPr="00B9477D">
        <w:rPr>
          <w:rFonts w:ascii="Traditional Arabic" w:hAnsi="Traditional Arabic" w:cs="Traditional Arabic" w:hint="cs"/>
          <w:sz w:val="36"/>
          <w:szCs w:val="36"/>
          <w:rtl/>
          <w:lang w:val="fr-FR" w:bidi="ar-DZ"/>
        </w:rPr>
        <w:t>تتميز</w:t>
      </w:r>
      <w:r w:rsidR="00B9477D">
        <w:rPr>
          <w:rFonts w:ascii="Traditional Arabic" w:hAnsi="Traditional Arabic" w:cs="Traditional Arabic" w:hint="cs"/>
          <w:sz w:val="36"/>
          <w:szCs w:val="36"/>
          <w:rtl/>
          <w:lang w:val="fr-FR" w:bidi="ar-DZ"/>
        </w:rPr>
        <w:t xml:space="preserve"> من</w:t>
      </w:r>
      <w:r w:rsidR="00B9477D" w:rsidRPr="00B9477D">
        <w:rPr>
          <w:rFonts w:ascii="Traditional Arabic" w:hAnsi="Traditional Arabic" w:cs="Traditional Arabic"/>
          <w:sz w:val="36"/>
          <w:szCs w:val="36"/>
          <w:rtl/>
          <w:lang w:val="fr-FR" w:bidi="ar-DZ"/>
        </w:rPr>
        <w:t xml:space="preserve"> </w:t>
      </w:r>
      <w:r w:rsidR="00B9477D">
        <w:rPr>
          <w:rFonts w:ascii="Traditional Arabic" w:hAnsi="Traditional Arabic" w:cs="Traditional Arabic" w:hint="cs"/>
          <w:sz w:val="36"/>
          <w:szCs w:val="36"/>
          <w:rtl/>
          <w:lang w:val="fr-FR" w:bidi="ar-DZ"/>
        </w:rPr>
        <w:t>شخص</w:t>
      </w:r>
      <w:r w:rsidR="00B9477D" w:rsidRPr="00B9477D">
        <w:rPr>
          <w:rFonts w:ascii="Traditional Arabic" w:hAnsi="Traditional Arabic" w:cs="Traditional Arabic"/>
          <w:sz w:val="36"/>
          <w:szCs w:val="36"/>
          <w:rtl/>
          <w:lang w:val="fr-FR" w:bidi="ar-DZ"/>
        </w:rPr>
        <w:t xml:space="preserve"> </w:t>
      </w:r>
      <w:r w:rsidR="00B9477D">
        <w:rPr>
          <w:rFonts w:ascii="Traditional Arabic" w:hAnsi="Traditional Arabic" w:cs="Traditional Arabic" w:hint="cs"/>
          <w:sz w:val="36"/>
          <w:szCs w:val="36"/>
          <w:rtl/>
          <w:lang w:val="fr-FR" w:bidi="ar-DZ"/>
        </w:rPr>
        <w:t xml:space="preserve">إلى </w:t>
      </w:r>
      <w:r w:rsidR="00B9477D" w:rsidRPr="00B9477D">
        <w:rPr>
          <w:rFonts w:ascii="Traditional Arabic" w:hAnsi="Traditional Arabic" w:cs="Traditional Arabic" w:hint="cs"/>
          <w:sz w:val="36"/>
          <w:szCs w:val="36"/>
          <w:rtl/>
          <w:lang w:val="fr-FR" w:bidi="ar-DZ"/>
        </w:rPr>
        <w:t>أخر</w:t>
      </w:r>
      <w:r w:rsidR="00A87719">
        <w:rPr>
          <w:rFonts w:ascii="Traditional Arabic" w:hAnsi="Traditional Arabic" w:cs="Traditional Arabic"/>
          <w:sz w:val="36"/>
          <w:szCs w:val="36"/>
          <w:rtl/>
          <w:lang w:val="fr-FR" w:bidi="ar-DZ"/>
        </w:rPr>
        <w:t xml:space="preserve"> من خلال </w:t>
      </w:r>
      <w:r w:rsidR="00B9477D">
        <w:rPr>
          <w:rFonts w:ascii="Traditional Arabic" w:hAnsi="Traditional Arabic" w:cs="Traditional Arabic" w:hint="cs"/>
          <w:sz w:val="36"/>
          <w:szCs w:val="36"/>
          <w:rtl/>
          <w:lang w:val="fr-FR" w:bidi="ar-DZ"/>
        </w:rPr>
        <w:t>جملة</w:t>
      </w:r>
      <w:r w:rsidR="00A87719">
        <w:rPr>
          <w:rFonts w:ascii="Traditional Arabic" w:hAnsi="Traditional Arabic" w:cs="Traditional Arabic" w:hint="cs"/>
          <w:sz w:val="36"/>
          <w:szCs w:val="36"/>
          <w:rtl/>
          <w:lang w:val="fr-FR" w:bidi="ar-DZ"/>
        </w:rPr>
        <w:t xml:space="preserve"> من</w:t>
      </w:r>
      <w:r w:rsidR="00A87719">
        <w:rPr>
          <w:rFonts w:ascii="Traditional Arabic" w:hAnsi="Traditional Arabic" w:cs="Traditional Arabic"/>
          <w:sz w:val="36"/>
          <w:szCs w:val="36"/>
          <w:rtl/>
          <w:lang w:val="fr-FR" w:bidi="ar-DZ"/>
        </w:rPr>
        <w:t xml:space="preserve"> الصفات لجسمية و</w:t>
      </w:r>
      <w:r w:rsidR="00A87719">
        <w:rPr>
          <w:rFonts w:ascii="Traditional Arabic" w:hAnsi="Traditional Arabic" w:cs="Traditional Arabic" w:hint="cs"/>
          <w:sz w:val="36"/>
          <w:szCs w:val="36"/>
          <w:rtl/>
          <w:lang w:val="fr-FR" w:bidi="ar-DZ"/>
        </w:rPr>
        <w:t>النفسية</w:t>
      </w:r>
      <w:r w:rsidR="00B9477D">
        <w:rPr>
          <w:rFonts w:ascii="Traditional Arabic" w:hAnsi="Traditional Arabic" w:cs="Traditional Arabic" w:hint="cs"/>
          <w:sz w:val="36"/>
          <w:szCs w:val="36"/>
          <w:rtl/>
          <w:lang w:val="fr-FR" w:bidi="ar-DZ"/>
        </w:rPr>
        <w:t>.</w:t>
      </w:r>
      <w:r w:rsidR="00814C64" w:rsidRPr="00B6082F">
        <w:rPr>
          <w:rFonts w:ascii="Traditional Arabic" w:hAnsi="Traditional Arabic" w:cs="Traditional Arabic"/>
          <w:sz w:val="36"/>
          <w:szCs w:val="36"/>
          <w:rtl/>
          <w:lang w:val="fr-FR" w:bidi="ar-DZ"/>
        </w:rPr>
        <w:t xml:space="preserve"> </w:t>
      </w:r>
    </w:p>
    <w:p w:rsidR="00710A96" w:rsidRPr="00B6082F" w:rsidRDefault="003864C8" w:rsidP="00B9477D">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وعل</w:t>
      </w:r>
      <w:r>
        <w:rPr>
          <w:rFonts w:ascii="Traditional Arabic" w:hAnsi="Traditional Arabic" w:cs="Traditional Arabic" w:hint="cs"/>
          <w:sz w:val="36"/>
          <w:szCs w:val="36"/>
          <w:rtl/>
          <w:lang w:val="fr-FR" w:bidi="ar-DZ"/>
        </w:rPr>
        <w:t>ى</w:t>
      </w:r>
      <w:r w:rsidR="00F73DA8" w:rsidRPr="00B6082F">
        <w:rPr>
          <w:rFonts w:ascii="Traditional Arabic" w:hAnsi="Traditional Arabic" w:cs="Traditional Arabic"/>
          <w:sz w:val="36"/>
          <w:szCs w:val="36"/>
          <w:rtl/>
          <w:lang w:val="fr-FR" w:bidi="ar-DZ"/>
        </w:rPr>
        <w:t xml:space="preserve"> غ</w:t>
      </w:r>
      <w:r w:rsidR="00A87719">
        <w:rPr>
          <w:rFonts w:ascii="Traditional Arabic" w:hAnsi="Traditional Arabic" w:cs="Traditional Arabic"/>
          <w:sz w:val="36"/>
          <w:szCs w:val="36"/>
          <w:rtl/>
          <w:lang w:val="fr-FR" w:bidi="ar-DZ"/>
        </w:rPr>
        <w:t>رار المعاجم العربية فقد ذكرت لف</w:t>
      </w:r>
      <w:r w:rsidR="00A87719">
        <w:rPr>
          <w:rFonts w:ascii="Traditional Arabic" w:hAnsi="Traditional Arabic" w:cs="Traditional Arabic" w:hint="cs"/>
          <w:sz w:val="36"/>
          <w:szCs w:val="36"/>
          <w:rtl/>
          <w:lang w:val="fr-FR" w:bidi="ar-DZ"/>
        </w:rPr>
        <w:t>ظ</w:t>
      </w:r>
      <w:r w:rsidR="00F73DA8" w:rsidRPr="00B6082F">
        <w:rPr>
          <w:rFonts w:ascii="Traditional Arabic" w:hAnsi="Traditional Arabic" w:cs="Traditional Arabic"/>
          <w:sz w:val="36"/>
          <w:szCs w:val="36"/>
          <w:rtl/>
          <w:lang w:val="fr-FR" w:bidi="ar-DZ"/>
        </w:rPr>
        <w:t>ة الشخصية في القر</w:t>
      </w:r>
      <w:r w:rsidR="00A87719">
        <w:rPr>
          <w:rFonts w:ascii="Traditional Arabic" w:hAnsi="Traditional Arabic" w:cs="Traditional Arabic"/>
          <w:sz w:val="36"/>
          <w:szCs w:val="36"/>
          <w:rtl/>
          <w:lang w:val="fr-FR" w:bidi="ar-DZ"/>
        </w:rPr>
        <w:t>آن الكريم قال تعالى</w:t>
      </w:r>
      <w:r w:rsidR="00EC0F20" w:rsidRPr="00B6082F">
        <w:rPr>
          <w:rFonts w:ascii="Traditional Arabic" w:hAnsi="Traditional Arabic" w:cs="Traditional Arabic"/>
          <w:sz w:val="36"/>
          <w:szCs w:val="36"/>
          <w:rtl/>
          <w:lang w:val="fr-FR" w:bidi="ar-DZ"/>
        </w:rPr>
        <w:t xml:space="preserve">: </w:t>
      </w:r>
      <w:r w:rsidR="00A87719">
        <w:rPr>
          <w:rFonts w:ascii="Traditional Arabic" w:hAnsi="Traditional Arabic" w:cs="Traditional Arabic"/>
          <w:sz w:val="36"/>
          <w:szCs w:val="36"/>
          <w:lang w:val="fr-FR" w:bidi="ar-DZ"/>
        </w:rPr>
        <w:sym w:font="AGA Arabesque" w:char="F05D"/>
      </w:r>
      <w:r w:rsidR="00814C64" w:rsidRPr="00A87719">
        <w:rPr>
          <w:rFonts w:ascii="Traditional Arabic" w:hAnsi="Traditional Arabic" w:cs="Traditional Arabic"/>
          <w:sz w:val="40"/>
          <w:szCs w:val="40"/>
          <w:rtl/>
          <w:lang w:val="fr-FR" w:bidi="ar-DZ"/>
        </w:rPr>
        <w:t xml:space="preserve"> إِنَّمَا يُؤَخِّرُهُمْ لِيَوْمٍ تَشْخَصُ فِيهِ الْأَبْصَارُ</w:t>
      </w:r>
      <w:r w:rsidR="00A87719" w:rsidRPr="00A87719">
        <w:rPr>
          <w:rFonts w:ascii="Traditional Arabic" w:hAnsi="Traditional Arabic" w:cs="Traditional Arabic"/>
          <w:sz w:val="40"/>
          <w:szCs w:val="40"/>
          <w:lang w:val="fr-FR" w:bidi="ar-DZ"/>
        </w:rPr>
        <w:sym w:font="AGA Arabesque" w:char="F028"/>
      </w:r>
      <w:r w:rsidR="00814C64" w:rsidRPr="00B6082F">
        <w:rPr>
          <w:rFonts w:ascii="Traditional Arabic" w:hAnsi="Traditional Arabic" w:cs="Traditional Arabic"/>
          <w:sz w:val="36"/>
          <w:szCs w:val="36"/>
          <w:rtl/>
          <w:lang w:val="fr-FR" w:bidi="ar-DZ"/>
        </w:rPr>
        <w:t xml:space="preserve">سورة </w:t>
      </w:r>
      <w:r w:rsidR="00EC0F20" w:rsidRPr="00B6082F">
        <w:rPr>
          <w:rFonts w:ascii="Traditional Arabic" w:hAnsi="Traditional Arabic" w:cs="Traditional Arabic"/>
          <w:sz w:val="36"/>
          <w:szCs w:val="36"/>
          <w:rtl/>
          <w:lang w:val="fr-FR" w:bidi="ar-DZ"/>
        </w:rPr>
        <w:t xml:space="preserve">ابراهيم </w:t>
      </w:r>
      <w:r w:rsidR="00814C64" w:rsidRPr="00B6082F">
        <w:rPr>
          <w:rFonts w:ascii="Traditional Arabic" w:hAnsi="Traditional Arabic" w:cs="Traditional Arabic"/>
          <w:sz w:val="36"/>
          <w:szCs w:val="36"/>
          <w:rtl/>
          <w:lang w:val="fr-FR" w:bidi="ar-DZ"/>
        </w:rPr>
        <w:t>الآية</w:t>
      </w:r>
      <w:r w:rsidR="00A87719">
        <w:rPr>
          <w:rFonts w:ascii="Traditional Arabic" w:hAnsi="Traditional Arabic" w:cs="Traditional Arabic" w:hint="cs"/>
          <w:sz w:val="36"/>
          <w:szCs w:val="36"/>
          <w:rtl/>
          <w:lang w:val="fr-FR" w:bidi="ar-DZ"/>
        </w:rPr>
        <w:t>:</w:t>
      </w:r>
      <w:r w:rsidR="00EC0F20" w:rsidRPr="00B6082F">
        <w:rPr>
          <w:rFonts w:ascii="Traditional Arabic" w:hAnsi="Traditional Arabic" w:cs="Traditional Arabic"/>
          <w:sz w:val="36"/>
          <w:szCs w:val="36"/>
          <w:rtl/>
          <w:lang w:val="fr-FR" w:bidi="ar-DZ"/>
        </w:rPr>
        <w:t xml:space="preserve"> [42].</w:t>
      </w:r>
    </w:p>
    <w:p w:rsidR="00F73DA8" w:rsidRPr="00B6082F" w:rsidRDefault="0016117C" w:rsidP="001C6BFA">
      <w:pPr>
        <w:pStyle w:val="Titre1"/>
        <w:numPr>
          <w:ilvl w:val="0"/>
          <w:numId w:val="22"/>
        </w:numPr>
        <w:rPr>
          <w:rtl/>
          <w:lang w:val="fr-FR"/>
        </w:rPr>
      </w:pPr>
      <w:bookmarkStart w:id="47" w:name="_Toc71407896"/>
      <w:r w:rsidRPr="0016117C">
        <w:rPr>
          <w:rtl/>
        </w:rPr>
        <w:t>اصطلاحا</w:t>
      </w:r>
      <w:r w:rsidR="00EC0F20" w:rsidRPr="0016117C">
        <w:rPr>
          <w:rtl/>
        </w:rPr>
        <w:t>:</w:t>
      </w:r>
      <w:bookmarkEnd w:id="47"/>
      <w:r w:rsidR="00EC0F20" w:rsidRPr="00B6082F">
        <w:rPr>
          <w:rtl/>
          <w:lang w:val="fr-FR"/>
        </w:rPr>
        <w:t xml:space="preserve"> </w:t>
      </w:r>
    </w:p>
    <w:p w:rsidR="00EC0F20" w:rsidRPr="00B6082F" w:rsidRDefault="00DF51C0"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أ</w:t>
      </w:r>
      <w:r w:rsidR="00EC0F20" w:rsidRPr="00B6082F">
        <w:rPr>
          <w:rFonts w:ascii="Traditional Arabic" w:hAnsi="Traditional Arabic" w:cs="Traditional Arabic"/>
          <w:sz w:val="36"/>
          <w:szCs w:val="36"/>
          <w:rtl/>
          <w:lang w:val="fr-FR" w:bidi="ar-DZ"/>
        </w:rPr>
        <w:t>ما من ال</w:t>
      </w:r>
      <w:r w:rsidR="00BC284F" w:rsidRPr="00B6082F">
        <w:rPr>
          <w:rFonts w:ascii="Traditional Arabic" w:hAnsi="Traditional Arabic" w:cs="Traditional Arabic"/>
          <w:sz w:val="36"/>
          <w:szCs w:val="36"/>
          <w:rtl/>
          <w:lang w:val="fr-FR" w:bidi="ar-DZ"/>
        </w:rPr>
        <w:t>ناحية الاصطلاحية فالشخصية هي</w:t>
      </w:r>
      <w:r w:rsidR="003D2920">
        <w:rPr>
          <w:rFonts w:ascii="Traditional Arabic" w:hAnsi="Traditional Arabic" w:cs="Traditional Arabic" w:hint="cs"/>
          <w:sz w:val="36"/>
          <w:szCs w:val="36"/>
          <w:rtl/>
          <w:lang w:val="fr-FR" w:bidi="ar-DZ"/>
        </w:rPr>
        <w:t>:</w:t>
      </w:r>
      <w:r w:rsidR="00BC284F" w:rsidRPr="00B6082F">
        <w:rPr>
          <w:rFonts w:ascii="Traditional Arabic" w:hAnsi="Traditional Arabic" w:cs="Traditional Arabic"/>
          <w:sz w:val="36"/>
          <w:szCs w:val="36"/>
          <w:rtl/>
          <w:lang w:val="fr-FR" w:bidi="ar-DZ"/>
        </w:rPr>
        <w:t xml:space="preserve"> </w:t>
      </w:r>
      <w:r w:rsidR="003D2920" w:rsidRPr="003D2920">
        <w:rPr>
          <w:rFonts w:ascii="Traditional Arabic" w:hAnsi="Traditional Arabic" w:cs="Traditional Arabic"/>
          <w:sz w:val="40"/>
          <w:szCs w:val="40"/>
          <w:rtl/>
          <w:lang w:val="fr-FR" w:bidi="ar-DZ"/>
        </w:rPr>
        <w:t>«</w:t>
      </w:r>
      <w:r w:rsidR="003D2920" w:rsidRPr="003D2920">
        <w:rPr>
          <w:rFonts w:ascii="Traditional Arabic" w:hAnsi="Traditional Arabic" w:cs="Traditional Arabic" w:hint="cs"/>
          <w:sz w:val="40"/>
          <w:szCs w:val="40"/>
          <w:rtl/>
          <w:lang w:val="fr-FR" w:bidi="ar-DZ"/>
        </w:rPr>
        <w:t xml:space="preserve"> </w:t>
      </w:r>
      <w:r w:rsidR="00BC284F" w:rsidRPr="003D2920">
        <w:rPr>
          <w:rFonts w:ascii="Traditional Arabic" w:hAnsi="Traditional Arabic" w:cs="Traditional Arabic"/>
          <w:sz w:val="40"/>
          <w:szCs w:val="40"/>
          <w:rtl/>
          <w:lang w:val="fr-FR" w:bidi="ar-DZ"/>
        </w:rPr>
        <w:t>أ</w:t>
      </w:r>
      <w:r w:rsidR="00EC0F20" w:rsidRPr="003D2920">
        <w:rPr>
          <w:rFonts w:ascii="Traditional Arabic" w:hAnsi="Traditional Arabic" w:cs="Traditional Arabic"/>
          <w:sz w:val="40"/>
          <w:szCs w:val="40"/>
          <w:rtl/>
          <w:lang w:val="fr-FR" w:bidi="ar-DZ"/>
        </w:rPr>
        <w:t>حد العناصر الرئيسية التي تجسد</w:t>
      </w:r>
      <w:r w:rsidR="00E76994">
        <w:rPr>
          <w:rFonts w:ascii="Traditional Arabic" w:hAnsi="Traditional Arabic" w:cs="Traditional Arabic" w:hint="cs"/>
          <w:sz w:val="40"/>
          <w:szCs w:val="40"/>
          <w:rtl/>
          <w:lang w:val="fr-FR" w:bidi="ar-DZ"/>
        </w:rPr>
        <w:t>ُ</w:t>
      </w:r>
      <w:r w:rsidR="00EC0F20" w:rsidRPr="003D2920">
        <w:rPr>
          <w:rFonts w:ascii="Traditional Arabic" w:hAnsi="Traditional Arabic" w:cs="Traditional Arabic"/>
          <w:sz w:val="40"/>
          <w:szCs w:val="40"/>
          <w:rtl/>
          <w:lang w:val="fr-FR" w:bidi="ar-DZ"/>
        </w:rPr>
        <w:t xml:space="preserve"> ب</w:t>
      </w:r>
      <w:r w:rsidR="003D2920">
        <w:rPr>
          <w:rFonts w:ascii="Traditional Arabic" w:hAnsi="Traditional Arabic" w:cs="Traditional Arabic"/>
          <w:sz w:val="40"/>
          <w:szCs w:val="40"/>
          <w:rtl/>
          <w:lang w:val="fr-FR" w:bidi="ar-DZ"/>
        </w:rPr>
        <w:t>ها القصة</w:t>
      </w:r>
      <w:r w:rsidR="003D2920">
        <w:rPr>
          <w:rFonts w:ascii="Traditional Arabic" w:hAnsi="Traditional Arabic" w:cs="Traditional Arabic" w:hint="cs"/>
          <w:sz w:val="40"/>
          <w:szCs w:val="40"/>
          <w:rtl/>
          <w:lang w:val="fr-FR" w:bidi="ar-DZ"/>
        </w:rPr>
        <w:t>،</w:t>
      </w:r>
      <w:r w:rsidR="003D2920">
        <w:rPr>
          <w:rFonts w:ascii="Traditional Arabic" w:hAnsi="Traditional Arabic" w:cs="Traditional Arabic"/>
          <w:sz w:val="40"/>
          <w:szCs w:val="40"/>
          <w:rtl/>
          <w:lang w:val="fr-FR" w:bidi="ar-DZ"/>
        </w:rPr>
        <w:t xml:space="preserve"> و</w:t>
      </w:r>
      <w:r w:rsidR="00BC284F" w:rsidRPr="003D2920">
        <w:rPr>
          <w:rFonts w:ascii="Traditional Arabic" w:hAnsi="Traditional Arabic" w:cs="Traditional Arabic"/>
          <w:sz w:val="40"/>
          <w:szCs w:val="40"/>
          <w:rtl/>
          <w:lang w:val="fr-FR" w:bidi="ar-DZ"/>
        </w:rPr>
        <w:t>تعد ركيزة الروائي الأ</w:t>
      </w:r>
      <w:r w:rsidR="00EC0F20" w:rsidRPr="003D2920">
        <w:rPr>
          <w:rFonts w:ascii="Traditional Arabic" w:hAnsi="Traditional Arabic" w:cs="Traditional Arabic"/>
          <w:sz w:val="40"/>
          <w:szCs w:val="40"/>
          <w:rtl/>
          <w:lang w:val="fr-FR" w:bidi="ar-DZ"/>
        </w:rPr>
        <w:t>ساسية في الكشف عن</w:t>
      </w:r>
      <w:r w:rsidR="00E76994">
        <w:rPr>
          <w:rFonts w:ascii="Traditional Arabic" w:hAnsi="Traditional Arabic" w:cs="Traditional Arabic"/>
          <w:sz w:val="40"/>
          <w:szCs w:val="40"/>
          <w:rtl/>
          <w:lang w:val="fr-FR" w:bidi="ar-DZ"/>
        </w:rPr>
        <w:t xml:space="preserve"> القوى التي تحرك الواقع من حول</w:t>
      </w:r>
      <w:r w:rsidR="00E76994">
        <w:rPr>
          <w:rFonts w:ascii="Traditional Arabic" w:hAnsi="Traditional Arabic" w:cs="Traditional Arabic" w:hint="cs"/>
          <w:sz w:val="40"/>
          <w:szCs w:val="40"/>
          <w:rtl/>
          <w:lang w:val="fr-FR" w:bidi="ar-DZ"/>
        </w:rPr>
        <w:t>نا</w:t>
      </w:r>
      <w:r w:rsidR="00EC0F20" w:rsidRPr="003D2920">
        <w:rPr>
          <w:rFonts w:ascii="Traditional Arabic" w:hAnsi="Traditional Arabic" w:cs="Traditional Arabic"/>
          <w:sz w:val="40"/>
          <w:szCs w:val="40"/>
          <w:rtl/>
          <w:lang w:val="fr-FR" w:bidi="ar-DZ"/>
        </w:rPr>
        <w:t>، وعن ديناميكية الحياة تفاعلها</w:t>
      </w:r>
      <w:r w:rsidR="003D2920">
        <w:rPr>
          <w:rFonts w:ascii="Traditional Arabic" w:hAnsi="Traditional Arabic" w:cs="Traditional Arabic" w:hint="cs"/>
          <w:sz w:val="36"/>
          <w:szCs w:val="36"/>
          <w:rtl/>
          <w:lang w:val="fr-FR" w:bidi="ar-DZ"/>
        </w:rPr>
        <w:t xml:space="preserve"> </w:t>
      </w:r>
      <w:r w:rsidR="003D2920">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64"/>
      </w:r>
      <w:r w:rsidR="003D2920">
        <w:rPr>
          <w:rFonts w:ascii="Traditional Arabic" w:hAnsi="Traditional Arabic" w:cs="Traditional Arabic" w:hint="cs"/>
          <w:sz w:val="36"/>
          <w:szCs w:val="36"/>
          <w:rtl/>
          <w:lang w:val="fr-FR" w:bidi="ar-DZ"/>
        </w:rPr>
        <w:t>،</w:t>
      </w:r>
      <w:r w:rsidR="00BC284F" w:rsidRPr="00B6082F">
        <w:rPr>
          <w:rFonts w:ascii="Traditional Arabic" w:hAnsi="Traditional Arabic" w:cs="Traditional Arabic"/>
          <w:sz w:val="36"/>
          <w:szCs w:val="36"/>
          <w:rtl/>
          <w:lang w:val="fr-FR" w:bidi="ar-DZ"/>
        </w:rPr>
        <w:t xml:space="preserve"> يتضح لنا مما سبق أن الشخصية هي أحد العناصر الأ</w:t>
      </w:r>
      <w:r w:rsidR="00EC0F20" w:rsidRPr="00B6082F">
        <w:rPr>
          <w:rFonts w:ascii="Traditional Arabic" w:hAnsi="Traditional Arabic" w:cs="Traditional Arabic"/>
          <w:sz w:val="36"/>
          <w:szCs w:val="36"/>
          <w:rtl/>
          <w:lang w:val="fr-FR" w:bidi="ar-DZ"/>
        </w:rPr>
        <w:t xml:space="preserve">ساسية في الخطاب السردي </w:t>
      </w:r>
      <w:r w:rsidR="003D2920">
        <w:rPr>
          <w:rFonts w:ascii="Traditional Arabic" w:hAnsi="Traditional Arabic" w:cs="Traditional Arabic" w:hint="cs"/>
          <w:sz w:val="36"/>
          <w:szCs w:val="36"/>
          <w:rtl/>
          <w:lang w:val="fr-FR" w:bidi="ar-DZ"/>
        </w:rPr>
        <w:t xml:space="preserve">، </w:t>
      </w:r>
      <w:r w:rsidR="003D2920">
        <w:rPr>
          <w:rFonts w:ascii="Traditional Arabic" w:hAnsi="Traditional Arabic" w:cs="Traditional Arabic"/>
          <w:sz w:val="36"/>
          <w:szCs w:val="36"/>
          <w:rtl/>
          <w:lang w:val="fr-FR" w:bidi="ar-DZ"/>
        </w:rPr>
        <w:t xml:space="preserve">وهي </w:t>
      </w:r>
      <w:r w:rsidR="003D2920">
        <w:rPr>
          <w:rFonts w:ascii="Traditional Arabic" w:hAnsi="Traditional Arabic" w:cs="Traditional Arabic" w:hint="cs"/>
          <w:sz w:val="36"/>
          <w:szCs w:val="36"/>
          <w:rtl/>
          <w:lang w:val="fr-FR" w:bidi="ar-DZ"/>
        </w:rPr>
        <w:t>اهتمام</w:t>
      </w:r>
      <w:r w:rsidR="003D2920">
        <w:rPr>
          <w:rFonts w:ascii="Traditional Arabic" w:hAnsi="Traditional Arabic" w:cs="Traditional Arabic"/>
          <w:sz w:val="36"/>
          <w:szCs w:val="36"/>
          <w:rtl/>
          <w:lang w:val="fr-FR" w:bidi="ar-DZ"/>
        </w:rPr>
        <w:t xml:space="preserve"> الباحثين والدارسين في الدراسات الس</w:t>
      </w:r>
      <w:r w:rsidR="00E76994">
        <w:rPr>
          <w:rFonts w:ascii="Traditional Arabic" w:hAnsi="Traditional Arabic" w:cs="Traditional Arabic"/>
          <w:sz w:val="36"/>
          <w:szCs w:val="36"/>
          <w:rtl/>
          <w:lang w:val="fr-FR" w:bidi="ar-DZ"/>
        </w:rPr>
        <w:t>ردية</w:t>
      </w:r>
      <w:r w:rsidR="00E76994">
        <w:rPr>
          <w:rFonts w:ascii="Traditional Arabic" w:hAnsi="Traditional Arabic" w:cs="Traditional Arabic" w:hint="cs"/>
          <w:sz w:val="36"/>
          <w:szCs w:val="36"/>
          <w:rtl/>
          <w:lang w:val="fr-FR" w:bidi="ar-DZ"/>
        </w:rPr>
        <w:t>.</w:t>
      </w:r>
      <w:r w:rsidR="003D2920">
        <w:rPr>
          <w:rFonts w:ascii="Traditional Arabic" w:hAnsi="Traditional Arabic" w:cs="Traditional Arabic"/>
          <w:sz w:val="36"/>
          <w:szCs w:val="36"/>
          <w:rtl/>
          <w:lang w:val="fr-FR" w:bidi="ar-DZ"/>
        </w:rPr>
        <w:t xml:space="preserve"> و</w:t>
      </w:r>
      <w:r w:rsidR="00BC284F" w:rsidRPr="00B6082F">
        <w:rPr>
          <w:rFonts w:ascii="Traditional Arabic" w:hAnsi="Traditional Arabic" w:cs="Traditional Arabic"/>
          <w:sz w:val="36"/>
          <w:szCs w:val="36"/>
          <w:rtl/>
          <w:lang w:val="fr-FR" w:bidi="ar-DZ"/>
        </w:rPr>
        <w:t xml:space="preserve">هي </w:t>
      </w:r>
      <w:proofErr w:type="gramStart"/>
      <w:r w:rsidR="00BC284F" w:rsidRPr="00B6082F">
        <w:rPr>
          <w:rFonts w:ascii="Traditional Arabic" w:hAnsi="Traditional Arabic" w:cs="Traditional Arabic"/>
          <w:sz w:val="36"/>
          <w:szCs w:val="36"/>
          <w:rtl/>
          <w:lang w:val="fr-FR" w:bidi="ar-DZ"/>
        </w:rPr>
        <w:t>محركة</w:t>
      </w:r>
      <w:proofErr w:type="gramEnd"/>
      <w:r w:rsidR="00BC284F" w:rsidRPr="00B6082F">
        <w:rPr>
          <w:rFonts w:ascii="Traditional Arabic" w:hAnsi="Traditional Arabic" w:cs="Traditional Arabic"/>
          <w:sz w:val="36"/>
          <w:szCs w:val="36"/>
          <w:rtl/>
          <w:lang w:val="fr-FR" w:bidi="ar-DZ"/>
        </w:rPr>
        <w:t xml:space="preserve"> الأ</w:t>
      </w:r>
      <w:r w:rsidR="003D2920">
        <w:rPr>
          <w:rFonts w:ascii="Traditional Arabic" w:hAnsi="Traditional Arabic" w:cs="Traditional Arabic"/>
          <w:sz w:val="36"/>
          <w:szCs w:val="36"/>
          <w:rtl/>
          <w:lang w:val="fr-FR" w:bidi="ar-DZ"/>
        </w:rPr>
        <w:t>حداث و</w:t>
      </w:r>
      <w:r w:rsidR="00500692" w:rsidRPr="00B6082F">
        <w:rPr>
          <w:rFonts w:ascii="Traditional Arabic" w:hAnsi="Traditional Arabic" w:cs="Traditional Arabic"/>
          <w:sz w:val="36"/>
          <w:szCs w:val="36"/>
          <w:rtl/>
          <w:lang w:val="fr-FR" w:bidi="ar-DZ"/>
        </w:rPr>
        <w:t>تحتل مكانة ه</w:t>
      </w:r>
      <w:r w:rsidR="003D2920">
        <w:rPr>
          <w:rFonts w:ascii="Traditional Arabic" w:hAnsi="Traditional Arabic" w:cs="Traditional Arabic"/>
          <w:sz w:val="36"/>
          <w:szCs w:val="36"/>
          <w:rtl/>
          <w:lang w:val="fr-FR" w:bidi="ar-DZ"/>
        </w:rPr>
        <w:t>امة في علاقاتها بالخطاب الروائي</w:t>
      </w:r>
      <w:r w:rsidR="00500692" w:rsidRPr="00B6082F">
        <w:rPr>
          <w:rFonts w:ascii="Traditional Arabic" w:hAnsi="Traditional Arabic" w:cs="Traditional Arabic"/>
          <w:sz w:val="36"/>
          <w:szCs w:val="36"/>
          <w:rtl/>
          <w:lang w:val="fr-FR" w:bidi="ar-DZ"/>
        </w:rPr>
        <w:t>.</w:t>
      </w:r>
    </w:p>
    <w:p w:rsidR="00500692" w:rsidRPr="00B6082F" w:rsidRDefault="00BC284F"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 xml:space="preserve">وفي ذلك يرى </w:t>
      </w:r>
      <w:r w:rsidR="003D2920" w:rsidRPr="003D2920">
        <w:rPr>
          <w:rFonts w:ascii="Traditional Arabic" w:hAnsi="Traditional Arabic" w:cs="Traditional Arabic" w:hint="cs"/>
          <w:sz w:val="40"/>
          <w:szCs w:val="40"/>
          <w:rtl/>
          <w:lang w:val="fr-FR" w:bidi="ar-DZ"/>
        </w:rPr>
        <w:t>"</w:t>
      </w:r>
      <w:r w:rsidRPr="003D2920">
        <w:rPr>
          <w:rFonts w:ascii="Traditional Arabic" w:hAnsi="Traditional Arabic" w:cs="Traditional Arabic"/>
          <w:sz w:val="40"/>
          <w:szCs w:val="40"/>
          <w:rtl/>
          <w:lang w:val="fr-FR" w:bidi="ar-DZ"/>
        </w:rPr>
        <w:t>عبد المنعم زكريا</w:t>
      </w:r>
      <w:r w:rsidR="003D2920" w:rsidRPr="003D2920">
        <w:rPr>
          <w:rFonts w:ascii="Traditional Arabic" w:hAnsi="Traditional Arabic" w:cs="Traditional Arabic" w:hint="cs"/>
          <w:sz w:val="40"/>
          <w:szCs w:val="40"/>
          <w:rtl/>
          <w:lang w:val="fr-FR" w:bidi="ar-DZ"/>
        </w:rPr>
        <w:t>"</w:t>
      </w:r>
      <w:r w:rsidRPr="003D2920">
        <w:rPr>
          <w:rFonts w:ascii="Traditional Arabic" w:hAnsi="Traditional Arabic" w:cs="Traditional Arabic"/>
          <w:sz w:val="40"/>
          <w:szCs w:val="40"/>
          <w:rtl/>
          <w:lang w:val="fr-FR" w:bidi="ar-DZ"/>
        </w:rPr>
        <w:t xml:space="preserve"> </w:t>
      </w:r>
      <w:r w:rsidRPr="00B6082F">
        <w:rPr>
          <w:rFonts w:ascii="Traditional Arabic" w:hAnsi="Traditional Arabic" w:cs="Traditional Arabic"/>
          <w:sz w:val="36"/>
          <w:szCs w:val="36"/>
          <w:rtl/>
          <w:lang w:val="fr-FR" w:bidi="ar-DZ"/>
        </w:rPr>
        <w:t>أ</w:t>
      </w:r>
      <w:r w:rsidR="00500692" w:rsidRPr="00B6082F">
        <w:rPr>
          <w:rFonts w:ascii="Traditional Arabic" w:hAnsi="Traditional Arabic" w:cs="Traditional Arabic"/>
          <w:sz w:val="36"/>
          <w:szCs w:val="36"/>
          <w:rtl/>
          <w:lang w:val="fr-FR" w:bidi="ar-DZ"/>
        </w:rPr>
        <w:t>ن</w:t>
      </w:r>
      <w:r w:rsidR="003D2920">
        <w:rPr>
          <w:rFonts w:ascii="Traditional Arabic" w:hAnsi="Traditional Arabic" w:cs="Traditional Arabic" w:hint="cs"/>
          <w:sz w:val="36"/>
          <w:szCs w:val="36"/>
          <w:rtl/>
          <w:lang w:val="fr-FR" w:bidi="ar-DZ"/>
        </w:rPr>
        <w:t>:</w:t>
      </w:r>
      <w:r w:rsidR="00500692" w:rsidRPr="00B6082F">
        <w:rPr>
          <w:rFonts w:ascii="Traditional Arabic" w:hAnsi="Traditional Arabic" w:cs="Traditional Arabic"/>
          <w:sz w:val="36"/>
          <w:szCs w:val="36"/>
          <w:rtl/>
          <w:lang w:val="fr-FR" w:bidi="ar-DZ"/>
        </w:rPr>
        <w:t xml:space="preserve"> </w:t>
      </w:r>
      <w:r w:rsidR="003D2920">
        <w:rPr>
          <w:rFonts w:ascii="Traditional Arabic" w:hAnsi="Traditional Arabic" w:cs="Traditional Arabic"/>
          <w:sz w:val="36"/>
          <w:szCs w:val="36"/>
          <w:rtl/>
          <w:lang w:val="fr-FR" w:bidi="ar-DZ"/>
        </w:rPr>
        <w:t>«</w:t>
      </w:r>
      <w:r w:rsidR="003D2920">
        <w:rPr>
          <w:rFonts w:ascii="Traditional Arabic" w:hAnsi="Traditional Arabic" w:cs="Traditional Arabic" w:hint="cs"/>
          <w:sz w:val="40"/>
          <w:szCs w:val="40"/>
          <w:rtl/>
          <w:lang w:val="fr-FR" w:bidi="ar-DZ"/>
        </w:rPr>
        <w:t xml:space="preserve"> </w:t>
      </w:r>
      <w:r w:rsidR="00500692" w:rsidRPr="003D2920">
        <w:rPr>
          <w:rFonts w:ascii="Traditional Arabic" w:hAnsi="Traditional Arabic" w:cs="Traditional Arabic"/>
          <w:sz w:val="40"/>
          <w:szCs w:val="40"/>
          <w:rtl/>
          <w:lang w:val="fr-FR" w:bidi="ar-DZ"/>
        </w:rPr>
        <w:t>الشخصية مزيجا من ا</w:t>
      </w:r>
      <w:r w:rsidR="003D2920">
        <w:rPr>
          <w:rFonts w:ascii="Traditional Arabic" w:hAnsi="Traditional Arabic" w:cs="Traditional Arabic"/>
          <w:sz w:val="40"/>
          <w:szCs w:val="40"/>
          <w:rtl/>
          <w:lang w:val="fr-FR" w:bidi="ar-DZ"/>
        </w:rPr>
        <w:t>لواقع والوهم</w:t>
      </w:r>
      <w:r w:rsidRPr="003D2920">
        <w:rPr>
          <w:rFonts w:ascii="Traditional Arabic" w:hAnsi="Traditional Arabic" w:cs="Traditional Arabic"/>
          <w:sz w:val="40"/>
          <w:szCs w:val="40"/>
          <w:rtl/>
          <w:lang w:val="fr-FR" w:bidi="ar-DZ"/>
        </w:rPr>
        <w:t>، فهي واقع أ</w:t>
      </w:r>
      <w:r w:rsidR="00500692" w:rsidRPr="003D2920">
        <w:rPr>
          <w:rFonts w:ascii="Traditional Arabic" w:hAnsi="Traditional Arabic" w:cs="Traditional Arabic"/>
          <w:sz w:val="40"/>
          <w:szCs w:val="40"/>
          <w:rtl/>
          <w:lang w:val="fr-FR" w:bidi="ar-DZ"/>
        </w:rPr>
        <w:t>و واقع وهمي</w:t>
      </w:r>
      <w:r w:rsidR="003D2920">
        <w:rPr>
          <w:rFonts w:ascii="Traditional Arabic" w:hAnsi="Traditional Arabic" w:cs="Traditional Arabic" w:hint="cs"/>
          <w:sz w:val="40"/>
          <w:szCs w:val="40"/>
          <w:rtl/>
          <w:lang w:val="fr-FR" w:bidi="ar-DZ"/>
        </w:rPr>
        <w:t xml:space="preserve"> </w:t>
      </w:r>
      <w:r w:rsidR="003D2920">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65"/>
      </w:r>
      <w:r w:rsidR="003D2920">
        <w:rPr>
          <w:rFonts w:ascii="Traditional Arabic" w:hAnsi="Traditional Arabic" w:cs="Traditional Arabic" w:hint="cs"/>
          <w:sz w:val="36"/>
          <w:szCs w:val="36"/>
          <w:rtl/>
          <w:lang w:val="fr-FR" w:bidi="ar-DZ"/>
        </w:rPr>
        <w:t xml:space="preserve">، </w:t>
      </w:r>
      <w:r w:rsidRPr="00B6082F">
        <w:rPr>
          <w:rFonts w:ascii="Traditional Arabic" w:hAnsi="Traditional Arabic" w:cs="Traditional Arabic"/>
          <w:sz w:val="36"/>
          <w:szCs w:val="36"/>
          <w:rtl/>
          <w:lang w:val="fr-FR" w:bidi="ar-DZ"/>
        </w:rPr>
        <w:t>تعت</w:t>
      </w:r>
      <w:r w:rsidR="00500692" w:rsidRPr="00B6082F">
        <w:rPr>
          <w:rFonts w:ascii="Traditional Arabic" w:hAnsi="Traditional Arabic" w:cs="Traditional Arabic"/>
          <w:sz w:val="36"/>
          <w:szCs w:val="36"/>
          <w:rtl/>
          <w:lang w:val="fr-FR" w:bidi="ar-DZ"/>
        </w:rPr>
        <w:t>بر الشخصية مزيج من ا</w:t>
      </w:r>
      <w:r w:rsidRPr="00B6082F">
        <w:rPr>
          <w:rFonts w:ascii="Traditional Arabic" w:hAnsi="Traditional Arabic" w:cs="Traditional Arabic"/>
          <w:sz w:val="36"/>
          <w:szCs w:val="36"/>
          <w:rtl/>
          <w:lang w:val="fr-FR" w:bidi="ar-DZ"/>
        </w:rPr>
        <w:t>لخيال والواقع حيث يشعر القارئ بأ</w:t>
      </w:r>
      <w:r w:rsidR="003D2920">
        <w:rPr>
          <w:rFonts w:ascii="Traditional Arabic" w:hAnsi="Traditional Arabic" w:cs="Traditional Arabic"/>
          <w:sz w:val="36"/>
          <w:szCs w:val="36"/>
          <w:rtl/>
          <w:lang w:val="fr-FR" w:bidi="ar-DZ"/>
        </w:rPr>
        <w:t>نها واقعية في وقت هي خيالية</w:t>
      </w:r>
      <w:r w:rsidR="00500692" w:rsidRPr="00B6082F">
        <w:rPr>
          <w:rFonts w:ascii="Traditional Arabic" w:hAnsi="Traditional Arabic" w:cs="Traditional Arabic"/>
          <w:sz w:val="36"/>
          <w:szCs w:val="36"/>
          <w:rtl/>
          <w:lang w:val="fr-FR" w:bidi="ar-DZ"/>
        </w:rPr>
        <w:t xml:space="preserve">، وهذا </w:t>
      </w:r>
      <w:r w:rsidRPr="00B6082F">
        <w:rPr>
          <w:rFonts w:ascii="Traditional Arabic" w:hAnsi="Traditional Arabic" w:cs="Traditional Arabic"/>
          <w:sz w:val="36"/>
          <w:szCs w:val="36"/>
          <w:rtl/>
          <w:lang w:val="fr-FR" w:bidi="ar-DZ"/>
        </w:rPr>
        <w:t>ما يميز</w:t>
      </w:r>
      <w:r w:rsidR="00500692" w:rsidRPr="00B6082F">
        <w:rPr>
          <w:rFonts w:ascii="Traditional Arabic" w:hAnsi="Traditional Arabic" w:cs="Traditional Arabic"/>
          <w:sz w:val="36"/>
          <w:szCs w:val="36"/>
          <w:rtl/>
          <w:lang w:val="fr-FR" w:bidi="ar-DZ"/>
        </w:rPr>
        <w:t xml:space="preserve"> الشخصية السردية في الرواية .</w:t>
      </w:r>
    </w:p>
    <w:p w:rsidR="00555A33" w:rsidRDefault="00555A33" w:rsidP="00E76994">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وخلاصة القول نلاحظ</w:t>
      </w:r>
      <w:r>
        <w:rPr>
          <w:rFonts w:ascii="Traditional Arabic" w:hAnsi="Traditional Arabic" w:cs="Traditional Arabic" w:hint="cs"/>
          <w:sz w:val="36"/>
          <w:szCs w:val="36"/>
          <w:rtl/>
          <w:lang w:val="fr-FR" w:bidi="ar-DZ"/>
        </w:rPr>
        <w:t xml:space="preserve"> </w:t>
      </w:r>
      <w:r w:rsidR="00BC284F" w:rsidRPr="00E76994">
        <w:rPr>
          <w:rFonts w:ascii="Traditional Arabic" w:hAnsi="Traditional Arabic" w:cs="Traditional Arabic"/>
          <w:sz w:val="36"/>
          <w:szCs w:val="36"/>
          <w:rtl/>
          <w:lang w:val="fr-FR" w:bidi="ar-DZ"/>
        </w:rPr>
        <w:t>أ</w:t>
      </w:r>
      <w:r w:rsidR="00500692" w:rsidRPr="00E76994">
        <w:rPr>
          <w:rFonts w:ascii="Traditional Arabic" w:hAnsi="Traditional Arabic" w:cs="Traditional Arabic"/>
          <w:sz w:val="36"/>
          <w:szCs w:val="36"/>
          <w:rtl/>
          <w:lang w:val="fr-FR" w:bidi="ar-DZ"/>
        </w:rPr>
        <w:t xml:space="preserve">ن المؤلف حين  يبدأ كتابة الرواية </w:t>
      </w:r>
      <w:r w:rsidR="00BC284F" w:rsidRPr="00E76994">
        <w:rPr>
          <w:rFonts w:ascii="Traditional Arabic" w:hAnsi="Traditional Arabic" w:cs="Traditional Arabic"/>
          <w:sz w:val="36"/>
          <w:szCs w:val="36"/>
          <w:rtl/>
          <w:lang w:val="fr-FR" w:bidi="ar-DZ"/>
        </w:rPr>
        <w:t>لا يعرف من أ</w:t>
      </w:r>
      <w:r w:rsidR="00500692" w:rsidRPr="00E76994">
        <w:rPr>
          <w:rFonts w:ascii="Traditional Arabic" w:hAnsi="Traditional Arabic" w:cs="Traditional Arabic"/>
          <w:sz w:val="36"/>
          <w:szCs w:val="36"/>
          <w:rtl/>
          <w:lang w:val="fr-FR" w:bidi="ar-DZ"/>
        </w:rPr>
        <w:t>مر ال</w:t>
      </w:r>
      <w:r w:rsidR="00BC284F" w:rsidRPr="00E76994">
        <w:rPr>
          <w:rFonts w:ascii="Traditional Arabic" w:hAnsi="Traditional Arabic" w:cs="Traditional Arabic"/>
          <w:sz w:val="36"/>
          <w:szCs w:val="36"/>
          <w:rtl/>
          <w:lang w:val="fr-FR" w:bidi="ar-DZ"/>
        </w:rPr>
        <w:t>شخصية إ</w:t>
      </w:r>
      <w:r w:rsidR="007B4B2E" w:rsidRPr="00E76994">
        <w:rPr>
          <w:rFonts w:ascii="Traditional Arabic" w:hAnsi="Traditional Arabic" w:cs="Traditional Arabic"/>
          <w:sz w:val="36"/>
          <w:szCs w:val="36"/>
          <w:rtl/>
          <w:lang w:val="fr-FR" w:bidi="ar-DZ"/>
        </w:rPr>
        <w:t>لا قليل ثم مع تطور الأحدا</w:t>
      </w:r>
      <w:r w:rsidR="00500692" w:rsidRPr="00E76994">
        <w:rPr>
          <w:rFonts w:ascii="Traditional Arabic" w:hAnsi="Traditional Arabic" w:cs="Traditional Arabic"/>
          <w:sz w:val="36"/>
          <w:szCs w:val="36"/>
          <w:rtl/>
          <w:lang w:val="fr-FR" w:bidi="ar-DZ"/>
        </w:rPr>
        <w:t>ث وتتابعها</w:t>
      </w:r>
      <w:r w:rsidRPr="00E76994">
        <w:rPr>
          <w:rFonts w:ascii="Traditional Arabic" w:hAnsi="Traditional Arabic" w:cs="Traditional Arabic"/>
          <w:sz w:val="36"/>
          <w:szCs w:val="36"/>
          <w:rtl/>
          <w:lang w:val="fr-FR" w:bidi="ar-DZ"/>
        </w:rPr>
        <w:t xml:space="preserve"> تبدأ الشخصية بالتكون والنمو</w:t>
      </w:r>
      <w:r w:rsidR="00BC284F" w:rsidRPr="00E76994">
        <w:rPr>
          <w:rFonts w:ascii="Traditional Arabic" w:hAnsi="Traditional Arabic" w:cs="Traditional Arabic"/>
          <w:sz w:val="36"/>
          <w:szCs w:val="36"/>
          <w:rtl/>
          <w:lang w:val="fr-FR" w:bidi="ar-DZ"/>
        </w:rPr>
        <w:t>، أي أ</w:t>
      </w:r>
      <w:r w:rsidR="007B4B2E" w:rsidRPr="00E76994">
        <w:rPr>
          <w:rFonts w:ascii="Traditional Arabic" w:hAnsi="Traditional Arabic" w:cs="Traditional Arabic"/>
          <w:sz w:val="36"/>
          <w:szCs w:val="36"/>
          <w:rtl/>
          <w:lang w:val="fr-FR" w:bidi="ar-DZ"/>
        </w:rPr>
        <w:t>ن</w:t>
      </w:r>
      <w:r w:rsidRPr="00E76994">
        <w:rPr>
          <w:rFonts w:ascii="Traditional Arabic" w:hAnsi="Traditional Arabic" w:cs="Traditional Arabic"/>
          <w:sz w:val="36"/>
          <w:szCs w:val="36"/>
          <w:rtl/>
          <w:lang w:val="fr-FR" w:bidi="ar-DZ"/>
        </w:rPr>
        <w:t xml:space="preserve"> الشخصية ترفض ما كان قد خطط لها</w:t>
      </w:r>
      <w:r w:rsidR="007B4B2E" w:rsidRPr="00E76994">
        <w:rPr>
          <w:rFonts w:ascii="Traditional Arabic" w:hAnsi="Traditional Arabic" w:cs="Traditional Arabic"/>
          <w:sz w:val="36"/>
          <w:szCs w:val="36"/>
          <w:rtl/>
          <w:lang w:val="fr-FR" w:bidi="ar-DZ"/>
        </w:rPr>
        <w:t>، وتعاند الكاتب تعرض ع</w:t>
      </w:r>
      <w:r w:rsidR="001A0502" w:rsidRPr="00E76994">
        <w:rPr>
          <w:rFonts w:ascii="Traditional Arabic" w:hAnsi="Traditional Arabic" w:cs="Traditional Arabic"/>
          <w:sz w:val="36"/>
          <w:szCs w:val="36"/>
          <w:rtl/>
          <w:lang w:val="fr-FR" w:bidi="ar-DZ"/>
        </w:rPr>
        <w:t>ليه شروطها بلا من الاستجابة لشرو</w:t>
      </w:r>
      <w:r w:rsidR="007B4B2E" w:rsidRPr="00E76994">
        <w:rPr>
          <w:rFonts w:ascii="Traditional Arabic" w:hAnsi="Traditional Arabic" w:cs="Traditional Arabic"/>
          <w:sz w:val="36"/>
          <w:szCs w:val="36"/>
          <w:rtl/>
          <w:lang w:val="fr-FR" w:bidi="ar-DZ"/>
        </w:rPr>
        <w:t>طه</w:t>
      </w:r>
      <w:r w:rsidRPr="00E76994">
        <w:rPr>
          <w:rFonts w:ascii="Traditional Arabic" w:hAnsi="Traditional Arabic" w:cs="Traditional Arabic" w:hint="cs"/>
          <w:sz w:val="32"/>
          <w:szCs w:val="32"/>
          <w:rtl/>
          <w:lang w:val="fr-FR" w:bidi="ar-DZ"/>
        </w:rPr>
        <w:t>.</w:t>
      </w:r>
    </w:p>
    <w:p w:rsidR="007B4B2E" w:rsidRPr="0016117C" w:rsidRDefault="00BC284F" w:rsidP="001C6BFA">
      <w:pPr>
        <w:pStyle w:val="Titre1"/>
        <w:numPr>
          <w:ilvl w:val="0"/>
          <w:numId w:val="23"/>
        </w:numPr>
        <w:ind w:left="509"/>
        <w:rPr>
          <w:rtl/>
        </w:rPr>
      </w:pPr>
      <w:bookmarkStart w:id="48" w:name="_Toc71407897"/>
      <w:r w:rsidRPr="0016117C">
        <w:rPr>
          <w:rtl/>
        </w:rPr>
        <w:t>أ</w:t>
      </w:r>
      <w:r w:rsidR="001775AB" w:rsidRPr="0016117C">
        <w:rPr>
          <w:rtl/>
        </w:rPr>
        <w:t xml:space="preserve">نواع </w:t>
      </w:r>
      <w:r w:rsidR="007B4B2E" w:rsidRPr="0016117C">
        <w:rPr>
          <w:rtl/>
        </w:rPr>
        <w:t>الشخصيات :</w:t>
      </w:r>
      <w:bookmarkEnd w:id="48"/>
      <w:r w:rsidR="007B4B2E" w:rsidRPr="0016117C">
        <w:rPr>
          <w:rtl/>
        </w:rPr>
        <w:t xml:space="preserve"> </w:t>
      </w:r>
    </w:p>
    <w:p w:rsidR="00D92AA6" w:rsidRPr="00B6082F" w:rsidRDefault="00BC284F"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الشخصية من أ</w:t>
      </w:r>
      <w:r w:rsidR="007B4B2E" w:rsidRPr="00B6082F">
        <w:rPr>
          <w:rFonts w:ascii="Traditional Arabic" w:hAnsi="Traditional Arabic" w:cs="Traditional Arabic"/>
          <w:sz w:val="36"/>
          <w:szCs w:val="36"/>
          <w:rtl/>
          <w:lang w:val="fr-FR" w:bidi="ar-DZ"/>
        </w:rPr>
        <w:t xml:space="preserve">هم مكوناتها العمل </w:t>
      </w:r>
      <w:r w:rsidR="00D92AA6" w:rsidRPr="00B6082F">
        <w:rPr>
          <w:rFonts w:ascii="Traditional Arabic" w:hAnsi="Traditional Arabic" w:cs="Traditional Arabic"/>
          <w:sz w:val="36"/>
          <w:szCs w:val="36"/>
          <w:rtl/>
          <w:lang w:val="fr-FR" w:bidi="ar-DZ"/>
        </w:rPr>
        <w:t>الحكائي</w:t>
      </w:r>
      <w:r w:rsidR="00555A33">
        <w:rPr>
          <w:rFonts w:ascii="Traditional Arabic" w:hAnsi="Traditional Arabic" w:cs="Traditional Arabic" w:hint="cs"/>
          <w:sz w:val="36"/>
          <w:szCs w:val="36"/>
          <w:rtl/>
          <w:lang w:val="fr-FR" w:bidi="ar-DZ"/>
        </w:rPr>
        <w:t>،</w:t>
      </w:r>
      <w:r w:rsidR="00D92AA6" w:rsidRPr="00B6082F">
        <w:rPr>
          <w:rFonts w:ascii="Traditional Arabic" w:hAnsi="Traditional Arabic" w:cs="Traditional Arabic"/>
          <w:sz w:val="36"/>
          <w:szCs w:val="36"/>
          <w:rtl/>
          <w:lang w:val="fr-FR" w:bidi="ar-DZ"/>
        </w:rPr>
        <w:t xml:space="preserve"> لأنها العنصر الحيوي الذي يخضع لم</w:t>
      </w:r>
      <w:r w:rsidRPr="00B6082F">
        <w:rPr>
          <w:rFonts w:ascii="Traditional Arabic" w:hAnsi="Traditional Arabic" w:cs="Traditional Arabic"/>
          <w:sz w:val="36"/>
          <w:szCs w:val="36"/>
          <w:rtl/>
          <w:lang w:val="fr-FR" w:bidi="ar-DZ"/>
        </w:rPr>
        <w:t>ختلف الأفعال والأقوال</w:t>
      </w:r>
      <w:r w:rsidR="00510F01">
        <w:rPr>
          <w:rFonts w:ascii="Traditional Arabic" w:hAnsi="Traditional Arabic" w:cs="Traditional Arabic" w:hint="cs"/>
          <w:sz w:val="36"/>
          <w:szCs w:val="36"/>
          <w:rtl/>
          <w:lang w:val="fr-FR" w:bidi="ar-DZ"/>
        </w:rPr>
        <w:t>، بحيث أنه يوجد في كل عمل روائي شخصيات تقوم بعمل رئيسي إلى جانب شخصيات تقوم بأدوار ثانوية، والتي لا نعني أنها شخصيات أقل أهمية،</w:t>
      </w:r>
      <w:r w:rsidR="00510F01">
        <w:rPr>
          <w:rFonts w:ascii="Traditional Arabic" w:hAnsi="Traditional Arabic" w:cs="Traditional Arabic"/>
          <w:sz w:val="36"/>
          <w:szCs w:val="36"/>
          <w:rtl/>
          <w:lang w:val="fr-FR" w:bidi="ar-DZ"/>
        </w:rPr>
        <w:t xml:space="preserve"> </w:t>
      </w:r>
      <w:r w:rsidR="00510F01">
        <w:rPr>
          <w:rFonts w:ascii="Traditional Arabic" w:hAnsi="Traditional Arabic" w:cs="Traditional Arabic" w:hint="cs"/>
          <w:sz w:val="36"/>
          <w:szCs w:val="36"/>
          <w:rtl/>
          <w:lang w:val="fr-FR" w:bidi="ar-DZ"/>
        </w:rPr>
        <w:t>و</w:t>
      </w:r>
      <w:r w:rsidR="00B210AC">
        <w:rPr>
          <w:rFonts w:ascii="Traditional Arabic" w:hAnsi="Traditional Arabic" w:cs="Traditional Arabic" w:hint="cs"/>
          <w:sz w:val="36"/>
          <w:szCs w:val="36"/>
          <w:rtl/>
          <w:lang w:val="fr-FR" w:bidi="ar-DZ"/>
        </w:rPr>
        <w:t>ل</w:t>
      </w:r>
      <w:r w:rsidRPr="00B6082F">
        <w:rPr>
          <w:rFonts w:ascii="Traditional Arabic" w:hAnsi="Traditional Arabic" w:cs="Traditional Arabic"/>
          <w:sz w:val="36"/>
          <w:szCs w:val="36"/>
          <w:rtl/>
          <w:lang w:val="fr-FR" w:bidi="ar-DZ"/>
        </w:rPr>
        <w:t>لشخصية أ</w:t>
      </w:r>
      <w:r w:rsidR="00555A33">
        <w:rPr>
          <w:rFonts w:ascii="Traditional Arabic" w:hAnsi="Traditional Arabic" w:cs="Traditional Arabic"/>
          <w:sz w:val="36"/>
          <w:szCs w:val="36"/>
          <w:rtl/>
          <w:lang w:val="fr-FR" w:bidi="ar-DZ"/>
        </w:rPr>
        <w:t>نواع هي</w:t>
      </w:r>
      <w:r w:rsidR="00D92AA6" w:rsidRPr="00B6082F">
        <w:rPr>
          <w:rFonts w:ascii="Traditional Arabic" w:hAnsi="Traditional Arabic" w:cs="Traditional Arabic"/>
          <w:sz w:val="36"/>
          <w:szCs w:val="36"/>
          <w:rtl/>
          <w:lang w:val="fr-FR" w:bidi="ar-DZ"/>
        </w:rPr>
        <w:t>:</w:t>
      </w:r>
    </w:p>
    <w:p w:rsidR="00D92AA6" w:rsidRPr="0016117C" w:rsidRDefault="00555A33" w:rsidP="001C6BFA">
      <w:pPr>
        <w:pStyle w:val="Titre1"/>
        <w:numPr>
          <w:ilvl w:val="0"/>
          <w:numId w:val="9"/>
        </w:numPr>
        <w:ind w:left="226" w:hanging="142"/>
        <w:rPr>
          <w:rtl/>
        </w:rPr>
      </w:pPr>
      <w:bookmarkStart w:id="49" w:name="_Toc71407898"/>
      <w:proofErr w:type="gramStart"/>
      <w:r w:rsidRPr="0016117C">
        <w:rPr>
          <w:rtl/>
        </w:rPr>
        <w:t>الشخصية</w:t>
      </w:r>
      <w:proofErr w:type="gramEnd"/>
      <w:r w:rsidRPr="0016117C">
        <w:rPr>
          <w:rtl/>
        </w:rPr>
        <w:t xml:space="preserve"> الرئيسية</w:t>
      </w:r>
      <w:r w:rsidR="00D92AA6" w:rsidRPr="0016117C">
        <w:rPr>
          <w:rtl/>
        </w:rPr>
        <w:t>:</w:t>
      </w:r>
      <w:bookmarkEnd w:id="49"/>
    </w:p>
    <w:p w:rsidR="00D92AA6" w:rsidRPr="00B6082F" w:rsidRDefault="00BD2565" w:rsidP="0039367D">
      <w:pPr>
        <w:ind w:firstLine="7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510F01">
        <w:rPr>
          <w:rFonts w:ascii="Traditional Arabic" w:hAnsi="Traditional Arabic" w:cs="Traditional Arabic" w:hint="cs"/>
          <w:sz w:val="36"/>
          <w:szCs w:val="36"/>
          <w:rtl/>
          <w:lang w:val="fr-FR" w:bidi="ar-DZ"/>
        </w:rPr>
        <w:t xml:space="preserve"> هي</w:t>
      </w:r>
      <w:r w:rsidR="00B210AC">
        <w:rPr>
          <w:rFonts w:ascii="Traditional Arabic" w:hAnsi="Traditional Arabic" w:cs="Traditional Arabic" w:hint="cs"/>
          <w:sz w:val="36"/>
          <w:szCs w:val="36"/>
          <w:rtl/>
          <w:lang w:val="fr-FR" w:bidi="ar-DZ"/>
        </w:rPr>
        <w:t xml:space="preserve"> التي تجسد معنى الحدث القصصي أو </w:t>
      </w:r>
      <w:r w:rsidR="00510F01">
        <w:rPr>
          <w:rFonts w:ascii="Traditional Arabic" w:hAnsi="Traditional Arabic" w:cs="Traditional Arabic" w:hint="cs"/>
          <w:sz w:val="36"/>
          <w:szCs w:val="36"/>
          <w:rtl/>
          <w:lang w:val="fr-FR" w:bidi="ar-DZ"/>
        </w:rPr>
        <w:t xml:space="preserve">الروائي مثل في قول </w:t>
      </w:r>
      <w:r w:rsidR="00B210AC">
        <w:rPr>
          <w:rFonts w:ascii="Traditional Arabic" w:hAnsi="Traditional Arabic" w:cs="Traditional Arabic" w:hint="cs"/>
          <w:sz w:val="36"/>
          <w:szCs w:val="36"/>
          <w:rtl/>
          <w:lang w:val="fr-FR" w:bidi="ar-DZ"/>
        </w:rPr>
        <w:t>"</w:t>
      </w:r>
      <w:r w:rsidRPr="00510F01">
        <w:rPr>
          <w:rFonts w:ascii="Traditional Arabic" w:hAnsi="Traditional Arabic" w:cs="Traditional Arabic" w:hint="cs"/>
          <w:sz w:val="40"/>
          <w:szCs w:val="40"/>
          <w:rtl/>
          <w:lang w:val="fr-FR" w:bidi="ar-DZ"/>
        </w:rPr>
        <w:t>شريط</w:t>
      </w:r>
      <w:r>
        <w:rPr>
          <w:rFonts w:ascii="Traditional Arabic" w:hAnsi="Traditional Arabic" w:cs="Traditional Arabic" w:hint="cs"/>
          <w:sz w:val="36"/>
          <w:szCs w:val="36"/>
          <w:rtl/>
          <w:lang w:val="fr-FR" w:bidi="ar-DZ"/>
        </w:rPr>
        <w:t xml:space="preserve"> </w:t>
      </w:r>
      <w:r w:rsidR="00A266C1">
        <w:rPr>
          <w:rFonts w:ascii="Traditional Arabic" w:hAnsi="Traditional Arabic" w:cs="Traditional Arabic" w:hint="cs"/>
          <w:sz w:val="40"/>
          <w:szCs w:val="40"/>
          <w:rtl/>
          <w:lang w:val="fr-FR" w:bidi="ar-DZ"/>
        </w:rPr>
        <w:t>أحمد شريط</w:t>
      </w:r>
      <w:r w:rsidR="00B210AC">
        <w:rPr>
          <w:rFonts w:ascii="Traditional Arabic" w:hAnsi="Traditional Arabic" w:cs="Traditional Arabic" w:hint="cs"/>
          <w:sz w:val="36"/>
          <w:szCs w:val="36"/>
          <w:rtl/>
          <w:lang w:val="fr-FR" w:bidi="ar-DZ"/>
        </w:rPr>
        <w:t>"</w:t>
      </w:r>
      <w:r>
        <w:rPr>
          <w:rFonts w:ascii="Traditional Arabic" w:hAnsi="Traditional Arabic" w:cs="Traditional Arabic" w:hint="cs"/>
          <w:sz w:val="36"/>
          <w:szCs w:val="36"/>
          <w:rtl/>
          <w:lang w:val="fr-FR" w:bidi="ar-DZ"/>
        </w:rPr>
        <w:t>:</w:t>
      </w:r>
      <w:r w:rsidR="001E5EA4">
        <w:rPr>
          <w:rFonts w:ascii="Traditional Arabic" w:hAnsi="Traditional Arabic" w:cs="Traditional Arabic" w:hint="cs"/>
          <w:sz w:val="36"/>
          <w:szCs w:val="36"/>
          <w:rtl/>
          <w:lang w:val="fr-FR" w:bidi="ar-DZ"/>
        </w:rPr>
        <w:t xml:space="preserve"> </w:t>
      </w:r>
      <w:r w:rsidR="001E5EA4">
        <w:rPr>
          <w:rFonts w:ascii="Traditional Arabic" w:hAnsi="Traditional Arabic" w:cs="Traditional Arabic"/>
          <w:sz w:val="36"/>
          <w:szCs w:val="36"/>
          <w:rtl/>
          <w:lang w:val="fr-FR" w:bidi="ar-DZ"/>
        </w:rPr>
        <w:t>«</w:t>
      </w:r>
      <w:r w:rsidR="001E5EA4">
        <w:rPr>
          <w:rFonts w:ascii="Traditional Arabic" w:hAnsi="Traditional Arabic" w:cs="Traditional Arabic" w:hint="cs"/>
          <w:sz w:val="36"/>
          <w:szCs w:val="36"/>
          <w:rtl/>
          <w:lang w:val="fr-FR" w:bidi="ar-DZ"/>
        </w:rPr>
        <w:t xml:space="preserve"> </w:t>
      </w:r>
      <w:r w:rsidR="00D92AA6" w:rsidRPr="001E5EA4">
        <w:rPr>
          <w:rFonts w:ascii="Traditional Arabic" w:hAnsi="Traditional Arabic" w:cs="Traditional Arabic"/>
          <w:sz w:val="40"/>
          <w:szCs w:val="40"/>
          <w:rtl/>
          <w:lang w:val="fr-FR" w:bidi="ar-DZ"/>
        </w:rPr>
        <w:t>تكون الشخصية قوية</w:t>
      </w:r>
      <w:r>
        <w:rPr>
          <w:rFonts w:ascii="Traditional Arabic" w:hAnsi="Traditional Arabic" w:cs="Traditional Arabic" w:hint="cs"/>
          <w:sz w:val="40"/>
          <w:szCs w:val="40"/>
          <w:rtl/>
          <w:lang w:val="fr-FR" w:bidi="ar-DZ"/>
        </w:rPr>
        <w:t>،</w:t>
      </w:r>
      <w:r w:rsidR="00D92AA6" w:rsidRPr="001E5EA4">
        <w:rPr>
          <w:rFonts w:ascii="Traditional Arabic" w:hAnsi="Traditional Arabic" w:cs="Traditional Arabic"/>
          <w:sz w:val="40"/>
          <w:szCs w:val="40"/>
          <w:rtl/>
          <w:lang w:val="fr-FR" w:bidi="ar-DZ"/>
        </w:rPr>
        <w:t xml:space="preserve"> ذ</w:t>
      </w:r>
      <w:r w:rsidR="001E5EA4">
        <w:rPr>
          <w:rFonts w:ascii="Traditional Arabic" w:hAnsi="Traditional Arabic" w:cs="Traditional Arabic"/>
          <w:sz w:val="40"/>
          <w:szCs w:val="40"/>
          <w:rtl/>
          <w:lang w:val="fr-FR" w:bidi="ar-DZ"/>
        </w:rPr>
        <w:t>ات فعالية كلما منحها القاص حرية</w:t>
      </w:r>
      <w:r w:rsidR="00D92AA6" w:rsidRPr="001E5EA4">
        <w:rPr>
          <w:rFonts w:ascii="Traditional Arabic" w:hAnsi="Traditional Arabic" w:cs="Traditional Arabic"/>
          <w:sz w:val="40"/>
          <w:szCs w:val="40"/>
          <w:rtl/>
          <w:lang w:val="fr-FR" w:bidi="ar-DZ"/>
        </w:rPr>
        <w:t xml:space="preserve">، </w:t>
      </w:r>
      <w:r w:rsidR="00BC284F" w:rsidRPr="001E5EA4">
        <w:rPr>
          <w:rFonts w:ascii="Traditional Arabic" w:hAnsi="Traditional Arabic" w:cs="Traditional Arabic"/>
          <w:sz w:val="40"/>
          <w:szCs w:val="40"/>
          <w:rtl/>
          <w:lang w:val="fr-FR" w:bidi="ar-DZ"/>
        </w:rPr>
        <w:t>وجعلها تتحرك وتنمو وفق قدرتها وأ</w:t>
      </w:r>
      <w:r w:rsidR="00D92AA6" w:rsidRPr="001E5EA4">
        <w:rPr>
          <w:rFonts w:ascii="Traditional Arabic" w:hAnsi="Traditional Arabic" w:cs="Traditional Arabic"/>
          <w:sz w:val="40"/>
          <w:szCs w:val="40"/>
          <w:rtl/>
          <w:lang w:val="fr-FR" w:bidi="ar-DZ"/>
        </w:rPr>
        <w:t>دارتها</w:t>
      </w:r>
      <w:r w:rsidR="001E5EA4">
        <w:rPr>
          <w:rFonts w:ascii="Traditional Arabic" w:hAnsi="Traditional Arabic" w:cs="Traditional Arabic" w:hint="cs"/>
          <w:sz w:val="40"/>
          <w:szCs w:val="40"/>
          <w:rtl/>
          <w:lang w:val="fr-FR" w:bidi="ar-DZ"/>
        </w:rPr>
        <w:t>،</w:t>
      </w:r>
      <w:r w:rsidR="00D92AA6" w:rsidRPr="001E5EA4">
        <w:rPr>
          <w:rFonts w:ascii="Traditional Arabic" w:hAnsi="Traditional Arabic" w:cs="Traditional Arabic"/>
          <w:sz w:val="40"/>
          <w:szCs w:val="40"/>
          <w:rtl/>
          <w:lang w:val="fr-FR" w:bidi="ar-DZ"/>
        </w:rPr>
        <w:t xml:space="preserve"> بينم</w:t>
      </w:r>
      <w:r w:rsidR="00BC284F" w:rsidRPr="001E5EA4">
        <w:rPr>
          <w:rFonts w:ascii="Traditional Arabic" w:hAnsi="Traditional Arabic" w:cs="Traditional Arabic"/>
          <w:sz w:val="40"/>
          <w:szCs w:val="40"/>
          <w:rtl/>
          <w:lang w:val="fr-FR" w:bidi="ar-DZ"/>
        </w:rPr>
        <w:t>ا يختفي هو بعيدا يراقب صراعها</w:t>
      </w:r>
      <w:r w:rsidR="001E5EA4">
        <w:rPr>
          <w:rFonts w:ascii="Traditional Arabic" w:hAnsi="Traditional Arabic" w:cs="Traditional Arabic" w:hint="cs"/>
          <w:sz w:val="40"/>
          <w:szCs w:val="40"/>
          <w:rtl/>
          <w:lang w:val="fr-FR" w:bidi="ar-DZ"/>
        </w:rPr>
        <w:t>،</w:t>
      </w:r>
      <w:r w:rsidR="00BC284F" w:rsidRPr="001E5EA4">
        <w:rPr>
          <w:rFonts w:ascii="Traditional Arabic" w:hAnsi="Traditional Arabic" w:cs="Traditional Arabic"/>
          <w:sz w:val="40"/>
          <w:szCs w:val="40"/>
          <w:rtl/>
          <w:lang w:val="fr-FR" w:bidi="ar-DZ"/>
        </w:rPr>
        <w:t xml:space="preserve"> </w:t>
      </w:r>
      <w:r w:rsidR="00256304" w:rsidRPr="001E5EA4">
        <w:rPr>
          <w:rFonts w:ascii="Traditional Arabic" w:hAnsi="Traditional Arabic" w:cs="Traditional Arabic"/>
          <w:sz w:val="40"/>
          <w:szCs w:val="40"/>
          <w:rtl/>
          <w:lang w:val="fr-FR" w:bidi="ar-DZ"/>
        </w:rPr>
        <w:t>وانتصارها</w:t>
      </w:r>
      <w:r w:rsidR="00BC284F" w:rsidRPr="001E5EA4">
        <w:rPr>
          <w:rFonts w:ascii="Traditional Arabic" w:hAnsi="Traditional Arabic" w:cs="Traditional Arabic"/>
          <w:sz w:val="40"/>
          <w:szCs w:val="40"/>
          <w:rtl/>
          <w:lang w:val="fr-FR" w:bidi="ar-DZ"/>
        </w:rPr>
        <w:t xml:space="preserve"> </w:t>
      </w:r>
      <w:r>
        <w:rPr>
          <w:rFonts w:ascii="Traditional Arabic" w:hAnsi="Traditional Arabic" w:cs="Traditional Arabic" w:hint="cs"/>
          <w:sz w:val="40"/>
          <w:szCs w:val="40"/>
          <w:rtl/>
          <w:lang w:val="fr-FR" w:bidi="ar-DZ"/>
        </w:rPr>
        <w:t>أ</w:t>
      </w:r>
      <w:r w:rsidR="00BC284F" w:rsidRPr="001E5EA4">
        <w:rPr>
          <w:rFonts w:ascii="Traditional Arabic" w:hAnsi="Traditional Arabic" w:cs="Traditional Arabic"/>
          <w:sz w:val="40"/>
          <w:szCs w:val="40"/>
          <w:rtl/>
          <w:lang w:val="fr-FR" w:bidi="ar-DZ"/>
        </w:rPr>
        <w:t>و</w:t>
      </w:r>
      <w:r>
        <w:rPr>
          <w:rFonts w:ascii="Traditional Arabic" w:hAnsi="Traditional Arabic" w:cs="Traditional Arabic" w:hint="cs"/>
          <w:sz w:val="40"/>
          <w:szCs w:val="40"/>
          <w:rtl/>
          <w:lang w:val="fr-FR" w:bidi="ar-DZ"/>
        </w:rPr>
        <w:t xml:space="preserve"> </w:t>
      </w:r>
      <w:r w:rsidR="00BC284F" w:rsidRPr="001E5EA4">
        <w:rPr>
          <w:rFonts w:ascii="Traditional Arabic" w:hAnsi="Traditional Arabic" w:cs="Traditional Arabic"/>
          <w:sz w:val="40"/>
          <w:szCs w:val="40"/>
          <w:rtl/>
          <w:lang w:val="fr-FR" w:bidi="ar-DZ"/>
        </w:rPr>
        <w:t>إ</w:t>
      </w:r>
      <w:r w:rsidR="00D92AA6" w:rsidRPr="001E5EA4">
        <w:rPr>
          <w:rFonts w:ascii="Traditional Arabic" w:hAnsi="Traditional Arabic" w:cs="Traditional Arabic"/>
          <w:sz w:val="40"/>
          <w:szCs w:val="40"/>
          <w:rtl/>
          <w:lang w:val="fr-FR" w:bidi="ar-DZ"/>
        </w:rPr>
        <w:t xml:space="preserve">خفاقها وسط </w:t>
      </w:r>
      <w:r w:rsidR="00BC284F" w:rsidRPr="001E5EA4">
        <w:rPr>
          <w:rFonts w:ascii="Traditional Arabic" w:hAnsi="Traditional Arabic" w:cs="Traditional Arabic"/>
          <w:sz w:val="40"/>
          <w:szCs w:val="40"/>
          <w:rtl/>
          <w:lang w:val="fr-FR" w:bidi="ar-DZ"/>
        </w:rPr>
        <w:t xml:space="preserve">المحيط </w:t>
      </w:r>
      <w:r w:rsidR="00256304" w:rsidRPr="001E5EA4">
        <w:rPr>
          <w:rFonts w:ascii="Traditional Arabic" w:hAnsi="Traditional Arabic" w:cs="Traditional Arabic"/>
          <w:sz w:val="40"/>
          <w:szCs w:val="40"/>
          <w:rtl/>
          <w:lang w:val="fr-FR" w:bidi="ar-DZ"/>
        </w:rPr>
        <w:t xml:space="preserve">الاجتماعي </w:t>
      </w:r>
      <w:r w:rsidR="001E5EA4">
        <w:rPr>
          <w:rFonts w:ascii="Traditional Arabic" w:hAnsi="Traditional Arabic" w:cs="Traditional Arabic" w:hint="cs"/>
          <w:sz w:val="40"/>
          <w:szCs w:val="40"/>
          <w:rtl/>
          <w:lang w:val="fr-FR" w:bidi="ar-DZ"/>
        </w:rPr>
        <w:t>أ</w:t>
      </w:r>
      <w:r w:rsidR="00256304" w:rsidRPr="001E5EA4">
        <w:rPr>
          <w:rFonts w:ascii="Traditional Arabic" w:hAnsi="Traditional Arabic" w:cs="Traditional Arabic"/>
          <w:sz w:val="40"/>
          <w:szCs w:val="40"/>
          <w:rtl/>
          <w:lang w:val="fr-FR" w:bidi="ar-DZ"/>
        </w:rPr>
        <w:t>و</w:t>
      </w:r>
      <w:r w:rsidR="001E5EA4">
        <w:rPr>
          <w:rFonts w:ascii="Traditional Arabic" w:hAnsi="Traditional Arabic" w:cs="Traditional Arabic" w:hint="cs"/>
          <w:sz w:val="40"/>
          <w:szCs w:val="40"/>
          <w:rtl/>
          <w:lang w:val="fr-FR" w:bidi="ar-DZ"/>
        </w:rPr>
        <w:t xml:space="preserve"> </w:t>
      </w:r>
      <w:r w:rsidR="00256304" w:rsidRPr="001E5EA4">
        <w:rPr>
          <w:rFonts w:ascii="Traditional Arabic" w:hAnsi="Traditional Arabic" w:cs="Traditional Arabic"/>
          <w:sz w:val="40"/>
          <w:szCs w:val="40"/>
          <w:rtl/>
          <w:lang w:val="fr-FR" w:bidi="ar-DZ"/>
        </w:rPr>
        <w:t>السياسي</w:t>
      </w:r>
      <w:r w:rsidR="00D92AA6" w:rsidRPr="001E5EA4">
        <w:rPr>
          <w:rFonts w:ascii="Traditional Arabic" w:hAnsi="Traditional Arabic" w:cs="Traditional Arabic"/>
          <w:sz w:val="40"/>
          <w:szCs w:val="40"/>
          <w:rtl/>
          <w:lang w:val="fr-FR" w:bidi="ar-DZ"/>
        </w:rPr>
        <w:t xml:space="preserve"> الذي رمى بها فيه</w:t>
      </w:r>
      <w:r w:rsidR="001E5EA4">
        <w:rPr>
          <w:rFonts w:ascii="Traditional Arabic" w:hAnsi="Traditional Arabic" w:cs="Traditional Arabic" w:hint="cs"/>
          <w:sz w:val="40"/>
          <w:szCs w:val="40"/>
          <w:rtl/>
          <w:lang w:val="fr-FR" w:bidi="ar-DZ"/>
        </w:rPr>
        <w:t xml:space="preserve"> </w:t>
      </w:r>
      <w:r w:rsidR="001E5EA4">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66"/>
      </w:r>
      <w:r>
        <w:rPr>
          <w:rFonts w:ascii="Traditional Arabic" w:hAnsi="Traditional Arabic" w:cs="Traditional Arabic" w:hint="cs"/>
          <w:sz w:val="36"/>
          <w:szCs w:val="36"/>
          <w:rtl/>
          <w:lang w:val="fr-FR" w:bidi="ar-DZ"/>
        </w:rPr>
        <w:t>،</w:t>
      </w:r>
      <w:r w:rsidR="00A266C1">
        <w:rPr>
          <w:rFonts w:ascii="Traditional Arabic" w:hAnsi="Traditional Arabic" w:cs="Traditional Arabic" w:hint="cs"/>
          <w:sz w:val="36"/>
          <w:szCs w:val="36"/>
          <w:rtl/>
          <w:lang w:val="fr-FR" w:bidi="ar-DZ"/>
        </w:rPr>
        <w:t xml:space="preserve"> تتمتع</w:t>
      </w:r>
      <w:r>
        <w:rPr>
          <w:rFonts w:ascii="Traditional Arabic" w:hAnsi="Traditional Arabic" w:cs="Traditional Arabic" w:hint="cs"/>
          <w:sz w:val="36"/>
          <w:szCs w:val="36"/>
          <w:rtl/>
          <w:lang w:val="fr-FR" w:bidi="ar-DZ"/>
        </w:rPr>
        <w:t xml:space="preserve"> </w:t>
      </w:r>
      <w:r w:rsidR="00D92AA6" w:rsidRPr="00B6082F">
        <w:rPr>
          <w:rFonts w:ascii="Traditional Arabic" w:hAnsi="Traditional Arabic" w:cs="Traditional Arabic"/>
          <w:sz w:val="36"/>
          <w:szCs w:val="36"/>
          <w:rtl/>
          <w:lang w:val="fr-FR" w:bidi="ar-DZ"/>
        </w:rPr>
        <w:t>الشخصية</w:t>
      </w:r>
      <w:r w:rsidR="00A266C1">
        <w:rPr>
          <w:rFonts w:ascii="Traditional Arabic" w:hAnsi="Traditional Arabic" w:cs="Traditional Arabic" w:hint="cs"/>
          <w:sz w:val="36"/>
          <w:szCs w:val="36"/>
          <w:rtl/>
          <w:lang w:val="fr-FR" w:bidi="ar-DZ"/>
        </w:rPr>
        <w:t xml:space="preserve"> بالحرية في الفكر داخل النص الروائي وهي صانعة الأحداث من البداية وتحظى بعناية أساسية وكبيرة نظرا لفعالياتها داخل الرواية، ويقول </w:t>
      </w:r>
      <w:r w:rsidR="00B210AC">
        <w:rPr>
          <w:rFonts w:ascii="Traditional Arabic" w:hAnsi="Traditional Arabic" w:cs="Traditional Arabic" w:hint="cs"/>
          <w:sz w:val="40"/>
          <w:szCs w:val="40"/>
          <w:rtl/>
          <w:lang w:val="fr-FR" w:bidi="ar-DZ"/>
        </w:rPr>
        <w:t>"</w:t>
      </w:r>
      <w:r w:rsidR="00A266C1" w:rsidRPr="00A266C1">
        <w:rPr>
          <w:rFonts w:ascii="Traditional Arabic" w:hAnsi="Traditional Arabic" w:cs="Traditional Arabic" w:hint="cs"/>
          <w:sz w:val="40"/>
          <w:szCs w:val="40"/>
          <w:rtl/>
          <w:lang w:val="fr-FR" w:bidi="ar-DZ"/>
        </w:rPr>
        <w:t>محمد بوعزة</w:t>
      </w:r>
      <w:r w:rsidR="00B210AC">
        <w:rPr>
          <w:rFonts w:ascii="Traditional Arabic" w:hAnsi="Traditional Arabic" w:cs="Traditional Arabic" w:hint="cs"/>
          <w:sz w:val="36"/>
          <w:szCs w:val="36"/>
          <w:rtl/>
          <w:lang w:val="fr-FR" w:bidi="ar-DZ"/>
        </w:rPr>
        <w:t xml:space="preserve"> "</w:t>
      </w:r>
      <w:r w:rsidR="00A266C1">
        <w:rPr>
          <w:rFonts w:ascii="Traditional Arabic" w:hAnsi="Traditional Arabic" w:cs="Traditional Arabic" w:hint="cs"/>
          <w:sz w:val="36"/>
          <w:szCs w:val="36"/>
          <w:rtl/>
          <w:lang w:val="fr-FR" w:bidi="ar-DZ"/>
        </w:rPr>
        <w:t>:</w:t>
      </w:r>
      <w:r w:rsidR="00A266C1">
        <w:rPr>
          <w:rFonts w:ascii="Traditional Arabic" w:hAnsi="Traditional Arabic" w:cs="Traditional Arabic"/>
          <w:sz w:val="36"/>
          <w:szCs w:val="36"/>
          <w:rtl/>
          <w:lang w:val="fr-FR" w:bidi="ar-DZ"/>
        </w:rPr>
        <w:t>«</w:t>
      </w:r>
      <w:r w:rsidR="00A266C1">
        <w:rPr>
          <w:rFonts w:ascii="Traditional Arabic" w:hAnsi="Traditional Arabic" w:cs="Traditional Arabic" w:hint="cs"/>
          <w:sz w:val="36"/>
          <w:szCs w:val="36"/>
          <w:rtl/>
          <w:lang w:val="fr-FR" w:bidi="ar-DZ"/>
        </w:rPr>
        <w:t xml:space="preserve"> </w:t>
      </w:r>
      <w:r w:rsidR="00A266C1" w:rsidRPr="00A266C1">
        <w:rPr>
          <w:rFonts w:ascii="Traditional Arabic" w:hAnsi="Traditional Arabic" w:cs="Traditional Arabic" w:hint="cs"/>
          <w:sz w:val="40"/>
          <w:szCs w:val="40"/>
          <w:rtl/>
          <w:lang w:val="fr-FR" w:bidi="ar-DZ"/>
        </w:rPr>
        <w:t>فهي التي تستأثر باهتمام السارد، حيث يمنحها حضورا طاغيا وتحظى بمكانة متفرقة، هذا الاهتمام يجعلها مركز اهتمام الشخصيات الأخرى وليس السارد فقط</w:t>
      </w:r>
      <w:r w:rsidR="00B210AC">
        <w:rPr>
          <w:rFonts w:ascii="Traditional Arabic" w:hAnsi="Traditional Arabic" w:cs="Traditional Arabic" w:hint="cs"/>
          <w:sz w:val="36"/>
          <w:szCs w:val="36"/>
          <w:rtl/>
          <w:lang w:val="fr-FR" w:bidi="ar-DZ"/>
        </w:rPr>
        <w:t xml:space="preserve"> </w:t>
      </w:r>
      <w:r w:rsidR="00A266C1">
        <w:rPr>
          <w:rFonts w:ascii="Traditional Arabic" w:hAnsi="Traditional Arabic" w:cs="Traditional Arabic"/>
          <w:sz w:val="36"/>
          <w:szCs w:val="36"/>
          <w:rtl/>
          <w:lang w:val="fr-FR" w:bidi="ar-DZ"/>
        </w:rPr>
        <w:t>»</w:t>
      </w:r>
      <w:r w:rsidR="00A266C1">
        <w:rPr>
          <w:rStyle w:val="Appelnotedebasdep"/>
          <w:rFonts w:ascii="Traditional Arabic" w:hAnsi="Traditional Arabic" w:cs="Traditional Arabic"/>
          <w:sz w:val="36"/>
          <w:szCs w:val="36"/>
          <w:rtl/>
          <w:lang w:val="fr-FR" w:bidi="ar-DZ"/>
        </w:rPr>
        <w:footnoteReference w:id="67"/>
      </w:r>
      <w:r w:rsidR="00A266C1">
        <w:rPr>
          <w:rFonts w:ascii="Traditional Arabic" w:hAnsi="Traditional Arabic" w:cs="Traditional Arabic" w:hint="cs"/>
          <w:sz w:val="36"/>
          <w:szCs w:val="36"/>
          <w:rtl/>
          <w:lang w:val="fr-FR" w:bidi="ar-DZ"/>
        </w:rPr>
        <w:t>،</w:t>
      </w:r>
      <w:r w:rsidR="00B210AC">
        <w:rPr>
          <w:rFonts w:ascii="Traditional Arabic" w:hAnsi="Traditional Arabic" w:cs="Traditional Arabic" w:hint="cs"/>
          <w:sz w:val="36"/>
          <w:szCs w:val="36"/>
          <w:rtl/>
          <w:lang w:val="fr-FR" w:bidi="ar-DZ"/>
        </w:rPr>
        <w:t xml:space="preserve"> </w:t>
      </w:r>
      <w:r w:rsidR="00821460">
        <w:rPr>
          <w:rFonts w:ascii="Traditional Arabic" w:hAnsi="Traditional Arabic" w:cs="Traditional Arabic" w:hint="cs"/>
          <w:sz w:val="36"/>
          <w:szCs w:val="36"/>
          <w:rtl/>
          <w:lang w:val="fr-FR" w:bidi="ar-DZ"/>
        </w:rPr>
        <w:t>أي أن لها مكانة مهمة في نظ</w:t>
      </w:r>
      <w:r w:rsidR="00A266C1">
        <w:rPr>
          <w:rFonts w:ascii="Traditional Arabic" w:hAnsi="Traditional Arabic" w:cs="Traditional Arabic" w:hint="cs"/>
          <w:sz w:val="36"/>
          <w:szCs w:val="36"/>
          <w:rtl/>
          <w:lang w:val="fr-FR" w:bidi="ar-DZ"/>
        </w:rPr>
        <w:t>ر السارد عن غيره من الشخصيا</w:t>
      </w:r>
      <w:r w:rsidR="00F05A06">
        <w:rPr>
          <w:rFonts w:ascii="Traditional Arabic" w:hAnsi="Traditional Arabic" w:cs="Traditional Arabic" w:hint="cs"/>
          <w:sz w:val="36"/>
          <w:szCs w:val="36"/>
          <w:rtl/>
          <w:lang w:val="fr-FR" w:bidi="ar-DZ"/>
        </w:rPr>
        <w:t>ت الأخرى</w:t>
      </w:r>
      <w:r w:rsidR="00A266C1">
        <w:rPr>
          <w:rFonts w:ascii="Traditional Arabic" w:hAnsi="Traditional Arabic" w:cs="Traditional Arabic" w:hint="cs"/>
          <w:sz w:val="36"/>
          <w:szCs w:val="36"/>
          <w:rtl/>
          <w:lang w:val="fr-FR" w:bidi="ar-DZ"/>
        </w:rPr>
        <w:t xml:space="preserve"> بسبب الصفات التي </w:t>
      </w:r>
      <w:r w:rsidR="00F05A06">
        <w:rPr>
          <w:rFonts w:ascii="Traditional Arabic" w:hAnsi="Traditional Arabic" w:cs="Traditional Arabic" w:hint="cs"/>
          <w:sz w:val="36"/>
          <w:szCs w:val="36"/>
          <w:rtl/>
          <w:lang w:val="fr-FR" w:bidi="ar-DZ"/>
        </w:rPr>
        <w:t>تم</w:t>
      </w:r>
      <w:r w:rsidR="00A266C1">
        <w:rPr>
          <w:rFonts w:ascii="Traditional Arabic" w:hAnsi="Traditional Arabic" w:cs="Traditional Arabic" w:hint="cs"/>
          <w:sz w:val="36"/>
          <w:szCs w:val="36"/>
          <w:rtl/>
          <w:lang w:val="fr-FR" w:bidi="ar-DZ"/>
        </w:rPr>
        <w:t>تلكها، والدور الذي تلعبه في الرواية</w:t>
      </w:r>
      <w:r w:rsidR="00B210AC">
        <w:rPr>
          <w:rFonts w:ascii="Traditional Arabic" w:hAnsi="Traditional Arabic" w:cs="Traditional Arabic" w:hint="cs"/>
          <w:sz w:val="36"/>
          <w:szCs w:val="36"/>
          <w:rtl/>
          <w:lang w:val="fr-FR" w:bidi="ar-DZ"/>
        </w:rPr>
        <w:t>.</w:t>
      </w:r>
    </w:p>
    <w:p w:rsidR="00BD2565" w:rsidRDefault="00B210AC" w:rsidP="00821460">
      <w:pPr>
        <w:pStyle w:val="Titre1"/>
        <w:numPr>
          <w:ilvl w:val="0"/>
          <w:numId w:val="9"/>
        </w:numPr>
        <w:rPr>
          <w:rFonts w:ascii="Traditional Arabic" w:hAnsi="Traditional Arabic" w:cs="Traditional Arabic"/>
          <w:rtl/>
          <w:lang w:val="fr-FR"/>
        </w:rPr>
      </w:pPr>
      <w:bookmarkStart w:id="50" w:name="_Toc71407899"/>
      <w:proofErr w:type="gramStart"/>
      <w:r>
        <w:rPr>
          <w:rtl/>
        </w:rPr>
        <w:t>الشخصية</w:t>
      </w:r>
      <w:proofErr w:type="gramEnd"/>
      <w:r>
        <w:rPr>
          <w:rtl/>
        </w:rPr>
        <w:t xml:space="preserve"> الثانوية</w:t>
      </w:r>
      <w:r w:rsidR="00256304" w:rsidRPr="0016117C">
        <w:rPr>
          <w:rtl/>
        </w:rPr>
        <w:t>:</w:t>
      </w:r>
      <w:bookmarkEnd w:id="50"/>
      <w:r w:rsidR="00256304" w:rsidRPr="00B6082F">
        <w:rPr>
          <w:rFonts w:ascii="Traditional Arabic" w:hAnsi="Traditional Arabic" w:cs="Traditional Arabic"/>
          <w:rtl/>
          <w:lang w:val="fr-FR"/>
        </w:rPr>
        <w:t xml:space="preserve"> </w:t>
      </w:r>
    </w:p>
    <w:p w:rsidR="0083461A" w:rsidRPr="00B6082F" w:rsidRDefault="00821460" w:rsidP="0039367D">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إذا كانت الرواية تركز عل</w:t>
      </w:r>
      <w:r>
        <w:rPr>
          <w:rFonts w:ascii="Traditional Arabic" w:hAnsi="Traditional Arabic" w:cs="Traditional Arabic" w:hint="cs"/>
          <w:sz w:val="36"/>
          <w:szCs w:val="36"/>
          <w:rtl/>
          <w:lang w:val="fr-FR" w:bidi="ar-DZ"/>
        </w:rPr>
        <w:t>ى</w:t>
      </w:r>
      <w:r w:rsidR="00256304" w:rsidRPr="00B6082F">
        <w:rPr>
          <w:rFonts w:ascii="Traditional Arabic" w:hAnsi="Traditional Arabic" w:cs="Traditional Arabic"/>
          <w:sz w:val="36"/>
          <w:szCs w:val="36"/>
          <w:rtl/>
          <w:lang w:val="fr-FR" w:bidi="ar-DZ"/>
        </w:rPr>
        <w:t xml:space="preserve"> بطل أو</w:t>
      </w:r>
      <w:r w:rsidR="005E62B7" w:rsidRPr="00B6082F">
        <w:rPr>
          <w:rFonts w:ascii="Traditional Arabic" w:hAnsi="Traditional Arabic" w:cs="Traditional Arabic"/>
          <w:sz w:val="36"/>
          <w:szCs w:val="36"/>
          <w:rtl/>
          <w:lang w:val="fr-FR" w:bidi="ar-DZ"/>
        </w:rPr>
        <w:t xml:space="preserve"> </w:t>
      </w:r>
      <w:r w:rsidR="00256304" w:rsidRPr="00B6082F">
        <w:rPr>
          <w:rFonts w:ascii="Traditional Arabic" w:hAnsi="Traditional Arabic" w:cs="Traditional Arabic"/>
          <w:sz w:val="36"/>
          <w:szCs w:val="36"/>
          <w:rtl/>
          <w:lang w:val="fr-FR" w:bidi="ar-DZ"/>
        </w:rPr>
        <w:t>بطلين</w:t>
      </w:r>
      <w:r w:rsidR="00BD2565">
        <w:rPr>
          <w:rFonts w:ascii="Traditional Arabic" w:hAnsi="Traditional Arabic" w:cs="Traditional Arabic" w:hint="cs"/>
          <w:sz w:val="36"/>
          <w:szCs w:val="36"/>
          <w:rtl/>
          <w:lang w:val="fr-FR" w:bidi="ar-DZ"/>
        </w:rPr>
        <w:t>،</w:t>
      </w:r>
      <w:r w:rsidR="00256304" w:rsidRPr="00B6082F">
        <w:rPr>
          <w:rFonts w:ascii="Traditional Arabic" w:hAnsi="Traditional Arabic" w:cs="Traditional Arabic"/>
          <w:sz w:val="36"/>
          <w:szCs w:val="36"/>
          <w:rtl/>
          <w:lang w:val="fr-FR" w:bidi="ar-DZ"/>
        </w:rPr>
        <w:t xml:space="preserve"> فهناك شخصيات أ</w:t>
      </w:r>
      <w:r w:rsidR="00410707" w:rsidRPr="00B6082F">
        <w:rPr>
          <w:rFonts w:ascii="Traditional Arabic" w:hAnsi="Traditional Arabic" w:cs="Traditional Arabic"/>
          <w:sz w:val="36"/>
          <w:szCs w:val="36"/>
          <w:rtl/>
          <w:lang w:val="fr-FR" w:bidi="ar-DZ"/>
        </w:rPr>
        <w:t>خرى متعددة ت</w:t>
      </w:r>
      <w:r w:rsidR="00B210AC">
        <w:rPr>
          <w:rFonts w:ascii="Traditional Arabic" w:hAnsi="Traditional Arabic" w:cs="Traditional Arabic" w:hint="cs"/>
          <w:sz w:val="36"/>
          <w:szCs w:val="36"/>
          <w:rtl/>
          <w:lang w:val="fr-FR" w:bidi="ar-DZ"/>
        </w:rPr>
        <w:t>ُ</w:t>
      </w:r>
      <w:r w:rsidR="00410707" w:rsidRPr="00B6082F">
        <w:rPr>
          <w:rFonts w:ascii="Traditional Arabic" w:hAnsi="Traditional Arabic" w:cs="Traditional Arabic"/>
          <w:sz w:val="36"/>
          <w:szCs w:val="36"/>
          <w:rtl/>
          <w:lang w:val="fr-FR" w:bidi="ar-DZ"/>
        </w:rPr>
        <w:t>كم</w:t>
      </w:r>
      <w:r w:rsidR="00B210AC">
        <w:rPr>
          <w:rFonts w:ascii="Traditional Arabic" w:hAnsi="Traditional Arabic" w:cs="Traditional Arabic" w:hint="cs"/>
          <w:sz w:val="36"/>
          <w:szCs w:val="36"/>
          <w:rtl/>
          <w:lang w:val="fr-FR" w:bidi="ar-DZ"/>
        </w:rPr>
        <w:t>ِ</w:t>
      </w:r>
      <w:r w:rsidR="00410707" w:rsidRPr="00B6082F">
        <w:rPr>
          <w:rFonts w:ascii="Traditional Arabic" w:hAnsi="Traditional Arabic" w:cs="Traditional Arabic"/>
          <w:sz w:val="36"/>
          <w:szCs w:val="36"/>
          <w:rtl/>
          <w:lang w:val="fr-FR" w:bidi="ar-DZ"/>
        </w:rPr>
        <w:t>ل بناء ال</w:t>
      </w:r>
      <w:r w:rsidR="00256304" w:rsidRPr="00B6082F">
        <w:rPr>
          <w:rFonts w:ascii="Traditional Arabic" w:hAnsi="Traditional Arabic" w:cs="Traditional Arabic"/>
          <w:sz w:val="36"/>
          <w:szCs w:val="36"/>
          <w:rtl/>
          <w:lang w:val="fr-FR" w:bidi="ar-DZ"/>
        </w:rPr>
        <w:t>رواية وتسمى بالشخصيات المساعدة أو</w:t>
      </w:r>
      <w:r w:rsidR="005E62B7" w:rsidRPr="00B6082F">
        <w:rPr>
          <w:rFonts w:ascii="Traditional Arabic" w:hAnsi="Traditional Arabic" w:cs="Traditional Arabic"/>
          <w:sz w:val="36"/>
          <w:szCs w:val="36"/>
          <w:rtl/>
          <w:lang w:val="fr-FR" w:bidi="ar-DZ"/>
        </w:rPr>
        <w:t xml:space="preserve"> </w:t>
      </w:r>
      <w:r w:rsidR="00BD2565">
        <w:rPr>
          <w:rFonts w:ascii="Traditional Arabic" w:hAnsi="Traditional Arabic" w:cs="Traditional Arabic"/>
          <w:sz w:val="36"/>
          <w:szCs w:val="36"/>
          <w:rtl/>
          <w:lang w:val="fr-FR" w:bidi="ar-DZ"/>
        </w:rPr>
        <w:t xml:space="preserve">الثانوية، قد تكون </w:t>
      </w:r>
      <w:r w:rsidR="00BD2565">
        <w:rPr>
          <w:rFonts w:ascii="Traditional Arabic" w:hAnsi="Traditional Arabic" w:cs="Traditional Arabic" w:hint="cs"/>
          <w:sz w:val="36"/>
          <w:szCs w:val="36"/>
          <w:rtl/>
          <w:lang w:val="fr-FR" w:bidi="ar-DZ"/>
        </w:rPr>
        <w:t xml:space="preserve">ليس </w:t>
      </w:r>
      <w:r w:rsidR="00256304" w:rsidRPr="00B6082F">
        <w:rPr>
          <w:rFonts w:ascii="Traditional Arabic" w:hAnsi="Traditional Arabic" w:cs="Traditional Arabic"/>
          <w:sz w:val="36"/>
          <w:szCs w:val="36"/>
          <w:rtl/>
          <w:lang w:val="fr-FR" w:bidi="ar-DZ"/>
        </w:rPr>
        <w:t>لها دور رئيسي لكنه بدونه</w:t>
      </w:r>
      <w:r w:rsidR="00F05A06">
        <w:rPr>
          <w:rFonts w:ascii="Traditional Arabic" w:hAnsi="Traditional Arabic" w:cs="Traditional Arabic" w:hint="cs"/>
          <w:sz w:val="36"/>
          <w:szCs w:val="36"/>
          <w:rtl/>
          <w:lang w:val="fr-FR" w:bidi="ar-DZ"/>
        </w:rPr>
        <w:t>ا</w:t>
      </w:r>
      <w:r w:rsidR="00256304" w:rsidRPr="00B6082F">
        <w:rPr>
          <w:rFonts w:ascii="Traditional Arabic" w:hAnsi="Traditional Arabic" w:cs="Traditional Arabic"/>
          <w:sz w:val="36"/>
          <w:szCs w:val="36"/>
          <w:rtl/>
          <w:lang w:val="fr-FR" w:bidi="ar-DZ"/>
        </w:rPr>
        <w:t xml:space="preserve"> ل</w:t>
      </w:r>
      <w:r w:rsidR="00B210AC">
        <w:rPr>
          <w:rFonts w:ascii="Traditional Arabic" w:hAnsi="Traditional Arabic" w:cs="Traditional Arabic" w:hint="cs"/>
          <w:sz w:val="36"/>
          <w:szCs w:val="36"/>
          <w:rtl/>
          <w:lang w:val="fr-FR" w:bidi="ar-DZ"/>
        </w:rPr>
        <w:t xml:space="preserve">ا </w:t>
      </w:r>
      <w:r w:rsidR="00410707" w:rsidRPr="00B6082F">
        <w:rPr>
          <w:rFonts w:ascii="Traditional Arabic" w:hAnsi="Traditional Arabic" w:cs="Traditional Arabic"/>
          <w:sz w:val="36"/>
          <w:szCs w:val="36"/>
          <w:rtl/>
          <w:lang w:val="fr-FR" w:bidi="ar-DZ"/>
        </w:rPr>
        <w:t xml:space="preserve">تكتمل </w:t>
      </w:r>
      <w:r w:rsidR="00BD2565">
        <w:rPr>
          <w:rFonts w:ascii="Traditional Arabic" w:hAnsi="Traditional Arabic" w:cs="Traditional Arabic"/>
          <w:sz w:val="36"/>
          <w:szCs w:val="36"/>
          <w:rtl/>
          <w:lang w:val="fr-FR" w:bidi="ar-DZ"/>
        </w:rPr>
        <w:t>الأحداث</w:t>
      </w:r>
      <w:r w:rsidR="00410707" w:rsidRPr="00B6082F">
        <w:rPr>
          <w:rFonts w:ascii="Traditional Arabic" w:hAnsi="Traditional Arabic" w:cs="Traditional Arabic"/>
          <w:sz w:val="36"/>
          <w:szCs w:val="36"/>
          <w:rtl/>
          <w:lang w:val="fr-FR" w:bidi="ar-DZ"/>
        </w:rPr>
        <w:t>،</w:t>
      </w:r>
      <w:r w:rsidR="00256304" w:rsidRPr="00B6082F">
        <w:rPr>
          <w:rFonts w:ascii="Traditional Arabic" w:hAnsi="Traditional Arabic" w:cs="Traditional Arabic"/>
          <w:sz w:val="36"/>
          <w:szCs w:val="36"/>
          <w:rtl/>
          <w:lang w:val="fr-FR" w:bidi="ar-DZ"/>
        </w:rPr>
        <w:t xml:space="preserve"> ولها دور هام لا يستطيع </w:t>
      </w:r>
      <w:r w:rsidR="00BD2565">
        <w:rPr>
          <w:rFonts w:ascii="Traditional Arabic" w:hAnsi="Traditional Arabic" w:cs="Traditional Arabic" w:hint="cs"/>
          <w:sz w:val="36"/>
          <w:szCs w:val="36"/>
          <w:rtl/>
          <w:lang w:val="fr-FR" w:bidi="ar-DZ"/>
        </w:rPr>
        <w:t xml:space="preserve">أي </w:t>
      </w:r>
      <w:r w:rsidR="00256304" w:rsidRPr="00B6082F">
        <w:rPr>
          <w:rFonts w:ascii="Traditional Arabic" w:hAnsi="Traditional Arabic" w:cs="Traditional Arabic"/>
          <w:sz w:val="36"/>
          <w:szCs w:val="36"/>
          <w:rtl/>
          <w:lang w:val="fr-FR" w:bidi="ar-DZ"/>
        </w:rPr>
        <w:t xml:space="preserve">كاتب </w:t>
      </w:r>
      <w:r w:rsidR="005E62B7" w:rsidRPr="00B6082F">
        <w:rPr>
          <w:rFonts w:ascii="Traditional Arabic" w:hAnsi="Traditional Arabic" w:cs="Traditional Arabic"/>
          <w:sz w:val="36"/>
          <w:szCs w:val="36"/>
          <w:rtl/>
          <w:lang w:val="fr-FR" w:bidi="ar-DZ"/>
        </w:rPr>
        <w:t>الاستغناء</w:t>
      </w:r>
      <w:r w:rsidR="00256304" w:rsidRPr="00B6082F">
        <w:rPr>
          <w:rFonts w:ascii="Traditional Arabic" w:hAnsi="Traditional Arabic" w:cs="Traditional Arabic"/>
          <w:sz w:val="36"/>
          <w:szCs w:val="36"/>
          <w:rtl/>
          <w:lang w:val="fr-FR" w:bidi="ar-DZ"/>
        </w:rPr>
        <w:t xml:space="preserve"> عنها حتي وإ</w:t>
      </w:r>
      <w:r w:rsidR="00410707" w:rsidRPr="00B6082F">
        <w:rPr>
          <w:rFonts w:ascii="Traditional Arabic" w:hAnsi="Traditional Arabic" w:cs="Traditional Arabic"/>
          <w:sz w:val="36"/>
          <w:szCs w:val="36"/>
          <w:rtl/>
          <w:lang w:val="fr-FR" w:bidi="ar-DZ"/>
        </w:rPr>
        <w:t>ن تنوعت بين شخصيات ذات</w:t>
      </w:r>
      <w:r w:rsidR="00B210AC">
        <w:rPr>
          <w:rFonts w:ascii="Traditional Arabic" w:hAnsi="Traditional Arabic" w:cs="Traditional Arabic"/>
          <w:sz w:val="36"/>
          <w:szCs w:val="36"/>
          <w:rtl/>
          <w:lang w:val="fr-FR" w:bidi="ar-DZ"/>
        </w:rPr>
        <w:t xml:space="preserve"> دور كبير ومساحة واسعة في</w:t>
      </w:r>
      <w:r w:rsidR="00B210AC">
        <w:rPr>
          <w:rFonts w:ascii="Traditional Arabic" w:hAnsi="Traditional Arabic" w:cs="Traditional Arabic" w:hint="cs"/>
          <w:sz w:val="36"/>
          <w:szCs w:val="36"/>
          <w:rtl/>
          <w:lang w:val="fr-FR" w:bidi="ar-DZ"/>
        </w:rPr>
        <w:t xml:space="preserve"> </w:t>
      </w:r>
      <w:r w:rsidR="00256304" w:rsidRPr="00B6082F">
        <w:rPr>
          <w:rFonts w:ascii="Traditional Arabic" w:hAnsi="Traditional Arabic" w:cs="Traditional Arabic"/>
          <w:sz w:val="36"/>
          <w:szCs w:val="36"/>
          <w:rtl/>
          <w:lang w:val="fr-FR" w:bidi="ar-DZ"/>
        </w:rPr>
        <w:t>أ</w:t>
      </w:r>
      <w:r w:rsidR="00410707" w:rsidRPr="00B6082F">
        <w:rPr>
          <w:rFonts w:ascii="Traditional Arabic" w:hAnsi="Traditional Arabic" w:cs="Traditional Arabic"/>
          <w:sz w:val="36"/>
          <w:szCs w:val="36"/>
          <w:rtl/>
          <w:lang w:val="fr-FR" w:bidi="ar-DZ"/>
        </w:rPr>
        <w:t xml:space="preserve">حداث الرواية فهي تقوم </w:t>
      </w:r>
      <w:r w:rsidR="005E62B7" w:rsidRPr="00B6082F">
        <w:rPr>
          <w:rFonts w:ascii="Traditional Arabic" w:hAnsi="Traditional Arabic" w:cs="Traditional Arabic"/>
          <w:sz w:val="36"/>
          <w:szCs w:val="36"/>
          <w:rtl/>
          <w:lang w:val="fr-FR" w:bidi="ar-DZ"/>
        </w:rPr>
        <w:t>بأدوار</w:t>
      </w:r>
      <w:r w:rsidR="00BD2565">
        <w:rPr>
          <w:rFonts w:ascii="Traditional Arabic" w:hAnsi="Traditional Arabic" w:cs="Traditional Arabic"/>
          <w:sz w:val="36"/>
          <w:szCs w:val="36"/>
          <w:rtl/>
          <w:lang w:val="fr-FR" w:bidi="ar-DZ"/>
        </w:rPr>
        <w:t xml:space="preserve"> محدودة</w:t>
      </w:r>
      <w:r w:rsidR="00F05A06">
        <w:rPr>
          <w:rFonts w:ascii="Traditional Arabic" w:hAnsi="Traditional Arabic" w:cs="Traditional Arabic"/>
          <w:sz w:val="36"/>
          <w:szCs w:val="36"/>
          <w:rtl/>
          <w:lang w:val="fr-FR" w:bidi="ar-DZ"/>
        </w:rPr>
        <w:t>، ونج</w:t>
      </w:r>
      <w:r w:rsidR="00F05A06">
        <w:rPr>
          <w:rFonts w:ascii="Traditional Arabic" w:hAnsi="Traditional Arabic" w:cs="Traditional Arabic" w:hint="cs"/>
          <w:sz w:val="36"/>
          <w:szCs w:val="36"/>
          <w:rtl/>
          <w:lang w:val="fr-FR" w:bidi="ar-DZ"/>
        </w:rPr>
        <w:t>دها</w:t>
      </w:r>
      <w:r w:rsidR="00BD2565">
        <w:rPr>
          <w:rFonts w:ascii="Traditional Arabic" w:hAnsi="Traditional Arabic" w:cs="Traditional Arabic"/>
          <w:sz w:val="36"/>
          <w:szCs w:val="36"/>
          <w:rtl/>
          <w:lang w:val="fr-FR" w:bidi="ar-DZ"/>
        </w:rPr>
        <w:t xml:space="preserve"> </w:t>
      </w:r>
      <w:r w:rsidR="00410707" w:rsidRPr="00B6082F">
        <w:rPr>
          <w:rFonts w:ascii="Traditional Arabic" w:hAnsi="Traditional Arabic" w:cs="Traditional Arabic"/>
          <w:sz w:val="36"/>
          <w:szCs w:val="36"/>
          <w:rtl/>
          <w:lang w:val="fr-FR" w:bidi="ar-DZ"/>
        </w:rPr>
        <w:t xml:space="preserve">عند </w:t>
      </w:r>
      <w:r w:rsidR="00BD2565" w:rsidRPr="00BD2565">
        <w:rPr>
          <w:rFonts w:ascii="Traditional Arabic" w:hAnsi="Traditional Arabic" w:cs="Traditional Arabic" w:hint="cs"/>
          <w:sz w:val="40"/>
          <w:szCs w:val="40"/>
          <w:rtl/>
          <w:lang w:val="fr-FR" w:bidi="ar-DZ"/>
        </w:rPr>
        <w:t>"</w:t>
      </w:r>
      <w:r w:rsidR="00410707" w:rsidRPr="00BD2565">
        <w:rPr>
          <w:rFonts w:ascii="Traditional Arabic" w:hAnsi="Traditional Arabic" w:cs="Traditional Arabic"/>
          <w:sz w:val="40"/>
          <w:szCs w:val="40"/>
          <w:rtl/>
          <w:lang w:val="fr-FR" w:bidi="ar-DZ"/>
        </w:rPr>
        <w:t xml:space="preserve">محمد </w:t>
      </w:r>
      <w:r w:rsidR="00D8286C" w:rsidRPr="00BD2565">
        <w:rPr>
          <w:rFonts w:ascii="Traditional Arabic" w:hAnsi="Traditional Arabic" w:cs="Traditional Arabic"/>
          <w:sz w:val="40"/>
          <w:szCs w:val="40"/>
          <w:rtl/>
          <w:lang w:val="fr-FR" w:bidi="ar-DZ"/>
        </w:rPr>
        <w:t>غني</w:t>
      </w:r>
      <w:r w:rsidR="00256304" w:rsidRPr="00BD2565">
        <w:rPr>
          <w:rFonts w:ascii="Traditional Arabic" w:hAnsi="Traditional Arabic" w:cs="Traditional Arabic"/>
          <w:sz w:val="40"/>
          <w:szCs w:val="40"/>
          <w:rtl/>
          <w:lang w:val="fr-FR" w:bidi="ar-DZ"/>
        </w:rPr>
        <w:t>مي هلال</w:t>
      </w:r>
      <w:r w:rsidR="00BD2565" w:rsidRPr="00BD2565">
        <w:rPr>
          <w:rFonts w:ascii="Traditional Arabic" w:hAnsi="Traditional Arabic" w:cs="Traditional Arabic" w:hint="cs"/>
          <w:sz w:val="40"/>
          <w:szCs w:val="40"/>
          <w:rtl/>
          <w:lang w:val="fr-FR" w:bidi="ar-DZ"/>
        </w:rPr>
        <w:t>"</w:t>
      </w:r>
      <w:r w:rsidR="00B210AC">
        <w:rPr>
          <w:rFonts w:ascii="Traditional Arabic" w:hAnsi="Traditional Arabic" w:cs="Traditional Arabic" w:hint="cs"/>
          <w:sz w:val="40"/>
          <w:szCs w:val="40"/>
          <w:rtl/>
          <w:lang w:val="fr-FR" w:bidi="ar-DZ"/>
        </w:rPr>
        <w:t xml:space="preserve"> </w:t>
      </w:r>
      <w:r w:rsidR="00F05A06">
        <w:rPr>
          <w:rFonts w:ascii="Traditional Arabic" w:hAnsi="Traditional Arabic" w:cs="Traditional Arabic" w:hint="cs"/>
          <w:sz w:val="36"/>
          <w:szCs w:val="36"/>
          <w:rtl/>
          <w:lang w:val="fr-FR" w:bidi="ar-DZ"/>
        </w:rPr>
        <w:t>يقول</w:t>
      </w:r>
      <w:r w:rsidR="00BD2565">
        <w:rPr>
          <w:rFonts w:ascii="Traditional Arabic" w:hAnsi="Traditional Arabic" w:cs="Traditional Arabic" w:hint="cs"/>
          <w:sz w:val="36"/>
          <w:szCs w:val="36"/>
          <w:rtl/>
          <w:lang w:val="fr-FR" w:bidi="ar-DZ"/>
        </w:rPr>
        <w:t xml:space="preserve">: </w:t>
      </w:r>
      <w:r w:rsidR="001E5EA4">
        <w:rPr>
          <w:rFonts w:ascii="Traditional Arabic" w:hAnsi="Traditional Arabic" w:cs="Traditional Arabic"/>
          <w:sz w:val="36"/>
          <w:szCs w:val="36"/>
          <w:rtl/>
          <w:lang w:val="fr-FR" w:bidi="ar-DZ"/>
        </w:rPr>
        <w:t>«</w:t>
      </w:r>
      <w:r w:rsidR="00BD2565">
        <w:rPr>
          <w:rFonts w:ascii="Traditional Arabic" w:hAnsi="Traditional Arabic" w:cs="Traditional Arabic" w:hint="cs"/>
          <w:sz w:val="36"/>
          <w:szCs w:val="36"/>
          <w:rtl/>
          <w:lang w:val="fr-FR" w:bidi="ar-DZ"/>
        </w:rPr>
        <w:t xml:space="preserve"> </w:t>
      </w:r>
      <w:r w:rsidR="00F05A06">
        <w:rPr>
          <w:rFonts w:ascii="Traditional Arabic" w:hAnsi="Traditional Arabic" w:cs="Traditional Arabic" w:hint="cs"/>
          <w:sz w:val="36"/>
          <w:szCs w:val="36"/>
          <w:rtl/>
          <w:lang w:val="fr-FR" w:bidi="ar-DZ"/>
        </w:rPr>
        <w:t>و</w:t>
      </w:r>
      <w:r w:rsidR="00256304" w:rsidRPr="001E5EA4">
        <w:rPr>
          <w:rFonts w:ascii="Traditional Arabic" w:hAnsi="Traditional Arabic" w:cs="Traditional Arabic"/>
          <w:sz w:val="40"/>
          <w:szCs w:val="40"/>
          <w:rtl/>
          <w:lang w:val="fr-FR" w:bidi="ar-DZ"/>
        </w:rPr>
        <w:t>يعوزها عنصر المفاجأة</w:t>
      </w:r>
      <w:r w:rsidR="00F05A06">
        <w:rPr>
          <w:rFonts w:ascii="Traditional Arabic" w:hAnsi="Traditional Arabic" w:cs="Traditional Arabic" w:hint="cs"/>
          <w:sz w:val="40"/>
          <w:szCs w:val="40"/>
          <w:rtl/>
          <w:lang w:val="fr-FR" w:bidi="ar-DZ"/>
        </w:rPr>
        <w:t>،</w:t>
      </w:r>
      <w:r w:rsidR="00256304" w:rsidRPr="001E5EA4">
        <w:rPr>
          <w:rFonts w:ascii="Traditional Arabic" w:hAnsi="Traditional Arabic" w:cs="Traditional Arabic"/>
          <w:sz w:val="40"/>
          <w:szCs w:val="40"/>
          <w:rtl/>
          <w:lang w:val="fr-FR" w:bidi="ar-DZ"/>
        </w:rPr>
        <w:t xml:space="preserve"> إ</w:t>
      </w:r>
      <w:r w:rsidR="00D8286C" w:rsidRPr="001E5EA4">
        <w:rPr>
          <w:rFonts w:ascii="Traditional Arabic" w:hAnsi="Traditional Arabic" w:cs="Traditional Arabic"/>
          <w:sz w:val="40"/>
          <w:szCs w:val="40"/>
          <w:rtl/>
          <w:lang w:val="fr-FR" w:bidi="ar-DZ"/>
        </w:rPr>
        <w:t xml:space="preserve">ذ </w:t>
      </w:r>
      <w:r w:rsidR="00256304" w:rsidRPr="001E5EA4">
        <w:rPr>
          <w:rFonts w:ascii="Traditional Arabic" w:hAnsi="Traditional Arabic" w:cs="Traditional Arabic"/>
          <w:sz w:val="40"/>
          <w:szCs w:val="40"/>
          <w:rtl/>
          <w:lang w:val="fr-FR" w:bidi="ar-DZ"/>
        </w:rPr>
        <w:t>من السهل معرفة نواحيها</w:t>
      </w:r>
      <w:r w:rsidR="00BD2565">
        <w:rPr>
          <w:rFonts w:ascii="Traditional Arabic" w:hAnsi="Traditional Arabic" w:cs="Traditional Arabic" w:hint="cs"/>
          <w:sz w:val="40"/>
          <w:szCs w:val="40"/>
          <w:rtl/>
          <w:lang w:val="fr-FR" w:bidi="ar-DZ"/>
        </w:rPr>
        <w:t>،</w:t>
      </w:r>
      <w:r w:rsidR="00256304" w:rsidRPr="001E5EA4">
        <w:rPr>
          <w:rFonts w:ascii="Traditional Arabic" w:hAnsi="Traditional Arabic" w:cs="Traditional Arabic"/>
          <w:sz w:val="40"/>
          <w:szCs w:val="40"/>
          <w:rtl/>
          <w:lang w:val="fr-FR" w:bidi="ar-DZ"/>
        </w:rPr>
        <w:t xml:space="preserve"> </w:t>
      </w:r>
      <w:r w:rsidR="00BD2565">
        <w:rPr>
          <w:rFonts w:ascii="Traditional Arabic" w:hAnsi="Traditional Arabic" w:cs="Traditional Arabic" w:hint="cs"/>
          <w:sz w:val="40"/>
          <w:szCs w:val="40"/>
          <w:rtl/>
          <w:lang w:val="fr-FR" w:bidi="ar-DZ"/>
        </w:rPr>
        <w:t>إ</w:t>
      </w:r>
      <w:r w:rsidR="00F05A06">
        <w:rPr>
          <w:rFonts w:ascii="Traditional Arabic" w:hAnsi="Traditional Arabic" w:cs="Traditional Arabic" w:hint="cs"/>
          <w:sz w:val="40"/>
          <w:szCs w:val="40"/>
          <w:rtl/>
          <w:lang w:val="fr-FR" w:bidi="ar-DZ"/>
        </w:rPr>
        <w:t>ز</w:t>
      </w:r>
      <w:r w:rsidR="005E62B7" w:rsidRPr="001E5EA4">
        <w:rPr>
          <w:rFonts w:ascii="Traditional Arabic" w:hAnsi="Traditional Arabic" w:cs="Traditional Arabic"/>
          <w:sz w:val="40"/>
          <w:szCs w:val="40"/>
          <w:rtl/>
          <w:lang w:val="fr-FR" w:bidi="ar-DZ"/>
        </w:rPr>
        <w:t>اء</w:t>
      </w:r>
      <w:r w:rsidR="00256304" w:rsidRPr="001E5EA4">
        <w:rPr>
          <w:rFonts w:ascii="Traditional Arabic" w:hAnsi="Traditional Arabic" w:cs="Traditional Arabic"/>
          <w:sz w:val="40"/>
          <w:szCs w:val="40"/>
          <w:rtl/>
          <w:lang w:val="fr-FR" w:bidi="ar-DZ"/>
        </w:rPr>
        <w:t xml:space="preserve"> الأحداث أو</w:t>
      </w:r>
      <w:r w:rsidR="005E62B7" w:rsidRPr="001E5EA4">
        <w:rPr>
          <w:rFonts w:ascii="Traditional Arabic" w:hAnsi="Traditional Arabic" w:cs="Traditional Arabic"/>
          <w:sz w:val="40"/>
          <w:szCs w:val="40"/>
          <w:rtl/>
          <w:lang w:val="fr-FR" w:bidi="ar-DZ"/>
        </w:rPr>
        <w:t xml:space="preserve"> </w:t>
      </w:r>
      <w:r w:rsidR="00D8286C" w:rsidRPr="001E5EA4">
        <w:rPr>
          <w:rFonts w:ascii="Traditional Arabic" w:hAnsi="Traditional Arabic" w:cs="Traditional Arabic"/>
          <w:sz w:val="40"/>
          <w:szCs w:val="40"/>
          <w:rtl/>
          <w:lang w:val="fr-FR" w:bidi="ar-DZ"/>
        </w:rPr>
        <w:t>الشخ</w:t>
      </w:r>
      <w:r w:rsidR="00256304" w:rsidRPr="001E5EA4">
        <w:rPr>
          <w:rFonts w:ascii="Traditional Arabic" w:hAnsi="Traditional Arabic" w:cs="Traditional Arabic"/>
          <w:sz w:val="40"/>
          <w:szCs w:val="40"/>
          <w:rtl/>
          <w:lang w:val="fr-FR" w:bidi="ar-DZ"/>
        </w:rPr>
        <w:t>صيات الأخرى</w:t>
      </w:r>
      <w:r w:rsidR="00256304" w:rsidRPr="00B210AC">
        <w:rPr>
          <w:rFonts w:ascii="Traditional Arabic" w:hAnsi="Traditional Arabic" w:cs="Traditional Arabic"/>
          <w:i/>
          <w:iCs/>
          <w:sz w:val="40"/>
          <w:szCs w:val="40"/>
          <w:rtl/>
          <w:lang w:val="fr-FR" w:bidi="ar-DZ"/>
        </w:rPr>
        <w:t xml:space="preserve"> </w:t>
      </w:r>
      <w:r w:rsidR="00F05A06" w:rsidRPr="00B210AC">
        <w:rPr>
          <w:rFonts w:ascii="Traditional Arabic" w:hAnsi="Traditional Arabic" w:cs="Traditional Arabic" w:hint="cs"/>
          <w:i/>
          <w:iCs/>
          <w:sz w:val="40"/>
          <w:szCs w:val="40"/>
          <w:rtl/>
          <w:lang w:val="fr-FR" w:bidi="ar-DZ"/>
        </w:rPr>
        <w:t>|</w:t>
      </w:r>
      <w:r w:rsidR="00256304" w:rsidRPr="00B210AC">
        <w:rPr>
          <w:rFonts w:ascii="Traditional Arabic" w:hAnsi="Traditional Arabic" w:cs="Traditional Arabic"/>
          <w:i/>
          <w:iCs/>
          <w:sz w:val="40"/>
          <w:szCs w:val="40"/>
          <w:rtl/>
          <w:lang w:val="fr-FR" w:bidi="ar-DZ"/>
        </w:rPr>
        <w:t>...</w:t>
      </w:r>
      <w:r w:rsidR="00F05A06" w:rsidRPr="00B210AC">
        <w:rPr>
          <w:rFonts w:ascii="Traditional Arabic" w:hAnsi="Traditional Arabic" w:cs="Traditional Arabic" w:hint="cs"/>
          <w:i/>
          <w:iCs/>
          <w:sz w:val="40"/>
          <w:szCs w:val="40"/>
          <w:rtl/>
          <w:lang w:val="fr-FR" w:bidi="ar-DZ"/>
        </w:rPr>
        <w:t>|</w:t>
      </w:r>
      <w:r w:rsidR="00BD2565">
        <w:rPr>
          <w:rFonts w:ascii="Traditional Arabic" w:hAnsi="Traditional Arabic" w:cs="Traditional Arabic" w:hint="cs"/>
          <w:sz w:val="40"/>
          <w:szCs w:val="40"/>
          <w:rtl/>
          <w:lang w:val="fr-FR" w:bidi="ar-DZ"/>
        </w:rPr>
        <w:t xml:space="preserve"> </w:t>
      </w:r>
      <w:r w:rsidR="00256304" w:rsidRPr="001E5EA4">
        <w:rPr>
          <w:rFonts w:ascii="Traditional Arabic" w:hAnsi="Traditional Arabic" w:cs="Traditional Arabic"/>
          <w:sz w:val="40"/>
          <w:szCs w:val="40"/>
          <w:rtl/>
          <w:lang w:val="fr-FR" w:bidi="ar-DZ"/>
        </w:rPr>
        <w:t>هذا النوع</w:t>
      </w:r>
      <w:r w:rsidR="00F05A06">
        <w:rPr>
          <w:rFonts w:ascii="Traditional Arabic" w:hAnsi="Traditional Arabic" w:cs="Traditional Arabic" w:hint="cs"/>
          <w:sz w:val="40"/>
          <w:szCs w:val="40"/>
          <w:rtl/>
          <w:lang w:val="fr-FR" w:bidi="ar-DZ"/>
        </w:rPr>
        <w:t xml:space="preserve"> من الشخصيات</w:t>
      </w:r>
      <w:r w:rsidR="00256304" w:rsidRPr="001E5EA4">
        <w:rPr>
          <w:rFonts w:ascii="Traditional Arabic" w:hAnsi="Traditional Arabic" w:cs="Traditional Arabic"/>
          <w:sz w:val="40"/>
          <w:szCs w:val="40"/>
          <w:rtl/>
          <w:lang w:val="fr-FR" w:bidi="ar-DZ"/>
        </w:rPr>
        <w:t xml:space="preserve"> أيسر</w:t>
      </w:r>
      <w:r w:rsidR="00F05A06">
        <w:rPr>
          <w:rFonts w:ascii="Traditional Arabic" w:hAnsi="Traditional Arabic" w:cs="Traditional Arabic"/>
          <w:sz w:val="40"/>
          <w:szCs w:val="40"/>
          <w:rtl/>
          <w:lang w:val="fr-FR" w:bidi="ar-DZ"/>
        </w:rPr>
        <w:t xml:space="preserve"> ت</w:t>
      </w:r>
      <w:r w:rsidR="00B210AC">
        <w:rPr>
          <w:rFonts w:ascii="Traditional Arabic" w:hAnsi="Traditional Arabic" w:cs="Traditional Arabic" w:hint="cs"/>
          <w:sz w:val="40"/>
          <w:szCs w:val="40"/>
          <w:rtl/>
          <w:lang w:val="fr-FR" w:bidi="ar-DZ"/>
        </w:rPr>
        <w:t>ط</w:t>
      </w:r>
      <w:r w:rsidR="00F05A06">
        <w:rPr>
          <w:rFonts w:ascii="Traditional Arabic" w:hAnsi="Traditional Arabic" w:cs="Traditional Arabic" w:hint="cs"/>
          <w:sz w:val="40"/>
          <w:szCs w:val="40"/>
          <w:rtl/>
          <w:lang w:val="fr-FR" w:bidi="ar-DZ"/>
        </w:rPr>
        <w:t>ويرا</w:t>
      </w:r>
      <w:r w:rsidR="005E62B7" w:rsidRPr="001E5EA4">
        <w:rPr>
          <w:rFonts w:ascii="Traditional Arabic" w:hAnsi="Traditional Arabic" w:cs="Traditional Arabic"/>
          <w:sz w:val="40"/>
          <w:szCs w:val="40"/>
          <w:rtl/>
          <w:lang w:val="fr-FR" w:bidi="ar-DZ"/>
        </w:rPr>
        <w:t xml:space="preserve"> وأضعف فنا</w:t>
      </w:r>
      <w:r w:rsidR="00BD2565">
        <w:rPr>
          <w:rFonts w:ascii="Traditional Arabic" w:hAnsi="Traditional Arabic" w:cs="Traditional Arabic" w:hint="cs"/>
          <w:sz w:val="40"/>
          <w:szCs w:val="40"/>
          <w:rtl/>
          <w:lang w:val="fr-FR" w:bidi="ar-DZ"/>
        </w:rPr>
        <w:t>،</w:t>
      </w:r>
      <w:r w:rsidR="005E62B7" w:rsidRPr="001E5EA4">
        <w:rPr>
          <w:rFonts w:ascii="Traditional Arabic" w:hAnsi="Traditional Arabic" w:cs="Traditional Arabic"/>
          <w:sz w:val="40"/>
          <w:szCs w:val="40"/>
          <w:rtl/>
          <w:lang w:val="fr-FR" w:bidi="ar-DZ"/>
        </w:rPr>
        <w:t xml:space="preserve"> لأن ت</w:t>
      </w:r>
      <w:r w:rsidR="00256304" w:rsidRPr="001E5EA4">
        <w:rPr>
          <w:rFonts w:ascii="Traditional Arabic" w:hAnsi="Traditional Arabic" w:cs="Traditional Arabic"/>
          <w:sz w:val="40"/>
          <w:szCs w:val="40"/>
          <w:rtl/>
          <w:lang w:val="fr-FR" w:bidi="ar-DZ"/>
        </w:rPr>
        <w:t>فاعلها مع الأحداث قائم علي أ</w:t>
      </w:r>
      <w:r w:rsidR="00D8286C" w:rsidRPr="001E5EA4">
        <w:rPr>
          <w:rFonts w:ascii="Traditional Arabic" w:hAnsi="Traditional Arabic" w:cs="Traditional Arabic"/>
          <w:sz w:val="40"/>
          <w:szCs w:val="40"/>
          <w:rtl/>
          <w:lang w:val="fr-FR" w:bidi="ar-DZ"/>
        </w:rPr>
        <w:t>ساس بسيط</w:t>
      </w:r>
      <w:r w:rsidR="00F05A06">
        <w:rPr>
          <w:rFonts w:ascii="Traditional Arabic" w:hAnsi="Traditional Arabic" w:cs="Traditional Arabic" w:hint="cs"/>
          <w:sz w:val="40"/>
          <w:szCs w:val="40"/>
          <w:rtl/>
          <w:lang w:val="fr-FR" w:bidi="ar-DZ"/>
        </w:rPr>
        <w:t>، ولا تكشف</w:t>
      </w:r>
      <w:r w:rsidR="00F05A06">
        <w:rPr>
          <w:rFonts w:ascii="Traditional Arabic" w:hAnsi="Traditional Arabic" w:cs="Traditional Arabic" w:hint="cs"/>
          <w:sz w:val="36"/>
          <w:szCs w:val="36"/>
          <w:rtl/>
          <w:lang w:val="fr-FR" w:bidi="ar-DZ"/>
        </w:rPr>
        <w:t xml:space="preserve"> </w:t>
      </w:r>
      <w:r w:rsidR="00F05A06" w:rsidRPr="00F05A06">
        <w:rPr>
          <w:rFonts w:ascii="Traditional Arabic" w:hAnsi="Traditional Arabic" w:cs="Traditional Arabic" w:hint="cs"/>
          <w:sz w:val="40"/>
          <w:szCs w:val="40"/>
          <w:rtl/>
          <w:lang w:val="fr-FR" w:bidi="ar-DZ"/>
        </w:rPr>
        <w:t xml:space="preserve">به كثيرا عن الأعماق النفسية والنواحي الاجتماعية </w:t>
      </w:r>
      <w:r w:rsidR="00BD2565" w:rsidRPr="00F05A06">
        <w:rPr>
          <w:rFonts w:ascii="Traditional Arabic" w:hAnsi="Traditional Arabic" w:cs="Traditional Arabic" w:hint="cs"/>
          <w:sz w:val="40"/>
          <w:szCs w:val="40"/>
          <w:rtl/>
          <w:lang w:val="fr-FR" w:bidi="ar-DZ"/>
        </w:rPr>
        <w:t xml:space="preserve"> </w:t>
      </w:r>
      <w:r w:rsidR="001E5EA4">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68"/>
      </w:r>
      <w:r w:rsidR="001E5EA4">
        <w:rPr>
          <w:rFonts w:ascii="Traditional Arabic" w:hAnsi="Traditional Arabic" w:cs="Traditional Arabic" w:hint="cs"/>
          <w:sz w:val="36"/>
          <w:szCs w:val="36"/>
          <w:rtl/>
          <w:lang w:val="fr-FR" w:bidi="ar-DZ"/>
        </w:rPr>
        <w:t>،</w:t>
      </w:r>
      <w:r w:rsidR="00410707" w:rsidRPr="00B6082F">
        <w:rPr>
          <w:rFonts w:ascii="Traditional Arabic" w:hAnsi="Traditional Arabic" w:cs="Traditional Arabic"/>
          <w:sz w:val="36"/>
          <w:szCs w:val="36"/>
          <w:rtl/>
          <w:lang w:val="fr-FR" w:bidi="ar-DZ"/>
        </w:rPr>
        <w:t xml:space="preserve"> </w:t>
      </w:r>
      <w:r w:rsidR="007502B3">
        <w:rPr>
          <w:rFonts w:ascii="Traditional Arabic" w:hAnsi="Traditional Arabic" w:cs="Traditional Arabic" w:hint="cs"/>
          <w:sz w:val="36"/>
          <w:szCs w:val="36"/>
          <w:rtl/>
          <w:lang w:val="fr-FR" w:bidi="ar-DZ"/>
        </w:rPr>
        <w:t>إ</w:t>
      </w:r>
      <w:r>
        <w:rPr>
          <w:rFonts w:ascii="Traditional Arabic" w:hAnsi="Traditional Arabic" w:cs="Traditional Arabic"/>
          <w:sz w:val="36"/>
          <w:szCs w:val="36"/>
          <w:rtl/>
          <w:lang w:val="fr-FR" w:bidi="ar-DZ"/>
        </w:rPr>
        <w:t>ن الدور الذي ت</w:t>
      </w:r>
      <w:r w:rsidR="003957EA">
        <w:rPr>
          <w:rFonts w:ascii="Traditional Arabic" w:hAnsi="Traditional Arabic" w:cs="Traditional Arabic" w:hint="cs"/>
          <w:sz w:val="36"/>
          <w:szCs w:val="36"/>
          <w:rtl/>
          <w:lang w:val="fr-FR" w:bidi="ar-DZ"/>
        </w:rPr>
        <w:t>ُؤ</w:t>
      </w:r>
      <w:r w:rsidR="00D8286C" w:rsidRPr="00B6082F">
        <w:rPr>
          <w:rFonts w:ascii="Traditional Arabic" w:hAnsi="Traditional Arabic" w:cs="Traditional Arabic"/>
          <w:sz w:val="36"/>
          <w:szCs w:val="36"/>
          <w:rtl/>
          <w:lang w:val="fr-FR" w:bidi="ar-DZ"/>
        </w:rPr>
        <w:t xml:space="preserve">ديه </w:t>
      </w:r>
      <w:r w:rsidR="005E62B7" w:rsidRPr="00B6082F">
        <w:rPr>
          <w:rFonts w:ascii="Traditional Arabic" w:hAnsi="Traditional Arabic" w:cs="Traditional Arabic"/>
          <w:sz w:val="36"/>
          <w:szCs w:val="36"/>
          <w:rtl/>
          <w:lang w:val="fr-FR" w:bidi="ar-DZ"/>
        </w:rPr>
        <w:t>الشخصية</w:t>
      </w:r>
      <w:r w:rsidR="00D8286C" w:rsidRPr="00B6082F">
        <w:rPr>
          <w:rFonts w:ascii="Traditional Arabic" w:hAnsi="Traditional Arabic" w:cs="Traditional Arabic"/>
          <w:sz w:val="36"/>
          <w:szCs w:val="36"/>
          <w:rtl/>
          <w:lang w:val="fr-FR" w:bidi="ar-DZ"/>
        </w:rPr>
        <w:t xml:space="preserve"> الثانوية يختلف عن الدور الذي تؤديه الشخصية </w:t>
      </w:r>
      <w:r w:rsidR="005E62B7" w:rsidRPr="00B6082F">
        <w:rPr>
          <w:rFonts w:ascii="Traditional Arabic" w:hAnsi="Traditional Arabic" w:cs="Traditional Arabic"/>
          <w:sz w:val="36"/>
          <w:szCs w:val="36"/>
          <w:rtl/>
          <w:lang w:val="fr-FR" w:bidi="ar-DZ"/>
        </w:rPr>
        <w:t>الرئيسية</w:t>
      </w:r>
      <w:r w:rsidR="007502B3">
        <w:rPr>
          <w:rFonts w:ascii="Traditional Arabic" w:hAnsi="Traditional Arabic" w:cs="Traditional Arabic" w:hint="cs"/>
          <w:sz w:val="36"/>
          <w:szCs w:val="36"/>
          <w:rtl/>
          <w:lang w:val="fr-FR" w:bidi="ar-DZ"/>
        </w:rPr>
        <w:t>،</w:t>
      </w:r>
      <w:r w:rsidR="00B210AC">
        <w:rPr>
          <w:rFonts w:ascii="Traditional Arabic" w:hAnsi="Traditional Arabic" w:cs="Traditional Arabic"/>
          <w:sz w:val="36"/>
          <w:szCs w:val="36"/>
          <w:rtl/>
          <w:lang w:val="fr-FR" w:bidi="ar-DZ"/>
        </w:rPr>
        <w:t xml:space="preserve"> فدورها</w:t>
      </w:r>
      <w:r w:rsidR="00256304" w:rsidRPr="00B6082F">
        <w:rPr>
          <w:rFonts w:ascii="Traditional Arabic" w:hAnsi="Traditional Arabic" w:cs="Traditional Arabic"/>
          <w:sz w:val="36"/>
          <w:szCs w:val="36"/>
          <w:rtl/>
          <w:lang w:val="fr-FR" w:bidi="ar-DZ"/>
        </w:rPr>
        <w:t xml:space="preserve"> محدود وثانوي ومع أ</w:t>
      </w:r>
      <w:r w:rsidR="007502B3">
        <w:rPr>
          <w:rFonts w:ascii="Traditional Arabic" w:hAnsi="Traditional Arabic" w:cs="Traditional Arabic"/>
          <w:sz w:val="36"/>
          <w:szCs w:val="36"/>
          <w:rtl/>
          <w:lang w:val="fr-FR" w:bidi="ar-DZ"/>
        </w:rPr>
        <w:t>ن دورها بسيط ولكنها تعطي</w:t>
      </w:r>
      <w:r w:rsidR="007502B3">
        <w:rPr>
          <w:rFonts w:ascii="Traditional Arabic" w:hAnsi="Traditional Arabic" w:cs="Traditional Arabic" w:hint="cs"/>
          <w:sz w:val="36"/>
          <w:szCs w:val="36"/>
          <w:rtl/>
          <w:lang w:val="fr-FR" w:bidi="ar-DZ"/>
        </w:rPr>
        <w:t xml:space="preserve"> لرواية</w:t>
      </w:r>
      <w:r w:rsidR="00D8286C" w:rsidRPr="00B6082F">
        <w:rPr>
          <w:rFonts w:ascii="Traditional Arabic" w:hAnsi="Traditional Arabic" w:cs="Traditional Arabic"/>
          <w:sz w:val="36"/>
          <w:szCs w:val="36"/>
          <w:rtl/>
          <w:lang w:val="fr-FR" w:bidi="ar-DZ"/>
        </w:rPr>
        <w:t xml:space="preserve"> جانبا جماليا وحيويا </w:t>
      </w:r>
      <w:r w:rsidR="00256304" w:rsidRPr="00B6082F">
        <w:rPr>
          <w:rFonts w:ascii="Traditional Arabic" w:hAnsi="Traditional Arabic" w:cs="Traditional Arabic"/>
          <w:sz w:val="36"/>
          <w:szCs w:val="36"/>
          <w:rtl/>
          <w:lang w:val="fr-FR" w:bidi="ar-DZ"/>
        </w:rPr>
        <w:t>فوجودها أ</w:t>
      </w:r>
      <w:r w:rsidR="00D8286C" w:rsidRPr="00B6082F">
        <w:rPr>
          <w:rFonts w:ascii="Traditional Arabic" w:hAnsi="Traditional Arabic" w:cs="Traditional Arabic"/>
          <w:sz w:val="36"/>
          <w:szCs w:val="36"/>
          <w:rtl/>
          <w:lang w:val="fr-FR" w:bidi="ar-DZ"/>
        </w:rPr>
        <w:t>ساسي لت</w:t>
      </w:r>
      <w:r w:rsidR="00294C17" w:rsidRPr="00B6082F">
        <w:rPr>
          <w:rFonts w:ascii="Traditional Arabic" w:hAnsi="Traditional Arabic" w:cs="Traditional Arabic"/>
          <w:sz w:val="36"/>
          <w:szCs w:val="36"/>
          <w:rtl/>
          <w:lang w:val="fr-FR" w:bidi="ar-DZ"/>
        </w:rPr>
        <w:t>كتمل الأحداث.</w:t>
      </w:r>
    </w:p>
    <w:p w:rsidR="00294C17" w:rsidRPr="00B6082F" w:rsidRDefault="007502B3" w:rsidP="005E58AA">
      <w:pPr>
        <w:pStyle w:val="Titre1"/>
        <w:numPr>
          <w:ilvl w:val="0"/>
          <w:numId w:val="46"/>
        </w:numPr>
        <w:ind w:left="368" w:hanging="283"/>
        <w:rPr>
          <w:rtl/>
          <w:lang w:val="fr-FR"/>
        </w:rPr>
      </w:pPr>
      <w:bookmarkStart w:id="51" w:name="_Toc71407900"/>
      <w:proofErr w:type="gramStart"/>
      <w:r w:rsidRPr="0016117C">
        <w:rPr>
          <w:rFonts w:hint="cs"/>
          <w:rtl/>
        </w:rPr>
        <w:t>تعريف</w:t>
      </w:r>
      <w:proofErr w:type="gramEnd"/>
      <w:r w:rsidRPr="0016117C">
        <w:rPr>
          <w:rFonts w:hint="cs"/>
          <w:rtl/>
        </w:rPr>
        <w:t xml:space="preserve"> </w:t>
      </w:r>
      <w:r w:rsidR="00A85BE0" w:rsidRPr="0016117C">
        <w:rPr>
          <w:rtl/>
        </w:rPr>
        <w:t>المكان</w:t>
      </w:r>
      <w:r w:rsidRPr="0016117C">
        <w:rPr>
          <w:rFonts w:hint="cs"/>
          <w:rtl/>
        </w:rPr>
        <w:t>:</w:t>
      </w:r>
      <w:bookmarkEnd w:id="51"/>
      <w:r w:rsidR="00A85BE0" w:rsidRPr="00B6082F">
        <w:rPr>
          <w:rtl/>
          <w:lang w:val="fr-FR"/>
        </w:rPr>
        <w:tab/>
      </w:r>
      <w:r w:rsidR="00A85BE0" w:rsidRPr="00B6082F">
        <w:rPr>
          <w:rtl/>
          <w:lang w:val="fr-FR"/>
        </w:rPr>
        <w:tab/>
      </w:r>
      <w:r w:rsidR="00294C17" w:rsidRPr="00B6082F">
        <w:rPr>
          <w:rtl/>
          <w:lang w:val="fr-FR"/>
        </w:rPr>
        <w:t xml:space="preserve"> </w:t>
      </w:r>
    </w:p>
    <w:p w:rsidR="00410707" w:rsidRPr="00B6082F" w:rsidRDefault="00256304" w:rsidP="0039367D">
      <w:pPr>
        <w:ind w:firstLine="720"/>
        <w:jc w:val="both"/>
        <w:rPr>
          <w:rFonts w:ascii="Traditional Arabic" w:hAnsi="Traditional Arabic" w:cs="Traditional Arabic"/>
          <w:sz w:val="36"/>
          <w:szCs w:val="36"/>
          <w:rtl/>
          <w:lang w:val="fr-FR" w:bidi="ar-DZ"/>
        </w:rPr>
      </w:pPr>
      <w:proofErr w:type="gramStart"/>
      <w:r w:rsidRPr="00B6082F">
        <w:rPr>
          <w:rFonts w:ascii="Traditional Arabic" w:hAnsi="Traditional Arabic" w:cs="Traditional Arabic"/>
          <w:sz w:val="36"/>
          <w:szCs w:val="36"/>
          <w:rtl/>
          <w:lang w:val="fr-FR" w:bidi="ar-DZ"/>
        </w:rPr>
        <w:t>ي</w:t>
      </w:r>
      <w:r w:rsidR="003957EA">
        <w:rPr>
          <w:rFonts w:ascii="Traditional Arabic" w:hAnsi="Traditional Arabic" w:cs="Traditional Arabic" w:hint="cs"/>
          <w:sz w:val="36"/>
          <w:szCs w:val="36"/>
          <w:rtl/>
          <w:lang w:val="fr-FR" w:bidi="ar-DZ"/>
        </w:rPr>
        <w:t>ُ</w:t>
      </w:r>
      <w:r w:rsidRPr="00B6082F">
        <w:rPr>
          <w:rFonts w:ascii="Traditional Arabic" w:hAnsi="Traditional Arabic" w:cs="Traditional Arabic"/>
          <w:sz w:val="36"/>
          <w:szCs w:val="36"/>
          <w:rtl/>
          <w:lang w:val="fr-FR" w:bidi="ar-DZ"/>
        </w:rPr>
        <w:t>عد</w:t>
      </w:r>
      <w:proofErr w:type="gramEnd"/>
      <w:r w:rsidRPr="00B6082F">
        <w:rPr>
          <w:rFonts w:ascii="Traditional Arabic" w:hAnsi="Traditional Arabic" w:cs="Traditional Arabic"/>
          <w:sz w:val="36"/>
          <w:szCs w:val="36"/>
          <w:rtl/>
          <w:lang w:val="fr-FR" w:bidi="ar-DZ"/>
        </w:rPr>
        <w:t xml:space="preserve"> المكان من أ</w:t>
      </w:r>
      <w:r w:rsidR="00294C17" w:rsidRPr="00B6082F">
        <w:rPr>
          <w:rFonts w:ascii="Traditional Arabic" w:hAnsi="Traditional Arabic" w:cs="Traditional Arabic"/>
          <w:sz w:val="36"/>
          <w:szCs w:val="36"/>
          <w:rtl/>
          <w:lang w:val="fr-FR" w:bidi="ar-DZ"/>
        </w:rPr>
        <w:t>هم المكونات التي تش</w:t>
      </w:r>
      <w:r w:rsidR="00A85BE0" w:rsidRPr="00B6082F">
        <w:rPr>
          <w:rFonts w:ascii="Traditional Arabic" w:hAnsi="Traditional Arabic" w:cs="Traditional Arabic"/>
          <w:sz w:val="36"/>
          <w:szCs w:val="36"/>
          <w:rtl/>
          <w:lang w:val="fr-FR" w:bidi="ar-DZ"/>
        </w:rPr>
        <w:t xml:space="preserve">كل بنية </w:t>
      </w:r>
      <w:r w:rsidR="007502B3">
        <w:rPr>
          <w:rFonts w:ascii="Traditional Arabic" w:hAnsi="Traditional Arabic" w:cs="Traditional Arabic"/>
          <w:sz w:val="36"/>
          <w:szCs w:val="36"/>
          <w:rtl/>
          <w:lang w:val="fr-FR" w:bidi="ar-DZ"/>
        </w:rPr>
        <w:t>الخطاب الروائي</w:t>
      </w:r>
      <w:r w:rsidR="00C04EE1" w:rsidRPr="00B6082F">
        <w:rPr>
          <w:rFonts w:ascii="Traditional Arabic" w:hAnsi="Traditional Arabic" w:cs="Traditional Arabic"/>
          <w:sz w:val="36"/>
          <w:szCs w:val="36"/>
          <w:rtl/>
          <w:lang w:val="fr-FR" w:bidi="ar-DZ"/>
        </w:rPr>
        <w:t>، حيث يستحيل علينا تصور ا</w:t>
      </w:r>
      <w:r w:rsidRPr="00B6082F">
        <w:rPr>
          <w:rFonts w:ascii="Traditional Arabic" w:hAnsi="Traditional Arabic" w:cs="Traditional Arabic"/>
          <w:sz w:val="36"/>
          <w:szCs w:val="36"/>
          <w:rtl/>
          <w:lang w:val="fr-FR" w:bidi="ar-DZ"/>
        </w:rPr>
        <w:t>لعمل الروائي دون مكان تيسر فيه أحداثه</w:t>
      </w:r>
      <w:r w:rsidR="007502B3">
        <w:rPr>
          <w:rFonts w:ascii="Traditional Arabic" w:hAnsi="Traditional Arabic" w:cs="Traditional Arabic" w:hint="cs"/>
          <w:sz w:val="36"/>
          <w:szCs w:val="36"/>
          <w:rtl/>
          <w:lang w:val="fr-FR" w:bidi="ar-DZ"/>
        </w:rPr>
        <w:t>،</w:t>
      </w:r>
      <w:r w:rsidRPr="00B6082F">
        <w:rPr>
          <w:rFonts w:ascii="Traditional Arabic" w:hAnsi="Traditional Arabic" w:cs="Traditional Arabic"/>
          <w:sz w:val="36"/>
          <w:szCs w:val="36"/>
          <w:rtl/>
          <w:lang w:val="fr-FR" w:bidi="ar-DZ"/>
        </w:rPr>
        <w:t xml:space="preserve"> لأ</w:t>
      </w:r>
      <w:r w:rsidR="00C04EE1" w:rsidRPr="00B6082F">
        <w:rPr>
          <w:rFonts w:ascii="Traditional Arabic" w:hAnsi="Traditional Arabic" w:cs="Traditional Arabic"/>
          <w:sz w:val="36"/>
          <w:szCs w:val="36"/>
          <w:rtl/>
          <w:lang w:val="fr-FR" w:bidi="ar-DZ"/>
        </w:rPr>
        <w:t>نه بمثاب</w:t>
      </w:r>
      <w:r w:rsidRPr="00B6082F">
        <w:rPr>
          <w:rFonts w:ascii="Traditional Arabic" w:hAnsi="Traditional Arabic" w:cs="Traditional Arabic"/>
          <w:sz w:val="36"/>
          <w:szCs w:val="36"/>
          <w:rtl/>
          <w:lang w:val="fr-FR" w:bidi="ar-DZ"/>
        </w:rPr>
        <w:t>ة العنصر الفعال الذي تتجسد فيه أ</w:t>
      </w:r>
      <w:r w:rsidR="007502B3">
        <w:rPr>
          <w:rFonts w:ascii="Traditional Arabic" w:hAnsi="Traditional Arabic" w:cs="Traditional Arabic"/>
          <w:sz w:val="36"/>
          <w:szCs w:val="36"/>
          <w:rtl/>
          <w:lang w:val="fr-FR" w:bidi="ar-DZ"/>
        </w:rPr>
        <w:t>حداث هذا العمل</w:t>
      </w:r>
      <w:r w:rsidR="005A55F3">
        <w:rPr>
          <w:rFonts w:ascii="Traditional Arabic" w:hAnsi="Traditional Arabic" w:cs="Traditional Arabic" w:hint="cs"/>
          <w:sz w:val="36"/>
          <w:szCs w:val="36"/>
          <w:rtl/>
          <w:lang w:val="fr-FR" w:bidi="ar-DZ"/>
        </w:rPr>
        <w:t>.</w:t>
      </w:r>
      <w:r w:rsidR="007502B3">
        <w:rPr>
          <w:rFonts w:ascii="Traditional Arabic" w:hAnsi="Traditional Arabic" w:cs="Traditional Arabic" w:hint="cs"/>
          <w:sz w:val="36"/>
          <w:szCs w:val="36"/>
          <w:rtl/>
          <w:lang w:val="fr-FR" w:bidi="ar-DZ"/>
        </w:rPr>
        <w:t xml:space="preserve"> </w:t>
      </w:r>
      <w:r w:rsidR="00C04EE1" w:rsidRPr="00B6082F">
        <w:rPr>
          <w:rFonts w:ascii="Traditional Arabic" w:hAnsi="Traditional Arabic" w:cs="Traditional Arabic"/>
          <w:sz w:val="36"/>
          <w:szCs w:val="36"/>
          <w:rtl/>
          <w:lang w:val="fr-FR" w:bidi="ar-DZ"/>
        </w:rPr>
        <w:t xml:space="preserve">أيضا كان محل جدال </w:t>
      </w:r>
      <w:r w:rsidR="007502B3">
        <w:rPr>
          <w:rFonts w:ascii="Traditional Arabic" w:hAnsi="Traditional Arabic" w:cs="Traditional Arabic"/>
          <w:sz w:val="36"/>
          <w:szCs w:val="36"/>
          <w:rtl/>
          <w:lang w:val="fr-FR" w:bidi="ar-DZ"/>
        </w:rPr>
        <w:t>واختلاف وبين</w:t>
      </w:r>
      <w:r w:rsidR="007502B3">
        <w:rPr>
          <w:rFonts w:ascii="Traditional Arabic" w:hAnsi="Traditional Arabic" w:cs="Traditional Arabic" w:hint="cs"/>
          <w:sz w:val="36"/>
          <w:szCs w:val="36"/>
          <w:rtl/>
          <w:lang w:val="fr-FR" w:bidi="ar-DZ"/>
        </w:rPr>
        <w:t xml:space="preserve"> </w:t>
      </w:r>
      <w:r w:rsidR="00C04EE1" w:rsidRPr="00B6082F">
        <w:rPr>
          <w:rFonts w:ascii="Traditional Arabic" w:hAnsi="Traditional Arabic" w:cs="Traditional Arabic"/>
          <w:sz w:val="36"/>
          <w:szCs w:val="36"/>
          <w:rtl/>
          <w:lang w:val="fr-FR" w:bidi="ar-DZ"/>
        </w:rPr>
        <w:t>الب</w:t>
      </w:r>
      <w:r w:rsidRPr="00B6082F">
        <w:rPr>
          <w:rFonts w:ascii="Traditional Arabic" w:hAnsi="Traditional Arabic" w:cs="Traditional Arabic"/>
          <w:sz w:val="36"/>
          <w:szCs w:val="36"/>
          <w:rtl/>
          <w:lang w:val="fr-FR" w:bidi="ar-DZ"/>
        </w:rPr>
        <w:t>احثين والنقاء حول تحديد مفهومه إ</w:t>
      </w:r>
      <w:r w:rsidR="00C04EE1" w:rsidRPr="00B6082F">
        <w:rPr>
          <w:rFonts w:ascii="Traditional Arabic" w:hAnsi="Traditional Arabic" w:cs="Traditional Arabic"/>
          <w:sz w:val="36"/>
          <w:szCs w:val="36"/>
          <w:rtl/>
          <w:lang w:val="fr-FR" w:bidi="ar-DZ"/>
        </w:rPr>
        <w:t>ذ</w:t>
      </w:r>
      <w:r w:rsidR="00C6151F" w:rsidRPr="00B6082F">
        <w:rPr>
          <w:rFonts w:ascii="Traditional Arabic" w:hAnsi="Traditional Arabic" w:cs="Traditional Arabic"/>
          <w:sz w:val="36"/>
          <w:szCs w:val="36"/>
          <w:rtl/>
          <w:lang w:val="fr-FR" w:bidi="ar-DZ"/>
        </w:rPr>
        <w:t xml:space="preserve"> </w:t>
      </w:r>
      <w:r w:rsidR="00C04EE1" w:rsidRPr="00B6082F">
        <w:rPr>
          <w:rFonts w:ascii="Traditional Arabic" w:hAnsi="Traditional Arabic" w:cs="Traditional Arabic"/>
          <w:sz w:val="36"/>
          <w:szCs w:val="36"/>
          <w:rtl/>
          <w:lang w:val="fr-FR" w:bidi="ar-DZ"/>
        </w:rPr>
        <w:t xml:space="preserve">يعتبر المكان مفتاحا </w:t>
      </w:r>
      <w:r w:rsidR="0006644A" w:rsidRPr="00B6082F">
        <w:rPr>
          <w:rFonts w:ascii="Traditional Arabic" w:hAnsi="Traditional Arabic" w:cs="Traditional Arabic"/>
          <w:sz w:val="36"/>
          <w:szCs w:val="36"/>
          <w:rtl/>
          <w:lang w:val="fr-FR" w:bidi="ar-DZ"/>
        </w:rPr>
        <w:t>من مفاتيح استرا</w:t>
      </w:r>
      <w:r w:rsidRPr="00B6082F">
        <w:rPr>
          <w:rFonts w:ascii="Traditional Arabic" w:hAnsi="Traditional Arabic" w:cs="Traditional Arabic"/>
          <w:sz w:val="36"/>
          <w:szCs w:val="36"/>
          <w:rtl/>
          <w:lang w:val="fr-FR" w:bidi="ar-DZ"/>
        </w:rPr>
        <w:t>تيجية القراءة بالنسبة للخطاب الأدبي</w:t>
      </w:r>
      <w:r w:rsidR="007502B3">
        <w:rPr>
          <w:rFonts w:ascii="Traditional Arabic" w:hAnsi="Traditional Arabic" w:cs="Traditional Arabic" w:hint="cs"/>
          <w:sz w:val="36"/>
          <w:szCs w:val="36"/>
          <w:rtl/>
          <w:lang w:val="fr-FR" w:bidi="ar-DZ"/>
        </w:rPr>
        <w:t>،</w:t>
      </w:r>
      <w:r w:rsidRPr="00B6082F">
        <w:rPr>
          <w:rFonts w:ascii="Traditional Arabic" w:hAnsi="Traditional Arabic" w:cs="Traditional Arabic"/>
          <w:sz w:val="36"/>
          <w:szCs w:val="36"/>
          <w:rtl/>
          <w:lang w:val="fr-FR" w:bidi="ar-DZ"/>
        </w:rPr>
        <w:t xml:space="preserve"> ويشكل محور من المحاور الأ</w:t>
      </w:r>
      <w:r w:rsidR="0006644A" w:rsidRPr="00B6082F">
        <w:rPr>
          <w:rFonts w:ascii="Traditional Arabic" w:hAnsi="Traditional Arabic" w:cs="Traditional Arabic"/>
          <w:sz w:val="36"/>
          <w:szCs w:val="36"/>
          <w:rtl/>
          <w:lang w:val="fr-FR" w:bidi="ar-DZ"/>
        </w:rPr>
        <w:t>س</w:t>
      </w:r>
      <w:r w:rsidRPr="00B6082F">
        <w:rPr>
          <w:rFonts w:ascii="Traditional Arabic" w:hAnsi="Traditional Arabic" w:cs="Traditional Arabic"/>
          <w:sz w:val="36"/>
          <w:szCs w:val="36"/>
          <w:rtl/>
          <w:lang w:val="fr-FR" w:bidi="ar-DZ"/>
        </w:rPr>
        <w:t>اسية التي تدور حولها النظرية الأ</w:t>
      </w:r>
      <w:r w:rsidR="007502B3">
        <w:rPr>
          <w:rFonts w:ascii="Traditional Arabic" w:hAnsi="Traditional Arabic" w:cs="Traditional Arabic"/>
          <w:sz w:val="36"/>
          <w:szCs w:val="36"/>
          <w:rtl/>
          <w:lang w:val="fr-FR" w:bidi="ar-DZ"/>
        </w:rPr>
        <w:t>دبية</w:t>
      </w:r>
      <w:r w:rsidR="0006644A" w:rsidRPr="00B6082F">
        <w:rPr>
          <w:rFonts w:ascii="Traditional Arabic" w:hAnsi="Traditional Arabic" w:cs="Traditional Arabic"/>
          <w:sz w:val="36"/>
          <w:szCs w:val="36"/>
          <w:rtl/>
          <w:lang w:val="fr-FR" w:bidi="ar-DZ"/>
        </w:rPr>
        <w:t>، والمكا</w:t>
      </w:r>
      <w:r w:rsidR="007502B3">
        <w:rPr>
          <w:rFonts w:ascii="Traditional Arabic" w:hAnsi="Traditional Arabic" w:cs="Traditional Arabic"/>
          <w:sz w:val="36"/>
          <w:szCs w:val="36"/>
          <w:rtl/>
          <w:lang w:val="fr-FR" w:bidi="ar-DZ"/>
        </w:rPr>
        <w:t>ن الروائي هو المكان المتخيل</w:t>
      </w:r>
      <w:r w:rsidR="007502B3">
        <w:rPr>
          <w:rFonts w:ascii="Traditional Arabic" w:hAnsi="Traditional Arabic" w:cs="Traditional Arabic" w:hint="cs"/>
          <w:sz w:val="36"/>
          <w:szCs w:val="36"/>
          <w:rtl/>
          <w:lang w:val="fr-FR" w:bidi="ar-DZ"/>
        </w:rPr>
        <w:t xml:space="preserve">، </w:t>
      </w:r>
      <w:r w:rsidRPr="00B6082F">
        <w:rPr>
          <w:rFonts w:ascii="Traditional Arabic" w:hAnsi="Traditional Arabic" w:cs="Traditional Arabic"/>
          <w:sz w:val="36"/>
          <w:szCs w:val="36"/>
          <w:rtl/>
          <w:lang w:val="fr-FR" w:bidi="ar-DZ"/>
        </w:rPr>
        <w:t>وله أ</w:t>
      </w:r>
      <w:r w:rsidR="0006644A" w:rsidRPr="00B6082F">
        <w:rPr>
          <w:rFonts w:ascii="Traditional Arabic" w:hAnsi="Traditional Arabic" w:cs="Traditional Arabic"/>
          <w:sz w:val="36"/>
          <w:szCs w:val="36"/>
          <w:rtl/>
          <w:lang w:val="fr-FR" w:bidi="ar-DZ"/>
        </w:rPr>
        <w:t>همية كبيرة في الرواية فهو ليس</w:t>
      </w:r>
      <w:r w:rsidR="007502B3">
        <w:rPr>
          <w:rFonts w:ascii="Traditional Arabic" w:hAnsi="Traditional Arabic" w:cs="Traditional Arabic" w:hint="cs"/>
          <w:sz w:val="36"/>
          <w:szCs w:val="36"/>
          <w:rtl/>
          <w:lang w:val="fr-FR" w:bidi="ar-DZ"/>
        </w:rPr>
        <w:t xml:space="preserve"> فقط</w:t>
      </w:r>
      <w:r w:rsidR="0006644A" w:rsidRPr="00B6082F">
        <w:rPr>
          <w:rFonts w:ascii="Traditional Arabic" w:hAnsi="Traditional Arabic" w:cs="Traditional Arabic"/>
          <w:sz w:val="36"/>
          <w:szCs w:val="36"/>
          <w:rtl/>
          <w:lang w:val="fr-FR" w:bidi="ar-DZ"/>
        </w:rPr>
        <w:t xml:space="preserve"> عنصر</w:t>
      </w:r>
      <w:r w:rsidR="003404EF">
        <w:rPr>
          <w:rFonts w:ascii="Traditional Arabic" w:hAnsi="Traditional Arabic" w:cs="Traditional Arabic" w:hint="cs"/>
          <w:sz w:val="36"/>
          <w:szCs w:val="36"/>
          <w:rtl/>
          <w:lang w:val="fr-FR" w:bidi="ar-DZ"/>
        </w:rPr>
        <w:t>اً</w:t>
      </w:r>
      <w:r w:rsidRPr="00B6082F">
        <w:rPr>
          <w:rFonts w:ascii="Traditional Arabic" w:hAnsi="Traditional Arabic" w:cs="Traditional Arabic"/>
          <w:sz w:val="36"/>
          <w:szCs w:val="36"/>
          <w:rtl/>
          <w:lang w:val="fr-FR" w:bidi="ar-DZ"/>
        </w:rPr>
        <w:t xml:space="preserve"> من عناصر الرواية</w:t>
      </w:r>
      <w:r w:rsidR="007502B3">
        <w:rPr>
          <w:rFonts w:ascii="Traditional Arabic" w:hAnsi="Traditional Arabic" w:cs="Traditional Arabic" w:hint="cs"/>
          <w:sz w:val="36"/>
          <w:szCs w:val="36"/>
          <w:rtl/>
          <w:lang w:val="fr-FR" w:bidi="ar-DZ"/>
        </w:rPr>
        <w:t>،</w:t>
      </w:r>
      <w:r w:rsidR="007502B3">
        <w:rPr>
          <w:rFonts w:ascii="Traditional Arabic" w:hAnsi="Traditional Arabic" w:cs="Traditional Arabic"/>
          <w:sz w:val="36"/>
          <w:szCs w:val="36"/>
          <w:rtl/>
          <w:lang w:val="fr-FR" w:bidi="ar-DZ"/>
        </w:rPr>
        <w:t xml:space="preserve"> و</w:t>
      </w:r>
      <w:r w:rsidRPr="00B6082F">
        <w:rPr>
          <w:rFonts w:ascii="Traditional Arabic" w:hAnsi="Traditional Arabic" w:cs="Traditional Arabic"/>
          <w:sz w:val="36"/>
          <w:szCs w:val="36"/>
          <w:rtl/>
          <w:lang w:val="fr-FR" w:bidi="ar-DZ"/>
        </w:rPr>
        <w:t>إنما هو المكان الذي تجرى فيه الأ</w:t>
      </w:r>
      <w:r w:rsidR="007502B3">
        <w:rPr>
          <w:rFonts w:ascii="Traditional Arabic" w:hAnsi="Traditional Arabic" w:cs="Traditional Arabic"/>
          <w:sz w:val="36"/>
          <w:szCs w:val="36"/>
          <w:rtl/>
          <w:lang w:val="fr-FR" w:bidi="ar-DZ"/>
        </w:rPr>
        <w:t>حداث</w:t>
      </w:r>
      <w:r w:rsidR="0006644A" w:rsidRPr="00B6082F">
        <w:rPr>
          <w:rFonts w:ascii="Traditional Arabic" w:hAnsi="Traditional Arabic" w:cs="Traditional Arabic"/>
          <w:sz w:val="36"/>
          <w:szCs w:val="36"/>
          <w:rtl/>
          <w:lang w:val="fr-FR" w:bidi="ar-DZ"/>
        </w:rPr>
        <w:t>.</w:t>
      </w:r>
    </w:p>
    <w:p w:rsidR="0006644A" w:rsidRPr="00B6082F" w:rsidRDefault="0006644A" w:rsidP="001C6BFA">
      <w:pPr>
        <w:pStyle w:val="Titre1"/>
        <w:numPr>
          <w:ilvl w:val="0"/>
          <w:numId w:val="29"/>
        </w:numPr>
        <w:rPr>
          <w:rtl/>
          <w:lang w:val="fr-FR"/>
        </w:rPr>
      </w:pPr>
      <w:bookmarkStart w:id="52" w:name="_Toc71407901"/>
      <w:r w:rsidRPr="00B6082F">
        <w:rPr>
          <w:rtl/>
          <w:lang w:val="fr-FR"/>
        </w:rPr>
        <w:t>لغة :</w:t>
      </w:r>
      <w:bookmarkEnd w:id="52"/>
      <w:r w:rsidRPr="00B6082F">
        <w:rPr>
          <w:rtl/>
          <w:lang w:val="fr-FR"/>
        </w:rPr>
        <w:t xml:space="preserve"> </w:t>
      </w:r>
    </w:p>
    <w:p w:rsidR="0006644A" w:rsidRPr="00B6082F" w:rsidRDefault="0006644A"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 xml:space="preserve">ورد في </w:t>
      </w:r>
      <w:r w:rsidRPr="007502B3">
        <w:rPr>
          <w:rFonts w:ascii="Traditional Arabic" w:hAnsi="Traditional Arabic" w:cs="Traditional Arabic"/>
          <w:sz w:val="40"/>
          <w:szCs w:val="40"/>
          <w:u w:val="single"/>
          <w:rtl/>
          <w:lang w:val="fr-FR" w:bidi="ar-DZ"/>
        </w:rPr>
        <w:t>لسان العرب</w:t>
      </w:r>
      <w:r w:rsidRPr="00B6082F">
        <w:rPr>
          <w:rFonts w:ascii="Traditional Arabic" w:hAnsi="Traditional Arabic" w:cs="Traditional Arabic"/>
          <w:sz w:val="36"/>
          <w:szCs w:val="36"/>
          <w:rtl/>
          <w:lang w:val="fr-FR" w:bidi="ar-DZ"/>
        </w:rPr>
        <w:t xml:space="preserve"> في مادة (م</w:t>
      </w:r>
      <w:r w:rsidR="007502B3">
        <w:rPr>
          <w:rFonts w:ascii="Traditional Arabic" w:hAnsi="Traditional Arabic" w:cs="Traditional Arabic" w:hint="cs"/>
          <w:sz w:val="36"/>
          <w:szCs w:val="36"/>
          <w:rtl/>
          <w:lang w:val="fr-FR" w:bidi="ar-DZ"/>
        </w:rPr>
        <w:t xml:space="preserve">، </w:t>
      </w:r>
      <w:r w:rsidRPr="00B6082F">
        <w:rPr>
          <w:rFonts w:ascii="Traditional Arabic" w:hAnsi="Traditional Arabic" w:cs="Traditional Arabic"/>
          <w:sz w:val="36"/>
          <w:szCs w:val="36"/>
          <w:rtl/>
          <w:lang w:val="fr-FR" w:bidi="ar-DZ"/>
        </w:rPr>
        <w:t>ك</w:t>
      </w:r>
      <w:r w:rsidR="007502B3">
        <w:rPr>
          <w:rFonts w:ascii="Traditional Arabic" w:hAnsi="Traditional Arabic" w:cs="Traditional Arabic" w:hint="cs"/>
          <w:sz w:val="36"/>
          <w:szCs w:val="36"/>
          <w:rtl/>
          <w:lang w:val="fr-FR" w:bidi="ar-DZ"/>
        </w:rPr>
        <w:t xml:space="preserve">، </w:t>
      </w:r>
      <w:r w:rsidRPr="00B6082F">
        <w:rPr>
          <w:rFonts w:ascii="Traditional Arabic" w:hAnsi="Traditional Arabic" w:cs="Traditional Arabic"/>
          <w:sz w:val="36"/>
          <w:szCs w:val="36"/>
          <w:rtl/>
          <w:lang w:val="fr-FR" w:bidi="ar-DZ"/>
        </w:rPr>
        <w:t>ن )</w:t>
      </w:r>
      <w:r w:rsidR="007502B3">
        <w:rPr>
          <w:rFonts w:ascii="Traditional Arabic" w:hAnsi="Traditional Arabic" w:cs="Traditional Arabic" w:hint="cs"/>
          <w:sz w:val="36"/>
          <w:szCs w:val="36"/>
          <w:rtl/>
          <w:lang w:val="fr-FR" w:bidi="ar-DZ"/>
        </w:rPr>
        <w:t>:</w:t>
      </w:r>
      <w:r w:rsidRPr="00B6082F">
        <w:rPr>
          <w:rFonts w:ascii="Traditional Arabic" w:hAnsi="Traditional Arabic" w:cs="Traditional Arabic"/>
          <w:sz w:val="36"/>
          <w:szCs w:val="36"/>
          <w:rtl/>
          <w:lang w:val="fr-FR" w:bidi="ar-DZ"/>
        </w:rPr>
        <w:t xml:space="preserve"> </w:t>
      </w:r>
      <w:r w:rsidR="007502B3">
        <w:rPr>
          <w:rFonts w:ascii="Traditional Arabic" w:hAnsi="Traditional Arabic" w:cs="Traditional Arabic"/>
          <w:sz w:val="36"/>
          <w:szCs w:val="36"/>
          <w:rtl/>
          <w:lang w:val="fr-FR" w:bidi="ar-DZ"/>
        </w:rPr>
        <w:t>«</w:t>
      </w:r>
      <w:r w:rsidR="007502B3">
        <w:rPr>
          <w:rFonts w:ascii="Traditional Arabic" w:hAnsi="Traditional Arabic" w:cs="Traditional Arabic" w:hint="cs"/>
          <w:sz w:val="36"/>
          <w:szCs w:val="36"/>
          <w:rtl/>
          <w:lang w:val="fr-FR" w:bidi="ar-DZ"/>
        </w:rPr>
        <w:t xml:space="preserve"> </w:t>
      </w:r>
      <w:r w:rsidRPr="007502B3">
        <w:rPr>
          <w:rFonts w:ascii="Traditional Arabic" w:hAnsi="Traditional Arabic" w:cs="Traditional Arabic"/>
          <w:sz w:val="40"/>
          <w:szCs w:val="40"/>
          <w:rtl/>
          <w:lang w:val="fr-FR" w:bidi="ar-DZ"/>
        </w:rPr>
        <w:t>ال</w:t>
      </w:r>
      <w:r w:rsidR="007502B3">
        <w:rPr>
          <w:rFonts w:ascii="Traditional Arabic" w:hAnsi="Traditional Arabic" w:cs="Traditional Arabic"/>
          <w:sz w:val="40"/>
          <w:szCs w:val="40"/>
          <w:rtl/>
          <w:lang w:val="fr-FR" w:bidi="ar-DZ"/>
        </w:rPr>
        <w:t>م</w:t>
      </w:r>
      <w:r w:rsidR="00821460">
        <w:rPr>
          <w:rFonts w:ascii="Traditional Arabic" w:hAnsi="Traditional Arabic" w:cs="Traditional Arabic" w:hint="cs"/>
          <w:sz w:val="40"/>
          <w:szCs w:val="40"/>
          <w:rtl/>
          <w:lang w:val="fr-FR" w:bidi="ar-DZ"/>
        </w:rPr>
        <w:t>ك</w:t>
      </w:r>
      <w:r w:rsidR="003404EF">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ان</w:t>
      </w:r>
      <w:r w:rsidR="003404EF">
        <w:rPr>
          <w:rFonts w:ascii="Traditional Arabic" w:hAnsi="Traditional Arabic" w:cs="Traditional Arabic" w:hint="cs"/>
          <w:sz w:val="40"/>
          <w:szCs w:val="40"/>
          <w:rtl/>
          <w:lang w:val="fr-FR" w:bidi="ar-DZ"/>
        </w:rPr>
        <w:t>ُ</w:t>
      </w:r>
      <w:r w:rsidR="00256304" w:rsidRPr="007502B3">
        <w:rPr>
          <w:rFonts w:ascii="Traditional Arabic" w:hAnsi="Traditional Arabic" w:cs="Traditional Arabic"/>
          <w:sz w:val="40"/>
          <w:szCs w:val="40"/>
          <w:rtl/>
          <w:lang w:val="fr-FR" w:bidi="ar-DZ"/>
        </w:rPr>
        <w:t>: الم</w:t>
      </w:r>
      <w:r w:rsidR="003404EF">
        <w:rPr>
          <w:rFonts w:ascii="Traditional Arabic" w:hAnsi="Traditional Arabic" w:cs="Traditional Arabic" w:hint="cs"/>
          <w:sz w:val="40"/>
          <w:szCs w:val="40"/>
          <w:rtl/>
          <w:lang w:val="fr-FR" w:bidi="ar-DZ"/>
        </w:rPr>
        <w:t>َ</w:t>
      </w:r>
      <w:r w:rsidR="00256304" w:rsidRPr="007502B3">
        <w:rPr>
          <w:rFonts w:ascii="Traditional Arabic" w:hAnsi="Traditional Arabic" w:cs="Traditional Arabic"/>
          <w:sz w:val="40"/>
          <w:szCs w:val="40"/>
          <w:rtl/>
          <w:lang w:val="fr-FR" w:bidi="ar-DZ"/>
        </w:rPr>
        <w:t>و</w:t>
      </w:r>
      <w:r w:rsidR="003404EF">
        <w:rPr>
          <w:rFonts w:ascii="Traditional Arabic" w:hAnsi="Traditional Arabic" w:cs="Traditional Arabic" w:hint="cs"/>
          <w:sz w:val="40"/>
          <w:szCs w:val="40"/>
          <w:rtl/>
          <w:lang w:val="fr-FR" w:bidi="ar-DZ"/>
        </w:rPr>
        <w:t>ْ</w:t>
      </w:r>
      <w:r w:rsidR="00256304" w:rsidRPr="007502B3">
        <w:rPr>
          <w:rFonts w:ascii="Traditional Arabic" w:hAnsi="Traditional Arabic" w:cs="Traditional Arabic"/>
          <w:sz w:val="40"/>
          <w:szCs w:val="40"/>
          <w:rtl/>
          <w:lang w:val="fr-FR" w:bidi="ar-DZ"/>
        </w:rPr>
        <w:t>ض</w:t>
      </w:r>
      <w:r w:rsidR="003404EF">
        <w:rPr>
          <w:rFonts w:ascii="Traditional Arabic" w:hAnsi="Traditional Arabic" w:cs="Traditional Arabic" w:hint="cs"/>
          <w:sz w:val="40"/>
          <w:szCs w:val="40"/>
          <w:rtl/>
          <w:lang w:val="fr-FR" w:bidi="ar-DZ"/>
        </w:rPr>
        <w:t>ِ</w:t>
      </w:r>
      <w:r w:rsidR="00256304" w:rsidRPr="007502B3">
        <w:rPr>
          <w:rFonts w:ascii="Traditional Arabic" w:hAnsi="Traditional Arabic" w:cs="Traditional Arabic"/>
          <w:sz w:val="40"/>
          <w:szCs w:val="40"/>
          <w:rtl/>
          <w:lang w:val="fr-FR" w:bidi="ar-DZ"/>
        </w:rPr>
        <w:t>ع</w:t>
      </w:r>
      <w:r w:rsidR="003404EF">
        <w:rPr>
          <w:rFonts w:ascii="Traditional Arabic" w:hAnsi="Traditional Arabic" w:cs="Traditional Arabic" w:hint="cs"/>
          <w:sz w:val="40"/>
          <w:szCs w:val="40"/>
          <w:rtl/>
          <w:lang w:val="fr-FR" w:bidi="ar-DZ"/>
        </w:rPr>
        <w:t>ُ</w:t>
      </w:r>
      <w:r w:rsidR="00256304" w:rsidRPr="007502B3">
        <w:rPr>
          <w:rFonts w:ascii="Traditional Arabic" w:hAnsi="Traditional Arabic" w:cs="Traditional Arabic"/>
          <w:sz w:val="40"/>
          <w:szCs w:val="40"/>
          <w:rtl/>
          <w:lang w:val="fr-FR" w:bidi="ar-DZ"/>
        </w:rPr>
        <w:t xml:space="preserve"> و الج</w:t>
      </w:r>
      <w:r w:rsidR="003404EF">
        <w:rPr>
          <w:rFonts w:ascii="Traditional Arabic" w:hAnsi="Traditional Arabic" w:cs="Traditional Arabic" w:hint="cs"/>
          <w:sz w:val="40"/>
          <w:szCs w:val="40"/>
          <w:rtl/>
          <w:lang w:val="fr-FR" w:bidi="ar-DZ"/>
        </w:rPr>
        <w:t>َ</w:t>
      </w:r>
      <w:r w:rsidR="00256304" w:rsidRPr="007502B3">
        <w:rPr>
          <w:rFonts w:ascii="Traditional Arabic" w:hAnsi="Traditional Arabic" w:cs="Traditional Arabic"/>
          <w:sz w:val="40"/>
          <w:szCs w:val="40"/>
          <w:rtl/>
          <w:lang w:val="fr-FR" w:bidi="ar-DZ"/>
        </w:rPr>
        <w:t>م</w:t>
      </w:r>
      <w:r w:rsidR="003404EF">
        <w:rPr>
          <w:rFonts w:ascii="Traditional Arabic" w:hAnsi="Traditional Arabic" w:cs="Traditional Arabic" w:hint="cs"/>
          <w:sz w:val="40"/>
          <w:szCs w:val="40"/>
          <w:rtl/>
          <w:lang w:val="fr-FR" w:bidi="ar-DZ"/>
        </w:rPr>
        <w:t>ْ</w:t>
      </w:r>
      <w:r w:rsidR="00256304" w:rsidRPr="007502B3">
        <w:rPr>
          <w:rFonts w:ascii="Traditional Arabic" w:hAnsi="Traditional Arabic" w:cs="Traditional Arabic"/>
          <w:sz w:val="40"/>
          <w:szCs w:val="40"/>
          <w:rtl/>
          <w:lang w:val="fr-FR" w:bidi="ar-DZ"/>
        </w:rPr>
        <w:t>ع</w:t>
      </w:r>
      <w:r w:rsidR="003404EF">
        <w:rPr>
          <w:rFonts w:ascii="Traditional Arabic" w:hAnsi="Traditional Arabic" w:cs="Traditional Arabic" w:hint="cs"/>
          <w:sz w:val="40"/>
          <w:szCs w:val="40"/>
          <w:rtl/>
          <w:lang w:val="fr-FR" w:bidi="ar-DZ"/>
        </w:rPr>
        <w:t>ُ</w:t>
      </w:r>
      <w:r w:rsidR="00256304" w:rsidRPr="007502B3">
        <w:rPr>
          <w:rFonts w:ascii="Traditional Arabic" w:hAnsi="Traditional Arabic" w:cs="Traditional Arabic"/>
          <w:sz w:val="40"/>
          <w:szCs w:val="40"/>
          <w:rtl/>
          <w:lang w:val="fr-FR" w:bidi="ar-DZ"/>
        </w:rPr>
        <w:t xml:space="preserve"> أ</w:t>
      </w:r>
      <w:r w:rsidR="003404EF">
        <w:rPr>
          <w:rFonts w:ascii="Traditional Arabic" w:hAnsi="Traditional Arabic" w:cs="Traditional Arabic" w:hint="cs"/>
          <w:sz w:val="40"/>
          <w:szCs w:val="40"/>
          <w:rtl/>
          <w:lang w:val="fr-FR" w:bidi="ar-DZ"/>
        </w:rPr>
        <w:t>َ</w:t>
      </w:r>
      <w:r w:rsidR="00074B87" w:rsidRPr="007502B3">
        <w:rPr>
          <w:rFonts w:ascii="Traditional Arabic" w:hAnsi="Traditional Arabic" w:cs="Traditional Arabic"/>
          <w:sz w:val="40"/>
          <w:szCs w:val="40"/>
          <w:rtl/>
          <w:lang w:val="fr-FR" w:bidi="ar-DZ"/>
        </w:rPr>
        <w:t>م</w:t>
      </w:r>
      <w:r w:rsidR="003404EF">
        <w:rPr>
          <w:rFonts w:ascii="Traditional Arabic" w:hAnsi="Traditional Arabic" w:cs="Traditional Arabic" w:hint="cs"/>
          <w:sz w:val="40"/>
          <w:szCs w:val="40"/>
          <w:rtl/>
          <w:lang w:val="fr-FR" w:bidi="ar-DZ"/>
        </w:rPr>
        <w:t>ْ</w:t>
      </w:r>
      <w:r w:rsidR="00074B87" w:rsidRPr="007502B3">
        <w:rPr>
          <w:rFonts w:ascii="Traditional Arabic" w:hAnsi="Traditional Arabic" w:cs="Traditional Arabic"/>
          <w:sz w:val="40"/>
          <w:szCs w:val="40"/>
          <w:rtl/>
          <w:lang w:val="fr-FR" w:bidi="ar-DZ"/>
        </w:rPr>
        <w:t>ك</w:t>
      </w:r>
      <w:r w:rsidR="003404EF">
        <w:rPr>
          <w:rFonts w:ascii="Traditional Arabic" w:hAnsi="Traditional Arabic" w:cs="Traditional Arabic" w:hint="cs"/>
          <w:sz w:val="40"/>
          <w:szCs w:val="40"/>
          <w:rtl/>
          <w:lang w:val="fr-FR" w:bidi="ar-DZ"/>
        </w:rPr>
        <w:t>ِ</w:t>
      </w:r>
      <w:r w:rsidR="00074B87" w:rsidRPr="007502B3">
        <w:rPr>
          <w:rFonts w:ascii="Traditional Arabic" w:hAnsi="Traditional Arabic" w:cs="Traditional Arabic"/>
          <w:sz w:val="40"/>
          <w:szCs w:val="40"/>
          <w:rtl/>
          <w:lang w:val="fr-FR" w:bidi="ar-DZ"/>
        </w:rPr>
        <w:t>ن</w:t>
      </w:r>
      <w:r w:rsidR="003404EF">
        <w:rPr>
          <w:rFonts w:ascii="Traditional Arabic" w:hAnsi="Traditional Arabic" w:cs="Traditional Arabic" w:hint="cs"/>
          <w:sz w:val="40"/>
          <w:szCs w:val="40"/>
          <w:rtl/>
          <w:lang w:val="fr-FR" w:bidi="ar-DZ"/>
        </w:rPr>
        <w:t>َ</w:t>
      </w:r>
      <w:r w:rsidR="00074B87" w:rsidRPr="007502B3">
        <w:rPr>
          <w:rFonts w:ascii="Traditional Arabic" w:hAnsi="Traditional Arabic" w:cs="Traditional Arabic"/>
          <w:sz w:val="40"/>
          <w:szCs w:val="40"/>
          <w:rtl/>
          <w:lang w:val="fr-FR" w:bidi="ar-DZ"/>
        </w:rPr>
        <w:t xml:space="preserve">ة </w:t>
      </w:r>
      <w:r w:rsidR="007502B3">
        <w:rPr>
          <w:rFonts w:ascii="Traditional Arabic" w:hAnsi="Traditional Arabic" w:cs="Traditional Arabic"/>
          <w:sz w:val="40"/>
          <w:szCs w:val="40"/>
          <w:rtl/>
          <w:lang w:val="fr-FR" w:bidi="ar-DZ"/>
        </w:rPr>
        <w:t>ك</w:t>
      </w:r>
      <w:r w:rsidR="003404EF">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ق</w:t>
      </w:r>
      <w:r w:rsidR="003404EF">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ذ</w:t>
      </w:r>
      <w:r w:rsidR="003404EF">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ال</w:t>
      </w:r>
      <w:r w:rsidR="003404EF">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و</w:t>
      </w:r>
      <w:r w:rsidR="003404EF">
        <w:rPr>
          <w:rFonts w:ascii="Traditional Arabic" w:hAnsi="Traditional Arabic" w:cs="Traditional Arabic" w:hint="cs"/>
          <w:sz w:val="40"/>
          <w:szCs w:val="40"/>
          <w:rtl/>
          <w:lang w:val="fr-FR" w:bidi="ar-DZ"/>
        </w:rPr>
        <w:t>َأَ</w:t>
      </w:r>
      <w:r w:rsidR="007502B3">
        <w:rPr>
          <w:rFonts w:ascii="Traditional Arabic" w:hAnsi="Traditional Arabic" w:cs="Traditional Arabic"/>
          <w:sz w:val="40"/>
          <w:szCs w:val="40"/>
          <w:rtl/>
          <w:lang w:val="fr-FR" w:bidi="ar-DZ"/>
        </w:rPr>
        <w:t>ق</w:t>
      </w:r>
      <w:r w:rsidR="003404EF">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ذ</w:t>
      </w:r>
      <w:r w:rsidR="003404EF">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ل</w:t>
      </w:r>
      <w:r w:rsidR="003404EF">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ة و</w:t>
      </w:r>
      <w:r w:rsidR="007502B3">
        <w:rPr>
          <w:rFonts w:ascii="Traditional Arabic" w:hAnsi="Traditional Arabic" w:cs="Traditional Arabic" w:hint="cs"/>
          <w:sz w:val="40"/>
          <w:szCs w:val="40"/>
          <w:rtl/>
          <w:lang w:val="fr-FR" w:bidi="ar-DZ"/>
        </w:rPr>
        <w:t>أ</w:t>
      </w:r>
      <w:r w:rsidR="003404EF">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م</w:t>
      </w:r>
      <w:r w:rsidR="003404EF">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اك</w:t>
      </w:r>
      <w:r w:rsidR="003404EF">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ن</w:t>
      </w:r>
      <w:r w:rsidR="003404EF">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ج</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م</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ع</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الج</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م</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ع</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ق</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ال</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ث</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ع</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ل</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ب</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ي</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ب</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ط</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ل</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w:t>
      </w:r>
      <w:r w:rsidR="007502B3">
        <w:rPr>
          <w:rFonts w:ascii="Traditional Arabic" w:hAnsi="Traditional Arabic" w:cs="Traditional Arabic" w:hint="cs"/>
          <w:sz w:val="40"/>
          <w:szCs w:val="40"/>
          <w:rtl/>
          <w:lang w:val="fr-FR" w:bidi="ar-DZ"/>
        </w:rPr>
        <w:t>أ</w:t>
      </w:r>
      <w:r w:rsidR="007502B3">
        <w:rPr>
          <w:rFonts w:ascii="Traditional Arabic" w:hAnsi="Traditional Arabic" w:cs="Traditional Arabic"/>
          <w:sz w:val="40"/>
          <w:szCs w:val="40"/>
          <w:rtl/>
          <w:lang w:val="fr-FR" w:bidi="ar-DZ"/>
        </w:rPr>
        <w:t>ن</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ي</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ك</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ون</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م</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ك</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ان</w:t>
      </w:r>
      <w:r w:rsidR="001E6F0C">
        <w:rPr>
          <w:rFonts w:ascii="Traditional Arabic" w:hAnsi="Traditional Arabic" w:cs="Traditional Arabic" w:hint="cs"/>
          <w:sz w:val="40"/>
          <w:szCs w:val="40"/>
          <w:rtl/>
          <w:lang w:val="fr-FR" w:bidi="ar-DZ"/>
        </w:rPr>
        <w:t>ً</w:t>
      </w:r>
      <w:r w:rsidR="001E6F0C">
        <w:rPr>
          <w:rFonts w:ascii="Traditional Arabic" w:hAnsi="Traditional Arabic" w:cs="Traditional Arabic"/>
          <w:sz w:val="40"/>
          <w:szCs w:val="40"/>
          <w:rtl/>
          <w:lang w:val="fr-FR" w:bidi="ar-DZ"/>
        </w:rPr>
        <w:t xml:space="preserve">ا </w:t>
      </w:r>
      <w:r w:rsidR="007502B3">
        <w:rPr>
          <w:rFonts w:ascii="Traditional Arabic" w:hAnsi="Traditional Arabic" w:cs="Traditional Arabic"/>
          <w:sz w:val="40"/>
          <w:szCs w:val="40"/>
          <w:rtl/>
          <w:lang w:val="fr-FR" w:bidi="ar-DZ"/>
        </w:rPr>
        <w:t>ف</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ع</w:t>
      </w:r>
      <w:r w:rsidR="001E6F0C">
        <w:rPr>
          <w:rFonts w:ascii="Traditional Arabic" w:hAnsi="Traditional Arabic" w:cs="Traditional Arabic" w:hint="cs"/>
          <w:sz w:val="40"/>
          <w:szCs w:val="40"/>
          <w:rtl/>
          <w:lang w:val="fr-FR" w:bidi="ar-DZ"/>
        </w:rPr>
        <w:t>َا</w:t>
      </w:r>
      <w:r w:rsidR="007502B3">
        <w:rPr>
          <w:rFonts w:ascii="Traditional Arabic" w:hAnsi="Traditional Arabic" w:cs="Traditional Arabic"/>
          <w:sz w:val="40"/>
          <w:szCs w:val="40"/>
          <w:rtl/>
          <w:lang w:val="fr-FR" w:bidi="ar-DZ"/>
        </w:rPr>
        <w:t>ل</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ا </w:t>
      </w:r>
      <w:r w:rsidR="007502B3">
        <w:rPr>
          <w:rFonts w:ascii="Traditional Arabic" w:hAnsi="Traditional Arabic" w:cs="Traditional Arabic" w:hint="cs"/>
          <w:sz w:val="40"/>
          <w:szCs w:val="40"/>
          <w:rtl/>
          <w:lang w:val="fr-FR" w:bidi="ar-DZ"/>
        </w:rPr>
        <w:t>ل</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hint="cs"/>
          <w:sz w:val="40"/>
          <w:szCs w:val="40"/>
          <w:rtl/>
          <w:lang w:val="fr-FR" w:bidi="ar-DZ"/>
        </w:rPr>
        <w:t>أ</w:t>
      </w:r>
      <w:r w:rsidR="007502B3">
        <w:rPr>
          <w:rFonts w:ascii="Traditional Arabic" w:hAnsi="Traditional Arabic" w:cs="Traditional Arabic"/>
          <w:sz w:val="40"/>
          <w:szCs w:val="40"/>
          <w:rtl/>
          <w:lang w:val="fr-FR" w:bidi="ar-DZ"/>
        </w:rPr>
        <w:t>ن</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الع</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ر</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ب</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ت</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ق</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ول</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ك</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ن</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م</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ك</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ان</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ك</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و</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ق</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م</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م</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ك</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ان</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ك</w:t>
      </w:r>
      <w:r w:rsidR="001E6F0C">
        <w:rPr>
          <w:rFonts w:ascii="Traditional Arabic" w:hAnsi="Traditional Arabic" w:cs="Traditional Arabic" w:hint="cs"/>
          <w:sz w:val="40"/>
          <w:szCs w:val="40"/>
          <w:rtl/>
          <w:lang w:val="fr-FR" w:bidi="ar-DZ"/>
        </w:rPr>
        <w:t>َ</w:t>
      </w:r>
      <w:r w:rsidRPr="007502B3">
        <w:rPr>
          <w:rFonts w:ascii="Traditional Arabic" w:hAnsi="Traditional Arabic" w:cs="Traditional Arabic"/>
          <w:sz w:val="40"/>
          <w:szCs w:val="40"/>
          <w:rtl/>
          <w:lang w:val="fr-FR" w:bidi="ar-DZ"/>
        </w:rPr>
        <w:t>، و</w:t>
      </w:r>
      <w:r w:rsidR="001E6F0C">
        <w:rPr>
          <w:rFonts w:ascii="Traditional Arabic" w:hAnsi="Traditional Arabic" w:cs="Traditional Arabic" w:hint="cs"/>
          <w:sz w:val="40"/>
          <w:szCs w:val="40"/>
          <w:rtl/>
          <w:lang w:val="fr-FR" w:bidi="ar-DZ"/>
        </w:rPr>
        <w:t>َأَ</w:t>
      </w:r>
      <w:r w:rsidRPr="007502B3">
        <w:rPr>
          <w:rFonts w:ascii="Traditional Arabic" w:hAnsi="Traditional Arabic" w:cs="Traditional Arabic"/>
          <w:sz w:val="40"/>
          <w:szCs w:val="40"/>
          <w:rtl/>
          <w:lang w:val="fr-FR" w:bidi="ar-DZ"/>
        </w:rPr>
        <w:t>ق</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ع</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د</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م</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ك</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ان</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ك</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ف</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ق</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د د</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ل</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ه</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ذ</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ا ع</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لى </w:t>
      </w:r>
      <w:r w:rsidR="007502B3">
        <w:rPr>
          <w:rFonts w:ascii="Traditional Arabic" w:hAnsi="Traditional Arabic" w:cs="Traditional Arabic" w:hint="cs"/>
          <w:sz w:val="40"/>
          <w:szCs w:val="40"/>
          <w:rtl/>
          <w:lang w:val="fr-FR" w:bidi="ar-DZ"/>
        </w:rPr>
        <w:t>أ</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ن</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ه</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م</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ص</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د</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ر م</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ن</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ك</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ان</w:t>
      </w:r>
      <w:r w:rsidR="001E6F0C">
        <w:rPr>
          <w:rFonts w:ascii="Traditional Arabic" w:hAnsi="Traditional Arabic" w:cs="Traditional Arabic" w:hint="cs"/>
          <w:sz w:val="40"/>
          <w:szCs w:val="40"/>
          <w:rtl/>
          <w:lang w:val="fr-FR" w:bidi="ar-DZ"/>
        </w:rPr>
        <w:t>َ</w:t>
      </w:r>
      <w:r w:rsidR="007502B3">
        <w:rPr>
          <w:rFonts w:ascii="Traditional Arabic" w:hAnsi="Traditional Arabic" w:cs="Traditional Arabic"/>
          <w:sz w:val="40"/>
          <w:szCs w:val="40"/>
          <w:rtl/>
          <w:lang w:val="fr-FR" w:bidi="ar-DZ"/>
        </w:rPr>
        <w:t xml:space="preserve"> </w:t>
      </w:r>
      <w:r w:rsidR="007502B3">
        <w:rPr>
          <w:rFonts w:ascii="Traditional Arabic" w:hAnsi="Traditional Arabic" w:cs="Traditional Arabic" w:hint="cs"/>
          <w:sz w:val="40"/>
          <w:szCs w:val="40"/>
          <w:rtl/>
          <w:lang w:val="fr-FR" w:bidi="ar-DZ"/>
        </w:rPr>
        <w:t>أ</w:t>
      </w:r>
      <w:r w:rsidR="001E6F0C">
        <w:rPr>
          <w:rFonts w:ascii="Traditional Arabic" w:hAnsi="Traditional Arabic" w:cs="Traditional Arabic" w:hint="cs"/>
          <w:sz w:val="40"/>
          <w:szCs w:val="40"/>
          <w:rtl/>
          <w:lang w:val="fr-FR" w:bidi="ar-DZ"/>
        </w:rPr>
        <w:t>َ</w:t>
      </w:r>
      <w:r w:rsidR="00F05A06">
        <w:rPr>
          <w:rFonts w:ascii="Traditional Arabic" w:hAnsi="Traditional Arabic" w:cs="Traditional Arabic"/>
          <w:sz w:val="40"/>
          <w:szCs w:val="40"/>
          <w:rtl/>
          <w:lang w:val="fr-FR" w:bidi="ar-DZ"/>
        </w:rPr>
        <w:t>و</w:t>
      </w:r>
      <w:r w:rsidR="00F05A06">
        <w:rPr>
          <w:rFonts w:ascii="Traditional Arabic" w:hAnsi="Traditional Arabic" w:cs="Traditional Arabic" w:hint="cs"/>
          <w:sz w:val="40"/>
          <w:szCs w:val="40"/>
          <w:rtl/>
          <w:lang w:val="fr-FR" w:bidi="ar-DZ"/>
        </w:rPr>
        <w:t xml:space="preserve"> </w:t>
      </w:r>
      <w:r w:rsidR="00074B87" w:rsidRPr="007502B3">
        <w:rPr>
          <w:rFonts w:ascii="Traditional Arabic" w:hAnsi="Traditional Arabic" w:cs="Traditional Arabic"/>
          <w:sz w:val="40"/>
          <w:szCs w:val="40"/>
          <w:rtl/>
          <w:lang w:val="fr-FR" w:bidi="ar-DZ"/>
        </w:rPr>
        <w:t>م</w:t>
      </w:r>
      <w:r w:rsidR="001E6F0C">
        <w:rPr>
          <w:rFonts w:ascii="Traditional Arabic" w:hAnsi="Traditional Arabic" w:cs="Traditional Arabic" w:hint="cs"/>
          <w:sz w:val="40"/>
          <w:szCs w:val="40"/>
          <w:rtl/>
          <w:lang w:val="fr-FR" w:bidi="ar-DZ"/>
        </w:rPr>
        <w:t>َ</w:t>
      </w:r>
      <w:r w:rsidR="00074B87" w:rsidRPr="007502B3">
        <w:rPr>
          <w:rFonts w:ascii="Traditional Arabic" w:hAnsi="Traditional Arabic" w:cs="Traditional Arabic"/>
          <w:sz w:val="40"/>
          <w:szCs w:val="40"/>
          <w:rtl/>
          <w:lang w:val="fr-FR" w:bidi="ar-DZ"/>
        </w:rPr>
        <w:t>و</w:t>
      </w:r>
      <w:r w:rsidR="001E6F0C">
        <w:rPr>
          <w:rFonts w:ascii="Traditional Arabic" w:hAnsi="Traditional Arabic" w:cs="Traditional Arabic" w:hint="cs"/>
          <w:sz w:val="40"/>
          <w:szCs w:val="40"/>
          <w:rtl/>
          <w:lang w:val="fr-FR" w:bidi="ar-DZ"/>
        </w:rPr>
        <w:t>ْ</w:t>
      </w:r>
      <w:r w:rsidR="00074B87" w:rsidRPr="007502B3">
        <w:rPr>
          <w:rFonts w:ascii="Traditional Arabic" w:hAnsi="Traditional Arabic" w:cs="Traditional Arabic"/>
          <w:sz w:val="40"/>
          <w:szCs w:val="40"/>
          <w:rtl/>
          <w:lang w:val="fr-FR" w:bidi="ar-DZ"/>
        </w:rPr>
        <w:t>ض</w:t>
      </w:r>
      <w:r w:rsidR="001E6F0C">
        <w:rPr>
          <w:rFonts w:ascii="Traditional Arabic" w:hAnsi="Traditional Arabic" w:cs="Traditional Arabic" w:hint="cs"/>
          <w:sz w:val="40"/>
          <w:szCs w:val="40"/>
          <w:rtl/>
          <w:lang w:val="fr-FR" w:bidi="ar-DZ"/>
        </w:rPr>
        <w:t>ِ</w:t>
      </w:r>
      <w:r w:rsidR="00074B87" w:rsidRPr="007502B3">
        <w:rPr>
          <w:rFonts w:ascii="Traditional Arabic" w:hAnsi="Traditional Arabic" w:cs="Traditional Arabic"/>
          <w:sz w:val="40"/>
          <w:szCs w:val="40"/>
          <w:rtl/>
          <w:lang w:val="fr-FR" w:bidi="ar-DZ"/>
        </w:rPr>
        <w:t>ع</w:t>
      </w:r>
      <w:r w:rsidR="001E6F0C">
        <w:rPr>
          <w:rFonts w:ascii="Traditional Arabic" w:hAnsi="Traditional Arabic" w:cs="Traditional Arabic" w:hint="cs"/>
          <w:sz w:val="40"/>
          <w:szCs w:val="40"/>
          <w:rtl/>
          <w:lang w:val="fr-FR" w:bidi="ar-DZ"/>
        </w:rPr>
        <w:t>َ</w:t>
      </w:r>
      <w:r w:rsidR="00074B87" w:rsidRPr="007502B3">
        <w:rPr>
          <w:rFonts w:ascii="Traditional Arabic" w:hAnsi="Traditional Arabic" w:cs="Traditional Arabic"/>
          <w:sz w:val="40"/>
          <w:szCs w:val="40"/>
          <w:rtl/>
          <w:lang w:val="fr-FR" w:bidi="ar-DZ"/>
        </w:rPr>
        <w:t xml:space="preserve"> م</w:t>
      </w:r>
      <w:r w:rsidR="001E6F0C">
        <w:rPr>
          <w:rFonts w:ascii="Traditional Arabic" w:hAnsi="Traditional Arabic" w:cs="Traditional Arabic" w:hint="cs"/>
          <w:sz w:val="40"/>
          <w:szCs w:val="40"/>
          <w:rtl/>
          <w:lang w:val="fr-FR" w:bidi="ar-DZ"/>
        </w:rPr>
        <w:t>ِ</w:t>
      </w:r>
      <w:r w:rsidR="00074B87" w:rsidRPr="007502B3">
        <w:rPr>
          <w:rFonts w:ascii="Traditional Arabic" w:hAnsi="Traditional Arabic" w:cs="Traditional Arabic"/>
          <w:sz w:val="40"/>
          <w:szCs w:val="40"/>
          <w:rtl/>
          <w:lang w:val="fr-FR" w:bidi="ar-DZ"/>
        </w:rPr>
        <w:t>ن</w:t>
      </w:r>
      <w:r w:rsidR="001E6F0C">
        <w:rPr>
          <w:rFonts w:ascii="Traditional Arabic" w:hAnsi="Traditional Arabic" w:cs="Traditional Arabic" w:hint="cs"/>
          <w:sz w:val="40"/>
          <w:szCs w:val="40"/>
          <w:rtl/>
          <w:lang w:val="fr-FR" w:bidi="ar-DZ"/>
        </w:rPr>
        <w:t>ْ</w:t>
      </w:r>
      <w:r w:rsidR="00074B87" w:rsidRPr="007502B3">
        <w:rPr>
          <w:rFonts w:ascii="Traditional Arabic" w:hAnsi="Traditional Arabic" w:cs="Traditional Arabic"/>
          <w:sz w:val="40"/>
          <w:szCs w:val="40"/>
          <w:rtl/>
          <w:lang w:val="fr-FR" w:bidi="ar-DZ"/>
        </w:rPr>
        <w:t>ه</w:t>
      </w:r>
      <w:r w:rsidR="001E6F0C">
        <w:rPr>
          <w:rFonts w:ascii="Traditional Arabic" w:hAnsi="Traditional Arabic" w:cs="Traditional Arabic" w:hint="cs"/>
          <w:sz w:val="40"/>
          <w:szCs w:val="40"/>
          <w:rtl/>
          <w:lang w:val="fr-FR" w:bidi="ar-DZ"/>
        </w:rPr>
        <w:t xml:space="preserve">ُ </w:t>
      </w:r>
      <w:r w:rsidR="007502B3">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69"/>
      </w:r>
      <w:r w:rsidR="007502B3">
        <w:rPr>
          <w:rFonts w:ascii="Traditional Arabic" w:hAnsi="Traditional Arabic" w:cs="Traditional Arabic" w:hint="cs"/>
          <w:sz w:val="36"/>
          <w:szCs w:val="36"/>
          <w:rtl/>
          <w:lang w:val="fr-FR" w:bidi="ar-DZ"/>
        </w:rPr>
        <w:t>،</w:t>
      </w:r>
      <w:r w:rsidR="007502B3">
        <w:rPr>
          <w:rFonts w:ascii="Traditional Arabic" w:hAnsi="Traditional Arabic" w:cs="Traditional Arabic"/>
          <w:sz w:val="36"/>
          <w:szCs w:val="36"/>
          <w:rtl/>
          <w:lang w:val="fr-FR" w:bidi="ar-DZ"/>
        </w:rPr>
        <w:t xml:space="preserve"> المكان هو الموضع </w:t>
      </w:r>
      <w:r w:rsidR="007502B3">
        <w:rPr>
          <w:rFonts w:ascii="Traditional Arabic" w:hAnsi="Traditional Arabic" w:cs="Traditional Arabic" w:hint="cs"/>
          <w:sz w:val="36"/>
          <w:szCs w:val="36"/>
          <w:rtl/>
          <w:lang w:val="fr-FR" w:bidi="ar-DZ"/>
        </w:rPr>
        <w:t>أ</w:t>
      </w:r>
      <w:r w:rsidR="007502B3">
        <w:rPr>
          <w:rFonts w:ascii="Traditional Arabic" w:hAnsi="Traditional Arabic" w:cs="Traditional Arabic"/>
          <w:sz w:val="36"/>
          <w:szCs w:val="36"/>
          <w:rtl/>
          <w:lang w:val="fr-FR" w:bidi="ar-DZ"/>
        </w:rPr>
        <w:t>و الموقع الذي يحدث فيه الحدث</w:t>
      </w:r>
      <w:r w:rsidR="007502B3">
        <w:rPr>
          <w:rFonts w:ascii="Traditional Arabic" w:hAnsi="Traditional Arabic" w:cs="Traditional Arabic" w:hint="cs"/>
          <w:sz w:val="36"/>
          <w:szCs w:val="36"/>
          <w:rtl/>
          <w:lang w:val="fr-FR" w:bidi="ar-DZ"/>
        </w:rPr>
        <w:t xml:space="preserve">. </w:t>
      </w:r>
      <w:r w:rsidR="009F6FAA">
        <w:rPr>
          <w:rFonts w:ascii="Traditional Arabic" w:hAnsi="Traditional Arabic" w:cs="Traditional Arabic"/>
          <w:sz w:val="36"/>
          <w:szCs w:val="36"/>
          <w:rtl/>
          <w:lang w:val="fr-FR" w:bidi="ar-DZ"/>
        </w:rPr>
        <w:t>«</w:t>
      </w:r>
      <w:r w:rsidR="009F6FAA">
        <w:rPr>
          <w:rFonts w:ascii="Traditional Arabic" w:hAnsi="Traditional Arabic" w:cs="Traditional Arabic" w:hint="cs"/>
          <w:sz w:val="40"/>
          <w:szCs w:val="40"/>
          <w:rtl/>
          <w:lang w:val="fr-FR" w:bidi="ar-DZ"/>
        </w:rPr>
        <w:t xml:space="preserve"> </w:t>
      </w:r>
      <w:r w:rsidR="009F6FAA">
        <w:rPr>
          <w:rFonts w:ascii="Traditional Arabic" w:hAnsi="Traditional Arabic" w:cs="Traditional Arabic"/>
          <w:sz w:val="40"/>
          <w:szCs w:val="40"/>
          <w:rtl/>
          <w:lang w:val="fr-FR" w:bidi="ar-DZ"/>
        </w:rPr>
        <w:t>و</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ه</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و</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 xml:space="preserve"> </w:t>
      </w:r>
      <w:r w:rsidR="00F142CF">
        <w:rPr>
          <w:rFonts w:ascii="Traditional Arabic" w:hAnsi="Traditional Arabic" w:cs="Traditional Arabic"/>
          <w:sz w:val="40"/>
          <w:szCs w:val="40"/>
          <w:rtl/>
          <w:lang w:val="fr-FR" w:bidi="ar-DZ"/>
        </w:rPr>
        <w:t>الم</w:t>
      </w:r>
      <w:r w:rsidR="001E6F0C">
        <w:rPr>
          <w:rFonts w:ascii="Traditional Arabic" w:hAnsi="Traditional Arabic" w:cs="Traditional Arabic" w:hint="cs"/>
          <w:sz w:val="40"/>
          <w:szCs w:val="40"/>
          <w:rtl/>
          <w:lang w:val="fr-FR" w:bidi="ar-DZ"/>
        </w:rPr>
        <w:t>َ</w:t>
      </w:r>
      <w:r w:rsidR="00F142CF">
        <w:rPr>
          <w:rFonts w:ascii="Traditional Arabic" w:hAnsi="Traditional Arabic" w:cs="Traditional Arabic"/>
          <w:sz w:val="40"/>
          <w:szCs w:val="40"/>
          <w:rtl/>
          <w:lang w:val="fr-FR" w:bidi="ar-DZ"/>
        </w:rPr>
        <w:t>و</w:t>
      </w:r>
      <w:r w:rsidR="001E6F0C">
        <w:rPr>
          <w:rFonts w:ascii="Traditional Arabic" w:hAnsi="Traditional Arabic" w:cs="Traditional Arabic" w:hint="cs"/>
          <w:sz w:val="40"/>
          <w:szCs w:val="40"/>
          <w:rtl/>
          <w:lang w:val="fr-FR" w:bidi="ar-DZ"/>
        </w:rPr>
        <w:t>ْ</w:t>
      </w:r>
      <w:r w:rsidR="00F142CF">
        <w:rPr>
          <w:rFonts w:ascii="Traditional Arabic" w:hAnsi="Traditional Arabic" w:cs="Traditional Arabic"/>
          <w:sz w:val="40"/>
          <w:szCs w:val="40"/>
          <w:rtl/>
          <w:lang w:val="fr-FR" w:bidi="ar-DZ"/>
        </w:rPr>
        <w:t>ض</w:t>
      </w:r>
      <w:r w:rsidR="001E6F0C">
        <w:rPr>
          <w:rFonts w:ascii="Traditional Arabic" w:hAnsi="Traditional Arabic" w:cs="Traditional Arabic" w:hint="cs"/>
          <w:sz w:val="40"/>
          <w:szCs w:val="40"/>
          <w:rtl/>
          <w:lang w:val="fr-FR" w:bidi="ar-DZ"/>
        </w:rPr>
        <w:t>ُ</w:t>
      </w:r>
      <w:r w:rsidR="00F142CF">
        <w:rPr>
          <w:rFonts w:ascii="Traditional Arabic" w:hAnsi="Traditional Arabic" w:cs="Traditional Arabic"/>
          <w:sz w:val="40"/>
          <w:szCs w:val="40"/>
          <w:rtl/>
          <w:lang w:val="fr-FR" w:bidi="ar-DZ"/>
        </w:rPr>
        <w:t>ع و</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ج</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 xml:space="preserve">: </w:t>
      </w:r>
      <w:proofErr w:type="gramStart"/>
      <w:r w:rsidR="009F6FAA">
        <w:rPr>
          <w:rFonts w:ascii="Traditional Arabic" w:hAnsi="Traditional Arabic" w:cs="Traditional Arabic" w:hint="cs"/>
          <w:sz w:val="40"/>
          <w:szCs w:val="40"/>
          <w:rtl/>
          <w:lang w:val="fr-FR" w:bidi="ar-DZ"/>
        </w:rPr>
        <w:t>أ</w:t>
      </w:r>
      <w:r w:rsidR="001E6F0C">
        <w:rPr>
          <w:rFonts w:ascii="Traditional Arabic" w:hAnsi="Traditional Arabic" w:cs="Traditional Arabic" w:hint="cs"/>
          <w:sz w:val="40"/>
          <w:szCs w:val="40"/>
          <w:rtl/>
          <w:lang w:val="fr-FR" w:bidi="ar-DZ"/>
        </w:rPr>
        <w:t>َ</w:t>
      </w:r>
      <w:r w:rsidR="00074B87" w:rsidRPr="009F6FAA">
        <w:rPr>
          <w:rFonts w:ascii="Traditional Arabic" w:hAnsi="Traditional Arabic" w:cs="Traditional Arabic"/>
          <w:sz w:val="40"/>
          <w:szCs w:val="40"/>
          <w:rtl/>
          <w:lang w:val="fr-FR" w:bidi="ar-DZ"/>
        </w:rPr>
        <w:t>م</w:t>
      </w:r>
      <w:r w:rsidR="001E6F0C">
        <w:rPr>
          <w:rFonts w:ascii="Traditional Arabic" w:hAnsi="Traditional Arabic" w:cs="Traditional Arabic" w:hint="cs"/>
          <w:sz w:val="40"/>
          <w:szCs w:val="40"/>
          <w:rtl/>
          <w:lang w:val="fr-FR" w:bidi="ar-DZ"/>
        </w:rPr>
        <w:t>ْ</w:t>
      </w:r>
      <w:r w:rsidR="00074B87" w:rsidRPr="009F6FAA">
        <w:rPr>
          <w:rFonts w:ascii="Traditional Arabic" w:hAnsi="Traditional Arabic" w:cs="Traditional Arabic"/>
          <w:sz w:val="40"/>
          <w:szCs w:val="40"/>
          <w:rtl/>
          <w:lang w:val="fr-FR" w:bidi="ar-DZ"/>
        </w:rPr>
        <w:t>ك</w:t>
      </w:r>
      <w:r w:rsidR="001E6F0C">
        <w:rPr>
          <w:rFonts w:ascii="Traditional Arabic" w:hAnsi="Traditional Arabic" w:cs="Traditional Arabic" w:hint="cs"/>
          <w:sz w:val="40"/>
          <w:szCs w:val="40"/>
          <w:rtl/>
          <w:lang w:val="fr-FR" w:bidi="ar-DZ"/>
        </w:rPr>
        <w:t>ِ</w:t>
      </w:r>
      <w:r w:rsidR="00074B87" w:rsidRPr="009F6FAA">
        <w:rPr>
          <w:rFonts w:ascii="Traditional Arabic" w:hAnsi="Traditional Arabic" w:cs="Traditional Arabic"/>
          <w:sz w:val="40"/>
          <w:szCs w:val="40"/>
          <w:rtl/>
          <w:lang w:val="fr-FR" w:bidi="ar-DZ"/>
        </w:rPr>
        <w:t>ن</w:t>
      </w:r>
      <w:r w:rsidR="001E6F0C">
        <w:rPr>
          <w:rFonts w:ascii="Traditional Arabic" w:hAnsi="Traditional Arabic" w:cs="Traditional Arabic" w:hint="cs"/>
          <w:sz w:val="40"/>
          <w:szCs w:val="40"/>
          <w:rtl/>
          <w:lang w:val="fr-FR" w:bidi="ar-DZ"/>
        </w:rPr>
        <w:t>َ</w:t>
      </w:r>
      <w:r w:rsidR="00074B87" w:rsidRPr="009F6FAA">
        <w:rPr>
          <w:rFonts w:ascii="Traditional Arabic" w:hAnsi="Traditional Arabic" w:cs="Traditional Arabic"/>
          <w:sz w:val="40"/>
          <w:szCs w:val="40"/>
          <w:rtl/>
          <w:lang w:val="fr-FR" w:bidi="ar-DZ"/>
        </w:rPr>
        <w:t>ة</w:t>
      </w:r>
      <w:proofErr w:type="gramEnd"/>
      <w:r w:rsidR="009F6FAA">
        <w:rPr>
          <w:rFonts w:ascii="Traditional Arabic" w:hAnsi="Traditional Arabic" w:cs="Traditional Arabic" w:hint="cs"/>
          <w:sz w:val="40"/>
          <w:szCs w:val="40"/>
          <w:rtl/>
          <w:lang w:val="fr-FR" w:bidi="ar-DZ"/>
        </w:rPr>
        <w:t>،</w:t>
      </w:r>
      <w:r w:rsidR="00F142CF">
        <w:rPr>
          <w:rFonts w:ascii="Traditional Arabic" w:hAnsi="Traditional Arabic" w:cs="Traditional Arabic" w:hint="cs"/>
          <w:sz w:val="40"/>
          <w:szCs w:val="40"/>
          <w:rtl/>
          <w:lang w:val="fr-FR" w:bidi="ar-DZ"/>
        </w:rPr>
        <w:t xml:space="preserve"> </w:t>
      </w:r>
      <w:r w:rsidR="009F6FAA">
        <w:rPr>
          <w:rFonts w:ascii="Traditional Arabic" w:hAnsi="Traditional Arabic" w:cs="Traditional Arabic"/>
          <w:sz w:val="40"/>
          <w:szCs w:val="40"/>
          <w:rtl/>
          <w:lang w:val="fr-FR" w:bidi="ar-DZ"/>
        </w:rPr>
        <w:t>ق</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م</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 xml:space="preserve"> م</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ك</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ان</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ك</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 xml:space="preserve"> </w:t>
      </w:r>
      <w:r w:rsidR="009F6FAA">
        <w:rPr>
          <w:rFonts w:ascii="Traditional Arabic" w:hAnsi="Traditional Arabic" w:cs="Traditional Arabic" w:hint="cs"/>
          <w:sz w:val="40"/>
          <w:szCs w:val="40"/>
          <w:rtl/>
          <w:lang w:val="fr-FR" w:bidi="ar-DZ"/>
        </w:rPr>
        <w:t>أ</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 xml:space="preserve">و </w:t>
      </w:r>
      <w:r w:rsidR="009F6FAA">
        <w:rPr>
          <w:rFonts w:ascii="Traditional Arabic" w:hAnsi="Traditional Arabic" w:cs="Traditional Arabic" w:hint="cs"/>
          <w:sz w:val="40"/>
          <w:szCs w:val="40"/>
          <w:rtl/>
          <w:lang w:val="fr-FR" w:bidi="ar-DZ"/>
        </w:rPr>
        <w:t>أ</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ق</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ع</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د م</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ق</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ع</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د</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ك</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 xml:space="preserve"> </w:t>
      </w:r>
      <w:r w:rsidR="00F142CF" w:rsidRPr="00F142CF">
        <w:rPr>
          <w:rFonts w:ascii="Traditional Arabic" w:hAnsi="Traditional Arabic" w:cs="Traditional Arabic" w:hint="cs"/>
          <w:i/>
          <w:iCs/>
          <w:sz w:val="40"/>
          <w:szCs w:val="40"/>
          <w:rtl/>
          <w:lang w:val="fr-FR" w:bidi="ar-DZ"/>
        </w:rPr>
        <w:t>|</w:t>
      </w:r>
      <w:r w:rsidR="009F6FAA" w:rsidRPr="00F142CF">
        <w:rPr>
          <w:rFonts w:ascii="Traditional Arabic" w:hAnsi="Traditional Arabic" w:cs="Traditional Arabic"/>
          <w:i/>
          <w:iCs/>
          <w:sz w:val="40"/>
          <w:szCs w:val="40"/>
          <w:rtl/>
          <w:lang w:val="fr-FR" w:bidi="ar-DZ"/>
        </w:rPr>
        <w:t>...</w:t>
      </w:r>
      <w:r w:rsidR="00F142CF" w:rsidRPr="00F142CF">
        <w:rPr>
          <w:rFonts w:ascii="Traditional Arabic" w:hAnsi="Traditional Arabic" w:cs="Traditional Arabic" w:hint="cs"/>
          <w:i/>
          <w:iCs/>
          <w:sz w:val="40"/>
          <w:szCs w:val="40"/>
          <w:rtl/>
          <w:lang w:val="fr-FR" w:bidi="ar-DZ"/>
        </w:rPr>
        <w:t>|</w:t>
      </w:r>
      <w:proofErr w:type="gramStart"/>
      <w:r w:rsidR="009F6FAA">
        <w:rPr>
          <w:rFonts w:ascii="Traditional Arabic" w:hAnsi="Traditional Arabic" w:cs="Traditional Arabic"/>
          <w:sz w:val="40"/>
          <w:szCs w:val="40"/>
          <w:rtl/>
          <w:lang w:val="fr-FR" w:bidi="ar-DZ"/>
        </w:rPr>
        <w:t>الم</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ك</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ان</w:t>
      </w:r>
      <w:r w:rsidR="001E6F0C">
        <w:rPr>
          <w:rFonts w:ascii="Traditional Arabic" w:hAnsi="Traditional Arabic" w:cs="Traditional Arabic" w:hint="cs"/>
          <w:sz w:val="40"/>
          <w:szCs w:val="40"/>
          <w:rtl/>
          <w:lang w:val="fr-FR" w:bidi="ar-DZ"/>
        </w:rPr>
        <w:t>ُ</w:t>
      </w:r>
      <w:proofErr w:type="gramEnd"/>
      <w:r w:rsidR="009F6FAA">
        <w:rPr>
          <w:rFonts w:ascii="Traditional Arabic" w:hAnsi="Traditional Arabic" w:cs="Traditional Arabic"/>
          <w:sz w:val="40"/>
          <w:szCs w:val="40"/>
          <w:rtl/>
          <w:lang w:val="fr-FR" w:bidi="ar-DZ"/>
        </w:rPr>
        <w:t xml:space="preserve"> و</w:t>
      </w:r>
      <w:r w:rsidR="001E6F0C">
        <w:rPr>
          <w:rFonts w:ascii="Traditional Arabic" w:hAnsi="Traditional Arabic" w:cs="Traditional Arabic" w:hint="cs"/>
          <w:sz w:val="40"/>
          <w:szCs w:val="40"/>
          <w:rtl/>
          <w:lang w:val="fr-FR" w:bidi="ar-DZ"/>
        </w:rPr>
        <w:t>َ</w:t>
      </w:r>
      <w:r w:rsidR="00074B87" w:rsidRPr="009F6FAA">
        <w:rPr>
          <w:rFonts w:ascii="Traditional Arabic" w:hAnsi="Traditional Arabic" w:cs="Traditional Arabic"/>
          <w:sz w:val="40"/>
          <w:szCs w:val="40"/>
          <w:rtl/>
          <w:lang w:val="fr-FR" w:bidi="ar-DZ"/>
        </w:rPr>
        <w:t>الم</w:t>
      </w:r>
      <w:r w:rsidR="001E6F0C">
        <w:rPr>
          <w:rFonts w:ascii="Traditional Arabic" w:hAnsi="Traditional Arabic" w:cs="Traditional Arabic" w:hint="cs"/>
          <w:sz w:val="40"/>
          <w:szCs w:val="40"/>
          <w:rtl/>
          <w:lang w:val="fr-FR" w:bidi="ar-DZ"/>
        </w:rPr>
        <w:t>َ</w:t>
      </w:r>
      <w:r w:rsidR="00074B87" w:rsidRPr="009F6FAA">
        <w:rPr>
          <w:rFonts w:ascii="Traditional Arabic" w:hAnsi="Traditional Arabic" w:cs="Traditional Arabic"/>
          <w:sz w:val="40"/>
          <w:szCs w:val="40"/>
          <w:rtl/>
          <w:lang w:val="fr-FR" w:bidi="ar-DZ"/>
        </w:rPr>
        <w:t>ك</w:t>
      </w:r>
      <w:r w:rsidR="001E6F0C">
        <w:rPr>
          <w:rFonts w:ascii="Traditional Arabic" w:hAnsi="Traditional Arabic" w:cs="Traditional Arabic" w:hint="cs"/>
          <w:sz w:val="40"/>
          <w:szCs w:val="40"/>
          <w:rtl/>
          <w:lang w:val="fr-FR" w:bidi="ar-DZ"/>
        </w:rPr>
        <w:t>َ</w:t>
      </w:r>
      <w:r w:rsidR="00074B87" w:rsidRPr="009F6FAA">
        <w:rPr>
          <w:rFonts w:ascii="Traditional Arabic" w:hAnsi="Traditional Arabic" w:cs="Traditional Arabic"/>
          <w:sz w:val="40"/>
          <w:szCs w:val="40"/>
          <w:rtl/>
          <w:lang w:val="fr-FR" w:bidi="ar-DZ"/>
        </w:rPr>
        <w:t>ان</w:t>
      </w:r>
      <w:r w:rsidR="001E6F0C">
        <w:rPr>
          <w:rFonts w:ascii="Traditional Arabic" w:hAnsi="Traditional Arabic" w:cs="Traditional Arabic" w:hint="cs"/>
          <w:sz w:val="40"/>
          <w:szCs w:val="40"/>
          <w:rtl/>
          <w:lang w:val="fr-FR" w:bidi="ar-DZ"/>
        </w:rPr>
        <w:t>َ</w:t>
      </w:r>
      <w:r w:rsidR="00074B87" w:rsidRPr="009F6FAA">
        <w:rPr>
          <w:rFonts w:ascii="Traditional Arabic" w:hAnsi="Traditional Arabic" w:cs="Traditional Arabic"/>
          <w:sz w:val="40"/>
          <w:szCs w:val="40"/>
          <w:rtl/>
          <w:lang w:val="fr-FR" w:bidi="ar-DZ"/>
        </w:rPr>
        <w:t>ة</w:t>
      </w:r>
      <w:r w:rsidR="001E6F0C">
        <w:rPr>
          <w:rFonts w:ascii="Traditional Arabic" w:hAnsi="Traditional Arabic" w:cs="Traditional Arabic" w:hint="cs"/>
          <w:sz w:val="40"/>
          <w:szCs w:val="40"/>
          <w:rtl/>
          <w:lang w:val="fr-FR" w:bidi="ar-DZ"/>
        </w:rPr>
        <w:t>ُ</w:t>
      </w:r>
      <w:r w:rsidR="00074B87" w:rsidRPr="009F6FAA">
        <w:rPr>
          <w:rFonts w:ascii="Traditional Arabic" w:hAnsi="Traditional Arabic" w:cs="Traditional Arabic"/>
          <w:sz w:val="40"/>
          <w:szCs w:val="40"/>
          <w:rtl/>
          <w:lang w:val="fr-FR" w:bidi="ar-DZ"/>
        </w:rPr>
        <w:t xml:space="preserve"> و</w:t>
      </w:r>
      <w:r w:rsidR="001E6F0C">
        <w:rPr>
          <w:rFonts w:ascii="Traditional Arabic" w:hAnsi="Traditional Arabic" w:cs="Traditional Arabic" w:hint="cs"/>
          <w:sz w:val="40"/>
          <w:szCs w:val="40"/>
          <w:rtl/>
          <w:lang w:val="fr-FR" w:bidi="ar-DZ"/>
        </w:rPr>
        <w:t>َ</w:t>
      </w:r>
      <w:r w:rsidR="00074B87" w:rsidRPr="009F6FAA">
        <w:rPr>
          <w:rFonts w:ascii="Traditional Arabic" w:hAnsi="Traditional Arabic" w:cs="Traditional Arabic"/>
          <w:sz w:val="40"/>
          <w:szCs w:val="40"/>
          <w:rtl/>
          <w:lang w:val="fr-FR" w:bidi="ar-DZ"/>
        </w:rPr>
        <w:t>اح</w:t>
      </w:r>
      <w:r w:rsidR="001E6F0C">
        <w:rPr>
          <w:rFonts w:ascii="Traditional Arabic" w:hAnsi="Traditional Arabic" w:cs="Traditional Arabic" w:hint="cs"/>
          <w:sz w:val="40"/>
          <w:szCs w:val="40"/>
          <w:rtl/>
          <w:lang w:val="fr-FR" w:bidi="ar-DZ"/>
        </w:rPr>
        <w:t>ِ</w:t>
      </w:r>
      <w:r w:rsidR="00074B87" w:rsidRPr="009F6FAA">
        <w:rPr>
          <w:rFonts w:ascii="Traditional Arabic" w:hAnsi="Traditional Arabic" w:cs="Traditional Arabic"/>
          <w:sz w:val="40"/>
          <w:szCs w:val="40"/>
          <w:rtl/>
          <w:lang w:val="fr-FR" w:bidi="ar-DZ"/>
        </w:rPr>
        <w:t>د</w:t>
      </w:r>
      <w:r w:rsidR="001E6F0C">
        <w:rPr>
          <w:rFonts w:ascii="Traditional Arabic" w:hAnsi="Traditional Arabic" w:cs="Traditional Arabic" w:hint="cs"/>
          <w:sz w:val="40"/>
          <w:szCs w:val="40"/>
          <w:rtl/>
          <w:lang w:val="fr-FR" w:bidi="ar-DZ"/>
        </w:rPr>
        <w:t>َ</w:t>
      </w:r>
      <w:r w:rsidR="00074B87" w:rsidRPr="009F6FAA">
        <w:rPr>
          <w:rFonts w:ascii="Traditional Arabic" w:hAnsi="Traditional Arabic" w:cs="Traditional Arabic"/>
          <w:sz w:val="40"/>
          <w:szCs w:val="40"/>
          <w:rtl/>
          <w:lang w:val="fr-FR" w:bidi="ar-DZ"/>
        </w:rPr>
        <w:t>ة</w:t>
      </w:r>
      <w:r w:rsidR="001E6F0C">
        <w:rPr>
          <w:rFonts w:ascii="Traditional Arabic" w:hAnsi="Traditional Arabic" w:cs="Traditional Arabic" w:hint="cs"/>
          <w:sz w:val="40"/>
          <w:szCs w:val="40"/>
          <w:rtl/>
          <w:lang w:val="fr-FR" w:bidi="ar-DZ"/>
        </w:rPr>
        <w:t>ٌ</w:t>
      </w:r>
      <w:r w:rsidR="00074B87" w:rsidRPr="009F6FAA">
        <w:rPr>
          <w:rFonts w:ascii="Traditional Arabic" w:hAnsi="Traditional Arabic" w:cs="Traditional Arabic"/>
          <w:sz w:val="40"/>
          <w:szCs w:val="40"/>
          <w:rtl/>
          <w:lang w:val="fr-FR" w:bidi="ar-DZ"/>
        </w:rPr>
        <w:t xml:space="preserve"> </w:t>
      </w:r>
      <w:r w:rsidR="009F6FAA" w:rsidRPr="009F6FAA">
        <w:rPr>
          <w:rFonts w:ascii="Traditional Arabic" w:hAnsi="Traditional Arabic" w:cs="Traditional Arabic" w:hint="cs"/>
          <w:i/>
          <w:iCs/>
          <w:sz w:val="40"/>
          <w:szCs w:val="40"/>
          <w:rtl/>
          <w:lang w:val="fr-FR" w:bidi="ar-DZ"/>
        </w:rPr>
        <w:t>|</w:t>
      </w:r>
      <w:r w:rsidR="00074B87" w:rsidRPr="009F6FAA">
        <w:rPr>
          <w:rFonts w:ascii="Traditional Arabic" w:hAnsi="Traditional Arabic" w:cs="Traditional Arabic"/>
          <w:i/>
          <w:iCs/>
          <w:sz w:val="40"/>
          <w:szCs w:val="40"/>
          <w:rtl/>
          <w:lang w:val="fr-FR" w:bidi="ar-DZ"/>
        </w:rPr>
        <w:t>...</w:t>
      </w:r>
      <w:r w:rsidR="009F6FAA" w:rsidRPr="009F6FAA">
        <w:rPr>
          <w:rFonts w:ascii="Traditional Arabic" w:hAnsi="Traditional Arabic" w:cs="Traditional Arabic" w:hint="cs"/>
          <w:i/>
          <w:iCs/>
          <w:sz w:val="40"/>
          <w:szCs w:val="40"/>
          <w:rtl/>
          <w:lang w:val="fr-FR" w:bidi="ar-DZ"/>
        </w:rPr>
        <w:t>|</w:t>
      </w:r>
      <w:r w:rsidR="00074B87" w:rsidRPr="009F6FAA">
        <w:rPr>
          <w:rFonts w:ascii="Traditional Arabic" w:hAnsi="Traditional Arabic" w:cs="Traditional Arabic"/>
          <w:sz w:val="40"/>
          <w:szCs w:val="40"/>
          <w:rtl/>
          <w:lang w:val="fr-FR" w:bidi="ar-DZ"/>
        </w:rPr>
        <w:t xml:space="preserve"> ي</w:t>
      </w:r>
      <w:r w:rsidR="001E6F0C">
        <w:rPr>
          <w:rFonts w:ascii="Traditional Arabic" w:hAnsi="Traditional Arabic" w:cs="Traditional Arabic" w:hint="cs"/>
          <w:sz w:val="40"/>
          <w:szCs w:val="40"/>
          <w:rtl/>
          <w:lang w:val="fr-FR" w:bidi="ar-DZ"/>
        </w:rPr>
        <w:t>ُ</w:t>
      </w:r>
      <w:r w:rsidR="00074B87" w:rsidRPr="009F6FAA">
        <w:rPr>
          <w:rFonts w:ascii="Traditional Arabic" w:hAnsi="Traditional Arabic" w:cs="Traditional Arabic"/>
          <w:sz w:val="40"/>
          <w:szCs w:val="40"/>
          <w:rtl/>
          <w:lang w:val="fr-FR" w:bidi="ar-DZ"/>
        </w:rPr>
        <w:t>ق</w:t>
      </w:r>
      <w:r w:rsidR="001E6F0C">
        <w:rPr>
          <w:rFonts w:ascii="Traditional Arabic" w:hAnsi="Traditional Arabic" w:cs="Traditional Arabic" w:hint="cs"/>
          <w:sz w:val="40"/>
          <w:szCs w:val="40"/>
          <w:rtl/>
          <w:lang w:val="fr-FR" w:bidi="ar-DZ"/>
        </w:rPr>
        <w:t>َ</w:t>
      </w:r>
      <w:r w:rsidR="00074B87" w:rsidRPr="009F6FAA">
        <w:rPr>
          <w:rFonts w:ascii="Traditional Arabic" w:hAnsi="Traditional Arabic" w:cs="Traditional Arabic"/>
          <w:sz w:val="40"/>
          <w:szCs w:val="40"/>
          <w:rtl/>
          <w:lang w:val="fr-FR" w:bidi="ar-DZ"/>
        </w:rPr>
        <w:t>ا</w:t>
      </w:r>
      <w:r w:rsidR="00B210AC">
        <w:rPr>
          <w:rFonts w:ascii="Traditional Arabic" w:hAnsi="Traditional Arabic" w:cs="Traditional Arabic"/>
          <w:sz w:val="40"/>
          <w:szCs w:val="40"/>
          <w:rtl/>
          <w:lang w:val="fr-FR" w:bidi="ar-DZ"/>
        </w:rPr>
        <w:t>ل</w:t>
      </w:r>
      <w:r w:rsidR="001E6F0C">
        <w:rPr>
          <w:rFonts w:ascii="Traditional Arabic" w:hAnsi="Traditional Arabic" w:cs="Traditional Arabic" w:hint="cs"/>
          <w:sz w:val="40"/>
          <w:szCs w:val="40"/>
          <w:rtl/>
          <w:lang w:val="fr-FR" w:bidi="ar-DZ"/>
        </w:rPr>
        <w:t>ُ</w:t>
      </w:r>
      <w:r w:rsidR="00B210AC">
        <w:rPr>
          <w:rFonts w:ascii="Traditional Arabic" w:hAnsi="Traditional Arabic" w:cs="Traditional Arabic"/>
          <w:sz w:val="40"/>
          <w:szCs w:val="40"/>
          <w:rtl/>
          <w:lang w:val="fr-FR" w:bidi="ar-DZ"/>
        </w:rPr>
        <w:t>: ف</w:t>
      </w:r>
      <w:r w:rsidR="001E6F0C">
        <w:rPr>
          <w:rFonts w:ascii="Traditional Arabic" w:hAnsi="Traditional Arabic" w:cs="Traditional Arabic" w:hint="cs"/>
          <w:sz w:val="40"/>
          <w:szCs w:val="40"/>
          <w:rtl/>
          <w:lang w:val="fr-FR" w:bidi="ar-DZ"/>
        </w:rPr>
        <w:t>ُ</w:t>
      </w:r>
      <w:r w:rsidR="00B210AC">
        <w:rPr>
          <w:rFonts w:ascii="Traditional Arabic" w:hAnsi="Traditional Arabic" w:cs="Traditional Arabic"/>
          <w:sz w:val="40"/>
          <w:szCs w:val="40"/>
          <w:rtl/>
          <w:lang w:val="fr-FR" w:bidi="ar-DZ"/>
        </w:rPr>
        <w:t>ل</w:t>
      </w:r>
      <w:r w:rsidR="001E6F0C">
        <w:rPr>
          <w:rFonts w:ascii="Traditional Arabic" w:hAnsi="Traditional Arabic" w:cs="Traditional Arabic" w:hint="cs"/>
          <w:sz w:val="40"/>
          <w:szCs w:val="40"/>
          <w:rtl/>
          <w:lang w:val="fr-FR" w:bidi="ar-DZ"/>
        </w:rPr>
        <w:t>َ</w:t>
      </w:r>
      <w:r w:rsidR="00B210AC">
        <w:rPr>
          <w:rFonts w:ascii="Traditional Arabic" w:hAnsi="Traditional Arabic" w:cs="Traditional Arabic"/>
          <w:sz w:val="40"/>
          <w:szCs w:val="40"/>
          <w:rtl/>
          <w:lang w:val="fr-FR" w:bidi="ar-DZ"/>
        </w:rPr>
        <w:t>ان</w:t>
      </w:r>
      <w:r w:rsidR="001E6F0C">
        <w:rPr>
          <w:rFonts w:ascii="Traditional Arabic" w:hAnsi="Traditional Arabic" w:cs="Traditional Arabic" w:hint="cs"/>
          <w:sz w:val="40"/>
          <w:szCs w:val="40"/>
          <w:rtl/>
          <w:lang w:val="fr-FR" w:bidi="ar-DZ"/>
        </w:rPr>
        <w:t>ٌ</w:t>
      </w:r>
      <w:r w:rsidR="00B210AC">
        <w:rPr>
          <w:rFonts w:ascii="Traditional Arabic" w:hAnsi="Traditional Arabic" w:cs="Traditional Arabic"/>
          <w:sz w:val="40"/>
          <w:szCs w:val="40"/>
          <w:rtl/>
          <w:lang w:val="fr-FR" w:bidi="ar-DZ"/>
        </w:rPr>
        <w:t xml:space="preserve"> ي</w:t>
      </w:r>
      <w:r w:rsidR="001E6F0C">
        <w:rPr>
          <w:rFonts w:ascii="Traditional Arabic" w:hAnsi="Traditional Arabic" w:cs="Traditional Arabic" w:hint="cs"/>
          <w:sz w:val="40"/>
          <w:szCs w:val="40"/>
          <w:rtl/>
          <w:lang w:val="fr-FR" w:bidi="ar-DZ"/>
        </w:rPr>
        <w:t>َ</w:t>
      </w:r>
      <w:r w:rsidR="00B210AC">
        <w:rPr>
          <w:rFonts w:ascii="Traditional Arabic" w:hAnsi="Traditional Arabic" w:cs="Traditional Arabic"/>
          <w:sz w:val="40"/>
          <w:szCs w:val="40"/>
          <w:rtl/>
          <w:lang w:val="fr-FR" w:bidi="ar-DZ"/>
        </w:rPr>
        <w:t>ع</w:t>
      </w:r>
      <w:r w:rsidR="001E6F0C">
        <w:rPr>
          <w:rFonts w:ascii="Traditional Arabic" w:hAnsi="Traditional Arabic" w:cs="Traditional Arabic" w:hint="cs"/>
          <w:sz w:val="40"/>
          <w:szCs w:val="40"/>
          <w:rtl/>
          <w:lang w:val="fr-FR" w:bidi="ar-DZ"/>
        </w:rPr>
        <w:t>ْ</w:t>
      </w:r>
      <w:r w:rsidR="00B210AC">
        <w:rPr>
          <w:rFonts w:ascii="Traditional Arabic" w:hAnsi="Traditional Arabic" w:cs="Traditional Arabic"/>
          <w:sz w:val="40"/>
          <w:szCs w:val="40"/>
          <w:rtl/>
          <w:lang w:val="fr-FR" w:bidi="ar-DZ"/>
        </w:rPr>
        <w:t>م</w:t>
      </w:r>
      <w:r w:rsidR="001E6F0C">
        <w:rPr>
          <w:rFonts w:ascii="Traditional Arabic" w:hAnsi="Traditional Arabic" w:cs="Traditional Arabic" w:hint="cs"/>
          <w:sz w:val="40"/>
          <w:szCs w:val="40"/>
          <w:rtl/>
          <w:lang w:val="fr-FR" w:bidi="ar-DZ"/>
        </w:rPr>
        <w:t>َ</w:t>
      </w:r>
      <w:r w:rsidR="00B210AC">
        <w:rPr>
          <w:rFonts w:ascii="Traditional Arabic" w:hAnsi="Traditional Arabic" w:cs="Traditional Arabic"/>
          <w:sz w:val="40"/>
          <w:szCs w:val="40"/>
          <w:rtl/>
          <w:lang w:val="fr-FR" w:bidi="ar-DZ"/>
        </w:rPr>
        <w:t>ل</w:t>
      </w:r>
      <w:r w:rsidR="001E6F0C">
        <w:rPr>
          <w:rFonts w:ascii="Traditional Arabic" w:hAnsi="Traditional Arabic" w:cs="Traditional Arabic" w:hint="cs"/>
          <w:sz w:val="40"/>
          <w:szCs w:val="40"/>
          <w:rtl/>
          <w:lang w:val="fr-FR" w:bidi="ar-DZ"/>
        </w:rPr>
        <w:t>ْ</w:t>
      </w:r>
      <w:r w:rsidR="00B210AC">
        <w:rPr>
          <w:rFonts w:ascii="Traditional Arabic" w:hAnsi="Traditional Arabic" w:cs="Traditional Arabic"/>
          <w:sz w:val="40"/>
          <w:szCs w:val="40"/>
          <w:rtl/>
          <w:lang w:val="fr-FR" w:bidi="ar-DZ"/>
        </w:rPr>
        <w:t xml:space="preserve"> عل</w:t>
      </w:r>
      <w:r w:rsidR="00B210AC">
        <w:rPr>
          <w:rFonts w:ascii="Traditional Arabic" w:hAnsi="Traditional Arabic" w:cs="Traditional Arabic" w:hint="cs"/>
          <w:sz w:val="40"/>
          <w:szCs w:val="40"/>
          <w:rtl/>
          <w:lang w:val="fr-FR" w:bidi="ar-DZ"/>
        </w:rPr>
        <w:t>ى</w:t>
      </w:r>
      <w:r w:rsidR="009F6FAA">
        <w:rPr>
          <w:rFonts w:ascii="Traditional Arabic" w:hAnsi="Traditional Arabic" w:cs="Traditional Arabic"/>
          <w:sz w:val="40"/>
          <w:szCs w:val="40"/>
          <w:rtl/>
          <w:lang w:val="fr-FR" w:bidi="ar-DZ"/>
        </w:rPr>
        <w:t xml:space="preserve"> م</w:t>
      </w:r>
      <w:r w:rsidR="001E6F0C">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ك</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hint="cs"/>
          <w:sz w:val="40"/>
          <w:szCs w:val="40"/>
          <w:rtl/>
          <w:lang w:val="fr-FR" w:bidi="ar-DZ"/>
        </w:rPr>
        <w:t>ي</w:t>
      </w:r>
      <w:r w:rsidR="009F6FAA">
        <w:rPr>
          <w:rFonts w:ascii="Traditional Arabic" w:hAnsi="Traditional Arabic" w:cs="Traditional Arabic"/>
          <w:sz w:val="40"/>
          <w:szCs w:val="40"/>
          <w:rtl/>
          <w:lang w:val="fr-FR" w:bidi="ar-DZ"/>
        </w:rPr>
        <w:t>ن</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hint="cs"/>
          <w:sz w:val="40"/>
          <w:szCs w:val="40"/>
          <w:rtl/>
          <w:lang w:val="fr-FR" w:bidi="ar-DZ"/>
        </w:rPr>
        <w:t>ت</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hint="cs"/>
          <w:sz w:val="40"/>
          <w:szCs w:val="40"/>
          <w:rtl/>
          <w:lang w:val="fr-FR" w:bidi="ar-DZ"/>
        </w:rPr>
        <w:t>ه</w:t>
      </w:r>
      <w:r w:rsidR="008617BE">
        <w:rPr>
          <w:rFonts w:ascii="Traditional Arabic" w:hAnsi="Traditional Arabic" w:cs="Traditional Arabic" w:hint="cs"/>
          <w:sz w:val="40"/>
          <w:szCs w:val="40"/>
          <w:rtl/>
          <w:lang w:val="fr-FR" w:bidi="ar-DZ"/>
        </w:rPr>
        <w:t>ِ</w:t>
      </w:r>
      <w:r w:rsidR="00BE3BD6" w:rsidRPr="009F6FAA">
        <w:rPr>
          <w:rFonts w:ascii="Traditional Arabic" w:hAnsi="Traditional Arabic" w:cs="Traditional Arabic"/>
          <w:sz w:val="40"/>
          <w:szCs w:val="40"/>
          <w:rtl/>
          <w:lang w:val="fr-FR" w:bidi="ar-DZ"/>
        </w:rPr>
        <w:t>، و</w:t>
      </w:r>
      <w:r w:rsidR="008617BE">
        <w:rPr>
          <w:rFonts w:ascii="Traditional Arabic" w:hAnsi="Traditional Arabic" w:cs="Traditional Arabic" w:hint="cs"/>
          <w:sz w:val="40"/>
          <w:szCs w:val="40"/>
          <w:rtl/>
          <w:lang w:val="fr-FR" w:bidi="ar-DZ"/>
        </w:rPr>
        <w:t>َ</w:t>
      </w:r>
      <w:r w:rsidR="00BE3BD6" w:rsidRPr="009F6FAA">
        <w:rPr>
          <w:rFonts w:ascii="Traditional Arabic" w:hAnsi="Traditional Arabic" w:cs="Traditional Arabic"/>
          <w:sz w:val="40"/>
          <w:szCs w:val="40"/>
          <w:rtl/>
          <w:lang w:val="fr-FR" w:bidi="ar-DZ"/>
        </w:rPr>
        <w:t>ه</w:t>
      </w:r>
      <w:r w:rsidR="008617BE">
        <w:rPr>
          <w:rFonts w:ascii="Traditional Arabic" w:hAnsi="Traditional Arabic" w:cs="Traditional Arabic" w:hint="cs"/>
          <w:sz w:val="40"/>
          <w:szCs w:val="40"/>
          <w:rtl/>
          <w:lang w:val="fr-FR" w:bidi="ar-DZ"/>
        </w:rPr>
        <w:t>ُ</w:t>
      </w:r>
      <w:r w:rsidR="00BE3BD6" w:rsidRPr="009F6FAA">
        <w:rPr>
          <w:rFonts w:ascii="Traditional Arabic" w:hAnsi="Traditional Arabic" w:cs="Traditional Arabic"/>
          <w:sz w:val="40"/>
          <w:szCs w:val="40"/>
          <w:rtl/>
          <w:lang w:val="fr-FR" w:bidi="ar-DZ"/>
        </w:rPr>
        <w:t>و</w:t>
      </w:r>
      <w:r w:rsidR="008617BE">
        <w:rPr>
          <w:rFonts w:ascii="Traditional Arabic" w:hAnsi="Traditional Arabic" w:cs="Traditional Arabic" w:hint="cs"/>
          <w:sz w:val="40"/>
          <w:szCs w:val="40"/>
          <w:rtl/>
          <w:lang w:val="fr-FR" w:bidi="ar-DZ"/>
        </w:rPr>
        <w:t>َ</w:t>
      </w:r>
      <w:r w:rsidR="00BE3BD6" w:rsidRPr="009F6FAA">
        <w:rPr>
          <w:rFonts w:ascii="Traditional Arabic" w:hAnsi="Traditional Arabic" w:cs="Traditional Arabic"/>
          <w:sz w:val="40"/>
          <w:szCs w:val="40"/>
          <w:rtl/>
          <w:lang w:val="fr-FR" w:bidi="ar-DZ"/>
        </w:rPr>
        <w:t xml:space="preserve"> م</w:t>
      </w:r>
      <w:r w:rsidR="008617BE">
        <w:rPr>
          <w:rFonts w:ascii="Traditional Arabic" w:hAnsi="Traditional Arabic" w:cs="Traditional Arabic" w:hint="cs"/>
          <w:sz w:val="40"/>
          <w:szCs w:val="40"/>
          <w:rtl/>
          <w:lang w:val="fr-FR" w:bidi="ar-DZ"/>
        </w:rPr>
        <w:t>َ</w:t>
      </w:r>
      <w:r w:rsidR="00BE3BD6" w:rsidRPr="009F6FAA">
        <w:rPr>
          <w:rFonts w:ascii="Traditional Arabic" w:hAnsi="Traditional Arabic" w:cs="Traditional Arabic"/>
          <w:sz w:val="40"/>
          <w:szCs w:val="40"/>
          <w:rtl/>
          <w:lang w:val="fr-FR" w:bidi="ar-DZ"/>
        </w:rPr>
        <w:t>و</w:t>
      </w:r>
      <w:r w:rsidR="008617BE">
        <w:rPr>
          <w:rFonts w:ascii="Traditional Arabic" w:hAnsi="Traditional Arabic" w:cs="Traditional Arabic" w:hint="cs"/>
          <w:sz w:val="40"/>
          <w:szCs w:val="40"/>
          <w:rtl/>
          <w:lang w:val="fr-FR" w:bidi="ar-DZ"/>
        </w:rPr>
        <w:t>ْ</w:t>
      </w:r>
      <w:r w:rsidR="00BE3BD6" w:rsidRPr="009F6FAA">
        <w:rPr>
          <w:rFonts w:ascii="Traditional Arabic" w:hAnsi="Traditional Arabic" w:cs="Traditional Arabic"/>
          <w:sz w:val="40"/>
          <w:szCs w:val="40"/>
          <w:rtl/>
          <w:lang w:val="fr-FR" w:bidi="ar-DZ"/>
        </w:rPr>
        <w:t>ض</w:t>
      </w:r>
      <w:r w:rsidR="008617BE">
        <w:rPr>
          <w:rFonts w:ascii="Traditional Arabic" w:hAnsi="Traditional Arabic" w:cs="Traditional Arabic" w:hint="cs"/>
          <w:sz w:val="40"/>
          <w:szCs w:val="40"/>
          <w:rtl/>
          <w:lang w:val="fr-FR" w:bidi="ar-DZ"/>
        </w:rPr>
        <w:t>ِ</w:t>
      </w:r>
      <w:r w:rsidR="00BE3BD6" w:rsidRPr="009F6FAA">
        <w:rPr>
          <w:rFonts w:ascii="Traditional Arabic" w:hAnsi="Traditional Arabic" w:cs="Traditional Arabic"/>
          <w:sz w:val="40"/>
          <w:szCs w:val="40"/>
          <w:rtl/>
          <w:lang w:val="fr-FR" w:bidi="ar-DZ"/>
        </w:rPr>
        <w:t xml:space="preserve">ع </w:t>
      </w:r>
      <w:r w:rsidR="00A85BE0" w:rsidRPr="009F6FAA">
        <w:rPr>
          <w:rFonts w:ascii="Traditional Arabic" w:hAnsi="Traditional Arabic" w:cs="Traditional Arabic"/>
          <w:sz w:val="40"/>
          <w:szCs w:val="40"/>
          <w:rtl/>
          <w:lang w:val="fr-FR" w:bidi="ar-DZ"/>
        </w:rPr>
        <w:t>ل</w:t>
      </w:r>
      <w:r w:rsidR="008617BE">
        <w:rPr>
          <w:rFonts w:ascii="Traditional Arabic" w:hAnsi="Traditional Arabic" w:cs="Traditional Arabic" w:hint="cs"/>
          <w:sz w:val="40"/>
          <w:szCs w:val="40"/>
          <w:rtl/>
          <w:lang w:val="fr-FR" w:bidi="ar-DZ"/>
        </w:rPr>
        <w:t>ِ</w:t>
      </w:r>
      <w:r w:rsidR="00A85BE0" w:rsidRPr="009F6FAA">
        <w:rPr>
          <w:rFonts w:ascii="Traditional Arabic" w:hAnsi="Traditional Arabic" w:cs="Traditional Arabic"/>
          <w:sz w:val="40"/>
          <w:szCs w:val="40"/>
          <w:rtl/>
          <w:lang w:val="fr-FR" w:bidi="ar-DZ"/>
        </w:rPr>
        <w:t>ك</w:t>
      </w:r>
      <w:r w:rsidR="008617BE">
        <w:rPr>
          <w:rFonts w:ascii="Traditional Arabic" w:hAnsi="Traditional Arabic" w:cs="Traditional Arabic" w:hint="cs"/>
          <w:sz w:val="40"/>
          <w:szCs w:val="40"/>
          <w:rtl/>
          <w:lang w:val="fr-FR" w:bidi="ar-DZ"/>
        </w:rPr>
        <w:t>َ</w:t>
      </w:r>
      <w:r w:rsidR="00A85BE0" w:rsidRPr="009F6FAA">
        <w:rPr>
          <w:rFonts w:ascii="Traditional Arabic" w:hAnsi="Traditional Arabic" w:cs="Traditional Arabic"/>
          <w:sz w:val="40"/>
          <w:szCs w:val="40"/>
          <w:rtl/>
          <w:lang w:val="fr-FR" w:bidi="ar-DZ"/>
        </w:rPr>
        <w:t>ي</w:t>
      </w:r>
      <w:r w:rsidR="008617BE">
        <w:rPr>
          <w:rFonts w:ascii="Traditional Arabic" w:hAnsi="Traditional Arabic" w:cs="Traditional Arabic" w:hint="cs"/>
          <w:sz w:val="40"/>
          <w:szCs w:val="40"/>
          <w:rtl/>
          <w:lang w:val="fr-FR" w:bidi="ar-DZ"/>
        </w:rPr>
        <w:t>ْ</w:t>
      </w:r>
      <w:r w:rsidR="00A85BE0" w:rsidRPr="009F6FAA">
        <w:rPr>
          <w:rFonts w:ascii="Traditional Arabic" w:hAnsi="Traditional Arabic" w:cs="Traditional Arabic"/>
          <w:sz w:val="40"/>
          <w:szCs w:val="40"/>
          <w:rtl/>
          <w:lang w:val="fr-FR" w:bidi="ar-DZ"/>
        </w:rPr>
        <w:t>ن</w:t>
      </w:r>
      <w:r w:rsidR="008617BE">
        <w:rPr>
          <w:rFonts w:ascii="Traditional Arabic" w:hAnsi="Traditional Arabic" w:cs="Traditional Arabic" w:hint="cs"/>
          <w:sz w:val="40"/>
          <w:szCs w:val="40"/>
          <w:rtl/>
          <w:lang w:val="fr-FR" w:bidi="ar-DZ"/>
        </w:rPr>
        <w:t>ُ</w:t>
      </w:r>
      <w:r w:rsidR="00A85BE0" w:rsidRPr="009F6FAA">
        <w:rPr>
          <w:rFonts w:ascii="Traditional Arabic" w:hAnsi="Traditional Arabic" w:cs="Traditional Arabic"/>
          <w:sz w:val="40"/>
          <w:szCs w:val="40"/>
          <w:rtl/>
          <w:lang w:val="fr-FR" w:bidi="ar-DZ"/>
        </w:rPr>
        <w:t>ون</w:t>
      </w:r>
      <w:r w:rsidR="008617BE">
        <w:rPr>
          <w:rFonts w:ascii="Traditional Arabic" w:hAnsi="Traditional Arabic" w:cs="Traditional Arabic" w:hint="cs"/>
          <w:sz w:val="40"/>
          <w:szCs w:val="40"/>
          <w:rtl/>
          <w:lang w:val="fr-FR" w:bidi="ar-DZ"/>
        </w:rPr>
        <w:t>َ</w:t>
      </w:r>
      <w:r w:rsidR="00A85BE0" w:rsidRPr="009F6FAA">
        <w:rPr>
          <w:rFonts w:ascii="Traditional Arabic" w:hAnsi="Traditional Arabic" w:cs="Traditional Arabic"/>
          <w:sz w:val="40"/>
          <w:szCs w:val="40"/>
          <w:rtl/>
          <w:lang w:val="fr-FR" w:bidi="ar-DZ"/>
        </w:rPr>
        <w:t>ة</w:t>
      </w:r>
      <w:r w:rsidR="00BE3BD6" w:rsidRPr="009F6FAA">
        <w:rPr>
          <w:rFonts w:ascii="Traditional Arabic" w:hAnsi="Traditional Arabic" w:cs="Traditional Arabic"/>
          <w:sz w:val="40"/>
          <w:szCs w:val="40"/>
          <w:rtl/>
          <w:lang w:val="fr-FR" w:bidi="ar-DZ"/>
        </w:rPr>
        <w:t xml:space="preserve"> </w:t>
      </w:r>
      <w:r w:rsidR="00A85BE0" w:rsidRPr="009F6FAA">
        <w:rPr>
          <w:rFonts w:ascii="Traditional Arabic" w:hAnsi="Traditional Arabic" w:cs="Traditional Arabic"/>
          <w:sz w:val="40"/>
          <w:szCs w:val="40"/>
          <w:rtl/>
          <w:lang w:val="fr-FR" w:bidi="ar-DZ"/>
        </w:rPr>
        <w:t>الش</w:t>
      </w:r>
      <w:r w:rsidR="008617BE">
        <w:rPr>
          <w:rFonts w:ascii="Traditional Arabic" w:hAnsi="Traditional Arabic" w:cs="Traditional Arabic" w:hint="cs"/>
          <w:sz w:val="40"/>
          <w:szCs w:val="40"/>
          <w:rtl/>
          <w:lang w:val="fr-FR" w:bidi="ar-DZ"/>
        </w:rPr>
        <w:t>ْ</w:t>
      </w:r>
      <w:r w:rsidR="00A85BE0" w:rsidRPr="009F6FAA">
        <w:rPr>
          <w:rFonts w:ascii="Traditional Arabic" w:hAnsi="Traditional Arabic" w:cs="Traditional Arabic"/>
          <w:sz w:val="40"/>
          <w:szCs w:val="40"/>
          <w:rtl/>
          <w:lang w:val="fr-FR" w:bidi="ar-DZ"/>
        </w:rPr>
        <w:t>ي</w:t>
      </w:r>
      <w:r w:rsidR="008617BE">
        <w:rPr>
          <w:rFonts w:ascii="Traditional Arabic" w:hAnsi="Traditional Arabic" w:cs="Traditional Arabic" w:hint="cs"/>
          <w:sz w:val="40"/>
          <w:szCs w:val="40"/>
          <w:rtl/>
          <w:lang w:val="fr-FR" w:bidi="ar-DZ"/>
        </w:rPr>
        <w:t>ِ</w:t>
      </w:r>
      <w:r w:rsidR="00A85BE0" w:rsidRPr="009F6FAA">
        <w:rPr>
          <w:rFonts w:ascii="Traditional Arabic" w:hAnsi="Traditional Arabic" w:cs="Traditional Arabic"/>
          <w:sz w:val="40"/>
          <w:szCs w:val="40"/>
          <w:rtl/>
          <w:lang w:val="fr-FR" w:bidi="ar-DZ"/>
        </w:rPr>
        <w:t>ء</w:t>
      </w:r>
      <w:r w:rsidR="00F142CF">
        <w:rPr>
          <w:rFonts w:ascii="Traditional Arabic" w:hAnsi="Traditional Arabic" w:cs="Traditional Arabic"/>
          <w:sz w:val="40"/>
          <w:szCs w:val="40"/>
          <w:rtl/>
          <w:lang w:val="fr-FR" w:bidi="ar-DZ"/>
        </w:rPr>
        <w:t xml:space="preserve"> ف</w:t>
      </w:r>
      <w:r w:rsidR="008617BE">
        <w:rPr>
          <w:rFonts w:ascii="Traditional Arabic" w:hAnsi="Traditional Arabic" w:cs="Traditional Arabic" w:hint="cs"/>
          <w:sz w:val="40"/>
          <w:szCs w:val="40"/>
          <w:rtl/>
          <w:lang w:val="fr-FR" w:bidi="ar-DZ"/>
        </w:rPr>
        <w:t>ِ</w:t>
      </w:r>
      <w:r w:rsidR="00F142CF">
        <w:rPr>
          <w:rFonts w:ascii="Traditional Arabic" w:hAnsi="Traditional Arabic" w:cs="Traditional Arabic"/>
          <w:sz w:val="40"/>
          <w:szCs w:val="40"/>
          <w:rtl/>
          <w:lang w:val="fr-FR" w:bidi="ar-DZ"/>
        </w:rPr>
        <w:t>ي</w:t>
      </w:r>
      <w:r w:rsidR="00F142CF">
        <w:rPr>
          <w:rFonts w:ascii="Traditional Arabic" w:hAnsi="Traditional Arabic" w:cs="Traditional Arabic" w:hint="cs"/>
          <w:sz w:val="40"/>
          <w:szCs w:val="40"/>
          <w:rtl/>
          <w:lang w:val="fr-FR" w:bidi="ar-DZ"/>
        </w:rPr>
        <w:t>ه</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hint="cs"/>
          <w:sz w:val="36"/>
          <w:szCs w:val="36"/>
          <w:rtl/>
          <w:lang w:val="fr-FR" w:bidi="ar-DZ"/>
        </w:rPr>
        <w:t xml:space="preserve"> </w:t>
      </w:r>
      <w:r w:rsidR="009F6FAA">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70"/>
      </w:r>
      <w:r w:rsidR="009F6FAA">
        <w:rPr>
          <w:rFonts w:ascii="Traditional Arabic" w:hAnsi="Traditional Arabic" w:cs="Traditional Arabic" w:hint="cs"/>
          <w:sz w:val="36"/>
          <w:szCs w:val="36"/>
          <w:rtl/>
          <w:lang w:val="fr-FR" w:bidi="ar-DZ"/>
        </w:rPr>
        <w:t xml:space="preserve">، </w:t>
      </w:r>
      <w:r w:rsidR="00BE3BD6" w:rsidRPr="00B6082F">
        <w:rPr>
          <w:rFonts w:ascii="Traditional Arabic" w:hAnsi="Traditional Arabic" w:cs="Traditional Arabic"/>
          <w:sz w:val="36"/>
          <w:szCs w:val="36"/>
          <w:rtl/>
          <w:lang w:val="fr-FR" w:bidi="ar-DZ"/>
        </w:rPr>
        <w:t>وما يستخلص من</w:t>
      </w:r>
      <w:r w:rsidR="009F6FAA">
        <w:rPr>
          <w:rFonts w:ascii="Traditional Arabic" w:hAnsi="Traditional Arabic" w:cs="Traditional Arabic"/>
          <w:sz w:val="36"/>
          <w:szCs w:val="36"/>
          <w:rtl/>
          <w:lang w:val="fr-FR" w:bidi="ar-DZ"/>
        </w:rPr>
        <w:t xml:space="preserve"> هذا التعريف المعجمي </w:t>
      </w:r>
      <w:r w:rsidR="009F6FAA">
        <w:rPr>
          <w:rFonts w:ascii="Traditional Arabic" w:hAnsi="Traditional Arabic" w:cs="Traditional Arabic" w:hint="cs"/>
          <w:sz w:val="36"/>
          <w:szCs w:val="36"/>
          <w:rtl/>
          <w:lang w:val="fr-FR" w:bidi="ar-DZ"/>
        </w:rPr>
        <w:t>أ</w:t>
      </w:r>
      <w:r w:rsidR="00F142CF">
        <w:rPr>
          <w:rFonts w:ascii="Traditional Arabic" w:hAnsi="Traditional Arabic" w:cs="Traditional Arabic"/>
          <w:sz w:val="36"/>
          <w:szCs w:val="36"/>
          <w:rtl/>
          <w:lang w:val="fr-FR" w:bidi="ar-DZ"/>
        </w:rPr>
        <w:t xml:space="preserve">ن المكان يشير غالبا </w:t>
      </w:r>
      <w:r w:rsidR="00F142CF">
        <w:rPr>
          <w:rFonts w:ascii="Traditional Arabic" w:hAnsi="Traditional Arabic" w:cs="Traditional Arabic" w:hint="cs"/>
          <w:sz w:val="36"/>
          <w:szCs w:val="36"/>
          <w:rtl/>
          <w:lang w:val="fr-FR" w:bidi="ar-DZ"/>
        </w:rPr>
        <w:t>إ</w:t>
      </w:r>
      <w:r w:rsidR="00BE3BD6" w:rsidRPr="00B6082F">
        <w:rPr>
          <w:rFonts w:ascii="Traditional Arabic" w:hAnsi="Traditional Arabic" w:cs="Traditional Arabic"/>
          <w:sz w:val="36"/>
          <w:szCs w:val="36"/>
          <w:rtl/>
          <w:lang w:val="fr-FR" w:bidi="ar-DZ"/>
        </w:rPr>
        <w:t xml:space="preserve">لى الموضع </w:t>
      </w:r>
      <w:r w:rsidR="009F6FAA">
        <w:rPr>
          <w:rFonts w:ascii="Traditional Arabic" w:hAnsi="Traditional Arabic" w:cs="Traditional Arabic"/>
          <w:sz w:val="36"/>
          <w:szCs w:val="36"/>
          <w:rtl/>
          <w:lang w:val="fr-FR" w:bidi="ar-DZ"/>
        </w:rPr>
        <w:t xml:space="preserve">وجمعه </w:t>
      </w:r>
      <w:r w:rsidR="009F6FAA">
        <w:rPr>
          <w:rFonts w:ascii="Traditional Arabic" w:hAnsi="Traditional Arabic" w:cs="Traditional Arabic" w:hint="cs"/>
          <w:sz w:val="36"/>
          <w:szCs w:val="36"/>
          <w:rtl/>
          <w:lang w:val="fr-FR" w:bidi="ar-DZ"/>
        </w:rPr>
        <w:t>أ</w:t>
      </w:r>
      <w:r w:rsidR="009F6FAA">
        <w:rPr>
          <w:rFonts w:ascii="Traditional Arabic" w:hAnsi="Traditional Arabic" w:cs="Traditional Arabic"/>
          <w:sz w:val="36"/>
          <w:szCs w:val="36"/>
          <w:rtl/>
          <w:lang w:val="fr-FR" w:bidi="ar-DZ"/>
        </w:rPr>
        <w:t>مكنة و</w:t>
      </w:r>
      <w:r w:rsidR="009F6FAA">
        <w:rPr>
          <w:rFonts w:ascii="Traditional Arabic" w:hAnsi="Traditional Arabic" w:cs="Traditional Arabic" w:hint="cs"/>
          <w:sz w:val="36"/>
          <w:szCs w:val="36"/>
          <w:rtl/>
          <w:lang w:val="fr-FR" w:bidi="ar-DZ"/>
        </w:rPr>
        <w:t>أ</w:t>
      </w:r>
      <w:r w:rsidR="009F6FAA">
        <w:rPr>
          <w:rFonts w:ascii="Traditional Arabic" w:hAnsi="Traditional Arabic" w:cs="Traditional Arabic"/>
          <w:sz w:val="36"/>
          <w:szCs w:val="36"/>
          <w:rtl/>
          <w:lang w:val="fr-FR" w:bidi="ar-DZ"/>
        </w:rPr>
        <w:t>ماكن</w:t>
      </w:r>
      <w:r w:rsidR="009F6FAA">
        <w:rPr>
          <w:rFonts w:ascii="Traditional Arabic" w:hAnsi="Traditional Arabic" w:cs="Traditional Arabic" w:hint="cs"/>
          <w:sz w:val="36"/>
          <w:szCs w:val="36"/>
          <w:rtl/>
          <w:lang w:val="fr-FR" w:bidi="ar-DZ"/>
        </w:rPr>
        <w:t>.</w:t>
      </w:r>
    </w:p>
    <w:p w:rsidR="00E95540" w:rsidRPr="00B6082F" w:rsidRDefault="00C6151F"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 xml:space="preserve">كما ورد في </w:t>
      </w:r>
      <w:r w:rsidRPr="009F6FAA">
        <w:rPr>
          <w:rFonts w:ascii="Traditional Arabic" w:hAnsi="Traditional Arabic" w:cs="Traditional Arabic"/>
          <w:sz w:val="40"/>
          <w:szCs w:val="40"/>
          <w:u w:val="single"/>
          <w:rtl/>
          <w:lang w:val="fr-FR" w:bidi="ar-DZ"/>
        </w:rPr>
        <w:t>قاموس المحيط</w:t>
      </w:r>
      <w:r w:rsidRPr="009F6FAA">
        <w:rPr>
          <w:rFonts w:ascii="Traditional Arabic" w:hAnsi="Traditional Arabic" w:cs="Traditional Arabic"/>
          <w:sz w:val="40"/>
          <w:szCs w:val="40"/>
          <w:rtl/>
          <w:lang w:val="fr-FR" w:bidi="ar-DZ"/>
        </w:rPr>
        <w:t xml:space="preserve"> </w:t>
      </w:r>
      <w:r w:rsidR="009F6FAA">
        <w:rPr>
          <w:rFonts w:ascii="Traditional Arabic" w:hAnsi="Traditional Arabic" w:cs="Traditional Arabic"/>
          <w:sz w:val="36"/>
          <w:szCs w:val="36"/>
          <w:rtl/>
          <w:lang w:val="fr-FR" w:bidi="ar-DZ"/>
        </w:rPr>
        <w:t>:«</w:t>
      </w:r>
      <w:r w:rsidR="009F6FAA">
        <w:rPr>
          <w:rFonts w:ascii="Traditional Arabic" w:hAnsi="Traditional Arabic" w:cs="Traditional Arabic" w:hint="cs"/>
          <w:sz w:val="40"/>
          <w:szCs w:val="40"/>
          <w:rtl/>
          <w:lang w:val="fr-FR" w:bidi="ar-DZ"/>
        </w:rPr>
        <w:t xml:space="preserve"> </w:t>
      </w:r>
      <w:r w:rsidRPr="009F6FAA">
        <w:rPr>
          <w:rFonts w:ascii="Traditional Arabic" w:hAnsi="Traditional Arabic" w:cs="Traditional Arabic"/>
          <w:sz w:val="40"/>
          <w:szCs w:val="40"/>
          <w:rtl/>
          <w:lang w:val="fr-FR" w:bidi="ar-DZ"/>
        </w:rPr>
        <w:t>ج</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اء</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ت</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 xml:space="preserve"> الك</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ل</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م</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ة ت</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ح</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ت</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ي م</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اد</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ة (ك</w:t>
      </w:r>
      <w:r w:rsidR="009F6FAA">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 xml:space="preserve"> و</w:t>
      </w:r>
      <w:r w:rsidR="009F6FAA">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 xml:space="preserve"> ن</w:t>
      </w:r>
      <w:r w:rsidRPr="009F6FAA">
        <w:rPr>
          <w:rFonts w:ascii="Traditional Arabic" w:hAnsi="Traditional Arabic" w:cs="Traditional Arabic"/>
          <w:sz w:val="40"/>
          <w:szCs w:val="40"/>
          <w:rtl/>
          <w:lang w:val="fr-FR" w:bidi="ar-DZ"/>
        </w:rPr>
        <w:t>):</w:t>
      </w:r>
      <w:r w:rsidR="009F6FAA">
        <w:rPr>
          <w:rFonts w:ascii="Traditional Arabic" w:hAnsi="Traditional Arabic" w:cs="Traditional Arabic" w:hint="cs"/>
          <w:sz w:val="40"/>
          <w:szCs w:val="40"/>
          <w:rtl/>
          <w:lang w:val="fr-FR" w:bidi="ar-DZ"/>
        </w:rPr>
        <w:t xml:space="preserve"> </w:t>
      </w:r>
      <w:r w:rsidR="009F6FAA">
        <w:rPr>
          <w:rFonts w:ascii="Traditional Arabic" w:hAnsi="Traditional Arabic" w:cs="Traditional Arabic"/>
          <w:sz w:val="40"/>
          <w:szCs w:val="40"/>
          <w:rtl/>
          <w:lang w:val="fr-FR" w:bidi="ar-DZ"/>
        </w:rPr>
        <w:t>ال</w:t>
      </w:r>
      <w:r w:rsidR="008617BE">
        <w:rPr>
          <w:rFonts w:ascii="Traditional Arabic" w:hAnsi="Traditional Arabic" w:cs="Traditional Arabic" w:hint="cs"/>
          <w:sz w:val="40"/>
          <w:szCs w:val="40"/>
          <w:rtl/>
          <w:lang w:val="fr-FR" w:bidi="ar-DZ"/>
        </w:rPr>
        <w:t>مَ</w:t>
      </w:r>
      <w:r w:rsidR="009F6FAA">
        <w:rPr>
          <w:rFonts w:ascii="Traditional Arabic" w:hAnsi="Traditional Arabic" w:cs="Traditional Arabic"/>
          <w:sz w:val="40"/>
          <w:szCs w:val="40"/>
          <w:rtl/>
          <w:lang w:val="fr-FR" w:bidi="ar-DZ"/>
        </w:rPr>
        <w:t>ك</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ان</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 xml:space="preserve"> الم</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و</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ض</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ع،</w:t>
      </w:r>
      <w:r w:rsidR="009F6FAA">
        <w:rPr>
          <w:rFonts w:ascii="Traditional Arabic" w:hAnsi="Traditional Arabic" w:cs="Traditional Arabic" w:hint="cs"/>
          <w:sz w:val="40"/>
          <w:szCs w:val="40"/>
          <w:rtl/>
          <w:lang w:val="fr-FR" w:bidi="ar-DZ"/>
        </w:rPr>
        <w:t xml:space="preserve"> </w:t>
      </w:r>
      <w:r w:rsidR="009F6FAA">
        <w:rPr>
          <w:rFonts w:ascii="Traditional Arabic" w:hAnsi="Traditional Arabic" w:cs="Traditional Arabic"/>
          <w:sz w:val="40"/>
          <w:szCs w:val="40"/>
          <w:rtl/>
          <w:lang w:val="fr-FR" w:bidi="ar-DZ"/>
        </w:rPr>
        <w:t>ك</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الم</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ك</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ان</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ة</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w:t>
      </w:r>
      <w:r w:rsidR="009F6FAA">
        <w:rPr>
          <w:rFonts w:ascii="Traditional Arabic" w:hAnsi="Traditional Arabic" w:cs="Traditional Arabic" w:hint="cs"/>
          <w:sz w:val="40"/>
          <w:szCs w:val="40"/>
          <w:rtl/>
          <w:lang w:val="fr-FR" w:bidi="ar-DZ"/>
        </w:rPr>
        <w:t xml:space="preserve"> أ</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م</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ك</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ن</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ة و</w:t>
      </w:r>
      <w:r w:rsidR="009F6FAA">
        <w:rPr>
          <w:rFonts w:ascii="Traditional Arabic" w:hAnsi="Traditional Arabic" w:cs="Traditional Arabic" w:hint="cs"/>
          <w:sz w:val="40"/>
          <w:szCs w:val="40"/>
          <w:rtl/>
          <w:lang w:val="fr-FR" w:bidi="ar-DZ"/>
        </w:rPr>
        <w:t>أ</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م</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اك</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ن</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 xml:space="preserve"> وتحت م</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ادة (م</w:t>
      </w:r>
      <w:r w:rsidR="009F6FAA">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 xml:space="preserve"> ك</w:t>
      </w:r>
      <w:r w:rsidR="009F6FAA">
        <w:rPr>
          <w:rFonts w:ascii="Traditional Arabic" w:hAnsi="Traditional Arabic" w:cs="Traditional Arabic" w:hint="cs"/>
          <w:sz w:val="40"/>
          <w:szCs w:val="40"/>
          <w:rtl/>
          <w:lang w:val="fr-FR" w:bidi="ar-DZ"/>
        </w:rPr>
        <w:t xml:space="preserve">، </w:t>
      </w:r>
      <w:r w:rsidR="009F6FAA">
        <w:rPr>
          <w:rFonts w:ascii="Traditional Arabic" w:hAnsi="Traditional Arabic" w:cs="Traditional Arabic"/>
          <w:sz w:val="40"/>
          <w:szCs w:val="40"/>
          <w:rtl/>
          <w:lang w:val="fr-FR" w:bidi="ar-DZ"/>
        </w:rPr>
        <w:t>ن) ي</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ق</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ول:</w:t>
      </w:r>
      <w:r w:rsidR="009F6FAA">
        <w:rPr>
          <w:rFonts w:ascii="Traditional Arabic" w:hAnsi="Traditional Arabic" w:cs="Traditional Arabic" w:hint="cs"/>
          <w:sz w:val="40"/>
          <w:szCs w:val="40"/>
          <w:rtl/>
          <w:lang w:val="fr-FR" w:bidi="ar-DZ"/>
        </w:rPr>
        <w:t xml:space="preserve"> ا</w:t>
      </w:r>
      <w:r w:rsidR="009F6FAA">
        <w:rPr>
          <w:rFonts w:ascii="Traditional Arabic" w:hAnsi="Traditional Arabic" w:cs="Traditional Arabic"/>
          <w:sz w:val="40"/>
          <w:szCs w:val="40"/>
          <w:rtl/>
          <w:lang w:val="fr-FR" w:bidi="ar-DZ"/>
        </w:rPr>
        <w:t>لك</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ن</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اي</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ة</w:t>
      </w:r>
      <w:r w:rsidR="00E95540" w:rsidRPr="009F6FAA">
        <w:rPr>
          <w:rFonts w:ascii="Traditional Arabic" w:hAnsi="Traditional Arabic" w:cs="Traditional Arabic"/>
          <w:sz w:val="40"/>
          <w:szCs w:val="40"/>
          <w:rtl/>
          <w:lang w:val="fr-FR" w:bidi="ar-DZ"/>
        </w:rPr>
        <w:t>:</w:t>
      </w:r>
      <w:r w:rsidR="009F6FAA">
        <w:rPr>
          <w:rFonts w:ascii="Traditional Arabic" w:hAnsi="Traditional Arabic" w:cs="Traditional Arabic" w:hint="cs"/>
          <w:sz w:val="40"/>
          <w:szCs w:val="40"/>
          <w:rtl/>
          <w:lang w:val="fr-FR" w:bidi="ar-DZ"/>
        </w:rPr>
        <w:t xml:space="preserve"> </w:t>
      </w:r>
      <w:r w:rsidR="009F6FAA">
        <w:rPr>
          <w:rFonts w:ascii="Traditional Arabic" w:hAnsi="Traditional Arabic" w:cs="Traditional Arabic"/>
          <w:sz w:val="40"/>
          <w:szCs w:val="40"/>
          <w:rtl/>
          <w:lang w:val="fr-FR" w:bidi="ar-DZ"/>
        </w:rPr>
        <w:t>الم</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ن</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ز</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ل</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ة</w:t>
      </w:r>
      <w:r w:rsidR="00E95540" w:rsidRPr="009F6FAA">
        <w:rPr>
          <w:rFonts w:ascii="Traditional Arabic" w:hAnsi="Traditional Arabic" w:cs="Traditional Arabic"/>
          <w:sz w:val="40"/>
          <w:szCs w:val="40"/>
          <w:rtl/>
          <w:lang w:val="fr-FR" w:bidi="ar-DZ"/>
        </w:rPr>
        <w:t>، الت</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ك</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و</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ن</w:t>
      </w:r>
      <w:r w:rsidRPr="009F6FAA">
        <w:rPr>
          <w:rFonts w:ascii="Traditional Arabic" w:hAnsi="Traditional Arabic" w:cs="Traditional Arabic"/>
          <w:sz w:val="40"/>
          <w:szCs w:val="40"/>
          <w:rtl/>
          <w:lang w:val="fr-FR" w:bidi="ar-DZ"/>
        </w:rPr>
        <w:t>،</w:t>
      </w:r>
      <w:r w:rsidR="009F6FAA">
        <w:rPr>
          <w:rFonts w:ascii="Traditional Arabic" w:hAnsi="Traditional Arabic" w:cs="Traditional Arabic" w:hint="cs"/>
          <w:sz w:val="40"/>
          <w:szCs w:val="40"/>
          <w:rtl/>
          <w:lang w:val="fr-FR" w:bidi="ar-DZ"/>
        </w:rPr>
        <w:t xml:space="preserve"> </w:t>
      </w:r>
      <w:r w:rsidR="009F6FAA">
        <w:rPr>
          <w:rFonts w:ascii="Traditional Arabic" w:hAnsi="Traditional Arabic" w:cs="Traditional Arabic"/>
          <w:sz w:val="40"/>
          <w:szCs w:val="40"/>
          <w:rtl/>
          <w:lang w:val="fr-FR" w:bidi="ar-DZ"/>
        </w:rPr>
        <w:t>وت</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ق</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sz w:val="40"/>
          <w:szCs w:val="40"/>
          <w:rtl/>
          <w:lang w:val="fr-FR" w:bidi="ar-DZ"/>
        </w:rPr>
        <w:t>ول</w:t>
      </w:r>
      <w:r w:rsidR="008617BE">
        <w:rPr>
          <w:rFonts w:ascii="Traditional Arabic" w:hAnsi="Traditional Arabic" w:cs="Traditional Arabic" w:hint="cs"/>
          <w:sz w:val="40"/>
          <w:szCs w:val="40"/>
          <w:rtl/>
          <w:lang w:val="fr-FR" w:bidi="ar-DZ"/>
        </w:rPr>
        <w:t>ُ</w:t>
      </w:r>
      <w:r w:rsidR="009F6FAA">
        <w:rPr>
          <w:rFonts w:ascii="Traditional Arabic" w:hAnsi="Traditional Arabic" w:cs="Traditional Arabic" w:hint="cs"/>
          <w:sz w:val="40"/>
          <w:szCs w:val="40"/>
          <w:rtl/>
          <w:lang w:val="fr-FR" w:bidi="ar-DZ"/>
        </w:rPr>
        <w:t xml:space="preserve"> ل</w:t>
      </w:r>
      <w:r w:rsidRPr="009F6FAA">
        <w:rPr>
          <w:rFonts w:ascii="Traditional Arabic" w:hAnsi="Traditional Arabic" w:cs="Traditional Arabic"/>
          <w:sz w:val="40"/>
          <w:szCs w:val="40"/>
          <w:rtl/>
          <w:lang w:val="fr-FR" w:bidi="ar-DZ"/>
        </w:rPr>
        <w:t>لب</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غ</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يض</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 xml:space="preserve"> ل</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ا ك</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ان</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 xml:space="preserve"> و</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لا</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 xml:space="preserve"> ت</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ك</w:t>
      </w:r>
      <w:r w:rsidR="008617BE">
        <w:rPr>
          <w:rFonts w:ascii="Traditional Arabic" w:hAnsi="Traditional Arabic" w:cs="Traditional Arabic" w:hint="cs"/>
          <w:sz w:val="40"/>
          <w:szCs w:val="40"/>
          <w:rtl/>
          <w:lang w:val="fr-FR" w:bidi="ar-DZ"/>
        </w:rPr>
        <w:t>ُ</w:t>
      </w:r>
      <w:r w:rsidRPr="009F6FAA">
        <w:rPr>
          <w:rFonts w:ascii="Traditional Arabic" w:hAnsi="Traditional Arabic" w:cs="Traditional Arabic"/>
          <w:sz w:val="40"/>
          <w:szCs w:val="40"/>
          <w:rtl/>
          <w:lang w:val="fr-FR" w:bidi="ar-DZ"/>
        </w:rPr>
        <w:t xml:space="preserve">ن </w:t>
      </w:r>
      <w:r w:rsidR="009F6FAA">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71"/>
      </w:r>
      <w:r w:rsidR="009F6FAA">
        <w:rPr>
          <w:rFonts w:ascii="Traditional Arabic" w:hAnsi="Traditional Arabic" w:cs="Traditional Arabic" w:hint="cs"/>
          <w:sz w:val="36"/>
          <w:szCs w:val="36"/>
          <w:rtl/>
          <w:lang w:val="fr-FR" w:bidi="ar-DZ"/>
        </w:rPr>
        <w:t>،</w:t>
      </w:r>
      <w:r w:rsidR="00896F02" w:rsidRPr="00B6082F">
        <w:rPr>
          <w:rFonts w:ascii="Traditional Arabic" w:hAnsi="Traditional Arabic" w:cs="Traditional Arabic"/>
          <w:sz w:val="36"/>
          <w:szCs w:val="36"/>
          <w:rtl/>
          <w:lang w:val="fr-FR" w:bidi="ar-DZ"/>
        </w:rPr>
        <w:t xml:space="preserve"> ونق</w:t>
      </w:r>
      <w:r w:rsidR="009F6FAA">
        <w:rPr>
          <w:rFonts w:ascii="Traditional Arabic" w:hAnsi="Traditional Arabic" w:cs="Traditional Arabic"/>
          <w:sz w:val="36"/>
          <w:szCs w:val="36"/>
          <w:rtl/>
          <w:lang w:val="fr-FR" w:bidi="ar-DZ"/>
        </w:rPr>
        <w:t xml:space="preserve">صد هنا </w:t>
      </w:r>
      <w:r w:rsidR="009F6FAA">
        <w:rPr>
          <w:rFonts w:ascii="Traditional Arabic" w:hAnsi="Traditional Arabic" w:cs="Traditional Arabic" w:hint="cs"/>
          <w:sz w:val="36"/>
          <w:szCs w:val="36"/>
          <w:rtl/>
          <w:lang w:val="fr-FR" w:bidi="ar-DZ"/>
        </w:rPr>
        <w:t>أ</w:t>
      </w:r>
      <w:r w:rsidR="00F142CF">
        <w:rPr>
          <w:rFonts w:ascii="Traditional Arabic" w:hAnsi="Traditional Arabic" w:cs="Traditional Arabic" w:hint="cs"/>
          <w:sz w:val="36"/>
          <w:szCs w:val="36"/>
          <w:rtl/>
          <w:lang w:val="fr-FR" w:bidi="ar-DZ"/>
        </w:rPr>
        <w:t>ن</w:t>
      </w:r>
      <w:r w:rsidR="00E95540" w:rsidRPr="00B6082F">
        <w:rPr>
          <w:rFonts w:ascii="Traditional Arabic" w:hAnsi="Traditional Arabic" w:cs="Traditional Arabic"/>
          <w:sz w:val="36"/>
          <w:szCs w:val="36"/>
          <w:rtl/>
          <w:lang w:val="fr-FR" w:bidi="ar-DZ"/>
        </w:rPr>
        <w:t>ه الموضع الذي يحتل مساحة معينة.</w:t>
      </w:r>
    </w:p>
    <w:p w:rsidR="006975E4" w:rsidRPr="00B6082F" w:rsidRDefault="00F142CF" w:rsidP="0039367D">
      <w:pPr>
        <w:ind w:firstLine="720"/>
        <w:jc w:val="both"/>
        <w:rPr>
          <w:rFonts w:ascii="Traditional Arabic" w:hAnsi="Traditional Arabic" w:cs="Traditional Arabic"/>
          <w:sz w:val="36"/>
          <w:szCs w:val="36"/>
          <w:rtl/>
          <w:lang w:val="fr-FR" w:bidi="ar-DZ"/>
        </w:rPr>
      </w:pPr>
      <w:proofErr w:type="gramStart"/>
      <w:r>
        <w:rPr>
          <w:rFonts w:ascii="Traditional Arabic" w:hAnsi="Traditional Arabic" w:cs="Traditional Arabic"/>
          <w:sz w:val="36"/>
          <w:szCs w:val="36"/>
          <w:rtl/>
          <w:lang w:val="fr-FR" w:bidi="ar-DZ"/>
        </w:rPr>
        <w:t>وقد</w:t>
      </w:r>
      <w:proofErr w:type="gramEnd"/>
      <w:r>
        <w:rPr>
          <w:rFonts w:ascii="Traditional Arabic" w:hAnsi="Traditional Arabic" w:cs="Traditional Arabic"/>
          <w:sz w:val="36"/>
          <w:szCs w:val="36"/>
          <w:rtl/>
          <w:lang w:val="fr-FR" w:bidi="ar-DZ"/>
        </w:rPr>
        <w:t xml:space="preserve"> </w:t>
      </w:r>
      <w:r>
        <w:rPr>
          <w:rFonts w:ascii="Traditional Arabic" w:hAnsi="Traditional Arabic" w:cs="Traditional Arabic" w:hint="cs"/>
          <w:sz w:val="36"/>
          <w:szCs w:val="36"/>
          <w:rtl/>
          <w:lang w:val="fr-FR" w:bidi="ar-DZ"/>
        </w:rPr>
        <w:t>أ</w:t>
      </w:r>
      <w:r w:rsidR="00E95540" w:rsidRPr="00B6082F">
        <w:rPr>
          <w:rFonts w:ascii="Traditional Arabic" w:hAnsi="Traditional Arabic" w:cs="Traditional Arabic"/>
          <w:sz w:val="36"/>
          <w:szCs w:val="36"/>
          <w:rtl/>
          <w:lang w:val="fr-FR" w:bidi="ar-DZ"/>
        </w:rPr>
        <w:t xml:space="preserve">ورد الله كلمة </w:t>
      </w:r>
      <w:r w:rsidR="00E95540" w:rsidRPr="009F6FAA">
        <w:rPr>
          <w:rFonts w:ascii="Traditional Arabic" w:hAnsi="Traditional Arabic" w:cs="Traditional Arabic"/>
          <w:sz w:val="40"/>
          <w:szCs w:val="40"/>
          <w:rtl/>
          <w:lang w:val="fr-FR" w:bidi="ar-DZ"/>
        </w:rPr>
        <w:t xml:space="preserve">"المكان" </w:t>
      </w:r>
      <w:r w:rsidR="00E95540" w:rsidRPr="00B6082F">
        <w:rPr>
          <w:rFonts w:ascii="Traditional Arabic" w:hAnsi="Traditional Arabic" w:cs="Traditional Arabic"/>
          <w:sz w:val="36"/>
          <w:szCs w:val="36"/>
          <w:rtl/>
          <w:lang w:val="fr-FR" w:bidi="ar-DZ"/>
        </w:rPr>
        <w:t xml:space="preserve">في قوله:  </w:t>
      </w:r>
      <w:r w:rsidR="006627F6">
        <w:rPr>
          <w:rFonts w:ascii="Traditional Arabic" w:hAnsi="Traditional Arabic" w:cs="Traditional Arabic"/>
          <w:sz w:val="40"/>
          <w:szCs w:val="40"/>
          <w:lang w:val="fr-FR" w:bidi="ar-DZ"/>
        </w:rPr>
        <w:t xml:space="preserve"> </w:t>
      </w:r>
      <w:r w:rsidR="009F6FAA" w:rsidRPr="009F6FAA">
        <w:rPr>
          <w:rFonts w:ascii="Traditional Arabic" w:hAnsi="Traditional Arabic" w:cs="Traditional Arabic"/>
          <w:sz w:val="40"/>
          <w:szCs w:val="40"/>
          <w:lang w:val="fr-FR" w:bidi="ar-DZ"/>
        </w:rPr>
        <w:sym w:font="AGA Arabesque" w:char="F05D"/>
      </w:r>
      <w:r w:rsidR="00E95540" w:rsidRPr="009F6FAA">
        <w:rPr>
          <w:rFonts w:ascii="Traditional Arabic" w:hAnsi="Traditional Arabic" w:cs="Traditional Arabic"/>
          <w:sz w:val="40"/>
          <w:szCs w:val="40"/>
          <w:rtl/>
          <w:lang w:val="fr-FR" w:bidi="ar-DZ"/>
        </w:rPr>
        <w:t xml:space="preserve">قُلْ يَا قَوْمِ اعْمَلُوا </w:t>
      </w:r>
      <w:r w:rsidR="00801956" w:rsidRPr="009F6FAA">
        <w:rPr>
          <w:rFonts w:ascii="Traditional Arabic" w:hAnsi="Traditional Arabic" w:cs="Traditional Arabic" w:hint="cs"/>
          <w:sz w:val="40"/>
          <w:szCs w:val="40"/>
          <w:rtl/>
          <w:lang w:val="fr-FR" w:bidi="ar-DZ"/>
        </w:rPr>
        <w:t>على</w:t>
      </w:r>
      <w:r w:rsidR="006627F6">
        <w:rPr>
          <w:rFonts w:ascii="Traditional Arabic" w:hAnsi="Traditional Arabic" w:cs="Traditional Arabic"/>
          <w:sz w:val="40"/>
          <w:szCs w:val="40"/>
          <w:rtl/>
          <w:lang w:val="fr-FR" w:bidi="ar-DZ"/>
        </w:rPr>
        <w:t xml:space="preserve"> مَكَانَتِكُمْ </w:t>
      </w:r>
      <w:r w:rsidR="009F6FAA" w:rsidRPr="009F6FAA">
        <w:rPr>
          <w:rFonts w:ascii="Traditional Arabic" w:hAnsi="Traditional Arabic" w:cs="Traditional Arabic"/>
          <w:sz w:val="40"/>
          <w:szCs w:val="40"/>
          <w:lang w:val="fr-FR" w:bidi="ar-DZ"/>
        </w:rPr>
        <w:sym w:font="AGA Arabesque" w:char="F028"/>
      </w:r>
      <w:r w:rsidR="00E95540" w:rsidRPr="009F6FAA">
        <w:rPr>
          <w:rFonts w:ascii="Traditional Arabic" w:hAnsi="Traditional Arabic" w:cs="Traditional Arabic"/>
          <w:sz w:val="40"/>
          <w:szCs w:val="40"/>
          <w:rtl/>
          <w:lang w:val="fr-FR" w:bidi="ar-DZ"/>
        </w:rPr>
        <w:t xml:space="preserve"> </w:t>
      </w:r>
      <w:r w:rsidR="006627F6">
        <w:rPr>
          <w:rFonts w:ascii="Traditional Arabic" w:hAnsi="Traditional Arabic" w:cs="Traditional Arabic" w:hint="cs"/>
          <w:sz w:val="40"/>
          <w:szCs w:val="40"/>
          <w:rtl/>
          <w:lang w:val="fr-FR" w:bidi="ar-DZ"/>
        </w:rPr>
        <w:t>[</w:t>
      </w:r>
      <w:r w:rsidR="00E95540" w:rsidRPr="009F6FAA">
        <w:rPr>
          <w:rFonts w:ascii="Traditional Arabic" w:hAnsi="Traditional Arabic" w:cs="Traditional Arabic"/>
          <w:sz w:val="40"/>
          <w:szCs w:val="40"/>
          <w:rtl/>
          <w:lang w:val="fr-FR" w:bidi="ar-DZ"/>
        </w:rPr>
        <w:t xml:space="preserve">السورة </w:t>
      </w:r>
      <w:r w:rsidR="00896F02" w:rsidRPr="009F6FAA">
        <w:rPr>
          <w:rFonts w:ascii="Traditional Arabic" w:hAnsi="Traditional Arabic" w:cs="Traditional Arabic"/>
          <w:sz w:val="40"/>
          <w:szCs w:val="40"/>
          <w:rtl/>
          <w:lang w:val="fr-FR" w:bidi="ar-DZ"/>
        </w:rPr>
        <w:t>الزمر</w:t>
      </w:r>
      <w:r w:rsidR="006627F6">
        <w:rPr>
          <w:rFonts w:ascii="Traditional Arabic" w:hAnsi="Traditional Arabic" w:cs="Traditional Arabic" w:hint="cs"/>
          <w:sz w:val="40"/>
          <w:szCs w:val="40"/>
          <w:rtl/>
          <w:lang w:val="fr-FR" w:bidi="ar-DZ"/>
        </w:rPr>
        <w:t>،</w:t>
      </w:r>
      <w:r w:rsidR="00896F02" w:rsidRPr="009F6FAA">
        <w:rPr>
          <w:rFonts w:ascii="Traditional Arabic" w:hAnsi="Traditional Arabic" w:cs="Traditional Arabic"/>
          <w:sz w:val="40"/>
          <w:szCs w:val="40"/>
          <w:rtl/>
          <w:lang w:val="fr-FR" w:bidi="ar-DZ"/>
        </w:rPr>
        <w:t xml:space="preserve"> الآية</w:t>
      </w:r>
      <w:r w:rsidR="006627F6">
        <w:rPr>
          <w:rFonts w:ascii="Traditional Arabic" w:hAnsi="Traditional Arabic" w:cs="Traditional Arabic" w:hint="cs"/>
          <w:sz w:val="40"/>
          <w:szCs w:val="40"/>
          <w:rtl/>
          <w:lang w:val="fr-FR" w:bidi="ar-DZ"/>
        </w:rPr>
        <w:t xml:space="preserve"> </w:t>
      </w:r>
      <w:r w:rsidR="00896F02" w:rsidRPr="009F6FAA">
        <w:rPr>
          <w:rFonts w:ascii="Traditional Arabic" w:hAnsi="Traditional Arabic" w:cs="Traditional Arabic"/>
          <w:sz w:val="40"/>
          <w:szCs w:val="40"/>
          <w:rtl/>
          <w:lang w:val="fr-FR" w:bidi="ar-DZ"/>
        </w:rPr>
        <w:t>39].</w:t>
      </w:r>
      <w:r w:rsidR="00E95540" w:rsidRPr="009F6FAA">
        <w:rPr>
          <w:rFonts w:ascii="Traditional Arabic" w:hAnsi="Traditional Arabic" w:cs="Traditional Arabic"/>
          <w:sz w:val="40"/>
          <w:szCs w:val="40"/>
          <w:rtl/>
          <w:lang w:val="fr-FR" w:bidi="ar-DZ"/>
        </w:rPr>
        <w:t xml:space="preserve"> </w:t>
      </w:r>
      <w:r w:rsidR="00E95540" w:rsidRPr="009F6FAA">
        <w:rPr>
          <w:rFonts w:ascii="Traditional Arabic" w:hAnsi="Traditional Arabic" w:cs="Traditional Arabic"/>
          <w:sz w:val="36"/>
          <w:szCs w:val="36"/>
          <w:rtl/>
          <w:lang w:val="fr-FR" w:bidi="ar-DZ"/>
        </w:rPr>
        <w:t xml:space="preserve">وبمعنى الموضع ووردة </w:t>
      </w:r>
      <w:r w:rsidR="008617BE">
        <w:rPr>
          <w:rFonts w:ascii="Traditional Arabic" w:hAnsi="Traditional Arabic" w:cs="Traditional Arabic" w:hint="cs"/>
          <w:sz w:val="36"/>
          <w:szCs w:val="36"/>
          <w:rtl/>
          <w:lang w:val="fr-FR" w:bidi="ar-DZ"/>
        </w:rPr>
        <w:t>أ</w:t>
      </w:r>
      <w:r w:rsidR="00811FE9" w:rsidRPr="009F6FAA">
        <w:rPr>
          <w:rFonts w:ascii="Traditional Arabic" w:hAnsi="Traditional Arabic" w:cs="Traditional Arabic"/>
          <w:sz w:val="36"/>
          <w:szCs w:val="36"/>
          <w:rtl/>
          <w:lang w:val="fr-FR" w:bidi="ar-DZ"/>
        </w:rPr>
        <w:t>يضا في سورة مريم</w:t>
      </w:r>
      <w:r w:rsidR="00811FE9" w:rsidRPr="009F6FAA">
        <w:rPr>
          <w:rFonts w:ascii="Traditional Arabic" w:hAnsi="Traditional Arabic" w:cs="Traditional Arabic"/>
          <w:sz w:val="40"/>
          <w:szCs w:val="40"/>
          <w:rtl/>
          <w:lang w:val="fr-FR" w:bidi="ar-DZ"/>
        </w:rPr>
        <w:t xml:space="preserve"> :</w:t>
      </w:r>
      <w:r w:rsidR="00811FE9" w:rsidRPr="009F6FAA">
        <w:rPr>
          <w:rFonts w:ascii="Traditional Arabic" w:hAnsi="Traditional Arabic" w:cs="Traditional Arabic"/>
          <w:sz w:val="40"/>
          <w:szCs w:val="40"/>
          <w:rtl/>
        </w:rPr>
        <w:t xml:space="preserve"> </w:t>
      </w:r>
      <w:r w:rsidR="006627F6">
        <w:rPr>
          <w:rFonts w:ascii="Traditional Arabic" w:hAnsi="Traditional Arabic" w:cs="Traditional Arabic"/>
          <w:sz w:val="40"/>
          <w:szCs w:val="40"/>
          <w:lang w:val="fr-FR"/>
        </w:rPr>
        <w:t xml:space="preserve"> </w:t>
      </w:r>
      <w:r w:rsidR="009F6FAA">
        <w:rPr>
          <w:rFonts w:ascii="Traditional Arabic" w:hAnsi="Traditional Arabic" w:cs="Traditional Arabic"/>
          <w:sz w:val="40"/>
          <w:szCs w:val="40"/>
        </w:rPr>
        <w:sym w:font="AGA Arabesque" w:char="F029"/>
      </w:r>
      <w:r w:rsidR="00811FE9" w:rsidRPr="009F6FAA">
        <w:rPr>
          <w:rFonts w:ascii="Traditional Arabic" w:hAnsi="Traditional Arabic" w:cs="Traditional Arabic"/>
          <w:sz w:val="40"/>
          <w:szCs w:val="40"/>
          <w:rtl/>
          <w:lang w:val="fr-FR" w:bidi="ar-DZ"/>
        </w:rPr>
        <w:t xml:space="preserve">فَحَمَلَتْهُ فَانتَبَذَتْ بِهِ مَكَانًا قَصِيًّا </w:t>
      </w:r>
      <w:r w:rsidR="009F6FAA">
        <w:rPr>
          <w:rFonts w:ascii="Traditional Arabic" w:hAnsi="Traditional Arabic" w:cs="Traditional Arabic"/>
          <w:sz w:val="40"/>
          <w:szCs w:val="40"/>
          <w:lang w:val="fr-FR" w:bidi="ar-DZ"/>
        </w:rPr>
        <w:sym w:font="AGA Arabesque" w:char="F028"/>
      </w:r>
      <w:r w:rsidR="006627F6">
        <w:rPr>
          <w:rFonts w:ascii="Traditional Arabic" w:hAnsi="Traditional Arabic" w:cs="Traditional Arabic" w:hint="cs"/>
          <w:sz w:val="40"/>
          <w:szCs w:val="40"/>
          <w:rtl/>
          <w:lang w:val="fr-FR" w:bidi="ar-DZ"/>
        </w:rPr>
        <w:t xml:space="preserve"> [سورة مريم،</w:t>
      </w:r>
      <w:r w:rsidR="00811FE9" w:rsidRPr="009F6FAA">
        <w:rPr>
          <w:rFonts w:ascii="Traditional Arabic" w:hAnsi="Traditional Arabic" w:cs="Traditional Arabic"/>
          <w:sz w:val="40"/>
          <w:szCs w:val="40"/>
          <w:rtl/>
          <w:lang w:val="fr-FR" w:bidi="ar-DZ"/>
        </w:rPr>
        <w:t xml:space="preserve"> </w:t>
      </w:r>
      <w:r w:rsidR="006627F6">
        <w:rPr>
          <w:rFonts w:ascii="Traditional Arabic" w:hAnsi="Traditional Arabic" w:cs="Traditional Arabic"/>
          <w:sz w:val="40"/>
          <w:szCs w:val="40"/>
          <w:rtl/>
          <w:lang w:val="fr-FR" w:bidi="ar-DZ"/>
        </w:rPr>
        <w:t>الآ</w:t>
      </w:r>
      <w:r w:rsidR="006627F6">
        <w:rPr>
          <w:rFonts w:ascii="Traditional Arabic" w:hAnsi="Traditional Arabic" w:cs="Traditional Arabic" w:hint="cs"/>
          <w:sz w:val="40"/>
          <w:szCs w:val="40"/>
          <w:rtl/>
          <w:lang w:val="fr-FR" w:bidi="ar-DZ"/>
        </w:rPr>
        <w:t>ية 26]،</w:t>
      </w:r>
      <w:r w:rsidR="00896F02" w:rsidRPr="009F6FAA">
        <w:rPr>
          <w:rFonts w:ascii="Traditional Arabic" w:hAnsi="Traditional Arabic" w:cs="Traditional Arabic"/>
          <w:sz w:val="40"/>
          <w:szCs w:val="40"/>
          <w:rtl/>
          <w:lang w:val="fr-FR" w:bidi="ar-DZ"/>
        </w:rPr>
        <w:t>وكذلك</w:t>
      </w:r>
      <w:r w:rsidR="00811FE9" w:rsidRPr="009F6FAA">
        <w:rPr>
          <w:rFonts w:ascii="Traditional Arabic" w:hAnsi="Traditional Arabic" w:cs="Traditional Arabic"/>
          <w:sz w:val="40"/>
          <w:szCs w:val="40"/>
          <w:rtl/>
          <w:lang w:val="fr-FR" w:bidi="ar-DZ"/>
        </w:rPr>
        <w:t xml:space="preserve"> </w:t>
      </w:r>
      <w:r w:rsidR="006627F6">
        <w:rPr>
          <w:rFonts w:ascii="Traditional Arabic" w:hAnsi="Traditional Arabic" w:cs="Traditional Arabic"/>
          <w:sz w:val="36"/>
          <w:szCs w:val="36"/>
          <w:rtl/>
          <w:lang w:val="fr-FR" w:bidi="ar-DZ"/>
        </w:rPr>
        <w:t>في قوله تعال</w:t>
      </w:r>
      <w:r w:rsidR="006627F6">
        <w:rPr>
          <w:rFonts w:ascii="Traditional Arabic" w:hAnsi="Traditional Arabic" w:cs="Traditional Arabic" w:hint="cs"/>
          <w:sz w:val="36"/>
          <w:szCs w:val="36"/>
          <w:rtl/>
          <w:lang w:val="fr-FR" w:bidi="ar-DZ"/>
        </w:rPr>
        <w:t>ى:</w:t>
      </w:r>
      <w:r w:rsidR="00811FE9" w:rsidRPr="009F6FAA">
        <w:rPr>
          <w:rFonts w:ascii="Traditional Arabic" w:hAnsi="Traditional Arabic" w:cs="Traditional Arabic"/>
          <w:sz w:val="40"/>
          <w:szCs w:val="40"/>
          <w:rtl/>
          <w:lang w:val="fr-FR" w:bidi="ar-DZ"/>
        </w:rPr>
        <w:t xml:space="preserve"> </w:t>
      </w:r>
      <w:r w:rsidR="007F269B" w:rsidRPr="009F6FAA">
        <w:rPr>
          <w:rFonts w:ascii="Traditional Arabic" w:hAnsi="Traditional Arabic" w:cs="Traditional Arabic"/>
          <w:sz w:val="40"/>
          <w:szCs w:val="40"/>
          <w:rtl/>
          <w:lang w:val="fr-FR" w:bidi="ar-DZ"/>
        </w:rPr>
        <w:t xml:space="preserve"> </w:t>
      </w:r>
      <w:r w:rsidR="006627F6">
        <w:rPr>
          <w:rFonts w:ascii="Traditional Arabic" w:hAnsi="Traditional Arabic" w:cs="Traditional Arabic"/>
          <w:sz w:val="40"/>
          <w:szCs w:val="40"/>
          <w:lang w:val="fr-FR" w:bidi="ar-DZ"/>
        </w:rPr>
        <w:sym w:font="AGA Arabesque" w:char="F029"/>
      </w:r>
      <w:r w:rsidR="00811FE9" w:rsidRPr="009F6FAA">
        <w:rPr>
          <w:rFonts w:ascii="Traditional Arabic" w:hAnsi="Traditional Arabic" w:cs="Traditional Arabic"/>
          <w:sz w:val="40"/>
          <w:szCs w:val="40"/>
          <w:rtl/>
          <w:lang w:val="fr-FR" w:bidi="ar-DZ"/>
        </w:rPr>
        <w:t>وَاذْكُرْ فِي الْكِتَابِ مَرْيَمَ إِذِ انْتَبَذَتْ مِنْ أَهْلِهَا مَكَانًا شَرْقِيًّا</w:t>
      </w:r>
      <w:r w:rsidR="006627F6">
        <w:rPr>
          <w:rFonts w:ascii="Traditional Arabic" w:hAnsi="Traditional Arabic" w:cs="Traditional Arabic"/>
          <w:sz w:val="40"/>
          <w:szCs w:val="40"/>
          <w:lang w:val="fr-FR" w:bidi="ar-DZ"/>
        </w:rPr>
        <w:sym w:font="AGA Arabesque" w:char="F028"/>
      </w:r>
      <w:r w:rsidR="001B6527" w:rsidRPr="009F6FAA">
        <w:rPr>
          <w:rFonts w:ascii="Traditional Arabic" w:hAnsi="Traditional Arabic" w:cs="Traditional Arabic"/>
          <w:sz w:val="40"/>
          <w:szCs w:val="40"/>
          <w:rtl/>
          <w:lang w:val="fr-FR" w:bidi="ar-DZ"/>
        </w:rPr>
        <w:t xml:space="preserve"> </w:t>
      </w:r>
      <w:r w:rsidR="006627F6">
        <w:rPr>
          <w:rFonts w:ascii="Traditional Arabic" w:hAnsi="Traditional Arabic" w:cs="Traditional Arabic" w:hint="cs"/>
          <w:sz w:val="40"/>
          <w:szCs w:val="40"/>
          <w:rtl/>
          <w:lang w:val="fr-FR" w:bidi="ar-DZ"/>
        </w:rPr>
        <w:t>[</w:t>
      </w:r>
      <w:r w:rsidR="001B6527" w:rsidRPr="009F6FAA">
        <w:rPr>
          <w:rFonts w:ascii="Traditional Arabic" w:hAnsi="Traditional Arabic" w:cs="Traditional Arabic"/>
          <w:sz w:val="40"/>
          <w:szCs w:val="40"/>
          <w:rtl/>
          <w:lang w:val="fr-FR" w:bidi="ar-DZ"/>
        </w:rPr>
        <w:t>سورة مريم</w:t>
      </w:r>
      <w:r w:rsidR="006627F6">
        <w:rPr>
          <w:rFonts w:ascii="Traditional Arabic" w:hAnsi="Traditional Arabic" w:cs="Traditional Arabic" w:hint="cs"/>
          <w:sz w:val="40"/>
          <w:szCs w:val="40"/>
          <w:rtl/>
          <w:lang w:val="fr-FR" w:bidi="ar-DZ"/>
        </w:rPr>
        <w:t>،</w:t>
      </w:r>
      <w:r w:rsidR="001B6527" w:rsidRPr="009F6FAA">
        <w:rPr>
          <w:rFonts w:ascii="Traditional Arabic" w:hAnsi="Traditional Arabic" w:cs="Traditional Arabic"/>
          <w:sz w:val="40"/>
          <w:szCs w:val="40"/>
          <w:rtl/>
          <w:lang w:val="fr-FR" w:bidi="ar-DZ"/>
        </w:rPr>
        <w:t xml:space="preserve"> </w:t>
      </w:r>
      <w:r w:rsidR="00896F02" w:rsidRPr="009F6FAA">
        <w:rPr>
          <w:rFonts w:ascii="Traditional Arabic" w:hAnsi="Traditional Arabic" w:cs="Traditional Arabic"/>
          <w:sz w:val="40"/>
          <w:szCs w:val="40"/>
          <w:rtl/>
          <w:lang w:val="fr-FR" w:bidi="ar-DZ"/>
        </w:rPr>
        <w:t>الآية</w:t>
      </w:r>
      <w:r w:rsidR="001B6527" w:rsidRPr="009F6FAA">
        <w:rPr>
          <w:rFonts w:ascii="Traditional Arabic" w:hAnsi="Traditional Arabic" w:cs="Traditional Arabic"/>
          <w:sz w:val="40"/>
          <w:szCs w:val="40"/>
          <w:rtl/>
          <w:lang w:val="fr-FR" w:bidi="ar-DZ"/>
        </w:rPr>
        <w:t xml:space="preserve"> </w:t>
      </w:r>
      <w:r w:rsidR="00811FE9" w:rsidRPr="009F6FAA">
        <w:rPr>
          <w:rFonts w:ascii="Traditional Arabic" w:hAnsi="Traditional Arabic" w:cs="Traditional Arabic"/>
          <w:sz w:val="40"/>
          <w:szCs w:val="40"/>
          <w:rtl/>
          <w:lang w:val="fr-FR" w:bidi="ar-DZ"/>
        </w:rPr>
        <w:t xml:space="preserve"> </w:t>
      </w:r>
      <w:r w:rsidR="006627F6">
        <w:rPr>
          <w:rFonts w:ascii="Traditional Arabic" w:hAnsi="Traditional Arabic" w:cs="Traditional Arabic"/>
          <w:sz w:val="40"/>
          <w:szCs w:val="40"/>
          <w:rtl/>
          <w:lang w:val="fr-FR" w:bidi="ar-DZ"/>
        </w:rPr>
        <w:t>1</w:t>
      </w:r>
      <w:r w:rsidR="006627F6">
        <w:rPr>
          <w:rFonts w:ascii="Traditional Arabic" w:hAnsi="Traditional Arabic" w:cs="Traditional Arabic" w:hint="cs"/>
          <w:sz w:val="40"/>
          <w:szCs w:val="40"/>
          <w:rtl/>
          <w:lang w:val="fr-FR" w:bidi="ar-DZ"/>
        </w:rPr>
        <w:t>6</w:t>
      </w:r>
      <w:r w:rsidR="00896F02" w:rsidRPr="009F6FAA">
        <w:rPr>
          <w:rFonts w:ascii="Traditional Arabic" w:hAnsi="Traditional Arabic" w:cs="Traditional Arabic"/>
          <w:sz w:val="40"/>
          <w:szCs w:val="40"/>
          <w:rtl/>
          <w:lang w:val="fr-FR" w:bidi="ar-DZ"/>
        </w:rPr>
        <w:t>]</w:t>
      </w:r>
      <w:r w:rsidR="006627F6">
        <w:rPr>
          <w:rFonts w:ascii="Traditional Arabic" w:hAnsi="Traditional Arabic" w:cs="Traditional Arabic" w:hint="cs"/>
          <w:sz w:val="40"/>
          <w:szCs w:val="40"/>
          <w:rtl/>
          <w:lang w:val="fr-FR" w:bidi="ar-DZ"/>
        </w:rPr>
        <w:t xml:space="preserve"> </w:t>
      </w:r>
      <w:r w:rsidR="006975E4" w:rsidRPr="006627F6">
        <w:rPr>
          <w:rFonts w:ascii="Traditional Arabic" w:hAnsi="Traditional Arabic" w:cs="Traditional Arabic"/>
          <w:sz w:val="36"/>
          <w:szCs w:val="36"/>
          <w:rtl/>
          <w:lang w:val="fr-FR" w:bidi="ar-DZ"/>
        </w:rPr>
        <w:t xml:space="preserve">بمعنى </w:t>
      </w:r>
      <w:r w:rsidR="00896F02" w:rsidRPr="006627F6">
        <w:rPr>
          <w:rFonts w:ascii="Traditional Arabic" w:hAnsi="Traditional Arabic" w:cs="Traditional Arabic"/>
          <w:sz w:val="36"/>
          <w:szCs w:val="36"/>
          <w:rtl/>
          <w:lang w:val="fr-FR" w:bidi="ar-DZ"/>
        </w:rPr>
        <w:t>أ</w:t>
      </w:r>
      <w:r w:rsidR="006975E4" w:rsidRPr="006627F6">
        <w:rPr>
          <w:rFonts w:ascii="Traditional Arabic" w:hAnsi="Traditional Arabic" w:cs="Traditional Arabic"/>
          <w:sz w:val="36"/>
          <w:szCs w:val="36"/>
          <w:rtl/>
          <w:lang w:val="fr-FR" w:bidi="ar-DZ"/>
        </w:rPr>
        <w:t xml:space="preserve">نها </w:t>
      </w:r>
      <w:r w:rsidR="000904EF">
        <w:rPr>
          <w:rFonts w:ascii="Traditional Arabic" w:hAnsi="Traditional Arabic" w:cs="Traditional Arabic"/>
          <w:sz w:val="36"/>
          <w:szCs w:val="36"/>
          <w:rtl/>
          <w:lang w:val="fr-FR" w:bidi="ar-DZ"/>
        </w:rPr>
        <w:t>اتخذت لنفسها مكا</w:t>
      </w:r>
      <w:r w:rsidR="000904EF">
        <w:rPr>
          <w:rFonts w:ascii="Traditional Arabic" w:hAnsi="Traditional Arabic" w:cs="Traditional Arabic" w:hint="cs"/>
          <w:sz w:val="36"/>
          <w:szCs w:val="36"/>
          <w:rtl/>
          <w:lang w:val="fr-FR" w:bidi="ar-DZ"/>
        </w:rPr>
        <w:t>نا</w:t>
      </w:r>
      <w:r w:rsidR="006627F6">
        <w:rPr>
          <w:rFonts w:ascii="Traditional Arabic" w:hAnsi="Traditional Arabic" w:cs="Traditional Arabic"/>
          <w:sz w:val="36"/>
          <w:szCs w:val="36"/>
          <w:rtl/>
          <w:lang w:val="fr-FR" w:bidi="ar-DZ"/>
        </w:rPr>
        <w:t xml:space="preserve"> باتجاه الشرق</w:t>
      </w:r>
      <w:r w:rsidR="006627F6">
        <w:rPr>
          <w:rFonts w:ascii="Traditional Arabic" w:hAnsi="Traditional Arabic" w:cs="Traditional Arabic"/>
          <w:sz w:val="40"/>
          <w:szCs w:val="40"/>
          <w:rtl/>
          <w:lang w:val="fr-FR" w:bidi="ar-DZ"/>
        </w:rPr>
        <w:t>، وقال عز وجل</w:t>
      </w:r>
      <w:r w:rsidR="006975E4" w:rsidRPr="009F6FAA">
        <w:rPr>
          <w:rFonts w:ascii="Traditional Arabic" w:hAnsi="Traditional Arabic" w:cs="Traditional Arabic"/>
          <w:sz w:val="40"/>
          <w:szCs w:val="40"/>
          <w:rtl/>
          <w:lang w:val="fr-FR" w:bidi="ar-DZ"/>
        </w:rPr>
        <w:t xml:space="preserve">: </w:t>
      </w:r>
      <w:r w:rsidR="006627F6">
        <w:rPr>
          <w:rFonts w:ascii="Traditional Arabic" w:hAnsi="Traditional Arabic" w:cs="Traditional Arabic"/>
          <w:sz w:val="40"/>
          <w:szCs w:val="40"/>
          <w:lang w:val="fr-FR" w:bidi="ar-DZ"/>
        </w:rPr>
        <w:sym w:font="AGA Arabesque" w:char="F029"/>
      </w:r>
      <w:r w:rsidR="006975E4" w:rsidRPr="009F6FAA">
        <w:rPr>
          <w:rFonts w:ascii="Traditional Arabic" w:hAnsi="Traditional Arabic" w:cs="Traditional Arabic"/>
          <w:sz w:val="40"/>
          <w:szCs w:val="40"/>
          <w:rtl/>
          <w:lang w:val="fr-FR" w:bidi="ar-DZ"/>
        </w:rPr>
        <w:t>وَرَفَعْنَاهُ مَكَانًا عَلِيًّا</w:t>
      </w:r>
      <w:r w:rsidR="006627F6">
        <w:rPr>
          <w:rFonts w:ascii="Traditional Arabic" w:hAnsi="Traditional Arabic" w:cs="Traditional Arabic"/>
          <w:sz w:val="40"/>
          <w:szCs w:val="40"/>
          <w:lang w:val="fr-FR" w:bidi="ar-DZ"/>
        </w:rPr>
        <w:sym w:font="AGA Arabesque" w:char="F028"/>
      </w:r>
      <w:r w:rsidR="006975E4" w:rsidRPr="009F6FAA">
        <w:rPr>
          <w:rFonts w:ascii="Traditional Arabic" w:hAnsi="Traditional Arabic" w:cs="Traditional Arabic"/>
          <w:sz w:val="40"/>
          <w:szCs w:val="40"/>
          <w:rtl/>
          <w:lang w:val="fr-FR" w:bidi="ar-DZ"/>
        </w:rPr>
        <w:t xml:space="preserve"> </w:t>
      </w:r>
      <w:r w:rsidR="006627F6">
        <w:rPr>
          <w:rFonts w:ascii="Traditional Arabic" w:hAnsi="Traditional Arabic" w:cs="Traditional Arabic" w:hint="cs"/>
          <w:sz w:val="40"/>
          <w:szCs w:val="40"/>
          <w:rtl/>
          <w:lang w:val="fr-FR" w:bidi="ar-DZ"/>
        </w:rPr>
        <w:t>[</w:t>
      </w:r>
      <w:r w:rsidR="006975E4" w:rsidRPr="009F6FAA">
        <w:rPr>
          <w:rFonts w:ascii="Traditional Arabic" w:hAnsi="Traditional Arabic" w:cs="Traditional Arabic"/>
          <w:sz w:val="40"/>
          <w:szCs w:val="40"/>
          <w:rtl/>
          <w:lang w:val="fr-FR" w:bidi="ar-DZ"/>
        </w:rPr>
        <w:t>سورة مريم</w:t>
      </w:r>
      <w:r w:rsidR="006627F6">
        <w:rPr>
          <w:rFonts w:ascii="Traditional Arabic" w:hAnsi="Traditional Arabic" w:cs="Traditional Arabic" w:hint="cs"/>
          <w:sz w:val="40"/>
          <w:szCs w:val="40"/>
          <w:rtl/>
          <w:lang w:val="fr-FR" w:bidi="ar-DZ"/>
        </w:rPr>
        <w:t>،</w:t>
      </w:r>
      <w:r w:rsidR="006975E4" w:rsidRPr="009F6FAA">
        <w:rPr>
          <w:rFonts w:ascii="Traditional Arabic" w:hAnsi="Traditional Arabic" w:cs="Traditional Arabic"/>
          <w:sz w:val="40"/>
          <w:szCs w:val="40"/>
          <w:rtl/>
          <w:lang w:val="fr-FR" w:bidi="ar-DZ"/>
        </w:rPr>
        <w:t xml:space="preserve"> </w:t>
      </w:r>
      <w:r w:rsidR="00A85BE0" w:rsidRPr="009F6FAA">
        <w:rPr>
          <w:rFonts w:ascii="Traditional Arabic" w:hAnsi="Traditional Arabic" w:cs="Traditional Arabic"/>
          <w:sz w:val="40"/>
          <w:szCs w:val="40"/>
          <w:rtl/>
          <w:lang w:val="fr-FR" w:bidi="ar-DZ"/>
        </w:rPr>
        <w:t>الآية</w:t>
      </w:r>
      <w:r w:rsidR="006975E4" w:rsidRPr="009F6FAA">
        <w:rPr>
          <w:rFonts w:ascii="Traditional Arabic" w:hAnsi="Traditional Arabic" w:cs="Traditional Arabic"/>
          <w:sz w:val="40"/>
          <w:szCs w:val="40"/>
          <w:rtl/>
          <w:lang w:val="fr-FR" w:bidi="ar-DZ"/>
        </w:rPr>
        <w:t xml:space="preserve"> 57</w:t>
      </w:r>
      <w:r w:rsidR="00074681" w:rsidRPr="009F6FAA">
        <w:rPr>
          <w:rFonts w:ascii="Traditional Arabic" w:hAnsi="Traditional Arabic" w:cs="Traditional Arabic"/>
          <w:sz w:val="40"/>
          <w:szCs w:val="40"/>
          <w:rtl/>
          <w:lang w:val="fr-FR" w:bidi="ar-DZ"/>
        </w:rPr>
        <w:t>]</w:t>
      </w:r>
      <w:r w:rsidR="006975E4" w:rsidRPr="009F6FAA">
        <w:rPr>
          <w:rFonts w:ascii="Traditional Arabic" w:hAnsi="Traditional Arabic" w:cs="Traditional Arabic"/>
          <w:sz w:val="40"/>
          <w:szCs w:val="40"/>
          <w:rtl/>
          <w:lang w:val="fr-FR" w:bidi="ar-DZ"/>
        </w:rPr>
        <w:t>.</w:t>
      </w:r>
      <w:r w:rsidR="000904EF">
        <w:rPr>
          <w:rFonts w:ascii="Traditional Arabic" w:hAnsi="Traditional Arabic" w:cs="Traditional Arabic" w:hint="cs"/>
          <w:sz w:val="36"/>
          <w:szCs w:val="36"/>
          <w:rtl/>
          <w:lang w:val="fr-FR" w:bidi="ar-DZ"/>
        </w:rPr>
        <w:t>بمعنى رفعناه ومنحناه مكانا ومنزلة رفيعة</w:t>
      </w:r>
      <w:r w:rsidR="008617BE">
        <w:rPr>
          <w:rFonts w:ascii="Traditional Arabic" w:hAnsi="Traditional Arabic" w:cs="Traditional Arabic" w:hint="cs"/>
          <w:sz w:val="36"/>
          <w:szCs w:val="36"/>
          <w:rtl/>
          <w:lang w:val="fr-FR" w:bidi="ar-DZ"/>
        </w:rPr>
        <w:t>.</w:t>
      </w:r>
      <w:r w:rsidR="006975E4" w:rsidRPr="00B6082F">
        <w:rPr>
          <w:rFonts w:ascii="Traditional Arabic" w:hAnsi="Traditional Arabic" w:cs="Traditional Arabic"/>
          <w:sz w:val="36"/>
          <w:szCs w:val="36"/>
          <w:rtl/>
          <w:lang w:val="fr-FR" w:bidi="ar-DZ"/>
        </w:rPr>
        <w:t xml:space="preserve">  </w:t>
      </w:r>
    </w:p>
    <w:p w:rsidR="00710A96" w:rsidRPr="00B6082F" w:rsidRDefault="006975E4"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ويبقي تحديد مصطلح المكان لغوي متباينا في الكثير من التفسيرات التي قد يتو</w:t>
      </w:r>
      <w:r w:rsidR="000904EF">
        <w:rPr>
          <w:rFonts w:ascii="Traditional Arabic" w:hAnsi="Traditional Arabic" w:cs="Traditional Arabic" w:hint="cs"/>
          <w:sz w:val="36"/>
          <w:szCs w:val="36"/>
          <w:rtl/>
          <w:lang w:val="fr-FR" w:bidi="ar-DZ"/>
        </w:rPr>
        <w:t>ا</w:t>
      </w:r>
      <w:r w:rsidRPr="00B6082F">
        <w:rPr>
          <w:rFonts w:ascii="Traditional Arabic" w:hAnsi="Traditional Arabic" w:cs="Traditional Arabic"/>
          <w:sz w:val="36"/>
          <w:szCs w:val="36"/>
          <w:rtl/>
          <w:lang w:val="fr-FR" w:bidi="ar-DZ"/>
        </w:rPr>
        <w:t>ف</w:t>
      </w:r>
      <w:r w:rsidR="000904EF">
        <w:rPr>
          <w:rFonts w:ascii="Traditional Arabic" w:hAnsi="Traditional Arabic" w:cs="Traditional Arabic" w:hint="cs"/>
          <w:sz w:val="36"/>
          <w:szCs w:val="36"/>
          <w:rtl/>
          <w:lang w:val="fr-FR" w:bidi="ar-DZ"/>
        </w:rPr>
        <w:t>ق</w:t>
      </w:r>
      <w:r w:rsidR="003404EF">
        <w:rPr>
          <w:rFonts w:ascii="Traditional Arabic" w:hAnsi="Traditional Arabic" w:cs="Traditional Arabic"/>
          <w:sz w:val="36"/>
          <w:szCs w:val="36"/>
          <w:rtl/>
          <w:lang w:val="fr-FR" w:bidi="ar-DZ"/>
        </w:rPr>
        <w:t xml:space="preserve"> بعضها مع ا</w:t>
      </w:r>
      <w:r w:rsidR="003404EF">
        <w:rPr>
          <w:rFonts w:ascii="Traditional Arabic" w:hAnsi="Traditional Arabic" w:cs="Traditional Arabic" w:hint="cs"/>
          <w:sz w:val="36"/>
          <w:szCs w:val="36"/>
          <w:rtl/>
          <w:lang w:val="fr-FR" w:bidi="ar-DZ"/>
        </w:rPr>
        <w:t>لأ</w:t>
      </w:r>
      <w:r w:rsidR="003404EF">
        <w:rPr>
          <w:rFonts w:ascii="Traditional Arabic" w:hAnsi="Traditional Arabic" w:cs="Traditional Arabic"/>
          <w:sz w:val="36"/>
          <w:szCs w:val="36"/>
          <w:rtl/>
          <w:lang w:val="fr-FR" w:bidi="ar-DZ"/>
        </w:rPr>
        <w:t>خر ويتناقض البعض ا</w:t>
      </w:r>
      <w:r w:rsidR="003404EF">
        <w:rPr>
          <w:rFonts w:ascii="Traditional Arabic" w:hAnsi="Traditional Arabic" w:cs="Traditional Arabic" w:hint="cs"/>
          <w:sz w:val="36"/>
          <w:szCs w:val="36"/>
          <w:rtl/>
          <w:lang w:val="fr-FR" w:bidi="ar-DZ"/>
        </w:rPr>
        <w:t>لأ</w:t>
      </w:r>
      <w:r w:rsidR="003404EF">
        <w:rPr>
          <w:rFonts w:ascii="Traditional Arabic" w:hAnsi="Traditional Arabic" w:cs="Traditional Arabic"/>
          <w:sz w:val="36"/>
          <w:szCs w:val="36"/>
          <w:rtl/>
          <w:lang w:val="fr-FR" w:bidi="ar-DZ"/>
        </w:rPr>
        <w:t xml:space="preserve">خر مع غيرهم وهذا </w:t>
      </w:r>
      <w:r w:rsidR="003404EF">
        <w:rPr>
          <w:rFonts w:ascii="Traditional Arabic" w:hAnsi="Traditional Arabic" w:cs="Traditional Arabic" w:hint="cs"/>
          <w:sz w:val="36"/>
          <w:szCs w:val="36"/>
          <w:rtl/>
          <w:lang w:val="fr-FR" w:bidi="ar-DZ"/>
        </w:rPr>
        <w:t>الا</w:t>
      </w:r>
      <w:r w:rsidR="003404EF" w:rsidRPr="00B6082F">
        <w:rPr>
          <w:rFonts w:ascii="Traditional Arabic" w:hAnsi="Traditional Arabic" w:cs="Traditional Arabic" w:hint="cs"/>
          <w:sz w:val="36"/>
          <w:szCs w:val="36"/>
          <w:rtl/>
          <w:lang w:val="fr-FR" w:bidi="ar-DZ"/>
        </w:rPr>
        <w:t>تساع</w:t>
      </w:r>
      <w:r w:rsidRPr="00B6082F">
        <w:rPr>
          <w:rFonts w:ascii="Traditional Arabic" w:hAnsi="Traditional Arabic" w:cs="Traditional Arabic"/>
          <w:sz w:val="36"/>
          <w:szCs w:val="36"/>
          <w:rtl/>
          <w:lang w:val="fr-FR" w:bidi="ar-DZ"/>
        </w:rPr>
        <w:t xml:space="preserve"> دلالته اللغوية وعدم </w:t>
      </w:r>
      <w:r w:rsidR="00BE2E53" w:rsidRPr="00B6082F">
        <w:rPr>
          <w:rFonts w:ascii="Traditional Arabic" w:hAnsi="Traditional Arabic" w:cs="Traditional Arabic"/>
          <w:sz w:val="36"/>
          <w:szCs w:val="36"/>
          <w:rtl/>
          <w:lang w:val="fr-FR" w:bidi="ar-DZ"/>
        </w:rPr>
        <w:t>محدوديته.</w:t>
      </w:r>
    </w:p>
    <w:p w:rsidR="00EF5D9C" w:rsidRPr="00A905AF" w:rsidRDefault="002F6A2C" w:rsidP="001C6BFA">
      <w:pPr>
        <w:pStyle w:val="Titre1"/>
        <w:numPr>
          <w:ilvl w:val="0"/>
          <w:numId w:val="29"/>
        </w:numPr>
        <w:rPr>
          <w:rtl/>
          <w:lang w:val="fr-FR"/>
        </w:rPr>
      </w:pPr>
      <w:bookmarkStart w:id="53" w:name="_Toc71407902"/>
      <w:r>
        <w:rPr>
          <w:rFonts w:hint="cs"/>
          <w:rtl/>
          <w:lang w:val="fr-FR"/>
        </w:rPr>
        <w:t xml:space="preserve"> </w:t>
      </w:r>
      <w:r w:rsidR="0016117C">
        <w:rPr>
          <w:rtl/>
          <w:lang w:val="fr-FR"/>
        </w:rPr>
        <w:t>اصطلاحا</w:t>
      </w:r>
      <w:r w:rsidR="00EF5D9C" w:rsidRPr="00A905AF">
        <w:rPr>
          <w:rtl/>
          <w:lang w:val="fr-FR"/>
        </w:rPr>
        <w:t>:</w:t>
      </w:r>
      <w:bookmarkEnd w:id="53"/>
    </w:p>
    <w:p w:rsidR="006975E4" w:rsidRPr="00B6082F" w:rsidRDefault="00EF5D9C"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 xml:space="preserve">من الناحية </w:t>
      </w:r>
      <w:r w:rsidR="00FD04AF">
        <w:rPr>
          <w:rFonts w:ascii="Traditional Arabic" w:hAnsi="Traditional Arabic" w:cs="Traditional Arabic" w:hint="cs"/>
          <w:sz w:val="36"/>
          <w:szCs w:val="36"/>
          <w:rtl/>
          <w:lang w:val="fr-FR" w:bidi="ar-DZ"/>
        </w:rPr>
        <w:t>الاصطلاحية</w:t>
      </w:r>
      <w:r w:rsidR="00FD04AF">
        <w:rPr>
          <w:rFonts w:ascii="Traditional Arabic" w:hAnsi="Traditional Arabic" w:cs="Traditional Arabic"/>
          <w:sz w:val="36"/>
          <w:szCs w:val="36"/>
          <w:rtl/>
          <w:lang w:val="fr-FR" w:bidi="ar-DZ"/>
        </w:rPr>
        <w:t xml:space="preserve"> </w:t>
      </w:r>
      <w:r w:rsidR="00FD04AF">
        <w:rPr>
          <w:rFonts w:ascii="Traditional Arabic" w:hAnsi="Traditional Arabic" w:cs="Traditional Arabic" w:hint="cs"/>
          <w:sz w:val="36"/>
          <w:szCs w:val="36"/>
          <w:rtl/>
          <w:lang w:val="fr-FR" w:bidi="ar-DZ"/>
        </w:rPr>
        <w:t>اختلفت</w:t>
      </w:r>
      <w:r w:rsidR="00F142CF">
        <w:rPr>
          <w:rFonts w:ascii="Traditional Arabic" w:hAnsi="Traditional Arabic" w:cs="Traditional Arabic"/>
          <w:sz w:val="36"/>
          <w:szCs w:val="36"/>
          <w:rtl/>
          <w:lang w:val="fr-FR" w:bidi="ar-DZ"/>
        </w:rPr>
        <w:t xml:space="preserve"> مفاهيم المكان، </w:t>
      </w:r>
      <w:r w:rsidR="00F142CF">
        <w:rPr>
          <w:rFonts w:ascii="Traditional Arabic" w:hAnsi="Traditional Arabic" w:cs="Traditional Arabic" w:hint="cs"/>
          <w:sz w:val="36"/>
          <w:szCs w:val="36"/>
          <w:rtl/>
          <w:lang w:val="fr-FR" w:bidi="ar-DZ"/>
        </w:rPr>
        <w:t>إ</w:t>
      </w:r>
      <w:r w:rsidR="00A905AF">
        <w:rPr>
          <w:rFonts w:ascii="Traditional Arabic" w:hAnsi="Traditional Arabic" w:cs="Traditional Arabic"/>
          <w:sz w:val="36"/>
          <w:szCs w:val="36"/>
          <w:rtl/>
          <w:lang w:val="fr-FR" w:bidi="ar-DZ"/>
        </w:rPr>
        <w:t xml:space="preserve">لا </w:t>
      </w:r>
      <w:r w:rsidR="00A905AF">
        <w:rPr>
          <w:rFonts w:ascii="Traditional Arabic" w:hAnsi="Traditional Arabic" w:cs="Traditional Arabic" w:hint="cs"/>
          <w:sz w:val="36"/>
          <w:szCs w:val="36"/>
          <w:rtl/>
          <w:lang w:val="fr-FR" w:bidi="ar-DZ"/>
        </w:rPr>
        <w:t>أ</w:t>
      </w:r>
      <w:r w:rsidR="00F142CF">
        <w:rPr>
          <w:rFonts w:ascii="Traditional Arabic" w:hAnsi="Traditional Arabic" w:cs="Traditional Arabic"/>
          <w:sz w:val="36"/>
          <w:szCs w:val="36"/>
          <w:rtl/>
          <w:lang w:val="fr-FR" w:bidi="ar-DZ"/>
        </w:rPr>
        <w:t xml:space="preserve">نها </w:t>
      </w:r>
      <w:r w:rsidR="00FD04AF">
        <w:rPr>
          <w:rFonts w:ascii="Traditional Arabic" w:hAnsi="Traditional Arabic" w:cs="Traditional Arabic" w:hint="cs"/>
          <w:sz w:val="36"/>
          <w:szCs w:val="36"/>
          <w:rtl/>
          <w:lang w:val="fr-FR" w:bidi="ar-DZ"/>
        </w:rPr>
        <w:t>استعملت</w:t>
      </w:r>
      <w:r w:rsidR="00A905AF">
        <w:rPr>
          <w:rFonts w:ascii="Traditional Arabic" w:hAnsi="Traditional Arabic" w:cs="Traditional Arabic"/>
          <w:sz w:val="36"/>
          <w:szCs w:val="36"/>
          <w:rtl/>
          <w:lang w:val="fr-FR" w:bidi="ar-DZ"/>
        </w:rPr>
        <w:t xml:space="preserve"> كإطار تقع فيه </w:t>
      </w:r>
      <w:r w:rsidR="00A905AF">
        <w:rPr>
          <w:rFonts w:ascii="Traditional Arabic" w:hAnsi="Traditional Arabic" w:cs="Traditional Arabic" w:hint="cs"/>
          <w:sz w:val="36"/>
          <w:szCs w:val="36"/>
          <w:rtl/>
          <w:lang w:val="fr-FR" w:bidi="ar-DZ"/>
        </w:rPr>
        <w:t>الأ</w:t>
      </w:r>
      <w:r w:rsidRPr="00B6082F">
        <w:rPr>
          <w:rFonts w:ascii="Traditional Arabic" w:hAnsi="Traditional Arabic" w:cs="Traditional Arabic"/>
          <w:sz w:val="36"/>
          <w:szCs w:val="36"/>
          <w:rtl/>
          <w:lang w:val="fr-FR" w:bidi="ar-DZ"/>
        </w:rPr>
        <w:t xml:space="preserve">حداث </w:t>
      </w:r>
      <w:r w:rsidRPr="00FD04AF">
        <w:rPr>
          <w:rFonts w:ascii="Traditional Arabic" w:hAnsi="Traditional Arabic" w:cs="Traditional Arabic"/>
          <w:sz w:val="40"/>
          <w:szCs w:val="40"/>
          <w:rtl/>
          <w:lang w:val="fr-FR" w:bidi="ar-DZ"/>
        </w:rPr>
        <w:t>فعبد</w:t>
      </w:r>
      <w:r w:rsidRPr="00B6082F">
        <w:rPr>
          <w:rFonts w:ascii="Traditional Arabic" w:hAnsi="Traditional Arabic" w:cs="Traditional Arabic"/>
          <w:sz w:val="36"/>
          <w:szCs w:val="36"/>
          <w:rtl/>
          <w:lang w:val="fr-FR" w:bidi="ar-DZ"/>
        </w:rPr>
        <w:t xml:space="preserve"> </w:t>
      </w:r>
      <w:r w:rsidRPr="00A905AF">
        <w:rPr>
          <w:rFonts w:ascii="Traditional Arabic" w:hAnsi="Traditional Arabic" w:cs="Traditional Arabic"/>
          <w:sz w:val="40"/>
          <w:szCs w:val="40"/>
          <w:rtl/>
          <w:lang w:val="fr-FR" w:bidi="ar-DZ"/>
        </w:rPr>
        <w:t xml:space="preserve">الملك مرتاض </w:t>
      </w:r>
      <w:r w:rsidR="002F6A2C">
        <w:rPr>
          <w:rFonts w:ascii="Traditional Arabic" w:hAnsi="Traditional Arabic" w:cs="Traditional Arabic" w:hint="cs"/>
          <w:sz w:val="36"/>
          <w:szCs w:val="36"/>
          <w:rtl/>
          <w:lang w:val="fr-FR" w:bidi="ar-DZ"/>
        </w:rPr>
        <w:t>م</w:t>
      </w:r>
      <w:r w:rsidR="003404EF">
        <w:rPr>
          <w:rFonts w:ascii="Traditional Arabic" w:hAnsi="Traditional Arabic" w:cs="Traditional Arabic" w:hint="cs"/>
          <w:sz w:val="36"/>
          <w:szCs w:val="36"/>
          <w:rtl/>
          <w:lang w:val="fr-FR" w:bidi="ar-DZ"/>
        </w:rPr>
        <w:t>من</w:t>
      </w:r>
      <w:r w:rsidR="00FD04AF">
        <w:rPr>
          <w:rFonts w:ascii="Traditional Arabic" w:hAnsi="Traditional Arabic" w:cs="Traditional Arabic"/>
          <w:sz w:val="36"/>
          <w:szCs w:val="36"/>
          <w:rtl/>
          <w:lang w:val="fr-FR" w:bidi="ar-DZ"/>
        </w:rPr>
        <w:t xml:space="preserve"> قام</w:t>
      </w:r>
      <w:r w:rsidR="003404EF">
        <w:rPr>
          <w:rFonts w:ascii="Traditional Arabic" w:hAnsi="Traditional Arabic" w:cs="Traditional Arabic" w:hint="cs"/>
          <w:sz w:val="36"/>
          <w:szCs w:val="36"/>
          <w:rtl/>
          <w:lang w:val="fr-FR" w:bidi="ar-DZ"/>
        </w:rPr>
        <w:t>وا</w:t>
      </w:r>
      <w:r w:rsidR="00FD04AF">
        <w:rPr>
          <w:rFonts w:ascii="Traditional Arabic" w:hAnsi="Traditional Arabic" w:cs="Traditional Arabic"/>
          <w:sz w:val="36"/>
          <w:szCs w:val="36"/>
          <w:rtl/>
          <w:lang w:val="fr-FR" w:bidi="ar-DZ"/>
        </w:rPr>
        <w:t xml:space="preserve"> ببعض التفسيرات لم</w:t>
      </w:r>
      <w:r w:rsidR="00FD04AF">
        <w:rPr>
          <w:rFonts w:ascii="Traditional Arabic" w:hAnsi="Traditional Arabic" w:cs="Traditional Arabic" w:hint="cs"/>
          <w:sz w:val="36"/>
          <w:szCs w:val="36"/>
          <w:rtl/>
          <w:lang w:val="fr-FR" w:bidi="ar-DZ"/>
        </w:rPr>
        <w:t>را</w:t>
      </w:r>
      <w:r w:rsidRPr="00B6082F">
        <w:rPr>
          <w:rFonts w:ascii="Traditional Arabic" w:hAnsi="Traditional Arabic" w:cs="Traditional Arabic"/>
          <w:sz w:val="36"/>
          <w:szCs w:val="36"/>
          <w:rtl/>
          <w:lang w:val="fr-FR" w:bidi="ar-DZ"/>
        </w:rPr>
        <w:t>د</w:t>
      </w:r>
      <w:r w:rsidR="00FD04AF">
        <w:rPr>
          <w:rFonts w:ascii="Traditional Arabic" w:hAnsi="Traditional Arabic" w:cs="Traditional Arabic" w:hint="cs"/>
          <w:sz w:val="36"/>
          <w:szCs w:val="36"/>
          <w:rtl/>
          <w:lang w:val="fr-FR" w:bidi="ar-DZ"/>
        </w:rPr>
        <w:t>ف</w:t>
      </w:r>
      <w:r w:rsidRPr="00B6082F">
        <w:rPr>
          <w:rFonts w:ascii="Traditional Arabic" w:hAnsi="Traditional Arabic" w:cs="Traditional Arabic"/>
          <w:sz w:val="36"/>
          <w:szCs w:val="36"/>
          <w:rtl/>
          <w:lang w:val="fr-FR" w:bidi="ar-DZ"/>
        </w:rPr>
        <w:t>ات عدة للمك</w:t>
      </w:r>
      <w:r w:rsidR="00A85BE0" w:rsidRPr="00B6082F">
        <w:rPr>
          <w:rFonts w:ascii="Traditional Arabic" w:hAnsi="Traditional Arabic" w:cs="Traditional Arabic"/>
          <w:sz w:val="36"/>
          <w:szCs w:val="36"/>
          <w:rtl/>
          <w:lang w:val="fr-FR" w:bidi="ar-DZ"/>
        </w:rPr>
        <w:t>ان كالحي</w:t>
      </w:r>
      <w:r w:rsidR="002F6A2C">
        <w:rPr>
          <w:rFonts w:ascii="Traditional Arabic" w:hAnsi="Traditional Arabic" w:cs="Traditional Arabic" w:hint="cs"/>
          <w:sz w:val="36"/>
          <w:szCs w:val="36"/>
          <w:rtl/>
          <w:lang w:val="fr-FR" w:bidi="ar-DZ"/>
        </w:rPr>
        <w:t>ز</w:t>
      </w:r>
      <w:r w:rsidR="00A85BE0" w:rsidRPr="00B6082F">
        <w:rPr>
          <w:rFonts w:ascii="Traditional Arabic" w:hAnsi="Traditional Arabic" w:cs="Traditional Arabic"/>
          <w:sz w:val="36"/>
          <w:szCs w:val="36"/>
          <w:rtl/>
          <w:lang w:val="fr-FR" w:bidi="ar-DZ"/>
        </w:rPr>
        <w:t xml:space="preserve">، الفضاء... </w:t>
      </w:r>
      <w:proofErr w:type="spellStart"/>
      <w:r w:rsidR="00A905AF">
        <w:rPr>
          <w:rFonts w:ascii="Traditional Arabic" w:hAnsi="Traditional Arabic" w:cs="Traditional Arabic"/>
          <w:sz w:val="36"/>
          <w:szCs w:val="36"/>
          <w:rtl/>
          <w:lang w:val="fr-FR" w:bidi="ar-DZ"/>
        </w:rPr>
        <w:t>«</w:t>
      </w:r>
      <w:proofErr w:type="spellEnd"/>
      <w:r w:rsidR="00A905AF">
        <w:rPr>
          <w:rFonts w:ascii="Traditional Arabic" w:hAnsi="Traditional Arabic" w:cs="Traditional Arabic" w:hint="cs"/>
          <w:sz w:val="36"/>
          <w:szCs w:val="36"/>
          <w:rtl/>
          <w:lang w:val="fr-FR" w:bidi="ar-DZ"/>
        </w:rPr>
        <w:t xml:space="preserve"> </w:t>
      </w:r>
      <w:r w:rsidR="00A85BE0" w:rsidRPr="00A905AF">
        <w:rPr>
          <w:rFonts w:ascii="Traditional Arabic" w:hAnsi="Traditional Arabic" w:cs="Traditional Arabic"/>
          <w:sz w:val="40"/>
          <w:szCs w:val="40"/>
          <w:rtl/>
          <w:lang w:val="fr-FR" w:bidi="ar-DZ"/>
        </w:rPr>
        <w:t>لقد فصلنا</w:t>
      </w:r>
      <w:r w:rsidR="00A905AF">
        <w:rPr>
          <w:rFonts w:ascii="Traditional Arabic" w:hAnsi="Traditional Arabic" w:cs="Traditional Arabic"/>
          <w:sz w:val="40"/>
          <w:szCs w:val="40"/>
          <w:rtl/>
          <w:lang w:val="fr-FR" w:bidi="ar-DZ"/>
        </w:rPr>
        <w:t xml:space="preserve"> في </w:t>
      </w:r>
      <w:r w:rsidR="00A905AF">
        <w:rPr>
          <w:rFonts w:ascii="Traditional Arabic" w:hAnsi="Traditional Arabic" w:cs="Traditional Arabic" w:hint="cs"/>
          <w:sz w:val="40"/>
          <w:szCs w:val="40"/>
          <w:rtl/>
          <w:lang w:val="fr-FR" w:bidi="ar-DZ"/>
        </w:rPr>
        <w:t>أ</w:t>
      </w:r>
      <w:r w:rsidR="00A905AF">
        <w:rPr>
          <w:rFonts w:ascii="Traditional Arabic" w:hAnsi="Traditional Arabic" w:cs="Traditional Arabic"/>
          <w:sz w:val="40"/>
          <w:szCs w:val="40"/>
          <w:rtl/>
          <w:lang w:val="fr-FR" w:bidi="ar-DZ"/>
        </w:rPr>
        <w:t>مر هذا المفهوم و</w:t>
      </w:r>
      <w:r w:rsidR="00A905AF">
        <w:rPr>
          <w:rFonts w:ascii="Traditional Arabic" w:hAnsi="Traditional Arabic" w:cs="Traditional Arabic" w:hint="cs"/>
          <w:sz w:val="40"/>
          <w:szCs w:val="40"/>
          <w:rtl/>
          <w:lang w:val="fr-FR" w:bidi="ar-DZ"/>
        </w:rPr>
        <w:t>أ</w:t>
      </w:r>
      <w:r w:rsidRPr="00A905AF">
        <w:rPr>
          <w:rFonts w:ascii="Traditional Arabic" w:hAnsi="Traditional Arabic" w:cs="Traditional Arabic"/>
          <w:sz w:val="40"/>
          <w:szCs w:val="40"/>
          <w:rtl/>
          <w:lang w:val="fr-FR" w:bidi="ar-DZ"/>
        </w:rPr>
        <w:t>طلقنا عليه مصطلح ا</w:t>
      </w:r>
      <w:r w:rsidR="00A905AF">
        <w:rPr>
          <w:rFonts w:ascii="Traditional Arabic" w:hAnsi="Traditional Arabic" w:cs="Traditional Arabic"/>
          <w:sz w:val="40"/>
          <w:szCs w:val="40"/>
          <w:rtl/>
          <w:lang w:val="fr-FR" w:bidi="ar-DZ"/>
        </w:rPr>
        <w:t>لحيز مقابلا للمصطلحين الفرنسي و</w:t>
      </w:r>
      <w:r w:rsidRPr="00A905AF">
        <w:rPr>
          <w:rFonts w:ascii="Traditional Arabic" w:hAnsi="Traditional Arabic" w:cs="Traditional Arabic"/>
          <w:sz w:val="40"/>
          <w:szCs w:val="40"/>
          <w:rtl/>
          <w:lang w:val="fr-FR" w:bidi="ar-DZ"/>
        </w:rPr>
        <w:t xml:space="preserve">الانجليزي </w:t>
      </w:r>
      <w:proofErr w:type="spellStart"/>
      <w:r w:rsidRPr="00A905AF">
        <w:rPr>
          <w:rFonts w:ascii="Traditional Arabic" w:hAnsi="Traditional Arabic" w:cs="Traditional Arabic"/>
          <w:sz w:val="40"/>
          <w:szCs w:val="40"/>
          <w:rtl/>
          <w:lang w:val="fr-FR" w:bidi="ar-DZ"/>
        </w:rPr>
        <w:t>(</w:t>
      </w:r>
      <w:proofErr w:type="spellEnd"/>
      <w:r w:rsidR="00A905AF">
        <w:rPr>
          <w:rFonts w:ascii="Traditional Arabic" w:hAnsi="Traditional Arabic" w:cs="Traditional Arabic" w:hint="cs"/>
          <w:sz w:val="40"/>
          <w:szCs w:val="40"/>
          <w:rtl/>
          <w:lang w:val="fr-FR" w:bidi="ar-DZ"/>
        </w:rPr>
        <w:t xml:space="preserve"> </w:t>
      </w:r>
      <w:proofErr w:type="spellStart"/>
      <w:r w:rsidRPr="00A905AF">
        <w:rPr>
          <w:rFonts w:ascii="Traditional Arabic" w:hAnsi="Traditional Arabic" w:cs="Traditional Arabic"/>
          <w:sz w:val="40"/>
          <w:szCs w:val="40"/>
          <w:lang w:val="fr-FR" w:bidi="ar-DZ"/>
        </w:rPr>
        <w:t>space</w:t>
      </w:r>
      <w:proofErr w:type="spellEnd"/>
      <w:r w:rsidR="00A905AF">
        <w:rPr>
          <w:rFonts w:ascii="Traditional Arabic" w:hAnsi="Traditional Arabic" w:cs="Traditional Arabic" w:hint="cs"/>
          <w:sz w:val="40"/>
          <w:szCs w:val="40"/>
          <w:rtl/>
          <w:lang w:val="fr-FR" w:bidi="ar-DZ"/>
        </w:rPr>
        <w:t xml:space="preserve"> </w:t>
      </w:r>
      <w:proofErr w:type="spellStart"/>
      <w:r w:rsidRPr="00A905AF">
        <w:rPr>
          <w:rFonts w:ascii="Traditional Arabic" w:hAnsi="Traditional Arabic" w:cs="Traditional Arabic"/>
          <w:sz w:val="40"/>
          <w:szCs w:val="40"/>
          <w:rtl/>
          <w:lang w:val="fr-FR" w:bidi="ar-DZ"/>
        </w:rPr>
        <w:t>،</w:t>
      </w:r>
      <w:proofErr w:type="spellEnd"/>
      <w:r w:rsidRPr="00A905AF">
        <w:rPr>
          <w:rFonts w:ascii="Traditional Arabic" w:hAnsi="Traditional Arabic" w:cs="Traditional Arabic"/>
          <w:sz w:val="40"/>
          <w:szCs w:val="40"/>
          <w:lang w:val="fr-FR" w:bidi="ar-DZ"/>
        </w:rPr>
        <w:t>( espace</w:t>
      </w:r>
      <w:r w:rsidR="00A905AF">
        <w:rPr>
          <w:rFonts w:ascii="Traditional Arabic" w:hAnsi="Traditional Arabic" w:cs="Traditional Arabic"/>
          <w:sz w:val="40"/>
          <w:szCs w:val="40"/>
          <w:rtl/>
          <w:lang w:val="fr-FR" w:bidi="ar-DZ"/>
        </w:rPr>
        <w:t xml:space="preserve"> ولعل </w:t>
      </w:r>
      <w:r w:rsidR="00A905AF">
        <w:rPr>
          <w:rFonts w:ascii="Traditional Arabic" w:hAnsi="Traditional Arabic" w:cs="Traditional Arabic" w:hint="cs"/>
          <w:sz w:val="40"/>
          <w:szCs w:val="40"/>
          <w:rtl/>
          <w:lang w:val="fr-FR" w:bidi="ar-DZ"/>
        </w:rPr>
        <w:t>أ</w:t>
      </w:r>
      <w:r w:rsidRPr="00A905AF">
        <w:rPr>
          <w:rFonts w:ascii="Traditional Arabic" w:hAnsi="Traditional Arabic" w:cs="Traditional Arabic"/>
          <w:sz w:val="40"/>
          <w:szCs w:val="40"/>
          <w:rtl/>
          <w:lang w:val="fr-FR" w:bidi="ar-DZ"/>
        </w:rPr>
        <w:t>هم ما يمكن</w:t>
      </w:r>
      <w:r w:rsidR="00A85BE0" w:rsidRPr="00A905AF">
        <w:rPr>
          <w:rFonts w:ascii="Traditional Arabic" w:hAnsi="Traditional Arabic" w:cs="Traditional Arabic"/>
          <w:sz w:val="40"/>
          <w:szCs w:val="40"/>
          <w:rtl/>
          <w:lang w:val="fr-FR" w:bidi="ar-DZ"/>
        </w:rPr>
        <w:t xml:space="preserve"> </w:t>
      </w:r>
      <w:r w:rsidR="00A905AF">
        <w:rPr>
          <w:rFonts w:ascii="Traditional Arabic" w:hAnsi="Traditional Arabic" w:cs="Traditional Arabic" w:hint="cs"/>
          <w:sz w:val="40"/>
          <w:szCs w:val="40"/>
          <w:rtl/>
          <w:lang w:val="fr-FR" w:bidi="ar-DZ"/>
        </w:rPr>
        <w:t>إ</w:t>
      </w:r>
      <w:r w:rsidR="00A905AF">
        <w:rPr>
          <w:rFonts w:ascii="Traditional Arabic" w:hAnsi="Traditional Arabic" w:cs="Traditional Arabic"/>
          <w:sz w:val="40"/>
          <w:szCs w:val="40"/>
          <w:rtl/>
          <w:lang w:val="fr-FR" w:bidi="ar-DZ"/>
        </w:rPr>
        <w:t xml:space="preserve">عادة ذكره هنا </w:t>
      </w:r>
      <w:r w:rsidR="00A905AF">
        <w:rPr>
          <w:rFonts w:ascii="Traditional Arabic" w:hAnsi="Traditional Arabic" w:cs="Traditional Arabic" w:hint="cs"/>
          <w:sz w:val="40"/>
          <w:szCs w:val="40"/>
          <w:rtl/>
          <w:lang w:val="fr-FR" w:bidi="ar-DZ"/>
        </w:rPr>
        <w:t>أ</w:t>
      </w:r>
      <w:r w:rsidR="00A905AF">
        <w:rPr>
          <w:rFonts w:ascii="Traditional Arabic" w:hAnsi="Traditional Arabic" w:cs="Traditional Arabic"/>
          <w:sz w:val="40"/>
          <w:szCs w:val="40"/>
          <w:rtl/>
          <w:lang w:val="fr-FR" w:bidi="ar-DZ"/>
        </w:rPr>
        <w:t>ن مصطلح</w:t>
      </w:r>
      <w:r w:rsidR="003404EF">
        <w:rPr>
          <w:rFonts w:ascii="Traditional Arabic" w:hAnsi="Traditional Arabic" w:cs="Traditional Arabic"/>
          <w:sz w:val="40"/>
          <w:szCs w:val="40"/>
          <w:rtl/>
          <w:lang w:val="fr-FR" w:bidi="ar-DZ"/>
        </w:rPr>
        <w:t xml:space="preserve"> </w:t>
      </w:r>
      <w:r w:rsidR="00A85BE0" w:rsidRPr="00A905AF">
        <w:rPr>
          <w:rFonts w:ascii="Traditional Arabic" w:hAnsi="Traditional Arabic" w:cs="Traditional Arabic"/>
          <w:sz w:val="40"/>
          <w:szCs w:val="40"/>
          <w:rtl/>
          <w:lang w:val="fr-FR" w:bidi="ar-DZ"/>
        </w:rPr>
        <w:t>ال</w:t>
      </w:r>
      <w:r w:rsidR="00A905AF">
        <w:rPr>
          <w:rFonts w:ascii="Traditional Arabic" w:hAnsi="Traditional Arabic" w:cs="Traditional Arabic"/>
          <w:sz w:val="40"/>
          <w:szCs w:val="40"/>
          <w:rtl/>
          <w:lang w:val="fr-FR" w:bidi="ar-DZ"/>
        </w:rPr>
        <w:t xml:space="preserve">فضاء من الضروري </w:t>
      </w:r>
      <w:r w:rsidR="00A905AF">
        <w:rPr>
          <w:rFonts w:ascii="Traditional Arabic" w:hAnsi="Traditional Arabic" w:cs="Traditional Arabic" w:hint="cs"/>
          <w:sz w:val="40"/>
          <w:szCs w:val="40"/>
          <w:rtl/>
          <w:lang w:val="fr-FR" w:bidi="ar-DZ"/>
        </w:rPr>
        <w:t>أ</w:t>
      </w:r>
      <w:r w:rsidRPr="00A905AF">
        <w:rPr>
          <w:rFonts w:ascii="Traditional Arabic" w:hAnsi="Traditional Arabic" w:cs="Traditional Arabic"/>
          <w:sz w:val="40"/>
          <w:szCs w:val="40"/>
          <w:rtl/>
          <w:lang w:val="fr-FR" w:bidi="ar-DZ"/>
        </w:rPr>
        <w:t>ن يكو</w:t>
      </w:r>
      <w:r w:rsidR="00A905AF">
        <w:rPr>
          <w:rFonts w:ascii="Traditional Arabic" w:hAnsi="Traditional Arabic" w:cs="Traditional Arabic"/>
          <w:sz w:val="40"/>
          <w:szCs w:val="40"/>
          <w:rtl/>
          <w:lang w:val="fr-FR" w:bidi="ar-DZ"/>
        </w:rPr>
        <w:t xml:space="preserve">ن معناه جاريا في الخواء </w:t>
      </w:r>
      <w:proofErr w:type="spellStart"/>
      <w:r w:rsidR="00A905AF">
        <w:rPr>
          <w:rFonts w:ascii="Traditional Arabic" w:hAnsi="Traditional Arabic" w:cs="Traditional Arabic"/>
          <w:sz w:val="40"/>
          <w:szCs w:val="40"/>
          <w:rtl/>
          <w:lang w:val="fr-FR" w:bidi="ar-DZ"/>
        </w:rPr>
        <w:t>والفراغ</w:t>
      </w:r>
      <w:r w:rsidRPr="00A905AF">
        <w:rPr>
          <w:rFonts w:ascii="Traditional Arabic" w:hAnsi="Traditional Arabic" w:cs="Traditional Arabic"/>
          <w:sz w:val="40"/>
          <w:szCs w:val="40"/>
          <w:rtl/>
          <w:lang w:val="fr-FR" w:bidi="ar-DZ"/>
        </w:rPr>
        <w:t>،</w:t>
      </w:r>
      <w:proofErr w:type="spellEnd"/>
      <w:r w:rsidRPr="00A905AF">
        <w:rPr>
          <w:rFonts w:ascii="Traditional Arabic" w:hAnsi="Traditional Arabic" w:cs="Traditional Arabic"/>
          <w:sz w:val="40"/>
          <w:szCs w:val="40"/>
          <w:rtl/>
          <w:lang w:val="fr-FR" w:bidi="ar-DZ"/>
        </w:rPr>
        <w:t xml:space="preserve"> بينما الحيز </w:t>
      </w:r>
      <w:r w:rsidR="00A905AF">
        <w:rPr>
          <w:rFonts w:ascii="Traditional Arabic" w:hAnsi="Traditional Arabic" w:cs="Traditional Arabic"/>
          <w:sz w:val="40"/>
          <w:szCs w:val="40"/>
          <w:rtl/>
          <w:lang w:val="fr-FR" w:bidi="ar-DZ"/>
        </w:rPr>
        <w:t xml:space="preserve">لدينا ينصرف </w:t>
      </w:r>
      <w:r w:rsidR="00A905AF">
        <w:rPr>
          <w:rFonts w:ascii="Traditional Arabic" w:hAnsi="Traditional Arabic" w:cs="Traditional Arabic" w:hint="cs"/>
          <w:sz w:val="40"/>
          <w:szCs w:val="40"/>
          <w:rtl/>
          <w:lang w:val="fr-FR" w:bidi="ar-DZ"/>
        </w:rPr>
        <w:t>استعماله</w:t>
      </w:r>
      <w:r w:rsidR="00A905AF">
        <w:rPr>
          <w:rFonts w:ascii="Traditional Arabic" w:hAnsi="Traditional Arabic" w:cs="Traditional Arabic"/>
          <w:sz w:val="40"/>
          <w:szCs w:val="40"/>
          <w:rtl/>
          <w:lang w:val="fr-FR" w:bidi="ar-DZ"/>
        </w:rPr>
        <w:t xml:space="preserve"> </w:t>
      </w:r>
      <w:r w:rsidR="00A905AF">
        <w:rPr>
          <w:rFonts w:ascii="Traditional Arabic" w:hAnsi="Traditional Arabic" w:cs="Traditional Arabic" w:hint="cs"/>
          <w:sz w:val="40"/>
          <w:szCs w:val="40"/>
          <w:rtl/>
          <w:lang w:val="fr-FR" w:bidi="ar-DZ"/>
        </w:rPr>
        <w:t>إل</w:t>
      </w:r>
      <w:r w:rsidR="00F142CF">
        <w:rPr>
          <w:rFonts w:ascii="Traditional Arabic" w:hAnsi="Traditional Arabic" w:cs="Traditional Arabic"/>
          <w:sz w:val="40"/>
          <w:szCs w:val="40"/>
          <w:rtl/>
          <w:lang w:val="fr-FR" w:bidi="ar-DZ"/>
        </w:rPr>
        <w:t>ى</w:t>
      </w:r>
      <w:r w:rsidR="00F142CF">
        <w:rPr>
          <w:rFonts w:ascii="Traditional Arabic" w:hAnsi="Traditional Arabic" w:cs="Traditional Arabic" w:hint="cs"/>
          <w:sz w:val="40"/>
          <w:szCs w:val="40"/>
          <w:rtl/>
          <w:lang w:val="fr-FR" w:bidi="ar-DZ"/>
        </w:rPr>
        <w:t xml:space="preserve"> </w:t>
      </w:r>
      <w:proofErr w:type="spellStart"/>
      <w:r w:rsidR="00A905AF" w:rsidRPr="00A905AF">
        <w:rPr>
          <w:rFonts w:ascii="Traditional Arabic" w:hAnsi="Traditional Arabic" w:cs="Traditional Arabic"/>
          <w:sz w:val="40"/>
          <w:szCs w:val="40"/>
          <w:rtl/>
          <w:lang w:val="fr-FR" w:bidi="ar-DZ"/>
        </w:rPr>
        <w:t>الوزن،</w:t>
      </w:r>
      <w:proofErr w:type="spellEnd"/>
      <w:r w:rsidR="00A905AF" w:rsidRPr="00A905AF">
        <w:rPr>
          <w:rFonts w:ascii="Traditional Arabic" w:hAnsi="Traditional Arabic" w:cs="Traditional Arabic"/>
          <w:sz w:val="40"/>
          <w:szCs w:val="40"/>
          <w:rtl/>
          <w:lang w:val="fr-FR" w:bidi="ar-DZ"/>
        </w:rPr>
        <w:t xml:space="preserve"> </w:t>
      </w:r>
      <w:proofErr w:type="spellStart"/>
      <w:r w:rsidR="00A905AF" w:rsidRPr="00A905AF">
        <w:rPr>
          <w:rFonts w:ascii="Traditional Arabic" w:hAnsi="Traditional Arabic" w:cs="Traditional Arabic"/>
          <w:sz w:val="40"/>
          <w:szCs w:val="40"/>
          <w:rtl/>
          <w:lang w:val="fr-FR" w:bidi="ar-DZ"/>
        </w:rPr>
        <w:t>والثقل،</w:t>
      </w:r>
      <w:proofErr w:type="spellEnd"/>
      <w:r w:rsidR="00A905AF" w:rsidRPr="00A905AF">
        <w:rPr>
          <w:rFonts w:ascii="Traditional Arabic" w:hAnsi="Traditional Arabic" w:cs="Traditional Arabic"/>
          <w:sz w:val="40"/>
          <w:szCs w:val="40"/>
          <w:rtl/>
          <w:lang w:val="fr-FR" w:bidi="ar-DZ"/>
        </w:rPr>
        <w:t xml:space="preserve"> </w:t>
      </w:r>
      <w:proofErr w:type="spellStart"/>
      <w:r w:rsidR="00A905AF" w:rsidRPr="00A905AF">
        <w:rPr>
          <w:rFonts w:ascii="Traditional Arabic" w:hAnsi="Traditional Arabic" w:cs="Traditional Arabic"/>
          <w:sz w:val="40"/>
          <w:szCs w:val="40"/>
          <w:rtl/>
          <w:lang w:val="fr-FR" w:bidi="ar-DZ"/>
        </w:rPr>
        <w:t>والحجم</w:t>
      </w:r>
      <w:r w:rsidRPr="00A905AF">
        <w:rPr>
          <w:rFonts w:ascii="Traditional Arabic" w:hAnsi="Traditional Arabic" w:cs="Traditional Arabic"/>
          <w:sz w:val="40"/>
          <w:szCs w:val="40"/>
          <w:rtl/>
          <w:lang w:val="fr-FR" w:bidi="ar-DZ"/>
        </w:rPr>
        <w:t>،</w:t>
      </w:r>
      <w:proofErr w:type="spellEnd"/>
      <w:r w:rsidRPr="00A905AF">
        <w:rPr>
          <w:rFonts w:ascii="Traditional Arabic" w:hAnsi="Traditional Arabic" w:cs="Traditional Arabic"/>
          <w:sz w:val="40"/>
          <w:szCs w:val="40"/>
          <w:rtl/>
          <w:lang w:val="fr-FR" w:bidi="ar-DZ"/>
        </w:rPr>
        <w:t xml:space="preserve"> وشكل </w:t>
      </w:r>
      <w:r w:rsidR="00A4469A" w:rsidRPr="00A905AF">
        <w:rPr>
          <w:rFonts w:ascii="Traditional Arabic" w:hAnsi="Traditional Arabic" w:cs="Traditional Arabic"/>
          <w:sz w:val="40"/>
          <w:szCs w:val="40"/>
          <w:rtl/>
          <w:lang w:val="fr-FR" w:bidi="ar-DZ"/>
        </w:rPr>
        <w:t>الوحدة</w:t>
      </w:r>
      <w:r w:rsidR="00A905AF">
        <w:rPr>
          <w:rFonts w:ascii="Traditional Arabic" w:hAnsi="Traditional Arabic" w:cs="Traditional Arabic" w:hint="cs"/>
          <w:sz w:val="40"/>
          <w:szCs w:val="40"/>
          <w:rtl/>
          <w:lang w:val="fr-FR" w:bidi="ar-DZ"/>
        </w:rPr>
        <w:t xml:space="preserve"> </w:t>
      </w:r>
      <w:proofErr w:type="spellStart"/>
      <w:r w:rsidR="00A905AF">
        <w:rPr>
          <w:rFonts w:ascii="Traditional Arabic" w:hAnsi="Traditional Arabic" w:cs="Traditional Arabic"/>
          <w:sz w:val="36"/>
          <w:szCs w:val="36"/>
          <w:rtl/>
          <w:lang w:val="fr-FR" w:bidi="ar-DZ"/>
        </w:rPr>
        <w:t>»</w:t>
      </w:r>
      <w:proofErr w:type="spellEnd"/>
      <w:r w:rsidR="00BC4001" w:rsidRPr="00B6082F">
        <w:rPr>
          <w:rStyle w:val="Appelnotedebasdep"/>
          <w:rFonts w:ascii="Traditional Arabic" w:hAnsi="Traditional Arabic" w:cs="Traditional Arabic"/>
          <w:sz w:val="36"/>
          <w:szCs w:val="36"/>
          <w:rtl/>
          <w:lang w:val="fr-FR" w:bidi="ar-DZ"/>
        </w:rPr>
        <w:footnoteReference w:id="72"/>
      </w:r>
      <w:proofErr w:type="spellStart"/>
      <w:r w:rsidR="00A905AF">
        <w:rPr>
          <w:rFonts w:ascii="Traditional Arabic" w:hAnsi="Traditional Arabic" w:cs="Traditional Arabic" w:hint="cs"/>
          <w:sz w:val="36"/>
          <w:szCs w:val="36"/>
          <w:rtl/>
          <w:lang w:val="fr-FR" w:bidi="ar-DZ"/>
        </w:rPr>
        <w:t>،</w:t>
      </w:r>
      <w:proofErr w:type="spellEnd"/>
      <w:r w:rsidR="00A905AF">
        <w:rPr>
          <w:rFonts w:ascii="Traditional Arabic" w:hAnsi="Traditional Arabic" w:cs="Traditional Arabic" w:hint="cs"/>
          <w:sz w:val="36"/>
          <w:szCs w:val="36"/>
          <w:rtl/>
          <w:lang w:val="fr-FR" w:bidi="ar-DZ"/>
        </w:rPr>
        <w:t xml:space="preserve"> </w:t>
      </w:r>
      <w:r w:rsidR="00A905AF">
        <w:rPr>
          <w:rFonts w:ascii="Traditional Arabic" w:hAnsi="Traditional Arabic" w:cs="Traditional Arabic"/>
          <w:sz w:val="36"/>
          <w:szCs w:val="36"/>
          <w:rtl/>
          <w:lang w:val="fr-FR" w:bidi="ar-DZ"/>
        </w:rPr>
        <w:t>و</w:t>
      </w:r>
      <w:r w:rsidR="00A4469A" w:rsidRPr="00B6082F">
        <w:rPr>
          <w:rFonts w:ascii="Traditional Arabic" w:hAnsi="Traditional Arabic" w:cs="Traditional Arabic"/>
          <w:sz w:val="36"/>
          <w:szCs w:val="36"/>
          <w:rtl/>
          <w:lang w:val="fr-FR" w:bidi="ar-DZ"/>
        </w:rPr>
        <w:t>كذلك يمي</w:t>
      </w:r>
      <w:r w:rsidR="003957EA">
        <w:rPr>
          <w:rFonts w:ascii="Traditional Arabic" w:hAnsi="Traditional Arabic" w:cs="Traditional Arabic" w:hint="cs"/>
          <w:sz w:val="36"/>
          <w:szCs w:val="36"/>
          <w:rtl/>
          <w:lang w:val="fr-FR" w:bidi="ar-DZ"/>
        </w:rPr>
        <w:t>ّ</w:t>
      </w:r>
      <w:r w:rsidR="00A4469A" w:rsidRPr="00B6082F">
        <w:rPr>
          <w:rFonts w:ascii="Traditional Arabic" w:hAnsi="Traditional Arabic" w:cs="Traditional Arabic"/>
          <w:sz w:val="36"/>
          <w:szCs w:val="36"/>
          <w:rtl/>
          <w:lang w:val="fr-FR" w:bidi="ar-DZ"/>
        </w:rPr>
        <w:t>ز ا</w:t>
      </w:r>
      <w:r w:rsidR="00A905AF">
        <w:rPr>
          <w:rFonts w:ascii="Traditional Arabic" w:hAnsi="Traditional Arabic" w:cs="Traditional Arabic"/>
          <w:sz w:val="36"/>
          <w:szCs w:val="36"/>
          <w:rtl/>
          <w:lang w:val="fr-FR" w:bidi="ar-DZ"/>
        </w:rPr>
        <w:t xml:space="preserve">لنقاد بين هذه المصطلحات </w:t>
      </w:r>
      <w:proofErr w:type="spellStart"/>
      <w:r w:rsidR="00A905AF">
        <w:rPr>
          <w:rFonts w:ascii="Traditional Arabic" w:hAnsi="Traditional Arabic" w:cs="Traditional Arabic"/>
          <w:sz w:val="36"/>
          <w:szCs w:val="36"/>
          <w:rtl/>
          <w:lang w:val="fr-FR" w:bidi="ar-DZ"/>
        </w:rPr>
        <w:t>الواردة</w:t>
      </w:r>
      <w:r w:rsidR="00A4469A" w:rsidRPr="00B6082F">
        <w:rPr>
          <w:rFonts w:ascii="Traditional Arabic" w:hAnsi="Traditional Arabic" w:cs="Traditional Arabic"/>
          <w:sz w:val="36"/>
          <w:szCs w:val="36"/>
          <w:rtl/>
          <w:lang w:val="fr-FR" w:bidi="ar-DZ"/>
        </w:rPr>
        <w:t>،</w:t>
      </w:r>
      <w:proofErr w:type="spellEnd"/>
      <w:r w:rsidR="00A4469A" w:rsidRPr="00B6082F">
        <w:rPr>
          <w:rFonts w:ascii="Traditional Arabic" w:hAnsi="Traditional Arabic" w:cs="Traditional Arabic"/>
          <w:sz w:val="36"/>
          <w:szCs w:val="36"/>
          <w:rtl/>
          <w:lang w:val="fr-FR" w:bidi="ar-DZ"/>
        </w:rPr>
        <w:t xml:space="preserve"> فقد </w:t>
      </w:r>
      <w:r w:rsidR="00A85BE0" w:rsidRPr="00B6082F">
        <w:rPr>
          <w:rFonts w:ascii="Traditional Arabic" w:hAnsi="Traditional Arabic" w:cs="Traditional Arabic"/>
          <w:sz w:val="36"/>
          <w:szCs w:val="36"/>
          <w:rtl/>
          <w:lang w:val="fr-FR" w:bidi="ar-DZ"/>
        </w:rPr>
        <w:t>عالج</w:t>
      </w:r>
      <w:r w:rsidR="00A4469A" w:rsidRPr="00B6082F">
        <w:rPr>
          <w:rFonts w:ascii="Traditional Arabic" w:hAnsi="Traditional Arabic" w:cs="Traditional Arabic"/>
          <w:sz w:val="36"/>
          <w:szCs w:val="36"/>
          <w:rtl/>
          <w:lang w:val="fr-FR" w:bidi="ar-DZ"/>
        </w:rPr>
        <w:t xml:space="preserve"> </w:t>
      </w:r>
      <w:r w:rsidR="00A4469A" w:rsidRPr="00F142CF">
        <w:rPr>
          <w:rFonts w:ascii="Traditional Arabic" w:hAnsi="Traditional Arabic" w:cs="Traditional Arabic"/>
          <w:sz w:val="40"/>
          <w:szCs w:val="40"/>
          <w:rtl/>
          <w:lang w:val="fr-FR" w:bidi="ar-DZ"/>
        </w:rPr>
        <w:t>حميد</w:t>
      </w:r>
      <w:r w:rsidR="0010648F" w:rsidRPr="00F142CF">
        <w:rPr>
          <w:rFonts w:ascii="Traditional Arabic" w:hAnsi="Traditional Arabic" w:cs="Traditional Arabic"/>
          <w:sz w:val="40"/>
          <w:szCs w:val="40"/>
          <w:rtl/>
          <w:lang w:val="fr-FR" w:bidi="ar-DZ"/>
        </w:rPr>
        <w:t xml:space="preserve"> لحمداني </w:t>
      </w:r>
      <w:r w:rsidR="00F142CF">
        <w:rPr>
          <w:rFonts w:ascii="Traditional Arabic" w:hAnsi="Traditional Arabic" w:cs="Traditional Arabic"/>
          <w:sz w:val="36"/>
          <w:szCs w:val="36"/>
          <w:rtl/>
          <w:lang w:val="fr-FR" w:bidi="ar-DZ"/>
        </w:rPr>
        <w:t>مس</w:t>
      </w:r>
      <w:r w:rsidR="00F142CF">
        <w:rPr>
          <w:rFonts w:ascii="Traditional Arabic" w:hAnsi="Traditional Arabic" w:cs="Traditional Arabic" w:hint="cs"/>
          <w:sz w:val="36"/>
          <w:szCs w:val="36"/>
          <w:rtl/>
          <w:lang w:val="fr-FR" w:bidi="ar-DZ"/>
        </w:rPr>
        <w:t>أ</w:t>
      </w:r>
      <w:r w:rsidR="0010648F" w:rsidRPr="00B6082F">
        <w:rPr>
          <w:rFonts w:ascii="Traditional Arabic" w:hAnsi="Traditional Arabic" w:cs="Traditional Arabic"/>
          <w:sz w:val="36"/>
          <w:szCs w:val="36"/>
          <w:rtl/>
          <w:lang w:val="fr-FR" w:bidi="ar-DZ"/>
        </w:rPr>
        <w:t>لة المكان في الرواية</w:t>
      </w:r>
      <w:r w:rsidR="00A905AF">
        <w:rPr>
          <w:rFonts w:ascii="Traditional Arabic" w:hAnsi="Traditional Arabic" w:cs="Traditional Arabic"/>
          <w:sz w:val="36"/>
          <w:szCs w:val="36"/>
          <w:rtl/>
          <w:lang w:val="fr-FR" w:bidi="ar-DZ"/>
        </w:rPr>
        <w:t xml:space="preserve"> </w:t>
      </w:r>
      <w:proofErr w:type="spellStart"/>
      <w:r w:rsidR="00A905AF">
        <w:rPr>
          <w:rFonts w:ascii="Traditional Arabic" w:hAnsi="Traditional Arabic" w:cs="Traditional Arabic"/>
          <w:sz w:val="36"/>
          <w:szCs w:val="36"/>
          <w:rtl/>
          <w:lang w:val="fr-FR" w:bidi="ar-DZ"/>
        </w:rPr>
        <w:t>العربية</w:t>
      </w:r>
      <w:r w:rsidR="00A4469A" w:rsidRPr="00B6082F">
        <w:rPr>
          <w:rFonts w:ascii="Traditional Arabic" w:hAnsi="Traditional Arabic" w:cs="Traditional Arabic"/>
          <w:sz w:val="36"/>
          <w:szCs w:val="36"/>
          <w:rtl/>
          <w:lang w:val="fr-FR" w:bidi="ar-DZ"/>
        </w:rPr>
        <w:t>،</w:t>
      </w:r>
      <w:proofErr w:type="spellEnd"/>
      <w:r w:rsidR="00A4469A" w:rsidRPr="00B6082F">
        <w:rPr>
          <w:rFonts w:ascii="Traditional Arabic" w:hAnsi="Traditional Arabic" w:cs="Traditional Arabic"/>
          <w:sz w:val="36"/>
          <w:szCs w:val="36"/>
          <w:rtl/>
          <w:lang w:val="fr-FR" w:bidi="ar-DZ"/>
        </w:rPr>
        <w:t xml:space="preserve"> من خلال د</w:t>
      </w:r>
      <w:r w:rsidR="00A905AF">
        <w:rPr>
          <w:rFonts w:ascii="Traditional Arabic" w:hAnsi="Traditional Arabic" w:cs="Traditional Arabic"/>
          <w:sz w:val="36"/>
          <w:szCs w:val="36"/>
          <w:rtl/>
          <w:lang w:val="fr-FR" w:bidi="ar-DZ"/>
        </w:rPr>
        <w:t xml:space="preserve">راستها متطرقا </w:t>
      </w:r>
      <w:r w:rsidR="00A905AF">
        <w:rPr>
          <w:rFonts w:ascii="Traditional Arabic" w:hAnsi="Traditional Arabic" w:cs="Traditional Arabic" w:hint="cs"/>
          <w:sz w:val="36"/>
          <w:szCs w:val="36"/>
          <w:rtl/>
          <w:lang w:val="fr-FR" w:bidi="ar-DZ"/>
        </w:rPr>
        <w:t>إ</w:t>
      </w:r>
      <w:r w:rsidR="00A4469A" w:rsidRPr="00B6082F">
        <w:rPr>
          <w:rFonts w:ascii="Traditional Arabic" w:hAnsi="Traditional Arabic" w:cs="Traditional Arabic"/>
          <w:sz w:val="36"/>
          <w:szCs w:val="36"/>
          <w:rtl/>
          <w:lang w:val="fr-FR" w:bidi="ar-DZ"/>
        </w:rPr>
        <w:t>لى مجموعة من ال</w:t>
      </w:r>
      <w:r w:rsidR="00A905AF">
        <w:rPr>
          <w:rFonts w:ascii="Traditional Arabic" w:hAnsi="Traditional Arabic" w:cs="Traditional Arabic"/>
          <w:sz w:val="36"/>
          <w:szCs w:val="36"/>
          <w:rtl/>
          <w:lang w:val="fr-FR" w:bidi="ar-DZ"/>
        </w:rPr>
        <w:t xml:space="preserve">مصطلحات المتعلقة بالمفهوم مثل </w:t>
      </w:r>
      <w:proofErr w:type="spellStart"/>
      <w:r w:rsidR="00A905AF">
        <w:rPr>
          <w:rFonts w:ascii="Traditional Arabic" w:hAnsi="Traditional Arabic" w:cs="Traditional Arabic"/>
          <w:sz w:val="36"/>
          <w:szCs w:val="36"/>
          <w:rtl/>
          <w:lang w:val="fr-FR" w:bidi="ar-DZ"/>
        </w:rPr>
        <w:t>«</w:t>
      </w:r>
      <w:proofErr w:type="spellEnd"/>
      <w:r w:rsidR="00A905AF">
        <w:rPr>
          <w:rFonts w:ascii="Traditional Arabic" w:hAnsi="Traditional Arabic" w:cs="Traditional Arabic" w:hint="cs"/>
          <w:sz w:val="36"/>
          <w:szCs w:val="36"/>
          <w:rtl/>
          <w:lang w:val="fr-FR" w:bidi="ar-DZ"/>
        </w:rPr>
        <w:t xml:space="preserve"> </w:t>
      </w:r>
      <w:r w:rsidR="00A905AF" w:rsidRPr="00A905AF">
        <w:rPr>
          <w:rFonts w:ascii="Traditional Arabic" w:hAnsi="Traditional Arabic" w:cs="Traditional Arabic" w:hint="cs"/>
          <w:sz w:val="40"/>
          <w:szCs w:val="40"/>
          <w:rtl/>
          <w:lang w:val="fr-FR" w:bidi="ar-DZ"/>
        </w:rPr>
        <w:t>ا</w:t>
      </w:r>
      <w:r w:rsidR="00A4469A" w:rsidRPr="00A905AF">
        <w:rPr>
          <w:rFonts w:ascii="Traditional Arabic" w:hAnsi="Traditional Arabic" w:cs="Traditional Arabic"/>
          <w:sz w:val="40"/>
          <w:szCs w:val="40"/>
          <w:rtl/>
          <w:lang w:val="fr-FR" w:bidi="ar-DZ"/>
        </w:rPr>
        <w:t xml:space="preserve">لمكان </w:t>
      </w:r>
      <w:proofErr w:type="spellStart"/>
      <w:r w:rsidR="00A905AF">
        <w:rPr>
          <w:rFonts w:ascii="Traditional Arabic" w:hAnsi="Traditional Arabic" w:cs="Traditional Arabic"/>
          <w:sz w:val="40"/>
          <w:szCs w:val="40"/>
          <w:rtl/>
          <w:lang w:val="fr-FR" w:bidi="ar-DZ"/>
        </w:rPr>
        <w:t>الروائي،</w:t>
      </w:r>
      <w:proofErr w:type="spellEnd"/>
      <w:r w:rsidR="00A905AF">
        <w:rPr>
          <w:rFonts w:ascii="Traditional Arabic" w:hAnsi="Traditional Arabic" w:cs="Traditional Arabic"/>
          <w:sz w:val="40"/>
          <w:szCs w:val="40"/>
          <w:rtl/>
          <w:lang w:val="fr-FR" w:bidi="ar-DZ"/>
        </w:rPr>
        <w:t xml:space="preserve"> الفضاء </w:t>
      </w:r>
      <w:proofErr w:type="spellStart"/>
      <w:r w:rsidR="00A905AF">
        <w:rPr>
          <w:rFonts w:ascii="Traditional Arabic" w:hAnsi="Traditional Arabic" w:cs="Traditional Arabic"/>
          <w:sz w:val="40"/>
          <w:szCs w:val="40"/>
          <w:rtl/>
          <w:lang w:val="fr-FR" w:bidi="ar-DZ"/>
        </w:rPr>
        <w:t>الجغرافي</w:t>
      </w:r>
      <w:r w:rsidR="00F142CF">
        <w:rPr>
          <w:rFonts w:ascii="Traditional Arabic" w:hAnsi="Traditional Arabic" w:cs="Traditional Arabic" w:hint="cs"/>
          <w:sz w:val="40"/>
          <w:szCs w:val="40"/>
          <w:rtl/>
          <w:lang w:val="fr-FR" w:bidi="ar-DZ"/>
        </w:rPr>
        <w:t>،</w:t>
      </w:r>
      <w:proofErr w:type="spellEnd"/>
      <w:r w:rsidR="00A905AF">
        <w:rPr>
          <w:rFonts w:ascii="Traditional Arabic" w:hAnsi="Traditional Arabic" w:cs="Traditional Arabic"/>
          <w:sz w:val="40"/>
          <w:szCs w:val="40"/>
          <w:rtl/>
          <w:lang w:val="fr-FR" w:bidi="ar-DZ"/>
        </w:rPr>
        <w:t xml:space="preserve"> و</w:t>
      </w:r>
      <w:r w:rsidR="0010648F" w:rsidRPr="00A905AF">
        <w:rPr>
          <w:rFonts w:ascii="Traditional Arabic" w:hAnsi="Traditional Arabic" w:cs="Traditional Arabic"/>
          <w:sz w:val="40"/>
          <w:szCs w:val="40"/>
          <w:rtl/>
          <w:lang w:val="fr-FR" w:bidi="ar-DZ"/>
        </w:rPr>
        <w:t>الفضاء الدلالي ...</w:t>
      </w:r>
      <w:r w:rsidR="00BC4001" w:rsidRPr="00B6082F">
        <w:rPr>
          <w:rFonts w:ascii="Traditional Arabic" w:hAnsi="Traditional Arabic" w:cs="Traditional Arabic"/>
          <w:sz w:val="36"/>
          <w:szCs w:val="36"/>
          <w:vertAlign w:val="superscript"/>
          <w:rtl/>
          <w:lang w:val="fr-FR" w:bidi="ar-DZ"/>
        </w:rPr>
        <w:t xml:space="preserve"> </w:t>
      </w:r>
      <w:proofErr w:type="gramStart"/>
      <w:r w:rsidR="00A905AF">
        <w:rPr>
          <w:rFonts w:ascii="Traditional Arabic" w:hAnsi="Traditional Arabic" w:cs="Traditional Arabic"/>
          <w:sz w:val="36"/>
          <w:szCs w:val="36"/>
          <w:vertAlign w:val="superscript"/>
          <w:rtl/>
          <w:lang w:val="fr-FR" w:bidi="ar-DZ"/>
        </w:rPr>
        <w:t>»</w:t>
      </w:r>
      <w:r w:rsidR="00BC4001" w:rsidRPr="00B6082F">
        <w:rPr>
          <w:rStyle w:val="Appelnotedebasdep"/>
          <w:rFonts w:ascii="Traditional Arabic" w:hAnsi="Traditional Arabic" w:cs="Traditional Arabic"/>
          <w:sz w:val="36"/>
          <w:szCs w:val="36"/>
          <w:rtl/>
          <w:lang w:val="fr-FR" w:bidi="ar-DZ"/>
        </w:rPr>
        <w:footnoteReference w:id="73"/>
      </w:r>
      <w:r w:rsidR="00A905AF">
        <w:rPr>
          <w:rFonts w:ascii="Traditional Arabic" w:hAnsi="Traditional Arabic" w:cs="Traditional Arabic" w:hint="cs"/>
          <w:sz w:val="36"/>
          <w:szCs w:val="36"/>
          <w:rtl/>
          <w:lang w:val="fr-FR" w:bidi="ar-DZ"/>
        </w:rPr>
        <w:t>،</w:t>
      </w:r>
      <w:proofErr w:type="gramEnd"/>
      <w:r w:rsidR="00A905AF">
        <w:rPr>
          <w:rFonts w:ascii="Traditional Arabic" w:hAnsi="Traditional Arabic" w:cs="Traditional Arabic" w:hint="cs"/>
          <w:sz w:val="36"/>
          <w:szCs w:val="36"/>
          <w:rtl/>
          <w:lang w:val="fr-FR" w:bidi="ar-DZ"/>
        </w:rPr>
        <w:t xml:space="preserve"> </w:t>
      </w:r>
      <w:r w:rsidR="00F142CF">
        <w:rPr>
          <w:rFonts w:ascii="Traditional Arabic" w:hAnsi="Traditional Arabic" w:cs="Traditional Arabic"/>
          <w:sz w:val="36"/>
          <w:szCs w:val="36"/>
          <w:rtl/>
          <w:lang w:val="fr-FR" w:bidi="ar-DZ"/>
        </w:rPr>
        <w:t xml:space="preserve">واتجه </w:t>
      </w:r>
      <w:r w:rsidR="00F142CF">
        <w:rPr>
          <w:rFonts w:ascii="Traditional Arabic" w:hAnsi="Traditional Arabic" w:cs="Traditional Arabic" w:hint="cs"/>
          <w:sz w:val="36"/>
          <w:szCs w:val="36"/>
          <w:rtl/>
          <w:lang w:val="fr-FR" w:bidi="ar-DZ"/>
        </w:rPr>
        <w:t>إلى</w:t>
      </w:r>
      <w:r w:rsidR="0010648F" w:rsidRPr="00B6082F">
        <w:rPr>
          <w:rFonts w:ascii="Traditional Arabic" w:hAnsi="Traditional Arabic" w:cs="Traditional Arabic"/>
          <w:sz w:val="36"/>
          <w:szCs w:val="36"/>
          <w:rtl/>
          <w:lang w:val="fr-FR" w:bidi="ar-DZ"/>
        </w:rPr>
        <w:t xml:space="preserve"> المكان </w:t>
      </w:r>
      <w:r w:rsidR="00A905AF">
        <w:rPr>
          <w:rFonts w:ascii="Traditional Arabic" w:hAnsi="Traditional Arabic" w:cs="Traditional Arabic"/>
          <w:sz w:val="36"/>
          <w:szCs w:val="36"/>
          <w:rtl/>
          <w:lang w:val="fr-FR" w:bidi="ar-DZ"/>
        </w:rPr>
        <w:t>الذي تجري فيه</w:t>
      </w:r>
      <w:r w:rsidR="00A905AF">
        <w:rPr>
          <w:rFonts w:ascii="Traditional Arabic" w:hAnsi="Traditional Arabic" w:cs="Traditional Arabic" w:hint="cs"/>
          <w:sz w:val="36"/>
          <w:szCs w:val="36"/>
          <w:rtl/>
          <w:lang w:val="fr-FR" w:bidi="ar-DZ"/>
        </w:rPr>
        <w:t xml:space="preserve"> أ</w:t>
      </w:r>
      <w:r w:rsidR="00A905AF">
        <w:rPr>
          <w:rFonts w:ascii="Traditional Arabic" w:hAnsi="Traditional Arabic" w:cs="Traditional Arabic"/>
          <w:sz w:val="36"/>
          <w:szCs w:val="36"/>
          <w:rtl/>
          <w:lang w:val="fr-FR" w:bidi="ar-DZ"/>
        </w:rPr>
        <w:t xml:space="preserve">حداث الرواية، بينما مصطلح الفضاء يشير </w:t>
      </w:r>
      <w:r w:rsidR="00A905AF">
        <w:rPr>
          <w:rFonts w:ascii="Traditional Arabic" w:hAnsi="Traditional Arabic" w:cs="Traditional Arabic" w:hint="cs"/>
          <w:sz w:val="36"/>
          <w:szCs w:val="36"/>
          <w:rtl/>
          <w:lang w:val="fr-FR" w:bidi="ar-DZ"/>
        </w:rPr>
        <w:t>إل</w:t>
      </w:r>
      <w:r w:rsidR="00A905AF">
        <w:rPr>
          <w:rFonts w:ascii="Traditional Arabic" w:hAnsi="Traditional Arabic" w:cs="Traditional Arabic"/>
          <w:sz w:val="36"/>
          <w:szCs w:val="36"/>
          <w:rtl/>
          <w:lang w:val="fr-FR" w:bidi="ar-DZ"/>
        </w:rPr>
        <w:t>ى المسرح الروائي، ويكون المكان داخله جزءا منه</w:t>
      </w:r>
      <w:r w:rsidR="00A4469A" w:rsidRPr="00B6082F">
        <w:rPr>
          <w:rFonts w:ascii="Traditional Arabic" w:hAnsi="Traditional Arabic" w:cs="Traditional Arabic"/>
          <w:sz w:val="36"/>
          <w:szCs w:val="36"/>
          <w:rtl/>
          <w:lang w:val="fr-FR" w:bidi="ar-DZ"/>
        </w:rPr>
        <w:t>.</w:t>
      </w:r>
    </w:p>
    <w:p w:rsidR="00710A96" w:rsidRPr="00B6082F" w:rsidRDefault="00545B51" w:rsidP="0039367D">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و</w:t>
      </w:r>
      <w:r w:rsidR="00A905AF">
        <w:rPr>
          <w:rFonts w:ascii="Traditional Arabic" w:hAnsi="Traditional Arabic" w:cs="Traditional Arabic"/>
          <w:sz w:val="36"/>
          <w:szCs w:val="36"/>
          <w:rtl/>
          <w:lang w:val="fr-FR" w:bidi="ar-DZ"/>
        </w:rPr>
        <w:t xml:space="preserve">المكان </w:t>
      </w:r>
      <w:r w:rsidR="00A905AF">
        <w:rPr>
          <w:rFonts w:ascii="Traditional Arabic" w:hAnsi="Traditional Arabic" w:cs="Traditional Arabic" w:hint="cs"/>
          <w:sz w:val="36"/>
          <w:szCs w:val="36"/>
          <w:rtl/>
          <w:lang w:val="fr-FR" w:bidi="ar-DZ"/>
        </w:rPr>
        <w:t>أي</w:t>
      </w:r>
      <w:r w:rsidR="003E4B12">
        <w:rPr>
          <w:rFonts w:ascii="Traditional Arabic" w:hAnsi="Traditional Arabic" w:cs="Traditional Arabic"/>
          <w:sz w:val="36"/>
          <w:szCs w:val="36"/>
          <w:rtl/>
          <w:lang w:val="fr-FR" w:bidi="ar-DZ"/>
        </w:rPr>
        <w:t>ضا</w:t>
      </w:r>
      <w:r w:rsidR="0010648F" w:rsidRPr="00B6082F">
        <w:rPr>
          <w:rFonts w:ascii="Traditional Arabic" w:hAnsi="Traditional Arabic" w:cs="Traditional Arabic"/>
          <w:sz w:val="36"/>
          <w:szCs w:val="36"/>
          <w:rtl/>
          <w:lang w:val="fr-FR" w:bidi="ar-DZ"/>
        </w:rPr>
        <w:t xml:space="preserve">: </w:t>
      </w:r>
      <w:r w:rsidR="00A905AF">
        <w:rPr>
          <w:rFonts w:ascii="Traditional Arabic" w:hAnsi="Traditional Arabic" w:cs="Traditional Arabic"/>
          <w:sz w:val="36"/>
          <w:szCs w:val="36"/>
          <w:rtl/>
          <w:lang w:val="fr-FR" w:bidi="ar-DZ"/>
        </w:rPr>
        <w:t>«</w:t>
      </w:r>
      <w:r w:rsidR="00A905AF">
        <w:rPr>
          <w:rFonts w:ascii="Traditional Arabic" w:hAnsi="Traditional Arabic" w:cs="Traditional Arabic" w:hint="cs"/>
          <w:sz w:val="36"/>
          <w:szCs w:val="36"/>
          <w:rtl/>
          <w:lang w:val="fr-FR" w:bidi="ar-DZ"/>
        </w:rPr>
        <w:t xml:space="preserve"> </w:t>
      </w:r>
      <w:r w:rsidR="005014C5">
        <w:rPr>
          <w:rFonts w:ascii="Traditional Arabic" w:hAnsi="Traditional Arabic" w:cs="Traditional Arabic"/>
          <w:sz w:val="40"/>
          <w:szCs w:val="40"/>
          <w:rtl/>
          <w:lang w:val="fr-FR" w:bidi="ar-DZ"/>
        </w:rPr>
        <w:t>هو الذي يؤسس الحكي في مع</w:t>
      </w:r>
      <w:r w:rsidR="00FD04AF">
        <w:rPr>
          <w:rFonts w:ascii="Traditional Arabic" w:hAnsi="Traditional Arabic" w:cs="Traditional Arabic" w:hint="cs"/>
          <w:sz w:val="40"/>
          <w:szCs w:val="40"/>
          <w:rtl/>
          <w:lang w:val="fr-FR" w:bidi="ar-DZ"/>
        </w:rPr>
        <w:t>ظ</w:t>
      </w:r>
      <w:r w:rsidR="0010648F" w:rsidRPr="00A905AF">
        <w:rPr>
          <w:rFonts w:ascii="Traditional Arabic" w:hAnsi="Traditional Arabic" w:cs="Traditional Arabic"/>
          <w:sz w:val="40"/>
          <w:szCs w:val="40"/>
          <w:rtl/>
          <w:lang w:val="fr-FR" w:bidi="ar-DZ"/>
        </w:rPr>
        <w:t>م الأحيان لأنه يجعل القصة المخيلة ذات مظهر مماثل لمظهر الحق</w:t>
      </w:r>
      <w:r w:rsidR="00A85BE0" w:rsidRPr="00A905AF">
        <w:rPr>
          <w:rFonts w:ascii="Traditional Arabic" w:hAnsi="Traditional Arabic" w:cs="Traditional Arabic"/>
          <w:sz w:val="40"/>
          <w:szCs w:val="40"/>
          <w:rtl/>
          <w:lang w:val="fr-FR" w:bidi="ar-DZ"/>
        </w:rPr>
        <w:t>ي</w:t>
      </w:r>
      <w:r w:rsidR="0010648F" w:rsidRPr="00A905AF">
        <w:rPr>
          <w:rFonts w:ascii="Traditional Arabic" w:hAnsi="Traditional Arabic" w:cs="Traditional Arabic"/>
          <w:sz w:val="40"/>
          <w:szCs w:val="40"/>
          <w:rtl/>
          <w:lang w:val="fr-FR" w:bidi="ar-DZ"/>
        </w:rPr>
        <w:t>قة</w:t>
      </w:r>
      <w:r w:rsidR="00A905AF" w:rsidRPr="00A905AF">
        <w:rPr>
          <w:rFonts w:ascii="Traditional Arabic" w:hAnsi="Traditional Arabic" w:cs="Traditional Arabic"/>
          <w:sz w:val="40"/>
          <w:szCs w:val="40"/>
          <w:rtl/>
          <w:lang w:val="fr-FR" w:bidi="ar-DZ"/>
        </w:rPr>
        <w:t>»</w:t>
      </w:r>
      <w:r w:rsidR="00BC4001" w:rsidRPr="00B6082F">
        <w:rPr>
          <w:rStyle w:val="Appelnotedebasdep"/>
          <w:rFonts w:ascii="Traditional Arabic" w:hAnsi="Traditional Arabic" w:cs="Traditional Arabic"/>
          <w:sz w:val="36"/>
          <w:szCs w:val="36"/>
          <w:rtl/>
          <w:lang w:val="fr-FR" w:bidi="ar-DZ"/>
        </w:rPr>
        <w:footnoteReference w:id="74"/>
      </w:r>
      <w:r w:rsidR="00A905AF">
        <w:rPr>
          <w:rFonts w:ascii="Traditional Arabic" w:hAnsi="Traditional Arabic" w:cs="Traditional Arabic" w:hint="cs"/>
          <w:sz w:val="36"/>
          <w:szCs w:val="36"/>
          <w:rtl/>
          <w:lang w:val="fr-FR" w:bidi="ar-DZ"/>
        </w:rPr>
        <w:t>، أ</w:t>
      </w:r>
      <w:r w:rsidR="00A905AF">
        <w:rPr>
          <w:rFonts w:ascii="Traditional Arabic" w:hAnsi="Traditional Arabic" w:cs="Traditional Arabic"/>
          <w:sz w:val="36"/>
          <w:szCs w:val="36"/>
          <w:rtl/>
          <w:lang w:val="fr-FR" w:bidi="ar-DZ"/>
        </w:rPr>
        <w:t xml:space="preserve">ي </w:t>
      </w:r>
      <w:r w:rsidR="00A905AF">
        <w:rPr>
          <w:rFonts w:ascii="Traditional Arabic" w:hAnsi="Traditional Arabic" w:cs="Traditional Arabic" w:hint="cs"/>
          <w:sz w:val="36"/>
          <w:szCs w:val="36"/>
          <w:rtl/>
          <w:lang w:val="fr-FR" w:bidi="ar-DZ"/>
        </w:rPr>
        <w:t>أ</w:t>
      </w:r>
      <w:r w:rsidR="00A905AF">
        <w:rPr>
          <w:rFonts w:ascii="Traditional Arabic" w:hAnsi="Traditional Arabic" w:cs="Traditional Arabic"/>
          <w:sz w:val="36"/>
          <w:szCs w:val="36"/>
          <w:rtl/>
          <w:lang w:val="fr-FR" w:bidi="ar-DZ"/>
        </w:rPr>
        <w:t>نه ا</w:t>
      </w:r>
      <w:r w:rsidR="00A905AF">
        <w:rPr>
          <w:rFonts w:ascii="Traditional Arabic" w:hAnsi="Traditional Arabic" w:cs="Traditional Arabic" w:hint="cs"/>
          <w:sz w:val="36"/>
          <w:szCs w:val="36"/>
          <w:rtl/>
          <w:lang w:val="fr-FR" w:bidi="ar-DZ"/>
        </w:rPr>
        <w:t>لأ</w:t>
      </w:r>
      <w:r w:rsidR="00A905AF">
        <w:rPr>
          <w:rFonts w:ascii="Traditional Arabic" w:hAnsi="Traditional Arabic" w:cs="Traditional Arabic"/>
          <w:sz w:val="36"/>
          <w:szCs w:val="36"/>
          <w:rtl/>
          <w:lang w:val="fr-FR" w:bidi="ar-DZ"/>
        </w:rPr>
        <w:t xml:space="preserve">رضية </w:t>
      </w:r>
      <w:r>
        <w:rPr>
          <w:rFonts w:ascii="Traditional Arabic" w:hAnsi="Traditional Arabic" w:cs="Traditional Arabic"/>
          <w:sz w:val="36"/>
          <w:szCs w:val="36"/>
          <w:rtl/>
          <w:lang w:val="fr-FR" w:bidi="ar-DZ"/>
        </w:rPr>
        <w:t>المناسبة والخصبة للشخصيات وا</w:t>
      </w:r>
      <w:r>
        <w:rPr>
          <w:rFonts w:ascii="Traditional Arabic" w:hAnsi="Traditional Arabic" w:cs="Traditional Arabic" w:hint="cs"/>
          <w:sz w:val="36"/>
          <w:szCs w:val="36"/>
          <w:rtl/>
          <w:lang w:val="fr-FR" w:bidi="ar-DZ"/>
        </w:rPr>
        <w:t>لأ</w:t>
      </w:r>
      <w:r w:rsidR="0010648F" w:rsidRPr="00B6082F">
        <w:rPr>
          <w:rFonts w:ascii="Traditional Arabic" w:hAnsi="Traditional Arabic" w:cs="Traditional Arabic"/>
          <w:sz w:val="36"/>
          <w:szCs w:val="36"/>
          <w:rtl/>
          <w:lang w:val="fr-FR" w:bidi="ar-DZ"/>
        </w:rPr>
        <w:t>حداث حي</w:t>
      </w:r>
      <w:r>
        <w:rPr>
          <w:rFonts w:ascii="Traditional Arabic" w:hAnsi="Traditional Arabic" w:cs="Traditional Arabic"/>
          <w:sz w:val="36"/>
          <w:szCs w:val="36"/>
          <w:rtl/>
          <w:lang w:val="fr-FR" w:bidi="ar-DZ"/>
        </w:rPr>
        <w:t>ث من قصة متخيلة تظهر قصة حقيقية</w:t>
      </w:r>
      <w:r w:rsidR="0010648F" w:rsidRPr="00B6082F">
        <w:rPr>
          <w:rFonts w:ascii="Traditional Arabic" w:hAnsi="Traditional Arabic" w:cs="Traditional Arabic"/>
          <w:sz w:val="36"/>
          <w:szCs w:val="36"/>
          <w:rtl/>
          <w:lang w:val="fr-FR" w:bidi="ar-DZ"/>
        </w:rPr>
        <w:t>.</w:t>
      </w:r>
    </w:p>
    <w:p w:rsidR="0010648F" w:rsidRPr="00B6082F" w:rsidRDefault="009A419B"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 xml:space="preserve">كما فرق </w:t>
      </w:r>
      <w:r w:rsidRPr="00545B51">
        <w:rPr>
          <w:rFonts w:ascii="Traditional Arabic" w:hAnsi="Traditional Arabic" w:cs="Traditional Arabic"/>
          <w:sz w:val="40"/>
          <w:szCs w:val="40"/>
          <w:rtl/>
          <w:lang w:val="fr-FR" w:bidi="ar-DZ"/>
        </w:rPr>
        <w:t>عبد الملك مرتاض</w:t>
      </w:r>
      <w:r w:rsidR="00545B51">
        <w:rPr>
          <w:rFonts w:ascii="Traditional Arabic" w:hAnsi="Traditional Arabic" w:cs="Traditional Arabic"/>
          <w:sz w:val="36"/>
          <w:szCs w:val="36"/>
          <w:rtl/>
          <w:lang w:val="fr-FR" w:bidi="ar-DZ"/>
        </w:rPr>
        <w:t xml:space="preserve"> بين المكان والحيز قائلا </w:t>
      </w:r>
      <w:r w:rsidR="00545B51">
        <w:rPr>
          <w:rFonts w:ascii="Traditional Arabic" w:hAnsi="Traditional Arabic" w:cs="Traditional Arabic" w:hint="cs"/>
          <w:sz w:val="36"/>
          <w:szCs w:val="36"/>
          <w:rtl/>
          <w:lang w:val="fr-FR" w:bidi="ar-DZ"/>
        </w:rPr>
        <w:t>أ</w:t>
      </w:r>
      <w:r w:rsidRPr="00B6082F">
        <w:rPr>
          <w:rFonts w:ascii="Traditional Arabic" w:hAnsi="Traditional Arabic" w:cs="Traditional Arabic"/>
          <w:sz w:val="36"/>
          <w:szCs w:val="36"/>
          <w:rtl/>
          <w:lang w:val="fr-FR" w:bidi="ar-DZ"/>
        </w:rPr>
        <w:t>نه :</w:t>
      </w:r>
      <w:r w:rsidR="00545B51">
        <w:rPr>
          <w:rFonts w:ascii="Traditional Arabic" w:hAnsi="Traditional Arabic" w:cs="Traditional Arabic"/>
          <w:sz w:val="36"/>
          <w:szCs w:val="36"/>
          <w:rtl/>
          <w:lang w:val="fr-FR" w:bidi="ar-DZ"/>
        </w:rPr>
        <w:t>«</w:t>
      </w:r>
      <w:r w:rsidRPr="00B6082F">
        <w:rPr>
          <w:rFonts w:ascii="Traditional Arabic" w:hAnsi="Traditional Arabic" w:cs="Traditional Arabic"/>
          <w:sz w:val="36"/>
          <w:szCs w:val="36"/>
          <w:rtl/>
          <w:lang w:val="fr-FR" w:bidi="ar-DZ"/>
        </w:rPr>
        <w:t xml:space="preserve"> </w:t>
      </w:r>
      <w:r w:rsidR="00545B51">
        <w:rPr>
          <w:rFonts w:ascii="Traditional Arabic" w:hAnsi="Traditional Arabic" w:cs="Traditional Arabic" w:hint="cs"/>
          <w:sz w:val="40"/>
          <w:szCs w:val="40"/>
          <w:rtl/>
          <w:lang w:val="fr-FR" w:bidi="ar-DZ"/>
        </w:rPr>
        <w:t>إ</w:t>
      </w:r>
      <w:r w:rsidR="00545B51">
        <w:rPr>
          <w:rFonts w:ascii="Traditional Arabic" w:hAnsi="Traditional Arabic" w:cs="Traditional Arabic"/>
          <w:sz w:val="40"/>
          <w:szCs w:val="40"/>
          <w:rtl/>
          <w:lang w:val="fr-FR" w:bidi="ar-DZ"/>
        </w:rPr>
        <w:t xml:space="preserve">ذا </w:t>
      </w:r>
      <w:r w:rsidR="003E4B12">
        <w:rPr>
          <w:rFonts w:ascii="Traditional Arabic" w:hAnsi="Traditional Arabic" w:cs="Traditional Arabic"/>
          <w:sz w:val="40"/>
          <w:szCs w:val="40"/>
          <w:rtl/>
          <w:lang w:val="fr-FR" w:bidi="ar-DZ"/>
        </w:rPr>
        <w:t>كان للمكان حدودا ت</w:t>
      </w:r>
      <w:r w:rsidR="003E4B12">
        <w:rPr>
          <w:rFonts w:ascii="Traditional Arabic" w:hAnsi="Traditional Arabic" w:cs="Traditional Arabic" w:hint="cs"/>
          <w:sz w:val="40"/>
          <w:szCs w:val="40"/>
          <w:rtl/>
          <w:lang w:val="fr-FR" w:bidi="ar-DZ"/>
        </w:rPr>
        <w:t>ح</w:t>
      </w:r>
      <w:r w:rsidR="00545B51">
        <w:rPr>
          <w:rFonts w:ascii="Traditional Arabic" w:hAnsi="Traditional Arabic" w:cs="Traditional Arabic"/>
          <w:sz w:val="40"/>
          <w:szCs w:val="40"/>
          <w:rtl/>
          <w:lang w:val="fr-FR" w:bidi="ar-DZ"/>
        </w:rPr>
        <w:t xml:space="preserve">ده ونهاية ينتهي </w:t>
      </w:r>
      <w:r w:rsidR="00545B51">
        <w:rPr>
          <w:rFonts w:ascii="Traditional Arabic" w:hAnsi="Traditional Arabic" w:cs="Traditional Arabic" w:hint="cs"/>
          <w:sz w:val="40"/>
          <w:szCs w:val="40"/>
          <w:rtl/>
          <w:lang w:val="fr-FR" w:bidi="ar-DZ"/>
        </w:rPr>
        <w:t>إ</w:t>
      </w:r>
      <w:r w:rsidR="00545B51">
        <w:rPr>
          <w:rFonts w:ascii="Traditional Arabic" w:hAnsi="Traditional Arabic" w:cs="Traditional Arabic"/>
          <w:sz w:val="40"/>
          <w:szCs w:val="40"/>
          <w:rtl/>
          <w:lang w:val="fr-FR" w:bidi="ar-DZ"/>
        </w:rPr>
        <w:t>ليها، فإن الحيز لا حدود له</w:t>
      </w:r>
      <w:r w:rsidR="00545B51">
        <w:rPr>
          <w:rFonts w:ascii="Traditional Arabic" w:hAnsi="Traditional Arabic" w:cs="Traditional Arabic" w:hint="cs"/>
          <w:sz w:val="40"/>
          <w:szCs w:val="40"/>
          <w:rtl/>
          <w:lang w:val="fr-FR" w:bidi="ar-DZ"/>
        </w:rPr>
        <w:t xml:space="preserve"> </w:t>
      </w:r>
      <w:r w:rsidR="00FD04AF">
        <w:rPr>
          <w:rFonts w:ascii="Traditional Arabic" w:hAnsi="Traditional Arabic" w:cs="Traditional Arabic" w:hint="cs"/>
          <w:sz w:val="40"/>
          <w:szCs w:val="40"/>
          <w:rtl/>
          <w:lang w:val="fr-FR" w:bidi="ar-DZ"/>
        </w:rPr>
        <w:t xml:space="preserve">و لا </w:t>
      </w:r>
      <w:r w:rsidRPr="00545B51">
        <w:rPr>
          <w:rFonts w:ascii="Traditional Arabic" w:hAnsi="Traditional Arabic" w:cs="Traditional Arabic"/>
          <w:sz w:val="40"/>
          <w:szCs w:val="40"/>
          <w:rtl/>
          <w:lang w:val="fr-FR" w:bidi="ar-DZ"/>
        </w:rPr>
        <w:t>انتهاء</w:t>
      </w:r>
      <w:r w:rsidR="00FD04AF">
        <w:rPr>
          <w:rFonts w:ascii="Traditional Arabic" w:hAnsi="Traditional Arabic" w:cs="Traditional Arabic" w:hint="cs"/>
          <w:sz w:val="40"/>
          <w:szCs w:val="40"/>
          <w:rtl/>
          <w:lang w:val="fr-FR" w:bidi="ar-DZ"/>
        </w:rPr>
        <w:t>،</w:t>
      </w:r>
      <w:r w:rsidR="00FD04AF">
        <w:rPr>
          <w:rFonts w:ascii="Traditional Arabic" w:hAnsi="Traditional Arabic" w:cs="Traditional Arabic"/>
          <w:sz w:val="40"/>
          <w:szCs w:val="40"/>
          <w:rtl/>
          <w:lang w:val="fr-FR" w:bidi="ar-DZ"/>
        </w:rPr>
        <w:t xml:space="preserve"> فهو المجال ال</w:t>
      </w:r>
      <w:r w:rsidR="00FD04AF">
        <w:rPr>
          <w:rFonts w:ascii="Traditional Arabic" w:hAnsi="Traditional Arabic" w:cs="Traditional Arabic" w:hint="cs"/>
          <w:sz w:val="40"/>
          <w:szCs w:val="40"/>
          <w:rtl/>
          <w:lang w:val="fr-FR" w:bidi="ar-DZ"/>
        </w:rPr>
        <w:t>ف</w:t>
      </w:r>
      <w:r w:rsidR="00FD04AF">
        <w:rPr>
          <w:rFonts w:ascii="Traditional Arabic" w:hAnsi="Traditional Arabic" w:cs="Traditional Arabic"/>
          <w:sz w:val="40"/>
          <w:szCs w:val="40"/>
          <w:rtl/>
          <w:lang w:val="fr-FR" w:bidi="ar-DZ"/>
        </w:rPr>
        <w:t>سي</w:t>
      </w:r>
      <w:r w:rsidR="00FD04AF">
        <w:rPr>
          <w:rFonts w:ascii="Traditional Arabic" w:hAnsi="Traditional Arabic" w:cs="Traditional Arabic" w:hint="cs"/>
          <w:sz w:val="40"/>
          <w:szCs w:val="40"/>
          <w:rtl/>
          <w:lang w:val="fr-FR" w:bidi="ar-DZ"/>
        </w:rPr>
        <w:t>ح</w:t>
      </w:r>
      <w:r w:rsidRPr="00545B51">
        <w:rPr>
          <w:rFonts w:ascii="Traditional Arabic" w:hAnsi="Traditional Arabic" w:cs="Traditional Arabic"/>
          <w:sz w:val="40"/>
          <w:szCs w:val="40"/>
          <w:rtl/>
          <w:lang w:val="fr-FR" w:bidi="ar-DZ"/>
        </w:rPr>
        <w:t xml:space="preserve"> ا</w:t>
      </w:r>
      <w:r w:rsidR="00D426B7">
        <w:rPr>
          <w:rFonts w:ascii="Traditional Arabic" w:hAnsi="Traditional Arabic" w:cs="Traditional Arabic"/>
          <w:sz w:val="40"/>
          <w:szCs w:val="40"/>
          <w:rtl/>
          <w:lang w:val="fr-FR" w:bidi="ar-DZ"/>
        </w:rPr>
        <w:t xml:space="preserve">لذي يتبارى في </w:t>
      </w:r>
      <w:r w:rsidR="00D426B7">
        <w:rPr>
          <w:rFonts w:ascii="Traditional Arabic" w:hAnsi="Traditional Arabic" w:cs="Traditional Arabic" w:hint="cs"/>
          <w:sz w:val="40"/>
          <w:szCs w:val="40"/>
          <w:rtl/>
          <w:lang w:val="fr-FR" w:bidi="ar-DZ"/>
        </w:rPr>
        <w:t>مضط</w:t>
      </w:r>
      <w:r w:rsidR="00545B51">
        <w:rPr>
          <w:rFonts w:ascii="Traditional Arabic" w:hAnsi="Traditional Arabic" w:cs="Traditional Arabic"/>
          <w:sz w:val="40"/>
          <w:szCs w:val="40"/>
          <w:rtl/>
          <w:lang w:val="fr-FR" w:bidi="ar-DZ"/>
        </w:rPr>
        <w:t>ر</w:t>
      </w:r>
      <w:r w:rsidR="00D426B7">
        <w:rPr>
          <w:rFonts w:ascii="Traditional Arabic" w:hAnsi="Traditional Arabic" w:cs="Traditional Arabic" w:hint="cs"/>
          <w:sz w:val="40"/>
          <w:szCs w:val="40"/>
          <w:rtl/>
          <w:lang w:val="fr-FR" w:bidi="ar-DZ"/>
        </w:rPr>
        <w:t>به</w:t>
      </w:r>
      <w:r w:rsidR="00545B51">
        <w:rPr>
          <w:rFonts w:ascii="Traditional Arabic" w:hAnsi="Traditional Arabic" w:cs="Traditional Arabic"/>
          <w:sz w:val="40"/>
          <w:szCs w:val="40"/>
          <w:rtl/>
          <w:lang w:val="fr-FR" w:bidi="ar-DZ"/>
        </w:rPr>
        <w:t xml:space="preserve"> كتاب الرواية</w:t>
      </w:r>
      <w:r w:rsidRPr="00545B51">
        <w:rPr>
          <w:rFonts w:ascii="Traditional Arabic" w:hAnsi="Traditional Arabic" w:cs="Traditional Arabic"/>
          <w:sz w:val="40"/>
          <w:szCs w:val="40"/>
          <w:rtl/>
          <w:lang w:val="fr-FR" w:bidi="ar-DZ"/>
        </w:rPr>
        <w:t xml:space="preserve">، فيتعاملون </w:t>
      </w:r>
      <w:r w:rsidR="00011831" w:rsidRPr="00545B51">
        <w:rPr>
          <w:rFonts w:ascii="Traditional Arabic" w:hAnsi="Traditional Arabic" w:cs="Traditional Arabic"/>
          <w:sz w:val="40"/>
          <w:szCs w:val="40"/>
          <w:rtl/>
          <w:lang w:val="fr-FR" w:bidi="ar-DZ"/>
        </w:rPr>
        <w:t>معه</w:t>
      </w:r>
      <w:r w:rsidRPr="00545B51">
        <w:rPr>
          <w:rFonts w:ascii="Traditional Arabic" w:hAnsi="Traditional Arabic" w:cs="Traditional Arabic"/>
          <w:sz w:val="40"/>
          <w:szCs w:val="40"/>
          <w:rtl/>
          <w:lang w:val="fr-FR" w:bidi="ar-DZ"/>
        </w:rPr>
        <w:t xml:space="preserve"> بناء على ما يودون من هذا التعامل</w:t>
      </w:r>
      <w:r w:rsidR="00D426B7">
        <w:rPr>
          <w:rFonts w:ascii="Traditional Arabic" w:hAnsi="Traditional Arabic" w:cs="Traditional Arabic" w:hint="cs"/>
          <w:sz w:val="40"/>
          <w:szCs w:val="40"/>
          <w:rtl/>
          <w:lang w:val="fr-FR" w:bidi="ar-DZ"/>
        </w:rPr>
        <w:t>،</w:t>
      </w:r>
      <w:r w:rsidRPr="00545B51">
        <w:rPr>
          <w:rFonts w:ascii="Traditional Arabic" w:hAnsi="Traditional Arabic" w:cs="Traditional Arabic"/>
          <w:sz w:val="40"/>
          <w:szCs w:val="40"/>
          <w:rtl/>
          <w:lang w:val="fr-FR" w:bidi="ar-DZ"/>
        </w:rPr>
        <w:t xml:space="preserve"> حيث يغتدي الحيز من</w:t>
      </w:r>
      <w:r w:rsidR="00545B51">
        <w:rPr>
          <w:rFonts w:ascii="Traditional Arabic" w:hAnsi="Traditional Arabic" w:cs="Traditional Arabic"/>
          <w:sz w:val="40"/>
          <w:szCs w:val="40"/>
          <w:rtl/>
          <w:lang w:val="fr-FR" w:bidi="ar-DZ"/>
        </w:rPr>
        <w:t xml:space="preserve"> مشكلات البناء الروائي كالزمن والشخصية و</w:t>
      </w:r>
      <w:r w:rsidRPr="00545B51">
        <w:rPr>
          <w:rFonts w:ascii="Traditional Arabic" w:hAnsi="Traditional Arabic" w:cs="Traditional Arabic"/>
          <w:sz w:val="40"/>
          <w:szCs w:val="40"/>
          <w:rtl/>
          <w:lang w:val="fr-FR" w:bidi="ar-DZ"/>
        </w:rPr>
        <w:t>اللغة</w:t>
      </w:r>
      <w:r w:rsidR="00D426B7">
        <w:rPr>
          <w:rFonts w:ascii="Traditional Arabic" w:hAnsi="Traditional Arabic" w:cs="Traditional Arabic" w:hint="cs"/>
          <w:sz w:val="40"/>
          <w:szCs w:val="40"/>
          <w:rtl/>
          <w:lang w:val="fr-FR" w:bidi="ar-DZ"/>
        </w:rPr>
        <w:t>،</w:t>
      </w:r>
      <w:r w:rsidRPr="00545B51">
        <w:rPr>
          <w:rFonts w:ascii="Traditional Arabic" w:hAnsi="Traditional Arabic" w:cs="Traditional Arabic"/>
          <w:sz w:val="40"/>
          <w:szCs w:val="40"/>
          <w:rtl/>
          <w:lang w:val="fr-FR" w:bidi="ar-DZ"/>
        </w:rPr>
        <w:t xml:space="preserve"> ولا يجوز </w:t>
      </w:r>
      <w:r w:rsidR="00011831" w:rsidRPr="00545B51">
        <w:rPr>
          <w:rFonts w:ascii="Traditional Arabic" w:hAnsi="Traditional Arabic" w:cs="Traditional Arabic"/>
          <w:sz w:val="40"/>
          <w:szCs w:val="40"/>
          <w:rtl/>
          <w:lang w:val="fr-FR" w:bidi="ar-DZ"/>
        </w:rPr>
        <w:t>لأي</w:t>
      </w:r>
      <w:r w:rsidR="00545B51">
        <w:rPr>
          <w:rFonts w:ascii="Traditional Arabic" w:hAnsi="Traditional Arabic" w:cs="Traditional Arabic"/>
          <w:sz w:val="40"/>
          <w:szCs w:val="40"/>
          <w:rtl/>
          <w:lang w:val="fr-FR" w:bidi="ar-DZ"/>
        </w:rPr>
        <w:t xml:space="preserve"> عمل سردي (حكاية، خرافة، قصة، رواية</w:t>
      </w:r>
      <w:r w:rsidRPr="00545B51">
        <w:rPr>
          <w:rFonts w:ascii="Traditional Arabic" w:hAnsi="Traditional Arabic" w:cs="Traditional Arabic"/>
          <w:sz w:val="40"/>
          <w:szCs w:val="40"/>
          <w:rtl/>
          <w:lang w:val="fr-FR" w:bidi="ar-DZ"/>
        </w:rPr>
        <w:t>...) يضطرب ب</w:t>
      </w:r>
      <w:r w:rsidR="00545B51">
        <w:rPr>
          <w:rFonts w:ascii="Traditional Arabic" w:hAnsi="Traditional Arabic" w:cs="Traditional Arabic"/>
          <w:sz w:val="40"/>
          <w:szCs w:val="40"/>
          <w:rtl/>
          <w:lang w:val="fr-FR" w:bidi="ar-DZ"/>
        </w:rPr>
        <w:t xml:space="preserve">معزل عن الحيز الذي هو من هذا </w:t>
      </w:r>
      <w:r w:rsidR="00D426B7">
        <w:rPr>
          <w:rFonts w:ascii="Traditional Arabic" w:hAnsi="Traditional Arabic" w:cs="Traditional Arabic" w:hint="cs"/>
          <w:sz w:val="40"/>
          <w:szCs w:val="40"/>
          <w:rtl/>
          <w:lang w:val="fr-FR" w:bidi="ar-DZ"/>
        </w:rPr>
        <w:t>الا</w:t>
      </w:r>
      <w:r w:rsidR="00D426B7" w:rsidRPr="00545B51">
        <w:rPr>
          <w:rFonts w:ascii="Traditional Arabic" w:hAnsi="Traditional Arabic" w:cs="Traditional Arabic" w:hint="cs"/>
          <w:sz w:val="40"/>
          <w:szCs w:val="40"/>
          <w:rtl/>
          <w:lang w:val="fr-FR" w:bidi="ar-DZ"/>
        </w:rPr>
        <w:t>عتبار</w:t>
      </w:r>
      <w:r w:rsidRPr="00545B51">
        <w:rPr>
          <w:rFonts w:ascii="Traditional Arabic" w:hAnsi="Traditional Arabic" w:cs="Traditional Arabic"/>
          <w:sz w:val="40"/>
          <w:szCs w:val="40"/>
          <w:rtl/>
          <w:lang w:val="fr-FR" w:bidi="ar-DZ"/>
        </w:rPr>
        <w:t xml:space="preserve"> عنصر مركزي في تشكيل العمل الروائي</w:t>
      </w:r>
      <w:r w:rsidR="00D426B7">
        <w:rPr>
          <w:rFonts w:ascii="Traditional Arabic" w:hAnsi="Traditional Arabic" w:cs="Traditional Arabic" w:hint="cs"/>
          <w:sz w:val="40"/>
          <w:szCs w:val="40"/>
          <w:rtl/>
          <w:lang w:val="fr-FR" w:bidi="ar-DZ"/>
        </w:rPr>
        <w:t>،</w:t>
      </w:r>
      <w:r w:rsidRPr="00545B51">
        <w:rPr>
          <w:rFonts w:ascii="Traditional Arabic" w:hAnsi="Traditional Arabic" w:cs="Traditional Arabic"/>
          <w:sz w:val="40"/>
          <w:szCs w:val="40"/>
          <w:rtl/>
          <w:lang w:val="fr-FR" w:bidi="ar-DZ"/>
        </w:rPr>
        <w:t xml:space="preserve"> حيث يمكن ربط</w:t>
      </w:r>
      <w:r w:rsidR="000878C0" w:rsidRPr="00545B51">
        <w:rPr>
          <w:rFonts w:ascii="Traditional Arabic" w:hAnsi="Traditional Arabic" w:cs="Traditional Arabic"/>
          <w:sz w:val="40"/>
          <w:szCs w:val="40"/>
          <w:rtl/>
          <w:lang w:val="fr-FR" w:bidi="ar-DZ"/>
        </w:rPr>
        <w:t>ه بالشخصية واللغة والحديث ربطا عضويا</w:t>
      </w:r>
      <w:r w:rsidR="00545B51">
        <w:rPr>
          <w:rFonts w:ascii="Traditional Arabic" w:hAnsi="Traditional Arabic" w:cs="Traditional Arabic" w:hint="cs"/>
          <w:sz w:val="36"/>
          <w:szCs w:val="36"/>
          <w:rtl/>
          <w:lang w:val="fr-FR" w:bidi="ar-DZ"/>
        </w:rPr>
        <w:t xml:space="preserve"> </w:t>
      </w:r>
      <w:proofErr w:type="gramStart"/>
      <w:r w:rsidR="00545B51">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75"/>
      </w:r>
      <w:r w:rsidR="00545B51">
        <w:rPr>
          <w:rFonts w:ascii="Traditional Arabic" w:hAnsi="Traditional Arabic" w:cs="Traditional Arabic" w:hint="cs"/>
          <w:sz w:val="36"/>
          <w:szCs w:val="36"/>
          <w:rtl/>
          <w:lang w:val="fr-FR" w:bidi="ar-DZ"/>
        </w:rPr>
        <w:t>،</w:t>
      </w:r>
      <w:proofErr w:type="gramEnd"/>
      <w:r w:rsidR="00545B51">
        <w:rPr>
          <w:rFonts w:ascii="Traditional Arabic" w:hAnsi="Traditional Arabic" w:cs="Traditional Arabic" w:hint="cs"/>
          <w:sz w:val="36"/>
          <w:szCs w:val="36"/>
          <w:rtl/>
          <w:lang w:val="fr-FR" w:bidi="ar-DZ"/>
        </w:rPr>
        <w:t xml:space="preserve"> </w:t>
      </w:r>
      <w:r w:rsidR="00545B51">
        <w:rPr>
          <w:rFonts w:ascii="Traditional Arabic" w:hAnsi="Traditional Arabic" w:cs="Traditional Arabic"/>
          <w:sz w:val="36"/>
          <w:szCs w:val="36"/>
          <w:rtl/>
          <w:lang w:val="fr-FR" w:bidi="ar-DZ"/>
        </w:rPr>
        <w:t xml:space="preserve">جعل الحيز معادلا للفضاء </w:t>
      </w:r>
      <w:r w:rsidR="00545B51">
        <w:rPr>
          <w:rFonts w:ascii="Traditional Arabic" w:hAnsi="Traditional Arabic" w:cs="Traditional Arabic" w:hint="cs"/>
          <w:sz w:val="36"/>
          <w:szCs w:val="36"/>
          <w:rtl/>
          <w:lang w:val="fr-FR" w:bidi="ar-DZ"/>
        </w:rPr>
        <w:t>أ</w:t>
      </w:r>
      <w:r w:rsidR="000878C0" w:rsidRPr="00B6082F">
        <w:rPr>
          <w:rFonts w:ascii="Traditional Arabic" w:hAnsi="Traditional Arabic" w:cs="Traditional Arabic"/>
          <w:sz w:val="36"/>
          <w:szCs w:val="36"/>
          <w:rtl/>
          <w:lang w:val="fr-FR" w:bidi="ar-DZ"/>
        </w:rPr>
        <w:t>ي جعله مكانا واسعا ي</w:t>
      </w:r>
      <w:r w:rsidR="00545B51">
        <w:rPr>
          <w:rFonts w:ascii="Traditional Arabic" w:hAnsi="Traditional Arabic" w:cs="Traditional Arabic"/>
          <w:sz w:val="36"/>
          <w:szCs w:val="36"/>
          <w:rtl/>
          <w:lang w:val="fr-FR" w:bidi="ar-DZ"/>
        </w:rPr>
        <w:t>شمل جميع المكونات العمل الروائي</w:t>
      </w:r>
      <w:r w:rsidR="000878C0" w:rsidRPr="00B6082F">
        <w:rPr>
          <w:rFonts w:ascii="Traditional Arabic" w:hAnsi="Traditional Arabic" w:cs="Traditional Arabic"/>
          <w:sz w:val="36"/>
          <w:szCs w:val="36"/>
          <w:rtl/>
          <w:lang w:val="fr-FR" w:bidi="ar-DZ"/>
        </w:rPr>
        <w:t>.</w:t>
      </w:r>
    </w:p>
    <w:p w:rsidR="00011831" w:rsidRPr="00B6082F" w:rsidRDefault="00545B51" w:rsidP="0039367D">
      <w:pPr>
        <w:ind w:firstLine="7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أ</w:t>
      </w:r>
      <w:r w:rsidR="000878C0" w:rsidRPr="00B6082F">
        <w:rPr>
          <w:rFonts w:ascii="Traditional Arabic" w:hAnsi="Traditional Arabic" w:cs="Traditional Arabic"/>
          <w:sz w:val="36"/>
          <w:szCs w:val="36"/>
          <w:rtl/>
          <w:lang w:val="fr-FR" w:bidi="ar-DZ"/>
        </w:rPr>
        <w:t xml:space="preserve">ما </w:t>
      </w:r>
      <w:r w:rsidR="000878C0" w:rsidRPr="00545B51">
        <w:rPr>
          <w:rFonts w:ascii="Traditional Arabic" w:hAnsi="Traditional Arabic" w:cs="Traditional Arabic"/>
          <w:sz w:val="40"/>
          <w:szCs w:val="40"/>
          <w:rtl/>
          <w:lang w:val="fr-FR" w:bidi="ar-DZ"/>
        </w:rPr>
        <w:t xml:space="preserve">شاكر النابلسي </w:t>
      </w:r>
      <w:r>
        <w:rPr>
          <w:rFonts w:ascii="Traditional Arabic" w:hAnsi="Traditional Arabic" w:cs="Traditional Arabic" w:hint="cs"/>
          <w:sz w:val="36"/>
          <w:szCs w:val="36"/>
          <w:rtl/>
          <w:lang w:val="fr-FR" w:bidi="ar-DZ"/>
        </w:rPr>
        <w:t xml:space="preserve"> </w:t>
      </w:r>
      <w:r w:rsidR="002F6A2C">
        <w:rPr>
          <w:rFonts w:ascii="Traditional Arabic" w:hAnsi="Traditional Arabic" w:cs="Traditional Arabic" w:hint="cs"/>
          <w:sz w:val="36"/>
          <w:szCs w:val="36"/>
          <w:rtl/>
          <w:lang w:val="fr-FR" w:bidi="ar-DZ"/>
        </w:rPr>
        <w:t>فير</w:t>
      </w:r>
      <w:r w:rsidR="000878C0" w:rsidRPr="00B6082F">
        <w:rPr>
          <w:rFonts w:ascii="Traditional Arabic" w:hAnsi="Traditional Arabic" w:cs="Traditional Arabic"/>
          <w:sz w:val="36"/>
          <w:szCs w:val="36"/>
          <w:rtl/>
          <w:lang w:val="fr-FR" w:bidi="ar-DZ"/>
        </w:rPr>
        <w:t>ى المكان في الرواية</w:t>
      </w:r>
      <w:r w:rsidR="00D426B7">
        <w:rPr>
          <w:rFonts w:ascii="Traditional Arabic" w:hAnsi="Traditional Arabic" w:cs="Traditional Arabic" w:hint="cs"/>
          <w:sz w:val="36"/>
          <w:szCs w:val="36"/>
          <w:rtl/>
          <w:lang w:val="fr-FR" w:bidi="ar-DZ"/>
        </w:rPr>
        <w:t>:</w:t>
      </w:r>
      <w:r w:rsidR="000878C0" w:rsidRPr="00B6082F">
        <w:rPr>
          <w:rFonts w:ascii="Traditional Arabic" w:hAnsi="Traditional Arabic" w:cs="Traditional Arabic"/>
          <w:sz w:val="36"/>
          <w:szCs w:val="36"/>
          <w:rtl/>
          <w:lang w:val="fr-FR" w:bidi="ar-DZ"/>
        </w:rPr>
        <w:t xml:space="preserve"> </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sidR="00A85BE0" w:rsidRPr="00545B51">
        <w:rPr>
          <w:rFonts w:ascii="Traditional Arabic" w:hAnsi="Traditional Arabic" w:cs="Traditional Arabic"/>
          <w:sz w:val="40"/>
          <w:szCs w:val="40"/>
          <w:rtl/>
          <w:lang w:val="fr-FR" w:bidi="ar-DZ"/>
        </w:rPr>
        <w:t>كأي شخصي</w:t>
      </w:r>
      <w:r w:rsidR="00CD7936" w:rsidRPr="00545B51">
        <w:rPr>
          <w:rFonts w:ascii="Traditional Arabic" w:hAnsi="Traditional Arabic" w:cs="Traditional Arabic"/>
          <w:sz w:val="40"/>
          <w:szCs w:val="40"/>
          <w:rtl/>
          <w:lang w:val="fr-FR" w:bidi="ar-DZ"/>
        </w:rPr>
        <w:t>ة</w:t>
      </w:r>
      <w:r>
        <w:rPr>
          <w:rFonts w:ascii="Traditional Arabic" w:hAnsi="Traditional Arabic" w:cs="Traditional Arabic"/>
          <w:sz w:val="40"/>
          <w:szCs w:val="40"/>
          <w:rtl/>
          <w:lang w:val="fr-FR" w:bidi="ar-DZ"/>
        </w:rPr>
        <w:t xml:space="preserve"> </w:t>
      </w:r>
      <w:r>
        <w:rPr>
          <w:rFonts w:ascii="Traditional Arabic" w:hAnsi="Traditional Arabic" w:cs="Traditional Arabic" w:hint="cs"/>
          <w:sz w:val="40"/>
          <w:szCs w:val="40"/>
          <w:rtl/>
          <w:lang w:val="fr-FR" w:bidi="ar-DZ"/>
        </w:rPr>
        <w:t>أ</w:t>
      </w:r>
      <w:r w:rsidR="006264A1">
        <w:rPr>
          <w:rFonts w:ascii="Traditional Arabic" w:hAnsi="Traditional Arabic" w:cs="Traditional Arabic"/>
          <w:sz w:val="40"/>
          <w:szCs w:val="40"/>
          <w:rtl/>
          <w:lang w:val="fr-FR" w:bidi="ar-DZ"/>
        </w:rPr>
        <w:t>خر</w:t>
      </w:r>
      <w:r w:rsidR="006264A1">
        <w:rPr>
          <w:rFonts w:ascii="Traditional Arabic" w:hAnsi="Traditional Arabic" w:cs="Traditional Arabic" w:hint="cs"/>
          <w:sz w:val="40"/>
          <w:szCs w:val="40"/>
          <w:rtl/>
          <w:lang w:val="fr-FR" w:bidi="ar-DZ"/>
        </w:rPr>
        <w:t>ى</w:t>
      </w:r>
      <w:r>
        <w:rPr>
          <w:rFonts w:ascii="Traditional Arabic" w:hAnsi="Traditional Arabic" w:cs="Traditional Arabic"/>
          <w:sz w:val="40"/>
          <w:szCs w:val="40"/>
          <w:rtl/>
          <w:lang w:val="fr-FR" w:bidi="ar-DZ"/>
        </w:rPr>
        <w:t>،</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40"/>
          <w:szCs w:val="40"/>
          <w:rtl/>
          <w:lang w:val="fr-FR" w:bidi="ar-DZ"/>
        </w:rPr>
        <w:t xml:space="preserve">يجب </w:t>
      </w:r>
      <w:r>
        <w:rPr>
          <w:rFonts w:ascii="Traditional Arabic" w:hAnsi="Traditional Arabic" w:cs="Traditional Arabic" w:hint="cs"/>
          <w:sz w:val="40"/>
          <w:szCs w:val="40"/>
          <w:rtl/>
          <w:lang w:val="fr-FR" w:bidi="ar-DZ"/>
        </w:rPr>
        <w:t>أ</w:t>
      </w:r>
      <w:r w:rsidR="00011831" w:rsidRPr="00545B51">
        <w:rPr>
          <w:rFonts w:ascii="Traditional Arabic" w:hAnsi="Traditional Arabic" w:cs="Traditional Arabic"/>
          <w:sz w:val="40"/>
          <w:szCs w:val="40"/>
          <w:rtl/>
          <w:lang w:val="fr-FR" w:bidi="ar-DZ"/>
        </w:rPr>
        <w:t>ن يكون عام</w:t>
      </w:r>
      <w:r w:rsidR="00CD7936" w:rsidRPr="00545B51">
        <w:rPr>
          <w:rFonts w:ascii="Traditional Arabic" w:hAnsi="Traditional Arabic" w:cs="Traditional Arabic"/>
          <w:sz w:val="40"/>
          <w:szCs w:val="40"/>
          <w:rtl/>
          <w:lang w:val="fr-FR" w:bidi="ar-DZ"/>
        </w:rPr>
        <w:t>لا</w:t>
      </w:r>
      <w:r w:rsidR="00011831" w:rsidRPr="00545B51">
        <w:rPr>
          <w:rFonts w:ascii="Traditional Arabic" w:hAnsi="Traditional Arabic" w:cs="Traditional Arabic"/>
          <w:sz w:val="40"/>
          <w:szCs w:val="40"/>
          <w:rtl/>
          <w:lang w:val="fr-FR" w:bidi="ar-DZ"/>
        </w:rPr>
        <w:t xml:space="preserve"> وفعال</w:t>
      </w:r>
      <w:r w:rsidR="00CD7936" w:rsidRPr="00545B51">
        <w:rPr>
          <w:rFonts w:ascii="Traditional Arabic" w:hAnsi="Traditional Arabic" w:cs="Traditional Arabic"/>
          <w:sz w:val="40"/>
          <w:szCs w:val="40"/>
          <w:rtl/>
          <w:lang w:val="fr-FR" w:bidi="ar-DZ"/>
        </w:rPr>
        <w:t>ا</w:t>
      </w:r>
      <w:r w:rsidR="00011831" w:rsidRPr="00545B51">
        <w:rPr>
          <w:rFonts w:ascii="Traditional Arabic" w:hAnsi="Traditional Arabic" w:cs="Traditional Arabic"/>
          <w:sz w:val="40"/>
          <w:szCs w:val="40"/>
          <w:rtl/>
          <w:lang w:val="fr-FR" w:bidi="ar-DZ"/>
        </w:rPr>
        <w:t xml:space="preserve"> وبنا</w:t>
      </w:r>
      <w:r w:rsidR="00CD7936" w:rsidRPr="00545B51">
        <w:rPr>
          <w:rFonts w:ascii="Traditional Arabic" w:hAnsi="Traditional Arabic" w:cs="Traditional Arabic"/>
          <w:sz w:val="40"/>
          <w:szCs w:val="40"/>
          <w:rtl/>
          <w:lang w:val="fr-FR" w:bidi="ar-DZ"/>
        </w:rPr>
        <w:t>ء</w:t>
      </w:r>
      <w:r w:rsidR="00011831" w:rsidRPr="00545B51">
        <w:rPr>
          <w:rFonts w:ascii="Traditional Arabic" w:hAnsi="Traditional Arabic" w:cs="Traditional Arabic"/>
          <w:sz w:val="40"/>
          <w:szCs w:val="40"/>
          <w:rtl/>
          <w:lang w:val="fr-FR" w:bidi="ar-DZ"/>
        </w:rPr>
        <w:t xml:space="preserve"> في الرواية،</w:t>
      </w:r>
      <w:r w:rsidR="00CD7936" w:rsidRPr="00545B51">
        <w:rPr>
          <w:rFonts w:ascii="Traditional Arabic" w:hAnsi="Traditional Arabic" w:cs="Traditional Arabic"/>
          <w:sz w:val="40"/>
          <w:szCs w:val="40"/>
          <w:rtl/>
          <w:lang w:val="fr-FR" w:bidi="ar-DZ"/>
        </w:rPr>
        <w:t xml:space="preserve"> </w:t>
      </w:r>
      <w:r>
        <w:rPr>
          <w:rFonts w:ascii="Traditional Arabic" w:hAnsi="Traditional Arabic" w:cs="Traditional Arabic"/>
          <w:sz w:val="40"/>
          <w:szCs w:val="40"/>
          <w:rtl/>
          <w:lang w:val="fr-FR" w:bidi="ar-DZ"/>
        </w:rPr>
        <w:t>و</w:t>
      </w:r>
      <w:r>
        <w:rPr>
          <w:rFonts w:ascii="Traditional Arabic" w:hAnsi="Traditional Arabic" w:cs="Traditional Arabic" w:hint="cs"/>
          <w:sz w:val="40"/>
          <w:szCs w:val="40"/>
          <w:rtl/>
          <w:lang w:val="fr-FR" w:bidi="ar-DZ"/>
        </w:rPr>
        <w:t>إ</w:t>
      </w:r>
      <w:r w:rsidR="00E26A7F" w:rsidRPr="00545B51">
        <w:rPr>
          <w:rFonts w:ascii="Traditional Arabic" w:hAnsi="Traditional Arabic" w:cs="Traditional Arabic"/>
          <w:sz w:val="40"/>
          <w:szCs w:val="40"/>
          <w:rtl/>
          <w:lang w:val="fr-FR" w:bidi="ar-DZ"/>
        </w:rPr>
        <w:t xml:space="preserve">لا </w:t>
      </w:r>
      <w:r>
        <w:rPr>
          <w:rFonts w:ascii="Traditional Arabic" w:hAnsi="Traditional Arabic" w:cs="Traditional Arabic" w:hint="cs"/>
          <w:sz w:val="40"/>
          <w:szCs w:val="40"/>
          <w:rtl/>
          <w:lang w:val="fr-FR" w:bidi="ar-DZ"/>
        </w:rPr>
        <w:t>أ</w:t>
      </w:r>
      <w:r>
        <w:rPr>
          <w:rFonts w:ascii="Traditional Arabic" w:hAnsi="Traditional Arabic" w:cs="Traditional Arabic"/>
          <w:sz w:val="40"/>
          <w:szCs w:val="40"/>
          <w:rtl/>
          <w:lang w:val="fr-FR" w:bidi="ar-DZ"/>
        </w:rPr>
        <w:t>صبح كتلة شحمية</w:t>
      </w:r>
      <w:r w:rsidR="00011831" w:rsidRPr="00545B51">
        <w:rPr>
          <w:rFonts w:ascii="Traditional Arabic" w:hAnsi="Traditional Arabic" w:cs="Traditional Arabic"/>
          <w:sz w:val="40"/>
          <w:szCs w:val="40"/>
          <w:rtl/>
          <w:lang w:val="fr-FR" w:bidi="ar-DZ"/>
        </w:rPr>
        <w:t>،</w:t>
      </w:r>
      <w:r>
        <w:rPr>
          <w:rFonts w:ascii="Traditional Arabic" w:hAnsi="Traditional Arabic" w:cs="Traditional Arabic" w:hint="cs"/>
          <w:sz w:val="40"/>
          <w:szCs w:val="40"/>
          <w:rtl/>
          <w:lang w:val="fr-FR" w:bidi="ar-DZ"/>
        </w:rPr>
        <w:t xml:space="preserve"> </w:t>
      </w:r>
      <w:r w:rsidR="00D426B7">
        <w:rPr>
          <w:rFonts w:ascii="Traditional Arabic" w:hAnsi="Traditional Arabic" w:cs="Traditional Arabic"/>
          <w:sz w:val="40"/>
          <w:szCs w:val="40"/>
          <w:rtl/>
          <w:lang w:val="fr-FR" w:bidi="ar-DZ"/>
        </w:rPr>
        <w:t>لا تضيف</w:t>
      </w:r>
      <w:r w:rsidR="00D426B7">
        <w:rPr>
          <w:rFonts w:ascii="Traditional Arabic" w:hAnsi="Traditional Arabic" w:cs="Traditional Arabic" w:hint="cs"/>
          <w:sz w:val="40"/>
          <w:szCs w:val="40"/>
          <w:rtl/>
          <w:lang w:val="fr-FR" w:bidi="ar-DZ"/>
        </w:rPr>
        <w:t xml:space="preserve"> ل</w:t>
      </w:r>
      <w:r>
        <w:rPr>
          <w:rFonts w:ascii="Traditional Arabic" w:hAnsi="Traditional Arabic" w:cs="Traditional Arabic"/>
          <w:sz w:val="40"/>
          <w:szCs w:val="40"/>
          <w:rtl/>
          <w:lang w:val="fr-FR" w:bidi="ar-DZ"/>
        </w:rPr>
        <w:t>لرواية</w:t>
      </w:r>
      <w:r w:rsidR="00D426B7">
        <w:rPr>
          <w:rFonts w:ascii="Traditional Arabic" w:hAnsi="Traditional Arabic" w:cs="Traditional Arabic" w:hint="cs"/>
          <w:sz w:val="40"/>
          <w:szCs w:val="40"/>
          <w:rtl/>
          <w:lang w:val="fr-FR" w:bidi="ar-DZ"/>
        </w:rPr>
        <w:t xml:space="preserve"> إلا</w:t>
      </w:r>
      <w:r>
        <w:rPr>
          <w:rFonts w:ascii="Traditional Arabic" w:hAnsi="Traditional Arabic" w:cs="Traditional Arabic"/>
          <w:sz w:val="40"/>
          <w:szCs w:val="40"/>
          <w:rtl/>
          <w:lang w:val="fr-FR" w:bidi="ar-DZ"/>
        </w:rPr>
        <w:t xml:space="preserve"> الترهل</w:t>
      </w:r>
      <w:r w:rsidR="00D426B7">
        <w:rPr>
          <w:rFonts w:ascii="Traditional Arabic" w:hAnsi="Traditional Arabic" w:cs="Traditional Arabic"/>
          <w:sz w:val="40"/>
          <w:szCs w:val="40"/>
          <w:rtl/>
          <w:lang w:val="fr-FR" w:bidi="ar-DZ"/>
        </w:rPr>
        <w:t xml:space="preserve">، ومن هنا كان المكان </w:t>
      </w:r>
      <w:r w:rsidR="00011831" w:rsidRPr="00545B51">
        <w:rPr>
          <w:rFonts w:ascii="Traditional Arabic" w:hAnsi="Traditional Arabic" w:cs="Traditional Arabic"/>
          <w:sz w:val="40"/>
          <w:szCs w:val="40"/>
          <w:rtl/>
          <w:lang w:val="fr-FR" w:bidi="ar-DZ"/>
        </w:rPr>
        <w:t xml:space="preserve">يلعب في بعض الروايات الرشقة دور البطولة وليس </w:t>
      </w:r>
      <w:r w:rsidR="00E26A7F" w:rsidRPr="00545B51">
        <w:rPr>
          <w:rFonts w:ascii="Traditional Arabic" w:hAnsi="Traditional Arabic" w:cs="Traditional Arabic"/>
          <w:sz w:val="40"/>
          <w:szCs w:val="40"/>
          <w:rtl/>
          <w:lang w:val="fr-FR" w:bidi="ar-DZ"/>
        </w:rPr>
        <w:t>عنصر بطالة</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76"/>
      </w:r>
      <w:r>
        <w:rPr>
          <w:rFonts w:ascii="Traditional Arabic" w:hAnsi="Traditional Arabic" w:cs="Traditional Arabic" w:hint="cs"/>
          <w:sz w:val="36"/>
          <w:szCs w:val="36"/>
          <w:rtl/>
          <w:lang w:val="fr-FR" w:bidi="ar-DZ"/>
        </w:rPr>
        <w:t>، أ</w:t>
      </w:r>
      <w:r>
        <w:rPr>
          <w:rFonts w:ascii="Traditional Arabic" w:hAnsi="Traditional Arabic" w:cs="Traditional Arabic"/>
          <w:sz w:val="36"/>
          <w:szCs w:val="36"/>
          <w:rtl/>
          <w:lang w:val="fr-FR" w:bidi="ar-DZ"/>
        </w:rPr>
        <w:t xml:space="preserve">ي </w:t>
      </w:r>
      <w:r>
        <w:rPr>
          <w:rFonts w:ascii="Traditional Arabic" w:hAnsi="Traditional Arabic" w:cs="Traditional Arabic" w:hint="cs"/>
          <w:sz w:val="36"/>
          <w:szCs w:val="36"/>
          <w:rtl/>
          <w:lang w:val="fr-FR" w:bidi="ar-DZ"/>
        </w:rPr>
        <w:t>أ</w:t>
      </w:r>
      <w:r>
        <w:rPr>
          <w:rFonts w:ascii="Traditional Arabic" w:hAnsi="Traditional Arabic" w:cs="Traditional Arabic"/>
          <w:sz w:val="36"/>
          <w:szCs w:val="36"/>
          <w:rtl/>
          <w:lang w:val="fr-FR" w:bidi="ar-DZ"/>
        </w:rPr>
        <w:t>ن المكان يساهم في خلق المعن</w:t>
      </w:r>
      <w:r w:rsidR="00D426B7">
        <w:rPr>
          <w:rFonts w:ascii="Traditional Arabic" w:hAnsi="Traditional Arabic" w:cs="Traditional Arabic" w:hint="cs"/>
          <w:sz w:val="36"/>
          <w:szCs w:val="36"/>
          <w:rtl/>
          <w:lang w:val="fr-FR" w:bidi="ar-DZ"/>
        </w:rPr>
        <w:t>ى</w:t>
      </w:r>
      <w:r w:rsidR="00137E94">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داخل الرواية</w:t>
      </w:r>
      <w:r w:rsidR="00E26A7F" w:rsidRPr="00B6082F">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sidR="00E26A7F" w:rsidRPr="00B6082F">
        <w:rPr>
          <w:rFonts w:ascii="Traditional Arabic" w:hAnsi="Traditional Arabic" w:cs="Traditional Arabic"/>
          <w:sz w:val="36"/>
          <w:szCs w:val="36"/>
          <w:rtl/>
          <w:lang w:val="fr-FR" w:bidi="ar-DZ"/>
        </w:rPr>
        <w:t>فالمكان</w:t>
      </w:r>
      <w:r w:rsidR="00D426B7">
        <w:rPr>
          <w:rFonts w:ascii="Traditional Arabic" w:hAnsi="Traditional Arabic" w:cs="Traditional Arabic"/>
          <w:sz w:val="36"/>
          <w:szCs w:val="36"/>
          <w:rtl/>
          <w:lang w:val="fr-FR" w:bidi="ar-DZ"/>
        </w:rPr>
        <w:t xml:space="preserve"> يوثر عل</w:t>
      </w:r>
      <w:r w:rsidR="00D426B7">
        <w:rPr>
          <w:rFonts w:ascii="Traditional Arabic" w:hAnsi="Traditional Arabic" w:cs="Traditional Arabic" w:hint="cs"/>
          <w:sz w:val="36"/>
          <w:szCs w:val="36"/>
          <w:rtl/>
          <w:lang w:val="fr-FR" w:bidi="ar-DZ"/>
        </w:rPr>
        <w:t>ى</w:t>
      </w:r>
      <w:r w:rsidR="00CD7936" w:rsidRPr="00B6082F">
        <w:rPr>
          <w:rFonts w:ascii="Traditional Arabic" w:hAnsi="Traditional Arabic" w:cs="Traditional Arabic"/>
          <w:sz w:val="36"/>
          <w:szCs w:val="36"/>
          <w:rtl/>
          <w:lang w:val="fr-FR" w:bidi="ar-DZ"/>
        </w:rPr>
        <w:t xml:space="preserve"> العناصر المكونة للعمل الروا</w:t>
      </w:r>
      <w:r>
        <w:rPr>
          <w:rFonts w:ascii="Traditional Arabic" w:hAnsi="Traditional Arabic" w:cs="Traditional Arabic" w:hint="cs"/>
          <w:sz w:val="36"/>
          <w:szCs w:val="36"/>
          <w:rtl/>
          <w:lang w:val="fr-FR" w:bidi="ar-DZ"/>
        </w:rPr>
        <w:t>ئ</w:t>
      </w:r>
      <w:r w:rsidR="00CD7936" w:rsidRPr="00B6082F">
        <w:rPr>
          <w:rFonts w:ascii="Traditional Arabic" w:hAnsi="Traditional Arabic" w:cs="Traditional Arabic"/>
          <w:sz w:val="36"/>
          <w:szCs w:val="36"/>
          <w:rtl/>
          <w:lang w:val="fr-FR" w:bidi="ar-DZ"/>
        </w:rPr>
        <w:t>ي ويصبح فاعلا في السرد</w:t>
      </w:r>
      <w:r>
        <w:rPr>
          <w:rFonts w:ascii="Traditional Arabic" w:hAnsi="Traditional Arabic" w:cs="Traditional Arabic" w:hint="cs"/>
          <w:sz w:val="36"/>
          <w:szCs w:val="36"/>
          <w:rtl/>
          <w:lang w:val="fr-FR" w:bidi="ar-DZ"/>
        </w:rPr>
        <w:t>.</w:t>
      </w:r>
      <w:r w:rsidR="00CD7936" w:rsidRPr="00B6082F">
        <w:rPr>
          <w:rFonts w:ascii="Traditional Arabic" w:hAnsi="Traditional Arabic" w:cs="Traditional Arabic"/>
          <w:sz w:val="36"/>
          <w:szCs w:val="36"/>
          <w:rtl/>
          <w:lang w:val="fr-FR" w:bidi="ar-DZ"/>
        </w:rPr>
        <w:t xml:space="preserve"> </w:t>
      </w:r>
    </w:p>
    <w:p w:rsidR="008A3FD1" w:rsidRPr="00545B51" w:rsidRDefault="002F6A2C" w:rsidP="002F6A2C">
      <w:pPr>
        <w:pStyle w:val="Titre1"/>
        <w:ind w:left="360" w:firstLine="0"/>
        <w:rPr>
          <w:lang w:val="fr-FR"/>
        </w:rPr>
      </w:pPr>
      <w:bookmarkStart w:id="54" w:name="_Toc71407903"/>
      <w:r>
        <w:rPr>
          <w:rFonts w:hint="cs"/>
          <w:rtl/>
          <w:lang w:val="fr-FR"/>
        </w:rPr>
        <w:t xml:space="preserve">ج- </w:t>
      </w:r>
      <w:r w:rsidR="00545B51">
        <w:rPr>
          <w:rFonts w:hint="cs"/>
          <w:rtl/>
          <w:lang w:val="fr-FR"/>
        </w:rPr>
        <w:t>أ</w:t>
      </w:r>
      <w:r w:rsidR="00C82ACA" w:rsidRPr="00545B51">
        <w:rPr>
          <w:rtl/>
          <w:lang w:val="fr-FR"/>
        </w:rPr>
        <w:t xml:space="preserve">نواع </w:t>
      </w:r>
      <w:r w:rsidR="0016117C">
        <w:rPr>
          <w:rtl/>
          <w:lang w:val="fr-FR"/>
        </w:rPr>
        <w:t>المكان</w:t>
      </w:r>
      <w:r w:rsidR="008A3FD1" w:rsidRPr="00545B51">
        <w:rPr>
          <w:rtl/>
          <w:lang w:val="fr-FR"/>
        </w:rPr>
        <w:t>:</w:t>
      </w:r>
      <w:bookmarkEnd w:id="54"/>
      <w:r w:rsidR="008A3FD1" w:rsidRPr="00545B51">
        <w:rPr>
          <w:rtl/>
          <w:lang w:val="fr-FR"/>
        </w:rPr>
        <w:t xml:space="preserve"> </w:t>
      </w:r>
    </w:p>
    <w:p w:rsidR="008A3FD1" w:rsidRPr="00B6082F" w:rsidRDefault="00067E01" w:rsidP="001C6BFA">
      <w:pPr>
        <w:pStyle w:val="Titre1"/>
        <w:numPr>
          <w:ilvl w:val="0"/>
          <w:numId w:val="8"/>
        </w:numPr>
        <w:ind w:left="651"/>
        <w:rPr>
          <w:rtl/>
          <w:lang w:val="fr-FR"/>
        </w:rPr>
      </w:pPr>
      <w:bookmarkStart w:id="55" w:name="_Toc71407904"/>
      <w:proofErr w:type="gramStart"/>
      <w:r>
        <w:rPr>
          <w:rFonts w:hint="cs"/>
          <w:rtl/>
          <w:lang w:val="fr-FR"/>
        </w:rPr>
        <w:t>الأ</w:t>
      </w:r>
      <w:r w:rsidR="0016117C">
        <w:rPr>
          <w:rtl/>
          <w:lang w:val="fr-FR"/>
        </w:rPr>
        <w:t>ماكن</w:t>
      </w:r>
      <w:proofErr w:type="gramEnd"/>
      <w:r w:rsidR="0016117C">
        <w:rPr>
          <w:rtl/>
          <w:lang w:val="fr-FR"/>
        </w:rPr>
        <w:t xml:space="preserve"> المغلقة</w:t>
      </w:r>
      <w:r w:rsidR="008A3FD1" w:rsidRPr="00B6082F">
        <w:rPr>
          <w:rtl/>
          <w:lang w:val="fr-FR"/>
        </w:rPr>
        <w:t>:</w:t>
      </w:r>
      <w:bookmarkEnd w:id="55"/>
    </w:p>
    <w:p w:rsidR="00A4469A" w:rsidRPr="00B6082F" w:rsidRDefault="00545B51" w:rsidP="0039367D">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تعتبر ا</w:t>
      </w:r>
      <w:r>
        <w:rPr>
          <w:rFonts w:ascii="Traditional Arabic" w:hAnsi="Traditional Arabic" w:cs="Traditional Arabic" w:hint="cs"/>
          <w:sz w:val="36"/>
          <w:szCs w:val="36"/>
          <w:rtl/>
          <w:lang w:val="fr-FR" w:bidi="ar-DZ"/>
        </w:rPr>
        <w:t>لأ</w:t>
      </w:r>
      <w:r w:rsidR="008A3FD1" w:rsidRPr="00B6082F">
        <w:rPr>
          <w:rFonts w:ascii="Traditional Arabic" w:hAnsi="Traditional Arabic" w:cs="Traditional Arabic"/>
          <w:sz w:val="36"/>
          <w:szCs w:val="36"/>
          <w:rtl/>
          <w:lang w:val="fr-FR" w:bidi="ar-DZ"/>
        </w:rPr>
        <w:t xml:space="preserve">ماكن المغلقة </w:t>
      </w:r>
      <w:r w:rsidRPr="00545B51">
        <w:rPr>
          <w:rFonts w:ascii="Traditional Arabic" w:hAnsi="Traditional Arabic" w:cs="Traditional Arabic"/>
          <w:sz w:val="40"/>
          <w:szCs w:val="40"/>
          <w:rtl/>
          <w:lang w:val="fr-FR" w:bidi="ar-DZ"/>
        </w:rPr>
        <w:t>«</w:t>
      </w:r>
      <w:r w:rsidRPr="00545B51">
        <w:rPr>
          <w:rFonts w:ascii="Traditional Arabic" w:hAnsi="Traditional Arabic" w:cs="Traditional Arabic" w:hint="cs"/>
          <w:sz w:val="40"/>
          <w:szCs w:val="40"/>
          <w:rtl/>
          <w:lang w:val="fr-FR" w:bidi="ar-DZ"/>
        </w:rPr>
        <w:t xml:space="preserve"> </w:t>
      </w:r>
      <w:r w:rsidR="008A3FD1" w:rsidRPr="00545B51">
        <w:rPr>
          <w:rFonts w:ascii="Traditional Arabic" w:hAnsi="Traditional Arabic" w:cs="Traditional Arabic"/>
          <w:sz w:val="40"/>
          <w:szCs w:val="40"/>
          <w:rtl/>
          <w:lang w:val="fr-FR" w:bidi="ar-DZ"/>
        </w:rPr>
        <w:t xml:space="preserve">مليئة </w:t>
      </w:r>
      <w:r w:rsidR="005475DF" w:rsidRPr="00545B51">
        <w:rPr>
          <w:rFonts w:ascii="Traditional Arabic" w:hAnsi="Traditional Arabic" w:cs="Traditional Arabic"/>
          <w:sz w:val="40"/>
          <w:szCs w:val="40"/>
          <w:rtl/>
          <w:lang w:val="fr-FR" w:bidi="ar-DZ"/>
        </w:rPr>
        <w:t>بالأفكار</w:t>
      </w:r>
      <w:r w:rsidR="008617BE">
        <w:rPr>
          <w:rFonts w:ascii="Traditional Arabic" w:hAnsi="Traditional Arabic" w:cs="Traditional Arabic"/>
          <w:sz w:val="40"/>
          <w:szCs w:val="40"/>
          <w:rtl/>
          <w:lang w:val="fr-FR" w:bidi="ar-DZ"/>
        </w:rPr>
        <w:t xml:space="preserve"> والذكريات </w:t>
      </w:r>
      <w:r w:rsidR="002F6A2C">
        <w:rPr>
          <w:rFonts w:ascii="Traditional Arabic" w:hAnsi="Traditional Arabic" w:cs="Traditional Arabic" w:hint="cs"/>
          <w:sz w:val="40"/>
          <w:szCs w:val="40"/>
          <w:rtl/>
          <w:lang w:val="fr-FR" w:bidi="ar-DZ"/>
        </w:rPr>
        <w:t>والآم</w:t>
      </w:r>
      <w:r w:rsidR="002F6A2C" w:rsidRPr="00545B51">
        <w:rPr>
          <w:rFonts w:ascii="Traditional Arabic" w:hAnsi="Traditional Arabic" w:cs="Traditional Arabic" w:hint="cs"/>
          <w:sz w:val="40"/>
          <w:szCs w:val="40"/>
          <w:rtl/>
          <w:lang w:val="fr-FR" w:bidi="ar-DZ"/>
        </w:rPr>
        <w:t>ال</w:t>
      </w:r>
      <w:r w:rsidR="006264A1">
        <w:rPr>
          <w:rFonts w:ascii="Traditional Arabic" w:hAnsi="Traditional Arabic" w:cs="Traditional Arabic"/>
          <w:sz w:val="40"/>
          <w:szCs w:val="40"/>
          <w:rtl/>
          <w:lang w:val="fr-FR" w:bidi="ar-DZ"/>
        </w:rPr>
        <w:t xml:space="preserve"> وترقب وحت</w:t>
      </w:r>
      <w:r w:rsidR="006264A1">
        <w:rPr>
          <w:rFonts w:ascii="Traditional Arabic" w:hAnsi="Traditional Arabic" w:cs="Traditional Arabic" w:hint="cs"/>
          <w:sz w:val="40"/>
          <w:szCs w:val="40"/>
          <w:rtl/>
          <w:lang w:val="fr-FR" w:bidi="ar-DZ"/>
        </w:rPr>
        <w:t>ى</w:t>
      </w:r>
      <w:r w:rsidR="008A3FD1" w:rsidRPr="00545B51">
        <w:rPr>
          <w:rFonts w:ascii="Traditional Arabic" w:hAnsi="Traditional Arabic" w:cs="Traditional Arabic"/>
          <w:sz w:val="40"/>
          <w:szCs w:val="40"/>
          <w:rtl/>
          <w:lang w:val="fr-FR" w:bidi="ar-DZ"/>
        </w:rPr>
        <w:t xml:space="preserve"> الخوف والتوحش</w:t>
      </w:r>
      <w:r w:rsidR="00790914" w:rsidRPr="00545B51">
        <w:rPr>
          <w:rFonts w:ascii="Traditional Arabic" w:hAnsi="Traditional Arabic" w:cs="Traditional Arabic"/>
          <w:sz w:val="40"/>
          <w:szCs w:val="40"/>
          <w:rtl/>
          <w:lang w:val="fr-FR" w:bidi="ar-DZ"/>
        </w:rPr>
        <w:t>،</w:t>
      </w:r>
      <w:r w:rsidR="00C21EA2" w:rsidRPr="00545B51">
        <w:rPr>
          <w:rFonts w:ascii="Traditional Arabic" w:hAnsi="Traditional Arabic" w:cs="Traditional Arabic"/>
          <w:sz w:val="40"/>
          <w:szCs w:val="40"/>
          <w:rtl/>
          <w:lang w:val="fr-FR" w:bidi="ar-DZ"/>
        </w:rPr>
        <w:t xml:space="preserve"> فالأماكن</w:t>
      </w:r>
      <w:r w:rsidR="00790914" w:rsidRPr="00545B51">
        <w:rPr>
          <w:rFonts w:ascii="Traditional Arabic" w:hAnsi="Traditional Arabic" w:cs="Traditional Arabic"/>
          <w:sz w:val="40"/>
          <w:szCs w:val="40"/>
          <w:rtl/>
          <w:lang w:val="fr-FR" w:bidi="ar-DZ"/>
        </w:rPr>
        <w:t xml:space="preserve"> المغلقة ماديا واجتماعي </w:t>
      </w:r>
      <w:r>
        <w:rPr>
          <w:rFonts w:ascii="Traditional Arabic" w:hAnsi="Traditional Arabic" w:cs="Traditional Arabic"/>
          <w:sz w:val="40"/>
          <w:szCs w:val="40"/>
          <w:rtl/>
          <w:lang w:val="fr-FR" w:bidi="ar-DZ"/>
        </w:rPr>
        <w:t>ت</w:t>
      </w:r>
      <w:r w:rsidR="008617BE">
        <w:rPr>
          <w:rFonts w:ascii="Traditional Arabic" w:hAnsi="Traditional Arabic" w:cs="Traditional Arabic" w:hint="cs"/>
          <w:sz w:val="40"/>
          <w:szCs w:val="40"/>
          <w:rtl/>
          <w:lang w:val="fr-FR" w:bidi="ar-DZ"/>
        </w:rPr>
        <w:t>ُ</w:t>
      </w:r>
      <w:r>
        <w:rPr>
          <w:rFonts w:ascii="Traditional Arabic" w:hAnsi="Traditional Arabic" w:cs="Traditional Arabic"/>
          <w:sz w:val="40"/>
          <w:szCs w:val="40"/>
          <w:rtl/>
          <w:lang w:val="fr-FR" w:bidi="ar-DZ"/>
        </w:rPr>
        <w:t>و</w:t>
      </w:r>
      <w:r w:rsidR="008617BE">
        <w:rPr>
          <w:rFonts w:ascii="Traditional Arabic" w:hAnsi="Traditional Arabic" w:cs="Traditional Arabic" w:hint="cs"/>
          <w:sz w:val="40"/>
          <w:szCs w:val="40"/>
          <w:rtl/>
          <w:lang w:val="fr-FR" w:bidi="ar-DZ"/>
        </w:rPr>
        <w:t>َ</w:t>
      </w:r>
      <w:r>
        <w:rPr>
          <w:rFonts w:ascii="Traditional Arabic" w:hAnsi="Traditional Arabic" w:cs="Traditional Arabic"/>
          <w:sz w:val="40"/>
          <w:szCs w:val="40"/>
          <w:rtl/>
          <w:lang w:val="fr-FR" w:bidi="ar-DZ"/>
        </w:rPr>
        <w:t>ل</w:t>
      </w:r>
      <w:r w:rsidR="008617BE">
        <w:rPr>
          <w:rFonts w:ascii="Traditional Arabic" w:hAnsi="Traditional Arabic" w:cs="Traditional Arabic" w:hint="cs"/>
          <w:sz w:val="40"/>
          <w:szCs w:val="40"/>
          <w:rtl/>
          <w:lang w:val="fr-FR" w:bidi="ar-DZ"/>
        </w:rPr>
        <w:t>ِ</w:t>
      </w:r>
      <w:r>
        <w:rPr>
          <w:rFonts w:ascii="Traditional Arabic" w:hAnsi="Traditional Arabic" w:cs="Traditional Arabic"/>
          <w:sz w:val="40"/>
          <w:szCs w:val="40"/>
          <w:rtl/>
          <w:lang w:val="fr-FR" w:bidi="ar-DZ"/>
        </w:rPr>
        <w:t>د</w:t>
      </w:r>
      <w:r w:rsidR="008617BE">
        <w:rPr>
          <w:rFonts w:ascii="Traditional Arabic" w:hAnsi="Traditional Arabic" w:cs="Traditional Arabic" w:hint="cs"/>
          <w:sz w:val="40"/>
          <w:szCs w:val="40"/>
          <w:rtl/>
          <w:lang w:val="fr-FR" w:bidi="ar-DZ"/>
        </w:rPr>
        <w:t>ُ</w:t>
      </w:r>
      <w:r>
        <w:rPr>
          <w:rFonts w:ascii="Traditional Arabic" w:hAnsi="Traditional Arabic" w:cs="Traditional Arabic"/>
          <w:sz w:val="40"/>
          <w:szCs w:val="40"/>
          <w:rtl/>
          <w:lang w:val="fr-FR" w:bidi="ar-DZ"/>
        </w:rPr>
        <w:t xml:space="preserve"> المشاعر المتناقضة في النفس، وتخلق لد</w:t>
      </w:r>
      <w:r>
        <w:rPr>
          <w:rFonts w:ascii="Traditional Arabic" w:hAnsi="Traditional Arabic" w:cs="Traditional Arabic" w:hint="cs"/>
          <w:sz w:val="40"/>
          <w:szCs w:val="40"/>
          <w:rtl/>
          <w:lang w:val="fr-FR" w:bidi="ar-DZ"/>
        </w:rPr>
        <w:t>ى</w:t>
      </w:r>
      <w:r>
        <w:rPr>
          <w:rFonts w:ascii="Traditional Arabic" w:hAnsi="Traditional Arabic" w:cs="Traditional Arabic"/>
          <w:sz w:val="40"/>
          <w:szCs w:val="40"/>
          <w:rtl/>
          <w:lang w:val="fr-FR" w:bidi="ar-DZ"/>
        </w:rPr>
        <w:t xml:space="preserve"> ا</w:t>
      </w:r>
      <w:r>
        <w:rPr>
          <w:rFonts w:ascii="Traditional Arabic" w:hAnsi="Traditional Arabic" w:cs="Traditional Arabic" w:hint="cs"/>
          <w:sz w:val="40"/>
          <w:szCs w:val="40"/>
          <w:rtl/>
          <w:lang w:val="fr-FR" w:bidi="ar-DZ"/>
        </w:rPr>
        <w:t>لإ</w:t>
      </w:r>
      <w:r w:rsidR="00790914" w:rsidRPr="00545B51">
        <w:rPr>
          <w:rFonts w:ascii="Traditional Arabic" w:hAnsi="Traditional Arabic" w:cs="Traditional Arabic"/>
          <w:sz w:val="40"/>
          <w:szCs w:val="40"/>
          <w:rtl/>
          <w:lang w:val="fr-FR" w:bidi="ar-DZ"/>
        </w:rPr>
        <w:t xml:space="preserve">نسان صراعا داخليا بين </w:t>
      </w:r>
      <w:r w:rsidR="00C21EA2" w:rsidRPr="00545B51">
        <w:rPr>
          <w:rFonts w:ascii="Traditional Arabic" w:hAnsi="Traditional Arabic" w:cs="Traditional Arabic"/>
          <w:sz w:val="40"/>
          <w:szCs w:val="40"/>
          <w:rtl/>
          <w:lang w:val="fr-FR" w:bidi="ar-DZ"/>
        </w:rPr>
        <w:t>الرغبات</w:t>
      </w:r>
      <w:r w:rsidR="00790914" w:rsidRPr="00545B51">
        <w:rPr>
          <w:rFonts w:ascii="Traditional Arabic" w:hAnsi="Traditional Arabic" w:cs="Traditional Arabic"/>
          <w:sz w:val="40"/>
          <w:szCs w:val="40"/>
          <w:rtl/>
          <w:lang w:val="fr-FR" w:bidi="ar-DZ"/>
        </w:rPr>
        <w:t xml:space="preserve"> </w:t>
      </w:r>
      <w:r>
        <w:rPr>
          <w:rFonts w:ascii="Traditional Arabic" w:hAnsi="Traditional Arabic" w:cs="Traditional Arabic"/>
          <w:sz w:val="40"/>
          <w:szCs w:val="40"/>
          <w:rtl/>
          <w:lang w:val="fr-FR" w:bidi="ar-DZ"/>
        </w:rPr>
        <w:t>وبين الواقع وتوحي برا</w:t>
      </w:r>
      <w:r w:rsidR="00D426B7">
        <w:rPr>
          <w:rFonts w:ascii="Traditional Arabic" w:hAnsi="Traditional Arabic" w:cs="Traditional Arabic" w:hint="cs"/>
          <w:sz w:val="40"/>
          <w:szCs w:val="40"/>
          <w:rtl/>
          <w:lang w:val="fr-FR" w:bidi="ar-DZ"/>
        </w:rPr>
        <w:t>ح</w:t>
      </w:r>
      <w:r>
        <w:rPr>
          <w:rFonts w:ascii="Traditional Arabic" w:hAnsi="Traditional Arabic" w:cs="Traditional Arabic"/>
          <w:sz w:val="40"/>
          <w:szCs w:val="40"/>
          <w:rtl/>
          <w:lang w:val="fr-FR" w:bidi="ar-DZ"/>
        </w:rPr>
        <w:t>ة وا</w:t>
      </w:r>
      <w:r>
        <w:rPr>
          <w:rFonts w:ascii="Traditional Arabic" w:hAnsi="Traditional Arabic" w:cs="Traditional Arabic" w:hint="cs"/>
          <w:sz w:val="40"/>
          <w:szCs w:val="40"/>
          <w:rtl/>
          <w:lang w:val="fr-FR" w:bidi="ar-DZ"/>
        </w:rPr>
        <w:t>لأ</w:t>
      </w:r>
      <w:r>
        <w:rPr>
          <w:rFonts w:ascii="Traditional Arabic" w:hAnsi="Traditional Arabic" w:cs="Traditional Arabic"/>
          <w:sz w:val="40"/>
          <w:szCs w:val="40"/>
          <w:rtl/>
          <w:lang w:val="fr-FR" w:bidi="ar-DZ"/>
        </w:rPr>
        <w:t>مان</w:t>
      </w:r>
      <w:r w:rsidR="00C21EA2" w:rsidRPr="00545B51">
        <w:rPr>
          <w:rFonts w:ascii="Traditional Arabic" w:hAnsi="Traditional Arabic" w:cs="Traditional Arabic"/>
          <w:sz w:val="40"/>
          <w:szCs w:val="40"/>
          <w:rtl/>
          <w:lang w:val="fr-FR" w:bidi="ar-DZ"/>
        </w:rPr>
        <w:t>،</w:t>
      </w:r>
      <w:r>
        <w:rPr>
          <w:rFonts w:ascii="Traditional Arabic" w:hAnsi="Traditional Arabic" w:cs="Traditional Arabic" w:hint="cs"/>
          <w:sz w:val="40"/>
          <w:szCs w:val="40"/>
          <w:rtl/>
          <w:lang w:val="fr-FR" w:bidi="ar-DZ"/>
        </w:rPr>
        <w:t xml:space="preserve"> </w:t>
      </w:r>
      <w:r w:rsidR="00C21EA2" w:rsidRPr="00545B51">
        <w:rPr>
          <w:rFonts w:ascii="Traditional Arabic" w:hAnsi="Traditional Arabic" w:cs="Traditional Arabic"/>
          <w:sz w:val="40"/>
          <w:szCs w:val="40"/>
          <w:rtl/>
          <w:lang w:val="fr-FR" w:bidi="ar-DZ"/>
        </w:rPr>
        <w:t>وفي الوقت نفسه لا</w:t>
      </w:r>
      <w:r w:rsidR="00E26A7F" w:rsidRPr="00545B51">
        <w:rPr>
          <w:rFonts w:ascii="Traditional Arabic" w:hAnsi="Traditional Arabic" w:cs="Traditional Arabic"/>
          <w:sz w:val="40"/>
          <w:szCs w:val="40"/>
          <w:rtl/>
          <w:lang w:val="fr-FR" w:bidi="ar-DZ"/>
        </w:rPr>
        <w:t xml:space="preserve"> </w:t>
      </w:r>
      <w:r>
        <w:rPr>
          <w:rFonts w:ascii="Traditional Arabic" w:hAnsi="Traditional Arabic" w:cs="Traditional Arabic"/>
          <w:sz w:val="40"/>
          <w:szCs w:val="40"/>
          <w:rtl/>
          <w:lang w:val="fr-FR" w:bidi="ar-DZ"/>
        </w:rPr>
        <w:t>يخلو ا</w:t>
      </w:r>
      <w:r>
        <w:rPr>
          <w:rFonts w:ascii="Traditional Arabic" w:hAnsi="Traditional Arabic" w:cs="Traditional Arabic" w:hint="cs"/>
          <w:sz w:val="40"/>
          <w:szCs w:val="40"/>
          <w:rtl/>
          <w:lang w:val="fr-FR" w:bidi="ar-DZ"/>
        </w:rPr>
        <w:t>لأ</w:t>
      </w:r>
      <w:r w:rsidR="00C21EA2" w:rsidRPr="00545B51">
        <w:rPr>
          <w:rFonts w:ascii="Traditional Arabic" w:hAnsi="Traditional Arabic" w:cs="Traditional Arabic"/>
          <w:sz w:val="40"/>
          <w:szCs w:val="40"/>
          <w:rtl/>
          <w:lang w:val="fr-FR" w:bidi="ar-DZ"/>
        </w:rPr>
        <w:t>مر من مشاعر الضيق والخوف</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77"/>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وبذلك</w:t>
      </w:r>
      <w:r>
        <w:rPr>
          <w:rFonts w:ascii="Traditional Arabic" w:hAnsi="Traditional Arabic" w:cs="Traditional Arabic" w:hint="cs"/>
          <w:sz w:val="36"/>
          <w:szCs w:val="36"/>
          <w:rtl/>
          <w:lang w:val="fr-FR" w:bidi="ar-DZ"/>
        </w:rPr>
        <w:t xml:space="preserve"> </w:t>
      </w:r>
      <w:r w:rsidR="00D426B7">
        <w:rPr>
          <w:rFonts w:ascii="Traditional Arabic" w:hAnsi="Traditional Arabic" w:cs="Traditional Arabic"/>
          <w:sz w:val="36"/>
          <w:szCs w:val="36"/>
          <w:rtl/>
          <w:lang w:val="fr-FR" w:bidi="ar-DZ"/>
        </w:rPr>
        <w:t>ف</w:t>
      </w:r>
      <w:r w:rsidR="00D426B7">
        <w:rPr>
          <w:rFonts w:ascii="Traditional Arabic" w:hAnsi="Traditional Arabic" w:cs="Traditional Arabic" w:hint="cs"/>
          <w:sz w:val="36"/>
          <w:szCs w:val="36"/>
          <w:rtl/>
          <w:lang w:val="fr-FR" w:bidi="ar-DZ"/>
        </w:rPr>
        <w:t>إ</w:t>
      </w:r>
      <w:r>
        <w:rPr>
          <w:rFonts w:ascii="Traditional Arabic" w:hAnsi="Traditional Arabic" w:cs="Traditional Arabic"/>
          <w:sz w:val="36"/>
          <w:szCs w:val="36"/>
          <w:rtl/>
          <w:lang w:val="fr-FR" w:bidi="ar-DZ"/>
        </w:rPr>
        <w:t>ن</w:t>
      </w:r>
      <w:r>
        <w:rPr>
          <w:rFonts w:ascii="Traditional Arabic" w:hAnsi="Traditional Arabic" w:cs="Traditional Arabic" w:hint="cs"/>
          <w:sz w:val="36"/>
          <w:szCs w:val="36"/>
          <w:rtl/>
          <w:lang w:val="fr-FR" w:bidi="ar-DZ"/>
        </w:rPr>
        <w:t xml:space="preserve"> </w:t>
      </w:r>
      <w:r w:rsidR="005475DF" w:rsidRPr="00B6082F">
        <w:rPr>
          <w:rFonts w:ascii="Traditional Arabic" w:hAnsi="Traditional Arabic" w:cs="Traditional Arabic"/>
          <w:sz w:val="36"/>
          <w:szCs w:val="36"/>
          <w:rtl/>
          <w:lang w:val="fr-FR" w:bidi="ar-DZ"/>
        </w:rPr>
        <w:t>ا</w:t>
      </w:r>
      <w:r>
        <w:rPr>
          <w:rFonts w:ascii="Traditional Arabic" w:hAnsi="Traditional Arabic" w:cs="Traditional Arabic" w:hint="cs"/>
          <w:sz w:val="36"/>
          <w:szCs w:val="36"/>
          <w:rtl/>
          <w:lang w:val="fr-FR" w:bidi="ar-DZ"/>
        </w:rPr>
        <w:t>لأ</w:t>
      </w:r>
      <w:r w:rsidR="005475DF" w:rsidRPr="00B6082F">
        <w:rPr>
          <w:rFonts w:ascii="Traditional Arabic" w:hAnsi="Traditional Arabic" w:cs="Traditional Arabic"/>
          <w:sz w:val="36"/>
          <w:szCs w:val="36"/>
          <w:rtl/>
          <w:lang w:val="fr-FR" w:bidi="ar-DZ"/>
        </w:rPr>
        <w:t xml:space="preserve">ماكن المغلقة ليس </w:t>
      </w:r>
      <w:r w:rsidR="00137E94">
        <w:rPr>
          <w:rFonts w:ascii="Traditional Arabic" w:hAnsi="Traditional Arabic" w:cs="Traditional Arabic"/>
          <w:sz w:val="36"/>
          <w:szCs w:val="36"/>
          <w:rtl/>
          <w:lang w:val="fr-FR" w:bidi="ar-DZ"/>
        </w:rPr>
        <w:t xml:space="preserve">دئما </w:t>
      </w:r>
      <w:r w:rsidR="00137E94">
        <w:rPr>
          <w:rFonts w:ascii="Traditional Arabic" w:hAnsi="Traditional Arabic" w:cs="Traditional Arabic" w:hint="cs"/>
          <w:sz w:val="36"/>
          <w:szCs w:val="36"/>
          <w:rtl/>
          <w:lang w:val="fr-FR" w:bidi="ar-DZ"/>
        </w:rPr>
        <w:t>تُ</w:t>
      </w:r>
      <w:r>
        <w:rPr>
          <w:rFonts w:ascii="Traditional Arabic" w:hAnsi="Traditional Arabic" w:cs="Traditional Arabic"/>
          <w:sz w:val="36"/>
          <w:szCs w:val="36"/>
          <w:rtl/>
          <w:lang w:val="fr-FR" w:bidi="ar-DZ"/>
        </w:rPr>
        <w:t>وحي براحة و</w:t>
      </w:r>
      <w:r>
        <w:rPr>
          <w:rFonts w:ascii="Traditional Arabic" w:hAnsi="Traditional Arabic" w:cs="Traditional Arabic" w:hint="cs"/>
          <w:sz w:val="36"/>
          <w:szCs w:val="36"/>
          <w:rtl/>
          <w:lang w:val="fr-FR" w:bidi="ar-DZ"/>
        </w:rPr>
        <w:t>أ</w:t>
      </w:r>
      <w:r w:rsidR="002F6A2C">
        <w:rPr>
          <w:rFonts w:ascii="Traditional Arabic" w:hAnsi="Traditional Arabic" w:cs="Traditional Arabic"/>
          <w:sz w:val="36"/>
          <w:szCs w:val="36"/>
          <w:rtl/>
          <w:lang w:val="fr-FR" w:bidi="ar-DZ"/>
        </w:rPr>
        <w:t xml:space="preserve">مان </w:t>
      </w:r>
      <w:r w:rsidR="002F6A2C">
        <w:rPr>
          <w:rFonts w:ascii="Traditional Arabic" w:hAnsi="Traditional Arabic" w:cs="Traditional Arabic" w:hint="cs"/>
          <w:sz w:val="36"/>
          <w:szCs w:val="36"/>
          <w:rtl/>
          <w:lang w:val="fr-FR" w:bidi="ar-DZ"/>
        </w:rPr>
        <w:t>بل</w:t>
      </w:r>
      <w:r>
        <w:rPr>
          <w:rFonts w:ascii="Traditional Arabic" w:hAnsi="Traditional Arabic" w:cs="Traditional Arabic"/>
          <w:sz w:val="36"/>
          <w:szCs w:val="36"/>
          <w:rtl/>
          <w:lang w:val="fr-FR" w:bidi="ar-DZ"/>
        </w:rPr>
        <w:t xml:space="preserve"> في بعض ا</w:t>
      </w:r>
      <w:r>
        <w:rPr>
          <w:rFonts w:ascii="Traditional Arabic" w:hAnsi="Traditional Arabic" w:cs="Traditional Arabic" w:hint="cs"/>
          <w:sz w:val="36"/>
          <w:szCs w:val="36"/>
          <w:rtl/>
          <w:lang w:val="fr-FR" w:bidi="ar-DZ"/>
        </w:rPr>
        <w:t>لأح</w:t>
      </w:r>
      <w:r w:rsidR="00C21EA2" w:rsidRPr="00B6082F">
        <w:rPr>
          <w:rFonts w:ascii="Traditional Arabic" w:hAnsi="Traditional Arabic" w:cs="Traditional Arabic"/>
          <w:sz w:val="36"/>
          <w:szCs w:val="36"/>
          <w:rtl/>
          <w:lang w:val="fr-FR" w:bidi="ar-DZ"/>
        </w:rPr>
        <w:t>ي</w:t>
      </w:r>
      <w:r>
        <w:rPr>
          <w:rFonts w:ascii="Traditional Arabic" w:hAnsi="Traditional Arabic" w:cs="Traditional Arabic"/>
          <w:sz w:val="36"/>
          <w:szCs w:val="36"/>
          <w:rtl/>
          <w:lang w:val="fr-FR" w:bidi="ar-DZ"/>
        </w:rPr>
        <w:t>ان تسبب مشاكل نفسية</w:t>
      </w:r>
      <w:r w:rsidR="00C21EA2" w:rsidRPr="00B6082F">
        <w:rPr>
          <w:rFonts w:ascii="Traditional Arabic" w:hAnsi="Traditional Arabic" w:cs="Traditional Arabic"/>
          <w:sz w:val="36"/>
          <w:szCs w:val="36"/>
          <w:rtl/>
          <w:lang w:val="fr-FR" w:bidi="ar-DZ"/>
        </w:rPr>
        <w:t>.</w:t>
      </w:r>
    </w:p>
    <w:p w:rsidR="00710A96" w:rsidRPr="00B6082F" w:rsidRDefault="00C21EA2"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 xml:space="preserve">ويقول </w:t>
      </w:r>
      <w:r w:rsidRPr="0084274D">
        <w:rPr>
          <w:rFonts w:ascii="Traditional Arabic" w:hAnsi="Traditional Arabic" w:cs="Traditional Arabic"/>
          <w:sz w:val="40"/>
          <w:szCs w:val="40"/>
          <w:rtl/>
          <w:lang w:val="fr-FR" w:bidi="ar-DZ"/>
        </w:rPr>
        <w:t xml:space="preserve">مهدي عبيدي </w:t>
      </w:r>
      <w:r w:rsidR="0084274D">
        <w:rPr>
          <w:rFonts w:ascii="Traditional Arabic" w:hAnsi="Traditional Arabic" w:cs="Traditional Arabic"/>
          <w:sz w:val="36"/>
          <w:szCs w:val="36"/>
          <w:rtl/>
          <w:lang w:val="fr-FR" w:bidi="ar-DZ"/>
        </w:rPr>
        <w:t>«</w:t>
      </w:r>
      <w:r w:rsidR="0084274D">
        <w:rPr>
          <w:rFonts w:ascii="Traditional Arabic" w:hAnsi="Traditional Arabic" w:cs="Traditional Arabic" w:hint="cs"/>
          <w:sz w:val="36"/>
          <w:szCs w:val="36"/>
          <w:rtl/>
          <w:lang w:val="fr-FR" w:bidi="ar-DZ"/>
        </w:rPr>
        <w:t xml:space="preserve"> </w:t>
      </w:r>
      <w:r w:rsidR="00E26ED1">
        <w:rPr>
          <w:rFonts w:ascii="Traditional Arabic" w:hAnsi="Traditional Arabic" w:cs="Traditional Arabic"/>
          <w:sz w:val="40"/>
          <w:szCs w:val="40"/>
          <w:rtl/>
          <w:lang w:val="fr-FR" w:bidi="ar-DZ"/>
        </w:rPr>
        <w:t xml:space="preserve">مكان العيش </w:t>
      </w:r>
      <w:r w:rsidR="008617BE">
        <w:rPr>
          <w:rFonts w:ascii="Traditional Arabic" w:hAnsi="Traditional Arabic" w:cs="Traditional Arabic" w:hint="cs"/>
          <w:sz w:val="40"/>
          <w:szCs w:val="40"/>
          <w:rtl/>
          <w:lang w:val="fr-FR" w:bidi="ar-DZ"/>
        </w:rPr>
        <w:t>و</w:t>
      </w:r>
      <w:r w:rsidR="00E26ED1">
        <w:rPr>
          <w:rFonts w:ascii="Traditional Arabic" w:hAnsi="Traditional Arabic" w:cs="Traditional Arabic" w:hint="cs"/>
          <w:sz w:val="40"/>
          <w:szCs w:val="40"/>
          <w:rtl/>
          <w:lang w:val="fr-FR" w:bidi="ar-DZ"/>
        </w:rPr>
        <w:t>السكن</w:t>
      </w:r>
      <w:r w:rsidR="00E26ED1">
        <w:rPr>
          <w:rFonts w:ascii="Traditional Arabic" w:hAnsi="Traditional Arabic" w:cs="Traditional Arabic"/>
          <w:sz w:val="40"/>
          <w:szCs w:val="40"/>
          <w:rtl/>
          <w:lang w:val="fr-FR" w:bidi="ar-DZ"/>
        </w:rPr>
        <w:t xml:space="preserve"> الذي ي</w:t>
      </w:r>
      <w:r w:rsidR="008617BE">
        <w:rPr>
          <w:rFonts w:ascii="Traditional Arabic" w:hAnsi="Traditional Arabic" w:cs="Traditional Arabic" w:hint="cs"/>
          <w:sz w:val="40"/>
          <w:szCs w:val="40"/>
          <w:rtl/>
          <w:lang w:val="fr-FR" w:bidi="ar-DZ"/>
        </w:rPr>
        <w:t>َ</w:t>
      </w:r>
      <w:r w:rsidR="00E26ED1">
        <w:rPr>
          <w:rFonts w:ascii="Traditional Arabic" w:hAnsi="Traditional Arabic" w:cs="Traditional Arabic" w:hint="cs"/>
          <w:sz w:val="40"/>
          <w:szCs w:val="40"/>
          <w:rtl/>
          <w:lang w:val="fr-FR" w:bidi="ar-DZ"/>
        </w:rPr>
        <w:t>ؤوي</w:t>
      </w:r>
      <w:r w:rsidRPr="0084274D">
        <w:rPr>
          <w:rFonts w:ascii="Traditional Arabic" w:hAnsi="Traditional Arabic" w:cs="Traditional Arabic"/>
          <w:sz w:val="40"/>
          <w:szCs w:val="40"/>
          <w:rtl/>
          <w:lang w:val="fr-FR" w:bidi="ar-DZ"/>
        </w:rPr>
        <w:t xml:space="preserve"> </w:t>
      </w:r>
      <w:r w:rsidR="0084274D">
        <w:rPr>
          <w:rFonts w:ascii="Traditional Arabic" w:hAnsi="Traditional Arabic" w:cs="Traditional Arabic"/>
          <w:sz w:val="40"/>
          <w:szCs w:val="40"/>
          <w:rtl/>
          <w:lang w:val="fr-FR" w:bidi="ar-DZ"/>
        </w:rPr>
        <w:t>ا</w:t>
      </w:r>
      <w:r w:rsidR="0084274D">
        <w:rPr>
          <w:rFonts w:ascii="Traditional Arabic" w:hAnsi="Traditional Arabic" w:cs="Traditional Arabic" w:hint="cs"/>
          <w:sz w:val="40"/>
          <w:szCs w:val="40"/>
          <w:rtl/>
          <w:lang w:val="fr-FR" w:bidi="ar-DZ"/>
        </w:rPr>
        <w:t>لإ</w:t>
      </w:r>
      <w:r w:rsidR="00E26A7F" w:rsidRPr="0084274D">
        <w:rPr>
          <w:rFonts w:ascii="Traditional Arabic" w:hAnsi="Traditional Arabic" w:cs="Traditional Arabic"/>
          <w:sz w:val="40"/>
          <w:szCs w:val="40"/>
          <w:rtl/>
          <w:lang w:val="fr-FR" w:bidi="ar-DZ"/>
        </w:rPr>
        <w:t>نسان ويبقى فيه فترات</w:t>
      </w:r>
      <w:r w:rsidR="0084274D">
        <w:rPr>
          <w:rFonts w:ascii="Traditional Arabic" w:hAnsi="Traditional Arabic" w:cs="Traditional Arabic"/>
          <w:sz w:val="40"/>
          <w:szCs w:val="40"/>
          <w:rtl/>
          <w:lang w:val="fr-FR" w:bidi="ar-DZ"/>
        </w:rPr>
        <w:t xml:space="preserve"> طويلة من</w:t>
      </w:r>
      <w:r w:rsidR="00E26ED1">
        <w:rPr>
          <w:rFonts w:ascii="Traditional Arabic" w:hAnsi="Traditional Arabic" w:cs="Traditional Arabic" w:hint="cs"/>
          <w:sz w:val="40"/>
          <w:szCs w:val="40"/>
          <w:rtl/>
          <w:lang w:val="fr-FR" w:bidi="ar-DZ"/>
        </w:rPr>
        <w:t xml:space="preserve"> ال</w:t>
      </w:r>
      <w:r w:rsidR="00E26ED1">
        <w:rPr>
          <w:rFonts w:ascii="Traditional Arabic" w:hAnsi="Traditional Arabic" w:cs="Traditional Arabic"/>
          <w:sz w:val="40"/>
          <w:szCs w:val="40"/>
          <w:rtl/>
          <w:lang w:val="fr-FR" w:bidi="ar-DZ"/>
        </w:rPr>
        <w:t>زمن سوا</w:t>
      </w:r>
      <w:r w:rsidR="00E26ED1">
        <w:rPr>
          <w:rFonts w:ascii="Traditional Arabic" w:hAnsi="Traditional Arabic" w:cs="Traditional Arabic" w:hint="cs"/>
          <w:sz w:val="40"/>
          <w:szCs w:val="40"/>
          <w:rtl/>
          <w:lang w:val="fr-FR" w:bidi="ar-DZ"/>
        </w:rPr>
        <w:t>ء</w:t>
      </w:r>
      <w:r w:rsidR="00E26ED1">
        <w:rPr>
          <w:rFonts w:ascii="Traditional Arabic" w:hAnsi="Traditional Arabic" w:cs="Traditional Arabic"/>
          <w:sz w:val="40"/>
          <w:szCs w:val="40"/>
          <w:rtl/>
          <w:lang w:val="fr-FR" w:bidi="ar-DZ"/>
        </w:rPr>
        <w:t xml:space="preserve"> </w:t>
      </w:r>
      <w:r w:rsidR="002F6A2C">
        <w:rPr>
          <w:rFonts w:ascii="Traditional Arabic" w:hAnsi="Traditional Arabic" w:cs="Traditional Arabic" w:hint="cs"/>
          <w:sz w:val="40"/>
          <w:szCs w:val="40"/>
          <w:rtl/>
          <w:lang w:val="fr-FR" w:bidi="ar-DZ"/>
        </w:rPr>
        <w:t>بإرادته</w:t>
      </w:r>
      <w:r w:rsidR="0084274D">
        <w:rPr>
          <w:rFonts w:ascii="Traditional Arabic" w:hAnsi="Traditional Arabic" w:cs="Traditional Arabic"/>
          <w:sz w:val="40"/>
          <w:szCs w:val="40"/>
          <w:rtl/>
          <w:lang w:val="fr-FR" w:bidi="ar-DZ"/>
        </w:rPr>
        <w:t xml:space="preserve"> </w:t>
      </w:r>
      <w:r w:rsidR="0084274D">
        <w:rPr>
          <w:rFonts w:ascii="Traditional Arabic" w:hAnsi="Traditional Arabic" w:cs="Traditional Arabic" w:hint="cs"/>
          <w:sz w:val="40"/>
          <w:szCs w:val="40"/>
          <w:rtl/>
          <w:lang w:val="fr-FR" w:bidi="ar-DZ"/>
        </w:rPr>
        <w:t>أ</w:t>
      </w:r>
      <w:r w:rsidR="00620506" w:rsidRPr="0084274D">
        <w:rPr>
          <w:rFonts w:ascii="Traditional Arabic" w:hAnsi="Traditional Arabic" w:cs="Traditional Arabic"/>
          <w:sz w:val="40"/>
          <w:szCs w:val="40"/>
          <w:rtl/>
          <w:lang w:val="fr-FR" w:bidi="ar-DZ"/>
        </w:rPr>
        <w:t>و</w:t>
      </w:r>
      <w:r w:rsidR="00E26A7F" w:rsidRPr="0084274D">
        <w:rPr>
          <w:rFonts w:ascii="Traditional Arabic" w:hAnsi="Traditional Arabic" w:cs="Traditional Arabic"/>
          <w:sz w:val="40"/>
          <w:szCs w:val="40"/>
          <w:rtl/>
          <w:lang w:val="fr-FR" w:bidi="ar-DZ"/>
        </w:rPr>
        <w:t xml:space="preserve"> بإرادة</w:t>
      </w:r>
      <w:r w:rsidR="0084274D">
        <w:rPr>
          <w:rFonts w:ascii="Traditional Arabic" w:hAnsi="Traditional Arabic" w:cs="Traditional Arabic"/>
          <w:sz w:val="40"/>
          <w:szCs w:val="40"/>
          <w:rtl/>
          <w:lang w:val="fr-FR" w:bidi="ar-DZ"/>
        </w:rPr>
        <w:t xml:space="preserve"> ا</w:t>
      </w:r>
      <w:r w:rsidR="0084274D">
        <w:rPr>
          <w:rFonts w:ascii="Traditional Arabic" w:hAnsi="Traditional Arabic" w:cs="Traditional Arabic" w:hint="cs"/>
          <w:sz w:val="40"/>
          <w:szCs w:val="40"/>
          <w:rtl/>
          <w:lang w:val="fr-FR" w:bidi="ar-DZ"/>
        </w:rPr>
        <w:t>لأ</w:t>
      </w:r>
      <w:r w:rsidR="00620506" w:rsidRPr="0084274D">
        <w:rPr>
          <w:rFonts w:ascii="Traditional Arabic" w:hAnsi="Traditional Arabic" w:cs="Traditional Arabic"/>
          <w:sz w:val="40"/>
          <w:szCs w:val="40"/>
          <w:rtl/>
          <w:lang w:val="fr-FR" w:bidi="ar-DZ"/>
        </w:rPr>
        <w:t>خرين</w:t>
      </w:r>
      <w:r w:rsidR="00E26ED1">
        <w:rPr>
          <w:rFonts w:ascii="Traditional Arabic" w:hAnsi="Traditional Arabic" w:cs="Traditional Arabic" w:hint="cs"/>
          <w:sz w:val="40"/>
          <w:szCs w:val="40"/>
          <w:rtl/>
          <w:lang w:val="fr-FR" w:bidi="ar-DZ"/>
        </w:rPr>
        <w:t>،</w:t>
      </w:r>
      <w:r w:rsidR="00E26ED1">
        <w:rPr>
          <w:rFonts w:ascii="Traditional Arabic" w:hAnsi="Traditional Arabic" w:cs="Traditional Arabic"/>
          <w:sz w:val="40"/>
          <w:szCs w:val="40"/>
          <w:rtl/>
          <w:lang w:val="fr-FR" w:bidi="ar-DZ"/>
        </w:rPr>
        <w:t xml:space="preserve"> لهاذا هو المكان الم</w:t>
      </w:r>
      <w:r w:rsidR="00E26ED1">
        <w:rPr>
          <w:rFonts w:ascii="Traditional Arabic" w:hAnsi="Traditional Arabic" w:cs="Traditional Arabic" w:hint="cs"/>
          <w:sz w:val="40"/>
          <w:szCs w:val="40"/>
          <w:rtl/>
          <w:lang w:val="fr-FR" w:bidi="ar-DZ"/>
        </w:rPr>
        <w:t>ؤ</w:t>
      </w:r>
      <w:r w:rsidR="00620506" w:rsidRPr="0084274D">
        <w:rPr>
          <w:rFonts w:ascii="Traditional Arabic" w:hAnsi="Traditional Arabic" w:cs="Traditional Arabic"/>
          <w:sz w:val="40"/>
          <w:szCs w:val="40"/>
          <w:rtl/>
          <w:lang w:val="fr-FR" w:bidi="ar-DZ"/>
        </w:rPr>
        <w:t>طر بالحدود الهندسية</w:t>
      </w:r>
      <w:r w:rsidR="0084274D">
        <w:rPr>
          <w:rFonts w:ascii="Traditional Arabic" w:hAnsi="Traditional Arabic" w:cs="Traditional Arabic" w:hint="cs"/>
          <w:sz w:val="36"/>
          <w:szCs w:val="36"/>
          <w:rtl/>
          <w:lang w:val="fr-FR" w:bidi="ar-DZ"/>
        </w:rPr>
        <w:t xml:space="preserve"> </w:t>
      </w:r>
      <w:r w:rsidR="0084274D">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78"/>
      </w:r>
      <w:r w:rsidR="0084274D">
        <w:rPr>
          <w:rFonts w:ascii="Traditional Arabic" w:hAnsi="Traditional Arabic" w:cs="Traditional Arabic" w:hint="cs"/>
          <w:sz w:val="36"/>
          <w:szCs w:val="36"/>
          <w:rtl/>
          <w:lang w:val="fr-FR" w:bidi="ar-DZ"/>
        </w:rPr>
        <w:t xml:space="preserve">، </w:t>
      </w:r>
      <w:r w:rsidR="0084274D">
        <w:rPr>
          <w:rFonts w:ascii="Traditional Arabic" w:hAnsi="Traditional Arabic" w:cs="Traditional Arabic"/>
          <w:sz w:val="36"/>
          <w:szCs w:val="36"/>
          <w:rtl/>
          <w:lang w:val="fr-FR" w:bidi="ar-DZ"/>
        </w:rPr>
        <w:t>و</w:t>
      </w:r>
      <w:r w:rsidR="0084274D">
        <w:rPr>
          <w:rFonts w:ascii="Traditional Arabic" w:hAnsi="Traditional Arabic" w:cs="Traditional Arabic" w:hint="cs"/>
          <w:sz w:val="36"/>
          <w:szCs w:val="36"/>
          <w:rtl/>
          <w:lang w:val="fr-FR" w:bidi="ar-DZ"/>
        </w:rPr>
        <w:t>أ</w:t>
      </w:r>
      <w:r w:rsidR="00620506" w:rsidRPr="00B6082F">
        <w:rPr>
          <w:rFonts w:ascii="Traditional Arabic" w:hAnsi="Traditional Arabic" w:cs="Traditional Arabic"/>
          <w:sz w:val="36"/>
          <w:szCs w:val="36"/>
          <w:rtl/>
          <w:lang w:val="fr-FR" w:bidi="ar-DZ"/>
        </w:rPr>
        <w:t xml:space="preserve">يضا </w:t>
      </w:r>
      <w:r w:rsidR="0084274D" w:rsidRPr="0084274D">
        <w:rPr>
          <w:rFonts w:ascii="Traditional Arabic" w:hAnsi="Traditional Arabic" w:cs="Traditional Arabic"/>
          <w:sz w:val="40"/>
          <w:szCs w:val="40"/>
          <w:rtl/>
          <w:lang w:val="fr-FR" w:bidi="ar-DZ"/>
        </w:rPr>
        <w:t>«</w:t>
      </w:r>
      <w:r w:rsidR="0084274D" w:rsidRPr="0084274D">
        <w:rPr>
          <w:rFonts w:ascii="Traditional Arabic" w:hAnsi="Traditional Arabic" w:cs="Traditional Arabic" w:hint="cs"/>
          <w:sz w:val="40"/>
          <w:szCs w:val="40"/>
          <w:rtl/>
          <w:lang w:val="fr-FR" w:bidi="ar-DZ"/>
        </w:rPr>
        <w:t xml:space="preserve"> </w:t>
      </w:r>
      <w:r w:rsidR="0084274D">
        <w:rPr>
          <w:rFonts w:ascii="Traditional Arabic" w:hAnsi="Traditional Arabic" w:cs="Traditional Arabic" w:hint="cs"/>
          <w:sz w:val="40"/>
          <w:szCs w:val="40"/>
          <w:rtl/>
          <w:lang w:val="fr-FR" w:bidi="ar-DZ"/>
        </w:rPr>
        <w:t>أ</w:t>
      </w:r>
      <w:r w:rsidR="0084274D">
        <w:rPr>
          <w:rFonts w:ascii="Traditional Arabic" w:hAnsi="Traditional Arabic" w:cs="Traditional Arabic"/>
          <w:sz w:val="40"/>
          <w:szCs w:val="40"/>
          <w:rtl/>
          <w:lang w:val="fr-FR" w:bidi="ar-DZ"/>
        </w:rPr>
        <w:t>ن الحديث عن</w:t>
      </w:r>
      <w:r w:rsidR="00E26ED1">
        <w:rPr>
          <w:rFonts w:ascii="Traditional Arabic" w:hAnsi="Traditional Arabic" w:cs="Traditional Arabic"/>
          <w:sz w:val="40"/>
          <w:szCs w:val="40"/>
          <w:rtl/>
          <w:lang w:val="fr-FR" w:bidi="ar-DZ"/>
        </w:rPr>
        <w:t xml:space="preserve"> ا</w:t>
      </w:r>
      <w:r w:rsidR="00E26ED1">
        <w:rPr>
          <w:rFonts w:ascii="Traditional Arabic" w:hAnsi="Traditional Arabic" w:cs="Traditional Arabic" w:hint="cs"/>
          <w:sz w:val="40"/>
          <w:szCs w:val="40"/>
          <w:rtl/>
          <w:lang w:val="fr-FR" w:bidi="ar-DZ"/>
        </w:rPr>
        <w:t>لأم</w:t>
      </w:r>
      <w:r w:rsidR="00E26A7F" w:rsidRPr="0084274D">
        <w:rPr>
          <w:rFonts w:ascii="Traditional Arabic" w:hAnsi="Traditional Arabic" w:cs="Traditional Arabic"/>
          <w:sz w:val="40"/>
          <w:szCs w:val="40"/>
          <w:rtl/>
          <w:lang w:val="fr-FR" w:bidi="ar-DZ"/>
        </w:rPr>
        <w:t>اكن الم</w:t>
      </w:r>
      <w:r w:rsidR="0084274D">
        <w:rPr>
          <w:rFonts w:ascii="Traditional Arabic" w:hAnsi="Traditional Arabic" w:cs="Traditional Arabic"/>
          <w:sz w:val="40"/>
          <w:szCs w:val="40"/>
          <w:rtl/>
          <w:lang w:val="fr-FR" w:bidi="ar-DZ"/>
        </w:rPr>
        <w:t>غلفة هو المكان الذي حدده مساحته</w:t>
      </w:r>
      <w:r w:rsidR="00E26A7F" w:rsidRPr="0084274D">
        <w:rPr>
          <w:rFonts w:ascii="Traditional Arabic" w:hAnsi="Traditional Arabic" w:cs="Traditional Arabic"/>
          <w:sz w:val="40"/>
          <w:szCs w:val="40"/>
          <w:rtl/>
          <w:lang w:val="fr-FR" w:bidi="ar-DZ"/>
        </w:rPr>
        <w:t>،</w:t>
      </w:r>
      <w:r w:rsidR="0084274D">
        <w:rPr>
          <w:rFonts w:ascii="Traditional Arabic" w:hAnsi="Traditional Arabic" w:cs="Traditional Arabic" w:hint="cs"/>
          <w:sz w:val="40"/>
          <w:szCs w:val="40"/>
          <w:rtl/>
          <w:lang w:val="fr-FR" w:bidi="ar-DZ"/>
        </w:rPr>
        <w:t xml:space="preserve"> </w:t>
      </w:r>
      <w:r w:rsidR="00E26A7F" w:rsidRPr="0084274D">
        <w:rPr>
          <w:rFonts w:ascii="Traditional Arabic" w:hAnsi="Traditional Arabic" w:cs="Traditional Arabic"/>
          <w:sz w:val="40"/>
          <w:szCs w:val="40"/>
          <w:rtl/>
          <w:lang w:val="fr-FR" w:bidi="ar-DZ"/>
        </w:rPr>
        <w:t>وقد يكون مسك</w:t>
      </w:r>
      <w:r w:rsidR="0084274D">
        <w:rPr>
          <w:rFonts w:ascii="Traditional Arabic" w:hAnsi="Traditional Arabic" w:cs="Traditional Arabic"/>
          <w:sz w:val="40"/>
          <w:szCs w:val="40"/>
          <w:rtl/>
          <w:lang w:val="fr-FR" w:bidi="ar-DZ"/>
        </w:rPr>
        <w:t>ن اختياريا كالبيت</w:t>
      </w:r>
      <w:r w:rsidR="00620506" w:rsidRPr="0084274D">
        <w:rPr>
          <w:rFonts w:ascii="Traditional Arabic" w:hAnsi="Traditional Arabic" w:cs="Traditional Arabic"/>
          <w:sz w:val="40"/>
          <w:szCs w:val="40"/>
          <w:rtl/>
          <w:lang w:val="fr-FR" w:bidi="ar-DZ"/>
        </w:rPr>
        <w:t>،</w:t>
      </w:r>
      <w:r w:rsidR="0084274D">
        <w:rPr>
          <w:rFonts w:ascii="Traditional Arabic" w:hAnsi="Traditional Arabic" w:cs="Traditional Arabic" w:hint="cs"/>
          <w:sz w:val="40"/>
          <w:szCs w:val="40"/>
          <w:rtl/>
          <w:lang w:val="fr-FR" w:bidi="ar-DZ"/>
        </w:rPr>
        <w:t xml:space="preserve"> </w:t>
      </w:r>
      <w:r w:rsidR="0084274D">
        <w:rPr>
          <w:rFonts w:ascii="Traditional Arabic" w:hAnsi="Traditional Arabic" w:cs="Traditional Arabic"/>
          <w:sz w:val="40"/>
          <w:szCs w:val="40"/>
          <w:rtl/>
          <w:lang w:val="fr-FR" w:bidi="ar-DZ"/>
        </w:rPr>
        <w:t>الفندق</w:t>
      </w:r>
      <w:r w:rsidR="00E26ED1" w:rsidRPr="001574F3">
        <w:rPr>
          <w:rFonts w:ascii="Traditional Arabic" w:hAnsi="Traditional Arabic" w:cs="Traditional Arabic" w:hint="cs"/>
          <w:i/>
          <w:iCs/>
          <w:sz w:val="40"/>
          <w:szCs w:val="40"/>
          <w:rtl/>
          <w:lang w:val="fr-FR" w:bidi="ar-DZ"/>
        </w:rPr>
        <w:t>|</w:t>
      </w:r>
      <w:r w:rsidR="0084274D" w:rsidRPr="001574F3">
        <w:rPr>
          <w:rFonts w:ascii="Traditional Arabic" w:hAnsi="Traditional Arabic" w:cs="Traditional Arabic"/>
          <w:i/>
          <w:iCs/>
          <w:sz w:val="40"/>
          <w:szCs w:val="40"/>
          <w:rtl/>
          <w:lang w:val="fr-FR" w:bidi="ar-DZ"/>
        </w:rPr>
        <w:t>..</w:t>
      </w:r>
      <w:r w:rsidR="00620506" w:rsidRPr="001574F3">
        <w:rPr>
          <w:rFonts w:ascii="Traditional Arabic" w:hAnsi="Traditional Arabic" w:cs="Traditional Arabic"/>
          <w:i/>
          <w:iCs/>
          <w:sz w:val="40"/>
          <w:szCs w:val="40"/>
          <w:rtl/>
          <w:lang w:val="fr-FR" w:bidi="ar-DZ"/>
        </w:rPr>
        <w:t>.</w:t>
      </w:r>
      <w:r w:rsidR="00E26ED1" w:rsidRPr="001574F3">
        <w:rPr>
          <w:rFonts w:ascii="Traditional Arabic" w:hAnsi="Traditional Arabic" w:cs="Traditional Arabic" w:hint="cs"/>
          <w:i/>
          <w:iCs/>
          <w:sz w:val="40"/>
          <w:szCs w:val="40"/>
          <w:rtl/>
          <w:lang w:val="fr-FR" w:bidi="ar-DZ"/>
        </w:rPr>
        <w:t>|</w:t>
      </w:r>
      <w:r w:rsidR="00E26ED1">
        <w:rPr>
          <w:rFonts w:ascii="Traditional Arabic" w:hAnsi="Traditional Arabic" w:cs="Traditional Arabic"/>
          <w:sz w:val="40"/>
          <w:szCs w:val="40"/>
          <w:rtl/>
          <w:lang w:val="fr-FR" w:bidi="ar-DZ"/>
        </w:rPr>
        <w:t xml:space="preserve"> وقد يكون م</w:t>
      </w:r>
      <w:r w:rsidR="00E26ED1">
        <w:rPr>
          <w:rFonts w:ascii="Traditional Arabic" w:hAnsi="Traditional Arabic" w:cs="Traditional Arabic" w:hint="cs"/>
          <w:sz w:val="40"/>
          <w:szCs w:val="40"/>
          <w:rtl/>
          <w:lang w:val="fr-FR" w:bidi="ar-DZ"/>
        </w:rPr>
        <w:t>ؤ</w:t>
      </w:r>
      <w:r w:rsidR="00620506" w:rsidRPr="0084274D">
        <w:rPr>
          <w:rFonts w:ascii="Traditional Arabic" w:hAnsi="Traditional Arabic" w:cs="Traditional Arabic"/>
          <w:sz w:val="40"/>
          <w:szCs w:val="40"/>
          <w:rtl/>
          <w:lang w:val="fr-FR" w:bidi="ar-DZ"/>
        </w:rPr>
        <w:t xml:space="preserve">قت </w:t>
      </w:r>
      <w:proofErr w:type="gramStart"/>
      <w:r w:rsidR="00620506" w:rsidRPr="0084274D">
        <w:rPr>
          <w:rFonts w:ascii="Traditional Arabic" w:hAnsi="Traditional Arabic" w:cs="Traditional Arabic"/>
          <w:sz w:val="40"/>
          <w:szCs w:val="40"/>
          <w:rtl/>
          <w:lang w:val="fr-FR" w:bidi="ar-DZ"/>
        </w:rPr>
        <w:t>كسجن ...</w:t>
      </w:r>
      <w:r w:rsidR="0084274D">
        <w:rPr>
          <w:rFonts w:ascii="Traditional Arabic" w:hAnsi="Traditional Arabic" w:cs="Traditional Arabic"/>
          <w:sz w:val="36"/>
          <w:szCs w:val="36"/>
          <w:rtl/>
          <w:lang w:val="fr-FR" w:bidi="ar-DZ"/>
        </w:rPr>
        <w:t>»</w:t>
      </w:r>
      <w:proofErr w:type="gramEnd"/>
      <w:r w:rsidR="00BC4001" w:rsidRPr="00B6082F">
        <w:rPr>
          <w:rStyle w:val="Appelnotedebasdep"/>
          <w:rFonts w:ascii="Traditional Arabic" w:hAnsi="Traditional Arabic" w:cs="Traditional Arabic"/>
          <w:sz w:val="36"/>
          <w:szCs w:val="36"/>
          <w:rtl/>
          <w:lang w:val="fr-FR" w:bidi="ar-DZ"/>
        </w:rPr>
        <w:footnoteReference w:id="79"/>
      </w:r>
      <w:r w:rsidR="0084274D">
        <w:rPr>
          <w:rFonts w:ascii="Traditional Arabic" w:hAnsi="Traditional Arabic" w:cs="Traditional Arabic" w:hint="cs"/>
          <w:sz w:val="36"/>
          <w:szCs w:val="36"/>
          <w:rtl/>
          <w:lang w:val="fr-FR" w:bidi="ar-DZ"/>
        </w:rPr>
        <w:t>، أ</w:t>
      </w:r>
      <w:r w:rsidR="0084274D">
        <w:rPr>
          <w:rFonts w:ascii="Traditional Arabic" w:hAnsi="Traditional Arabic" w:cs="Traditional Arabic"/>
          <w:sz w:val="36"/>
          <w:szCs w:val="36"/>
          <w:rtl/>
          <w:lang w:val="fr-FR" w:bidi="ar-DZ"/>
        </w:rPr>
        <w:t xml:space="preserve">ي </w:t>
      </w:r>
      <w:r w:rsidR="0084274D">
        <w:rPr>
          <w:rFonts w:ascii="Traditional Arabic" w:hAnsi="Traditional Arabic" w:cs="Traditional Arabic" w:hint="cs"/>
          <w:sz w:val="36"/>
          <w:szCs w:val="36"/>
          <w:rtl/>
          <w:lang w:val="fr-FR" w:bidi="ar-DZ"/>
        </w:rPr>
        <w:t>أ</w:t>
      </w:r>
      <w:r w:rsidR="00620506" w:rsidRPr="00B6082F">
        <w:rPr>
          <w:rFonts w:ascii="Traditional Arabic" w:hAnsi="Traditional Arabic" w:cs="Traditional Arabic"/>
          <w:sz w:val="36"/>
          <w:szCs w:val="36"/>
          <w:rtl/>
          <w:lang w:val="fr-FR" w:bidi="ar-DZ"/>
        </w:rPr>
        <w:t>ن المكا</w:t>
      </w:r>
      <w:r w:rsidR="0084274D">
        <w:rPr>
          <w:rFonts w:ascii="Traditional Arabic" w:hAnsi="Traditional Arabic" w:cs="Traditional Arabic"/>
          <w:sz w:val="36"/>
          <w:szCs w:val="36"/>
          <w:rtl/>
          <w:lang w:val="fr-FR" w:bidi="ar-DZ"/>
        </w:rPr>
        <w:t>ن المغلق يقترب بدلالة مثل الحزن</w:t>
      </w:r>
      <w:r w:rsidR="00620506" w:rsidRPr="00B6082F">
        <w:rPr>
          <w:rFonts w:ascii="Traditional Arabic" w:hAnsi="Traditional Arabic" w:cs="Traditional Arabic"/>
          <w:sz w:val="36"/>
          <w:szCs w:val="36"/>
          <w:rtl/>
          <w:lang w:val="fr-FR" w:bidi="ar-DZ"/>
        </w:rPr>
        <w:t>،</w:t>
      </w:r>
      <w:r w:rsidR="00E26ED1">
        <w:rPr>
          <w:rFonts w:ascii="Traditional Arabic" w:hAnsi="Traditional Arabic" w:cs="Traditional Arabic" w:hint="cs"/>
          <w:sz w:val="36"/>
          <w:szCs w:val="36"/>
          <w:rtl/>
          <w:lang w:val="fr-FR" w:bidi="ar-DZ"/>
        </w:rPr>
        <w:t xml:space="preserve"> </w:t>
      </w:r>
      <w:r w:rsidR="00E26A7F" w:rsidRPr="00B6082F">
        <w:rPr>
          <w:rFonts w:ascii="Traditional Arabic" w:hAnsi="Traditional Arabic" w:cs="Traditional Arabic"/>
          <w:sz w:val="36"/>
          <w:szCs w:val="36"/>
          <w:rtl/>
          <w:lang w:val="fr-FR" w:bidi="ar-DZ"/>
        </w:rPr>
        <w:t>الدفيء</w:t>
      </w:r>
      <w:r w:rsidR="00620506" w:rsidRPr="00B6082F">
        <w:rPr>
          <w:rFonts w:ascii="Traditional Arabic" w:hAnsi="Traditional Arabic" w:cs="Traditional Arabic"/>
          <w:sz w:val="36"/>
          <w:szCs w:val="36"/>
          <w:rtl/>
          <w:lang w:val="fr-FR" w:bidi="ar-DZ"/>
        </w:rPr>
        <w:t>...،</w:t>
      </w:r>
      <w:r w:rsidR="0084274D">
        <w:rPr>
          <w:rFonts w:ascii="Traditional Arabic" w:hAnsi="Traditional Arabic" w:cs="Traditional Arabic" w:hint="cs"/>
          <w:sz w:val="36"/>
          <w:szCs w:val="36"/>
          <w:rtl/>
          <w:lang w:val="fr-FR" w:bidi="ar-DZ"/>
        </w:rPr>
        <w:t xml:space="preserve"> </w:t>
      </w:r>
      <w:r w:rsidR="001574F3">
        <w:rPr>
          <w:rFonts w:ascii="Traditional Arabic" w:hAnsi="Traditional Arabic" w:cs="Traditional Arabic" w:hint="cs"/>
          <w:sz w:val="36"/>
          <w:szCs w:val="36"/>
          <w:rtl/>
          <w:lang w:val="fr-FR" w:bidi="ar-DZ"/>
        </w:rPr>
        <w:t>والا</w:t>
      </w:r>
      <w:r w:rsidR="001574F3" w:rsidRPr="00B6082F">
        <w:rPr>
          <w:rFonts w:ascii="Traditional Arabic" w:hAnsi="Traditional Arabic" w:cs="Traditional Arabic" w:hint="cs"/>
          <w:sz w:val="36"/>
          <w:szCs w:val="36"/>
          <w:rtl/>
          <w:lang w:val="fr-FR" w:bidi="ar-DZ"/>
        </w:rPr>
        <w:t>ستقرار</w:t>
      </w:r>
      <w:r w:rsidR="00620506" w:rsidRPr="00B6082F">
        <w:rPr>
          <w:rFonts w:ascii="Traditional Arabic" w:hAnsi="Traditional Arabic" w:cs="Traditional Arabic"/>
          <w:sz w:val="36"/>
          <w:szCs w:val="36"/>
          <w:rtl/>
          <w:lang w:val="fr-FR" w:bidi="ar-DZ"/>
        </w:rPr>
        <w:t xml:space="preserve"> كالبيت ... </w:t>
      </w:r>
      <w:proofErr w:type="gramStart"/>
      <w:r w:rsidR="00620506" w:rsidRPr="00B6082F">
        <w:rPr>
          <w:rFonts w:ascii="Traditional Arabic" w:hAnsi="Traditional Arabic" w:cs="Traditional Arabic"/>
          <w:sz w:val="36"/>
          <w:szCs w:val="36"/>
          <w:rtl/>
          <w:lang w:val="fr-FR" w:bidi="ar-DZ"/>
        </w:rPr>
        <w:t>وغيرها</w:t>
      </w:r>
      <w:proofErr w:type="gramEnd"/>
      <w:r w:rsidR="00620506" w:rsidRPr="00B6082F">
        <w:rPr>
          <w:rFonts w:ascii="Traditional Arabic" w:hAnsi="Traditional Arabic" w:cs="Traditional Arabic"/>
          <w:sz w:val="36"/>
          <w:szCs w:val="36"/>
          <w:rtl/>
          <w:lang w:val="fr-FR" w:bidi="ar-DZ"/>
        </w:rPr>
        <w:t xml:space="preserve"> </w:t>
      </w:r>
      <w:r w:rsidR="00381330" w:rsidRPr="00B6082F">
        <w:rPr>
          <w:rFonts w:ascii="Traditional Arabic" w:hAnsi="Traditional Arabic" w:cs="Traditional Arabic"/>
          <w:sz w:val="36"/>
          <w:szCs w:val="36"/>
          <w:rtl/>
          <w:lang w:val="fr-FR" w:bidi="ar-DZ"/>
        </w:rPr>
        <w:t xml:space="preserve">وهي </w:t>
      </w:r>
      <w:r w:rsidR="00E26A7F" w:rsidRPr="00B6082F">
        <w:rPr>
          <w:rFonts w:ascii="Traditional Arabic" w:hAnsi="Traditional Arabic" w:cs="Traditional Arabic"/>
          <w:sz w:val="36"/>
          <w:szCs w:val="36"/>
          <w:rtl/>
          <w:lang w:val="fr-FR" w:bidi="ar-DZ"/>
        </w:rPr>
        <w:t>الأمكنة</w:t>
      </w:r>
      <w:r w:rsidR="0084274D">
        <w:rPr>
          <w:rFonts w:ascii="Traditional Arabic" w:hAnsi="Traditional Arabic" w:cs="Traditional Arabic"/>
          <w:sz w:val="36"/>
          <w:szCs w:val="36"/>
          <w:rtl/>
          <w:lang w:val="fr-FR" w:bidi="ar-DZ"/>
        </w:rPr>
        <w:t xml:space="preserve"> الخاصة والمغلقة</w:t>
      </w:r>
      <w:r w:rsidR="0084274D">
        <w:rPr>
          <w:rFonts w:ascii="Traditional Arabic" w:hAnsi="Traditional Arabic" w:cs="Traditional Arabic" w:hint="cs"/>
          <w:sz w:val="36"/>
          <w:szCs w:val="36"/>
          <w:rtl/>
          <w:lang w:val="fr-FR" w:bidi="ar-DZ"/>
        </w:rPr>
        <w:t xml:space="preserve"> </w:t>
      </w:r>
      <w:r w:rsidR="0084274D">
        <w:rPr>
          <w:rFonts w:ascii="Traditional Arabic" w:hAnsi="Traditional Arabic" w:cs="Traditional Arabic"/>
          <w:sz w:val="36"/>
          <w:szCs w:val="36"/>
          <w:rtl/>
          <w:lang w:val="fr-FR" w:bidi="ar-DZ"/>
        </w:rPr>
        <w:t xml:space="preserve">والضيقة بحيث لا تتسع </w:t>
      </w:r>
      <w:r w:rsidR="0084274D">
        <w:rPr>
          <w:rFonts w:ascii="Traditional Arabic" w:hAnsi="Traditional Arabic" w:cs="Traditional Arabic" w:hint="cs"/>
          <w:sz w:val="36"/>
          <w:szCs w:val="36"/>
          <w:rtl/>
          <w:lang w:val="fr-FR" w:bidi="ar-DZ"/>
        </w:rPr>
        <w:t>إ</w:t>
      </w:r>
      <w:r w:rsidR="0084274D">
        <w:rPr>
          <w:rFonts w:ascii="Traditional Arabic" w:hAnsi="Traditional Arabic" w:cs="Traditional Arabic"/>
          <w:sz w:val="36"/>
          <w:szCs w:val="36"/>
          <w:rtl/>
          <w:lang w:val="fr-FR" w:bidi="ar-DZ"/>
        </w:rPr>
        <w:t>لا لنوع معين من العلاقات ا</w:t>
      </w:r>
      <w:r w:rsidR="0084274D">
        <w:rPr>
          <w:rFonts w:ascii="Traditional Arabic" w:hAnsi="Traditional Arabic" w:cs="Traditional Arabic" w:hint="cs"/>
          <w:sz w:val="36"/>
          <w:szCs w:val="36"/>
          <w:rtl/>
          <w:lang w:val="fr-FR" w:bidi="ar-DZ"/>
        </w:rPr>
        <w:t>لإ</w:t>
      </w:r>
      <w:r w:rsidR="00381330" w:rsidRPr="00B6082F">
        <w:rPr>
          <w:rFonts w:ascii="Traditional Arabic" w:hAnsi="Traditional Arabic" w:cs="Traditional Arabic"/>
          <w:sz w:val="36"/>
          <w:szCs w:val="36"/>
          <w:rtl/>
          <w:lang w:val="fr-FR" w:bidi="ar-DZ"/>
        </w:rPr>
        <w:t>نس</w:t>
      </w:r>
      <w:r w:rsidR="00E26A7F" w:rsidRPr="00B6082F">
        <w:rPr>
          <w:rFonts w:ascii="Traditional Arabic" w:hAnsi="Traditional Arabic" w:cs="Traditional Arabic"/>
          <w:sz w:val="36"/>
          <w:szCs w:val="36"/>
          <w:rtl/>
          <w:lang w:val="fr-FR" w:bidi="ar-DZ"/>
        </w:rPr>
        <w:t>ا</w:t>
      </w:r>
      <w:r w:rsidR="00381330" w:rsidRPr="00B6082F">
        <w:rPr>
          <w:rFonts w:ascii="Traditional Arabic" w:hAnsi="Traditional Arabic" w:cs="Traditional Arabic"/>
          <w:sz w:val="36"/>
          <w:szCs w:val="36"/>
          <w:rtl/>
          <w:lang w:val="fr-FR" w:bidi="ar-DZ"/>
        </w:rPr>
        <w:t>نية لا</w:t>
      </w:r>
      <w:r w:rsidR="00E26A7F" w:rsidRPr="00B6082F">
        <w:rPr>
          <w:rFonts w:ascii="Traditional Arabic" w:hAnsi="Traditional Arabic" w:cs="Traditional Arabic"/>
          <w:sz w:val="36"/>
          <w:szCs w:val="36"/>
          <w:rtl/>
          <w:lang w:val="fr-FR" w:bidi="ar-DZ"/>
        </w:rPr>
        <w:t xml:space="preserve"> </w:t>
      </w:r>
      <w:r w:rsidR="0084274D">
        <w:rPr>
          <w:rFonts w:ascii="Traditional Arabic" w:hAnsi="Traditional Arabic" w:cs="Traditional Arabic"/>
          <w:sz w:val="36"/>
          <w:szCs w:val="36"/>
          <w:rtl/>
          <w:lang w:val="fr-FR" w:bidi="ar-DZ"/>
        </w:rPr>
        <w:t>تتعداها</w:t>
      </w:r>
      <w:r w:rsidR="0084274D">
        <w:rPr>
          <w:rFonts w:ascii="Traditional Arabic" w:hAnsi="Traditional Arabic" w:cs="Traditional Arabic" w:hint="cs"/>
          <w:sz w:val="36"/>
          <w:szCs w:val="36"/>
          <w:rtl/>
          <w:lang w:val="fr-FR" w:bidi="ar-DZ"/>
        </w:rPr>
        <w:t xml:space="preserve"> إلى</w:t>
      </w:r>
      <w:r w:rsidR="00E26ED1">
        <w:rPr>
          <w:rFonts w:ascii="Traditional Arabic" w:hAnsi="Traditional Arabic" w:cs="Traditional Arabic"/>
          <w:sz w:val="36"/>
          <w:szCs w:val="36"/>
          <w:rtl/>
          <w:lang w:val="fr-FR" w:bidi="ar-DZ"/>
        </w:rPr>
        <w:t xml:space="preserve"> غيرها</w:t>
      </w:r>
      <w:r w:rsidR="0084274D">
        <w:rPr>
          <w:rFonts w:ascii="Traditional Arabic" w:hAnsi="Traditional Arabic" w:cs="Traditional Arabic" w:hint="cs"/>
          <w:sz w:val="36"/>
          <w:szCs w:val="36"/>
          <w:rtl/>
          <w:lang w:val="fr-FR" w:bidi="ar-DZ"/>
        </w:rPr>
        <w:t>.</w:t>
      </w:r>
    </w:p>
    <w:p w:rsidR="00E8233C" w:rsidRPr="0084274D" w:rsidRDefault="0084274D" w:rsidP="001C6BFA">
      <w:pPr>
        <w:pStyle w:val="Titre1"/>
        <w:numPr>
          <w:ilvl w:val="0"/>
          <w:numId w:val="8"/>
        </w:numPr>
        <w:rPr>
          <w:rtl/>
          <w:lang w:val="fr-FR"/>
        </w:rPr>
      </w:pPr>
      <w:bookmarkStart w:id="56" w:name="_Toc71407905"/>
      <w:proofErr w:type="gramStart"/>
      <w:r w:rsidRPr="0084274D">
        <w:rPr>
          <w:rtl/>
          <w:lang w:val="fr-FR"/>
        </w:rPr>
        <w:t>ا</w:t>
      </w:r>
      <w:r w:rsidRPr="0084274D">
        <w:rPr>
          <w:rFonts w:hint="cs"/>
          <w:rtl/>
          <w:lang w:val="fr-FR"/>
        </w:rPr>
        <w:t>لأ</w:t>
      </w:r>
      <w:r w:rsidR="0016117C">
        <w:rPr>
          <w:rtl/>
          <w:lang w:val="fr-FR"/>
        </w:rPr>
        <w:t>ماكن</w:t>
      </w:r>
      <w:proofErr w:type="gramEnd"/>
      <w:r w:rsidR="0016117C">
        <w:rPr>
          <w:rtl/>
          <w:lang w:val="fr-FR"/>
        </w:rPr>
        <w:t xml:space="preserve"> المفتوحة</w:t>
      </w:r>
      <w:r w:rsidR="00E8233C" w:rsidRPr="0084274D">
        <w:rPr>
          <w:rtl/>
          <w:lang w:val="fr-FR"/>
        </w:rPr>
        <w:t>:</w:t>
      </w:r>
      <w:bookmarkEnd w:id="56"/>
      <w:r w:rsidR="00E8233C" w:rsidRPr="0084274D">
        <w:rPr>
          <w:rtl/>
          <w:lang w:val="fr-FR"/>
        </w:rPr>
        <w:t xml:space="preserve"> </w:t>
      </w:r>
    </w:p>
    <w:p w:rsidR="00907EBA" w:rsidRPr="00B6082F" w:rsidRDefault="0084274D" w:rsidP="0039367D">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40"/>
          <w:szCs w:val="40"/>
          <w:rtl/>
          <w:lang w:val="fr-FR" w:bidi="ar-DZ"/>
        </w:rPr>
        <w:t xml:space="preserve">يوحي المكان المفتوح </w:t>
      </w:r>
      <w:r>
        <w:rPr>
          <w:rFonts w:ascii="Traditional Arabic" w:hAnsi="Traditional Arabic" w:cs="Traditional Arabic" w:hint="cs"/>
          <w:sz w:val="40"/>
          <w:szCs w:val="40"/>
          <w:rtl/>
          <w:lang w:val="fr-FR" w:bidi="ar-DZ"/>
        </w:rPr>
        <w:t>بالاتساع</w:t>
      </w:r>
      <w:r>
        <w:rPr>
          <w:rFonts w:ascii="Traditional Arabic" w:hAnsi="Traditional Arabic" w:cs="Traditional Arabic"/>
          <w:sz w:val="40"/>
          <w:szCs w:val="40"/>
          <w:rtl/>
          <w:lang w:val="fr-FR" w:bidi="ar-DZ"/>
        </w:rPr>
        <w:t xml:space="preserve"> والتحرر، ولا يخلو ا</w:t>
      </w:r>
      <w:r>
        <w:rPr>
          <w:rFonts w:ascii="Traditional Arabic" w:hAnsi="Traditional Arabic" w:cs="Traditional Arabic" w:hint="cs"/>
          <w:sz w:val="40"/>
          <w:szCs w:val="40"/>
          <w:rtl/>
          <w:lang w:val="fr-FR" w:bidi="ar-DZ"/>
        </w:rPr>
        <w:t>لأ</w:t>
      </w:r>
      <w:r w:rsidR="00E8233C" w:rsidRPr="0084274D">
        <w:rPr>
          <w:rFonts w:ascii="Traditional Arabic" w:hAnsi="Traditional Arabic" w:cs="Traditional Arabic"/>
          <w:sz w:val="40"/>
          <w:szCs w:val="40"/>
          <w:rtl/>
          <w:lang w:val="fr-FR" w:bidi="ar-DZ"/>
        </w:rPr>
        <w:t>مر م</w:t>
      </w:r>
      <w:r>
        <w:rPr>
          <w:rFonts w:ascii="Traditional Arabic" w:hAnsi="Traditional Arabic" w:cs="Traditional Arabic"/>
          <w:sz w:val="40"/>
          <w:szCs w:val="40"/>
          <w:rtl/>
          <w:lang w:val="fr-FR" w:bidi="ar-DZ"/>
        </w:rPr>
        <w:t xml:space="preserve">ن المشاعر الضيقة والخوف لاسيما </w:t>
      </w:r>
      <w:r>
        <w:rPr>
          <w:rFonts w:ascii="Traditional Arabic" w:hAnsi="Traditional Arabic" w:cs="Traditional Arabic" w:hint="cs"/>
          <w:sz w:val="40"/>
          <w:szCs w:val="40"/>
          <w:rtl/>
          <w:lang w:val="fr-FR" w:bidi="ar-DZ"/>
        </w:rPr>
        <w:t>إ</w:t>
      </w:r>
      <w:r>
        <w:rPr>
          <w:rFonts w:ascii="Traditional Arabic" w:hAnsi="Traditional Arabic" w:cs="Traditional Arabic"/>
          <w:sz w:val="40"/>
          <w:szCs w:val="40"/>
          <w:rtl/>
          <w:lang w:val="fr-FR" w:bidi="ar-DZ"/>
        </w:rPr>
        <w:t xml:space="preserve">ذا كان المكان المفتوح في </w:t>
      </w:r>
      <w:r>
        <w:rPr>
          <w:rFonts w:ascii="Traditional Arabic" w:hAnsi="Traditional Arabic" w:cs="Traditional Arabic" w:hint="cs"/>
          <w:sz w:val="40"/>
          <w:szCs w:val="40"/>
          <w:rtl/>
          <w:lang w:val="fr-FR" w:bidi="ar-DZ"/>
        </w:rPr>
        <w:t>أ</w:t>
      </w:r>
      <w:r>
        <w:rPr>
          <w:rFonts w:ascii="Traditional Arabic" w:hAnsi="Traditional Arabic" w:cs="Traditional Arabic"/>
          <w:sz w:val="40"/>
          <w:szCs w:val="40"/>
          <w:rtl/>
          <w:lang w:val="fr-FR" w:bidi="ar-DZ"/>
        </w:rPr>
        <w:t>مكنة الشتات والمنافي والمخيمات</w:t>
      </w:r>
      <w:r w:rsidR="00E8233C" w:rsidRPr="0084274D">
        <w:rPr>
          <w:rFonts w:ascii="Traditional Arabic" w:hAnsi="Traditional Arabic" w:cs="Traditional Arabic"/>
          <w:sz w:val="40"/>
          <w:szCs w:val="40"/>
          <w:rtl/>
          <w:lang w:val="fr-FR" w:bidi="ar-DZ"/>
        </w:rPr>
        <w:t>، ويرتبط</w:t>
      </w:r>
      <w:r>
        <w:rPr>
          <w:rFonts w:ascii="Traditional Arabic" w:hAnsi="Traditional Arabic" w:cs="Traditional Arabic"/>
          <w:sz w:val="40"/>
          <w:szCs w:val="40"/>
          <w:rtl/>
          <w:lang w:val="fr-FR" w:bidi="ar-DZ"/>
        </w:rPr>
        <w:t xml:space="preserve"> المكان المفتوح بالمكان المغلق </w:t>
      </w:r>
      <w:r w:rsidR="00C76015">
        <w:rPr>
          <w:rFonts w:ascii="Traditional Arabic" w:hAnsi="Traditional Arabic" w:cs="Traditional Arabic" w:hint="cs"/>
          <w:sz w:val="40"/>
          <w:szCs w:val="40"/>
          <w:rtl/>
          <w:lang w:val="fr-FR" w:bidi="ar-DZ"/>
        </w:rPr>
        <w:t>ارتباطا</w:t>
      </w:r>
      <w:r>
        <w:rPr>
          <w:rFonts w:ascii="Traditional Arabic" w:hAnsi="Traditional Arabic" w:cs="Traditional Arabic"/>
          <w:sz w:val="40"/>
          <w:szCs w:val="40"/>
          <w:rtl/>
          <w:lang w:val="fr-FR" w:bidi="ar-DZ"/>
        </w:rPr>
        <w:t xml:space="preserve"> وثيقا، ولعل حلقة الوصول بينهما هو ا</w:t>
      </w:r>
      <w:r>
        <w:rPr>
          <w:rFonts w:ascii="Traditional Arabic" w:hAnsi="Traditional Arabic" w:cs="Traditional Arabic" w:hint="cs"/>
          <w:sz w:val="40"/>
          <w:szCs w:val="40"/>
          <w:rtl/>
          <w:lang w:val="fr-FR" w:bidi="ar-DZ"/>
        </w:rPr>
        <w:t>لإ</w:t>
      </w:r>
      <w:r w:rsidR="00E8233C" w:rsidRPr="0084274D">
        <w:rPr>
          <w:rFonts w:ascii="Traditional Arabic" w:hAnsi="Traditional Arabic" w:cs="Traditional Arabic"/>
          <w:sz w:val="40"/>
          <w:szCs w:val="40"/>
          <w:rtl/>
          <w:lang w:val="fr-FR" w:bidi="ar-DZ"/>
        </w:rPr>
        <w:t xml:space="preserve">نسان </w:t>
      </w:r>
      <w:r w:rsidR="00C76015">
        <w:rPr>
          <w:rFonts w:ascii="Traditional Arabic" w:hAnsi="Traditional Arabic" w:cs="Traditional Arabic"/>
          <w:sz w:val="40"/>
          <w:szCs w:val="40"/>
          <w:rtl/>
          <w:lang w:val="fr-FR" w:bidi="ar-DZ"/>
        </w:rPr>
        <w:t>ال</w:t>
      </w:r>
      <w:r w:rsidR="00C76015">
        <w:rPr>
          <w:rFonts w:ascii="Traditional Arabic" w:hAnsi="Traditional Arabic" w:cs="Traditional Arabic" w:hint="cs"/>
          <w:sz w:val="40"/>
          <w:szCs w:val="40"/>
          <w:rtl/>
          <w:lang w:val="fr-FR" w:bidi="ar-DZ"/>
        </w:rPr>
        <w:t>ذ</w:t>
      </w:r>
      <w:r>
        <w:rPr>
          <w:rFonts w:ascii="Traditional Arabic" w:hAnsi="Traditional Arabic" w:cs="Traditional Arabic"/>
          <w:sz w:val="40"/>
          <w:szCs w:val="40"/>
          <w:rtl/>
          <w:lang w:val="fr-FR" w:bidi="ar-DZ"/>
        </w:rPr>
        <w:t xml:space="preserve">ي ينطلق من المكان المغلق </w:t>
      </w:r>
      <w:r>
        <w:rPr>
          <w:rFonts w:ascii="Traditional Arabic" w:hAnsi="Traditional Arabic" w:cs="Traditional Arabic" w:hint="cs"/>
          <w:sz w:val="40"/>
          <w:szCs w:val="40"/>
          <w:rtl/>
          <w:lang w:val="fr-FR" w:bidi="ar-DZ"/>
        </w:rPr>
        <w:t>إلى</w:t>
      </w:r>
      <w:r>
        <w:rPr>
          <w:rFonts w:ascii="Traditional Arabic" w:hAnsi="Traditional Arabic" w:cs="Traditional Arabic"/>
          <w:sz w:val="40"/>
          <w:szCs w:val="40"/>
          <w:rtl/>
          <w:lang w:val="fr-FR" w:bidi="ar-DZ"/>
        </w:rPr>
        <w:t xml:space="preserve"> المكان المفتوح</w:t>
      </w:r>
      <w:r w:rsidR="00E8233C" w:rsidRPr="0084274D">
        <w:rPr>
          <w:rFonts w:ascii="Traditional Arabic" w:hAnsi="Traditional Arabic" w:cs="Traditional Arabic"/>
          <w:sz w:val="40"/>
          <w:szCs w:val="40"/>
          <w:rtl/>
          <w:lang w:val="fr-FR" w:bidi="ar-DZ"/>
        </w:rPr>
        <w:t>، توافق</w:t>
      </w:r>
      <w:r>
        <w:rPr>
          <w:rFonts w:ascii="Traditional Arabic" w:hAnsi="Traditional Arabic" w:cs="Traditional Arabic"/>
          <w:sz w:val="40"/>
          <w:szCs w:val="40"/>
          <w:rtl/>
          <w:lang w:val="fr-FR" w:bidi="ar-DZ"/>
        </w:rPr>
        <w:t xml:space="preserve">ا مع طبيعته الراغبة دائما في </w:t>
      </w:r>
      <w:r>
        <w:rPr>
          <w:rFonts w:ascii="Traditional Arabic" w:hAnsi="Traditional Arabic" w:cs="Traditional Arabic" w:hint="cs"/>
          <w:sz w:val="40"/>
          <w:szCs w:val="40"/>
          <w:rtl/>
          <w:lang w:val="fr-FR" w:bidi="ar-DZ"/>
        </w:rPr>
        <w:t>الانطلاق</w:t>
      </w:r>
      <w:r>
        <w:rPr>
          <w:rFonts w:ascii="Traditional Arabic" w:hAnsi="Traditional Arabic" w:cs="Traditional Arabic"/>
          <w:sz w:val="40"/>
          <w:szCs w:val="40"/>
          <w:rtl/>
          <w:lang w:val="fr-FR" w:bidi="ar-DZ"/>
        </w:rPr>
        <w:t xml:space="preserve"> والتحرر، وهذا لا يتوفر </w:t>
      </w:r>
      <w:r>
        <w:rPr>
          <w:rFonts w:ascii="Traditional Arabic" w:hAnsi="Traditional Arabic" w:cs="Traditional Arabic" w:hint="cs"/>
          <w:sz w:val="40"/>
          <w:szCs w:val="40"/>
          <w:rtl/>
          <w:lang w:val="fr-FR" w:bidi="ar-DZ"/>
        </w:rPr>
        <w:t>إ</w:t>
      </w:r>
      <w:r w:rsidR="00E8233C" w:rsidRPr="0084274D">
        <w:rPr>
          <w:rFonts w:ascii="Traditional Arabic" w:hAnsi="Traditional Arabic" w:cs="Traditional Arabic"/>
          <w:sz w:val="40"/>
          <w:szCs w:val="40"/>
          <w:rtl/>
          <w:lang w:val="fr-FR" w:bidi="ar-DZ"/>
        </w:rPr>
        <w:t>لا في المكان المفتوح</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sidR="00BC4001" w:rsidRPr="00B6082F">
        <w:rPr>
          <w:rStyle w:val="Appelnotedebasdep"/>
          <w:rFonts w:ascii="Traditional Arabic" w:hAnsi="Traditional Arabic" w:cs="Traditional Arabic"/>
          <w:sz w:val="36"/>
          <w:szCs w:val="36"/>
          <w:rtl/>
          <w:lang w:val="fr-FR" w:bidi="ar-DZ"/>
        </w:rPr>
        <w:footnoteReference w:id="80"/>
      </w:r>
      <w:r>
        <w:rPr>
          <w:rFonts w:ascii="Traditional Arabic" w:hAnsi="Traditional Arabic" w:cs="Traditional Arabic" w:hint="cs"/>
          <w:sz w:val="36"/>
          <w:szCs w:val="36"/>
          <w:rtl/>
          <w:lang w:val="fr-FR" w:bidi="ar-DZ"/>
        </w:rPr>
        <w:t xml:space="preserve">، </w:t>
      </w:r>
      <w:r w:rsidR="00C76015">
        <w:rPr>
          <w:rFonts w:ascii="Traditional Arabic" w:hAnsi="Traditional Arabic" w:cs="Traditional Arabic"/>
          <w:sz w:val="36"/>
          <w:szCs w:val="36"/>
          <w:rtl/>
          <w:lang w:val="fr-FR" w:bidi="ar-DZ"/>
        </w:rPr>
        <w:t>عل</w:t>
      </w:r>
      <w:r w:rsidR="00C76015">
        <w:rPr>
          <w:rFonts w:ascii="Traditional Arabic" w:hAnsi="Traditional Arabic" w:cs="Traditional Arabic" w:hint="cs"/>
          <w:sz w:val="36"/>
          <w:szCs w:val="36"/>
          <w:rtl/>
          <w:lang w:val="fr-FR" w:bidi="ar-DZ"/>
        </w:rPr>
        <w:t>ى</w:t>
      </w:r>
      <w:r w:rsidR="00907EBA" w:rsidRPr="00B6082F">
        <w:rPr>
          <w:rFonts w:ascii="Traditional Arabic" w:hAnsi="Traditional Arabic" w:cs="Traditional Arabic"/>
          <w:sz w:val="36"/>
          <w:szCs w:val="36"/>
          <w:rtl/>
          <w:lang w:val="fr-FR" w:bidi="ar-DZ"/>
        </w:rPr>
        <w:t xml:space="preserve"> </w:t>
      </w:r>
      <w:r w:rsidR="00C76015">
        <w:rPr>
          <w:rFonts w:ascii="Traditional Arabic" w:hAnsi="Traditional Arabic" w:cs="Traditional Arabic"/>
          <w:sz w:val="36"/>
          <w:szCs w:val="36"/>
          <w:rtl/>
          <w:lang w:val="fr-FR" w:bidi="ar-DZ"/>
        </w:rPr>
        <w:t>قدر ما يكون المكان واسع عل</w:t>
      </w:r>
      <w:r w:rsidR="00C76015">
        <w:rPr>
          <w:rFonts w:ascii="Traditional Arabic" w:hAnsi="Traditional Arabic" w:cs="Traditional Arabic" w:hint="cs"/>
          <w:sz w:val="36"/>
          <w:szCs w:val="36"/>
          <w:rtl/>
          <w:lang w:val="fr-FR" w:bidi="ar-DZ"/>
        </w:rPr>
        <w:t>ى</w:t>
      </w:r>
      <w:r>
        <w:rPr>
          <w:rFonts w:ascii="Traditional Arabic" w:hAnsi="Traditional Arabic" w:cs="Traditional Arabic"/>
          <w:sz w:val="36"/>
          <w:szCs w:val="36"/>
          <w:rtl/>
          <w:lang w:val="fr-FR" w:bidi="ar-DZ"/>
        </w:rPr>
        <w:t xml:space="preserve"> قدر</w:t>
      </w:r>
      <w:r>
        <w:rPr>
          <w:rFonts w:ascii="Traditional Arabic" w:hAnsi="Traditional Arabic" w:cs="Traditional Arabic" w:hint="cs"/>
          <w:sz w:val="36"/>
          <w:szCs w:val="36"/>
          <w:rtl/>
          <w:lang w:val="fr-FR" w:bidi="ar-DZ"/>
        </w:rPr>
        <w:t xml:space="preserve"> </w:t>
      </w:r>
      <w:r w:rsidR="00907EBA" w:rsidRPr="00B6082F">
        <w:rPr>
          <w:rFonts w:ascii="Traditional Arabic" w:hAnsi="Traditional Arabic" w:cs="Traditional Arabic"/>
          <w:sz w:val="36"/>
          <w:szCs w:val="36"/>
          <w:rtl/>
          <w:lang w:val="fr-FR" w:bidi="ar-DZ"/>
        </w:rPr>
        <w:t>ما يكون هناك</w:t>
      </w:r>
      <w:r>
        <w:rPr>
          <w:rFonts w:ascii="Traditional Arabic" w:hAnsi="Traditional Arabic" w:cs="Traditional Arabic"/>
          <w:sz w:val="36"/>
          <w:szCs w:val="36"/>
          <w:rtl/>
          <w:lang w:val="fr-FR" w:bidi="ar-DZ"/>
        </w:rPr>
        <w:t xml:space="preserve"> خوف خاصة في المناطق المعزولة والموحشة</w:t>
      </w:r>
      <w:r w:rsidR="00907EBA" w:rsidRPr="00B6082F">
        <w:rPr>
          <w:rFonts w:ascii="Traditional Arabic" w:hAnsi="Traditional Arabic" w:cs="Traditional Arabic"/>
          <w:sz w:val="36"/>
          <w:szCs w:val="36"/>
          <w:rtl/>
          <w:lang w:val="fr-FR" w:bidi="ar-DZ"/>
        </w:rPr>
        <w:t>.</w:t>
      </w:r>
    </w:p>
    <w:p w:rsidR="00243F25" w:rsidRPr="00B6082F" w:rsidRDefault="0084274D" w:rsidP="0039367D">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و</w:t>
      </w:r>
      <w:r w:rsidR="00907EBA" w:rsidRPr="00B6082F">
        <w:rPr>
          <w:rFonts w:ascii="Traditional Arabic" w:hAnsi="Traditional Arabic" w:cs="Traditional Arabic"/>
          <w:sz w:val="36"/>
          <w:szCs w:val="36"/>
          <w:rtl/>
          <w:lang w:val="fr-FR" w:bidi="ar-DZ"/>
        </w:rPr>
        <w:t xml:space="preserve">الميزة الجوهرية للمكان </w:t>
      </w:r>
      <w:r>
        <w:rPr>
          <w:rFonts w:ascii="Traditional Arabic" w:hAnsi="Traditional Arabic" w:cs="Traditional Arabic"/>
          <w:sz w:val="36"/>
          <w:szCs w:val="36"/>
          <w:rtl/>
          <w:lang w:val="fr-FR" w:bidi="ar-DZ"/>
        </w:rPr>
        <w:t xml:space="preserve">المفتوح </w:t>
      </w:r>
      <w:r>
        <w:rPr>
          <w:rFonts w:ascii="Traditional Arabic" w:hAnsi="Traditional Arabic" w:cs="Traditional Arabic" w:hint="cs"/>
          <w:sz w:val="36"/>
          <w:szCs w:val="36"/>
          <w:rtl/>
          <w:lang w:val="fr-FR" w:bidi="ar-DZ"/>
        </w:rPr>
        <w:t>أ</w:t>
      </w:r>
      <w:r w:rsidR="00907EBA" w:rsidRPr="00B6082F">
        <w:rPr>
          <w:rFonts w:ascii="Traditional Arabic" w:hAnsi="Traditional Arabic" w:cs="Traditional Arabic"/>
          <w:sz w:val="36"/>
          <w:szCs w:val="36"/>
          <w:rtl/>
          <w:lang w:val="fr-FR" w:bidi="ar-DZ"/>
        </w:rPr>
        <w:t>ن</w:t>
      </w:r>
      <w:r w:rsidR="00C76015">
        <w:rPr>
          <w:rFonts w:ascii="Traditional Arabic" w:hAnsi="Traditional Arabic" w:cs="Traditional Arabic"/>
          <w:sz w:val="36"/>
          <w:szCs w:val="36"/>
          <w:rtl/>
          <w:lang w:val="fr-FR" w:bidi="ar-DZ"/>
        </w:rPr>
        <w:t>ه واسع مفتوح عل</w:t>
      </w:r>
      <w:r w:rsidR="00C76015">
        <w:rPr>
          <w:rFonts w:ascii="Traditional Arabic" w:hAnsi="Traditional Arabic" w:cs="Traditional Arabic" w:hint="cs"/>
          <w:sz w:val="36"/>
          <w:szCs w:val="36"/>
          <w:rtl/>
          <w:lang w:val="fr-FR" w:bidi="ar-DZ"/>
        </w:rPr>
        <w:t>ى</w:t>
      </w:r>
      <w:r>
        <w:rPr>
          <w:rFonts w:ascii="Traditional Arabic" w:hAnsi="Traditional Arabic" w:cs="Traditional Arabic"/>
          <w:sz w:val="36"/>
          <w:szCs w:val="36"/>
          <w:rtl/>
          <w:lang w:val="fr-FR" w:bidi="ar-DZ"/>
        </w:rPr>
        <w:t xml:space="preserve"> العالم الخارجي، </w:t>
      </w:r>
      <w:r>
        <w:rPr>
          <w:rFonts w:ascii="Traditional Arabic" w:hAnsi="Traditional Arabic" w:cs="Traditional Arabic" w:hint="cs"/>
          <w:sz w:val="36"/>
          <w:szCs w:val="36"/>
          <w:rtl/>
          <w:lang w:val="fr-FR" w:bidi="ar-DZ"/>
        </w:rPr>
        <w:t>أ</w:t>
      </w:r>
      <w:r>
        <w:rPr>
          <w:rFonts w:ascii="Traditional Arabic" w:hAnsi="Traditional Arabic" w:cs="Traditional Arabic"/>
          <w:sz w:val="36"/>
          <w:szCs w:val="36"/>
          <w:rtl/>
          <w:lang w:val="fr-FR" w:bidi="ar-DZ"/>
        </w:rPr>
        <w:t xml:space="preserve">ي </w:t>
      </w:r>
      <w:r>
        <w:rPr>
          <w:rFonts w:ascii="Traditional Arabic" w:hAnsi="Traditional Arabic" w:cs="Traditional Arabic" w:hint="cs"/>
          <w:sz w:val="36"/>
          <w:szCs w:val="36"/>
          <w:rtl/>
          <w:lang w:val="fr-FR" w:bidi="ar-DZ"/>
        </w:rPr>
        <w:t>أ</w:t>
      </w:r>
      <w:r>
        <w:rPr>
          <w:rFonts w:ascii="Traditional Arabic" w:hAnsi="Traditional Arabic" w:cs="Traditional Arabic"/>
          <w:sz w:val="36"/>
          <w:szCs w:val="36"/>
          <w:rtl/>
          <w:lang w:val="fr-FR" w:bidi="ar-DZ"/>
        </w:rPr>
        <w:t>نه مفتوح عل</w:t>
      </w:r>
      <w:r>
        <w:rPr>
          <w:rFonts w:ascii="Traditional Arabic" w:hAnsi="Traditional Arabic" w:cs="Traditional Arabic" w:hint="cs"/>
          <w:sz w:val="36"/>
          <w:szCs w:val="36"/>
          <w:rtl/>
          <w:lang w:val="fr-FR" w:bidi="ar-DZ"/>
        </w:rPr>
        <w:t>ى</w:t>
      </w:r>
      <w:r>
        <w:rPr>
          <w:rFonts w:ascii="Traditional Arabic" w:hAnsi="Traditional Arabic" w:cs="Traditional Arabic"/>
          <w:sz w:val="36"/>
          <w:szCs w:val="36"/>
          <w:rtl/>
          <w:lang w:val="fr-FR" w:bidi="ar-DZ"/>
        </w:rPr>
        <w:t xml:space="preserve"> العالم الطبيعي</w:t>
      </w:r>
      <w:r w:rsidR="00907EBA" w:rsidRPr="00B6082F">
        <w:rPr>
          <w:rFonts w:ascii="Traditional Arabic" w:hAnsi="Traditional Arabic" w:cs="Traditional Arabic"/>
          <w:sz w:val="36"/>
          <w:szCs w:val="36"/>
          <w:rtl/>
          <w:lang w:val="fr-FR" w:bidi="ar-DZ"/>
        </w:rPr>
        <w:t>، وهو ك</w:t>
      </w:r>
      <w:r>
        <w:rPr>
          <w:rFonts w:ascii="Traditional Arabic" w:hAnsi="Traditional Arabic" w:cs="Traditional Arabic"/>
          <w:sz w:val="36"/>
          <w:szCs w:val="36"/>
          <w:rtl/>
          <w:lang w:val="fr-FR" w:bidi="ar-DZ"/>
        </w:rPr>
        <w:t>ذلك يتجاوز كل الحدود الداخلية والخارجية ومن الناحية الجغرافية</w:t>
      </w:r>
      <w:r w:rsidR="00C76015">
        <w:rPr>
          <w:rFonts w:ascii="Traditional Arabic" w:hAnsi="Traditional Arabic" w:cs="Traditional Arabic" w:hint="cs"/>
          <w:sz w:val="36"/>
          <w:szCs w:val="36"/>
          <w:rtl/>
          <w:lang w:val="fr-FR" w:bidi="ar-DZ"/>
        </w:rPr>
        <w:t>،</w:t>
      </w:r>
      <w:r>
        <w:rPr>
          <w:rFonts w:ascii="Traditional Arabic" w:hAnsi="Traditional Arabic" w:cs="Traditional Arabic"/>
          <w:sz w:val="36"/>
          <w:szCs w:val="36"/>
          <w:rtl/>
          <w:lang w:val="fr-FR" w:bidi="ar-DZ"/>
        </w:rPr>
        <w:t xml:space="preserve"> ترسم ا</w:t>
      </w:r>
      <w:r>
        <w:rPr>
          <w:rFonts w:ascii="Traditional Arabic" w:hAnsi="Traditional Arabic" w:cs="Traditional Arabic" w:hint="cs"/>
          <w:sz w:val="36"/>
          <w:szCs w:val="36"/>
          <w:rtl/>
          <w:lang w:val="fr-FR" w:bidi="ar-DZ"/>
        </w:rPr>
        <w:t>لأ</w:t>
      </w:r>
      <w:r>
        <w:rPr>
          <w:rFonts w:ascii="Traditional Arabic" w:hAnsi="Traditional Arabic" w:cs="Traditional Arabic"/>
          <w:sz w:val="36"/>
          <w:szCs w:val="36"/>
          <w:rtl/>
          <w:lang w:val="fr-FR" w:bidi="ar-DZ"/>
        </w:rPr>
        <w:t>ماكن المفتوحة مسارا سردي مفتوح</w:t>
      </w:r>
      <w:r w:rsidR="00C76015">
        <w:rPr>
          <w:rFonts w:ascii="Traditional Arabic" w:hAnsi="Traditional Arabic" w:cs="Traditional Arabic" w:hint="cs"/>
          <w:sz w:val="36"/>
          <w:szCs w:val="36"/>
          <w:rtl/>
          <w:lang w:val="fr-FR" w:bidi="ar-DZ"/>
        </w:rPr>
        <w:t xml:space="preserve">ا، </w:t>
      </w:r>
      <w:r w:rsidR="00C046A8">
        <w:rPr>
          <w:rFonts w:ascii="Traditional Arabic" w:hAnsi="Traditional Arabic" w:cs="Traditional Arabic"/>
          <w:sz w:val="36"/>
          <w:szCs w:val="36"/>
          <w:rtl/>
          <w:lang w:val="fr-FR" w:bidi="ar-DZ"/>
        </w:rPr>
        <w:t>ومن بين ا</w:t>
      </w:r>
      <w:r w:rsidR="00C046A8">
        <w:rPr>
          <w:rFonts w:ascii="Traditional Arabic" w:hAnsi="Traditional Arabic" w:cs="Traditional Arabic" w:hint="cs"/>
          <w:sz w:val="36"/>
          <w:szCs w:val="36"/>
          <w:rtl/>
          <w:lang w:val="fr-FR" w:bidi="ar-DZ"/>
        </w:rPr>
        <w:t>لأ</w:t>
      </w:r>
      <w:r w:rsidR="00907EBA" w:rsidRPr="00B6082F">
        <w:rPr>
          <w:rFonts w:ascii="Traditional Arabic" w:hAnsi="Traditional Arabic" w:cs="Traditional Arabic"/>
          <w:sz w:val="36"/>
          <w:szCs w:val="36"/>
          <w:rtl/>
          <w:lang w:val="fr-FR" w:bidi="ar-DZ"/>
        </w:rPr>
        <w:t xml:space="preserve">ماكن المفتوحة نجد </w:t>
      </w:r>
      <w:r w:rsidR="00C046A8">
        <w:rPr>
          <w:rFonts w:ascii="Traditional Arabic" w:hAnsi="Traditional Arabic" w:cs="Traditional Arabic"/>
          <w:sz w:val="36"/>
          <w:szCs w:val="36"/>
          <w:rtl/>
          <w:lang w:val="fr-FR" w:bidi="ar-DZ"/>
        </w:rPr>
        <w:t>«</w:t>
      </w:r>
      <w:r w:rsidR="00C046A8">
        <w:rPr>
          <w:rFonts w:ascii="Traditional Arabic" w:hAnsi="Traditional Arabic" w:cs="Traditional Arabic" w:hint="cs"/>
          <w:sz w:val="36"/>
          <w:szCs w:val="36"/>
          <w:rtl/>
          <w:lang w:val="fr-FR" w:bidi="ar-DZ"/>
        </w:rPr>
        <w:t xml:space="preserve"> </w:t>
      </w:r>
      <w:r w:rsidR="00C046A8">
        <w:rPr>
          <w:rFonts w:ascii="Traditional Arabic" w:hAnsi="Traditional Arabic" w:cs="Traditional Arabic"/>
          <w:sz w:val="40"/>
          <w:szCs w:val="40"/>
          <w:rtl/>
          <w:lang w:val="fr-FR" w:bidi="ar-DZ"/>
        </w:rPr>
        <w:t>الغابات والبساتين و</w:t>
      </w:r>
      <w:r w:rsidR="00907EBA" w:rsidRPr="00C046A8">
        <w:rPr>
          <w:rFonts w:ascii="Traditional Arabic" w:hAnsi="Traditional Arabic" w:cs="Traditional Arabic"/>
          <w:sz w:val="40"/>
          <w:szCs w:val="40"/>
          <w:rtl/>
          <w:lang w:val="fr-FR" w:bidi="ar-DZ"/>
        </w:rPr>
        <w:t xml:space="preserve">الشوارع والصحراء </w:t>
      </w:r>
      <w:r w:rsidR="00C046A8">
        <w:rPr>
          <w:rFonts w:ascii="Traditional Arabic" w:hAnsi="Traditional Arabic" w:cs="Traditional Arabic"/>
          <w:sz w:val="40"/>
          <w:szCs w:val="40"/>
          <w:rtl/>
          <w:lang w:val="fr-FR" w:bidi="ar-DZ"/>
        </w:rPr>
        <w:t>والبحار وا</w:t>
      </w:r>
      <w:r w:rsidR="00C046A8">
        <w:rPr>
          <w:rFonts w:ascii="Traditional Arabic" w:hAnsi="Traditional Arabic" w:cs="Traditional Arabic" w:hint="cs"/>
          <w:sz w:val="40"/>
          <w:szCs w:val="40"/>
          <w:rtl/>
          <w:lang w:val="fr-FR" w:bidi="ar-DZ"/>
        </w:rPr>
        <w:t>لأ</w:t>
      </w:r>
      <w:r w:rsidR="00907EBA" w:rsidRPr="00C046A8">
        <w:rPr>
          <w:rFonts w:ascii="Traditional Arabic" w:hAnsi="Traditional Arabic" w:cs="Traditional Arabic"/>
          <w:sz w:val="40"/>
          <w:szCs w:val="40"/>
          <w:rtl/>
          <w:lang w:val="fr-FR" w:bidi="ar-DZ"/>
        </w:rPr>
        <w:t xml:space="preserve">نهار </w:t>
      </w:r>
      <w:r w:rsidR="00C046A8">
        <w:rPr>
          <w:rFonts w:ascii="Traditional Arabic" w:hAnsi="Traditional Arabic" w:cs="Traditional Arabic"/>
          <w:sz w:val="40"/>
          <w:szCs w:val="40"/>
          <w:rtl/>
          <w:lang w:val="fr-FR" w:bidi="ar-DZ"/>
        </w:rPr>
        <w:t>والسهول</w:t>
      </w:r>
      <w:r w:rsidR="00C76015">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 xml:space="preserve"> وكل المفردات التي تنتمي</w:t>
      </w:r>
      <w:r w:rsidR="00C046A8">
        <w:rPr>
          <w:rFonts w:ascii="Traditional Arabic" w:hAnsi="Traditional Arabic" w:cs="Traditional Arabic" w:hint="cs"/>
          <w:sz w:val="40"/>
          <w:szCs w:val="40"/>
          <w:rtl/>
          <w:lang w:val="fr-FR" w:bidi="ar-DZ"/>
        </w:rPr>
        <w:t xml:space="preserve"> إلى</w:t>
      </w:r>
      <w:r w:rsidR="00907EBA" w:rsidRPr="00C046A8">
        <w:rPr>
          <w:rFonts w:ascii="Traditional Arabic" w:hAnsi="Traditional Arabic" w:cs="Traditional Arabic"/>
          <w:sz w:val="44"/>
          <w:szCs w:val="44"/>
          <w:rtl/>
          <w:lang w:val="fr-FR" w:bidi="ar-DZ"/>
        </w:rPr>
        <w:t xml:space="preserve"> </w:t>
      </w:r>
      <w:r w:rsidR="00C046A8">
        <w:rPr>
          <w:rFonts w:ascii="Traditional Arabic" w:hAnsi="Traditional Arabic" w:cs="Traditional Arabic"/>
          <w:sz w:val="40"/>
          <w:szCs w:val="40"/>
          <w:rtl/>
          <w:lang w:val="fr-FR" w:bidi="ar-DZ"/>
        </w:rPr>
        <w:t xml:space="preserve">الطبيعة تشكل </w:t>
      </w:r>
      <w:r w:rsidR="00C046A8">
        <w:rPr>
          <w:rFonts w:ascii="Traditional Arabic" w:hAnsi="Traditional Arabic" w:cs="Traditional Arabic" w:hint="cs"/>
          <w:sz w:val="40"/>
          <w:szCs w:val="40"/>
          <w:rtl/>
          <w:lang w:val="fr-FR" w:bidi="ar-DZ"/>
        </w:rPr>
        <w:t>أ</w:t>
      </w:r>
      <w:r w:rsidR="00907EBA" w:rsidRPr="00C046A8">
        <w:rPr>
          <w:rFonts w:ascii="Traditional Arabic" w:hAnsi="Traditional Arabic" w:cs="Traditional Arabic"/>
          <w:sz w:val="40"/>
          <w:szCs w:val="40"/>
          <w:rtl/>
          <w:lang w:val="fr-FR" w:bidi="ar-DZ"/>
        </w:rPr>
        <w:t>ماكن مفتوحة</w:t>
      </w:r>
      <w:r w:rsidR="00C046A8">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81"/>
      </w:r>
      <w:r w:rsidR="00C046A8">
        <w:rPr>
          <w:rFonts w:ascii="Traditional Arabic" w:hAnsi="Traditional Arabic" w:cs="Traditional Arabic" w:hint="cs"/>
          <w:sz w:val="36"/>
          <w:szCs w:val="36"/>
          <w:rtl/>
          <w:lang w:val="fr-FR" w:bidi="ar-DZ"/>
        </w:rPr>
        <w:t>،</w:t>
      </w:r>
      <w:r w:rsidR="00C046A8">
        <w:rPr>
          <w:rFonts w:ascii="Traditional Arabic" w:hAnsi="Traditional Arabic" w:cs="Traditional Arabic"/>
          <w:sz w:val="36"/>
          <w:szCs w:val="36"/>
          <w:rtl/>
          <w:lang w:val="fr-FR" w:bidi="ar-DZ"/>
        </w:rPr>
        <w:t xml:space="preserve"> </w:t>
      </w:r>
      <w:r w:rsidR="00C046A8">
        <w:rPr>
          <w:rFonts w:ascii="Traditional Arabic" w:hAnsi="Traditional Arabic" w:cs="Traditional Arabic" w:hint="cs"/>
          <w:sz w:val="36"/>
          <w:szCs w:val="36"/>
          <w:rtl/>
          <w:lang w:val="fr-FR" w:bidi="ar-DZ"/>
        </w:rPr>
        <w:t>أ</w:t>
      </w:r>
      <w:r w:rsidR="00C046A8">
        <w:rPr>
          <w:rFonts w:ascii="Traditional Arabic" w:hAnsi="Traditional Arabic" w:cs="Traditional Arabic"/>
          <w:sz w:val="36"/>
          <w:szCs w:val="36"/>
          <w:rtl/>
          <w:lang w:val="fr-FR" w:bidi="ar-DZ"/>
        </w:rPr>
        <w:t>ي ا</w:t>
      </w:r>
      <w:r w:rsidR="00C046A8">
        <w:rPr>
          <w:rFonts w:ascii="Traditional Arabic" w:hAnsi="Traditional Arabic" w:cs="Traditional Arabic" w:hint="cs"/>
          <w:sz w:val="36"/>
          <w:szCs w:val="36"/>
          <w:rtl/>
          <w:lang w:val="fr-FR" w:bidi="ar-DZ"/>
        </w:rPr>
        <w:t>لأ</w:t>
      </w:r>
      <w:r w:rsidR="00907EBA" w:rsidRPr="00B6082F">
        <w:rPr>
          <w:rFonts w:ascii="Traditional Arabic" w:hAnsi="Traditional Arabic" w:cs="Traditional Arabic"/>
          <w:sz w:val="36"/>
          <w:szCs w:val="36"/>
          <w:rtl/>
          <w:lang w:val="fr-FR" w:bidi="ar-DZ"/>
        </w:rPr>
        <w:t>ماكن المفتوحة تتعدد وتتنو</w:t>
      </w:r>
      <w:r w:rsidR="00C046A8">
        <w:rPr>
          <w:rFonts w:ascii="Traditional Arabic" w:hAnsi="Traditional Arabic" w:cs="Traditional Arabic"/>
          <w:sz w:val="36"/>
          <w:szCs w:val="36"/>
          <w:rtl/>
          <w:lang w:val="fr-FR" w:bidi="ar-DZ"/>
        </w:rPr>
        <w:t>ع في النص الروائي تبعا لتعدد ا</w:t>
      </w:r>
      <w:r w:rsidR="00C046A8">
        <w:rPr>
          <w:rFonts w:ascii="Traditional Arabic" w:hAnsi="Traditional Arabic" w:cs="Traditional Arabic" w:hint="cs"/>
          <w:sz w:val="36"/>
          <w:szCs w:val="36"/>
          <w:rtl/>
          <w:lang w:val="fr-FR" w:bidi="ar-DZ"/>
        </w:rPr>
        <w:t>لأ</w:t>
      </w:r>
      <w:r w:rsidR="00C046A8">
        <w:rPr>
          <w:rFonts w:ascii="Traditional Arabic" w:hAnsi="Traditional Arabic" w:cs="Traditional Arabic"/>
          <w:sz w:val="36"/>
          <w:szCs w:val="36"/>
          <w:rtl/>
          <w:lang w:val="fr-FR" w:bidi="ar-DZ"/>
        </w:rPr>
        <w:t xml:space="preserve">حداث وتعددها </w:t>
      </w:r>
      <w:r w:rsidR="00C046A8">
        <w:rPr>
          <w:rFonts w:ascii="Traditional Arabic" w:hAnsi="Traditional Arabic" w:cs="Traditional Arabic" w:hint="cs"/>
          <w:sz w:val="36"/>
          <w:szCs w:val="36"/>
          <w:rtl/>
          <w:lang w:val="fr-FR" w:bidi="ar-DZ"/>
        </w:rPr>
        <w:t>واختلاف</w:t>
      </w:r>
      <w:r w:rsidR="00C046A8">
        <w:rPr>
          <w:rFonts w:ascii="Traditional Arabic" w:hAnsi="Traditional Arabic" w:cs="Traditional Arabic"/>
          <w:sz w:val="36"/>
          <w:szCs w:val="36"/>
          <w:rtl/>
          <w:lang w:val="fr-FR" w:bidi="ar-DZ"/>
        </w:rPr>
        <w:t xml:space="preserve"> مواقع حدوثها</w:t>
      </w:r>
      <w:r w:rsidR="00907EBA" w:rsidRPr="00B6082F">
        <w:rPr>
          <w:rFonts w:ascii="Traditional Arabic" w:hAnsi="Traditional Arabic" w:cs="Traditional Arabic"/>
          <w:sz w:val="36"/>
          <w:szCs w:val="36"/>
          <w:rtl/>
          <w:lang w:val="fr-FR" w:bidi="ar-DZ"/>
        </w:rPr>
        <w:t>.</w:t>
      </w:r>
    </w:p>
    <w:p w:rsidR="002A5504" w:rsidRPr="00C046A8" w:rsidRDefault="005243F5" w:rsidP="005E58AA">
      <w:pPr>
        <w:pStyle w:val="Titre1"/>
        <w:numPr>
          <w:ilvl w:val="0"/>
          <w:numId w:val="46"/>
        </w:numPr>
        <w:ind w:left="651"/>
        <w:rPr>
          <w:rtl/>
          <w:lang w:val="fr-FR"/>
        </w:rPr>
      </w:pPr>
      <w:bookmarkStart w:id="57" w:name="_Toc71407906"/>
      <w:r>
        <w:rPr>
          <w:rFonts w:hint="cs"/>
          <w:rtl/>
          <w:lang w:val="fr-FR"/>
        </w:rPr>
        <w:t xml:space="preserve"> </w:t>
      </w:r>
      <w:r w:rsidR="0016117C">
        <w:rPr>
          <w:rtl/>
          <w:lang w:val="fr-FR"/>
        </w:rPr>
        <w:t>الزمن</w:t>
      </w:r>
      <w:r w:rsidR="00907EBA" w:rsidRPr="00C046A8">
        <w:rPr>
          <w:rtl/>
          <w:lang w:val="fr-FR"/>
        </w:rPr>
        <w:t>:</w:t>
      </w:r>
      <w:bookmarkEnd w:id="57"/>
    </w:p>
    <w:p w:rsidR="00620506" w:rsidRPr="00B6082F" w:rsidRDefault="00C046A8" w:rsidP="00AB0C5C">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 xml:space="preserve"> </w:t>
      </w:r>
      <w:r w:rsidR="00AA7976">
        <w:rPr>
          <w:rFonts w:ascii="Traditional Arabic" w:hAnsi="Traditional Arabic" w:cs="Traditional Arabic" w:hint="cs"/>
          <w:sz w:val="36"/>
          <w:szCs w:val="36"/>
          <w:rtl/>
          <w:lang w:val="fr-FR" w:bidi="ar-DZ"/>
        </w:rPr>
        <w:t>ا</w:t>
      </w:r>
      <w:r w:rsidR="00AA7976" w:rsidRPr="00B6082F">
        <w:rPr>
          <w:rFonts w:ascii="Traditional Arabic" w:hAnsi="Traditional Arabic" w:cs="Traditional Arabic" w:hint="cs"/>
          <w:sz w:val="36"/>
          <w:szCs w:val="36"/>
          <w:rtl/>
          <w:lang w:val="fr-FR" w:bidi="ar-DZ"/>
        </w:rPr>
        <w:t>هتمت</w:t>
      </w:r>
      <w:r w:rsidR="002A5504" w:rsidRPr="00B6082F">
        <w:rPr>
          <w:rFonts w:ascii="Traditional Arabic" w:hAnsi="Traditional Arabic" w:cs="Traditional Arabic"/>
          <w:sz w:val="36"/>
          <w:szCs w:val="36"/>
          <w:rtl/>
          <w:lang w:val="fr-FR" w:bidi="ar-DZ"/>
        </w:rPr>
        <w:t xml:space="preserve"> ال</w:t>
      </w:r>
      <w:r>
        <w:rPr>
          <w:rFonts w:ascii="Traditional Arabic" w:hAnsi="Traditional Arabic" w:cs="Traditional Arabic"/>
          <w:sz w:val="36"/>
          <w:szCs w:val="36"/>
          <w:rtl/>
          <w:lang w:val="fr-FR" w:bidi="ar-DZ"/>
        </w:rPr>
        <w:t>دراسات بالزمن في جميع العلوم عل</w:t>
      </w:r>
      <w:r>
        <w:rPr>
          <w:rFonts w:ascii="Traditional Arabic" w:hAnsi="Traditional Arabic" w:cs="Traditional Arabic" w:hint="cs"/>
          <w:sz w:val="36"/>
          <w:szCs w:val="36"/>
          <w:rtl/>
          <w:lang w:val="fr-FR" w:bidi="ar-DZ"/>
        </w:rPr>
        <w:t>ى</w:t>
      </w:r>
      <w:r w:rsidR="002A5504" w:rsidRPr="00B6082F">
        <w:rPr>
          <w:rFonts w:ascii="Traditional Arabic" w:hAnsi="Traditional Arabic" w:cs="Traditional Arabic"/>
          <w:sz w:val="36"/>
          <w:szCs w:val="36"/>
          <w:rtl/>
          <w:lang w:val="fr-FR" w:bidi="ar-DZ"/>
        </w:rPr>
        <w:t xml:space="preserve"> الرغم م</w:t>
      </w:r>
      <w:r>
        <w:rPr>
          <w:rFonts w:ascii="Traditional Arabic" w:hAnsi="Traditional Arabic" w:cs="Traditional Arabic"/>
          <w:sz w:val="36"/>
          <w:szCs w:val="36"/>
          <w:rtl/>
          <w:lang w:val="fr-FR" w:bidi="ar-DZ"/>
        </w:rPr>
        <w:t>ن اختلاف مناهجها وموضوعاتها</w:t>
      </w:r>
      <w:r w:rsidR="002A5504" w:rsidRPr="00B6082F">
        <w:rPr>
          <w:rFonts w:ascii="Traditional Arabic" w:hAnsi="Traditional Arabic" w:cs="Traditional Arabic"/>
          <w:sz w:val="36"/>
          <w:szCs w:val="36"/>
          <w:rtl/>
          <w:lang w:val="fr-FR" w:bidi="ar-DZ"/>
        </w:rPr>
        <w:t>،</w:t>
      </w:r>
      <w:r w:rsidR="00A54BE7">
        <w:rPr>
          <w:rFonts w:ascii="Traditional Arabic" w:hAnsi="Traditional Arabic" w:cs="Traditional Arabic" w:hint="cs"/>
          <w:sz w:val="36"/>
          <w:szCs w:val="36"/>
          <w:rtl/>
          <w:lang w:val="fr-FR" w:bidi="ar-DZ"/>
        </w:rPr>
        <w:t xml:space="preserve"> حيث</w:t>
      </w:r>
      <w:r w:rsidR="002A5504" w:rsidRPr="00B6082F">
        <w:rPr>
          <w:rFonts w:ascii="Traditional Arabic" w:hAnsi="Traditional Arabic" w:cs="Traditional Arabic"/>
          <w:sz w:val="36"/>
          <w:szCs w:val="36"/>
          <w:rtl/>
          <w:lang w:val="fr-FR" w:bidi="ar-DZ"/>
        </w:rPr>
        <w:t xml:space="preserve"> </w:t>
      </w:r>
      <w:r w:rsidR="00A54BE7">
        <w:rPr>
          <w:rFonts w:ascii="Traditional Arabic" w:hAnsi="Traditional Arabic" w:cs="Traditional Arabic"/>
          <w:sz w:val="36"/>
          <w:szCs w:val="36"/>
          <w:rtl/>
          <w:lang w:val="fr-FR" w:bidi="ar-DZ"/>
        </w:rPr>
        <w:t>«</w:t>
      </w:r>
      <w:r w:rsidR="00A54BE7">
        <w:rPr>
          <w:rFonts w:ascii="Traditional Arabic" w:hAnsi="Traditional Arabic" w:cs="Traditional Arabic" w:hint="cs"/>
          <w:sz w:val="36"/>
          <w:szCs w:val="36"/>
          <w:rtl/>
          <w:lang w:val="fr-FR" w:bidi="ar-DZ"/>
        </w:rPr>
        <w:t xml:space="preserve"> </w:t>
      </w:r>
      <w:r w:rsidR="002A5504" w:rsidRPr="00A54BE7">
        <w:rPr>
          <w:rFonts w:ascii="Traditional Arabic" w:hAnsi="Traditional Arabic" w:cs="Traditional Arabic"/>
          <w:sz w:val="40"/>
          <w:szCs w:val="40"/>
          <w:rtl/>
          <w:lang w:val="fr-FR" w:bidi="ar-DZ"/>
        </w:rPr>
        <w:t>اختلف</w:t>
      </w:r>
      <w:r w:rsidR="0034613B" w:rsidRPr="00A54BE7">
        <w:rPr>
          <w:rFonts w:ascii="Traditional Arabic" w:hAnsi="Traditional Arabic" w:cs="Traditional Arabic"/>
          <w:sz w:val="40"/>
          <w:szCs w:val="40"/>
          <w:rtl/>
          <w:lang w:val="fr-FR" w:bidi="ar-DZ"/>
        </w:rPr>
        <w:t xml:space="preserve"> </w:t>
      </w:r>
      <w:r w:rsidR="002A5504" w:rsidRPr="00A54BE7">
        <w:rPr>
          <w:rFonts w:ascii="Traditional Arabic" w:hAnsi="Traditional Arabic" w:cs="Traditional Arabic"/>
          <w:sz w:val="40"/>
          <w:szCs w:val="40"/>
          <w:rtl/>
          <w:lang w:val="fr-FR" w:bidi="ar-DZ"/>
        </w:rPr>
        <w:t>المعجمين العرب ا</w:t>
      </w:r>
      <w:r w:rsidRPr="00A54BE7">
        <w:rPr>
          <w:rFonts w:ascii="Traditional Arabic" w:hAnsi="Traditional Arabic" w:cs="Traditional Arabic"/>
          <w:sz w:val="40"/>
          <w:szCs w:val="40"/>
          <w:rtl/>
          <w:lang w:val="fr-FR" w:bidi="ar-DZ"/>
        </w:rPr>
        <w:t>ختلافا شديدا في تحديد مدى الزمن</w:t>
      </w:r>
      <w:r w:rsidR="00A54BE7">
        <w:rPr>
          <w:rFonts w:ascii="Traditional Arabic" w:hAnsi="Traditional Arabic" w:cs="Traditional Arabic"/>
          <w:sz w:val="36"/>
          <w:szCs w:val="36"/>
          <w:rtl/>
          <w:lang w:val="fr-FR" w:bidi="ar-DZ"/>
        </w:rPr>
        <w:t>،</w:t>
      </w:r>
      <w:r w:rsidR="00A54BE7">
        <w:rPr>
          <w:rFonts w:ascii="Traditional Arabic" w:hAnsi="Traditional Arabic" w:cs="Traditional Arabic" w:hint="cs"/>
          <w:sz w:val="40"/>
          <w:szCs w:val="40"/>
          <w:rtl/>
          <w:lang w:val="fr-FR" w:bidi="ar-DZ"/>
        </w:rPr>
        <w:t xml:space="preserve"> بحيث</w:t>
      </w:r>
      <w:r w:rsidR="00AA7976">
        <w:rPr>
          <w:rFonts w:ascii="Traditional Arabic" w:hAnsi="Traditional Arabic" w:cs="Traditional Arabic" w:hint="cs"/>
          <w:sz w:val="40"/>
          <w:szCs w:val="40"/>
          <w:rtl/>
          <w:lang w:val="fr-FR" w:bidi="ar-DZ"/>
        </w:rPr>
        <w:t xml:space="preserve"> </w:t>
      </w:r>
      <w:r w:rsidR="005C0764" w:rsidRPr="00C046A8">
        <w:rPr>
          <w:rFonts w:ascii="Traditional Arabic" w:hAnsi="Traditional Arabic" w:cs="Traditional Arabic"/>
          <w:sz w:val="40"/>
          <w:szCs w:val="40"/>
          <w:rtl/>
          <w:lang w:val="fr-FR" w:bidi="ar-DZ"/>
        </w:rPr>
        <w:t>منهم من يجعله دا</w:t>
      </w:r>
      <w:r w:rsidR="00A54BE7">
        <w:rPr>
          <w:rFonts w:ascii="Traditional Arabic" w:hAnsi="Traditional Arabic" w:cs="Traditional Arabic"/>
          <w:sz w:val="40"/>
          <w:szCs w:val="40"/>
          <w:rtl/>
          <w:lang w:val="fr-FR" w:bidi="ar-DZ"/>
        </w:rPr>
        <w:t>لا على ا</w:t>
      </w:r>
      <w:r w:rsidR="00A54BE7">
        <w:rPr>
          <w:rFonts w:ascii="Traditional Arabic" w:hAnsi="Traditional Arabic" w:cs="Traditional Arabic" w:hint="cs"/>
          <w:sz w:val="40"/>
          <w:szCs w:val="40"/>
          <w:rtl/>
          <w:lang w:val="fr-FR" w:bidi="ar-DZ"/>
        </w:rPr>
        <w:t>لأّ</w:t>
      </w:r>
      <w:r w:rsidR="00A54BE7">
        <w:rPr>
          <w:rFonts w:ascii="Traditional Arabic" w:hAnsi="Traditional Arabic" w:cs="Traditional Arabic"/>
          <w:sz w:val="40"/>
          <w:szCs w:val="40"/>
          <w:rtl/>
          <w:lang w:val="fr-FR" w:bidi="ar-DZ"/>
        </w:rPr>
        <w:t>بان</w:t>
      </w:r>
      <w:r w:rsidR="00A54BE7">
        <w:rPr>
          <w:rFonts w:ascii="Traditional Arabic" w:hAnsi="Traditional Arabic" w:cs="Traditional Arabic" w:hint="cs"/>
          <w:sz w:val="40"/>
          <w:szCs w:val="40"/>
          <w:rtl/>
          <w:lang w:val="fr-FR" w:bidi="ar-DZ"/>
        </w:rPr>
        <w:t xml:space="preserve"> فيقفه </w:t>
      </w:r>
      <w:r w:rsidR="00A54BE7">
        <w:rPr>
          <w:rFonts w:ascii="Traditional Arabic" w:hAnsi="Traditional Arabic" w:cs="Traditional Arabic"/>
          <w:sz w:val="40"/>
          <w:szCs w:val="40"/>
          <w:rtl/>
          <w:lang w:val="fr-FR" w:bidi="ar-DZ"/>
        </w:rPr>
        <w:t>على زمن ال</w:t>
      </w:r>
      <w:r w:rsidR="00A54BE7">
        <w:rPr>
          <w:rFonts w:ascii="Traditional Arabic" w:hAnsi="Traditional Arabic" w:cs="Traditional Arabic" w:hint="cs"/>
          <w:sz w:val="40"/>
          <w:szCs w:val="40"/>
          <w:rtl/>
          <w:lang w:val="fr-FR" w:bidi="ar-DZ"/>
        </w:rPr>
        <w:t>ح</w:t>
      </w:r>
      <w:r w:rsidR="00AB0C5C">
        <w:rPr>
          <w:rFonts w:ascii="Traditional Arabic" w:hAnsi="Traditional Arabic" w:cs="Traditional Arabic" w:hint="cs"/>
          <w:sz w:val="40"/>
          <w:szCs w:val="40"/>
          <w:rtl/>
          <w:lang w:val="fr-FR" w:bidi="ar-DZ"/>
        </w:rPr>
        <w:t xml:space="preserve">ر، </w:t>
      </w:r>
      <w:r w:rsidRPr="00C046A8">
        <w:rPr>
          <w:rFonts w:ascii="Traditional Arabic" w:hAnsi="Traditional Arabic" w:cs="Traditional Arabic" w:hint="cs"/>
          <w:sz w:val="40"/>
          <w:szCs w:val="40"/>
          <w:rtl/>
          <w:lang w:val="fr-FR" w:bidi="ar-DZ"/>
        </w:rPr>
        <w:t>أ</w:t>
      </w:r>
      <w:r w:rsidRPr="00C046A8">
        <w:rPr>
          <w:rFonts w:ascii="Traditional Arabic" w:hAnsi="Traditional Arabic" w:cs="Traditional Arabic"/>
          <w:sz w:val="40"/>
          <w:szCs w:val="40"/>
          <w:rtl/>
          <w:lang w:val="fr-FR" w:bidi="ar-DZ"/>
        </w:rPr>
        <w:t xml:space="preserve">و زمن </w:t>
      </w:r>
      <w:r w:rsidR="00AB0C5C">
        <w:rPr>
          <w:rFonts w:ascii="Traditional Arabic" w:hAnsi="Traditional Arabic" w:cs="Traditional Arabic" w:hint="cs"/>
          <w:sz w:val="40"/>
          <w:szCs w:val="40"/>
          <w:rtl/>
          <w:lang w:val="fr-FR" w:bidi="ar-DZ"/>
        </w:rPr>
        <w:t>ا</w:t>
      </w:r>
      <w:r w:rsidRPr="00C046A8">
        <w:rPr>
          <w:rFonts w:ascii="Traditional Arabic" w:hAnsi="Traditional Arabic" w:cs="Traditional Arabic"/>
          <w:sz w:val="40"/>
          <w:szCs w:val="40"/>
          <w:rtl/>
          <w:lang w:val="fr-FR" w:bidi="ar-DZ"/>
        </w:rPr>
        <w:t>لبرد</w:t>
      </w:r>
      <w:r w:rsidR="00AB0C5C">
        <w:rPr>
          <w:rFonts w:ascii="Traditional Arabic" w:hAnsi="Traditional Arabic" w:cs="Traditional Arabic" w:hint="cs"/>
          <w:sz w:val="40"/>
          <w:szCs w:val="40"/>
          <w:rtl/>
          <w:lang w:val="fr-FR" w:bidi="ar-DZ"/>
        </w:rPr>
        <w:t xml:space="preserve">: فغايته،  /.../ </w:t>
      </w:r>
      <w:r w:rsidRPr="00C046A8">
        <w:rPr>
          <w:rFonts w:ascii="Traditional Arabic" w:hAnsi="Traditional Arabic" w:cs="Traditional Arabic"/>
          <w:sz w:val="40"/>
          <w:szCs w:val="40"/>
          <w:rtl/>
          <w:lang w:val="fr-FR" w:bidi="ar-DZ"/>
        </w:rPr>
        <w:t>ومنهم من يجعله مرادفا للده</w:t>
      </w:r>
      <w:r w:rsidRPr="00C046A8">
        <w:rPr>
          <w:rFonts w:ascii="Traditional Arabic" w:hAnsi="Traditional Arabic" w:cs="Traditional Arabic" w:hint="cs"/>
          <w:sz w:val="40"/>
          <w:szCs w:val="40"/>
          <w:rtl/>
          <w:lang w:val="fr-FR" w:bidi="ar-DZ"/>
        </w:rPr>
        <w:t>ر</w:t>
      </w:r>
      <w:r w:rsidR="005C0764" w:rsidRPr="00C046A8">
        <w:rPr>
          <w:rFonts w:ascii="Traditional Arabic" w:hAnsi="Traditional Arabic" w:cs="Traditional Arabic"/>
          <w:sz w:val="40"/>
          <w:szCs w:val="40"/>
          <w:rtl/>
          <w:lang w:val="fr-FR" w:bidi="ar-DZ"/>
        </w:rPr>
        <w:t>،</w:t>
      </w:r>
      <w:r w:rsidRPr="00C046A8">
        <w:rPr>
          <w:rFonts w:ascii="Traditional Arabic" w:hAnsi="Traditional Arabic" w:cs="Traditional Arabic" w:hint="cs"/>
          <w:sz w:val="40"/>
          <w:szCs w:val="40"/>
          <w:rtl/>
          <w:lang w:val="fr-FR" w:bidi="ar-DZ"/>
        </w:rPr>
        <w:t xml:space="preserve"> </w:t>
      </w:r>
      <w:r w:rsidRPr="00C046A8">
        <w:rPr>
          <w:rFonts w:ascii="Traditional Arabic" w:hAnsi="Traditional Arabic" w:cs="Traditional Arabic"/>
          <w:sz w:val="40"/>
          <w:szCs w:val="40"/>
          <w:rtl/>
          <w:lang w:val="fr-FR" w:bidi="ar-DZ"/>
        </w:rPr>
        <w:t xml:space="preserve"> كما يجعل الدهر</w:t>
      </w:r>
      <w:r w:rsidR="00AB0C5C">
        <w:rPr>
          <w:rFonts w:ascii="Traditional Arabic" w:hAnsi="Traditional Arabic" w:cs="Traditional Arabic" w:hint="cs"/>
          <w:sz w:val="40"/>
          <w:szCs w:val="40"/>
          <w:rtl/>
          <w:lang w:val="fr-FR" w:bidi="ar-DZ"/>
        </w:rPr>
        <w:t>َ</w:t>
      </w:r>
      <w:r w:rsidRPr="00C046A8">
        <w:rPr>
          <w:rFonts w:ascii="Traditional Arabic" w:hAnsi="Traditional Arabic" w:cs="Traditional Arabic"/>
          <w:sz w:val="40"/>
          <w:szCs w:val="40"/>
          <w:rtl/>
          <w:lang w:val="fr-FR" w:bidi="ar-DZ"/>
        </w:rPr>
        <w:t xml:space="preserve"> مرادفا له</w:t>
      </w:r>
      <w:r w:rsidR="005C0764" w:rsidRPr="00C046A8">
        <w:rPr>
          <w:rFonts w:ascii="Traditional Arabic" w:hAnsi="Traditional Arabic" w:cs="Traditional Arabic"/>
          <w:sz w:val="40"/>
          <w:szCs w:val="40"/>
          <w:rtl/>
          <w:lang w:val="fr-FR" w:bidi="ar-DZ"/>
        </w:rPr>
        <w:t xml:space="preserve">، ولكنهم في </w:t>
      </w:r>
      <w:r w:rsidR="0034613B" w:rsidRPr="00C046A8">
        <w:rPr>
          <w:rFonts w:ascii="Traditional Arabic" w:hAnsi="Traditional Arabic" w:cs="Traditional Arabic"/>
          <w:sz w:val="40"/>
          <w:szCs w:val="40"/>
          <w:rtl/>
          <w:lang w:val="fr-FR" w:bidi="ar-DZ"/>
        </w:rPr>
        <w:t>معظمهم</w:t>
      </w:r>
      <w:r w:rsidR="00AB0C5C">
        <w:rPr>
          <w:rFonts w:ascii="Traditional Arabic" w:hAnsi="Traditional Arabic" w:cs="Traditional Arabic"/>
          <w:sz w:val="40"/>
          <w:szCs w:val="40"/>
          <w:rtl/>
          <w:lang w:val="fr-FR" w:bidi="ar-DZ"/>
        </w:rPr>
        <w:t xml:space="preserve"> </w:t>
      </w:r>
      <w:r w:rsidR="00AB0C5C">
        <w:rPr>
          <w:rFonts w:ascii="Traditional Arabic" w:hAnsi="Traditional Arabic" w:cs="Traditional Arabic" w:hint="cs"/>
          <w:sz w:val="40"/>
          <w:szCs w:val="40"/>
          <w:rtl/>
          <w:lang w:val="fr-FR" w:bidi="ar-DZ"/>
        </w:rPr>
        <w:t>ي</w:t>
      </w:r>
      <w:r w:rsidR="005C0764" w:rsidRPr="00C046A8">
        <w:rPr>
          <w:rFonts w:ascii="Traditional Arabic" w:hAnsi="Traditional Arabic" w:cs="Traditional Arabic"/>
          <w:sz w:val="40"/>
          <w:szCs w:val="40"/>
          <w:rtl/>
          <w:lang w:val="fr-FR" w:bidi="ar-DZ"/>
        </w:rPr>
        <w:t>ج</w:t>
      </w:r>
      <w:r w:rsidR="00AB0C5C">
        <w:rPr>
          <w:rFonts w:ascii="Traditional Arabic" w:hAnsi="Traditional Arabic" w:cs="Traditional Arabic" w:hint="cs"/>
          <w:sz w:val="40"/>
          <w:szCs w:val="40"/>
          <w:rtl/>
          <w:lang w:val="fr-FR" w:bidi="ar-DZ"/>
        </w:rPr>
        <w:t>ن</w:t>
      </w:r>
      <w:r w:rsidR="005C0764" w:rsidRPr="00C046A8">
        <w:rPr>
          <w:rFonts w:ascii="Traditional Arabic" w:hAnsi="Traditional Arabic" w:cs="Traditional Arabic"/>
          <w:sz w:val="40"/>
          <w:szCs w:val="40"/>
          <w:rtl/>
          <w:lang w:val="fr-FR" w:bidi="ar-DZ"/>
        </w:rPr>
        <w:t xml:space="preserve">حون به </w:t>
      </w:r>
      <w:r w:rsidR="0034613B" w:rsidRPr="00C046A8">
        <w:rPr>
          <w:rFonts w:ascii="Traditional Arabic" w:hAnsi="Traditional Arabic" w:cs="Traditional Arabic"/>
          <w:sz w:val="40"/>
          <w:szCs w:val="40"/>
          <w:rtl/>
          <w:lang w:val="fr-FR" w:bidi="ar-DZ"/>
        </w:rPr>
        <w:t>للأقصر</w:t>
      </w:r>
      <w:r w:rsidR="00AB0C5C">
        <w:rPr>
          <w:rFonts w:ascii="Traditional Arabic" w:hAnsi="Traditional Arabic" w:cs="Traditional Arabic" w:hint="cs"/>
          <w:sz w:val="40"/>
          <w:szCs w:val="40"/>
          <w:rtl/>
          <w:lang w:val="fr-FR" w:bidi="ar-DZ"/>
        </w:rPr>
        <w:t xml:space="preserve"> مدى</w:t>
      </w:r>
      <w:r w:rsidRPr="00C046A8">
        <w:rPr>
          <w:rFonts w:ascii="Traditional Arabic" w:hAnsi="Traditional Arabic" w:cs="Traditional Arabic" w:hint="cs"/>
          <w:sz w:val="40"/>
          <w:szCs w:val="40"/>
          <w:rtl/>
          <w:lang w:val="fr-FR" w:bidi="ar-DZ"/>
        </w:rPr>
        <w:t xml:space="preserve"> </w:t>
      </w:r>
      <w:r w:rsidR="005C0764" w:rsidRPr="00C046A8">
        <w:rPr>
          <w:rFonts w:ascii="Traditional Arabic" w:hAnsi="Traditional Arabic" w:cs="Traditional Arabic"/>
          <w:sz w:val="40"/>
          <w:szCs w:val="40"/>
          <w:rtl/>
          <w:lang w:val="fr-FR" w:bidi="ar-DZ"/>
        </w:rPr>
        <w:t>من الدهر</w:t>
      </w:r>
      <w:r w:rsidR="00AB0C5C">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82"/>
      </w:r>
      <w:r>
        <w:rPr>
          <w:rFonts w:ascii="Traditional Arabic" w:hAnsi="Traditional Arabic" w:cs="Traditional Arabic" w:hint="cs"/>
          <w:sz w:val="36"/>
          <w:szCs w:val="36"/>
          <w:rtl/>
          <w:lang w:val="fr-FR" w:bidi="ar-DZ"/>
        </w:rPr>
        <w:t xml:space="preserve">، </w:t>
      </w:r>
      <w:r w:rsidR="005C0764" w:rsidRPr="00B6082F">
        <w:rPr>
          <w:rFonts w:ascii="Traditional Arabic" w:hAnsi="Traditional Arabic" w:cs="Traditional Arabic"/>
          <w:sz w:val="36"/>
          <w:szCs w:val="36"/>
          <w:rtl/>
          <w:lang w:val="fr-FR" w:bidi="ar-DZ"/>
        </w:rPr>
        <w:t>ف</w:t>
      </w:r>
      <w:r>
        <w:rPr>
          <w:rFonts w:ascii="Traditional Arabic" w:hAnsi="Traditional Arabic" w:cs="Traditional Arabic"/>
          <w:sz w:val="36"/>
          <w:szCs w:val="36"/>
          <w:rtl/>
          <w:lang w:val="fr-FR" w:bidi="ar-DZ"/>
        </w:rPr>
        <w:t>الزمن هو التحول والتعبير</w:t>
      </w:r>
      <w:r>
        <w:rPr>
          <w:rFonts w:ascii="Traditional Arabic" w:hAnsi="Traditional Arabic" w:cs="Traditional Arabic" w:hint="cs"/>
          <w:sz w:val="36"/>
          <w:szCs w:val="36"/>
          <w:rtl/>
          <w:lang w:val="fr-FR" w:bidi="ar-DZ"/>
        </w:rPr>
        <w:t xml:space="preserve"> </w:t>
      </w:r>
      <w:r w:rsidR="005C0764" w:rsidRPr="00B6082F">
        <w:rPr>
          <w:rFonts w:ascii="Traditional Arabic" w:hAnsi="Traditional Arabic" w:cs="Traditional Arabic"/>
          <w:sz w:val="36"/>
          <w:szCs w:val="36"/>
          <w:rtl/>
          <w:lang w:val="fr-FR" w:bidi="ar-DZ"/>
        </w:rPr>
        <w:t xml:space="preserve">حسب </w:t>
      </w:r>
      <w:r w:rsidR="0034613B" w:rsidRPr="00B6082F">
        <w:rPr>
          <w:rFonts w:ascii="Traditional Arabic" w:hAnsi="Traditional Arabic" w:cs="Traditional Arabic"/>
          <w:sz w:val="36"/>
          <w:szCs w:val="36"/>
          <w:rtl/>
          <w:lang w:val="fr-FR" w:bidi="ar-DZ"/>
        </w:rPr>
        <w:t>الظروف</w:t>
      </w:r>
      <w:r>
        <w:rPr>
          <w:rFonts w:ascii="Traditional Arabic" w:hAnsi="Traditional Arabic" w:cs="Traditional Arabic"/>
          <w:sz w:val="36"/>
          <w:szCs w:val="36"/>
          <w:rtl/>
          <w:lang w:val="fr-FR" w:bidi="ar-DZ"/>
        </w:rPr>
        <w:t xml:space="preserve"> المتاحة له، والتعبير</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 xml:space="preserve">بين الماضي </w:t>
      </w:r>
      <w:r>
        <w:rPr>
          <w:rFonts w:ascii="Traditional Arabic" w:hAnsi="Traditional Arabic" w:cs="Traditional Arabic" w:hint="cs"/>
          <w:sz w:val="36"/>
          <w:szCs w:val="36"/>
          <w:rtl/>
          <w:lang w:val="fr-FR" w:bidi="ar-DZ"/>
        </w:rPr>
        <w:t>و</w:t>
      </w:r>
      <w:r>
        <w:rPr>
          <w:rFonts w:ascii="Traditional Arabic" w:hAnsi="Traditional Arabic" w:cs="Traditional Arabic"/>
          <w:sz w:val="36"/>
          <w:szCs w:val="36"/>
          <w:rtl/>
          <w:lang w:val="fr-FR" w:bidi="ar-DZ"/>
        </w:rPr>
        <w:t>الحاضر و</w:t>
      </w:r>
      <w:r w:rsidR="0034613B" w:rsidRPr="00B6082F">
        <w:rPr>
          <w:rFonts w:ascii="Traditional Arabic" w:hAnsi="Traditional Arabic" w:cs="Traditional Arabic"/>
          <w:sz w:val="36"/>
          <w:szCs w:val="36"/>
          <w:rtl/>
          <w:lang w:val="fr-FR" w:bidi="ar-DZ"/>
        </w:rPr>
        <w:t>المستقبل وليس له حدود</w:t>
      </w:r>
      <w:r w:rsidR="005C0764" w:rsidRPr="00B6082F">
        <w:rPr>
          <w:rFonts w:ascii="Traditional Arabic" w:hAnsi="Traditional Arabic" w:cs="Traditional Arabic"/>
          <w:sz w:val="36"/>
          <w:szCs w:val="36"/>
          <w:rtl/>
          <w:lang w:val="fr-FR" w:bidi="ar-DZ"/>
        </w:rPr>
        <w:t xml:space="preserve"> فهو شبح </w:t>
      </w:r>
      <w:r>
        <w:rPr>
          <w:rFonts w:ascii="Traditional Arabic" w:hAnsi="Traditional Arabic" w:cs="Traditional Arabic"/>
          <w:sz w:val="36"/>
          <w:szCs w:val="36"/>
          <w:rtl/>
          <w:lang w:val="fr-FR" w:bidi="ar-DZ"/>
        </w:rPr>
        <w:t xml:space="preserve">يطاردنا </w:t>
      </w:r>
      <w:r>
        <w:rPr>
          <w:rFonts w:ascii="Traditional Arabic" w:hAnsi="Traditional Arabic" w:cs="Traditional Arabic" w:hint="cs"/>
          <w:sz w:val="36"/>
          <w:szCs w:val="36"/>
          <w:rtl/>
          <w:lang w:val="fr-FR" w:bidi="ar-DZ"/>
        </w:rPr>
        <w:t>أ</w:t>
      </w:r>
      <w:r w:rsidR="0034613B" w:rsidRPr="00B6082F">
        <w:rPr>
          <w:rFonts w:ascii="Traditional Arabic" w:hAnsi="Traditional Arabic" w:cs="Traditional Arabic"/>
          <w:sz w:val="36"/>
          <w:szCs w:val="36"/>
          <w:rtl/>
          <w:lang w:val="fr-FR" w:bidi="ar-DZ"/>
        </w:rPr>
        <w:t>ينما يكون ولا يغادرنا ولو لحظة واحدة.</w:t>
      </w:r>
    </w:p>
    <w:p w:rsidR="0034613B" w:rsidRPr="00C046A8" w:rsidRDefault="0016117C" w:rsidP="001C6BFA">
      <w:pPr>
        <w:pStyle w:val="Titre1"/>
        <w:numPr>
          <w:ilvl w:val="0"/>
          <w:numId w:val="10"/>
        </w:numPr>
        <w:rPr>
          <w:rtl/>
          <w:lang w:val="fr-FR"/>
        </w:rPr>
      </w:pPr>
      <w:bookmarkStart w:id="58" w:name="_Toc71407907"/>
      <w:r>
        <w:rPr>
          <w:rtl/>
          <w:lang w:val="fr-FR"/>
        </w:rPr>
        <w:t>لغة</w:t>
      </w:r>
      <w:r w:rsidR="0034613B" w:rsidRPr="00C046A8">
        <w:rPr>
          <w:rtl/>
          <w:lang w:val="fr-FR"/>
        </w:rPr>
        <w:t>:</w:t>
      </w:r>
      <w:bookmarkEnd w:id="58"/>
      <w:r w:rsidR="0034613B" w:rsidRPr="00C046A8">
        <w:rPr>
          <w:rtl/>
          <w:lang w:val="fr-FR"/>
        </w:rPr>
        <w:t xml:space="preserve"> </w:t>
      </w:r>
    </w:p>
    <w:p w:rsidR="00BC4D93" w:rsidRPr="00B6082F" w:rsidRDefault="0034613B" w:rsidP="0039367D">
      <w:pPr>
        <w:ind w:firstLine="720"/>
        <w:jc w:val="both"/>
        <w:rPr>
          <w:rFonts w:ascii="Traditional Arabic" w:hAnsi="Traditional Arabic" w:cs="Traditional Arabic"/>
          <w:sz w:val="36"/>
          <w:szCs w:val="36"/>
          <w:vertAlign w:val="superscript"/>
          <w:rtl/>
          <w:lang w:val="fr-FR" w:bidi="ar-DZ"/>
        </w:rPr>
      </w:pPr>
      <w:r w:rsidRPr="00B6082F">
        <w:rPr>
          <w:rFonts w:ascii="Traditional Arabic" w:hAnsi="Traditional Arabic" w:cs="Traditional Arabic"/>
          <w:sz w:val="36"/>
          <w:szCs w:val="36"/>
          <w:rtl/>
          <w:lang w:val="fr-FR" w:bidi="ar-DZ"/>
        </w:rPr>
        <w:t xml:space="preserve">ورد في </w:t>
      </w:r>
      <w:r w:rsidRPr="00C046A8">
        <w:rPr>
          <w:rFonts w:ascii="Traditional Arabic" w:hAnsi="Traditional Arabic" w:cs="Traditional Arabic"/>
          <w:sz w:val="40"/>
          <w:szCs w:val="40"/>
          <w:u w:val="single"/>
          <w:rtl/>
          <w:lang w:val="fr-FR" w:bidi="ar-DZ"/>
        </w:rPr>
        <w:t>لسان العرب</w:t>
      </w:r>
      <w:r w:rsidRPr="00C046A8">
        <w:rPr>
          <w:rFonts w:ascii="Traditional Arabic" w:hAnsi="Traditional Arabic" w:cs="Traditional Arabic"/>
          <w:sz w:val="40"/>
          <w:szCs w:val="40"/>
          <w:rtl/>
          <w:lang w:val="fr-FR" w:bidi="ar-DZ"/>
        </w:rPr>
        <w:t xml:space="preserve"> </w:t>
      </w:r>
      <w:r w:rsidR="005243F5" w:rsidRPr="00A472F6">
        <w:rPr>
          <w:rFonts w:ascii="Traditional Arabic" w:hAnsi="Traditional Arabic" w:cs="Traditional Arabic" w:hint="cs"/>
          <w:sz w:val="40"/>
          <w:szCs w:val="40"/>
          <w:rtl/>
          <w:lang w:val="fr-FR" w:bidi="ar-DZ"/>
        </w:rPr>
        <w:t>لابن</w:t>
      </w:r>
      <w:r w:rsidRPr="00A472F6">
        <w:rPr>
          <w:rFonts w:ascii="Traditional Arabic" w:hAnsi="Traditional Arabic" w:cs="Traditional Arabic"/>
          <w:sz w:val="40"/>
          <w:szCs w:val="40"/>
          <w:rtl/>
          <w:lang w:val="fr-FR" w:bidi="ar-DZ"/>
        </w:rPr>
        <w:t xml:space="preserve"> منظور </w:t>
      </w:r>
      <w:r w:rsidR="00C046A8">
        <w:rPr>
          <w:rFonts w:ascii="Traditional Arabic" w:hAnsi="Traditional Arabic" w:cs="Traditional Arabic"/>
          <w:sz w:val="36"/>
          <w:szCs w:val="36"/>
          <w:rtl/>
          <w:lang w:val="fr-FR" w:bidi="ar-DZ"/>
        </w:rPr>
        <w:t>«</w:t>
      </w:r>
      <w:r w:rsidRPr="00B6082F">
        <w:rPr>
          <w:rFonts w:ascii="Traditional Arabic" w:hAnsi="Traditional Arabic" w:cs="Traditional Arabic"/>
          <w:sz w:val="36"/>
          <w:szCs w:val="36"/>
          <w:rtl/>
          <w:lang w:val="fr-FR" w:bidi="ar-DZ"/>
        </w:rPr>
        <w:t xml:space="preserve"> </w:t>
      </w:r>
      <w:r w:rsidR="00C046A8">
        <w:rPr>
          <w:rFonts w:ascii="Traditional Arabic" w:hAnsi="Traditional Arabic" w:cs="Traditional Arabic"/>
          <w:sz w:val="40"/>
          <w:szCs w:val="40"/>
          <w:rtl/>
          <w:lang w:val="fr-FR" w:bidi="ar-DZ"/>
        </w:rPr>
        <w:t>الز</w:t>
      </w:r>
      <w:r w:rsidR="00AB0C5C">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م</w:t>
      </w:r>
      <w:r w:rsidR="00AB0C5C">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ن</w:t>
      </w:r>
      <w:r w:rsidR="00AB0C5C">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 الز</w:t>
      </w:r>
      <w:r w:rsidR="00AB0C5C">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م</w:t>
      </w:r>
      <w:r w:rsidR="00AB0C5C">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ان</w:t>
      </w:r>
      <w:r w:rsidR="00AB0C5C">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w:t>
      </w:r>
      <w:r w:rsidR="00A472F6">
        <w:rPr>
          <w:rFonts w:ascii="Traditional Arabic" w:hAnsi="Traditional Arabic" w:cs="Traditional Arabic"/>
          <w:sz w:val="40"/>
          <w:szCs w:val="40"/>
          <w:rtl/>
          <w:lang w:val="fr-FR" w:bidi="ar-DZ"/>
        </w:rPr>
        <w:t xml:space="preserve"> ا</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س</w:t>
      </w:r>
      <w:r w:rsidR="00AB0C5C">
        <w:rPr>
          <w:rFonts w:ascii="Traditional Arabic" w:hAnsi="Traditional Arabic" w:cs="Traditional Arabic" w:hint="cs"/>
          <w:sz w:val="40"/>
          <w:szCs w:val="40"/>
          <w:rtl/>
          <w:lang w:val="fr-FR" w:bidi="ar-DZ"/>
        </w:rPr>
        <w:t>ْ</w:t>
      </w:r>
      <w:r w:rsidR="00AB0C5C">
        <w:rPr>
          <w:rFonts w:ascii="Traditional Arabic" w:hAnsi="Traditional Arabic" w:cs="Traditional Arabic"/>
          <w:sz w:val="40"/>
          <w:szCs w:val="40"/>
          <w:rtl/>
          <w:lang w:val="fr-FR" w:bidi="ar-DZ"/>
        </w:rPr>
        <w:t xml:space="preserve">م </w:t>
      </w:r>
      <w:r w:rsidR="00A472F6">
        <w:rPr>
          <w:rFonts w:ascii="Traditional Arabic" w:hAnsi="Traditional Arabic" w:cs="Traditional Arabic"/>
          <w:sz w:val="40"/>
          <w:szCs w:val="40"/>
          <w:rtl/>
          <w:lang w:val="fr-FR" w:bidi="ar-DZ"/>
        </w:rPr>
        <w:t>ل</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ق</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ل</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يل الو</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ق</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ت</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 xml:space="preserve"> و</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ك</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ث</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ير</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ه</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 و</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ف</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ي ا</w:t>
      </w:r>
      <w:r w:rsidR="00AB0C5C">
        <w:rPr>
          <w:rFonts w:ascii="Traditional Arabic" w:hAnsi="Traditional Arabic" w:cs="Traditional Arabic" w:hint="cs"/>
          <w:sz w:val="40"/>
          <w:szCs w:val="40"/>
          <w:rtl/>
          <w:lang w:val="fr-FR" w:bidi="ar-DZ"/>
        </w:rPr>
        <w:t>لمُح</w:t>
      </w:r>
      <w:r w:rsidR="00A472F6">
        <w:rPr>
          <w:rFonts w:ascii="Traditional Arabic" w:hAnsi="Traditional Arabic" w:cs="Traditional Arabic"/>
          <w:sz w:val="40"/>
          <w:szCs w:val="40"/>
          <w:rtl/>
          <w:lang w:val="fr-FR" w:bidi="ar-DZ"/>
        </w:rPr>
        <w:t>ك</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م</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 xml:space="preserve"> الز</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م</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ن</w:t>
      </w:r>
      <w:r w:rsidR="00AB0C5C">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 xml:space="preserve"> والز</w:t>
      </w:r>
      <w:r w:rsidR="009352EB">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ان</w:t>
      </w:r>
      <w:r w:rsidR="009352EB">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 الع</w:t>
      </w:r>
      <w:r w:rsidR="009352EB">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ص</w:t>
      </w:r>
      <w:r w:rsidR="009352EB">
        <w:rPr>
          <w:rFonts w:ascii="Traditional Arabic" w:hAnsi="Traditional Arabic" w:cs="Traditional Arabic" w:hint="cs"/>
          <w:sz w:val="40"/>
          <w:szCs w:val="40"/>
          <w:rtl/>
          <w:lang w:val="fr-FR" w:bidi="ar-DZ"/>
        </w:rPr>
        <w:t>ْ</w:t>
      </w:r>
      <w:r w:rsidR="00A472F6">
        <w:rPr>
          <w:rFonts w:ascii="Traditional Arabic" w:hAnsi="Traditional Arabic" w:cs="Traditional Arabic"/>
          <w:sz w:val="40"/>
          <w:szCs w:val="40"/>
          <w:rtl/>
          <w:lang w:val="fr-FR" w:bidi="ar-DZ"/>
        </w:rPr>
        <w:t xml:space="preserve">ر </w:t>
      </w:r>
      <w:r w:rsidR="00A472F6">
        <w:rPr>
          <w:rFonts w:ascii="Traditional Arabic" w:hAnsi="Traditional Arabic" w:cs="Traditional Arabic" w:hint="cs"/>
          <w:sz w:val="40"/>
          <w:szCs w:val="40"/>
          <w:rtl/>
          <w:lang w:val="fr-FR" w:bidi="ar-DZ"/>
        </w:rPr>
        <w:t>و</w:t>
      </w:r>
      <w:r w:rsidR="000652F9">
        <w:rPr>
          <w:rFonts w:ascii="Traditional Arabic" w:hAnsi="Traditional Arabic" w:cs="Traditional Arabic"/>
          <w:sz w:val="40"/>
          <w:szCs w:val="40"/>
          <w:rtl/>
          <w:lang w:val="fr-FR" w:bidi="ar-DZ"/>
        </w:rPr>
        <w:t>ج</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9352EB">
        <w:rPr>
          <w:rFonts w:ascii="Traditional Arabic" w:hAnsi="Traditional Arabic" w:cs="Traditional Arabic"/>
          <w:sz w:val="40"/>
          <w:szCs w:val="40"/>
          <w:rtl/>
          <w:lang w:val="fr-FR" w:bidi="ar-DZ"/>
        </w:rPr>
        <w:t xml:space="preserve">ع </w:t>
      </w:r>
      <w:r w:rsidR="009352EB">
        <w:rPr>
          <w:rFonts w:ascii="Traditional Arabic" w:hAnsi="Traditional Arabic" w:cs="Traditional Arabic" w:hint="cs"/>
          <w:sz w:val="40"/>
          <w:szCs w:val="40"/>
          <w:rtl/>
          <w:lang w:val="fr-FR" w:bidi="ar-DZ"/>
        </w:rPr>
        <w:t>أَ</w:t>
      </w:r>
      <w:r w:rsidR="000652F9">
        <w:rPr>
          <w:rFonts w:ascii="Traditional Arabic" w:hAnsi="Traditional Arabic" w:cs="Traditional Arabic"/>
          <w:sz w:val="40"/>
          <w:szCs w:val="40"/>
          <w:rtl/>
          <w:lang w:val="fr-FR" w:bidi="ar-DZ"/>
        </w:rPr>
        <w:t>ز</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 xml:space="preserve"> و</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hint="cs"/>
          <w:sz w:val="40"/>
          <w:szCs w:val="40"/>
          <w:rtl/>
          <w:lang w:val="fr-FR" w:bidi="ar-DZ"/>
        </w:rPr>
        <w:t>أ</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ز</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ان</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 xml:space="preserve"> و</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hint="cs"/>
          <w:sz w:val="40"/>
          <w:szCs w:val="40"/>
          <w:rtl/>
          <w:lang w:val="fr-FR" w:bidi="ar-DZ"/>
        </w:rPr>
        <w:t>أ</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ز</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ة</w:t>
      </w:r>
      <w:r w:rsidR="009352EB">
        <w:rPr>
          <w:rFonts w:ascii="Traditional Arabic" w:hAnsi="Traditional Arabic" w:cs="Traditional Arabic" w:hint="cs"/>
          <w:sz w:val="40"/>
          <w:szCs w:val="40"/>
          <w:rtl/>
          <w:lang w:val="fr-FR" w:bidi="ar-DZ"/>
        </w:rPr>
        <w:t>ٌ</w:t>
      </w:r>
      <w:r w:rsidRPr="00C046A8">
        <w:rPr>
          <w:rFonts w:ascii="Traditional Arabic" w:hAnsi="Traditional Arabic" w:cs="Traditional Arabic"/>
          <w:sz w:val="40"/>
          <w:szCs w:val="40"/>
          <w:rtl/>
          <w:lang w:val="fr-FR" w:bidi="ar-DZ"/>
        </w:rPr>
        <w:t>.</w:t>
      </w:r>
      <w:r w:rsidR="00C046A8">
        <w:rPr>
          <w:rFonts w:ascii="Traditional Arabic" w:hAnsi="Traditional Arabic" w:cs="Traditional Arabic" w:hint="cs"/>
          <w:sz w:val="40"/>
          <w:szCs w:val="40"/>
          <w:rtl/>
          <w:lang w:val="fr-FR" w:bidi="ar-DZ"/>
        </w:rPr>
        <w:t xml:space="preserve"> </w:t>
      </w:r>
      <w:proofErr w:type="gramStart"/>
      <w:r w:rsidR="00C046A8">
        <w:rPr>
          <w:rFonts w:ascii="Traditional Arabic" w:hAnsi="Traditional Arabic" w:cs="Traditional Arabic"/>
          <w:sz w:val="40"/>
          <w:szCs w:val="40"/>
          <w:rtl/>
          <w:lang w:val="fr-FR" w:bidi="ar-DZ"/>
        </w:rPr>
        <w:t>و</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ز</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proofErr w:type="gramEnd"/>
      <w:r w:rsidR="00C046A8">
        <w:rPr>
          <w:rFonts w:ascii="Traditional Arabic" w:hAnsi="Traditional Arabic" w:cs="Traditional Arabic"/>
          <w:sz w:val="40"/>
          <w:szCs w:val="40"/>
          <w:rtl/>
          <w:lang w:val="fr-FR" w:bidi="ar-DZ"/>
        </w:rPr>
        <w:t xml:space="preserve"> ز</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ام</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ن:</w:t>
      </w:r>
      <w:r w:rsidR="00C046A8">
        <w:rPr>
          <w:rFonts w:ascii="Traditional Arabic" w:hAnsi="Traditional Arabic" w:cs="Traditional Arabic" w:hint="cs"/>
          <w:sz w:val="40"/>
          <w:szCs w:val="40"/>
          <w:rtl/>
          <w:lang w:val="fr-FR" w:bidi="ar-DZ"/>
        </w:rPr>
        <w:t xml:space="preserve"> </w:t>
      </w:r>
      <w:r w:rsidR="000652F9">
        <w:rPr>
          <w:rFonts w:ascii="Traditional Arabic" w:hAnsi="Traditional Arabic" w:cs="Traditional Arabic"/>
          <w:sz w:val="40"/>
          <w:szCs w:val="40"/>
          <w:rtl/>
          <w:lang w:val="fr-FR" w:bidi="ar-DZ"/>
        </w:rPr>
        <w:t>ش</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د</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يد</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 و</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hint="cs"/>
          <w:sz w:val="40"/>
          <w:szCs w:val="40"/>
          <w:rtl/>
          <w:lang w:val="fr-FR" w:bidi="ar-DZ"/>
        </w:rPr>
        <w:t>أ</w:t>
      </w:r>
      <w:r w:rsidR="009352EB">
        <w:rPr>
          <w:rFonts w:ascii="Traditional Arabic" w:hAnsi="Traditional Arabic" w:cs="Traditional Arabic" w:hint="cs"/>
          <w:sz w:val="40"/>
          <w:szCs w:val="40"/>
          <w:rtl/>
          <w:lang w:val="fr-FR" w:bidi="ar-DZ"/>
        </w:rPr>
        <w:t>َ</w:t>
      </w:r>
      <w:r w:rsidR="00E95282" w:rsidRPr="00C046A8">
        <w:rPr>
          <w:rFonts w:ascii="Traditional Arabic" w:hAnsi="Traditional Arabic" w:cs="Traditional Arabic"/>
          <w:sz w:val="40"/>
          <w:szCs w:val="40"/>
          <w:rtl/>
          <w:lang w:val="fr-FR" w:bidi="ar-DZ"/>
        </w:rPr>
        <w:t>ز</w:t>
      </w:r>
      <w:r w:rsidR="009352EB">
        <w:rPr>
          <w:rFonts w:ascii="Traditional Arabic" w:hAnsi="Traditional Arabic" w:cs="Traditional Arabic" w:hint="cs"/>
          <w:sz w:val="40"/>
          <w:szCs w:val="40"/>
          <w:rtl/>
          <w:lang w:val="fr-FR" w:bidi="ar-DZ"/>
        </w:rPr>
        <w:t>َ</w:t>
      </w:r>
      <w:r w:rsidR="00E95282" w:rsidRPr="00C046A8">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E95282" w:rsidRPr="00C046A8">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 xml:space="preserve"> الش</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يء: ط</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ال</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 xml:space="preserve"> ع</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ل</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ي</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ه</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 xml:space="preserve"> الز</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اَ</w:t>
      </w:r>
      <w:r w:rsidR="00C046A8">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 xml:space="preserve">، </w:t>
      </w:r>
      <w:r w:rsidR="009352EB">
        <w:rPr>
          <w:rFonts w:ascii="Traditional Arabic" w:hAnsi="Traditional Arabic" w:cs="Traditional Arabic" w:hint="cs"/>
          <w:sz w:val="40"/>
          <w:szCs w:val="40"/>
          <w:rtl/>
          <w:lang w:val="fr-FR" w:bidi="ar-DZ"/>
        </w:rPr>
        <w:t>وَ</w:t>
      </w:r>
      <w:r w:rsidR="00C046A8">
        <w:rPr>
          <w:rFonts w:ascii="Traditional Arabic" w:hAnsi="Traditional Arabic" w:cs="Traditional Arabic"/>
          <w:sz w:val="40"/>
          <w:szCs w:val="40"/>
          <w:rtl/>
          <w:lang w:val="fr-FR" w:bidi="ar-DZ"/>
        </w:rPr>
        <w:t>الا</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س</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م م</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 xml:space="preserve"> ذ</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ل</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ك</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 xml:space="preserve"> الز</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 xml:space="preserve"> والز</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ية</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 xml:space="preserve"> .ع</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 xml:space="preserve"> ا</w:t>
      </w:r>
      <w:r w:rsidR="000652F9">
        <w:rPr>
          <w:rFonts w:ascii="Traditional Arabic" w:hAnsi="Traditional Arabic" w:cs="Traditional Arabic" w:hint="cs"/>
          <w:sz w:val="40"/>
          <w:szCs w:val="40"/>
          <w:rtl/>
          <w:lang w:val="fr-FR" w:bidi="ar-DZ"/>
        </w:rPr>
        <w:t>لأ</w:t>
      </w:r>
      <w:r w:rsidR="00C046A8">
        <w:rPr>
          <w:rFonts w:ascii="Traditional Arabic" w:hAnsi="Traditional Arabic" w:cs="Traditional Arabic"/>
          <w:sz w:val="40"/>
          <w:szCs w:val="40"/>
          <w:rtl/>
          <w:lang w:val="fr-FR" w:bidi="ar-DZ"/>
        </w:rPr>
        <w:t>ع</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ر</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اب</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ي.</w:t>
      </w:r>
      <w:r w:rsidR="002E5E22">
        <w:rPr>
          <w:rFonts w:ascii="Traditional Arabic" w:hAnsi="Traditional Arabic" w:cs="Traditional Arabic" w:hint="cs"/>
          <w:sz w:val="40"/>
          <w:szCs w:val="40"/>
          <w:rtl/>
          <w:lang w:val="fr-FR" w:bidi="ar-DZ"/>
        </w:rPr>
        <w:t xml:space="preserve"> </w:t>
      </w:r>
      <w:r w:rsidR="002E5E22">
        <w:rPr>
          <w:rFonts w:ascii="Traditional Arabic" w:hAnsi="Traditional Arabic" w:cs="Traditional Arabic"/>
          <w:sz w:val="40"/>
          <w:szCs w:val="40"/>
          <w:rtl/>
          <w:lang w:val="fr-FR" w:bidi="ar-DZ"/>
        </w:rPr>
        <w:t>و</w:t>
      </w:r>
      <w:r w:rsidR="000652F9">
        <w:rPr>
          <w:rFonts w:ascii="Traditional Arabic" w:hAnsi="Traditional Arabic" w:cs="Traditional Arabic" w:hint="cs"/>
          <w:sz w:val="40"/>
          <w:szCs w:val="40"/>
          <w:rtl/>
          <w:lang w:val="fr-FR" w:bidi="ar-DZ"/>
        </w:rPr>
        <w:t>أ</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ز</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 xml:space="preserve"> </w:t>
      </w:r>
      <w:r w:rsidR="009352EB">
        <w:rPr>
          <w:rFonts w:ascii="Traditional Arabic" w:hAnsi="Traditional Arabic" w:cs="Traditional Arabic" w:hint="cs"/>
          <w:sz w:val="40"/>
          <w:szCs w:val="40"/>
          <w:rtl/>
          <w:lang w:val="fr-FR" w:bidi="ar-DZ"/>
        </w:rPr>
        <w:t>بِ</w:t>
      </w:r>
      <w:r w:rsidR="000652F9">
        <w:rPr>
          <w:rFonts w:ascii="Traditional Arabic" w:hAnsi="Traditional Arabic" w:cs="Traditional Arabic"/>
          <w:sz w:val="40"/>
          <w:szCs w:val="40"/>
          <w:rtl/>
          <w:lang w:val="fr-FR" w:bidi="ar-DZ"/>
        </w:rPr>
        <w:t>الم</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ك</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ان</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 xml:space="preserve">: </w:t>
      </w:r>
      <w:r w:rsidR="000652F9">
        <w:rPr>
          <w:rFonts w:ascii="Traditional Arabic" w:hAnsi="Traditional Arabic" w:cs="Traditional Arabic" w:hint="cs"/>
          <w:sz w:val="40"/>
          <w:szCs w:val="40"/>
          <w:rtl/>
          <w:lang w:val="fr-FR" w:bidi="ar-DZ"/>
        </w:rPr>
        <w:t>أ</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ق</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ام</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 xml:space="preserve"> ب</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ه</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 xml:space="preserve"> ز</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ا و</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ع</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ام</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ل</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ه</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 xml:space="preserve"> م</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ز</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ا</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ة و</w:t>
      </w:r>
      <w:r w:rsidRPr="00C046A8">
        <w:rPr>
          <w:rFonts w:ascii="Traditional Arabic" w:hAnsi="Traditional Arabic" w:cs="Traditional Arabic"/>
          <w:sz w:val="40"/>
          <w:szCs w:val="40"/>
          <w:rtl/>
          <w:lang w:val="fr-FR" w:bidi="ar-DZ"/>
        </w:rPr>
        <w:t>الز</w:t>
      </w:r>
      <w:r w:rsidR="009352EB">
        <w:rPr>
          <w:rFonts w:ascii="Traditional Arabic" w:hAnsi="Traditional Arabic" w:cs="Traditional Arabic" w:hint="cs"/>
          <w:sz w:val="40"/>
          <w:szCs w:val="40"/>
          <w:rtl/>
          <w:lang w:val="fr-FR" w:bidi="ar-DZ"/>
        </w:rPr>
        <w:t>َ</w:t>
      </w:r>
      <w:r w:rsidRPr="00C046A8">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Pr="00C046A8">
        <w:rPr>
          <w:rFonts w:ascii="Traditional Arabic" w:hAnsi="Traditional Arabic" w:cs="Traditional Arabic"/>
          <w:sz w:val="40"/>
          <w:szCs w:val="40"/>
          <w:rtl/>
          <w:lang w:val="fr-FR" w:bidi="ar-DZ"/>
        </w:rPr>
        <w:t>ان</w:t>
      </w:r>
      <w:r w:rsidR="009352EB">
        <w:rPr>
          <w:rFonts w:ascii="Traditional Arabic" w:hAnsi="Traditional Arabic" w:cs="Traditional Arabic" w:hint="cs"/>
          <w:sz w:val="40"/>
          <w:szCs w:val="40"/>
          <w:rtl/>
          <w:lang w:val="fr-FR" w:bidi="ar-DZ"/>
        </w:rPr>
        <w:t>ُ</w:t>
      </w:r>
      <w:r w:rsidRPr="00C046A8">
        <w:rPr>
          <w:rFonts w:ascii="Traditional Arabic" w:hAnsi="Traditional Arabic" w:cs="Traditional Arabic"/>
          <w:sz w:val="40"/>
          <w:szCs w:val="40"/>
          <w:rtl/>
          <w:lang w:val="fr-FR" w:bidi="ar-DZ"/>
        </w:rPr>
        <w:t xml:space="preserve"> م</w:t>
      </w:r>
      <w:r w:rsidR="009352EB">
        <w:rPr>
          <w:rFonts w:ascii="Traditional Arabic" w:hAnsi="Traditional Arabic" w:cs="Traditional Arabic" w:hint="cs"/>
          <w:sz w:val="40"/>
          <w:szCs w:val="40"/>
          <w:rtl/>
          <w:lang w:val="fr-FR" w:bidi="ar-DZ"/>
        </w:rPr>
        <w:t>ِ</w:t>
      </w:r>
      <w:r w:rsidRPr="00C046A8">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Pr="00C046A8">
        <w:rPr>
          <w:rFonts w:ascii="Traditional Arabic" w:hAnsi="Traditional Arabic" w:cs="Traditional Arabic"/>
          <w:sz w:val="40"/>
          <w:szCs w:val="40"/>
          <w:rtl/>
          <w:lang w:val="fr-FR" w:bidi="ar-DZ"/>
        </w:rPr>
        <w:t xml:space="preserve"> الز</w:t>
      </w:r>
      <w:r w:rsidR="009352EB">
        <w:rPr>
          <w:rFonts w:ascii="Traditional Arabic" w:hAnsi="Traditional Arabic" w:cs="Traditional Arabic" w:hint="cs"/>
          <w:sz w:val="40"/>
          <w:szCs w:val="40"/>
          <w:rtl/>
          <w:lang w:val="fr-FR" w:bidi="ar-DZ"/>
        </w:rPr>
        <w:t>َ</w:t>
      </w:r>
      <w:r w:rsidRPr="00C046A8">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Pr="00C046A8">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 xml:space="preserve"> </w:t>
      </w:r>
      <w:r w:rsidR="000652F9">
        <w:rPr>
          <w:rFonts w:ascii="Traditional Arabic" w:hAnsi="Traditional Arabic" w:cs="Traditional Arabic"/>
          <w:sz w:val="40"/>
          <w:szCs w:val="40"/>
          <w:rtl/>
          <w:lang w:val="fr-FR" w:bidi="ar-DZ"/>
        </w:rPr>
        <w:t>ا</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hint="cs"/>
          <w:sz w:val="40"/>
          <w:szCs w:val="40"/>
          <w:rtl/>
          <w:lang w:val="fr-FR" w:bidi="ar-DZ"/>
        </w:rPr>
        <w:t>لأ</w:t>
      </w:r>
      <w:r w:rsidR="009352EB">
        <w:rPr>
          <w:rFonts w:ascii="Traditional Arabic" w:hAnsi="Traditional Arabic" w:cs="Traditional Arabic" w:hint="cs"/>
          <w:sz w:val="40"/>
          <w:szCs w:val="40"/>
          <w:rtl/>
          <w:lang w:val="fr-FR" w:bidi="ar-DZ"/>
        </w:rPr>
        <w:t>َ</w:t>
      </w:r>
      <w:r w:rsidRPr="00C046A8">
        <w:rPr>
          <w:rFonts w:ascii="Traditional Arabic" w:hAnsi="Traditional Arabic" w:cs="Traditional Arabic"/>
          <w:sz w:val="40"/>
          <w:szCs w:val="40"/>
          <w:rtl/>
          <w:lang w:val="fr-FR" w:bidi="ar-DZ"/>
        </w:rPr>
        <w:t>خ</w:t>
      </w:r>
      <w:r w:rsidR="009352EB">
        <w:rPr>
          <w:rFonts w:ascii="Traditional Arabic" w:hAnsi="Traditional Arabic" w:cs="Traditional Arabic" w:hint="cs"/>
          <w:sz w:val="40"/>
          <w:szCs w:val="40"/>
          <w:rtl/>
          <w:lang w:val="fr-FR" w:bidi="ar-DZ"/>
        </w:rPr>
        <w:t>ِ</w:t>
      </w:r>
      <w:r w:rsidRPr="00C046A8">
        <w:rPr>
          <w:rFonts w:ascii="Traditional Arabic" w:hAnsi="Traditional Arabic" w:cs="Traditional Arabic"/>
          <w:sz w:val="40"/>
          <w:szCs w:val="40"/>
          <w:rtl/>
          <w:lang w:val="fr-FR" w:bidi="ar-DZ"/>
        </w:rPr>
        <w:t>ير</w:t>
      </w:r>
      <w:r w:rsidR="009352EB">
        <w:rPr>
          <w:rFonts w:ascii="Traditional Arabic" w:hAnsi="Traditional Arabic" w:cs="Traditional Arabic" w:hint="cs"/>
          <w:sz w:val="40"/>
          <w:szCs w:val="40"/>
          <w:rtl/>
          <w:lang w:val="fr-FR" w:bidi="ar-DZ"/>
        </w:rPr>
        <w:t>ِةِ</w:t>
      </w:r>
      <w:r w:rsidRPr="00C046A8">
        <w:rPr>
          <w:rFonts w:ascii="Traditional Arabic" w:hAnsi="Traditional Arabic" w:cs="Traditional Arabic"/>
          <w:sz w:val="40"/>
          <w:szCs w:val="40"/>
          <w:rtl/>
          <w:lang w:val="fr-FR" w:bidi="ar-DZ"/>
        </w:rPr>
        <w:t xml:space="preserve"> عن ال</w:t>
      </w:r>
      <w:r w:rsidR="00E26A7F" w:rsidRPr="00C046A8">
        <w:rPr>
          <w:rFonts w:ascii="Traditional Arabic" w:hAnsi="Traditional Arabic" w:cs="Traditional Arabic"/>
          <w:sz w:val="40"/>
          <w:szCs w:val="40"/>
          <w:rtl/>
          <w:lang w:val="fr-FR" w:bidi="ar-DZ"/>
        </w:rPr>
        <w:t>ل</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ح</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ي</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ان</w:t>
      </w:r>
      <w:r w:rsidR="009352EB">
        <w:rPr>
          <w:rFonts w:ascii="Traditional Arabic" w:hAnsi="Traditional Arabic" w:cs="Traditional Arabic" w:hint="cs"/>
          <w:sz w:val="40"/>
          <w:szCs w:val="40"/>
          <w:rtl/>
          <w:lang w:val="fr-FR" w:bidi="ar-DZ"/>
        </w:rPr>
        <w:t>ِ</w:t>
      </w:r>
      <w:r w:rsidR="00C046A8">
        <w:rPr>
          <w:rFonts w:ascii="Traditional Arabic" w:hAnsi="Traditional Arabic" w:cs="Traditional Arabic"/>
          <w:sz w:val="40"/>
          <w:szCs w:val="40"/>
          <w:rtl/>
          <w:lang w:val="fr-FR" w:bidi="ar-DZ"/>
        </w:rPr>
        <w:t>ي وقال</w:t>
      </w:r>
      <w:r w:rsidR="000652F9">
        <w:rPr>
          <w:rFonts w:ascii="Traditional Arabic" w:hAnsi="Traditional Arabic" w:cs="Traditional Arabic"/>
          <w:sz w:val="40"/>
          <w:szCs w:val="40"/>
          <w:rtl/>
          <w:lang w:val="fr-FR" w:bidi="ar-DZ"/>
        </w:rPr>
        <w:t>: ش</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hint="cs"/>
          <w:sz w:val="40"/>
          <w:szCs w:val="40"/>
          <w:rtl/>
          <w:lang w:val="fr-FR" w:bidi="ar-DZ"/>
        </w:rPr>
        <w:t>م</w:t>
      </w:r>
      <w:r w:rsidR="009352EB">
        <w:rPr>
          <w:rFonts w:ascii="Traditional Arabic" w:hAnsi="Traditional Arabic" w:cs="Traditional Arabic" w:hint="cs"/>
          <w:sz w:val="40"/>
          <w:szCs w:val="40"/>
          <w:rtl/>
          <w:lang w:val="fr-FR" w:bidi="ar-DZ"/>
        </w:rPr>
        <w:t>َ</w:t>
      </w:r>
      <w:r w:rsidR="00BC4D93" w:rsidRPr="00C046A8">
        <w:rPr>
          <w:rFonts w:ascii="Traditional Arabic" w:hAnsi="Traditional Arabic" w:cs="Traditional Arabic"/>
          <w:sz w:val="40"/>
          <w:szCs w:val="40"/>
          <w:rtl/>
          <w:lang w:val="fr-FR" w:bidi="ar-DZ"/>
        </w:rPr>
        <w:t>ر</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hint="cs"/>
          <w:sz w:val="40"/>
          <w:szCs w:val="40"/>
          <w:rtl/>
          <w:lang w:val="fr-FR" w:bidi="ar-DZ"/>
        </w:rPr>
        <w:t>،</w:t>
      </w:r>
      <w:r w:rsidR="00BC4D93" w:rsidRPr="00C046A8">
        <w:rPr>
          <w:rFonts w:ascii="Traditional Arabic" w:hAnsi="Traditional Arabic" w:cs="Traditional Arabic"/>
          <w:sz w:val="40"/>
          <w:szCs w:val="40"/>
          <w:rtl/>
          <w:lang w:val="fr-FR" w:bidi="ar-DZ"/>
        </w:rPr>
        <w:t xml:space="preserve"> الز</w:t>
      </w:r>
      <w:r w:rsidR="009352EB">
        <w:rPr>
          <w:rFonts w:ascii="Traditional Arabic" w:hAnsi="Traditional Arabic" w:cs="Traditional Arabic" w:hint="cs"/>
          <w:sz w:val="40"/>
          <w:szCs w:val="40"/>
          <w:rtl/>
          <w:lang w:val="fr-FR" w:bidi="ar-DZ"/>
        </w:rPr>
        <w:t>َ</w:t>
      </w:r>
      <w:r w:rsidR="00BC4D93" w:rsidRPr="00C046A8">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BC4D93" w:rsidRPr="00C046A8">
        <w:rPr>
          <w:rFonts w:ascii="Traditional Arabic" w:hAnsi="Traditional Arabic" w:cs="Traditional Arabic"/>
          <w:sz w:val="40"/>
          <w:szCs w:val="40"/>
          <w:rtl/>
          <w:lang w:val="fr-FR" w:bidi="ar-DZ"/>
        </w:rPr>
        <w:t>ان</w:t>
      </w:r>
      <w:r w:rsidR="009352EB">
        <w:rPr>
          <w:rFonts w:ascii="Traditional Arabic" w:hAnsi="Traditional Arabic" w:cs="Traditional Arabic" w:hint="cs"/>
          <w:sz w:val="40"/>
          <w:szCs w:val="40"/>
          <w:rtl/>
          <w:lang w:val="fr-FR" w:bidi="ar-DZ"/>
        </w:rPr>
        <w:t>ِ</w:t>
      </w:r>
      <w:r w:rsidR="00BC4D93" w:rsidRPr="00C046A8">
        <w:rPr>
          <w:rFonts w:ascii="Traditional Arabic" w:hAnsi="Traditional Arabic" w:cs="Traditional Arabic"/>
          <w:sz w:val="40"/>
          <w:szCs w:val="40"/>
          <w:rtl/>
          <w:lang w:val="fr-FR" w:bidi="ar-DZ"/>
        </w:rPr>
        <w:t xml:space="preserve"> ز</w:t>
      </w:r>
      <w:r w:rsidR="009352EB">
        <w:rPr>
          <w:rFonts w:ascii="Traditional Arabic" w:hAnsi="Traditional Arabic" w:cs="Traditional Arabic" w:hint="cs"/>
          <w:sz w:val="40"/>
          <w:szCs w:val="40"/>
          <w:rtl/>
          <w:lang w:val="fr-FR" w:bidi="ar-DZ"/>
        </w:rPr>
        <w:t>َ</w:t>
      </w:r>
      <w:r w:rsidR="00BC4D93" w:rsidRPr="00C046A8">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ان</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 xml:space="preserve"> الر</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ط</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ب</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 xml:space="preserve"> والف</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اك</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ه</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ة</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 xml:space="preserve"> و</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ز</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hint="cs"/>
          <w:sz w:val="40"/>
          <w:szCs w:val="40"/>
          <w:rtl/>
          <w:lang w:val="fr-FR" w:bidi="ar-DZ"/>
        </w:rPr>
        <w:t>ا</w:t>
      </w:r>
      <w:r w:rsidR="00E26A7F" w:rsidRPr="00C046A8">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 xml:space="preserve"> الح</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ر</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 xml:space="preserve"> و</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الب</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ر</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د</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 xml:space="preserve"> وقال</w:t>
      </w:r>
      <w:r w:rsidR="009352EB">
        <w:rPr>
          <w:rFonts w:ascii="Traditional Arabic" w:hAnsi="Traditional Arabic" w:cs="Traditional Arabic" w:hint="cs"/>
          <w:sz w:val="40"/>
          <w:szCs w:val="40"/>
          <w:rtl/>
          <w:lang w:val="fr-FR" w:bidi="ar-DZ"/>
        </w:rPr>
        <w:t>:</w:t>
      </w:r>
      <w:r w:rsidR="00E26A7F" w:rsidRPr="00C046A8">
        <w:rPr>
          <w:rFonts w:ascii="Traditional Arabic" w:hAnsi="Traditional Arabic" w:cs="Traditional Arabic"/>
          <w:sz w:val="40"/>
          <w:szCs w:val="40"/>
          <w:rtl/>
          <w:lang w:val="fr-FR" w:bidi="ar-DZ"/>
        </w:rPr>
        <w:t xml:space="preserve"> و</w:t>
      </w:r>
      <w:r w:rsidR="000652F9">
        <w:rPr>
          <w:rFonts w:ascii="Traditional Arabic" w:hAnsi="Traditional Arabic" w:cs="Traditional Arabic"/>
          <w:sz w:val="40"/>
          <w:szCs w:val="40"/>
          <w:rtl/>
          <w:lang w:val="fr-FR" w:bidi="ar-DZ"/>
        </w:rPr>
        <w:t>ي</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ك</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ون</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 xml:space="preserve"> الز</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ان</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 xml:space="preserve"> ش</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ه</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ر</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ي</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sz w:val="40"/>
          <w:szCs w:val="40"/>
          <w:rtl/>
          <w:lang w:val="fr-FR" w:bidi="ar-DZ"/>
        </w:rPr>
        <w:t xml:space="preserve"> </w:t>
      </w:r>
      <w:r w:rsidR="009352EB">
        <w:rPr>
          <w:rFonts w:ascii="Traditional Arabic" w:hAnsi="Traditional Arabic" w:cs="Traditional Arabic" w:hint="cs"/>
          <w:sz w:val="40"/>
          <w:szCs w:val="40"/>
          <w:rtl/>
          <w:lang w:val="fr-FR" w:bidi="ar-DZ"/>
        </w:rPr>
        <w:t>إل</w:t>
      </w:r>
      <w:r w:rsidR="000652F9">
        <w:rPr>
          <w:rFonts w:ascii="Traditional Arabic" w:hAnsi="Traditional Arabic" w:cs="Traditional Arabic" w:hint="cs"/>
          <w:sz w:val="40"/>
          <w:szCs w:val="40"/>
          <w:rtl/>
          <w:lang w:val="fr-FR" w:bidi="ar-DZ"/>
        </w:rPr>
        <w:t>ى</w:t>
      </w:r>
      <w:r w:rsidR="009352EB">
        <w:rPr>
          <w:rFonts w:ascii="Traditional Arabic" w:hAnsi="Traditional Arabic" w:cs="Traditional Arabic"/>
          <w:sz w:val="40"/>
          <w:szCs w:val="40"/>
          <w:rtl/>
          <w:lang w:val="fr-FR" w:bidi="ar-DZ"/>
        </w:rPr>
        <w:t xml:space="preserve"> </w:t>
      </w:r>
      <w:r w:rsidR="000652F9">
        <w:rPr>
          <w:rFonts w:ascii="Traditional Arabic" w:hAnsi="Traditional Arabic" w:cs="Traditional Arabic"/>
          <w:sz w:val="40"/>
          <w:szCs w:val="40"/>
          <w:rtl/>
          <w:lang w:val="fr-FR" w:bidi="ar-DZ"/>
        </w:rPr>
        <w:t xml:space="preserve">ستة </w:t>
      </w:r>
      <w:r w:rsidR="000652F9">
        <w:rPr>
          <w:rFonts w:ascii="Traditional Arabic" w:hAnsi="Traditional Arabic" w:cs="Traditional Arabic" w:hint="cs"/>
          <w:sz w:val="40"/>
          <w:szCs w:val="40"/>
          <w:rtl/>
          <w:lang w:val="fr-FR" w:bidi="ar-DZ"/>
        </w:rPr>
        <w:t>أ</w:t>
      </w:r>
      <w:r w:rsidR="000652F9">
        <w:rPr>
          <w:rFonts w:ascii="Traditional Arabic" w:hAnsi="Traditional Arabic" w:cs="Traditional Arabic"/>
          <w:sz w:val="40"/>
          <w:szCs w:val="40"/>
          <w:rtl/>
          <w:lang w:val="fr-FR" w:bidi="ar-DZ"/>
        </w:rPr>
        <w:t>شهر</w:t>
      </w:r>
      <w:r w:rsidR="00BC4D93" w:rsidRPr="00C046A8">
        <w:rPr>
          <w:rFonts w:ascii="Traditional Arabic" w:hAnsi="Traditional Arabic" w:cs="Traditional Arabic"/>
          <w:sz w:val="40"/>
          <w:szCs w:val="40"/>
          <w:rtl/>
          <w:lang w:val="fr-FR" w:bidi="ar-DZ"/>
        </w:rPr>
        <w:t>، وقال والد</w:t>
      </w:r>
      <w:r w:rsidR="009352EB">
        <w:rPr>
          <w:rFonts w:ascii="Traditional Arabic" w:hAnsi="Traditional Arabic" w:cs="Traditional Arabic" w:hint="cs"/>
          <w:sz w:val="40"/>
          <w:szCs w:val="40"/>
          <w:rtl/>
          <w:lang w:val="fr-FR" w:bidi="ar-DZ"/>
        </w:rPr>
        <w:t>َ</w:t>
      </w:r>
      <w:r w:rsidR="00BC4D93" w:rsidRPr="00C046A8">
        <w:rPr>
          <w:rFonts w:ascii="Traditional Arabic" w:hAnsi="Traditional Arabic" w:cs="Traditional Arabic"/>
          <w:sz w:val="40"/>
          <w:szCs w:val="40"/>
          <w:rtl/>
          <w:lang w:val="fr-FR" w:bidi="ar-DZ"/>
        </w:rPr>
        <w:t>ه</w:t>
      </w:r>
      <w:r w:rsidR="009352EB">
        <w:rPr>
          <w:rFonts w:ascii="Traditional Arabic" w:hAnsi="Traditional Arabic" w:cs="Traditional Arabic" w:hint="cs"/>
          <w:sz w:val="40"/>
          <w:szCs w:val="40"/>
          <w:rtl/>
          <w:lang w:val="fr-FR" w:bidi="ar-DZ"/>
        </w:rPr>
        <w:t>ْ</w:t>
      </w:r>
      <w:r w:rsidR="00BC4D93" w:rsidRPr="00C046A8">
        <w:rPr>
          <w:rFonts w:ascii="Traditional Arabic" w:hAnsi="Traditional Arabic" w:cs="Traditional Arabic"/>
          <w:sz w:val="40"/>
          <w:szCs w:val="40"/>
          <w:rtl/>
          <w:lang w:val="fr-FR" w:bidi="ar-DZ"/>
        </w:rPr>
        <w:t>ر</w:t>
      </w:r>
      <w:r w:rsidR="009352EB">
        <w:rPr>
          <w:rFonts w:ascii="Traditional Arabic" w:hAnsi="Traditional Arabic" w:cs="Traditional Arabic" w:hint="cs"/>
          <w:sz w:val="40"/>
          <w:szCs w:val="40"/>
          <w:rtl/>
          <w:lang w:val="fr-FR" w:bidi="ar-DZ"/>
        </w:rPr>
        <w:t>ُ</w:t>
      </w:r>
      <w:r w:rsidR="00BC4D93" w:rsidRPr="00C046A8">
        <w:rPr>
          <w:rFonts w:ascii="Traditional Arabic" w:hAnsi="Traditional Arabic" w:cs="Traditional Arabic"/>
          <w:sz w:val="40"/>
          <w:szCs w:val="40"/>
          <w:rtl/>
          <w:lang w:val="fr-FR" w:bidi="ar-DZ"/>
        </w:rPr>
        <w:t xml:space="preserve"> لا ي</w:t>
      </w:r>
      <w:r w:rsidR="009352EB">
        <w:rPr>
          <w:rFonts w:ascii="Traditional Arabic" w:hAnsi="Traditional Arabic" w:cs="Traditional Arabic" w:hint="cs"/>
          <w:sz w:val="40"/>
          <w:szCs w:val="40"/>
          <w:rtl/>
          <w:lang w:val="fr-FR" w:bidi="ar-DZ"/>
        </w:rPr>
        <w:t>َ</w:t>
      </w:r>
      <w:r w:rsidR="00BC4D93" w:rsidRPr="00C046A8">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00BC4D93" w:rsidRPr="00C046A8">
        <w:rPr>
          <w:rFonts w:ascii="Traditional Arabic" w:hAnsi="Traditional Arabic" w:cs="Traditional Arabic"/>
          <w:sz w:val="40"/>
          <w:szCs w:val="40"/>
          <w:rtl/>
          <w:lang w:val="fr-FR" w:bidi="ar-DZ"/>
        </w:rPr>
        <w:t>ق</w:t>
      </w:r>
      <w:r w:rsidR="009352EB">
        <w:rPr>
          <w:rFonts w:ascii="Traditional Arabic" w:hAnsi="Traditional Arabic" w:cs="Traditional Arabic" w:hint="cs"/>
          <w:sz w:val="40"/>
          <w:szCs w:val="40"/>
          <w:rtl/>
          <w:lang w:val="fr-FR" w:bidi="ar-DZ"/>
        </w:rPr>
        <w:t>َ</w:t>
      </w:r>
      <w:r w:rsidR="00BC4D93" w:rsidRPr="00C046A8">
        <w:rPr>
          <w:rFonts w:ascii="Traditional Arabic" w:hAnsi="Traditional Arabic" w:cs="Traditional Arabic"/>
          <w:sz w:val="40"/>
          <w:szCs w:val="40"/>
          <w:rtl/>
          <w:lang w:val="fr-FR" w:bidi="ar-DZ"/>
        </w:rPr>
        <w:t>ط</w:t>
      </w:r>
      <w:r w:rsidR="005243F5">
        <w:rPr>
          <w:rFonts w:ascii="Traditional Arabic" w:hAnsi="Traditional Arabic" w:cs="Traditional Arabic" w:hint="cs"/>
          <w:sz w:val="40"/>
          <w:szCs w:val="40"/>
          <w:rtl/>
          <w:lang w:val="fr-FR" w:bidi="ar-DZ"/>
        </w:rPr>
        <w:t>ع</w:t>
      </w:r>
      <w:r w:rsidR="009352EB">
        <w:rPr>
          <w:rFonts w:ascii="Traditional Arabic" w:hAnsi="Traditional Arabic" w:cs="Traditional Arabic" w:hint="cs"/>
          <w:sz w:val="40"/>
          <w:szCs w:val="40"/>
          <w:rtl/>
          <w:lang w:val="fr-FR" w:bidi="ar-DZ"/>
        </w:rPr>
        <w:t>ُ</w:t>
      </w:r>
      <w:r w:rsidR="000652F9">
        <w:rPr>
          <w:rFonts w:ascii="Traditional Arabic" w:hAnsi="Traditional Arabic" w:cs="Traditional Arabic" w:hint="cs"/>
          <w:sz w:val="36"/>
          <w:szCs w:val="36"/>
          <w:rtl/>
          <w:lang w:val="fr-FR" w:bidi="ar-DZ"/>
        </w:rPr>
        <w:t xml:space="preserve"> </w:t>
      </w:r>
      <w:r w:rsidR="00C046A8">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83"/>
      </w:r>
      <w:r w:rsidR="002E5E22">
        <w:rPr>
          <w:rFonts w:ascii="Traditional Arabic" w:hAnsi="Traditional Arabic" w:cs="Traditional Arabic" w:hint="cs"/>
          <w:sz w:val="36"/>
          <w:szCs w:val="36"/>
          <w:rtl/>
          <w:lang w:val="fr-FR" w:bidi="ar-DZ"/>
        </w:rPr>
        <w:t>،</w:t>
      </w:r>
      <w:r w:rsidR="00BC4001" w:rsidRPr="00B6082F">
        <w:rPr>
          <w:rFonts w:ascii="Traditional Arabic" w:hAnsi="Traditional Arabic" w:cs="Traditional Arabic"/>
          <w:sz w:val="36"/>
          <w:szCs w:val="36"/>
          <w:rtl/>
          <w:lang w:val="fr-FR" w:bidi="ar-DZ"/>
        </w:rPr>
        <w:t xml:space="preserve"> </w:t>
      </w:r>
      <w:r w:rsidR="000652F9">
        <w:rPr>
          <w:rFonts w:ascii="Traditional Arabic" w:hAnsi="Traditional Arabic" w:cs="Traditional Arabic"/>
          <w:sz w:val="36"/>
          <w:szCs w:val="36"/>
          <w:rtl/>
          <w:lang w:val="fr-FR" w:bidi="ar-DZ"/>
        </w:rPr>
        <w:t>فالزم</w:t>
      </w:r>
      <w:r w:rsidR="00BC4D93" w:rsidRPr="00B6082F">
        <w:rPr>
          <w:rFonts w:ascii="Traditional Arabic" w:hAnsi="Traditional Arabic" w:cs="Traditional Arabic"/>
          <w:sz w:val="36"/>
          <w:szCs w:val="36"/>
          <w:rtl/>
          <w:lang w:val="fr-FR" w:bidi="ar-DZ"/>
        </w:rPr>
        <w:t>ن في اللغة يعبر به عن الوقت القليل و</w:t>
      </w:r>
      <w:r w:rsidR="002E5E22">
        <w:rPr>
          <w:rFonts w:ascii="Traditional Arabic" w:hAnsi="Traditional Arabic" w:cs="Traditional Arabic"/>
          <w:sz w:val="36"/>
          <w:szCs w:val="36"/>
          <w:rtl/>
          <w:lang w:val="fr-FR" w:bidi="ar-DZ"/>
        </w:rPr>
        <w:t>الكثير ويطلق عليه كذلك الدهر</w:t>
      </w:r>
      <w:r w:rsidR="000652F9">
        <w:rPr>
          <w:rFonts w:ascii="Traditional Arabic" w:hAnsi="Traditional Arabic" w:cs="Traditional Arabic"/>
          <w:sz w:val="36"/>
          <w:szCs w:val="36"/>
          <w:rtl/>
          <w:lang w:val="fr-FR" w:bidi="ar-DZ"/>
        </w:rPr>
        <w:t>. ويواصل قائل</w:t>
      </w:r>
      <w:r w:rsidR="000652F9">
        <w:rPr>
          <w:rFonts w:ascii="Traditional Arabic" w:hAnsi="Traditional Arabic" w:cs="Traditional Arabic" w:hint="cs"/>
          <w:sz w:val="36"/>
          <w:szCs w:val="36"/>
          <w:rtl/>
          <w:lang w:val="fr-FR" w:bidi="ar-DZ"/>
        </w:rPr>
        <w:t>ا:</w:t>
      </w:r>
      <w:r w:rsidR="00BC4D93" w:rsidRPr="00B6082F">
        <w:rPr>
          <w:rFonts w:ascii="Traditional Arabic" w:hAnsi="Traditional Arabic" w:cs="Traditional Arabic"/>
          <w:sz w:val="36"/>
          <w:szCs w:val="36"/>
          <w:rtl/>
          <w:lang w:val="fr-FR" w:bidi="ar-DZ"/>
        </w:rPr>
        <w:t xml:space="preserve"> </w:t>
      </w:r>
      <w:r w:rsidR="002E5E22">
        <w:rPr>
          <w:rFonts w:ascii="Traditional Arabic" w:hAnsi="Traditional Arabic" w:cs="Traditional Arabic"/>
          <w:sz w:val="36"/>
          <w:szCs w:val="36"/>
          <w:rtl/>
          <w:lang w:val="fr-FR" w:bidi="ar-DZ"/>
        </w:rPr>
        <w:t>«</w:t>
      </w:r>
      <w:r w:rsidR="002E5E22">
        <w:rPr>
          <w:rFonts w:ascii="Traditional Arabic" w:hAnsi="Traditional Arabic" w:cs="Traditional Arabic" w:hint="cs"/>
          <w:sz w:val="36"/>
          <w:szCs w:val="36"/>
          <w:rtl/>
          <w:lang w:val="fr-FR" w:bidi="ar-DZ"/>
        </w:rPr>
        <w:t xml:space="preserve"> </w:t>
      </w:r>
      <w:r w:rsidR="002E5E22">
        <w:rPr>
          <w:rFonts w:ascii="Traditional Arabic" w:hAnsi="Traditional Arabic" w:cs="Traditional Arabic"/>
          <w:sz w:val="40"/>
          <w:szCs w:val="40"/>
          <w:rtl/>
          <w:lang w:val="fr-FR" w:bidi="ar-DZ"/>
        </w:rPr>
        <w:t>و</w:t>
      </w:r>
      <w:r w:rsidR="009352EB">
        <w:rPr>
          <w:rFonts w:ascii="Traditional Arabic" w:hAnsi="Traditional Arabic" w:cs="Traditional Arabic" w:hint="cs"/>
          <w:sz w:val="40"/>
          <w:szCs w:val="40"/>
          <w:rtl/>
          <w:lang w:val="fr-FR" w:bidi="ar-DZ"/>
        </w:rPr>
        <w:t>َأَ</w:t>
      </w:r>
      <w:r w:rsidR="002E5E22">
        <w:rPr>
          <w:rFonts w:ascii="Traditional Arabic" w:hAnsi="Traditional Arabic" w:cs="Traditional Arabic"/>
          <w:sz w:val="40"/>
          <w:szCs w:val="40"/>
          <w:rtl/>
          <w:lang w:val="fr-FR" w:bidi="ar-DZ"/>
        </w:rPr>
        <w:t>ز</w:t>
      </w:r>
      <w:r w:rsidR="009352EB">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م</w:t>
      </w:r>
      <w:r w:rsidR="009352EB">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ن</w:t>
      </w:r>
      <w:r w:rsidR="009352EB">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 xml:space="preserve"> ز</w:t>
      </w:r>
      <w:r w:rsidR="009352EB">
        <w:rPr>
          <w:rFonts w:ascii="Traditional Arabic" w:hAnsi="Traditional Arabic" w:cs="Traditional Arabic" w:hint="cs"/>
          <w:sz w:val="40"/>
          <w:szCs w:val="40"/>
          <w:rtl/>
          <w:lang w:val="fr-FR" w:bidi="ar-DZ"/>
        </w:rPr>
        <w:t>اَ</w:t>
      </w:r>
      <w:r w:rsidR="00BE5538">
        <w:rPr>
          <w:rFonts w:ascii="Traditional Arabic" w:hAnsi="Traditional Arabic" w:cs="Traditional Arabic"/>
          <w:sz w:val="40"/>
          <w:szCs w:val="40"/>
          <w:rtl/>
          <w:lang w:val="fr-FR" w:bidi="ar-DZ"/>
        </w:rPr>
        <w:t>م</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ن</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 xml:space="preserve"> :ش</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 xml:space="preserve">ديد </w:t>
      </w:r>
      <w:r w:rsidR="002E5E22">
        <w:rPr>
          <w:rFonts w:ascii="Traditional Arabic" w:hAnsi="Traditional Arabic" w:cs="Traditional Arabic" w:hint="cs"/>
          <w:sz w:val="40"/>
          <w:szCs w:val="40"/>
          <w:rtl/>
          <w:lang w:val="fr-FR" w:bidi="ar-DZ"/>
        </w:rPr>
        <w:t>أ</w:t>
      </w:r>
      <w:r w:rsidR="00BC4D93" w:rsidRPr="002E5E22">
        <w:rPr>
          <w:rFonts w:ascii="Traditional Arabic" w:hAnsi="Traditional Arabic" w:cs="Traditional Arabic"/>
          <w:sz w:val="40"/>
          <w:szCs w:val="40"/>
          <w:rtl/>
          <w:lang w:val="fr-FR" w:bidi="ar-DZ"/>
        </w:rPr>
        <w:t>و ز</w:t>
      </w:r>
      <w:r w:rsidR="00BE5538">
        <w:rPr>
          <w:rFonts w:ascii="Traditional Arabic" w:hAnsi="Traditional Arabic" w:cs="Traditional Arabic" w:hint="cs"/>
          <w:sz w:val="40"/>
          <w:szCs w:val="40"/>
          <w:rtl/>
          <w:lang w:val="fr-FR" w:bidi="ar-DZ"/>
        </w:rPr>
        <w:t>َ</w:t>
      </w:r>
      <w:r w:rsidR="00BC4D93" w:rsidRPr="002E5E22">
        <w:rPr>
          <w:rFonts w:ascii="Traditional Arabic" w:hAnsi="Traditional Arabic" w:cs="Traditional Arabic"/>
          <w:sz w:val="40"/>
          <w:szCs w:val="40"/>
          <w:rtl/>
          <w:lang w:val="fr-FR" w:bidi="ar-DZ"/>
        </w:rPr>
        <w:t>م</w:t>
      </w:r>
      <w:r w:rsidR="00BE5538">
        <w:rPr>
          <w:rFonts w:ascii="Traditional Arabic" w:hAnsi="Traditional Arabic" w:cs="Traditional Arabic" w:hint="cs"/>
          <w:sz w:val="40"/>
          <w:szCs w:val="40"/>
          <w:rtl/>
          <w:lang w:val="fr-FR" w:bidi="ar-DZ"/>
        </w:rPr>
        <w:t>َ</w:t>
      </w:r>
      <w:r w:rsidR="00BC4D93" w:rsidRPr="002E5E22">
        <w:rPr>
          <w:rFonts w:ascii="Traditional Arabic" w:hAnsi="Traditional Arabic" w:cs="Traditional Arabic"/>
          <w:sz w:val="40"/>
          <w:szCs w:val="40"/>
          <w:rtl/>
          <w:lang w:val="fr-FR" w:bidi="ar-DZ"/>
        </w:rPr>
        <w:t>ن الشيء</w:t>
      </w:r>
      <w:r w:rsidR="000652F9">
        <w:rPr>
          <w:rFonts w:ascii="Traditional Arabic" w:hAnsi="Traditional Arabic" w:cs="Traditional Arabic" w:hint="cs"/>
          <w:sz w:val="40"/>
          <w:szCs w:val="40"/>
          <w:rtl/>
          <w:lang w:val="fr-FR" w:bidi="ar-DZ"/>
        </w:rPr>
        <w:t>،</w:t>
      </w:r>
      <w:r w:rsidR="00BC4D93" w:rsidRPr="002E5E22">
        <w:rPr>
          <w:rFonts w:ascii="Traditional Arabic" w:hAnsi="Traditional Arabic" w:cs="Traditional Arabic"/>
          <w:sz w:val="40"/>
          <w:szCs w:val="40"/>
          <w:rtl/>
          <w:lang w:val="fr-FR" w:bidi="ar-DZ"/>
        </w:rPr>
        <w:t xml:space="preserve"> طال عليه الز</w:t>
      </w:r>
      <w:r w:rsidR="00BE5538">
        <w:rPr>
          <w:rFonts w:ascii="Traditional Arabic" w:hAnsi="Traditional Arabic" w:cs="Traditional Arabic" w:hint="cs"/>
          <w:sz w:val="40"/>
          <w:szCs w:val="40"/>
          <w:rtl/>
          <w:lang w:val="fr-FR" w:bidi="ar-DZ"/>
        </w:rPr>
        <w:t>َ</w:t>
      </w:r>
      <w:r w:rsidR="00BC4D93" w:rsidRPr="002E5E22">
        <w:rPr>
          <w:rFonts w:ascii="Traditional Arabic" w:hAnsi="Traditional Arabic" w:cs="Traditional Arabic"/>
          <w:sz w:val="40"/>
          <w:szCs w:val="40"/>
          <w:rtl/>
          <w:lang w:val="fr-FR" w:bidi="ar-DZ"/>
        </w:rPr>
        <w:t>م</w:t>
      </w:r>
      <w:r w:rsidR="00BE5538">
        <w:rPr>
          <w:rFonts w:ascii="Traditional Arabic" w:hAnsi="Traditional Arabic" w:cs="Traditional Arabic" w:hint="cs"/>
          <w:sz w:val="40"/>
          <w:szCs w:val="40"/>
          <w:rtl/>
          <w:lang w:val="fr-FR" w:bidi="ar-DZ"/>
        </w:rPr>
        <w:t>َ</w:t>
      </w:r>
      <w:r w:rsidR="00BC4D93" w:rsidRPr="002E5E22">
        <w:rPr>
          <w:rFonts w:ascii="Traditional Arabic" w:hAnsi="Traditional Arabic" w:cs="Traditional Arabic"/>
          <w:sz w:val="40"/>
          <w:szCs w:val="40"/>
          <w:rtl/>
          <w:lang w:val="fr-FR" w:bidi="ar-DZ"/>
        </w:rPr>
        <w:t>ان</w:t>
      </w:r>
      <w:r w:rsidR="00BE5538">
        <w:rPr>
          <w:rFonts w:ascii="Traditional Arabic" w:hAnsi="Traditional Arabic" w:cs="Traditional Arabic" w:hint="cs"/>
          <w:sz w:val="40"/>
          <w:szCs w:val="40"/>
          <w:rtl/>
          <w:lang w:val="fr-FR" w:bidi="ar-DZ"/>
        </w:rPr>
        <w:t>ُ</w:t>
      </w:r>
      <w:r w:rsidR="00BC4D93" w:rsidRPr="002E5E22">
        <w:rPr>
          <w:rFonts w:ascii="Traditional Arabic" w:hAnsi="Traditional Arabic" w:cs="Traditional Arabic"/>
          <w:sz w:val="40"/>
          <w:szCs w:val="40"/>
          <w:rtl/>
          <w:lang w:val="fr-FR" w:bidi="ar-DZ"/>
        </w:rPr>
        <w:t xml:space="preserve"> من ذلك الز</w:t>
      </w:r>
      <w:r w:rsidR="00BE5538">
        <w:rPr>
          <w:rFonts w:ascii="Traditional Arabic" w:hAnsi="Traditional Arabic" w:cs="Traditional Arabic" w:hint="cs"/>
          <w:sz w:val="40"/>
          <w:szCs w:val="40"/>
          <w:rtl/>
          <w:lang w:val="fr-FR" w:bidi="ar-DZ"/>
        </w:rPr>
        <w:t>َ</w:t>
      </w:r>
      <w:r w:rsidR="00BC4D93" w:rsidRPr="002E5E22">
        <w:rPr>
          <w:rFonts w:ascii="Traditional Arabic" w:hAnsi="Traditional Arabic" w:cs="Traditional Arabic"/>
          <w:sz w:val="40"/>
          <w:szCs w:val="40"/>
          <w:rtl/>
          <w:lang w:val="fr-FR" w:bidi="ar-DZ"/>
        </w:rPr>
        <w:t>م</w:t>
      </w:r>
      <w:r w:rsidR="00BE5538">
        <w:rPr>
          <w:rFonts w:ascii="Traditional Arabic" w:hAnsi="Traditional Arabic" w:cs="Traditional Arabic" w:hint="cs"/>
          <w:sz w:val="40"/>
          <w:szCs w:val="40"/>
          <w:rtl/>
          <w:lang w:val="fr-FR" w:bidi="ar-DZ"/>
        </w:rPr>
        <w:t>َ</w:t>
      </w:r>
      <w:r w:rsidR="00BC4D93" w:rsidRPr="002E5E22">
        <w:rPr>
          <w:rFonts w:ascii="Traditional Arabic" w:hAnsi="Traditional Arabic" w:cs="Traditional Arabic"/>
          <w:sz w:val="40"/>
          <w:szCs w:val="40"/>
          <w:rtl/>
          <w:lang w:val="fr-FR" w:bidi="ar-DZ"/>
        </w:rPr>
        <w:t>ن</w:t>
      </w:r>
      <w:r w:rsidR="00BE5538">
        <w:rPr>
          <w:rFonts w:ascii="Traditional Arabic" w:hAnsi="Traditional Arabic" w:cs="Traditional Arabic" w:hint="cs"/>
          <w:sz w:val="40"/>
          <w:szCs w:val="40"/>
          <w:rtl/>
          <w:lang w:val="fr-FR" w:bidi="ar-DZ"/>
        </w:rPr>
        <w:t>ُ</w:t>
      </w:r>
      <w:r w:rsidR="00BC4D93" w:rsidRPr="002E5E22">
        <w:rPr>
          <w:rFonts w:ascii="Traditional Arabic" w:hAnsi="Traditional Arabic" w:cs="Traditional Arabic"/>
          <w:sz w:val="40"/>
          <w:szCs w:val="40"/>
          <w:rtl/>
          <w:lang w:val="fr-FR" w:bidi="ar-DZ"/>
        </w:rPr>
        <w:t xml:space="preserve"> </w:t>
      </w:r>
      <w:r w:rsidR="00E95282" w:rsidRPr="002E5E22">
        <w:rPr>
          <w:rFonts w:ascii="Traditional Arabic" w:hAnsi="Traditional Arabic" w:cs="Traditional Arabic"/>
          <w:sz w:val="40"/>
          <w:szCs w:val="40"/>
          <w:rtl/>
          <w:lang w:val="fr-FR" w:bidi="ar-DZ"/>
        </w:rPr>
        <w:t>و</w:t>
      </w:r>
      <w:r w:rsidR="00BE5538">
        <w:rPr>
          <w:rFonts w:ascii="Traditional Arabic" w:hAnsi="Traditional Arabic" w:cs="Traditional Arabic" w:hint="cs"/>
          <w:sz w:val="40"/>
          <w:szCs w:val="40"/>
          <w:rtl/>
          <w:lang w:val="fr-FR" w:bidi="ar-DZ"/>
        </w:rPr>
        <w:t>ا</w:t>
      </w:r>
      <w:r w:rsidR="00E95282" w:rsidRPr="002E5E22">
        <w:rPr>
          <w:rFonts w:ascii="Traditional Arabic" w:hAnsi="Traditional Arabic" w:cs="Traditional Arabic"/>
          <w:sz w:val="40"/>
          <w:szCs w:val="40"/>
          <w:rtl/>
          <w:lang w:val="fr-FR" w:bidi="ar-DZ"/>
        </w:rPr>
        <w:t>لأز</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م</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نة</w:t>
      </w:r>
      <w:r w:rsidR="002E5E22">
        <w:rPr>
          <w:rFonts w:ascii="Traditional Arabic" w:hAnsi="Traditional Arabic" w:cs="Traditional Arabic" w:hint="cs"/>
          <w:sz w:val="36"/>
          <w:szCs w:val="36"/>
          <w:rtl/>
          <w:lang w:val="fr-FR" w:bidi="ar-DZ"/>
        </w:rPr>
        <w:t xml:space="preserve"> </w:t>
      </w:r>
      <w:r w:rsidR="002E5E22">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84"/>
      </w:r>
      <w:r w:rsidR="00BE5538">
        <w:rPr>
          <w:rFonts w:ascii="Traditional Arabic" w:hAnsi="Traditional Arabic" w:cs="Traditional Arabic" w:hint="cs"/>
          <w:sz w:val="36"/>
          <w:szCs w:val="36"/>
          <w:rtl/>
          <w:lang w:val="fr-FR" w:bidi="ar-DZ"/>
        </w:rPr>
        <w:t>.</w:t>
      </w:r>
    </w:p>
    <w:p w:rsidR="00E95282" w:rsidRPr="00B6082F" w:rsidRDefault="005243F5" w:rsidP="0039367D">
      <w:pPr>
        <w:ind w:firstLine="7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بم</w:t>
      </w:r>
      <w:r w:rsidR="000652F9">
        <w:rPr>
          <w:rFonts w:ascii="Traditional Arabic" w:hAnsi="Traditional Arabic" w:cs="Traditional Arabic" w:hint="cs"/>
          <w:sz w:val="36"/>
          <w:szCs w:val="36"/>
          <w:rtl/>
          <w:lang w:val="fr-FR" w:bidi="ar-DZ"/>
        </w:rPr>
        <w:t>عن</w:t>
      </w:r>
      <w:r w:rsidR="000652F9">
        <w:rPr>
          <w:rFonts w:ascii="Traditional Arabic" w:hAnsi="Traditional Arabic" w:cs="Traditional Arabic"/>
          <w:sz w:val="36"/>
          <w:szCs w:val="36"/>
          <w:rtl/>
          <w:lang w:val="fr-FR" w:bidi="ar-DZ"/>
        </w:rPr>
        <w:t xml:space="preserve"> النظر في المعني اللغوي</w:t>
      </w:r>
      <w:r w:rsidR="000652F9">
        <w:rPr>
          <w:rFonts w:ascii="Traditional Arabic" w:hAnsi="Traditional Arabic" w:cs="Traditional Arabic" w:hint="cs"/>
          <w:sz w:val="36"/>
          <w:szCs w:val="36"/>
          <w:rtl/>
          <w:lang w:val="fr-FR" w:bidi="ar-DZ"/>
        </w:rPr>
        <w:t xml:space="preserve"> ل</w:t>
      </w:r>
      <w:r w:rsidR="002E5E22">
        <w:rPr>
          <w:rFonts w:ascii="Traditional Arabic" w:hAnsi="Traditional Arabic" w:cs="Traditional Arabic"/>
          <w:sz w:val="36"/>
          <w:szCs w:val="36"/>
          <w:rtl/>
          <w:lang w:val="fr-FR" w:bidi="ar-DZ"/>
        </w:rPr>
        <w:t>لزمن</w:t>
      </w:r>
      <w:r w:rsidR="000652F9">
        <w:rPr>
          <w:rFonts w:ascii="Traditional Arabic" w:hAnsi="Traditional Arabic" w:cs="Traditional Arabic" w:hint="cs"/>
          <w:sz w:val="36"/>
          <w:szCs w:val="36"/>
          <w:rtl/>
          <w:lang w:val="fr-FR" w:bidi="ar-DZ"/>
        </w:rPr>
        <w:t xml:space="preserve"> يجده</w:t>
      </w:r>
      <w:r w:rsidR="002E5E22">
        <w:rPr>
          <w:rFonts w:ascii="Traditional Arabic" w:hAnsi="Traditional Arabic" w:cs="Traditional Arabic"/>
          <w:sz w:val="36"/>
          <w:szCs w:val="36"/>
          <w:rtl/>
          <w:lang w:val="fr-FR" w:bidi="ar-DZ"/>
        </w:rPr>
        <w:t xml:space="preserve"> مرتبطا بالحدث</w:t>
      </w:r>
      <w:r w:rsidR="002E5E22">
        <w:rPr>
          <w:rFonts w:ascii="Traditional Arabic" w:hAnsi="Traditional Arabic" w:cs="Traditional Arabic" w:hint="cs"/>
          <w:sz w:val="36"/>
          <w:szCs w:val="36"/>
          <w:rtl/>
          <w:lang w:val="fr-FR" w:bidi="ar-DZ"/>
        </w:rPr>
        <w:t xml:space="preserve"> لأ</w:t>
      </w:r>
      <w:r w:rsidR="00BC4D93" w:rsidRPr="00B6082F">
        <w:rPr>
          <w:rFonts w:ascii="Traditional Arabic" w:hAnsi="Traditional Arabic" w:cs="Traditional Arabic"/>
          <w:sz w:val="36"/>
          <w:szCs w:val="36"/>
          <w:rtl/>
          <w:lang w:val="fr-FR" w:bidi="ar-DZ"/>
        </w:rPr>
        <w:t xml:space="preserve">ن </w:t>
      </w:r>
      <w:r w:rsidR="002E5E22">
        <w:rPr>
          <w:rFonts w:ascii="Traditional Arabic" w:hAnsi="Traditional Arabic" w:cs="Traditional Arabic"/>
          <w:sz w:val="36"/>
          <w:szCs w:val="36"/>
          <w:rtl/>
          <w:lang w:val="fr-FR" w:bidi="ar-DZ"/>
        </w:rPr>
        <w:t>«</w:t>
      </w:r>
      <w:r w:rsidR="002E5E22">
        <w:rPr>
          <w:rFonts w:ascii="Traditional Arabic" w:hAnsi="Traditional Arabic" w:cs="Traditional Arabic" w:hint="cs"/>
          <w:sz w:val="36"/>
          <w:szCs w:val="36"/>
          <w:rtl/>
          <w:lang w:val="fr-FR" w:bidi="ar-DZ"/>
        </w:rPr>
        <w:t xml:space="preserve"> </w:t>
      </w:r>
      <w:r w:rsidR="00BC4D93" w:rsidRPr="002E5E22">
        <w:rPr>
          <w:rFonts w:ascii="Traditional Arabic" w:hAnsi="Traditional Arabic" w:cs="Traditional Arabic"/>
          <w:sz w:val="40"/>
          <w:szCs w:val="40"/>
          <w:rtl/>
          <w:lang w:val="fr-FR" w:bidi="ar-DZ"/>
        </w:rPr>
        <w:t>الز</w:t>
      </w:r>
      <w:r w:rsidR="00BE5538">
        <w:rPr>
          <w:rFonts w:ascii="Traditional Arabic" w:hAnsi="Traditional Arabic" w:cs="Traditional Arabic" w:hint="cs"/>
          <w:sz w:val="40"/>
          <w:szCs w:val="40"/>
          <w:rtl/>
          <w:lang w:val="fr-FR" w:bidi="ar-DZ"/>
        </w:rPr>
        <w:t>َ</w:t>
      </w:r>
      <w:r w:rsidR="00BC4D93" w:rsidRPr="002E5E22">
        <w:rPr>
          <w:rFonts w:ascii="Traditional Arabic" w:hAnsi="Traditional Arabic" w:cs="Traditional Arabic"/>
          <w:sz w:val="40"/>
          <w:szCs w:val="40"/>
          <w:rtl/>
          <w:lang w:val="fr-FR" w:bidi="ar-DZ"/>
        </w:rPr>
        <w:t>م</w:t>
      </w:r>
      <w:r w:rsidR="00BE5538">
        <w:rPr>
          <w:rFonts w:ascii="Traditional Arabic" w:hAnsi="Traditional Arabic" w:cs="Traditional Arabic" w:hint="cs"/>
          <w:sz w:val="40"/>
          <w:szCs w:val="40"/>
          <w:rtl/>
          <w:lang w:val="fr-FR" w:bidi="ar-DZ"/>
        </w:rPr>
        <w:t>َ</w:t>
      </w:r>
      <w:r w:rsidR="00BC4D93" w:rsidRPr="002E5E22">
        <w:rPr>
          <w:rFonts w:ascii="Traditional Arabic" w:hAnsi="Traditional Arabic" w:cs="Traditional Arabic"/>
          <w:sz w:val="40"/>
          <w:szCs w:val="40"/>
          <w:rtl/>
          <w:lang w:val="fr-FR" w:bidi="ar-DZ"/>
        </w:rPr>
        <w:t>ن</w:t>
      </w:r>
      <w:r w:rsidR="00BE5538">
        <w:rPr>
          <w:rFonts w:ascii="Traditional Arabic" w:hAnsi="Traditional Arabic" w:cs="Traditional Arabic" w:hint="cs"/>
          <w:sz w:val="40"/>
          <w:szCs w:val="40"/>
          <w:rtl/>
          <w:lang w:val="fr-FR" w:bidi="ar-DZ"/>
        </w:rPr>
        <w:t>ُ</w:t>
      </w:r>
      <w:r w:rsidR="00BC4D93" w:rsidRPr="002E5E22">
        <w:rPr>
          <w:rFonts w:ascii="Traditional Arabic" w:hAnsi="Traditional Arabic" w:cs="Traditional Arabic"/>
          <w:sz w:val="40"/>
          <w:szCs w:val="40"/>
          <w:rtl/>
          <w:lang w:val="fr-FR" w:bidi="ar-DZ"/>
        </w:rPr>
        <w:t xml:space="preserve"> في</w:t>
      </w:r>
      <w:r w:rsidR="00E95282" w:rsidRPr="002E5E22">
        <w:rPr>
          <w:rFonts w:ascii="Traditional Arabic" w:hAnsi="Traditional Arabic" w:cs="Traditional Arabic"/>
          <w:sz w:val="40"/>
          <w:szCs w:val="40"/>
          <w:rtl/>
          <w:lang w:val="fr-FR" w:bidi="ar-DZ"/>
        </w:rPr>
        <w:t xml:space="preserve"> الح</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ق</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ل</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 xml:space="preserve"> الد</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لا</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ل</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ي الذ</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ي ت</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ح</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ت</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ف</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ظ</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 xml:space="preserve"> ب</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ه الل</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غ</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ة الع</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ر</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ب</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ي</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 xml:space="preserve">ة </w:t>
      </w:r>
      <w:r w:rsidR="002E5E22">
        <w:rPr>
          <w:rFonts w:ascii="Traditional Arabic" w:hAnsi="Traditional Arabic" w:cs="Traditional Arabic" w:hint="cs"/>
          <w:sz w:val="40"/>
          <w:szCs w:val="40"/>
          <w:rtl/>
          <w:lang w:val="fr-FR" w:bidi="ar-DZ"/>
        </w:rPr>
        <w:t>إ</w:t>
      </w:r>
      <w:r w:rsidR="00E95282" w:rsidRPr="002E5E22">
        <w:rPr>
          <w:rFonts w:ascii="Traditional Arabic" w:hAnsi="Traditional Arabic" w:cs="Traditional Arabic"/>
          <w:sz w:val="40"/>
          <w:szCs w:val="40"/>
          <w:rtl/>
          <w:lang w:val="fr-FR" w:bidi="ar-DZ"/>
        </w:rPr>
        <w:t>لى الي</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وم</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 xml:space="preserve"> هو ز</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م</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ن</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 xml:space="preserve"> م</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ن</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د</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م</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ج في الح</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د</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ث</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 xml:space="preserve"> بمع</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 xml:space="preserve">نى </w:t>
      </w:r>
      <w:r w:rsidR="002E5E22">
        <w:rPr>
          <w:rFonts w:ascii="Traditional Arabic" w:hAnsi="Traditional Arabic" w:cs="Traditional Arabic" w:hint="cs"/>
          <w:sz w:val="40"/>
          <w:szCs w:val="40"/>
          <w:rtl/>
          <w:lang w:val="fr-FR" w:bidi="ar-DZ"/>
        </w:rPr>
        <w:t>أ</w:t>
      </w:r>
      <w:r w:rsidR="002E5E22">
        <w:rPr>
          <w:rFonts w:ascii="Traditional Arabic" w:hAnsi="Traditional Arabic" w:cs="Traditional Arabic"/>
          <w:sz w:val="40"/>
          <w:szCs w:val="40"/>
          <w:rtl/>
          <w:lang w:val="fr-FR" w:bidi="ar-DZ"/>
        </w:rPr>
        <w:t>ن</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ه</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 xml:space="preserve"> ي</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ت</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ح</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د</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د</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 xml:space="preserve"> ب</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و</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ق</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ائ</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ع ح</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ي</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اة ا</w:t>
      </w:r>
      <w:r w:rsidR="002E5E22">
        <w:rPr>
          <w:rFonts w:ascii="Traditional Arabic" w:hAnsi="Traditional Arabic" w:cs="Traditional Arabic" w:hint="cs"/>
          <w:sz w:val="40"/>
          <w:szCs w:val="40"/>
          <w:rtl/>
          <w:lang w:val="fr-FR" w:bidi="ar-DZ"/>
        </w:rPr>
        <w:t>ل</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hint="cs"/>
          <w:sz w:val="40"/>
          <w:szCs w:val="40"/>
          <w:rtl/>
          <w:lang w:val="fr-FR" w:bidi="ar-DZ"/>
        </w:rPr>
        <w:t>إ</w:t>
      </w:r>
      <w:r w:rsidR="00E95282" w:rsidRPr="002E5E22">
        <w:rPr>
          <w:rFonts w:ascii="Traditional Arabic" w:hAnsi="Traditional Arabic" w:cs="Traditional Arabic"/>
          <w:sz w:val="40"/>
          <w:szCs w:val="40"/>
          <w:rtl/>
          <w:lang w:val="fr-FR" w:bidi="ar-DZ"/>
        </w:rPr>
        <w:t>ن</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س</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ان وظ</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و</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اه</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ر الط</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ب</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يع</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ية وح</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و</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اد</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ث</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ه</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ا، ول</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ي</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س الع</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ك</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س</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 xml:space="preserve">، </w:t>
      </w:r>
      <w:r w:rsidR="00BE5538">
        <w:rPr>
          <w:rFonts w:ascii="Traditional Arabic" w:hAnsi="Traditional Arabic" w:cs="Traditional Arabic" w:hint="cs"/>
          <w:sz w:val="40"/>
          <w:szCs w:val="40"/>
          <w:rtl/>
          <w:lang w:val="fr-FR" w:bidi="ar-DZ"/>
        </w:rPr>
        <w:t>إ</w:t>
      </w:r>
      <w:r w:rsidR="00E95282" w:rsidRPr="002E5E22">
        <w:rPr>
          <w:rFonts w:ascii="Traditional Arabic" w:hAnsi="Traditional Arabic" w:cs="Traditional Arabic"/>
          <w:sz w:val="40"/>
          <w:szCs w:val="40"/>
          <w:rtl/>
          <w:lang w:val="fr-FR" w:bidi="ar-DZ"/>
        </w:rPr>
        <w:t>ن</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ه</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 xml:space="preserve"> ن</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س</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ب</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ي ح</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س</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ي ي</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ت</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د</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اخ</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ل</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 xml:space="preserve"> م</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ع الح</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د</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ث</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 xml:space="preserve"> م</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ث</w:t>
      </w:r>
      <w:r w:rsidR="00BE5538">
        <w:rPr>
          <w:rFonts w:ascii="Traditional Arabic" w:hAnsi="Traditional Arabic" w:cs="Traditional Arabic" w:hint="cs"/>
          <w:sz w:val="40"/>
          <w:szCs w:val="40"/>
          <w:rtl/>
          <w:lang w:val="fr-FR" w:bidi="ar-DZ"/>
        </w:rPr>
        <w:t>ْل</w:t>
      </w:r>
      <w:r w:rsidR="00E95282" w:rsidRPr="002E5E22">
        <w:rPr>
          <w:rFonts w:ascii="Traditional Arabic" w:hAnsi="Traditional Arabic" w:cs="Traditional Arabic"/>
          <w:sz w:val="40"/>
          <w:szCs w:val="40"/>
          <w:rtl/>
          <w:lang w:val="fr-FR" w:bidi="ar-DZ"/>
        </w:rPr>
        <w:t>ه</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 xml:space="preserve"> </w:t>
      </w:r>
      <w:r w:rsidR="00BE5538">
        <w:rPr>
          <w:rFonts w:ascii="Traditional Arabic" w:hAnsi="Traditional Arabic" w:cs="Traditional Arabic" w:hint="cs"/>
          <w:sz w:val="40"/>
          <w:szCs w:val="40"/>
          <w:rtl/>
          <w:lang w:val="fr-FR" w:bidi="ar-DZ"/>
        </w:rPr>
        <w:t xml:space="preserve">مثل </w:t>
      </w:r>
      <w:r w:rsidR="00E95282" w:rsidRPr="002E5E22">
        <w:rPr>
          <w:rFonts w:ascii="Traditional Arabic" w:hAnsi="Traditional Arabic" w:cs="Traditional Arabic"/>
          <w:sz w:val="40"/>
          <w:szCs w:val="40"/>
          <w:rtl/>
          <w:lang w:val="fr-FR" w:bidi="ar-DZ"/>
        </w:rPr>
        <w:t>الم</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ك</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ان الذي ي</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ت</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د</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اخ</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ل</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 xml:space="preserve"> م</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ع الم</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ت</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م</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ك</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ن</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 xml:space="preserve"> ف</w:t>
      </w:r>
      <w:r w:rsidR="00BE5538">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يه</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hint="cs"/>
          <w:sz w:val="40"/>
          <w:szCs w:val="40"/>
          <w:rtl/>
          <w:lang w:val="fr-FR" w:bidi="ar-DZ"/>
        </w:rPr>
        <w:t xml:space="preserve"> </w:t>
      </w:r>
      <w:r w:rsidR="002E5E22">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85"/>
      </w:r>
      <w:r w:rsidR="002E5E22">
        <w:rPr>
          <w:rFonts w:ascii="Traditional Arabic" w:hAnsi="Traditional Arabic" w:cs="Traditional Arabic" w:hint="cs"/>
          <w:sz w:val="36"/>
          <w:szCs w:val="36"/>
          <w:rtl/>
          <w:lang w:val="fr-FR" w:bidi="ar-DZ"/>
        </w:rPr>
        <w:t>،</w:t>
      </w:r>
      <w:r w:rsidR="00BC4D93" w:rsidRPr="00B6082F">
        <w:rPr>
          <w:rFonts w:ascii="Traditional Arabic" w:hAnsi="Traditional Arabic" w:cs="Traditional Arabic"/>
          <w:sz w:val="36"/>
          <w:szCs w:val="36"/>
          <w:rtl/>
          <w:lang w:val="fr-FR" w:bidi="ar-DZ"/>
        </w:rPr>
        <w:t xml:space="preserve"> </w:t>
      </w:r>
      <w:r w:rsidR="00E95282" w:rsidRPr="00B6082F">
        <w:rPr>
          <w:rFonts w:ascii="Traditional Arabic" w:hAnsi="Traditional Arabic" w:cs="Traditional Arabic"/>
          <w:sz w:val="36"/>
          <w:szCs w:val="36"/>
          <w:rtl/>
          <w:lang w:val="fr-FR" w:bidi="ar-DZ"/>
        </w:rPr>
        <w:t>الزمن هو السبيل لمعرفة وقوع الحدث الذي</w:t>
      </w:r>
      <w:r w:rsidR="002E5E22">
        <w:rPr>
          <w:rFonts w:ascii="Traditional Arabic" w:hAnsi="Traditional Arabic" w:cs="Traditional Arabic"/>
          <w:sz w:val="36"/>
          <w:szCs w:val="36"/>
          <w:rtl/>
          <w:lang w:val="fr-FR" w:bidi="ar-DZ"/>
        </w:rPr>
        <w:t xml:space="preserve"> يبرهن على وجود الفعل في زمن ما</w:t>
      </w:r>
      <w:r w:rsidR="00E95282" w:rsidRPr="00B6082F">
        <w:rPr>
          <w:rFonts w:ascii="Traditional Arabic" w:hAnsi="Traditional Arabic" w:cs="Traditional Arabic"/>
          <w:sz w:val="36"/>
          <w:szCs w:val="36"/>
          <w:rtl/>
          <w:lang w:val="fr-FR" w:bidi="ar-DZ"/>
        </w:rPr>
        <w:t>.</w:t>
      </w:r>
    </w:p>
    <w:p w:rsidR="00710A96" w:rsidRPr="00B6082F" w:rsidRDefault="006264A1" w:rsidP="0039367D">
      <w:pPr>
        <w:ind w:firstLine="7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و</w:t>
      </w:r>
      <w:r w:rsidR="00E95282" w:rsidRPr="002E5E22">
        <w:rPr>
          <w:rFonts w:ascii="Traditional Arabic" w:hAnsi="Traditional Arabic" w:cs="Traditional Arabic"/>
          <w:sz w:val="40"/>
          <w:szCs w:val="40"/>
          <w:u w:val="single"/>
          <w:rtl/>
          <w:lang w:val="fr-FR" w:bidi="ar-DZ"/>
        </w:rPr>
        <w:t>المعجم الوسيط</w:t>
      </w:r>
      <w:r w:rsidR="00E95282" w:rsidRPr="002E5E22">
        <w:rPr>
          <w:rFonts w:ascii="Traditional Arabic" w:hAnsi="Traditional Arabic" w:cs="Traditional Arabic"/>
          <w:sz w:val="40"/>
          <w:szCs w:val="40"/>
          <w:rtl/>
          <w:lang w:val="fr-FR" w:bidi="ar-DZ"/>
        </w:rPr>
        <w:t xml:space="preserve"> </w:t>
      </w:r>
      <w:r w:rsidR="002E5E22">
        <w:rPr>
          <w:rFonts w:ascii="Traditional Arabic" w:hAnsi="Traditional Arabic" w:cs="Traditional Arabic"/>
          <w:sz w:val="36"/>
          <w:szCs w:val="36"/>
          <w:rtl/>
          <w:lang w:val="fr-FR" w:bidi="ar-DZ"/>
        </w:rPr>
        <w:t xml:space="preserve">حرص على تثبيت </w:t>
      </w:r>
      <w:r w:rsidR="00B461D7">
        <w:rPr>
          <w:rFonts w:ascii="Traditional Arabic" w:hAnsi="Traditional Arabic" w:cs="Traditional Arabic" w:hint="cs"/>
          <w:sz w:val="36"/>
          <w:szCs w:val="36"/>
          <w:rtl/>
          <w:lang w:val="fr-FR" w:bidi="ar-DZ"/>
        </w:rPr>
        <w:t>الا</w:t>
      </w:r>
      <w:r w:rsidR="00B461D7" w:rsidRPr="00B6082F">
        <w:rPr>
          <w:rFonts w:ascii="Traditional Arabic" w:hAnsi="Traditional Arabic" w:cs="Traditional Arabic" w:hint="cs"/>
          <w:sz w:val="36"/>
          <w:szCs w:val="36"/>
          <w:rtl/>
          <w:lang w:val="fr-FR" w:bidi="ar-DZ"/>
        </w:rPr>
        <w:t>شتقاقات</w:t>
      </w:r>
      <w:r w:rsidR="00E95282" w:rsidRPr="00B6082F">
        <w:rPr>
          <w:rFonts w:ascii="Traditional Arabic" w:hAnsi="Traditional Arabic" w:cs="Traditional Arabic"/>
          <w:sz w:val="36"/>
          <w:szCs w:val="36"/>
          <w:rtl/>
          <w:lang w:val="fr-FR" w:bidi="ar-DZ"/>
        </w:rPr>
        <w:t xml:space="preserve"> اللغوية المتعلقة بمصطلح الزمن والتي اوردها في قوله</w:t>
      </w:r>
      <w:r w:rsidR="002E5E22">
        <w:rPr>
          <w:rFonts w:ascii="Traditional Arabic" w:hAnsi="Traditional Arabic" w:cs="Traditional Arabic" w:hint="cs"/>
          <w:sz w:val="36"/>
          <w:szCs w:val="36"/>
          <w:rtl/>
          <w:lang w:val="fr-FR" w:bidi="ar-DZ"/>
        </w:rPr>
        <w:t>:</w:t>
      </w:r>
      <w:r w:rsidR="00E95282" w:rsidRPr="00B6082F">
        <w:rPr>
          <w:rFonts w:ascii="Traditional Arabic" w:hAnsi="Traditional Arabic" w:cs="Traditional Arabic"/>
          <w:sz w:val="36"/>
          <w:szCs w:val="36"/>
          <w:rtl/>
          <w:lang w:val="fr-FR" w:bidi="ar-DZ"/>
        </w:rPr>
        <w:t xml:space="preserve"> </w:t>
      </w:r>
      <w:r w:rsidR="002E5E22">
        <w:rPr>
          <w:rFonts w:ascii="Traditional Arabic" w:hAnsi="Traditional Arabic" w:cs="Traditional Arabic"/>
          <w:sz w:val="36"/>
          <w:szCs w:val="36"/>
          <w:rtl/>
          <w:lang w:val="fr-FR" w:bidi="ar-DZ"/>
        </w:rPr>
        <w:t>«</w:t>
      </w:r>
      <w:r w:rsidR="002E5E22">
        <w:rPr>
          <w:rFonts w:ascii="Traditional Arabic" w:hAnsi="Traditional Arabic" w:cs="Traditional Arabic" w:hint="cs"/>
          <w:sz w:val="36"/>
          <w:szCs w:val="36"/>
          <w:rtl/>
          <w:lang w:val="fr-FR" w:bidi="ar-DZ"/>
        </w:rPr>
        <w:t xml:space="preserve"> </w:t>
      </w:r>
      <w:r w:rsidR="002E5E22">
        <w:rPr>
          <w:rFonts w:ascii="Traditional Arabic" w:hAnsi="Traditional Arabic" w:cs="Traditional Arabic"/>
          <w:sz w:val="40"/>
          <w:szCs w:val="40"/>
          <w:rtl/>
          <w:lang w:val="fr-FR" w:bidi="ar-DZ"/>
        </w:rPr>
        <w:t>ز</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م</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ن</w:t>
      </w:r>
      <w:r w:rsidR="00BE5538">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 ز</w:t>
      </w:r>
      <w:r w:rsidR="0045747F">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م</w:t>
      </w:r>
      <w:r w:rsidR="0045747F">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ن</w:t>
      </w:r>
      <w:r w:rsidR="0045747F">
        <w:rPr>
          <w:rFonts w:ascii="Traditional Arabic" w:hAnsi="Traditional Arabic" w:cs="Traditional Arabic" w:hint="cs"/>
          <w:sz w:val="40"/>
          <w:szCs w:val="40"/>
          <w:rtl/>
          <w:lang w:val="fr-FR" w:bidi="ar-DZ"/>
        </w:rPr>
        <w:t>ًا</w:t>
      </w:r>
      <w:r w:rsidR="002E5E22">
        <w:rPr>
          <w:rFonts w:ascii="Traditional Arabic" w:hAnsi="Traditional Arabic" w:cs="Traditional Arabic"/>
          <w:sz w:val="40"/>
          <w:szCs w:val="40"/>
          <w:rtl/>
          <w:lang w:val="fr-FR" w:bidi="ar-DZ"/>
        </w:rPr>
        <w:t>، و</w:t>
      </w:r>
      <w:r w:rsidR="0045747F">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ز</w:t>
      </w:r>
      <w:r w:rsidR="0045747F">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م</w:t>
      </w:r>
      <w:r w:rsidR="0045747F">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ن</w:t>
      </w:r>
      <w:r w:rsidR="0045747F">
        <w:rPr>
          <w:rFonts w:ascii="Traditional Arabic" w:hAnsi="Traditional Arabic" w:cs="Traditional Arabic" w:hint="cs"/>
          <w:sz w:val="40"/>
          <w:szCs w:val="40"/>
          <w:rtl/>
          <w:lang w:val="fr-FR" w:bidi="ar-DZ"/>
        </w:rPr>
        <w:t>َ</w:t>
      </w:r>
      <w:r w:rsidR="002E5E22">
        <w:rPr>
          <w:rFonts w:ascii="Traditional Arabic" w:hAnsi="Traditional Arabic" w:cs="Traditional Arabic"/>
          <w:sz w:val="40"/>
          <w:szCs w:val="40"/>
          <w:rtl/>
          <w:lang w:val="fr-FR" w:bidi="ar-DZ"/>
        </w:rPr>
        <w:t>ه</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 ز</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م</w:t>
      </w:r>
      <w:r w:rsidR="0045747F">
        <w:rPr>
          <w:rFonts w:ascii="Traditional Arabic" w:hAnsi="Traditional Arabic" w:cs="Traditional Arabic" w:hint="cs"/>
          <w:sz w:val="40"/>
          <w:szCs w:val="40"/>
          <w:rtl/>
          <w:lang w:val="fr-FR" w:bidi="ar-DZ"/>
        </w:rPr>
        <w:t>اَ</w:t>
      </w:r>
      <w:r w:rsidR="00E95282" w:rsidRPr="002E5E22">
        <w:rPr>
          <w:rFonts w:ascii="Traditional Arabic" w:hAnsi="Traditional Arabic" w:cs="Traditional Arabic"/>
          <w:sz w:val="40"/>
          <w:szCs w:val="40"/>
          <w:rtl/>
          <w:lang w:val="fr-FR" w:bidi="ar-DZ"/>
        </w:rPr>
        <w:t>ن</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ه</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 xml:space="preserve"> م</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ر</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ض</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 xml:space="preserve"> م</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ر</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ض</w:t>
      </w:r>
      <w:r w:rsidR="0045747F">
        <w:rPr>
          <w:rFonts w:ascii="Traditional Arabic" w:hAnsi="Traditional Arabic" w:cs="Traditional Arabic" w:hint="cs"/>
          <w:sz w:val="40"/>
          <w:szCs w:val="40"/>
          <w:rtl/>
          <w:lang w:val="fr-FR" w:bidi="ar-DZ"/>
        </w:rPr>
        <w:t>ً</w:t>
      </w:r>
      <w:r w:rsidR="0045747F">
        <w:rPr>
          <w:rFonts w:ascii="Traditional Arabic" w:hAnsi="Traditional Arabic" w:cs="Traditional Arabic"/>
          <w:sz w:val="40"/>
          <w:szCs w:val="40"/>
          <w:rtl/>
          <w:lang w:val="fr-FR" w:bidi="ar-DZ"/>
        </w:rPr>
        <w:t xml:space="preserve">ا </w:t>
      </w:r>
      <w:r w:rsidR="0045747F">
        <w:rPr>
          <w:rFonts w:ascii="Traditional Arabic" w:hAnsi="Traditional Arabic" w:cs="Traditional Arabic" w:hint="cs"/>
          <w:sz w:val="40"/>
          <w:szCs w:val="40"/>
          <w:rtl/>
          <w:lang w:val="fr-FR" w:bidi="ar-DZ"/>
        </w:rPr>
        <w:t>يَ</w:t>
      </w:r>
      <w:r w:rsidR="00E95282" w:rsidRPr="002E5E22">
        <w:rPr>
          <w:rFonts w:ascii="Traditional Arabic" w:hAnsi="Traditional Arabic" w:cs="Traditional Arabic"/>
          <w:sz w:val="40"/>
          <w:szCs w:val="40"/>
          <w:rtl/>
          <w:lang w:val="fr-FR" w:bidi="ar-DZ"/>
        </w:rPr>
        <w:t>د</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وم</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 xml:space="preserve"> ز</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م</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ان</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ه</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 xml:space="preserve"> ط</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و</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يلا</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 xml:space="preserve"> ف</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ه</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و ز</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م</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ن</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 xml:space="preserve"> و</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ز</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م</w:t>
      </w:r>
      <w:r w:rsidR="0045747F">
        <w:rPr>
          <w:rFonts w:ascii="Traditional Arabic" w:hAnsi="Traditional Arabic" w:cs="Traditional Arabic" w:hint="cs"/>
          <w:sz w:val="40"/>
          <w:szCs w:val="40"/>
          <w:rtl/>
          <w:lang w:val="fr-FR" w:bidi="ar-DZ"/>
        </w:rPr>
        <w:t>ِ</w:t>
      </w:r>
      <w:r w:rsidR="00E95282" w:rsidRPr="002E5E22">
        <w:rPr>
          <w:rFonts w:ascii="Traditional Arabic" w:hAnsi="Traditional Arabic" w:cs="Traditional Arabic"/>
          <w:sz w:val="40"/>
          <w:szCs w:val="40"/>
          <w:rtl/>
          <w:lang w:val="fr-FR" w:bidi="ar-DZ"/>
        </w:rPr>
        <w:t>ين</w:t>
      </w:r>
      <w:r w:rsidR="0045747F">
        <w:rPr>
          <w:rFonts w:ascii="Traditional Arabic" w:hAnsi="Traditional Arabic" w:cs="Traditional Arabic" w:hint="cs"/>
          <w:sz w:val="40"/>
          <w:szCs w:val="40"/>
          <w:rtl/>
          <w:lang w:val="fr-FR" w:bidi="ar-DZ"/>
        </w:rPr>
        <w:t>ٌ</w:t>
      </w:r>
      <w:r w:rsidR="002E5E22">
        <w:rPr>
          <w:rFonts w:ascii="Traditional Arabic" w:hAnsi="Traditional Arabic" w:cs="Traditional Arabic" w:hint="cs"/>
          <w:sz w:val="36"/>
          <w:szCs w:val="36"/>
          <w:rtl/>
          <w:lang w:val="fr-FR" w:bidi="ar-DZ"/>
        </w:rPr>
        <w:t xml:space="preserve"> </w:t>
      </w:r>
      <w:r w:rsidR="002E5E22">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86"/>
      </w:r>
      <w:r w:rsidR="002E5E22">
        <w:rPr>
          <w:rFonts w:ascii="Traditional Arabic" w:hAnsi="Traditional Arabic" w:cs="Traditional Arabic" w:hint="cs"/>
          <w:sz w:val="36"/>
          <w:szCs w:val="36"/>
          <w:rtl/>
          <w:lang w:val="fr-FR" w:bidi="ar-DZ"/>
        </w:rPr>
        <w:t xml:space="preserve">، </w:t>
      </w:r>
      <w:r w:rsidR="005243F5">
        <w:rPr>
          <w:rFonts w:ascii="Traditional Arabic" w:hAnsi="Traditional Arabic" w:cs="Traditional Arabic"/>
          <w:sz w:val="36"/>
          <w:szCs w:val="36"/>
          <w:rtl/>
          <w:lang w:val="fr-FR" w:bidi="ar-DZ"/>
        </w:rPr>
        <w:t>بناء عل</w:t>
      </w:r>
      <w:r w:rsidR="005243F5">
        <w:rPr>
          <w:rFonts w:ascii="Traditional Arabic" w:hAnsi="Traditional Arabic" w:cs="Traditional Arabic" w:hint="cs"/>
          <w:sz w:val="36"/>
          <w:szCs w:val="36"/>
          <w:rtl/>
          <w:lang w:val="fr-FR" w:bidi="ar-DZ"/>
        </w:rPr>
        <w:t>ى</w:t>
      </w:r>
      <w:r w:rsidR="00E26A7F" w:rsidRPr="00B6082F">
        <w:rPr>
          <w:rFonts w:ascii="Traditional Arabic" w:hAnsi="Traditional Arabic" w:cs="Traditional Arabic"/>
          <w:sz w:val="36"/>
          <w:szCs w:val="36"/>
          <w:rtl/>
          <w:lang w:val="fr-FR" w:bidi="ar-DZ"/>
        </w:rPr>
        <w:t xml:space="preserve"> ما مر في التعريفات </w:t>
      </w:r>
      <w:r w:rsidR="005243F5">
        <w:rPr>
          <w:rFonts w:ascii="Traditional Arabic" w:hAnsi="Traditional Arabic" w:cs="Traditional Arabic" w:hint="cs"/>
          <w:sz w:val="36"/>
          <w:szCs w:val="36"/>
          <w:rtl/>
          <w:lang w:val="fr-FR" w:bidi="ar-DZ"/>
        </w:rPr>
        <w:t xml:space="preserve">عن </w:t>
      </w:r>
      <w:r w:rsidR="00E26A7F" w:rsidRPr="00B6082F">
        <w:rPr>
          <w:rFonts w:ascii="Traditional Arabic" w:hAnsi="Traditional Arabic" w:cs="Traditional Arabic"/>
          <w:sz w:val="36"/>
          <w:szCs w:val="36"/>
          <w:rtl/>
          <w:lang w:val="fr-FR" w:bidi="ar-DZ"/>
        </w:rPr>
        <w:t>لفظ</w:t>
      </w:r>
      <w:r w:rsidR="002E5E22">
        <w:rPr>
          <w:rFonts w:ascii="Traditional Arabic" w:hAnsi="Traditional Arabic" w:cs="Traditional Arabic"/>
          <w:sz w:val="36"/>
          <w:szCs w:val="36"/>
          <w:rtl/>
          <w:lang w:val="fr-FR" w:bidi="ar-DZ"/>
        </w:rPr>
        <w:t xml:space="preserve">ة زمن نجد </w:t>
      </w:r>
      <w:r w:rsidR="002E5E22">
        <w:rPr>
          <w:rFonts w:ascii="Traditional Arabic" w:hAnsi="Traditional Arabic" w:cs="Traditional Arabic" w:hint="cs"/>
          <w:sz w:val="36"/>
          <w:szCs w:val="36"/>
          <w:rtl/>
          <w:lang w:val="fr-FR" w:bidi="ar-DZ"/>
        </w:rPr>
        <w:t>أ</w:t>
      </w:r>
      <w:r w:rsidR="00396303" w:rsidRPr="00B6082F">
        <w:rPr>
          <w:rFonts w:ascii="Traditional Arabic" w:hAnsi="Traditional Arabic" w:cs="Traditional Arabic"/>
          <w:sz w:val="36"/>
          <w:szCs w:val="36"/>
          <w:rtl/>
          <w:lang w:val="fr-FR" w:bidi="ar-DZ"/>
        </w:rPr>
        <w:t>ن كل المعاجم</w:t>
      </w:r>
      <w:r w:rsidR="005243F5">
        <w:rPr>
          <w:rFonts w:ascii="Traditional Arabic" w:hAnsi="Traditional Arabic" w:cs="Traditional Arabic"/>
          <w:sz w:val="36"/>
          <w:szCs w:val="36"/>
          <w:rtl/>
          <w:lang w:val="fr-FR" w:bidi="ar-DZ"/>
        </w:rPr>
        <w:t xml:space="preserve"> </w:t>
      </w:r>
      <w:r w:rsidR="005243F5">
        <w:rPr>
          <w:rFonts w:ascii="Traditional Arabic" w:hAnsi="Traditional Arabic" w:cs="Traditional Arabic" w:hint="cs"/>
          <w:sz w:val="36"/>
          <w:szCs w:val="36"/>
          <w:rtl/>
          <w:lang w:val="fr-FR" w:bidi="ar-DZ"/>
        </w:rPr>
        <w:t>خلصنا</w:t>
      </w:r>
      <w:r w:rsidR="002E5E22">
        <w:rPr>
          <w:rFonts w:ascii="Traditional Arabic" w:hAnsi="Traditional Arabic" w:cs="Traditional Arabic"/>
          <w:sz w:val="36"/>
          <w:szCs w:val="36"/>
          <w:rtl/>
          <w:lang w:val="fr-FR" w:bidi="ar-DZ"/>
        </w:rPr>
        <w:t xml:space="preserve"> على </w:t>
      </w:r>
      <w:r w:rsidR="002E5E22">
        <w:rPr>
          <w:rFonts w:ascii="Traditional Arabic" w:hAnsi="Traditional Arabic" w:cs="Traditional Arabic" w:hint="cs"/>
          <w:sz w:val="36"/>
          <w:szCs w:val="36"/>
          <w:rtl/>
          <w:lang w:val="fr-FR" w:bidi="ar-DZ"/>
        </w:rPr>
        <w:t>أ</w:t>
      </w:r>
      <w:r w:rsidR="00E26A7F" w:rsidRPr="00B6082F">
        <w:rPr>
          <w:rFonts w:ascii="Traditional Arabic" w:hAnsi="Traditional Arabic" w:cs="Traditional Arabic"/>
          <w:sz w:val="36"/>
          <w:szCs w:val="36"/>
          <w:rtl/>
          <w:lang w:val="fr-FR" w:bidi="ar-DZ"/>
        </w:rPr>
        <w:t>ن الزمن هو الوقت سوا</w:t>
      </w:r>
      <w:r w:rsidR="00B461D7">
        <w:rPr>
          <w:rFonts w:ascii="Traditional Arabic" w:hAnsi="Traditional Arabic" w:cs="Traditional Arabic"/>
          <w:sz w:val="36"/>
          <w:szCs w:val="36"/>
          <w:rtl/>
          <w:lang w:val="fr-FR" w:bidi="ar-DZ"/>
        </w:rPr>
        <w:t>ء لقليل</w:t>
      </w:r>
      <w:r w:rsidR="00B461D7">
        <w:rPr>
          <w:rFonts w:ascii="Traditional Arabic" w:hAnsi="Traditional Arabic" w:cs="Traditional Arabic" w:hint="cs"/>
          <w:sz w:val="36"/>
          <w:szCs w:val="36"/>
          <w:rtl/>
          <w:lang w:val="fr-FR" w:bidi="ar-DZ"/>
        </w:rPr>
        <w:t>ه</w:t>
      </w:r>
      <w:r w:rsidR="002E5E22">
        <w:rPr>
          <w:rFonts w:ascii="Traditional Arabic" w:hAnsi="Traditional Arabic" w:cs="Traditional Arabic"/>
          <w:sz w:val="36"/>
          <w:szCs w:val="36"/>
          <w:rtl/>
          <w:lang w:val="fr-FR" w:bidi="ar-DZ"/>
        </w:rPr>
        <w:t xml:space="preserve"> </w:t>
      </w:r>
      <w:r w:rsidR="002E5E22">
        <w:rPr>
          <w:rFonts w:ascii="Traditional Arabic" w:hAnsi="Traditional Arabic" w:cs="Traditional Arabic" w:hint="cs"/>
          <w:sz w:val="36"/>
          <w:szCs w:val="36"/>
          <w:rtl/>
          <w:lang w:val="fr-FR" w:bidi="ar-DZ"/>
        </w:rPr>
        <w:t>أ</w:t>
      </w:r>
      <w:r w:rsidR="00B461D7">
        <w:rPr>
          <w:rFonts w:ascii="Traditional Arabic" w:hAnsi="Traditional Arabic" w:cs="Traditional Arabic"/>
          <w:sz w:val="36"/>
          <w:szCs w:val="36"/>
          <w:rtl/>
          <w:lang w:val="fr-FR" w:bidi="ar-DZ"/>
        </w:rPr>
        <w:t>و لكثير</w:t>
      </w:r>
      <w:r w:rsidR="00B461D7">
        <w:rPr>
          <w:rFonts w:ascii="Traditional Arabic" w:hAnsi="Traditional Arabic" w:cs="Traditional Arabic" w:hint="cs"/>
          <w:sz w:val="36"/>
          <w:szCs w:val="36"/>
          <w:rtl/>
          <w:lang w:val="fr-FR" w:bidi="ar-DZ"/>
        </w:rPr>
        <w:t>ه</w:t>
      </w:r>
      <w:r w:rsidR="002E5E22">
        <w:rPr>
          <w:rFonts w:ascii="Traditional Arabic" w:hAnsi="Traditional Arabic" w:cs="Traditional Arabic"/>
          <w:sz w:val="36"/>
          <w:szCs w:val="36"/>
          <w:rtl/>
          <w:lang w:val="fr-FR" w:bidi="ar-DZ"/>
        </w:rPr>
        <w:t xml:space="preserve">، كما </w:t>
      </w:r>
      <w:r w:rsidR="002E5E22">
        <w:rPr>
          <w:rFonts w:ascii="Traditional Arabic" w:hAnsi="Traditional Arabic" w:cs="Traditional Arabic" w:hint="cs"/>
          <w:sz w:val="36"/>
          <w:szCs w:val="36"/>
          <w:rtl/>
          <w:lang w:val="fr-FR" w:bidi="ar-DZ"/>
        </w:rPr>
        <w:t>أ</w:t>
      </w:r>
      <w:r w:rsidR="00396303" w:rsidRPr="00B6082F">
        <w:rPr>
          <w:rFonts w:ascii="Traditional Arabic" w:hAnsi="Traditional Arabic" w:cs="Traditional Arabic"/>
          <w:sz w:val="36"/>
          <w:szCs w:val="36"/>
          <w:rtl/>
          <w:lang w:val="fr-FR" w:bidi="ar-DZ"/>
        </w:rPr>
        <w:t>ن معنا</w:t>
      </w:r>
      <w:r>
        <w:rPr>
          <w:rFonts w:ascii="Traditional Arabic" w:hAnsi="Traditional Arabic" w:cs="Traditional Arabic"/>
          <w:sz w:val="36"/>
          <w:szCs w:val="36"/>
          <w:rtl/>
          <w:lang w:val="fr-FR" w:bidi="ar-DZ"/>
        </w:rPr>
        <w:t>ه يرتبط في اللغة العربية بالحدث</w:t>
      </w:r>
      <w:r>
        <w:rPr>
          <w:rFonts w:ascii="Traditional Arabic" w:hAnsi="Traditional Arabic" w:cs="Traditional Arabic" w:hint="cs"/>
          <w:sz w:val="36"/>
          <w:szCs w:val="36"/>
          <w:rtl/>
          <w:lang w:val="fr-FR" w:bidi="ar-DZ"/>
        </w:rPr>
        <w:t>،</w:t>
      </w:r>
      <w:r w:rsidR="002E5E22">
        <w:rPr>
          <w:rFonts w:ascii="Traditional Arabic" w:hAnsi="Traditional Arabic" w:cs="Traditional Arabic"/>
          <w:sz w:val="36"/>
          <w:szCs w:val="36"/>
          <w:rtl/>
          <w:lang w:val="fr-FR" w:bidi="ar-DZ"/>
        </w:rPr>
        <w:t xml:space="preserve"> ومن </w:t>
      </w:r>
      <w:r w:rsidR="002E5E22">
        <w:rPr>
          <w:rFonts w:ascii="Traditional Arabic" w:hAnsi="Traditional Arabic" w:cs="Traditional Arabic" w:hint="cs"/>
          <w:sz w:val="36"/>
          <w:szCs w:val="36"/>
          <w:rtl/>
          <w:lang w:val="fr-FR" w:bidi="ar-DZ"/>
        </w:rPr>
        <w:t>أ</w:t>
      </w:r>
      <w:r w:rsidR="00396303" w:rsidRPr="00B6082F">
        <w:rPr>
          <w:rFonts w:ascii="Traditional Arabic" w:hAnsi="Traditional Arabic" w:cs="Traditional Arabic"/>
          <w:sz w:val="36"/>
          <w:szCs w:val="36"/>
          <w:rtl/>
          <w:lang w:val="fr-FR" w:bidi="ar-DZ"/>
        </w:rPr>
        <w:t>بسط دلا</w:t>
      </w:r>
      <w:r w:rsidR="00B461D7">
        <w:rPr>
          <w:rFonts w:ascii="Traditional Arabic" w:hAnsi="Traditional Arabic" w:cs="Traditional Arabic"/>
          <w:sz w:val="36"/>
          <w:szCs w:val="36"/>
          <w:rtl/>
          <w:lang w:val="fr-FR" w:bidi="ar-DZ"/>
        </w:rPr>
        <w:t>لاته ا</w:t>
      </w:r>
      <w:r w:rsidR="00B461D7">
        <w:rPr>
          <w:rFonts w:ascii="Traditional Arabic" w:hAnsi="Traditional Arabic" w:cs="Traditional Arabic" w:hint="cs"/>
          <w:sz w:val="36"/>
          <w:szCs w:val="36"/>
          <w:rtl/>
          <w:lang w:val="fr-FR" w:bidi="ar-DZ"/>
        </w:rPr>
        <w:t>لإ</w:t>
      </w:r>
      <w:r w:rsidR="002E5E22">
        <w:rPr>
          <w:rFonts w:ascii="Traditional Arabic" w:hAnsi="Traditional Arabic" w:cs="Traditional Arabic"/>
          <w:sz w:val="36"/>
          <w:szCs w:val="36"/>
          <w:rtl/>
          <w:lang w:val="fr-FR" w:bidi="ar-DZ"/>
        </w:rPr>
        <w:t>قامة والمكوث والبقاء</w:t>
      </w:r>
      <w:r w:rsidR="00396303" w:rsidRPr="00B6082F">
        <w:rPr>
          <w:rFonts w:ascii="Traditional Arabic" w:hAnsi="Traditional Arabic" w:cs="Traditional Arabic"/>
          <w:sz w:val="36"/>
          <w:szCs w:val="36"/>
          <w:rtl/>
          <w:lang w:val="fr-FR" w:bidi="ar-DZ"/>
        </w:rPr>
        <w:t>.</w:t>
      </w:r>
    </w:p>
    <w:p w:rsidR="0034613B" w:rsidRPr="002E5E22" w:rsidRDefault="005243F5" w:rsidP="001C6BFA">
      <w:pPr>
        <w:pStyle w:val="Titre1"/>
        <w:numPr>
          <w:ilvl w:val="0"/>
          <w:numId w:val="10"/>
        </w:numPr>
        <w:rPr>
          <w:rtl/>
          <w:lang w:val="fr-FR"/>
        </w:rPr>
      </w:pPr>
      <w:bookmarkStart w:id="59" w:name="_Toc71407908"/>
      <w:r>
        <w:rPr>
          <w:rFonts w:hint="cs"/>
          <w:rtl/>
          <w:lang w:val="fr-FR"/>
        </w:rPr>
        <w:t xml:space="preserve"> </w:t>
      </w:r>
      <w:r w:rsidR="0016117C">
        <w:rPr>
          <w:rtl/>
          <w:lang w:val="fr-FR"/>
        </w:rPr>
        <w:t>اصطلاحا</w:t>
      </w:r>
      <w:r w:rsidR="00396303" w:rsidRPr="002E5E22">
        <w:rPr>
          <w:rtl/>
          <w:lang w:val="fr-FR"/>
        </w:rPr>
        <w:t>:</w:t>
      </w:r>
      <w:bookmarkEnd w:id="59"/>
    </w:p>
    <w:p w:rsidR="00396303" w:rsidRPr="00B6082F" w:rsidRDefault="00396303"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الزمن من المفاهيم التي شغ</w:t>
      </w:r>
      <w:r w:rsidR="002E5E22">
        <w:rPr>
          <w:rFonts w:ascii="Traditional Arabic" w:hAnsi="Traditional Arabic" w:cs="Traditional Arabic"/>
          <w:sz w:val="36"/>
          <w:szCs w:val="36"/>
          <w:rtl/>
          <w:lang w:val="fr-FR" w:bidi="ar-DZ"/>
        </w:rPr>
        <w:t>لت عقول المفكرين والباحثين</w:t>
      </w:r>
      <w:r w:rsidR="00B461D7">
        <w:rPr>
          <w:rFonts w:ascii="Traditional Arabic" w:hAnsi="Traditional Arabic" w:cs="Traditional Arabic" w:hint="cs"/>
          <w:sz w:val="36"/>
          <w:szCs w:val="36"/>
          <w:rtl/>
          <w:lang w:val="fr-FR" w:bidi="ar-DZ"/>
        </w:rPr>
        <w:t>،</w:t>
      </w:r>
      <w:r w:rsidR="002E5E22">
        <w:rPr>
          <w:rFonts w:ascii="Traditional Arabic" w:hAnsi="Traditional Arabic" w:cs="Traditional Arabic"/>
          <w:sz w:val="36"/>
          <w:szCs w:val="36"/>
          <w:rtl/>
          <w:lang w:val="fr-FR" w:bidi="ar-DZ"/>
        </w:rPr>
        <w:t xml:space="preserve"> حيث </w:t>
      </w:r>
      <w:r w:rsidR="002E5E22">
        <w:rPr>
          <w:rFonts w:ascii="Traditional Arabic" w:hAnsi="Traditional Arabic" w:cs="Traditional Arabic" w:hint="cs"/>
          <w:sz w:val="36"/>
          <w:szCs w:val="36"/>
          <w:rtl/>
          <w:lang w:val="fr-FR" w:bidi="ar-DZ"/>
        </w:rPr>
        <w:t>أ</w:t>
      </w:r>
      <w:r w:rsidRPr="00B6082F">
        <w:rPr>
          <w:rFonts w:ascii="Traditional Arabic" w:hAnsi="Traditional Arabic" w:cs="Traditional Arabic"/>
          <w:sz w:val="36"/>
          <w:szCs w:val="36"/>
          <w:rtl/>
          <w:lang w:val="fr-FR" w:bidi="ar-DZ"/>
        </w:rPr>
        <w:t xml:space="preserve">نهم لم </w:t>
      </w:r>
      <w:r w:rsidR="00B461D7">
        <w:rPr>
          <w:rFonts w:ascii="Traditional Arabic" w:hAnsi="Traditional Arabic" w:cs="Traditional Arabic"/>
          <w:sz w:val="36"/>
          <w:szCs w:val="36"/>
          <w:rtl/>
          <w:lang w:val="fr-FR" w:bidi="ar-DZ"/>
        </w:rPr>
        <w:t>ي</w:t>
      </w:r>
      <w:r w:rsidR="00B461D7">
        <w:rPr>
          <w:rFonts w:ascii="Traditional Arabic" w:hAnsi="Traditional Arabic" w:cs="Traditional Arabic" w:hint="cs"/>
          <w:sz w:val="36"/>
          <w:szCs w:val="36"/>
          <w:rtl/>
          <w:lang w:val="fr-FR" w:bidi="ar-DZ"/>
        </w:rPr>
        <w:t>توصلوا</w:t>
      </w:r>
      <w:r w:rsidR="002E5E22">
        <w:rPr>
          <w:rFonts w:ascii="Traditional Arabic" w:hAnsi="Traditional Arabic" w:cs="Traditional Arabic" w:hint="cs"/>
          <w:sz w:val="36"/>
          <w:szCs w:val="36"/>
          <w:rtl/>
          <w:lang w:val="fr-FR" w:bidi="ar-DZ"/>
        </w:rPr>
        <w:t xml:space="preserve"> إلى</w:t>
      </w:r>
      <w:r w:rsidR="002E5E22">
        <w:rPr>
          <w:rFonts w:ascii="Traditional Arabic" w:hAnsi="Traditional Arabic" w:cs="Traditional Arabic"/>
          <w:sz w:val="36"/>
          <w:szCs w:val="36"/>
          <w:rtl/>
          <w:lang w:val="fr-FR" w:bidi="ar-DZ"/>
        </w:rPr>
        <w:t xml:space="preserve"> </w:t>
      </w:r>
      <w:r w:rsidR="002E5E22">
        <w:rPr>
          <w:rFonts w:ascii="Traditional Arabic" w:hAnsi="Traditional Arabic" w:cs="Traditional Arabic" w:hint="cs"/>
          <w:sz w:val="36"/>
          <w:szCs w:val="36"/>
          <w:rtl/>
          <w:lang w:val="fr-FR" w:bidi="ar-DZ"/>
        </w:rPr>
        <w:t>إ</w:t>
      </w:r>
      <w:r w:rsidR="002E5E22">
        <w:rPr>
          <w:rFonts w:ascii="Traditional Arabic" w:hAnsi="Traditional Arabic" w:cs="Traditional Arabic"/>
          <w:sz w:val="36"/>
          <w:szCs w:val="36"/>
          <w:rtl/>
          <w:lang w:val="fr-FR" w:bidi="ar-DZ"/>
        </w:rPr>
        <w:t>يجاد تعريف محدد وثابت للزمن</w:t>
      </w:r>
      <w:r w:rsidRPr="00B6082F">
        <w:rPr>
          <w:rFonts w:ascii="Traditional Arabic" w:hAnsi="Traditional Arabic" w:cs="Traditional Arabic"/>
          <w:sz w:val="36"/>
          <w:szCs w:val="36"/>
          <w:rtl/>
          <w:lang w:val="fr-FR" w:bidi="ar-DZ"/>
        </w:rPr>
        <w:t>،</w:t>
      </w:r>
      <w:r w:rsidR="002E5E22">
        <w:rPr>
          <w:rFonts w:ascii="Traditional Arabic" w:hAnsi="Traditional Arabic" w:cs="Traditional Arabic" w:hint="cs"/>
          <w:sz w:val="36"/>
          <w:szCs w:val="36"/>
          <w:rtl/>
          <w:lang w:val="fr-FR" w:bidi="ar-DZ"/>
        </w:rPr>
        <w:t xml:space="preserve"> إ</w:t>
      </w:r>
      <w:r w:rsidRPr="00B6082F">
        <w:rPr>
          <w:rFonts w:ascii="Traditional Arabic" w:hAnsi="Traditional Arabic" w:cs="Traditional Arabic"/>
          <w:sz w:val="36"/>
          <w:szCs w:val="36"/>
          <w:rtl/>
          <w:lang w:val="fr-FR" w:bidi="ar-DZ"/>
        </w:rPr>
        <w:t xml:space="preserve">ذ نجد </w:t>
      </w:r>
      <w:r w:rsidRPr="002E5E22">
        <w:rPr>
          <w:rFonts w:ascii="Traditional Arabic" w:hAnsi="Traditional Arabic" w:cs="Traditional Arabic"/>
          <w:sz w:val="40"/>
          <w:szCs w:val="40"/>
          <w:rtl/>
          <w:lang w:val="fr-FR" w:bidi="ar-DZ"/>
        </w:rPr>
        <w:t xml:space="preserve">عبد الملك مرتاض </w:t>
      </w:r>
      <w:r w:rsidR="002E5E22">
        <w:rPr>
          <w:rFonts w:ascii="Traditional Arabic" w:hAnsi="Traditional Arabic" w:cs="Traditional Arabic"/>
          <w:sz w:val="36"/>
          <w:szCs w:val="36"/>
          <w:rtl/>
          <w:lang w:val="fr-FR" w:bidi="ar-DZ"/>
        </w:rPr>
        <w:t>يقول</w:t>
      </w:r>
      <w:r w:rsidRPr="00B6082F">
        <w:rPr>
          <w:rFonts w:ascii="Traditional Arabic" w:hAnsi="Traditional Arabic" w:cs="Traditional Arabic"/>
          <w:sz w:val="36"/>
          <w:szCs w:val="36"/>
          <w:rtl/>
          <w:lang w:val="fr-FR" w:bidi="ar-DZ"/>
        </w:rPr>
        <w:t xml:space="preserve">: </w:t>
      </w:r>
      <w:r w:rsidR="002E5E22">
        <w:rPr>
          <w:rFonts w:ascii="Traditional Arabic" w:hAnsi="Traditional Arabic" w:cs="Traditional Arabic"/>
          <w:sz w:val="36"/>
          <w:szCs w:val="36"/>
          <w:rtl/>
          <w:lang w:val="fr-FR" w:bidi="ar-DZ"/>
        </w:rPr>
        <w:t>«</w:t>
      </w:r>
      <w:r w:rsidR="002E5E22">
        <w:rPr>
          <w:rFonts w:ascii="Traditional Arabic" w:hAnsi="Traditional Arabic" w:cs="Traditional Arabic" w:hint="cs"/>
          <w:sz w:val="36"/>
          <w:szCs w:val="36"/>
          <w:rtl/>
          <w:lang w:val="fr-FR" w:bidi="ar-DZ"/>
        </w:rPr>
        <w:t xml:space="preserve"> </w:t>
      </w:r>
      <w:r w:rsidRPr="002E5E22">
        <w:rPr>
          <w:rFonts w:ascii="Traditional Arabic" w:hAnsi="Traditional Arabic" w:cs="Traditional Arabic"/>
          <w:sz w:val="40"/>
          <w:szCs w:val="40"/>
          <w:rtl/>
          <w:lang w:val="fr-FR" w:bidi="ar-DZ"/>
        </w:rPr>
        <w:t>الزمن متجدد معلوم يقدر به متجد</w:t>
      </w:r>
      <w:r w:rsidR="002E5E22">
        <w:rPr>
          <w:rFonts w:ascii="Traditional Arabic" w:hAnsi="Traditional Arabic" w:cs="Traditional Arabic"/>
          <w:sz w:val="40"/>
          <w:szCs w:val="40"/>
          <w:rtl/>
          <w:lang w:val="fr-FR" w:bidi="ar-DZ"/>
        </w:rPr>
        <w:t xml:space="preserve">د </w:t>
      </w:r>
      <w:r w:rsidR="002E5E22">
        <w:rPr>
          <w:rFonts w:ascii="Traditional Arabic" w:hAnsi="Traditional Arabic" w:cs="Traditional Arabic" w:hint="cs"/>
          <w:sz w:val="40"/>
          <w:szCs w:val="40"/>
          <w:rtl/>
          <w:lang w:val="fr-FR" w:bidi="ar-DZ"/>
        </w:rPr>
        <w:t>أ</w:t>
      </w:r>
      <w:r w:rsidR="009B59ED" w:rsidRPr="002E5E22">
        <w:rPr>
          <w:rFonts w:ascii="Traditional Arabic" w:hAnsi="Traditional Arabic" w:cs="Traditional Arabic"/>
          <w:sz w:val="40"/>
          <w:szCs w:val="40"/>
          <w:rtl/>
          <w:lang w:val="fr-FR" w:bidi="ar-DZ"/>
        </w:rPr>
        <w:t>خر مرسوم ومنهت الزمن تلك الما</w:t>
      </w:r>
      <w:r w:rsidRPr="002E5E22">
        <w:rPr>
          <w:rFonts w:ascii="Traditional Arabic" w:hAnsi="Traditional Arabic" w:cs="Traditional Arabic"/>
          <w:sz w:val="40"/>
          <w:szCs w:val="40"/>
          <w:rtl/>
          <w:lang w:val="fr-FR" w:bidi="ar-DZ"/>
        </w:rPr>
        <w:t>دة المعنوية ال</w:t>
      </w:r>
      <w:r w:rsidR="00B461D7">
        <w:rPr>
          <w:rFonts w:ascii="Traditional Arabic" w:hAnsi="Traditional Arabic" w:cs="Traditional Arabic" w:hint="cs"/>
          <w:sz w:val="40"/>
          <w:szCs w:val="40"/>
          <w:rtl/>
          <w:lang w:val="fr-FR" w:bidi="ar-DZ"/>
        </w:rPr>
        <w:t>م</w:t>
      </w:r>
      <w:r w:rsidR="00B461D7">
        <w:rPr>
          <w:rFonts w:ascii="Traditional Arabic" w:hAnsi="Traditional Arabic" w:cs="Traditional Arabic"/>
          <w:sz w:val="40"/>
          <w:szCs w:val="40"/>
          <w:rtl/>
          <w:lang w:val="fr-FR" w:bidi="ar-DZ"/>
        </w:rPr>
        <w:t xml:space="preserve">جردة التي يتشكل منها </w:t>
      </w:r>
      <w:r w:rsidR="00B461D7">
        <w:rPr>
          <w:rFonts w:ascii="Traditional Arabic" w:hAnsi="Traditional Arabic" w:cs="Traditional Arabic" w:hint="cs"/>
          <w:sz w:val="40"/>
          <w:szCs w:val="40"/>
          <w:rtl/>
          <w:lang w:val="fr-FR" w:bidi="ar-DZ"/>
        </w:rPr>
        <w:t>إ</w:t>
      </w:r>
      <w:r w:rsidRPr="002E5E22">
        <w:rPr>
          <w:rFonts w:ascii="Traditional Arabic" w:hAnsi="Traditional Arabic" w:cs="Traditional Arabic"/>
          <w:sz w:val="40"/>
          <w:szCs w:val="40"/>
          <w:rtl/>
          <w:lang w:val="fr-FR" w:bidi="ar-DZ"/>
        </w:rPr>
        <w:t>طار كل حياة وحيز كل فعل</w:t>
      </w:r>
      <w:r w:rsidR="002E5E22">
        <w:rPr>
          <w:rFonts w:ascii="Traditional Arabic" w:hAnsi="Traditional Arabic" w:cs="Traditional Arabic"/>
          <w:sz w:val="40"/>
          <w:szCs w:val="40"/>
          <w:rtl/>
          <w:lang w:val="fr-FR" w:bidi="ar-DZ"/>
        </w:rPr>
        <w:t xml:space="preserve"> وكل حركة </w:t>
      </w:r>
      <w:r w:rsidR="00B461D7" w:rsidRPr="006F700E">
        <w:rPr>
          <w:rFonts w:ascii="Traditional Arabic" w:hAnsi="Traditional Arabic" w:cs="Traditional Arabic" w:hint="cs"/>
          <w:i/>
          <w:iCs/>
          <w:sz w:val="40"/>
          <w:szCs w:val="40"/>
          <w:rtl/>
          <w:lang w:val="fr-FR" w:bidi="ar-DZ"/>
        </w:rPr>
        <w:t>|</w:t>
      </w:r>
      <w:r w:rsidR="002E5E22" w:rsidRPr="006F700E">
        <w:rPr>
          <w:rFonts w:ascii="Traditional Arabic" w:hAnsi="Traditional Arabic" w:cs="Traditional Arabic"/>
          <w:i/>
          <w:iCs/>
          <w:sz w:val="40"/>
          <w:szCs w:val="40"/>
          <w:rtl/>
          <w:lang w:val="fr-FR" w:bidi="ar-DZ"/>
        </w:rPr>
        <w:t>...</w:t>
      </w:r>
      <w:r w:rsidR="00B461D7" w:rsidRPr="006F700E">
        <w:rPr>
          <w:rFonts w:ascii="Traditional Arabic" w:hAnsi="Traditional Arabic" w:cs="Traditional Arabic" w:hint="cs"/>
          <w:i/>
          <w:iCs/>
          <w:sz w:val="40"/>
          <w:szCs w:val="40"/>
          <w:rtl/>
          <w:lang w:val="fr-FR" w:bidi="ar-DZ"/>
        </w:rPr>
        <w:t>|</w:t>
      </w:r>
      <w:r w:rsidR="002E5E22">
        <w:rPr>
          <w:rFonts w:ascii="Traditional Arabic" w:hAnsi="Traditional Arabic" w:cs="Traditional Arabic"/>
          <w:sz w:val="40"/>
          <w:szCs w:val="40"/>
          <w:rtl/>
          <w:lang w:val="fr-FR" w:bidi="ar-DZ"/>
        </w:rPr>
        <w:t>فالزمن هو الحياة و</w:t>
      </w:r>
      <w:r w:rsidRPr="002E5E22">
        <w:rPr>
          <w:rFonts w:ascii="Traditional Arabic" w:hAnsi="Traditional Arabic" w:cs="Traditional Arabic"/>
          <w:sz w:val="40"/>
          <w:szCs w:val="40"/>
          <w:rtl/>
          <w:lang w:val="fr-FR" w:bidi="ar-DZ"/>
        </w:rPr>
        <w:t xml:space="preserve">الحياة </w:t>
      </w:r>
      <w:proofErr w:type="gramStart"/>
      <w:r w:rsidRPr="002E5E22">
        <w:rPr>
          <w:rFonts w:ascii="Traditional Arabic" w:hAnsi="Traditional Arabic" w:cs="Traditional Arabic"/>
          <w:sz w:val="40"/>
          <w:szCs w:val="40"/>
          <w:rtl/>
          <w:lang w:val="fr-FR" w:bidi="ar-DZ"/>
        </w:rPr>
        <w:t>زمنية</w:t>
      </w:r>
      <w:r w:rsidR="002E5E22">
        <w:rPr>
          <w:rFonts w:ascii="Traditional Arabic" w:hAnsi="Traditional Arabic" w:cs="Traditional Arabic"/>
          <w:sz w:val="36"/>
          <w:szCs w:val="36"/>
          <w:rtl/>
          <w:lang w:val="fr-FR" w:bidi="ar-DZ"/>
        </w:rPr>
        <w:t>»</w:t>
      </w:r>
      <w:r w:rsidR="00BC4001" w:rsidRPr="00B6082F">
        <w:rPr>
          <w:rStyle w:val="Appelnotedebasdep"/>
          <w:rFonts w:ascii="Traditional Arabic" w:hAnsi="Traditional Arabic" w:cs="Traditional Arabic"/>
          <w:sz w:val="36"/>
          <w:szCs w:val="36"/>
          <w:rtl/>
          <w:lang w:val="fr-FR" w:bidi="ar-DZ"/>
        </w:rPr>
        <w:footnoteReference w:id="87"/>
      </w:r>
      <w:r w:rsidR="00B461D7">
        <w:rPr>
          <w:rFonts w:ascii="Traditional Arabic" w:hAnsi="Traditional Arabic" w:cs="Traditional Arabic" w:hint="cs"/>
          <w:sz w:val="36"/>
          <w:szCs w:val="36"/>
          <w:rtl/>
          <w:lang w:val="fr-FR" w:bidi="ar-DZ"/>
        </w:rPr>
        <w:t>،</w:t>
      </w:r>
      <w:proofErr w:type="gramEnd"/>
      <w:r w:rsidR="00B461D7">
        <w:rPr>
          <w:rFonts w:ascii="Traditional Arabic" w:hAnsi="Traditional Arabic" w:cs="Traditional Arabic" w:hint="cs"/>
          <w:sz w:val="36"/>
          <w:szCs w:val="36"/>
          <w:rtl/>
          <w:lang w:val="fr-FR" w:bidi="ar-DZ"/>
        </w:rPr>
        <w:t xml:space="preserve"> إ</w:t>
      </w:r>
      <w:r w:rsidR="00B461D7">
        <w:rPr>
          <w:rFonts w:ascii="Traditional Arabic" w:hAnsi="Traditional Arabic" w:cs="Traditional Arabic"/>
          <w:sz w:val="36"/>
          <w:szCs w:val="36"/>
          <w:rtl/>
          <w:lang w:val="fr-FR" w:bidi="ar-DZ"/>
        </w:rPr>
        <w:t>ن الزمن</w:t>
      </w:r>
      <w:r w:rsidR="00B461D7">
        <w:rPr>
          <w:rFonts w:ascii="Traditional Arabic" w:hAnsi="Traditional Arabic" w:cs="Traditional Arabic" w:hint="cs"/>
          <w:sz w:val="36"/>
          <w:szCs w:val="36"/>
          <w:rtl/>
          <w:lang w:val="fr-FR" w:bidi="ar-DZ"/>
        </w:rPr>
        <w:t xml:space="preserve"> جوهر</w:t>
      </w:r>
      <w:r w:rsidR="009B59ED" w:rsidRPr="00B6082F">
        <w:rPr>
          <w:rFonts w:ascii="Traditional Arabic" w:hAnsi="Traditional Arabic" w:cs="Traditional Arabic"/>
          <w:sz w:val="36"/>
          <w:szCs w:val="36"/>
          <w:rtl/>
          <w:lang w:val="fr-FR" w:bidi="ar-DZ"/>
        </w:rPr>
        <w:t xml:space="preserve"> الرواية وعلاقته بها و</w:t>
      </w:r>
      <w:r w:rsidR="002E5E22">
        <w:rPr>
          <w:rFonts w:ascii="Traditional Arabic" w:hAnsi="Traditional Arabic" w:cs="Traditional Arabic"/>
          <w:sz w:val="36"/>
          <w:szCs w:val="36"/>
          <w:rtl/>
          <w:lang w:val="fr-FR" w:bidi="ar-DZ"/>
        </w:rPr>
        <w:t xml:space="preserve">طيدة لا يمكن فعل العمل الروائي </w:t>
      </w:r>
      <w:r w:rsidR="002E5E22">
        <w:rPr>
          <w:rFonts w:ascii="Traditional Arabic" w:hAnsi="Traditional Arabic" w:cs="Traditional Arabic" w:hint="cs"/>
          <w:sz w:val="36"/>
          <w:szCs w:val="36"/>
          <w:rtl/>
          <w:lang w:val="fr-FR" w:bidi="ar-DZ"/>
        </w:rPr>
        <w:t>إ</w:t>
      </w:r>
      <w:r w:rsidR="002E5E22">
        <w:rPr>
          <w:rFonts w:ascii="Traditional Arabic" w:hAnsi="Traditional Arabic" w:cs="Traditional Arabic"/>
          <w:sz w:val="36"/>
          <w:szCs w:val="36"/>
          <w:rtl/>
          <w:lang w:val="fr-FR" w:bidi="ar-DZ"/>
        </w:rPr>
        <w:t xml:space="preserve">لا في </w:t>
      </w:r>
      <w:r w:rsidR="002E5E22">
        <w:rPr>
          <w:rFonts w:ascii="Traditional Arabic" w:hAnsi="Traditional Arabic" w:cs="Traditional Arabic" w:hint="cs"/>
          <w:sz w:val="36"/>
          <w:szCs w:val="36"/>
          <w:rtl/>
          <w:lang w:val="fr-FR" w:bidi="ar-DZ"/>
        </w:rPr>
        <w:t>إ</w:t>
      </w:r>
      <w:r w:rsidR="002E5E22">
        <w:rPr>
          <w:rFonts w:ascii="Traditional Arabic" w:hAnsi="Traditional Arabic" w:cs="Traditional Arabic"/>
          <w:sz w:val="36"/>
          <w:szCs w:val="36"/>
          <w:rtl/>
          <w:lang w:val="fr-FR" w:bidi="ar-DZ"/>
        </w:rPr>
        <w:t>طاره</w:t>
      </w:r>
      <w:r w:rsidR="00B461D7">
        <w:rPr>
          <w:rFonts w:ascii="Traditional Arabic" w:hAnsi="Traditional Arabic" w:cs="Traditional Arabic" w:hint="cs"/>
          <w:sz w:val="36"/>
          <w:szCs w:val="36"/>
          <w:rtl/>
          <w:lang w:val="fr-FR" w:bidi="ar-DZ"/>
        </w:rPr>
        <w:t>،</w:t>
      </w:r>
      <w:r w:rsidR="002E5E22">
        <w:rPr>
          <w:rFonts w:ascii="Traditional Arabic" w:hAnsi="Traditional Arabic" w:cs="Traditional Arabic"/>
          <w:sz w:val="36"/>
          <w:szCs w:val="36"/>
          <w:rtl/>
          <w:lang w:val="fr-FR" w:bidi="ar-DZ"/>
        </w:rPr>
        <w:t xml:space="preserve"> وهو عنصر مهم في بنائها</w:t>
      </w:r>
      <w:r w:rsidR="009B59ED" w:rsidRPr="00B6082F">
        <w:rPr>
          <w:rFonts w:ascii="Traditional Arabic" w:hAnsi="Traditional Arabic" w:cs="Traditional Arabic"/>
          <w:sz w:val="36"/>
          <w:szCs w:val="36"/>
          <w:rtl/>
          <w:lang w:val="fr-FR" w:bidi="ar-DZ"/>
        </w:rPr>
        <w:t>.</w:t>
      </w:r>
    </w:p>
    <w:p w:rsidR="009B59ED" w:rsidRPr="00B6082F" w:rsidRDefault="002E5E22" w:rsidP="0039367D">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 xml:space="preserve">ويعرف الزمن </w:t>
      </w:r>
      <w:r>
        <w:rPr>
          <w:rFonts w:ascii="Traditional Arabic" w:hAnsi="Traditional Arabic" w:cs="Traditional Arabic" w:hint="cs"/>
          <w:sz w:val="36"/>
          <w:szCs w:val="36"/>
          <w:rtl/>
          <w:lang w:val="fr-FR" w:bidi="ar-DZ"/>
        </w:rPr>
        <w:t>أي</w:t>
      </w:r>
      <w:r>
        <w:rPr>
          <w:rFonts w:ascii="Traditional Arabic" w:hAnsi="Traditional Arabic" w:cs="Traditional Arabic"/>
          <w:sz w:val="36"/>
          <w:szCs w:val="36"/>
          <w:rtl/>
          <w:lang w:val="fr-FR" w:bidi="ar-DZ"/>
        </w:rPr>
        <w:t>ضا ب</w:t>
      </w:r>
      <w:r>
        <w:rPr>
          <w:rFonts w:ascii="Traditional Arabic" w:hAnsi="Traditional Arabic" w:cs="Traditional Arabic" w:hint="cs"/>
          <w:sz w:val="36"/>
          <w:szCs w:val="36"/>
          <w:rtl/>
          <w:lang w:val="fr-FR" w:bidi="ar-DZ"/>
        </w:rPr>
        <w:t>أن</w:t>
      </w:r>
      <w:r w:rsidR="00A156D9" w:rsidRPr="00B6082F">
        <w:rPr>
          <w:rFonts w:ascii="Traditional Arabic" w:hAnsi="Traditional Arabic" w:cs="Traditional Arabic"/>
          <w:sz w:val="36"/>
          <w:szCs w:val="36"/>
          <w:rtl/>
          <w:lang w:val="fr-FR" w:bidi="ar-DZ"/>
        </w:rPr>
        <w:t>ه:</w:t>
      </w:r>
      <w:r>
        <w:rPr>
          <w:rFonts w:ascii="Traditional Arabic" w:hAnsi="Traditional Arabic" w:cs="Traditional Arabic"/>
          <w:sz w:val="36"/>
          <w:szCs w:val="36"/>
          <w:rtl/>
          <w:lang w:val="fr-FR" w:bidi="ar-DZ"/>
        </w:rPr>
        <w:t>«</w:t>
      </w:r>
      <w:r w:rsidR="00A156D9" w:rsidRPr="00B6082F">
        <w:rPr>
          <w:rFonts w:ascii="Traditional Arabic" w:hAnsi="Traditional Arabic" w:cs="Traditional Arabic"/>
          <w:sz w:val="36"/>
          <w:szCs w:val="36"/>
          <w:rtl/>
          <w:lang w:val="fr-FR" w:bidi="ar-DZ"/>
        </w:rPr>
        <w:t xml:space="preserve"> </w:t>
      </w:r>
      <w:r w:rsidR="00A156D9" w:rsidRPr="002E5E22">
        <w:rPr>
          <w:rFonts w:ascii="Traditional Arabic" w:hAnsi="Traditional Arabic" w:cs="Traditional Arabic"/>
          <w:sz w:val="40"/>
          <w:szCs w:val="40"/>
          <w:rtl/>
          <w:lang w:val="fr-FR" w:bidi="ar-DZ"/>
        </w:rPr>
        <w:t>م</w:t>
      </w:r>
      <w:r>
        <w:rPr>
          <w:rFonts w:ascii="Traditional Arabic" w:hAnsi="Traditional Arabic" w:cs="Traditional Arabic"/>
          <w:sz w:val="40"/>
          <w:szCs w:val="40"/>
          <w:rtl/>
          <w:lang w:val="fr-FR" w:bidi="ar-DZ"/>
        </w:rPr>
        <w:t>جموعة العلاقات الزمنية</w:t>
      </w:r>
      <w:r w:rsidR="00B461D7">
        <w:rPr>
          <w:rFonts w:ascii="Traditional Arabic" w:hAnsi="Traditional Arabic" w:cs="Traditional Arabic" w:hint="cs"/>
          <w:sz w:val="40"/>
          <w:szCs w:val="40"/>
          <w:rtl/>
          <w:lang w:val="fr-FR" w:bidi="ar-DZ"/>
        </w:rPr>
        <w:t>،</w:t>
      </w:r>
      <w:r w:rsidR="00B461D7">
        <w:rPr>
          <w:rFonts w:ascii="Traditional Arabic" w:hAnsi="Traditional Arabic" w:cs="Traditional Arabic"/>
          <w:sz w:val="40"/>
          <w:szCs w:val="40"/>
          <w:rtl/>
          <w:lang w:val="fr-FR" w:bidi="ar-DZ"/>
        </w:rPr>
        <w:t xml:space="preserve"> السر</w:t>
      </w:r>
      <w:r>
        <w:rPr>
          <w:rFonts w:ascii="Traditional Arabic" w:hAnsi="Traditional Arabic" w:cs="Traditional Arabic"/>
          <w:sz w:val="40"/>
          <w:szCs w:val="40"/>
          <w:rtl/>
          <w:lang w:val="fr-FR" w:bidi="ar-DZ"/>
        </w:rPr>
        <w:t>عة</w:t>
      </w:r>
      <w:r w:rsidR="009B59ED" w:rsidRPr="002E5E22">
        <w:rPr>
          <w:rFonts w:ascii="Traditional Arabic" w:hAnsi="Traditional Arabic" w:cs="Traditional Arabic"/>
          <w:sz w:val="40"/>
          <w:szCs w:val="40"/>
          <w:rtl/>
          <w:lang w:val="fr-FR" w:bidi="ar-DZ"/>
        </w:rPr>
        <w:t>،</w:t>
      </w:r>
      <w:r>
        <w:rPr>
          <w:rFonts w:ascii="Traditional Arabic" w:hAnsi="Traditional Arabic" w:cs="Traditional Arabic"/>
          <w:sz w:val="40"/>
          <w:szCs w:val="40"/>
          <w:rtl/>
          <w:lang w:val="fr-FR" w:bidi="ar-DZ"/>
        </w:rPr>
        <w:t xml:space="preserve"> التتابع</w:t>
      </w:r>
      <w:r w:rsidR="00B461D7">
        <w:rPr>
          <w:rFonts w:ascii="Traditional Arabic" w:hAnsi="Traditional Arabic" w:cs="Traditional Arabic" w:hint="cs"/>
          <w:sz w:val="40"/>
          <w:szCs w:val="40"/>
          <w:rtl/>
          <w:lang w:val="fr-FR" w:bidi="ar-DZ"/>
        </w:rPr>
        <w:t>،</w:t>
      </w:r>
      <w:r w:rsidR="006F700E">
        <w:rPr>
          <w:rFonts w:ascii="Traditional Arabic" w:hAnsi="Traditional Arabic" w:cs="Traditional Arabic"/>
          <w:sz w:val="40"/>
          <w:szCs w:val="40"/>
          <w:rtl/>
          <w:lang w:val="fr-FR" w:bidi="ar-DZ"/>
        </w:rPr>
        <w:t xml:space="preserve"> </w:t>
      </w:r>
      <w:proofErr w:type="gramStart"/>
      <w:r w:rsidR="006F700E">
        <w:rPr>
          <w:rFonts w:ascii="Traditional Arabic" w:hAnsi="Traditional Arabic" w:cs="Traditional Arabic"/>
          <w:sz w:val="40"/>
          <w:szCs w:val="40"/>
          <w:rtl/>
          <w:lang w:val="fr-FR" w:bidi="ar-DZ"/>
        </w:rPr>
        <w:t>البع</w:t>
      </w:r>
      <w:r>
        <w:rPr>
          <w:rFonts w:ascii="Traditional Arabic" w:hAnsi="Traditional Arabic" w:cs="Traditional Arabic"/>
          <w:sz w:val="40"/>
          <w:szCs w:val="40"/>
          <w:rtl/>
          <w:lang w:val="fr-FR" w:bidi="ar-DZ"/>
        </w:rPr>
        <w:t>د .</w:t>
      </w:r>
      <w:proofErr w:type="gramEnd"/>
      <w:r>
        <w:rPr>
          <w:rFonts w:ascii="Traditional Arabic" w:hAnsi="Traditional Arabic" w:cs="Traditional Arabic"/>
          <w:sz w:val="40"/>
          <w:szCs w:val="40"/>
          <w:rtl/>
          <w:lang w:val="fr-FR" w:bidi="ar-DZ"/>
        </w:rPr>
        <w:t>..الخ</w:t>
      </w:r>
      <w:r w:rsidR="009B59ED" w:rsidRPr="002E5E22">
        <w:rPr>
          <w:rFonts w:ascii="Traditional Arabic" w:hAnsi="Traditional Arabic" w:cs="Traditional Arabic"/>
          <w:sz w:val="40"/>
          <w:szCs w:val="40"/>
          <w:rtl/>
          <w:lang w:val="fr-FR" w:bidi="ar-DZ"/>
        </w:rPr>
        <w:t>، بين المواقف والمواقع ال</w:t>
      </w:r>
      <w:r>
        <w:rPr>
          <w:rFonts w:ascii="Traditional Arabic" w:hAnsi="Traditional Arabic" w:cs="Traditional Arabic"/>
          <w:sz w:val="40"/>
          <w:szCs w:val="40"/>
          <w:rtl/>
          <w:lang w:val="fr-FR" w:bidi="ar-DZ"/>
        </w:rPr>
        <w:t>محكية وعملية الحكي الخاصة بهما</w:t>
      </w:r>
      <w:r w:rsidR="00A156D9" w:rsidRPr="002E5E22">
        <w:rPr>
          <w:rFonts w:ascii="Traditional Arabic" w:hAnsi="Traditional Arabic" w:cs="Traditional Arabic"/>
          <w:sz w:val="40"/>
          <w:szCs w:val="40"/>
          <w:rtl/>
          <w:lang w:val="fr-FR" w:bidi="ar-DZ"/>
        </w:rPr>
        <w:t xml:space="preserve">، </w:t>
      </w:r>
      <w:r w:rsidR="00B461D7">
        <w:rPr>
          <w:rFonts w:ascii="Traditional Arabic" w:hAnsi="Traditional Arabic" w:cs="Traditional Arabic" w:hint="cs"/>
          <w:sz w:val="40"/>
          <w:szCs w:val="40"/>
          <w:rtl/>
          <w:lang w:val="fr-FR" w:bidi="ar-DZ"/>
        </w:rPr>
        <w:t>و</w:t>
      </w:r>
      <w:r w:rsidR="00A156D9" w:rsidRPr="002E5E22">
        <w:rPr>
          <w:rFonts w:ascii="Traditional Arabic" w:hAnsi="Traditional Arabic" w:cs="Traditional Arabic"/>
          <w:sz w:val="40"/>
          <w:szCs w:val="40"/>
          <w:rtl/>
          <w:lang w:val="fr-FR" w:bidi="ar-DZ"/>
        </w:rPr>
        <w:t>بين الزمان وا</w:t>
      </w:r>
      <w:r>
        <w:rPr>
          <w:rFonts w:ascii="Traditional Arabic" w:hAnsi="Traditional Arabic" w:cs="Traditional Arabic"/>
          <w:sz w:val="40"/>
          <w:szCs w:val="40"/>
          <w:rtl/>
          <w:lang w:val="fr-FR" w:bidi="ar-DZ"/>
        </w:rPr>
        <w:t xml:space="preserve">لخطاب المسرود والعملية المسرودة، ويعد </w:t>
      </w:r>
      <w:r>
        <w:rPr>
          <w:rFonts w:ascii="Traditional Arabic" w:hAnsi="Traditional Arabic" w:cs="Traditional Arabic" w:hint="cs"/>
          <w:sz w:val="40"/>
          <w:szCs w:val="40"/>
          <w:rtl/>
          <w:lang w:val="fr-FR" w:bidi="ar-DZ"/>
        </w:rPr>
        <w:t>إ</w:t>
      </w:r>
      <w:r>
        <w:rPr>
          <w:rFonts w:ascii="Traditional Arabic" w:hAnsi="Traditional Arabic" w:cs="Traditional Arabic"/>
          <w:sz w:val="40"/>
          <w:szCs w:val="40"/>
          <w:rtl/>
          <w:lang w:val="fr-FR" w:bidi="ar-DZ"/>
        </w:rPr>
        <w:t>حدى ا</w:t>
      </w:r>
      <w:r>
        <w:rPr>
          <w:rFonts w:ascii="Traditional Arabic" w:hAnsi="Traditional Arabic" w:cs="Traditional Arabic" w:hint="cs"/>
          <w:sz w:val="40"/>
          <w:szCs w:val="40"/>
          <w:rtl/>
          <w:lang w:val="fr-FR" w:bidi="ar-DZ"/>
        </w:rPr>
        <w:t>لإ</w:t>
      </w:r>
      <w:r w:rsidR="00A156D9" w:rsidRPr="002E5E22">
        <w:rPr>
          <w:rFonts w:ascii="Traditional Arabic" w:hAnsi="Traditional Arabic" w:cs="Traditional Arabic"/>
          <w:sz w:val="40"/>
          <w:szCs w:val="40"/>
          <w:rtl/>
          <w:lang w:val="fr-FR" w:bidi="ar-DZ"/>
        </w:rPr>
        <w:t>شكاليات التي تواجه الباحث في</w:t>
      </w:r>
      <w:r w:rsidR="00AA5192">
        <w:rPr>
          <w:rFonts w:ascii="Traditional Arabic" w:hAnsi="Traditional Arabic" w:cs="Traditional Arabic"/>
          <w:sz w:val="40"/>
          <w:szCs w:val="40"/>
          <w:rtl/>
          <w:lang w:val="fr-FR" w:bidi="ar-DZ"/>
        </w:rPr>
        <w:t xml:space="preserve"> البنية السردية للرواية</w:t>
      </w:r>
      <w:r w:rsidR="00B461D7">
        <w:rPr>
          <w:rFonts w:ascii="Traditional Arabic" w:hAnsi="Traditional Arabic" w:cs="Traditional Arabic" w:hint="cs"/>
          <w:sz w:val="40"/>
          <w:szCs w:val="40"/>
          <w:rtl/>
          <w:lang w:val="fr-FR" w:bidi="ar-DZ"/>
        </w:rPr>
        <w:t>،</w:t>
      </w:r>
      <w:r w:rsidR="00AA5192">
        <w:rPr>
          <w:rFonts w:ascii="Traditional Arabic" w:hAnsi="Traditional Arabic" w:cs="Traditional Arabic"/>
          <w:sz w:val="40"/>
          <w:szCs w:val="40"/>
          <w:rtl/>
          <w:lang w:val="fr-FR" w:bidi="ar-DZ"/>
        </w:rPr>
        <w:t xml:space="preserve"> وبخاصة </w:t>
      </w:r>
      <w:r w:rsidR="00AA5192">
        <w:rPr>
          <w:rFonts w:ascii="Traditional Arabic" w:hAnsi="Traditional Arabic" w:cs="Traditional Arabic" w:hint="cs"/>
          <w:sz w:val="40"/>
          <w:szCs w:val="40"/>
          <w:rtl/>
          <w:lang w:val="fr-FR" w:bidi="ar-DZ"/>
        </w:rPr>
        <w:t>أ</w:t>
      </w:r>
      <w:r w:rsidR="00B461D7">
        <w:rPr>
          <w:rFonts w:ascii="Traditional Arabic" w:hAnsi="Traditional Arabic" w:cs="Traditional Arabic"/>
          <w:sz w:val="40"/>
          <w:szCs w:val="40"/>
          <w:rtl/>
          <w:lang w:val="fr-FR" w:bidi="ar-DZ"/>
        </w:rPr>
        <w:t xml:space="preserve">ن الزمن مفهوم مجرد </w:t>
      </w:r>
      <w:r w:rsidR="00B461D7" w:rsidRPr="006F700E">
        <w:rPr>
          <w:rFonts w:ascii="Traditional Arabic" w:hAnsi="Traditional Arabic" w:cs="Traditional Arabic" w:hint="cs"/>
          <w:i/>
          <w:iCs/>
          <w:sz w:val="40"/>
          <w:szCs w:val="40"/>
          <w:rtl/>
          <w:lang w:val="fr-FR" w:bidi="ar-DZ"/>
        </w:rPr>
        <w:t>|</w:t>
      </w:r>
      <w:r w:rsidR="00B461D7" w:rsidRPr="006F700E">
        <w:rPr>
          <w:rFonts w:ascii="Traditional Arabic" w:hAnsi="Traditional Arabic" w:cs="Traditional Arabic"/>
          <w:i/>
          <w:iCs/>
          <w:sz w:val="40"/>
          <w:szCs w:val="40"/>
          <w:rtl/>
          <w:lang w:val="fr-FR" w:bidi="ar-DZ"/>
        </w:rPr>
        <w:t>..</w:t>
      </w:r>
      <w:r w:rsidR="00B461D7" w:rsidRPr="006F700E">
        <w:rPr>
          <w:rFonts w:ascii="Traditional Arabic" w:hAnsi="Traditional Arabic" w:cs="Traditional Arabic" w:hint="cs"/>
          <w:i/>
          <w:iCs/>
          <w:sz w:val="40"/>
          <w:szCs w:val="40"/>
          <w:rtl/>
          <w:lang w:val="fr-FR" w:bidi="ar-DZ"/>
        </w:rPr>
        <w:t>.|</w:t>
      </w:r>
      <w:r w:rsidR="00AA5192" w:rsidRPr="006F700E">
        <w:rPr>
          <w:rFonts w:ascii="Traditional Arabic" w:hAnsi="Traditional Arabic" w:cs="Traditional Arabic"/>
          <w:i/>
          <w:iCs/>
          <w:sz w:val="40"/>
          <w:szCs w:val="40"/>
          <w:rtl/>
          <w:lang w:val="fr-FR" w:bidi="ar-DZ"/>
        </w:rPr>
        <w:t xml:space="preserve"> </w:t>
      </w:r>
      <w:r w:rsidR="00AA5192">
        <w:rPr>
          <w:rFonts w:ascii="Traditional Arabic" w:hAnsi="Traditional Arabic" w:cs="Traditional Arabic"/>
          <w:sz w:val="40"/>
          <w:szCs w:val="40"/>
          <w:rtl/>
          <w:lang w:val="fr-FR" w:bidi="ar-DZ"/>
        </w:rPr>
        <w:t>وتتبع ا</w:t>
      </w:r>
      <w:r w:rsidR="00AA5192">
        <w:rPr>
          <w:rFonts w:ascii="Traditional Arabic" w:hAnsi="Traditional Arabic" w:cs="Traditional Arabic" w:hint="cs"/>
          <w:sz w:val="40"/>
          <w:szCs w:val="40"/>
          <w:rtl/>
          <w:lang w:val="fr-FR" w:bidi="ar-DZ"/>
        </w:rPr>
        <w:t>لإ</w:t>
      </w:r>
      <w:r w:rsidR="00A156D9" w:rsidRPr="002E5E22">
        <w:rPr>
          <w:rFonts w:ascii="Traditional Arabic" w:hAnsi="Traditional Arabic" w:cs="Traditional Arabic"/>
          <w:sz w:val="40"/>
          <w:szCs w:val="40"/>
          <w:rtl/>
          <w:lang w:val="fr-FR" w:bidi="ar-DZ"/>
        </w:rPr>
        <w:t>شكالية من تعدد الازم</w:t>
      </w:r>
      <w:r w:rsidR="00AA5192">
        <w:rPr>
          <w:rFonts w:ascii="Traditional Arabic" w:hAnsi="Traditional Arabic" w:cs="Traditional Arabic"/>
          <w:sz w:val="40"/>
          <w:szCs w:val="40"/>
          <w:rtl/>
          <w:lang w:val="fr-FR" w:bidi="ar-DZ"/>
        </w:rPr>
        <w:t>نة</w:t>
      </w:r>
      <w:r w:rsidR="00A156D9" w:rsidRPr="002E5E22">
        <w:rPr>
          <w:rFonts w:ascii="Traditional Arabic" w:hAnsi="Traditional Arabic" w:cs="Traditional Arabic"/>
          <w:sz w:val="40"/>
          <w:szCs w:val="40"/>
          <w:rtl/>
          <w:lang w:val="fr-FR" w:bidi="ar-DZ"/>
        </w:rPr>
        <w:t>، فثمة زمن</w:t>
      </w:r>
      <w:r w:rsidR="00AA5192">
        <w:rPr>
          <w:rFonts w:ascii="Traditional Arabic" w:hAnsi="Traditional Arabic" w:cs="Traditional Arabic"/>
          <w:sz w:val="40"/>
          <w:szCs w:val="40"/>
          <w:rtl/>
          <w:lang w:val="fr-FR" w:bidi="ar-DZ"/>
        </w:rPr>
        <w:t xml:space="preserve"> مضى قبل الكتابة هو زمن الحكاية، وزمن حاضر هو زمن السرد </w:t>
      </w:r>
      <w:r w:rsidR="00AA5192">
        <w:rPr>
          <w:rFonts w:ascii="Traditional Arabic" w:hAnsi="Traditional Arabic" w:cs="Traditional Arabic" w:hint="cs"/>
          <w:sz w:val="40"/>
          <w:szCs w:val="40"/>
          <w:rtl/>
          <w:lang w:val="fr-FR" w:bidi="ar-DZ"/>
        </w:rPr>
        <w:t>أ</w:t>
      </w:r>
      <w:r w:rsidR="00AA5192">
        <w:rPr>
          <w:rFonts w:ascii="Traditional Arabic" w:hAnsi="Traditional Arabic" w:cs="Traditional Arabic"/>
          <w:sz w:val="40"/>
          <w:szCs w:val="40"/>
          <w:rtl/>
          <w:lang w:val="fr-FR" w:bidi="ar-DZ"/>
        </w:rPr>
        <w:t>و</w:t>
      </w:r>
      <w:r w:rsidR="00AA5192">
        <w:rPr>
          <w:rFonts w:ascii="Traditional Arabic" w:hAnsi="Traditional Arabic" w:cs="Traditional Arabic" w:hint="cs"/>
          <w:sz w:val="40"/>
          <w:szCs w:val="40"/>
          <w:rtl/>
          <w:lang w:val="fr-FR" w:bidi="ar-DZ"/>
        </w:rPr>
        <w:t xml:space="preserve"> </w:t>
      </w:r>
      <w:r w:rsidR="00AA5192">
        <w:rPr>
          <w:rFonts w:ascii="Traditional Arabic" w:hAnsi="Traditional Arabic" w:cs="Traditional Arabic"/>
          <w:sz w:val="40"/>
          <w:szCs w:val="40"/>
          <w:rtl/>
          <w:lang w:val="fr-FR" w:bidi="ar-DZ"/>
        </w:rPr>
        <w:t>التدوين، وقد يتداخل الز</w:t>
      </w:r>
      <w:r w:rsidR="006F700E">
        <w:rPr>
          <w:rFonts w:ascii="Traditional Arabic" w:hAnsi="Traditional Arabic" w:cs="Traditional Arabic" w:hint="cs"/>
          <w:sz w:val="40"/>
          <w:szCs w:val="40"/>
          <w:rtl/>
          <w:lang w:val="fr-FR" w:bidi="ar-DZ"/>
        </w:rPr>
        <w:t>َ</w:t>
      </w:r>
      <w:r w:rsidR="00AA5192">
        <w:rPr>
          <w:rFonts w:ascii="Traditional Arabic" w:hAnsi="Traditional Arabic" w:cs="Traditional Arabic"/>
          <w:sz w:val="40"/>
          <w:szCs w:val="40"/>
          <w:rtl/>
          <w:lang w:val="fr-FR" w:bidi="ar-DZ"/>
        </w:rPr>
        <w:t>م</w:t>
      </w:r>
      <w:r w:rsidR="006F700E">
        <w:rPr>
          <w:rFonts w:ascii="Traditional Arabic" w:hAnsi="Traditional Arabic" w:cs="Traditional Arabic" w:hint="cs"/>
          <w:sz w:val="40"/>
          <w:szCs w:val="40"/>
          <w:rtl/>
          <w:lang w:val="fr-FR" w:bidi="ar-DZ"/>
        </w:rPr>
        <w:t>َنَ</w:t>
      </w:r>
      <w:r w:rsidR="00AA5192">
        <w:rPr>
          <w:rFonts w:ascii="Traditional Arabic" w:hAnsi="Traditional Arabic" w:cs="Traditional Arabic"/>
          <w:sz w:val="40"/>
          <w:szCs w:val="40"/>
          <w:rtl/>
          <w:lang w:val="fr-FR" w:bidi="ar-DZ"/>
        </w:rPr>
        <w:t>ان</w:t>
      </w:r>
      <w:r w:rsidR="006F700E">
        <w:rPr>
          <w:rFonts w:ascii="Traditional Arabic" w:hAnsi="Traditional Arabic" w:cs="Traditional Arabic" w:hint="cs"/>
          <w:sz w:val="40"/>
          <w:szCs w:val="40"/>
          <w:rtl/>
          <w:lang w:val="fr-FR" w:bidi="ar-DZ"/>
        </w:rPr>
        <w:t>ِ</w:t>
      </w:r>
      <w:r w:rsidR="00AA5192">
        <w:rPr>
          <w:rFonts w:ascii="Traditional Arabic" w:hAnsi="Traditional Arabic" w:cs="Traditional Arabic"/>
          <w:sz w:val="40"/>
          <w:szCs w:val="40"/>
          <w:rtl/>
          <w:lang w:val="fr-FR" w:bidi="ar-DZ"/>
        </w:rPr>
        <w:t xml:space="preserve"> فتتزامن الحكاية و</w:t>
      </w:r>
      <w:r w:rsidR="00A156D9" w:rsidRPr="002E5E22">
        <w:rPr>
          <w:rFonts w:ascii="Traditional Arabic" w:hAnsi="Traditional Arabic" w:cs="Traditional Arabic"/>
          <w:sz w:val="40"/>
          <w:szCs w:val="40"/>
          <w:rtl/>
          <w:lang w:val="fr-FR" w:bidi="ar-DZ"/>
        </w:rPr>
        <w:t>السرد بينهما</w:t>
      </w:r>
      <w:r w:rsidR="00B461D7">
        <w:rPr>
          <w:rFonts w:ascii="Traditional Arabic" w:hAnsi="Traditional Arabic" w:cs="Traditional Arabic" w:hint="cs"/>
          <w:sz w:val="40"/>
          <w:szCs w:val="40"/>
          <w:rtl/>
          <w:lang w:val="fr-FR" w:bidi="ar-DZ"/>
        </w:rPr>
        <w:t>،</w:t>
      </w:r>
      <w:r w:rsidR="00A156D9" w:rsidRPr="002E5E22">
        <w:rPr>
          <w:rFonts w:ascii="Traditional Arabic" w:hAnsi="Traditional Arabic" w:cs="Traditional Arabic"/>
          <w:sz w:val="40"/>
          <w:szCs w:val="40"/>
          <w:rtl/>
          <w:lang w:val="fr-FR" w:bidi="ar-DZ"/>
        </w:rPr>
        <w:t xml:space="preserve"> يختلف عن هذين ا</w:t>
      </w:r>
      <w:r w:rsidR="00AA5192">
        <w:rPr>
          <w:rFonts w:ascii="Traditional Arabic" w:hAnsi="Traditional Arabic" w:cs="Traditional Arabic"/>
          <w:sz w:val="40"/>
          <w:szCs w:val="40"/>
          <w:rtl/>
          <w:lang w:val="fr-FR" w:bidi="ar-DZ"/>
        </w:rPr>
        <w:t>لزمنين زمن ثالث وهو زمن القراءة</w:t>
      </w:r>
      <w:r w:rsidR="00A156D9" w:rsidRPr="002E5E22">
        <w:rPr>
          <w:rFonts w:ascii="Traditional Arabic" w:hAnsi="Traditional Arabic" w:cs="Traditional Arabic"/>
          <w:sz w:val="40"/>
          <w:szCs w:val="40"/>
          <w:rtl/>
          <w:lang w:val="fr-FR" w:bidi="ar-DZ"/>
        </w:rPr>
        <w:t>، وهو الفترة الزمنية التي سيقضيها القا</w:t>
      </w:r>
      <w:r w:rsidR="00C019CF" w:rsidRPr="002E5E22">
        <w:rPr>
          <w:rFonts w:ascii="Traditional Arabic" w:hAnsi="Traditional Arabic" w:cs="Traditional Arabic"/>
          <w:sz w:val="40"/>
          <w:szCs w:val="40"/>
          <w:rtl/>
          <w:lang w:val="fr-FR" w:bidi="ar-DZ"/>
        </w:rPr>
        <w:t>رئ حتي ينتهي من قراءة الرواية</w:t>
      </w:r>
      <w:r w:rsidR="00AA5192">
        <w:rPr>
          <w:rFonts w:ascii="Traditional Arabic" w:hAnsi="Traditional Arabic" w:cs="Traditional Arabic"/>
          <w:sz w:val="40"/>
          <w:szCs w:val="40"/>
          <w:rtl/>
          <w:lang w:val="fr-FR" w:bidi="ar-DZ"/>
        </w:rPr>
        <w:t>»</w:t>
      </w:r>
      <w:r w:rsidR="00C019CF" w:rsidRPr="002E5E22">
        <w:rPr>
          <w:rFonts w:ascii="Traditional Arabic" w:hAnsi="Traditional Arabic" w:cs="Traditional Arabic"/>
          <w:sz w:val="40"/>
          <w:szCs w:val="40"/>
          <w:rtl/>
          <w:lang w:val="fr-FR" w:bidi="ar-DZ"/>
        </w:rPr>
        <w:t xml:space="preserve"> </w:t>
      </w:r>
      <w:r w:rsidR="00C019CF" w:rsidRPr="00B6082F">
        <w:rPr>
          <w:rStyle w:val="Appelnotedebasdep"/>
          <w:rFonts w:ascii="Traditional Arabic" w:hAnsi="Traditional Arabic" w:cs="Traditional Arabic"/>
          <w:sz w:val="36"/>
          <w:szCs w:val="36"/>
          <w:rtl/>
          <w:lang w:val="fr-FR" w:bidi="ar-DZ"/>
        </w:rPr>
        <w:footnoteReference w:id="88"/>
      </w:r>
      <w:r w:rsidR="00AA5192">
        <w:rPr>
          <w:rFonts w:ascii="Traditional Arabic" w:hAnsi="Traditional Arabic" w:cs="Traditional Arabic" w:hint="cs"/>
          <w:sz w:val="36"/>
          <w:szCs w:val="36"/>
          <w:rtl/>
          <w:lang w:val="fr-FR" w:bidi="ar-DZ"/>
        </w:rPr>
        <w:t xml:space="preserve">، </w:t>
      </w:r>
      <w:r w:rsidR="00A156D9" w:rsidRPr="00B6082F">
        <w:rPr>
          <w:rFonts w:ascii="Traditional Arabic" w:hAnsi="Traditional Arabic" w:cs="Traditional Arabic"/>
          <w:sz w:val="36"/>
          <w:szCs w:val="36"/>
          <w:rtl/>
          <w:lang w:val="fr-FR" w:bidi="ar-DZ"/>
        </w:rPr>
        <w:t xml:space="preserve">فالزمن </w:t>
      </w:r>
      <w:r w:rsidR="00AA5192">
        <w:rPr>
          <w:rFonts w:ascii="Traditional Arabic" w:hAnsi="Traditional Arabic" w:cs="Traditional Arabic"/>
          <w:sz w:val="36"/>
          <w:szCs w:val="36"/>
          <w:rtl/>
          <w:lang w:val="fr-FR" w:bidi="ar-DZ"/>
        </w:rPr>
        <w:t xml:space="preserve">في الرواية ينقسم </w:t>
      </w:r>
      <w:r w:rsidR="00AA5192">
        <w:rPr>
          <w:rFonts w:ascii="Traditional Arabic" w:hAnsi="Traditional Arabic" w:cs="Traditional Arabic" w:hint="cs"/>
          <w:sz w:val="36"/>
          <w:szCs w:val="36"/>
          <w:rtl/>
          <w:lang w:val="fr-FR" w:bidi="ar-DZ"/>
        </w:rPr>
        <w:t>إلى</w:t>
      </w:r>
      <w:r w:rsidR="00B461D7">
        <w:rPr>
          <w:rFonts w:ascii="Traditional Arabic" w:hAnsi="Traditional Arabic" w:cs="Traditional Arabic"/>
          <w:sz w:val="36"/>
          <w:szCs w:val="36"/>
          <w:rtl/>
          <w:lang w:val="fr-FR" w:bidi="ar-DZ"/>
        </w:rPr>
        <w:t xml:space="preserve"> زمن الحكاية</w:t>
      </w:r>
      <w:r w:rsidR="00AA5192">
        <w:rPr>
          <w:rFonts w:ascii="Traditional Arabic" w:hAnsi="Traditional Arabic" w:cs="Traditional Arabic" w:hint="cs"/>
          <w:sz w:val="36"/>
          <w:szCs w:val="36"/>
          <w:rtl/>
          <w:lang w:val="fr-FR" w:bidi="ar-DZ"/>
        </w:rPr>
        <w:t>،</w:t>
      </w:r>
      <w:r w:rsidR="00B461D7">
        <w:rPr>
          <w:rFonts w:ascii="Traditional Arabic" w:hAnsi="Traditional Arabic" w:cs="Traditional Arabic" w:hint="cs"/>
          <w:sz w:val="36"/>
          <w:szCs w:val="36"/>
          <w:rtl/>
          <w:lang w:val="fr-FR" w:bidi="ar-DZ"/>
        </w:rPr>
        <w:t xml:space="preserve"> </w:t>
      </w:r>
      <w:r w:rsidR="00B461D7">
        <w:rPr>
          <w:rFonts w:ascii="Traditional Arabic" w:hAnsi="Traditional Arabic" w:cs="Traditional Arabic"/>
          <w:sz w:val="36"/>
          <w:szCs w:val="36"/>
          <w:rtl/>
          <w:lang w:val="fr-FR" w:bidi="ar-DZ"/>
        </w:rPr>
        <w:t>زمن السرد</w:t>
      </w:r>
      <w:r w:rsidR="00AA5192">
        <w:rPr>
          <w:rFonts w:ascii="Traditional Arabic" w:hAnsi="Traditional Arabic" w:cs="Traditional Arabic" w:hint="cs"/>
          <w:sz w:val="36"/>
          <w:szCs w:val="36"/>
          <w:rtl/>
          <w:lang w:val="fr-FR" w:bidi="ar-DZ"/>
        </w:rPr>
        <w:t>،</w:t>
      </w:r>
      <w:r w:rsidR="00B461D7">
        <w:rPr>
          <w:rFonts w:ascii="Traditional Arabic" w:hAnsi="Traditional Arabic" w:cs="Traditional Arabic" w:hint="cs"/>
          <w:sz w:val="36"/>
          <w:szCs w:val="36"/>
          <w:rtl/>
          <w:lang w:val="fr-FR" w:bidi="ar-DZ"/>
        </w:rPr>
        <w:t xml:space="preserve"> </w:t>
      </w:r>
      <w:r w:rsidR="00B461D7">
        <w:rPr>
          <w:rFonts w:ascii="Traditional Arabic" w:hAnsi="Traditional Arabic" w:cs="Traditional Arabic"/>
          <w:sz w:val="36"/>
          <w:szCs w:val="36"/>
          <w:rtl/>
          <w:lang w:val="fr-FR" w:bidi="ar-DZ"/>
        </w:rPr>
        <w:t>وزمن القراءة</w:t>
      </w:r>
      <w:r w:rsidR="00B461D7">
        <w:rPr>
          <w:rFonts w:ascii="Traditional Arabic" w:hAnsi="Traditional Arabic" w:cs="Traditional Arabic" w:hint="cs"/>
          <w:sz w:val="36"/>
          <w:szCs w:val="36"/>
          <w:rtl/>
          <w:lang w:val="fr-FR" w:bidi="ar-DZ"/>
        </w:rPr>
        <w:t xml:space="preserve"> </w:t>
      </w:r>
      <w:r w:rsidR="00AA5192">
        <w:rPr>
          <w:rFonts w:ascii="Traditional Arabic" w:hAnsi="Traditional Arabic" w:cs="Traditional Arabic"/>
          <w:sz w:val="36"/>
          <w:szCs w:val="36"/>
          <w:rtl/>
          <w:lang w:val="fr-FR" w:bidi="ar-DZ"/>
        </w:rPr>
        <w:t xml:space="preserve">وهو عنصر </w:t>
      </w:r>
      <w:r w:rsidR="00AA5192">
        <w:rPr>
          <w:rFonts w:ascii="Traditional Arabic" w:hAnsi="Traditional Arabic" w:cs="Traditional Arabic" w:hint="cs"/>
          <w:sz w:val="36"/>
          <w:szCs w:val="36"/>
          <w:rtl/>
          <w:lang w:val="fr-FR" w:bidi="ar-DZ"/>
        </w:rPr>
        <w:t>أ</w:t>
      </w:r>
      <w:r w:rsidR="00AA5192">
        <w:rPr>
          <w:rFonts w:ascii="Traditional Arabic" w:hAnsi="Traditional Arabic" w:cs="Traditional Arabic"/>
          <w:sz w:val="36"/>
          <w:szCs w:val="36"/>
          <w:rtl/>
          <w:lang w:val="fr-FR" w:bidi="ar-DZ"/>
        </w:rPr>
        <w:t>ساسي وضروري في تكوين العملية الحكائية</w:t>
      </w:r>
      <w:r w:rsidR="00A156D9" w:rsidRPr="00B6082F">
        <w:rPr>
          <w:rFonts w:ascii="Traditional Arabic" w:hAnsi="Traditional Arabic" w:cs="Traditional Arabic"/>
          <w:sz w:val="36"/>
          <w:szCs w:val="36"/>
          <w:rtl/>
          <w:lang w:val="fr-FR" w:bidi="ar-DZ"/>
        </w:rPr>
        <w:t>.</w:t>
      </w:r>
    </w:p>
    <w:p w:rsidR="001775AB" w:rsidRDefault="004B6B9B" w:rsidP="005243F5">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و</w:t>
      </w:r>
      <w:r w:rsidR="002A1041" w:rsidRPr="00B6082F">
        <w:rPr>
          <w:rFonts w:ascii="Traditional Arabic" w:hAnsi="Traditional Arabic" w:cs="Traditional Arabic"/>
          <w:sz w:val="36"/>
          <w:szCs w:val="36"/>
          <w:rtl/>
          <w:lang w:val="fr-FR" w:bidi="ar-DZ"/>
        </w:rPr>
        <w:t xml:space="preserve">الزمن </w:t>
      </w:r>
      <w:r w:rsidR="00AA5192">
        <w:rPr>
          <w:rFonts w:ascii="Traditional Arabic" w:hAnsi="Traditional Arabic" w:cs="Traditional Arabic"/>
          <w:sz w:val="36"/>
          <w:szCs w:val="36"/>
          <w:rtl/>
          <w:lang w:val="fr-FR" w:bidi="ar-DZ"/>
        </w:rPr>
        <w:t>«</w:t>
      </w:r>
      <w:r w:rsidR="00AA5192">
        <w:rPr>
          <w:rFonts w:ascii="Traditional Arabic" w:hAnsi="Traditional Arabic" w:cs="Traditional Arabic" w:hint="cs"/>
          <w:sz w:val="36"/>
          <w:szCs w:val="36"/>
          <w:rtl/>
          <w:lang w:val="fr-FR" w:bidi="ar-DZ"/>
        </w:rPr>
        <w:t xml:space="preserve"> </w:t>
      </w:r>
      <w:r w:rsidR="00AA5192">
        <w:rPr>
          <w:rFonts w:ascii="Traditional Arabic" w:hAnsi="Traditional Arabic" w:cs="Traditional Arabic"/>
          <w:sz w:val="40"/>
          <w:szCs w:val="40"/>
          <w:rtl/>
          <w:lang w:val="fr-FR" w:bidi="ar-DZ"/>
        </w:rPr>
        <w:t>مظهر نفسي لامادي، ومجرد لا محسو</w:t>
      </w:r>
      <w:r w:rsidR="00AA5192">
        <w:rPr>
          <w:rFonts w:ascii="Traditional Arabic" w:hAnsi="Traditional Arabic" w:cs="Traditional Arabic" w:hint="cs"/>
          <w:sz w:val="40"/>
          <w:szCs w:val="40"/>
          <w:rtl/>
          <w:lang w:val="fr-FR" w:bidi="ar-DZ"/>
        </w:rPr>
        <w:t>س</w:t>
      </w:r>
      <w:r w:rsidR="002A1041" w:rsidRPr="00AA5192">
        <w:rPr>
          <w:rFonts w:ascii="Traditional Arabic" w:hAnsi="Traditional Arabic" w:cs="Traditional Arabic"/>
          <w:sz w:val="40"/>
          <w:szCs w:val="40"/>
          <w:rtl/>
          <w:lang w:val="fr-FR" w:bidi="ar-DZ"/>
        </w:rPr>
        <w:t xml:space="preserve">، ويتجسد الوعي من خلال من يتسلط عليها بتأثير الخفي غير الظاهر لا من خلال مظهره في حد ذاته فهو وعي خفي </w:t>
      </w:r>
      <w:r w:rsidR="00AA5192">
        <w:rPr>
          <w:rFonts w:ascii="Traditional Arabic" w:hAnsi="Traditional Arabic" w:cs="Traditional Arabic"/>
          <w:sz w:val="40"/>
          <w:szCs w:val="40"/>
          <w:rtl/>
          <w:lang w:val="fr-FR" w:bidi="ar-DZ"/>
        </w:rPr>
        <w:t>لكنه يتمظهر في ا</w:t>
      </w:r>
      <w:r w:rsidR="00AA5192">
        <w:rPr>
          <w:rFonts w:ascii="Traditional Arabic" w:hAnsi="Traditional Arabic" w:cs="Traditional Arabic" w:hint="cs"/>
          <w:sz w:val="40"/>
          <w:szCs w:val="40"/>
          <w:rtl/>
          <w:lang w:val="fr-FR" w:bidi="ar-DZ"/>
        </w:rPr>
        <w:t>لأ</w:t>
      </w:r>
      <w:r w:rsidR="002A1041" w:rsidRPr="00AA5192">
        <w:rPr>
          <w:rFonts w:ascii="Traditional Arabic" w:hAnsi="Traditional Arabic" w:cs="Traditional Arabic"/>
          <w:sz w:val="40"/>
          <w:szCs w:val="40"/>
          <w:rtl/>
          <w:lang w:val="fr-FR" w:bidi="ar-DZ"/>
        </w:rPr>
        <w:t>شياء المجسدة</w:t>
      </w:r>
      <w:r w:rsidR="00AA5192">
        <w:rPr>
          <w:rFonts w:ascii="Traditional Arabic" w:hAnsi="Traditional Arabic" w:cs="Traditional Arabic"/>
          <w:sz w:val="36"/>
          <w:szCs w:val="36"/>
          <w:rtl/>
          <w:lang w:val="fr-FR" w:bidi="ar-DZ"/>
        </w:rPr>
        <w:t>»</w:t>
      </w:r>
      <w:r w:rsidR="00C019CF" w:rsidRPr="00B6082F">
        <w:rPr>
          <w:rStyle w:val="Appelnotedebasdep"/>
          <w:rFonts w:ascii="Traditional Arabic" w:hAnsi="Traditional Arabic" w:cs="Traditional Arabic"/>
          <w:sz w:val="36"/>
          <w:szCs w:val="36"/>
          <w:rtl/>
          <w:lang w:val="fr-FR" w:bidi="ar-DZ"/>
        </w:rPr>
        <w:footnoteReference w:id="89"/>
      </w:r>
      <w:r w:rsidR="00AA5192">
        <w:rPr>
          <w:rFonts w:ascii="Traditional Arabic" w:hAnsi="Traditional Arabic" w:cs="Traditional Arabic" w:hint="cs"/>
          <w:sz w:val="36"/>
          <w:szCs w:val="36"/>
          <w:rtl/>
          <w:lang w:val="fr-FR" w:bidi="ar-DZ"/>
        </w:rPr>
        <w:t>،</w:t>
      </w:r>
      <w:r w:rsidR="00AA5192">
        <w:rPr>
          <w:rFonts w:ascii="Traditional Arabic" w:hAnsi="Traditional Arabic" w:cs="Traditional Arabic"/>
          <w:sz w:val="36"/>
          <w:szCs w:val="36"/>
          <w:rtl/>
          <w:lang w:val="fr-FR" w:bidi="ar-DZ"/>
        </w:rPr>
        <w:t xml:space="preserve"> وهذا يعني </w:t>
      </w:r>
      <w:r w:rsidR="00AA5192">
        <w:rPr>
          <w:rFonts w:ascii="Traditional Arabic" w:hAnsi="Traditional Arabic" w:cs="Traditional Arabic" w:hint="cs"/>
          <w:sz w:val="36"/>
          <w:szCs w:val="36"/>
          <w:rtl/>
          <w:lang w:val="fr-FR" w:bidi="ar-DZ"/>
        </w:rPr>
        <w:t>أ</w:t>
      </w:r>
      <w:r w:rsidR="002A1041" w:rsidRPr="00B6082F">
        <w:rPr>
          <w:rFonts w:ascii="Traditional Arabic" w:hAnsi="Traditional Arabic" w:cs="Traditional Arabic"/>
          <w:sz w:val="36"/>
          <w:szCs w:val="36"/>
          <w:rtl/>
          <w:lang w:val="fr-FR" w:bidi="ar-DZ"/>
        </w:rPr>
        <w:t>ن الوقت ش</w:t>
      </w:r>
      <w:r w:rsidR="00AA5192">
        <w:rPr>
          <w:rFonts w:ascii="Traditional Arabic" w:hAnsi="Traditional Arabic" w:cs="Traditional Arabic"/>
          <w:sz w:val="36"/>
          <w:szCs w:val="36"/>
          <w:rtl/>
          <w:lang w:val="fr-FR" w:bidi="ar-DZ"/>
        </w:rPr>
        <w:t xml:space="preserve">يء مخفي </w:t>
      </w:r>
      <w:r w:rsidR="005243F5">
        <w:rPr>
          <w:rFonts w:ascii="Traditional Arabic" w:hAnsi="Traditional Arabic" w:cs="Traditional Arabic" w:hint="cs"/>
          <w:sz w:val="36"/>
          <w:szCs w:val="36"/>
          <w:rtl/>
          <w:lang w:val="fr-FR" w:bidi="ar-DZ"/>
        </w:rPr>
        <w:t>لكنه</w:t>
      </w:r>
      <w:r w:rsidR="00AA5192">
        <w:rPr>
          <w:rFonts w:ascii="Traditional Arabic" w:hAnsi="Traditional Arabic" w:cs="Traditional Arabic"/>
          <w:sz w:val="36"/>
          <w:szCs w:val="36"/>
          <w:rtl/>
          <w:lang w:val="fr-FR" w:bidi="ar-DZ"/>
        </w:rPr>
        <w:t xml:space="preserve"> ظاهرة لا يمكن </w:t>
      </w:r>
      <w:r>
        <w:rPr>
          <w:rFonts w:ascii="Traditional Arabic" w:hAnsi="Traditional Arabic" w:cs="Traditional Arabic" w:hint="cs"/>
          <w:sz w:val="36"/>
          <w:szCs w:val="36"/>
          <w:rtl/>
          <w:lang w:val="fr-FR" w:bidi="ar-DZ"/>
        </w:rPr>
        <w:t>الا</w:t>
      </w:r>
      <w:r w:rsidRPr="00B6082F">
        <w:rPr>
          <w:rFonts w:ascii="Traditional Arabic" w:hAnsi="Traditional Arabic" w:cs="Traditional Arabic" w:hint="cs"/>
          <w:sz w:val="36"/>
          <w:szCs w:val="36"/>
          <w:rtl/>
          <w:lang w:val="fr-FR" w:bidi="ar-DZ"/>
        </w:rPr>
        <w:t>ستغناء</w:t>
      </w:r>
      <w:r w:rsidR="002A1041" w:rsidRPr="00B6082F">
        <w:rPr>
          <w:rFonts w:ascii="Traditional Arabic" w:hAnsi="Traditional Arabic" w:cs="Traditional Arabic"/>
          <w:sz w:val="36"/>
          <w:szCs w:val="36"/>
          <w:rtl/>
          <w:lang w:val="fr-FR" w:bidi="ar-DZ"/>
        </w:rPr>
        <w:t xml:space="preserve"> ع</w:t>
      </w:r>
      <w:r w:rsidR="00AA5192">
        <w:rPr>
          <w:rFonts w:ascii="Traditional Arabic" w:hAnsi="Traditional Arabic" w:cs="Traditional Arabic"/>
          <w:sz w:val="36"/>
          <w:szCs w:val="36"/>
          <w:rtl/>
          <w:lang w:val="fr-FR" w:bidi="ar-DZ"/>
        </w:rPr>
        <w:t xml:space="preserve">نها في العمل الروائي فهو ركيزة </w:t>
      </w:r>
      <w:r w:rsidR="00AA5192">
        <w:rPr>
          <w:rFonts w:ascii="Traditional Arabic" w:hAnsi="Traditional Arabic" w:cs="Traditional Arabic" w:hint="cs"/>
          <w:sz w:val="36"/>
          <w:szCs w:val="36"/>
          <w:rtl/>
          <w:lang w:val="fr-FR" w:bidi="ar-DZ"/>
        </w:rPr>
        <w:t>أ</w:t>
      </w:r>
      <w:r w:rsidR="00AA5192">
        <w:rPr>
          <w:rFonts w:ascii="Traditional Arabic" w:hAnsi="Traditional Arabic" w:cs="Traditional Arabic"/>
          <w:sz w:val="36"/>
          <w:szCs w:val="36"/>
          <w:rtl/>
          <w:lang w:val="fr-FR" w:bidi="ar-DZ"/>
        </w:rPr>
        <w:t>ساسية في الرواية</w:t>
      </w:r>
      <w:r w:rsidR="002A1041" w:rsidRPr="00B6082F">
        <w:rPr>
          <w:rFonts w:ascii="Traditional Arabic" w:hAnsi="Traditional Arabic" w:cs="Traditional Arabic"/>
          <w:sz w:val="36"/>
          <w:szCs w:val="36"/>
          <w:rtl/>
          <w:lang w:val="fr-FR" w:bidi="ar-DZ"/>
        </w:rPr>
        <w:t>.</w:t>
      </w:r>
    </w:p>
    <w:p w:rsidR="00A27EA9" w:rsidRPr="00B6082F" w:rsidRDefault="001B5AD5" w:rsidP="001C6BFA">
      <w:pPr>
        <w:pStyle w:val="Titre1"/>
        <w:numPr>
          <w:ilvl w:val="0"/>
          <w:numId w:val="10"/>
        </w:numPr>
        <w:rPr>
          <w:rtl/>
          <w:lang w:val="fr-FR"/>
        </w:rPr>
      </w:pPr>
      <w:bookmarkStart w:id="60" w:name="_Toc71407909"/>
      <w:proofErr w:type="gramStart"/>
      <w:r>
        <w:rPr>
          <w:rFonts w:hint="cs"/>
          <w:rtl/>
          <w:lang w:val="fr-FR"/>
        </w:rPr>
        <w:t>المفارقات</w:t>
      </w:r>
      <w:proofErr w:type="gramEnd"/>
      <w:r>
        <w:rPr>
          <w:rFonts w:hint="cs"/>
          <w:rtl/>
          <w:lang w:val="fr-FR"/>
        </w:rPr>
        <w:t xml:space="preserve"> الزمنية</w:t>
      </w:r>
      <w:r w:rsidR="00A27EA9">
        <w:rPr>
          <w:rFonts w:hint="cs"/>
          <w:rtl/>
          <w:lang w:val="fr-FR"/>
        </w:rPr>
        <w:t>:</w:t>
      </w:r>
      <w:bookmarkEnd w:id="60"/>
    </w:p>
    <w:p w:rsidR="002A1041" w:rsidRPr="00B6082F" w:rsidRDefault="00AA5192" w:rsidP="004B6B9B">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من</w:t>
      </w:r>
      <w:r>
        <w:rPr>
          <w:rFonts w:ascii="Traditional Arabic" w:hAnsi="Traditional Arabic" w:cs="Traditional Arabic" w:hint="cs"/>
          <w:sz w:val="36"/>
          <w:szCs w:val="36"/>
          <w:rtl/>
          <w:lang w:val="fr-FR" w:bidi="ar-DZ"/>
        </w:rPr>
        <w:t xml:space="preserve"> أ</w:t>
      </w:r>
      <w:r>
        <w:rPr>
          <w:rFonts w:ascii="Traditional Arabic" w:hAnsi="Traditional Arabic" w:cs="Traditional Arabic"/>
          <w:sz w:val="36"/>
          <w:szCs w:val="36"/>
          <w:rtl/>
          <w:lang w:val="fr-FR" w:bidi="ar-DZ"/>
        </w:rPr>
        <w:t>هم ا</w:t>
      </w:r>
      <w:r>
        <w:rPr>
          <w:rFonts w:ascii="Traditional Arabic" w:hAnsi="Traditional Arabic" w:cs="Traditional Arabic" w:hint="cs"/>
          <w:sz w:val="36"/>
          <w:szCs w:val="36"/>
          <w:rtl/>
          <w:lang w:val="fr-FR" w:bidi="ar-DZ"/>
        </w:rPr>
        <w:t>لأ</w:t>
      </w:r>
      <w:r w:rsidR="002A1041" w:rsidRPr="00B6082F">
        <w:rPr>
          <w:rFonts w:ascii="Traditional Arabic" w:hAnsi="Traditional Arabic" w:cs="Traditional Arabic"/>
          <w:sz w:val="36"/>
          <w:szCs w:val="36"/>
          <w:rtl/>
          <w:lang w:val="fr-FR" w:bidi="ar-DZ"/>
        </w:rPr>
        <w:t>شياء ا</w:t>
      </w:r>
      <w:r>
        <w:rPr>
          <w:rFonts w:ascii="Traditional Arabic" w:hAnsi="Traditional Arabic" w:cs="Traditional Arabic"/>
          <w:sz w:val="36"/>
          <w:szCs w:val="36"/>
          <w:rtl/>
          <w:lang w:val="fr-FR" w:bidi="ar-DZ"/>
        </w:rPr>
        <w:t>لتي يقوم بها الكاتب هي تنظيم ا</w:t>
      </w:r>
      <w:r>
        <w:rPr>
          <w:rFonts w:ascii="Traditional Arabic" w:hAnsi="Traditional Arabic" w:cs="Traditional Arabic" w:hint="cs"/>
          <w:sz w:val="36"/>
          <w:szCs w:val="36"/>
          <w:rtl/>
          <w:lang w:val="fr-FR" w:bidi="ar-DZ"/>
        </w:rPr>
        <w:t>لأ</w:t>
      </w:r>
      <w:r w:rsidR="004B6B9B">
        <w:rPr>
          <w:rFonts w:ascii="Traditional Arabic" w:hAnsi="Traditional Arabic" w:cs="Traditional Arabic"/>
          <w:sz w:val="36"/>
          <w:szCs w:val="36"/>
          <w:rtl/>
          <w:lang w:val="fr-FR" w:bidi="ar-DZ"/>
        </w:rPr>
        <w:t>حداث</w:t>
      </w:r>
      <w:r w:rsidR="00CC7803" w:rsidRPr="00B6082F">
        <w:rPr>
          <w:rFonts w:ascii="Traditional Arabic" w:hAnsi="Traditional Arabic" w:cs="Traditional Arabic"/>
          <w:sz w:val="36"/>
          <w:szCs w:val="36"/>
          <w:rtl/>
          <w:lang w:val="fr-FR" w:bidi="ar-DZ"/>
        </w:rPr>
        <w:t>:</w:t>
      </w:r>
      <w:r w:rsidR="004B6B9B">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rtl/>
          <w:lang w:val="fr-FR" w:bidi="ar-DZ"/>
        </w:rPr>
        <w:t>«</w:t>
      </w:r>
      <w:r w:rsidRPr="00B6082F">
        <w:rPr>
          <w:rFonts w:ascii="Traditional Arabic" w:hAnsi="Traditional Arabic" w:cs="Traditional Arabic"/>
          <w:sz w:val="36"/>
          <w:szCs w:val="36"/>
          <w:rtl/>
          <w:lang w:val="fr-FR" w:bidi="ar-DZ"/>
        </w:rPr>
        <w:t xml:space="preserve"> </w:t>
      </w:r>
      <w:r w:rsidR="004B6B9B" w:rsidRPr="004B6B9B">
        <w:rPr>
          <w:rFonts w:ascii="Traditional Arabic" w:hAnsi="Traditional Arabic" w:cs="Traditional Arabic" w:hint="cs"/>
          <w:sz w:val="40"/>
          <w:szCs w:val="40"/>
          <w:rtl/>
          <w:lang w:val="fr-FR" w:bidi="ar-DZ"/>
        </w:rPr>
        <w:t>محاولا المحا</w:t>
      </w:r>
      <w:r w:rsidRPr="004B6B9B">
        <w:rPr>
          <w:rFonts w:ascii="Traditional Arabic" w:hAnsi="Traditional Arabic" w:cs="Traditional Arabic"/>
          <w:sz w:val="40"/>
          <w:szCs w:val="40"/>
          <w:rtl/>
          <w:lang w:val="fr-FR" w:bidi="ar-DZ"/>
        </w:rPr>
        <w:t>فظ</w:t>
      </w:r>
      <w:r w:rsidRPr="004B6B9B">
        <w:rPr>
          <w:rFonts w:ascii="Traditional Arabic" w:hAnsi="Traditional Arabic" w:cs="Traditional Arabic"/>
          <w:sz w:val="44"/>
          <w:szCs w:val="44"/>
          <w:rtl/>
          <w:lang w:val="fr-FR" w:bidi="ar-DZ"/>
        </w:rPr>
        <w:t xml:space="preserve"> </w:t>
      </w:r>
      <w:r>
        <w:rPr>
          <w:rFonts w:ascii="Traditional Arabic" w:hAnsi="Traditional Arabic" w:cs="Traditional Arabic"/>
          <w:sz w:val="40"/>
          <w:szCs w:val="40"/>
          <w:rtl/>
          <w:lang w:val="fr-FR" w:bidi="ar-DZ"/>
        </w:rPr>
        <w:t>عل</w:t>
      </w:r>
      <w:r w:rsidR="006264A1">
        <w:rPr>
          <w:rFonts w:ascii="Traditional Arabic" w:hAnsi="Traditional Arabic" w:cs="Traditional Arabic" w:hint="cs"/>
          <w:sz w:val="40"/>
          <w:szCs w:val="40"/>
          <w:rtl/>
          <w:lang w:val="fr-FR" w:bidi="ar-DZ"/>
        </w:rPr>
        <w:t>ى</w:t>
      </w:r>
      <w:r>
        <w:rPr>
          <w:rFonts w:ascii="Traditional Arabic" w:hAnsi="Traditional Arabic" w:cs="Traditional Arabic" w:hint="cs"/>
          <w:sz w:val="40"/>
          <w:szCs w:val="40"/>
          <w:rtl/>
          <w:lang w:val="fr-FR" w:bidi="ar-DZ"/>
        </w:rPr>
        <w:t xml:space="preserve"> </w:t>
      </w:r>
      <w:r w:rsidR="00CC7803" w:rsidRPr="00AA5192">
        <w:rPr>
          <w:rFonts w:ascii="Traditional Arabic" w:hAnsi="Traditional Arabic" w:cs="Traditional Arabic"/>
          <w:sz w:val="40"/>
          <w:szCs w:val="40"/>
          <w:rtl/>
          <w:lang w:val="fr-FR" w:bidi="ar-DZ"/>
        </w:rPr>
        <w:t>ترتيبها وتسلسلها الموجود في واقع القصة</w:t>
      </w:r>
      <w:r w:rsidR="004B6B9B">
        <w:rPr>
          <w:rFonts w:ascii="Traditional Arabic" w:hAnsi="Traditional Arabic" w:cs="Traditional Arabic" w:hint="cs"/>
          <w:sz w:val="40"/>
          <w:szCs w:val="40"/>
          <w:rtl/>
          <w:lang w:val="fr-FR" w:bidi="ar-DZ"/>
        </w:rPr>
        <w:t>،</w:t>
      </w:r>
      <w:r w:rsidR="00CC7803" w:rsidRPr="00AA5192">
        <w:rPr>
          <w:rFonts w:ascii="Traditional Arabic" w:hAnsi="Traditional Arabic" w:cs="Traditional Arabic"/>
          <w:sz w:val="40"/>
          <w:szCs w:val="40"/>
          <w:rtl/>
          <w:lang w:val="fr-FR" w:bidi="ar-DZ"/>
        </w:rPr>
        <w:t xml:space="preserve"> لكم </w:t>
      </w:r>
      <w:r>
        <w:rPr>
          <w:rFonts w:ascii="Traditional Arabic" w:hAnsi="Traditional Arabic" w:cs="Traditional Arabic"/>
          <w:sz w:val="40"/>
          <w:szCs w:val="40"/>
          <w:rtl/>
          <w:lang w:val="fr-FR" w:bidi="ar-DZ"/>
        </w:rPr>
        <w:t>مثل هذا ا</w:t>
      </w:r>
      <w:r>
        <w:rPr>
          <w:rFonts w:ascii="Traditional Arabic" w:hAnsi="Traditional Arabic" w:cs="Traditional Arabic" w:hint="cs"/>
          <w:sz w:val="40"/>
          <w:szCs w:val="40"/>
          <w:rtl/>
          <w:lang w:val="fr-FR" w:bidi="ar-DZ"/>
        </w:rPr>
        <w:t>لأ</w:t>
      </w:r>
      <w:r>
        <w:rPr>
          <w:rFonts w:ascii="Traditional Arabic" w:hAnsi="Traditional Arabic" w:cs="Traditional Arabic"/>
          <w:sz w:val="40"/>
          <w:szCs w:val="40"/>
          <w:rtl/>
          <w:lang w:val="fr-FR" w:bidi="ar-DZ"/>
        </w:rPr>
        <w:t>مر لا يتأتّى له في كل الحالات</w:t>
      </w:r>
      <w:r w:rsidR="004B6B9B">
        <w:rPr>
          <w:rFonts w:ascii="Traditional Arabic" w:hAnsi="Traditional Arabic" w:cs="Traditional Arabic" w:hint="cs"/>
          <w:sz w:val="40"/>
          <w:szCs w:val="40"/>
          <w:rtl/>
          <w:lang w:val="fr-FR" w:bidi="ar-DZ"/>
        </w:rPr>
        <w:t>،</w:t>
      </w:r>
      <w:r>
        <w:rPr>
          <w:rFonts w:ascii="Traditional Arabic" w:hAnsi="Traditional Arabic" w:cs="Traditional Arabic"/>
          <w:sz w:val="40"/>
          <w:szCs w:val="40"/>
          <w:rtl/>
          <w:lang w:val="fr-FR" w:bidi="ar-DZ"/>
        </w:rPr>
        <w:t xml:space="preserve"> </w:t>
      </w:r>
      <w:r>
        <w:rPr>
          <w:rFonts w:ascii="Traditional Arabic" w:hAnsi="Traditional Arabic" w:cs="Traditional Arabic" w:hint="cs"/>
          <w:sz w:val="40"/>
          <w:szCs w:val="40"/>
          <w:rtl/>
          <w:lang w:val="fr-FR" w:bidi="ar-DZ"/>
        </w:rPr>
        <w:t>إ</w:t>
      </w:r>
      <w:r w:rsidR="004B6B9B">
        <w:rPr>
          <w:rFonts w:ascii="Traditional Arabic" w:hAnsi="Traditional Arabic" w:cs="Traditional Arabic"/>
          <w:sz w:val="40"/>
          <w:szCs w:val="40"/>
          <w:rtl/>
          <w:lang w:val="fr-FR" w:bidi="ar-DZ"/>
        </w:rPr>
        <w:t>ذ يرغ</w:t>
      </w:r>
      <w:r w:rsidR="004B6B9B">
        <w:rPr>
          <w:rFonts w:ascii="Traditional Arabic" w:hAnsi="Traditional Arabic" w:cs="Traditional Arabic" w:hint="cs"/>
          <w:sz w:val="40"/>
          <w:szCs w:val="40"/>
          <w:rtl/>
          <w:lang w:val="fr-FR" w:bidi="ar-DZ"/>
        </w:rPr>
        <w:t>م</w:t>
      </w:r>
      <w:r w:rsidR="004B6B9B">
        <w:rPr>
          <w:rFonts w:ascii="Traditional Arabic" w:hAnsi="Traditional Arabic" w:cs="Traditional Arabic"/>
          <w:sz w:val="40"/>
          <w:szCs w:val="40"/>
          <w:rtl/>
          <w:lang w:val="fr-FR" w:bidi="ar-DZ"/>
        </w:rPr>
        <w:t xml:space="preserve"> عل</w:t>
      </w:r>
      <w:r w:rsidR="004B6B9B">
        <w:rPr>
          <w:rFonts w:ascii="Traditional Arabic" w:hAnsi="Traditional Arabic" w:cs="Traditional Arabic" w:hint="cs"/>
          <w:sz w:val="40"/>
          <w:szCs w:val="40"/>
          <w:rtl/>
          <w:lang w:val="fr-FR" w:bidi="ar-DZ"/>
        </w:rPr>
        <w:t>ى</w:t>
      </w:r>
      <w:r w:rsidR="00CC7803" w:rsidRPr="00AA5192">
        <w:rPr>
          <w:rFonts w:ascii="Traditional Arabic" w:hAnsi="Traditional Arabic" w:cs="Traditional Arabic"/>
          <w:sz w:val="40"/>
          <w:szCs w:val="40"/>
          <w:rtl/>
          <w:lang w:val="fr-FR" w:bidi="ar-DZ"/>
        </w:rPr>
        <w:t xml:space="preserve"> التقديم </w:t>
      </w:r>
      <w:r w:rsidR="00C529C8" w:rsidRPr="00AA5192">
        <w:rPr>
          <w:rFonts w:ascii="Traditional Arabic" w:hAnsi="Traditional Arabic" w:cs="Traditional Arabic"/>
          <w:sz w:val="40"/>
          <w:szCs w:val="40"/>
          <w:rtl/>
          <w:lang w:val="fr-FR" w:bidi="ar-DZ"/>
        </w:rPr>
        <w:t>والتأخير في</w:t>
      </w:r>
      <w:r>
        <w:rPr>
          <w:rFonts w:ascii="Traditional Arabic" w:hAnsi="Traditional Arabic" w:cs="Traditional Arabic"/>
          <w:sz w:val="40"/>
          <w:szCs w:val="40"/>
          <w:rtl/>
          <w:lang w:val="fr-FR" w:bidi="ar-DZ"/>
        </w:rPr>
        <w:t xml:space="preserve"> ا</w:t>
      </w:r>
      <w:r>
        <w:rPr>
          <w:rFonts w:ascii="Traditional Arabic" w:hAnsi="Traditional Arabic" w:cs="Traditional Arabic" w:hint="cs"/>
          <w:sz w:val="40"/>
          <w:szCs w:val="40"/>
          <w:rtl/>
          <w:lang w:val="fr-FR" w:bidi="ar-DZ"/>
        </w:rPr>
        <w:t>لأ</w:t>
      </w:r>
      <w:r w:rsidR="004B6B9B">
        <w:rPr>
          <w:rFonts w:ascii="Traditional Arabic" w:hAnsi="Traditional Arabic" w:cs="Traditional Arabic"/>
          <w:sz w:val="40"/>
          <w:szCs w:val="40"/>
          <w:rtl/>
          <w:lang w:val="fr-FR" w:bidi="ar-DZ"/>
        </w:rPr>
        <w:t>حداث وتقديمها الواحد تلو ا</w:t>
      </w:r>
      <w:r w:rsidR="004B6B9B">
        <w:rPr>
          <w:rFonts w:ascii="Traditional Arabic" w:hAnsi="Traditional Arabic" w:cs="Traditional Arabic" w:hint="cs"/>
          <w:sz w:val="40"/>
          <w:szCs w:val="40"/>
          <w:rtl/>
          <w:lang w:val="fr-FR" w:bidi="ar-DZ"/>
        </w:rPr>
        <w:t>لأ</w:t>
      </w:r>
      <w:r>
        <w:rPr>
          <w:rFonts w:ascii="Traditional Arabic" w:hAnsi="Traditional Arabic" w:cs="Traditional Arabic"/>
          <w:sz w:val="40"/>
          <w:szCs w:val="40"/>
          <w:rtl/>
          <w:lang w:val="fr-FR" w:bidi="ar-DZ"/>
        </w:rPr>
        <w:t xml:space="preserve">خر، بعد </w:t>
      </w:r>
      <w:r>
        <w:rPr>
          <w:rFonts w:ascii="Traditional Arabic" w:hAnsi="Traditional Arabic" w:cs="Traditional Arabic" w:hint="cs"/>
          <w:sz w:val="40"/>
          <w:szCs w:val="40"/>
          <w:rtl/>
          <w:lang w:val="fr-FR" w:bidi="ar-DZ"/>
        </w:rPr>
        <w:t>أ</w:t>
      </w:r>
      <w:r w:rsidR="00CC7803" w:rsidRPr="00AA5192">
        <w:rPr>
          <w:rFonts w:ascii="Traditional Arabic" w:hAnsi="Traditional Arabic" w:cs="Traditional Arabic"/>
          <w:sz w:val="40"/>
          <w:szCs w:val="40"/>
          <w:rtl/>
          <w:lang w:val="fr-FR" w:bidi="ar-DZ"/>
        </w:rPr>
        <w:t xml:space="preserve">ن </w:t>
      </w:r>
      <w:r>
        <w:rPr>
          <w:rFonts w:ascii="Traditional Arabic" w:hAnsi="Traditional Arabic" w:cs="Traditional Arabic"/>
          <w:sz w:val="40"/>
          <w:szCs w:val="40"/>
          <w:rtl/>
          <w:lang w:val="fr-FR" w:bidi="ar-DZ"/>
        </w:rPr>
        <w:t>كانت تجري في وقت واحد في</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40"/>
          <w:szCs w:val="40"/>
          <w:rtl/>
          <w:lang w:val="fr-FR" w:bidi="ar-DZ"/>
        </w:rPr>
        <w:t>القصة، فيحدث تذبذبا في ترتيب ا</w:t>
      </w:r>
      <w:r>
        <w:rPr>
          <w:rFonts w:ascii="Traditional Arabic" w:hAnsi="Traditional Arabic" w:cs="Traditional Arabic" w:hint="cs"/>
          <w:sz w:val="40"/>
          <w:szCs w:val="40"/>
          <w:rtl/>
          <w:lang w:val="fr-FR" w:bidi="ar-DZ"/>
        </w:rPr>
        <w:t>لأ</w:t>
      </w:r>
      <w:r>
        <w:rPr>
          <w:rFonts w:ascii="Traditional Arabic" w:hAnsi="Traditional Arabic" w:cs="Traditional Arabic"/>
          <w:sz w:val="40"/>
          <w:szCs w:val="40"/>
          <w:rtl/>
          <w:lang w:val="fr-FR" w:bidi="ar-DZ"/>
        </w:rPr>
        <w:t>حداث وخلخلة في</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40"/>
          <w:szCs w:val="40"/>
          <w:rtl/>
          <w:lang w:val="fr-FR" w:bidi="ar-DZ"/>
        </w:rPr>
        <w:t>وتيرة الزمن</w:t>
      </w:r>
      <w:r w:rsidR="00CC7803" w:rsidRPr="00AA5192">
        <w:rPr>
          <w:rFonts w:ascii="Traditional Arabic" w:hAnsi="Traditional Arabic" w:cs="Traditional Arabic"/>
          <w:sz w:val="40"/>
          <w:szCs w:val="40"/>
          <w:rtl/>
          <w:lang w:val="fr-FR" w:bidi="ar-DZ"/>
        </w:rPr>
        <w:t>، وهو ما يسمى بالمفارقة السردية</w:t>
      </w:r>
      <w:r w:rsidR="004B6B9B">
        <w:rPr>
          <w:rFonts w:ascii="Traditional Arabic" w:hAnsi="Traditional Arabic" w:cs="Traditional Arabic" w:hint="cs"/>
          <w:sz w:val="40"/>
          <w:szCs w:val="40"/>
          <w:rtl/>
          <w:lang w:val="fr-FR" w:bidi="ar-DZ"/>
        </w:rPr>
        <w:t>،</w:t>
      </w:r>
      <w:r w:rsidR="00CC7803" w:rsidRPr="00AA5192">
        <w:rPr>
          <w:rFonts w:ascii="Traditional Arabic" w:hAnsi="Traditional Arabic" w:cs="Traditional Arabic"/>
          <w:sz w:val="40"/>
          <w:szCs w:val="40"/>
          <w:rtl/>
          <w:lang w:val="fr-FR" w:bidi="ar-DZ"/>
        </w:rPr>
        <w:t xml:space="preserve"> مفارقة زمن السرد مع زمن القصة</w:t>
      </w:r>
      <w:r>
        <w:rPr>
          <w:rFonts w:ascii="Traditional Arabic" w:hAnsi="Traditional Arabic" w:cs="Traditional Arabic"/>
          <w:sz w:val="36"/>
          <w:szCs w:val="36"/>
          <w:rtl/>
          <w:lang w:val="fr-FR" w:bidi="ar-DZ"/>
        </w:rPr>
        <w:t>»</w:t>
      </w:r>
      <w:r w:rsidR="00C019CF" w:rsidRPr="00B6082F">
        <w:rPr>
          <w:rStyle w:val="Appelnotedebasdep"/>
          <w:rFonts w:ascii="Traditional Arabic" w:hAnsi="Traditional Arabic" w:cs="Traditional Arabic"/>
          <w:sz w:val="36"/>
          <w:szCs w:val="36"/>
          <w:rtl/>
          <w:lang w:val="fr-FR" w:bidi="ar-DZ"/>
        </w:rPr>
        <w:footnoteReference w:id="90"/>
      </w:r>
      <w:r>
        <w:rPr>
          <w:rFonts w:ascii="Traditional Arabic" w:hAnsi="Traditional Arabic" w:cs="Traditional Arabic" w:hint="cs"/>
          <w:sz w:val="36"/>
          <w:szCs w:val="36"/>
          <w:rtl/>
          <w:lang w:val="fr-FR" w:bidi="ar-DZ"/>
        </w:rPr>
        <w:t>،</w:t>
      </w:r>
      <w:r w:rsidR="004B6B9B">
        <w:rPr>
          <w:rFonts w:ascii="Traditional Arabic" w:hAnsi="Traditional Arabic" w:cs="Traditional Arabic" w:hint="cs"/>
          <w:sz w:val="36"/>
          <w:szCs w:val="36"/>
          <w:rtl/>
          <w:lang w:val="fr-FR" w:bidi="ar-DZ"/>
        </w:rPr>
        <w:t xml:space="preserve"> </w:t>
      </w:r>
      <w:r w:rsidR="006264A1">
        <w:rPr>
          <w:rFonts w:ascii="Traditional Arabic" w:hAnsi="Traditional Arabic" w:cs="Traditional Arabic" w:hint="cs"/>
          <w:sz w:val="36"/>
          <w:szCs w:val="36"/>
          <w:rtl/>
          <w:lang w:val="fr-FR" w:bidi="ar-DZ"/>
        </w:rPr>
        <w:t>إ</w:t>
      </w:r>
      <w:r w:rsidR="00CC7803" w:rsidRPr="00B6082F">
        <w:rPr>
          <w:rFonts w:ascii="Traditional Arabic" w:hAnsi="Traditional Arabic" w:cs="Traditional Arabic"/>
          <w:sz w:val="36"/>
          <w:szCs w:val="36"/>
          <w:rtl/>
          <w:lang w:val="fr-FR" w:bidi="ar-DZ"/>
        </w:rPr>
        <w:t>ن م</w:t>
      </w:r>
      <w:r>
        <w:rPr>
          <w:rFonts w:ascii="Traditional Arabic" w:hAnsi="Traditional Arabic" w:cs="Traditional Arabic"/>
          <w:sz w:val="36"/>
          <w:szCs w:val="36"/>
          <w:rtl/>
          <w:lang w:val="fr-FR" w:bidi="ar-DZ"/>
        </w:rPr>
        <w:t>همة الكاتب في القصة هي تنظيم ا</w:t>
      </w:r>
      <w:r>
        <w:rPr>
          <w:rFonts w:ascii="Traditional Arabic" w:hAnsi="Traditional Arabic" w:cs="Traditional Arabic" w:hint="cs"/>
          <w:sz w:val="36"/>
          <w:szCs w:val="36"/>
          <w:rtl/>
          <w:lang w:val="fr-FR" w:bidi="ar-DZ"/>
        </w:rPr>
        <w:t>لأ</w:t>
      </w:r>
      <w:r w:rsidR="00CC7803" w:rsidRPr="00B6082F">
        <w:rPr>
          <w:rFonts w:ascii="Traditional Arabic" w:hAnsi="Traditional Arabic" w:cs="Traditional Arabic"/>
          <w:sz w:val="36"/>
          <w:szCs w:val="36"/>
          <w:rtl/>
          <w:lang w:val="fr-FR" w:bidi="ar-DZ"/>
        </w:rPr>
        <w:t>حداث طبيعيا في</w:t>
      </w:r>
      <w:r w:rsidR="009B4B76">
        <w:rPr>
          <w:rFonts w:ascii="Traditional Arabic" w:hAnsi="Traditional Arabic" w:cs="Traditional Arabic"/>
          <w:sz w:val="36"/>
          <w:szCs w:val="36"/>
          <w:rtl/>
          <w:lang w:val="fr-FR" w:bidi="ar-DZ"/>
        </w:rPr>
        <w:t xml:space="preserve"> الخطاب السردي محاولا الحفاظ عل</w:t>
      </w:r>
      <w:r w:rsidR="009B4B76">
        <w:rPr>
          <w:rFonts w:ascii="Traditional Arabic" w:hAnsi="Traditional Arabic" w:cs="Traditional Arabic" w:hint="cs"/>
          <w:sz w:val="36"/>
          <w:szCs w:val="36"/>
          <w:rtl/>
          <w:lang w:val="fr-FR" w:bidi="ar-DZ"/>
        </w:rPr>
        <w:t>ى</w:t>
      </w:r>
      <w:r w:rsidR="00CC7803" w:rsidRPr="00B6082F">
        <w:rPr>
          <w:rFonts w:ascii="Traditional Arabic" w:hAnsi="Traditional Arabic" w:cs="Traditional Arabic"/>
          <w:sz w:val="36"/>
          <w:szCs w:val="36"/>
          <w:rtl/>
          <w:lang w:val="fr-FR" w:bidi="ar-DZ"/>
        </w:rPr>
        <w:t xml:space="preserve"> ترتيبها</w:t>
      </w:r>
      <w:r>
        <w:rPr>
          <w:rFonts w:ascii="Traditional Arabic" w:hAnsi="Traditional Arabic" w:cs="Traditional Arabic"/>
          <w:sz w:val="36"/>
          <w:szCs w:val="36"/>
          <w:rtl/>
          <w:lang w:val="fr-FR" w:bidi="ar-DZ"/>
        </w:rPr>
        <w:t xml:space="preserve"> وتسلسلها الموجود في واقع القصة</w:t>
      </w:r>
      <w:r w:rsidR="00CC7803" w:rsidRPr="00B6082F">
        <w:rPr>
          <w:rFonts w:ascii="Traditional Arabic" w:hAnsi="Traditional Arabic" w:cs="Traditional Arabic"/>
          <w:sz w:val="36"/>
          <w:szCs w:val="36"/>
          <w:rtl/>
          <w:lang w:val="fr-FR" w:bidi="ar-DZ"/>
        </w:rPr>
        <w:t>.</w:t>
      </w:r>
    </w:p>
    <w:p w:rsidR="00ED393A" w:rsidRPr="00B6082F" w:rsidRDefault="00CC7803"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 xml:space="preserve">والمفارقة الزمنية تحدث عندما يحدث التبيان بين </w:t>
      </w:r>
      <w:r w:rsidR="00AA5192">
        <w:rPr>
          <w:rFonts w:ascii="Traditional Arabic" w:hAnsi="Traditional Arabic" w:cs="Traditional Arabic"/>
          <w:sz w:val="36"/>
          <w:szCs w:val="36"/>
          <w:rtl/>
          <w:lang w:val="fr-FR" w:bidi="ar-DZ"/>
        </w:rPr>
        <w:t>«</w:t>
      </w:r>
      <w:r w:rsidR="00AA5192">
        <w:rPr>
          <w:rFonts w:ascii="Traditional Arabic" w:hAnsi="Traditional Arabic" w:cs="Traditional Arabic" w:hint="cs"/>
          <w:sz w:val="40"/>
          <w:szCs w:val="40"/>
          <w:rtl/>
          <w:lang w:val="fr-FR" w:bidi="ar-DZ"/>
        </w:rPr>
        <w:t xml:space="preserve"> </w:t>
      </w:r>
      <w:r w:rsidRPr="00AA5192">
        <w:rPr>
          <w:rFonts w:ascii="Traditional Arabic" w:hAnsi="Traditional Arabic" w:cs="Traditional Arabic"/>
          <w:sz w:val="40"/>
          <w:szCs w:val="40"/>
          <w:rtl/>
          <w:lang w:val="fr-FR" w:bidi="ar-DZ"/>
        </w:rPr>
        <w:t>زمنية الحكاية وزمن</w:t>
      </w:r>
      <w:r w:rsidR="004B6B9B">
        <w:rPr>
          <w:rFonts w:ascii="Traditional Arabic" w:hAnsi="Traditional Arabic" w:cs="Traditional Arabic" w:hint="cs"/>
          <w:sz w:val="40"/>
          <w:szCs w:val="40"/>
          <w:rtl/>
          <w:lang w:val="fr-FR" w:bidi="ar-DZ"/>
        </w:rPr>
        <w:t>ية</w:t>
      </w:r>
      <w:r w:rsidRPr="00AA5192">
        <w:rPr>
          <w:rFonts w:ascii="Traditional Arabic" w:hAnsi="Traditional Arabic" w:cs="Traditional Arabic"/>
          <w:sz w:val="40"/>
          <w:szCs w:val="40"/>
          <w:rtl/>
          <w:lang w:val="fr-FR" w:bidi="ar-DZ"/>
        </w:rPr>
        <w:t xml:space="preserve"> الخطاب </w:t>
      </w:r>
      <w:r w:rsidR="00C529C8" w:rsidRPr="00AA5192">
        <w:rPr>
          <w:rFonts w:ascii="Traditional Arabic" w:hAnsi="Traditional Arabic" w:cs="Traditional Arabic"/>
          <w:sz w:val="40"/>
          <w:szCs w:val="40"/>
          <w:rtl/>
          <w:lang w:val="fr-FR" w:bidi="ar-DZ"/>
        </w:rPr>
        <w:t>بسبب</w:t>
      </w:r>
      <w:r w:rsidR="00EE67CF" w:rsidRPr="00AA5192">
        <w:rPr>
          <w:rFonts w:ascii="Traditional Arabic" w:hAnsi="Traditional Arabic" w:cs="Traditional Arabic"/>
          <w:sz w:val="40"/>
          <w:szCs w:val="40"/>
          <w:rtl/>
          <w:lang w:val="fr-FR" w:bidi="ar-DZ"/>
        </w:rPr>
        <w:t xml:space="preserve"> خطية هذا ا</w:t>
      </w:r>
      <w:r w:rsidR="00AA5192">
        <w:rPr>
          <w:rFonts w:ascii="Traditional Arabic" w:hAnsi="Traditional Arabic" w:cs="Traditional Arabic"/>
          <w:sz w:val="40"/>
          <w:szCs w:val="40"/>
          <w:rtl/>
          <w:lang w:val="fr-FR" w:bidi="ar-DZ"/>
        </w:rPr>
        <w:t xml:space="preserve">لحيز وخضوعه </w:t>
      </w:r>
      <w:r w:rsidR="00AA5192">
        <w:rPr>
          <w:rFonts w:ascii="Traditional Arabic" w:hAnsi="Traditional Arabic" w:cs="Traditional Arabic" w:hint="cs"/>
          <w:sz w:val="40"/>
          <w:szCs w:val="40"/>
          <w:rtl/>
          <w:lang w:val="fr-FR" w:bidi="ar-DZ"/>
        </w:rPr>
        <w:t>إلى</w:t>
      </w:r>
      <w:r w:rsidR="00E31746">
        <w:rPr>
          <w:rFonts w:ascii="Traditional Arabic" w:hAnsi="Traditional Arabic" w:cs="Traditional Arabic"/>
          <w:sz w:val="40"/>
          <w:szCs w:val="40"/>
          <w:rtl/>
          <w:lang w:val="fr-FR" w:bidi="ar-DZ"/>
        </w:rPr>
        <w:t xml:space="preserve"> ن</w:t>
      </w:r>
      <w:r w:rsidR="00E31746">
        <w:rPr>
          <w:rFonts w:ascii="Traditional Arabic" w:hAnsi="Traditional Arabic" w:cs="Traditional Arabic" w:hint="cs"/>
          <w:sz w:val="40"/>
          <w:szCs w:val="40"/>
          <w:rtl/>
          <w:lang w:val="fr-FR" w:bidi="ar-DZ"/>
        </w:rPr>
        <w:t>ظ</w:t>
      </w:r>
      <w:r w:rsidR="00ED393A" w:rsidRPr="00AA5192">
        <w:rPr>
          <w:rFonts w:ascii="Traditional Arabic" w:hAnsi="Traditional Arabic" w:cs="Traditional Arabic"/>
          <w:sz w:val="40"/>
          <w:szCs w:val="40"/>
          <w:rtl/>
          <w:lang w:val="fr-FR" w:bidi="ar-DZ"/>
        </w:rPr>
        <w:t>ام الكتابة الروائية وتعدد</w:t>
      </w:r>
      <w:r w:rsidR="00AA5192">
        <w:rPr>
          <w:rFonts w:ascii="Traditional Arabic" w:hAnsi="Traditional Arabic" w:cs="Traditional Arabic"/>
          <w:sz w:val="40"/>
          <w:szCs w:val="40"/>
          <w:rtl/>
          <w:lang w:val="fr-FR" w:bidi="ar-DZ"/>
        </w:rPr>
        <w:t xml:space="preserve">ية زمن الحكاية الذي يسمح بوقوع </w:t>
      </w:r>
      <w:r w:rsidR="00AA5192">
        <w:rPr>
          <w:rFonts w:ascii="Traditional Arabic" w:hAnsi="Traditional Arabic" w:cs="Traditional Arabic" w:hint="cs"/>
          <w:sz w:val="40"/>
          <w:szCs w:val="40"/>
          <w:rtl/>
          <w:lang w:val="fr-FR" w:bidi="ar-DZ"/>
        </w:rPr>
        <w:t>أ</w:t>
      </w:r>
      <w:r w:rsidR="00ED393A" w:rsidRPr="00AA5192">
        <w:rPr>
          <w:rFonts w:ascii="Traditional Arabic" w:hAnsi="Traditional Arabic" w:cs="Traditional Arabic"/>
          <w:sz w:val="40"/>
          <w:szCs w:val="40"/>
          <w:rtl/>
          <w:lang w:val="fr-FR" w:bidi="ar-DZ"/>
        </w:rPr>
        <w:t>كثر م</w:t>
      </w:r>
      <w:r w:rsidR="00AA5192">
        <w:rPr>
          <w:rFonts w:ascii="Traditional Arabic" w:hAnsi="Traditional Arabic" w:cs="Traditional Arabic"/>
          <w:sz w:val="40"/>
          <w:szCs w:val="40"/>
          <w:rtl/>
          <w:lang w:val="fr-FR" w:bidi="ar-DZ"/>
        </w:rPr>
        <w:t>ن حدث في آن واحد في حين تقدم ا</w:t>
      </w:r>
      <w:r w:rsidR="00AA5192">
        <w:rPr>
          <w:rFonts w:ascii="Traditional Arabic" w:hAnsi="Traditional Arabic" w:cs="Traditional Arabic" w:hint="cs"/>
          <w:sz w:val="40"/>
          <w:szCs w:val="40"/>
          <w:rtl/>
          <w:lang w:val="fr-FR" w:bidi="ar-DZ"/>
        </w:rPr>
        <w:t>لأ</w:t>
      </w:r>
      <w:r w:rsidR="00ED393A" w:rsidRPr="00AA5192">
        <w:rPr>
          <w:rFonts w:ascii="Traditional Arabic" w:hAnsi="Traditional Arabic" w:cs="Traditional Arabic"/>
          <w:sz w:val="40"/>
          <w:szCs w:val="40"/>
          <w:rtl/>
          <w:lang w:val="fr-FR" w:bidi="ar-DZ"/>
        </w:rPr>
        <w:t xml:space="preserve">حداث الواحدة تلو </w:t>
      </w:r>
      <w:r w:rsidR="00C529C8" w:rsidRPr="00AA5192">
        <w:rPr>
          <w:rFonts w:ascii="Traditional Arabic" w:hAnsi="Traditional Arabic" w:cs="Traditional Arabic"/>
          <w:sz w:val="40"/>
          <w:szCs w:val="40"/>
          <w:rtl/>
          <w:lang w:val="fr-FR" w:bidi="ar-DZ"/>
        </w:rPr>
        <w:t>الأخرى</w:t>
      </w:r>
      <w:r w:rsidR="00ED393A" w:rsidRPr="00AA5192">
        <w:rPr>
          <w:rFonts w:ascii="Traditional Arabic" w:hAnsi="Traditional Arabic" w:cs="Traditional Arabic"/>
          <w:sz w:val="40"/>
          <w:szCs w:val="40"/>
          <w:rtl/>
          <w:lang w:val="fr-FR" w:bidi="ar-DZ"/>
        </w:rPr>
        <w:t xml:space="preserve"> في الخطاب</w:t>
      </w:r>
      <w:r w:rsidR="00AA5192">
        <w:rPr>
          <w:rFonts w:ascii="Traditional Arabic" w:hAnsi="Traditional Arabic" w:cs="Traditional Arabic" w:hint="cs"/>
          <w:sz w:val="40"/>
          <w:szCs w:val="40"/>
          <w:rtl/>
          <w:lang w:val="fr-FR" w:bidi="ar-DZ"/>
        </w:rPr>
        <w:t xml:space="preserve"> </w:t>
      </w:r>
      <w:r w:rsidR="00AA5192">
        <w:rPr>
          <w:rFonts w:ascii="Traditional Arabic" w:hAnsi="Traditional Arabic" w:cs="Traditional Arabic"/>
          <w:sz w:val="36"/>
          <w:szCs w:val="36"/>
          <w:rtl/>
          <w:lang w:val="fr-FR" w:bidi="ar-DZ"/>
        </w:rPr>
        <w:t>»</w:t>
      </w:r>
      <w:r w:rsidR="00C019CF" w:rsidRPr="00B6082F">
        <w:rPr>
          <w:rStyle w:val="Appelnotedebasdep"/>
          <w:rFonts w:ascii="Traditional Arabic" w:hAnsi="Traditional Arabic" w:cs="Traditional Arabic"/>
          <w:sz w:val="36"/>
          <w:szCs w:val="36"/>
          <w:rtl/>
          <w:lang w:val="fr-FR" w:bidi="ar-DZ"/>
        </w:rPr>
        <w:footnoteReference w:id="91"/>
      </w:r>
      <w:r w:rsidR="00AA5192">
        <w:rPr>
          <w:rFonts w:ascii="Traditional Arabic" w:hAnsi="Traditional Arabic" w:cs="Traditional Arabic" w:hint="cs"/>
          <w:sz w:val="36"/>
          <w:szCs w:val="36"/>
          <w:rtl/>
          <w:lang w:val="fr-FR" w:bidi="ar-DZ"/>
        </w:rPr>
        <w:t>،</w:t>
      </w:r>
      <w:r w:rsidR="00ED393A" w:rsidRPr="00B6082F">
        <w:rPr>
          <w:rFonts w:ascii="Traditional Arabic" w:hAnsi="Traditional Arabic" w:cs="Traditional Arabic"/>
          <w:sz w:val="36"/>
          <w:szCs w:val="36"/>
          <w:rtl/>
          <w:lang w:val="fr-FR" w:bidi="ar-DZ"/>
        </w:rPr>
        <w:t xml:space="preserve"> وهي ترتيب المقاطع الزمنية فالقصة ف</w:t>
      </w:r>
      <w:r w:rsidR="00AA5192">
        <w:rPr>
          <w:rFonts w:ascii="Traditional Arabic" w:hAnsi="Traditional Arabic" w:cs="Traditional Arabic"/>
          <w:sz w:val="36"/>
          <w:szCs w:val="36"/>
          <w:rtl/>
          <w:lang w:val="fr-FR" w:bidi="ar-DZ"/>
        </w:rPr>
        <w:t xml:space="preserve">ي الخطاب الروائي بغية الكشف عن </w:t>
      </w:r>
      <w:r w:rsidR="00AA5192">
        <w:rPr>
          <w:rFonts w:ascii="Traditional Arabic" w:hAnsi="Traditional Arabic" w:cs="Traditional Arabic" w:hint="cs"/>
          <w:sz w:val="36"/>
          <w:szCs w:val="36"/>
          <w:rtl/>
          <w:lang w:val="fr-FR" w:bidi="ar-DZ"/>
        </w:rPr>
        <w:t>أ</w:t>
      </w:r>
      <w:r w:rsidR="00AA5192">
        <w:rPr>
          <w:rFonts w:ascii="Traditional Arabic" w:hAnsi="Traditional Arabic" w:cs="Traditional Arabic"/>
          <w:sz w:val="36"/>
          <w:szCs w:val="36"/>
          <w:rtl/>
          <w:lang w:val="fr-FR" w:bidi="ar-DZ"/>
        </w:rPr>
        <w:t xml:space="preserve">شكال </w:t>
      </w:r>
      <w:r w:rsidR="00AA5192">
        <w:rPr>
          <w:rFonts w:ascii="Traditional Arabic" w:hAnsi="Traditional Arabic" w:cs="Traditional Arabic" w:hint="cs"/>
          <w:sz w:val="36"/>
          <w:szCs w:val="36"/>
          <w:rtl/>
          <w:lang w:val="fr-FR" w:bidi="ar-DZ"/>
        </w:rPr>
        <w:t>الاختلاف</w:t>
      </w:r>
      <w:r w:rsidR="00AA5192">
        <w:rPr>
          <w:rFonts w:ascii="Traditional Arabic" w:hAnsi="Traditional Arabic" w:cs="Traditional Arabic"/>
          <w:sz w:val="36"/>
          <w:szCs w:val="36"/>
          <w:rtl/>
          <w:lang w:val="fr-FR" w:bidi="ar-DZ"/>
        </w:rPr>
        <w:t xml:space="preserve"> في هذين النظامين وفي </w:t>
      </w:r>
      <w:r w:rsidR="00AA5192">
        <w:rPr>
          <w:rFonts w:ascii="Traditional Arabic" w:hAnsi="Traditional Arabic" w:cs="Traditional Arabic" w:hint="cs"/>
          <w:sz w:val="36"/>
          <w:szCs w:val="36"/>
          <w:rtl/>
          <w:lang w:val="fr-FR" w:bidi="ar-DZ"/>
        </w:rPr>
        <w:t>إب</w:t>
      </w:r>
      <w:r w:rsidR="00AA5192">
        <w:rPr>
          <w:rFonts w:ascii="Traditional Arabic" w:hAnsi="Traditional Arabic" w:cs="Traditional Arabic"/>
          <w:sz w:val="36"/>
          <w:szCs w:val="36"/>
          <w:rtl/>
          <w:lang w:val="fr-FR" w:bidi="ar-DZ"/>
        </w:rPr>
        <w:t>راز صفاته الجمالية</w:t>
      </w:r>
      <w:r w:rsidR="00ED393A" w:rsidRPr="00B6082F">
        <w:rPr>
          <w:rFonts w:ascii="Traditional Arabic" w:hAnsi="Traditional Arabic" w:cs="Traditional Arabic"/>
          <w:sz w:val="36"/>
          <w:szCs w:val="36"/>
          <w:rtl/>
          <w:lang w:val="fr-FR" w:bidi="ar-DZ"/>
        </w:rPr>
        <w:t>.</w:t>
      </w:r>
    </w:p>
    <w:p w:rsidR="001E5EA4" w:rsidRDefault="00ED393A" w:rsidP="004B6B9B">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 xml:space="preserve">كذلك يرى </w:t>
      </w:r>
      <w:r w:rsidR="004B6B9B">
        <w:rPr>
          <w:rFonts w:ascii="Traditional Arabic" w:hAnsi="Traditional Arabic" w:cs="Traditional Arabic" w:hint="cs"/>
          <w:sz w:val="40"/>
          <w:szCs w:val="40"/>
          <w:rtl/>
          <w:lang w:val="fr-FR" w:bidi="ar-DZ"/>
        </w:rPr>
        <w:t xml:space="preserve">جيرالد </w:t>
      </w:r>
      <w:r w:rsidRPr="00AA5192">
        <w:rPr>
          <w:rFonts w:ascii="Traditional Arabic" w:hAnsi="Traditional Arabic" w:cs="Traditional Arabic"/>
          <w:sz w:val="40"/>
          <w:szCs w:val="40"/>
          <w:rtl/>
          <w:lang w:val="fr-FR" w:bidi="ar-DZ"/>
        </w:rPr>
        <w:t xml:space="preserve">برنس </w:t>
      </w:r>
      <w:r w:rsidRPr="00B6082F">
        <w:rPr>
          <w:rFonts w:ascii="Traditional Arabic" w:hAnsi="Traditional Arabic" w:cs="Traditional Arabic"/>
          <w:sz w:val="36"/>
          <w:szCs w:val="36"/>
          <w:rtl/>
          <w:lang w:val="fr-FR" w:bidi="ar-DZ"/>
        </w:rPr>
        <w:t>:</w:t>
      </w:r>
      <w:r w:rsidR="00AA5192">
        <w:rPr>
          <w:rFonts w:ascii="Traditional Arabic" w:hAnsi="Traditional Arabic" w:cs="Traditional Arabic"/>
          <w:sz w:val="36"/>
          <w:szCs w:val="36"/>
          <w:rtl/>
          <w:lang w:val="fr-FR" w:bidi="ar-DZ"/>
        </w:rPr>
        <w:t>«</w:t>
      </w:r>
      <w:r w:rsidR="00AA5192" w:rsidRPr="00B6082F">
        <w:rPr>
          <w:rFonts w:ascii="Traditional Arabic" w:hAnsi="Traditional Arabic" w:cs="Traditional Arabic"/>
          <w:sz w:val="36"/>
          <w:szCs w:val="36"/>
          <w:rtl/>
          <w:lang w:val="fr-FR" w:bidi="ar-DZ"/>
        </w:rPr>
        <w:t xml:space="preserve"> </w:t>
      </w:r>
      <w:r w:rsidR="00AA5192">
        <w:rPr>
          <w:rFonts w:ascii="Traditional Arabic" w:hAnsi="Traditional Arabic" w:cs="Traditional Arabic" w:hint="cs"/>
          <w:sz w:val="40"/>
          <w:szCs w:val="40"/>
          <w:rtl/>
          <w:lang w:val="fr-FR" w:bidi="ar-DZ"/>
        </w:rPr>
        <w:t>أ</w:t>
      </w:r>
      <w:r w:rsidRPr="00AA5192">
        <w:rPr>
          <w:rFonts w:ascii="Traditional Arabic" w:hAnsi="Traditional Arabic" w:cs="Traditional Arabic"/>
          <w:sz w:val="40"/>
          <w:szCs w:val="40"/>
          <w:rtl/>
          <w:lang w:val="fr-FR" w:bidi="ar-DZ"/>
        </w:rPr>
        <w:t xml:space="preserve">ن المفارقة الزمنية هي بمثابة التنافر الحاصل بين النظام المفترض </w:t>
      </w:r>
      <w:r w:rsidR="00C529C8" w:rsidRPr="00AA5192">
        <w:rPr>
          <w:rFonts w:ascii="Traditional Arabic" w:hAnsi="Traditional Arabic" w:cs="Traditional Arabic"/>
          <w:sz w:val="40"/>
          <w:szCs w:val="40"/>
          <w:rtl/>
          <w:lang w:val="fr-FR" w:bidi="ar-DZ"/>
        </w:rPr>
        <w:t>للأحداث</w:t>
      </w:r>
      <w:r w:rsidR="00AA5192">
        <w:rPr>
          <w:rFonts w:ascii="Traditional Arabic" w:hAnsi="Traditional Arabic" w:cs="Traditional Arabic"/>
          <w:sz w:val="40"/>
          <w:szCs w:val="40"/>
          <w:rtl/>
          <w:lang w:val="fr-FR" w:bidi="ar-DZ"/>
        </w:rPr>
        <w:t xml:space="preserve"> ونظام ورودها في الخطاب، </w:t>
      </w:r>
      <w:r w:rsidR="00AA5192">
        <w:rPr>
          <w:rFonts w:ascii="Traditional Arabic" w:hAnsi="Traditional Arabic" w:cs="Traditional Arabic" w:hint="cs"/>
          <w:sz w:val="40"/>
          <w:szCs w:val="40"/>
          <w:rtl/>
          <w:lang w:val="fr-FR" w:bidi="ar-DZ"/>
        </w:rPr>
        <w:t>أ</w:t>
      </w:r>
      <w:r w:rsidRPr="00AA5192">
        <w:rPr>
          <w:rFonts w:ascii="Traditional Arabic" w:hAnsi="Traditional Arabic" w:cs="Traditional Arabic"/>
          <w:sz w:val="40"/>
          <w:szCs w:val="40"/>
          <w:rtl/>
          <w:lang w:val="fr-FR" w:bidi="ar-DZ"/>
        </w:rPr>
        <w:t>ن المف</w:t>
      </w:r>
      <w:r w:rsidR="00CA129F" w:rsidRPr="00AA5192">
        <w:rPr>
          <w:rFonts w:ascii="Traditional Arabic" w:hAnsi="Traditional Arabic" w:cs="Traditional Arabic"/>
          <w:sz w:val="40"/>
          <w:szCs w:val="40"/>
          <w:rtl/>
          <w:lang w:val="fr-FR" w:bidi="ar-DZ"/>
        </w:rPr>
        <w:t>ارقة الزمنية في علاقتها بلحظ</w:t>
      </w:r>
      <w:r w:rsidRPr="00AA5192">
        <w:rPr>
          <w:rFonts w:ascii="Traditional Arabic" w:hAnsi="Traditional Arabic" w:cs="Traditional Arabic"/>
          <w:sz w:val="40"/>
          <w:szCs w:val="40"/>
          <w:rtl/>
          <w:lang w:val="fr-FR" w:bidi="ar-DZ"/>
        </w:rPr>
        <w:t xml:space="preserve">ة الحاضر هي </w:t>
      </w:r>
      <w:r w:rsidR="00C529C8" w:rsidRPr="00AA5192">
        <w:rPr>
          <w:rFonts w:ascii="Traditional Arabic" w:hAnsi="Traditional Arabic" w:cs="Traditional Arabic"/>
          <w:sz w:val="40"/>
          <w:szCs w:val="40"/>
          <w:rtl/>
          <w:lang w:val="fr-FR" w:bidi="ar-DZ"/>
        </w:rPr>
        <w:t>اللحظة</w:t>
      </w:r>
      <w:r w:rsidRPr="00AA5192">
        <w:rPr>
          <w:rFonts w:ascii="Traditional Arabic" w:hAnsi="Traditional Arabic" w:cs="Traditional Arabic"/>
          <w:sz w:val="40"/>
          <w:szCs w:val="40"/>
          <w:rtl/>
          <w:lang w:val="fr-FR" w:bidi="ar-DZ"/>
        </w:rPr>
        <w:t xml:space="preserve"> التي يتم فيها اعتراض السرد التتابعي الزمن</w:t>
      </w:r>
      <w:r w:rsidR="00AA5192">
        <w:rPr>
          <w:rFonts w:ascii="Traditional Arabic" w:hAnsi="Traditional Arabic" w:cs="Traditional Arabic"/>
          <w:sz w:val="36"/>
          <w:szCs w:val="36"/>
          <w:rtl/>
          <w:lang w:val="fr-FR" w:bidi="ar-DZ"/>
        </w:rPr>
        <w:t>»</w:t>
      </w:r>
      <w:r w:rsidR="00C019CF" w:rsidRPr="00B6082F">
        <w:rPr>
          <w:rStyle w:val="Appelnotedebasdep"/>
          <w:rFonts w:ascii="Traditional Arabic" w:hAnsi="Traditional Arabic" w:cs="Traditional Arabic"/>
          <w:sz w:val="36"/>
          <w:szCs w:val="36"/>
          <w:rtl/>
          <w:lang w:val="fr-FR" w:bidi="ar-DZ"/>
        </w:rPr>
        <w:footnoteReference w:id="92"/>
      </w:r>
      <w:r w:rsidR="00AA5192">
        <w:rPr>
          <w:rFonts w:ascii="Traditional Arabic" w:hAnsi="Traditional Arabic" w:cs="Traditional Arabic" w:hint="cs"/>
          <w:sz w:val="36"/>
          <w:szCs w:val="36"/>
          <w:rtl/>
          <w:lang w:val="fr-FR" w:bidi="ar-DZ"/>
        </w:rPr>
        <w:t xml:space="preserve">، </w:t>
      </w:r>
      <w:r w:rsidR="00AA5192">
        <w:rPr>
          <w:rFonts w:ascii="Traditional Arabic" w:hAnsi="Traditional Arabic" w:cs="Traditional Arabic"/>
          <w:sz w:val="36"/>
          <w:szCs w:val="36"/>
          <w:rtl/>
          <w:lang w:val="fr-FR" w:bidi="ar-DZ"/>
        </w:rPr>
        <w:t>ويمكن القول ب</w:t>
      </w:r>
      <w:r w:rsidR="00AA5192">
        <w:rPr>
          <w:rFonts w:ascii="Traditional Arabic" w:hAnsi="Traditional Arabic" w:cs="Traditional Arabic" w:hint="cs"/>
          <w:sz w:val="36"/>
          <w:szCs w:val="36"/>
          <w:rtl/>
          <w:lang w:val="fr-FR" w:bidi="ar-DZ"/>
        </w:rPr>
        <w:t>أ</w:t>
      </w:r>
      <w:r w:rsidR="00F637ED" w:rsidRPr="00B6082F">
        <w:rPr>
          <w:rFonts w:ascii="Traditional Arabic" w:hAnsi="Traditional Arabic" w:cs="Traditional Arabic"/>
          <w:sz w:val="36"/>
          <w:szCs w:val="36"/>
          <w:rtl/>
          <w:lang w:val="fr-FR" w:bidi="ar-DZ"/>
        </w:rPr>
        <w:t xml:space="preserve">ن </w:t>
      </w:r>
      <w:r w:rsidR="00C529C8" w:rsidRPr="00B6082F">
        <w:rPr>
          <w:rFonts w:ascii="Traditional Arabic" w:hAnsi="Traditional Arabic" w:cs="Traditional Arabic"/>
          <w:sz w:val="36"/>
          <w:szCs w:val="36"/>
          <w:rtl/>
          <w:lang w:val="fr-FR" w:bidi="ar-DZ"/>
        </w:rPr>
        <w:t>المفارقات الز</w:t>
      </w:r>
      <w:r w:rsidR="00F637ED" w:rsidRPr="00B6082F">
        <w:rPr>
          <w:rFonts w:ascii="Traditional Arabic" w:hAnsi="Traditional Arabic" w:cs="Traditional Arabic"/>
          <w:sz w:val="36"/>
          <w:szCs w:val="36"/>
          <w:rtl/>
          <w:lang w:val="fr-FR" w:bidi="ar-DZ"/>
        </w:rPr>
        <w:t>منية</w:t>
      </w:r>
      <w:r w:rsidR="00AA5192">
        <w:rPr>
          <w:rFonts w:ascii="Traditional Arabic" w:hAnsi="Traditional Arabic" w:cs="Traditional Arabic"/>
          <w:sz w:val="36"/>
          <w:szCs w:val="36"/>
          <w:rtl/>
          <w:lang w:val="fr-FR" w:bidi="ar-DZ"/>
        </w:rPr>
        <w:t xml:space="preserve"> نشكل بعض </w:t>
      </w:r>
      <w:r w:rsidR="00AA5192">
        <w:rPr>
          <w:rFonts w:ascii="Traditional Arabic" w:hAnsi="Traditional Arabic" w:cs="Traditional Arabic" w:hint="cs"/>
          <w:sz w:val="36"/>
          <w:szCs w:val="36"/>
          <w:rtl/>
          <w:lang w:val="fr-FR" w:bidi="ar-DZ"/>
        </w:rPr>
        <w:t>الا</w:t>
      </w:r>
      <w:r w:rsidR="00AA5192" w:rsidRPr="00B6082F">
        <w:rPr>
          <w:rFonts w:ascii="Traditional Arabic" w:hAnsi="Traditional Arabic" w:cs="Traditional Arabic" w:hint="cs"/>
          <w:sz w:val="36"/>
          <w:szCs w:val="36"/>
          <w:rtl/>
          <w:lang w:val="fr-FR" w:bidi="ar-DZ"/>
        </w:rPr>
        <w:t>نحرافات</w:t>
      </w:r>
      <w:r w:rsidR="00F637ED" w:rsidRPr="00B6082F">
        <w:rPr>
          <w:rFonts w:ascii="Traditional Arabic" w:hAnsi="Traditional Arabic" w:cs="Traditional Arabic"/>
          <w:sz w:val="36"/>
          <w:szCs w:val="36"/>
          <w:rtl/>
          <w:lang w:val="fr-FR" w:bidi="ar-DZ"/>
        </w:rPr>
        <w:t xml:space="preserve"> في</w:t>
      </w:r>
      <w:r w:rsidR="006C7BDA">
        <w:rPr>
          <w:rFonts w:ascii="Traditional Arabic" w:hAnsi="Traditional Arabic" w:cs="Traditional Arabic" w:hint="cs"/>
          <w:sz w:val="36"/>
          <w:szCs w:val="36"/>
          <w:rtl/>
          <w:lang w:val="fr-FR" w:bidi="ar-DZ"/>
        </w:rPr>
        <w:t xml:space="preserve"> سير</w:t>
      </w:r>
      <w:r w:rsidR="00F637ED" w:rsidRPr="00B6082F">
        <w:rPr>
          <w:rFonts w:ascii="Traditional Arabic" w:hAnsi="Traditional Arabic" w:cs="Traditional Arabic"/>
          <w:sz w:val="36"/>
          <w:szCs w:val="36"/>
          <w:rtl/>
          <w:lang w:val="fr-FR" w:bidi="ar-DZ"/>
        </w:rPr>
        <w:t xml:space="preserve"> </w:t>
      </w:r>
      <w:r w:rsidR="00AA5192">
        <w:rPr>
          <w:rFonts w:ascii="Traditional Arabic" w:hAnsi="Traditional Arabic" w:cs="Traditional Arabic"/>
          <w:sz w:val="36"/>
          <w:szCs w:val="36"/>
          <w:rtl/>
          <w:lang w:val="fr-FR" w:bidi="ar-DZ"/>
        </w:rPr>
        <w:t>ا</w:t>
      </w:r>
      <w:r w:rsidR="00AA5192">
        <w:rPr>
          <w:rFonts w:ascii="Traditional Arabic" w:hAnsi="Traditional Arabic" w:cs="Traditional Arabic" w:hint="cs"/>
          <w:sz w:val="36"/>
          <w:szCs w:val="36"/>
          <w:rtl/>
          <w:lang w:val="fr-FR" w:bidi="ar-DZ"/>
        </w:rPr>
        <w:t>لأ</w:t>
      </w:r>
      <w:r w:rsidR="00AA5192">
        <w:rPr>
          <w:rFonts w:ascii="Traditional Arabic" w:hAnsi="Traditional Arabic" w:cs="Traditional Arabic"/>
          <w:sz w:val="36"/>
          <w:szCs w:val="36"/>
          <w:rtl/>
          <w:lang w:val="fr-FR" w:bidi="ar-DZ"/>
        </w:rPr>
        <w:t xml:space="preserve">حداث سواء </w:t>
      </w:r>
      <w:r w:rsidR="00AA5192">
        <w:rPr>
          <w:rFonts w:ascii="Traditional Arabic" w:hAnsi="Traditional Arabic" w:cs="Traditional Arabic" w:hint="cs"/>
          <w:sz w:val="36"/>
          <w:szCs w:val="36"/>
          <w:rtl/>
          <w:lang w:val="fr-FR" w:bidi="ar-DZ"/>
        </w:rPr>
        <w:t>أ</w:t>
      </w:r>
      <w:r w:rsidR="00AA5192">
        <w:rPr>
          <w:rFonts w:ascii="Traditional Arabic" w:hAnsi="Traditional Arabic" w:cs="Traditional Arabic"/>
          <w:sz w:val="36"/>
          <w:szCs w:val="36"/>
          <w:rtl/>
          <w:lang w:val="fr-FR" w:bidi="ar-DZ"/>
        </w:rPr>
        <w:t xml:space="preserve">كانت </w:t>
      </w:r>
      <w:r w:rsidR="00AA5192">
        <w:rPr>
          <w:rFonts w:ascii="Traditional Arabic" w:hAnsi="Traditional Arabic" w:cs="Traditional Arabic" w:hint="cs"/>
          <w:sz w:val="36"/>
          <w:szCs w:val="36"/>
          <w:rtl/>
          <w:lang w:val="fr-FR" w:bidi="ar-DZ"/>
        </w:rPr>
        <w:t>باتجاه</w:t>
      </w:r>
      <w:r w:rsidR="00AA5192">
        <w:rPr>
          <w:rFonts w:ascii="Traditional Arabic" w:hAnsi="Traditional Arabic" w:cs="Traditional Arabic"/>
          <w:sz w:val="36"/>
          <w:szCs w:val="36"/>
          <w:rtl/>
          <w:lang w:val="fr-FR" w:bidi="ar-DZ"/>
        </w:rPr>
        <w:t xml:space="preserve"> الماضي </w:t>
      </w:r>
      <w:r w:rsidR="00AA5192">
        <w:rPr>
          <w:rFonts w:ascii="Traditional Arabic" w:hAnsi="Traditional Arabic" w:cs="Traditional Arabic" w:hint="cs"/>
          <w:sz w:val="36"/>
          <w:szCs w:val="36"/>
          <w:rtl/>
          <w:lang w:val="fr-FR" w:bidi="ar-DZ"/>
        </w:rPr>
        <w:t>أ</w:t>
      </w:r>
      <w:r w:rsidR="00AA5192">
        <w:rPr>
          <w:rFonts w:ascii="Traditional Arabic" w:hAnsi="Traditional Arabic" w:cs="Traditional Arabic"/>
          <w:sz w:val="36"/>
          <w:szCs w:val="36"/>
          <w:rtl/>
          <w:lang w:val="fr-FR" w:bidi="ar-DZ"/>
        </w:rPr>
        <w:t>و</w:t>
      </w:r>
      <w:r w:rsidR="00AA5192">
        <w:rPr>
          <w:rFonts w:ascii="Traditional Arabic" w:hAnsi="Traditional Arabic" w:cs="Traditional Arabic" w:hint="cs"/>
          <w:sz w:val="36"/>
          <w:szCs w:val="36"/>
          <w:rtl/>
          <w:lang w:val="fr-FR" w:bidi="ar-DZ"/>
        </w:rPr>
        <w:t xml:space="preserve"> </w:t>
      </w:r>
      <w:r w:rsidR="00F637ED" w:rsidRPr="00B6082F">
        <w:rPr>
          <w:rFonts w:ascii="Traditional Arabic" w:hAnsi="Traditional Arabic" w:cs="Traditional Arabic"/>
          <w:sz w:val="36"/>
          <w:szCs w:val="36"/>
          <w:rtl/>
          <w:lang w:val="fr-FR" w:bidi="ar-DZ"/>
        </w:rPr>
        <w:t xml:space="preserve">المستقبل. </w:t>
      </w:r>
      <w:r w:rsidR="00C529C8" w:rsidRPr="00B6082F">
        <w:rPr>
          <w:rFonts w:ascii="Traditional Arabic" w:hAnsi="Traditional Arabic" w:cs="Traditional Arabic"/>
          <w:sz w:val="36"/>
          <w:szCs w:val="36"/>
          <w:rtl/>
          <w:lang w:val="fr-FR" w:bidi="ar-DZ"/>
        </w:rPr>
        <w:t xml:space="preserve"> </w:t>
      </w:r>
    </w:p>
    <w:p w:rsidR="00CC7803" w:rsidRPr="00AA5192" w:rsidRDefault="009F48EB" w:rsidP="00D33225">
      <w:pPr>
        <w:pStyle w:val="Titre1"/>
        <w:ind w:left="360" w:firstLine="0"/>
        <w:rPr>
          <w:rtl/>
          <w:lang w:val="fr-FR"/>
        </w:rPr>
      </w:pPr>
      <w:bookmarkStart w:id="61" w:name="_Toc71407910"/>
      <w:r w:rsidRPr="00AA5192">
        <w:rPr>
          <w:rtl/>
          <w:lang w:val="fr-FR"/>
        </w:rPr>
        <w:t>الاسترجاع:</w:t>
      </w:r>
      <w:bookmarkEnd w:id="61"/>
      <w:r w:rsidRPr="00AA5192">
        <w:rPr>
          <w:rtl/>
          <w:lang w:val="fr-FR"/>
        </w:rPr>
        <w:t xml:space="preserve"> </w:t>
      </w:r>
    </w:p>
    <w:p w:rsidR="009F48EB" w:rsidRPr="00B6082F" w:rsidRDefault="009F48EB" w:rsidP="00AF37BF">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ي</w:t>
      </w:r>
      <w:r w:rsidR="00AA5192">
        <w:rPr>
          <w:rFonts w:ascii="Traditional Arabic" w:hAnsi="Traditional Arabic" w:cs="Traditional Arabic"/>
          <w:sz w:val="36"/>
          <w:szCs w:val="36"/>
          <w:rtl/>
          <w:lang w:val="fr-FR" w:bidi="ar-DZ"/>
        </w:rPr>
        <w:t xml:space="preserve">ختلف هذا المصطلح كتقنية زمنية </w:t>
      </w:r>
      <w:r w:rsidR="00221F27">
        <w:rPr>
          <w:rFonts w:ascii="Traditional Arabic" w:hAnsi="Traditional Arabic" w:cs="Traditional Arabic" w:hint="cs"/>
          <w:sz w:val="36"/>
          <w:szCs w:val="36"/>
          <w:rtl/>
          <w:lang w:val="fr-FR" w:bidi="ar-DZ"/>
        </w:rPr>
        <w:t>با</w:t>
      </w:r>
      <w:r w:rsidR="00221F27" w:rsidRPr="00B6082F">
        <w:rPr>
          <w:rFonts w:ascii="Traditional Arabic" w:hAnsi="Traditional Arabic" w:cs="Traditional Arabic" w:hint="cs"/>
          <w:sz w:val="36"/>
          <w:szCs w:val="36"/>
          <w:rtl/>
          <w:lang w:val="fr-FR" w:bidi="ar-DZ"/>
        </w:rPr>
        <w:t>ختلاف</w:t>
      </w:r>
      <w:r w:rsidRPr="00B6082F">
        <w:rPr>
          <w:rFonts w:ascii="Traditional Arabic" w:hAnsi="Traditional Arabic" w:cs="Traditional Arabic"/>
          <w:sz w:val="36"/>
          <w:szCs w:val="36"/>
          <w:rtl/>
          <w:lang w:val="fr-FR" w:bidi="ar-DZ"/>
        </w:rPr>
        <w:t xml:space="preserve"> الترج</w:t>
      </w:r>
      <w:r w:rsidR="00E31746">
        <w:rPr>
          <w:rFonts w:ascii="Traditional Arabic" w:hAnsi="Traditional Arabic" w:cs="Traditional Arabic"/>
          <w:sz w:val="36"/>
          <w:szCs w:val="36"/>
          <w:rtl/>
          <w:lang w:val="fr-FR" w:bidi="ar-DZ"/>
        </w:rPr>
        <w:t>مات التي تنقله من اللغة ال</w:t>
      </w:r>
      <w:r w:rsidR="00E31746">
        <w:rPr>
          <w:rFonts w:ascii="Traditional Arabic" w:hAnsi="Traditional Arabic" w:cs="Traditional Arabic" w:hint="cs"/>
          <w:sz w:val="36"/>
          <w:szCs w:val="36"/>
          <w:rtl/>
          <w:lang w:val="fr-FR" w:bidi="ar-DZ"/>
        </w:rPr>
        <w:t>أ</w:t>
      </w:r>
      <w:r w:rsidR="00AA5192">
        <w:rPr>
          <w:rFonts w:ascii="Traditional Arabic" w:hAnsi="Traditional Arabic" w:cs="Traditional Arabic"/>
          <w:sz w:val="36"/>
          <w:szCs w:val="36"/>
          <w:rtl/>
          <w:lang w:val="fr-FR" w:bidi="ar-DZ"/>
        </w:rPr>
        <w:t>صلية</w:t>
      </w:r>
      <w:r w:rsidRPr="00B6082F">
        <w:rPr>
          <w:rFonts w:ascii="Traditional Arabic" w:hAnsi="Traditional Arabic" w:cs="Traditional Arabic"/>
          <w:sz w:val="36"/>
          <w:szCs w:val="36"/>
          <w:rtl/>
          <w:lang w:val="fr-FR" w:bidi="ar-DZ"/>
        </w:rPr>
        <w:t>، فمن النقاد من</w:t>
      </w:r>
      <w:r w:rsidR="0078200B">
        <w:rPr>
          <w:rFonts w:ascii="Traditional Arabic" w:hAnsi="Traditional Arabic" w:cs="Traditional Arabic"/>
          <w:sz w:val="36"/>
          <w:szCs w:val="36"/>
          <w:rtl/>
          <w:lang w:val="fr-FR" w:bidi="ar-DZ"/>
        </w:rPr>
        <w:t xml:space="preserve"> يسميه </w:t>
      </w:r>
      <w:proofErr w:type="gramStart"/>
      <w:r w:rsidR="0078200B">
        <w:rPr>
          <w:rFonts w:ascii="Traditional Arabic" w:hAnsi="Traditional Arabic" w:cs="Traditional Arabic"/>
          <w:sz w:val="36"/>
          <w:szCs w:val="36"/>
          <w:rtl/>
          <w:lang w:val="fr-FR" w:bidi="ar-DZ"/>
        </w:rPr>
        <w:t>استرجاعا</w:t>
      </w:r>
      <w:r w:rsidR="0078200B">
        <w:rPr>
          <w:rFonts w:ascii="Traditional Arabic" w:hAnsi="Traditional Arabic" w:cs="Traditional Arabic" w:hint="cs"/>
          <w:sz w:val="36"/>
          <w:szCs w:val="36"/>
          <w:rtl/>
          <w:lang w:val="fr-FR" w:bidi="ar-DZ"/>
        </w:rPr>
        <w:t xml:space="preserve"> </w:t>
      </w:r>
      <w:r w:rsidR="00221F27">
        <w:rPr>
          <w:rFonts w:ascii="Traditional Arabic" w:hAnsi="Traditional Arabic" w:cs="Traditional Arabic"/>
          <w:sz w:val="36"/>
          <w:szCs w:val="36"/>
          <w:rtl/>
          <w:lang w:val="fr-FR" w:bidi="ar-DZ"/>
        </w:rPr>
        <w:t xml:space="preserve"> ومنهم</w:t>
      </w:r>
      <w:proofErr w:type="gramEnd"/>
      <w:r w:rsidR="00221F27">
        <w:rPr>
          <w:rFonts w:ascii="Traditional Arabic" w:hAnsi="Traditional Arabic" w:cs="Traditional Arabic"/>
          <w:sz w:val="36"/>
          <w:szCs w:val="36"/>
          <w:rtl/>
          <w:lang w:val="fr-FR" w:bidi="ar-DZ"/>
        </w:rPr>
        <w:t xml:space="preserve"> من ينعته </w:t>
      </w:r>
      <w:r w:rsidR="00AF37BF">
        <w:rPr>
          <w:rFonts w:ascii="Traditional Arabic" w:hAnsi="Traditional Arabic" w:cs="Traditional Arabic" w:hint="cs"/>
          <w:sz w:val="36"/>
          <w:szCs w:val="36"/>
          <w:rtl/>
          <w:lang w:val="fr-FR" w:bidi="ar-DZ"/>
        </w:rPr>
        <w:t>بالارتداد</w:t>
      </w:r>
      <w:r w:rsidR="00221F27">
        <w:rPr>
          <w:rFonts w:ascii="Traditional Arabic" w:hAnsi="Traditional Arabic" w:cs="Traditional Arabic"/>
          <w:sz w:val="36"/>
          <w:szCs w:val="36"/>
          <w:rtl/>
          <w:lang w:val="fr-FR" w:bidi="ar-DZ"/>
        </w:rPr>
        <w:t xml:space="preserve"> </w:t>
      </w:r>
      <w:r w:rsidR="00AF37BF">
        <w:rPr>
          <w:rFonts w:ascii="Traditional Arabic" w:hAnsi="Traditional Arabic" w:cs="Traditional Arabic" w:hint="cs"/>
          <w:sz w:val="36"/>
          <w:szCs w:val="36"/>
          <w:rtl/>
          <w:lang w:val="fr-FR" w:bidi="ar-DZ"/>
        </w:rPr>
        <w:t>والاستذكار</w:t>
      </w:r>
      <w:r w:rsidR="00221F27">
        <w:rPr>
          <w:rFonts w:ascii="Traditional Arabic" w:hAnsi="Traditional Arabic" w:cs="Traditional Arabic"/>
          <w:sz w:val="36"/>
          <w:szCs w:val="36"/>
          <w:rtl/>
          <w:lang w:val="fr-FR" w:bidi="ar-DZ"/>
        </w:rPr>
        <w:t xml:space="preserve">، ومنهم حتى من تركه مصطلحا </w:t>
      </w:r>
      <w:r w:rsidR="00221F27">
        <w:rPr>
          <w:rFonts w:ascii="Traditional Arabic" w:hAnsi="Traditional Arabic" w:cs="Traditional Arabic" w:hint="cs"/>
          <w:sz w:val="36"/>
          <w:szCs w:val="36"/>
          <w:rtl/>
          <w:lang w:val="fr-FR" w:bidi="ar-DZ"/>
        </w:rPr>
        <w:t>أ</w:t>
      </w:r>
      <w:r w:rsidR="00AF37BF">
        <w:rPr>
          <w:rFonts w:ascii="Traditional Arabic" w:hAnsi="Traditional Arabic" w:cs="Traditional Arabic"/>
          <w:sz w:val="36"/>
          <w:szCs w:val="36"/>
          <w:rtl/>
          <w:lang w:val="fr-FR" w:bidi="ar-DZ"/>
        </w:rPr>
        <w:t>جنبيا</w:t>
      </w:r>
      <w:r w:rsidR="00AF37BF">
        <w:rPr>
          <w:rFonts w:ascii="Traditional Arabic" w:hAnsi="Traditional Arabic" w:cs="Traditional Arabic" w:hint="cs"/>
          <w:sz w:val="36"/>
          <w:szCs w:val="36"/>
          <w:rtl/>
          <w:lang w:val="fr-FR" w:bidi="ar-DZ"/>
        </w:rPr>
        <w:t>.</w:t>
      </w:r>
    </w:p>
    <w:p w:rsidR="009F48EB" w:rsidRPr="00B6082F" w:rsidRDefault="009F48EB" w:rsidP="0039367D">
      <w:pPr>
        <w:ind w:firstLine="720"/>
        <w:jc w:val="both"/>
        <w:rPr>
          <w:rFonts w:ascii="Traditional Arabic" w:hAnsi="Traditional Arabic" w:cs="Traditional Arabic"/>
          <w:sz w:val="36"/>
          <w:szCs w:val="36"/>
          <w:rtl/>
          <w:lang w:val="fr-FR" w:bidi="ar-DZ"/>
        </w:rPr>
      </w:pPr>
      <w:r w:rsidRPr="00B6082F">
        <w:rPr>
          <w:rFonts w:ascii="Traditional Arabic" w:hAnsi="Traditional Arabic" w:cs="Traditional Arabic"/>
          <w:sz w:val="36"/>
          <w:szCs w:val="36"/>
          <w:rtl/>
          <w:lang w:val="fr-FR" w:bidi="ar-DZ"/>
        </w:rPr>
        <w:t xml:space="preserve">كما تناوله </w:t>
      </w:r>
      <w:r w:rsidRPr="00221F27">
        <w:rPr>
          <w:rFonts w:ascii="Traditional Arabic" w:hAnsi="Traditional Arabic" w:cs="Traditional Arabic"/>
          <w:sz w:val="40"/>
          <w:szCs w:val="40"/>
          <w:rtl/>
          <w:lang w:val="fr-FR" w:bidi="ar-DZ"/>
        </w:rPr>
        <w:t xml:space="preserve">عبد الملك مرتاض </w:t>
      </w:r>
      <w:r w:rsidR="00221F27">
        <w:rPr>
          <w:rFonts w:ascii="Traditional Arabic" w:hAnsi="Traditional Arabic" w:cs="Traditional Arabic"/>
          <w:sz w:val="36"/>
          <w:szCs w:val="36"/>
          <w:rtl/>
          <w:lang w:val="fr-FR" w:bidi="ar-DZ"/>
        </w:rPr>
        <w:t xml:space="preserve">على </w:t>
      </w:r>
      <w:r w:rsidR="00221F27">
        <w:rPr>
          <w:rFonts w:ascii="Traditional Arabic" w:hAnsi="Traditional Arabic" w:cs="Traditional Arabic" w:hint="cs"/>
          <w:sz w:val="36"/>
          <w:szCs w:val="36"/>
          <w:rtl/>
          <w:lang w:val="fr-FR" w:bidi="ar-DZ"/>
        </w:rPr>
        <w:t>أ</w:t>
      </w:r>
      <w:r w:rsidR="00221F27">
        <w:rPr>
          <w:rFonts w:ascii="Traditional Arabic" w:hAnsi="Traditional Arabic" w:cs="Traditional Arabic"/>
          <w:sz w:val="36"/>
          <w:szCs w:val="36"/>
          <w:rtl/>
          <w:lang w:val="fr-FR" w:bidi="ar-DZ"/>
        </w:rPr>
        <w:t xml:space="preserve">نه من </w:t>
      </w:r>
      <w:r w:rsidR="00221F27">
        <w:rPr>
          <w:rFonts w:ascii="Traditional Arabic" w:hAnsi="Traditional Arabic" w:cs="Traditional Arabic" w:hint="cs"/>
          <w:sz w:val="36"/>
          <w:szCs w:val="36"/>
          <w:rtl/>
          <w:lang w:val="fr-FR" w:bidi="ar-DZ"/>
        </w:rPr>
        <w:t>الا</w:t>
      </w:r>
      <w:r w:rsidR="00221F27" w:rsidRPr="00B6082F">
        <w:rPr>
          <w:rFonts w:ascii="Traditional Arabic" w:hAnsi="Traditional Arabic" w:cs="Traditional Arabic" w:hint="cs"/>
          <w:sz w:val="36"/>
          <w:szCs w:val="36"/>
          <w:rtl/>
          <w:lang w:val="fr-FR" w:bidi="ar-DZ"/>
        </w:rPr>
        <w:t>رتداد</w:t>
      </w:r>
      <w:r w:rsidR="00AF37BF">
        <w:rPr>
          <w:rFonts w:ascii="Traditional Arabic" w:hAnsi="Traditional Arabic" w:cs="Traditional Arabic"/>
          <w:sz w:val="36"/>
          <w:szCs w:val="36"/>
          <w:rtl/>
          <w:lang w:val="fr-FR" w:bidi="ar-DZ"/>
        </w:rPr>
        <w:t xml:space="preserve"> الذي يس</w:t>
      </w:r>
      <w:r w:rsidR="00AF37BF">
        <w:rPr>
          <w:rFonts w:ascii="Traditional Arabic" w:hAnsi="Traditional Arabic" w:cs="Traditional Arabic" w:hint="cs"/>
          <w:sz w:val="36"/>
          <w:szCs w:val="36"/>
          <w:rtl/>
          <w:lang w:val="fr-FR" w:bidi="ar-DZ"/>
        </w:rPr>
        <w:t>وغ</w:t>
      </w:r>
      <w:r w:rsidR="00E31746">
        <w:rPr>
          <w:rFonts w:ascii="Traditional Arabic" w:hAnsi="Traditional Arabic" w:cs="Traditional Arabic"/>
          <w:sz w:val="36"/>
          <w:szCs w:val="36"/>
          <w:rtl/>
          <w:lang w:val="fr-FR" w:bidi="ar-DZ"/>
        </w:rPr>
        <w:t xml:space="preserve"> له بقوله</w:t>
      </w:r>
      <w:r w:rsidRPr="00B6082F">
        <w:rPr>
          <w:rFonts w:ascii="Traditional Arabic" w:hAnsi="Traditional Arabic" w:cs="Traditional Arabic"/>
          <w:sz w:val="36"/>
          <w:szCs w:val="36"/>
          <w:rtl/>
          <w:lang w:val="fr-FR" w:bidi="ar-DZ"/>
        </w:rPr>
        <w:t xml:space="preserve">: </w:t>
      </w:r>
      <w:r w:rsidR="00221F27">
        <w:rPr>
          <w:rFonts w:ascii="Traditional Arabic" w:hAnsi="Traditional Arabic" w:cs="Traditional Arabic"/>
          <w:sz w:val="36"/>
          <w:szCs w:val="36"/>
          <w:rtl/>
          <w:lang w:val="fr-FR" w:bidi="ar-DZ"/>
        </w:rPr>
        <w:t>«</w:t>
      </w:r>
      <w:r w:rsidR="00221F27">
        <w:rPr>
          <w:rFonts w:ascii="Traditional Arabic" w:hAnsi="Traditional Arabic" w:cs="Traditional Arabic" w:hint="cs"/>
          <w:sz w:val="36"/>
          <w:szCs w:val="36"/>
          <w:rtl/>
          <w:lang w:val="fr-FR" w:bidi="ar-DZ"/>
        </w:rPr>
        <w:t xml:space="preserve"> </w:t>
      </w:r>
      <w:r w:rsidR="00E31746">
        <w:rPr>
          <w:rFonts w:ascii="Traditional Arabic" w:hAnsi="Traditional Arabic" w:cs="Traditional Arabic"/>
          <w:sz w:val="40"/>
          <w:szCs w:val="40"/>
          <w:rtl/>
          <w:lang w:val="fr-FR" w:bidi="ar-DZ"/>
        </w:rPr>
        <w:t>وهو معن</w:t>
      </w:r>
      <w:r w:rsidR="00E31746">
        <w:rPr>
          <w:rFonts w:ascii="Traditional Arabic" w:hAnsi="Traditional Arabic" w:cs="Traditional Arabic" w:hint="cs"/>
          <w:sz w:val="40"/>
          <w:szCs w:val="40"/>
          <w:rtl/>
          <w:lang w:val="fr-FR" w:bidi="ar-DZ"/>
        </w:rPr>
        <w:t>ى</w:t>
      </w:r>
      <w:r w:rsidR="006264A1">
        <w:rPr>
          <w:rFonts w:ascii="Traditional Arabic" w:hAnsi="Traditional Arabic" w:cs="Traditional Arabic"/>
          <w:sz w:val="40"/>
          <w:szCs w:val="40"/>
          <w:rtl/>
          <w:lang w:val="fr-FR" w:bidi="ar-DZ"/>
        </w:rPr>
        <w:t xml:space="preserve"> دال عل</w:t>
      </w:r>
      <w:r w:rsidR="006264A1">
        <w:rPr>
          <w:rFonts w:ascii="Traditional Arabic" w:hAnsi="Traditional Arabic" w:cs="Traditional Arabic" w:hint="cs"/>
          <w:sz w:val="40"/>
          <w:szCs w:val="40"/>
          <w:rtl/>
          <w:lang w:val="fr-FR" w:bidi="ar-DZ"/>
        </w:rPr>
        <w:t>ى</w:t>
      </w:r>
      <w:r w:rsidR="00221F27">
        <w:rPr>
          <w:rFonts w:ascii="Traditional Arabic" w:hAnsi="Traditional Arabic" w:cs="Traditional Arabic"/>
          <w:sz w:val="40"/>
          <w:szCs w:val="40"/>
          <w:rtl/>
          <w:lang w:val="fr-FR" w:bidi="ar-DZ"/>
        </w:rPr>
        <w:t xml:space="preserve"> الرجوع </w:t>
      </w:r>
      <w:r w:rsidR="00221F27">
        <w:rPr>
          <w:rFonts w:ascii="Traditional Arabic" w:hAnsi="Traditional Arabic" w:cs="Traditional Arabic" w:hint="cs"/>
          <w:sz w:val="40"/>
          <w:szCs w:val="40"/>
          <w:rtl/>
          <w:lang w:val="fr-FR" w:bidi="ar-DZ"/>
        </w:rPr>
        <w:t>إلى</w:t>
      </w:r>
      <w:r w:rsidRPr="00221F27">
        <w:rPr>
          <w:rFonts w:ascii="Traditional Arabic" w:hAnsi="Traditional Arabic" w:cs="Traditional Arabic"/>
          <w:sz w:val="40"/>
          <w:szCs w:val="40"/>
          <w:rtl/>
          <w:lang w:val="fr-FR" w:bidi="ar-DZ"/>
        </w:rPr>
        <w:t xml:space="preserve"> </w:t>
      </w:r>
      <w:r w:rsidR="00AF37BF" w:rsidRPr="00221F27">
        <w:rPr>
          <w:rFonts w:ascii="Traditional Arabic" w:hAnsi="Traditional Arabic" w:cs="Traditional Arabic" w:hint="cs"/>
          <w:sz w:val="40"/>
          <w:szCs w:val="40"/>
          <w:rtl/>
          <w:lang w:val="fr-FR" w:bidi="ar-DZ"/>
        </w:rPr>
        <w:t>الوراء</w:t>
      </w:r>
      <w:r w:rsidRPr="00221F27">
        <w:rPr>
          <w:rFonts w:ascii="Traditional Arabic" w:hAnsi="Traditional Arabic" w:cs="Traditional Arabic"/>
          <w:sz w:val="40"/>
          <w:szCs w:val="40"/>
          <w:rtl/>
          <w:lang w:val="fr-FR" w:bidi="ar-DZ"/>
        </w:rPr>
        <w:t xml:space="preserve"> </w:t>
      </w:r>
      <w:r w:rsidR="00221F27">
        <w:rPr>
          <w:rFonts w:ascii="Traditional Arabic" w:hAnsi="Traditional Arabic" w:cs="Traditional Arabic"/>
          <w:sz w:val="40"/>
          <w:szCs w:val="40"/>
          <w:rtl/>
          <w:lang w:val="fr-FR" w:bidi="ar-DZ"/>
        </w:rPr>
        <w:t xml:space="preserve">بالضرورة بدون </w:t>
      </w:r>
      <w:r w:rsidR="00221F27">
        <w:rPr>
          <w:rFonts w:ascii="Traditional Arabic" w:hAnsi="Traditional Arabic" w:cs="Traditional Arabic" w:hint="cs"/>
          <w:sz w:val="40"/>
          <w:szCs w:val="40"/>
          <w:rtl/>
          <w:lang w:val="fr-FR" w:bidi="ar-DZ"/>
        </w:rPr>
        <w:t>أ</w:t>
      </w:r>
      <w:r w:rsidR="00AF37BF">
        <w:rPr>
          <w:rFonts w:ascii="Traditional Arabic" w:hAnsi="Traditional Arabic" w:cs="Traditional Arabic"/>
          <w:sz w:val="40"/>
          <w:szCs w:val="40"/>
          <w:rtl/>
          <w:lang w:val="fr-FR" w:bidi="ar-DZ"/>
        </w:rPr>
        <w:t xml:space="preserve">ن نضيف </w:t>
      </w:r>
      <w:r w:rsidR="00AF37BF">
        <w:rPr>
          <w:rFonts w:ascii="Traditional Arabic" w:hAnsi="Traditional Arabic" w:cs="Traditional Arabic" w:hint="cs"/>
          <w:sz w:val="40"/>
          <w:szCs w:val="40"/>
          <w:rtl/>
          <w:lang w:val="fr-FR" w:bidi="ar-DZ"/>
        </w:rPr>
        <w:t>إ</w:t>
      </w:r>
      <w:r w:rsidR="00221F27">
        <w:rPr>
          <w:rFonts w:ascii="Traditional Arabic" w:hAnsi="Traditional Arabic" w:cs="Traditional Arabic"/>
          <w:sz w:val="40"/>
          <w:szCs w:val="40"/>
          <w:rtl/>
          <w:lang w:val="fr-FR" w:bidi="ar-DZ"/>
        </w:rPr>
        <w:t xml:space="preserve">ليه ذلك (العودة </w:t>
      </w:r>
      <w:r w:rsidR="00221F27">
        <w:rPr>
          <w:rFonts w:ascii="Traditional Arabic" w:hAnsi="Traditional Arabic" w:cs="Traditional Arabic" w:hint="cs"/>
          <w:sz w:val="40"/>
          <w:szCs w:val="40"/>
          <w:rtl/>
          <w:lang w:val="fr-FR" w:bidi="ar-DZ"/>
        </w:rPr>
        <w:t>إلى</w:t>
      </w:r>
      <w:r w:rsidR="00221F27">
        <w:rPr>
          <w:rFonts w:ascii="Traditional Arabic" w:hAnsi="Traditional Arabic" w:cs="Traditional Arabic"/>
          <w:sz w:val="40"/>
          <w:szCs w:val="40"/>
          <w:rtl/>
          <w:lang w:val="fr-FR" w:bidi="ar-DZ"/>
        </w:rPr>
        <w:t xml:space="preserve"> الوراء</w:t>
      </w:r>
      <w:r w:rsidR="00B275A3" w:rsidRPr="00221F27">
        <w:rPr>
          <w:rFonts w:ascii="Traditional Arabic" w:hAnsi="Traditional Arabic" w:cs="Traditional Arabic"/>
          <w:sz w:val="40"/>
          <w:szCs w:val="40"/>
          <w:rtl/>
          <w:lang w:val="fr-FR" w:bidi="ar-DZ"/>
        </w:rPr>
        <w:t>)</w:t>
      </w:r>
      <w:r w:rsidR="00221F27">
        <w:rPr>
          <w:rFonts w:ascii="Traditional Arabic" w:hAnsi="Traditional Arabic" w:cs="Traditional Arabic" w:hint="cs"/>
          <w:sz w:val="40"/>
          <w:szCs w:val="40"/>
          <w:rtl/>
          <w:lang w:val="fr-FR" w:bidi="ar-DZ"/>
        </w:rPr>
        <w:t xml:space="preserve"> إذ</w:t>
      </w:r>
      <w:r w:rsidR="00221F27">
        <w:rPr>
          <w:rFonts w:ascii="Traditional Arabic" w:hAnsi="Traditional Arabic" w:cs="Traditional Arabic"/>
          <w:sz w:val="40"/>
          <w:szCs w:val="40"/>
          <w:rtl/>
          <w:lang w:val="fr-FR" w:bidi="ar-DZ"/>
        </w:rPr>
        <w:t xml:space="preserve"> الارتداد ولا يجوز </w:t>
      </w:r>
      <w:r w:rsidR="00221F27">
        <w:rPr>
          <w:rFonts w:ascii="Traditional Arabic" w:hAnsi="Traditional Arabic" w:cs="Traditional Arabic" w:hint="cs"/>
          <w:sz w:val="40"/>
          <w:szCs w:val="40"/>
          <w:rtl/>
          <w:lang w:val="fr-FR" w:bidi="ar-DZ"/>
        </w:rPr>
        <w:t>أ</w:t>
      </w:r>
      <w:r w:rsidR="00221F27">
        <w:rPr>
          <w:rFonts w:ascii="Traditional Arabic" w:hAnsi="Traditional Arabic" w:cs="Traditional Arabic"/>
          <w:sz w:val="40"/>
          <w:szCs w:val="40"/>
          <w:rtl/>
          <w:lang w:val="fr-FR" w:bidi="ar-DZ"/>
        </w:rPr>
        <w:t xml:space="preserve">ن يكون </w:t>
      </w:r>
      <w:r w:rsidR="00221F27">
        <w:rPr>
          <w:rFonts w:ascii="Traditional Arabic" w:hAnsi="Traditional Arabic" w:cs="Traditional Arabic" w:hint="cs"/>
          <w:sz w:val="40"/>
          <w:szCs w:val="40"/>
          <w:rtl/>
          <w:lang w:val="fr-FR" w:bidi="ar-DZ"/>
        </w:rPr>
        <w:t>إ</w:t>
      </w:r>
      <w:r w:rsidR="00B275A3" w:rsidRPr="00221F27">
        <w:rPr>
          <w:rFonts w:ascii="Traditional Arabic" w:hAnsi="Traditional Arabic" w:cs="Traditional Arabic"/>
          <w:sz w:val="40"/>
          <w:szCs w:val="40"/>
          <w:rtl/>
          <w:lang w:val="fr-FR" w:bidi="ar-DZ"/>
        </w:rPr>
        <w:t xml:space="preserve">لا نحو </w:t>
      </w:r>
      <w:r w:rsidR="00221F27">
        <w:rPr>
          <w:rFonts w:ascii="Traditional Arabic" w:hAnsi="Traditional Arabic" w:cs="Traditional Arabic"/>
          <w:sz w:val="40"/>
          <w:szCs w:val="40"/>
          <w:rtl/>
          <w:lang w:val="fr-FR" w:bidi="ar-DZ"/>
        </w:rPr>
        <w:t>الوراء وليس له</w:t>
      </w:r>
      <w:r w:rsidR="00E31746">
        <w:rPr>
          <w:rFonts w:ascii="Traditional Arabic" w:hAnsi="Traditional Arabic" w:cs="Traditional Arabic" w:hint="cs"/>
          <w:sz w:val="40"/>
          <w:szCs w:val="40"/>
          <w:rtl/>
          <w:lang w:val="fr-FR" w:bidi="ar-DZ"/>
        </w:rPr>
        <w:t xml:space="preserve"> أي</w:t>
      </w:r>
      <w:r w:rsidR="00221F27">
        <w:rPr>
          <w:rFonts w:ascii="Traditional Arabic" w:hAnsi="Traditional Arabic" w:cs="Traditional Arabic"/>
          <w:sz w:val="40"/>
          <w:szCs w:val="40"/>
          <w:rtl/>
          <w:lang w:val="fr-FR" w:bidi="ar-DZ"/>
        </w:rPr>
        <w:t xml:space="preserve"> معنى على التقدم </w:t>
      </w:r>
      <w:r w:rsidR="00221F27">
        <w:rPr>
          <w:rFonts w:ascii="Traditional Arabic" w:hAnsi="Traditional Arabic" w:cs="Traditional Arabic" w:hint="cs"/>
          <w:sz w:val="40"/>
          <w:szCs w:val="40"/>
          <w:rtl/>
          <w:lang w:val="fr-FR" w:bidi="ar-DZ"/>
        </w:rPr>
        <w:t>أ</w:t>
      </w:r>
      <w:r w:rsidR="00B275A3" w:rsidRPr="00221F27">
        <w:rPr>
          <w:rFonts w:ascii="Traditional Arabic" w:hAnsi="Traditional Arabic" w:cs="Traditional Arabic"/>
          <w:sz w:val="40"/>
          <w:szCs w:val="40"/>
          <w:rtl/>
          <w:lang w:val="fr-FR" w:bidi="ar-DZ"/>
        </w:rPr>
        <w:t>و المضي نحو الامام</w:t>
      </w:r>
      <w:r w:rsidR="00221F27">
        <w:rPr>
          <w:rFonts w:ascii="Traditional Arabic" w:hAnsi="Traditional Arabic" w:cs="Traditional Arabic" w:hint="cs"/>
          <w:sz w:val="40"/>
          <w:szCs w:val="40"/>
          <w:rtl/>
          <w:lang w:val="fr-FR" w:bidi="ar-DZ"/>
        </w:rPr>
        <w:t xml:space="preserve"> </w:t>
      </w:r>
      <w:r w:rsidR="00221F27">
        <w:rPr>
          <w:rFonts w:ascii="Traditional Arabic" w:hAnsi="Traditional Arabic" w:cs="Traditional Arabic"/>
          <w:sz w:val="36"/>
          <w:szCs w:val="36"/>
          <w:rtl/>
          <w:lang w:val="fr-FR" w:bidi="ar-DZ"/>
        </w:rPr>
        <w:t>»</w:t>
      </w:r>
      <w:r w:rsidR="00C019CF" w:rsidRPr="00B6082F">
        <w:rPr>
          <w:rStyle w:val="Appelnotedebasdep"/>
          <w:rFonts w:ascii="Traditional Arabic" w:hAnsi="Traditional Arabic" w:cs="Traditional Arabic"/>
          <w:sz w:val="36"/>
          <w:szCs w:val="36"/>
          <w:rtl/>
          <w:lang w:val="fr-FR" w:bidi="ar-DZ"/>
        </w:rPr>
        <w:footnoteReference w:id="93"/>
      </w:r>
      <w:r w:rsidR="00221F27">
        <w:rPr>
          <w:rFonts w:ascii="Traditional Arabic" w:hAnsi="Traditional Arabic" w:cs="Traditional Arabic" w:hint="cs"/>
          <w:sz w:val="36"/>
          <w:szCs w:val="36"/>
          <w:rtl/>
          <w:lang w:val="fr-FR" w:bidi="ar-DZ"/>
        </w:rPr>
        <w:t>،</w:t>
      </w:r>
      <w:r w:rsidR="00D33225">
        <w:rPr>
          <w:rFonts w:ascii="Traditional Arabic" w:hAnsi="Traditional Arabic" w:cs="Traditional Arabic"/>
          <w:sz w:val="36"/>
          <w:szCs w:val="36"/>
          <w:rtl/>
          <w:lang w:val="fr-FR" w:bidi="ar-DZ"/>
        </w:rPr>
        <w:t xml:space="preserve"> وكما يطلق عل</w:t>
      </w:r>
      <w:r w:rsidR="00D33225">
        <w:rPr>
          <w:rFonts w:ascii="Traditional Arabic" w:hAnsi="Traditional Arabic" w:cs="Traditional Arabic" w:hint="cs"/>
          <w:sz w:val="36"/>
          <w:szCs w:val="36"/>
          <w:rtl/>
          <w:lang w:val="fr-FR" w:bidi="ar-DZ"/>
        </w:rPr>
        <w:t>ى</w:t>
      </w:r>
      <w:r w:rsidR="00221F27">
        <w:rPr>
          <w:rFonts w:ascii="Traditional Arabic" w:hAnsi="Traditional Arabic" w:cs="Traditional Arabic"/>
          <w:sz w:val="36"/>
          <w:szCs w:val="36"/>
          <w:rtl/>
          <w:lang w:val="fr-FR" w:bidi="ar-DZ"/>
        </w:rPr>
        <w:t xml:space="preserve"> </w:t>
      </w:r>
      <w:r w:rsidR="00221F27">
        <w:rPr>
          <w:rFonts w:ascii="Traditional Arabic" w:hAnsi="Traditional Arabic" w:cs="Traditional Arabic" w:hint="cs"/>
          <w:sz w:val="36"/>
          <w:szCs w:val="36"/>
          <w:rtl/>
          <w:lang w:val="fr-FR" w:bidi="ar-DZ"/>
        </w:rPr>
        <w:t>الاسترجاع</w:t>
      </w:r>
      <w:r w:rsidR="00221F27">
        <w:rPr>
          <w:rFonts w:ascii="Traditional Arabic" w:hAnsi="Traditional Arabic" w:cs="Traditional Arabic"/>
          <w:sz w:val="36"/>
          <w:szCs w:val="36"/>
          <w:rtl/>
          <w:lang w:val="fr-FR" w:bidi="ar-DZ"/>
        </w:rPr>
        <w:t xml:space="preserve"> </w:t>
      </w:r>
      <w:r w:rsidR="00221F27">
        <w:rPr>
          <w:rFonts w:ascii="Traditional Arabic" w:hAnsi="Traditional Arabic" w:cs="Traditional Arabic" w:hint="cs"/>
          <w:sz w:val="36"/>
          <w:szCs w:val="36"/>
          <w:rtl/>
          <w:lang w:val="fr-FR" w:bidi="ar-DZ"/>
        </w:rPr>
        <w:t>أ</w:t>
      </w:r>
      <w:r w:rsidR="00B275A3" w:rsidRPr="00B6082F">
        <w:rPr>
          <w:rFonts w:ascii="Traditional Arabic" w:hAnsi="Traditional Arabic" w:cs="Traditional Arabic"/>
          <w:sz w:val="36"/>
          <w:szCs w:val="36"/>
          <w:rtl/>
          <w:lang w:val="fr-FR" w:bidi="ar-DZ"/>
        </w:rPr>
        <w:t xml:space="preserve">يضا </w:t>
      </w:r>
      <w:r w:rsidR="00AF37BF">
        <w:rPr>
          <w:rFonts w:ascii="Traditional Arabic" w:hAnsi="Traditional Arabic" w:cs="Traditional Arabic"/>
          <w:sz w:val="40"/>
          <w:szCs w:val="40"/>
          <w:rtl/>
          <w:lang w:val="fr-FR" w:bidi="ar-DZ"/>
        </w:rPr>
        <w:t>الفلاش ب</w:t>
      </w:r>
      <w:r w:rsidR="00AF37BF">
        <w:rPr>
          <w:rFonts w:ascii="Traditional Arabic" w:hAnsi="Traditional Arabic" w:cs="Traditional Arabic" w:hint="cs"/>
          <w:sz w:val="40"/>
          <w:szCs w:val="40"/>
          <w:rtl/>
          <w:lang w:val="fr-FR" w:bidi="ar-DZ"/>
        </w:rPr>
        <w:t>ا</w:t>
      </w:r>
      <w:r w:rsidR="00B275A3" w:rsidRPr="00AF37BF">
        <w:rPr>
          <w:rFonts w:ascii="Traditional Arabic" w:hAnsi="Traditional Arabic" w:cs="Traditional Arabic"/>
          <w:sz w:val="40"/>
          <w:szCs w:val="40"/>
          <w:rtl/>
          <w:lang w:val="fr-FR" w:bidi="ar-DZ"/>
        </w:rPr>
        <w:t xml:space="preserve">ك </w:t>
      </w:r>
      <w:r w:rsidR="00B275A3" w:rsidRPr="00AF37BF">
        <w:rPr>
          <w:rFonts w:ascii="Traditional Arabic" w:hAnsi="Traditional Arabic" w:cs="Traditional Arabic"/>
          <w:sz w:val="40"/>
          <w:szCs w:val="40"/>
          <w:lang w:val="fr-FR" w:bidi="ar-DZ"/>
        </w:rPr>
        <w:t>(flash-back)</w:t>
      </w:r>
      <w:r w:rsidR="00B275A3" w:rsidRPr="00B6082F">
        <w:rPr>
          <w:rFonts w:ascii="Traditional Arabic" w:hAnsi="Traditional Arabic" w:cs="Traditional Arabic"/>
          <w:sz w:val="36"/>
          <w:szCs w:val="36"/>
          <w:rtl/>
          <w:lang w:val="fr-FR" w:bidi="ar-DZ"/>
        </w:rPr>
        <w:t xml:space="preserve">، و هو مصطلح روائي حديث يعني </w:t>
      </w:r>
      <w:r w:rsidR="00221F27">
        <w:rPr>
          <w:rFonts w:ascii="Traditional Arabic" w:hAnsi="Traditional Arabic" w:cs="Traditional Arabic"/>
          <w:sz w:val="36"/>
          <w:szCs w:val="36"/>
          <w:rtl/>
          <w:lang w:val="fr-FR" w:bidi="ar-DZ"/>
        </w:rPr>
        <w:t>«</w:t>
      </w:r>
      <w:r w:rsidR="00221F27">
        <w:rPr>
          <w:rFonts w:ascii="Traditional Arabic" w:hAnsi="Traditional Arabic" w:cs="Traditional Arabic" w:hint="cs"/>
          <w:sz w:val="36"/>
          <w:szCs w:val="36"/>
          <w:rtl/>
          <w:lang w:val="fr-FR" w:bidi="ar-DZ"/>
        </w:rPr>
        <w:t xml:space="preserve"> </w:t>
      </w:r>
      <w:r w:rsidR="00221F27">
        <w:rPr>
          <w:rFonts w:ascii="Traditional Arabic" w:hAnsi="Traditional Arabic" w:cs="Traditional Arabic"/>
          <w:sz w:val="40"/>
          <w:szCs w:val="40"/>
          <w:rtl/>
          <w:lang w:val="fr-FR" w:bidi="ar-DZ"/>
        </w:rPr>
        <w:t xml:space="preserve">الرجوع بالذاكرة </w:t>
      </w:r>
      <w:r w:rsidR="00221F27">
        <w:rPr>
          <w:rFonts w:ascii="Traditional Arabic" w:hAnsi="Traditional Arabic" w:cs="Traditional Arabic" w:hint="cs"/>
          <w:sz w:val="40"/>
          <w:szCs w:val="40"/>
          <w:rtl/>
          <w:lang w:val="fr-FR" w:bidi="ar-DZ"/>
        </w:rPr>
        <w:t>إلى</w:t>
      </w:r>
      <w:r w:rsidR="00221F27">
        <w:rPr>
          <w:rFonts w:ascii="Traditional Arabic" w:hAnsi="Traditional Arabic" w:cs="Traditional Arabic"/>
          <w:sz w:val="40"/>
          <w:szCs w:val="40"/>
          <w:rtl/>
          <w:lang w:val="fr-FR" w:bidi="ar-DZ"/>
        </w:rPr>
        <w:t xml:space="preserve"> الوراء البعيد </w:t>
      </w:r>
      <w:r w:rsidR="00221F27">
        <w:rPr>
          <w:rFonts w:ascii="Traditional Arabic" w:hAnsi="Traditional Arabic" w:cs="Traditional Arabic" w:hint="cs"/>
          <w:sz w:val="40"/>
          <w:szCs w:val="40"/>
          <w:rtl/>
          <w:lang w:val="fr-FR" w:bidi="ar-DZ"/>
        </w:rPr>
        <w:t>أ</w:t>
      </w:r>
      <w:r w:rsidR="00221F27">
        <w:rPr>
          <w:rFonts w:ascii="Traditional Arabic" w:hAnsi="Traditional Arabic" w:cs="Traditional Arabic"/>
          <w:sz w:val="40"/>
          <w:szCs w:val="40"/>
          <w:rtl/>
          <w:lang w:val="fr-FR" w:bidi="ar-DZ"/>
        </w:rPr>
        <w:t>و القريب</w:t>
      </w:r>
      <w:r w:rsidR="00B275A3" w:rsidRPr="00221F27">
        <w:rPr>
          <w:rFonts w:ascii="Traditional Arabic" w:hAnsi="Traditional Arabic" w:cs="Traditional Arabic"/>
          <w:sz w:val="40"/>
          <w:szCs w:val="40"/>
          <w:rtl/>
          <w:lang w:val="fr-FR" w:bidi="ar-DZ"/>
        </w:rPr>
        <w:t>، وقد سبق هذا</w:t>
      </w:r>
      <w:r w:rsidR="000852B6" w:rsidRPr="00221F27">
        <w:rPr>
          <w:rFonts w:ascii="Traditional Arabic" w:hAnsi="Traditional Arabic" w:cs="Traditional Arabic"/>
          <w:sz w:val="40"/>
          <w:szCs w:val="40"/>
          <w:rtl/>
          <w:lang w:val="fr-FR" w:bidi="ar-DZ"/>
        </w:rPr>
        <w:t xml:space="preserve"> المصطلح من معجم المخرجين السينمائيين</w:t>
      </w:r>
      <w:r w:rsidR="00221F27">
        <w:rPr>
          <w:rFonts w:ascii="Traditional Arabic" w:hAnsi="Traditional Arabic" w:cs="Traditional Arabic"/>
          <w:sz w:val="40"/>
          <w:szCs w:val="40"/>
          <w:rtl/>
          <w:lang w:val="fr-FR" w:bidi="ar-DZ"/>
        </w:rPr>
        <w:t xml:space="preserve">، حيث بعد </w:t>
      </w:r>
      <w:r w:rsidR="00221F27">
        <w:rPr>
          <w:rFonts w:ascii="Traditional Arabic" w:hAnsi="Traditional Arabic" w:cs="Traditional Arabic" w:hint="cs"/>
          <w:sz w:val="40"/>
          <w:szCs w:val="40"/>
          <w:rtl/>
          <w:lang w:val="fr-FR" w:bidi="ar-DZ"/>
        </w:rPr>
        <w:t>إت</w:t>
      </w:r>
      <w:r w:rsidR="000852B6" w:rsidRPr="00221F27">
        <w:rPr>
          <w:rFonts w:ascii="Traditional Arabic" w:hAnsi="Traditional Arabic" w:cs="Traditional Arabic"/>
          <w:sz w:val="40"/>
          <w:szCs w:val="40"/>
          <w:rtl/>
          <w:lang w:val="fr-FR" w:bidi="ar-DZ"/>
        </w:rPr>
        <w:t>مام تصور المشاهد يقع تركيب المصورات فيمارس عليها التقدم والتأخير</w:t>
      </w:r>
      <w:r w:rsidR="00221F27">
        <w:rPr>
          <w:rFonts w:ascii="Traditional Arabic" w:hAnsi="Traditional Arabic" w:cs="Traditional Arabic"/>
          <w:sz w:val="36"/>
          <w:szCs w:val="36"/>
          <w:rtl/>
          <w:lang w:val="fr-FR" w:bidi="ar-DZ"/>
        </w:rPr>
        <w:t>»</w:t>
      </w:r>
      <w:r w:rsidR="00C019CF" w:rsidRPr="00B6082F">
        <w:rPr>
          <w:rStyle w:val="Appelnotedebasdep"/>
          <w:rFonts w:ascii="Traditional Arabic" w:hAnsi="Traditional Arabic" w:cs="Traditional Arabic"/>
          <w:sz w:val="36"/>
          <w:szCs w:val="36"/>
          <w:rtl/>
          <w:lang w:val="fr-FR" w:bidi="ar-DZ"/>
        </w:rPr>
        <w:footnoteReference w:id="94"/>
      </w:r>
      <w:r w:rsidR="00221F27">
        <w:rPr>
          <w:rFonts w:ascii="Traditional Arabic" w:hAnsi="Traditional Arabic" w:cs="Traditional Arabic" w:hint="cs"/>
          <w:sz w:val="36"/>
          <w:szCs w:val="36"/>
          <w:rtl/>
          <w:lang w:val="fr-FR" w:bidi="ar-DZ"/>
        </w:rPr>
        <w:t>،</w:t>
      </w:r>
      <w:r w:rsidR="00221F27">
        <w:rPr>
          <w:rFonts w:ascii="Traditional Arabic" w:hAnsi="Traditional Arabic" w:cs="Traditional Arabic"/>
          <w:sz w:val="36"/>
          <w:szCs w:val="36"/>
          <w:rtl/>
          <w:lang w:val="fr-FR" w:bidi="ar-DZ"/>
        </w:rPr>
        <w:t xml:space="preserve"> هو عملية سردية تكون بالعودة</w:t>
      </w:r>
      <w:r w:rsidR="00221F27">
        <w:rPr>
          <w:rFonts w:ascii="Traditional Arabic" w:hAnsi="Traditional Arabic" w:cs="Traditional Arabic" w:hint="cs"/>
          <w:sz w:val="36"/>
          <w:szCs w:val="36"/>
          <w:rtl/>
          <w:lang w:val="fr-FR" w:bidi="ar-DZ"/>
        </w:rPr>
        <w:t xml:space="preserve"> إلى</w:t>
      </w:r>
      <w:r w:rsidR="000852B6" w:rsidRPr="00B6082F">
        <w:rPr>
          <w:rFonts w:ascii="Traditional Arabic" w:hAnsi="Traditional Arabic" w:cs="Traditional Arabic"/>
          <w:sz w:val="36"/>
          <w:szCs w:val="36"/>
          <w:rtl/>
          <w:lang w:val="fr-FR" w:bidi="ar-DZ"/>
        </w:rPr>
        <w:t xml:space="preserve"> الخلف </w:t>
      </w:r>
      <w:r w:rsidR="00221F27">
        <w:rPr>
          <w:rFonts w:ascii="Traditional Arabic" w:hAnsi="Traditional Arabic" w:cs="Traditional Arabic"/>
          <w:sz w:val="36"/>
          <w:szCs w:val="36"/>
          <w:rtl/>
          <w:lang w:val="fr-FR" w:bidi="ar-DZ"/>
        </w:rPr>
        <w:t>من النقطة التي يتوقف عنها السرد</w:t>
      </w:r>
      <w:r w:rsidR="000852B6" w:rsidRPr="00B6082F">
        <w:rPr>
          <w:rFonts w:ascii="Traditional Arabic" w:hAnsi="Traditional Arabic" w:cs="Traditional Arabic"/>
          <w:sz w:val="36"/>
          <w:szCs w:val="36"/>
          <w:rtl/>
          <w:lang w:val="fr-FR" w:bidi="ar-DZ"/>
        </w:rPr>
        <w:t>.</w:t>
      </w:r>
    </w:p>
    <w:p w:rsidR="001E5EA4" w:rsidRDefault="00221F27" w:rsidP="0039367D">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40"/>
          <w:szCs w:val="40"/>
          <w:rtl/>
          <w:lang w:val="fr-FR" w:bidi="ar-DZ"/>
        </w:rPr>
        <w:t xml:space="preserve">يعد </w:t>
      </w:r>
      <w:r w:rsidR="00AF37BF">
        <w:rPr>
          <w:rFonts w:ascii="Traditional Arabic" w:hAnsi="Traditional Arabic" w:cs="Traditional Arabic" w:hint="cs"/>
          <w:sz w:val="40"/>
          <w:szCs w:val="40"/>
          <w:rtl/>
          <w:lang w:val="fr-FR" w:bidi="ar-DZ"/>
        </w:rPr>
        <w:t>الا</w:t>
      </w:r>
      <w:r w:rsidR="00AF37BF" w:rsidRPr="00221F27">
        <w:rPr>
          <w:rFonts w:ascii="Traditional Arabic" w:hAnsi="Traditional Arabic" w:cs="Traditional Arabic" w:hint="cs"/>
          <w:sz w:val="40"/>
          <w:szCs w:val="40"/>
          <w:rtl/>
          <w:lang w:val="fr-FR" w:bidi="ar-DZ"/>
        </w:rPr>
        <w:t>ستذكار</w:t>
      </w:r>
      <w:r w:rsidR="000852B6" w:rsidRPr="00221F27">
        <w:rPr>
          <w:rFonts w:ascii="Traditional Arabic" w:hAnsi="Traditional Arabic" w:cs="Traditional Arabic"/>
          <w:sz w:val="40"/>
          <w:szCs w:val="40"/>
          <w:rtl/>
          <w:lang w:val="fr-FR" w:bidi="ar-DZ"/>
        </w:rPr>
        <w:t xml:space="preserve"> تقنية زمنية وقد سبق هذا المصطلح مع معجم المخرجين السينمائيين يستطيع الس</w:t>
      </w:r>
      <w:r>
        <w:rPr>
          <w:rFonts w:ascii="Traditional Arabic" w:hAnsi="Traditional Arabic" w:cs="Traditional Arabic"/>
          <w:sz w:val="40"/>
          <w:szCs w:val="40"/>
          <w:rtl/>
          <w:lang w:val="fr-FR" w:bidi="ar-DZ"/>
        </w:rPr>
        <w:t xml:space="preserve">ارد من خلال الرجوع بالذاكرة </w:t>
      </w:r>
      <w:r>
        <w:rPr>
          <w:rFonts w:ascii="Traditional Arabic" w:hAnsi="Traditional Arabic" w:cs="Traditional Arabic" w:hint="cs"/>
          <w:sz w:val="40"/>
          <w:szCs w:val="40"/>
          <w:rtl/>
          <w:lang w:val="fr-FR" w:bidi="ar-DZ"/>
        </w:rPr>
        <w:t>إ</w:t>
      </w:r>
      <w:r w:rsidR="000852B6" w:rsidRPr="00221F27">
        <w:rPr>
          <w:rFonts w:ascii="Traditional Arabic" w:hAnsi="Traditional Arabic" w:cs="Traditional Arabic"/>
          <w:sz w:val="40"/>
          <w:szCs w:val="40"/>
          <w:rtl/>
          <w:lang w:val="fr-FR" w:bidi="ar-DZ"/>
        </w:rPr>
        <w:t>لى ال</w:t>
      </w:r>
      <w:r w:rsidR="00CA129F" w:rsidRPr="00221F27">
        <w:rPr>
          <w:rFonts w:ascii="Traditional Arabic" w:hAnsi="Traditional Arabic" w:cs="Traditional Arabic"/>
          <w:sz w:val="40"/>
          <w:szCs w:val="40"/>
          <w:rtl/>
          <w:lang w:val="fr-FR" w:bidi="ar-DZ"/>
        </w:rPr>
        <w:t xml:space="preserve">وراء في الماضي القريب </w:t>
      </w:r>
      <w:r>
        <w:rPr>
          <w:rFonts w:ascii="Traditional Arabic" w:hAnsi="Traditional Arabic" w:cs="Traditional Arabic"/>
          <w:sz w:val="40"/>
          <w:szCs w:val="40"/>
          <w:rtl/>
          <w:lang w:val="fr-FR" w:bidi="ar-DZ"/>
        </w:rPr>
        <w:t xml:space="preserve"> </w:t>
      </w:r>
      <w:r>
        <w:rPr>
          <w:rFonts w:ascii="Traditional Arabic" w:hAnsi="Traditional Arabic" w:cs="Traditional Arabic" w:hint="cs"/>
          <w:sz w:val="40"/>
          <w:szCs w:val="40"/>
          <w:rtl/>
          <w:lang w:val="fr-FR" w:bidi="ar-DZ"/>
        </w:rPr>
        <w:t>أ</w:t>
      </w:r>
      <w:r w:rsidR="000852B6" w:rsidRPr="00221F27">
        <w:rPr>
          <w:rFonts w:ascii="Traditional Arabic" w:hAnsi="Traditional Arabic" w:cs="Traditional Arabic"/>
          <w:sz w:val="40"/>
          <w:szCs w:val="40"/>
          <w:rtl/>
          <w:lang w:val="fr-FR" w:bidi="ar-DZ"/>
        </w:rPr>
        <w:t>و الماضي البعيد</w:t>
      </w:r>
      <w:r>
        <w:rPr>
          <w:rFonts w:ascii="Traditional Arabic" w:hAnsi="Traditional Arabic" w:cs="Traditional Arabic" w:hint="cs"/>
          <w:sz w:val="40"/>
          <w:szCs w:val="40"/>
          <w:rtl/>
          <w:lang w:val="fr-FR" w:bidi="ar-DZ"/>
        </w:rPr>
        <w:t xml:space="preserve"> </w:t>
      </w:r>
      <w:r>
        <w:rPr>
          <w:rFonts w:ascii="Traditional Arabic" w:hAnsi="Traditional Arabic" w:cs="Traditional Arabic"/>
          <w:sz w:val="36"/>
          <w:szCs w:val="36"/>
          <w:rtl/>
          <w:lang w:val="fr-FR" w:bidi="ar-DZ"/>
        </w:rPr>
        <w:t>»</w:t>
      </w:r>
      <w:r w:rsidR="00C019CF" w:rsidRPr="00B6082F">
        <w:rPr>
          <w:rStyle w:val="Appelnotedebasdep"/>
          <w:rFonts w:ascii="Traditional Arabic" w:hAnsi="Traditional Arabic" w:cs="Traditional Arabic"/>
          <w:sz w:val="36"/>
          <w:szCs w:val="36"/>
          <w:rtl/>
          <w:lang w:val="fr-FR" w:bidi="ar-DZ"/>
        </w:rPr>
        <w:footnoteReference w:id="95"/>
      </w:r>
      <w:r>
        <w:rPr>
          <w:rFonts w:ascii="Traditional Arabic" w:hAnsi="Traditional Arabic" w:cs="Traditional Arabic" w:hint="cs"/>
          <w:sz w:val="36"/>
          <w:szCs w:val="36"/>
          <w:rtl/>
          <w:lang w:val="fr-FR" w:bidi="ar-DZ"/>
        </w:rPr>
        <w:t>،</w:t>
      </w:r>
      <w:r w:rsidR="00D33225">
        <w:rPr>
          <w:rFonts w:ascii="Traditional Arabic" w:hAnsi="Traditional Arabic" w:cs="Traditional Arabic"/>
          <w:sz w:val="36"/>
          <w:szCs w:val="36"/>
          <w:rtl/>
          <w:lang w:val="fr-FR" w:bidi="ar-DZ"/>
        </w:rPr>
        <w:t xml:space="preserve"> الاسترجاع هو العو</w:t>
      </w:r>
      <w:r w:rsidR="00D33225">
        <w:rPr>
          <w:rFonts w:ascii="Traditional Arabic" w:hAnsi="Traditional Arabic" w:cs="Traditional Arabic" w:hint="cs"/>
          <w:sz w:val="36"/>
          <w:szCs w:val="36"/>
          <w:rtl/>
          <w:lang w:val="fr-FR" w:bidi="ar-DZ"/>
        </w:rPr>
        <w:t>د</w:t>
      </w:r>
      <w:r>
        <w:rPr>
          <w:rFonts w:ascii="Traditional Arabic" w:hAnsi="Traditional Arabic" w:cs="Traditional Arabic"/>
          <w:sz w:val="36"/>
          <w:szCs w:val="36"/>
          <w:rtl/>
          <w:lang w:val="fr-FR" w:bidi="ar-DZ"/>
        </w:rPr>
        <w:t xml:space="preserve">ة </w:t>
      </w:r>
      <w:r>
        <w:rPr>
          <w:rFonts w:ascii="Traditional Arabic" w:hAnsi="Traditional Arabic" w:cs="Traditional Arabic" w:hint="cs"/>
          <w:sz w:val="36"/>
          <w:szCs w:val="36"/>
          <w:rtl/>
          <w:lang w:val="fr-FR" w:bidi="ar-DZ"/>
        </w:rPr>
        <w:t xml:space="preserve">إلى </w:t>
      </w:r>
      <w:r w:rsidR="00CA129F" w:rsidRPr="00B6082F">
        <w:rPr>
          <w:rFonts w:ascii="Traditional Arabic" w:hAnsi="Traditional Arabic" w:cs="Traditional Arabic"/>
          <w:sz w:val="36"/>
          <w:szCs w:val="36"/>
          <w:rtl/>
          <w:lang w:val="fr-FR" w:bidi="ar-DZ"/>
        </w:rPr>
        <w:t>الو</w:t>
      </w:r>
      <w:r>
        <w:rPr>
          <w:rFonts w:ascii="Traditional Arabic" w:hAnsi="Traditional Arabic" w:cs="Traditional Arabic"/>
          <w:sz w:val="36"/>
          <w:szCs w:val="36"/>
          <w:rtl/>
          <w:lang w:val="fr-FR" w:bidi="ar-DZ"/>
        </w:rPr>
        <w:t xml:space="preserve">راء وذكر </w:t>
      </w:r>
      <w:r>
        <w:rPr>
          <w:rFonts w:ascii="Traditional Arabic" w:hAnsi="Traditional Arabic" w:cs="Traditional Arabic" w:hint="cs"/>
          <w:sz w:val="36"/>
          <w:szCs w:val="36"/>
          <w:rtl/>
          <w:lang w:val="fr-FR" w:bidi="ar-DZ"/>
        </w:rPr>
        <w:t>أ</w:t>
      </w:r>
      <w:r w:rsidR="000852B6" w:rsidRPr="00B6082F">
        <w:rPr>
          <w:rFonts w:ascii="Traditional Arabic" w:hAnsi="Traditional Arabic" w:cs="Traditional Arabic"/>
          <w:sz w:val="36"/>
          <w:szCs w:val="36"/>
          <w:rtl/>
          <w:lang w:val="fr-FR" w:bidi="ar-DZ"/>
        </w:rPr>
        <w:t>حداث من القصة ثم اهمالها</w:t>
      </w:r>
      <w:r w:rsidR="0078200B">
        <w:rPr>
          <w:rFonts w:ascii="Traditional Arabic" w:hAnsi="Traditional Arabic" w:cs="Traditional Arabic"/>
          <w:sz w:val="36"/>
          <w:szCs w:val="36"/>
          <w:rtl/>
          <w:lang w:val="fr-FR" w:bidi="ar-DZ"/>
        </w:rPr>
        <w:t xml:space="preserve"> في زمن السرد ولا يمكن ف</w:t>
      </w:r>
      <w:r>
        <w:rPr>
          <w:rFonts w:ascii="Traditional Arabic" w:hAnsi="Traditional Arabic" w:cs="Traditional Arabic"/>
          <w:sz w:val="36"/>
          <w:szCs w:val="36"/>
          <w:rtl/>
          <w:lang w:val="fr-FR" w:bidi="ar-DZ"/>
        </w:rPr>
        <w:t>هما</w:t>
      </w:r>
      <w:r>
        <w:rPr>
          <w:rFonts w:ascii="Traditional Arabic" w:hAnsi="Traditional Arabic" w:cs="Traditional Arabic" w:hint="cs"/>
          <w:sz w:val="36"/>
          <w:szCs w:val="36"/>
          <w:rtl/>
          <w:lang w:val="fr-FR" w:bidi="ar-DZ"/>
        </w:rPr>
        <w:t xml:space="preserve"> إلا</w:t>
      </w:r>
      <w:r w:rsidR="000852B6" w:rsidRPr="00B6082F">
        <w:rPr>
          <w:rFonts w:ascii="Traditional Arabic" w:hAnsi="Traditional Arabic" w:cs="Traditional Arabic"/>
          <w:sz w:val="36"/>
          <w:szCs w:val="36"/>
          <w:rtl/>
          <w:lang w:val="fr-FR" w:bidi="ar-DZ"/>
        </w:rPr>
        <w:t xml:space="preserve"> من خلال مؤشرات دالة علي</w:t>
      </w:r>
      <w:r w:rsidR="00D33225">
        <w:rPr>
          <w:rFonts w:ascii="Traditional Arabic" w:hAnsi="Traditional Arabic" w:cs="Traditional Arabic"/>
          <w:sz w:val="36"/>
          <w:szCs w:val="36"/>
          <w:rtl/>
          <w:lang w:val="fr-FR" w:bidi="ar-DZ"/>
        </w:rPr>
        <w:t>ها، وهذا يعني مدة مفارقة زمن حا</w:t>
      </w:r>
      <w:r w:rsidR="0078200B">
        <w:rPr>
          <w:rFonts w:ascii="Traditional Arabic" w:hAnsi="Traditional Arabic" w:cs="Traditional Arabic" w:hint="cs"/>
          <w:sz w:val="36"/>
          <w:szCs w:val="36"/>
          <w:rtl/>
          <w:lang w:val="fr-FR" w:bidi="ar-DZ"/>
        </w:rPr>
        <w:t>ض</w:t>
      </w:r>
      <w:r w:rsidR="000852B6" w:rsidRPr="00B6082F">
        <w:rPr>
          <w:rFonts w:ascii="Traditional Arabic" w:hAnsi="Traditional Arabic" w:cs="Traditional Arabic"/>
          <w:sz w:val="36"/>
          <w:szCs w:val="36"/>
          <w:rtl/>
          <w:lang w:val="fr-FR" w:bidi="ar-DZ"/>
        </w:rPr>
        <w:t>ر</w:t>
      </w:r>
      <w:r w:rsidR="0078200B">
        <w:rPr>
          <w:rFonts w:ascii="Traditional Arabic" w:hAnsi="Traditional Arabic" w:cs="Traditional Arabic" w:hint="cs"/>
          <w:sz w:val="36"/>
          <w:szCs w:val="36"/>
          <w:rtl/>
          <w:lang w:val="fr-FR" w:bidi="ar-DZ"/>
        </w:rPr>
        <w:t xml:space="preserve"> في</w:t>
      </w:r>
      <w:r w:rsidR="000852B6" w:rsidRPr="00B6082F">
        <w:rPr>
          <w:rFonts w:ascii="Traditional Arabic" w:hAnsi="Traditional Arabic" w:cs="Traditional Arabic"/>
          <w:sz w:val="36"/>
          <w:szCs w:val="36"/>
          <w:rtl/>
          <w:lang w:val="fr-FR" w:bidi="ar-DZ"/>
        </w:rPr>
        <w:t xml:space="preserve"> ا</w:t>
      </w:r>
      <w:r w:rsidR="0078200B">
        <w:rPr>
          <w:rFonts w:ascii="Traditional Arabic" w:hAnsi="Traditional Arabic" w:cs="Traditional Arabic"/>
          <w:sz w:val="36"/>
          <w:szCs w:val="36"/>
          <w:rtl/>
          <w:lang w:val="fr-FR" w:bidi="ar-DZ"/>
        </w:rPr>
        <w:t xml:space="preserve">لسرد </w:t>
      </w:r>
      <w:r w:rsidR="0078200B">
        <w:rPr>
          <w:rFonts w:ascii="Traditional Arabic" w:hAnsi="Traditional Arabic" w:cs="Traditional Arabic" w:hint="cs"/>
          <w:sz w:val="36"/>
          <w:szCs w:val="36"/>
          <w:rtl/>
          <w:lang w:val="fr-FR" w:bidi="ar-DZ"/>
        </w:rPr>
        <w:t>للا</w:t>
      </w:r>
      <w:r>
        <w:rPr>
          <w:rFonts w:ascii="Traditional Arabic" w:hAnsi="Traditional Arabic" w:cs="Traditional Arabic"/>
          <w:sz w:val="36"/>
          <w:szCs w:val="36"/>
          <w:rtl/>
          <w:lang w:val="fr-FR" w:bidi="ar-DZ"/>
        </w:rPr>
        <w:t>نتقال</w:t>
      </w:r>
      <w:r>
        <w:rPr>
          <w:rFonts w:ascii="Traditional Arabic" w:hAnsi="Traditional Arabic" w:cs="Traditional Arabic" w:hint="cs"/>
          <w:sz w:val="36"/>
          <w:szCs w:val="36"/>
          <w:rtl/>
          <w:lang w:val="fr-FR" w:bidi="ar-DZ"/>
        </w:rPr>
        <w:t xml:space="preserve"> إلى</w:t>
      </w:r>
      <w:r w:rsidR="001775AB" w:rsidRPr="00B6082F">
        <w:rPr>
          <w:rFonts w:ascii="Traditional Arabic" w:hAnsi="Traditional Arabic" w:cs="Traditional Arabic"/>
          <w:sz w:val="36"/>
          <w:szCs w:val="36"/>
          <w:rtl/>
          <w:lang w:val="fr-FR" w:bidi="ar-DZ"/>
        </w:rPr>
        <w:t xml:space="preserve"> نقطة ل</w:t>
      </w:r>
      <w:r>
        <w:rPr>
          <w:rFonts w:ascii="Traditional Arabic" w:hAnsi="Traditional Arabic" w:cs="Traditional Arabic"/>
          <w:sz w:val="36"/>
          <w:szCs w:val="36"/>
          <w:rtl/>
          <w:lang w:val="fr-FR" w:bidi="ar-DZ"/>
        </w:rPr>
        <w:t>احقة</w:t>
      </w:r>
      <w:r>
        <w:rPr>
          <w:rFonts w:ascii="Traditional Arabic" w:hAnsi="Traditional Arabic" w:cs="Traditional Arabic" w:hint="cs"/>
          <w:sz w:val="36"/>
          <w:szCs w:val="36"/>
          <w:rtl/>
          <w:lang w:val="fr-FR" w:bidi="ar-DZ"/>
        </w:rPr>
        <w:t>.</w:t>
      </w:r>
    </w:p>
    <w:p w:rsidR="000852B6" w:rsidRPr="00221F27" w:rsidRDefault="009F3C07" w:rsidP="0016117C">
      <w:pPr>
        <w:pStyle w:val="Titre1"/>
        <w:rPr>
          <w:rtl/>
          <w:lang w:val="fr-FR"/>
        </w:rPr>
      </w:pPr>
      <w:bookmarkStart w:id="62" w:name="_Toc71407911"/>
      <w:r>
        <w:rPr>
          <w:rFonts w:hint="cs"/>
          <w:rtl/>
          <w:lang w:val="fr-FR"/>
        </w:rPr>
        <w:t>-</w:t>
      </w:r>
      <w:r w:rsidR="00221F27">
        <w:rPr>
          <w:rtl/>
          <w:lang w:val="fr-FR"/>
        </w:rPr>
        <w:t xml:space="preserve"> </w:t>
      </w:r>
      <w:r>
        <w:rPr>
          <w:rFonts w:hint="cs"/>
          <w:rtl/>
          <w:lang w:val="fr-FR"/>
        </w:rPr>
        <w:t>الاستباق</w:t>
      </w:r>
      <w:r w:rsidR="000852B6" w:rsidRPr="00221F27">
        <w:rPr>
          <w:rtl/>
          <w:lang w:val="fr-FR"/>
        </w:rPr>
        <w:t>:</w:t>
      </w:r>
      <w:bookmarkEnd w:id="62"/>
      <w:r w:rsidR="000852B6" w:rsidRPr="00221F27">
        <w:rPr>
          <w:rtl/>
          <w:lang w:val="fr-FR"/>
        </w:rPr>
        <w:t xml:space="preserve"> </w:t>
      </w:r>
    </w:p>
    <w:p w:rsidR="00331770" w:rsidRPr="00B6082F" w:rsidRDefault="00221F27" w:rsidP="0039367D">
      <w:pPr>
        <w:ind w:firstLine="7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Pr>
          <w:rFonts w:ascii="Traditional Arabic" w:hAnsi="Traditional Arabic" w:cs="Traditional Arabic"/>
          <w:sz w:val="40"/>
          <w:szCs w:val="40"/>
          <w:rtl/>
          <w:lang w:val="fr-FR" w:bidi="ar-DZ"/>
        </w:rPr>
        <w:t>ي</w:t>
      </w:r>
      <w:r w:rsidR="00716C87">
        <w:rPr>
          <w:rFonts w:ascii="Traditional Arabic" w:hAnsi="Traditional Arabic" w:cs="Traditional Arabic" w:hint="cs"/>
          <w:sz w:val="40"/>
          <w:szCs w:val="40"/>
          <w:rtl/>
          <w:lang w:val="fr-FR" w:bidi="ar-DZ"/>
        </w:rPr>
        <w:t>ُ</w:t>
      </w:r>
      <w:r>
        <w:rPr>
          <w:rFonts w:ascii="Traditional Arabic" w:hAnsi="Traditional Arabic" w:cs="Traditional Arabic"/>
          <w:sz w:val="40"/>
          <w:szCs w:val="40"/>
          <w:rtl/>
          <w:lang w:val="fr-FR" w:bidi="ar-DZ"/>
        </w:rPr>
        <w:t xml:space="preserve">عد </w:t>
      </w:r>
      <w:r w:rsidR="009F3C07">
        <w:rPr>
          <w:rFonts w:ascii="Traditional Arabic" w:hAnsi="Traditional Arabic" w:cs="Traditional Arabic" w:hint="cs"/>
          <w:sz w:val="40"/>
          <w:szCs w:val="40"/>
          <w:rtl/>
          <w:lang w:val="fr-FR" w:bidi="ar-DZ"/>
        </w:rPr>
        <w:t>الا</w:t>
      </w:r>
      <w:r w:rsidR="009F3C07" w:rsidRPr="00221F27">
        <w:rPr>
          <w:rFonts w:ascii="Traditional Arabic" w:hAnsi="Traditional Arabic" w:cs="Traditional Arabic" w:hint="cs"/>
          <w:sz w:val="40"/>
          <w:szCs w:val="40"/>
          <w:rtl/>
          <w:lang w:val="fr-FR" w:bidi="ar-DZ"/>
        </w:rPr>
        <w:t>س</w:t>
      </w:r>
      <w:r w:rsidR="009F3C07">
        <w:rPr>
          <w:rFonts w:ascii="Traditional Arabic" w:hAnsi="Traditional Arabic" w:cs="Traditional Arabic" w:hint="cs"/>
          <w:sz w:val="40"/>
          <w:szCs w:val="40"/>
          <w:rtl/>
          <w:lang w:val="fr-FR" w:bidi="ar-DZ"/>
        </w:rPr>
        <w:t>تباق</w:t>
      </w:r>
      <w:r w:rsidR="001574F3">
        <w:rPr>
          <w:rFonts w:ascii="Traditional Arabic" w:hAnsi="Traditional Arabic" w:cs="Traditional Arabic"/>
          <w:sz w:val="40"/>
          <w:szCs w:val="40"/>
          <w:rtl/>
          <w:lang w:val="fr-FR" w:bidi="ar-DZ"/>
        </w:rPr>
        <w:t xml:space="preserve"> عملية سردية في </w:t>
      </w:r>
      <w:r w:rsidR="001574F3">
        <w:rPr>
          <w:rFonts w:ascii="Traditional Arabic" w:hAnsi="Traditional Arabic" w:cs="Traditional Arabic" w:hint="cs"/>
          <w:sz w:val="40"/>
          <w:szCs w:val="40"/>
          <w:rtl/>
          <w:lang w:val="fr-FR" w:bidi="ar-DZ"/>
        </w:rPr>
        <w:t>إ</w:t>
      </w:r>
      <w:r>
        <w:rPr>
          <w:rFonts w:ascii="Traditional Arabic" w:hAnsi="Traditional Arabic" w:cs="Traditional Arabic"/>
          <w:sz w:val="40"/>
          <w:szCs w:val="40"/>
          <w:rtl/>
          <w:lang w:val="fr-FR" w:bidi="ar-DZ"/>
        </w:rPr>
        <w:t>يراد حديث</w:t>
      </w:r>
      <w:r>
        <w:rPr>
          <w:rFonts w:ascii="Traditional Arabic" w:hAnsi="Traditional Arabic" w:cs="Traditional Arabic" w:hint="cs"/>
          <w:sz w:val="40"/>
          <w:szCs w:val="40"/>
          <w:rtl/>
          <w:lang w:val="fr-FR" w:bidi="ar-DZ"/>
        </w:rPr>
        <w:t xml:space="preserve"> أ</w:t>
      </w:r>
      <w:r>
        <w:rPr>
          <w:rFonts w:ascii="Traditional Arabic" w:hAnsi="Traditional Arabic" w:cs="Traditional Arabic"/>
          <w:sz w:val="40"/>
          <w:szCs w:val="40"/>
          <w:rtl/>
          <w:lang w:val="fr-FR" w:bidi="ar-DZ"/>
        </w:rPr>
        <w:t>و ا</w:t>
      </w:r>
      <w:r>
        <w:rPr>
          <w:rFonts w:ascii="Traditional Arabic" w:hAnsi="Traditional Arabic" w:cs="Traditional Arabic" w:hint="cs"/>
          <w:sz w:val="40"/>
          <w:szCs w:val="40"/>
          <w:rtl/>
          <w:lang w:val="fr-FR" w:bidi="ar-DZ"/>
        </w:rPr>
        <w:t>لإ</w:t>
      </w:r>
      <w:r>
        <w:rPr>
          <w:rFonts w:ascii="Traditional Arabic" w:hAnsi="Traditional Arabic" w:cs="Traditional Arabic"/>
          <w:sz w:val="40"/>
          <w:szCs w:val="40"/>
          <w:rtl/>
          <w:lang w:val="fr-FR" w:bidi="ar-DZ"/>
        </w:rPr>
        <w:t xml:space="preserve">شارة </w:t>
      </w:r>
      <w:r>
        <w:rPr>
          <w:rFonts w:ascii="Traditional Arabic" w:hAnsi="Traditional Arabic" w:cs="Traditional Arabic" w:hint="cs"/>
          <w:sz w:val="40"/>
          <w:szCs w:val="40"/>
          <w:rtl/>
          <w:lang w:val="fr-FR" w:bidi="ar-DZ"/>
        </w:rPr>
        <w:t>إ</w:t>
      </w:r>
      <w:r>
        <w:rPr>
          <w:rFonts w:ascii="Traditional Arabic" w:hAnsi="Traditional Arabic" w:cs="Traditional Arabic"/>
          <w:sz w:val="40"/>
          <w:szCs w:val="40"/>
          <w:rtl/>
          <w:lang w:val="fr-FR" w:bidi="ar-DZ"/>
        </w:rPr>
        <w:t>ليه مسبقا</w:t>
      </w:r>
      <w:r w:rsidR="000852B6" w:rsidRPr="00221F27">
        <w:rPr>
          <w:rFonts w:ascii="Traditional Arabic" w:hAnsi="Traditional Arabic" w:cs="Traditional Arabic"/>
          <w:sz w:val="40"/>
          <w:szCs w:val="40"/>
          <w:rtl/>
          <w:lang w:val="fr-FR" w:bidi="ar-DZ"/>
        </w:rPr>
        <w:t xml:space="preserve">، وهو </w:t>
      </w:r>
      <w:r>
        <w:rPr>
          <w:rFonts w:ascii="Traditional Arabic" w:hAnsi="Traditional Arabic" w:cs="Traditional Arabic"/>
          <w:sz w:val="40"/>
          <w:szCs w:val="40"/>
          <w:rtl/>
          <w:lang w:val="fr-FR" w:bidi="ar-DZ"/>
        </w:rPr>
        <w:t>يساعد في بناء الزمن العام للقصة، كما يكشف عن سير ا</w:t>
      </w:r>
      <w:r>
        <w:rPr>
          <w:rFonts w:ascii="Traditional Arabic" w:hAnsi="Traditional Arabic" w:cs="Traditional Arabic" w:hint="cs"/>
          <w:sz w:val="40"/>
          <w:szCs w:val="40"/>
          <w:rtl/>
          <w:lang w:val="fr-FR" w:bidi="ar-DZ"/>
        </w:rPr>
        <w:t>لأ</w:t>
      </w:r>
      <w:r>
        <w:rPr>
          <w:rFonts w:ascii="Traditional Arabic" w:hAnsi="Traditional Arabic" w:cs="Traditional Arabic"/>
          <w:sz w:val="40"/>
          <w:szCs w:val="40"/>
          <w:rtl/>
          <w:lang w:val="fr-FR" w:bidi="ar-DZ"/>
        </w:rPr>
        <w:t>حداث، حيث يلمح السارد</w:t>
      </w:r>
      <w:r>
        <w:rPr>
          <w:rFonts w:ascii="Traditional Arabic" w:hAnsi="Traditional Arabic" w:cs="Traditional Arabic" w:hint="cs"/>
          <w:sz w:val="40"/>
          <w:szCs w:val="40"/>
          <w:rtl/>
          <w:lang w:val="fr-FR" w:bidi="ar-DZ"/>
        </w:rPr>
        <w:t xml:space="preserve"> إلى</w:t>
      </w:r>
      <w:r>
        <w:rPr>
          <w:rFonts w:ascii="Traditional Arabic" w:hAnsi="Traditional Arabic" w:cs="Traditional Arabic"/>
          <w:sz w:val="40"/>
          <w:szCs w:val="40"/>
          <w:rtl/>
          <w:lang w:val="fr-FR" w:bidi="ar-DZ"/>
        </w:rPr>
        <w:t xml:space="preserve"> المستقبل </w:t>
      </w:r>
      <w:r>
        <w:rPr>
          <w:rFonts w:ascii="Traditional Arabic" w:hAnsi="Traditional Arabic" w:cs="Traditional Arabic" w:hint="cs"/>
          <w:sz w:val="40"/>
          <w:szCs w:val="40"/>
          <w:rtl/>
          <w:lang w:val="fr-FR" w:bidi="ar-DZ"/>
        </w:rPr>
        <w:t>لأ</w:t>
      </w:r>
      <w:r w:rsidR="000852B6" w:rsidRPr="00221F27">
        <w:rPr>
          <w:rFonts w:ascii="Traditional Arabic" w:hAnsi="Traditional Arabic" w:cs="Traditional Arabic"/>
          <w:sz w:val="40"/>
          <w:szCs w:val="40"/>
          <w:rtl/>
          <w:lang w:val="fr-FR" w:bidi="ar-DZ"/>
        </w:rPr>
        <w:t>ن هذه التلميحات تشكل جز</w:t>
      </w:r>
      <w:r w:rsidR="00331770" w:rsidRPr="00221F27">
        <w:rPr>
          <w:rFonts w:ascii="Traditional Arabic" w:hAnsi="Traditional Arabic" w:cs="Traditional Arabic"/>
          <w:sz w:val="40"/>
          <w:szCs w:val="40"/>
          <w:rtl/>
          <w:lang w:val="fr-FR" w:bidi="ar-DZ"/>
        </w:rPr>
        <w:t>ءا من دوره نوعا ما</w:t>
      </w:r>
      <w:r w:rsidR="001923E7">
        <w:rPr>
          <w:rFonts w:ascii="Traditional Arabic" w:hAnsi="Traditional Arabic" w:cs="Traditional Arabic"/>
          <w:sz w:val="36"/>
          <w:szCs w:val="36"/>
          <w:rtl/>
          <w:lang w:val="fr-FR" w:bidi="ar-DZ"/>
        </w:rPr>
        <w:t>»</w:t>
      </w:r>
      <w:r w:rsidR="00C019CF" w:rsidRPr="00B6082F">
        <w:rPr>
          <w:rStyle w:val="Appelnotedebasdep"/>
          <w:rFonts w:ascii="Traditional Arabic" w:hAnsi="Traditional Arabic" w:cs="Traditional Arabic"/>
          <w:sz w:val="36"/>
          <w:szCs w:val="36"/>
          <w:rtl/>
          <w:lang w:val="fr-FR" w:bidi="ar-DZ"/>
        </w:rPr>
        <w:footnoteReference w:id="96"/>
      </w:r>
      <w:r w:rsidR="001923E7">
        <w:rPr>
          <w:rFonts w:ascii="Traditional Arabic" w:hAnsi="Traditional Arabic" w:cs="Traditional Arabic" w:hint="cs"/>
          <w:sz w:val="36"/>
          <w:szCs w:val="36"/>
          <w:rtl/>
          <w:lang w:val="fr-FR" w:bidi="ar-DZ"/>
        </w:rPr>
        <w:t>، إ</w:t>
      </w:r>
      <w:r w:rsidR="00331770" w:rsidRPr="00B6082F">
        <w:rPr>
          <w:rFonts w:ascii="Traditional Arabic" w:hAnsi="Traditional Arabic" w:cs="Traditional Arabic"/>
          <w:sz w:val="36"/>
          <w:szCs w:val="36"/>
          <w:rtl/>
          <w:lang w:val="fr-FR" w:bidi="ar-DZ"/>
        </w:rPr>
        <w:t xml:space="preserve">ن </w:t>
      </w:r>
      <w:r w:rsidR="009F3C07">
        <w:rPr>
          <w:rFonts w:ascii="Traditional Arabic" w:hAnsi="Traditional Arabic" w:cs="Traditional Arabic"/>
          <w:sz w:val="36"/>
          <w:szCs w:val="36"/>
          <w:rtl/>
          <w:lang w:val="fr-FR" w:bidi="ar-DZ"/>
        </w:rPr>
        <w:t>الت</w:t>
      </w:r>
      <w:r w:rsidR="009F3C07">
        <w:rPr>
          <w:rFonts w:ascii="Traditional Arabic" w:hAnsi="Traditional Arabic" w:cs="Traditional Arabic" w:hint="cs"/>
          <w:sz w:val="36"/>
          <w:szCs w:val="36"/>
          <w:rtl/>
          <w:lang w:val="fr-FR" w:bidi="ar-DZ"/>
        </w:rPr>
        <w:t>نسي</w:t>
      </w:r>
      <w:r w:rsidR="00CA129F" w:rsidRPr="00B6082F">
        <w:rPr>
          <w:rFonts w:ascii="Traditional Arabic" w:hAnsi="Traditional Arabic" w:cs="Traditional Arabic"/>
          <w:sz w:val="36"/>
          <w:szCs w:val="36"/>
          <w:rtl/>
          <w:lang w:val="fr-FR" w:bidi="ar-DZ"/>
        </w:rPr>
        <w:t>ق</w:t>
      </w:r>
      <w:r w:rsidR="00331770" w:rsidRPr="00B6082F">
        <w:rPr>
          <w:rFonts w:ascii="Traditional Arabic" w:hAnsi="Traditional Arabic" w:cs="Traditional Arabic"/>
          <w:sz w:val="36"/>
          <w:szCs w:val="36"/>
          <w:rtl/>
          <w:lang w:val="fr-FR" w:bidi="ar-DZ"/>
        </w:rPr>
        <w:t xml:space="preserve"> الزمني المتسلسل </w:t>
      </w:r>
      <w:r w:rsidR="00CA129F" w:rsidRPr="00B6082F">
        <w:rPr>
          <w:rFonts w:ascii="Traditional Arabic" w:hAnsi="Traditional Arabic" w:cs="Traditional Arabic"/>
          <w:sz w:val="36"/>
          <w:szCs w:val="36"/>
          <w:rtl/>
          <w:lang w:val="fr-FR" w:bidi="ar-DZ"/>
        </w:rPr>
        <w:t>للأحداث</w:t>
      </w:r>
      <w:r w:rsidR="00331770" w:rsidRPr="00B6082F">
        <w:rPr>
          <w:rFonts w:ascii="Traditional Arabic" w:hAnsi="Traditional Arabic" w:cs="Traditional Arabic"/>
          <w:sz w:val="36"/>
          <w:szCs w:val="36"/>
          <w:rtl/>
          <w:lang w:val="fr-FR" w:bidi="ar-DZ"/>
        </w:rPr>
        <w:t xml:space="preserve"> الروائية يجعل القارئ يتخيل ما يحصل قبل وقوع الحدث.</w:t>
      </w:r>
    </w:p>
    <w:p w:rsidR="002A036D" w:rsidRDefault="00331770" w:rsidP="0039367D">
      <w:pPr>
        <w:ind w:firstLine="720"/>
        <w:jc w:val="both"/>
        <w:rPr>
          <w:rFonts w:ascii="Traditional Arabic" w:hAnsi="Traditional Arabic" w:cs="Traditional Arabic"/>
          <w:sz w:val="36"/>
          <w:szCs w:val="36"/>
          <w:rtl/>
          <w:lang w:val="fr-FR" w:bidi="ar-DZ"/>
        </w:rPr>
        <w:sectPr w:rsidR="002A036D" w:rsidSect="00960666">
          <w:headerReference w:type="default" r:id="rId15"/>
          <w:footnotePr>
            <w:numRestart w:val="eachPage"/>
          </w:footnotePr>
          <w:pgSz w:w="11906" w:h="16838"/>
          <w:pgMar w:top="1440" w:right="1800" w:bottom="1440" w:left="1800" w:header="708" w:footer="708" w:gutter="0"/>
          <w:pgBorders w:display="firstPage" w:offsetFrom="page">
            <w:top w:val="decoArch" w:sz="30" w:space="24" w:color="auto"/>
            <w:left w:val="decoArch" w:sz="30" w:space="24" w:color="auto"/>
            <w:bottom w:val="decoArch" w:sz="30" w:space="24" w:color="auto"/>
            <w:right w:val="decoArch" w:sz="30" w:space="24" w:color="auto"/>
          </w:pgBorders>
          <w:cols w:space="708"/>
          <w:titlePg/>
          <w:bidi/>
          <w:rtlGutter/>
          <w:docGrid w:linePitch="360"/>
        </w:sectPr>
      </w:pPr>
      <w:r w:rsidRPr="00B6082F">
        <w:rPr>
          <w:rFonts w:ascii="Traditional Arabic" w:hAnsi="Traditional Arabic" w:cs="Traditional Arabic"/>
          <w:sz w:val="36"/>
          <w:szCs w:val="36"/>
          <w:rtl/>
          <w:lang w:val="fr-FR" w:bidi="ar-DZ"/>
        </w:rPr>
        <w:t xml:space="preserve">تعرفه </w:t>
      </w:r>
      <w:r w:rsidRPr="001923E7">
        <w:rPr>
          <w:rFonts w:ascii="Traditional Arabic" w:hAnsi="Traditional Arabic" w:cs="Traditional Arabic"/>
          <w:sz w:val="40"/>
          <w:szCs w:val="40"/>
          <w:rtl/>
          <w:lang w:val="fr-FR" w:bidi="ar-DZ"/>
        </w:rPr>
        <w:t xml:space="preserve">مها حسين </w:t>
      </w:r>
      <w:r w:rsidR="001923E7">
        <w:rPr>
          <w:rFonts w:ascii="Traditional Arabic" w:hAnsi="Traditional Arabic" w:cs="Traditional Arabic"/>
          <w:sz w:val="36"/>
          <w:szCs w:val="36"/>
          <w:rtl/>
          <w:lang w:val="fr-FR" w:bidi="ar-DZ"/>
        </w:rPr>
        <w:t>ب</w:t>
      </w:r>
      <w:r w:rsidR="001923E7">
        <w:rPr>
          <w:rFonts w:ascii="Traditional Arabic" w:hAnsi="Traditional Arabic" w:cs="Traditional Arabic" w:hint="cs"/>
          <w:sz w:val="36"/>
          <w:szCs w:val="36"/>
          <w:rtl/>
          <w:lang w:val="fr-FR" w:bidi="ar-DZ"/>
        </w:rPr>
        <w:t>أ</w:t>
      </w:r>
      <w:r w:rsidRPr="00B6082F">
        <w:rPr>
          <w:rFonts w:ascii="Traditional Arabic" w:hAnsi="Traditional Arabic" w:cs="Traditional Arabic"/>
          <w:sz w:val="36"/>
          <w:szCs w:val="36"/>
          <w:rtl/>
          <w:lang w:val="fr-FR" w:bidi="ar-DZ"/>
        </w:rPr>
        <w:t>نه</w:t>
      </w:r>
      <w:r w:rsidR="001923E7">
        <w:rPr>
          <w:rFonts w:ascii="Traditional Arabic" w:hAnsi="Traditional Arabic" w:cs="Traditional Arabic" w:hint="cs"/>
          <w:sz w:val="36"/>
          <w:szCs w:val="36"/>
          <w:rtl/>
          <w:lang w:val="fr-FR" w:bidi="ar-DZ"/>
        </w:rPr>
        <w:t>:</w:t>
      </w:r>
      <w:r w:rsidRPr="00B6082F">
        <w:rPr>
          <w:rFonts w:ascii="Traditional Arabic" w:hAnsi="Traditional Arabic" w:cs="Traditional Arabic"/>
          <w:sz w:val="36"/>
          <w:szCs w:val="36"/>
          <w:rtl/>
          <w:lang w:val="fr-FR" w:bidi="ar-DZ"/>
        </w:rPr>
        <w:t xml:space="preserve"> </w:t>
      </w:r>
      <w:r w:rsidR="001923E7">
        <w:rPr>
          <w:rFonts w:ascii="Traditional Arabic" w:hAnsi="Traditional Arabic" w:cs="Traditional Arabic"/>
          <w:sz w:val="36"/>
          <w:szCs w:val="36"/>
          <w:rtl/>
          <w:lang w:val="fr-FR" w:bidi="ar-DZ"/>
        </w:rPr>
        <w:t>«</w:t>
      </w:r>
      <w:r w:rsidR="003571C9">
        <w:rPr>
          <w:rFonts w:ascii="Traditional Arabic" w:hAnsi="Traditional Arabic" w:cs="Traditional Arabic" w:hint="cs"/>
          <w:sz w:val="36"/>
          <w:szCs w:val="36"/>
          <w:rtl/>
          <w:lang w:val="fr-FR" w:bidi="ar-DZ"/>
        </w:rPr>
        <w:t xml:space="preserve"> هو مفارقة </w:t>
      </w:r>
      <w:r w:rsidR="001923E7">
        <w:rPr>
          <w:rFonts w:ascii="Traditional Arabic" w:hAnsi="Traditional Arabic" w:cs="Traditional Arabic"/>
          <w:sz w:val="40"/>
          <w:szCs w:val="40"/>
          <w:rtl/>
          <w:lang w:val="fr-FR" w:bidi="ar-DZ"/>
        </w:rPr>
        <w:t>سردية</w:t>
      </w:r>
      <w:r w:rsidR="001574F3">
        <w:rPr>
          <w:rFonts w:ascii="Traditional Arabic" w:hAnsi="Traditional Arabic" w:cs="Traditional Arabic" w:hint="cs"/>
          <w:sz w:val="40"/>
          <w:szCs w:val="40"/>
          <w:rtl/>
          <w:lang w:val="fr-FR" w:bidi="ar-DZ"/>
        </w:rPr>
        <w:t xml:space="preserve"> زمنية</w:t>
      </w:r>
      <w:r w:rsidR="001923E7">
        <w:rPr>
          <w:rFonts w:ascii="Traditional Arabic" w:hAnsi="Traditional Arabic" w:cs="Traditional Arabic"/>
          <w:sz w:val="40"/>
          <w:szCs w:val="40"/>
          <w:rtl/>
          <w:lang w:val="fr-FR" w:bidi="ar-DZ"/>
        </w:rPr>
        <w:t xml:space="preserve"> نتيجة </w:t>
      </w:r>
      <w:r w:rsidR="001923E7">
        <w:rPr>
          <w:rFonts w:ascii="Traditional Arabic" w:hAnsi="Traditional Arabic" w:cs="Traditional Arabic" w:hint="cs"/>
          <w:sz w:val="40"/>
          <w:szCs w:val="40"/>
          <w:rtl/>
          <w:lang w:val="fr-FR" w:bidi="ar-DZ"/>
        </w:rPr>
        <w:t>إلى</w:t>
      </w:r>
      <w:r w:rsidR="001923E7">
        <w:rPr>
          <w:rFonts w:ascii="Traditional Arabic" w:hAnsi="Traditional Arabic" w:cs="Traditional Arabic"/>
          <w:sz w:val="40"/>
          <w:szCs w:val="40"/>
          <w:rtl/>
          <w:lang w:val="fr-FR" w:bidi="ar-DZ"/>
        </w:rPr>
        <w:t xml:space="preserve"> ا</w:t>
      </w:r>
      <w:r w:rsidR="001923E7">
        <w:rPr>
          <w:rFonts w:ascii="Traditional Arabic" w:hAnsi="Traditional Arabic" w:cs="Traditional Arabic" w:hint="cs"/>
          <w:sz w:val="40"/>
          <w:szCs w:val="40"/>
          <w:rtl/>
          <w:lang w:val="fr-FR" w:bidi="ar-DZ"/>
        </w:rPr>
        <w:t>لأ</w:t>
      </w:r>
      <w:r w:rsidR="003571C9">
        <w:rPr>
          <w:rFonts w:ascii="Traditional Arabic" w:hAnsi="Traditional Arabic" w:cs="Traditional Arabic"/>
          <w:sz w:val="40"/>
          <w:szCs w:val="40"/>
          <w:rtl/>
          <w:lang w:val="fr-FR" w:bidi="ar-DZ"/>
        </w:rPr>
        <w:t xml:space="preserve">مام </w:t>
      </w:r>
      <w:r w:rsidR="001574F3">
        <w:rPr>
          <w:rFonts w:ascii="Traditional Arabic" w:hAnsi="Traditional Arabic" w:cs="Traditional Arabic" w:hint="cs"/>
          <w:sz w:val="40"/>
          <w:szCs w:val="40"/>
          <w:rtl/>
          <w:lang w:val="fr-FR" w:bidi="ar-DZ"/>
        </w:rPr>
        <w:t>ب</w:t>
      </w:r>
      <w:r w:rsidR="001923E7">
        <w:rPr>
          <w:rFonts w:ascii="Traditional Arabic" w:hAnsi="Traditional Arabic" w:cs="Traditional Arabic"/>
          <w:sz w:val="40"/>
          <w:szCs w:val="40"/>
          <w:rtl/>
          <w:lang w:val="fr-FR" w:bidi="ar-DZ"/>
        </w:rPr>
        <w:t>عكس الاسترجاع</w:t>
      </w:r>
      <w:r w:rsidRPr="001923E7">
        <w:rPr>
          <w:rFonts w:ascii="Traditional Arabic" w:hAnsi="Traditional Arabic" w:cs="Traditional Arabic"/>
          <w:sz w:val="40"/>
          <w:szCs w:val="40"/>
          <w:rtl/>
          <w:lang w:val="fr-FR" w:bidi="ar-DZ"/>
        </w:rPr>
        <w:t>، والاستباق تصوير مستقبلي ل</w:t>
      </w:r>
      <w:r w:rsidR="003571C9">
        <w:rPr>
          <w:rFonts w:ascii="Traditional Arabic" w:hAnsi="Traditional Arabic" w:cs="Traditional Arabic"/>
          <w:sz w:val="40"/>
          <w:szCs w:val="40"/>
          <w:rtl/>
          <w:lang w:val="fr-FR" w:bidi="ar-DZ"/>
        </w:rPr>
        <w:t>حدث سردي سي</w:t>
      </w:r>
      <w:r w:rsidR="003571C9">
        <w:rPr>
          <w:rFonts w:ascii="Traditional Arabic" w:hAnsi="Traditional Arabic" w:cs="Traditional Arabic" w:hint="cs"/>
          <w:sz w:val="40"/>
          <w:szCs w:val="40"/>
          <w:rtl/>
          <w:lang w:val="fr-FR" w:bidi="ar-DZ"/>
        </w:rPr>
        <w:t>أ</w:t>
      </w:r>
      <w:r w:rsidR="001923E7">
        <w:rPr>
          <w:rFonts w:ascii="Traditional Arabic" w:hAnsi="Traditional Arabic" w:cs="Traditional Arabic"/>
          <w:sz w:val="40"/>
          <w:szCs w:val="40"/>
          <w:rtl/>
          <w:lang w:val="fr-FR" w:bidi="ar-DZ"/>
        </w:rPr>
        <w:t xml:space="preserve">تي منفصلا فيها بعد </w:t>
      </w:r>
      <w:r w:rsidR="001923E7">
        <w:rPr>
          <w:rFonts w:ascii="Traditional Arabic" w:hAnsi="Traditional Arabic" w:cs="Traditional Arabic" w:hint="cs"/>
          <w:sz w:val="40"/>
          <w:szCs w:val="40"/>
          <w:rtl/>
          <w:lang w:val="fr-FR" w:bidi="ar-DZ"/>
        </w:rPr>
        <w:t>إ</w:t>
      </w:r>
      <w:r w:rsidRPr="001923E7">
        <w:rPr>
          <w:rFonts w:ascii="Traditional Arabic" w:hAnsi="Traditional Arabic" w:cs="Traditional Arabic"/>
          <w:sz w:val="40"/>
          <w:szCs w:val="40"/>
          <w:rtl/>
          <w:lang w:val="fr-FR" w:bidi="ar-DZ"/>
        </w:rPr>
        <w:t xml:space="preserve">ذ يقوم الراوي </w:t>
      </w:r>
      <w:r w:rsidR="00395B4C" w:rsidRPr="001923E7">
        <w:rPr>
          <w:rFonts w:ascii="Traditional Arabic" w:hAnsi="Traditional Arabic" w:cs="Traditional Arabic"/>
          <w:sz w:val="40"/>
          <w:szCs w:val="40"/>
          <w:rtl/>
          <w:lang w:val="fr-FR" w:bidi="ar-DZ"/>
        </w:rPr>
        <w:t>بالاستباق</w:t>
      </w:r>
      <w:r w:rsidRPr="001923E7">
        <w:rPr>
          <w:rFonts w:ascii="Traditional Arabic" w:hAnsi="Traditional Arabic" w:cs="Traditional Arabic"/>
          <w:sz w:val="40"/>
          <w:szCs w:val="40"/>
          <w:rtl/>
          <w:lang w:val="fr-FR" w:bidi="ar-DZ"/>
        </w:rPr>
        <w:t xml:space="preserve"> الحدث الرئيسي في السرد </w:t>
      </w:r>
      <w:r w:rsidR="00395B4C" w:rsidRPr="001923E7">
        <w:rPr>
          <w:rFonts w:ascii="Traditional Arabic" w:hAnsi="Traditional Arabic" w:cs="Traditional Arabic"/>
          <w:sz w:val="40"/>
          <w:szCs w:val="40"/>
          <w:rtl/>
          <w:lang w:val="fr-FR" w:bidi="ar-DZ"/>
        </w:rPr>
        <w:t>بأحداث</w:t>
      </w:r>
      <w:r w:rsidR="001923E7">
        <w:rPr>
          <w:rFonts w:ascii="Traditional Arabic" w:hAnsi="Traditional Arabic" w:cs="Traditional Arabic"/>
          <w:sz w:val="40"/>
          <w:szCs w:val="40"/>
          <w:rtl/>
          <w:lang w:val="fr-FR" w:bidi="ar-DZ"/>
        </w:rPr>
        <w:t xml:space="preserve"> </w:t>
      </w:r>
      <w:r w:rsidR="001923E7">
        <w:rPr>
          <w:rFonts w:ascii="Traditional Arabic" w:hAnsi="Traditional Arabic" w:cs="Traditional Arabic" w:hint="cs"/>
          <w:sz w:val="40"/>
          <w:szCs w:val="40"/>
          <w:rtl/>
          <w:lang w:val="fr-FR" w:bidi="ar-DZ"/>
        </w:rPr>
        <w:t>أ</w:t>
      </w:r>
      <w:r w:rsidR="00E31746">
        <w:rPr>
          <w:rFonts w:ascii="Traditional Arabic" w:hAnsi="Traditional Arabic" w:cs="Traditional Arabic"/>
          <w:sz w:val="40"/>
          <w:szCs w:val="40"/>
          <w:rtl/>
          <w:lang w:val="fr-FR" w:bidi="ar-DZ"/>
        </w:rPr>
        <w:t xml:space="preserve">ولية تمهد </w:t>
      </w:r>
      <w:r w:rsidR="00D33225">
        <w:rPr>
          <w:rFonts w:ascii="Traditional Arabic" w:hAnsi="Traditional Arabic" w:cs="Traditional Arabic" w:hint="cs"/>
          <w:sz w:val="40"/>
          <w:szCs w:val="40"/>
          <w:rtl/>
          <w:lang w:val="fr-FR" w:bidi="ar-DZ"/>
        </w:rPr>
        <w:t>للآ</w:t>
      </w:r>
      <w:r w:rsidR="00D33225" w:rsidRPr="001923E7">
        <w:rPr>
          <w:rFonts w:ascii="Traditional Arabic" w:hAnsi="Traditional Arabic" w:cs="Traditional Arabic" w:hint="cs"/>
          <w:sz w:val="40"/>
          <w:szCs w:val="40"/>
          <w:rtl/>
          <w:lang w:val="fr-FR" w:bidi="ar-DZ"/>
        </w:rPr>
        <w:t>تي</w:t>
      </w:r>
      <w:r w:rsidRPr="001923E7">
        <w:rPr>
          <w:rFonts w:ascii="Traditional Arabic" w:hAnsi="Traditional Arabic" w:cs="Traditional Arabic"/>
          <w:sz w:val="40"/>
          <w:szCs w:val="40"/>
          <w:rtl/>
          <w:lang w:val="fr-FR" w:bidi="ar-DZ"/>
        </w:rPr>
        <w:t xml:space="preserve"> وتؤمن للقارئ </w:t>
      </w:r>
      <w:r w:rsidR="001923E7">
        <w:rPr>
          <w:rFonts w:ascii="Traditional Arabic" w:hAnsi="Traditional Arabic" w:cs="Traditional Arabic"/>
          <w:sz w:val="40"/>
          <w:szCs w:val="40"/>
          <w:rtl/>
          <w:lang w:val="fr-FR" w:bidi="ar-DZ"/>
        </w:rPr>
        <w:t>بالتنبؤ واستشراف ما يمكن حدوثه</w:t>
      </w:r>
      <w:r w:rsidR="001923E7">
        <w:rPr>
          <w:rFonts w:ascii="Traditional Arabic" w:hAnsi="Traditional Arabic" w:cs="Traditional Arabic" w:hint="cs"/>
          <w:sz w:val="40"/>
          <w:szCs w:val="40"/>
          <w:rtl/>
          <w:lang w:val="fr-FR" w:bidi="ar-DZ"/>
        </w:rPr>
        <w:t xml:space="preserve"> أ</w:t>
      </w:r>
      <w:r w:rsidRPr="001923E7">
        <w:rPr>
          <w:rFonts w:ascii="Traditional Arabic" w:hAnsi="Traditional Arabic" w:cs="Traditional Arabic"/>
          <w:sz w:val="40"/>
          <w:szCs w:val="40"/>
          <w:rtl/>
          <w:lang w:val="fr-FR" w:bidi="ar-DZ"/>
        </w:rPr>
        <w:t xml:space="preserve">و يشير الراوي </w:t>
      </w:r>
      <w:r w:rsidR="003571C9">
        <w:rPr>
          <w:rFonts w:ascii="Traditional Arabic" w:hAnsi="Traditional Arabic" w:cs="Traditional Arabic"/>
          <w:sz w:val="40"/>
          <w:szCs w:val="40"/>
          <w:rtl/>
          <w:lang w:val="fr-FR" w:bidi="ar-DZ"/>
        </w:rPr>
        <w:t xml:space="preserve">بإشارة زمنية </w:t>
      </w:r>
      <w:r w:rsidR="003571C9">
        <w:rPr>
          <w:rFonts w:ascii="Traditional Arabic" w:hAnsi="Traditional Arabic" w:cs="Traditional Arabic" w:hint="cs"/>
          <w:sz w:val="40"/>
          <w:szCs w:val="40"/>
          <w:rtl/>
          <w:lang w:val="fr-FR" w:bidi="ar-DZ"/>
        </w:rPr>
        <w:t>أو</w:t>
      </w:r>
      <w:r w:rsidRPr="001923E7">
        <w:rPr>
          <w:rFonts w:ascii="Traditional Arabic" w:hAnsi="Traditional Arabic" w:cs="Traditional Arabic"/>
          <w:sz w:val="40"/>
          <w:szCs w:val="40"/>
          <w:rtl/>
          <w:lang w:val="fr-FR" w:bidi="ar-DZ"/>
        </w:rPr>
        <w:t>لية تعلن صراحة عن حدوث ما سوف يقع في السرد</w:t>
      </w:r>
      <w:r w:rsidR="001923E7">
        <w:rPr>
          <w:rFonts w:ascii="Traditional Arabic" w:hAnsi="Traditional Arabic" w:cs="Traditional Arabic"/>
          <w:sz w:val="36"/>
          <w:szCs w:val="36"/>
          <w:rtl/>
          <w:lang w:val="fr-FR" w:bidi="ar-DZ"/>
        </w:rPr>
        <w:t>»</w:t>
      </w:r>
      <w:r w:rsidR="00C019CF" w:rsidRPr="00B6082F">
        <w:rPr>
          <w:rStyle w:val="NotedebasdepageCar"/>
          <w:rFonts w:ascii="Traditional Arabic" w:hAnsi="Traditional Arabic" w:cs="Traditional Arabic"/>
          <w:sz w:val="36"/>
          <w:szCs w:val="36"/>
          <w:rtl/>
          <w:lang w:val="fr-FR" w:bidi="ar-DZ"/>
        </w:rPr>
        <w:footnoteReference w:id="97"/>
      </w:r>
      <w:r w:rsidR="001923E7">
        <w:rPr>
          <w:rFonts w:ascii="Traditional Arabic" w:hAnsi="Traditional Arabic" w:cs="Traditional Arabic" w:hint="cs"/>
          <w:sz w:val="36"/>
          <w:szCs w:val="36"/>
          <w:rtl/>
          <w:lang w:val="fr-FR" w:bidi="ar-DZ"/>
        </w:rPr>
        <w:t>،</w:t>
      </w:r>
      <w:r w:rsidRPr="00B6082F">
        <w:rPr>
          <w:rFonts w:ascii="Traditional Arabic" w:hAnsi="Traditional Arabic" w:cs="Traditional Arabic"/>
          <w:sz w:val="36"/>
          <w:szCs w:val="36"/>
          <w:rtl/>
          <w:lang w:val="fr-FR" w:bidi="ar-DZ"/>
        </w:rPr>
        <w:t xml:space="preserve"> </w:t>
      </w:r>
      <w:r w:rsidR="00FA22DB" w:rsidRPr="00B6082F">
        <w:rPr>
          <w:rFonts w:ascii="Traditional Arabic" w:hAnsi="Traditional Arabic" w:cs="Traditional Arabic"/>
          <w:sz w:val="36"/>
          <w:szCs w:val="36"/>
          <w:rtl/>
          <w:lang w:val="fr-FR" w:bidi="ar-DZ"/>
        </w:rPr>
        <w:t xml:space="preserve">انتقال </w:t>
      </w:r>
      <w:r w:rsidR="003571C9">
        <w:rPr>
          <w:rFonts w:ascii="Traditional Arabic" w:hAnsi="Traditional Arabic" w:cs="Traditional Arabic"/>
          <w:sz w:val="36"/>
          <w:szCs w:val="36"/>
          <w:rtl/>
          <w:lang w:val="fr-FR" w:bidi="ar-DZ"/>
        </w:rPr>
        <w:t xml:space="preserve">السارد من نقطة السرد </w:t>
      </w:r>
      <w:r w:rsidR="001923E7">
        <w:rPr>
          <w:rFonts w:ascii="Traditional Arabic" w:hAnsi="Traditional Arabic" w:cs="Traditional Arabic"/>
          <w:sz w:val="36"/>
          <w:szCs w:val="36"/>
          <w:rtl/>
          <w:lang w:val="fr-FR" w:bidi="ar-DZ"/>
        </w:rPr>
        <w:t>حالية</w:t>
      </w:r>
      <w:r w:rsidR="001923E7">
        <w:rPr>
          <w:rFonts w:ascii="Traditional Arabic" w:hAnsi="Traditional Arabic" w:cs="Traditional Arabic" w:hint="cs"/>
          <w:sz w:val="36"/>
          <w:szCs w:val="36"/>
          <w:rtl/>
          <w:lang w:val="fr-FR" w:bidi="ar-DZ"/>
        </w:rPr>
        <w:t xml:space="preserve"> إلى</w:t>
      </w:r>
      <w:r w:rsidR="003571C9">
        <w:rPr>
          <w:rFonts w:ascii="Traditional Arabic" w:hAnsi="Traditional Arabic" w:cs="Traditional Arabic"/>
          <w:sz w:val="36"/>
          <w:szCs w:val="36"/>
          <w:rtl/>
          <w:lang w:val="fr-FR" w:bidi="ar-DZ"/>
        </w:rPr>
        <w:t xml:space="preserve"> المستقبل </w:t>
      </w:r>
      <w:r w:rsidR="00716C87">
        <w:rPr>
          <w:rFonts w:ascii="Traditional Arabic" w:hAnsi="Traditional Arabic" w:cs="Traditional Arabic" w:hint="cs"/>
          <w:sz w:val="36"/>
          <w:szCs w:val="36"/>
          <w:rtl/>
          <w:lang w:val="fr-FR" w:bidi="ar-DZ"/>
        </w:rPr>
        <w:t>والتنبؤ</w:t>
      </w:r>
      <w:r w:rsidR="003571C9">
        <w:rPr>
          <w:rFonts w:ascii="Traditional Arabic" w:hAnsi="Traditional Arabic" w:cs="Traditional Arabic"/>
          <w:sz w:val="36"/>
          <w:szCs w:val="36"/>
          <w:rtl/>
          <w:lang w:val="fr-FR" w:bidi="ar-DZ"/>
        </w:rPr>
        <w:t xml:space="preserve"> </w:t>
      </w:r>
      <w:r w:rsidR="003571C9">
        <w:rPr>
          <w:rFonts w:ascii="Traditional Arabic" w:hAnsi="Traditional Arabic" w:cs="Traditional Arabic" w:hint="cs"/>
          <w:sz w:val="36"/>
          <w:szCs w:val="36"/>
          <w:rtl/>
          <w:lang w:val="fr-FR" w:bidi="ar-DZ"/>
        </w:rPr>
        <w:t>بأح</w:t>
      </w:r>
      <w:r w:rsidR="00FA22DB" w:rsidRPr="00B6082F">
        <w:rPr>
          <w:rFonts w:ascii="Traditional Arabic" w:hAnsi="Traditional Arabic" w:cs="Traditional Arabic"/>
          <w:sz w:val="36"/>
          <w:szCs w:val="36"/>
          <w:rtl/>
          <w:lang w:val="fr-FR" w:bidi="ar-DZ"/>
        </w:rPr>
        <w:t xml:space="preserve">داث من المحتمل </w:t>
      </w:r>
      <w:r w:rsidR="00716C87">
        <w:rPr>
          <w:rFonts w:ascii="Traditional Arabic" w:hAnsi="Traditional Arabic" w:cs="Traditional Arabic"/>
          <w:sz w:val="36"/>
          <w:szCs w:val="36"/>
          <w:rtl/>
          <w:lang w:val="fr-FR" w:bidi="ar-DZ"/>
        </w:rPr>
        <w:t>وقوعها</w:t>
      </w:r>
      <w:r w:rsidR="00716C87">
        <w:rPr>
          <w:rFonts w:ascii="Traditional Arabic" w:hAnsi="Traditional Arabic" w:cs="Traditional Arabic" w:hint="cs"/>
          <w:sz w:val="36"/>
          <w:szCs w:val="36"/>
          <w:rtl/>
          <w:lang w:val="fr-FR" w:bidi="ar-DZ"/>
        </w:rPr>
        <w:t>،</w:t>
      </w:r>
      <w:r w:rsidR="00395B4C" w:rsidRPr="00B6082F">
        <w:rPr>
          <w:rFonts w:ascii="Traditional Arabic" w:hAnsi="Traditional Arabic" w:cs="Traditional Arabic"/>
          <w:sz w:val="36"/>
          <w:szCs w:val="36"/>
          <w:rtl/>
          <w:lang w:val="fr-FR" w:bidi="ar-DZ"/>
        </w:rPr>
        <w:t xml:space="preserve"> أي</w:t>
      </w:r>
      <w:r w:rsidR="001923E7">
        <w:rPr>
          <w:rFonts w:ascii="Traditional Arabic" w:hAnsi="Traditional Arabic" w:cs="Traditional Arabic"/>
          <w:sz w:val="36"/>
          <w:szCs w:val="36"/>
          <w:rtl/>
          <w:lang w:val="fr-FR" w:bidi="ar-DZ"/>
        </w:rPr>
        <w:t xml:space="preserve"> </w:t>
      </w:r>
      <w:r w:rsidR="001923E7">
        <w:rPr>
          <w:rFonts w:ascii="Traditional Arabic" w:hAnsi="Traditional Arabic" w:cs="Traditional Arabic" w:hint="cs"/>
          <w:sz w:val="36"/>
          <w:szCs w:val="36"/>
          <w:rtl/>
          <w:lang w:val="fr-FR" w:bidi="ar-DZ"/>
        </w:rPr>
        <w:t>أ</w:t>
      </w:r>
      <w:r w:rsidR="001923E7">
        <w:rPr>
          <w:rFonts w:ascii="Traditional Arabic" w:hAnsi="Traditional Arabic" w:cs="Traditional Arabic"/>
          <w:sz w:val="36"/>
          <w:szCs w:val="36"/>
          <w:rtl/>
          <w:lang w:val="fr-FR" w:bidi="ar-DZ"/>
        </w:rPr>
        <w:t xml:space="preserve">نه </w:t>
      </w:r>
      <w:r w:rsidR="001923E7">
        <w:rPr>
          <w:rFonts w:ascii="Traditional Arabic" w:hAnsi="Traditional Arabic" w:cs="Traditional Arabic" w:hint="cs"/>
          <w:sz w:val="36"/>
          <w:szCs w:val="36"/>
          <w:rtl/>
          <w:lang w:val="fr-FR" w:bidi="ar-DZ"/>
        </w:rPr>
        <w:t>باختصار</w:t>
      </w:r>
      <w:r w:rsidR="001923E7">
        <w:rPr>
          <w:rFonts w:ascii="Traditional Arabic" w:hAnsi="Traditional Arabic" w:cs="Traditional Arabic"/>
          <w:sz w:val="36"/>
          <w:szCs w:val="36"/>
          <w:rtl/>
          <w:lang w:val="fr-FR" w:bidi="ar-DZ"/>
        </w:rPr>
        <w:t xml:space="preserve"> هو</w:t>
      </w:r>
      <w:r w:rsidR="001923E7">
        <w:rPr>
          <w:rFonts w:ascii="Traditional Arabic" w:hAnsi="Traditional Arabic" w:cs="Traditional Arabic" w:hint="cs"/>
          <w:sz w:val="36"/>
          <w:szCs w:val="36"/>
          <w:rtl/>
          <w:lang w:val="fr-FR" w:bidi="ar-DZ"/>
        </w:rPr>
        <w:t xml:space="preserve"> </w:t>
      </w:r>
      <w:r w:rsidR="001923E7">
        <w:rPr>
          <w:rFonts w:ascii="Traditional Arabic" w:hAnsi="Traditional Arabic" w:cs="Traditional Arabic"/>
          <w:sz w:val="36"/>
          <w:szCs w:val="36"/>
          <w:rtl/>
          <w:lang w:val="fr-FR" w:bidi="ar-DZ"/>
        </w:rPr>
        <w:t xml:space="preserve">سبق </w:t>
      </w:r>
      <w:r w:rsidR="001923E7">
        <w:rPr>
          <w:rFonts w:ascii="Traditional Arabic" w:hAnsi="Traditional Arabic" w:cs="Traditional Arabic" w:hint="cs"/>
          <w:sz w:val="36"/>
          <w:szCs w:val="36"/>
          <w:rtl/>
          <w:lang w:val="fr-FR" w:bidi="ar-DZ"/>
        </w:rPr>
        <w:t>الأ</w:t>
      </w:r>
      <w:r w:rsidR="00FA22DB" w:rsidRPr="00B6082F">
        <w:rPr>
          <w:rFonts w:ascii="Traditional Arabic" w:hAnsi="Traditional Arabic" w:cs="Traditional Arabic"/>
          <w:sz w:val="36"/>
          <w:szCs w:val="36"/>
          <w:rtl/>
          <w:lang w:val="fr-FR" w:bidi="ar-DZ"/>
        </w:rPr>
        <w:t xml:space="preserve">حداث قبل </w:t>
      </w:r>
      <w:r w:rsidR="00395B4C" w:rsidRPr="001E5EA4">
        <w:rPr>
          <w:rFonts w:ascii="Traditional Arabic" w:hAnsi="Traditional Arabic" w:cs="Traditional Arabic"/>
          <w:sz w:val="36"/>
          <w:szCs w:val="36"/>
          <w:rtl/>
          <w:lang w:val="fr-FR" w:bidi="ar-DZ"/>
        </w:rPr>
        <w:t>وقوعها</w:t>
      </w:r>
      <w:r w:rsidR="00FA22DB" w:rsidRPr="001E5EA4">
        <w:rPr>
          <w:rFonts w:ascii="Traditional Arabic" w:hAnsi="Traditional Arabic" w:cs="Traditional Arabic"/>
          <w:sz w:val="36"/>
          <w:szCs w:val="36"/>
          <w:rtl/>
          <w:lang w:val="fr-FR" w:bidi="ar-DZ"/>
        </w:rPr>
        <w:t>.</w:t>
      </w:r>
    </w:p>
    <w:p w:rsidR="000504D6" w:rsidRDefault="0064724D" w:rsidP="0039367D">
      <w:pPr>
        <w:ind w:firstLine="720"/>
        <w:jc w:val="both"/>
        <w:rPr>
          <w:rFonts w:ascii="Traditional Arabic" w:hAnsi="Traditional Arabic" w:cs="Traditional Arabic"/>
          <w:sz w:val="36"/>
          <w:szCs w:val="36"/>
          <w:rtl/>
          <w:lang w:val="fr-FR" w:bidi="ar-DZ"/>
        </w:rPr>
        <w:sectPr w:rsidR="000504D6" w:rsidSect="00960666">
          <w:footnotePr>
            <w:numRestart w:val="eachPage"/>
          </w:footnotePr>
          <w:pgSz w:w="11906" w:h="16838"/>
          <w:pgMar w:top="1440" w:right="1800" w:bottom="1440" w:left="1800" w:header="708" w:footer="708" w:gutter="0"/>
          <w:pgBorders w:display="firstPage" w:offsetFrom="page">
            <w:top w:val="decoArch" w:sz="30" w:space="24" w:color="auto"/>
            <w:left w:val="decoArch" w:sz="30" w:space="24" w:color="auto"/>
            <w:bottom w:val="decoArch" w:sz="30" w:space="24" w:color="auto"/>
            <w:right w:val="decoArch" w:sz="30" w:space="24" w:color="auto"/>
          </w:pgBorders>
          <w:cols w:space="708"/>
          <w:titlePg/>
          <w:bidi/>
          <w:rtlGutter/>
          <w:docGrid w:linePitch="360"/>
        </w:sectPr>
      </w:pPr>
      <w:r w:rsidRPr="0064724D">
        <w:rPr>
          <w:rFonts w:ascii="Traditional Arabic" w:hAnsi="Traditional Arabic" w:cs="Traditional Arabic"/>
          <w:noProof/>
          <w:sz w:val="96"/>
          <w:szCs w:val="96"/>
          <w:rtl/>
        </w:rPr>
        <w:pict>
          <v:shape id="Parchemin horizontal 1" o:spid="_x0000_s1030" type="#_x0000_t98" style="position:absolute;left:0;text-align:left;margin-left:-14.2pt;margin-top:123.1pt;width:444.75pt;height:299.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" fillcolor="white [3201]" strokecolor="black [3200]" strokeweight="2pt">
            <v:textbox>
              <w:txbxContent>
                <w:p w:rsidR="00924F01" w:rsidRPr="00085F6C" w:rsidRDefault="00924F01" w:rsidP="00085F6C">
                  <w:pPr>
                    <w:jc w:val="center"/>
                    <w:rPr>
                      <w:rFonts w:ascii="Traditional Arabic" w:hAnsi="Traditional Arabic" w:cs="Traditional Arabic"/>
                      <w:sz w:val="220"/>
                      <w:szCs w:val="220"/>
                      <w:lang w:bidi="ar-DZ"/>
                    </w:rPr>
                  </w:pPr>
                  <w:proofErr w:type="gramStart"/>
                  <w:r>
                    <w:rPr>
                      <w:rFonts w:ascii="Traditional Arabic" w:hAnsi="Traditional Arabic" w:cs="Traditional Arabic" w:hint="cs"/>
                      <w:sz w:val="220"/>
                      <w:szCs w:val="220"/>
                      <w:rtl/>
                      <w:lang w:bidi="ar-DZ"/>
                    </w:rPr>
                    <w:t>ال</w:t>
                  </w:r>
                  <w:r w:rsidRPr="00085F6C">
                    <w:rPr>
                      <w:rFonts w:ascii="Traditional Arabic" w:hAnsi="Traditional Arabic" w:cs="Traditional Arabic"/>
                      <w:sz w:val="220"/>
                      <w:szCs w:val="220"/>
                      <w:rtl/>
                      <w:lang w:bidi="ar-DZ"/>
                    </w:rPr>
                    <w:t>فصل</w:t>
                  </w:r>
                  <w:proofErr w:type="gramEnd"/>
                  <w:r w:rsidRPr="00085F6C">
                    <w:rPr>
                      <w:rFonts w:ascii="Traditional Arabic" w:hAnsi="Traditional Arabic" w:cs="Traditional Arabic"/>
                      <w:sz w:val="220"/>
                      <w:szCs w:val="220"/>
                      <w:rtl/>
                      <w:lang w:bidi="ar-DZ"/>
                    </w:rPr>
                    <w:t xml:space="preserve"> </w:t>
                  </w:r>
                  <w:r>
                    <w:rPr>
                      <w:rFonts w:ascii="Traditional Arabic" w:hAnsi="Traditional Arabic" w:cs="Traditional Arabic" w:hint="cs"/>
                      <w:sz w:val="220"/>
                      <w:szCs w:val="220"/>
                      <w:rtl/>
                      <w:lang w:bidi="ar-DZ"/>
                    </w:rPr>
                    <w:t>ال</w:t>
                  </w:r>
                  <w:r w:rsidRPr="00085F6C">
                    <w:rPr>
                      <w:rFonts w:ascii="Traditional Arabic" w:hAnsi="Traditional Arabic" w:cs="Traditional Arabic"/>
                      <w:sz w:val="220"/>
                      <w:szCs w:val="220"/>
                      <w:rtl/>
                      <w:lang w:bidi="ar-DZ"/>
                    </w:rPr>
                    <w:t>ثاني</w:t>
                  </w:r>
                </w:p>
                <w:p w:rsidR="00924F01" w:rsidRDefault="00924F01"/>
              </w:txbxContent>
            </v:textbox>
          </v:shape>
        </w:pict>
      </w:r>
    </w:p>
    <w:p w:rsidR="00722ED3" w:rsidRDefault="00722ED3">
      <w:pPr>
        <w:rPr>
          <w:rFonts w:ascii="Traditional Arabic" w:hAnsi="Traditional Arabic" w:cs="Traditional Arabic"/>
          <w:sz w:val="40"/>
          <w:szCs w:val="40"/>
          <w:rtl/>
          <w:lang w:bidi="ar-DZ"/>
        </w:rPr>
      </w:pPr>
    </w:p>
    <w:p w:rsidR="00A07AA0" w:rsidRPr="002A036D" w:rsidRDefault="00A07AA0" w:rsidP="002A036D">
      <w:pPr>
        <w:bidi w:val="0"/>
        <w:rPr>
          <w:rFonts w:ascii="Traditional Arabic" w:hAnsi="Traditional Arabic" w:cs="Traditional Arabic"/>
          <w:sz w:val="40"/>
          <w:szCs w:val="40"/>
          <w:lang w:val="fr-FR" w:bidi="ar-DZ"/>
        </w:rPr>
      </w:pPr>
    </w:p>
    <w:p w:rsidR="00A07AA0" w:rsidRPr="00A07AA0" w:rsidRDefault="00A07AA0" w:rsidP="00A07AA0">
      <w:pPr>
        <w:bidi w:val="0"/>
        <w:jc w:val="right"/>
        <w:rPr>
          <w:rFonts w:ascii="Traditional Arabic" w:hAnsi="Traditional Arabic" w:cs="Traditional Arabic"/>
          <w:sz w:val="48"/>
          <w:szCs w:val="48"/>
          <w:lang w:val="fr-FR" w:bidi="ar-DZ"/>
        </w:rPr>
      </w:pPr>
      <w:r w:rsidRPr="00716C87">
        <w:rPr>
          <w:rFonts w:ascii="Traditional Arabic" w:hAnsi="Traditional Arabic" w:cs="Traditional Arabic" w:hint="cs"/>
          <w:b/>
          <w:bCs/>
          <w:sz w:val="72"/>
          <w:szCs w:val="72"/>
          <w:rtl/>
          <w:lang w:val="fr-FR" w:bidi="ar-DZ"/>
        </w:rPr>
        <w:t>ال</w:t>
      </w:r>
      <w:r w:rsidR="000524D3" w:rsidRPr="00716C87">
        <w:rPr>
          <w:rFonts w:ascii="Traditional Arabic" w:hAnsi="Traditional Arabic" w:cs="Traditional Arabic" w:hint="cs"/>
          <w:b/>
          <w:bCs/>
          <w:sz w:val="72"/>
          <w:szCs w:val="72"/>
          <w:rtl/>
          <w:lang w:val="fr-FR" w:bidi="ar-DZ"/>
        </w:rPr>
        <w:t>فصل الثاني</w:t>
      </w:r>
      <w:r w:rsidR="00967C35" w:rsidRPr="00716C87">
        <w:rPr>
          <w:rFonts w:ascii="Traditional Arabic" w:hAnsi="Traditional Arabic" w:cs="Traditional Arabic" w:hint="cs"/>
          <w:b/>
          <w:bCs/>
          <w:sz w:val="72"/>
          <w:szCs w:val="72"/>
          <w:rtl/>
          <w:lang w:val="fr-FR" w:bidi="ar-DZ"/>
        </w:rPr>
        <w:t>:</w:t>
      </w:r>
      <w:r w:rsidRPr="00A07AA0">
        <w:rPr>
          <w:rFonts w:ascii="Traditional Arabic" w:hAnsi="Traditional Arabic" w:cs="Traditional Arabic" w:hint="cs"/>
          <w:sz w:val="72"/>
          <w:szCs w:val="72"/>
          <w:rtl/>
          <w:lang w:val="fr-FR" w:bidi="ar-DZ"/>
        </w:rPr>
        <w:t xml:space="preserve"> </w:t>
      </w:r>
      <w:r w:rsidRPr="00960666">
        <w:rPr>
          <w:rFonts w:ascii="Traditional Arabic" w:hAnsi="Traditional Arabic" w:cs="Traditional Arabic" w:hint="cs"/>
          <w:b/>
          <w:bCs/>
          <w:sz w:val="48"/>
          <w:szCs w:val="48"/>
          <w:rtl/>
          <w:lang w:val="fr-FR" w:bidi="ar-DZ"/>
        </w:rPr>
        <w:t>جماليات العناصر السردية في رواية عزوزة</w:t>
      </w:r>
      <w:r w:rsidR="00D33225">
        <w:rPr>
          <w:rFonts w:ascii="Traditional Arabic" w:hAnsi="Traditional Arabic" w:cs="Traditional Arabic" w:hint="cs"/>
          <w:sz w:val="48"/>
          <w:szCs w:val="48"/>
          <w:rtl/>
          <w:lang w:val="fr-FR" w:bidi="ar-DZ"/>
        </w:rPr>
        <w:t xml:space="preserve"> للزهرة رميج</w:t>
      </w:r>
      <w:r w:rsidRPr="00A07AA0">
        <w:rPr>
          <w:rFonts w:ascii="Traditional Arabic" w:hAnsi="Traditional Arabic" w:cs="Traditional Arabic" w:hint="cs"/>
          <w:sz w:val="48"/>
          <w:szCs w:val="48"/>
          <w:rtl/>
          <w:lang w:val="fr-FR" w:bidi="ar-DZ"/>
        </w:rPr>
        <w:t>.</w:t>
      </w:r>
      <w:r w:rsidRPr="00A07AA0">
        <w:rPr>
          <w:rFonts w:ascii="Traditional Arabic" w:hAnsi="Traditional Arabic" w:cs="Traditional Arabic"/>
          <w:sz w:val="48"/>
          <w:szCs w:val="48"/>
          <w:lang w:val="fr-FR" w:bidi="ar-DZ"/>
        </w:rPr>
        <w:t xml:space="preserve">   </w:t>
      </w:r>
    </w:p>
    <w:p w:rsidR="00A07AA0" w:rsidRDefault="00A07AA0" w:rsidP="00A07AA0">
      <w:pPr>
        <w:bidi w:val="0"/>
        <w:jc w:val="right"/>
        <w:rPr>
          <w:rFonts w:ascii="Traditional Arabic" w:hAnsi="Traditional Arabic" w:cs="Traditional Arabic"/>
          <w:sz w:val="40"/>
          <w:szCs w:val="40"/>
          <w:rtl/>
          <w:lang w:val="fr-FR" w:bidi="ar-DZ"/>
        </w:rPr>
      </w:pPr>
      <w:proofErr w:type="gramStart"/>
      <w:r w:rsidRPr="00A07AA0">
        <w:rPr>
          <w:rFonts w:ascii="Traditional Arabic" w:hAnsi="Traditional Arabic" w:cs="Traditional Arabic" w:hint="cs"/>
          <w:b/>
          <w:bCs/>
          <w:sz w:val="44"/>
          <w:szCs w:val="44"/>
          <w:rtl/>
          <w:lang w:val="fr-FR" w:bidi="ar-DZ"/>
        </w:rPr>
        <w:t>أولا</w:t>
      </w:r>
      <w:r>
        <w:rPr>
          <w:rFonts w:ascii="Traditional Arabic" w:hAnsi="Traditional Arabic" w:cs="Traditional Arabic" w:hint="cs"/>
          <w:sz w:val="40"/>
          <w:szCs w:val="40"/>
          <w:rtl/>
          <w:lang w:val="fr-FR" w:bidi="ar-DZ"/>
        </w:rPr>
        <w:t xml:space="preserve"> :</w:t>
      </w:r>
      <w:proofErr w:type="gramEnd"/>
      <w:r>
        <w:rPr>
          <w:rFonts w:ascii="Traditional Arabic" w:hAnsi="Traditional Arabic" w:cs="Traditional Arabic" w:hint="cs"/>
          <w:sz w:val="40"/>
          <w:szCs w:val="40"/>
          <w:rtl/>
          <w:lang w:val="fr-FR" w:bidi="ar-DZ"/>
        </w:rPr>
        <w:t xml:space="preserve"> جمالية اللغة.</w:t>
      </w:r>
    </w:p>
    <w:p w:rsidR="00A07AA0" w:rsidRDefault="00A07AA0" w:rsidP="00A07AA0">
      <w:pPr>
        <w:bidi w:val="0"/>
        <w:jc w:val="right"/>
        <w:rPr>
          <w:rFonts w:ascii="Traditional Arabic" w:hAnsi="Traditional Arabic" w:cs="Traditional Arabic"/>
          <w:sz w:val="40"/>
          <w:szCs w:val="40"/>
          <w:rtl/>
          <w:lang w:val="fr-FR" w:bidi="ar-DZ"/>
        </w:rPr>
      </w:pPr>
      <w:proofErr w:type="gramStart"/>
      <w:r w:rsidRPr="00A07AA0">
        <w:rPr>
          <w:rFonts w:ascii="Traditional Arabic" w:hAnsi="Traditional Arabic" w:cs="Traditional Arabic" w:hint="cs"/>
          <w:b/>
          <w:bCs/>
          <w:sz w:val="44"/>
          <w:szCs w:val="44"/>
          <w:rtl/>
          <w:lang w:val="fr-FR" w:bidi="ar-DZ"/>
        </w:rPr>
        <w:t xml:space="preserve">ثانيا </w:t>
      </w:r>
      <w:r w:rsidR="00D33225">
        <w:rPr>
          <w:rFonts w:ascii="Traditional Arabic" w:hAnsi="Traditional Arabic" w:cs="Traditional Arabic" w:hint="cs"/>
          <w:sz w:val="40"/>
          <w:szCs w:val="40"/>
          <w:rtl/>
          <w:lang w:val="fr-FR" w:bidi="ar-DZ"/>
        </w:rPr>
        <w:t>:</w:t>
      </w:r>
      <w:proofErr w:type="gramEnd"/>
      <w:r w:rsidR="00D33225">
        <w:rPr>
          <w:rFonts w:ascii="Traditional Arabic" w:hAnsi="Traditional Arabic" w:cs="Traditional Arabic" w:hint="cs"/>
          <w:sz w:val="40"/>
          <w:szCs w:val="40"/>
          <w:rtl/>
          <w:lang w:val="fr-FR" w:bidi="ar-DZ"/>
        </w:rPr>
        <w:t xml:space="preserve"> جمالية الشخصيات</w:t>
      </w:r>
      <w:r>
        <w:rPr>
          <w:rFonts w:ascii="Traditional Arabic" w:hAnsi="Traditional Arabic" w:cs="Traditional Arabic" w:hint="cs"/>
          <w:sz w:val="40"/>
          <w:szCs w:val="40"/>
          <w:rtl/>
          <w:lang w:val="fr-FR" w:bidi="ar-DZ"/>
        </w:rPr>
        <w:t>.</w:t>
      </w:r>
    </w:p>
    <w:p w:rsidR="00A07AA0" w:rsidRDefault="00A07AA0" w:rsidP="00A07AA0">
      <w:pPr>
        <w:bidi w:val="0"/>
        <w:jc w:val="right"/>
        <w:rPr>
          <w:rFonts w:ascii="Traditional Arabic" w:hAnsi="Traditional Arabic" w:cs="Traditional Arabic"/>
          <w:sz w:val="40"/>
          <w:szCs w:val="40"/>
          <w:rtl/>
          <w:lang w:val="fr-FR" w:bidi="ar-DZ"/>
        </w:rPr>
      </w:pPr>
      <w:r w:rsidRPr="00A07AA0">
        <w:rPr>
          <w:rFonts w:ascii="Traditional Arabic" w:hAnsi="Traditional Arabic" w:cs="Traditional Arabic" w:hint="cs"/>
          <w:b/>
          <w:bCs/>
          <w:sz w:val="44"/>
          <w:szCs w:val="44"/>
          <w:rtl/>
          <w:lang w:val="fr-FR" w:bidi="ar-DZ"/>
        </w:rPr>
        <w:t>ثالثا</w:t>
      </w:r>
      <w:r>
        <w:rPr>
          <w:rFonts w:ascii="Traditional Arabic" w:hAnsi="Traditional Arabic" w:cs="Traditional Arabic" w:hint="cs"/>
          <w:sz w:val="40"/>
          <w:szCs w:val="40"/>
          <w:rtl/>
          <w:lang w:val="fr-FR" w:bidi="ar-DZ"/>
        </w:rPr>
        <w:t xml:space="preserve">: </w:t>
      </w:r>
      <w:proofErr w:type="gramStart"/>
      <w:r>
        <w:rPr>
          <w:rFonts w:ascii="Traditional Arabic" w:hAnsi="Traditional Arabic" w:cs="Traditional Arabic" w:hint="cs"/>
          <w:sz w:val="40"/>
          <w:szCs w:val="40"/>
          <w:rtl/>
          <w:lang w:val="fr-FR" w:bidi="ar-DZ"/>
        </w:rPr>
        <w:t>جمالية</w:t>
      </w:r>
      <w:proofErr w:type="gramEnd"/>
      <w:r>
        <w:rPr>
          <w:rFonts w:ascii="Traditional Arabic" w:hAnsi="Traditional Arabic" w:cs="Traditional Arabic" w:hint="cs"/>
          <w:sz w:val="40"/>
          <w:szCs w:val="40"/>
          <w:rtl/>
          <w:lang w:val="fr-FR" w:bidi="ar-DZ"/>
        </w:rPr>
        <w:t xml:space="preserve"> المكان.</w:t>
      </w:r>
    </w:p>
    <w:p w:rsidR="00A07AA0" w:rsidRDefault="00A07AA0" w:rsidP="00A07AA0">
      <w:pPr>
        <w:bidi w:val="0"/>
        <w:jc w:val="right"/>
        <w:rPr>
          <w:rFonts w:ascii="Traditional Arabic" w:hAnsi="Traditional Arabic" w:cs="Traditional Arabic"/>
          <w:sz w:val="40"/>
          <w:szCs w:val="40"/>
          <w:rtl/>
          <w:lang w:val="fr-FR" w:bidi="ar-DZ"/>
        </w:rPr>
      </w:pPr>
      <w:r>
        <w:rPr>
          <w:rFonts w:ascii="Traditional Arabic" w:hAnsi="Traditional Arabic" w:cs="Traditional Arabic" w:hint="cs"/>
          <w:sz w:val="40"/>
          <w:szCs w:val="40"/>
          <w:rtl/>
          <w:lang w:val="fr-FR" w:bidi="ar-DZ"/>
        </w:rPr>
        <w:t>رابعا: جمالية الزمن.</w:t>
      </w:r>
    </w:p>
    <w:p w:rsidR="006F700E" w:rsidRDefault="000524D3" w:rsidP="006F700E">
      <w:pPr>
        <w:bidi w:val="0"/>
        <w:rPr>
          <w:rFonts w:ascii="Traditional Arabic" w:hAnsi="Traditional Arabic" w:cs="Traditional Arabic"/>
          <w:sz w:val="40"/>
          <w:szCs w:val="40"/>
          <w:lang w:val="fr-FR" w:bidi="ar-DZ"/>
        </w:rPr>
      </w:pPr>
      <w:r>
        <w:rPr>
          <w:rFonts w:ascii="Traditional Arabic" w:hAnsi="Traditional Arabic" w:cs="Traditional Arabic" w:hint="cs"/>
          <w:sz w:val="40"/>
          <w:szCs w:val="40"/>
          <w:rtl/>
          <w:lang w:val="fr-FR" w:bidi="ar-DZ"/>
        </w:rPr>
        <w:t xml:space="preserve"> </w:t>
      </w:r>
    </w:p>
    <w:p w:rsidR="006F700E" w:rsidRDefault="006F700E" w:rsidP="006F700E">
      <w:pPr>
        <w:bidi w:val="0"/>
        <w:rPr>
          <w:rFonts w:ascii="Traditional Arabic" w:hAnsi="Traditional Arabic" w:cs="Traditional Arabic"/>
          <w:sz w:val="40"/>
          <w:szCs w:val="40"/>
          <w:lang w:val="fr-FR" w:bidi="ar-DZ"/>
        </w:rPr>
      </w:pPr>
    </w:p>
    <w:p w:rsidR="006F700E" w:rsidRDefault="006F700E" w:rsidP="006F700E">
      <w:pPr>
        <w:bidi w:val="0"/>
        <w:rPr>
          <w:rFonts w:ascii="Traditional Arabic" w:hAnsi="Traditional Arabic" w:cs="Traditional Arabic"/>
          <w:sz w:val="40"/>
          <w:szCs w:val="40"/>
          <w:lang w:val="fr-FR" w:bidi="ar-DZ"/>
        </w:rPr>
      </w:pPr>
    </w:p>
    <w:p w:rsidR="006F700E" w:rsidRDefault="006F700E" w:rsidP="006F700E">
      <w:pPr>
        <w:bidi w:val="0"/>
        <w:rPr>
          <w:rFonts w:ascii="Traditional Arabic" w:hAnsi="Traditional Arabic" w:cs="Traditional Arabic"/>
          <w:sz w:val="40"/>
          <w:szCs w:val="40"/>
          <w:lang w:val="fr-FR" w:bidi="ar-DZ"/>
        </w:rPr>
      </w:pPr>
    </w:p>
    <w:p w:rsidR="0069617F" w:rsidRDefault="000524D3" w:rsidP="006F700E">
      <w:pPr>
        <w:bidi w:val="0"/>
        <w:rPr>
          <w:rFonts w:ascii="Traditional Arabic" w:hAnsi="Traditional Arabic" w:cs="Traditional Arabic"/>
          <w:sz w:val="40"/>
          <w:szCs w:val="40"/>
          <w:lang w:val="fr-FR" w:bidi="ar-DZ"/>
        </w:rPr>
      </w:pPr>
      <w:r>
        <w:rPr>
          <w:rFonts w:ascii="Traditional Arabic" w:hAnsi="Traditional Arabic" w:cs="Traditional Arabic"/>
          <w:sz w:val="40"/>
          <w:szCs w:val="40"/>
          <w:lang w:val="fr-FR" w:bidi="ar-DZ"/>
        </w:rPr>
        <w:t xml:space="preserve"> </w:t>
      </w:r>
    </w:p>
    <w:p w:rsidR="00722ED3" w:rsidRPr="00714686" w:rsidRDefault="00ED33F2" w:rsidP="00ED33F2">
      <w:pPr>
        <w:pStyle w:val="Titre1"/>
        <w:numPr>
          <w:ilvl w:val="0"/>
          <w:numId w:val="26"/>
        </w:numPr>
        <w:rPr>
          <w:rtl/>
        </w:rPr>
      </w:pPr>
      <w:bookmarkStart w:id="63" w:name="_Toc71407912"/>
      <w:r>
        <w:rPr>
          <w:rtl/>
        </w:rPr>
        <w:t xml:space="preserve">جمالية </w:t>
      </w:r>
      <w:proofErr w:type="gramStart"/>
      <w:r>
        <w:rPr>
          <w:rtl/>
        </w:rPr>
        <w:t xml:space="preserve">اللغة </w:t>
      </w:r>
      <w:r w:rsidR="00722ED3" w:rsidRPr="00714686">
        <w:rPr>
          <w:rtl/>
        </w:rPr>
        <w:t>:</w:t>
      </w:r>
      <w:bookmarkEnd w:id="63"/>
      <w:proofErr w:type="gramEnd"/>
    </w:p>
    <w:p w:rsidR="00722ED3" w:rsidRPr="00E25699" w:rsidRDefault="00D3711C" w:rsidP="00ED33F2">
      <w:pPr>
        <w:pStyle w:val="Titre1"/>
        <w:numPr>
          <w:ilvl w:val="0"/>
          <w:numId w:val="48"/>
        </w:numPr>
      </w:pPr>
      <w:bookmarkStart w:id="64" w:name="_Toc71407913"/>
      <w:r>
        <w:rPr>
          <w:rtl/>
        </w:rPr>
        <w:t xml:space="preserve">جمالية لغة </w:t>
      </w:r>
      <w:proofErr w:type="gramStart"/>
      <w:r>
        <w:rPr>
          <w:rFonts w:hint="cs"/>
          <w:rtl/>
        </w:rPr>
        <w:t>ال</w:t>
      </w:r>
      <w:r>
        <w:rPr>
          <w:rtl/>
        </w:rPr>
        <w:t>سرد</w:t>
      </w:r>
      <w:r w:rsidR="00722ED3" w:rsidRPr="00714686">
        <w:rPr>
          <w:rtl/>
        </w:rPr>
        <w:t xml:space="preserve"> :</w:t>
      </w:r>
      <w:proofErr w:type="gramEnd"/>
      <w:r w:rsidR="00722ED3" w:rsidRPr="00714686">
        <w:rPr>
          <w:rtl/>
        </w:rPr>
        <w:t>(</w:t>
      </w:r>
      <w:r>
        <w:rPr>
          <w:rFonts w:hint="cs"/>
          <w:rtl/>
        </w:rPr>
        <w:t xml:space="preserve"> </w:t>
      </w:r>
      <w:r>
        <w:rPr>
          <w:rtl/>
        </w:rPr>
        <w:t>سرد</w:t>
      </w:r>
      <w:r>
        <w:rPr>
          <w:rFonts w:hint="cs"/>
          <w:rtl/>
        </w:rPr>
        <w:t xml:space="preserve"> ال</w:t>
      </w:r>
      <w:r w:rsidR="00722ED3" w:rsidRPr="00714686">
        <w:rPr>
          <w:rtl/>
        </w:rPr>
        <w:t>حدث):</w:t>
      </w:r>
      <w:bookmarkEnd w:id="64"/>
    </w:p>
    <w:p w:rsidR="00722ED3" w:rsidRPr="00E25699" w:rsidRDefault="00722ED3" w:rsidP="00301E55">
      <w:pPr>
        <w:spacing w:line="360" w:lineRule="auto"/>
        <w:ind w:firstLine="720"/>
        <w:jc w:val="both"/>
        <w:rPr>
          <w:rFonts w:ascii="Traditional Arabic" w:hAnsi="Traditional Arabic" w:cs="Traditional Arabic"/>
          <w:sz w:val="36"/>
          <w:szCs w:val="36"/>
          <w:rtl/>
          <w:lang w:bidi="ar-DZ"/>
        </w:rPr>
      </w:pPr>
      <w:proofErr w:type="gramStart"/>
      <w:r w:rsidRPr="00E25699">
        <w:rPr>
          <w:rFonts w:ascii="Traditional Arabic" w:hAnsi="Traditional Arabic" w:cs="Traditional Arabic"/>
          <w:sz w:val="36"/>
          <w:szCs w:val="36"/>
          <w:rtl/>
          <w:lang w:bidi="ar-DZ"/>
        </w:rPr>
        <w:t>نقلت</w:t>
      </w:r>
      <w:proofErr w:type="gramEnd"/>
      <w:r w:rsidRPr="00E25699">
        <w:rPr>
          <w:rFonts w:ascii="Traditional Arabic" w:hAnsi="Traditional Arabic" w:cs="Traditional Arabic"/>
          <w:sz w:val="36"/>
          <w:szCs w:val="36"/>
          <w:rtl/>
          <w:lang w:bidi="ar-DZ"/>
        </w:rPr>
        <w:t xml:space="preserve"> الكاتبة النص الروائي بلغة جمالية وسلسلة</w:t>
      </w:r>
      <w:r w:rsidR="00D3711C">
        <w:rPr>
          <w:rFonts w:ascii="Traditional Arabic" w:hAnsi="Traditional Arabic" w:cs="Traditional Arabic" w:hint="cs"/>
          <w:sz w:val="36"/>
          <w:szCs w:val="36"/>
          <w:rtl/>
          <w:lang w:bidi="ar-DZ"/>
        </w:rPr>
        <w:t xml:space="preserve"> </w:t>
      </w:r>
      <w:r w:rsidRPr="00E25699">
        <w:rPr>
          <w:rFonts w:ascii="Traditional Arabic" w:hAnsi="Traditional Arabic" w:cs="Traditional Arabic"/>
          <w:sz w:val="36"/>
          <w:szCs w:val="36"/>
          <w:rtl/>
          <w:lang w:bidi="ar-DZ"/>
        </w:rPr>
        <w:t xml:space="preserve">حيث نقلت الواقع الاجتماعي والسياسي والتاريخي لأحداث الرواية بأسلوب قصصي شائق يروق للقارئ لأن اللغة هي أساس الجمال في العمل الإبداعي </w:t>
      </w:r>
      <w:r>
        <w:rPr>
          <w:rFonts w:ascii="Traditional Arabic" w:hAnsi="Traditional Arabic" w:cs="Traditional Arabic"/>
          <w:sz w:val="36"/>
          <w:szCs w:val="36"/>
          <w:rtl/>
          <w:lang w:bidi="ar-DZ"/>
        </w:rPr>
        <w:t>عامة وفي العمل الروائي خاصة</w:t>
      </w:r>
      <w:r w:rsidRPr="00E25699">
        <w:rPr>
          <w:rFonts w:ascii="Traditional Arabic" w:hAnsi="Traditional Arabic" w:cs="Traditional Arabic"/>
          <w:sz w:val="36"/>
          <w:szCs w:val="36"/>
          <w:rtl/>
          <w:lang w:bidi="ar-DZ"/>
        </w:rPr>
        <w:t>.</w:t>
      </w:r>
    </w:p>
    <w:p w:rsidR="00722ED3" w:rsidRPr="00E25699" w:rsidRDefault="00722ED3" w:rsidP="00D3711C">
      <w:pPr>
        <w:spacing w:line="360" w:lineRule="auto"/>
        <w:ind w:firstLine="720"/>
        <w:jc w:val="both"/>
        <w:rPr>
          <w:rFonts w:ascii="Traditional Arabic" w:hAnsi="Traditional Arabic" w:cs="Traditional Arabic"/>
          <w:sz w:val="36"/>
          <w:szCs w:val="36"/>
          <w:rtl/>
          <w:lang w:bidi="ar-DZ"/>
        </w:rPr>
      </w:pPr>
      <w:r w:rsidRPr="00E25699">
        <w:rPr>
          <w:rFonts w:ascii="Traditional Arabic" w:hAnsi="Traditional Arabic" w:cs="Traditional Arabic"/>
          <w:sz w:val="36"/>
          <w:szCs w:val="36"/>
          <w:rtl/>
          <w:lang w:bidi="ar-DZ"/>
        </w:rPr>
        <w:t xml:space="preserve">ولقد اعتمدت الكاتبة في رواية </w:t>
      </w:r>
      <w:r w:rsidRPr="00714686">
        <w:rPr>
          <w:rFonts w:ascii="Traditional Arabic" w:hAnsi="Traditional Arabic" w:cs="Traditional Arabic" w:hint="cs"/>
          <w:sz w:val="40"/>
          <w:szCs w:val="40"/>
          <w:rtl/>
          <w:lang w:bidi="ar-DZ"/>
        </w:rPr>
        <w:t>"</w:t>
      </w:r>
      <w:r w:rsidRPr="00714686">
        <w:rPr>
          <w:rFonts w:ascii="Traditional Arabic" w:hAnsi="Traditional Arabic" w:cs="Traditional Arabic"/>
          <w:sz w:val="40"/>
          <w:szCs w:val="40"/>
          <w:rtl/>
          <w:lang w:bidi="ar-DZ"/>
        </w:rPr>
        <w:t xml:space="preserve">عزوزة </w:t>
      </w:r>
      <w:r w:rsidRPr="00714686">
        <w:rPr>
          <w:rFonts w:ascii="Traditional Arabic" w:hAnsi="Traditional Arabic" w:cs="Traditional Arabic" w:hint="cs"/>
          <w:sz w:val="40"/>
          <w:szCs w:val="40"/>
          <w:rtl/>
          <w:lang w:bidi="ar-DZ"/>
        </w:rPr>
        <w:t>"</w:t>
      </w:r>
      <w:r w:rsidRPr="00E25699">
        <w:rPr>
          <w:rFonts w:ascii="Traditional Arabic" w:hAnsi="Traditional Arabic" w:cs="Traditional Arabic"/>
          <w:sz w:val="36"/>
          <w:szCs w:val="36"/>
          <w:rtl/>
          <w:lang w:bidi="ar-DZ"/>
        </w:rPr>
        <w:t xml:space="preserve">على بطل واحد في الرواية ، وهي </w:t>
      </w:r>
      <w:r w:rsidRPr="00714686">
        <w:rPr>
          <w:rFonts w:ascii="Traditional Arabic" w:hAnsi="Traditional Arabic" w:cs="Traditional Arabic" w:hint="cs"/>
          <w:sz w:val="40"/>
          <w:szCs w:val="40"/>
          <w:rtl/>
          <w:lang w:bidi="ar-DZ"/>
        </w:rPr>
        <w:t>"</w:t>
      </w:r>
      <w:r w:rsidR="00D3711C">
        <w:rPr>
          <w:rFonts w:ascii="Traditional Arabic" w:hAnsi="Traditional Arabic" w:cs="Traditional Arabic" w:hint="cs"/>
          <w:sz w:val="40"/>
          <w:szCs w:val="40"/>
          <w:rtl/>
          <w:lang w:bidi="ar-DZ"/>
        </w:rPr>
        <w:t xml:space="preserve"> </w:t>
      </w:r>
      <w:r w:rsidR="00D3711C">
        <w:rPr>
          <w:rFonts w:ascii="Traditional Arabic" w:hAnsi="Traditional Arabic" w:cs="Traditional Arabic"/>
          <w:sz w:val="40"/>
          <w:szCs w:val="40"/>
          <w:rtl/>
          <w:lang w:bidi="ar-DZ"/>
        </w:rPr>
        <w:t>غز</w:t>
      </w:r>
      <w:r w:rsidR="00D3711C">
        <w:rPr>
          <w:rFonts w:ascii="Traditional Arabic" w:hAnsi="Traditional Arabic" w:cs="Traditional Arabic" w:hint="cs"/>
          <w:sz w:val="40"/>
          <w:szCs w:val="40"/>
          <w:rtl/>
          <w:lang w:bidi="ar-DZ"/>
        </w:rPr>
        <w:t>و</w:t>
      </w:r>
      <w:r w:rsidR="00083A29">
        <w:rPr>
          <w:rFonts w:ascii="Traditional Arabic" w:hAnsi="Traditional Arabic" w:cs="Traditional Arabic"/>
          <w:sz w:val="40"/>
          <w:szCs w:val="40"/>
          <w:rtl/>
          <w:lang w:bidi="ar-DZ"/>
        </w:rPr>
        <w:t>زة</w:t>
      </w:r>
      <w:r w:rsidR="00D3711C">
        <w:rPr>
          <w:rFonts w:ascii="Traditional Arabic" w:hAnsi="Traditional Arabic" w:cs="Traditional Arabic" w:hint="cs"/>
          <w:sz w:val="40"/>
          <w:szCs w:val="40"/>
          <w:rtl/>
          <w:lang w:bidi="ar-DZ"/>
        </w:rPr>
        <w:t xml:space="preserve"> </w:t>
      </w:r>
      <w:r w:rsidRPr="00714686">
        <w:rPr>
          <w:rFonts w:ascii="Traditional Arabic" w:hAnsi="Traditional Arabic" w:cs="Traditional Arabic" w:hint="cs"/>
          <w:sz w:val="40"/>
          <w:szCs w:val="40"/>
          <w:rtl/>
          <w:lang w:bidi="ar-DZ"/>
        </w:rPr>
        <w:t>"</w:t>
      </w:r>
      <w:r w:rsidRPr="00E25699">
        <w:rPr>
          <w:rFonts w:ascii="Traditional Arabic" w:hAnsi="Traditional Arabic" w:cs="Traditional Arabic"/>
          <w:sz w:val="36"/>
          <w:szCs w:val="36"/>
          <w:rtl/>
          <w:lang w:bidi="ar-DZ"/>
        </w:rPr>
        <w:t>. وكانت طريقة السرد للأحداث في الرواية لا تقدم مادة حكائية منسجمة مثلما هو متعارف عليها، فقد قسمت الكاتبة روايتها على م</w:t>
      </w:r>
      <w:r w:rsidR="00D3711C">
        <w:rPr>
          <w:rFonts w:ascii="Traditional Arabic" w:hAnsi="Traditional Arabic" w:cs="Traditional Arabic"/>
          <w:sz w:val="36"/>
          <w:szCs w:val="36"/>
          <w:rtl/>
          <w:lang w:bidi="ar-DZ"/>
        </w:rPr>
        <w:t>قاطع سردية كبرى عددها ستة وأربع</w:t>
      </w:r>
      <w:r w:rsidR="00D3711C">
        <w:rPr>
          <w:rFonts w:ascii="Traditional Arabic" w:hAnsi="Traditional Arabic" w:cs="Traditional Arabic" w:hint="cs"/>
          <w:sz w:val="36"/>
          <w:szCs w:val="36"/>
          <w:rtl/>
          <w:lang w:bidi="ar-DZ"/>
        </w:rPr>
        <w:t>ي</w:t>
      </w:r>
      <w:r w:rsidRPr="00E25699">
        <w:rPr>
          <w:rFonts w:ascii="Traditional Arabic" w:hAnsi="Traditional Arabic" w:cs="Traditional Arabic"/>
          <w:sz w:val="36"/>
          <w:szCs w:val="36"/>
          <w:rtl/>
          <w:lang w:bidi="ar-DZ"/>
        </w:rPr>
        <w:t>ن (46)</w:t>
      </w:r>
      <w:r w:rsidR="00D3711C">
        <w:rPr>
          <w:rFonts w:ascii="Traditional Arabic" w:hAnsi="Traditional Arabic" w:cs="Traditional Arabic"/>
          <w:sz w:val="36"/>
          <w:szCs w:val="36"/>
          <w:rtl/>
          <w:lang w:bidi="ar-DZ"/>
        </w:rPr>
        <w:t xml:space="preserve"> مقطعا</w:t>
      </w:r>
      <w:r w:rsidRPr="00E25699">
        <w:rPr>
          <w:rFonts w:ascii="Traditional Arabic" w:hAnsi="Traditional Arabic" w:cs="Traditional Arabic"/>
          <w:sz w:val="36"/>
          <w:szCs w:val="36"/>
          <w:rtl/>
          <w:lang w:bidi="ar-DZ"/>
        </w:rPr>
        <w:t>، وهي</w:t>
      </w:r>
      <w:r w:rsidR="00D3711C">
        <w:rPr>
          <w:rFonts w:ascii="Traditional Arabic" w:hAnsi="Traditional Arabic" w:cs="Traditional Arabic" w:hint="cs"/>
          <w:sz w:val="36"/>
          <w:szCs w:val="36"/>
          <w:rtl/>
          <w:lang w:bidi="ar-DZ"/>
        </w:rPr>
        <w:t xml:space="preserve"> متفاوتة</w:t>
      </w:r>
      <w:r w:rsidRPr="00E25699">
        <w:rPr>
          <w:rFonts w:ascii="Traditional Arabic" w:hAnsi="Traditional Arabic" w:cs="Traditional Arabic"/>
          <w:sz w:val="36"/>
          <w:szCs w:val="36"/>
          <w:rtl/>
          <w:lang w:bidi="ar-DZ"/>
        </w:rPr>
        <w:t xml:space="preserve"> بين الطول والقصر ولم تكن معنونه بل اكتفت بترقيمها فقط. كما أنها اعتمدت على البناء ا</w:t>
      </w:r>
      <w:r w:rsidR="00D3711C">
        <w:rPr>
          <w:rFonts w:ascii="Traditional Arabic" w:hAnsi="Traditional Arabic" w:cs="Traditional Arabic"/>
          <w:sz w:val="36"/>
          <w:szCs w:val="36"/>
          <w:rtl/>
          <w:lang w:bidi="ar-DZ"/>
        </w:rPr>
        <w:t>لدائري في أحداث الرواية  فأحداث</w:t>
      </w:r>
      <w:r w:rsidR="00D3711C">
        <w:rPr>
          <w:rFonts w:ascii="Traditional Arabic" w:hAnsi="Traditional Arabic" w:cs="Traditional Arabic" w:hint="cs"/>
          <w:sz w:val="36"/>
          <w:szCs w:val="36"/>
          <w:rtl/>
          <w:lang w:bidi="ar-DZ"/>
        </w:rPr>
        <w:t xml:space="preserve">ها </w:t>
      </w:r>
      <w:r w:rsidRPr="00E25699">
        <w:rPr>
          <w:rFonts w:ascii="Traditional Arabic" w:hAnsi="Traditional Arabic" w:cs="Traditional Arabic"/>
          <w:sz w:val="36"/>
          <w:szCs w:val="36"/>
          <w:rtl/>
          <w:lang w:bidi="ar-DZ"/>
        </w:rPr>
        <w:t>تبدأ بتمهيد عم</w:t>
      </w:r>
      <w:r w:rsidR="00A948BF">
        <w:rPr>
          <w:rFonts w:ascii="Traditional Arabic" w:hAnsi="Traditional Arabic" w:cs="Traditional Arabic" w:hint="cs"/>
          <w:sz w:val="36"/>
          <w:szCs w:val="36"/>
          <w:rtl/>
          <w:lang w:bidi="ar-DZ"/>
        </w:rPr>
        <w:t>ن</w:t>
      </w:r>
      <w:r w:rsidR="00A948BF">
        <w:rPr>
          <w:rFonts w:ascii="Traditional Arabic" w:hAnsi="Traditional Arabic" w:cs="Traditional Arabic"/>
          <w:sz w:val="36"/>
          <w:szCs w:val="36"/>
          <w:rtl/>
          <w:lang w:bidi="ar-DZ"/>
        </w:rPr>
        <w:t xml:space="preserve"> سبب حدوث ال</w:t>
      </w:r>
      <w:r w:rsidR="00A948BF">
        <w:rPr>
          <w:rFonts w:ascii="Traditional Arabic" w:hAnsi="Traditional Arabic" w:cs="Traditional Arabic" w:hint="cs"/>
          <w:sz w:val="36"/>
          <w:szCs w:val="36"/>
          <w:rtl/>
          <w:lang w:bidi="ar-DZ"/>
        </w:rPr>
        <w:t>أحداث</w:t>
      </w:r>
      <w:r w:rsidR="00D3711C">
        <w:rPr>
          <w:rFonts w:ascii="Traditional Arabic" w:hAnsi="Traditional Arabic" w:cs="Traditional Arabic"/>
          <w:sz w:val="36"/>
          <w:szCs w:val="36"/>
          <w:rtl/>
          <w:lang w:bidi="ar-DZ"/>
        </w:rPr>
        <w:t xml:space="preserve"> في الم</w:t>
      </w:r>
      <w:r w:rsidR="00D3711C">
        <w:rPr>
          <w:rFonts w:ascii="Traditional Arabic" w:hAnsi="Traditional Arabic" w:cs="Traditional Arabic" w:hint="cs"/>
          <w:sz w:val="36"/>
          <w:szCs w:val="36"/>
          <w:rtl/>
          <w:lang w:bidi="ar-DZ"/>
        </w:rPr>
        <w:t xml:space="preserve">قاطع </w:t>
      </w:r>
      <w:r w:rsidRPr="00E25699">
        <w:rPr>
          <w:rFonts w:ascii="Traditional Arabic" w:hAnsi="Traditional Arabic" w:cs="Traditional Arabic"/>
          <w:sz w:val="36"/>
          <w:szCs w:val="36"/>
          <w:rtl/>
          <w:lang w:bidi="ar-DZ"/>
        </w:rPr>
        <w:t xml:space="preserve">الأخرى </w:t>
      </w:r>
      <w:r w:rsidR="00D5444A">
        <w:rPr>
          <w:rFonts w:ascii="Traditional Arabic" w:hAnsi="Traditional Arabic" w:cs="Traditional Arabic" w:hint="cs"/>
          <w:sz w:val="36"/>
          <w:szCs w:val="36"/>
          <w:rtl/>
          <w:lang w:bidi="ar-DZ"/>
        </w:rPr>
        <w:t xml:space="preserve">، </w:t>
      </w:r>
      <w:r w:rsidRPr="00E25699">
        <w:rPr>
          <w:rFonts w:ascii="Traditional Arabic" w:hAnsi="Traditional Arabic" w:cs="Traditional Arabic"/>
          <w:sz w:val="36"/>
          <w:szCs w:val="36"/>
          <w:rtl/>
          <w:lang w:bidi="ar-DZ"/>
        </w:rPr>
        <w:t xml:space="preserve">وقد سردت الروائية أحداث المقاطع بلغة غير عادية بل </w:t>
      </w:r>
      <w:r w:rsidR="00D3711C">
        <w:rPr>
          <w:rFonts w:ascii="Traditional Arabic" w:hAnsi="Traditional Arabic" w:cs="Traditional Arabic" w:hint="cs"/>
          <w:sz w:val="36"/>
          <w:szCs w:val="36"/>
          <w:rtl/>
          <w:lang w:bidi="ar-DZ"/>
        </w:rPr>
        <w:t xml:space="preserve"> كانت لغة </w:t>
      </w:r>
      <w:r w:rsidRPr="00E25699">
        <w:rPr>
          <w:rFonts w:ascii="Traditional Arabic" w:hAnsi="Traditional Arabic" w:cs="Traditional Arabic"/>
          <w:sz w:val="36"/>
          <w:szCs w:val="36"/>
          <w:rtl/>
          <w:lang w:bidi="ar-DZ"/>
        </w:rPr>
        <w:t xml:space="preserve">شعرية بالدرجة الأولى « </w:t>
      </w:r>
      <w:r w:rsidR="00D3711C">
        <w:rPr>
          <w:rFonts w:ascii="Traditional Arabic" w:hAnsi="Traditional Arabic" w:cs="Traditional Arabic" w:hint="cs"/>
          <w:sz w:val="40"/>
          <w:szCs w:val="40"/>
          <w:rtl/>
          <w:lang w:bidi="ar-DZ"/>
        </w:rPr>
        <w:t xml:space="preserve">كآلاف </w:t>
      </w:r>
      <w:r w:rsidR="00D3711C">
        <w:rPr>
          <w:rFonts w:ascii="Traditional Arabic" w:hAnsi="Traditional Arabic" w:cs="Traditional Arabic"/>
          <w:sz w:val="40"/>
          <w:szCs w:val="40"/>
          <w:rtl/>
          <w:lang w:bidi="ar-DZ"/>
        </w:rPr>
        <w:t>الأسماك الصاعدة من أعما</w:t>
      </w:r>
      <w:r w:rsidR="00D3711C">
        <w:rPr>
          <w:rFonts w:ascii="Traditional Arabic" w:hAnsi="Traditional Arabic" w:cs="Traditional Arabic" w:hint="cs"/>
          <w:sz w:val="40"/>
          <w:szCs w:val="40"/>
          <w:rtl/>
          <w:lang w:bidi="ar-DZ"/>
        </w:rPr>
        <w:t>ق</w:t>
      </w:r>
      <w:r w:rsidR="00641805">
        <w:rPr>
          <w:rFonts w:ascii="Traditional Arabic" w:hAnsi="Traditional Arabic" w:cs="Traditional Arabic"/>
          <w:sz w:val="40"/>
          <w:szCs w:val="40"/>
          <w:rtl/>
          <w:lang w:bidi="ar-DZ"/>
        </w:rPr>
        <w:t xml:space="preserve"> البحر</w:t>
      </w:r>
      <w:r w:rsidRPr="00714686">
        <w:rPr>
          <w:rFonts w:ascii="Traditional Arabic" w:hAnsi="Traditional Arabic" w:cs="Traditional Arabic"/>
          <w:sz w:val="40"/>
          <w:szCs w:val="40"/>
          <w:rtl/>
          <w:lang w:bidi="ar-DZ"/>
        </w:rPr>
        <w:t>،</w:t>
      </w:r>
      <w:r w:rsidR="00641805">
        <w:rPr>
          <w:rFonts w:ascii="Traditional Arabic" w:hAnsi="Traditional Arabic" w:cs="Traditional Arabic" w:hint="cs"/>
          <w:sz w:val="40"/>
          <w:szCs w:val="40"/>
          <w:rtl/>
          <w:lang w:bidi="ar-DZ"/>
        </w:rPr>
        <w:t xml:space="preserve"> </w:t>
      </w:r>
      <w:r w:rsidR="00D3711C">
        <w:rPr>
          <w:rFonts w:ascii="Traditional Arabic" w:hAnsi="Traditional Arabic" w:cs="Traditional Arabic"/>
          <w:sz w:val="40"/>
          <w:szCs w:val="40"/>
          <w:rtl/>
          <w:lang w:bidi="ar-DZ"/>
        </w:rPr>
        <w:t>انطلق قطع  البو</w:t>
      </w:r>
      <w:r w:rsidR="00CB68BF">
        <w:rPr>
          <w:rFonts w:ascii="Traditional Arabic" w:hAnsi="Traditional Arabic" w:cs="Traditional Arabic" w:hint="cs"/>
          <w:sz w:val="40"/>
          <w:szCs w:val="40"/>
          <w:rtl/>
          <w:lang w:bidi="ar-DZ"/>
        </w:rPr>
        <w:t>ْ</w:t>
      </w:r>
      <w:r w:rsidR="00D3711C">
        <w:rPr>
          <w:rFonts w:ascii="Traditional Arabic" w:hAnsi="Traditional Arabic" w:cs="Traditional Arabic"/>
          <w:sz w:val="40"/>
          <w:szCs w:val="40"/>
          <w:rtl/>
          <w:lang w:bidi="ar-DZ"/>
        </w:rPr>
        <w:t>زل  المت</w:t>
      </w:r>
      <w:r w:rsidR="00D3711C">
        <w:rPr>
          <w:rFonts w:ascii="Traditional Arabic" w:hAnsi="Traditional Arabic" w:cs="Traditional Arabic" w:hint="cs"/>
          <w:sz w:val="40"/>
          <w:szCs w:val="40"/>
          <w:rtl/>
          <w:lang w:bidi="ar-DZ"/>
        </w:rPr>
        <w:t>ناثرة</w:t>
      </w:r>
      <w:r w:rsidRPr="00714686">
        <w:rPr>
          <w:rFonts w:ascii="Traditional Arabic" w:hAnsi="Traditional Arabic" w:cs="Traditional Arabic"/>
          <w:sz w:val="40"/>
          <w:szCs w:val="40"/>
          <w:rtl/>
          <w:lang w:bidi="ar-DZ"/>
        </w:rPr>
        <w:t xml:space="preserve"> في ذاكرها ،</w:t>
      </w:r>
      <w:r w:rsidR="00D3711C">
        <w:rPr>
          <w:rFonts w:ascii="Traditional Arabic" w:hAnsi="Traditional Arabic" w:cs="Traditional Arabic" w:hint="cs"/>
          <w:sz w:val="40"/>
          <w:szCs w:val="40"/>
          <w:rtl/>
          <w:lang w:bidi="ar-DZ"/>
        </w:rPr>
        <w:t xml:space="preserve"> </w:t>
      </w:r>
      <w:r w:rsidRPr="00714686">
        <w:rPr>
          <w:rFonts w:ascii="Traditional Arabic" w:hAnsi="Traditional Arabic" w:cs="Traditional Arabic"/>
          <w:sz w:val="40"/>
          <w:szCs w:val="40"/>
          <w:rtl/>
          <w:lang w:bidi="ar-DZ"/>
        </w:rPr>
        <w:t xml:space="preserve">تتجمع بشكل غريب... </w:t>
      </w:r>
      <w:r w:rsidRPr="00E25699">
        <w:rPr>
          <w:rFonts w:ascii="Traditional Arabic" w:hAnsi="Traditional Arabic" w:cs="Traditional Arabic"/>
          <w:sz w:val="36"/>
          <w:szCs w:val="36"/>
          <w:rtl/>
          <w:lang w:bidi="ar-DZ"/>
        </w:rPr>
        <w:t>»</w:t>
      </w:r>
      <w:r w:rsidRPr="00E25699">
        <w:rPr>
          <w:rStyle w:val="Appelnotedebasdep"/>
          <w:rFonts w:ascii="Traditional Arabic" w:hAnsi="Traditional Arabic" w:cs="Traditional Arabic"/>
          <w:sz w:val="36"/>
          <w:szCs w:val="36"/>
          <w:rtl/>
          <w:lang w:bidi="ar-DZ"/>
        </w:rPr>
        <w:footnoteReference w:id="98"/>
      </w:r>
      <w:r w:rsidRPr="00E25699">
        <w:rPr>
          <w:rFonts w:ascii="Traditional Arabic" w:hAnsi="Traditional Arabic" w:cs="Traditional Arabic"/>
          <w:sz w:val="36"/>
          <w:szCs w:val="36"/>
          <w:rtl/>
          <w:lang w:bidi="ar-DZ"/>
        </w:rPr>
        <w:t xml:space="preserve">، ورغم كثرة عدد </w:t>
      </w:r>
      <w:r w:rsidR="00D3711C">
        <w:rPr>
          <w:rFonts w:ascii="Traditional Arabic" w:hAnsi="Traditional Arabic" w:cs="Traditional Arabic" w:hint="cs"/>
          <w:sz w:val="36"/>
          <w:szCs w:val="36"/>
          <w:rtl/>
          <w:lang w:bidi="ar-DZ"/>
        </w:rPr>
        <w:t>ال</w:t>
      </w:r>
      <w:r w:rsidRPr="00E25699">
        <w:rPr>
          <w:rFonts w:ascii="Traditional Arabic" w:hAnsi="Traditional Arabic" w:cs="Traditional Arabic"/>
          <w:sz w:val="36"/>
          <w:szCs w:val="36"/>
          <w:rtl/>
          <w:lang w:bidi="ar-DZ"/>
        </w:rPr>
        <w:t>مقاطع السردية في الرواية إلا أنها جاءت متسلسلة ومكملة لبعضها البعض مشكلة بذلك سلسلة من الأحداث بلغة مراوغة ومستقرة تثير فضول القارئ ليكمل ما تبقى من الرواية المعرفة الأحداث الأخرى.</w:t>
      </w:r>
    </w:p>
    <w:p w:rsidR="00722ED3" w:rsidRPr="00E25699" w:rsidRDefault="00ED33F2" w:rsidP="00ED33F2">
      <w:pPr>
        <w:pStyle w:val="Titre1"/>
        <w:numPr>
          <w:ilvl w:val="0"/>
          <w:numId w:val="48"/>
        </w:numPr>
        <w:spacing w:line="360" w:lineRule="auto"/>
      </w:pPr>
      <w:bookmarkStart w:id="65" w:name="_Toc71407914"/>
      <w:r>
        <w:rPr>
          <w:rFonts w:hint="cs"/>
          <w:rtl/>
        </w:rPr>
        <w:t xml:space="preserve"> </w:t>
      </w:r>
      <w:proofErr w:type="gramStart"/>
      <w:r w:rsidR="00ED7750">
        <w:rPr>
          <w:rtl/>
        </w:rPr>
        <w:t>جمالية</w:t>
      </w:r>
      <w:proofErr w:type="gramEnd"/>
      <w:r w:rsidR="00ED7750">
        <w:rPr>
          <w:rtl/>
        </w:rPr>
        <w:t xml:space="preserve"> لغة ال</w:t>
      </w:r>
      <w:r w:rsidR="00722ED3" w:rsidRPr="00714686">
        <w:rPr>
          <w:rtl/>
        </w:rPr>
        <w:t>وص</w:t>
      </w:r>
      <w:r w:rsidR="00ED7750">
        <w:rPr>
          <w:rFonts w:hint="cs"/>
          <w:rtl/>
        </w:rPr>
        <w:t>ف</w:t>
      </w:r>
      <w:r w:rsidR="00722ED3" w:rsidRPr="00714686">
        <w:rPr>
          <w:rtl/>
        </w:rPr>
        <w:t>:</w:t>
      </w:r>
      <w:r w:rsidR="00D3711C">
        <w:rPr>
          <w:rFonts w:hint="cs"/>
          <w:rtl/>
        </w:rPr>
        <w:t xml:space="preserve"> </w:t>
      </w:r>
      <w:r w:rsidR="00722ED3" w:rsidRPr="00714686">
        <w:rPr>
          <w:rtl/>
        </w:rPr>
        <w:t>(وصف الأماكن والأشياء):</w:t>
      </w:r>
      <w:bookmarkEnd w:id="65"/>
    </w:p>
    <w:p w:rsidR="00722ED3" w:rsidRDefault="00722ED3" w:rsidP="00ED33F2">
      <w:pPr>
        <w:spacing w:line="360" w:lineRule="auto"/>
        <w:ind w:firstLine="720"/>
        <w:jc w:val="both"/>
        <w:rPr>
          <w:rFonts w:ascii="Traditional Arabic" w:hAnsi="Traditional Arabic" w:cs="Traditional Arabic"/>
          <w:sz w:val="36"/>
          <w:szCs w:val="36"/>
          <w:rtl/>
          <w:lang w:bidi="ar-DZ"/>
        </w:rPr>
      </w:pPr>
      <w:r w:rsidRPr="00E25699">
        <w:rPr>
          <w:rFonts w:ascii="Traditional Arabic" w:hAnsi="Traditional Arabic" w:cs="Traditional Arabic"/>
          <w:sz w:val="36"/>
          <w:szCs w:val="36"/>
          <w:rtl/>
          <w:lang w:bidi="ar-DZ"/>
        </w:rPr>
        <w:t>للوصف علاقة كبيرة بالسر</w:t>
      </w:r>
      <w:r w:rsidR="00D3711C">
        <w:rPr>
          <w:rFonts w:ascii="Traditional Arabic" w:hAnsi="Traditional Arabic" w:cs="Traditional Arabic"/>
          <w:sz w:val="36"/>
          <w:szCs w:val="36"/>
          <w:rtl/>
          <w:lang w:bidi="ar-DZ"/>
        </w:rPr>
        <w:t>د إذ لا يمكننا أن نسرد من دون</w:t>
      </w:r>
      <w:r w:rsidR="00D3711C">
        <w:rPr>
          <w:rFonts w:ascii="Traditional Arabic" w:hAnsi="Traditional Arabic" w:cs="Traditional Arabic" w:hint="cs"/>
          <w:sz w:val="36"/>
          <w:szCs w:val="36"/>
          <w:rtl/>
          <w:lang w:bidi="ar-DZ"/>
        </w:rPr>
        <w:t xml:space="preserve"> </w:t>
      </w:r>
      <w:r w:rsidRPr="00E25699">
        <w:rPr>
          <w:rFonts w:ascii="Traditional Arabic" w:hAnsi="Traditional Arabic" w:cs="Traditional Arabic"/>
          <w:sz w:val="36"/>
          <w:szCs w:val="36"/>
          <w:rtl/>
          <w:lang w:bidi="ar-DZ"/>
        </w:rPr>
        <w:t xml:space="preserve">وصف، لأنه يشمل المناظر </w:t>
      </w:r>
      <w:r w:rsidR="00D3711C">
        <w:rPr>
          <w:rFonts w:ascii="Traditional Arabic" w:hAnsi="Traditional Arabic" w:cs="Traditional Arabic"/>
          <w:sz w:val="36"/>
          <w:szCs w:val="36"/>
          <w:rtl/>
          <w:lang w:bidi="ar-DZ"/>
        </w:rPr>
        <w:t>الطبيعية والخارجية والأحياء وا</w:t>
      </w:r>
      <w:r w:rsidR="00D3711C">
        <w:rPr>
          <w:rFonts w:ascii="Traditional Arabic" w:hAnsi="Traditional Arabic" w:cs="Traditional Arabic" w:hint="cs"/>
          <w:sz w:val="36"/>
          <w:szCs w:val="36"/>
          <w:rtl/>
          <w:lang w:bidi="ar-DZ"/>
        </w:rPr>
        <w:t>لأ</w:t>
      </w:r>
      <w:r w:rsidR="00D3711C">
        <w:rPr>
          <w:rFonts w:ascii="Traditional Arabic" w:hAnsi="Traditional Arabic" w:cs="Traditional Arabic"/>
          <w:sz w:val="36"/>
          <w:szCs w:val="36"/>
          <w:rtl/>
          <w:lang w:bidi="ar-DZ"/>
        </w:rPr>
        <w:t>م</w:t>
      </w:r>
      <w:r w:rsidRPr="00E25699">
        <w:rPr>
          <w:rFonts w:ascii="Traditional Arabic" w:hAnsi="Traditional Arabic" w:cs="Traditional Arabic"/>
          <w:sz w:val="36"/>
          <w:szCs w:val="36"/>
          <w:rtl/>
          <w:lang w:bidi="ar-DZ"/>
        </w:rPr>
        <w:t>كن</w:t>
      </w:r>
      <w:r w:rsidR="00D3711C">
        <w:rPr>
          <w:rFonts w:ascii="Traditional Arabic" w:hAnsi="Traditional Arabic" w:cs="Traditional Arabic" w:hint="cs"/>
          <w:sz w:val="36"/>
          <w:szCs w:val="36"/>
          <w:rtl/>
          <w:lang w:bidi="ar-DZ"/>
        </w:rPr>
        <w:t>ة</w:t>
      </w:r>
      <w:r w:rsidR="00D3711C">
        <w:rPr>
          <w:rFonts w:ascii="Traditional Arabic" w:hAnsi="Traditional Arabic" w:cs="Traditional Arabic"/>
          <w:sz w:val="36"/>
          <w:szCs w:val="36"/>
          <w:rtl/>
          <w:lang w:bidi="ar-DZ"/>
        </w:rPr>
        <w:t xml:space="preserve"> والأفعال و ا</w:t>
      </w:r>
      <w:r w:rsidR="00D3711C">
        <w:rPr>
          <w:rFonts w:ascii="Traditional Arabic" w:hAnsi="Traditional Arabic" w:cs="Traditional Arabic" w:hint="cs"/>
          <w:sz w:val="36"/>
          <w:szCs w:val="36"/>
          <w:rtl/>
          <w:lang w:bidi="ar-DZ"/>
        </w:rPr>
        <w:t>لأ</w:t>
      </w:r>
      <w:r w:rsidRPr="00E25699">
        <w:rPr>
          <w:rFonts w:ascii="Traditional Arabic" w:hAnsi="Traditional Arabic" w:cs="Traditional Arabic"/>
          <w:sz w:val="36"/>
          <w:szCs w:val="36"/>
          <w:rtl/>
          <w:lang w:bidi="ar-DZ"/>
        </w:rPr>
        <w:t xml:space="preserve">شخاص ونجد في رواية </w:t>
      </w:r>
      <w:r w:rsidRPr="00714686">
        <w:rPr>
          <w:rFonts w:ascii="Traditional Arabic" w:hAnsi="Traditional Arabic" w:cs="Traditional Arabic"/>
          <w:sz w:val="40"/>
          <w:szCs w:val="40"/>
          <w:rtl/>
          <w:lang w:bidi="ar-DZ"/>
        </w:rPr>
        <w:t>"عزوزة</w:t>
      </w:r>
      <w:r w:rsidR="00D3711C">
        <w:rPr>
          <w:rFonts w:ascii="Traditional Arabic" w:hAnsi="Traditional Arabic" w:cs="Traditional Arabic" w:hint="cs"/>
          <w:sz w:val="40"/>
          <w:szCs w:val="40"/>
          <w:rtl/>
          <w:lang w:bidi="ar-DZ"/>
        </w:rPr>
        <w:t xml:space="preserve"> </w:t>
      </w:r>
      <w:r w:rsidRPr="00714686">
        <w:rPr>
          <w:rFonts w:ascii="Traditional Arabic" w:hAnsi="Traditional Arabic" w:cs="Traditional Arabic"/>
          <w:sz w:val="40"/>
          <w:szCs w:val="40"/>
          <w:rtl/>
          <w:lang w:bidi="ar-DZ"/>
        </w:rPr>
        <w:t xml:space="preserve">" </w:t>
      </w:r>
      <w:r w:rsidRPr="00E25699">
        <w:rPr>
          <w:rFonts w:ascii="Traditional Arabic" w:hAnsi="Traditional Arabic" w:cs="Traditional Arabic"/>
          <w:sz w:val="36"/>
          <w:szCs w:val="36"/>
          <w:rtl/>
          <w:lang w:bidi="ar-DZ"/>
        </w:rPr>
        <w:t>أن الروائية تفننت في وصف الأمكنة</w:t>
      </w:r>
      <w:r w:rsidR="00D3711C">
        <w:rPr>
          <w:rFonts w:ascii="Traditional Arabic" w:hAnsi="Traditional Arabic" w:cs="Traditional Arabic" w:hint="cs"/>
          <w:sz w:val="36"/>
          <w:szCs w:val="36"/>
          <w:rtl/>
          <w:lang w:bidi="ar-DZ"/>
        </w:rPr>
        <w:t>،</w:t>
      </w:r>
      <w:r w:rsidRPr="00E25699">
        <w:rPr>
          <w:rFonts w:ascii="Traditional Arabic" w:hAnsi="Traditional Arabic" w:cs="Traditional Arabic"/>
          <w:sz w:val="36"/>
          <w:szCs w:val="36"/>
          <w:rtl/>
          <w:lang w:bidi="ar-DZ"/>
        </w:rPr>
        <w:t xml:space="preserve"> مثلا شجرة </w:t>
      </w:r>
      <w:r w:rsidRPr="00D3711C">
        <w:rPr>
          <w:rFonts w:ascii="Traditional Arabic" w:hAnsi="Traditional Arabic" w:cs="Traditional Arabic"/>
          <w:sz w:val="40"/>
          <w:szCs w:val="40"/>
          <w:rtl/>
          <w:lang w:bidi="ar-DZ"/>
        </w:rPr>
        <w:t>علي الجعايدي</w:t>
      </w:r>
      <w:r w:rsidRPr="00E25699">
        <w:rPr>
          <w:rFonts w:ascii="Traditional Arabic" w:hAnsi="Traditional Arabic" w:cs="Traditional Arabic"/>
          <w:sz w:val="36"/>
          <w:szCs w:val="36"/>
          <w:rtl/>
          <w:lang w:bidi="ar-DZ"/>
        </w:rPr>
        <w:t xml:space="preserve"> تصف بقولها: « </w:t>
      </w:r>
      <w:r w:rsidRPr="00F26F6F">
        <w:rPr>
          <w:rFonts w:ascii="Traditional Arabic" w:hAnsi="Traditional Arabic" w:cs="Traditional Arabic"/>
          <w:sz w:val="40"/>
          <w:szCs w:val="40"/>
          <w:rtl/>
          <w:lang w:bidi="ar-DZ"/>
        </w:rPr>
        <w:t xml:space="preserve">... هذه الشجرة العظيمة </w:t>
      </w:r>
      <w:r w:rsidRPr="00F26F6F">
        <w:rPr>
          <w:rFonts w:ascii="Traditional Arabic" w:hAnsi="Traditional Arabic" w:cs="Traditional Arabic" w:hint="cs"/>
          <w:sz w:val="40"/>
          <w:szCs w:val="40"/>
          <w:rtl/>
          <w:lang w:bidi="ar-DZ"/>
        </w:rPr>
        <w:t xml:space="preserve">التي تشبه خيمة كبيرة ركيزتها الوحيدة جذعها الضخم الباسق الذي قلمت أغصانه السفلية لتنتشر في الفضاء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99"/>
      </w:r>
      <w:r>
        <w:rPr>
          <w:rFonts w:ascii="Traditional Arabic" w:hAnsi="Traditional Arabic" w:cs="Traditional Arabic" w:hint="cs"/>
          <w:sz w:val="36"/>
          <w:szCs w:val="36"/>
          <w:rtl/>
          <w:lang w:bidi="ar-DZ"/>
        </w:rPr>
        <w:t>، نستنتج من خلال هذا الوصف</w:t>
      </w:r>
      <w:r w:rsidR="00153E29">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عظمة سيد القبيلة </w:t>
      </w:r>
      <w:r w:rsidRPr="00153E29">
        <w:rPr>
          <w:rFonts w:ascii="Traditional Arabic" w:hAnsi="Traditional Arabic" w:cs="Traditional Arabic" w:hint="cs"/>
          <w:sz w:val="40"/>
          <w:szCs w:val="40"/>
          <w:rtl/>
          <w:lang w:bidi="ar-DZ"/>
        </w:rPr>
        <w:t>الجعايدة</w:t>
      </w:r>
      <w:r w:rsidRPr="00153E29">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وتم ذلك</w:t>
      </w:r>
      <w:r w:rsidR="00153E29">
        <w:rPr>
          <w:rFonts w:ascii="Traditional Arabic" w:hAnsi="Traditional Arabic" w:cs="Traditional Arabic" w:hint="cs"/>
          <w:sz w:val="36"/>
          <w:szCs w:val="36"/>
          <w:rtl/>
          <w:lang w:bidi="ar-DZ"/>
        </w:rPr>
        <w:t xml:space="preserve"> باستخدام لغة يكثر فيها التشبيه.</w:t>
      </w:r>
      <w:r>
        <w:rPr>
          <w:rFonts w:ascii="Traditional Arabic" w:hAnsi="Traditional Arabic" w:cs="Traditional Arabic" w:hint="cs"/>
          <w:sz w:val="36"/>
          <w:szCs w:val="36"/>
          <w:rtl/>
          <w:lang w:bidi="ar-DZ"/>
        </w:rPr>
        <w:t xml:space="preserve"> وفي </w:t>
      </w:r>
      <w:r w:rsidR="00153E29">
        <w:rPr>
          <w:rFonts w:ascii="Traditional Arabic" w:hAnsi="Traditional Arabic" w:cs="Traditional Arabic" w:hint="cs"/>
          <w:sz w:val="36"/>
          <w:szCs w:val="36"/>
          <w:rtl/>
          <w:lang w:bidi="ar-DZ"/>
        </w:rPr>
        <w:t>وصف آخر لرقصة تقليدية مغربية يُؤد</w:t>
      </w:r>
      <w:r>
        <w:rPr>
          <w:rFonts w:ascii="Traditional Arabic" w:hAnsi="Traditional Arabic" w:cs="Traditional Arabic" w:hint="cs"/>
          <w:sz w:val="36"/>
          <w:szCs w:val="36"/>
          <w:rtl/>
          <w:lang w:bidi="ar-DZ"/>
        </w:rPr>
        <w:t>يها مجموعة من الرجال يطلق عليهم اسم "</w:t>
      </w:r>
      <w:r w:rsidRPr="00153E29">
        <w:rPr>
          <w:rFonts w:ascii="Traditional Arabic" w:hAnsi="Traditional Arabic" w:cs="Traditional Arabic" w:hint="cs"/>
          <w:sz w:val="40"/>
          <w:szCs w:val="40"/>
          <w:rtl/>
          <w:lang w:bidi="ar-DZ"/>
        </w:rPr>
        <w:t>ع</w:t>
      </w:r>
      <w:r w:rsidR="00153E29">
        <w:rPr>
          <w:rFonts w:ascii="Traditional Arabic" w:hAnsi="Traditional Arabic" w:cs="Traditional Arabic" w:hint="cs"/>
          <w:sz w:val="40"/>
          <w:szCs w:val="40"/>
          <w:rtl/>
          <w:lang w:bidi="ar-DZ"/>
        </w:rPr>
        <w:t>ْ</w:t>
      </w:r>
      <w:r w:rsidRPr="00153E29">
        <w:rPr>
          <w:rFonts w:ascii="Traditional Arabic" w:hAnsi="Traditional Arabic" w:cs="Traditional Arabic" w:hint="cs"/>
          <w:sz w:val="40"/>
          <w:szCs w:val="40"/>
          <w:rtl/>
          <w:lang w:bidi="ar-DZ"/>
        </w:rPr>
        <w:t>ب</w:t>
      </w:r>
      <w:r w:rsidR="00153E29">
        <w:rPr>
          <w:rFonts w:ascii="Traditional Arabic" w:hAnsi="Traditional Arabic" w:cs="Traditional Arabic" w:hint="cs"/>
          <w:sz w:val="40"/>
          <w:szCs w:val="40"/>
          <w:rtl/>
          <w:lang w:bidi="ar-DZ"/>
        </w:rPr>
        <w:t>ِي</w:t>
      </w:r>
      <w:r w:rsidRPr="00153E29">
        <w:rPr>
          <w:rFonts w:ascii="Traditional Arabic" w:hAnsi="Traditional Arabic" w:cs="Traditional Arabic" w:hint="cs"/>
          <w:sz w:val="40"/>
          <w:szCs w:val="40"/>
          <w:rtl/>
          <w:lang w:bidi="ar-DZ"/>
        </w:rPr>
        <w:t>د</w:t>
      </w:r>
      <w:r w:rsidR="00153E29">
        <w:rPr>
          <w:rFonts w:ascii="Traditional Arabic" w:hAnsi="Traditional Arabic" w:cs="Traditional Arabic" w:hint="cs"/>
          <w:sz w:val="40"/>
          <w:szCs w:val="40"/>
          <w:rtl/>
          <w:lang w:bidi="ar-DZ"/>
        </w:rPr>
        <w:t>َ</w:t>
      </w:r>
      <w:r w:rsidRPr="00153E29">
        <w:rPr>
          <w:rFonts w:ascii="Traditional Arabic" w:hAnsi="Traditional Arabic" w:cs="Traditional Arabic" w:hint="cs"/>
          <w:sz w:val="40"/>
          <w:szCs w:val="40"/>
          <w:rtl/>
          <w:lang w:bidi="ar-DZ"/>
        </w:rPr>
        <w:t>ات</w:t>
      </w:r>
      <w:r w:rsidR="00153E29">
        <w:rPr>
          <w:rFonts w:ascii="Traditional Arabic" w:hAnsi="Traditional Arabic" w:cs="Traditional Arabic" w:hint="cs"/>
          <w:sz w:val="40"/>
          <w:szCs w:val="40"/>
          <w:rtl/>
          <w:lang w:bidi="ar-DZ"/>
        </w:rPr>
        <w:t>ْ</w:t>
      </w:r>
      <w:r w:rsidRPr="00153E29">
        <w:rPr>
          <w:rFonts w:ascii="Traditional Arabic" w:hAnsi="Traditional Arabic" w:cs="Traditional Arabic" w:hint="cs"/>
          <w:sz w:val="40"/>
          <w:szCs w:val="40"/>
          <w:rtl/>
          <w:lang w:bidi="ar-DZ"/>
        </w:rPr>
        <w:t xml:space="preserve"> الر</w:t>
      </w:r>
      <w:r w:rsidR="00153E29">
        <w:rPr>
          <w:rFonts w:ascii="Traditional Arabic" w:hAnsi="Traditional Arabic" w:cs="Traditional Arabic" w:hint="cs"/>
          <w:sz w:val="40"/>
          <w:szCs w:val="40"/>
          <w:rtl/>
          <w:lang w:bidi="ar-DZ"/>
        </w:rPr>
        <w:t>ّ</w:t>
      </w:r>
      <w:r w:rsidRPr="00153E29">
        <w:rPr>
          <w:rFonts w:ascii="Traditional Arabic" w:hAnsi="Traditional Arabic" w:cs="Traditional Arabic" w:hint="cs"/>
          <w:sz w:val="40"/>
          <w:szCs w:val="40"/>
          <w:rtl/>
          <w:lang w:bidi="ar-DZ"/>
        </w:rPr>
        <w:t>م</w:t>
      </w:r>
      <w:r w:rsidR="00153E29">
        <w:rPr>
          <w:rFonts w:ascii="Traditional Arabic" w:hAnsi="Traditional Arabic" w:cs="Traditional Arabic" w:hint="cs"/>
          <w:sz w:val="40"/>
          <w:szCs w:val="40"/>
          <w:rtl/>
          <w:lang w:bidi="ar-DZ"/>
        </w:rPr>
        <w:t>َ</w:t>
      </w:r>
      <w:r w:rsidRPr="00153E29">
        <w:rPr>
          <w:rFonts w:ascii="Traditional Arabic" w:hAnsi="Traditional Arabic" w:cs="Traditional Arabic" w:hint="cs"/>
          <w:sz w:val="40"/>
          <w:szCs w:val="40"/>
          <w:rtl/>
          <w:lang w:bidi="ar-DZ"/>
        </w:rPr>
        <w:t>ى</w:t>
      </w:r>
      <w:r>
        <w:rPr>
          <w:rFonts w:ascii="Traditional Arabic" w:hAnsi="Traditional Arabic" w:cs="Traditional Arabic" w:hint="cs"/>
          <w:sz w:val="36"/>
          <w:szCs w:val="36"/>
          <w:rtl/>
          <w:lang w:bidi="ar-DZ"/>
        </w:rPr>
        <w:t>" نقرأ:</w:t>
      </w:r>
      <w:r w:rsidR="00153E29">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sidR="00153E29">
        <w:rPr>
          <w:rFonts w:ascii="Traditional Arabic" w:hAnsi="Traditional Arabic" w:cs="Traditional Arabic" w:hint="cs"/>
          <w:sz w:val="36"/>
          <w:szCs w:val="36"/>
          <w:rtl/>
          <w:lang w:bidi="ar-DZ"/>
        </w:rPr>
        <w:t xml:space="preserve"> </w:t>
      </w:r>
      <w:r w:rsidRPr="00F26F6F">
        <w:rPr>
          <w:rFonts w:ascii="Traditional Arabic" w:hAnsi="Traditional Arabic" w:cs="Traditional Arabic" w:hint="cs"/>
          <w:sz w:val="40"/>
          <w:szCs w:val="40"/>
          <w:rtl/>
          <w:lang w:bidi="ar-DZ"/>
        </w:rPr>
        <w:t>توقفت الموسيقى لتنطلق من جديد</w:t>
      </w:r>
      <w:r w:rsidR="00153E29">
        <w:rPr>
          <w:rFonts w:ascii="Traditional Arabic" w:hAnsi="Traditional Arabic" w:cs="Traditional Arabic" w:hint="cs"/>
          <w:sz w:val="40"/>
          <w:szCs w:val="40"/>
          <w:rtl/>
          <w:lang w:bidi="ar-DZ"/>
        </w:rPr>
        <w:t>،</w:t>
      </w:r>
      <w:r w:rsidRPr="00F26F6F">
        <w:rPr>
          <w:rFonts w:ascii="Traditional Arabic" w:hAnsi="Traditional Arabic" w:cs="Traditional Arabic" w:hint="cs"/>
          <w:sz w:val="40"/>
          <w:szCs w:val="40"/>
          <w:rtl/>
          <w:lang w:bidi="ar-DZ"/>
        </w:rPr>
        <w:t xml:space="preserve"> مع راقص آخر</w:t>
      </w:r>
      <w:r w:rsidR="00153E29">
        <w:rPr>
          <w:rFonts w:ascii="Traditional Arabic" w:hAnsi="Traditional Arabic" w:cs="Traditional Arabic" w:hint="cs"/>
          <w:sz w:val="40"/>
          <w:szCs w:val="40"/>
          <w:rtl/>
          <w:lang w:bidi="ar-DZ"/>
        </w:rPr>
        <w:t>.</w:t>
      </w:r>
      <w:r w:rsidRPr="00F26F6F">
        <w:rPr>
          <w:rFonts w:ascii="Traditional Arabic" w:hAnsi="Traditional Arabic" w:cs="Traditional Arabic" w:hint="cs"/>
          <w:sz w:val="40"/>
          <w:szCs w:val="40"/>
          <w:rtl/>
          <w:lang w:bidi="ar-DZ"/>
        </w:rPr>
        <w:t xml:space="preserve"> </w:t>
      </w:r>
      <w:proofErr w:type="gramStart"/>
      <w:r w:rsidRPr="00F26F6F">
        <w:rPr>
          <w:rFonts w:ascii="Traditional Arabic" w:hAnsi="Traditional Arabic" w:cs="Traditional Arabic" w:hint="cs"/>
          <w:sz w:val="40"/>
          <w:szCs w:val="40"/>
          <w:rtl/>
          <w:lang w:bidi="ar-DZ"/>
        </w:rPr>
        <w:t>رجل</w:t>
      </w:r>
      <w:proofErr w:type="gramEnd"/>
      <w:r w:rsidRPr="00F26F6F">
        <w:rPr>
          <w:rFonts w:ascii="Traditional Arabic" w:hAnsi="Traditional Arabic" w:cs="Traditional Arabic" w:hint="cs"/>
          <w:sz w:val="40"/>
          <w:szCs w:val="40"/>
          <w:rtl/>
          <w:lang w:bidi="ar-DZ"/>
        </w:rPr>
        <w:t xml:space="preserve"> </w:t>
      </w:r>
      <w:r w:rsidR="00CB68BF">
        <w:rPr>
          <w:rFonts w:ascii="Traditional Arabic" w:hAnsi="Traditional Arabic" w:cs="Traditional Arabic" w:hint="cs"/>
          <w:sz w:val="40"/>
          <w:szCs w:val="40"/>
          <w:rtl/>
          <w:lang w:bidi="ar-DZ"/>
        </w:rPr>
        <w:t xml:space="preserve">في </w:t>
      </w:r>
      <w:r w:rsidRPr="00F26F6F">
        <w:rPr>
          <w:rFonts w:ascii="Traditional Arabic" w:hAnsi="Traditional Arabic" w:cs="Traditional Arabic" w:hint="cs"/>
          <w:sz w:val="40"/>
          <w:szCs w:val="40"/>
          <w:rtl/>
          <w:lang w:bidi="ar-DZ"/>
        </w:rPr>
        <w:t>حو</w:t>
      </w:r>
      <w:r w:rsidR="00153E29">
        <w:rPr>
          <w:rFonts w:ascii="Traditional Arabic" w:hAnsi="Traditional Arabic" w:cs="Traditional Arabic" w:hint="cs"/>
          <w:sz w:val="40"/>
          <w:szCs w:val="40"/>
          <w:rtl/>
          <w:lang w:bidi="ar-DZ"/>
        </w:rPr>
        <w:t>الي ال</w:t>
      </w:r>
      <w:r w:rsidR="00CB68BF">
        <w:rPr>
          <w:rFonts w:ascii="Traditional Arabic" w:hAnsi="Traditional Arabic" w:cs="Traditional Arabic" w:hint="cs"/>
          <w:sz w:val="40"/>
          <w:szCs w:val="40"/>
          <w:rtl/>
          <w:lang w:bidi="ar-DZ"/>
        </w:rPr>
        <w:t>أ</w:t>
      </w:r>
      <w:r w:rsidR="00153E29">
        <w:rPr>
          <w:rFonts w:ascii="Traditional Arabic" w:hAnsi="Traditional Arabic" w:cs="Traditional Arabic" w:hint="cs"/>
          <w:sz w:val="40"/>
          <w:szCs w:val="40"/>
          <w:rtl/>
          <w:lang w:bidi="ar-DZ"/>
        </w:rPr>
        <w:t>ربعين من عمره، قوي البنية</w:t>
      </w:r>
      <w:r w:rsidRPr="00F26F6F">
        <w:rPr>
          <w:rFonts w:ascii="Traditional Arabic" w:hAnsi="Traditional Arabic" w:cs="Traditional Arabic" w:hint="cs"/>
          <w:sz w:val="40"/>
          <w:szCs w:val="40"/>
          <w:rtl/>
          <w:lang w:bidi="ar-DZ"/>
        </w:rPr>
        <w:t>، عريض الكتفين</w:t>
      </w:r>
      <w:r w:rsidR="00153E29">
        <w:rPr>
          <w:rFonts w:ascii="Traditional Arabic" w:hAnsi="Traditional Arabic" w:cs="Traditional Arabic" w:hint="cs"/>
          <w:sz w:val="40"/>
          <w:szCs w:val="40"/>
          <w:rtl/>
          <w:lang w:bidi="ar-DZ"/>
        </w:rPr>
        <w:t>، مقتول العضلات</w:t>
      </w:r>
      <w:r w:rsidRPr="00F26F6F">
        <w:rPr>
          <w:rFonts w:ascii="Traditional Arabic" w:hAnsi="Traditional Arabic" w:cs="Traditional Arabic" w:hint="cs"/>
          <w:sz w:val="40"/>
          <w:szCs w:val="40"/>
          <w:rtl/>
          <w:lang w:bidi="ar-DZ"/>
        </w:rPr>
        <w:t>، قمحي</w:t>
      </w:r>
      <w:r w:rsidR="00CB68BF">
        <w:rPr>
          <w:rFonts w:ascii="Traditional Arabic" w:hAnsi="Traditional Arabic" w:cs="Traditional Arabic" w:hint="cs"/>
          <w:sz w:val="40"/>
          <w:szCs w:val="40"/>
          <w:rtl/>
          <w:lang w:bidi="ar-DZ"/>
        </w:rPr>
        <w:t xml:space="preserve"> اللون يلف عمامة صفراء فوق رأسه</w:t>
      </w:r>
      <w:r w:rsidR="00153E29">
        <w:rPr>
          <w:rFonts w:ascii="Traditional Arabic" w:hAnsi="Traditional Arabic" w:cs="Traditional Arabic" w:hint="cs"/>
          <w:sz w:val="40"/>
          <w:szCs w:val="40"/>
          <w:rtl/>
          <w:lang w:bidi="ar-DZ"/>
        </w:rPr>
        <w:t xml:space="preserve">. </w:t>
      </w:r>
      <w:r w:rsidRPr="00F26F6F">
        <w:rPr>
          <w:rFonts w:ascii="Traditional Arabic" w:hAnsi="Traditional Arabic" w:cs="Traditional Arabic" w:hint="cs"/>
          <w:sz w:val="40"/>
          <w:szCs w:val="40"/>
          <w:rtl/>
          <w:lang w:bidi="ar-DZ"/>
        </w:rPr>
        <w:t xml:space="preserve">خرج من الصف المرصوص إلى الحلبة قطع نفس المسار وهو يحرك كتفيه حركات لولبية كمأنها شغلهما كهرباء. رفع بيده اليسرى جلبابه الأبيض الناصع حتى قارب الركبة وراح يضرب الأرض بقدميه محدثا إيقاعا صاخبا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00"/>
      </w:r>
      <w:r>
        <w:rPr>
          <w:rFonts w:ascii="Traditional Arabic" w:hAnsi="Traditional Arabic" w:cs="Traditional Arabic" w:hint="cs"/>
          <w:sz w:val="36"/>
          <w:szCs w:val="36"/>
          <w:rtl/>
          <w:lang w:bidi="ar-DZ"/>
        </w:rPr>
        <w:t xml:space="preserve">، </w:t>
      </w:r>
      <w:r w:rsidRPr="006360E9">
        <w:rPr>
          <w:rFonts w:ascii="Traditional Arabic" w:hAnsi="Traditional Arabic" w:cs="Traditional Arabic" w:hint="cs"/>
          <w:sz w:val="36"/>
          <w:szCs w:val="36"/>
          <w:rtl/>
          <w:lang w:bidi="ar-DZ"/>
        </w:rPr>
        <w:t>نلاحظ في هذا الوصف الدقيق جدا لهذه الرقصة</w:t>
      </w:r>
      <w:r w:rsidR="00153E29" w:rsidRPr="006360E9">
        <w:rPr>
          <w:rFonts w:ascii="Traditional Arabic" w:hAnsi="Traditional Arabic" w:cs="Traditional Arabic" w:hint="cs"/>
          <w:sz w:val="36"/>
          <w:szCs w:val="36"/>
          <w:rtl/>
          <w:lang w:bidi="ar-DZ"/>
        </w:rPr>
        <w:t xml:space="preserve"> الذي كان</w:t>
      </w:r>
      <w:r w:rsidRPr="006360E9">
        <w:rPr>
          <w:rFonts w:ascii="Traditional Arabic" w:hAnsi="Traditional Arabic" w:cs="Traditional Arabic" w:hint="cs"/>
          <w:sz w:val="36"/>
          <w:szCs w:val="36"/>
          <w:rtl/>
          <w:lang w:bidi="ar-DZ"/>
        </w:rPr>
        <w:t xml:space="preserve"> بطريقة رائع</w:t>
      </w:r>
      <w:r w:rsidR="00153E29" w:rsidRPr="006360E9">
        <w:rPr>
          <w:rFonts w:ascii="Traditional Arabic" w:hAnsi="Traditional Arabic" w:cs="Traditional Arabic" w:hint="cs"/>
          <w:sz w:val="36"/>
          <w:szCs w:val="36"/>
          <w:rtl/>
          <w:lang w:bidi="ar-DZ"/>
        </w:rPr>
        <w:t>ة تجعل من القارئ</w:t>
      </w:r>
      <w:r w:rsidR="00153E29">
        <w:rPr>
          <w:rFonts w:ascii="Traditional Arabic" w:hAnsi="Traditional Arabic" w:cs="Traditional Arabic" w:hint="cs"/>
          <w:sz w:val="36"/>
          <w:szCs w:val="36"/>
          <w:rtl/>
          <w:lang w:bidi="ar-DZ"/>
        </w:rPr>
        <w:t xml:space="preserve"> يتخيلها أمامه أ</w:t>
      </w:r>
      <w:r>
        <w:rPr>
          <w:rFonts w:ascii="Traditional Arabic" w:hAnsi="Traditional Arabic" w:cs="Traditional Arabic" w:hint="cs"/>
          <w:sz w:val="36"/>
          <w:szCs w:val="36"/>
          <w:rtl/>
          <w:lang w:bidi="ar-DZ"/>
        </w:rPr>
        <w:t>و حتى يتجاوب معها.</w:t>
      </w:r>
    </w:p>
    <w:p w:rsidR="00722ED3" w:rsidRDefault="00722ED3"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نجد في وصف أخر لشخصية </w:t>
      </w:r>
      <w:r w:rsidRPr="00F26F6F">
        <w:rPr>
          <w:rFonts w:ascii="Traditional Arabic" w:hAnsi="Traditional Arabic" w:cs="Traditional Arabic" w:hint="cs"/>
          <w:sz w:val="40"/>
          <w:szCs w:val="40"/>
          <w:rtl/>
          <w:lang w:bidi="ar-DZ"/>
        </w:rPr>
        <w:t>"عزوزة</w:t>
      </w:r>
      <w:r w:rsidR="00153E29">
        <w:rPr>
          <w:rFonts w:ascii="Traditional Arabic" w:hAnsi="Traditional Arabic" w:cs="Traditional Arabic" w:hint="cs"/>
          <w:sz w:val="40"/>
          <w:szCs w:val="40"/>
          <w:rtl/>
          <w:lang w:bidi="ar-DZ"/>
        </w:rPr>
        <w:t xml:space="preserve"> </w:t>
      </w:r>
      <w:r w:rsidRPr="00F26F6F">
        <w:rPr>
          <w:rFonts w:ascii="Traditional Arabic" w:hAnsi="Traditional Arabic" w:cs="Traditional Arabic" w:hint="cs"/>
          <w:sz w:val="40"/>
          <w:szCs w:val="40"/>
          <w:rtl/>
          <w:lang w:bidi="ar-DZ"/>
        </w:rPr>
        <w:t xml:space="preserve">" </w:t>
      </w:r>
      <w:r w:rsidR="00153E29">
        <w:rPr>
          <w:rFonts w:ascii="Traditional Arabic" w:hAnsi="Traditional Arabic" w:cs="Traditional Arabic" w:hint="cs"/>
          <w:sz w:val="36"/>
          <w:szCs w:val="36"/>
          <w:rtl/>
          <w:lang w:bidi="ar-DZ"/>
        </w:rPr>
        <w:t>تقول</w:t>
      </w:r>
      <w:r>
        <w:rPr>
          <w:rFonts w:ascii="Traditional Arabic" w:hAnsi="Traditional Arabic" w:cs="Traditional Arabic" w:hint="cs"/>
          <w:sz w:val="36"/>
          <w:szCs w:val="36"/>
          <w:rtl/>
          <w:lang w:bidi="ar-DZ"/>
        </w:rPr>
        <w:t>:</w:t>
      </w:r>
      <w:r w:rsidR="00153E29">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153E29">
        <w:rPr>
          <w:rFonts w:ascii="Traditional Arabic" w:hAnsi="Traditional Arabic" w:cs="Traditional Arabic" w:hint="cs"/>
          <w:sz w:val="40"/>
          <w:szCs w:val="40"/>
          <w:rtl/>
          <w:lang w:bidi="ar-DZ"/>
        </w:rPr>
        <w:t xml:space="preserve">... يمسح </w:t>
      </w:r>
      <w:r w:rsidR="00CB68BF">
        <w:rPr>
          <w:rFonts w:ascii="Traditional Arabic" w:hAnsi="Traditional Arabic" w:cs="Traditional Arabic" w:hint="cs"/>
          <w:sz w:val="40"/>
          <w:szCs w:val="40"/>
          <w:rtl/>
          <w:lang w:bidi="ar-DZ"/>
        </w:rPr>
        <w:t>ب</w:t>
      </w:r>
      <w:r w:rsidR="00153E29">
        <w:rPr>
          <w:rFonts w:ascii="Traditional Arabic" w:hAnsi="Traditional Arabic" w:cs="Traditional Arabic" w:hint="cs"/>
          <w:sz w:val="40"/>
          <w:szCs w:val="40"/>
          <w:rtl/>
          <w:lang w:bidi="ar-DZ"/>
        </w:rPr>
        <w:t>يده شعرها الأسود الناعم، حتى الآ</w:t>
      </w:r>
      <w:r w:rsidRPr="00F26F6F">
        <w:rPr>
          <w:rFonts w:ascii="Traditional Arabic" w:hAnsi="Traditional Arabic" w:cs="Traditional Arabic" w:hint="cs"/>
          <w:sz w:val="40"/>
          <w:szCs w:val="40"/>
          <w:rtl/>
          <w:lang w:bidi="ar-DZ"/>
        </w:rPr>
        <w:t>ن وقد بلغت الثان</w:t>
      </w:r>
      <w:r w:rsidR="00153E29">
        <w:rPr>
          <w:rFonts w:ascii="Traditional Arabic" w:hAnsi="Traditional Arabic" w:cs="Traditional Arabic" w:hint="cs"/>
          <w:sz w:val="40"/>
          <w:szCs w:val="40"/>
          <w:rtl/>
          <w:lang w:bidi="ar-DZ"/>
        </w:rPr>
        <w:t>ية عشرة من عمره وأصبح جسدها ي</w:t>
      </w:r>
      <w:r>
        <w:rPr>
          <w:rFonts w:ascii="Traditional Arabic" w:hAnsi="Traditional Arabic" w:cs="Traditional Arabic" w:hint="cs"/>
          <w:sz w:val="40"/>
          <w:szCs w:val="40"/>
          <w:rtl/>
          <w:lang w:bidi="ar-DZ"/>
        </w:rPr>
        <w:t xml:space="preserve">شيء </w:t>
      </w:r>
      <w:r w:rsidR="00153E29">
        <w:rPr>
          <w:rFonts w:ascii="Traditional Arabic" w:hAnsi="Traditional Arabic" w:cs="Traditional Arabic" w:hint="cs"/>
          <w:sz w:val="40"/>
          <w:szCs w:val="40"/>
          <w:rtl/>
          <w:lang w:bidi="ar-DZ"/>
        </w:rPr>
        <w:t>با</w:t>
      </w:r>
      <w:r w:rsidR="00153E29" w:rsidRPr="00F26F6F">
        <w:rPr>
          <w:rFonts w:ascii="Traditional Arabic" w:hAnsi="Traditional Arabic" w:cs="Traditional Arabic" w:hint="cs"/>
          <w:sz w:val="40"/>
          <w:szCs w:val="40"/>
          <w:rtl/>
          <w:lang w:bidi="ar-DZ"/>
        </w:rPr>
        <w:t>مر</w:t>
      </w:r>
      <w:r w:rsidR="00153E29">
        <w:rPr>
          <w:rFonts w:ascii="Traditional Arabic" w:hAnsi="Traditional Arabic" w:cs="Traditional Arabic" w:hint="cs"/>
          <w:sz w:val="40"/>
          <w:szCs w:val="40"/>
          <w:rtl/>
          <w:lang w:bidi="ar-DZ"/>
        </w:rPr>
        <w:t>أة</w:t>
      </w:r>
      <w:r w:rsidRPr="00F26F6F">
        <w:rPr>
          <w:rFonts w:ascii="Traditional Arabic" w:hAnsi="Traditional Arabic" w:cs="Traditional Arabic" w:hint="cs"/>
          <w:sz w:val="40"/>
          <w:szCs w:val="40"/>
          <w:rtl/>
          <w:lang w:bidi="ar-DZ"/>
        </w:rPr>
        <w:t xml:space="preserve"> مكتملة النضج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01"/>
      </w:r>
      <w:r w:rsidR="00153E29">
        <w:rPr>
          <w:rFonts w:ascii="Traditional Arabic" w:hAnsi="Traditional Arabic" w:cs="Traditional Arabic" w:hint="cs"/>
          <w:sz w:val="36"/>
          <w:szCs w:val="36"/>
          <w:rtl/>
          <w:lang w:bidi="ar-DZ"/>
        </w:rPr>
        <w:t>، نجد</w:t>
      </w:r>
      <w:r>
        <w:rPr>
          <w:rFonts w:ascii="Traditional Arabic" w:hAnsi="Traditional Arabic" w:cs="Traditional Arabic" w:hint="cs"/>
          <w:sz w:val="36"/>
          <w:szCs w:val="36"/>
          <w:rtl/>
          <w:lang w:bidi="ar-DZ"/>
        </w:rPr>
        <w:t xml:space="preserve"> في هذا الوصف مدى جمال شخصية </w:t>
      </w:r>
      <w:r w:rsidRPr="00153E29">
        <w:rPr>
          <w:rFonts w:ascii="Traditional Arabic" w:hAnsi="Traditional Arabic" w:cs="Traditional Arabic" w:hint="cs"/>
          <w:sz w:val="40"/>
          <w:szCs w:val="40"/>
          <w:rtl/>
          <w:lang w:bidi="ar-DZ"/>
        </w:rPr>
        <w:t xml:space="preserve">"عزوزة " </w:t>
      </w:r>
      <w:r w:rsidR="00153E29">
        <w:rPr>
          <w:rFonts w:ascii="Traditional Arabic" w:hAnsi="Traditional Arabic" w:cs="Traditional Arabic" w:hint="cs"/>
          <w:sz w:val="36"/>
          <w:szCs w:val="36"/>
          <w:rtl/>
          <w:lang w:bidi="ar-DZ"/>
        </w:rPr>
        <w:t>ومكانتها عند أبيها فقد كان اسم</w:t>
      </w:r>
      <w:r>
        <w:rPr>
          <w:rFonts w:ascii="Traditional Arabic" w:hAnsi="Traditional Arabic" w:cs="Traditional Arabic" w:hint="cs"/>
          <w:sz w:val="36"/>
          <w:szCs w:val="36"/>
          <w:rtl/>
          <w:lang w:bidi="ar-DZ"/>
        </w:rPr>
        <w:t>ه</w:t>
      </w:r>
      <w:r w:rsidR="00153E29">
        <w:rPr>
          <w:rFonts w:ascii="Traditional Arabic" w:hAnsi="Traditional Arabic" w:cs="Traditional Arabic" w:hint="cs"/>
          <w:sz w:val="36"/>
          <w:szCs w:val="36"/>
          <w:rtl/>
          <w:lang w:bidi="ar-DZ"/>
        </w:rPr>
        <w:t>ا يدل على شخصيتها وعزة نفسها في</w:t>
      </w:r>
      <w:r>
        <w:rPr>
          <w:rFonts w:ascii="Traditional Arabic" w:hAnsi="Traditional Arabic" w:cs="Traditional Arabic" w:hint="cs"/>
          <w:sz w:val="36"/>
          <w:szCs w:val="36"/>
          <w:rtl/>
          <w:lang w:bidi="ar-DZ"/>
        </w:rPr>
        <w:t xml:space="preserve"> عائلتها.</w:t>
      </w:r>
    </w:p>
    <w:p w:rsidR="00722ED3" w:rsidRDefault="00722ED3" w:rsidP="00301E55">
      <w:pPr>
        <w:spacing w:line="360" w:lineRule="auto"/>
        <w:ind w:firstLine="720"/>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من</w:t>
      </w:r>
      <w:proofErr w:type="gramEnd"/>
      <w:r>
        <w:rPr>
          <w:rFonts w:ascii="Traditional Arabic" w:hAnsi="Traditional Arabic" w:cs="Traditional Arabic" w:hint="cs"/>
          <w:sz w:val="36"/>
          <w:szCs w:val="36"/>
          <w:rtl/>
          <w:lang w:bidi="ar-DZ"/>
        </w:rPr>
        <w:t xml:space="preserve"> خلال ما</w:t>
      </w:r>
      <w:r w:rsidR="00153E29">
        <w:rPr>
          <w:rFonts w:ascii="Traditional Arabic" w:hAnsi="Traditional Arabic" w:cs="Traditional Arabic" w:hint="cs"/>
          <w:sz w:val="36"/>
          <w:szCs w:val="36"/>
          <w:rtl/>
          <w:lang w:bidi="ar-DZ"/>
        </w:rPr>
        <w:t xml:space="preserve"> سبق نرى مدى جمالية لغة ال</w:t>
      </w:r>
      <w:r>
        <w:rPr>
          <w:rFonts w:ascii="Traditional Arabic" w:hAnsi="Traditional Arabic" w:cs="Traditional Arabic" w:hint="cs"/>
          <w:sz w:val="36"/>
          <w:szCs w:val="36"/>
          <w:rtl/>
          <w:lang w:bidi="ar-DZ"/>
        </w:rPr>
        <w:t>وصف وارتباطه</w:t>
      </w:r>
      <w:r w:rsidR="003309A1">
        <w:rPr>
          <w:rFonts w:ascii="Traditional Arabic" w:hAnsi="Traditional Arabic" w:cs="Traditional Arabic" w:hint="cs"/>
          <w:sz w:val="36"/>
          <w:szCs w:val="36"/>
          <w:rtl/>
          <w:lang w:bidi="ar-DZ"/>
        </w:rPr>
        <w:t>ا بالرواية و ا</w:t>
      </w:r>
      <w:r>
        <w:rPr>
          <w:rFonts w:ascii="Traditional Arabic" w:hAnsi="Traditional Arabic" w:cs="Traditional Arabic" w:hint="cs"/>
          <w:sz w:val="36"/>
          <w:szCs w:val="36"/>
          <w:rtl/>
          <w:lang w:bidi="ar-DZ"/>
        </w:rPr>
        <w:t>لأحداث و الوقائع لأن الو</w:t>
      </w:r>
      <w:r w:rsidR="003309A1">
        <w:rPr>
          <w:rFonts w:ascii="Traditional Arabic" w:hAnsi="Traditional Arabic" w:cs="Traditional Arabic" w:hint="cs"/>
          <w:sz w:val="36"/>
          <w:szCs w:val="36"/>
          <w:rtl/>
          <w:lang w:bidi="ar-DZ"/>
        </w:rPr>
        <w:t>صف عادة ما تكون مرتبطا بالحكاية</w:t>
      </w:r>
      <w:r>
        <w:rPr>
          <w:rFonts w:ascii="Traditional Arabic" w:hAnsi="Traditional Arabic" w:cs="Traditional Arabic" w:hint="cs"/>
          <w:sz w:val="36"/>
          <w:szCs w:val="36"/>
          <w:rtl/>
          <w:lang w:bidi="ar-DZ"/>
        </w:rPr>
        <w:t>.</w:t>
      </w:r>
      <w:r w:rsidR="003309A1">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فالروائية</w:t>
      </w:r>
      <w:proofErr w:type="gramEnd"/>
      <w:r>
        <w:rPr>
          <w:rFonts w:ascii="Traditional Arabic" w:hAnsi="Traditional Arabic" w:cs="Traditional Arabic" w:hint="cs"/>
          <w:sz w:val="36"/>
          <w:szCs w:val="36"/>
          <w:rtl/>
          <w:lang w:bidi="ar-DZ"/>
        </w:rPr>
        <w:t xml:space="preserve"> استندت في وصفه</w:t>
      </w:r>
      <w:r w:rsidR="003309A1">
        <w:rPr>
          <w:rFonts w:ascii="Traditional Arabic" w:hAnsi="Traditional Arabic" w:cs="Traditional Arabic" w:hint="cs"/>
          <w:sz w:val="36"/>
          <w:szCs w:val="36"/>
          <w:rtl/>
          <w:lang w:bidi="ar-DZ"/>
        </w:rPr>
        <w:t>ا إلى لغة أدبية راقية تتسم بالدق</w:t>
      </w:r>
      <w:r>
        <w:rPr>
          <w:rFonts w:ascii="Traditional Arabic" w:hAnsi="Traditional Arabic" w:cs="Traditional Arabic" w:hint="cs"/>
          <w:sz w:val="36"/>
          <w:szCs w:val="36"/>
          <w:rtl/>
          <w:lang w:bidi="ar-DZ"/>
        </w:rPr>
        <w:t>ة في تتبع التفاصيل للمشهد أو الصورة التي يريد نقلها للقارئ.</w:t>
      </w:r>
    </w:p>
    <w:p w:rsidR="00722ED3" w:rsidRPr="00C62C54" w:rsidRDefault="00ED33F2" w:rsidP="00ED33F2">
      <w:pPr>
        <w:pStyle w:val="Titre1"/>
        <w:numPr>
          <w:ilvl w:val="0"/>
          <w:numId w:val="49"/>
        </w:numPr>
        <w:spacing w:line="360" w:lineRule="auto"/>
      </w:pPr>
      <w:bookmarkStart w:id="66" w:name="_Toc71407915"/>
      <w:r>
        <w:rPr>
          <w:rFonts w:hint="cs"/>
          <w:rtl/>
        </w:rPr>
        <w:t xml:space="preserve"> </w:t>
      </w:r>
      <w:proofErr w:type="gramStart"/>
      <w:r w:rsidR="00722ED3" w:rsidRPr="00C62C54">
        <w:rPr>
          <w:rFonts w:hint="cs"/>
          <w:rtl/>
        </w:rPr>
        <w:t>جمالية</w:t>
      </w:r>
      <w:proofErr w:type="gramEnd"/>
      <w:r w:rsidR="00722ED3" w:rsidRPr="00C62C54">
        <w:rPr>
          <w:rFonts w:hint="cs"/>
          <w:rtl/>
        </w:rPr>
        <w:t xml:space="preserve"> لغة الحوار: (</w:t>
      </w:r>
      <w:r w:rsidR="003309A1">
        <w:rPr>
          <w:rFonts w:hint="cs"/>
          <w:rtl/>
        </w:rPr>
        <w:t xml:space="preserve"> </w:t>
      </w:r>
      <w:r w:rsidR="00722ED3" w:rsidRPr="00C62C54">
        <w:rPr>
          <w:rFonts w:hint="cs"/>
          <w:rtl/>
        </w:rPr>
        <w:t>في حوار الشخصيات).</w:t>
      </w:r>
      <w:bookmarkEnd w:id="66"/>
    </w:p>
    <w:p w:rsidR="00722ED3" w:rsidRDefault="003309A1"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ما من رواية تخلو</w:t>
      </w:r>
      <w:r>
        <w:rPr>
          <w:rFonts w:ascii="Traditional Arabic" w:hAnsi="Traditional Arabic" w:cs="Traditional Arabic" w:hint="cs"/>
          <w:sz w:val="36"/>
          <w:szCs w:val="36"/>
          <w:rtl/>
          <w:lang w:bidi="ar-DZ"/>
        </w:rPr>
        <w:t xml:space="preserve"> من</w:t>
      </w:r>
      <w:r>
        <w:rPr>
          <w:rFonts w:ascii="Traditional Arabic" w:hAnsi="Traditional Arabic" w:cs="Traditional Arabic"/>
          <w:sz w:val="36"/>
          <w:szCs w:val="36"/>
          <w:rtl/>
          <w:lang w:bidi="ar-DZ"/>
        </w:rPr>
        <w:t xml:space="preserve"> </w:t>
      </w:r>
      <w:r w:rsidR="00722ED3" w:rsidRPr="002737CA">
        <w:rPr>
          <w:rFonts w:ascii="Traditional Arabic" w:hAnsi="Traditional Arabic" w:cs="Traditional Arabic"/>
          <w:sz w:val="36"/>
          <w:szCs w:val="36"/>
          <w:rtl/>
          <w:lang w:bidi="ar-DZ"/>
        </w:rPr>
        <w:t>حوار أو شخصيات مهما كان نوع الرواية، فالحوار هام جدا في العمل الروائي لأنه يؤكد العم</w:t>
      </w:r>
      <w:r>
        <w:rPr>
          <w:rFonts w:ascii="Traditional Arabic" w:hAnsi="Traditional Arabic" w:cs="Traditional Arabic"/>
          <w:sz w:val="36"/>
          <w:szCs w:val="36"/>
          <w:rtl/>
          <w:lang w:bidi="ar-DZ"/>
        </w:rPr>
        <w:t>لية السردية، يرصد مستويات اللغة</w:t>
      </w:r>
      <w:r w:rsidR="00722ED3" w:rsidRPr="002737CA">
        <w:rPr>
          <w:rFonts w:ascii="Traditional Arabic" w:hAnsi="Traditional Arabic" w:cs="Traditional Arabic"/>
          <w:sz w:val="36"/>
          <w:szCs w:val="36"/>
          <w:rtl/>
          <w:lang w:bidi="ar-DZ"/>
        </w:rPr>
        <w:t xml:space="preserve">. وقد انقسم الحوار في رواية </w:t>
      </w:r>
      <w:r>
        <w:rPr>
          <w:rFonts w:ascii="Traditional Arabic" w:hAnsi="Traditional Arabic" w:cs="Traditional Arabic"/>
          <w:sz w:val="40"/>
          <w:szCs w:val="40"/>
          <w:rtl/>
          <w:lang w:bidi="ar-DZ"/>
        </w:rPr>
        <w:t>"عزوزة"</w:t>
      </w:r>
      <w:r>
        <w:rPr>
          <w:rFonts w:ascii="Traditional Arabic" w:hAnsi="Traditional Arabic" w:cs="Traditional Arabic" w:hint="cs"/>
          <w:sz w:val="40"/>
          <w:szCs w:val="40"/>
          <w:rtl/>
          <w:lang w:bidi="ar-DZ"/>
        </w:rPr>
        <w:t xml:space="preserve"> إلى</w:t>
      </w:r>
      <w:r w:rsidR="00722ED3" w:rsidRPr="002737CA">
        <w:rPr>
          <w:rFonts w:ascii="Traditional Arabic" w:hAnsi="Traditional Arabic" w:cs="Traditional Arabic"/>
          <w:sz w:val="36"/>
          <w:szCs w:val="36"/>
          <w:rtl/>
          <w:lang w:bidi="ar-DZ"/>
        </w:rPr>
        <w:t xml:space="preserve"> قسمين:</w:t>
      </w:r>
    </w:p>
    <w:p w:rsidR="00722ED3" w:rsidRPr="00931624" w:rsidRDefault="003309A1" w:rsidP="001C6BFA">
      <w:pPr>
        <w:pStyle w:val="Titre1"/>
        <w:numPr>
          <w:ilvl w:val="0"/>
          <w:numId w:val="24"/>
        </w:numPr>
        <w:spacing w:line="360" w:lineRule="auto"/>
      </w:pPr>
      <w:bookmarkStart w:id="67" w:name="_Toc71407916"/>
      <w:proofErr w:type="gramStart"/>
      <w:r>
        <w:rPr>
          <w:rtl/>
        </w:rPr>
        <w:t>حوار</w:t>
      </w:r>
      <w:proofErr w:type="gramEnd"/>
      <w:r>
        <w:rPr>
          <w:rtl/>
        </w:rPr>
        <w:t xml:space="preserve"> </w:t>
      </w:r>
      <w:r w:rsidR="00ED7750">
        <w:rPr>
          <w:rFonts w:hint="cs"/>
          <w:rtl/>
        </w:rPr>
        <w:t>خارجي</w:t>
      </w:r>
      <w:r w:rsidR="00722ED3" w:rsidRPr="00931624">
        <w:rPr>
          <w:rtl/>
        </w:rPr>
        <w:t>:</w:t>
      </w:r>
      <w:bookmarkEnd w:id="67"/>
    </w:p>
    <w:p w:rsidR="003309A1" w:rsidRDefault="003309A1" w:rsidP="00301E55">
      <w:pPr>
        <w:spacing w:line="360" w:lineRule="auto"/>
        <w:ind w:firstLine="720"/>
        <w:jc w:val="both"/>
        <w:rPr>
          <w:rFonts w:ascii="Traditional Arabic" w:hAnsi="Traditional Arabic" w:cs="Traditional Arabic"/>
          <w:sz w:val="40"/>
          <w:szCs w:val="40"/>
          <w:rtl/>
          <w:lang w:bidi="ar-DZ"/>
        </w:rPr>
      </w:pPr>
      <w:r>
        <w:rPr>
          <w:rFonts w:ascii="Traditional Arabic" w:hAnsi="Traditional Arabic" w:cs="Traditional Arabic" w:hint="cs"/>
          <w:sz w:val="36"/>
          <w:szCs w:val="36"/>
          <w:rtl/>
          <w:lang w:bidi="ar-DZ"/>
        </w:rPr>
        <w:t>وهو الذي يكون بين شخصين</w:t>
      </w:r>
      <w:r w:rsidR="00CB68BF">
        <w:rPr>
          <w:rFonts w:ascii="Traditional Arabic" w:hAnsi="Traditional Arabic" w:cs="Traditional Arabic" w:hint="cs"/>
          <w:sz w:val="36"/>
          <w:szCs w:val="36"/>
          <w:rtl/>
          <w:lang w:bidi="ar-DZ"/>
        </w:rPr>
        <w:t xml:space="preserve"> فأكثر</w:t>
      </w:r>
      <w:r w:rsidR="00722ED3" w:rsidRPr="00C1108C">
        <w:rPr>
          <w:rFonts w:ascii="Traditional Arabic" w:hAnsi="Traditional Arabic" w:cs="Traditional Arabic" w:hint="cs"/>
          <w:sz w:val="36"/>
          <w:szCs w:val="36"/>
          <w:rtl/>
          <w:lang w:bidi="ar-DZ"/>
        </w:rPr>
        <w:t xml:space="preserve"> </w:t>
      </w:r>
      <w:r w:rsidR="001C1A89">
        <w:rPr>
          <w:rFonts w:ascii="Traditional Arabic" w:hAnsi="Traditional Arabic" w:cs="Traditional Arabic" w:hint="cs"/>
          <w:sz w:val="36"/>
          <w:szCs w:val="36"/>
          <w:rtl/>
          <w:lang w:bidi="ar-DZ"/>
        </w:rPr>
        <w:t xml:space="preserve">وهو </w:t>
      </w:r>
      <w:r w:rsidR="00722ED3" w:rsidRPr="00C1108C">
        <w:rPr>
          <w:rFonts w:ascii="Traditional Arabic" w:hAnsi="Traditional Arabic" w:cs="Traditional Arabic" w:hint="cs"/>
          <w:sz w:val="36"/>
          <w:szCs w:val="36"/>
          <w:rtl/>
          <w:lang w:bidi="ar-DZ"/>
        </w:rPr>
        <w:t xml:space="preserve">متواجد بشكل كبير في رواية </w:t>
      </w:r>
      <w:r w:rsidR="00722ED3" w:rsidRPr="003309A1">
        <w:rPr>
          <w:rFonts w:ascii="Traditional Arabic" w:hAnsi="Traditional Arabic" w:cs="Traditional Arabic" w:hint="cs"/>
          <w:sz w:val="40"/>
          <w:szCs w:val="40"/>
          <w:rtl/>
          <w:lang w:bidi="ar-DZ"/>
        </w:rPr>
        <w:t>"عزوزة"</w:t>
      </w:r>
      <w:r w:rsidR="00722ED3" w:rsidRPr="00C1108C">
        <w:rPr>
          <w:rFonts w:ascii="Traditional Arabic" w:hAnsi="Traditional Arabic" w:cs="Traditional Arabic" w:hint="cs"/>
          <w:sz w:val="36"/>
          <w:szCs w:val="36"/>
          <w:rtl/>
          <w:lang w:bidi="ar-DZ"/>
        </w:rPr>
        <w:t xml:space="preserve"> نجد مثلا: الحوار الذي دار بين </w:t>
      </w:r>
      <w:r w:rsidR="00722ED3" w:rsidRPr="002737CA">
        <w:rPr>
          <w:rFonts w:ascii="Traditional Arabic" w:hAnsi="Traditional Arabic" w:cs="Traditional Arabic" w:hint="cs"/>
          <w:sz w:val="40"/>
          <w:szCs w:val="40"/>
          <w:rtl/>
          <w:lang w:bidi="ar-DZ"/>
        </w:rPr>
        <w:t xml:space="preserve">"عزوزة" </w:t>
      </w:r>
      <w:r>
        <w:rPr>
          <w:rFonts w:ascii="Traditional Arabic" w:hAnsi="Traditional Arabic" w:cs="Traditional Arabic" w:hint="cs"/>
          <w:sz w:val="40"/>
          <w:szCs w:val="40"/>
          <w:rtl/>
          <w:lang w:bidi="ar-DZ"/>
        </w:rPr>
        <w:t>و</w:t>
      </w:r>
      <w:r w:rsidR="00722ED3" w:rsidRPr="00C1108C">
        <w:rPr>
          <w:rFonts w:ascii="Traditional Arabic" w:hAnsi="Traditional Arabic" w:cs="Traditional Arabic" w:hint="cs"/>
          <w:sz w:val="36"/>
          <w:szCs w:val="36"/>
          <w:rtl/>
          <w:lang w:bidi="ar-DZ"/>
        </w:rPr>
        <w:t>ابنتها حليمة في أول صفحة للرواية</w:t>
      </w:r>
      <w:r w:rsidR="00722ED3" w:rsidRPr="002737CA">
        <w:rPr>
          <w:rFonts w:ascii="Traditional Arabic" w:hAnsi="Traditional Arabic" w:cs="Traditional Arabic" w:hint="cs"/>
          <w:sz w:val="40"/>
          <w:szCs w:val="40"/>
          <w:rtl/>
          <w:lang w:bidi="ar-DZ"/>
        </w:rPr>
        <w:t>:</w:t>
      </w:r>
      <w:r>
        <w:rPr>
          <w:rFonts w:ascii="Traditional Arabic" w:hAnsi="Traditional Arabic" w:cs="Traditional Arabic" w:hint="cs"/>
          <w:sz w:val="40"/>
          <w:szCs w:val="40"/>
          <w:rtl/>
          <w:lang w:bidi="ar-DZ"/>
        </w:rPr>
        <w:t xml:space="preserve"> </w:t>
      </w:r>
    </w:p>
    <w:p w:rsidR="00722ED3" w:rsidRDefault="00722ED3" w:rsidP="00301E55">
      <w:pPr>
        <w:spacing w:line="360" w:lineRule="auto"/>
        <w:ind w:firstLine="720"/>
        <w:jc w:val="both"/>
        <w:rPr>
          <w:rFonts w:ascii="Traditional Arabic" w:hAnsi="Traditional Arabic" w:cs="Traditional Arabic"/>
          <w:sz w:val="40"/>
          <w:szCs w:val="40"/>
          <w:rtl/>
          <w:lang w:bidi="ar-DZ"/>
        </w:rPr>
      </w:pPr>
      <w:r w:rsidRPr="002737CA">
        <w:rPr>
          <w:rFonts w:ascii="Traditional Arabic" w:hAnsi="Traditional Arabic" w:cs="Traditional Arabic"/>
          <w:sz w:val="40"/>
          <w:szCs w:val="40"/>
          <w:rtl/>
          <w:lang w:bidi="ar-DZ"/>
        </w:rPr>
        <w:t>«</w:t>
      </w:r>
      <w:r w:rsidRPr="002737CA">
        <w:rPr>
          <w:rFonts w:ascii="Traditional Arabic" w:hAnsi="Traditional Arabic" w:cs="Traditional Arabic" w:hint="cs"/>
          <w:sz w:val="40"/>
          <w:szCs w:val="40"/>
          <w:rtl/>
          <w:lang w:bidi="ar-DZ"/>
        </w:rPr>
        <w:t xml:space="preserve"> ابتسمت عزوزة ابتسامة ذابلة وقالت:</w:t>
      </w:r>
    </w:p>
    <w:p w:rsidR="003309A1" w:rsidRPr="003309A1" w:rsidRDefault="003309A1" w:rsidP="001C6BFA">
      <w:pPr>
        <w:pStyle w:val="Paragraphedeliste"/>
        <w:numPr>
          <w:ilvl w:val="0"/>
          <w:numId w:val="9"/>
        </w:numPr>
        <w:spacing w:line="360" w:lineRule="auto"/>
        <w:jc w:val="both"/>
        <w:rPr>
          <w:rFonts w:ascii="Traditional Arabic" w:hAnsi="Traditional Arabic" w:cs="Traditional Arabic"/>
          <w:sz w:val="40"/>
          <w:szCs w:val="40"/>
          <w:rtl/>
          <w:lang w:bidi="ar-DZ"/>
        </w:rPr>
      </w:pPr>
      <w:r w:rsidRPr="003309A1">
        <w:rPr>
          <w:rFonts w:ascii="Traditional Arabic" w:hAnsi="Traditional Arabic" w:cs="Traditional Arabic" w:hint="cs"/>
          <w:sz w:val="40"/>
          <w:szCs w:val="40"/>
          <w:rtl/>
          <w:lang w:bidi="ar-DZ"/>
        </w:rPr>
        <w:t>لقد زارني في البارحة</w:t>
      </w:r>
      <w:r>
        <w:rPr>
          <w:rFonts w:ascii="Traditional Arabic" w:hAnsi="Traditional Arabic" w:cs="Traditional Arabic" w:hint="cs"/>
          <w:sz w:val="40"/>
          <w:szCs w:val="40"/>
          <w:rtl/>
          <w:lang w:bidi="ar-DZ"/>
        </w:rPr>
        <w:t>.</w:t>
      </w:r>
    </w:p>
    <w:p w:rsidR="00722ED3" w:rsidRPr="003309A1" w:rsidRDefault="00172C9A" w:rsidP="001C6BFA">
      <w:pPr>
        <w:pStyle w:val="Paragraphedeliste"/>
        <w:numPr>
          <w:ilvl w:val="0"/>
          <w:numId w:val="9"/>
        </w:numPr>
        <w:spacing w:line="360" w:lineRule="auto"/>
        <w:jc w:val="both"/>
        <w:rPr>
          <w:rFonts w:ascii="Traditional Arabic" w:hAnsi="Traditional Arabic" w:cs="Traditional Arabic"/>
          <w:sz w:val="40"/>
          <w:szCs w:val="40"/>
          <w:lang w:bidi="ar-DZ"/>
        </w:rPr>
      </w:pPr>
      <w:r>
        <w:rPr>
          <w:rFonts w:ascii="Traditional Arabic" w:hAnsi="Traditional Arabic" w:cs="Traditional Arabic"/>
          <w:sz w:val="40"/>
          <w:szCs w:val="40"/>
          <w:rtl/>
          <w:lang w:bidi="ar-DZ"/>
        </w:rPr>
        <w:t>من</w:t>
      </w:r>
      <w:r>
        <w:rPr>
          <w:rFonts w:ascii="Traditional Arabic" w:hAnsi="Traditional Arabic" w:cs="Traditional Arabic" w:hint="cs"/>
          <w:sz w:val="40"/>
          <w:szCs w:val="40"/>
          <w:rtl/>
          <w:lang w:bidi="ar-DZ"/>
        </w:rPr>
        <w:t>؟</w:t>
      </w:r>
    </w:p>
    <w:p w:rsidR="00722ED3" w:rsidRPr="003309A1" w:rsidRDefault="00722ED3" w:rsidP="001C6BFA">
      <w:pPr>
        <w:pStyle w:val="Paragraphedeliste"/>
        <w:numPr>
          <w:ilvl w:val="0"/>
          <w:numId w:val="9"/>
        </w:numPr>
        <w:spacing w:line="360" w:lineRule="auto"/>
        <w:jc w:val="both"/>
        <w:rPr>
          <w:rFonts w:ascii="Traditional Arabic" w:hAnsi="Traditional Arabic" w:cs="Traditional Arabic"/>
          <w:sz w:val="40"/>
          <w:szCs w:val="40"/>
          <w:lang w:bidi="ar-DZ"/>
        </w:rPr>
      </w:pPr>
      <w:r w:rsidRPr="003309A1">
        <w:rPr>
          <w:rFonts w:ascii="Traditional Arabic" w:hAnsi="Traditional Arabic" w:cs="Traditional Arabic"/>
          <w:sz w:val="40"/>
          <w:szCs w:val="40"/>
          <w:rtl/>
          <w:lang w:bidi="ar-DZ"/>
        </w:rPr>
        <w:t>أبوك.</w:t>
      </w:r>
    </w:p>
    <w:p w:rsidR="00722ED3" w:rsidRPr="003309A1" w:rsidRDefault="00722ED3" w:rsidP="001C6BFA">
      <w:pPr>
        <w:pStyle w:val="Paragraphedeliste"/>
        <w:numPr>
          <w:ilvl w:val="0"/>
          <w:numId w:val="9"/>
        </w:numPr>
        <w:spacing w:line="360" w:lineRule="auto"/>
        <w:jc w:val="both"/>
        <w:rPr>
          <w:sz w:val="24"/>
          <w:szCs w:val="24"/>
          <w:lang w:bidi="ar-DZ"/>
        </w:rPr>
      </w:pPr>
      <w:r w:rsidRPr="003309A1">
        <w:rPr>
          <w:rFonts w:ascii="Traditional Arabic" w:hAnsi="Traditional Arabic" w:cs="Traditional Arabic"/>
          <w:sz w:val="40"/>
          <w:szCs w:val="40"/>
          <w:rtl/>
          <w:lang w:bidi="ar-DZ"/>
        </w:rPr>
        <w:t>أبي</w:t>
      </w:r>
      <w:r w:rsidRPr="003309A1">
        <w:rPr>
          <w:rFonts w:ascii="Traditional Arabic" w:hAnsi="Traditional Arabic" w:cs="Traditional Arabic"/>
          <w:sz w:val="40"/>
          <w:szCs w:val="40"/>
          <w:lang w:bidi="ar-DZ"/>
        </w:rPr>
        <w:t>!</w:t>
      </w:r>
      <w:r w:rsidRPr="003309A1">
        <w:rPr>
          <w:rFonts w:ascii="Traditional Arabic" w:hAnsi="Traditional Arabic" w:cs="Traditional Arabic"/>
          <w:sz w:val="40"/>
          <w:szCs w:val="40"/>
          <w:rtl/>
          <w:lang w:bidi="ar-DZ"/>
        </w:rPr>
        <w:t xml:space="preserve"> ؟</w:t>
      </w:r>
    </w:p>
    <w:p w:rsidR="00301E55" w:rsidRPr="00301E55" w:rsidRDefault="00722ED3" w:rsidP="001C6BFA">
      <w:pPr>
        <w:pStyle w:val="Paragraphedeliste"/>
        <w:numPr>
          <w:ilvl w:val="0"/>
          <w:numId w:val="9"/>
        </w:numPr>
        <w:spacing w:line="360" w:lineRule="auto"/>
        <w:jc w:val="both"/>
        <w:rPr>
          <w:lang w:bidi="ar-DZ"/>
        </w:rPr>
      </w:pPr>
      <w:r w:rsidRPr="003309A1">
        <w:rPr>
          <w:rFonts w:ascii="Traditional Arabic" w:hAnsi="Traditional Arabic" w:cs="Traditional Arabic"/>
          <w:sz w:val="40"/>
          <w:szCs w:val="40"/>
          <w:rtl/>
          <w:lang w:bidi="ar-DZ"/>
        </w:rPr>
        <w:t>قال لي</w:t>
      </w:r>
      <w:r w:rsidRPr="003309A1">
        <w:rPr>
          <w:rFonts w:hint="cs"/>
          <w:sz w:val="24"/>
          <w:szCs w:val="24"/>
          <w:rtl/>
          <w:lang w:bidi="ar-DZ"/>
        </w:rPr>
        <w:t xml:space="preserve"> </w:t>
      </w:r>
      <w:r>
        <w:rPr>
          <w:rFonts w:hint="cs"/>
          <w:rtl/>
          <w:lang w:bidi="ar-DZ"/>
        </w:rPr>
        <w:t>:</w:t>
      </w:r>
      <w:r w:rsidRPr="00C1108C">
        <w:rPr>
          <w:rFonts w:ascii="Traditional Arabic" w:hAnsi="Traditional Arabic" w:cs="Traditional Arabic"/>
          <w:sz w:val="36"/>
          <w:szCs w:val="36"/>
          <w:lang w:val="fr-FR" w:bidi="ar-DZ"/>
        </w:rPr>
        <w:t>»</w:t>
      </w:r>
      <w:r>
        <w:rPr>
          <w:rFonts w:hint="cs"/>
          <w:rtl/>
          <w:lang w:bidi="ar-DZ"/>
        </w:rPr>
        <w:t xml:space="preserve"> </w:t>
      </w:r>
      <w:r w:rsidR="003309A1">
        <w:rPr>
          <w:rFonts w:ascii="Traditional Arabic" w:hAnsi="Traditional Arabic" w:cs="Traditional Arabic" w:hint="cs"/>
          <w:sz w:val="40"/>
          <w:szCs w:val="40"/>
          <w:rtl/>
          <w:lang w:bidi="ar-DZ"/>
        </w:rPr>
        <w:t>لقد تعبت من الانتظار</w:t>
      </w:r>
      <w:r w:rsidR="003309A1" w:rsidRPr="002737CA">
        <w:rPr>
          <w:rFonts w:ascii="Traditional Arabic" w:hAnsi="Traditional Arabic" w:cs="Traditional Arabic" w:hint="cs"/>
          <w:sz w:val="40"/>
          <w:szCs w:val="40"/>
          <w:rtl/>
          <w:lang w:bidi="ar-DZ"/>
        </w:rPr>
        <w:t>. ألم</w:t>
      </w:r>
      <w:r w:rsidRPr="002737CA">
        <w:rPr>
          <w:rFonts w:ascii="Traditional Arabic" w:hAnsi="Traditional Arabic" w:cs="Traditional Arabic" w:hint="cs"/>
          <w:sz w:val="40"/>
          <w:szCs w:val="40"/>
          <w:rtl/>
          <w:lang w:bidi="ar-DZ"/>
        </w:rPr>
        <w:t xml:space="preserve"> تقريري المجيئ بعد</w:t>
      </w:r>
      <w:r w:rsidRPr="002737CA">
        <w:rPr>
          <w:rFonts w:ascii="Traditional Arabic" w:hAnsi="Traditional Arabic" w:cs="Traditional Arabic"/>
          <w:sz w:val="40"/>
          <w:szCs w:val="40"/>
          <w:rtl/>
          <w:lang w:bidi="ar-DZ"/>
        </w:rPr>
        <w:t>؟</w:t>
      </w:r>
      <w:r w:rsidRPr="002737CA">
        <w:rPr>
          <w:rFonts w:ascii="Traditional Arabic" w:hAnsi="Traditional Arabic" w:cs="Traditional Arabic" w:hint="cs"/>
          <w:sz w:val="40"/>
          <w:szCs w:val="40"/>
          <w:rtl/>
          <w:lang w:bidi="ar-DZ"/>
        </w:rPr>
        <w:t xml:space="preserve">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02"/>
      </w:r>
    </w:p>
    <w:p w:rsidR="00722ED3" w:rsidRPr="002737CA" w:rsidRDefault="00722ED3" w:rsidP="003309A1">
      <w:pPr>
        <w:spacing w:line="360" w:lineRule="auto"/>
        <w:ind w:firstLine="720"/>
        <w:jc w:val="both"/>
        <w:rPr>
          <w:lang w:bidi="ar-DZ"/>
        </w:rPr>
      </w:pPr>
      <w:r w:rsidRPr="00301E55">
        <w:rPr>
          <w:rFonts w:ascii="Traditional Arabic" w:hAnsi="Traditional Arabic" w:cs="Traditional Arabic" w:hint="cs"/>
          <w:sz w:val="36"/>
          <w:szCs w:val="36"/>
          <w:rtl/>
          <w:lang w:bidi="ar-DZ"/>
        </w:rPr>
        <w:t xml:space="preserve">نلاحظ في هذا الحوار نوع من اللغة </w:t>
      </w:r>
      <w:r w:rsidR="003309A1">
        <w:rPr>
          <w:rFonts w:ascii="Traditional Arabic" w:hAnsi="Traditional Arabic" w:cs="Traditional Arabic" w:hint="cs"/>
          <w:sz w:val="36"/>
          <w:szCs w:val="36"/>
          <w:rtl/>
          <w:lang w:bidi="ar-DZ"/>
        </w:rPr>
        <w:t xml:space="preserve">الجمالية </w:t>
      </w:r>
      <w:r w:rsidRPr="00301E55">
        <w:rPr>
          <w:rFonts w:ascii="Traditional Arabic" w:hAnsi="Traditional Arabic" w:cs="Traditional Arabic" w:hint="cs"/>
          <w:sz w:val="36"/>
          <w:szCs w:val="36"/>
          <w:rtl/>
          <w:lang w:bidi="ar-DZ"/>
        </w:rPr>
        <w:t xml:space="preserve">و الانزياح لأن </w:t>
      </w:r>
      <w:r w:rsidR="00693C4B">
        <w:rPr>
          <w:rFonts w:ascii="Traditional Arabic" w:hAnsi="Traditional Arabic" w:cs="Traditional Arabic" w:hint="cs"/>
          <w:sz w:val="40"/>
          <w:szCs w:val="40"/>
          <w:rtl/>
          <w:lang w:bidi="ar-DZ"/>
        </w:rPr>
        <w:t>"</w:t>
      </w:r>
      <w:r w:rsidRPr="003309A1">
        <w:rPr>
          <w:rFonts w:ascii="Traditional Arabic" w:hAnsi="Traditional Arabic" w:cs="Traditional Arabic" w:hint="cs"/>
          <w:sz w:val="40"/>
          <w:szCs w:val="40"/>
          <w:rtl/>
          <w:lang w:bidi="ar-DZ"/>
        </w:rPr>
        <w:t>عزوزة</w:t>
      </w:r>
      <w:r w:rsidR="00693C4B">
        <w:rPr>
          <w:rFonts w:ascii="Traditional Arabic" w:hAnsi="Traditional Arabic" w:cs="Traditional Arabic" w:hint="cs"/>
          <w:sz w:val="36"/>
          <w:szCs w:val="36"/>
          <w:rtl/>
          <w:lang w:bidi="ar-DZ"/>
        </w:rPr>
        <w:t>"</w:t>
      </w:r>
      <w:r w:rsidRPr="00301E55">
        <w:rPr>
          <w:rFonts w:ascii="Traditional Arabic" w:hAnsi="Traditional Arabic" w:cs="Traditional Arabic" w:hint="cs"/>
          <w:sz w:val="36"/>
          <w:szCs w:val="36"/>
          <w:rtl/>
          <w:lang w:bidi="ar-DZ"/>
        </w:rPr>
        <w:t xml:space="preserve"> هنا في هذا الحوار تقصد بزار</w:t>
      </w:r>
      <w:r w:rsidR="003309A1">
        <w:rPr>
          <w:rFonts w:ascii="Traditional Arabic" w:hAnsi="Traditional Arabic" w:cs="Traditional Arabic" w:hint="cs"/>
          <w:sz w:val="36"/>
          <w:szCs w:val="36"/>
          <w:rtl/>
          <w:lang w:bidi="ar-DZ"/>
        </w:rPr>
        <w:t>ني</w:t>
      </w:r>
      <w:r w:rsidRPr="00301E55">
        <w:rPr>
          <w:rFonts w:ascii="Traditional Arabic" w:hAnsi="Traditional Arabic" w:cs="Traditional Arabic" w:hint="cs"/>
          <w:sz w:val="36"/>
          <w:szCs w:val="36"/>
          <w:rtl/>
          <w:lang w:bidi="ar-DZ"/>
        </w:rPr>
        <w:t xml:space="preserve"> في البارحة بأنها رأته في المنام و الذي زارها زوجها</w:t>
      </w:r>
      <w:r w:rsidR="00693C4B">
        <w:rPr>
          <w:rFonts w:ascii="Traditional Arabic" w:hAnsi="Traditional Arabic" w:cs="Traditional Arabic" w:hint="cs"/>
          <w:sz w:val="36"/>
          <w:szCs w:val="36"/>
          <w:rtl/>
          <w:lang w:bidi="ar-DZ"/>
        </w:rPr>
        <w:t xml:space="preserve"> </w:t>
      </w:r>
      <w:r w:rsidR="003309A1" w:rsidRPr="003309A1">
        <w:rPr>
          <w:rFonts w:ascii="Traditional Arabic" w:hAnsi="Traditional Arabic" w:cs="Traditional Arabic" w:hint="cs"/>
          <w:sz w:val="40"/>
          <w:szCs w:val="40"/>
          <w:rtl/>
          <w:lang w:bidi="ar-DZ"/>
        </w:rPr>
        <w:t>(أحمد)</w:t>
      </w:r>
      <w:r w:rsidRPr="003309A1">
        <w:rPr>
          <w:rFonts w:ascii="Traditional Arabic" w:hAnsi="Traditional Arabic" w:cs="Traditional Arabic" w:hint="cs"/>
          <w:sz w:val="40"/>
          <w:szCs w:val="40"/>
          <w:rtl/>
          <w:lang w:bidi="ar-DZ"/>
        </w:rPr>
        <w:t xml:space="preserve"> </w:t>
      </w:r>
      <w:r w:rsidRPr="00301E55">
        <w:rPr>
          <w:rFonts w:ascii="Traditional Arabic" w:hAnsi="Traditional Arabic" w:cs="Traditional Arabic" w:hint="cs"/>
          <w:sz w:val="36"/>
          <w:szCs w:val="36"/>
          <w:rtl/>
          <w:lang w:bidi="ar-DZ"/>
        </w:rPr>
        <w:t>المتوفي. وكانت تروي ح</w:t>
      </w:r>
      <w:r w:rsidR="00693C4B">
        <w:rPr>
          <w:rFonts w:ascii="Traditional Arabic" w:hAnsi="Traditional Arabic" w:cs="Traditional Arabic" w:hint="cs"/>
          <w:sz w:val="36"/>
          <w:szCs w:val="36"/>
          <w:rtl/>
          <w:lang w:bidi="ar-DZ"/>
        </w:rPr>
        <w:t>ُ</w:t>
      </w:r>
      <w:r w:rsidR="00172C9A">
        <w:rPr>
          <w:rFonts w:ascii="Traditional Arabic" w:hAnsi="Traditional Arabic" w:cs="Traditional Arabic" w:hint="cs"/>
          <w:sz w:val="36"/>
          <w:szCs w:val="36"/>
          <w:rtl/>
          <w:lang w:bidi="ar-DZ"/>
        </w:rPr>
        <w:t>لمها ذلك بنبرة</w:t>
      </w:r>
      <w:r w:rsidRPr="00301E55">
        <w:rPr>
          <w:rFonts w:ascii="Traditional Arabic" w:hAnsi="Traditional Arabic" w:cs="Traditional Arabic" w:hint="cs"/>
          <w:sz w:val="36"/>
          <w:szCs w:val="36"/>
          <w:rtl/>
          <w:lang w:bidi="ar-DZ"/>
        </w:rPr>
        <w:t xml:space="preserve"> فرح. فالكاتبة هنا جمعت بين الفرح والحزن</w:t>
      </w:r>
      <w:r w:rsidRPr="00301E55">
        <w:rPr>
          <w:rFonts w:ascii="Traditional Arabic" w:hAnsi="Traditional Arabic" w:cs="Traditional Arabic"/>
          <w:sz w:val="36"/>
          <w:szCs w:val="36"/>
          <w:rtl/>
          <w:lang w:bidi="ar-DZ"/>
        </w:rPr>
        <w:t xml:space="preserve">، فرح </w:t>
      </w:r>
      <w:r w:rsidR="00693C4B" w:rsidRPr="00693C4B">
        <w:rPr>
          <w:rFonts w:ascii="Traditional Arabic" w:hAnsi="Traditional Arabic" w:cs="Traditional Arabic" w:hint="cs"/>
          <w:sz w:val="40"/>
          <w:szCs w:val="40"/>
          <w:rtl/>
          <w:lang w:bidi="ar-DZ"/>
        </w:rPr>
        <w:t>"</w:t>
      </w:r>
      <w:r w:rsidRPr="00693C4B">
        <w:rPr>
          <w:rFonts w:ascii="Traditional Arabic" w:hAnsi="Traditional Arabic" w:cs="Traditional Arabic"/>
          <w:sz w:val="40"/>
          <w:szCs w:val="40"/>
          <w:rtl/>
          <w:lang w:bidi="ar-DZ"/>
        </w:rPr>
        <w:t>عزوزة</w:t>
      </w:r>
      <w:r w:rsidR="00693C4B" w:rsidRPr="00693C4B">
        <w:rPr>
          <w:rFonts w:ascii="Traditional Arabic" w:hAnsi="Traditional Arabic" w:cs="Traditional Arabic" w:hint="cs"/>
          <w:sz w:val="40"/>
          <w:szCs w:val="40"/>
          <w:rtl/>
          <w:lang w:bidi="ar-DZ"/>
        </w:rPr>
        <w:t>"</w:t>
      </w:r>
      <w:r w:rsidRPr="00693C4B">
        <w:rPr>
          <w:rFonts w:ascii="Traditional Arabic" w:hAnsi="Traditional Arabic" w:cs="Traditional Arabic"/>
          <w:sz w:val="40"/>
          <w:szCs w:val="40"/>
          <w:rtl/>
          <w:lang w:bidi="ar-DZ"/>
        </w:rPr>
        <w:t xml:space="preserve"> </w:t>
      </w:r>
      <w:r w:rsidRPr="00301E55">
        <w:rPr>
          <w:rFonts w:ascii="Traditional Arabic" w:hAnsi="Traditional Arabic" w:cs="Traditional Arabic"/>
          <w:sz w:val="36"/>
          <w:szCs w:val="36"/>
          <w:rtl/>
          <w:lang w:bidi="ar-DZ"/>
        </w:rPr>
        <w:t xml:space="preserve">المريضة طريحة الفراش التي ستلتحق بزوجها المتوفي </w:t>
      </w:r>
      <w:r w:rsidRPr="00693C4B">
        <w:rPr>
          <w:rFonts w:ascii="Traditional Arabic" w:hAnsi="Traditional Arabic" w:cs="Traditional Arabic"/>
          <w:sz w:val="40"/>
          <w:szCs w:val="40"/>
          <w:rtl/>
          <w:lang w:bidi="ar-DZ"/>
        </w:rPr>
        <w:t>أحمد</w:t>
      </w:r>
      <w:r w:rsidRPr="00301E55">
        <w:rPr>
          <w:rFonts w:ascii="Traditional Arabic" w:hAnsi="Traditional Arabic" w:cs="Traditional Arabic"/>
          <w:sz w:val="36"/>
          <w:szCs w:val="36"/>
          <w:rtl/>
          <w:lang w:bidi="ar-DZ"/>
        </w:rPr>
        <w:t xml:space="preserve"> الذي كانت تحبه كثيرا وحزن حليمة</w:t>
      </w:r>
      <w:r>
        <w:rPr>
          <w:rFonts w:hint="cs"/>
          <w:rtl/>
          <w:lang w:bidi="ar-DZ"/>
        </w:rPr>
        <w:t xml:space="preserve"> </w:t>
      </w:r>
      <w:r w:rsidR="00693C4B">
        <w:rPr>
          <w:rFonts w:ascii="Traditional Arabic" w:hAnsi="Traditional Arabic" w:cs="Traditional Arabic" w:hint="cs"/>
          <w:sz w:val="36"/>
          <w:szCs w:val="36"/>
          <w:rtl/>
          <w:lang w:bidi="ar-DZ"/>
        </w:rPr>
        <w:t xml:space="preserve">لأنها ستفقد أمها قريبا. </w:t>
      </w:r>
      <w:proofErr w:type="gramStart"/>
      <w:r w:rsidR="00693C4B">
        <w:rPr>
          <w:rFonts w:ascii="Traditional Arabic" w:hAnsi="Traditional Arabic" w:cs="Traditional Arabic" w:hint="cs"/>
          <w:sz w:val="36"/>
          <w:szCs w:val="36"/>
          <w:rtl/>
          <w:lang w:bidi="ar-DZ"/>
        </w:rPr>
        <w:t>وهذا</w:t>
      </w:r>
      <w:proofErr w:type="gramEnd"/>
      <w:r w:rsidR="00693C4B">
        <w:rPr>
          <w:rFonts w:ascii="Traditional Arabic" w:hAnsi="Traditional Arabic" w:cs="Traditional Arabic" w:hint="cs"/>
          <w:sz w:val="36"/>
          <w:szCs w:val="36"/>
          <w:rtl/>
          <w:lang w:bidi="ar-DZ"/>
        </w:rPr>
        <w:t xml:space="preserve"> ما يبن أن لغتها أ</w:t>
      </w:r>
      <w:r w:rsidRPr="00301E55">
        <w:rPr>
          <w:rFonts w:ascii="Traditional Arabic" w:hAnsi="Traditional Arabic" w:cs="Traditional Arabic" w:hint="cs"/>
          <w:sz w:val="36"/>
          <w:szCs w:val="36"/>
          <w:rtl/>
          <w:lang w:bidi="ar-DZ"/>
        </w:rPr>
        <w:t>ي لغة الكاتبة ليست عادية بل به شعر. توافق نفسية كل شخصية حوارية</w:t>
      </w:r>
      <w:r w:rsidR="00693C4B">
        <w:rPr>
          <w:rFonts w:ascii="Traditional Arabic" w:hAnsi="Traditional Arabic" w:cs="Traditional Arabic" w:hint="cs"/>
          <w:sz w:val="36"/>
          <w:szCs w:val="36"/>
          <w:rtl/>
          <w:lang w:bidi="ar-DZ"/>
        </w:rPr>
        <w:t xml:space="preserve"> و</w:t>
      </w:r>
      <w:r w:rsidRPr="00301E55">
        <w:rPr>
          <w:rFonts w:ascii="Traditional Arabic" w:hAnsi="Traditional Arabic" w:cs="Traditional Arabic" w:hint="cs"/>
          <w:sz w:val="36"/>
          <w:szCs w:val="36"/>
          <w:rtl/>
          <w:lang w:bidi="ar-DZ"/>
        </w:rPr>
        <w:t>تناسبها.</w:t>
      </w:r>
    </w:p>
    <w:p w:rsidR="00722ED3" w:rsidRDefault="00722ED3"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حوار آخر بين </w:t>
      </w:r>
      <w:r w:rsidRPr="00693C4B">
        <w:rPr>
          <w:rFonts w:ascii="Traditional Arabic" w:hAnsi="Traditional Arabic" w:cs="Traditional Arabic" w:hint="cs"/>
          <w:sz w:val="40"/>
          <w:szCs w:val="40"/>
          <w:rtl/>
          <w:lang w:bidi="ar-DZ"/>
        </w:rPr>
        <w:t xml:space="preserve">عزوزة </w:t>
      </w:r>
      <w:r>
        <w:rPr>
          <w:rFonts w:ascii="Traditional Arabic" w:hAnsi="Traditional Arabic" w:cs="Traditional Arabic" w:hint="cs"/>
          <w:sz w:val="36"/>
          <w:szCs w:val="36"/>
          <w:rtl/>
          <w:lang w:bidi="ar-DZ"/>
        </w:rPr>
        <w:t xml:space="preserve">وزوجها </w:t>
      </w:r>
      <w:r w:rsidRPr="00693C4B">
        <w:rPr>
          <w:rFonts w:ascii="Traditional Arabic" w:hAnsi="Traditional Arabic" w:cs="Traditional Arabic" w:hint="cs"/>
          <w:sz w:val="40"/>
          <w:szCs w:val="40"/>
          <w:rtl/>
          <w:lang w:bidi="ar-DZ"/>
        </w:rPr>
        <w:t>أحمد</w:t>
      </w:r>
      <w:r>
        <w:rPr>
          <w:rFonts w:ascii="Traditional Arabic" w:hAnsi="Traditional Arabic" w:cs="Traditional Arabic" w:hint="cs"/>
          <w:sz w:val="36"/>
          <w:szCs w:val="36"/>
          <w:rtl/>
          <w:lang w:bidi="ar-DZ"/>
        </w:rPr>
        <w:t xml:space="preserve"> نقرأ:</w:t>
      </w:r>
    </w:p>
    <w:p w:rsidR="00722ED3" w:rsidRPr="002737CA" w:rsidRDefault="00722ED3" w:rsidP="00301E55">
      <w:pPr>
        <w:spacing w:line="360" w:lineRule="auto"/>
        <w:ind w:firstLine="720"/>
        <w:jc w:val="both"/>
        <w:rPr>
          <w:rFonts w:ascii="Traditional Arabic" w:hAnsi="Traditional Arabic" w:cs="Traditional Arabic"/>
          <w:sz w:val="36"/>
          <w:szCs w:val="36"/>
          <w:rtl/>
          <w:lang w:bidi="ar-DZ"/>
        </w:rPr>
      </w:pPr>
      <w:r w:rsidRPr="002737CA">
        <w:rPr>
          <w:rFonts w:ascii="Traditional Arabic" w:hAnsi="Traditional Arabic" w:cs="Traditional Arabic"/>
          <w:sz w:val="36"/>
          <w:szCs w:val="36"/>
          <w:rtl/>
          <w:lang w:bidi="ar-DZ"/>
        </w:rPr>
        <w:t xml:space="preserve">« </w:t>
      </w:r>
      <w:r w:rsidRPr="002737CA">
        <w:rPr>
          <w:rFonts w:ascii="Traditional Arabic" w:hAnsi="Traditional Arabic" w:cs="Traditional Arabic"/>
          <w:sz w:val="40"/>
          <w:szCs w:val="40"/>
          <w:rtl/>
          <w:lang w:bidi="ar-DZ"/>
        </w:rPr>
        <w:t xml:space="preserve">صاحت عزوزة من الدهشة </w:t>
      </w:r>
    </w:p>
    <w:p w:rsidR="00722ED3" w:rsidRPr="00693C4B" w:rsidRDefault="00693C4B" w:rsidP="001C6BFA">
      <w:pPr>
        <w:pStyle w:val="Paragraphedeliste"/>
        <w:numPr>
          <w:ilvl w:val="0"/>
          <w:numId w:val="9"/>
        </w:numPr>
        <w:spacing w:line="360" w:lineRule="auto"/>
        <w:jc w:val="both"/>
        <w:rPr>
          <w:rFonts w:ascii="Traditional Arabic" w:hAnsi="Traditional Arabic" w:cs="Traditional Arabic"/>
          <w:sz w:val="40"/>
          <w:szCs w:val="40"/>
          <w:lang w:bidi="ar-DZ"/>
        </w:rPr>
      </w:pPr>
      <w:r>
        <w:rPr>
          <w:rFonts w:ascii="Traditional Arabic" w:hAnsi="Traditional Arabic" w:cs="Traditional Arabic"/>
          <w:sz w:val="40"/>
          <w:szCs w:val="40"/>
          <w:rtl/>
          <w:lang w:bidi="ar-DZ"/>
        </w:rPr>
        <w:t xml:space="preserve">من </w:t>
      </w:r>
      <w:r>
        <w:rPr>
          <w:rFonts w:ascii="Traditional Arabic" w:hAnsi="Traditional Arabic" w:cs="Traditional Arabic" w:hint="cs"/>
          <w:sz w:val="40"/>
          <w:szCs w:val="40"/>
          <w:rtl/>
          <w:lang w:bidi="ar-DZ"/>
        </w:rPr>
        <w:t>أ</w:t>
      </w:r>
      <w:r w:rsidR="00722ED3" w:rsidRPr="00693C4B">
        <w:rPr>
          <w:rFonts w:ascii="Traditional Arabic" w:hAnsi="Traditional Arabic" w:cs="Traditional Arabic"/>
          <w:sz w:val="40"/>
          <w:szCs w:val="40"/>
          <w:rtl/>
          <w:lang w:bidi="ar-DZ"/>
        </w:rPr>
        <w:t>ين اتيت بهذه الأثاث؟</w:t>
      </w:r>
    </w:p>
    <w:p w:rsidR="00722ED3" w:rsidRPr="00693C4B" w:rsidRDefault="00722ED3" w:rsidP="001C6BFA">
      <w:pPr>
        <w:pStyle w:val="Paragraphedeliste"/>
        <w:numPr>
          <w:ilvl w:val="0"/>
          <w:numId w:val="9"/>
        </w:numPr>
        <w:spacing w:line="360" w:lineRule="auto"/>
        <w:jc w:val="both"/>
        <w:rPr>
          <w:rFonts w:ascii="Traditional Arabic" w:hAnsi="Traditional Arabic" w:cs="Traditional Arabic"/>
          <w:sz w:val="40"/>
          <w:szCs w:val="40"/>
          <w:lang w:bidi="ar-DZ"/>
        </w:rPr>
      </w:pPr>
      <w:r w:rsidRPr="00693C4B">
        <w:rPr>
          <w:rFonts w:ascii="Traditional Arabic" w:hAnsi="Traditional Arabic" w:cs="Traditional Arabic" w:hint="cs"/>
          <w:sz w:val="40"/>
          <w:szCs w:val="40"/>
          <w:rtl/>
          <w:lang w:bidi="ar-DZ"/>
        </w:rPr>
        <w:t>سرقته</w:t>
      </w:r>
      <w:r w:rsidRPr="00693C4B">
        <w:rPr>
          <w:rFonts w:ascii="Traditional Arabic" w:hAnsi="Traditional Arabic" w:cs="Traditional Arabic"/>
          <w:sz w:val="40"/>
          <w:szCs w:val="40"/>
          <w:rtl/>
          <w:lang w:bidi="ar-DZ"/>
        </w:rPr>
        <w:t>!</w:t>
      </w:r>
      <w:r w:rsidR="00693C4B">
        <w:rPr>
          <w:rFonts w:ascii="Traditional Arabic" w:hAnsi="Traditional Arabic" w:cs="Traditional Arabic" w:hint="cs"/>
          <w:sz w:val="40"/>
          <w:szCs w:val="40"/>
          <w:rtl/>
          <w:lang w:bidi="ar-DZ"/>
        </w:rPr>
        <w:t xml:space="preserve"> (وانفجر ضاحكا</w:t>
      </w:r>
      <w:r w:rsidRPr="00693C4B">
        <w:rPr>
          <w:rFonts w:ascii="Traditional Arabic" w:hAnsi="Traditional Arabic" w:cs="Traditional Arabic" w:hint="cs"/>
          <w:sz w:val="40"/>
          <w:szCs w:val="40"/>
          <w:rtl/>
          <w:lang w:bidi="ar-DZ"/>
        </w:rPr>
        <w:t xml:space="preserve">) ومن أين تريدينني </w:t>
      </w:r>
      <w:proofErr w:type="gramStart"/>
      <w:r w:rsidRPr="00693C4B">
        <w:rPr>
          <w:rFonts w:ascii="Traditional Arabic" w:hAnsi="Traditional Arabic" w:cs="Traditional Arabic" w:hint="cs"/>
          <w:sz w:val="40"/>
          <w:szCs w:val="40"/>
          <w:rtl/>
          <w:lang w:bidi="ar-DZ"/>
        </w:rPr>
        <w:t>أن</w:t>
      </w:r>
      <w:proofErr w:type="gramEnd"/>
      <w:r w:rsidRPr="00693C4B">
        <w:rPr>
          <w:rFonts w:ascii="Traditional Arabic" w:hAnsi="Traditional Arabic" w:cs="Traditional Arabic" w:hint="cs"/>
          <w:sz w:val="40"/>
          <w:szCs w:val="40"/>
          <w:rtl/>
          <w:lang w:bidi="ar-DZ"/>
        </w:rPr>
        <w:t xml:space="preserve"> آتي به</w:t>
      </w:r>
      <w:r w:rsidRPr="00693C4B">
        <w:rPr>
          <w:rFonts w:ascii="Traditional Arabic" w:hAnsi="Traditional Arabic" w:cs="Traditional Arabic"/>
          <w:sz w:val="40"/>
          <w:szCs w:val="40"/>
          <w:rtl/>
          <w:lang w:bidi="ar-DZ"/>
        </w:rPr>
        <w:t>؟</w:t>
      </w:r>
      <w:r w:rsidRPr="00693C4B">
        <w:rPr>
          <w:rFonts w:ascii="Traditional Arabic" w:hAnsi="Traditional Arabic" w:cs="Traditional Arabic" w:hint="cs"/>
          <w:sz w:val="40"/>
          <w:szCs w:val="40"/>
          <w:rtl/>
          <w:lang w:bidi="ar-DZ"/>
        </w:rPr>
        <w:t xml:space="preserve"> من المدينة طبعا</w:t>
      </w:r>
      <w:r w:rsidRPr="00693C4B">
        <w:rPr>
          <w:rFonts w:ascii="Traditional Arabic" w:hAnsi="Traditional Arabic" w:cs="Traditional Arabic"/>
          <w:sz w:val="40"/>
          <w:szCs w:val="40"/>
          <w:rtl/>
          <w:lang w:bidi="ar-DZ"/>
        </w:rPr>
        <w:t>!</w:t>
      </w:r>
    </w:p>
    <w:p w:rsidR="00722ED3" w:rsidRPr="00693C4B" w:rsidRDefault="00722ED3" w:rsidP="001C6BFA">
      <w:pPr>
        <w:pStyle w:val="Paragraphedeliste"/>
        <w:numPr>
          <w:ilvl w:val="0"/>
          <w:numId w:val="9"/>
        </w:numPr>
        <w:spacing w:line="360" w:lineRule="auto"/>
        <w:jc w:val="both"/>
        <w:rPr>
          <w:rFonts w:ascii="Traditional Arabic" w:hAnsi="Traditional Arabic" w:cs="Traditional Arabic"/>
          <w:sz w:val="40"/>
          <w:szCs w:val="40"/>
          <w:lang w:bidi="ar-DZ"/>
        </w:rPr>
      </w:pPr>
      <w:r w:rsidRPr="00693C4B">
        <w:rPr>
          <w:rFonts w:ascii="Traditional Arabic" w:hAnsi="Traditional Arabic" w:cs="Traditional Arabic" w:hint="cs"/>
          <w:sz w:val="40"/>
          <w:szCs w:val="40"/>
          <w:rtl/>
          <w:lang w:bidi="ar-DZ"/>
        </w:rPr>
        <w:t xml:space="preserve">عليك أن تذبح </w:t>
      </w:r>
      <w:proofErr w:type="gramStart"/>
      <w:r w:rsidRPr="00693C4B">
        <w:rPr>
          <w:rFonts w:ascii="Traditional Arabic" w:hAnsi="Traditional Arabic" w:cs="Traditional Arabic" w:hint="cs"/>
          <w:sz w:val="40"/>
          <w:szCs w:val="40"/>
          <w:rtl/>
          <w:lang w:bidi="ar-DZ"/>
        </w:rPr>
        <w:t>ديكا</w:t>
      </w:r>
      <w:proofErr w:type="gramEnd"/>
      <w:r w:rsidRPr="00693C4B">
        <w:rPr>
          <w:rFonts w:ascii="Traditional Arabic" w:hAnsi="Traditional Arabic" w:cs="Traditional Arabic" w:hint="cs"/>
          <w:sz w:val="40"/>
          <w:szCs w:val="40"/>
          <w:rtl/>
          <w:lang w:bidi="ar-DZ"/>
        </w:rPr>
        <w:t xml:space="preserve"> على</w:t>
      </w:r>
      <w:r w:rsidR="00693C4B">
        <w:rPr>
          <w:rFonts w:ascii="Traditional Arabic" w:hAnsi="Traditional Arabic" w:cs="Traditional Arabic" w:hint="cs"/>
          <w:sz w:val="40"/>
          <w:szCs w:val="40"/>
          <w:rtl/>
          <w:lang w:bidi="ar-DZ"/>
        </w:rPr>
        <w:t xml:space="preserve"> عتبة</w:t>
      </w:r>
      <w:r w:rsidRPr="00693C4B">
        <w:rPr>
          <w:rFonts w:ascii="Traditional Arabic" w:hAnsi="Traditional Arabic" w:cs="Traditional Arabic" w:hint="cs"/>
          <w:sz w:val="40"/>
          <w:szCs w:val="40"/>
          <w:rtl/>
          <w:lang w:bidi="ar-DZ"/>
        </w:rPr>
        <w:t xml:space="preserve"> باب البيت</w:t>
      </w:r>
      <w:r w:rsidR="00693C4B" w:rsidRPr="00693C4B">
        <w:rPr>
          <w:rFonts w:ascii="Traditional Arabic" w:hAnsi="Traditional Arabic" w:cs="Traditional Arabic" w:hint="cs"/>
          <w:i/>
          <w:iCs/>
          <w:sz w:val="40"/>
          <w:szCs w:val="40"/>
          <w:rtl/>
          <w:lang w:bidi="ar-DZ"/>
        </w:rPr>
        <w:t>|</w:t>
      </w:r>
      <w:r w:rsidRPr="00693C4B">
        <w:rPr>
          <w:rFonts w:ascii="Traditional Arabic" w:hAnsi="Traditional Arabic" w:cs="Traditional Arabic" w:hint="cs"/>
          <w:i/>
          <w:iCs/>
          <w:sz w:val="40"/>
          <w:szCs w:val="40"/>
          <w:rtl/>
          <w:lang w:bidi="ar-DZ"/>
        </w:rPr>
        <w:t>...</w:t>
      </w:r>
      <w:r w:rsidR="00693C4B" w:rsidRPr="00693C4B">
        <w:rPr>
          <w:rFonts w:ascii="Traditional Arabic" w:hAnsi="Traditional Arabic" w:cs="Traditional Arabic" w:hint="cs"/>
          <w:i/>
          <w:iCs/>
          <w:sz w:val="40"/>
          <w:szCs w:val="40"/>
          <w:rtl/>
          <w:lang w:bidi="ar-DZ"/>
        </w:rPr>
        <w:t>|</w:t>
      </w:r>
      <w:r w:rsidR="00693C4B">
        <w:rPr>
          <w:rFonts w:ascii="Traditional Arabic" w:hAnsi="Traditional Arabic" w:cs="Traditional Arabic" w:hint="cs"/>
          <w:sz w:val="40"/>
          <w:szCs w:val="40"/>
          <w:rtl/>
          <w:lang w:bidi="ar-DZ"/>
        </w:rPr>
        <w:t xml:space="preserve"> طالبين التسليم لمالين لَمْ</w:t>
      </w:r>
      <w:r w:rsidRPr="00693C4B">
        <w:rPr>
          <w:rFonts w:ascii="Traditional Arabic" w:hAnsi="Traditional Arabic" w:cs="Traditional Arabic" w:hint="cs"/>
          <w:sz w:val="40"/>
          <w:szCs w:val="40"/>
          <w:rtl/>
          <w:lang w:bidi="ar-DZ"/>
        </w:rPr>
        <w:t>كان</w:t>
      </w:r>
      <w:r w:rsidR="00693C4B" w:rsidRPr="00693C4B">
        <w:rPr>
          <w:rFonts w:ascii="Traditional Arabic" w:hAnsi="Traditional Arabic" w:cs="Traditional Arabic" w:hint="cs"/>
          <w:i/>
          <w:iCs/>
          <w:sz w:val="40"/>
          <w:szCs w:val="40"/>
          <w:rtl/>
          <w:lang w:bidi="ar-DZ"/>
        </w:rPr>
        <w:t>|</w:t>
      </w:r>
      <w:r w:rsidRPr="00693C4B">
        <w:rPr>
          <w:rFonts w:ascii="Traditional Arabic" w:hAnsi="Traditional Arabic" w:cs="Traditional Arabic" w:hint="cs"/>
          <w:i/>
          <w:iCs/>
          <w:sz w:val="40"/>
          <w:szCs w:val="40"/>
          <w:rtl/>
          <w:lang w:bidi="ar-DZ"/>
        </w:rPr>
        <w:t>...</w:t>
      </w:r>
      <w:r w:rsidR="00693C4B" w:rsidRPr="00693C4B">
        <w:rPr>
          <w:rFonts w:ascii="Traditional Arabic" w:hAnsi="Traditional Arabic" w:cs="Traditional Arabic" w:hint="cs"/>
          <w:i/>
          <w:iCs/>
          <w:sz w:val="40"/>
          <w:szCs w:val="40"/>
          <w:rtl/>
          <w:lang w:bidi="ar-DZ"/>
        </w:rPr>
        <w:t>|</w:t>
      </w:r>
      <w:r w:rsidR="00693C4B">
        <w:rPr>
          <w:rFonts w:ascii="Traditional Arabic" w:hAnsi="Traditional Arabic" w:cs="Traditional Arabic" w:hint="cs"/>
          <w:sz w:val="40"/>
          <w:szCs w:val="40"/>
          <w:rtl/>
          <w:lang w:bidi="ar-DZ"/>
        </w:rPr>
        <w:t>تريد أ</w:t>
      </w:r>
      <w:r w:rsidRPr="00693C4B">
        <w:rPr>
          <w:rFonts w:ascii="Traditional Arabic" w:hAnsi="Traditional Arabic" w:cs="Traditional Arabic" w:hint="cs"/>
          <w:sz w:val="40"/>
          <w:szCs w:val="40"/>
          <w:rtl/>
          <w:lang w:bidi="ar-DZ"/>
        </w:rPr>
        <w:t xml:space="preserve">ن تعيش معهم في </w:t>
      </w:r>
      <w:proofErr w:type="gramStart"/>
      <w:r w:rsidRPr="00693C4B">
        <w:rPr>
          <w:rFonts w:ascii="Traditional Arabic" w:hAnsi="Traditional Arabic" w:cs="Traditional Arabic" w:hint="cs"/>
          <w:sz w:val="40"/>
          <w:szCs w:val="40"/>
          <w:rtl/>
          <w:lang w:bidi="ar-DZ"/>
        </w:rPr>
        <w:t>سلام .</w:t>
      </w:r>
      <w:proofErr w:type="gramEnd"/>
    </w:p>
    <w:p w:rsidR="00722ED3" w:rsidRPr="00693C4B" w:rsidRDefault="00693C4B" w:rsidP="001C6BFA">
      <w:pPr>
        <w:pStyle w:val="Paragraphedeliste"/>
        <w:numPr>
          <w:ilvl w:val="0"/>
          <w:numId w:val="9"/>
        </w:numPr>
        <w:spacing w:line="360" w:lineRule="auto"/>
        <w:jc w:val="both"/>
        <w:rPr>
          <w:rFonts w:ascii="Traditional Arabic" w:hAnsi="Traditional Arabic" w:cs="Traditional Arabic"/>
          <w:sz w:val="40"/>
          <w:szCs w:val="40"/>
          <w:lang w:bidi="ar-DZ"/>
        </w:rPr>
      </w:pPr>
      <w:proofErr w:type="gramStart"/>
      <w:r>
        <w:rPr>
          <w:rFonts w:ascii="Traditional Arabic" w:hAnsi="Traditional Arabic" w:cs="Traditional Arabic" w:hint="cs"/>
          <w:sz w:val="40"/>
          <w:szCs w:val="40"/>
          <w:rtl/>
          <w:lang w:bidi="ar-DZ"/>
        </w:rPr>
        <w:t>ألم</w:t>
      </w:r>
      <w:proofErr w:type="gramEnd"/>
      <w:r>
        <w:rPr>
          <w:rFonts w:ascii="Traditional Arabic" w:hAnsi="Traditional Arabic" w:cs="Traditional Arabic" w:hint="cs"/>
          <w:sz w:val="40"/>
          <w:szCs w:val="40"/>
          <w:rtl/>
          <w:lang w:bidi="ar-DZ"/>
        </w:rPr>
        <w:t xml:space="preserve"> أقل لك ألف مرة</w:t>
      </w:r>
      <w:r w:rsidR="00722ED3" w:rsidRPr="00693C4B">
        <w:rPr>
          <w:rFonts w:ascii="Traditional Arabic" w:hAnsi="Traditional Arabic" w:cs="Traditional Arabic" w:hint="cs"/>
          <w:sz w:val="40"/>
          <w:szCs w:val="40"/>
          <w:rtl/>
          <w:lang w:bidi="ar-DZ"/>
        </w:rPr>
        <w:t>،</w:t>
      </w:r>
      <w:r>
        <w:rPr>
          <w:rFonts w:ascii="Traditional Arabic" w:hAnsi="Traditional Arabic" w:cs="Traditional Arabic" w:hint="cs"/>
          <w:sz w:val="40"/>
          <w:szCs w:val="40"/>
          <w:rtl/>
          <w:lang w:bidi="ar-DZ"/>
        </w:rPr>
        <w:t xml:space="preserve"> </w:t>
      </w:r>
      <w:r w:rsidR="00722ED3" w:rsidRPr="00693C4B">
        <w:rPr>
          <w:rFonts w:ascii="Traditional Arabic" w:hAnsi="Traditional Arabic" w:cs="Traditional Arabic" w:hint="cs"/>
          <w:sz w:val="40"/>
          <w:szCs w:val="40"/>
          <w:rtl/>
          <w:lang w:bidi="ar-DZ"/>
        </w:rPr>
        <w:t>لا يوجد جن غير بني آدم</w:t>
      </w:r>
      <w:r w:rsidR="00722ED3" w:rsidRPr="00693C4B">
        <w:rPr>
          <w:rFonts w:ascii="Traditional Arabic" w:hAnsi="Traditional Arabic" w:cs="Traditional Arabic"/>
          <w:sz w:val="40"/>
          <w:szCs w:val="40"/>
          <w:rtl/>
          <w:lang w:bidi="ar-DZ"/>
        </w:rPr>
        <w:t>؟</w:t>
      </w:r>
    </w:p>
    <w:p w:rsidR="00722ED3" w:rsidRPr="00693C4B" w:rsidRDefault="00722ED3" w:rsidP="001C6BFA">
      <w:pPr>
        <w:pStyle w:val="Paragraphedeliste"/>
        <w:numPr>
          <w:ilvl w:val="0"/>
          <w:numId w:val="9"/>
        </w:numPr>
        <w:spacing w:line="360" w:lineRule="auto"/>
        <w:jc w:val="both"/>
        <w:rPr>
          <w:rFonts w:ascii="Traditional Arabic" w:hAnsi="Traditional Arabic" w:cs="Traditional Arabic"/>
          <w:sz w:val="40"/>
          <w:szCs w:val="40"/>
          <w:lang w:bidi="ar-DZ"/>
        </w:rPr>
      </w:pPr>
      <w:r w:rsidRPr="00693C4B">
        <w:rPr>
          <w:rFonts w:ascii="Traditional Arabic" w:hAnsi="Traditional Arabic" w:cs="Traditional Arabic" w:hint="cs"/>
          <w:sz w:val="40"/>
          <w:szCs w:val="40"/>
          <w:rtl/>
          <w:lang w:bidi="ar-DZ"/>
        </w:rPr>
        <w:t>لكن الفقيهة تقول...</w:t>
      </w:r>
    </w:p>
    <w:p w:rsidR="00722ED3" w:rsidRPr="00693C4B" w:rsidRDefault="00722ED3" w:rsidP="001C6BFA">
      <w:pPr>
        <w:pStyle w:val="Paragraphedeliste"/>
        <w:numPr>
          <w:ilvl w:val="0"/>
          <w:numId w:val="9"/>
        </w:numPr>
        <w:spacing w:line="360" w:lineRule="auto"/>
        <w:jc w:val="both"/>
        <w:rPr>
          <w:rFonts w:ascii="Traditional Arabic" w:hAnsi="Traditional Arabic" w:cs="Traditional Arabic"/>
          <w:sz w:val="40"/>
          <w:szCs w:val="40"/>
          <w:lang w:bidi="ar-DZ"/>
        </w:rPr>
      </w:pPr>
      <w:r w:rsidRPr="00693C4B">
        <w:rPr>
          <w:rFonts w:ascii="Traditional Arabic" w:hAnsi="Traditional Arabic" w:cs="Traditional Arabic" w:hint="cs"/>
          <w:sz w:val="40"/>
          <w:szCs w:val="40"/>
          <w:rtl/>
          <w:lang w:bidi="ar-DZ"/>
        </w:rPr>
        <w:t>زوجتك على حق</w:t>
      </w:r>
      <w:r w:rsidR="00693C4B">
        <w:rPr>
          <w:rFonts w:ascii="Traditional Arabic" w:hAnsi="Traditional Arabic" w:cs="Traditional Arabic"/>
          <w:sz w:val="40"/>
          <w:szCs w:val="40"/>
          <w:rtl/>
          <w:lang w:bidi="ar-DZ"/>
        </w:rPr>
        <w:t>!</w:t>
      </w:r>
      <w:r w:rsidR="00693C4B">
        <w:rPr>
          <w:rFonts w:ascii="Traditional Arabic" w:hAnsi="Traditional Arabic" w:cs="Traditional Arabic" w:hint="cs"/>
          <w:sz w:val="40"/>
          <w:szCs w:val="40"/>
          <w:rtl/>
          <w:lang w:bidi="ar-DZ"/>
        </w:rPr>
        <w:t xml:space="preserve"> لا يمكن </w:t>
      </w:r>
      <w:proofErr w:type="gramStart"/>
      <w:r w:rsidR="00693C4B">
        <w:rPr>
          <w:rFonts w:ascii="Traditional Arabic" w:hAnsi="Traditional Arabic" w:cs="Traditional Arabic" w:hint="cs"/>
          <w:sz w:val="40"/>
          <w:szCs w:val="40"/>
          <w:rtl/>
          <w:lang w:bidi="ar-DZ"/>
        </w:rPr>
        <w:t>أن ،</w:t>
      </w:r>
      <w:proofErr w:type="gramEnd"/>
      <w:r w:rsidR="00693C4B">
        <w:rPr>
          <w:rFonts w:ascii="Traditional Arabic" w:hAnsi="Traditional Arabic" w:cs="Traditional Arabic" w:hint="cs"/>
          <w:sz w:val="40"/>
          <w:szCs w:val="40"/>
          <w:rtl/>
          <w:lang w:bidi="ar-DZ"/>
        </w:rPr>
        <w:t xml:space="preserve"> نسكن البيت دون أن نُ</w:t>
      </w:r>
      <w:r w:rsidRPr="00693C4B">
        <w:rPr>
          <w:rFonts w:ascii="Traditional Arabic" w:hAnsi="Traditional Arabic" w:cs="Traditional Arabic" w:hint="cs"/>
          <w:sz w:val="40"/>
          <w:szCs w:val="40"/>
          <w:rtl/>
          <w:lang w:bidi="ar-DZ"/>
        </w:rPr>
        <w:t xml:space="preserve">سيل الدم على </w:t>
      </w:r>
      <w:r w:rsidR="00693C4B">
        <w:rPr>
          <w:rFonts w:ascii="Traditional Arabic" w:hAnsi="Traditional Arabic" w:cs="Traditional Arabic" w:hint="cs"/>
          <w:sz w:val="40"/>
          <w:szCs w:val="40"/>
          <w:rtl/>
          <w:lang w:bidi="ar-DZ"/>
        </w:rPr>
        <w:t>عتبته</w:t>
      </w:r>
      <w:r w:rsidRPr="00693C4B">
        <w:rPr>
          <w:rFonts w:ascii="Traditional Arabic" w:hAnsi="Traditional Arabic" w:cs="Traditional Arabic"/>
          <w:sz w:val="40"/>
          <w:szCs w:val="40"/>
          <w:rtl/>
          <w:lang w:bidi="ar-DZ"/>
        </w:rPr>
        <w:t>!</w:t>
      </w:r>
      <w:r w:rsidR="00693C4B">
        <w:rPr>
          <w:rFonts w:ascii="Traditional Arabic" w:hAnsi="Traditional Arabic" w:cs="Traditional Arabic" w:hint="cs"/>
          <w:sz w:val="40"/>
          <w:szCs w:val="40"/>
          <w:rtl/>
          <w:lang w:bidi="ar-DZ"/>
        </w:rPr>
        <w:t xml:space="preserve"> إنها عادة أ</w:t>
      </w:r>
      <w:r w:rsidRPr="00693C4B">
        <w:rPr>
          <w:rFonts w:ascii="Traditional Arabic" w:hAnsi="Traditional Arabic" w:cs="Traditional Arabic" w:hint="cs"/>
          <w:sz w:val="40"/>
          <w:szCs w:val="40"/>
          <w:rtl/>
          <w:lang w:bidi="ar-DZ"/>
        </w:rPr>
        <w:t>جدادنا</w:t>
      </w:r>
      <w:r w:rsidR="00693C4B">
        <w:rPr>
          <w:rFonts w:ascii="Traditional Arabic" w:hAnsi="Traditional Arabic" w:cs="Traditional Arabic"/>
          <w:sz w:val="40"/>
          <w:szCs w:val="40"/>
          <w:rtl/>
          <w:lang w:bidi="ar-DZ"/>
        </w:rPr>
        <w:t>!</w:t>
      </w:r>
      <w:r w:rsidRPr="00693C4B">
        <w:rPr>
          <w:rFonts w:ascii="Traditional Arabic" w:hAnsi="Traditional Arabic" w:cs="Traditional Arabic" w:hint="cs"/>
          <w:sz w:val="40"/>
          <w:szCs w:val="40"/>
          <w:rtl/>
          <w:lang w:bidi="ar-DZ"/>
        </w:rPr>
        <w:t>.</w:t>
      </w:r>
    </w:p>
    <w:p w:rsidR="00693C4B" w:rsidRDefault="00693C4B" w:rsidP="001C6BFA">
      <w:pPr>
        <w:pStyle w:val="Paragraphedeliste"/>
        <w:numPr>
          <w:ilvl w:val="0"/>
          <w:numId w:val="9"/>
        </w:numPr>
        <w:spacing w:line="360" w:lineRule="auto"/>
        <w:jc w:val="both"/>
        <w:rPr>
          <w:rFonts w:ascii="Traditional Arabic" w:hAnsi="Traditional Arabic" w:cs="Traditional Arabic"/>
          <w:sz w:val="36"/>
          <w:szCs w:val="36"/>
          <w:lang w:bidi="ar-DZ"/>
        </w:rPr>
      </w:pPr>
      <w:r>
        <w:rPr>
          <w:rFonts w:ascii="Traditional Arabic" w:hAnsi="Traditional Arabic" w:cs="Traditional Arabic" w:hint="cs"/>
          <w:sz w:val="40"/>
          <w:szCs w:val="40"/>
          <w:rtl/>
          <w:lang w:bidi="ar-DZ"/>
        </w:rPr>
        <w:t>حاضر سأذبح ديكا نتغدى به</w:t>
      </w:r>
      <w:r w:rsidR="00722ED3" w:rsidRPr="00693C4B">
        <w:rPr>
          <w:rFonts w:ascii="Traditional Arabic" w:hAnsi="Traditional Arabic" w:cs="Traditional Arabic"/>
          <w:sz w:val="40"/>
          <w:szCs w:val="40"/>
          <w:rtl/>
          <w:lang w:bidi="ar-DZ"/>
        </w:rPr>
        <w:t>!</w:t>
      </w:r>
      <w:r>
        <w:rPr>
          <w:rFonts w:ascii="Traditional Arabic" w:hAnsi="Traditional Arabic" w:cs="Traditional Arabic" w:hint="cs"/>
          <w:sz w:val="40"/>
          <w:szCs w:val="40"/>
          <w:rtl/>
          <w:lang w:bidi="ar-DZ"/>
        </w:rPr>
        <w:t xml:space="preserve"> </w:t>
      </w:r>
      <w:r w:rsidR="00722ED3" w:rsidRPr="00693C4B">
        <w:rPr>
          <w:rFonts w:ascii="Traditional Arabic" w:hAnsi="Traditional Arabic" w:cs="Traditional Arabic" w:hint="cs"/>
          <w:sz w:val="40"/>
          <w:szCs w:val="40"/>
          <w:rtl/>
          <w:lang w:bidi="ar-DZ"/>
        </w:rPr>
        <w:t>مصاريني تغني من شدة الجوع</w:t>
      </w:r>
      <w:r w:rsidR="00722ED3">
        <w:rPr>
          <w:rFonts w:ascii="Traditional Arabic" w:hAnsi="Traditional Arabic" w:cs="Traditional Arabic" w:hint="cs"/>
          <w:sz w:val="36"/>
          <w:szCs w:val="36"/>
          <w:rtl/>
          <w:lang w:bidi="ar-DZ"/>
        </w:rPr>
        <w:t xml:space="preserve"> </w:t>
      </w:r>
      <w:r w:rsidR="00722ED3">
        <w:rPr>
          <w:rStyle w:val="Appelnotedebasdep"/>
          <w:rFonts w:ascii="Traditional Arabic" w:hAnsi="Traditional Arabic" w:cs="Traditional Arabic"/>
          <w:sz w:val="36"/>
          <w:szCs w:val="36"/>
          <w:rtl/>
          <w:lang w:bidi="ar-DZ"/>
        </w:rPr>
        <w:footnoteReference w:id="103"/>
      </w:r>
    </w:p>
    <w:p w:rsidR="00722ED3" w:rsidRPr="00693C4B" w:rsidRDefault="00722ED3" w:rsidP="006F700E">
      <w:pPr>
        <w:spacing w:line="360" w:lineRule="auto"/>
        <w:ind w:left="84" w:firstLine="720"/>
        <w:jc w:val="both"/>
        <w:rPr>
          <w:rFonts w:ascii="Traditional Arabic" w:hAnsi="Traditional Arabic" w:cs="Traditional Arabic"/>
          <w:sz w:val="36"/>
          <w:szCs w:val="36"/>
          <w:lang w:bidi="ar-DZ"/>
        </w:rPr>
      </w:pPr>
      <w:proofErr w:type="gramStart"/>
      <w:r w:rsidRPr="00693C4B">
        <w:rPr>
          <w:rFonts w:ascii="Traditional Arabic" w:hAnsi="Traditional Arabic" w:cs="Traditional Arabic" w:hint="cs"/>
          <w:sz w:val="36"/>
          <w:szCs w:val="36"/>
          <w:rtl/>
          <w:lang w:bidi="ar-DZ"/>
        </w:rPr>
        <w:t>نلاحظ</w:t>
      </w:r>
      <w:proofErr w:type="gramEnd"/>
      <w:r w:rsidRPr="00693C4B">
        <w:rPr>
          <w:rFonts w:ascii="Traditional Arabic" w:hAnsi="Traditional Arabic" w:cs="Traditional Arabic" w:hint="cs"/>
          <w:sz w:val="36"/>
          <w:szCs w:val="36"/>
          <w:rtl/>
          <w:lang w:bidi="ar-DZ"/>
        </w:rPr>
        <w:t xml:space="preserve"> في هذا الحوار أن الكاتبة استعملت لغة عادية بسيطة حتى يستطيع أي قارئ أن يفهم بسهولة مضمون الحوار على عكس اللغة</w:t>
      </w:r>
      <w:r w:rsidR="00693C4B">
        <w:rPr>
          <w:rFonts w:ascii="Traditional Arabic" w:hAnsi="Traditional Arabic" w:cs="Traditional Arabic" w:hint="cs"/>
          <w:sz w:val="36"/>
          <w:szCs w:val="36"/>
          <w:rtl/>
          <w:lang w:bidi="ar-DZ"/>
        </w:rPr>
        <w:t xml:space="preserve"> الشعرية التي تستعصي على الكثير</w:t>
      </w:r>
      <w:r w:rsidRPr="00693C4B">
        <w:rPr>
          <w:rFonts w:ascii="Traditional Arabic" w:hAnsi="Traditional Arabic" w:cs="Traditional Arabic" w:hint="cs"/>
          <w:sz w:val="36"/>
          <w:szCs w:val="36"/>
          <w:rtl/>
          <w:lang w:bidi="ar-DZ"/>
        </w:rPr>
        <w:t>.</w:t>
      </w:r>
      <w:r w:rsidR="00693C4B">
        <w:rPr>
          <w:rFonts w:ascii="Traditional Arabic" w:hAnsi="Traditional Arabic" w:cs="Traditional Arabic" w:hint="cs"/>
          <w:sz w:val="36"/>
          <w:szCs w:val="36"/>
          <w:rtl/>
          <w:lang w:bidi="ar-DZ"/>
        </w:rPr>
        <w:t xml:space="preserve"> </w:t>
      </w:r>
      <w:r w:rsidRPr="00693C4B">
        <w:rPr>
          <w:rFonts w:ascii="Traditional Arabic" w:hAnsi="Traditional Arabic" w:cs="Traditional Arabic" w:hint="cs"/>
          <w:sz w:val="36"/>
          <w:szCs w:val="36"/>
          <w:rtl/>
          <w:lang w:bidi="ar-DZ"/>
        </w:rPr>
        <w:t xml:space="preserve">لأن الرواية </w:t>
      </w:r>
      <w:r w:rsidR="00671734">
        <w:rPr>
          <w:rFonts w:ascii="Traditional Arabic" w:hAnsi="Traditional Arabic" w:cs="Traditional Arabic" w:hint="cs"/>
          <w:sz w:val="36"/>
          <w:szCs w:val="36"/>
          <w:rtl/>
          <w:lang w:bidi="ar-DZ"/>
        </w:rPr>
        <w:t>احتوت</w:t>
      </w:r>
      <w:r w:rsidRPr="00693C4B">
        <w:rPr>
          <w:rFonts w:ascii="Traditional Arabic" w:hAnsi="Traditional Arabic" w:cs="Traditional Arabic" w:hint="cs"/>
          <w:sz w:val="36"/>
          <w:szCs w:val="36"/>
          <w:rtl/>
          <w:lang w:bidi="ar-DZ"/>
        </w:rPr>
        <w:t xml:space="preserve"> على شخصيات </w:t>
      </w:r>
      <w:proofErr w:type="gramStart"/>
      <w:r w:rsidR="00693C4B">
        <w:rPr>
          <w:rFonts w:ascii="Traditional Arabic" w:hAnsi="Traditional Arabic" w:cs="Traditional Arabic" w:hint="cs"/>
          <w:sz w:val="36"/>
          <w:szCs w:val="36"/>
          <w:rtl/>
          <w:lang w:bidi="ar-DZ"/>
        </w:rPr>
        <w:t>غير</w:t>
      </w:r>
      <w:proofErr w:type="gramEnd"/>
      <w:r w:rsidR="00693C4B">
        <w:rPr>
          <w:rFonts w:ascii="Traditional Arabic" w:hAnsi="Traditional Arabic" w:cs="Traditional Arabic" w:hint="cs"/>
          <w:sz w:val="36"/>
          <w:szCs w:val="36"/>
          <w:rtl/>
          <w:lang w:bidi="ar-DZ"/>
        </w:rPr>
        <w:t xml:space="preserve"> متعلمة</w:t>
      </w:r>
      <w:r w:rsidRPr="00693C4B">
        <w:rPr>
          <w:rFonts w:ascii="Traditional Arabic" w:hAnsi="Traditional Arabic" w:cs="Traditional Arabic" w:hint="cs"/>
          <w:sz w:val="36"/>
          <w:szCs w:val="36"/>
          <w:rtl/>
          <w:lang w:bidi="ar-DZ"/>
        </w:rPr>
        <w:t xml:space="preserve"> فأنطقتها بلغة تناسب مستواها وتقتضي على نصها الروائي واقعية ومصداقية.</w:t>
      </w:r>
    </w:p>
    <w:p w:rsidR="00722ED3" w:rsidRDefault="00722ED3" w:rsidP="001C6BFA">
      <w:pPr>
        <w:pStyle w:val="Titre1"/>
        <w:numPr>
          <w:ilvl w:val="0"/>
          <w:numId w:val="24"/>
        </w:numPr>
        <w:spacing w:line="360" w:lineRule="auto"/>
      </w:pPr>
      <w:bookmarkStart w:id="68" w:name="_Toc71407917"/>
      <w:proofErr w:type="gramStart"/>
      <w:r>
        <w:rPr>
          <w:rFonts w:hint="cs"/>
          <w:rtl/>
        </w:rPr>
        <w:t>حوار</w:t>
      </w:r>
      <w:proofErr w:type="gramEnd"/>
      <w:r>
        <w:rPr>
          <w:rFonts w:hint="cs"/>
          <w:rtl/>
        </w:rPr>
        <w:t xml:space="preserve"> داخلي:</w:t>
      </w:r>
      <w:bookmarkEnd w:id="68"/>
    </w:p>
    <w:p w:rsidR="00722ED3" w:rsidRDefault="00722ED3" w:rsidP="006F700E">
      <w:pPr>
        <w:spacing w:line="360" w:lineRule="auto"/>
        <w:ind w:left="84"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هو النوع الثاني للحوار في</w:t>
      </w:r>
      <w:r w:rsidR="00693C4B">
        <w:rPr>
          <w:rFonts w:ascii="Traditional Arabic" w:hAnsi="Traditional Arabic" w:cs="Traditional Arabic" w:hint="cs"/>
          <w:sz w:val="36"/>
          <w:szCs w:val="36"/>
          <w:rtl/>
          <w:lang w:bidi="ar-DZ"/>
        </w:rPr>
        <w:t xml:space="preserve"> الرواية فهو الحوار الذي يكون ح</w:t>
      </w:r>
      <w:r>
        <w:rPr>
          <w:rFonts w:ascii="Traditional Arabic" w:hAnsi="Traditional Arabic" w:cs="Traditional Arabic" w:hint="cs"/>
          <w:sz w:val="36"/>
          <w:szCs w:val="36"/>
          <w:rtl/>
          <w:lang w:bidi="ar-DZ"/>
        </w:rPr>
        <w:t>د</w:t>
      </w:r>
      <w:r w:rsidR="00693C4B">
        <w:rPr>
          <w:rFonts w:ascii="Traditional Arabic" w:hAnsi="Traditional Arabic" w:cs="Traditional Arabic" w:hint="cs"/>
          <w:sz w:val="36"/>
          <w:szCs w:val="36"/>
          <w:rtl/>
          <w:lang w:bidi="ar-DZ"/>
        </w:rPr>
        <w:t>يثً</w:t>
      </w:r>
      <w:r>
        <w:rPr>
          <w:rFonts w:ascii="Traditional Arabic" w:hAnsi="Traditional Arabic" w:cs="Traditional Arabic" w:hint="cs"/>
          <w:sz w:val="36"/>
          <w:szCs w:val="36"/>
          <w:rtl/>
          <w:lang w:bidi="ar-DZ"/>
        </w:rPr>
        <w:t>ا بين النفس وذاتها وهذا النوع غير غالب ف</w:t>
      </w:r>
      <w:r w:rsidR="00693C4B">
        <w:rPr>
          <w:rFonts w:ascii="Traditional Arabic" w:hAnsi="Traditional Arabic" w:cs="Traditional Arabic" w:hint="cs"/>
          <w:sz w:val="36"/>
          <w:szCs w:val="36"/>
          <w:rtl/>
          <w:lang w:bidi="ar-DZ"/>
        </w:rPr>
        <w:t>ي الرواية وهو موجود بنسبة قليلة</w:t>
      </w:r>
      <w:r>
        <w:rPr>
          <w:rFonts w:ascii="Traditional Arabic" w:hAnsi="Traditional Arabic" w:cs="Traditional Arabic" w:hint="cs"/>
          <w:sz w:val="36"/>
          <w:szCs w:val="36"/>
          <w:rtl/>
          <w:lang w:bidi="ar-DZ"/>
        </w:rPr>
        <w:t>،</w:t>
      </w:r>
      <w:r w:rsidR="00693C4B">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فنجد مثلا في حوار </w:t>
      </w:r>
      <w:r w:rsidR="009C2088" w:rsidRPr="009C2088">
        <w:rPr>
          <w:rFonts w:ascii="Traditional Arabic" w:hAnsi="Traditional Arabic" w:cs="Traditional Arabic" w:hint="cs"/>
          <w:sz w:val="40"/>
          <w:szCs w:val="40"/>
          <w:rtl/>
          <w:lang w:bidi="ar-DZ"/>
        </w:rPr>
        <w:t>"</w:t>
      </w:r>
      <w:r w:rsidRPr="009C2088">
        <w:rPr>
          <w:rFonts w:ascii="Traditional Arabic" w:hAnsi="Traditional Arabic" w:cs="Traditional Arabic" w:hint="cs"/>
          <w:sz w:val="40"/>
          <w:szCs w:val="40"/>
          <w:rtl/>
          <w:lang w:bidi="ar-DZ"/>
        </w:rPr>
        <w:t>عزوزة</w:t>
      </w:r>
      <w:r w:rsidR="009C2088" w:rsidRPr="009C2088">
        <w:rPr>
          <w:rFonts w:ascii="Traditional Arabic" w:hAnsi="Traditional Arabic" w:cs="Traditional Arabic" w:hint="cs"/>
          <w:sz w:val="40"/>
          <w:szCs w:val="40"/>
          <w:rtl/>
          <w:lang w:bidi="ar-DZ"/>
        </w:rPr>
        <w:t>"</w:t>
      </w:r>
      <w:r w:rsidRPr="009C2088">
        <w:rPr>
          <w:rFonts w:ascii="Traditional Arabic" w:hAnsi="Traditional Arabic" w:cs="Traditional Arabic" w:hint="cs"/>
          <w:sz w:val="40"/>
          <w:szCs w:val="40"/>
          <w:rtl/>
          <w:lang w:bidi="ar-DZ"/>
        </w:rPr>
        <w:t xml:space="preserve"> </w:t>
      </w:r>
      <w:r>
        <w:rPr>
          <w:rFonts w:ascii="Traditional Arabic" w:hAnsi="Traditional Arabic" w:cs="Traditional Arabic" w:hint="cs"/>
          <w:sz w:val="36"/>
          <w:szCs w:val="36"/>
          <w:rtl/>
          <w:lang w:bidi="ar-DZ"/>
        </w:rPr>
        <w:t xml:space="preserve">مع نفسها: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F41F60">
        <w:rPr>
          <w:rFonts w:ascii="Traditional Arabic" w:hAnsi="Traditional Arabic" w:cs="Traditional Arabic" w:hint="cs"/>
          <w:sz w:val="40"/>
          <w:szCs w:val="40"/>
          <w:rtl/>
          <w:lang w:bidi="ar-DZ"/>
        </w:rPr>
        <w:t>ما الذي حدث هذا اليوم</w:t>
      </w:r>
      <w:r w:rsidRPr="00F41F60">
        <w:rPr>
          <w:rFonts w:ascii="Traditional Arabic" w:hAnsi="Traditional Arabic" w:cs="Traditional Arabic"/>
          <w:sz w:val="40"/>
          <w:szCs w:val="40"/>
          <w:rtl/>
          <w:lang w:bidi="ar-DZ"/>
        </w:rPr>
        <w:t>؟</w:t>
      </w:r>
      <w:r w:rsidRPr="00F41F60">
        <w:rPr>
          <w:rFonts w:ascii="Traditional Arabic" w:hAnsi="Traditional Arabic" w:cs="Traditional Arabic" w:hint="cs"/>
          <w:sz w:val="40"/>
          <w:szCs w:val="40"/>
          <w:rtl/>
          <w:lang w:bidi="ar-DZ"/>
        </w:rPr>
        <w:t xml:space="preserve"> خاطبت نفسها</w:t>
      </w:r>
      <w:r w:rsidR="009C2088">
        <w:rPr>
          <w:rFonts w:ascii="Traditional Arabic" w:hAnsi="Traditional Arabic" w:cs="Traditional Arabic"/>
          <w:sz w:val="40"/>
          <w:szCs w:val="40"/>
          <w:rtl/>
          <w:lang w:bidi="ar-DZ"/>
        </w:rPr>
        <w:t>!</w:t>
      </w:r>
      <w:r w:rsidRPr="00F41F60">
        <w:rPr>
          <w:rFonts w:ascii="Traditional Arabic" w:hAnsi="Traditional Arabic" w:cs="Traditional Arabic" w:hint="cs"/>
          <w:sz w:val="40"/>
          <w:szCs w:val="40"/>
          <w:rtl/>
          <w:lang w:bidi="ar-DZ"/>
        </w:rPr>
        <w:t xml:space="preserve"> أتراني </w:t>
      </w:r>
      <w:proofErr w:type="gramStart"/>
      <w:r w:rsidRPr="00F41F60">
        <w:rPr>
          <w:rFonts w:ascii="Traditional Arabic" w:hAnsi="Traditional Arabic" w:cs="Traditional Arabic" w:hint="cs"/>
          <w:sz w:val="40"/>
          <w:szCs w:val="40"/>
          <w:rtl/>
          <w:lang w:bidi="ar-DZ"/>
        </w:rPr>
        <w:t>نسيت</w:t>
      </w:r>
      <w:proofErr w:type="gramEnd"/>
      <w:r w:rsidRPr="00F41F60">
        <w:rPr>
          <w:rFonts w:ascii="Traditional Arabic" w:hAnsi="Traditional Arabic" w:cs="Traditional Arabic" w:hint="cs"/>
          <w:sz w:val="40"/>
          <w:szCs w:val="40"/>
          <w:rtl/>
          <w:lang w:bidi="ar-DZ"/>
        </w:rPr>
        <w:t xml:space="preserve"> فضاعفت مقدار الفلفل</w:t>
      </w:r>
      <w:r w:rsidRPr="00F41F60">
        <w:rPr>
          <w:rFonts w:ascii="Traditional Arabic" w:hAnsi="Traditional Arabic" w:cs="Traditional Arabic"/>
          <w:sz w:val="40"/>
          <w:szCs w:val="40"/>
          <w:rtl/>
          <w:lang w:bidi="ar-DZ"/>
        </w:rPr>
        <w:t>؟</w:t>
      </w:r>
      <w:r w:rsidR="009C2088">
        <w:rPr>
          <w:rFonts w:ascii="Traditional Arabic" w:hAnsi="Traditional Arabic" w:cs="Traditional Arabic" w:hint="cs"/>
          <w:sz w:val="40"/>
          <w:szCs w:val="40"/>
          <w:rtl/>
          <w:lang w:bidi="ar-DZ"/>
        </w:rPr>
        <w:t xml:space="preserve"> </w:t>
      </w:r>
      <w:proofErr w:type="gramStart"/>
      <w:r w:rsidR="009C2088">
        <w:rPr>
          <w:rFonts w:ascii="Traditional Arabic" w:hAnsi="Traditional Arabic" w:cs="Traditional Arabic" w:hint="cs"/>
          <w:sz w:val="40"/>
          <w:szCs w:val="40"/>
          <w:rtl/>
          <w:lang w:bidi="ar-DZ"/>
        </w:rPr>
        <w:t xml:space="preserve">لا </w:t>
      </w:r>
      <w:proofErr w:type="gramEnd"/>
      <w:r w:rsidR="009C2088">
        <w:rPr>
          <w:rFonts w:ascii="Traditional Arabic" w:hAnsi="Traditional Arabic" w:cs="Traditional Arabic" w:hint="cs"/>
          <w:sz w:val="40"/>
          <w:szCs w:val="40"/>
          <w:rtl/>
          <w:lang w:bidi="ar-DZ"/>
        </w:rPr>
        <w:t>شك أني كنت مشغولة البالِ</w:t>
      </w:r>
      <w:r w:rsidRPr="00F41F60">
        <w:rPr>
          <w:rFonts w:ascii="Traditional Arabic" w:hAnsi="Traditional Arabic" w:cs="Traditional Arabic"/>
          <w:sz w:val="40"/>
          <w:szCs w:val="40"/>
          <w:rtl/>
          <w:lang w:bidi="ar-DZ"/>
        </w:rPr>
        <w:t>؟</w:t>
      </w:r>
      <w:r w:rsidRPr="00F41F60">
        <w:rPr>
          <w:rFonts w:ascii="Traditional Arabic" w:hAnsi="Traditional Arabic" w:cs="Traditional Arabic" w:hint="cs"/>
          <w:sz w:val="40"/>
          <w:szCs w:val="40"/>
          <w:rtl/>
          <w:lang w:bidi="ar-DZ"/>
        </w:rPr>
        <w:t xml:space="preserve">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04"/>
      </w:r>
      <w:r>
        <w:rPr>
          <w:rFonts w:ascii="Traditional Arabic" w:hAnsi="Traditional Arabic" w:cs="Traditional Arabic" w:hint="cs"/>
          <w:sz w:val="36"/>
          <w:szCs w:val="36"/>
          <w:rtl/>
          <w:lang w:bidi="ar-DZ"/>
        </w:rPr>
        <w:t>، نلاحظ في هذا الحوار بساطة اللغة وسهولتها وقد أتى بطريقة مباشرة مفهمة.</w:t>
      </w:r>
    </w:p>
    <w:p w:rsidR="00722ED3" w:rsidRDefault="009C2088" w:rsidP="006F700E">
      <w:pPr>
        <w:spacing w:line="360" w:lineRule="auto"/>
        <w:ind w:left="84" w:firstLine="720"/>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وفي</w:t>
      </w:r>
      <w:proofErr w:type="gramEnd"/>
      <w:r>
        <w:rPr>
          <w:rFonts w:ascii="Traditional Arabic" w:hAnsi="Traditional Arabic" w:cs="Traditional Arabic" w:hint="cs"/>
          <w:sz w:val="36"/>
          <w:szCs w:val="36"/>
          <w:rtl/>
          <w:lang w:bidi="ar-DZ"/>
        </w:rPr>
        <w:t xml:space="preserve"> حوار آخر م</w:t>
      </w:r>
      <w:r w:rsidR="00722ED3">
        <w:rPr>
          <w:rFonts w:ascii="Traditional Arabic" w:hAnsi="Traditional Arabic" w:cs="Traditional Arabic" w:hint="cs"/>
          <w:sz w:val="36"/>
          <w:szCs w:val="36"/>
          <w:rtl/>
          <w:lang w:bidi="ar-DZ"/>
        </w:rPr>
        <w:t xml:space="preserve">ن </w:t>
      </w:r>
      <w:r w:rsidR="00722ED3" w:rsidRPr="009C2088">
        <w:rPr>
          <w:rFonts w:ascii="Traditional Arabic" w:hAnsi="Traditional Arabic" w:cs="Traditional Arabic" w:hint="cs"/>
          <w:sz w:val="40"/>
          <w:szCs w:val="40"/>
          <w:rtl/>
          <w:lang w:bidi="ar-DZ"/>
        </w:rPr>
        <w:t>أحمد</w:t>
      </w:r>
      <w:r w:rsidR="00722ED3">
        <w:rPr>
          <w:rFonts w:ascii="Traditional Arabic" w:hAnsi="Traditional Arabic" w:cs="Traditional Arabic" w:hint="cs"/>
          <w:sz w:val="36"/>
          <w:szCs w:val="36"/>
          <w:rtl/>
          <w:lang w:bidi="ar-DZ"/>
        </w:rPr>
        <w:t xml:space="preserve"> مع نفسه: </w:t>
      </w:r>
      <w:r w:rsidR="00722ED3" w:rsidRPr="00F41F60">
        <w:rPr>
          <w:rFonts w:ascii="Traditional Arabic" w:hAnsi="Traditional Arabic" w:cs="Traditional Arabic"/>
          <w:sz w:val="40"/>
          <w:szCs w:val="40"/>
          <w:rtl/>
          <w:lang w:bidi="ar-DZ"/>
        </w:rPr>
        <w:t>«</w:t>
      </w:r>
      <w:r>
        <w:rPr>
          <w:rFonts w:ascii="Traditional Arabic" w:hAnsi="Traditional Arabic" w:cs="Traditional Arabic" w:hint="cs"/>
          <w:sz w:val="40"/>
          <w:szCs w:val="40"/>
          <w:rtl/>
          <w:lang w:bidi="ar-DZ"/>
        </w:rPr>
        <w:t xml:space="preserve"> يا</w:t>
      </w:r>
      <w:r w:rsidR="00671734">
        <w:rPr>
          <w:rFonts w:ascii="Traditional Arabic" w:hAnsi="Traditional Arabic" w:cs="Traditional Arabic" w:hint="cs"/>
          <w:sz w:val="40"/>
          <w:szCs w:val="40"/>
          <w:rtl/>
          <w:lang w:bidi="ar-DZ"/>
        </w:rPr>
        <w:t xml:space="preserve"> </w:t>
      </w:r>
      <w:r>
        <w:rPr>
          <w:rFonts w:ascii="Traditional Arabic" w:hAnsi="Traditional Arabic" w:cs="Traditional Arabic" w:hint="cs"/>
          <w:sz w:val="40"/>
          <w:szCs w:val="40"/>
          <w:rtl/>
          <w:lang w:bidi="ar-DZ"/>
        </w:rPr>
        <w:t>له من صوت عذب كتغريد الطيور</w:t>
      </w:r>
      <w:r w:rsidR="00722ED3" w:rsidRPr="00F41F60">
        <w:rPr>
          <w:rFonts w:ascii="Traditional Arabic" w:hAnsi="Traditional Arabic" w:cs="Traditional Arabic"/>
          <w:sz w:val="40"/>
          <w:szCs w:val="40"/>
          <w:rtl/>
          <w:lang w:bidi="ar-DZ"/>
        </w:rPr>
        <w:t>!</w:t>
      </w:r>
      <w:r w:rsidR="00722ED3" w:rsidRPr="00F41F60">
        <w:rPr>
          <w:rFonts w:ascii="Traditional Arabic" w:hAnsi="Traditional Arabic" w:cs="Traditional Arabic" w:hint="cs"/>
          <w:sz w:val="40"/>
          <w:szCs w:val="40"/>
          <w:rtl/>
          <w:lang w:bidi="ar-DZ"/>
        </w:rPr>
        <w:t xml:space="preserve"> كصوت ينسجم تم</w:t>
      </w:r>
      <w:r>
        <w:rPr>
          <w:rFonts w:ascii="Traditional Arabic" w:hAnsi="Traditional Arabic" w:cs="Traditional Arabic" w:hint="cs"/>
          <w:sz w:val="40"/>
          <w:szCs w:val="40"/>
          <w:rtl/>
          <w:lang w:bidi="ar-DZ"/>
        </w:rPr>
        <w:t xml:space="preserve">ام الانسجام مع </w:t>
      </w:r>
      <w:proofErr w:type="gramStart"/>
      <w:r>
        <w:rPr>
          <w:rFonts w:ascii="Traditional Arabic" w:hAnsi="Traditional Arabic" w:cs="Traditional Arabic" w:hint="cs"/>
          <w:sz w:val="40"/>
          <w:szCs w:val="40"/>
          <w:rtl/>
          <w:lang w:bidi="ar-DZ"/>
        </w:rPr>
        <w:t>وجها</w:t>
      </w:r>
      <w:proofErr w:type="gramEnd"/>
      <w:r>
        <w:rPr>
          <w:rFonts w:ascii="Traditional Arabic" w:hAnsi="Traditional Arabic" w:cs="Traditional Arabic" w:hint="cs"/>
          <w:sz w:val="40"/>
          <w:szCs w:val="40"/>
          <w:rtl/>
          <w:lang w:bidi="ar-DZ"/>
        </w:rPr>
        <w:t xml:space="preserve"> الفاتن وش</w:t>
      </w:r>
      <w:r w:rsidR="00722ED3" w:rsidRPr="00F41F60">
        <w:rPr>
          <w:rFonts w:ascii="Traditional Arabic" w:hAnsi="Traditional Arabic" w:cs="Traditional Arabic" w:hint="cs"/>
          <w:sz w:val="40"/>
          <w:szCs w:val="40"/>
          <w:rtl/>
          <w:lang w:bidi="ar-DZ"/>
        </w:rPr>
        <w:t>بابها المتألق</w:t>
      </w:r>
      <w:r w:rsidR="00722ED3" w:rsidRPr="00F41F60">
        <w:rPr>
          <w:rFonts w:ascii="Traditional Arabic" w:hAnsi="Traditional Arabic" w:cs="Traditional Arabic"/>
          <w:sz w:val="40"/>
          <w:szCs w:val="40"/>
          <w:rtl/>
          <w:lang w:bidi="ar-DZ"/>
        </w:rPr>
        <w:t>!</w:t>
      </w:r>
      <w:r w:rsidR="00722ED3" w:rsidRPr="00F41F60">
        <w:rPr>
          <w:rFonts w:ascii="Traditional Arabic" w:hAnsi="Traditional Arabic" w:cs="Traditional Arabic" w:hint="cs"/>
          <w:sz w:val="40"/>
          <w:szCs w:val="40"/>
          <w:rtl/>
          <w:lang w:bidi="ar-DZ"/>
        </w:rPr>
        <w:t xml:space="preserve"> </w:t>
      </w:r>
      <w:proofErr w:type="gramStart"/>
      <w:r w:rsidR="00722ED3" w:rsidRPr="00F41F60">
        <w:rPr>
          <w:rFonts w:ascii="Traditional Arabic" w:hAnsi="Traditional Arabic" w:cs="Traditional Arabic" w:hint="cs"/>
          <w:sz w:val="40"/>
          <w:szCs w:val="40"/>
          <w:rtl/>
          <w:lang w:bidi="ar-DZ"/>
        </w:rPr>
        <w:t>ماذ</w:t>
      </w:r>
      <w:proofErr w:type="gramEnd"/>
      <w:r w:rsidR="00722ED3" w:rsidRPr="00F41F60">
        <w:rPr>
          <w:rFonts w:ascii="Traditional Arabic" w:hAnsi="Traditional Arabic" w:cs="Traditional Arabic" w:hint="cs"/>
          <w:sz w:val="40"/>
          <w:szCs w:val="40"/>
          <w:rtl/>
          <w:lang w:bidi="ar-DZ"/>
        </w:rPr>
        <w:t>ا يريد المعلم الغبي أكثر من هذا</w:t>
      </w:r>
      <w:r w:rsidR="00722ED3" w:rsidRPr="00F41F60">
        <w:rPr>
          <w:rFonts w:ascii="Traditional Arabic" w:hAnsi="Traditional Arabic" w:cs="Traditional Arabic"/>
          <w:sz w:val="40"/>
          <w:szCs w:val="40"/>
          <w:rtl/>
          <w:lang w:bidi="ar-DZ"/>
        </w:rPr>
        <w:t>؟</w:t>
      </w:r>
      <w:r>
        <w:rPr>
          <w:rFonts w:ascii="Traditional Arabic" w:hAnsi="Traditional Arabic" w:cs="Traditional Arabic" w:hint="cs"/>
          <w:sz w:val="40"/>
          <w:szCs w:val="40"/>
          <w:rtl/>
          <w:lang w:bidi="ar-DZ"/>
        </w:rPr>
        <w:t xml:space="preserve"> </w:t>
      </w:r>
      <w:r w:rsidR="00722ED3">
        <w:rPr>
          <w:rFonts w:ascii="Traditional Arabic" w:hAnsi="Traditional Arabic" w:cs="Traditional Arabic"/>
          <w:sz w:val="36"/>
          <w:szCs w:val="36"/>
          <w:rtl/>
          <w:lang w:bidi="ar-DZ"/>
        </w:rPr>
        <w:t>»</w:t>
      </w:r>
      <w:r w:rsidR="00722ED3">
        <w:rPr>
          <w:rStyle w:val="Appelnotedebasdep"/>
          <w:rFonts w:ascii="Traditional Arabic" w:hAnsi="Traditional Arabic" w:cs="Traditional Arabic"/>
          <w:sz w:val="36"/>
          <w:szCs w:val="36"/>
          <w:rtl/>
          <w:lang w:bidi="ar-DZ"/>
        </w:rPr>
        <w:footnoteReference w:id="105"/>
      </w:r>
      <w:r>
        <w:rPr>
          <w:rFonts w:ascii="Traditional Arabic" w:hAnsi="Traditional Arabic" w:cs="Traditional Arabic" w:hint="cs"/>
          <w:sz w:val="36"/>
          <w:szCs w:val="36"/>
          <w:rtl/>
          <w:lang w:bidi="ar-DZ"/>
        </w:rPr>
        <w:t>، ب</w:t>
      </w:r>
      <w:r w:rsidR="00671734">
        <w:rPr>
          <w:rFonts w:ascii="Traditional Arabic" w:hAnsi="Traditional Arabic" w:cs="Traditional Arabic" w:hint="cs"/>
          <w:sz w:val="36"/>
          <w:szCs w:val="36"/>
          <w:rtl/>
          <w:lang w:bidi="ar-DZ"/>
        </w:rPr>
        <w:t>ال</w:t>
      </w:r>
      <w:r w:rsidR="00722ED3">
        <w:rPr>
          <w:rFonts w:ascii="Traditional Arabic" w:hAnsi="Traditional Arabic" w:cs="Traditional Arabic" w:hint="cs"/>
          <w:sz w:val="36"/>
          <w:szCs w:val="36"/>
          <w:rtl/>
          <w:lang w:bidi="ar-DZ"/>
        </w:rPr>
        <w:t xml:space="preserve">تمعن </w:t>
      </w:r>
      <w:r w:rsidR="00671734">
        <w:rPr>
          <w:rFonts w:ascii="Traditional Arabic" w:hAnsi="Traditional Arabic" w:cs="Traditional Arabic" w:hint="cs"/>
          <w:sz w:val="36"/>
          <w:szCs w:val="36"/>
          <w:rtl/>
          <w:lang w:bidi="ar-DZ"/>
        </w:rPr>
        <w:t xml:space="preserve">في </w:t>
      </w:r>
      <w:r w:rsidR="00722ED3">
        <w:rPr>
          <w:rFonts w:ascii="Traditional Arabic" w:hAnsi="Traditional Arabic" w:cs="Traditional Arabic" w:hint="cs"/>
          <w:sz w:val="36"/>
          <w:szCs w:val="36"/>
          <w:rtl/>
          <w:lang w:bidi="ar-DZ"/>
        </w:rPr>
        <w:t>هذا الحوار نلاحظ مدى جمالية اللغة</w:t>
      </w:r>
      <w:r>
        <w:rPr>
          <w:rFonts w:ascii="Traditional Arabic" w:hAnsi="Traditional Arabic" w:cs="Traditional Arabic" w:hint="cs"/>
          <w:sz w:val="36"/>
          <w:szCs w:val="36"/>
          <w:rtl/>
          <w:lang w:bidi="ar-DZ"/>
        </w:rPr>
        <w:t xml:space="preserve"> المستعملة من قبل الكاتبة</w:t>
      </w:r>
      <w:r w:rsidR="00671734">
        <w:rPr>
          <w:rFonts w:ascii="Traditional Arabic" w:hAnsi="Traditional Arabic" w:cs="Traditional Arabic" w:hint="cs"/>
          <w:sz w:val="36"/>
          <w:szCs w:val="36"/>
          <w:rtl/>
          <w:lang w:bidi="ar-DZ"/>
        </w:rPr>
        <w:t>، فلغتها مُشبعة ب</w:t>
      </w:r>
      <w:r w:rsidR="00722ED3">
        <w:rPr>
          <w:rFonts w:ascii="Traditional Arabic" w:hAnsi="Traditional Arabic" w:cs="Traditional Arabic" w:hint="cs"/>
          <w:sz w:val="36"/>
          <w:szCs w:val="36"/>
          <w:rtl/>
          <w:lang w:bidi="ar-DZ"/>
        </w:rPr>
        <w:t>الاستعارات والكنايات والتشبيهات.</w:t>
      </w:r>
    </w:p>
    <w:p w:rsidR="009C2088" w:rsidRDefault="00722ED3" w:rsidP="006F700E">
      <w:pPr>
        <w:spacing w:line="360" w:lineRule="auto"/>
        <w:ind w:left="84" w:firstLine="709"/>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وهذا يعني أن مستويات الحوار </w:t>
      </w:r>
      <w:proofErr w:type="gramStart"/>
      <w:r>
        <w:rPr>
          <w:rFonts w:ascii="Traditional Arabic" w:hAnsi="Traditional Arabic" w:cs="Traditional Arabic" w:hint="cs"/>
          <w:sz w:val="36"/>
          <w:szCs w:val="36"/>
          <w:rtl/>
          <w:lang w:bidi="ar-DZ"/>
        </w:rPr>
        <w:t>مختلفة</w:t>
      </w:r>
      <w:proofErr w:type="gramEnd"/>
      <w:r>
        <w:rPr>
          <w:rFonts w:ascii="Traditional Arabic" w:hAnsi="Traditional Arabic" w:cs="Traditional Arabic" w:hint="cs"/>
          <w:sz w:val="36"/>
          <w:szCs w:val="36"/>
          <w:rtl/>
          <w:lang w:bidi="ar-DZ"/>
        </w:rPr>
        <w:t xml:space="preserve"> باختلاف طبيعة الشخصي</w:t>
      </w:r>
      <w:r w:rsidR="009C2088">
        <w:rPr>
          <w:rFonts w:ascii="Traditional Arabic" w:hAnsi="Traditional Arabic" w:cs="Traditional Arabic" w:hint="cs"/>
          <w:sz w:val="36"/>
          <w:szCs w:val="36"/>
          <w:rtl/>
          <w:lang w:bidi="ar-DZ"/>
        </w:rPr>
        <w:t>ات وذلك ما ي</w:t>
      </w:r>
      <w:r w:rsidR="00671734">
        <w:rPr>
          <w:rFonts w:ascii="Traditional Arabic" w:hAnsi="Traditional Arabic" w:cs="Traditional Arabic" w:hint="cs"/>
          <w:sz w:val="36"/>
          <w:szCs w:val="36"/>
          <w:rtl/>
          <w:lang w:bidi="ar-DZ"/>
        </w:rPr>
        <w:t>ُ</w:t>
      </w:r>
      <w:r w:rsidR="009C2088">
        <w:rPr>
          <w:rFonts w:ascii="Traditional Arabic" w:hAnsi="Traditional Arabic" w:cs="Traditional Arabic" w:hint="cs"/>
          <w:sz w:val="36"/>
          <w:szCs w:val="36"/>
          <w:rtl/>
          <w:lang w:bidi="ar-DZ"/>
        </w:rPr>
        <w:t xml:space="preserve">ضاعف </w:t>
      </w:r>
      <w:r w:rsidR="00671734">
        <w:rPr>
          <w:rFonts w:ascii="Traditional Arabic" w:hAnsi="Traditional Arabic" w:cs="Traditional Arabic" w:hint="cs"/>
          <w:sz w:val="36"/>
          <w:szCs w:val="36"/>
          <w:rtl/>
          <w:lang w:bidi="ar-DZ"/>
        </w:rPr>
        <w:t xml:space="preserve">من </w:t>
      </w:r>
      <w:r w:rsidR="009C2088">
        <w:rPr>
          <w:rFonts w:ascii="Traditional Arabic" w:hAnsi="Traditional Arabic" w:cs="Traditional Arabic" w:hint="cs"/>
          <w:sz w:val="36"/>
          <w:szCs w:val="36"/>
          <w:rtl/>
          <w:lang w:bidi="ar-DZ"/>
        </w:rPr>
        <w:t>جمالية اللغة الحوارية</w:t>
      </w:r>
      <w:r>
        <w:rPr>
          <w:rFonts w:ascii="Traditional Arabic" w:hAnsi="Traditional Arabic" w:cs="Traditional Arabic" w:hint="cs"/>
          <w:sz w:val="36"/>
          <w:szCs w:val="36"/>
          <w:rtl/>
          <w:lang w:bidi="ar-DZ"/>
        </w:rPr>
        <w:t>.</w:t>
      </w:r>
      <w:r w:rsidR="009C2088">
        <w:rPr>
          <w:rFonts w:ascii="Traditional Arabic" w:hAnsi="Traditional Arabic" w:cs="Traditional Arabic" w:hint="cs"/>
          <w:sz w:val="36"/>
          <w:szCs w:val="36"/>
          <w:rtl/>
          <w:lang w:bidi="ar-DZ"/>
        </w:rPr>
        <w:t xml:space="preserve"> </w:t>
      </w:r>
    </w:p>
    <w:p w:rsidR="00722ED3" w:rsidRDefault="00722ED3" w:rsidP="006F700E">
      <w:pPr>
        <w:spacing w:line="360" w:lineRule="auto"/>
        <w:ind w:left="360" w:firstLine="433"/>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خلال </w:t>
      </w:r>
      <w:r w:rsidR="009C2088">
        <w:rPr>
          <w:rFonts w:ascii="Traditional Arabic" w:hAnsi="Traditional Arabic" w:cs="Traditional Arabic" w:hint="cs"/>
          <w:sz w:val="36"/>
          <w:szCs w:val="36"/>
          <w:rtl/>
          <w:lang w:bidi="ar-DZ"/>
        </w:rPr>
        <w:t>ما سبق</w:t>
      </w:r>
      <w:r>
        <w:rPr>
          <w:rFonts w:ascii="Traditional Arabic" w:hAnsi="Traditional Arabic" w:cs="Traditional Arabic" w:hint="cs"/>
          <w:sz w:val="36"/>
          <w:szCs w:val="36"/>
          <w:rtl/>
          <w:lang w:bidi="ar-DZ"/>
        </w:rPr>
        <w:t xml:space="preserve"> نلاحظ أن الكاتبة استخدمت اللغة الشعرية في روايتها وقد غلبت على اللغة البسيطة وهذا ما يميز هذه </w:t>
      </w:r>
      <w:r w:rsidR="009C2088" w:rsidRPr="009C2088">
        <w:rPr>
          <w:rFonts w:ascii="Traditional Arabic" w:hAnsi="Traditional Arabic" w:cs="Traditional Arabic" w:hint="cs"/>
          <w:sz w:val="40"/>
          <w:szCs w:val="40"/>
          <w:rtl/>
          <w:lang w:bidi="ar-DZ"/>
        </w:rPr>
        <w:t>"</w:t>
      </w:r>
      <w:proofErr w:type="spellStart"/>
      <w:r w:rsidRPr="009C2088">
        <w:rPr>
          <w:rFonts w:ascii="Traditional Arabic" w:hAnsi="Traditional Arabic" w:cs="Traditional Arabic" w:hint="cs"/>
          <w:sz w:val="40"/>
          <w:szCs w:val="40"/>
          <w:rtl/>
          <w:lang w:bidi="ar-DZ"/>
        </w:rPr>
        <w:t>العزوزة</w:t>
      </w:r>
      <w:r w:rsidR="009C2088" w:rsidRPr="009C2088">
        <w:rPr>
          <w:rFonts w:ascii="Traditional Arabic" w:hAnsi="Traditional Arabic" w:cs="Traditional Arabic" w:hint="cs"/>
          <w:sz w:val="40"/>
          <w:szCs w:val="40"/>
          <w:rtl/>
          <w:lang w:bidi="ar-DZ"/>
        </w:rPr>
        <w:t>"</w:t>
      </w:r>
      <w:proofErr w:type="spellEnd"/>
      <w:r w:rsidRPr="009C2088">
        <w:rPr>
          <w:rFonts w:ascii="Traditional Arabic" w:hAnsi="Traditional Arabic" w:cs="Traditional Arabic" w:hint="cs"/>
          <w:sz w:val="40"/>
          <w:szCs w:val="40"/>
          <w:rtl/>
          <w:lang w:bidi="ar-DZ"/>
        </w:rPr>
        <w:t xml:space="preserve"> </w:t>
      </w:r>
      <w:r>
        <w:rPr>
          <w:rFonts w:ascii="Traditional Arabic" w:hAnsi="Traditional Arabic" w:cs="Traditional Arabic" w:hint="cs"/>
          <w:sz w:val="36"/>
          <w:szCs w:val="36"/>
          <w:rtl/>
          <w:lang w:bidi="ar-DZ"/>
        </w:rPr>
        <w:t xml:space="preserve">أي الرواية. وكانت لغة حوارية ملتزمة بتعددية الأصوات والشخصيات أدت وظيفة جمالية لا وظيفة تقريرية. </w:t>
      </w:r>
    </w:p>
    <w:p w:rsidR="00722ED3" w:rsidRDefault="00722ED3" w:rsidP="00ED33F2">
      <w:pPr>
        <w:pStyle w:val="Titre1"/>
        <w:numPr>
          <w:ilvl w:val="0"/>
          <w:numId w:val="50"/>
        </w:numPr>
        <w:spacing w:line="360" w:lineRule="auto"/>
      </w:pPr>
      <w:bookmarkStart w:id="69" w:name="_Toc71407918"/>
      <w:r>
        <w:rPr>
          <w:rFonts w:hint="cs"/>
          <w:rtl/>
        </w:rPr>
        <w:t>مستويات اللغة في رواية عزوزة:</w:t>
      </w:r>
      <w:bookmarkEnd w:id="69"/>
    </w:p>
    <w:p w:rsidR="00722ED3" w:rsidRDefault="009C2088" w:rsidP="006F700E">
      <w:pPr>
        <w:spacing w:line="360" w:lineRule="auto"/>
        <w:ind w:left="284" w:firstLine="3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عند قراء</w:t>
      </w:r>
      <w:r w:rsidR="00722ED3">
        <w:rPr>
          <w:rFonts w:ascii="Traditional Arabic" w:hAnsi="Traditional Arabic" w:cs="Traditional Arabic" w:hint="cs"/>
          <w:sz w:val="36"/>
          <w:szCs w:val="36"/>
          <w:rtl/>
          <w:lang w:bidi="ar-DZ"/>
        </w:rPr>
        <w:t xml:space="preserve">تنا لرواية </w:t>
      </w:r>
      <w:r w:rsidRPr="009C2088">
        <w:rPr>
          <w:rFonts w:ascii="Traditional Arabic" w:hAnsi="Traditional Arabic" w:cs="Traditional Arabic" w:hint="cs"/>
          <w:sz w:val="40"/>
          <w:szCs w:val="40"/>
          <w:rtl/>
          <w:lang w:bidi="ar-DZ"/>
        </w:rPr>
        <w:t>"</w:t>
      </w:r>
      <w:r w:rsidR="00722ED3" w:rsidRPr="009C2088">
        <w:rPr>
          <w:rFonts w:ascii="Traditional Arabic" w:hAnsi="Traditional Arabic" w:cs="Traditional Arabic" w:hint="cs"/>
          <w:sz w:val="40"/>
          <w:szCs w:val="40"/>
          <w:rtl/>
          <w:lang w:bidi="ar-DZ"/>
        </w:rPr>
        <w:t>عزوزة</w:t>
      </w:r>
      <w:r w:rsidRPr="009C2088">
        <w:rPr>
          <w:rFonts w:ascii="Traditional Arabic" w:hAnsi="Traditional Arabic" w:cs="Traditional Arabic" w:hint="cs"/>
          <w:sz w:val="40"/>
          <w:szCs w:val="40"/>
          <w:rtl/>
          <w:lang w:bidi="ar-DZ"/>
        </w:rPr>
        <w:t>"</w:t>
      </w:r>
      <w:r w:rsidR="00722ED3" w:rsidRPr="009C2088">
        <w:rPr>
          <w:rFonts w:ascii="Traditional Arabic" w:hAnsi="Traditional Arabic" w:cs="Traditional Arabic" w:hint="cs"/>
          <w:sz w:val="40"/>
          <w:szCs w:val="40"/>
          <w:rtl/>
          <w:lang w:bidi="ar-DZ"/>
        </w:rPr>
        <w:t xml:space="preserve"> للزهرة رميج</w:t>
      </w:r>
      <w:r w:rsidR="00722ED3" w:rsidRPr="009C208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نلاحظ أنها مزجت بين ثلاث</w:t>
      </w:r>
      <w:r w:rsidR="00722ED3">
        <w:rPr>
          <w:rFonts w:ascii="Traditional Arabic" w:hAnsi="Traditional Arabic" w:cs="Traditional Arabic" w:hint="cs"/>
          <w:sz w:val="36"/>
          <w:szCs w:val="36"/>
          <w:rtl/>
          <w:lang w:bidi="ar-DZ"/>
        </w:rPr>
        <w:t xml:space="preserve"> مستويات لغوية هي: الفصحي والعامية و اللغة الأجنبية (الفرنسية)</w:t>
      </w:r>
    </w:p>
    <w:p w:rsidR="00722ED3" w:rsidRDefault="00ED33F2" w:rsidP="00ED33F2">
      <w:pPr>
        <w:pStyle w:val="Titre1"/>
        <w:spacing w:line="360" w:lineRule="auto"/>
        <w:ind w:left="368" w:firstLine="0"/>
      </w:pPr>
      <w:bookmarkStart w:id="70" w:name="_Toc71407919"/>
      <w:r>
        <w:rPr>
          <w:rFonts w:hint="cs"/>
          <w:rtl/>
        </w:rPr>
        <w:t>-</w:t>
      </w:r>
      <w:proofErr w:type="gramStart"/>
      <w:r w:rsidR="00722ED3">
        <w:rPr>
          <w:rFonts w:hint="cs"/>
          <w:rtl/>
        </w:rPr>
        <w:t>اللغة</w:t>
      </w:r>
      <w:proofErr w:type="gramEnd"/>
      <w:r w:rsidR="00722ED3">
        <w:rPr>
          <w:rFonts w:hint="cs"/>
          <w:rtl/>
        </w:rPr>
        <w:t xml:space="preserve"> الفصيحة:</w:t>
      </w:r>
      <w:bookmarkEnd w:id="70"/>
    </w:p>
    <w:p w:rsidR="00722ED3" w:rsidRDefault="009C2088" w:rsidP="006F700E">
      <w:pPr>
        <w:spacing w:line="360" w:lineRule="auto"/>
        <w:ind w:left="226" w:firstLine="367"/>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نرى</w:t>
      </w:r>
      <w:proofErr w:type="gramEnd"/>
      <w:r>
        <w:rPr>
          <w:rFonts w:ascii="Traditional Arabic" w:hAnsi="Traditional Arabic" w:cs="Traditional Arabic" w:hint="cs"/>
          <w:sz w:val="36"/>
          <w:szCs w:val="36"/>
          <w:rtl/>
          <w:lang w:bidi="ar-DZ"/>
        </w:rPr>
        <w:t xml:space="preserve"> في الرواية أ</w:t>
      </w:r>
      <w:r w:rsidR="00722ED3">
        <w:rPr>
          <w:rFonts w:ascii="Traditional Arabic" w:hAnsi="Traditional Arabic" w:cs="Traditional Arabic" w:hint="cs"/>
          <w:sz w:val="36"/>
          <w:szCs w:val="36"/>
          <w:rtl/>
          <w:lang w:bidi="ar-DZ"/>
        </w:rPr>
        <w:t>ن اللغة الفصيحة تكاد تغطي ج</w:t>
      </w:r>
      <w:r>
        <w:rPr>
          <w:rFonts w:ascii="Traditional Arabic" w:hAnsi="Traditional Arabic" w:cs="Traditional Arabic" w:hint="cs"/>
          <w:sz w:val="36"/>
          <w:szCs w:val="36"/>
          <w:rtl/>
          <w:lang w:bidi="ar-DZ"/>
        </w:rPr>
        <w:t>ُ</w:t>
      </w:r>
      <w:r w:rsidR="00722ED3">
        <w:rPr>
          <w:rFonts w:ascii="Traditional Arabic" w:hAnsi="Traditional Arabic" w:cs="Traditional Arabic" w:hint="cs"/>
          <w:sz w:val="36"/>
          <w:szCs w:val="36"/>
          <w:rtl/>
          <w:lang w:bidi="ar-DZ"/>
        </w:rPr>
        <w:t>ل أوراق الرواية أو يمكن أن نقول أنها تغطي تقريبا تسعين بالمائة (90</w:t>
      </w:r>
      <w:r w:rsidR="00722ED3">
        <w:rPr>
          <w:rFonts w:ascii="Traditional Arabic" w:hAnsi="Traditional Arabic" w:cs="Traditional Arabic"/>
          <w:sz w:val="36"/>
          <w:szCs w:val="36"/>
          <w:rtl/>
          <w:lang w:bidi="ar-DZ"/>
        </w:rPr>
        <w:t>%</w:t>
      </w:r>
      <w:r w:rsidR="00722ED3">
        <w:rPr>
          <w:rFonts w:ascii="Traditional Arabic" w:hAnsi="Traditional Arabic" w:cs="Traditional Arabic" w:hint="cs"/>
          <w:sz w:val="36"/>
          <w:szCs w:val="36"/>
          <w:rtl/>
          <w:lang w:bidi="ar-DZ"/>
        </w:rPr>
        <w:t>) منه</w:t>
      </w:r>
      <w:r>
        <w:rPr>
          <w:rFonts w:ascii="Traditional Arabic" w:hAnsi="Traditional Arabic" w:cs="Traditional Arabic" w:hint="cs"/>
          <w:sz w:val="36"/>
          <w:szCs w:val="36"/>
          <w:rtl/>
          <w:lang w:bidi="ar-DZ"/>
        </w:rPr>
        <w:t>ا</w:t>
      </w:r>
      <w:r w:rsidR="00671734">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حيث نرى قوة التراكيب وفصاحة الأ</w:t>
      </w:r>
      <w:r w:rsidR="00E34AC0">
        <w:rPr>
          <w:rFonts w:ascii="Traditional Arabic" w:hAnsi="Traditional Arabic" w:cs="Traditional Arabic" w:hint="cs"/>
          <w:sz w:val="36"/>
          <w:szCs w:val="36"/>
          <w:rtl/>
          <w:lang w:bidi="ar-DZ"/>
        </w:rPr>
        <w:t>لفاظ للتعبير عن الأحداث و</w:t>
      </w:r>
      <w:r w:rsidR="00722ED3">
        <w:rPr>
          <w:rFonts w:ascii="Traditional Arabic" w:hAnsi="Traditional Arabic" w:cs="Traditional Arabic" w:hint="cs"/>
          <w:sz w:val="36"/>
          <w:szCs w:val="36"/>
          <w:rtl/>
          <w:lang w:bidi="ar-DZ"/>
        </w:rPr>
        <w:t>الشخصيات التي تدور حولها الرواية</w:t>
      </w:r>
      <w:r w:rsidR="00E34AC0">
        <w:rPr>
          <w:rFonts w:ascii="Traditional Arabic" w:hAnsi="Traditional Arabic" w:cs="Traditional Arabic" w:hint="cs"/>
          <w:sz w:val="36"/>
          <w:szCs w:val="36"/>
          <w:rtl/>
          <w:lang w:bidi="ar-DZ"/>
        </w:rPr>
        <w:t>.</w:t>
      </w:r>
      <w:r w:rsidR="00722ED3">
        <w:rPr>
          <w:rFonts w:ascii="Traditional Arabic" w:hAnsi="Traditional Arabic" w:cs="Traditional Arabic" w:hint="cs"/>
          <w:sz w:val="36"/>
          <w:szCs w:val="36"/>
          <w:rtl/>
          <w:lang w:bidi="ar-DZ"/>
        </w:rPr>
        <w:t xml:space="preserve"> </w:t>
      </w:r>
      <w:proofErr w:type="gramStart"/>
      <w:r w:rsidR="00722ED3">
        <w:rPr>
          <w:rFonts w:ascii="Traditional Arabic" w:hAnsi="Traditional Arabic" w:cs="Traditional Arabic" w:hint="cs"/>
          <w:sz w:val="36"/>
          <w:szCs w:val="36"/>
          <w:rtl/>
          <w:lang w:bidi="ar-DZ"/>
        </w:rPr>
        <w:t>وقد</w:t>
      </w:r>
      <w:proofErr w:type="gramEnd"/>
      <w:r w:rsidR="00722ED3">
        <w:rPr>
          <w:rFonts w:ascii="Traditional Arabic" w:hAnsi="Traditional Arabic" w:cs="Traditional Arabic" w:hint="cs"/>
          <w:sz w:val="36"/>
          <w:szCs w:val="36"/>
          <w:rtl/>
          <w:lang w:bidi="ar-DZ"/>
        </w:rPr>
        <w:t xml:space="preserve"> جاءت العبارات في الرواية وا</w:t>
      </w:r>
      <w:r w:rsidR="00E34AC0">
        <w:rPr>
          <w:rFonts w:ascii="Traditional Arabic" w:hAnsi="Traditional Arabic" w:cs="Traditional Arabic" w:hint="cs"/>
          <w:sz w:val="36"/>
          <w:szCs w:val="36"/>
          <w:rtl/>
          <w:lang w:bidi="ar-DZ"/>
        </w:rPr>
        <w:t>ضحة وسلسة</w:t>
      </w:r>
      <w:r w:rsidR="00877F27">
        <w:rPr>
          <w:rFonts w:ascii="Traditional Arabic" w:hAnsi="Traditional Arabic" w:cs="Traditional Arabic" w:hint="cs"/>
          <w:sz w:val="36"/>
          <w:szCs w:val="36"/>
          <w:rtl/>
          <w:lang w:bidi="ar-DZ"/>
        </w:rPr>
        <w:t>،</w:t>
      </w:r>
      <w:r w:rsidR="00E34AC0">
        <w:rPr>
          <w:rFonts w:ascii="Traditional Arabic" w:hAnsi="Traditional Arabic" w:cs="Traditional Arabic" w:hint="cs"/>
          <w:sz w:val="36"/>
          <w:szCs w:val="36"/>
          <w:rtl/>
          <w:lang w:bidi="ar-DZ"/>
        </w:rPr>
        <w:t xml:space="preserve"> ويمكننا اعتبار استعمال الروائية للغة الفصحى لتجس</w:t>
      </w:r>
      <w:r w:rsidR="00722ED3">
        <w:rPr>
          <w:rFonts w:ascii="Traditional Arabic" w:hAnsi="Traditional Arabic" w:cs="Traditional Arabic" w:hint="cs"/>
          <w:sz w:val="36"/>
          <w:szCs w:val="36"/>
          <w:rtl/>
          <w:lang w:bidi="ar-DZ"/>
        </w:rPr>
        <w:t>د المكان الذي دار فيه الأحداث وجالت فيه الشخصيات وتحرك فيه الزمن.</w:t>
      </w:r>
    </w:p>
    <w:p w:rsidR="00722ED3" w:rsidRDefault="00877F27" w:rsidP="00301E55">
      <w:pPr>
        <w:spacing w:line="360" w:lineRule="auto"/>
        <w:ind w:left="284"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واعتمدت</w:t>
      </w:r>
      <w:r w:rsidR="00E34AC0">
        <w:rPr>
          <w:rFonts w:ascii="Traditional Arabic" w:hAnsi="Traditional Arabic" w:cs="Traditional Arabic" w:hint="cs"/>
          <w:sz w:val="36"/>
          <w:szCs w:val="36"/>
          <w:rtl/>
          <w:lang w:bidi="ar-DZ"/>
        </w:rPr>
        <w:t xml:space="preserve"> الروائية أ</w:t>
      </w:r>
      <w:r w:rsidR="00722ED3">
        <w:rPr>
          <w:rFonts w:ascii="Traditional Arabic" w:hAnsi="Traditional Arabic" w:cs="Traditional Arabic" w:hint="cs"/>
          <w:sz w:val="36"/>
          <w:szCs w:val="36"/>
          <w:rtl/>
          <w:lang w:bidi="ar-DZ"/>
        </w:rPr>
        <w:t>سلو</w:t>
      </w:r>
      <w:r w:rsidR="00E34AC0">
        <w:rPr>
          <w:rFonts w:ascii="Traditional Arabic" w:hAnsi="Traditional Arabic" w:cs="Traditional Arabic" w:hint="cs"/>
          <w:sz w:val="36"/>
          <w:szCs w:val="36"/>
          <w:rtl/>
          <w:lang w:bidi="ar-DZ"/>
        </w:rPr>
        <w:t>ب المراوغة ولغة الخفاء والاستفزاز</w:t>
      </w:r>
      <w:r w:rsidR="00722ED3">
        <w:rPr>
          <w:rFonts w:ascii="Traditional Arabic" w:hAnsi="Traditional Arabic" w:cs="Traditional Arabic" w:hint="cs"/>
          <w:sz w:val="36"/>
          <w:szCs w:val="36"/>
          <w:rtl/>
          <w:lang w:bidi="ar-DZ"/>
        </w:rPr>
        <w:t xml:space="preserve"> وارباك القارئ وذلك من الوهلة الأولى في افتتاحية الرواية </w:t>
      </w:r>
      <w:r w:rsidR="00722ED3" w:rsidRPr="00F41F60">
        <w:rPr>
          <w:rFonts w:ascii="Traditional Arabic" w:hAnsi="Traditional Arabic" w:cs="Traditional Arabic"/>
          <w:sz w:val="40"/>
          <w:szCs w:val="40"/>
          <w:rtl/>
          <w:lang w:bidi="ar-DZ"/>
        </w:rPr>
        <w:t>«</w:t>
      </w:r>
      <w:r w:rsidR="00722ED3" w:rsidRPr="00F41F60">
        <w:rPr>
          <w:rFonts w:ascii="Traditional Arabic" w:hAnsi="Traditional Arabic" w:cs="Traditional Arabic" w:hint="cs"/>
          <w:sz w:val="40"/>
          <w:szCs w:val="40"/>
          <w:rtl/>
          <w:lang w:bidi="ar-DZ"/>
        </w:rPr>
        <w:t xml:space="preserve"> تسللت حليمه في الصباح ال</w:t>
      </w:r>
      <w:r w:rsidR="00E34AC0">
        <w:rPr>
          <w:rFonts w:ascii="Traditional Arabic" w:hAnsi="Traditional Arabic" w:cs="Traditional Arabic" w:hint="cs"/>
          <w:sz w:val="40"/>
          <w:szCs w:val="40"/>
          <w:rtl/>
          <w:lang w:bidi="ar-DZ"/>
        </w:rPr>
        <w:t>باكر إلى المصحة، وجدت عزوزة مستيقظ</w:t>
      </w:r>
      <w:r w:rsidR="00722ED3" w:rsidRPr="00F41F60">
        <w:rPr>
          <w:rFonts w:ascii="Traditional Arabic" w:hAnsi="Traditional Arabic" w:cs="Traditional Arabic" w:hint="cs"/>
          <w:sz w:val="40"/>
          <w:szCs w:val="40"/>
          <w:rtl/>
          <w:lang w:bidi="ar-DZ"/>
        </w:rPr>
        <w:t xml:space="preserve">ة تغير ملابس النوم. اندهشت </w:t>
      </w:r>
      <w:r w:rsidR="00E34AC0">
        <w:rPr>
          <w:rFonts w:ascii="Traditional Arabic" w:hAnsi="Traditional Arabic" w:cs="Traditional Arabic" w:hint="cs"/>
          <w:sz w:val="40"/>
          <w:szCs w:val="40"/>
          <w:rtl/>
          <w:lang w:bidi="ar-DZ"/>
        </w:rPr>
        <w:t>-</w:t>
      </w:r>
      <w:r w:rsidR="00722ED3" w:rsidRPr="00F41F60">
        <w:rPr>
          <w:rFonts w:ascii="Traditional Arabic" w:hAnsi="Traditional Arabic" w:cs="Traditional Arabic" w:hint="cs"/>
          <w:sz w:val="40"/>
          <w:szCs w:val="40"/>
          <w:rtl/>
          <w:lang w:bidi="ar-DZ"/>
        </w:rPr>
        <w:t xml:space="preserve">كعادتها كلما رأتها عارية </w:t>
      </w:r>
      <w:r w:rsidR="00E34AC0">
        <w:rPr>
          <w:rFonts w:ascii="Traditional Arabic" w:hAnsi="Traditional Arabic" w:cs="Traditional Arabic" w:hint="cs"/>
          <w:sz w:val="40"/>
          <w:szCs w:val="40"/>
          <w:rtl/>
          <w:lang w:bidi="ar-DZ"/>
        </w:rPr>
        <w:t xml:space="preserve">- </w:t>
      </w:r>
      <w:r w:rsidR="00722ED3" w:rsidRPr="00F41F60">
        <w:rPr>
          <w:rFonts w:ascii="Traditional Arabic" w:hAnsi="Traditional Arabic" w:cs="Traditional Arabic" w:hint="cs"/>
          <w:sz w:val="40"/>
          <w:szCs w:val="40"/>
          <w:rtl/>
          <w:lang w:bidi="ar-DZ"/>
        </w:rPr>
        <w:t xml:space="preserve">من صمود هذا الجسد... </w:t>
      </w:r>
      <w:r w:rsidR="00722ED3">
        <w:rPr>
          <w:rFonts w:ascii="Traditional Arabic" w:hAnsi="Traditional Arabic" w:cs="Traditional Arabic"/>
          <w:sz w:val="36"/>
          <w:szCs w:val="36"/>
          <w:rtl/>
          <w:lang w:bidi="ar-DZ"/>
        </w:rPr>
        <w:t>»</w:t>
      </w:r>
      <w:r w:rsidR="00722ED3">
        <w:rPr>
          <w:rStyle w:val="Appelnotedebasdep"/>
          <w:rFonts w:ascii="Traditional Arabic" w:hAnsi="Traditional Arabic" w:cs="Traditional Arabic"/>
          <w:sz w:val="36"/>
          <w:szCs w:val="36"/>
          <w:rtl/>
          <w:lang w:bidi="ar-DZ"/>
        </w:rPr>
        <w:footnoteReference w:id="106"/>
      </w:r>
      <w:r w:rsidR="00E34AC0">
        <w:rPr>
          <w:rFonts w:ascii="Traditional Arabic" w:hAnsi="Traditional Arabic" w:cs="Traditional Arabic" w:hint="cs"/>
          <w:sz w:val="36"/>
          <w:szCs w:val="36"/>
          <w:rtl/>
          <w:lang w:bidi="ar-DZ"/>
        </w:rPr>
        <w:t>، نرى في</w:t>
      </w:r>
      <w:r w:rsidR="00722ED3">
        <w:rPr>
          <w:rFonts w:ascii="Traditional Arabic" w:hAnsi="Traditional Arabic" w:cs="Traditional Arabic" w:hint="cs"/>
          <w:sz w:val="36"/>
          <w:szCs w:val="36"/>
          <w:rtl/>
          <w:lang w:bidi="ar-DZ"/>
        </w:rPr>
        <w:t xml:space="preserve"> هذا المقطع الفضول الذي أثارته ا</w:t>
      </w:r>
      <w:r w:rsidR="00E34AC0">
        <w:rPr>
          <w:rFonts w:ascii="Traditional Arabic" w:hAnsi="Traditional Arabic" w:cs="Traditional Arabic" w:hint="cs"/>
          <w:sz w:val="36"/>
          <w:szCs w:val="36"/>
          <w:rtl/>
          <w:lang w:bidi="ar-DZ"/>
        </w:rPr>
        <w:t>لكاتبة في القارئ عن سبب صمود حسد</w:t>
      </w:r>
      <w:r w:rsidR="00722ED3">
        <w:rPr>
          <w:rFonts w:ascii="Traditional Arabic" w:hAnsi="Traditional Arabic" w:cs="Traditional Arabic" w:hint="cs"/>
          <w:sz w:val="36"/>
          <w:szCs w:val="36"/>
          <w:rtl/>
          <w:lang w:bidi="ar-DZ"/>
        </w:rPr>
        <w:t xml:space="preserve"> </w:t>
      </w:r>
      <w:r w:rsidR="00E34AC0" w:rsidRPr="00E34AC0">
        <w:rPr>
          <w:rFonts w:ascii="Traditional Arabic" w:hAnsi="Traditional Arabic" w:cs="Traditional Arabic" w:hint="cs"/>
          <w:sz w:val="40"/>
          <w:szCs w:val="40"/>
          <w:rtl/>
          <w:lang w:bidi="ar-DZ"/>
        </w:rPr>
        <w:t>"</w:t>
      </w:r>
      <w:r w:rsidR="00722ED3" w:rsidRPr="00E34AC0">
        <w:rPr>
          <w:rFonts w:ascii="Traditional Arabic" w:hAnsi="Traditional Arabic" w:cs="Traditional Arabic" w:hint="cs"/>
          <w:sz w:val="40"/>
          <w:szCs w:val="40"/>
          <w:rtl/>
          <w:lang w:bidi="ar-DZ"/>
        </w:rPr>
        <w:t>عزوزة</w:t>
      </w:r>
      <w:r w:rsidR="00E34AC0" w:rsidRPr="00E34AC0">
        <w:rPr>
          <w:rFonts w:ascii="Traditional Arabic" w:hAnsi="Traditional Arabic" w:cs="Traditional Arabic" w:hint="cs"/>
          <w:sz w:val="40"/>
          <w:szCs w:val="40"/>
          <w:rtl/>
          <w:lang w:bidi="ar-DZ"/>
        </w:rPr>
        <w:t>"</w:t>
      </w:r>
      <w:r w:rsidR="00722ED3" w:rsidRPr="00E34AC0">
        <w:rPr>
          <w:rFonts w:ascii="Traditional Arabic" w:hAnsi="Traditional Arabic" w:cs="Traditional Arabic" w:hint="cs"/>
          <w:sz w:val="40"/>
          <w:szCs w:val="40"/>
          <w:rtl/>
          <w:lang w:bidi="ar-DZ"/>
        </w:rPr>
        <w:t xml:space="preserve"> </w:t>
      </w:r>
      <w:r w:rsidR="00722ED3">
        <w:rPr>
          <w:rFonts w:ascii="Traditional Arabic" w:hAnsi="Traditional Arabic" w:cs="Traditional Arabic" w:hint="cs"/>
          <w:sz w:val="36"/>
          <w:szCs w:val="36"/>
          <w:rtl/>
          <w:lang w:bidi="ar-DZ"/>
        </w:rPr>
        <w:t>وعن سبب دخولها المصحة.</w:t>
      </w:r>
    </w:p>
    <w:p w:rsidR="00722ED3" w:rsidRDefault="00E34AC0"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 مقطع آخر نجد</w:t>
      </w:r>
      <w:r w:rsidR="00722ED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722ED3">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Pr>
          <w:rFonts w:ascii="Traditional Arabic" w:hAnsi="Traditional Arabic" w:cs="Traditional Arabic" w:hint="cs"/>
          <w:sz w:val="40"/>
          <w:szCs w:val="40"/>
          <w:rtl/>
          <w:lang w:bidi="ar-DZ"/>
        </w:rPr>
        <w:t>عادت حليمة إلى الغرفة</w:t>
      </w:r>
      <w:r w:rsidR="00722ED3" w:rsidRPr="00F41F60">
        <w:rPr>
          <w:rFonts w:ascii="Traditional Arabic" w:hAnsi="Traditional Arabic" w:cs="Traditional Arabic" w:hint="cs"/>
          <w:sz w:val="40"/>
          <w:szCs w:val="40"/>
          <w:rtl/>
          <w:lang w:bidi="ar-DZ"/>
        </w:rPr>
        <w:t>،</w:t>
      </w:r>
      <w:r>
        <w:rPr>
          <w:rFonts w:ascii="Traditional Arabic" w:hAnsi="Traditional Arabic" w:cs="Traditional Arabic" w:hint="cs"/>
          <w:sz w:val="40"/>
          <w:szCs w:val="40"/>
          <w:rtl/>
          <w:lang w:bidi="ar-DZ"/>
        </w:rPr>
        <w:t xml:space="preserve"> وقد أحكم القلق قب</w:t>
      </w:r>
      <w:r w:rsidR="00722ED3" w:rsidRPr="00F41F60">
        <w:rPr>
          <w:rFonts w:ascii="Traditional Arabic" w:hAnsi="Traditional Arabic" w:cs="Traditional Arabic" w:hint="cs"/>
          <w:sz w:val="40"/>
          <w:szCs w:val="40"/>
          <w:rtl/>
          <w:lang w:bidi="ar-DZ"/>
        </w:rPr>
        <w:t>ض</w:t>
      </w:r>
      <w:r>
        <w:rPr>
          <w:rFonts w:ascii="Traditional Arabic" w:hAnsi="Traditional Arabic" w:cs="Traditional Arabic" w:hint="cs"/>
          <w:sz w:val="40"/>
          <w:szCs w:val="40"/>
          <w:rtl/>
          <w:lang w:bidi="ar-DZ"/>
        </w:rPr>
        <w:t>ته</w:t>
      </w:r>
      <w:r w:rsidR="00722ED3" w:rsidRPr="00F41F60">
        <w:rPr>
          <w:rFonts w:ascii="Traditional Arabic" w:hAnsi="Traditional Arabic" w:cs="Traditional Arabic" w:hint="cs"/>
          <w:sz w:val="40"/>
          <w:szCs w:val="40"/>
          <w:rtl/>
          <w:lang w:bidi="ar-DZ"/>
        </w:rPr>
        <w:t xml:space="preserve"> عليها </w:t>
      </w:r>
      <w:r w:rsidR="00722ED3">
        <w:rPr>
          <w:rFonts w:ascii="Traditional Arabic" w:hAnsi="Traditional Arabic" w:cs="Traditional Arabic"/>
          <w:sz w:val="36"/>
          <w:szCs w:val="36"/>
          <w:rtl/>
          <w:lang w:bidi="ar-DZ"/>
        </w:rPr>
        <w:t>»</w:t>
      </w:r>
      <w:r w:rsidR="00722ED3">
        <w:rPr>
          <w:rStyle w:val="Appelnotedebasdep"/>
          <w:rFonts w:ascii="Traditional Arabic" w:hAnsi="Traditional Arabic" w:cs="Traditional Arabic"/>
          <w:sz w:val="36"/>
          <w:szCs w:val="36"/>
          <w:rtl/>
          <w:lang w:bidi="ar-DZ"/>
        </w:rPr>
        <w:footnoteReference w:id="107"/>
      </w:r>
      <w:r w:rsidR="00722ED3">
        <w:rPr>
          <w:rFonts w:ascii="Traditional Arabic" w:hAnsi="Traditional Arabic" w:cs="Traditional Arabic" w:hint="cs"/>
          <w:sz w:val="36"/>
          <w:szCs w:val="36"/>
          <w:rtl/>
          <w:lang w:bidi="ar-DZ"/>
        </w:rPr>
        <w:t>، تمثلت السمة الظاهرة في لغة هذا المقطع في الصورة البيانية في جملة (</w:t>
      </w:r>
      <w:r>
        <w:rPr>
          <w:rFonts w:ascii="Traditional Arabic" w:hAnsi="Traditional Arabic" w:cs="Traditional Arabic" w:hint="cs"/>
          <w:sz w:val="36"/>
          <w:szCs w:val="36"/>
          <w:rtl/>
          <w:lang w:bidi="ar-DZ"/>
        </w:rPr>
        <w:t xml:space="preserve"> </w:t>
      </w:r>
      <w:r w:rsidR="00722ED3">
        <w:rPr>
          <w:rFonts w:ascii="Traditional Arabic" w:hAnsi="Traditional Arabic" w:cs="Traditional Arabic" w:hint="cs"/>
          <w:sz w:val="36"/>
          <w:szCs w:val="36"/>
          <w:rtl/>
          <w:lang w:bidi="ar-DZ"/>
        </w:rPr>
        <w:t>أحك</w:t>
      </w:r>
      <w:r>
        <w:rPr>
          <w:rFonts w:ascii="Traditional Arabic" w:hAnsi="Traditional Arabic" w:cs="Traditional Arabic" w:hint="cs"/>
          <w:sz w:val="36"/>
          <w:szCs w:val="36"/>
          <w:rtl/>
          <w:lang w:bidi="ar-DZ"/>
        </w:rPr>
        <w:t>ام القلق قب</w:t>
      </w:r>
      <w:r w:rsidR="00722ED3">
        <w:rPr>
          <w:rFonts w:ascii="Traditional Arabic" w:hAnsi="Traditional Arabic" w:cs="Traditional Arabic" w:hint="cs"/>
          <w:sz w:val="36"/>
          <w:szCs w:val="36"/>
          <w:rtl/>
          <w:lang w:bidi="ar-DZ"/>
        </w:rPr>
        <w:t>ض</w:t>
      </w:r>
      <w:r>
        <w:rPr>
          <w:rFonts w:ascii="Traditional Arabic" w:hAnsi="Traditional Arabic" w:cs="Traditional Arabic" w:hint="cs"/>
          <w:sz w:val="36"/>
          <w:szCs w:val="36"/>
          <w:rtl/>
          <w:lang w:bidi="ar-DZ"/>
        </w:rPr>
        <w:t>ت</w:t>
      </w:r>
      <w:r w:rsidR="00722ED3">
        <w:rPr>
          <w:rFonts w:ascii="Traditional Arabic" w:hAnsi="Traditional Arabic" w:cs="Traditional Arabic" w:hint="cs"/>
          <w:sz w:val="36"/>
          <w:szCs w:val="36"/>
          <w:rtl/>
          <w:lang w:bidi="ar-DZ"/>
        </w:rPr>
        <w:t>ه عليها</w:t>
      </w:r>
      <w:r>
        <w:rPr>
          <w:rFonts w:ascii="Traditional Arabic" w:hAnsi="Traditional Arabic" w:cs="Traditional Arabic" w:hint="cs"/>
          <w:sz w:val="36"/>
          <w:szCs w:val="36"/>
          <w:rtl/>
          <w:lang w:bidi="ar-DZ"/>
        </w:rPr>
        <w:t xml:space="preserve"> )، وهي </w:t>
      </w:r>
      <w:r w:rsidR="00671734">
        <w:rPr>
          <w:rFonts w:ascii="Traditional Arabic" w:hAnsi="Traditional Arabic" w:cs="Traditional Arabic" w:hint="cs"/>
          <w:sz w:val="36"/>
          <w:szCs w:val="36"/>
          <w:rtl/>
          <w:lang w:bidi="ar-DZ"/>
        </w:rPr>
        <w:t>استعارة</w:t>
      </w:r>
      <w:r>
        <w:rPr>
          <w:rFonts w:ascii="Traditional Arabic" w:hAnsi="Traditional Arabic" w:cs="Traditional Arabic" w:hint="cs"/>
          <w:sz w:val="36"/>
          <w:szCs w:val="36"/>
          <w:rtl/>
          <w:lang w:bidi="ar-DZ"/>
        </w:rPr>
        <w:t xml:space="preserve"> مكنية حيث شبه القلق بقب</w:t>
      </w:r>
      <w:r w:rsidR="00722ED3">
        <w:rPr>
          <w:rFonts w:ascii="Traditional Arabic" w:hAnsi="Traditional Arabic" w:cs="Traditional Arabic" w:hint="cs"/>
          <w:sz w:val="36"/>
          <w:szCs w:val="36"/>
          <w:rtl/>
          <w:lang w:bidi="ar-DZ"/>
        </w:rPr>
        <w:t xml:space="preserve">ضة اليد أو كف اليد </w:t>
      </w:r>
      <w:r w:rsidR="00671734">
        <w:rPr>
          <w:rFonts w:ascii="Traditional Arabic" w:hAnsi="Traditional Arabic" w:cs="Traditional Arabic" w:hint="cs"/>
          <w:sz w:val="36"/>
          <w:szCs w:val="36"/>
          <w:rtl/>
          <w:lang w:bidi="ar-DZ"/>
        </w:rPr>
        <w:t>،</w:t>
      </w:r>
      <w:r w:rsidR="00722ED3">
        <w:rPr>
          <w:rFonts w:ascii="Traditional Arabic" w:hAnsi="Traditional Arabic" w:cs="Traditional Arabic" w:hint="cs"/>
          <w:sz w:val="36"/>
          <w:szCs w:val="36"/>
          <w:rtl/>
          <w:lang w:bidi="ar-DZ"/>
        </w:rPr>
        <w:t>ص</w:t>
      </w:r>
      <w:r w:rsidR="00671734">
        <w:rPr>
          <w:rFonts w:ascii="Traditional Arabic" w:hAnsi="Traditional Arabic" w:cs="Traditional Arabic" w:hint="cs"/>
          <w:sz w:val="36"/>
          <w:szCs w:val="36"/>
          <w:rtl/>
          <w:lang w:bidi="ar-DZ"/>
        </w:rPr>
        <w:t>ُ</w:t>
      </w:r>
      <w:r w:rsidR="00722ED3">
        <w:rPr>
          <w:rFonts w:ascii="Traditional Arabic" w:hAnsi="Traditional Arabic" w:cs="Traditional Arabic" w:hint="cs"/>
          <w:sz w:val="36"/>
          <w:szCs w:val="36"/>
          <w:rtl/>
          <w:lang w:bidi="ar-DZ"/>
        </w:rPr>
        <w:t>رح بالمشب</w:t>
      </w:r>
      <w:r w:rsidR="00671734">
        <w:rPr>
          <w:rFonts w:ascii="Traditional Arabic" w:hAnsi="Traditional Arabic" w:cs="Traditional Arabic" w:hint="cs"/>
          <w:sz w:val="36"/>
          <w:szCs w:val="36"/>
          <w:rtl/>
          <w:lang w:bidi="ar-DZ"/>
        </w:rPr>
        <w:t>َه وحُذف</w:t>
      </w:r>
      <w:r w:rsidR="00722ED3">
        <w:rPr>
          <w:rFonts w:ascii="Traditional Arabic" w:hAnsi="Traditional Arabic" w:cs="Traditional Arabic" w:hint="cs"/>
          <w:sz w:val="36"/>
          <w:szCs w:val="36"/>
          <w:rtl/>
          <w:lang w:bidi="ar-DZ"/>
        </w:rPr>
        <w:t xml:space="preserve"> المشبه به وأ</w:t>
      </w:r>
      <w:r w:rsidR="00671734">
        <w:rPr>
          <w:rFonts w:ascii="Traditional Arabic" w:hAnsi="Traditional Arabic" w:cs="Traditional Arabic" w:hint="cs"/>
          <w:sz w:val="36"/>
          <w:szCs w:val="36"/>
          <w:rtl/>
          <w:lang w:bidi="ar-DZ"/>
        </w:rPr>
        <w:t>ُبقي على قرينة</w:t>
      </w:r>
      <w:r w:rsidR="00722ED3">
        <w:rPr>
          <w:rFonts w:ascii="Traditional Arabic" w:hAnsi="Traditional Arabic" w:cs="Traditional Arabic" w:hint="cs"/>
          <w:sz w:val="36"/>
          <w:szCs w:val="36"/>
          <w:rtl/>
          <w:lang w:bidi="ar-DZ"/>
        </w:rPr>
        <w:t xml:space="preserve"> دالة على التشبيه وهو الإحكام، وهذه الصورة البيانية أثرها البلاغي تقوية وتوضيح المعنى. </w:t>
      </w:r>
    </w:p>
    <w:p w:rsidR="00722ED3" w:rsidRDefault="00722ED3"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ونرى أيضا على مستوى الفصيح تزاحم الألفاظ وسرعة الإيقاع الذي عكس حالة الذات </w:t>
      </w:r>
      <w:r w:rsidR="00E34AC0">
        <w:rPr>
          <w:rFonts w:ascii="Traditional Arabic" w:hAnsi="Traditional Arabic" w:cs="Traditional Arabic" w:hint="cs"/>
          <w:sz w:val="36"/>
          <w:szCs w:val="36"/>
          <w:rtl/>
          <w:lang w:bidi="ar-DZ"/>
        </w:rPr>
        <w:t>الساردة</w:t>
      </w:r>
      <w:r>
        <w:rPr>
          <w:rFonts w:ascii="Traditional Arabic" w:hAnsi="Traditional Arabic" w:cs="Traditional Arabic" w:hint="cs"/>
          <w:sz w:val="36"/>
          <w:szCs w:val="36"/>
          <w:rtl/>
          <w:lang w:bidi="ar-DZ"/>
        </w:rPr>
        <w:t xml:space="preserve"> في تشتتها وضياعها الذي كان الهدف منها التأثير في القارئ وتغيير موقفه.</w:t>
      </w:r>
    </w:p>
    <w:p w:rsidR="00722ED3" w:rsidRPr="00B6385F" w:rsidRDefault="00ED33F2" w:rsidP="00ED33F2">
      <w:pPr>
        <w:pStyle w:val="Titre1"/>
        <w:spacing w:line="360" w:lineRule="auto"/>
        <w:ind w:left="360" w:firstLine="0"/>
      </w:pPr>
      <w:bookmarkStart w:id="71" w:name="_Toc71407920"/>
      <w:r>
        <w:rPr>
          <w:rFonts w:hint="cs"/>
          <w:rtl/>
        </w:rPr>
        <w:t>-</w:t>
      </w:r>
      <w:r w:rsidR="00722ED3" w:rsidRPr="00B6385F">
        <w:rPr>
          <w:rFonts w:hint="cs"/>
          <w:rtl/>
        </w:rPr>
        <w:t>اللغة العامية (الدارجة المغربية):</w:t>
      </w:r>
      <w:bookmarkEnd w:id="71"/>
    </w:p>
    <w:p w:rsidR="00722ED3" w:rsidRDefault="00722ED3" w:rsidP="006F700E">
      <w:pPr>
        <w:spacing w:line="360" w:lineRule="auto"/>
        <w:ind w:firstLine="65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وظفت الكاتبة المغربية </w:t>
      </w:r>
      <w:r w:rsidRPr="00B04518">
        <w:rPr>
          <w:rFonts w:ascii="Traditional Arabic" w:hAnsi="Traditional Arabic" w:cs="Traditional Arabic" w:hint="cs"/>
          <w:sz w:val="40"/>
          <w:szCs w:val="40"/>
          <w:rtl/>
          <w:lang w:bidi="ar-DZ"/>
        </w:rPr>
        <w:t xml:space="preserve">الزهرة رميج </w:t>
      </w:r>
      <w:r>
        <w:rPr>
          <w:rFonts w:ascii="Traditional Arabic" w:hAnsi="Traditional Arabic" w:cs="Traditional Arabic" w:hint="cs"/>
          <w:sz w:val="36"/>
          <w:szCs w:val="36"/>
          <w:rtl/>
          <w:lang w:bidi="ar-DZ"/>
        </w:rPr>
        <w:t>اللغة العامية لدولة المغرب لكي تلفت النظر وتقرب المثقفين والمجتمعات من خلال قراءة الرواية للتعرف على أصالة دولة المغربية،</w:t>
      </w:r>
      <w:r w:rsidR="00B04518">
        <w:rPr>
          <w:rFonts w:ascii="Traditional Arabic" w:hAnsi="Traditional Arabic" w:cs="Traditional Arabic" w:hint="cs"/>
          <w:sz w:val="36"/>
          <w:szCs w:val="36"/>
          <w:rtl/>
          <w:lang w:bidi="ar-DZ"/>
        </w:rPr>
        <w:t xml:space="preserve"> كما أ</w:t>
      </w:r>
      <w:r>
        <w:rPr>
          <w:rFonts w:ascii="Traditional Arabic" w:hAnsi="Traditional Arabic" w:cs="Traditional Arabic" w:hint="cs"/>
          <w:sz w:val="36"/>
          <w:szCs w:val="36"/>
          <w:rtl/>
          <w:lang w:bidi="ar-DZ"/>
        </w:rPr>
        <w:t xml:space="preserve">ن توظيف المخزون </w:t>
      </w:r>
      <w:r w:rsidR="00671734">
        <w:rPr>
          <w:rFonts w:ascii="Traditional Arabic" w:hAnsi="Traditional Arabic" w:cs="Traditional Arabic" w:hint="cs"/>
          <w:sz w:val="36"/>
          <w:szCs w:val="36"/>
          <w:rtl/>
          <w:lang w:bidi="ar-DZ"/>
        </w:rPr>
        <w:t>الشعبي له أهداف كبيرة عند القارئ،</w:t>
      </w:r>
      <w:r>
        <w:rPr>
          <w:rFonts w:ascii="Traditional Arabic" w:hAnsi="Traditional Arabic" w:cs="Traditional Arabic" w:hint="cs"/>
          <w:sz w:val="36"/>
          <w:szCs w:val="36"/>
          <w:rtl/>
          <w:lang w:bidi="ar-DZ"/>
        </w:rPr>
        <w:t xml:space="preserve"> وقد وظفت الروائية هذا المخزون على ثلاثة أشكال:</w:t>
      </w:r>
    </w:p>
    <w:p w:rsidR="00722ED3" w:rsidRPr="00B6385F" w:rsidRDefault="00722ED3" w:rsidP="001C6BFA">
      <w:pPr>
        <w:pStyle w:val="Titre1"/>
        <w:numPr>
          <w:ilvl w:val="0"/>
          <w:numId w:val="13"/>
        </w:numPr>
        <w:spacing w:line="360" w:lineRule="auto"/>
        <w:ind w:left="368"/>
      </w:pPr>
      <w:bookmarkStart w:id="72" w:name="_Toc71407921"/>
      <w:r w:rsidRPr="00B6385F">
        <w:rPr>
          <w:rFonts w:hint="cs"/>
          <w:rtl/>
        </w:rPr>
        <w:t>على شكل ألفاظ شعبية مغربية مثل:</w:t>
      </w:r>
      <w:bookmarkEnd w:id="72"/>
    </w:p>
    <w:p w:rsidR="00722ED3" w:rsidRDefault="00722ED3" w:rsidP="006F700E">
      <w:pPr>
        <w:spacing w:line="360" w:lineRule="auto"/>
        <w:ind w:firstLine="651"/>
        <w:jc w:val="both"/>
        <w:rPr>
          <w:rFonts w:ascii="Traditional Arabic" w:hAnsi="Traditional Arabic" w:cs="Traditional Arabic"/>
          <w:sz w:val="36"/>
          <w:szCs w:val="36"/>
          <w:rtl/>
          <w:lang w:bidi="ar-DZ"/>
        </w:rPr>
      </w:pPr>
      <w:r w:rsidRPr="00F41F60">
        <w:rPr>
          <w:rFonts w:ascii="Traditional Arabic" w:hAnsi="Traditional Arabic" w:cs="Traditional Arabic"/>
          <w:sz w:val="40"/>
          <w:szCs w:val="40"/>
          <w:rtl/>
          <w:lang w:bidi="ar-DZ"/>
        </w:rPr>
        <w:t>«</w:t>
      </w:r>
      <w:r w:rsidR="00B04518">
        <w:rPr>
          <w:rFonts w:ascii="Traditional Arabic" w:hAnsi="Traditional Arabic" w:cs="Traditional Arabic" w:hint="cs"/>
          <w:sz w:val="40"/>
          <w:szCs w:val="40"/>
          <w:rtl/>
          <w:lang w:bidi="ar-DZ"/>
        </w:rPr>
        <w:t xml:space="preserve"> </w:t>
      </w:r>
      <w:r w:rsidRPr="00F41F60">
        <w:rPr>
          <w:rFonts w:ascii="Traditional Arabic" w:hAnsi="Traditional Arabic" w:cs="Traditional Arabic" w:hint="cs"/>
          <w:sz w:val="40"/>
          <w:szCs w:val="40"/>
          <w:rtl/>
          <w:lang w:bidi="ar-DZ"/>
        </w:rPr>
        <w:t>ه</w:t>
      </w:r>
      <w:r w:rsidR="00B04518">
        <w:rPr>
          <w:rFonts w:ascii="Traditional Arabic" w:hAnsi="Traditional Arabic" w:cs="Traditional Arabic" w:hint="cs"/>
          <w:sz w:val="40"/>
          <w:szCs w:val="40"/>
          <w:rtl/>
          <w:lang w:bidi="ar-DZ"/>
        </w:rPr>
        <w:t>َاتِ</w:t>
      </w:r>
      <w:r w:rsidRPr="00F41F60">
        <w:rPr>
          <w:rFonts w:ascii="Traditional Arabic" w:hAnsi="Traditional Arabic" w:cs="Traditional Arabic" w:hint="cs"/>
          <w:sz w:val="40"/>
          <w:szCs w:val="40"/>
          <w:rtl/>
          <w:lang w:bidi="ar-DZ"/>
        </w:rPr>
        <w:t>ي الط</w:t>
      </w:r>
      <w:r w:rsidR="00B04518">
        <w:rPr>
          <w:rFonts w:ascii="Traditional Arabic" w:hAnsi="Traditional Arabic" w:cs="Traditional Arabic" w:hint="cs"/>
          <w:sz w:val="40"/>
          <w:szCs w:val="40"/>
          <w:rtl/>
          <w:lang w:bidi="ar-DZ"/>
        </w:rPr>
        <w:t>ّ</w:t>
      </w:r>
      <w:r w:rsidRPr="00F41F60">
        <w:rPr>
          <w:rFonts w:ascii="Traditional Arabic" w:hAnsi="Traditional Arabic" w:cs="Traditional Arabic" w:hint="cs"/>
          <w:sz w:val="40"/>
          <w:szCs w:val="40"/>
          <w:rtl/>
          <w:lang w:bidi="ar-DZ"/>
        </w:rPr>
        <w:t>اس</w:t>
      </w:r>
      <w:r w:rsidR="00B04518">
        <w:rPr>
          <w:rFonts w:ascii="Traditional Arabic" w:hAnsi="Traditional Arabic" w:cs="Traditional Arabic" w:hint="cs"/>
          <w:sz w:val="40"/>
          <w:szCs w:val="40"/>
          <w:rtl/>
          <w:lang w:bidi="ar-DZ"/>
        </w:rPr>
        <w:t>ْ</w:t>
      </w:r>
      <w:r w:rsidRPr="00F41F60">
        <w:rPr>
          <w:rFonts w:ascii="Traditional Arabic" w:hAnsi="Traditional Arabic" w:cs="Traditional Arabic" w:hint="cs"/>
          <w:sz w:val="40"/>
          <w:szCs w:val="40"/>
          <w:rtl/>
          <w:lang w:bidi="ar-DZ"/>
        </w:rPr>
        <w:t xml:space="preserve"> ي</w:t>
      </w:r>
      <w:r w:rsidR="00B04518">
        <w:rPr>
          <w:rFonts w:ascii="Traditional Arabic" w:hAnsi="Traditional Arabic" w:cs="Traditional Arabic" w:hint="cs"/>
          <w:sz w:val="40"/>
          <w:szCs w:val="40"/>
          <w:rtl/>
          <w:lang w:bidi="ar-DZ"/>
        </w:rPr>
        <w:t>َ</w:t>
      </w:r>
      <w:r w:rsidRPr="00F41F60">
        <w:rPr>
          <w:rFonts w:ascii="Traditional Arabic" w:hAnsi="Traditional Arabic" w:cs="Traditional Arabic" w:hint="cs"/>
          <w:sz w:val="40"/>
          <w:szCs w:val="40"/>
          <w:rtl/>
          <w:lang w:bidi="ar-DZ"/>
        </w:rPr>
        <w:t>ا ع</w:t>
      </w:r>
      <w:r w:rsidR="00B04518">
        <w:rPr>
          <w:rFonts w:ascii="Traditional Arabic" w:hAnsi="Traditional Arabic" w:cs="Traditional Arabic" w:hint="cs"/>
          <w:sz w:val="40"/>
          <w:szCs w:val="40"/>
          <w:rtl/>
          <w:lang w:bidi="ar-DZ"/>
        </w:rPr>
        <w:t>َ</w:t>
      </w:r>
      <w:r w:rsidRPr="00F41F60">
        <w:rPr>
          <w:rFonts w:ascii="Traditional Arabic" w:hAnsi="Traditional Arabic" w:cs="Traditional Arabic" w:hint="cs"/>
          <w:sz w:val="40"/>
          <w:szCs w:val="40"/>
          <w:rtl/>
          <w:lang w:bidi="ar-DZ"/>
        </w:rPr>
        <w:t>ز</w:t>
      </w:r>
      <w:r w:rsidR="00B04518">
        <w:rPr>
          <w:rFonts w:ascii="Traditional Arabic" w:hAnsi="Traditional Arabic" w:cs="Traditional Arabic" w:hint="cs"/>
          <w:sz w:val="40"/>
          <w:szCs w:val="40"/>
          <w:rtl/>
          <w:lang w:bidi="ar-DZ"/>
        </w:rPr>
        <w:t>ُ</w:t>
      </w:r>
      <w:r w:rsidRPr="00F41F60">
        <w:rPr>
          <w:rFonts w:ascii="Traditional Arabic" w:hAnsi="Traditional Arabic" w:cs="Traditional Arabic" w:hint="cs"/>
          <w:sz w:val="40"/>
          <w:szCs w:val="40"/>
          <w:rtl/>
          <w:lang w:bidi="ar-DZ"/>
        </w:rPr>
        <w:t>وز</w:t>
      </w:r>
      <w:r w:rsidR="00B04518">
        <w:rPr>
          <w:rFonts w:ascii="Traditional Arabic" w:hAnsi="Traditional Arabic" w:cs="Traditional Arabic" w:hint="cs"/>
          <w:sz w:val="40"/>
          <w:szCs w:val="40"/>
          <w:rtl/>
          <w:lang w:bidi="ar-DZ"/>
        </w:rPr>
        <w:t>َة</w:t>
      </w:r>
      <w:r w:rsidRPr="00F41F60">
        <w:rPr>
          <w:rFonts w:ascii="Traditional Arabic" w:hAnsi="Traditional Arabic" w:cs="Traditional Arabic"/>
          <w:sz w:val="40"/>
          <w:szCs w:val="40"/>
          <w:rtl/>
          <w:lang w:bidi="ar-DZ"/>
        </w:rPr>
        <w:t>!</w:t>
      </w:r>
      <w:r w:rsidR="00B04518">
        <w:rPr>
          <w:rFonts w:ascii="Traditional Arabic" w:hAnsi="Traditional Arabic" w:cs="Traditional Arabic" w:hint="cs"/>
          <w:sz w:val="40"/>
          <w:szCs w:val="40"/>
          <w:rtl/>
          <w:lang w:bidi="ar-DZ"/>
        </w:rPr>
        <w:t xml:space="preserve"> </w:t>
      </w:r>
      <w:r w:rsidRPr="00F41F60">
        <w:rPr>
          <w:rFonts w:ascii="Traditional Arabic" w:hAnsi="Traditional Arabic" w:cs="Traditional Arabic"/>
          <w:sz w:val="40"/>
          <w:szCs w:val="40"/>
          <w:rtl/>
          <w:lang w:bidi="ar-DZ"/>
        </w:rPr>
        <w:t>»</w:t>
      </w:r>
      <w:r w:rsidRPr="00F41F60">
        <w:rPr>
          <w:rStyle w:val="Appelnotedebasdep"/>
          <w:rFonts w:ascii="Traditional Arabic" w:hAnsi="Traditional Arabic" w:cs="Traditional Arabic"/>
          <w:sz w:val="40"/>
          <w:szCs w:val="40"/>
          <w:rtl/>
          <w:lang w:bidi="ar-DZ"/>
        </w:rPr>
        <w:footnoteReference w:id="108"/>
      </w:r>
      <w:r w:rsidR="00B04518">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ويقصد بالطاس هنا الكوب</w:t>
      </w:r>
      <w:r w:rsidR="00B04518">
        <w:rPr>
          <w:rFonts w:ascii="Traditional Arabic" w:hAnsi="Traditional Arabic" w:cs="Traditional Arabic" w:hint="cs"/>
          <w:sz w:val="36"/>
          <w:szCs w:val="36"/>
          <w:rtl/>
          <w:lang w:bidi="ar-DZ"/>
        </w:rPr>
        <w:t>.</w:t>
      </w:r>
    </w:p>
    <w:p w:rsidR="00067E01" w:rsidRDefault="00067E01" w:rsidP="00250E5A">
      <w:pPr>
        <w:spacing w:line="360" w:lineRule="auto"/>
        <w:ind w:firstLine="720"/>
        <w:jc w:val="both"/>
        <w:rPr>
          <w:rFonts w:ascii="Traditional Arabic" w:hAnsi="Traditional Arabic" w:cs="Traditional Arabic"/>
          <w:sz w:val="36"/>
          <w:szCs w:val="36"/>
          <w:rtl/>
          <w:lang w:bidi="ar-DZ"/>
        </w:rPr>
      </w:pPr>
    </w:p>
    <w:p w:rsidR="00722ED3" w:rsidRDefault="00722ED3" w:rsidP="00250E5A">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وأيضا </w:t>
      </w:r>
      <w:r w:rsidRPr="00F41F60">
        <w:rPr>
          <w:rFonts w:ascii="Traditional Arabic" w:hAnsi="Traditional Arabic" w:cs="Traditional Arabic"/>
          <w:sz w:val="40"/>
          <w:szCs w:val="40"/>
          <w:rtl/>
          <w:lang w:bidi="ar-DZ"/>
        </w:rPr>
        <w:t>«</w:t>
      </w:r>
      <w:proofErr w:type="gramStart"/>
      <w:r w:rsidRPr="00F41F60">
        <w:rPr>
          <w:rFonts w:ascii="Traditional Arabic" w:hAnsi="Traditional Arabic" w:cs="Traditional Arabic" w:hint="cs"/>
          <w:sz w:val="40"/>
          <w:szCs w:val="40"/>
          <w:rtl/>
          <w:lang w:bidi="ar-DZ"/>
        </w:rPr>
        <w:t>بابا</w:t>
      </w:r>
      <w:proofErr w:type="gramEnd"/>
      <w:r w:rsidRPr="00F41F60">
        <w:rPr>
          <w:rFonts w:ascii="Traditional Arabic" w:hAnsi="Traditional Arabic" w:cs="Traditional Arabic"/>
          <w:sz w:val="40"/>
          <w:szCs w:val="40"/>
          <w:rtl/>
          <w:lang w:bidi="ar-DZ"/>
        </w:rPr>
        <w:t>!</w:t>
      </w:r>
      <w:r w:rsidRPr="00F41F60">
        <w:rPr>
          <w:rFonts w:ascii="Traditional Arabic" w:hAnsi="Traditional Arabic" w:cs="Traditional Arabic" w:hint="cs"/>
          <w:sz w:val="40"/>
          <w:szCs w:val="40"/>
          <w:rtl/>
          <w:lang w:bidi="ar-DZ"/>
        </w:rPr>
        <w:t xml:space="preserve"> بابا </w:t>
      </w:r>
      <w:proofErr w:type="gramStart"/>
      <w:r w:rsidRPr="00F41F60">
        <w:rPr>
          <w:rFonts w:ascii="Traditional Arabic" w:hAnsi="Traditional Arabic" w:cs="Traditional Arabic" w:hint="cs"/>
          <w:sz w:val="40"/>
          <w:szCs w:val="40"/>
          <w:rtl/>
          <w:lang w:bidi="ar-DZ"/>
        </w:rPr>
        <w:t>ح</w:t>
      </w:r>
      <w:r w:rsidR="00B04518">
        <w:rPr>
          <w:rFonts w:ascii="Traditional Arabic" w:hAnsi="Traditional Arabic" w:cs="Traditional Arabic" w:hint="cs"/>
          <w:sz w:val="40"/>
          <w:szCs w:val="40"/>
          <w:rtl/>
          <w:lang w:bidi="ar-DZ"/>
        </w:rPr>
        <w:t>ْ</w:t>
      </w:r>
      <w:r w:rsidRPr="00F41F60">
        <w:rPr>
          <w:rFonts w:ascii="Traditional Arabic" w:hAnsi="Traditional Arabic" w:cs="Traditional Arabic" w:hint="cs"/>
          <w:sz w:val="40"/>
          <w:szCs w:val="40"/>
          <w:rtl/>
          <w:lang w:bidi="ar-DZ"/>
        </w:rPr>
        <w:t>ن</w:t>
      </w:r>
      <w:r w:rsidR="00B04518">
        <w:rPr>
          <w:rFonts w:ascii="Traditional Arabic" w:hAnsi="Traditional Arabic" w:cs="Traditional Arabic" w:hint="cs"/>
          <w:sz w:val="40"/>
          <w:szCs w:val="40"/>
          <w:rtl/>
          <w:lang w:bidi="ar-DZ"/>
        </w:rPr>
        <w:t>ِ</w:t>
      </w:r>
      <w:r w:rsidRPr="00F41F60">
        <w:rPr>
          <w:rFonts w:ascii="Traditional Arabic" w:hAnsi="Traditional Arabic" w:cs="Traditional Arabic" w:hint="cs"/>
          <w:sz w:val="40"/>
          <w:szCs w:val="40"/>
          <w:rtl/>
          <w:lang w:bidi="ar-DZ"/>
        </w:rPr>
        <w:t>ين</w:t>
      </w:r>
      <w:r w:rsidR="00B04518">
        <w:rPr>
          <w:rFonts w:ascii="Traditional Arabic" w:hAnsi="Traditional Arabic" w:cs="Traditional Arabic" w:hint="cs"/>
          <w:sz w:val="40"/>
          <w:szCs w:val="40"/>
          <w:rtl/>
          <w:lang w:bidi="ar-DZ"/>
        </w:rPr>
        <w:t>ِ</w:t>
      </w:r>
      <w:r w:rsidRPr="00F41F60">
        <w:rPr>
          <w:rFonts w:ascii="Traditional Arabic" w:hAnsi="Traditional Arabic" w:cs="Traditional Arabic" w:hint="cs"/>
          <w:sz w:val="40"/>
          <w:szCs w:val="40"/>
          <w:rtl/>
          <w:lang w:bidi="ar-DZ"/>
        </w:rPr>
        <w:t>ي</w:t>
      </w:r>
      <w:r w:rsidRPr="00F41F60">
        <w:rPr>
          <w:rFonts w:ascii="Traditional Arabic" w:hAnsi="Traditional Arabic" w:cs="Traditional Arabic"/>
          <w:sz w:val="40"/>
          <w:szCs w:val="40"/>
          <w:rtl/>
          <w:lang w:bidi="ar-DZ"/>
        </w:rPr>
        <w:t>»</w:t>
      </w:r>
      <w:r w:rsidR="00250E5A">
        <w:rPr>
          <w:rStyle w:val="Appelnotedebasdep"/>
          <w:rFonts w:ascii="Traditional Arabic" w:hAnsi="Traditional Arabic" w:cs="Traditional Arabic"/>
          <w:sz w:val="40"/>
          <w:szCs w:val="40"/>
          <w:rtl/>
          <w:lang w:bidi="ar-DZ"/>
        </w:rPr>
        <w:footnoteReference w:id="109"/>
      </w:r>
      <w:r w:rsidR="00B04518">
        <w:rPr>
          <w:rFonts w:ascii="Traditional Arabic" w:hAnsi="Traditional Arabic" w:cs="Traditional Arabic" w:hint="cs"/>
          <w:sz w:val="36"/>
          <w:szCs w:val="36"/>
          <w:rtl/>
          <w:lang w:bidi="ar-DZ"/>
        </w:rPr>
        <w:t>،</w:t>
      </w:r>
      <w:proofErr w:type="gramEnd"/>
      <w:r w:rsidR="00B0451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أي أبي الحنون</w:t>
      </w:r>
      <w:r w:rsidR="00B04518">
        <w:rPr>
          <w:rFonts w:ascii="Traditional Arabic" w:hAnsi="Traditional Arabic" w:cs="Traditional Arabic" w:hint="cs"/>
          <w:sz w:val="36"/>
          <w:szCs w:val="36"/>
          <w:rtl/>
          <w:lang w:bidi="ar-DZ"/>
        </w:rPr>
        <w:t>.</w:t>
      </w:r>
    </w:p>
    <w:p w:rsidR="00722ED3" w:rsidRDefault="00722ED3" w:rsidP="00301E55">
      <w:pPr>
        <w:spacing w:line="360" w:lineRule="auto"/>
        <w:ind w:firstLine="720"/>
        <w:jc w:val="both"/>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t>وأيضا</w:t>
      </w:r>
      <w:r w:rsidRPr="00F41F60">
        <w:rPr>
          <w:rFonts w:ascii="Traditional Arabic" w:hAnsi="Traditional Arabic" w:cs="Traditional Arabic"/>
          <w:sz w:val="40"/>
          <w:szCs w:val="40"/>
          <w:rtl/>
          <w:lang w:bidi="ar-DZ"/>
        </w:rPr>
        <w:t>«</w:t>
      </w:r>
      <w:proofErr w:type="spellEnd"/>
      <w:r>
        <w:rPr>
          <w:rFonts w:ascii="Traditional Arabic" w:hAnsi="Traditional Arabic" w:cs="Traditional Arabic" w:hint="cs"/>
          <w:sz w:val="36"/>
          <w:szCs w:val="36"/>
          <w:rtl/>
          <w:lang w:bidi="ar-DZ"/>
        </w:rPr>
        <w:t xml:space="preserve"> </w:t>
      </w:r>
      <w:proofErr w:type="spellStart"/>
      <w:r w:rsidRPr="00F41F60">
        <w:rPr>
          <w:rFonts w:ascii="Traditional Arabic" w:hAnsi="Traditional Arabic" w:cs="Traditional Arabic" w:hint="cs"/>
          <w:sz w:val="40"/>
          <w:szCs w:val="40"/>
          <w:rtl/>
          <w:lang w:bidi="ar-DZ"/>
        </w:rPr>
        <w:t>ط</w:t>
      </w:r>
      <w:r w:rsidR="00B04518">
        <w:rPr>
          <w:rFonts w:ascii="Traditional Arabic" w:hAnsi="Traditional Arabic" w:cs="Traditional Arabic" w:hint="cs"/>
          <w:sz w:val="40"/>
          <w:szCs w:val="40"/>
          <w:rtl/>
          <w:lang w:bidi="ar-DZ"/>
        </w:rPr>
        <w:t>ْ</w:t>
      </w:r>
      <w:r w:rsidRPr="00F41F60">
        <w:rPr>
          <w:rFonts w:ascii="Traditional Arabic" w:hAnsi="Traditional Arabic" w:cs="Traditional Arabic" w:hint="cs"/>
          <w:sz w:val="40"/>
          <w:szCs w:val="40"/>
          <w:rtl/>
          <w:lang w:bidi="ar-DZ"/>
        </w:rPr>
        <w:t>ب</w:t>
      </w:r>
      <w:r w:rsidR="00B04518">
        <w:rPr>
          <w:rFonts w:ascii="Traditional Arabic" w:hAnsi="Traditional Arabic" w:cs="Traditional Arabic" w:hint="cs"/>
          <w:sz w:val="40"/>
          <w:szCs w:val="40"/>
          <w:rtl/>
          <w:lang w:bidi="ar-DZ"/>
        </w:rPr>
        <w:t>َ</w:t>
      </w:r>
      <w:r w:rsidRPr="00F41F60">
        <w:rPr>
          <w:rFonts w:ascii="Traditional Arabic" w:hAnsi="Traditional Arabic" w:cs="Traditional Arabic" w:hint="cs"/>
          <w:sz w:val="40"/>
          <w:szCs w:val="40"/>
          <w:rtl/>
          <w:lang w:bidi="ar-DZ"/>
        </w:rPr>
        <w:t>خ</w:t>
      </w:r>
      <w:r w:rsidR="00B04518">
        <w:rPr>
          <w:rFonts w:ascii="Traditional Arabic" w:hAnsi="Traditional Arabic" w:cs="Traditional Arabic" w:hint="cs"/>
          <w:sz w:val="40"/>
          <w:szCs w:val="40"/>
          <w:rtl/>
          <w:lang w:bidi="ar-DZ"/>
        </w:rPr>
        <w:t>ْ</w:t>
      </w:r>
      <w:r w:rsidRPr="00F41F60">
        <w:rPr>
          <w:rFonts w:ascii="Traditional Arabic" w:hAnsi="Traditional Arabic" w:cs="Traditional Arabic" w:hint="cs"/>
          <w:sz w:val="40"/>
          <w:szCs w:val="40"/>
          <w:rtl/>
          <w:lang w:bidi="ar-DZ"/>
        </w:rPr>
        <w:t>تلك</w:t>
      </w:r>
      <w:r w:rsidR="00B04518">
        <w:rPr>
          <w:rFonts w:ascii="Traditional Arabic" w:hAnsi="Traditional Arabic" w:cs="Traditional Arabic" w:hint="cs"/>
          <w:sz w:val="40"/>
          <w:szCs w:val="40"/>
          <w:rtl/>
          <w:lang w:bidi="ar-DZ"/>
        </w:rPr>
        <w:t>ْ</w:t>
      </w:r>
      <w:proofErr w:type="spellEnd"/>
      <w:r w:rsidRPr="00F41F60">
        <w:rPr>
          <w:rFonts w:ascii="Traditional Arabic" w:hAnsi="Traditional Arabic" w:cs="Traditional Arabic" w:hint="cs"/>
          <w:sz w:val="40"/>
          <w:szCs w:val="40"/>
          <w:rtl/>
          <w:lang w:bidi="ar-DZ"/>
        </w:rPr>
        <w:t xml:space="preserve"> </w:t>
      </w:r>
      <w:proofErr w:type="spellStart"/>
      <w:r w:rsidRPr="00F41F60">
        <w:rPr>
          <w:rFonts w:ascii="Traditional Arabic" w:hAnsi="Traditional Arabic" w:cs="Traditional Arabic" w:hint="cs"/>
          <w:sz w:val="40"/>
          <w:szCs w:val="40"/>
          <w:rtl/>
          <w:lang w:bidi="ar-DZ"/>
        </w:rPr>
        <w:t>الر</w:t>
      </w:r>
      <w:r w:rsidR="00B04518">
        <w:rPr>
          <w:rFonts w:ascii="Traditional Arabic" w:hAnsi="Traditional Arabic" w:cs="Traditional Arabic" w:hint="cs"/>
          <w:sz w:val="40"/>
          <w:szCs w:val="40"/>
          <w:rtl/>
          <w:lang w:bidi="ar-DZ"/>
        </w:rPr>
        <w:t>ِّ</w:t>
      </w:r>
      <w:r w:rsidRPr="00F41F60">
        <w:rPr>
          <w:rFonts w:ascii="Traditional Arabic" w:hAnsi="Traditional Arabic" w:cs="Traditional Arabic" w:hint="cs"/>
          <w:sz w:val="40"/>
          <w:szCs w:val="40"/>
          <w:rtl/>
          <w:lang w:bidi="ar-DZ"/>
        </w:rPr>
        <w:t>ف</w:t>
      </w:r>
      <w:r w:rsidR="00B04518">
        <w:rPr>
          <w:rFonts w:ascii="Traditional Arabic" w:hAnsi="Traditional Arabic" w:cs="Traditional Arabic" w:hint="cs"/>
          <w:sz w:val="40"/>
          <w:szCs w:val="40"/>
          <w:rtl/>
          <w:lang w:bidi="ar-DZ"/>
        </w:rPr>
        <w:t>ِ</w:t>
      </w:r>
      <w:r w:rsidRPr="00F41F60">
        <w:rPr>
          <w:rFonts w:ascii="Traditional Arabic" w:hAnsi="Traditional Arabic" w:cs="Traditional Arabic" w:hint="cs"/>
          <w:sz w:val="40"/>
          <w:szCs w:val="40"/>
          <w:rtl/>
          <w:lang w:bidi="ar-DZ"/>
        </w:rPr>
        <w:t>يس</w:t>
      </w:r>
      <w:r w:rsidR="00B04518">
        <w:rPr>
          <w:rFonts w:ascii="Traditional Arabic" w:hAnsi="Traditional Arabic" w:cs="Traditional Arabic" w:hint="cs"/>
          <w:sz w:val="40"/>
          <w:szCs w:val="40"/>
          <w:rtl/>
          <w:lang w:bidi="ar-DZ"/>
        </w:rPr>
        <w:t>َ</w:t>
      </w:r>
      <w:r w:rsidRPr="00F41F60">
        <w:rPr>
          <w:rFonts w:ascii="Traditional Arabic" w:hAnsi="Traditional Arabic" w:cs="Traditional Arabic" w:hint="cs"/>
          <w:sz w:val="40"/>
          <w:szCs w:val="40"/>
          <w:rtl/>
          <w:lang w:bidi="ar-DZ"/>
        </w:rPr>
        <w:t>ة</w:t>
      </w:r>
      <w:proofErr w:type="spellEnd"/>
      <w:r w:rsidR="00B04518">
        <w:rPr>
          <w:rFonts w:ascii="Traditional Arabic" w:hAnsi="Traditional Arabic" w:cs="Traditional Arabic" w:hint="cs"/>
          <w:sz w:val="40"/>
          <w:szCs w:val="40"/>
          <w:rtl/>
          <w:lang w:bidi="ar-DZ"/>
        </w:rPr>
        <w:t xml:space="preserve"> </w:t>
      </w:r>
      <w:proofErr w:type="spellStart"/>
      <w:r w:rsidRPr="00F41F60">
        <w:rPr>
          <w:rFonts w:ascii="Traditional Arabic" w:hAnsi="Traditional Arabic" w:cs="Traditional Arabic"/>
          <w:sz w:val="40"/>
          <w:szCs w:val="40"/>
          <w:rtl/>
          <w:lang w:bidi="ar-DZ"/>
        </w:rPr>
        <w:t>»</w:t>
      </w:r>
      <w:proofErr w:type="spellEnd"/>
      <w:r w:rsidRPr="00F41F60">
        <w:rPr>
          <w:rStyle w:val="Appelnotedebasdep"/>
          <w:rFonts w:ascii="Traditional Arabic" w:hAnsi="Traditional Arabic" w:cs="Traditional Arabic"/>
          <w:sz w:val="40"/>
          <w:szCs w:val="40"/>
          <w:rtl/>
          <w:lang w:bidi="ar-DZ"/>
        </w:rPr>
        <w:footnoteReference w:id="110"/>
      </w:r>
      <w:proofErr w:type="spellStart"/>
      <w:r w:rsidR="00B04518">
        <w:rPr>
          <w:rFonts w:ascii="Traditional Arabic" w:hAnsi="Traditional Arabic" w:cs="Traditional Arabic" w:hint="cs"/>
          <w:sz w:val="40"/>
          <w:szCs w:val="40"/>
          <w:rtl/>
          <w:lang w:bidi="ar-DZ"/>
        </w:rPr>
        <w:t>،</w:t>
      </w:r>
      <w:proofErr w:type="spellEnd"/>
      <w:r w:rsidRPr="00F41F60">
        <w:rPr>
          <w:rFonts w:ascii="Traditional Arabic" w:hAnsi="Traditional Arabic" w:cs="Traditional Arabic" w:hint="cs"/>
          <w:sz w:val="40"/>
          <w:szCs w:val="40"/>
          <w:rtl/>
          <w:lang w:bidi="ar-DZ"/>
        </w:rPr>
        <w:t xml:space="preserve"> </w:t>
      </w:r>
      <w:r w:rsidR="00B04518">
        <w:rPr>
          <w:rFonts w:ascii="Traditional Arabic" w:hAnsi="Traditional Arabic" w:cs="Traditional Arabic" w:hint="cs"/>
          <w:sz w:val="36"/>
          <w:szCs w:val="36"/>
          <w:rtl/>
          <w:lang w:bidi="ar-DZ"/>
        </w:rPr>
        <w:t xml:space="preserve">أي طهوت لك </w:t>
      </w:r>
      <w:proofErr w:type="spellStart"/>
      <w:r w:rsidR="00B04518">
        <w:rPr>
          <w:rFonts w:ascii="Traditional Arabic" w:hAnsi="Traditional Arabic" w:cs="Traditional Arabic" w:hint="cs"/>
          <w:sz w:val="36"/>
          <w:szCs w:val="36"/>
          <w:rtl/>
          <w:lang w:bidi="ar-DZ"/>
        </w:rPr>
        <w:t>الرفيسة</w:t>
      </w:r>
      <w:proofErr w:type="spellEnd"/>
      <w:r w:rsidR="00B04518">
        <w:rPr>
          <w:rFonts w:ascii="Traditional Arabic" w:hAnsi="Traditional Arabic" w:cs="Traditional Arabic" w:hint="cs"/>
          <w:sz w:val="36"/>
          <w:szCs w:val="36"/>
          <w:rtl/>
          <w:lang w:bidi="ar-DZ"/>
        </w:rPr>
        <w:t xml:space="preserve"> هي عبارة عن مزيج من التمر والحليب والزبدة</w:t>
      </w:r>
      <w:r w:rsidR="00671734">
        <w:rPr>
          <w:rFonts w:ascii="Traditional Arabic" w:hAnsi="Traditional Arabic" w:cs="Traditional Arabic" w:hint="cs"/>
          <w:sz w:val="36"/>
          <w:szCs w:val="36"/>
          <w:rtl/>
          <w:lang w:bidi="ar-DZ"/>
        </w:rPr>
        <w:t xml:space="preserve"> والدقيق المحمص</w:t>
      </w:r>
      <w:r>
        <w:rPr>
          <w:rFonts w:ascii="Traditional Arabic" w:hAnsi="Traditional Arabic" w:cs="Traditional Arabic" w:hint="cs"/>
          <w:sz w:val="36"/>
          <w:szCs w:val="36"/>
          <w:rtl/>
          <w:lang w:bidi="ar-DZ"/>
        </w:rPr>
        <w:t>.</w:t>
      </w:r>
    </w:p>
    <w:p w:rsidR="00722ED3" w:rsidRDefault="00722ED3"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وأيضا </w:t>
      </w:r>
      <w:proofErr w:type="spellStart"/>
      <w:r w:rsidRPr="00F41F60">
        <w:rPr>
          <w:rFonts w:ascii="Traditional Arabic" w:hAnsi="Traditional Arabic" w:cs="Traditional Arabic"/>
          <w:sz w:val="40"/>
          <w:szCs w:val="40"/>
          <w:rtl/>
          <w:lang w:bidi="ar-DZ"/>
        </w:rPr>
        <w:t>«</w:t>
      </w:r>
      <w:proofErr w:type="spellEnd"/>
      <w:r w:rsidR="00B04518">
        <w:rPr>
          <w:rFonts w:ascii="Traditional Arabic" w:hAnsi="Traditional Arabic" w:cs="Traditional Arabic" w:hint="cs"/>
          <w:sz w:val="40"/>
          <w:szCs w:val="40"/>
          <w:rtl/>
          <w:lang w:bidi="ar-DZ"/>
        </w:rPr>
        <w:t xml:space="preserve"> </w:t>
      </w:r>
      <w:proofErr w:type="spellStart"/>
      <w:r w:rsidRPr="00F41F60">
        <w:rPr>
          <w:rFonts w:ascii="Traditional Arabic" w:hAnsi="Traditional Arabic" w:cs="Traditional Arabic" w:hint="cs"/>
          <w:sz w:val="40"/>
          <w:szCs w:val="40"/>
          <w:rtl/>
          <w:lang w:bidi="ar-DZ"/>
        </w:rPr>
        <w:t>آلغزالة</w:t>
      </w:r>
      <w:proofErr w:type="spellEnd"/>
      <w:r w:rsidRPr="00F41F60">
        <w:rPr>
          <w:rFonts w:ascii="Traditional Arabic" w:hAnsi="Traditional Arabic" w:cs="Traditional Arabic" w:hint="cs"/>
          <w:sz w:val="40"/>
          <w:szCs w:val="40"/>
          <w:rtl/>
          <w:lang w:bidi="ar-DZ"/>
        </w:rPr>
        <w:t xml:space="preserve"> </w:t>
      </w:r>
      <w:proofErr w:type="spellStart"/>
      <w:r w:rsidRPr="00F41F60">
        <w:rPr>
          <w:rFonts w:ascii="Traditional Arabic" w:hAnsi="Traditional Arabic" w:cs="Traditional Arabic" w:hint="cs"/>
          <w:sz w:val="40"/>
          <w:szCs w:val="40"/>
          <w:rtl/>
          <w:lang w:bidi="ar-DZ"/>
        </w:rPr>
        <w:t>ديالي</w:t>
      </w:r>
      <w:proofErr w:type="spellEnd"/>
      <w:r w:rsidRPr="00F41F60">
        <w:rPr>
          <w:rFonts w:ascii="Traditional Arabic" w:hAnsi="Traditional Arabic" w:cs="Traditional Arabic" w:hint="cs"/>
          <w:sz w:val="44"/>
          <w:szCs w:val="44"/>
          <w:rtl/>
          <w:lang w:bidi="ar-DZ"/>
        </w:rPr>
        <w:t xml:space="preserve"> </w:t>
      </w:r>
      <w:proofErr w:type="spellStart"/>
      <w:r w:rsidRPr="00F41F60">
        <w:rPr>
          <w:rFonts w:ascii="Traditional Arabic" w:hAnsi="Traditional Arabic" w:cs="Traditional Arabic"/>
          <w:sz w:val="40"/>
          <w:szCs w:val="40"/>
          <w:rtl/>
          <w:lang w:bidi="ar-DZ"/>
        </w:rPr>
        <w:t>»</w:t>
      </w:r>
      <w:proofErr w:type="spellEnd"/>
      <w:r w:rsidRPr="00F41F60">
        <w:rPr>
          <w:rStyle w:val="Appelnotedebasdep"/>
          <w:rFonts w:ascii="Traditional Arabic" w:hAnsi="Traditional Arabic" w:cs="Traditional Arabic"/>
          <w:sz w:val="40"/>
          <w:szCs w:val="40"/>
          <w:rtl/>
          <w:lang w:bidi="ar-DZ"/>
        </w:rPr>
        <w:footnoteReference w:id="111"/>
      </w:r>
      <w:proofErr w:type="spellStart"/>
      <w:r w:rsidR="00B04518">
        <w:rPr>
          <w:rFonts w:ascii="Traditional Arabic" w:hAnsi="Traditional Arabic" w:cs="Traditional Arabic" w:hint="cs"/>
          <w:sz w:val="40"/>
          <w:szCs w:val="40"/>
          <w:rtl/>
          <w:lang w:bidi="ar-DZ"/>
        </w:rPr>
        <w:t>،</w:t>
      </w:r>
      <w:proofErr w:type="spellEnd"/>
      <w:r w:rsidRPr="00F41F60">
        <w:rPr>
          <w:rFonts w:ascii="Traditional Arabic" w:hAnsi="Traditional Arabic" w:cs="Traditional Arabic" w:hint="cs"/>
          <w:sz w:val="40"/>
          <w:szCs w:val="40"/>
          <w:rtl/>
          <w:lang w:bidi="ar-DZ"/>
        </w:rPr>
        <w:t xml:space="preserve"> </w:t>
      </w:r>
      <w:r w:rsidR="00B04518">
        <w:rPr>
          <w:rFonts w:ascii="Traditional Arabic" w:hAnsi="Traditional Arabic" w:cs="Traditional Arabic" w:hint="cs"/>
          <w:sz w:val="36"/>
          <w:szCs w:val="36"/>
          <w:rtl/>
          <w:lang w:bidi="ar-DZ"/>
        </w:rPr>
        <w:t>بمعنى يا غزالتي الجميلة</w:t>
      </w:r>
      <w:r>
        <w:rPr>
          <w:rFonts w:ascii="Traditional Arabic" w:hAnsi="Traditional Arabic" w:cs="Traditional Arabic" w:hint="cs"/>
          <w:sz w:val="36"/>
          <w:szCs w:val="36"/>
          <w:rtl/>
          <w:lang w:bidi="ar-DZ"/>
        </w:rPr>
        <w:t>.</w:t>
      </w:r>
    </w:p>
    <w:p w:rsidR="00722ED3" w:rsidRPr="00B6385F" w:rsidRDefault="00722ED3" w:rsidP="001C6BFA">
      <w:pPr>
        <w:pStyle w:val="Titre1"/>
        <w:numPr>
          <w:ilvl w:val="0"/>
          <w:numId w:val="13"/>
        </w:numPr>
        <w:spacing w:line="360" w:lineRule="auto"/>
        <w:ind w:left="226" w:firstLine="0"/>
      </w:pPr>
      <w:bookmarkStart w:id="73" w:name="_Toc71407922"/>
      <w:r w:rsidRPr="00B6385F">
        <w:rPr>
          <w:rFonts w:hint="cs"/>
          <w:rtl/>
        </w:rPr>
        <w:t>على شكل أمثلة شعبية:</w:t>
      </w:r>
      <w:bookmarkEnd w:id="73"/>
    </w:p>
    <w:p w:rsidR="00722ED3" w:rsidRDefault="00B04518" w:rsidP="00301E55">
      <w:pPr>
        <w:spacing w:line="360" w:lineRule="auto"/>
        <w:ind w:firstLine="720"/>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تجاوزت</w:t>
      </w:r>
      <w:proofErr w:type="gramEnd"/>
      <w:r>
        <w:rPr>
          <w:rFonts w:ascii="Traditional Arabic" w:hAnsi="Traditional Arabic" w:cs="Traditional Arabic" w:hint="cs"/>
          <w:sz w:val="36"/>
          <w:szCs w:val="36"/>
          <w:rtl/>
          <w:lang w:bidi="ar-DZ"/>
        </w:rPr>
        <w:t xml:space="preserve"> الكاتبة الألفاظ الشعبية إ</w:t>
      </w:r>
      <w:r w:rsidR="00722ED3">
        <w:rPr>
          <w:rFonts w:ascii="Traditional Arabic" w:hAnsi="Traditional Arabic" w:cs="Traditional Arabic" w:hint="cs"/>
          <w:sz w:val="36"/>
          <w:szCs w:val="36"/>
          <w:rtl/>
          <w:lang w:bidi="ar-DZ"/>
        </w:rPr>
        <w:t>لى الأمثال الشعبية لأن الأمثال تعتبر بمثابة الحياة الروحية لل</w:t>
      </w:r>
      <w:r>
        <w:rPr>
          <w:rFonts w:ascii="Traditional Arabic" w:hAnsi="Traditional Arabic" w:cs="Traditional Arabic" w:hint="cs"/>
          <w:sz w:val="36"/>
          <w:szCs w:val="36"/>
          <w:rtl/>
          <w:lang w:bidi="ar-DZ"/>
        </w:rPr>
        <w:t xml:space="preserve">شعوب </w:t>
      </w:r>
      <w:r w:rsidR="00671734">
        <w:rPr>
          <w:rFonts w:ascii="Traditional Arabic" w:hAnsi="Traditional Arabic" w:cs="Traditional Arabic" w:hint="cs"/>
          <w:sz w:val="36"/>
          <w:szCs w:val="36"/>
          <w:rtl/>
          <w:lang w:bidi="ar-DZ"/>
        </w:rPr>
        <w:t>ولاسيما</w:t>
      </w:r>
      <w:r w:rsidR="00722ED3">
        <w:rPr>
          <w:rFonts w:ascii="Traditional Arabic" w:hAnsi="Traditional Arabic" w:cs="Traditional Arabic" w:hint="cs"/>
          <w:sz w:val="36"/>
          <w:szCs w:val="36"/>
          <w:rtl/>
          <w:lang w:bidi="ar-DZ"/>
        </w:rPr>
        <w:t xml:space="preserve"> الطبقة الفقيرة</w:t>
      </w:r>
      <w:r>
        <w:rPr>
          <w:rFonts w:ascii="Traditional Arabic" w:hAnsi="Traditional Arabic" w:cs="Traditional Arabic" w:hint="cs"/>
          <w:sz w:val="36"/>
          <w:szCs w:val="36"/>
          <w:rtl/>
          <w:lang w:bidi="ar-DZ"/>
        </w:rPr>
        <w:t>،</w:t>
      </w:r>
      <w:r w:rsidR="00722ED3">
        <w:rPr>
          <w:rFonts w:ascii="Traditional Arabic" w:hAnsi="Traditional Arabic" w:cs="Traditional Arabic" w:hint="cs"/>
          <w:sz w:val="36"/>
          <w:szCs w:val="36"/>
          <w:rtl/>
          <w:lang w:bidi="ar-DZ"/>
        </w:rPr>
        <w:t xml:space="preserve"> نذكر بعض</w:t>
      </w:r>
      <w:r w:rsidR="00671734">
        <w:rPr>
          <w:rFonts w:ascii="Traditional Arabic" w:hAnsi="Traditional Arabic" w:cs="Traditional Arabic" w:hint="cs"/>
          <w:sz w:val="36"/>
          <w:szCs w:val="36"/>
          <w:rtl/>
          <w:lang w:bidi="ar-DZ"/>
        </w:rPr>
        <w:t xml:space="preserve"> الأمثلة الواردة في الرواية مثل:</w:t>
      </w:r>
    </w:p>
    <w:p w:rsidR="00722ED3" w:rsidRDefault="00722ED3" w:rsidP="00301E55">
      <w:pPr>
        <w:spacing w:line="360" w:lineRule="auto"/>
        <w:ind w:firstLine="720"/>
        <w:jc w:val="both"/>
        <w:rPr>
          <w:rFonts w:ascii="Traditional Arabic" w:hAnsi="Traditional Arabic" w:cs="Traditional Arabic"/>
          <w:sz w:val="36"/>
          <w:szCs w:val="36"/>
          <w:rtl/>
          <w:lang w:bidi="ar-DZ"/>
        </w:rPr>
      </w:pPr>
      <w:proofErr w:type="spellStart"/>
      <w:r>
        <w:rPr>
          <w:rFonts w:ascii="Traditional Arabic" w:hAnsi="Traditional Arabic" w:cs="Traditional Arabic"/>
          <w:sz w:val="36"/>
          <w:szCs w:val="36"/>
          <w:rtl/>
          <w:lang w:bidi="ar-DZ"/>
        </w:rPr>
        <w:t>«</w:t>
      </w:r>
      <w:proofErr w:type="spellEnd"/>
      <w:r>
        <w:rPr>
          <w:rFonts w:ascii="Traditional Arabic" w:hAnsi="Traditional Arabic" w:cs="Traditional Arabic" w:hint="cs"/>
          <w:sz w:val="36"/>
          <w:szCs w:val="36"/>
          <w:rtl/>
          <w:lang w:bidi="ar-DZ"/>
        </w:rPr>
        <w:t xml:space="preserve"> </w:t>
      </w:r>
      <w:r w:rsidRPr="00B04518">
        <w:rPr>
          <w:rFonts w:ascii="Traditional Arabic" w:hAnsi="Traditional Arabic" w:cs="Traditional Arabic" w:hint="cs"/>
          <w:sz w:val="40"/>
          <w:szCs w:val="40"/>
          <w:rtl/>
          <w:lang w:bidi="ar-DZ"/>
        </w:rPr>
        <w:t>م</w:t>
      </w:r>
      <w:r w:rsidR="00B04518">
        <w:rPr>
          <w:rFonts w:ascii="Traditional Arabic" w:hAnsi="Traditional Arabic" w:cs="Traditional Arabic" w:hint="cs"/>
          <w:sz w:val="40"/>
          <w:szCs w:val="40"/>
          <w:rtl/>
          <w:lang w:bidi="ar-DZ"/>
        </w:rPr>
        <w:t>ُ</w:t>
      </w:r>
      <w:r w:rsidRPr="00B04518">
        <w:rPr>
          <w:rFonts w:ascii="Traditional Arabic" w:hAnsi="Traditional Arabic" w:cs="Traditional Arabic" w:hint="cs"/>
          <w:sz w:val="40"/>
          <w:szCs w:val="40"/>
          <w:rtl/>
          <w:lang w:bidi="ar-DZ"/>
        </w:rPr>
        <w:t>ول</w:t>
      </w:r>
      <w:r w:rsidR="00B04518">
        <w:rPr>
          <w:rFonts w:ascii="Traditional Arabic" w:hAnsi="Traditional Arabic" w:cs="Traditional Arabic" w:hint="cs"/>
          <w:sz w:val="40"/>
          <w:szCs w:val="40"/>
          <w:rtl/>
          <w:lang w:bidi="ar-DZ"/>
        </w:rPr>
        <w:t>ْ</w:t>
      </w:r>
      <w:r w:rsidRPr="00B04518">
        <w:rPr>
          <w:rFonts w:ascii="Traditional Arabic" w:hAnsi="Traditional Arabic" w:cs="Traditional Arabic" w:hint="cs"/>
          <w:sz w:val="40"/>
          <w:szCs w:val="40"/>
          <w:rtl/>
          <w:lang w:bidi="ar-DZ"/>
        </w:rPr>
        <w:t xml:space="preserve"> الت</w:t>
      </w:r>
      <w:r w:rsidR="00B04518">
        <w:rPr>
          <w:rFonts w:ascii="Traditional Arabic" w:hAnsi="Traditional Arabic" w:cs="Traditional Arabic" w:hint="cs"/>
          <w:sz w:val="40"/>
          <w:szCs w:val="40"/>
          <w:rtl/>
          <w:lang w:bidi="ar-DZ"/>
        </w:rPr>
        <w:t>ّ</w:t>
      </w:r>
      <w:r w:rsidRPr="00B04518">
        <w:rPr>
          <w:rFonts w:ascii="Traditional Arabic" w:hAnsi="Traditional Arabic" w:cs="Traditional Arabic" w:hint="cs"/>
          <w:sz w:val="40"/>
          <w:szCs w:val="40"/>
          <w:rtl/>
          <w:lang w:bidi="ar-DZ"/>
        </w:rPr>
        <w:t xml:space="preserve">اج </w:t>
      </w:r>
      <w:proofErr w:type="spellStart"/>
      <w:r w:rsidRPr="00B04518">
        <w:rPr>
          <w:rFonts w:ascii="Traditional Arabic" w:hAnsi="Traditional Arabic" w:cs="Traditional Arabic" w:hint="cs"/>
          <w:sz w:val="40"/>
          <w:szCs w:val="40"/>
          <w:rtl/>
          <w:lang w:bidi="ar-DZ"/>
        </w:rPr>
        <w:t>ك</w:t>
      </w:r>
      <w:r w:rsidR="00B04518">
        <w:rPr>
          <w:rFonts w:ascii="Traditional Arabic" w:hAnsi="Traditional Arabic" w:cs="Traditional Arabic" w:hint="cs"/>
          <w:sz w:val="40"/>
          <w:szCs w:val="40"/>
          <w:rtl/>
          <w:lang w:bidi="ar-DZ"/>
        </w:rPr>
        <w:t>َ</w:t>
      </w:r>
      <w:r w:rsidRPr="00B04518">
        <w:rPr>
          <w:rFonts w:ascii="Traditional Arabic" w:hAnsi="Traditional Arabic" w:cs="Traditional Arabic" w:hint="cs"/>
          <w:sz w:val="40"/>
          <w:szCs w:val="40"/>
          <w:rtl/>
          <w:lang w:bidi="ar-DZ"/>
        </w:rPr>
        <w:t>ي</w:t>
      </w:r>
      <w:r w:rsidR="00B04518">
        <w:rPr>
          <w:rFonts w:ascii="Traditional Arabic" w:hAnsi="Traditional Arabic" w:cs="Traditional Arabic" w:hint="cs"/>
          <w:sz w:val="40"/>
          <w:szCs w:val="40"/>
          <w:rtl/>
          <w:lang w:bidi="ar-DZ"/>
        </w:rPr>
        <w:t>َ</w:t>
      </w:r>
      <w:r w:rsidRPr="00B04518">
        <w:rPr>
          <w:rFonts w:ascii="Traditional Arabic" w:hAnsi="Traditional Arabic" w:cs="Traditional Arabic" w:hint="cs"/>
          <w:sz w:val="40"/>
          <w:szCs w:val="40"/>
          <w:rtl/>
          <w:lang w:bidi="ar-DZ"/>
        </w:rPr>
        <w:t>ح</w:t>
      </w:r>
      <w:r w:rsidR="00B04518">
        <w:rPr>
          <w:rFonts w:ascii="Traditional Arabic" w:hAnsi="Traditional Arabic" w:cs="Traditional Arabic" w:hint="cs"/>
          <w:sz w:val="40"/>
          <w:szCs w:val="40"/>
          <w:rtl/>
          <w:lang w:bidi="ar-DZ"/>
        </w:rPr>
        <w:t>ْ</w:t>
      </w:r>
      <w:r w:rsidRPr="00B04518">
        <w:rPr>
          <w:rFonts w:ascii="Traditional Arabic" w:hAnsi="Traditional Arabic" w:cs="Traditional Arabic" w:hint="cs"/>
          <w:sz w:val="40"/>
          <w:szCs w:val="40"/>
          <w:rtl/>
          <w:lang w:bidi="ar-DZ"/>
        </w:rPr>
        <w:t>ت</w:t>
      </w:r>
      <w:r w:rsidR="00B04518">
        <w:rPr>
          <w:rFonts w:ascii="Traditional Arabic" w:hAnsi="Traditional Arabic" w:cs="Traditional Arabic" w:hint="cs"/>
          <w:sz w:val="40"/>
          <w:szCs w:val="40"/>
          <w:rtl/>
          <w:lang w:bidi="ar-DZ"/>
        </w:rPr>
        <w:t>َ</w:t>
      </w:r>
      <w:r w:rsidRPr="00B04518">
        <w:rPr>
          <w:rFonts w:ascii="Traditional Arabic" w:hAnsi="Traditional Arabic" w:cs="Traditional Arabic" w:hint="cs"/>
          <w:sz w:val="40"/>
          <w:szCs w:val="40"/>
          <w:rtl/>
          <w:lang w:bidi="ar-DZ"/>
        </w:rPr>
        <w:t>اج</w:t>
      </w:r>
      <w:proofErr w:type="spellEnd"/>
      <w:r w:rsidRPr="00B04518">
        <w:rPr>
          <w:rFonts w:ascii="Traditional Arabic" w:hAnsi="Traditional Arabic" w:cs="Traditional Arabic" w:hint="cs"/>
          <w:sz w:val="40"/>
          <w:szCs w:val="40"/>
          <w:rtl/>
          <w:lang w:bidi="ar-DZ"/>
        </w:rPr>
        <w:t xml:space="preserve"> </w:t>
      </w:r>
      <w:proofErr w:type="spellStart"/>
      <w:r>
        <w:rPr>
          <w:rFonts w:ascii="Traditional Arabic" w:hAnsi="Traditional Arabic" w:cs="Traditional Arabic"/>
          <w:sz w:val="36"/>
          <w:szCs w:val="36"/>
          <w:rtl/>
          <w:lang w:bidi="ar-DZ"/>
        </w:rPr>
        <w:t>»</w:t>
      </w:r>
      <w:proofErr w:type="spellEnd"/>
      <w:r>
        <w:rPr>
          <w:rStyle w:val="Appelnotedebasdep"/>
          <w:rFonts w:ascii="Traditional Arabic" w:hAnsi="Traditional Arabic" w:cs="Traditional Arabic"/>
          <w:sz w:val="36"/>
          <w:szCs w:val="36"/>
          <w:rtl/>
          <w:lang w:bidi="ar-DZ"/>
        </w:rPr>
        <w:footnoteReference w:id="112"/>
      </w:r>
      <w:proofErr w:type="spellStart"/>
      <w:r>
        <w:rPr>
          <w:rFonts w:ascii="Traditional Arabic" w:hAnsi="Traditional Arabic" w:cs="Traditional Arabic" w:hint="cs"/>
          <w:sz w:val="36"/>
          <w:szCs w:val="36"/>
          <w:rtl/>
          <w:lang w:bidi="ar-DZ"/>
        </w:rPr>
        <w:t>،</w:t>
      </w:r>
      <w:proofErr w:type="spellEnd"/>
      <w:r w:rsidR="00B04518">
        <w:rPr>
          <w:rFonts w:ascii="Traditional Arabic" w:hAnsi="Traditional Arabic" w:cs="Traditional Arabic" w:hint="cs"/>
          <w:sz w:val="36"/>
          <w:szCs w:val="36"/>
          <w:rtl/>
          <w:lang w:bidi="ar-DZ"/>
        </w:rPr>
        <w:t xml:space="preserve"> بمعنى أن كل إنسان يحتاج إ</w:t>
      </w:r>
      <w:r>
        <w:rPr>
          <w:rFonts w:ascii="Traditional Arabic" w:hAnsi="Traditional Arabic" w:cs="Traditional Arabic" w:hint="cs"/>
          <w:sz w:val="36"/>
          <w:szCs w:val="36"/>
          <w:rtl/>
          <w:lang w:bidi="ar-DZ"/>
        </w:rPr>
        <w:t>لى غيره ولو كان صاحب</w:t>
      </w:r>
      <w:r w:rsidR="00B0451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جاه ومال.</w:t>
      </w:r>
    </w:p>
    <w:p w:rsidR="00067E01" w:rsidRDefault="00722ED3" w:rsidP="00067E01">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وأيضا</w:t>
      </w:r>
      <w:r w:rsidR="00B04518">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sidR="00B04518">
        <w:rPr>
          <w:rFonts w:ascii="Traditional Arabic" w:hAnsi="Traditional Arabic" w:cs="Traditional Arabic" w:hint="cs"/>
          <w:sz w:val="40"/>
          <w:szCs w:val="40"/>
          <w:rtl/>
          <w:lang w:bidi="ar-DZ"/>
        </w:rPr>
        <w:t xml:space="preserve"> </w:t>
      </w:r>
      <w:r w:rsidRPr="00B04518">
        <w:rPr>
          <w:rFonts w:ascii="Traditional Arabic" w:hAnsi="Traditional Arabic" w:cs="Traditional Arabic" w:hint="cs"/>
          <w:sz w:val="40"/>
          <w:szCs w:val="40"/>
          <w:rtl/>
          <w:lang w:bidi="ar-DZ"/>
        </w:rPr>
        <w:t>ع</w:t>
      </w:r>
      <w:r w:rsidR="00B04518">
        <w:rPr>
          <w:rFonts w:ascii="Traditional Arabic" w:hAnsi="Traditional Arabic" w:cs="Traditional Arabic" w:hint="cs"/>
          <w:sz w:val="40"/>
          <w:szCs w:val="40"/>
          <w:rtl/>
          <w:lang w:bidi="ar-DZ"/>
        </w:rPr>
        <w:t>ْ</w:t>
      </w:r>
      <w:r w:rsidRPr="00B04518">
        <w:rPr>
          <w:rFonts w:ascii="Traditional Arabic" w:hAnsi="Traditional Arabic" w:cs="Traditional Arabic" w:hint="cs"/>
          <w:sz w:val="40"/>
          <w:szCs w:val="40"/>
          <w:rtl/>
          <w:lang w:bidi="ar-DZ"/>
        </w:rPr>
        <w:t>م</w:t>
      </w:r>
      <w:r w:rsidR="00B04518">
        <w:rPr>
          <w:rFonts w:ascii="Traditional Arabic" w:hAnsi="Traditional Arabic" w:cs="Traditional Arabic" w:hint="cs"/>
          <w:sz w:val="40"/>
          <w:szCs w:val="40"/>
          <w:rtl/>
          <w:lang w:bidi="ar-DZ"/>
        </w:rPr>
        <w:t>ُ</w:t>
      </w:r>
      <w:r w:rsidRPr="00B04518">
        <w:rPr>
          <w:rFonts w:ascii="Traditional Arabic" w:hAnsi="Traditional Arabic" w:cs="Traditional Arabic" w:hint="cs"/>
          <w:sz w:val="40"/>
          <w:szCs w:val="40"/>
          <w:rtl/>
          <w:lang w:bidi="ar-DZ"/>
        </w:rPr>
        <w:t>ر د</w:t>
      </w:r>
      <w:r w:rsidR="00B04518">
        <w:rPr>
          <w:rFonts w:ascii="Traditional Arabic" w:hAnsi="Traditional Arabic" w:cs="Traditional Arabic" w:hint="cs"/>
          <w:sz w:val="40"/>
          <w:szCs w:val="40"/>
          <w:rtl/>
          <w:lang w:bidi="ar-DZ"/>
        </w:rPr>
        <w:t>َ</w:t>
      </w:r>
      <w:r w:rsidRPr="00B04518">
        <w:rPr>
          <w:rFonts w:ascii="Traditional Arabic" w:hAnsi="Traditional Arabic" w:cs="Traditional Arabic" w:hint="cs"/>
          <w:sz w:val="40"/>
          <w:szCs w:val="40"/>
          <w:rtl/>
          <w:lang w:bidi="ar-DZ"/>
        </w:rPr>
        <w:t>او</w:t>
      </w:r>
      <w:r w:rsidR="00B04518">
        <w:rPr>
          <w:rFonts w:ascii="Traditional Arabic" w:hAnsi="Traditional Arabic" w:cs="Traditional Arabic" w:hint="cs"/>
          <w:sz w:val="40"/>
          <w:szCs w:val="40"/>
          <w:rtl/>
          <w:lang w:bidi="ar-DZ"/>
        </w:rPr>
        <w:t>ُ</w:t>
      </w:r>
      <w:r w:rsidRPr="00B04518">
        <w:rPr>
          <w:rFonts w:ascii="Traditional Arabic" w:hAnsi="Traditional Arabic" w:cs="Traditional Arabic" w:hint="cs"/>
          <w:sz w:val="40"/>
          <w:szCs w:val="40"/>
          <w:rtl/>
          <w:lang w:bidi="ar-DZ"/>
        </w:rPr>
        <w:t>د م</w:t>
      </w:r>
      <w:r w:rsidR="00B04518">
        <w:rPr>
          <w:rFonts w:ascii="Traditional Arabic" w:hAnsi="Traditional Arabic" w:cs="Traditional Arabic" w:hint="cs"/>
          <w:sz w:val="40"/>
          <w:szCs w:val="40"/>
          <w:rtl/>
          <w:lang w:bidi="ar-DZ"/>
        </w:rPr>
        <w:t>َ</w:t>
      </w:r>
      <w:r w:rsidRPr="00B04518">
        <w:rPr>
          <w:rFonts w:ascii="Traditional Arabic" w:hAnsi="Traditional Arabic" w:cs="Traditional Arabic" w:hint="cs"/>
          <w:sz w:val="40"/>
          <w:szCs w:val="40"/>
          <w:rtl/>
          <w:lang w:bidi="ar-DZ"/>
        </w:rPr>
        <w:t>ا ي</w:t>
      </w:r>
      <w:r w:rsidR="00B04518">
        <w:rPr>
          <w:rFonts w:ascii="Traditional Arabic" w:hAnsi="Traditional Arabic" w:cs="Traditional Arabic" w:hint="cs"/>
          <w:sz w:val="40"/>
          <w:szCs w:val="40"/>
          <w:rtl/>
          <w:lang w:bidi="ar-DZ"/>
        </w:rPr>
        <w:t>َ</w:t>
      </w:r>
      <w:r w:rsidRPr="00B04518">
        <w:rPr>
          <w:rFonts w:ascii="Traditional Arabic" w:hAnsi="Traditional Arabic" w:cs="Traditional Arabic" w:hint="cs"/>
          <w:sz w:val="40"/>
          <w:szCs w:val="40"/>
          <w:rtl/>
          <w:lang w:bidi="ar-DZ"/>
        </w:rPr>
        <w:t>ع</w:t>
      </w:r>
      <w:r w:rsidR="00B04518">
        <w:rPr>
          <w:rFonts w:ascii="Traditional Arabic" w:hAnsi="Traditional Arabic" w:cs="Traditional Arabic" w:hint="cs"/>
          <w:sz w:val="40"/>
          <w:szCs w:val="40"/>
          <w:rtl/>
          <w:lang w:bidi="ar-DZ"/>
        </w:rPr>
        <w:t>َ</w:t>
      </w:r>
      <w:r w:rsidRPr="00B04518">
        <w:rPr>
          <w:rFonts w:ascii="Traditional Arabic" w:hAnsi="Traditional Arabic" w:cs="Traditional Arabic" w:hint="cs"/>
          <w:sz w:val="40"/>
          <w:szCs w:val="40"/>
          <w:rtl/>
          <w:lang w:bidi="ar-DZ"/>
        </w:rPr>
        <w:t>اود</w:t>
      </w:r>
      <w:r w:rsidR="00B04518">
        <w:rPr>
          <w:rFonts w:ascii="Traditional Arabic" w:hAnsi="Traditional Arabic" w:cs="Traditional Arabic" w:hint="cs"/>
          <w:sz w:val="40"/>
          <w:szCs w:val="40"/>
          <w:rtl/>
          <w:lang w:bidi="ar-DZ"/>
        </w:rPr>
        <w:t xml:space="preserve">ْ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13"/>
      </w:r>
      <w:r w:rsidR="00B04518">
        <w:rPr>
          <w:rFonts w:ascii="Traditional Arabic" w:hAnsi="Traditional Arabic" w:cs="Traditional Arabic" w:hint="cs"/>
          <w:sz w:val="36"/>
          <w:szCs w:val="36"/>
          <w:rtl/>
          <w:lang w:bidi="ar-DZ"/>
        </w:rPr>
        <w:t>،</w:t>
      </w:r>
      <w:r w:rsidR="00FB79AB">
        <w:rPr>
          <w:rFonts w:ascii="Traditional Arabic" w:hAnsi="Traditional Arabic" w:cs="Traditional Arabic"/>
          <w:sz w:val="36"/>
          <w:szCs w:val="36"/>
          <w:rtl/>
          <w:lang w:bidi="ar-DZ"/>
        </w:rPr>
        <w:tab/>
      </w:r>
    </w:p>
    <w:p w:rsidR="00722ED3" w:rsidRDefault="00796FAC" w:rsidP="00067E01">
      <w:pPr>
        <w:spacing w:line="360" w:lineRule="auto"/>
        <w:ind w:firstLine="720"/>
        <w:jc w:val="both"/>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t>وأيضا</w:t>
      </w:r>
      <w:r w:rsidR="00B04518">
        <w:rPr>
          <w:rFonts w:ascii="Traditional Arabic" w:hAnsi="Traditional Arabic" w:cs="Traditional Arabic" w:hint="cs"/>
          <w:sz w:val="36"/>
          <w:szCs w:val="36"/>
          <w:rtl/>
          <w:lang w:bidi="ar-DZ"/>
        </w:rPr>
        <w:t>:</w:t>
      </w:r>
      <w:proofErr w:type="spellEnd"/>
      <w:r w:rsidR="00722ED3">
        <w:rPr>
          <w:rFonts w:ascii="Traditional Arabic" w:hAnsi="Traditional Arabic" w:cs="Traditional Arabic" w:hint="cs"/>
          <w:sz w:val="36"/>
          <w:szCs w:val="36"/>
          <w:rtl/>
          <w:lang w:bidi="ar-DZ"/>
        </w:rPr>
        <w:t xml:space="preserve"> </w:t>
      </w:r>
      <w:proofErr w:type="spellStart"/>
      <w:r w:rsidR="00722ED3">
        <w:rPr>
          <w:rFonts w:ascii="Traditional Arabic" w:hAnsi="Traditional Arabic" w:cs="Traditional Arabic"/>
          <w:sz w:val="36"/>
          <w:szCs w:val="36"/>
          <w:rtl/>
          <w:lang w:bidi="ar-DZ"/>
        </w:rPr>
        <w:t>«</w:t>
      </w:r>
      <w:proofErr w:type="spellEnd"/>
      <w:r w:rsidR="008255B0">
        <w:rPr>
          <w:rFonts w:ascii="Traditional Arabic" w:hAnsi="Traditional Arabic" w:cs="Traditional Arabic" w:hint="cs"/>
          <w:sz w:val="40"/>
          <w:szCs w:val="40"/>
          <w:rtl/>
          <w:lang w:bidi="ar-DZ"/>
        </w:rPr>
        <w:t xml:space="preserve"> </w:t>
      </w:r>
      <w:r w:rsidR="00722ED3" w:rsidRPr="00B04518">
        <w:rPr>
          <w:rFonts w:ascii="Traditional Arabic" w:hAnsi="Traditional Arabic" w:cs="Traditional Arabic" w:hint="cs"/>
          <w:sz w:val="40"/>
          <w:szCs w:val="40"/>
          <w:rtl/>
          <w:lang w:bidi="ar-DZ"/>
        </w:rPr>
        <w:t>ا</w:t>
      </w:r>
      <w:r w:rsidR="008255B0">
        <w:rPr>
          <w:rFonts w:ascii="Traditional Arabic" w:hAnsi="Traditional Arabic" w:cs="Traditional Arabic" w:hint="cs"/>
          <w:sz w:val="40"/>
          <w:szCs w:val="40"/>
          <w:rtl/>
          <w:lang w:bidi="ar-DZ"/>
        </w:rPr>
        <w:t>َ</w:t>
      </w:r>
      <w:r w:rsidR="00722ED3" w:rsidRPr="00B04518">
        <w:rPr>
          <w:rFonts w:ascii="Traditional Arabic" w:hAnsi="Traditional Arabic" w:cs="Traditional Arabic" w:hint="cs"/>
          <w:sz w:val="40"/>
          <w:szCs w:val="40"/>
          <w:rtl/>
          <w:lang w:bidi="ar-DZ"/>
        </w:rPr>
        <w:t>ل</w:t>
      </w:r>
      <w:r w:rsidR="008255B0">
        <w:rPr>
          <w:rFonts w:ascii="Traditional Arabic" w:hAnsi="Traditional Arabic" w:cs="Traditional Arabic" w:hint="cs"/>
          <w:sz w:val="40"/>
          <w:szCs w:val="40"/>
          <w:rtl/>
          <w:lang w:bidi="ar-DZ"/>
        </w:rPr>
        <w:t>ْ</w:t>
      </w:r>
      <w:r w:rsidR="00722ED3" w:rsidRPr="00B04518">
        <w:rPr>
          <w:rFonts w:ascii="Traditional Arabic" w:hAnsi="Traditional Arabic" w:cs="Traditional Arabic" w:hint="cs"/>
          <w:sz w:val="40"/>
          <w:szCs w:val="40"/>
          <w:rtl/>
          <w:lang w:bidi="ar-DZ"/>
        </w:rPr>
        <w:t>ص</w:t>
      </w:r>
      <w:r w:rsidR="008255B0">
        <w:rPr>
          <w:rFonts w:ascii="Traditional Arabic" w:hAnsi="Traditional Arabic" w:cs="Traditional Arabic" w:hint="cs"/>
          <w:sz w:val="40"/>
          <w:szCs w:val="40"/>
          <w:rtl/>
          <w:lang w:bidi="ar-DZ"/>
        </w:rPr>
        <w:t>ّبَ</w:t>
      </w:r>
      <w:r w:rsidR="00722ED3" w:rsidRPr="00B04518">
        <w:rPr>
          <w:rFonts w:ascii="Traditional Arabic" w:hAnsi="Traditional Arabic" w:cs="Traditional Arabic" w:hint="cs"/>
          <w:sz w:val="40"/>
          <w:szCs w:val="40"/>
          <w:rtl/>
          <w:lang w:bidi="ar-DZ"/>
        </w:rPr>
        <w:t>ر</w:t>
      </w:r>
      <w:r w:rsidR="008255B0">
        <w:rPr>
          <w:rFonts w:ascii="Traditional Arabic" w:hAnsi="Traditional Arabic" w:cs="Traditional Arabic" w:hint="cs"/>
          <w:sz w:val="40"/>
          <w:szCs w:val="40"/>
          <w:rtl/>
          <w:lang w:bidi="ar-DZ"/>
        </w:rPr>
        <w:t>ْ</w:t>
      </w:r>
      <w:r w:rsidR="00722ED3" w:rsidRPr="00B04518">
        <w:rPr>
          <w:rFonts w:ascii="Traditional Arabic" w:hAnsi="Traditional Arabic" w:cs="Traditional Arabic" w:hint="cs"/>
          <w:sz w:val="40"/>
          <w:szCs w:val="40"/>
          <w:rtl/>
          <w:lang w:bidi="ar-DZ"/>
        </w:rPr>
        <w:t xml:space="preserve"> </w:t>
      </w:r>
      <w:proofErr w:type="spellStart"/>
      <w:r w:rsidR="00722ED3" w:rsidRPr="00B04518">
        <w:rPr>
          <w:rFonts w:ascii="Traditional Arabic" w:hAnsi="Traditional Arabic" w:cs="Traditional Arabic" w:hint="cs"/>
          <w:sz w:val="40"/>
          <w:szCs w:val="40"/>
          <w:rtl/>
          <w:lang w:bidi="ar-DZ"/>
        </w:rPr>
        <w:t>ك</w:t>
      </w:r>
      <w:r w:rsidR="008255B0">
        <w:rPr>
          <w:rFonts w:ascii="Traditional Arabic" w:hAnsi="Traditional Arabic" w:cs="Traditional Arabic" w:hint="cs"/>
          <w:sz w:val="40"/>
          <w:szCs w:val="40"/>
          <w:rtl/>
          <w:lang w:bidi="ar-DZ"/>
        </w:rPr>
        <w:t>َ</w:t>
      </w:r>
      <w:r w:rsidR="00722ED3" w:rsidRPr="00B04518">
        <w:rPr>
          <w:rFonts w:ascii="Traditional Arabic" w:hAnsi="Traditional Arabic" w:cs="Traditional Arabic" w:hint="cs"/>
          <w:sz w:val="40"/>
          <w:szCs w:val="40"/>
          <w:rtl/>
          <w:lang w:bidi="ar-DZ"/>
        </w:rPr>
        <w:t>ي</w:t>
      </w:r>
      <w:r w:rsidR="008255B0">
        <w:rPr>
          <w:rFonts w:ascii="Traditional Arabic" w:hAnsi="Traditional Arabic" w:cs="Traditional Arabic" w:hint="cs"/>
          <w:sz w:val="40"/>
          <w:szCs w:val="40"/>
          <w:rtl/>
          <w:lang w:bidi="ar-DZ"/>
        </w:rPr>
        <w:t>ْدِي</w:t>
      </w:r>
      <w:r w:rsidR="00722ED3" w:rsidRPr="00B04518">
        <w:rPr>
          <w:rFonts w:ascii="Traditional Arabic" w:hAnsi="Traditional Arabic" w:cs="Traditional Arabic" w:hint="cs"/>
          <w:sz w:val="40"/>
          <w:szCs w:val="40"/>
          <w:rtl/>
          <w:lang w:bidi="ar-DZ"/>
        </w:rPr>
        <w:t>ر</w:t>
      </w:r>
      <w:proofErr w:type="spellEnd"/>
      <w:r w:rsidR="00722ED3" w:rsidRPr="00B04518">
        <w:rPr>
          <w:rFonts w:ascii="Traditional Arabic" w:hAnsi="Traditional Arabic" w:cs="Traditional Arabic" w:hint="cs"/>
          <w:sz w:val="40"/>
          <w:szCs w:val="40"/>
          <w:rtl/>
          <w:lang w:bidi="ar-DZ"/>
        </w:rPr>
        <w:t xml:space="preserve"> الد</w:t>
      </w:r>
      <w:r w:rsidR="008255B0">
        <w:rPr>
          <w:rFonts w:ascii="Traditional Arabic" w:hAnsi="Traditional Arabic" w:cs="Traditional Arabic" w:hint="cs"/>
          <w:sz w:val="40"/>
          <w:szCs w:val="40"/>
          <w:rtl/>
          <w:lang w:bidi="ar-DZ"/>
        </w:rPr>
        <w:t>ْبّ</w:t>
      </w:r>
      <w:r w:rsidR="00722ED3" w:rsidRPr="00B04518">
        <w:rPr>
          <w:rFonts w:ascii="Traditional Arabic" w:hAnsi="Traditional Arabic" w:cs="Traditional Arabic" w:hint="cs"/>
          <w:sz w:val="40"/>
          <w:szCs w:val="40"/>
          <w:rtl/>
          <w:lang w:bidi="ar-DZ"/>
        </w:rPr>
        <w:t>ر</w:t>
      </w:r>
      <w:r w:rsidR="008255B0">
        <w:rPr>
          <w:rFonts w:ascii="Traditional Arabic" w:hAnsi="Traditional Arabic" w:cs="Traditional Arabic" w:hint="cs"/>
          <w:sz w:val="36"/>
          <w:szCs w:val="36"/>
          <w:rtl/>
          <w:lang w:bidi="ar-DZ"/>
        </w:rPr>
        <w:t xml:space="preserve"> </w:t>
      </w:r>
      <w:proofErr w:type="spellStart"/>
      <w:r w:rsidR="00722ED3">
        <w:rPr>
          <w:rFonts w:ascii="Traditional Arabic" w:hAnsi="Traditional Arabic" w:cs="Traditional Arabic"/>
          <w:sz w:val="36"/>
          <w:szCs w:val="36"/>
          <w:rtl/>
          <w:lang w:bidi="ar-DZ"/>
        </w:rPr>
        <w:t>»</w:t>
      </w:r>
      <w:proofErr w:type="spellEnd"/>
      <w:r w:rsidR="00722ED3">
        <w:rPr>
          <w:rStyle w:val="Appelnotedebasdep"/>
          <w:rFonts w:ascii="Traditional Arabic" w:hAnsi="Traditional Arabic" w:cs="Traditional Arabic"/>
          <w:sz w:val="36"/>
          <w:szCs w:val="36"/>
          <w:rtl/>
          <w:lang w:bidi="ar-DZ"/>
        </w:rPr>
        <w:footnoteReference w:id="114"/>
      </w:r>
      <w:proofErr w:type="spellStart"/>
      <w:r w:rsidR="00722ED3">
        <w:rPr>
          <w:rFonts w:ascii="Traditional Arabic" w:hAnsi="Traditional Arabic" w:cs="Traditional Arabic" w:hint="cs"/>
          <w:sz w:val="36"/>
          <w:szCs w:val="36"/>
          <w:rtl/>
          <w:lang w:bidi="ar-DZ"/>
        </w:rPr>
        <w:t>،</w:t>
      </w:r>
      <w:proofErr w:type="spellEnd"/>
      <w:r w:rsidR="00B04518">
        <w:rPr>
          <w:rFonts w:ascii="Traditional Arabic" w:hAnsi="Traditional Arabic" w:cs="Traditional Arabic" w:hint="cs"/>
          <w:sz w:val="36"/>
          <w:szCs w:val="36"/>
          <w:rtl/>
          <w:lang w:bidi="ar-DZ"/>
        </w:rPr>
        <w:t xml:space="preserve"> </w:t>
      </w:r>
      <w:r w:rsidR="00722ED3">
        <w:rPr>
          <w:rFonts w:ascii="Traditional Arabic" w:hAnsi="Traditional Arabic" w:cs="Traditional Arabic" w:hint="cs"/>
          <w:sz w:val="36"/>
          <w:szCs w:val="36"/>
          <w:rtl/>
          <w:lang w:bidi="ar-DZ"/>
        </w:rPr>
        <w:t xml:space="preserve">بمعنى </w:t>
      </w:r>
      <w:r w:rsidR="008255B0">
        <w:rPr>
          <w:rFonts w:ascii="Traditional Arabic" w:hAnsi="Traditional Arabic" w:cs="Traditional Arabic" w:hint="cs"/>
          <w:sz w:val="36"/>
          <w:szCs w:val="36"/>
          <w:rtl/>
          <w:lang w:bidi="ar-DZ"/>
        </w:rPr>
        <w:t xml:space="preserve"> أن ل</w:t>
      </w:r>
      <w:r w:rsidR="00722ED3">
        <w:rPr>
          <w:rFonts w:ascii="Traditional Arabic" w:hAnsi="Traditional Arabic" w:cs="Traditional Arabic" w:hint="cs"/>
          <w:sz w:val="36"/>
          <w:szCs w:val="36"/>
          <w:rtl/>
          <w:lang w:bidi="ar-DZ"/>
        </w:rPr>
        <w:t>لصبر حدود.</w:t>
      </w:r>
    </w:p>
    <w:p w:rsidR="00E240DB" w:rsidRDefault="00722ED3" w:rsidP="00E240DB">
      <w:pPr>
        <w:spacing w:line="36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ونجد أيضا </w:t>
      </w:r>
      <w:r w:rsidRPr="00E240DB">
        <w:rPr>
          <w:rFonts w:ascii="Traditional Arabic" w:hAnsi="Traditional Arabic" w:cs="Traditional Arabic"/>
          <w:sz w:val="40"/>
          <w:szCs w:val="40"/>
          <w:rtl/>
          <w:lang w:bidi="ar-DZ"/>
        </w:rPr>
        <w:t>«</w:t>
      </w:r>
      <w:r w:rsidR="00E240DB" w:rsidRPr="00E240DB">
        <w:rPr>
          <w:rFonts w:ascii="Traditional Arabic" w:hAnsi="Traditional Arabic" w:cs="Traditional Arabic" w:hint="cs"/>
          <w:sz w:val="40"/>
          <w:szCs w:val="40"/>
          <w:rtl/>
          <w:lang w:bidi="ar-DZ"/>
        </w:rPr>
        <w:t xml:space="preserve"> </w:t>
      </w:r>
      <w:r w:rsidRPr="00E240DB">
        <w:rPr>
          <w:rFonts w:ascii="Traditional Arabic" w:hAnsi="Traditional Arabic" w:cs="Traditional Arabic" w:hint="cs"/>
          <w:sz w:val="40"/>
          <w:szCs w:val="40"/>
          <w:rtl/>
          <w:lang w:bidi="ar-DZ"/>
        </w:rPr>
        <w:t>م</w:t>
      </w:r>
      <w:r w:rsidR="00E240DB">
        <w:rPr>
          <w:rFonts w:ascii="Traditional Arabic" w:hAnsi="Traditional Arabic" w:cs="Traditional Arabic" w:hint="cs"/>
          <w:sz w:val="40"/>
          <w:szCs w:val="40"/>
          <w:rtl/>
          <w:lang w:bidi="ar-DZ"/>
        </w:rPr>
        <w:t>َ</w:t>
      </w:r>
      <w:r w:rsidRPr="00E240DB">
        <w:rPr>
          <w:rFonts w:ascii="Traditional Arabic" w:hAnsi="Traditional Arabic" w:cs="Traditional Arabic" w:hint="cs"/>
          <w:sz w:val="40"/>
          <w:szCs w:val="40"/>
          <w:rtl/>
          <w:lang w:bidi="ar-DZ"/>
        </w:rPr>
        <w:t>ا ي</w:t>
      </w:r>
      <w:r w:rsidR="00E240DB">
        <w:rPr>
          <w:rFonts w:ascii="Traditional Arabic" w:hAnsi="Traditional Arabic" w:cs="Traditional Arabic" w:hint="cs"/>
          <w:sz w:val="40"/>
          <w:szCs w:val="40"/>
          <w:rtl/>
          <w:lang w:bidi="ar-DZ"/>
        </w:rPr>
        <w:t>َ</w:t>
      </w:r>
      <w:r w:rsidRPr="00E240DB">
        <w:rPr>
          <w:rFonts w:ascii="Traditional Arabic" w:hAnsi="Traditional Arabic" w:cs="Traditional Arabic" w:hint="cs"/>
          <w:sz w:val="40"/>
          <w:szCs w:val="40"/>
          <w:rtl/>
          <w:lang w:bidi="ar-DZ"/>
        </w:rPr>
        <w:t>ن</w:t>
      </w:r>
      <w:r w:rsidR="00E240DB">
        <w:rPr>
          <w:rFonts w:ascii="Traditional Arabic" w:hAnsi="Traditional Arabic" w:cs="Traditional Arabic" w:hint="cs"/>
          <w:sz w:val="40"/>
          <w:szCs w:val="40"/>
          <w:rtl/>
          <w:lang w:bidi="ar-DZ"/>
        </w:rPr>
        <w:t>ْ</w:t>
      </w:r>
      <w:r w:rsidRPr="00E240DB">
        <w:rPr>
          <w:rFonts w:ascii="Traditional Arabic" w:hAnsi="Traditional Arabic" w:cs="Traditional Arabic" w:hint="cs"/>
          <w:sz w:val="40"/>
          <w:szCs w:val="40"/>
          <w:rtl/>
          <w:lang w:bidi="ar-DZ"/>
        </w:rPr>
        <w:t>ف</w:t>
      </w:r>
      <w:r w:rsidR="00E240DB">
        <w:rPr>
          <w:rFonts w:ascii="Traditional Arabic" w:hAnsi="Traditional Arabic" w:cs="Traditional Arabic" w:hint="cs"/>
          <w:sz w:val="40"/>
          <w:szCs w:val="40"/>
          <w:rtl/>
          <w:lang w:bidi="ar-DZ"/>
        </w:rPr>
        <w:t>َ</w:t>
      </w:r>
      <w:r w:rsidRPr="00E240DB">
        <w:rPr>
          <w:rFonts w:ascii="Traditional Arabic" w:hAnsi="Traditional Arabic" w:cs="Traditional Arabic" w:hint="cs"/>
          <w:sz w:val="40"/>
          <w:szCs w:val="40"/>
          <w:rtl/>
          <w:lang w:bidi="ar-DZ"/>
        </w:rPr>
        <w:t>ع</w:t>
      </w:r>
      <w:r w:rsidR="00E240DB">
        <w:rPr>
          <w:rFonts w:ascii="Traditional Arabic" w:hAnsi="Traditional Arabic" w:cs="Traditional Arabic" w:hint="cs"/>
          <w:sz w:val="40"/>
          <w:szCs w:val="40"/>
          <w:rtl/>
          <w:lang w:bidi="ar-DZ"/>
        </w:rPr>
        <w:t>ْ</w:t>
      </w:r>
      <w:r w:rsidRPr="00E240DB">
        <w:rPr>
          <w:rFonts w:ascii="Traditional Arabic" w:hAnsi="Traditional Arabic" w:cs="Traditional Arabic" w:hint="cs"/>
          <w:sz w:val="40"/>
          <w:szCs w:val="40"/>
          <w:rtl/>
          <w:lang w:bidi="ar-DZ"/>
        </w:rPr>
        <w:t xml:space="preserve"> م</w:t>
      </w:r>
      <w:r w:rsidR="00E240DB">
        <w:rPr>
          <w:rFonts w:ascii="Traditional Arabic" w:hAnsi="Traditional Arabic" w:cs="Traditional Arabic" w:hint="cs"/>
          <w:sz w:val="40"/>
          <w:szCs w:val="40"/>
          <w:rtl/>
          <w:lang w:bidi="ar-DZ"/>
        </w:rPr>
        <w:t>َ</w:t>
      </w:r>
      <w:r w:rsidRPr="00E240DB">
        <w:rPr>
          <w:rFonts w:ascii="Traditional Arabic" w:hAnsi="Traditional Arabic" w:cs="Traditional Arabic" w:hint="cs"/>
          <w:sz w:val="40"/>
          <w:szCs w:val="40"/>
          <w:rtl/>
          <w:lang w:bidi="ar-DZ"/>
        </w:rPr>
        <w:t>ا ي</w:t>
      </w:r>
      <w:r w:rsidR="00E240DB">
        <w:rPr>
          <w:rFonts w:ascii="Traditional Arabic" w:hAnsi="Traditional Arabic" w:cs="Traditional Arabic" w:hint="cs"/>
          <w:sz w:val="40"/>
          <w:szCs w:val="40"/>
          <w:rtl/>
          <w:lang w:bidi="ar-DZ"/>
        </w:rPr>
        <w:t>َ</w:t>
      </w:r>
      <w:r w:rsidRPr="00E240DB">
        <w:rPr>
          <w:rFonts w:ascii="Traditional Arabic" w:hAnsi="Traditional Arabic" w:cs="Traditional Arabic" w:hint="cs"/>
          <w:sz w:val="40"/>
          <w:szCs w:val="40"/>
          <w:rtl/>
          <w:lang w:bidi="ar-DZ"/>
        </w:rPr>
        <w:t>ض</w:t>
      </w:r>
      <w:r w:rsidR="00E240DB">
        <w:rPr>
          <w:rFonts w:ascii="Traditional Arabic" w:hAnsi="Traditional Arabic" w:cs="Traditional Arabic" w:hint="cs"/>
          <w:sz w:val="40"/>
          <w:szCs w:val="40"/>
          <w:rtl/>
          <w:lang w:bidi="ar-DZ"/>
        </w:rPr>
        <w:t>ُ</w:t>
      </w:r>
      <w:r w:rsidRPr="00E240DB">
        <w:rPr>
          <w:rFonts w:ascii="Traditional Arabic" w:hAnsi="Traditional Arabic" w:cs="Traditional Arabic" w:hint="cs"/>
          <w:sz w:val="40"/>
          <w:szCs w:val="40"/>
          <w:rtl/>
          <w:lang w:bidi="ar-DZ"/>
        </w:rPr>
        <w:t>ر</w:t>
      </w:r>
      <w:r w:rsidR="00E240DB">
        <w:rPr>
          <w:rFonts w:ascii="Traditional Arabic" w:hAnsi="Traditional Arabic" w:cs="Traditional Arabic" w:hint="cs"/>
          <w:sz w:val="40"/>
          <w:szCs w:val="40"/>
          <w:rtl/>
          <w:lang w:bidi="ar-DZ"/>
        </w:rPr>
        <w:t>ْ</w:t>
      </w:r>
      <w:r w:rsidRPr="00E240DB">
        <w:rPr>
          <w:rFonts w:ascii="Traditional Arabic" w:hAnsi="Traditional Arabic" w:cs="Traditional Arabic" w:hint="cs"/>
          <w:sz w:val="40"/>
          <w:szCs w:val="40"/>
          <w:rtl/>
          <w:lang w:bidi="ar-DZ"/>
        </w:rPr>
        <w:t xml:space="preserve"> ك</w:t>
      </w:r>
      <w:r w:rsidR="00E240DB">
        <w:rPr>
          <w:rFonts w:ascii="Traditional Arabic" w:hAnsi="Traditional Arabic" w:cs="Traditional Arabic" w:hint="cs"/>
          <w:sz w:val="40"/>
          <w:szCs w:val="40"/>
          <w:rtl/>
          <w:lang w:bidi="ar-DZ"/>
        </w:rPr>
        <w:t>ِ</w:t>
      </w:r>
      <w:r w:rsidRPr="00E240DB">
        <w:rPr>
          <w:rFonts w:ascii="Traditional Arabic" w:hAnsi="Traditional Arabic" w:cs="Traditional Arabic" w:hint="cs"/>
          <w:sz w:val="40"/>
          <w:szCs w:val="40"/>
          <w:rtl/>
          <w:lang w:bidi="ar-DZ"/>
        </w:rPr>
        <w:t>ل</w:t>
      </w:r>
      <w:r w:rsidR="00E240DB">
        <w:rPr>
          <w:rFonts w:ascii="Traditional Arabic" w:hAnsi="Traditional Arabic" w:cs="Traditional Arabic" w:hint="cs"/>
          <w:sz w:val="40"/>
          <w:szCs w:val="40"/>
          <w:rtl/>
          <w:lang w:bidi="ar-DZ"/>
        </w:rPr>
        <w:t>ْ</w:t>
      </w:r>
      <w:r w:rsidRPr="00E240DB">
        <w:rPr>
          <w:rFonts w:ascii="Traditional Arabic" w:hAnsi="Traditional Arabic" w:cs="Traditional Arabic" w:hint="cs"/>
          <w:sz w:val="40"/>
          <w:szCs w:val="40"/>
          <w:rtl/>
          <w:lang w:bidi="ar-DZ"/>
        </w:rPr>
        <w:t>ح</w:t>
      </w:r>
      <w:r w:rsidR="00E240DB">
        <w:rPr>
          <w:rFonts w:ascii="Traditional Arabic" w:hAnsi="Traditional Arabic" w:cs="Traditional Arabic" w:hint="cs"/>
          <w:sz w:val="40"/>
          <w:szCs w:val="40"/>
          <w:rtl/>
          <w:lang w:bidi="ar-DZ"/>
        </w:rPr>
        <w:t>َ</w:t>
      </w:r>
      <w:r w:rsidRPr="00E240DB">
        <w:rPr>
          <w:rFonts w:ascii="Traditional Arabic" w:hAnsi="Traditional Arabic" w:cs="Traditional Arabic" w:hint="cs"/>
          <w:sz w:val="40"/>
          <w:szCs w:val="40"/>
          <w:rtl/>
          <w:lang w:bidi="ar-DZ"/>
        </w:rPr>
        <w:t>م</w:t>
      </w:r>
      <w:r w:rsidR="00E240DB">
        <w:rPr>
          <w:rFonts w:ascii="Traditional Arabic" w:hAnsi="Traditional Arabic" w:cs="Traditional Arabic" w:hint="cs"/>
          <w:sz w:val="40"/>
          <w:szCs w:val="40"/>
          <w:rtl/>
          <w:lang w:bidi="ar-DZ"/>
        </w:rPr>
        <w:t xml:space="preserve">ْ </w:t>
      </w:r>
      <w:r w:rsidRPr="00E240DB">
        <w:rPr>
          <w:rFonts w:ascii="Traditional Arabic" w:hAnsi="Traditional Arabic" w:cs="Traditional Arabic" w:hint="cs"/>
          <w:sz w:val="40"/>
          <w:szCs w:val="40"/>
          <w:rtl/>
          <w:lang w:bidi="ar-DZ"/>
        </w:rPr>
        <w:t>لب</w:t>
      </w:r>
      <w:r w:rsidR="00E240DB">
        <w:rPr>
          <w:rFonts w:ascii="Traditional Arabic" w:hAnsi="Traditional Arabic" w:cs="Traditional Arabic" w:hint="cs"/>
          <w:sz w:val="40"/>
          <w:szCs w:val="40"/>
          <w:rtl/>
          <w:lang w:bidi="ar-DZ"/>
        </w:rPr>
        <w:t>َ</w:t>
      </w:r>
      <w:r w:rsidRPr="00E240DB">
        <w:rPr>
          <w:rFonts w:ascii="Traditional Arabic" w:hAnsi="Traditional Arabic" w:cs="Traditional Arabic" w:hint="cs"/>
          <w:sz w:val="40"/>
          <w:szCs w:val="40"/>
          <w:rtl/>
          <w:lang w:bidi="ar-DZ"/>
        </w:rPr>
        <w:t>ق</w:t>
      </w:r>
      <w:r w:rsidR="00E240DB">
        <w:rPr>
          <w:rFonts w:ascii="Traditional Arabic" w:hAnsi="Traditional Arabic" w:cs="Traditional Arabic" w:hint="cs"/>
          <w:sz w:val="40"/>
          <w:szCs w:val="40"/>
          <w:rtl/>
          <w:lang w:bidi="ar-DZ"/>
        </w:rPr>
        <w:t>َ</w:t>
      </w:r>
      <w:r w:rsidRPr="00E240DB">
        <w:rPr>
          <w:rFonts w:ascii="Traditional Arabic" w:hAnsi="Traditional Arabic" w:cs="Traditional Arabic" w:hint="cs"/>
          <w:sz w:val="40"/>
          <w:szCs w:val="40"/>
          <w:rtl/>
          <w:lang w:bidi="ar-DZ"/>
        </w:rPr>
        <w:t>ر</w:t>
      </w:r>
      <w:r w:rsidR="00E240DB">
        <w:rPr>
          <w:rFonts w:ascii="Traditional Arabic" w:hAnsi="Traditional Arabic" w:cs="Traditional Arabic" w:hint="cs"/>
          <w:sz w:val="40"/>
          <w:szCs w:val="40"/>
          <w:rtl/>
          <w:lang w:bidi="ar-DZ"/>
        </w:rPr>
        <w:t>ْ</w:t>
      </w:r>
      <w:r w:rsidR="00E240DB">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15"/>
      </w:r>
      <w:r>
        <w:rPr>
          <w:rFonts w:ascii="Traditional Arabic" w:hAnsi="Traditional Arabic" w:cs="Traditional Arabic" w:hint="cs"/>
          <w:sz w:val="36"/>
          <w:szCs w:val="36"/>
          <w:rtl/>
          <w:lang w:bidi="ar-DZ"/>
        </w:rPr>
        <w:t xml:space="preserve">، </w:t>
      </w:r>
    </w:p>
    <w:p w:rsidR="00722ED3" w:rsidRDefault="00722ED3" w:rsidP="00E240DB">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وهي أمثال شعبية مستمدة من الواقع المعيش للإنسان المغربي.</w:t>
      </w:r>
    </w:p>
    <w:p w:rsidR="00722ED3" w:rsidRPr="00B6385F" w:rsidRDefault="00722ED3" w:rsidP="001C6BFA">
      <w:pPr>
        <w:pStyle w:val="Titre1"/>
        <w:numPr>
          <w:ilvl w:val="0"/>
          <w:numId w:val="13"/>
        </w:numPr>
        <w:spacing w:line="360" w:lineRule="auto"/>
        <w:ind w:left="226" w:firstLine="0"/>
      </w:pPr>
      <w:bookmarkStart w:id="74" w:name="_Toc71407923"/>
      <w:r>
        <w:rPr>
          <w:rFonts w:hint="cs"/>
          <w:rtl/>
        </w:rPr>
        <w:t>على شكل أ</w:t>
      </w:r>
      <w:r w:rsidRPr="00B6385F">
        <w:rPr>
          <w:rFonts w:hint="cs"/>
          <w:rtl/>
        </w:rPr>
        <w:t>غاني شعبية:</w:t>
      </w:r>
      <w:bookmarkEnd w:id="74"/>
    </w:p>
    <w:p w:rsidR="00D543A7" w:rsidRDefault="00722ED3"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لم يقتصر التوظيف الشعبي على الألفاظ والأمثال الشعبية فقط بل تعد</w:t>
      </w:r>
      <w:r w:rsidR="00E240DB">
        <w:rPr>
          <w:rFonts w:ascii="Traditional Arabic" w:hAnsi="Traditional Arabic" w:cs="Traditional Arabic" w:hint="cs"/>
          <w:sz w:val="36"/>
          <w:szCs w:val="36"/>
          <w:rtl/>
          <w:lang w:bidi="ar-DZ"/>
        </w:rPr>
        <w:t>اه إ</w:t>
      </w:r>
      <w:r>
        <w:rPr>
          <w:rFonts w:ascii="Traditional Arabic" w:hAnsi="Traditional Arabic" w:cs="Traditional Arabic" w:hint="cs"/>
          <w:sz w:val="36"/>
          <w:szCs w:val="36"/>
          <w:rtl/>
          <w:lang w:bidi="ar-DZ"/>
        </w:rPr>
        <w:t>لى الأغاني الشعب</w:t>
      </w:r>
      <w:r w:rsidR="00E240DB">
        <w:rPr>
          <w:rFonts w:ascii="Traditional Arabic" w:hAnsi="Traditional Arabic" w:cs="Traditional Arabic" w:hint="cs"/>
          <w:sz w:val="36"/>
          <w:szCs w:val="36"/>
          <w:rtl/>
          <w:lang w:bidi="ar-DZ"/>
        </w:rPr>
        <w:t>ية أيضا، وقد وظفتها الروائية لتظ</w:t>
      </w:r>
      <w:r>
        <w:rPr>
          <w:rFonts w:ascii="Traditional Arabic" w:hAnsi="Traditional Arabic" w:cs="Traditional Arabic" w:hint="cs"/>
          <w:sz w:val="36"/>
          <w:szCs w:val="36"/>
          <w:rtl/>
          <w:lang w:bidi="ar-DZ"/>
        </w:rPr>
        <w:t xml:space="preserve">في بعض الحميمية على اللغة. </w:t>
      </w:r>
    </w:p>
    <w:p w:rsidR="00722ED3" w:rsidRDefault="00722ED3"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نأخذ </w:t>
      </w:r>
      <w:proofErr w:type="gramStart"/>
      <w:r>
        <w:rPr>
          <w:rFonts w:ascii="Traditional Arabic" w:hAnsi="Traditional Arabic" w:cs="Traditional Arabic" w:hint="cs"/>
          <w:sz w:val="36"/>
          <w:szCs w:val="36"/>
          <w:rtl/>
          <w:lang w:bidi="ar-DZ"/>
        </w:rPr>
        <w:t>بعض</w:t>
      </w:r>
      <w:proofErr w:type="gramEnd"/>
      <w:r>
        <w:rPr>
          <w:rFonts w:ascii="Traditional Arabic" w:hAnsi="Traditional Arabic" w:cs="Traditional Arabic" w:hint="cs"/>
          <w:sz w:val="36"/>
          <w:szCs w:val="36"/>
          <w:rtl/>
          <w:lang w:bidi="ar-DZ"/>
        </w:rPr>
        <w:t xml:space="preserve"> الأمثلة من الأغاني الش</w:t>
      </w:r>
      <w:r w:rsidR="00E240DB">
        <w:rPr>
          <w:rFonts w:ascii="Traditional Arabic" w:hAnsi="Traditional Arabic" w:cs="Traditional Arabic" w:hint="cs"/>
          <w:sz w:val="36"/>
          <w:szCs w:val="36"/>
          <w:rtl/>
          <w:lang w:bidi="ar-DZ"/>
        </w:rPr>
        <w:t>عبية الموظفة في الرواية</w:t>
      </w:r>
      <w:r>
        <w:rPr>
          <w:rFonts w:ascii="Traditional Arabic" w:hAnsi="Traditional Arabic" w:cs="Traditional Arabic" w:hint="cs"/>
          <w:sz w:val="36"/>
          <w:szCs w:val="36"/>
          <w:rtl/>
          <w:lang w:bidi="ar-DZ"/>
        </w:rPr>
        <w:t>:</w:t>
      </w:r>
    </w:p>
    <w:p w:rsidR="00722ED3" w:rsidRPr="00146066" w:rsidRDefault="00722ED3" w:rsidP="00301E55">
      <w:pPr>
        <w:spacing w:line="360" w:lineRule="auto"/>
        <w:ind w:firstLine="720"/>
        <w:jc w:val="both"/>
        <w:rPr>
          <w:rFonts w:ascii="Traditional Arabic" w:hAnsi="Traditional Arabic" w:cs="Traditional Arabic"/>
          <w:sz w:val="40"/>
          <w:szCs w:val="40"/>
          <w:rtl/>
          <w:lang w:bidi="ar-DZ"/>
        </w:rPr>
      </w:pPr>
      <w:proofErr w:type="spellStart"/>
      <w:r w:rsidRPr="00146066">
        <w:rPr>
          <w:rFonts w:ascii="Traditional Arabic" w:hAnsi="Traditional Arabic" w:cs="Traditional Arabic"/>
          <w:sz w:val="40"/>
          <w:szCs w:val="40"/>
          <w:rtl/>
          <w:lang w:bidi="ar-DZ"/>
        </w:rPr>
        <w:t>«</w:t>
      </w:r>
      <w:proofErr w:type="spellEnd"/>
      <w:r w:rsidRPr="00146066">
        <w:rPr>
          <w:rFonts w:ascii="Traditional Arabic" w:hAnsi="Traditional Arabic" w:cs="Traditional Arabic" w:hint="cs"/>
          <w:sz w:val="40"/>
          <w:szCs w:val="40"/>
          <w:rtl/>
          <w:lang w:bidi="ar-DZ"/>
        </w:rPr>
        <w:t xml:space="preserve"> </w:t>
      </w:r>
      <w:proofErr w:type="spellStart"/>
      <w:r w:rsidR="00E240DB" w:rsidRPr="00146066">
        <w:rPr>
          <w:rFonts w:ascii="Traditional Arabic" w:hAnsi="Traditional Arabic" w:cs="Traditional Arabic" w:hint="cs"/>
          <w:sz w:val="40"/>
          <w:szCs w:val="40"/>
          <w:rtl/>
          <w:lang w:bidi="ar-DZ"/>
        </w:rPr>
        <w:t>آ</w:t>
      </w:r>
      <w:r w:rsidRPr="00146066">
        <w:rPr>
          <w:rFonts w:ascii="Traditional Arabic" w:hAnsi="Traditional Arabic" w:cs="Traditional Arabic" w:hint="cs"/>
          <w:sz w:val="40"/>
          <w:szCs w:val="40"/>
          <w:rtl/>
          <w:lang w:bidi="ar-DZ"/>
        </w:rPr>
        <w:t>ل</w:t>
      </w:r>
      <w:r w:rsidR="00146066" w:rsidRPr="00146066">
        <w:rPr>
          <w:rFonts w:ascii="Traditional Arabic" w:hAnsi="Traditional Arabic" w:cs="Traditional Arabic" w:hint="cs"/>
          <w:sz w:val="40"/>
          <w:szCs w:val="40"/>
          <w:rtl/>
          <w:lang w:bidi="ar-DZ"/>
        </w:rPr>
        <w:t>ْ</w:t>
      </w:r>
      <w:r w:rsidRPr="00146066">
        <w:rPr>
          <w:rFonts w:ascii="Traditional Arabic" w:hAnsi="Traditional Arabic" w:cs="Traditional Arabic" w:hint="cs"/>
          <w:sz w:val="40"/>
          <w:szCs w:val="40"/>
          <w:rtl/>
          <w:lang w:bidi="ar-DZ"/>
        </w:rPr>
        <w:t>ل</w:t>
      </w:r>
      <w:r w:rsidR="00146066" w:rsidRPr="00146066">
        <w:rPr>
          <w:rFonts w:ascii="Traditional Arabic" w:hAnsi="Traditional Arabic" w:cs="Traditional Arabic" w:hint="cs"/>
          <w:sz w:val="40"/>
          <w:szCs w:val="40"/>
          <w:rtl/>
          <w:lang w:bidi="ar-DZ"/>
        </w:rPr>
        <w:t>ِي</w:t>
      </w:r>
      <w:r w:rsidRPr="00146066">
        <w:rPr>
          <w:rFonts w:ascii="Traditional Arabic" w:hAnsi="Traditional Arabic" w:cs="Traditional Arabic" w:hint="cs"/>
          <w:sz w:val="40"/>
          <w:szCs w:val="40"/>
          <w:rtl/>
          <w:lang w:bidi="ar-DZ"/>
        </w:rPr>
        <w:t>ل</w:t>
      </w:r>
      <w:r w:rsidR="00146066" w:rsidRPr="00146066">
        <w:rPr>
          <w:rFonts w:ascii="Traditional Arabic" w:hAnsi="Traditional Arabic" w:cs="Traditional Arabic" w:hint="cs"/>
          <w:sz w:val="40"/>
          <w:szCs w:val="40"/>
          <w:rtl/>
          <w:lang w:bidi="ar-DZ"/>
        </w:rPr>
        <w:t>ْ</w:t>
      </w:r>
      <w:proofErr w:type="spellEnd"/>
      <w:r w:rsidR="00146066" w:rsidRPr="00146066">
        <w:rPr>
          <w:rFonts w:ascii="Traditional Arabic" w:hAnsi="Traditional Arabic" w:cs="Traditional Arabic" w:hint="cs"/>
          <w:sz w:val="40"/>
          <w:szCs w:val="40"/>
          <w:rtl/>
          <w:lang w:bidi="ar-DZ"/>
        </w:rPr>
        <w:t xml:space="preserve"> </w:t>
      </w:r>
      <w:proofErr w:type="spellStart"/>
      <w:r w:rsidR="00146066" w:rsidRPr="00146066">
        <w:rPr>
          <w:rFonts w:ascii="Traditional Arabic" w:hAnsi="Traditional Arabic" w:cs="Traditional Arabic" w:hint="cs"/>
          <w:sz w:val="40"/>
          <w:szCs w:val="40"/>
          <w:rtl/>
          <w:lang w:bidi="ar-DZ"/>
        </w:rPr>
        <w:t>آ</w:t>
      </w:r>
      <w:r w:rsidRPr="00146066">
        <w:rPr>
          <w:rFonts w:ascii="Traditional Arabic" w:hAnsi="Traditional Arabic" w:cs="Traditional Arabic" w:hint="cs"/>
          <w:sz w:val="40"/>
          <w:szCs w:val="40"/>
          <w:rtl/>
          <w:lang w:bidi="ar-DZ"/>
        </w:rPr>
        <w:t>و</w:t>
      </w:r>
      <w:r w:rsidR="00146066" w:rsidRPr="00146066">
        <w:rPr>
          <w:rFonts w:ascii="Traditional Arabic" w:hAnsi="Traditional Arabic" w:cs="Traditional Arabic" w:hint="cs"/>
          <w:sz w:val="40"/>
          <w:szCs w:val="40"/>
          <w:rtl/>
          <w:lang w:bidi="ar-DZ"/>
        </w:rPr>
        <w:t>َ</w:t>
      </w:r>
      <w:r w:rsidRPr="00146066">
        <w:rPr>
          <w:rFonts w:ascii="Traditional Arabic" w:hAnsi="Traditional Arabic" w:cs="Traditional Arabic" w:hint="cs"/>
          <w:sz w:val="40"/>
          <w:szCs w:val="40"/>
          <w:rtl/>
          <w:lang w:bidi="ar-DZ"/>
        </w:rPr>
        <w:t>ا</w:t>
      </w:r>
      <w:proofErr w:type="spellEnd"/>
      <w:r w:rsidRPr="00146066">
        <w:rPr>
          <w:rFonts w:ascii="Traditional Arabic" w:hAnsi="Traditional Arabic" w:cs="Traditional Arabic" w:hint="cs"/>
          <w:sz w:val="40"/>
          <w:szCs w:val="40"/>
          <w:rtl/>
          <w:lang w:bidi="ar-DZ"/>
        </w:rPr>
        <w:t>...</w:t>
      </w:r>
      <w:proofErr w:type="spellStart"/>
      <w:r w:rsidRPr="00146066">
        <w:rPr>
          <w:rFonts w:ascii="Traditional Arabic" w:hAnsi="Traditional Arabic" w:cs="Traditional Arabic" w:hint="cs"/>
          <w:sz w:val="40"/>
          <w:szCs w:val="40"/>
          <w:rtl/>
          <w:lang w:bidi="ar-DZ"/>
        </w:rPr>
        <w:t>..</w:t>
      </w:r>
      <w:proofErr w:type="spellEnd"/>
    </w:p>
    <w:p w:rsidR="00722ED3" w:rsidRPr="00146066" w:rsidRDefault="00146066" w:rsidP="00301E55">
      <w:pPr>
        <w:spacing w:line="360" w:lineRule="auto"/>
        <w:ind w:firstLine="720"/>
        <w:jc w:val="both"/>
        <w:rPr>
          <w:rFonts w:ascii="Traditional Arabic" w:hAnsi="Traditional Arabic" w:cs="Traditional Arabic"/>
          <w:sz w:val="40"/>
          <w:szCs w:val="40"/>
          <w:rtl/>
          <w:lang w:bidi="ar-DZ"/>
        </w:rPr>
      </w:pPr>
      <w:r w:rsidRPr="00146066">
        <w:rPr>
          <w:rFonts w:ascii="Traditional Arabic" w:hAnsi="Traditional Arabic" w:cs="Traditional Arabic" w:hint="cs"/>
          <w:sz w:val="40"/>
          <w:szCs w:val="40"/>
          <w:rtl/>
          <w:lang w:bidi="ar-DZ"/>
        </w:rPr>
        <w:t>ا</w:t>
      </w:r>
      <w:r w:rsidR="00722ED3" w:rsidRPr="00146066">
        <w:rPr>
          <w:rFonts w:ascii="Traditional Arabic" w:hAnsi="Traditional Arabic" w:cs="Traditional Arabic" w:hint="cs"/>
          <w:sz w:val="40"/>
          <w:szCs w:val="40"/>
          <w:rtl/>
          <w:lang w:bidi="ar-DZ"/>
        </w:rPr>
        <w:t>لل</w:t>
      </w:r>
      <w:r w:rsidRPr="00146066">
        <w:rPr>
          <w:rFonts w:ascii="Traditional Arabic" w:hAnsi="Traditional Arabic" w:cs="Traditional Arabic" w:hint="cs"/>
          <w:sz w:val="40"/>
          <w:szCs w:val="40"/>
          <w:rtl/>
          <w:lang w:bidi="ar-DZ"/>
        </w:rPr>
        <w:t>ْ</w:t>
      </w:r>
      <w:r w:rsidR="00722ED3" w:rsidRPr="00146066">
        <w:rPr>
          <w:rFonts w:ascii="Traditional Arabic" w:hAnsi="Traditional Arabic" w:cs="Traditional Arabic" w:hint="cs"/>
          <w:sz w:val="40"/>
          <w:szCs w:val="40"/>
          <w:rtl/>
          <w:lang w:bidi="ar-DZ"/>
        </w:rPr>
        <w:t xml:space="preserve">يل </w:t>
      </w:r>
      <w:proofErr w:type="spellStart"/>
      <w:r w:rsidR="00722ED3" w:rsidRPr="00146066">
        <w:rPr>
          <w:rFonts w:ascii="Traditional Arabic" w:hAnsi="Traditional Arabic" w:cs="Traditional Arabic" w:hint="cs"/>
          <w:sz w:val="40"/>
          <w:szCs w:val="40"/>
          <w:rtl/>
          <w:lang w:bidi="ar-DZ"/>
        </w:rPr>
        <w:t>الل</w:t>
      </w:r>
      <w:r w:rsidRPr="00146066">
        <w:rPr>
          <w:rFonts w:ascii="Traditional Arabic" w:hAnsi="Traditional Arabic" w:cs="Traditional Arabic" w:hint="cs"/>
          <w:sz w:val="40"/>
          <w:szCs w:val="40"/>
          <w:rtl/>
          <w:lang w:bidi="ar-DZ"/>
        </w:rPr>
        <w:t>ْ</w:t>
      </w:r>
      <w:r w:rsidR="00722ED3" w:rsidRPr="00146066">
        <w:rPr>
          <w:rFonts w:ascii="Traditional Arabic" w:hAnsi="Traditional Arabic" w:cs="Traditional Arabic" w:hint="cs"/>
          <w:sz w:val="40"/>
          <w:szCs w:val="40"/>
          <w:rtl/>
          <w:lang w:bidi="ar-DZ"/>
        </w:rPr>
        <w:t>يل</w:t>
      </w:r>
      <w:proofErr w:type="spellEnd"/>
      <w:r w:rsidR="00722ED3" w:rsidRPr="00146066">
        <w:rPr>
          <w:rFonts w:ascii="Traditional Arabic" w:hAnsi="Traditional Arabic" w:cs="Traditional Arabic" w:hint="cs"/>
          <w:sz w:val="40"/>
          <w:szCs w:val="40"/>
          <w:rtl/>
          <w:lang w:bidi="ar-DZ"/>
        </w:rPr>
        <w:t xml:space="preserve"> </w:t>
      </w:r>
      <w:proofErr w:type="spellStart"/>
      <w:r w:rsidR="00722ED3" w:rsidRPr="00146066">
        <w:rPr>
          <w:rFonts w:ascii="Traditional Arabic" w:hAnsi="Traditional Arabic" w:cs="Traditional Arabic" w:hint="cs"/>
          <w:sz w:val="40"/>
          <w:szCs w:val="40"/>
          <w:rtl/>
          <w:lang w:bidi="ar-DZ"/>
        </w:rPr>
        <w:t>أسيدي</w:t>
      </w:r>
      <w:proofErr w:type="spellEnd"/>
      <w:r w:rsidR="00722ED3" w:rsidRPr="00146066">
        <w:rPr>
          <w:rFonts w:ascii="Traditional Arabic" w:hAnsi="Traditional Arabic" w:cs="Traditional Arabic" w:hint="cs"/>
          <w:sz w:val="40"/>
          <w:szCs w:val="40"/>
          <w:rtl/>
          <w:lang w:bidi="ar-DZ"/>
        </w:rPr>
        <w:t xml:space="preserve"> أ</w:t>
      </w:r>
      <w:r>
        <w:rPr>
          <w:rFonts w:ascii="Traditional Arabic" w:hAnsi="Traditional Arabic" w:cs="Traditional Arabic" w:hint="cs"/>
          <w:sz w:val="40"/>
          <w:szCs w:val="40"/>
          <w:rtl/>
          <w:lang w:bidi="ar-DZ"/>
        </w:rPr>
        <w:t>َ</w:t>
      </w:r>
      <w:r w:rsidR="00722ED3" w:rsidRPr="00146066">
        <w:rPr>
          <w:rFonts w:ascii="Traditional Arabic" w:hAnsi="Traditional Arabic" w:cs="Traditional Arabic" w:hint="cs"/>
          <w:sz w:val="40"/>
          <w:szCs w:val="40"/>
          <w:rtl/>
          <w:lang w:bidi="ar-DZ"/>
        </w:rPr>
        <w:t>ح</w:t>
      </w:r>
      <w:r>
        <w:rPr>
          <w:rFonts w:ascii="Traditional Arabic" w:hAnsi="Traditional Arabic" w:cs="Traditional Arabic" w:hint="cs"/>
          <w:sz w:val="40"/>
          <w:szCs w:val="40"/>
          <w:rtl/>
          <w:lang w:bidi="ar-DZ"/>
        </w:rPr>
        <w:t>ْ</w:t>
      </w:r>
      <w:r w:rsidR="00722ED3" w:rsidRPr="00146066">
        <w:rPr>
          <w:rFonts w:ascii="Traditional Arabic" w:hAnsi="Traditional Arabic" w:cs="Traditional Arabic" w:hint="cs"/>
          <w:sz w:val="40"/>
          <w:szCs w:val="40"/>
          <w:rtl/>
          <w:lang w:bidi="ar-DZ"/>
        </w:rPr>
        <w:t>م</w:t>
      </w:r>
      <w:r>
        <w:rPr>
          <w:rFonts w:ascii="Traditional Arabic" w:hAnsi="Traditional Arabic" w:cs="Traditional Arabic" w:hint="cs"/>
          <w:sz w:val="40"/>
          <w:szCs w:val="40"/>
          <w:rtl/>
          <w:lang w:bidi="ar-DZ"/>
        </w:rPr>
        <w:t>َ</w:t>
      </w:r>
      <w:r w:rsidR="00722ED3" w:rsidRPr="00146066">
        <w:rPr>
          <w:rFonts w:ascii="Traditional Arabic" w:hAnsi="Traditional Arabic" w:cs="Traditional Arabic" w:hint="cs"/>
          <w:sz w:val="40"/>
          <w:szCs w:val="40"/>
          <w:rtl/>
          <w:lang w:bidi="ar-DZ"/>
        </w:rPr>
        <w:t>يد</w:t>
      </w:r>
      <w:r>
        <w:rPr>
          <w:rFonts w:ascii="Traditional Arabic" w:hAnsi="Traditional Arabic" w:cs="Traditional Arabic" w:hint="cs"/>
          <w:sz w:val="40"/>
          <w:szCs w:val="40"/>
          <w:rtl/>
          <w:lang w:bidi="ar-DZ"/>
        </w:rPr>
        <w:t>َ</w:t>
      </w:r>
      <w:r w:rsidR="00722ED3" w:rsidRPr="00146066">
        <w:rPr>
          <w:rFonts w:ascii="Traditional Arabic" w:hAnsi="Traditional Arabic" w:cs="Traditional Arabic" w:hint="cs"/>
          <w:sz w:val="40"/>
          <w:szCs w:val="40"/>
          <w:rtl/>
          <w:lang w:bidi="ar-DZ"/>
        </w:rPr>
        <w:t>ة</w:t>
      </w:r>
    </w:p>
    <w:p w:rsidR="00722ED3" w:rsidRPr="00146066" w:rsidRDefault="00146066" w:rsidP="00301E55">
      <w:pPr>
        <w:spacing w:line="360" w:lineRule="auto"/>
        <w:ind w:firstLine="720"/>
        <w:jc w:val="both"/>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 xml:space="preserve">علموك </w:t>
      </w:r>
      <w:proofErr w:type="spellStart"/>
      <w:r>
        <w:rPr>
          <w:rFonts w:ascii="Traditional Arabic" w:hAnsi="Traditional Arabic" w:cs="Traditional Arabic" w:hint="cs"/>
          <w:sz w:val="40"/>
          <w:szCs w:val="40"/>
          <w:rtl/>
          <w:lang w:bidi="ar-DZ"/>
        </w:rPr>
        <w:t>أسيدي</w:t>
      </w:r>
      <w:proofErr w:type="spellEnd"/>
      <w:r>
        <w:rPr>
          <w:rFonts w:ascii="Traditional Arabic" w:hAnsi="Traditional Arabic" w:cs="Traditional Arabic" w:hint="cs"/>
          <w:sz w:val="40"/>
          <w:szCs w:val="40"/>
          <w:rtl/>
          <w:lang w:bidi="ar-DZ"/>
        </w:rPr>
        <w:t xml:space="preserve"> أبنات النص</w:t>
      </w:r>
      <w:r w:rsidR="00722ED3" w:rsidRPr="00146066">
        <w:rPr>
          <w:rFonts w:ascii="Traditional Arabic" w:hAnsi="Traditional Arabic" w:cs="Traditional Arabic" w:hint="cs"/>
          <w:sz w:val="40"/>
          <w:szCs w:val="40"/>
          <w:rtl/>
          <w:lang w:bidi="ar-DZ"/>
        </w:rPr>
        <w:t>ارى</w:t>
      </w:r>
    </w:p>
    <w:p w:rsidR="00722ED3" w:rsidRPr="00146066" w:rsidRDefault="00722ED3" w:rsidP="00301E55">
      <w:pPr>
        <w:spacing w:line="360" w:lineRule="auto"/>
        <w:ind w:firstLine="720"/>
        <w:jc w:val="both"/>
        <w:rPr>
          <w:rFonts w:ascii="Traditional Arabic" w:hAnsi="Traditional Arabic" w:cs="Traditional Arabic"/>
          <w:sz w:val="40"/>
          <w:szCs w:val="40"/>
          <w:rtl/>
          <w:lang w:bidi="ar-DZ"/>
        </w:rPr>
      </w:pPr>
      <w:proofErr w:type="spellStart"/>
      <w:r w:rsidRPr="00146066">
        <w:rPr>
          <w:rFonts w:ascii="Traditional Arabic" w:hAnsi="Traditional Arabic" w:cs="Traditional Arabic" w:hint="cs"/>
          <w:sz w:val="40"/>
          <w:szCs w:val="40"/>
          <w:rtl/>
          <w:lang w:bidi="ar-DZ"/>
        </w:rPr>
        <w:t>آلل</w:t>
      </w:r>
      <w:r w:rsidR="00146066">
        <w:rPr>
          <w:rFonts w:ascii="Traditional Arabic" w:hAnsi="Traditional Arabic" w:cs="Traditional Arabic" w:hint="cs"/>
          <w:sz w:val="40"/>
          <w:szCs w:val="40"/>
          <w:rtl/>
          <w:lang w:bidi="ar-DZ"/>
        </w:rPr>
        <w:t>ْ</w:t>
      </w:r>
      <w:r w:rsidRPr="00146066">
        <w:rPr>
          <w:rFonts w:ascii="Traditional Arabic" w:hAnsi="Traditional Arabic" w:cs="Traditional Arabic" w:hint="cs"/>
          <w:sz w:val="40"/>
          <w:szCs w:val="40"/>
          <w:rtl/>
          <w:lang w:bidi="ar-DZ"/>
        </w:rPr>
        <w:t>يل</w:t>
      </w:r>
      <w:proofErr w:type="spellEnd"/>
      <w:r w:rsidRPr="00146066">
        <w:rPr>
          <w:rFonts w:ascii="Traditional Arabic" w:hAnsi="Traditional Arabic" w:cs="Traditional Arabic" w:hint="cs"/>
          <w:sz w:val="40"/>
          <w:szCs w:val="40"/>
          <w:rtl/>
          <w:lang w:bidi="ar-DZ"/>
        </w:rPr>
        <w:t xml:space="preserve"> </w:t>
      </w:r>
      <w:proofErr w:type="spellStart"/>
      <w:r w:rsidRPr="00146066">
        <w:rPr>
          <w:rFonts w:ascii="Traditional Arabic" w:hAnsi="Traditional Arabic" w:cs="Traditional Arabic" w:hint="cs"/>
          <w:sz w:val="40"/>
          <w:szCs w:val="40"/>
          <w:rtl/>
          <w:lang w:bidi="ar-DZ"/>
        </w:rPr>
        <w:t>أوا</w:t>
      </w:r>
      <w:proofErr w:type="spellEnd"/>
      <w:r w:rsidRPr="00146066">
        <w:rPr>
          <w:rFonts w:ascii="Traditional Arabic" w:hAnsi="Traditional Arabic" w:cs="Traditional Arabic" w:hint="cs"/>
          <w:sz w:val="40"/>
          <w:szCs w:val="40"/>
          <w:rtl/>
          <w:lang w:bidi="ar-DZ"/>
        </w:rPr>
        <w:t>...</w:t>
      </w:r>
    </w:p>
    <w:p w:rsidR="00722ED3" w:rsidRPr="00146066" w:rsidRDefault="00722ED3" w:rsidP="00301E55">
      <w:pPr>
        <w:spacing w:line="360" w:lineRule="auto"/>
        <w:ind w:firstLine="720"/>
        <w:jc w:val="both"/>
        <w:rPr>
          <w:rFonts w:ascii="Traditional Arabic" w:hAnsi="Traditional Arabic" w:cs="Traditional Arabic"/>
          <w:sz w:val="40"/>
          <w:szCs w:val="40"/>
          <w:rtl/>
          <w:lang w:bidi="ar-DZ"/>
        </w:rPr>
      </w:pPr>
      <w:r w:rsidRPr="00146066">
        <w:rPr>
          <w:rFonts w:ascii="Traditional Arabic" w:hAnsi="Traditional Arabic" w:cs="Traditional Arabic" w:hint="cs"/>
          <w:sz w:val="40"/>
          <w:szCs w:val="40"/>
          <w:rtl/>
          <w:lang w:bidi="ar-DZ"/>
        </w:rPr>
        <w:t>الل</w:t>
      </w:r>
      <w:r w:rsidR="00146066">
        <w:rPr>
          <w:rFonts w:ascii="Traditional Arabic" w:hAnsi="Traditional Arabic" w:cs="Traditional Arabic" w:hint="cs"/>
          <w:sz w:val="40"/>
          <w:szCs w:val="40"/>
          <w:rtl/>
          <w:lang w:bidi="ar-DZ"/>
        </w:rPr>
        <w:t>ِ</w:t>
      </w:r>
      <w:r w:rsidRPr="00146066">
        <w:rPr>
          <w:rFonts w:ascii="Traditional Arabic" w:hAnsi="Traditional Arabic" w:cs="Traditional Arabic" w:hint="cs"/>
          <w:sz w:val="40"/>
          <w:szCs w:val="40"/>
          <w:rtl/>
          <w:lang w:bidi="ar-DZ"/>
        </w:rPr>
        <w:t xml:space="preserve">يل </w:t>
      </w:r>
      <w:proofErr w:type="spellStart"/>
      <w:r w:rsidRPr="00146066">
        <w:rPr>
          <w:rFonts w:ascii="Traditional Arabic" w:hAnsi="Traditional Arabic" w:cs="Traditional Arabic" w:hint="cs"/>
          <w:sz w:val="40"/>
          <w:szCs w:val="40"/>
          <w:rtl/>
          <w:lang w:bidi="ar-DZ"/>
        </w:rPr>
        <w:t>الل</w:t>
      </w:r>
      <w:r w:rsidR="00146066">
        <w:rPr>
          <w:rFonts w:ascii="Traditional Arabic" w:hAnsi="Traditional Arabic" w:cs="Traditional Arabic" w:hint="cs"/>
          <w:sz w:val="40"/>
          <w:szCs w:val="40"/>
          <w:rtl/>
          <w:lang w:bidi="ar-DZ"/>
        </w:rPr>
        <w:t>ِ</w:t>
      </w:r>
      <w:r w:rsidRPr="00146066">
        <w:rPr>
          <w:rFonts w:ascii="Traditional Arabic" w:hAnsi="Traditional Arabic" w:cs="Traditional Arabic" w:hint="cs"/>
          <w:sz w:val="40"/>
          <w:szCs w:val="40"/>
          <w:rtl/>
          <w:lang w:bidi="ar-DZ"/>
        </w:rPr>
        <w:t>يل</w:t>
      </w:r>
      <w:proofErr w:type="spellEnd"/>
      <w:r w:rsidRPr="00146066">
        <w:rPr>
          <w:rFonts w:ascii="Traditional Arabic" w:hAnsi="Traditional Arabic" w:cs="Traditional Arabic" w:hint="cs"/>
          <w:sz w:val="40"/>
          <w:szCs w:val="40"/>
          <w:rtl/>
          <w:lang w:bidi="ar-DZ"/>
        </w:rPr>
        <w:t xml:space="preserve"> </w:t>
      </w:r>
      <w:proofErr w:type="spellStart"/>
      <w:r w:rsidRPr="00146066">
        <w:rPr>
          <w:rFonts w:ascii="Traditional Arabic" w:hAnsi="Traditional Arabic" w:cs="Traditional Arabic" w:hint="cs"/>
          <w:sz w:val="40"/>
          <w:szCs w:val="40"/>
          <w:rtl/>
          <w:lang w:bidi="ar-DZ"/>
        </w:rPr>
        <w:t>أسيدي</w:t>
      </w:r>
      <w:proofErr w:type="spellEnd"/>
      <w:r w:rsidRPr="00146066">
        <w:rPr>
          <w:rFonts w:ascii="Traditional Arabic" w:hAnsi="Traditional Arabic" w:cs="Traditional Arabic" w:hint="cs"/>
          <w:sz w:val="40"/>
          <w:szCs w:val="40"/>
          <w:rtl/>
          <w:lang w:bidi="ar-DZ"/>
        </w:rPr>
        <w:t xml:space="preserve"> أ</w:t>
      </w:r>
      <w:r w:rsidR="00146066">
        <w:rPr>
          <w:rFonts w:ascii="Traditional Arabic" w:hAnsi="Traditional Arabic" w:cs="Traditional Arabic" w:hint="cs"/>
          <w:sz w:val="40"/>
          <w:szCs w:val="40"/>
          <w:rtl/>
          <w:lang w:bidi="ar-DZ"/>
        </w:rPr>
        <w:t>َ</w:t>
      </w:r>
      <w:r w:rsidRPr="00146066">
        <w:rPr>
          <w:rFonts w:ascii="Traditional Arabic" w:hAnsi="Traditional Arabic" w:cs="Traditional Arabic" w:hint="cs"/>
          <w:sz w:val="40"/>
          <w:szCs w:val="40"/>
          <w:rtl/>
          <w:lang w:bidi="ar-DZ"/>
        </w:rPr>
        <w:t>ح</w:t>
      </w:r>
      <w:r w:rsidR="00146066">
        <w:rPr>
          <w:rFonts w:ascii="Traditional Arabic" w:hAnsi="Traditional Arabic" w:cs="Traditional Arabic" w:hint="cs"/>
          <w:sz w:val="40"/>
          <w:szCs w:val="40"/>
          <w:rtl/>
          <w:lang w:bidi="ar-DZ"/>
        </w:rPr>
        <w:t>ْ</w:t>
      </w:r>
      <w:r w:rsidRPr="00146066">
        <w:rPr>
          <w:rFonts w:ascii="Traditional Arabic" w:hAnsi="Traditional Arabic" w:cs="Traditional Arabic" w:hint="cs"/>
          <w:sz w:val="40"/>
          <w:szCs w:val="40"/>
          <w:rtl/>
          <w:lang w:bidi="ar-DZ"/>
        </w:rPr>
        <w:t>م</w:t>
      </w:r>
      <w:r w:rsidR="00146066">
        <w:rPr>
          <w:rFonts w:ascii="Traditional Arabic" w:hAnsi="Traditional Arabic" w:cs="Traditional Arabic" w:hint="cs"/>
          <w:sz w:val="40"/>
          <w:szCs w:val="40"/>
          <w:rtl/>
          <w:lang w:bidi="ar-DZ"/>
        </w:rPr>
        <w:t>َ</w:t>
      </w:r>
      <w:r w:rsidRPr="00146066">
        <w:rPr>
          <w:rFonts w:ascii="Traditional Arabic" w:hAnsi="Traditional Arabic" w:cs="Traditional Arabic" w:hint="cs"/>
          <w:sz w:val="40"/>
          <w:szCs w:val="40"/>
          <w:rtl/>
          <w:lang w:bidi="ar-DZ"/>
        </w:rPr>
        <w:t>يد</w:t>
      </w:r>
      <w:r w:rsidR="00146066">
        <w:rPr>
          <w:rFonts w:ascii="Traditional Arabic" w:hAnsi="Traditional Arabic" w:cs="Traditional Arabic" w:hint="cs"/>
          <w:sz w:val="40"/>
          <w:szCs w:val="40"/>
          <w:rtl/>
          <w:lang w:bidi="ar-DZ"/>
        </w:rPr>
        <w:t>َ</w:t>
      </w:r>
      <w:r w:rsidRPr="00146066">
        <w:rPr>
          <w:rFonts w:ascii="Traditional Arabic" w:hAnsi="Traditional Arabic" w:cs="Traditional Arabic" w:hint="cs"/>
          <w:sz w:val="40"/>
          <w:szCs w:val="40"/>
          <w:rtl/>
          <w:lang w:bidi="ar-DZ"/>
        </w:rPr>
        <w:t>ة</w:t>
      </w:r>
    </w:p>
    <w:p w:rsidR="00722ED3" w:rsidRPr="00146066" w:rsidRDefault="00146066" w:rsidP="00301E55">
      <w:pPr>
        <w:spacing w:line="360" w:lineRule="auto"/>
        <w:ind w:firstLine="720"/>
        <w:jc w:val="both"/>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 xml:space="preserve">علموك </w:t>
      </w:r>
      <w:proofErr w:type="spellStart"/>
      <w:r>
        <w:rPr>
          <w:rFonts w:ascii="Traditional Arabic" w:hAnsi="Traditional Arabic" w:cs="Traditional Arabic" w:hint="cs"/>
          <w:sz w:val="40"/>
          <w:szCs w:val="40"/>
          <w:rtl/>
          <w:lang w:bidi="ar-DZ"/>
        </w:rPr>
        <w:t>الضّصاره</w:t>
      </w:r>
      <w:proofErr w:type="spellEnd"/>
      <w:r>
        <w:rPr>
          <w:rFonts w:ascii="Traditional Arabic" w:hAnsi="Traditional Arabic" w:cs="Traditional Arabic" w:hint="cs"/>
          <w:sz w:val="40"/>
          <w:szCs w:val="40"/>
          <w:rtl/>
          <w:lang w:bidi="ar-DZ"/>
        </w:rPr>
        <w:t xml:space="preserve"> وشغل </w:t>
      </w:r>
      <w:proofErr w:type="spellStart"/>
      <w:r>
        <w:rPr>
          <w:rFonts w:ascii="Traditional Arabic" w:hAnsi="Traditional Arabic" w:cs="Traditional Arabic" w:hint="cs"/>
          <w:sz w:val="40"/>
          <w:szCs w:val="40"/>
          <w:rtl/>
          <w:lang w:bidi="ar-DZ"/>
        </w:rPr>
        <w:t>لق</w:t>
      </w:r>
      <w:r w:rsidR="00722ED3" w:rsidRPr="00146066">
        <w:rPr>
          <w:rFonts w:ascii="Traditional Arabic" w:hAnsi="Traditional Arabic" w:cs="Traditional Arabic" w:hint="cs"/>
          <w:sz w:val="40"/>
          <w:szCs w:val="40"/>
          <w:rtl/>
          <w:lang w:bidi="ar-DZ"/>
        </w:rPr>
        <w:t>سارة</w:t>
      </w:r>
      <w:proofErr w:type="spellEnd"/>
    </w:p>
    <w:p w:rsidR="00722ED3" w:rsidRPr="00146066" w:rsidRDefault="00722ED3" w:rsidP="00301E55">
      <w:pPr>
        <w:spacing w:line="360" w:lineRule="auto"/>
        <w:ind w:firstLine="720"/>
        <w:jc w:val="both"/>
        <w:rPr>
          <w:rFonts w:ascii="Traditional Arabic" w:hAnsi="Traditional Arabic" w:cs="Traditional Arabic"/>
          <w:sz w:val="40"/>
          <w:szCs w:val="40"/>
          <w:rtl/>
          <w:lang w:bidi="ar-DZ"/>
        </w:rPr>
      </w:pPr>
      <w:proofErr w:type="spellStart"/>
      <w:r w:rsidRPr="00146066">
        <w:rPr>
          <w:rFonts w:ascii="Traditional Arabic" w:hAnsi="Traditional Arabic" w:cs="Traditional Arabic" w:hint="cs"/>
          <w:sz w:val="40"/>
          <w:szCs w:val="40"/>
          <w:rtl/>
          <w:lang w:bidi="ar-DZ"/>
        </w:rPr>
        <w:t>آلليل</w:t>
      </w:r>
      <w:proofErr w:type="spellEnd"/>
      <w:r w:rsidRPr="00146066">
        <w:rPr>
          <w:rFonts w:ascii="Traditional Arabic" w:hAnsi="Traditional Arabic" w:cs="Traditional Arabic" w:hint="cs"/>
          <w:sz w:val="40"/>
          <w:szCs w:val="40"/>
          <w:rtl/>
          <w:lang w:bidi="ar-DZ"/>
        </w:rPr>
        <w:t xml:space="preserve"> </w:t>
      </w:r>
      <w:proofErr w:type="spellStart"/>
      <w:r w:rsidRPr="00146066">
        <w:rPr>
          <w:rFonts w:ascii="Traditional Arabic" w:hAnsi="Traditional Arabic" w:cs="Traditional Arabic" w:hint="cs"/>
          <w:sz w:val="40"/>
          <w:szCs w:val="40"/>
          <w:rtl/>
          <w:lang w:bidi="ar-DZ"/>
        </w:rPr>
        <w:t>آوا</w:t>
      </w:r>
      <w:proofErr w:type="spellEnd"/>
      <w:r w:rsidRPr="00146066">
        <w:rPr>
          <w:rFonts w:ascii="Traditional Arabic" w:hAnsi="Traditional Arabic" w:cs="Traditional Arabic" w:hint="cs"/>
          <w:sz w:val="40"/>
          <w:szCs w:val="40"/>
          <w:rtl/>
          <w:lang w:bidi="ar-DZ"/>
        </w:rPr>
        <w:t>...</w:t>
      </w:r>
    </w:p>
    <w:p w:rsidR="00722ED3" w:rsidRPr="00146066" w:rsidRDefault="00722ED3" w:rsidP="00301E55">
      <w:pPr>
        <w:spacing w:line="360" w:lineRule="auto"/>
        <w:ind w:firstLine="720"/>
        <w:jc w:val="both"/>
        <w:rPr>
          <w:rFonts w:ascii="Traditional Arabic" w:hAnsi="Traditional Arabic" w:cs="Traditional Arabic"/>
          <w:sz w:val="40"/>
          <w:szCs w:val="40"/>
          <w:rtl/>
          <w:lang w:bidi="ar-DZ"/>
        </w:rPr>
      </w:pPr>
      <w:proofErr w:type="gramStart"/>
      <w:r w:rsidRPr="00146066">
        <w:rPr>
          <w:rFonts w:ascii="Traditional Arabic" w:hAnsi="Traditional Arabic" w:cs="Traditional Arabic" w:hint="cs"/>
          <w:sz w:val="40"/>
          <w:szCs w:val="40"/>
          <w:rtl/>
          <w:lang w:bidi="ar-DZ"/>
        </w:rPr>
        <w:t>ع</w:t>
      </w:r>
      <w:r w:rsidR="00146066">
        <w:rPr>
          <w:rFonts w:ascii="Traditional Arabic" w:hAnsi="Traditional Arabic" w:cs="Traditional Arabic" w:hint="cs"/>
          <w:sz w:val="40"/>
          <w:szCs w:val="40"/>
          <w:rtl/>
          <w:lang w:bidi="ar-DZ"/>
        </w:rPr>
        <w:t>َ</w:t>
      </w:r>
      <w:r w:rsidRPr="00146066">
        <w:rPr>
          <w:rFonts w:ascii="Traditional Arabic" w:hAnsi="Traditional Arabic" w:cs="Traditional Arabic" w:hint="cs"/>
          <w:sz w:val="40"/>
          <w:szCs w:val="40"/>
          <w:rtl/>
          <w:lang w:bidi="ar-DZ"/>
        </w:rPr>
        <w:t>و</w:t>
      </w:r>
      <w:r w:rsidR="00146066">
        <w:rPr>
          <w:rFonts w:ascii="Traditional Arabic" w:hAnsi="Traditional Arabic" w:cs="Traditional Arabic" w:hint="cs"/>
          <w:sz w:val="40"/>
          <w:szCs w:val="40"/>
          <w:rtl/>
          <w:lang w:bidi="ar-DZ"/>
        </w:rPr>
        <w:t>ْ</w:t>
      </w:r>
      <w:r w:rsidRPr="00146066">
        <w:rPr>
          <w:rFonts w:ascii="Traditional Arabic" w:hAnsi="Traditional Arabic" w:cs="Traditional Arabic" w:hint="cs"/>
          <w:sz w:val="40"/>
          <w:szCs w:val="40"/>
          <w:rtl/>
          <w:lang w:bidi="ar-DZ"/>
        </w:rPr>
        <w:t>ج</w:t>
      </w:r>
      <w:r w:rsidR="00146066">
        <w:rPr>
          <w:rFonts w:ascii="Traditional Arabic" w:hAnsi="Traditional Arabic" w:cs="Traditional Arabic" w:hint="cs"/>
          <w:sz w:val="40"/>
          <w:szCs w:val="40"/>
          <w:rtl/>
          <w:lang w:bidi="ar-DZ"/>
        </w:rPr>
        <w:t>ُ</w:t>
      </w:r>
      <w:r w:rsidRPr="00146066">
        <w:rPr>
          <w:rFonts w:ascii="Traditional Arabic" w:hAnsi="Traditional Arabic" w:cs="Traditional Arabic" w:hint="cs"/>
          <w:sz w:val="40"/>
          <w:szCs w:val="40"/>
          <w:rtl/>
          <w:lang w:bidi="ar-DZ"/>
        </w:rPr>
        <w:t>وك</w:t>
      </w:r>
      <w:r w:rsidR="00146066">
        <w:rPr>
          <w:rFonts w:ascii="Traditional Arabic" w:hAnsi="Traditional Arabic" w:cs="Traditional Arabic" w:hint="cs"/>
          <w:sz w:val="40"/>
          <w:szCs w:val="40"/>
          <w:rtl/>
          <w:lang w:bidi="ar-DZ"/>
        </w:rPr>
        <w:t>ْ</w:t>
      </w:r>
      <w:proofErr w:type="gramEnd"/>
      <w:r w:rsidR="00146066">
        <w:rPr>
          <w:rFonts w:ascii="Traditional Arabic" w:hAnsi="Traditional Arabic" w:cs="Traditional Arabic" w:hint="cs"/>
          <w:sz w:val="40"/>
          <w:szCs w:val="40"/>
          <w:rtl/>
          <w:lang w:bidi="ar-DZ"/>
        </w:rPr>
        <w:t xml:space="preserve"> عليا بنات لْم</w:t>
      </w:r>
      <w:r w:rsidRPr="00146066">
        <w:rPr>
          <w:rFonts w:ascii="Traditional Arabic" w:hAnsi="Traditional Arabic" w:cs="Traditional Arabic" w:hint="cs"/>
          <w:sz w:val="40"/>
          <w:szCs w:val="40"/>
          <w:rtl/>
          <w:lang w:bidi="ar-DZ"/>
        </w:rPr>
        <w:t>د</w:t>
      </w:r>
      <w:r w:rsidR="00146066">
        <w:rPr>
          <w:rFonts w:ascii="Traditional Arabic" w:hAnsi="Traditional Arabic" w:cs="Traditional Arabic" w:hint="cs"/>
          <w:sz w:val="40"/>
          <w:szCs w:val="40"/>
          <w:rtl/>
          <w:lang w:bidi="ar-DZ"/>
        </w:rPr>
        <w:t>ِ</w:t>
      </w:r>
      <w:r w:rsidRPr="00146066">
        <w:rPr>
          <w:rFonts w:ascii="Traditional Arabic" w:hAnsi="Traditional Arabic" w:cs="Traditional Arabic" w:hint="cs"/>
          <w:sz w:val="40"/>
          <w:szCs w:val="40"/>
          <w:rtl/>
          <w:lang w:bidi="ar-DZ"/>
        </w:rPr>
        <w:t>ين</w:t>
      </w:r>
      <w:r w:rsidR="00146066">
        <w:rPr>
          <w:rFonts w:ascii="Traditional Arabic" w:hAnsi="Traditional Arabic" w:cs="Traditional Arabic" w:hint="cs"/>
          <w:sz w:val="40"/>
          <w:szCs w:val="40"/>
          <w:rtl/>
          <w:lang w:bidi="ar-DZ"/>
        </w:rPr>
        <w:t>َ</w:t>
      </w:r>
      <w:r w:rsidRPr="00146066">
        <w:rPr>
          <w:rFonts w:ascii="Traditional Arabic" w:hAnsi="Traditional Arabic" w:cs="Traditional Arabic" w:hint="cs"/>
          <w:sz w:val="40"/>
          <w:szCs w:val="40"/>
          <w:rtl/>
          <w:lang w:bidi="ar-DZ"/>
        </w:rPr>
        <w:t>ة</w:t>
      </w:r>
    </w:p>
    <w:p w:rsidR="00722ED3" w:rsidRDefault="00722ED3" w:rsidP="00301E55">
      <w:pPr>
        <w:spacing w:line="360" w:lineRule="auto"/>
        <w:ind w:firstLine="720"/>
        <w:jc w:val="both"/>
        <w:rPr>
          <w:rFonts w:ascii="Traditional Arabic" w:hAnsi="Traditional Arabic" w:cs="Traditional Arabic"/>
          <w:sz w:val="36"/>
          <w:szCs w:val="36"/>
          <w:rtl/>
          <w:lang w:bidi="ar-DZ"/>
        </w:rPr>
      </w:pPr>
      <w:proofErr w:type="spellStart"/>
      <w:r w:rsidRPr="00146066">
        <w:rPr>
          <w:rFonts w:ascii="Traditional Arabic" w:hAnsi="Traditional Arabic" w:cs="Traditional Arabic" w:hint="cs"/>
          <w:sz w:val="40"/>
          <w:szCs w:val="40"/>
          <w:rtl/>
          <w:lang w:bidi="ar-DZ"/>
        </w:rPr>
        <w:t>آلليل</w:t>
      </w:r>
      <w:proofErr w:type="spellEnd"/>
      <w:r w:rsidRPr="00146066">
        <w:rPr>
          <w:rFonts w:ascii="Traditional Arabic" w:hAnsi="Traditional Arabic" w:cs="Traditional Arabic" w:hint="cs"/>
          <w:sz w:val="40"/>
          <w:szCs w:val="40"/>
          <w:rtl/>
          <w:lang w:bidi="ar-DZ"/>
        </w:rPr>
        <w:t xml:space="preserve"> </w:t>
      </w:r>
      <w:proofErr w:type="spellStart"/>
      <w:r w:rsidRPr="00146066">
        <w:rPr>
          <w:rFonts w:ascii="Traditional Arabic" w:hAnsi="Traditional Arabic" w:cs="Traditional Arabic" w:hint="cs"/>
          <w:sz w:val="40"/>
          <w:szCs w:val="40"/>
          <w:rtl/>
          <w:lang w:bidi="ar-DZ"/>
        </w:rPr>
        <w:t>أوا</w:t>
      </w:r>
      <w:proofErr w:type="spellEnd"/>
      <w:r w:rsidRPr="00146066">
        <w:rPr>
          <w:rFonts w:ascii="Traditional Arabic" w:hAnsi="Traditional Arabic" w:cs="Traditional Arabic" w:hint="cs"/>
          <w:sz w:val="40"/>
          <w:szCs w:val="40"/>
          <w:rtl/>
          <w:lang w:bidi="ar-DZ"/>
        </w:rPr>
        <w:t>...</w:t>
      </w:r>
      <w:r w:rsidR="003A417A" w:rsidRPr="00146066">
        <w:rPr>
          <w:rFonts w:ascii="Traditional Arabic" w:hAnsi="Traditional Arabic" w:cs="Traditional Arabic" w:hint="cs"/>
          <w:sz w:val="40"/>
          <w:szCs w:val="40"/>
          <w:rtl/>
          <w:lang w:bidi="ar-DZ"/>
        </w:rPr>
        <w:t xml:space="preserve"> </w:t>
      </w:r>
      <w:r w:rsidR="003A417A">
        <w:rPr>
          <w:rFonts w:ascii="Traditional Arabic" w:hAnsi="Traditional Arabic" w:cs="Traditional Arabic"/>
          <w:sz w:val="36"/>
          <w:szCs w:val="36"/>
          <w:rtl/>
          <w:lang w:bidi="ar-DZ"/>
        </w:rPr>
        <w:t>»</w:t>
      </w:r>
      <w:r w:rsidR="003A417A">
        <w:rPr>
          <w:rStyle w:val="Appelnotedebasdep"/>
          <w:rFonts w:ascii="Traditional Arabic" w:hAnsi="Traditional Arabic" w:cs="Traditional Arabic"/>
          <w:sz w:val="36"/>
          <w:szCs w:val="36"/>
          <w:rtl/>
          <w:lang w:bidi="ar-DZ"/>
        </w:rPr>
        <w:footnoteReference w:id="116"/>
      </w:r>
    </w:p>
    <w:p w:rsidR="00722ED3" w:rsidRDefault="00722ED3" w:rsidP="00ED374D">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نجد في هذه الأغنية الشعبية عتاب </w:t>
      </w:r>
      <w:r w:rsidR="00146066" w:rsidRPr="00146066">
        <w:rPr>
          <w:rFonts w:ascii="Traditional Arabic" w:hAnsi="Traditional Arabic" w:cs="Traditional Arabic" w:hint="cs"/>
          <w:sz w:val="40"/>
          <w:szCs w:val="40"/>
          <w:rtl/>
          <w:lang w:bidi="ar-DZ"/>
        </w:rPr>
        <w:t>"</w:t>
      </w:r>
      <w:r w:rsidRPr="00146066">
        <w:rPr>
          <w:rFonts w:ascii="Traditional Arabic" w:hAnsi="Traditional Arabic" w:cs="Traditional Arabic" w:hint="cs"/>
          <w:sz w:val="40"/>
          <w:szCs w:val="40"/>
          <w:rtl/>
          <w:lang w:bidi="ar-DZ"/>
        </w:rPr>
        <w:t>عزوزة</w:t>
      </w:r>
      <w:r w:rsidR="00146066" w:rsidRPr="00146066">
        <w:rPr>
          <w:rFonts w:ascii="Traditional Arabic" w:hAnsi="Traditional Arabic" w:cs="Traditional Arabic" w:hint="cs"/>
          <w:sz w:val="40"/>
          <w:szCs w:val="40"/>
          <w:rtl/>
          <w:lang w:bidi="ar-DZ"/>
        </w:rPr>
        <w:t>"</w:t>
      </w:r>
      <w:r>
        <w:rPr>
          <w:rFonts w:ascii="Traditional Arabic" w:hAnsi="Traditional Arabic" w:cs="Traditional Arabic" w:hint="cs"/>
          <w:sz w:val="36"/>
          <w:szCs w:val="36"/>
          <w:rtl/>
          <w:lang w:bidi="ar-DZ"/>
        </w:rPr>
        <w:t xml:space="preserve"> لزوجها </w:t>
      </w:r>
      <w:r w:rsidRPr="00146066">
        <w:rPr>
          <w:rFonts w:ascii="Traditional Arabic" w:hAnsi="Traditional Arabic" w:cs="Traditional Arabic" w:hint="cs"/>
          <w:sz w:val="40"/>
          <w:szCs w:val="40"/>
          <w:rtl/>
          <w:lang w:bidi="ar-DZ"/>
        </w:rPr>
        <w:t>أحمد</w:t>
      </w:r>
      <w:r>
        <w:rPr>
          <w:rFonts w:ascii="Traditional Arabic" w:hAnsi="Traditional Arabic" w:cs="Traditional Arabic" w:hint="cs"/>
          <w:sz w:val="36"/>
          <w:szCs w:val="36"/>
          <w:rtl/>
          <w:lang w:bidi="ar-DZ"/>
        </w:rPr>
        <w:t xml:space="preserve"> بطريقة غير مباشرة</w:t>
      </w:r>
      <w:r w:rsidR="00ED374D">
        <w:rPr>
          <w:rFonts w:ascii="Traditional Arabic" w:hAnsi="Traditional Arabic" w:cs="Traditional Arabic" w:hint="cs"/>
          <w:sz w:val="36"/>
          <w:szCs w:val="36"/>
          <w:rtl/>
          <w:lang w:bidi="ar-DZ"/>
        </w:rPr>
        <w:t xml:space="preserve"> تُلمح </w:t>
      </w:r>
      <w:r w:rsidR="00D543A7">
        <w:rPr>
          <w:rFonts w:ascii="Traditional Arabic" w:hAnsi="Traditional Arabic" w:cs="Traditional Arabic" w:hint="cs"/>
          <w:sz w:val="36"/>
          <w:szCs w:val="36"/>
          <w:rtl/>
          <w:lang w:bidi="ar-DZ"/>
        </w:rPr>
        <w:t>له بعلمها بخيان</w:t>
      </w:r>
      <w:r w:rsidR="00F20F85">
        <w:rPr>
          <w:rFonts w:ascii="Traditional Arabic" w:hAnsi="Traditional Arabic" w:cs="Traditional Arabic" w:hint="cs"/>
          <w:sz w:val="36"/>
          <w:szCs w:val="36"/>
          <w:rtl/>
          <w:lang w:bidi="ar-DZ"/>
        </w:rPr>
        <w:t>ت</w:t>
      </w:r>
      <w:r w:rsidR="00D543A7">
        <w:rPr>
          <w:rFonts w:ascii="Traditional Arabic" w:hAnsi="Traditional Arabic" w:cs="Traditional Arabic" w:hint="cs"/>
          <w:sz w:val="36"/>
          <w:szCs w:val="36"/>
          <w:rtl/>
          <w:lang w:bidi="ar-DZ"/>
        </w:rPr>
        <w:t>ه لها</w:t>
      </w:r>
      <w:r>
        <w:rPr>
          <w:rFonts w:ascii="Traditional Arabic" w:hAnsi="Traditional Arabic" w:cs="Traditional Arabic" w:hint="cs"/>
          <w:sz w:val="36"/>
          <w:szCs w:val="36"/>
          <w:rtl/>
          <w:lang w:bidi="ar-DZ"/>
        </w:rPr>
        <w:t xml:space="preserve"> مع </w:t>
      </w:r>
      <w:r w:rsidR="00F20F85">
        <w:rPr>
          <w:rFonts w:ascii="Traditional Arabic" w:hAnsi="Traditional Arabic" w:cs="Traditional Arabic" w:hint="cs"/>
          <w:sz w:val="36"/>
          <w:szCs w:val="36"/>
          <w:rtl/>
          <w:lang w:bidi="ar-DZ"/>
        </w:rPr>
        <w:t>الحسناوات</w:t>
      </w:r>
      <w:r>
        <w:rPr>
          <w:rFonts w:ascii="Traditional Arabic" w:hAnsi="Traditional Arabic" w:cs="Traditional Arabic" w:hint="cs"/>
          <w:sz w:val="36"/>
          <w:szCs w:val="36"/>
          <w:rtl/>
          <w:lang w:bidi="ar-DZ"/>
        </w:rPr>
        <w:t xml:space="preserve"> الفرنسيات أو كما عبرت عنه في الأغنية ب</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146066">
        <w:rPr>
          <w:rFonts w:ascii="Traditional Arabic" w:hAnsi="Traditional Arabic" w:cs="Traditional Arabic" w:hint="cs"/>
          <w:sz w:val="40"/>
          <w:szCs w:val="40"/>
          <w:rtl/>
          <w:lang w:bidi="ar-DZ"/>
        </w:rPr>
        <w:t>بنات النصارى</w:t>
      </w:r>
      <w:r w:rsidR="00146066">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p>
    <w:p w:rsidR="00722ED3" w:rsidRDefault="00722ED3"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ونأخذ مثلا </w:t>
      </w:r>
      <w:proofErr w:type="gramStart"/>
      <w:r>
        <w:rPr>
          <w:rFonts w:ascii="Traditional Arabic" w:hAnsi="Traditional Arabic" w:cs="Traditional Arabic" w:hint="cs"/>
          <w:sz w:val="36"/>
          <w:szCs w:val="36"/>
          <w:rtl/>
          <w:lang w:bidi="ar-DZ"/>
        </w:rPr>
        <w:t>أخر</w:t>
      </w:r>
      <w:proofErr w:type="gramEnd"/>
      <w:r>
        <w:rPr>
          <w:rFonts w:ascii="Traditional Arabic" w:hAnsi="Traditional Arabic" w:cs="Traditional Arabic" w:hint="cs"/>
          <w:sz w:val="36"/>
          <w:szCs w:val="36"/>
          <w:rtl/>
          <w:lang w:bidi="ar-DZ"/>
        </w:rPr>
        <w:t>:</w:t>
      </w:r>
    </w:p>
    <w:p w:rsidR="00722ED3" w:rsidRPr="00B27B2C" w:rsidRDefault="00722ED3" w:rsidP="00301E55">
      <w:pPr>
        <w:spacing w:line="360" w:lineRule="auto"/>
        <w:ind w:firstLine="720"/>
        <w:jc w:val="both"/>
        <w:rPr>
          <w:rFonts w:ascii="Traditional Arabic" w:hAnsi="Traditional Arabic" w:cs="Traditional Arabic"/>
          <w:sz w:val="40"/>
          <w:szCs w:val="40"/>
          <w:lang w:bidi="ar-DZ"/>
        </w:rPr>
      </w:pPr>
      <w:proofErr w:type="spellStart"/>
      <w:r>
        <w:rPr>
          <w:rFonts w:ascii="Traditional Arabic" w:hAnsi="Traditional Arabic" w:cs="Traditional Arabic"/>
          <w:sz w:val="36"/>
          <w:szCs w:val="36"/>
          <w:rtl/>
          <w:lang w:bidi="ar-DZ"/>
        </w:rPr>
        <w:t>«</w:t>
      </w:r>
      <w:proofErr w:type="spellEnd"/>
      <w:r>
        <w:rPr>
          <w:rFonts w:ascii="Traditional Arabic" w:hAnsi="Traditional Arabic" w:cs="Traditional Arabic" w:hint="cs"/>
          <w:sz w:val="36"/>
          <w:szCs w:val="36"/>
          <w:rtl/>
          <w:lang w:bidi="ar-DZ"/>
        </w:rPr>
        <w:t xml:space="preserve"> </w:t>
      </w:r>
      <w:r w:rsidRPr="00B27B2C">
        <w:rPr>
          <w:rFonts w:ascii="Traditional Arabic" w:hAnsi="Traditional Arabic" w:cs="Traditional Arabic" w:hint="cs"/>
          <w:sz w:val="40"/>
          <w:szCs w:val="40"/>
          <w:rtl/>
          <w:lang w:bidi="ar-DZ"/>
        </w:rPr>
        <w:t>أيامك</w:t>
      </w:r>
      <w:r w:rsidRPr="00B27B2C">
        <w:rPr>
          <w:rFonts w:ascii="Traditional Arabic" w:hAnsi="Traditional Arabic" w:cs="Traditional Arabic"/>
          <w:sz w:val="40"/>
          <w:szCs w:val="40"/>
          <w:rtl/>
          <w:lang w:bidi="ar-DZ"/>
        </w:rPr>
        <w:t xml:space="preserve"> </w:t>
      </w:r>
      <w:proofErr w:type="spellStart"/>
      <w:r w:rsidR="00B27B2C">
        <w:rPr>
          <w:rFonts w:ascii="Traditional Arabic" w:hAnsi="Traditional Arabic" w:cs="Traditional Arabic" w:hint="cs"/>
          <w:sz w:val="40"/>
          <w:szCs w:val="40"/>
          <w:rtl/>
          <w:lang w:bidi="ar-DZ"/>
        </w:rPr>
        <w:t>آ</w:t>
      </w:r>
      <w:r w:rsidRPr="00B27B2C">
        <w:rPr>
          <w:rFonts w:ascii="Traditional Arabic" w:hAnsi="Traditional Arabic" w:cs="Traditional Arabic" w:hint="cs"/>
          <w:sz w:val="40"/>
          <w:szCs w:val="40"/>
          <w:rtl/>
          <w:lang w:bidi="ar-DZ"/>
        </w:rPr>
        <w:t>ل</w:t>
      </w:r>
      <w:r w:rsidR="00B27B2C">
        <w:rPr>
          <w:rFonts w:ascii="Traditional Arabic" w:hAnsi="Traditional Arabic" w:cs="Traditional Arabic" w:hint="cs"/>
          <w:sz w:val="40"/>
          <w:szCs w:val="40"/>
          <w:rtl/>
          <w:lang w:bidi="ar-DZ"/>
        </w:rPr>
        <w:t>ا</w:t>
      </w:r>
      <w:r w:rsidRPr="00B27B2C">
        <w:rPr>
          <w:rFonts w:ascii="Traditional Arabic" w:hAnsi="Traditional Arabic" w:cs="Traditional Arabic" w:hint="cs"/>
          <w:sz w:val="40"/>
          <w:szCs w:val="40"/>
          <w:rtl/>
          <w:lang w:bidi="ar-DZ"/>
        </w:rPr>
        <w:t>ل</w:t>
      </w:r>
      <w:r w:rsidR="00B27B2C">
        <w:rPr>
          <w:rFonts w:ascii="Traditional Arabic" w:hAnsi="Traditional Arabic" w:cs="Traditional Arabic" w:hint="cs"/>
          <w:sz w:val="40"/>
          <w:szCs w:val="40"/>
          <w:rtl/>
          <w:lang w:bidi="ar-DZ"/>
        </w:rPr>
        <w:t>ِ</w:t>
      </w:r>
      <w:r w:rsidRPr="00B27B2C">
        <w:rPr>
          <w:rFonts w:ascii="Traditional Arabic" w:hAnsi="Traditional Arabic" w:cs="Traditional Arabic" w:hint="cs"/>
          <w:sz w:val="40"/>
          <w:szCs w:val="40"/>
          <w:rtl/>
          <w:lang w:bidi="ar-DZ"/>
        </w:rPr>
        <w:t>يمان</w:t>
      </w:r>
      <w:r w:rsidR="00B27B2C">
        <w:rPr>
          <w:rFonts w:ascii="Traditional Arabic" w:hAnsi="Traditional Arabic" w:cs="Traditional Arabic" w:hint="cs"/>
          <w:sz w:val="40"/>
          <w:szCs w:val="40"/>
          <w:rtl/>
          <w:lang w:bidi="ar-DZ"/>
        </w:rPr>
        <w:t>ْ</w:t>
      </w:r>
      <w:r w:rsidRPr="00B27B2C">
        <w:rPr>
          <w:rFonts w:ascii="Traditional Arabic" w:hAnsi="Traditional Arabic" w:cs="Traditional Arabic" w:hint="cs"/>
          <w:sz w:val="40"/>
          <w:szCs w:val="40"/>
          <w:rtl/>
          <w:lang w:bidi="ar-DZ"/>
        </w:rPr>
        <w:t>،</w:t>
      </w:r>
      <w:proofErr w:type="spellEnd"/>
    </w:p>
    <w:p w:rsidR="00722ED3" w:rsidRPr="00B27B2C" w:rsidRDefault="00B27B2C" w:rsidP="00301E55">
      <w:pPr>
        <w:spacing w:line="360" w:lineRule="auto"/>
        <w:ind w:firstLine="720"/>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آه</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یا</w:t>
      </w:r>
      <w:r w:rsidR="00722ED3" w:rsidRPr="00B27B2C">
        <w:rPr>
          <w:rFonts w:ascii="Traditional Arabic" w:hAnsi="Traditional Arabic" w:cs="Traditional Arabic"/>
          <w:sz w:val="40"/>
          <w:szCs w:val="40"/>
          <w:rtl/>
          <w:lang w:bidi="ar-DZ"/>
        </w:rPr>
        <w:t xml:space="preserve"> </w:t>
      </w:r>
      <w:r>
        <w:rPr>
          <w:rFonts w:ascii="Traditional Arabic" w:hAnsi="Traditional Arabic" w:cs="Traditional Arabic" w:hint="cs"/>
          <w:sz w:val="40"/>
          <w:szCs w:val="40"/>
          <w:rtl/>
          <w:lang w:bidi="ar-DZ"/>
        </w:rPr>
        <w:t>لَ</w:t>
      </w:r>
      <w:r w:rsidR="00722ED3" w:rsidRPr="00B27B2C">
        <w:rPr>
          <w:rFonts w:ascii="Traditional Arabic" w:hAnsi="Traditional Arabic" w:cs="Traditional Arabic" w:hint="cs"/>
          <w:sz w:val="40"/>
          <w:szCs w:val="40"/>
          <w:rtl/>
          <w:lang w:bidi="ar-DZ"/>
        </w:rPr>
        <w:t>و</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ل</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ید</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آه</w:t>
      </w:r>
      <w:r w:rsidR="00722ED3" w:rsidRPr="00B27B2C">
        <w:rPr>
          <w:rFonts w:ascii="Traditional Arabic" w:hAnsi="Traditional Arabic" w:cs="Traditional Arabic"/>
          <w:sz w:val="40"/>
          <w:szCs w:val="40"/>
          <w:rtl/>
          <w:lang w:bidi="ar-DZ"/>
        </w:rPr>
        <w:t>!</w:t>
      </w:r>
    </w:p>
    <w:p w:rsidR="00722ED3" w:rsidRPr="00B27B2C" w:rsidRDefault="00722ED3" w:rsidP="00301E55">
      <w:pPr>
        <w:spacing w:line="360" w:lineRule="auto"/>
        <w:ind w:firstLine="720"/>
        <w:jc w:val="both"/>
        <w:rPr>
          <w:rFonts w:ascii="Traditional Arabic" w:hAnsi="Traditional Arabic" w:cs="Traditional Arabic"/>
          <w:sz w:val="40"/>
          <w:szCs w:val="40"/>
          <w:lang w:bidi="ar-DZ"/>
        </w:rPr>
      </w:pPr>
      <w:r w:rsidRPr="00B27B2C">
        <w:rPr>
          <w:rFonts w:ascii="Traditional Arabic" w:hAnsi="Traditional Arabic" w:cs="Traditional Arabic" w:hint="cs"/>
          <w:sz w:val="40"/>
          <w:szCs w:val="40"/>
          <w:rtl/>
          <w:lang w:bidi="ar-DZ"/>
        </w:rPr>
        <w:t>أيامك</w:t>
      </w:r>
      <w:r w:rsidRPr="00B27B2C">
        <w:rPr>
          <w:rFonts w:ascii="Traditional Arabic" w:hAnsi="Traditional Arabic" w:cs="Traditional Arabic"/>
          <w:sz w:val="40"/>
          <w:szCs w:val="40"/>
          <w:rtl/>
          <w:lang w:bidi="ar-DZ"/>
        </w:rPr>
        <w:t xml:space="preserve"> </w:t>
      </w:r>
      <w:r w:rsidRPr="00B27B2C">
        <w:rPr>
          <w:rFonts w:ascii="Traditional Arabic" w:hAnsi="Traditional Arabic" w:cs="Traditional Arabic" w:hint="cs"/>
          <w:sz w:val="40"/>
          <w:szCs w:val="40"/>
          <w:rtl/>
          <w:lang w:bidi="ar-DZ"/>
        </w:rPr>
        <w:t>حار</w:t>
      </w:r>
      <w:r w:rsidR="00B27B2C">
        <w:rPr>
          <w:rFonts w:ascii="Traditional Arabic" w:hAnsi="Traditional Arabic" w:cs="Traditional Arabic" w:hint="cs"/>
          <w:sz w:val="40"/>
          <w:szCs w:val="40"/>
          <w:rtl/>
          <w:lang w:bidi="ar-DZ"/>
        </w:rPr>
        <w:t>ّ</w:t>
      </w:r>
      <w:r w:rsidRPr="00B27B2C">
        <w:rPr>
          <w:rFonts w:ascii="Traditional Arabic" w:hAnsi="Traditional Arabic" w:cs="Traditional Arabic" w:hint="cs"/>
          <w:sz w:val="40"/>
          <w:szCs w:val="40"/>
          <w:rtl/>
          <w:lang w:bidi="ar-DZ"/>
        </w:rPr>
        <w:t>ة</w:t>
      </w:r>
      <w:r w:rsidRPr="00B27B2C">
        <w:rPr>
          <w:rFonts w:ascii="Traditional Arabic" w:hAnsi="Traditional Arabic" w:cs="Traditional Arabic"/>
          <w:sz w:val="40"/>
          <w:szCs w:val="40"/>
          <w:rtl/>
          <w:lang w:bidi="ar-DZ"/>
        </w:rPr>
        <w:t xml:space="preserve"> </w:t>
      </w:r>
      <w:r w:rsidRPr="00B27B2C">
        <w:rPr>
          <w:rFonts w:ascii="Traditional Arabic" w:hAnsi="Traditional Arabic" w:cs="Traditional Arabic" w:hint="cs"/>
          <w:sz w:val="40"/>
          <w:szCs w:val="40"/>
          <w:rtl/>
          <w:lang w:bidi="ar-DZ"/>
        </w:rPr>
        <w:t>قطران،</w:t>
      </w:r>
    </w:p>
    <w:p w:rsidR="00722ED3" w:rsidRPr="00B27B2C" w:rsidRDefault="00B27B2C" w:rsidP="00301E55">
      <w:pPr>
        <w:spacing w:line="360" w:lineRule="auto"/>
        <w:ind w:firstLine="720"/>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xml:space="preserve">آه </w:t>
      </w:r>
      <w:r w:rsidR="00722ED3" w:rsidRPr="00B27B2C">
        <w:rPr>
          <w:rFonts w:ascii="Traditional Arabic" w:hAnsi="Traditional Arabic" w:cs="Traditional Arabic" w:hint="cs"/>
          <w:sz w:val="40"/>
          <w:szCs w:val="40"/>
          <w:rtl/>
          <w:lang w:bidi="ar-DZ"/>
        </w:rPr>
        <w:t>یا</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ل</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و</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ل</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ید</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آه</w:t>
      </w:r>
      <w:r w:rsidR="00722ED3" w:rsidRPr="00B27B2C">
        <w:rPr>
          <w:rFonts w:ascii="Traditional Arabic" w:hAnsi="Traditional Arabic" w:cs="Traditional Arabic"/>
          <w:sz w:val="40"/>
          <w:szCs w:val="40"/>
          <w:rtl/>
          <w:lang w:bidi="ar-DZ"/>
        </w:rPr>
        <w:t>!</w:t>
      </w:r>
    </w:p>
    <w:p w:rsidR="00722ED3" w:rsidRPr="00B27B2C" w:rsidRDefault="00722ED3" w:rsidP="00301E55">
      <w:pPr>
        <w:spacing w:line="360" w:lineRule="auto"/>
        <w:ind w:firstLine="720"/>
        <w:jc w:val="both"/>
        <w:rPr>
          <w:rFonts w:ascii="Traditional Arabic" w:hAnsi="Traditional Arabic" w:cs="Traditional Arabic"/>
          <w:sz w:val="40"/>
          <w:szCs w:val="40"/>
          <w:lang w:bidi="ar-DZ"/>
        </w:rPr>
      </w:pPr>
      <w:r w:rsidRPr="00B27B2C">
        <w:rPr>
          <w:rFonts w:ascii="Traditional Arabic" w:hAnsi="Traditional Arabic" w:cs="Traditional Arabic" w:hint="cs"/>
          <w:sz w:val="40"/>
          <w:szCs w:val="40"/>
          <w:rtl/>
          <w:lang w:bidi="ar-DZ"/>
        </w:rPr>
        <w:t>ما</w:t>
      </w:r>
      <w:r w:rsidRPr="00B27B2C">
        <w:rPr>
          <w:rFonts w:ascii="Traditional Arabic" w:hAnsi="Traditional Arabic" w:cs="Traditional Arabic"/>
          <w:sz w:val="40"/>
          <w:szCs w:val="40"/>
          <w:rtl/>
          <w:lang w:bidi="ar-DZ"/>
        </w:rPr>
        <w:t xml:space="preserve"> </w:t>
      </w:r>
      <w:r w:rsidRPr="00B27B2C">
        <w:rPr>
          <w:rFonts w:ascii="Traditional Arabic" w:hAnsi="Traditional Arabic" w:cs="Traditional Arabic" w:hint="cs"/>
          <w:sz w:val="40"/>
          <w:szCs w:val="40"/>
          <w:rtl/>
          <w:lang w:bidi="ar-DZ"/>
        </w:rPr>
        <w:t>ل</w:t>
      </w:r>
      <w:r w:rsidR="00B27B2C">
        <w:rPr>
          <w:rFonts w:ascii="Traditional Arabic" w:hAnsi="Traditional Arabic" w:cs="Traditional Arabic" w:hint="cs"/>
          <w:sz w:val="40"/>
          <w:szCs w:val="40"/>
          <w:rtl/>
          <w:lang w:bidi="ar-DZ"/>
        </w:rPr>
        <w:t>ْ</w:t>
      </w:r>
      <w:r w:rsidRPr="00B27B2C">
        <w:rPr>
          <w:rFonts w:ascii="Traditional Arabic" w:hAnsi="Traditional Arabic" w:cs="Traditional Arabic" w:hint="cs"/>
          <w:sz w:val="40"/>
          <w:szCs w:val="40"/>
          <w:rtl/>
          <w:lang w:bidi="ar-DZ"/>
        </w:rPr>
        <w:t>بسنا</w:t>
      </w:r>
      <w:r w:rsidRPr="00B27B2C">
        <w:rPr>
          <w:rFonts w:ascii="Traditional Arabic" w:hAnsi="Traditional Arabic" w:cs="Traditional Arabic"/>
          <w:sz w:val="40"/>
          <w:szCs w:val="40"/>
          <w:rtl/>
          <w:lang w:bidi="ar-DZ"/>
        </w:rPr>
        <w:t xml:space="preserve"> </w:t>
      </w:r>
      <w:r w:rsidRPr="00B27B2C">
        <w:rPr>
          <w:rFonts w:ascii="Traditional Arabic" w:hAnsi="Traditional Arabic" w:cs="Traditional Arabic" w:hint="cs"/>
          <w:sz w:val="40"/>
          <w:szCs w:val="40"/>
          <w:rtl/>
          <w:lang w:bidi="ar-DZ"/>
        </w:rPr>
        <w:t>فيها</w:t>
      </w:r>
      <w:r w:rsidRPr="00B27B2C">
        <w:rPr>
          <w:rFonts w:ascii="Traditional Arabic" w:hAnsi="Traditional Arabic" w:cs="Traditional Arabic"/>
          <w:sz w:val="40"/>
          <w:szCs w:val="40"/>
          <w:rtl/>
          <w:lang w:bidi="ar-DZ"/>
        </w:rPr>
        <w:t xml:space="preserve"> </w:t>
      </w:r>
      <w:r w:rsidRPr="00B27B2C">
        <w:rPr>
          <w:rFonts w:ascii="Traditional Arabic" w:hAnsi="Traditional Arabic" w:cs="Traditional Arabic" w:hint="cs"/>
          <w:sz w:val="40"/>
          <w:szCs w:val="40"/>
          <w:rtl/>
          <w:lang w:bidi="ar-DZ"/>
        </w:rPr>
        <w:t>وش</w:t>
      </w:r>
      <w:r w:rsidR="00B27B2C">
        <w:rPr>
          <w:rFonts w:ascii="Traditional Arabic" w:hAnsi="Traditional Arabic" w:cs="Traditional Arabic" w:hint="cs"/>
          <w:sz w:val="40"/>
          <w:szCs w:val="40"/>
          <w:rtl/>
          <w:lang w:bidi="ar-DZ"/>
        </w:rPr>
        <w:t>ّ</w:t>
      </w:r>
      <w:r w:rsidRPr="00B27B2C">
        <w:rPr>
          <w:rFonts w:ascii="Traditional Arabic" w:hAnsi="Traditional Arabic" w:cs="Traditional Arabic" w:hint="cs"/>
          <w:sz w:val="40"/>
          <w:szCs w:val="40"/>
          <w:rtl/>
          <w:lang w:bidi="ar-DZ"/>
        </w:rPr>
        <w:t>ان</w:t>
      </w:r>
    </w:p>
    <w:p w:rsidR="00722ED3" w:rsidRPr="00B27B2C" w:rsidRDefault="00B27B2C" w:rsidP="00301E55">
      <w:pPr>
        <w:spacing w:line="360" w:lineRule="auto"/>
        <w:ind w:firstLine="720"/>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آه</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یا</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ل</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و</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ل</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ید</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آه</w:t>
      </w:r>
      <w:r w:rsidR="00722ED3" w:rsidRPr="00B27B2C">
        <w:rPr>
          <w:rFonts w:ascii="Traditional Arabic" w:hAnsi="Traditional Arabic" w:cs="Traditional Arabic"/>
          <w:sz w:val="40"/>
          <w:szCs w:val="40"/>
          <w:rtl/>
          <w:lang w:bidi="ar-DZ"/>
        </w:rPr>
        <w:t>!</w:t>
      </w:r>
    </w:p>
    <w:p w:rsidR="00722ED3" w:rsidRPr="00B27B2C" w:rsidRDefault="00722ED3" w:rsidP="00301E55">
      <w:pPr>
        <w:spacing w:line="360" w:lineRule="auto"/>
        <w:ind w:firstLine="720"/>
        <w:jc w:val="both"/>
        <w:rPr>
          <w:rFonts w:ascii="Traditional Arabic" w:hAnsi="Traditional Arabic" w:cs="Traditional Arabic"/>
          <w:sz w:val="40"/>
          <w:szCs w:val="40"/>
          <w:lang w:bidi="ar-DZ"/>
        </w:rPr>
      </w:pPr>
      <w:r w:rsidRPr="00B27B2C">
        <w:rPr>
          <w:rFonts w:ascii="Traditional Arabic" w:hAnsi="Traditional Arabic" w:cs="Traditional Arabic" w:hint="cs"/>
          <w:sz w:val="40"/>
          <w:szCs w:val="40"/>
          <w:rtl/>
          <w:lang w:bidi="ar-DZ"/>
        </w:rPr>
        <w:t>ما</w:t>
      </w:r>
      <w:r w:rsidRPr="00B27B2C">
        <w:rPr>
          <w:rFonts w:ascii="Traditional Arabic" w:hAnsi="Traditional Arabic" w:cs="Traditional Arabic"/>
          <w:sz w:val="40"/>
          <w:szCs w:val="40"/>
          <w:rtl/>
          <w:lang w:bidi="ar-DZ"/>
        </w:rPr>
        <w:t xml:space="preserve"> </w:t>
      </w:r>
      <w:r w:rsidRPr="00B27B2C">
        <w:rPr>
          <w:rFonts w:ascii="Traditional Arabic" w:hAnsi="Traditional Arabic" w:cs="Traditional Arabic" w:hint="cs"/>
          <w:sz w:val="40"/>
          <w:szCs w:val="40"/>
          <w:rtl/>
          <w:lang w:bidi="ar-DZ"/>
        </w:rPr>
        <w:t>شربنا</w:t>
      </w:r>
      <w:r w:rsidRPr="00B27B2C">
        <w:rPr>
          <w:rFonts w:ascii="Traditional Arabic" w:hAnsi="Traditional Arabic" w:cs="Traditional Arabic"/>
          <w:sz w:val="40"/>
          <w:szCs w:val="40"/>
          <w:rtl/>
          <w:lang w:bidi="ar-DZ"/>
        </w:rPr>
        <w:t xml:space="preserve"> </w:t>
      </w:r>
      <w:r w:rsidRPr="00B27B2C">
        <w:rPr>
          <w:rFonts w:ascii="Traditional Arabic" w:hAnsi="Traditional Arabic" w:cs="Traditional Arabic" w:hint="cs"/>
          <w:sz w:val="40"/>
          <w:szCs w:val="40"/>
          <w:rtl/>
          <w:lang w:bidi="ar-DZ"/>
        </w:rPr>
        <w:t>فيها</w:t>
      </w:r>
      <w:r w:rsidRPr="00B27B2C">
        <w:rPr>
          <w:rFonts w:ascii="Traditional Arabic" w:hAnsi="Traditional Arabic" w:cs="Traditional Arabic"/>
          <w:sz w:val="40"/>
          <w:szCs w:val="40"/>
          <w:rtl/>
          <w:lang w:bidi="ar-DZ"/>
        </w:rPr>
        <w:t xml:space="preserve"> </w:t>
      </w:r>
      <w:r w:rsidR="00B27B2C">
        <w:rPr>
          <w:rFonts w:ascii="Traditional Arabic" w:hAnsi="Traditional Arabic" w:cs="Traditional Arabic" w:hint="cs"/>
          <w:sz w:val="40"/>
          <w:szCs w:val="40"/>
          <w:rtl/>
          <w:lang w:bidi="ar-DZ"/>
        </w:rPr>
        <w:t>كيس</w:t>
      </w:r>
      <w:r w:rsidRPr="00B27B2C">
        <w:rPr>
          <w:rFonts w:ascii="Traditional Arabic" w:hAnsi="Traditional Arabic" w:cs="Traditional Arabic" w:hint="cs"/>
          <w:sz w:val="40"/>
          <w:szCs w:val="40"/>
          <w:rtl/>
          <w:lang w:bidi="ar-DZ"/>
        </w:rPr>
        <w:t>ان</w:t>
      </w:r>
    </w:p>
    <w:p w:rsidR="00722ED3" w:rsidRPr="00B27B2C" w:rsidRDefault="00B27B2C" w:rsidP="00301E55">
      <w:pPr>
        <w:spacing w:line="360" w:lineRule="auto"/>
        <w:ind w:firstLine="720"/>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آه</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یا</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ل</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و</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ل</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ید</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آه</w:t>
      </w:r>
      <w:r w:rsidR="00722ED3" w:rsidRPr="00B27B2C">
        <w:rPr>
          <w:rFonts w:ascii="Traditional Arabic" w:hAnsi="Traditional Arabic" w:cs="Traditional Arabic"/>
          <w:sz w:val="40"/>
          <w:szCs w:val="40"/>
          <w:rtl/>
          <w:lang w:bidi="ar-DZ"/>
        </w:rPr>
        <w:t>!</w:t>
      </w:r>
    </w:p>
    <w:p w:rsidR="00722ED3" w:rsidRPr="00B27B2C" w:rsidRDefault="00722ED3" w:rsidP="00301E55">
      <w:pPr>
        <w:spacing w:line="360" w:lineRule="auto"/>
        <w:ind w:firstLine="720"/>
        <w:jc w:val="both"/>
        <w:rPr>
          <w:rFonts w:ascii="Traditional Arabic" w:hAnsi="Traditional Arabic" w:cs="Traditional Arabic"/>
          <w:sz w:val="40"/>
          <w:szCs w:val="40"/>
          <w:lang w:bidi="ar-DZ"/>
        </w:rPr>
      </w:pPr>
      <w:r w:rsidRPr="00B27B2C">
        <w:rPr>
          <w:rFonts w:ascii="Traditional Arabic" w:hAnsi="Traditional Arabic" w:cs="Traditional Arabic" w:hint="cs"/>
          <w:sz w:val="40"/>
          <w:szCs w:val="40"/>
          <w:rtl/>
          <w:lang w:bidi="ar-DZ"/>
        </w:rPr>
        <w:t>أ</w:t>
      </w:r>
      <w:r w:rsidR="00B27B2C">
        <w:rPr>
          <w:rFonts w:ascii="Traditional Arabic" w:hAnsi="Traditional Arabic" w:cs="Traditional Arabic" w:hint="cs"/>
          <w:sz w:val="40"/>
          <w:szCs w:val="40"/>
          <w:rtl/>
          <w:lang w:bidi="ar-DZ"/>
        </w:rPr>
        <w:t>َ</w:t>
      </w:r>
      <w:r w:rsidRPr="00B27B2C">
        <w:rPr>
          <w:rFonts w:ascii="Traditional Arabic" w:hAnsi="Traditional Arabic" w:cs="Traditional Arabic" w:hint="cs"/>
          <w:sz w:val="40"/>
          <w:szCs w:val="40"/>
          <w:rtl/>
          <w:lang w:bidi="ar-DZ"/>
        </w:rPr>
        <w:t>ع</w:t>
      </w:r>
      <w:r w:rsidR="00B27B2C">
        <w:rPr>
          <w:rFonts w:ascii="Traditional Arabic" w:hAnsi="Traditional Arabic" w:cs="Traditional Arabic" w:hint="cs"/>
          <w:sz w:val="40"/>
          <w:szCs w:val="40"/>
          <w:rtl/>
          <w:lang w:bidi="ar-DZ"/>
        </w:rPr>
        <w:t>ْ</w:t>
      </w:r>
      <w:r w:rsidRPr="00B27B2C">
        <w:rPr>
          <w:rFonts w:ascii="Traditional Arabic" w:hAnsi="Traditional Arabic" w:cs="Traditional Arabic" w:hint="cs"/>
          <w:sz w:val="40"/>
          <w:szCs w:val="40"/>
          <w:rtl/>
          <w:lang w:bidi="ar-DZ"/>
        </w:rPr>
        <w:t>ق</w:t>
      </w:r>
      <w:r w:rsidR="00B27B2C">
        <w:rPr>
          <w:rFonts w:ascii="Traditional Arabic" w:hAnsi="Traditional Arabic" w:cs="Traditional Arabic" w:hint="cs"/>
          <w:sz w:val="40"/>
          <w:szCs w:val="40"/>
          <w:rtl/>
          <w:lang w:bidi="ar-DZ"/>
        </w:rPr>
        <w:t>َ</w:t>
      </w:r>
      <w:r w:rsidRPr="00B27B2C">
        <w:rPr>
          <w:rFonts w:ascii="Traditional Arabic" w:hAnsi="Traditional Arabic" w:cs="Traditional Arabic" w:hint="cs"/>
          <w:sz w:val="40"/>
          <w:szCs w:val="40"/>
          <w:rtl/>
          <w:lang w:bidi="ar-DZ"/>
        </w:rPr>
        <w:t>ل</w:t>
      </w:r>
      <w:r w:rsidR="00B27B2C">
        <w:rPr>
          <w:rFonts w:ascii="Traditional Arabic" w:hAnsi="Traditional Arabic" w:cs="Traditional Arabic" w:hint="cs"/>
          <w:sz w:val="40"/>
          <w:szCs w:val="40"/>
          <w:rtl/>
          <w:lang w:bidi="ar-DZ"/>
        </w:rPr>
        <w:t>َ</w:t>
      </w:r>
      <w:r w:rsidRPr="00B27B2C">
        <w:rPr>
          <w:rFonts w:ascii="Traditional Arabic" w:hAnsi="Traditional Arabic" w:cs="Traditional Arabic" w:hint="cs"/>
          <w:sz w:val="40"/>
          <w:szCs w:val="40"/>
          <w:rtl/>
          <w:lang w:bidi="ar-DZ"/>
        </w:rPr>
        <w:t>ت</w:t>
      </w:r>
      <w:r w:rsidR="00B27B2C">
        <w:rPr>
          <w:rFonts w:ascii="Traditional Arabic" w:hAnsi="Traditional Arabic" w:cs="Traditional Arabic" w:hint="cs"/>
          <w:sz w:val="40"/>
          <w:szCs w:val="40"/>
          <w:rtl/>
          <w:lang w:bidi="ar-DZ"/>
        </w:rPr>
        <w:t>ْ</w:t>
      </w:r>
      <w:r w:rsidRPr="00B27B2C">
        <w:rPr>
          <w:rFonts w:ascii="Traditional Arabic" w:hAnsi="Traditional Arabic" w:cs="Traditional Arabic"/>
          <w:sz w:val="40"/>
          <w:szCs w:val="40"/>
          <w:rtl/>
          <w:lang w:bidi="ar-DZ"/>
        </w:rPr>
        <w:t xml:space="preserve"> </w:t>
      </w:r>
      <w:r w:rsidRPr="00B27B2C">
        <w:rPr>
          <w:rFonts w:ascii="Traditional Arabic" w:hAnsi="Traditional Arabic" w:cs="Traditional Arabic" w:hint="cs"/>
          <w:sz w:val="40"/>
          <w:szCs w:val="40"/>
          <w:rtl/>
          <w:lang w:bidi="ar-DZ"/>
        </w:rPr>
        <w:t>على</w:t>
      </w:r>
      <w:r w:rsidRPr="00B27B2C">
        <w:rPr>
          <w:rFonts w:ascii="Traditional Arabic" w:hAnsi="Traditional Arabic" w:cs="Traditional Arabic"/>
          <w:sz w:val="40"/>
          <w:szCs w:val="40"/>
          <w:rtl/>
          <w:lang w:bidi="ar-DZ"/>
        </w:rPr>
        <w:t xml:space="preserve"> </w:t>
      </w:r>
      <w:r w:rsidRPr="00B27B2C">
        <w:rPr>
          <w:rFonts w:ascii="Traditional Arabic" w:hAnsi="Traditional Arabic" w:cs="Traditional Arabic" w:hint="cs"/>
          <w:sz w:val="40"/>
          <w:szCs w:val="40"/>
          <w:rtl/>
          <w:lang w:bidi="ar-DZ"/>
        </w:rPr>
        <w:t>ما</w:t>
      </w:r>
      <w:r w:rsidRPr="00B27B2C">
        <w:rPr>
          <w:rFonts w:ascii="Traditional Arabic" w:hAnsi="Traditional Arabic" w:cs="Traditional Arabic"/>
          <w:sz w:val="40"/>
          <w:szCs w:val="40"/>
          <w:rtl/>
          <w:lang w:bidi="ar-DZ"/>
        </w:rPr>
        <w:t xml:space="preserve"> </w:t>
      </w:r>
      <w:r w:rsidRPr="00B27B2C">
        <w:rPr>
          <w:rFonts w:ascii="Traditional Arabic" w:hAnsi="Traditional Arabic" w:cs="Traditional Arabic" w:hint="cs"/>
          <w:sz w:val="40"/>
          <w:szCs w:val="40"/>
          <w:rtl/>
          <w:lang w:bidi="ar-DZ"/>
        </w:rPr>
        <w:t>د</w:t>
      </w:r>
      <w:r w:rsidR="00B27B2C">
        <w:rPr>
          <w:rFonts w:ascii="Traditional Arabic" w:hAnsi="Traditional Arabic" w:cs="Traditional Arabic" w:hint="cs"/>
          <w:sz w:val="40"/>
          <w:szCs w:val="40"/>
          <w:rtl/>
          <w:lang w:bidi="ar-DZ"/>
        </w:rPr>
        <w:t>َ</w:t>
      </w:r>
      <w:r w:rsidRPr="00B27B2C">
        <w:rPr>
          <w:rFonts w:ascii="Traditional Arabic" w:hAnsi="Traditional Arabic" w:cs="Traditional Arabic" w:hint="cs"/>
          <w:sz w:val="40"/>
          <w:szCs w:val="40"/>
          <w:rtl/>
          <w:lang w:bidi="ar-DZ"/>
        </w:rPr>
        <w:t>ر</w:t>
      </w:r>
      <w:r w:rsidR="00B27B2C">
        <w:rPr>
          <w:rFonts w:ascii="Traditional Arabic" w:hAnsi="Traditional Arabic" w:cs="Traditional Arabic" w:hint="cs"/>
          <w:sz w:val="40"/>
          <w:szCs w:val="40"/>
          <w:rtl/>
          <w:lang w:bidi="ar-DZ"/>
        </w:rPr>
        <w:t>ْ</w:t>
      </w:r>
      <w:r w:rsidRPr="00B27B2C">
        <w:rPr>
          <w:rFonts w:ascii="Traditional Arabic" w:hAnsi="Traditional Arabic" w:cs="Traditional Arabic" w:hint="cs"/>
          <w:sz w:val="40"/>
          <w:szCs w:val="40"/>
          <w:rtl/>
          <w:lang w:bidi="ar-DZ"/>
        </w:rPr>
        <w:t>ت</w:t>
      </w:r>
      <w:r w:rsidR="00B27B2C">
        <w:rPr>
          <w:rFonts w:ascii="Traditional Arabic" w:hAnsi="Traditional Arabic" w:cs="Traditional Arabic" w:hint="cs"/>
          <w:sz w:val="40"/>
          <w:szCs w:val="40"/>
          <w:rtl/>
          <w:lang w:bidi="ar-DZ"/>
        </w:rPr>
        <w:t>ِ</w:t>
      </w:r>
      <w:r w:rsidRPr="00B27B2C">
        <w:rPr>
          <w:rFonts w:ascii="Traditional Arabic" w:hAnsi="Traditional Arabic" w:cs="Traditional Arabic"/>
          <w:sz w:val="40"/>
          <w:szCs w:val="40"/>
          <w:rtl/>
          <w:lang w:bidi="ar-DZ"/>
        </w:rPr>
        <w:t>...</w:t>
      </w:r>
    </w:p>
    <w:p w:rsidR="00722ED3" w:rsidRPr="00B27B2C" w:rsidRDefault="00B27B2C" w:rsidP="00301E55">
      <w:pPr>
        <w:spacing w:line="360" w:lineRule="auto"/>
        <w:ind w:firstLine="720"/>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xml:space="preserve">آه </w:t>
      </w:r>
      <w:r w:rsidR="00722ED3" w:rsidRPr="00B27B2C">
        <w:rPr>
          <w:rFonts w:ascii="Traditional Arabic" w:hAnsi="Traditional Arabic" w:cs="Traditional Arabic" w:hint="cs"/>
          <w:sz w:val="40"/>
          <w:szCs w:val="40"/>
          <w:rtl/>
          <w:lang w:bidi="ar-DZ"/>
        </w:rPr>
        <w:t>یا</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ل</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و</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ل</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ید</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آه</w:t>
      </w:r>
      <w:r w:rsidR="00722ED3" w:rsidRPr="00B27B2C">
        <w:rPr>
          <w:rFonts w:ascii="Traditional Arabic" w:hAnsi="Traditional Arabic" w:cs="Traditional Arabic"/>
          <w:sz w:val="40"/>
          <w:szCs w:val="40"/>
          <w:rtl/>
          <w:lang w:bidi="ar-DZ"/>
        </w:rPr>
        <w:t>!</w:t>
      </w:r>
    </w:p>
    <w:p w:rsidR="00722ED3" w:rsidRPr="00B27B2C" w:rsidRDefault="00722ED3" w:rsidP="00301E55">
      <w:pPr>
        <w:spacing w:line="360" w:lineRule="auto"/>
        <w:ind w:firstLine="720"/>
        <w:jc w:val="both"/>
        <w:rPr>
          <w:rFonts w:ascii="Traditional Arabic" w:hAnsi="Traditional Arabic" w:cs="Traditional Arabic"/>
          <w:sz w:val="40"/>
          <w:szCs w:val="40"/>
          <w:lang w:bidi="ar-DZ"/>
        </w:rPr>
      </w:pPr>
      <w:r w:rsidRPr="00B27B2C">
        <w:rPr>
          <w:rFonts w:ascii="Traditional Arabic" w:hAnsi="Traditional Arabic" w:cs="Traditional Arabic" w:hint="cs"/>
          <w:sz w:val="40"/>
          <w:szCs w:val="40"/>
          <w:rtl/>
          <w:lang w:bidi="ar-DZ"/>
        </w:rPr>
        <w:t>را</w:t>
      </w:r>
      <w:r w:rsidR="00B27B2C">
        <w:rPr>
          <w:rFonts w:ascii="Traditional Arabic" w:hAnsi="Traditional Arabic" w:cs="Traditional Arabic" w:hint="cs"/>
          <w:sz w:val="40"/>
          <w:szCs w:val="40"/>
          <w:rtl/>
          <w:lang w:bidi="ar-DZ"/>
        </w:rPr>
        <w:t>ح</w:t>
      </w:r>
      <w:r w:rsidRPr="00B27B2C">
        <w:rPr>
          <w:rFonts w:ascii="Traditional Arabic" w:hAnsi="Traditional Arabic" w:cs="Traditional Arabic"/>
          <w:sz w:val="40"/>
          <w:szCs w:val="40"/>
          <w:rtl/>
          <w:lang w:bidi="ar-DZ"/>
        </w:rPr>
        <w:t xml:space="preserve"> </w:t>
      </w:r>
      <w:proofErr w:type="spellStart"/>
      <w:r w:rsidRPr="00B27B2C">
        <w:rPr>
          <w:rFonts w:ascii="Traditional Arabic" w:hAnsi="Traditional Arabic" w:cs="Traditional Arabic" w:hint="cs"/>
          <w:sz w:val="40"/>
          <w:szCs w:val="40"/>
          <w:rtl/>
          <w:lang w:bidi="ar-DZ"/>
        </w:rPr>
        <w:t>العس</w:t>
      </w:r>
      <w:proofErr w:type="spellEnd"/>
      <w:r w:rsidRPr="00B27B2C">
        <w:rPr>
          <w:rFonts w:ascii="Traditional Arabic" w:hAnsi="Traditional Arabic" w:cs="Traditional Arabic" w:hint="cs"/>
          <w:sz w:val="40"/>
          <w:szCs w:val="40"/>
          <w:rtl/>
          <w:lang w:bidi="ar-DZ"/>
        </w:rPr>
        <w:t>کر</w:t>
      </w:r>
      <w:r w:rsidRPr="00B27B2C">
        <w:rPr>
          <w:rFonts w:ascii="Traditional Arabic" w:hAnsi="Traditional Arabic" w:cs="Traditional Arabic"/>
          <w:sz w:val="40"/>
          <w:szCs w:val="40"/>
          <w:rtl/>
          <w:lang w:bidi="ar-DZ"/>
        </w:rPr>
        <w:t xml:space="preserve"> </w:t>
      </w:r>
      <w:r w:rsidRPr="00B27B2C">
        <w:rPr>
          <w:rFonts w:ascii="Traditional Arabic" w:hAnsi="Traditional Arabic" w:cs="Traditional Arabic" w:hint="cs"/>
          <w:sz w:val="40"/>
          <w:szCs w:val="40"/>
          <w:rtl/>
          <w:lang w:bidi="ar-DZ"/>
        </w:rPr>
        <w:t>گفا</w:t>
      </w:r>
      <w:r w:rsidRPr="00B27B2C">
        <w:rPr>
          <w:rFonts w:ascii="Traditional Arabic" w:hAnsi="Traditional Arabic" w:cs="Traditional Arabic"/>
          <w:sz w:val="40"/>
          <w:szCs w:val="40"/>
          <w:rtl/>
          <w:lang w:bidi="ar-DZ"/>
        </w:rPr>
        <w:t xml:space="preserve"> </w:t>
      </w:r>
      <w:r w:rsidR="00B27B2C">
        <w:rPr>
          <w:rFonts w:ascii="Traditional Arabic" w:hAnsi="Traditional Arabic" w:cs="Traditional Arabic" w:hint="cs"/>
          <w:sz w:val="40"/>
          <w:szCs w:val="40"/>
          <w:rtl/>
          <w:lang w:bidi="ar-DZ"/>
        </w:rPr>
        <w:t>وسار</w:t>
      </w:r>
    </w:p>
    <w:p w:rsidR="00722ED3" w:rsidRPr="00B27B2C" w:rsidRDefault="00B27B2C" w:rsidP="00301E55">
      <w:pPr>
        <w:spacing w:line="360" w:lineRule="auto"/>
        <w:ind w:firstLine="720"/>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آه</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یا</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ل</w:t>
      </w:r>
      <w:r w:rsidR="002D4785">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و</w:t>
      </w:r>
      <w:r w:rsidR="002D4785">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ل</w:t>
      </w:r>
      <w:r w:rsidR="002D4785">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ید</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آه</w:t>
      </w:r>
      <w:r w:rsidR="00722ED3" w:rsidRPr="00B27B2C">
        <w:rPr>
          <w:rFonts w:ascii="Traditional Arabic" w:hAnsi="Traditional Arabic" w:cs="Traditional Arabic"/>
          <w:sz w:val="40"/>
          <w:szCs w:val="40"/>
          <w:rtl/>
          <w:lang w:bidi="ar-DZ"/>
        </w:rPr>
        <w:t>!</w:t>
      </w:r>
    </w:p>
    <w:p w:rsidR="00722ED3" w:rsidRPr="00B27B2C" w:rsidRDefault="00722ED3" w:rsidP="00301E55">
      <w:pPr>
        <w:spacing w:line="360" w:lineRule="auto"/>
        <w:ind w:firstLine="720"/>
        <w:jc w:val="both"/>
        <w:rPr>
          <w:rFonts w:ascii="Traditional Arabic" w:hAnsi="Traditional Arabic" w:cs="Traditional Arabic"/>
          <w:sz w:val="40"/>
          <w:szCs w:val="40"/>
          <w:lang w:bidi="ar-DZ"/>
        </w:rPr>
      </w:pPr>
      <w:proofErr w:type="spellStart"/>
      <w:r w:rsidRPr="00B27B2C">
        <w:rPr>
          <w:rFonts w:ascii="Traditional Arabic" w:hAnsi="Traditional Arabic" w:cs="Traditional Arabic" w:hint="cs"/>
          <w:sz w:val="40"/>
          <w:szCs w:val="40"/>
          <w:rtl/>
          <w:lang w:bidi="ar-DZ"/>
        </w:rPr>
        <w:t>الط</w:t>
      </w:r>
      <w:r w:rsidR="002D4785">
        <w:rPr>
          <w:rFonts w:ascii="Traditional Arabic" w:hAnsi="Traditional Arabic" w:cs="Traditional Arabic" w:hint="cs"/>
          <w:sz w:val="40"/>
          <w:szCs w:val="40"/>
          <w:rtl/>
          <w:lang w:bidi="ar-DZ"/>
        </w:rPr>
        <w:t>َ</w:t>
      </w:r>
      <w:r w:rsidRPr="00B27B2C">
        <w:rPr>
          <w:rFonts w:ascii="Traditional Arabic" w:hAnsi="Traditional Arabic" w:cs="Traditional Arabic" w:hint="cs"/>
          <w:sz w:val="40"/>
          <w:szCs w:val="40"/>
          <w:rtl/>
          <w:lang w:bidi="ar-DZ"/>
        </w:rPr>
        <w:t>ر</w:t>
      </w:r>
      <w:r w:rsidR="002D4785">
        <w:rPr>
          <w:rFonts w:ascii="Traditional Arabic" w:hAnsi="Traditional Arabic" w:cs="Traditional Arabic" w:hint="cs"/>
          <w:sz w:val="40"/>
          <w:szCs w:val="40"/>
          <w:rtl/>
          <w:lang w:bidi="ar-DZ"/>
        </w:rPr>
        <w:t>َاب</w:t>
      </w:r>
      <w:r w:rsidRPr="00B27B2C">
        <w:rPr>
          <w:rFonts w:ascii="Traditional Arabic" w:hAnsi="Traditional Arabic" w:cs="Traditional Arabic" w:hint="cs"/>
          <w:sz w:val="40"/>
          <w:szCs w:val="40"/>
          <w:rtl/>
          <w:lang w:bidi="ar-DZ"/>
        </w:rPr>
        <w:t>ش</w:t>
      </w:r>
      <w:proofErr w:type="spellEnd"/>
      <w:r w:rsidRPr="00B27B2C">
        <w:rPr>
          <w:rFonts w:ascii="Traditional Arabic" w:hAnsi="Traditional Arabic" w:cs="Traditional Arabic"/>
          <w:sz w:val="40"/>
          <w:szCs w:val="40"/>
          <w:rtl/>
          <w:lang w:bidi="ar-DZ"/>
        </w:rPr>
        <w:t xml:space="preserve"> </w:t>
      </w:r>
      <w:proofErr w:type="spellStart"/>
      <w:r w:rsidRPr="00B27B2C">
        <w:rPr>
          <w:rFonts w:ascii="Traditional Arabic" w:hAnsi="Traditional Arabic" w:cs="Traditional Arabic" w:hint="cs"/>
          <w:sz w:val="40"/>
          <w:szCs w:val="40"/>
          <w:rtl/>
          <w:lang w:bidi="ar-DZ"/>
        </w:rPr>
        <w:t>أبل</w:t>
      </w:r>
      <w:r w:rsidR="002D4785">
        <w:rPr>
          <w:rFonts w:ascii="Traditional Arabic" w:hAnsi="Traditional Arabic" w:cs="Traditional Arabic" w:hint="cs"/>
          <w:sz w:val="40"/>
          <w:szCs w:val="40"/>
          <w:rtl/>
          <w:lang w:bidi="ar-DZ"/>
        </w:rPr>
        <w:t>ّ</w:t>
      </w:r>
      <w:r w:rsidRPr="00B27B2C">
        <w:rPr>
          <w:rFonts w:ascii="Traditional Arabic" w:hAnsi="Traditional Arabic" w:cs="Traditional Arabic" w:hint="cs"/>
          <w:sz w:val="40"/>
          <w:szCs w:val="40"/>
          <w:rtl/>
          <w:lang w:bidi="ar-DZ"/>
        </w:rPr>
        <w:t>عمان</w:t>
      </w:r>
      <w:proofErr w:type="spellEnd"/>
    </w:p>
    <w:p w:rsidR="00722ED3" w:rsidRPr="00B27B2C" w:rsidRDefault="002D4785" w:rsidP="00301E55">
      <w:pPr>
        <w:spacing w:line="360" w:lineRule="auto"/>
        <w:ind w:firstLine="720"/>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xml:space="preserve">آه </w:t>
      </w:r>
      <w:r w:rsidR="00722ED3" w:rsidRPr="00B27B2C">
        <w:rPr>
          <w:rFonts w:ascii="Traditional Arabic" w:hAnsi="Traditional Arabic" w:cs="Traditional Arabic" w:hint="cs"/>
          <w:sz w:val="40"/>
          <w:szCs w:val="40"/>
          <w:rtl/>
          <w:lang w:bidi="ar-DZ"/>
        </w:rPr>
        <w:t>یا</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ل</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و</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ل</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ید</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آه</w:t>
      </w:r>
      <w:r w:rsidR="00722ED3" w:rsidRPr="00B27B2C">
        <w:rPr>
          <w:rFonts w:ascii="Traditional Arabic" w:hAnsi="Traditional Arabic" w:cs="Traditional Arabic"/>
          <w:sz w:val="40"/>
          <w:szCs w:val="40"/>
          <w:rtl/>
          <w:lang w:bidi="ar-DZ"/>
        </w:rPr>
        <w:t>!</w:t>
      </w:r>
    </w:p>
    <w:p w:rsidR="00B76B71" w:rsidRPr="00B27B2C" w:rsidRDefault="002D4785" w:rsidP="00301E55">
      <w:pPr>
        <w:spacing w:line="360" w:lineRule="auto"/>
        <w:ind w:firstLine="720"/>
        <w:jc w:val="both"/>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و</w:t>
      </w:r>
      <w:r w:rsidR="00722ED3" w:rsidRPr="00B27B2C">
        <w:rPr>
          <w:rFonts w:ascii="Traditional Arabic" w:hAnsi="Traditional Arabic" w:cs="Traditional Arabic"/>
          <w:sz w:val="40"/>
          <w:szCs w:val="40"/>
          <w:rtl/>
          <w:lang w:bidi="ar-DZ"/>
        </w:rPr>
        <w:t xml:space="preserve"> </w:t>
      </w:r>
      <w:r>
        <w:rPr>
          <w:rFonts w:ascii="Traditional Arabic" w:hAnsi="Traditional Arabic" w:cs="Traditional Arabic" w:hint="cs"/>
          <w:sz w:val="40"/>
          <w:szCs w:val="40"/>
          <w:rtl/>
          <w:lang w:bidi="ar-DZ"/>
        </w:rPr>
        <w:t>أ</w:t>
      </w:r>
      <w:r w:rsidR="00722ED3" w:rsidRPr="00B27B2C">
        <w:rPr>
          <w:rFonts w:ascii="Traditional Arabic" w:hAnsi="Traditional Arabic" w:cs="Traditional Arabic" w:hint="cs"/>
          <w:sz w:val="40"/>
          <w:szCs w:val="40"/>
          <w:rtl/>
          <w:lang w:bidi="ar-DZ"/>
        </w:rPr>
        <w:t>ع</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ق</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ل</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hint="cs"/>
          <w:sz w:val="40"/>
          <w:szCs w:val="40"/>
          <w:rtl/>
          <w:lang w:bidi="ar-DZ"/>
        </w:rPr>
        <w:t>ت</w:t>
      </w:r>
      <w:r>
        <w:rPr>
          <w:rFonts w:ascii="Traditional Arabic" w:hAnsi="Traditional Arabic" w:cs="Traditional Arabic" w:hint="cs"/>
          <w:sz w:val="40"/>
          <w:szCs w:val="40"/>
          <w:rtl/>
          <w:lang w:bidi="ar-DZ"/>
        </w:rPr>
        <w:t>ِ</w:t>
      </w:r>
      <w:r w:rsidR="00722ED3" w:rsidRPr="00B27B2C">
        <w:rPr>
          <w:rFonts w:ascii="Traditional Arabic" w:hAnsi="Traditional Arabic" w:cs="Traditional Arabic"/>
          <w:sz w:val="40"/>
          <w:szCs w:val="40"/>
          <w:rtl/>
          <w:lang w:bidi="ar-DZ"/>
        </w:rPr>
        <w:t xml:space="preserve"> </w:t>
      </w:r>
      <w:r w:rsidR="00722ED3" w:rsidRPr="00B27B2C">
        <w:rPr>
          <w:rFonts w:ascii="Traditional Arabic" w:hAnsi="Traditional Arabic" w:cs="Traditional Arabic" w:hint="cs"/>
          <w:sz w:val="40"/>
          <w:szCs w:val="40"/>
          <w:rtl/>
          <w:lang w:bidi="ar-DZ"/>
        </w:rPr>
        <w:t>الاليمان</w:t>
      </w:r>
    </w:p>
    <w:p w:rsidR="00B76B71" w:rsidRPr="00B27B2C" w:rsidRDefault="002D4785" w:rsidP="00301E55">
      <w:pPr>
        <w:spacing w:line="360" w:lineRule="auto"/>
        <w:ind w:firstLine="720"/>
        <w:jc w:val="both"/>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 xml:space="preserve">آه </w:t>
      </w:r>
      <w:r w:rsidR="00B76B71" w:rsidRPr="00B27B2C">
        <w:rPr>
          <w:rFonts w:ascii="Traditional Arabic" w:hAnsi="Traditional Arabic" w:cs="Traditional Arabic" w:hint="cs"/>
          <w:sz w:val="40"/>
          <w:szCs w:val="40"/>
          <w:rtl/>
          <w:lang w:bidi="ar-DZ"/>
        </w:rPr>
        <w:t>يا</w:t>
      </w:r>
      <w:r>
        <w:rPr>
          <w:rFonts w:ascii="Traditional Arabic" w:hAnsi="Traditional Arabic" w:cs="Traditional Arabic" w:hint="cs"/>
          <w:sz w:val="40"/>
          <w:szCs w:val="40"/>
          <w:rtl/>
          <w:lang w:bidi="ar-DZ"/>
        </w:rPr>
        <w:t xml:space="preserve"> </w:t>
      </w:r>
      <w:r w:rsidR="00B76B71" w:rsidRPr="00B27B2C">
        <w:rPr>
          <w:rFonts w:ascii="Traditional Arabic" w:hAnsi="Traditional Arabic" w:cs="Traditional Arabic" w:hint="cs"/>
          <w:sz w:val="40"/>
          <w:szCs w:val="40"/>
          <w:rtl/>
          <w:lang w:bidi="ar-DZ"/>
        </w:rPr>
        <w:t>ل</w:t>
      </w:r>
      <w:r>
        <w:rPr>
          <w:rFonts w:ascii="Traditional Arabic" w:hAnsi="Traditional Arabic" w:cs="Traditional Arabic" w:hint="cs"/>
          <w:sz w:val="40"/>
          <w:szCs w:val="40"/>
          <w:rtl/>
          <w:lang w:bidi="ar-DZ"/>
        </w:rPr>
        <w:t>َ</w:t>
      </w:r>
      <w:r w:rsidR="00B76B71" w:rsidRPr="00B27B2C">
        <w:rPr>
          <w:rFonts w:ascii="Traditional Arabic" w:hAnsi="Traditional Arabic" w:cs="Traditional Arabic" w:hint="cs"/>
          <w:sz w:val="40"/>
          <w:szCs w:val="40"/>
          <w:rtl/>
          <w:lang w:bidi="ar-DZ"/>
        </w:rPr>
        <w:t>و</w:t>
      </w:r>
      <w:r>
        <w:rPr>
          <w:rFonts w:ascii="Traditional Arabic" w:hAnsi="Traditional Arabic" w:cs="Traditional Arabic" w:hint="cs"/>
          <w:sz w:val="40"/>
          <w:szCs w:val="40"/>
          <w:rtl/>
          <w:lang w:bidi="ar-DZ"/>
        </w:rPr>
        <w:t>ْلِ</w:t>
      </w:r>
      <w:r w:rsidR="00B76B71" w:rsidRPr="00B27B2C">
        <w:rPr>
          <w:rFonts w:ascii="Traditional Arabic" w:hAnsi="Traditional Arabic" w:cs="Traditional Arabic" w:hint="cs"/>
          <w:sz w:val="40"/>
          <w:szCs w:val="40"/>
          <w:rtl/>
          <w:lang w:bidi="ar-DZ"/>
        </w:rPr>
        <w:t xml:space="preserve">يد </w:t>
      </w:r>
      <w:proofErr w:type="gramStart"/>
      <w:r w:rsidR="00B76B71" w:rsidRPr="00B27B2C">
        <w:rPr>
          <w:rFonts w:ascii="Traditional Arabic" w:hAnsi="Traditional Arabic" w:cs="Traditional Arabic" w:hint="cs"/>
          <w:sz w:val="40"/>
          <w:szCs w:val="40"/>
          <w:rtl/>
          <w:lang w:bidi="ar-DZ"/>
        </w:rPr>
        <w:t>آه</w:t>
      </w:r>
      <w:proofErr w:type="gramEnd"/>
      <w:r w:rsidR="00B76B71" w:rsidRPr="00B27B2C">
        <w:rPr>
          <w:rFonts w:ascii="Traditional Arabic" w:hAnsi="Traditional Arabic" w:cs="Traditional Arabic"/>
          <w:sz w:val="40"/>
          <w:szCs w:val="40"/>
          <w:rtl/>
          <w:lang w:bidi="ar-DZ"/>
        </w:rPr>
        <w:t>!</w:t>
      </w:r>
    </w:p>
    <w:p w:rsidR="00722ED3" w:rsidRDefault="002D4785"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40"/>
          <w:szCs w:val="40"/>
          <w:rtl/>
          <w:lang w:bidi="ar-DZ"/>
        </w:rPr>
        <w:t>أودّ</w:t>
      </w:r>
      <w:r w:rsidR="00B76B71" w:rsidRPr="00B27B2C">
        <w:rPr>
          <w:rFonts w:ascii="Traditional Arabic" w:hAnsi="Traditional Arabic" w:cs="Traditional Arabic" w:hint="cs"/>
          <w:sz w:val="40"/>
          <w:szCs w:val="40"/>
          <w:rtl/>
          <w:lang w:bidi="ar-DZ"/>
        </w:rPr>
        <w:t>ي الله يعفو ويتوب، آه</w:t>
      </w:r>
      <w:r w:rsidR="00B76B71" w:rsidRPr="00B27B2C">
        <w:rPr>
          <w:rFonts w:ascii="Traditional Arabic" w:hAnsi="Traditional Arabic" w:cs="Traditional Arabic"/>
          <w:sz w:val="40"/>
          <w:szCs w:val="40"/>
          <w:rtl/>
          <w:lang w:bidi="ar-DZ"/>
        </w:rPr>
        <w:t>!</w:t>
      </w:r>
      <w:r>
        <w:rPr>
          <w:rFonts w:ascii="Traditional Arabic" w:hAnsi="Traditional Arabic" w:cs="Traditional Arabic" w:hint="cs"/>
          <w:sz w:val="40"/>
          <w:szCs w:val="40"/>
          <w:rtl/>
          <w:lang w:bidi="ar-DZ"/>
        </w:rPr>
        <w:t xml:space="preserve"> </w:t>
      </w:r>
      <w:r w:rsidR="00722ED3">
        <w:rPr>
          <w:rFonts w:ascii="Traditional Arabic" w:hAnsi="Traditional Arabic" w:cs="Traditional Arabic"/>
          <w:sz w:val="36"/>
          <w:szCs w:val="36"/>
          <w:rtl/>
          <w:lang w:bidi="ar-DZ"/>
        </w:rPr>
        <w:t>»</w:t>
      </w:r>
      <w:r w:rsidR="00722ED3">
        <w:rPr>
          <w:rStyle w:val="Appelnotedebasdep"/>
          <w:rFonts w:ascii="Traditional Arabic" w:hAnsi="Traditional Arabic" w:cs="Traditional Arabic"/>
          <w:sz w:val="36"/>
          <w:szCs w:val="36"/>
          <w:rtl/>
          <w:lang w:bidi="ar-DZ"/>
        </w:rPr>
        <w:footnoteReference w:id="117"/>
      </w:r>
    </w:p>
    <w:p w:rsidR="00B76B71" w:rsidRDefault="00B76B71" w:rsidP="00F20F8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هذه الأغنية </w:t>
      </w:r>
      <w:r w:rsidR="002D4785">
        <w:rPr>
          <w:rFonts w:ascii="Traditional Arabic" w:hAnsi="Traditional Arabic" w:cs="Traditional Arabic" w:hint="cs"/>
          <w:sz w:val="36"/>
          <w:szCs w:val="36"/>
          <w:rtl/>
          <w:lang w:bidi="ar-DZ"/>
        </w:rPr>
        <w:t xml:space="preserve">تتحدث </w:t>
      </w:r>
      <w:r>
        <w:rPr>
          <w:rFonts w:ascii="Traditional Arabic" w:hAnsi="Traditional Arabic" w:cs="Traditional Arabic" w:hint="cs"/>
          <w:sz w:val="36"/>
          <w:szCs w:val="36"/>
          <w:rtl/>
          <w:lang w:bidi="ar-DZ"/>
        </w:rPr>
        <w:t>عن الجنود الألمان</w:t>
      </w:r>
      <w:r w:rsidR="002D4785">
        <w:rPr>
          <w:rFonts w:ascii="Traditional Arabic" w:hAnsi="Traditional Arabic" w:cs="Traditional Arabic" w:hint="cs"/>
          <w:sz w:val="36"/>
          <w:szCs w:val="36"/>
          <w:rtl/>
          <w:lang w:bidi="ar-DZ"/>
        </w:rPr>
        <w:t xml:space="preserve"> وعن الحروب التي سببها </w:t>
      </w:r>
      <w:r w:rsidR="00F20F85">
        <w:rPr>
          <w:rFonts w:ascii="Traditional Arabic" w:hAnsi="Traditional Arabic" w:cs="Traditional Arabic" w:hint="cs"/>
          <w:sz w:val="36"/>
          <w:szCs w:val="36"/>
          <w:rtl/>
          <w:lang w:bidi="ar-DZ"/>
        </w:rPr>
        <w:t xml:space="preserve"> للشعوب المغربية وعن معناتهم وحزن </w:t>
      </w:r>
      <w:r>
        <w:rPr>
          <w:rFonts w:ascii="Traditional Arabic" w:hAnsi="Traditional Arabic" w:cs="Traditional Arabic" w:hint="cs"/>
          <w:sz w:val="36"/>
          <w:szCs w:val="36"/>
          <w:rtl/>
          <w:lang w:bidi="ar-DZ"/>
        </w:rPr>
        <w:t>وحرمانهم.</w:t>
      </w:r>
    </w:p>
    <w:p w:rsidR="00722ED3" w:rsidRDefault="00722ED3"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ما يجدر الإشارة إليه أن توظ</w:t>
      </w:r>
      <w:r w:rsidR="002D4785">
        <w:rPr>
          <w:rFonts w:ascii="Traditional Arabic" w:hAnsi="Traditional Arabic" w:cs="Traditional Arabic" w:hint="cs"/>
          <w:sz w:val="36"/>
          <w:szCs w:val="36"/>
          <w:rtl/>
          <w:lang w:bidi="ar-DZ"/>
        </w:rPr>
        <w:t>ي</w:t>
      </w:r>
      <w:r>
        <w:rPr>
          <w:rFonts w:ascii="Traditional Arabic" w:hAnsi="Traditional Arabic" w:cs="Traditional Arabic" w:hint="cs"/>
          <w:sz w:val="36"/>
          <w:szCs w:val="36"/>
          <w:rtl/>
          <w:lang w:bidi="ar-DZ"/>
        </w:rPr>
        <w:t xml:space="preserve">ف اللهجة العامية الشعبية </w:t>
      </w:r>
      <w:r w:rsidR="002D4785">
        <w:rPr>
          <w:rFonts w:ascii="Traditional Arabic" w:hAnsi="Traditional Arabic" w:cs="Traditional Arabic" w:hint="cs"/>
          <w:sz w:val="36"/>
          <w:szCs w:val="36"/>
          <w:rtl/>
          <w:lang w:bidi="ar-DZ"/>
        </w:rPr>
        <w:t xml:space="preserve">لا ينفي عنها شاعريتها، بل إنه </w:t>
      </w:r>
      <w:r w:rsidR="00F20F85">
        <w:rPr>
          <w:rFonts w:ascii="Traditional Arabic" w:hAnsi="Traditional Arabic" w:cs="Traditional Arabic" w:hint="cs"/>
          <w:sz w:val="36"/>
          <w:szCs w:val="36"/>
          <w:rtl/>
          <w:lang w:bidi="ar-DZ"/>
        </w:rPr>
        <w:t>يضفي</w:t>
      </w:r>
      <w:r>
        <w:rPr>
          <w:rFonts w:ascii="Traditional Arabic" w:hAnsi="Traditional Arabic" w:cs="Traditional Arabic" w:hint="cs"/>
          <w:sz w:val="36"/>
          <w:szCs w:val="36"/>
          <w:rtl/>
          <w:lang w:bidi="ar-DZ"/>
        </w:rPr>
        <w:t xml:space="preserve"> عليها لمسة جمالية تكتسبها من ذلك التعدد اللغوي.</w:t>
      </w:r>
    </w:p>
    <w:p w:rsidR="00722ED3" w:rsidRDefault="00ED33F2" w:rsidP="00ED33F2">
      <w:pPr>
        <w:pStyle w:val="Titre1"/>
        <w:spacing w:line="360" w:lineRule="auto"/>
        <w:rPr>
          <w:rtl/>
        </w:rPr>
      </w:pPr>
      <w:bookmarkStart w:id="75" w:name="_Toc71407924"/>
      <w:r>
        <w:rPr>
          <w:rFonts w:hint="cs"/>
          <w:rtl/>
        </w:rPr>
        <w:t>-</w:t>
      </w:r>
      <w:proofErr w:type="gramStart"/>
      <w:r w:rsidR="00722ED3" w:rsidRPr="00B6385F">
        <w:rPr>
          <w:rFonts w:hint="cs"/>
          <w:rtl/>
        </w:rPr>
        <w:t>اللغة</w:t>
      </w:r>
      <w:proofErr w:type="gramEnd"/>
      <w:r w:rsidR="00722ED3" w:rsidRPr="00B6385F">
        <w:rPr>
          <w:rFonts w:hint="cs"/>
          <w:rtl/>
        </w:rPr>
        <w:t xml:space="preserve"> الأجنبية (الفرنسية ):</w:t>
      </w:r>
      <w:bookmarkEnd w:id="75"/>
    </w:p>
    <w:p w:rsidR="00766FB1" w:rsidRDefault="00F20F85"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أضافت</w:t>
      </w:r>
      <w:r w:rsidR="005C2B31">
        <w:rPr>
          <w:rFonts w:ascii="Traditional Arabic" w:hAnsi="Traditional Arabic" w:cs="Traditional Arabic" w:hint="cs"/>
          <w:sz w:val="36"/>
          <w:szCs w:val="36"/>
          <w:rtl/>
          <w:lang w:bidi="ar-DZ"/>
        </w:rPr>
        <w:t xml:space="preserve"> الروائية بعض الأ</w:t>
      </w:r>
      <w:r w:rsidR="00722ED3">
        <w:rPr>
          <w:rFonts w:ascii="Traditional Arabic" w:hAnsi="Traditional Arabic" w:cs="Traditional Arabic" w:hint="cs"/>
          <w:sz w:val="36"/>
          <w:szCs w:val="36"/>
          <w:rtl/>
          <w:lang w:bidi="ar-DZ"/>
        </w:rPr>
        <w:t xml:space="preserve">لفاظ والمصطلحات باللغة الفرنسية إلى جانب اللغة الفصحى والعامية والتي يظهر أن الشخصيات في الرواية قد </w:t>
      </w:r>
      <w:r>
        <w:rPr>
          <w:rFonts w:ascii="Traditional Arabic" w:hAnsi="Traditional Arabic" w:cs="Traditional Arabic" w:hint="cs"/>
          <w:sz w:val="36"/>
          <w:szCs w:val="36"/>
          <w:rtl/>
          <w:lang w:bidi="ar-DZ"/>
        </w:rPr>
        <w:t>اكتسبتها</w:t>
      </w:r>
      <w:r w:rsidR="00722ED3">
        <w:rPr>
          <w:rFonts w:ascii="Traditional Arabic" w:hAnsi="Traditional Arabic" w:cs="Traditional Arabic" w:hint="cs"/>
          <w:sz w:val="36"/>
          <w:szCs w:val="36"/>
          <w:rtl/>
          <w:lang w:bidi="ar-DZ"/>
        </w:rPr>
        <w:t xml:space="preserve"> من المستوطنين والمستعمرين الفرنسيين في تلك الفترة من المعاملات التجارية بين السكان الأصليين </w:t>
      </w:r>
      <w:r>
        <w:rPr>
          <w:rFonts w:ascii="Traditional Arabic" w:hAnsi="Traditional Arabic" w:cs="Traditional Arabic" w:hint="cs"/>
          <w:sz w:val="36"/>
          <w:szCs w:val="36"/>
          <w:rtl/>
          <w:lang w:bidi="ar-DZ"/>
        </w:rPr>
        <w:t>والاستعمار،</w:t>
      </w:r>
      <w:r w:rsidR="00722ED3">
        <w:rPr>
          <w:rFonts w:ascii="Traditional Arabic" w:hAnsi="Traditional Arabic" w:cs="Traditional Arabic" w:hint="cs"/>
          <w:sz w:val="36"/>
          <w:szCs w:val="36"/>
          <w:rtl/>
          <w:lang w:bidi="ar-DZ"/>
        </w:rPr>
        <w:t xml:space="preserve"> إلى جانب أن المغرب بلد سياحي</w:t>
      </w:r>
      <w:r>
        <w:rPr>
          <w:rFonts w:ascii="Traditional Arabic" w:hAnsi="Traditional Arabic" w:cs="Traditional Arabic" w:hint="cs"/>
          <w:sz w:val="36"/>
          <w:szCs w:val="36"/>
          <w:rtl/>
          <w:lang w:bidi="ar-DZ"/>
        </w:rPr>
        <w:t xml:space="preserve"> ساحلي</w:t>
      </w:r>
      <w:r w:rsidR="00722ED3">
        <w:rPr>
          <w:rFonts w:ascii="Traditional Arabic" w:hAnsi="Traditional Arabic" w:cs="Traditional Arabic" w:hint="cs"/>
          <w:sz w:val="36"/>
          <w:szCs w:val="36"/>
          <w:rtl/>
          <w:lang w:bidi="ar-DZ"/>
        </w:rPr>
        <w:t xml:space="preserve"> كثير</w:t>
      </w:r>
      <w:r w:rsidR="00766FB1">
        <w:rPr>
          <w:rFonts w:ascii="Traditional Arabic" w:hAnsi="Traditional Arabic" w:cs="Traditional Arabic" w:hint="cs"/>
          <w:sz w:val="36"/>
          <w:szCs w:val="36"/>
          <w:rtl/>
          <w:lang w:bidi="ar-DZ"/>
        </w:rPr>
        <w:t xml:space="preserve"> ما يحتك أبناءه بالسياح الأجانب.</w:t>
      </w:r>
    </w:p>
    <w:p w:rsidR="00722ED3" w:rsidRDefault="00722ED3"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ومن</w:t>
      </w:r>
      <w:proofErr w:type="gramEnd"/>
      <w:r>
        <w:rPr>
          <w:rFonts w:ascii="Traditional Arabic" w:hAnsi="Traditional Arabic" w:cs="Traditional Arabic" w:hint="cs"/>
          <w:sz w:val="36"/>
          <w:szCs w:val="36"/>
          <w:rtl/>
          <w:lang w:bidi="ar-DZ"/>
        </w:rPr>
        <w:t xml:space="preserve"> الكلمات التي و</w:t>
      </w:r>
      <w:r w:rsidR="00766FB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ظفت في الرواية (مصطلحات أجنبية )</w:t>
      </w:r>
    </w:p>
    <w:p w:rsidR="00722ED3" w:rsidRPr="00766FB1" w:rsidRDefault="00722ED3" w:rsidP="00301E55">
      <w:pPr>
        <w:spacing w:line="360" w:lineRule="auto"/>
        <w:ind w:firstLine="720"/>
        <w:jc w:val="both"/>
        <w:rPr>
          <w:rFonts w:ascii="Traditional Arabic" w:hAnsi="Traditional Arabic" w:cs="Traditional Arabic"/>
          <w:sz w:val="40"/>
          <w:szCs w:val="40"/>
          <w:rtl/>
          <w:lang w:bidi="ar-DZ"/>
        </w:rPr>
      </w:pPr>
      <w:proofErr w:type="spellStart"/>
      <w:r>
        <w:rPr>
          <w:rFonts w:ascii="Traditional Arabic" w:hAnsi="Traditional Arabic" w:cs="Traditional Arabic"/>
          <w:sz w:val="36"/>
          <w:szCs w:val="36"/>
          <w:rtl/>
          <w:lang w:bidi="ar-DZ"/>
        </w:rPr>
        <w:t>«</w:t>
      </w:r>
      <w:proofErr w:type="spellEnd"/>
      <w:r>
        <w:rPr>
          <w:rFonts w:ascii="Traditional Arabic" w:hAnsi="Traditional Arabic" w:cs="Traditional Arabic" w:hint="cs"/>
          <w:sz w:val="36"/>
          <w:szCs w:val="36"/>
          <w:rtl/>
          <w:lang w:bidi="ar-DZ"/>
        </w:rPr>
        <w:t xml:space="preserve"> </w:t>
      </w:r>
      <w:proofErr w:type="spellStart"/>
      <w:r w:rsidRPr="00766FB1">
        <w:rPr>
          <w:rFonts w:ascii="Traditional Arabic" w:hAnsi="Traditional Arabic" w:cs="Traditional Arabic" w:hint="cs"/>
          <w:sz w:val="40"/>
          <w:szCs w:val="40"/>
          <w:rtl/>
          <w:lang w:bidi="ar-DZ"/>
        </w:rPr>
        <w:t>بونجور</w:t>
      </w:r>
      <w:proofErr w:type="spellEnd"/>
      <w:r w:rsidRPr="00766FB1">
        <w:rPr>
          <w:rFonts w:ascii="Traditional Arabic" w:hAnsi="Traditional Arabic" w:cs="Traditional Arabic" w:hint="cs"/>
          <w:sz w:val="40"/>
          <w:szCs w:val="40"/>
          <w:rtl/>
          <w:lang w:bidi="ar-DZ"/>
        </w:rPr>
        <w:t xml:space="preserve"> </w:t>
      </w:r>
      <w:proofErr w:type="spellStart"/>
      <w:r w:rsidRPr="00766FB1">
        <w:rPr>
          <w:rFonts w:ascii="Traditional Arabic" w:hAnsi="Traditional Arabic" w:cs="Traditional Arabic" w:hint="cs"/>
          <w:sz w:val="40"/>
          <w:szCs w:val="40"/>
          <w:rtl/>
          <w:lang w:bidi="ar-DZ"/>
        </w:rPr>
        <w:t>مسيو</w:t>
      </w:r>
      <w:proofErr w:type="spellEnd"/>
      <w:r w:rsidRPr="00766FB1">
        <w:rPr>
          <w:rFonts w:ascii="Traditional Arabic" w:hAnsi="Traditional Arabic" w:cs="Traditional Arabic" w:hint="cs"/>
          <w:sz w:val="40"/>
          <w:szCs w:val="40"/>
          <w:rtl/>
          <w:lang w:bidi="ar-DZ"/>
        </w:rPr>
        <w:t xml:space="preserve"> أحمد </w:t>
      </w:r>
      <w:proofErr w:type="spellStart"/>
      <w:r w:rsidRPr="00766FB1">
        <w:rPr>
          <w:rFonts w:ascii="Traditional Arabic" w:hAnsi="Traditional Arabic" w:cs="Traditional Arabic"/>
          <w:sz w:val="40"/>
          <w:szCs w:val="40"/>
          <w:rtl/>
          <w:lang w:bidi="ar-DZ"/>
        </w:rPr>
        <w:t>»</w:t>
      </w:r>
      <w:proofErr w:type="spellEnd"/>
      <w:r w:rsidRPr="00766FB1">
        <w:rPr>
          <w:rStyle w:val="Appelnotedebasdep"/>
          <w:rFonts w:ascii="Traditional Arabic" w:hAnsi="Traditional Arabic" w:cs="Traditional Arabic"/>
          <w:sz w:val="40"/>
          <w:szCs w:val="40"/>
          <w:rtl/>
          <w:lang w:bidi="ar-DZ"/>
        </w:rPr>
        <w:footnoteReference w:id="118"/>
      </w:r>
    </w:p>
    <w:p w:rsidR="00722ED3" w:rsidRDefault="00722ED3" w:rsidP="00301E55">
      <w:pPr>
        <w:spacing w:line="360" w:lineRule="auto"/>
        <w:ind w:firstLine="720"/>
        <w:jc w:val="both"/>
        <w:rPr>
          <w:rFonts w:ascii="Traditional Arabic" w:hAnsi="Traditional Arabic" w:cs="Traditional Arabic"/>
          <w:sz w:val="36"/>
          <w:szCs w:val="36"/>
          <w:rtl/>
          <w:lang w:bidi="ar-DZ"/>
        </w:rPr>
      </w:pPr>
      <w:proofErr w:type="spellStart"/>
      <w:r w:rsidRPr="00766FB1">
        <w:rPr>
          <w:rFonts w:ascii="Traditional Arabic" w:hAnsi="Traditional Arabic" w:cs="Traditional Arabic"/>
          <w:sz w:val="40"/>
          <w:szCs w:val="40"/>
          <w:rtl/>
          <w:lang w:bidi="ar-DZ"/>
        </w:rPr>
        <w:t>«</w:t>
      </w:r>
      <w:proofErr w:type="spellEnd"/>
      <w:r w:rsidR="00F20F85">
        <w:rPr>
          <w:rFonts w:ascii="Traditional Arabic" w:hAnsi="Traditional Arabic" w:cs="Traditional Arabic" w:hint="cs"/>
          <w:sz w:val="40"/>
          <w:szCs w:val="40"/>
          <w:rtl/>
          <w:lang w:bidi="ar-DZ"/>
        </w:rPr>
        <w:t xml:space="preserve"> أي </w:t>
      </w:r>
      <w:proofErr w:type="spellStart"/>
      <w:r w:rsidR="00F20F85">
        <w:rPr>
          <w:rFonts w:ascii="Traditional Arabic" w:hAnsi="Traditional Arabic" w:cs="Traditional Arabic" w:hint="cs"/>
          <w:sz w:val="40"/>
          <w:szCs w:val="40"/>
          <w:rtl/>
          <w:lang w:bidi="ar-DZ"/>
        </w:rPr>
        <w:t>ديفو</w:t>
      </w:r>
      <w:proofErr w:type="spellEnd"/>
      <w:r w:rsidR="00F20F85">
        <w:rPr>
          <w:rFonts w:ascii="Traditional Arabic" w:hAnsi="Traditional Arabic" w:cs="Traditional Arabic" w:hint="cs"/>
          <w:sz w:val="40"/>
          <w:szCs w:val="40"/>
          <w:rtl/>
          <w:lang w:bidi="ar-DZ"/>
        </w:rPr>
        <w:t xml:space="preserve"> </w:t>
      </w:r>
      <w:proofErr w:type="spellStart"/>
      <w:r w:rsidR="00F20F85">
        <w:rPr>
          <w:rFonts w:ascii="Traditional Arabic" w:hAnsi="Traditional Arabic" w:cs="Traditional Arabic" w:hint="cs"/>
          <w:sz w:val="40"/>
          <w:szCs w:val="40"/>
          <w:rtl/>
          <w:lang w:bidi="ar-DZ"/>
        </w:rPr>
        <w:t>ت</w:t>
      </w:r>
      <w:r w:rsidRPr="00766FB1">
        <w:rPr>
          <w:rFonts w:ascii="Traditional Arabic" w:hAnsi="Traditional Arabic" w:cs="Traditional Arabic" w:hint="cs"/>
          <w:sz w:val="40"/>
          <w:szCs w:val="40"/>
          <w:rtl/>
          <w:lang w:bidi="ar-DZ"/>
        </w:rPr>
        <w:t>قصد،</w:t>
      </w:r>
      <w:proofErr w:type="spellEnd"/>
      <w:r w:rsidRPr="00766FB1">
        <w:rPr>
          <w:rFonts w:ascii="Traditional Arabic" w:hAnsi="Traditional Arabic" w:cs="Traditional Arabic" w:hint="cs"/>
          <w:sz w:val="40"/>
          <w:szCs w:val="40"/>
          <w:rtl/>
          <w:lang w:bidi="ar-DZ"/>
        </w:rPr>
        <w:t xml:space="preserve"> </w:t>
      </w:r>
      <w:proofErr w:type="spellStart"/>
      <w:r w:rsidRPr="00766FB1">
        <w:rPr>
          <w:rFonts w:ascii="Traditional Arabic" w:hAnsi="Traditional Arabic" w:cs="Traditional Arabic" w:hint="cs"/>
          <w:sz w:val="40"/>
          <w:szCs w:val="40"/>
          <w:rtl/>
          <w:lang w:bidi="ar-DZ"/>
        </w:rPr>
        <w:t>ص</w:t>
      </w:r>
      <w:r w:rsidR="00F20F85">
        <w:rPr>
          <w:rFonts w:ascii="Traditional Arabic" w:hAnsi="Traditional Arabic" w:cs="Traditional Arabic" w:hint="cs"/>
          <w:sz w:val="40"/>
          <w:szCs w:val="40"/>
          <w:rtl/>
          <w:lang w:bidi="ar-DZ"/>
        </w:rPr>
        <w:t>ُ</w:t>
      </w:r>
      <w:r w:rsidRPr="00766FB1">
        <w:rPr>
          <w:rFonts w:ascii="Traditional Arabic" w:hAnsi="Traditional Arabic" w:cs="Traditional Arabic" w:hint="cs"/>
          <w:sz w:val="40"/>
          <w:szCs w:val="40"/>
          <w:rtl/>
          <w:lang w:bidi="ar-DZ"/>
        </w:rPr>
        <w:t>فره</w:t>
      </w:r>
      <w:proofErr w:type="spellEnd"/>
      <w:r w:rsidRPr="00766FB1">
        <w:rPr>
          <w:rFonts w:ascii="Traditional Arabic" w:hAnsi="Traditional Arabic" w:cs="Traditional Arabic" w:hint="cs"/>
          <w:sz w:val="40"/>
          <w:szCs w:val="40"/>
          <w:rtl/>
          <w:lang w:bidi="ar-DZ"/>
        </w:rPr>
        <w:t xml:space="preserve"> </w:t>
      </w:r>
      <w:proofErr w:type="spellStart"/>
      <w:r w:rsidRPr="00766FB1">
        <w:rPr>
          <w:rFonts w:ascii="Traditional Arabic" w:hAnsi="Traditional Arabic" w:cs="Traditional Arabic" w:hint="cs"/>
          <w:sz w:val="40"/>
          <w:szCs w:val="40"/>
          <w:rtl/>
          <w:lang w:bidi="ar-DZ"/>
        </w:rPr>
        <w:t>الأسنان</w:t>
      </w:r>
      <w:r w:rsidRPr="00766FB1">
        <w:rPr>
          <w:rFonts w:ascii="Traditional Arabic" w:hAnsi="Traditional Arabic" w:cs="Traditional Arabic"/>
          <w:sz w:val="40"/>
          <w:szCs w:val="40"/>
          <w:rtl/>
          <w:lang w:bidi="ar-DZ"/>
        </w:rPr>
        <w:t>؟</w:t>
      </w:r>
      <w:proofErr w:type="spellEnd"/>
      <w:r w:rsidRPr="00766FB1">
        <w:rPr>
          <w:rFonts w:ascii="Traditional Arabic" w:hAnsi="Traditional Arabic" w:cs="Traditional Arabic" w:hint="cs"/>
          <w:sz w:val="40"/>
          <w:szCs w:val="40"/>
          <w:rtl/>
          <w:lang w:bidi="ar-DZ"/>
        </w:rPr>
        <w:t xml:space="preserve">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19"/>
      </w:r>
    </w:p>
    <w:p w:rsidR="00722ED3" w:rsidRDefault="00722ED3" w:rsidP="00301E55">
      <w:pPr>
        <w:spacing w:line="360" w:lineRule="auto"/>
        <w:ind w:firstLine="7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بونجور</w:t>
      </w:r>
      <w:proofErr w:type="spellEnd"/>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lang w:val="fr-FR" w:bidi="ar-DZ"/>
        </w:rPr>
        <w:t>bonjour</w:t>
      </w:r>
      <w:r>
        <w:rPr>
          <w:rFonts w:ascii="Traditional Arabic" w:hAnsi="Traditional Arabic" w:cs="Traditional Arabic" w:hint="cs"/>
          <w:sz w:val="36"/>
          <w:szCs w:val="36"/>
          <w:rtl/>
          <w:lang w:val="fr-FR" w:bidi="ar-DZ"/>
        </w:rPr>
        <w:t xml:space="preserve">   بمعنى يوم جميل أو صباح الخير.</w:t>
      </w:r>
    </w:p>
    <w:p w:rsidR="00722ED3" w:rsidRDefault="00722ED3" w:rsidP="00301E55">
      <w:pPr>
        <w:spacing w:line="360" w:lineRule="auto"/>
        <w:ind w:firstLine="720"/>
        <w:jc w:val="both"/>
        <w:rPr>
          <w:rFonts w:ascii="Traditional Arabic" w:hAnsi="Traditional Arabic" w:cs="Traditional Arabic"/>
          <w:sz w:val="36"/>
          <w:szCs w:val="36"/>
          <w:rtl/>
          <w:lang w:val="fr-FR" w:bidi="ar-DZ"/>
        </w:rPr>
      </w:pPr>
      <w:proofErr w:type="spellStart"/>
      <w:r>
        <w:rPr>
          <w:rFonts w:ascii="Traditional Arabic" w:hAnsi="Traditional Arabic" w:cs="Traditional Arabic" w:hint="cs"/>
          <w:sz w:val="36"/>
          <w:szCs w:val="36"/>
          <w:rtl/>
          <w:lang w:val="fr-FR" w:bidi="ar-DZ"/>
        </w:rPr>
        <w:t>مسيو</w:t>
      </w:r>
      <w:proofErr w:type="spellEnd"/>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lang w:val="fr-FR" w:bidi="ar-DZ"/>
        </w:rPr>
        <w:t>monsieur</w:t>
      </w:r>
      <w:r>
        <w:rPr>
          <w:rFonts w:ascii="Traditional Arabic" w:hAnsi="Traditional Arabic" w:cs="Traditional Arabic" w:hint="cs"/>
          <w:sz w:val="36"/>
          <w:szCs w:val="36"/>
          <w:rtl/>
          <w:lang w:val="fr-FR" w:bidi="ar-DZ"/>
        </w:rPr>
        <w:t xml:space="preserve">   بمعنى سيدي.</w:t>
      </w:r>
    </w:p>
    <w:p w:rsidR="00722ED3" w:rsidRDefault="00722ED3" w:rsidP="00301E55">
      <w:pPr>
        <w:spacing w:line="360" w:lineRule="auto"/>
        <w:ind w:firstLine="720"/>
        <w:jc w:val="both"/>
        <w:rPr>
          <w:rFonts w:ascii="Traditional Arabic" w:hAnsi="Traditional Arabic" w:cs="Traditional Arabic"/>
          <w:sz w:val="36"/>
          <w:szCs w:val="36"/>
          <w:rtl/>
          <w:lang w:val="fr-FR" w:bidi="ar-DZ"/>
        </w:rPr>
      </w:pPr>
      <w:proofErr w:type="spellStart"/>
      <w:r>
        <w:rPr>
          <w:rFonts w:ascii="Traditional Arabic" w:hAnsi="Traditional Arabic" w:cs="Traditional Arabic" w:hint="cs"/>
          <w:sz w:val="36"/>
          <w:szCs w:val="36"/>
          <w:rtl/>
          <w:lang w:val="fr-FR" w:bidi="ar-DZ"/>
        </w:rPr>
        <w:t>ديفو</w:t>
      </w:r>
      <w:proofErr w:type="spellEnd"/>
      <w:r>
        <w:rPr>
          <w:rFonts w:ascii="Traditional Arabic" w:hAnsi="Traditional Arabic" w:cs="Traditional Arabic" w:hint="cs"/>
          <w:sz w:val="36"/>
          <w:szCs w:val="36"/>
          <w:rtl/>
          <w:lang w:val="fr-FR" w:bidi="ar-DZ"/>
        </w:rPr>
        <w:t xml:space="preserve">    </w:t>
      </w:r>
      <w:r>
        <w:rPr>
          <w:rFonts w:ascii="Traditional Arabic" w:hAnsi="Traditional Arabic" w:cs="Traditional Arabic"/>
          <w:sz w:val="36"/>
          <w:szCs w:val="36"/>
          <w:lang w:val="fr-FR" w:bidi="ar-DZ"/>
        </w:rPr>
        <w:t xml:space="preserve">défaut    </w:t>
      </w:r>
      <w:r>
        <w:rPr>
          <w:rFonts w:ascii="Traditional Arabic" w:hAnsi="Traditional Arabic" w:cs="Traditional Arabic" w:hint="cs"/>
          <w:sz w:val="36"/>
          <w:szCs w:val="36"/>
          <w:rtl/>
          <w:lang w:val="fr-FR" w:bidi="ar-DZ"/>
        </w:rPr>
        <w:t xml:space="preserve">     بمعنى خلل.</w:t>
      </w:r>
    </w:p>
    <w:p w:rsidR="00722ED3" w:rsidRPr="005E46E7" w:rsidRDefault="00766FB1" w:rsidP="00301E55">
      <w:pPr>
        <w:spacing w:line="360" w:lineRule="auto"/>
        <w:ind w:firstLine="7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ما ن</w:t>
      </w:r>
      <w:r w:rsidR="00722ED3">
        <w:rPr>
          <w:rFonts w:ascii="Traditional Arabic" w:hAnsi="Traditional Arabic" w:cs="Traditional Arabic" w:hint="cs"/>
          <w:sz w:val="36"/>
          <w:szCs w:val="36"/>
          <w:rtl/>
          <w:lang w:val="fr-FR" w:bidi="ar-DZ"/>
        </w:rPr>
        <w:t>خ</w:t>
      </w:r>
      <w:r>
        <w:rPr>
          <w:rFonts w:ascii="Traditional Arabic" w:hAnsi="Traditional Arabic" w:cs="Traditional Arabic" w:hint="cs"/>
          <w:sz w:val="36"/>
          <w:szCs w:val="36"/>
          <w:rtl/>
          <w:lang w:val="fr-FR" w:bidi="ar-DZ"/>
        </w:rPr>
        <w:t>ل</w:t>
      </w:r>
      <w:r w:rsidR="00722ED3">
        <w:rPr>
          <w:rFonts w:ascii="Traditional Arabic" w:hAnsi="Traditional Arabic" w:cs="Traditional Arabic" w:hint="cs"/>
          <w:sz w:val="36"/>
          <w:szCs w:val="36"/>
          <w:rtl/>
          <w:lang w:val="fr-FR" w:bidi="ar-DZ"/>
        </w:rPr>
        <w:t xml:space="preserve">ص إليه أن اللغة في رواية </w:t>
      </w:r>
      <w:r w:rsidR="00722ED3" w:rsidRPr="00766FB1">
        <w:rPr>
          <w:rFonts w:ascii="Traditional Arabic" w:hAnsi="Traditional Arabic" w:cs="Traditional Arabic" w:hint="cs"/>
          <w:sz w:val="40"/>
          <w:szCs w:val="40"/>
          <w:rtl/>
          <w:lang w:val="fr-FR" w:bidi="ar-DZ"/>
        </w:rPr>
        <w:t>عزوزة</w:t>
      </w:r>
      <w:r w:rsidR="00722ED3">
        <w:rPr>
          <w:rFonts w:ascii="Traditional Arabic" w:hAnsi="Traditional Arabic" w:cs="Traditional Arabic" w:hint="cs"/>
          <w:sz w:val="36"/>
          <w:szCs w:val="36"/>
          <w:rtl/>
          <w:lang w:val="fr-FR" w:bidi="ar-DZ"/>
        </w:rPr>
        <w:t xml:space="preserve"> لغة حوارية </w:t>
      </w:r>
      <w:r>
        <w:rPr>
          <w:rFonts w:ascii="Traditional Arabic" w:hAnsi="Traditional Arabic" w:cs="Traditional Arabic" w:hint="cs"/>
          <w:sz w:val="36"/>
          <w:szCs w:val="36"/>
          <w:rtl/>
          <w:lang w:val="fr-FR" w:bidi="ar-DZ"/>
        </w:rPr>
        <w:t>ت</w:t>
      </w:r>
      <w:r w:rsidR="00722ED3">
        <w:rPr>
          <w:rFonts w:ascii="Traditional Arabic" w:hAnsi="Traditional Arabic" w:cs="Traditional Arabic" w:hint="cs"/>
          <w:sz w:val="36"/>
          <w:szCs w:val="36"/>
          <w:rtl/>
          <w:lang w:val="fr-FR" w:bidi="ar-DZ"/>
        </w:rPr>
        <w:t>تعدد</w:t>
      </w:r>
      <w:r w:rsidR="00000316">
        <w:rPr>
          <w:rFonts w:ascii="Traditional Arabic" w:hAnsi="Traditional Arabic" w:cs="Traditional Arabic" w:hint="cs"/>
          <w:sz w:val="36"/>
          <w:szCs w:val="36"/>
          <w:rtl/>
          <w:lang w:val="fr-FR" w:bidi="ar-DZ"/>
        </w:rPr>
        <w:t xml:space="preserve"> بملفوظ</w:t>
      </w:r>
      <w:r>
        <w:rPr>
          <w:rFonts w:ascii="Traditional Arabic" w:hAnsi="Traditional Arabic" w:cs="Traditional Arabic" w:hint="cs"/>
          <w:sz w:val="36"/>
          <w:szCs w:val="36"/>
          <w:rtl/>
          <w:lang w:val="fr-FR" w:bidi="ar-DZ"/>
        </w:rPr>
        <w:t>ات</w:t>
      </w:r>
      <w:r w:rsidR="00722ED3">
        <w:rPr>
          <w:rFonts w:ascii="Traditional Arabic" w:hAnsi="Traditional Arabic" w:cs="Traditional Arabic" w:hint="cs"/>
          <w:sz w:val="36"/>
          <w:szCs w:val="36"/>
          <w:rtl/>
          <w:lang w:val="fr-FR" w:bidi="ar-DZ"/>
        </w:rPr>
        <w:t xml:space="preserve"> كلامية</w:t>
      </w:r>
      <w:r>
        <w:rPr>
          <w:rFonts w:ascii="Traditional Arabic" w:hAnsi="Traditional Arabic" w:cs="Traditional Arabic" w:hint="cs"/>
          <w:sz w:val="36"/>
          <w:szCs w:val="36"/>
          <w:rtl/>
          <w:lang w:val="fr-FR" w:bidi="ar-DZ"/>
        </w:rPr>
        <w:t xml:space="preserve"> لشخصية الرواية</w:t>
      </w:r>
      <w:r w:rsidR="00722ED3">
        <w:rPr>
          <w:rFonts w:ascii="Traditional Arabic" w:hAnsi="Traditional Arabic" w:cs="Traditional Arabic" w:hint="cs"/>
          <w:sz w:val="36"/>
          <w:szCs w:val="36"/>
          <w:rtl/>
          <w:lang w:val="fr-FR" w:bidi="ar-DZ"/>
        </w:rPr>
        <w:t>.</w:t>
      </w:r>
      <w:r>
        <w:rPr>
          <w:rFonts w:ascii="Traditional Arabic" w:hAnsi="Traditional Arabic" w:cs="Traditional Arabic" w:hint="cs"/>
          <w:sz w:val="36"/>
          <w:szCs w:val="36"/>
          <w:rtl/>
          <w:lang w:val="fr-FR" w:bidi="ar-DZ"/>
        </w:rPr>
        <w:t xml:space="preserve"> </w:t>
      </w:r>
      <w:proofErr w:type="gramStart"/>
      <w:r w:rsidR="00F20F85">
        <w:rPr>
          <w:rFonts w:ascii="Traditional Arabic" w:hAnsi="Traditional Arabic" w:cs="Traditional Arabic" w:hint="cs"/>
          <w:sz w:val="36"/>
          <w:szCs w:val="36"/>
          <w:rtl/>
          <w:lang w:val="fr-FR" w:bidi="ar-DZ"/>
        </w:rPr>
        <w:t>حيث</w:t>
      </w:r>
      <w:proofErr w:type="gramEnd"/>
      <w:r w:rsidR="00F20F85">
        <w:rPr>
          <w:rFonts w:ascii="Traditional Arabic" w:hAnsi="Traditional Arabic" w:cs="Traditional Arabic" w:hint="cs"/>
          <w:sz w:val="36"/>
          <w:szCs w:val="36"/>
          <w:rtl/>
          <w:lang w:val="fr-FR" w:bidi="ar-DZ"/>
        </w:rPr>
        <w:t xml:space="preserve"> حضر الفصيح ليسيطر على</w:t>
      </w:r>
      <w:r w:rsidR="00722ED3">
        <w:rPr>
          <w:rFonts w:ascii="Traditional Arabic" w:hAnsi="Traditional Arabic" w:cs="Traditional Arabic" w:hint="cs"/>
          <w:sz w:val="36"/>
          <w:szCs w:val="36"/>
          <w:rtl/>
          <w:lang w:val="fr-FR" w:bidi="ar-DZ"/>
        </w:rPr>
        <w:t xml:space="preserve"> مستوى السرد ويستح</w:t>
      </w:r>
      <w:r>
        <w:rPr>
          <w:rFonts w:ascii="Traditional Arabic" w:hAnsi="Traditional Arabic" w:cs="Traditional Arabic" w:hint="cs"/>
          <w:sz w:val="36"/>
          <w:szCs w:val="36"/>
          <w:rtl/>
          <w:lang w:val="fr-FR" w:bidi="ar-DZ"/>
        </w:rPr>
        <w:t>وذ على مساحة كبيرة من الرواية</w:t>
      </w:r>
      <w:r w:rsidR="00F20F85">
        <w:rPr>
          <w:rFonts w:ascii="Traditional Arabic" w:hAnsi="Traditional Arabic" w:cs="Traditional Arabic" w:hint="cs"/>
          <w:sz w:val="36"/>
          <w:szCs w:val="36"/>
          <w:rtl/>
          <w:lang w:val="fr-FR" w:bidi="ar-DZ"/>
        </w:rPr>
        <w:t>،</w:t>
      </w:r>
      <w:r>
        <w:rPr>
          <w:rFonts w:ascii="Traditional Arabic" w:hAnsi="Traditional Arabic" w:cs="Traditional Arabic" w:hint="cs"/>
          <w:sz w:val="36"/>
          <w:szCs w:val="36"/>
          <w:rtl/>
          <w:lang w:val="fr-FR" w:bidi="ar-DZ"/>
        </w:rPr>
        <w:t xml:space="preserve"> و</w:t>
      </w:r>
      <w:r w:rsidR="00722ED3">
        <w:rPr>
          <w:rFonts w:ascii="Traditional Arabic" w:hAnsi="Traditional Arabic" w:cs="Traditional Arabic" w:hint="cs"/>
          <w:sz w:val="36"/>
          <w:szCs w:val="36"/>
          <w:rtl/>
          <w:lang w:val="fr-FR" w:bidi="ar-DZ"/>
        </w:rPr>
        <w:t>س</w:t>
      </w:r>
      <w:r>
        <w:rPr>
          <w:rFonts w:ascii="Traditional Arabic" w:hAnsi="Traditional Arabic" w:cs="Traditional Arabic" w:hint="cs"/>
          <w:sz w:val="36"/>
          <w:szCs w:val="36"/>
          <w:rtl/>
          <w:lang w:val="fr-FR" w:bidi="ar-DZ"/>
        </w:rPr>
        <w:t>ُ</w:t>
      </w:r>
      <w:r w:rsidR="00722ED3">
        <w:rPr>
          <w:rFonts w:ascii="Traditional Arabic" w:hAnsi="Traditional Arabic" w:cs="Traditional Arabic" w:hint="cs"/>
          <w:sz w:val="36"/>
          <w:szCs w:val="36"/>
          <w:rtl/>
          <w:lang w:val="fr-FR" w:bidi="ar-DZ"/>
        </w:rPr>
        <w:t>جل مستويين العامي</w:t>
      </w:r>
      <w:r>
        <w:rPr>
          <w:rFonts w:ascii="Traditional Arabic" w:hAnsi="Traditional Arabic" w:cs="Traditional Arabic" w:hint="cs"/>
          <w:sz w:val="36"/>
          <w:szCs w:val="36"/>
          <w:rtl/>
          <w:lang w:val="fr-FR" w:bidi="ar-DZ"/>
        </w:rPr>
        <w:t xml:space="preserve"> ليثبت</w:t>
      </w:r>
      <w:r w:rsidR="00722ED3">
        <w:rPr>
          <w:rFonts w:ascii="Traditional Arabic" w:hAnsi="Traditional Arabic" w:cs="Traditional Arabic" w:hint="cs"/>
          <w:sz w:val="36"/>
          <w:szCs w:val="36"/>
          <w:rtl/>
          <w:lang w:val="fr-FR" w:bidi="ar-DZ"/>
        </w:rPr>
        <w:t xml:space="preserve"> الهوية المغربية وكذلك الأجنبي وهذا لإضفاء البعد الطبقي و الواقعي في الرواية.</w:t>
      </w:r>
    </w:p>
    <w:p w:rsidR="00722ED3" w:rsidRPr="006C2FED" w:rsidRDefault="008B09A9" w:rsidP="008B09A9">
      <w:pPr>
        <w:pStyle w:val="Titre1"/>
        <w:numPr>
          <w:ilvl w:val="0"/>
          <w:numId w:val="26"/>
        </w:numPr>
        <w:tabs>
          <w:tab w:val="left" w:pos="935"/>
        </w:tabs>
        <w:spacing w:line="360" w:lineRule="auto"/>
        <w:rPr>
          <w:rtl/>
        </w:rPr>
      </w:pPr>
      <w:proofErr w:type="gramStart"/>
      <w:r>
        <w:rPr>
          <w:rFonts w:hint="cs"/>
          <w:rtl/>
        </w:rPr>
        <w:t>جمالية</w:t>
      </w:r>
      <w:proofErr w:type="gramEnd"/>
      <w:r>
        <w:rPr>
          <w:rFonts w:hint="cs"/>
          <w:rtl/>
        </w:rPr>
        <w:t xml:space="preserve"> الشخصيات:</w:t>
      </w:r>
    </w:p>
    <w:p w:rsidR="00722ED3" w:rsidRPr="00E55D52" w:rsidRDefault="00722ED3" w:rsidP="00301E55">
      <w:pPr>
        <w:spacing w:line="360" w:lineRule="auto"/>
        <w:ind w:firstLine="720"/>
        <w:jc w:val="both"/>
        <w:rPr>
          <w:rFonts w:ascii="Traditional Arabic" w:hAnsi="Traditional Arabic" w:cs="Traditional Arabic"/>
          <w:sz w:val="36"/>
          <w:szCs w:val="36"/>
          <w:rtl/>
          <w:lang w:bidi="ar-DZ"/>
        </w:rPr>
      </w:pPr>
      <w:proofErr w:type="gramStart"/>
      <w:r w:rsidRPr="00E55D52">
        <w:rPr>
          <w:rFonts w:ascii="Traditional Arabic" w:hAnsi="Traditional Arabic" w:cs="Traditional Arabic"/>
          <w:sz w:val="36"/>
          <w:szCs w:val="36"/>
          <w:rtl/>
          <w:lang w:bidi="ar-DZ"/>
        </w:rPr>
        <w:t>ت</w:t>
      </w:r>
      <w:r w:rsidR="00F20F85">
        <w:rPr>
          <w:rFonts w:ascii="Traditional Arabic" w:hAnsi="Traditional Arabic" w:cs="Traditional Arabic" w:hint="cs"/>
          <w:sz w:val="36"/>
          <w:szCs w:val="36"/>
          <w:rtl/>
          <w:lang w:bidi="ar-DZ"/>
        </w:rPr>
        <w:t>ُ</w:t>
      </w:r>
      <w:r w:rsidRPr="00E55D52">
        <w:rPr>
          <w:rFonts w:ascii="Traditional Arabic" w:hAnsi="Traditional Arabic" w:cs="Traditional Arabic"/>
          <w:sz w:val="36"/>
          <w:szCs w:val="36"/>
          <w:rtl/>
          <w:lang w:bidi="ar-DZ"/>
        </w:rPr>
        <w:t>مثل</w:t>
      </w:r>
      <w:proofErr w:type="gramEnd"/>
      <w:r w:rsidRPr="00E55D52">
        <w:rPr>
          <w:rFonts w:ascii="Traditional Arabic" w:hAnsi="Traditional Arabic" w:cs="Traditional Arabic"/>
          <w:sz w:val="36"/>
          <w:szCs w:val="36"/>
          <w:rtl/>
          <w:lang w:bidi="ar-DZ"/>
        </w:rPr>
        <w:t xml:space="preserve"> الشخصية عنصر محوري في كل سرد، وتحتل مكانة هامة في الشكل الروائي فهي</w:t>
      </w:r>
      <w:r>
        <w:rPr>
          <w:rFonts w:ascii="Traditional Arabic" w:hAnsi="Traditional Arabic" w:cs="Traditional Arabic"/>
          <w:sz w:val="36"/>
          <w:szCs w:val="36"/>
          <w:rtl/>
          <w:lang w:bidi="ar-DZ"/>
        </w:rPr>
        <w:t xml:space="preserve"> أداة الروائي ووسيلة في التعبير</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عن الرواية وهي </w:t>
      </w:r>
      <w:r>
        <w:rPr>
          <w:rFonts w:ascii="Traditional Arabic" w:hAnsi="Traditional Arabic" w:cs="Traditional Arabic" w:hint="cs"/>
          <w:sz w:val="36"/>
          <w:szCs w:val="36"/>
          <w:rtl/>
          <w:lang w:bidi="ar-DZ"/>
        </w:rPr>
        <w:t>أ</w:t>
      </w:r>
      <w:r w:rsidRPr="00E55D52">
        <w:rPr>
          <w:rFonts w:ascii="Traditional Arabic" w:hAnsi="Traditional Arabic" w:cs="Traditional Arabic"/>
          <w:sz w:val="36"/>
          <w:szCs w:val="36"/>
          <w:rtl/>
          <w:lang w:bidi="ar-DZ"/>
        </w:rPr>
        <w:t>يضا كائن حي تعد صورة دقيقة عاكسة للواقع بملامحه الخاصة والعامة.</w:t>
      </w:r>
    </w:p>
    <w:p w:rsidR="00722ED3" w:rsidRPr="006C2FED" w:rsidRDefault="00722ED3" w:rsidP="001C6BFA">
      <w:pPr>
        <w:pStyle w:val="Titre1"/>
        <w:numPr>
          <w:ilvl w:val="0"/>
          <w:numId w:val="14"/>
        </w:numPr>
        <w:spacing w:line="360" w:lineRule="auto"/>
        <w:ind w:left="509" w:hanging="425"/>
      </w:pPr>
      <w:bookmarkStart w:id="76" w:name="_Toc71407926"/>
      <w:r w:rsidRPr="006C2FED">
        <w:rPr>
          <w:rtl/>
        </w:rPr>
        <w:t xml:space="preserve">الشخصية </w:t>
      </w:r>
      <w:proofErr w:type="gramStart"/>
      <w:r w:rsidRPr="006C2FED">
        <w:rPr>
          <w:rtl/>
        </w:rPr>
        <w:t>الرئيسية :</w:t>
      </w:r>
      <w:bookmarkEnd w:id="76"/>
      <w:proofErr w:type="gramEnd"/>
    </w:p>
    <w:p w:rsidR="00722ED3" w:rsidRPr="00301E55" w:rsidRDefault="00722ED3" w:rsidP="00301E55">
      <w:pPr>
        <w:spacing w:line="360" w:lineRule="auto"/>
        <w:ind w:firstLine="720"/>
        <w:jc w:val="both"/>
        <w:rPr>
          <w:rFonts w:ascii="Traditional Arabic" w:hAnsi="Traditional Arabic" w:cs="Traditional Arabic"/>
          <w:sz w:val="40"/>
          <w:szCs w:val="40"/>
          <w:rtl/>
          <w:lang w:bidi="ar-DZ"/>
        </w:rPr>
      </w:pPr>
      <w:r w:rsidRPr="00301E55">
        <w:rPr>
          <w:rFonts w:ascii="Traditional Arabic" w:hAnsi="Traditional Arabic" w:cs="Traditional Arabic"/>
          <w:sz w:val="36"/>
          <w:szCs w:val="36"/>
          <w:rtl/>
          <w:lang w:bidi="ar-DZ"/>
        </w:rPr>
        <w:t xml:space="preserve">عمدت الروائية </w:t>
      </w:r>
      <w:r w:rsidRPr="00301E55">
        <w:rPr>
          <w:rFonts w:ascii="Traditional Arabic" w:hAnsi="Traditional Arabic" w:cs="Traditional Arabic" w:hint="cs"/>
          <w:sz w:val="40"/>
          <w:szCs w:val="40"/>
          <w:rtl/>
          <w:lang w:bidi="ar-DZ"/>
        </w:rPr>
        <w:t>"</w:t>
      </w:r>
      <w:r w:rsidRPr="00301E55">
        <w:rPr>
          <w:rFonts w:ascii="Traditional Arabic" w:hAnsi="Traditional Arabic" w:cs="Traditional Arabic"/>
          <w:sz w:val="40"/>
          <w:szCs w:val="40"/>
          <w:rtl/>
          <w:lang w:bidi="ar-DZ"/>
        </w:rPr>
        <w:t>الزهرة رميج</w:t>
      </w:r>
      <w:r w:rsidRPr="00301E55">
        <w:rPr>
          <w:rFonts w:ascii="Traditional Arabic" w:hAnsi="Traditional Arabic" w:cs="Traditional Arabic" w:hint="cs"/>
          <w:sz w:val="40"/>
          <w:szCs w:val="40"/>
          <w:rtl/>
          <w:lang w:bidi="ar-DZ"/>
        </w:rPr>
        <w:t>"</w:t>
      </w:r>
      <w:r w:rsidRPr="00301E55">
        <w:rPr>
          <w:rFonts w:ascii="Traditional Arabic" w:hAnsi="Traditional Arabic" w:cs="Traditional Arabic"/>
          <w:sz w:val="40"/>
          <w:szCs w:val="40"/>
          <w:rtl/>
          <w:lang w:bidi="ar-DZ"/>
        </w:rPr>
        <w:t xml:space="preserve"> </w:t>
      </w:r>
      <w:r w:rsidRPr="00301E55">
        <w:rPr>
          <w:rFonts w:ascii="Traditional Arabic" w:hAnsi="Traditional Arabic" w:cs="Traditional Arabic"/>
          <w:sz w:val="36"/>
          <w:szCs w:val="36"/>
          <w:rtl/>
          <w:lang w:bidi="ar-DZ"/>
        </w:rPr>
        <w:t xml:space="preserve">في رواية </w:t>
      </w:r>
      <w:r w:rsidRPr="00301E55">
        <w:rPr>
          <w:rFonts w:ascii="Traditional Arabic" w:hAnsi="Traditional Arabic" w:cs="Traditional Arabic" w:hint="cs"/>
          <w:sz w:val="40"/>
          <w:szCs w:val="40"/>
          <w:rtl/>
          <w:lang w:bidi="ar-DZ"/>
        </w:rPr>
        <w:t>"</w:t>
      </w:r>
      <w:r w:rsidRPr="00301E55">
        <w:rPr>
          <w:rFonts w:ascii="Traditional Arabic" w:hAnsi="Traditional Arabic" w:cs="Traditional Arabic"/>
          <w:sz w:val="40"/>
          <w:szCs w:val="40"/>
          <w:rtl/>
          <w:lang w:bidi="ar-DZ"/>
        </w:rPr>
        <w:t xml:space="preserve">عزوزة </w:t>
      </w:r>
      <w:r w:rsidRPr="00301E55">
        <w:rPr>
          <w:rFonts w:ascii="Traditional Arabic" w:hAnsi="Traditional Arabic" w:cs="Traditional Arabic" w:hint="cs"/>
          <w:sz w:val="40"/>
          <w:szCs w:val="40"/>
          <w:rtl/>
          <w:lang w:bidi="ar-DZ"/>
        </w:rPr>
        <w:t>"</w:t>
      </w:r>
      <w:r w:rsidRPr="00301E55">
        <w:rPr>
          <w:rFonts w:ascii="Traditional Arabic" w:hAnsi="Traditional Arabic" w:cs="Traditional Arabic" w:hint="cs"/>
          <w:sz w:val="36"/>
          <w:szCs w:val="36"/>
          <w:rtl/>
          <w:lang w:bidi="ar-DZ"/>
        </w:rPr>
        <w:t>إ</w:t>
      </w:r>
      <w:r w:rsidR="006F3CE6">
        <w:rPr>
          <w:rFonts w:ascii="Traditional Arabic" w:hAnsi="Traditional Arabic" w:cs="Traditional Arabic"/>
          <w:sz w:val="36"/>
          <w:szCs w:val="36"/>
          <w:rtl/>
          <w:lang w:bidi="ar-DZ"/>
        </w:rPr>
        <w:t>لى شخصي</w:t>
      </w:r>
      <w:r w:rsidR="006F3CE6">
        <w:rPr>
          <w:rFonts w:ascii="Traditional Arabic" w:hAnsi="Traditional Arabic" w:cs="Traditional Arabic" w:hint="cs"/>
          <w:sz w:val="36"/>
          <w:szCs w:val="36"/>
          <w:rtl/>
          <w:lang w:bidi="ar-DZ"/>
        </w:rPr>
        <w:t>ة</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أ</w:t>
      </w:r>
      <w:r w:rsidR="006F3CE6">
        <w:rPr>
          <w:rFonts w:ascii="Traditional Arabic" w:hAnsi="Traditional Arabic" w:cs="Traditional Arabic"/>
          <w:sz w:val="36"/>
          <w:szCs w:val="36"/>
          <w:rtl/>
          <w:lang w:bidi="ar-DZ"/>
        </w:rPr>
        <w:t>ساسي</w:t>
      </w:r>
      <w:r w:rsidR="006F3CE6">
        <w:rPr>
          <w:rFonts w:ascii="Traditional Arabic" w:hAnsi="Traditional Arabic" w:cs="Traditional Arabic" w:hint="cs"/>
          <w:sz w:val="36"/>
          <w:szCs w:val="36"/>
          <w:rtl/>
          <w:lang w:bidi="ar-DZ"/>
        </w:rPr>
        <w:t>ة</w:t>
      </w:r>
      <w:r w:rsidR="006F3CE6">
        <w:rPr>
          <w:rFonts w:ascii="Traditional Arabic" w:hAnsi="Traditional Arabic" w:cs="Traditional Arabic"/>
          <w:sz w:val="36"/>
          <w:szCs w:val="36"/>
          <w:rtl/>
          <w:lang w:bidi="ar-DZ"/>
        </w:rPr>
        <w:t xml:space="preserve"> </w:t>
      </w:r>
      <w:r w:rsidR="006F3CE6">
        <w:rPr>
          <w:rFonts w:ascii="Traditional Arabic" w:hAnsi="Traditional Arabic" w:cs="Traditional Arabic" w:hint="cs"/>
          <w:sz w:val="36"/>
          <w:szCs w:val="36"/>
          <w:rtl/>
          <w:lang w:bidi="ar-DZ"/>
        </w:rPr>
        <w:t xml:space="preserve">هي </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40"/>
          <w:szCs w:val="40"/>
          <w:rtl/>
          <w:lang w:bidi="ar-DZ"/>
        </w:rPr>
        <w:t>"</w:t>
      </w:r>
      <w:r w:rsidRPr="00301E55">
        <w:rPr>
          <w:rFonts w:ascii="Traditional Arabic" w:hAnsi="Traditional Arabic" w:cs="Traditional Arabic"/>
          <w:sz w:val="40"/>
          <w:szCs w:val="40"/>
          <w:rtl/>
          <w:lang w:bidi="ar-DZ"/>
        </w:rPr>
        <w:t>عزوزة</w:t>
      </w:r>
      <w:r w:rsidRPr="00301E55">
        <w:rPr>
          <w:rFonts w:ascii="Traditional Arabic" w:hAnsi="Traditional Arabic" w:cs="Traditional Arabic" w:hint="cs"/>
          <w:sz w:val="40"/>
          <w:szCs w:val="40"/>
          <w:rtl/>
          <w:lang w:bidi="ar-DZ"/>
        </w:rPr>
        <w:t>"</w:t>
      </w:r>
      <w:r w:rsidR="006F3CE6">
        <w:rPr>
          <w:rFonts w:ascii="Traditional Arabic" w:hAnsi="Traditional Arabic" w:cs="Traditional Arabic" w:hint="cs"/>
          <w:sz w:val="40"/>
          <w:szCs w:val="40"/>
          <w:rtl/>
          <w:lang w:bidi="ar-DZ"/>
        </w:rPr>
        <w:t>.</w:t>
      </w:r>
    </w:p>
    <w:p w:rsidR="00722ED3" w:rsidRPr="0028657F" w:rsidRDefault="00722ED3" w:rsidP="001C6BFA">
      <w:pPr>
        <w:pStyle w:val="Titre1"/>
        <w:numPr>
          <w:ilvl w:val="0"/>
          <w:numId w:val="15"/>
        </w:numPr>
        <w:spacing w:line="360" w:lineRule="auto"/>
        <w:ind w:left="368"/>
      </w:pPr>
      <w:bookmarkStart w:id="77" w:name="_Toc71406258"/>
      <w:bookmarkStart w:id="78" w:name="_Toc71407927"/>
      <w:r w:rsidRPr="0028657F">
        <w:rPr>
          <w:rtl/>
        </w:rPr>
        <w:t>عزوزة:</w:t>
      </w:r>
      <w:bookmarkEnd w:id="77"/>
      <w:bookmarkEnd w:id="78"/>
      <w:r w:rsidRPr="0028657F">
        <w:rPr>
          <w:rtl/>
        </w:rPr>
        <w:t xml:space="preserve"> </w:t>
      </w:r>
    </w:p>
    <w:p w:rsidR="00EB6BD9" w:rsidRDefault="00722ED3" w:rsidP="0088567A">
      <w:pPr>
        <w:spacing w:line="360" w:lineRule="auto"/>
        <w:ind w:firstLine="720"/>
        <w:jc w:val="both"/>
        <w:rPr>
          <w:rFonts w:ascii="Traditional Arabic" w:hAnsi="Traditional Arabic" w:cs="Traditional Arabic"/>
          <w:sz w:val="36"/>
          <w:szCs w:val="36"/>
          <w:rtl/>
          <w:lang w:bidi="ar-DZ"/>
        </w:rPr>
      </w:pPr>
      <w:r w:rsidRPr="00E55D52">
        <w:rPr>
          <w:rFonts w:ascii="Traditional Arabic" w:hAnsi="Traditional Arabic" w:cs="Traditional Arabic"/>
          <w:sz w:val="36"/>
          <w:szCs w:val="36"/>
          <w:rtl/>
          <w:lang w:bidi="ar-DZ"/>
        </w:rPr>
        <w:t xml:space="preserve">هي البنت الصغرى </w:t>
      </w:r>
      <w:r w:rsidRPr="00641805">
        <w:rPr>
          <w:rFonts w:ascii="Traditional Arabic" w:hAnsi="Traditional Arabic" w:cs="Traditional Arabic"/>
          <w:sz w:val="40"/>
          <w:szCs w:val="40"/>
          <w:rtl/>
          <w:lang w:bidi="ar-DZ"/>
        </w:rPr>
        <w:t>لع</w:t>
      </w:r>
      <w:r w:rsidR="00F20F85">
        <w:rPr>
          <w:rFonts w:ascii="Traditional Arabic" w:hAnsi="Traditional Arabic" w:cs="Traditional Arabic" w:hint="cs"/>
          <w:sz w:val="40"/>
          <w:szCs w:val="40"/>
          <w:rtl/>
          <w:lang w:bidi="ar-DZ"/>
        </w:rPr>
        <w:t>َ</w:t>
      </w:r>
      <w:r w:rsidRPr="00641805">
        <w:rPr>
          <w:rFonts w:ascii="Traditional Arabic" w:hAnsi="Traditional Arabic" w:cs="Traditional Arabic"/>
          <w:sz w:val="40"/>
          <w:szCs w:val="40"/>
          <w:rtl/>
          <w:lang w:bidi="ar-DZ"/>
        </w:rPr>
        <w:t>لي الجعايدي</w:t>
      </w:r>
      <w:r w:rsidRPr="00E55D52">
        <w:rPr>
          <w:rFonts w:ascii="Traditional Arabic" w:hAnsi="Traditional Arabic" w:cs="Traditional Arabic"/>
          <w:sz w:val="36"/>
          <w:szCs w:val="36"/>
          <w:rtl/>
          <w:lang w:bidi="ar-DZ"/>
        </w:rPr>
        <w:t xml:space="preserve">، كانت تجسد في نظره صورة والده لأنه عندما مات </w:t>
      </w:r>
      <w:r>
        <w:rPr>
          <w:rFonts w:ascii="Traditional Arabic" w:hAnsi="Traditional Arabic" w:cs="Traditional Arabic" w:hint="cs"/>
          <w:sz w:val="36"/>
          <w:szCs w:val="36"/>
          <w:rtl/>
          <w:lang w:bidi="ar-DZ"/>
        </w:rPr>
        <w:t>أ</w:t>
      </w:r>
      <w:r w:rsidRPr="00E55D52">
        <w:rPr>
          <w:rFonts w:ascii="Traditional Arabic" w:hAnsi="Traditional Arabic" w:cs="Traditional Arabic"/>
          <w:sz w:val="36"/>
          <w:szCs w:val="36"/>
          <w:rtl/>
          <w:lang w:bidi="ar-DZ"/>
        </w:rPr>
        <w:t>ب</w:t>
      </w:r>
      <w:r>
        <w:rPr>
          <w:rFonts w:ascii="Traditional Arabic" w:hAnsi="Traditional Arabic" w:cs="Traditional Arabic"/>
          <w:sz w:val="36"/>
          <w:szCs w:val="36"/>
          <w:rtl/>
          <w:lang w:bidi="ar-DZ"/>
        </w:rPr>
        <w:t>وه كانت زوجته حاملا في شهرها ا</w:t>
      </w:r>
      <w:r>
        <w:rPr>
          <w:rFonts w:ascii="Traditional Arabic" w:hAnsi="Traditional Arabic" w:cs="Traditional Arabic" w:hint="cs"/>
          <w:sz w:val="36"/>
          <w:szCs w:val="36"/>
          <w:rtl/>
          <w:lang w:bidi="ar-DZ"/>
        </w:rPr>
        <w:t>لأ</w:t>
      </w:r>
      <w:r w:rsidRPr="00E55D52">
        <w:rPr>
          <w:rFonts w:ascii="Traditional Arabic" w:hAnsi="Traditional Arabic" w:cs="Traditional Arabic"/>
          <w:sz w:val="36"/>
          <w:szCs w:val="36"/>
          <w:rtl/>
          <w:lang w:bidi="ar-DZ"/>
        </w:rPr>
        <w:t>خير</w:t>
      </w:r>
      <w:r>
        <w:rPr>
          <w:rFonts w:ascii="Traditional Arabic" w:hAnsi="Traditional Arabic" w:cs="Traditional Arabic"/>
          <w:sz w:val="36"/>
          <w:szCs w:val="36"/>
          <w:rtl/>
          <w:lang w:bidi="ar-DZ"/>
        </w:rPr>
        <w:t>«</w:t>
      </w:r>
      <w:r w:rsidRPr="00E55D52">
        <w:rPr>
          <w:rFonts w:ascii="Traditional Arabic" w:hAnsi="Traditional Arabic" w:cs="Traditional Arabic"/>
          <w:sz w:val="36"/>
          <w:szCs w:val="36"/>
          <w:rtl/>
          <w:lang w:bidi="ar-DZ"/>
        </w:rPr>
        <w:t xml:space="preserve"> </w:t>
      </w:r>
      <w:r w:rsidRPr="0028657F">
        <w:rPr>
          <w:rFonts w:ascii="Traditional Arabic" w:hAnsi="Traditional Arabic" w:cs="Traditional Arabic"/>
          <w:sz w:val="40"/>
          <w:szCs w:val="40"/>
          <w:rtl/>
          <w:lang w:bidi="ar-DZ"/>
        </w:rPr>
        <w:t xml:space="preserve">تمنى </w:t>
      </w:r>
      <w:r w:rsidRPr="0028657F">
        <w:rPr>
          <w:rFonts w:ascii="Traditional Arabic" w:hAnsi="Traditional Arabic" w:cs="Traditional Arabic" w:hint="cs"/>
          <w:sz w:val="40"/>
          <w:szCs w:val="40"/>
          <w:rtl/>
          <w:lang w:bidi="ar-DZ"/>
        </w:rPr>
        <w:t>أ</w:t>
      </w:r>
      <w:r w:rsidRPr="0028657F">
        <w:rPr>
          <w:rFonts w:ascii="Traditional Arabic" w:hAnsi="Traditional Arabic" w:cs="Traditional Arabic"/>
          <w:sz w:val="40"/>
          <w:szCs w:val="40"/>
          <w:rtl/>
          <w:lang w:bidi="ar-DZ"/>
        </w:rPr>
        <w:t xml:space="preserve">ن يكون لودا ليسميه </w:t>
      </w:r>
      <w:r w:rsidRPr="0028657F">
        <w:rPr>
          <w:rFonts w:ascii="Traditional Arabic" w:hAnsi="Traditional Arabic" w:cs="Traditional Arabic"/>
          <w:sz w:val="44"/>
          <w:szCs w:val="44"/>
          <w:rtl/>
          <w:lang w:bidi="ar-DZ"/>
        </w:rPr>
        <w:t>(عزوز)</w:t>
      </w:r>
      <w:r w:rsidRPr="0028657F">
        <w:rPr>
          <w:rFonts w:ascii="Traditional Arabic" w:hAnsi="Traditional Arabic" w:cs="Traditional Arabic" w:hint="cs"/>
          <w:sz w:val="44"/>
          <w:szCs w:val="44"/>
          <w:rtl/>
          <w:lang w:bidi="ar-DZ"/>
        </w:rPr>
        <w:t>،</w:t>
      </w:r>
      <w:r w:rsidRPr="0028657F">
        <w:rPr>
          <w:rFonts w:ascii="Traditional Arabic" w:hAnsi="Traditional Arabic" w:cs="Traditional Arabic"/>
          <w:sz w:val="44"/>
          <w:szCs w:val="44"/>
          <w:rtl/>
          <w:lang w:bidi="ar-DZ"/>
        </w:rPr>
        <w:t xml:space="preserve"> </w:t>
      </w:r>
      <w:r w:rsidRPr="0028657F">
        <w:rPr>
          <w:rFonts w:ascii="Traditional Arabic" w:hAnsi="Traditional Arabic" w:cs="Traditional Arabic"/>
          <w:sz w:val="40"/>
          <w:szCs w:val="40"/>
          <w:rtl/>
          <w:lang w:bidi="ar-DZ"/>
        </w:rPr>
        <w:t>ف</w:t>
      </w:r>
      <w:r w:rsidRPr="0028657F">
        <w:rPr>
          <w:rFonts w:ascii="Traditional Arabic" w:hAnsi="Traditional Arabic" w:cs="Traditional Arabic" w:hint="cs"/>
          <w:sz w:val="40"/>
          <w:szCs w:val="40"/>
          <w:rtl/>
          <w:lang w:bidi="ar-DZ"/>
        </w:rPr>
        <w:t>أ</w:t>
      </w:r>
      <w:r w:rsidRPr="0028657F">
        <w:rPr>
          <w:rFonts w:ascii="Traditional Arabic" w:hAnsi="Traditional Arabic" w:cs="Traditional Arabic"/>
          <w:sz w:val="40"/>
          <w:szCs w:val="40"/>
          <w:rtl/>
          <w:lang w:bidi="ar-DZ"/>
        </w:rPr>
        <w:t xml:space="preserve">تته </w:t>
      </w:r>
      <w:r w:rsidRPr="0028657F">
        <w:rPr>
          <w:rFonts w:ascii="Traditional Arabic" w:hAnsi="Traditional Arabic" w:cs="Traditional Arabic" w:hint="cs"/>
          <w:sz w:val="40"/>
          <w:szCs w:val="40"/>
          <w:rtl/>
          <w:lang w:bidi="ar-DZ"/>
        </w:rPr>
        <w:t>بنتا، لم</w:t>
      </w:r>
      <w:r w:rsidRPr="0028657F">
        <w:rPr>
          <w:rFonts w:ascii="Traditional Arabic" w:hAnsi="Traditional Arabic" w:cs="Traditional Arabic"/>
          <w:sz w:val="40"/>
          <w:szCs w:val="40"/>
          <w:rtl/>
          <w:lang w:bidi="ar-DZ"/>
        </w:rPr>
        <w:t xml:space="preserve"> يتردد في تأنيث </w:t>
      </w:r>
      <w:r w:rsidRPr="0028657F">
        <w:rPr>
          <w:rFonts w:ascii="Traditional Arabic" w:hAnsi="Traditional Arabic" w:cs="Traditional Arabic" w:hint="cs"/>
          <w:sz w:val="40"/>
          <w:szCs w:val="40"/>
          <w:rtl/>
          <w:lang w:bidi="ar-DZ"/>
        </w:rPr>
        <w:t>الاسم</w:t>
      </w:r>
      <w:r w:rsidRPr="0028657F">
        <w:rPr>
          <w:rFonts w:ascii="Traditional Arabic" w:hAnsi="Traditional Arabic" w:cs="Traditional Arabic"/>
          <w:sz w:val="40"/>
          <w:szCs w:val="40"/>
          <w:rtl/>
          <w:lang w:bidi="ar-DZ"/>
        </w:rPr>
        <w:t>، عاب عليه الناس لكنه سد</w:t>
      </w:r>
      <w:r w:rsidRPr="0028657F">
        <w:rPr>
          <w:rFonts w:ascii="Traditional Arabic" w:hAnsi="Traditional Arabic" w:cs="Traditional Arabic" w:hint="cs"/>
          <w:sz w:val="40"/>
          <w:szCs w:val="40"/>
          <w:rtl/>
          <w:lang w:bidi="ar-DZ"/>
        </w:rPr>
        <w:t>َّ</w:t>
      </w:r>
      <w:r w:rsidRPr="0028657F">
        <w:rPr>
          <w:rFonts w:ascii="Traditional Arabic" w:hAnsi="Traditional Arabic" w:cs="Traditional Arabic"/>
          <w:sz w:val="40"/>
          <w:szCs w:val="40"/>
          <w:rtl/>
          <w:lang w:bidi="ar-DZ"/>
        </w:rPr>
        <w:t xml:space="preserve"> </w:t>
      </w:r>
      <w:r w:rsidRPr="0028657F">
        <w:rPr>
          <w:rFonts w:ascii="Traditional Arabic" w:hAnsi="Traditional Arabic" w:cs="Traditional Arabic" w:hint="cs"/>
          <w:sz w:val="40"/>
          <w:szCs w:val="40"/>
          <w:rtl/>
          <w:lang w:bidi="ar-DZ"/>
        </w:rPr>
        <w:t>أ</w:t>
      </w:r>
      <w:r w:rsidRPr="0028657F">
        <w:rPr>
          <w:rFonts w:ascii="Traditional Arabic" w:hAnsi="Traditional Arabic" w:cs="Traditional Arabic"/>
          <w:sz w:val="40"/>
          <w:szCs w:val="40"/>
          <w:rtl/>
          <w:lang w:bidi="ar-DZ"/>
        </w:rPr>
        <w:t xml:space="preserve">ذناه في وجه </w:t>
      </w:r>
      <w:r w:rsidRPr="0028657F">
        <w:rPr>
          <w:rFonts w:ascii="Traditional Arabic" w:hAnsi="Traditional Arabic" w:cs="Traditional Arabic" w:hint="cs"/>
          <w:sz w:val="40"/>
          <w:szCs w:val="40"/>
          <w:rtl/>
          <w:lang w:bidi="ar-DZ"/>
        </w:rPr>
        <w:t>الانتقادات</w:t>
      </w:r>
      <w:r w:rsidRPr="0028657F">
        <w:rPr>
          <w:rFonts w:ascii="Traditional Arabic" w:hAnsi="Traditional Arabic" w:cs="Traditional Arabic"/>
          <w:sz w:val="40"/>
          <w:szCs w:val="40"/>
          <w:rtl/>
          <w:lang w:bidi="ar-DZ"/>
        </w:rPr>
        <w:t xml:space="preserve"> لأنه كان يريد </w:t>
      </w:r>
      <w:r w:rsidRPr="0028657F">
        <w:rPr>
          <w:rFonts w:ascii="Traditional Arabic" w:hAnsi="Traditional Arabic" w:cs="Traditional Arabic" w:hint="cs"/>
          <w:sz w:val="40"/>
          <w:szCs w:val="40"/>
          <w:rtl/>
          <w:lang w:bidi="ar-DZ"/>
        </w:rPr>
        <w:t>أ</w:t>
      </w:r>
      <w:r w:rsidRPr="0028657F">
        <w:rPr>
          <w:rFonts w:ascii="Traditional Arabic" w:hAnsi="Traditional Arabic" w:cs="Traditional Arabic"/>
          <w:sz w:val="40"/>
          <w:szCs w:val="40"/>
          <w:rtl/>
          <w:lang w:bidi="ar-DZ"/>
        </w:rPr>
        <w:t xml:space="preserve">ن يخلد </w:t>
      </w:r>
      <w:r w:rsidRPr="0028657F">
        <w:rPr>
          <w:rFonts w:ascii="Traditional Arabic" w:hAnsi="Traditional Arabic" w:cs="Traditional Arabic" w:hint="cs"/>
          <w:sz w:val="40"/>
          <w:szCs w:val="40"/>
          <w:rtl/>
          <w:lang w:bidi="ar-DZ"/>
        </w:rPr>
        <w:t>اسم</w:t>
      </w:r>
      <w:r w:rsidRPr="0028657F">
        <w:rPr>
          <w:rFonts w:ascii="Traditional Arabic" w:hAnsi="Traditional Arabic" w:cs="Traditional Arabic"/>
          <w:sz w:val="40"/>
          <w:szCs w:val="40"/>
          <w:rtl/>
          <w:lang w:bidi="ar-DZ"/>
        </w:rPr>
        <w:t xml:space="preserve"> </w:t>
      </w:r>
      <w:r w:rsidRPr="0028657F">
        <w:rPr>
          <w:rFonts w:ascii="Traditional Arabic" w:hAnsi="Traditional Arabic" w:cs="Traditional Arabic" w:hint="cs"/>
          <w:sz w:val="40"/>
          <w:szCs w:val="40"/>
          <w:rtl/>
          <w:lang w:bidi="ar-DZ"/>
        </w:rPr>
        <w:t>أ</w:t>
      </w:r>
      <w:r w:rsidRPr="0028657F">
        <w:rPr>
          <w:rFonts w:ascii="Traditional Arabic" w:hAnsi="Traditional Arabic" w:cs="Traditional Arabic"/>
          <w:sz w:val="40"/>
          <w:szCs w:val="40"/>
          <w:rtl/>
          <w:lang w:bidi="ar-DZ"/>
        </w:rPr>
        <w:t>بيه</w:t>
      </w:r>
      <w:r w:rsidRPr="0028657F">
        <w:rPr>
          <w:rFonts w:ascii="Traditional Arabic" w:hAnsi="Traditional Arabic" w:cs="Traditional Arabic" w:hint="cs"/>
          <w:sz w:val="40"/>
          <w:szCs w:val="40"/>
          <w:rtl/>
          <w:lang w:bidi="ar-DZ"/>
        </w:rPr>
        <w:t xml:space="preserve"> </w:t>
      </w:r>
      <w:r>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20"/>
      </w:r>
      <w:r w:rsidRPr="00E55D52">
        <w:rPr>
          <w:rFonts w:ascii="Traditional Arabic" w:hAnsi="Traditional Arabic" w:cs="Traditional Arabic"/>
          <w:sz w:val="36"/>
          <w:szCs w:val="36"/>
          <w:rtl/>
          <w:lang w:bidi="ar-DZ"/>
        </w:rPr>
        <w:t>، كانت</w:t>
      </w:r>
      <w:r>
        <w:rPr>
          <w:rFonts w:ascii="Traditional Arabic" w:hAnsi="Traditional Arabic" w:cs="Traditional Arabic" w:hint="cs"/>
          <w:sz w:val="36"/>
          <w:szCs w:val="36"/>
          <w:rtl/>
          <w:lang w:bidi="ar-DZ"/>
        </w:rPr>
        <w:t xml:space="preserve"> تملك حيزا كبير من المعزة في قلب أبيها حيث أنها كانت تعيش في عز ورخاء كبير وهي أعز ابنة لديه وكان يحبها حب جما، واسمها يدل على هذا كله. </w:t>
      </w:r>
      <w:r w:rsidRPr="0028657F">
        <w:rPr>
          <w:rFonts w:ascii="Traditional Arabic" w:hAnsi="Traditional Arabic" w:cs="Traditional Arabic" w:hint="cs"/>
          <w:sz w:val="40"/>
          <w:szCs w:val="40"/>
          <w:rtl/>
          <w:lang w:bidi="ar-DZ"/>
        </w:rPr>
        <w:t xml:space="preserve">"عزوزة" </w:t>
      </w:r>
      <w:r w:rsidRPr="00E55D52">
        <w:rPr>
          <w:rFonts w:ascii="Traditional Arabic" w:hAnsi="Traditional Arabic" w:cs="Traditional Arabic"/>
          <w:sz w:val="36"/>
          <w:szCs w:val="36"/>
          <w:rtl/>
          <w:lang w:bidi="ar-DZ"/>
        </w:rPr>
        <w:t>فتاة وديعة و</w:t>
      </w:r>
      <w:r>
        <w:rPr>
          <w:rFonts w:ascii="Traditional Arabic" w:hAnsi="Traditional Arabic" w:cs="Traditional Arabic" w:hint="cs"/>
          <w:sz w:val="36"/>
          <w:szCs w:val="36"/>
          <w:rtl/>
          <w:lang w:bidi="ar-DZ"/>
        </w:rPr>
        <w:t>خلوقة</w:t>
      </w:r>
      <w:r w:rsidRPr="00E55D52">
        <w:rPr>
          <w:rFonts w:ascii="Traditional Arabic" w:hAnsi="Traditional Arabic" w:cs="Traditional Arabic"/>
          <w:sz w:val="36"/>
          <w:szCs w:val="36"/>
          <w:rtl/>
          <w:lang w:bidi="ar-DZ"/>
        </w:rPr>
        <w:t xml:space="preserve"> ومطيعة لوالدها وتجسد جرأة وشجاعة لا تمتلكها النساء في الدوا</w:t>
      </w:r>
      <w:r>
        <w:rPr>
          <w:rFonts w:ascii="Traditional Arabic" w:hAnsi="Traditional Arabic" w:cs="Traditional Arabic" w:hint="cs"/>
          <w:sz w:val="36"/>
          <w:szCs w:val="36"/>
          <w:rtl/>
          <w:lang w:bidi="ar-DZ"/>
        </w:rPr>
        <w:t>ر( الريف)</w:t>
      </w:r>
      <w:r>
        <w:rPr>
          <w:rFonts w:ascii="Traditional Arabic" w:hAnsi="Traditional Arabic" w:cs="Traditional Arabic"/>
          <w:sz w:val="36"/>
          <w:szCs w:val="36"/>
          <w:rtl/>
          <w:lang w:bidi="ar-DZ"/>
        </w:rPr>
        <w:t xml:space="preserve">، حيث تحدت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سرتها وتقاليدها من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جل الزواج من حبيبه</w:t>
      </w:r>
      <w:r>
        <w:rPr>
          <w:rFonts w:ascii="Traditional Arabic" w:hAnsi="Traditional Arabic" w:cs="Traditional Arabic" w:hint="cs"/>
          <w:sz w:val="36"/>
          <w:szCs w:val="36"/>
          <w:rtl/>
          <w:lang w:bidi="ar-DZ"/>
        </w:rPr>
        <w:t>ا (</w:t>
      </w:r>
      <w:r w:rsidRPr="00641805">
        <w:rPr>
          <w:rFonts w:ascii="Traditional Arabic" w:hAnsi="Traditional Arabic" w:cs="Traditional Arabic" w:hint="cs"/>
          <w:sz w:val="40"/>
          <w:szCs w:val="40"/>
          <w:rtl/>
          <w:lang w:bidi="ar-DZ"/>
        </w:rPr>
        <w:t>أحمد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رغم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نتف </w:t>
      </w:r>
      <w:r>
        <w:rPr>
          <w:rFonts w:ascii="Traditional Arabic" w:hAnsi="Traditional Arabic" w:cs="Traditional Arabic" w:hint="cs"/>
          <w:sz w:val="36"/>
          <w:szCs w:val="36"/>
          <w:rtl/>
          <w:lang w:bidi="ar-DZ"/>
        </w:rPr>
        <w:t>أ</w:t>
      </w:r>
      <w:r w:rsidRPr="00E55D52">
        <w:rPr>
          <w:rFonts w:ascii="Traditional Arabic" w:hAnsi="Traditional Arabic" w:cs="Traditional Arabic"/>
          <w:sz w:val="36"/>
          <w:szCs w:val="36"/>
          <w:rtl/>
          <w:lang w:bidi="ar-DZ"/>
        </w:rPr>
        <w:t>بيها، لتبدأ معاناتها مع حماتها المتسلطة</w:t>
      </w:r>
      <w:r>
        <w:rPr>
          <w:rFonts w:ascii="Traditional Arabic" w:hAnsi="Traditional Arabic" w:cs="Traditional Arabic" w:hint="cs"/>
          <w:sz w:val="36"/>
          <w:szCs w:val="36"/>
          <w:rtl/>
          <w:lang w:bidi="ar-DZ"/>
        </w:rPr>
        <w:t>،</w:t>
      </w:r>
      <w:r w:rsidRPr="00E55D52">
        <w:rPr>
          <w:rFonts w:ascii="Traditional Arabic" w:hAnsi="Traditional Arabic" w:cs="Traditional Arabic"/>
          <w:sz w:val="36"/>
          <w:szCs w:val="36"/>
          <w:rtl/>
          <w:lang w:bidi="ar-DZ"/>
        </w:rPr>
        <w:t xml:space="preserve"> تنتقل من</w:t>
      </w:r>
      <w:r>
        <w:rPr>
          <w:rFonts w:ascii="Traditional Arabic" w:hAnsi="Traditional Arabic" w:cs="Traditional Arabic"/>
          <w:sz w:val="36"/>
          <w:szCs w:val="36"/>
          <w:rtl/>
          <w:lang w:bidi="ar-DZ"/>
        </w:rPr>
        <w:t xml:space="preserve"> بركان ا</w:t>
      </w:r>
      <w:r>
        <w:rPr>
          <w:rFonts w:ascii="Traditional Arabic" w:hAnsi="Traditional Arabic" w:cs="Traditional Arabic" w:hint="cs"/>
          <w:sz w:val="36"/>
          <w:szCs w:val="36"/>
          <w:rtl/>
          <w:lang w:bidi="ar-DZ"/>
        </w:rPr>
        <w:t>لأ</w:t>
      </w:r>
      <w:r w:rsidRPr="00E55D52">
        <w:rPr>
          <w:rFonts w:ascii="Traditional Arabic" w:hAnsi="Traditional Arabic" w:cs="Traditional Arabic"/>
          <w:sz w:val="36"/>
          <w:szCs w:val="36"/>
          <w:rtl/>
          <w:lang w:bidi="ar-DZ"/>
        </w:rPr>
        <w:t xml:space="preserve">ب </w:t>
      </w:r>
      <w:r w:rsidR="00F20F85">
        <w:rPr>
          <w:rFonts w:ascii="Traditional Arabic" w:hAnsi="Traditional Arabic" w:cs="Traditional Arabic" w:hint="cs"/>
          <w:sz w:val="36"/>
          <w:szCs w:val="36"/>
          <w:rtl/>
          <w:lang w:bidi="ar-DZ"/>
        </w:rPr>
        <w:t>إ</w:t>
      </w:r>
      <w:r w:rsidRPr="00E55D52">
        <w:rPr>
          <w:rFonts w:ascii="Traditional Arabic" w:hAnsi="Traditional Arabic" w:cs="Traditional Arabic"/>
          <w:sz w:val="36"/>
          <w:szCs w:val="36"/>
          <w:rtl/>
          <w:lang w:bidi="ar-DZ"/>
        </w:rPr>
        <w:t>لى بركان الحماة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وتلاقي </w:t>
      </w:r>
      <w:r>
        <w:rPr>
          <w:rFonts w:ascii="Traditional Arabic" w:hAnsi="Traditional Arabic" w:cs="Traditional Arabic" w:hint="cs"/>
          <w:sz w:val="36"/>
          <w:szCs w:val="36"/>
          <w:rtl/>
          <w:lang w:bidi="ar-DZ"/>
        </w:rPr>
        <w:t>أ</w:t>
      </w:r>
      <w:r w:rsidRPr="00E55D52">
        <w:rPr>
          <w:rFonts w:ascii="Traditional Arabic" w:hAnsi="Traditional Arabic" w:cs="Traditional Arabic"/>
          <w:sz w:val="36"/>
          <w:szCs w:val="36"/>
          <w:rtl/>
          <w:lang w:bidi="ar-DZ"/>
        </w:rPr>
        <w:t>ذى روحي من حماتها من جهة</w:t>
      </w:r>
      <w:r>
        <w:rPr>
          <w:rFonts w:ascii="Traditional Arabic" w:hAnsi="Traditional Arabic" w:cs="Traditional Arabic" w:hint="cs"/>
          <w:sz w:val="36"/>
          <w:szCs w:val="36"/>
          <w:rtl/>
          <w:lang w:bidi="ar-DZ"/>
        </w:rPr>
        <w:t>،</w:t>
      </w:r>
      <w:r w:rsidRPr="00E55D52">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t>وأذي جسمي من زوجها</w:t>
      </w:r>
      <w:r>
        <w:rPr>
          <w:rFonts w:ascii="Traditional Arabic" w:hAnsi="Traditional Arabic" w:cs="Traditional Arabic" w:hint="cs"/>
          <w:sz w:val="36"/>
          <w:szCs w:val="36"/>
          <w:rtl/>
          <w:lang w:bidi="ar-DZ"/>
        </w:rPr>
        <w:t xml:space="preserve"> من جهة أخرى</w:t>
      </w:r>
      <w:r w:rsidRPr="00E55D52">
        <w:rPr>
          <w:rFonts w:ascii="Traditional Arabic" w:hAnsi="Traditional Arabic" w:cs="Traditional Arabic"/>
          <w:sz w:val="36"/>
          <w:szCs w:val="36"/>
          <w:rtl/>
          <w:lang w:bidi="ar-DZ"/>
        </w:rPr>
        <w:t xml:space="preserve">، عاشت معه </w:t>
      </w:r>
      <w:r>
        <w:rPr>
          <w:rFonts w:ascii="Traditional Arabic" w:hAnsi="Traditional Arabic" w:cs="Traditional Arabic"/>
          <w:sz w:val="36"/>
          <w:szCs w:val="36"/>
          <w:rtl/>
          <w:lang w:bidi="ar-DZ"/>
        </w:rPr>
        <w:t>كل العذاب وا</w:t>
      </w:r>
      <w:r>
        <w:rPr>
          <w:rFonts w:ascii="Traditional Arabic" w:hAnsi="Traditional Arabic" w:cs="Traditional Arabic" w:hint="cs"/>
          <w:sz w:val="36"/>
          <w:szCs w:val="36"/>
          <w:rtl/>
          <w:lang w:bidi="ar-DZ"/>
        </w:rPr>
        <w:t>لإ</w:t>
      </w:r>
      <w:r>
        <w:rPr>
          <w:rFonts w:ascii="Traditional Arabic" w:hAnsi="Traditional Arabic" w:cs="Traditional Arabic"/>
          <w:sz w:val="36"/>
          <w:szCs w:val="36"/>
          <w:rtl/>
          <w:lang w:bidi="ar-DZ"/>
        </w:rPr>
        <w:t>هانات</w:t>
      </w:r>
      <w:r>
        <w:rPr>
          <w:rFonts w:ascii="Traditional Arabic" w:hAnsi="Traditional Arabic" w:cs="Traditional Arabic" w:hint="cs"/>
          <w:sz w:val="36"/>
          <w:szCs w:val="36"/>
          <w:rtl/>
          <w:lang w:bidi="ar-DZ"/>
        </w:rPr>
        <w:t xml:space="preserve"> </w:t>
      </w:r>
      <w:r w:rsidRPr="00E55D52">
        <w:rPr>
          <w:rFonts w:ascii="Traditional Arabic" w:hAnsi="Traditional Arabic" w:cs="Traditional Arabic"/>
          <w:sz w:val="36"/>
          <w:szCs w:val="36"/>
          <w:rtl/>
          <w:lang w:bidi="ar-DZ"/>
        </w:rPr>
        <w:t>التي سببها لها</w:t>
      </w:r>
      <w:r>
        <w:rPr>
          <w:rFonts w:ascii="Traditional Arabic" w:hAnsi="Traditional Arabic" w:cs="Traditional Arabic" w:hint="cs"/>
          <w:sz w:val="36"/>
          <w:szCs w:val="36"/>
          <w:rtl/>
          <w:lang w:bidi="ar-DZ"/>
        </w:rPr>
        <w:t xml:space="preserve"> لكنها ظلت متحفظة له بكل الحب الذي شفع له رغم كل الألآم،</w:t>
      </w:r>
      <w:r w:rsidRPr="00E55D52">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حيث أنها ك</w:t>
      </w:r>
      <w:r>
        <w:rPr>
          <w:rFonts w:ascii="Traditional Arabic" w:hAnsi="Traditional Arabic" w:cs="Traditional Arabic"/>
          <w:sz w:val="36"/>
          <w:szCs w:val="36"/>
          <w:rtl/>
          <w:lang w:bidi="ar-DZ"/>
        </w:rPr>
        <w:t xml:space="preserve">انت امرأة </w:t>
      </w:r>
      <w:r>
        <w:rPr>
          <w:rFonts w:ascii="Traditional Arabic" w:hAnsi="Traditional Arabic" w:cs="Traditional Arabic" w:hint="cs"/>
          <w:sz w:val="36"/>
          <w:szCs w:val="36"/>
          <w:rtl/>
          <w:lang w:bidi="ar-DZ"/>
        </w:rPr>
        <w:t>مناض</w:t>
      </w:r>
      <w:r w:rsidRPr="00E55D52">
        <w:rPr>
          <w:rFonts w:ascii="Traditional Arabic" w:hAnsi="Traditional Arabic" w:cs="Traditional Arabic" w:hint="cs"/>
          <w:sz w:val="36"/>
          <w:szCs w:val="36"/>
          <w:rtl/>
          <w:lang w:bidi="ar-DZ"/>
        </w:rPr>
        <w:t>لة</w:t>
      </w:r>
      <w:r w:rsidRPr="00E55D52">
        <w:rPr>
          <w:rFonts w:ascii="Traditional Arabic" w:hAnsi="Traditional Arabic" w:cs="Traditional Arabic"/>
          <w:sz w:val="36"/>
          <w:szCs w:val="36"/>
          <w:rtl/>
          <w:lang w:bidi="ar-DZ"/>
        </w:rPr>
        <w:t xml:space="preserve"> وقوية في كثي</w:t>
      </w:r>
      <w:r>
        <w:rPr>
          <w:rFonts w:ascii="Traditional Arabic" w:hAnsi="Traditional Arabic" w:cs="Traditional Arabic"/>
          <w:sz w:val="36"/>
          <w:szCs w:val="36"/>
          <w:rtl/>
          <w:lang w:bidi="ar-DZ"/>
        </w:rPr>
        <w:t>ر من مواقفها</w:t>
      </w:r>
      <w:r>
        <w:rPr>
          <w:rFonts w:ascii="Traditional Arabic" w:hAnsi="Traditional Arabic" w:cs="Traditional Arabic" w:hint="cs"/>
          <w:sz w:val="36"/>
          <w:szCs w:val="36"/>
          <w:rtl/>
          <w:lang w:bidi="ar-DZ"/>
        </w:rPr>
        <w:t xml:space="preserve"> </w:t>
      </w:r>
      <w:r w:rsidRPr="00E55D52">
        <w:rPr>
          <w:rFonts w:ascii="Traditional Arabic" w:hAnsi="Traditional Arabic" w:cs="Traditional Arabic"/>
          <w:sz w:val="36"/>
          <w:szCs w:val="36"/>
          <w:rtl/>
          <w:lang w:bidi="ar-DZ"/>
        </w:rPr>
        <w:t xml:space="preserve">الرافضة للاستعمار </w:t>
      </w:r>
      <w:r>
        <w:rPr>
          <w:rFonts w:ascii="Traditional Arabic" w:hAnsi="Traditional Arabic" w:cs="Traditional Arabic"/>
          <w:sz w:val="36"/>
          <w:szCs w:val="36"/>
          <w:rtl/>
          <w:lang w:bidi="ar-DZ"/>
        </w:rPr>
        <w:t xml:space="preserve">الفرنسي والكفاح من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جل استقلال وطنها</w:t>
      </w:r>
      <w:r w:rsidRPr="00E55D52">
        <w:rPr>
          <w:rFonts w:ascii="Traditional Arabic" w:hAnsi="Traditional Arabic" w:cs="Traditional Arabic"/>
          <w:sz w:val="36"/>
          <w:szCs w:val="36"/>
          <w:rtl/>
          <w:lang w:bidi="ar-DZ"/>
        </w:rPr>
        <w:t xml:space="preserve">، كما جاء في حوارها مع </w:t>
      </w:r>
      <w:r w:rsidRPr="004908E1">
        <w:rPr>
          <w:rFonts w:ascii="Traditional Arabic" w:hAnsi="Traditional Arabic" w:cs="Traditional Arabic"/>
          <w:sz w:val="40"/>
          <w:szCs w:val="40"/>
          <w:rtl/>
          <w:lang w:bidi="ar-DZ"/>
        </w:rPr>
        <w:t>مرجانة</w:t>
      </w:r>
      <w:r>
        <w:rPr>
          <w:rFonts w:ascii="Traditional Arabic" w:hAnsi="Traditional Arabic" w:cs="Traditional Arabic" w:hint="cs"/>
          <w:sz w:val="36"/>
          <w:szCs w:val="36"/>
          <w:rtl/>
          <w:lang w:bidi="ar-DZ"/>
        </w:rPr>
        <w:t xml:space="preserve"> </w:t>
      </w:r>
      <w:r w:rsidRPr="004908E1">
        <w:rPr>
          <w:rFonts w:ascii="Traditional Arabic" w:hAnsi="Traditional Arabic" w:cs="Traditional Arabic"/>
          <w:sz w:val="40"/>
          <w:szCs w:val="40"/>
          <w:rtl/>
          <w:lang w:bidi="ar-DZ"/>
        </w:rPr>
        <w:t>«</w:t>
      </w:r>
      <w:r>
        <w:rPr>
          <w:rFonts w:ascii="Traditional Arabic" w:hAnsi="Traditional Arabic" w:cs="Traditional Arabic" w:hint="cs"/>
          <w:sz w:val="40"/>
          <w:szCs w:val="40"/>
          <w:rtl/>
          <w:lang w:bidi="ar-DZ"/>
        </w:rPr>
        <w:t xml:space="preserve"> إ</w:t>
      </w:r>
      <w:r>
        <w:rPr>
          <w:rFonts w:ascii="Traditional Arabic" w:hAnsi="Traditional Arabic" w:cs="Traditional Arabic"/>
          <w:sz w:val="40"/>
          <w:szCs w:val="40"/>
          <w:rtl/>
          <w:lang w:bidi="ar-DZ"/>
        </w:rPr>
        <w:t xml:space="preserve">ني </w:t>
      </w:r>
      <w:r>
        <w:rPr>
          <w:rFonts w:ascii="Traditional Arabic" w:hAnsi="Traditional Arabic" w:cs="Traditional Arabic" w:hint="cs"/>
          <w:sz w:val="40"/>
          <w:szCs w:val="40"/>
          <w:rtl/>
          <w:lang w:bidi="ar-DZ"/>
        </w:rPr>
        <w:t>أكره</w:t>
      </w:r>
      <w:r w:rsidRPr="004908E1">
        <w:rPr>
          <w:rFonts w:ascii="Traditional Arabic" w:hAnsi="Traditional Arabic" w:cs="Traditional Arabic" w:hint="cs"/>
          <w:sz w:val="40"/>
          <w:szCs w:val="40"/>
          <w:rtl/>
          <w:lang w:bidi="ar-DZ"/>
        </w:rPr>
        <w:t>هم</w:t>
      </w:r>
      <w:r>
        <w:rPr>
          <w:rFonts w:ascii="Traditional Arabic" w:hAnsi="Traditional Arabic" w:cs="Traditional Arabic" w:hint="cs"/>
          <w:sz w:val="40"/>
          <w:szCs w:val="40"/>
          <w:rtl/>
          <w:lang w:bidi="ar-DZ"/>
        </w:rPr>
        <w:t xml:space="preserve"> </w:t>
      </w:r>
      <w:r w:rsidRPr="004908E1">
        <w:rPr>
          <w:rFonts w:ascii="Traditional Arabic" w:hAnsi="Traditional Arabic" w:cs="Traditional Arabic"/>
          <w:sz w:val="40"/>
          <w:szCs w:val="40"/>
          <w:rtl/>
          <w:lang w:bidi="ar-DZ"/>
        </w:rPr>
        <w:t>»</w:t>
      </w:r>
      <w:r w:rsidRPr="00E55D52">
        <w:rPr>
          <w:rStyle w:val="Appelnotedebasdep"/>
          <w:rFonts w:ascii="Traditional Arabic" w:hAnsi="Traditional Arabic" w:cs="Traditional Arabic"/>
          <w:sz w:val="36"/>
          <w:szCs w:val="36"/>
          <w:rtl/>
          <w:lang w:bidi="ar-DZ"/>
        </w:rPr>
        <w:footnoteReference w:id="121"/>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 xml:space="preserve">على </w:t>
      </w:r>
      <w:r>
        <w:rPr>
          <w:rFonts w:ascii="Traditional Arabic" w:hAnsi="Traditional Arabic" w:cs="Traditional Arabic"/>
          <w:sz w:val="36"/>
          <w:szCs w:val="36"/>
          <w:rtl/>
          <w:lang w:bidi="ar-DZ"/>
        </w:rPr>
        <w:t xml:space="preserve">الرغم من كل ما فعله </w:t>
      </w:r>
      <w:r w:rsidRPr="009E25A8">
        <w:rPr>
          <w:rFonts w:ascii="Traditional Arabic" w:hAnsi="Traditional Arabic" w:cs="Traditional Arabic" w:hint="cs"/>
          <w:sz w:val="40"/>
          <w:szCs w:val="40"/>
          <w:rtl/>
          <w:lang w:bidi="ar-DZ"/>
        </w:rPr>
        <w:t>أ</w:t>
      </w:r>
      <w:r w:rsidRPr="009E25A8">
        <w:rPr>
          <w:rFonts w:ascii="Traditional Arabic" w:hAnsi="Traditional Arabic" w:cs="Traditional Arabic"/>
          <w:sz w:val="40"/>
          <w:szCs w:val="40"/>
          <w:rtl/>
          <w:lang w:bidi="ar-DZ"/>
        </w:rPr>
        <w:t>حمد</w:t>
      </w:r>
      <w:r w:rsidRPr="00E55D52">
        <w:rPr>
          <w:rFonts w:ascii="Traditional Arabic" w:hAnsi="Traditional Arabic" w:cs="Traditional Arabic"/>
          <w:sz w:val="36"/>
          <w:szCs w:val="36"/>
          <w:rtl/>
          <w:lang w:bidi="ar-DZ"/>
        </w:rPr>
        <w:t xml:space="preserve"> بها فقد ظلت تكن له الحب والتقدير ولم تخنه يوما ...</w:t>
      </w: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sz w:val="36"/>
          <w:szCs w:val="36"/>
          <w:rtl/>
          <w:lang w:bidi="ar-DZ"/>
        </w:rPr>
        <w:t>وحتى</w:t>
      </w:r>
      <w:proofErr w:type="gramEnd"/>
      <w:r>
        <w:rPr>
          <w:rFonts w:ascii="Traditional Arabic" w:hAnsi="Traditional Arabic" w:cs="Traditional Arabic"/>
          <w:sz w:val="36"/>
          <w:szCs w:val="36"/>
          <w:rtl/>
          <w:lang w:bidi="ar-DZ"/>
        </w:rPr>
        <w:t xml:space="preserve"> بعد موته </w:t>
      </w:r>
      <w:r>
        <w:rPr>
          <w:rFonts w:ascii="Traditional Arabic" w:hAnsi="Traditional Arabic" w:cs="Traditional Arabic" w:hint="cs"/>
          <w:sz w:val="36"/>
          <w:szCs w:val="36"/>
          <w:rtl/>
          <w:lang w:bidi="ar-DZ"/>
        </w:rPr>
        <w:t>ظلت</w:t>
      </w:r>
      <w:r>
        <w:rPr>
          <w:rFonts w:ascii="Traditional Arabic" w:hAnsi="Traditional Arabic" w:cs="Traditional Arabic"/>
          <w:sz w:val="36"/>
          <w:szCs w:val="36"/>
          <w:rtl/>
          <w:lang w:bidi="ar-DZ"/>
        </w:rPr>
        <w:t xml:space="preserve"> تحتفظ بعطره و بعض ملابسه،</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حتى </w:t>
      </w:r>
      <w:r>
        <w:rPr>
          <w:rFonts w:ascii="Traditional Arabic" w:hAnsi="Traditional Arabic" w:cs="Traditional Arabic" w:hint="cs"/>
          <w:sz w:val="36"/>
          <w:szCs w:val="36"/>
          <w:rtl/>
          <w:lang w:bidi="ar-DZ"/>
        </w:rPr>
        <w:t>ا</w:t>
      </w:r>
      <w:r w:rsidRPr="00E55D52">
        <w:rPr>
          <w:rFonts w:ascii="Traditional Arabic" w:hAnsi="Traditional Arabic" w:cs="Traditional Arabic" w:hint="cs"/>
          <w:sz w:val="36"/>
          <w:szCs w:val="36"/>
          <w:rtl/>
          <w:lang w:bidi="ar-DZ"/>
        </w:rPr>
        <w:t>كتشفت</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أ</w:t>
      </w:r>
      <w:r w:rsidRPr="00E55D52">
        <w:rPr>
          <w:rFonts w:ascii="Traditional Arabic" w:hAnsi="Traditional Arabic" w:cs="Traditional Arabic"/>
          <w:sz w:val="36"/>
          <w:szCs w:val="36"/>
          <w:rtl/>
          <w:lang w:bidi="ar-DZ"/>
        </w:rPr>
        <w:t>ن كل ما كان يفعله لها ك</w:t>
      </w:r>
      <w:r>
        <w:rPr>
          <w:rFonts w:ascii="Traditional Arabic" w:hAnsi="Traditional Arabic" w:cs="Traditional Arabic"/>
          <w:sz w:val="36"/>
          <w:szCs w:val="36"/>
          <w:rtl/>
          <w:lang w:bidi="ar-DZ"/>
        </w:rPr>
        <w:t xml:space="preserve">ان بدافع الحب ولم يفكر يوما </w:t>
      </w:r>
      <w:r>
        <w:rPr>
          <w:rFonts w:ascii="Traditional Arabic" w:hAnsi="Traditional Arabic" w:cs="Traditional Arabic" w:hint="cs"/>
          <w:sz w:val="36"/>
          <w:szCs w:val="36"/>
          <w:rtl/>
          <w:lang w:bidi="ar-DZ"/>
        </w:rPr>
        <w:t>بالا</w:t>
      </w:r>
      <w:r w:rsidRPr="00E55D52">
        <w:rPr>
          <w:rFonts w:ascii="Traditional Arabic" w:hAnsi="Traditional Arabic" w:cs="Traditional Arabic" w:hint="cs"/>
          <w:sz w:val="36"/>
          <w:szCs w:val="36"/>
          <w:rtl/>
          <w:lang w:bidi="ar-DZ"/>
        </w:rPr>
        <w:t>نفصال</w:t>
      </w:r>
      <w:r w:rsidRPr="00E55D52">
        <w:rPr>
          <w:rFonts w:ascii="Traditional Arabic" w:hAnsi="Traditional Arabic" w:cs="Traditional Arabic"/>
          <w:sz w:val="36"/>
          <w:szCs w:val="36"/>
          <w:rtl/>
          <w:lang w:bidi="ar-DZ"/>
        </w:rPr>
        <w:t xml:space="preserve"> عنها.</w:t>
      </w:r>
    </w:p>
    <w:p w:rsidR="00000316" w:rsidRDefault="00000316" w:rsidP="0088567A">
      <w:pPr>
        <w:spacing w:line="360" w:lineRule="auto"/>
        <w:ind w:firstLine="720"/>
        <w:jc w:val="both"/>
        <w:rPr>
          <w:rFonts w:ascii="Traditional Arabic" w:hAnsi="Traditional Arabic" w:cs="Traditional Arabic"/>
          <w:sz w:val="36"/>
          <w:szCs w:val="36"/>
          <w:rtl/>
          <w:lang w:bidi="ar-DZ"/>
        </w:rPr>
      </w:pPr>
    </w:p>
    <w:p w:rsidR="006F3CE6" w:rsidRPr="00000316" w:rsidRDefault="006F3CE6" w:rsidP="001C6BFA">
      <w:pPr>
        <w:pStyle w:val="Paragraphedeliste"/>
        <w:numPr>
          <w:ilvl w:val="0"/>
          <w:numId w:val="14"/>
        </w:numPr>
        <w:spacing w:line="360" w:lineRule="auto"/>
        <w:ind w:left="368" w:hanging="284"/>
        <w:rPr>
          <w:rFonts w:ascii="Traditional Arabic" w:hAnsi="Traditional Arabic" w:cs="Traditional Arabic"/>
          <w:sz w:val="36"/>
          <w:szCs w:val="36"/>
          <w:rtl/>
          <w:lang w:bidi="ar-DZ"/>
        </w:rPr>
      </w:pPr>
      <w:proofErr w:type="gramStart"/>
      <w:r w:rsidRPr="00000316">
        <w:rPr>
          <w:rFonts w:ascii="Traditional Arabic" w:hAnsi="Traditional Arabic" w:cs="Traditional Arabic" w:hint="cs"/>
          <w:b/>
          <w:bCs/>
          <w:sz w:val="40"/>
          <w:szCs w:val="40"/>
          <w:rtl/>
          <w:lang w:bidi="ar-DZ"/>
        </w:rPr>
        <w:t>الشخصيات</w:t>
      </w:r>
      <w:proofErr w:type="gramEnd"/>
      <w:r w:rsidRPr="00000316">
        <w:rPr>
          <w:rFonts w:ascii="Traditional Arabic" w:hAnsi="Traditional Arabic" w:cs="Traditional Arabic"/>
          <w:b/>
          <w:bCs/>
          <w:sz w:val="40"/>
          <w:szCs w:val="40"/>
          <w:rtl/>
          <w:lang w:bidi="ar-DZ"/>
        </w:rPr>
        <w:t xml:space="preserve"> </w:t>
      </w:r>
      <w:r w:rsidRPr="00000316">
        <w:rPr>
          <w:rFonts w:ascii="Traditional Arabic" w:hAnsi="Traditional Arabic" w:cs="Traditional Arabic" w:hint="cs"/>
          <w:b/>
          <w:bCs/>
          <w:sz w:val="40"/>
          <w:szCs w:val="40"/>
          <w:rtl/>
          <w:lang w:bidi="ar-DZ"/>
        </w:rPr>
        <w:t>الثانوية</w:t>
      </w:r>
      <w:r w:rsidRPr="00000316">
        <w:rPr>
          <w:rFonts w:ascii="Traditional Arabic" w:hAnsi="Traditional Arabic" w:cs="Traditional Arabic"/>
          <w:b/>
          <w:bCs/>
          <w:sz w:val="40"/>
          <w:szCs w:val="40"/>
          <w:rtl/>
          <w:lang w:bidi="ar-DZ"/>
        </w:rPr>
        <w:t>:</w:t>
      </w:r>
    </w:p>
    <w:p w:rsidR="006F3CE6" w:rsidRDefault="006F3CE6" w:rsidP="006F3CE6">
      <w:pPr>
        <w:spacing w:line="360" w:lineRule="auto"/>
        <w:ind w:firstLine="720"/>
        <w:jc w:val="both"/>
        <w:rPr>
          <w:rFonts w:ascii="Traditional Arabic" w:hAnsi="Traditional Arabic" w:cs="Traditional Arabic"/>
          <w:sz w:val="36"/>
          <w:szCs w:val="36"/>
          <w:rtl/>
          <w:lang w:bidi="ar-DZ"/>
        </w:rPr>
      </w:pPr>
      <w:r w:rsidRPr="006F3CE6">
        <w:rPr>
          <w:rFonts w:ascii="Traditional Arabic" w:hAnsi="Traditional Arabic" w:cs="Traditional Arabic" w:hint="cs"/>
          <w:sz w:val="36"/>
          <w:szCs w:val="36"/>
          <w:rtl/>
          <w:lang w:bidi="ar-DZ"/>
        </w:rPr>
        <w:t>اكملت</w:t>
      </w:r>
      <w:r w:rsidRPr="006F3CE6">
        <w:rPr>
          <w:rFonts w:ascii="Traditional Arabic" w:hAnsi="Traditional Arabic" w:cs="Traditional Arabic"/>
          <w:sz w:val="36"/>
          <w:szCs w:val="36"/>
          <w:rtl/>
          <w:lang w:bidi="ar-DZ"/>
        </w:rPr>
        <w:t xml:space="preserve"> </w:t>
      </w:r>
      <w:r w:rsidRPr="006F3CE6">
        <w:rPr>
          <w:rFonts w:ascii="Traditional Arabic" w:hAnsi="Traditional Arabic" w:cs="Traditional Arabic" w:hint="cs"/>
          <w:sz w:val="36"/>
          <w:szCs w:val="36"/>
          <w:rtl/>
          <w:lang w:bidi="ar-DZ"/>
        </w:rPr>
        <w:t>الروائية</w:t>
      </w:r>
      <w:r w:rsidRPr="006F3CE6">
        <w:rPr>
          <w:rFonts w:ascii="Traditional Arabic" w:hAnsi="Traditional Arabic" w:cs="Traditional Arabic"/>
          <w:sz w:val="36"/>
          <w:szCs w:val="36"/>
          <w:rtl/>
          <w:lang w:bidi="ar-DZ"/>
        </w:rPr>
        <w:t xml:space="preserve"> </w:t>
      </w:r>
      <w:r w:rsidRPr="006F3CE6">
        <w:rPr>
          <w:rFonts w:ascii="Traditional Arabic" w:hAnsi="Traditional Arabic" w:cs="Traditional Arabic" w:hint="cs"/>
          <w:sz w:val="36"/>
          <w:szCs w:val="36"/>
          <w:rtl/>
          <w:lang w:bidi="ar-DZ"/>
        </w:rPr>
        <w:t>الزهرة</w:t>
      </w:r>
      <w:r w:rsidRPr="006F3CE6">
        <w:rPr>
          <w:rFonts w:ascii="Traditional Arabic" w:hAnsi="Traditional Arabic" w:cs="Traditional Arabic"/>
          <w:sz w:val="36"/>
          <w:szCs w:val="36"/>
          <w:rtl/>
          <w:lang w:bidi="ar-DZ"/>
        </w:rPr>
        <w:t xml:space="preserve"> </w:t>
      </w:r>
      <w:r w:rsidRPr="006F3CE6">
        <w:rPr>
          <w:rFonts w:ascii="Traditional Arabic" w:hAnsi="Traditional Arabic" w:cs="Traditional Arabic" w:hint="cs"/>
          <w:sz w:val="36"/>
          <w:szCs w:val="36"/>
          <w:rtl/>
          <w:lang w:bidi="ar-DZ"/>
        </w:rPr>
        <w:t>رميج</w:t>
      </w:r>
      <w:r w:rsidRPr="006F3CE6">
        <w:rPr>
          <w:rFonts w:ascii="Traditional Arabic" w:hAnsi="Traditional Arabic" w:cs="Traditional Arabic"/>
          <w:sz w:val="36"/>
          <w:szCs w:val="36"/>
          <w:rtl/>
          <w:lang w:bidi="ar-DZ"/>
        </w:rPr>
        <w:t xml:space="preserve"> </w:t>
      </w:r>
      <w:r w:rsidRPr="006F3CE6">
        <w:rPr>
          <w:rFonts w:ascii="Traditional Arabic" w:hAnsi="Traditional Arabic" w:cs="Traditional Arabic" w:hint="cs"/>
          <w:sz w:val="36"/>
          <w:szCs w:val="36"/>
          <w:rtl/>
          <w:lang w:bidi="ar-DZ"/>
        </w:rPr>
        <w:t>روايتها</w:t>
      </w:r>
      <w:r w:rsidRPr="006F3CE6">
        <w:rPr>
          <w:rFonts w:ascii="Traditional Arabic" w:hAnsi="Traditional Arabic" w:cs="Traditional Arabic"/>
          <w:sz w:val="36"/>
          <w:szCs w:val="36"/>
          <w:rtl/>
          <w:lang w:bidi="ar-DZ"/>
        </w:rPr>
        <w:t xml:space="preserve"> </w:t>
      </w:r>
      <w:r w:rsidRPr="006F3CE6">
        <w:rPr>
          <w:rFonts w:ascii="Traditional Arabic" w:hAnsi="Traditional Arabic" w:cs="Traditional Arabic" w:hint="cs"/>
          <w:sz w:val="36"/>
          <w:szCs w:val="36"/>
          <w:rtl/>
          <w:lang w:bidi="ar-DZ"/>
        </w:rPr>
        <w:t>بواسطة</w:t>
      </w:r>
      <w:r w:rsidRPr="006F3CE6">
        <w:rPr>
          <w:rFonts w:ascii="Traditional Arabic" w:hAnsi="Traditional Arabic" w:cs="Traditional Arabic"/>
          <w:sz w:val="36"/>
          <w:szCs w:val="36"/>
          <w:rtl/>
          <w:lang w:bidi="ar-DZ"/>
        </w:rPr>
        <w:t xml:space="preserve"> </w:t>
      </w:r>
      <w:r w:rsidRPr="006F3CE6">
        <w:rPr>
          <w:rFonts w:ascii="Traditional Arabic" w:hAnsi="Traditional Arabic" w:cs="Traditional Arabic" w:hint="cs"/>
          <w:sz w:val="36"/>
          <w:szCs w:val="36"/>
          <w:rtl/>
          <w:lang w:bidi="ar-DZ"/>
        </w:rPr>
        <w:t>مجموعة</w:t>
      </w:r>
      <w:r w:rsidRPr="006F3CE6">
        <w:rPr>
          <w:rFonts w:ascii="Traditional Arabic" w:hAnsi="Traditional Arabic" w:cs="Traditional Arabic"/>
          <w:sz w:val="36"/>
          <w:szCs w:val="36"/>
          <w:rtl/>
          <w:lang w:bidi="ar-DZ"/>
        </w:rPr>
        <w:t xml:space="preserve"> </w:t>
      </w:r>
      <w:r w:rsidRPr="006F3CE6">
        <w:rPr>
          <w:rFonts w:ascii="Traditional Arabic" w:hAnsi="Traditional Arabic" w:cs="Traditional Arabic" w:hint="cs"/>
          <w:sz w:val="36"/>
          <w:szCs w:val="36"/>
          <w:rtl/>
          <w:lang w:bidi="ar-DZ"/>
        </w:rPr>
        <w:t>من</w:t>
      </w:r>
      <w:r w:rsidRPr="006F3CE6">
        <w:rPr>
          <w:rFonts w:ascii="Traditional Arabic" w:hAnsi="Traditional Arabic" w:cs="Traditional Arabic"/>
          <w:sz w:val="36"/>
          <w:szCs w:val="36"/>
          <w:rtl/>
          <w:lang w:bidi="ar-DZ"/>
        </w:rPr>
        <w:t xml:space="preserve"> </w:t>
      </w:r>
      <w:r w:rsidR="00F20F85">
        <w:rPr>
          <w:rFonts w:ascii="Traditional Arabic" w:hAnsi="Traditional Arabic" w:cs="Traditional Arabic" w:hint="cs"/>
          <w:sz w:val="36"/>
          <w:szCs w:val="36"/>
          <w:rtl/>
          <w:lang w:bidi="ar-DZ"/>
        </w:rPr>
        <w:t>الشخصيات</w:t>
      </w:r>
      <w:r w:rsidRPr="006F3CE6">
        <w:rPr>
          <w:rFonts w:ascii="Traditional Arabic" w:hAnsi="Traditional Arabic" w:cs="Traditional Arabic"/>
          <w:sz w:val="36"/>
          <w:szCs w:val="36"/>
          <w:rtl/>
          <w:lang w:bidi="ar-DZ"/>
        </w:rPr>
        <w:t xml:space="preserve"> </w:t>
      </w:r>
      <w:r w:rsidRPr="006F3CE6">
        <w:rPr>
          <w:rFonts w:ascii="Traditional Arabic" w:hAnsi="Traditional Arabic" w:cs="Traditional Arabic" w:hint="cs"/>
          <w:sz w:val="36"/>
          <w:szCs w:val="36"/>
          <w:rtl/>
          <w:lang w:bidi="ar-DZ"/>
        </w:rPr>
        <w:t>هم</w:t>
      </w:r>
      <w:r w:rsidRPr="006F3CE6">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6F3CE6">
        <w:rPr>
          <w:rFonts w:ascii="Traditional Arabic" w:hAnsi="Traditional Arabic" w:cs="Traditional Arabic" w:hint="cs"/>
          <w:sz w:val="40"/>
          <w:szCs w:val="40"/>
          <w:rtl/>
          <w:lang w:bidi="ar-DZ"/>
        </w:rPr>
        <w:t>أحمد</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حليمة،</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عبيدات</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الرمي،</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الفقيهة،</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هنية،</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غن</w:t>
      </w:r>
      <w:r w:rsidR="00F20F85">
        <w:rPr>
          <w:rFonts w:ascii="Traditional Arabic" w:hAnsi="Traditional Arabic" w:cs="Traditional Arabic" w:hint="cs"/>
          <w:sz w:val="40"/>
          <w:szCs w:val="40"/>
          <w:rtl/>
          <w:lang w:bidi="ar-DZ"/>
        </w:rPr>
        <w:t>ُّ</w:t>
      </w:r>
      <w:r w:rsidRPr="006F3CE6">
        <w:rPr>
          <w:rFonts w:ascii="Traditional Arabic" w:hAnsi="Traditional Arabic" w:cs="Traditional Arabic" w:hint="cs"/>
          <w:sz w:val="40"/>
          <w:szCs w:val="40"/>
          <w:rtl/>
          <w:lang w:bidi="ar-DZ"/>
        </w:rPr>
        <w:t>و،</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الحاج</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الطاهر،</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علي</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الجعايدي،</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عبد</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الرحيم،</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سي</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حمادي،</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طامو،</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الحمرية،</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مريم،</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مرجانة،</w:t>
      </w:r>
      <w:r w:rsidRPr="006F3CE6">
        <w:rPr>
          <w:rFonts w:ascii="Traditional Arabic" w:hAnsi="Traditional Arabic" w:cs="Traditional Arabic"/>
          <w:sz w:val="40"/>
          <w:szCs w:val="40"/>
          <w:rtl/>
          <w:lang w:bidi="ar-DZ"/>
        </w:rPr>
        <w:t xml:space="preserve"> </w:t>
      </w:r>
      <w:r w:rsidRPr="006F3CE6">
        <w:rPr>
          <w:rFonts w:ascii="Traditional Arabic" w:hAnsi="Traditional Arabic" w:cs="Traditional Arabic" w:hint="cs"/>
          <w:sz w:val="40"/>
          <w:szCs w:val="40"/>
          <w:rtl/>
          <w:lang w:bidi="ar-DZ"/>
        </w:rPr>
        <w:t>محمدين</w:t>
      </w:r>
      <w:r w:rsidRPr="006F3CE6">
        <w:rPr>
          <w:rFonts w:ascii="Traditional Arabic" w:hAnsi="Traditional Arabic" w:cs="Traditional Arabic"/>
          <w:sz w:val="40"/>
          <w:szCs w:val="40"/>
          <w:rtl/>
          <w:lang w:bidi="ar-DZ"/>
        </w:rPr>
        <w:t>.</w:t>
      </w:r>
    </w:p>
    <w:p w:rsidR="00923331" w:rsidRDefault="00722ED3" w:rsidP="001C6BFA">
      <w:pPr>
        <w:pStyle w:val="Titre1"/>
        <w:numPr>
          <w:ilvl w:val="0"/>
          <w:numId w:val="30"/>
        </w:numPr>
        <w:spacing w:line="360" w:lineRule="auto"/>
        <w:rPr>
          <w:rtl/>
        </w:rPr>
      </w:pPr>
      <w:bookmarkStart w:id="79" w:name="_Toc71406259"/>
      <w:bookmarkStart w:id="80" w:name="_Toc71407928"/>
      <w:r w:rsidRPr="00641805">
        <w:rPr>
          <w:rtl/>
        </w:rPr>
        <w:t>أحمد :</w:t>
      </w:r>
      <w:bookmarkEnd w:id="79"/>
      <w:bookmarkEnd w:id="80"/>
      <w:r w:rsidRPr="00641805">
        <w:rPr>
          <w:rFonts w:hint="cs"/>
          <w:rtl/>
        </w:rPr>
        <w:t xml:space="preserve"> </w:t>
      </w:r>
    </w:p>
    <w:p w:rsidR="00722ED3" w:rsidRDefault="00722ED3" w:rsidP="006F3CE6">
      <w:pPr>
        <w:spacing w:line="360" w:lineRule="auto"/>
        <w:ind w:firstLine="720"/>
        <w:jc w:val="both"/>
        <w:rPr>
          <w:rFonts w:ascii="Traditional Arabic" w:hAnsi="Traditional Arabic" w:cs="Traditional Arabic"/>
          <w:sz w:val="36"/>
          <w:szCs w:val="36"/>
          <w:rtl/>
          <w:lang w:bidi="ar-DZ"/>
        </w:rPr>
      </w:pPr>
      <w:r w:rsidRPr="00301E55">
        <w:rPr>
          <w:rFonts w:ascii="Traditional Arabic" w:hAnsi="Traditional Arabic" w:cs="Traditional Arabic" w:hint="cs"/>
          <w:sz w:val="36"/>
          <w:szCs w:val="36"/>
          <w:rtl/>
          <w:lang w:bidi="ar-DZ"/>
        </w:rPr>
        <w:t>اسم</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عربي</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مشتق</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من</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الحمد،</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ويعني</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الأكثر</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حمداً،</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وأحمد</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أي</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أنه</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صاحب</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صفات</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حسنة</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ولذلك</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يحمده</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الناس،</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فهو</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أحق</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بالحم</w:t>
      </w:r>
      <w:r w:rsidR="006F3CE6">
        <w:rPr>
          <w:rFonts w:ascii="Traditional Arabic" w:hAnsi="Traditional Arabic" w:cs="Traditional Arabic" w:hint="cs"/>
          <w:sz w:val="36"/>
          <w:szCs w:val="36"/>
          <w:rtl/>
          <w:lang w:bidi="ar-DZ"/>
        </w:rPr>
        <w:t>د</w:t>
      </w:r>
      <w:r w:rsidRPr="00301E55">
        <w:rPr>
          <w:rFonts w:ascii="Traditional Arabic" w:hAnsi="Traditional Arabic" w:cs="Traditional Arabic" w:hint="cs"/>
          <w:sz w:val="36"/>
          <w:szCs w:val="36"/>
          <w:rtl/>
          <w:lang w:bidi="ar-DZ"/>
        </w:rPr>
        <w:t>،</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وهو</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أحد</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أسماء</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الرسول</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صلى</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الله</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عليه</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وسلم،</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ويحمل</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هذا</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الاسم</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صفة</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الرسول</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في</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معناه</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أي</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أن</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الرسول</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أكثر</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حمداً</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لله</w:t>
      </w:r>
      <w:r w:rsidRPr="00301E55">
        <w:rPr>
          <w:rFonts w:ascii="Traditional Arabic" w:hAnsi="Traditional Arabic" w:cs="Traditional Arabic"/>
          <w:sz w:val="36"/>
          <w:szCs w:val="36"/>
          <w:rtl/>
          <w:lang w:bidi="ar-DZ"/>
        </w:rPr>
        <w:t>)</w:t>
      </w:r>
      <w:r w:rsidRPr="00301E55">
        <w:rPr>
          <w:rFonts w:ascii="Traditional Arabic" w:hAnsi="Traditional Arabic" w:cs="Traditional Arabic" w:hint="cs"/>
          <w:sz w:val="36"/>
          <w:szCs w:val="36"/>
          <w:rtl/>
          <w:lang w:bidi="ar-DZ"/>
        </w:rPr>
        <w:t>،</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والحمد</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أكثر</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عمومية</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من</w:t>
      </w:r>
      <w:r w:rsidRPr="00301E55">
        <w:rPr>
          <w:rFonts w:ascii="Traditional Arabic" w:hAnsi="Traditional Arabic" w:cs="Traditional Arabic"/>
          <w:sz w:val="36"/>
          <w:szCs w:val="36"/>
          <w:rtl/>
          <w:lang w:bidi="ar-DZ"/>
        </w:rPr>
        <w:t xml:space="preserve"> </w:t>
      </w:r>
      <w:r w:rsidRPr="00301E55">
        <w:rPr>
          <w:rFonts w:ascii="Traditional Arabic" w:hAnsi="Traditional Arabic" w:cs="Traditional Arabic" w:hint="cs"/>
          <w:sz w:val="36"/>
          <w:szCs w:val="36"/>
          <w:rtl/>
          <w:lang w:bidi="ar-DZ"/>
        </w:rPr>
        <w:t>الشكر</w:t>
      </w:r>
      <w:r w:rsidRPr="00301E55">
        <w:rPr>
          <w:rFonts w:ascii="Traditional Arabic" w:hAnsi="Traditional Arabic" w:cs="Traditional Arabic"/>
          <w:sz w:val="36"/>
          <w:szCs w:val="36"/>
          <w:rtl/>
          <w:lang w:bidi="ar-DZ"/>
        </w:rPr>
        <w:t>.</w:t>
      </w:r>
      <w:r w:rsidRPr="00301E55">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وهو زوج </w:t>
      </w:r>
      <w:r>
        <w:rPr>
          <w:rFonts w:ascii="Traditional Arabic" w:hAnsi="Traditional Arabic" w:cs="Traditional Arabic" w:hint="cs"/>
          <w:sz w:val="36"/>
          <w:szCs w:val="36"/>
          <w:rtl/>
          <w:lang w:bidi="ar-DZ"/>
        </w:rPr>
        <w:t>"</w:t>
      </w:r>
      <w:r w:rsidRPr="00184B81">
        <w:rPr>
          <w:rFonts w:ascii="Traditional Arabic" w:hAnsi="Traditional Arabic" w:cs="Traditional Arabic"/>
          <w:sz w:val="40"/>
          <w:szCs w:val="40"/>
          <w:rtl/>
          <w:lang w:bidi="ar-DZ"/>
        </w:rPr>
        <w:t>عزوزة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184B81">
        <w:rPr>
          <w:rFonts w:ascii="Traditional Arabic" w:hAnsi="Traditional Arabic" w:cs="Traditional Arabic"/>
          <w:sz w:val="40"/>
          <w:szCs w:val="40"/>
          <w:rtl/>
          <w:lang w:bidi="ar-DZ"/>
        </w:rPr>
        <w:t>الذي تعودت رايته منذ الصغر</w:t>
      </w:r>
      <w:r>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22"/>
      </w:r>
      <w:r>
        <w:rPr>
          <w:rFonts w:ascii="Traditional Arabic" w:hAnsi="Traditional Arabic" w:cs="Traditional Arabic" w:hint="cs"/>
          <w:sz w:val="36"/>
          <w:szCs w:val="36"/>
          <w:rtl/>
          <w:lang w:bidi="ar-DZ"/>
        </w:rPr>
        <w:t>،</w:t>
      </w:r>
      <w:r w:rsidR="00641805">
        <w:rPr>
          <w:rFonts w:ascii="Traditional Arabic" w:hAnsi="Traditional Arabic" w:cs="Traditional Arabic"/>
          <w:sz w:val="36"/>
          <w:szCs w:val="36"/>
          <w:rtl/>
          <w:lang w:bidi="ar-DZ"/>
        </w:rPr>
        <w:t xml:space="preserve"> لقد تزوج من </w:t>
      </w:r>
      <w:r w:rsidR="00F20F85">
        <w:rPr>
          <w:rFonts w:ascii="Traditional Arabic" w:hAnsi="Traditional Arabic" w:cs="Traditional Arabic" w:hint="cs"/>
          <w:sz w:val="36"/>
          <w:szCs w:val="36"/>
          <w:rtl/>
          <w:lang w:bidi="ar-DZ"/>
        </w:rPr>
        <w:t>ا</w:t>
      </w:r>
      <w:r w:rsidR="00F20F85" w:rsidRPr="00532334">
        <w:rPr>
          <w:rFonts w:ascii="Traditional Arabic" w:hAnsi="Traditional Arabic" w:cs="Traditional Arabic" w:hint="cs"/>
          <w:sz w:val="36"/>
          <w:szCs w:val="36"/>
          <w:rtl/>
          <w:lang w:bidi="ar-DZ"/>
        </w:rPr>
        <w:t>بنة</w:t>
      </w:r>
      <w:r w:rsidRPr="00532334">
        <w:rPr>
          <w:rFonts w:ascii="Traditional Arabic" w:hAnsi="Traditional Arabic" w:cs="Traditional Arabic"/>
          <w:sz w:val="36"/>
          <w:szCs w:val="36"/>
          <w:rtl/>
          <w:lang w:bidi="ar-DZ"/>
        </w:rPr>
        <w:t xml:space="preserve"> خالته زواجا لم يدم طويلا فرضته عليه أمه </w:t>
      </w:r>
      <w:r w:rsidRPr="00184B81">
        <w:rPr>
          <w:rFonts w:ascii="Traditional Arabic" w:hAnsi="Traditional Arabic" w:cs="Traditional Arabic"/>
          <w:sz w:val="40"/>
          <w:szCs w:val="40"/>
          <w:rtl/>
          <w:lang w:bidi="ar-DZ"/>
        </w:rPr>
        <w:t>«</w:t>
      </w:r>
      <w:r w:rsidRPr="00184B81">
        <w:rPr>
          <w:rFonts w:ascii="Traditional Arabic" w:hAnsi="Traditional Arabic" w:cs="Traditional Arabic" w:hint="cs"/>
          <w:sz w:val="40"/>
          <w:szCs w:val="40"/>
          <w:rtl/>
          <w:lang w:bidi="ar-DZ"/>
        </w:rPr>
        <w:t xml:space="preserve"> </w:t>
      </w:r>
      <w:r w:rsidRPr="00184B81">
        <w:rPr>
          <w:rFonts w:ascii="Traditional Arabic" w:hAnsi="Traditional Arabic" w:cs="Traditional Arabic"/>
          <w:sz w:val="40"/>
          <w:szCs w:val="40"/>
          <w:rtl/>
          <w:lang w:bidi="ar-DZ"/>
        </w:rPr>
        <w:t>لِلَمِ الفضيحة و</w:t>
      </w:r>
      <w:r w:rsidRPr="00184B81">
        <w:rPr>
          <w:rFonts w:ascii="Traditional Arabic" w:hAnsi="Traditional Arabic" w:cs="Traditional Arabic" w:hint="cs"/>
          <w:sz w:val="40"/>
          <w:szCs w:val="40"/>
          <w:rtl/>
          <w:lang w:bidi="ar-DZ"/>
        </w:rPr>
        <w:t>َ</w:t>
      </w:r>
      <w:r w:rsidRPr="00184B81">
        <w:rPr>
          <w:rFonts w:ascii="Traditional Arabic" w:hAnsi="Traditional Arabic" w:cs="Traditional Arabic"/>
          <w:sz w:val="40"/>
          <w:szCs w:val="40"/>
          <w:rtl/>
          <w:lang w:bidi="ar-DZ"/>
        </w:rPr>
        <w:t>ر</w:t>
      </w:r>
      <w:r w:rsidRPr="00184B81">
        <w:rPr>
          <w:rFonts w:ascii="Traditional Arabic" w:hAnsi="Traditional Arabic" w:cs="Traditional Arabic" w:hint="cs"/>
          <w:sz w:val="40"/>
          <w:szCs w:val="40"/>
          <w:rtl/>
          <w:lang w:bidi="ar-DZ"/>
        </w:rPr>
        <w:t>َ</w:t>
      </w:r>
      <w:r w:rsidRPr="00184B81">
        <w:rPr>
          <w:rFonts w:ascii="Traditional Arabic" w:hAnsi="Traditional Arabic" w:cs="Traditional Arabic"/>
          <w:sz w:val="40"/>
          <w:szCs w:val="40"/>
          <w:rtl/>
          <w:lang w:bidi="ar-DZ"/>
        </w:rPr>
        <w:t>د</w:t>
      </w:r>
      <w:r w:rsidRPr="00184B81">
        <w:rPr>
          <w:rFonts w:ascii="Traditional Arabic" w:hAnsi="Traditional Arabic" w:cs="Traditional Arabic" w:hint="cs"/>
          <w:sz w:val="40"/>
          <w:szCs w:val="40"/>
          <w:rtl/>
          <w:lang w:bidi="ar-DZ"/>
        </w:rPr>
        <w:t>ْ</w:t>
      </w:r>
      <w:r w:rsidRPr="00184B81">
        <w:rPr>
          <w:rFonts w:ascii="Traditional Arabic" w:hAnsi="Traditional Arabic" w:cs="Traditional Arabic"/>
          <w:sz w:val="40"/>
          <w:szCs w:val="40"/>
          <w:rtl/>
          <w:lang w:bidi="ar-DZ"/>
        </w:rPr>
        <w:t xml:space="preserve"> </w:t>
      </w:r>
      <w:r w:rsidRPr="00184B81">
        <w:rPr>
          <w:rFonts w:ascii="Traditional Arabic" w:hAnsi="Traditional Arabic" w:cs="Traditional Arabic" w:hint="cs"/>
          <w:sz w:val="40"/>
          <w:szCs w:val="40"/>
          <w:rtl/>
          <w:lang w:bidi="ar-DZ"/>
        </w:rPr>
        <w:t>الاعتبار</w:t>
      </w:r>
      <w:r w:rsidRPr="00184B81">
        <w:rPr>
          <w:rFonts w:ascii="Traditional Arabic" w:hAnsi="Traditional Arabic" w:cs="Traditional Arabic"/>
          <w:sz w:val="40"/>
          <w:szCs w:val="40"/>
          <w:rtl/>
          <w:lang w:bidi="ar-DZ"/>
        </w:rPr>
        <w:t xml:space="preserve"> لأختها بعدما ضُبِطَ مُتلبسا مع ابنتها في الغابة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23"/>
      </w:r>
      <w:r w:rsidRPr="00532334">
        <w:rPr>
          <w:rFonts w:ascii="Traditional Arabic" w:hAnsi="Traditional Arabic" w:cs="Traditional Arabic"/>
          <w:sz w:val="36"/>
          <w:szCs w:val="36"/>
          <w:rtl/>
          <w:lang w:bidi="ar-DZ"/>
        </w:rPr>
        <w:t>. كان</w:t>
      </w:r>
      <w:r>
        <w:rPr>
          <w:rFonts w:ascii="Traditional Arabic" w:hAnsi="Traditional Arabic" w:cs="Traditional Arabic" w:hint="cs"/>
          <w:sz w:val="36"/>
          <w:szCs w:val="36"/>
          <w:rtl/>
          <w:lang w:bidi="ar-DZ"/>
        </w:rPr>
        <w:t xml:space="preserve"> </w:t>
      </w:r>
      <w:r w:rsidRPr="00184B81">
        <w:rPr>
          <w:rFonts w:ascii="Traditional Arabic" w:hAnsi="Traditional Arabic" w:cs="Traditional Arabic" w:hint="cs"/>
          <w:sz w:val="40"/>
          <w:szCs w:val="40"/>
          <w:rtl/>
          <w:lang w:bidi="ar-DZ"/>
        </w:rPr>
        <w:t>أحمد</w:t>
      </w:r>
      <w:r w:rsidRPr="00532334">
        <w:rPr>
          <w:rFonts w:ascii="Traditional Arabic" w:hAnsi="Traditional Arabic" w:cs="Traditional Arabic"/>
          <w:sz w:val="36"/>
          <w:szCs w:val="36"/>
          <w:rtl/>
          <w:lang w:bidi="ar-DZ"/>
        </w:rPr>
        <w:t xml:space="preserve"> يمارس التجارة ويربح منها الكثير، حيث أنه يجمع الكثير من النقود في النهار ولكنه </w:t>
      </w:r>
      <w:r>
        <w:rPr>
          <w:rFonts w:ascii="Traditional Arabic" w:hAnsi="Traditional Arabic" w:cs="Traditional Arabic"/>
          <w:sz w:val="36"/>
          <w:szCs w:val="36"/>
          <w:rtl/>
          <w:lang w:bidi="ar-DZ"/>
        </w:rPr>
        <w:t>«</w:t>
      </w:r>
      <w:r>
        <w:rPr>
          <w:rFonts w:ascii="Traditional Arabic" w:hAnsi="Traditional Arabic" w:cs="Traditional Arabic" w:hint="cs"/>
          <w:sz w:val="40"/>
          <w:szCs w:val="40"/>
          <w:rtl/>
          <w:lang w:bidi="ar-DZ"/>
        </w:rPr>
        <w:t xml:space="preserve"> </w:t>
      </w:r>
      <w:r w:rsidRPr="00D25F9C">
        <w:rPr>
          <w:rFonts w:ascii="Traditional Arabic" w:hAnsi="Traditional Arabic" w:cs="Traditional Arabic"/>
          <w:sz w:val="40"/>
          <w:szCs w:val="40"/>
          <w:rtl/>
          <w:lang w:bidi="ar-DZ"/>
        </w:rPr>
        <w:t>يتلفها في الليل على الملذات وفي حضرة النساء</w:t>
      </w:r>
      <w:r>
        <w:rPr>
          <w:rFonts w:ascii="Traditional Arabic" w:hAnsi="Traditional Arabic" w:cs="Traditional Arabic" w:hint="cs"/>
          <w:sz w:val="40"/>
          <w:szCs w:val="40"/>
          <w:rtl/>
          <w:lang w:bidi="ar-DZ"/>
        </w:rPr>
        <w:t xml:space="preserve"> </w:t>
      </w:r>
      <w:proofErr w:type="gramStart"/>
      <w:r>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24"/>
      </w:r>
      <w:r w:rsidRPr="00532334">
        <w:rPr>
          <w:rFonts w:ascii="Traditional Arabic" w:hAnsi="Traditional Arabic" w:cs="Traditional Arabic"/>
          <w:sz w:val="36"/>
          <w:szCs w:val="36"/>
          <w:rtl/>
          <w:lang w:bidi="ar-DZ"/>
        </w:rPr>
        <w:t>،</w:t>
      </w:r>
      <w:proofErr w:type="gramEnd"/>
      <w:r>
        <w:rPr>
          <w:rFonts w:ascii="Traditional Arabic" w:hAnsi="Traditional Arabic" w:cs="Traditional Arabic"/>
          <w:sz w:val="36"/>
          <w:szCs w:val="36"/>
          <w:rtl/>
          <w:lang w:bidi="ar-DZ"/>
        </w:rPr>
        <w:t xml:space="preserve"> وقد كان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يضا</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زير نساء</w:t>
      </w:r>
      <w:r w:rsidRPr="00532334">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وتغير</w:t>
      </w:r>
      <w:r w:rsidR="00641805">
        <w:rPr>
          <w:rFonts w:ascii="Traditional Arabic" w:hAnsi="Traditional Arabic" w:cs="Traditional Arabic" w:hint="cs"/>
          <w:sz w:val="36"/>
          <w:szCs w:val="36"/>
          <w:rtl/>
          <w:lang w:bidi="ar-DZ"/>
        </w:rPr>
        <w:t xml:space="preserve"> </w:t>
      </w:r>
      <w:r w:rsidRPr="00532334">
        <w:rPr>
          <w:rFonts w:ascii="Traditional Arabic" w:hAnsi="Traditional Arabic" w:cs="Traditional Arabic"/>
          <w:sz w:val="36"/>
          <w:szCs w:val="36"/>
          <w:rtl/>
          <w:lang w:bidi="ar-DZ"/>
        </w:rPr>
        <w:t xml:space="preserve">حين أحس بحب كبير تجاه </w:t>
      </w:r>
      <w:r w:rsidRPr="00D25F9C">
        <w:rPr>
          <w:rFonts w:ascii="Traditional Arabic" w:hAnsi="Traditional Arabic" w:cs="Traditional Arabic" w:hint="cs"/>
          <w:sz w:val="40"/>
          <w:szCs w:val="40"/>
          <w:rtl/>
          <w:lang w:bidi="ar-DZ"/>
        </w:rPr>
        <w:t>"</w:t>
      </w:r>
      <w:r w:rsidRPr="00D25F9C">
        <w:rPr>
          <w:rFonts w:ascii="Traditional Arabic" w:hAnsi="Traditional Arabic" w:cs="Traditional Arabic"/>
          <w:sz w:val="40"/>
          <w:szCs w:val="40"/>
          <w:rtl/>
          <w:lang w:bidi="ar-DZ"/>
        </w:rPr>
        <w:t>عزوزة</w:t>
      </w:r>
      <w:r w:rsidRPr="00D25F9C">
        <w:rPr>
          <w:rFonts w:ascii="Traditional Arabic" w:hAnsi="Traditional Arabic" w:cs="Traditional Arabic" w:hint="cs"/>
          <w:sz w:val="40"/>
          <w:szCs w:val="40"/>
          <w:rtl/>
          <w:lang w:bidi="ar-DZ"/>
        </w:rPr>
        <w:t>"</w:t>
      </w:r>
      <w:r>
        <w:rPr>
          <w:rFonts w:ascii="Traditional Arabic" w:hAnsi="Traditional Arabic" w:cs="Traditional Arabic" w:hint="cs"/>
          <w:sz w:val="36"/>
          <w:szCs w:val="36"/>
          <w:rtl/>
          <w:lang w:bidi="ar-DZ"/>
        </w:rPr>
        <w:t>،</w:t>
      </w:r>
      <w:r w:rsidRPr="00D25F9C">
        <w:rPr>
          <w:rFonts w:ascii="Traditional Arabic" w:hAnsi="Traditional Arabic" w:cs="Traditional Arabic"/>
          <w:sz w:val="36"/>
          <w:szCs w:val="36"/>
          <w:rtl/>
          <w:lang w:bidi="ar-DZ"/>
        </w:rPr>
        <w:t xml:space="preserve"> </w:t>
      </w:r>
      <w:r w:rsidRPr="00532334">
        <w:rPr>
          <w:rFonts w:ascii="Traditional Arabic" w:hAnsi="Traditional Arabic" w:cs="Traditional Arabic"/>
          <w:sz w:val="36"/>
          <w:szCs w:val="36"/>
          <w:rtl/>
          <w:lang w:bidi="ar-DZ"/>
        </w:rPr>
        <w:t>فتقدم لها بزواج إلا أن أمه لم ت</w:t>
      </w:r>
      <w:r>
        <w:rPr>
          <w:rFonts w:ascii="Traditional Arabic" w:hAnsi="Traditional Arabic" w:cs="Traditional Arabic"/>
          <w:sz w:val="36"/>
          <w:szCs w:val="36"/>
          <w:rtl/>
          <w:lang w:bidi="ar-DZ"/>
        </w:rPr>
        <w:t>كن موافقة على هذا</w:t>
      </w:r>
      <w:r>
        <w:rPr>
          <w:rFonts w:ascii="Traditional Arabic" w:hAnsi="Traditional Arabic" w:cs="Traditional Arabic" w:hint="cs"/>
          <w:sz w:val="36"/>
          <w:szCs w:val="36"/>
          <w:rtl/>
          <w:lang w:bidi="ar-DZ"/>
        </w:rPr>
        <w:t xml:space="preserve">، </w:t>
      </w:r>
      <w:r w:rsidR="00F20F85">
        <w:rPr>
          <w:rFonts w:ascii="Traditional Arabic" w:hAnsi="Traditional Arabic" w:cs="Traditional Arabic"/>
          <w:sz w:val="36"/>
          <w:szCs w:val="36"/>
          <w:rtl/>
          <w:lang w:bidi="ar-DZ"/>
        </w:rPr>
        <w:t>فتزوجها رغم اعتراض</w:t>
      </w:r>
      <w:r w:rsidR="00F20F85">
        <w:rPr>
          <w:rFonts w:ascii="Traditional Arabic" w:hAnsi="Traditional Arabic" w:cs="Traditional Arabic" w:hint="cs"/>
          <w:sz w:val="36"/>
          <w:szCs w:val="36"/>
          <w:rtl/>
          <w:lang w:bidi="ar-DZ"/>
        </w:rPr>
        <w:t>ها عليها</w:t>
      </w:r>
      <w:r>
        <w:rPr>
          <w:rFonts w:ascii="Traditional Arabic" w:hAnsi="Traditional Arabic" w:cs="Traditional Arabic"/>
          <w:sz w:val="36"/>
          <w:szCs w:val="36"/>
          <w:rtl/>
          <w:lang w:bidi="ar-DZ"/>
        </w:rPr>
        <w:t>، لكنها</w:t>
      </w:r>
      <w:r>
        <w:rPr>
          <w:rFonts w:ascii="Traditional Arabic" w:hAnsi="Traditional Arabic" w:cs="Traditional Arabic" w:hint="cs"/>
          <w:sz w:val="36"/>
          <w:szCs w:val="36"/>
          <w:rtl/>
          <w:lang w:bidi="ar-DZ"/>
        </w:rPr>
        <w:t xml:space="preserve"> ل</w:t>
      </w:r>
      <w:r>
        <w:rPr>
          <w:rFonts w:ascii="Traditional Arabic" w:hAnsi="Traditional Arabic" w:cs="Traditional Arabic"/>
          <w:sz w:val="36"/>
          <w:szCs w:val="36"/>
          <w:rtl/>
          <w:lang w:bidi="ar-DZ"/>
        </w:rPr>
        <w:t xml:space="preserve">م تصمت عن ذلك بل </w:t>
      </w:r>
      <w:r>
        <w:rPr>
          <w:rFonts w:ascii="Traditional Arabic" w:hAnsi="Traditional Arabic" w:cs="Traditional Arabic" w:hint="cs"/>
          <w:sz w:val="36"/>
          <w:szCs w:val="36"/>
          <w:rtl/>
          <w:lang w:bidi="ar-DZ"/>
        </w:rPr>
        <w:t>أ</w:t>
      </w:r>
      <w:r w:rsidRPr="00532334">
        <w:rPr>
          <w:rFonts w:ascii="Traditional Arabic" w:hAnsi="Traditional Arabic" w:cs="Traditional Arabic"/>
          <w:sz w:val="36"/>
          <w:szCs w:val="36"/>
          <w:rtl/>
          <w:lang w:bidi="ar-DZ"/>
        </w:rPr>
        <w:t>صبحت</w:t>
      </w:r>
      <w:r>
        <w:rPr>
          <w:rFonts w:ascii="Traditional Arabic" w:hAnsi="Traditional Arabic" w:cs="Traditional Arabic"/>
          <w:sz w:val="36"/>
          <w:szCs w:val="36"/>
          <w:rtl/>
          <w:lang w:bidi="ar-DZ"/>
        </w:rPr>
        <w:t xml:space="preserve"> ت</w:t>
      </w:r>
      <w:r w:rsidR="00F20F85">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حرض </w:t>
      </w:r>
      <w:r w:rsidR="00F20F85">
        <w:rPr>
          <w:rFonts w:ascii="Traditional Arabic" w:hAnsi="Traditional Arabic" w:cs="Traditional Arabic" w:hint="cs"/>
          <w:sz w:val="36"/>
          <w:szCs w:val="36"/>
          <w:rtl/>
          <w:lang w:bidi="ar-DZ"/>
        </w:rPr>
        <w:t>ا</w:t>
      </w:r>
      <w:r w:rsidR="00F20F85" w:rsidRPr="00532334">
        <w:rPr>
          <w:rFonts w:ascii="Traditional Arabic" w:hAnsi="Traditional Arabic" w:cs="Traditional Arabic" w:hint="cs"/>
          <w:sz w:val="36"/>
          <w:szCs w:val="36"/>
          <w:rtl/>
          <w:lang w:bidi="ar-DZ"/>
        </w:rPr>
        <w:t>بنها</w:t>
      </w:r>
      <w:r>
        <w:rPr>
          <w:rFonts w:ascii="Traditional Arabic" w:hAnsi="Traditional Arabic" w:cs="Traditional Arabic"/>
          <w:sz w:val="36"/>
          <w:szCs w:val="36"/>
          <w:rtl/>
          <w:lang w:bidi="ar-DZ"/>
        </w:rPr>
        <w:t xml:space="preserve"> عل</w:t>
      </w:r>
      <w:r>
        <w:rPr>
          <w:rFonts w:ascii="Traditional Arabic" w:hAnsi="Traditional Arabic" w:cs="Traditional Arabic" w:hint="cs"/>
          <w:sz w:val="36"/>
          <w:szCs w:val="36"/>
          <w:rtl/>
          <w:lang w:bidi="ar-DZ"/>
        </w:rPr>
        <w:t>ى</w:t>
      </w:r>
      <w:r w:rsidRPr="00532334">
        <w:rPr>
          <w:rFonts w:ascii="Traditional Arabic" w:hAnsi="Traditional Arabic" w:cs="Traditional Arabic"/>
          <w:sz w:val="36"/>
          <w:szCs w:val="36"/>
          <w:rtl/>
          <w:lang w:bidi="ar-DZ"/>
        </w:rPr>
        <w:t xml:space="preserve"> تطليق زوجته </w:t>
      </w:r>
      <w:r w:rsidRPr="00D25F9C">
        <w:rPr>
          <w:rFonts w:ascii="Traditional Arabic" w:hAnsi="Traditional Arabic" w:cs="Traditional Arabic" w:hint="cs"/>
          <w:sz w:val="40"/>
          <w:szCs w:val="40"/>
          <w:rtl/>
          <w:lang w:bidi="ar-DZ"/>
        </w:rPr>
        <w:t>"</w:t>
      </w:r>
      <w:r w:rsidRPr="00D25F9C">
        <w:rPr>
          <w:rFonts w:ascii="Traditional Arabic" w:hAnsi="Traditional Arabic" w:cs="Traditional Arabic"/>
          <w:sz w:val="40"/>
          <w:szCs w:val="40"/>
          <w:rtl/>
          <w:lang w:bidi="ar-DZ"/>
        </w:rPr>
        <w:t>عزوزة</w:t>
      </w:r>
      <w:r w:rsidRPr="00D25F9C">
        <w:rPr>
          <w:rFonts w:ascii="Traditional Arabic" w:hAnsi="Traditional Arabic" w:cs="Traditional Arabic" w:hint="cs"/>
          <w:sz w:val="40"/>
          <w:szCs w:val="40"/>
          <w:rtl/>
          <w:lang w:bidi="ar-DZ"/>
        </w:rPr>
        <w:t>"</w:t>
      </w:r>
      <w:r w:rsidRPr="00D25F9C">
        <w:rPr>
          <w:rFonts w:ascii="Traditional Arabic" w:hAnsi="Traditional Arabic" w:cs="Traditional Arabic"/>
          <w:sz w:val="40"/>
          <w:szCs w:val="40"/>
          <w:rtl/>
          <w:lang w:bidi="ar-DZ"/>
        </w:rPr>
        <w:t xml:space="preserve"> </w:t>
      </w:r>
      <w:r>
        <w:rPr>
          <w:rFonts w:ascii="Traditional Arabic" w:hAnsi="Traditional Arabic" w:cs="Traditional Arabic"/>
          <w:sz w:val="36"/>
          <w:szCs w:val="36"/>
          <w:rtl/>
          <w:lang w:bidi="ar-DZ"/>
        </w:rPr>
        <w:t>قائلة له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w:t>
      </w:r>
      <w:r w:rsidRPr="00532334">
        <w:rPr>
          <w:rFonts w:ascii="Traditional Arabic" w:hAnsi="Traditional Arabic" w:cs="Traditional Arabic"/>
          <w:sz w:val="36"/>
          <w:szCs w:val="36"/>
          <w:rtl/>
          <w:lang w:bidi="ar-DZ"/>
        </w:rPr>
        <w:t xml:space="preserve"> </w:t>
      </w:r>
      <w:r w:rsidRPr="00D25F9C">
        <w:rPr>
          <w:rFonts w:ascii="Traditional Arabic" w:hAnsi="Traditional Arabic" w:cs="Traditional Arabic"/>
          <w:sz w:val="40"/>
          <w:szCs w:val="40"/>
          <w:rtl/>
          <w:lang w:bidi="ar-DZ"/>
        </w:rPr>
        <w:t>لقد مرت سنة ونصف على زواجك من ابنة علي الجعايدي ولم تنجب</w:t>
      </w:r>
      <w:r>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25"/>
      </w:r>
      <w:r>
        <w:rPr>
          <w:rFonts w:ascii="Traditional Arabic" w:hAnsi="Traditional Arabic" w:cs="Traditional Arabic" w:hint="cs"/>
          <w:sz w:val="36"/>
          <w:szCs w:val="36"/>
          <w:rtl/>
          <w:lang w:bidi="ar-DZ"/>
        </w:rPr>
        <w:t>،</w:t>
      </w:r>
      <w:r w:rsidRPr="00532334">
        <w:rPr>
          <w:rFonts w:ascii="Traditional Arabic" w:hAnsi="Traditional Arabic" w:cs="Traditional Arabic"/>
          <w:sz w:val="36"/>
          <w:szCs w:val="36"/>
          <w:rtl/>
          <w:lang w:bidi="ar-DZ"/>
        </w:rPr>
        <w:t xml:space="preserve"> لكن </w:t>
      </w:r>
      <w:r w:rsidRPr="00D25F9C">
        <w:rPr>
          <w:rFonts w:ascii="Traditional Arabic" w:hAnsi="Traditional Arabic" w:cs="Traditional Arabic"/>
          <w:sz w:val="40"/>
          <w:szCs w:val="40"/>
          <w:rtl/>
          <w:lang w:bidi="ar-DZ"/>
        </w:rPr>
        <w:t>أحمد</w:t>
      </w:r>
      <w:r w:rsidRPr="00532334">
        <w:rPr>
          <w:rFonts w:ascii="Traditional Arabic" w:hAnsi="Traditional Arabic" w:cs="Traditional Arabic"/>
          <w:sz w:val="36"/>
          <w:szCs w:val="36"/>
          <w:rtl/>
          <w:lang w:bidi="ar-DZ"/>
        </w:rPr>
        <w:t xml:space="preserve"> كان يقاوم تسلط أمه بقوة</w:t>
      </w:r>
      <w:r>
        <w:rPr>
          <w:rFonts w:ascii="Traditional Arabic" w:hAnsi="Traditional Arabic" w:cs="Traditional Arabic" w:hint="cs"/>
          <w:sz w:val="36"/>
          <w:szCs w:val="36"/>
          <w:rtl/>
          <w:lang w:bidi="ar-DZ"/>
        </w:rPr>
        <w:t>. حتى بدأت عزوزة في الإنجاب ول</w:t>
      </w:r>
      <w:r>
        <w:rPr>
          <w:rFonts w:ascii="Traditional Arabic" w:hAnsi="Traditional Arabic" w:cs="Traditional Arabic"/>
          <w:sz w:val="36"/>
          <w:szCs w:val="36"/>
          <w:rtl/>
          <w:lang w:bidi="ar-DZ"/>
        </w:rPr>
        <w:t>ك</w:t>
      </w:r>
      <w:r>
        <w:rPr>
          <w:rFonts w:ascii="Traditional Arabic" w:hAnsi="Traditional Arabic" w:cs="Traditional Arabic" w:hint="cs"/>
          <w:sz w:val="36"/>
          <w:szCs w:val="36"/>
          <w:rtl/>
          <w:lang w:bidi="ar-DZ"/>
        </w:rPr>
        <w:t>نها في كل مرة تلد بنت وضل يحبها هي وبناتها</w:t>
      </w:r>
      <w:r w:rsidRPr="00532334">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أ</w:t>
      </w:r>
      <w:r w:rsidRPr="00532334">
        <w:rPr>
          <w:rFonts w:ascii="Traditional Arabic" w:hAnsi="Traditional Arabic" w:cs="Traditional Arabic"/>
          <w:sz w:val="36"/>
          <w:szCs w:val="36"/>
          <w:rtl/>
          <w:lang w:bidi="ar-DZ"/>
        </w:rPr>
        <w:t>مه لم تكن راضية عليه حتى جعلته أداة في يدها وتحرضه</w:t>
      </w:r>
      <w:r>
        <w:rPr>
          <w:rFonts w:ascii="Traditional Arabic" w:hAnsi="Traditional Arabic" w:cs="Traditional Arabic"/>
          <w:sz w:val="36"/>
          <w:szCs w:val="36"/>
          <w:rtl/>
          <w:lang w:bidi="ar-DZ"/>
        </w:rPr>
        <w:t xml:space="preserve"> على ضرب</w:t>
      </w:r>
      <w:r>
        <w:rPr>
          <w:rFonts w:ascii="Traditional Arabic" w:hAnsi="Traditional Arabic" w:cs="Traditional Arabic" w:hint="cs"/>
          <w:sz w:val="36"/>
          <w:szCs w:val="36"/>
          <w:rtl/>
          <w:lang w:bidi="ar-DZ"/>
        </w:rPr>
        <w:t xml:space="preserve">ها </w:t>
      </w:r>
      <w:r w:rsidRPr="00532334">
        <w:rPr>
          <w:rFonts w:ascii="Traditional Arabic" w:hAnsi="Traditional Arabic" w:cs="Traditional Arabic"/>
          <w:sz w:val="36"/>
          <w:szCs w:val="36"/>
          <w:rtl/>
          <w:lang w:bidi="ar-DZ"/>
        </w:rPr>
        <w:t xml:space="preserve">واعتاد على </w:t>
      </w:r>
      <w:r>
        <w:rPr>
          <w:rFonts w:ascii="Traditional Arabic" w:hAnsi="Traditional Arabic" w:cs="Traditional Arabic"/>
          <w:sz w:val="36"/>
          <w:szCs w:val="36"/>
          <w:rtl/>
          <w:lang w:bidi="ar-DZ"/>
        </w:rPr>
        <w:t xml:space="preserve">ذلك </w:t>
      </w:r>
      <w:r>
        <w:rPr>
          <w:rFonts w:ascii="Traditional Arabic" w:hAnsi="Traditional Arabic" w:cs="Traditional Arabic" w:hint="cs"/>
          <w:sz w:val="36"/>
          <w:szCs w:val="36"/>
          <w:rtl/>
          <w:lang w:bidi="ar-DZ"/>
        </w:rPr>
        <w:t>إلى</w:t>
      </w:r>
      <w:r w:rsidRPr="00532334">
        <w:rPr>
          <w:rFonts w:ascii="Traditional Arabic" w:hAnsi="Traditional Arabic" w:cs="Traditional Arabic"/>
          <w:sz w:val="36"/>
          <w:szCs w:val="36"/>
          <w:rtl/>
          <w:lang w:bidi="ar-DZ"/>
        </w:rPr>
        <w:t xml:space="preserve"> أ</w:t>
      </w:r>
      <w:r>
        <w:rPr>
          <w:rFonts w:ascii="Traditional Arabic" w:hAnsi="Traditional Arabic" w:cs="Traditional Arabic"/>
          <w:sz w:val="36"/>
          <w:szCs w:val="36"/>
          <w:rtl/>
          <w:lang w:bidi="ar-DZ"/>
        </w:rPr>
        <w:t>ن انتهى به ا</w:t>
      </w:r>
      <w:r>
        <w:rPr>
          <w:rFonts w:ascii="Traditional Arabic" w:hAnsi="Traditional Arabic" w:cs="Traditional Arabic" w:hint="cs"/>
          <w:sz w:val="36"/>
          <w:szCs w:val="36"/>
          <w:rtl/>
          <w:lang w:bidi="ar-DZ"/>
        </w:rPr>
        <w:t>لأ</w:t>
      </w:r>
      <w:r>
        <w:rPr>
          <w:rFonts w:ascii="Traditional Arabic" w:hAnsi="Traditional Arabic" w:cs="Traditional Arabic"/>
          <w:sz w:val="36"/>
          <w:szCs w:val="36"/>
          <w:rtl/>
          <w:lang w:bidi="ar-DZ"/>
        </w:rPr>
        <w:t>مر</w:t>
      </w:r>
      <w:r>
        <w:rPr>
          <w:rFonts w:ascii="Traditional Arabic" w:hAnsi="Traditional Arabic" w:cs="Traditional Arabic" w:hint="cs"/>
          <w:sz w:val="36"/>
          <w:szCs w:val="36"/>
          <w:rtl/>
          <w:lang w:bidi="ar-DZ"/>
        </w:rPr>
        <w:t xml:space="preserve"> إلى</w:t>
      </w:r>
      <w:r w:rsidRPr="00532334">
        <w:rPr>
          <w:rFonts w:ascii="Traditional Arabic" w:hAnsi="Traditional Arabic" w:cs="Traditional Arabic"/>
          <w:sz w:val="36"/>
          <w:szCs w:val="36"/>
          <w:rtl/>
          <w:lang w:bidi="ar-DZ"/>
        </w:rPr>
        <w:t xml:space="preserve"> عاداته القديمة </w:t>
      </w:r>
      <w:r>
        <w:rPr>
          <w:rFonts w:ascii="Traditional Arabic" w:hAnsi="Traditional Arabic" w:cs="Traditional Arabic"/>
          <w:sz w:val="36"/>
          <w:szCs w:val="36"/>
          <w:rtl/>
          <w:lang w:bidi="ar-DZ"/>
        </w:rPr>
        <w:t xml:space="preserve">لذهاب </w:t>
      </w:r>
      <w:r>
        <w:rPr>
          <w:rFonts w:ascii="Traditional Arabic" w:hAnsi="Traditional Arabic" w:cs="Traditional Arabic" w:hint="cs"/>
          <w:sz w:val="36"/>
          <w:szCs w:val="36"/>
          <w:rtl/>
          <w:lang w:bidi="ar-DZ"/>
        </w:rPr>
        <w:t>إ</w:t>
      </w:r>
      <w:r w:rsidRPr="00532334">
        <w:rPr>
          <w:rFonts w:ascii="Traditional Arabic" w:hAnsi="Traditional Arabic" w:cs="Traditional Arabic"/>
          <w:sz w:val="36"/>
          <w:szCs w:val="36"/>
          <w:rtl/>
          <w:lang w:bidi="ar-DZ"/>
        </w:rPr>
        <w:t>لى المواخير</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و</w:t>
      </w:r>
      <w:r w:rsidRPr="00532334">
        <w:rPr>
          <w:rFonts w:ascii="Traditional Arabic" w:hAnsi="Traditional Arabic" w:cs="Traditional Arabic"/>
          <w:sz w:val="36"/>
          <w:szCs w:val="36"/>
          <w:rtl/>
          <w:lang w:bidi="ar-DZ"/>
        </w:rPr>
        <w:t>التمتع بالعاهرات  ال</w:t>
      </w:r>
      <w:r w:rsidR="00F20F85">
        <w:rPr>
          <w:rFonts w:ascii="Traditional Arabic" w:hAnsi="Traditional Arabic" w:cs="Traditional Arabic" w:hint="cs"/>
          <w:sz w:val="36"/>
          <w:szCs w:val="36"/>
          <w:rtl/>
          <w:lang w:bidi="ar-DZ"/>
        </w:rPr>
        <w:t>ُ</w:t>
      </w:r>
      <w:r w:rsidRPr="00532334">
        <w:rPr>
          <w:rFonts w:ascii="Traditional Arabic" w:hAnsi="Traditional Arabic" w:cs="Traditional Arabic"/>
          <w:sz w:val="36"/>
          <w:szCs w:val="36"/>
          <w:rtl/>
          <w:lang w:bidi="ar-DZ"/>
        </w:rPr>
        <w:t>موميسات ويغمر</w:t>
      </w:r>
      <w:r>
        <w:rPr>
          <w:rFonts w:ascii="Traditional Arabic" w:hAnsi="Traditional Arabic" w:cs="Traditional Arabic" w:hint="cs"/>
          <w:sz w:val="36"/>
          <w:szCs w:val="36"/>
          <w:rtl/>
          <w:lang w:bidi="ar-DZ"/>
        </w:rPr>
        <w:t xml:space="preserve"> </w:t>
      </w:r>
      <w:r w:rsidR="00F20F85">
        <w:rPr>
          <w:rFonts w:ascii="Traditional Arabic" w:hAnsi="Traditional Arabic" w:cs="Traditional Arabic" w:hint="cs"/>
          <w:sz w:val="36"/>
          <w:szCs w:val="36"/>
          <w:rtl/>
          <w:lang w:bidi="ar-DZ"/>
        </w:rPr>
        <w:t>صاحبة هذه المواخير</w:t>
      </w:r>
      <w:r w:rsidRPr="00532334">
        <w:rPr>
          <w:rFonts w:ascii="Traditional Arabic" w:hAnsi="Traditional Arabic" w:cs="Traditional Arabic"/>
          <w:sz w:val="36"/>
          <w:szCs w:val="36"/>
          <w:rtl/>
          <w:lang w:bidi="ar-DZ"/>
        </w:rPr>
        <w:t>(طامو)</w:t>
      </w:r>
      <w:r>
        <w:rPr>
          <w:rFonts w:ascii="Traditional Arabic" w:hAnsi="Traditional Arabic" w:cs="Traditional Arabic"/>
          <w:sz w:val="36"/>
          <w:szCs w:val="36"/>
          <w:rtl/>
          <w:lang w:bidi="ar-DZ"/>
        </w:rPr>
        <w:t xml:space="preserve"> بالمال وا</w:t>
      </w:r>
      <w:r>
        <w:rPr>
          <w:rFonts w:ascii="Traditional Arabic" w:hAnsi="Traditional Arabic" w:cs="Traditional Arabic" w:hint="cs"/>
          <w:sz w:val="36"/>
          <w:szCs w:val="36"/>
          <w:rtl/>
          <w:lang w:bidi="ar-DZ"/>
        </w:rPr>
        <w:t>لأ</w:t>
      </w:r>
      <w:r>
        <w:rPr>
          <w:rFonts w:ascii="Traditional Arabic" w:hAnsi="Traditional Arabic" w:cs="Traditional Arabic"/>
          <w:sz w:val="36"/>
          <w:szCs w:val="36"/>
          <w:rtl/>
          <w:lang w:bidi="ar-DZ"/>
        </w:rPr>
        <w:t>طعمة</w:t>
      </w:r>
      <w:r w:rsidR="00F20F85">
        <w:rPr>
          <w:rFonts w:ascii="Traditional Arabic" w:hAnsi="Traditional Arabic" w:cs="Traditional Arabic"/>
          <w:sz w:val="36"/>
          <w:szCs w:val="36"/>
          <w:rtl/>
          <w:lang w:bidi="ar-DZ"/>
        </w:rPr>
        <w:t>. وبق</w:t>
      </w:r>
      <w:r w:rsidR="00F20F85">
        <w:rPr>
          <w:rFonts w:ascii="Traditional Arabic" w:hAnsi="Traditional Arabic" w:cs="Traditional Arabic" w:hint="cs"/>
          <w:sz w:val="36"/>
          <w:szCs w:val="36"/>
          <w:rtl/>
          <w:lang w:bidi="ar-DZ"/>
        </w:rPr>
        <w:t>ى</w:t>
      </w:r>
      <w:r w:rsidRPr="00532334">
        <w:rPr>
          <w:rFonts w:ascii="Traditional Arabic" w:hAnsi="Traditional Arabic" w:cs="Traditional Arabic"/>
          <w:sz w:val="36"/>
          <w:szCs w:val="36"/>
          <w:rtl/>
          <w:lang w:bidi="ar-DZ"/>
        </w:rPr>
        <w:t xml:space="preserve"> على حاله هذا حتى تزوج مرة  ثانية لإسكات أ</w:t>
      </w:r>
      <w:r>
        <w:rPr>
          <w:rFonts w:ascii="Traditional Arabic" w:hAnsi="Traditional Arabic" w:cs="Traditional Arabic"/>
          <w:sz w:val="36"/>
          <w:szCs w:val="36"/>
          <w:rtl/>
          <w:lang w:bidi="ar-DZ"/>
        </w:rPr>
        <w:t>مه وابعادها عل</w:t>
      </w:r>
      <w:r>
        <w:rPr>
          <w:rFonts w:ascii="Traditional Arabic" w:hAnsi="Traditional Arabic" w:cs="Traditional Arabic" w:hint="cs"/>
          <w:sz w:val="36"/>
          <w:szCs w:val="36"/>
          <w:rtl/>
          <w:lang w:bidi="ar-DZ"/>
        </w:rPr>
        <w:t>ى</w:t>
      </w:r>
      <w:r w:rsidRPr="00532334">
        <w:rPr>
          <w:rFonts w:ascii="Traditional Arabic" w:hAnsi="Traditional Arabic" w:cs="Traditional Arabic"/>
          <w:sz w:val="36"/>
          <w:szCs w:val="36"/>
          <w:rtl/>
          <w:lang w:bidi="ar-DZ"/>
        </w:rPr>
        <w:t xml:space="preserve"> عزوز</w:t>
      </w:r>
      <w:r>
        <w:rPr>
          <w:rFonts w:ascii="Traditional Arabic" w:hAnsi="Traditional Arabic" w:cs="Traditional Arabic"/>
          <w:sz w:val="36"/>
          <w:szCs w:val="36"/>
          <w:rtl/>
          <w:lang w:bidi="ar-DZ"/>
        </w:rPr>
        <w:t xml:space="preserve">ة وفي </w:t>
      </w:r>
      <w:r>
        <w:rPr>
          <w:rFonts w:ascii="Traditional Arabic" w:hAnsi="Traditional Arabic" w:cs="Traditional Arabic" w:hint="cs"/>
          <w:sz w:val="36"/>
          <w:szCs w:val="36"/>
          <w:rtl/>
          <w:lang w:bidi="ar-DZ"/>
        </w:rPr>
        <w:t>آ</w:t>
      </w:r>
      <w:r>
        <w:rPr>
          <w:rFonts w:ascii="Traditional Arabic" w:hAnsi="Traditional Arabic" w:cs="Traditional Arabic"/>
          <w:sz w:val="36"/>
          <w:szCs w:val="36"/>
          <w:rtl/>
          <w:lang w:bidi="ar-DZ"/>
        </w:rPr>
        <w:t xml:space="preserve">خر المطاف </w:t>
      </w:r>
      <w:r>
        <w:rPr>
          <w:rFonts w:ascii="Traditional Arabic" w:hAnsi="Traditional Arabic" w:cs="Traditional Arabic" w:hint="cs"/>
          <w:sz w:val="36"/>
          <w:szCs w:val="36"/>
          <w:rtl/>
          <w:lang w:bidi="ar-DZ"/>
        </w:rPr>
        <w:t>أ</w:t>
      </w:r>
      <w:r w:rsidR="00F20F85">
        <w:rPr>
          <w:rFonts w:ascii="Traditional Arabic" w:hAnsi="Traditional Arabic" w:cs="Traditional Arabic"/>
          <w:sz w:val="36"/>
          <w:szCs w:val="36"/>
          <w:rtl/>
          <w:lang w:bidi="ar-DZ"/>
        </w:rPr>
        <w:t>صيب بالعجز الجنسي</w:t>
      </w:r>
      <w:r w:rsidRPr="00532334">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t xml:space="preserve">بعد </w:t>
      </w:r>
      <w:r>
        <w:rPr>
          <w:rFonts w:ascii="Traditional Arabic" w:hAnsi="Traditional Arabic" w:cs="Traditional Arabic" w:hint="cs"/>
          <w:sz w:val="36"/>
          <w:szCs w:val="36"/>
          <w:rtl/>
          <w:lang w:bidi="ar-DZ"/>
        </w:rPr>
        <w:t>إفلاسه</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التجاري</w:t>
      </w:r>
      <w:r w:rsidRPr="00532334">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t>و</w:t>
      </w:r>
      <w:r w:rsidRPr="00532334">
        <w:rPr>
          <w:rFonts w:ascii="Traditional Arabic" w:hAnsi="Traditional Arabic" w:cs="Traditional Arabic"/>
          <w:sz w:val="36"/>
          <w:szCs w:val="36"/>
          <w:rtl/>
          <w:lang w:bidi="ar-DZ"/>
        </w:rPr>
        <w:t>انتهت الخلافات بطلاق الزوج</w:t>
      </w:r>
      <w:r w:rsidR="00F20F85">
        <w:rPr>
          <w:rFonts w:ascii="Traditional Arabic" w:hAnsi="Traditional Arabic" w:cs="Traditional Arabic"/>
          <w:sz w:val="36"/>
          <w:szCs w:val="36"/>
          <w:rtl/>
          <w:lang w:bidi="ar-DZ"/>
        </w:rPr>
        <w:t xml:space="preserve">ة وتغيير مكان العيش </w:t>
      </w:r>
      <w:r w:rsidR="00F20F85">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لى المدينة. </w:t>
      </w:r>
      <w:r>
        <w:rPr>
          <w:rFonts w:ascii="Traditional Arabic" w:hAnsi="Traditional Arabic" w:cs="Traditional Arabic" w:hint="cs"/>
          <w:sz w:val="36"/>
          <w:szCs w:val="36"/>
          <w:rtl/>
          <w:lang w:bidi="ar-DZ"/>
        </w:rPr>
        <w:t>ظ</w:t>
      </w:r>
      <w:r>
        <w:rPr>
          <w:rFonts w:ascii="Traditional Arabic" w:hAnsi="Traditional Arabic" w:cs="Traditional Arabic"/>
          <w:sz w:val="36"/>
          <w:szCs w:val="36"/>
          <w:rtl/>
          <w:lang w:bidi="ar-DZ"/>
        </w:rPr>
        <w:t xml:space="preserve">ل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حمد ي</w:t>
      </w:r>
      <w:r w:rsidR="00160349">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هين عزوزة حتى فارق الحياة</w:t>
      </w:r>
      <w:r w:rsidRPr="00532334">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حيث</w:t>
      </w:r>
      <w:proofErr w:type="gramEnd"/>
      <w:r>
        <w:rPr>
          <w:rFonts w:ascii="Traditional Arabic" w:hAnsi="Traditional Arabic" w:cs="Traditional Arabic" w:hint="cs"/>
          <w:sz w:val="36"/>
          <w:szCs w:val="36"/>
          <w:rtl/>
          <w:lang w:bidi="ar-DZ"/>
        </w:rPr>
        <w:t xml:space="preserve"> كانت أفعال أحمد عاكسة لاسمه لأن اسمه يعني الحمد وكل ما كان يفعله في حياته داخل في الذم والسوء.</w:t>
      </w:r>
    </w:p>
    <w:p w:rsidR="00923331" w:rsidRDefault="00641805" w:rsidP="001C6BFA">
      <w:pPr>
        <w:pStyle w:val="Titre1"/>
        <w:numPr>
          <w:ilvl w:val="0"/>
          <w:numId w:val="16"/>
        </w:numPr>
      </w:pPr>
      <w:bookmarkStart w:id="81" w:name="_Toc71406260"/>
      <w:bookmarkStart w:id="82" w:name="_Toc71407929"/>
      <w:r>
        <w:rPr>
          <w:rtl/>
        </w:rPr>
        <w:t>حليمة</w:t>
      </w:r>
      <w:r>
        <w:rPr>
          <w:rFonts w:hint="cs"/>
          <w:rtl/>
        </w:rPr>
        <w:t>:</w:t>
      </w:r>
      <w:bookmarkEnd w:id="81"/>
      <w:bookmarkEnd w:id="82"/>
    </w:p>
    <w:p w:rsidR="002F7F76" w:rsidRDefault="00641805" w:rsidP="00EE230E">
      <w:pPr>
        <w:ind w:firstLine="720"/>
        <w:jc w:val="both"/>
        <w:rPr>
          <w:rFonts w:ascii="Traditional Arabic" w:hAnsi="Traditional Arabic" w:cs="Traditional Arabic"/>
          <w:sz w:val="36"/>
          <w:szCs w:val="36"/>
          <w:rtl/>
          <w:lang w:bidi="ar-DZ"/>
        </w:rPr>
      </w:pPr>
      <w:r w:rsidRPr="00301E55">
        <w:rPr>
          <w:rFonts w:ascii="Traditional Arabic" w:hAnsi="Traditional Arabic" w:cs="Traditional Arabic" w:hint="cs"/>
          <w:sz w:val="36"/>
          <w:szCs w:val="36"/>
          <w:rtl/>
          <w:lang w:bidi="ar-DZ"/>
        </w:rPr>
        <w:t xml:space="preserve"> </w:t>
      </w:r>
      <w:r w:rsidR="00722ED3" w:rsidRPr="00301E55">
        <w:rPr>
          <w:rFonts w:ascii="Traditional Arabic" w:hAnsi="Traditional Arabic" w:cs="Traditional Arabic" w:hint="cs"/>
          <w:sz w:val="36"/>
          <w:szCs w:val="36"/>
          <w:rtl/>
          <w:lang w:bidi="ar-DZ"/>
        </w:rPr>
        <w:t>من</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المعروف</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من</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أن</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اسم</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حليمة</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ي</w:t>
      </w:r>
      <w:r w:rsidR="00160349">
        <w:rPr>
          <w:rFonts w:ascii="Traditional Arabic" w:hAnsi="Traditional Arabic" w:cs="Traditional Arabic" w:hint="cs"/>
          <w:sz w:val="36"/>
          <w:szCs w:val="36"/>
          <w:rtl/>
          <w:lang w:bidi="ar-DZ"/>
        </w:rPr>
        <w:t>ُ</w:t>
      </w:r>
      <w:r w:rsidR="00722ED3" w:rsidRPr="00301E55">
        <w:rPr>
          <w:rFonts w:ascii="Traditional Arabic" w:hAnsi="Traditional Arabic" w:cs="Traditional Arabic" w:hint="cs"/>
          <w:sz w:val="36"/>
          <w:szCs w:val="36"/>
          <w:rtl/>
          <w:lang w:bidi="ar-DZ"/>
        </w:rPr>
        <w:t>ستخدم</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كاسم</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علم</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مؤنث</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وقد</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جاء</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على</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وزن</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صيغة</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الصفة</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المشبهة</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التي</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تدل</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على</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الثبات،</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والاسم</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قد</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جاء</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من</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الحِلم</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الذي</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يعني</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العقل</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والرزانة</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أما</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عن</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معنى</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اسم</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حليمة</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بشكل</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خاص</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فهو</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العاقلة</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و</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المتأنية</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والصبورة</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والمتحملة</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والمتسامحة</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والمتصافحة</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والهادئة</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ذات</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الطباع</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اللينة</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والأخلاق</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الرفيعة</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مع</w:t>
      </w:r>
      <w:r w:rsidR="00722ED3" w:rsidRPr="00301E55">
        <w:rPr>
          <w:rFonts w:ascii="Traditional Arabic" w:hAnsi="Traditional Arabic" w:cs="Traditional Arabic"/>
          <w:sz w:val="36"/>
          <w:szCs w:val="36"/>
          <w:rtl/>
          <w:lang w:bidi="ar-DZ"/>
        </w:rPr>
        <w:t xml:space="preserve"> </w:t>
      </w:r>
      <w:r w:rsidR="00722ED3" w:rsidRPr="00301E55">
        <w:rPr>
          <w:rFonts w:ascii="Traditional Arabic" w:hAnsi="Traditional Arabic" w:cs="Traditional Arabic" w:hint="cs"/>
          <w:sz w:val="36"/>
          <w:szCs w:val="36"/>
          <w:rtl/>
          <w:lang w:bidi="ar-DZ"/>
        </w:rPr>
        <w:t>الجميع</w:t>
      </w:r>
      <w:r w:rsidR="00722ED3" w:rsidRPr="00301E55">
        <w:rPr>
          <w:rFonts w:ascii="Traditional Arabic" w:hAnsi="Traditional Arabic" w:cs="Traditional Arabic"/>
          <w:sz w:val="36"/>
          <w:szCs w:val="36"/>
          <w:rtl/>
          <w:lang w:bidi="ar-DZ"/>
        </w:rPr>
        <w:t>.</w:t>
      </w:r>
      <w:r w:rsidR="002F7F76" w:rsidRPr="00301E55">
        <w:rPr>
          <w:rFonts w:ascii="Traditional Arabic" w:hAnsi="Traditional Arabic" w:cs="Traditional Arabic" w:hint="cs"/>
          <w:sz w:val="36"/>
          <w:szCs w:val="36"/>
          <w:rtl/>
          <w:lang w:bidi="ar-DZ"/>
        </w:rPr>
        <w:t xml:space="preserve"> وهذا ما بينته </w:t>
      </w:r>
      <w:proofErr w:type="gramStart"/>
      <w:r w:rsidR="002F7F76" w:rsidRPr="00301E55">
        <w:rPr>
          <w:rFonts w:ascii="Traditional Arabic" w:hAnsi="Traditional Arabic" w:cs="Traditional Arabic" w:hint="cs"/>
          <w:sz w:val="36"/>
          <w:szCs w:val="36"/>
          <w:rtl/>
          <w:lang w:bidi="ar-DZ"/>
        </w:rPr>
        <w:t>الروائية</w:t>
      </w:r>
      <w:proofErr w:type="gramEnd"/>
      <w:r w:rsidR="002F7F76" w:rsidRPr="00301E55">
        <w:rPr>
          <w:rFonts w:ascii="Traditional Arabic" w:hAnsi="Traditional Arabic" w:cs="Traditional Arabic" w:hint="cs"/>
          <w:sz w:val="36"/>
          <w:szCs w:val="36"/>
          <w:rtl/>
          <w:lang w:bidi="ar-DZ"/>
        </w:rPr>
        <w:t xml:space="preserve"> عن شخصية حليمة في الرواية اسم على مسمى.</w:t>
      </w:r>
      <w:r w:rsidR="00301E55">
        <w:rPr>
          <w:rFonts w:ascii="Traditional Arabic" w:hAnsi="Traditional Arabic" w:cs="Traditional Arabic" w:hint="cs"/>
          <w:sz w:val="36"/>
          <w:szCs w:val="36"/>
          <w:rtl/>
          <w:lang w:bidi="ar-DZ"/>
        </w:rPr>
        <w:t xml:space="preserve"> </w:t>
      </w:r>
      <w:r w:rsidR="00722ED3" w:rsidRPr="001F3EE1">
        <w:rPr>
          <w:rFonts w:ascii="Traditional Arabic" w:hAnsi="Traditional Arabic" w:cs="Traditional Arabic"/>
          <w:sz w:val="36"/>
          <w:szCs w:val="36"/>
          <w:rtl/>
          <w:lang w:bidi="ar-DZ"/>
        </w:rPr>
        <w:t>وهي شخصية ساردة</w:t>
      </w:r>
      <w:r w:rsidR="004C61B1">
        <w:rPr>
          <w:rFonts w:ascii="Traditional Arabic" w:hAnsi="Traditional Arabic" w:cs="Traditional Arabic" w:hint="cs"/>
          <w:sz w:val="36"/>
          <w:szCs w:val="36"/>
          <w:rtl/>
          <w:lang w:bidi="ar-DZ"/>
        </w:rPr>
        <w:t xml:space="preserve"> في الرواية</w:t>
      </w:r>
      <w:r w:rsidR="00722ED3" w:rsidRPr="001F3EE1">
        <w:rPr>
          <w:rFonts w:ascii="Traditional Arabic" w:hAnsi="Traditional Arabic" w:cs="Traditional Arabic"/>
          <w:sz w:val="36"/>
          <w:szCs w:val="36"/>
          <w:rtl/>
          <w:lang w:bidi="ar-DZ"/>
        </w:rPr>
        <w:t xml:space="preserve"> </w:t>
      </w:r>
      <w:r w:rsidR="004C61B1">
        <w:rPr>
          <w:rFonts w:ascii="Traditional Arabic" w:hAnsi="Traditional Arabic" w:cs="Traditional Arabic" w:hint="cs"/>
          <w:sz w:val="36"/>
          <w:szCs w:val="36"/>
          <w:rtl/>
          <w:lang w:bidi="ar-DZ"/>
        </w:rPr>
        <w:t>،</w:t>
      </w:r>
      <w:r w:rsidR="00802EA1">
        <w:rPr>
          <w:rFonts w:ascii="Traditional Arabic" w:hAnsi="Traditional Arabic" w:cs="Traditional Arabic"/>
          <w:sz w:val="36"/>
          <w:szCs w:val="36"/>
          <w:rtl/>
          <w:lang w:bidi="ar-DZ"/>
        </w:rPr>
        <w:t>ابن</w:t>
      </w:r>
      <w:r w:rsidR="00802EA1">
        <w:rPr>
          <w:rFonts w:ascii="Traditional Arabic" w:hAnsi="Traditional Arabic" w:cs="Traditional Arabic" w:hint="cs"/>
          <w:sz w:val="36"/>
          <w:szCs w:val="36"/>
          <w:rtl/>
          <w:lang w:bidi="ar-DZ"/>
        </w:rPr>
        <w:t>ة</w:t>
      </w:r>
      <w:r w:rsidR="00722ED3" w:rsidRPr="001F3EE1">
        <w:rPr>
          <w:rFonts w:ascii="Traditional Arabic" w:hAnsi="Traditional Arabic" w:cs="Traditional Arabic"/>
          <w:sz w:val="36"/>
          <w:szCs w:val="36"/>
          <w:rtl/>
          <w:lang w:bidi="ar-DZ"/>
        </w:rPr>
        <w:t xml:space="preserve"> </w:t>
      </w:r>
      <w:r w:rsidR="004C61B1">
        <w:rPr>
          <w:rFonts w:ascii="Traditional Arabic" w:hAnsi="Traditional Arabic" w:cs="Traditional Arabic" w:hint="cs"/>
          <w:sz w:val="40"/>
          <w:szCs w:val="40"/>
          <w:rtl/>
          <w:lang w:bidi="ar-DZ"/>
        </w:rPr>
        <w:t>"</w:t>
      </w:r>
      <w:r w:rsidR="00722ED3" w:rsidRPr="004C61B1">
        <w:rPr>
          <w:rFonts w:ascii="Traditional Arabic" w:hAnsi="Traditional Arabic" w:cs="Traditional Arabic"/>
          <w:sz w:val="40"/>
          <w:szCs w:val="40"/>
          <w:rtl/>
          <w:lang w:bidi="ar-DZ"/>
        </w:rPr>
        <w:t>عزوزة</w:t>
      </w:r>
      <w:r w:rsidR="004C61B1">
        <w:rPr>
          <w:rFonts w:ascii="Traditional Arabic" w:hAnsi="Traditional Arabic" w:cs="Traditional Arabic" w:hint="cs"/>
          <w:sz w:val="36"/>
          <w:szCs w:val="36"/>
          <w:rtl/>
          <w:lang w:bidi="ar-DZ"/>
        </w:rPr>
        <w:t>"</w:t>
      </w:r>
      <w:r w:rsidR="00722ED3" w:rsidRPr="001F3EE1">
        <w:rPr>
          <w:rFonts w:ascii="Traditional Arabic" w:hAnsi="Traditional Arabic" w:cs="Traditional Arabic"/>
          <w:sz w:val="36"/>
          <w:szCs w:val="36"/>
          <w:rtl/>
          <w:lang w:bidi="ar-DZ"/>
        </w:rPr>
        <w:t xml:space="preserve"> ا</w:t>
      </w:r>
      <w:r w:rsidR="004C61B1">
        <w:rPr>
          <w:rFonts w:ascii="Traditional Arabic" w:hAnsi="Traditional Arabic" w:cs="Traditional Arabic"/>
          <w:sz w:val="36"/>
          <w:szCs w:val="36"/>
          <w:rtl/>
          <w:lang w:bidi="ar-DZ"/>
        </w:rPr>
        <w:t xml:space="preserve">لبكر (الأولى)، عند ولادتها ذبح </w:t>
      </w:r>
      <w:r w:rsidR="004C61B1" w:rsidRPr="004C61B1">
        <w:rPr>
          <w:rFonts w:ascii="Traditional Arabic" w:hAnsi="Traditional Arabic" w:cs="Traditional Arabic" w:hint="cs"/>
          <w:sz w:val="40"/>
          <w:szCs w:val="40"/>
          <w:rtl/>
          <w:lang w:bidi="ar-DZ"/>
        </w:rPr>
        <w:t>أ</w:t>
      </w:r>
      <w:r w:rsidR="004C61B1" w:rsidRPr="004C61B1">
        <w:rPr>
          <w:rFonts w:ascii="Traditional Arabic" w:hAnsi="Traditional Arabic" w:cs="Traditional Arabic"/>
          <w:sz w:val="40"/>
          <w:szCs w:val="40"/>
          <w:rtl/>
          <w:lang w:bidi="ar-DZ"/>
        </w:rPr>
        <w:t>حمد</w:t>
      </w:r>
      <w:r w:rsidR="004C61B1">
        <w:rPr>
          <w:rFonts w:ascii="Traditional Arabic" w:hAnsi="Traditional Arabic" w:cs="Traditional Arabic"/>
          <w:sz w:val="36"/>
          <w:szCs w:val="36"/>
          <w:rtl/>
          <w:lang w:bidi="ar-DZ"/>
        </w:rPr>
        <w:t xml:space="preserve"> كبش ودجاج ك</w:t>
      </w:r>
      <w:r w:rsidR="004C61B1">
        <w:rPr>
          <w:rFonts w:ascii="Traditional Arabic" w:hAnsi="Traditional Arabic" w:cs="Traditional Arabic" w:hint="cs"/>
          <w:sz w:val="36"/>
          <w:szCs w:val="36"/>
          <w:rtl/>
          <w:lang w:bidi="ar-DZ"/>
        </w:rPr>
        <w:t>أ</w:t>
      </w:r>
      <w:r w:rsidR="004C61B1">
        <w:rPr>
          <w:rFonts w:ascii="Traditional Arabic" w:hAnsi="Traditional Arabic" w:cs="Traditional Arabic"/>
          <w:sz w:val="36"/>
          <w:szCs w:val="36"/>
          <w:rtl/>
          <w:lang w:bidi="ar-DZ"/>
        </w:rPr>
        <w:t xml:space="preserve">نه </w:t>
      </w:r>
      <w:r w:rsidR="004C61B1">
        <w:rPr>
          <w:rFonts w:ascii="Traditional Arabic" w:hAnsi="Traditional Arabic" w:cs="Traditional Arabic" w:hint="cs"/>
          <w:sz w:val="36"/>
          <w:szCs w:val="36"/>
          <w:rtl/>
          <w:lang w:bidi="ar-DZ"/>
        </w:rPr>
        <w:t>أ</w:t>
      </w:r>
      <w:r w:rsidR="00722ED3" w:rsidRPr="001F3EE1">
        <w:rPr>
          <w:rFonts w:ascii="Traditional Arabic" w:hAnsi="Traditional Arabic" w:cs="Traditional Arabic"/>
          <w:sz w:val="36"/>
          <w:szCs w:val="36"/>
          <w:rtl/>
          <w:lang w:bidi="ar-DZ"/>
        </w:rPr>
        <w:t xml:space="preserve">نجب أميرا فسمتها </w:t>
      </w:r>
      <w:r w:rsidR="00722ED3" w:rsidRPr="004C61B1">
        <w:rPr>
          <w:rFonts w:ascii="Traditional Arabic" w:hAnsi="Traditional Arabic" w:cs="Traditional Arabic"/>
          <w:sz w:val="40"/>
          <w:szCs w:val="40"/>
          <w:rtl/>
          <w:lang w:bidi="ar-DZ"/>
        </w:rPr>
        <w:t>الفقيهة (حليمة)</w:t>
      </w:r>
      <w:r w:rsidR="004C61B1">
        <w:rPr>
          <w:rFonts w:ascii="Traditional Arabic" w:hAnsi="Traditional Arabic" w:cs="Traditional Arabic" w:hint="cs"/>
          <w:sz w:val="40"/>
          <w:szCs w:val="40"/>
          <w:rtl/>
          <w:lang w:bidi="ar-DZ"/>
        </w:rPr>
        <w:t xml:space="preserve"> </w:t>
      </w:r>
      <w:r w:rsidR="00722ED3" w:rsidRPr="001F3EE1">
        <w:rPr>
          <w:rFonts w:ascii="Traditional Arabic" w:hAnsi="Traditional Arabic" w:cs="Traditional Arabic"/>
          <w:sz w:val="36"/>
          <w:szCs w:val="36"/>
          <w:rtl/>
          <w:lang w:bidi="ar-DZ"/>
        </w:rPr>
        <w:t>تيم</w:t>
      </w:r>
      <w:r w:rsidR="00160349">
        <w:rPr>
          <w:rFonts w:ascii="Traditional Arabic" w:hAnsi="Traditional Arabic" w:cs="Traditional Arabic" w:hint="cs"/>
          <w:sz w:val="36"/>
          <w:szCs w:val="36"/>
          <w:rtl/>
          <w:lang w:bidi="ar-DZ"/>
        </w:rPr>
        <w:t>ُ</w:t>
      </w:r>
      <w:r w:rsidR="00722ED3" w:rsidRPr="001F3EE1">
        <w:rPr>
          <w:rFonts w:ascii="Traditional Arabic" w:hAnsi="Traditional Arabic" w:cs="Traditional Arabic"/>
          <w:sz w:val="36"/>
          <w:szCs w:val="36"/>
          <w:rtl/>
          <w:lang w:bidi="ar-DZ"/>
        </w:rPr>
        <w:t xml:space="preserve">نا باسم مرضعة الرسول صلى الله عليه وسلم </w:t>
      </w:r>
      <w:r w:rsidR="004C61B1">
        <w:rPr>
          <w:rFonts w:ascii="Traditional Arabic" w:hAnsi="Traditional Arabic" w:cs="Traditional Arabic"/>
          <w:sz w:val="40"/>
          <w:szCs w:val="40"/>
          <w:rtl/>
          <w:lang w:bidi="ar-DZ"/>
        </w:rPr>
        <w:t>حليمة السعدية</w:t>
      </w:r>
      <w:r w:rsidR="00722ED3" w:rsidRPr="001F3EE1">
        <w:rPr>
          <w:rFonts w:ascii="Traditional Arabic" w:hAnsi="Traditional Arabic" w:cs="Traditional Arabic"/>
          <w:sz w:val="36"/>
          <w:szCs w:val="36"/>
          <w:rtl/>
          <w:lang w:bidi="ar-DZ"/>
        </w:rPr>
        <w:t>،</w:t>
      </w:r>
      <w:r w:rsidR="004C61B1">
        <w:rPr>
          <w:rFonts w:ascii="Traditional Arabic" w:hAnsi="Traditional Arabic" w:cs="Traditional Arabic" w:hint="cs"/>
          <w:sz w:val="36"/>
          <w:szCs w:val="36"/>
          <w:rtl/>
          <w:lang w:bidi="ar-DZ"/>
        </w:rPr>
        <w:t xml:space="preserve"> </w:t>
      </w:r>
      <w:r w:rsidR="00722ED3" w:rsidRPr="001F3EE1">
        <w:rPr>
          <w:rFonts w:ascii="Traditional Arabic" w:hAnsi="Traditional Arabic" w:cs="Traditional Arabic"/>
          <w:sz w:val="36"/>
          <w:szCs w:val="36"/>
          <w:rtl/>
          <w:lang w:bidi="ar-DZ"/>
        </w:rPr>
        <w:t>كان</w:t>
      </w:r>
      <w:r w:rsidR="004C61B1">
        <w:rPr>
          <w:rFonts w:ascii="Traditional Arabic" w:hAnsi="Traditional Arabic" w:cs="Traditional Arabic" w:hint="cs"/>
          <w:sz w:val="36"/>
          <w:szCs w:val="36"/>
          <w:rtl/>
          <w:lang w:bidi="ar-DZ"/>
        </w:rPr>
        <w:t>ت جميلة وتشبه أمها كثيرا حيث تقول الروائية:</w:t>
      </w:r>
      <w:r w:rsidR="004C61B1">
        <w:rPr>
          <w:rFonts w:ascii="Traditional Arabic" w:hAnsi="Traditional Arabic" w:cs="Traditional Arabic"/>
          <w:sz w:val="36"/>
          <w:szCs w:val="36"/>
          <w:rtl/>
          <w:lang w:bidi="ar-DZ"/>
        </w:rPr>
        <w:t>«</w:t>
      </w:r>
      <w:r w:rsidR="004C61B1">
        <w:rPr>
          <w:rFonts w:ascii="Traditional Arabic" w:hAnsi="Traditional Arabic" w:cs="Traditional Arabic" w:hint="cs"/>
          <w:sz w:val="36"/>
          <w:szCs w:val="36"/>
          <w:rtl/>
          <w:lang w:bidi="ar-DZ"/>
        </w:rPr>
        <w:t xml:space="preserve"> </w:t>
      </w:r>
      <w:r w:rsidR="004C61B1" w:rsidRPr="004C61B1">
        <w:rPr>
          <w:rFonts w:ascii="Traditional Arabic" w:hAnsi="Traditional Arabic" w:cs="Traditional Arabic" w:hint="cs"/>
          <w:sz w:val="40"/>
          <w:szCs w:val="40"/>
          <w:rtl/>
          <w:lang w:bidi="ar-DZ"/>
        </w:rPr>
        <w:t>كان</w:t>
      </w:r>
      <w:r w:rsidR="00722ED3" w:rsidRPr="004C61B1">
        <w:rPr>
          <w:rFonts w:ascii="Traditional Arabic" w:hAnsi="Traditional Arabic" w:cs="Traditional Arabic"/>
          <w:sz w:val="40"/>
          <w:szCs w:val="40"/>
          <w:rtl/>
          <w:lang w:bidi="ar-DZ"/>
        </w:rPr>
        <w:t xml:space="preserve"> جمالها </w:t>
      </w:r>
      <w:r w:rsidR="004C61B1" w:rsidRPr="004C61B1">
        <w:rPr>
          <w:rFonts w:ascii="Traditional Arabic" w:hAnsi="Traditional Arabic" w:cs="Traditional Arabic" w:hint="cs"/>
          <w:sz w:val="40"/>
          <w:szCs w:val="40"/>
          <w:rtl/>
          <w:lang w:bidi="ar-DZ"/>
        </w:rPr>
        <w:t xml:space="preserve">وشبهها </w:t>
      </w:r>
      <w:r w:rsidR="00722ED3" w:rsidRPr="004C61B1">
        <w:rPr>
          <w:rFonts w:ascii="Traditional Arabic" w:hAnsi="Traditional Arabic" w:cs="Traditional Arabic"/>
          <w:sz w:val="40"/>
          <w:szCs w:val="40"/>
          <w:rtl/>
          <w:lang w:bidi="ar-DZ"/>
        </w:rPr>
        <w:t>الصارخ بأمها</w:t>
      </w:r>
      <w:r w:rsidR="004C61B1">
        <w:rPr>
          <w:rFonts w:ascii="Traditional Arabic" w:hAnsi="Traditional Arabic" w:cs="Traditional Arabic" w:hint="cs"/>
          <w:sz w:val="36"/>
          <w:szCs w:val="36"/>
          <w:rtl/>
          <w:lang w:bidi="ar-DZ"/>
        </w:rPr>
        <w:t xml:space="preserve"> </w:t>
      </w:r>
      <w:r w:rsidR="004C61B1">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26"/>
      </w:r>
      <w:r w:rsidR="00722ED3" w:rsidRPr="001F3EE1">
        <w:rPr>
          <w:rFonts w:ascii="Traditional Arabic" w:hAnsi="Traditional Arabic" w:cs="Traditional Arabic"/>
          <w:sz w:val="36"/>
          <w:szCs w:val="36"/>
          <w:rtl/>
          <w:lang w:bidi="ar-DZ"/>
        </w:rPr>
        <w:t xml:space="preserve">، كانت تشتغل لسنوات طويلة في المستشفى </w:t>
      </w:r>
      <w:r w:rsidR="004C61B1">
        <w:rPr>
          <w:rFonts w:ascii="Traditional Arabic" w:hAnsi="Traditional Arabic" w:cs="Traditional Arabic"/>
          <w:sz w:val="36"/>
          <w:szCs w:val="36"/>
          <w:rtl/>
          <w:lang w:bidi="ar-DZ"/>
        </w:rPr>
        <w:t>(ممرضة</w:t>
      </w:r>
      <w:r w:rsidR="004C61B1">
        <w:rPr>
          <w:rFonts w:ascii="Traditional Arabic" w:hAnsi="Traditional Arabic" w:cs="Traditional Arabic" w:hint="cs"/>
          <w:sz w:val="36"/>
          <w:szCs w:val="36"/>
          <w:rtl/>
          <w:lang w:bidi="ar-DZ"/>
        </w:rPr>
        <w:t xml:space="preserve"> </w:t>
      </w:r>
      <w:r w:rsidR="00722ED3" w:rsidRPr="001F3EE1">
        <w:rPr>
          <w:rFonts w:ascii="Traditional Arabic" w:hAnsi="Traditional Arabic" w:cs="Traditional Arabic"/>
          <w:sz w:val="36"/>
          <w:szCs w:val="36"/>
          <w:rtl/>
          <w:lang w:bidi="ar-DZ"/>
        </w:rPr>
        <w:t>مساعدة للطبيب الجراح</w:t>
      </w:r>
      <w:r w:rsidR="004C61B1">
        <w:rPr>
          <w:rFonts w:ascii="Traditional Arabic" w:hAnsi="Traditional Arabic" w:cs="Traditional Arabic" w:hint="cs"/>
          <w:sz w:val="36"/>
          <w:szCs w:val="36"/>
          <w:rtl/>
          <w:lang w:bidi="ar-DZ"/>
        </w:rPr>
        <w:t>)</w:t>
      </w:r>
      <w:r w:rsidR="004C61B1">
        <w:rPr>
          <w:rFonts w:ascii="Traditional Arabic" w:hAnsi="Traditional Arabic" w:cs="Traditional Arabic"/>
          <w:sz w:val="36"/>
          <w:szCs w:val="36"/>
          <w:rtl/>
          <w:lang w:bidi="ar-DZ"/>
        </w:rPr>
        <w:t>، و</w:t>
      </w:r>
      <w:r w:rsidR="004C61B1">
        <w:rPr>
          <w:rFonts w:ascii="Traditional Arabic" w:hAnsi="Traditional Arabic" w:cs="Traditional Arabic" w:hint="cs"/>
          <w:sz w:val="36"/>
          <w:szCs w:val="36"/>
          <w:rtl/>
          <w:lang w:bidi="ar-DZ"/>
        </w:rPr>
        <w:t>ذلك</w:t>
      </w:r>
      <w:r w:rsidR="004C61B1">
        <w:rPr>
          <w:rFonts w:ascii="Traditional Arabic" w:hAnsi="Traditional Arabic" w:cs="Traditional Arabic"/>
          <w:sz w:val="36"/>
          <w:szCs w:val="36"/>
          <w:rtl/>
          <w:lang w:bidi="ar-DZ"/>
        </w:rPr>
        <w:t xml:space="preserve"> رغبة </w:t>
      </w:r>
      <w:r w:rsidR="004C61B1">
        <w:rPr>
          <w:rFonts w:ascii="Traditional Arabic" w:hAnsi="Traditional Arabic" w:cs="Traditional Arabic" w:hint="cs"/>
          <w:sz w:val="36"/>
          <w:szCs w:val="36"/>
          <w:rtl/>
          <w:lang w:bidi="ar-DZ"/>
        </w:rPr>
        <w:t>أ</w:t>
      </w:r>
      <w:r w:rsidR="004C61B1">
        <w:rPr>
          <w:rFonts w:ascii="Traditional Arabic" w:hAnsi="Traditional Arabic" w:cs="Traditional Arabic"/>
          <w:sz w:val="36"/>
          <w:szCs w:val="36"/>
          <w:rtl/>
          <w:lang w:bidi="ar-DZ"/>
        </w:rPr>
        <w:t xml:space="preserve">مها التي طلبت منها وهي صغيرة </w:t>
      </w:r>
      <w:r w:rsidR="004C61B1">
        <w:rPr>
          <w:rFonts w:ascii="Traditional Arabic" w:hAnsi="Traditional Arabic" w:cs="Traditional Arabic" w:hint="cs"/>
          <w:sz w:val="36"/>
          <w:szCs w:val="36"/>
          <w:rtl/>
          <w:lang w:bidi="ar-DZ"/>
        </w:rPr>
        <w:t>أ</w:t>
      </w:r>
      <w:r w:rsidR="00722ED3" w:rsidRPr="001F3EE1">
        <w:rPr>
          <w:rFonts w:ascii="Traditional Arabic" w:hAnsi="Traditional Arabic" w:cs="Traditional Arabic"/>
          <w:sz w:val="36"/>
          <w:szCs w:val="36"/>
          <w:rtl/>
          <w:lang w:bidi="ar-DZ"/>
        </w:rPr>
        <w:t>ن تدر</w:t>
      </w:r>
      <w:r w:rsidR="004C61B1">
        <w:rPr>
          <w:rFonts w:ascii="Traditional Arabic" w:hAnsi="Traditional Arabic" w:cs="Traditional Arabic"/>
          <w:sz w:val="36"/>
          <w:szCs w:val="36"/>
          <w:rtl/>
          <w:lang w:bidi="ar-DZ"/>
        </w:rPr>
        <w:t>س وتصبح طبيبة لتعالجها في كبرها،</w:t>
      </w:r>
      <w:r w:rsidR="004C61B1">
        <w:rPr>
          <w:rFonts w:ascii="Traditional Arabic" w:hAnsi="Traditional Arabic" w:cs="Traditional Arabic" w:hint="cs"/>
          <w:sz w:val="36"/>
          <w:szCs w:val="36"/>
          <w:rtl/>
          <w:lang w:bidi="ar-DZ"/>
        </w:rPr>
        <w:t xml:space="preserve"> </w:t>
      </w:r>
      <w:r w:rsidR="004C61B1">
        <w:rPr>
          <w:rFonts w:ascii="Traditional Arabic" w:hAnsi="Traditional Arabic" w:cs="Traditional Arabic"/>
          <w:sz w:val="36"/>
          <w:szCs w:val="36"/>
          <w:rtl/>
          <w:lang w:bidi="ar-DZ"/>
        </w:rPr>
        <w:t xml:space="preserve">رغم </w:t>
      </w:r>
      <w:r w:rsidR="004C61B1">
        <w:rPr>
          <w:rFonts w:ascii="Traditional Arabic" w:hAnsi="Traditional Arabic" w:cs="Traditional Arabic" w:hint="cs"/>
          <w:sz w:val="36"/>
          <w:szCs w:val="36"/>
          <w:rtl/>
          <w:lang w:bidi="ar-DZ"/>
        </w:rPr>
        <w:t>أ</w:t>
      </w:r>
      <w:r w:rsidR="004C61B1">
        <w:rPr>
          <w:rFonts w:ascii="Traditional Arabic" w:hAnsi="Traditional Arabic" w:cs="Traditional Arabic"/>
          <w:sz w:val="36"/>
          <w:szCs w:val="36"/>
          <w:rtl/>
          <w:lang w:bidi="ar-DZ"/>
        </w:rPr>
        <w:t xml:space="preserve">ن </w:t>
      </w:r>
      <w:r w:rsidR="004C61B1">
        <w:rPr>
          <w:rFonts w:ascii="Traditional Arabic" w:hAnsi="Traditional Arabic" w:cs="Traditional Arabic" w:hint="cs"/>
          <w:sz w:val="36"/>
          <w:szCs w:val="36"/>
          <w:rtl/>
          <w:lang w:bidi="ar-DZ"/>
        </w:rPr>
        <w:t>أ</w:t>
      </w:r>
      <w:r w:rsidR="004C61B1">
        <w:rPr>
          <w:rFonts w:ascii="Traditional Arabic" w:hAnsi="Traditional Arabic" w:cs="Traditional Arabic"/>
          <w:sz w:val="36"/>
          <w:szCs w:val="36"/>
          <w:rtl/>
          <w:lang w:bidi="ar-DZ"/>
        </w:rPr>
        <w:t xml:space="preserve">بيها والمعلمون تمنوا </w:t>
      </w:r>
      <w:r w:rsidR="004C61B1">
        <w:rPr>
          <w:rFonts w:ascii="Traditional Arabic" w:hAnsi="Traditional Arabic" w:cs="Traditional Arabic" w:hint="cs"/>
          <w:sz w:val="36"/>
          <w:szCs w:val="36"/>
          <w:rtl/>
          <w:lang w:bidi="ar-DZ"/>
        </w:rPr>
        <w:t>أ</w:t>
      </w:r>
      <w:r w:rsidR="00722ED3" w:rsidRPr="001F3EE1">
        <w:rPr>
          <w:rFonts w:ascii="Traditional Arabic" w:hAnsi="Traditional Arabic" w:cs="Traditional Arabic"/>
          <w:sz w:val="36"/>
          <w:szCs w:val="36"/>
          <w:rtl/>
          <w:lang w:bidi="ar-DZ"/>
        </w:rPr>
        <w:t xml:space="preserve">ن تتابع </w:t>
      </w:r>
      <w:r w:rsidR="004C61B1">
        <w:rPr>
          <w:rFonts w:ascii="Traditional Arabic" w:hAnsi="Traditional Arabic" w:cs="Traditional Arabic"/>
          <w:sz w:val="36"/>
          <w:szCs w:val="36"/>
          <w:rtl/>
          <w:lang w:bidi="ar-DZ"/>
        </w:rPr>
        <w:t>الدراس</w:t>
      </w:r>
      <w:r w:rsidR="004C61B1">
        <w:rPr>
          <w:rFonts w:ascii="Traditional Arabic" w:hAnsi="Traditional Arabic" w:cs="Traditional Arabic" w:hint="cs"/>
          <w:sz w:val="36"/>
          <w:szCs w:val="36"/>
          <w:rtl/>
          <w:lang w:bidi="ar-DZ"/>
        </w:rPr>
        <w:t xml:space="preserve">ات </w:t>
      </w:r>
      <w:r w:rsidR="00722ED3" w:rsidRPr="001F3EE1">
        <w:rPr>
          <w:rFonts w:ascii="Traditional Arabic" w:hAnsi="Traditional Arabic" w:cs="Traditional Arabic"/>
          <w:sz w:val="36"/>
          <w:szCs w:val="36"/>
          <w:rtl/>
          <w:lang w:bidi="ar-DZ"/>
        </w:rPr>
        <w:t>العليا</w:t>
      </w:r>
      <w:r w:rsidR="004C61B1">
        <w:rPr>
          <w:rFonts w:ascii="Traditional Arabic" w:hAnsi="Traditional Arabic" w:cs="Traditional Arabic" w:hint="cs"/>
          <w:sz w:val="36"/>
          <w:szCs w:val="36"/>
          <w:rtl/>
          <w:lang w:bidi="ar-DZ"/>
        </w:rPr>
        <w:t>،</w:t>
      </w:r>
      <w:r w:rsidR="00722ED3" w:rsidRPr="001F3EE1">
        <w:rPr>
          <w:rFonts w:ascii="Traditional Arabic" w:hAnsi="Traditional Arabic" w:cs="Traditional Arabic"/>
          <w:sz w:val="36"/>
          <w:szCs w:val="36"/>
          <w:rtl/>
          <w:lang w:bidi="ar-DZ"/>
        </w:rPr>
        <w:t xml:space="preserve"> </w:t>
      </w:r>
      <w:r w:rsidR="00722ED3" w:rsidRPr="00B6385F">
        <w:rPr>
          <w:rFonts w:ascii="Traditional Arabic" w:hAnsi="Traditional Arabic" w:cs="Traditional Arabic"/>
          <w:sz w:val="40"/>
          <w:szCs w:val="40"/>
          <w:rtl/>
          <w:lang w:bidi="ar-DZ"/>
        </w:rPr>
        <w:t>«</w:t>
      </w:r>
      <w:r w:rsidR="00722ED3" w:rsidRPr="00B6385F">
        <w:rPr>
          <w:rFonts w:ascii="Traditional Arabic" w:hAnsi="Traditional Arabic" w:cs="Traditional Arabic" w:hint="cs"/>
          <w:sz w:val="40"/>
          <w:szCs w:val="40"/>
          <w:rtl/>
          <w:lang w:bidi="ar-DZ"/>
        </w:rPr>
        <w:t xml:space="preserve"> </w:t>
      </w:r>
      <w:r w:rsidR="004C61B1">
        <w:rPr>
          <w:rFonts w:ascii="Traditional Arabic" w:hAnsi="Traditional Arabic" w:cs="Traditional Arabic" w:hint="cs"/>
          <w:sz w:val="40"/>
          <w:szCs w:val="40"/>
          <w:rtl/>
          <w:lang w:bidi="ar-DZ"/>
        </w:rPr>
        <w:t xml:space="preserve">ولكنها </w:t>
      </w:r>
      <w:r w:rsidR="00722ED3" w:rsidRPr="00B6385F">
        <w:rPr>
          <w:rFonts w:ascii="Traditional Arabic" w:hAnsi="Traditional Arabic" w:cs="Traditional Arabic"/>
          <w:sz w:val="40"/>
          <w:szCs w:val="40"/>
          <w:rtl/>
          <w:lang w:bidi="ar-DZ"/>
        </w:rPr>
        <w:t>ضحت ب</w:t>
      </w:r>
      <w:r w:rsidR="004C61B1">
        <w:rPr>
          <w:rFonts w:ascii="Traditional Arabic" w:hAnsi="Traditional Arabic" w:cs="Traditional Arabic"/>
          <w:sz w:val="40"/>
          <w:szCs w:val="40"/>
          <w:rtl/>
          <w:lang w:bidi="ar-DZ"/>
        </w:rPr>
        <w:t xml:space="preserve">دراستها وبحياتها الخاصة من </w:t>
      </w:r>
      <w:r w:rsidR="004C61B1">
        <w:rPr>
          <w:rFonts w:ascii="Traditional Arabic" w:hAnsi="Traditional Arabic" w:cs="Traditional Arabic" w:hint="cs"/>
          <w:sz w:val="40"/>
          <w:szCs w:val="40"/>
          <w:rtl/>
          <w:lang w:bidi="ar-DZ"/>
        </w:rPr>
        <w:t>أجل عزوزة</w:t>
      </w:r>
      <w:r w:rsidR="00722ED3" w:rsidRPr="00B6385F">
        <w:rPr>
          <w:rFonts w:ascii="Traditional Arabic" w:hAnsi="Traditional Arabic" w:cs="Traditional Arabic"/>
          <w:sz w:val="40"/>
          <w:szCs w:val="40"/>
          <w:rtl/>
          <w:lang w:bidi="ar-DZ"/>
        </w:rPr>
        <w:t xml:space="preserve"> وتخلت عن حلم متابعة لدراسة العليا ضد ارادت والها واساتذتها وتختار س</w:t>
      </w:r>
      <w:r w:rsidR="004C61B1">
        <w:rPr>
          <w:rFonts w:ascii="Traditional Arabic" w:hAnsi="Traditional Arabic" w:cs="Traditional Arabic"/>
          <w:sz w:val="40"/>
          <w:szCs w:val="40"/>
          <w:rtl/>
          <w:lang w:bidi="ar-DZ"/>
        </w:rPr>
        <w:t>رعة التمريض لترعاها وتضل</w:t>
      </w:r>
      <w:r w:rsidR="004C61B1">
        <w:rPr>
          <w:rFonts w:ascii="Traditional Arabic" w:hAnsi="Traditional Arabic" w:cs="Traditional Arabic" w:hint="cs"/>
          <w:sz w:val="40"/>
          <w:szCs w:val="40"/>
          <w:rtl/>
          <w:lang w:bidi="ar-DZ"/>
        </w:rPr>
        <w:t xml:space="preserve"> إلى جوارها</w:t>
      </w:r>
      <w:r w:rsidR="00722ED3" w:rsidRPr="00B6385F">
        <w:rPr>
          <w:rFonts w:ascii="Traditional Arabic" w:hAnsi="Traditional Arabic" w:cs="Traditional Arabic"/>
          <w:sz w:val="40"/>
          <w:szCs w:val="40"/>
          <w:rtl/>
          <w:lang w:bidi="ar-DZ"/>
        </w:rPr>
        <w:t>»</w:t>
      </w:r>
      <w:r w:rsidR="00722ED3" w:rsidRPr="00E55D52">
        <w:rPr>
          <w:rStyle w:val="Appelnotedebasdep"/>
          <w:rFonts w:ascii="Traditional Arabic" w:hAnsi="Traditional Arabic" w:cs="Traditional Arabic"/>
          <w:sz w:val="36"/>
          <w:szCs w:val="36"/>
          <w:rtl/>
          <w:lang w:bidi="ar-DZ"/>
        </w:rPr>
        <w:footnoteReference w:id="127"/>
      </w:r>
      <w:r w:rsidR="00722ED3" w:rsidRPr="001F3EE1">
        <w:rPr>
          <w:rFonts w:ascii="Traditional Arabic" w:hAnsi="Traditional Arabic" w:cs="Traditional Arabic"/>
          <w:sz w:val="36"/>
          <w:szCs w:val="36"/>
          <w:rtl/>
          <w:lang w:bidi="ar-DZ"/>
        </w:rPr>
        <w:t>.</w:t>
      </w:r>
      <w:r w:rsidR="008F21B7">
        <w:rPr>
          <w:rFonts w:ascii="Traditional Arabic" w:hAnsi="Traditional Arabic" w:cs="Traditional Arabic" w:hint="cs"/>
          <w:sz w:val="36"/>
          <w:szCs w:val="36"/>
          <w:rtl/>
          <w:lang w:bidi="ar-DZ"/>
        </w:rPr>
        <w:t xml:space="preserve"> </w:t>
      </w:r>
      <w:r w:rsidR="008F21B7" w:rsidRPr="008F21B7">
        <w:rPr>
          <w:rFonts w:ascii="Traditional Arabic" w:hAnsi="Traditional Arabic" w:cs="Traditional Arabic" w:hint="cs"/>
          <w:sz w:val="40"/>
          <w:szCs w:val="40"/>
          <w:rtl/>
          <w:lang w:bidi="ar-DZ"/>
        </w:rPr>
        <w:t xml:space="preserve">حليمة </w:t>
      </w:r>
      <w:r w:rsidR="008F21B7">
        <w:rPr>
          <w:rFonts w:ascii="Traditional Arabic" w:hAnsi="Traditional Arabic" w:cs="Traditional Arabic" w:hint="cs"/>
          <w:sz w:val="36"/>
          <w:szCs w:val="36"/>
          <w:rtl/>
          <w:lang w:bidi="ar-DZ"/>
        </w:rPr>
        <w:t>لم تتزوج أبدا رغم أ</w:t>
      </w:r>
      <w:r w:rsidR="008F21B7">
        <w:rPr>
          <w:rFonts w:ascii="Traditional Arabic" w:hAnsi="Traditional Arabic" w:cs="Traditional Arabic"/>
          <w:sz w:val="36"/>
          <w:szCs w:val="36"/>
          <w:rtl/>
          <w:lang w:bidi="ar-DZ"/>
        </w:rPr>
        <w:t>ن</w:t>
      </w:r>
      <w:r w:rsidR="008F21B7">
        <w:rPr>
          <w:rFonts w:ascii="Traditional Arabic" w:hAnsi="Traditional Arabic" w:cs="Traditional Arabic" w:hint="cs"/>
          <w:sz w:val="36"/>
          <w:szCs w:val="36"/>
          <w:rtl/>
          <w:lang w:bidi="ar-DZ"/>
        </w:rPr>
        <w:t xml:space="preserve"> </w:t>
      </w:r>
      <w:r w:rsidR="00722ED3" w:rsidRPr="008F21B7">
        <w:rPr>
          <w:rFonts w:ascii="Traditional Arabic" w:hAnsi="Traditional Arabic" w:cs="Traditional Arabic"/>
          <w:sz w:val="40"/>
          <w:szCs w:val="40"/>
          <w:rtl/>
          <w:lang w:bidi="ar-DZ"/>
        </w:rPr>
        <w:t xml:space="preserve">عزوزة </w:t>
      </w:r>
      <w:r w:rsidR="00722ED3" w:rsidRPr="001F3EE1">
        <w:rPr>
          <w:rFonts w:ascii="Traditional Arabic" w:hAnsi="Traditional Arabic" w:cs="Traditional Arabic"/>
          <w:sz w:val="36"/>
          <w:szCs w:val="36"/>
          <w:rtl/>
          <w:lang w:bidi="ar-DZ"/>
        </w:rPr>
        <w:t xml:space="preserve">كانت تقنعها بالزواج ولكنها كانت </w:t>
      </w:r>
      <w:r w:rsidR="008F21B7">
        <w:rPr>
          <w:rFonts w:ascii="Traditional Arabic" w:hAnsi="Traditional Arabic" w:cs="Traditional Arabic"/>
          <w:sz w:val="36"/>
          <w:szCs w:val="36"/>
          <w:rtl/>
          <w:lang w:bidi="ar-DZ"/>
        </w:rPr>
        <w:t xml:space="preserve">ترفض الفكرة بكاملها لمدى حبها </w:t>
      </w:r>
      <w:r w:rsidR="008F21B7">
        <w:rPr>
          <w:rFonts w:ascii="Traditional Arabic" w:hAnsi="Traditional Arabic" w:cs="Traditional Arabic" w:hint="cs"/>
          <w:sz w:val="36"/>
          <w:szCs w:val="36"/>
          <w:rtl/>
          <w:lang w:bidi="ar-DZ"/>
        </w:rPr>
        <w:t>لأ</w:t>
      </w:r>
      <w:r w:rsidR="00722ED3" w:rsidRPr="001F3EE1">
        <w:rPr>
          <w:rFonts w:ascii="Traditional Arabic" w:hAnsi="Traditional Arabic" w:cs="Traditional Arabic"/>
          <w:sz w:val="36"/>
          <w:szCs w:val="36"/>
          <w:rtl/>
          <w:lang w:bidi="ar-DZ"/>
        </w:rPr>
        <w:t>مها والمعاناة التي ك</w:t>
      </w:r>
      <w:r w:rsidR="008F21B7">
        <w:rPr>
          <w:rFonts w:ascii="Traditional Arabic" w:hAnsi="Traditional Arabic" w:cs="Traditional Arabic"/>
          <w:sz w:val="36"/>
          <w:szCs w:val="36"/>
          <w:rtl/>
          <w:lang w:bidi="ar-DZ"/>
        </w:rPr>
        <w:t>انت تمر بها</w:t>
      </w:r>
      <w:r w:rsidR="008F21B7">
        <w:rPr>
          <w:rFonts w:ascii="Traditional Arabic" w:hAnsi="Traditional Arabic" w:cs="Traditional Arabic" w:hint="cs"/>
          <w:sz w:val="36"/>
          <w:szCs w:val="36"/>
          <w:rtl/>
          <w:lang w:bidi="ar-DZ"/>
        </w:rPr>
        <w:t xml:space="preserve">، </w:t>
      </w:r>
      <w:r w:rsidR="00722ED3" w:rsidRPr="001F3EE1">
        <w:rPr>
          <w:rFonts w:ascii="Traditional Arabic" w:hAnsi="Traditional Arabic" w:cs="Traditional Arabic"/>
          <w:sz w:val="36"/>
          <w:szCs w:val="36"/>
          <w:rtl/>
          <w:lang w:bidi="ar-DZ"/>
        </w:rPr>
        <w:t xml:space="preserve">واتخذت </w:t>
      </w:r>
      <w:r w:rsidR="00722ED3" w:rsidRPr="008F21B7">
        <w:rPr>
          <w:rFonts w:ascii="Traditional Arabic" w:hAnsi="Traditional Arabic" w:cs="Traditional Arabic"/>
          <w:sz w:val="40"/>
          <w:szCs w:val="40"/>
          <w:rtl/>
          <w:lang w:bidi="ar-DZ"/>
        </w:rPr>
        <w:t>حليمة</w:t>
      </w:r>
      <w:r w:rsidR="00722ED3" w:rsidRPr="001F3EE1">
        <w:rPr>
          <w:rFonts w:ascii="Traditional Arabic" w:hAnsi="Traditional Arabic" w:cs="Traditional Arabic"/>
          <w:sz w:val="36"/>
          <w:szCs w:val="36"/>
          <w:rtl/>
          <w:lang w:bidi="ar-DZ"/>
        </w:rPr>
        <w:t xml:space="preserve"> </w:t>
      </w:r>
      <w:r w:rsidR="008F21B7">
        <w:rPr>
          <w:rFonts w:ascii="Traditional Arabic" w:hAnsi="Traditional Arabic" w:cs="Traditional Arabic"/>
          <w:sz w:val="36"/>
          <w:szCs w:val="36"/>
          <w:rtl/>
          <w:lang w:bidi="ar-DZ"/>
        </w:rPr>
        <w:t>«</w:t>
      </w:r>
      <w:r w:rsidR="008F21B7">
        <w:rPr>
          <w:rFonts w:ascii="Traditional Arabic" w:hAnsi="Traditional Arabic" w:cs="Traditional Arabic" w:hint="cs"/>
          <w:sz w:val="36"/>
          <w:szCs w:val="36"/>
          <w:rtl/>
          <w:lang w:bidi="ar-DZ"/>
        </w:rPr>
        <w:t xml:space="preserve"> </w:t>
      </w:r>
      <w:r w:rsidR="008F21B7" w:rsidRPr="008F21B7">
        <w:rPr>
          <w:rFonts w:ascii="Traditional Arabic" w:hAnsi="Traditional Arabic" w:cs="Traditional Arabic"/>
          <w:sz w:val="40"/>
          <w:szCs w:val="40"/>
          <w:rtl/>
          <w:lang w:bidi="ar-DZ"/>
        </w:rPr>
        <w:t xml:space="preserve">قرارا لن تعيش بعد </w:t>
      </w:r>
      <w:r w:rsidR="008F21B7" w:rsidRPr="008F21B7">
        <w:rPr>
          <w:rFonts w:ascii="Traditional Arabic" w:hAnsi="Traditional Arabic" w:cs="Traditional Arabic" w:hint="cs"/>
          <w:sz w:val="40"/>
          <w:szCs w:val="40"/>
          <w:rtl/>
          <w:lang w:bidi="ar-DZ"/>
        </w:rPr>
        <w:t>أ</w:t>
      </w:r>
      <w:r w:rsidR="008F21B7" w:rsidRPr="008F21B7">
        <w:rPr>
          <w:rFonts w:ascii="Traditional Arabic" w:hAnsi="Traditional Arabic" w:cs="Traditional Arabic"/>
          <w:sz w:val="40"/>
          <w:szCs w:val="40"/>
          <w:rtl/>
          <w:lang w:bidi="ar-DZ"/>
        </w:rPr>
        <w:t xml:space="preserve">مها </w:t>
      </w:r>
      <w:r w:rsidR="008F21B7" w:rsidRPr="008F21B7">
        <w:rPr>
          <w:rFonts w:ascii="Traditional Arabic" w:hAnsi="Traditional Arabic" w:cs="Traditional Arabic" w:hint="cs"/>
          <w:sz w:val="40"/>
          <w:szCs w:val="40"/>
          <w:rtl/>
          <w:lang w:bidi="ar-DZ"/>
        </w:rPr>
        <w:t>أ</w:t>
      </w:r>
      <w:r w:rsidR="00722ED3" w:rsidRPr="008F21B7">
        <w:rPr>
          <w:rFonts w:ascii="Traditional Arabic" w:hAnsi="Traditional Arabic" w:cs="Traditional Arabic"/>
          <w:sz w:val="40"/>
          <w:szCs w:val="40"/>
          <w:rtl/>
          <w:lang w:bidi="ar-DZ"/>
        </w:rPr>
        <w:t>بدا</w:t>
      </w:r>
      <w:r w:rsidR="008F21B7" w:rsidRPr="008F21B7">
        <w:rPr>
          <w:rFonts w:ascii="Traditional Arabic" w:hAnsi="Traditional Arabic" w:cs="Traditional Arabic" w:hint="cs"/>
          <w:sz w:val="40"/>
          <w:szCs w:val="40"/>
          <w:rtl/>
          <w:lang w:bidi="ar-DZ"/>
        </w:rPr>
        <w:t>،</w:t>
      </w:r>
      <w:r w:rsidR="00722ED3" w:rsidRPr="008F21B7">
        <w:rPr>
          <w:rFonts w:ascii="Traditional Arabic" w:hAnsi="Traditional Arabic" w:cs="Traditional Arabic"/>
          <w:sz w:val="40"/>
          <w:szCs w:val="40"/>
          <w:rtl/>
          <w:lang w:bidi="ar-DZ"/>
        </w:rPr>
        <w:t xml:space="preserve"> </w:t>
      </w:r>
      <w:r w:rsidR="008F21B7" w:rsidRPr="008F21B7">
        <w:rPr>
          <w:rFonts w:ascii="Traditional Arabic" w:hAnsi="Traditional Arabic" w:cs="Traditional Arabic" w:hint="cs"/>
          <w:sz w:val="40"/>
          <w:szCs w:val="40"/>
          <w:rtl/>
          <w:lang w:bidi="ar-DZ"/>
        </w:rPr>
        <w:t>إ</w:t>
      </w:r>
      <w:r w:rsidR="00722ED3" w:rsidRPr="008F21B7">
        <w:rPr>
          <w:rFonts w:ascii="Traditional Arabic" w:hAnsi="Traditional Arabic" w:cs="Traditional Arabic"/>
          <w:sz w:val="40"/>
          <w:szCs w:val="40"/>
          <w:rtl/>
          <w:lang w:bidi="ar-DZ"/>
        </w:rPr>
        <w:t>ن ماتت عزوزة</w:t>
      </w:r>
      <w:r w:rsidR="008F21B7" w:rsidRPr="008F21B7">
        <w:rPr>
          <w:rFonts w:ascii="Traditional Arabic" w:hAnsi="Traditional Arabic" w:cs="Traditional Arabic"/>
          <w:sz w:val="40"/>
          <w:szCs w:val="40"/>
          <w:rtl/>
          <w:lang w:bidi="ar-DZ"/>
        </w:rPr>
        <w:t xml:space="preserve"> ستموت هي </w:t>
      </w:r>
      <w:r w:rsidR="008F21B7" w:rsidRPr="008F21B7">
        <w:rPr>
          <w:rFonts w:ascii="Traditional Arabic" w:hAnsi="Traditional Arabic" w:cs="Traditional Arabic" w:hint="cs"/>
          <w:sz w:val="40"/>
          <w:szCs w:val="40"/>
          <w:rtl/>
          <w:lang w:bidi="ar-DZ"/>
        </w:rPr>
        <w:t>أ</w:t>
      </w:r>
      <w:r w:rsidR="00722ED3" w:rsidRPr="008F21B7">
        <w:rPr>
          <w:rFonts w:ascii="Traditional Arabic" w:hAnsi="Traditional Arabic" w:cs="Traditional Arabic"/>
          <w:sz w:val="40"/>
          <w:szCs w:val="40"/>
          <w:rtl/>
          <w:lang w:bidi="ar-DZ"/>
        </w:rPr>
        <w:t>يضا</w:t>
      </w:r>
      <w:r w:rsidR="008F21B7" w:rsidRPr="008F21B7">
        <w:rPr>
          <w:rFonts w:ascii="Traditional Arabic" w:hAnsi="Traditional Arabic" w:cs="Traditional Arabic" w:hint="cs"/>
          <w:sz w:val="40"/>
          <w:szCs w:val="40"/>
          <w:rtl/>
          <w:lang w:bidi="ar-DZ"/>
        </w:rPr>
        <w:t xml:space="preserve">، </w:t>
      </w:r>
      <w:r w:rsidR="008F21B7" w:rsidRPr="008F21B7">
        <w:rPr>
          <w:rFonts w:ascii="Traditional Arabic" w:hAnsi="Traditional Arabic" w:cs="Traditional Arabic"/>
          <w:sz w:val="40"/>
          <w:szCs w:val="40"/>
          <w:rtl/>
          <w:lang w:bidi="ar-DZ"/>
        </w:rPr>
        <w:t xml:space="preserve">حيث </w:t>
      </w:r>
      <w:r w:rsidR="008F21B7" w:rsidRPr="008F21B7">
        <w:rPr>
          <w:rFonts w:ascii="Traditional Arabic" w:hAnsi="Traditional Arabic" w:cs="Traditional Arabic" w:hint="cs"/>
          <w:sz w:val="40"/>
          <w:szCs w:val="40"/>
          <w:rtl/>
          <w:lang w:bidi="ar-DZ"/>
        </w:rPr>
        <w:t>أ</w:t>
      </w:r>
      <w:r w:rsidR="00722ED3" w:rsidRPr="008F21B7">
        <w:rPr>
          <w:rFonts w:ascii="Traditional Arabic" w:hAnsi="Traditional Arabic" w:cs="Traditional Arabic"/>
          <w:sz w:val="40"/>
          <w:szCs w:val="40"/>
          <w:rtl/>
          <w:lang w:bidi="ar-DZ"/>
        </w:rPr>
        <w:t xml:space="preserve">نها </w:t>
      </w:r>
      <w:r w:rsidR="008F21B7" w:rsidRPr="008F21B7">
        <w:rPr>
          <w:rFonts w:ascii="Traditional Arabic" w:hAnsi="Traditional Arabic" w:cs="Traditional Arabic" w:hint="cs"/>
          <w:sz w:val="40"/>
          <w:szCs w:val="40"/>
          <w:rtl/>
          <w:lang w:bidi="ar-DZ"/>
        </w:rPr>
        <w:t>س</w:t>
      </w:r>
      <w:r w:rsidR="008F21B7" w:rsidRPr="008F21B7">
        <w:rPr>
          <w:rFonts w:ascii="Traditional Arabic" w:hAnsi="Traditional Arabic" w:cs="Traditional Arabic"/>
          <w:sz w:val="40"/>
          <w:szCs w:val="40"/>
          <w:rtl/>
          <w:lang w:bidi="ar-DZ"/>
        </w:rPr>
        <w:t>تفرغ علبة المنوم في فمها وينتهي</w:t>
      </w:r>
      <w:r w:rsidR="008F21B7" w:rsidRPr="008F21B7">
        <w:rPr>
          <w:rFonts w:ascii="Traditional Arabic" w:hAnsi="Traditional Arabic" w:cs="Traditional Arabic" w:hint="cs"/>
          <w:sz w:val="40"/>
          <w:szCs w:val="40"/>
          <w:rtl/>
          <w:lang w:bidi="ar-DZ"/>
        </w:rPr>
        <w:t xml:space="preserve"> </w:t>
      </w:r>
      <w:r w:rsidR="008F21B7" w:rsidRPr="008F21B7">
        <w:rPr>
          <w:rFonts w:ascii="Traditional Arabic" w:hAnsi="Traditional Arabic" w:cs="Traditional Arabic"/>
          <w:sz w:val="40"/>
          <w:szCs w:val="40"/>
          <w:rtl/>
          <w:lang w:bidi="ar-DZ"/>
        </w:rPr>
        <w:t>ا</w:t>
      </w:r>
      <w:r w:rsidR="008F21B7" w:rsidRPr="008F21B7">
        <w:rPr>
          <w:rFonts w:ascii="Traditional Arabic" w:hAnsi="Traditional Arabic" w:cs="Traditional Arabic" w:hint="cs"/>
          <w:sz w:val="40"/>
          <w:szCs w:val="40"/>
          <w:rtl/>
          <w:lang w:bidi="ar-DZ"/>
        </w:rPr>
        <w:t>لأ</w:t>
      </w:r>
      <w:r w:rsidR="008F21B7" w:rsidRPr="008F21B7">
        <w:rPr>
          <w:rFonts w:ascii="Traditional Arabic" w:hAnsi="Traditional Arabic" w:cs="Traditional Arabic"/>
          <w:sz w:val="40"/>
          <w:szCs w:val="40"/>
          <w:rtl/>
          <w:lang w:bidi="ar-DZ"/>
        </w:rPr>
        <w:t>مر</w:t>
      </w:r>
      <w:r w:rsidR="008F21B7" w:rsidRPr="008F21B7">
        <w:rPr>
          <w:rFonts w:ascii="Traditional Arabic" w:hAnsi="Traditional Arabic" w:cs="Traditional Arabic" w:hint="cs"/>
          <w:sz w:val="40"/>
          <w:szCs w:val="40"/>
          <w:rtl/>
          <w:lang w:bidi="ar-DZ"/>
        </w:rPr>
        <w:t xml:space="preserve">، </w:t>
      </w:r>
      <w:r w:rsidR="008F21B7" w:rsidRPr="008F21B7">
        <w:rPr>
          <w:rFonts w:ascii="Traditional Arabic" w:hAnsi="Traditional Arabic" w:cs="Traditional Arabic"/>
          <w:sz w:val="40"/>
          <w:szCs w:val="40"/>
          <w:rtl/>
          <w:lang w:bidi="ar-DZ"/>
        </w:rPr>
        <w:t xml:space="preserve">لذلك كلما طلبت منها </w:t>
      </w:r>
      <w:r w:rsidR="008F21B7" w:rsidRPr="008F21B7">
        <w:rPr>
          <w:rFonts w:ascii="Traditional Arabic" w:hAnsi="Traditional Arabic" w:cs="Traditional Arabic" w:hint="cs"/>
          <w:sz w:val="40"/>
          <w:szCs w:val="40"/>
          <w:rtl/>
          <w:lang w:bidi="ar-DZ"/>
        </w:rPr>
        <w:t>أ</w:t>
      </w:r>
      <w:r w:rsidR="00722ED3" w:rsidRPr="008F21B7">
        <w:rPr>
          <w:rFonts w:ascii="Traditional Arabic" w:hAnsi="Traditional Arabic" w:cs="Traditional Arabic"/>
          <w:sz w:val="40"/>
          <w:szCs w:val="40"/>
          <w:rtl/>
          <w:lang w:bidi="ar-DZ"/>
        </w:rPr>
        <w:t>مها الزواج قبل موتها كانت تقول لها</w:t>
      </w:r>
      <w:r w:rsidR="008F21B7" w:rsidRPr="008F21B7">
        <w:rPr>
          <w:rFonts w:ascii="Traditional Arabic" w:hAnsi="Traditional Arabic" w:cs="Traditional Arabic" w:hint="cs"/>
          <w:sz w:val="40"/>
          <w:szCs w:val="40"/>
          <w:rtl/>
          <w:lang w:bidi="ar-DZ"/>
        </w:rPr>
        <w:t xml:space="preserve">: </w:t>
      </w:r>
      <w:r w:rsidR="00722ED3" w:rsidRPr="008F21B7">
        <w:rPr>
          <w:rFonts w:ascii="Traditional Arabic" w:hAnsi="Traditional Arabic" w:cs="Traditional Arabic"/>
          <w:sz w:val="40"/>
          <w:szCs w:val="40"/>
          <w:rtl/>
          <w:lang w:bidi="ar-DZ"/>
        </w:rPr>
        <w:t>لا تخافي لن يحدث ذلك</w:t>
      </w:r>
      <w:r w:rsidR="008F21B7" w:rsidRPr="008F21B7">
        <w:rPr>
          <w:rFonts w:ascii="Traditional Arabic" w:hAnsi="Traditional Arabic" w:cs="Traditional Arabic" w:hint="cs"/>
          <w:sz w:val="40"/>
          <w:szCs w:val="40"/>
          <w:rtl/>
          <w:lang w:bidi="ar-DZ"/>
        </w:rPr>
        <w:t>،</w:t>
      </w:r>
      <w:r w:rsidR="00722ED3" w:rsidRPr="008F21B7">
        <w:rPr>
          <w:rFonts w:ascii="Traditional Arabic" w:hAnsi="Traditional Arabic" w:cs="Traditional Arabic"/>
          <w:sz w:val="40"/>
          <w:szCs w:val="40"/>
          <w:rtl/>
          <w:lang w:bidi="ar-DZ"/>
        </w:rPr>
        <w:t xml:space="preserve"> لم تكن عزوزة تدرك قصدها</w:t>
      </w:r>
      <w:r w:rsidR="008F21B7">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28"/>
      </w:r>
      <w:r w:rsidR="008F21B7">
        <w:rPr>
          <w:rFonts w:ascii="Traditional Arabic" w:hAnsi="Traditional Arabic" w:cs="Traditional Arabic" w:hint="cs"/>
          <w:sz w:val="36"/>
          <w:szCs w:val="36"/>
          <w:rtl/>
          <w:lang w:bidi="ar-DZ"/>
        </w:rPr>
        <w:t>، لأ</w:t>
      </w:r>
      <w:r w:rsidR="00722ED3" w:rsidRPr="001F3EE1">
        <w:rPr>
          <w:rFonts w:ascii="Traditional Arabic" w:hAnsi="Traditional Arabic" w:cs="Traditional Arabic"/>
          <w:sz w:val="36"/>
          <w:szCs w:val="36"/>
          <w:rtl/>
          <w:lang w:bidi="ar-DZ"/>
        </w:rPr>
        <w:t xml:space="preserve">ن </w:t>
      </w:r>
      <w:r w:rsidR="008F21B7">
        <w:rPr>
          <w:rFonts w:ascii="Traditional Arabic" w:hAnsi="Traditional Arabic" w:cs="Traditional Arabic"/>
          <w:sz w:val="36"/>
          <w:szCs w:val="36"/>
          <w:rtl/>
          <w:lang w:bidi="ar-DZ"/>
        </w:rPr>
        <w:t xml:space="preserve">حليمة كانت </w:t>
      </w:r>
      <w:r w:rsidR="008F21B7">
        <w:rPr>
          <w:rFonts w:ascii="Traditional Arabic" w:hAnsi="Traditional Arabic" w:cs="Traditional Arabic" w:hint="cs"/>
          <w:sz w:val="36"/>
          <w:szCs w:val="36"/>
          <w:rtl/>
          <w:lang w:bidi="ar-DZ"/>
        </w:rPr>
        <w:t>أ</w:t>
      </w:r>
      <w:r w:rsidR="008F21B7">
        <w:rPr>
          <w:rFonts w:ascii="Traditional Arabic" w:hAnsi="Traditional Arabic" w:cs="Traditional Arabic"/>
          <w:sz w:val="36"/>
          <w:szCs w:val="36"/>
          <w:rtl/>
          <w:lang w:bidi="ar-DZ"/>
        </w:rPr>
        <w:t xml:space="preserve">قرب </w:t>
      </w:r>
      <w:r w:rsidR="008F21B7">
        <w:rPr>
          <w:rFonts w:ascii="Traditional Arabic" w:hAnsi="Traditional Arabic" w:cs="Traditional Arabic" w:hint="cs"/>
          <w:sz w:val="36"/>
          <w:szCs w:val="36"/>
          <w:rtl/>
          <w:lang w:bidi="ar-DZ"/>
        </w:rPr>
        <w:t>إ</w:t>
      </w:r>
      <w:r w:rsidR="00722ED3" w:rsidRPr="001F3EE1">
        <w:rPr>
          <w:rFonts w:ascii="Traditional Arabic" w:hAnsi="Traditional Arabic" w:cs="Traditional Arabic"/>
          <w:sz w:val="36"/>
          <w:szCs w:val="36"/>
          <w:rtl/>
          <w:lang w:bidi="ar-DZ"/>
        </w:rPr>
        <w:t xml:space="preserve">نسانة </w:t>
      </w:r>
      <w:r w:rsidR="00722ED3" w:rsidRPr="008F21B7">
        <w:rPr>
          <w:rFonts w:ascii="Traditional Arabic" w:hAnsi="Traditional Arabic" w:cs="Traditional Arabic"/>
          <w:sz w:val="40"/>
          <w:szCs w:val="40"/>
          <w:rtl/>
          <w:lang w:bidi="ar-DZ"/>
        </w:rPr>
        <w:t>لعزوزة</w:t>
      </w:r>
      <w:r w:rsidR="008F21B7">
        <w:rPr>
          <w:rFonts w:ascii="Traditional Arabic" w:hAnsi="Traditional Arabic" w:cs="Traditional Arabic" w:hint="cs"/>
          <w:sz w:val="36"/>
          <w:szCs w:val="36"/>
          <w:rtl/>
          <w:lang w:bidi="ar-DZ"/>
        </w:rPr>
        <w:t>،</w:t>
      </w:r>
      <w:r w:rsidR="008F21B7">
        <w:rPr>
          <w:rFonts w:ascii="Traditional Arabic" w:hAnsi="Traditional Arabic" w:cs="Traditional Arabic"/>
          <w:sz w:val="36"/>
          <w:szCs w:val="36"/>
          <w:rtl/>
          <w:lang w:bidi="ar-DZ"/>
        </w:rPr>
        <w:t xml:space="preserve"> كانت</w:t>
      </w:r>
      <w:r w:rsidR="008F21B7">
        <w:rPr>
          <w:rFonts w:ascii="Traditional Arabic" w:hAnsi="Traditional Arabic" w:cs="Traditional Arabic" w:hint="cs"/>
          <w:sz w:val="36"/>
          <w:szCs w:val="36"/>
          <w:rtl/>
          <w:lang w:bidi="ar-DZ"/>
        </w:rPr>
        <w:t xml:space="preserve"> </w:t>
      </w:r>
      <w:r w:rsidR="00722ED3" w:rsidRPr="001F3EE1">
        <w:rPr>
          <w:rFonts w:ascii="Traditional Arabic" w:hAnsi="Traditional Arabic" w:cs="Traditional Arabic"/>
          <w:sz w:val="36"/>
          <w:szCs w:val="36"/>
          <w:rtl/>
          <w:lang w:bidi="ar-DZ"/>
        </w:rPr>
        <w:t>كاتمت لأسرارها</w:t>
      </w:r>
      <w:r w:rsidR="008F21B7">
        <w:rPr>
          <w:rFonts w:ascii="Traditional Arabic" w:hAnsi="Traditional Arabic" w:cs="Traditional Arabic" w:hint="cs"/>
          <w:sz w:val="36"/>
          <w:szCs w:val="36"/>
          <w:rtl/>
          <w:lang w:bidi="ar-DZ"/>
        </w:rPr>
        <w:t>،</w:t>
      </w:r>
      <w:r w:rsidR="008F21B7">
        <w:rPr>
          <w:rFonts w:ascii="Traditional Arabic" w:hAnsi="Traditional Arabic" w:cs="Traditional Arabic"/>
          <w:sz w:val="36"/>
          <w:szCs w:val="36"/>
          <w:rtl/>
          <w:lang w:bidi="ar-DZ"/>
        </w:rPr>
        <w:t xml:space="preserve"> ولا يوجد</w:t>
      </w:r>
      <w:r w:rsidR="008F21B7">
        <w:rPr>
          <w:rFonts w:ascii="Traditional Arabic" w:hAnsi="Traditional Arabic" w:cs="Traditional Arabic" w:hint="cs"/>
          <w:sz w:val="36"/>
          <w:szCs w:val="36"/>
          <w:rtl/>
          <w:lang w:bidi="ar-DZ"/>
        </w:rPr>
        <w:t xml:space="preserve"> </w:t>
      </w:r>
      <w:r w:rsidR="00722ED3" w:rsidRPr="001F3EE1">
        <w:rPr>
          <w:rFonts w:ascii="Traditional Arabic" w:hAnsi="Traditional Arabic" w:cs="Traditional Arabic"/>
          <w:sz w:val="36"/>
          <w:szCs w:val="36"/>
          <w:rtl/>
          <w:lang w:bidi="ar-DZ"/>
        </w:rPr>
        <w:t>شيء لا تعرفه عنها لذلك</w:t>
      </w:r>
      <w:r w:rsidR="008F21B7">
        <w:rPr>
          <w:rFonts w:ascii="Traditional Arabic" w:hAnsi="Traditional Arabic" w:cs="Traditional Arabic" w:hint="cs"/>
          <w:sz w:val="36"/>
          <w:szCs w:val="36"/>
          <w:rtl/>
          <w:lang w:bidi="ar-DZ"/>
        </w:rPr>
        <w:t xml:space="preserve"> كان</w:t>
      </w:r>
      <w:r w:rsidR="00722ED3" w:rsidRPr="001F3EE1">
        <w:rPr>
          <w:rFonts w:ascii="Traditional Arabic" w:hAnsi="Traditional Arabic" w:cs="Traditional Arabic"/>
          <w:sz w:val="36"/>
          <w:szCs w:val="36"/>
          <w:rtl/>
          <w:lang w:bidi="ar-DZ"/>
        </w:rPr>
        <w:t xml:space="preserve"> تعلقها شديد بها</w:t>
      </w:r>
      <w:r w:rsidR="008F21B7">
        <w:rPr>
          <w:rFonts w:ascii="Traditional Arabic" w:hAnsi="Traditional Arabic" w:cs="Traditional Arabic" w:hint="cs"/>
          <w:sz w:val="36"/>
          <w:szCs w:val="36"/>
          <w:rtl/>
          <w:lang w:bidi="ar-DZ"/>
        </w:rPr>
        <w:t>،</w:t>
      </w:r>
      <w:r w:rsidR="008F21B7">
        <w:rPr>
          <w:rFonts w:ascii="Traditional Arabic" w:hAnsi="Traditional Arabic" w:cs="Traditional Arabic"/>
          <w:sz w:val="36"/>
          <w:szCs w:val="36"/>
          <w:rtl/>
          <w:lang w:bidi="ar-DZ"/>
        </w:rPr>
        <w:t xml:space="preserve"> وبعد</w:t>
      </w:r>
      <w:r w:rsidR="008F21B7">
        <w:rPr>
          <w:rFonts w:ascii="Traditional Arabic" w:hAnsi="Traditional Arabic" w:cs="Traditional Arabic" w:hint="cs"/>
          <w:sz w:val="36"/>
          <w:szCs w:val="36"/>
          <w:rtl/>
          <w:lang w:bidi="ar-DZ"/>
        </w:rPr>
        <w:t xml:space="preserve"> </w:t>
      </w:r>
      <w:r w:rsidR="00722ED3" w:rsidRPr="001F3EE1">
        <w:rPr>
          <w:rFonts w:ascii="Traditional Arabic" w:hAnsi="Traditional Arabic" w:cs="Traditional Arabic"/>
          <w:sz w:val="36"/>
          <w:szCs w:val="36"/>
          <w:rtl/>
          <w:lang w:bidi="ar-DZ"/>
        </w:rPr>
        <w:t xml:space="preserve">وفاة </w:t>
      </w:r>
      <w:r w:rsidR="00722ED3" w:rsidRPr="008F21B7">
        <w:rPr>
          <w:rFonts w:ascii="Traditional Arabic" w:hAnsi="Traditional Arabic" w:cs="Traditional Arabic"/>
          <w:sz w:val="40"/>
          <w:szCs w:val="40"/>
          <w:rtl/>
          <w:lang w:bidi="ar-DZ"/>
        </w:rPr>
        <w:t>عزوزة</w:t>
      </w:r>
      <w:r w:rsidR="008F21B7">
        <w:rPr>
          <w:rFonts w:ascii="Traditional Arabic" w:hAnsi="Traditional Arabic" w:cs="Traditional Arabic"/>
          <w:sz w:val="36"/>
          <w:szCs w:val="36"/>
          <w:rtl/>
          <w:lang w:bidi="ar-DZ"/>
        </w:rPr>
        <w:t xml:space="preserve"> دخلت في حالة </w:t>
      </w:r>
      <w:r w:rsidR="008F21B7">
        <w:rPr>
          <w:rFonts w:ascii="Traditional Arabic" w:hAnsi="Traditional Arabic" w:cs="Traditional Arabic" w:hint="cs"/>
          <w:sz w:val="36"/>
          <w:szCs w:val="36"/>
          <w:rtl/>
          <w:lang w:bidi="ar-DZ"/>
        </w:rPr>
        <w:t>اكتئاب</w:t>
      </w:r>
      <w:r w:rsidR="008F21B7">
        <w:rPr>
          <w:rFonts w:ascii="Traditional Arabic" w:hAnsi="Traditional Arabic" w:cs="Traditional Arabic"/>
          <w:sz w:val="36"/>
          <w:szCs w:val="36"/>
          <w:rtl/>
          <w:lang w:bidi="ar-DZ"/>
        </w:rPr>
        <w:t xml:space="preserve"> كبيرة وحادة لدرجة </w:t>
      </w:r>
      <w:r w:rsidR="008F21B7">
        <w:rPr>
          <w:rFonts w:ascii="Traditional Arabic" w:hAnsi="Traditional Arabic" w:cs="Traditional Arabic" w:hint="cs"/>
          <w:sz w:val="36"/>
          <w:szCs w:val="36"/>
          <w:rtl/>
          <w:lang w:bidi="ar-DZ"/>
        </w:rPr>
        <w:t>أ</w:t>
      </w:r>
      <w:r w:rsidR="008F21B7">
        <w:rPr>
          <w:rFonts w:ascii="Traditional Arabic" w:hAnsi="Traditional Arabic" w:cs="Traditional Arabic"/>
          <w:sz w:val="36"/>
          <w:szCs w:val="36"/>
          <w:rtl/>
          <w:lang w:bidi="ar-DZ"/>
        </w:rPr>
        <w:t xml:space="preserve">نها نزلت </w:t>
      </w:r>
      <w:r w:rsidR="00722ED3" w:rsidRPr="001F3EE1">
        <w:rPr>
          <w:rFonts w:ascii="Traditional Arabic" w:hAnsi="Traditional Arabic" w:cs="Traditional Arabic"/>
          <w:sz w:val="36"/>
          <w:szCs w:val="36"/>
          <w:rtl/>
          <w:lang w:bidi="ar-DZ"/>
        </w:rPr>
        <w:t xml:space="preserve">مصحة </w:t>
      </w:r>
      <w:r w:rsidR="008F21B7">
        <w:rPr>
          <w:rFonts w:ascii="Traditional Arabic" w:hAnsi="Traditional Arabic" w:cs="Traditional Arabic"/>
          <w:sz w:val="36"/>
          <w:szCs w:val="36"/>
          <w:rtl/>
          <w:lang w:bidi="ar-DZ"/>
        </w:rPr>
        <w:t>نفسية في عزلة ممنوعة من الزيارة</w:t>
      </w:r>
      <w:r w:rsidR="002F7F76">
        <w:rPr>
          <w:rFonts w:ascii="Traditional Arabic" w:hAnsi="Traditional Arabic" w:cs="Traditional Arabic"/>
          <w:sz w:val="36"/>
          <w:szCs w:val="36"/>
          <w:rtl/>
          <w:lang w:bidi="ar-DZ"/>
        </w:rPr>
        <w:t>. وكانت تطالب بأوراق وقلم، وما</w:t>
      </w:r>
      <w:r w:rsidR="002F7F76">
        <w:rPr>
          <w:rFonts w:ascii="Traditional Arabic" w:hAnsi="Traditional Arabic" w:cs="Traditional Arabic" w:hint="cs"/>
          <w:sz w:val="36"/>
          <w:szCs w:val="36"/>
          <w:rtl/>
          <w:lang w:bidi="ar-DZ"/>
        </w:rPr>
        <w:t xml:space="preserve"> أ</w:t>
      </w:r>
      <w:r w:rsidR="002F7F76">
        <w:rPr>
          <w:rFonts w:ascii="Traditional Arabic" w:hAnsi="Traditional Arabic" w:cs="Traditional Arabic"/>
          <w:sz w:val="36"/>
          <w:szCs w:val="36"/>
          <w:rtl/>
          <w:lang w:bidi="ar-DZ"/>
        </w:rPr>
        <w:t>ن تحقق حلمها «</w:t>
      </w:r>
      <w:r w:rsidR="002F7F76" w:rsidRPr="002F7F76">
        <w:rPr>
          <w:rFonts w:ascii="Traditional Arabic" w:hAnsi="Traditional Arabic" w:cs="Traditional Arabic"/>
          <w:sz w:val="40"/>
          <w:szCs w:val="40"/>
          <w:rtl/>
          <w:lang w:bidi="ar-DZ"/>
        </w:rPr>
        <w:t>حت</w:t>
      </w:r>
      <w:r w:rsidR="002F7F76" w:rsidRPr="002F7F76">
        <w:rPr>
          <w:rFonts w:ascii="Traditional Arabic" w:hAnsi="Traditional Arabic" w:cs="Traditional Arabic" w:hint="cs"/>
          <w:sz w:val="40"/>
          <w:szCs w:val="40"/>
          <w:rtl/>
          <w:lang w:bidi="ar-DZ"/>
        </w:rPr>
        <w:t>ى</w:t>
      </w:r>
      <w:r w:rsidR="002F7F76" w:rsidRPr="002F7F76">
        <w:rPr>
          <w:rFonts w:ascii="Traditional Arabic" w:hAnsi="Traditional Arabic" w:cs="Traditional Arabic"/>
          <w:sz w:val="40"/>
          <w:szCs w:val="40"/>
          <w:rtl/>
          <w:lang w:bidi="ar-DZ"/>
        </w:rPr>
        <w:t xml:space="preserve"> </w:t>
      </w:r>
      <w:r w:rsidR="002F7F76" w:rsidRPr="002F7F76">
        <w:rPr>
          <w:rFonts w:ascii="Traditional Arabic" w:hAnsi="Traditional Arabic" w:cs="Traditional Arabic" w:hint="cs"/>
          <w:sz w:val="40"/>
          <w:szCs w:val="40"/>
          <w:rtl/>
          <w:lang w:bidi="ar-DZ"/>
        </w:rPr>
        <w:t>أ</w:t>
      </w:r>
      <w:r w:rsidR="00722ED3" w:rsidRPr="002F7F76">
        <w:rPr>
          <w:rFonts w:ascii="Traditional Arabic" w:hAnsi="Traditional Arabic" w:cs="Traditional Arabic"/>
          <w:sz w:val="40"/>
          <w:szCs w:val="40"/>
          <w:rtl/>
          <w:lang w:bidi="ar-DZ"/>
        </w:rPr>
        <w:t xml:space="preserve">مسكت حليمة بالقلم وكتبت بحروف بارزة وسط الورقة العذراء عزوزة </w:t>
      </w:r>
      <w:r w:rsidR="002F7F76">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29"/>
      </w:r>
      <w:r w:rsidR="002F7F76">
        <w:rPr>
          <w:rFonts w:ascii="Traditional Arabic" w:hAnsi="Traditional Arabic" w:cs="Traditional Arabic" w:hint="cs"/>
          <w:sz w:val="36"/>
          <w:szCs w:val="36"/>
          <w:rtl/>
          <w:lang w:bidi="ar-DZ"/>
        </w:rPr>
        <w:t>،</w:t>
      </w:r>
      <w:r w:rsidR="002F7F76">
        <w:rPr>
          <w:rFonts w:ascii="Traditional Arabic" w:hAnsi="Traditional Arabic" w:cs="Traditional Arabic"/>
          <w:sz w:val="36"/>
          <w:szCs w:val="36"/>
          <w:rtl/>
          <w:lang w:bidi="ar-DZ"/>
        </w:rPr>
        <w:t xml:space="preserve"> لتكون الرواية من تأليف </w:t>
      </w:r>
      <w:r w:rsidR="002F7F76">
        <w:rPr>
          <w:rFonts w:ascii="Traditional Arabic" w:hAnsi="Traditional Arabic" w:cs="Traditional Arabic" w:hint="cs"/>
          <w:sz w:val="36"/>
          <w:szCs w:val="36"/>
          <w:rtl/>
          <w:lang w:bidi="ar-DZ"/>
        </w:rPr>
        <w:t>الابنة</w:t>
      </w:r>
      <w:r w:rsidR="002F7F76">
        <w:rPr>
          <w:rFonts w:ascii="Traditional Arabic" w:hAnsi="Traditional Arabic" w:cs="Traditional Arabic"/>
          <w:sz w:val="36"/>
          <w:szCs w:val="36"/>
          <w:rtl/>
          <w:lang w:bidi="ar-DZ"/>
        </w:rPr>
        <w:t xml:space="preserve"> حليمة.</w:t>
      </w:r>
    </w:p>
    <w:p w:rsidR="002F7F76" w:rsidRPr="002F7F76" w:rsidRDefault="002F7F76" w:rsidP="001C6BFA">
      <w:pPr>
        <w:pStyle w:val="Titre1"/>
        <w:numPr>
          <w:ilvl w:val="0"/>
          <w:numId w:val="16"/>
        </w:numPr>
        <w:rPr>
          <w:rtl/>
        </w:rPr>
      </w:pPr>
      <w:bookmarkStart w:id="83" w:name="_Toc71406261"/>
      <w:bookmarkStart w:id="84" w:name="_Toc71407930"/>
      <w:r w:rsidRPr="002F7F76">
        <w:rPr>
          <w:rFonts w:hint="cs"/>
          <w:rtl/>
        </w:rPr>
        <w:t>عبيدات الرمى:</w:t>
      </w:r>
      <w:bookmarkEnd w:id="83"/>
      <w:bookmarkEnd w:id="84"/>
    </w:p>
    <w:p w:rsidR="00722ED3" w:rsidRPr="002F7F76" w:rsidRDefault="00722ED3" w:rsidP="00301E55">
      <w:pPr>
        <w:pStyle w:val="Paragraphedeliste"/>
        <w:ind w:left="360" w:firstLine="720"/>
        <w:jc w:val="both"/>
        <w:rPr>
          <w:rFonts w:ascii="Traditional Arabic" w:hAnsi="Traditional Arabic" w:cs="Traditional Arabic"/>
          <w:sz w:val="36"/>
          <w:szCs w:val="36"/>
          <w:lang w:val="fr-FR" w:bidi="ar-DZ"/>
        </w:rPr>
      </w:pPr>
      <w:r w:rsidRPr="002F7F76">
        <w:rPr>
          <w:rFonts w:ascii="Traditional Arabic" w:hAnsi="Traditional Arabic" w:cs="Traditional Arabic"/>
          <w:sz w:val="36"/>
          <w:szCs w:val="36"/>
          <w:rtl/>
          <w:lang w:bidi="ar-DZ"/>
        </w:rPr>
        <w:t>هو فن غنائي راق</w:t>
      </w:r>
      <w:r w:rsidR="002F7F76">
        <w:rPr>
          <w:rFonts w:ascii="Traditional Arabic" w:hAnsi="Traditional Arabic" w:cs="Traditional Arabic"/>
          <w:sz w:val="36"/>
          <w:szCs w:val="36"/>
          <w:rtl/>
          <w:lang w:bidi="ar-DZ"/>
        </w:rPr>
        <w:t>ص من فنون التراث الشعبي المغربي</w:t>
      </w:r>
      <w:r w:rsidRPr="002F7F76">
        <w:rPr>
          <w:rFonts w:ascii="Traditional Arabic" w:hAnsi="Traditional Arabic" w:cs="Traditional Arabic"/>
          <w:sz w:val="36"/>
          <w:szCs w:val="36"/>
          <w:rtl/>
          <w:lang w:bidi="ar-DZ"/>
        </w:rPr>
        <w:t xml:space="preserve">، حيث يجمع مجموعة من المغنين والراقصين بلباس تقليدي مرددين عبارات من الشعر المحلي </w:t>
      </w:r>
      <w:r w:rsidR="002F7F76">
        <w:rPr>
          <w:rFonts w:ascii="Traditional Arabic" w:hAnsi="Traditional Arabic" w:cs="Traditional Arabic"/>
          <w:sz w:val="36"/>
          <w:szCs w:val="36"/>
          <w:rtl/>
          <w:lang w:bidi="ar-DZ"/>
        </w:rPr>
        <w:t>«</w:t>
      </w:r>
      <w:r w:rsidRPr="002F7F76">
        <w:rPr>
          <w:rFonts w:ascii="Traditional Arabic" w:hAnsi="Traditional Arabic" w:cs="Traditional Arabic"/>
          <w:sz w:val="40"/>
          <w:szCs w:val="40"/>
          <w:rtl/>
          <w:lang w:bidi="ar-DZ"/>
        </w:rPr>
        <w:t>كل منهم يأتي بحركات مختل</w:t>
      </w:r>
      <w:r w:rsidR="002F7F76">
        <w:rPr>
          <w:rFonts w:ascii="Traditional Arabic" w:hAnsi="Traditional Arabic" w:cs="Traditional Arabic"/>
          <w:sz w:val="40"/>
          <w:szCs w:val="40"/>
          <w:rtl/>
          <w:lang w:bidi="ar-DZ"/>
        </w:rPr>
        <w:t xml:space="preserve">فة يريد بها اظهار براعته وتميزه، وكل منهم يريد </w:t>
      </w:r>
      <w:r w:rsidR="002F7F76">
        <w:rPr>
          <w:rFonts w:ascii="Traditional Arabic" w:hAnsi="Traditional Arabic" w:cs="Traditional Arabic" w:hint="cs"/>
          <w:sz w:val="40"/>
          <w:szCs w:val="40"/>
          <w:rtl/>
          <w:lang w:bidi="ar-DZ"/>
        </w:rPr>
        <w:t>أ</w:t>
      </w:r>
      <w:r w:rsidRPr="002F7F76">
        <w:rPr>
          <w:rFonts w:ascii="Traditional Arabic" w:hAnsi="Traditional Arabic" w:cs="Traditional Arabic"/>
          <w:sz w:val="40"/>
          <w:szCs w:val="40"/>
          <w:rtl/>
          <w:lang w:bidi="ar-DZ"/>
        </w:rPr>
        <w:t xml:space="preserve">ن يبهر الجمهور وينتزع اعجابه، هم في </w:t>
      </w:r>
      <w:r w:rsidR="002F7F76">
        <w:rPr>
          <w:rFonts w:ascii="Traditional Arabic" w:hAnsi="Traditional Arabic" w:cs="Traditional Arabic"/>
          <w:sz w:val="40"/>
          <w:szCs w:val="40"/>
          <w:rtl/>
          <w:lang w:bidi="ar-DZ"/>
        </w:rPr>
        <w:t>تنافسهم يشكلون لوحة رائعة من ا</w:t>
      </w:r>
      <w:r w:rsidR="002F7F76">
        <w:rPr>
          <w:rFonts w:ascii="Traditional Arabic" w:hAnsi="Traditional Arabic" w:cs="Traditional Arabic" w:hint="cs"/>
          <w:sz w:val="40"/>
          <w:szCs w:val="40"/>
          <w:rtl/>
          <w:lang w:bidi="ar-DZ"/>
        </w:rPr>
        <w:t>لأ</w:t>
      </w:r>
      <w:r w:rsidRPr="002F7F76">
        <w:rPr>
          <w:rFonts w:ascii="Traditional Arabic" w:hAnsi="Traditional Arabic" w:cs="Traditional Arabic"/>
          <w:sz w:val="40"/>
          <w:szCs w:val="40"/>
          <w:rtl/>
          <w:lang w:bidi="ar-DZ"/>
        </w:rPr>
        <w:t>خلاق والتناغم في آن واحد</w:t>
      </w:r>
      <w:r w:rsidR="002F7F76">
        <w:rPr>
          <w:rFonts w:ascii="Traditional Arabic" w:hAnsi="Traditional Arabic" w:cs="Traditional Arabic"/>
          <w:sz w:val="40"/>
          <w:szCs w:val="40"/>
          <w:rtl/>
          <w:lang w:bidi="ar-DZ"/>
        </w:rPr>
        <w:t>»</w:t>
      </w:r>
      <w:r w:rsidRPr="00E55D52">
        <w:rPr>
          <w:rStyle w:val="Appelnotedebasdep"/>
          <w:rFonts w:ascii="Traditional Arabic" w:hAnsi="Traditional Arabic" w:cs="Traditional Arabic"/>
          <w:sz w:val="36"/>
          <w:szCs w:val="36"/>
          <w:rtl/>
          <w:lang w:bidi="ar-DZ"/>
        </w:rPr>
        <w:footnoteReference w:id="130"/>
      </w:r>
      <w:r w:rsidR="002F7F76">
        <w:rPr>
          <w:rFonts w:ascii="Traditional Arabic" w:hAnsi="Traditional Arabic" w:cs="Traditional Arabic" w:hint="cs"/>
          <w:sz w:val="36"/>
          <w:szCs w:val="36"/>
          <w:rtl/>
          <w:lang w:bidi="ar-DZ"/>
        </w:rPr>
        <w:t>،حيث أن</w:t>
      </w:r>
      <w:r w:rsidR="002F7F76">
        <w:rPr>
          <w:rFonts w:ascii="Traditional Arabic" w:hAnsi="Traditional Arabic" w:cs="Traditional Arabic"/>
          <w:sz w:val="36"/>
          <w:szCs w:val="36"/>
          <w:rtl/>
          <w:lang w:bidi="ar-DZ"/>
        </w:rPr>
        <w:t xml:space="preserve"> الروا</w:t>
      </w:r>
      <w:r w:rsidR="002F7F76">
        <w:rPr>
          <w:rFonts w:ascii="Traditional Arabic" w:hAnsi="Traditional Arabic" w:cs="Traditional Arabic" w:hint="cs"/>
          <w:sz w:val="36"/>
          <w:szCs w:val="36"/>
          <w:rtl/>
          <w:lang w:bidi="ar-DZ"/>
        </w:rPr>
        <w:t>ئية</w:t>
      </w:r>
      <w:r w:rsidRPr="002F7F76">
        <w:rPr>
          <w:rFonts w:ascii="Traditional Arabic" w:hAnsi="Traditional Arabic" w:cs="Traditional Arabic"/>
          <w:sz w:val="36"/>
          <w:szCs w:val="36"/>
          <w:rtl/>
          <w:lang w:bidi="ar-DZ"/>
        </w:rPr>
        <w:t xml:space="preserve"> هنا ترسم لنا من خلال سردها ووصفها الجميل لنا صور فنية رائعة </w:t>
      </w:r>
      <w:r w:rsidR="00160349">
        <w:rPr>
          <w:rFonts w:ascii="Traditional Arabic" w:hAnsi="Traditional Arabic" w:cs="Traditional Arabic"/>
          <w:sz w:val="36"/>
          <w:szCs w:val="36"/>
          <w:rtl/>
          <w:lang w:bidi="ar-DZ"/>
        </w:rPr>
        <w:t>في مخيلت</w:t>
      </w:r>
      <w:r w:rsidR="00160349">
        <w:rPr>
          <w:rFonts w:ascii="Traditional Arabic" w:hAnsi="Traditional Arabic" w:cs="Traditional Arabic" w:hint="cs"/>
          <w:sz w:val="36"/>
          <w:szCs w:val="36"/>
          <w:rtl/>
          <w:lang w:bidi="ar-DZ"/>
        </w:rPr>
        <w:t>ن</w:t>
      </w:r>
      <w:r w:rsidRPr="002F7F76">
        <w:rPr>
          <w:rFonts w:ascii="Traditional Arabic" w:hAnsi="Traditional Arabic" w:cs="Traditional Arabic"/>
          <w:sz w:val="36"/>
          <w:szCs w:val="36"/>
          <w:rtl/>
          <w:lang w:bidi="ar-DZ"/>
        </w:rPr>
        <w:t xml:space="preserve">ا </w:t>
      </w:r>
      <w:r w:rsidR="00160349">
        <w:rPr>
          <w:rFonts w:ascii="Traditional Arabic" w:hAnsi="Traditional Arabic" w:cs="Traditional Arabic" w:hint="cs"/>
          <w:sz w:val="36"/>
          <w:szCs w:val="36"/>
          <w:rtl/>
          <w:lang w:bidi="ar-DZ"/>
        </w:rPr>
        <w:t xml:space="preserve"> عن رقصة هذه المجموعة</w:t>
      </w:r>
      <w:r w:rsidRPr="002F7F76">
        <w:rPr>
          <w:rFonts w:ascii="Traditional Arabic" w:hAnsi="Traditional Arabic" w:cs="Traditional Arabic"/>
          <w:sz w:val="36"/>
          <w:szCs w:val="36"/>
          <w:rtl/>
          <w:lang w:bidi="ar-DZ"/>
        </w:rPr>
        <w:t>.</w:t>
      </w:r>
      <w:r w:rsidR="00F564BE">
        <w:rPr>
          <w:rFonts w:ascii="Traditional Arabic" w:hAnsi="Traditional Arabic" w:cs="Traditional Arabic" w:hint="cs"/>
          <w:sz w:val="36"/>
          <w:szCs w:val="36"/>
          <w:rtl/>
          <w:lang w:bidi="ar-DZ"/>
        </w:rPr>
        <w:t xml:space="preserve">                     </w:t>
      </w:r>
    </w:p>
    <w:p w:rsidR="00923331" w:rsidRDefault="00722ED3" w:rsidP="001C6BFA">
      <w:pPr>
        <w:pStyle w:val="Titre1"/>
        <w:numPr>
          <w:ilvl w:val="0"/>
          <w:numId w:val="16"/>
        </w:numPr>
      </w:pPr>
      <w:bookmarkStart w:id="85" w:name="_Toc71406262"/>
      <w:bookmarkStart w:id="86" w:name="_Toc71407931"/>
      <w:r w:rsidRPr="002F7F76">
        <w:rPr>
          <w:rtl/>
        </w:rPr>
        <w:t>الفقيهة</w:t>
      </w:r>
      <w:r w:rsidRPr="00E55D52">
        <w:rPr>
          <w:rtl/>
        </w:rPr>
        <w:t xml:space="preserve"> :</w:t>
      </w:r>
      <w:bookmarkEnd w:id="85"/>
      <w:bookmarkEnd w:id="86"/>
    </w:p>
    <w:p w:rsidR="00722ED3" w:rsidRPr="001F3EE1" w:rsidRDefault="00722ED3" w:rsidP="00EE230E">
      <w:pPr>
        <w:ind w:firstLine="720"/>
        <w:jc w:val="both"/>
        <w:rPr>
          <w:rFonts w:ascii="Traditional Arabic" w:hAnsi="Traditional Arabic" w:cs="Traditional Arabic"/>
          <w:sz w:val="36"/>
          <w:szCs w:val="36"/>
          <w:lang w:bidi="ar-DZ"/>
        </w:rPr>
      </w:pP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اسم</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عربي</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جمعه</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فقهاء</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ومؤنثه</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فقيهة،</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فيقال</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فقيه</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في</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الدين</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أن</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عالم</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في</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الدين</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وأصول</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الشريعة</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الإسلامية،</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والفقيه</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هو</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من</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يقرأ</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القرآن</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ويعلمه،</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ولذلك</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يعتبر</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من</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أجمل</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أسماء</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الذكور</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الدينية</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وصاحب</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اسم</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فقيه</w:t>
      </w:r>
      <w:r w:rsidRPr="00F564BE">
        <w:rPr>
          <w:rFonts w:ascii="Traditional Arabic" w:hAnsi="Traditional Arabic" w:cs="Traditional Arabic"/>
          <w:sz w:val="36"/>
          <w:szCs w:val="36"/>
          <w:rtl/>
          <w:lang w:bidi="ar-DZ"/>
        </w:rPr>
        <w:t xml:space="preserve"> </w:t>
      </w:r>
      <w:proofErr w:type="gramStart"/>
      <w:r w:rsidRPr="00F564BE">
        <w:rPr>
          <w:rFonts w:ascii="Traditional Arabic" w:hAnsi="Traditional Arabic" w:cs="Traditional Arabic" w:hint="cs"/>
          <w:sz w:val="36"/>
          <w:szCs w:val="36"/>
          <w:rtl/>
          <w:lang w:bidi="ar-DZ"/>
        </w:rPr>
        <w:t>هو</w:t>
      </w:r>
      <w:proofErr w:type="gramEnd"/>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شخص</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محب</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للعلم</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والتعلم</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والثقافة،</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عالي</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التركيز،</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ويحب</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التفكر</w:t>
      </w:r>
      <w:r w:rsidRPr="00F564BE">
        <w:rPr>
          <w:rFonts w:ascii="Traditional Arabic" w:hAnsi="Traditional Arabic" w:cs="Traditional Arabic"/>
          <w:sz w:val="36"/>
          <w:szCs w:val="36"/>
          <w:rtl/>
          <w:lang w:bidi="ar-DZ"/>
        </w:rPr>
        <w:t xml:space="preserve"> </w:t>
      </w:r>
      <w:r w:rsidR="005A4A57" w:rsidRPr="00F564BE">
        <w:rPr>
          <w:rFonts w:ascii="Traditional Arabic" w:hAnsi="Traditional Arabic" w:cs="Traditional Arabic" w:hint="cs"/>
          <w:sz w:val="36"/>
          <w:szCs w:val="36"/>
          <w:rtl/>
          <w:lang w:bidi="ar-DZ"/>
        </w:rPr>
        <w:t>والتأمل.</w:t>
      </w:r>
      <w:r w:rsidR="00EE230E">
        <w:rPr>
          <w:rFonts w:ascii="Traditional Arabic" w:hAnsi="Traditional Arabic" w:cs="Traditional Arabic" w:hint="cs"/>
          <w:sz w:val="36"/>
          <w:szCs w:val="36"/>
          <w:rtl/>
          <w:lang w:bidi="ar-DZ"/>
        </w:rPr>
        <w:t xml:space="preserve">  </w:t>
      </w:r>
      <w:r w:rsidR="005A4A57">
        <w:rPr>
          <w:rFonts w:ascii="Traditional Arabic" w:hAnsi="Traditional Arabic" w:cs="Traditional Arabic" w:hint="cs"/>
          <w:sz w:val="36"/>
          <w:szCs w:val="36"/>
          <w:rtl/>
          <w:lang w:bidi="ar-DZ"/>
        </w:rPr>
        <w:t xml:space="preserve">عرفت باسم </w:t>
      </w:r>
      <w:r w:rsidRPr="00B76B71">
        <w:rPr>
          <w:rFonts w:ascii="Traditional Arabic" w:hAnsi="Traditional Arabic" w:cs="Traditional Arabic"/>
          <w:sz w:val="40"/>
          <w:szCs w:val="40"/>
          <w:rtl/>
          <w:lang w:bidi="ar-DZ"/>
        </w:rPr>
        <w:t>الفقي</w:t>
      </w:r>
      <w:r w:rsidR="005A4A57" w:rsidRPr="00B76B71">
        <w:rPr>
          <w:rFonts w:ascii="Traditional Arabic" w:hAnsi="Traditional Arabic" w:cs="Traditional Arabic"/>
          <w:sz w:val="40"/>
          <w:szCs w:val="40"/>
          <w:rtl/>
          <w:lang w:bidi="ar-DZ"/>
        </w:rPr>
        <w:t>هة</w:t>
      </w:r>
      <w:r w:rsidR="005A4A57">
        <w:rPr>
          <w:rFonts w:ascii="Traditional Arabic" w:hAnsi="Traditional Arabic" w:cs="Traditional Arabic"/>
          <w:sz w:val="36"/>
          <w:szCs w:val="36"/>
          <w:rtl/>
          <w:lang w:bidi="ar-DZ"/>
        </w:rPr>
        <w:t xml:space="preserve"> </w:t>
      </w:r>
      <w:r w:rsidR="005A4A57">
        <w:rPr>
          <w:rFonts w:ascii="Traditional Arabic" w:hAnsi="Traditional Arabic" w:cs="Traditional Arabic" w:hint="cs"/>
          <w:sz w:val="36"/>
          <w:szCs w:val="36"/>
          <w:rtl/>
          <w:lang w:bidi="ar-DZ"/>
        </w:rPr>
        <w:t xml:space="preserve">الذي غلب على </w:t>
      </w:r>
      <w:r w:rsidR="005A4A57">
        <w:rPr>
          <w:rFonts w:ascii="Traditional Arabic" w:hAnsi="Traditional Arabic" w:cs="Traditional Arabic"/>
          <w:sz w:val="36"/>
          <w:szCs w:val="36"/>
          <w:rtl/>
          <w:lang w:bidi="ar-DZ"/>
        </w:rPr>
        <w:t xml:space="preserve">اسمها الحقيقي </w:t>
      </w:r>
      <w:r w:rsidRPr="001F3EE1">
        <w:rPr>
          <w:rFonts w:ascii="Traditional Arabic" w:hAnsi="Traditional Arabic" w:cs="Traditional Arabic"/>
          <w:sz w:val="36"/>
          <w:szCs w:val="36"/>
          <w:rtl/>
          <w:lang w:bidi="ar-DZ"/>
        </w:rPr>
        <w:t>وهي</w:t>
      </w:r>
      <w:r w:rsidR="005A4A57">
        <w:rPr>
          <w:rFonts w:ascii="Traditional Arabic" w:hAnsi="Traditional Arabic" w:cs="Traditional Arabic"/>
          <w:sz w:val="36"/>
          <w:szCs w:val="36"/>
          <w:rtl/>
          <w:lang w:bidi="ar-DZ"/>
        </w:rPr>
        <w:t xml:space="preserve">« </w:t>
      </w:r>
      <w:r w:rsidR="005A4A57" w:rsidRPr="005A4A57">
        <w:rPr>
          <w:rFonts w:ascii="Traditional Arabic" w:hAnsi="Traditional Arabic" w:cs="Traditional Arabic"/>
          <w:sz w:val="40"/>
          <w:szCs w:val="40"/>
          <w:rtl/>
          <w:lang w:bidi="ar-DZ"/>
        </w:rPr>
        <w:t>زوجة ا</w:t>
      </w:r>
      <w:r w:rsidR="005A4A57" w:rsidRPr="005A4A57">
        <w:rPr>
          <w:rFonts w:ascii="Traditional Arabic" w:hAnsi="Traditional Arabic" w:cs="Traditional Arabic" w:hint="cs"/>
          <w:sz w:val="40"/>
          <w:szCs w:val="40"/>
          <w:rtl/>
          <w:lang w:bidi="ar-DZ"/>
        </w:rPr>
        <w:t>لأ</w:t>
      </w:r>
      <w:r w:rsidR="005A4A57" w:rsidRPr="005A4A57">
        <w:rPr>
          <w:rFonts w:ascii="Traditional Arabic" w:hAnsi="Traditional Arabic" w:cs="Traditional Arabic"/>
          <w:sz w:val="40"/>
          <w:szCs w:val="40"/>
          <w:rtl/>
          <w:lang w:bidi="ar-DZ"/>
        </w:rPr>
        <w:t>ب الثانية تزوجها لكثرة ا</w:t>
      </w:r>
      <w:r w:rsidR="005A4A57" w:rsidRPr="005A4A57">
        <w:rPr>
          <w:rFonts w:ascii="Traditional Arabic" w:hAnsi="Traditional Arabic" w:cs="Traditional Arabic" w:hint="cs"/>
          <w:sz w:val="40"/>
          <w:szCs w:val="40"/>
          <w:rtl/>
          <w:lang w:bidi="ar-DZ"/>
        </w:rPr>
        <w:t>لإ</w:t>
      </w:r>
      <w:r w:rsidR="005A4A57" w:rsidRPr="005A4A57">
        <w:rPr>
          <w:rFonts w:ascii="Traditional Arabic" w:hAnsi="Traditional Arabic" w:cs="Traditional Arabic"/>
          <w:sz w:val="40"/>
          <w:szCs w:val="40"/>
          <w:rtl/>
          <w:lang w:bidi="ar-DZ"/>
        </w:rPr>
        <w:t>عجاب بها لأنها كانت ا</w:t>
      </w:r>
      <w:r w:rsidR="005A4A57" w:rsidRPr="005A4A57">
        <w:rPr>
          <w:rFonts w:ascii="Traditional Arabic" w:hAnsi="Traditional Arabic" w:cs="Traditional Arabic" w:hint="cs"/>
          <w:sz w:val="40"/>
          <w:szCs w:val="40"/>
          <w:rtl/>
          <w:lang w:bidi="ar-DZ"/>
        </w:rPr>
        <w:t>لإ</w:t>
      </w:r>
      <w:r w:rsidR="005A4A57" w:rsidRPr="005A4A57">
        <w:rPr>
          <w:rFonts w:ascii="Traditional Arabic" w:hAnsi="Traditional Arabic" w:cs="Traditional Arabic"/>
          <w:sz w:val="40"/>
          <w:szCs w:val="40"/>
          <w:rtl/>
          <w:lang w:bidi="ar-DZ"/>
        </w:rPr>
        <w:t>بنة الوحيدة لفقيه القرية</w:t>
      </w:r>
      <w:r w:rsidRPr="005A4A57">
        <w:rPr>
          <w:rFonts w:ascii="Traditional Arabic" w:hAnsi="Traditional Arabic" w:cs="Traditional Arabic"/>
          <w:sz w:val="40"/>
          <w:szCs w:val="40"/>
          <w:rtl/>
          <w:lang w:bidi="ar-DZ"/>
        </w:rPr>
        <w:t>.</w:t>
      </w:r>
      <w:r w:rsidR="005A4A57" w:rsidRPr="005A4A57">
        <w:rPr>
          <w:rFonts w:ascii="Traditional Arabic" w:hAnsi="Traditional Arabic" w:cs="Traditional Arabic" w:hint="cs"/>
          <w:sz w:val="40"/>
          <w:szCs w:val="40"/>
          <w:rtl/>
          <w:lang w:bidi="ar-DZ"/>
        </w:rPr>
        <w:t xml:space="preserve"> </w:t>
      </w:r>
      <w:r w:rsidRPr="005A4A57">
        <w:rPr>
          <w:rFonts w:ascii="Traditional Arabic" w:hAnsi="Traditional Arabic" w:cs="Traditional Arabic"/>
          <w:sz w:val="40"/>
          <w:szCs w:val="40"/>
          <w:rtl/>
          <w:lang w:bidi="ar-DZ"/>
        </w:rPr>
        <w:t>حفظت القرآن عل</w:t>
      </w:r>
      <w:r w:rsidR="005A4A57" w:rsidRPr="005A4A57">
        <w:rPr>
          <w:rFonts w:ascii="Traditional Arabic" w:hAnsi="Traditional Arabic" w:cs="Traditional Arabic"/>
          <w:sz w:val="40"/>
          <w:szCs w:val="40"/>
          <w:rtl/>
          <w:lang w:bidi="ar-DZ"/>
        </w:rPr>
        <w:t>ى يده كما حفظت السيرة النبوية و</w:t>
      </w:r>
      <w:r w:rsidRPr="005A4A57">
        <w:rPr>
          <w:rFonts w:ascii="Traditional Arabic" w:hAnsi="Traditional Arabic" w:cs="Traditional Arabic"/>
          <w:sz w:val="40"/>
          <w:szCs w:val="40"/>
          <w:rtl/>
          <w:lang w:bidi="ar-DZ"/>
        </w:rPr>
        <w:t xml:space="preserve">كانت ترويها </w:t>
      </w:r>
      <w:r w:rsidR="005A4A57" w:rsidRPr="005A4A57">
        <w:rPr>
          <w:rFonts w:ascii="Traditional Arabic" w:hAnsi="Traditional Arabic" w:cs="Traditional Arabic"/>
          <w:sz w:val="40"/>
          <w:szCs w:val="40"/>
          <w:rtl/>
          <w:lang w:bidi="ar-DZ"/>
        </w:rPr>
        <w:t>للأطفال والنساء حتى ذاع صيتها و</w:t>
      </w:r>
      <w:r w:rsidR="005A4A57" w:rsidRPr="005A4A57">
        <w:rPr>
          <w:rFonts w:ascii="Traditional Arabic" w:hAnsi="Traditional Arabic" w:cs="Traditional Arabic" w:hint="cs"/>
          <w:sz w:val="40"/>
          <w:szCs w:val="40"/>
          <w:rtl/>
          <w:lang w:bidi="ar-DZ"/>
        </w:rPr>
        <w:t>أ</w:t>
      </w:r>
      <w:r w:rsidRPr="005A4A57">
        <w:rPr>
          <w:rFonts w:ascii="Traditional Arabic" w:hAnsi="Traditional Arabic" w:cs="Traditional Arabic"/>
          <w:sz w:val="40"/>
          <w:szCs w:val="40"/>
          <w:rtl/>
          <w:lang w:bidi="ar-DZ"/>
        </w:rPr>
        <w:t>طلق الناس عليها اسم الفقيهة</w:t>
      </w:r>
      <w:r w:rsidR="005A4A57">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31"/>
      </w:r>
      <w:r w:rsidR="005A4A57">
        <w:rPr>
          <w:rFonts w:ascii="Traditional Arabic" w:hAnsi="Traditional Arabic" w:cs="Traditional Arabic" w:hint="cs"/>
          <w:sz w:val="36"/>
          <w:szCs w:val="36"/>
          <w:rtl/>
          <w:lang w:bidi="ar-DZ"/>
        </w:rPr>
        <w:t xml:space="preserve">، </w:t>
      </w:r>
      <w:r w:rsidR="005A4A57">
        <w:rPr>
          <w:rFonts w:ascii="Traditional Arabic" w:hAnsi="Traditional Arabic" w:cs="Traditional Arabic"/>
          <w:sz w:val="36"/>
          <w:szCs w:val="36"/>
          <w:rtl/>
          <w:lang w:bidi="ar-DZ"/>
        </w:rPr>
        <w:t>و</w:t>
      </w:r>
      <w:r w:rsidRPr="005A4A57">
        <w:rPr>
          <w:rFonts w:ascii="Traditional Arabic" w:hAnsi="Traditional Arabic" w:cs="Traditional Arabic"/>
          <w:sz w:val="40"/>
          <w:szCs w:val="40"/>
          <w:rtl/>
          <w:lang w:bidi="ar-DZ"/>
        </w:rPr>
        <w:t>عزوزة</w:t>
      </w:r>
      <w:r w:rsidRPr="001F3EE1">
        <w:rPr>
          <w:rFonts w:ascii="Traditional Arabic" w:hAnsi="Traditional Arabic" w:cs="Traditional Arabic"/>
          <w:sz w:val="36"/>
          <w:szCs w:val="36"/>
          <w:rtl/>
          <w:lang w:bidi="ar-DZ"/>
        </w:rPr>
        <w:t xml:space="preserve"> </w:t>
      </w:r>
      <w:r w:rsidR="005A4A57">
        <w:rPr>
          <w:rFonts w:ascii="Traditional Arabic" w:hAnsi="Traditional Arabic" w:cs="Traditional Arabic"/>
          <w:sz w:val="36"/>
          <w:szCs w:val="36"/>
          <w:rtl/>
          <w:lang w:bidi="ar-DZ"/>
        </w:rPr>
        <w:t xml:space="preserve">تحس تجاهها بنفس الحب الذي تكنه </w:t>
      </w:r>
      <w:r w:rsidR="005A4A57">
        <w:rPr>
          <w:rFonts w:ascii="Traditional Arabic" w:hAnsi="Traditional Arabic" w:cs="Traditional Arabic" w:hint="cs"/>
          <w:sz w:val="36"/>
          <w:szCs w:val="36"/>
          <w:rtl/>
          <w:lang w:bidi="ar-DZ"/>
        </w:rPr>
        <w:t>لأ</w:t>
      </w:r>
      <w:r w:rsidR="005A4A57">
        <w:rPr>
          <w:rFonts w:ascii="Traditional Arabic" w:hAnsi="Traditional Arabic" w:cs="Traditional Arabic"/>
          <w:sz w:val="36"/>
          <w:szCs w:val="36"/>
          <w:rtl/>
          <w:lang w:bidi="ar-DZ"/>
        </w:rPr>
        <w:t>مها</w:t>
      </w:r>
      <w:r w:rsidR="005A4A57">
        <w:rPr>
          <w:rFonts w:ascii="Traditional Arabic" w:hAnsi="Traditional Arabic" w:cs="Traditional Arabic" w:hint="cs"/>
          <w:sz w:val="36"/>
          <w:szCs w:val="36"/>
          <w:rtl/>
          <w:lang w:bidi="ar-DZ"/>
        </w:rPr>
        <w:t>،</w:t>
      </w:r>
      <w:r w:rsidR="005A4A57">
        <w:rPr>
          <w:rFonts w:ascii="Traditional Arabic" w:hAnsi="Traditional Arabic" w:cs="Traditional Arabic"/>
          <w:sz w:val="36"/>
          <w:szCs w:val="36"/>
          <w:rtl/>
          <w:lang w:bidi="ar-DZ"/>
        </w:rPr>
        <w:t xml:space="preserve"> و</w:t>
      </w:r>
      <w:r w:rsidR="005A4A57">
        <w:rPr>
          <w:rFonts w:ascii="Traditional Arabic" w:hAnsi="Traditional Arabic" w:cs="Traditional Arabic" w:hint="cs"/>
          <w:sz w:val="36"/>
          <w:szCs w:val="36"/>
          <w:rtl/>
          <w:lang w:bidi="ar-DZ"/>
        </w:rPr>
        <w:t>أ</w:t>
      </w:r>
      <w:r w:rsidRPr="001F3EE1">
        <w:rPr>
          <w:rFonts w:ascii="Traditional Arabic" w:hAnsi="Traditional Arabic" w:cs="Traditional Arabic"/>
          <w:sz w:val="36"/>
          <w:szCs w:val="36"/>
          <w:rtl/>
          <w:lang w:bidi="ar-DZ"/>
        </w:rPr>
        <w:t xml:space="preserve">يضا كانت علاقتها بأم </w:t>
      </w:r>
      <w:r w:rsidRPr="005A4A57">
        <w:rPr>
          <w:rFonts w:ascii="Traditional Arabic" w:hAnsi="Traditional Arabic" w:cs="Traditional Arabic"/>
          <w:sz w:val="40"/>
          <w:szCs w:val="40"/>
          <w:rtl/>
          <w:lang w:bidi="ar-DZ"/>
        </w:rPr>
        <w:t>عزوزة</w:t>
      </w:r>
      <w:r w:rsidR="005A4A57">
        <w:rPr>
          <w:rFonts w:ascii="Traditional Arabic" w:hAnsi="Traditional Arabic" w:cs="Traditional Arabic"/>
          <w:sz w:val="36"/>
          <w:szCs w:val="36"/>
          <w:rtl/>
          <w:lang w:bidi="ar-DZ"/>
        </w:rPr>
        <w:t xml:space="preserve"> علاقة قوية </w:t>
      </w:r>
      <w:r w:rsidR="005A4A57">
        <w:rPr>
          <w:rFonts w:ascii="Traditional Arabic" w:hAnsi="Traditional Arabic" w:cs="Traditional Arabic" w:hint="cs"/>
          <w:sz w:val="36"/>
          <w:szCs w:val="36"/>
          <w:rtl/>
          <w:lang w:bidi="ar-DZ"/>
        </w:rPr>
        <w:t>لأ</w:t>
      </w:r>
      <w:r w:rsidR="005A4A57">
        <w:rPr>
          <w:rFonts w:ascii="Traditional Arabic" w:hAnsi="Traditional Arabic" w:cs="Traditional Arabic"/>
          <w:sz w:val="36"/>
          <w:szCs w:val="36"/>
          <w:rtl/>
          <w:lang w:bidi="ar-DZ"/>
        </w:rPr>
        <w:t>ن الفقيهة «</w:t>
      </w:r>
      <w:r w:rsidR="005A4A57" w:rsidRPr="005A4A57">
        <w:rPr>
          <w:rFonts w:ascii="Traditional Arabic" w:hAnsi="Traditional Arabic" w:cs="Traditional Arabic"/>
          <w:sz w:val="40"/>
          <w:szCs w:val="40"/>
          <w:rtl/>
          <w:lang w:bidi="ar-DZ"/>
        </w:rPr>
        <w:t>كانت محرومة من ا</w:t>
      </w:r>
      <w:r w:rsidR="005A4A57" w:rsidRPr="005A4A57">
        <w:rPr>
          <w:rFonts w:ascii="Traditional Arabic" w:hAnsi="Traditional Arabic" w:cs="Traditional Arabic" w:hint="cs"/>
          <w:sz w:val="40"/>
          <w:szCs w:val="40"/>
          <w:rtl/>
          <w:lang w:bidi="ar-DZ"/>
        </w:rPr>
        <w:t>لإ</w:t>
      </w:r>
      <w:r w:rsidR="005A4A57" w:rsidRPr="005A4A57">
        <w:rPr>
          <w:rFonts w:ascii="Traditional Arabic" w:hAnsi="Traditional Arabic" w:cs="Traditional Arabic"/>
          <w:sz w:val="40"/>
          <w:szCs w:val="40"/>
          <w:rtl/>
          <w:lang w:bidi="ar-DZ"/>
        </w:rPr>
        <w:t xml:space="preserve">نجاب </w:t>
      </w:r>
      <w:r w:rsidR="005A4A57" w:rsidRPr="005A4A57">
        <w:rPr>
          <w:rFonts w:ascii="Traditional Arabic" w:hAnsi="Traditional Arabic" w:cs="Traditional Arabic" w:hint="cs"/>
          <w:sz w:val="40"/>
          <w:szCs w:val="40"/>
          <w:rtl/>
          <w:lang w:bidi="ar-DZ"/>
        </w:rPr>
        <w:t>لكون</w:t>
      </w:r>
      <w:r w:rsidR="005A4A57" w:rsidRPr="005A4A57">
        <w:rPr>
          <w:rFonts w:ascii="Traditional Arabic" w:hAnsi="Traditional Arabic" w:cs="Traditional Arabic"/>
          <w:sz w:val="40"/>
          <w:szCs w:val="40"/>
          <w:rtl/>
          <w:lang w:bidi="ar-DZ"/>
        </w:rPr>
        <w:t xml:space="preserve"> ا</w:t>
      </w:r>
      <w:r w:rsidR="005A4A57" w:rsidRPr="005A4A57">
        <w:rPr>
          <w:rFonts w:ascii="Traditional Arabic" w:hAnsi="Traditional Arabic" w:cs="Traditional Arabic" w:hint="cs"/>
          <w:sz w:val="40"/>
          <w:szCs w:val="40"/>
          <w:rtl/>
          <w:lang w:bidi="ar-DZ"/>
        </w:rPr>
        <w:t>لأ</w:t>
      </w:r>
      <w:r w:rsidR="005A4A57" w:rsidRPr="005A4A57">
        <w:rPr>
          <w:rFonts w:ascii="Traditional Arabic" w:hAnsi="Traditional Arabic" w:cs="Traditional Arabic"/>
          <w:sz w:val="40"/>
          <w:szCs w:val="40"/>
          <w:rtl/>
          <w:lang w:bidi="ar-DZ"/>
        </w:rPr>
        <w:t xml:space="preserve">جنة لا تستقر في رحمها </w:t>
      </w:r>
      <w:r w:rsidR="005A4A57" w:rsidRPr="005A4A57">
        <w:rPr>
          <w:rFonts w:ascii="Traditional Arabic" w:hAnsi="Traditional Arabic" w:cs="Traditional Arabic" w:hint="cs"/>
          <w:sz w:val="40"/>
          <w:szCs w:val="40"/>
          <w:rtl/>
          <w:lang w:bidi="ar-DZ"/>
        </w:rPr>
        <w:t>أ</w:t>
      </w:r>
      <w:r w:rsidR="005A4A57" w:rsidRPr="005A4A57">
        <w:rPr>
          <w:rFonts w:ascii="Traditional Arabic" w:hAnsi="Traditional Arabic" w:cs="Traditional Arabic"/>
          <w:sz w:val="40"/>
          <w:szCs w:val="40"/>
          <w:rtl/>
          <w:lang w:bidi="ar-DZ"/>
        </w:rPr>
        <w:t>كثر من شهرين</w:t>
      </w:r>
      <w:r w:rsidRPr="005A4A57">
        <w:rPr>
          <w:rFonts w:ascii="Traditional Arabic" w:hAnsi="Traditional Arabic" w:cs="Traditional Arabic"/>
          <w:sz w:val="40"/>
          <w:szCs w:val="40"/>
          <w:rtl/>
          <w:lang w:bidi="ar-DZ"/>
        </w:rPr>
        <w:t>،</w:t>
      </w:r>
      <w:r w:rsidR="005A4A57" w:rsidRPr="005A4A57">
        <w:rPr>
          <w:rFonts w:ascii="Traditional Arabic" w:hAnsi="Traditional Arabic" w:cs="Traditional Arabic" w:hint="cs"/>
          <w:sz w:val="40"/>
          <w:szCs w:val="40"/>
          <w:rtl/>
          <w:lang w:bidi="ar-DZ"/>
        </w:rPr>
        <w:t xml:space="preserve"> فقد</w:t>
      </w:r>
      <w:r w:rsidRPr="005A4A57">
        <w:rPr>
          <w:rFonts w:ascii="Traditional Arabic" w:hAnsi="Traditional Arabic" w:cs="Traditional Arabic"/>
          <w:sz w:val="40"/>
          <w:szCs w:val="40"/>
          <w:rtl/>
          <w:lang w:bidi="ar-DZ"/>
        </w:rPr>
        <w:t xml:space="preserve"> </w:t>
      </w:r>
      <w:r w:rsidR="005A4A57" w:rsidRPr="005A4A57">
        <w:rPr>
          <w:rFonts w:ascii="Traditional Arabic" w:hAnsi="Traditional Arabic" w:cs="Traditional Arabic" w:hint="cs"/>
          <w:sz w:val="40"/>
          <w:szCs w:val="40"/>
          <w:rtl/>
          <w:lang w:bidi="ar-DZ"/>
        </w:rPr>
        <w:t>ك</w:t>
      </w:r>
      <w:r w:rsidR="005A4A57" w:rsidRPr="005A4A57">
        <w:rPr>
          <w:rFonts w:ascii="Traditional Arabic" w:hAnsi="Traditional Arabic" w:cs="Traditional Arabic"/>
          <w:sz w:val="40"/>
          <w:szCs w:val="40"/>
          <w:rtl/>
          <w:lang w:bidi="ar-DZ"/>
        </w:rPr>
        <w:t xml:space="preserve">انت ترعا </w:t>
      </w:r>
      <w:r w:rsidR="005A4A57" w:rsidRPr="005A4A57">
        <w:rPr>
          <w:rFonts w:ascii="Traditional Arabic" w:hAnsi="Traditional Arabic" w:cs="Traditional Arabic" w:hint="cs"/>
          <w:sz w:val="40"/>
          <w:szCs w:val="40"/>
          <w:rtl/>
          <w:lang w:bidi="ar-DZ"/>
        </w:rPr>
        <w:t>أ</w:t>
      </w:r>
      <w:r w:rsidRPr="005A4A57">
        <w:rPr>
          <w:rFonts w:ascii="Traditional Arabic" w:hAnsi="Traditional Arabic" w:cs="Traditional Arabic"/>
          <w:sz w:val="40"/>
          <w:szCs w:val="40"/>
          <w:rtl/>
          <w:lang w:bidi="ar-DZ"/>
        </w:rPr>
        <w:t>بناء زوجها</w:t>
      </w:r>
      <w:r w:rsidR="005A4A57">
        <w:rPr>
          <w:rFonts w:ascii="Traditional Arabic" w:hAnsi="Traditional Arabic" w:cs="Traditional Arabic" w:hint="cs"/>
          <w:sz w:val="40"/>
          <w:szCs w:val="40"/>
          <w:rtl/>
          <w:lang w:bidi="ar-DZ"/>
        </w:rPr>
        <w:t xml:space="preserve"> كأنهم أ</w:t>
      </w:r>
      <w:r w:rsidR="005A4A57" w:rsidRPr="005A4A57">
        <w:rPr>
          <w:rFonts w:ascii="Traditional Arabic" w:hAnsi="Traditional Arabic" w:cs="Traditional Arabic" w:hint="cs"/>
          <w:sz w:val="40"/>
          <w:szCs w:val="40"/>
          <w:rtl/>
          <w:lang w:bidi="ar-DZ"/>
        </w:rPr>
        <w:t>بنائها</w:t>
      </w:r>
      <w:r w:rsidR="005A4A57">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32"/>
      </w:r>
      <w:r w:rsidR="005A4A57">
        <w:rPr>
          <w:rFonts w:ascii="Traditional Arabic" w:hAnsi="Traditional Arabic" w:cs="Traditional Arabic" w:hint="cs"/>
          <w:sz w:val="36"/>
          <w:szCs w:val="36"/>
          <w:rtl/>
          <w:lang w:bidi="ar-DZ"/>
        </w:rPr>
        <w:t>، و</w:t>
      </w:r>
      <w:r w:rsidR="005A4A57">
        <w:rPr>
          <w:rFonts w:ascii="Traditional Arabic" w:hAnsi="Traditional Arabic" w:cs="Traditional Arabic"/>
          <w:sz w:val="36"/>
          <w:szCs w:val="36"/>
          <w:rtl/>
          <w:lang w:bidi="ar-DZ"/>
        </w:rPr>
        <w:t>كانت نعم الزوجة خلقا و</w:t>
      </w:r>
      <w:r w:rsidR="005A4A57">
        <w:rPr>
          <w:rFonts w:ascii="Traditional Arabic" w:hAnsi="Traditional Arabic" w:cs="Traditional Arabic" w:hint="cs"/>
          <w:sz w:val="36"/>
          <w:szCs w:val="36"/>
          <w:rtl/>
          <w:lang w:bidi="ar-DZ"/>
        </w:rPr>
        <w:t>أ</w:t>
      </w:r>
      <w:r w:rsidR="005A4A57">
        <w:rPr>
          <w:rFonts w:ascii="Traditional Arabic" w:hAnsi="Traditional Arabic" w:cs="Traditional Arabic"/>
          <w:sz w:val="36"/>
          <w:szCs w:val="36"/>
          <w:rtl/>
          <w:lang w:bidi="ar-DZ"/>
        </w:rPr>
        <w:t>خلاقا</w:t>
      </w:r>
      <w:r w:rsidR="005A4A57">
        <w:rPr>
          <w:rFonts w:ascii="Traditional Arabic" w:hAnsi="Traditional Arabic" w:cs="Traditional Arabic" w:hint="cs"/>
          <w:sz w:val="36"/>
          <w:szCs w:val="36"/>
          <w:rtl/>
          <w:lang w:bidi="ar-DZ"/>
        </w:rPr>
        <w:t xml:space="preserve"> و</w:t>
      </w:r>
      <w:r w:rsidRPr="001F3EE1">
        <w:rPr>
          <w:rFonts w:ascii="Traditional Arabic" w:hAnsi="Traditional Arabic" w:cs="Traditional Arabic"/>
          <w:sz w:val="36"/>
          <w:szCs w:val="36"/>
          <w:rtl/>
          <w:lang w:bidi="ar-DZ"/>
        </w:rPr>
        <w:t>مكانتها عالية ومرموقة في الدوار</w:t>
      </w:r>
      <w:r w:rsidR="005A4A57">
        <w:rPr>
          <w:rFonts w:ascii="Traditional Arabic" w:hAnsi="Traditional Arabic" w:cs="Traditional Arabic" w:hint="cs"/>
          <w:sz w:val="36"/>
          <w:szCs w:val="36"/>
          <w:rtl/>
          <w:lang w:bidi="ar-DZ"/>
        </w:rPr>
        <w:t xml:space="preserve"> </w:t>
      </w:r>
      <w:r w:rsidR="00F50F1D">
        <w:rPr>
          <w:rFonts w:ascii="Traditional Arabic" w:hAnsi="Traditional Arabic" w:cs="Traditional Arabic" w:hint="cs"/>
          <w:sz w:val="36"/>
          <w:szCs w:val="36"/>
          <w:rtl/>
          <w:lang w:bidi="ar-DZ"/>
        </w:rPr>
        <w:t>كاسمها</w:t>
      </w:r>
      <w:r w:rsidR="005A4A57">
        <w:rPr>
          <w:rFonts w:ascii="Traditional Arabic" w:hAnsi="Traditional Arabic" w:cs="Traditional Arabic" w:hint="cs"/>
          <w:sz w:val="36"/>
          <w:szCs w:val="36"/>
          <w:rtl/>
          <w:lang w:bidi="ar-DZ"/>
        </w:rPr>
        <w:t xml:space="preserve"> تماما</w:t>
      </w:r>
      <w:r w:rsidRPr="001F3EE1">
        <w:rPr>
          <w:rFonts w:ascii="Traditional Arabic" w:hAnsi="Traditional Arabic" w:cs="Traditional Arabic"/>
          <w:sz w:val="36"/>
          <w:szCs w:val="36"/>
          <w:rtl/>
          <w:lang w:bidi="ar-DZ"/>
        </w:rPr>
        <w:t>.</w:t>
      </w:r>
    </w:p>
    <w:p w:rsidR="00923331" w:rsidRDefault="00722ED3" w:rsidP="001C6BFA">
      <w:pPr>
        <w:pStyle w:val="Titre1"/>
        <w:numPr>
          <w:ilvl w:val="0"/>
          <w:numId w:val="16"/>
        </w:numPr>
        <w:rPr>
          <w:rtl/>
        </w:rPr>
      </w:pPr>
      <w:bookmarkStart w:id="87" w:name="_Toc71406263"/>
      <w:bookmarkStart w:id="88" w:name="_Toc71407932"/>
      <w:r w:rsidRPr="00F50F1D">
        <w:rPr>
          <w:rtl/>
        </w:rPr>
        <w:t xml:space="preserve">هنية </w:t>
      </w:r>
      <w:r w:rsidRPr="00F14196">
        <w:rPr>
          <w:rtl/>
        </w:rPr>
        <w:t>:</w:t>
      </w:r>
      <w:bookmarkEnd w:id="87"/>
      <w:bookmarkEnd w:id="88"/>
    </w:p>
    <w:p w:rsidR="00722ED3" w:rsidRPr="00F564BE" w:rsidRDefault="00722ED3" w:rsidP="00301E55">
      <w:pPr>
        <w:ind w:firstLine="720"/>
        <w:jc w:val="both"/>
        <w:rPr>
          <w:rFonts w:ascii="Traditional Arabic" w:hAnsi="Traditional Arabic" w:cs="Traditional Arabic"/>
          <w:sz w:val="36"/>
          <w:szCs w:val="36"/>
          <w:lang w:bidi="ar-DZ"/>
        </w:rPr>
      </w:pP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ويعني</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السعيدة،</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فهو</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مأخوذ</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من</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فعل</w:t>
      </w:r>
      <w:r w:rsidRPr="00F564BE">
        <w:rPr>
          <w:rFonts w:ascii="Traditional Arabic" w:hAnsi="Traditional Arabic" w:cs="Traditional Arabic"/>
          <w:sz w:val="36"/>
          <w:szCs w:val="36"/>
          <w:rtl/>
          <w:lang w:bidi="ar-DZ"/>
        </w:rPr>
        <w:t xml:space="preserve"> </w:t>
      </w:r>
      <w:r w:rsidR="00160349" w:rsidRPr="00F564BE">
        <w:rPr>
          <w:rFonts w:ascii="Traditional Arabic" w:hAnsi="Traditional Arabic" w:cs="Traditional Arabic" w:hint="cs"/>
          <w:sz w:val="36"/>
          <w:szCs w:val="36"/>
          <w:rtl/>
          <w:lang w:bidi="ar-DZ"/>
        </w:rPr>
        <w:t>هنئ</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أي</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فرِح</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وسعِد،</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ويوحي</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بالبهجة</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والسعادة.</w:t>
      </w:r>
      <w:r w:rsidR="0009632C" w:rsidRPr="00F564BE">
        <w:rPr>
          <w:rFonts w:ascii="Traditional Arabic" w:hAnsi="Traditional Arabic" w:cs="Traditional Arabic" w:hint="cs"/>
          <w:sz w:val="36"/>
          <w:szCs w:val="36"/>
          <w:rtl/>
          <w:lang w:bidi="ar-DZ"/>
        </w:rPr>
        <w:t xml:space="preserve"> أ</w:t>
      </w:r>
      <w:r w:rsidR="0009632C" w:rsidRPr="00F564BE">
        <w:rPr>
          <w:rFonts w:ascii="Traditional Arabic" w:hAnsi="Traditional Arabic" w:cs="Traditional Arabic"/>
          <w:sz w:val="36"/>
          <w:szCs w:val="36"/>
          <w:rtl/>
          <w:lang w:bidi="ar-DZ"/>
        </w:rPr>
        <w:t xml:space="preserve">خت </w:t>
      </w:r>
      <w:r w:rsidR="0009632C" w:rsidRPr="00F564BE">
        <w:rPr>
          <w:rFonts w:ascii="Traditional Arabic" w:hAnsi="Traditional Arabic" w:cs="Traditional Arabic" w:hint="cs"/>
          <w:sz w:val="40"/>
          <w:szCs w:val="40"/>
          <w:rtl/>
          <w:lang w:bidi="ar-DZ"/>
        </w:rPr>
        <w:t>أ</w:t>
      </w:r>
      <w:r w:rsidRPr="00F564BE">
        <w:rPr>
          <w:rFonts w:ascii="Traditional Arabic" w:hAnsi="Traditional Arabic" w:cs="Traditional Arabic"/>
          <w:sz w:val="40"/>
          <w:szCs w:val="40"/>
          <w:rtl/>
          <w:lang w:bidi="ar-DZ"/>
        </w:rPr>
        <w:t>حمد</w:t>
      </w:r>
      <w:r w:rsidR="0009632C" w:rsidRPr="00F564BE">
        <w:rPr>
          <w:rFonts w:ascii="Traditional Arabic" w:hAnsi="Traditional Arabic" w:cs="Traditional Arabic"/>
          <w:sz w:val="36"/>
          <w:szCs w:val="36"/>
          <w:rtl/>
          <w:lang w:bidi="ar-DZ"/>
        </w:rPr>
        <w:t xml:space="preserve"> من ا</w:t>
      </w:r>
      <w:r w:rsidR="0009632C" w:rsidRPr="00F564BE">
        <w:rPr>
          <w:rFonts w:ascii="Traditional Arabic" w:hAnsi="Traditional Arabic" w:cs="Traditional Arabic" w:hint="cs"/>
          <w:sz w:val="36"/>
          <w:szCs w:val="36"/>
          <w:rtl/>
          <w:lang w:bidi="ar-DZ"/>
        </w:rPr>
        <w:t>لأ</w:t>
      </w:r>
      <w:r w:rsidR="0009632C" w:rsidRPr="00F564BE">
        <w:rPr>
          <w:rFonts w:ascii="Traditional Arabic" w:hAnsi="Traditional Arabic" w:cs="Traditional Arabic"/>
          <w:sz w:val="36"/>
          <w:szCs w:val="36"/>
          <w:rtl/>
          <w:lang w:bidi="ar-DZ"/>
        </w:rPr>
        <w:t>م فقط ويحبها</w:t>
      </w:r>
      <w:r w:rsidR="0009632C" w:rsidRPr="00F564BE">
        <w:rPr>
          <w:rFonts w:ascii="Traditional Arabic" w:hAnsi="Traditional Arabic" w:cs="Traditional Arabic" w:hint="cs"/>
          <w:sz w:val="36"/>
          <w:szCs w:val="36"/>
          <w:rtl/>
          <w:lang w:bidi="ar-DZ"/>
        </w:rPr>
        <w:t xml:space="preserve"> </w:t>
      </w:r>
      <w:r w:rsidR="0009632C" w:rsidRPr="00F564BE">
        <w:rPr>
          <w:rFonts w:ascii="Traditional Arabic" w:hAnsi="Traditional Arabic" w:cs="Traditional Arabic"/>
          <w:sz w:val="36"/>
          <w:szCs w:val="36"/>
          <w:rtl/>
          <w:lang w:bidi="ar-DZ"/>
        </w:rPr>
        <w:t>حبا عظيما ويتعاطف</w:t>
      </w:r>
      <w:r w:rsidR="0009632C" w:rsidRPr="00F564BE">
        <w:rPr>
          <w:rFonts w:ascii="Traditional Arabic" w:hAnsi="Traditional Arabic" w:cs="Traditional Arabic" w:hint="cs"/>
          <w:sz w:val="36"/>
          <w:szCs w:val="36"/>
          <w:rtl/>
          <w:lang w:bidi="ar-DZ"/>
        </w:rPr>
        <w:t xml:space="preserve"> </w:t>
      </w:r>
      <w:r w:rsidR="0009632C" w:rsidRPr="00F564BE">
        <w:rPr>
          <w:rFonts w:ascii="Traditional Arabic" w:hAnsi="Traditional Arabic" w:cs="Traditional Arabic"/>
          <w:sz w:val="36"/>
          <w:szCs w:val="36"/>
          <w:rtl/>
          <w:lang w:bidi="ar-DZ"/>
        </w:rPr>
        <w:t>دائما معها</w:t>
      </w:r>
      <w:r w:rsidRPr="00F564BE">
        <w:rPr>
          <w:rFonts w:ascii="Traditional Arabic" w:hAnsi="Traditional Arabic" w:cs="Traditional Arabic"/>
          <w:sz w:val="36"/>
          <w:szCs w:val="36"/>
          <w:rtl/>
          <w:lang w:bidi="ar-DZ"/>
        </w:rPr>
        <w:t xml:space="preserve">، مسكينة </w:t>
      </w:r>
      <w:r w:rsidR="0009632C" w:rsidRPr="00F564BE">
        <w:rPr>
          <w:rFonts w:ascii="Traditional Arabic" w:hAnsi="Traditional Arabic" w:cs="Traditional Arabic"/>
          <w:sz w:val="36"/>
          <w:szCs w:val="36"/>
          <w:rtl/>
          <w:lang w:bidi="ar-DZ"/>
        </w:rPr>
        <w:t xml:space="preserve">كانت« </w:t>
      </w:r>
      <w:r w:rsidR="0009632C" w:rsidRPr="00F564BE">
        <w:rPr>
          <w:rFonts w:ascii="Traditional Arabic" w:hAnsi="Traditional Arabic" w:cs="Traditional Arabic"/>
          <w:sz w:val="40"/>
          <w:szCs w:val="40"/>
          <w:rtl/>
          <w:lang w:bidi="ar-DZ"/>
        </w:rPr>
        <w:t>محرومة من حنان ا</w:t>
      </w:r>
      <w:r w:rsidR="0009632C" w:rsidRPr="00F564BE">
        <w:rPr>
          <w:rFonts w:ascii="Traditional Arabic" w:hAnsi="Traditional Arabic" w:cs="Traditional Arabic" w:hint="cs"/>
          <w:sz w:val="40"/>
          <w:szCs w:val="40"/>
          <w:rtl/>
          <w:lang w:bidi="ar-DZ"/>
        </w:rPr>
        <w:t>لأ</w:t>
      </w:r>
      <w:r w:rsidR="0009632C" w:rsidRPr="00F564BE">
        <w:rPr>
          <w:rFonts w:ascii="Traditional Arabic" w:hAnsi="Traditional Arabic" w:cs="Traditional Arabic"/>
          <w:sz w:val="40"/>
          <w:szCs w:val="40"/>
          <w:rtl/>
          <w:lang w:bidi="ar-DZ"/>
        </w:rPr>
        <w:t>ب و</w:t>
      </w:r>
      <w:r w:rsidR="0009632C" w:rsidRPr="00F564BE">
        <w:rPr>
          <w:rFonts w:ascii="Traditional Arabic" w:hAnsi="Traditional Arabic" w:cs="Traditional Arabic" w:hint="cs"/>
          <w:sz w:val="40"/>
          <w:szCs w:val="40"/>
          <w:rtl/>
          <w:lang w:bidi="ar-DZ"/>
        </w:rPr>
        <w:t>أي</w:t>
      </w:r>
      <w:r w:rsidR="0009632C" w:rsidRPr="00F564BE">
        <w:rPr>
          <w:rFonts w:ascii="Traditional Arabic" w:hAnsi="Traditional Arabic" w:cs="Traditional Arabic"/>
          <w:sz w:val="40"/>
          <w:szCs w:val="40"/>
          <w:rtl/>
          <w:lang w:bidi="ar-DZ"/>
        </w:rPr>
        <w:t>ضا</w:t>
      </w:r>
      <w:r w:rsidR="0009632C" w:rsidRPr="00F564BE">
        <w:rPr>
          <w:rFonts w:ascii="Traditional Arabic" w:hAnsi="Traditional Arabic" w:cs="Traditional Arabic" w:hint="cs"/>
          <w:sz w:val="40"/>
          <w:szCs w:val="40"/>
          <w:rtl/>
          <w:lang w:bidi="ar-DZ"/>
        </w:rPr>
        <w:t xml:space="preserve"> </w:t>
      </w:r>
      <w:r w:rsidR="0009632C" w:rsidRPr="00F564BE">
        <w:rPr>
          <w:rFonts w:ascii="Traditional Arabic" w:hAnsi="Traditional Arabic" w:cs="Traditional Arabic"/>
          <w:sz w:val="40"/>
          <w:szCs w:val="40"/>
          <w:rtl/>
          <w:lang w:bidi="ar-DZ"/>
        </w:rPr>
        <w:t>حنان ا</w:t>
      </w:r>
      <w:r w:rsidR="0009632C" w:rsidRPr="00F564BE">
        <w:rPr>
          <w:rFonts w:ascii="Traditional Arabic" w:hAnsi="Traditional Arabic" w:cs="Traditional Arabic" w:hint="cs"/>
          <w:sz w:val="40"/>
          <w:szCs w:val="40"/>
          <w:rtl/>
          <w:lang w:bidi="ar-DZ"/>
        </w:rPr>
        <w:t>لأ</w:t>
      </w:r>
      <w:r w:rsidRPr="00F564BE">
        <w:rPr>
          <w:rFonts w:ascii="Traditional Arabic" w:hAnsi="Traditional Arabic" w:cs="Traditional Arabic"/>
          <w:sz w:val="40"/>
          <w:szCs w:val="40"/>
          <w:rtl/>
          <w:lang w:bidi="ar-DZ"/>
        </w:rPr>
        <w:t>م حيث كانت لا</w:t>
      </w:r>
      <w:r w:rsidR="0009632C" w:rsidRPr="00F564BE">
        <w:rPr>
          <w:rFonts w:ascii="Traditional Arabic" w:hAnsi="Traditional Arabic" w:cs="Traditional Arabic"/>
          <w:sz w:val="40"/>
          <w:szCs w:val="40"/>
          <w:rtl/>
          <w:lang w:bidi="ar-DZ"/>
        </w:rPr>
        <w:t xml:space="preserve"> تفوت فرصة واحدة دون تعنيفها و</w:t>
      </w:r>
      <w:r w:rsidR="0009632C" w:rsidRPr="00F564BE">
        <w:rPr>
          <w:rFonts w:ascii="Traditional Arabic" w:hAnsi="Traditional Arabic" w:cs="Traditional Arabic" w:hint="cs"/>
          <w:sz w:val="40"/>
          <w:szCs w:val="40"/>
          <w:rtl/>
          <w:lang w:bidi="ar-DZ"/>
        </w:rPr>
        <w:t>س</w:t>
      </w:r>
      <w:r w:rsidR="0009632C" w:rsidRPr="00F564BE">
        <w:rPr>
          <w:rFonts w:ascii="Traditional Arabic" w:hAnsi="Traditional Arabic" w:cs="Traditional Arabic"/>
          <w:sz w:val="40"/>
          <w:szCs w:val="40"/>
          <w:rtl/>
          <w:lang w:bidi="ar-DZ"/>
        </w:rPr>
        <w:t>ب وابل الشتائم علي والدها</w:t>
      </w:r>
      <w:r w:rsidR="0009632C" w:rsidRPr="00F564BE">
        <w:rPr>
          <w:rFonts w:ascii="Traditional Arabic" w:hAnsi="Traditional Arabic" w:cs="Traditional Arabic" w:hint="cs"/>
          <w:sz w:val="40"/>
          <w:szCs w:val="40"/>
          <w:rtl/>
          <w:lang w:bidi="ar-DZ"/>
        </w:rPr>
        <w:t>،</w:t>
      </w:r>
      <w:r w:rsidR="0009632C" w:rsidRPr="00F564BE">
        <w:rPr>
          <w:rFonts w:ascii="Traditional Arabic" w:hAnsi="Traditional Arabic" w:cs="Traditional Arabic"/>
          <w:sz w:val="40"/>
          <w:szCs w:val="40"/>
          <w:rtl/>
          <w:lang w:bidi="ar-DZ"/>
        </w:rPr>
        <w:t xml:space="preserve"> و</w:t>
      </w:r>
      <w:r w:rsidRPr="00F564BE">
        <w:rPr>
          <w:rFonts w:ascii="Traditional Arabic" w:hAnsi="Traditional Arabic" w:cs="Traditional Arabic"/>
          <w:sz w:val="40"/>
          <w:szCs w:val="40"/>
          <w:rtl/>
          <w:lang w:bidi="ar-DZ"/>
        </w:rPr>
        <w:t>كأنها تنتقم منه من خلالها</w:t>
      </w:r>
      <w:r w:rsidR="0009632C" w:rsidRPr="00F564BE">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33"/>
      </w:r>
      <w:r w:rsidR="0009632C" w:rsidRPr="00F564BE">
        <w:rPr>
          <w:rFonts w:ascii="Traditional Arabic" w:hAnsi="Traditional Arabic" w:cs="Traditional Arabic" w:hint="cs"/>
          <w:sz w:val="36"/>
          <w:szCs w:val="36"/>
          <w:rtl/>
          <w:lang w:bidi="ar-DZ"/>
        </w:rPr>
        <w:t>،</w:t>
      </w:r>
      <w:r w:rsidR="0009632C" w:rsidRPr="00F564BE">
        <w:rPr>
          <w:rFonts w:ascii="Traditional Arabic" w:hAnsi="Traditional Arabic" w:cs="Traditional Arabic"/>
          <w:sz w:val="36"/>
          <w:szCs w:val="36"/>
          <w:rtl/>
          <w:lang w:bidi="ar-DZ"/>
        </w:rPr>
        <w:t xml:space="preserve">حيث </w:t>
      </w:r>
      <w:r w:rsidR="0009632C" w:rsidRPr="00F564BE">
        <w:rPr>
          <w:rFonts w:ascii="Traditional Arabic" w:hAnsi="Traditional Arabic" w:cs="Traditional Arabic" w:hint="cs"/>
          <w:sz w:val="36"/>
          <w:szCs w:val="36"/>
          <w:rtl/>
          <w:lang w:bidi="ar-DZ"/>
        </w:rPr>
        <w:t>أ</w:t>
      </w:r>
      <w:r w:rsidR="0009632C" w:rsidRPr="00F564BE">
        <w:rPr>
          <w:rFonts w:ascii="Traditional Arabic" w:hAnsi="Traditional Arabic" w:cs="Traditional Arabic"/>
          <w:sz w:val="36"/>
          <w:szCs w:val="36"/>
          <w:rtl/>
          <w:lang w:bidi="ar-DZ"/>
        </w:rPr>
        <w:t>ن</w:t>
      </w:r>
      <w:r w:rsidR="0009632C" w:rsidRPr="00F564BE">
        <w:rPr>
          <w:rFonts w:ascii="Traditional Arabic" w:hAnsi="Traditional Arabic" w:cs="Traditional Arabic" w:hint="cs"/>
          <w:sz w:val="36"/>
          <w:szCs w:val="36"/>
          <w:rtl/>
          <w:lang w:bidi="ar-DZ"/>
        </w:rPr>
        <w:t xml:space="preserve">ها </w:t>
      </w:r>
      <w:r w:rsidR="0009632C" w:rsidRPr="00F564BE">
        <w:rPr>
          <w:rFonts w:ascii="Traditional Arabic" w:hAnsi="Traditional Arabic" w:cs="Traditional Arabic"/>
          <w:sz w:val="36"/>
          <w:szCs w:val="36"/>
          <w:rtl/>
          <w:lang w:bidi="ar-DZ"/>
        </w:rPr>
        <w:t>كانت مختلفة</w:t>
      </w:r>
      <w:r w:rsidR="0009632C" w:rsidRPr="00F564BE">
        <w:rPr>
          <w:rFonts w:ascii="Traditional Arabic" w:hAnsi="Traditional Arabic" w:cs="Traditional Arabic" w:hint="cs"/>
          <w:sz w:val="36"/>
          <w:szCs w:val="36"/>
          <w:rtl/>
          <w:lang w:bidi="ar-DZ"/>
        </w:rPr>
        <w:t xml:space="preserve"> تماما</w:t>
      </w:r>
      <w:r w:rsidR="0009632C" w:rsidRPr="00F564BE">
        <w:rPr>
          <w:rFonts w:ascii="Traditional Arabic" w:hAnsi="Traditional Arabic" w:cs="Traditional Arabic"/>
          <w:sz w:val="36"/>
          <w:szCs w:val="36"/>
          <w:rtl/>
          <w:lang w:bidi="ar-DZ"/>
        </w:rPr>
        <w:t xml:space="preserve"> عن </w:t>
      </w:r>
      <w:r w:rsidR="0009632C" w:rsidRPr="00F564BE">
        <w:rPr>
          <w:rFonts w:ascii="Traditional Arabic" w:hAnsi="Traditional Arabic" w:cs="Traditional Arabic" w:hint="cs"/>
          <w:sz w:val="36"/>
          <w:szCs w:val="36"/>
          <w:rtl/>
          <w:lang w:bidi="ar-DZ"/>
        </w:rPr>
        <w:t>أ</w:t>
      </w:r>
      <w:r w:rsidR="0009632C" w:rsidRPr="00F564BE">
        <w:rPr>
          <w:rFonts w:ascii="Traditional Arabic" w:hAnsi="Traditional Arabic" w:cs="Traditional Arabic"/>
          <w:sz w:val="36"/>
          <w:szCs w:val="36"/>
          <w:rtl/>
          <w:lang w:bidi="ar-DZ"/>
        </w:rPr>
        <w:t>مها</w:t>
      </w:r>
      <w:r w:rsidR="0009632C" w:rsidRPr="00F564BE">
        <w:rPr>
          <w:rFonts w:ascii="Traditional Arabic" w:hAnsi="Traditional Arabic" w:cs="Traditional Arabic" w:hint="cs"/>
          <w:sz w:val="36"/>
          <w:szCs w:val="36"/>
          <w:rtl/>
          <w:lang w:bidi="ar-DZ"/>
        </w:rPr>
        <w:t xml:space="preserve">، </w:t>
      </w:r>
      <w:r w:rsidR="0009632C" w:rsidRPr="00F564BE">
        <w:rPr>
          <w:rFonts w:ascii="Traditional Arabic" w:hAnsi="Traditional Arabic" w:cs="Traditional Arabic"/>
          <w:sz w:val="36"/>
          <w:szCs w:val="36"/>
          <w:rtl/>
          <w:lang w:bidi="ar-DZ"/>
        </w:rPr>
        <w:t xml:space="preserve">حيث </w:t>
      </w:r>
      <w:r w:rsidR="0009632C" w:rsidRPr="00F564BE">
        <w:rPr>
          <w:rFonts w:ascii="Traditional Arabic" w:hAnsi="Traditional Arabic" w:cs="Traditional Arabic" w:hint="cs"/>
          <w:sz w:val="36"/>
          <w:szCs w:val="36"/>
          <w:rtl/>
          <w:lang w:bidi="ar-DZ"/>
        </w:rPr>
        <w:t>أ</w:t>
      </w:r>
      <w:r w:rsidR="0009632C" w:rsidRPr="00F564BE">
        <w:rPr>
          <w:rFonts w:ascii="Traditional Arabic" w:hAnsi="Traditional Arabic" w:cs="Traditional Arabic"/>
          <w:sz w:val="36"/>
          <w:szCs w:val="36"/>
          <w:rtl/>
          <w:lang w:bidi="ar-DZ"/>
        </w:rPr>
        <w:t>نها تكسر المثل الذي يقول ب</w:t>
      </w:r>
      <w:r w:rsidR="0009632C" w:rsidRPr="00F564BE">
        <w:rPr>
          <w:rFonts w:ascii="Traditional Arabic" w:hAnsi="Traditional Arabic" w:cs="Traditional Arabic" w:hint="cs"/>
          <w:sz w:val="36"/>
          <w:szCs w:val="36"/>
          <w:rtl/>
          <w:lang w:bidi="ar-DZ"/>
        </w:rPr>
        <w:t>أ</w:t>
      </w:r>
      <w:r w:rsidR="0009632C" w:rsidRPr="00F564BE">
        <w:rPr>
          <w:rFonts w:ascii="Traditional Arabic" w:hAnsi="Traditional Arabic" w:cs="Traditional Arabic"/>
          <w:sz w:val="36"/>
          <w:szCs w:val="36"/>
          <w:rtl/>
          <w:lang w:bidi="ar-DZ"/>
        </w:rPr>
        <w:t xml:space="preserve">ن البنت تشبه </w:t>
      </w:r>
      <w:r w:rsidR="0009632C"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مها بالضرورة (</w:t>
      </w:r>
      <w:r w:rsidRPr="00F564BE">
        <w:rPr>
          <w:rFonts w:ascii="Traditional Arabic" w:hAnsi="Traditional Arabic" w:cs="Traditional Arabic"/>
          <w:sz w:val="40"/>
          <w:szCs w:val="40"/>
          <w:rtl/>
          <w:lang w:bidi="ar-DZ"/>
        </w:rPr>
        <w:t>نار تلد الرماد</w:t>
      </w:r>
      <w:r w:rsidRPr="00F564BE">
        <w:rPr>
          <w:rFonts w:ascii="Traditional Arabic" w:hAnsi="Traditional Arabic" w:cs="Traditional Arabic"/>
          <w:sz w:val="36"/>
          <w:szCs w:val="36"/>
          <w:rtl/>
          <w:lang w:bidi="ar-DZ"/>
        </w:rPr>
        <w:t>)</w:t>
      </w:r>
      <w:r w:rsidR="0009632C" w:rsidRPr="00F564BE">
        <w:rPr>
          <w:rFonts w:ascii="Traditional Arabic" w:hAnsi="Traditional Arabic" w:cs="Traditional Arabic" w:hint="cs"/>
          <w:sz w:val="36"/>
          <w:szCs w:val="36"/>
          <w:rtl/>
          <w:lang w:bidi="ar-DZ"/>
        </w:rPr>
        <w:t xml:space="preserve"> أ</w:t>
      </w:r>
      <w:r w:rsidR="0009632C" w:rsidRPr="00F564BE">
        <w:rPr>
          <w:rFonts w:ascii="Traditional Arabic" w:hAnsi="Traditional Arabic" w:cs="Traditional Arabic"/>
          <w:sz w:val="36"/>
          <w:szCs w:val="36"/>
          <w:rtl/>
          <w:lang w:bidi="ar-DZ"/>
        </w:rPr>
        <w:t xml:space="preserve">ي </w:t>
      </w:r>
      <w:r w:rsidR="0009632C"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 xml:space="preserve">ن </w:t>
      </w:r>
      <w:r w:rsidRPr="00F564BE">
        <w:rPr>
          <w:rFonts w:ascii="Traditional Arabic" w:hAnsi="Traditional Arabic" w:cs="Traditional Arabic"/>
          <w:sz w:val="40"/>
          <w:szCs w:val="40"/>
          <w:rtl/>
          <w:lang w:bidi="ar-DZ"/>
        </w:rPr>
        <w:t xml:space="preserve">هنية </w:t>
      </w:r>
      <w:r w:rsidR="0009632C" w:rsidRPr="00F564BE">
        <w:rPr>
          <w:rFonts w:ascii="Traditional Arabic" w:hAnsi="Traditional Arabic" w:cs="Traditional Arabic"/>
          <w:sz w:val="36"/>
          <w:szCs w:val="36"/>
          <w:rtl/>
          <w:lang w:bidi="ar-DZ"/>
        </w:rPr>
        <w:t xml:space="preserve">مثل </w:t>
      </w:r>
      <w:r w:rsidR="0009632C" w:rsidRPr="00F564BE">
        <w:rPr>
          <w:rFonts w:ascii="Traditional Arabic" w:hAnsi="Traditional Arabic" w:cs="Traditional Arabic" w:hint="cs"/>
          <w:sz w:val="40"/>
          <w:szCs w:val="40"/>
          <w:rtl/>
          <w:lang w:bidi="ar-DZ"/>
        </w:rPr>
        <w:t>أ</w:t>
      </w:r>
      <w:r w:rsidR="0009632C" w:rsidRPr="00F564BE">
        <w:rPr>
          <w:rFonts w:ascii="Traditional Arabic" w:hAnsi="Traditional Arabic" w:cs="Traditional Arabic"/>
          <w:sz w:val="40"/>
          <w:szCs w:val="40"/>
          <w:rtl/>
          <w:lang w:bidi="ar-DZ"/>
        </w:rPr>
        <w:t>حمد</w:t>
      </w:r>
      <w:r w:rsidRPr="00F564BE">
        <w:rPr>
          <w:rFonts w:ascii="Traditional Arabic" w:hAnsi="Traditional Arabic" w:cs="Traditional Arabic"/>
          <w:sz w:val="36"/>
          <w:szCs w:val="36"/>
          <w:rtl/>
          <w:lang w:bidi="ar-DZ"/>
        </w:rPr>
        <w:t xml:space="preserve">: </w:t>
      </w:r>
      <w:r w:rsidR="0009632C" w:rsidRPr="00F564BE">
        <w:rPr>
          <w:rFonts w:ascii="Traditional Arabic" w:hAnsi="Traditional Arabic" w:cs="Traditional Arabic"/>
          <w:sz w:val="36"/>
          <w:szCs w:val="36"/>
          <w:rtl/>
          <w:lang w:bidi="ar-DZ"/>
        </w:rPr>
        <w:t>«</w:t>
      </w:r>
      <w:r w:rsidR="0009632C" w:rsidRPr="00F564BE">
        <w:rPr>
          <w:rFonts w:ascii="Traditional Arabic" w:hAnsi="Traditional Arabic" w:cs="Traditional Arabic"/>
          <w:sz w:val="40"/>
          <w:szCs w:val="40"/>
          <w:rtl/>
          <w:lang w:bidi="ar-DZ"/>
        </w:rPr>
        <w:t xml:space="preserve">لم ترث عن </w:t>
      </w:r>
      <w:r w:rsidR="0009632C" w:rsidRPr="00F564BE">
        <w:rPr>
          <w:rFonts w:ascii="Traditional Arabic" w:hAnsi="Traditional Arabic" w:cs="Traditional Arabic" w:hint="cs"/>
          <w:sz w:val="40"/>
          <w:szCs w:val="40"/>
          <w:rtl/>
          <w:lang w:bidi="ar-DZ"/>
        </w:rPr>
        <w:t>أ</w:t>
      </w:r>
      <w:r w:rsidRPr="00F564BE">
        <w:rPr>
          <w:rFonts w:ascii="Traditional Arabic" w:hAnsi="Traditional Arabic" w:cs="Traditional Arabic"/>
          <w:sz w:val="40"/>
          <w:szCs w:val="40"/>
          <w:rtl/>
          <w:lang w:bidi="ar-DZ"/>
        </w:rPr>
        <w:t xml:space="preserve">مها سوى القامة الطويلة والبنية </w:t>
      </w:r>
      <w:r w:rsidR="0009632C" w:rsidRPr="00F564BE">
        <w:rPr>
          <w:rFonts w:ascii="Traditional Arabic" w:hAnsi="Traditional Arabic" w:cs="Traditional Arabic"/>
          <w:sz w:val="40"/>
          <w:szCs w:val="40"/>
          <w:rtl/>
          <w:lang w:bidi="ar-DZ"/>
        </w:rPr>
        <w:t xml:space="preserve">القوية والعينين العسليتين، كما </w:t>
      </w:r>
      <w:r w:rsidR="0009632C" w:rsidRPr="00F564BE">
        <w:rPr>
          <w:rFonts w:ascii="Traditional Arabic" w:hAnsi="Traditional Arabic" w:cs="Traditional Arabic" w:hint="cs"/>
          <w:sz w:val="40"/>
          <w:szCs w:val="40"/>
          <w:rtl/>
          <w:lang w:bidi="ar-DZ"/>
        </w:rPr>
        <w:t>أ</w:t>
      </w:r>
      <w:r w:rsidRPr="00F564BE">
        <w:rPr>
          <w:rFonts w:ascii="Traditional Arabic" w:hAnsi="Traditional Arabic" w:cs="Traditional Arabic"/>
          <w:sz w:val="40"/>
          <w:szCs w:val="40"/>
          <w:rtl/>
          <w:lang w:bidi="ar-DZ"/>
        </w:rPr>
        <w:t>نها عاشت يتيمة رغم</w:t>
      </w:r>
      <w:r w:rsidR="0009632C" w:rsidRPr="00F564BE">
        <w:rPr>
          <w:rFonts w:ascii="Traditional Arabic" w:hAnsi="Traditional Arabic" w:cs="Traditional Arabic"/>
          <w:sz w:val="40"/>
          <w:szCs w:val="40"/>
          <w:rtl/>
          <w:lang w:bidi="ar-DZ"/>
        </w:rPr>
        <w:t xml:space="preserve"> وجود والدها على قيد الحياة فهي</w:t>
      </w:r>
      <w:r w:rsidR="0009632C" w:rsidRPr="00F564BE">
        <w:rPr>
          <w:rFonts w:ascii="Traditional Arabic" w:hAnsi="Traditional Arabic" w:cs="Traditional Arabic" w:hint="cs"/>
          <w:sz w:val="40"/>
          <w:szCs w:val="40"/>
          <w:rtl/>
          <w:lang w:bidi="ar-DZ"/>
        </w:rPr>
        <w:t xml:space="preserve"> </w:t>
      </w:r>
      <w:r w:rsidR="0009632C" w:rsidRPr="00F564BE">
        <w:rPr>
          <w:rFonts w:ascii="Traditional Arabic" w:hAnsi="Traditional Arabic" w:cs="Traditional Arabic"/>
          <w:sz w:val="40"/>
          <w:szCs w:val="40"/>
          <w:rtl/>
          <w:lang w:bidi="ar-DZ"/>
        </w:rPr>
        <w:t xml:space="preserve">لم تره </w:t>
      </w:r>
      <w:r w:rsidR="0009632C" w:rsidRPr="00F564BE">
        <w:rPr>
          <w:rFonts w:ascii="Traditional Arabic" w:hAnsi="Traditional Arabic" w:cs="Traditional Arabic" w:hint="cs"/>
          <w:sz w:val="40"/>
          <w:szCs w:val="40"/>
          <w:rtl/>
          <w:lang w:bidi="ar-DZ"/>
        </w:rPr>
        <w:t>أ</w:t>
      </w:r>
      <w:r w:rsidR="0009632C" w:rsidRPr="00F564BE">
        <w:rPr>
          <w:rFonts w:ascii="Traditional Arabic" w:hAnsi="Traditional Arabic" w:cs="Traditional Arabic"/>
          <w:sz w:val="40"/>
          <w:szCs w:val="40"/>
          <w:rtl/>
          <w:lang w:bidi="ar-DZ"/>
        </w:rPr>
        <w:t xml:space="preserve">بدا وعندما تسال </w:t>
      </w:r>
      <w:r w:rsidR="0009632C" w:rsidRPr="00F564BE">
        <w:rPr>
          <w:rFonts w:ascii="Traditional Arabic" w:hAnsi="Traditional Arabic" w:cs="Traditional Arabic" w:hint="cs"/>
          <w:sz w:val="40"/>
          <w:szCs w:val="40"/>
          <w:rtl/>
          <w:lang w:bidi="ar-DZ"/>
        </w:rPr>
        <w:t>أ</w:t>
      </w:r>
      <w:r w:rsidRPr="00F564BE">
        <w:rPr>
          <w:rFonts w:ascii="Traditional Arabic" w:hAnsi="Traditional Arabic" w:cs="Traditional Arabic"/>
          <w:sz w:val="40"/>
          <w:szCs w:val="40"/>
          <w:rtl/>
          <w:lang w:bidi="ar-DZ"/>
        </w:rPr>
        <w:t>مها عنه تصفعها</w:t>
      </w:r>
      <w:r w:rsidR="0009632C" w:rsidRPr="00F564BE">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34"/>
      </w:r>
      <w:r w:rsidR="0009632C" w:rsidRPr="00F564BE">
        <w:rPr>
          <w:rFonts w:ascii="Traditional Arabic" w:hAnsi="Traditional Arabic" w:cs="Traditional Arabic" w:hint="cs"/>
          <w:sz w:val="36"/>
          <w:szCs w:val="36"/>
          <w:rtl/>
          <w:lang w:bidi="ar-DZ"/>
        </w:rPr>
        <w:t>،</w:t>
      </w:r>
      <w:r w:rsidR="0009632C" w:rsidRPr="00F564BE">
        <w:rPr>
          <w:rFonts w:ascii="Traditional Arabic" w:hAnsi="Traditional Arabic" w:cs="Traditional Arabic"/>
          <w:sz w:val="36"/>
          <w:szCs w:val="36"/>
          <w:rtl/>
          <w:lang w:bidi="ar-DZ"/>
        </w:rPr>
        <w:t xml:space="preserve"> كانت هنية تحب </w:t>
      </w:r>
      <w:r w:rsidR="0009632C" w:rsidRPr="00F564BE">
        <w:rPr>
          <w:rFonts w:ascii="Traditional Arabic" w:hAnsi="Traditional Arabic" w:cs="Traditional Arabic" w:hint="cs"/>
          <w:sz w:val="36"/>
          <w:szCs w:val="36"/>
          <w:rtl/>
          <w:lang w:bidi="ar-DZ"/>
        </w:rPr>
        <w:t>أ</w:t>
      </w:r>
      <w:r w:rsidR="0009632C" w:rsidRPr="00F564BE">
        <w:rPr>
          <w:rFonts w:ascii="Traditional Arabic" w:hAnsi="Traditional Arabic" w:cs="Traditional Arabic"/>
          <w:sz w:val="36"/>
          <w:szCs w:val="36"/>
          <w:rtl/>
          <w:lang w:bidi="ar-DZ"/>
        </w:rPr>
        <w:t xml:space="preserve">حمد وتهتم به وتحن عليه مع </w:t>
      </w:r>
      <w:r w:rsidR="0009632C" w:rsidRPr="00F564BE">
        <w:rPr>
          <w:rFonts w:ascii="Traditional Arabic" w:hAnsi="Traditional Arabic" w:cs="Traditional Arabic" w:hint="cs"/>
          <w:sz w:val="36"/>
          <w:szCs w:val="36"/>
          <w:rtl/>
          <w:lang w:bidi="ar-DZ"/>
        </w:rPr>
        <w:t>أ</w:t>
      </w:r>
      <w:r w:rsidR="0009632C" w:rsidRPr="00F564BE">
        <w:rPr>
          <w:rFonts w:ascii="Traditional Arabic" w:hAnsi="Traditional Arabic" w:cs="Traditional Arabic"/>
          <w:sz w:val="36"/>
          <w:szCs w:val="36"/>
          <w:rtl/>
          <w:lang w:bidi="ar-DZ"/>
        </w:rPr>
        <w:t xml:space="preserve">ن </w:t>
      </w:r>
      <w:r w:rsidR="0009632C" w:rsidRPr="00F564BE">
        <w:rPr>
          <w:rFonts w:ascii="Traditional Arabic" w:hAnsi="Traditional Arabic" w:cs="Traditional Arabic" w:hint="cs"/>
          <w:sz w:val="36"/>
          <w:szCs w:val="36"/>
          <w:rtl/>
          <w:lang w:bidi="ar-DZ"/>
        </w:rPr>
        <w:t>أ</w:t>
      </w:r>
      <w:r w:rsidR="0009632C" w:rsidRPr="00F564BE">
        <w:rPr>
          <w:rFonts w:ascii="Traditional Arabic" w:hAnsi="Traditional Arabic" w:cs="Traditional Arabic"/>
          <w:sz w:val="36"/>
          <w:szCs w:val="36"/>
          <w:rtl/>
          <w:lang w:bidi="ar-DZ"/>
        </w:rPr>
        <w:t xml:space="preserve">مها كانت تحب </w:t>
      </w:r>
      <w:r w:rsidR="0009632C" w:rsidRPr="00F564BE">
        <w:rPr>
          <w:rFonts w:ascii="Traditional Arabic" w:hAnsi="Traditional Arabic" w:cs="Traditional Arabic" w:hint="cs"/>
          <w:sz w:val="40"/>
          <w:szCs w:val="40"/>
          <w:rtl/>
          <w:lang w:bidi="ar-DZ"/>
        </w:rPr>
        <w:t>أ</w:t>
      </w:r>
      <w:r w:rsidRPr="00F564BE">
        <w:rPr>
          <w:rFonts w:ascii="Traditional Arabic" w:hAnsi="Traditional Arabic" w:cs="Traditional Arabic"/>
          <w:sz w:val="40"/>
          <w:szCs w:val="40"/>
          <w:rtl/>
          <w:lang w:bidi="ar-DZ"/>
        </w:rPr>
        <w:t>حمد</w:t>
      </w:r>
      <w:r w:rsidR="0009632C" w:rsidRPr="00F564BE">
        <w:rPr>
          <w:rFonts w:ascii="Traditional Arabic" w:hAnsi="Traditional Arabic" w:cs="Traditional Arabic"/>
          <w:sz w:val="36"/>
          <w:szCs w:val="36"/>
          <w:rtl/>
          <w:lang w:bidi="ar-DZ"/>
        </w:rPr>
        <w:t xml:space="preserve"> </w:t>
      </w:r>
      <w:r w:rsidR="0009632C"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كثر منها</w:t>
      </w:r>
      <w:r w:rsidR="0009632C"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فكانت تشعر بقليل من الغيرة</w:t>
      </w:r>
      <w:r w:rsidR="0009632C"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ولكنها لم تحقد عليه </w:t>
      </w:r>
      <w:r w:rsidR="0009632C" w:rsidRPr="00F564BE">
        <w:rPr>
          <w:rFonts w:ascii="Traditional Arabic" w:hAnsi="Traditional Arabic" w:cs="Traditional Arabic"/>
          <w:sz w:val="36"/>
          <w:szCs w:val="36"/>
          <w:rtl/>
          <w:lang w:bidi="ar-DZ"/>
        </w:rPr>
        <w:t>يوما</w:t>
      </w:r>
      <w:r w:rsidR="0009632C"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 xml:space="preserve">وكانت تتعاطف مع </w:t>
      </w:r>
      <w:r w:rsidRPr="00F564BE">
        <w:rPr>
          <w:rFonts w:ascii="Traditional Arabic" w:hAnsi="Traditional Arabic" w:cs="Traditional Arabic"/>
          <w:sz w:val="40"/>
          <w:szCs w:val="40"/>
          <w:rtl/>
          <w:lang w:bidi="ar-DZ"/>
        </w:rPr>
        <w:t>عزوزة</w:t>
      </w:r>
      <w:r w:rsidR="0009632C" w:rsidRPr="00F564BE">
        <w:rPr>
          <w:rFonts w:ascii="Traditional Arabic" w:hAnsi="Traditional Arabic" w:cs="Traditional Arabic"/>
          <w:sz w:val="36"/>
          <w:szCs w:val="36"/>
          <w:rtl/>
          <w:lang w:bidi="ar-DZ"/>
        </w:rPr>
        <w:t xml:space="preserve"> التي </w:t>
      </w:r>
      <w:r w:rsidR="0009632C" w:rsidRPr="00F564BE">
        <w:rPr>
          <w:rFonts w:ascii="Traditional Arabic" w:hAnsi="Traditional Arabic" w:cs="Traditional Arabic" w:hint="cs"/>
          <w:sz w:val="36"/>
          <w:szCs w:val="36"/>
          <w:rtl/>
          <w:lang w:bidi="ar-DZ"/>
        </w:rPr>
        <w:t>أ</w:t>
      </w:r>
      <w:r w:rsidR="0009632C" w:rsidRPr="00F564BE">
        <w:rPr>
          <w:rFonts w:ascii="Traditional Arabic" w:hAnsi="Traditional Arabic" w:cs="Traditional Arabic"/>
          <w:sz w:val="36"/>
          <w:szCs w:val="36"/>
          <w:rtl/>
          <w:lang w:bidi="ar-DZ"/>
        </w:rPr>
        <w:t xml:space="preserve">حبتها من </w:t>
      </w:r>
      <w:r w:rsidR="0009632C" w:rsidRPr="00F564BE">
        <w:rPr>
          <w:rFonts w:ascii="Traditional Arabic" w:hAnsi="Traditional Arabic" w:cs="Traditional Arabic" w:hint="cs"/>
          <w:sz w:val="36"/>
          <w:szCs w:val="36"/>
          <w:rtl/>
          <w:lang w:bidi="ar-DZ"/>
        </w:rPr>
        <w:t>أ</w:t>
      </w:r>
      <w:r w:rsidR="00160349">
        <w:rPr>
          <w:rFonts w:ascii="Traditional Arabic" w:hAnsi="Traditional Arabic" w:cs="Traditional Arabic"/>
          <w:sz w:val="36"/>
          <w:szCs w:val="36"/>
          <w:rtl/>
          <w:lang w:bidi="ar-DZ"/>
        </w:rPr>
        <w:t>ول يوم ر</w:t>
      </w:r>
      <w:r w:rsidR="00160349">
        <w:rPr>
          <w:rFonts w:ascii="Traditional Arabic" w:hAnsi="Traditional Arabic" w:cs="Traditional Arabic" w:hint="cs"/>
          <w:sz w:val="36"/>
          <w:szCs w:val="36"/>
          <w:rtl/>
          <w:lang w:bidi="ar-DZ"/>
        </w:rPr>
        <w:t>أ</w:t>
      </w:r>
      <w:r w:rsidR="0009632C" w:rsidRPr="00F564BE">
        <w:rPr>
          <w:rFonts w:ascii="Traditional Arabic" w:hAnsi="Traditional Arabic" w:cs="Traditional Arabic"/>
          <w:sz w:val="36"/>
          <w:szCs w:val="36"/>
          <w:rtl/>
          <w:lang w:bidi="ar-DZ"/>
        </w:rPr>
        <w:t xml:space="preserve">تها فيه، وتتألم لألمها و تتجرأ </w:t>
      </w:r>
      <w:r w:rsidR="0009632C"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حيا</w:t>
      </w:r>
      <w:r w:rsidR="0009632C" w:rsidRPr="00F564BE">
        <w:rPr>
          <w:rFonts w:ascii="Traditional Arabic" w:hAnsi="Traditional Arabic" w:cs="Traditional Arabic"/>
          <w:sz w:val="36"/>
          <w:szCs w:val="36"/>
          <w:rtl/>
          <w:lang w:bidi="ar-DZ"/>
        </w:rPr>
        <w:t>نا لتدافع عنها على الرغم من س</w:t>
      </w:r>
      <w:r w:rsidR="0009632C" w:rsidRPr="00F564BE">
        <w:rPr>
          <w:rFonts w:ascii="Traditional Arabic" w:hAnsi="Traditional Arabic" w:cs="Traditional Arabic" w:hint="cs"/>
          <w:sz w:val="36"/>
          <w:szCs w:val="36"/>
          <w:rtl/>
          <w:lang w:bidi="ar-DZ"/>
        </w:rPr>
        <w:t>ماع</w:t>
      </w:r>
      <w:r w:rsidR="0009632C" w:rsidRPr="00F564BE">
        <w:rPr>
          <w:rFonts w:ascii="Traditional Arabic" w:hAnsi="Traditional Arabic" w:cs="Traditional Arabic"/>
          <w:sz w:val="36"/>
          <w:szCs w:val="36"/>
          <w:rtl/>
          <w:lang w:bidi="ar-DZ"/>
        </w:rPr>
        <w:t xml:space="preserve"> شتائم من </w:t>
      </w:r>
      <w:r w:rsidR="0009632C" w:rsidRPr="00F564BE">
        <w:rPr>
          <w:rFonts w:ascii="Traditional Arabic" w:hAnsi="Traditional Arabic" w:cs="Traditional Arabic" w:hint="cs"/>
          <w:sz w:val="36"/>
          <w:szCs w:val="36"/>
          <w:rtl/>
          <w:lang w:bidi="ar-DZ"/>
        </w:rPr>
        <w:t>أ</w:t>
      </w:r>
      <w:r w:rsidR="0009632C" w:rsidRPr="00F564BE">
        <w:rPr>
          <w:rFonts w:ascii="Traditional Arabic" w:hAnsi="Traditional Arabic" w:cs="Traditional Arabic"/>
          <w:sz w:val="36"/>
          <w:szCs w:val="36"/>
          <w:rtl/>
          <w:lang w:bidi="ar-DZ"/>
        </w:rPr>
        <w:t>مها بسببها</w:t>
      </w:r>
      <w:r w:rsidR="0009632C" w:rsidRPr="00F564BE">
        <w:rPr>
          <w:rFonts w:ascii="Traditional Arabic" w:hAnsi="Traditional Arabic" w:cs="Traditional Arabic" w:hint="cs"/>
          <w:sz w:val="36"/>
          <w:szCs w:val="36"/>
          <w:rtl/>
          <w:lang w:bidi="ar-DZ"/>
        </w:rPr>
        <w:t>، و</w:t>
      </w:r>
      <w:r w:rsidR="0009632C" w:rsidRPr="00F564BE">
        <w:rPr>
          <w:rFonts w:ascii="Traditional Arabic" w:hAnsi="Traditional Arabic" w:cs="Traditional Arabic"/>
          <w:sz w:val="36"/>
          <w:szCs w:val="36"/>
          <w:rtl/>
          <w:lang w:bidi="ar-DZ"/>
        </w:rPr>
        <w:t>كانت</w:t>
      </w:r>
      <w:r w:rsidR="0009632C" w:rsidRPr="00F564BE">
        <w:rPr>
          <w:rFonts w:ascii="Traditional Arabic" w:hAnsi="Traditional Arabic" w:cs="Traditional Arabic" w:hint="cs"/>
          <w:sz w:val="36"/>
          <w:szCs w:val="36"/>
          <w:rtl/>
          <w:lang w:bidi="ar-DZ"/>
        </w:rPr>
        <w:t xml:space="preserve"> </w:t>
      </w:r>
      <w:r w:rsidR="0009632C" w:rsidRPr="00F564BE">
        <w:rPr>
          <w:rFonts w:ascii="Traditional Arabic" w:hAnsi="Traditional Arabic" w:cs="Traditional Arabic"/>
          <w:sz w:val="36"/>
          <w:szCs w:val="36"/>
          <w:rtl/>
          <w:lang w:bidi="ar-DZ"/>
        </w:rPr>
        <w:t>«</w:t>
      </w:r>
      <w:r w:rsidR="0009632C"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40"/>
          <w:szCs w:val="40"/>
          <w:rtl/>
          <w:lang w:bidi="ar-DZ"/>
        </w:rPr>
        <w:t>ض</w:t>
      </w:r>
      <w:r w:rsidR="0009632C" w:rsidRPr="00F564BE">
        <w:rPr>
          <w:rFonts w:ascii="Traditional Arabic" w:hAnsi="Traditional Arabic" w:cs="Traditional Arabic"/>
          <w:sz w:val="40"/>
          <w:szCs w:val="40"/>
          <w:rtl/>
          <w:lang w:bidi="ar-DZ"/>
        </w:rPr>
        <w:t xml:space="preserve">حية لاسترجال وطغيان وسلطة لسان </w:t>
      </w:r>
      <w:r w:rsidR="0009632C" w:rsidRPr="00F564BE">
        <w:rPr>
          <w:rFonts w:ascii="Traditional Arabic" w:hAnsi="Traditional Arabic" w:cs="Traditional Arabic" w:hint="cs"/>
          <w:sz w:val="40"/>
          <w:szCs w:val="40"/>
          <w:rtl/>
          <w:lang w:bidi="ar-DZ"/>
        </w:rPr>
        <w:t>أ</w:t>
      </w:r>
      <w:r w:rsidRPr="00F564BE">
        <w:rPr>
          <w:rFonts w:ascii="Traditional Arabic" w:hAnsi="Traditional Arabic" w:cs="Traditional Arabic"/>
          <w:sz w:val="40"/>
          <w:szCs w:val="40"/>
          <w:rtl/>
          <w:lang w:bidi="ar-DZ"/>
        </w:rPr>
        <w:t>مها وسمعتها السيئة</w:t>
      </w:r>
      <w:r w:rsidR="0009632C" w:rsidRPr="00F564BE">
        <w:rPr>
          <w:rFonts w:ascii="Traditional Arabic" w:hAnsi="Traditional Arabic" w:cs="Traditional Arabic" w:hint="cs"/>
          <w:sz w:val="40"/>
          <w:szCs w:val="40"/>
          <w:rtl/>
          <w:lang w:bidi="ar-DZ"/>
        </w:rPr>
        <w:t xml:space="preserve"> </w:t>
      </w:r>
      <w:r w:rsidR="0009632C" w:rsidRPr="00F564BE">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35"/>
      </w:r>
      <w:r w:rsidR="0009632C" w:rsidRPr="00F564BE">
        <w:rPr>
          <w:rFonts w:ascii="Traditional Arabic" w:hAnsi="Traditional Arabic" w:cs="Traditional Arabic" w:hint="cs"/>
          <w:sz w:val="36"/>
          <w:szCs w:val="36"/>
          <w:rtl/>
          <w:lang w:bidi="ar-DZ"/>
        </w:rPr>
        <w:t>،</w:t>
      </w:r>
      <w:r w:rsidR="004B21EC" w:rsidRPr="00F564BE">
        <w:rPr>
          <w:rFonts w:ascii="Traditional Arabic" w:hAnsi="Traditional Arabic" w:cs="Traditional Arabic" w:hint="cs"/>
          <w:sz w:val="36"/>
          <w:szCs w:val="36"/>
          <w:rtl/>
          <w:lang w:bidi="ar-DZ"/>
        </w:rPr>
        <w:t xml:space="preserve">كانت تعيش حياة تعيسة منذ الصغر عاكسة تماما لاسمها، </w:t>
      </w:r>
      <w:r w:rsidR="0009632C" w:rsidRPr="00F564BE">
        <w:rPr>
          <w:rFonts w:ascii="Traditional Arabic" w:hAnsi="Traditional Arabic" w:cs="Traditional Arabic"/>
          <w:sz w:val="36"/>
          <w:szCs w:val="36"/>
          <w:rtl/>
          <w:lang w:bidi="ar-DZ"/>
        </w:rPr>
        <w:t>مرة ا</w:t>
      </w:r>
      <w:r w:rsidR="0009632C" w:rsidRPr="00F564BE">
        <w:rPr>
          <w:rFonts w:ascii="Traditional Arabic" w:hAnsi="Traditional Arabic" w:cs="Traditional Arabic" w:hint="cs"/>
          <w:sz w:val="36"/>
          <w:szCs w:val="36"/>
          <w:rtl/>
          <w:lang w:bidi="ar-DZ"/>
        </w:rPr>
        <w:t>لأ</w:t>
      </w:r>
      <w:r w:rsidRPr="00F564BE">
        <w:rPr>
          <w:rFonts w:ascii="Traditional Arabic" w:hAnsi="Traditional Arabic" w:cs="Traditional Arabic"/>
          <w:sz w:val="36"/>
          <w:szCs w:val="36"/>
          <w:rtl/>
          <w:lang w:bidi="ar-DZ"/>
        </w:rPr>
        <w:t>يام وتزوجت برجل مثقف وطيب وجميل وحافظ ل</w:t>
      </w:r>
      <w:r w:rsidR="0009632C" w:rsidRPr="00F564BE">
        <w:rPr>
          <w:rFonts w:ascii="Traditional Arabic" w:hAnsi="Traditional Arabic" w:cs="Traditional Arabic"/>
          <w:sz w:val="36"/>
          <w:szCs w:val="36"/>
          <w:rtl/>
          <w:lang w:bidi="ar-DZ"/>
        </w:rPr>
        <w:t>لقرآن ومولع بقراءة الكتب وعاشت</w:t>
      </w:r>
      <w:r w:rsidR="0009632C" w:rsidRPr="00F564BE">
        <w:rPr>
          <w:rFonts w:ascii="Traditional Arabic" w:hAnsi="Traditional Arabic" w:cs="Traditional Arabic" w:hint="cs"/>
          <w:sz w:val="36"/>
          <w:szCs w:val="36"/>
          <w:rtl/>
          <w:lang w:bidi="ar-DZ"/>
        </w:rPr>
        <w:t xml:space="preserve"> </w:t>
      </w:r>
      <w:r w:rsidR="0009632C" w:rsidRPr="00F564BE">
        <w:rPr>
          <w:rFonts w:ascii="Traditional Arabic" w:hAnsi="Traditional Arabic" w:cs="Traditional Arabic"/>
          <w:sz w:val="36"/>
          <w:szCs w:val="36"/>
          <w:rtl/>
          <w:lang w:bidi="ar-DZ"/>
        </w:rPr>
        <w:t>في المدينة</w:t>
      </w:r>
      <w:r w:rsidR="0009632C" w:rsidRPr="00F564BE">
        <w:rPr>
          <w:rFonts w:ascii="Traditional Arabic" w:hAnsi="Traditional Arabic" w:cs="Traditional Arabic" w:hint="cs"/>
          <w:sz w:val="36"/>
          <w:szCs w:val="36"/>
          <w:rtl/>
          <w:lang w:bidi="ar-DZ"/>
        </w:rPr>
        <w:t xml:space="preserve"> بهناء وسعادة</w:t>
      </w:r>
      <w:r w:rsidRPr="00F564BE">
        <w:rPr>
          <w:rFonts w:ascii="Traditional Arabic" w:hAnsi="Traditional Arabic" w:cs="Traditional Arabic"/>
          <w:sz w:val="36"/>
          <w:szCs w:val="36"/>
          <w:rtl/>
          <w:lang w:bidi="ar-DZ"/>
        </w:rPr>
        <w:t xml:space="preserve">. </w:t>
      </w:r>
    </w:p>
    <w:p w:rsidR="00923331" w:rsidRDefault="00923331" w:rsidP="001C6BFA">
      <w:pPr>
        <w:pStyle w:val="Titre1"/>
        <w:numPr>
          <w:ilvl w:val="0"/>
          <w:numId w:val="16"/>
        </w:numPr>
        <w:rPr>
          <w:rtl/>
        </w:rPr>
      </w:pPr>
      <w:bookmarkStart w:id="89" w:name="_Toc71406264"/>
      <w:bookmarkStart w:id="90" w:name="_Toc71407933"/>
      <w:r>
        <w:rPr>
          <w:rtl/>
        </w:rPr>
        <w:t xml:space="preserve">أم </w:t>
      </w:r>
      <w:r>
        <w:rPr>
          <w:rFonts w:hint="cs"/>
          <w:rtl/>
        </w:rPr>
        <w:t>أ</w:t>
      </w:r>
      <w:r w:rsidR="00722ED3" w:rsidRPr="0009632C">
        <w:rPr>
          <w:rtl/>
        </w:rPr>
        <w:t xml:space="preserve">حمد </w:t>
      </w:r>
      <w:r w:rsidR="00722ED3" w:rsidRPr="00F14196">
        <w:rPr>
          <w:rtl/>
        </w:rPr>
        <w:t>:</w:t>
      </w:r>
      <w:bookmarkEnd w:id="89"/>
      <w:bookmarkEnd w:id="90"/>
    </w:p>
    <w:p w:rsidR="00722ED3" w:rsidRPr="00F564BE" w:rsidRDefault="00722ED3" w:rsidP="00301E55">
      <w:pPr>
        <w:ind w:firstLine="720"/>
        <w:jc w:val="both"/>
        <w:rPr>
          <w:rFonts w:ascii="Traditional Arabic" w:hAnsi="Traditional Arabic" w:cs="Traditional Arabic"/>
          <w:sz w:val="36"/>
          <w:szCs w:val="36"/>
          <w:rtl/>
          <w:lang w:bidi="ar-DZ"/>
        </w:rPr>
      </w:pPr>
      <w:r w:rsidRPr="00F564BE">
        <w:rPr>
          <w:rFonts w:ascii="Traditional Arabic" w:hAnsi="Traditional Arabic" w:cs="Traditional Arabic"/>
          <w:sz w:val="36"/>
          <w:szCs w:val="36"/>
          <w:rtl/>
          <w:lang w:bidi="ar-DZ"/>
        </w:rPr>
        <w:t>اسمها (</w:t>
      </w:r>
      <w:r w:rsidRPr="00F564BE">
        <w:rPr>
          <w:rFonts w:ascii="Traditional Arabic" w:hAnsi="Traditional Arabic" w:cs="Traditional Arabic"/>
          <w:sz w:val="40"/>
          <w:szCs w:val="40"/>
          <w:rtl/>
          <w:lang w:bidi="ar-DZ"/>
        </w:rPr>
        <w:t>غنُّو</w:t>
      </w:r>
      <w:r w:rsidR="004B21EC" w:rsidRPr="00F564BE">
        <w:rPr>
          <w:rFonts w:ascii="Traditional Arabic" w:hAnsi="Traditional Arabic" w:cs="Traditional Arabic"/>
          <w:sz w:val="36"/>
          <w:szCs w:val="36"/>
          <w:rtl/>
          <w:lang w:bidi="ar-DZ"/>
        </w:rPr>
        <w:t>) امرأة قوية</w:t>
      </w:r>
      <w:r w:rsidR="004B21EC" w:rsidRPr="00F564BE">
        <w:rPr>
          <w:rFonts w:ascii="Traditional Arabic" w:hAnsi="Traditional Arabic" w:cs="Traditional Arabic" w:hint="cs"/>
          <w:sz w:val="36"/>
          <w:szCs w:val="36"/>
          <w:rtl/>
          <w:lang w:bidi="ar-DZ"/>
        </w:rPr>
        <w:t>،</w:t>
      </w:r>
      <w:r w:rsidR="004B21EC" w:rsidRPr="00F564BE">
        <w:rPr>
          <w:rFonts w:ascii="Traditional Arabic" w:hAnsi="Traditional Arabic" w:cs="Traditional Arabic"/>
          <w:sz w:val="36"/>
          <w:szCs w:val="36"/>
          <w:rtl/>
          <w:lang w:bidi="ar-DZ"/>
        </w:rPr>
        <w:t xml:space="preserve"> جميلة</w:t>
      </w:r>
      <w:r w:rsidR="004B21EC" w:rsidRPr="00F564BE">
        <w:rPr>
          <w:rFonts w:ascii="Traditional Arabic" w:hAnsi="Traditional Arabic" w:cs="Traditional Arabic" w:hint="cs"/>
          <w:sz w:val="36"/>
          <w:szCs w:val="36"/>
          <w:rtl/>
          <w:lang w:bidi="ar-DZ"/>
        </w:rPr>
        <w:t>،</w:t>
      </w:r>
      <w:r w:rsidR="004B21EC" w:rsidRPr="00F564BE">
        <w:rPr>
          <w:rFonts w:ascii="Traditional Arabic" w:hAnsi="Traditional Arabic" w:cs="Traditional Arabic"/>
          <w:sz w:val="36"/>
          <w:szCs w:val="36"/>
          <w:rtl/>
          <w:lang w:bidi="ar-DZ"/>
        </w:rPr>
        <w:t xml:space="preserve"> شجاعة، حر</w:t>
      </w:r>
      <w:r w:rsidR="004B21EC" w:rsidRPr="00F564BE">
        <w:rPr>
          <w:rFonts w:ascii="Traditional Arabic" w:hAnsi="Traditional Arabic" w:cs="Traditional Arabic" w:hint="cs"/>
          <w:sz w:val="36"/>
          <w:szCs w:val="36"/>
          <w:rtl/>
          <w:lang w:bidi="ar-DZ"/>
        </w:rPr>
        <w:t>م</w:t>
      </w:r>
      <w:r w:rsidR="004B21EC" w:rsidRPr="00F564BE">
        <w:rPr>
          <w:rFonts w:ascii="Traditional Arabic" w:hAnsi="Traditional Arabic" w:cs="Traditional Arabic"/>
          <w:sz w:val="36"/>
          <w:szCs w:val="36"/>
          <w:rtl/>
          <w:lang w:bidi="ar-DZ"/>
        </w:rPr>
        <w:t xml:space="preserve">ت </w:t>
      </w:r>
      <w:r w:rsidR="004B21EC"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حمد من والده في سن مبكر لأنها سممت حياة والده بصراعاتها الدائمة مع حماتها وتسلطها الذي لامثيل ل</w:t>
      </w:r>
      <w:r w:rsidR="004B21EC" w:rsidRPr="00F564BE">
        <w:rPr>
          <w:rFonts w:ascii="Traditional Arabic" w:hAnsi="Traditional Arabic" w:cs="Traditional Arabic"/>
          <w:sz w:val="36"/>
          <w:szCs w:val="36"/>
          <w:rtl/>
          <w:lang w:bidi="ar-DZ"/>
        </w:rPr>
        <w:t>ه</w:t>
      </w:r>
      <w:r w:rsidR="004B21EC" w:rsidRPr="00F564BE">
        <w:rPr>
          <w:rFonts w:ascii="Traditional Arabic" w:hAnsi="Traditional Arabic" w:cs="Traditional Arabic" w:hint="cs"/>
          <w:sz w:val="36"/>
          <w:szCs w:val="36"/>
          <w:rtl/>
          <w:lang w:bidi="ar-DZ"/>
        </w:rPr>
        <w:t>،</w:t>
      </w:r>
      <w:r w:rsidR="004B21EC" w:rsidRPr="00F564BE">
        <w:rPr>
          <w:rFonts w:ascii="Traditional Arabic" w:hAnsi="Traditional Arabic" w:cs="Traditional Arabic"/>
          <w:sz w:val="36"/>
          <w:szCs w:val="36"/>
          <w:rtl/>
          <w:lang w:bidi="ar-DZ"/>
        </w:rPr>
        <w:t xml:space="preserve"> وهي من عجلت بموته في عز</w:t>
      </w:r>
      <w:r w:rsidR="004B21EC" w:rsidRPr="00F564BE">
        <w:rPr>
          <w:rFonts w:ascii="Traditional Arabic" w:hAnsi="Traditional Arabic" w:cs="Traditional Arabic" w:hint="cs"/>
          <w:sz w:val="36"/>
          <w:szCs w:val="36"/>
          <w:rtl/>
          <w:lang w:bidi="ar-DZ"/>
        </w:rPr>
        <w:t xml:space="preserve"> </w:t>
      </w:r>
      <w:r w:rsidR="004B21EC" w:rsidRPr="00F564BE">
        <w:rPr>
          <w:rFonts w:ascii="Traditional Arabic" w:hAnsi="Traditional Arabic" w:cs="Traditional Arabic"/>
          <w:sz w:val="36"/>
          <w:szCs w:val="36"/>
          <w:rtl/>
          <w:lang w:bidi="ar-DZ"/>
        </w:rPr>
        <w:t>شبابه</w:t>
      </w:r>
      <w:r w:rsidRPr="00F564BE">
        <w:rPr>
          <w:rFonts w:ascii="Traditional Arabic" w:hAnsi="Traditional Arabic" w:cs="Traditional Arabic"/>
          <w:sz w:val="36"/>
          <w:szCs w:val="36"/>
          <w:rtl/>
          <w:lang w:bidi="ar-DZ"/>
        </w:rPr>
        <w:t>.</w:t>
      </w:r>
      <w:r w:rsidR="004B21EC"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 xml:space="preserve">وقامت بنفس الشيء مع زوجها </w:t>
      </w:r>
      <w:r w:rsidR="004B21EC" w:rsidRPr="00F564BE">
        <w:rPr>
          <w:rFonts w:ascii="Traditional Arabic" w:hAnsi="Traditional Arabic" w:cs="Traditional Arabic"/>
          <w:sz w:val="36"/>
          <w:szCs w:val="36"/>
          <w:rtl/>
          <w:lang w:bidi="ar-DZ"/>
        </w:rPr>
        <w:t>الثاني</w:t>
      </w:r>
      <w:r w:rsidR="004B21EC" w:rsidRPr="00F564BE">
        <w:rPr>
          <w:rFonts w:ascii="Traditional Arabic" w:hAnsi="Traditional Arabic" w:cs="Traditional Arabic" w:hint="cs"/>
          <w:sz w:val="36"/>
          <w:szCs w:val="36"/>
          <w:rtl/>
          <w:lang w:bidi="ar-DZ"/>
        </w:rPr>
        <w:t>،</w:t>
      </w:r>
      <w:r w:rsidR="004B21EC" w:rsidRPr="00F564BE">
        <w:rPr>
          <w:rFonts w:ascii="Traditional Arabic" w:hAnsi="Traditional Arabic" w:cs="Traditional Arabic"/>
          <w:sz w:val="36"/>
          <w:szCs w:val="36"/>
          <w:rtl/>
          <w:lang w:bidi="ar-DZ"/>
        </w:rPr>
        <w:t xml:space="preserve"> الذي انجبت منه هنية</w:t>
      </w:r>
      <w:r w:rsidR="004B21EC" w:rsidRPr="00F564BE">
        <w:rPr>
          <w:rFonts w:ascii="Traditional Arabic" w:hAnsi="Traditional Arabic" w:cs="Traditional Arabic" w:hint="cs"/>
          <w:sz w:val="36"/>
          <w:szCs w:val="36"/>
          <w:rtl/>
          <w:lang w:bidi="ar-DZ"/>
        </w:rPr>
        <w:t>،</w:t>
      </w:r>
      <w:r w:rsidR="004B21EC" w:rsidRPr="00F564BE">
        <w:rPr>
          <w:rFonts w:ascii="Traditional Arabic" w:hAnsi="Traditional Arabic" w:cs="Traditional Arabic"/>
          <w:sz w:val="36"/>
          <w:szCs w:val="36"/>
          <w:rtl/>
          <w:lang w:bidi="ar-DZ"/>
        </w:rPr>
        <w:t xml:space="preserve"> حيث </w:t>
      </w:r>
      <w:r w:rsidR="004B21EC" w:rsidRPr="00F564BE">
        <w:rPr>
          <w:rFonts w:ascii="Traditional Arabic" w:hAnsi="Traditional Arabic" w:cs="Traditional Arabic" w:hint="cs"/>
          <w:sz w:val="36"/>
          <w:szCs w:val="36"/>
          <w:rtl/>
          <w:lang w:bidi="ar-DZ"/>
        </w:rPr>
        <w:t>أ</w:t>
      </w:r>
      <w:r w:rsidR="004B21EC" w:rsidRPr="00F564BE">
        <w:rPr>
          <w:rFonts w:ascii="Traditional Arabic" w:hAnsi="Traditional Arabic" w:cs="Traditional Arabic"/>
          <w:sz w:val="36"/>
          <w:szCs w:val="36"/>
          <w:rtl/>
          <w:lang w:bidi="ar-DZ"/>
        </w:rPr>
        <w:t>نه تحمل منها الكثير حت</w:t>
      </w:r>
      <w:r w:rsidR="004B21EC" w:rsidRPr="00F564BE">
        <w:rPr>
          <w:rFonts w:ascii="Traditional Arabic" w:hAnsi="Traditional Arabic" w:cs="Traditional Arabic" w:hint="cs"/>
          <w:sz w:val="36"/>
          <w:szCs w:val="36"/>
          <w:rtl/>
          <w:lang w:bidi="ar-DZ"/>
        </w:rPr>
        <w:t>ى</w:t>
      </w:r>
      <w:r w:rsidR="004B21EC" w:rsidRPr="00F564BE">
        <w:rPr>
          <w:rFonts w:ascii="Traditional Arabic" w:hAnsi="Traditional Arabic" w:cs="Traditional Arabic"/>
          <w:sz w:val="36"/>
          <w:szCs w:val="36"/>
          <w:rtl/>
          <w:lang w:bidi="ar-DZ"/>
        </w:rPr>
        <w:t xml:space="preserve"> طلقها</w:t>
      </w:r>
      <w:r w:rsidRPr="00F564BE">
        <w:rPr>
          <w:rFonts w:ascii="Traditional Arabic" w:hAnsi="Traditional Arabic" w:cs="Traditional Arabic"/>
          <w:sz w:val="36"/>
          <w:szCs w:val="36"/>
          <w:rtl/>
          <w:lang w:bidi="ar-DZ"/>
        </w:rPr>
        <w:t>.</w:t>
      </w:r>
      <w:r w:rsidR="004B21EC"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وكذلك مع ز</w:t>
      </w:r>
      <w:r w:rsidR="00EE230E">
        <w:rPr>
          <w:rFonts w:ascii="Traditional Arabic" w:hAnsi="Traditional Arabic" w:cs="Traditional Arabic" w:hint="cs"/>
          <w:sz w:val="36"/>
          <w:szCs w:val="36"/>
          <w:rtl/>
          <w:lang w:bidi="ar-DZ"/>
        </w:rPr>
        <w:t>و</w:t>
      </w:r>
      <w:r w:rsidRPr="00F564BE">
        <w:rPr>
          <w:rFonts w:ascii="Traditional Arabic" w:hAnsi="Traditional Arabic" w:cs="Traditional Arabic"/>
          <w:sz w:val="36"/>
          <w:szCs w:val="36"/>
          <w:rtl/>
          <w:lang w:bidi="ar-DZ"/>
        </w:rPr>
        <w:t>جها الثاني</w:t>
      </w:r>
      <w:r w:rsidR="004B21EC"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الذي كا</w:t>
      </w:r>
      <w:r w:rsidR="004B21EC" w:rsidRPr="00F564BE">
        <w:rPr>
          <w:rFonts w:ascii="Traditional Arabic" w:hAnsi="Traditional Arabic" w:cs="Traditional Arabic"/>
          <w:sz w:val="36"/>
          <w:szCs w:val="36"/>
          <w:rtl/>
          <w:lang w:bidi="ar-DZ"/>
        </w:rPr>
        <w:t xml:space="preserve">ن يصغرها سن فكانت تهينه وتضربه </w:t>
      </w:r>
      <w:r w:rsidR="004B21EC"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يضا وت</w:t>
      </w:r>
      <w:r w:rsidR="004B21EC" w:rsidRPr="00F564BE">
        <w:rPr>
          <w:rFonts w:ascii="Traditional Arabic" w:hAnsi="Traditional Arabic" w:cs="Traditional Arabic"/>
          <w:sz w:val="36"/>
          <w:szCs w:val="36"/>
          <w:rtl/>
          <w:lang w:bidi="ar-DZ"/>
        </w:rPr>
        <w:t>شتمه لأنه كان يسكن في ديارها حت</w:t>
      </w:r>
      <w:r w:rsidR="004B21EC" w:rsidRPr="00F564BE">
        <w:rPr>
          <w:rFonts w:ascii="Traditional Arabic" w:hAnsi="Traditional Arabic" w:cs="Traditional Arabic" w:hint="cs"/>
          <w:sz w:val="36"/>
          <w:szCs w:val="36"/>
          <w:rtl/>
          <w:lang w:bidi="ar-DZ"/>
        </w:rPr>
        <w:t>ى</w:t>
      </w:r>
      <w:r w:rsidRPr="00F564BE">
        <w:rPr>
          <w:rFonts w:ascii="Traditional Arabic" w:hAnsi="Traditional Arabic" w:cs="Traditional Arabic"/>
          <w:sz w:val="36"/>
          <w:szCs w:val="36"/>
          <w:rtl/>
          <w:lang w:bidi="ar-DZ"/>
        </w:rPr>
        <w:t xml:space="preserve"> طفح ا</w:t>
      </w:r>
      <w:r w:rsidR="004B21EC" w:rsidRPr="00F564BE">
        <w:rPr>
          <w:rFonts w:ascii="Traditional Arabic" w:hAnsi="Traditional Arabic" w:cs="Traditional Arabic"/>
          <w:sz w:val="36"/>
          <w:szCs w:val="36"/>
          <w:rtl/>
          <w:lang w:bidi="ar-DZ"/>
        </w:rPr>
        <w:t>لكيل وفر المسكين بجلده وبعدما ي</w:t>
      </w:r>
      <w:r w:rsidR="00EE230E">
        <w:rPr>
          <w:rFonts w:ascii="Traditional Arabic" w:hAnsi="Traditional Arabic" w:cs="Traditional Arabic" w:hint="cs"/>
          <w:sz w:val="36"/>
          <w:szCs w:val="36"/>
          <w:rtl/>
          <w:lang w:bidi="ar-DZ"/>
        </w:rPr>
        <w:t>ئ</w:t>
      </w:r>
      <w:r w:rsidR="004B21EC" w:rsidRPr="00F564BE">
        <w:rPr>
          <w:rFonts w:ascii="Traditional Arabic" w:hAnsi="Traditional Arabic" w:cs="Traditional Arabic"/>
          <w:sz w:val="36"/>
          <w:szCs w:val="36"/>
          <w:rtl/>
          <w:lang w:bidi="ar-DZ"/>
        </w:rPr>
        <w:t>س</w:t>
      </w:r>
      <w:r w:rsidR="004B21EC" w:rsidRPr="00F564BE">
        <w:rPr>
          <w:rFonts w:ascii="Traditional Arabic" w:hAnsi="Traditional Arabic" w:cs="Traditional Arabic" w:hint="cs"/>
          <w:sz w:val="36"/>
          <w:szCs w:val="36"/>
          <w:rtl/>
          <w:lang w:bidi="ar-DZ"/>
        </w:rPr>
        <w:t>ت</w:t>
      </w:r>
      <w:r w:rsidR="004B21EC" w:rsidRPr="00F564BE">
        <w:rPr>
          <w:rFonts w:ascii="Traditional Arabic" w:hAnsi="Traditional Arabic" w:cs="Traditional Arabic"/>
          <w:sz w:val="36"/>
          <w:szCs w:val="36"/>
          <w:rtl/>
          <w:lang w:bidi="ar-DZ"/>
        </w:rPr>
        <w:t xml:space="preserve"> من هذا الزواج. وهذا راجع </w:t>
      </w:r>
      <w:r w:rsidR="004B21EC" w:rsidRPr="00F564BE">
        <w:rPr>
          <w:rFonts w:ascii="Traditional Arabic" w:hAnsi="Traditional Arabic" w:cs="Traditional Arabic" w:hint="cs"/>
          <w:sz w:val="36"/>
          <w:szCs w:val="36"/>
          <w:rtl/>
          <w:lang w:bidi="ar-DZ"/>
        </w:rPr>
        <w:t>إلى</w:t>
      </w:r>
      <w:r w:rsidR="004B21EC" w:rsidRPr="00F564BE">
        <w:rPr>
          <w:rFonts w:ascii="Traditional Arabic" w:hAnsi="Traditional Arabic" w:cs="Traditional Arabic"/>
          <w:sz w:val="36"/>
          <w:szCs w:val="36"/>
          <w:rtl/>
          <w:lang w:bidi="ar-DZ"/>
        </w:rPr>
        <w:t xml:space="preserve"> </w:t>
      </w:r>
      <w:r w:rsidR="004B21EC" w:rsidRPr="00F564BE">
        <w:rPr>
          <w:rFonts w:ascii="Traditional Arabic" w:hAnsi="Traditional Arabic" w:cs="Traditional Arabic" w:hint="cs"/>
          <w:sz w:val="36"/>
          <w:szCs w:val="36"/>
          <w:rtl/>
          <w:lang w:bidi="ar-DZ"/>
        </w:rPr>
        <w:t>أ</w:t>
      </w:r>
      <w:r w:rsidR="004B21EC" w:rsidRPr="00F564BE">
        <w:rPr>
          <w:rFonts w:ascii="Traditional Arabic" w:hAnsi="Traditional Arabic" w:cs="Traditional Arabic"/>
          <w:sz w:val="36"/>
          <w:szCs w:val="36"/>
          <w:rtl/>
          <w:lang w:bidi="ar-DZ"/>
        </w:rPr>
        <w:t>ن</w:t>
      </w:r>
      <w:r w:rsidR="004B21EC"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السبب ليس</w:t>
      </w:r>
      <w:r w:rsidR="004B21EC"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ف</w:t>
      </w:r>
      <w:r w:rsidR="004B21EC" w:rsidRPr="00F564BE">
        <w:rPr>
          <w:rFonts w:ascii="Traditional Arabic" w:hAnsi="Traditional Arabic" w:cs="Traditional Arabic"/>
          <w:sz w:val="36"/>
          <w:szCs w:val="36"/>
          <w:rtl/>
          <w:lang w:bidi="ar-DZ"/>
        </w:rPr>
        <w:t>ي الرجال بل في غنُّو</w:t>
      </w:r>
      <w:r w:rsidR="004B21EC"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w:t>
      </w:r>
      <w:r w:rsidR="004B21EC" w:rsidRPr="00F564BE">
        <w:rPr>
          <w:rFonts w:ascii="Traditional Arabic" w:hAnsi="Traditional Arabic" w:cs="Traditional Arabic" w:hint="cs"/>
          <w:sz w:val="36"/>
          <w:szCs w:val="36"/>
          <w:rtl/>
          <w:lang w:bidi="ar-DZ"/>
        </w:rPr>
        <w:t>و</w:t>
      </w:r>
      <w:r w:rsidR="004B21EC" w:rsidRPr="00F564BE">
        <w:rPr>
          <w:rFonts w:ascii="Traditional Arabic" w:hAnsi="Traditional Arabic" w:cs="Traditional Arabic"/>
          <w:sz w:val="36"/>
          <w:szCs w:val="36"/>
          <w:rtl/>
          <w:lang w:bidi="ar-DZ"/>
        </w:rPr>
        <w:t xml:space="preserve">بعد الحادث حولت اهتمامها كله </w:t>
      </w:r>
      <w:r w:rsidR="00160349">
        <w:rPr>
          <w:rFonts w:ascii="Traditional Arabic" w:hAnsi="Traditional Arabic" w:cs="Traditional Arabic" w:hint="cs"/>
          <w:sz w:val="36"/>
          <w:szCs w:val="36"/>
          <w:rtl/>
          <w:lang w:bidi="ar-DZ"/>
        </w:rPr>
        <w:t>إلى ابن</w:t>
      </w:r>
      <w:r w:rsidRPr="00F564BE">
        <w:rPr>
          <w:rFonts w:ascii="Traditional Arabic" w:hAnsi="Traditional Arabic" w:cs="Traditional Arabic"/>
          <w:sz w:val="36"/>
          <w:szCs w:val="36"/>
          <w:rtl/>
          <w:lang w:bidi="ar-DZ"/>
        </w:rPr>
        <w:t>ها ا</w:t>
      </w:r>
      <w:r w:rsidR="004B21EC" w:rsidRPr="00F564BE">
        <w:rPr>
          <w:rFonts w:ascii="Traditional Arabic" w:hAnsi="Traditional Arabic" w:cs="Traditional Arabic"/>
          <w:sz w:val="36"/>
          <w:szCs w:val="36"/>
          <w:rtl/>
          <w:lang w:bidi="ar-DZ"/>
        </w:rPr>
        <w:t xml:space="preserve">لذي </w:t>
      </w:r>
      <w:r w:rsidR="00160349">
        <w:rPr>
          <w:rFonts w:ascii="Traditional Arabic" w:hAnsi="Traditional Arabic" w:cs="Traditional Arabic" w:hint="cs"/>
          <w:sz w:val="36"/>
          <w:szCs w:val="36"/>
          <w:rtl/>
          <w:lang w:bidi="ar-DZ"/>
        </w:rPr>
        <w:t>ا</w:t>
      </w:r>
      <w:r w:rsidR="00160349">
        <w:rPr>
          <w:rFonts w:ascii="Traditional Arabic" w:hAnsi="Traditional Arabic" w:cs="Traditional Arabic"/>
          <w:sz w:val="36"/>
          <w:szCs w:val="36"/>
          <w:rtl/>
          <w:lang w:bidi="ar-DZ"/>
        </w:rPr>
        <w:t>ع</w:t>
      </w:r>
      <w:r w:rsidR="00160349">
        <w:rPr>
          <w:rFonts w:ascii="Traditional Arabic" w:hAnsi="Traditional Arabic" w:cs="Traditional Arabic" w:hint="cs"/>
          <w:sz w:val="36"/>
          <w:szCs w:val="36"/>
          <w:rtl/>
          <w:lang w:bidi="ar-DZ"/>
        </w:rPr>
        <w:t>تن</w:t>
      </w:r>
      <w:r w:rsidR="00160349">
        <w:rPr>
          <w:rFonts w:ascii="Traditional Arabic" w:hAnsi="Traditional Arabic" w:cs="Traditional Arabic"/>
          <w:sz w:val="36"/>
          <w:szCs w:val="36"/>
          <w:rtl/>
          <w:lang w:bidi="ar-DZ"/>
        </w:rPr>
        <w:t>ت به</w:t>
      </w:r>
      <w:r w:rsidR="004B21EC" w:rsidRPr="00F564BE">
        <w:rPr>
          <w:rFonts w:ascii="Traditional Arabic" w:hAnsi="Traditional Arabic" w:cs="Traditional Arabic"/>
          <w:sz w:val="36"/>
          <w:szCs w:val="36"/>
          <w:rtl/>
          <w:lang w:bidi="ar-DZ"/>
        </w:rPr>
        <w:t xml:space="preserve"> عناية مفرطة لدرجة </w:t>
      </w:r>
      <w:r w:rsidR="004B21EC" w:rsidRPr="00F564BE">
        <w:rPr>
          <w:rFonts w:ascii="Traditional Arabic" w:hAnsi="Traditional Arabic" w:cs="Traditional Arabic" w:hint="cs"/>
          <w:sz w:val="36"/>
          <w:szCs w:val="36"/>
          <w:rtl/>
          <w:lang w:bidi="ar-DZ"/>
        </w:rPr>
        <w:t>أ</w:t>
      </w:r>
      <w:r w:rsidR="004B21EC" w:rsidRPr="00F564BE">
        <w:rPr>
          <w:rFonts w:ascii="Traditional Arabic" w:hAnsi="Traditional Arabic" w:cs="Traditional Arabic"/>
          <w:sz w:val="36"/>
          <w:szCs w:val="36"/>
          <w:rtl/>
          <w:lang w:bidi="ar-DZ"/>
        </w:rPr>
        <w:t xml:space="preserve">ن </w:t>
      </w:r>
      <w:r w:rsidR="004B21EC" w:rsidRPr="00F564BE">
        <w:rPr>
          <w:rFonts w:ascii="Traditional Arabic" w:hAnsi="Traditional Arabic" w:cs="Traditional Arabic" w:hint="cs"/>
          <w:sz w:val="36"/>
          <w:szCs w:val="36"/>
          <w:rtl/>
          <w:lang w:bidi="ar-DZ"/>
        </w:rPr>
        <w:t>أ</w:t>
      </w:r>
      <w:r w:rsidR="004B21EC" w:rsidRPr="00F564BE">
        <w:rPr>
          <w:rFonts w:ascii="Traditional Arabic" w:hAnsi="Traditional Arabic" w:cs="Traditional Arabic"/>
          <w:sz w:val="36"/>
          <w:szCs w:val="36"/>
          <w:rtl/>
          <w:lang w:bidi="ar-DZ"/>
        </w:rPr>
        <w:t xml:space="preserve">خته غارت منه، حيث </w:t>
      </w:r>
      <w:r w:rsidR="004B21EC"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 xml:space="preserve">ن </w:t>
      </w:r>
      <w:r w:rsidRPr="00F564BE">
        <w:rPr>
          <w:rFonts w:ascii="Traditional Arabic" w:hAnsi="Traditional Arabic" w:cs="Traditional Arabic"/>
          <w:sz w:val="40"/>
          <w:szCs w:val="40"/>
          <w:rtl/>
          <w:lang w:bidi="ar-DZ"/>
        </w:rPr>
        <w:t>عنُّو</w:t>
      </w:r>
      <w:r w:rsidR="004B21EC" w:rsidRPr="00F564BE">
        <w:rPr>
          <w:rFonts w:ascii="Traditional Arabic" w:hAnsi="Traditional Arabic" w:cs="Traditional Arabic"/>
          <w:sz w:val="36"/>
          <w:szCs w:val="36"/>
          <w:rtl/>
          <w:lang w:bidi="ar-DZ"/>
        </w:rPr>
        <w:t xml:space="preserve"> تمنت </w:t>
      </w:r>
      <w:r w:rsidR="004B21EC"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 xml:space="preserve">ن </w:t>
      </w:r>
      <w:r w:rsidR="004B21EC" w:rsidRPr="00F564BE">
        <w:rPr>
          <w:rFonts w:ascii="Traditional Arabic" w:hAnsi="Traditional Arabic" w:cs="Traditional Arabic"/>
          <w:sz w:val="36"/>
          <w:szCs w:val="36"/>
          <w:rtl/>
          <w:lang w:bidi="ar-DZ"/>
        </w:rPr>
        <w:t>«</w:t>
      </w:r>
      <w:r w:rsidR="004B21EC" w:rsidRPr="00F564BE">
        <w:rPr>
          <w:rFonts w:ascii="Traditional Arabic" w:hAnsi="Traditional Arabic" w:cs="Traditional Arabic" w:hint="cs"/>
          <w:sz w:val="36"/>
          <w:szCs w:val="36"/>
          <w:rtl/>
          <w:lang w:bidi="ar-DZ"/>
        </w:rPr>
        <w:t xml:space="preserve"> </w:t>
      </w:r>
      <w:r w:rsidR="004B21EC" w:rsidRPr="00F564BE">
        <w:rPr>
          <w:rFonts w:ascii="Traditional Arabic" w:hAnsi="Traditional Arabic" w:cs="Traditional Arabic"/>
          <w:sz w:val="40"/>
          <w:szCs w:val="40"/>
          <w:rtl/>
          <w:lang w:bidi="ar-DZ"/>
        </w:rPr>
        <w:t xml:space="preserve">تتزوج رجال من القبيلة لكن لا </w:t>
      </w:r>
      <w:r w:rsidR="004B21EC" w:rsidRPr="00F564BE">
        <w:rPr>
          <w:rFonts w:ascii="Traditional Arabic" w:hAnsi="Traditional Arabic" w:cs="Traditional Arabic" w:hint="cs"/>
          <w:sz w:val="40"/>
          <w:szCs w:val="40"/>
          <w:rtl/>
          <w:lang w:bidi="ar-DZ"/>
        </w:rPr>
        <w:t>أ</w:t>
      </w:r>
      <w:r w:rsidR="004B21EC" w:rsidRPr="00F564BE">
        <w:rPr>
          <w:rFonts w:ascii="Traditional Arabic" w:hAnsi="Traditional Arabic" w:cs="Traditional Arabic"/>
          <w:sz w:val="40"/>
          <w:szCs w:val="40"/>
          <w:rtl/>
          <w:lang w:bidi="ar-DZ"/>
        </w:rPr>
        <w:t xml:space="preserve">حد يتقدم لها </w:t>
      </w:r>
      <w:r w:rsidR="004B21EC" w:rsidRPr="00F564BE">
        <w:rPr>
          <w:rFonts w:ascii="Traditional Arabic" w:hAnsi="Traditional Arabic" w:cs="Traditional Arabic" w:hint="cs"/>
          <w:sz w:val="40"/>
          <w:szCs w:val="40"/>
          <w:rtl/>
          <w:lang w:bidi="ar-DZ"/>
        </w:rPr>
        <w:t>لأ</w:t>
      </w:r>
      <w:r w:rsidRPr="00F564BE">
        <w:rPr>
          <w:rFonts w:ascii="Traditional Arabic" w:hAnsi="Traditional Arabic" w:cs="Traditional Arabic"/>
          <w:sz w:val="40"/>
          <w:szCs w:val="40"/>
          <w:rtl/>
          <w:lang w:bidi="ar-DZ"/>
        </w:rPr>
        <w:t>ن عيبها الوحيد في عين الرجال هو قوة شخصيتها وعنادها وسلاطه لسانها</w:t>
      </w:r>
      <w:r w:rsidR="008D7008" w:rsidRPr="00F564BE">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36"/>
      </w:r>
      <w:r w:rsidRPr="00F564BE">
        <w:rPr>
          <w:rFonts w:ascii="Traditional Arabic" w:hAnsi="Traditional Arabic" w:cs="Traditional Arabic"/>
          <w:sz w:val="36"/>
          <w:szCs w:val="36"/>
          <w:rtl/>
          <w:lang w:bidi="ar-DZ"/>
        </w:rPr>
        <w:t xml:space="preserve"> </w:t>
      </w:r>
      <w:r w:rsidR="008D7008"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 xml:space="preserve">لهذا السبب كانت رافضة </w:t>
      </w:r>
      <w:r w:rsidRPr="00F564BE">
        <w:rPr>
          <w:rFonts w:ascii="Traditional Arabic" w:hAnsi="Traditional Arabic" w:cs="Traditional Arabic"/>
          <w:sz w:val="40"/>
          <w:szCs w:val="40"/>
          <w:rtl/>
          <w:lang w:bidi="ar-DZ"/>
        </w:rPr>
        <w:t xml:space="preserve">لعزوزة </w:t>
      </w:r>
      <w:r w:rsidR="008D7008" w:rsidRPr="00F564BE">
        <w:rPr>
          <w:rFonts w:ascii="Traditional Arabic" w:hAnsi="Traditional Arabic" w:cs="Traditional Arabic"/>
          <w:sz w:val="36"/>
          <w:szCs w:val="36"/>
          <w:rtl/>
          <w:lang w:bidi="ar-DZ"/>
        </w:rPr>
        <w:t xml:space="preserve">لأنها من قبيله </w:t>
      </w:r>
      <w:r w:rsidR="008D7008" w:rsidRPr="00F564BE">
        <w:rPr>
          <w:rFonts w:ascii="Traditional Arabic" w:hAnsi="Traditional Arabic" w:cs="Traditional Arabic" w:hint="cs"/>
          <w:sz w:val="36"/>
          <w:szCs w:val="36"/>
          <w:rtl/>
          <w:lang w:bidi="ar-DZ"/>
        </w:rPr>
        <w:t>أ</w:t>
      </w:r>
      <w:r w:rsidR="008D7008" w:rsidRPr="00F564BE">
        <w:rPr>
          <w:rFonts w:ascii="Traditional Arabic" w:hAnsi="Traditional Arabic" w:cs="Traditional Arabic"/>
          <w:sz w:val="36"/>
          <w:szCs w:val="36"/>
          <w:rtl/>
          <w:lang w:bidi="ar-DZ"/>
        </w:rPr>
        <w:t>خر</w:t>
      </w:r>
      <w:r w:rsidR="008D7008" w:rsidRPr="00F564BE">
        <w:rPr>
          <w:rFonts w:ascii="Traditional Arabic" w:hAnsi="Traditional Arabic" w:cs="Traditional Arabic" w:hint="cs"/>
          <w:sz w:val="36"/>
          <w:szCs w:val="36"/>
          <w:rtl/>
          <w:lang w:bidi="ar-DZ"/>
        </w:rPr>
        <w:t>ى</w:t>
      </w:r>
      <w:r w:rsidR="008D7008" w:rsidRPr="00F564BE">
        <w:rPr>
          <w:rFonts w:ascii="Traditional Arabic" w:hAnsi="Traditional Arabic" w:cs="Traditional Arabic"/>
          <w:sz w:val="36"/>
          <w:szCs w:val="36"/>
          <w:rtl/>
          <w:lang w:bidi="ar-DZ"/>
        </w:rPr>
        <w:t xml:space="preserve"> </w:t>
      </w:r>
      <w:r w:rsidR="008D7008" w:rsidRPr="00F564BE">
        <w:rPr>
          <w:rFonts w:ascii="Traditional Arabic" w:hAnsi="Traditional Arabic" w:cs="Traditional Arabic" w:hint="cs"/>
          <w:sz w:val="36"/>
          <w:szCs w:val="36"/>
          <w:rtl/>
          <w:lang w:bidi="ar-DZ"/>
        </w:rPr>
        <w:t>أ</w:t>
      </w:r>
      <w:r w:rsidR="008D7008" w:rsidRPr="00F564BE">
        <w:rPr>
          <w:rFonts w:ascii="Traditional Arabic" w:hAnsi="Traditional Arabic" w:cs="Traditional Arabic"/>
          <w:sz w:val="36"/>
          <w:szCs w:val="36"/>
          <w:rtl/>
          <w:lang w:bidi="ar-DZ"/>
        </w:rPr>
        <w:t xml:space="preserve">رادت </w:t>
      </w:r>
      <w:r w:rsidR="008D7008" w:rsidRPr="00F564BE">
        <w:rPr>
          <w:rFonts w:ascii="Traditional Arabic" w:hAnsi="Traditional Arabic" w:cs="Traditional Arabic" w:hint="cs"/>
          <w:sz w:val="36"/>
          <w:szCs w:val="36"/>
          <w:rtl/>
          <w:lang w:bidi="ar-DZ"/>
        </w:rPr>
        <w:t>ابنها</w:t>
      </w:r>
      <w:r w:rsidR="008D7008" w:rsidRPr="00F564BE">
        <w:rPr>
          <w:rFonts w:ascii="Traditional Arabic" w:hAnsi="Traditional Arabic" w:cs="Traditional Arabic"/>
          <w:sz w:val="36"/>
          <w:szCs w:val="36"/>
          <w:rtl/>
          <w:lang w:bidi="ar-DZ"/>
        </w:rPr>
        <w:t xml:space="preserve"> </w:t>
      </w:r>
      <w:r w:rsidR="008D7008" w:rsidRPr="00F564BE">
        <w:rPr>
          <w:rFonts w:ascii="Traditional Arabic" w:hAnsi="Traditional Arabic" w:cs="Traditional Arabic" w:hint="cs"/>
          <w:sz w:val="36"/>
          <w:szCs w:val="36"/>
          <w:rtl/>
          <w:lang w:bidi="ar-DZ"/>
        </w:rPr>
        <w:t>إ</w:t>
      </w:r>
      <w:r w:rsidRPr="00F564BE">
        <w:rPr>
          <w:rFonts w:ascii="Traditional Arabic" w:hAnsi="Traditional Arabic" w:cs="Traditional Arabic"/>
          <w:sz w:val="36"/>
          <w:szCs w:val="36"/>
          <w:rtl/>
          <w:lang w:bidi="ar-DZ"/>
        </w:rPr>
        <w:t>ن يتزوج من قبيل</w:t>
      </w:r>
      <w:r w:rsidR="008D7008" w:rsidRPr="00F564BE">
        <w:rPr>
          <w:rFonts w:ascii="Traditional Arabic" w:hAnsi="Traditional Arabic" w:cs="Traditional Arabic"/>
          <w:sz w:val="36"/>
          <w:szCs w:val="36"/>
          <w:rtl/>
          <w:lang w:bidi="ar-DZ"/>
        </w:rPr>
        <w:t xml:space="preserve">تها لكي لا يحدث معه ما حدث معها، ومع </w:t>
      </w:r>
      <w:r w:rsidR="008D7008" w:rsidRPr="00F564BE">
        <w:rPr>
          <w:rFonts w:ascii="Traditional Arabic" w:hAnsi="Traditional Arabic" w:cs="Traditional Arabic" w:hint="cs"/>
          <w:sz w:val="36"/>
          <w:szCs w:val="36"/>
          <w:rtl/>
          <w:lang w:bidi="ar-DZ"/>
        </w:rPr>
        <w:t>أ</w:t>
      </w:r>
      <w:r w:rsidR="008D7008" w:rsidRPr="00F564BE">
        <w:rPr>
          <w:rFonts w:ascii="Traditional Arabic" w:hAnsi="Traditional Arabic" w:cs="Traditional Arabic"/>
          <w:sz w:val="36"/>
          <w:szCs w:val="36"/>
          <w:rtl/>
          <w:lang w:bidi="ar-DZ"/>
        </w:rPr>
        <w:t xml:space="preserve">نها جميلة جدا </w:t>
      </w:r>
      <w:r w:rsidR="008D7008" w:rsidRPr="00F564BE">
        <w:rPr>
          <w:rFonts w:ascii="Traditional Arabic" w:hAnsi="Traditional Arabic" w:cs="Traditional Arabic" w:hint="cs"/>
          <w:sz w:val="36"/>
          <w:szCs w:val="36"/>
          <w:rtl/>
          <w:lang w:bidi="ar-DZ"/>
        </w:rPr>
        <w:t>إ</w:t>
      </w:r>
      <w:r w:rsidR="008D7008" w:rsidRPr="00F564BE">
        <w:rPr>
          <w:rFonts w:ascii="Traditional Arabic" w:hAnsi="Traditional Arabic" w:cs="Traditional Arabic"/>
          <w:sz w:val="36"/>
          <w:szCs w:val="36"/>
          <w:rtl/>
          <w:lang w:bidi="ar-DZ"/>
        </w:rPr>
        <w:t xml:space="preserve">لا </w:t>
      </w:r>
      <w:r w:rsidR="008D7008" w:rsidRPr="00F564BE">
        <w:rPr>
          <w:rFonts w:ascii="Traditional Arabic" w:hAnsi="Traditional Arabic" w:cs="Traditional Arabic" w:hint="cs"/>
          <w:sz w:val="36"/>
          <w:szCs w:val="36"/>
          <w:rtl/>
          <w:lang w:bidi="ar-DZ"/>
        </w:rPr>
        <w:t>إ</w:t>
      </w:r>
      <w:r w:rsidR="008D7008" w:rsidRPr="00F564BE">
        <w:rPr>
          <w:rFonts w:ascii="Traditional Arabic" w:hAnsi="Traditional Arabic" w:cs="Traditional Arabic"/>
          <w:sz w:val="36"/>
          <w:szCs w:val="36"/>
          <w:rtl/>
          <w:lang w:bidi="ar-DZ"/>
        </w:rPr>
        <w:t>ن جمال عزوزة فاق جمالها و</w:t>
      </w:r>
      <w:r w:rsidR="008D7008" w:rsidRPr="00F564BE">
        <w:rPr>
          <w:rFonts w:ascii="Traditional Arabic" w:hAnsi="Traditional Arabic" w:cs="Traditional Arabic" w:hint="cs"/>
          <w:sz w:val="36"/>
          <w:szCs w:val="36"/>
          <w:rtl/>
          <w:lang w:bidi="ar-DZ"/>
        </w:rPr>
        <w:t>أ</w:t>
      </w:r>
      <w:r w:rsidR="008D7008" w:rsidRPr="00F564BE">
        <w:rPr>
          <w:rFonts w:ascii="Traditional Arabic" w:hAnsi="Traditional Arabic" w:cs="Traditional Arabic"/>
          <w:sz w:val="36"/>
          <w:szCs w:val="36"/>
          <w:rtl/>
          <w:lang w:bidi="ar-DZ"/>
        </w:rPr>
        <w:t>صبحت هناك غيرة كبيرة</w:t>
      </w:r>
      <w:r w:rsidRPr="00F564BE">
        <w:rPr>
          <w:rFonts w:ascii="Traditional Arabic" w:hAnsi="Traditional Arabic" w:cs="Traditional Arabic"/>
          <w:sz w:val="36"/>
          <w:szCs w:val="36"/>
          <w:rtl/>
          <w:lang w:bidi="ar-DZ"/>
        </w:rPr>
        <w:t xml:space="preserve">. </w:t>
      </w:r>
    </w:p>
    <w:p w:rsidR="00923331" w:rsidRDefault="00722ED3" w:rsidP="001C6BFA">
      <w:pPr>
        <w:pStyle w:val="Titre1"/>
        <w:numPr>
          <w:ilvl w:val="0"/>
          <w:numId w:val="16"/>
        </w:numPr>
        <w:rPr>
          <w:rtl/>
        </w:rPr>
      </w:pPr>
      <w:bookmarkStart w:id="91" w:name="_Toc71406265"/>
      <w:bookmarkStart w:id="92" w:name="_Toc71407934"/>
      <w:proofErr w:type="gramStart"/>
      <w:r w:rsidRPr="008D7008">
        <w:rPr>
          <w:rtl/>
        </w:rPr>
        <w:t>الحاج</w:t>
      </w:r>
      <w:proofErr w:type="gramEnd"/>
      <w:r w:rsidRPr="008D7008">
        <w:rPr>
          <w:rtl/>
        </w:rPr>
        <w:t xml:space="preserve"> الطاهر</w:t>
      </w:r>
      <w:r w:rsidR="008D7008">
        <w:rPr>
          <w:rtl/>
        </w:rPr>
        <w:t>:</w:t>
      </w:r>
      <w:bookmarkEnd w:id="91"/>
      <w:bookmarkEnd w:id="92"/>
    </w:p>
    <w:p w:rsidR="00722ED3" w:rsidRPr="00F564BE" w:rsidRDefault="008D7008" w:rsidP="00301E55">
      <w:pPr>
        <w:ind w:firstLine="720"/>
        <w:jc w:val="both"/>
        <w:rPr>
          <w:rFonts w:ascii="Traditional Arabic" w:hAnsi="Traditional Arabic" w:cs="Traditional Arabic"/>
          <w:sz w:val="36"/>
          <w:szCs w:val="36"/>
          <w:lang w:bidi="ar-DZ"/>
        </w:rPr>
      </w:pPr>
      <w:r w:rsidRPr="00F564BE">
        <w:rPr>
          <w:rFonts w:ascii="Traditional Arabic" w:hAnsi="Traditional Arabic" w:cs="Traditional Arabic"/>
          <w:sz w:val="36"/>
          <w:szCs w:val="36"/>
          <w:rtl/>
          <w:lang w:bidi="ar-DZ"/>
        </w:rPr>
        <w:t xml:space="preserve"> </w:t>
      </w:r>
      <w:proofErr w:type="gramStart"/>
      <w:r w:rsidRPr="00F564BE">
        <w:rPr>
          <w:rFonts w:ascii="Traditional Arabic" w:hAnsi="Traditional Arabic" w:cs="Traditional Arabic"/>
          <w:sz w:val="36"/>
          <w:szCs w:val="36"/>
          <w:rtl/>
          <w:lang w:bidi="ar-DZ"/>
        </w:rPr>
        <w:t>هو</w:t>
      </w:r>
      <w:proofErr w:type="gramEnd"/>
      <w:r w:rsidRPr="00F564BE">
        <w:rPr>
          <w:rFonts w:ascii="Traditional Arabic" w:hAnsi="Traditional Arabic" w:cs="Traditional Arabic"/>
          <w:sz w:val="36"/>
          <w:szCs w:val="36"/>
          <w:rtl/>
          <w:lang w:bidi="ar-DZ"/>
        </w:rPr>
        <w:t xml:space="preserve"> خال </w:t>
      </w:r>
      <w:r w:rsidRPr="00F564BE">
        <w:rPr>
          <w:rFonts w:ascii="Traditional Arabic" w:hAnsi="Traditional Arabic" w:cs="Traditional Arabic" w:hint="cs"/>
          <w:sz w:val="40"/>
          <w:szCs w:val="40"/>
          <w:rtl/>
          <w:lang w:bidi="ar-DZ"/>
        </w:rPr>
        <w:t>أ</w:t>
      </w:r>
      <w:r w:rsidR="00722ED3" w:rsidRPr="00F564BE">
        <w:rPr>
          <w:rFonts w:ascii="Traditional Arabic" w:hAnsi="Traditional Arabic" w:cs="Traditional Arabic"/>
          <w:sz w:val="40"/>
          <w:szCs w:val="40"/>
          <w:rtl/>
          <w:lang w:bidi="ar-DZ"/>
        </w:rPr>
        <w:t>حمد</w:t>
      </w:r>
      <w:r w:rsidR="00482A3F" w:rsidRPr="00F564BE">
        <w:rPr>
          <w:rFonts w:ascii="Traditional Arabic" w:hAnsi="Traditional Arabic" w:cs="Traditional Arabic"/>
          <w:sz w:val="36"/>
          <w:szCs w:val="36"/>
          <w:rtl/>
          <w:lang w:bidi="ar-DZ"/>
        </w:rPr>
        <w:t xml:space="preserve"> وفي مثابة والده</w:t>
      </w:r>
      <w:r w:rsidR="00482A3F" w:rsidRPr="00F564BE">
        <w:rPr>
          <w:rFonts w:ascii="Traditional Arabic" w:hAnsi="Traditional Arabic" w:cs="Traditional Arabic" w:hint="cs"/>
          <w:sz w:val="36"/>
          <w:szCs w:val="36"/>
          <w:rtl/>
          <w:lang w:bidi="ar-DZ"/>
        </w:rPr>
        <w:t xml:space="preserve"> لأنه </w:t>
      </w:r>
      <w:r w:rsidR="00722ED3" w:rsidRPr="00F564BE">
        <w:rPr>
          <w:rFonts w:ascii="Traditional Arabic" w:hAnsi="Traditional Arabic" w:cs="Traditional Arabic"/>
          <w:sz w:val="36"/>
          <w:szCs w:val="36"/>
          <w:rtl/>
          <w:lang w:bidi="ar-DZ"/>
        </w:rPr>
        <w:t>هو من رباه، رجل حكيم له شاربين طويلين</w:t>
      </w:r>
      <w:r w:rsidR="00482A3F" w:rsidRPr="00F564BE">
        <w:rPr>
          <w:rFonts w:ascii="Traditional Arabic" w:hAnsi="Traditional Arabic" w:cs="Traditional Arabic" w:hint="cs"/>
          <w:sz w:val="36"/>
          <w:szCs w:val="36"/>
          <w:rtl/>
          <w:lang w:bidi="ar-DZ"/>
        </w:rPr>
        <w:t>،</w:t>
      </w:r>
      <w:r w:rsidR="00722ED3" w:rsidRPr="00F564BE">
        <w:rPr>
          <w:rFonts w:ascii="Traditional Arabic" w:hAnsi="Traditional Arabic" w:cs="Traditional Arabic"/>
          <w:sz w:val="36"/>
          <w:szCs w:val="36"/>
          <w:rtl/>
          <w:lang w:bidi="ar-DZ"/>
        </w:rPr>
        <w:t xml:space="preserve"> و</w:t>
      </w:r>
      <w:r w:rsidRPr="00F564BE">
        <w:rPr>
          <w:rFonts w:ascii="Traditional Arabic" w:hAnsi="Traditional Arabic" w:cs="Traditional Arabic"/>
          <w:sz w:val="36"/>
          <w:szCs w:val="36"/>
          <w:rtl/>
          <w:lang w:bidi="ar-DZ"/>
        </w:rPr>
        <w:t>لحية كثيفة وناصعة البياض</w:t>
      </w:r>
      <w:r w:rsidR="00482A3F"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ووجهه </w:t>
      </w:r>
      <w:r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حمر</w:t>
      </w:r>
      <w:r w:rsidR="00482A3F" w:rsidRPr="00F564BE">
        <w:rPr>
          <w:rFonts w:ascii="Traditional Arabic" w:hAnsi="Traditional Arabic" w:cs="Traditional Arabic" w:hint="cs"/>
          <w:sz w:val="36"/>
          <w:szCs w:val="36"/>
          <w:rtl/>
          <w:lang w:bidi="ar-DZ"/>
        </w:rPr>
        <w:t>،</w:t>
      </w:r>
      <w:r w:rsidR="00722ED3" w:rsidRPr="00F564BE">
        <w:rPr>
          <w:rFonts w:ascii="Traditional Arabic" w:hAnsi="Traditional Arabic" w:cs="Traditional Arabic"/>
          <w:sz w:val="36"/>
          <w:szCs w:val="36"/>
          <w:rtl/>
          <w:lang w:bidi="ar-DZ"/>
        </w:rPr>
        <w:t xml:space="preserve"> نظراته لامعة</w:t>
      </w:r>
      <w:r w:rsidR="00482A3F" w:rsidRPr="00F564BE">
        <w:rPr>
          <w:rFonts w:ascii="Traditional Arabic" w:hAnsi="Traditional Arabic" w:cs="Traditional Arabic" w:hint="cs"/>
          <w:sz w:val="36"/>
          <w:szCs w:val="36"/>
          <w:rtl/>
          <w:lang w:bidi="ar-DZ"/>
        </w:rPr>
        <w:t>،</w:t>
      </w:r>
      <w:r w:rsidR="00722ED3" w:rsidRPr="00F564BE">
        <w:rPr>
          <w:rFonts w:ascii="Traditional Arabic" w:hAnsi="Traditional Arabic" w:cs="Traditional Arabic"/>
          <w:sz w:val="36"/>
          <w:szCs w:val="36"/>
          <w:rtl/>
          <w:lang w:bidi="ar-DZ"/>
        </w:rPr>
        <w:t xml:space="preserve"> وصوته ذي رنة موسيقية الهادئ</w:t>
      </w:r>
      <w:r w:rsidRPr="00F564BE">
        <w:rPr>
          <w:rFonts w:ascii="Traditional Arabic" w:hAnsi="Traditional Arabic" w:cs="Traditional Arabic"/>
          <w:sz w:val="36"/>
          <w:szCs w:val="36"/>
          <w:rtl/>
          <w:lang w:bidi="ar-DZ"/>
        </w:rPr>
        <w:t xml:space="preserve">ة، وحركاته بطيئة. صورة لا يمكن </w:t>
      </w:r>
      <w:r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 xml:space="preserve">ن تكون </w:t>
      </w:r>
      <w:r w:rsidRPr="00F564BE">
        <w:rPr>
          <w:rFonts w:ascii="Traditional Arabic" w:hAnsi="Traditional Arabic" w:cs="Traditional Arabic" w:hint="cs"/>
          <w:sz w:val="36"/>
          <w:szCs w:val="36"/>
          <w:rtl/>
          <w:lang w:bidi="ar-DZ"/>
        </w:rPr>
        <w:t>إ</w:t>
      </w:r>
      <w:r w:rsidRPr="00F564BE">
        <w:rPr>
          <w:rFonts w:ascii="Traditional Arabic" w:hAnsi="Traditional Arabic" w:cs="Traditional Arabic"/>
          <w:sz w:val="36"/>
          <w:szCs w:val="36"/>
          <w:rtl/>
          <w:lang w:bidi="ar-DZ"/>
        </w:rPr>
        <w:t>لا لأولياء الله الصالحين</w:t>
      </w:r>
      <w:r w:rsidR="00722ED3" w:rsidRPr="00F564BE">
        <w:rPr>
          <w:rFonts w:ascii="Traditional Arabic" w:hAnsi="Traditional Arabic" w:cs="Traditional Arabic"/>
          <w:sz w:val="36"/>
          <w:szCs w:val="36"/>
          <w:rtl/>
          <w:lang w:bidi="ar-DZ"/>
        </w:rPr>
        <w:t>،</w:t>
      </w:r>
      <w:r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36"/>
          <w:szCs w:val="36"/>
          <w:rtl/>
          <w:lang w:bidi="ar-DZ"/>
        </w:rPr>
        <w:t xml:space="preserve">إلا أنه كان نعم الأب </w:t>
      </w:r>
      <w:r w:rsidR="00722ED3" w:rsidRPr="00F564BE">
        <w:rPr>
          <w:rFonts w:ascii="Traditional Arabic" w:hAnsi="Traditional Arabic" w:cs="Traditional Arabic"/>
          <w:sz w:val="40"/>
          <w:szCs w:val="40"/>
          <w:rtl/>
          <w:lang w:bidi="ar-DZ"/>
        </w:rPr>
        <w:t>لأحمد</w:t>
      </w:r>
      <w:r w:rsidR="00C652B6">
        <w:rPr>
          <w:rFonts w:ascii="Traditional Arabic" w:hAnsi="Traditional Arabic" w:cs="Traditional Arabic"/>
          <w:sz w:val="36"/>
          <w:szCs w:val="36"/>
          <w:rtl/>
          <w:lang w:bidi="ar-DZ"/>
        </w:rPr>
        <w:t xml:space="preserve"> بعد وفا</w:t>
      </w:r>
      <w:r w:rsidR="00C652B6">
        <w:rPr>
          <w:rFonts w:ascii="Traditional Arabic" w:hAnsi="Traditional Arabic" w:cs="Traditional Arabic" w:hint="cs"/>
          <w:sz w:val="36"/>
          <w:szCs w:val="36"/>
          <w:rtl/>
          <w:lang w:bidi="ar-DZ"/>
        </w:rPr>
        <w:t>ة</w:t>
      </w:r>
      <w:r w:rsidR="00722ED3" w:rsidRPr="00F564BE">
        <w:rPr>
          <w:rFonts w:ascii="Traditional Arabic" w:hAnsi="Traditional Arabic" w:cs="Traditional Arabic"/>
          <w:sz w:val="36"/>
          <w:szCs w:val="36"/>
          <w:rtl/>
          <w:lang w:bidi="ar-DZ"/>
        </w:rPr>
        <w:t xml:space="preserve"> والده</w:t>
      </w:r>
      <w:r w:rsidR="00482A3F" w:rsidRPr="00F564BE">
        <w:rPr>
          <w:rFonts w:ascii="Traditional Arabic" w:hAnsi="Traditional Arabic" w:cs="Traditional Arabic" w:hint="cs"/>
          <w:sz w:val="36"/>
          <w:szCs w:val="36"/>
          <w:rtl/>
          <w:lang w:bidi="ar-DZ"/>
        </w:rPr>
        <w:t>،</w:t>
      </w:r>
      <w:r w:rsidR="00722ED3" w:rsidRPr="00F564BE">
        <w:rPr>
          <w:rFonts w:ascii="Traditional Arabic" w:hAnsi="Traditional Arabic" w:cs="Traditional Arabic"/>
          <w:sz w:val="36"/>
          <w:szCs w:val="36"/>
          <w:rtl/>
          <w:lang w:bidi="ar-DZ"/>
        </w:rPr>
        <w:t xml:space="preserve"> ومن حبه له كان يرغب في أن يزوجه بابنته حيث كان دائما يردد</w:t>
      </w:r>
      <w:r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w:t>
      </w:r>
      <w:r w:rsidR="00722ED3" w:rsidRPr="00F564BE">
        <w:rPr>
          <w:rFonts w:ascii="Traditional Arabic" w:hAnsi="Traditional Arabic" w:cs="Traditional Arabic"/>
          <w:sz w:val="40"/>
          <w:szCs w:val="40"/>
          <w:rtl/>
          <w:lang w:bidi="ar-DZ"/>
        </w:rPr>
        <w:t>لا يحب أن يعطي خيرنا لغيرنا</w:t>
      </w:r>
      <w:r w:rsidR="00482A3F"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37"/>
      </w:r>
      <w:r w:rsidRPr="00F564BE">
        <w:rPr>
          <w:rFonts w:ascii="Traditional Arabic" w:hAnsi="Traditional Arabic" w:cs="Traditional Arabic" w:hint="cs"/>
          <w:sz w:val="36"/>
          <w:szCs w:val="36"/>
          <w:rtl/>
          <w:lang w:bidi="ar-DZ"/>
        </w:rPr>
        <w:t>،</w:t>
      </w:r>
      <w:r w:rsidR="00722ED3" w:rsidRPr="00F564BE">
        <w:rPr>
          <w:rFonts w:ascii="Traditional Arabic" w:hAnsi="Traditional Arabic" w:cs="Traditional Arabic"/>
          <w:sz w:val="36"/>
          <w:szCs w:val="36"/>
          <w:rtl/>
          <w:lang w:bidi="ar-DZ"/>
        </w:rPr>
        <w:t xml:space="preserve"> وعند رفض </w:t>
      </w:r>
      <w:r w:rsidR="00722ED3" w:rsidRPr="00F564BE">
        <w:rPr>
          <w:rFonts w:ascii="Traditional Arabic" w:hAnsi="Traditional Arabic" w:cs="Traditional Arabic"/>
          <w:sz w:val="40"/>
          <w:szCs w:val="40"/>
          <w:rtl/>
          <w:lang w:bidi="ar-DZ"/>
        </w:rPr>
        <w:t>أحمد</w:t>
      </w:r>
      <w:r w:rsidRPr="00F564BE">
        <w:rPr>
          <w:rFonts w:ascii="Traditional Arabic" w:hAnsi="Traditional Arabic" w:cs="Traditional Arabic"/>
          <w:sz w:val="36"/>
          <w:szCs w:val="36"/>
          <w:rtl/>
          <w:lang w:bidi="ar-DZ"/>
        </w:rPr>
        <w:t xml:space="preserve"> الزواج </w:t>
      </w:r>
      <w:r w:rsidRPr="00F564BE">
        <w:rPr>
          <w:rFonts w:ascii="Traditional Arabic" w:hAnsi="Traditional Arabic" w:cs="Traditional Arabic" w:hint="cs"/>
          <w:sz w:val="36"/>
          <w:szCs w:val="36"/>
          <w:rtl/>
          <w:lang w:bidi="ar-DZ"/>
        </w:rPr>
        <w:t>بابنته</w:t>
      </w:r>
      <w:r w:rsidR="00722ED3" w:rsidRPr="00F564BE">
        <w:rPr>
          <w:rFonts w:ascii="Traditional Arabic" w:hAnsi="Traditional Arabic" w:cs="Traditional Arabic"/>
          <w:sz w:val="36"/>
          <w:szCs w:val="36"/>
          <w:rtl/>
          <w:lang w:bidi="ar-DZ"/>
        </w:rPr>
        <w:t xml:space="preserve"> كان واقف معه وقال له كل شيء بما كتب الله لنا وحتى أنه ذهب مع </w:t>
      </w:r>
      <w:r w:rsidR="00722ED3" w:rsidRPr="00F564BE">
        <w:rPr>
          <w:rFonts w:ascii="Traditional Arabic" w:hAnsi="Traditional Arabic" w:cs="Traditional Arabic"/>
          <w:sz w:val="40"/>
          <w:szCs w:val="40"/>
          <w:rtl/>
          <w:lang w:bidi="ar-DZ"/>
        </w:rPr>
        <w:t>أحمد</w:t>
      </w:r>
      <w:r w:rsidR="00722ED3" w:rsidRPr="00F564BE">
        <w:rPr>
          <w:rFonts w:ascii="Traditional Arabic" w:hAnsi="Traditional Arabic" w:cs="Traditional Arabic"/>
          <w:sz w:val="36"/>
          <w:szCs w:val="36"/>
          <w:rtl/>
          <w:lang w:bidi="ar-DZ"/>
        </w:rPr>
        <w:t xml:space="preserve"> ليطلب يد </w:t>
      </w:r>
      <w:r w:rsidR="00722ED3" w:rsidRPr="00F564BE">
        <w:rPr>
          <w:rFonts w:ascii="Traditional Arabic" w:hAnsi="Traditional Arabic" w:cs="Traditional Arabic"/>
          <w:sz w:val="40"/>
          <w:szCs w:val="40"/>
          <w:rtl/>
          <w:lang w:bidi="ar-DZ"/>
        </w:rPr>
        <w:t>عزوزة</w:t>
      </w:r>
      <w:r w:rsidRPr="00F564BE">
        <w:rPr>
          <w:rFonts w:ascii="Traditional Arabic" w:hAnsi="Traditional Arabic" w:cs="Traditional Arabic"/>
          <w:sz w:val="36"/>
          <w:szCs w:val="36"/>
          <w:rtl/>
          <w:lang w:bidi="ar-DZ"/>
        </w:rPr>
        <w:t xml:space="preserve">، وكانت أملاك </w:t>
      </w:r>
      <w:r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مه غنُّو مش</w:t>
      </w:r>
      <w:r w:rsidR="00C652B6">
        <w:rPr>
          <w:rFonts w:ascii="Traditional Arabic" w:hAnsi="Traditional Arabic" w:cs="Traditional Arabic" w:hint="cs"/>
          <w:sz w:val="36"/>
          <w:szCs w:val="36"/>
          <w:rtl/>
          <w:lang w:bidi="ar-DZ"/>
        </w:rPr>
        <w:t>ت</w:t>
      </w:r>
      <w:r w:rsidR="00722ED3" w:rsidRPr="00F564BE">
        <w:rPr>
          <w:rFonts w:ascii="Traditional Arabic" w:hAnsi="Traditional Arabic" w:cs="Traditional Arabic"/>
          <w:sz w:val="36"/>
          <w:szCs w:val="36"/>
          <w:rtl/>
          <w:lang w:bidi="ar-DZ"/>
        </w:rPr>
        <w:t xml:space="preserve">رك مع خاله وكان </w:t>
      </w:r>
      <w:r w:rsidR="00722ED3" w:rsidRPr="00F564BE">
        <w:rPr>
          <w:rFonts w:ascii="Traditional Arabic" w:hAnsi="Traditional Arabic" w:cs="Traditional Arabic"/>
          <w:sz w:val="40"/>
          <w:szCs w:val="40"/>
          <w:rtl/>
          <w:lang w:bidi="ar-DZ"/>
        </w:rPr>
        <w:t xml:space="preserve">الحاج الطاهر </w:t>
      </w:r>
      <w:r w:rsidR="00722ED3" w:rsidRPr="00F564BE">
        <w:rPr>
          <w:rFonts w:ascii="Traditional Arabic" w:hAnsi="Traditional Arabic" w:cs="Traditional Arabic"/>
          <w:sz w:val="36"/>
          <w:szCs w:val="36"/>
          <w:rtl/>
          <w:lang w:bidi="ar-DZ"/>
        </w:rPr>
        <w:t>من يتحمل مسؤولية ادارتها .</w:t>
      </w:r>
      <w:r w:rsidRPr="00F564BE">
        <w:rPr>
          <w:rFonts w:ascii="Traditional Arabic" w:hAnsi="Traditional Arabic" w:cs="Traditional Arabic"/>
          <w:sz w:val="36"/>
          <w:szCs w:val="36"/>
          <w:rtl/>
          <w:lang w:bidi="ar-DZ"/>
        </w:rPr>
        <w:t xml:space="preserve">« </w:t>
      </w:r>
      <w:r w:rsidR="00722ED3" w:rsidRPr="00F564BE">
        <w:rPr>
          <w:rFonts w:ascii="Traditional Arabic" w:hAnsi="Traditional Arabic" w:cs="Traditional Arabic"/>
          <w:sz w:val="40"/>
          <w:szCs w:val="40"/>
          <w:rtl/>
          <w:lang w:bidi="ar-DZ"/>
        </w:rPr>
        <w:t>وه</w:t>
      </w:r>
      <w:r w:rsidR="00482A3F" w:rsidRPr="00F564BE">
        <w:rPr>
          <w:rFonts w:ascii="Traditional Arabic" w:hAnsi="Traditional Arabic" w:cs="Traditional Arabic"/>
          <w:sz w:val="40"/>
          <w:szCs w:val="40"/>
          <w:rtl/>
          <w:lang w:bidi="ar-DZ"/>
        </w:rPr>
        <w:t>و الرجل الذي كانت له القدرة عل</w:t>
      </w:r>
      <w:r w:rsidR="00482A3F" w:rsidRPr="00F564BE">
        <w:rPr>
          <w:rFonts w:ascii="Traditional Arabic" w:hAnsi="Traditional Arabic" w:cs="Traditional Arabic" w:hint="cs"/>
          <w:sz w:val="40"/>
          <w:szCs w:val="40"/>
          <w:rtl/>
          <w:lang w:bidi="ar-DZ"/>
        </w:rPr>
        <w:t xml:space="preserve">ى </w:t>
      </w:r>
      <w:r w:rsidR="00E7373E" w:rsidRPr="00F564BE">
        <w:rPr>
          <w:rFonts w:ascii="Traditional Arabic" w:hAnsi="Traditional Arabic" w:cs="Traditional Arabic"/>
          <w:sz w:val="40"/>
          <w:szCs w:val="40"/>
          <w:rtl/>
          <w:lang w:bidi="ar-DZ"/>
        </w:rPr>
        <w:t xml:space="preserve">ترويض وهزم عباد </w:t>
      </w:r>
      <w:r w:rsidR="00E7373E" w:rsidRPr="00F564BE">
        <w:rPr>
          <w:rFonts w:ascii="Traditional Arabic" w:hAnsi="Traditional Arabic" w:cs="Traditional Arabic" w:hint="cs"/>
          <w:sz w:val="40"/>
          <w:szCs w:val="40"/>
          <w:rtl/>
          <w:lang w:bidi="ar-DZ"/>
        </w:rPr>
        <w:t>أ</w:t>
      </w:r>
      <w:r w:rsidR="00722ED3" w:rsidRPr="00F564BE">
        <w:rPr>
          <w:rFonts w:ascii="Traditional Arabic" w:hAnsi="Traditional Arabic" w:cs="Traditional Arabic"/>
          <w:sz w:val="40"/>
          <w:szCs w:val="40"/>
          <w:rtl/>
          <w:lang w:bidi="ar-DZ"/>
        </w:rPr>
        <w:t>خته (غنُّو)</w:t>
      </w:r>
      <w:r w:rsidR="00E7373E"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38"/>
      </w:r>
      <w:r w:rsidR="00E7373E"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وكان طيبا وعطوفا عل</w:t>
      </w:r>
      <w:r w:rsidRPr="00F564BE">
        <w:rPr>
          <w:rFonts w:ascii="Traditional Arabic" w:hAnsi="Traditional Arabic" w:cs="Traditional Arabic" w:hint="cs"/>
          <w:sz w:val="36"/>
          <w:szCs w:val="36"/>
          <w:rtl/>
          <w:lang w:bidi="ar-DZ"/>
        </w:rPr>
        <w:t>ى</w:t>
      </w:r>
      <w:r w:rsidR="00722ED3" w:rsidRPr="00F564BE">
        <w:rPr>
          <w:rFonts w:ascii="Traditional Arabic" w:hAnsi="Traditional Arabic" w:cs="Traditional Arabic"/>
          <w:sz w:val="36"/>
          <w:szCs w:val="36"/>
          <w:rtl/>
          <w:lang w:bidi="ar-DZ"/>
        </w:rPr>
        <w:t xml:space="preserve"> </w:t>
      </w:r>
      <w:r w:rsidR="00E7373E" w:rsidRPr="00F564BE">
        <w:rPr>
          <w:rFonts w:ascii="Traditional Arabic" w:hAnsi="Traditional Arabic" w:cs="Traditional Arabic" w:hint="cs"/>
          <w:sz w:val="40"/>
          <w:szCs w:val="40"/>
          <w:rtl/>
          <w:lang w:bidi="ar-DZ"/>
        </w:rPr>
        <w:t>"</w:t>
      </w:r>
      <w:r w:rsidR="00722ED3" w:rsidRPr="00F564BE">
        <w:rPr>
          <w:rFonts w:ascii="Traditional Arabic" w:hAnsi="Traditional Arabic" w:cs="Traditional Arabic"/>
          <w:sz w:val="40"/>
          <w:szCs w:val="40"/>
          <w:rtl/>
          <w:lang w:bidi="ar-DZ"/>
        </w:rPr>
        <w:t xml:space="preserve">عزوزة </w:t>
      </w:r>
      <w:r w:rsidR="00E7373E" w:rsidRPr="00F564BE">
        <w:rPr>
          <w:rFonts w:ascii="Traditional Arabic" w:hAnsi="Traditional Arabic" w:cs="Traditional Arabic" w:hint="cs"/>
          <w:sz w:val="40"/>
          <w:szCs w:val="40"/>
          <w:rtl/>
          <w:lang w:bidi="ar-DZ"/>
        </w:rPr>
        <w:t>"</w:t>
      </w:r>
      <w:r w:rsidRPr="00F564BE">
        <w:rPr>
          <w:rFonts w:ascii="Traditional Arabic" w:hAnsi="Traditional Arabic" w:cs="Traditional Arabic"/>
          <w:sz w:val="36"/>
          <w:szCs w:val="36"/>
          <w:rtl/>
          <w:lang w:bidi="ar-DZ"/>
        </w:rPr>
        <w:t>هو</w:t>
      </w:r>
      <w:r w:rsidR="00E7373E" w:rsidRPr="00F564BE">
        <w:rPr>
          <w:rFonts w:ascii="Traditional Arabic" w:hAnsi="Traditional Arabic" w:cs="Traditional Arabic" w:hint="cs"/>
          <w:sz w:val="36"/>
          <w:szCs w:val="36"/>
          <w:rtl/>
          <w:lang w:bidi="ar-DZ"/>
        </w:rPr>
        <w:t xml:space="preserve"> و</w:t>
      </w:r>
      <w:r w:rsidRPr="00F564BE">
        <w:rPr>
          <w:rFonts w:ascii="Traditional Arabic" w:hAnsi="Traditional Arabic" w:cs="Traditional Arabic"/>
          <w:sz w:val="36"/>
          <w:szCs w:val="36"/>
          <w:rtl/>
          <w:lang w:bidi="ar-DZ"/>
        </w:rPr>
        <w:t>زوجته رقية</w:t>
      </w:r>
      <w:r w:rsidR="00722ED3" w:rsidRPr="00F564BE">
        <w:rPr>
          <w:rFonts w:ascii="Traditional Arabic" w:hAnsi="Traditional Arabic" w:cs="Traditional Arabic"/>
          <w:sz w:val="36"/>
          <w:szCs w:val="36"/>
          <w:rtl/>
          <w:lang w:bidi="ar-DZ"/>
        </w:rPr>
        <w:t>.</w:t>
      </w:r>
    </w:p>
    <w:p w:rsidR="00923331" w:rsidRDefault="008D7008" w:rsidP="001C6BFA">
      <w:pPr>
        <w:pStyle w:val="Titre1"/>
        <w:numPr>
          <w:ilvl w:val="0"/>
          <w:numId w:val="16"/>
        </w:numPr>
        <w:rPr>
          <w:rtl/>
        </w:rPr>
      </w:pPr>
      <w:bookmarkStart w:id="93" w:name="_Toc71406266"/>
      <w:bookmarkStart w:id="94" w:name="_Toc71407935"/>
      <w:r>
        <w:rPr>
          <w:rtl/>
        </w:rPr>
        <w:t>رقية</w:t>
      </w:r>
      <w:r w:rsidR="00722ED3" w:rsidRPr="00532334">
        <w:rPr>
          <w:rtl/>
        </w:rPr>
        <w:t>:</w:t>
      </w:r>
      <w:bookmarkEnd w:id="93"/>
      <w:bookmarkEnd w:id="94"/>
    </w:p>
    <w:p w:rsidR="00722ED3" w:rsidRPr="00F564BE" w:rsidRDefault="00722ED3" w:rsidP="00EE230E">
      <w:pPr>
        <w:ind w:firstLine="720"/>
        <w:jc w:val="both"/>
        <w:rPr>
          <w:rFonts w:ascii="Traditional Arabic" w:hAnsi="Traditional Arabic" w:cs="Traditional Arabic"/>
          <w:sz w:val="36"/>
          <w:szCs w:val="36"/>
          <w:lang w:bidi="ar-DZ"/>
        </w:rPr>
      </w:pPr>
      <w:r w:rsidRPr="00532334">
        <w:rPr>
          <w:rFonts w:hint="cs"/>
          <w:rtl/>
        </w:rPr>
        <w:t xml:space="preserve"> </w:t>
      </w:r>
      <w:r w:rsidRPr="00F564BE">
        <w:rPr>
          <w:rFonts w:ascii="Traditional Arabic" w:hAnsi="Traditional Arabic" w:cs="Traditional Arabic" w:hint="cs"/>
          <w:sz w:val="36"/>
          <w:szCs w:val="36"/>
          <w:rtl/>
          <w:lang w:bidi="ar-DZ"/>
        </w:rPr>
        <w:t>من</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الرقَّة،</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أو</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الارتقاء</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ويعني</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الصعود</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امرأة</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عاقلة</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رزينة</w:t>
      </w:r>
      <w:r w:rsidRPr="00F564BE">
        <w:rPr>
          <w:rFonts w:ascii="Traditional Arabic" w:hAnsi="Traditional Arabic" w:cs="Traditional Arabic"/>
          <w:sz w:val="36"/>
          <w:szCs w:val="36"/>
          <w:rtl/>
          <w:lang w:bidi="ar-DZ"/>
        </w:rPr>
        <w:t xml:space="preserve">, </w:t>
      </w:r>
      <w:proofErr w:type="gramStart"/>
      <w:r w:rsidRPr="00F564BE">
        <w:rPr>
          <w:rFonts w:ascii="Traditional Arabic" w:hAnsi="Traditional Arabic" w:cs="Traditional Arabic" w:hint="cs"/>
          <w:sz w:val="36"/>
          <w:szCs w:val="36"/>
          <w:rtl/>
          <w:lang w:bidi="ar-DZ"/>
        </w:rPr>
        <w:t>أعطاها</w:t>
      </w:r>
      <w:proofErr w:type="gramEnd"/>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الله</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الحكمة</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والصبر</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فهي</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ربة</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منزل</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مدبرة</w:t>
      </w:r>
      <w:r w:rsidR="00C652B6">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وصديقة</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حميمة</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وأم</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حنونة</w:t>
      </w:r>
      <w:r w:rsidRPr="00F564BE">
        <w:rPr>
          <w:rFonts w:ascii="Traditional Arabic" w:hAnsi="Traditional Arabic" w:cs="Traditional Arabic"/>
          <w:sz w:val="36"/>
          <w:szCs w:val="36"/>
          <w:rtl/>
          <w:lang w:bidi="ar-DZ"/>
        </w:rPr>
        <w:t>.</w:t>
      </w:r>
      <w:r w:rsidR="00EE230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 xml:space="preserve">زوجت الحاج الطاهر وهي الأم الثانية </w:t>
      </w:r>
      <w:r w:rsidRPr="00F564BE">
        <w:rPr>
          <w:rFonts w:ascii="Traditional Arabic" w:hAnsi="Traditional Arabic" w:cs="Traditional Arabic"/>
          <w:sz w:val="40"/>
          <w:szCs w:val="40"/>
          <w:rtl/>
          <w:lang w:bidi="ar-DZ"/>
        </w:rPr>
        <w:t>لأحمد</w:t>
      </w:r>
      <w:r w:rsidRPr="00F564BE">
        <w:rPr>
          <w:rFonts w:ascii="Traditional Arabic" w:hAnsi="Traditional Arabic" w:cs="Traditional Arabic"/>
          <w:sz w:val="36"/>
          <w:szCs w:val="36"/>
          <w:rtl/>
          <w:lang w:bidi="ar-DZ"/>
        </w:rPr>
        <w:t xml:space="preserve"> ربته منذ صغره كانت تحبه حبا شديدا وتحب </w:t>
      </w:r>
      <w:r w:rsidR="00E7373E" w:rsidRPr="00F564BE">
        <w:rPr>
          <w:rFonts w:ascii="Traditional Arabic" w:hAnsi="Traditional Arabic" w:cs="Traditional Arabic" w:hint="cs"/>
          <w:sz w:val="40"/>
          <w:szCs w:val="40"/>
          <w:rtl/>
          <w:lang w:bidi="ar-DZ"/>
        </w:rPr>
        <w:t>"</w:t>
      </w:r>
      <w:r w:rsidRPr="00F564BE">
        <w:rPr>
          <w:rFonts w:ascii="Traditional Arabic" w:hAnsi="Traditional Arabic" w:cs="Traditional Arabic"/>
          <w:sz w:val="40"/>
          <w:szCs w:val="40"/>
          <w:rtl/>
          <w:lang w:bidi="ar-DZ"/>
        </w:rPr>
        <w:t>عزوزة</w:t>
      </w:r>
      <w:r w:rsidR="00E7373E" w:rsidRPr="00F564BE">
        <w:rPr>
          <w:rFonts w:ascii="Traditional Arabic" w:hAnsi="Traditional Arabic" w:cs="Traditional Arabic" w:hint="cs"/>
          <w:sz w:val="36"/>
          <w:szCs w:val="36"/>
          <w:rtl/>
          <w:lang w:bidi="ar-DZ"/>
        </w:rPr>
        <w:t>" و</w:t>
      </w:r>
      <w:r w:rsidR="00E7373E" w:rsidRPr="00F564BE">
        <w:rPr>
          <w:rFonts w:ascii="Traditional Arabic" w:hAnsi="Traditional Arabic" w:cs="Traditional Arabic"/>
          <w:sz w:val="36"/>
          <w:szCs w:val="36"/>
          <w:rtl/>
          <w:lang w:bidi="ar-DZ"/>
        </w:rPr>
        <w:t>كأنها أنجبتها من بطنها</w:t>
      </w:r>
      <w:r w:rsidR="00E7373E"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 xml:space="preserve">كانت دائما تقف ضد أم </w:t>
      </w:r>
      <w:r w:rsidRPr="00F564BE">
        <w:rPr>
          <w:rFonts w:ascii="Traditional Arabic" w:hAnsi="Traditional Arabic" w:cs="Traditional Arabic"/>
          <w:sz w:val="40"/>
          <w:szCs w:val="40"/>
          <w:rtl/>
          <w:lang w:bidi="ar-DZ"/>
        </w:rPr>
        <w:t>أحمد (غنُّو)</w:t>
      </w:r>
      <w:r w:rsidRPr="00F564BE">
        <w:rPr>
          <w:rFonts w:ascii="Traditional Arabic" w:hAnsi="Traditional Arabic" w:cs="Traditional Arabic"/>
          <w:sz w:val="36"/>
          <w:szCs w:val="36"/>
          <w:rtl/>
          <w:lang w:bidi="ar-DZ"/>
        </w:rPr>
        <w:t xml:space="preserve">وكانت دائما تدافع عن </w:t>
      </w:r>
      <w:r w:rsidR="00E7373E" w:rsidRPr="00F564BE">
        <w:rPr>
          <w:rFonts w:ascii="Traditional Arabic" w:hAnsi="Traditional Arabic" w:cs="Traditional Arabic" w:hint="cs"/>
          <w:sz w:val="40"/>
          <w:szCs w:val="40"/>
          <w:rtl/>
          <w:lang w:bidi="ar-DZ"/>
        </w:rPr>
        <w:t>"</w:t>
      </w:r>
      <w:r w:rsidRPr="00F564BE">
        <w:rPr>
          <w:rFonts w:ascii="Traditional Arabic" w:hAnsi="Traditional Arabic" w:cs="Traditional Arabic"/>
          <w:sz w:val="40"/>
          <w:szCs w:val="40"/>
          <w:rtl/>
          <w:lang w:bidi="ar-DZ"/>
        </w:rPr>
        <w:t>عزوزة</w:t>
      </w:r>
      <w:r w:rsidR="00E7373E" w:rsidRPr="00F564BE">
        <w:rPr>
          <w:rFonts w:ascii="Traditional Arabic" w:hAnsi="Traditional Arabic" w:cs="Traditional Arabic" w:hint="cs"/>
          <w:sz w:val="36"/>
          <w:szCs w:val="36"/>
          <w:rtl/>
          <w:lang w:bidi="ar-DZ"/>
        </w:rPr>
        <w:t>"</w:t>
      </w:r>
      <w:r w:rsidR="00C652B6">
        <w:rPr>
          <w:rFonts w:ascii="Traditional Arabic" w:hAnsi="Traditional Arabic" w:cs="Traditional Arabic"/>
          <w:sz w:val="36"/>
          <w:szCs w:val="36"/>
          <w:rtl/>
          <w:lang w:bidi="ar-DZ"/>
        </w:rPr>
        <w:t xml:space="preserve"> وتعطف عليها لأنها تعرف مد</w:t>
      </w:r>
      <w:r w:rsidR="00C652B6">
        <w:rPr>
          <w:rFonts w:ascii="Traditional Arabic" w:hAnsi="Traditional Arabic" w:cs="Traditional Arabic" w:hint="cs"/>
          <w:sz w:val="36"/>
          <w:szCs w:val="36"/>
          <w:rtl/>
          <w:lang w:bidi="ar-DZ"/>
        </w:rPr>
        <w:t>ى</w:t>
      </w:r>
      <w:r w:rsidRPr="00F564BE">
        <w:rPr>
          <w:rFonts w:ascii="Traditional Arabic" w:hAnsi="Traditional Arabic" w:cs="Traditional Arabic"/>
          <w:sz w:val="36"/>
          <w:szCs w:val="36"/>
          <w:rtl/>
          <w:lang w:bidi="ar-DZ"/>
        </w:rPr>
        <w:t xml:space="preserve"> حقد </w:t>
      </w:r>
      <w:r w:rsidRPr="00F564BE">
        <w:rPr>
          <w:rFonts w:ascii="Traditional Arabic" w:hAnsi="Traditional Arabic" w:cs="Traditional Arabic"/>
          <w:sz w:val="40"/>
          <w:szCs w:val="40"/>
          <w:rtl/>
          <w:lang w:bidi="ar-DZ"/>
        </w:rPr>
        <w:t>غنُّو</w:t>
      </w:r>
      <w:r w:rsidRPr="00F564BE">
        <w:rPr>
          <w:rFonts w:ascii="Traditional Arabic" w:hAnsi="Traditional Arabic" w:cs="Traditional Arabic"/>
          <w:sz w:val="36"/>
          <w:szCs w:val="36"/>
          <w:rtl/>
          <w:lang w:bidi="ar-DZ"/>
        </w:rPr>
        <w:t xml:space="preserve"> ومكرها وقوتها ...وتأثيرها على ابنها وغيرتها التي ستشكل </w:t>
      </w:r>
      <w:r w:rsidR="00E7373E" w:rsidRPr="00F564BE">
        <w:rPr>
          <w:rFonts w:ascii="Traditional Arabic" w:hAnsi="Traditional Arabic" w:cs="Traditional Arabic" w:hint="cs"/>
          <w:sz w:val="40"/>
          <w:szCs w:val="40"/>
          <w:rtl/>
          <w:lang w:bidi="ar-DZ"/>
        </w:rPr>
        <w:t>"</w:t>
      </w:r>
      <w:r w:rsidRPr="00F564BE">
        <w:rPr>
          <w:rFonts w:ascii="Traditional Arabic" w:hAnsi="Traditional Arabic" w:cs="Traditional Arabic"/>
          <w:sz w:val="40"/>
          <w:szCs w:val="40"/>
          <w:rtl/>
          <w:lang w:bidi="ar-DZ"/>
        </w:rPr>
        <w:t>لعزوزة</w:t>
      </w:r>
      <w:r w:rsidR="00E7373E"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مشاكل كبيرة.</w:t>
      </w:r>
      <w:r w:rsidR="002E56D8" w:rsidRPr="00F564BE">
        <w:rPr>
          <w:rFonts w:ascii="Traditional Arabic" w:hAnsi="Traditional Arabic" w:cs="Traditional Arabic" w:hint="cs"/>
          <w:sz w:val="36"/>
          <w:szCs w:val="36"/>
          <w:rtl/>
          <w:lang w:bidi="ar-DZ"/>
        </w:rPr>
        <w:t xml:space="preserve"> و الاسم عائد على صاحبه. </w:t>
      </w:r>
      <w:proofErr w:type="gramStart"/>
      <w:r w:rsidR="002E56D8" w:rsidRPr="00F564BE">
        <w:rPr>
          <w:rFonts w:ascii="Traditional Arabic" w:hAnsi="Traditional Arabic" w:cs="Traditional Arabic" w:hint="cs"/>
          <w:sz w:val="36"/>
          <w:szCs w:val="36"/>
          <w:rtl/>
          <w:lang w:bidi="ar-DZ"/>
        </w:rPr>
        <w:t>أي</w:t>
      </w:r>
      <w:proofErr w:type="gramEnd"/>
      <w:r w:rsidR="002E56D8" w:rsidRPr="00F564BE">
        <w:rPr>
          <w:rFonts w:ascii="Traditional Arabic" w:hAnsi="Traditional Arabic" w:cs="Traditional Arabic" w:hint="cs"/>
          <w:sz w:val="36"/>
          <w:szCs w:val="36"/>
          <w:rtl/>
          <w:lang w:bidi="ar-DZ"/>
        </w:rPr>
        <w:t xml:space="preserve"> أن تصرفاته راجع لاسمها راقية في الاسم والأخلاق.</w:t>
      </w:r>
    </w:p>
    <w:p w:rsidR="00722ED3" w:rsidRPr="00E7373E" w:rsidRDefault="00722ED3" w:rsidP="001C6BFA">
      <w:pPr>
        <w:pStyle w:val="Titre1"/>
        <w:numPr>
          <w:ilvl w:val="0"/>
          <w:numId w:val="16"/>
        </w:numPr>
      </w:pPr>
      <w:bookmarkStart w:id="95" w:name="_Toc71406267"/>
      <w:bookmarkStart w:id="96" w:name="_Toc71407936"/>
      <w:r w:rsidRPr="00E7373E">
        <w:rPr>
          <w:rtl/>
        </w:rPr>
        <w:t>علي الجعايدي:</w:t>
      </w:r>
      <w:bookmarkEnd w:id="95"/>
      <w:bookmarkEnd w:id="96"/>
      <w:r w:rsidRPr="00E7373E">
        <w:rPr>
          <w:rFonts w:hint="cs"/>
          <w:sz w:val="24"/>
          <w:szCs w:val="24"/>
          <w:rtl/>
        </w:rPr>
        <w:t xml:space="preserve"> </w:t>
      </w:r>
    </w:p>
    <w:p w:rsidR="00722ED3" w:rsidRPr="00532334" w:rsidRDefault="00722ED3" w:rsidP="00301E55">
      <w:pPr>
        <w:ind w:firstLine="72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00E7373E">
        <w:rPr>
          <w:rFonts w:ascii="Traditional Arabic" w:hAnsi="Traditional Arabic" w:cs="Traditional Arabic"/>
          <w:sz w:val="36"/>
          <w:szCs w:val="36"/>
          <w:rtl/>
          <w:lang w:bidi="ar-DZ"/>
        </w:rPr>
        <w:t xml:space="preserve"> </w:t>
      </w:r>
      <w:r w:rsidR="00E7373E">
        <w:rPr>
          <w:rFonts w:ascii="Traditional Arabic" w:hAnsi="Traditional Arabic" w:cs="Traditional Arabic" w:hint="cs"/>
          <w:sz w:val="36"/>
          <w:szCs w:val="36"/>
          <w:rtl/>
          <w:lang w:bidi="ar-DZ"/>
        </w:rPr>
        <w:t>أ</w:t>
      </w:r>
      <w:r w:rsidRPr="00532334">
        <w:rPr>
          <w:rFonts w:ascii="Traditional Arabic" w:hAnsi="Traditional Arabic" w:cs="Traditional Arabic"/>
          <w:sz w:val="36"/>
          <w:szCs w:val="36"/>
          <w:rtl/>
          <w:lang w:bidi="ar-DZ"/>
        </w:rPr>
        <w:t xml:space="preserve">ب </w:t>
      </w:r>
      <w:r w:rsidR="00E7373E">
        <w:rPr>
          <w:rFonts w:ascii="Traditional Arabic" w:hAnsi="Traditional Arabic" w:cs="Traditional Arabic" w:hint="cs"/>
          <w:sz w:val="40"/>
          <w:szCs w:val="40"/>
          <w:rtl/>
          <w:lang w:bidi="ar-DZ"/>
        </w:rPr>
        <w:t>"</w:t>
      </w:r>
      <w:r w:rsidRPr="00E7373E">
        <w:rPr>
          <w:rFonts w:ascii="Traditional Arabic" w:hAnsi="Traditional Arabic" w:cs="Traditional Arabic"/>
          <w:sz w:val="40"/>
          <w:szCs w:val="40"/>
          <w:rtl/>
          <w:lang w:bidi="ar-DZ"/>
        </w:rPr>
        <w:t>عزوزة</w:t>
      </w:r>
      <w:r w:rsidR="00E7373E">
        <w:rPr>
          <w:rFonts w:ascii="Traditional Arabic" w:hAnsi="Traditional Arabic" w:cs="Traditional Arabic" w:hint="cs"/>
          <w:sz w:val="36"/>
          <w:szCs w:val="36"/>
          <w:rtl/>
          <w:lang w:bidi="ar-DZ"/>
        </w:rPr>
        <w:t>"</w:t>
      </w:r>
      <w:r w:rsidR="002E56D8">
        <w:rPr>
          <w:rFonts w:ascii="Traditional Arabic" w:hAnsi="Traditional Arabic" w:cs="Traditional Arabic"/>
          <w:sz w:val="36"/>
          <w:szCs w:val="36"/>
          <w:rtl/>
          <w:lang w:bidi="ar-DZ"/>
        </w:rPr>
        <w:t xml:space="preserve"> يمثل لها الاعجاب، الحب</w:t>
      </w:r>
      <w:r w:rsidR="002E56D8">
        <w:rPr>
          <w:rFonts w:ascii="Traditional Arabic" w:hAnsi="Traditional Arabic" w:cs="Traditional Arabic" w:hint="cs"/>
          <w:sz w:val="36"/>
          <w:szCs w:val="36"/>
          <w:rtl/>
          <w:lang w:bidi="ar-DZ"/>
        </w:rPr>
        <w:t xml:space="preserve"> ، </w:t>
      </w:r>
      <w:r w:rsidR="002E56D8">
        <w:rPr>
          <w:rFonts w:ascii="Traditional Arabic" w:hAnsi="Traditional Arabic" w:cs="Traditional Arabic"/>
          <w:sz w:val="36"/>
          <w:szCs w:val="36"/>
          <w:rtl/>
          <w:lang w:bidi="ar-DZ"/>
        </w:rPr>
        <w:t xml:space="preserve">الحنان </w:t>
      </w:r>
      <w:r w:rsidR="002E56D8">
        <w:rPr>
          <w:rFonts w:ascii="Traditional Arabic" w:hAnsi="Traditional Arabic" w:cs="Traditional Arabic" w:hint="cs"/>
          <w:sz w:val="36"/>
          <w:szCs w:val="36"/>
          <w:rtl/>
          <w:lang w:bidi="ar-DZ"/>
        </w:rPr>
        <w:t>لأ</w:t>
      </w:r>
      <w:r w:rsidR="002E56D8">
        <w:rPr>
          <w:rFonts w:ascii="Traditional Arabic" w:hAnsi="Traditional Arabic" w:cs="Traditional Arabic"/>
          <w:sz w:val="36"/>
          <w:szCs w:val="36"/>
          <w:rtl/>
          <w:lang w:bidi="ar-DZ"/>
        </w:rPr>
        <w:t>ن حب ا</w:t>
      </w:r>
      <w:r w:rsidR="002E56D8">
        <w:rPr>
          <w:rFonts w:ascii="Traditional Arabic" w:hAnsi="Traditional Arabic" w:cs="Traditional Arabic" w:hint="cs"/>
          <w:sz w:val="36"/>
          <w:szCs w:val="36"/>
          <w:rtl/>
          <w:lang w:bidi="ar-DZ"/>
        </w:rPr>
        <w:t>لأ</w:t>
      </w:r>
      <w:r w:rsidR="002E56D8">
        <w:rPr>
          <w:rFonts w:ascii="Traditional Arabic" w:hAnsi="Traditional Arabic" w:cs="Traditional Arabic"/>
          <w:sz w:val="36"/>
          <w:szCs w:val="36"/>
          <w:rtl/>
          <w:lang w:bidi="ar-DZ"/>
        </w:rPr>
        <w:t xml:space="preserve">ب </w:t>
      </w:r>
      <w:r w:rsidR="002E56D8">
        <w:rPr>
          <w:rFonts w:ascii="Traditional Arabic" w:hAnsi="Traditional Arabic" w:cs="Traditional Arabic" w:hint="cs"/>
          <w:sz w:val="36"/>
          <w:szCs w:val="36"/>
          <w:rtl/>
          <w:lang w:bidi="ar-DZ"/>
        </w:rPr>
        <w:t>لابنته</w:t>
      </w:r>
      <w:r w:rsidR="002E56D8">
        <w:rPr>
          <w:rFonts w:ascii="Traditional Arabic" w:hAnsi="Traditional Arabic" w:cs="Traditional Arabic"/>
          <w:sz w:val="36"/>
          <w:szCs w:val="36"/>
          <w:rtl/>
          <w:lang w:bidi="ar-DZ"/>
        </w:rPr>
        <w:t xml:space="preserve"> يحدد نضرتها </w:t>
      </w:r>
      <w:r w:rsidR="002E56D8">
        <w:rPr>
          <w:rFonts w:ascii="Traditional Arabic" w:hAnsi="Traditional Arabic" w:cs="Traditional Arabic" w:hint="cs"/>
          <w:sz w:val="36"/>
          <w:szCs w:val="36"/>
          <w:rtl/>
          <w:lang w:bidi="ar-DZ"/>
        </w:rPr>
        <w:t>إلى</w:t>
      </w:r>
      <w:r w:rsidR="002E56D8">
        <w:rPr>
          <w:rFonts w:ascii="Traditional Arabic" w:hAnsi="Traditional Arabic" w:cs="Traditional Arabic"/>
          <w:sz w:val="36"/>
          <w:szCs w:val="36"/>
          <w:rtl/>
          <w:lang w:bidi="ar-DZ"/>
        </w:rPr>
        <w:t xml:space="preserve"> الرجال على </w:t>
      </w:r>
      <w:r w:rsidR="002E56D8">
        <w:rPr>
          <w:rFonts w:ascii="Traditional Arabic" w:hAnsi="Traditional Arabic" w:cs="Traditional Arabic" w:hint="cs"/>
          <w:sz w:val="36"/>
          <w:szCs w:val="36"/>
          <w:rtl/>
          <w:lang w:bidi="ar-DZ"/>
        </w:rPr>
        <w:t>امتداد</w:t>
      </w:r>
      <w:r w:rsidR="002E56D8">
        <w:rPr>
          <w:rFonts w:ascii="Traditional Arabic" w:hAnsi="Traditional Arabic" w:cs="Traditional Arabic"/>
          <w:sz w:val="36"/>
          <w:szCs w:val="36"/>
          <w:rtl/>
          <w:lang w:bidi="ar-DZ"/>
        </w:rPr>
        <w:t xml:space="preserve"> حياتها، ف</w:t>
      </w:r>
      <w:r w:rsidR="002E56D8">
        <w:rPr>
          <w:rFonts w:ascii="Traditional Arabic" w:hAnsi="Traditional Arabic" w:cs="Traditional Arabic" w:hint="cs"/>
          <w:sz w:val="36"/>
          <w:szCs w:val="36"/>
          <w:rtl/>
          <w:lang w:bidi="ar-DZ"/>
        </w:rPr>
        <w:t>إ</w:t>
      </w:r>
      <w:r w:rsidR="002E56D8">
        <w:rPr>
          <w:rFonts w:ascii="Traditional Arabic" w:hAnsi="Traditional Arabic" w:cs="Traditional Arabic"/>
          <w:sz w:val="36"/>
          <w:szCs w:val="36"/>
          <w:rtl/>
          <w:lang w:bidi="ar-DZ"/>
        </w:rPr>
        <w:t>ن</w:t>
      </w:r>
      <w:r w:rsidR="002E56D8">
        <w:rPr>
          <w:rFonts w:ascii="Traditional Arabic" w:hAnsi="Traditional Arabic" w:cs="Traditional Arabic" w:hint="cs"/>
          <w:sz w:val="36"/>
          <w:szCs w:val="36"/>
          <w:rtl/>
          <w:lang w:bidi="ar-DZ"/>
        </w:rPr>
        <w:t xml:space="preserve"> ل</w:t>
      </w:r>
      <w:r w:rsidRPr="00532334">
        <w:rPr>
          <w:rFonts w:ascii="Traditional Arabic" w:hAnsi="Traditional Arabic" w:cs="Traditional Arabic"/>
          <w:sz w:val="36"/>
          <w:szCs w:val="36"/>
          <w:rtl/>
          <w:lang w:bidi="ar-DZ"/>
        </w:rPr>
        <w:t>م تحصل الفتاة على الح</w:t>
      </w:r>
      <w:r w:rsidR="002E56D8">
        <w:rPr>
          <w:rFonts w:ascii="Traditional Arabic" w:hAnsi="Traditional Arabic" w:cs="Traditional Arabic"/>
          <w:sz w:val="36"/>
          <w:szCs w:val="36"/>
          <w:rtl/>
          <w:lang w:bidi="ar-DZ"/>
        </w:rPr>
        <w:t xml:space="preserve">ب الذي تحتاج </w:t>
      </w:r>
      <w:r w:rsidR="002E56D8">
        <w:rPr>
          <w:rFonts w:ascii="Traditional Arabic" w:hAnsi="Traditional Arabic" w:cs="Traditional Arabic" w:hint="cs"/>
          <w:sz w:val="36"/>
          <w:szCs w:val="36"/>
          <w:rtl/>
          <w:lang w:bidi="ar-DZ"/>
        </w:rPr>
        <w:t>إ</w:t>
      </w:r>
      <w:r w:rsidRPr="00532334">
        <w:rPr>
          <w:rFonts w:ascii="Traditional Arabic" w:hAnsi="Traditional Arabic" w:cs="Traditional Arabic"/>
          <w:sz w:val="36"/>
          <w:szCs w:val="36"/>
          <w:rtl/>
          <w:lang w:bidi="ar-DZ"/>
        </w:rPr>
        <w:t xml:space="preserve">ليه من </w:t>
      </w:r>
      <w:r w:rsidR="002E56D8">
        <w:rPr>
          <w:rFonts w:ascii="Traditional Arabic" w:hAnsi="Traditional Arabic" w:cs="Traditional Arabic"/>
          <w:sz w:val="36"/>
          <w:szCs w:val="36"/>
          <w:rtl/>
          <w:lang w:bidi="ar-DZ"/>
        </w:rPr>
        <w:t>والدها فلن يكفيها حب رجال آخرين</w:t>
      </w:r>
      <w:r w:rsidRPr="00532334">
        <w:rPr>
          <w:rFonts w:ascii="Traditional Arabic" w:hAnsi="Traditional Arabic" w:cs="Traditional Arabic"/>
          <w:sz w:val="36"/>
          <w:szCs w:val="36"/>
          <w:rtl/>
          <w:lang w:bidi="ar-DZ"/>
        </w:rPr>
        <w:t xml:space="preserve">، وهذا ما </w:t>
      </w:r>
      <w:r w:rsidR="002E56D8">
        <w:rPr>
          <w:rFonts w:ascii="Traditional Arabic" w:hAnsi="Traditional Arabic" w:cs="Traditional Arabic"/>
          <w:sz w:val="36"/>
          <w:szCs w:val="36"/>
          <w:rtl/>
          <w:lang w:bidi="ar-DZ"/>
        </w:rPr>
        <w:t xml:space="preserve">فعله </w:t>
      </w:r>
      <w:r w:rsidR="002E56D8" w:rsidRPr="002E56D8">
        <w:rPr>
          <w:rFonts w:ascii="Traditional Arabic" w:hAnsi="Traditional Arabic" w:cs="Traditional Arabic"/>
          <w:sz w:val="40"/>
          <w:szCs w:val="40"/>
          <w:rtl/>
          <w:lang w:bidi="ar-DZ"/>
        </w:rPr>
        <w:t xml:space="preserve">علي الجعايدي </w:t>
      </w:r>
      <w:r w:rsidR="002E56D8">
        <w:rPr>
          <w:rFonts w:ascii="Traditional Arabic" w:hAnsi="Traditional Arabic" w:cs="Traditional Arabic"/>
          <w:sz w:val="36"/>
          <w:szCs w:val="36"/>
          <w:rtl/>
          <w:lang w:bidi="ar-DZ"/>
        </w:rPr>
        <w:t>مع ابنته</w:t>
      </w:r>
      <w:r w:rsidR="002E56D8">
        <w:rPr>
          <w:rFonts w:ascii="Traditional Arabic" w:hAnsi="Traditional Arabic" w:cs="Traditional Arabic" w:hint="cs"/>
          <w:sz w:val="36"/>
          <w:szCs w:val="36"/>
          <w:rtl/>
          <w:lang w:bidi="ar-DZ"/>
        </w:rPr>
        <w:t>،</w:t>
      </w:r>
      <w:r w:rsidR="002E56D8">
        <w:rPr>
          <w:rFonts w:ascii="Traditional Arabic" w:hAnsi="Traditional Arabic" w:cs="Traditional Arabic"/>
          <w:sz w:val="36"/>
          <w:szCs w:val="36"/>
          <w:rtl/>
          <w:lang w:bidi="ar-DZ"/>
        </w:rPr>
        <w:t xml:space="preserve"> حيث </w:t>
      </w:r>
      <w:r w:rsidR="002E56D8">
        <w:rPr>
          <w:rFonts w:ascii="Traditional Arabic" w:hAnsi="Traditional Arabic" w:cs="Traditional Arabic" w:hint="cs"/>
          <w:sz w:val="36"/>
          <w:szCs w:val="36"/>
          <w:rtl/>
          <w:lang w:bidi="ar-DZ"/>
        </w:rPr>
        <w:t>أ</w:t>
      </w:r>
      <w:r w:rsidR="002E56D8">
        <w:rPr>
          <w:rFonts w:ascii="Traditional Arabic" w:hAnsi="Traditional Arabic" w:cs="Traditional Arabic"/>
          <w:sz w:val="36"/>
          <w:szCs w:val="36"/>
          <w:rtl/>
          <w:lang w:bidi="ar-DZ"/>
        </w:rPr>
        <w:t xml:space="preserve">عطاها كل الحب الذي تستحقه، مع </w:t>
      </w:r>
      <w:r w:rsidR="002E56D8">
        <w:rPr>
          <w:rFonts w:ascii="Traditional Arabic" w:hAnsi="Traditional Arabic" w:cs="Traditional Arabic" w:hint="cs"/>
          <w:sz w:val="36"/>
          <w:szCs w:val="36"/>
          <w:rtl/>
          <w:lang w:bidi="ar-DZ"/>
        </w:rPr>
        <w:t>أ</w:t>
      </w:r>
      <w:r w:rsidRPr="00532334">
        <w:rPr>
          <w:rFonts w:ascii="Traditional Arabic" w:hAnsi="Traditional Arabic" w:cs="Traditional Arabic"/>
          <w:sz w:val="36"/>
          <w:szCs w:val="36"/>
          <w:rtl/>
          <w:lang w:bidi="ar-DZ"/>
        </w:rPr>
        <w:t>ن كل الرجال والنساء</w:t>
      </w:r>
      <w:r w:rsidR="002E56D8">
        <w:rPr>
          <w:rFonts w:ascii="Traditional Arabic" w:hAnsi="Traditional Arabic" w:cs="Traditional Arabic"/>
          <w:sz w:val="36"/>
          <w:szCs w:val="36"/>
          <w:rtl/>
          <w:lang w:bidi="ar-DZ"/>
        </w:rPr>
        <w:t xml:space="preserve"> في الديار يهابونه ويخافون منه </w:t>
      </w:r>
      <w:r w:rsidR="002E56D8">
        <w:rPr>
          <w:rFonts w:ascii="Traditional Arabic" w:hAnsi="Traditional Arabic" w:cs="Traditional Arabic" w:hint="cs"/>
          <w:sz w:val="36"/>
          <w:szCs w:val="36"/>
          <w:rtl/>
          <w:lang w:bidi="ar-DZ"/>
        </w:rPr>
        <w:t>إ</w:t>
      </w:r>
      <w:r w:rsidRPr="00532334">
        <w:rPr>
          <w:rFonts w:ascii="Traditional Arabic" w:hAnsi="Traditional Arabic" w:cs="Traditional Arabic"/>
          <w:sz w:val="36"/>
          <w:szCs w:val="36"/>
          <w:rtl/>
          <w:lang w:bidi="ar-DZ"/>
        </w:rPr>
        <w:t xml:space="preserve">لا </w:t>
      </w:r>
      <w:r w:rsidRPr="002E56D8">
        <w:rPr>
          <w:rFonts w:ascii="Traditional Arabic" w:hAnsi="Traditional Arabic" w:cs="Traditional Arabic"/>
          <w:sz w:val="40"/>
          <w:szCs w:val="40"/>
          <w:rtl/>
          <w:lang w:bidi="ar-DZ"/>
        </w:rPr>
        <w:t>عزوزة</w:t>
      </w:r>
      <w:r w:rsidR="002E56D8">
        <w:rPr>
          <w:rFonts w:ascii="Traditional Arabic" w:hAnsi="Traditional Arabic" w:cs="Traditional Arabic" w:hint="cs"/>
          <w:sz w:val="36"/>
          <w:szCs w:val="36"/>
          <w:rtl/>
          <w:lang w:bidi="ar-DZ"/>
        </w:rPr>
        <w:t>،</w:t>
      </w:r>
      <w:r w:rsidR="002E56D8">
        <w:rPr>
          <w:rFonts w:ascii="Traditional Arabic" w:hAnsi="Traditional Arabic" w:cs="Traditional Arabic"/>
          <w:sz w:val="36"/>
          <w:szCs w:val="36"/>
          <w:rtl/>
          <w:lang w:bidi="ar-DZ"/>
        </w:rPr>
        <w:t xml:space="preserve"> لدرجة </w:t>
      </w:r>
      <w:r w:rsidR="002E56D8">
        <w:rPr>
          <w:rFonts w:ascii="Traditional Arabic" w:hAnsi="Traditional Arabic" w:cs="Traditional Arabic" w:hint="cs"/>
          <w:sz w:val="36"/>
          <w:szCs w:val="36"/>
          <w:rtl/>
          <w:lang w:bidi="ar-DZ"/>
        </w:rPr>
        <w:t>أ</w:t>
      </w:r>
      <w:r w:rsidR="002E56D8">
        <w:rPr>
          <w:rFonts w:ascii="Traditional Arabic" w:hAnsi="Traditional Arabic" w:cs="Traditional Arabic"/>
          <w:sz w:val="36"/>
          <w:szCs w:val="36"/>
          <w:rtl/>
          <w:lang w:bidi="ar-DZ"/>
        </w:rPr>
        <w:t>نه كان يجلسها مع</w:t>
      </w:r>
      <w:r w:rsidR="002E56D8">
        <w:rPr>
          <w:rFonts w:ascii="Traditional Arabic" w:hAnsi="Traditional Arabic" w:cs="Traditional Arabic" w:hint="cs"/>
          <w:sz w:val="36"/>
          <w:szCs w:val="36"/>
          <w:rtl/>
          <w:lang w:bidi="ar-DZ"/>
        </w:rPr>
        <w:t xml:space="preserve"> في الخيام في حظرة الرجال، إنه رجلا شجاعا، كان دائما يخرج مع</w:t>
      </w:r>
      <w:r w:rsidR="002E56D8">
        <w:rPr>
          <w:rFonts w:ascii="Traditional Arabic" w:hAnsi="Traditional Arabic" w:cs="Traditional Arabic"/>
          <w:sz w:val="36"/>
          <w:szCs w:val="36"/>
          <w:rtl/>
          <w:lang w:bidi="ar-DZ"/>
        </w:rPr>
        <w:t xml:space="preserve"> </w:t>
      </w:r>
      <w:r w:rsidR="002E56D8">
        <w:rPr>
          <w:rFonts w:ascii="Traditional Arabic" w:hAnsi="Traditional Arabic" w:cs="Traditional Arabic" w:hint="cs"/>
          <w:sz w:val="36"/>
          <w:szCs w:val="36"/>
          <w:rtl/>
          <w:lang w:bidi="ar-DZ"/>
        </w:rPr>
        <w:t>أ</w:t>
      </w:r>
      <w:r w:rsidR="00C652B6">
        <w:rPr>
          <w:rFonts w:ascii="Traditional Arabic" w:hAnsi="Traditional Arabic" w:cs="Traditional Arabic"/>
          <w:sz w:val="36"/>
          <w:szCs w:val="36"/>
          <w:rtl/>
          <w:lang w:bidi="ar-DZ"/>
        </w:rPr>
        <w:t>بناء اخوته للهجوم عل</w:t>
      </w:r>
      <w:r w:rsidR="00C652B6">
        <w:rPr>
          <w:rFonts w:ascii="Traditional Arabic" w:hAnsi="Traditional Arabic" w:cs="Traditional Arabic" w:hint="cs"/>
          <w:sz w:val="36"/>
          <w:szCs w:val="36"/>
          <w:rtl/>
          <w:lang w:bidi="ar-DZ"/>
        </w:rPr>
        <w:t>ى</w:t>
      </w:r>
      <w:r w:rsidR="00C652B6">
        <w:rPr>
          <w:rFonts w:ascii="Traditional Arabic" w:hAnsi="Traditional Arabic" w:cs="Traditional Arabic"/>
          <w:sz w:val="36"/>
          <w:szCs w:val="36"/>
          <w:rtl/>
          <w:lang w:bidi="ar-DZ"/>
        </w:rPr>
        <w:t xml:space="preserve"> النصارى الذين ا</w:t>
      </w:r>
      <w:r w:rsidR="00C652B6">
        <w:rPr>
          <w:rFonts w:ascii="Traditional Arabic" w:hAnsi="Traditional Arabic" w:cs="Traditional Arabic" w:hint="cs"/>
          <w:sz w:val="36"/>
          <w:szCs w:val="36"/>
          <w:rtl/>
          <w:lang w:bidi="ar-DZ"/>
        </w:rPr>
        <w:t>ح</w:t>
      </w:r>
      <w:r w:rsidR="00C652B6">
        <w:rPr>
          <w:rFonts w:ascii="Traditional Arabic" w:hAnsi="Traditional Arabic" w:cs="Traditional Arabic"/>
          <w:sz w:val="36"/>
          <w:szCs w:val="36"/>
          <w:rtl/>
          <w:lang w:bidi="ar-DZ"/>
        </w:rPr>
        <w:t xml:space="preserve">تلوا </w:t>
      </w:r>
      <w:r w:rsidRPr="00532334">
        <w:rPr>
          <w:rFonts w:ascii="Traditional Arabic" w:hAnsi="Traditional Arabic" w:cs="Traditional Arabic"/>
          <w:sz w:val="36"/>
          <w:szCs w:val="36"/>
          <w:rtl/>
          <w:lang w:bidi="ar-DZ"/>
        </w:rPr>
        <w:t>ا</w:t>
      </w:r>
      <w:r w:rsidR="002E56D8">
        <w:rPr>
          <w:rFonts w:ascii="Traditional Arabic" w:hAnsi="Traditional Arabic" w:cs="Traditional Arabic"/>
          <w:sz w:val="36"/>
          <w:szCs w:val="36"/>
          <w:rtl/>
          <w:lang w:bidi="ar-DZ"/>
        </w:rPr>
        <w:t xml:space="preserve">لبلاد </w:t>
      </w:r>
      <w:r w:rsidR="003B0072">
        <w:rPr>
          <w:rFonts w:ascii="Traditional Arabic" w:hAnsi="Traditional Arabic" w:cs="Traditional Arabic" w:hint="cs"/>
          <w:sz w:val="36"/>
          <w:szCs w:val="36"/>
          <w:rtl/>
          <w:lang w:bidi="ar-DZ"/>
        </w:rPr>
        <w:t>واغتصبوا</w:t>
      </w:r>
      <w:r w:rsidR="002E56D8">
        <w:rPr>
          <w:rFonts w:ascii="Traditional Arabic" w:hAnsi="Traditional Arabic" w:cs="Traditional Arabic"/>
          <w:sz w:val="36"/>
          <w:szCs w:val="36"/>
          <w:rtl/>
          <w:lang w:bidi="ar-DZ"/>
        </w:rPr>
        <w:t xml:space="preserve"> اراضي الفلاحين بالقوة</w:t>
      </w:r>
      <w:r w:rsidR="002E56D8">
        <w:rPr>
          <w:rFonts w:ascii="Traditional Arabic" w:hAnsi="Traditional Arabic" w:cs="Traditional Arabic" w:hint="cs"/>
          <w:sz w:val="36"/>
          <w:szCs w:val="36"/>
          <w:rtl/>
          <w:lang w:bidi="ar-DZ"/>
        </w:rPr>
        <w:t>،</w:t>
      </w:r>
      <w:r w:rsidR="002E56D8">
        <w:rPr>
          <w:rFonts w:ascii="Traditional Arabic" w:hAnsi="Traditional Arabic" w:cs="Traditional Arabic"/>
          <w:sz w:val="36"/>
          <w:szCs w:val="36"/>
          <w:rtl/>
          <w:lang w:bidi="ar-DZ"/>
        </w:rPr>
        <w:t xml:space="preserve"> ولهذا كان في نظر الدوار </w:t>
      </w:r>
      <w:r w:rsidR="002E56D8">
        <w:rPr>
          <w:rFonts w:ascii="Traditional Arabic" w:hAnsi="Traditional Arabic" w:cs="Traditional Arabic" w:hint="cs"/>
          <w:sz w:val="36"/>
          <w:szCs w:val="36"/>
          <w:rtl/>
          <w:lang w:bidi="ar-DZ"/>
        </w:rPr>
        <w:t>أ</w:t>
      </w:r>
      <w:r w:rsidR="002E56D8">
        <w:rPr>
          <w:rFonts w:ascii="Traditional Arabic" w:hAnsi="Traditional Arabic" w:cs="Traditional Arabic"/>
          <w:sz w:val="36"/>
          <w:szCs w:val="36"/>
          <w:rtl/>
          <w:lang w:bidi="ar-DZ"/>
        </w:rPr>
        <w:t>شجع الرجال و أقواهم «</w:t>
      </w:r>
      <w:r w:rsidR="002E56D8">
        <w:rPr>
          <w:rFonts w:ascii="Traditional Arabic" w:hAnsi="Traditional Arabic" w:cs="Traditional Arabic" w:hint="cs"/>
          <w:sz w:val="36"/>
          <w:szCs w:val="36"/>
          <w:rtl/>
          <w:lang w:bidi="ar-DZ"/>
        </w:rPr>
        <w:t xml:space="preserve"> حتى </w:t>
      </w:r>
      <w:r w:rsidR="002E56D8">
        <w:rPr>
          <w:rFonts w:ascii="Traditional Arabic" w:hAnsi="Traditional Arabic" w:cs="Traditional Arabic"/>
          <w:sz w:val="40"/>
          <w:szCs w:val="40"/>
          <w:rtl/>
          <w:lang w:bidi="ar-DZ"/>
        </w:rPr>
        <w:t>في</w:t>
      </w:r>
      <w:r w:rsidR="002E56D8">
        <w:rPr>
          <w:rFonts w:ascii="Traditional Arabic" w:hAnsi="Traditional Arabic" w:cs="Traditional Arabic" w:hint="cs"/>
          <w:sz w:val="40"/>
          <w:szCs w:val="40"/>
          <w:rtl/>
          <w:lang w:bidi="ar-DZ"/>
        </w:rPr>
        <w:t xml:space="preserve"> أ</w:t>
      </w:r>
      <w:r w:rsidR="002E56D8">
        <w:rPr>
          <w:rFonts w:ascii="Traditional Arabic" w:hAnsi="Traditional Arabic" w:cs="Traditional Arabic"/>
          <w:sz w:val="40"/>
          <w:szCs w:val="40"/>
          <w:rtl/>
          <w:lang w:bidi="ar-DZ"/>
        </w:rPr>
        <w:t>حد ا</w:t>
      </w:r>
      <w:r w:rsidR="002E56D8">
        <w:rPr>
          <w:rFonts w:ascii="Traditional Arabic" w:hAnsi="Traditional Arabic" w:cs="Traditional Arabic" w:hint="cs"/>
          <w:sz w:val="40"/>
          <w:szCs w:val="40"/>
          <w:rtl/>
          <w:lang w:bidi="ar-DZ"/>
        </w:rPr>
        <w:t>لأ</w:t>
      </w:r>
      <w:r w:rsidR="002E56D8">
        <w:rPr>
          <w:rFonts w:ascii="Traditional Arabic" w:hAnsi="Traditional Arabic" w:cs="Traditional Arabic"/>
          <w:sz w:val="40"/>
          <w:szCs w:val="40"/>
          <w:rtl/>
          <w:lang w:bidi="ar-DZ"/>
        </w:rPr>
        <w:t>يام خرج كالعادة فمات،</w:t>
      </w:r>
      <w:r w:rsidR="002E56D8">
        <w:rPr>
          <w:rFonts w:ascii="Traditional Arabic" w:hAnsi="Traditional Arabic" w:cs="Traditional Arabic" w:hint="cs"/>
          <w:sz w:val="40"/>
          <w:szCs w:val="40"/>
          <w:rtl/>
          <w:lang w:bidi="ar-DZ"/>
        </w:rPr>
        <w:t xml:space="preserve"> </w:t>
      </w:r>
      <w:r w:rsidR="002E56D8">
        <w:rPr>
          <w:rFonts w:ascii="Traditional Arabic" w:hAnsi="Traditional Arabic" w:cs="Traditional Arabic"/>
          <w:sz w:val="40"/>
          <w:szCs w:val="40"/>
          <w:rtl/>
          <w:lang w:bidi="ar-DZ"/>
        </w:rPr>
        <w:t>ص</w:t>
      </w:r>
      <w:r w:rsidR="002E56D8">
        <w:rPr>
          <w:rFonts w:ascii="Traditional Arabic" w:hAnsi="Traditional Arabic" w:cs="Traditional Arabic" w:hint="cs"/>
          <w:sz w:val="40"/>
          <w:szCs w:val="40"/>
          <w:rtl/>
          <w:lang w:bidi="ar-DZ"/>
        </w:rPr>
        <w:t>وبوه</w:t>
      </w:r>
      <w:r w:rsidRPr="002E56D8">
        <w:rPr>
          <w:rFonts w:ascii="Traditional Arabic" w:hAnsi="Traditional Arabic" w:cs="Traditional Arabic"/>
          <w:sz w:val="40"/>
          <w:szCs w:val="40"/>
          <w:rtl/>
          <w:lang w:bidi="ar-DZ"/>
        </w:rPr>
        <w:t xml:space="preserve"> برصاصة في صدره</w:t>
      </w:r>
      <w:r w:rsidR="002E56D8">
        <w:rPr>
          <w:rFonts w:ascii="Traditional Arabic" w:hAnsi="Traditional Arabic" w:cs="Traditional Arabic" w:hint="cs"/>
          <w:sz w:val="40"/>
          <w:szCs w:val="40"/>
          <w:rtl/>
          <w:lang w:bidi="ar-DZ"/>
        </w:rPr>
        <w:t xml:space="preserve"> </w:t>
      </w:r>
      <w:r w:rsidR="002E56D8">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39"/>
      </w:r>
      <w:r w:rsidR="002E56D8">
        <w:rPr>
          <w:rFonts w:ascii="Traditional Arabic" w:hAnsi="Traditional Arabic" w:cs="Traditional Arabic" w:hint="cs"/>
          <w:sz w:val="36"/>
          <w:szCs w:val="36"/>
          <w:rtl/>
          <w:lang w:bidi="ar-DZ"/>
        </w:rPr>
        <w:t>،</w:t>
      </w:r>
      <w:r w:rsidR="002E56D8">
        <w:rPr>
          <w:rFonts w:ascii="Traditional Arabic" w:hAnsi="Traditional Arabic" w:cs="Traditional Arabic"/>
          <w:sz w:val="36"/>
          <w:szCs w:val="36"/>
          <w:rtl/>
          <w:lang w:bidi="ar-DZ"/>
        </w:rPr>
        <w:t xml:space="preserve"> وهذا رمز عل</w:t>
      </w:r>
      <w:r w:rsidR="002E56D8">
        <w:rPr>
          <w:rFonts w:ascii="Traditional Arabic" w:hAnsi="Traditional Arabic" w:cs="Traditional Arabic" w:hint="cs"/>
          <w:sz w:val="36"/>
          <w:szCs w:val="36"/>
          <w:rtl/>
          <w:lang w:bidi="ar-DZ"/>
        </w:rPr>
        <w:t>ى</w:t>
      </w:r>
      <w:r w:rsidRPr="00532334">
        <w:rPr>
          <w:rFonts w:ascii="Traditional Arabic" w:hAnsi="Traditional Arabic" w:cs="Traditional Arabic"/>
          <w:sz w:val="36"/>
          <w:szCs w:val="36"/>
          <w:rtl/>
          <w:lang w:bidi="ar-DZ"/>
        </w:rPr>
        <w:t xml:space="preserve"> شجاعته</w:t>
      </w:r>
      <w:r w:rsidR="002E56D8">
        <w:rPr>
          <w:rFonts w:ascii="Traditional Arabic" w:hAnsi="Traditional Arabic" w:cs="Traditional Arabic" w:hint="cs"/>
          <w:sz w:val="36"/>
          <w:szCs w:val="36"/>
          <w:rtl/>
          <w:lang w:bidi="ar-DZ"/>
        </w:rPr>
        <w:t>،</w:t>
      </w:r>
      <w:r w:rsidR="002E56D8">
        <w:rPr>
          <w:rFonts w:ascii="Traditional Arabic" w:hAnsi="Traditional Arabic" w:cs="Traditional Arabic"/>
          <w:sz w:val="36"/>
          <w:szCs w:val="36"/>
          <w:rtl/>
          <w:lang w:bidi="ar-DZ"/>
        </w:rPr>
        <w:t xml:space="preserve"> مات في سبيل الوطن، وبعد موته كل الديار</w:t>
      </w:r>
      <w:r w:rsidR="002E56D8">
        <w:rPr>
          <w:rFonts w:ascii="Traditional Arabic" w:hAnsi="Traditional Arabic" w:cs="Traditional Arabic" w:hint="cs"/>
          <w:sz w:val="36"/>
          <w:szCs w:val="36"/>
          <w:rtl/>
          <w:lang w:bidi="ar-DZ"/>
        </w:rPr>
        <w:t xml:space="preserve"> </w:t>
      </w:r>
      <w:r w:rsidRPr="00532334">
        <w:rPr>
          <w:rFonts w:ascii="Traditional Arabic" w:hAnsi="Traditional Arabic" w:cs="Traditional Arabic"/>
          <w:sz w:val="36"/>
          <w:szCs w:val="36"/>
          <w:rtl/>
          <w:lang w:bidi="ar-DZ"/>
        </w:rPr>
        <w:t>حزنوا عليه وفي نفس الوقت افتخروا بما انجزه.</w:t>
      </w:r>
    </w:p>
    <w:p w:rsidR="00923331" w:rsidRDefault="00722ED3" w:rsidP="001C6BFA">
      <w:pPr>
        <w:pStyle w:val="Titre1"/>
        <w:numPr>
          <w:ilvl w:val="0"/>
          <w:numId w:val="16"/>
        </w:numPr>
        <w:rPr>
          <w:rtl/>
        </w:rPr>
      </w:pPr>
      <w:bookmarkStart w:id="97" w:name="_Toc71406268"/>
      <w:bookmarkStart w:id="98" w:name="_Toc71407937"/>
      <w:r w:rsidRPr="002E56D8">
        <w:rPr>
          <w:rtl/>
        </w:rPr>
        <w:t xml:space="preserve">عبد الرحيم </w:t>
      </w:r>
      <w:r w:rsidRPr="00E55D52">
        <w:rPr>
          <w:rtl/>
        </w:rPr>
        <w:t>:</w:t>
      </w:r>
      <w:bookmarkEnd w:id="97"/>
      <w:bookmarkEnd w:id="98"/>
    </w:p>
    <w:p w:rsidR="00B5104C" w:rsidRPr="00F564BE" w:rsidRDefault="00722ED3" w:rsidP="00301E55">
      <w:pPr>
        <w:ind w:firstLine="720"/>
        <w:jc w:val="both"/>
        <w:rPr>
          <w:rFonts w:ascii="Traditional Arabic" w:hAnsi="Traditional Arabic" w:cs="Traditional Arabic"/>
          <w:sz w:val="36"/>
          <w:szCs w:val="36"/>
          <w:lang w:bidi="ar-DZ"/>
        </w:rPr>
      </w:pPr>
      <w:proofErr w:type="gramStart"/>
      <w:r w:rsidRPr="00F564BE">
        <w:rPr>
          <w:rFonts w:ascii="Traditional Arabic" w:hAnsi="Traditional Arabic" w:cs="Traditional Arabic" w:hint="cs"/>
          <w:sz w:val="36"/>
          <w:szCs w:val="36"/>
          <w:rtl/>
          <w:lang w:bidi="ar-DZ"/>
        </w:rPr>
        <w:t>الكثير</w:t>
      </w:r>
      <w:proofErr w:type="gramEnd"/>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الرحمة</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والعطف</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والشفقة</w:t>
      </w:r>
      <w:r w:rsidR="002E56D8"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w:t>
      </w:r>
      <w:r w:rsidR="00B5104C" w:rsidRPr="00F564BE">
        <w:rPr>
          <w:rFonts w:ascii="Traditional Arabic" w:hAnsi="Traditional Arabic" w:cs="Traditional Arabic" w:hint="cs"/>
          <w:sz w:val="36"/>
          <w:szCs w:val="36"/>
          <w:rtl/>
          <w:lang w:bidi="ar-DZ"/>
        </w:rPr>
        <w:t>أ</w:t>
      </w:r>
      <w:r w:rsidR="00B5104C" w:rsidRPr="00F564BE">
        <w:rPr>
          <w:rFonts w:ascii="Traditional Arabic" w:hAnsi="Traditional Arabic" w:cs="Traditional Arabic"/>
          <w:sz w:val="36"/>
          <w:szCs w:val="36"/>
          <w:rtl/>
          <w:lang w:bidi="ar-DZ"/>
        </w:rPr>
        <w:t xml:space="preserve">كبر </w:t>
      </w:r>
      <w:r w:rsidR="00B5104C" w:rsidRPr="00F564BE">
        <w:rPr>
          <w:rFonts w:ascii="Traditional Arabic" w:hAnsi="Traditional Arabic" w:cs="Traditional Arabic" w:hint="cs"/>
          <w:sz w:val="36"/>
          <w:szCs w:val="36"/>
          <w:rtl/>
          <w:lang w:bidi="ar-DZ"/>
        </w:rPr>
        <w:t>إ</w:t>
      </w:r>
      <w:r w:rsidRPr="00F564BE">
        <w:rPr>
          <w:rFonts w:ascii="Traditional Arabic" w:hAnsi="Traditional Arabic" w:cs="Traditional Arabic"/>
          <w:sz w:val="36"/>
          <w:szCs w:val="36"/>
          <w:rtl/>
          <w:lang w:bidi="ar-DZ"/>
        </w:rPr>
        <w:t xml:space="preserve">خوة </w:t>
      </w:r>
      <w:r w:rsidRPr="00F564BE">
        <w:rPr>
          <w:rFonts w:ascii="Traditional Arabic" w:hAnsi="Traditional Arabic" w:cs="Traditional Arabic"/>
          <w:sz w:val="40"/>
          <w:szCs w:val="40"/>
          <w:rtl/>
          <w:lang w:bidi="ar-DZ"/>
        </w:rPr>
        <w:t>عزوزة</w:t>
      </w:r>
      <w:r w:rsidRPr="00F564BE">
        <w:rPr>
          <w:rFonts w:ascii="Traditional Arabic" w:hAnsi="Traditional Arabic" w:cs="Traditional Arabic"/>
          <w:sz w:val="36"/>
          <w:szCs w:val="36"/>
          <w:rtl/>
          <w:lang w:bidi="ar-DZ"/>
        </w:rPr>
        <w:t xml:space="preserve"> يجمعهما ع</w:t>
      </w:r>
      <w:r w:rsidR="00B5104C" w:rsidRPr="00F564BE">
        <w:rPr>
          <w:rFonts w:ascii="Traditional Arabic" w:hAnsi="Traditional Arabic" w:cs="Traditional Arabic"/>
          <w:sz w:val="36"/>
          <w:szCs w:val="36"/>
          <w:rtl/>
          <w:lang w:bidi="ar-DZ"/>
        </w:rPr>
        <w:t>اطفة قوية يحبها لرقتها وحنانها «</w:t>
      </w:r>
      <w:r w:rsidR="00B5104C" w:rsidRPr="00F564BE">
        <w:rPr>
          <w:rFonts w:ascii="Traditional Arabic" w:hAnsi="Traditional Arabic" w:cs="Traditional Arabic" w:hint="cs"/>
          <w:sz w:val="36"/>
          <w:szCs w:val="36"/>
          <w:rtl/>
          <w:lang w:bidi="ar-DZ"/>
        </w:rPr>
        <w:t xml:space="preserve"> </w:t>
      </w:r>
      <w:r w:rsidR="00B5104C" w:rsidRPr="00F564BE">
        <w:rPr>
          <w:rFonts w:ascii="Traditional Arabic" w:hAnsi="Traditional Arabic" w:cs="Traditional Arabic"/>
          <w:sz w:val="40"/>
          <w:szCs w:val="40"/>
          <w:rtl/>
          <w:lang w:bidi="ar-DZ"/>
        </w:rPr>
        <w:t xml:space="preserve">يراها طفله رغم بلوغها ووصولها </w:t>
      </w:r>
      <w:r w:rsidR="00B5104C" w:rsidRPr="00F564BE">
        <w:rPr>
          <w:rFonts w:ascii="Traditional Arabic" w:hAnsi="Traditional Arabic" w:cs="Traditional Arabic" w:hint="cs"/>
          <w:sz w:val="40"/>
          <w:szCs w:val="40"/>
          <w:rtl/>
          <w:lang w:bidi="ar-DZ"/>
        </w:rPr>
        <w:t>إ</w:t>
      </w:r>
      <w:r w:rsidRPr="00F564BE">
        <w:rPr>
          <w:rFonts w:ascii="Traditional Arabic" w:hAnsi="Traditional Arabic" w:cs="Traditional Arabic"/>
          <w:sz w:val="40"/>
          <w:szCs w:val="40"/>
          <w:rtl/>
          <w:lang w:bidi="ar-DZ"/>
        </w:rPr>
        <w:t>لى سن الزواج ح</w:t>
      </w:r>
      <w:r w:rsidR="00B5104C" w:rsidRPr="00F564BE">
        <w:rPr>
          <w:rFonts w:ascii="Traditional Arabic" w:hAnsi="Traditional Arabic" w:cs="Traditional Arabic"/>
          <w:sz w:val="40"/>
          <w:szCs w:val="40"/>
          <w:rtl/>
          <w:lang w:bidi="ar-DZ"/>
        </w:rPr>
        <w:t xml:space="preserve">سب </w:t>
      </w:r>
      <w:r w:rsidR="00B5104C" w:rsidRPr="00F564BE">
        <w:rPr>
          <w:rFonts w:ascii="Traditional Arabic" w:hAnsi="Traditional Arabic" w:cs="Traditional Arabic" w:hint="cs"/>
          <w:sz w:val="40"/>
          <w:szCs w:val="40"/>
          <w:rtl/>
          <w:lang w:bidi="ar-DZ"/>
        </w:rPr>
        <w:t>أ</w:t>
      </w:r>
      <w:r w:rsidRPr="00F564BE">
        <w:rPr>
          <w:rFonts w:ascii="Traditional Arabic" w:hAnsi="Traditional Arabic" w:cs="Traditional Arabic"/>
          <w:sz w:val="40"/>
          <w:szCs w:val="40"/>
          <w:rtl/>
          <w:lang w:bidi="ar-DZ"/>
        </w:rPr>
        <w:t>عراف القبيلة</w:t>
      </w:r>
      <w:r w:rsidR="00B5104C" w:rsidRPr="00F564BE">
        <w:rPr>
          <w:rFonts w:ascii="Traditional Arabic" w:hAnsi="Traditional Arabic" w:cs="Traditional Arabic" w:hint="cs"/>
          <w:sz w:val="40"/>
          <w:szCs w:val="40"/>
          <w:rtl/>
          <w:lang w:bidi="ar-DZ"/>
        </w:rPr>
        <w:t>،</w:t>
      </w:r>
      <w:r w:rsidRPr="00F564BE">
        <w:rPr>
          <w:rFonts w:ascii="Traditional Arabic" w:hAnsi="Traditional Arabic" w:cs="Traditional Arabic"/>
          <w:sz w:val="40"/>
          <w:szCs w:val="40"/>
          <w:rtl/>
          <w:lang w:bidi="ar-DZ"/>
        </w:rPr>
        <w:t xml:space="preserve"> تحبه لتدليله لها وترى فيه والها</w:t>
      </w:r>
      <w:r w:rsidR="00B5104C" w:rsidRPr="00F564BE">
        <w:rPr>
          <w:rFonts w:ascii="Traditional Arabic" w:hAnsi="Traditional Arabic" w:cs="Traditional Arabic" w:hint="cs"/>
          <w:sz w:val="36"/>
          <w:szCs w:val="36"/>
          <w:rtl/>
          <w:lang w:bidi="ar-DZ"/>
        </w:rPr>
        <w:t xml:space="preserve"> </w:t>
      </w:r>
      <w:r w:rsidR="00B5104C" w:rsidRPr="00F564BE">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40"/>
      </w:r>
      <w:r w:rsidR="00B5104C"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 xml:space="preserve">كان قطعة من قلب وروح </w:t>
      </w:r>
      <w:r w:rsidRPr="00F564BE">
        <w:rPr>
          <w:rFonts w:ascii="Traditional Arabic" w:hAnsi="Traditional Arabic" w:cs="Traditional Arabic"/>
          <w:sz w:val="40"/>
          <w:szCs w:val="40"/>
          <w:rtl/>
          <w:lang w:bidi="ar-DZ"/>
        </w:rPr>
        <w:t>عزوزة</w:t>
      </w:r>
      <w:r w:rsidR="00B5104C"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وهو الكتف الذي تتكئ عليه</w:t>
      </w:r>
      <w:r w:rsidR="00B5104C" w:rsidRPr="00F564BE">
        <w:rPr>
          <w:rFonts w:ascii="Traditional Arabic" w:hAnsi="Traditional Arabic" w:cs="Traditional Arabic" w:hint="cs"/>
          <w:sz w:val="36"/>
          <w:szCs w:val="36"/>
          <w:rtl/>
          <w:lang w:bidi="ar-DZ"/>
        </w:rPr>
        <w:t>،</w:t>
      </w:r>
      <w:r w:rsidR="00B5104C" w:rsidRPr="00F564BE">
        <w:rPr>
          <w:rFonts w:ascii="Traditional Arabic" w:hAnsi="Traditional Arabic" w:cs="Traditional Arabic"/>
          <w:sz w:val="36"/>
          <w:szCs w:val="36"/>
          <w:rtl/>
          <w:lang w:bidi="ar-DZ"/>
        </w:rPr>
        <w:t xml:space="preserve"> </w:t>
      </w:r>
      <w:r w:rsidR="00B5104C" w:rsidRPr="00F564BE">
        <w:rPr>
          <w:rFonts w:ascii="Traditional Arabic" w:hAnsi="Traditional Arabic" w:cs="Traditional Arabic" w:hint="cs"/>
          <w:sz w:val="36"/>
          <w:szCs w:val="36"/>
          <w:rtl/>
          <w:lang w:bidi="ar-DZ"/>
        </w:rPr>
        <w:t>إ</w:t>
      </w:r>
      <w:r w:rsidRPr="00F564BE">
        <w:rPr>
          <w:rFonts w:ascii="Traditional Arabic" w:hAnsi="Traditional Arabic" w:cs="Traditional Arabic"/>
          <w:sz w:val="36"/>
          <w:szCs w:val="36"/>
          <w:rtl/>
          <w:lang w:bidi="ar-DZ"/>
        </w:rPr>
        <w:t xml:space="preserve">ذا </w:t>
      </w:r>
      <w:r w:rsidR="00B5104C" w:rsidRPr="00F564BE">
        <w:rPr>
          <w:rFonts w:ascii="Traditional Arabic" w:hAnsi="Traditional Arabic" w:cs="Traditional Arabic" w:hint="cs"/>
          <w:sz w:val="36"/>
          <w:szCs w:val="36"/>
          <w:rtl/>
          <w:lang w:bidi="ar-DZ"/>
        </w:rPr>
        <w:t>ما اشتدت</w:t>
      </w:r>
      <w:r w:rsidRPr="00F564BE">
        <w:rPr>
          <w:rFonts w:ascii="Traditional Arabic" w:hAnsi="Traditional Arabic" w:cs="Traditional Arabic"/>
          <w:sz w:val="36"/>
          <w:szCs w:val="36"/>
          <w:rtl/>
          <w:lang w:bidi="ar-DZ"/>
        </w:rPr>
        <w:t xml:space="preserve"> بها الدنيا</w:t>
      </w:r>
      <w:r w:rsidR="00B5104C" w:rsidRPr="00F564BE">
        <w:rPr>
          <w:rFonts w:ascii="Traditional Arabic" w:hAnsi="Traditional Arabic" w:cs="Traditional Arabic" w:hint="cs"/>
          <w:sz w:val="36"/>
          <w:szCs w:val="36"/>
          <w:rtl/>
          <w:lang w:bidi="ar-DZ"/>
        </w:rPr>
        <w:t>،</w:t>
      </w:r>
      <w:r w:rsidR="00B5104C" w:rsidRPr="00F564BE">
        <w:rPr>
          <w:rFonts w:ascii="Traditional Arabic" w:hAnsi="Traditional Arabic" w:cs="Traditional Arabic"/>
          <w:sz w:val="36"/>
          <w:szCs w:val="36"/>
          <w:rtl/>
          <w:lang w:bidi="ar-DZ"/>
        </w:rPr>
        <w:t xml:space="preserve"> وهو الذي يحمل عليها عبء الحيا</w:t>
      </w:r>
      <w:r w:rsidR="00B5104C" w:rsidRPr="00F564BE">
        <w:rPr>
          <w:rFonts w:ascii="Traditional Arabic" w:hAnsi="Traditional Arabic" w:cs="Traditional Arabic" w:hint="cs"/>
          <w:sz w:val="36"/>
          <w:szCs w:val="36"/>
          <w:rtl/>
          <w:lang w:bidi="ar-DZ"/>
        </w:rPr>
        <w:t>ة</w:t>
      </w:r>
      <w:r w:rsidR="00B5104C" w:rsidRPr="00F564BE">
        <w:rPr>
          <w:rFonts w:ascii="Traditional Arabic" w:hAnsi="Traditional Arabic" w:cs="Traditional Arabic"/>
          <w:sz w:val="36"/>
          <w:szCs w:val="36"/>
          <w:rtl/>
          <w:lang w:bidi="ar-DZ"/>
        </w:rPr>
        <w:t xml:space="preserve"> وقسوتها</w:t>
      </w:r>
      <w:r w:rsidRPr="00F564BE">
        <w:rPr>
          <w:rFonts w:ascii="Traditional Arabic" w:hAnsi="Traditional Arabic" w:cs="Traditional Arabic"/>
          <w:sz w:val="36"/>
          <w:szCs w:val="36"/>
          <w:rtl/>
          <w:lang w:bidi="ar-DZ"/>
        </w:rPr>
        <w:t>.</w:t>
      </w:r>
      <w:r w:rsidR="00B5104C"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و</w:t>
      </w:r>
      <w:r w:rsidR="00B5104C" w:rsidRPr="00F564BE">
        <w:rPr>
          <w:rFonts w:ascii="Traditional Arabic" w:hAnsi="Traditional Arabic" w:cs="Traditional Arabic"/>
          <w:sz w:val="36"/>
          <w:szCs w:val="36"/>
          <w:rtl/>
          <w:lang w:bidi="ar-DZ"/>
        </w:rPr>
        <w:t>كان لها</w:t>
      </w:r>
      <w:r w:rsidR="00B5104C" w:rsidRPr="00F564BE">
        <w:rPr>
          <w:rFonts w:ascii="Traditional Arabic" w:hAnsi="Traditional Arabic" w:cs="Traditional Arabic" w:hint="cs"/>
          <w:sz w:val="36"/>
          <w:szCs w:val="36"/>
          <w:rtl/>
          <w:lang w:bidi="ar-DZ"/>
        </w:rPr>
        <w:t xml:space="preserve"> </w:t>
      </w:r>
      <w:r w:rsidR="00146B4A">
        <w:rPr>
          <w:rFonts w:ascii="Traditional Arabic" w:hAnsi="Traditional Arabic" w:cs="Traditional Arabic"/>
          <w:sz w:val="36"/>
          <w:szCs w:val="36"/>
          <w:rtl/>
          <w:lang w:bidi="ar-DZ"/>
        </w:rPr>
        <w:t>ال</w:t>
      </w:r>
      <w:r w:rsidR="00146B4A">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 xml:space="preserve">خ </w:t>
      </w:r>
      <w:r w:rsidR="00146B4A">
        <w:rPr>
          <w:rFonts w:ascii="Traditional Arabic" w:hAnsi="Traditional Arabic" w:cs="Traditional Arabic" w:hint="cs"/>
          <w:sz w:val="36"/>
          <w:szCs w:val="36"/>
          <w:rtl/>
          <w:lang w:bidi="ar-DZ"/>
        </w:rPr>
        <w:t xml:space="preserve"> و</w:t>
      </w:r>
      <w:r w:rsidR="00B5104C" w:rsidRPr="00F564BE">
        <w:rPr>
          <w:rFonts w:ascii="Traditional Arabic" w:hAnsi="Traditional Arabic" w:cs="Traditional Arabic" w:hint="cs"/>
          <w:sz w:val="36"/>
          <w:szCs w:val="36"/>
          <w:rtl/>
          <w:lang w:bidi="ar-DZ"/>
        </w:rPr>
        <w:t xml:space="preserve">السند </w:t>
      </w:r>
      <w:r w:rsidRPr="00F564BE">
        <w:rPr>
          <w:rFonts w:ascii="Traditional Arabic" w:hAnsi="Traditional Arabic" w:cs="Traditional Arabic"/>
          <w:sz w:val="36"/>
          <w:szCs w:val="36"/>
          <w:rtl/>
          <w:lang w:bidi="ar-DZ"/>
        </w:rPr>
        <w:t>وال</w:t>
      </w:r>
      <w:r w:rsidR="00B5104C" w:rsidRPr="00F564BE">
        <w:rPr>
          <w:rFonts w:ascii="Traditional Arabic" w:hAnsi="Traditional Arabic" w:cs="Traditional Arabic"/>
          <w:sz w:val="36"/>
          <w:szCs w:val="36"/>
          <w:rtl/>
          <w:lang w:bidi="ar-DZ"/>
        </w:rPr>
        <w:t>صديق فلولاه لكان طعم الحياة مرا</w:t>
      </w:r>
      <w:r w:rsidRPr="00F564BE">
        <w:rPr>
          <w:rFonts w:ascii="Traditional Arabic" w:hAnsi="Traditional Arabic" w:cs="Traditional Arabic"/>
          <w:sz w:val="36"/>
          <w:szCs w:val="36"/>
          <w:rtl/>
          <w:lang w:bidi="ar-DZ"/>
        </w:rPr>
        <w:t>،</w:t>
      </w:r>
      <w:r w:rsidR="00B5104C" w:rsidRPr="00F564BE">
        <w:rPr>
          <w:rFonts w:ascii="Traditional Arabic" w:hAnsi="Traditional Arabic" w:cs="Traditional Arabic"/>
          <w:sz w:val="36"/>
          <w:szCs w:val="36"/>
          <w:rtl/>
          <w:lang w:bidi="ar-DZ"/>
        </w:rPr>
        <w:t xml:space="preserve"> مات بعد </w:t>
      </w:r>
      <w:r w:rsidR="00B5104C" w:rsidRPr="00F564BE">
        <w:rPr>
          <w:rFonts w:ascii="Traditional Arabic" w:hAnsi="Traditional Arabic" w:cs="Traditional Arabic" w:hint="cs"/>
          <w:sz w:val="36"/>
          <w:szCs w:val="36"/>
          <w:rtl/>
          <w:lang w:bidi="ar-DZ"/>
        </w:rPr>
        <w:t>أ</w:t>
      </w:r>
      <w:r w:rsidR="00B5104C" w:rsidRPr="00F564BE">
        <w:rPr>
          <w:rFonts w:ascii="Traditional Arabic" w:hAnsi="Traditional Arabic" w:cs="Traditional Arabic"/>
          <w:sz w:val="36"/>
          <w:szCs w:val="36"/>
          <w:rtl/>
          <w:lang w:bidi="ar-DZ"/>
        </w:rPr>
        <w:t xml:space="preserve">ربعين يوما من موت </w:t>
      </w:r>
      <w:r w:rsidR="00B5104C"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بيها</w:t>
      </w:r>
      <w:r w:rsidR="00B5104C"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فكانت صدمه كبيرة </w:t>
      </w:r>
      <w:r w:rsidRPr="00F564BE">
        <w:rPr>
          <w:rFonts w:ascii="Traditional Arabic" w:hAnsi="Traditional Arabic" w:cs="Traditional Arabic"/>
          <w:sz w:val="40"/>
          <w:szCs w:val="40"/>
          <w:rtl/>
          <w:lang w:bidi="ar-DZ"/>
        </w:rPr>
        <w:t>لعزوزة</w:t>
      </w:r>
      <w:r w:rsidR="00B5104C" w:rsidRPr="00F564BE">
        <w:rPr>
          <w:rFonts w:ascii="Traditional Arabic" w:hAnsi="Traditional Arabic" w:cs="Traditional Arabic"/>
          <w:sz w:val="36"/>
          <w:szCs w:val="36"/>
          <w:rtl/>
          <w:lang w:bidi="ar-DZ"/>
        </w:rPr>
        <w:t xml:space="preserve"> الت</w:t>
      </w:r>
      <w:r w:rsidR="00B5104C" w:rsidRPr="00F564BE">
        <w:rPr>
          <w:rFonts w:ascii="Traditional Arabic" w:hAnsi="Traditional Arabic" w:cs="Traditional Arabic" w:hint="cs"/>
          <w:sz w:val="36"/>
          <w:szCs w:val="36"/>
          <w:rtl/>
          <w:lang w:bidi="ar-DZ"/>
        </w:rPr>
        <w:t xml:space="preserve">ي </w:t>
      </w:r>
      <w:r w:rsidRPr="00F564BE">
        <w:rPr>
          <w:rFonts w:ascii="Traditional Arabic" w:hAnsi="Traditional Arabic" w:cs="Traditional Arabic"/>
          <w:sz w:val="36"/>
          <w:szCs w:val="36"/>
          <w:rtl/>
          <w:lang w:bidi="ar-DZ"/>
        </w:rPr>
        <w:t>تحبه وتحب والدها حبا كبيرا لا مثيل له في هذه الحياه</w:t>
      </w:r>
      <w:r w:rsidR="00B5104C"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حتى ح</w:t>
      </w:r>
      <w:r w:rsidR="00B5104C" w:rsidRPr="00F564BE">
        <w:rPr>
          <w:rFonts w:ascii="Traditional Arabic" w:hAnsi="Traditional Arabic" w:cs="Traditional Arabic"/>
          <w:sz w:val="36"/>
          <w:szCs w:val="36"/>
          <w:rtl/>
          <w:lang w:bidi="ar-DZ"/>
        </w:rPr>
        <w:t>انت ساعتها وماتت ولم تنساهم ولا</w:t>
      </w:r>
      <w:r w:rsidR="00B5104C" w:rsidRPr="00F564BE">
        <w:rPr>
          <w:rFonts w:ascii="Traditional Arabic" w:hAnsi="Traditional Arabic" w:cs="Traditional Arabic" w:hint="cs"/>
          <w:sz w:val="36"/>
          <w:szCs w:val="36"/>
          <w:rtl/>
          <w:lang w:bidi="ar-DZ"/>
        </w:rPr>
        <w:t xml:space="preserve"> </w:t>
      </w:r>
      <w:r w:rsidR="00B5104C" w:rsidRPr="00F564BE">
        <w:rPr>
          <w:rFonts w:ascii="Traditional Arabic" w:hAnsi="Traditional Arabic" w:cs="Traditional Arabic"/>
          <w:sz w:val="36"/>
          <w:szCs w:val="36"/>
          <w:rtl/>
          <w:lang w:bidi="ar-DZ"/>
        </w:rPr>
        <w:t>ح</w:t>
      </w:r>
      <w:r w:rsidR="00B5104C" w:rsidRPr="00F564BE">
        <w:rPr>
          <w:rFonts w:ascii="Traditional Arabic" w:hAnsi="Traditional Arabic" w:cs="Traditional Arabic" w:hint="cs"/>
          <w:sz w:val="36"/>
          <w:szCs w:val="36"/>
          <w:rtl/>
          <w:lang w:bidi="ar-DZ"/>
        </w:rPr>
        <w:t>تى</w:t>
      </w:r>
      <w:r w:rsidR="00B5104C" w:rsidRPr="00F564BE">
        <w:rPr>
          <w:rFonts w:ascii="Traditional Arabic" w:hAnsi="Traditional Arabic" w:cs="Traditional Arabic"/>
          <w:sz w:val="36"/>
          <w:szCs w:val="36"/>
          <w:rtl/>
          <w:lang w:bidi="ar-DZ"/>
        </w:rPr>
        <w:t xml:space="preserve"> لحظة واحدة</w:t>
      </w:r>
    </w:p>
    <w:p w:rsidR="00923331" w:rsidRDefault="00722ED3" w:rsidP="001C6BFA">
      <w:pPr>
        <w:pStyle w:val="Titre1"/>
        <w:numPr>
          <w:ilvl w:val="0"/>
          <w:numId w:val="16"/>
        </w:numPr>
        <w:rPr>
          <w:rtl/>
        </w:rPr>
      </w:pPr>
      <w:bookmarkStart w:id="99" w:name="_Toc71406269"/>
      <w:bookmarkStart w:id="100" w:name="_Toc71407938"/>
      <w:r w:rsidRPr="00B5104C">
        <w:rPr>
          <w:rtl/>
        </w:rPr>
        <w:t>سي</w:t>
      </w:r>
      <w:r w:rsidR="00462960">
        <w:rPr>
          <w:rFonts w:hint="cs"/>
          <w:rtl/>
        </w:rPr>
        <w:t xml:space="preserve"> بن</w:t>
      </w:r>
      <w:r w:rsidRPr="00B5104C">
        <w:rPr>
          <w:rtl/>
        </w:rPr>
        <w:t xml:space="preserve"> حمادي :</w:t>
      </w:r>
      <w:bookmarkEnd w:id="99"/>
      <w:bookmarkEnd w:id="100"/>
    </w:p>
    <w:p w:rsidR="00722ED3" w:rsidRPr="00B5104C" w:rsidRDefault="00722ED3" w:rsidP="00301E55">
      <w:pPr>
        <w:pStyle w:val="Paragraphedeliste"/>
        <w:ind w:left="360" w:firstLine="720"/>
        <w:jc w:val="both"/>
        <w:rPr>
          <w:rFonts w:ascii="Traditional Arabic" w:hAnsi="Traditional Arabic" w:cs="Traditional Arabic"/>
          <w:sz w:val="36"/>
          <w:szCs w:val="36"/>
          <w:lang w:bidi="ar-DZ"/>
        </w:rPr>
      </w:pPr>
      <w:r w:rsidRPr="00B5104C">
        <w:rPr>
          <w:rFonts w:ascii="Traditional Arabic" w:hAnsi="Traditional Arabic" w:cs="Traditional Arabic"/>
          <w:sz w:val="36"/>
          <w:szCs w:val="36"/>
          <w:rtl/>
          <w:lang w:bidi="ar-DZ"/>
        </w:rPr>
        <w:t xml:space="preserve"> هو صديق </w:t>
      </w:r>
      <w:r w:rsidRPr="00B5104C">
        <w:rPr>
          <w:rFonts w:ascii="Traditional Arabic" w:hAnsi="Traditional Arabic" w:cs="Traditional Arabic"/>
          <w:sz w:val="40"/>
          <w:szCs w:val="40"/>
          <w:rtl/>
          <w:lang w:bidi="ar-DZ"/>
        </w:rPr>
        <w:t xml:space="preserve">أحمد </w:t>
      </w:r>
      <w:r w:rsidRPr="00B5104C">
        <w:rPr>
          <w:rFonts w:ascii="Traditional Arabic" w:hAnsi="Traditional Arabic" w:cs="Traditional Arabic"/>
          <w:sz w:val="36"/>
          <w:szCs w:val="36"/>
          <w:rtl/>
          <w:lang w:bidi="ar-DZ"/>
        </w:rPr>
        <w:t xml:space="preserve">المقرب الذي تعرف عليه في بيت </w:t>
      </w:r>
      <w:r w:rsidRPr="00B5104C">
        <w:rPr>
          <w:rFonts w:ascii="Traditional Arabic" w:hAnsi="Traditional Arabic" w:cs="Traditional Arabic"/>
          <w:sz w:val="40"/>
          <w:szCs w:val="40"/>
          <w:rtl/>
          <w:lang w:bidi="ar-DZ"/>
        </w:rPr>
        <w:t>طامو</w:t>
      </w:r>
      <w:r w:rsidR="00B5104C">
        <w:rPr>
          <w:rFonts w:ascii="Traditional Arabic" w:hAnsi="Traditional Arabic" w:cs="Traditional Arabic"/>
          <w:sz w:val="36"/>
          <w:szCs w:val="36"/>
          <w:rtl/>
          <w:lang w:bidi="ar-DZ"/>
        </w:rPr>
        <w:t xml:space="preserve"> «</w:t>
      </w:r>
      <w:r w:rsidR="00B5104C">
        <w:rPr>
          <w:rFonts w:ascii="Traditional Arabic" w:hAnsi="Traditional Arabic" w:cs="Traditional Arabic" w:hint="cs"/>
          <w:sz w:val="36"/>
          <w:szCs w:val="36"/>
          <w:rtl/>
          <w:lang w:bidi="ar-DZ"/>
        </w:rPr>
        <w:t xml:space="preserve"> </w:t>
      </w:r>
      <w:r w:rsidRPr="00B5104C">
        <w:rPr>
          <w:rFonts w:ascii="Traditional Arabic" w:hAnsi="Traditional Arabic" w:cs="Traditional Arabic"/>
          <w:sz w:val="36"/>
          <w:szCs w:val="36"/>
          <w:rtl/>
          <w:lang w:bidi="ar-DZ"/>
        </w:rPr>
        <w:t>"</w:t>
      </w:r>
      <w:r w:rsidR="00B5104C" w:rsidRPr="00B5104C">
        <w:rPr>
          <w:rFonts w:ascii="Traditional Arabic" w:hAnsi="Traditional Arabic" w:cs="Traditional Arabic"/>
          <w:sz w:val="40"/>
          <w:szCs w:val="40"/>
          <w:rtl/>
          <w:lang w:bidi="ar-DZ"/>
        </w:rPr>
        <w:t xml:space="preserve"> رجل بدين، أبيض البشرة، متوسط القامة، حليق اللحية، يلبس جلبابا أبيض ويلف راسه بمشد حريري أصفر تتدلى حاشيته ف</w:t>
      </w:r>
      <w:r w:rsidR="00B5104C">
        <w:rPr>
          <w:rFonts w:ascii="Traditional Arabic" w:hAnsi="Traditional Arabic" w:cs="Traditional Arabic"/>
          <w:sz w:val="40"/>
          <w:szCs w:val="40"/>
          <w:rtl/>
          <w:lang w:bidi="ar-DZ"/>
        </w:rPr>
        <w:t>وق عنقه العريض، لون عينيه لا ب</w:t>
      </w:r>
      <w:r w:rsidR="00B5104C">
        <w:rPr>
          <w:rFonts w:ascii="Traditional Arabic" w:hAnsi="Traditional Arabic" w:cs="Traditional Arabic" w:hint="cs"/>
          <w:sz w:val="40"/>
          <w:szCs w:val="40"/>
          <w:rtl/>
          <w:lang w:bidi="ar-DZ"/>
        </w:rPr>
        <w:t>الأ</w:t>
      </w:r>
      <w:r w:rsidR="00B5104C" w:rsidRPr="00B5104C">
        <w:rPr>
          <w:rFonts w:ascii="Traditional Arabic" w:hAnsi="Traditional Arabic" w:cs="Traditional Arabic"/>
          <w:sz w:val="40"/>
          <w:szCs w:val="40"/>
          <w:rtl/>
          <w:lang w:bidi="ar-DZ"/>
        </w:rPr>
        <w:t>زرق الخالص ولا بالرمادي ...</w:t>
      </w:r>
      <w:r w:rsidR="00B5104C">
        <w:rPr>
          <w:rFonts w:ascii="Traditional Arabic" w:hAnsi="Traditional Arabic" w:cs="Traditional Arabic"/>
          <w:sz w:val="40"/>
          <w:szCs w:val="40"/>
          <w:rtl/>
          <w:lang w:bidi="ar-DZ"/>
        </w:rPr>
        <w:t>»</w:t>
      </w:r>
      <w:r w:rsidRPr="00E55D52">
        <w:rPr>
          <w:rStyle w:val="Appelnotedebasdep"/>
          <w:rFonts w:ascii="Traditional Arabic" w:hAnsi="Traditional Arabic" w:cs="Traditional Arabic"/>
          <w:sz w:val="36"/>
          <w:szCs w:val="36"/>
          <w:rtl/>
          <w:lang w:bidi="ar-DZ"/>
        </w:rPr>
        <w:footnoteReference w:id="141"/>
      </w:r>
      <w:r w:rsidRPr="00B5104C">
        <w:rPr>
          <w:rFonts w:ascii="Traditional Arabic" w:hAnsi="Traditional Arabic" w:cs="Traditional Arabic"/>
          <w:sz w:val="36"/>
          <w:szCs w:val="36"/>
          <w:rtl/>
          <w:lang w:bidi="ar-DZ"/>
        </w:rPr>
        <w:t xml:space="preserve">،كان خاله نصرانيا، </w:t>
      </w:r>
      <w:r w:rsidR="00B5104C">
        <w:rPr>
          <w:rFonts w:ascii="Traditional Arabic" w:hAnsi="Traditional Arabic" w:cs="Traditional Arabic" w:hint="cs"/>
          <w:sz w:val="36"/>
          <w:szCs w:val="36"/>
          <w:rtl/>
          <w:lang w:bidi="ar-DZ"/>
        </w:rPr>
        <w:t>و</w:t>
      </w:r>
      <w:r w:rsidRPr="00B5104C">
        <w:rPr>
          <w:rFonts w:ascii="Traditional Arabic" w:hAnsi="Traditional Arabic" w:cs="Traditional Arabic"/>
          <w:sz w:val="36"/>
          <w:szCs w:val="36"/>
          <w:rtl/>
          <w:lang w:bidi="ar-DZ"/>
        </w:rPr>
        <w:t xml:space="preserve">كان يوجد عند </w:t>
      </w:r>
      <w:r w:rsidR="00B5104C" w:rsidRPr="00B5104C">
        <w:rPr>
          <w:rFonts w:ascii="Traditional Arabic" w:hAnsi="Traditional Arabic" w:cs="Traditional Arabic" w:hint="cs"/>
          <w:sz w:val="40"/>
          <w:szCs w:val="40"/>
          <w:rtl/>
          <w:lang w:bidi="ar-DZ"/>
        </w:rPr>
        <w:t>بالحمادي</w:t>
      </w:r>
      <w:r w:rsidRPr="00B5104C">
        <w:rPr>
          <w:rFonts w:ascii="Traditional Arabic" w:hAnsi="Traditional Arabic" w:cs="Traditional Arabic"/>
          <w:sz w:val="36"/>
          <w:szCs w:val="36"/>
          <w:rtl/>
          <w:lang w:bidi="ar-DZ"/>
        </w:rPr>
        <w:t xml:space="preserve"> مالا كثيرا وأربع</w:t>
      </w:r>
      <w:r w:rsidR="00B5104C">
        <w:rPr>
          <w:rFonts w:ascii="Traditional Arabic" w:hAnsi="Traditional Arabic" w:cs="Traditional Arabic"/>
          <w:sz w:val="36"/>
          <w:szCs w:val="36"/>
          <w:rtl/>
          <w:lang w:bidi="ar-DZ"/>
        </w:rPr>
        <w:t>ة زوجات</w:t>
      </w:r>
      <w:r w:rsidR="00B5104C">
        <w:rPr>
          <w:rFonts w:ascii="Traditional Arabic" w:hAnsi="Traditional Arabic" w:cs="Traditional Arabic" w:hint="cs"/>
          <w:sz w:val="36"/>
          <w:szCs w:val="36"/>
          <w:rtl/>
          <w:lang w:bidi="ar-DZ"/>
        </w:rPr>
        <w:t>،</w:t>
      </w:r>
      <w:r w:rsidR="00B5104C">
        <w:rPr>
          <w:rFonts w:ascii="Traditional Arabic" w:hAnsi="Traditional Arabic" w:cs="Traditional Arabic"/>
          <w:sz w:val="36"/>
          <w:szCs w:val="36"/>
          <w:rtl/>
          <w:lang w:bidi="ar-DZ"/>
        </w:rPr>
        <w:t xml:space="preserve"> وكان دائما يشرب الخمر ويذهب</w:t>
      </w:r>
      <w:r w:rsidR="00B5104C">
        <w:rPr>
          <w:rFonts w:ascii="Traditional Arabic" w:hAnsi="Traditional Arabic" w:cs="Traditional Arabic" w:hint="cs"/>
          <w:sz w:val="36"/>
          <w:szCs w:val="36"/>
          <w:rtl/>
          <w:lang w:bidi="ar-DZ"/>
        </w:rPr>
        <w:t xml:space="preserve"> إ</w:t>
      </w:r>
      <w:r w:rsidR="00B5104C">
        <w:rPr>
          <w:rFonts w:ascii="Traditional Arabic" w:hAnsi="Traditional Arabic" w:cs="Traditional Arabic"/>
          <w:sz w:val="36"/>
          <w:szCs w:val="36"/>
          <w:rtl/>
          <w:lang w:bidi="ar-DZ"/>
        </w:rPr>
        <w:t xml:space="preserve">لى العاهرات </w:t>
      </w:r>
      <w:r w:rsidR="00737392">
        <w:rPr>
          <w:rFonts w:ascii="Traditional Arabic" w:hAnsi="Traditional Arabic" w:cs="Traditional Arabic" w:hint="cs"/>
          <w:sz w:val="36"/>
          <w:szCs w:val="36"/>
          <w:rtl/>
          <w:lang w:bidi="ar-DZ"/>
        </w:rPr>
        <w:t>للاستمتاع</w:t>
      </w:r>
      <w:r w:rsidR="00B5104C" w:rsidRPr="00B5104C">
        <w:rPr>
          <w:rFonts w:ascii="Traditional Arabic" w:hAnsi="Traditional Arabic" w:cs="Traditional Arabic"/>
          <w:sz w:val="36"/>
          <w:szCs w:val="36"/>
          <w:rtl/>
          <w:lang w:bidi="ar-DZ"/>
        </w:rPr>
        <w:t xml:space="preserve"> معهم</w:t>
      </w:r>
      <w:r w:rsidR="00B5104C">
        <w:rPr>
          <w:rFonts w:ascii="Traditional Arabic" w:hAnsi="Traditional Arabic" w:cs="Traditional Arabic" w:hint="cs"/>
          <w:sz w:val="36"/>
          <w:szCs w:val="36"/>
          <w:rtl/>
          <w:lang w:bidi="ar-DZ"/>
        </w:rPr>
        <w:t>،</w:t>
      </w:r>
      <w:r w:rsidR="00B5104C" w:rsidRPr="00B5104C">
        <w:rPr>
          <w:rFonts w:ascii="Traditional Arabic" w:hAnsi="Traditional Arabic" w:cs="Traditional Arabic"/>
          <w:sz w:val="36"/>
          <w:szCs w:val="36"/>
          <w:rtl/>
          <w:lang w:bidi="ar-DZ"/>
        </w:rPr>
        <w:t xml:space="preserve"> و</w:t>
      </w:r>
      <w:r w:rsidRPr="00B5104C">
        <w:rPr>
          <w:rFonts w:ascii="Traditional Arabic" w:hAnsi="Traditional Arabic" w:cs="Traditional Arabic"/>
          <w:sz w:val="40"/>
          <w:szCs w:val="40"/>
          <w:rtl/>
          <w:lang w:bidi="ar-DZ"/>
        </w:rPr>
        <w:t>أحمد</w:t>
      </w:r>
      <w:r w:rsidRPr="00B5104C">
        <w:rPr>
          <w:rFonts w:ascii="Traditional Arabic" w:hAnsi="Traditional Arabic" w:cs="Traditional Arabic"/>
          <w:sz w:val="36"/>
          <w:szCs w:val="36"/>
          <w:rtl/>
          <w:lang w:bidi="ar-DZ"/>
        </w:rPr>
        <w:t xml:space="preserve"> منذ اللحظة التي رآه فيها أحبه وأعتبره صديقا حقيقيا ولكن </w:t>
      </w:r>
      <w:r w:rsidRPr="00B5104C">
        <w:rPr>
          <w:rFonts w:ascii="Traditional Arabic" w:hAnsi="Traditional Arabic" w:cs="Traditional Arabic"/>
          <w:sz w:val="40"/>
          <w:szCs w:val="40"/>
          <w:rtl/>
          <w:lang w:bidi="ar-DZ"/>
        </w:rPr>
        <w:t xml:space="preserve">سي حمادي </w:t>
      </w:r>
      <w:r w:rsidRPr="00B5104C">
        <w:rPr>
          <w:rFonts w:ascii="Traditional Arabic" w:hAnsi="Traditional Arabic" w:cs="Traditional Arabic"/>
          <w:sz w:val="36"/>
          <w:szCs w:val="36"/>
          <w:rtl/>
          <w:lang w:bidi="ar-DZ"/>
        </w:rPr>
        <w:t>كان لا يحبه بل يتباها بحبه ليكسب ثقته ليأخذ كل ما يريد</w:t>
      </w:r>
      <w:r w:rsidR="00146B4A">
        <w:rPr>
          <w:rFonts w:ascii="Traditional Arabic" w:hAnsi="Traditional Arabic" w:cs="Traditional Arabic"/>
          <w:sz w:val="36"/>
          <w:szCs w:val="36"/>
          <w:rtl/>
          <w:lang w:bidi="ar-DZ"/>
        </w:rPr>
        <w:t xml:space="preserve"> منه. لدرجة أنه طمع في </w:t>
      </w:r>
      <w:r w:rsidR="006A0FEF">
        <w:rPr>
          <w:rFonts w:ascii="Traditional Arabic" w:hAnsi="Traditional Arabic" w:cs="Traditional Arabic" w:hint="cs"/>
          <w:sz w:val="36"/>
          <w:szCs w:val="36"/>
          <w:rtl/>
          <w:lang w:bidi="ar-DZ"/>
        </w:rPr>
        <w:t xml:space="preserve">الزواج من </w:t>
      </w:r>
      <w:r w:rsidR="00B5104C">
        <w:rPr>
          <w:rFonts w:ascii="Traditional Arabic" w:hAnsi="Traditional Arabic" w:cs="Traditional Arabic"/>
          <w:sz w:val="40"/>
          <w:szCs w:val="40"/>
          <w:rtl/>
          <w:lang w:bidi="ar-DZ"/>
        </w:rPr>
        <w:t>عزوزة</w:t>
      </w:r>
      <w:r w:rsidR="00B5104C">
        <w:rPr>
          <w:rFonts w:ascii="Traditional Arabic" w:hAnsi="Traditional Arabic" w:cs="Traditional Arabic" w:hint="cs"/>
          <w:sz w:val="36"/>
          <w:szCs w:val="36"/>
          <w:rtl/>
          <w:lang w:bidi="ar-DZ"/>
        </w:rPr>
        <w:t xml:space="preserve">، </w:t>
      </w:r>
      <w:r w:rsidRPr="00B5104C">
        <w:rPr>
          <w:rFonts w:ascii="Traditional Arabic" w:hAnsi="Traditional Arabic" w:cs="Traditional Arabic"/>
          <w:sz w:val="36"/>
          <w:szCs w:val="36"/>
          <w:rtl/>
          <w:lang w:bidi="ar-DZ"/>
        </w:rPr>
        <w:t xml:space="preserve">فطعن صديقه في ظهره فطلب منه شراء محصول ضيعات زوج </w:t>
      </w:r>
      <w:r w:rsidRPr="00B5104C">
        <w:rPr>
          <w:rFonts w:ascii="Traditional Arabic" w:hAnsi="Traditional Arabic" w:cs="Traditional Arabic"/>
          <w:sz w:val="40"/>
          <w:szCs w:val="40"/>
          <w:rtl/>
          <w:lang w:bidi="ar-DZ"/>
        </w:rPr>
        <w:t>ماري</w:t>
      </w:r>
      <w:r w:rsidRPr="00B5104C">
        <w:rPr>
          <w:rFonts w:ascii="Traditional Arabic" w:hAnsi="Traditional Arabic" w:cs="Traditional Arabic"/>
          <w:sz w:val="36"/>
          <w:szCs w:val="36"/>
          <w:rtl/>
          <w:lang w:bidi="ar-DZ"/>
        </w:rPr>
        <w:t xml:space="preserve"> لمساعدتها، فشت</w:t>
      </w:r>
      <w:r w:rsidR="00737392">
        <w:rPr>
          <w:rFonts w:ascii="Traditional Arabic" w:hAnsi="Traditional Arabic" w:cs="Traditional Arabic"/>
          <w:sz w:val="36"/>
          <w:szCs w:val="36"/>
          <w:rtl/>
          <w:lang w:bidi="ar-DZ"/>
        </w:rPr>
        <w:t>راه بالفعل ولكن اشتدت هجمات الم</w:t>
      </w:r>
      <w:r w:rsidR="00737392">
        <w:rPr>
          <w:rFonts w:ascii="Traditional Arabic" w:hAnsi="Traditional Arabic" w:cs="Traditional Arabic" w:hint="cs"/>
          <w:sz w:val="36"/>
          <w:szCs w:val="36"/>
          <w:rtl/>
          <w:lang w:bidi="ar-DZ"/>
        </w:rPr>
        <w:t>ق</w:t>
      </w:r>
      <w:r w:rsidR="00737392">
        <w:rPr>
          <w:rFonts w:ascii="Traditional Arabic" w:hAnsi="Traditional Arabic" w:cs="Traditional Arabic"/>
          <w:sz w:val="36"/>
          <w:szCs w:val="36"/>
          <w:rtl/>
          <w:lang w:bidi="ar-DZ"/>
        </w:rPr>
        <w:t>او</w:t>
      </w:r>
      <w:r w:rsidR="00737392">
        <w:rPr>
          <w:rFonts w:ascii="Traditional Arabic" w:hAnsi="Traditional Arabic" w:cs="Traditional Arabic" w:hint="cs"/>
          <w:sz w:val="36"/>
          <w:szCs w:val="36"/>
          <w:rtl/>
          <w:lang w:bidi="ar-DZ"/>
        </w:rPr>
        <w:t>م</w:t>
      </w:r>
      <w:r w:rsidR="006A0FEF">
        <w:rPr>
          <w:rFonts w:ascii="Traditional Arabic" w:hAnsi="Traditional Arabic" w:cs="Traditional Arabic"/>
          <w:sz w:val="36"/>
          <w:szCs w:val="36"/>
          <w:rtl/>
          <w:lang w:bidi="ar-DZ"/>
        </w:rPr>
        <w:t>ين عل</w:t>
      </w:r>
      <w:r w:rsidR="006A0FEF">
        <w:rPr>
          <w:rFonts w:ascii="Traditional Arabic" w:hAnsi="Traditional Arabic" w:cs="Traditional Arabic" w:hint="cs"/>
          <w:sz w:val="36"/>
          <w:szCs w:val="36"/>
          <w:rtl/>
          <w:lang w:bidi="ar-DZ"/>
        </w:rPr>
        <w:t>ى</w:t>
      </w:r>
      <w:r w:rsidRPr="00B5104C">
        <w:rPr>
          <w:rFonts w:ascii="Traditional Arabic" w:hAnsi="Traditional Arabic" w:cs="Traditional Arabic"/>
          <w:sz w:val="36"/>
          <w:szCs w:val="36"/>
          <w:rtl/>
          <w:lang w:bidi="ar-DZ"/>
        </w:rPr>
        <w:t xml:space="preserve"> الضيعات وإتلاف محاصيلهم فيتسبب في إفلاس </w:t>
      </w:r>
      <w:r w:rsidRPr="00737392">
        <w:rPr>
          <w:rFonts w:ascii="Traditional Arabic" w:hAnsi="Traditional Arabic" w:cs="Traditional Arabic"/>
          <w:sz w:val="40"/>
          <w:szCs w:val="40"/>
          <w:rtl/>
          <w:lang w:bidi="ar-DZ"/>
        </w:rPr>
        <w:t>أحمد</w:t>
      </w:r>
      <w:r w:rsidRPr="00B5104C">
        <w:rPr>
          <w:rFonts w:ascii="Traditional Arabic" w:hAnsi="Traditional Arabic" w:cs="Traditional Arabic"/>
          <w:sz w:val="36"/>
          <w:szCs w:val="36"/>
          <w:rtl/>
          <w:lang w:bidi="ar-DZ"/>
        </w:rPr>
        <w:t xml:space="preserve"> وبعدها اكتشف </w:t>
      </w:r>
      <w:r w:rsidRPr="00737392">
        <w:rPr>
          <w:rFonts w:ascii="Traditional Arabic" w:hAnsi="Traditional Arabic" w:cs="Traditional Arabic"/>
          <w:sz w:val="40"/>
          <w:szCs w:val="40"/>
          <w:rtl/>
          <w:lang w:bidi="ar-DZ"/>
        </w:rPr>
        <w:t>أحمد</w:t>
      </w:r>
      <w:r w:rsidR="00737392">
        <w:rPr>
          <w:rFonts w:ascii="Traditional Arabic" w:hAnsi="Traditional Arabic" w:cs="Traditional Arabic"/>
          <w:sz w:val="36"/>
          <w:szCs w:val="36"/>
          <w:rtl/>
          <w:lang w:bidi="ar-DZ"/>
        </w:rPr>
        <w:t xml:space="preserve"> أنه من المعاونين </w:t>
      </w:r>
      <w:r w:rsidR="00737392">
        <w:rPr>
          <w:rFonts w:ascii="Traditional Arabic" w:hAnsi="Traditional Arabic" w:cs="Traditional Arabic" w:hint="cs"/>
          <w:sz w:val="36"/>
          <w:szCs w:val="36"/>
          <w:rtl/>
          <w:lang w:bidi="ar-DZ"/>
        </w:rPr>
        <w:t>للا</w:t>
      </w:r>
      <w:r w:rsidR="00737392" w:rsidRPr="00B5104C">
        <w:rPr>
          <w:rFonts w:ascii="Traditional Arabic" w:hAnsi="Traditional Arabic" w:cs="Traditional Arabic" w:hint="cs"/>
          <w:sz w:val="36"/>
          <w:szCs w:val="36"/>
          <w:rtl/>
          <w:lang w:bidi="ar-DZ"/>
        </w:rPr>
        <w:t>ستعمار</w:t>
      </w:r>
      <w:r w:rsidRPr="00B5104C">
        <w:rPr>
          <w:rFonts w:ascii="Traditional Arabic" w:hAnsi="Traditional Arabic" w:cs="Traditional Arabic"/>
          <w:sz w:val="36"/>
          <w:szCs w:val="36"/>
          <w:rtl/>
          <w:lang w:bidi="ar-DZ"/>
        </w:rPr>
        <w:t xml:space="preserve"> (خائن للوطن)</w:t>
      </w:r>
      <w:r w:rsidR="006A0FEF">
        <w:rPr>
          <w:rFonts w:ascii="Traditional Arabic" w:hAnsi="Traditional Arabic" w:cs="Traditional Arabic" w:hint="cs"/>
          <w:sz w:val="36"/>
          <w:szCs w:val="36"/>
          <w:rtl/>
          <w:lang w:bidi="ar-DZ"/>
        </w:rPr>
        <w:t xml:space="preserve"> </w:t>
      </w:r>
      <w:r w:rsidRPr="00B5104C">
        <w:rPr>
          <w:rFonts w:ascii="Traditional Arabic" w:hAnsi="Traditional Arabic" w:cs="Traditional Arabic"/>
          <w:sz w:val="36"/>
          <w:szCs w:val="36"/>
          <w:rtl/>
          <w:lang w:bidi="ar-DZ"/>
        </w:rPr>
        <w:t xml:space="preserve">وبالنسبة </w:t>
      </w:r>
      <w:r w:rsidRPr="00737392">
        <w:rPr>
          <w:rFonts w:ascii="Traditional Arabic" w:hAnsi="Traditional Arabic" w:cs="Traditional Arabic"/>
          <w:sz w:val="40"/>
          <w:szCs w:val="40"/>
          <w:rtl/>
          <w:lang w:bidi="ar-DZ"/>
        </w:rPr>
        <w:t>لأحمد</w:t>
      </w:r>
      <w:r w:rsidRPr="00B5104C">
        <w:rPr>
          <w:rFonts w:ascii="Traditional Arabic" w:hAnsi="Traditional Arabic" w:cs="Traditional Arabic"/>
          <w:sz w:val="36"/>
          <w:szCs w:val="36"/>
          <w:rtl/>
          <w:lang w:bidi="ar-DZ"/>
        </w:rPr>
        <w:t xml:space="preserve"> كانت خيانة صدي</w:t>
      </w:r>
      <w:r w:rsidR="006A0FEF">
        <w:rPr>
          <w:rFonts w:ascii="Traditional Arabic" w:hAnsi="Traditional Arabic" w:cs="Traditional Arabic"/>
          <w:sz w:val="36"/>
          <w:szCs w:val="36"/>
          <w:rtl/>
          <w:lang w:bidi="ar-DZ"/>
        </w:rPr>
        <w:t xml:space="preserve">قه سكين </w:t>
      </w:r>
      <w:r w:rsidR="006A0FEF">
        <w:rPr>
          <w:rFonts w:ascii="Traditional Arabic" w:hAnsi="Traditional Arabic" w:cs="Traditional Arabic" w:hint="cs"/>
          <w:sz w:val="36"/>
          <w:szCs w:val="36"/>
          <w:rtl/>
          <w:lang w:bidi="ar-DZ"/>
        </w:rPr>
        <w:t>الذي غُرز في قلبه</w:t>
      </w:r>
      <w:r w:rsidRPr="00B5104C">
        <w:rPr>
          <w:rFonts w:ascii="Traditional Arabic" w:hAnsi="Traditional Arabic" w:cs="Traditional Arabic"/>
          <w:sz w:val="36"/>
          <w:szCs w:val="36"/>
          <w:rtl/>
          <w:lang w:bidi="ar-DZ"/>
        </w:rPr>
        <w:t>،</w:t>
      </w:r>
      <w:r w:rsidR="00737392">
        <w:rPr>
          <w:rFonts w:ascii="Traditional Arabic" w:hAnsi="Traditional Arabic" w:cs="Traditional Arabic" w:hint="cs"/>
          <w:sz w:val="36"/>
          <w:szCs w:val="36"/>
          <w:rtl/>
          <w:lang w:bidi="ar-DZ"/>
        </w:rPr>
        <w:t xml:space="preserve"> </w:t>
      </w:r>
      <w:r w:rsidRPr="00B5104C">
        <w:rPr>
          <w:rFonts w:ascii="Traditional Arabic" w:hAnsi="Traditional Arabic" w:cs="Traditional Arabic"/>
          <w:sz w:val="36"/>
          <w:szCs w:val="36"/>
          <w:rtl/>
          <w:lang w:bidi="ar-DZ"/>
        </w:rPr>
        <w:t xml:space="preserve">مع أن </w:t>
      </w:r>
      <w:r w:rsidRPr="00737392">
        <w:rPr>
          <w:rFonts w:ascii="Traditional Arabic" w:hAnsi="Traditional Arabic" w:cs="Traditional Arabic"/>
          <w:sz w:val="40"/>
          <w:szCs w:val="40"/>
          <w:rtl/>
          <w:lang w:bidi="ar-DZ"/>
        </w:rPr>
        <w:t xml:space="preserve">أحمد </w:t>
      </w:r>
      <w:r w:rsidRPr="00B5104C">
        <w:rPr>
          <w:rFonts w:ascii="Traditional Arabic" w:hAnsi="Traditional Arabic" w:cs="Traditional Arabic"/>
          <w:sz w:val="36"/>
          <w:szCs w:val="36"/>
          <w:rtl/>
          <w:lang w:bidi="ar-DZ"/>
        </w:rPr>
        <w:t xml:space="preserve">كان وفيا لصديقه لآخر لحظة. </w:t>
      </w:r>
    </w:p>
    <w:p w:rsidR="00923331" w:rsidRDefault="00722ED3" w:rsidP="001C6BFA">
      <w:pPr>
        <w:pStyle w:val="Titre1"/>
        <w:numPr>
          <w:ilvl w:val="0"/>
          <w:numId w:val="16"/>
        </w:numPr>
        <w:rPr>
          <w:rtl/>
        </w:rPr>
      </w:pPr>
      <w:bookmarkStart w:id="101" w:name="_Toc71406270"/>
      <w:bookmarkStart w:id="102" w:name="_Toc71407939"/>
      <w:r w:rsidRPr="00737392">
        <w:rPr>
          <w:rtl/>
        </w:rPr>
        <w:t xml:space="preserve">طامو </w:t>
      </w:r>
      <w:r w:rsidRPr="00F14196">
        <w:rPr>
          <w:rtl/>
        </w:rPr>
        <w:t>:</w:t>
      </w:r>
      <w:bookmarkEnd w:id="101"/>
      <w:bookmarkEnd w:id="102"/>
      <w:r w:rsidRPr="00F14196">
        <w:rPr>
          <w:rtl/>
        </w:rPr>
        <w:t xml:space="preserve"> </w:t>
      </w:r>
    </w:p>
    <w:p w:rsidR="00722ED3" w:rsidRDefault="00737392" w:rsidP="00301E55">
      <w:pPr>
        <w:pStyle w:val="Paragraphedeliste"/>
        <w:ind w:left="360" w:firstLine="72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معنا</w:t>
      </w:r>
      <w:r w:rsidR="00722ED3">
        <w:rPr>
          <w:rFonts w:ascii="Traditional Arabic" w:hAnsi="Traditional Arabic" w:cs="Traditional Arabic" w:hint="cs"/>
          <w:sz w:val="36"/>
          <w:szCs w:val="36"/>
          <w:rtl/>
          <w:lang w:bidi="ar-DZ"/>
        </w:rPr>
        <w:t xml:space="preserve">ه </w:t>
      </w:r>
      <w:r w:rsidR="00722ED3" w:rsidRPr="00F53214">
        <w:rPr>
          <w:rFonts w:ascii="Traditional Arabic" w:hAnsi="Traditional Arabic" w:cs="Traditional Arabic" w:hint="cs"/>
          <w:sz w:val="36"/>
          <w:szCs w:val="36"/>
          <w:rtl/>
          <w:lang w:bidi="ar-DZ"/>
        </w:rPr>
        <w:t>النهر</w:t>
      </w:r>
      <w:r w:rsidR="00722ED3" w:rsidRPr="00F53214">
        <w:rPr>
          <w:rFonts w:ascii="Traditional Arabic" w:hAnsi="Traditional Arabic" w:cs="Traditional Arabic"/>
          <w:sz w:val="36"/>
          <w:szCs w:val="36"/>
          <w:rtl/>
          <w:lang w:bidi="ar-DZ"/>
        </w:rPr>
        <w:t xml:space="preserve"> </w:t>
      </w:r>
      <w:r w:rsidR="00722ED3" w:rsidRPr="00F53214">
        <w:rPr>
          <w:rFonts w:ascii="Traditional Arabic" w:hAnsi="Traditional Arabic" w:cs="Traditional Arabic" w:hint="cs"/>
          <w:sz w:val="36"/>
          <w:szCs w:val="36"/>
          <w:rtl/>
          <w:lang w:bidi="ar-DZ"/>
        </w:rPr>
        <w:t>المملوء</w:t>
      </w:r>
      <w:r w:rsidR="00722ED3" w:rsidRPr="00F53214">
        <w:rPr>
          <w:rFonts w:ascii="Traditional Arabic" w:hAnsi="Traditional Arabic" w:cs="Traditional Arabic"/>
          <w:sz w:val="36"/>
          <w:szCs w:val="36"/>
          <w:rtl/>
          <w:lang w:bidi="ar-DZ"/>
        </w:rPr>
        <w:t xml:space="preserve"> </w:t>
      </w:r>
      <w:r w:rsidR="00722ED3" w:rsidRPr="00F53214">
        <w:rPr>
          <w:rFonts w:ascii="Traditional Arabic" w:hAnsi="Traditional Arabic" w:cs="Traditional Arabic" w:hint="cs"/>
          <w:sz w:val="36"/>
          <w:szCs w:val="36"/>
          <w:rtl/>
          <w:lang w:bidi="ar-DZ"/>
        </w:rPr>
        <w:t>المتدفق</w:t>
      </w:r>
      <w:r>
        <w:rPr>
          <w:rFonts w:ascii="Traditional Arabic" w:hAnsi="Traditional Arabic" w:cs="Traditional Arabic" w:hint="cs"/>
          <w:sz w:val="36"/>
          <w:szCs w:val="36"/>
          <w:rtl/>
          <w:lang w:bidi="ar-DZ"/>
        </w:rPr>
        <w:t>،</w:t>
      </w:r>
      <w:r w:rsidR="00722ED3" w:rsidRPr="00F53214">
        <w:rPr>
          <w:rFonts w:ascii="Traditional Arabic" w:hAnsi="Traditional Arabic" w:cs="Traditional Arabic"/>
          <w:sz w:val="36"/>
          <w:szCs w:val="36"/>
          <w:rtl/>
          <w:lang w:bidi="ar-DZ"/>
        </w:rPr>
        <w:t xml:space="preserve"> </w:t>
      </w:r>
      <w:r w:rsidR="00722ED3" w:rsidRPr="00F53214">
        <w:rPr>
          <w:rFonts w:ascii="Traditional Arabic" w:hAnsi="Traditional Arabic" w:cs="Traditional Arabic" w:hint="cs"/>
          <w:sz w:val="36"/>
          <w:szCs w:val="36"/>
          <w:rtl/>
          <w:lang w:bidi="ar-DZ"/>
        </w:rPr>
        <w:t>الخير</w:t>
      </w:r>
      <w:r w:rsidR="00722ED3" w:rsidRPr="00F53214">
        <w:rPr>
          <w:rFonts w:ascii="Traditional Arabic" w:hAnsi="Traditional Arabic" w:cs="Traditional Arabic"/>
          <w:sz w:val="36"/>
          <w:szCs w:val="36"/>
          <w:rtl/>
          <w:lang w:bidi="ar-DZ"/>
        </w:rPr>
        <w:t xml:space="preserve"> </w:t>
      </w:r>
      <w:r w:rsidR="00722ED3" w:rsidRPr="00F53214">
        <w:rPr>
          <w:rFonts w:ascii="Traditional Arabic" w:hAnsi="Traditional Arabic" w:cs="Traditional Arabic" w:hint="cs"/>
          <w:sz w:val="36"/>
          <w:szCs w:val="36"/>
          <w:rtl/>
          <w:lang w:bidi="ar-DZ"/>
        </w:rPr>
        <w:t>والبركة</w:t>
      </w:r>
      <w:r>
        <w:rPr>
          <w:rFonts w:ascii="Traditional Arabic" w:hAnsi="Traditional Arabic" w:cs="Traditional Arabic" w:hint="cs"/>
          <w:sz w:val="36"/>
          <w:szCs w:val="36"/>
          <w:rtl/>
          <w:lang w:bidi="ar-DZ"/>
        </w:rPr>
        <w:t>،</w:t>
      </w:r>
      <w:r w:rsidR="00722ED3">
        <w:rPr>
          <w:rFonts w:ascii="Traditional Arabic" w:hAnsi="Traditional Arabic" w:cs="Traditional Arabic" w:hint="cs"/>
          <w:sz w:val="36"/>
          <w:szCs w:val="36"/>
          <w:rtl/>
          <w:lang w:bidi="ar-DZ"/>
        </w:rPr>
        <w:t xml:space="preserve"> </w:t>
      </w:r>
      <w:r w:rsidRPr="00F53214">
        <w:rPr>
          <w:rFonts w:ascii="Traditional Arabic" w:hAnsi="Traditional Arabic" w:cs="Traditional Arabic" w:hint="cs"/>
          <w:sz w:val="36"/>
          <w:szCs w:val="36"/>
          <w:rtl/>
          <w:lang w:bidi="ar-DZ"/>
        </w:rPr>
        <w:t>المرأة</w:t>
      </w:r>
      <w:r w:rsidR="00722ED3" w:rsidRPr="00F53214">
        <w:rPr>
          <w:rFonts w:ascii="Traditional Arabic" w:hAnsi="Traditional Arabic" w:cs="Traditional Arabic"/>
          <w:sz w:val="36"/>
          <w:szCs w:val="36"/>
          <w:rtl/>
          <w:lang w:bidi="ar-DZ"/>
        </w:rPr>
        <w:t xml:space="preserve"> </w:t>
      </w:r>
      <w:r w:rsidR="00722ED3" w:rsidRPr="00F53214">
        <w:rPr>
          <w:rFonts w:ascii="Traditional Arabic" w:hAnsi="Traditional Arabic" w:cs="Traditional Arabic" w:hint="cs"/>
          <w:sz w:val="36"/>
          <w:szCs w:val="36"/>
          <w:rtl/>
          <w:lang w:bidi="ar-DZ"/>
        </w:rPr>
        <w:t>الواعرة</w:t>
      </w:r>
    </w:p>
    <w:p w:rsidR="00722ED3" w:rsidRPr="00F53214" w:rsidRDefault="00722ED3" w:rsidP="00301E55">
      <w:pPr>
        <w:ind w:firstLine="720"/>
        <w:jc w:val="both"/>
        <w:rPr>
          <w:rFonts w:ascii="Traditional Arabic" w:hAnsi="Traditional Arabic" w:cs="Traditional Arabic"/>
          <w:sz w:val="36"/>
          <w:szCs w:val="36"/>
          <w:lang w:bidi="ar-DZ"/>
        </w:rPr>
      </w:pPr>
      <w:r w:rsidRPr="00F53214">
        <w:rPr>
          <w:rFonts w:ascii="Traditional Arabic" w:hAnsi="Traditional Arabic" w:cs="Traditional Arabic"/>
          <w:sz w:val="36"/>
          <w:szCs w:val="36"/>
          <w:rtl/>
          <w:lang w:bidi="ar-DZ"/>
        </w:rPr>
        <w:t>صاحبت الفندق الذي تملكه</w:t>
      </w:r>
      <w:r w:rsidR="00737392">
        <w:rPr>
          <w:rFonts w:ascii="Traditional Arabic" w:hAnsi="Traditional Arabic" w:cs="Traditional Arabic" w:hint="cs"/>
          <w:sz w:val="36"/>
          <w:szCs w:val="36"/>
          <w:rtl/>
          <w:lang w:bidi="ar-DZ"/>
        </w:rPr>
        <w:t xml:space="preserve"> </w:t>
      </w:r>
      <w:r w:rsidRPr="00F53214">
        <w:rPr>
          <w:rFonts w:ascii="Traditional Arabic" w:hAnsi="Traditional Arabic" w:cs="Traditional Arabic"/>
          <w:sz w:val="36"/>
          <w:szCs w:val="36"/>
          <w:rtl/>
          <w:lang w:bidi="ar-DZ"/>
        </w:rPr>
        <w:t>(</w:t>
      </w:r>
      <w:r w:rsidRPr="00737392">
        <w:rPr>
          <w:rFonts w:ascii="Traditional Arabic" w:hAnsi="Traditional Arabic" w:cs="Traditional Arabic"/>
          <w:sz w:val="40"/>
          <w:szCs w:val="40"/>
          <w:rtl/>
          <w:lang w:bidi="ar-DZ"/>
        </w:rPr>
        <w:t>المبغى</w:t>
      </w:r>
      <w:r w:rsidRPr="00F53214">
        <w:rPr>
          <w:rFonts w:ascii="Traditional Arabic" w:hAnsi="Traditional Arabic" w:cs="Traditional Arabic"/>
          <w:sz w:val="36"/>
          <w:szCs w:val="36"/>
          <w:rtl/>
          <w:lang w:bidi="ar-DZ"/>
        </w:rPr>
        <w:t>)</w:t>
      </w:r>
      <w:r w:rsidR="00737392">
        <w:rPr>
          <w:rFonts w:ascii="Traditional Arabic" w:hAnsi="Traditional Arabic" w:cs="Traditional Arabic" w:hint="cs"/>
          <w:sz w:val="36"/>
          <w:szCs w:val="36"/>
          <w:rtl/>
          <w:lang w:bidi="ar-DZ"/>
        </w:rPr>
        <w:t xml:space="preserve"> </w:t>
      </w:r>
      <w:r w:rsidR="00737392">
        <w:rPr>
          <w:rFonts w:ascii="Traditional Arabic" w:hAnsi="Traditional Arabic" w:cs="Traditional Arabic"/>
          <w:sz w:val="36"/>
          <w:szCs w:val="36"/>
          <w:rtl/>
          <w:lang w:bidi="ar-DZ"/>
        </w:rPr>
        <w:t>ويعرف بالماخور و</w:t>
      </w:r>
      <w:r w:rsidRPr="00F53214">
        <w:rPr>
          <w:rFonts w:ascii="Traditional Arabic" w:hAnsi="Traditional Arabic" w:cs="Traditional Arabic"/>
          <w:sz w:val="36"/>
          <w:szCs w:val="36"/>
          <w:rtl/>
          <w:lang w:bidi="ar-DZ"/>
        </w:rPr>
        <w:t>بيت الدعارة وعند العامة بالقسط</w:t>
      </w:r>
      <w:r w:rsidR="00737392">
        <w:rPr>
          <w:rFonts w:ascii="Traditional Arabic" w:hAnsi="Traditional Arabic" w:cs="Traditional Arabic" w:hint="cs"/>
          <w:sz w:val="36"/>
          <w:szCs w:val="36"/>
          <w:rtl/>
          <w:lang w:bidi="ar-DZ"/>
        </w:rPr>
        <w:t>،</w:t>
      </w:r>
      <w:r w:rsidRPr="00F53214">
        <w:rPr>
          <w:rFonts w:ascii="Traditional Arabic" w:hAnsi="Traditional Arabic" w:cs="Traditional Arabic"/>
          <w:sz w:val="36"/>
          <w:szCs w:val="36"/>
          <w:rtl/>
          <w:lang w:bidi="ar-DZ"/>
        </w:rPr>
        <w:t xml:space="preserve"> وهو بيت لممارسة الجنس مع زبائنهم</w:t>
      </w:r>
      <w:r w:rsidR="00737392">
        <w:rPr>
          <w:rFonts w:ascii="Traditional Arabic" w:hAnsi="Traditional Arabic" w:cs="Traditional Arabic"/>
          <w:sz w:val="36"/>
          <w:szCs w:val="36"/>
          <w:rtl/>
          <w:lang w:bidi="ar-DZ"/>
        </w:rPr>
        <w:t>«</w:t>
      </w:r>
      <w:r w:rsidRPr="00F53214">
        <w:rPr>
          <w:rFonts w:ascii="Traditional Arabic" w:hAnsi="Traditional Arabic" w:cs="Traditional Arabic"/>
          <w:sz w:val="36"/>
          <w:szCs w:val="36"/>
          <w:rtl/>
          <w:lang w:bidi="ar-DZ"/>
        </w:rPr>
        <w:t xml:space="preserve"> </w:t>
      </w:r>
      <w:r w:rsidRPr="00737392">
        <w:rPr>
          <w:rFonts w:ascii="Traditional Arabic" w:hAnsi="Traditional Arabic" w:cs="Traditional Arabic"/>
          <w:sz w:val="40"/>
          <w:szCs w:val="40"/>
          <w:rtl/>
          <w:lang w:bidi="ar-DZ"/>
        </w:rPr>
        <w:t xml:space="preserve">وهي في منتصف </w:t>
      </w:r>
      <w:r w:rsidR="00737392" w:rsidRPr="00737392">
        <w:rPr>
          <w:rFonts w:ascii="Traditional Arabic" w:hAnsi="Traditional Arabic" w:cs="Traditional Arabic"/>
          <w:sz w:val="40"/>
          <w:szCs w:val="40"/>
          <w:rtl/>
          <w:lang w:bidi="ar-DZ"/>
        </w:rPr>
        <w:t>العمر</w:t>
      </w:r>
      <w:r w:rsidR="00737392">
        <w:rPr>
          <w:rFonts w:ascii="Traditional Arabic" w:hAnsi="Traditional Arabic" w:cs="Traditional Arabic" w:hint="cs"/>
          <w:sz w:val="40"/>
          <w:szCs w:val="40"/>
          <w:rtl/>
          <w:lang w:bidi="ar-DZ"/>
        </w:rPr>
        <w:t>،</w:t>
      </w:r>
      <w:r w:rsidR="00737392" w:rsidRPr="00737392">
        <w:rPr>
          <w:rFonts w:ascii="Traditional Arabic" w:hAnsi="Traditional Arabic" w:cs="Traditional Arabic"/>
          <w:sz w:val="40"/>
          <w:szCs w:val="40"/>
          <w:rtl/>
          <w:lang w:bidi="ar-DZ"/>
        </w:rPr>
        <w:t xml:space="preserve"> سمراء البشرة بادية السمنة، موردة الخدين، مكحلة العينين، تضع </w:t>
      </w:r>
      <w:r w:rsidR="00737392" w:rsidRPr="00737392">
        <w:rPr>
          <w:rFonts w:ascii="Traditional Arabic" w:hAnsi="Traditional Arabic" w:cs="Traditional Arabic" w:hint="cs"/>
          <w:sz w:val="40"/>
          <w:szCs w:val="40"/>
          <w:rtl/>
          <w:lang w:bidi="ar-DZ"/>
        </w:rPr>
        <w:t>أ</w:t>
      </w:r>
      <w:r w:rsidR="00737392" w:rsidRPr="00737392">
        <w:rPr>
          <w:rFonts w:ascii="Traditional Arabic" w:hAnsi="Traditional Arabic" w:cs="Traditional Arabic"/>
          <w:sz w:val="40"/>
          <w:szCs w:val="40"/>
          <w:rtl/>
          <w:lang w:bidi="ar-DZ"/>
        </w:rPr>
        <w:t>حمر الشفاه صارخ</w:t>
      </w:r>
      <w:r w:rsidRPr="00737392">
        <w:rPr>
          <w:rFonts w:ascii="Traditional Arabic" w:hAnsi="Traditional Arabic" w:cs="Traditional Arabic"/>
          <w:sz w:val="40"/>
          <w:szCs w:val="40"/>
          <w:rtl/>
          <w:lang w:bidi="ar-DZ"/>
        </w:rPr>
        <w:t>، شعرها مفروق في الجانب الأيسر وقد صفف مطعمه على الجهة اليمين شكل مائل ومتدرج يصل حدود</w:t>
      </w:r>
      <w:r w:rsidR="00737392">
        <w:rPr>
          <w:rFonts w:ascii="Traditional Arabic" w:hAnsi="Traditional Arabic" w:cs="Traditional Arabic" w:hint="cs"/>
          <w:sz w:val="40"/>
          <w:szCs w:val="40"/>
          <w:rtl/>
          <w:lang w:bidi="ar-DZ"/>
        </w:rPr>
        <w:t>ه</w:t>
      </w:r>
      <w:r w:rsidR="00737392">
        <w:rPr>
          <w:rFonts w:ascii="Traditional Arabic" w:hAnsi="Traditional Arabic" w:cs="Traditional Arabic"/>
          <w:sz w:val="40"/>
          <w:szCs w:val="40"/>
          <w:rtl/>
          <w:lang w:bidi="ar-DZ"/>
        </w:rPr>
        <w:t xml:space="preserve"> </w:t>
      </w:r>
      <w:r w:rsidR="00737392">
        <w:rPr>
          <w:rFonts w:ascii="Traditional Arabic" w:hAnsi="Traditional Arabic" w:cs="Traditional Arabic" w:hint="cs"/>
          <w:sz w:val="40"/>
          <w:szCs w:val="40"/>
          <w:rtl/>
          <w:lang w:bidi="ar-DZ"/>
        </w:rPr>
        <w:t>لل</w:t>
      </w:r>
      <w:r w:rsidRPr="00737392">
        <w:rPr>
          <w:rFonts w:ascii="Traditional Arabic" w:hAnsi="Traditional Arabic" w:cs="Traditional Arabic"/>
          <w:sz w:val="40"/>
          <w:szCs w:val="40"/>
          <w:rtl/>
          <w:lang w:bidi="ar-DZ"/>
        </w:rPr>
        <w:t xml:space="preserve">عينين يغطي الرأس شبكة حريرية سوداء </w:t>
      </w:r>
      <w:r w:rsidR="00737392">
        <w:rPr>
          <w:rFonts w:ascii="Traditional Arabic" w:hAnsi="Traditional Arabic" w:cs="Traditional Arabic" w:hint="cs"/>
          <w:sz w:val="40"/>
          <w:szCs w:val="40"/>
          <w:rtl/>
          <w:lang w:bidi="ar-DZ"/>
        </w:rPr>
        <w:t>ب</w:t>
      </w:r>
      <w:r w:rsidR="00737392">
        <w:rPr>
          <w:rFonts w:ascii="Traditional Arabic" w:hAnsi="Traditional Arabic" w:cs="Traditional Arabic"/>
          <w:sz w:val="40"/>
          <w:szCs w:val="40"/>
          <w:rtl/>
          <w:lang w:bidi="ar-DZ"/>
        </w:rPr>
        <w:t>العتيق الابيض</w:t>
      </w:r>
      <w:r w:rsidRPr="00737392">
        <w:rPr>
          <w:rFonts w:ascii="Traditional Arabic" w:hAnsi="Traditional Arabic" w:cs="Traditional Arabic"/>
          <w:sz w:val="40"/>
          <w:szCs w:val="40"/>
          <w:rtl/>
          <w:lang w:bidi="ar-DZ"/>
        </w:rPr>
        <w:t>،</w:t>
      </w:r>
      <w:r w:rsidR="00737392">
        <w:rPr>
          <w:rFonts w:ascii="Traditional Arabic" w:hAnsi="Traditional Arabic" w:cs="Traditional Arabic" w:hint="cs"/>
          <w:sz w:val="40"/>
          <w:szCs w:val="40"/>
          <w:rtl/>
          <w:lang w:bidi="ar-DZ"/>
        </w:rPr>
        <w:t xml:space="preserve"> </w:t>
      </w:r>
      <w:r w:rsidR="00737392">
        <w:rPr>
          <w:rFonts w:ascii="Traditional Arabic" w:hAnsi="Traditional Arabic" w:cs="Traditional Arabic"/>
          <w:sz w:val="40"/>
          <w:szCs w:val="40"/>
          <w:rtl/>
          <w:lang w:bidi="ar-DZ"/>
        </w:rPr>
        <w:t xml:space="preserve">تبتسم ابتسامة عريضة </w:t>
      </w:r>
      <w:r w:rsidR="00737392">
        <w:rPr>
          <w:rFonts w:ascii="Traditional Arabic" w:hAnsi="Traditional Arabic" w:cs="Traditional Arabic" w:hint="cs"/>
          <w:sz w:val="40"/>
          <w:szCs w:val="40"/>
          <w:rtl/>
          <w:lang w:bidi="ar-DZ"/>
        </w:rPr>
        <w:t>أ</w:t>
      </w:r>
      <w:r w:rsidR="00737392">
        <w:rPr>
          <w:rFonts w:ascii="Traditional Arabic" w:hAnsi="Traditional Arabic" w:cs="Traditional Arabic"/>
          <w:sz w:val="40"/>
          <w:szCs w:val="40"/>
          <w:rtl/>
          <w:lang w:bidi="ar-DZ"/>
        </w:rPr>
        <w:t xml:space="preserve">بانت عن </w:t>
      </w:r>
      <w:r w:rsidR="00737392">
        <w:rPr>
          <w:rFonts w:ascii="Traditional Arabic" w:hAnsi="Traditional Arabic" w:cs="Traditional Arabic" w:hint="cs"/>
          <w:sz w:val="40"/>
          <w:szCs w:val="40"/>
          <w:rtl/>
          <w:lang w:bidi="ar-DZ"/>
        </w:rPr>
        <w:t>أ</w:t>
      </w:r>
      <w:r w:rsidRPr="00737392">
        <w:rPr>
          <w:rFonts w:ascii="Traditional Arabic" w:hAnsi="Traditional Arabic" w:cs="Traditional Arabic"/>
          <w:sz w:val="40"/>
          <w:szCs w:val="40"/>
          <w:rtl/>
          <w:lang w:bidi="ar-DZ"/>
        </w:rPr>
        <w:t>نياب ذهبية لامعة</w:t>
      </w:r>
      <w:r w:rsidRPr="00F53214">
        <w:rPr>
          <w:rFonts w:ascii="Traditional Arabic" w:hAnsi="Traditional Arabic" w:cs="Traditional Arabic"/>
          <w:sz w:val="36"/>
          <w:szCs w:val="36"/>
          <w:rtl/>
          <w:lang w:bidi="ar-DZ"/>
        </w:rPr>
        <w:t xml:space="preserve"> "</w:t>
      </w:r>
      <w:r w:rsidRPr="00E55D52">
        <w:rPr>
          <w:rStyle w:val="Appelnotedebasdep"/>
          <w:rFonts w:ascii="Traditional Arabic" w:hAnsi="Traditional Arabic" w:cs="Traditional Arabic"/>
          <w:sz w:val="36"/>
          <w:szCs w:val="36"/>
          <w:rtl/>
          <w:lang w:bidi="ar-DZ"/>
        </w:rPr>
        <w:footnoteReference w:id="142"/>
      </w:r>
      <w:r w:rsidR="00737392">
        <w:rPr>
          <w:rFonts w:ascii="Traditional Arabic" w:hAnsi="Traditional Arabic" w:cs="Traditional Arabic" w:hint="cs"/>
          <w:sz w:val="36"/>
          <w:szCs w:val="36"/>
          <w:rtl/>
          <w:lang w:bidi="ar-DZ"/>
        </w:rPr>
        <w:t xml:space="preserve">، </w:t>
      </w:r>
      <w:r w:rsidRPr="00F53214">
        <w:rPr>
          <w:rFonts w:ascii="Traditional Arabic" w:hAnsi="Traditional Arabic" w:cs="Traditional Arabic"/>
          <w:sz w:val="36"/>
          <w:szCs w:val="36"/>
          <w:rtl/>
          <w:lang w:bidi="ar-DZ"/>
        </w:rPr>
        <w:t>هي التي ت</w:t>
      </w:r>
      <w:r w:rsidR="00737392">
        <w:rPr>
          <w:rFonts w:ascii="Traditional Arabic" w:hAnsi="Traditional Arabic" w:cs="Traditional Arabic" w:hint="cs"/>
          <w:sz w:val="36"/>
          <w:szCs w:val="36"/>
          <w:rtl/>
          <w:lang w:bidi="ar-DZ"/>
        </w:rPr>
        <w:t>ُ</w:t>
      </w:r>
      <w:r w:rsidRPr="00F53214">
        <w:rPr>
          <w:rFonts w:ascii="Traditional Arabic" w:hAnsi="Traditional Arabic" w:cs="Traditional Arabic"/>
          <w:sz w:val="36"/>
          <w:szCs w:val="36"/>
          <w:rtl/>
          <w:lang w:bidi="ar-DZ"/>
        </w:rPr>
        <w:t>غ</w:t>
      </w:r>
      <w:r w:rsidR="00737392">
        <w:rPr>
          <w:rFonts w:ascii="Traditional Arabic" w:hAnsi="Traditional Arabic" w:cs="Traditional Arabic" w:hint="cs"/>
          <w:sz w:val="36"/>
          <w:szCs w:val="36"/>
          <w:rtl/>
          <w:lang w:bidi="ar-DZ"/>
        </w:rPr>
        <w:t>ْ</w:t>
      </w:r>
      <w:r w:rsidRPr="00F53214">
        <w:rPr>
          <w:rFonts w:ascii="Traditional Arabic" w:hAnsi="Traditional Arabic" w:cs="Traditional Arabic"/>
          <w:sz w:val="36"/>
          <w:szCs w:val="36"/>
          <w:rtl/>
          <w:lang w:bidi="ar-DZ"/>
        </w:rPr>
        <w:t>ر</w:t>
      </w:r>
      <w:r w:rsidR="00737392">
        <w:rPr>
          <w:rFonts w:ascii="Traditional Arabic" w:hAnsi="Traditional Arabic" w:cs="Traditional Arabic" w:hint="cs"/>
          <w:sz w:val="36"/>
          <w:szCs w:val="36"/>
          <w:rtl/>
          <w:lang w:bidi="ar-DZ"/>
        </w:rPr>
        <w:t>ِ</w:t>
      </w:r>
      <w:r w:rsidRPr="00F53214">
        <w:rPr>
          <w:rFonts w:ascii="Traditional Arabic" w:hAnsi="Traditional Arabic" w:cs="Traditional Arabic"/>
          <w:sz w:val="36"/>
          <w:szCs w:val="36"/>
          <w:rtl/>
          <w:lang w:bidi="ar-DZ"/>
        </w:rPr>
        <w:t>ي الزبائن حتى يقعون في حبالها ولم يعود يستطيعون المفر منها</w:t>
      </w:r>
      <w:r w:rsidR="00737392">
        <w:rPr>
          <w:rFonts w:ascii="Traditional Arabic" w:hAnsi="Traditional Arabic" w:cs="Traditional Arabic" w:hint="cs"/>
          <w:sz w:val="36"/>
          <w:szCs w:val="36"/>
          <w:rtl/>
          <w:lang w:bidi="ar-DZ"/>
        </w:rPr>
        <w:t>،</w:t>
      </w:r>
      <w:r w:rsidRPr="00F53214">
        <w:rPr>
          <w:rFonts w:ascii="Traditional Arabic" w:hAnsi="Traditional Arabic" w:cs="Traditional Arabic"/>
          <w:sz w:val="36"/>
          <w:szCs w:val="36"/>
          <w:rtl/>
          <w:lang w:bidi="ar-DZ"/>
        </w:rPr>
        <w:t xml:space="preserve"> وكانوا في كل حضور لهم يأتونه</w:t>
      </w:r>
      <w:r w:rsidR="00737392">
        <w:rPr>
          <w:rFonts w:ascii="Traditional Arabic" w:hAnsi="Traditional Arabic" w:cs="Traditional Arabic"/>
          <w:sz w:val="36"/>
          <w:szCs w:val="36"/>
          <w:rtl/>
          <w:lang w:bidi="ar-DZ"/>
        </w:rPr>
        <w:t xml:space="preserve">ا بالأكل والمال والطعام </w:t>
      </w:r>
      <w:r w:rsidRPr="00F53214">
        <w:rPr>
          <w:rFonts w:ascii="Traditional Arabic" w:hAnsi="Traditional Arabic" w:cs="Traditional Arabic"/>
          <w:sz w:val="36"/>
          <w:szCs w:val="36"/>
          <w:rtl/>
          <w:lang w:bidi="ar-DZ"/>
        </w:rPr>
        <w:t>...</w:t>
      </w:r>
      <w:r w:rsidR="00737392">
        <w:rPr>
          <w:rFonts w:ascii="Traditional Arabic" w:hAnsi="Traditional Arabic" w:cs="Traditional Arabic" w:hint="cs"/>
          <w:sz w:val="36"/>
          <w:szCs w:val="36"/>
          <w:rtl/>
          <w:lang w:bidi="ar-DZ"/>
        </w:rPr>
        <w:t xml:space="preserve"> </w:t>
      </w:r>
      <w:r w:rsidRPr="00F53214">
        <w:rPr>
          <w:rFonts w:ascii="Traditional Arabic" w:hAnsi="Traditional Arabic" w:cs="Traditional Arabic"/>
          <w:sz w:val="36"/>
          <w:szCs w:val="36"/>
          <w:rtl/>
          <w:lang w:bidi="ar-DZ"/>
        </w:rPr>
        <w:t>والذي يأتي لها مرة يتعود على القدوم</w:t>
      </w:r>
      <w:r w:rsidR="00737392">
        <w:rPr>
          <w:rFonts w:ascii="Traditional Arabic" w:hAnsi="Traditional Arabic" w:cs="Traditional Arabic"/>
          <w:sz w:val="36"/>
          <w:szCs w:val="36"/>
          <w:rtl/>
          <w:lang w:bidi="ar-DZ"/>
        </w:rPr>
        <w:t xml:space="preserve"> </w:t>
      </w:r>
      <w:r w:rsidR="00737392">
        <w:rPr>
          <w:rFonts w:ascii="Traditional Arabic" w:hAnsi="Traditional Arabic" w:cs="Traditional Arabic" w:hint="cs"/>
          <w:sz w:val="36"/>
          <w:szCs w:val="36"/>
          <w:rtl/>
          <w:lang w:bidi="ar-DZ"/>
        </w:rPr>
        <w:t>إ</w:t>
      </w:r>
      <w:r w:rsidR="00737392">
        <w:rPr>
          <w:rFonts w:ascii="Traditional Arabic" w:hAnsi="Traditional Arabic" w:cs="Traditional Arabic"/>
          <w:sz w:val="36"/>
          <w:szCs w:val="36"/>
          <w:rtl/>
          <w:lang w:bidi="ar-DZ"/>
        </w:rPr>
        <w:t>لى المكان</w:t>
      </w:r>
      <w:r w:rsidR="00737392">
        <w:rPr>
          <w:rFonts w:ascii="Traditional Arabic" w:hAnsi="Traditional Arabic" w:cs="Traditional Arabic" w:hint="cs"/>
          <w:sz w:val="36"/>
          <w:szCs w:val="36"/>
          <w:rtl/>
          <w:lang w:bidi="ar-DZ"/>
        </w:rPr>
        <w:t>،</w:t>
      </w:r>
      <w:r w:rsidR="00737392">
        <w:rPr>
          <w:rFonts w:ascii="Traditional Arabic" w:hAnsi="Traditional Arabic" w:cs="Traditional Arabic"/>
          <w:sz w:val="36"/>
          <w:szCs w:val="36"/>
          <w:rtl/>
          <w:lang w:bidi="ar-DZ"/>
        </w:rPr>
        <w:t xml:space="preserve"> وهي كانت لا تنجب ا</w:t>
      </w:r>
      <w:r w:rsidR="00737392">
        <w:rPr>
          <w:rFonts w:ascii="Traditional Arabic" w:hAnsi="Traditional Arabic" w:cs="Traditional Arabic" w:hint="cs"/>
          <w:sz w:val="36"/>
          <w:szCs w:val="36"/>
          <w:rtl/>
          <w:lang w:bidi="ar-DZ"/>
        </w:rPr>
        <w:t>لأ</w:t>
      </w:r>
      <w:r w:rsidRPr="00F53214">
        <w:rPr>
          <w:rFonts w:ascii="Traditional Arabic" w:hAnsi="Traditional Arabic" w:cs="Traditional Arabic"/>
          <w:sz w:val="36"/>
          <w:szCs w:val="36"/>
          <w:rtl/>
          <w:lang w:bidi="ar-DZ"/>
        </w:rPr>
        <w:t>ولاد بسبب مهنتها ال</w:t>
      </w:r>
      <w:r w:rsidR="00737392">
        <w:rPr>
          <w:rFonts w:ascii="Traditional Arabic" w:hAnsi="Traditional Arabic" w:cs="Traditional Arabic"/>
          <w:sz w:val="36"/>
          <w:szCs w:val="36"/>
          <w:rtl/>
          <w:lang w:bidi="ar-DZ"/>
        </w:rPr>
        <w:t>تي تفرض عليها القيام بعمليات ا</w:t>
      </w:r>
      <w:r w:rsidR="00737392">
        <w:rPr>
          <w:rFonts w:ascii="Traditional Arabic" w:hAnsi="Traditional Arabic" w:cs="Traditional Arabic" w:hint="cs"/>
          <w:sz w:val="36"/>
          <w:szCs w:val="36"/>
          <w:rtl/>
          <w:lang w:bidi="ar-DZ"/>
        </w:rPr>
        <w:t>لإ</w:t>
      </w:r>
      <w:r w:rsidR="00737392">
        <w:rPr>
          <w:rFonts w:ascii="Traditional Arabic" w:hAnsi="Traditional Arabic" w:cs="Traditional Arabic"/>
          <w:sz w:val="36"/>
          <w:szCs w:val="36"/>
          <w:rtl/>
          <w:lang w:bidi="ar-DZ"/>
        </w:rPr>
        <w:t xml:space="preserve">جهاض حيث </w:t>
      </w:r>
      <w:r w:rsidR="00737392">
        <w:rPr>
          <w:rFonts w:ascii="Traditional Arabic" w:hAnsi="Traditional Arabic" w:cs="Traditional Arabic" w:hint="cs"/>
          <w:sz w:val="36"/>
          <w:szCs w:val="36"/>
          <w:rtl/>
          <w:lang w:bidi="ar-DZ"/>
        </w:rPr>
        <w:t>أ</w:t>
      </w:r>
      <w:r w:rsidRPr="00F53214">
        <w:rPr>
          <w:rFonts w:ascii="Traditional Arabic" w:hAnsi="Traditional Arabic" w:cs="Traditional Arabic"/>
          <w:sz w:val="36"/>
          <w:szCs w:val="36"/>
          <w:rtl/>
          <w:lang w:bidi="ar-DZ"/>
        </w:rPr>
        <w:t>نها من كثرة ممارسة الجنس م</w:t>
      </w:r>
      <w:r w:rsidR="00737392">
        <w:rPr>
          <w:rFonts w:ascii="Traditional Arabic" w:hAnsi="Traditional Arabic" w:cs="Traditional Arabic"/>
          <w:sz w:val="36"/>
          <w:szCs w:val="36"/>
          <w:rtl/>
          <w:lang w:bidi="ar-DZ"/>
        </w:rPr>
        <w:t xml:space="preserve">ع </w:t>
      </w:r>
      <w:r w:rsidR="00737392">
        <w:rPr>
          <w:rFonts w:ascii="Traditional Arabic" w:hAnsi="Traditional Arabic" w:cs="Traditional Arabic" w:hint="cs"/>
          <w:sz w:val="36"/>
          <w:szCs w:val="36"/>
          <w:rtl/>
          <w:lang w:bidi="ar-DZ"/>
        </w:rPr>
        <w:t>أشخاص</w:t>
      </w:r>
      <w:r w:rsidR="00737392">
        <w:rPr>
          <w:rFonts w:ascii="Traditional Arabic" w:hAnsi="Traditional Arabic" w:cs="Traditional Arabic"/>
          <w:sz w:val="36"/>
          <w:szCs w:val="36"/>
          <w:rtl/>
          <w:lang w:bidi="ar-DZ"/>
        </w:rPr>
        <w:t xml:space="preserve"> كثر نفر منها الرجال حتى </w:t>
      </w:r>
      <w:r w:rsidR="00737392">
        <w:rPr>
          <w:rFonts w:ascii="Traditional Arabic" w:hAnsi="Traditional Arabic" w:cs="Traditional Arabic" w:hint="cs"/>
          <w:sz w:val="36"/>
          <w:szCs w:val="36"/>
          <w:rtl/>
          <w:lang w:bidi="ar-DZ"/>
        </w:rPr>
        <w:t>أ</w:t>
      </w:r>
      <w:r w:rsidR="00737392">
        <w:rPr>
          <w:rFonts w:ascii="Traditional Arabic" w:hAnsi="Traditional Arabic" w:cs="Traditional Arabic"/>
          <w:sz w:val="36"/>
          <w:szCs w:val="36"/>
          <w:rtl/>
          <w:lang w:bidi="ar-DZ"/>
        </w:rPr>
        <w:t xml:space="preserve">نها </w:t>
      </w:r>
      <w:r w:rsidR="00737392">
        <w:rPr>
          <w:rFonts w:ascii="Traditional Arabic" w:hAnsi="Traditional Arabic" w:cs="Traditional Arabic" w:hint="cs"/>
          <w:sz w:val="36"/>
          <w:szCs w:val="36"/>
          <w:rtl/>
          <w:lang w:bidi="ar-DZ"/>
        </w:rPr>
        <w:t>أ</w:t>
      </w:r>
      <w:r w:rsidR="00737392">
        <w:rPr>
          <w:rFonts w:ascii="Traditional Arabic" w:hAnsi="Traditional Arabic" w:cs="Traditional Arabic"/>
          <w:sz w:val="36"/>
          <w:szCs w:val="36"/>
          <w:rtl/>
          <w:lang w:bidi="ar-DZ"/>
        </w:rPr>
        <w:t>صبحت تغار من البنات ال</w:t>
      </w:r>
      <w:r w:rsidR="00737392">
        <w:rPr>
          <w:rFonts w:ascii="Traditional Arabic" w:hAnsi="Traditional Arabic" w:cs="Traditional Arabic" w:hint="cs"/>
          <w:sz w:val="36"/>
          <w:szCs w:val="36"/>
          <w:rtl/>
          <w:lang w:bidi="ar-DZ"/>
        </w:rPr>
        <w:t>لا</w:t>
      </w:r>
      <w:r w:rsidRPr="00F53214">
        <w:rPr>
          <w:rFonts w:ascii="Traditional Arabic" w:hAnsi="Traditional Arabic" w:cs="Traditional Arabic"/>
          <w:sz w:val="36"/>
          <w:szCs w:val="36"/>
          <w:rtl/>
          <w:lang w:bidi="ar-DZ"/>
        </w:rPr>
        <w:t>تي كانت تقدمهم</w:t>
      </w:r>
      <w:r w:rsidR="00ED4203">
        <w:rPr>
          <w:rFonts w:ascii="Traditional Arabic" w:hAnsi="Traditional Arabic" w:cs="Traditional Arabic"/>
          <w:sz w:val="36"/>
          <w:szCs w:val="36"/>
          <w:rtl/>
          <w:lang w:bidi="ar-DZ"/>
        </w:rPr>
        <w:t xml:space="preserve"> </w:t>
      </w:r>
      <w:r w:rsidR="00ED4203">
        <w:rPr>
          <w:rFonts w:ascii="Traditional Arabic" w:hAnsi="Traditional Arabic" w:cs="Traditional Arabic" w:hint="cs"/>
          <w:sz w:val="36"/>
          <w:szCs w:val="36"/>
          <w:rtl/>
          <w:lang w:bidi="ar-DZ"/>
        </w:rPr>
        <w:t>إ</w:t>
      </w:r>
      <w:r w:rsidRPr="00F53214">
        <w:rPr>
          <w:rFonts w:ascii="Traditional Arabic" w:hAnsi="Traditional Arabic" w:cs="Traditional Arabic"/>
          <w:sz w:val="36"/>
          <w:szCs w:val="36"/>
          <w:rtl/>
          <w:lang w:bidi="ar-DZ"/>
        </w:rPr>
        <w:t>لى ا</w:t>
      </w:r>
      <w:r w:rsidR="00ED4203">
        <w:rPr>
          <w:rFonts w:ascii="Traditional Arabic" w:hAnsi="Traditional Arabic" w:cs="Traditional Arabic"/>
          <w:sz w:val="36"/>
          <w:szCs w:val="36"/>
          <w:rtl/>
          <w:lang w:bidi="ar-DZ"/>
        </w:rPr>
        <w:t xml:space="preserve">لرجال ولكنها تكابر وهذا كله من </w:t>
      </w:r>
      <w:r w:rsidR="00ED4203">
        <w:rPr>
          <w:rFonts w:ascii="Traditional Arabic" w:hAnsi="Traditional Arabic" w:cs="Traditional Arabic" w:hint="cs"/>
          <w:sz w:val="36"/>
          <w:szCs w:val="36"/>
          <w:rtl/>
          <w:lang w:bidi="ar-DZ"/>
        </w:rPr>
        <w:t>أ</w:t>
      </w:r>
      <w:r w:rsidRPr="00F53214">
        <w:rPr>
          <w:rFonts w:ascii="Traditional Arabic" w:hAnsi="Traditional Arabic" w:cs="Traditional Arabic"/>
          <w:sz w:val="36"/>
          <w:szCs w:val="36"/>
          <w:rtl/>
          <w:lang w:bidi="ar-DZ"/>
        </w:rPr>
        <w:t>جل المال لتعيش في النعيم.</w:t>
      </w:r>
    </w:p>
    <w:p w:rsidR="00722ED3" w:rsidRPr="00E55D52" w:rsidRDefault="00ED4203" w:rsidP="00301E55">
      <w:pPr>
        <w:ind w:firstLine="72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proofErr w:type="gramStart"/>
      <w:r w:rsidR="00722ED3" w:rsidRPr="00E55D52">
        <w:rPr>
          <w:rFonts w:ascii="Traditional Arabic" w:hAnsi="Traditional Arabic" w:cs="Traditional Arabic"/>
          <w:sz w:val="36"/>
          <w:szCs w:val="36"/>
          <w:rtl/>
          <w:lang w:bidi="ar-DZ"/>
        </w:rPr>
        <w:t>وكما</w:t>
      </w:r>
      <w:proofErr w:type="gramEnd"/>
      <w:r w:rsidR="00722ED3" w:rsidRPr="00E55D52">
        <w:rPr>
          <w:rFonts w:ascii="Traditional Arabic" w:hAnsi="Traditional Arabic" w:cs="Traditional Arabic"/>
          <w:sz w:val="36"/>
          <w:szCs w:val="36"/>
          <w:rtl/>
          <w:lang w:bidi="ar-DZ"/>
        </w:rPr>
        <w:t xml:space="preserve"> ذكر في الرواية من بين البنات ال</w:t>
      </w:r>
      <w:r>
        <w:rPr>
          <w:rFonts w:ascii="Traditional Arabic" w:hAnsi="Traditional Arabic" w:cs="Traditional Arabic"/>
          <w:sz w:val="36"/>
          <w:szCs w:val="36"/>
          <w:rtl/>
          <w:lang w:bidi="ar-DZ"/>
        </w:rPr>
        <w:t>لواتي كانوا يعملون عندها ما يلي</w:t>
      </w:r>
      <w:r w:rsidR="00722ED3" w:rsidRPr="00E55D52">
        <w:rPr>
          <w:rFonts w:ascii="Traditional Arabic" w:hAnsi="Traditional Arabic" w:cs="Traditional Arabic"/>
          <w:sz w:val="36"/>
          <w:szCs w:val="36"/>
          <w:rtl/>
          <w:lang w:bidi="ar-DZ"/>
        </w:rPr>
        <w:t>:</w:t>
      </w:r>
    </w:p>
    <w:p w:rsidR="00923331" w:rsidRDefault="00722ED3" w:rsidP="001C6BFA">
      <w:pPr>
        <w:pStyle w:val="Titre1"/>
        <w:numPr>
          <w:ilvl w:val="0"/>
          <w:numId w:val="16"/>
        </w:numPr>
        <w:rPr>
          <w:rtl/>
        </w:rPr>
      </w:pPr>
      <w:bookmarkStart w:id="103" w:name="_Toc71406271"/>
      <w:bookmarkStart w:id="104" w:name="_Toc71407940"/>
      <w:r w:rsidRPr="00ED4203">
        <w:rPr>
          <w:rtl/>
        </w:rPr>
        <w:t xml:space="preserve">فاتي </w:t>
      </w:r>
      <w:r w:rsidR="00ED4203">
        <w:rPr>
          <w:rtl/>
        </w:rPr>
        <w:t>:</w:t>
      </w:r>
      <w:bookmarkEnd w:id="103"/>
      <w:bookmarkEnd w:id="104"/>
    </w:p>
    <w:p w:rsidR="00722ED3" w:rsidRPr="00F564BE" w:rsidRDefault="00F564BE" w:rsidP="00301E55">
      <w:pPr>
        <w:ind w:firstLine="720"/>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w:t>
      </w:r>
      <w:r w:rsidR="00722ED3" w:rsidRPr="00F564BE">
        <w:rPr>
          <w:rFonts w:ascii="Traditional Arabic" w:hAnsi="Traditional Arabic" w:cs="Traditional Arabic"/>
          <w:sz w:val="40"/>
          <w:szCs w:val="40"/>
          <w:rtl/>
          <w:lang w:bidi="ar-DZ"/>
        </w:rPr>
        <w:t>اسمها الحقيقي فاطمة والنصرانيون ينادونها فاتي</w:t>
      </w:r>
      <w:r w:rsidR="00ED4203" w:rsidRPr="00F564BE">
        <w:rPr>
          <w:rFonts w:ascii="Traditional Arabic" w:hAnsi="Traditional Arabic" w:cs="Traditional Arabic" w:hint="cs"/>
          <w:sz w:val="40"/>
          <w:szCs w:val="40"/>
          <w:rtl/>
          <w:lang w:bidi="ar-DZ"/>
        </w:rPr>
        <w:t>،</w:t>
      </w:r>
      <w:r w:rsidR="00ED4203" w:rsidRPr="00F564BE">
        <w:rPr>
          <w:rFonts w:ascii="Traditional Arabic" w:hAnsi="Traditional Arabic" w:cs="Traditional Arabic"/>
          <w:sz w:val="40"/>
          <w:szCs w:val="40"/>
          <w:rtl/>
          <w:lang w:bidi="ar-DZ"/>
        </w:rPr>
        <w:t xml:space="preserve"> وهي المرأة التي </w:t>
      </w:r>
      <w:r w:rsidR="00ED4203" w:rsidRPr="00F564BE">
        <w:rPr>
          <w:rFonts w:ascii="Traditional Arabic" w:hAnsi="Traditional Arabic" w:cs="Traditional Arabic" w:hint="cs"/>
          <w:sz w:val="40"/>
          <w:szCs w:val="40"/>
          <w:rtl/>
          <w:lang w:bidi="ar-DZ"/>
        </w:rPr>
        <w:t>اختارتها</w:t>
      </w:r>
      <w:r w:rsidR="00ED4203" w:rsidRPr="00F564BE">
        <w:rPr>
          <w:rFonts w:ascii="Traditional Arabic" w:hAnsi="Traditional Arabic" w:cs="Traditional Arabic"/>
          <w:sz w:val="40"/>
          <w:szCs w:val="40"/>
          <w:rtl/>
          <w:lang w:bidi="ar-DZ"/>
        </w:rPr>
        <w:t xml:space="preserve"> طامو لأحمد ليستمتع معها</w:t>
      </w:r>
      <w:r w:rsidR="00722ED3" w:rsidRPr="00F564BE">
        <w:rPr>
          <w:rFonts w:ascii="Traditional Arabic" w:hAnsi="Traditional Arabic" w:cs="Traditional Arabic"/>
          <w:sz w:val="40"/>
          <w:szCs w:val="40"/>
          <w:rtl/>
          <w:lang w:bidi="ar-DZ"/>
        </w:rPr>
        <w:t>،</w:t>
      </w:r>
      <w:r w:rsidR="00ED4203" w:rsidRPr="00F564BE">
        <w:rPr>
          <w:rFonts w:ascii="Traditional Arabic" w:hAnsi="Traditional Arabic" w:cs="Traditional Arabic" w:hint="cs"/>
          <w:sz w:val="40"/>
          <w:szCs w:val="40"/>
          <w:rtl/>
          <w:lang w:bidi="ar-DZ"/>
        </w:rPr>
        <w:t xml:space="preserve"> </w:t>
      </w:r>
      <w:r w:rsidR="00ED4203" w:rsidRPr="00F564BE">
        <w:rPr>
          <w:rFonts w:ascii="Traditional Arabic" w:hAnsi="Traditional Arabic" w:cs="Traditional Arabic"/>
          <w:sz w:val="40"/>
          <w:szCs w:val="40"/>
          <w:rtl/>
          <w:lang w:bidi="ar-DZ"/>
        </w:rPr>
        <w:t xml:space="preserve">وهي </w:t>
      </w:r>
      <w:r w:rsidR="00ED4203" w:rsidRPr="00F564BE">
        <w:rPr>
          <w:rFonts w:ascii="Traditional Arabic" w:hAnsi="Traditional Arabic" w:cs="Traditional Arabic" w:hint="cs"/>
          <w:sz w:val="40"/>
          <w:szCs w:val="40"/>
          <w:rtl/>
          <w:lang w:bidi="ar-DZ"/>
        </w:rPr>
        <w:t>أ</w:t>
      </w:r>
      <w:r w:rsidR="00722ED3" w:rsidRPr="00F564BE">
        <w:rPr>
          <w:rFonts w:ascii="Traditional Arabic" w:hAnsi="Traditional Arabic" w:cs="Traditional Arabic"/>
          <w:sz w:val="40"/>
          <w:szCs w:val="40"/>
          <w:rtl/>
          <w:lang w:bidi="ar-DZ"/>
        </w:rPr>
        <w:t>غلى الفتيات واجملهم</w:t>
      </w:r>
      <w:r w:rsidR="00ED4203" w:rsidRPr="00F564BE">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43"/>
      </w:r>
      <w:r w:rsidR="00ED4203" w:rsidRPr="00F564BE">
        <w:rPr>
          <w:rFonts w:ascii="Traditional Arabic" w:hAnsi="Traditional Arabic" w:cs="Traditional Arabic" w:hint="cs"/>
          <w:sz w:val="36"/>
          <w:szCs w:val="36"/>
          <w:rtl/>
          <w:lang w:bidi="ar-DZ"/>
        </w:rPr>
        <w:t xml:space="preserve">، </w:t>
      </w:r>
      <w:r w:rsidR="00ED4203" w:rsidRPr="00F564BE">
        <w:rPr>
          <w:rFonts w:ascii="Traditional Arabic" w:hAnsi="Traditional Arabic" w:cs="Traditional Arabic"/>
          <w:sz w:val="36"/>
          <w:szCs w:val="36"/>
          <w:rtl/>
          <w:lang w:bidi="ar-DZ"/>
        </w:rPr>
        <w:t xml:space="preserve">وطلب منها </w:t>
      </w:r>
      <w:r w:rsidR="00ED4203" w:rsidRPr="00F564BE">
        <w:rPr>
          <w:rFonts w:ascii="Traditional Arabic" w:hAnsi="Traditional Arabic" w:cs="Traditional Arabic" w:hint="cs"/>
          <w:sz w:val="36"/>
          <w:szCs w:val="36"/>
          <w:rtl/>
          <w:lang w:bidi="ar-DZ"/>
        </w:rPr>
        <w:t>أ</w:t>
      </w:r>
      <w:r w:rsidR="00ED4203" w:rsidRPr="00F564BE">
        <w:rPr>
          <w:rFonts w:ascii="Traditional Arabic" w:hAnsi="Traditional Arabic" w:cs="Traditional Arabic"/>
          <w:sz w:val="36"/>
          <w:szCs w:val="36"/>
          <w:rtl/>
          <w:lang w:bidi="ar-DZ"/>
        </w:rPr>
        <w:t xml:space="preserve">ن لاتدع </w:t>
      </w:r>
      <w:r w:rsidR="00ED4203"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حد من غ</w:t>
      </w:r>
      <w:r w:rsidR="00ED4203" w:rsidRPr="00F564BE">
        <w:rPr>
          <w:rFonts w:ascii="Traditional Arabic" w:hAnsi="Traditional Arabic" w:cs="Traditional Arabic"/>
          <w:sz w:val="36"/>
          <w:szCs w:val="36"/>
          <w:rtl/>
          <w:lang w:bidi="ar-DZ"/>
        </w:rPr>
        <w:t>يره يمارس معها الجنس</w:t>
      </w:r>
      <w:r w:rsidR="00ED4203" w:rsidRPr="00F564BE">
        <w:rPr>
          <w:rFonts w:ascii="Traditional Arabic" w:hAnsi="Traditional Arabic" w:cs="Traditional Arabic" w:hint="cs"/>
          <w:sz w:val="36"/>
          <w:szCs w:val="36"/>
          <w:rtl/>
          <w:lang w:bidi="ar-DZ"/>
        </w:rPr>
        <w:t>،</w:t>
      </w:r>
      <w:r w:rsidR="00ED4203" w:rsidRPr="00F564BE">
        <w:rPr>
          <w:rFonts w:ascii="Traditional Arabic" w:hAnsi="Traditional Arabic" w:cs="Traditional Arabic"/>
          <w:sz w:val="36"/>
          <w:szCs w:val="36"/>
          <w:rtl/>
          <w:lang w:bidi="ar-DZ"/>
        </w:rPr>
        <w:t xml:space="preserve"> ولكن طامو </w:t>
      </w:r>
      <w:r w:rsidR="00ED4203" w:rsidRPr="00F564BE">
        <w:rPr>
          <w:rFonts w:ascii="Traditional Arabic" w:hAnsi="Traditional Arabic" w:cs="Traditional Arabic" w:hint="cs"/>
          <w:sz w:val="36"/>
          <w:szCs w:val="36"/>
          <w:rtl/>
          <w:lang w:bidi="ar-DZ"/>
        </w:rPr>
        <w:t>أ</w:t>
      </w:r>
      <w:r w:rsidR="00ED4203" w:rsidRPr="00F564BE">
        <w:rPr>
          <w:rFonts w:ascii="Traditional Arabic" w:hAnsi="Traditional Arabic" w:cs="Traditional Arabic"/>
          <w:sz w:val="36"/>
          <w:szCs w:val="36"/>
          <w:rtl/>
          <w:lang w:bidi="ar-DZ"/>
        </w:rPr>
        <w:t xml:space="preserve">جبرتها </w:t>
      </w:r>
      <w:r w:rsidR="00ED4203" w:rsidRPr="00F564BE">
        <w:rPr>
          <w:rFonts w:ascii="Traditional Arabic" w:hAnsi="Traditional Arabic" w:cs="Traditional Arabic" w:hint="cs"/>
          <w:sz w:val="36"/>
          <w:szCs w:val="36"/>
          <w:rtl/>
          <w:lang w:bidi="ar-DZ"/>
        </w:rPr>
        <w:t>أ</w:t>
      </w:r>
      <w:r w:rsidR="00ED4203" w:rsidRPr="00F564BE">
        <w:rPr>
          <w:rFonts w:ascii="Traditional Arabic" w:hAnsi="Traditional Arabic" w:cs="Traditional Arabic"/>
          <w:sz w:val="36"/>
          <w:szCs w:val="36"/>
          <w:rtl/>
          <w:lang w:bidi="ar-DZ"/>
        </w:rPr>
        <w:t>ن تنام مع غيره</w:t>
      </w:r>
      <w:r w:rsidR="00ED4203" w:rsidRPr="00F564BE">
        <w:rPr>
          <w:rFonts w:ascii="Traditional Arabic" w:hAnsi="Traditional Arabic" w:cs="Traditional Arabic" w:hint="cs"/>
          <w:sz w:val="36"/>
          <w:szCs w:val="36"/>
          <w:rtl/>
          <w:lang w:bidi="ar-DZ"/>
        </w:rPr>
        <w:t>،</w:t>
      </w:r>
      <w:r w:rsidR="00ED4203" w:rsidRPr="00F564BE">
        <w:rPr>
          <w:rFonts w:ascii="Traditional Arabic" w:hAnsi="Traditional Arabic" w:cs="Traditional Arabic"/>
          <w:sz w:val="36"/>
          <w:szCs w:val="36"/>
          <w:rtl/>
          <w:lang w:bidi="ar-DZ"/>
        </w:rPr>
        <w:t xml:space="preserve"> فتخلى عنها </w:t>
      </w:r>
      <w:r w:rsidR="00ED4203" w:rsidRPr="00F564BE">
        <w:rPr>
          <w:rFonts w:ascii="Traditional Arabic" w:hAnsi="Traditional Arabic" w:cs="Traditional Arabic" w:hint="cs"/>
          <w:sz w:val="40"/>
          <w:szCs w:val="40"/>
          <w:rtl/>
          <w:lang w:bidi="ar-DZ"/>
        </w:rPr>
        <w:t>أ</w:t>
      </w:r>
      <w:r w:rsidR="00722ED3" w:rsidRPr="00F564BE">
        <w:rPr>
          <w:rFonts w:ascii="Traditional Arabic" w:hAnsi="Traditional Arabic" w:cs="Traditional Arabic"/>
          <w:sz w:val="40"/>
          <w:szCs w:val="40"/>
          <w:rtl/>
          <w:lang w:bidi="ar-DZ"/>
        </w:rPr>
        <w:t>حمد</w:t>
      </w:r>
      <w:r w:rsidR="00722ED3" w:rsidRPr="00F564BE">
        <w:rPr>
          <w:rFonts w:ascii="Traditional Arabic" w:hAnsi="Traditional Arabic" w:cs="Traditional Arabic"/>
          <w:sz w:val="36"/>
          <w:szCs w:val="36"/>
          <w:rtl/>
          <w:lang w:bidi="ar-DZ"/>
        </w:rPr>
        <w:t xml:space="preserve"> عند معرفت</w:t>
      </w:r>
      <w:r w:rsidR="00ED4203" w:rsidRPr="00F564BE">
        <w:rPr>
          <w:rFonts w:ascii="Traditional Arabic" w:hAnsi="Traditional Arabic" w:cs="Traditional Arabic"/>
          <w:sz w:val="36"/>
          <w:szCs w:val="36"/>
          <w:rtl/>
          <w:lang w:bidi="ar-DZ"/>
        </w:rPr>
        <w:t xml:space="preserve">ه بذلك مع </w:t>
      </w:r>
      <w:r w:rsidR="00ED4203"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نها كانت تحبه كثيرا</w:t>
      </w:r>
      <w:r w:rsidR="00ED4203" w:rsidRPr="00F564BE">
        <w:rPr>
          <w:rFonts w:ascii="Traditional Arabic" w:hAnsi="Traditional Arabic" w:cs="Traditional Arabic" w:hint="cs"/>
          <w:sz w:val="36"/>
          <w:szCs w:val="36"/>
          <w:rtl/>
          <w:lang w:bidi="ar-DZ"/>
        </w:rPr>
        <w:t>.</w:t>
      </w:r>
      <w:r w:rsidR="00722ED3" w:rsidRPr="00F564BE">
        <w:rPr>
          <w:rFonts w:ascii="Traditional Arabic" w:hAnsi="Traditional Arabic" w:cs="Traditional Arabic"/>
          <w:sz w:val="36"/>
          <w:szCs w:val="36"/>
          <w:rtl/>
          <w:lang w:bidi="ar-DZ"/>
        </w:rPr>
        <w:t xml:space="preserve"> </w:t>
      </w:r>
    </w:p>
    <w:p w:rsidR="00722ED3" w:rsidRDefault="00000316" w:rsidP="00000316">
      <w:pPr>
        <w:pStyle w:val="Paragraphedeliste"/>
        <w:ind w:left="-58" w:firstLine="426"/>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00722ED3" w:rsidRPr="00F14196">
        <w:rPr>
          <w:rFonts w:ascii="Traditional Arabic" w:hAnsi="Traditional Arabic" w:cs="Traditional Arabic"/>
          <w:sz w:val="36"/>
          <w:szCs w:val="36"/>
          <w:rtl/>
          <w:lang w:bidi="ar-DZ"/>
        </w:rPr>
        <w:t xml:space="preserve"> وبعد تخليه عن </w:t>
      </w:r>
      <w:r w:rsidR="00722ED3" w:rsidRPr="00ED4203">
        <w:rPr>
          <w:rFonts w:ascii="Traditional Arabic" w:hAnsi="Traditional Arabic" w:cs="Traditional Arabic"/>
          <w:sz w:val="40"/>
          <w:szCs w:val="40"/>
          <w:rtl/>
          <w:lang w:bidi="ar-DZ"/>
        </w:rPr>
        <w:t>فاتي</w:t>
      </w:r>
      <w:r w:rsidR="00722ED3" w:rsidRPr="00F14196">
        <w:rPr>
          <w:rFonts w:ascii="Traditional Arabic" w:hAnsi="Traditional Arabic" w:cs="Traditional Arabic"/>
          <w:sz w:val="36"/>
          <w:szCs w:val="36"/>
          <w:rtl/>
          <w:lang w:bidi="ar-DZ"/>
        </w:rPr>
        <w:t xml:space="preserve"> اقترحت عليه </w:t>
      </w:r>
      <w:r w:rsidR="00722ED3" w:rsidRPr="00ED4203">
        <w:rPr>
          <w:rFonts w:ascii="Traditional Arabic" w:hAnsi="Traditional Arabic" w:cs="Traditional Arabic"/>
          <w:sz w:val="40"/>
          <w:szCs w:val="40"/>
          <w:rtl/>
          <w:lang w:bidi="ar-DZ"/>
        </w:rPr>
        <w:t>طامو الح</w:t>
      </w:r>
      <w:r w:rsidR="00A14846">
        <w:rPr>
          <w:rFonts w:ascii="Traditional Arabic" w:hAnsi="Traditional Arabic" w:cs="Traditional Arabic" w:hint="cs"/>
          <w:sz w:val="40"/>
          <w:szCs w:val="40"/>
          <w:rtl/>
          <w:lang w:bidi="ar-DZ"/>
        </w:rPr>
        <w:t>ُ</w:t>
      </w:r>
      <w:r w:rsidR="00722ED3" w:rsidRPr="00ED4203">
        <w:rPr>
          <w:rFonts w:ascii="Traditional Arabic" w:hAnsi="Traditional Arabic" w:cs="Traditional Arabic"/>
          <w:sz w:val="40"/>
          <w:szCs w:val="40"/>
          <w:rtl/>
          <w:lang w:bidi="ar-DZ"/>
        </w:rPr>
        <w:t xml:space="preserve">مرية </w:t>
      </w:r>
      <w:r w:rsidR="00722ED3" w:rsidRPr="00F14196">
        <w:rPr>
          <w:rFonts w:ascii="Traditional Arabic" w:hAnsi="Traditional Arabic" w:cs="Traditional Arabic"/>
          <w:sz w:val="36"/>
          <w:szCs w:val="36"/>
          <w:rtl/>
          <w:lang w:bidi="ar-DZ"/>
        </w:rPr>
        <w:t xml:space="preserve">: فهي </w:t>
      </w:r>
      <w:r w:rsidR="00ED4203">
        <w:rPr>
          <w:rFonts w:ascii="Traditional Arabic" w:hAnsi="Traditional Arabic" w:cs="Traditional Arabic"/>
          <w:sz w:val="36"/>
          <w:szCs w:val="36"/>
          <w:rtl/>
          <w:lang w:bidi="ar-DZ"/>
        </w:rPr>
        <w:t>«</w:t>
      </w:r>
      <w:r w:rsidR="00ED4203">
        <w:rPr>
          <w:rFonts w:ascii="Traditional Arabic" w:hAnsi="Traditional Arabic" w:cs="Traditional Arabic" w:hint="cs"/>
          <w:sz w:val="36"/>
          <w:szCs w:val="36"/>
          <w:rtl/>
          <w:lang w:bidi="ar-DZ"/>
        </w:rPr>
        <w:t xml:space="preserve"> </w:t>
      </w:r>
      <w:r w:rsidR="00ED4203">
        <w:rPr>
          <w:rFonts w:ascii="Traditional Arabic" w:hAnsi="Traditional Arabic" w:cs="Traditional Arabic"/>
          <w:sz w:val="40"/>
          <w:szCs w:val="40"/>
          <w:rtl/>
          <w:lang w:bidi="ar-DZ"/>
        </w:rPr>
        <w:t>فتاة طويلة القامة</w:t>
      </w:r>
      <w:r w:rsidR="00722ED3" w:rsidRPr="00ED4203">
        <w:rPr>
          <w:rFonts w:ascii="Traditional Arabic" w:hAnsi="Traditional Arabic" w:cs="Traditional Arabic"/>
          <w:sz w:val="40"/>
          <w:szCs w:val="40"/>
          <w:rtl/>
          <w:lang w:bidi="ar-DZ"/>
        </w:rPr>
        <w:t>،</w:t>
      </w:r>
      <w:r w:rsidR="00ED4203">
        <w:rPr>
          <w:rFonts w:ascii="Traditional Arabic" w:hAnsi="Traditional Arabic" w:cs="Traditional Arabic" w:hint="cs"/>
          <w:sz w:val="40"/>
          <w:szCs w:val="40"/>
          <w:rtl/>
          <w:lang w:bidi="ar-DZ"/>
        </w:rPr>
        <w:t xml:space="preserve"> </w:t>
      </w:r>
      <w:r w:rsidR="00ED4203">
        <w:rPr>
          <w:rFonts w:ascii="Traditional Arabic" w:hAnsi="Traditional Arabic" w:cs="Traditional Arabic"/>
          <w:sz w:val="40"/>
          <w:szCs w:val="40"/>
          <w:rtl/>
          <w:lang w:bidi="ar-DZ"/>
        </w:rPr>
        <w:t xml:space="preserve">رشيقة في مشيتها </w:t>
      </w:r>
      <w:r w:rsidR="00722ED3" w:rsidRPr="00ED4203">
        <w:rPr>
          <w:rFonts w:ascii="Traditional Arabic" w:hAnsi="Traditional Arabic" w:cs="Traditional Arabic"/>
          <w:sz w:val="40"/>
          <w:szCs w:val="40"/>
          <w:rtl/>
          <w:lang w:bidi="ar-DZ"/>
        </w:rPr>
        <w:t>عزة نفس وكبرياء وفي نظراتها بقايا خجل العذراء</w:t>
      </w:r>
      <w:r w:rsidR="00ED4203">
        <w:rPr>
          <w:rFonts w:ascii="Traditional Arabic" w:hAnsi="Traditional Arabic" w:cs="Traditional Arabic" w:hint="cs"/>
          <w:sz w:val="36"/>
          <w:szCs w:val="36"/>
          <w:rtl/>
          <w:lang w:bidi="ar-DZ"/>
        </w:rPr>
        <w:t xml:space="preserve"> </w:t>
      </w:r>
      <w:r w:rsidR="00ED4203">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44"/>
      </w:r>
      <w:r w:rsidR="00ED4203">
        <w:rPr>
          <w:rFonts w:ascii="Traditional Arabic" w:hAnsi="Traditional Arabic" w:cs="Traditional Arabic" w:hint="cs"/>
          <w:sz w:val="36"/>
          <w:szCs w:val="36"/>
          <w:rtl/>
          <w:lang w:bidi="ar-DZ"/>
        </w:rPr>
        <w:t xml:space="preserve">، </w:t>
      </w:r>
      <w:r w:rsidR="00722ED3" w:rsidRPr="00F14196">
        <w:rPr>
          <w:rFonts w:ascii="Traditional Arabic" w:hAnsi="Traditional Arabic" w:cs="Traditional Arabic"/>
          <w:sz w:val="36"/>
          <w:szCs w:val="36"/>
          <w:rtl/>
          <w:lang w:bidi="ar-DZ"/>
        </w:rPr>
        <w:t xml:space="preserve">وكانت جميلة </w:t>
      </w:r>
      <w:r w:rsidR="00ED4203">
        <w:rPr>
          <w:rFonts w:ascii="Traditional Arabic" w:hAnsi="Traditional Arabic" w:cs="Traditional Arabic"/>
          <w:sz w:val="36"/>
          <w:szCs w:val="36"/>
          <w:rtl/>
          <w:lang w:bidi="ar-DZ"/>
        </w:rPr>
        <w:t>جدا عيبها الوحيد ص</w:t>
      </w:r>
      <w:r w:rsidR="00A14846">
        <w:rPr>
          <w:rFonts w:ascii="Traditional Arabic" w:hAnsi="Traditional Arabic" w:cs="Traditional Arabic" w:hint="cs"/>
          <w:sz w:val="36"/>
          <w:szCs w:val="36"/>
          <w:rtl/>
          <w:lang w:bidi="ar-DZ"/>
        </w:rPr>
        <w:t>ُ</w:t>
      </w:r>
      <w:r w:rsidR="00ED4203">
        <w:rPr>
          <w:rFonts w:ascii="Traditional Arabic" w:hAnsi="Traditional Arabic" w:cs="Traditional Arabic"/>
          <w:sz w:val="36"/>
          <w:szCs w:val="36"/>
          <w:rtl/>
          <w:lang w:bidi="ar-DZ"/>
        </w:rPr>
        <w:t xml:space="preserve">فرة خفيفة في </w:t>
      </w:r>
      <w:r w:rsidR="00ED4203">
        <w:rPr>
          <w:rFonts w:ascii="Traditional Arabic" w:hAnsi="Traditional Arabic" w:cs="Traditional Arabic" w:hint="cs"/>
          <w:sz w:val="36"/>
          <w:szCs w:val="36"/>
          <w:rtl/>
          <w:lang w:bidi="ar-DZ"/>
        </w:rPr>
        <w:t>أ</w:t>
      </w:r>
      <w:r w:rsidR="00722ED3" w:rsidRPr="00F14196">
        <w:rPr>
          <w:rFonts w:ascii="Traditional Arabic" w:hAnsi="Traditional Arabic" w:cs="Traditional Arabic"/>
          <w:sz w:val="36"/>
          <w:szCs w:val="36"/>
          <w:rtl/>
          <w:lang w:bidi="ar-DZ"/>
        </w:rPr>
        <w:t>سنانها</w:t>
      </w:r>
      <w:r w:rsidR="00ED4203">
        <w:rPr>
          <w:rFonts w:ascii="Traditional Arabic" w:hAnsi="Traditional Arabic" w:cs="Traditional Arabic" w:hint="cs"/>
          <w:sz w:val="36"/>
          <w:szCs w:val="36"/>
          <w:rtl/>
          <w:lang w:bidi="ar-DZ"/>
        </w:rPr>
        <w:t>،</w:t>
      </w:r>
      <w:r w:rsidR="00ED4203">
        <w:rPr>
          <w:rFonts w:ascii="Traditional Arabic" w:hAnsi="Traditional Arabic" w:cs="Traditional Arabic"/>
          <w:sz w:val="36"/>
          <w:szCs w:val="36"/>
          <w:rtl/>
          <w:lang w:bidi="ar-DZ"/>
        </w:rPr>
        <w:t xml:space="preserve"> وهي لا تجرب الرجال </w:t>
      </w:r>
      <w:r w:rsidR="00ED4203">
        <w:rPr>
          <w:rFonts w:ascii="Traditional Arabic" w:hAnsi="Traditional Arabic" w:cs="Traditional Arabic" w:hint="cs"/>
          <w:sz w:val="36"/>
          <w:szCs w:val="36"/>
          <w:rtl/>
          <w:lang w:bidi="ar-DZ"/>
        </w:rPr>
        <w:t>أ</w:t>
      </w:r>
      <w:r w:rsidR="00ED4203">
        <w:rPr>
          <w:rFonts w:ascii="Traditional Arabic" w:hAnsi="Traditional Arabic" w:cs="Traditional Arabic"/>
          <w:sz w:val="36"/>
          <w:szCs w:val="36"/>
          <w:rtl/>
          <w:lang w:bidi="ar-DZ"/>
        </w:rPr>
        <w:t>ي في حكم العذراء</w:t>
      </w:r>
      <w:r w:rsidR="00722ED3" w:rsidRPr="00F14196">
        <w:rPr>
          <w:rFonts w:ascii="Traditional Arabic" w:hAnsi="Traditional Arabic" w:cs="Traditional Arabic"/>
          <w:sz w:val="36"/>
          <w:szCs w:val="36"/>
          <w:rtl/>
          <w:lang w:bidi="ar-DZ"/>
        </w:rPr>
        <w:t>.</w:t>
      </w:r>
      <w:r w:rsidR="00ED4203">
        <w:rPr>
          <w:rFonts w:ascii="Traditional Arabic" w:hAnsi="Traditional Arabic" w:cs="Traditional Arabic" w:hint="cs"/>
          <w:sz w:val="36"/>
          <w:szCs w:val="36"/>
          <w:rtl/>
          <w:lang w:bidi="ar-DZ"/>
        </w:rPr>
        <w:t xml:space="preserve"> </w:t>
      </w:r>
      <w:r w:rsidR="00722ED3" w:rsidRPr="00F14196">
        <w:rPr>
          <w:rFonts w:ascii="Traditional Arabic" w:hAnsi="Traditional Arabic" w:cs="Traditional Arabic"/>
          <w:sz w:val="36"/>
          <w:szCs w:val="36"/>
          <w:rtl/>
          <w:lang w:bidi="ar-DZ"/>
        </w:rPr>
        <w:t xml:space="preserve">لقد طلقها زوجها بعد سنة من الزواج لأنها عاقر( </w:t>
      </w:r>
      <w:r w:rsidR="00722ED3" w:rsidRPr="00ED4203">
        <w:rPr>
          <w:rFonts w:ascii="Traditional Arabic" w:hAnsi="Traditional Arabic" w:cs="Traditional Arabic"/>
          <w:sz w:val="40"/>
          <w:szCs w:val="40"/>
          <w:rtl/>
          <w:lang w:bidi="ar-DZ"/>
        </w:rPr>
        <w:t xml:space="preserve">لا تنجب أطفال </w:t>
      </w:r>
      <w:r w:rsidR="00722ED3" w:rsidRPr="00F14196">
        <w:rPr>
          <w:rFonts w:ascii="Traditional Arabic" w:hAnsi="Traditional Arabic" w:cs="Traditional Arabic"/>
          <w:sz w:val="36"/>
          <w:szCs w:val="36"/>
          <w:rtl/>
          <w:lang w:bidi="ar-DZ"/>
        </w:rPr>
        <w:t>)</w:t>
      </w:r>
      <w:r w:rsidR="00ED4203">
        <w:rPr>
          <w:rFonts w:ascii="Traditional Arabic" w:hAnsi="Traditional Arabic" w:cs="Traditional Arabic" w:hint="cs"/>
          <w:sz w:val="36"/>
          <w:szCs w:val="36"/>
          <w:rtl/>
          <w:lang w:bidi="ar-DZ"/>
        </w:rPr>
        <w:t xml:space="preserve"> </w:t>
      </w:r>
      <w:r w:rsidR="00A14846">
        <w:rPr>
          <w:rFonts w:ascii="Traditional Arabic" w:hAnsi="Traditional Arabic" w:cs="Traditional Arabic"/>
          <w:sz w:val="36"/>
          <w:szCs w:val="36"/>
          <w:rtl/>
          <w:lang w:bidi="ar-DZ"/>
        </w:rPr>
        <w:t xml:space="preserve">ولهذا السبب </w:t>
      </w:r>
      <w:r w:rsidR="00A14846">
        <w:rPr>
          <w:rFonts w:ascii="Traditional Arabic" w:hAnsi="Traditional Arabic" w:cs="Traditional Arabic" w:hint="cs"/>
          <w:sz w:val="36"/>
          <w:szCs w:val="36"/>
          <w:rtl/>
          <w:lang w:bidi="ar-DZ"/>
        </w:rPr>
        <w:t>أُ</w:t>
      </w:r>
      <w:r w:rsidR="00722ED3" w:rsidRPr="00F14196">
        <w:rPr>
          <w:rFonts w:ascii="Traditional Arabic" w:hAnsi="Traditional Arabic" w:cs="Traditional Arabic"/>
          <w:sz w:val="36"/>
          <w:szCs w:val="36"/>
          <w:rtl/>
          <w:lang w:bidi="ar-DZ"/>
        </w:rPr>
        <w:t xml:space="preserve">عجب بها </w:t>
      </w:r>
      <w:r w:rsidR="00ED4203">
        <w:rPr>
          <w:rFonts w:ascii="Traditional Arabic" w:hAnsi="Traditional Arabic" w:cs="Traditional Arabic" w:hint="cs"/>
          <w:sz w:val="40"/>
          <w:szCs w:val="40"/>
          <w:rtl/>
          <w:lang w:bidi="ar-DZ"/>
        </w:rPr>
        <w:t>أ</w:t>
      </w:r>
      <w:r w:rsidR="00722ED3" w:rsidRPr="00ED4203">
        <w:rPr>
          <w:rFonts w:ascii="Traditional Arabic" w:hAnsi="Traditional Arabic" w:cs="Traditional Arabic"/>
          <w:sz w:val="40"/>
          <w:szCs w:val="40"/>
          <w:rtl/>
          <w:lang w:bidi="ar-DZ"/>
        </w:rPr>
        <w:t>حمد</w:t>
      </w:r>
      <w:r w:rsidR="00722ED3" w:rsidRPr="00F14196">
        <w:rPr>
          <w:rFonts w:ascii="Traditional Arabic" w:hAnsi="Traditional Arabic" w:cs="Traditional Arabic"/>
          <w:sz w:val="36"/>
          <w:szCs w:val="36"/>
          <w:rtl/>
          <w:lang w:bidi="ar-DZ"/>
        </w:rPr>
        <w:t xml:space="preserve">، </w:t>
      </w:r>
      <w:r w:rsidR="00A14846">
        <w:rPr>
          <w:rFonts w:ascii="Traditional Arabic" w:hAnsi="Traditional Arabic" w:cs="Traditional Arabic"/>
          <w:sz w:val="36"/>
          <w:szCs w:val="36"/>
          <w:rtl/>
          <w:lang w:bidi="ar-DZ"/>
        </w:rPr>
        <w:t>فتزوج بها بسبب عقمها لي</w:t>
      </w:r>
      <w:r w:rsidR="00A14846">
        <w:rPr>
          <w:rFonts w:ascii="Traditional Arabic" w:hAnsi="Traditional Arabic" w:cs="Traditional Arabic" w:hint="cs"/>
          <w:sz w:val="36"/>
          <w:szCs w:val="36"/>
          <w:rtl/>
          <w:lang w:bidi="ar-DZ"/>
        </w:rPr>
        <w:t>ُشفي غليل اُمه</w:t>
      </w:r>
      <w:r w:rsidR="00ED4203">
        <w:rPr>
          <w:rFonts w:ascii="Traditional Arabic" w:hAnsi="Traditional Arabic" w:cs="Traditional Arabic"/>
          <w:sz w:val="36"/>
          <w:szCs w:val="36"/>
          <w:rtl/>
          <w:lang w:bidi="ar-DZ"/>
        </w:rPr>
        <w:t xml:space="preserve"> </w:t>
      </w:r>
      <w:r w:rsidR="00ED4203">
        <w:rPr>
          <w:rFonts w:ascii="Traditional Arabic" w:hAnsi="Traditional Arabic" w:cs="Traditional Arabic" w:hint="cs"/>
          <w:sz w:val="36"/>
          <w:szCs w:val="36"/>
          <w:rtl/>
          <w:lang w:bidi="ar-DZ"/>
        </w:rPr>
        <w:t>أ</w:t>
      </w:r>
      <w:r w:rsidR="00ED4203">
        <w:rPr>
          <w:rFonts w:ascii="Traditional Arabic" w:hAnsi="Traditional Arabic" w:cs="Traditional Arabic"/>
          <w:sz w:val="36"/>
          <w:szCs w:val="36"/>
          <w:rtl/>
          <w:lang w:bidi="ar-DZ"/>
        </w:rPr>
        <w:t xml:space="preserve">مه التي </w:t>
      </w:r>
      <w:r w:rsidR="00ED4203">
        <w:rPr>
          <w:rFonts w:ascii="Traditional Arabic" w:hAnsi="Traditional Arabic" w:cs="Traditional Arabic" w:hint="cs"/>
          <w:sz w:val="36"/>
          <w:szCs w:val="36"/>
          <w:rtl/>
          <w:lang w:bidi="ar-DZ"/>
        </w:rPr>
        <w:t>لم تكتفي</w:t>
      </w:r>
      <w:r w:rsidR="00ED4203">
        <w:rPr>
          <w:rFonts w:ascii="Traditional Arabic" w:hAnsi="Traditional Arabic" w:cs="Traditional Arabic"/>
          <w:sz w:val="36"/>
          <w:szCs w:val="36"/>
          <w:rtl/>
          <w:lang w:bidi="ar-DZ"/>
        </w:rPr>
        <w:t xml:space="preserve"> </w:t>
      </w:r>
      <w:r w:rsidR="00ED4203">
        <w:rPr>
          <w:rFonts w:ascii="Traditional Arabic" w:hAnsi="Traditional Arabic" w:cs="Traditional Arabic" w:hint="cs"/>
          <w:sz w:val="36"/>
          <w:szCs w:val="36"/>
          <w:rtl/>
          <w:lang w:bidi="ar-DZ"/>
        </w:rPr>
        <w:t>بم</w:t>
      </w:r>
      <w:r w:rsidR="00ED4203">
        <w:rPr>
          <w:rFonts w:ascii="Traditional Arabic" w:hAnsi="Traditional Arabic" w:cs="Traditional Arabic"/>
          <w:sz w:val="36"/>
          <w:szCs w:val="36"/>
          <w:rtl/>
          <w:lang w:bidi="ar-DZ"/>
        </w:rPr>
        <w:t>طال</w:t>
      </w:r>
      <w:r w:rsidR="00ED4203">
        <w:rPr>
          <w:rFonts w:ascii="Traditional Arabic" w:hAnsi="Traditional Arabic" w:cs="Traditional Arabic" w:hint="cs"/>
          <w:sz w:val="36"/>
          <w:szCs w:val="36"/>
          <w:rtl/>
          <w:lang w:bidi="ar-DZ"/>
        </w:rPr>
        <w:t>بته</w:t>
      </w:r>
      <w:r w:rsidR="00722ED3" w:rsidRPr="00F14196">
        <w:rPr>
          <w:rFonts w:ascii="Traditional Arabic" w:hAnsi="Traditional Arabic" w:cs="Traditional Arabic"/>
          <w:sz w:val="36"/>
          <w:szCs w:val="36"/>
          <w:rtl/>
          <w:lang w:bidi="ar-DZ"/>
        </w:rPr>
        <w:t xml:space="preserve"> بالزواج على </w:t>
      </w:r>
      <w:r w:rsidR="00722ED3" w:rsidRPr="00ED4203">
        <w:rPr>
          <w:rFonts w:ascii="Traditional Arabic" w:hAnsi="Traditional Arabic" w:cs="Traditional Arabic"/>
          <w:sz w:val="40"/>
          <w:szCs w:val="40"/>
          <w:rtl/>
          <w:lang w:bidi="ar-DZ"/>
        </w:rPr>
        <w:t>عزوزة</w:t>
      </w:r>
      <w:r w:rsidR="00ED4203">
        <w:rPr>
          <w:rFonts w:ascii="Traditional Arabic" w:hAnsi="Traditional Arabic" w:cs="Traditional Arabic" w:hint="cs"/>
          <w:sz w:val="36"/>
          <w:szCs w:val="36"/>
          <w:rtl/>
          <w:lang w:bidi="ar-DZ"/>
        </w:rPr>
        <w:t>،</w:t>
      </w:r>
      <w:r w:rsidR="00ED4203">
        <w:rPr>
          <w:rFonts w:ascii="Traditional Arabic" w:hAnsi="Traditional Arabic" w:cs="Traditional Arabic"/>
          <w:sz w:val="36"/>
          <w:szCs w:val="36"/>
          <w:rtl/>
          <w:lang w:bidi="ar-DZ"/>
        </w:rPr>
        <w:t xml:space="preserve"> </w:t>
      </w:r>
      <w:r w:rsidR="00ED4203">
        <w:rPr>
          <w:rFonts w:ascii="Traditional Arabic" w:hAnsi="Traditional Arabic" w:cs="Traditional Arabic" w:hint="cs"/>
          <w:sz w:val="36"/>
          <w:szCs w:val="36"/>
          <w:rtl/>
          <w:lang w:bidi="ar-DZ"/>
        </w:rPr>
        <w:t>و</w:t>
      </w:r>
      <w:r w:rsidR="00ED4203">
        <w:rPr>
          <w:rFonts w:ascii="Traditional Arabic" w:hAnsi="Traditional Arabic" w:cs="Traditional Arabic"/>
          <w:sz w:val="36"/>
          <w:szCs w:val="36"/>
          <w:rtl/>
          <w:lang w:bidi="ar-DZ"/>
        </w:rPr>
        <w:t xml:space="preserve">بعدما </w:t>
      </w:r>
      <w:r w:rsidR="00ED4203">
        <w:rPr>
          <w:rFonts w:ascii="Traditional Arabic" w:hAnsi="Traditional Arabic" w:cs="Traditional Arabic" w:hint="cs"/>
          <w:sz w:val="36"/>
          <w:szCs w:val="36"/>
          <w:rtl/>
          <w:lang w:bidi="ar-DZ"/>
        </w:rPr>
        <w:t>أ</w:t>
      </w:r>
      <w:r w:rsidR="00ED4203">
        <w:rPr>
          <w:rFonts w:ascii="Traditional Arabic" w:hAnsi="Traditional Arabic" w:cs="Traditional Arabic"/>
          <w:sz w:val="36"/>
          <w:szCs w:val="36"/>
          <w:rtl/>
          <w:lang w:bidi="ar-DZ"/>
        </w:rPr>
        <w:t>نجبت فتاتين توأم</w:t>
      </w:r>
      <w:r w:rsidR="00ED4203">
        <w:rPr>
          <w:rFonts w:ascii="Traditional Arabic" w:hAnsi="Traditional Arabic" w:cs="Traditional Arabic" w:hint="cs"/>
          <w:sz w:val="36"/>
          <w:szCs w:val="36"/>
          <w:rtl/>
          <w:lang w:bidi="ar-DZ"/>
        </w:rPr>
        <w:t>.</w:t>
      </w:r>
      <w:r w:rsidR="00ED4203">
        <w:rPr>
          <w:rFonts w:ascii="Traditional Arabic" w:hAnsi="Traditional Arabic" w:cs="Traditional Arabic"/>
          <w:sz w:val="36"/>
          <w:szCs w:val="36"/>
          <w:rtl/>
          <w:lang w:bidi="ar-DZ"/>
        </w:rPr>
        <w:t xml:space="preserve"> وفي الليلة ا</w:t>
      </w:r>
      <w:r w:rsidR="00ED4203">
        <w:rPr>
          <w:rFonts w:ascii="Traditional Arabic" w:hAnsi="Traditional Arabic" w:cs="Traditional Arabic" w:hint="cs"/>
          <w:sz w:val="36"/>
          <w:szCs w:val="36"/>
          <w:rtl/>
          <w:lang w:bidi="ar-DZ"/>
        </w:rPr>
        <w:t>لأ</w:t>
      </w:r>
      <w:r w:rsidR="00722ED3" w:rsidRPr="00F14196">
        <w:rPr>
          <w:rFonts w:ascii="Traditional Arabic" w:hAnsi="Traditional Arabic" w:cs="Traditional Arabic"/>
          <w:sz w:val="36"/>
          <w:szCs w:val="36"/>
          <w:rtl/>
          <w:lang w:bidi="ar-DZ"/>
        </w:rPr>
        <w:t xml:space="preserve">ولى </w:t>
      </w:r>
      <w:r w:rsidR="00722ED3" w:rsidRPr="00ED4203">
        <w:rPr>
          <w:rFonts w:ascii="Traditional Arabic" w:hAnsi="Traditional Arabic" w:cs="Traditional Arabic"/>
          <w:sz w:val="40"/>
          <w:szCs w:val="40"/>
          <w:rtl/>
          <w:lang w:bidi="ar-DZ"/>
        </w:rPr>
        <w:t>للحمرية</w:t>
      </w:r>
      <w:r w:rsidR="00722ED3" w:rsidRPr="00F14196">
        <w:rPr>
          <w:rFonts w:ascii="Traditional Arabic" w:hAnsi="Traditional Arabic" w:cs="Traditional Arabic"/>
          <w:sz w:val="36"/>
          <w:szCs w:val="36"/>
          <w:rtl/>
          <w:lang w:bidi="ar-DZ"/>
        </w:rPr>
        <w:t xml:space="preserve"> يخترع</w:t>
      </w:r>
      <w:r w:rsidR="00ED4203">
        <w:rPr>
          <w:rFonts w:ascii="Traditional Arabic" w:hAnsi="Traditional Arabic" w:cs="Traditional Arabic" w:hint="cs"/>
          <w:sz w:val="36"/>
          <w:szCs w:val="36"/>
          <w:rtl/>
          <w:lang w:bidi="ar-DZ"/>
        </w:rPr>
        <w:t xml:space="preserve"> </w:t>
      </w:r>
      <w:r w:rsidR="00ED4203" w:rsidRPr="00ED4203">
        <w:rPr>
          <w:rFonts w:ascii="Traditional Arabic" w:hAnsi="Traditional Arabic" w:cs="Traditional Arabic" w:hint="cs"/>
          <w:sz w:val="40"/>
          <w:szCs w:val="40"/>
          <w:rtl/>
          <w:lang w:bidi="ar-DZ"/>
        </w:rPr>
        <w:t>أحمد</w:t>
      </w:r>
      <w:r w:rsidR="00722ED3" w:rsidRPr="00F14196">
        <w:rPr>
          <w:rFonts w:ascii="Traditional Arabic" w:hAnsi="Traditional Arabic" w:cs="Traditional Arabic"/>
          <w:sz w:val="36"/>
          <w:szCs w:val="36"/>
          <w:rtl/>
          <w:lang w:bidi="ar-DZ"/>
        </w:rPr>
        <w:t xml:space="preserve"> فكرت ذبح حتى هربت </w:t>
      </w:r>
      <w:r w:rsidR="00722ED3" w:rsidRPr="00ED4203">
        <w:rPr>
          <w:rFonts w:ascii="Traditional Arabic" w:hAnsi="Traditional Arabic" w:cs="Traditional Arabic"/>
          <w:sz w:val="40"/>
          <w:szCs w:val="40"/>
          <w:rtl/>
          <w:lang w:bidi="ar-DZ"/>
        </w:rPr>
        <w:t xml:space="preserve">عزوزة </w:t>
      </w:r>
      <w:r w:rsidR="00722ED3" w:rsidRPr="00F14196">
        <w:rPr>
          <w:rFonts w:ascii="Traditional Arabic" w:hAnsi="Traditional Arabic" w:cs="Traditional Arabic"/>
          <w:sz w:val="36"/>
          <w:szCs w:val="36"/>
          <w:rtl/>
          <w:lang w:bidi="ar-DZ"/>
        </w:rPr>
        <w:t>لكي يستمتع هو بزواجه ولا يحدث مشاكل. وبعد</w:t>
      </w:r>
      <w:r w:rsidR="00ED4203">
        <w:rPr>
          <w:rFonts w:ascii="Traditional Arabic" w:hAnsi="Traditional Arabic" w:cs="Traditional Arabic" w:hint="cs"/>
          <w:sz w:val="36"/>
          <w:szCs w:val="36"/>
          <w:rtl/>
          <w:lang w:bidi="ar-DZ"/>
        </w:rPr>
        <w:t xml:space="preserve"> فترة من هروب </w:t>
      </w:r>
      <w:r w:rsidR="00ED4203" w:rsidRPr="00ED4203">
        <w:rPr>
          <w:rFonts w:ascii="Traditional Arabic" w:hAnsi="Traditional Arabic" w:cs="Traditional Arabic" w:hint="cs"/>
          <w:sz w:val="40"/>
          <w:szCs w:val="40"/>
          <w:rtl/>
          <w:lang w:bidi="ar-DZ"/>
        </w:rPr>
        <w:t>عزوزة</w:t>
      </w:r>
      <w:r w:rsidR="009D0BE0">
        <w:rPr>
          <w:rFonts w:ascii="Traditional Arabic" w:hAnsi="Traditional Arabic" w:cs="Traditional Arabic" w:hint="cs"/>
          <w:sz w:val="36"/>
          <w:szCs w:val="36"/>
          <w:rtl/>
          <w:lang w:bidi="ar-DZ"/>
        </w:rPr>
        <w:t xml:space="preserve"> عادت للبيت من أجل أولادها </w:t>
      </w:r>
      <w:r w:rsidR="00722ED3" w:rsidRPr="00F14196">
        <w:rPr>
          <w:rFonts w:ascii="Traditional Arabic" w:hAnsi="Traditional Arabic" w:cs="Traditional Arabic"/>
          <w:sz w:val="36"/>
          <w:szCs w:val="36"/>
          <w:rtl/>
          <w:lang w:bidi="ar-DZ"/>
        </w:rPr>
        <w:t>بدأ الصراع مع الضرة</w:t>
      </w:r>
      <w:r w:rsidR="009D0BE0">
        <w:rPr>
          <w:rFonts w:ascii="Traditional Arabic" w:hAnsi="Traditional Arabic" w:cs="Traditional Arabic" w:hint="cs"/>
          <w:sz w:val="36"/>
          <w:szCs w:val="36"/>
          <w:rtl/>
          <w:lang w:bidi="ar-DZ"/>
        </w:rPr>
        <w:t>،</w:t>
      </w:r>
      <w:r w:rsidR="00722ED3" w:rsidRPr="00F14196">
        <w:rPr>
          <w:rFonts w:ascii="Traditional Arabic" w:hAnsi="Traditional Arabic" w:cs="Traditional Arabic"/>
          <w:sz w:val="36"/>
          <w:szCs w:val="36"/>
          <w:rtl/>
          <w:lang w:bidi="ar-DZ"/>
        </w:rPr>
        <w:t xml:space="preserve"> ووقوف الحماة مع ا</w:t>
      </w:r>
      <w:r w:rsidR="00722ED3" w:rsidRPr="009D0BE0">
        <w:rPr>
          <w:rFonts w:ascii="Traditional Arabic" w:hAnsi="Traditional Arabic" w:cs="Traditional Arabic"/>
          <w:sz w:val="40"/>
          <w:szCs w:val="40"/>
          <w:rtl/>
          <w:lang w:bidi="ar-DZ"/>
        </w:rPr>
        <w:t xml:space="preserve">لحمرية </w:t>
      </w:r>
      <w:r w:rsidR="00722ED3" w:rsidRPr="00F14196">
        <w:rPr>
          <w:rFonts w:ascii="Traditional Arabic" w:hAnsi="Traditional Arabic" w:cs="Traditional Arabic"/>
          <w:sz w:val="36"/>
          <w:szCs w:val="36"/>
          <w:rtl/>
          <w:lang w:bidi="ar-DZ"/>
        </w:rPr>
        <w:t xml:space="preserve">وتحريضها على </w:t>
      </w:r>
      <w:r w:rsidR="00722ED3" w:rsidRPr="009D0BE0">
        <w:rPr>
          <w:rFonts w:ascii="Traditional Arabic" w:hAnsi="Traditional Arabic" w:cs="Traditional Arabic"/>
          <w:sz w:val="40"/>
          <w:szCs w:val="40"/>
          <w:rtl/>
          <w:lang w:bidi="ar-DZ"/>
        </w:rPr>
        <w:t xml:space="preserve">عزوزة </w:t>
      </w:r>
      <w:r w:rsidR="009D0BE0">
        <w:rPr>
          <w:rFonts w:ascii="Traditional Arabic" w:hAnsi="Traditional Arabic" w:cs="Traditional Arabic"/>
          <w:sz w:val="36"/>
          <w:szCs w:val="36"/>
          <w:rtl/>
          <w:lang w:bidi="ar-DZ"/>
        </w:rPr>
        <w:t>و</w:t>
      </w:r>
      <w:r w:rsidR="009D0BE0">
        <w:rPr>
          <w:rFonts w:ascii="Traditional Arabic" w:hAnsi="Traditional Arabic" w:cs="Traditional Arabic" w:hint="cs"/>
          <w:sz w:val="36"/>
          <w:szCs w:val="36"/>
          <w:rtl/>
          <w:lang w:bidi="ar-DZ"/>
        </w:rPr>
        <w:t xml:space="preserve">مع كل المحاولات </w:t>
      </w:r>
      <w:r w:rsidR="00722ED3" w:rsidRPr="00F14196">
        <w:rPr>
          <w:rFonts w:ascii="Traditional Arabic" w:hAnsi="Traditional Arabic" w:cs="Traditional Arabic"/>
          <w:sz w:val="36"/>
          <w:szCs w:val="36"/>
          <w:rtl/>
          <w:lang w:bidi="ar-DZ"/>
        </w:rPr>
        <w:t xml:space="preserve">لم تنجح </w:t>
      </w:r>
      <w:r w:rsidR="009D0BE0">
        <w:rPr>
          <w:rFonts w:ascii="Traditional Arabic" w:hAnsi="Traditional Arabic" w:cs="Traditional Arabic" w:hint="cs"/>
          <w:sz w:val="36"/>
          <w:szCs w:val="36"/>
          <w:rtl/>
          <w:lang w:bidi="ar-DZ"/>
        </w:rPr>
        <w:t xml:space="preserve">ومع </w:t>
      </w:r>
      <w:r w:rsidR="009D0BE0">
        <w:rPr>
          <w:rFonts w:ascii="Traditional Arabic" w:hAnsi="Traditional Arabic" w:cs="Traditional Arabic"/>
          <w:sz w:val="36"/>
          <w:szCs w:val="36"/>
          <w:rtl/>
          <w:lang w:bidi="ar-DZ"/>
        </w:rPr>
        <w:t>مرور الوقت توترت علاق</w:t>
      </w:r>
      <w:r w:rsidR="009D0BE0">
        <w:rPr>
          <w:rFonts w:ascii="Traditional Arabic" w:hAnsi="Traditional Arabic" w:cs="Traditional Arabic" w:hint="cs"/>
          <w:sz w:val="36"/>
          <w:szCs w:val="36"/>
          <w:rtl/>
          <w:lang w:bidi="ar-DZ"/>
        </w:rPr>
        <w:t xml:space="preserve">ة </w:t>
      </w:r>
      <w:r w:rsidR="009D0BE0" w:rsidRPr="009D0BE0">
        <w:rPr>
          <w:rFonts w:ascii="Traditional Arabic" w:hAnsi="Traditional Arabic" w:cs="Traditional Arabic" w:hint="cs"/>
          <w:sz w:val="40"/>
          <w:szCs w:val="40"/>
          <w:rtl/>
          <w:lang w:bidi="ar-DZ"/>
        </w:rPr>
        <w:t>الحمرية</w:t>
      </w:r>
      <w:r w:rsidR="009D0BE0">
        <w:rPr>
          <w:rFonts w:ascii="Traditional Arabic" w:hAnsi="Traditional Arabic" w:cs="Traditional Arabic" w:hint="cs"/>
          <w:sz w:val="36"/>
          <w:szCs w:val="36"/>
          <w:rtl/>
          <w:lang w:bidi="ar-DZ"/>
        </w:rPr>
        <w:t xml:space="preserve"> </w:t>
      </w:r>
      <w:r w:rsidR="009D0BE0">
        <w:rPr>
          <w:rFonts w:ascii="Traditional Arabic" w:hAnsi="Traditional Arabic" w:cs="Traditional Arabic"/>
          <w:sz w:val="36"/>
          <w:szCs w:val="36"/>
          <w:rtl/>
          <w:lang w:bidi="ar-DZ"/>
        </w:rPr>
        <w:t xml:space="preserve">مع </w:t>
      </w:r>
      <w:r w:rsidR="009D0BE0" w:rsidRPr="009D0BE0">
        <w:rPr>
          <w:rFonts w:ascii="Traditional Arabic" w:hAnsi="Traditional Arabic" w:cs="Traditional Arabic" w:hint="cs"/>
          <w:sz w:val="40"/>
          <w:szCs w:val="40"/>
          <w:rtl/>
          <w:lang w:bidi="ar-DZ"/>
        </w:rPr>
        <w:t>أ</w:t>
      </w:r>
      <w:r w:rsidR="00722ED3" w:rsidRPr="009D0BE0">
        <w:rPr>
          <w:rFonts w:ascii="Traditional Arabic" w:hAnsi="Traditional Arabic" w:cs="Traditional Arabic"/>
          <w:sz w:val="40"/>
          <w:szCs w:val="40"/>
          <w:rtl/>
          <w:lang w:bidi="ar-DZ"/>
        </w:rPr>
        <w:t>حمد</w:t>
      </w:r>
      <w:r w:rsidR="009D0BE0">
        <w:rPr>
          <w:rFonts w:ascii="Traditional Arabic" w:hAnsi="Traditional Arabic" w:cs="Traditional Arabic"/>
          <w:sz w:val="36"/>
          <w:szCs w:val="36"/>
          <w:rtl/>
          <w:lang w:bidi="ar-DZ"/>
        </w:rPr>
        <w:t xml:space="preserve"> فاضطرت</w:t>
      </w:r>
      <w:r w:rsidR="009D0BE0">
        <w:rPr>
          <w:rFonts w:ascii="Traditional Arabic" w:hAnsi="Traditional Arabic" w:cs="Traditional Arabic" w:hint="cs"/>
          <w:sz w:val="36"/>
          <w:szCs w:val="36"/>
          <w:rtl/>
          <w:lang w:bidi="ar-DZ"/>
        </w:rPr>
        <w:t xml:space="preserve"> إلى</w:t>
      </w:r>
      <w:r w:rsidR="009D0BE0">
        <w:rPr>
          <w:rFonts w:ascii="Traditional Arabic" w:hAnsi="Traditional Arabic" w:cs="Traditional Arabic"/>
          <w:sz w:val="36"/>
          <w:szCs w:val="36"/>
          <w:rtl/>
          <w:lang w:bidi="ar-DZ"/>
        </w:rPr>
        <w:t xml:space="preserve"> طلب الطلاق، ورجعت</w:t>
      </w:r>
      <w:r w:rsidR="009D0BE0">
        <w:rPr>
          <w:rFonts w:ascii="Traditional Arabic" w:hAnsi="Traditional Arabic" w:cs="Traditional Arabic" w:hint="cs"/>
          <w:sz w:val="36"/>
          <w:szCs w:val="36"/>
          <w:rtl/>
          <w:lang w:bidi="ar-DZ"/>
        </w:rPr>
        <w:t xml:space="preserve"> إلى</w:t>
      </w:r>
      <w:r w:rsidR="009D0BE0">
        <w:rPr>
          <w:rFonts w:ascii="Traditional Arabic" w:hAnsi="Traditional Arabic" w:cs="Traditional Arabic"/>
          <w:sz w:val="36"/>
          <w:szCs w:val="36"/>
          <w:rtl/>
          <w:lang w:bidi="ar-DZ"/>
        </w:rPr>
        <w:t xml:space="preserve"> </w:t>
      </w:r>
      <w:r w:rsidR="009D0BE0">
        <w:rPr>
          <w:rFonts w:ascii="Traditional Arabic" w:hAnsi="Traditional Arabic" w:cs="Traditional Arabic" w:hint="cs"/>
          <w:sz w:val="36"/>
          <w:szCs w:val="36"/>
          <w:rtl/>
          <w:lang w:bidi="ar-DZ"/>
        </w:rPr>
        <w:t>أ</w:t>
      </w:r>
      <w:r w:rsidR="009D0BE0">
        <w:rPr>
          <w:rFonts w:ascii="Traditional Arabic" w:hAnsi="Traditional Arabic" w:cs="Traditional Arabic"/>
          <w:sz w:val="36"/>
          <w:szCs w:val="36"/>
          <w:rtl/>
          <w:lang w:bidi="ar-DZ"/>
        </w:rPr>
        <w:t>مها المريضة لتعتني بها</w:t>
      </w:r>
      <w:r w:rsidR="00722ED3" w:rsidRPr="00F14196">
        <w:rPr>
          <w:rFonts w:ascii="Traditional Arabic" w:hAnsi="Traditional Arabic" w:cs="Traditional Arabic"/>
          <w:sz w:val="36"/>
          <w:szCs w:val="36"/>
          <w:rtl/>
          <w:lang w:bidi="ar-DZ"/>
        </w:rPr>
        <w:t>.</w:t>
      </w:r>
    </w:p>
    <w:p w:rsidR="00923331" w:rsidRDefault="00722ED3" w:rsidP="001C6BFA">
      <w:pPr>
        <w:pStyle w:val="Titre1"/>
        <w:numPr>
          <w:ilvl w:val="0"/>
          <w:numId w:val="16"/>
        </w:numPr>
        <w:rPr>
          <w:rtl/>
        </w:rPr>
      </w:pPr>
      <w:bookmarkStart w:id="105" w:name="_Toc71406272"/>
      <w:bookmarkStart w:id="106" w:name="_Toc71407941"/>
      <w:r w:rsidRPr="009D0BE0">
        <w:rPr>
          <w:rtl/>
        </w:rPr>
        <w:t xml:space="preserve">مريم </w:t>
      </w:r>
      <w:r w:rsidRPr="00F14196">
        <w:rPr>
          <w:rtl/>
        </w:rPr>
        <w:t>:</w:t>
      </w:r>
      <w:bookmarkEnd w:id="105"/>
      <w:bookmarkEnd w:id="106"/>
    </w:p>
    <w:p w:rsidR="00722ED3" w:rsidRPr="00F564BE" w:rsidRDefault="00E22BFE" w:rsidP="00301E55">
      <w:pPr>
        <w:ind w:firstLine="720"/>
        <w:jc w:val="both"/>
        <w:rPr>
          <w:rFonts w:ascii="Traditional Arabic" w:hAnsi="Traditional Arabic" w:cs="Traditional Arabic"/>
          <w:sz w:val="36"/>
          <w:szCs w:val="36"/>
          <w:lang w:bidi="ar-DZ"/>
        </w:rPr>
      </w:pPr>
      <w:r w:rsidRPr="00F564BE">
        <w:rPr>
          <w:rFonts w:ascii="Traditional Arabic" w:hAnsi="Traditional Arabic" w:cs="Traditional Arabic" w:hint="cs"/>
          <w:sz w:val="36"/>
          <w:szCs w:val="36"/>
          <w:rtl/>
          <w:lang w:bidi="ar-DZ"/>
        </w:rPr>
        <w:t xml:space="preserve"> أ</w:t>
      </w:r>
      <w:r w:rsidRPr="00F564BE">
        <w:rPr>
          <w:rFonts w:ascii="Traditional Arabic" w:hAnsi="Traditional Arabic" w:cs="Traditional Arabic"/>
          <w:sz w:val="36"/>
          <w:szCs w:val="36"/>
          <w:rtl/>
          <w:lang w:bidi="ar-DZ"/>
        </w:rPr>
        <w:t xml:space="preserve">ول عشيقات </w:t>
      </w:r>
      <w:r w:rsidRPr="00F564BE">
        <w:rPr>
          <w:rFonts w:ascii="Traditional Arabic" w:hAnsi="Traditional Arabic" w:cs="Traditional Arabic" w:hint="cs"/>
          <w:sz w:val="40"/>
          <w:szCs w:val="40"/>
          <w:rtl/>
          <w:lang w:bidi="ar-DZ"/>
        </w:rPr>
        <w:t>أ</w:t>
      </w:r>
      <w:r w:rsidR="00722ED3" w:rsidRPr="00F564BE">
        <w:rPr>
          <w:rFonts w:ascii="Traditional Arabic" w:hAnsi="Traditional Arabic" w:cs="Traditional Arabic"/>
          <w:sz w:val="40"/>
          <w:szCs w:val="40"/>
          <w:rtl/>
          <w:lang w:bidi="ar-DZ"/>
        </w:rPr>
        <w:t>حمد</w:t>
      </w:r>
      <w:r w:rsidR="00722ED3" w:rsidRPr="00F564BE">
        <w:rPr>
          <w:rFonts w:ascii="Traditional Arabic" w:hAnsi="Traditional Arabic" w:cs="Traditional Arabic"/>
          <w:sz w:val="36"/>
          <w:szCs w:val="36"/>
          <w:rtl/>
          <w:lang w:bidi="ar-DZ"/>
        </w:rPr>
        <w:t xml:space="preserve"> حتى قبل </w:t>
      </w:r>
      <w:r w:rsidR="00722ED3" w:rsidRPr="00F564BE">
        <w:rPr>
          <w:rFonts w:ascii="Traditional Arabic" w:hAnsi="Traditional Arabic" w:cs="Traditional Arabic"/>
          <w:sz w:val="40"/>
          <w:szCs w:val="40"/>
          <w:rtl/>
          <w:lang w:bidi="ar-DZ"/>
        </w:rPr>
        <w:t xml:space="preserve">عزوزة </w:t>
      </w:r>
      <w:r w:rsidRPr="00F564BE">
        <w:rPr>
          <w:rFonts w:ascii="Traditional Arabic" w:hAnsi="Traditional Arabic" w:cs="Traditional Arabic"/>
          <w:sz w:val="36"/>
          <w:szCs w:val="36"/>
          <w:rtl/>
          <w:lang w:bidi="ar-DZ"/>
        </w:rPr>
        <w:t xml:space="preserve">كان يذهب </w:t>
      </w:r>
      <w:r w:rsidRPr="00F564BE">
        <w:rPr>
          <w:rFonts w:ascii="Traditional Arabic" w:hAnsi="Traditional Arabic" w:cs="Traditional Arabic" w:hint="cs"/>
          <w:sz w:val="36"/>
          <w:szCs w:val="36"/>
          <w:rtl/>
          <w:lang w:bidi="ar-DZ"/>
        </w:rPr>
        <w:t>إ</w:t>
      </w:r>
      <w:r w:rsidRPr="00F564BE">
        <w:rPr>
          <w:rFonts w:ascii="Traditional Arabic" w:hAnsi="Traditional Arabic" w:cs="Traditional Arabic"/>
          <w:sz w:val="36"/>
          <w:szCs w:val="36"/>
          <w:rtl/>
          <w:lang w:bidi="ar-DZ"/>
        </w:rPr>
        <w:t>ل</w:t>
      </w:r>
      <w:r w:rsidRPr="00F564BE">
        <w:rPr>
          <w:rFonts w:ascii="Traditional Arabic" w:hAnsi="Traditional Arabic" w:cs="Traditional Arabic" w:hint="cs"/>
          <w:sz w:val="36"/>
          <w:szCs w:val="36"/>
          <w:rtl/>
          <w:lang w:bidi="ar-DZ"/>
        </w:rPr>
        <w:t>يها</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للم</w:t>
      </w:r>
      <w:r w:rsidR="00722ED3" w:rsidRPr="00F564BE">
        <w:rPr>
          <w:rFonts w:ascii="Traditional Arabic" w:hAnsi="Traditional Arabic" w:cs="Traditional Arabic"/>
          <w:sz w:val="36"/>
          <w:szCs w:val="36"/>
          <w:rtl/>
          <w:lang w:bidi="ar-DZ"/>
        </w:rPr>
        <w:t xml:space="preserve">بغى ولكن بعد حبه </w:t>
      </w:r>
      <w:r w:rsidR="00722ED3" w:rsidRPr="00F564BE">
        <w:rPr>
          <w:rFonts w:ascii="Traditional Arabic" w:hAnsi="Traditional Arabic" w:cs="Traditional Arabic"/>
          <w:sz w:val="40"/>
          <w:szCs w:val="40"/>
          <w:rtl/>
          <w:lang w:bidi="ar-DZ"/>
        </w:rPr>
        <w:t>لعزوزة</w:t>
      </w:r>
      <w:r w:rsidRPr="00F564BE">
        <w:rPr>
          <w:rFonts w:ascii="Traditional Arabic" w:hAnsi="Traditional Arabic" w:cs="Traditional Arabic"/>
          <w:sz w:val="36"/>
          <w:szCs w:val="36"/>
          <w:rtl/>
          <w:lang w:bidi="ar-DZ"/>
        </w:rPr>
        <w:t xml:space="preserve"> وزواجه بها </w:t>
      </w:r>
      <w:r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دركت</w:t>
      </w:r>
      <w:r w:rsidRPr="00F564BE">
        <w:rPr>
          <w:rFonts w:ascii="Traditional Arabic" w:hAnsi="Traditional Arabic" w:cs="Traditional Arabic" w:hint="cs"/>
          <w:sz w:val="36"/>
          <w:szCs w:val="36"/>
          <w:rtl/>
          <w:lang w:bidi="ar-DZ"/>
        </w:rPr>
        <w:t xml:space="preserve"> مريم أنه </w:t>
      </w:r>
      <w:r w:rsidRPr="00F564BE">
        <w:rPr>
          <w:rFonts w:ascii="Traditional Arabic" w:hAnsi="Traditional Arabic" w:cs="Traditional Arabic"/>
          <w:sz w:val="36"/>
          <w:szCs w:val="36"/>
          <w:rtl/>
          <w:lang w:bidi="ar-DZ"/>
        </w:rPr>
        <w:t>لم يعد</w:t>
      </w:r>
      <w:r w:rsidRPr="00F564BE">
        <w:rPr>
          <w:rFonts w:ascii="Traditional Arabic" w:hAnsi="Traditional Arabic" w:cs="Traditional Arabic" w:hint="cs"/>
          <w:sz w:val="36"/>
          <w:szCs w:val="36"/>
          <w:rtl/>
          <w:lang w:bidi="ar-DZ"/>
        </w:rPr>
        <w:t xml:space="preserve"> أبدا</w:t>
      </w:r>
      <w:r w:rsidRPr="00F564BE">
        <w:rPr>
          <w:rFonts w:ascii="Traditional Arabic" w:hAnsi="Traditional Arabic" w:cs="Traditional Arabic"/>
          <w:sz w:val="36"/>
          <w:szCs w:val="36"/>
          <w:rtl/>
          <w:lang w:bidi="ar-DZ"/>
        </w:rPr>
        <w:t xml:space="preserve"> لها</w:t>
      </w:r>
      <w:r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فذهبت</w:t>
      </w:r>
      <w:r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w:t>
      </w:r>
      <w:r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40"/>
          <w:szCs w:val="40"/>
          <w:rtl/>
          <w:lang w:bidi="ar-DZ"/>
        </w:rPr>
        <w:t>تزوجت نصرانيا</w:t>
      </w:r>
      <w:r w:rsidRPr="00F564BE">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45"/>
      </w:r>
      <w:r w:rsidRPr="00F564BE">
        <w:rPr>
          <w:rFonts w:ascii="Traditional Arabic" w:hAnsi="Traditional Arabic" w:cs="Traditional Arabic" w:hint="cs"/>
          <w:sz w:val="36"/>
          <w:szCs w:val="36"/>
          <w:rtl/>
          <w:lang w:bidi="ar-DZ"/>
        </w:rPr>
        <w:t xml:space="preserve">، الزواج </w:t>
      </w:r>
      <w:r w:rsidRPr="00F564BE">
        <w:rPr>
          <w:rFonts w:ascii="Traditional Arabic" w:hAnsi="Traditional Arabic" w:cs="Traditional Arabic"/>
          <w:sz w:val="36"/>
          <w:szCs w:val="36"/>
          <w:rtl/>
          <w:lang w:bidi="ar-DZ"/>
        </w:rPr>
        <w:t xml:space="preserve">خير من </w:t>
      </w:r>
      <w:r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ن تبقي في المبغى</w:t>
      </w:r>
      <w:r w:rsidRPr="00F564BE">
        <w:rPr>
          <w:rFonts w:ascii="Traditional Arabic" w:hAnsi="Traditional Arabic" w:cs="Traditional Arabic"/>
          <w:sz w:val="36"/>
          <w:szCs w:val="36"/>
          <w:rtl/>
          <w:lang w:bidi="ar-DZ"/>
        </w:rPr>
        <w:t xml:space="preserve"> من رجل </w:t>
      </w:r>
      <w:r w:rsidRPr="00F564BE">
        <w:rPr>
          <w:rFonts w:ascii="Traditional Arabic" w:hAnsi="Traditional Arabic" w:cs="Traditional Arabic" w:hint="cs"/>
          <w:sz w:val="36"/>
          <w:szCs w:val="36"/>
          <w:rtl/>
          <w:lang w:bidi="ar-DZ"/>
        </w:rPr>
        <w:t>إ</w:t>
      </w:r>
      <w:r w:rsidR="00722ED3" w:rsidRPr="00F564BE">
        <w:rPr>
          <w:rFonts w:ascii="Traditional Arabic" w:hAnsi="Traditional Arabic" w:cs="Traditional Arabic"/>
          <w:sz w:val="36"/>
          <w:szCs w:val="36"/>
          <w:rtl/>
          <w:lang w:bidi="ar-DZ"/>
        </w:rPr>
        <w:t>لى آخر</w:t>
      </w:r>
      <w:r w:rsidRPr="00F564BE">
        <w:rPr>
          <w:rFonts w:ascii="Traditional Arabic" w:hAnsi="Traditional Arabic" w:cs="Traditional Arabic" w:hint="cs"/>
          <w:sz w:val="36"/>
          <w:szCs w:val="36"/>
          <w:rtl/>
          <w:lang w:bidi="ar-DZ"/>
        </w:rPr>
        <w:t>،</w:t>
      </w:r>
      <w:r w:rsidR="00722ED3" w:rsidRPr="00F564BE">
        <w:rPr>
          <w:rFonts w:ascii="Traditional Arabic" w:hAnsi="Traditional Arabic" w:cs="Traditional Arabic"/>
          <w:sz w:val="36"/>
          <w:szCs w:val="36"/>
          <w:rtl/>
          <w:lang w:bidi="ar-DZ"/>
        </w:rPr>
        <w:t xml:space="preserve"> ويصبح مصيرها مثل </w:t>
      </w:r>
      <w:r w:rsidRPr="00F564BE">
        <w:rPr>
          <w:rFonts w:ascii="Traditional Arabic" w:hAnsi="Traditional Arabic" w:cs="Traditional Arabic"/>
          <w:sz w:val="40"/>
          <w:szCs w:val="40"/>
          <w:rtl/>
          <w:lang w:bidi="ar-DZ"/>
        </w:rPr>
        <w:t>طامو</w:t>
      </w:r>
      <w:r w:rsidRPr="00F564BE">
        <w:rPr>
          <w:rFonts w:ascii="Traditional Arabic" w:hAnsi="Traditional Arabic" w:cs="Traditional Arabic" w:hint="cs"/>
          <w:sz w:val="40"/>
          <w:szCs w:val="40"/>
          <w:rtl/>
          <w:lang w:bidi="ar-DZ"/>
        </w:rPr>
        <w:t xml:space="preserve"> </w:t>
      </w:r>
      <w:r w:rsidRPr="00F564BE">
        <w:rPr>
          <w:rFonts w:ascii="Traditional Arabic" w:hAnsi="Traditional Arabic" w:cs="Traditional Arabic"/>
          <w:sz w:val="36"/>
          <w:szCs w:val="36"/>
          <w:rtl/>
          <w:lang w:bidi="ar-DZ"/>
        </w:rPr>
        <w:t xml:space="preserve">وبعد زواجها </w:t>
      </w:r>
      <w:r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صبح اسمها "</w:t>
      </w:r>
      <w:r w:rsidR="00722ED3" w:rsidRPr="00F564BE">
        <w:rPr>
          <w:rFonts w:ascii="Traditional Arabic" w:hAnsi="Traditional Arabic" w:cs="Traditional Arabic"/>
          <w:sz w:val="40"/>
          <w:szCs w:val="40"/>
          <w:rtl/>
          <w:lang w:bidi="ar-DZ"/>
        </w:rPr>
        <w:t xml:space="preserve">مدام ماري </w:t>
      </w:r>
      <w:r w:rsidR="00722ED3" w:rsidRPr="00F564BE">
        <w:rPr>
          <w:rFonts w:ascii="Traditional Arabic" w:hAnsi="Traditional Arabic" w:cs="Traditional Arabic"/>
          <w:sz w:val="36"/>
          <w:szCs w:val="36"/>
          <w:rtl/>
          <w:lang w:bidi="ar-DZ"/>
        </w:rPr>
        <w:t xml:space="preserve">"وبعد فترة تأكد </w:t>
      </w:r>
      <w:r w:rsidRPr="00F564BE">
        <w:rPr>
          <w:rFonts w:ascii="Traditional Arabic" w:hAnsi="Traditional Arabic" w:cs="Traditional Arabic" w:hint="cs"/>
          <w:sz w:val="40"/>
          <w:szCs w:val="40"/>
          <w:rtl/>
          <w:lang w:bidi="ar-DZ"/>
        </w:rPr>
        <w:t>ب</w:t>
      </w:r>
      <w:r w:rsidR="00722ED3" w:rsidRPr="00F564BE">
        <w:rPr>
          <w:rFonts w:ascii="Traditional Arabic" w:hAnsi="Traditional Arabic" w:cs="Traditional Arabic"/>
          <w:sz w:val="40"/>
          <w:szCs w:val="40"/>
          <w:rtl/>
          <w:lang w:bidi="ar-DZ"/>
        </w:rPr>
        <w:t xml:space="preserve">الحمادي </w:t>
      </w:r>
      <w:r w:rsidRPr="00F564BE">
        <w:rPr>
          <w:rFonts w:ascii="Traditional Arabic" w:hAnsi="Traditional Arabic" w:cs="Traditional Arabic"/>
          <w:sz w:val="36"/>
          <w:szCs w:val="36"/>
          <w:rtl/>
          <w:lang w:bidi="ar-DZ"/>
        </w:rPr>
        <w:t xml:space="preserve">مدى حب </w:t>
      </w:r>
      <w:r w:rsidRPr="00F564BE">
        <w:rPr>
          <w:rFonts w:ascii="Traditional Arabic" w:hAnsi="Traditional Arabic" w:cs="Traditional Arabic" w:hint="cs"/>
          <w:sz w:val="36"/>
          <w:szCs w:val="36"/>
          <w:rtl/>
          <w:lang w:bidi="ar-DZ"/>
        </w:rPr>
        <w:t>واشتياق</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40"/>
          <w:szCs w:val="40"/>
          <w:rtl/>
          <w:lang w:bidi="ar-DZ"/>
        </w:rPr>
        <w:t>أ</w:t>
      </w:r>
      <w:r w:rsidR="00722ED3" w:rsidRPr="00F564BE">
        <w:rPr>
          <w:rFonts w:ascii="Traditional Arabic" w:hAnsi="Traditional Arabic" w:cs="Traditional Arabic"/>
          <w:sz w:val="40"/>
          <w:szCs w:val="40"/>
          <w:rtl/>
          <w:lang w:bidi="ar-DZ"/>
        </w:rPr>
        <w:t>حمد</w:t>
      </w:r>
      <w:r w:rsidR="00722ED3" w:rsidRPr="00F564BE">
        <w:rPr>
          <w:rFonts w:ascii="Traditional Arabic" w:hAnsi="Traditional Arabic" w:cs="Traditional Arabic"/>
          <w:sz w:val="36"/>
          <w:szCs w:val="36"/>
          <w:rtl/>
          <w:lang w:bidi="ar-DZ"/>
        </w:rPr>
        <w:t xml:space="preserve"> لها</w:t>
      </w:r>
      <w:r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فعمل على تجديد علاقتهما، ومع العلم </w:t>
      </w:r>
      <w:r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 xml:space="preserve">ن زوج </w:t>
      </w:r>
      <w:r w:rsidR="00722ED3" w:rsidRPr="00F564BE">
        <w:rPr>
          <w:rFonts w:ascii="Traditional Arabic" w:hAnsi="Traditional Arabic" w:cs="Traditional Arabic"/>
          <w:sz w:val="40"/>
          <w:szCs w:val="40"/>
          <w:rtl/>
          <w:lang w:bidi="ar-DZ"/>
        </w:rPr>
        <w:t>ماري</w:t>
      </w:r>
      <w:r w:rsidRPr="00F564BE">
        <w:rPr>
          <w:rFonts w:ascii="Traditional Arabic" w:hAnsi="Traditional Arabic" w:cs="Traditional Arabic"/>
          <w:sz w:val="36"/>
          <w:szCs w:val="36"/>
          <w:rtl/>
          <w:lang w:bidi="ar-DZ"/>
        </w:rPr>
        <w:t xml:space="preserve"> نصرانيا عجوز </w:t>
      </w:r>
      <w:r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 xml:space="preserve">صيب بشلل نصفي ولم تقتصر العلاقة على تردده لبيتها بل وصلت جرأة </w:t>
      </w:r>
      <w:r w:rsidR="00722ED3" w:rsidRPr="00F564BE">
        <w:rPr>
          <w:rFonts w:ascii="Traditional Arabic" w:hAnsi="Traditional Arabic" w:cs="Traditional Arabic"/>
          <w:sz w:val="40"/>
          <w:szCs w:val="40"/>
          <w:rtl/>
          <w:lang w:bidi="ar-DZ"/>
        </w:rPr>
        <w:t>بالحمادي</w:t>
      </w:r>
      <w:r w:rsidRPr="00F564BE">
        <w:rPr>
          <w:rFonts w:ascii="Traditional Arabic" w:hAnsi="Traditional Arabic" w:cs="Traditional Arabic"/>
          <w:sz w:val="36"/>
          <w:szCs w:val="36"/>
          <w:rtl/>
          <w:lang w:bidi="ar-DZ"/>
        </w:rPr>
        <w:t xml:space="preserve"> لترتيب زيارة </w:t>
      </w:r>
      <w:r w:rsidRPr="00F564BE">
        <w:rPr>
          <w:rFonts w:ascii="Traditional Arabic" w:hAnsi="Traditional Arabic" w:cs="Traditional Arabic" w:hint="cs"/>
          <w:sz w:val="36"/>
          <w:szCs w:val="36"/>
          <w:rtl/>
          <w:lang w:bidi="ar-DZ"/>
        </w:rPr>
        <w:t>ب</w:t>
      </w:r>
      <w:r w:rsidRPr="00F564BE">
        <w:rPr>
          <w:rFonts w:ascii="Traditional Arabic" w:hAnsi="Traditional Arabic" w:cs="Traditional Arabic"/>
          <w:sz w:val="36"/>
          <w:szCs w:val="36"/>
          <w:rtl/>
          <w:lang w:bidi="ar-DZ"/>
        </w:rPr>
        <w:t xml:space="preserve">بيت </w:t>
      </w:r>
      <w:r w:rsidRPr="00F564BE">
        <w:rPr>
          <w:rFonts w:ascii="Traditional Arabic" w:hAnsi="Traditional Arabic" w:cs="Traditional Arabic" w:hint="cs"/>
          <w:sz w:val="40"/>
          <w:szCs w:val="40"/>
          <w:rtl/>
          <w:lang w:bidi="ar-DZ"/>
        </w:rPr>
        <w:t>أ</w:t>
      </w:r>
      <w:r w:rsidR="00722ED3" w:rsidRPr="00F564BE">
        <w:rPr>
          <w:rFonts w:ascii="Traditional Arabic" w:hAnsi="Traditional Arabic" w:cs="Traditional Arabic"/>
          <w:sz w:val="40"/>
          <w:szCs w:val="40"/>
          <w:rtl/>
          <w:lang w:bidi="ar-DZ"/>
        </w:rPr>
        <w:t>حمد</w:t>
      </w:r>
      <w:r w:rsidR="00722ED3" w:rsidRPr="00F564BE">
        <w:rPr>
          <w:rFonts w:ascii="Traditional Arabic" w:hAnsi="Traditional Arabic" w:cs="Traditional Arabic"/>
          <w:sz w:val="36"/>
          <w:szCs w:val="36"/>
          <w:rtl/>
          <w:lang w:bidi="ar-DZ"/>
        </w:rPr>
        <w:t xml:space="preserve"> لتبني </w:t>
      </w:r>
      <w:r w:rsidR="00722ED3" w:rsidRPr="00F564BE">
        <w:rPr>
          <w:rFonts w:ascii="Traditional Arabic" w:hAnsi="Traditional Arabic" w:cs="Traditional Arabic"/>
          <w:sz w:val="40"/>
          <w:szCs w:val="40"/>
          <w:rtl/>
          <w:lang w:bidi="ar-DZ"/>
        </w:rPr>
        <w:t>ماري</w:t>
      </w:r>
      <w:r w:rsidR="00C1147D" w:rsidRPr="00F564BE">
        <w:rPr>
          <w:rFonts w:ascii="Traditional Arabic" w:hAnsi="Traditional Arabic" w:cs="Traditional Arabic"/>
          <w:sz w:val="36"/>
          <w:szCs w:val="36"/>
          <w:rtl/>
          <w:lang w:bidi="ar-DZ"/>
        </w:rPr>
        <w:t xml:space="preserve"> ابنته ففشلت في تبنيها</w:t>
      </w:r>
      <w:r w:rsidR="00722ED3" w:rsidRPr="00F564BE">
        <w:rPr>
          <w:rFonts w:ascii="Traditional Arabic" w:hAnsi="Traditional Arabic" w:cs="Traditional Arabic"/>
          <w:sz w:val="36"/>
          <w:szCs w:val="36"/>
          <w:rtl/>
          <w:lang w:bidi="ar-DZ"/>
        </w:rPr>
        <w:t>.</w:t>
      </w:r>
      <w:r w:rsidR="00C1147D" w:rsidRPr="00F564BE">
        <w:rPr>
          <w:rFonts w:ascii="Traditional Arabic" w:hAnsi="Traditional Arabic" w:cs="Traditional Arabic" w:hint="cs"/>
          <w:sz w:val="36"/>
          <w:szCs w:val="36"/>
          <w:rtl/>
          <w:lang w:bidi="ar-DZ"/>
        </w:rPr>
        <w:t xml:space="preserve"> وبعد فترة وجيزة قام </w:t>
      </w:r>
      <w:r w:rsidR="00C1147D" w:rsidRPr="00F564BE">
        <w:rPr>
          <w:rFonts w:ascii="Traditional Arabic" w:hAnsi="Traditional Arabic" w:cs="Traditional Arabic" w:hint="cs"/>
          <w:sz w:val="40"/>
          <w:szCs w:val="40"/>
          <w:rtl/>
          <w:lang w:bidi="ar-DZ"/>
        </w:rPr>
        <w:t xml:space="preserve">أحمد </w:t>
      </w:r>
      <w:r w:rsidR="00C1147D" w:rsidRPr="00F564BE">
        <w:rPr>
          <w:rFonts w:ascii="Traditional Arabic" w:hAnsi="Traditional Arabic" w:cs="Traditional Arabic" w:hint="cs"/>
          <w:sz w:val="36"/>
          <w:szCs w:val="36"/>
          <w:rtl/>
          <w:lang w:bidi="ar-DZ"/>
        </w:rPr>
        <w:t xml:space="preserve">بشراء ضيعات رجل </w:t>
      </w:r>
      <w:r w:rsidR="00C1147D" w:rsidRPr="00F564BE">
        <w:rPr>
          <w:rFonts w:ascii="Traditional Arabic" w:hAnsi="Traditional Arabic" w:cs="Traditional Arabic" w:hint="cs"/>
          <w:sz w:val="40"/>
          <w:szCs w:val="40"/>
          <w:rtl/>
          <w:lang w:bidi="ar-DZ"/>
        </w:rPr>
        <w:t>ماري</w:t>
      </w:r>
      <w:r w:rsidR="00C1147D" w:rsidRPr="00F564BE">
        <w:rPr>
          <w:rFonts w:ascii="Traditional Arabic" w:hAnsi="Traditional Arabic" w:cs="Traditional Arabic" w:hint="cs"/>
          <w:sz w:val="36"/>
          <w:szCs w:val="36"/>
          <w:rtl/>
          <w:lang w:bidi="ar-DZ"/>
        </w:rPr>
        <w:t>. و</w:t>
      </w:r>
      <w:r w:rsidR="00C1147D" w:rsidRPr="00F564BE">
        <w:rPr>
          <w:rFonts w:ascii="Traditional Arabic" w:hAnsi="Traditional Arabic" w:cs="Traditional Arabic"/>
          <w:sz w:val="36"/>
          <w:szCs w:val="36"/>
          <w:rtl/>
          <w:lang w:bidi="ar-DZ"/>
        </w:rPr>
        <w:t xml:space="preserve">سافرت </w:t>
      </w:r>
      <w:r w:rsidR="00C1147D" w:rsidRPr="00F564BE">
        <w:rPr>
          <w:rFonts w:ascii="Traditional Arabic" w:hAnsi="Traditional Arabic" w:cs="Traditional Arabic" w:hint="cs"/>
          <w:sz w:val="36"/>
          <w:szCs w:val="36"/>
          <w:rtl/>
          <w:lang w:bidi="ar-DZ"/>
        </w:rPr>
        <w:t>إ</w:t>
      </w:r>
      <w:r w:rsidR="00722ED3" w:rsidRPr="00F564BE">
        <w:rPr>
          <w:rFonts w:ascii="Traditional Arabic" w:hAnsi="Traditional Arabic" w:cs="Traditional Arabic"/>
          <w:sz w:val="36"/>
          <w:szCs w:val="36"/>
          <w:rtl/>
          <w:lang w:bidi="ar-DZ"/>
        </w:rPr>
        <w:t>لى البلاد</w:t>
      </w:r>
      <w:r w:rsidR="00C1147D" w:rsidRPr="00F564BE">
        <w:rPr>
          <w:rFonts w:ascii="Traditional Arabic" w:hAnsi="Traditional Arabic" w:cs="Traditional Arabic" w:hint="cs"/>
          <w:sz w:val="36"/>
          <w:szCs w:val="36"/>
          <w:rtl/>
          <w:lang w:bidi="ar-DZ"/>
        </w:rPr>
        <w:t xml:space="preserve"> مع زوجها لقيامه</w:t>
      </w:r>
      <w:r w:rsidR="00C1147D" w:rsidRPr="00F564BE">
        <w:rPr>
          <w:rFonts w:ascii="Traditional Arabic" w:hAnsi="Traditional Arabic" w:cs="Traditional Arabic"/>
          <w:sz w:val="36"/>
          <w:szCs w:val="36"/>
          <w:rtl/>
          <w:lang w:bidi="ar-DZ"/>
        </w:rPr>
        <w:t xml:space="preserve"> </w:t>
      </w:r>
      <w:r w:rsidR="00C1147D" w:rsidRPr="00F564BE">
        <w:rPr>
          <w:rFonts w:ascii="Traditional Arabic" w:hAnsi="Traditional Arabic" w:cs="Traditional Arabic" w:hint="cs"/>
          <w:sz w:val="36"/>
          <w:szCs w:val="36"/>
          <w:rtl/>
          <w:lang w:bidi="ar-DZ"/>
        </w:rPr>
        <w:t>بالعملية ومعالجته</w:t>
      </w:r>
      <w:r w:rsidR="00722ED3" w:rsidRPr="00F564BE">
        <w:rPr>
          <w:rFonts w:ascii="Traditional Arabic" w:hAnsi="Traditional Arabic" w:cs="Traditional Arabic"/>
          <w:sz w:val="36"/>
          <w:szCs w:val="36"/>
          <w:rtl/>
          <w:lang w:bidi="ar-DZ"/>
        </w:rPr>
        <w:t>.</w:t>
      </w:r>
    </w:p>
    <w:p w:rsidR="00923331" w:rsidRDefault="00923331" w:rsidP="001C6BFA">
      <w:pPr>
        <w:pStyle w:val="Titre1"/>
        <w:numPr>
          <w:ilvl w:val="0"/>
          <w:numId w:val="16"/>
        </w:numPr>
        <w:rPr>
          <w:rtl/>
        </w:rPr>
      </w:pPr>
      <w:bookmarkStart w:id="107" w:name="_Toc71406273"/>
      <w:bookmarkStart w:id="108" w:name="_Toc71407942"/>
      <w:r>
        <w:rPr>
          <w:rtl/>
        </w:rPr>
        <w:t>مرجانة</w:t>
      </w:r>
      <w:r w:rsidR="00722ED3" w:rsidRPr="00F14196">
        <w:rPr>
          <w:rtl/>
        </w:rPr>
        <w:t>:</w:t>
      </w:r>
      <w:bookmarkEnd w:id="107"/>
      <w:bookmarkEnd w:id="108"/>
    </w:p>
    <w:p w:rsidR="00722ED3" w:rsidRPr="00F564BE" w:rsidRDefault="00C1147D" w:rsidP="00301E55">
      <w:pPr>
        <w:ind w:firstLine="720"/>
        <w:jc w:val="both"/>
        <w:rPr>
          <w:rFonts w:ascii="Traditional Arabic" w:hAnsi="Traditional Arabic" w:cs="Traditional Arabic"/>
          <w:sz w:val="36"/>
          <w:szCs w:val="36"/>
          <w:lang w:bidi="ar-DZ"/>
        </w:rPr>
      </w:pPr>
      <w:r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36"/>
          <w:szCs w:val="36"/>
          <w:rtl/>
          <w:lang w:bidi="ar-DZ"/>
        </w:rPr>
        <w:t xml:space="preserve">زوجة </w:t>
      </w:r>
      <w:r w:rsidR="00722ED3" w:rsidRPr="00F564BE">
        <w:rPr>
          <w:rFonts w:ascii="Traditional Arabic" w:hAnsi="Traditional Arabic" w:cs="Traditional Arabic"/>
          <w:sz w:val="40"/>
          <w:szCs w:val="40"/>
          <w:rtl/>
          <w:lang w:bidi="ar-DZ"/>
        </w:rPr>
        <w:t>بلخير</w:t>
      </w:r>
      <w:r w:rsidR="00722ED3" w:rsidRPr="00F564BE">
        <w:rPr>
          <w:rFonts w:ascii="Traditional Arabic" w:hAnsi="Traditional Arabic" w:cs="Traditional Arabic"/>
          <w:sz w:val="36"/>
          <w:szCs w:val="36"/>
          <w:rtl/>
          <w:lang w:bidi="ar-DZ"/>
        </w:rPr>
        <w:t xml:space="preserve"> حارس بيت النصراني </w:t>
      </w:r>
      <w:r w:rsidR="00722ED3" w:rsidRPr="00F564BE">
        <w:rPr>
          <w:rFonts w:ascii="Traditional Arabic" w:hAnsi="Traditional Arabic" w:cs="Traditional Arabic"/>
          <w:sz w:val="40"/>
          <w:szCs w:val="40"/>
          <w:rtl/>
          <w:lang w:bidi="ar-DZ"/>
        </w:rPr>
        <w:t>فرانسوا</w:t>
      </w:r>
      <w:r w:rsidR="00722ED3" w:rsidRPr="00F564BE">
        <w:rPr>
          <w:rFonts w:ascii="Traditional Arabic" w:hAnsi="Traditional Arabic" w:cs="Traditional Arabic"/>
          <w:sz w:val="36"/>
          <w:szCs w:val="36"/>
          <w:rtl/>
          <w:lang w:bidi="ar-DZ"/>
        </w:rPr>
        <w:t>، امرأة سوداء البشرة ولكن قلبها عكس لون بشرتها تماما، تتصف بالطيبة وخفة الروح وحلاوة اللسان</w:t>
      </w:r>
      <w:r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w:t>
      </w:r>
      <w:r w:rsidR="00A14846">
        <w:rPr>
          <w:rFonts w:ascii="Traditional Arabic" w:hAnsi="Traditional Arabic" w:cs="Traditional Arabic"/>
          <w:sz w:val="36"/>
          <w:szCs w:val="36"/>
          <w:rtl/>
          <w:lang w:bidi="ar-DZ"/>
        </w:rPr>
        <w:t xml:space="preserve">حيث أن أول ظهور لها </w:t>
      </w:r>
      <w:r w:rsidR="00363C09">
        <w:rPr>
          <w:rFonts w:ascii="Traditional Arabic" w:hAnsi="Traditional Arabic" w:cs="Traditional Arabic" w:hint="cs"/>
          <w:sz w:val="36"/>
          <w:szCs w:val="36"/>
          <w:rtl/>
          <w:lang w:bidi="ar-DZ"/>
        </w:rPr>
        <w:t>تتزامن</w:t>
      </w:r>
      <w:r w:rsidR="00A14846">
        <w:rPr>
          <w:rFonts w:ascii="Traditional Arabic" w:hAnsi="Traditional Arabic" w:cs="Traditional Arabic" w:hint="cs"/>
          <w:sz w:val="36"/>
          <w:szCs w:val="36"/>
          <w:rtl/>
          <w:lang w:bidi="ar-DZ"/>
        </w:rPr>
        <w:t>ا مع</w:t>
      </w:r>
      <w:r w:rsidR="00A14846">
        <w:rPr>
          <w:rFonts w:ascii="Traditional Arabic" w:hAnsi="Traditional Arabic" w:cs="Traditional Arabic"/>
          <w:sz w:val="36"/>
          <w:szCs w:val="36"/>
          <w:rtl/>
          <w:lang w:bidi="ar-DZ"/>
        </w:rPr>
        <w:t xml:space="preserve"> وفا</w:t>
      </w:r>
      <w:r w:rsidR="00A14846">
        <w:rPr>
          <w:rFonts w:ascii="Traditional Arabic" w:hAnsi="Traditional Arabic" w:cs="Traditional Arabic" w:hint="cs"/>
          <w:sz w:val="36"/>
          <w:szCs w:val="36"/>
          <w:rtl/>
          <w:lang w:bidi="ar-DZ"/>
        </w:rPr>
        <w:t>ة</w:t>
      </w:r>
      <w:r w:rsidR="00722ED3" w:rsidRPr="00F564BE">
        <w:rPr>
          <w:rFonts w:ascii="Traditional Arabic" w:hAnsi="Traditional Arabic" w:cs="Traditional Arabic"/>
          <w:sz w:val="36"/>
          <w:szCs w:val="36"/>
          <w:rtl/>
          <w:lang w:bidi="ar-DZ"/>
        </w:rPr>
        <w:t xml:space="preserve"> ابن </w:t>
      </w:r>
      <w:r w:rsidR="00722ED3" w:rsidRPr="00F564BE">
        <w:rPr>
          <w:rFonts w:ascii="Traditional Arabic" w:hAnsi="Traditional Arabic" w:cs="Traditional Arabic"/>
          <w:sz w:val="40"/>
          <w:szCs w:val="40"/>
          <w:rtl/>
          <w:lang w:bidi="ar-DZ"/>
        </w:rPr>
        <w:t>عزوزة</w:t>
      </w:r>
      <w:r w:rsidR="00722ED3" w:rsidRPr="00F564BE">
        <w:rPr>
          <w:rFonts w:ascii="Traditional Arabic" w:hAnsi="Traditional Arabic" w:cs="Traditional Arabic"/>
          <w:sz w:val="36"/>
          <w:szCs w:val="36"/>
          <w:rtl/>
          <w:lang w:bidi="ar-DZ"/>
        </w:rPr>
        <w:t xml:space="preserve">،  وكل ما جاءت لدكان لتشتري من عند </w:t>
      </w:r>
      <w:r w:rsidR="00722ED3" w:rsidRPr="00F564BE">
        <w:rPr>
          <w:rFonts w:ascii="Traditional Arabic" w:hAnsi="Traditional Arabic" w:cs="Traditional Arabic"/>
          <w:sz w:val="40"/>
          <w:szCs w:val="40"/>
          <w:rtl/>
          <w:lang w:bidi="ar-DZ"/>
        </w:rPr>
        <w:t>أحمد</w:t>
      </w:r>
      <w:r w:rsidR="00722ED3" w:rsidRPr="00F564BE">
        <w:rPr>
          <w:rFonts w:ascii="Traditional Arabic" w:hAnsi="Traditional Arabic" w:cs="Traditional Arabic"/>
          <w:sz w:val="36"/>
          <w:szCs w:val="36"/>
          <w:rtl/>
          <w:lang w:bidi="ar-DZ"/>
        </w:rPr>
        <w:t xml:space="preserve"> فتسأله عن وضع </w:t>
      </w:r>
      <w:r w:rsidR="00722ED3" w:rsidRPr="00F564BE">
        <w:rPr>
          <w:rFonts w:ascii="Traditional Arabic" w:hAnsi="Traditional Arabic" w:cs="Traditional Arabic"/>
          <w:sz w:val="40"/>
          <w:szCs w:val="40"/>
          <w:rtl/>
          <w:lang w:bidi="ar-DZ"/>
        </w:rPr>
        <w:t>عزوزة</w:t>
      </w:r>
      <w:r w:rsidR="00722ED3" w:rsidRPr="00F564BE">
        <w:rPr>
          <w:rFonts w:ascii="Traditional Arabic" w:hAnsi="Traditional Arabic" w:cs="Traditional Arabic"/>
          <w:sz w:val="36"/>
          <w:szCs w:val="36"/>
          <w:rtl/>
          <w:lang w:bidi="ar-DZ"/>
        </w:rPr>
        <w:t xml:space="preserve"> وبعد فترة زارت </w:t>
      </w:r>
      <w:r w:rsidR="00722ED3" w:rsidRPr="00F564BE">
        <w:rPr>
          <w:rFonts w:ascii="Traditional Arabic" w:hAnsi="Traditional Arabic" w:cs="Traditional Arabic"/>
          <w:sz w:val="40"/>
          <w:szCs w:val="40"/>
          <w:rtl/>
          <w:lang w:bidi="ar-DZ"/>
        </w:rPr>
        <w:t>عزوزة</w:t>
      </w:r>
      <w:r w:rsidR="00722ED3" w:rsidRPr="00F564BE">
        <w:rPr>
          <w:rFonts w:ascii="Traditional Arabic" w:hAnsi="Traditional Arabic" w:cs="Traditional Arabic"/>
          <w:sz w:val="36"/>
          <w:szCs w:val="36"/>
          <w:rtl/>
          <w:lang w:bidi="ar-DZ"/>
        </w:rPr>
        <w:t xml:space="preserve"> فنصحتها بطريقة إفراغ </w:t>
      </w:r>
      <w:r w:rsidRPr="00F564BE">
        <w:rPr>
          <w:rFonts w:ascii="Traditional Arabic" w:hAnsi="Traditional Arabic" w:cs="Traditional Arabic" w:hint="cs"/>
          <w:sz w:val="36"/>
          <w:szCs w:val="36"/>
          <w:rtl/>
          <w:lang w:bidi="ar-DZ"/>
        </w:rPr>
        <w:t xml:space="preserve"> الحليب من </w:t>
      </w:r>
      <w:r w:rsidR="00722ED3" w:rsidRPr="00F564BE">
        <w:rPr>
          <w:rFonts w:ascii="Traditional Arabic" w:hAnsi="Traditional Arabic" w:cs="Traditional Arabic"/>
          <w:sz w:val="36"/>
          <w:szCs w:val="36"/>
          <w:rtl/>
          <w:lang w:bidi="ar-DZ"/>
        </w:rPr>
        <w:t>ثديها</w:t>
      </w:r>
      <w:r w:rsidRPr="00F564BE">
        <w:rPr>
          <w:rFonts w:ascii="Traditional Arabic" w:hAnsi="Traditional Arabic" w:cs="Traditional Arabic" w:hint="cs"/>
          <w:sz w:val="36"/>
          <w:szCs w:val="36"/>
          <w:rtl/>
          <w:lang w:bidi="ar-DZ"/>
        </w:rPr>
        <w:t>،</w:t>
      </w:r>
      <w:r w:rsidR="00722ED3" w:rsidRPr="00F564BE">
        <w:rPr>
          <w:rFonts w:ascii="Traditional Arabic" w:hAnsi="Traditional Arabic" w:cs="Traditional Arabic"/>
          <w:sz w:val="36"/>
          <w:szCs w:val="36"/>
          <w:rtl/>
          <w:lang w:bidi="ar-DZ"/>
        </w:rPr>
        <w:t xml:space="preserve"> ومن هذه اللحظة أحست </w:t>
      </w:r>
      <w:r w:rsidR="00722ED3" w:rsidRPr="00F564BE">
        <w:rPr>
          <w:rFonts w:ascii="Traditional Arabic" w:hAnsi="Traditional Arabic" w:cs="Traditional Arabic"/>
          <w:sz w:val="40"/>
          <w:szCs w:val="40"/>
          <w:rtl/>
          <w:lang w:bidi="ar-DZ"/>
        </w:rPr>
        <w:t xml:space="preserve">عزوزة </w:t>
      </w:r>
      <w:r w:rsidR="00722ED3" w:rsidRPr="00F564BE">
        <w:rPr>
          <w:rFonts w:ascii="Traditional Arabic" w:hAnsi="Traditional Arabic" w:cs="Traditional Arabic"/>
          <w:sz w:val="36"/>
          <w:szCs w:val="36"/>
          <w:rtl/>
          <w:lang w:bidi="ar-DZ"/>
        </w:rPr>
        <w:t>بحنانها عليها ولطفها الذي غمرها ون</w:t>
      </w:r>
      <w:r w:rsidR="004965D7" w:rsidRPr="00F564BE">
        <w:rPr>
          <w:rFonts w:ascii="Traditional Arabic" w:hAnsi="Traditional Arabic" w:cs="Traditional Arabic"/>
          <w:sz w:val="36"/>
          <w:szCs w:val="36"/>
          <w:rtl/>
          <w:lang w:bidi="ar-DZ"/>
        </w:rPr>
        <w:t xml:space="preserve">صائحها التي تريح قلبها. من هنا </w:t>
      </w:r>
      <w:r w:rsidR="004965D7" w:rsidRPr="00F564BE">
        <w:rPr>
          <w:rFonts w:ascii="Traditional Arabic" w:hAnsi="Traditional Arabic" w:cs="Traditional Arabic" w:hint="cs"/>
          <w:sz w:val="36"/>
          <w:szCs w:val="36"/>
          <w:rtl/>
          <w:lang w:bidi="ar-DZ"/>
        </w:rPr>
        <w:t>اعتبرتها</w:t>
      </w:r>
      <w:r w:rsidR="00722ED3" w:rsidRPr="00F564BE">
        <w:rPr>
          <w:rFonts w:ascii="Traditional Arabic" w:hAnsi="Traditional Arabic" w:cs="Traditional Arabic"/>
          <w:sz w:val="36"/>
          <w:szCs w:val="36"/>
          <w:rtl/>
          <w:lang w:bidi="ar-DZ"/>
        </w:rPr>
        <w:t xml:space="preserve"> في مقام أمها وفي قول </w:t>
      </w:r>
      <w:r w:rsidR="00722ED3" w:rsidRPr="00F564BE">
        <w:rPr>
          <w:rFonts w:ascii="Traditional Arabic" w:hAnsi="Traditional Arabic" w:cs="Traditional Arabic"/>
          <w:sz w:val="40"/>
          <w:szCs w:val="40"/>
          <w:rtl/>
          <w:lang w:bidi="ar-DZ"/>
        </w:rPr>
        <w:t>مرجانة</w:t>
      </w:r>
      <w:r w:rsidR="004965D7" w:rsidRPr="00F564BE">
        <w:rPr>
          <w:rFonts w:ascii="Traditional Arabic" w:hAnsi="Traditional Arabic" w:cs="Traditional Arabic" w:hint="cs"/>
          <w:sz w:val="40"/>
          <w:szCs w:val="40"/>
          <w:rtl/>
          <w:lang w:bidi="ar-DZ"/>
        </w:rPr>
        <w:t>:</w:t>
      </w:r>
      <w:r w:rsidR="00722ED3" w:rsidRPr="00F564BE">
        <w:rPr>
          <w:rFonts w:ascii="Traditional Arabic" w:hAnsi="Traditional Arabic" w:cs="Traditional Arabic"/>
          <w:sz w:val="40"/>
          <w:szCs w:val="40"/>
          <w:rtl/>
          <w:lang w:bidi="ar-DZ"/>
        </w:rPr>
        <w:t xml:space="preserve"> </w:t>
      </w:r>
      <w:r w:rsidR="004965D7" w:rsidRPr="00F564BE">
        <w:rPr>
          <w:rFonts w:ascii="Traditional Arabic" w:hAnsi="Traditional Arabic" w:cs="Traditional Arabic"/>
          <w:sz w:val="36"/>
          <w:szCs w:val="36"/>
          <w:rtl/>
          <w:lang w:bidi="ar-DZ"/>
        </w:rPr>
        <w:t>«</w:t>
      </w:r>
      <w:r w:rsidR="004965D7"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40"/>
          <w:szCs w:val="40"/>
          <w:rtl/>
          <w:lang w:bidi="ar-DZ"/>
        </w:rPr>
        <w:t>لأكون أمك فعلا سأرضعك ثديي</w:t>
      </w:r>
      <w:r w:rsidR="004965D7" w:rsidRPr="00F564BE">
        <w:rPr>
          <w:rFonts w:ascii="Traditional Arabic" w:hAnsi="Traditional Arabic" w:cs="Traditional Arabic" w:hint="cs"/>
          <w:sz w:val="36"/>
          <w:szCs w:val="36"/>
          <w:rtl/>
          <w:lang w:bidi="ar-DZ"/>
        </w:rPr>
        <w:t xml:space="preserve"> </w:t>
      </w:r>
      <w:r w:rsidR="004965D7" w:rsidRPr="00F564BE">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46"/>
      </w:r>
      <w:r w:rsidR="004965D7"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36"/>
          <w:szCs w:val="36"/>
          <w:rtl/>
          <w:lang w:bidi="ar-DZ"/>
        </w:rPr>
        <w:t xml:space="preserve">وعندما رضعت </w:t>
      </w:r>
      <w:r w:rsidR="00722ED3" w:rsidRPr="00F564BE">
        <w:rPr>
          <w:rFonts w:ascii="Traditional Arabic" w:hAnsi="Traditional Arabic" w:cs="Traditional Arabic"/>
          <w:sz w:val="40"/>
          <w:szCs w:val="40"/>
          <w:rtl/>
          <w:lang w:bidi="ar-DZ"/>
        </w:rPr>
        <w:t>عزوزة</w:t>
      </w:r>
      <w:r w:rsidR="004965D7" w:rsidRPr="00F564BE">
        <w:rPr>
          <w:rFonts w:ascii="Traditional Arabic" w:hAnsi="Traditional Arabic" w:cs="Traditional Arabic"/>
          <w:sz w:val="36"/>
          <w:szCs w:val="36"/>
          <w:rtl/>
          <w:lang w:bidi="ar-DZ"/>
        </w:rPr>
        <w:t xml:space="preserve"> ثديها قالت</w:t>
      </w:r>
      <w:r w:rsidR="004965D7" w:rsidRPr="00F564BE">
        <w:rPr>
          <w:rFonts w:ascii="Traditional Arabic" w:hAnsi="Traditional Arabic" w:cs="Traditional Arabic" w:hint="cs"/>
          <w:sz w:val="36"/>
          <w:szCs w:val="36"/>
          <w:rtl/>
          <w:lang w:bidi="ar-DZ"/>
        </w:rPr>
        <w:t xml:space="preserve"> : </w:t>
      </w:r>
      <w:r w:rsidR="004965D7" w:rsidRPr="00F564BE">
        <w:rPr>
          <w:rFonts w:ascii="Traditional Arabic" w:hAnsi="Traditional Arabic" w:cs="Traditional Arabic"/>
          <w:sz w:val="36"/>
          <w:szCs w:val="36"/>
          <w:rtl/>
          <w:lang w:bidi="ar-DZ"/>
        </w:rPr>
        <w:t>«</w:t>
      </w:r>
      <w:r w:rsidR="004965D7" w:rsidRPr="00F564BE">
        <w:rPr>
          <w:rFonts w:ascii="Traditional Arabic" w:hAnsi="Traditional Arabic" w:cs="Traditional Arabic" w:hint="cs"/>
          <w:sz w:val="40"/>
          <w:szCs w:val="40"/>
          <w:rtl/>
          <w:lang w:bidi="ar-DZ"/>
        </w:rPr>
        <w:t xml:space="preserve"> </w:t>
      </w:r>
      <w:r w:rsidR="00722ED3" w:rsidRPr="00F564BE">
        <w:rPr>
          <w:rFonts w:ascii="Traditional Arabic" w:hAnsi="Traditional Arabic" w:cs="Traditional Arabic"/>
          <w:sz w:val="40"/>
          <w:szCs w:val="40"/>
          <w:rtl/>
          <w:lang w:bidi="ar-DZ"/>
        </w:rPr>
        <w:t>لا يهم عدم خروج الحليب المهم النية</w:t>
      </w:r>
      <w:r w:rsidR="004965D7" w:rsidRPr="00F564BE">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47"/>
      </w:r>
      <w:r w:rsidR="004965D7"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36"/>
          <w:szCs w:val="36"/>
          <w:rtl/>
          <w:lang w:bidi="ar-DZ"/>
        </w:rPr>
        <w:t xml:space="preserve">وأصبح </w:t>
      </w:r>
      <w:r w:rsidR="00722ED3" w:rsidRPr="00F564BE">
        <w:rPr>
          <w:rFonts w:ascii="Traditional Arabic" w:hAnsi="Traditional Arabic" w:cs="Traditional Arabic"/>
          <w:sz w:val="40"/>
          <w:szCs w:val="40"/>
          <w:rtl/>
          <w:lang w:bidi="ar-DZ"/>
        </w:rPr>
        <w:t>لمرجانة</w:t>
      </w:r>
      <w:r w:rsidR="00A14846">
        <w:rPr>
          <w:rFonts w:ascii="Traditional Arabic" w:hAnsi="Traditional Arabic" w:cs="Traditional Arabic"/>
          <w:sz w:val="36"/>
          <w:szCs w:val="36"/>
          <w:rtl/>
          <w:lang w:bidi="ar-DZ"/>
        </w:rPr>
        <w:t xml:space="preserve"> ابن</w:t>
      </w:r>
      <w:r w:rsidR="00A14846">
        <w:rPr>
          <w:rFonts w:ascii="Traditional Arabic" w:hAnsi="Traditional Arabic" w:cs="Traditional Arabic" w:hint="cs"/>
          <w:sz w:val="36"/>
          <w:szCs w:val="36"/>
          <w:rtl/>
          <w:lang w:bidi="ar-DZ"/>
        </w:rPr>
        <w:t>ة</w:t>
      </w:r>
      <w:r w:rsidR="00722ED3" w:rsidRPr="00F564BE">
        <w:rPr>
          <w:rFonts w:ascii="Traditional Arabic" w:hAnsi="Traditional Arabic" w:cs="Traditional Arabic"/>
          <w:sz w:val="36"/>
          <w:szCs w:val="36"/>
          <w:rtl/>
          <w:lang w:bidi="ar-DZ"/>
        </w:rPr>
        <w:t xml:space="preserve"> تعطف عليها بعد ما زوجت بناتها الذي</w:t>
      </w:r>
      <w:r w:rsidR="004965D7" w:rsidRPr="00F564BE">
        <w:rPr>
          <w:rFonts w:ascii="Traditional Arabic" w:hAnsi="Traditional Arabic" w:cs="Traditional Arabic"/>
          <w:sz w:val="36"/>
          <w:szCs w:val="36"/>
          <w:rtl/>
          <w:lang w:bidi="ar-DZ"/>
        </w:rPr>
        <w:t>ن انشغلن عنها بأزواجهن وأولادهن</w:t>
      </w:r>
      <w:r w:rsidR="00722ED3" w:rsidRPr="00F564BE">
        <w:rPr>
          <w:rFonts w:ascii="Traditional Arabic" w:hAnsi="Traditional Arabic" w:cs="Traditional Arabic"/>
          <w:sz w:val="36"/>
          <w:szCs w:val="36"/>
          <w:rtl/>
          <w:lang w:bidi="ar-DZ"/>
        </w:rPr>
        <w:t>،</w:t>
      </w:r>
      <w:r w:rsidR="004965D7"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36"/>
          <w:szCs w:val="36"/>
          <w:rtl/>
          <w:lang w:bidi="ar-DZ"/>
        </w:rPr>
        <w:t xml:space="preserve">حيث أن مرجانة كانت تحمي </w:t>
      </w:r>
      <w:r w:rsidR="00722ED3" w:rsidRPr="00F564BE">
        <w:rPr>
          <w:rFonts w:ascii="Traditional Arabic" w:hAnsi="Traditional Arabic" w:cs="Traditional Arabic"/>
          <w:sz w:val="40"/>
          <w:szCs w:val="40"/>
          <w:rtl/>
          <w:lang w:bidi="ar-DZ"/>
        </w:rPr>
        <w:t>عزوزة</w:t>
      </w:r>
      <w:r w:rsidR="00722ED3" w:rsidRPr="00F564BE">
        <w:rPr>
          <w:rFonts w:ascii="Traditional Arabic" w:hAnsi="Traditional Arabic" w:cs="Traditional Arabic"/>
          <w:sz w:val="36"/>
          <w:szCs w:val="36"/>
          <w:rtl/>
          <w:lang w:bidi="ar-DZ"/>
        </w:rPr>
        <w:t xml:space="preserve"> من جبروت حماتها وظلم </w:t>
      </w:r>
      <w:r w:rsidR="00722ED3" w:rsidRPr="00F564BE">
        <w:rPr>
          <w:rFonts w:ascii="Traditional Arabic" w:hAnsi="Traditional Arabic" w:cs="Traditional Arabic"/>
          <w:sz w:val="40"/>
          <w:szCs w:val="40"/>
          <w:rtl/>
          <w:lang w:bidi="ar-DZ"/>
        </w:rPr>
        <w:t>أحمد</w:t>
      </w:r>
      <w:r w:rsidR="00722ED3" w:rsidRPr="00F564BE">
        <w:rPr>
          <w:rFonts w:ascii="Traditional Arabic" w:hAnsi="Traditional Arabic" w:cs="Traditional Arabic"/>
          <w:sz w:val="36"/>
          <w:szCs w:val="36"/>
          <w:rtl/>
          <w:lang w:bidi="ar-DZ"/>
        </w:rPr>
        <w:t xml:space="preserve"> .وبعد وفاة عائلة </w:t>
      </w:r>
      <w:r w:rsidR="00722ED3" w:rsidRPr="00F564BE">
        <w:rPr>
          <w:rFonts w:ascii="Traditional Arabic" w:hAnsi="Traditional Arabic" w:cs="Traditional Arabic"/>
          <w:sz w:val="40"/>
          <w:szCs w:val="40"/>
          <w:rtl/>
          <w:lang w:bidi="ar-DZ"/>
        </w:rPr>
        <w:t>عزوزة</w:t>
      </w:r>
      <w:r w:rsidR="004965D7" w:rsidRPr="00F564BE">
        <w:rPr>
          <w:rFonts w:ascii="Traditional Arabic" w:hAnsi="Traditional Arabic" w:cs="Traditional Arabic"/>
          <w:sz w:val="36"/>
          <w:szCs w:val="36"/>
          <w:rtl/>
          <w:lang w:bidi="ar-DZ"/>
        </w:rPr>
        <w:t xml:space="preserve"> لم يبقى</w:t>
      </w:r>
      <w:r w:rsidR="004965D7" w:rsidRPr="00F564BE">
        <w:rPr>
          <w:rFonts w:ascii="Traditional Arabic" w:hAnsi="Traditional Arabic" w:cs="Traditional Arabic" w:hint="cs"/>
          <w:sz w:val="36"/>
          <w:szCs w:val="36"/>
          <w:rtl/>
          <w:lang w:bidi="ar-DZ"/>
        </w:rPr>
        <w:t xml:space="preserve"> لها</w:t>
      </w:r>
      <w:r w:rsidR="004965D7" w:rsidRPr="00F564BE">
        <w:rPr>
          <w:rFonts w:ascii="Traditional Arabic" w:hAnsi="Traditional Arabic" w:cs="Traditional Arabic"/>
          <w:sz w:val="36"/>
          <w:szCs w:val="36"/>
          <w:rtl/>
          <w:lang w:bidi="ar-DZ"/>
        </w:rPr>
        <w:t xml:space="preserve"> </w:t>
      </w:r>
      <w:r w:rsidR="004965D7" w:rsidRPr="00F564BE">
        <w:rPr>
          <w:rFonts w:ascii="Traditional Arabic" w:hAnsi="Traditional Arabic" w:cs="Traditional Arabic" w:hint="cs"/>
          <w:sz w:val="36"/>
          <w:szCs w:val="36"/>
          <w:rtl/>
          <w:lang w:bidi="ar-DZ"/>
        </w:rPr>
        <w:t>إ</w:t>
      </w:r>
      <w:r w:rsidR="00722ED3" w:rsidRPr="00F564BE">
        <w:rPr>
          <w:rFonts w:ascii="Traditional Arabic" w:hAnsi="Traditional Arabic" w:cs="Traditional Arabic"/>
          <w:sz w:val="36"/>
          <w:szCs w:val="36"/>
          <w:rtl/>
          <w:lang w:bidi="ar-DZ"/>
        </w:rPr>
        <w:t xml:space="preserve">لا </w:t>
      </w:r>
      <w:r w:rsidR="00722ED3" w:rsidRPr="00F564BE">
        <w:rPr>
          <w:rFonts w:ascii="Traditional Arabic" w:hAnsi="Traditional Arabic" w:cs="Traditional Arabic"/>
          <w:sz w:val="40"/>
          <w:szCs w:val="40"/>
          <w:rtl/>
          <w:lang w:bidi="ar-DZ"/>
        </w:rPr>
        <w:t>مرجانة</w:t>
      </w:r>
      <w:r w:rsidR="00722ED3" w:rsidRPr="00F564BE">
        <w:rPr>
          <w:rFonts w:ascii="Traditional Arabic" w:hAnsi="Traditional Arabic" w:cs="Traditional Arabic"/>
          <w:sz w:val="36"/>
          <w:szCs w:val="36"/>
          <w:rtl/>
          <w:lang w:bidi="ar-DZ"/>
        </w:rPr>
        <w:t xml:space="preserve">. </w:t>
      </w:r>
    </w:p>
    <w:p w:rsidR="00923331" w:rsidRDefault="00722ED3" w:rsidP="001C6BFA">
      <w:pPr>
        <w:pStyle w:val="Titre1"/>
        <w:numPr>
          <w:ilvl w:val="0"/>
          <w:numId w:val="16"/>
        </w:numPr>
        <w:rPr>
          <w:rtl/>
        </w:rPr>
      </w:pPr>
      <w:bookmarkStart w:id="109" w:name="_Toc71406274"/>
      <w:bookmarkStart w:id="110" w:name="_Toc71407943"/>
      <w:r w:rsidRPr="004965D7">
        <w:rPr>
          <w:rtl/>
        </w:rPr>
        <w:t>محمدين</w:t>
      </w:r>
      <w:r w:rsidR="004965D7">
        <w:rPr>
          <w:rtl/>
        </w:rPr>
        <w:t xml:space="preserve"> :</w:t>
      </w:r>
      <w:bookmarkEnd w:id="109"/>
      <w:bookmarkEnd w:id="110"/>
    </w:p>
    <w:p w:rsidR="00722ED3" w:rsidRPr="00F564BE" w:rsidRDefault="004965D7" w:rsidP="00301E55">
      <w:pPr>
        <w:ind w:firstLine="720"/>
        <w:jc w:val="both"/>
        <w:rPr>
          <w:rFonts w:ascii="Traditional Arabic" w:hAnsi="Traditional Arabic" w:cs="Traditional Arabic"/>
          <w:sz w:val="36"/>
          <w:szCs w:val="36"/>
          <w:rtl/>
          <w:lang w:bidi="ar-DZ"/>
        </w:rPr>
      </w:pPr>
      <w:r w:rsidRPr="00F564BE">
        <w:rPr>
          <w:rFonts w:ascii="Traditional Arabic" w:hAnsi="Traditional Arabic" w:cs="Traditional Arabic"/>
          <w:sz w:val="36"/>
          <w:szCs w:val="36"/>
          <w:rtl/>
          <w:lang w:bidi="ar-DZ"/>
        </w:rPr>
        <w:t xml:space="preserve"> «</w:t>
      </w:r>
      <w:r w:rsidR="00A0677F" w:rsidRPr="00F564BE">
        <w:rPr>
          <w:rFonts w:ascii="Traditional Arabic" w:hAnsi="Traditional Arabic" w:cs="Traditional Arabic" w:hint="cs"/>
          <w:sz w:val="40"/>
          <w:szCs w:val="40"/>
          <w:rtl/>
          <w:lang w:bidi="ar-DZ"/>
        </w:rPr>
        <w:t xml:space="preserve"> ر</w:t>
      </w:r>
      <w:r w:rsidRPr="00F564BE">
        <w:rPr>
          <w:rFonts w:ascii="Traditional Arabic" w:hAnsi="Traditional Arabic" w:cs="Traditional Arabic"/>
          <w:sz w:val="40"/>
          <w:szCs w:val="40"/>
          <w:rtl/>
          <w:lang w:bidi="ar-DZ"/>
        </w:rPr>
        <w:t>جل طويل القامة</w:t>
      </w:r>
      <w:r w:rsidR="00A0677F" w:rsidRPr="00F564BE">
        <w:rPr>
          <w:rFonts w:ascii="Traditional Arabic" w:hAnsi="Traditional Arabic" w:cs="Traditional Arabic"/>
          <w:sz w:val="40"/>
          <w:szCs w:val="40"/>
          <w:rtl/>
          <w:lang w:bidi="ar-DZ"/>
        </w:rPr>
        <w:t>، نحيل</w:t>
      </w:r>
      <w:r w:rsidR="00A0677F" w:rsidRPr="00F564BE">
        <w:rPr>
          <w:rFonts w:ascii="Traditional Arabic" w:hAnsi="Traditional Arabic" w:cs="Traditional Arabic" w:hint="cs"/>
          <w:sz w:val="40"/>
          <w:szCs w:val="40"/>
          <w:rtl/>
          <w:lang w:bidi="ar-DZ"/>
        </w:rPr>
        <w:t>،</w:t>
      </w:r>
      <w:r w:rsidR="00A0677F" w:rsidRPr="00F564BE">
        <w:rPr>
          <w:rFonts w:ascii="Traditional Arabic" w:hAnsi="Traditional Arabic" w:cs="Traditional Arabic"/>
          <w:sz w:val="40"/>
          <w:szCs w:val="40"/>
          <w:rtl/>
          <w:lang w:bidi="ar-DZ"/>
        </w:rPr>
        <w:t xml:space="preserve"> ذو بشرة بيضاء يميل </w:t>
      </w:r>
      <w:r w:rsidR="00A0677F" w:rsidRPr="00F564BE">
        <w:rPr>
          <w:rFonts w:ascii="Traditional Arabic" w:hAnsi="Traditional Arabic" w:cs="Traditional Arabic" w:hint="cs"/>
          <w:sz w:val="40"/>
          <w:szCs w:val="40"/>
          <w:rtl/>
          <w:lang w:bidi="ar-DZ"/>
        </w:rPr>
        <w:t>إ</w:t>
      </w:r>
      <w:r w:rsidR="00A0677F" w:rsidRPr="00F564BE">
        <w:rPr>
          <w:rFonts w:ascii="Traditional Arabic" w:hAnsi="Traditional Arabic" w:cs="Traditional Arabic"/>
          <w:sz w:val="40"/>
          <w:szCs w:val="40"/>
          <w:rtl/>
          <w:lang w:bidi="ar-DZ"/>
        </w:rPr>
        <w:t>لى الاصفرا</w:t>
      </w:r>
      <w:r w:rsidR="00A0677F" w:rsidRPr="00F564BE">
        <w:rPr>
          <w:rFonts w:ascii="Traditional Arabic" w:hAnsi="Traditional Arabic" w:cs="Traditional Arabic" w:hint="cs"/>
          <w:sz w:val="40"/>
          <w:szCs w:val="40"/>
          <w:rtl/>
          <w:lang w:bidi="ar-DZ"/>
        </w:rPr>
        <w:t>ر</w:t>
      </w:r>
      <w:r w:rsidR="00722ED3" w:rsidRPr="00F564BE">
        <w:rPr>
          <w:rFonts w:ascii="Traditional Arabic" w:hAnsi="Traditional Arabic" w:cs="Traditional Arabic"/>
          <w:sz w:val="40"/>
          <w:szCs w:val="40"/>
          <w:rtl/>
          <w:lang w:bidi="ar-DZ"/>
        </w:rPr>
        <w:t>، ملامح وجهه طفولية تجعل من الصعب معرفة عمره الحقيقي</w:t>
      </w:r>
      <w:r w:rsidRPr="00F564BE">
        <w:rPr>
          <w:rFonts w:ascii="Traditional Arabic" w:hAnsi="Traditional Arabic" w:cs="Traditional Arabic" w:hint="cs"/>
          <w:sz w:val="40"/>
          <w:szCs w:val="40"/>
          <w:rtl/>
          <w:lang w:bidi="ar-DZ"/>
        </w:rPr>
        <w:t xml:space="preserve"> </w:t>
      </w:r>
      <w:r w:rsidRPr="00F564BE">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48"/>
      </w:r>
      <w:r w:rsidR="00A0677F" w:rsidRPr="00F564BE">
        <w:rPr>
          <w:rFonts w:ascii="Traditional Arabic" w:hAnsi="Traditional Arabic" w:cs="Traditional Arabic" w:hint="cs"/>
          <w:sz w:val="36"/>
          <w:szCs w:val="36"/>
          <w:rtl/>
          <w:lang w:bidi="ar-DZ"/>
        </w:rPr>
        <w:t xml:space="preserve">، </w:t>
      </w:r>
      <w:r w:rsidR="00A0677F" w:rsidRPr="00F564BE">
        <w:rPr>
          <w:rFonts w:ascii="Traditional Arabic" w:hAnsi="Traditional Arabic" w:cs="Traditional Arabic"/>
          <w:sz w:val="36"/>
          <w:szCs w:val="36"/>
          <w:rtl/>
          <w:lang w:bidi="ar-DZ"/>
        </w:rPr>
        <w:t>هجر</w:t>
      </w:r>
      <w:r w:rsidR="00A0677F"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36"/>
          <w:szCs w:val="36"/>
          <w:rtl/>
          <w:lang w:bidi="ar-DZ"/>
        </w:rPr>
        <w:t>مسقط رأسه بحث عن لقمة العيش</w:t>
      </w:r>
      <w:r w:rsidR="00A0677F" w:rsidRPr="00F564BE">
        <w:rPr>
          <w:rFonts w:ascii="Traditional Arabic" w:hAnsi="Traditional Arabic" w:cs="Traditional Arabic"/>
          <w:sz w:val="36"/>
          <w:szCs w:val="36"/>
          <w:rtl/>
          <w:lang w:bidi="ar-DZ"/>
        </w:rPr>
        <w:t xml:space="preserve"> بعد المجاعة التي عرفتها البلاد</w:t>
      </w:r>
      <w:r w:rsidR="00722ED3" w:rsidRPr="00F564BE">
        <w:rPr>
          <w:rFonts w:ascii="Traditional Arabic" w:hAnsi="Traditional Arabic" w:cs="Traditional Arabic"/>
          <w:sz w:val="36"/>
          <w:szCs w:val="36"/>
          <w:rtl/>
          <w:lang w:bidi="ar-DZ"/>
        </w:rPr>
        <w:t>.</w:t>
      </w:r>
      <w:r w:rsidR="00A0677F" w:rsidRPr="00F564BE">
        <w:rPr>
          <w:rFonts w:ascii="Traditional Arabic" w:hAnsi="Traditional Arabic" w:cs="Traditional Arabic" w:hint="cs"/>
          <w:sz w:val="36"/>
          <w:szCs w:val="36"/>
          <w:rtl/>
          <w:lang w:bidi="ar-DZ"/>
        </w:rPr>
        <w:t xml:space="preserve"> </w:t>
      </w:r>
      <w:r w:rsidR="00D0188C" w:rsidRPr="00F564BE">
        <w:rPr>
          <w:rFonts w:ascii="Traditional Arabic" w:hAnsi="Traditional Arabic" w:cs="Traditional Arabic"/>
          <w:sz w:val="36"/>
          <w:szCs w:val="36"/>
          <w:rtl/>
          <w:lang w:bidi="ar-DZ"/>
        </w:rPr>
        <w:t>و</w:t>
      </w:r>
      <w:r w:rsidR="00D0188C" w:rsidRPr="00F564BE">
        <w:rPr>
          <w:rFonts w:ascii="Traditional Arabic" w:hAnsi="Traditional Arabic" w:cs="Traditional Arabic" w:hint="cs"/>
          <w:sz w:val="36"/>
          <w:szCs w:val="36"/>
          <w:rtl/>
          <w:lang w:bidi="ar-DZ"/>
        </w:rPr>
        <w:t>أ</w:t>
      </w:r>
      <w:r w:rsidR="00A0677F" w:rsidRPr="00F564BE">
        <w:rPr>
          <w:rFonts w:ascii="Traditional Arabic" w:hAnsi="Traditional Arabic" w:cs="Traditional Arabic"/>
          <w:sz w:val="36"/>
          <w:szCs w:val="36"/>
          <w:rtl/>
          <w:lang w:bidi="ar-DZ"/>
        </w:rPr>
        <w:t>ودت بأفراد عائلته</w:t>
      </w:r>
      <w:r w:rsidR="00D0188C" w:rsidRPr="00F564BE">
        <w:rPr>
          <w:rFonts w:ascii="Traditional Arabic" w:hAnsi="Traditional Arabic" w:cs="Traditional Arabic" w:hint="cs"/>
          <w:sz w:val="36"/>
          <w:szCs w:val="36"/>
          <w:rtl/>
          <w:lang w:bidi="ar-DZ"/>
        </w:rPr>
        <w:t xml:space="preserve"> إلى التهلكة</w:t>
      </w:r>
      <w:r w:rsidR="00A0677F" w:rsidRPr="00F564BE">
        <w:rPr>
          <w:rFonts w:ascii="Traditional Arabic" w:hAnsi="Traditional Arabic" w:cs="Traditional Arabic"/>
          <w:sz w:val="36"/>
          <w:szCs w:val="36"/>
          <w:rtl/>
          <w:lang w:bidi="ar-DZ"/>
        </w:rPr>
        <w:t xml:space="preserve"> وبقي وحيدا</w:t>
      </w:r>
      <w:r w:rsidR="00722ED3" w:rsidRPr="00F564BE">
        <w:rPr>
          <w:rFonts w:ascii="Traditional Arabic" w:hAnsi="Traditional Arabic" w:cs="Traditional Arabic"/>
          <w:sz w:val="36"/>
          <w:szCs w:val="36"/>
          <w:rtl/>
          <w:lang w:bidi="ar-DZ"/>
        </w:rPr>
        <w:t>،</w:t>
      </w:r>
      <w:r w:rsidR="00A0677F" w:rsidRPr="00F564BE">
        <w:rPr>
          <w:rFonts w:ascii="Traditional Arabic" w:hAnsi="Traditional Arabic" w:cs="Traditional Arabic" w:hint="cs"/>
          <w:sz w:val="36"/>
          <w:szCs w:val="36"/>
          <w:rtl/>
          <w:lang w:bidi="ar-DZ"/>
        </w:rPr>
        <w:t xml:space="preserve"> </w:t>
      </w:r>
      <w:r w:rsidR="00444102">
        <w:rPr>
          <w:rFonts w:ascii="Traditional Arabic" w:hAnsi="Traditional Arabic" w:cs="Traditional Arabic"/>
          <w:sz w:val="36"/>
          <w:szCs w:val="36"/>
          <w:rtl/>
          <w:lang w:bidi="ar-DZ"/>
        </w:rPr>
        <w:t>ينتقل من ق</w:t>
      </w:r>
      <w:r w:rsidR="00444102">
        <w:rPr>
          <w:rFonts w:ascii="Traditional Arabic" w:hAnsi="Traditional Arabic" w:cs="Traditional Arabic" w:hint="cs"/>
          <w:sz w:val="36"/>
          <w:szCs w:val="36"/>
          <w:rtl/>
          <w:lang w:bidi="ar-DZ"/>
        </w:rPr>
        <w:t>رية</w:t>
      </w:r>
      <w:r w:rsidR="00A0677F" w:rsidRPr="00F564BE">
        <w:rPr>
          <w:rFonts w:ascii="Traditional Arabic" w:hAnsi="Traditional Arabic" w:cs="Traditional Arabic"/>
          <w:sz w:val="36"/>
          <w:szCs w:val="36"/>
          <w:rtl/>
          <w:lang w:bidi="ar-DZ"/>
        </w:rPr>
        <w:t xml:space="preserve"> </w:t>
      </w:r>
      <w:r w:rsidR="00A0677F" w:rsidRPr="00F564BE">
        <w:rPr>
          <w:rFonts w:ascii="Traditional Arabic" w:hAnsi="Traditional Arabic" w:cs="Traditional Arabic" w:hint="cs"/>
          <w:sz w:val="36"/>
          <w:szCs w:val="36"/>
          <w:rtl/>
          <w:lang w:bidi="ar-DZ"/>
        </w:rPr>
        <w:t>إ</w:t>
      </w:r>
      <w:r w:rsidR="00D0188C" w:rsidRPr="00F564BE">
        <w:rPr>
          <w:rFonts w:ascii="Traditional Arabic" w:hAnsi="Traditional Arabic" w:cs="Traditional Arabic"/>
          <w:sz w:val="36"/>
          <w:szCs w:val="36"/>
          <w:rtl/>
          <w:lang w:bidi="ar-DZ"/>
        </w:rPr>
        <w:t xml:space="preserve">لى أخرى </w:t>
      </w:r>
      <w:r w:rsidR="00D0188C" w:rsidRPr="00F564BE">
        <w:rPr>
          <w:rFonts w:ascii="Traditional Arabic" w:hAnsi="Traditional Arabic" w:cs="Traditional Arabic" w:hint="cs"/>
          <w:sz w:val="36"/>
          <w:szCs w:val="36"/>
          <w:rtl/>
          <w:lang w:bidi="ar-DZ"/>
        </w:rPr>
        <w:t>إ</w:t>
      </w:r>
      <w:r w:rsidR="00D0188C" w:rsidRPr="00F564BE">
        <w:rPr>
          <w:rFonts w:ascii="Traditional Arabic" w:hAnsi="Traditional Arabic" w:cs="Traditional Arabic"/>
          <w:sz w:val="36"/>
          <w:szCs w:val="36"/>
          <w:rtl/>
          <w:lang w:bidi="ar-DZ"/>
        </w:rPr>
        <w:t xml:space="preserve">لى </w:t>
      </w:r>
      <w:r w:rsidR="00D0188C" w:rsidRPr="00F564BE">
        <w:rPr>
          <w:rFonts w:ascii="Traditional Arabic" w:hAnsi="Traditional Arabic" w:cs="Traditional Arabic" w:hint="cs"/>
          <w:sz w:val="36"/>
          <w:szCs w:val="36"/>
          <w:rtl/>
          <w:lang w:bidi="ar-DZ"/>
        </w:rPr>
        <w:t>أ</w:t>
      </w:r>
      <w:r w:rsidR="00D0188C" w:rsidRPr="00F564BE">
        <w:rPr>
          <w:rFonts w:ascii="Traditional Arabic" w:hAnsi="Traditional Arabic" w:cs="Traditional Arabic"/>
          <w:sz w:val="36"/>
          <w:szCs w:val="36"/>
          <w:rtl/>
          <w:lang w:bidi="ar-DZ"/>
        </w:rPr>
        <w:t xml:space="preserve">ن رست </w:t>
      </w:r>
      <w:r w:rsidR="00D0188C"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 xml:space="preserve">قدامه في هذا الدوار الذي يوجد فيه </w:t>
      </w:r>
      <w:r w:rsidR="00722ED3" w:rsidRPr="00F564BE">
        <w:rPr>
          <w:rFonts w:ascii="Traditional Arabic" w:hAnsi="Traditional Arabic" w:cs="Traditional Arabic"/>
          <w:sz w:val="40"/>
          <w:szCs w:val="40"/>
          <w:rtl/>
          <w:lang w:bidi="ar-DZ"/>
        </w:rPr>
        <w:t>أحمد</w:t>
      </w:r>
      <w:r w:rsidR="00722ED3" w:rsidRPr="00F564BE">
        <w:rPr>
          <w:rFonts w:ascii="Traditional Arabic" w:hAnsi="Traditional Arabic" w:cs="Traditional Arabic"/>
          <w:sz w:val="36"/>
          <w:szCs w:val="36"/>
          <w:rtl/>
          <w:lang w:bidi="ar-DZ"/>
        </w:rPr>
        <w:t>،</w:t>
      </w:r>
      <w:r w:rsidR="00D0188C" w:rsidRPr="00F564BE">
        <w:rPr>
          <w:rFonts w:ascii="Traditional Arabic" w:hAnsi="Traditional Arabic" w:cs="Traditional Arabic" w:hint="cs"/>
          <w:sz w:val="36"/>
          <w:szCs w:val="36"/>
          <w:rtl/>
          <w:lang w:bidi="ar-DZ"/>
        </w:rPr>
        <w:t xml:space="preserve"> </w:t>
      </w:r>
      <w:r w:rsidR="00D0188C" w:rsidRPr="00F564BE">
        <w:rPr>
          <w:rFonts w:ascii="Traditional Arabic" w:hAnsi="Traditional Arabic" w:cs="Traditional Arabic"/>
          <w:sz w:val="36"/>
          <w:szCs w:val="36"/>
          <w:rtl/>
          <w:lang w:bidi="ar-DZ"/>
        </w:rPr>
        <w:t>و</w:t>
      </w:r>
      <w:r w:rsidR="00D0188C" w:rsidRPr="00F564BE">
        <w:rPr>
          <w:rFonts w:ascii="Traditional Arabic" w:hAnsi="Traditional Arabic" w:cs="Traditional Arabic" w:hint="cs"/>
          <w:sz w:val="36"/>
          <w:szCs w:val="36"/>
          <w:rtl/>
          <w:lang w:bidi="ar-DZ"/>
        </w:rPr>
        <w:t>أ</w:t>
      </w:r>
      <w:r w:rsidR="00D0188C" w:rsidRPr="00F564BE">
        <w:rPr>
          <w:rFonts w:ascii="Traditional Arabic" w:hAnsi="Traditional Arabic" w:cs="Traditional Arabic"/>
          <w:sz w:val="36"/>
          <w:szCs w:val="36"/>
          <w:rtl/>
          <w:lang w:bidi="ar-DZ"/>
        </w:rPr>
        <w:t>صبح عاملا عنده في الطاحونة</w:t>
      </w:r>
      <w:r w:rsidR="00722ED3" w:rsidRPr="00F564BE">
        <w:rPr>
          <w:rFonts w:ascii="Traditional Arabic" w:hAnsi="Traditional Arabic" w:cs="Traditional Arabic"/>
          <w:sz w:val="36"/>
          <w:szCs w:val="36"/>
          <w:rtl/>
          <w:lang w:bidi="ar-DZ"/>
        </w:rPr>
        <w:t>،</w:t>
      </w:r>
      <w:r w:rsidR="00D0188C"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36"/>
          <w:szCs w:val="36"/>
          <w:rtl/>
          <w:lang w:bidi="ar-DZ"/>
        </w:rPr>
        <w:t>فكسب ث</w:t>
      </w:r>
      <w:r w:rsidR="00D0188C" w:rsidRPr="00F564BE">
        <w:rPr>
          <w:rFonts w:ascii="Traditional Arabic" w:hAnsi="Traditional Arabic" w:cs="Traditional Arabic"/>
          <w:sz w:val="36"/>
          <w:szCs w:val="36"/>
          <w:rtl/>
          <w:lang w:bidi="ar-DZ"/>
        </w:rPr>
        <w:t>قته بسلوكه المتزن وبصمته وت</w:t>
      </w:r>
      <w:r w:rsidR="00D0188C" w:rsidRPr="00F564BE">
        <w:rPr>
          <w:rFonts w:ascii="Traditional Arabic" w:hAnsi="Traditional Arabic" w:cs="Traditional Arabic" w:hint="cs"/>
          <w:sz w:val="36"/>
          <w:szCs w:val="36"/>
          <w:rtl/>
          <w:lang w:bidi="ar-DZ"/>
        </w:rPr>
        <w:t>قنه للعمل،</w:t>
      </w:r>
      <w:r w:rsidR="00722ED3" w:rsidRPr="00F564BE">
        <w:rPr>
          <w:rFonts w:ascii="Traditional Arabic" w:hAnsi="Traditional Arabic" w:cs="Traditional Arabic"/>
          <w:sz w:val="36"/>
          <w:szCs w:val="36"/>
          <w:rtl/>
          <w:lang w:bidi="ar-DZ"/>
        </w:rPr>
        <w:t xml:space="preserve"> لدرجة أنه أصبح </w:t>
      </w:r>
      <w:r w:rsidR="00722ED3" w:rsidRPr="00F564BE">
        <w:rPr>
          <w:rFonts w:ascii="Traditional Arabic" w:hAnsi="Traditional Arabic" w:cs="Traditional Arabic"/>
          <w:sz w:val="40"/>
          <w:szCs w:val="40"/>
          <w:rtl/>
          <w:lang w:bidi="ar-DZ"/>
        </w:rPr>
        <w:t>أحمد</w:t>
      </w:r>
      <w:r w:rsidR="00D0188C" w:rsidRPr="00F564BE">
        <w:rPr>
          <w:rFonts w:ascii="Traditional Arabic" w:hAnsi="Traditional Arabic" w:cs="Traditional Arabic"/>
          <w:sz w:val="36"/>
          <w:szCs w:val="36"/>
          <w:rtl/>
          <w:lang w:bidi="ar-DZ"/>
        </w:rPr>
        <w:t xml:space="preserve"> يطلب تناول الطعام معهم</w:t>
      </w:r>
      <w:r w:rsidR="00722ED3" w:rsidRPr="00F564BE">
        <w:rPr>
          <w:rFonts w:ascii="Traditional Arabic" w:hAnsi="Traditional Arabic" w:cs="Traditional Arabic"/>
          <w:sz w:val="36"/>
          <w:szCs w:val="36"/>
          <w:rtl/>
          <w:lang w:bidi="ar-DZ"/>
        </w:rPr>
        <w:t xml:space="preserve">، </w:t>
      </w:r>
      <w:r w:rsidR="00D0188C" w:rsidRPr="00F564BE">
        <w:rPr>
          <w:rFonts w:ascii="Traditional Arabic" w:hAnsi="Traditional Arabic" w:cs="Traditional Arabic" w:hint="cs"/>
          <w:sz w:val="36"/>
          <w:szCs w:val="36"/>
          <w:rtl/>
          <w:lang w:bidi="ar-DZ"/>
        </w:rPr>
        <w:t xml:space="preserve">بينما </w:t>
      </w:r>
      <w:r w:rsidR="00D0188C" w:rsidRPr="00F564BE">
        <w:rPr>
          <w:rFonts w:ascii="Traditional Arabic" w:hAnsi="Traditional Arabic" w:cs="Traditional Arabic" w:hint="cs"/>
          <w:sz w:val="40"/>
          <w:szCs w:val="40"/>
          <w:rtl/>
          <w:lang w:bidi="ar-DZ"/>
        </w:rPr>
        <w:t>غنو</w:t>
      </w:r>
      <w:r w:rsidR="00722ED3" w:rsidRPr="00F564BE">
        <w:rPr>
          <w:rFonts w:ascii="Traditional Arabic" w:hAnsi="Traditional Arabic" w:cs="Traditional Arabic"/>
          <w:sz w:val="40"/>
          <w:szCs w:val="40"/>
          <w:rtl/>
          <w:lang w:bidi="ar-DZ"/>
        </w:rPr>
        <w:t xml:space="preserve"> </w:t>
      </w:r>
      <w:r w:rsidR="00722ED3" w:rsidRPr="00F564BE">
        <w:rPr>
          <w:rFonts w:ascii="Traditional Arabic" w:hAnsi="Traditional Arabic" w:cs="Traditional Arabic"/>
          <w:sz w:val="36"/>
          <w:szCs w:val="36"/>
          <w:rtl/>
          <w:lang w:bidi="ar-DZ"/>
        </w:rPr>
        <w:t xml:space="preserve">كانت تكرهه وتقول </w:t>
      </w:r>
      <w:r w:rsidR="00722ED3" w:rsidRPr="00F564BE">
        <w:rPr>
          <w:rFonts w:ascii="Traditional Arabic" w:hAnsi="Traditional Arabic" w:cs="Traditional Arabic"/>
          <w:sz w:val="40"/>
          <w:szCs w:val="40"/>
          <w:rtl/>
          <w:lang w:bidi="ar-DZ"/>
        </w:rPr>
        <w:t>لأحمد</w:t>
      </w:r>
      <w:r w:rsidR="00722ED3" w:rsidRPr="00F564BE">
        <w:rPr>
          <w:rFonts w:ascii="Traditional Arabic" w:hAnsi="Traditional Arabic" w:cs="Traditional Arabic"/>
          <w:sz w:val="36"/>
          <w:szCs w:val="36"/>
          <w:rtl/>
          <w:lang w:bidi="ar-DZ"/>
        </w:rPr>
        <w:t xml:space="preserve"> دائما</w:t>
      </w:r>
      <w:r w:rsidR="00D0188C" w:rsidRPr="00F564BE">
        <w:rPr>
          <w:rFonts w:ascii="Traditional Arabic" w:hAnsi="Traditional Arabic" w:cs="Traditional Arabic" w:hint="cs"/>
          <w:sz w:val="36"/>
          <w:szCs w:val="36"/>
          <w:rtl/>
          <w:lang w:bidi="ar-DZ"/>
        </w:rPr>
        <w:t>:</w:t>
      </w:r>
      <w:r w:rsidR="00722ED3" w:rsidRPr="00F564BE">
        <w:rPr>
          <w:rFonts w:ascii="Traditional Arabic" w:hAnsi="Traditional Arabic" w:cs="Traditional Arabic"/>
          <w:sz w:val="36"/>
          <w:szCs w:val="36"/>
          <w:rtl/>
          <w:lang w:bidi="ar-DZ"/>
        </w:rPr>
        <w:t xml:space="preserve"> </w:t>
      </w:r>
      <w:r w:rsidR="00D0188C" w:rsidRPr="00F564BE">
        <w:rPr>
          <w:rFonts w:ascii="Traditional Arabic" w:hAnsi="Traditional Arabic" w:cs="Traditional Arabic"/>
          <w:sz w:val="36"/>
          <w:szCs w:val="36"/>
          <w:rtl/>
          <w:lang w:bidi="ar-DZ"/>
        </w:rPr>
        <w:t>«</w:t>
      </w:r>
      <w:r w:rsidR="00D0188C"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40"/>
          <w:szCs w:val="40"/>
          <w:rtl/>
          <w:lang w:bidi="ar-DZ"/>
        </w:rPr>
        <w:t xml:space="preserve">أن العاقل </w:t>
      </w:r>
      <w:r w:rsidR="00D0188C" w:rsidRPr="00F564BE">
        <w:rPr>
          <w:rFonts w:ascii="Traditional Arabic" w:hAnsi="Traditional Arabic" w:cs="Traditional Arabic" w:hint="cs"/>
          <w:sz w:val="40"/>
          <w:szCs w:val="40"/>
          <w:rtl/>
          <w:lang w:bidi="ar-DZ"/>
        </w:rPr>
        <w:t xml:space="preserve">هو </w:t>
      </w:r>
      <w:r w:rsidR="00722ED3" w:rsidRPr="00F564BE">
        <w:rPr>
          <w:rFonts w:ascii="Traditional Arabic" w:hAnsi="Traditional Arabic" w:cs="Traditional Arabic"/>
          <w:sz w:val="40"/>
          <w:szCs w:val="40"/>
          <w:rtl/>
          <w:lang w:bidi="ar-DZ"/>
        </w:rPr>
        <w:t>من لا يضع الزيت قرب الن</w:t>
      </w:r>
      <w:r w:rsidR="00D0188C" w:rsidRPr="00F564BE">
        <w:rPr>
          <w:rFonts w:ascii="Traditional Arabic" w:hAnsi="Traditional Arabic" w:cs="Traditional Arabic"/>
          <w:sz w:val="40"/>
          <w:szCs w:val="40"/>
          <w:rtl/>
          <w:lang w:bidi="ar-DZ"/>
        </w:rPr>
        <w:t>ار وبأن محمدين قريب</w:t>
      </w:r>
      <w:r w:rsidR="00F564BE" w:rsidRPr="00F564BE">
        <w:rPr>
          <w:rFonts w:ascii="Traditional Arabic" w:hAnsi="Traditional Arabic" w:cs="Traditional Arabic" w:hint="cs"/>
          <w:sz w:val="40"/>
          <w:szCs w:val="40"/>
          <w:rtl/>
          <w:lang w:bidi="ar-DZ"/>
        </w:rPr>
        <w:t xml:space="preserve"> </w:t>
      </w:r>
      <w:r w:rsidR="00D0188C" w:rsidRPr="00F564BE">
        <w:rPr>
          <w:rFonts w:ascii="Traditional Arabic" w:hAnsi="Traditional Arabic" w:cs="Traditional Arabic"/>
          <w:sz w:val="40"/>
          <w:szCs w:val="40"/>
          <w:rtl/>
          <w:lang w:bidi="ar-DZ"/>
        </w:rPr>
        <w:t>من سن عزوزة</w:t>
      </w:r>
      <w:r w:rsidR="00722ED3" w:rsidRPr="00F564BE">
        <w:rPr>
          <w:rFonts w:ascii="Traditional Arabic" w:hAnsi="Traditional Arabic" w:cs="Traditional Arabic"/>
          <w:sz w:val="40"/>
          <w:szCs w:val="40"/>
          <w:rtl/>
          <w:lang w:bidi="ar-DZ"/>
        </w:rPr>
        <w:t xml:space="preserve">، فأما </w:t>
      </w:r>
      <w:r w:rsidR="00D0188C" w:rsidRPr="00F564BE">
        <w:rPr>
          <w:rFonts w:ascii="Traditional Arabic" w:hAnsi="Traditional Arabic" w:cs="Traditional Arabic"/>
          <w:sz w:val="40"/>
          <w:szCs w:val="40"/>
          <w:rtl/>
          <w:lang w:bidi="ar-DZ"/>
        </w:rPr>
        <w:t>الصمت فهو دليل على الدهاء والمك</w:t>
      </w:r>
      <w:r w:rsidR="00D0188C" w:rsidRPr="00F564BE">
        <w:rPr>
          <w:rFonts w:ascii="Traditional Arabic" w:hAnsi="Traditional Arabic" w:cs="Traditional Arabic" w:hint="cs"/>
          <w:sz w:val="40"/>
          <w:szCs w:val="40"/>
          <w:rtl/>
          <w:lang w:bidi="ar-DZ"/>
        </w:rPr>
        <w:t>ر</w:t>
      </w:r>
      <w:r w:rsidR="00D0188C" w:rsidRPr="00F564BE">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49"/>
      </w:r>
      <w:r w:rsidR="00D0188C"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36"/>
          <w:szCs w:val="36"/>
          <w:rtl/>
          <w:lang w:bidi="ar-DZ"/>
        </w:rPr>
        <w:t>إلا أن وجود محمدين أصبح ضروريا في البيت</w:t>
      </w:r>
      <w:r w:rsidR="00D0188C" w:rsidRPr="00F564BE">
        <w:rPr>
          <w:rFonts w:ascii="Traditional Arabic" w:hAnsi="Traditional Arabic" w:cs="Traditional Arabic" w:hint="cs"/>
          <w:sz w:val="36"/>
          <w:szCs w:val="36"/>
          <w:rtl/>
          <w:lang w:bidi="ar-DZ"/>
        </w:rPr>
        <w:t>،</w:t>
      </w:r>
      <w:r w:rsidR="00722ED3" w:rsidRPr="00F564BE">
        <w:rPr>
          <w:rFonts w:ascii="Traditional Arabic" w:hAnsi="Traditional Arabic" w:cs="Traditional Arabic"/>
          <w:sz w:val="36"/>
          <w:szCs w:val="36"/>
          <w:rtl/>
          <w:lang w:bidi="ar-DZ"/>
        </w:rPr>
        <w:t xml:space="preserve"> وهو يكن </w:t>
      </w:r>
      <w:r w:rsidR="00722ED3" w:rsidRPr="00F564BE">
        <w:rPr>
          <w:rFonts w:ascii="Traditional Arabic" w:hAnsi="Traditional Arabic" w:cs="Traditional Arabic"/>
          <w:sz w:val="40"/>
          <w:szCs w:val="40"/>
          <w:rtl/>
          <w:lang w:bidi="ar-DZ"/>
        </w:rPr>
        <w:t>لعزوزة</w:t>
      </w:r>
      <w:r w:rsidR="00D0188C" w:rsidRPr="00F564BE">
        <w:rPr>
          <w:rFonts w:ascii="Traditional Arabic" w:hAnsi="Traditional Arabic" w:cs="Traditional Arabic"/>
          <w:sz w:val="36"/>
          <w:szCs w:val="36"/>
          <w:rtl/>
          <w:lang w:bidi="ar-DZ"/>
        </w:rPr>
        <w:t xml:space="preserve"> حب عظيما </w:t>
      </w:r>
      <w:r w:rsidR="00D0188C" w:rsidRPr="00F564BE">
        <w:rPr>
          <w:rFonts w:ascii="Traditional Arabic" w:hAnsi="Traditional Arabic" w:cs="Traditional Arabic" w:hint="cs"/>
          <w:sz w:val="36"/>
          <w:szCs w:val="36"/>
          <w:rtl/>
          <w:lang w:bidi="ar-DZ"/>
        </w:rPr>
        <w:t>واحتراما</w:t>
      </w:r>
      <w:r w:rsidR="00722ED3" w:rsidRPr="00F564BE">
        <w:rPr>
          <w:rFonts w:ascii="Traditional Arabic" w:hAnsi="Traditional Arabic" w:cs="Traditional Arabic"/>
          <w:sz w:val="36"/>
          <w:szCs w:val="36"/>
          <w:rtl/>
          <w:lang w:bidi="ar-DZ"/>
        </w:rPr>
        <w:t xml:space="preserve"> كبيرا لأنها كانت تبعث له ما يكفيه من الطعام مع قطع لحم كبيرة وحتى ع</w:t>
      </w:r>
      <w:r w:rsidR="00D0188C" w:rsidRPr="00F564BE">
        <w:rPr>
          <w:rFonts w:ascii="Traditional Arabic" w:hAnsi="Traditional Arabic" w:cs="Traditional Arabic"/>
          <w:sz w:val="36"/>
          <w:szCs w:val="36"/>
          <w:rtl/>
          <w:lang w:bidi="ar-DZ"/>
        </w:rPr>
        <w:t>ندما مرض أشرفت بنفسها على علاجه</w:t>
      </w:r>
      <w:r w:rsidR="00722ED3" w:rsidRPr="00F564BE">
        <w:rPr>
          <w:rFonts w:ascii="Traditional Arabic" w:hAnsi="Traditional Arabic" w:cs="Traditional Arabic"/>
          <w:sz w:val="36"/>
          <w:szCs w:val="36"/>
          <w:rtl/>
          <w:lang w:bidi="ar-DZ"/>
        </w:rPr>
        <w:t>.</w:t>
      </w:r>
      <w:r w:rsidR="00D0188C"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36"/>
          <w:szCs w:val="36"/>
          <w:rtl/>
          <w:lang w:bidi="ar-DZ"/>
        </w:rPr>
        <w:t xml:space="preserve">ومنذ دخوله للمنزل عرف معاناة </w:t>
      </w:r>
      <w:r w:rsidR="00722ED3" w:rsidRPr="00F564BE">
        <w:rPr>
          <w:rFonts w:ascii="Traditional Arabic" w:hAnsi="Traditional Arabic" w:cs="Traditional Arabic"/>
          <w:sz w:val="40"/>
          <w:szCs w:val="40"/>
          <w:rtl/>
          <w:lang w:bidi="ar-DZ"/>
        </w:rPr>
        <w:t>عزوزة</w:t>
      </w:r>
      <w:r w:rsidR="00D0188C" w:rsidRPr="00F564BE">
        <w:rPr>
          <w:rFonts w:ascii="Traditional Arabic" w:hAnsi="Traditional Arabic" w:cs="Traditional Arabic"/>
          <w:sz w:val="36"/>
          <w:szCs w:val="36"/>
          <w:rtl/>
          <w:lang w:bidi="ar-DZ"/>
        </w:rPr>
        <w:t xml:space="preserve"> وتعاطف معها و</w:t>
      </w:r>
      <w:r w:rsidR="00D0188C" w:rsidRPr="00F564BE">
        <w:rPr>
          <w:rFonts w:ascii="Traditional Arabic" w:hAnsi="Traditional Arabic" w:cs="Traditional Arabic" w:hint="cs"/>
          <w:sz w:val="36"/>
          <w:szCs w:val="36"/>
          <w:rtl/>
          <w:lang w:bidi="ar-DZ"/>
        </w:rPr>
        <w:t>أ</w:t>
      </w:r>
      <w:r w:rsidR="00D0188C" w:rsidRPr="00F564BE">
        <w:rPr>
          <w:rFonts w:ascii="Traditional Arabic" w:hAnsi="Traditional Arabic" w:cs="Traditional Arabic"/>
          <w:sz w:val="36"/>
          <w:szCs w:val="36"/>
          <w:rtl/>
          <w:lang w:bidi="ar-DZ"/>
        </w:rPr>
        <w:t xml:space="preserve">صبح يساعدها حتى في </w:t>
      </w:r>
      <w:r w:rsidR="00D0188C"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شغال البيت</w:t>
      </w:r>
      <w:r w:rsidR="00D0188C" w:rsidRPr="00F564BE">
        <w:rPr>
          <w:rFonts w:ascii="Traditional Arabic" w:hAnsi="Traditional Arabic" w:cs="Traditional Arabic" w:hint="cs"/>
          <w:sz w:val="36"/>
          <w:szCs w:val="36"/>
          <w:rtl/>
          <w:lang w:bidi="ar-DZ"/>
        </w:rPr>
        <w:t>،</w:t>
      </w:r>
      <w:r w:rsidR="00722ED3" w:rsidRPr="00F564BE">
        <w:rPr>
          <w:rFonts w:ascii="Traditional Arabic" w:hAnsi="Traditional Arabic" w:cs="Traditional Arabic"/>
          <w:sz w:val="36"/>
          <w:szCs w:val="36"/>
          <w:rtl/>
          <w:lang w:bidi="ar-DZ"/>
        </w:rPr>
        <w:t xml:space="preserve"> وأطفال </w:t>
      </w:r>
      <w:r w:rsidR="00722ED3" w:rsidRPr="00F564BE">
        <w:rPr>
          <w:rFonts w:ascii="Traditional Arabic" w:hAnsi="Traditional Arabic" w:cs="Traditional Arabic"/>
          <w:sz w:val="40"/>
          <w:szCs w:val="40"/>
          <w:rtl/>
          <w:lang w:bidi="ar-DZ"/>
        </w:rPr>
        <w:t>أحمد</w:t>
      </w:r>
      <w:r w:rsidR="00722ED3" w:rsidRPr="00F564BE">
        <w:rPr>
          <w:rFonts w:ascii="Traditional Arabic" w:hAnsi="Traditional Arabic" w:cs="Traditional Arabic"/>
          <w:sz w:val="36"/>
          <w:szCs w:val="36"/>
          <w:rtl/>
          <w:lang w:bidi="ar-DZ"/>
        </w:rPr>
        <w:t xml:space="preserve"> مت</w:t>
      </w:r>
      <w:r w:rsidR="00A14846">
        <w:rPr>
          <w:rFonts w:ascii="Traditional Arabic" w:hAnsi="Traditional Arabic" w:cs="Traditional Arabic"/>
          <w:sz w:val="36"/>
          <w:szCs w:val="36"/>
          <w:rtl/>
          <w:lang w:bidi="ar-DZ"/>
        </w:rPr>
        <w:t xml:space="preserve">علقين </w:t>
      </w:r>
      <w:r w:rsidR="00A14846">
        <w:rPr>
          <w:rFonts w:ascii="Traditional Arabic" w:hAnsi="Traditional Arabic" w:cs="Traditional Arabic" w:hint="cs"/>
          <w:sz w:val="36"/>
          <w:szCs w:val="36"/>
          <w:rtl/>
          <w:lang w:bidi="ar-DZ"/>
        </w:rPr>
        <w:t>ب</w:t>
      </w:r>
      <w:r w:rsidR="00722ED3" w:rsidRPr="00F564BE">
        <w:rPr>
          <w:rFonts w:ascii="Traditional Arabic" w:hAnsi="Traditional Arabic" w:cs="Traditional Arabic"/>
          <w:sz w:val="36"/>
          <w:szCs w:val="36"/>
          <w:rtl/>
          <w:lang w:bidi="ar-DZ"/>
        </w:rPr>
        <w:t>ه كثيرا وخ</w:t>
      </w:r>
      <w:r w:rsidR="00D0188C" w:rsidRPr="00F564BE">
        <w:rPr>
          <w:rFonts w:ascii="Traditional Arabic" w:hAnsi="Traditional Arabic" w:cs="Traditional Arabic"/>
          <w:sz w:val="36"/>
          <w:szCs w:val="36"/>
          <w:rtl/>
          <w:lang w:bidi="ar-DZ"/>
        </w:rPr>
        <w:t>اصة</w:t>
      </w:r>
      <w:r w:rsidR="00D0188C" w:rsidRPr="00F564BE">
        <w:rPr>
          <w:rFonts w:ascii="Traditional Arabic" w:hAnsi="Traditional Arabic" w:cs="Traditional Arabic" w:hint="cs"/>
          <w:sz w:val="36"/>
          <w:szCs w:val="36"/>
          <w:rtl/>
          <w:lang w:bidi="ar-DZ"/>
        </w:rPr>
        <w:t xml:space="preserve"> الطفل</w:t>
      </w:r>
      <w:r w:rsidR="00D0188C" w:rsidRPr="00F564BE">
        <w:rPr>
          <w:rFonts w:ascii="Traditional Arabic" w:hAnsi="Traditional Arabic" w:cs="Traditional Arabic"/>
          <w:sz w:val="36"/>
          <w:szCs w:val="36"/>
          <w:rtl/>
          <w:lang w:bidi="ar-DZ"/>
        </w:rPr>
        <w:t xml:space="preserve"> حسن</w:t>
      </w:r>
      <w:r w:rsidR="00722ED3" w:rsidRPr="00F564BE">
        <w:rPr>
          <w:rFonts w:ascii="Traditional Arabic" w:hAnsi="Traditional Arabic" w:cs="Traditional Arabic"/>
          <w:sz w:val="36"/>
          <w:szCs w:val="36"/>
          <w:rtl/>
          <w:lang w:bidi="ar-DZ"/>
        </w:rPr>
        <w:t>.</w:t>
      </w:r>
    </w:p>
    <w:p w:rsidR="00722ED3" w:rsidRDefault="00D0188C" w:rsidP="00A14846">
      <w:pPr>
        <w:ind w:firstLine="7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w:t>
      </w:r>
      <w:r w:rsidR="00722ED3" w:rsidRPr="00E55D52">
        <w:rPr>
          <w:rFonts w:ascii="Traditional Arabic" w:hAnsi="Traditional Arabic" w:cs="Traditional Arabic"/>
          <w:sz w:val="36"/>
          <w:szCs w:val="36"/>
          <w:rtl/>
          <w:lang w:bidi="ar-DZ"/>
        </w:rPr>
        <w:t>من هنا يتضح أن أغلب شخصيات الرواية في صراع دائم</w:t>
      </w:r>
      <w:r w:rsidR="00CB6918">
        <w:rPr>
          <w:rFonts w:ascii="Traditional Arabic" w:hAnsi="Traditional Arabic" w:cs="Traditional Arabic" w:hint="cs"/>
          <w:sz w:val="36"/>
          <w:szCs w:val="36"/>
          <w:rtl/>
          <w:lang w:bidi="ar-DZ"/>
        </w:rPr>
        <w:t xml:space="preserve">، </w:t>
      </w:r>
      <w:r w:rsidR="00A14846">
        <w:rPr>
          <w:rFonts w:ascii="Traditional Arabic" w:hAnsi="Traditional Arabic" w:cs="Traditional Arabic" w:hint="cs"/>
          <w:sz w:val="36"/>
          <w:szCs w:val="36"/>
          <w:rtl/>
          <w:lang w:bidi="ar-DZ"/>
        </w:rPr>
        <w:t xml:space="preserve"> يكمن هذا</w:t>
      </w:r>
      <w:r w:rsidR="00CB6918">
        <w:rPr>
          <w:rFonts w:ascii="Traditional Arabic" w:hAnsi="Traditional Arabic" w:cs="Traditional Arabic" w:hint="cs"/>
          <w:sz w:val="36"/>
          <w:szCs w:val="36"/>
          <w:rtl/>
          <w:lang w:bidi="ar-DZ"/>
        </w:rPr>
        <w:t xml:space="preserve"> الصراع</w:t>
      </w:r>
      <w:r w:rsidR="00722ED3" w:rsidRPr="00E55D52">
        <w:rPr>
          <w:rFonts w:ascii="Traditional Arabic" w:hAnsi="Traditional Arabic" w:cs="Traditional Arabic"/>
          <w:sz w:val="36"/>
          <w:szCs w:val="36"/>
          <w:rtl/>
          <w:lang w:bidi="ar-DZ"/>
        </w:rPr>
        <w:t xml:space="preserve"> بين المومس والمومس في الماخور</w:t>
      </w:r>
      <w:r w:rsidR="00CB6918">
        <w:rPr>
          <w:rFonts w:ascii="Traditional Arabic" w:hAnsi="Traditional Arabic" w:cs="Traditional Arabic" w:hint="cs"/>
          <w:sz w:val="36"/>
          <w:szCs w:val="36"/>
          <w:rtl/>
          <w:lang w:bidi="ar-DZ"/>
        </w:rPr>
        <w:t xml:space="preserve"> من جهة</w:t>
      </w:r>
      <w:r w:rsidR="00722ED3" w:rsidRPr="00E55D52">
        <w:rPr>
          <w:rFonts w:ascii="Traditional Arabic" w:hAnsi="Traditional Arabic" w:cs="Traditional Arabic"/>
          <w:sz w:val="36"/>
          <w:szCs w:val="36"/>
          <w:rtl/>
          <w:lang w:bidi="ar-DZ"/>
        </w:rPr>
        <w:t xml:space="preserve">، وصراع المرتادين بين </w:t>
      </w:r>
      <w:r w:rsidR="00722ED3" w:rsidRPr="00CB6918">
        <w:rPr>
          <w:rFonts w:ascii="Traditional Arabic" w:hAnsi="Traditional Arabic" w:cs="Traditional Arabic"/>
          <w:sz w:val="40"/>
          <w:szCs w:val="40"/>
          <w:rtl/>
          <w:lang w:bidi="ar-DZ"/>
        </w:rPr>
        <w:t xml:space="preserve">حمادي وأحمد </w:t>
      </w:r>
      <w:r w:rsidR="00CB6918">
        <w:rPr>
          <w:rFonts w:ascii="Traditional Arabic" w:hAnsi="Traditional Arabic" w:cs="Traditional Arabic"/>
          <w:sz w:val="36"/>
          <w:szCs w:val="36"/>
          <w:rtl/>
          <w:lang w:bidi="ar-DZ"/>
        </w:rPr>
        <w:t>من جهة أخرى</w:t>
      </w:r>
      <w:r w:rsidR="00722ED3" w:rsidRPr="00E55D52">
        <w:rPr>
          <w:rFonts w:ascii="Traditional Arabic" w:hAnsi="Traditional Arabic" w:cs="Traditional Arabic"/>
          <w:sz w:val="36"/>
          <w:szCs w:val="36"/>
          <w:rtl/>
          <w:lang w:bidi="ar-DZ"/>
        </w:rPr>
        <w:t xml:space="preserve">، كما تبدأ الصراعات داخل المنزل بين الأم والابن أحمد والحماة والكنة ثم بين الضرة والضرة التي اتخذتها الحماة مطية وجسرا تعبر فوقه للقصاص من عزوزة. </w:t>
      </w:r>
    </w:p>
    <w:p w:rsidR="00722ED3" w:rsidRPr="00F14196" w:rsidRDefault="008B09A9" w:rsidP="008B09A9">
      <w:pPr>
        <w:pStyle w:val="Titre1"/>
        <w:rPr>
          <w:rtl/>
        </w:rPr>
      </w:pPr>
      <w:bookmarkStart w:id="111" w:name="_Toc71407944"/>
      <w:r>
        <w:rPr>
          <w:rFonts w:hint="cs"/>
          <w:rtl/>
        </w:rPr>
        <w:t>3-</w:t>
      </w:r>
      <w:proofErr w:type="gramStart"/>
      <w:r w:rsidR="00CB6918">
        <w:rPr>
          <w:rtl/>
        </w:rPr>
        <w:t>جمالية</w:t>
      </w:r>
      <w:proofErr w:type="gramEnd"/>
      <w:r w:rsidR="00CB6918">
        <w:rPr>
          <w:rtl/>
        </w:rPr>
        <w:t xml:space="preserve"> المكان</w:t>
      </w:r>
      <w:r w:rsidR="00722ED3" w:rsidRPr="00CB6918">
        <w:rPr>
          <w:rtl/>
        </w:rPr>
        <w:t>:</w:t>
      </w:r>
      <w:bookmarkEnd w:id="111"/>
    </w:p>
    <w:p w:rsidR="00722ED3" w:rsidRPr="00F564BE" w:rsidRDefault="000C76EF" w:rsidP="00301E55">
      <w:pPr>
        <w:ind w:firstLine="720"/>
        <w:jc w:val="both"/>
        <w:rPr>
          <w:rFonts w:ascii="Traditional Arabic" w:hAnsi="Traditional Arabic" w:cs="Traditional Arabic"/>
          <w:sz w:val="36"/>
          <w:szCs w:val="36"/>
          <w:rtl/>
          <w:lang w:bidi="ar-DZ"/>
        </w:rPr>
      </w:pPr>
      <w:r w:rsidRPr="00F564BE">
        <w:rPr>
          <w:rFonts w:ascii="Traditional Arabic" w:hAnsi="Traditional Arabic" w:cs="Traditional Arabic"/>
          <w:sz w:val="36"/>
          <w:szCs w:val="36"/>
          <w:rtl/>
          <w:lang w:bidi="ar-DZ"/>
        </w:rPr>
        <w:t xml:space="preserve">للمكان </w:t>
      </w:r>
      <w:r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همية كبيرة في</w:t>
      </w:r>
      <w:r w:rsidRPr="00F564BE">
        <w:rPr>
          <w:rFonts w:ascii="Traditional Arabic" w:hAnsi="Traditional Arabic" w:cs="Traditional Arabic" w:hint="cs"/>
          <w:sz w:val="36"/>
          <w:szCs w:val="36"/>
          <w:rtl/>
          <w:lang w:bidi="ar-DZ"/>
        </w:rPr>
        <w:t xml:space="preserve"> </w:t>
      </w:r>
      <w:r w:rsidR="006C267F" w:rsidRPr="00F564BE">
        <w:rPr>
          <w:rFonts w:ascii="Traditional Arabic" w:hAnsi="Traditional Arabic" w:cs="Traditional Arabic" w:hint="cs"/>
          <w:sz w:val="36"/>
          <w:szCs w:val="36"/>
          <w:rtl/>
          <w:lang w:bidi="ar-DZ"/>
        </w:rPr>
        <w:t xml:space="preserve">العمل </w:t>
      </w:r>
      <w:r w:rsidR="00722ED3" w:rsidRPr="00F564BE">
        <w:rPr>
          <w:rFonts w:ascii="Traditional Arabic" w:hAnsi="Traditional Arabic" w:cs="Traditional Arabic"/>
          <w:sz w:val="36"/>
          <w:szCs w:val="36"/>
          <w:rtl/>
          <w:lang w:bidi="ar-DZ"/>
        </w:rPr>
        <w:t>الروائي فهو يقوم بإ</w:t>
      </w:r>
      <w:r w:rsidR="006C267F" w:rsidRPr="00F564BE">
        <w:rPr>
          <w:rFonts w:ascii="Traditional Arabic" w:hAnsi="Traditional Arabic" w:cs="Traditional Arabic"/>
          <w:sz w:val="36"/>
          <w:szCs w:val="36"/>
          <w:rtl/>
          <w:lang w:bidi="ar-DZ"/>
        </w:rPr>
        <w:t>عادة خلق الواقع وتشكيل</w:t>
      </w:r>
      <w:r w:rsidR="006C267F" w:rsidRPr="00F564BE">
        <w:rPr>
          <w:rFonts w:ascii="Traditional Arabic" w:hAnsi="Traditional Arabic" w:cs="Traditional Arabic" w:hint="cs"/>
          <w:sz w:val="36"/>
          <w:szCs w:val="36"/>
          <w:rtl/>
          <w:lang w:bidi="ar-DZ"/>
        </w:rPr>
        <w:t>ه</w:t>
      </w:r>
      <w:r w:rsidRPr="00F564BE">
        <w:rPr>
          <w:rFonts w:ascii="Traditional Arabic" w:hAnsi="Traditional Arabic" w:cs="Traditional Arabic"/>
          <w:sz w:val="36"/>
          <w:szCs w:val="36"/>
          <w:rtl/>
          <w:lang w:bidi="ar-DZ"/>
        </w:rPr>
        <w:t xml:space="preserve"> من جديد</w:t>
      </w:r>
      <w:r w:rsidR="00722ED3"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sz w:val="36"/>
          <w:szCs w:val="36"/>
          <w:rtl/>
          <w:lang w:bidi="ar-DZ"/>
        </w:rPr>
        <w:t xml:space="preserve">ويتحول في بعض الأعمال المتميزة </w:t>
      </w:r>
      <w:r w:rsidRPr="00F564BE">
        <w:rPr>
          <w:rFonts w:ascii="Traditional Arabic" w:hAnsi="Traditional Arabic" w:cs="Traditional Arabic" w:hint="cs"/>
          <w:sz w:val="36"/>
          <w:szCs w:val="36"/>
          <w:rtl/>
          <w:lang w:bidi="ar-DZ"/>
        </w:rPr>
        <w:t>إ</w:t>
      </w:r>
      <w:r w:rsidR="00722ED3" w:rsidRPr="00F564BE">
        <w:rPr>
          <w:rFonts w:ascii="Traditional Arabic" w:hAnsi="Traditional Arabic" w:cs="Traditional Arabic"/>
          <w:sz w:val="36"/>
          <w:szCs w:val="36"/>
          <w:rtl/>
          <w:lang w:bidi="ar-DZ"/>
        </w:rPr>
        <w:t>لى قضاء يحتوي على كل العناصر ال</w:t>
      </w:r>
      <w:r w:rsidRPr="00F564BE">
        <w:rPr>
          <w:rFonts w:ascii="Traditional Arabic" w:hAnsi="Traditional Arabic" w:cs="Traditional Arabic"/>
          <w:sz w:val="36"/>
          <w:szCs w:val="36"/>
          <w:rtl/>
          <w:lang w:bidi="ar-DZ"/>
        </w:rPr>
        <w:t>روائية بما فيه من حوادث وشخصيات</w:t>
      </w:r>
      <w:r w:rsidR="00722ED3" w:rsidRPr="00F564BE">
        <w:rPr>
          <w:rFonts w:ascii="Traditional Arabic" w:hAnsi="Traditional Arabic" w:cs="Traditional Arabic"/>
          <w:sz w:val="36"/>
          <w:szCs w:val="36"/>
          <w:rtl/>
          <w:lang w:bidi="ar-DZ"/>
        </w:rPr>
        <w:t>،</w:t>
      </w:r>
      <w:r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 xml:space="preserve">حيث </w:t>
      </w:r>
      <w:r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ن في بعض ا</w:t>
      </w:r>
      <w:r w:rsidRPr="00F564BE">
        <w:rPr>
          <w:rFonts w:ascii="Traditional Arabic" w:hAnsi="Traditional Arabic" w:cs="Traditional Arabic" w:hint="cs"/>
          <w:sz w:val="36"/>
          <w:szCs w:val="36"/>
          <w:rtl/>
          <w:lang w:bidi="ar-DZ"/>
        </w:rPr>
        <w:t>لأ</w:t>
      </w:r>
      <w:r w:rsidR="00722ED3" w:rsidRPr="00F564BE">
        <w:rPr>
          <w:rFonts w:ascii="Traditional Arabic" w:hAnsi="Traditional Arabic" w:cs="Traditional Arabic"/>
          <w:sz w:val="36"/>
          <w:szCs w:val="36"/>
          <w:rtl/>
          <w:lang w:bidi="ar-DZ"/>
        </w:rPr>
        <w:t>حيان المكان هو ال</w:t>
      </w:r>
      <w:r w:rsidRPr="00F564BE">
        <w:rPr>
          <w:rFonts w:ascii="Traditional Arabic" w:hAnsi="Traditional Arabic" w:cs="Traditional Arabic"/>
          <w:sz w:val="36"/>
          <w:szCs w:val="36"/>
          <w:rtl/>
          <w:lang w:bidi="ar-DZ"/>
        </w:rPr>
        <w:t>هدف من جود العمل كله</w:t>
      </w:r>
      <w:r w:rsidR="00722ED3" w:rsidRPr="00F564BE">
        <w:rPr>
          <w:rFonts w:ascii="Traditional Arabic" w:hAnsi="Traditional Arabic" w:cs="Traditional Arabic"/>
          <w:sz w:val="36"/>
          <w:szCs w:val="36"/>
          <w:rtl/>
          <w:lang w:bidi="ar-DZ"/>
        </w:rPr>
        <w:t>.</w:t>
      </w:r>
      <w:r w:rsidR="006C267F"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36"/>
          <w:szCs w:val="36"/>
          <w:rtl/>
          <w:lang w:bidi="ar-DZ"/>
        </w:rPr>
        <w:t>ومن هذا سنحاول دراسة المكان من خلال ال</w:t>
      </w:r>
      <w:r w:rsidR="006C267F" w:rsidRPr="00F564BE">
        <w:rPr>
          <w:rFonts w:ascii="Traditional Arabic" w:hAnsi="Traditional Arabic" w:cs="Traditional Arabic"/>
          <w:sz w:val="36"/>
          <w:szCs w:val="36"/>
          <w:rtl/>
          <w:lang w:bidi="ar-DZ"/>
        </w:rPr>
        <w:t>نص الروائي ويمكن ت</w:t>
      </w:r>
      <w:r w:rsidRPr="00F564BE">
        <w:rPr>
          <w:rFonts w:ascii="Traditional Arabic" w:hAnsi="Traditional Arabic" w:cs="Traditional Arabic"/>
          <w:sz w:val="36"/>
          <w:szCs w:val="36"/>
          <w:rtl/>
          <w:lang w:bidi="ar-DZ"/>
        </w:rPr>
        <w:t>قس</w:t>
      </w:r>
      <w:r w:rsidR="006C267F" w:rsidRPr="00F564BE">
        <w:rPr>
          <w:rFonts w:ascii="Traditional Arabic" w:hAnsi="Traditional Arabic" w:cs="Traditional Arabic" w:hint="cs"/>
          <w:sz w:val="36"/>
          <w:szCs w:val="36"/>
          <w:rtl/>
          <w:lang w:bidi="ar-DZ"/>
        </w:rPr>
        <w:t>ي</w:t>
      </w:r>
      <w:r w:rsidRPr="00F564BE">
        <w:rPr>
          <w:rFonts w:ascii="Traditional Arabic" w:hAnsi="Traditional Arabic" w:cs="Traditional Arabic"/>
          <w:sz w:val="36"/>
          <w:szCs w:val="36"/>
          <w:rtl/>
          <w:lang w:bidi="ar-DZ"/>
        </w:rPr>
        <w:t>م ا</w:t>
      </w:r>
      <w:r w:rsidRPr="00F564BE">
        <w:rPr>
          <w:rFonts w:ascii="Traditional Arabic" w:hAnsi="Traditional Arabic" w:cs="Traditional Arabic" w:hint="cs"/>
          <w:sz w:val="36"/>
          <w:szCs w:val="36"/>
          <w:rtl/>
          <w:lang w:bidi="ar-DZ"/>
        </w:rPr>
        <w:t>لأ</w:t>
      </w:r>
      <w:r w:rsidRPr="00F564BE">
        <w:rPr>
          <w:rFonts w:ascii="Traditional Arabic" w:hAnsi="Traditional Arabic" w:cs="Traditional Arabic"/>
          <w:sz w:val="36"/>
          <w:szCs w:val="36"/>
          <w:rtl/>
          <w:lang w:bidi="ar-DZ"/>
        </w:rPr>
        <w:t xml:space="preserve">ماكن </w:t>
      </w:r>
      <w:r w:rsidRPr="00F564BE">
        <w:rPr>
          <w:rFonts w:ascii="Traditional Arabic" w:hAnsi="Traditional Arabic" w:cs="Traditional Arabic" w:hint="cs"/>
          <w:sz w:val="36"/>
          <w:szCs w:val="36"/>
          <w:rtl/>
          <w:lang w:bidi="ar-DZ"/>
        </w:rPr>
        <w:t>إ</w:t>
      </w:r>
      <w:r w:rsidR="00722ED3" w:rsidRPr="00F564BE">
        <w:rPr>
          <w:rFonts w:ascii="Traditional Arabic" w:hAnsi="Traditional Arabic" w:cs="Traditional Arabic"/>
          <w:sz w:val="36"/>
          <w:szCs w:val="36"/>
          <w:rtl/>
          <w:lang w:bidi="ar-DZ"/>
        </w:rPr>
        <w:t>لى مغلقة</w:t>
      </w:r>
      <w:r w:rsidR="006C267F" w:rsidRPr="00F564BE">
        <w:rPr>
          <w:rFonts w:ascii="Traditional Arabic" w:hAnsi="Traditional Arabic" w:cs="Traditional Arabic" w:hint="cs"/>
          <w:sz w:val="36"/>
          <w:szCs w:val="36"/>
          <w:rtl/>
          <w:lang w:bidi="ar-DZ"/>
        </w:rPr>
        <w:t xml:space="preserve"> ومفتوحة</w:t>
      </w:r>
      <w:r w:rsidR="00722ED3" w:rsidRPr="00F564BE">
        <w:rPr>
          <w:rFonts w:ascii="Traditional Arabic" w:hAnsi="Traditional Arabic" w:cs="Traditional Arabic"/>
          <w:sz w:val="36"/>
          <w:szCs w:val="36"/>
          <w:rtl/>
          <w:lang w:bidi="ar-DZ"/>
        </w:rPr>
        <w:t>.</w:t>
      </w:r>
    </w:p>
    <w:p w:rsidR="00722ED3" w:rsidRPr="00CB6918" w:rsidRDefault="00CB6918" w:rsidP="008859C1">
      <w:pPr>
        <w:pStyle w:val="Titre1"/>
        <w:ind w:left="0" w:firstLine="368"/>
      </w:pPr>
      <w:bookmarkStart w:id="112" w:name="_Toc71407945"/>
      <w:proofErr w:type="gramStart"/>
      <w:r>
        <w:rPr>
          <w:rtl/>
        </w:rPr>
        <w:t>المكان</w:t>
      </w:r>
      <w:proofErr w:type="gramEnd"/>
      <w:r>
        <w:rPr>
          <w:rtl/>
        </w:rPr>
        <w:t xml:space="preserve"> المغلق</w:t>
      </w:r>
      <w:r w:rsidR="00722ED3" w:rsidRPr="00CB6918">
        <w:rPr>
          <w:rtl/>
        </w:rPr>
        <w:t>:</w:t>
      </w:r>
      <w:bookmarkEnd w:id="112"/>
    </w:p>
    <w:p w:rsidR="00722ED3" w:rsidRPr="00E55D52" w:rsidRDefault="00A14846" w:rsidP="00301E55">
      <w:pPr>
        <w:ind w:firstLine="7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هو ذلك المكان الذي ي</w:t>
      </w:r>
      <w:r>
        <w:rPr>
          <w:rFonts w:ascii="Traditional Arabic" w:hAnsi="Traditional Arabic" w:cs="Traditional Arabic" w:hint="cs"/>
          <w:sz w:val="36"/>
          <w:szCs w:val="36"/>
          <w:rtl/>
          <w:lang w:bidi="ar-DZ"/>
        </w:rPr>
        <w:t>حو</w:t>
      </w:r>
      <w:r w:rsidR="00722ED3" w:rsidRPr="00E55D52">
        <w:rPr>
          <w:rFonts w:ascii="Traditional Arabic" w:hAnsi="Traditional Arabic" w:cs="Traditional Arabic"/>
          <w:sz w:val="36"/>
          <w:szCs w:val="36"/>
          <w:rtl/>
          <w:lang w:bidi="ar-DZ"/>
        </w:rPr>
        <w:t xml:space="preserve">ي حدودا مكانية تعزله </w:t>
      </w:r>
      <w:r w:rsidR="006C267F">
        <w:rPr>
          <w:rFonts w:ascii="Traditional Arabic" w:hAnsi="Traditional Arabic" w:cs="Traditional Arabic"/>
          <w:sz w:val="36"/>
          <w:szCs w:val="36"/>
          <w:rtl/>
          <w:lang w:bidi="ar-DZ"/>
        </w:rPr>
        <w:t>عن العالم الخارجي، ويكون محيط</w:t>
      </w:r>
      <w:r w:rsidR="006C267F">
        <w:rPr>
          <w:rFonts w:ascii="Traditional Arabic" w:hAnsi="Traditional Arabic" w:cs="Traditional Arabic" w:hint="cs"/>
          <w:sz w:val="36"/>
          <w:szCs w:val="36"/>
          <w:rtl/>
          <w:lang w:bidi="ar-DZ"/>
        </w:rPr>
        <w:t>ه</w:t>
      </w:r>
      <w:r w:rsidR="000C76EF">
        <w:rPr>
          <w:rFonts w:ascii="Traditional Arabic" w:hAnsi="Traditional Arabic" w:cs="Traditional Arabic"/>
          <w:sz w:val="36"/>
          <w:szCs w:val="36"/>
          <w:rtl/>
          <w:lang w:bidi="ar-DZ"/>
        </w:rPr>
        <w:t xml:space="preserve"> </w:t>
      </w:r>
      <w:r w:rsidR="000C76EF">
        <w:rPr>
          <w:rFonts w:ascii="Traditional Arabic" w:hAnsi="Traditional Arabic" w:cs="Traditional Arabic" w:hint="cs"/>
          <w:sz w:val="36"/>
          <w:szCs w:val="36"/>
          <w:rtl/>
          <w:lang w:bidi="ar-DZ"/>
        </w:rPr>
        <w:t>أ</w:t>
      </w:r>
      <w:r w:rsidR="00722ED3" w:rsidRPr="00E55D52">
        <w:rPr>
          <w:rFonts w:ascii="Traditional Arabic" w:hAnsi="Traditional Arabic" w:cs="Traditional Arabic"/>
          <w:sz w:val="36"/>
          <w:szCs w:val="36"/>
          <w:rtl/>
          <w:lang w:bidi="ar-DZ"/>
        </w:rPr>
        <w:t>صغر با</w:t>
      </w:r>
      <w:r w:rsidR="000C76EF">
        <w:rPr>
          <w:rFonts w:ascii="Traditional Arabic" w:hAnsi="Traditional Arabic" w:cs="Traditional Arabic"/>
          <w:sz w:val="36"/>
          <w:szCs w:val="36"/>
          <w:rtl/>
          <w:lang w:bidi="ar-DZ"/>
        </w:rPr>
        <w:t>لنسبة للمكان المفتوح</w:t>
      </w:r>
      <w:r w:rsidR="006C267F">
        <w:rPr>
          <w:rFonts w:ascii="Traditional Arabic" w:hAnsi="Traditional Arabic" w:cs="Traditional Arabic" w:hint="cs"/>
          <w:sz w:val="36"/>
          <w:szCs w:val="36"/>
          <w:rtl/>
          <w:lang w:bidi="ar-DZ"/>
        </w:rPr>
        <w:t>،</w:t>
      </w:r>
      <w:r w:rsidR="000C76EF">
        <w:rPr>
          <w:rFonts w:ascii="Traditional Arabic" w:hAnsi="Traditional Arabic" w:cs="Traditional Arabic"/>
          <w:sz w:val="36"/>
          <w:szCs w:val="36"/>
          <w:rtl/>
          <w:lang w:bidi="ar-DZ"/>
        </w:rPr>
        <w:t xml:space="preserve"> وقد نجد ا</w:t>
      </w:r>
      <w:r w:rsidR="000C76EF">
        <w:rPr>
          <w:rFonts w:ascii="Traditional Arabic" w:hAnsi="Traditional Arabic" w:cs="Traditional Arabic" w:hint="cs"/>
          <w:sz w:val="36"/>
          <w:szCs w:val="36"/>
          <w:rtl/>
          <w:lang w:bidi="ar-DZ"/>
        </w:rPr>
        <w:t>لأ</w:t>
      </w:r>
      <w:r w:rsidR="00722ED3" w:rsidRPr="00E55D52">
        <w:rPr>
          <w:rFonts w:ascii="Traditional Arabic" w:hAnsi="Traditional Arabic" w:cs="Traditional Arabic"/>
          <w:sz w:val="36"/>
          <w:szCs w:val="36"/>
          <w:rtl/>
          <w:lang w:bidi="ar-DZ"/>
        </w:rPr>
        <w:t>ماكن المغلقة قد تتنوع في هذه الرواية :</w:t>
      </w:r>
      <w:r w:rsidR="000C76EF">
        <w:rPr>
          <w:rFonts w:ascii="Traditional Arabic" w:hAnsi="Traditional Arabic" w:cs="Traditional Arabic" w:hint="cs"/>
          <w:sz w:val="36"/>
          <w:szCs w:val="36"/>
          <w:rtl/>
          <w:lang w:bidi="ar-DZ"/>
        </w:rPr>
        <w:t xml:space="preserve"> </w:t>
      </w:r>
      <w:r w:rsidR="000C76EF" w:rsidRPr="006C267F">
        <w:rPr>
          <w:rFonts w:ascii="Traditional Arabic" w:hAnsi="Traditional Arabic" w:cs="Traditional Arabic"/>
          <w:sz w:val="40"/>
          <w:szCs w:val="40"/>
          <w:rtl/>
          <w:lang w:bidi="ar-DZ"/>
        </w:rPr>
        <w:t>خيمة علي جعايدي</w:t>
      </w:r>
      <w:r w:rsidR="00722ED3" w:rsidRPr="006C267F">
        <w:rPr>
          <w:rFonts w:ascii="Traditional Arabic" w:hAnsi="Traditional Arabic" w:cs="Traditional Arabic"/>
          <w:sz w:val="40"/>
          <w:szCs w:val="40"/>
          <w:rtl/>
          <w:lang w:bidi="ar-DZ"/>
        </w:rPr>
        <w:t>،</w:t>
      </w:r>
      <w:r w:rsidR="000C76EF" w:rsidRPr="006C267F">
        <w:rPr>
          <w:rFonts w:ascii="Traditional Arabic" w:hAnsi="Traditional Arabic" w:cs="Traditional Arabic" w:hint="cs"/>
          <w:sz w:val="40"/>
          <w:szCs w:val="40"/>
          <w:rtl/>
          <w:lang w:bidi="ar-DZ"/>
        </w:rPr>
        <w:t xml:space="preserve"> </w:t>
      </w:r>
      <w:r w:rsidR="000C76EF" w:rsidRPr="006C267F">
        <w:rPr>
          <w:rFonts w:ascii="Traditional Arabic" w:hAnsi="Traditional Arabic" w:cs="Traditional Arabic"/>
          <w:sz w:val="40"/>
          <w:szCs w:val="40"/>
          <w:rtl/>
          <w:lang w:bidi="ar-DZ"/>
        </w:rPr>
        <w:t>خيمة ا</w:t>
      </w:r>
      <w:r w:rsidR="000C76EF" w:rsidRPr="006C267F">
        <w:rPr>
          <w:rFonts w:ascii="Traditional Arabic" w:hAnsi="Traditional Arabic" w:cs="Traditional Arabic" w:hint="cs"/>
          <w:sz w:val="40"/>
          <w:szCs w:val="40"/>
          <w:rtl/>
          <w:lang w:bidi="ar-DZ"/>
        </w:rPr>
        <w:t>لأ</w:t>
      </w:r>
      <w:r w:rsidR="000C76EF" w:rsidRPr="006C267F">
        <w:rPr>
          <w:rFonts w:ascii="Traditional Arabic" w:hAnsi="Traditional Arabic" w:cs="Traditional Arabic"/>
          <w:sz w:val="40"/>
          <w:szCs w:val="40"/>
          <w:rtl/>
          <w:lang w:bidi="ar-DZ"/>
        </w:rPr>
        <w:t>م، خيمة الخال</w:t>
      </w:r>
      <w:r w:rsidR="006C267F">
        <w:rPr>
          <w:rFonts w:ascii="Traditional Arabic" w:hAnsi="Traditional Arabic" w:cs="Traditional Arabic" w:hint="cs"/>
          <w:sz w:val="40"/>
          <w:szCs w:val="40"/>
          <w:rtl/>
          <w:lang w:bidi="ar-DZ"/>
        </w:rPr>
        <w:t>،</w:t>
      </w:r>
      <w:r w:rsidR="000C76EF" w:rsidRPr="006C267F">
        <w:rPr>
          <w:rFonts w:ascii="Traditional Arabic" w:hAnsi="Traditional Arabic" w:cs="Traditional Arabic"/>
          <w:sz w:val="40"/>
          <w:szCs w:val="40"/>
          <w:rtl/>
          <w:lang w:bidi="ar-DZ"/>
        </w:rPr>
        <w:t xml:space="preserve"> بيت </w:t>
      </w:r>
      <w:r w:rsidR="000C76EF" w:rsidRPr="006C267F">
        <w:rPr>
          <w:rFonts w:ascii="Traditional Arabic" w:hAnsi="Traditional Arabic" w:cs="Traditional Arabic" w:hint="cs"/>
          <w:sz w:val="40"/>
          <w:szCs w:val="40"/>
          <w:rtl/>
          <w:lang w:bidi="ar-DZ"/>
        </w:rPr>
        <w:t>أ</w:t>
      </w:r>
      <w:r w:rsidR="006C267F">
        <w:rPr>
          <w:rFonts w:ascii="Traditional Arabic" w:hAnsi="Traditional Arabic" w:cs="Traditional Arabic"/>
          <w:sz w:val="40"/>
          <w:szCs w:val="40"/>
          <w:rtl/>
          <w:lang w:bidi="ar-DZ"/>
        </w:rPr>
        <w:t>حمد، بيت مرجان</w:t>
      </w:r>
      <w:r w:rsidR="006C267F">
        <w:rPr>
          <w:rFonts w:ascii="Traditional Arabic" w:hAnsi="Traditional Arabic" w:cs="Traditional Arabic" w:hint="cs"/>
          <w:sz w:val="40"/>
          <w:szCs w:val="40"/>
          <w:rtl/>
          <w:lang w:bidi="ar-DZ"/>
        </w:rPr>
        <w:t>’</w:t>
      </w:r>
      <w:r w:rsidR="000C76EF" w:rsidRPr="006C267F">
        <w:rPr>
          <w:rFonts w:ascii="Traditional Arabic" w:hAnsi="Traditional Arabic" w:cs="Traditional Arabic"/>
          <w:sz w:val="40"/>
          <w:szCs w:val="40"/>
          <w:rtl/>
          <w:lang w:bidi="ar-DZ"/>
        </w:rPr>
        <w:t>، غرفة طامو</w:t>
      </w:r>
      <w:r w:rsidR="00722ED3" w:rsidRPr="006C267F">
        <w:rPr>
          <w:rFonts w:ascii="Traditional Arabic" w:hAnsi="Traditional Arabic" w:cs="Traditional Arabic"/>
          <w:sz w:val="40"/>
          <w:szCs w:val="40"/>
          <w:rtl/>
          <w:lang w:bidi="ar-DZ"/>
        </w:rPr>
        <w:t>،</w:t>
      </w:r>
      <w:r w:rsidR="000C76EF" w:rsidRPr="006C267F">
        <w:rPr>
          <w:rFonts w:ascii="Traditional Arabic" w:hAnsi="Traditional Arabic" w:cs="Traditional Arabic" w:hint="cs"/>
          <w:sz w:val="40"/>
          <w:szCs w:val="40"/>
          <w:rtl/>
          <w:lang w:bidi="ar-DZ"/>
        </w:rPr>
        <w:t xml:space="preserve"> </w:t>
      </w:r>
      <w:r w:rsidR="000C76EF" w:rsidRPr="006C267F">
        <w:rPr>
          <w:rFonts w:ascii="Traditional Arabic" w:hAnsi="Traditional Arabic" w:cs="Traditional Arabic"/>
          <w:sz w:val="40"/>
          <w:szCs w:val="40"/>
          <w:rtl/>
          <w:lang w:bidi="ar-DZ"/>
        </w:rPr>
        <w:t>الغرفة الرئيسية، الغرفة السوداء، المدرسة</w:t>
      </w:r>
      <w:r w:rsidR="006C267F">
        <w:rPr>
          <w:rFonts w:ascii="Traditional Arabic" w:hAnsi="Traditional Arabic" w:cs="Traditional Arabic" w:hint="cs"/>
          <w:sz w:val="40"/>
          <w:szCs w:val="40"/>
          <w:rtl/>
          <w:lang w:bidi="ar-DZ"/>
        </w:rPr>
        <w:t>، السيارة</w:t>
      </w:r>
      <w:r w:rsidR="00722ED3" w:rsidRPr="006C267F">
        <w:rPr>
          <w:rFonts w:ascii="Traditional Arabic" w:hAnsi="Traditional Arabic" w:cs="Traditional Arabic"/>
          <w:sz w:val="40"/>
          <w:szCs w:val="40"/>
          <w:rtl/>
          <w:lang w:bidi="ar-DZ"/>
        </w:rPr>
        <w:t>.</w:t>
      </w:r>
    </w:p>
    <w:p w:rsidR="00722ED3" w:rsidRPr="00E55D52" w:rsidRDefault="00722ED3" w:rsidP="008859C1">
      <w:pPr>
        <w:pStyle w:val="Titre1"/>
        <w:ind w:left="0" w:firstLine="84"/>
        <w:rPr>
          <w:rtl/>
        </w:rPr>
      </w:pPr>
      <w:r w:rsidRPr="00E55D52">
        <w:rPr>
          <w:rtl/>
        </w:rPr>
        <w:t xml:space="preserve">      </w:t>
      </w:r>
      <w:bookmarkStart w:id="113" w:name="_Toc71406277"/>
      <w:bookmarkStart w:id="114" w:name="_Toc71407946"/>
      <w:r w:rsidRPr="006C267F">
        <w:rPr>
          <w:rtl/>
        </w:rPr>
        <w:t>الخيمة :</w:t>
      </w:r>
      <w:bookmarkEnd w:id="113"/>
      <w:bookmarkEnd w:id="114"/>
    </w:p>
    <w:p w:rsidR="00722ED3" w:rsidRPr="00E55D52" w:rsidRDefault="006C267F" w:rsidP="00301E55">
      <w:pPr>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0C76EF">
        <w:rPr>
          <w:rFonts w:ascii="Traditional Arabic" w:hAnsi="Traditional Arabic" w:cs="Traditional Arabic"/>
          <w:sz w:val="36"/>
          <w:szCs w:val="36"/>
          <w:rtl/>
          <w:lang w:bidi="ar-DZ"/>
        </w:rPr>
        <w:t>ت</w:t>
      </w:r>
      <w:r w:rsidR="00A14846">
        <w:rPr>
          <w:rFonts w:ascii="Traditional Arabic" w:hAnsi="Traditional Arabic" w:cs="Traditional Arabic" w:hint="cs"/>
          <w:sz w:val="36"/>
          <w:szCs w:val="36"/>
          <w:rtl/>
          <w:lang w:bidi="ar-DZ"/>
        </w:rPr>
        <w:t>ُ</w:t>
      </w:r>
      <w:r w:rsidR="000C76EF">
        <w:rPr>
          <w:rFonts w:ascii="Traditional Arabic" w:hAnsi="Traditional Arabic" w:cs="Traditional Arabic"/>
          <w:sz w:val="36"/>
          <w:szCs w:val="36"/>
          <w:rtl/>
          <w:lang w:bidi="ar-DZ"/>
        </w:rPr>
        <w:t>عد الخيمة من ا</w:t>
      </w:r>
      <w:r w:rsidR="000C76EF">
        <w:rPr>
          <w:rFonts w:ascii="Traditional Arabic" w:hAnsi="Traditional Arabic" w:cs="Traditional Arabic" w:hint="cs"/>
          <w:sz w:val="36"/>
          <w:szCs w:val="36"/>
          <w:rtl/>
          <w:lang w:bidi="ar-DZ"/>
        </w:rPr>
        <w:t>لأ</w:t>
      </w:r>
      <w:r w:rsidR="00722ED3" w:rsidRPr="00E55D52">
        <w:rPr>
          <w:rFonts w:ascii="Traditional Arabic" w:hAnsi="Traditional Arabic" w:cs="Traditional Arabic"/>
          <w:sz w:val="36"/>
          <w:szCs w:val="36"/>
          <w:rtl/>
          <w:lang w:bidi="ar-DZ"/>
        </w:rPr>
        <w:t xml:space="preserve">ماكن المغلقة لأنها محدودة </w:t>
      </w:r>
      <w:r w:rsidR="000C76EF">
        <w:rPr>
          <w:rFonts w:ascii="Traditional Arabic" w:hAnsi="Traditional Arabic" w:cs="Traditional Arabic"/>
          <w:sz w:val="36"/>
          <w:szCs w:val="36"/>
          <w:rtl/>
          <w:lang w:bidi="ar-DZ"/>
        </w:rPr>
        <w:t>تفصله على العالم الخارجي</w:t>
      </w:r>
      <w:r>
        <w:rPr>
          <w:rFonts w:ascii="Traditional Arabic" w:hAnsi="Traditional Arabic" w:cs="Traditional Arabic" w:hint="cs"/>
          <w:sz w:val="36"/>
          <w:szCs w:val="36"/>
          <w:rtl/>
          <w:lang w:bidi="ar-DZ"/>
        </w:rPr>
        <w:t>،</w:t>
      </w:r>
      <w:r w:rsidR="000C76EF">
        <w:rPr>
          <w:rFonts w:ascii="Traditional Arabic" w:hAnsi="Traditional Arabic" w:cs="Traditional Arabic"/>
          <w:sz w:val="36"/>
          <w:szCs w:val="36"/>
          <w:rtl/>
          <w:lang w:bidi="ar-DZ"/>
        </w:rPr>
        <w:t xml:space="preserve"> ويلجأ </w:t>
      </w:r>
      <w:r w:rsidR="000C76EF">
        <w:rPr>
          <w:rFonts w:ascii="Traditional Arabic" w:hAnsi="Traditional Arabic" w:cs="Traditional Arabic" w:hint="cs"/>
          <w:sz w:val="36"/>
          <w:szCs w:val="36"/>
          <w:rtl/>
          <w:lang w:bidi="ar-DZ"/>
        </w:rPr>
        <w:t>إ</w:t>
      </w:r>
      <w:r w:rsidR="000C76EF">
        <w:rPr>
          <w:rFonts w:ascii="Traditional Arabic" w:hAnsi="Traditional Arabic" w:cs="Traditional Arabic"/>
          <w:sz w:val="36"/>
          <w:szCs w:val="36"/>
          <w:rtl/>
          <w:lang w:bidi="ar-DZ"/>
        </w:rPr>
        <w:t>ليه ا</w:t>
      </w:r>
      <w:r w:rsidR="000C76EF">
        <w:rPr>
          <w:rFonts w:ascii="Traditional Arabic" w:hAnsi="Traditional Arabic" w:cs="Traditional Arabic" w:hint="cs"/>
          <w:sz w:val="36"/>
          <w:szCs w:val="36"/>
          <w:rtl/>
          <w:lang w:bidi="ar-DZ"/>
        </w:rPr>
        <w:t>لإ</w:t>
      </w:r>
      <w:r w:rsidR="00722ED3" w:rsidRPr="00E55D52">
        <w:rPr>
          <w:rFonts w:ascii="Traditional Arabic" w:hAnsi="Traditional Arabic" w:cs="Traditional Arabic"/>
          <w:sz w:val="36"/>
          <w:szCs w:val="36"/>
          <w:rtl/>
          <w:lang w:bidi="ar-DZ"/>
        </w:rPr>
        <w:t>نسان في البادية كمك</w:t>
      </w:r>
      <w:r w:rsidR="000C76EF">
        <w:rPr>
          <w:rFonts w:ascii="Traditional Arabic" w:hAnsi="Traditional Arabic" w:cs="Traditional Arabic"/>
          <w:sz w:val="36"/>
          <w:szCs w:val="36"/>
          <w:rtl/>
          <w:lang w:bidi="ar-DZ"/>
        </w:rPr>
        <w:t>ان للراحة</w:t>
      </w:r>
      <w:r>
        <w:rPr>
          <w:rFonts w:ascii="Traditional Arabic" w:hAnsi="Traditional Arabic" w:cs="Traditional Arabic" w:hint="cs"/>
          <w:sz w:val="36"/>
          <w:szCs w:val="36"/>
          <w:rtl/>
          <w:lang w:bidi="ar-DZ"/>
        </w:rPr>
        <w:t>،</w:t>
      </w:r>
      <w:r w:rsidR="000C76EF">
        <w:rPr>
          <w:rFonts w:ascii="Traditional Arabic" w:hAnsi="Traditional Arabic" w:cs="Traditional Arabic"/>
          <w:sz w:val="36"/>
          <w:szCs w:val="36"/>
          <w:rtl/>
          <w:lang w:bidi="ar-DZ"/>
        </w:rPr>
        <w:t xml:space="preserve"> وا</w:t>
      </w:r>
      <w:r w:rsidR="000C76EF">
        <w:rPr>
          <w:rFonts w:ascii="Traditional Arabic" w:hAnsi="Traditional Arabic" w:cs="Traditional Arabic" w:hint="cs"/>
          <w:sz w:val="36"/>
          <w:szCs w:val="36"/>
          <w:rtl/>
          <w:lang w:bidi="ar-DZ"/>
        </w:rPr>
        <w:t>لأ</w:t>
      </w:r>
      <w:r w:rsidR="000C76EF">
        <w:rPr>
          <w:rFonts w:ascii="Traditional Arabic" w:hAnsi="Traditional Arabic" w:cs="Traditional Arabic"/>
          <w:sz w:val="36"/>
          <w:szCs w:val="36"/>
          <w:rtl/>
          <w:lang w:bidi="ar-DZ"/>
        </w:rPr>
        <w:t>من</w:t>
      </w:r>
      <w:r>
        <w:rPr>
          <w:rFonts w:ascii="Traditional Arabic" w:hAnsi="Traditional Arabic" w:cs="Traditional Arabic" w:hint="cs"/>
          <w:sz w:val="36"/>
          <w:szCs w:val="36"/>
          <w:rtl/>
          <w:lang w:bidi="ar-DZ"/>
        </w:rPr>
        <w:t>،</w:t>
      </w:r>
      <w:r w:rsidR="000C76EF">
        <w:rPr>
          <w:rFonts w:ascii="Traditional Arabic" w:hAnsi="Traditional Arabic" w:cs="Traditional Arabic"/>
          <w:sz w:val="36"/>
          <w:szCs w:val="36"/>
          <w:rtl/>
          <w:lang w:bidi="ar-DZ"/>
        </w:rPr>
        <w:t xml:space="preserve"> والطمأنينة</w:t>
      </w:r>
      <w:r>
        <w:rPr>
          <w:rFonts w:ascii="Traditional Arabic" w:hAnsi="Traditional Arabic" w:cs="Traditional Arabic" w:hint="cs"/>
          <w:sz w:val="36"/>
          <w:szCs w:val="36"/>
          <w:rtl/>
          <w:lang w:bidi="ar-DZ"/>
        </w:rPr>
        <w:t>،</w:t>
      </w:r>
      <w:r w:rsidR="000C76EF">
        <w:rPr>
          <w:rFonts w:ascii="Traditional Arabic" w:hAnsi="Traditional Arabic" w:cs="Traditional Arabic"/>
          <w:sz w:val="36"/>
          <w:szCs w:val="36"/>
          <w:rtl/>
          <w:lang w:bidi="ar-DZ"/>
        </w:rPr>
        <w:t xml:space="preserve"> و</w:t>
      </w:r>
      <w:r w:rsidR="00722ED3" w:rsidRPr="00E55D52">
        <w:rPr>
          <w:rFonts w:ascii="Traditional Arabic" w:hAnsi="Traditional Arabic" w:cs="Traditional Arabic"/>
          <w:sz w:val="36"/>
          <w:szCs w:val="36"/>
          <w:rtl/>
          <w:lang w:bidi="ar-DZ"/>
        </w:rPr>
        <w:t>الحماية</w:t>
      </w:r>
      <w:r>
        <w:rPr>
          <w:rFonts w:ascii="Traditional Arabic" w:hAnsi="Traditional Arabic" w:cs="Traditional Arabic" w:hint="cs"/>
          <w:sz w:val="36"/>
          <w:szCs w:val="36"/>
          <w:rtl/>
          <w:lang w:bidi="ar-DZ"/>
        </w:rPr>
        <w:t>،</w:t>
      </w:r>
      <w:r w:rsidR="00722ED3" w:rsidRPr="00E55D52">
        <w:rPr>
          <w:rFonts w:ascii="Traditional Arabic" w:hAnsi="Traditional Arabic" w:cs="Traditional Arabic"/>
          <w:sz w:val="36"/>
          <w:szCs w:val="36"/>
          <w:rtl/>
          <w:lang w:bidi="ar-DZ"/>
        </w:rPr>
        <w:t xml:space="preserve"> حيث يحميه من حر الصيف وبرد الشتاء. والخيم التي ذكرة في الرواية هي:</w:t>
      </w:r>
    </w:p>
    <w:p w:rsidR="006C267F" w:rsidRPr="00923331" w:rsidRDefault="00722ED3" w:rsidP="00301E55">
      <w:pPr>
        <w:ind w:firstLine="720"/>
        <w:jc w:val="both"/>
        <w:rPr>
          <w:rFonts w:ascii="Traditional Arabic" w:hAnsi="Traditional Arabic" w:cs="Traditional Arabic"/>
          <w:sz w:val="36"/>
          <w:szCs w:val="36"/>
          <w:lang w:val="fr-FR" w:bidi="ar-DZ"/>
        </w:rPr>
      </w:pPr>
      <w:r w:rsidRPr="006C267F">
        <w:rPr>
          <w:rFonts w:ascii="Traditional Arabic" w:hAnsi="Traditional Arabic" w:cs="Traditional Arabic"/>
          <w:sz w:val="40"/>
          <w:szCs w:val="40"/>
          <w:rtl/>
          <w:lang w:bidi="ar-DZ"/>
        </w:rPr>
        <w:t xml:space="preserve">خيمة </w:t>
      </w:r>
      <w:r w:rsidR="000C76EF" w:rsidRPr="006C267F">
        <w:rPr>
          <w:rFonts w:ascii="Traditional Arabic" w:hAnsi="Traditional Arabic" w:cs="Traditional Arabic"/>
          <w:sz w:val="40"/>
          <w:szCs w:val="40"/>
          <w:rtl/>
          <w:lang w:bidi="ar-DZ"/>
        </w:rPr>
        <w:t>علي الجعايدي</w:t>
      </w:r>
      <w:r w:rsidRPr="006C267F">
        <w:rPr>
          <w:rFonts w:ascii="Traditional Arabic" w:hAnsi="Traditional Arabic" w:cs="Traditional Arabic"/>
          <w:sz w:val="40"/>
          <w:szCs w:val="40"/>
          <w:rtl/>
          <w:lang w:bidi="ar-DZ"/>
        </w:rPr>
        <w:t>،</w:t>
      </w:r>
      <w:r w:rsidR="000C76EF" w:rsidRPr="006C267F">
        <w:rPr>
          <w:rFonts w:ascii="Traditional Arabic" w:hAnsi="Traditional Arabic" w:cs="Traditional Arabic" w:hint="cs"/>
          <w:sz w:val="40"/>
          <w:szCs w:val="40"/>
          <w:rtl/>
          <w:lang w:bidi="ar-DZ"/>
        </w:rPr>
        <w:t xml:space="preserve"> </w:t>
      </w:r>
      <w:r w:rsidR="000C76EF" w:rsidRPr="006C267F">
        <w:rPr>
          <w:rFonts w:ascii="Traditional Arabic" w:hAnsi="Traditional Arabic" w:cs="Traditional Arabic"/>
          <w:sz w:val="40"/>
          <w:szCs w:val="40"/>
          <w:rtl/>
          <w:lang w:bidi="ar-DZ"/>
        </w:rPr>
        <w:t>خيمة الخال الطاهر</w:t>
      </w:r>
      <w:r w:rsidRPr="006C267F">
        <w:rPr>
          <w:rFonts w:ascii="Traditional Arabic" w:hAnsi="Traditional Arabic" w:cs="Traditional Arabic"/>
          <w:sz w:val="40"/>
          <w:szCs w:val="40"/>
          <w:rtl/>
          <w:lang w:bidi="ar-DZ"/>
        </w:rPr>
        <w:t>،</w:t>
      </w:r>
      <w:r w:rsidR="000C76EF" w:rsidRPr="006C267F">
        <w:rPr>
          <w:rFonts w:ascii="Traditional Arabic" w:hAnsi="Traditional Arabic" w:cs="Traditional Arabic" w:hint="cs"/>
          <w:sz w:val="40"/>
          <w:szCs w:val="40"/>
          <w:rtl/>
          <w:lang w:bidi="ar-DZ"/>
        </w:rPr>
        <w:t xml:space="preserve"> </w:t>
      </w:r>
      <w:r w:rsidR="000C76EF" w:rsidRPr="006C267F">
        <w:rPr>
          <w:rFonts w:ascii="Traditional Arabic" w:hAnsi="Traditional Arabic" w:cs="Traditional Arabic"/>
          <w:sz w:val="40"/>
          <w:szCs w:val="40"/>
          <w:rtl/>
          <w:lang w:bidi="ar-DZ"/>
        </w:rPr>
        <w:t xml:space="preserve">خيمة </w:t>
      </w:r>
      <w:r w:rsidR="000C76EF" w:rsidRPr="006C267F">
        <w:rPr>
          <w:rFonts w:ascii="Traditional Arabic" w:hAnsi="Traditional Arabic" w:cs="Traditional Arabic" w:hint="cs"/>
          <w:sz w:val="40"/>
          <w:szCs w:val="40"/>
          <w:rtl/>
          <w:lang w:bidi="ar-DZ"/>
        </w:rPr>
        <w:t>أ</w:t>
      </w:r>
      <w:r w:rsidR="000C76EF" w:rsidRPr="006C267F">
        <w:rPr>
          <w:rFonts w:ascii="Traditional Arabic" w:hAnsi="Traditional Arabic" w:cs="Traditional Arabic"/>
          <w:sz w:val="40"/>
          <w:szCs w:val="40"/>
          <w:rtl/>
          <w:lang w:bidi="ar-DZ"/>
        </w:rPr>
        <w:t>م أحمد</w:t>
      </w:r>
      <w:r w:rsidR="00923331">
        <w:rPr>
          <w:rFonts w:ascii="Traditional Arabic" w:hAnsi="Traditional Arabic" w:cs="Traditional Arabic"/>
          <w:sz w:val="36"/>
          <w:szCs w:val="36"/>
          <w:rtl/>
          <w:lang w:bidi="ar-DZ"/>
        </w:rPr>
        <w:t>.</w:t>
      </w:r>
    </w:p>
    <w:p w:rsidR="00722ED3" w:rsidRPr="00923331" w:rsidRDefault="00722ED3" w:rsidP="008859C1">
      <w:pPr>
        <w:pStyle w:val="Titre1"/>
        <w:ind w:hanging="352"/>
      </w:pPr>
      <w:bookmarkStart w:id="115" w:name="_Toc71406278"/>
      <w:bookmarkStart w:id="116" w:name="_Toc71407947"/>
      <w:r w:rsidRPr="00923331">
        <w:rPr>
          <w:rtl/>
        </w:rPr>
        <w:t>خيمة علي الجعايدي :</w:t>
      </w:r>
      <w:bookmarkEnd w:id="115"/>
      <w:bookmarkEnd w:id="116"/>
    </w:p>
    <w:p w:rsidR="006C267F" w:rsidRDefault="00722ED3" w:rsidP="00301E55">
      <w:pPr>
        <w:ind w:firstLine="720"/>
        <w:jc w:val="both"/>
        <w:rPr>
          <w:rFonts w:ascii="Traditional Arabic" w:hAnsi="Traditional Arabic" w:cs="Traditional Arabic"/>
          <w:sz w:val="36"/>
          <w:szCs w:val="36"/>
          <w:rtl/>
          <w:lang w:bidi="ar-DZ"/>
        </w:rPr>
      </w:pPr>
      <w:proofErr w:type="gramStart"/>
      <w:r w:rsidRPr="00E55D52">
        <w:rPr>
          <w:rFonts w:ascii="Traditional Arabic" w:hAnsi="Traditional Arabic" w:cs="Traditional Arabic"/>
          <w:sz w:val="36"/>
          <w:szCs w:val="36"/>
          <w:rtl/>
          <w:lang w:bidi="ar-DZ"/>
        </w:rPr>
        <w:t>الكثير</w:t>
      </w:r>
      <w:proofErr w:type="gramEnd"/>
      <w:r w:rsidRPr="00E55D52">
        <w:rPr>
          <w:rFonts w:ascii="Traditional Arabic" w:hAnsi="Traditional Arabic" w:cs="Traditional Arabic"/>
          <w:sz w:val="36"/>
          <w:szCs w:val="36"/>
          <w:rtl/>
          <w:lang w:bidi="ar-DZ"/>
        </w:rPr>
        <w:t xml:space="preserve"> من ذكرياتنا وأحلامنا محظوظة في المكان الذي نعيش فيه، وتبقى دوما موج</w:t>
      </w:r>
      <w:r w:rsidR="000C76EF">
        <w:rPr>
          <w:rFonts w:ascii="Traditional Arabic" w:hAnsi="Traditional Arabic" w:cs="Traditional Arabic"/>
          <w:sz w:val="36"/>
          <w:szCs w:val="36"/>
          <w:rtl/>
          <w:lang w:bidi="ar-DZ"/>
        </w:rPr>
        <w:t xml:space="preserve">ودة في </w:t>
      </w:r>
      <w:r w:rsidR="000C76EF">
        <w:rPr>
          <w:rFonts w:ascii="Traditional Arabic" w:hAnsi="Traditional Arabic" w:cs="Traditional Arabic" w:hint="cs"/>
          <w:sz w:val="36"/>
          <w:szCs w:val="36"/>
          <w:rtl/>
          <w:lang w:bidi="ar-DZ"/>
        </w:rPr>
        <w:t>أ</w:t>
      </w:r>
      <w:r w:rsidRPr="00E55D52">
        <w:rPr>
          <w:rFonts w:ascii="Traditional Arabic" w:hAnsi="Traditional Arabic" w:cs="Traditional Arabic"/>
          <w:sz w:val="36"/>
          <w:szCs w:val="36"/>
          <w:rtl/>
          <w:lang w:bidi="ar-DZ"/>
        </w:rPr>
        <w:t>حلامنا الخاصة بنا</w:t>
      </w:r>
      <w:r w:rsidR="006C267F">
        <w:rPr>
          <w:rFonts w:ascii="Traditional Arabic" w:hAnsi="Traditional Arabic" w:cs="Traditional Arabic" w:hint="cs"/>
          <w:sz w:val="36"/>
          <w:szCs w:val="36"/>
          <w:rtl/>
          <w:lang w:bidi="ar-DZ"/>
        </w:rPr>
        <w:t>،</w:t>
      </w:r>
      <w:r w:rsidRPr="00E55D52">
        <w:rPr>
          <w:rFonts w:ascii="Traditional Arabic" w:hAnsi="Traditional Arabic" w:cs="Traditional Arabic"/>
          <w:sz w:val="36"/>
          <w:szCs w:val="36"/>
          <w:rtl/>
          <w:lang w:bidi="ar-DZ"/>
        </w:rPr>
        <w:t xml:space="preserve"> خصوصا إ</w:t>
      </w:r>
      <w:r w:rsidR="000C76EF">
        <w:rPr>
          <w:rFonts w:ascii="Traditional Arabic" w:hAnsi="Traditional Arabic" w:cs="Traditional Arabic"/>
          <w:sz w:val="36"/>
          <w:szCs w:val="36"/>
          <w:rtl/>
          <w:lang w:bidi="ar-DZ"/>
        </w:rPr>
        <w:t>ذا كان المكان الذي يحمل طفولتنا</w:t>
      </w:r>
      <w:r w:rsidRPr="00E55D52">
        <w:rPr>
          <w:rFonts w:ascii="Traditional Arabic" w:hAnsi="Traditional Arabic" w:cs="Traditional Arabic"/>
          <w:sz w:val="36"/>
          <w:szCs w:val="36"/>
          <w:rtl/>
          <w:lang w:bidi="ar-DZ"/>
        </w:rPr>
        <w:t>.</w:t>
      </w:r>
      <w:r w:rsidR="000C76EF">
        <w:rPr>
          <w:rFonts w:ascii="Traditional Arabic" w:hAnsi="Traditional Arabic" w:cs="Traditional Arabic" w:hint="cs"/>
          <w:sz w:val="36"/>
          <w:szCs w:val="36"/>
          <w:rtl/>
          <w:lang w:bidi="ar-DZ"/>
        </w:rPr>
        <w:t xml:space="preserve"> </w:t>
      </w:r>
      <w:r w:rsidR="000C76EF">
        <w:rPr>
          <w:rFonts w:ascii="Traditional Arabic" w:hAnsi="Traditional Arabic" w:cs="Traditional Arabic"/>
          <w:sz w:val="36"/>
          <w:szCs w:val="36"/>
          <w:rtl/>
          <w:lang w:bidi="ar-DZ"/>
        </w:rPr>
        <w:t>وهنا الخيمة موروثة عبر ا</w:t>
      </w:r>
      <w:r w:rsidR="000C76EF">
        <w:rPr>
          <w:rFonts w:ascii="Traditional Arabic" w:hAnsi="Traditional Arabic" w:cs="Traditional Arabic" w:hint="cs"/>
          <w:sz w:val="36"/>
          <w:szCs w:val="36"/>
          <w:rtl/>
          <w:lang w:bidi="ar-DZ"/>
        </w:rPr>
        <w:t>لأ</w:t>
      </w:r>
      <w:r w:rsidRPr="00E55D52">
        <w:rPr>
          <w:rFonts w:ascii="Traditional Arabic" w:hAnsi="Traditional Arabic" w:cs="Traditional Arabic"/>
          <w:sz w:val="36"/>
          <w:szCs w:val="36"/>
          <w:rtl/>
          <w:lang w:bidi="ar-DZ"/>
        </w:rPr>
        <w:t>جيال لذلك نجد</w:t>
      </w:r>
      <w:r w:rsidR="000C76EF">
        <w:rPr>
          <w:rFonts w:ascii="Traditional Arabic" w:hAnsi="Traditional Arabic" w:cs="Traditional Arabic"/>
          <w:sz w:val="36"/>
          <w:szCs w:val="36"/>
          <w:rtl/>
          <w:lang w:bidi="ar-DZ"/>
        </w:rPr>
        <w:t xml:space="preserve"> لها حضور جمالي مميز في الوجدان</w:t>
      </w:r>
      <w:r w:rsidRPr="00E55D52">
        <w:rPr>
          <w:rFonts w:ascii="Traditional Arabic" w:hAnsi="Traditional Arabic" w:cs="Traditional Arabic"/>
          <w:sz w:val="36"/>
          <w:szCs w:val="36"/>
          <w:rtl/>
          <w:lang w:bidi="ar-DZ"/>
        </w:rPr>
        <w:t>،</w:t>
      </w:r>
      <w:r w:rsidR="000C76EF">
        <w:rPr>
          <w:rFonts w:ascii="Traditional Arabic" w:hAnsi="Traditional Arabic" w:cs="Traditional Arabic" w:hint="cs"/>
          <w:sz w:val="36"/>
          <w:szCs w:val="36"/>
          <w:rtl/>
          <w:lang w:bidi="ar-DZ"/>
        </w:rPr>
        <w:t xml:space="preserve"> </w:t>
      </w:r>
      <w:r w:rsidR="000C76EF">
        <w:rPr>
          <w:rFonts w:ascii="Traditional Arabic" w:hAnsi="Traditional Arabic" w:cs="Traditional Arabic"/>
          <w:sz w:val="36"/>
          <w:szCs w:val="36"/>
          <w:rtl/>
          <w:lang w:bidi="ar-DZ"/>
        </w:rPr>
        <w:t>وذلك لأنها تحمل ذكريات قديمة</w:t>
      </w:r>
      <w:r w:rsidRPr="00E55D52">
        <w:rPr>
          <w:rFonts w:ascii="Traditional Arabic" w:hAnsi="Traditional Arabic" w:cs="Traditional Arabic"/>
          <w:sz w:val="36"/>
          <w:szCs w:val="36"/>
          <w:rtl/>
          <w:lang w:bidi="ar-DZ"/>
        </w:rPr>
        <w:t>،</w:t>
      </w:r>
      <w:r w:rsidR="000C76EF">
        <w:rPr>
          <w:rFonts w:ascii="Traditional Arabic" w:hAnsi="Traditional Arabic" w:cs="Traditional Arabic" w:hint="cs"/>
          <w:sz w:val="36"/>
          <w:szCs w:val="36"/>
          <w:rtl/>
          <w:lang w:bidi="ar-DZ"/>
        </w:rPr>
        <w:t xml:space="preserve"> </w:t>
      </w:r>
      <w:r w:rsidR="003B180E">
        <w:rPr>
          <w:rFonts w:ascii="Traditional Arabic" w:hAnsi="Traditional Arabic" w:cs="Traditional Arabic"/>
          <w:sz w:val="36"/>
          <w:szCs w:val="36"/>
          <w:rtl/>
          <w:lang w:bidi="ar-DZ"/>
        </w:rPr>
        <w:t>جعلت من</w:t>
      </w:r>
      <w:r w:rsidR="003B180E">
        <w:rPr>
          <w:rFonts w:ascii="Traditional Arabic" w:hAnsi="Traditional Arabic" w:cs="Traditional Arabic" w:hint="cs"/>
          <w:sz w:val="36"/>
          <w:szCs w:val="36"/>
          <w:rtl/>
          <w:lang w:bidi="ar-DZ"/>
        </w:rPr>
        <w:t xml:space="preserve"> </w:t>
      </w:r>
      <w:r w:rsidRPr="00E55D52">
        <w:rPr>
          <w:rFonts w:ascii="Traditional Arabic" w:hAnsi="Traditional Arabic" w:cs="Traditional Arabic"/>
          <w:sz w:val="36"/>
          <w:szCs w:val="36"/>
          <w:rtl/>
          <w:lang w:bidi="ar-DZ"/>
        </w:rPr>
        <w:t>المكان ا</w:t>
      </w:r>
      <w:r w:rsidR="003B180E">
        <w:rPr>
          <w:rFonts w:ascii="Traditional Arabic" w:hAnsi="Traditional Arabic" w:cs="Traditional Arabic"/>
          <w:sz w:val="36"/>
          <w:szCs w:val="36"/>
          <w:rtl/>
          <w:lang w:bidi="ar-DZ"/>
        </w:rPr>
        <w:t xml:space="preserve">لعاشق الذي يلوج به في قلبه حيث </w:t>
      </w:r>
      <w:r w:rsidR="003B180E">
        <w:rPr>
          <w:rFonts w:ascii="Traditional Arabic" w:hAnsi="Traditional Arabic" w:cs="Traditional Arabic" w:hint="cs"/>
          <w:sz w:val="36"/>
          <w:szCs w:val="36"/>
          <w:rtl/>
          <w:lang w:bidi="ar-DZ"/>
        </w:rPr>
        <w:t>ن</w:t>
      </w:r>
      <w:r w:rsidR="003B180E">
        <w:rPr>
          <w:rFonts w:ascii="Traditional Arabic" w:hAnsi="Traditional Arabic" w:cs="Traditional Arabic"/>
          <w:sz w:val="36"/>
          <w:szCs w:val="36"/>
          <w:rtl/>
          <w:lang w:bidi="ar-DZ"/>
        </w:rPr>
        <w:t>ذك</w:t>
      </w:r>
      <w:r w:rsidR="003B180E">
        <w:rPr>
          <w:rFonts w:ascii="Traditional Arabic" w:hAnsi="Traditional Arabic" w:cs="Traditional Arabic" w:hint="cs"/>
          <w:sz w:val="36"/>
          <w:szCs w:val="36"/>
          <w:rtl/>
          <w:lang w:bidi="ar-DZ"/>
        </w:rPr>
        <w:t xml:space="preserve">ر: </w:t>
      </w:r>
      <w:r w:rsidR="00F70AC4">
        <w:rPr>
          <w:rFonts w:ascii="Traditional Arabic" w:hAnsi="Traditional Arabic" w:cs="Traditional Arabic"/>
          <w:sz w:val="36"/>
          <w:szCs w:val="36"/>
          <w:rtl/>
          <w:lang w:bidi="ar-DZ"/>
        </w:rPr>
        <w:t>«</w:t>
      </w:r>
      <w:r w:rsidR="00F70AC4">
        <w:rPr>
          <w:rFonts w:ascii="Traditional Arabic" w:hAnsi="Traditional Arabic" w:cs="Traditional Arabic" w:hint="cs"/>
          <w:sz w:val="36"/>
          <w:szCs w:val="36"/>
          <w:rtl/>
          <w:lang w:bidi="ar-DZ"/>
        </w:rPr>
        <w:t xml:space="preserve"> </w:t>
      </w:r>
      <w:r w:rsidR="00F70AC4">
        <w:rPr>
          <w:rFonts w:ascii="Traditional Arabic" w:hAnsi="Traditional Arabic" w:cs="Traditional Arabic"/>
          <w:sz w:val="40"/>
          <w:szCs w:val="40"/>
          <w:rtl/>
          <w:lang w:bidi="ar-DZ"/>
        </w:rPr>
        <w:t>إنها خيمة ا</w:t>
      </w:r>
      <w:r w:rsidR="00F70AC4">
        <w:rPr>
          <w:rFonts w:ascii="Traditional Arabic" w:hAnsi="Traditional Arabic" w:cs="Traditional Arabic" w:hint="cs"/>
          <w:sz w:val="40"/>
          <w:szCs w:val="40"/>
          <w:rtl/>
          <w:lang w:bidi="ar-DZ"/>
        </w:rPr>
        <w:t>لأ</w:t>
      </w:r>
      <w:r w:rsidRPr="00F70AC4">
        <w:rPr>
          <w:rFonts w:ascii="Traditional Arabic" w:hAnsi="Traditional Arabic" w:cs="Traditional Arabic"/>
          <w:sz w:val="40"/>
          <w:szCs w:val="40"/>
          <w:rtl/>
          <w:lang w:bidi="ar-DZ"/>
        </w:rPr>
        <w:t>جداد لما يحلو لوالدها تسمية هذه الشجرة العظيمة التي تشبه خيمة كبيرة ركزتها الوحيد</w:t>
      </w:r>
      <w:r w:rsidR="00F70AC4">
        <w:rPr>
          <w:rFonts w:ascii="Traditional Arabic" w:hAnsi="Traditional Arabic" w:cs="Traditional Arabic"/>
          <w:sz w:val="40"/>
          <w:szCs w:val="40"/>
          <w:rtl/>
          <w:lang w:bidi="ar-DZ"/>
        </w:rPr>
        <w:t xml:space="preserve">ة جذعها الضخم الباسق الذي قلمت </w:t>
      </w:r>
      <w:r w:rsidR="00F70AC4">
        <w:rPr>
          <w:rFonts w:ascii="Traditional Arabic" w:hAnsi="Traditional Arabic" w:cs="Traditional Arabic" w:hint="cs"/>
          <w:sz w:val="40"/>
          <w:szCs w:val="40"/>
          <w:rtl/>
          <w:lang w:bidi="ar-DZ"/>
        </w:rPr>
        <w:t>أ</w:t>
      </w:r>
      <w:r w:rsidR="00F70AC4">
        <w:rPr>
          <w:rFonts w:ascii="Traditional Arabic" w:hAnsi="Traditional Arabic" w:cs="Traditional Arabic"/>
          <w:sz w:val="40"/>
          <w:szCs w:val="40"/>
          <w:rtl/>
          <w:lang w:bidi="ar-DZ"/>
        </w:rPr>
        <w:t>غصانه السفلية لتنتشر في الفضاء</w:t>
      </w:r>
      <w:r w:rsidRPr="00F70AC4">
        <w:rPr>
          <w:rFonts w:ascii="Traditional Arabic" w:hAnsi="Traditional Arabic" w:cs="Traditional Arabic"/>
          <w:sz w:val="40"/>
          <w:szCs w:val="40"/>
          <w:rtl/>
          <w:lang w:bidi="ar-DZ"/>
        </w:rPr>
        <w:t>،</w:t>
      </w:r>
      <w:r w:rsidR="00F70AC4">
        <w:rPr>
          <w:rFonts w:ascii="Traditional Arabic" w:hAnsi="Traditional Arabic" w:cs="Traditional Arabic" w:hint="cs"/>
          <w:sz w:val="40"/>
          <w:szCs w:val="40"/>
          <w:rtl/>
          <w:lang w:bidi="ar-DZ"/>
        </w:rPr>
        <w:t xml:space="preserve"> </w:t>
      </w:r>
      <w:r w:rsidRPr="00F70AC4">
        <w:rPr>
          <w:rFonts w:ascii="Traditional Arabic" w:hAnsi="Traditional Arabic" w:cs="Traditional Arabic"/>
          <w:sz w:val="40"/>
          <w:szCs w:val="40"/>
          <w:rtl/>
          <w:lang w:bidi="ar-DZ"/>
        </w:rPr>
        <w:t>وعم</w:t>
      </w:r>
      <w:r w:rsidR="00F70AC4">
        <w:rPr>
          <w:rFonts w:ascii="Traditional Arabic" w:hAnsi="Traditional Arabic" w:cs="Traditional Arabic"/>
          <w:sz w:val="40"/>
          <w:szCs w:val="40"/>
          <w:rtl/>
          <w:lang w:bidi="ar-DZ"/>
        </w:rPr>
        <w:t xml:space="preserve">ر هذه الشجرة ضارب في الزمن كان </w:t>
      </w:r>
      <w:r w:rsidR="00F70AC4">
        <w:rPr>
          <w:rFonts w:ascii="Traditional Arabic" w:hAnsi="Traditional Arabic" w:cs="Traditional Arabic" w:hint="cs"/>
          <w:sz w:val="40"/>
          <w:szCs w:val="40"/>
          <w:rtl/>
          <w:lang w:bidi="ar-DZ"/>
        </w:rPr>
        <w:t>أ</w:t>
      </w:r>
      <w:r w:rsidR="00F70AC4">
        <w:rPr>
          <w:rFonts w:ascii="Traditional Arabic" w:hAnsi="Traditional Arabic" w:cs="Traditional Arabic"/>
          <w:sz w:val="40"/>
          <w:szCs w:val="40"/>
          <w:rtl/>
          <w:lang w:bidi="ar-DZ"/>
        </w:rPr>
        <w:t>بي يجلس في حضنها</w:t>
      </w:r>
      <w:r w:rsidRPr="00F70AC4">
        <w:rPr>
          <w:rFonts w:ascii="Traditional Arabic" w:hAnsi="Traditional Arabic" w:cs="Traditional Arabic"/>
          <w:sz w:val="40"/>
          <w:szCs w:val="40"/>
          <w:rtl/>
          <w:lang w:bidi="ar-DZ"/>
        </w:rPr>
        <w:t>،</w:t>
      </w:r>
      <w:r w:rsidR="00F70AC4">
        <w:rPr>
          <w:rFonts w:ascii="Traditional Arabic" w:hAnsi="Traditional Arabic" w:cs="Traditional Arabic" w:hint="cs"/>
          <w:sz w:val="40"/>
          <w:szCs w:val="40"/>
          <w:rtl/>
          <w:lang w:bidi="ar-DZ"/>
        </w:rPr>
        <w:t xml:space="preserve"> </w:t>
      </w:r>
      <w:r w:rsidR="00F70AC4">
        <w:rPr>
          <w:rFonts w:ascii="Traditional Arabic" w:hAnsi="Traditional Arabic" w:cs="Traditional Arabic"/>
          <w:sz w:val="40"/>
          <w:szCs w:val="40"/>
          <w:rtl/>
          <w:lang w:bidi="ar-DZ"/>
        </w:rPr>
        <w:t>و</w:t>
      </w:r>
      <w:r w:rsidR="003B180E">
        <w:rPr>
          <w:rFonts w:ascii="Traditional Arabic" w:hAnsi="Traditional Arabic" w:cs="Traditional Arabic" w:hint="cs"/>
          <w:sz w:val="40"/>
          <w:szCs w:val="40"/>
          <w:rtl/>
          <w:lang w:bidi="ar-DZ"/>
        </w:rPr>
        <w:t>جَ</w:t>
      </w:r>
      <w:r w:rsidR="003B180E">
        <w:rPr>
          <w:rFonts w:ascii="Traditional Arabic" w:hAnsi="Traditional Arabic" w:cs="Traditional Arabic"/>
          <w:sz w:val="40"/>
          <w:szCs w:val="40"/>
          <w:rtl/>
          <w:lang w:bidi="ar-DZ"/>
        </w:rPr>
        <w:t>د</w:t>
      </w:r>
      <w:r w:rsidR="003B180E">
        <w:rPr>
          <w:rFonts w:ascii="Traditional Arabic" w:hAnsi="Traditional Arabic" w:cs="Traditional Arabic" w:hint="cs"/>
          <w:sz w:val="40"/>
          <w:szCs w:val="40"/>
          <w:rtl/>
          <w:lang w:bidi="ar-DZ"/>
        </w:rPr>
        <w:t>ِي</w:t>
      </w:r>
      <w:r w:rsidR="00F70AC4">
        <w:rPr>
          <w:rFonts w:ascii="Traditional Arabic" w:hAnsi="Traditional Arabic" w:cs="Traditional Arabic"/>
          <w:sz w:val="40"/>
          <w:szCs w:val="40"/>
          <w:rtl/>
          <w:lang w:bidi="ar-DZ"/>
        </w:rPr>
        <w:t xml:space="preserve"> وج</w:t>
      </w:r>
      <w:r w:rsidR="003B180E">
        <w:rPr>
          <w:rFonts w:ascii="Traditional Arabic" w:hAnsi="Traditional Arabic" w:cs="Traditional Arabic" w:hint="cs"/>
          <w:sz w:val="40"/>
          <w:szCs w:val="40"/>
          <w:rtl/>
          <w:lang w:bidi="ar-DZ"/>
        </w:rPr>
        <w:t>َ</w:t>
      </w:r>
      <w:r w:rsidR="00F70AC4">
        <w:rPr>
          <w:rFonts w:ascii="Traditional Arabic" w:hAnsi="Traditional Arabic" w:cs="Traditional Arabic"/>
          <w:sz w:val="40"/>
          <w:szCs w:val="40"/>
          <w:rtl/>
          <w:lang w:bidi="ar-DZ"/>
        </w:rPr>
        <w:t>د</w:t>
      </w:r>
      <w:r w:rsidR="003B180E">
        <w:rPr>
          <w:rFonts w:ascii="Traditional Arabic" w:hAnsi="Traditional Arabic" w:cs="Traditional Arabic" w:hint="cs"/>
          <w:sz w:val="40"/>
          <w:szCs w:val="40"/>
          <w:rtl/>
          <w:lang w:bidi="ar-DZ"/>
        </w:rPr>
        <w:t>ُ</w:t>
      </w:r>
      <w:r w:rsidR="00F70AC4">
        <w:rPr>
          <w:rFonts w:ascii="Traditional Arabic" w:hAnsi="Traditional Arabic" w:cs="Traditional Arabic"/>
          <w:sz w:val="40"/>
          <w:szCs w:val="40"/>
          <w:rtl/>
          <w:lang w:bidi="ar-DZ"/>
        </w:rPr>
        <w:t xml:space="preserve"> ج</w:t>
      </w:r>
      <w:r w:rsidR="003B180E">
        <w:rPr>
          <w:rFonts w:ascii="Traditional Arabic" w:hAnsi="Traditional Arabic" w:cs="Traditional Arabic" w:hint="cs"/>
          <w:sz w:val="40"/>
          <w:szCs w:val="40"/>
          <w:rtl/>
          <w:lang w:bidi="ar-DZ"/>
        </w:rPr>
        <w:t>َ</w:t>
      </w:r>
      <w:r w:rsidR="00F70AC4">
        <w:rPr>
          <w:rFonts w:ascii="Traditional Arabic" w:hAnsi="Traditional Arabic" w:cs="Traditional Arabic"/>
          <w:sz w:val="40"/>
          <w:szCs w:val="40"/>
          <w:rtl/>
          <w:lang w:bidi="ar-DZ"/>
        </w:rPr>
        <w:t>د</w:t>
      </w:r>
      <w:r w:rsidR="003B180E">
        <w:rPr>
          <w:rFonts w:ascii="Traditional Arabic" w:hAnsi="Traditional Arabic" w:cs="Traditional Arabic" w:hint="cs"/>
          <w:sz w:val="40"/>
          <w:szCs w:val="40"/>
          <w:rtl/>
          <w:lang w:bidi="ar-DZ"/>
        </w:rPr>
        <w:t>ِ</w:t>
      </w:r>
      <w:r w:rsidR="00F70AC4">
        <w:rPr>
          <w:rFonts w:ascii="Traditional Arabic" w:hAnsi="Traditional Arabic" w:cs="Traditional Arabic"/>
          <w:sz w:val="40"/>
          <w:szCs w:val="40"/>
          <w:rtl/>
          <w:lang w:bidi="ar-DZ"/>
        </w:rPr>
        <w:t xml:space="preserve">ي كل </w:t>
      </w:r>
      <w:r w:rsidR="00F70AC4">
        <w:rPr>
          <w:rFonts w:ascii="Traditional Arabic" w:hAnsi="Traditional Arabic" w:cs="Traditional Arabic" w:hint="cs"/>
          <w:sz w:val="40"/>
          <w:szCs w:val="40"/>
          <w:rtl/>
          <w:lang w:bidi="ar-DZ"/>
        </w:rPr>
        <w:t>أ</w:t>
      </w:r>
      <w:r w:rsidR="00F70AC4">
        <w:rPr>
          <w:rFonts w:ascii="Traditional Arabic" w:hAnsi="Traditional Arabic" w:cs="Traditional Arabic"/>
          <w:sz w:val="40"/>
          <w:szCs w:val="40"/>
          <w:rtl/>
          <w:lang w:bidi="ar-DZ"/>
        </w:rPr>
        <w:t>جدادنا تعاقبوا على هذا المكان</w:t>
      </w:r>
      <w:r w:rsidRPr="00F70AC4">
        <w:rPr>
          <w:rFonts w:ascii="Traditional Arabic" w:hAnsi="Traditional Arabic" w:cs="Traditional Arabic"/>
          <w:sz w:val="40"/>
          <w:szCs w:val="40"/>
          <w:rtl/>
          <w:lang w:bidi="ar-DZ"/>
        </w:rPr>
        <w:t>،</w:t>
      </w:r>
      <w:r w:rsidR="00F70AC4">
        <w:rPr>
          <w:rFonts w:ascii="Traditional Arabic" w:hAnsi="Traditional Arabic" w:cs="Traditional Arabic" w:hint="cs"/>
          <w:sz w:val="40"/>
          <w:szCs w:val="40"/>
          <w:rtl/>
          <w:lang w:bidi="ar-DZ"/>
        </w:rPr>
        <w:t xml:space="preserve"> أ</w:t>
      </w:r>
      <w:r w:rsidR="00F70AC4">
        <w:rPr>
          <w:rFonts w:ascii="Traditional Arabic" w:hAnsi="Traditional Arabic" w:cs="Traditional Arabic"/>
          <w:sz w:val="40"/>
          <w:szCs w:val="40"/>
          <w:rtl/>
          <w:lang w:bidi="ar-DZ"/>
        </w:rPr>
        <w:t>شم رائحتهم...</w:t>
      </w:r>
      <w:r w:rsidR="00F70AC4">
        <w:rPr>
          <w:rFonts w:ascii="Traditional Arabic" w:hAnsi="Traditional Arabic" w:cs="Traditional Arabic" w:hint="cs"/>
          <w:sz w:val="40"/>
          <w:szCs w:val="40"/>
          <w:rtl/>
          <w:lang w:bidi="ar-DZ"/>
        </w:rPr>
        <w:t>أ</w:t>
      </w:r>
      <w:r w:rsidR="00F70AC4">
        <w:rPr>
          <w:rFonts w:ascii="Traditional Arabic" w:hAnsi="Traditional Arabic" w:cs="Traditional Arabic"/>
          <w:sz w:val="40"/>
          <w:szCs w:val="40"/>
          <w:rtl/>
          <w:lang w:bidi="ar-DZ"/>
        </w:rPr>
        <w:t xml:space="preserve">سمع صدى </w:t>
      </w:r>
      <w:r w:rsidR="00F70AC4">
        <w:rPr>
          <w:rFonts w:ascii="Traditional Arabic" w:hAnsi="Traditional Arabic" w:cs="Traditional Arabic" w:hint="cs"/>
          <w:sz w:val="40"/>
          <w:szCs w:val="40"/>
          <w:rtl/>
          <w:lang w:bidi="ar-DZ"/>
        </w:rPr>
        <w:t>أ</w:t>
      </w:r>
      <w:r w:rsidRPr="00F70AC4">
        <w:rPr>
          <w:rFonts w:ascii="Traditional Arabic" w:hAnsi="Traditional Arabic" w:cs="Traditional Arabic"/>
          <w:sz w:val="40"/>
          <w:szCs w:val="40"/>
          <w:rtl/>
          <w:lang w:bidi="ar-DZ"/>
        </w:rPr>
        <w:t>صواتهم ونقاشاتهم.</w:t>
      </w:r>
      <w:proofErr w:type="gramStart"/>
      <w:r w:rsidRPr="00F70AC4">
        <w:rPr>
          <w:rFonts w:ascii="Traditional Arabic" w:hAnsi="Traditional Arabic" w:cs="Traditional Arabic"/>
          <w:sz w:val="40"/>
          <w:szCs w:val="40"/>
          <w:rtl/>
          <w:lang w:bidi="ar-DZ"/>
        </w:rPr>
        <w:t>..</w:t>
      </w:r>
      <w:r w:rsidR="00F70AC4">
        <w:rPr>
          <w:rFonts w:ascii="Traditional Arabic" w:hAnsi="Traditional Arabic" w:cs="Traditional Arabic"/>
          <w:sz w:val="36"/>
          <w:szCs w:val="36"/>
          <w:rtl/>
          <w:lang w:bidi="ar-DZ"/>
        </w:rPr>
        <w:t>»</w:t>
      </w:r>
      <w:proofErr w:type="gramEnd"/>
      <w:r w:rsidRPr="00E55D52">
        <w:rPr>
          <w:rStyle w:val="Appelnotedebasdep"/>
          <w:rFonts w:ascii="Traditional Arabic" w:hAnsi="Traditional Arabic" w:cs="Traditional Arabic"/>
          <w:sz w:val="36"/>
          <w:szCs w:val="36"/>
          <w:rtl/>
          <w:lang w:bidi="ar-DZ"/>
        </w:rPr>
        <w:footnoteReference w:id="150"/>
      </w:r>
      <w:r w:rsidR="00F70AC4">
        <w:rPr>
          <w:rFonts w:ascii="Traditional Arabic" w:hAnsi="Traditional Arabic" w:cs="Traditional Arabic" w:hint="cs"/>
          <w:sz w:val="36"/>
          <w:szCs w:val="36"/>
          <w:rtl/>
          <w:lang w:bidi="ar-DZ"/>
        </w:rPr>
        <w:t xml:space="preserve">، </w:t>
      </w:r>
      <w:r w:rsidR="00F70AC4">
        <w:rPr>
          <w:rFonts w:ascii="Traditional Arabic" w:hAnsi="Traditional Arabic" w:cs="Traditional Arabic"/>
          <w:sz w:val="36"/>
          <w:szCs w:val="36"/>
          <w:rtl/>
          <w:lang w:bidi="ar-DZ"/>
        </w:rPr>
        <w:t xml:space="preserve">وهنا الرواية تجعلنا نرى </w:t>
      </w:r>
      <w:r w:rsidR="00F70AC4">
        <w:rPr>
          <w:rFonts w:ascii="Traditional Arabic" w:hAnsi="Traditional Arabic" w:cs="Traditional Arabic" w:hint="cs"/>
          <w:sz w:val="36"/>
          <w:szCs w:val="36"/>
          <w:rtl/>
          <w:lang w:bidi="ar-DZ"/>
        </w:rPr>
        <w:t>أ</w:t>
      </w:r>
      <w:r w:rsidRPr="00E55D52">
        <w:rPr>
          <w:rFonts w:ascii="Traditional Arabic" w:hAnsi="Traditional Arabic" w:cs="Traditional Arabic"/>
          <w:sz w:val="36"/>
          <w:szCs w:val="36"/>
          <w:rtl/>
          <w:lang w:bidi="ar-DZ"/>
        </w:rPr>
        <w:t>كثر ما يمكن من الوضوح على كل زاوية ومكان في هذه الخيمة ويرسم لنا خبايا هذا المكان</w:t>
      </w:r>
      <w:r>
        <w:rPr>
          <w:rFonts w:ascii="Traditional Arabic" w:hAnsi="Traditional Arabic" w:cs="Traditional Arabic"/>
          <w:sz w:val="36"/>
          <w:szCs w:val="36"/>
          <w:rtl/>
          <w:lang w:bidi="ar-DZ"/>
        </w:rPr>
        <w:t xml:space="preserve"> وجماليته</w:t>
      </w:r>
      <w:r w:rsidR="00F70AC4">
        <w:rPr>
          <w:rFonts w:ascii="Traditional Arabic" w:hAnsi="Traditional Arabic" w:cs="Traditional Arabic" w:hint="cs"/>
          <w:sz w:val="36"/>
          <w:szCs w:val="36"/>
          <w:rtl/>
          <w:lang w:bidi="ar-DZ"/>
        </w:rPr>
        <w:t>.</w:t>
      </w:r>
    </w:p>
    <w:p w:rsidR="00722ED3" w:rsidRPr="006C267F" w:rsidRDefault="00722ED3" w:rsidP="008859C1">
      <w:pPr>
        <w:pStyle w:val="Titre1"/>
        <w:ind w:hanging="494"/>
      </w:pPr>
      <w:bookmarkStart w:id="117" w:name="_Toc71406279"/>
      <w:bookmarkStart w:id="118" w:name="_Toc71407948"/>
      <w:r w:rsidRPr="00F70AC4">
        <w:rPr>
          <w:rtl/>
        </w:rPr>
        <w:t>خيم</w:t>
      </w:r>
      <w:r w:rsidR="00F70AC4" w:rsidRPr="00F70AC4">
        <w:rPr>
          <w:rtl/>
        </w:rPr>
        <w:t>ة ا</w:t>
      </w:r>
      <w:r w:rsidR="00F70AC4" w:rsidRPr="00F70AC4">
        <w:rPr>
          <w:rFonts w:hint="cs"/>
          <w:rtl/>
        </w:rPr>
        <w:t>لأ</w:t>
      </w:r>
      <w:r w:rsidRPr="00F70AC4">
        <w:rPr>
          <w:rtl/>
        </w:rPr>
        <w:t>م (غنو):</w:t>
      </w:r>
      <w:bookmarkEnd w:id="117"/>
      <w:bookmarkEnd w:id="118"/>
    </w:p>
    <w:p w:rsidR="00722ED3" w:rsidRPr="00E55D52" w:rsidRDefault="00F70AC4" w:rsidP="00301E55">
      <w:pPr>
        <w:ind w:firstLine="7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بعد </w:t>
      </w:r>
      <w:r w:rsidR="0028315E">
        <w:rPr>
          <w:rFonts w:ascii="Traditional Arabic" w:hAnsi="Traditional Arabic" w:cs="Traditional Arabic" w:hint="cs"/>
          <w:sz w:val="36"/>
          <w:szCs w:val="36"/>
          <w:rtl/>
          <w:lang w:bidi="ar-DZ"/>
        </w:rPr>
        <w:t>ا</w:t>
      </w:r>
      <w:r w:rsidR="0028315E" w:rsidRPr="00E55D52">
        <w:rPr>
          <w:rFonts w:ascii="Traditional Arabic" w:hAnsi="Traditional Arabic" w:cs="Traditional Arabic" w:hint="cs"/>
          <w:sz w:val="36"/>
          <w:szCs w:val="36"/>
          <w:rtl/>
          <w:lang w:bidi="ar-DZ"/>
        </w:rPr>
        <w:t>نتقالها</w:t>
      </w:r>
      <w:r w:rsidR="00722ED3" w:rsidRPr="00E55D52">
        <w:rPr>
          <w:rFonts w:ascii="Traditional Arabic" w:hAnsi="Traditional Arabic" w:cs="Traditional Arabic"/>
          <w:sz w:val="36"/>
          <w:szCs w:val="36"/>
          <w:rtl/>
          <w:lang w:bidi="ar-DZ"/>
        </w:rPr>
        <w:t xml:space="preserve"> من ديارها المشتركة مع</w:t>
      </w:r>
      <w:r w:rsidR="003B180E">
        <w:rPr>
          <w:rFonts w:ascii="Traditional Arabic" w:hAnsi="Traditional Arabic" w:cs="Traditional Arabic"/>
          <w:sz w:val="36"/>
          <w:szCs w:val="36"/>
          <w:rtl/>
          <w:lang w:bidi="ar-DZ"/>
        </w:rPr>
        <w:t xml:space="preserve"> </w:t>
      </w:r>
      <w:r w:rsidR="003B180E">
        <w:rPr>
          <w:rFonts w:ascii="Traditional Arabic" w:hAnsi="Traditional Arabic" w:cs="Traditional Arabic" w:hint="cs"/>
          <w:sz w:val="36"/>
          <w:szCs w:val="36"/>
          <w:rtl/>
          <w:lang w:bidi="ar-DZ"/>
        </w:rPr>
        <w:t>أخ</w:t>
      </w:r>
      <w:r>
        <w:rPr>
          <w:rFonts w:ascii="Traditional Arabic" w:hAnsi="Traditional Arabic" w:cs="Traditional Arabic"/>
          <w:sz w:val="36"/>
          <w:szCs w:val="36"/>
          <w:rtl/>
          <w:lang w:bidi="ar-DZ"/>
        </w:rPr>
        <w:t xml:space="preserve">يها نصبت خيمة في عين الزرقاء، لأنها لم تستطع </w:t>
      </w:r>
      <w:r>
        <w:rPr>
          <w:rFonts w:ascii="Traditional Arabic" w:hAnsi="Traditional Arabic" w:cs="Traditional Arabic" w:hint="cs"/>
          <w:sz w:val="36"/>
          <w:szCs w:val="36"/>
          <w:rtl/>
          <w:lang w:bidi="ar-DZ"/>
        </w:rPr>
        <w:t>أ</w:t>
      </w:r>
      <w:r w:rsidR="003B180E">
        <w:rPr>
          <w:rFonts w:ascii="Traditional Arabic" w:hAnsi="Traditional Arabic" w:cs="Traditional Arabic"/>
          <w:sz w:val="36"/>
          <w:szCs w:val="36"/>
          <w:rtl/>
          <w:lang w:bidi="ar-DZ"/>
        </w:rPr>
        <w:t>ن تعيش فالبيوت ك</w:t>
      </w:r>
      <w:r w:rsidR="003B180E">
        <w:rPr>
          <w:rFonts w:ascii="Traditional Arabic" w:hAnsi="Traditional Arabic" w:cs="Traditional Arabic" w:hint="cs"/>
          <w:sz w:val="36"/>
          <w:szCs w:val="36"/>
          <w:rtl/>
          <w:lang w:bidi="ar-DZ"/>
        </w:rPr>
        <w:t>بقية</w:t>
      </w:r>
      <w:r w:rsidR="00722ED3" w:rsidRPr="00E55D52">
        <w:rPr>
          <w:rFonts w:ascii="Traditional Arabic" w:hAnsi="Traditional Arabic" w:cs="Traditional Arabic"/>
          <w:sz w:val="36"/>
          <w:szCs w:val="36"/>
          <w:rtl/>
          <w:lang w:bidi="ar-DZ"/>
        </w:rPr>
        <w:t xml:space="preserve"> الناس لأنها متشبثة بتر</w:t>
      </w:r>
      <w:r>
        <w:rPr>
          <w:rFonts w:ascii="Traditional Arabic" w:hAnsi="Traditional Arabic" w:cs="Traditional Arabic"/>
          <w:sz w:val="36"/>
          <w:szCs w:val="36"/>
          <w:rtl/>
          <w:lang w:bidi="ar-DZ"/>
        </w:rPr>
        <w:t>اثها التي تربت عليه طيلة حياتها</w:t>
      </w:r>
      <w:r>
        <w:rPr>
          <w:rFonts w:ascii="Traditional Arabic" w:hAnsi="Traditional Arabic" w:cs="Traditional Arabic" w:hint="cs"/>
          <w:sz w:val="36"/>
          <w:szCs w:val="36"/>
          <w:rtl/>
          <w:lang w:bidi="ar-DZ"/>
        </w:rPr>
        <w:t xml:space="preserve">، </w:t>
      </w:r>
      <w:r w:rsidR="00722ED3" w:rsidRPr="00E55D52">
        <w:rPr>
          <w:rFonts w:ascii="Traditional Arabic" w:hAnsi="Traditional Arabic" w:cs="Traditional Arabic"/>
          <w:sz w:val="36"/>
          <w:szCs w:val="36"/>
          <w:rtl/>
          <w:lang w:bidi="ar-DZ"/>
        </w:rPr>
        <w:t>كما ذكرت الكاتبة أن خيمتها</w:t>
      </w:r>
      <w:r w:rsidR="003B180E">
        <w:rPr>
          <w:rFonts w:ascii="Traditional Arabic" w:hAnsi="Traditional Arabic" w:cs="Traditional Arabic" w:hint="cs"/>
          <w:sz w:val="36"/>
          <w:szCs w:val="36"/>
          <w:rtl/>
          <w:lang w:bidi="ar-DZ"/>
        </w:rPr>
        <w:t>:</w:t>
      </w:r>
      <w:r w:rsidR="00722ED3" w:rsidRPr="00E55D52">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sz w:val="40"/>
          <w:szCs w:val="40"/>
          <w:rtl/>
          <w:lang w:bidi="ar-DZ"/>
        </w:rPr>
        <w:t>كانت قرب خيمة الخماس</w:t>
      </w:r>
      <w:r w:rsidR="00722ED3" w:rsidRPr="00F70AC4">
        <w:rPr>
          <w:rFonts w:ascii="Traditional Arabic" w:hAnsi="Traditional Arabic" w:cs="Traditional Arabic"/>
          <w:sz w:val="40"/>
          <w:szCs w:val="40"/>
          <w:rtl/>
          <w:lang w:bidi="ar-DZ"/>
        </w:rPr>
        <w:t>،</w:t>
      </w:r>
      <w:r>
        <w:rPr>
          <w:rFonts w:ascii="Traditional Arabic" w:hAnsi="Traditional Arabic" w:cs="Traditional Arabic" w:hint="cs"/>
          <w:sz w:val="40"/>
          <w:szCs w:val="40"/>
          <w:rtl/>
          <w:lang w:bidi="ar-DZ"/>
        </w:rPr>
        <w:t xml:space="preserve"> </w:t>
      </w:r>
      <w:r w:rsidR="00722ED3" w:rsidRPr="00F70AC4">
        <w:rPr>
          <w:rFonts w:ascii="Traditional Arabic" w:hAnsi="Traditional Arabic" w:cs="Traditional Arabic"/>
          <w:sz w:val="40"/>
          <w:szCs w:val="40"/>
          <w:rtl/>
          <w:lang w:bidi="ar-DZ"/>
        </w:rPr>
        <w:t>خيمتها لا تقل فخامة عن خيمة أخيها براسها الشامخ ستائرها المزركشة التي تنسجها بنفسها</w:t>
      </w:r>
      <w:r>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51"/>
      </w:r>
      <w:r>
        <w:rPr>
          <w:rFonts w:ascii="Traditional Arabic" w:hAnsi="Traditional Arabic" w:cs="Traditional Arabic" w:hint="cs"/>
          <w:sz w:val="36"/>
          <w:szCs w:val="36"/>
          <w:rtl/>
          <w:lang w:bidi="ar-DZ"/>
        </w:rPr>
        <w:t xml:space="preserve">، </w:t>
      </w:r>
      <w:r w:rsidR="00722ED3" w:rsidRPr="00E55D52">
        <w:rPr>
          <w:rFonts w:ascii="Traditional Arabic" w:hAnsi="Traditional Arabic" w:cs="Traditional Arabic"/>
          <w:sz w:val="36"/>
          <w:szCs w:val="36"/>
          <w:rtl/>
          <w:lang w:bidi="ar-DZ"/>
        </w:rPr>
        <w:t>إلا أن الخيمة كانت جميله جدا كصاحبتها التي تتميز بكبريائها واعتزازها بنفسها</w:t>
      </w:r>
      <w:r w:rsidR="003B180E">
        <w:rPr>
          <w:rFonts w:ascii="Traditional Arabic" w:hAnsi="Traditional Arabic" w:cs="Traditional Arabic" w:hint="cs"/>
          <w:sz w:val="36"/>
          <w:szCs w:val="36"/>
          <w:rtl/>
          <w:lang w:bidi="ar-DZ"/>
        </w:rPr>
        <w:t>،</w:t>
      </w:r>
      <w:r w:rsidR="00722ED3" w:rsidRPr="00E55D52">
        <w:rPr>
          <w:rFonts w:ascii="Traditional Arabic" w:hAnsi="Traditional Arabic" w:cs="Traditional Arabic"/>
          <w:sz w:val="36"/>
          <w:szCs w:val="36"/>
          <w:rtl/>
          <w:lang w:bidi="ar-DZ"/>
        </w:rPr>
        <w:t xml:space="preserve"> ومن خلال هذا المقطع حملت الخيمة جمالية تمثل قيم الحضارية وتاريخية وثقافية التي تجعلها ت</w:t>
      </w:r>
      <w:r>
        <w:rPr>
          <w:rFonts w:ascii="Traditional Arabic" w:hAnsi="Traditional Arabic" w:cs="Traditional Arabic"/>
          <w:sz w:val="36"/>
          <w:szCs w:val="36"/>
          <w:rtl/>
          <w:lang w:bidi="ar-DZ"/>
        </w:rPr>
        <w:t>سرح في السحر جمال الخيم الريفية</w:t>
      </w:r>
      <w:r w:rsidR="00722ED3" w:rsidRPr="00E55D52">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وإلا و</w:t>
      </w:r>
      <w:r>
        <w:rPr>
          <w:rFonts w:ascii="Traditional Arabic" w:hAnsi="Traditional Arabic" w:cs="Traditional Arabic" w:hint="cs"/>
          <w:sz w:val="36"/>
          <w:szCs w:val="36"/>
          <w:rtl/>
          <w:lang w:bidi="ar-DZ"/>
        </w:rPr>
        <w:t>إ</w:t>
      </w:r>
      <w:r w:rsidR="00722ED3" w:rsidRPr="00E55D52">
        <w:rPr>
          <w:rFonts w:ascii="Traditional Arabic" w:hAnsi="Traditional Arabic" w:cs="Traditional Arabic"/>
          <w:sz w:val="36"/>
          <w:szCs w:val="36"/>
          <w:rtl/>
          <w:lang w:bidi="ar-DZ"/>
        </w:rPr>
        <w:t>نهم مع تطور ا</w:t>
      </w:r>
      <w:r w:rsidR="003B180E">
        <w:rPr>
          <w:rFonts w:ascii="Traditional Arabic" w:hAnsi="Traditional Arabic" w:cs="Traditional Arabic"/>
          <w:sz w:val="36"/>
          <w:szCs w:val="36"/>
          <w:rtl/>
          <w:lang w:bidi="ar-DZ"/>
        </w:rPr>
        <w:t>لزمان ولأنها بقت متشبثة بأثاثهم</w:t>
      </w:r>
      <w:r w:rsidR="003B180E">
        <w:rPr>
          <w:rFonts w:ascii="Traditional Arabic" w:hAnsi="Traditional Arabic" w:cs="Traditional Arabic" w:hint="cs"/>
          <w:sz w:val="36"/>
          <w:szCs w:val="36"/>
          <w:rtl/>
          <w:lang w:bidi="ar-DZ"/>
        </w:rPr>
        <w:t xml:space="preserve"> </w:t>
      </w:r>
      <w:r w:rsidR="00722ED3" w:rsidRPr="00E55D52">
        <w:rPr>
          <w:rFonts w:ascii="Traditional Arabic" w:hAnsi="Traditional Arabic" w:cs="Traditional Arabic"/>
          <w:sz w:val="36"/>
          <w:szCs w:val="36"/>
          <w:rtl/>
          <w:lang w:bidi="ar-DZ"/>
        </w:rPr>
        <w:t>ا</w:t>
      </w:r>
      <w:r>
        <w:rPr>
          <w:rFonts w:ascii="Traditional Arabic" w:hAnsi="Traditional Arabic" w:cs="Traditional Arabic"/>
          <w:sz w:val="36"/>
          <w:szCs w:val="36"/>
          <w:rtl/>
          <w:lang w:bidi="ar-DZ"/>
        </w:rPr>
        <w:t xml:space="preserve">لتراثي </w:t>
      </w:r>
      <w:r w:rsidR="006C267F">
        <w:rPr>
          <w:rFonts w:ascii="Traditional Arabic" w:hAnsi="Traditional Arabic" w:cs="Traditional Arabic" w:hint="cs"/>
          <w:sz w:val="36"/>
          <w:szCs w:val="36"/>
          <w:rtl/>
          <w:lang w:bidi="ar-DZ"/>
        </w:rPr>
        <w:t>التي</w:t>
      </w:r>
      <w:r>
        <w:rPr>
          <w:rFonts w:ascii="Traditional Arabic" w:hAnsi="Traditional Arabic" w:cs="Traditional Arabic"/>
          <w:sz w:val="36"/>
          <w:szCs w:val="36"/>
          <w:rtl/>
          <w:lang w:bidi="ar-DZ"/>
        </w:rPr>
        <w:t xml:space="preserve"> تعكس تضاريس منطقتهم</w:t>
      </w:r>
      <w:r w:rsidR="00722ED3" w:rsidRPr="00E55D52">
        <w:rPr>
          <w:rFonts w:ascii="Traditional Arabic" w:hAnsi="Traditional Arabic" w:cs="Traditional Arabic"/>
          <w:sz w:val="36"/>
          <w:szCs w:val="36"/>
          <w:rtl/>
          <w:lang w:bidi="ar-DZ"/>
        </w:rPr>
        <w:t>.</w:t>
      </w:r>
    </w:p>
    <w:p w:rsidR="00722ED3" w:rsidRPr="00923331" w:rsidRDefault="00722ED3" w:rsidP="00546551">
      <w:pPr>
        <w:pStyle w:val="Titre1"/>
        <w:ind w:left="0" w:firstLine="720"/>
      </w:pPr>
      <w:bookmarkStart w:id="119" w:name="_Toc71406280"/>
      <w:bookmarkStart w:id="120" w:name="_Toc71407949"/>
      <w:proofErr w:type="gramStart"/>
      <w:r w:rsidRPr="00923331">
        <w:rPr>
          <w:rtl/>
        </w:rPr>
        <w:t>خيمة</w:t>
      </w:r>
      <w:proofErr w:type="gramEnd"/>
      <w:r w:rsidRPr="00923331">
        <w:rPr>
          <w:rtl/>
        </w:rPr>
        <w:t xml:space="preserve"> الحاج الطاهر:</w:t>
      </w:r>
      <w:bookmarkEnd w:id="119"/>
      <w:bookmarkEnd w:id="120"/>
    </w:p>
    <w:p w:rsidR="00722ED3" w:rsidRDefault="00F70AC4" w:rsidP="00301E55">
      <w:pPr>
        <w:ind w:firstLine="7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w:t>
      </w:r>
      <w:r w:rsidR="00722ED3" w:rsidRPr="00F70AC4">
        <w:rPr>
          <w:rFonts w:ascii="Traditional Arabic" w:hAnsi="Traditional Arabic" w:cs="Traditional Arabic"/>
          <w:sz w:val="40"/>
          <w:szCs w:val="40"/>
          <w:rtl/>
          <w:lang w:bidi="ar-DZ"/>
        </w:rPr>
        <w:t>كانت خيمة ذات واجهات بألوان مختلفة ترفرف فوقها الأعلام البيضاء والخضراء</w:t>
      </w:r>
      <w:r w:rsidR="003B180E">
        <w:rPr>
          <w:rFonts w:ascii="Traditional Arabic" w:hAnsi="Traditional Arabic" w:cs="Traditional Arabic" w:hint="cs"/>
          <w:sz w:val="40"/>
          <w:szCs w:val="40"/>
          <w:rtl/>
          <w:lang w:bidi="ar-DZ"/>
        </w:rPr>
        <w:t xml:space="preserve"> </w:t>
      </w:r>
      <w:r>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52"/>
      </w:r>
      <w:r>
        <w:rPr>
          <w:rFonts w:ascii="Traditional Arabic" w:hAnsi="Traditional Arabic" w:cs="Traditional Arabic" w:hint="cs"/>
          <w:sz w:val="36"/>
          <w:szCs w:val="36"/>
          <w:rtl/>
          <w:lang w:bidi="ar-DZ"/>
        </w:rPr>
        <w:t>،</w:t>
      </w:r>
      <w:r w:rsidR="00722ED3" w:rsidRPr="00E55D52">
        <w:rPr>
          <w:rFonts w:ascii="Traditional Arabic" w:hAnsi="Traditional Arabic" w:cs="Traditional Arabic"/>
          <w:sz w:val="36"/>
          <w:szCs w:val="36"/>
          <w:rtl/>
          <w:lang w:bidi="ar-DZ"/>
        </w:rPr>
        <w:t xml:space="preserve"> والنساء تعج بها بأجمل الملابس وهن في كا</w:t>
      </w:r>
      <w:r>
        <w:rPr>
          <w:rFonts w:ascii="Traditional Arabic" w:hAnsi="Traditional Arabic" w:cs="Traditional Arabic"/>
          <w:sz w:val="36"/>
          <w:szCs w:val="36"/>
          <w:rtl/>
          <w:lang w:bidi="ar-DZ"/>
        </w:rPr>
        <w:t>مل زي</w:t>
      </w:r>
      <w:r w:rsidR="003B180E">
        <w:rPr>
          <w:rFonts w:ascii="Traditional Arabic" w:hAnsi="Traditional Arabic" w:cs="Traditional Arabic"/>
          <w:sz w:val="36"/>
          <w:szCs w:val="36"/>
          <w:rtl/>
          <w:lang w:bidi="ar-DZ"/>
        </w:rPr>
        <w:t>نتهن ورجال أقوياء يحر</w:t>
      </w:r>
      <w:r w:rsidR="003B180E">
        <w:rPr>
          <w:rFonts w:ascii="Traditional Arabic" w:hAnsi="Traditional Arabic" w:cs="Traditional Arabic" w:hint="cs"/>
          <w:sz w:val="36"/>
          <w:szCs w:val="36"/>
          <w:rtl/>
          <w:lang w:bidi="ar-DZ"/>
        </w:rPr>
        <w:t>ص</w:t>
      </w:r>
      <w:r>
        <w:rPr>
          <w:rFonts w:ascii="Traditional Arabic" w:hAnsi="Traditional Arabic" w:cs="Traditional Arabic"/>
          <w:sz w:val="36"/>
          <w:szCs w:val="36"/>
          <w:rtl/>
          <w:lang w:bidi="ar-DZ"/>
        </w:rPr>
        <w:t>ونها</w:t>
      </w:r>
      <w:r w:rsidR="00722ED3" w:rsidRPr="00E55D52">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3B180E">
        <w:rPr>
          <w:rFonts w:ascii="Traditional Arabic" w:hAnsi="Traditional Arabic" w:cs="Traditional Arabic"/>
          <w:sz w:val="36"/>
          <w:szCs w:val="36"/>
          <w:rtl/>
          <w:lang w:bidi="ar-DZ"/>
        </w:rPr>
        <w:t>لأنه كان يحكم ا</w:t>
      </w:r>
      <w:r w:rsidR="003B180E">
        <w:rPr>
          <w:rFonts w:ascii="Traditional Arabic" w:hAnsi="Traditional Arabic" w:cs="Traditional Arabic" w:hint="cs"/>
          <w:sz w:val="36"/>
          <w:szCs w:val="36"/>
          <w:rtl/>
          <w:lang w:bidi="ar-DZ"/>
        </w:rPr>
        <w:t>لأ</w:t>
      </w:r>
      <w:r>
        <w:rPr>
          <w:rFonts w:ascii="Traditional Arabic" w:hAnsi="Traditional Arabic" w:cs="Traditional Arabic"/>
          <w:sz w:val="36"/>
          <w:szCs w:val="36"/>
          <w:rtl/>
          <w:lang w:bidi="ar-DZ"/>
        </w:rPr>
        <w:t>ملاك كلها، وهو المكان الذي تربى</w:t>
      </w:r>
      <w:r w:rsidR="003B180E">
        <w:rPr>
          <w:rFonts w:ascii="Traditional Arabic" w:hAnsi="Traditional Arabic" w:cs="Traditional Arabic" w:hint="cs"/>
          <w:sz w:val="36"/>
          <w:szCs w:val="36"/>
          <w:rtl/>
          <w:lang w:bidi="ar-DZ"/>
        </w:rPr>
        <w:t xml:space="preserve"> فيه</w:t>
      </w:r>
      <w:r>
        <w:rPr>
          <w:rFonts w:ascii="Traditional Arabic" w:hAnsi="Traditional Arabic" w:cs="Traditional Arabic"/>
          <w:sz w:val="36"/>
          <w:szCs w:val="36"/>
          <w:rtl/>
          <w:lang w:bidi="ar-DZ"/>
        </w:rPr>
        <w:t xml:space="preserve"> </w:t>
      </w:r>
      <w:r w:rsidRPr="003B180E">
        <w:rPr>
          <w:rFonts w:ascii="Traditional Arabic" w:hAnsi="Traditional Arabic" w:cs="Traditional Arabic"/>
          <w:sz w:val="40"/>
          <w:szCs w:val="40"/>
          <w:rtl/>
          <w:lang w:bidi="ar-DZ"/>
        </w:rPr>
        <w:t>أحمد</w:t>
      </w:r>
      <w:r w:rsidR="00722ED3" w:rsidRPr="00E55D52">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722ED3" w:rsidRPr="00E55D52">
        <w:rPr>
          <w:rFonts w:ascii="Traditional Arabic" w:hAnsi="Traditional Arabic" w:cs="Traditional Arabic"/>
          <w:sz w:val="36"/>
          <w:szCs w:val="36"/>
          <w:rtl/>
          <w:lang w:bidi="ar-DZ"/>
        </w:rPr>
        <w:t>المكان الذي وجد فيه الحنان والأمان والاستقرار والذي قض</w:t>
      </w:r>
      <w:r w:rsidR="003B180E">
        <w:rPr>
          <w:rFonts w:ascii="Traditional Arabic" w:hAnsi="Traditional Arabic" w:cs="Traditional Arabic"/>
          <w:sz w:val="36"/>
          <w:szCs w:val="36"/>
          <w:rtl/>
          <w:lang w:bidi="ar-DZ"/>
        </w:rPr>
        <w:t xml:space="preserve">ى فيه طفولية كاملة حتى مغادرته </w:t>
      </w:r>
      <w:r w:rsidR="003B180E">
        <w:rPr>
          <w:rFonts w:ascii="Traditional Arabic" w:hAnsi="Traditional Arabic" w:cs="Traditional Arabic" w:hint="cs"/>
          <w:sz w:val="36"/>
          <w:szCs w:val="36"/>
          <w:rtl/>
          <w:lang w:bidi="ar-DZ"/>
        </w:rPr>
        <w:t>إ</w:t>
      </w:r>
      <w:r w:rsidR="00722ED3" w:rsidRPr="00E55D52">
        <w:rPr>
          <w:rFonts w:ascii="Traditional Arabic" w:hAnsi="Traditional Arabic" w:cs="Traditional Arabic"/>
          <w:sz w:val="36"/>
          <w:szCs w:val="36"/>
          <w:rtl/>
          <w:lang w:bidi="ar-DZ"/>
        </w:rPr>
        <w:t xml:space="preserve">لى عين الزرقاء مع أمه والخيمة كان يزينها </w:t>
      </w:r>
      <w:r w:rsidR="00722ED3" w:rsidRPr="003B180E">
        <w:rPr>
          <w:rFonts w:ascii="Traditional Arabic" w:hAnsi="Traditional Arabic" w:cs="Traditional Arabic"/>
          <w:sz w:val="40"/>
          <w:szCs w:val="40"/>
          <w:rtl/>
          <w:lang w:bidi="ar-DZ"/>
        </w:rPr>
        <w:t xml:space="preserve">الحاج الطاهر </w:t>
      </w:r>
      <w:r w:rsidR="00722ED3" w:rsidRPr="00E55D52">
        <w:rPr>
          <w:rFonts w:ascii="Traditional Arabic" w:hAnsi="Traditional Arabic" w:cs="Traditional Arabic"/>
          <w:sz w:val="36"/>
          <w:szCs w:val="36"/>
          <w:rtl/>
          <w:lang w:bidi="ar-DZ"/>
        </w:rPr>
        <w:t>لحكمه العادل</w:t>
      </w:r>
      <w:r w:rsidR="003B180E">
        <w:rPr>
          <w:rFonts w:ascii="Traditional Arabic" w:hAnsi="Traditional Arabic" w:cs="Traditional Arabic" w:hint="cs"/>
          <w:sz w:val="36"/>
          <w:szCs w:val="36"/>
          <w:rtl/>
          <w:lang w:bidi="ar-DZ"/>
        </w:rPr>
        <w:t>،</w:t>
      </w:r>
      <w:r w:rsidR="00722ED3" w:rsidRPr="00E55D52">
        <w:rPr>
          <w:rFonts w:ascii="Traditional Arabic" w:hAnsi="Traditional Arabic" w:cs="Traditional Arabic"/>
          <w:sz w:val="36"/>
          <w:szCs w:val="36"/>
          <w:rtl/>
          <w:lang w:bidi="ar-DZ"/>
        </w:rPr>
        <w:t xml:space="preserve"> وطبيبته</w:t>
      </w:r>
      <w:r w:rsidR="003B180E">
        <w:rPr>
          <w:rFonts w:ascii="Traditional Arabic" w:hAnsi="Traditional Arabic" w:cs="Traditional Arabic" w:hint="cs"/>
          <w:sz w:val="36"/>
          <w:szCs w:val="36"/>
          <w:rtl/>
          <w:lang w:bidi="ar-DZ"/>
        </w:rPr>
        <w:t>،</w:t>
      </w:r>
      <w:r w:rsidR="00722ED3" w:rsidRPr="00E55D52">
        <w:rPr>
          <w:rFonts w:ascii="Traditional Arabic" w:hAnsi="Traditional Arabic" w:cs="Traditional Arabic"/>
          <w:sz w:val="36"/>
          <w:szCs w:val="36"/>
          <w:rtl/>
          <w:lang w:bidi="ar-DZ"/>
        </w:rPr>
        <w:t xml:space="preserve"> ورجولته</w:t>
      </w:r>
      <w:r w:rsidR="003B180E">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وقوته</w:t>
      </w:r>
      <w:r w:rsidR="003B180E">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وكأنه من أولياء الصالحين</w:t>
      </w:r>
      <w:r w:rsidR="00722ED3" w:rsidRPr="00E55D52">
        <w:rPr>
          <w:rFonts w:ascii="Traditional Arabic" w:hAnsi="Traditional Arabic" w:cs="Traditional Arabic"/>
          <w:sz w:val="36"/>
          <w:szCs w:val="36"/>
          <w:rtl/>
          <w:lang w:bidi="ar-DZ"/>
        </w:rPr>
        <w:t xml:space="preserve">، </w:t>
      </w:r>
      <w:r w:rsidR="003B180E">
        <w:rPr>
          <w:rFonts w:ascii="Traditional Arabic" w:hAnsi="Traditional Arabic" w:cs="Traditional Arabic"/>
          <w:sz w:val="36"/>
          <w:szCs w:val="36"/>
          <w:rtl/>
          <w:lang w:bidi="ar-DZ"/>
        </w:rPr>
        <w:t xml:space="preserve">وهذا ما يسمى بقيمة جمال الخيمة </w:t>
      </w:r>
      <w:r w:rsidR="003B180E">
        <w:rPr>
          <w:rFonts w:ascii="Traditional Arabic" w:hAnsi="Traditional Arabic" w:cs="Traditional Arabic" w:hint="cs"/>
          <w:sz w:val="36"/>
          <w:szCs w:val="36"/>
          <w:rtl/>
          <w:lang w:bidi="ar-DZ"/>
        </w:rPr>
        <w:t>و</w:t>
      </w:r>
      <w:r w:rsidR="00722ED3" w:rsidRPr="00E55D52">
        <w:rPr>
          <w:rFonts w:ascii="Traditional Arabic" w:hAnsi="Traditional Arabic" w:cs="Traditional Arabic"/>
          <w:sz w:val="36"/>
          <w:szCs w:val="36"/>
          <w:rtl/>
          <w:lang w:bidi="ar-DZ"/>
        </w:rPr>
        <w:t>من يمتلكها.</w:t>
      </w:r>
    </w:p>
    <w:p w:rsidR="00722ED3" w:rsidRPr="000873E5" w:rsidRDefault="00F70AC4" w:rsidP="008859C1">
      <w:pPr>
        <w:ind w:firstLine="651"/>
        <w:jc w:val="both"/>
        <w:rPr>
          <w:rFonts w:ascii="Traditional Arabic" w:hAnsi="Traditional Arabic" w:cs="Traditional Arabic"/>
          <w:sz w:val="36"/>
          <w:szCs w:val="36"/>
          <w:rtl/>
          <w:lang w:bidi="ar-DZ"/>
        </w:rPr>
      </w:pPr>
      <w:r w:rsidRPr="008859C1">
        <w:rPr>
          <w:rFonts w:ascii="Traditional Arabic" w:hAnsi="Traditional Arabic" w:cs="Traditional Arabic"/>
          <w:b/>
          <w:bCs/>
          <w:sz w:val="40"/>
          <w:szCs w:val="40"/>
          <w:rtl/>
          <w:lang w:bidi="ar-DZ"/>
        </w:rPr>
        <w:t>البيت</w:t>
      </w:r>
      <w:r w:rsidR="003B180E">
        <w:rPr>
          <w:rFonts w:ascii="Traditional Arabic" w:hAnsi="Traditional Arabic" w:cs="Traditional Arabic" w:hint="cs"/>
          <w:sz w:val="36"/>
          <w:szCs w:val="36"/>
          <w:rtl/>
          <w:lang w:bidi="ar-DZ"/>
        </w:rPr>
        <w:t>:</w:t>
      </w:r>
      <w:r w:rsidRPr="003B180E">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t>جسد وروح</w:t>
      </w:r>
      <w:r w:rsidR="00722ED3" w:rsidRPr="000873E5">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3B180E">
        <w:rPr>
          <w:rFonts w:ascii="Traditional Arabic" w:hAnsi="Traditional Arabic" w:cs="Traditional Arabic"/>
          <w:sz w:val="36"/>
          <w:szCs w:val="36"/>
          <w:rtl/>
          <w:lang w:bidi="ar-DZ"/>
        </w:rPr>
        <w:t>فال</w:t>
      </w:r>
      <w:r w:rsidR="003B180E">
        <w:rPr>
          <w:rFonts w:ascii="Traditional Arabic" w:hAnsi="Traditional Arabic" w:cs="Traditional Arabic" w:hint="cs"/>
          <w:sz w:val="36"/>
          <w:szCs w:val="36"/>
          <w:rtl/>
          <w:lang w:bidi="ar-DZ"/>
        </w:rPr>
        <w:t>بيوت</w:t>
      </w:r>
      <w:r w:rsidR="00722ED3" w:rsidRPr="000873E5">
        <w:rPr>
          <w:rFonts w:ascii="Traditional Arabic" w:hAnsi="Traditional Arabic" w:cs="Traditional Arabic"/>
          <w:sz w:val="36"/>
          <w:szCs w:val="36"/>
          <w:rtl/>
          <w:lang w:bidi="ar-DZ"/>
        </w:rPr>
        <w:t xml:space="preserve"> تشكل </w:t>
      </w:r>
      <w:r>
        <w:rPr>
          <w:rFonts w:ascii="Traditional Arabic" w:hAnsi="Traditional Arabic" w:cs="Traditional Arabic"/>
          <w:sz w:val="36"/>
          <w:szCs w:val="36"/>
          <w:rtl/>
          <w:lang w:bidi="ar-DZ"/>
        </w:rPr>
        <w:t>نموذجا ملائما لدراسة قيم ا</w:t>
      </w:r>
      <w:r w:rsidR="00A738D7">
        <w:rPr>
          <w:rFonts w:ascii="Traditional Arabic" w:hAnsi="Traditional Arabic" w:cs="Traditional Arabic" w:hint="cs"/>
          <w:sz w:val="36"/>
          <w:szCs w:val="36"/>
          <w:rtl/>
          <w:lang w:bidi="ar-DZ"/>
        </w:rPr>
        <w:t>لأُ</w:t>
      </w:r>
      <w:r>
        <w:rPr>
          <w:rFonts w:ascii="Traditional Arabic" w:hAnsi="Traditional Arabic" w:cs="Traditional Arabic"/>
          <w:sz w:val="36"/>
          <w:szCs w:val="36"/>
          <w:rtl/>
          <w:lang w:bidi="ar-DZ"/>
        </w:rPr>
        <w:t>ل</w:t>
      </w:r>
      <w:r w:rsidR="00A738D7">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ف</w:t>
      </w:r>
      <w:r w:rsidR="00A738D7">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ة</w:t>
      </w:r>
      <w:r w:rsidR="00A738D7">
        <w:rPr>
          <w:rFonts w:ascii="Traditional Arabic" w:hAnsi="Traditional Arabic" w:cs="Traditional Arabic" w:hint="cs"/>
          <w:sz w:val="36"/>
          <w:szCs w:val="36"/>
          <w:rtl/>
          <w:lang w:bidi="ar-DZ"/>
        </w:rPr>
        <w:t>ُ</w:t>
      </w:r>
      <w:r w:rsidR="00722ED3" w:rsidRPr="000873E5">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722ED3" w:rsidRPr="000873E5">
        <w:rPr>
          <w:rFonts w:ascii="Traditional Arabic" w:hAnsi="Traditional Arabic" w:cs="Traditional Arabic"/>
          <w:sz w:val="36"/>
          <w:szCs w:val="36"/>
          <w:rtl/>
          <w:lang w:bidi="ar-DZ"/>
        </w:rPr>
        <w:t>ومظاهرها الحياتية الداخلية</w:t>
      </w:r>
      <w:r>
        <w:rPr>
          <w:rFonts w:ascii="Traditional Arabic" w:hAnsi="Traditional Arabic" w:cs="Traditional Arabic"/>
          <w:sz w:val="36"/>
          <w:szCs w:val="36"/>
          <w:rtl/>
          <w:lang w:bidi="ar-DZ"/>
        </w:rPr>
        <w:t xml:space="preserve"> التي تعيشها الشخصيات ذلك </w:t>
      </w:r>
      <w:r w:rsidR="00A738D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F70AC4">
        <w:rPr>
          <w:rFonts w:ascii="Traditional Arabic" w:hAnsi="Traditional Arabic" w:cs="Traditional Arabic" w:hint="cs"/>
          <w:sz w:val="40"/>
          <w:szCs w:val="40"/>
          <w:rtl/>
          <w:lang w:bidi="ar-DZ"/>
        </w:rPr>
        <w:t>أ</w:t>
      </w:r>
      <w:r w:rsidR="00A738D7">
        <w:rPr>
          <w:rFonts w:ascii="Traditional Arabic" w:hAnsi="Traditional Arabic" w:cs="Traditional Arabic"/>
          <w:sz w:val="40"/>
          <w:szCs w:val="40"/>
          <w:rtl/>
          <w:lang w:bidi="ar-DZ"/>
        </w:rPr>
        <w:t>ن بيت ا</w:t>
      </w:r>
      <w:r w:rsidR="00A738D7">
        <w:rPr>
          <w:rFonts w:ascii="Traditional Arabic" w:hAnsi="Traditional Arabic" w:cs="Traditional Arabic" w:hint="cs"/>
          <w:sz w:val="40"/>
          <w:szCs w:val="40"/>
          <w:rtl/>
          <w:lang w:bidi="ar-DZ"/>
        </w:rPr>
        <w:t>لإ</w:t>
      </w:r>
      <w:r w:rsidR="00A738D7">
        <w:rPr>
          <w:rFonts w:ascii="Traditional Arabic" w:hAnsi="Traditional Arabic" w:cs="Traditional Arabic"/>
          <w:sz w:val="40"/>
          <w:szCs w:val="40"/>
          <w:rtl/>
          <w:lang w:bidi="ar-DZ"/>
        </w:rPr>
        <w:t xml:space="preserve">نسان </w:t>
      </w:r>
      <w:r w:rsidR="00A738D7">
        <w:rPr>
          <w:rFonts w:ascii="Traditional Arabic" w:hAnsi="Traditional Arabic" w:cs="Traditional Arabic" w:hint="cs"/>
          <w:sz w:val="40"/>
          <w:szCs w:val="40"/>
          <w:rtl/>
          <w:lang w:bidi="ar-DZ"/>
        </w:rPr>
        <w:t>امتداد</w:t>
      </w:r>
      <w:r w:rsidR="00A738D7">
        <w:rPr>
          <w:rFonts w:ascii="Traditional Arabic" w:hAnsi="Traditional Arabic" w:cs="Traditional Arabic"/>
          <w:sz w:val="40"/>
          <w:szCs w:val="40"/>
          <w:rtl/>
          <w:lang w:bidi="ar-DZ"/>
        </w:rPr>
        <w:t xml:space="preserve"> ل</w:t>
      </w:r>
      <w:r w:rsidR="00A738D7">
        <w:rPr>
          <w:rFonts w:ascii="Traditional Arabic" w:hAnsi="Traditional Arabic" w:cs="Traditional Arabic" w:hint="cs"/>
          <w:sz w:val="40"/>
          <w:szCs w:val="40"/>
          <w:rtl/>
          <w:lang w:bidi="ar-DZ"/>
        </w:rPr>
        <w:t>ه</w:t>
      </w:r>
      <w:r w:rsidR="00A738D7">
        <w:rPr>
          <w:rFonts w:ascii="Traditional Arabic" w:hAnsi="Traditional Arabic" w:cs="Traditional Arabic" w:hint="cs"/>
          <w:sz w:val="36"/>
          <w:szCs w:val="36"/>
          <w:rtl/>
          <w:lang w:bidi="ar-DZ"/>
        </w:rPr>
        <w:t xml:space="preserve"> </w:t>
      </w:r>
      <w:r w:rsidR="00A738D7">
        <w:rPr>
          <w:rFonts w:ascii="Traditional Arabic" w:hAnsi="Traditional Arabic" w:cs="Traditional Arabic"/>
          <w:sz w:val="36"/>
          <w:szCs w:val="36"/>
          <w:rtl/>
          <w:lang w:bidi="ar-DZ"/>
        </w:rPr>
        <w:t>»</w:t>
      </w:r>
      <w:r w:rsidR="00A738D7">
        <w:rPr>
          <w:rStyle w:val="Appelnotedebasdep"/>
          <w:rFonts w:ascii="Traditional Arabic" w:hAnsi="Traditional Arabic" w:cs="Traditional Arabic"/>
          <w:sz w:val="36"/>
          <w:szCs w:val="36"/>
          <w:rtl/>
          <w:lang w:bidi="ar-DZ"/>
        </w:rPr>
        <w:footnoteReference w:id="153"/>
      </w:r>
      <w:r w:rsidR="005038F6">
        <w:rPr>
          <w:rFonts w:ascii="Traditional Arabic" w:hAnsi="Traditional Arabic" w:cs="Traditional Arabic"/>
          <w:sz w:val="36"/>
          <w:szCs w:val="36"/>
          <w:rtl/>
          <w:lang w:bidi="ar-DZ"/>
        </w:rPr>
        <w:t xml:space="preserve"> حيث نجد</w:t>
      </w:r>
      <w:r w:rsidR="005038F6">
        <w:rPr>
          <w:rFonts w:ascii="Traditional Arabic" w:hAnsi="Traditional Arabic" w:cs="Traditional Arabic" w:hint="cs"/>
          <w:sz w:val="36"/>
          <w:szCs w:val="36"/>
          <w:rtl/>
          <w:lang w:bidi="ar-DZ"/>
        </w:rPr>
        <w:t xml:space="preserve"> أ</w:t>
      </w:r>
      <w:r w:rsidR="00722ED3" w:rsidRPr="000873E5">
        <w:rPr>
          <w:rFonts w:ascii="Traditional Arabic" w:hAnsi="Traditional Arabic" w:cs="Traditional Arabic"/>
          <w:sz w:val="36"/>
          <w:szCs w:val="36"/>
          <w:rtl/>
          <w:lang w:bidi="ar-DZ"/>
        </w:rPr>
        <w:t xml:space="preserve">ن </w:t>
      </w:r>
      <w:r w:rsidR="005038F6">
        <w:rPr>
          <w:rFonts w:ascii="Traditional Arabic" w:hAnsi="Traditional Arabic" w:cs="Traditional Arabic"/>
          <w:sz w:val="36"/>
          <w:szCs w:val="36"/>
          <w:rtl/>
          <w:lang w:bidi="ar-DZ"/>
        </w:rPr>
        <w:t xml:space="preserve">الكاتبة تطرقت في روايتها </w:t>
      </w:r>
      <w:r w:rsidR="005038F6">
        <w:rPr>
          <w:rFonts w:ascii="Traditional Arabic" w:hAnsi="Traditional Arabic" w:cs="Traditional Arabic" w:hint="cs"/>
          <w:sz w:val="36"/>
          <w:szCs w:val="36"/>
          <w:rtl/>
          <w:lang w:bidi="ar-DZ"/>
        </w:rPr>
        <w:t>إ</w:t>
      </w:r>
      <w:r w:rsidR="005038F6">
        <w:rPr>
          <w:rFonts w:ascii="Traditional Arabic" w:hAnsi="Traditional Arabic" w:cs="Traditional Arabic"/>
          <w:sz w:val="36"/>
          <w:szCs w:val="36"/>
          <w:rtl/>
          <w:lang w:bidi="ar-DZ"/>
        </w:rPr>
        <w:t>لى ذكر بيتين تأثرت بهما تأثر</w:t>
      </w:r>
      <w:r w:rsidR="005038F6">
        <w:rPr>
          <w:rFonts w:ascii="Traditional Arabic" w:hAnsi="Traditional Arabic" w:cs="Traditional Arabic" w:hint="cs"/>
          <w:sz w:val="36"/>
          <w:szCs w:val="36"/>
          <w:rtl/>
          <w:lang w:bidi="ar-DZ"/>
        </w:rPr>
        <w:t xml:space="preserve"> </w:t>
      </w:r>
      <w:r w:rsidR="00722ED3" w:rsidRPr="000873E5">
        <w:rPr>
          <w:rFonts w:ascii="Traditional Arabic" w:hAnsi="Traditional Arabic" w:cs="Traditional Arabic"/>
          <w:sz w:val="36"/>
          <w:szCs w:val="36"/>
          <w:rtl/>
          <w:lang w:bidi="ar-DZ"/>
        </w:rPr>
        <w:t>عميقا وجعل كل واحد منهما يشكل لديه جمال</w:t>
      </w:r>
      <w:r w:rsidR="00A738D7">
        <w:rPr>
          <w:rFonts w:ascii="Traditional Arabic" w:hAnsi="Traditional Arabic" w:cs="Traditional Arabic"/>
          <w:sz w:val="36"/>
          <w:szCs w:val="36"/>
          <w:rtl/>
          <w:lang w:bidi="ar-DZ"/>
        </w:rPr>
        <w:t>ية في ذكرياته</w:t>
      </w:r>
      <w:r w:rsidR="005038F6">
        <w:rPr>
          <w:rFonts w:ascii="Traditional Arabic" w:hAnsi="Traditional Arabic" w:cs="Traditional Arabic"/>
          <w:sz w:val="36"/>
          <w:szCs w:val="36"/>
          <w:rtl/>
          <w:lang w:bidi="ar-DZ"/>
        </w:rPr>
        <w:t>،</w:t>
      </w:r>
      <w:r w:rsidR="00A738D7">
        <w:rPr>
          <w:rFonts w:ascii="Traditional Arabic" w:hAnsi="Traditional Arabic" w:cs="Traditional Arabic" w:hint="cs"/>
          <w:sz w:val="36"/>
          <w:szCs w:val="36"/>
          <w:rtl/>
          <w:lang w:bidi="ar-DZ"/>
        </w:rPr>
        <w:t xml:space="preserve"> </w:t>
      </w:r>
      <w:r w:rsidR="005038F6">
        <w:rPr>
          <w:rFonts w:ascii="Traditional Arabic" w:hAnsi="Traditional Arabic" w:cs="Traditional Arabic"/>
          <w:sz w:val="36"/>
          <w:szCs w:val="36"/>
          <w:rtl/>
          <w:lang w:bidi="ar-DZ"/>
        </w:rPr>
        <w:t>هذان البيتين هما</w:t>
      </w:r>
      <w:r w:rsidR="00722ED3" w:rsidRPr="000873E5">
        <w:rPr>
          <w:rFonts w:ascii="Traditional Arabic" w:hAnsi="Traditional Arabic" w:cs="Traditional Arabic"/>
          <w:sz w:val="36"/>
          <w:szCs w:val="36"/>
          <w:rtl/>
          <w:lang w:bidi="ar-DZ"/>
        </w:rPr>
        <w:t>:</w:t>
      </w:r>
      <w:r w:rsidR="00A738D7">
        <w:rPr>
          <w:rFonts w:ascii="Traditional Arabic" w:hAnsi="Traditional Arabic" w:cs="Traditional Arabic" w:hint="cs"/>
          <w:sz w:val="36"/>
          <w:szCs w:val="36"/>
          <w:rtl/>
          <w:lang w:bidi="ar-DZ"/>
        </w:rPr>
        <w:t xml:space="preserve"> </w:t>
      </w:r>
      <w:r w:rsidR="00A738D7" w:rsidRPr="00A738D7">
        <w:rPr>
          <w:rFonts w:ascii="Traditional Arabic" w:hAnsi="Traditional Arabic" w:cs="Traditional Arabic" w:hint="cs"/>
          <w:sz w:val="40"/>
          <w:szCs w:val="40"/>
          <w:rtl/>
          <w:lang w:bidi="ar-DZ"/>
        </w:rPr>
        <w:t>بيت أحمد، وبيت مرجانة.</w:t>
      </w:r>
    </w:p>
    <w:p w:rsidR="00722ED3" w:rsidRPr="00923331" w:rsidRDefault="005038F6" w:rsidP="008859C1">
      <w:pPr>
        <w:pStyle w:val="Titre1"/>
        <w:ind w:left="0" w:firstLine="226"/>
        <w:rPr>
          <w:rtl/>
        </w:rPr>
      </w:pPr>
      <w:bookmarkStart w:id="121" w:name="_Toc71406281"/>
      <w:bookmarkStart w:id="122" w:name="_Toc71407950"/>
      <w:r w:rsidRPr="00923331">
        <w:rPr>
          <w:rtl/>
        </w:rPr>
        <w:t xml:space="preserve">بيت </w:t>
      </w:r>
      <w:r w:rsidRPr="00923331">
        <w:rPr>
          <w:rFonts w:hint="cs"/>
          <w:rtl/>
        </w:rPr>
        <w:t>أ</w:t>
      </w:r>
      <w:r w:rsidR="00722ED3" w:rsidRPr="00923331">
        <w:rPr>
          <w:rtl/>
        </w:rPr>
        <w:t>حمد الجديد :</w:t>
      </w:r>
      <w:bookmarkEnd w:id="121"/>
      <w:bookmarkEnd w:id="122"/>
    </w:p>
    <w:p w:rsidR="00722ED3" w:rsidRPr="00F564BE" w:rsidRDefault="00A738D7" w:rsidP="00301E55">
      <w:pPr>
        <w:ind w:firstLine="720"/>
        <w:jc w:val="both"/>
        <w:rPr>
          <w:rFonts w:ascii="Traditional Arabic" w:hAnsi="Traditional Arabic" w:cs="Traditional Arabic"/>
          <w:sz w:val="36"/>
          <w:szCs w:val="36"/>
          <w:lang w:bidi="ar-DZ"/>
        </w:rPr>
      </w:pPr>
      <w:r w:rsidRPr="00F564BE">
        <w:rPr>
          <w:rFonts w:ascii="Traditional Arabic" w:hAnsi="Traditional Arabic" w:cs="Traditional Arabic" w:hint="cs"/>
          <w:sz w:val="36"/>
          <w:szCs w:val="36"/>
          <w:rtl/>
          <w:lang w:bidi="ar-DZ"/>
        </w:rPr>
        <w:t xml:space="preserve"> </w:t>
      </w:r>
      <w:r w:rsidR="005038F6" w:rsidRPr="00F564BE">
        <w:rPr>
          <w:rFonts w:ascii="Traditional Arabic" w:hAnsi="Traditional Arabic" w:cs="Traditional Arabic"/>
          <w:sz w:val="36"/>
          <w:szCs w:val="36"/>
          <w:rtl/>
          <w:lang w:bidi="ar-DZ"/>
        </w:rPr>
        <w:t xml:space="preserve">انتقل </w:t>
      </w:r>
      <w:r w:rsidR="005038F6" w:rsidRPr="00F564BE">
        <w:rPr>
          <w:rFonts w:ascii="Traditional Arabic" w:hAnsi="Traditional Arabic" w:cs="Traditional Arabic" w:hint="cs"/>
          <w:sz w:val="40"/>
          <w:szCs w:val="40"/>
          <w:rtl/>
          <w:lang w:bidi="ar-DZ"/>
        </w:rPr>
        <w:t>أ</w:t>
      </w:r>
      <w:r w:rsidR="00722ED3" w:rsidRPr="00F564BE">
        <w:rPr>
          <w:rFonts w:ascii="Traditional Arabic" w:hAnsi="Traditional Arabic" w:cs="Traditional Arabic"/>
          <w:sz w:val="40"/>
          <w:szCs w:val="40"/>
          <w:rtl/>
          <w:lang w:bidi="ar-DZ"/>
        </w:rPr>
        <w:t>حمد</w:t>
      </w:r>
      <w:r w:rsidRPr="00F564BE">
        <w:rPr>
          <w:rFonts w:ascii="Traditional Arabic" w:hAnsi="Traditional Arabic" w:cs="Traditional Arabic"/>
          <w:sz w:val="36"/>
          <w:szCs w:val="36"/>
          <w:rtl/>
          <w:lang w:bidi="ar-DZ"/>
        </w:rPr>
        <w:t xml:space="preserve"> من الخيام </w:t>
      </w:r>
      <w:r w:rsidRPr="00F564BE">
        <w:rPr>
          <w:rFonts w:ascii="Traditional Arabic" w:hAnsi="Traditional Arabic" w:cs="Traditional Arabic" w:hint="cs"/>
          <w:sz w:val="36"/>
          <w:szCs w:val="36"/>
          <w:rtl/>
          <w:lang w:bidi="ar-DZ"/>
        </w:rPr>
        <w:t>إ</w:t>
      </w:r>
      <w:r w:rsidRPr="00F564BE">
        <w:rPr>
          <w:rFonts w:ascii="Traditional Arabic" w:hAnsi="Traditional Arabic" w:cs="Traditional Arabic"/>
          <w:sz w:val="36"/>
          <w:szCs w:val="36"/>
          <w:rtl/>
          <w:lang w:bidi="ar-DZ"/>
        </w:rPr>
        <w:t xml:space="preserve">لى العين الزرقاء حيث </w:t>
      </w:r>
      <w:r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صبح شريك</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sz w:val="40"/>
          <w:szCs w:val="40"/>
          <w:rtl/>
          <w:lang w:bidi="ar-DZ"/>
        </w:rPr>
        <w:t>فرانسو</w:t>
      </w:r>
      <w:r w:rsidRPr="00F564BE">
        <w:rPr>
          <w:rFonts w:ascii="Traditional Arabic" w:hAnsi="Traditional Arabic" w:cs="Traditional Arabic" w:hint="cs"/>
          <w:sz w:val="40"/>
          <w:szCs w:val="40"/>
          <w:rtl/>
          <w:lang w:bidi="ar-DZ"/>
        </w:rPr>
        <w:t>ا</w:t>
      </w:r>
      <w:r w:rsidR="00F564BE" w:rsidRPr="00F564BE">
        <w:rPr>
          <w:rFonts w:ascii="Traditional Arabic" w:hAnsi="Traditional Arabic" w:cs="Traditional Arabic"/>
          <w:sz w:val="36"/>
          <w:szCs w:val="36"/>
          <w:rtl/>
          <w:lang w:bidi="ar-DZ"/>
        </w:rPr>
        <w:t xml:space="preserve"> فأعطاه</w:t>
      </w:r>
      <w:r w:rsidR="00F564BE"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بيت ودكان ليستقر</w:t>
      </w:r>
      <w:r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فيه</w:t>
      </w:r>
      <w:r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36"/>
          <w:szCs w:val="36"/>
          <w:rtl/>
          <w:lang w:bidi="ar-DZ"/>
        </w:rPr>
        <w:t>هو وعائلته</w:t>
      </w:r>
      <w:r w:rsidRPr="00F564BE">
        <w:rPr>
          <w:rFonts w:ascii="Traditional Arabic" w:hAnsi="Traditional Arabic" w:cs="Traditional Arabic" w:hint="cs"/>
          <w:sz w:val="36"/>
          <w:szCs w:val="36"/>
          <w:rtl/>
          <w:lang w:bidi="ar-DZ"/>
        </w:rPr>
        <w:t>،</w:t>
      </w:r>
      <w:r w:rsidR="00722ED3" w:rsidRPr="00F564BE">
        <w:rPr>
          <w:rFonts w:ascii="Traditional Arabic" w:hAnsi="Traditional Arabic" w:cs="Traditional Arabic"/>
          <w:sz w:val="36"/>
          <w:szCs w:val="36"/>
          <w:rtl/>
          <w:lang w:bidi="ar-DZ"/>
        </w:rPr>
        <w:t xml:space="preserve"> البيت الذي لا يعبد على بيت </w:t>
      </w:r>
      <w:r w:rsidR="00722ED3" w:rsidRPr="00F564BE">
        <w:rPr>
          <w:rFonts w:ascii="Traditional Arabic" w:hAnsi="Traditional Arabic" w:cs="Traditional Arabic"/>
          <w:sz w:val="40"/>
          <w:szCs w:val="40"/>
          <w:rtl/>
          <w:lang w:bidi="ar-DZ"/>
        </w:rPr>
        <w:t>فرانسو</w:t>
      </w:r>
      <w:r w:rsidRPr="00F564BE">
        <w:rPr>
          <w:rFonts w:ascii="Traditional Arabic" w:hAnsi="Traditional Arabic" w:cs="Traditional Arabic" w:hint="cs"/>
          <w:sz w:val="40"/>
          <w:szCs w:val="40"/>
          <w:rtl/>
          <w:lang w:bidi="ar-DZ"/>
        </w:rPr>
        <w:t>ا</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إ</w:t>
      </w:r>
      <w:r w:rsidR="00722ED3" w:rsidRPr="00F564BE">
        <w:rPr>
          <w:rFonts w:ascii="Traditional Arabic" w:hAnsi="Traditional Arabic" w:cs="Traditional Arabic"/>
          <w:sz w:val="36"/>
          <w:szCs w:val="36"/>
          <w:rtl/>
          <w:lang w:bidi="ar-DZ"/>
        </w:rPr>
        <w:t>لا بضعة أ</w:t>
      </w:r>
      <w:r w:rsidRPr="00F564BE">
        <w:rPr>
          <w:rFonts w:ascii="Traditional Arabic" w:hAnsi="Traditional Arabic" w:cs="Traditional Arabic"/>
          <w:sz w:val="36"/>
          <w:szCs w:val="36"/>
          <w:rtl/>
          <w:lang w:bidi="ar-DZ"/>
        </w:rPr>
        <w:t>متار</w:t>
      </w:r>
      <w:r w:rsidR="00722ED3" w:rsidRPr="00F564BE">
        <w:rPr>
          <w:rFonts w:ascii="Traditional Arabic" w:hAnsi="Traditional Arabic" w:cs="Traditional Arabic"/>
          <w:sz w:val="36"/>
          <w:szCs w:val="36"/>
          <w:rtl/>
          <w:lang w:bidi="ar-DZ"/>
        </w:rPr>
        <w:t>،</w:t>
      </w:r>
      <w:r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36"/>
          <w:szCs w:val="36"/>
          <w:rtl/>
          <w:lang w:bidi="ar-DZ"/>
        </w:rPr>
        <w:t xml:space="preserve">وهو الذي وضعت فيه </w:t>
      </w:r>
      <w:r w:rsidR="00722ED3" w:rsidRPr="00F564BE">
        <w:rPr>
          <w:rFonts w:ascii="Traditional Arabic" w:hAnsi="Traditional Arabic" w:cs="Traditional Arabic"/>
          <w:sz w:val="40"/>
          <w:szCs w:val="40"/>
          <w:rtl/>
          <w:lang w:bidi="ar-DZ"/>
        </w:rPr>
        <w:t xml:space="preserve">عزوزة </w:t>
      </w:r>
      <w:r w:rsidRPr="00F564BE">
        <w:rPr>
          <w:rFonts w:ascii="Traditional Arabic" w:hAnsi="Traditional Arabic" w:cs="Traditional Arabic" w:hint="cs"/>
          <w:sz w:val="36"/>
          <w:szCs w:val="36"/>
          <w:rtl/>
          <w:lang w:bidi="ar-DZ"/>
        </w:rPr>
        <w:t>ابنها</w:t>
      </w:r>
      <w:r w:rsidRPr="00F564BE">
        <w:rPr>
          <w:rFonts w:ascii="Traditional Arabic" w:hAnsi="Traditional Arabic" w:cs="Traditional Arabic"/>
          <w:sz w:val="36"/>
          <w:szCs w:val="36"/>
          <w:rtl/>
          <w:lang w:bidi="ar-DZ"/>
        </w:rPr>
        <w:t xml:space="preserve"> الذي مات</w:t>
      </w:r>
      <w:r w:rsidR="00722ED3" w:rsidRPr="00F564BE">
        <w:rPr>
          <w:rFonts w:ascii="Traditional Arabic" w:hAnsi="Traditional Arabic" w:cs="Traditional Arabic"/>
          <w:sz w:val="36"/>
          <w:szCs w:val="36"/>
          <w:rtl/>
          <w:lang w:bidi="ar-DZ"/>
        </w:rPr>
        <w:t>،</w:t>
      </w:r>
      <w:r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وبعد هذه الحادثة المف</w:t>
      </w:r>
      <w:r w:rsidRPr="00F564BE">
        <w:rPr>
          <w:rFonts w:ascii="Traditional Arabic" w:hAnsi="Traditional Arabic" w:cs="Traditional Arabic" w:hint="cs"/>
          <w:sz w:val="36"/>
          <w:szCs w:val="36"/>
          <w:rtl/>
          <w:lang w:bidi="ar-DZ"/>
        </w:rPr>
        <w:t>زع</w:t>
      </w:r>
      <w:r w:rsidRPr="00F564BE">
        <w:rPr>
          <w:rFonts w:ascii="Traditional Arabic" w:hAnsi="Traditional Arabic" w:cs="Traditional Arabic"/>
          <w:sz w:val="36"/>
          <w:szCs w:val="36"/>
          <w:rtl/>
          <w:lang w:bidi="ar-DZ"/>
        </w:rPr>
        <w:t xml:space="preserve">ة قرر </w:t>
      </w:r>
      <w:r w:rsidRPr="00F564BE">
        <w:rPr>
          <w:rFonts w:ascii="Traditional Arabic" w:hAnsi="Traditional Arabic" w:cs="Traditional Arabic" w:hint="cs"/>
          <w:sz w:val="40"/>
          <w:szCs w:val="40"/>
          <w:rtl/>
          <w:lang w:bidi="ar-DZ"/>
        </w:rPr>
        <w:t>أ</w:t>
      </w:r>
      <w:r w:rsidRPr="00F564BE">
        <w:rPr>
          <w:rFonts w:ascii="Traditional Arabic" w:hAnsi="Traditional Arabic" w:cs="Traditional Arabic"/>
          <w:sz w:val="40"/>
          <w:szCs w:val="40"/>
          <w:rtl/>
          <w:lang w:bidi="ar-DZ"/>
        </w:rPr>
        <w:t>حمد</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 xml:space="preserve">ن ينتقل </w:t>
      </w:r>
      <w:r w:rsidRPr="00F564BE">
        <w:rPr>
          <w:rFonts w:ascii="Traditional Arabic" w:hAnsi="Traditional Arabic" w:cs="Traditional Arabic" w:hint="cs"/>
          <w:sz w:val="36"/>
          <w:szCs w:val="36"/>
          <w:rtl/>
          <w:lang w:bidi="ar-DZ"/>
        </w:rPr>
        <w:t>إ</w:t>
      </w:r>
      <w:r w:rsidR="00722ED3" w:rsidRPr="00F564BE">
        <w:rPr>
          <w:rFonts w:ascii="Traditional Arabic" w:hAnsi="Traditional Arabic" w:cs="Traditional Arabic"/>
          <w:sz w:val="36"/>
          <w:szCs w:val="36"/>
          <w:rtl/>
          <w:lang w:bidi="ar-DZ"/>
        </w:rPr>
        <w:t xml:space="preserve">لى بيت في المدينة لنسيان </w:t>
      </w:r>
      <w:r w:rsidR="009764A9">
        <w:rPr>
          <w:rFonts w:ascii="Traditional Arabic" w:hAnsi="Traditional Arabic" w:cs="Traditional Arabic" w:hint="cs"/>
          <w:sz w:val="40"/>
          <w:szCs w:val="40"/>
          <w:rtl/>
          <w:lang w:bidi="ar-DZ"/>
        </w:rPr>
        <w:t>ع</w:t>
      </w:r>
      <w:r w:rsidR="00722ED3" w:rsidRPr="00F564BE">
        <w:rPr>
          <w:rFonts w:ascii="Traditional Arabic" w:hAnsi="Traditional Arabic" w:cs="Traditional Arabic"/>
          <w:sz w:val="40"/>
          <w:szCs w:val="40"/>
          <w:rtl/>
          <w:lang w:bidi="ar-DZ"/>
        </w:rPr>
        <w:t>زوزة</w:t>
      </w:r>
      <w:r w:rsidRPr="00F564BE">
        <w:rPr>
          <w:rFonts w:ascii="Traditional Arabic" w:hAnsi="Traditional Arabic" w:cs="Traditional Arabic"/>
          <w:sz w:val="36"/>
          <w:szCs w:val="36"/>
          <w:rtl/>
          <w:lang w:bidi="ar-DZ"/>
        </w:rPr>
        <w:t xml:space="preserve"> الحادثة، </w:t>
      </w:r>
      <w:r w:rsidRPr="00F564BE">
        <w:rPr>
          <w:rFonts w:ascii="Traditional Arabic" w:hAnsi="Traditional Arabic" w:cs="Traditional Arabic" w:hint="cs"/>
          <w:sz w:val="36"/>
          <w:szCs w:val="36"/>
          <w:rtl/>
          <w:lang w:bidi="ar-DZ"/>
        </w:rPr>
        <w:t>فت</w:t>
      </w:r>
      <w:r w:rsidR="00722ED3" w:rsidRPr="00F564BE">
        <w:rPr>
          <w:rFonts w:ascii="Traditional Arabic" w:hAnsi="Traditional Arabic" w:cs="Traditional Arabic"/>
          <w:sz w:val="36"/>
          <w:szCs w:val="36"/>
          <w:rtl/>
          <w:lang w:bidi="ar-DZ"/>
        </w:rPr>
        <w:t>ذكر الكاتب قمة جما</w:t>
      </w:r>
      <w:r w:rsidRPr="00F564BE">
        <w:rPr>
          <w:rFonts w:ascii="Traditional Arabic" w:hAnsi="Traditional Arabic" w:cs="Traditional Arabic" w:hint="cs"/>
          <w:sz w:val="36"/>
          <w:szCs w:val="36"/>
          <w:rtl/>
          <w:lang w:bidi="ar-DZ"/>
        </w:rPr>
        <w:t>ل</w:t>
      </w:r>
      <w:r w:rsidR="00722ED3" w:rsidRPr="00F564BE">
        <w:rPr>
          <w:rFonts w:ascii="Traditional Arabic" w:hAnsi="Traditional Arabic" w:cs="Traditional Arabic"/>
          <w:sz w:val="36"/>
          <w:szCs w:val="36"/>
          <w:rtl/>
          <w:lang w:bidi="ar-DZ"/>
        </w:rPr>
        <w:t xml:space="preserve"> بيت الموجود في المدينة </w:t>
      </w:r>
      <w:r w:rsidRPr="00F564BE">
        <w:rPr>
          <w:rFonts w:ascii="Traditional Arabic" w:hAnsi="Traditional Arabic" w:cs="Traditional Arabic"/>
          <w:sz w:val="36"/>
          <w:szCs w:val="36"/>
          <w:rtl/>
          <w:lang w:bidi="ar-DZ"/>
        </w:rPr>
        <w:t>«</w:t>
      </w:r>
      <w:r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40"/>
          <w:szCs w:val="40"/>
          <w:rtl/>
          <w:lang w:bidi="ar-DZ"/>
        </w:rPr>
        <w:t>يوجد فيه بابا خشب يقع في نهاية الممر، فك</w:t>
      </w:r>
      <w:r w:rsidRPr="00F564BE">
        <w:rPr>
          <w:rFonts w:ascii="Traditional Arabic" w:hAnsi="Traditional Arabic" w:cs="Traditional Arabic"/>
          <w:sz w:val="40"/>
          <w:szCs w:val="40"/>
          <w:rtl/>
          <w:lang w:bidi="ar-DZ"/>
        </w:rPr>
        <w:t xml:space="preserve">انت المفاجأة </w:t>
      </w:r>
      <w:r w:rsidRPr="00F564BE">
        <w:rPr>
          <w:rFonts w:ascii="Traditional Arabic" w:hAnsi="Traditional Arabic" w:cs="Traditional Arabic" w:hint="cs"/>
          <w:sz w:val="40"/>
          <w:szCs w:val="40"/>
          <w:rtl/>
          <w:lang w:bidi="ar-DZ"/>
        </w:rPr>
        <w:t>أنه</w:t>
      </w:r>
      <w:r w:rsidRPr="00F564BE">
        <w:rPr>
          <w:rFonts w:ascii="Traditional Arabic" w:hAnsi="Traditional Arabic" w:cs="Traditional Arabic"/>
          <w:sz w:val="40"/>
          <w:szCs w:val="40"/>
          <w:rtl/>
          <w:lang w:bidi="ar-DZ"/>
        </w:rPr>
        <w:t xml:space="preserve"> واسع تطل عليه </w:t>
      </w:r>
      <w:r w:rsidRPr="00F564BE">
        <w:rPr>
          <w:rFonts w:ascii="Traditional Arabic" w:hAnsi="Traditional Arabic" w:cs="Traditional Arabic" w:hint="cs"/>
          <w:sz w:val="40"/>
          <w:szCs w:val="40"/>
          <w:rtl/>
          <w:lang w:bidi="ar-DZ"/>
        </w:rPr>
        <w:t>أ</w:t>
      </w:r>
      <w:r w:rsidRPr="00F564BE">
        <w:rPr>
          <w:rFonts w:ascii="Traditional Arabic" w:hAnsi="Traditional Arabic" w:cs="Traditional Arabic"/>
          <w:sz w:val="40"/>
          <w:szCs w:val="40"/>
          <w:rtl/>
          <w:lang w:bidi="ar-DZ"/>
        </w:rPr>
        <w:t>ربعة غرف</w:t>
      </w:r>
      <w:r w:rsidR="00722ED3" w:rsidRPr="00F564BE">
        <w:rPr>
          <w:rFonts w:ascii="Traditional Arabic" w:hAnsi="Traditional Arabic" w:cs="Traditional Arabic"/>
          <w:sz w:val="40"/>
          <w:szCs w:val="40"/>
          <w:rtl/>
          <w:lang w:bidi="ar-DZ"/>
        </w:rPr>
        <w:t xml:space="preserve">، غرفة </w:t>
      </w:r>
      <w:r w:rsidRPr="00F564BE">
        <w:rPr>
          <w:rFonts w:ascii="Traditional Arabic" w:hAnsi="Traditional Arabic" w:cs="Traditional Arabic"/>
          <w:sz w:val="40"/>
          <w:szCs w:val="40"/>
          <w:rtl/>
          <w:lang w:bidi="ar-DZ"/>
        </w:rPr>
        <w:t>على اليمين وغرفتان متقابلتان تف</w:t>
      </w:r>
      <w:r w:rsidRPr="00F564BE">
        <w:rPr>
          <w:rFonts w:ascii="Traditional Arabic" w:hAnsi="Traditional Arabic" w:cs="Traditional Arabic" w:hint="cs"/>
          <w:sz w:val="40"/>
          <w:szCs w:val="40"/>
          <w:rtl/>
          <w:lang w:bidi="ar-DZ"/>
        </w:rPr>
        <w:t>ص</w:t>
      </w:r>
      <w:r w:rsidR="00722ED3" w:rsidRPr="00F564BE">
        <w:rPr>
          <w:rFonts w:ascii="Traditional Arabic" w:hAnsi="Traditional Arabic" w:cs="Traditional Arabic"/>
          <w:sz w:val="40"/>
          <w:szCs w:val="40"/>
          <w:rtl/>
          <w:lang w:bidi="ar-DZ"/>
        </w:rPr>
        <w:t>ل بينهما فجوة صغيرة مغلفة من الخلف بباب حديدي، على اليسار غرفة يكاد بابها يلتصق بالباب المجاور له...</w:t>
      </w:r>
      <w:r w:rsidRPr="00F564BE">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54"/>
      </w:r>
      <w:r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و</w:t>
      </w:r>
      <w:r w:rsidRPr="00F564BE">
        <w:rPr>
          <w:rFonts w:ascii="Traditional Arabic" w:hAnsi="Traditional Arabic" w:cs="Traditional Arabic"/>
          <w:sz w:val="36"/>
          <w:szCs w:val="36"/>
          <w:rtl/>
          <w:lang w:bidi="ar-DZ"/>
        </w:rPr>
        <w:t xml:space="preserve">هذا راجع </w:t>
      </w:r>
      <w:r w:rsidRPr="00F564BE">
        <w:rPr>
          <w:rFonts w:ascii="Traditional Arabic" w:hAnsi="Traditional Arabic" w:cs="Traditional Arabic" w:hint="cs"/>
          <w:sz w:val="36"/>
          <w:szCs w:val="36"/>
          <w:rtl/>
          <w:lang w:bidi="ar-DZ"/>
        </w:rPr>
        <w:t>إ</w:t>
      </w:r>
      <w:r w:rsidRPr="00F564BE">
        <w:rPr>
          <w:rFonts w:ascii="Traditional Arabic" w:hAnsi="Traditional Arabic" w:cs="Traditional Arabic"/>
          <w:sz w:val="36"/>
          <w:szCs w:val="36"/>
          <w:rtl/>
          <w:lang w:bidi="ar-DZ"/>
        </w:rPr>
        <w:t xml:space="preserve">لى مدى جمالية ذوق </w:t>
      </w:r>
      <w:r w:rsidRPr="00F564BE">
        <w:rPr>
          <w:rFonts w:ascii="Traditional Arabic" w:hAnsi="Traditional Arabic" w:cs="Traditional Arabic" w:hint="cs"/>
          <w:sz w:val="40"/>
          <w:szCs w:val="40"/>
          <w:rtl/>
          <w:lang w:bidi="ar-DZ"/>
        </w:rPr>
        <w:t>أ</w:t>
      </w:r>
      <w:r w:rsidR="00722ED3" w:rsidRPr="00F564BE">
        <w:rPr>
          <w:rFonts w:ascii="Traditional Arabic" w:hAnsi="Traditional Arabic" w:cs="Traditional Arabic"/>
          <w:sz w:val="40"/>
          <w:szCs w:val="40"/>
          <w:rtl/>
          <w:lang w:bidi="ar-DZ"/>
        </w:rPr>
        <w:t>حمد</w:t>
      </w:r>
      <w:r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ويدل على طبقته المالية</w:t>
      </w:r>
      <w:r w:rsidR="00722ED3" w:rsidRPr="00F564BE">
        <w:rPr>
          <w:rFonts w:ascii="Traditional Arabic" w:hAnsi="Traditional Arabic" w:cs="Traditional Arabic"/>
          <w:sz w:val="36"/>
          <w:szCs w:val="36"/>
          <w:rtl/>
          <w:lang w:bidi="ar-DZ"/>
        </w:rPr>
        <w:t>،</w:t>
      </w:r>
      <w:r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 xml:space="preserve">حيث </w:t>
      </w:r>
      <w:r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 xml:space="preserve">ن </w:t>
      </w:r>
      <w:r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 xml:space="preserve">هم شيء في الحياة هو البيت لأنه مكان للراحة والاستقرار وهو </w:t>
      </w:r>
      <w:r w:rsidR="005768C4" w:rsidRPr="00F564BE">
        <w:rPr>
          <w:rFonts w:ascii="Traditional Arabic" w:hAnsi="Traditional Arabic" w:cs="Traditional Arabic"/>
          <w:sz w:val="36"/>
          <w:szCs w:val="36"/>
          <w:rtl/>
          <w:lang w:bidi="ar-DZ"/>
        </w:rPr>
        <w:t xml:space="preserve">الذي يجمع العائلة ويشكل البؤرة </w:t>
      </w:r>
      <w:r w:rsidR="005768C4" w:rsidRPr="00F564BE">
        <w:rPr>
          <w:rFonts w:ascii="Traditional Arabic" w:hAnsi="Traditional Arabic" w:cs="Traditional Arabic" w:hint="cs"/>
          <w:sz w:val="36"/>
          <w:szCs w:val="36"/>
          <w:rtl/>
          <w:lang w:bidi="ar-DZ"/>
        </w:rPr>
        <w:t>التي</w:t>
      </w:r>
      <w:r w:rsidR="00722ED3" w:rsidRPr="00F564BE">
        <w:rPr>
          <w:rFonts w:ascii="Traditional Arabic" w:hAnsi="Traditional Arabic" w:cs="Traditional Arabic"/>
          <w:sz w:val="36"/>
          <w:szCs w:val="36"/>
          <w:rtl/>
          <w:lang w:bidi="ar-DZ"/>
        </w:rPr>
        <w:t xml:space="preserve"> بمارس فيها الانسان حريته.</w:t>
      </w:r>
    </w:p>
    <w:p w:rsidR="00F564BE" w:rsidRDefault="006C267F" w:rsidP="001A5BEF">
      <w:pPr>
        <w:pStyle w:val="Titre1"/>
        <w:ind w:left="0" w:firstLine="368"/>
        <w:rPr>
          <w:rtl/>
        </w:rPr>
      </w:pPr>
      <w:bookmarkStart w:id="123" w:name="_Toc71406282"/>
      <w:bookmarkStart w:id="124" w:name="_Toc71407951"/>
      <w:r w:rsidRPr="00F564BE">
        <w:rPr>
          <w:rtl/>
        </w:rPr>
        <w:t xml:space="preserve">ونجد </w:t>
      </w:r>
      <w:r w:rsidRPr="00F564BE">
        <w:rPr>
          <w:rFonts w:hint="cs"/>
          <w:rtl/>
        </w:rPr>
        <w:t>أ</w:t>
      </w:r>
      <w:r w:rsidR="005768C4" w:rsidRPr="00F564BE">
        <w:rPr>
          <w:rtl/>
        </w:rPr>
        <w:t xml:space="preserve">يضا </w:t>
      </w:r>
      <w:proofErr w:type="gramStart"/>
      <w:r w:rsidR="005768C4" w:rsidRPr="00F564BE">
        <w:rPr>
          <w:rtl/>
        </w:rPr>
        <w:t>بيت</w:t>
      </w:r>
      <w:proofErr w:type="gramEnd"/>
      <w:r w:rsidR="005768C4" w:rsidRPr="00F564BE">
        <w:rPr>
          <w:rtl/>
        </w:rPr>
        <w:t xml:space="preserve"> مرجانة</w:t>
      </w:r>
      <w:r w:rsidRPr="00F564BE">
        <w:rPr>
          <w:rtl/>
        </w:rPr>
        <w:t>:</w:t>
      </w:r>
      <w:bookmarkEnd w:id="123"/>
      <w:bookmarkEnd w:id="124"/>
    </w:p>
    <w:p w:rsidR="00722ED3" w:rsidRPr="00F564BE" w:rsidRDefault="006C267F" w:rsidP="00301E55">
      <w:pPr>
        <w:ind w:firstLine="720"/>
        <w:jc w:val="both"/>
        <w:rPr>
          <w:rFonts w:ascii="Traditional Arabic" w:hAnsi="Traditional Arabic" w:cs="Traditional Arabic"/>
          <w:sz w:val="36"/>
          <w:szCs w:val="36"/>
          <w:lang w:bidi="ar-DZ"/>
        </w:rPr>
      </w:pP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hint="cs"/>
          <w:sz w:val="36"/>
          <w:szCs w:val="36"/>
          <w:rtl/>
          <w:lang w:bidi="ar-DZ"/>
        </w:rPr>
        <w:t>إ</w:t>
      </w:r>
      <w:r w:rsidR="00722ED3" w:rsidRPr="00F564BE">
        <w:rPr>
          <w:rFonts w:ascii="Traditional Arabic" w:hAnsi="Traditional Arabic" w:cs="Traditional Arabic"/>
          <w:sz w:val="36"/>
          <w:szCs w:val="36"/>
          <w:rtl/>
          <w:lang w:bidi="ar-DZ"/>
        </w:rPr>
        <w:t xml:space="preserve">ذ تقول الكاتبة واصفة البيت عندما ذهبت </w:t>
      </w:r>
      <w:r w:rsidR="00722ED3" w:rsidRPr="00F564BE">
        <w:rPr>
          <w:rFonts w:ascii="Traditional Arabic" w:hAnsi="Traditional Arabic" w:cs="Traditional Arabic"/>
          <w:sz w:val="40"/>
          <w:szCs w:val="40"/>
          <w:rtl/>
          <w:lang w:bidi="ar-DZ"/>
        </w:rPr>
        <w:t>عزوزة</w:t>
      </w:r>
      <w:r w:rsidR="00722ED3" w:rsidRPr="00F564BE">
        <w:rPr>
          <w:rFonts w:ascii="Traditional Arabic" w:hAnsi="Traditional Arabic" w:cs="Traditional Arabic"/>
          <w:sz w:val="36"/>
          <w:szCs w:val="36"/>
          <w:rtl/>
          <w:lang w:bidi="ar-DZ"/>
        </w:rPr>
        <w:t xml:space="preserve"> لزيارة </w:t>
      </w:r>
      <w:r w:rsidR="00722ED3" w:rsidRPr="00F564BE">
        <w:rPr>
          <w:rFonts w:ascii="Traditional Arabic" w:hAnsi="Traditional Arabic" w:cs="Traditional Arabic"/>
          <w:sz w:val="40"/>
          <w:szCs w:val="40"/>
          <w:rtl/>
          <w:lang w:bidi="ar-DZ"/>
        </w:rPr>
        <w:t>مرجانة</w:t>
      </w:r>
      <w:r w:rsidR="00722ED3" w:rsidRPr="00F564BE">
        <w:rPr>
          <w:rFonts w:ascii="Traditional Arabic" w:hAnsi="Traditional Arabic" w:cs="Traditional Arabic"/>
          <w:sz w:val="36"/>
          <w:szCs w:val="36"/>
          <w:rtl/>
          <w:lang w:bidi="ar-DZ"/>
        </w:rPr>
        <w:t xml:space="preserve"> </w:t>
      </w:r>
      <w:r w:rsidR="005768C4" w:rsidRPr="00F564BE">
        <w:rPr>
          <w:rFonts w:ascii="Traditional Arabic" w:hAnsi="Traditional Arabic" w:cs="Traditional Arabic"/>
          <w:sz w:val="36"/>
          <w:szCs w:val="36"/>
          <w:rtl/>
          <w:lang w:bidi="ar-DZ"/>
        </w:rPr>
        <w:t>«</w:t>
      </w:r>
      <w:r w:rsidR="005768C4"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40"/>
          <w:szCs w:val="40"/>
          <w:rtl/>
          <w:lang w:bidi="ar-DZ"/>
        </w:rPr>
        <w:t>عبارة عن غرفة واحدة تقع بجانب بناية جميلة ذ</w:t>
      </w:r>
      <w:r w:rsidR="005768C4" w:rsidRPr="00F564BE">
        <w:rPr>
          <w:rFonts w:ascii="Traditional Arabic" w:hAnsi="Traditional Arabic" w:cs="Traditional Arabic"/>
          <w:sz w:val="40"/>
          <w:szCs w:val="40"/>
          <w:rtl/>
          <w:lang w:bidi="ar-DZ"/>
        </w:rPr>
        <w:t>ات سقف مقلب مصنوع من القرميد ا</w:t>
      </w:r>
      <w:r w:rsidR="005768C4" w:rsidRPr="00F564BE">
        <w:rPr>
          <w:rFonts w:ascii="Traditional Arabic" w:hAnsi="Traditional Arabic" w:cs="Traditional Arabic" w:hint="cs"/>
          <w:sz w:val="40"/>
          <w:szCs w:val="40"/>
          <w:rtl/>
          <w:lang w:bidi="ar-DZ"/>
        </w:rPr>
        <w:t>لأ</w:t>
      </w:r>
      <w:r w:rsidR="005768C4" w:rsidRPr="00F564BE">
        <w:rPr>
          <w:rFonts w:ascii="Traditional Arabic" w:hAnsi="Traditional Arabic" w:cs="Traditional Arabic"/>
          <w:sz w:val="40"/>
          <w:szCs w:val="40"/>
          <w:rtl/>
          <w:lang w:bidi="ar-DZ"/>
        </w:rPr>
        <w:t>حمر، يحيط به الورود و</w:t>
      </w:r>
      <w:r w:rsidR="005768C4" w:rsidRPr="00F564BE">
        <w:rPr>
          <w:rFonts w:ascii="Traditional Arabic" w:hAnsi="Traditional Arabic" w:cs="Traditional Arabic" w:hint="cs"/>
          <w:sz w:val="40"/>
          <w:szCs w:val="40"/>
          <w:rtl/>
          <w:lang w:bidi="ar-DZ"/>
        </w:rPr>
        <w:t>الأ</w:t>
      </w:r>
      <w:r w:rsidR="00722ED3" w:rsidRPr="00F564BE">
        <w:rPr>
          <w:rFonts w:ascii="Traditional Arabic" w:hAnsi="Traditional Arabic" w:cs="Traditional Arabic"/>
          <w:sz w:val="40"/>
          <w:szCs w:val="40"/>
          <w:rtl/>
          <w:lang w:bidi="ar-DZ"/>
        </w:rPr>
        <w:t>شجار</w:t>
      </w:r>
      <w:r w:rsidR="005768C4" w:rsidRPr="00F564BE">
        <w:rPr>
          <w:rFonts w:ascii="Traditional Arabic" w:hAnsi="Traditional Arabic" w:cs="Traditional Arabic"/>
          <w:sz w:val="40"/>
          <w:szCs w:val="40"/>
          <w:rtl/>
          <w:lang w:bidi="ar-DZ"/>
        </w:rPr>
        <w:t xml:space="preserve"> الباسقة من كل جهة</w:t>
      </w:r>
      <w:r w:rsidR="00722ED3" w:rsidRPr="00F564BE">
        <w:rPr>
          <w:rFonts w:ascii="Traditional Arabic" w:hAnsi="Traditional Arabic" w:cs="Traditional Arabic"/>
          <w:sz w:val="40"/>
          <w:szCs w:val="40"/>
          <w:rtl/>
          <w:lang w:bidi="ar-DZ"/>
        </w:rPr>
        <w:t>،</w:t>
      </w:r>
      <w:r w:rsidR="005768C4" w:rsidRPr="00F564BE">
        <w:rPr>
          <w:rFonts w:ascii="Traditional Arabic" w:hAnsi="Traditional Arabic" w:cs="Traditional Arabic" w:hint="cs"/>
          <w:sz w:val="40"/>
          <w:szCs w:val="40"/>
          <w:rtl/>
          <w:lang w:bidi="ar-DZ"/>
        </w:rPr>
        <w:t xml:space="preserve"> أ</w:t>
      </w:r>
      <w:r w:rsidR="00722ED3" w:rsidRPr="00F564BE">
        <w:rPr>
          <w:rFonts w:ascii="Traditional Arabic" w:hAnsi="Traditional Arabic" w:cs="Traditional Arabic"/>
          <w:sz w:val="40"/>
          <w:szCs w:val="40"/>
          <w:rtl/>
          <w:lang w:bidi="ar-DZ"/>
        </w:rPr>
        <w:t>عجبت بنظاف</w:t>
      </w:r>
      <w:r w:rsidR="005768C4" w:rsidRPr="00F564BE">
        <w:rPr>
          <w:rFonts w:ascii="Traditional Arabic" w:hAnsi="Traditional Arabic" w:cs="Traditional Arabic"/>
          <w:sz w:val="40"/>
          <w:szCs w:val="40"/>
          <w:rtl/>
          <w:lang w:bidi="ar-DZ"/>
        </w:rPr>
        <w:t xml:space="preserve">ة الغرفة وحسن ترتيبها مقسمة </w:t>
      </w:r>
      <w:r w:rsidR="005768C4" w:rsidRPr="00F564BE">
        <w:rPr>
          <w:rFonts w:ascii="Traditional Arabic" w:hAnsi="Traditional Arabic" w:cs="Traditional Arabic" w:hint="cs"/>
          <w:sz w:val="40"/>
          <w:szCs w:val="40"/>
          <w:rtl/>
          <w:lang w:bidi="ar-DZ"/>
        </w:rPr>
        <w:t xml:space="preserve">إلى </w:t>
      </w:r>
      <w:r w:rsidR="005768C4" w:rsidRPr="00F564BE">
        <w:rPr>
          <w:rFonts w:ascii="Traditional Arabic" w:hAnsi="Traditional Arabic" w:cs="Traditional Arabic"/>
          <w:sz w:val="40"/>
          <w:szCs w:val="40"/>
          <w:rtl/>
          <w:lang w:bidi="ar-DZ"/>
        </w:rPr>
        <w:t>قسمين القسم ا</w:t>
      </w:r>
      <w:r w:rsidR="005768C4" w:rsidRPr="00F564BE">
        <w:rPr>
          <w:rFonts w:ascii="Traditional Arabic" w:hAnsi="Traditional Arabic" w:cs="Traditional Arabic" w:hint="cs"/>
          <w:sz w:val="40"/>
          <w:szCs w:val="40"/>
          <w:rtl/>
          <w:lang w:bidi="ar-DZ"/>
        </w:rPr>
        <w:t>لأ</w:t>
      </w:r>
      <w:r w:rsidR="00722ED3" w:rsidRPr="00F564BE">
        <w:rPr>
          <w:rFonts w:ascii="Traditional Arabic" w:hAnsi="Traditional Arabic" w:cs="Traditional Arabic"/>
          <w:sz w:val="40"/>
          <w:szCs w:val="40"/>
          <w:rtl/>
          <w:lang w:bidi="ar-DZ"/>
        </w:rPr>
        <w:t xml:space="preserve">كبر يقع </w:t>
      </w:r>
      <w:r w:rsidR="005768C4" w:rsidRPr="00F564BE">
        <w:rPr>
          <w:rFonts w:ascii="Traditional Arabic" w:hAnsi="Traditional Arabic" w:cs="Traditional Arabic"/>
          <w:sz w:val="40"/>
          <w:szCs w:val="40"/>
          <w:rtl/>
          <w:lang w:bidi="ar-DZ"/>
        </w:rPr>
        <w:t>بيمين الباب مفروش بحصيرة مزركشة، وسرير خشبي</w:t>
      </w:r>
      <w:r w:rsidR="005768C4" w:rsidRPr="00F564BE">
        <w:rPr>
          <w:rFonts w:ascii="Traditional Arabic" w:hAnsi="Traditional Arabic" w:cs="Traditional Arabic" w:hint="cs"/>
          <w:sz w:val="40"/>
          <w:szCs w:val="40"/>
          <w:rtl/>
          <w:lang w:bidi="ar-DZ"/>
        </w:rPr>
        <w:t xml:space="preserve"> </w:t>
      </w:r>
      <w:r w:rsidR="00722ED3" w:rsidRPr="00F564BE">
        <w:rPr>
          <w:rFonts w:ascii="Traditional Arabic" w:hAnsi="Traditional Arabic" w:cs="Traditional Arabic"/>
          <w:sz w:val="40"/>
          <w:szCs w:val="40"/>
          <w:rtl/>
          <w:lang w:bidi="ar-DZ"/>
        </w:rPr>
        <w:t>عريض...</w:t>
      </w:r>
      <w:r w:rsidR="005768C4" w:rsidRPr="00F564BE">
        <w:rPr>
          <w:rFonts w:ascii="Traditional Arabic" w:hAnsi="Traditional Arabic" w:cs="Traditional Arabic"/>
          <w:sz w:val="40"/>
          <w:szCs w:val="40"/>
          <w:rtl/>
          <w:lang w:bidi="ar-DZ"/>
        </w:rPr>
        <w:t>»</w:t>
      </w:r>
      <w:r w:rsidR="005768C4">
        <w:rPr>
          <w:rStyle w:val="Appelnotedebasdep"/>
          <w:rFonts w:ascii="Traditional Arabic" w:hAnsi="Traditional Arabic" w:cs="Traditional Arabic"/>
          <w:sz w:val="40"/>
          <w:szCs w:val="40"/>
          <w:rtl/>
          <w:lang w:bidi="ar-DZ"/>
        </w:rPr>
        <w:footnoteReference w:id="155"/>
      </w:r>
      <w:r w:rsidR="005768C4" w:rsidRPr="00F564BE">
        <w:rPr>
          <w:rFonts w:ascii="Traditional Arabic" w:hAnsi="Traditional Arabic" w:cs="Traditional Arabic" w:hint="cs"/>
          <w:sz w:val="36"/>
          <w:szCs w:val="36"/>
          <w:rtl/>
          <w:lang w:bidi="ar-DZ"/>
        </w:rPr>
        <w:t>،مع العلم أن</w:t>
      </w:r>
      <w:r w:rsidR="00722ED3" w:rsidRPr="00F564BE">
        <w:rPr>
          <w:rFonts w:ascii="Traditional Arabic" w:hAnsi="Traditional Arabic" w:cs="Traditional Arabic"/>
          <w:sz w:val="36"/>
          <w:szCs w:val="36"/>
          <w:rtl/>
          <w:lang w:bidi="ar-DZ"/>
        </w:rPr>
        <w:t xml:space="preserve"> بيت </w:t>
      </w:r>
      <w:r w:rsidR="00722ED3" w:rsidRPr="00F564BE">
        <w:rPr>
          <w:rFonts w:ascii="Traditional Arabic" w:hAnsi="Traditional Arabic" w:cs="Traditional Arabic"/>
          <w:sz w:val="40"/>
          <w:szCs w:val="40"/>
          <w:rtl/>
          <w:lang w:bidi="ar-DZ"/>
        </w:rPr>
        <w:t>مرجانة</w:t>
      </w:r>
      <w:r w:rsidR="00722ED3" w:rsidRPr="00F564BE">
        <w:rPr>
          <w:rFonts w:ascii="Traditional Arabic" w:hAnsi="Traditional Arabic" w:cs="Traditional Arabic"/>
          <w:sz w:val="36"/>
          <w:szCs w:val="36"/>
          <w:rtl/>
          <w:lang w:bidi="ar-DZ"/>
        </w:rPr>
        <w:t xml:space="preserve"> ملك ل</w:t>
      </w:r>
      <w:r w:rsidR="0028315E">
        <w:rPr>
          <w:rFonts w:ascii="Traditional Arabic" w:hAnsi="Traditional Arabic" w:cs="Traditional Arabic" w:hint="cs"/>
          <w:sz w:val="36"/>
          <w:szCs w:val="36"/>
          <w:rtl/>
          <w:lang w:bidi="ar-DZ"/>
        </w:rPr>
        <w:t>ل</w:t>
      </w:r>
      <w:r w:rsidR="00722ED3" w:rsidRPr="00F564BE">
        <w:rPr>
          <w:rFonts w:ascii="Traditional Arabic" w:hAnsi="Traditional Arabic" w:cs="Traditional Arabic"/>
          <w:sz w:val="36"/>
          <w:szCs w:val="36"/>
          <w:rtl/>
          <w:lang w:bidi="ar-DZ"/>
        </w:rPr>
        <w:t xml:space="preserve">سيد </w:t>
      </w:r>
      <w:r w:rsidR="00722ED3" w:rsidRPr="00F564BE">
        <w:rPr>
          <w:rFonts w:ascii="Traditional Arabic" w:hAnsi="Traditional Arabic" w:cs="Traditional Arabic"/>
          <w:sz w:val="40"/>
          <w:szCs w:val="40"/>
          <w:rtl/>
          <w:lang w:bidi="ar-DZ"/>
        </w:rPr>
        <w:t>فرانسوا</w:t>
      </w:r>
      <w:r w:rsidR="005768C4" w:rsidRPr="00F564BE">
        <w:rPr>
          <w:rFonts w:ascii="Traditional Arabic" w:hAnsi="Traditional Arabic" w:cs="Traditional Arabic"/>
          <w:sz w:val="36"/>
          <w:szCs w:val="36"/>
          <w:rtl/>
          <w:lang w:bidi="ar-DZ"/>
        </w:rPr>
        <w:t xml:space="preserve"> </w:t>
      </w:r>
      <w:r w:rsidR="005768C4" w:rsidRPr="00F564BE">
        <w:rPr>
          <w:rFonts w:ascii="Traditional Arabic" w:hAnsi="Traditional Arabic" w:cs="Traditional Arabic" w:hint="cs"/>
          <w:sz w:val="36"/>
          <w:szCs w:val="36"/>
          <w:rtl/>
          <w:lang w:bidi="ar-DZ"/>
        </w:rPr>
        <w:t>أ</w:t>
      </w:r>
      <w:r w:rsidR="005768C4" w:rsidRPr="00F564BE">
        <w:rPr>
          <w:rFonts w:ascii="Traditional Arabic" w:hAnsi="Traditional Arabic" w:cs="Traditional Arabic"/>
          <w:sz w:val="36"/>
          <w:szCs w:val="36"/>
          <w:rtl/>
          <w:lang w:bidi="ar-DZ"/>
        </w:rPr>
        <w:t xml:space="preserve">عطاهم </w:t>
      </w:r>
      <w:r w:rsidR="005768C4" w:rsidRPr="00F564BE">
        <w:rPr>
          <w:rFonts w:ascii="Traditional Arabic" w:hAnsi="Traditional Arabic" w:cs="Traditional Arabic" w:hint="cs"/>
          <w:sz w:val="36"/>
          <w:szCs w:val="36"/>
          <w:rtl/>
          <w:lang w:bidi="ar-DZ"/>
        </w:rPr>
        <w:t>إ</w:t>
      </w:r>
      <w:r w:rsidR="00722ED3" w:rsidRPr="00F564BE">
        <w:rPr>
          <w:rFonts w:ascii="Traditional Arabic" w:hAnsi="Traditional Arabic" w:cs="Traditional Arabic"/>
          <w:sz w:val="36"/>
          <w:szCs w:val="36"/>
          <w:rtl/>
          <w:lang w:bidi="ar-DZ"/>
        </w:rPr>
        <w:t>ياه لكي يحرسوا عليه</w:t>
      </w:r>
      <w:r w:rsidR="005768C4" w:rsidRPr="00F564BE">
        <w:rPr>
          <w:rFonts w:ascii="Traditional Arabic" w:hAnsi="Traditional Arabic" w:cs="Traditional Arabic" w:hint="cs"/>
          <w:sz w:val="36"/>
          <w:szCs w:val="36"/>
          <w:rtl/>
          <w:lang w:bidi="ar-DZ"/>
        </w:rPr>
        <w:t>،</w:t>
      </w:r>
      <w:r w:rsidR="00722ED3" w:rsidRPr="00F564BE">
        <w:rPr>
          <w:rFonts w:ascii="Traditional Arabic" w:hAnsi="Traditional Arabic" w:cs="Traditional Arabic"/>
          <w:sz w:val="36"/>
          <w:szCs w:val="36"/>
          <w:rtl/>
          <w:lang w:bidi="ar-DZ"/>
        </w:rPr>
        <w:t xml:space="preserve"> </w:t>
      </w:r>
      <w:r w:rsidR="005768C4" w:rsidRPr="00F564BE">
        <w:rPr>
          <w:rFonts w:ascii="Traditional Arabic" w:hAnsi="Traditional Arabic" w:cs="Traditional Arabic" w:hint="cs"/>
          <w:sz w:val="36"/>
          <w:szCs w:val="36"/>
          <w:rtl/>
          <w:lang w:bidi="ar-DZ"/>
        </w:rPr>
        <w:t>و</w:t>
      </w:r>
      <w:r w:rsidR="00722ED3" w:rsidRPr="00F564BE">
        <w:rPr>
          <w:rFonts w:ascii="Traditional Arabic" w:hAnsi="Traditional Arabic" w:cs="Traditional Arabic"/>
          <w:sz w:val="36"/>
          <w:szCs w:val="36"/>
          <w:rtl/>
          <w:lang w:bidi="ar-DZ"/>
        </w:rPr>
        <w:t xml:space="preserve">بعدما عاد </w:t>
      </w:r>
      <w:r w:rsidR="00722ED3" w:rsidRPr="00F564BE">
        <w:rPr>
          <w:rFonts w:ascii="Traditional Arabic" w:hAnsi="Traditional Arabic" w:cs="Traditional Arabic"/>
          <w:sz w:val="40"/>
          <w:szCs w:val="40"/>
          <w:rtl/>
          <w:lang w:bidi="ar-DZ"/>
        </w:rPr>
        <w:t>فرانسوا</w:t>
      </w:r>
      <w:r w:rsidR="005768C4" w:rsidRPr="00F564BE">
        <w:rPr>
          <w:rFonts w:ascii="Traditional Arabic" w:hAnsi="Traditional Arabic" w:cs="Traditional Arabic"/>
          <w:sz w:val="36"/>
          <w:szCs w:val="36"/>
          <w:rtl/>
          <w:lang w:bidi="ar-DZ"/>
        </w:rPr>
        <w:t xml:space="preserve"> </w:t>
      </w:r>
      <w:r w:rsidR="005768C4" w:rsidRPr="00F564BE">
        <w:rPr>
          <w:rFonts w:ascii="Traditional Arabic" w:hAnsi="Traditional Arabic" w:cs="Traditional Arabic" w:hint="cs"/>
          <w:sz w:val="36"/>
          <w:szCs w:val="36"/>
          <w:rtl/>
          <w:lang w:bidi="ar-DZ"/>
        </w:rPr>
        <w:t>إ</w:t>
      </w:r>
      <w:r w:rsidR="00722ED3" w:rsidRPr="00F564BE">
        <w:rPr>
          <w:rFonts w:ascii="Traditional Arabic" w:hAnsi="Traditional Arabic" w:cs="Traditional Arabic"/>
          <w:sz w:val="36"/>
          <w:szCs w:val="36"/>
          <w:rtl/>
          <w:lang w:bidi="ar-DZ"/>
        </w:rPr>
        <w:t xml:space="preserve">لى البلاد كتبه باسم </w:t>
      </w:r>
      <w:r w:rsidR="00722ED3" w:rsidRPr="00F564BE">
        <w:rPr>
          <w:rFonts w:ascii="Traditional Arabic" w:hAnsi="Traditional Arabic" w:cs="Traditional Arabic"/>
          <w:sz w:val="40"/>
          <w:szCs w:val="40"/>
          <w:rtl/>
          <w:lang w:bidi="ar-DZ"/>
        </w:rPr>
        <w:t>بلخير</w:t>
      </w:r>
      <w:r w:rsidR="00722ED3" w:rsidRPr="00F564BE">
        <w:rPr>
          <w:rFonts w:ascii="Traditional Arabic" w:hAnsi="Traditional Arabic" w:cs="Traditional Arabic"/>
          <w:sz w:val="36"/>
          <w:szCs w:val="36"/>
          <w:rtl/>
          <w:lang w:bidi="ar-DZ"/>
        </w:rPr>
        <w:t xml:space="preserve"> زوج </w:t>
      </w:r>
      <w:r w:rsidR="00722ED3" w:rsidRPr="00F564BE">
        <w:rPr>
          <w:rFonts w:ascii="Traditional Arabic" w:hAnsi="Traditional Arabic" w:cs="Traditional Arabic"/>
          <w:sz w:val="40"/>
          <w:szCs w:val="40"/>
          <w:rtl/>
          <w:lang w:bidi="ar-DZ"/>
        </w:rPr>
        <w:t>مرجانة</w:t>
      </w:r>
      <w:r w:rsidR="005768C4" w:rsidRPr="00F564BE">
        <w:rPr>
          <w:rFonts w:ascii="Traditional Arabic" w:hAnsi="Traditional Arabic" w:cs="Traditional Arabic"/>
          <w:sz w:val="36"/>
          <w:szCs w:val="36"/>
          <w:rtl/>
          <w:lang w:bidi="ar-DZ"/>
        </w:rPr>
        <w:t xml:space="preserve"> </w:t>
      </w:r>
      <w:r w:rsidR="005768C4" w:rsidRPr="00F564BE">
        <w:rPr>
          <w:rFonts w:ascii="Traditional Arabic" w:hAnsi="Traditional Arabic" w:cs="Traditional Arabic" w:hint="cs"/>
          <w:sz w:val="36"/>
          <w:szCs w:val="36"/>
          <w:rtl/>
          <w:lang w:bidi="ar-DZ"/>
        </w:rPr>
        <w:t>لأ</w:t>
      </w:r>
      <w:r w:rsidR="00722ED3" w:rsidRPr="00F564BE">
        <w:rPr>
          <w:rFonts w:ascii="Traditional Arabic" w:hAnsi="Traditional Arabic" w:cs="Traditional Arabic"/>
          <w:sz w:val="36"/>
          <w:szCs w:val="36"/>
          <w:rtl/>
          <w:lang w:bidi="ar-DZ"/>
        </w:rPr>
        <w:t>نه</w:t>
      </w:r>
      <w:r w:rsidR="0028315E">
        <w:rPr>
          <w:rFonts w:ascii="Traditional Arabic" w:hAnsi="Traditional Arabic" w:cs="Traditional Arabic"/>
          <w:sz w:val="36"/>
          <w:szCs w:val="36"/>
          <w:rtl/>
          <w:lang w:bidi="ar-DZ"/>
        </w:rPr>
        <w:t>م كانوا يعتنون به وكسبوا كل ثق</w:t>
      </w:r>
      <w:r w:rsidR="0028315E">
        <w:rPr>
          <w:rFonts w:ascii="Traditional Arabic" w:hAnsi="Traditional Arabic" w:cs="Traditional Arabic" w:hint="cs"/>
          <w:sz w:val="36"/>
          <w:szCs w:val="36"/>
          <w:rtl/>
          <w:lang w:bidi="ar-DZ"/>
        </w:rPr>
        <w:t>ته</w:t>
      </w:r>
      <w:r w:rsidR="00722ED3" w:rsidRPr="00F564BE">
        <w:rPr>
          <w:rFonts w:ascii="Traditional Arabic" w:hAnsi="Traditional Arabic" w:cs="Traditional Arabic"/>
          <w:sz w:val="36"/>
          <w:szCs w:val="36"/>
          <w:rtl/>
          <w:lang w:bidi="ar-DZ"/>
        </w:rPr>
        <w:t>.</w:t>
      </w:r>
      <w:r w:rsidR="005768C4" w:rsidRPr="00F564BE">
        <w:rPr>
          <w:rFonts w:ascii="Traditional Arabic" w:hAnsi="Traditional Arabic" w:cs="Traditional Arabic" w:hint="cs"/>
          <w:sz w:val="36"/>
          <w:szCs w:val="36"/>
          <w:rtl/>
          <w:lang w:bidi="ar-DZ"/>
        </w:rPr>
        <w:t xml:space="preserve"> </w:t>
      </w:r>
      <w:r w:rsidR="005768C4" w:rsidRPr="00F564BE">
        <w:rPr>
          <w:rFonts w:ascii="Traditional Arabic" w:hAnsi="Traditional Arabic" w:cs="Traditional Arabic"/>
          <w:sz w:val="36"/>
          <w:szCs w:val="36"/>
          <w:rtl/>
          <w:lang w:bidi="ar-DZ"/>
        </w:rPr>
        <w:t xml:space="preserve">وهذا يدل على الطبقة التي ينتمي </w:t>
      </w:r>
      <w:r w:rsidR="005768C4" w:rsidRPr="00F564BE">
        <w:rPr>
          <w:rFonts w:ascii="Traditional Arabic" w:hAnsi="Traditional Arabic" w:cs="Traditional Arabic" w:hint="cs"/>
          <w:sz w:val="36"/>
          <w:szCs w:val="36"/>
          <w:rtl/>
          <w:lang w:bidi="ar-DZ"/>
        </w:rPr>
        <w:t>إ</w:t>
      </w:r>
      <w:r w:rsidR="00722ED3" w:rsidRPr="00F564BE">
        <w:rPr>
          <w:rFonts w:ascii="Traditional Arabic" w:hAnsi="Traditional Arabic" w:cs="Traditional Arabic"/>
          <w:sz w:val="36"/>
          <w:szCs w:val="36"/>
          <w:rtl/>
          <w:lang w:bidi="ar-DZ"/>
        </w:rPr>
        <w:t xml:space="preserve">ليها </w:t>
      </w:r>
      <w:r w:rsidR="00722ED3" w:rsidRPr="00F564BE">
        <w:rPr>
          <w:rFonts w:ascii="Traditional Arabic" w:hAnsi="Traditional Arabic" w:cs="Traditional Arabic"/>
          <w:sz w:val="40"/>
          <w:szCs w:val="40"/>
          <w:rtl/>
          <w:lang w:bidi="ar-DZ"/>
        </w:rPr>
        <w:t>فرانسو</w:t>
      </w:r>
      <w:r w:rsidR="005768C4" w:rsidRPr="00F564BE">
        <w:rPr>
          <w:rFonts w:ascii="Traditional Arabic" w:hAnsi="Traditional Arabic" w:cs="Traditional Arabic" w:hint="cs"/>
          <w:sz w:val="40"/>
          <w:szCs w:val="40"/>
          <w:rtl/>
          <w:lang w:bidi="ar-DZ"/>
        </w:rPr>
        <w:t>ا</w:t>
      </w:r>
      <w:r w:rsidR="005768C4" w:rsidRPr="00F564BE">
        <w:rPr>
          <w:rFonts w:ascii="Traditional Arabic" w:hAnsi="Traditional Arabic" w:cs="Traditional Arabic"/>
          <w:sz w:val="36"/>
          <w:szCs w:val="36"/>
          <w:rtl/>
          <w:lang w:bidi="ar-DZ"/>
        </w:rPr>
        <w:t xml:space="preserve"> وفخامة وحالته الاجتماعية</w:t>
      </w:r>
      <w:r w:rsidR="00722ED3" w:rsidRPr="00F564BE">
        <w:rPr>
          <w:rFonts w:ascii="Traditional Arabic" w:hAnsi="Traditional Arabic" w:cs="Traditional Arabic"/>
          <w:sz w:val="36"/>
          <w:szCs w:val="36"/>
          <w:rtl/>
          <w:lang w:bidi="ar-DZ"/>
        </w:rPr>
        <w:t>،</w:t>
      </w:r>
      <w:r w:rsidR="005768C4" w:rsidRPr="00F564BE">
        <w:rPr>
          <w:rFonts w:ascii="Traditional Arabic" w:hAnsi="Traditional Arabic" w:cs="Traditional Arabic" w:hint="cs"/>
          <w:sz w:val="36"/>
          <w:szCs w:val="36"/>
          <w:rtl/>
          <w:lang w:bidi="ar-DZ"/>
        </w:rPr>
        <w:t xml:space="preserve"> </w:t>
      </w:r>
      <w:r w:rsidR="005768C4" w:rsidRPr="00F564BE">
        <w:rPr>
          <w:rFonts w:ascii="Traditional Arabic" w:hAnsi="Traditional Arabic" w:cs="Traditional Arabic"/>
          <w:sz w:val="36"/>
          <w:szCs w:val="36"/>
          <w:rtl/>
          <w:lang w:bidi="ar-DZ"/>
        </w:rPr>
        <w:t xml:space="preserve">على عكس الطبقة التي تنتمي </w:t>
      </w:r>
      <w:r w:rsidR="005768C4" w:rsidRPr="00F564BE">
        <w:rPr>
          <w:rFonts w:ascii="Traditional Arabic" w:hAnsi="Traditional Arabic" w:cs="Traditional Arabic" w:hint="cs"/>
          <w:sz w:val="36"/>
          <w:szCs w:val="36"/>
          <w:rtl/>
          <w:lang w:bidi="ar-DZ"/>
        </w:rPr>
        <w:t>إ</w:t>
      </w:r>
      <w:r w:rsidR="00722ED3" w:rsidRPr="00F564BE">
        <w:rPr>
          <w:rFonts w:ascii="Traditional Arabic" w:hAnsi="Traditional Arabic" w:cs="Traditional Arabic"/>
          <w:sz w:val="36"/>
          <w:szCs w:val="36"/>
          <w:rtl/>
          <w:lang w:bidi="ar-DZ"/>
        </w:rPr>
        <w:t xml:space="preserve">ليها </w:t>
      </w:r>
      <w:r w:rsidR="00722ED3" w:rsidRPr="00F564BE">
        <w:rPr>
          <w:rFonts w:ascii="Traditional Arabic" w:hAnsi="Traditional Arabic" w:cs="Traditional Arabic"/>
          <w:sz w:val="40"/>
          <w:szCs w:val="40"/>
          <w:rtl/>
          <w:lang w:bidi="ar-DZ"/>
        </w:rPr>
        <w:t>مرجانة</w:t>
      </w:r>
      <w:r w:rsidR="00722ED3" w:rsidRPr="00F564BE">
        <w:rPr>
          <w:rFonts w:ascii="Traditional Arabic" w:hAnsi="Traditional Arabic" w:cs="Traditional Arabic"/>
          <w:sz w:val="36"/>
          <w:szCs w:val="36"/>
          <w:rtl/>
          <w:lang w:bidi="ar-DZ"/>
        </w:rPr>
        <w:t xml:space="preserve"> وزوجها م</w:t>
      </w:r>
      <w:r w:rsidR="005768C4" w:rsidRPr="00F564BE">
        <w:rPr>
          <w:rFonts w:ascii="Traditional Arabic" w:hAnsi="Traditional Arabic" w:cs="Traditional Arabic"/>
          <w:sz w:val="36"/>
          <w:szCs w:val="36"/>
          <w:rtl/>
          <w:lang w:bidi="ar-DZ"/>
        </w:rPr>
        <w:t>هما كانوا يعانون الفقر والتعاسة</w:t>
      </w:r>
      <w:r w:rsidR="00722ED3" w:rsidRPr="00F564BE">
        <w:rPr>
          <w:rFonts w:ascii="Traditional Arabic" w:hAnsi="Traditional Arabic" w:cs="Traditional Arabic"/>
          <w:sz w:val="36"/>
          <w:szCs w:val="36"/>
          <w:rtl/>
          <w:lang w:bidi="ar-DZ"/>
        </w:rPr>
        <w:t>.</w:t>
      </w:r>
    </w:p>
    <w:p w:rsidR="00F564BE" w:rsidRDefault="005768C4" w:rsidP="001A5BEF">
      <w:pPr>
        <w:pStyle w:val="Titre1"/>
        <w:ind w:left="0" w:firstLine="368"/>
        <w:rPr>
          <w:rtl/>
        </w:rPr>
      </w:pPr>
      <w:bookmarkStart w:id="125" w:name="_Toc71406283"/>
      <w:bookmarkStart w:id="126" w:name="_Toc71407952"/>
      <w:r>
        <w:rPr>
          <w:rtl/>
        </w:rPr>
        <w:t>غرفة ضياف طامو</w:t>
      </w:r>
      <w:r w:rsidR="00722ED3" w:rsidRPr="000873E5">
        <w:rPr>
          <w:rtl/>
        </w:rPr>
        <w:t>:</w:t>
      </w:r>
      <w:bookmarkEnd w:id="125"/>
      <w:bookmarkEnd w:id="126"/>
    </w:p>
    <w:p w:rsidR="00722ED3" w:rsidRPr="00F564BE" w:rsidRDefault="005768C4" w:rsidP="00301E55">
      <w:pPr>
        <w:ind w:firstLine="720"/>
        <w:jc w:val="both"/>
        <w:rPr>
          <w:rFonts w:ascii="Traditional Arabic" w:hAnsi="Traditional Arabic" w:cs="Traditional Arabic"/>
          <w:sz w:val="36"/>
          <w:szCs w:val="36"/>
          <w:lang w:bidi="ar-DZ"/>
        </w:rPr>
      </w:pPr>
      <w:r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36"/>
          <w:szCs w:val="36"/>
          <w:rtl/>
          <w:lang w:bidi="ar-DZ"/>
        </w:rPr>
        <w:t>غرفة مخصص</w:t>
      </w:r>
      <w:r w:rsidR="0028315E">
        <w:rPr>
          <w:rFonts w:ascii="Traditional Arabic" w:hAnsi="Traditional Arabic" w:cs="Traditional Arabic" w:hint="cs"/>
          <w:sz w:val="36"/>
          <w:szCs w:val="36"/>
          <w:rtl/>
          <w:lang w:bidi="ar-DZ"/>
        </w:rPr>
        <w:t>ة</w:t>
      </w:r>
      <w:r w:rsidR="00722ED3" w:rsidRPr="00F564BE">
        <w:rPr>
          <w:rFonts w:ascii="Traditional Arabic" w:hAnsi="Traditional Arabic" w:cs="Traditional Arabic"/>
          <w:sz w:val="36"/>
          <w:szCs w:val="36"/>
          <w:rtl/>
          <w:lang w:bidi="ar-DZ"/>
        </w:rPr>
        <w:t xml:space="preserve"> يجلسون فيها الرجال الذين يريدون ممارسة الجنس وهو المكن الذي يختارون فيه المرأة التي تعجبهم مقابل مبلغ من المال تحصل </w:t>
      </w:r>
      <w:r w:rsidRPr="00F564BE">
        <w:rPr>
          <w:rFonts w:ascii="Traditional Arabic" w:hAnsi="Traditional Arabic" w:cs="Traditional Arabic"/>
          <w:sz w:val="36"/>
          <w:szCs w:val="36"/>
          <w:rtl/>
          <w:lang w:bidi="ar-DZ"/>
        </w:rPr>
        <w:t xml:space="preserve">علية بعد </w:t>
      </w:r>
      <w:r w:rsidR="003B0072" w:rsidRPr="00F564BE">
        <w:rPr>
          <w:rFonts w:ascii="Traditional Arabic" w:hAnsi="Traditional Arabic" w:cs="Traditional Arabic" w:hint="cs"/>
          <w:sz w:val="36"/>
          <w:szCs w:val="36"/>
          <w:rtl/>
          <w:lang w:bidi="ar-DZ"/>
        </w:rPr>
        <w:t>انتهاء</w:t>
      </w:r>
      <w:r w:rsidRPr="00F564BE">
        <w:rPr>
          <w:rFonts w:ascii="Traditional Arabic" w:hAnsi="Traditional Arabic" w:cs="Traditional Arabic"/>
          <w:sz w:val="36"/>
          <w:szCs w:val="36"/>
          <w:rtl/>
          <w:lang w:bidi="ar-DZ"/>
        </w:rPr>
        <w:t xml:space="preserve"> العملة أو أثناء ممارستها</w:t>
      </w:r>
      <w:r w:rsidR="00722ED3" w:rsidRPr="00F564BE">
        <w:rPr>
          <w:rFonts w:ascii="Traditional Arabic" w:hAnsi="Traditional Arabic" w:cs="Traditional Arabic"/>
          <w:sz w:val="36"/>
          <w:szCs w:val="36"/>
          <w:rtl/>
          <w:lang w:bidi="ar-DZ"/>
        </w:rPr>
        <w:t xml:space="preserve">، وعند دخول </w:t>
      </w:r>
      <w:r w:rsidR="00722ED3" w:rsidRPr="00F564BE">
        <w:rPr>
          <w:rFonts w:ascii="Traditional Arabic" w:hAnsi="Traditional Arabic" w:cs="Traditional Arabic"/>
          <w:sz w:val="40"/>
          <w:szCs w:val="40"/>
          <w:rtl/>
          <w:lang w:bidi="ar-DZ"/>
        </w:rPr>
        <w:t xml:space="preserve">أحمد </w:t>
      </w:r>
      <w:r w:rsidR="00722ED3" w:rsidRPr="00F564BE">
        <w:rPr>
          <w:rFonts w:ascii="Traditional Arabic" w:hAnsi="Traditional Arabic" w:cs="Traditional Arabic"/>
          <w:sz w:val="36"/>
          <w:szCs w:val="36"/>
          <w:rtl/>
          <w:lang w:bidi="ar-DZ"/>
        </w:rPr>
        <w:t xml:space="preserve">لاحظ </w:t>
      </w:r>
      <w:r w:rsidRPr="00F564BE">
        <w:rPr>
          <w:rFonts w:ascii="Traditional Arabic" w:hAnsi="Traditional Arabic" w:cs="Traditional Arabic"/>
          <w:sz w:val="36"/>
          <w:szCs w:val="36"/>
          <w:rtl/>
          <w:lang w:bidi="ar-DZ"/>
        </w:rPr>
        <w:t>«</w:t>
      </w:r>
      <w:r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40"/>
          <w:szCs w:val="40"/>
          <w:rtl/>
          <w:lang w:bidi="ar-DZ"/>
        </w:rPr>
        <w:t>تغي</w:t>
      </w:r>
      <w:r w:rsidRPr="00F564BE">
        <w:rPr>
          <w:rFonts w:ascii="Traditional Arabic" w:hAnsi="Traditional Arabic" w:cs="Traditional Arabic"/>
          <w:sz w:val="40"/>
          <w:szCs w:val="40"/>
          <w:rtl/>
          <w:lang w:bidi="ar-DZ"/>
        </w:rPr>
        <w:t>ير أثاثها وأناقتها وحسن ترتيبها</w:t>
      </w:r>
      <w:r w:rsidR="00722ED3" w:rsidRPr="00F564BE">
        <w:rPr>
          <w:rFonts w:ascii="Traditional Arabic" w:hAnsi="Traditional Arabic" w:cs="Traditional Arabic"/>
          <w:sz w:val="40"/>
          <w:szCs w:val="40"/>
          <w:rtl/>
          <w:lang w:bidi="ar-DZ"/>
        </w:rPr>
        <w:t>، هذه ا</w:t>
      </w:r>
      <w:r w:rsidR="008F7155">
        <w:rPr>
          <w:rFonts w:ascii="Traditional Arabic" w:hAnsi="Traditional Arabic" w:cs="Traditional Arabic"/>
          <w:sz w:val="40"/>
          <w:szCs w:val="40"/>
          <w:rtl/>
          <w:lang w:bidi="ar-DZ"/>
        </w:rPr>
        <w:t>لدار تختلف عن بقية ديار الدعار</w:t>
      </w:r>
      <w:r w:rsidR="008F7155">
        <w:rPr>
          <w:rFonts w:ascii="Traditional Arabic" w:hAnsi="Traditional Arabic" w:cs="Traditional Arabic" w:hint="cs"/>
          <w:sz w:val="40"/>
          <w:szCs w:val="40"/>
          <w:rtl/>
          <w:lang w:bidi="ar-DZ"/>
        </w:rPr>
        <w:t>ة</w:t>
      </w:r>
      <w:r w:rsidR="00722ED3" w:rsidRPr="00F564BE">
        <w:rPr>
          <w:rFonts w:ascii="Traditional Arabic" w:hAnsi="Traditional Arabic" w:cs="Traditional Arabic"/>
          <w:sz w:val="40"/>
          <w:szCs w:val="40"/>
          <w:rtl/>
          <w:lang w:bidi="ar-DZ"/>
        </w:rPr>
        <w:t xml:space="preserve"> المنتشرة في ضواحي المدينة</w:t>
      </w:r>
      <w:r w:rsidRPr="00F564BE">
        <w:rPr>
          <w:rFonts w:ascii="Traditional Arabic" w:hAnsi="Traditional Arabic" w:cs="Traditional Arabic" w:hint="cs"/>
          <w:sz w:val="40"/>
          <w:szCs w:val="40"/>
          <w:rtl/>
          <w:lang w:bidi="ar-DZ"/>
        </w:rPr>
        <w:t>،</w:t>
      </w:r>
      <w:r w:rsidR="00722ED3" w:rsidRPr="00F564BE">
        <w:rPr>
          <w:rFonts w:ascii="Traditional Arabic" w:hAnsi="Traditional Arabic" w:cs="Traditional Arabic"/>
          <w:sz w:val="40"/>
          <w:szCs w:val="40"/>
          <w:rtl/>
          <w:lang w:bidi="ar-DZ"/>
        </w:rPr>
        <w:t xml:space="preserve"> إنها دار مرخص لها من طرف السلطات ا</w:t>
      </w:r>
      <w:r w:rsidRPr="00F564BE">
        <w:rPr>
          <w:rFonts w:ascii="Traditional Arabic" w:hAnsi="Traditional Arabic" w:cs="Traditional Arabic"/>
          <w:sz w:val="40"/>
          <w:szCs w:val="40"/>
          <w:rtl/>
          <w:lang w:bidi="ar-DZ"/>
        </w:rPr>
        <w:t>لاستعمارية تخضع للمراقبة الصحية، ي</w:t>
      </w:r>
      <w:r w:rsidRPr="00F564BE">
        <w:rPr>
          <w:rFonts w:ascii="Traditional Arabic" w:hAnsi="Traditional Arabic" w:cs="Traditional Arabic" w:hint="cs"/>
          <w:sz w:val="40"/>
          <w:szCs w:val="40"/>
          <w:rtl/>
          <w:lang w:bidi="ar-DZ"/>
        </w:rPr>
        <w:t>ؤ</w:t>
      </w:r>
      <w:r w:rsidR="00722ED3" w:rsidRPr="00F564BE">
        <w:rPr>
          <w:rFonts w:ascii="Traditional Arabic" w:hAnsi="Traditional Arabic" w:cs="Traditional Arabic"/>
          <w:sz w:val="40"/>
          <w:szCs w:val="40"/>
          <w:rtl/>
          <w:lang w:bidi="ar-DZ"/>
        </w:rPr>
        <w:t xml:space="preserve">مها </w:t>
      </w:r>
      <w:r w:rsidRPr="00F564BE">
        <w:rPr>
          <w:rFonts w:ascii="Traditional Arabic" w:hAnsi="Traditional Arabic" w:cs="Traditional Arabic"/>
          <w:sz w:val="40"/>
          <w:szCs w:val="40"/>
          <w:rtl/>
          <w:lang w:bidi="ar-DZ"/>
        </w:rPr>
        <w:t>النصارى العاملون بالمدينة غالبا</w:t>
      </w:r>
      <w:r w:rsidR="00722ED3" w:rsidRPr="00F564BE">
        <w:rPr>
          <w:rFonts w:ascii="Traditional Arabic" w:hAnsi="Traditional Arabic" w:cs="Traditional Arabic"/>
          <w:sz w:val="40"/>
          <w:szCs w:val="40"/>
          <w:rtl/>
          <w:lang w:bidi="ar-DZ"/>
        </w:rPr>
        <w:t>، ما بين يوم الجمعة ليلا ويوم الأحد الثانية زوالا</w:t>
      </w:r>
      <w:r w:rsidRPr="00F564BE">
        <w:rPr>
          <w:rFonts w:ascii="Traditional Arabic" w:hAnsi="Traditional Arabic" w:cs="Traditional Arabic" w:hint="cs"/>
          <w:sz w:val="40"/>
          <w:szCs w:val="40"/>
          <w:rtl/>
          <w:lang w:bidi="ar-DZ"/>
        </w:rPr>
        <w:t>،</w:t>
      </w:r>
      <w:r w:rsidR="00722ED3" w:rsidRPr="00F564BE">
        <w:rPr>
          <w:rFonts w:ascii="Traditional Arabic" w:hAnsi="Traditional Arabic" w:cs="Traditional Arabic"/>
          <w:sz w:val="40"/>
          <w:szCs w:val="40"/>
          <w:rtl/>
          <w:lang w:bidi="ar-DZ"/>
        </w:rPr>
        <w:t xml:space="preserve"> لذلك كل شيء فيها مختلف</w:t>
      </w:r>
      <w:r w:rsidRPr="00F564BE">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56"/>
      </w:r>
      <w:r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36"/>
          <w:szCs w:val="36"/>
          <w:rtl/>
          <w:lang w:bidi="ar-DZ"/>
        </w:rPr>
        <w:t xml:space="preserve">وهذا ما أعجب </w:t>
      </w:r>
      <w:r w:rsidR="00722ED3" w:rsidRPr="00F564BE">
        <w:rPr>
          <w:rFonts w:ascii="Traditional Arabic" w:hAnsi="Traditional Arabic" w:cs="Traditional Arabic"/>
          <w:sz w:val="40"/>
          <w:szCs w:val="40"/>
          <w:rtl/>
          <w:lang w:bidi="ar-DZ"/>
        </w:rPr>
        <w:t xml:space="preserve">أحمد </w:t>
      </w:r>
      <w:r w:rsidR="00722ED3" w:rsidRPr="00F564BE">
        <w:rPr>
          <w:rFonts w:ascii="Traditional Arabic" w:hAnsi="Traditional Arabic" w:cs="Traditional Arabic"/>
          <w:sz w:val="36"/>
          <w:szCs w:val="36"/>
          <w:rtl/>
          <w:lang w:bidi="ar-DZ"/>
        </w:rPr>
        <w:t>فيها وأكثر شيء يجذب في الغرفة هو العطور المستوردة التي تفوح</w:t>
      </w:r>
      <w:r w:rsidRPr="00F564BE">
        <w:rPr>
          <w:rFonts w:ascii="Traditional Arabic" w:hAnsi="Traditional Arabic" w:cs="Traditional Arabic"/>
          <w:sz w:val="36"/>
          <w:szCs w:val="36"/>
          <w:rtl/>
          <w:lang w:bidi="ar-DZ"/>
        </w:rPr>
        <w:t xml:space="preserve"> منها وه</w:t>
      </w:r>
      <w:r w:rsidR="0028315E">
        <w:rPr>
          <w:rFonts w:ascii="Traditional Arabic" w:hAnsi="Traditional Arabic" w:cs="Traditional Arabic"/>
          <w:sz w:val="36"/>
          <w:szCs w:val="36"/>
          <w:rtl/>
          <w:lang w:bidi="ar-DZ"/>
        </w:rPr>
        <w:t>ي رائحة مألوفة عن بقية ال</w:t>
      </w:r>
      <w:r w:rsidR="0028315E">
        <w:rPr>
          <w:rFonts w:ascii="Traditional Arabic" w:hAnsi="Traditional Arabic" w:cs="Traditional Arabic" w:hint="cs"/>
          <w:sz w:val="36"/>
          <w:szCs w:val="36"/>
          <w:rtl/>
          <w:lang w:bidi="ar-DZ"/>
        </w:rPr>
        <w:t xml:space="preserve">غرف </w:t>
      </w:r>
      <w:r w:rsidRPr="00F564BE">
        <w:rPr>
          <w:rFonts w:ascii="Traditional Arabic" w:hAnsi="Traditional Arabic" w:cs="Traditional Arabic"/>
          <w:sz w:val="36"/>
          <w:szCs w:val="36"/>
          <w:rtl/>
          <w:lang w:bidi="ar-DZ"/>
        </w:rPr>
        <w:t>ا</w:t>
      </w:r>
      <w:r w:rsidRPr="00F564BE">
        <w:rPr>
          <w:rFonts w:ascii="Traditional Arabic" w:hAnsi="Traditional Arabic" w:cs="Traditional Arabic" w:hint="cs"/>
          <w:sz w:val="36"/>
          <w:szCs w:val="36"/>
          <w:rtl/>
          <w:lang w:bidi="ar-DZ"/>
        </w:rPr>
        <w:t>لأ</w:t>
      </w:r>
      <w:r w:rsidRPr="00F564BE">
        <w:rPr>
          <w:rFonts w:ascii="Traditional Arabic" w:hAnsi="Traditional Arabic" w:cs="Traditional Arabic"/>
          <w:sz w:val="36"/>
          <w:szCs w:val="36"/>
          <w:rtl/>
          <w:lang w:bidi="ar-DZ"/>
        </w:rPr>
        <w:t>خرى</w:t>
      </w:r>
      <w:r w:rsidR="00722ED3" w:rsidRPr="00F564BE">
        <w:rPr>
          <w:rFonts w:ascii="Traditional Arabic" w:hAnsi="Traditional Arabic" w:cs="Traditional Arabic"/>
          <w:sz w:val="36"/>
          <w:szCs w:val="36"/>
          <w:rtl/>
          <w:lang w:bidi="ar-DZ"/>
        </w:rPr>
        <w:t>.</w:t>
      </w:r>
      <w:r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36"/>
          <w:szCs w:val="36"/>
          <w:rtl/>
          <w:lang w:bidi="ar-DZ"/>
        </w:rPr>
        <w:t xml:space="preserve">وتذكر الكاتبة أن </w:t>
      </w:r>
      <w:r w:rsidR="00722ED3" w:rsidRPr="00F564BE">
        <w:rPr>
          <w:rFonts w:ascii="Traditional Arabic" w:hAnsi="Traditional Arabic" w:cs="Traditional Arabic"/>
          <w:sz w:val="40"/>
          <w:szCs w:val="40"/>
          <w:rtl/>
          <w:lang w:bidi="ar-DZ"/>
        </w:rPr>
        <w:t>أحمد</w:t>
      </w:r>
      <w:r w:rsidR="00722ED3" w:rsidRPr="00F564BE">
        <w:rPr>
          <w:rFonts w:ascii="Traditional Arabic" w:hAnsi="Traditional Arabic" w:cs="Traditional Arabic"/>
          <w:sz w:val="36"/>
          <w:szCs w:val="36"/>
          <w:rtl/>
          <w:lang w:bidi="ar-DZ"/>
        </w:rPr>
        <w:t xml:space="preserve"> دائما يستمتع بجمال المبغى.</w:t>
      </w:r>
    </w:p>
    <w:p w:rsidR="00F564BE" w:rsidRDefault="00A7530D" w:rsidP="00301E55">
      <w:pPr>
        <w:pStyle w:val="Titre1"/>
        <w:ind w:firstLine="720"/>
        <w:rPr>
          <w:rtl/>
        </w:rPr>
      </w:pPr>
      <w:bookmarkStart w:id="127" w:name="_Toc71406284"/>
      <w:bookmarkStart w:id="128" w:name="_Toc71407953"/>
      <w:proofErr w:type="gramStart"/>
      <w:r>
        <w:rPr>
          <w:rtl/>
        </w:rPr>
        <w:t>الغرفة</w:t>
      </w:r>
      <w:proofErr w:type="gramEnd"/>
      <w:r>
        <w:rPr>
          <w:rtl/>
        </w:rPr>
        <w:t xml:space="preserve"> الرئيسية</w:t>
      </w:r>
      <w:r w:rsidR="00722ED3" w:rsidRPr="00E55D52">
        <w:rPr>
          <w:rtl/>
        </w:rPr>
        <w:t>:</w:t>
      </w:r>
      <w:bookmarkEnd w:id="127"/>
      <w:bookmarkEnd w:id="128"/>
    </w:p>
    <w:p w:rsidR="00722ED3" w:rsidRPr="00F564BE" w:rsidRDefault="00722ED3" w:rsidP="00301E55">
      <w:pPr>
        <w:ind w:firstLine="720"/>
        <w:jc w:val="both"/>
        <w:rPr>
          <w:rFonts w:ascii="Traditional Arabic" w:hAnsi="Traditional Arabic" w:cs="Traditional Arabic"/>
          <w:sz w:val="36"/>
          <w:szCs w:val="36"/>
          <w:lang w:bidi="ar-DZ"/>
        </w:rPr>
      </w:pPr>
      <w:r w:rsidRPr="00F564BE">
        <w:rPr>
          <w:rFonts w:ascii="Traditional Arabic" w:hAnsi="Traditional Arabic" w:cs="Traditional Arabic"/>
          <w:sz w:val="36"/>
          <w:szCs w:val="36"/>
          <w:rtl/>
          <w:lang w:bidi="ar-DZ"/>
        </w:rPr>
        <w:t xml:space="preserve">تقع في بيت </w:t>
      </w:r>
      <w:r w:rsidRPr="00F564BE">
        <w:rPr>
          <w:rFonts w:ascii="Traditional Arabic" w:hAnsi="Traditional Arabic" w:cs="Traditional Arabic"/>
          <w:sz w:val="40"/>
          <w:szCs w:val="40"/>
          <w:rtl/>
          <w:lang w:bidi="ar-DZ"/>
        </w:rPr>
        <w:t>أحمد</w:t>
      </w:r>
      <w:r w:rsidRPr="00F564BE">
        <w:rPr>
          <w:rFonts w:ascii="Traditional Arabic" w:hAnsi="Traditional Arabic" w:cs="Traditional Arabic"/>
          <w:sz w:val="36"/>
          <w:szCs w:val="36"/>
          <w:rtl/>
          <w:lang w:bidi="ar-DZ"/>
        </w:rPr>
        <w:t xml:space="preserve"> الجديد الذي يتواجد في المدينة</w:t>
      </w:r>
      <w:r w:rsidR="00A7530D" w:rsidRPr="00F564BE">
        <w:rPr>
          <w:rFonts w:ascii="Traditional Arabic" w:hAnsi="Traditional Arabic" w:cs="Traditional Arabic" w:hint="cs"/>
          <w:sz w:val="36"/>
          <w:szCs w:val="36"/>
          <w:rtl/>
          <w:lang w:bidi="ar-DZ"/>
        </w:rPr>
        <w:t xml:space="preserve">، </w:t>
      </w:r>
      <w:r w:rsidR="0028315E">
        <w:rPr>
          <w:rFonts w:ascii="Traditional Arabic" w:hAnsi="Traditional Arabic" w:cs="Traditional Arabic"/>
          <w:sz w:val="36"/>
          <w:szCs w:val="36"/>
          <w:rtl/>
          <w:lang w:bidi="ar-DZ"/>
        </w:rPr>
        <w:t>حيث أنهم عند ر</w:t>
      </w:r>
      <w:r w:rsidR="0028315E">
        <w:rPr>
          <w:rFonts w:ascii="Traditional Arabic" w:hAnsi="Traditional Arabic" w:cs="Traditional Arabic" w:hint="cs"/>
          <w:sz w:val="36"/>
          <w:szCs w:val="36"/>
          <w:rtl/>
          <w:lang w:bidi="ar-DZ"/>
        </w:rPr>
        <w:t>أي</w:t>
      </w:r>
      <w:r w:rsidRPr="00F564BE">
        <w:rPr>
          <w:rFonts w:ascii="Traditional Arabic" w:hAnsi="Traditional Arabic" w:cs="Traditional Arabic"/>
          <w:sz w:val="36"/>
          <w:szCs w:val="36"/>
          <w:rtl/>
          <w:lang w:bidi="ar-DZ"/>
        </w:rPr>
        <w:t>تهم</w:t>
      </w:r>
      <w:r w:rsidR="002A4614">
        <w:rPr>
          <w:rFonts w:ascii="Traditional Arabic" w:hAnsi="Traditional Arabic" w:cs="Traditional Arabic" w:hint="cs"/>
          <w:sz w:val="36"/>
          <w:szCs w:val="36"/>
          <w:rtl/>
          <w:lang w:bidi="ar-DZ"/>
        </w:rPr>
        <w:t xml:space="preserve"> لها</w:t>
      </w:r>
      <w:r w:rsidRPr="00F564BE">
        <w:rPr>
          <w:rFonts w:ascii="Traditional Arabic" w:hAnsi="Traditional Arabic" w:cs="Traditional Arabic"/>
          <w:sz w:val="36"/>
          <w:szCs w:val="36"/>
          <w:rtl/>
          <w:lang w:bidi="ar-DZ"/>
        </w:rPr>
        <w:t xml:space="preserve"> انبهر وهذا كله لجمالها وجمال أثاثها</w:t>
      </w:r>
      <w:r w:rsidR="00A7530D"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وألوانها الزاهية</w:t>
      </w:r>
      <w:r w:rsidR="00A7530D" w:rsidRPr="00F564BE">
        <w:rPr>
          <w:rFonts w:ascii="Traditional Arabic" w:hAnsi="Traditional Arabic" w:cs="Traditional Arabic" w:hint="cs"/>
          <w:sz w:val="36"/>
          <w:szCs w:val="36"/>
          <w:rtl/>
          <w:lang w:bidi="ar-DZ"/>
        </w:rPr>
        <w:t>،</w:t>
      </w:r>
      <w:r w:rsidR="00A7530D" w:rsidRPr="00F564BE">
        <w:rPr>
          <w:rFonts w:ascii="Traditional Arabic" w:hAnsi="Traditional Arabic" w:cs="Traditional Arabic"/>
          <w:sz w:val="36"/>
          <w:szCs w:val="36"/>
          <w:rtl/>
          <w:lang w:bidi="ar-DZ"/>
        </w:rPr>
        <w:t xml:space="preserve"> وتصف الكاتبة</w:t>
      </w:r>
      <w:r w:rsidR="00A7530D" w:rsidRPr="00F564BE">
        <w:rPr>
          <w:rFonts w:ascii="Traditional Arabic" w:hAnsi="Traditional Arabic" w:cs="Traditional Arabic" w:hint="cs"/>
          <w:sz w:val="36"/>
          <w:szCs w:val="36"/>
          <w:rtl/>
          <w:lang w:bidi="ar-DZ"/>
        </w:rPr>
        <w:t xml:space="preserve"> الغرفة أن:</w:t>
      </w:r>
      <w:r w:rsidRPr="00F564BE">
        <w:rPr>
          <w:rFonts w:ascii="Traditional Arabic" w:hAnsi="Traditional Arabic" w:cs="Traditional Arabic"/>
          <w:sz w:val="36"/>
          <w:szCs w:val="36"/>
          <w:rtl/>
          <w:lang w:bidi="ar-DZ"/>
        </w:rPr>
        <w:t xml:space="preserve"> </w:t>
      </w:r>
      <w:r w:rsidR="00A7530D" w:rsidRPr="00F564BE">
        <w:rPr>
          <w:rFonts w:ascii="Traditional Arabic" w:hAnsi="Traditional Arabic" w:cs="Traditional Arabic"/>
          <w:sz w:val="36"/>
          <w:szCs w:val="36"/>
          <w:rtl/>
          <w:lang w:bidi="ar-DZ"/>
        </w:rPr>
        <w:t>«</w:t>
      </w:r>
      <w:r w:rsidR="00A7530D" w:rsidRPr="00F564BE">
        <w:rPr>
          <w:rFonts w:ascii="Traditional Arabic" w:hAnsi="Traditional Arabic" w:cs="Traditional Arabic" w:hint="cs"/>
          <w:sz w:val="40"/>
          <w:szCs w:val="40"/>
          <w:rtl/>
          <w:lang w:bidi="ar-DZ"/>
        </w:rPr>
        <w:t xml:space="preserve"> </w:t>
      </w:r>
      <w:r w:rsidRPr="00F564BE">
        <w:rPr>
          <w:rFonts w:ascii="Traditional Arabic" w:hAnsi="Traditional Arabic" w:cs="Traditional Arabic"/>
          <w:sz w:val="40"/>
          <w:szCs w:val="40"/>
          <w:rtl/>
          <w:lang w:bidi="ar-DZ"/>
        </w:rPr>
        <w:t xml:space="preserve">بها تناغم حاصل بين اللون الأخضر الذي طلي به ثلث الغرفة السفلي اللون الأبيض الذي </w:t>
      </w:r>
      <w:r w:rsidR="00A7530D" w:rsidRPr="00F564BE">
        <w:rPr>
          <w:rFonts w:ascii="Traditional Arabic" w:hAnsi="Traditional Arabic" w:cs="Traditional Arabic"/>
          <w:sz w:val="40"/>
          <w:szCs w:val="40"/>
          <w:rtl/>
          <w:lang w:bidi="ar-DZ"/>
        </w:rPr>
        <w:t xml:space="preserve">يغطي ما تبقى من الجدران العالية، حيث كانت </w:t>
      </w:r>
      <w:r w:rsidRPr="00F564BE">
        <w:rPr>
          <w:rFonts w:ascii="Traditional Arabic" w:hAnsi="Traditional Arabic" w:cs="Traditional Arabic"/>
          <w:sz w:val="40"/>
          <w:szCs w:val="40"/>
          <w:rtl/>
          <w:lang w:bidi="ar-DZ"/>
        </w:rPr>
        <w:t>مفروشة بزربية حمراء رصت على ج</w:t>
      </w:r>
      <w:r w:rsidR="00A7530D" w:rsidRPr="00F564BE">
        <w:rPr>
          <w:rFonts w:ascii="Traditional Arabic" w:hAnsi="Traditional Arabic" w:cs="Traditional Arabic"/>
          <w:sz w:val="40"/>
          <w:szCs w:val="40"/>
          <w:rtl/>
          <w:lang w:bidi="ar-DZ"/>
        </w:rPr>
        <w:t>وانبها مساند خضراء ناعمة الملمس</w:t>
      </w:r>
      <w:r w:rsidRPr="00F564BE">
        <w:rPr>
          <w:rFonts w:ascii="Traditional Arabic" w:hAnsi="Traditional Arabic" w:cs="Traditional Arabic"/>
          <w:sz w:val="40"/>
          <w:szCs w:val="40"/>
          <w:rtl/>
          <w:lang w:bidi="ar-DZ"/>
        </w:rPr>
        <w:t>، تتوسطها مائدة خشبية ذات لون</w:t>
      </w:r>
      <w:r w:rsidR="00A7530D" w:rsidRPr="00F564BE">
        <w:rPr>
          <w:rFonts w:ascii="Traditional Arabic" w:hAnsi="Traditional Arabic" w:cs="Traditional Arabic" w:hint="cs"/>
          <w:sz w:val="40"/>
          <w:szCs w:val="40"/>
          <w:rtl/>
          <w:lang w:bidi="ar-DZ"/>
        </w:rPr>
        <w:t xml:space="preserve"> بني</w:t>
      </w:r>
      <w:r w:rsidRPr="00F564BE">
        <w:rPr>
          <w:rFonts w:ascii="Traditional Arabic" w:hAnsi="Traditional Arabic" w:cs="Traditional Arabic"/>
          <w:sz w:val="40"/>
          <w:szCs w:val="40"/>
          <w:rtl/>
          <w:lang w:bidi="ar-DZ"/>
        </w:rPr>
        <w:t xml:space="preserve"> لامع</w:t>
      </w:r>
      <w:r w:rsidR="00A7530D" w:rsidRPr="00F564BE">
        <w:rPr>
          <w:rFonts w:ascii="Traditional Arabic" w:hAnsi="Traditional Arabic" w:cs="Traditional Arabic" w:hint="cs"/>
          <w:sz w:val="40"/>
          <w:szCs w:val="40"/>
          <w:rtl/>
          <w:lang w:bidi="ar-DZ"/>
        </w:rPr>
        <w:t xml:space="preserve"> </w:t>
      </w:r>
      <w:r w:rsidR="00A7530D" w:rsidRPr="00F564BE">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57"/>
      </w:r>
      <w:r w:rsidR="00A7530D" w:rsidRPr="00F564BE">
        <w:rPr>
          <w:rFonts w:ascii="Traditional Arabic" w:hAnsi="Traditional Arabic" w:cs="Traditional Arabic" w:hint="cs"/>
          <w:sz w:val="36"/>
          <w:szCs w:val="36"/>
          <w:rtl/>
          <w:lang w:bidi="ar-DZ"/>
        </w:rPr>
        <w:t>،</w:t>
      </w:r>
      <w:r w:rsidR="00A7530D"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sz w:val="36"/>
          <w:szCs w:val="36"/>
          <w:rtl/>
          <w:lang w:bidi="ar-DZ"/>
        </w:rPr>
        <w:t>وهي المكان التي تجتمع فيه العائلة وتدور في</w:t>
      </w:r>
      <w:r w:rsidR="00A7530D" w:rsidRPr="00F564BE">
        <w:rPr>
          <w:rFonts w:ascii="Traditional Arabic" w:hAnsi="Traditional Arabic" w:cs="Traditional Arabic"/>
          <w:sz w:val="36"/>
          <w:szCs w:val="36"/>
          <w:rtl/>
          <w:lang w:bidi="ar-DZ"/>
        </w:rPr>
        <w:t>ه الحوارات والنقاشات اليومية وه</w:t>
      </w:r>
      <w:r w:rsidR="00A7530D" w:rsidRPr="00F564BE">
        <w:rPr>
          <w:rFonts w:ascii="Traditional Arabic" w:hAnsi="Traditional Arabic" w:cs="Traditional Arabic" w:hint="cs"/>
          <w:sz w:val="36"/>
          <w:szCs w:val="36"/>
          <w:rtl/>
          <w:lang w:bidi="ar-DZ"/>
        </w:rPr>
        <w:t>و</w:t>
      </w:r>
      <w:r w:rsidR="00A7530D" w:rsidRPr="00F564BE">
        <w:rPr>
          <w:rFonts w:ascii="Traditional Arabic" w:hAnsi="Traditional Arabic" w:cs="Traditional Arabic"/>
          <w:sz w:val="36"/>
          <w:szCs w:val="36"/>
          <w:rtl/>
          <w:lang w:bidi="ar-DZ"/>
        </w:rPr>
        <w:t xml:space="preserve"> المكان الشاهد على ا</w:t>
      </w:r>
      <w:r w:rsidR="00A7530D" w:rsidRPr="00F564BE">
        <w:rPr>
          <w:rFonts w:ascii="Traditional Arabic" w:hAnsi="Traditional Arabic" w:cs="Traditional Arabic" w:hint="cs"/>
          <w:sz w:val="36"/>
          <w:szCs w:val="36"/>
          <w:rtl/>
          <w:lang w:bidi="ar-DZ"/>
        </w:rPr>
        <w:t>لأ</w:t>
      </w:r>
      <w:r w:rsidRPr="00F564BE">
        <w:rPr>
          <w:rFonts w:ascii="Traditional Arabic" w:hAnsi="Traditional Arabic" w:cs="Traditional Arabic"/>
          <w:sz w:val="36"/>
          <w:szCs w:val="36"/>
          <w:rtl/>
          <w:lang w:bidi="ar-DZ"/>
        </w:rPr>
        <w:t>حداث التي تجري</w:t>
      </w:r>
      <w:r w:rsidR="00A7530D" w:rsidRPr="00F564BE">
        <w:rPr>
          <w:rFonts w:ascii="Traditional Arabic" w:hAnsi="Traditional Arabic" w:cs="Traditional Arabic" w:hint="cs"/>
          <w:sz w:val="36"/>
          <w:szCs w:val="36"/>
          <w:rtl/>
          <w:lang w:bidi="ar-DZ"/>
        </w:rPr>
        <w:t xml:space="preserve"> وهذا ما يعني فيه مفهوم الجمالية</w:t>
      </w:r>
      <w:r w:rsidRPr="00F564BE">
        <w:rPr>
          <w:rFonts w:ascii="Traditional Arabic" w:hAnsi="Traditional Arabic" w:cs="Traditional Arabic"/>
          <w:sz w:val="36"/>
          <w:szCs w:val="36"/>
          <w:rtl/>
          <w:lang w:bidi="ar-DZ"/>
        </w:rPr>
        <w:t xml:space="preserve">. </w:t>
      </w:r>
    </w:p>
    <w:p w:rsidR="00F564BE" w:rsidRDefault="00722ED3" w:rsidP="00301E55">
      <w:pPr>
        <w:pStyle w:val="Titre1"/>
        <w:ind w:firstLine="720"/>
        <w:rPr>
          <w:rtl/>
        </w:rPr>
      </w:pPr>
      <w:bookmarkStart w:id="129" w:name="_Toc71406285"/>
      <w:bookmarkStart w:id="130" w:name="_Toc71407954"/>
      <w:proofErr w:type="gramStart"/>
      <w:r w:rsidRPr="00A7530D">
        <w:rPr>
          <w:rtl/>
        </w:rPr>
        <w:t>الغرفة</w:t>
      </w:r>
      <w:proofErr w:type="gramEnd"/>
      <w:r w:rsidRPr="00A7530D">
        <w:rPr>
          <w:rtl/>
        </w:rPr>
        <w:t xml:space="preserve"> السوداء:</w:t>
      </w:r>
      <w:bookmarkEnd w:id="129"/>
      <w:bookmarkEnd w:id="130"/>
    </w:p>
    <w:p w:rsidR="00722ED3" w:rsidRPr="00F564BE" w:rsidRDefault="00722ED3" w:rsidP="002A4614">
      <w:pPr>
        <w:ind w:firstLine="720"/>
        <w:jc w:val="both"/>
        <w:rPr>
          <w:rFonts w:ascii="Traditional Arabic" w:hAnsi="Traditional Arabic" w:cs="Traditional Arabic"/>
          <w:sz w:val="36"/>
          <w:szCs w:val="36"/>
          <w:lang w:bidi="ar-DZ"/>
        </w:rPr>
      </w:pPr>
      <w:r w:rsidRPr="00F564BE">
        <w:rPr>
          <w:rFonts w:ascii="Traditional Arabic" w:hAnsi="Traditional Arabic" w:cs="Traditional Arabic"/>
          <w:sz w:val="40"/>
          <w:szCs w:val="40"/>
          <w:rtl/>
          <w:lang w:bidi="ar-DZ"/>
        </w:rPr>
        <w:t xml:space="preserve"> </w:t>
      </w:r>
      <w:r w:rsidR="00A7530D" w:rsidRPr="00F564BE">
        <w:rPr>
          <w:rFonts w:ascii="Traditional Arabic" w:hAnsi="Traditional Arabic" w:cs="Traditional Arabic"/>
          <w:sz w:val="40"/>
          <w:szCs w:val="40"/>
          <w:rtl/>
          <w:lang w:bidi="ar-DZ"/>
        </w:rPr>
        <w:t>«</w:t>
      </w:r>
      <w:r w:rsidR="00A7530D" w:rsidRPr="00F564BE">
        <w:rPr>
          <w:rFonts w:ascii="Traditional Arabic" w:hAnsi="Traditional Arabic" w:cs="Traditional Arabic" w:hint="cs"/>
          <w:sz w:val="40"/>
          <w:szCs w:val="40"/>
          <w:rtl/>
          <w:lang w:bidi="ar-DZ"/>
        </w:rPr>
        <w:t xml:space="preserve"> </w:t>
      </w:r>
      <w:r w:rsidRPr="00F564BE">
        <w:rPr>
          <w:rFonts w:ascii="Traditional Arabic" w:hAnsi="Traditional Arabic" w:cs="Traditional Arabic"/>
          <w:sz w:val="40"/>
          <w:szCs w:val="40"/>
          <w:rtl/>
          <w:lang w:bidi="ar-DZ"/>
        </w:rPr>
        <w:t xml:space="preserve">العاملين بالمصحة هم من يطلقون عليها </w:t>
      </w:r>
      <w:r w:rsidRPr="00F564BE">
        <w:rPr>
          <w:rFonts w:ascii="Traditional Arabic" w:hAnsi="Traditional Arabic" w:cs="Traditional Arabic"/>
          <w:sz w:val="44"/>
          <w:szCs w:val="44"/>
          <w:rtl/>
          <w:lang w:bidi="ar-DZ"/>
        </w:rPr>
        <w:t>الغرفة السوداء</w:t>
      </w:r>
      <w:r w:rsidRPr="00F564BE">
        <w:rPr>
          <w:rFonts w:ascii="Traditional Arabic" w:hAnsi="Traditional Arabic" w:cs="Traditional Arabic"/>
          <w:sz w:val="40"/>
          <w:szCs w:val="40"/>
          <w:rtl/>
          <w:lang w:bidi="ar-DZ"/>
        </w:rPr>
        <w:t xml:space="preserve"> تقع في</w:t>
      </w:r>
      <w:r w:rsidR="00A7530D" w:rsidRPr="00F564BE">
        <w:rPr>
          <w:rFonts w:ascii="Traditional Arabic" w:hAnsi="Traditional Arabic" w:cs="Traditional Arabic"/>
          <w:sz w:val="40"/>
          <w:szCs w:val="40"/>
          <w:rtl/>
          <w:lang w:bidi="ar-DZ"/>
        </w:rPr>
        <w:t xml:space="preserve"> آخر الممر الغربي للصحة النفسية</w:t>
      </w:r>
      <w:r w:rsidRPr="00F564BE">
        <w:rPr>
          <w:rFonts w:ascii="Traditional Arabic" w:hAnsi="Traditional Arabic" w:cs="Traditional Arabic"/>
          <w:sz w:val="40"/>
          <w:szCs w:val="40"/>
          <w:rtl/>
          <w:lang w:bidi="ar-DZ"/>
        </w:rPr>
        <w:t>، لك</w:t>
      </w:r>
      <w:r w:rsidR="00A7530D" w:rsidRPr="00F564BE">
        <w:rPr>
          <w:rFonts w:ascii="Traditional Arabic" w:hAnsi="Traditional Arabic" w:cs="Traditional Arabic"/>
          <w:sz w:val="40"/>
          <w:szCs w:val="40"/>
          <w:rtl/>
          <w:lang w:bidi="ar-DZ"/>
        </w:rPr>
        <w:t xml:space="preserve">ن بابها </w:t>
      </w:r>
      <w:r w:rsidR="00A7530D" w:rsidRPr="00F564BE">
        <w:rPr>
          <w:rFonts w:ascii="Traditional Arabic" w:hAnsi="Traditional Arabic" w:cs="Traditional Arabic" w:hint="cs"/>
          <w:sz w:val="40"/>
          <w:szCs w:val="40"/>
          <w:rtl/>
          <w:lang w:bidi="ar-DZ"/>
        </w:rPr>
        <w:t>لا ينفتح</w:t>
      </w:r>
      <w:r w:rsidRPr="00F564BE">
        <w:rPr>
          <w:rFonts w:ascii="Traditional Arabic" w:hAnsi="Traditional Arabic" w:cs="Traditional Arabic"/>
          <w:sz w:val="40"/>
          <w:szCs w:val="40"/>
          <w:rtl/>
          <w:lang w:bidi="ar-DZ"/>
        </w:rPr>
        <w:t xml:space="preserve"> </w:t>
      </w:r>
      <w:r w:rsidR="00A7530D" w:rsidRPr="00F564BE">
        <w:rPr>
          <w:rFonts w:ascii="Traditional Arabic" w:hAnsi="Traditional Arabic" w:cs="Traditional Arabic"/>
          <w:sz w:val="40"/>
          <w:szCs w:val="40"/>
          <w:rtl/>
          <w:lang w:bidi="ar-DZ"/>
        </w:rPr>
        <w:t>على هذا الممر مثل سائر الغرف و</w:t>
      </w:r>
      <w:r w:rsidR="00A7530D" w:rsidRPr="00F564BE">
        <w:rPr>
          <w:rFonts w:ascii="Traditional Arabic" w:hAnsi="Traditional Arabic" w:cs="Traditional Arabic" w:hint="cs"/>
          <w:sz w:val="40"/>
          <w:szCs w:val="40"/>
          <w:rtl/>
          <w:lang w:bidi="ar-DZ"/>
        </w:rPr>
        <w:t>إن</w:t>
      </w:r>
      <w:r w:rsidR="00A7530D" w:rsidRPr="00F564BE">
        <w:rPr>
          <w:rFonts w:ascii="Traditional Arabic" w:hAnsi="Traditional Arabic" w:cs="Traditional Arabic"/>
          <w:sz w:val="40"/>
          <w:szCs w:val="40"/>
          <w:rtl/>
          <w:lang w:bidi="ar-DZ"/>
        </w:rPr>
        <w:t>ما على ممر خلفي صغير هو</w:t>
      </w:r>
      <w:r w:rsidR="00A7530D" w:rsidRPr="00F564BE">
        <w:rPr>
          <w:rFonts w:ascii="Traditional Arabic" w:hAnsi="Traditional Arabic" w:cs="Traditional Arabic" w:hint="cs"/>
          <w:sz w:val="40"/>
          <w:szCs w:val="40"/>
          <w:rtl/>
          <w:lang w:bidi="ar-DZ"/>
        </w:rPr>
        <w:t xml:space="preserve"> أ</w:t>
      </w:r>
      <w:r w:rsidRPr="00F564BE">
        <w:rPr>
          <w:rFonts w:ascii="Traditional Arabic" w:hAnsi="Traditional Arabic" w:cs="Traditional Arabic"/>
          <w:sz w:val="40"/>
          <w:szCs w:val="40"/>
          <w:rtl/>
          <w:lang w:bidi="ar-DZ"/>
        </w:rPr>
        <w:t>شبه بشرفة خاصة</w:t>
      </w:r>
      <w:r w:rsidR="00A7530D" w:rsidRPr="00F564BE">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58"/>
      </w:r>
      <w:r w:rsidR="00A7530D" w:rsidRPr="00F564BE">
        <w:rPr>
          <w:rFonts w:ascii="Traditional Arabic" w:hAnsi="Traditional Arabic" w:cs="Traditional Arabic" w:hint="cs"/>
          <w:sz w:val="36"/>
          <w:szCs w:val="36"/>
          <w:rtl/>
          <w:lang w:bidi="ar-DZ"/>
        </w:rPr>
        <w:t>،</w:t>
      </w:r>
      <w:r w:rsidR="00A7530D" w:rsidRPr="00F564BE">
        <w:rPr>
          <w:rFonts w:ascii="Traditional Arabic" w:hAnsi="Traditional Arabic" w:cs="Traditional Arabic"/>
          <w:sz w:val="36"/>
          <w:szCs w:val="36"/>
          <w:rtl/>
          <w:lang w:bidi="ar-DZ"/>
        </w:rPr>
        <w:t xml:space="preserve"> حيث </w:t>
      </w:r>
      <w:r w:rsidR="00A7530D" w:rsidRPr="00F564BE">
        <w:rPr>
          <w:rFonts w:ascii="Traditional Arabic" w:hAnsi="Traditional Arabic" w:cs="Traditional Arabic" w:hint="cs"/>
          <w:sz w:val="36"/>
          <w:szCs w:val="36"/>
          <w:rtl/>
          <w:lang w:bidi="ar-DZ"/>
        </w:rPr>
        <w:t>أ</w:t>
      </w:r>
      <w:r w:rsidR="00A7530D" w:rsidRPr="00F564BE">
        <w:rPr>
          <w:rFonts w:ascii="Traditional Arabic" w:hAnsi="Traditional Arabic" w:cs="Traditional Arabic"/>
          <w:sz w:val="36"/>
          <w:szCs w:val="36"/>
          <w:rtl/>
          <w:lang w:bidi="ar-DZ"/>
        </w:rPr>
        <w:t>ن هذه الغرفة هي التي ترقد فيها</w:t>
      </w:r>
      <w:r w:rsidR="00A7530D" w:rsidRPr="00F564BE">
        <w:rPr>
          <w:rFonts w:ascii="Traditional Arabic" w:hAnsi="Traditional Arabic" w:cs="Traditional Arabic" w:hint="cs"/>
          <w:sz w:val="36"/>
          <w:szCs w:val="36"/>
          <w:rtl/>
          <w:lang w:bidi="ar-DZ"/>
        </w:rPr>
        <w:t xml:space="preserve"> </w:t>
      </w:r>
      <w:r w:rsidR="002A4614">
        <w:rPr>
          <w:rFonts w:ascii="Traditional Arabic" w:hAnsi="Traditional Arabic" w:cs="Traditional Arabic"/>
          <w:sz w:val="36"/>
          <w:szCs w:val="36"/>
          <w:rtl/>
          <w:lang w:bidi="ar-DZ"/>
        </w:rPr>
        <w:t xml:space="preserve">حليمة وتحمل </w:t>
      </w:r>
      <w:r w:rsidR="002A4614">
        <w:rPr>
          <w:rFonts w:ascii="Traditional Arabic" w:hAnsi="Traditional Arabic" w:cs="Traditional Arabic" w:hint="cs"/>
          <w:sz w:val="36"/>
          <w:szCs w:val="36"/>
          <w:rtl/>
          <w:lang w:bidi="ar-DZ"/>
        </w:rPr>
        <w:t>رقم</w:t>
      </w:r>
      <w:r w:rsidR="002A4614">
        <w:rPr>
          <w:rFonts w:ascii="Traditional Arabic" w:hAnsi="Traditional Arabic" w:cs="Traditional Arabic"/>
          <w:sz w:val="36"/>
          <w:szCs w:val="36"/>
          <w:rtl/>
          <w:lang w:bidi="ar-DZ"/>
        </w:rPr>
        <w:t xml:space="preserve"> </w:t>
      </w:r>
      <w:r w:rsidR="002A4614">
        <w:rPr>
          <w:rFonts w:ascii="Traditional Arabic" w:hAnsi="Traditional Arabic" w:cs="Traditional Arabic" w:hint="cs"/>
          <w:sz w:val="36"/>
          <w:szCs w:val="36"/>
          <w:rtl/>
          <w:lang w:bidi="ar-DZ"/>
        </w:rPr>
        <w:t>عشرة10 وهي</w:t>
      </w:r>
      <w:r w:rsidRPr="00F564BE">
        <w:rPr>
          <w:rFonts w:ascii="Traditional Arabic" w:hAnsi="Traditional Arabic" w:cs="Traditional Arabic"/>
          <w:sz w:val="36"/>
          <w:szCs w:val="36"/>
          <w:rtl/>
          <w:lang w:bidi="ar-DZ"/>
        </w:rPr>
        <w:t xml:space="preserve"> غرفة مجهزة بشكل يجعل الظلام فيها سائدا ليلا ونهارا</w:t>
      </w:r>
      <w:r w:rsidR="00A7530D" w:rsidRPr="00F564BE">
        <w:rPr>
          <w:rFonts w:ascii="Traditional Arabic" w:hAnsi="Traditional Arabic" w:cs="Traditional Arabic" w:hint="cs"/>
          <w:sz w:val="36"/>
          <w:szCs w:val="36"/>
          <w:rtl/>
          <w:lang w:bidi="ar-DZ"/>
        </w:rPr>
        <w:t>،</w:t>
      </w:r>
      <w:r w:rsidR="00A7530D" w:rsidRPr="00F564BE">
        <w:rPr>
          <w:rFonts w:ascii="Traditional Arabic" w:hAnsi="Traditional Arabic" w:cs="Traditional Arabic"/>
          <w:sz w:val="36"/>
          <w:szCs w:val="36"/>
          <w:rtl/>
          <w:lang w:bidi="ar-DZ"/>
        </w:rPr>
        <w:t xml:space="preserve"> ويشعر</w:t>
      </w:r>
      <w:r w:rsidR="00A7530D" w:rsidRPr="00F564BE">
        <w:rPr>
          <w:rFonts w:ascii="Traditional Arabic" w:hAnsi="Traditional Arabic" w:cs="Traditional Arabic" w:hint="cs"/>
          <w:sz w:val="36"/>
          <w:szCs w:val="36"/>
          <w:rtl/>
          <w:lang w:bidi="ar-DZ"/>
        </w:rPr>
        <w:t xml:space="preserve"> </w:t>
      </w:r>
      <w:r w:rsidR="00A7530D" w:rsidRPr="00F564BE">
        <w:rPr>
          <w:rFonts w:ascii="Traditional Arabic" w:hAnsi="Traditional Arabic" w:cs="Traditional Arabic"/>
          <w:sz w:val="36"/>
          <w:szCs w:val="36"/>
          <w:rtl/>
          <w:lang w:bidi="ar-DZ"/>
        </w:rPr>
        <w:t xml:space="preserve">القاعد فيها </w:t>
      </w:r>
      <w:r w:rsidR="00A7530D"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نه معزول عن العالم</w:t>
      </w:r>
      <w:r w:rsidR="00433B3E" w:rsidRPr="00F564BE">
        <w:rPr>
          <w:rFonts w:ascii="Traditional Arabic" w:hAnsi="Traditional Arabic" w:cs="Traditional Arabic" w:hint="cs"/>
          <w:sz w:val="36"/>
          <w:szCs w:val="36"/>
          <w:rtl/>
          <w:lang w:bidi="ar-DZ"/>
        </w:rPr>
        <w:t xml:space="preserve"> كأنه في وسط بحر ميت، لا يستيقظ لحضه إلا ليعود إلى النوم مجددا،</w:t>
      </w:r>
      <w:r w:rsidRPr="00F564BE">
        <w:rPr>
          <w:rFonts w:ascii="Traditional Arabic" w:hAnsi="Traditional Arabic" w:cs="Traditional Arabic"/>
          <w:sz w:val="36"/>
          <w:szCs w:val="36"/>
          <w:rtl/>
          <w:lang w:bidi="ar-DZ"/>
        </w:rPr>
        <w:t xml:space="preserve"> </w:t>
      </w:r>
      <w:r w:rsidR="00433B3E" w:rsidRPr="00F564BE">
        <w:rPr>
          <w:rFonts w:ascii="Traditional Arabic" w:hAnsi="Traditional Arabic" w:cs="Traditional Arabic"/>
          <w:sz w:val="36"/>
          <w:szCs w:val="36"/>
          <w:rtl/>
          <w:lang w:bidi="ar-DZ"/>
        </w:rPr>
        <w:t>«</w:t>
      </w:r>
      <w:r w:rsidR="00433B3E" w:rsidRPr="00F564BE">
        <w:rPr>
          <w:rFonts w:ascii="Traditional Arabic" w:hAnsi="Traditional Arabic" w:cs="Traditional Arabic"/>
          <w:sz w:val="40"/>
          <w:szCs w:val="40"/>
          <w:rtl/>
          <w:lang w:bidi="ar-DZ"/>
        </w:rPr>
        <w:t xml:space="preserve">كأنه عاد </w:t>
      </w:r>
      <w:r w:rsidR="00433B3E" w:rsidRPr="00F564BE">
        <w:rPr>
          <w:rFonts w:ascii="Traditional Arabic" w:hAnsi="Traditional Arabic" w:cs="Traditional Arabic" w:hint="cs"/>
          <w:sz w:val="40"/>
          <w:szCs w:val="40"/>
          <w:rtl/>
          <w:lang w:bidi="ar-DZ"/>
        </w:rPr>
        <w:t>إ</w:t>
      </w:r>
      <w:r w:rsidR="00433B3E" w:rsidRPr="00F564BE">
        <w:rPr>
          <w:rFonts w:ascii="Traditional Arabic" w:hAnsi="Traditional Arabic" w:cs="Traditional Arabic"/>
          <w:sz w:val="40"/>
          <w:szCs w:val="40"/>
          <w:rtl/>
          <w:lang w:bidi="ar-DZ"/>
        </w:rPr>
        <w:t xml:space="preserve">لى رحم </w:t>
      </w:r>
      <w:r w:rsidR="00433B3E" w:rsidRPr="00F564BE">
        <w:rPr>
          <w:rFonts w:ascii="Traditional Arabic" w:hAnsi="Traditional Arabic" w:cs="Traditional Arabic" w:hint="cs"/>
          <w:sz w:val="40"/>
          <w:szCs w:val="40"/>
          <w:rtl/>
          <w:lang w:bidi="ar-DZ"/>
        </w:rPr>
        <w:t>أ</w:t>
      </w:r>
      <w:r w:rsidR="00433B3E" w:rsidRPr="00F564BE">
        <w:rPr>
          <w:rFonts w:ascii="Traditional Arabic" w:hAnsi="Traditional Arabic" w:cs="Traditional Arabic"/>
          <w:sz w:val="40"/>
          <w:szCs w:val="40"/>
          <w:rtl/>
          <w:lang w:bidi="ar-DZ"/>
        </w:rPr>
        <w:t>م</w:t>
      </w:r>
      <w:r w:rsidR="00433B3E" w:rsidRPr="00F564BE">
        <w:rPr>
          <w:rFonts w:ascii="Traditional Arabic" w:hAnsi="Traditional Arabic" w:cs="Traditional Arabic" w:hint="cs"/>
          <w:sz w:val="40"/>
          <w:szCs w:val="40"/>
          <w:rtl/>
          <w:lang w:bidi="ar-DZ"/>
        </w:rPr>
        <w:t xml:space="preserve">ه </w:t>
      </w:r>
      <w:r w:rsidR="00433B3E" w:rsidRPr="00F564BE">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59"/>
      </w:r>
      <w:r w:rsidR="00433B3E"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ولهذا السبب سميت بهذا الاسم</w:t>
      </w:r>
      <w:r w:rsidR="00433B3E" w:rsidRPr="00F564BE">
        <w:rPr>
          <w:rFonts w:ascii="Traditional Arabic" w:hAnsi="Traditional Arabic" w:cs="Traditional Arabic" w:hint="cs"/>
          <w:sz w:val="36"/>
          <w:szCs w:val="36"/>
          <w:rtl/>
          <w:lang w:bidi="ar-DZ"/>
        </w:rPr>
        <w:t>،</w:t>
      </w:r>
      <w:r w:rsidR="00433B3E" w:rsidRPr="00F564BE">
        <w:rPr>
          <w:rFonts w:ascii="Traditional Arabic" w:hAnsi="Traditional Arabic" w:cs="Traditional Arabic"/>
          <w:sz w:val="36"/>
          <w:szCs w:val="36"/>
          <w:rtl/>
          <w:lang w:bidi="ar-DZ"/>
        </w:rPr>
        <w:t xml:space="preserve"> عند </w:t>
      </w:r>
      <w:r w:rsidR="00433B3E" w:rsidRPr="00F564BE">
        <w:rPr>
          <w:rFonts w:ascii="Traditional Arabic" w:hAnsi="Traditional Arabic" w:cs="Traditional Arabic" w:hint="cs"/>
          <w:sz w:val="36"/>
          <w:szCs w:val="36"/>
          <w:rtl/>
          <w:lang w:bidi="ar-DZ"/>
        </w:rPr>
        <w:t xml:space="preserve">استيقاظ </w:t>
      </w:r>
      <w:r w:rsidR="00433B3E" w:rsidRPr="00F564BE">
        <w:rPr>
          <w:rFonts w:ascii="Traditional Arabic" w:hAnsi="Traditional Arabic" w:cs="Traditional Arabic"/>
          <w:sz w:val="40"/>
          <w:szCs w:val="40"/>
          <w:rtl/>
          <w:lang w:bidi="ar-DZ"/>
        </w:rPr>
        <w:t>حليمة</w:t>
      </w:r>
      <w:r w:rsidR="00433B3E" w:rsidRPr="00F564BE">
        <w:rPr>
          <w:rFonts w:ascii="Traditional Arabic" w:hAnsi="Traditional Arabic" w:cs="Traditional Arabic"/>
          <w:sz w:val="36"/>
          <w:szCs w:val="36"/>
          <w:rtl/>
          <w:lang w:bidi="ar-DZ"/>
        </w:rPr>
        <w:t xml:space="preserve"> لم</w:t>
      </w:r>
      <w:r w:rsidR="00433B3E" w:rsidRPr="00F564BE">
        <w:rPr>
          <w:rFonts w:ascii="Traditional Arabic" w:hAnsi="Traditional Arabic" w:cs="Traditional Arabic" w:hint="cs"/>
          <w:sz w:val="36"/>
          <w:szCs w:val="36"/>
          <w:rtl/>
          <w:lang w:bidi="ar-DZ"/>
        </w:rPr>
        <w:t>ع</w:t>
      </w:r>
      <w:r w:rsidR="00433B3E" w:rsidRPr="00F564BE">
        <w:rPr>
          <w:rFonts w:ascii="Traditional Arabic" w:hAnsi="Traditional Arabic" w:cs="Traditional Arabic"/>
          <w:sz w:val="36"/>
          <w:szCs w:val="36"/>
          <w:rtl/>
          <w:lang w:bidi="ar-DZ"/>
        </w:rPr>
        <w:t>ت عيناها عندما ترى كومة ا</w:t>
      </w:r>
      <w:r w:rsidR="00433B3E" w:rsidRPr="00F564BE">
        <w:rPr>
          <w:rFonts w:ascii="Traditional Arabic" w:hAnsi="Traditional Arabic" w:cs="Traditional Arabic" w:hint="cs"/>
          <w:sz w:val="36"/>
          <w:szCs w:val="36"/>
          <w:rtl/>
          <w:lang w:bidi="ar-DZ"/>
        </w:rPr>
        <w:t>لأ</w:t>
      </w:r>
      <w:r w:rsidR="00433B3E" w:rsidRPr="00F564BE">
        <w:rPr>
          <w:rFonts w:ascii="Traditional Arabic" w:hAnsi="Traditional Arabic" w:cs="Traditional Arabic"/>
          <w:sz w:val="36"/>
          <w:szCs w:val="36"/>
          <w:rtl/>
          <w:lang w:bidi="ar-DZ"/>
        </w:rPr>
        <w:t>وراق وا</w:t>
      </w:r>
      <w:r w:rsidR="00433B3E" w:rsidRPr="00F564BE">
        <w:rPr>
          <w:rFonts w:ascii="Traditional Arabic" w:hAnsi="Traditional Arabic" w:cs="Traditional Arabic" w:hint="cs"/>
          <w:sz w:val="36"/>
          <w:szCs w:val="36"/>
          <w:rtl/>
          <w:lang w:bidi="ar-DZ"/>
        </w:rPr>
        <w:t>لأق</w:t>
      </w:r>
      <w:r w:rsidRPr="00F564BE">
        <w:rPr>
          <w:rFonts w:ascii="Traditional Arabic" w:hAnsi="Traditional Arabic" w:cs="Traditional Arabic"/>
          <w:sz w:val="36"/>
          <w:szCs w:val="36"/>
          <w:rtl/>
          <w:lang w:bidi="ar-DZ"/>
        </w:rPr>
        <w:t xml:space="preserve">لام والجو الملائم لها ولبدايتها في افراغ قلبها في كتابة </w:t>
      </w:r>
      <w:r w:rsidR="002A4614">
        <w:rPr>
          <w:rFonts w:ascii="Traditional Arabic" w:hAnsi="Traditional Arabic" w:cs="Traditional Arabic" w:hint="cs"/>
          <w:sz w:val="36"/>
          <w:szCs w:val="36"/>
          <w:rtl/>
          <w:lang w:bidi="ar-DZ"/>
        </w:rPr>
        <w:t xml:space="preserve"> حياة</w:t>
      </w:r>
      <w:r w:rsidRPr="00F564BE">
        <w:rPr>
          <w:rFonts w:ascii="Traditional Arabic" w:hAnsi="Traditional Arabic" w:cs="Traditional Arabic"/>
          <w:sz w:val="36"/>
          <w:szCs w:val="36"/>
          <w:rtl/>
          <w:lang w:bidi="ar-DZ"/>
        </w:rPr>
        <w:t xml:space="preserve"> </w:t>
      </w:r>
      <w:r w:rsidR="00433B3E" w:rsidRPr="00F564BE">
        <w:rPr>
          <w:rFonts w:ascii="Traditional Arabic" w:hAnsi="Traditional Arabic" w:cs="Traditional Arabic"/>
          <w:sz w:val="40"/>
          <w:szCs w:val="40"/>
          <w:rtl/>
          <w:lang w:bidi="ar-DZ"/>
        </w:rPr>
        <w:t>عزوزة</w:t>
      </w:r>
      <w:r w:rsidRPr="00F564BE">
        <w:rPr>
          <w:rFonts w:ascii="Traditional Arabic" w:hAnsi="Traditional Arabic" w:cs="Traditional Arabic"/>
          <w:sz w:val="36"/>
          <w:szCs w:val="36"/>
          <w:rtl/>
          <w:lang w:bidi="ar-DZ"/>
        </w:rPr>
        <w:t>.</w:t>
      </w:r>
      <w:r w:rsidR="00433B3E"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 xml:space="preserve">ومن هذه اللحظة </w:t>
      </w:r>
      <w:r w:rsidR="00433B3E" w:rsidRPr="00F564BE">
        <w:rPr>
          <w:rFonts w:ascii="Traditional Arabic" w:hAnsi="Traditional Arabic" w:cs="Traditional Arabic"/>
          <w:sz w:val="40"/>
          <w:szCs w:val="40"/>
          <w:rtl/>
          <w:lang w:bidi="ar-DZ"/>
        </w:rPr>
        <w:t>«</w:t>
      </w:r>
      <w:r w:rsidR="00433B3E" w:rsidRPr="00F564BE">
        <w:rPr>
          <w:rFonts w:ascii="Traditional Arabic" w:hAnsi="Traditional Arabic" w:cs="Traditional Arabic" w:hint="cs"/>
          <w:sz w:val="40"/>
          <w:szCs w:val="40"/>
          <w:rtl/>
          <w:lang w:bidi="ar-DZ"/>
        </w:rPr>
        <w:t xml:space="preserve"> </w:t>
      </w:r>
      <w:r w:rsidRPr="00F564BE">
        <w:rPr>
          <w:rFonts w:ascii="Traditional Arabic" w:hAnsi="Traditional Arabic" w:cs="Traditional Arabic"/>
          <w:sz w:val="40"/>
          <w:szCs w:val="40"/>
          <w:rtl/>
          <w:lang w:bidi="ar-DZ"/>
        </w:rPr>
        <w:t xml:space="preserve">تغير وضع الغرفة السوداء صار خيط رفيع من النور يرسم كل ليلة </w:t>
      </w:r>
      <w:r w:rsidR="00433B3E" w:rsidRPr="00F564BE">
        <w:rPr>
          <w:rFonts w:ascii="Traditional Arabic" w:hAnsi="Traditional Arabic" w:cs="Traditional Arabic" w:hint="cs"/>
          <w:sz w:val="40"/>
          <w:szCs w:val="40"/>
          <w:rtl/>
          <w:lang w:bidi="ar-DZ"/>
        </w:rPr>
        <w:t>أ</w:t>
      </w:r>
      <w:r w:rsidR="00433B3E" w:rsidRPr="00F564BE">
        <w:rPr>
          <w:rFonts w:ascii="Traditional Arabic" w:hAnsi="Traditional Arabic" w:cs="Traditional Arabic"/>
          <w:sz w:val="40"/>
          <w:szCs w:val="40"/>
          <w:rtl/>
          <w:lang w:bidi="ar-DZ"/>
        </w:rPr>
        <w:t>سفل الباب</w:t>
      </w:r>
      <w:r w:rsidRPr="00F564BE">
        <w:rPr>
          <w:rFonts w:ascii="Traditional Arabic" w:hAnsi="Traditional Arabic" w:cs="Traditional Arabic"/>
          <w:sz w:val="40"/>
          <w:szCs w:val="40"/>
          <w:rtl/>
          <w:lang w:bidi="ar-DZ"/>
        </w:rPr>
        <w:t>،</w:t>
      </w:r>
      <w:r w:rsidR="00433B3E" w:rsidRPr="00F564BE">
        <w:rPr>
          <w:rFonts w:ascii="Traditional Arabic" w:hAnsi="Traditional Arabic" w:cs="Traditional Arabic" w:hint="cs"/>
          <w:sz w:val="40"/>
          <w:szCs w:val="40"/>
          <w:rtl/>
          <w:lang w:bidi="ar-DZ"/>
        </w:rPr>
        <w:t xml:space="preserve"> </w:t>
      </w:r>
      <w:r w:rsidRPr="00F564BE">
        <w:rPr>
          <w:rFonts w:ascii="Traditional Arabic" w:hAnsi="Traditional Arabic" w:cs="Traditional Arabic"/>
          <w:sz w:val="40"/>
          <w:szCs w:val="40"/>
          <w:rtl/>
          <w:lang w:bidi="ar-DZ"/>
        </w:rPr>
        <w:t>محددا عتبته بكل وضع</w:t>
      </w:r>
      <w:r w:rsidR="00433B3E" w:rsidRPr="00F564BE">
        <w:rPr>
          <w:rFonts w:ascii="Traditional Arabic" w:hAnsi="Traditional Arabic" w:cs="Traditional Arabic" w:hint="cs"/>
          <w:sz w:val="40"/>
          <w:szCs w:val="40"/>
          <w:rtl/>
          <w:lang w:bidi="ar-DZ"/>
        </w:rPr>
        <w:t xml:space="preserve"> </w:t>
      </w:r>
      <w:r w:rsidR="00433B3E" w:rsidRPr="00F564BE">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60"/>
      </w:r>
      <w:r w:rsidR="00433B3E"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وهذا ما جعلها تتحسن بعد الكتابة.</w:t>
      </w:r>
    </w:p>
    <w:p w:rsidR="00F564BE" w:rsidRDefault="00433B3E" w:rsidP="00301E55">
      <w:pPr>
        <w:pStyle w:val="Titre1"/>
        <w:ind w:firstLine="720"/>
        <w:rPr>
          <w:rtl/>
        </w:rPr>
      </w:pPr>
      <w:bookmarkStart w:id="131" w:name="_Toc71406286"/>
      <w:bookmarkStart w:id="132" w:name="_Toc71407955"/>
      <w:r w:rsidRPr="00F564BE">
        <w:rPr>
          <w:rtl/>
        </w:rPr>
        <w:t>المدرسة</w:t>
      </w:r>
      <w:r w:rsidR="00722ED3" w:rsidRPr="00F564BE">
        <w:rPr>
          <w:rtl/>
        </w:rPr>
        <w:t>:</w:t>
      </w:r>
      <w:bookmarkEnd w:id="131"/>
      <w:bookmarkEnd w:id="132"/>
    </w:p>
    <w:p w:rsidR="00722ED3" w:rsidRPr="00E55D52" w:rsidRDefault="00433B3E" w:rsidP="009C0908">
      <w:pPr>
        <w:ind w:firstLine="720"/>
        <w:jc w:val="both"/>
        <w:rPr>
          <w:rFonts w:ascii="Traditional Arabic" w:hAnsi="Traditional Arabic" w:cs="Traditional Arabic"/>
          <w:sz w:val="36"/>
          <w:szCs w:val="36"/>
          <w:rtl/>
          <w:lang w:bidi="ar-DZ"/>
        </w:rPr>
      </w:pPr>
      <w:r w:rsidRPr="00F564BE">
        <w:rPr>
          <w:rFonts w:ascii="Traditional Arabic" w:hAnsi="Traditional Arabic" w:cs="Traditional Arabic" w:hint="cs"/>
          <w:sz w:val="36"/>
          <w:szCs w:val="36"/>
          <w:rtl/>
          <w:lang w:bidi="ar-DZ"/>
        </w:rPr>
        <w:t xml:space="preserve"> </w:t>
      </w:r>
      <w:r w:rsidR="00722ED3" w:rsidRPr="00F564BE">
        <w:rPr>
          <w:rFonts w:ascii="Traditional Arabic" w:hAnsi="Traditional Arabic" w:cs="Traditional Arabic"/>
          <w:sz w:val="36"/>
          <w:szCs w:val="36"/>
          <w:rtl/>
          <w:lang w:bidi="ar-DZ"/>
        </w:rPr>
        <w:t>تصف ل</w:t>
      </w:r>
      <w:r w:rsidR="002A4614">
        <w:rPr>
          <w:rFonts w:ascii="Traditional Arabic" w:hAnsi="Traditional Arabic" w:cs="Traditional Arabic"/>
          <w:sz w:val="36"/>
          <w:szCs w:val="36"/>
          <w:rtl/>
          <w:lang w:bidi="ar-DZ"/>
        </w:rPr>
        <w:t xml:space="preserve">نا الرواية المدرسة مكان </w:t>
      </w:r>
      <w:r w:rsidR="002A4614">
        <w:rPr>
          <w:rFonts w:ascii="Traditional Arabic" w:hAnsi="Traditional Arabic" w:cs="Traditional Arabic" w:hint="cs"/>
          <w:sz w:val="36"/>
          <w:szCs w:val="36"/>
          <w:rtl/>
          <w:lang w:bidi="ar-DZ"/>
        </w:rPr>
        <w:t>لل</w:t>
      </w:r>
      <w:r w:rsidR="002A4614">
        <w:rPr>
          <w:rFonts w:ascii="Traditional Arabic" w:hAnsi="Traditional Arabic" w:cs="Traditional Arabic"/>
          <w:sz w:val="36"/>
          <w:szCs w:val="36"/>
          <w:rtl/>
          <w:lang w:bidi="ar-DZ"/>
        </w:rPr>
        <w:t>تعل</w:t>
      </w:r>
      <w:r w:rsidRPr="00F564BE">
        <w:rPr>
          <w:rFonts w:ascii="Traditional Arabic" w:hAnsi="Traditional Arabic" w:cs="Traditional Arabic"/>
          <w:sz w:val="36"/>
          <w:szCs w:val="36"/>
          <w:rtl/>
          <w:lang w:bidi="ar-DZ"/>
        </w:rPr>
        <w:t>م</w:t>
      </w:r>
      <w:r w:rsidR="00722ED3" w:rsidRPr="00F564BE">
        <w:rPr>
          <w:rFonts w:ascii="Traditional Arabic" w:hAnsi="Traditional Arabic" w:cs="Traditional Arabic"/>
          <w:sz w:val="36"/>
          <w:szCs w:val="36"/>
          <w:rtl/>
          <w:lang w:bidi="ar-DZ"/>
        </w:rPr>
        <w:t xml:space="preserve">، والتي كانت </w:t>
      </w:r>
      <w:r w:rsidR="00722ED3" w:rsidRPr="00F564BE">
        <w:rPr>
          <w:rFonts w:ascii="Traditional Arabic" w:hAnsi="Traditional Arabic" w:cs="Traditional Arabic"/>
          <w:sz w:val="40"/>
          <w:szCs w:val="40"/>
          <w:rtl/>
          <w:lang w:bidi="ar-DZ"/>
        </w:rPr>
        <w:t>حليمة</w:t>
      </w:r>
      <w:r w:rsidRPr="00F564BE">
        <w:rPr>
          <w:rFonts w:ascii="Traditional Arabic" w:hAnsi="Traditional Arabic" w:cs="Traditional Arabic"/>
          <w:sz w:val="36"/>
          <w:szCs w:val="36"/>
          <w:rtl/>
          <w:lang w:bidi="ar-DZ"/>
        </w:rPr>
        <w:t xml:space="preserve"> ملهوفة لذهاب</w:t>
      </w:r>
      <w:r w:rsidRPr="00F564BE">
        <w:rPr>
          <w:rFonts w:ascii="Traditional Arabic" w:hAnsi="Traditional Arabic" w:cs="Traditional Arabic" w:hint="cs"/>
          <w:sz w:val="36"/>
          <w:szCs w:val="36"/>
          <w:rtl/>
          <w:lang w:bidi="ar-DZ"/>
        </w:rPr>
        <w:t xml:space="preserve"> إ</w:t>
      </w:r>
      <w:r w:rsidRPr="00F564BE">
        <w:rPr>
          <w:rFonts w:ascii="Traditional Arabic" w:hAnsi="Traditional Arabic" w:cs="Traditional Arabic"/>
          <w:sz w:val="36"/>
          <w:szCs w:val="36"/>
          <w:rtl/>
          <w:lang w:bidi="ar-DZ"/>
        </w:rPr>
        <w:t>ليه</w:t>
      </w:r>
      <w:r w:rsidR="002A4614">
        <w:rPr>
          <w:rFonts w:ascii="Traditional Arabic" w:hAnsi="Traditional Arabic" w:cs="Traditional Arabic" w:hint="cs"/>
          <w:sz w:val="36"/>
          <w:szCs w:val="36"/>
          <w:rtl/>
          <w:lang w:bidi="ar-DZ"/>
        </w:rPr>
        <w:t>ا</w:t>
      </w:r>
      <w:r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وهي </w:t>
      </w:r>
      <w:proofErr w:type="gramStart"/>
      <w:r w:rsidRPr="00F564BE">
        <w:rPr>
          <w:rFonts w:ascii="Traditional Arabic" w:hAnsi="Traditional Arabic" w:cs="Traditional Arabic"/>
          <w:sz w:val="36"/>
          <w:szCs w:val="36"/>
          <w:rtl/>
          <w:lang w:bidi="ar-DZ"/>
        </w:rPr>
        <w:t xml:space="preserve">تعلم </w:t>
      </w:r>
      <w:r w:rsidR="009C0908">
        <w:rPr>
          <w:rFonts w:ascii="Traditional Arabic" w:hAnsi="Traditional Arabic" w:cs="Traditional Arabic" w:hint="cs"/>
          <w:sz w:val="36"/>
          <w:szCs w:val="36"/>
          <w:rtl/>
          <w:lang w:bidi="ar-DZ"/>
        </w:rPr>
        <w:t xml:space="preserve"> أن</w:t>
      </w:r>
      <w:proofErr w:type="gramEnd"/>
      <w:r w:rsidR="009C0908">
        <w:rPr>
          <w:rFonts w:ascii="Traditional Arabic" w:hAnsi="Traditional Arabic" w:cs="Traditional Arabic" w:hint="cs"/>
          <w:sz w:val="36"/>
          <w:szCs w:val="36"/>
          <w:rtl/>
          <w:lang w:bidi="ar-DZ"/>
        </w:rPr>
        <w:t xml:space="preserve"> المجتمع يرى ب</w:t>
      </w:r>
      <w:r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ن البنات مصيرهم المنزل وزواج فقط</w:t>
      </w:r>
      <w:r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ومع ذلك </w:t>
      </w:r>
      <w:r w:rsidR="009C0908">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 xml:space="preserve">قنعت </w:t>
      </w:r>
      <w:r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 xml:space="preserve">باها </w:t>
      </w:r>
      <w:r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ن تتعلم ا</w:t>
      </w:r>
      <w:r w:rsidRPr="00F564BE">
        <w:rPr>
          <w:rFonts w:ascii="Traditional Arabic" w:hAnsi="Traditional Arabic" w:cs="Traditional Arabic"/>
          <w:sz w:val="36"/>
          <w:szCs w:val="36"/>
          <w:rtl/>
          <w:lang w:bidi="ar-DZ"/>
        </w:rPr>
        <w:t xml:space="preserve">لقراءة والكتابة وحفظ كتاب الله </w:t>
      </w:r>
      <w:r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يضا.</w:t>
      </w:r>
      <w:r w:rsidR="00A50C41">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وعند ذهابها </w:t>
      </w:r>
      <w:r>
        <w:rPr>
          <w:rFonts w:ascii="Traditional Arabic" w:hAnsi="Traditional Arabic" w:cs="Traditional Arabic" w:hint="cs"/>
          <w:sz w:val="36"/>
          <w:szCs w:val="36"/>
          <w:rtl/>
          <w:lang w:bidi="ar-DZ"/>
        </w:rPr>
        <w:t>إ</w:t>
      </w:r>
      <w:r w:rsidR="00722ED3" w:rsidRPr="00E55D52">
        <w:rPr>
          <w:rFonts w:ascii="Traditional Arabic" w:hAnsi="Traditional Arabic" w:cs="Traditional Arabic"/>
          <w:sz w:val="36"/>
          <w:szCs w:val="36"/>
          <w:rtl/>
          <w:lang w:bidi="ar-DZ"/>
        </w:rPr>
        <w:t>لى ا</w:t>
      </w:r>
      <w:r>
        <w:rPr>
          <w:rFonts w:ascii="Traditional Arabic" w:hAnsi="Traditional Arabic" w:cs="Traditional Arabic"/>
          <w:sz w:val="36"/>
          <w:szCs w:val="36"/>
          <w:rtl/>
          <w:lang w:bidi="ar-DZ"/>
        </w:rPr>
        <w:t>لمدرسة تفاجأت ب</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نها تتكون من«</w:t>
      </w:r>
      <w:r w:rsidR="00722ED3" w:rsidRPr="00E55D52">
        <w:rPr>
          <w:rFonts w:ascii="Traditional Arabic" w:hAnsi="Traditional Arabic" w:cs="Traditional Arabic"/>
          <w:sz w:val="36"/>
          <w:szCs w:val="36"/>
          <w:rtl/>
          <w:lang w:bidi="ar-DZ"/>
        </w:rPr>
        <w:t xml:space="preserve"> </w:t>
      </w:r>
      <w:r w:rsidR="009C0908">
        <w:rPr>
          <w:rFonts w:ascii="Traditional Arabic" w:hAnsi="Traditional Arabic" w:cs="Traditional Arabic"/>
          <w:sz w:val="40"/>
          <w:szCs w:val="40"/>
          <w:rtl/>
          <w:lang w:bidi="ar-DZ"/>
        </w:rPr>
        <w:t>قاعتين ينفتح بابهما عل</w:t>
      </w:r>
      <w:r w:rsidR="009C0908">
        <w:rPr>
          <w:rFonts w:ascii="Traditional Arabic" w:hAnsi="Traditional Arabic" w:cs="Traditional Arabic" w:hint="cs"/>
          <w:sz w:val="40"/>
          <w:szCs w:val="40"/>
          <w:rtl/>
          <w:lang w:bidi="ar-DZ"/>
        </w:rPr>
        <w:t>ى</w:t>
      </w:r>
      <w:r w:rsidR="00722ED3" w:rsidRPr="00433B3E">
        <w:rPr>
          <w:rFonts w:ascii="Traditional Arabic" w:hAnsi="Traditional Arabic" w:cs="Traditional Arabic"/>
          <w:sz w:val="40"/>
          <w:szCs w:val="40"/>
          <w:rtl/>
          <w:lang w:bidi="ar-DZ"/>
        </w:rPr>
        <w:t xml:space="preserve"> ساحة واسعة</w:t>
      </w:r>
      <w:r>
        <w:rPr>
          <w:rFonts w:ascii="Traditional Arabic" w:hAnsi="Traditional Arabic" w:cs="Traditional Arabic" w:hint="cs"/>
          <w:sz w:val="40"/>
          <w:szCs w:val="40"/>
          <w:rtl/>
          <w:lang w:bidi="ar-DZ"/>
        </w:rPr>
        <w:t>،</w:t>
      </w:r>
      <w:r w:rsidR="00722ED3" w:rsidRPr="00433B3E">
        <w:rPr>
          <w:rFonts w:ascii="Traditional Arabic" w:hAnsi="Traditional Arabic" w:cs="Traditional Arabic"/>
          <w:sz w:val="40"/>
          <w:szCs w:val="40"/>
          <w:rtl/>
          <w:lang w:bidi="ar-DZ"/>
        </w:rPr>
        <w:t xml:space="preserve"> يح</w:t>
      </w:r>
      <w:r w:rsidR="009C0908">
        <w:rPr>
          <w:rFonts w:ascii="Traditional Arabic" w:hAnsi="Traditional Arabic" w:cs="Traditional Arabic"/>
          <w:sz w:val="40"/>
          <w:szCs w:val="40"/>
          <w:rtl/>
          <w:lang w:bidi="ar-DZ"/>
        </w:rPr>
        <w:t xml:space="preserve">دها جدار عال </w:t>
      </w:r>
      <w:r w:rsidR="001D320A">
        <w:rPr>
          <w:rFonts w:ascii="Traditional Arabic" w:hAnsi="Traditional Arabic" w:cs="Traditional Arabic" w:hint="cs"/>
          <w:sz w:val="40"/>
          <w:szCs w:val="40"/>
          <w:rtl/>
          <w:lang w:bidi="ar-DZ"/>
        </w:rPr>
        <w:t>ت</w:t>
      </w:r>
      <w:r>
        <w:rPr>
          <w:rFonts w:ascii="Traditional Arabic" w:hAnsi="Traditional Arabic" w:cs="Traditional Arabic"/>
          <w:sz w:val="40"/>
          <w:szCs w:val="40"/>
          <w:rtl/>
          <w:lang w:bidi="ar-DZ"/>
        </w:rPr>
        <w:t>توسطه</w:t>
      </w:r>
      <w:r w:rsidR="001D320A">
        <w:rPr>
          <w:rFonts w:ascii="Traditional Arabic" w:hAnsi="Traditional Arabic" w:cs="Traditional Arabic" w:hint="cs"/>
          <w:sz w:val="40"/>
          <w:szCs w:val="40"/>
          <w:rtl/>
          <w:lang w:bidi="ar-DZ"/>
        </w:rPr>
        <w:t>ا</w:t>
      </w:r>
      <w:r>
        <w:rPr>
          <w:rFonts w:ascii="Traditional Arabic" w:hAnsi="Traditional Arabic" w:cs="Traditional Arabic"/>
          <w:sz w:val="40"/>
          <w:szCs w:val="40"/>
          <w:rtl/>
          <w:lang w:bidi="ar-DZ"/>
        </w:rPr>
        <w:t xml:space="preserve"> بوابة كبيرة</w:t>
      </w:r>
      <w:r w:rsidR="00722ED3" w:rsidRPr="00433B3E">
        <w:rPr>
          <w:rFonts w:ascii="Traditional Arabic" w:hAnsi="Traditional Arabic" w:cs="Traditional Arabic"/>
          <w:sz w:val="40"/>
          <w:szCs w:val="40"/>
          <w:rtl/>
          <w:lang w:bidi="ar-DZ"/>
        </w:rPr>
        <w:t>،</w:t>
      </w:r>
      <w:r>
        <w:rPr>
          <w:rFonts w:ascii="Traditional Arabic" w:hAnsi="Traditional Arabic" w:cs="Traditional Arabic" w:hint="cs"/>
          <w:sz w:val="40"/>
          <w:szCs w:val="40"/>
          <w:rtl/>
          <w:lang w:bidi="ar-DZ"/>
        </w:rPr>
        <w:t xml:space="preserve"> </w:t>
      </w:r>
      <w:r w:rsidR="00722ED3" w:rsidRPr="00433B3E">
        <w:rPr>
          <w:rFonts w:ascii="Traditional Arabic" w:hAnsi="Traditional Arabic" w:cs="Traditional Arabic"/>
          <w:sz w:val="40"/>
          <w:szCs w:val="40"/>
          <w:rtl/>
          <w:lang w:bidi="ar-DZ"/>
        </w:rPr>
        <w:t>ويلتصق بكل قاعة منزل لا يظهر منه للداخل من بوابة المدرسة سوى نافذة</w:t>
      </w:r>
      <w:r>
        <w:rPr>
          <w:rFonts w:ascii="Traditional Arabic" w:hAnsi="Traditional Arabic" w:cs="Traditional Arabic" w:hint="cs"/>
          <w:sz w:val="40"/>
          <w:szCs w:val="40"/>
          <w:rtl/>
          <w:lang w:bidi="ar-DZ"/>
        </w:rPr>
        <w:t>،</w:t>
      </w:r>
      <w:r>
        <w:rPr>
          <w:rFonts w:ascii="Traditional Arabic" w:hAnsi="Traditional Arabic" w:cs="Traditional Arabic"/>
          <w:sz w:val="40"/>
          <w:szCs w:val="40"/>
          <w:rtl/>
          <w:lang w:bidi="ar-DZ"/>
        </w:rPr>
        <w:t xml:space="preserve"> فكل باب ينفتح على </w:t>
      </w:r>
      <w:r>
        <w:rPr>
          <w:rFonts w:ascii="Traditional Arabic" w:hAnsi="Traditional Arabic" w:cs="Traditional Arabic" w:hint="cs"/>
          <w:sz w:val="40"/>
          <w:szCs w:val="40"/>
          <w:rtl/>
          <w:lang w:bidi="ar-DZ"/>
        </w:rPr>
        <w:t>أ</w:t>
      </w:r>
      <w:r w:rsidR="00722ED3" w:rsidRPr="00433B3E">
        <w:rPr>
          <w:rFonts w:ascii="Traditional Arabic" w:hAnsi="Traditional Arabic" w:cs="Traditional Arabic"/>
          <w:sz w:val="40"/>
          <w:szCs w:val="40"/>
          <w:rtl/>
          <w:lang w:bidi="ar-DZ"/>
        </w:rPr>
        <w:t>راضي زراعية مقلوبة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61"/>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هي بجانب جدار بيت </w:t>
      </w:r>
      <w:r w:rsidRPr="00433B3E">
        <w:rPr>
          <w:rFonts w:ascii="Traditional Arabic" w:hAnsi="Traditional Arabic" w:cs="Traditional Arabic" w:hint="cs"/>
          <w:sz w:val="40"/>
          <w:szCs w:val="40"/>
          <w:rtl/>
          <w:lang w:bidi="ar-DZ"/>
        </w:rPr>
        <w:t>أ</w:t>
      </w:r>
      <w:r w:rsidR="00722ED3" w:rsidRPr="00433B3E">
        <w:rPr>
          <w:rFonts w:ascii="Traditional Arabic" w:hAnsi="Traditional Arabic" w:cs="Traditional Arabic"/>
          <w:sz w:val="40"/>
          <w:szCs w:val="40"/>
          <w:rtl/>
          <w:lang w:bidi="ar-DZ"/>
        </w:rPr>
        <w:t>حمد</w:t>
      </w:r>
      <w:r w:rsidR="00722ED3" w:rsidRPr="00E55D52">
        <w:rPr>
          <w:rFonts w:ascii="Traditional Arabic" w:hAnsi="Traditional Arabic" w:cs="Traditional Arabic"/>
          <w:sz w:val="36"/>
          <w:szCs w:val="36"/>
          <w:rtl/>
          <w:lang w:bidi="ar-DZ"/>
        </w:rPr>
        <w:t xml:space="preserve"> الذي يشكل زاو</w:t>
      </w:r>
      <w:r>
        <w:rPr>
          <w:rFonts w:ascii="Traditional Arabic" w:hAnsi="Traditional Arabic" w:cs="Traditional Arabic"/>
          <w:sz w:val="36"/>
          <w:szCs w:val="36"/>
          <w:rtl/>
          <w:lang w:bidi="ar-DZ"/>
        </w:rPr>
        <w:t xml:space="preserve">ية حادة مع جدارها، مع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نها صغيرة السن إلا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ن </w:t>
      </w:r>
      <w:r w:rsidRPr="00433B3E">
        <w:rPr>
          <w:rFonts w:ascii="Traditional Arabic" w:hAnsi="Traditional Arabic" w:cs="Traditional Arabic" w:hint="cs"/>
          <w:sz w:val="40"/>
          <w:szCs w:val="40"/>
          <w:rtl/>
          <w:lang w:bidi="ar-DZ"/>
        </w:rPr>
        <w:t>أ</w:t>
      </w:r>
      <w:r w:rsidRPr="00433B3E">
        <w:rPr>
          <w:rFonts w:ascii="Traditional Arabic" w:hAnsi="Traditional Arabic" w:cs="Traditional Arabic"/>
          <w:sz w:val="40"/>
          <w:szCs w:val="40"/>
          <w:rtl/>
          <w:lang w:bidi="ar-DZ"/>
        </w:rPr>
        <w:t>حمد</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رادها</w:t>
      </w:r>
      <w:r>
        <w:rPr>
          <w:rFonts w:ascii="Traditional Arabic" w:hAnsi="Traditional Arabic" w:cs="Traditional Arabic" w:hint="cs"/>
          <w:sz w:val="36"/>
          <w:szCs w:val="36"/>
          <w:rtl/>
          <w:lang w:bidi="ar-DZ"/>
        </w:rPr>
        <w:t xml:space="preserve"> أ</w:t>
      </w:r>
      <w:r>
        <w:rPr>
          <w:rFonts w:ascii="Traditional Arabic" w:hAnsi="Traditional Arabic" w:cs="Traditional Arabic"/>
          <w:sz w:val="36"/>
          <w:szCs w:val="36"/>
          <w:rtl/>
          <w:lang w:bidi="ar-DZ"/>
        </w:rPr>
        <w:t>ن تتعلم و</w:t>
      </w:r>
      <w:r>
        <w:rPr>
          <w:rFonts w:ascii="Traditional Arabic" w:hAnsi="Traditional Arabic" w:cs="Traditional Arabic" w:hint="cs"/>
          <w:sz w:val="36"/>
          <w:szCs w:val="36"/>
          <w:rtl/>
          <w:lang w:bidi="ar-DZ"/>
        </w:rPr>
        <w:t>أ</w:t>
      </w:r>
      <w:r w:rsidR="00722ED3" w:rsidRPr="00E55D52">
        <w:rPr>
          <w:rFonts w:ascii="Traditional Arabic" w:hAnsi="Traditional Arabic" w:cs="Traditional Arabic"/>
          <w:sz w:val="36"/>
          <w:szCs w:val="36"/>
          <w:rtl/>
          <w:lang w:bidi="ar-DZ"/>
        </w:rPr>
        <w:t xml:space="preserve">ن لا تكون مثله محرومة من </w:t>
      </w:r>
      <w:r>
        <w:rPr>
          <w:rFonts w:ascii="Traditional Arabic" w:hAnsi="Traditional Arabic" w:cs="Traditional Arabic"/>
          <w:sz w:val="36"/>
          <w:szCs w:val="36"/>
          <w:rtl/>
          <w:lang w:bidi="ar-DZ"/>
        </w:rPr>
        <w:t>القدر</w:t>
      </w:r>
      <w:r w:rsidR="009C0908">
        <w:rPr>
          <w:rFonts w:ascii="Traditional Arabic" w:hAnsi="Traditional Arabic" w:cs="Traditional Arabic" w:hint="cs"/>
          <w:sz w:val="36"/>
          <w:szCs w:val="36"/>
          <w:rtl/>
          <w:lang w:bidi="ar-DZ"/>
        </w:rPr>
        <w:t>ة</w:t>
      </w:r>
      <w:r>
        <w:rPr>
          <w:rFonts w:ascii="Traditional Arabic" w:hAnsi="Traditional Arabic" w:cs="Traditional Arabic"/>
          <w:sz w:val="36"/>
          <w:szCs w:val="36"/>
          <w:rtl/>
          <w:lang w:bidi="ar-DZ"/>
        </w:rPr>
        <w:t xml:space="preserve"> على </w:t>
      </w:r>
      <w:r w:rsidR="009C0908">
        <w:rPr>
          <w:rFonts w:ascii="Traditional Arabic" w:hAnsi="Traditional Arabic" w:cs="Traditional Arabic" w:hint="cs"/>
          <w:sz w:val="36"/>
          <w:szCs w:val="36"/>
          <w:rtl/>
          <w:lang w:bidi="ar-DZ"/>
        </w:rPr>
        <w:t>ال</w:t>
      </w:r>
      <w:r>
        <w:rPr>
          <w:rFonts w:ascii="Traditional Arabic" w:hAnsi="Traditional Arabic" w:cs="Traditional Arabic"/>
          <w:sz w:val="36"/>
          <w:szCs w:val="36"/>
          <w:rtl/>
          <w:lang w:bidi="ar-DZ"/>
        </w:rPr>
        <w:t>قيام ب</w:t>
      </w:r>
      <w:r w:rsidR="009C0908">
        <w:rPr>
          <w:rFonts w:ascii="Traditional Arabic" w:hAnsi="Traditional Arabic" w:cs="Traditional Arabic" w:hint="cs"/>
          <w:sz w:val="36"/>
          <w:szCs w:val="36"/>
          <w:rtl/>
          <w:lang w:bidi="ar-DZ"/>
        </w:rPr>
        <w:t>ال</w:t>
      </w:r>
      <w:r>
        <w:rPr>
          <w:rFonts w:ascii="Traditional Arabic" w:hAnsi="Traditional Arabic" w:cs="Traditional Arabic"/>
          <w:sz w:val="36"/>
          <w:szCs w:val="36"/>
          <w:rtl/>
          <w:lang w:bidi="ar-DZ"/>
        </w:rPr>
        <w:t>عمليات الحسابية</w:t>
      </w:r>
      <w:r w:rsidR="00722ED3" w:rsidRPr="00E55D52">
        <w:rPr>
          <w:rFonts w:ascii="Traditional Arabic" w:hAnsi="Traditional Arabic" w:cs="Traditional Arabic"/>
          <w:sz w:val="36"/>
          <w:szCs w:val="36"/>
          <w:rtl/>
          <w:lang w:bidi="ar-DZ"/>
        </w:rPr>
        <w:t>،</w:t>
      </w:r>
      <w:r w:rsidR="00B72715">
        <w:rPr>
          <w:rFonts w:ascii="Traditional Arabic" w:hAnsi="Traditional Arabic" w:cs="Traditional Arabic" w:hint="cs"/>
          <w:sz w:val="36"/>
          <w:szCs w:val="36"/>
          <w:rtl/>
          <w:lang w:bidi="ar-DZ"/>
        </w:rPr>
        <w:t xml:space="preserve"> </w:t>
      </w:r>
      <w:r w:rsidR="00722ED3" w:rsidRPr="00E55D52">
        <w:rPr>
          <w:rFonts w:ascii="Traditional Arabic" w:hAnsi="Traditional Arabic" w:cs="Traditional Arabic"/>
          <w:sz w:val="36"/>
          <w:szCs w:val="36"/>
          <w:rtl/>
          <w:lang w:bidi="ar-DZ"/>
        </w:rPr>
        <w:t xml:space="preserve">كانت البنت الوحيدة التي تدرس </w:t>
      </w:r>
      <w:r w:rsidR="00B72715">
        <w:rPr>
          <w:rFonts w:ascii="Traditional Arabic" w:hAnsi="Traditional Arabic" w:cs="Traditional Arabic"/>
          <w:sz w:val="36"/>
          <w:szCs w:val="36"/>
          <w:rtl/>
          <w:lang w:bidi="ar-DZ"/>
        </w:rPr>
        <w:t xml:space="preserve">مع الذكور وكانت مجتهدة جدا حتى </w:t>
      </w:r>
      <w:r w:rsidR="00B72715">
        <w:rPr>
          <w:rFonts w:ascii="Traditional Arabic" w:hAnsi="Traditional Arabic" w:cs="Traditional Arabic" w:hint="cs"/>
          <w:sz w:val="36"/>
          <w:szCs w:val="36"/>
          <w:rtl/>
          <w:lang w:bidi="ar-DZ"/>
        </w:rPr>
        <w:t>أ</w:t>
      </w:r>
      <w:r w:rsidR="00722ED3" w:rsidRPr="00E55D52">
        <w:rPr>
          <w:rFonts w:ascii="Traditional Arabic" w:hAnsi="Traditional Arabic" w:cs="Traditional Arabic"/>
          <w:sz w:val="36"/>
          <w:szCs w:val="36"/>
          <w:rtl/>
          <w:lang w:bidi="ar-DZ"/>
        </w:rPr>
        <w:t xml:space="preserve">كملت </w:t>
      </w:r>
      <w:r w:rsidR="00B72715">
        <w:rPr>
          <w:rFonts w:ascii="Traditional Arabic" w:hAnsi="Traditional Arabic" w:cs="Traditional Arabic"/>
          <w:sz w:val="36"/>
          <w:szCs w:val="36"/>
          <w:rtl/>
          <w:lang w:bidi="ar-DZ"/>
        </w:rPr>
        <w:t xml:space="preserve">المستوى وذهبت </w:t>
      </w:r>
      <w:r w:rsidR="00B72715">
        <w:rPr>
          <w:rFonts w:ascii="Traditional Arabic" w:hAnsi="Traditional Arabic" w:cs="Traditional Arabic" w:hint="cs"/>
          <w:sz w:val="36"/>
          <w:szCs w:val="36"/>
          <w:rtl/>
          <w:lang w:bidi="ar-DZ"/>
        </w:rPr>
        <w:t>إ</w:t>
      </w:r>
      <w:r w:rsidR="00722ED3" w:rsidRPr="00E55D52">
        <w:rPr>
          <w:rFonts w:ascii="Traditional Arabic" w:hAnsi="Traditional Arabic" w:cs="Traditional Arabic"/>
          <w:sz w:val="36"/>
          <w:szCs w:val="36"/>
          <w:rtl/>
          <w:lang w:bidi="ar-DZ"/>
        </w:rPr>
        <w:t>لى المد</w:t>
      </w:r>
      <w:r w:rsidR="009C0908">
        <w:rPr>
          <w:rFonts w:ascii="Traditional Arabic" w:hAnsi="Traditional Arabic" w:cs="Traditional Arabic"/>
          <w:sz w:val="36"/>
          <w:szCs w:val="36"/>
          <w:rtl/>
          <w:lang w:bidi="ar-DZ"/>
        </w:rPr>
        <w:t xml:space="preserve">ينة عند عمتها لتكمل دراستها </w:t>
      </w:r>
      <w:r w:rsidR="009C0908">
        <w:rPr>
          <w:rFonts w:ascii="Traditional Arabic" w:hAnsi="Traditional Arabic" w:cs="Traditional Arabic" w:hint="cs"/>
          <w:sz w:val="36"/>
          <w:szCs w:val="36"/>
          <w:rtl/>
          <w:lang w:bidi="ar-DZ"/>
        </w:rPr>
        <w:t>ولتحقيق</w:t>
      </w:r>
      <w:r w:rsidR="009C0908">
        <w:rPr>
          <w:rFonts w:ascii="Traditional Arabic" w:hAnsi="Traditional Arabic" w:cs="Traditional Arabic"/>
          <w:sz w:val="36"/>
          <w:szCs w:val="36"/>
          <w:rtl/>
          <w:lang w:bidi="ar-DZ"/>
        </w:rPr>
        <w:t xml:space="preserve"> </w:t>
      </w:r>
      <w:r w:rsidR="009C0908">
        <w:rPr>
          <w:rFonts w:ascii="Traditional Arabic" w:hAnsi="Traditional Arabic" w:cs="Traditional Arabic" w:hint="cs"/>
          <w:sz w:val="36"/>
          <w:szCs w:val="36"/>
          <w:rtl/>
          <w:lang w:bidi="ar-DZ"/>
        </w:rPr>
        <w:t>أُ</w:t>
      </w:r>
      <w:r w:rsidR="00B72715">
        <w:rPr>
          <w:rFonts w:ascii="Traditional Arabic" w:hAnsi="Traditional Arabic" w:cs="Traditional Arabic"/>
          <w:sz w:val="36"/>
          <w:szCs w:val="36"/>
          <w:rtl/>
          <w:lang w:bidi="ar-DZ"/>
        </w:rPr>
        <w:t xml:space="preserve">منية </w:t>
      </w:r>
      <w:r w:rsidR="00B72715">
        <w:rPr>
          <w:rFonts w:ascii="Traditional Arabic" w:hAnsi="Traditional Arabic" w:cs="Traditional Arabic" w:hint="cs"/>
          <w:sz w:val="36"/>
          <w:szCs w:val="36"/>
          <w:rtl/>
          <w:lang w:bidi="ar-DZ"/>
        </w:rPr>
        <w:t>أ</w:t>
      </w:r>
      <w:r w:rsidR="00B72715">
        <w:rPr>
          <w:rFonts w:ascii="Traditional Arabic" w:hAnsi="Traditional Arabic" w:cs="Traditional Arabic"/>
          <w:sz w:val="36"/>
          <w:szCs w:val="36"/>
          <w:rtl/>
          <w:lang w:bidi="ar-DZ"/>
        </w:rPr>
        <w:t xml:space="preserve">مها </w:t>
      </w:r>
      <w:r w:rsidR="009C0908">
        <w:rPr>
          <w:rFonts w:ascii="Traditional Arabic" w:hAnsi="Traditional Arabic" w:cs="Traditional Arabic" w:hint="cs"/>
          <w:sz w:val="36"/>
          <w:szCs w:val="36"/>
          <w:rtl/>
          <w:lang w:bidi="ar-DZ"/>
        </w:rPr>
        <w:t xml:space="preserve">وقد  </w:t>
      </w:r>
      <w:r w:rsidR="00B72715">
        <w:rPr>
          <w:rFonts w:ascii="Traditional Arabic" w:hAnsi="Traditional Arabic" w:cs="Traditional Arabic" w:hint="cs"/>
          <w:sz w:val="36"/>
          <w:szCs w:val="36"/>
          <w:rtl/>
          <w:lang w:bidi="ar-DZ"/>
        </w:rPr>
        <w:t>أ</w:t>
      </w:r>
      <w:r w:rsidR="00B72715">
        <w:rPr>
          <w:rFonts w:ascii="Traditional Arabic" w:hAnsi="Traditional Arabic" w:cs="Traditional Arabic"/>
          <w:sz w:val="36"/>
          <w:szCs w:val="36"/>
          <w:rtl/>
          <w:lang w:bidi="ar-DZ"/>
        </w:rPr>
        <w:t xml:space="preserve">صبحت ممرضة شاطرة لتعالج </w:t>
      </w:r>
      <w:r w:rsidR="00B72715">
        <w:rPr>
          <w:rFonts w:ascii="Traditional Arabic" w:hAnsi="Traditional Arabic" w:cs="Traditional Arabic" w:hint="cs"/>
          <w:sz w:val="36"/>
          <w:szCs w:val="36"/>
          <w:rtl/>
          <w:lang w:bidi="ar-DZ"/>
        </w:rPr>
        <w:t>أ</w:t>
      </w:r>
      <w:r w:rsidR="00722ED3" w:rsidRPr="00E55D52">
        <w:rPr>
          <w:rFonts w:ascii="Traditional Arabic" w:hAnsi="Traditional Arabic" w:cs="Traditional Arabic"/>
          <w:sz w:val="36"/>
          <w:szCs w:val="36"/>
          <w:rtl/>
          <w:lang w:bidi="ar-DZ"/>
        </w:rPr>
        <w:t>مها في كبرها.</w:t>
      </w:r>
    </w:p>
    <w:p w:rsidR="00F564BE" w:rsidRDefault="00722ED3" w:rsidP="008E0312">
      <w:pPr>
        <w:pStyle w:val="Titre1"/>
        <w:ind w:hanging="352"/>
        <w:rPr>
          <w:rtl/>
        </w:rPr>
      </w:pPr>
      <w:bookmarkStart w:id="133" w:name="_Toc71406287"/>
      <w:bookmarkStart w:id="134" w:name="_Toc71407956"/>
      <w:r w:rsidRPr="00F564BE">
        <w:rPr>
          <w:rtl/>
        </w:rPr>
        <w:t>السيارة :</w:t>
      </w:r>
      <w:bookmarkEnd w:id="133"/>
      <w:bookmarkEnd w:id="134"/>
    </w:p>
    <w:p w:rsidR="00722ED3" w:rsidRPr="00F564BE" w:rsidRDefault="00722ED3" w:rsidP="009C0908">
      <w:pPr>
        <w:ind w:firstLine="720"/>
        <w:jc w:val="both"/>
        <w:rPr>
          <w:rFonts w:ascii="Traditional Arabic" w:hAnsi="Traditional Arabic" w:cs="Traditional Arabic"/>
          <w:sz w:val="36"/>
          <w:szCs w:val="36"/>
          <w:lang w:bidi="ar-DZ"/>
        </w:rPr>
      </w:pPr>
      <w:r w:rsidRPr="00F564BE">
        <w:rPr>
          <w:rFonts w:ascii="Traditional Arabic" w:hAnsi="Traditional Arabic" w:cs="Traditional Arabic"/>
          <w:sz w:val="40"/>
          <w:szCs w:val="40"/>
          <w:rtl/>
          <w:lang w:bidi="ar-DZ"/>
        </w:rPr>
        <w:t xml:space="preserve"> </w:t>
      </w:r>
      <w:proofErr w:type="gramStart"/>
      <w:r w:rsidRPr="00F564BE">
        <w:rPr>
          <w:rFonts w:ascii="Traditional Arabic" w:hAnsi="Traditional Arabic" w:cs="Traditional Arabic"/>
          <w:sz w:val="36"/>
          <w:szCs w:val="36"/>
          <w:rtl/>
          <w:lang w:bidi="ar-DZ"/>
        </w:rPr>
        <w:t>ت</w:t>
      </w:r>
      <w:r w:rsidR="009C0908">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عد</w:t>
      </w:r>
      <w:proofErr w:type="gramEnd"/>
      <w:r w:rsidRPr="00F564BE">
        <w:rPr>
          <w:rFonts w:ascii="Traditional Arabic" w:hAnsi="Traditional Arabic" w:cs="Traditional Arabic"/>
          <w:sz w:val="36"/>
          <w:szCs w:val="36"/>
          <w:rtl/>
          <w:lang w:bidi="ar-DZ"/>
        </w:rPr>
        <w:t xml:space="preserve"> وسيلة </w:t>
      </w:r>
      <w:r w:rsidR="009C0908">
        <w:rPr>
          <w:rFonts w:ascii="Traditional Arabic" w:hAnsi="Traditional Arabic" w:cs="Traditional Arabic" w:hint="cs"/>
          <w:sz w:val="36"/>
          <w:szCs w:val="36"/>
          <w:rtl/>
          <w:lang w:bidi="ar-DZ"/>
        </w:rPr>
        <w:t>للتنقل</w:t>
      </w:r>
      <w:r w:rsidRPr="00F564BE">
        <w:rPr>
          <w:rFonts w:ascii="Traditional Arabic" w:hAnsi="Traditional Arabic" w:cs="Traditional Arabic"/>
          <w:sz w:val="36"/>
          <w:szCs w:val="36"/>
          <w:rtl/>
          <w:lang w:bidi="ar-DZ"/>
        </w:rPr>
        <w:t xml:space="preserve"> من مكان لأخر</w:t>
      </w:r>
      <w:r w:rsidR="00B72715"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ولقطع العديد</w:t>
      </w:r>
      <w:r w:rsidR="00B72715" w:rsidRPr="00F564BE">
        <w:rPr>
          <w:rFonts w:ascii="Traditional Arabic" w:hAnsi="Traditional Arabic" w:cs="Traditional Arabic"/>
          <w:sz w:val="36"/>
          <w:szCs w:val="36"/>
          <w:rtl/>
          <w:lang w:bidi="ar-DZ"/>
        </w:rPr>
        <w:t xml:space="preserve"> من المسافات حيث يعتمد عليها ا</w:t>
      </w:r>
      <w:r w:rsidR="00B72715" w:rsidRPr="00F564BE">
        <w:rPr>
          <w:rFonts w:ascii="Traditional Arabic" w:hAnsi="Traditional Arabic" w:cs="Traditional Arabic" w:hint="cs"/>
          <w:sz w:val="36"/>
          <w:szCs w:val="36"/>
          <w:rtl/>
          <w:lang w:bidi="ar-DZ"/>
        </w:rPr>
        <w:t>لإ</w:t>
      </w:r>
      <w:r w:rsidRPr="00F564BE">
        <w:rPr>
          <w:rFonts w:ascii="Traditional Arabic" w:hAnsi="Traditional Arabic" w:cs="Traditional Arabic"/>
          <w:sz w:val="36"/>
          <w:szCs w:val="36"/>
          <w:rtl/>
          <w:lang w:bidi="ar-DZ"/>
        </w:rPr>
        <w:t xml:space="preserve">نسان </w:t>
      </w:r>
      <w:r w:rsidR="001737A8">
        <w:rPr>
          <w:rFonts w:ascii="Traditional Arabic" w:hAnsi="Traditional Arabic" w:cs="Traditional Arabic"/>
          <w:sz w:val="36"/>
          <w:szCs w:val="36"/>
          <w:rtl/>
          <w:lang w:bidi="ar-DZ"/>
        </w:rPr>
        <w:t>للت</w:t>
      </w:r>
      <w:r w:rsidR="001737A8">
        <w:rPr>
          <w:rFonts w:ascii="Traditional Arabic" w:hAnsi="Traditional Arabic" w:cs="Traditional Arabic" w:hint="cs"/>
          <w:sz w:val="36"/>
          <w:szCs w:val="36"/>
          <w:rtl/>
          <w:lang w:bidi="ar-DZ"/>
        </w:rPr>
        <w:t>خلص</w:t>
      </w:r>
      <w:r w:rsidR="001737A8">
        <w:rPr>
          <w:rFonts w:ascii="Traditional Arabic" w:hAnsi="Traditional Arabic" w:cs="Traditional Arabic"/>
          <w:sz w:val="36"/>
          <w:szCs w:val="36"/>
          <w:rtl/>
          <w:lang w:bidi="ar-DZ"/>
        </w:rPr>
        <w:t xml:space="preserve"> من عناء المشي على ال</w:t>
      </w:r>
      <w:r w:rsidR="001737A8">
        <w:rPr>
          <w:rFonts w:ascii="Traditional Arabic" w:hAnsi="Traditional Arabic" w:cs="Traditional Arabic" w:hint="cs"/>
          <w:sz w:val="36"/>
          <w:szCs w:val="36"/>
          <w:rtl/>
          <w:lang w:bidi="ar-DZ"/>
        </w:rPr>
        <w:t>أ</w:t>
      </w:r>
      <w:r w:rsidR="00B72715" w:rsidRPr="00F564BE">
        <w:rPr>
          <w:rFonts w:ascii="Traditional Arabic" w:hAnsi="Traditional Arabic" w:cs="Traditional Arabic"/>
          <w:sz w:val="36"/>
          <w:szCs w:val="36"/>
          <w:rtl/>
          <w:lang w:bidi="ar-DZ"/>
        </w:rPr>
        <w:t xml:space="preserve">رجل، فبدل </w:t>
      </w:r>
      <w:r w:rsidR="00B72715" w:rsidRPr="00F564BE">
        <w:rPr>
          <w:rFonts w:ascii="Traditional Arabic" w:hAnsi="Traditional Arabic" w:cs="Traditional Arabic" w:hint="cs"/>
          <w:sz w:val="36"/>
          <w:szCs w:val="36"/>
          <w:rtl/>
          <w:lang w:bidi="ar-DZ"/>
        </w:rPr>
        <w:t>أ</w:t>
      </w:r>
      <w:r w:rsidR="001737A8">
        <w:rPr>
          <w:rFonts w:ascii="Traditional Arabic" w:hAnsi="Traditional Arabic" w:cs="Traditional Arabic"/>
          <w:sz w:val="36"/>
          <w:szCs w:val="36"/>
          <w:rtl/>
          <w:lang w:bidi="ar-DZ"/>
        </w:rPr>
        <w:t>ن يمشي مسافات بعيدة عل</w:t>
      </w:r>
      <w:r w:rsidR="001737A8">
        <w:rPr>
          <w:rFonts w:ascii="Traditional Arabic" w:hAnsi="Traditional Arabic" w:cs="Traditional Arabic" w:hint="cs"/>
          <w:sz w:val="36"/>
          <w:szCs w:val="36"/>
          <w:rtl/>
          <w:lang w:bidi="ar-DZ"/>
        </w:rPr>
        <w:t>ي</w:t>
      </w:r>
      <w:r w:rsidR="00B72715" w:rsidRPr="00F564BE">
        <w:rPr>
          <w:rFonts w:ascii="Traditional Arabic" w:hAnsi="Traditional Arabic" w:cs="Traditional Arabic"/>
          <w:sz w:val="36"/>
          <w:szCs w:val="36"/>
          <w:rtl/>
          <w:lang w:bidi="ar-DZ"/>
        </w:rPr>
        <w:t xml:space="preserve"> </w:t>
      </w:r>
      <w:r w:rsidR="00B72715" w:rsidRPr="00F564BE">
        <w:rPr>
          <w:rFonts w:ascii="Traditional Arabic" w:hAnsi="Traditional Arabic" w:cs="Traditional Arabic" w:hint="cs"/>
          <w:sz w:val="36"/>
          <w:szCs w:val="36"/>
          <w:rtl/>
          <w:lang w:bidi="ar-DZ"/>
        </w:rPr>
        <w:t>أر</w:t>
      </w:r>
      <w:r w:rsidR="00B72715" w:rsidRPr="00F564BE">
        <w:rPr>
          <w:rFonts w:ascii="Traditional Arabic" w:hAnsi="Traditional Arabic" w:cs="Traditional Arabic"/>
          <w:sz w:val="36"/>
          <w:szCs w:val="36"/>
          <w:rtl/>
          <w:lang w:bidi="ar-DZ"/>
        </w:rPr>
        <w:t>جله</w:t>
      </w:r>
      <w:r w:rsidR="00B72715" w:rsidRPr="00F564BE">
        <w:rPr>
          <w:rFonts w:ascii="Traditional Arabic" w:hAnsi="Traditional Arabic" w:cs="Traditional Arabic" w:hint="cs"/>
          <w:sz w:val="36"/>
          <w:szCs w:val="36"/>
          <w:rtl/>
          <w:lang w:bidi="ar-DZ"/>
        </w:rPr>
        <w:t xml:space="preserve"> </w:t>
      </w:r>
      <w:r w:rsidR="00B72715" w:rsidRPr="00F564BE">
        <w:rPr>
          <w:rFonts w:ascii="Traditional Arabic" w:hAnsi="Traditional Arabic" w:cs="Traditional Arabic"/>
          <w:sz w:val="36"/>
          <w:szCs w:val="36"/>
          <w:rtl/>
          <w:lang w:bidi="ar-DZ"/>
        </w:rPr>
        <w:t>يعتمد</w:t>
      </w:r>
      <w:r w:rsidR="00B72715" w:rsidRPr="00F564BE">
        <w:rPr>
          <w:rFonts w:ascii="Traditional Arabic" w:hAnsi="Traditional Arabic" w:cs="Traditional Arabic" w:hint="cs"/>
          <w:sz w:val="36"/>
          <w:szCs w:val="36"/>
          <w:rtl/>
          <w:lang w:bidi="ar-DZ"/>
        </w:rPr>
        <w:t xml:space="preserve"> </w:t>
      </w:r>
      <w:r w:rsidR="00B72715" w:rsidRPr="00F564BE">
        <w:rPr>
          <w:rFonts w:ascii="Traditional Arabic" w:hAnsi="Traditional Arabic" w:cs="Traditional Arabic"/>
          <w:sz w:val="36"/>
          <w:szCs w:val="36"/>
          <w:rtl/>
          <w:lang w:bidi="ar-DZ"/>
        </w:rPr>
        <w:t xml:space="preserve">على السيارة فتوصله </w:t>
      </w:r>
      <w:r w:rsidR="00B72715" w:rsidRPr="00F564BE">
        <w:rPr>
          <w:rFonts w:ascii="Traditional Arabic" w:hAnsi="Traditional Arabic" w:cs="Traditional Arabic" w:hint="cs"/>
          <w:sz w:val="36"/>
          <w:szCs w:val="36"/>
          <w:rtl/>
          <w:lang w:bidi="ar-DZ"/>
        </w:rPr>
        <w:t>أ</w:t>
      </w:r>
      <w:r w:rsidR="00B72715" w:rsidRPr="00F564BE">
        <w:rPr>
          <w:rFonts w:ascii="Traditional Arabic" w:hAnsi="Traditional Arabic" w:cs="Traditional Arabic"/>
          <w:sz w:val="36"/>
          <w:szCs w:val="36"/>
          <w:rtl/>
          <w:lang w:bidi="ar-DZ"/>
        </w:rPr>
        <w:t>سرع ودون تعب</w:t>
      </w:r>
      <w:r w:rsidRPr="00F564BE">
        <w:rPr>
          <w:rFonts w:ascii="Traditional Arabic" w:hAnsi="Traditional Arabic" w:cs="Traditional Arabic"/>
          <w:sz w:val="36"/>
          <w:szCs w:val="36"/>
          <w:rtl/>
          <w:lang w:bidi="ar-DZ"/>
        </w:rPr>
        <w:t>.</w:t>
      </w:r>
      <w:r w:rsidR="00B72715"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وقد وقع اختيار</w:t>
      </w:r>
      <w:r w:rsidR="001737A8">
        <w:rPr>
          <w:rFonts w:ascii="Traditional Arabic" w:hAnsi="Traditional Arabic" w:cs="Traditional Arabic"/>
          <w:sz w:val="36"/>
          <w:szCs w:val="36"/>
          <w:rtl/>
          <w:lang w:bidi="ar-DZ"/>
        </w:rPr>
        <w:t>نا عل</w:t>
      </w:r>
      <w:r w:rsidR="001737A8">
        <w:rPr>
          <w:rFonts w:ascii="Traditional Arabic" w:hAnsi="Traditional Arabic" w:cs="Traditional Arabic" w:hint="cs"/>
          <w:sz w:val="36"/>
          <w:szCs w:val="36"/>
          <w:rtl/>
          <w:lang w:bidi="ar-DZ"/>
        </w:rPr>
        <w:t>ى</w:t>
      </w:r>
      <w:r w:rsidR="00B72715" w:rsidRPr="00F564BE">
        <w:rPr>
          <w:rFonts w:ascii="Traditional Arabic" w:hAnsi="Traditional Arabic" w:cs="Traditional Arabic"/>
          <w:sz w:val="36"/>
          <w:szCs w:val="36"/>
          <w:rtl/>
          <w:lang w:bidi="ar-DZ"/>
        </w:rPr>
        <w:t xml:space="preserve"> السيارة كمكان مغلق كونه </w:t>
      </w:r>
      <w:r w:rsidR="00B72715" w:rsidRPr="00F564BE">
        <w:rPr>
          <w:rFonts w:ascii="Traditional Arabic" w:hAnsi="Traditional Arabic" w:cs="Traditional Arabic" w:hint="cs"/>
          <w:sz w:val="40"/>
          <w:szCs w:val="40"/>
          <w:rtl/>
          <w:lang w:bidi="ar-DZ"/>
        </w:rPr>
        <w:t>أ</w:t>
      </w:r>
      <w:r w:rsidRPr="00F564BE">
        <w:rPr>
          <w:rFonts w:ascii="Traditional Arabic" w:hAnsi="Traditional Arabic" w:cs="Traditional Arabic"/>
          <w:sz w:val="40"/>
          <w:szCs w:val="40"/>
          <w:rtl/>
          <w:lang w:bidi="ar-DZ"/>
        </w:rPr>
        <w:t>حمد</w:t>
      </w:r>
      <w:r w:rsidR="00B72715" w:rsidRPr="00F564BE">
        <w:rPr>
          <w:rFonts w:ascii="Traditional Arabic" w:hAnsi="Traditional Arabic" w:cs="Traditional Arabic"/>
          <w:sz w:val="36"/>
          <w:szCs w:val="36"/>
          <w:rtl/>
          <w:lang w:bidi="ar-DZ"/>
        </w:rPr>
        <w:t xml:space="preserve"> من البادية </w:t>
      </w:r>
      <w:r w:rsidR="00B72715" w:rsidRPr="00F564BE">
        <w:rPr>
          <w:rFonts w:ascii="Traditional Arabic" w:hAnsi="Traditional Arabic" w:cs="Traditional Arabic" w:hint="cs"/>
          <w:sz w:val="36"/>
          <w:szCs w:val="36"/>
          <w:rtl/>
          <w:lang w:bidi="ar-DZ"/>
        </w:rPr>
        <w:t>و</w:t>
      </w:r>
      <w:r w:rsidRPr="00F564BE">
        <w:rPr>
          <w:rFonts w:ascii="Traditional Arabic" w:hAnsi="Traditional Arabic" w:cs="Traditional Arabic"/>
          <w:sz w:val="36"/>
          <w:szCs w:val="36"/>
          <w:rtl/>
          <w:lang w:bidi="ar-DZ"/>
        </w:rPr>
        <w:t>يحب حصان</w:t>
      </w:r>
      <w:r w:rsidR="00B72715" w:rsidRPr="00F564BE">
        <w:rPr>
          <w:rFonts w:ascii="Traditional Arabic" w:hAnsi="Traditional Arabic" w:cs="Traditional Arabic"/>
          <w:sz w:val="36"/>
          <w:szCs w:val="36"/>
          <w:rtl/>
          <w:lang w:bidi="ar-DZ"/>
        </w:rPr>
        <w:t xml:space="preserve">ه كثيرا ولا يستطيع التفريط فيه </w:t>
      </w:r>
      <w:r w:rsidR="00B72715"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 xml:space="preserve">بدا </w:t>
      </w:r>
      <w:r w:rsidR="00B72715" w:rsidRPr="00F564BE">
        <w:rPr>
          <w:rFonts w:ascii="Traditional Arabic" w:hAnsi="Traditional Arabic" w:cs="Traditional Arabic" w:hint="cs"/>
          <w:sz w:val="36"/>
          <w:szCs w:val="36"/>
          <w:rtl/>
          <w:lang w:bidi="ar-DZ"/>
        </w:rPr>
        <w:t xml:space="preserve">ومع </w:t>
      </w:r>
      <w:r w:rsidRPr="00F564BE">
        <w:rPr>
          <w:rFonts w:ascii="Traditional Arabic" w:hAnsi="Traditional Arabic" w:cs="Traditional Arabic"/>
          <w:sz w:val="36"/>
          <w:szCs w:val="36"/>
          <w:rtl/>
          <w:lang w:bidi="ar-DZ"/>
        </w:rPr>
        <w:t xml:space="preserve">ذلك </w:t>
      </w:r>
      <w:r w:rsidR="00B72715" w:rsidRPr="00F564BE">
        <w:rPr>
          <w:rFonts w:ascii="Traditional Arabic" w:hAnsi="Traditional Arabic" w:cs="Traditional Arabic" w:hint="cs"/>
          <w:sz w:val="36"/>
          <w:szCs w:val="36"/>
          <w:rtl/>
          <w:lang w:bidi="ar-DZ"/>
        </w:rPr>
        <w:t xml:space="preserve">قنعه </w:t>
      </w:r>
      <w:r w:rsidRPr="00F564BE">
        <w:rPr>
          <w:rFonts w:ascii="Traditional Arabic" w:hAnsi="Traditional Arabic" w:cs="Traditional Arabic"/>
          <w:sz w:val="36"/>
          <w:szCs w:val="36"/>
          <w:rtl/>
          <w:lang w:bidi="ar-DZ"/>
        </w:rPr>
        <w:t xml:space="preserve">بالحمادي بركوب السيارة </w:t>
      </w:r>
      <w:r w:rsidR="00B72715" w:rsidRPr="00F564BE">
        <w:rPr>
          <w:rFonts w:ascii="Traditional Arabic" w:hAnsi="Traditional Arabic" w:cs="Traditional Arabic"/>
          <w:sz w:val="36"/>
          <w:szCs w:val="36"/>
          <w:rtl/>
          <w:lang w:bidi="ar-DZ"/>
        </w:rPr>
        <w:t>«</w:t>
      </w:r>
      <w:r w:rsidR="00B72715" w:rsidRPr="00F564BE">
        <w:rPr>
          <w:rFonts w:ascii="Traditional Arabic" w:hAnsi="Traditional Arabic" w:cs="Traditional Arabic" w:hint="cs"/>
          <w:sz w:val="36"/>
          <w:szCs w:val="36"/>
          <w:rtl/>
          <w:lang w:bidi="ar-DZ"/>
        </w:rPr>
        <w:t xml:space="preserve"> </w:t>
      </w:r>
      <w:r w:rsidR="00B72715" w:rsidRPr="00F564BE">
        <w:rPr>
          <w:rFonts w:ascii="Traditional Arabic" w:hAnsi="Traditional Arabic" w:cs="Traditional Arabic"/>
          <w:sz w:val="40"/>
          <w:szCs w:val="40"/>
          <w:rtl/>
          <w:lang w:bidi="ar-DZ"/>
        </w:rPr>
        <w:t xml:space="preserve">طلب من الحمالين </w:t>
      </w:r>
      <w:r w:rsidR="00B72715" w:rsidRPr="00F564BE">
        <w:rPr>
          <w:rFonts w:ascii="Traditional Arabic" w:hAnsi="Traditional Arabic" w:cs="Traditional Arabic" w:hint="cs"/>
          <w:sz w:val="40"/>
          <w:szCs w:val="40"/>
          <w:rtl/>
          <w:lang w:bidi="ar-DZ"/>
        </w:rPr>
        <w:t xml:space="preserve">أخذ الحصان إلى </w:t>
      </w:r>
      <w:r w:rsidR="00B72715" w:rsidRPr="00F564BE">
        <w:rPr>
          <w:rFonts w:ascii="Traditional Arabic" w:hAnsi="Traditional Arabic" w:cs="Traditional Arabic"/>
          <w:sz w:val="40"/>
          <w:szCs w:val="40"/>
          <w:rtl/>
          <w:lang w:bidi="ar-DZ"/>
        </w:rPr>
        <w:t>ا</w:t>
      </w:r>
      <w:r w:rsidR="00B72715" w:rsidRPr="00F564BE">
        <w:rPr>
          <w:rFonts w:ascii="Traditional Arabic" w:hAnsi="Traditional Arabic" w:cs="Traditional Arabic" w:hint="cs"/>
          <w:sz w:val="40"/>
          <w:szCs w:val="40"/>
          <w:rtl/>
          <w:lang w:bidi="ar-DZ"/>
        </w:rPr>
        <w:t>لإ</w:t>
      </w:r>
      <w:r w:rsidR="00B72715" w:rsidRPr="00F564BE">
        <w:rPr>
          <w:rFonts w:ascii="Traditional Arabic" w:hAnsi="Traditional Arabic" w:cs="Traditional Arabic"/>
          <w:sz w:val="40"/>
          <w:szCs w:val="40"/>
          <w:rtl/>
          <w:lang w:bidi="ar-DZ"/>
        </w:rPr>
        <w:t>سطبل ورافق ب</w:t>
      </w:r>
      <w:r w:rsidR="00B72715" w:rsidRPr="00F564BE">
        <w:rPr>
          <w:rFonts w:ascii="Traditional Arabic" w:hAnsi="Traditional Arabic" w:cs="Traditional Arabic" w:hint="cs"/>
          <w:sz w:val="40"/>
          <w:szCs w:val="40"/>
          <w:rtl/>
          <w:lang w:bidi="ar-DZ"/>
        </w:rPr>
        <w:t>ال</w:t>
      </w:r>
      <w:r w:rsidR="00B72715" w:rsidRPr="00F564BE">
        <w:rPr>
          <w:rFonts w:ascii="Traditional Arabic" w:hAnsi="Traditional Arabic" w:cs="Traditional Arabic"/>
          <w:sz w:val="40"/>
          <w:szCs w:val="40"/>
          <w:rtl/>
          <w:lang w:bidi="ar-DZ"/>
        </w:rPr>
        <w:t xml:space="preserve">حمادي </w:t>
      </w:r>
      <w:r w:rsidR="00B72715" w:rsidRPr="00F564BE">
        <w:rPr>
          <w:rFonts w:ascii="Traditional Arabic" w:hAnsi="Traditional Arabic" w:cs="Traditional Arabic" w:hint="cs"/>
          <w:sz w:val="40"/>
          <w:szCs w:val="40"/>
          <w:rtl/>
          <w:lang w:bidi="ar-DZ"/>
        </w:rPr>
        <w:t>إ</w:t>
      </w:r>
      <w:r w:rsidRPr="00F564BE">
        <w:rPr>
          <w:rFonts w:ascii="Traditional Arabic" w:hAnsi="Traditional Arabic" w:cs="Traditional Arabic"/>
          <w:sz w:val="40"/>
          <w:szCs w:val="40"/>
          <w:rtl/>
          <w:lang w:bidi="ar-DZ"/>
        </w:rPr>
        <w:t>لى السيارة وراح يحكي له مشاكله</w:t>
      </w:r>
      <w:r w:rsidR="00B72715" w:rsidRPr="00F564BE">
        <w:rPr>
          <w:rFonts w:ascii="Traditional Arabic" w:hAnsi="Traditional Arabic" w:cs="Traditional Arabic" w:hint="cs"/>
          <w:sz w:val="40"/>
          <w:szCs w:val="40"/>
          <w:rtl/>
          <w:lang w:bidi="ar-DZ"/>
        </w:rPr>
        <w:t xml:space="preserve"> </w:t>
      </w:r>
      <w:r w:rsidR="00B72715" w:rsidRPr="00F564BE">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62"/>
      </w:r>
      <w:r w:rsidR="00B72715"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ومن هنا كانت السيارة الوس</w:t>
      </w:r>
      <w:r w:rsidR="00B72715" w:rsidRPr="00F564BE">
        <w:rPr>
          <w:rFonts w:ascii="Traditional Arabic" w:hAnsi="Traditional Arabic" w:cs="Traditional Arabic"/>
          <w:sz w:val="36"/>
          <w:szCs w:val="36"/>
          <w:rtl/>
          <w:lang w:bidi="ar-DZ"/>
        </w:rPr>
        <w:t xml:space="preserve">يلة التي اجتمعت فيها الشخصيتين </w:t>
      </w:r>
      <w:r w:rsidR="00B72715" w:rsidRPr="00F564BE">
        <w:rPr>
          <w:rFonts w:ascii="Traditional Arabic" w:hAnsi="Traditional Arabic" w:cs="Traditional Arabic" w:hint="cs"/>
          <w:sz w:val="40"/>
          <w:szCs w:val="40"/>
          <w:rtl/>
          <w:lang w:bidi="ar-DZ"/>
        </w:rPr>
        <w:t>أ</w:t>
      </w:r>
      <w:r w:rsidR="00B72715" w:rsidRPr="00F564BE">
        <w:rPr>
          <w:rFonts w:ascii="Traditional Arabic" w:hAnsi="Traditional Arabic" w:cs="Traditional Arabic"/>
          <w:sz w:val="40"/>
          <w:szCs w:val="40"/>
          <w:rtl/>
          <w:lang w:bidi="ar-DZ"/>
        </w:rPr>
        <w:t>حمد وب</w:t>
      </w:r>
      <w:r w:rsidR="00B72715" w:rsidRPr="00F564BE">
        <w:rPr>
          <w:rFonts w:ascii="Traditional Arabic" w:hAnsi="Traditional Arabic" w:cs="Traditional Arabic" w:hint="cs"/>
          <w:sz w:val="40"/>
          <w:szCs w:val="40"/>
          <w:rtl/>
          <w:lang w:bidi="ar-DZ"/>
        </w:rPr>
        <w:t>ال</w:t>
      </w:r>
      <w:r w:rsidRPr="00F564BE">
        <w:rPr>
          <w:rFonts w:ascii="Traditional Arabic" w:hAnsi="Traditional Arabic" w:cs="Traditional Arabic"/>
          <w:sz w:val="40"/>
          <w:szCs w:val="40"/>
          <w:rtl/>
          <w:lang w:bidi="ar-DZ"/>
        </w:rPr>
        <w:t xml:space="preserve">حمادي </w:t>
      </w:r>
      <w:r w:rsidR="00B72715" w:rsidRPr="00F564BE">
        <w:rPr>
          <w:rFonts w:ascii="Traditional Arabic" w:hAnsi="Traditional Arabic" w:cs="Traditional Arabic"/>
          <w:sz w:val="36"/>
          <w:szCs w:val="36"/>
          <w:rtl/>
          <w:lang w:bidi="ar-DZ"/>
        </w:rPr>
        <w:t>، فقد عدت الحا</w:t>
      </w:r>
      <w:r w:rsidR="00B72715" w:rsidRPr="00F564BE">
        <w:rPr>
          <w:rFonts w:ascii="Traditional Arabic" w:hAnsi="Traditional Arabic" w:cs="Traditional Arabic" w:hint="cs"/>
          <w:sz w:val="36"/>
          <w:szCs w:val="36"/>
          <w:rtl/>
          <w:lang w:bidi="ar-DZ"/>
        </w:rPr>
        <w:t>ض</w:t>
      </w:r>
      <w:r w:rsidRPr="00F564BE">
        <w:rPr>
          <w:rFonts w:ascii="Traditional Arabic" w:hAnsi="Traditional Arabic" w:cs="Traditional Arabic"/>
          <w:sz w:val="36"/>
          <w:szCs w:val="36"/>
          <w:rtl/>
          <w:lang w:bidi="ar-DZ"/>
        </w:rPr>
        <w:t>ن ا</w:t>
      </w:r>
      <w:r w:rsidR="00B72715" w:rsidRPr="00F564BE">
        <w:rPr>
          <w:rFonts w:ascii="Traditional Arabic" w:hAnsi="Traditional Arabic" w:cs="Traditional Arabic"/>
          <w:sz w:val="36"/>
          <w:szCs w:val="36"/>
          <w:rtl/>
          <w:lang w:bidi="ar-DZ"/>
        </w:rPr>
        <w:t>لرئيسي للمناقشات فيها وتعالت ا</w:t>
      </w:r>
      <w:r w:rsidR="00B72715" w:rsidRPr="00F564BE">
        <w:rPr>
          <w:rFonts w:ascii="Traditional Arabic" w:hAnsi="Traditional Arabic" w:cs="Traditional Arabic" w:hint="cs"/>
          <w:sz w:val="36"/>
          <w:szCs w:val="36"/>
          <w:rtl/>
          <w:lang w:bidi="ar-DZ"/>
        </w:rPr>
        <w:t>لأ</w:t>
      </w:r>
      <w:r w:rsidRPr="00F564BE">
        <w:rPr>
          <w:rFonts w:ascii="Traditional Arabic" w:hAnsi="Traditional Arabic" w:cs="Traditional Arabic"/>
          <w:sz w:val="36"/>
          <w:szCs w:val="36"/>
          <w:rtl/>
          <w:lang w:bidi="ar-DZ"/>
        </w:rPr>
        <w:t>صوات حول مختلف المواضيع</w:t>
      </w:r>
      <w:r w:rsidR="00B72715" w:rsidRPr="00F564BE">
        <w:rPr>
          <w:rFonts w:ascii="Traditional Arabic" w:hAnsi="Traditional Arabic" w:cs="Traditional Arabic" w:hint="cs"/>
          <w:sz w:val="36"/>
          <w:szCs w:val="36"/>
          <w:rtl/>
          <w:lang w:bidi="ar-DZ"/>
        </w:rPr>
        <w:t>،</w:t>
      </w:r>
      <w:r w:rsidR="00B72715" w:rsidRPr="00F564BE">
        <w:rPr>
          <w:rFonts w:ascii="Traditional Arabic" w:hAnsi="Traditional Arabic" w:cs="Traditional Arabic"/>
          <w:sz w:val="36"/>
          <w:szCs w:val="36"/>
          <w:rtl/>
          <w:lang w:bidi="ar-DZ"/>
        </w:rPr>
        <w:t xml:space="preserve"> وفيها </w:t>
      </w:r>
      <w:r w:rsidR="00B72715"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 xml:space="preserve">يضا ظهرت خيانة الصديق عند مساعدته </w:t>
      </w:r>
      <w:r w:rsidRPr="00F564BE">
        <w:rPr>
          <w:rFonts w:ascii="Traditional Arabic" w:hAnsi="Traditional Arabic" w:cs="Traditional Arabic"/>
          <w:sz w:val="40"/>
          <w:szCs w:val="40"/>
          <w:rtl/>
          <w:lang w:bidi="ar-DZ"/>
        </w:rPr>
        <w:t>لعزوزة</w:t>
      </w:r>
      <w:r w:rsidRPr="00F564BE">
        <w:rPr>
          <w:rFonts w:ascii="Traditional Arabic" w:hAnsi="Traditional Arabic" w:cs="Traditional Arabic"/>
          <w:sz w:val="36"/>
          <w:szCs w:val="36"/>
          <w:rtl/>
          <w:lang w:bidi="ar-DZ"/>
        </w:rPr>
        <w:t xml:space="preserve"> </w:t>
      </w:r>
      <w:r w:rsidR="00B72715" w:rsidRPr="00F564BE">
        <w:rPr>
          <w:rFonts w:ascii="Traditional Arabic" w:hAnsi="Traditional Arabic" w:cs="Traditional Arabic" w:hint="cs"/>
          <w:sz w:val="36"/>
          <w:szCs w:val="36"/>
          <w:rtl/>
          <w:lang w:bidi="ar-DZ"/>
        </w:rPr>
        <w:t xml:space="preserve">بالهروب </w:t>
      </w:r>
      <w:r w:rsidR="00B72715" w:rsidRPr="00F564BE">
        <w:rPr>
          <w:rFonts w:ascii="Traditional Arabic" w:hAnsi="Traditional Arabic" w:cs="Traditional Arabic"/>
          <w:sz w:val="36"/>
          <w:szCs w:val="36"/>
          <w:rtl/>
          <w:lang w:bidi="ar-DZ"/>
        </w:rPr>
        <w:t xml:space="preserve">فطلب منها </w:t>
      </w:r>
      <w:r w:rsidR="00B72715"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ن تطلب الطلاق ويتزوجها</w:t>
      </w:r>
      <w:r w:rsidR="00B72715" w:rsidRPr="00F564BE">
        <w:rPr>
          <w:rFonts w:ascii="Traditional Arabic" w:hAnsi="Traditional Arabic" w:cs="Traditional Arabic" w:hint="cs"/>
          <w:sz w:val="36"/>
          <w:szCs w:val="36"/>
          <w:rtl/>
          <w:lang w:bidi="ar-DZ"/>
        </w:rPr>
        <w:t>،</w:t>
      </w:r>
      <w:r w:rsidR="00B72715" w:rsidRPr="00F564BE">
        <w:rPr>
          <w:rFonts w:ascii="Traditional Arabic" w:hAnsi="Traditional Arabic" w:cs="Traditional Arabic"/>
          <w:sz w:val="36"/>
          <w:szCs w:val="36"/>
          <w:rtl/>
          <w:lang w:bidi="ar-DZ"/>
        </w:rPr>
        <w:t xml:space="preserve"> فق</w:t>
      </w:r>
      <w:r w:rsidR="00B72715" w:rsidRPr="00F564BE">
        <w:rPr>
          <w:rFonts w:ascii="Traditional Arabic" w:hAnsi="Traditional Arabic" w:cs="Traditional Arabic" w:hint="cs"/>
          <w:sz w:val="36"/>
          <w:szCs w:val="36"/>
          <w:rtl/>
          <w:lang w:bidi="ar-DZ"/>
        </w:rPr>
        <w:t>امت</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sz w:val="40"/>
          <w:szCs w:val="40"/>
          <w:rtl/>
          <w:lang w:bidi="ar-DZ"/>
        </w:rPr>
        <w:t>عزوزة</w:t>
      </w:r>
      <w:r w:rsidR="00B72715" w:rsidRPr="00F564BE">
        <w:rPr>
          <w:rFonts w:ascii="Traditional Arabic" w:hAnsi="Traditional Arabic" w:cs="Traditional Arabic"/>
          <w:sz w:val="36"/>
          <w:szCs w:val="36"/>
          <w:rtl/>
          <w:lang w:bidi="ar-DZ"/>
        </w:rPr>
        <w:t xml:space="preserve"> بطلب منه </w:t>
      </w:r>
      <w:r w:rsidR="00B72715"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 xml:space="preserve">ن يوقف السيارة ورفض </w:t>
      </w:r>
      <w:r w:rsidRPr="00F564BE">
        <w:rPr>
          <w:rFonts w:ascii="Traditional Arabic" w:hAnsi="Traditional Arabic" w:cs="Traditional Arabic"/>
          <w:sz w:val="40"/>
          <w:szCs w:val="40"/>
          <w:rtl/>
          <w:lang w:bidi="ar-DZ"/>
        </w:rPr>
        <w:t>عزوزة</w:t>
      </w:r>
      <w:r w:rsidR="00B72715" w:rsidRPr="00F564BE">
        <w:rPr>
          <w:rFonts w:ascii="Traditional Arabic" w:hAnsi="Traditional Arabic" w:cs="Traditional Arabic"/>
          <w:sz w:val="36"/>
          <w:szCs w:val="36"/>
          <w:rtl/>
          <w:lang w:bidi="ar-DZ"/>
        </w:rPr>
        <w:t xml:space="preserve"> </w:t>
      </w:r>
      <w:r w:rsidR="00B72715" w:rsidRPr="00F564BE">
        <w:rPr>
          <w:rFonts w:ascii="Traditional Arabic" w:hAnsi="Traditional Arabic" w:cs="Traditional Arabic" w:hint="cs"/>
          <w:sz w:val="36"/>
          <w:szCs w:val="36"/>
          <w:rtl/>
          <w:lang w:bidi="ar-DZ"/>
        </w:rPr>
        <w:t xml:space="preserve">عدم خيانة </w:t>
      </w:r>
      <w:r w:rsidR="00B72715" w:rsidRPr="00F564BE">
        <w:rPr>
          <w:rFonts w:ascii="Traditional Arabic" w:hAnsi="Traditional Arabic" w:cs="Traditional Arabic" w:hint="cs"/>
          <w:sz w:val="40"/>
          <w:szCs w:val="40"/>
          <w:rtl/>
          <w:lang w:bidi="ar-DZ"/>
        </w:rPr>
        <w:t>أحمد</w:t>
      </w:r>
      <w:r w:rsidRPr="00F564BE">
        <w:rPr>
          <w:rFonts w:ascii="Traditional Arabic" w:hAnsi="Traditional Arabic" w:cs="Traditional Arabic"/>
          <w:sz w:val="36"/>
          <w:szCs w:val="36"/>
          <w:rtl/>
          <w:lang w:bidi="ar-DZ"/>
        </w:rPr>
        <w:t>.</w:t>
      </w:r>
    </w:p>
    <w:p w:rsidR="00F564BE" w:rsidRDefault="00722ED3" w:rsidP="008E0312">
      <w:pPr>
        <w:pStyle w:val="Titre1"/>
        <w:ind w:left="0" w:firstLine="368"/>
        <w:rPr>
          <w:rtl/>
        </w:rPr>
      </w:pPr>
      <w:bookmarkStart w:id="135" w:name="_Toc71407957"/>
      <w:r w:rsidRPr="00F564BE">
        <w:rPr>
          <w:rtl/>
        </w:rPr>
        <w:t xml:space="preserve">المكان </w:t>
      </w:r>
      <w:proofErr w:type="gramStart"/>
      <w:r w:rsidRPr="00F564BE">
        <w:rPr>
          <w:rtl/>
        </w:rPr>
        <w:t>المفتوح :</w:t>
      </w:r>
      <w:bookmarkEnd w:id="135"/>
      <w:proofErr w:type="gramEnd"/>
    </w:p>
    <w:p w:rsidR="00722ED3" w:rsidRPr="00F564BE" w:rsidRDefault="00722ED3" w:rsidP="00301E55">
      <w:pPr>
        <w:ind w:firstLine="720"/>
        <w:jc w:val="both"/>
        <w:rPr>
          <w:rFonts w:ascii="Traditional Arabic" w:hAnsi="Traditional Arabic" w:cs="Traditional Arabic"/>
          <w:sz w:val="36"/>
          <w:szCs w:val="36"/>
          <w:lang w:bidi="ar-DZ"/>
        </w:rPr>
      </w:pPr>
      <w:r w:rsidRPr="00F564BE">
        <w:rPr>
          <w:rFonts w:ascii="Traditional Arabic" w:hAnsi="Traditional Arabic" w:cs="Traditional Arabic"/>
          <w:sz w:val="36"/>
          <w:szCs w:val="36"/>
          <w:rtl/>
          <w:lang w:bidi="ar-DZ"/>
        </w:rPr>
        <w:t>هو ذلك الحيز المكاني الخارج لا تحده ذيقة</w:t>
      </w:r>
      <w:r w:rsidR="000E6695"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وغالب ما يكون لوحة طبيعة في</w:t>
      </w:r>
      <w:r w:rsidR="000E6695" w:rsidRPr="00F564BE">
        <w:rPr>
          <w:rFonts w:ascii="Traditional Arabic" w:hAnsi="Traditional Arabic" w:cs="Traditional Arabic" w:hint="cs"/>
          <w:sz w:val="36"/>
          <w:szCs w:val="36"/>
          <w:rtl/>
          <w:lang w:bidi="ar-DZ"/>
        </w:rPr>
        <w:t xml:space="preserve"> الهواء</w:t>
      </w:r>
      <w:r w:rsidRPr="00F564BE">
        <w:rPr>
          <w:rFonts w:ascii="Traditional Arabic" w:hAnsi="Traditional Arabic" w:cs="Traditional Arabic"/>
          <w:sz w:val="36"/>
          <w:szCs w:val="36"/>
          <w:rtl/>
          <w:lang w:bidi="ar-DZ"/>
        </w:rPr>
        <w:t xml:space="preserve"> الطلق</w:t>
      </w:r>
      <w:r w:rsidR="000E6695" w:rsidRPr="00F564BE">
        <w:rPr>
          <w:rFonts w:ascii="Traditional Arabic" w:hAnsi="Traditional Arabic" w:cs="Traditional Arabic" w:hint="cs"/>
          <w:sz w:val="36"/>
          <w:szCs w:val="36"/>
          <w:rtl/>
          <w:lang w:bidi="ar-DZ"/>
        </w:rPr>
        <w:t>،</w:t>
      </w:r>
      <w:r w:rsidR="000E6695" w:rsidRPr="00F564BE">
        <w:rPr>
          <w:rFonts w:ascii="Traditional Arabic" w:hAnsi="Traditional Arabic" w:cs="Traditional Arabic"/>
          <w:sz w:val="36"/>
          <w:szCs w:val="36"/>
          <w:rtl/>
          <w:lang w:bidi="ar-DZ"/>
        </w:rPr>
        <w:t xml:space="preserve"> </w:t>
      </w:r>
      <w:r w:rsidR="000E6695" w:rsidRPr="00F564BE">
        <w:rPr>
          <w:rFonts w:ascii="Traditional Arabic" w:hAnsi="Traditional Arabic" w:cs="Traditional Arabic" w:hint="cs"/>
          <w:sz w:val="36"/>
          <w:szCs w:val="36"/>
          <w:rtl/>
          <w:lang w:bidi="ar-DZ"/>
        </w:rPr>
        <w:t>و</w:t>
      </w:r>
      <w:r w:rsidR="000E6695" w:rsidRPr="00F564BE">
        <w:rPr>
          <w:rFonts w:ascii="Traditional Arabic" w:hAnsi="Traditional Arabic" w:cs="Traditional Arabic"/>
          <w:sz w:val="36"/>
          <w:szCs w:val="36"/>
          <w:rtl/>
          <w:lang w:bidi="ar-DZ"/>
        </w:rPr>
        <w:t>تتعدد هذه ا</w:t>
      </w:r>
      <w:r w:rsidR="000E6695" w:rsidRPr="00F564BE">
        <w:rPr>
          <w:rFonts w:ascii="Traditional Arabic" w:hAnsi="Traditional Arabic" w:cs="Traditional Arabic" w:hint="cs"/>
          <w:sz w:val="36"/>
          <w:szCs w:val="36"/>
          <w:rtl/>
          <w:lang w:bidi="ar-DZ"/>
        </w:rPr>
        <w:t>لأ</w:t>
      </w:r>
      <w:r w:rsidRPr="00F564BE">
        <w:rPr>
          <w:rFonts w:ascii="Traditional Arabic" w:hAnsi="Traditional Arabic" w:cs="Traditional Arabic"/>
          <w:sz w:val="36"/>
          <w:szCs w:val="36"/>
          <w:rtl/>
          <w:lang w:bidi="ar-DZ"/>
        </w:rPr>
        <w:t>مكنة المفتو</w:t>
      </w:r>
      <w:r w:rsidR="000E6695" w:rsidRPr="00F564BE">
        <w:rPr>
          <w:rFonts w:ascii="Traditional Arabic" w:hAnsi="Traditional Arabic" w:cs="Traditional Arabic"/>
          <w:sz w:val="36"/>
          <w:szCs w:val="36"/>
          <w:rtl/>
          <w:lang w:bidi="ar-DZ"/>
        </w:rPr>
        <w:t>حة</w:t>
      </w:r>
      <w:r w:rsidR="000E6695" w:rsidRPr="00F564BE">
        <w:rPr>
          <w:rFonts w:ascii="Traditional Arabic" w:hAnsi="Traditional Arabic" w:cs="Traditional Arabic" w:hint="cs"/>
          <w:sz w:val="36"/>
          <w:szCs w:val="36"/>
          <w:rtl/>
          <w:lang w:bidi="ar-DZ"/>
        </w:rPr>
        <w:t xml:space="preserve"> </w:t>
      </w:r>
      <w:r w:rsidR="00B72715" w:rsidRPr="00F564BE">
        <w:rPr>
          <w:rFonts w:ascii="Traditional Arabic" w:hAnsi="Traditional Arabic" w:cs="Traditional Arabic"/>
          <w:sz w:val="36"/>
          <w:szCs w:val="36"/>
          <w:rtl/>
          <w:lang w:bidi="ar-DZ"/>
        </w:rPr>
        <w:t>في هذه الرواية</w:t>
      </w:r>
      <w:r w:rsidR="000E6695" w:rsidRPr="00F564BE">
        <w:rPr>
          <w:rFonts w:ascii="Traditional Arabic" w:hAnsi="Traditional Arabic" w:cs="Traditional Arabic" w:hint="cs"/>
          <w:sz w:val="36"/>
          <w:szCs w:val="36"/>
          <w:rtl/>
          <w:lang w:bidi="ar-DZ"/>
        </w:rPr>
        <w:t>،</w:t>
      </w:r>
      <w:r w:rsidR="00B72715" w:rsidRPr="00F564BE">
        <w:rPr>
          <w:rFonts w:ascii="Traditional Arabic" w:hAnsi="Traditional Arabic" w:cs="Traditional Arabic"/>
          <w:sz w:val="36"/>
          <w:szCs w:val="36"/>
          <w:rtl/>
          <w:lang w:bidi="ar-DZ"/>
        </w:rPr>
        <w:t xml:space="preserve"> فنجد: </w:t>
      </w:r>
      <w:r w:rsidR="00B72715" w:rsidRPr="00F564BE">
        <w:rPr>
          <w:rFonts w:ascii="Traditional Arabic" w:hAnsi="Traditional Arabic" w:cs="Traditional Arabic"/>
          <w:sz w:val="40"/>
          <w:szCs w:val="40"/>
          <w:rtl/>
          <w:lang w:bidi="ar-DZ"/>
        </w:rPr>
        <w:t>المدينة، السوق</w:t>
      </w:r>
      <w:r w:rsidRPr="00F564BE">
        <w:rPr>
          <w:rFonts w:ascii="Traditional Arabic" w:hAnsi="Traditional Arabic" w:cs="Traditional Arabic"/>
          <w:sz w:val="40"/>
          <w:szCs w:val="40"/>
          <w:rtl/>
          <w:lang w:bidi="ar-DZ"/>
        </w:rPr>
        <w:t>،</w:t>
      </w:r>
      <w:r w:rsidR="00B72715" w:rsidRPr="00F564BE">
        <w:rPr>
          <w:rFonts w:ascii="Traditional Arabic" w:hAnsi="Traditional Arabic" w:cs="Traditional Arabic" w:hint="cs"/>
          <w:sz w:val="40"/>
          <w:szCs w:val="40"/>
          <w:rtl/>
          <w:lang w:bidi="ar-DZ"/>
        </w:rPr>
        <w:t xml:space="preserve"> </w:t>
      </w:r>
      <w:r w:rsidR="00B72715" w:rsidRPr="00F564BE">
        <w:rPr>
          <w:rFonts w:ascii="Traditional Arabic" w:hAnsi="Traditional Arabic" w:cs="Traditional Arabic"/>
          <w:sz w:val="40"/>
          <w:szCs w:val="40"/>
          <w:rtl/>
          <w:lang w:bidi="ar-DZ"/>
        </w:rPr>
        <w:t>الدكان،</w:t>
      </w:r>
      <w:r w:rsidR="00B72715" w:rsidRPr="00F564BE">
        <w:rPr>
          <w:rFonts w:ascii="Traditional Arabic" w:hAnsi="Traditional Arabic" w:cs="Traditional Arabic" w:hint="cs"/>
          <w:sz w:val="40"/>
          <w:szCs w:val="40"/>
          <w:rtl/>
          <w:lang w:bidi="ar-DZ"/>
        </w:rPr>
        <w:t xml:space="preserve"> </w:t>
      </w:r>
      <w:r w:rsidR="00B72715" w:rsidRPr="00F564BE">
        <w:rPr>
          <w:rFonts w:ascii="Traditional Arabic" w:hAnsi="Traditional Arabic" w:cs="Traditional Arabic"/>
          <w:sz w:val="40"/>
          <w:szCs w:val="40"/>
          <w:rtl/>
          <w:lang w:bidi="ar-DZ"/>
        </w:rPr>
        <w:t>الدوار</w:t>
      </w:r>
      <w:r w:rsidRPr="00F564BE">
        <w:rPr>
          <w:rFonts w:ascii="Traditional Arabic" w:hAnsi="Traditional Arabic" w:cs="Traditional Arabic"/>
          <w:sz w:val="40"/>
          <w:szCs w:val="40"/>
          <w:rtl/>
          <w:lang w:bidi="ar-DZ"/>
        </w:rPr>
        <w:t>،</w:t>
      </w:r>
      <w:r w:rsidR="00B72715" w:rsidRPr="00F564BE">
        <w:rPr>
          <w:rFonts w:ascii="Traditional Arabic" w:hAnsi="Traditional Arabic" w:cs="Traditional Arabic" w:hint="cs"/>
          <w:sz w:val="40"/>
          <w:szCs w:val="40"/>
          <w:rtl/>
          <w:lang w:bidi="ar-DZ"/>
        </w:rPr>
        <w:t xml:space="preserve"> </w:t>
      </w:r>
      <w:r w:rsidR="00B72715" w:rsidRPr="00F564BE">
        <w:rPr>
          <w:rFonts w:ascii="Traditional Arabic" w:hAnsi="Traditional Arabic" w:cs="Traditional Arabic"/>
          <w:sz w:val="40"/>
          <w:szCs w:val="40"/>
          <w:rtl/>
          <w:lang w:bidi="ar-DZ"/>
        </w:rPr>
        <w:t>البحيرة</w:t>
      </w:r>
      <w:r w:rsidRPr="00F564BE">
        <w:rPr>
          <w:rFonts w:ascii="Traditional Arabic" w:hAnsi="Traditional Arabic" w:cs="Traditional Arabic"/>
          <w:sz w:val="40"/>
          <w:szCs w:val="40"/>
          <w:rtl/>
          <w:lang w:bidi="ar-DZ"/>
        </w:rPr>
        <w:t>.</w:t>
      </w:r>
    </w:p>
    <w:p w:rsidR="00722ED3" w:rsidRPr="00F564BE" w:rsidRDefault="00B72715" w:rsidP="008E0312">
      <w:pPr>
        <w:pStyle w:val="Titre1"/>
        <w:ind w:hanging="352"/>
      </w:pPr>
      <w:bookmarkStart w:id="136" w:name="_Toc71406289"/>
      <w:bookmarkStart w:id="137" w:name="_Toc71407958"/>
      <w:r w:rsidRPr="00F564BE">
        <w:rPr>
          <w:rtl/>
        </w:rPr>
        <w:t>المدينة</w:t>
      </w:r>
      <w:r w:rsidR="00722ED3" w:rsidRPr="00F564BE">
        <w:rPr>
          <w:rtl/>
        </w:rPr>
        <w:t>:</w:t>
      </w:r>
      <w:bookmarkEnd w:id="136"/>
      <w:bookmarkEnd w:id="137"/>
    </w:p>
    <w:p w:rsidR="00722ED3" w:rsidRPr="00F564BE" w:rsidRDefault="00B72715" w:rsidP="00301E55">
      <w:pPr>
        <w:ind w:firstLine="720"/>
        <w:jc w:val="both"/>
        <w:rPr>
          <w:rFonts w:ascii="Traditional Arabic" w:hAnsi="Traditional Arabic" w:cs="Traditional Arabic"/>
          <w:sz w:val="36"/>
          <w:szCs w:val="36"/>
          <w:rtl/>
          <w:lang w:bidi="ar-DZ"/>
        </w:rPr>
      </w:pPr>
      <w:r w:rsidRPr="00F564BE">
        <w:rPr>
          <w:rFonts w:ascii="Traditional Arabic" w:hAnsi="Traditional Arabic" w:cs="Traditional Arabic"/>
          <w:sz w:val="36"/>
          <w:szCs w:val="36"/>
          <w:rtl/>
          <w:lang w:bidi="ar-DZ"/>
        </w:rPr>
        <w:t>هي المجال المكاني ا</w:t>
      </w:r>
      <w:r w:rsidRPr="00F564BE">
        <w:rPr>
          <w:rFonts w:ascii="Traditional Arabic" w:hAnsi="Traditional Arabic" w:cs="Traditional Arabic" w:hint="cs"/>
          <w:sz w:val="36"/>
          <w:szCs w:val="36"/>
          <w:rtl/>
          <w:lang w:bidi="ar-DZ"/>
        </w:rPr>
        <w:t>لأ</w:t>
      </w:r>
      <w:r w:rsidR="00722ED3" w:rsidRPr="00F564BE">
        <w:rPr>
          <w:rFonts w:ascii="Traditional Arabic" w:hAnsi="Traditional Arabic" w:cs="Traditional Arabic"/>
          <w:sz w:val="36"/>
          <w:szCs w:val="36"/>
          <w:rtl/>
          <w:lang w:bidi="ar-DZ"/>
        </w:rPr>
        <w:t>وسع في الر</w:t>
      </w:r>
      <w:r w:rsidRPr="00F564BE">
        <w:rPr>
          <w:rFonts w:ascii="Traditional Arabic" w:hAnsi="Traditional Arabic" w:cs="Traditional Arabic"/>
          <w:sz w:val="36"/>
          <w:szCs w:val="36"/>
          <w:rtl/>
          <w:lang w:bidi="ar-DZ"/>
        </w:rPr>
        <w:t>واية</w:t>
      </w:r>
      <w:r w:rsidR="00722ED3" w:rsidRPr="00F564BE">
        <w:rPr>
          <w:rFonts w:ascii="Traditional Arabic" w:hAnsi="Traditional Arabic" w:cs="Traditional Arabic"/>
          <w:sz w:val="36"/>
          <w:szCs w:val="36"/>
          <w:rtl/>
          <w:lang w:bidi="ar-DZ"/>
        </w:rPr>
        <w:t>،</w:t>
      </w:r>
      <w:r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وا</w:t>
      </w:r>
      <w:r w:rsidRPr="00F564BE">
        <w:rPr>
          <w:rFonts w:ascii="Traditional Arabic" w:hAnsi="Traditional Arabic" w:cs="Traditional Arabic" w:hint="cs"/>
          <w:sz w:val="36"/>
          <w:szCs w:val="36"/>
          <w:rtl/>
          <w:lang w:bidi="ar-DZ"/>
        </w:rPr>
        <w:t>لإ</w:t>
      </w:r>
      <w:r w:rsidRPr="00F564BE">
        <w:rPr>
          <w:rFonts w:ascii="Traditional Arabic" w:hAnsi="Traditional Arabic" w:cs="Traditional Arabic"/>
          <w:sz w:val="36"/>
          <w:szCs w:val="36"/>
          <w:rtl/>
          <w:lang w:bidi="ar-DZ"/>
        </w:rPr>
        <w:t>طار</w:t>
      </w:r>
      <w:r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 xml:space="preserve">العام الذي يحتضن </w:t>
      </w:r>
      <w:r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 xml:space="preserve">برز </w:t>
      </w:r>
      <w:r w:rsidRPr="00F564BE">
        <w:rPr>
          <w:rFonts w:ascii="Traditional Arabic" w:hAnsi="Traditional Arabic" w:cs="Traditional Arabic" w:hint="cs"/>
          <w:sz w:val="36"/>
          <w:szCs w:val="36"/>
          <w:rtl/>
          <w:lang w:bidi="ar-DZ"/>
        </w:rPr>
        <w:t>أ</w:t>
      </w:r>
      <w:r w:rsidR="003E732A">
        <w:rPr>
          <w:rFonts w:ascii="Traditional Arabic" w:hAnsi="Traditional Arabic" w:cs="Traditional Arabic"/>
          <w:sz w:val="36"/>
          <w:szCs w:val="36"/>
          <w:rtl/>
          <w:lang w:bidi="ar-DZ"/>
        </w:rPr>
        <w:t>حداثها وهي فضاء عمومي م</w:t>
      </w:r>
      <w:r w:rsidR="001737A8">
        <w:rPr>
          <w:rFonts w:ascii="Traditional Arabic" w:hAnsi="Traditional Arabic" w:cs="Traditional Arabic" w:hint="cs"/>
          <w:sz w:val="36"/>
          <w:szCs w:val="36"/>
          <w:rtl/>
          <w:lang w:bidi="ar-DZ"/>
        </w:rPr>
        <w:t>تاح</w:t>
      </w:r>
      <w:r w:rsidRPr="00F564BE">
        <w:rPr>
          <w:rFonts w:ascii="Traditional Arabic" w:hAnsi="Traditional Arabic" w:cs="Traditional Arabic"/>
          <w:sz w:val="36"/>
          <w:szCs w:val="36"/>
          <w:rtl/>
          <w:lang w:bidi="ar-DZ"/>
        </w:rPr>
        <w:t xml:space="preserve"> للجميع يجمع الشتات</w:t>
      </w:r>
      <w:r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البشري من كل ا</w:t>
      </w:r>
      <w:r w:rsidRPr="00F564BE">
        <w:rPr>
          <w:rFonts w:ascii="Traditional Arabic" w:hAnsi="Traditional Arabic" w:cs="Traditional Arabic" w:hint="cs"/>
          <w:sz w:val="36"/>
          <w:szCs w:val="36"/>
          <w:rtl/>
          <w:lang w:bidi="ar-DZ"/>
        </w:rPr>
        <w:t>لأ</w:t>
      </w:r>
      <w:r w:rsidRPr="00F564BE">
        <w:rPr>
          <w:rFonts w:ascii="Traditional Arabic" w:hAnsi="Traditional Arabic" w:cs="Traditional Arabic"/>
          <w:sz w:val="36"/>
          <w:szCs w:val="36"/>
          <w:rtl/>
          <w:lang w:bidi="ar-DZ"/>
        </w:rPr>
        <w:t>عراق والمستويات</w:t>
      </w:r>
      <w:r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الاجتماعية</w:t>
      </w:r>
      <w:r w:rsidR="00722ED3" w:rsidRPr="00F564BE">
        <w:rPr>
          <w:rFonts w:ascii="Traditional Arabic" w:hAnsi="Traditional Arabic" w:cs="Traditional Arabic"/>
          <w:sz w:val="36"/>
          <w:szCs w:val="36"/>
          <w:rtl/>
          <w:lang w:bidi="ar-DZ"/>
        </w:rPr>
        <w:t>،</w:t>
      </w:r>
      <w:r w:rsidRPr="00F564BE">
        <w:rPr>
          <w:rFonts w:ascii="Traditional Arabic" w:hAnsi="Traditional Arabic" w:cs="Traditional Arabic" w:hint="cs"/>
          <w:sz w:val="36"/>
          <w:szCs w:val="36"/>
          <w:rtl/>
          <w:lang w:bidi="ar-DZ"/>
        </w:rPr>
        <w:t xml:space="preserve"> </w:t>
      </w:r>
      <w:r w:rsidRPr="00F564BE">
        <w:rPr>
          <w:rFonts w:ascii="Traditional Arabic" w:hAnsi="Traditional Arabic" w:cs="Traditional Arabic"/>
          <w:sz w:val="36"/>
          <w:szCs w:val="36"/>
          <w:rtl/>
          <w:lang w:bidi="ar-DZ"/>
        </w:rPr>
        <w:t>و</w:t>
      </w:r>
      <w:r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 xml:space="preserve">ما فيما يخص المدينة في رواية عزوزة فقد عمدت الرواية </w:t>
      </w:r>
      <w:r w:rsidRPr="00F564BE">
        <w:rPr>
          <w:rFonts w:ascii="Traditional Arabic" w:hAnsi="Traditional Arabic" w:cs="Traditional Arabic" w:hint="cs"/>
          <w:sz w:val="36"/>
          <w:szCs w:val="36"/>
          <w:rtl/>
          <w:lang w:bidi="ar-DZ"/>
        </w:rPr>
        <w:t>إ</w:t>
      </w:r>
      <w:r w:rsidRPr="00F564BE">
        <w:rPr>
          <w:rFonts w:ascii="Traditional Arabic" w:hAnsi="Traditional Arabic" w:cs="Traditional Arabic"/>
          <w:sz w:val="36"/>
          <w:szCs w:val="36"/>
          <w:rtl/>
          <w:lang w:bidi="ar-DZ"/>
        </w:rPr>
        <w:t>لى ذكرها ولكن لم تصفنا لغياب ا</w:t>
      </w:r>
      <w:r w:rsidRPr="00F564BE">
        <w:rPr>
          <w:rFonts w:ascii="Traditional Arabic" w:hAnsi="Traditional Arabic" w:cs="Traditional Arabic" w:hint="cs"/>
          <w:sz w:val="36"/>
          <w:szCs w:val="36"/>
          <w:rtl/>
          <w:lang w:bidi="ar-DZ"/>
        </w:rPr>
        <w:t>لأ</w:t>
      </w:r>
      <w:r w:rsidRPr="00F564BE">
        <w:rPr>
          <w:rFonts w:ascii="Traditional Arabic" w:hAnsi="Traditional Arabic" w:cs="Traditional Arabic"/>
          <w:sz w:val="36"/>
          <w:szCs w:val="36"/>
          <w:rtl/>
          <w:lang w:bidi="ar-DZ"/>
        </w:rPr>
        <w:t>حداث فيها</w:t>
      </w:r>
      <w:r w:rsidR="00722ED3" w:rsidRPr="00F564BE">
        <w:rPr>
          <w:rFonts w:ascii="Traditional Arabic" w:hAnsi="Traditional Arabic" w:cs="Traditional Arabic"/>
          <w:sz w:val="36"/>
          <w:szCs w:val="36"/>
          <w:rtl/>
          <w:lang w:bidi="ar-DZ"/>
        </w:rPr>
        <w:t xml:space="preserve">، وقد اكتفت بذكر المدينة دون </w:t>
      </w:r>
      <w:r w:rsidR="000E6695" w:rsidRPr="00F564BE">
        <w:rPr>
          <w:rFonts w:ascii="Traditional Arabic" w:hAnsi="Traditional Arabic" w:cs="Traditional Arabic" w:hint="cs"/>
          <w:sz w:val="36"/>
          <w:szCs w:val="36"/>
          <w:rtl/>
          <w:lang w:bidi="ar-DZ"/>
        </w:rPr>
        <w:t xml:space="preserve">وصفها، ومن بين </w:t>
      </w:r>
      <w:r w:rsidR="00722ED3" w:rsidRPr="00F564BE">
        <w:rPr>
          <w:rFonts w:ascii="Traditional Arabic" w:hAnsi="Traditional Arabic" w:cs="Traditional Arabic"/>
          <w:sz w:val="36"/>
          <w:szCs w:val="36"/>
          <w:rtl/>
          <w:lang w:bidi="ar-DZ"/>
        </w:rPr>
        <w:t>م</w:t>
      </w:r>
      <w:r w:rsidRPr="00F564BE">
        <w:rPr>
          <w:rFonts w:ascii="Traditional Arabic" w:hAnsi="Traditional Arabic" w:cs="Traditional Arabic"/>
          <w:sz w:val="36"/>
          <w:szCs w:val="36"/>
          <w:rtl/>
          <w:lang w:bidi="ar-DZ"/>
        </w:rPr>
        <w:t xml:space="preserve">ا ذكرته الرواية </w:t>
      </w:r>
      <w:r w:rsidRPr="00F564BE">
        <w:rPr>
          <w:rFonts w:ascii="Traditional Arabic" w:hAnsi="Traditional Arabic" w:cs="Traditional Arabic" w:hint="cs"/>
          <w:sz w:val="36"/>
          <w:szCs w:val="36"/>
          <w:rtl/>
          <w:lang w:bidi="ar-DZ"/>
        </w:rPr>
        <w:t>أ</w:t>
      </w:r>
      <w:r w:rsidRPr="00F564BE">
        <w:rPr>
          <w:rFonts w:ascii="Traditional Arabic" w:hAnsi="Traditional Arabic" w:cs="Traditional Arabic"/>
          <w:sz w:val="36"/>
          <w:szCs w:val="36"/>
          <w:rtl/>
          <w:lang w:bidi="ar-DZ"/>
        </w:rPr>
        <w:t xml:space="preserve">ن </w:t>
      </w:r>
      <w:r w:rsidRPr="00F564BE">
        <w:rPr>
          <w:rFonts w:ascii="Traditional Arabic" w:hAnsi="Traditional Arabic" w:cs="Traditional Arabic" w:hint="cs"/>
          <w:sz w:val="40"/>
          <w:szCs w:val="40"/>
          <w:rtl/>
          <w:lang w:bidi="ar-DZ"/>
        </w:rPr>
        <w:t>أ</w:t>
      </w:r>
      <w:r w:rsidR="00722ED3" w:rsidRPr="00F564BE">
        <w:rPr>
          <w:rFonts w:ascii="Traditional Arabic" w:hAnsi="Traditional Arabic" w:cs="Traditional Arabic"/>
          <w:sz w:val="40"/>
          <w:szCs w:val="40"/>
          <w:rtl/>
          <w:lang w:bidi="ar-DZ"/>
        </w:rPr>
        <w:t>حمد</w:t>
      </w:r>
      <w:r w:rsidR="00722ED3" w:rsidRPr="00F564BE">
        <w:rPr>
          <w:rFonts w:ascii="Traditional Arabic" w:hAnsi="Traditional Arabic" w:cs="Traditional Arabic"/>
          <w:sz w:val="36"/>
          <w:szCs w:val="36"/>
          <w:rtl/>
          <w:lang w:bidi="ar-DZ"/>
        </w:rPr>
        <w:t xml:space="preserve"> ت</w:t>
      </w:r>
      <w:r w:rsidRPr="00F564BE">
        <w:rPr>
          <w:rFonts w:ascii="Traditional Arabic" w:hAnsi="Traditional Arabic" w:cs="Traditional Arabic"/>
          <w:sz w:val="36"/>
          <w:szCs w:val="36"/>
          <w:rtl/>
          <w:lang w:bidi="ar-DZ"/>
        </w:rPr>
        <w:t>جاريه كلها في المدينة</w:t>
      </w:r>
      <w:r w:rsidR="000E6695"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حيث يذهب </w:t>
      </w:r>
      <w:r w:rsidRPr="00F564BE">
        <w:rPr>
          <w:rFonts w:ascii="Traditional Arabic" w:hAnsi="Traditional Arabic" w:cs="Traditional Arabic" w:hint="cs"/>
          <w:sz w:val="36"/>
          <w:szCs w:val="36"/>
          <w:rtl/>
          <w:lang w:bidi="ar-DZ"/>
        </w:rPr>
        <w:t>إ</w:t>
      </w:r>
      <w:r w:rsidRPr="00F564BE">
        <w:rPr>
          <w:rFonts w:ascii="Traditional Arabic" w:hAnsi="Traditional Arabic" w:cs="Traditional Arabic"/>
          <w:sz w:val="36"/>
          <w:szCs w:val="36"/>
          <w:rtl/>
          <w:lang w:bidi="ar-DZ"/>
        </w:rPr>
        <w:t>لى ا</w:t>
      </w:r>
      <w:r w:rsidRPr="00F564BE">
        <w:rPr>
          <w:rFonts w:ascii="Traditional Arabic" w:hAnsi="Traditional Arabic" w:cs="Traditional Arabic" w:hint="cs"/>
          <w:sz w:val="36"/>
          <w:szCs w:val="36"/>
          <w:rtl/>
          <w:lang w:bidi="ar-DZ"/>
        </w:rPr>
        <w:t>لأ</w:t>
      </w:r>
      <w:r w:rsidRPr="00F564BE">
        <w:rPr>
          <w:rFonts w:ascii="Traditional Arabic" w:hAnsi="Traditional Arabic" w:cs="Traditional Arabic"/>
          <w:sz w:val="36"/>
          <w:szCs w:val="36"/>
          <w:rtl/>
          <w:lang w:bidi="ar-DZ"/>
        </w:rPr>
        <w:t>سواق ا</w:t>
      </w:r>
      <w:r w:rsidRPr="00F564BE">
        <w:rPr>
          <w:rFonts w:ascii="Traditional Arabic" w:hAnsi="Traditional Arabic" w:cs="Traditional Arabic" w:hint="cs"/>
          <w:sz w:val="36"/>
          <w:szCs w:val="36"/>
          <w:rtl/>
          <w:lang w:bidi="ar-DZ"/>
        </w:rPr>
        <w:t>لأ</w:t>
      </w:r>
      <w:r w:rsidR="00722ED3" w:rsidRPr="00F564BE">
        <w:rPr>
          <w:rFonts w:ascii="Traditional Arabic" w:hAnsi="Traditional Arabic" w:cs="Traditional Arabic"/>
          <w:sz w:val="36"/>
          <w:szCs w:val="36"/>
          <w:rtl/>
          <w:lang w:bidi="ar-DZ"/>
        </w:rPr>
        <w:t>سبو</w:t>
      </w:r>
      <w:r w:rsidR="000E6695" w:rsidRPr="00F564BE">
        <w:rPr>
          <w:rFonts w:ascii="Traditional Arabic" w:hAnsi="Traditional Arabic" w:cs="Traditional Arabic"/>
          <w:sz w:val="36"/>
          <w:szCs w:val="36"/>
          <w:rtl/>
          <w:lang w:bidi="ar-DZ"/>
        </w:rPr>
        <w:t>عية لبيع بضائعه ويقول</w:t>
      </w:r>
      <w:r w:rsidR="00722ED3" w:rsidRPr="00F564BE">
        <w:rPr>
          <w:rFonts w:ascii="Traditional Arabic" w:hAnsi="Traditional Arabic" w:cs="Traditional Arabic"/>
          <w:sz w:val="36"/>
          <w:szCs w:val="36"/>
          <w:rtl/>
          <w:lang w:bidi="ar-DZ"/>
        </w:rPr>
        <w:t>:</w:t>
      </w:r>
      <w:r w:rsidRPr="00F564BE">
        <w:rPr>
          <w:rFonts w:ascii="Traditional Arabic" w:hAnsi="Traditional Arabic" w:cs="Traditional Arabic"/>
          <w:sz w:val="36"/>
          <w:szCs w:val="36"/>
          <w:rtl/>
          <w:lang w:bidi="ar-DZ"/>
        </w:rPr>
        <w:t xml:space="preserve">« </w:t>
      </w:r>
      <w:r w:rsidRPr="00F564BE">
        <w:rPr>
          <w:rFonts w:ascii="Traditional Arabic" w:hAnsi="Traditional Arabic" w:cs="Traditional Arabic"/>
          <w:sz w:val="40"/>
          <w:szCs w:val="40"/>
          <w:rtl/>
          <w:lang w:bidi="ar-DZ"/>
        </w:rPr>
        <w:t>و</w:t>
      </w:r>
      <w:r w:rsidRPr="00F564BE">
        <w:rPr>
          <w:rFonts w:ascii="Traditional Arabic" w:hAnsi="Traditional Arabic" w:cs="Traditional Arabic" w:hint="cs"/>
          <w:sz w:val="40"/>
          <w:szCs w:val="40"/>
          <w:rtl/>
          <w:lang w:bidi="ar-DZ"/>
        </w:rPr>
        <w:t>أ</w:t>
      </w:r>
      <w:r w:rsidR="00722ED3" w:rsidRPr="00F564BE">
        <w:rPr>
          <w:rFonts w:ascii="Traditional Arabic" w:hAnsi="Traditional Arabic" w:cs="Traditional Arabic"/>
          <w:sz w:val="40"/>
          <w:szCs w:val="40"/>
          <w:rtl/>
          <w:lang w:bidi="ar-DZ"/>
        </w:rPr>
        <w:t>نا تاجر وتل</w:t>
      </w:r>
      <w:r w:rsidRPr="00F564BE">
        <w:rPr>
          <w:rFonts w:ascii="Traditional Arabic" w:hAnsi="Traditional Arabic" w:cs="Traditional Arabic"/>
          <w:sz w:val="40"/>
          <w:szCs w:val="40"/>
          <w:rtl/>
          <w:lang w:bidi="ar-DZ"/>
        </w:rPr>
        <w:t xml:space="preserve">زمني البضائع من المدينة للذهاب </w:t>
      </w:r>
      <w:r w:rsidRPr="00F564BE">
        <w:rPr>
          <w:rFonts w:ascii="Traditional Arabic" w:hAnsi="Traditional Arabic" w:cs="Traditional Arabic" w:hint="cs"/>
          <w:sz w:val="40"/>
          <w:szCs w:val="40"/>
          <w:rtl/>
          <w:lang w:bidi="ar-DZ"/>
        </w:rPr>
        <w:t>إ</w:t>
      </w:r>
      <w:r w:rsidR="00722ED3" w:rsidRPr="00F564BE">
        <w:rPr>
          <w:rFonts w:ascii="Traditional Arabic" w:hAnsi="Traditional Arabic" w:cs="Traditional Arabic"/>
          <w:sz w:val="40"/>
          <w:szCs w:val="40"/>
          <w:rtl/>
          <w:lang w:bidi="ar-DZ"/>
        </w:rPr>
        <w:t>لى السوق</w:t>
      </w:r>
      <w:r w:rsidRPr="00F564BE">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63"/>
      </w:r>
      <w:r w:rsidRPr="00F564BE">
        <w:rPr>
          <w:rFonts w:ascii="Traditional Arabic" w:hAnsi="Traditional Arabic" w:cs="Traditional Arabic" w:hint="cs"/>
          <w:sz w:val="36"/>
          <w:szCs w:val="36"/>
          <w:rtl/>
          <w:lang w:bidi="ar-DZ"/>
        </w:rPr>
        <w:t>،</w:t>
      </w:r>
      <w:r w:rsidRPr="00F564BE">
        <w:rPr>
          <w:rFonts w:ascii="Traditional Arabic" w:hAnsi="Traditional Arabic" w:cs="Traditional Arabic"/>
          <w:sz w:val="36"/>
          <w:szCs w:val="36"/>
          <w:rtl/>
          <w:lang w:bidi="ar-DZ"/>
        </w:rPr>
        <w:t xml:space="preserve"> و</w:t>
      </w:r>
      <w:r w:rsidR="0006535E" w:rsidRPr="00F564BE">
        <w:rPr>
          <w:rFonts w:ascii="Traditional Arabic" w:hAnsi="Traditional Arabic" w:cs="Traditional Arabic" w:hint="cs"/>
          <w:sz w:val="36"/>
          <w:szCs w:val="36"/>
          <w:rtl/>
          <w:lang w:bidi="ar-DZ"/>
        </w:rPr>
        <w:t>أي</w:t>
      </w:r>
      <w:r w:rsidR="0006535E" w:rsidRPr="00F564BE">
        <w:rPr>
          <w:rFonts w:ascii="Traditional Arabic" w:hAnsi="Traditional Arabic" w:cs="Traditional Arabic"/>
          <w:sz w:val="36"/>
          <w:szCs w:val="36"/>
          <w:rtl/>
          <w:lang w:bidi="ar-DZ"/>
        </w:rPr>
        <w:t xml:space="preserve">ضا يذهب </w:t>
      </w:r>
      <w:r w:rsidR="0006535E" w:rsidRPr="00F564BE">
        <w:rPr>
          <w:rFonts w:ascii="Traditional Arabic" w:hAnsi="Traditional Arabic" w:cs="Traditional Arabic" w:hint="cs"/>
          <w:sz w:val="36"/>
          <w:szCs w:val="36"/>
          <w:rtl/>
          <w:lang w:bidi="ar-DZ"/>
        </w:rPr>
        <w:t>إ</w:t>
      </w:r>
      <w:r w:rsidR="00722ED3" w:rsidRPr="00F564BE">
        <w:rPr>
          <w:rFonts w:ascii="Traditional Arabic" w:hAnsi="Traditional Arabic" w:cs="Traditional Arabic"/>
          <w:sz w:val="36"/>
          <w:szCs w:val="36"/>
          <w:rtl/>
          <w:lang w:bidi="ar-DZ"/>
        </w:rPr>
        <w:t xml:space="preserve">لى البيت </w:t>
      </w:r>
      <w:r w:rsidR="00722ED3" w:rsidRPr="00F564BE">
        <w:rPr>
          <w:rFonts w:ascii="Traditional Arabic" w:hAnsi="Traditional Arabic" w:cs="Traditional Arabic"/>
          <w:sz w:val="40"/>
          <w:szCs w:val="40"/>
          <w:rtl/>
          <w:lang w:bidi="ar-DZ"/>
        </w:rPr>
        <w:t>طامو</w:t>
      </w:r>
      <w:r w:rsidR="00722ED3" w:rsidRPr="00F564BE">
        <w:rPr>
          <w:rFonts w:ascii="Traditional Arabic" w:hAnsi="Traditional Arabic" w:cs="Traditional Arabic"/>
          <w:sz w:val="36"/>
          <w:szCs w:val="36"/>
          <w:rtl/>
          <w:lang w:bidi="ar-DZ"/>
        </w:rPr>
        <w:t xml:space="preserve"> الذي ي</w:t>
      </w:r>
      <w:r w:rsidR="0006535E" w:rsidRPr="00F564BE">
        <w:rPr>
          <w:rFonts w:ascii="Traditional Arabic" w:hAnsi="Traditional Arabic" w:cs="Traditional Arabic"/>
          <w:sz w:val="36"/>
          <w:szCs w:val="36"/>
          <w:rtl/>
          <w:lang w:bidi="ar-DZ"/>
        </w:rPr>
        <w:t>قع في وسط المدينة</w:t>
      </w:r>
      <w:r w:rsidR="000E6695" w:rsidRPr="00F564BE">
        <w:rPr>
          <w:rFonts w:ascii="Traditional Arabic" w:hAnsi="Traditional Arabic" w:cs="Traditional Arabic" w:hint="cs"/>
          <w:sz w:val="36"/>
          <w:szCs w:val="36"/>
          <w:rtl/>
          <w:lang w:bidi="ar-DZ"/>
        </w:rPr>
        <w:t>.</w:t>
      </w:r>
      <w:r w:rsidR="0006535E" w:rsidRPr="00F564BE">
        <w:rPr>
          <w:rFonts w:ascii="Traditional Arabic" w:hAnsi="Traditional Arabic" w:cs="Traditional Arabic"/>
          <w:sz w:val="36"/>
          <w:szCs w:val="36"/>
          <w:rtl/>
          <w:lang w:bidi="ar-DZ"/>
        </w:rPr>
        <w:t xml:space="preserve"> وبعد ذلك قرر </w:t>
      </w:r>
      <w:r w:rsidR="0006535E" w:rsidRPr="00F564BE">
        <w:rPr>
          <w:rFonts w:ascii="Traditional Arabic" w:hAnsi="Traditional Arabic" w:cs="Traditional Arabic" w:hint="cs"/>
          <w:sz w:val="40"/>
          <w:szCs w:val="40"/>
          <w:rtl/>
          <w:lang w:bidi="ar-DZ"/>
        </w:rPr>
        <w:t>أ</w:t>
      </w:r>
      <w:r w:rsidR="00722ED3" w:rsidRPr="00F564BE">
        <w:rPr>
          <w:rFonts w:ascii="Traditional Arabic" w:hAnsi="Traditional Arabic" w:cs="Traditional Arabic"/>
          <w:sz w:val="40"/>
          <w:szCs w:val="40"/>
          <w:rtl/>
          <w:lang w:bidi="ar-DZ"/>
        </w:rPr>
        <w:t>حمد</w:t>
      </w:r>
      <w:r w:rsidR="0006535E" w:rsidRPr="00F564BE">
        <w:rPr>
          <w:rFonts w:ascii="Traditional Arabic" w:hAnsi="Traditional Arabic" w:cs="Traditional Arabic"/>
          <w:sz w:val="36"/>
          <w:szCs w:val="36"/>
          <w:rtl/>
          <w:lang w:bidi="ar-DZ"/>
        </w:rPr>
        <w:t xml:space="preserve"> </w:t>
      </w:r>
      <w:r w:rsidR="0006535E" w:rsidRPr="00F564BE">
        <w:rPr>
          <w:rFonts w:ascii="Traditional Arabic" w:hAnsi="Traditional Arabic" w:cs="Traditional Arabic" w:hint="cs"/>
          <w:sz w:val="36"/>
          <w:szCs w:val="36"/>
          <w:rtl/>
          <w:lang w:bidi="ar-DZ"/>
        </w:rPr>
        <w:t>أ</w:t>
      </w:r>
      <w:r w:rsidR="000E6695" w:rsidRPr="00F564BE">
        <w:rPr>
          <w:rFonts w:ascii="Traditional Arabic" w:hAnsi="Traditional Arabic" w:cs="Traditional Arabic"/>
          <w:sz w:val="36"/>
          <w:szCs w:val="36"/>
          <w:rtl/>
          <w:lang w:bidi="ar-DZ"/>
        </w:rPr>
        <w:t>ن ي</w:t>
      </w:r>
      <w:r w:rsidR="000E6695" w:rsidRPr="00F564BE">
        <w:rPr>
          <w:rFonts w:ascii="Traditional Arabic" w:hAnsi="Traditional Arabic" w:cs="Traditional Arabic" w:hint="cs"/>
          <w:sz w:val="36"/>
          <w:szCs w:val="36"/>
          <w:rtl/>
          <w:lang w:bidi="ar-DZ"/>
        </w:rPr>
        <w:t>ستقر</w:t>
      </w:r>
      <w:r w:rsidR="0006535E" w:rsidRPr="00F564BE">
        <w:rPr>
          <w:rFonts w:ascii="Traditional Arabic" w:hAnsi="Traditional Arabic" w:cs="Traditional Arabic"/>
          <w:sz w:val="36"/>
          <w:szCs w:val="36"/>
          <w:rtl/>
          <w:lang w:bidi="ar-DZ"/>
        </w:rPr>
        <w:t xml:space="preserve"> هو</w:t>
      </w:r>
      <w:r w:rsidR="0006535E" w:rsidRPr="00F564BE">
        <w:rPr>
          <w:rFonts w:ascii="Traditional Arabic" w:hAnsi="Traditional Arabic" w:cs="Traditional Arabic" w:hint="cs"/>
          <w:sz w:val="36"/>
          <w:szCs w:val="36"/>
          <w:rtl/>
          <w:lang w:bidi="ar-DZ"/>
        </w:rPr>
        <w:t xml:space="preserve"> أي</w:t>
      </w:r>
      <w:r w:rsidR="00722ED3" w:rsidRPr="00F564BE">
        <w:rPr>
          <w:rFonts w:ascii="Traditional Arabic" w:hAnsi="Traditional Arabic" w:cs="Traditional Arabic"/>
          <w:sz w:val="36"/>
          <w:szCs w:val="36"/>
          <w:rtl/>
          <w:lang w:bidi="ar-DZ"/>
        </w:rPr>
        <w:t>ضا في المدينة بجان</w:t>
      </w:r>
      <w:r w:rsidR="0006535E" w:rsidRPr="00F564BE">
        <w:rPr>
          <w:rFonts w:ascii="Traditional Arabic" w:hAnsi="Traditional Arabic" w:cs="Traditional Arabic"/>
          <w:sz w:val="36"/>
          <w:szCs w:val="36"/>
          <w:rtl/>
          <w:lang w:bidi="ar-DZ"/>
        </w:rPr>
        <w:t xml:space="preserve">ب </w:t>
      </w:r>
      <w:r w:rsidR="0006535E" w:rsidRPr="00F564BE">
        <w:rPr>
          <w:rFonts w:ascii="Traditional Arabic" w:hAnsi="Traditional Arabic" w:cs="Traditional Arabic" w:hint="cs"/>
          <w:sz w:val="36"/>
          <w:szCs w:val="36"/>
          <w:rtl/>
          <w:lang w:bidi="ar-DZ"/>
        </w:rPr>
        <w:t>أ</w:t>
      </w:r>
      <w:r w:rsidR="00722ED3" w:rsidRPr="00F564BE">
        <w:rPr>
          <w:rFonts w:ascii="Traditional Arabic" w:hAnsi="Traditional Arabic" w:cs="Traditional Arabic"/>
          <w:sz w:val="36"/>
          <w:szCs w:val="36"/>
          <w:rtl/>
          <w:lang w:bidi="ar-DZ"/>
        </w:rPr>
        <w:t xml:space="preserve">خته </w:t>
      </w:r>
      <w:r w:rsidR="00722ED3" w:rsidRPr="00F564BE">
        <w:rPr>
          <w:rFonts w:ascii="Traditional Arabic" w:hAnsi="Traditional Arabic" w:cs="Traditional Arabic"/>
          <w:sz w:val="40"/>
          <w:szCs w:val="40"/>
          <w:rtl/>
          <w:lang w:bidi="ar-DZ"/>
        </w:rPr>
        <w:t>هنية</w:t>
      </w:r>
      <w:r w:rsidR="00722ED3" w:rsidRPr="00F564BE">
        <w:rPr>
          <w:rFonts w:ascii="Traditional Arabic" w:hAnsi="Traditional Arabic" w:cs="Traditional Arabic"/>
          <w:sz w:val="36"/>
          <w:szCs w:val="36"/>
          <w:rtl/>
          <w:lang w:bidi="ar-DZ"/>
        </w:rPr>
        <w:t>.</w:t>
      </w:r>
    </w:p>
    <w:p w:rsidR="00722ED3" w:rsidRPr="00F564BE" w:rsidRDefault="00722ED3" w:rsidP="008E0312">
      <w:pPr>
        <w:pStyle w:val="Titre1"/>
        <w:ind w:hanging="352"/>
      </w:pPr>
      <w:bookmarkStart w:id="138" w:name="_Toc71406290"/>
      <w:bookmarkStart w:id="139" w:name="_Toc71407959"/>
      <w:r w:rsidRPr="00F564BE">
        <w:rPr>
          <w:rtl/>
        </w:rPr>
        <w:t>السوق :</w:t>
      </w:r>
      <w:bookmarkEnd w:id="138"/>
      <w:bookmarkEnd w:id="139"/>
    </w:p>
    <w:p w:rsidR="00722ED3" w:rsidRPr="00F564BE" w:rsidRDefault="00722ED3" w:rsidP="00301E55">
      <w:pPr>
        <w:ind w:firstLine="720"/>
        <w:jc w:val="both"/>
        <w:rPr>
          <w:rFonts w:ascii="Traditional Arabic" w:hAnsi="Traditional Arabic" w:cs="Traditional Arabic"/>
          <w:sz w:val="36"/>
          <w:szCs w:val="36"/>
          <w:rtl/>
          <w:lang w:bidi="ar-DZ"/>
        </w:rPr>
      </w:pPr>
      <w:r w:rsidRPr="00F564BE">
        <w:rPr>
          <w:rFonts w:ascii="Traditional Arabic" w:hAnsi="Traditional Arabic" w:cs="Traditional Arabic"/>
          <w:sz w:val="36"/>
          <w:szCs w:val="36"/>
          <w:rtl/>
          <w:lang w:bidi="ar-DZ"/>
        </w:rPr>
        <w:t>هو الذي يتقابل فيه المشترون وال</w:t>
      </w:r>
      <w:r w:rsidR="0006535E" w:rsidRPr="00F564BE">
        <w:rPr>
          <w:rFonts w:ascii="Traditional Arabic" w:hAnsi="Traditional Arabic" w:cs="Traditional Arabic"/>
          <w:sz w:val="36"/>
          <w:szCs w:val="36"/>
          <w:rtl/>
          <w:lang w:bidi="ar-DZ"/>
        </w:rPr>
        <w:t>بائعون ويتم فيه تبادل السلع و</w:t>
      </w:r>
      <w:r w:rsidR="0006535E" w:rsidRPr="00F564BE">
        <w:rPr>
          <w:rFonts w:ascii="Traditional Arabic" w:hAnsi="Traditional Arabic" w:cs="Traditional Arabic" w:hint="cs"/>
          <w:sz w:val="36"/>
          <w:szCs w:val="36"/>
          <w:rtl/>
          <w:lang w:bidi="ar-DZ"/>
        </w:rPr>
        <w:t>أب</w:t>
      </w:r>
      <w:r w:rsidR="0006535E" w:rsidRPr="00F564BE">
        <w:rPr>
          <w:rFonts w:ascii="Traditional Arabic" w:hAnsi="Traditional Arabic" w:cs="Traditional Arabic"/>
          <w:sz w:val="36"/>
          <w:szCs w:val="36"/>
          <w:rtl/>
          <w:lang w:bidi="ar-DZ"/>
        </w:rPr>
        <w:t>رز</w:t>
      </w:r>
      <w:r w:rsidR="0006535E" w:rsidRPr="00F564BE">
        <w:rPr>
          <w:rFonts w:ascii="Traditional Arabic" w:hAnsi="Traditional Arabic" w:cs="Traditional Arabic" w:hint="cs"/>
          <w:sz w:val="36"/>
          <w:szCs w:val="36"/>
          <w:rtl/>
          <w:lang w:bidi="ar-DZ"/>
        </w:rPr>
        <w:t xml:space="preserve"> </w:t>
      </w:r>
      <w:r w:rsidR="0006535E" w:rsidRPr="00F564BE">
        <w:rPr>
          <w:rFonts w:ascii="Traditional Arabic" w:hAnsi="Traditional Arabic" w:cs="Traditional Arabic"/>
          <w:sz w:val="36"/>
          <w:szCs w:val="36"/>
          <w:rtl/>
          <w:lang w:bidi="ar-DZ"/>
        </w:rPr>
        <w:t xml:space="preserve">خاصية تميزه هو تهافت الناس </w:t>
      </w:r>
      <w:r w:rsidR="0006535E" w:rsidRPr="00F564BE">
        <w:rPr>
          <w:rFonts w:ascii="Traditional Arabic" w:hAnsi="Traditional Arabic" w:cs="Traditional Arabic" w:hint="cs"/>
          <w:sz w:val="36"/>
          <w:szCs w:val="36"/>
          <w:rtl/>
          <w:lang w:bidi="ar-DZ"/>
        </w:rPr>
        <w:t>إ</w:t>
      </w:r>
      <w:r w:rsidRPr="00F564BE">
        <w:rPr>
          <w:rFonts w:ascii="Traditional Arabic" w:hAnsi="Traditional Arabic" w:cs="Traditional Arabic"/>
          <w:sz w:val="36"/>
          <w:szCs w:val="36"/>
          <w:rtl/>
          <w:lang w:bidi="ar-DZ"/>
        </w:rPr>
        <w:t>ل</w:t>
      </w:r>
      <w:r w:rsidR="0006535E" w:rsidRPr="00F564BE">
        <w:rPr>
          <w:rFonts w:ascii="Traditional Arabic" w:hAnsi="Traditional Arabic" w:cs="Traditional Arabic"/>
          <w:sz w:val="36"/>
          <w:szCs w:val="36"/>
          <w:rtl/>
          <w:lang w:bidi="ar-DZ"/>
        </w:rPr>
        <w:t>ي</w:t>
      </w:r>
      <w:r w:rsidR="000E6695" w:rsidRPr="00F564BE">
        <w:rPr>
          <w:rFonts w:ascii="Traditional Arabic" w:hAnsi="Traditional Arabic" w:cs="Traditional Arabic"/>
          <w:sz w:val="36"/>
          <w:szCs w:val="36"/>
          <w:rtl/>
          <w:lang w:bidi="ar-DZ"/>
        </w:rPr>
        <w:t>ه وازدحامهم على ما يعرض من سلع</w:t>
      </w:r>
      <w:r w:rsidR="000E6695" w:rsidRPr="00F564BE">
        <w:rPr>
          <w:rFonts w:ascii="Traditional Arabic" w:hAnsi="Traditional Arabic" w:cs="Traditional Arabic" w:hint="cs"/>
          <w:sz w:val="36"/>
          <w:szCs w:val="36"/>
          <w:rtl/>
          <w:lang w:bidi="ar-DZ"/>
        </w:rPr>
        <w:t xml:space="preserve">، </w:t>
      </w:r>
      <w:r w:rsidR="0006535E" w:rsidRPr="00F564BE">
        <w:rPr>
          <w:rFonts w:ascii="Traditional Arabic" w:hAnsi="Traditional Arabic" w:cs="Traditional Arabic" w:hint="cs"/>
          <w:sz w:val="36"/>
          <w:szCs w:val="36"/>
          <w:rtl/>
          <w:lang w:bidi="ar-DZ"/>
        </w:rPr>
        <w:t>إ</w:t>
      </w:r>
      <w:r w:rsidR="0006535E" w:rsidRPr="00F564BE">
        <w:rPr>
          <w:rFonts w:ascii="Traditional Arabic" w:hAnsi="Traditional Arabic" w:cs="Traditional Arabic"/>
          <w:sz w:val="36"/>
          <w:szCs w:val="36"/>
          <w:rtl/>
          <w:lang w:bidi="ar-DZ"/>
        </w:rPr>
        <w:t xml:space="preserve">ضافة </w:t>
      </w:r>
      <w:r w:rsidR="0006535E" w:rsidRPr="00F564BE">
        <w:rPr>
          <w:rFonts w:ascii="Traditional Arabic" w:hAnsi="Traditional Arabic" w:cs="Traditional Arabic" w:hint="cs"/>
          <w:sz w:val="36"/>
          <w:szCs w:val="36"/>
          <w:rtl/>
          <w:lang w:bidi="ar-DZ"/>
        </w:rPr>
        <w:t>إ</w:t>
      </w:r>
      <w:r w:rsidR="0006535E" w:rsidRPr="00F564BE">
        <w:rPr>
          <w:rFonts w:ascii="Traditional Arabic" w:hAnsi="Traditional Arabic" w:cs="Traditional Arabic"/>
          <w:sz w:val="36"/>
          <w:szCs w:val="36"/>
          <w:rtl/>
          <w:lang w:bidi="ar-DZ"/>
        </w:rPr>
        <w:t>لى الفوضى والروائح التي تنتج عنه في ا</w:t>
      </w:r>
      <w:r w:rsidR="0006535E" w:rsidRPr="00F564BE">
        <w:rPr>
          <w:rFonts w:ascii="Traditional Arabic" w:hAnsi="Traditional Arabic" w:cs="Traditional Arabic" w:hint="cs"/>
          <w:sz w:val="36"/>
          <w:szCs w:val="36"/>
          <w:rtl/>
          <w:lang w:bidi="ar-DZ"/>
        </w:rPr>
        <w:t>لأ</w:t>
      </w:r>
      <w:r w:rsidR="0006535E" w:rsidRPr="00F564BE">
        <w:rPr>
          <w:rFonts w:ascii="Traditional Arabic" w:hAnsi="Traditional Arabic" w:cs="Traditional Arabic"/>
          <w:sz w:val="36"/>
          <w:szCs w:val="36"/>
          <w:rtl/>
          <w:lang w:bidi="ar-DZ"/>
        </w:rPr>
        <w:t>سواق الشعبية</w:t>
      </w:r>
      <w:r w:rsidR="000E6695" w:rsidRPr="00F564BE">
        <w:rPr>
          <w:rFonts w:ascii="Traditional Arabic" w:hAnsi="Traditional Arabic" w:cs="Traditional Arabic" w:hint="cs"/>
          <w:sz w:val="36"/>
          <w:szCs w:val="36"/>
          <w:rtl/>
          <w:lang w:bidi="ar-DZ"/>
        </w:rPr>
        <w:t>،</w:t>
      </w:r>
      <w:r w:rsidR="0006535E" w:rsidRPr="00F564BE">
        <w:rPr>
          <w:rFonts w:ascii="Traditional Arabic" w:hAnsi="Traditional Arabic" w:cs="Traditional Arabic"/>
          <w:sz w:val="36"/>
          <w:szCs w:val="36"/>
          <w:rtl/>
          <w:lang w:bidi="ar-DZ"/>
        </w:rPr>
        <w:t xml:space="preserve"> وه</w:t>
      </w:r>
      <w:r w:rsidR="0006535E" w:rsidRPr="00F564BE">
        <w:rPr>
          <w:rFonts w:ascii="Traditional Arabic" w:hAnsi="Traditional Arabic" w:cs="Traditional Arabic" w:hint="cs"/>
          <w:sz w:val="36"/>
          <w:szCs w:val="36"/>
          <w:rtl/>
          <w:lang w:bidi="ar-DZ"/>
        </w:rPr>
        <w:t>ذ</w:t>
      </w:r>
      <w:r w:rsidR="0006535E" w:rsidRPr="00F564BE">
        <w:rPr>
          <w:rFonts w:ascii="Traditional Arabic" w:hAnsi="Traditional Arabic" w:cs="Traditional Arabic"/>
          <w:sz w:val="36"/>
          <w:szCs w:val="36"/>
          <w:rtl/>
          <w:lang w:bidi="ar-DZ"/>
        </w:rPr>
        <w:t xml:space="preserve">ا ما يميز </w:t>
      </w:r>
      <w:r w:rsidR="000E6695" w:rsidRPr="00F564BE">
        <w:rPr>
          <w:rFonts w:ascii="Traditional Arabic" w:hAnsi="Traditional Arabic" w:cs="Traditional Arabic" w:hint="cs"/>
          <w:sz w:val="36"/>
          <w:szCs w:val="36"/>
          <w:rtl/>
          <w:lang w:bidi="ar-DZ"/>
        </w:rPr>
        <w:t>الأ</w:t>
      </w:r>
      <w:r w:rsidRPr="00F564BE">
        <w:rPr>
          <w:rFonts w:ascii="Traditional Arabic" w:hAnsi="Traditional Arabic" w:cs="Traditional Arabic"/>
          <w:sz w:val="36"/>
          <w:szCs w:val="36"/>
          <w:rtl/>
          <w:lang w:bidi="ar-DZ"/>
        </w:rPr>
        <w:t xml:space="preserve">سواق في رواية </w:t>
      </w:r>
      <w:r w:rsidRPr="00F564BE">
        <w:rPr>
          <w:rFonts w:ascii="Traditional Arabic" w:hAnsi="Traditional Arabic" w:cs="Traditional Arabic"/>
          <w:sz w:val="40"/>
          <w:szCs w:val="40"/>
          <w:rtl/>
          <w:lang w:bidi="ar-DZ"/>
        </w:rPr>
        <w:t>عزوزة</w:t>
      </w:r>
      <w:r w:rsidR="0006535E" w:rsidRPr="00F564BE">
        <w:rPr>
          <w:rFonts w:ascii="Traditional Arabic" w:hAnsi="Traditional Arabic" w:cs="Traditional Arabic"/>
          <w:sz w:val="36"/>
          <w:szCs w:val="36"/>
          <w:rtl/>
          <w:lang w:bidi="ar-DZ"/>
        </w:rPr>
        <w:t xml:space="preserve"> </w:t>
      </w:r>
      <w:r w:rsidR="000E6695" w:rsidRPr="00F564BE">
        <w:rPr>
          <w:rFonts w:ascii="Traditional Arabic" w:hAnsi="Traditional Arabic" w:cs="Traditional Arabic" w:hint="cs"/>
          <w:sz w:val="36"/>
          <w:szCs w:val="36"/>
          <w:rtl/>
          <w:lang w:bidi="ar-DZ"/>
        </w:rPr>
        <w:t>توضح الروائية ذلك</w:t>
      </w:r>
      <w:r w:rsidRPr="00F564BE">
        <w:rPr>
          <w:rFonts w:ascii="Traditional Arabic" w:hAnsi="Traditional Arabic" w:cs="Traditional Arabic"/>
          <w:sz w:val="36"/>
          <w:szCs w:val="36"/>
          <w:rtl/>
          <w:lang w:bidi="ar-DZ"/>
        </w:rPr>
        <w:t xml:space="preserve"> </w:t>
      </w:r>
      <w:r w:rsidR="0006535E" w:rsidRPr="00F564BE">
        <w:rPr>
          <w:rFonts w:ascii="Traditional Arabic" w:hAnsi="Traditional Arabic" w:cs="Traditional Arabic"/>
          <w:sz w:val="36"/>
          <w:szCs w:val="36"/>
          <w:rtl/>
          <w:lang w:bidi="ar-DZ"/>
        </w:rPr>
        <w:t>«</w:t>
      </w:r>
      <w:r w:rsidR="0006535E" w:rsidRPr="00F564BE">
        <w:rPr>
          <w:rFonts w:ascii="Traditional Arabic" w:hAnsi="Traditional Arabic" w:cs="Traditional Arabic" w:hint="cs"/>
          <w:sz w:val="36"/>
          <w:szCs w:val="36"/>
          <w:rtl/>
          <w:lang w:bidi="ar-DZ"/>
        </w:rPr>
        <w:t xml:space="preserve"> </w:t>
      </w:r>
      <w:r w:rsidR="000E6695" w:rsidRPr="00F564BE">
        <w:rPr>
          <w:rFonts w:ascii="Traditional Arabic" w:hAnsi="Traditional Arabic" w:cs="Traditional Arabic"/>
          <w:sz w:val="40"/>
          <w:szCs w:val="40"/>
          <w:rtl/>
          <w:lang w:bidi="ar-DZ"/>
        </w:rPr>
        <w:t xml:space="preserve">يوجد </w:t>
      </w:r>
      <w:r w:rsidR="001737A8">
        <w:rPr>
          <w:rFonts w:ascii="Traditional Arabic" w:hAnsi="Traditional Arabic" w:cs="Traditional Arabic"/>
          <w:sz w:val="40"/>
          <w:szCs w:val="40"/>
          <w:rtl/>
          <w:lang w:bidi="ar-DZ"/>
        </w:rPr>
        <w:t>سوق بدوار عل</w:t>
      </w:r>
      <w:r w:rsidR="001737A8">
        <w:rPr>
          <w:rFonts w:ascii="Traditional Arabic" w:hAnsi="Traditional Arabic" w:cs="Traditional Arabic" w:hint="cs"/>
          <w:sz w:val="40"/>
          <w:szCs w:val="40"/>
          <w:rtl/>
          <w:lang w:bidi="ar-DZ"/>
        </w:rPr>
        <w:t>ى</w:t>
      </w:r>
      <w:r w:rsidR="000E6695" w:rsidRPr="00F564BE">
        <w:rPr>
          <w:rFonts w:ascii="Traditional Arabic" w:hAnsi="Traditional Arabic" w:cs="Traditional Arabic"/>
          <w:sz w:val="40"/>
          <w:szCs w:val="40"/>
          <w:rtl/>
          <w:lang w:bidi="ar-DZ"/>
        </w:rPr>
        <w:t xml:space="preserve"> الجعايدي من </w:t>
      </w:r>
      <w:r w:rsidR="000E6695" w:rsidRPr="00F564BE">
        <w:rPr>
          <w:rFonts w:ascii="Traditional Arabic" w:hAnsi="Traditional Arabic" w:cs="Traditional Arabic" w:hint="cs"/>
          <w:sz w:val="40"/>
          <w:szCs w:val="40"/>
          <w:rtl/>
          <w:lang w:bidi="ar-DZ"/>
        </w:rPr>
        <w:t>أ</w:t>
      </w:r>
      <w:r w:rsidR="000E6695" w:rsidRPr="00F564BE">
        <w:rPr>
          <w:rFonts w:ascii="Traditional Arabic" w:hAnsi="Traditional Arabic" w:cs="Traditional Arabic"/>
          <w:sz w:val="40"/>
          <w:szCs w:val="40"/>
          <w:rtl/>
          <w:lang w:bidi="ar-DZ"/>
        </w:rPr>
        <w:t xml:space="preserve">جل التجارة فيه وكان عبد الرحيم </w:t>
      </w:r>
      <w:r w:rsidR="000E6695" w:rsidRPr="00F564BE">
        <w:rPr>
          <w:rFonts w:ascii="Traditional Arabic" w:hAnsi="Traditional Arabic" w:cs="Traditional Arabic" w:hint="cs"/>
          <w:sz w:val="40"/>
          <w:szCs w:val="40"/>
          <w:rtl/>
          <w:lang w:bidi="ar-DZ"/>
        </w:rPr>
        <w:t>أ</w:t>
      </w:r>
      <w:r w:rsidRPr="00F564BE">
        <w:rPr>
          <w:rFonts w:ascii="Traditional Arabic" w:hAnsi="Traditional Arabic" w:cs="Traditional Arabic"/>
          <w:sz w:val="40"/>
          <w:szCs w:val="40"/>
          <w:rtl/>
          <w:lang w:bidi="ar-DZ"/>
        </w:rPr>
        <w:t>خ عزوزة  يتكلف غالبا بعملية التسوق</w:t>
      </w:r>
      <w:r w:rsidR="000E6695" w:rsidRPr="00F564BE">
        <w:rPr>
          <w:rFonts w:ascii="Traditional Arabic" w:hAnsi="Traditional Arabic" w:cs="Traditional Arabic" w:hint="cs"/>
          <w:sz w:val="40"/>
          <w:szCs w:val="40"/>
          <w:rtl/>
          <w:lang w:bidi="ar-DZ"/>
        </w:rPr>
        <w:t xml:space="preserve"> كلها </w:t>
      </w:r>
      <w:r w:rsidR="0006535E" w:rsidRPr="00F564BE">
        <w:rPr>
          <w:rFonts w:ascii="Traditional Arabic" w:hAnsi="Traditional Arabic" w:cs="Traditional Arabic"/>
          <w:sz w:val="36"/>
          <w:szCs w:val="36"/>
          <w:rtl/>
          <w:lang w:bidi="ar-DZ"/>
        </w:rPr>
        <w:t>»</w:t>
      </w:r>
      <w:r w:rsidRPr="00E55D52">
        <w:rPr>
          <w:rStyle w:val="Appelnotedebasdep"/>
          <w:rFonts w:ascii="Traditional Arabic" w:hAnsi="Traditional Arabic" w:cs="Traditional Arabic"/>
          <w:sz w:val="36"/>
          <w:szCs w:val="36"/>
          <w:rtl/>
          <w:lang w:bidi="ar-DZ"/>
        </w:rPr>
        <w:footnoteReference w:id="164"/>
      </w:r>
      <w:r w:rsidR="0006535E" w:rsidRPr="00F564BE">
        <w:rPr>
          <w:rFonts w:ascii="Traditional Arabic" w:hAnsi="Traditional Arabic" w:cs="Traditional Arabic" w:hint="cs"/>
          <w:sz w:val="36"/>
          <w:szCs w:val="36"/>
          <w:rtl/>
          <w:lang w:bidi="ar-DZ"/>
        </w:rPr>
        <w:t>،</w:t>
      </w:r>
      <w:r w:rsidR="0006535E" w:rsidRPr="00F564BE">
        <w:rPr>
          <w:rFonts w:ascii="Traditional Arabic" w:hAnsi="Traditional Arabic" w:cs="Traditional Arabic"/>
          <w:sz w:val="36"/>
          <w:szCs w:val="36"/>
          <w:rtl/>
          <w:lang w:bidi="ar-DZ"/>
        </w:rPr>
        <w:t xml:space="preserve"> وسوق </w:t>
      </w:r>
      <w:r w:rsidR="0006535E" w:rsidRPr="00F564BE">
        <w:rPr>
          <w:rFonts w:ascii="Traditional Arabic" w:hAnsi="Traditional Arabic" w:cs="Traditional Arabic" w:hint="cs"/>
          <w:sz w:val="36"/>
          <w:szCs w:val="36"/>
          <w:rtl/>
          <w:lang w:bidi="ar-DZ"/>
        </w:rPr>
        <w:t>أ</w:t>
      </w:r>
      <w:r w:rsidR="0006535E" w:rsidRPr="00F564BE">
        <w:rPr>
          <w:rFonts w:ascii="Traditional Arabic" w:hAnsi="Traditional Arabic" w:cs="Traditional Arabic"/>
          <w:sz w:val="36"/>
          <w:szCs w:val="36"/>
          <w:rtl/>
          <w:lang w:bidi="ar-DZ"/>
        </w:rPr>
        <w:t xml:space="preserve">يضا يتميز بسرعة </w:t>
      </w:r>
      <w:r w:rsidR="00A50C41" w:rsidRPr="00F564BE">
        <w:rPr>
          <w:rFonts w:ascii="Traditional Arabic" w:hAnsi="Traditional Arabic" w:cs="Traditional Arabic" w:hint="cs"/>
          <w:sz w:val="36"/>
          <w:szCs w:val="36"/>
          <w:rtl/>
          <w:lang w:bidi="ar-DZ"/>
        </w:rPr>
        <w:t>انتشار</w:t>
      </w:r>
      <w:r w:rsidR="0006535E" w:rsidRPr="00F564BE">
        <w:rPr>
          <w:rFonts w:ascii="Traditional Arabic" w:hAnsi="Traditional Arabic" w:cs="Traditional Arabic"/>
          <w:sz w:val="36"/>
          <w:szCs w:val="36"/>
          <w:rtl/>
          <w:lang w:bidi="ar-DZ"/>
        </w:rPr>
        <w:t xml:space="preserve"> ا</w:t>
      </w:r>
      <w:r w:rsidR="0006535E" w:rsidRPr="00F564BE">
        <w:rPr>
          <w:rFonts w:ascii="Traditional Arabic" w:hAnsi="Traditional Arabic" w:cs="Traditional Arabic" w:hint="cs"/>
          <w:sz w:val="36"/>
          <w:szCs w:val="36"/>
          <w:rtl/>
          <w:lang w:bidi="ar-DZ"/>
        </w:rPr>
        <w:t>لأ</w:t>
      </w:r>
      <w:r w:rsidR="0006535E" w:rsidRPr="00F564BE">
        <w:rPr>
          <w:rFonts w:ascii="Traditional Arabic" w:hAnsi="Traditional Arabic" w:cs="Traditional Arabic"/>
          <w:sz w:val="36"/>
          <w:szCs w:val="36"/>
          <w:rtl/>
          <w:lang w:bidi="ar-DZ"/>
        </w:rPr>
        <w:t>خبا</w:t>
      </w:r>
      <w:r w:rsidR="0006535E" w:rsidRPr="00F564BE">
        <w:rPr>
          <w:rFonts w:ascii="Traditional Arabic" w:hAnsi="Traditional Arabic" w:cs="Traditional Arabic" w:hint="cs"/>
          <w:sz w:val="36"/>
          <w:szCs w:val="36"/>
          <w:rtl/>
          <w:lang w:bidi="ar-DZ"/>
        </w:rPr>
        <w:t>ر</w:t>
      </w:r>
      <w:r w:rsidR="0006535E" w:rsidRPr="00F564BE">
        <w:rPr>
          <w:rFonts w:ascii="Traditional Arabic" w:hAnsi="Traditional Arabic" w:cs="Traditional Arabic"/>
          <w:sz w:val="36"/>
          <w:szCs w:val="36"/>
          <w:rtl/>
          <w:lang w:bidi="ar-DZ"/>
        </w:rPr>
        <w:t xml:space="preserve">، حيث بمجرد حدوث </w:t>
      </w:r>
      <w:r w:rsidR="0006535E" w:rsidRPr="00F564BE">
        <w:rPr>
          <w:rFonts w:ascii="Traditional Arabic" w:hAnsi="Traditional Arabic" w:cs="Traditional Arabic" w:hint="cs"/>
          <w:sz w:val="36"/>
          <w:szCs w:val="36"/>
          <w:rtl/>
          <w:lang w:bidi="ar-DZ"/>
        </w:rPr>
        <w:t>أ</w:t>
      </w:r>
      <w:r w:rsidR="0006535E" w:rsidRPr="00F564BE">
        <w:rPr>
          <w:rFonts w:ascii="Traditional Arabic" w:hAnsi="Traditional Arabic" w:cs="Traditional Arabic"/>
          <w:sz w:val="36"/>
          <w:szCs w:val="36"/>
          <w:rtl/>
          <w:lang w:bidi="ar-DZ"/>
        </w:rPr>
        <w:t>ي حدث ينتشر</w:t>
      </w:r>
      <w:r w:rsidR="0006535E" w:rsidRPr="00F564BE">
        <w:rPr>
          <w:rFonts w:ascii="Traditional Arabic" w:hAnsi="Traditional Arabic" w:cs="Traditional Arabic" w:hint="cs"/>
          <w:sz w:val="36"/>
          <w:szCs w:val="36"/>
          <w:rtl/>
          <w:lang w:bidi="ar-DZ"/>
        </w:rPr>
        <w:t xml:space="preserve"> </w:t>
      </w:r>
      <w:r w:rsidR="000E6695" w:rsidRPr="00F564BE">
        <w:rPr>
          <w:rFonts w:ascii="Traditional Arabic" w:hAnsi="Traditional Arabic" w:cs="Traditional Arabic"/>
          <w:sz w:val="36"/>
          <w:szCs w:val="36"/>
          <w:rtl/>
          <w:lang w:bidi="ar-DZ"/>
        </w:rPr>
        <w:t>بلمح البص</w:t>
      </w:r>
      <w:r w:rsidR="000E6695" w:rsidRPr="00F564BE">
        <w:rPr>
          <w:rFonts w:ascii="Traditional Arabic" w:hAnsi="Traditional Arabic" w:cs="Traditional Arabic" w:hint="cs"/>
          <w:sz w:val="36"/>
          <w:szCs w:val="36"/>
          <w:rtl/>
          <w:lang w:bidi="ar-DZ"/>
        </w:rPr>
        <w:t>ر،</w:t>
      </w:r>
      <w:r w:rsidR="0006535E" w:rsidRPr="00F564BE">
        <w:rPr>
          <w:rFonts w:ascii="Traditional Arabic" w:hAnsi="Traditional Arabic" w:cs="Traditional Arabic"/>
          <w:sz w:val="36"/>
          <w:szCs w:val="36"/>
          <w:rtl/>
          <w:lang w:bidi="ar-DZ"/>
        </w:rPr>
        <w:t xml:space="preserve"> وكان </w:t>
      </w:r>
      <w:r w:rsidR="0006535E" w:rsidRPr="00F564BE">
        <w:rPr>
          <w:rFonts w:ascii="Traditional Arabic" w:hAnsi="Traditional Arabic" w:cs="Traditional Arabic" w:hint="cs"/>
          <w:sz w:val="40"/>
          <w:szCs w:val="40"/>
          <w:rtl/>
          <w:lang w:bidi="ar-DZ"/>
        </w:rPr>
        <w:t>أ</w:t>
      </w:r>
      <w:r w:rsidRPr="00F564BE">
        <w:rPr>
          <w:rFonts w:ascii="Traditional Arabic" w:hAnsi="Traditional Arabic" w:cs="Traditional Arabic"/>
          <w:sz w:val="40"/>
          <w:szCs w:val="40"/>
          <w:rtl/>
          <w:lang w:bidi="ar-DZ"/>
        </w:rPr>
        <w:t>حمد</w:t>
      </w:r>
      <w:r w:rsidRPr="00F564BE">
        <w:rPr>
          <w:rFonts w:ascii="Traditional Arabic" w:hAnsi="Traditional Arabic" w:cs="Traditional Arabic"/>
          <w:sz w:val="36"/>
          <w:szCs w:val="36"/>
          <w:rtl/>
          <w:lang w:bidi="ar-DZ"/>
        </w:rPr>
        <w:t xml:space="preserve"> من ضم</w:t>
      </w:r>
      <w:r w:rsidR="0006535E" w:rsidRPr="00F564BE">
        <w:rPr>
          <w:rFonts w:ascii="Traditional Arabic" w:hAnsi="Traditional Arabic" w:cs="Traditional Arabic"/>
          <w:sz w:val="36"/>
          <w:szCs w:val="36"/>
          <w:rtl/>
          <w:lang w:bidi="ar-DZ"/>
        </w:rPr>
        <w:t>ن الناس الذين يتراودون دائما إل</w:t>
      </w:r>
      <w:r w:rsidR="0006535E" w:rsidRPr="00F564BE">
        <w:rPr>
          <w:rFonts w:ascii="Traditional Arabic" w:hAnsi="Traditional Arabic" w:cs="Traditional Arabic" w:hint="cs"/>
          <w:sz w:val="36"/>
          <w:szCs w:val="36"/>
          <w:rtl/>
          <w:lang w:bidi="ar-DZ"/>
        </w:rPr>
        <w:t>ى</w:t>
      </w:r>
      <w:r w:rsidR="0006535E" w:rsidRPr="00F564BE">
        <w:rPr>
          <w:rFonts w:ascii="Traditional Arabic" w:hAnsi="Traditional Arabic" w:cs="Traditional Arabic"/>
          <w:sz w:val="36"/>
          <w:szCs w:val="36"/>
          <w:rtl/>
          <w:lang w:bidi="ar-DZ"/>
        </w:rPr>
        <w:t xml:space="preserve"> السوق بسبب</w:t>
      </w:r>
      <w:r w:rsidR="0006535E" w:rsidRPr="00F564BE">
        <w:rPr>
          <w:rFonts w:ascii="Traditional Arabic" w:hAnsi="Traditional Arabic" w:cs="Traditional Arabic" w:hint="cs"/>
          <w:sz w:val="36"/>
          <w:szCs w:val="36"/>
          <w:rtl/>
          <w:lang w:bidi="ar-DZ"/>
        </w:rPr>
        <w:t xml:space="preserve"> أ</w:t>
      </w:r>
      <w:r w:rsidRPr="00F564BE">
        <w:rPr>
          <w:rFonts w:ascii="Traditional Arabic" w:hAnsi="Traditional Arabic" w:cs="Traditional Arabic"/>
          <w:sz w:val="36"/>
          <w:szCs w:val="36"/>
          <w:rtl/>
          <w:lang w:bidi="ar-DZ"/>
        </w:rPr>
        <w:t>نه رجل مسؤول ويجب السوق حب عظيما.</w:t>
      </w:r>
    </w:p>
    <w:p w:rsidR="00722ED3" w:rsidRPr="0006535E" w:rsidRDefault="00722ED3" w:rsidP="008E0312">
      <w:pPr>
        <w:pStyle w:val="Titre1"/>
        <w:spacing w:line="360" w:lineRule="auto"/>
        <w:ind w:hanging="352"/>
      </w:pPr>
      <w:bookmarkStart w:id="140" w:name="_Toc71406291"/>
      <w:bookmarkStart w:id="141" w:name="_Toc71407960"/>
      <w:r w:rsidRPr="0006535E">
        <w:rPr>
          <w:rtl/>
        </w:rPr>
        <w:t>الدكان :</w:t>
      </w:r>
      <w:bookmarkEnd w:id="140"/>
      <w:bookmarkEnd w:id="141"/>
    </w:p>
    <w:p w:rsidR="00722ED3" w:rsidRDefault="0006535E"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هو عبارة عن محل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و متجر صغير ي</w:t>
      </w:r>
      <w:r w:rsidR="001737A8">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بنى عادة من الخشب </w:t>
      </w:r>
      <w:r>
        <w:rPr>
          <w:rFonts w:ascii="Traditional Arabic" w:hAnsi="Traditional Arabic" w:cs="Traditional Arabic" w:hint="cs"/>
          <w:sz w:val="36"/>
          <w:szCs w:val="36"/>
          <w:rtl/>
          <w:lang w:bidi="ar-DZ"/>
        </w:rPr>
        <w:t>أ</w:t>
      </w:r>
      <w:r w:rsidR="00722ED3" w:rsidRPr="00E55D52">
        <w:rPr>
          <w:rFonts w:ascii="Traditional Arabic" w:hAnsi="Traditional Arabic" w:cs="Traditional Arabic"/>
          <w:sz w:val="36"/>
          <w:szCs w:val="36"/>
          <w:rtl/>
          <w:lang w:bidi="ar-DZ"/>
        </w:rPr>
        <w:t>و</w:t>
      </w:r>
      <w:r w:rsidR="000E6695">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المواد البسيطة ويقام في السوق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على الطريق، حيث </w:t>
      </w:r>
      <w:r>
        <w:rPr>
          <w:rFonts w:ascii="Traditional Arabic" w:hAnsi="Traditional Arabic" w:cs="Traditional Arabic" w:hint="cs"/>
          <w:sz w:val="36"/>
          <w:szCs w:val="36"/>
          <w:rtl/>
          <w:lang w:bidi="ar-DZ"/>
        </w:rPr>
        <w:t>أ</w:t>
      </w:r>
      <w:r w:rsidR="00722ED3" w:rsidRPr="00E55D52">
        <w:rPr>
          <w:rFonts w:ascii="Traditional Arabic" w:hAnsi="Traditional Arabic" w:cs="Traditional Arabic"/>
          <w:sz w:val="36"/>
          <w:szCs w:val="36"/>
          <w:rtl/>
          <w:lang w:bidi="ar-DZ"/>
        </w:rPr>
        <w:t xml:space="preserve">ن الدكان الذي مذكور في الرواية كان ملك </w:t>
      </w:r>
      <w:proofErr w:type="spellStart"/>
      <w:r w:rsidR="00722ED3" w:rsidRPr="00E55D52">
        <w:rPr>
          <w:rFonts w:ascii="Traditional Arabic" w:hAnsi="Traditional Arabic" w:cs="Traditional Arabic"/>
          <w:sz w:val="36"/>
          <w:szCs w:val="36"/>
          <w:rtl/>
          <w:lang w:bidi="ar-DZ"/>
        </w:rPr>
        <w:t>لم</w:t>
      </w:r>
      <w:r w:rsidR="00A50C41">
        <w:rPr>
          <w:rFonts w:ascii="Traditional Arabic" w:hAnsi="Traditional Arabic" w:cs="Traditional Arabic" w:hint="cs"/>
          <w:sz w:val="36"/>
          <w:szCs w:val="36"/>
          <w:rtl/>
          <w:lang w:bidi="ar-DZ"/>
        </w:rPr>
        <w:t>ي</w:t>
      </w:r>
      <w:r w:rsidR="00722ED3" w:rsidRPr="00E55D52">
        <w:rPr>
          <w:rFonts w:ascii="Traditional Arabic" w:hAnsi="Traditional Arabic" w:cs="Traditional Arabic"/>
          <w:sz w:val="36"/>
          <w:szCs w:val="36"/>
          <w:rtl/>
          <w:lang w:bidi="ar-DZ"/>
        </w:rPr>
        <w:t>سيو</w:t>
      </w:r>
      <w:proofErr w:type="spellEnd"/>
      <w:r w:rsidR="00722ED3" w:rsidRPr="00E55D52">
        <w:rPr>
          <w:rFonts w:ascii="Traditional Arabic" w:hAnsi="Traditional Arabic" w:cs="Traditional Arabic"/>
          <w:sz w:val="36"/>
          <w:szCs w:val="36"/>
          <w:rtl/>
          <w:lang w:bidi="ar-DZ"/>
        </w:rPr>
        <w:t xml:space="preserve"> </w:t>
      </w:r>
      <w:proofErr w:type="spellStart"/>
      <w:r w:rsidR="00722ED3" w:rsidRPr="0006535E">
        <w:rPr>
          <w:rFonts w:ascii="Traditional Arabic" w:hAnsi="Traditional Arabic" w:cs="Traditional Arabic"/>
          <w:sz w:val="40"/>
          <w:szCs w:val="40"/>
          <w:rtl/>
          <w:lang w:bidi="ar-DZ"/>
        </w:rPr>
        <w:t>فرانسو</w:t>
      </w:r>
      <w:r w:rsidRPr="0006535E">
        <w:rPr>
          <w:rFonts w:ascii="Traditional Arabic" w:hAnsi="Traditional Arabic" w:cs="Traditional Arabic" w:hint="cs"/>
          <w:sz w:val="40"/>
          <w:szCs w:val="40"/>
          <w:rtl/>
          <w:lang w:bidi="ar-DZ"/>
        </w:rPr>
        <w:t>ا</w:t>
      </w:r>
      <w:r w:rsidR="000E6695">
        <w:rPr>
          <w:rFonts w:ascii="Traditional Arabic" w:hAnsi="Traditional Arabic" w:cs="Traditional Arabic" w:hint="cs"/>
          <w:sz w:val="36"/>
          <w:szCs w:val="36"/>
          <w:rtl/>
          <w:lang w:bidi="ar-DZ"/>
        </w:rPr>
        <w:t>،</w:t>
      </w:r>
      <w:proofErr w:type="spellEnd"/>
      <w:r>
        <w:rPr>
          <w:rFonts w:ascii="Traditional Arabic" w:hAnsi="Traditional Arabic" w:cs="Traditional Arabic"/>
          <w:sz w:val="36"/>
          <w:szCs w:val="36"/>
          <w:rtl/>
          <w:lang w:bidi="ar-DZ"/>
        </w:rPr>
        <w:t xml:space="preserve"> وعندما انتقل </w:t>
      </w:r>
      <w:r w:rsidRPr="0006535E">
        <w:rPr>
          <w:rFonts w:ascii="Traditional Arabic" w:hAnsi="Traditional Arabic" w:cs="Traditional Arabic" w:hint="cs"/>
          <w:sz w:val="40"/>
          <w:szCs w:val="40"/>
          <w:rtl/>
          <w:lang w:bidi="ar-DZ"/>
        </w:rPr>
        <w:t>أ</w:t>
      </w:r>
      <w:r w:rsidR="00722ED3" w:rsidRPr="0006535E">
        <w:rPr>
          <w:rFonts w:ascii="Traditional Arabic" w:hAnsi="Traditional Arabic" w:cs="Traditional Arabic"/>
          <w:sz w:val="40"/>
          <w:szCs w:val="40"/>
          <w:rtl/>
          <w:lang w:bidi="ar-DZ"/>
        </w:rPr>
        <w:t>حمد</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إ</w:t>
      </w:r>
      <w:r w:rsidR="000E6695">
        <w:rPr>
          <w:rFonts w:ascii="Traditional Arabic" w:hAnsi="Traditional Arabic" w:cs="Traditional Arabic"/>
          <w:sz w:val="36"/>
          <w:szCs w:val="36"/>
          <w:rtl/>
          <w:lang w:bidi="ar-DZ"/>
        </w:rPr>
        <w:t xml:space="preserve">لى عين الزرقاء </w:t>
      </w:r>
      <w:r w:rsidR="000E6695">
        <w:rPr>
          <w:rFonts w:ascii="Traditional Arabic" w:hAnsi="Traditional Arabic" w:cs="Traditional Arabic" w:hint="cs"/>
          <w:sz w:val="36"/>
          <w:szCs w:val="36"/>
          <w:rtl/>
          <w:lang w:bidi="ar-DZ"/>
        </w:rPr>
        <w:t>أ</w:t>
      </w:r>
      <w:r w:rsidR="00722ED3" w:rsidRPr="00E55D52">
        <w:rPr>
          <w:rFonts w:ascii="Traditional Arabic" w:hAnsi="Traditional Arabic" w:cs="Traditional Arabic"/>
          <w:sz w:val="36"/>
          <w:szCs w:val="36"/>
          <w:rtl/>
          <w:lang w:bidi="ar-DZ"/>
        </w:rPr>
        <w:t xml:space="preserve">عطاه </w:t>
      </w:r>
      <w:r w:rsidR="00722ED3" w:rsidRPr="0006535E">
        <w:rPr>
          <w:rFonts w:ascii="Traditional Arabic" w:hAnsi="Traditional Arabic" w:cs="Traditional Arabic"/>
          <w:sz w:val="40"/>
          <w:szCs w:val="40"/>
          <w:rtl/>
          <w:lang w:bidi="ar-DZ"/>
        </w:rPr>
        <w:t>فرانسو</w:t>
      </w:r>
      <w:r w:rsidRPr="0006535E">
        <w:rPr>
          <w:rFonts w:ascii="Traditional Arabic" w:hAnsi="Traditional Arabic" w:cs="Traditional Arabic" w:hint="cs"/>
          <w:sz w:val="40"/>
          <w:szCs w:val="40"/>
          <w:rtl/>
          <w:lang w:bidi="ar-DZ"/>
        </w:rPr>
        <w:t>ا</w:t>
      </w:r>
      <w:r>
        <w:rPr>
          <w:rFonts w:ascii="Traditional Arabic" w:hAnsi="Traditional Arabic" w:cs="Traditional Arabic"/>
          <w:sz w:val="36"/>
          <w:szCs w:val="36"/>
          <w:rtl/>
          <w:lang w:bidi="ar-DZ"/>
        </w:rPr>
        <w:t xml:space="preserve"> الدكان للعمل فيه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لا </w:t>
      </w:r>
      <w:r>
        <w:rPr>
          <w:rFonts w:ascii="Traditional Arabic" w:hAnsi="Traditional Arabic" w:cs="Traditional Arabic" w:hint="cs"/>
          <w:sz w:val="36"/>
          <w:szCs w:val="36"/>
          <w:rtl/>
          <w:lang w:bidi="ar-DZ"/>
        </w:rPr>
        <w:t>أ</w:t>
      </w:r>
      <w:r w:rsidR="00722ED3" w:rsidRPr="00E55D52">
        <w:rPr>
          <w:rFonts w:ascii="Traditional Arabic" w:hAnsi="Traditional Arabic" w:cs="Traditional Arabic"/>
          <w:sz w:val="36"/>
          <w:szCs w:val="36"/>
          <w:rtl/>
          <w:lang w:bidi="ar-DZ"/>
        </w:rPr>
        <w:t xml:space="preserve">ن الدكان </w:t>
      </w:r>
      <w:r>
        <w:rPr>
          <w:rFonts w:ascii="Traditional Arabic" w:hAnsi="Traditional Arabic" w:cs="Traditional Arabic"/>
          <w:sz w:val="36"/>
          <w:szCs w:val="36"/>
          <w:rtl/>
          <w:lang w:bidi="ar-DZ"/>
        </w:rPr>
        <w:t>«</w:t>
      </w:r>
      <w:r w:rsidR="000E6695">
        <w:rPr>
          <w:rFonts w:ascii="Traditional Arabic" w:hAnsi="Traditional Arabic" w:cs="Traditional Arabic"/>
          <w:sz w:val="40"/>
          <w:szCs w:val="40"/>
          <w:rtl/>
          <w:lang w:bidi="ar-DZ"/>
        </w:rPr>
        <w:t xml:space="preserve">كان صغيرا لكنه </w:t>
      </w:r>
      <w:r w:rsidR="000E6695">
        <w:rPr>
          <w:rFonts w:ascii="Traditional Arabic" w:hAnsi="Traditional Arabic" w:cs="Traditional Arabic" w:hint="cs"/>
          <w:sz w:val="40"/>
          <w:szCs w:val="40"/>
          <w:rtl/>
          <w:lang w:bidi="ar-DZ"/>
        </w:rPr>
        <w:t xml:space="preserve">جميل </w:t>
      </w:r>
      <w:r w:rsidR="00722ED3" w:rsidRPr="0006535E">
        <w:rPr>
          <w:rFonts w:ascii="Traditional Arabic" w:hAnsi="Traditional Arabic" w:cs="Traditional Arabic"/>
          <w:sz w:val="40"/>
          <w:szCs w:val="40"/>
          <w:rtl/>
          <w:lang w:bidi="ar-DZ"/>
        </w:rPr>
        <w:t>من حيث تنظيمه</w:t>
      </w:r>
      <w:r w:rsidR="000E6695">
        <w:rPr>
          <w:rFonts w:ascii="Traditional Arabic" w:hAnsi="Traditional Arabic" w:cs="Traditional Arabic" w:hint="cs"/>
          <w:sz w:val="40"/>
          <w:szCs w:val="40"/>
          <w:rtl/>
          <w:lang w:bidi="ar-DZ"/>
        </w:rPr>
        <w:t>،</w:t>
      </w:r>
      <w:r w:rsidR="00722ED3" w:rsidRPr="0006535E">
        <w:rPr>
          <w:rFonts w:ascii="Traditional Arabic" w:hAnsi="Traditional Arabic" w:cs="Traditional Arabic"/>
          <w:sz w:val="40"/>
          <w:szCs w:val="40"/>
          <w:rtl/>
          <w:lang w:bidi="ar-DZ"/>
        </w:rPr>
        <w:t xml:space="preserve"> وتراص بضاعته فوق الفروق الخشبية</w:t>
      </w:r>
      <w:r>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65"/>
      </w:r>
      <w:r>
        <w:rPr>
          <w:rFonts w:ascii="Traditional Arabic" w:hAnsi="Traditional Arabic" w:cs="Traditional Arabic" w:hint="cs"/>
          <w:sz w:val="36"/>
          <w:szCs w:val="36"/>
          <w:rtl/>
          <w:lang w:bidi="ar-DZ"/>
        </w:rPr>
        <w:t xml:space="preserve">، </w:t>
      </w:r>
      <w:r w:rsidR="00722ED3" w:rsidRPr="00E55D52">
        <w:rPr>
          <w:rFonts w:ascii="Traditional Arabic" w:hAnsi="Traditional Arabic" w:cs="Traditional Arabic"/>
          <w:sz w:val="36"/>
          <w:szCs w:val="36"/>
          <w:rtl/>
          <w:lang w:bidi="ar-DZ"/>
        </w:rPr>
        <w:t xml:space="preserve">ويوجد فناء جميل بجانب الدكان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722ED3" w:rsidRPr="0006535E">
        <w:rPr>
          <w:rFonts w:ascii="Traditional Arabic" w:hAnsi="Traditional Arabic" w:cs="Traditional Arabic"/>
          <w:sz w:val="40"/>
          <w:szCs w:val="40"/>
          <w:rtl/>
          <w:lang w:bidi="ar-DZ"/>
        </w:rPr>
        <w:t>توجد شجرة ميموزا ورودها الصفراء ذهبية الامعة</w:t>
      </w:r>
      <w:r w:rsidR="003F3D57">
        <w:rPr>
          <w:rFonts w:ascii="Traditional Arabic" w:hAnsi="Traditional Arabic" w:cs="Traditional Arabic" w:hint="cs"/>
          <w:sz w:val="40"/>
          <w:szCs w:val="40"/>
          <w:rtl/>
          <w:lang w:bidi="ar-DZ"/>
        </w:rPr>
        <w:t>،</w:t>
      </w:r>
      <w:r w:rsidR="00722ED3" w:rsidRPr="0006535E">
        <w:rPr>
          <w:rFonts w:ascii="Traditional Arabic" w:hAnsi="Traditional Arabic" w:cs="Traditional Arabic"/>
          <w:sz w:val="40"/>
          <w:szCs w:val="40"/>
          <w:rtl/>
          <w:lang w:bidi="ar-DZ"/>
        </w:rPr>
        <w:t xml:space="preserve"> وكان</w:t>
      </w:r>
      <w:r w:rsidR="003F3D57">
        <w:rPr>
          <w:rFonts w:ascii="Traditional Arabic" w:hAnsi="Traditional Arabic" w:cs="Traditional Arabic" w:hint="cs"/>
          <w:sz w:val="40"/>
          <w:szCs w:val="40"/>
          <w:rtl/>
          <w:lang w:bidi="ar-DZ"/>
        </w:rPr>
        <w:t>ت</w:t>
      </w:r>
      <w:r w:rsidR="00722ED3" w:rsidRPr="0006535E">
        <w:rPr>
          <w:rFonts w:ascii="Traditional Arabic" w:hAnsi="Traditional Arabic" w:cs="Traditional Arabic"/>
          <w:sz w:val="40"/>
          <w:szCs w:val="40"/>
          <w:rtl/>
          <w:lang w:bidi="ar-DZ"/>
        </w:rPr>
        <w:t xml:space="preserve"> الشمس تبزغ من جديد حث</w:t>
      </w:r>
      <w:r w:rsidR="003F3D57">
        <w:rPr>
          <w:rFonts w:ascii="Traditional Arabic" w:hAnsi="Traditional Arabic" w:cs="Traditional Arabic" w:hint="cs"/>
          <w:sz w:val="40"/>
          <w:szCs w:val="40"/>
          <w:rtl/>
          <w:lang w:bidi="ar-DZ"/>
        </w:rPr>
        <w:t xml:space="preserve"> من</w:t>
      </w:r>
      <w:r w:rsidR="003F3D57">
        <w:rPr>
          <w:rFonts w:ascii="Traditional Arabic" w:hAnsi="Traditional Arabic" w:cs="Traditional Arabic"/>
          <w:sz w:val="40"/>
          <w:szCs w:val="40"/>
          <w:rtl/>
          <w:lang w:bidi="ar-DZ"/>
        </w:rPr>
        <w:t xml:space="preserve"> يجلس بقربها تتشرب حواسه</w:t>
      </w:r>
      <w:r w:rsidR="00722ED3" w:rsidRPr="0006535E">
        <w:rPr>
          <w:rFonts w:ascii="Traditional Arabic" w:hAnsi="Traditional Arabic" w:cs="Traditional Arabic"/>
          <w:sz w:val="40"/>
          <w:szCs w:val="40"/>
          <w:rtl/>
          <w:lang w:bidi="ar-DZ"/>
        </w:rPr>
        <w:t xml:space="preserve"> رائحة عطرها المنعش</w:t>
      </w:r>
      <w:r w:rsidR="003F3D57">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66"/>
      </w:r>
      <w:r w:rsidR="003F3D57">
        <w:rPr>
          <w:rFonts w:ascii="Traditional Arabic" w:hAnsi="Traditional Arabic" w:cs="Traditional Arabic" w:hint="cs"/>
          <w:sz w:val="36"/>
          <w:szCs w:val="36"/>
          <w:rtl/>
          <w:lang w:bidi="ar-DZ"/>
        </w:rPr>
        <w:t>،</w:t>
      </w:r>
      <w:r w:rsidR="003F3D57">
        <w:rPr>
          <w:rFonts w:ascii="Traditional Arabic" w:hAnsi="Traditional Arabic" w:cs="Traditional Arabic"/>
          <w:sz w:val="36"/>
          <w:szCs w:val="36"/>
          <w:rtl/>
          <w:lang w:bidi="ar-DZ"/>
        </w:rPr>
        <w:t xml:space="preserve"> </w:t>
      </w:r>
      <w:r w:rsidR="003F3D57">
        <w:rPr>
          <w:rFonts w:ascii="Traditional Arabic" w:hAnsi="Traditional Arabic" w:cs="Traditional Arabic" w:hint="cs"/>
          <w:sz w:val="36"/>
          <w:szCs w:val="36"/>
          <w:rtl/>
          <w:lang w:bidi="ar-DZ"/>
        </w:rPr>
        <w:t>و</w:t>
      </w:r>
      <w:r w:rsidR="00722ED3" w:rsidRPr="00E55D52">
        <w:rPr>
          <w:rFonts w:ascii="Traditional Arabic" w:hAnsi="Traditional Arabic" w:cs="Traditional Arabic"/>
          <w:sz w:val="36"/>
          <w:szCs w:val="36"/>
          <w:rtl/>
          <w:lang w:bidi="ar-DZ"/>
        </w:rPr>
        <w:t xml:space="preserve">كان </w:t>
      </w:r>
      <w:r>
        <w:rPr>
          <w:rFonts w:ascii="Traditional Arabic" w:hAnsi="Traditional Arabic" w:cs="Traditional Arabic"/>
          <w:sz w:val="36"/>
          <w:szCs w:val="36"/>
          <w:rtl/>
          <w:lang w:bidi="ar-DZ"/>
        </w:rPr>
        <w:t>«</w:t>
      </w:r>
      <w:r w:rsidR="003F3D57">
        <w:rPr>
          <w:rFonts w:ascii="Traditional Arabic" w:hAnsi="Traditional Arabic" w:cs="Traditional Arabic" w:hint="cs"/>
          <w:sz w:val="40"/>
          <w:szCs w:val="40"/>
          <w:rtl/>
          <w:lang w:bidi="ar-DZ"/>
        </w:rPr>
        <w:t>يب</w:t>
      </w:r>
      <w:r w:rsidR="00722ED3" w:rsidRPr="0006535E">
        <w:rPr>
          <w:rFonts w:ascii="Traditional Arabic" w:hAnsi="Traditional Arabic" w:cs="Traditional Arabic"/>
          <w:sz w:val="40"/>
          <w:szCs w:val="40"/>
          <w:rtl/>
          <w:lang w:bidi="ar-DZ"/>
        </w:rPr>
        <w:t>ي</w:t>
      </w:r>
      <w:r w:rsidR="003F3D57">
        <w:rPr>
          <w:rFonts w:ascii="Traditional Arabic" w:hAnsi="Traditional Arabic" w:cs="Traditional Arabic"/>
          <w:sz w:val="40"/>
          <w:szCs w:val="40"/>
          <w:rtl/>
          <w:lang w:bidi="ar-DZ"/>
        </w:rPr>
        <w:t>ع فيه كل ما يحتاجه الفرنسيون ال</w:t>
      </w:r>
      <w:r w:rsidR="003F3D57">
        <w:rPr>
          <w:rFonts w:ascii="Traditional Arabic" w:hAnsi="Traditional Arabic" w:cs="Traditional Arabic" w:hint="cs"/>
          <w:sz w:val="40"/>
          <w:szCs w:val="40"/>
          <w:rtl/>
          <w:lang w:bidi="ar-DZ"/>
        </w:rPr>
        <w:t>ذ</w:t>
      </w:r>
      <w:r w:rsidR="003F3D57">
        <w:rPr>
          <w:rFonts w:ascii="Traditional Arabic" w:hAnsi="Traditional Arabic" w:cs="Traditional Arabic"/>
          <w:sz w:val="40"/>
          <w:szCs w:val="40"/>
          <w:rtl/>
          <w:lang w:bidi="ar-DZ"/>
        </w:rPr>
        <w:t>ين يذهبون في نهاية ا</w:t>
      </w:r>
      <w:r w:rsidR="003F3D57">
        <w:rPr>
          <w:rFonts w:ascii="Traditional Arabic" w:hAnsi="Traditional Arabic" w:cs="Traditional Arabic" w:hint="cs"/>
          <w:sz w:val="40"/>
          <w:szCs w:val="40"/>
          <w:rtl/>
          <w:lang w:bidi="ar-DZ"/>
        </w:rPr>
        <w:t>لأ</w:t>
      </w:r>
      <w:r w:rsidR="003F3D57">
        <w:rPr>
          <w:rFonts w:ascii="Traditional Arabic" w:hAnsi="Traditional Arabic" w:cs="Traditional Arabic"/>
          <w:sz w:val="40"/>
          <w:szCs w:val="40"/>
          <w:rtl/>
          <w:lang w:bidi="ar-DZ"/>
        </w:rPr>
        <w:t>سبوع ل</w:t>
      </w:r>
      <w:r w:rsidR="003F3D57">
        <w:rPr>
          <w:rFonts w:ascii="Traditional Arabic" w:hAnsi="Traditional Arabic" w:cs="Traditional Arabic" w:hint="cs"/>
          <w:sz w:val="40"/>
          <w:szCs w:val="40"/>
          <w:rtl/>
          <w:lang w:bidi="ar-DZ"/>
        </w:rPr>
        <w:t>تنز</w:t>
      </w:r>
      <w:r w:rsidR="00722ED3" w:rsidRPr="0006535E">
        <w:rPr>
          <w:rFonts w:ascii="Traditional Arabic" w:hAnsi="Traditional Arabic" w:cs="Traditional Arabic"/>
          <w:sz w:val="40"/>
          <w:szCs w:val="40"/>
          <w:rtl/>
          <w:lang w:bidi="ar-DZ"/>
        </w:rPr>
        <w:t>ه وممارسة هواية الصيد</w:t>
      </w:r>
      <w:r w:rsidRPr="0006535E">
        <w:rPr>
          <w:rFonts w:ascii="Traditional Arabic" w:hAnsi="Traditional Arabic" w:cs="Traditional Arabic"/>
          <w:sz w:val="40"/>
          <w:szCs w:val="40"/>
          <w:rtl/>
          <w:lang w:bidi="ar-DZ"/>
        </w:rPr>
        <w:t>»</w:t>
      </w:r>
      <w:r w:rsidR="00722ED3" w:rsidRPr="00E55D52">
        <w:rPr>
          <w:rStyle w:val="Appelnotedebasdep"/>
          <w:rFonts w:ascii="Traditional Arabic" w:hAnsi="Traditional Arabic" w:cs="Traditional Arabic"/>
          <w:sz w:val="36"/>
          <w:szCs w:val="36"/>
          <w:rtl/>
          <w:lang w:bidi="ar-DZ"/>
        </w:rPr>
        <w:footnoteReference w:id="167"/>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ويربح من خلالهم ربحا كبيرا</w:t>
      </w:r>
      <w:r w:rsidR="00722ED3" w:rsidRPr="00E55D52">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sz w:val="36"/>
          <w:szCs w:val="36"/>
          <w:rtl/>
          <w:lang w:bidi="ar-DZ"/>
        </w:rPr>
        <w:t>وبعد</w:t>
      </w:r>
      <w:proofErr w:type="gramEnd"/>
      <w:r>
        <w:rPr>
          <w:rFonts w:ascii="Traditional Arabic" w:hAnsi="Traditional Arabic" w:cs="Traditional Arabic" w:hint="cs"/>
          <w:sz w:val="36"/>
          <w:szCs w:val="36"/>
          <w:rtl/>
          <w:lang w:bidi="ar-DZ"/>
        </w:rPr>
        <w:t xml:space="preserve"> أ</w:t>
      </w:r>
      <w:r>
        <w:rPr>
          <w:rFonts w:ascii="Traditional Arabic" w:hAnsi="Traditional Arabic" w:cs="Traditional Arabic"/>
          <w:sz w:val="36"/>
          <w:szCs w:val="36"/>
          <w:rtl/>
          <w:lang w:bidi="ar-DZ"/>
        </w:rPr>
        <w:t xml:space="preserve">ن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راد </w:t>
      </w:r>
      <w:r w:rsidRPr="0006535E">
        <w:rPr>
          <w:rFonts w:ascii="Traditional Arabic" w:hAnsi="Traditional Arabic" w:cs="Traditional Arabic" w:hint="cs"/>
          <w:sz w:val="40"/>
          <w:szCs w:val="40"/>
          <w:rtl/>
          <w:lang w:bidi="ar-DZ"/>
        </w:rPr>
        <w:t>أ</w:t>
      </w:r>
      <w:r w:rsidR="00722ED3" w:rsidRPr="0006535E">
        <w:rPr>
          <w:rFonts w:ascii="Traditional Arabic" w:hAnsi="Traditional Arabic" w:cs="Traditional Arabic"/>
          <w:sz w:val="40"/>
          <w:szCs w:val="40"/>
          <w:rtl/>
          <w:lang w:bidi="ar-DZ"/>
        </w:rPr>
        <w:t>حمد</w:t>
      </w:r>
      <w:r w:rsidR="00722ED3" w:rsidRPr="00E55D52">
        <w:rPr>
          <w:rFonts w:ascii="Traditional Arabic" w:hAnsi="Traditional Arabic" w:cs="Traditional Arabic"/>
          <w:sz w:val="36"/>
          <w:szCs w:val="36"/>
          <w:rtl/>
          <w:lang w:bidi="ar-DZ"/>
        </w:rPr>
        <w:t xml:space="preserve"> الذ</w:t>
      </w:r>
      <w:r>
        <w:rPr>
          <w:rFonts w:ascii="Traditional Arabic" w:hAnsi="Traditional Arabic" w:cs="Traditional Arabic"/>
          <w:sz w:val="36"/>
          <w:szCs w:val="36"/>
          <w:rtl/>
          <w:lang w:bidi="ar-DZ"/>
        </w:rPr>
        <w:t xml:space="preserve">هاب للمدينة والعمل فيها طلب من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مه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ن تستلم مكانه في الدكان</w:t>
      </w:r>
      <w:r w:rsidR="00722ED3" w:rsidRPr="00E55D52">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3F3D57">
        <w:rPr>
          <w:rFonts w:ascii="Traditional Arabic" w:hAnsi="Traditional Arabic" w:cs="Traditional Arabic" w:hint="cs"/>
          <w:sz w:val="36"/>
          <w:szCs w:val="36"/>
          <w:rtl/>
          <w:lang w:bidi="ar-DZ"/>
        </w:rPr>
        <w:t>و</w:t>
      </w:r>
      <w:r>
        <w:rPr>
          <w:rFonts w:ascii="Traditional Arabic" w:hAnsi="Traditional Arabic" w:cs="Traditional Arabic"/>
          <w:sz w:val="36"/>
          <w:szCs w:val="36"/>
          <w:rtl/>
          <w:lang w:bidi="ar-DZ"/>
        </w:rPr>
        <w:t xml:space="preserve">يعلم </w:t>
      </w:r>
      <w:r>
        <w:rPr>
          <w:rFonts w:ascii="Traditional Arabic" w:hAnsi="Traditional Arabic" w:cs="Traditional Arabic" w:hint="cs"/>
          <w:sz w:val="36"/>
          <w:szCs w:val="36"/>
          <w:rtl/>
          <w:lang w:bidi="ar-DZ"/>
        </w:rPr>
        <w:t>أ</w:t>
      </w:r>
      <w:r w:rsidR="00722ED3" w:rsidRPr="00E55D52">
        <w:rPr>
          <w:rFonts w:ascii="Traditional Arabic" w:hAnsi="Traditional Arabic" w:cs="Traditional Arabic"/>
          <w:sz w:val="36"/>
          <w:szCs w:val="36"/>
          <w:rtl/>
          <w:lang w:bidi="ar-DZ"/>
        </w:rPr>
        <w:t>ن عمل النساء تخا</w:t>
      </w:r>
      <w:r>
        <w:rPr>
          <w:rFonts w:ascii="Traditional Arabic" w:hAnsi="Traditional Arabic" w:cs="Traditional Arabic"/>
          <w:sz w:val="36"/>
          <w:szCs w:val="36"/>
          <w:rtl/>
          <w:lang w:bidi="ar-DZ"/>
        </w:rPr>
        <w:t xml:space="preserve">لف عاداتهم وتقاليدهم ولاكن طمع </w:t>
      </w:r>
      <w:r>
        <w:rPr>
          <w:rFonts w:ascii="Traditional Arabic" w:hAnsi="Traditional Arabic" w:cs="Traditional Arabic" w:hint="cs"/>
          <w:sz w:val="36"/>
          <w:szCs w:val="36"/>
          <w:rtl/>
          <w:lang w:bidi="ar-DZ"/>
        </w:rPr>
        <w:t>أ</w:t>
      </w:r>
      <w:r w:rsidR="00722ED3" w:rsidRPr="00E55D52">
        <w:rPr>
          <w:rFonts w:ascii="Traditional Arabic" w:hAnsi="Traditional Arabic" w:cs="Traditional Arabic"/>
          <w:sz w:val="36"/>
          <w:szCs w:val="36"/>
          <w:rtl/>
          <w:lang w:bidi="ar-DZ"/>
        </w:rPr>
        <w:t>مه جعلها تخالف ت</w:t>
      </w:r>
      <w:r>
        <w:rPr>
          <w:rFonts w:ascii="Traditional Arabic" w:hAnsi="Traditional Arabic" w:cs="Traditional Arabic"/>
          <w:sz w:val="36"/>
          <w:szCs w:val="36"/>
          <w:rtl/>
          <w:lang w:bidi="ar-DZ"/>
        </w:rPr>
        <w:t>لك العادات و</w:t>
      </w:r>
      <w:r>
        <w:rPr>
          <w:rFonts w:ascii="Traditional Arabic" w:hAnsi="Traditional Arabic" w:cs="Traditional Arabic" w:hint="cs"/>
          <w:sz w:val="36"/>
          <w:szCs w:val="36"/>
          <w:rtl/>
          <w:lang w:bidi="ar-DZ"/>
        </w:rPr>
        <w:t>أ</w:t>
      </w:r>
      <w:r w:rsidR="003F3D57">
        <w:rPr>
          <w:rFonts w:ascii="Traditional Arabic" w:hAnsi="Traditional Arabic" w:cs="Traditional Arabic"/>
          <w:sz w:val="36"/>
          <w:szCs w:val="36"/>
          <w:rtl/>
          <w:lang w:bidi="ar-DZ"/>
        </w:rPr>
        <w:t>صبحت تعمل في تلك الدكان</w:t>
      </w:r>
      <w:r w:rsidR="00722ED3" w:rsidRPr="00E55D52">
        <w:rPr>
          <w:rFonts w:ascii="Traditional Arabic" w:hAnsi="Traditional Arabic" w:cs="Traditional Arabic"/>
          <w:sz w:val="36"/>
          <w:szCs w:val="36"/>
          <w:rtl/>
          <w:lang w:bidi="ar-DZ"/>
        </w:rPr>
        <w:t>.</w:t>
      </w:r>
    </w:p>
    <w:p w:rsidR="00722ED3" w:rsidRPr="0006535E" w:rsidRDefault="00ED7750" w:rsidP="008E0312">
      <w:pPr>
        <w:pStyle w:val="Titre1"/>
        <w:spacing w:line="360" w:lineRule="auto"/>
        <w:ind w:hanging="636"/>
      </w:pPr>
      <w:bookmarkStart w:id="142" w:name="_Toc71406292"/>
      <w:bookmarkStart w:id="143" w:name="_Toc71407961"/>
      <w:r>
        <w:rPr>
          <w:rtl/>
        </w:rPr>
        <w:t>الد</w:t>
      </w:r>
      <w:r>
        <w:rPr>
          <w:rFonts w:hint="cs"/>
          <w:rtl/>
        </w:rPr>
        <w:t>وار:</w:t>
      </w:r>
      <w:bookmarkEnd w:id="142"/>
      <w:bookmarkEnd w:id="143"/>
    </w:p>
    <w:p w:rsidR="00722ED3" w:rsidRDefault="00722ED3" w:rsidP="001737A8">
      <w:pPr>
        <w:spacing w:line="360" w:lineRule="auto"/>
        <w:ind w:firstLine="720"/>
        <w:jc w:val="both"/>
        <w:rPr>
          <w:rFonts w:ascii="Traditional Arabic" w:hAnsi="Traditional Arabic" w:cs="Traditional Arabic"/>
          <w:sz w:val="36"/>
          <w:szCs w:val="36"/>
          <w:rtl/>
          <w:lang w:bidi="ar-DZ"/>
        </w:rPr>
      </w:pPr>
      <w:proofErr w:type="gramStart"/>
      <w:r w:rsidRPr="00E55D52">
        <w:rPr>
          <w:rFonts w:ascii="Traditional Arabic" w:hAnsi="Traditional Arabic" w:cs="Traditional Arabic"/>
          <w:sz w:val="36"/>
          <w:szCs w:val="36"/>
          <w:rtl/>
          <w:lang w:bidi="ar-DZ"/>
        </w:rPr>
        <w:t>هو</w:t>
      </w:r>
      <w:proofErr w:type="gramEnd"/>
      <w:r w:rsidRPr="00E55D52">
        <w:rPr>
          <w:rFonts w:ascii="Traditional Arabic" w:hAnsi="Traditional Arabic" w:cs="Traditional Arabic"/>
          <w:sz w:val="36"/>
          <w:szCs w:val="36"/>
          <w:rtl/>
          <w:lang w:bidi="ar-DZ"/>
        </w:rPr>
        <w:t xml:space="preserve"> مكان</w:t>
      </w:r>
      <w:r w:rsidR="003F3D57">
        <w:rPr>
          <w:rFonts w:ascii="Traditional Arabic" w:hAnsi="Traditional Arabic" w:cs="Traditional Arabic" w:hint="cs"/>
          <w:sz w:val="36"/>
          <w:szCs w:val="36"/>
          <w:rtl/>
          <w:lang w:bidi="ar-DZ"/>
        </w:rPr>
        <w:t xml:space="preserve"> مفتوح</w:t>
      </w:r>
      <w:r w:rsidR="003F3D57">
        <w:rPr>
          <w:rFonts w:ascii="Traditional Arabic" w:hAnsi="Traditional Arabic" w:cs="Traditional Arabic"/>
          <w:sz w:val="36"/>
          <w:szCs w:val="36"/>
          <w:rtl/>
          <w:lang w:bidi="ar-DZ"/>
        </w:rPr>
        <w:t xml:space="preserve"> شاسع به منازل قليلة متفرقة و</w:t>
      </w:r>
      <w:r w:rsidR="003F3D57">
        <w:rPr>
          <w:rFonts w:ascii="Traditional Arabic" w:hAnsi="Traditional Arabic" w:cs="Traditional Arabic" w:hint="cs"/>
          <w:sz w:val="36"/>
          <w:szCs w:val="36"/>
          <w:rtl/>
          <w:lang w:bidi="ar-DZ"/>
        </w:rPr>
        <w:t>أ</w:t>
      </w:r>
      <w:r w:rsidRPr="00E55D52">
        <w:rPr>
          <w:rFonts w:ascii="Traditional Arabic" w:hAnsi="Traditional Arabic" w:cs="Traditional Arabic"/>
          <w:sz w:val="36"/>
          <w:szCs w:val="36"/>
          <w:rtl/>
          <w:lang w:bidi="ar-DZ"/>
        </w:rPr>
        <w:t>راضي كبيرة</w:t>
      </w:r>
      <w:r w:rsidR="003F3D57">
        <w:rPr>
          <w:rFonts w:ascii="Traditional Arabic" w:hAnsi="Traditional Arabic" w:cs="Traditional Arabic" w:hint="cs"/>
          <w:sz w:val="36"/>
          <w:szCs w:val="36"/>
          <w:rtl/>
          <w:lang w:bidi="ar-DZ"/>
        </w:rPr>
        <w:t>،</w:t>
      </w:r>
      <w:r w:rsidR="003F3D57">
        <w:rPr>
          <w:rFonts w:ascii="Traditional Arabic" w:hAnsi="Traditional Arabic" w:cs="Traditional Arabic"/>
          <w:sz w:val="36"/>
          <w:szCs w:val="36"/>
          <w:rtl/>
          <w:lang w:bidi="ar-DZ"/>
        </w:rPr>
        <w:t xml:space="preserve"> ومناظر</w:t>
      </w:r>
      <w:r w:rsidR="003F3D57">
        <w:rPr>
          <w:rFonts w:ascii="Traditional Arabic" w:hAnsi="Traditional Arabic" w:cs="Traditional Arabic" w:hint="cs"/>
          <w:sz w:val="36"/>
          <w:szCs w:val="36"/>
          <w:rtl/>
          <w:lang w:bidi="ar-DZ"/>
        </w:rPr>
        <w:t xml:space="preserve"> </w:t>
      </w:r>
      <w:r w:rsidRPr="00E55D52">
        <w:rPr>
          <w:rFonts w:ascii="Traditional Arabic" w:hAnsi="Traditional Arabic" w:cs="Traditional Arabic"/>
          <w:sz w:val="36"/>
          <w:szCs w:val="36"/>
          <w:rtl/>
          <w:lang w:bidi="ar-DZ"/>
        </w:rPr>
        <w:t>خلابة</w:t>
      </w:r>
      <w:r w:rsidR="003F3D57">
        <w:rPr>
          <w:rFonts w:ascii="Traditional Arabic" w:hAnsi="Traditional Arabic" w:cs="Traditional Arabic" w:hint="cs"/>
          <w:sz w:val="36"/>
          <w:szCs w:val="36"/>
          <w:rtl/>
          <w:lang w:bidi="ar-DZ"/>
        </w:rPr>
        <w:t>،</w:t>
      </w:r>
      <w:r w:rsidR="003F3D57">
        <w:rPr>
          <w:rFonts w:ascii="Traditional Arabic" w:hAnsi="Traditional Arabic" w:cs="Traditional Arabic"/>
          <w:sz w:val="36"/>
          <w:szCs w:val="36"/>
          <w:rtl/>
          <w:lang w:bidi="ar-DZ"/>
        </w:rPr>
        <w:t xml:space="preserve"> تصفه الروائية </w:t>
      </w:r>
      <w:r w:rsidR="003F3D57">
        <w:rPr>
          <w:rFonts w:ascii="Traditional Arabic" w:hAnsi="Traditional Arabic" w:cs="Traditional Arabic" w:hint="cs"/>
          <w:sz w:val="36"/>
          <w:szCs w:val="36"/>
          <w:rtl/>
          <w:lang w:bidi="ar-DZ"/>
        </w:rPr>
        <w:t>أنه</w:t>
      </w:r>
      <w:r w:rsidRPr="00E55D52">
        <w:rPr>
          <w:rFonts w:ascii="Traditional Arabic" w:hAnsi="Traditional Arabic" w:cs="Traditional Arabic"/>
          <w:sz w:val="36"/>
          <w:szCs w:val="36"/>
          <w:rtl/>
          <w:lang w:bidi="ar-DZ"/>
        </w:rPr>
        <w:t xml:space="preserve"> يحتوي على</w:t>
      </w:r>
      <w:r w:rsidR="003F3D57">
        <w:rPr>
          <w:rFonts w:ascii="Traditional Arabic" w:hAnsi="Traditional Arabic" w:cs="Traditional Arabic" w:hint="cs"/>
          <w:sz w:val="36"/>
          <w:szCs w:val="36"/>
          <w:rtl/>
          <w:lang w:bidi="ar-DZ"/>
        </w:rPr>
        <w:t xml:space="preserve">: </w:t>
      </w:r>
      <w:r w:rsidR="0006535E">
        <w:rPr>
          <w:rFonts w:ascii="Traditional Arabic" w:hAnsi="Traditional Arabic" w:cs="Traditional Arabic"/>
          <w:sz w:val="36"/>
          <w:szCs w:val="36"/>
          <w:rtl/>
          <w:lang w:bidi="ar-DZ"/>
        </w:rPr>
        <w:t>«</w:t>
      </w:r>
      <w:r w:rsidR="0006535E">
        <w:rPr>
          <w:rFonts w:ascii="Traditional Arabic" w:hAnsi="Traditional Arabic" w:cs="Traditional Arabic" w:hint="cs"/>
          <w:sz w:val="36"/>
          <w:szCs w:val="36"/>
          <w:rtl/>
          <w:lang w:bidi="ar-DZ"/>
        </w:rPr>
        <w:t xml:space="preserve"> </w:t>
      </w:r>
      <w:r w:rsidR="003F3D57">
        <w:rPr>
          <w:rFonts w:ascii="Traditional Arabic" w:hAnsi="Traditional Arabic" w:cs="Traditional Arabic"/>
          <w:sz w:val="40"/>
          <w:szCs w:val="40"/>
          <w:rtl/>
          <w:lang w:bidi="ar-DZ"/>
        </w:rPr>
        <w:t>الحقول الممتدة حتى ا</w:t>
      </w:r>
      <w:r w:rsidR="003F3D57">
        <w:rPr>
          <w:rFonts w:ascii="Traditional Arabic" w:hAnsi="Traditional Arabic" w:cs="Traditional Arabic" w:hint="cs"/>
          <w:sz w:val="40"/>
          <w:szCs w:val="40"/>
          <w:rtl/>
          <w:lang w:bidi="ar-DZ"/>
        </w:rPr>
        <w:t>لأ</w:t>
      </w:r>
      <w:r w:rsidRPr="0006535E">
        <w:rPr>
          <w:rFonts w:ascii="Traditional Arabic" w:hAnsi="Traditional Arabic" w:cs="Traditional Arabic"/>
          <w:sz w:val="40"/>
          <w:szCs w:val="40"/>
          <w:rtl/>
          <w:lang w:bidi="ar-DZ"/>
        </w:rPr>
        <w:t>فق تتلون بتعاقب الفصول</w:t>
      </w:r>
      <w:r w:rsidR="003F3D57">
        <w:rPr>
          <w:rFonts w:ascii="Traditional Arabic" w:hAnsi="Traditional Arabic" w:cs="Traditional Arabic" w:hint="cs"/>
          <w:sz w:val="40"/>
          <w:szCs w:val="40"/>
          <w:rtl/>
          <w:lang w:bidi="ar-DZ"/>
        </w:rPr>
        <w:t>|...|</w:t>
      </w:r>
      <w:r w:rsidR="003F3D57">
        <w:rPr>
          <w:rFonts w:ascii="Traditional Arabic" w:hAnsi="Traditional Arabic" w:cs="Traditional Arabic"/>
          <w:sz w:val="40"/>
          <w:szCs w:val="40"/>
          <w:rtl/>
          <w:lang w:bidi="ar-DZ"/>
        </w:rPr>
        <w:t xml:space="preserve"> من </w:t>
      </w:r>
      <w:r w:rsidR="003F3D57">
        <w:rPr>
          <w:rFonts w:ascii="Traditional Arabic" w:hAnsi="Traditional Arabic" w:cs="Traditional Arabic" w:hint="cs"/>
          <w:sz w:val="40"/>
          <w:szCs w:val="40"/>
          <w:rtl/>
          <w:lang w:bidi="ar-DZ"/>
        </w:rPr>
        <w:t>أ</w:t>
      </w:r>
      <w:r w:rsidRPr="0006535E">
        <w:rPr>
          <w:rFonts w:ascii="Traditional Arabic" w:hAnsi="Traditional Arabic" w:cs="Traditional Arabic"/>
          <w:sz w:val="40"/>
          <w:szCs w:val="40"/>
          <w:rtl/>
          <w:lang w:bidi="ar-DZ"/>
        </w:rPr>
        <w:t xml:space="preserve">لوان مزركشة تتداخل فيها الخضرة </w:t>
      </w:r>
      <w:r w:rsidR="003F3D57">
        <w:rPr>
          <w:rFonts w:ascii="Traditional Arabic" w:hAnsi="Traditional Arabic" w:cs="Traditional Arabic"/>
          <w:sz w:val="40"/>
          <w:szCs w:val="40"/>
          <w:rtl/>
          <w:lang w:bidi="ar-DZ"/>
        </w:rPr>
        <w:t xml:space="preserve">اليانعة مع </w:t>
      </w:r>
      <w:r w:rsidR="003F3D57">
        <w:rPr>
          <w:rFonts w:ascii="Traditional Arabic" w:hAnsi="Traditional Arabic" w:cs="Traditional Arabic" w:hint="cs"/>
          <w:sz w:val="40"/>
          <w:szCs w:val="40"/>
          <w:rtl/>
          <w:lang w:bidi="ar-DZ"/>
        </w:rPr>
        <w:t>أ</w:t>
      </w:r>
      <w:r w:rsidR="0006535E">
        <w:rPr>
          <w:rFonts w:ascii="Traditional Arabic" w:hAnsi="Traditional Arabic" w:cs="Traditional Arabic"/>
          <w:sz w:val="40"/>
          <w:szCs w:val="40"/>
          <w:rtl/>
          <w:lang w:bidi="ar-DZ"/>
        </w:rPr>
        <w:t>لوان الربيع القزحية</w:t>
      </w:r>
      <w:r w:rsidRPr="0006535E">
        <w:rPr>
          <w:rFonts w:ascii="Traditional Arabic" w:hAnsi="Traditional Arabic" w:cs="Traditional Arabic"/>
          <w:sz w:val="40"/>
          <w:szCs w:val="40"/>
          <w:rtl/>
          <w:lang w:bidi="ar-DZ"/>
        </w:rPr>
        <w:t>، وسيقان السنابل التي تتماوج متماهية</w:t>
      </w:r>
      <w:r w:rsidR="003F3D57">
        <w:rPr>
          <w:rFonts w:ascii="Traditional Arabic" w:hAnsi="Traditional Arabic" w:cs="Traditional Arabic"/>
          <w:sz w:val="40"/>
          <w:szCs w:val="40"/>
          <w:rtl/>
          <w:lang w:bidi="ar-DZ"/>
        </w:rPr>
        <w:t xml:space="preserve"> مع الرياح الخفيفة التي تداع</w:t>
      </w:r>
      <w:r w:rsidR="003F3D57">
        <w:rPr>
          <w:rFonts w:ascii="Traditional Arabic" w:hAnsi="Traditional Arabic" w:cs="Traditional Arabic" w:hint="cs"/>
          <w:sz w:val="40"/>
          <w:szCs w:val="40"/>
          <w:rtl/>
          <w:lang w:bidi="ar-DZ"/>
        </w:rPr>
        <w:t>ب</w:t>
      </w:r>
      <w:r w:rsidR="0006535E">
        <w:rPr>
          <w:rFonts w:ascii="Traditional Arabic" w:hAnsi="Traditional Arabic" w:cs="Traditional Arabic"/>
          <w:sz w:val="40"/>
          <w:szCs w:val="40"/>
          <w:rtl/>
          <w:lang w:bidi="ar-DZ"/>
        </w:rPr>
        <w:t>ها</w:t>
      </w:r>
      <w:r w:rsidRPr="0006535E">
        <w:rPr>
          <w:rFonts w:ascii="Traditional Arabic" w:hAnsi="Traditional Arabic" w:cs="Traditional Arabic"/>
          <w:sz w:val="40"/>
          <w:szCs w:val="40"/>
          <w:rtl/>
          <w:lang w:bidi="ar-DZ"/>
        </w:rPr>
        <w:t>،</w:t>
      </w:r>
      <w:r w:rsidR="0006535E">
        <w:rPr>
          <w:rFonts w:ascii="Traditional Arabic" w:hAnsi="Traditional Arabic" w:cs="Traditional Arabic" w:hint="cs"/>
          <w:sz w:val="40"/>
          <w:szCs w:val="40"/>
          <w:rtl/>
          <w:lang w:bidi="ar-DZ"/>
        </w:rPr>
        <w:t xml:space="preserve"> </w:t>
      </w:r>
      <w:r w:rsidR="003F3D57">
        <w:rPr>
          <w:rFonts w:ascii="Traditional Arabic" w:hAnsi="Traditional Arabic" w:cs="Traditional Arabic" w:hint="cs"/>
          <w:sz w:val="40"/>
          <w:szCs w:val="40"/>
          <w:rtl/>
          <w:lang w:bidi="ar-DZ"/>
        </w:rPr>
        <w:t>إ</w:t>
      </w:r>
      <w:r w:rsidR="0006535E">
        <w:rPr>
          <w:rFonts w:ascii="Traditional Arabic" w:hAnsi="Traditional Arabic" w:cs="Traditional Arabic"/>
          <w:sz w:val="40"/>
          <w:szCs w:val="40"/>
          <w:rtl/>
          <w:lang w:bidi="ar-DZ"/>
        </w:rPr>
        <w:t>لى صفراء ذهبية تخطف ا</w:t>
      </w:r>
      <w:r w:rsidR="0006535E">
        <w:rPr>
          <w:rFonts w:ascii="Traditional Arabic" w:hAnsi="Traditional Arabic" w:cs="Traditional Arabic" w:hint="cs"/>
          <w:sz w:val="40"/>
          <w:szCs w:val="40"/>
          <w:rtl/>
          <w:lang w:bidi="ar-DZ"/>
        </w:rPr>
        <w:t>لأ</w:t>
      </w:r>
      <w:r w:rsidR="0006535E">
        <w:rPr>
          <w:rFonts w:ascii="Traditional Arabic" w:hAnsi="Traditional Arabic" w:cs="Traditional Arabic"/>
          <w:sz w:val="40"/>
          <w:szCs w:val="40"/>
          <w:rtl/>
          <w:lang w:bidi="ar-DZ"/>
        </w:rPr>
        <w:t>بصار بلمعانها في فصل الصيف</w:t>
      </w:r>
      <w:r w:rsidR="003F3D57">
        <w:rPr>
          <w:rFonts w:ascii="Traditional Arabic" w:hAnsi="Traditional Arabic" w:cs="Traditional Arabic" w:hint="cs"/>
          <w:sz w:val="40"/>
          <w:szCs w:val="40"/>
          <w:rtl/>
          <w:lang w:bidi="ar-DZ"/>
        </w:rPr>
        <w:t>|</w:t>
      </w:r>
      <w:r w:rsidR="0006535E">
        <w:rPr>
          <w:rFonts w:ascii="Traditional Arabic" w:hAnsi="Traditional Arabic" w:cs="Traditional Arabic"/>
          <w:sz w:val="40"/>
          <w:szCs w:val="40"/>
          <w:rtl/>
          <w:lang w:bidi="ar-DZ"/>
        </w:rPr>
        <w:t>...</w:t>
      </w:r>
      <w:r w:rsidR="003F3D57">
        <w:rPr>
          <w:rFonts w:ascii="Traditional Arabic" w:hAnsi="Traditional Arabic" w:cs="Traditional Arabic" w:hint="cs"/>
          <w:sz w:val="40"/>
          <w:szCs w:val="40"/>
          <w:rtl/>
          <w:lang w:bidi="ar-DZ"/>
        </w:rPr>
        <w:t>|</w:t>
      </w:r>
      <w:r w:rsidR="0006535E">
        <w:rPr>
          <w:rFonts w:ascii="Traditional Arabic" w:hAnsi="Traditional Arabic" w:cs="Traditional Arabic" w:hint="cs"/>
          <w:sz w:val="40"/>
          <w:szCs w:val="40"/>
          <w:rtl/>
          <w:lang w:bidi="ar-DZ"/>
        </w:rPr>
        <w:t>إ</w:t>
      </w:r>
      <w:r w:rsidRPr="0006535E">
        <w:rPr>
          <w:rFonts w:ascii="Traditional Arabic" w:hAnsi="Traditional Arabic" w:cs="Traditional Arabic"/>
          <w:sz w:val="40"/>
          <w:szCs w:val="40"/>
          <w:rtl/>
          <w:lang w:bidi="ar-DZ"/>
        </w:rPr>
        <w:t>لى حمرة التراب الداكنة للأر</w:t>
      </w:r>
      <w:r w:rsidR="0006535E">
        <w:rPr>
          <w:rFonts w:ascii="Traditional Arabic" w:hAnsi="Traditional Arabic" w:cs="Traditional Arabic"/>
          <w:sz w:val="40"/>
          <w:szCs w:val="40"/>
          <w:rtl/>
          <w:lang w:bidi="ar-DZ"/>
        </w:rPr>
        <w:t xml:space="preserve">اضي المقلوبة </w:t>
      </w:r>
      <w:proofErr w:type="gramStart"/>
      <w:r w:rsidR="0006535E">
        <w:rPr>
          <w:rFonts w:ascii="Traditional Arabic" w:hAnsi="Traditional Arabic" w:cs="Traditional Arabic"/>
          <w:sz w:val="40"/>
          <w:szCs w:val="40"/>
          <w:rtl/>
          <w:lang w:bidi="ar-DZ"/>
        </w:rPr>
        <w:t>قبل</w:t>
      </w:r>
      <w:proofErr w:type="gramEnd"/>
      <w:r w:rsidR="0006535E">
        <w:rPr>
          <w:rFonts w:ascii="Traditional Arabic" w:hAnsi="Traditional Arabic" w:cs="Traditional Arabic"/>
          <w:sz w:val="40"/>
          <w:szCs w:val="40"/>
          <w:rtl/>
          <w:lang w:bidi="ar-DZ"/>
        </w:rPr>
        <w:t xml:space="preserve"> موسم الحرث </w:t>
      </w:r>
      <w:r w:rsidR="003F3D57">
        <w:rPr>
          <w:rFonts w:ascii="Traditional Arabic" w:hAnsi="Traditional Arabic" w:cs="Traditional Arabic" w:hint="cs"/>
          <w:sz w:val="40"/>
          <w:szCs w:val="40"/>
          <w:rtl/>
          <w:lang w:bidi="ar-DZ"/>
        </w:rPr>
        <w:t>|</w:t>
      </w:r>
      <w:r w:rsidR="0006535E">
        <w:rPr>
          <w:rFonts w:ascii="Traditional Arabic" w:hAnsi="Traditional Arabic" w:cs="Traditional Arabic"/>
          <w:sz w:val="40"/>
          <w:szCs w:val="40"/>
          <w:rtl/>
          <w:lang w:bidi="ar-DZ"/>
        </w:rPr>
        <w:t>...</w:t>
      </w:r>
      <w:r w:rsidR="003F3D57">
        <w:rPr>
          <w:rFonts w:ascii="Traditional Arabic" w:hAnsi="Traditional Arabic" w:cs="Traditional Arabic" w:hint="cs"/>
          <w:sz w:val="40"/>
          <w:szCs w:val="40"/>
          <w:rtl/>
          <w:lang w:bidi="ar-DZ"/>
        </w:rPr>
        <w:t>|</w:t>
      </w:r>
      <w:r w:rsidR="0006535E">
        <w:rPr>
          <w:rFonts w:ascii="Traditional Arabic" w:hAnsi="Traditional Arabic" w:cs="Traditional Arabic" w:hint="cs"/>
          <w:sz w:val="40"/>
          <w:szCs w:val="40"/>
          <w:rtl/>
          <w:lang w:bidi="ar-DZ"/>
        </w:rPr>
        <w:t>إ</w:t>
      </w:r>
      <w:r w:rsidRPr="0006535E">
        <w:rPr>
          <w:rFonts w:ascii="Traditional Arabic" w:hAnsi="Traditional Arabic" w:cs="Traditional Arabic"/>
          <w:sz w:val="40"/>
          <w:szCs w:val="40"/>
          <w:rtl/>
          <w:lang w:bidi="ar-DZ"/>
        </w:rPr>
        <w:t>لى</w:t>
      </w:r>
      <w:r w:rsidR="0006535E">
        <w:rPr>
          <w:rFonts w:ascii="Traditional Arabic" w:hAnsi="Traditional Arabic" w:cs="Traditional Arabic"/>
          <w:sz w:val="40"/>
          <w:szCs w:val="40"/>
          <w:rtl/>
          <w:lang w:bidi="ar-DZ"/>
        </w:rPr>
        <w:t xml:space="preserve"> الخضر اليانعة التي تكسو سطح ا</w:t>
      </w:r>
      <w:r w:rsidR="0006535E">
        <w:rPr>
          <w:rFonts w:ascii="Traditional Arabic" w:hAnsi="Traditional Arabic" w:cs="Traditional Arabic" w:hint="cs"/>
          <w:sz w:val="40"/>
          <w:szCs w:val="40"/>
          <w:rtl/>
          <w:lang w:bidi="ar-DZ"/>
        </w:rPr>
        <w:t>لأ</w:t>
      </w:r>
      <w:r w:rsidR="0006535E">
        <w:rPr>
          <w:rFonts w:ascii="Traditional Arabic" w:hAnsi="Traditional Arabic" w:cs="Traditional Arabic"/>
          <w:sz w:val="40"/>
          <w:szCs w:val="40"/>
          <w:rtl/>
          <w:lang w:bidi="ar-DZ"/>
        </w:rPr>
        <w:t xml:space="preserve">رض بكساء واحد </w:t>
      </w:r>
      <w:r w:rsidR="0006535E">
        <w:rPr>
          <w:rFonts w:ascii="Traditional Arabic" w:hAnsi="Traditional Arabic" w:cs="Traditional Arabic" w:hint="cs"/>
          <w:sz w:val="40"/>
          <w:szCs w:val="40"/>
          <w:rtl/>
          <w:lang w:bidi="ar-DZ"/>
        </w:rPr>
        <w:t>أ</w:t>
      </w:r>
      <w:r w:rsidRPr="0006535E">
        <w:rPr>
          <w:rFonts w:ascii="Traditional Arabic" w:hAnsi="Traditional Arabic" w:cs="Traditional Arabic"/>
          <w:sz w:val="40"/>
          <w:szCs w:val="40"/>
          <w:rtl/>
          <w:lang w:bidi="ar-DZ"/>
        </w:rPr>
        <w:t>خضر بهي</w:t>
      </w:r>
      <w:proofErr w:type="gramStart"/>
      <w:r w:rsidRPr="0006535E">
        <w:rPr>
          <w:rFonts w:ascii="Traditional Arabic" w:hAnsi="Traditional Arabic" w:cs="Traditional Arabic"/>
          <w:sz w:val="40"/>
          <w:szCs w:val="40"/>
          <w:rtl/>
          <w:lang w:bidi="ar-DZ"/>
        </w:rPr>
        <w:t>ج</w:t>
      </w:r>
      <w:r w:rsidR="0006535E">
        <w:rPr>
          <w:rFonts w:ascii="Traditional Arabic" w:hAnsi="Traditional Arabic" w:cs="Traditional Arabic" w:hint="cs"/>
          <w:sz w:val="40"/>
          <w:szCs w:val="40"/>
          <w:rtl/>
          <w:lang w:bidi="ar-DZ"/>
        </w:rPr>
        <w:t xml:space="preserve"> </w:t>
      </w:r>
      <w:r w:rsidR="0006535E">
        <w:rPr>
          <w:rFonts w:ascii="Traditional Arabic" w:hAnsi="Traditional Arabic" w:cs="Traditional Arabic"/>
          <w:sz w:val="36"/>
          <w:szCs w:val="36"/>
          <w:rtl/>
          <w:lang w:bidi="ar-DZ"/>
        </w:rPr>
        <w:t>»</w:t>
      </w:r>
      <w:proofErr w:type="gramEnd"/>
      <w:r w:rsidRPr="00E55D52">
        <w:rPr>
          <w:rStyle w:val="Appelnotedebasdep"/>
          <w:rFonts w:ascii="Traditional Arabic" w:hAnsi="Traditional Arabic" w:cs="Traditional Arabic"/>
          <w:sz w:val="36"/>
          <w:szCs w:val="36"/>
          <w:rtl/>
          <w:lang w:bidi="ar-DZ"/>
        </w:rPr>
        <w:footnoteReference w:id="168"/>
      </w:r>
      <w:r w:rsidR="0006535E">
        <w:rPr>
          <w:rFonts w:ascii="Traditional Arabic" w:hAnsi="Traditional Arabic" w:cs="Traditional Arabic" w:hint="cs"/>
          <w:sz w:val="36"/>
          <w:szCs w:val="36"/>
          <w:rtl/>
          <w:lang w:bidi="ar-DZ"/>
        </w:rPr>
        <w:t>،</w:t>
      </w:r>
      <w:r w:rsidR="0006535E">
        <w:rPr>
          <w:rFonts w:ascii="Traditional Arabic" w:hAnsi="Traditional Arabic" w:cs="Traditional Arabic"/>
          <w:sz w:val="36"/>
          <w:szCs w:val="36"/>
          <w:rtl/>
          <w:lang w:bidi="ar-DZ"/>
        </w:rPr>
        <w:t xml:space="preserve"> حيث </w:t>
      </w:r>
      <w:r w:rsidR="0006535E">
        <w:rPr>
          <w:rFonts w:ascii="Traditional Arabic" w:hAnsi="Traditional Arabic" w:cs="Traditional Arabic" w:hint="cs"/>
          <w:sz w:val="36"/>
          <w:szCs w:val="36"/>
          <w:rtl/>
          <w:lang w:bidi="ar-DZ"/>
        </w:rPr>
        <w:t>أ</w:t>
      </w:r>
      <w:r w:rsidRPr="00E55D52">
        <w:rPr>
          <w:rFonts w:ascii="Traditional Arabic" w:hAnsi="Traditional Arabic" w:cs="Traditional Arabic"/>
          <w:sz w:val="36"/>
          <w:szCs w:val="36"/>
          <w:rtl/>
          <w:lang w:bidi="ar-DZ"/>
        </w:rPr>
        <w:t>نهم كانوا يعيشوا في الد</w:t>
      </w:r>
      <w:r w:rsidR="0006535E">
        <w:rPr>
          <w:rFonts w:ascii="Traditional Arabic" w:hAnsi="Traditional Arabic" w:cs="Traditional Arabic"/>
          <w:sz w:val="36"/>
          <w:szCs w:val="36"/>
          <w:rtl/>
          <w:lang w:bidi="ar-DZ"/>
        </w:rPr>
        <w:t>وار</w:t>
      </w:r>
      <w:r w:rsidR="003F3D57">
        <w:rPr>
          <w:rFonts w:ascii="Traditional Arabic" w:hAnsi="Traditional Arabic" w:cs="Traditional Arabic" w:hint="cs"/>
          <w:sz w:val="36"/>
          <w:szCs w:val="36"/>
          <w:rtl/>
          <w:lang w:bidi="ar-DZ"/>
        </w:rPr>
        <w:t>(الريف)</w:t>
      </w:r>
      <w:r w:rsidR="0006535E">
        <w:rPr>
          <w:rFonts w:ascii="Traditional Arabic" w:hAnsi="Traditional Arabic" w:cs="Traditional Arabic"/>
          <w:sz w:val="36"/>
          <w:szCs w:val="36"/>
          <w:rtl/>
          <w:lang w:bidi="ar-DZ"/>
        </w:rPr>
        <w:t xml:space="preserve"> حياة بسيطة جدا</w:t>
      </w:r>
      <w:r w:rsidR="003F3D57">
        <w:rPr>
          <w:rFonts w:ascii="Traditional Arabic" w:hAnsi="Traditional Arabic" w:cs="Traditional Arabic" w:hint="cs"/>
          <w:sz w:val="36"/>
          <w:szCs w:val="36"/>
          <w:rtl/>
          <w:lang w:bidi="ar-DZ"/>
        </w:rPr>
        <w:t>،</w:t>
      </w:r>
      <w:r w:rsidR="0006535E">
        <w:rPr>
          <w:rFonts w:ascii="Traditional Arabic" w:hAnsi="Traditional Arabic" w:cs="Traditional Arabic"/>
          <w:sz w:val="36"/>
          <w:szCs w:val="36"/>
          <w:rtl/>
          <w:lang w:bidi="ar-DZ"/>
        </w:rPr>
        <w:t xml:space="preserve"> وهم يعرفون ب</w:t>
      </w:r>
      <w:r w:rsidR="0006535E">
        <w:rPr>
          <w:rFonts w:ascii="Traditional Arabic" w:hAnsi="Traditional Arabic" w:cs="Traditional Arabic" w:hint="cs"/>
          <w:sz w:val="36"/>
          <w:szCs w:val="36"/>
          <w:rtl/>
          <w:lang w:bidi="ar-DZ"/>
        </w:rPr>
        <w:t>أ</w:t>
      </w:r>
      <w:r w:rsidR="0006535E">
        <w:rPr>
          <w:rFonts w:ascii="Traditional Arabic" w:hAnsi="Traditional Arabic" w:cs="Traditional Arabic"/>
          <w:sz w:val="36"/>
          <w:szCs w:val="36"/>
          <w:rtl/>
          <w:lang w:bidi="ar-DZ"/>
        </w:rPr>
        <w:t xml:space="preserve">نهم </w:t>
      </w:r>
      <w:r w:rsidR="0006535E">
        <w:rPr>
          <w:rFonts w:ascii="Traditional Arabic" w:hAnsi="Traditional Arabic" w:cs="Traditional Arabic" w:hint="cs"/>
          <w:sz w:val="36"/>
          <w:szCs w:val="36"/>
          <w:rtl/>
          <w:lang w:bidi="ar-DZ"/>
        </w:rPr>
        <w:t>أ</w:t>
      </w:r>
      <w:r w:rsidR="0006535E">
        <w:rPr>
          <w:rFonts w:ascii="Traditional Arabic" w:hAnsi="Traditional Arabic" w:cs="Traditional Arabic"/>
          <w:sz w:val="36"/>
          <w:szCs w:val="36"/>
          <w:rtl/>
          <w:lang w:bidi="ar-DZ"/>
        </w:rPr>
        <w:t xml:space="preserve">هل الكرم ولقد كانت </w:t>
      </w:r>
      <w:r w:rsidR="001737A8">
        <w:rPr>
          <w:rFonts w:ascii="Traditional Arabic" w:hAnsi="Traditional Arabic" w:cs="Traditional Arabic" w:hint="cs"/>
          <w:sz w:val="36"/>
          <w:szCs w:val="36"/>
          <w:rtl/>
          <w:lang w:bidi="ar-DZ"/>
        </w:rPr>
        <w:t>ا</w:t>
      </w:r>
      <w:r w:rsidR="0006535E">
        <w:rPr>
          <w:rFonts w:ascii="Traditional Arabic" w:hAnsi="Traditional Arabic" w:cs="Traditional Arabic" w:hint="cs"/>
          <w:sz w:val="36"/>
          <w:szCs w:val="36"/>
          <w:rtl/>
          <w:lang w:bidi="ar-DZ"/>
        </w:rPr>
        <w:t>لأ</w:t>
      </w:r>
      <w:r w:rsidRPr="00E55D52">
        <w:rPr>
          <w:rFonts w:ascii="Traditional Arabic" w:hAnsi="Traditional Arabic" w:cs="Traditional Arabic"/>
          <w:sz w:val="36"/>
          <w:szCs w:val="36"/>
          <w:rtl/>
          <w:lang w:bidi="ar-DZ"/>
        </w:rPr>
        <w:t>لفة وا</w:t>
      </w:r>
      <w:r w:rsidR="0006535E">
        <w:rPr>
          <w:rFonts w:ascii="Traditional Arabic" w:hAnsi="Traditional Arabic" w:cs="Traditional Arabic"/>
          <w:sz w:val="36"/>
          <w:szCs w:val="36"/>
          <w:rtl/>
          <w:lang w:bidi="ar-DZ"/>
        </w:rPr>
        <w:t>لمحبة هي عنوان الحياة في الدوار</w:t>
      </w:r>
      <w:r w:rsidR="004A0843">
        <w:rPr>
          <w:rFonts w:ascii="Traditional Arabic" w:hAnsi="Traditional Arabic" w:cs="Traditional Arabic"/>
          <w:sz w:val="36"/>
          <w:szCs w:val="36"/>
          <w:rtl/>
          <w:lang w:bidi="ar-DZ"/>
        </w:rPr>
        <w:t>، من هنا</w:t>
      </w:r>
      <w:r w:rsidR="001737A8">
        <w:rPr>
          <w:rFonts w:ascii="Traditional Arabic" w:hAnsi="Traditional Arabic" w:cs="Traditional Arabic" w:hint="cs"/>
          <w:sz w:val="36"/>
          <w:szCs w:val="36"/>
          <w:rtl/>
          <w:lang w:bidi="ar-DZ"/>
        </w:rPr>
        <w:t>.</w:t>
      </w:r>
      <w:r w:rsidR="004A0843">
        <w:rPr>
          <w:rFonts w:ascii="Traditional Arabic" w:hAnsi="Traditional Arabic" w:cs="Traditional Arabic"/>
          <w:sz w:val="36"/>
          <w:szCs w:val="36"/>
          <w:rtl/>
          <w:lang w:bidi="ar-DZ"/>
        </w:rPr>
        <w:t xml:space="preserve"> </w:t>
      </w:r>
      <w:proofErr w:type="gramStart"/>
      <w:r w:rsidR="004A0843">
        <w:rPr>
          <w:rFonts w:ascii="Traditional Arabic" w:hAnsi="Traditional Arabic" w:cs="Traditional Arabic"/>
          <w:sz w:val="36"/>
          <w:szCs w:val="36"/>
          <w:rtl/>
          <w:lang w:bidi="ar-DZ"/>
        </w:rPr>
        <w:t>نلاحظ</w:t>
      </w:r>
      <w:proofErr w:type="gramEnd"/>
      <w:r w:rsidR="004A0843">
        <w:rPr>
          <w:rFonts w:ascii="Traditional Arabic" w:hAnsi="Traditional Arabic" w:cs="Traditional Arabic"/>
          <w:sz w:val="36"/>
          <w:szCs w:val="36"/>
          <w:rtl/>
          <w:lang w:bidi="ar-DZ"/>
        </w:rPr>
        <w:t xml:space="preserve"> </w:t>
      </w:r>
      <w:r w:rsidR="004A0843">
        <w:rPr>
          <w:rFonts w:ascii="Traditional Arabic" w:hAnsi="Traditional Arabic" w:cs="Traditional Arabic" w:hint="cs"/>
          <w:sz w:val="36"/>
          <w:szCs w:val="36"/>
          <w:rtl/>
          <w:lang w:bidi="ar-DZ"/>
        </w:rPr>
        <w:t>أ</w:t>
      </w:r>
      <w:r w:rsidR="004A0843">
        <w:rPr>
          <w:rFonts w:ascii="Traditional Arabic" w:hAnsi="Traditional Arabic" w:cs="Traditional Arabic"/>
          <w:sz w:val="36"/>
          <w:szCs w:val="36"/>
          <w:rtl/>
          <w:lang w:bidi="ar-DZ"/>
        </w:rPr>
        <w:t>ن الكاتبة تصور</w:t>
      </w:r>
      <w:r w:rsidR="004A0843">
        <w:rPr>
          <w:rFonts w:ascii="Traditional Arabic" w:hAnsi="Traditional Arabic" w:cs="Traditional Arabic" w:hint="cs"/>
          <w:sz w:val="36"/>
          <w:szCs w:val="36"/>
          <w:rtl/>
          <w:lang w:bidi="ar-DZ"/>
        </w:rPr>
        <w:t xml:space="preserve"> </w:t>
      </w:r>
      <w:r w:rsidRPr="00E55D52">
        <w:rPr>
          <w:rFonts w:ascii="Traditional Arabic" w:hAnsi="Traditional Arabic" w:cs="Traditional Arabic"/>
          <w:sz w:val="36"/>
          <w:szCs w:val="36"/>
          <w:rtl/>
          <w:lang w:bidi="ar-DZ"/>
        </w:rPr>
        <w:t>لنا جماليات هذا المكان ونصف كل شي</w:t>
      </w:r>
      <w:r w:rsidR="004A0843">
        <w:rPr>
          <w:rFonts w:ascii="Traditional Arabic" w:hAnsi="Traditional Arabic" w:cs="Traditional Arabic"/>
          <w:sz w:val="36"/>
          <w:szCs w:val="36"/>
          <w:rtl/>
          <w:lang w:bidi="ar-DZ"/>
        </w:rPr>
        <w:t>ء</w:t>
      </w:r>
      <w:r w:rsidR="003F3D57">
        <w:rPr>
          <w:rFonts w:ascii="Traditional Arabic" w:hAnsi="Traditional Arabic" w:cs="Traditional Arabic" w:hint="cs"/>
          <w:sz w:val="36"/>
          <w:szCs w:val="36"/>
          <w:rtl/>
          <w:lang w:bidi="ar-DZ"/>
        </w:rPr>
        <w:t xml:space="preserve"> فيه</w:t>
      </w:r>
      <w:r w:rsidR="004A0843">
        <w:rPr>
          <w:rFonts w:ascii="Traditional Arabic" w:hAnsi="Traditional Arabic" w:cs="Traditional Arabic"/>
          <w:sz w:val="36"/>
          <w:szCs w:val="36"/>
          <w:rtl/>
          <w:lang w:bidi="ar-DZ"/>
        </w:rPr>
        <w:t xml:space="preserve"> ببراعة مدهشة تلفت نظر القارئ </w:t>
      </w:r>
      <w:r w:rsidR="004A0843">
        <w:rPr>
          <w:rFonts w:ascii="Traditional Arabic" w:hAnsi="Traditional Arabic" w:cs="Traditional Arabic" w:hint="cs"/>
          <w:sz w:val="36"/>
          <w:szCs w:val="36"/>
          <w:rtl/>
          <w:lang w:bidi="ar-DZ"/>
        </w:rPr>
        <w:t>أ</w:t>
      </w:r>
      <w:r w:rsidR="004A0843">
        <w:rPr>
          <w:rFonts w:ascii="Traditional Arabic" w:hAnsi="Traditional Arabic" w:cs="Traditional Arabic"/>
          <w:sz w:val="36"/>
          <w:szCs w:val="36"/>
          <w:rtl/>
          <w:lang w:bidi="ar-DZ"/>
        </w:rPr>
        <w:t xml:space="preserve">و ما يقرأ هذه السطور موضحتا </w:t>
      </w:r>
      <w:r w:rsidR="004A0843">
        <w:rPr>
          <w:rFonts w:ascii="Traditional Arabic" w:hAnsi="Traditional Arabic" w:cs="Traditional Arabic" w:hint="cs"/>
          <w:sz w:val="36"/>
          <w:szCs w:val="36"/>
          <w:rtl/>
          <w:lang w:bidi="ar-DZ"/>
        </w:rPr>
        <w:t>أ</w:t>
      </w:r>
      <w:r w:rsidR="003F3D57">
        <w:rPr>
          <w:rFonts w:ascii="Traditional Arabic" w:hAnsi="Traditional Arabic" w:cs="Traditional Arabic"/>
          <w:sz w:val="36"/>
          <w:szCs w:val="36"/>
          <w:rtl/>
          <w:lang w:bidi="ar-DZ"/>
        </w:rPr>
        <w:t xml:space="preserve">ن جماليات هذا الدوار يتمثل في </w:t>
      </w:r>
      <w:r w:rsidR="003F3D57">
        <w:rPr>
          <w:rFonts w:ascii="Traditional Arabic" w:hAnsi="Traditional Arabic" w:cs="Traditional Arabic" w:hint="cs"/>
          <w:sz w:val="36"/>
          <w:szCs w:val="36"/>
          <w:rtl/>
          <w:lang w:bidi="ar-DZ"/>
        </w:rPr>
        <w:t>اعتباره</w:t>
      </w:r>
      <w:r w:rsidRPr="00E55D52">
        <w:rPr>
          <w:rFonts w:ascii="Traditional Arabic" w:hAnsi="Traditional Arabic" w:cs="Traditional Arabic"/>
          <w:sz w:val="36"/>
          <w:szCs w:val="36"/>
          <w:rtl/>
          <w:lang w:bidi="ar-DZ"/>
        </w:rPr>
        <w:t xml:space="preserve"> مكان للراحة والاستمتاع وكسب الرزق. </w:t>
      </w:r>
    </w:p>
    <w:p w:rsidR="00722ED3" w:rsidRPr="004A0843" w:rsidRDefault="00722ED3" w:rsidP="008E0312">
      <w:pPr>
        <w:pStyle w:val="Titre1"/>
        <w:spacing w:line="360" w:lineRule="auto"/>
        <w:ind w:hanging="494"/>
      </w:pPr>
      <w:bookmarkStart w:id="144" w:name="_Toc71406293"/>
      <w:bookmarkStart w:id="145" w:name="_Toc71407962"/>
      <w:r w:rsidRPr="004A0843">
        <w:rPr>
          <w:rtl/>
        </w:rPr>
        <w:t>البحيرة :</w:t>
      </w:r>
      <w:bookmarkEnd w:id="144"/>
      <w:bookmarkEnd w:id="145"/>
    </w:p>
    <w:p w:rsidR="00396D8C" w:rsidRDefault="00722ED3" w:rsidP="00301E55">
      <w:pPr>
        <w:spacing w:line="360" w:lineRule="auto"/>
        <w:ind w:firstLine="720"/>
        <w:jc w:val="both"/>
        <w:rPr>
          <w:rFonts w:ascii="Traditional Arabic" w:hAnsi="Traditional Arabic" w:cs="Traditional Arabic"/>
          <w:sz w:val="36"/>
          <w:szCs w:val="36"/>
          <w:rtl/>
          <w:lang w:bidi="ar-DZ"/>
        </w:rPr>
      </w:pPr>
      <w:r w:rsidRPr="00E55D52">
        <w:rPr>
          <w:rFonts w:ascii="Traditional Arabic" w:hAnsi="Traditional Arabic" w:cs="Traditional Arabic"/>
          <w:sz w:val="36"/>
          <w:szCs w:val="36"/>
          <w:rtl/>
          <w:lang w:bidi="ar-DZ"/>
        </w:rPr>
        <w:t>ت</w:t>
      </w:r>
      <w:r w:rsidR="00396D8C">
        <w:rPr>
          <w:rFonts w:ascii="Traditional Arabic" w:hAnsi="Traditional Arabic" w:cs="Traditional Arabic" w:hint="cs"/>
          <w:sz w:val="36"/>
          <w:szCs w:val="36"/>
          <w:rtl/>
          <w:lang w:bidi="ar-DZ"/>
        </w:rPr>
        <w:t>ُ</w:t>
      </w:r>
      <w:r w:rsidRPr="00E55D52">
        <w:rPr>
          <w:rFonts w:ascii="Traditional Arabic" w:hAnsi="Traditional Arabic" w:cs="Traditional Arabic"/>
          <w:sz w:val="36"/>
          <w:szCs w:val="36"/>
          <w:rtl/>
          <w:lang w:bidi="ar-DZ"/>
        </w:rPr>
        <w:t>عد البحيرات وكافة تجمعات المياه الراكد</w:t>
      </w:r>
      <w:r w:rsidR="004A0843">
        <w:rPr>
          <w:rFonts w:ascii="Traditional Arabic" w:hAnsi="Traditional Arabic" w:cs="Traditional Arabic"/>
          <w:sz w:val="36"/>
          <w:szCs w:val="36"/>
          <w:rtl/>
          <w:lang w:bidi="ar-DZ"/>
        </w:rPr>
        <w:t>ة بيئة طبيعية متميزة عن مياه ا</w:t>
      </w:r>
      <w:r w:rsidR="004A0843">
        <w:rPr>
          <w:rFonts w:ascii="Traditional Arabic" w:hAnsi="Traditional Arabic" w:cs="Traditional Arabic" w:hint="cs"/>
          <w:sz w:val="36"/>
          <w:szCs w:val="36"/>
          <w:rtl/>
          <w:lang w:bidi="ar-DZ"/>
        </w:rPr>
        <w:t>لأ</w:t>
      </w:r>
      <w:r w:rsidR="004A0843">
        <w:rPr>
          <w:rFonts w:ascii="Traditional Arabic" w:hAnsi="Traditional Arabic" w:cs="Traditional Arabic"/>
          <w:sz w:val="36"/>
          <w:szCs w:val="36"/>
          <w:rtl/>
          <w:lang w:bidi="ar-DZ"/>
        </w:rPr>
        <w:t>نهار من عدة نواحي</w:t>
      </w:r>
      <w:r w:rsidR="003F3D57">
        <w:rPr>
          <w:rFonts w:ascii="Traditional Arabic" w:hAnsi="Traditional Arabic" w:cs="Traditional Arabic" w:hint="cs"/>
          <w:sz w:val="36"/>
          <w:szCs w:val="36"/>
          <w:rtl/>
          <w:lang w:bidi="ar-DZ"/>
        </w:rPr>
        <w:t>،</w:t>
      </w:r>
      <w:r w:rsidR="004A0843">
        <w:rPr>
          <w:rFonts w:ascii="Traditional Arabic" w:hAnsi="Traditional Arabic" w:cs="Traditional Arabic"/>
          <w:sz w:val="36"/>
          <w:szCs w:val="36"/>
          <w:rtl/>
          <w:lang w:bidi="ar-DZ"/>
        </w:rPr>
        <w:t xml:space="preserve"> </w:t>
      </w:r>
      <w:r w:rsidR="004A0843">
        <w:rPr>
          <w:rFonts w:ascii="Traditional Arabic" w:hAnsi="Traditional Arabic" w:cs="Traditional Arabic" w:hint="cs"/>
          <w:sz w:val="36"/>
          <w:szCs w:val="36"/>
          <w:rtl/>
          <w:lang w:bidi="ar-DZ"/>
        </w:rPr>
        <w:t>أ</w:t>
      </w:r>
      <w:r w:rsidRPr="00E55D52">
        <w:rPr>
          <w:rFonts w:ascii="Traditional Arabic" w:hAnsi="Traditional Arabic" w:cs="Traditional Arabic"/>
          <w:sz w:val="36"/>
          <w:szCs w:val="36"/>
          <w:rtl/>
          <w:lang w:bidi="ar-DZ"/>
        </w:rPr>
        <w:t>و</w:t>
      </w:r>
      <w:r w:rsidR="004A0843">
        <w:rPr>
          <w:rFonts w:ascii="Traditional Arabic" w:hAnsi="Traditional Arabic" w:cs="Traditional Arabic" w:hint="cs"/>
          <w:sz w:val="36"/>
          <w:szCs w:val="36"/>
          <w:rtl/>
          <w:lang w:bidi="ar-DZ"/>
        </w:rPr>
        <w:t xml:space="preserve"> </w:t>
      </w:r>
      <w:r w:rsidR="004A0843">
        <w:rPr>
          <w:rFonts w:ascii="Traditional Arabic" w:hAnsi="Traditional Arabic" w:cs="Traditional Arabic"/>
          <w:sz w:val="36"/>
          <w:szCs w:val="36"/>
          <w:rtl/>
          <w:lang w:bidi="ar-DZ"/>
        </w:rPr>
        <w:t xml:space="preserve">لها قلة الرسوبيات والنباتات، ثم </w:t>
      </w:r>
      <w:r w:rsidR="004A0843">
        <w:rPr>
          <w:rFonts w:ascii="Traditional Arabic" w:hAnsi="Traditional Arabic" w:cs="Traditional Arabic" w:hint="cs"/>
          <w:sz w:val="36"/>
          <w:szCs w:val="36"/>
          <w:rtl/>
          <w:lang w:bidi="ar-DZ"/>
        </w:rPr>
        <w:t>أ</w:t>
      </w:r>
      <w:r w:rsidR="004A0843">
        <w:rPr>
          <w:rFonts w:ascii="Traditional Arabic" w:hAnsi="Traditional Arabic" w:cs="Traditional Arabic"/>
          <w:sz w:val="36"/>
          <w:szCs w:val="36"/>
          <w:rtl/>
          <w:lang w:bidi="ar-DZ"/>
        </w:rPr>
        <w:t>ن هناك بحيرات مالحة</w:t>
      </w:r>
      <w:r w:rsidRPr="00E55D52">
        <w:rPr>
          <w:rFonts w:ascii="Traditional Arabic" w:hAnsi="Traditional Arabic" w:cs="Traditional Arabic"/>
          <w:sz w:val="36"/>
          <w:szCs w:val="36"/>
          <w:rtl/>
          <w:lang w:bidi="ar-DZ"/>
        </w:rPr>
        <w:t>،</w:t>
      </w:r>
      <w:r w:rsidR="004A0843">
        <w:rPr>
          <w:rFonts w:ascii="Traditional Arabic" w:hAnsi="Traditional Arabic" w:cs="Traditional Arabic"/>
          <w:sz w:val="36"/>
          <w:szCs w:val="36"/>
          <w:rtl/>
          <w:lang w:bidi="ar-DZ"/>
        </w:rPr>
        <w:t xml:space="preserve"> وبعضها الأخر عذب</w:t>
      </w:r>
      <w:r w:rsidR="004A0843">
        <w:rPr>
          <w:rFonts w:ascii="Traditional Arabic" w:hAnsi="Traditional Arabic" w:cs="Traditional Arabic" w:hint="cs"/>
          <w:sz w:val="36"/>
          <w:szCs w:val="36"/>
          <w:rtl/>
          <w:lang w:bidi="ar-DZ"/>
        </w:rPr>
        <w:t xml:space="preserve"> </w:t>
      </w:r>
      <w:r w:rsidRPr="00E55D52">
        <w:rPr>
          <w:rFonts w:ascii="Traditional Arabic" w:hAnsi="Traditional Arabic" w:cs="Traditional Arabic"/>
          <w:sz w:val="36"/>
          <w:szCs w:val="36"/>
          <w:rtl/>
          <w:lang w:bidi="ar-DZ"/>
        </w:rPr>
        <w:t>وبعضها يقع على ارتفاعات ش</w:t>
      </w:r>
      <w:r w:rsidR="004A0843">
        <w:rPr>
          <w:rFonts w:ascii="Traditional Arabic" w:hAnsi="Traditional Arabic" w:cs="Traditional Arabic"/>
          <w:sz w:val="36"/>
          <w:szCs w:val="36"/>
          <w:rtl/>
          <w:lang w:bidi="ar-DZ"/>
        </w:rPr>
        <w:t xml:space="preserve">اهقة والأخر في مستويات منخفضة، </w:t>
      </w:r>
      <w:r w:rsidR="004A0843">
        <w:rPr>
          <w:rFonts w:ascii="Traditional Arabic" w:hAnsi="Traditional Arabic" w:cs="Traditional Arabic" w:hint="cs"/>
          <w:sz w:val="36"/>
          <w:szCs w:val="36"/>
          <w:rtl/>
          <w:lang w:bidi="ar-DZ"/>
        </w:rPr>
        <w:t>أ</w:t>
      </w:r>
      <w:r w:rsidR="004A0843">
        <w:rPr>
          <w:rFonts w:ascii="Traditional Arabic" w:hAnsi="Traditional Arabic" w:cs="Traditional Arabic"/>
          <w:sz w:val="36"/>
          <w:szCs w:val="36"/>
          <w:rtl/>
          <w:lang w:bidi="ar-DZ"/>
        </w:rPr>
        <w:t>و</w:t>
      </w:r>
      <w:r w:rsidR="004A0843">
        <w:rPr>
          <w:rFonts w:ascii="Traditional Arabic" w:hAnsi="Traditional Arabic" w:cs="Traditional Arabic" w:hint="cs"/>
          <w:sz w:val="36"/>
          <w:szCs w:val="36"/>
          <w:rtl/>
          <w:lang w:bidi="ar-DZ"/>
        </w:rPr>
        <w:t xml:space="preserve"> </w:t>
      </w:r>
      <w:r w:rsidR="004A0843">
        <w:rPr>
          <w:rFonts w:ascii="Traditional Arabic" w:hAnsi="Traditional Arabic" w:cs="Traditional Arabic"/>
          <w:sz w:val="36"/>
          <w:szCs w:val="36"/>
          <w:rtl/>
          <w:lang w:bidi="ar-DZ"/>
        </w:rPr>
        <w:t xml:space="preserve">حتى على الشاطئ </w:t>
      </w:r>
      <w:r w:rsidR="004A0843">
        <w:rPr>
          <w:rFonts w:ascii="Traditional Arabic" w:hAnsi="Traditional Arabic" w:cs="Traditional Arabic" w:hint="cs"/>
          <w:sz w:val="36"/>
          <w:szCs w:val="36"/>
          <w:rtl/>
          <w:lang w:bidi="ar-DZ"/>
        </w:rPr>
        <w:t>أ</w:t>
      </w:r>
      <w:r w:rsidRPr="00E55D52">
        <w:rPr>
          <w:rFonts w:ascii="Traditional Arabic" w:hAnsi="Traditional Arabic" w:cs="Traditional Arabic"/>
          <w:sz w:val="36"/>
          <w:szCs w:val="36"/>
          <w:rtl/>
          <w:lang w:bidi="ar-DZ"/>
        </w:rPr>
        <w:t xml:space="preserve">و في بيئة قارية </w:t>
      </w:r>
      <w:r w:rsidR="004A0843">
        <w:rPr>
          <w:rFonts w:ascii="Traditional Arabic" w:hAnsi="Traditional Arabic" w:cs="Traditional Arabic"/>
          <w:sz w:val="36"/>
          <w:szCs w:val="36"/>
          <w:rtl/>
          <w:lang w:bidi="ar-DZ"/>
        </w:rPr>
        <w:t>متميزة بالتطرف الحراري كالصحراء، والقطب البارد</w:t>
      </w:r>
      <w:r w:rsidRPr="00E55D52">
        <w:rPr>
          <w:rFonts w:ascii="Traditional Arabic" w:hAnsi="Traditional Arabic" w:cs="Traditional Arabic"/>
          <w:sz w:val="36"/>
          <w:szCs w:val="36"/>
          <w:rtl/>
          <w:lang w:bidi="ar-DZ"/>
        </w:rPr>
        <w:t xml:space="preserve">، وتبين ذلك من خلال رواية </w:t>
      </w:r>
      <w:r w:rsidR="003F3D57">
        <w:rPr>
          <w:rFonts w:ascii="Traditional Arabic" w:hAnsi="Traditional Arabic" w:cs="Traditional Arabic" w:hint="cs"/>
          <w:sz w:val="40"/>
          <w:szCs w:val="40"/>
          <w:rtl/>
          <w:lang w:bidi="ar-DZ"/>
        </w:rPr>
        <w:t>"</w:t>
      </w:r>
      <w:r w:rsidR="009F742A">
        <w:rPr>
          <w:rFonts w:ascii="Traditional Arabic" w:hAnsi="Traditional Arabic" w:cs="Traditional Arabic" w:hint="cs"/>
          <w:sz w:val="40"/>
          <w:szCs w:val="40"/>
          <w:rtl/>
          <w:lang w:bidi="ar-DZ"/>
        </w:rPr>
        <w:t>ع</w:t>
      </w:r>
      <w:r w:rsidRPr="004A0843">
        <w:rPr>
          <w:rFonts w:ascii="Traditional Arabic" w:hAnsi="Traditional Arabic" w:cs="Traditional Arabic"/>
          <w:sz w:val="40"/>
          <w:szCs w:val="40"/>
          <w:rtl/>
          <w:lang w:bidi="ar-DZ"/>
        </w:rPr>
        <w:t>زوزة</w:t>
      </w:r>
      <w:r w:rsidR="003F3D57">
        <w:rPr>
          <w:rFonts w:ascii="Traditional Arabic" w:hAnsi="Traditional Arabic" w:cs="Traditional Arabic" w:hint="cs"/>
          <w:sz w:val="36"/>
          <w:szCs w:val="36"/>
          <w:rtl/>
          <w:lang w:bidi="ar-DZ"/>
        </w:rPr>
        <w:t>"</w:t>
      </w:r>
      <w:r w:rsidRPr="00E55D52">
        <w:rPr>
          <w:rFonts w:ascii="Traditional Arabic" w:hAnsi="Traditional Arabic" w:cs="Traditional Arabic"/>
          <w:sz w:val="36"/>
          <w:szCs w:val="36"/>
          <w:rtl/>
          <w:lang w:bidi="ar-DZ"/>
        </w:rPr>
        <w:t xml:space="preserve"> فقد اتضحت البحيرة إ</w:t>
      </w:r>
    </w:p>
    <w:p w:rsidR="00722ED3" w:rsidRDefault="00396D8C"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w:t>
      </w:r>
      <w:r w:rsidR="00722ED3" w:rsidRPr="00E55D52">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sidR="00722ED3" w:rsidRPr="00E55D52">
        <w:rPr>
          <w:rFonts w:ascii="Traditional Arabic" w:hAnsi="Traditional Arabic" w:cs="Traditional Arabic"/>
          <w:sz w:val="36"/>
          <w:szCs w:val="36"/>
          <w:rtl/>
          <w:lang w:bidi="ar-DZ"/>
        </w:rPr>
        <w:t xml:space="preserve">ضاحا واضحا حيث ذهبت </w:t>
      </w:r>
      <w:r w:rsidR="003F3D57">
        <w:rPr>
          <w:rFonts w:ascii="Traditional Arabic" w:hAnsi="Traditional Arabic" w:cs="Traditional Arabic" w:hint="cs"/>
          <w:sz w:val="40"/>
          <w:szCs w:val="40"/>
          <w:rtl/>
          <w:lang w:bidi="ar-DZ"/>
        </w:rPr>
        <w:t>"</w:t>
      </w:r>
      <w:r w:rsidR="00722ED3" w:rsidRPr="004A0843">
        <w:rPr>
          <w:rFonts w:ascii="Traditional Arabic" w:hAnsi="Traditional Arabic" w:cs="Traditional Arabic"/>
          <w:sz w:val="40"/>
          <w:szCs w:val="40"/>
          <w:rtl/>
          <w:lang w:bidi="ar-DZ"/>
        </w:rPr>
        <w:t>عزوزة</w:t>
      </w:r>
      <w:r w:rsidR="003F3D57">
        <w:rPr>
          <w:rFonts w:ascii="Traditional Arabic" w:hAnsi="Traditional Arabic" w:cs="Traditional Arabic" w:hint="cs"/>
          <w:sz w:val="40"/>
          <w:szCs w:val="40"/>
          <w:rtl/>
          <w:lang w:bidi="ar-DZ"/>
        </w:rPr>
        <w:t>"</w:t>
      </w:r>
      <w:r w:rsidR="003F3D57">
        <w:rPr>
          <w:rFonts w:ascii="Traditional Arabic" w:hAnsi="Traditional Arabic" w:cs="Traditional Arabic"/>
          <w:sz w:val="36"/>
          <w:szCs w:val="36"/>
          <w:rtl/>
          <w:lang w:bidi="ar-DZ"/>
        </w:rPr>
        <w:t xml:space="preserve"> بعد تناولها ال</w:t>
      </w:r>
      <w:r w:rsidR="00A50C41">
        <w:rPr>
          <w:rFonts w:ascii="Traditional Arabic" w:hAnsi="Traditional Arabic" w:cs="Traditional Arabic" w:hint="cs"/>
          <w:sz w:val="36"/>
          <w:szCs w:val="36"/>
          <w:rtl/>
          <w:lang w:bidi="ar-DZ"/>
        </w:rPr>
        <w:t>قهوة</w:t>
      </w:r>
      <w:r w:rsidR="003F3D57">
        <w:rPr>
          <w:rFonts w:ascii="Traditional Arabic" w:hAnsi="Traditional Arabic" w:cs="Traditional Arabic" w:hint="cs"/>
          <w:sz w:val="36"/>
          <w:szCs w:val="36"/>
          <w:rtl/>
          <w:lang w:bidi="ar-DZ"/>
        </w:rPr>
        <w:t xml:space="preserve"> مع </w:t>
      </w:r>
      <w:r w:rsidR="003F3D57" w:rsidRPr="003F3D57">
        <w:rPr>
          <w:rFonts w:ascii="Traditional Arabic" w:hAnsi="Traditional Arabic" w:cs="Traditional Arabic" w:hint="cs"/>
          <w:sz w:val="40"/>
          <w:szCs w:val="40"/>
          <w:rtl/>
          <w:lang w:bidi="ar-DZ"/>
        </w:rPr>
        <w:t>مرجانة</w:t>
      </w:r>
      <w:r w:rsidR="004A0843">
        <w:rPr>
          <w:rFonts w:ascii="Traditional Arabic" w:hAnsi="Traditional Arabic" w:cs="Traditional Arabic" w:hint="cs"/>
          <w:sz w:val="36"/>
          <w:szCs w:val="36"/>
          <w:rtl/>
          <w:lang w:bidi="ar-DZ"/>
        </w:rPr>
        <w:t xml:space="preserve"> إلى</w:t>
      </w:r>
      <w:r w:rsidR="00722ED3" w:rsidRPr="00E55D52">
        <w:rPr>
          <w:rFonts w:ascii="Traditional Arabic" w:hAnsi="Traditional Arabic" w:cs="Traditional Arabic"/>
          <w:sz w:val="36"/>
          <w:szCs w:val="36"/>
          <w:rtl/>
          <w:lang w:bidi="ar-DZ"/>
        </w:rPr>
        <w:t xml:space="preserve"> البحيرة فلاحظت الكثير من المناظر منها</w:t>
      </w:r>
      <w:r w:rsidR="001E146F">
        <w:rPr>
          <w:rFonts w:ascii="Traditional Arabic" w:hAnsi="Traditional Arabic" w:cs="Traditional Arabic" w:hint="cs"/>
          <w:sz w:val="36"/>
          <w:szCs w:val="36"/>
          <w:rtl/>
          <w:lang w:bidi="ar-DZ"/>
        </w:rPr>
        <w:t xml:space="preserve"> </w:t>
      </w:r>
      <w:r w:rsidR="003F3D57">
        <w:rPr>
          <w:rFonts w:ascii="Traditional Arabic" w:hAnsi="Traditional Arabic" w:cs="Traditional Arabic" w:hint="cs"/>
          <w:sz w:val="36"/>
          <w:szCs w:val="36"/>
          <w:rtl/>
          <w:lang w:bidi="ar-DZ"/>
        </w:rPr>
        <w:t>إ</w:t>
      </w:r>
      <w:r w:rsidR="004A0843">
        <w:rPr>
          <w:rFonts w:ascii="Traditional Arabic" w:hAnsi="Traditional Arabic" w:cs="Traditional Arabic"/>
          <w:sz w:val="36"/>
          <w:szCs w:val="36"/>
          <w:rtl/>
          <w:lang w:bidi="ar-DZ"/>
        </w:rPr>
        <w:t>حاطة ا</w:t>
      </w:r>
      <w:r w:rsidR="004A0843">
        <w:rPr>
          <w:rFonts w:ascii="Traditional Arabic" w:hAnsi="Traditional Arabic" w:cs="Traditional Arabic" w:hint="cs"/>
          <w:sz w:val="36"/>
          <w:szCs w:val="36"/>
          <w:rtl/>
          <w:lang w:bidi="ar-DZ"/>
        </w:rPr>
        <w:t>لأ</w:t>
      </w:r>
      <w:r w:rsidR="004A0843">
        <w:rPr>
          <w:rFonts w:ascii="Traditional Arabic" w:hAnsi="Traditional Arabic" w:cs="Traditional Arabic"/>
          <w:sz w:val="36"/>
          <w:szCs w:val="36"/>
          <w:rtl/>
          <w:lang w:bidi="ar-DZ"/>
        </w:rPr>
        <w:t>شجار بالبحيرة ورؤية ا</w:t>
      </w:r>
      <w:r w:rsidR="004A0843">
        <w:rPr>
          <w:rFonts w:ascii="Traditional Arabic" w:hAnsi="Traditional Arabic" w:cs="Traditional Arabic" w:hint="cs"/>
          <w:sz w:val="36"/>
          <w:szCs w:val="36"/>
          <w:rtl/>
          <w:lang w:bidi="ar-DZ"/>
        </w:rPr>
        <w:t>لأ</w:t>
      </w:r>
      <w:r w:rsidR="003F3D57">
        <w:rPr>
          <w:rFonts w:ascii="Traditional Arabic" w:hAnsi="Traditional Arabic" w:cs="Traditional Arabic"/>
          <w:sz w:val="36"/>
          <w:szCs w:val="36"/>
          <w:rtl/>
          <w:lang w:bidi="ar-DZ"/>
        </w:rPr>
        <w:t xml:space="preserve">سماك الصغيرة تسبح بخفة ورشاقة والمنظر الخلاب للشمس التي ترسل </w:t>
      </w:r>
      <w:r>
        <w:rPr>
          <w:rFonts w:ascii="Traditional Arabic" w:hAnsi="Traditional Arabic" w:cs="Traditional Arabic" w:hint="cs"/>
          <w:sz w:val="36"/>
          <w:szCs w:val="36"/>
          <w:rtl/>
          <w:lang w:bidi="ar-DZ"/>
        </w:rPr>
        <w:t>ا</w:t>
      </w:r>
      <w:r w:rsidRPr="00E55D52">
        <w:rPr>
          <w:rFonts w:ascii="Traditional Arabic" w:hAnsi="Traditional Arabic" w:cs="Traditional Arabic" w:hint="cs"/>
          <w:sz w:val="36"/>
          <w:szCs w:val="36"/>
          <w:rtl/>
          <w:lang w:bidi="ar-DZ"/>
        </w:rPr>
        <w:t>صفرارها</w:t>
      </w:r>
      <w:r w:rsidR="00722ED3" w:rsidRPr="00E55D52">
        <w:rPr>
          <w:rFonts w:ascii="Traditional Arabic" w:hAnsi="Traditional Arabic" w:cs="Traditional Arabic"/>
          <w:sz w:val="36"/>
          <w:szCs w:val="36"/>
          <w:rtl/>
          <w:lang w:bidi="ar-DZ"/>
        </w:rPr>
        <w:t xml:space="preserve"> الجميل</w:t>
      </w:r>
      <w:r w:rsidR="003F3D57">
        <w:rPr>
          <w:rFonts w:ascii="Traditional Arabic" w:hAnsi="Traditional Arabic" w:cs="Traditional Arabic" w:hint="cs"/>
          <w:sz w:val="36"/>
          <w:szCs w:val="36"/>
          <w:rtl/>
          <w:lang w:bidi="ar-DZ"/>
        </w:rPr>
        <w:t>،</w:t>
      </w:r>
      <w:r w:rsidR="003F3D57">
        <w:rPr>
          <w:rFonts w:ascii="Traditional Arabic" w:hAnsi="Traditional Arabic" w:cs="Traditional Arabic"/>
          <w:sz w:val="36"/>
          <w:szCs w:val="36"/>
          <w:rtl/>
          <w:lang w:bidi="ar-DZ"/>
        </w:rPr>
        <w:t xml:space="preserve"> و</w:t>
      </w:r>
      <w:r w:rsidR="00722ED3" w:rsidRPr="00E55D52">
        <w:rPr>
          <w:rFonts w:ascii="Traditional Arabic" w:hAnsi="Traditional Arabic" w:cs="Traditional Arabic"/>
          <w:sz w:val="36"/>
          <w:szCs w:val="36"/>
          <w:rtl/>
          <w:lang w:bidi="ar-DZ"/>
        </w:rPr>
        <w:t>بعد ملاحظاتها الكثيرة جذب انتباهها</w:t>
      </w:r>
      <w:r w:rsidR="003F3D57">
        <w:rPr>
          <w:rFonts w:ascii="Traditional Arabic" w:hAnsi="Traditional Arabic" w:cs="Traditional Arabic"/>
          <w:sz w:val="36"/>
          <w:szCs w:val="36"/>
          <w:rtl/>
          <w:lang w:bidi="ar-DZ"/>
        </w:rPr>
        <w:t xml:space="preserve"> الشجرة التي تتوسط البحيرة </w:t>
      </w:r>
      <w:r w:rsidR="001E146F">
        <w:rPr>
          <w:rFonts w:ascii="Traditional Arabic" w:hAnsi="Traditional Arabic" w:cs="Traditional Arabic" w:hint="cs"/>
          <w:sz w:val="36"/>
          <w:szCs w:val="36"/>
          <w:rtl/>
          <w:lang w:bidi="ar-DZ"/>
        </w:rPr>
        <w:t xml:space="preserve">التي </w:t>
      </w:r>
      <w:r w:rsidR="001E146F">
        <w:rPr>
          <w:rFonts w:ascii="Traditional Arabic" w:hAnsi="Traditional Arabic" w:cs="Traditional Arabic"/>
          <w:sz w:val="36"/>
          <w:szCs w:val="36"/>
          <w:rtl/>
          <w:lang w:bidi="ar-DZ"/>
        </w:rPr>
        <w:t xml:space="preserve">لم يسبق لها </w:t>
      </w:r>
      <w:r w:rsidR="001E146F">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ن ر</w:t>
      </w:r>
      <w:r>
        <w:rPr>
          <w:rFonts w:ascii="Traditional Arabic" w:hAnsi="Traditional Arabic" w:cs="Traditional Arabic" w:hint="cs"/>
          <w:sz w:val="36"/>
          <w:szCs w:val="36"/>
          <w:rtl/>
          <w:lang w:bidi="ar-DZ"/>
        </w:rPr>
        <w:t>أ</w:t>
      </w:r>
      <w:r w:rsidR="001E146F">
        <w:rPr>
          <w:rFonts w:ascii="Traditional Arabic" w:hAnsi="Traditional Arabic" w:cs="Traditional Arabic"/>
          <w:sz w:val="36"/>
          <w:szCs w:val="36"/>
          <w:rtl/>
          <w:lang w:bidi="ar-DZ"/>
        </w:rPr>
        <w:t>ت مثلها قط «</w:t>
      </w:r>
      <w:r w:rsidR="001E146F">
        <w:rPr>
          <w:rFonts w:ascii="Traditional Arabic" w:hAnsi="Traditional Arabic" w:cs="Traditional Arabic" w:hint="cs"/>
          <w:sz w:val="36"/>
          <w:szCs w:val="36"/>
          <w:rtl/>
          <w:lang w:bidi="ar-DZ"/>
        </w:rPr>
        <w:t xml:space="preserve"> </w:t>
      </w:r>
      <w:r w:rsidR="00722ED3" w:rsidRPr="001E146F">
        <w:rPr>
          <w:rFonts w:ascii="Traditional Arabic" w:hAnsi="Traditional Arabic" w:cs="Traditional Arabic"/>
          <w:sz w:val="40"/>
          <w:szCs w:val="40"/>
          <w:rtl/>
          <w:lang w:bidi="ar-DZ"/>
        </w:rPr>
        <w:t>فتساءلت ع</w:t>
      </w:r>
      <w:r w:rsidR="001E146F" w:rsidRPr="001E146F">
        <w:rPr>
          <w:rFonts w:ascii="Traditional Arabic" w:hAnsi="Traditional Arabic" w:cs="Traditional Arabic"/>
          <w:sz w:val="40"/>
          <w:szCs w:val="40"/>
          <w:rtl/>
          <w:lang w:bidi="ar-DZ"/>
        </w:rPr>
        <w:t>ن اسمها فقالت لها اسمها الصفصا</w:t>
      </w:r>
      <w:r w:rsidR="001E146F" w:rsidRPr="001E146F">
        <w:rPr>
          <w:rFonts w:ascii="Traditional Arabic" w:hAnsi="Traditional Arabic" w:cs="Traditional Arabic" w:hint="cs"/>
          <w:sz w:val="40"/>
          <w:szCs w:val="40"/>
          <w:rtl/>
          <w:lang w:bidi="ar-DZ"/>
        </w:rPr>
        <w:t>فة</w:t>
      </w:r>
      <w:r w:rsidR="001E146F">
        <w:rPr>
          <w:rFonts w:ascii="Traditional Arabic" w:hAnsi="Traditional Arabic" w:cs="Traditional Arabic"/>
          <w:sz w:val="36"/>
          <w:szCs w:val="36"/>
          <w:rtl/>
          <w:lang w:bidi="ar-DZ"/>
        </w:rPr>
        <w:t>»</w:t>
      </w:r>
      <w:r w:rsidR="00722ED3" w:rsidRPr="00E55D52">
        <w:rPr>
          <w:rStyle w:val="Appelnotedebasdep"/>
          <w:rFonts w:ascii="Traditional Arabic" w:hAnsi="Traditional Arabic" w:cs="Traditional Arabic"/>
          <w:sz w:val="36"/>
          <w:szCs w:val="36"/>
          <w:rtl/>
          <w:lang w:bidi="ar-DZ"/>
        </w:rPr>
        <w:footnoteReference w:id="169"/>
      </w:r>
      <w:r w:rsidR="001E146F">
        <w:rPr>
          <w:rFonts w:ascii="Traditional Arabic" w:hAnsi="Traditional Arabic" w:cs="Traditional Arabic" w:hint="cs"/>
          <w:sz w:val="36"/>
          <w:szCs w:val="36"/>
          <w:rtl/>
          <w:lang w:bidi="ar-DZ"/>
        </w:rPr>
        <w:t>،</w:t>
      </w:r>
      <w:r w:rsidR="001E146F">
        <w:rPr>
          <w:rFonts w:ascii="Traditional Arabic" w:hAnsi="Traditional Arabic" w:cs="Traditional Arabic"/>
          <w:sz w:val="36"/>
          <w:szCs w:val="36"/>
          <w:rtl/>
          <w:lang w:bidi="ar-DZ"/>
        </w:rPr>
        <w:t xml:space="preserve"> و</w:t>
      </w:r>
      <w:r w:rsidR="00722ED3" w:rsidRPr="00E55D52">
        <w:rPr>
          <w:rFonts w:ascii="Traditional Arabic" w:hAnsi="Traditional Arabic" w:cs="Traditional Arabic"/>
          <w:sz w:val="36"/>
          <w:szCs w:val="36"/>
          <w:rtl/>
          <w:lang w:bidi="ar-DZ"/>
        </w:rPr>
        <w:t xml:space="preserve">في آخر المطاف </w:t>
      </w:r>
      <w:r w:rsidR="009F742A">
        <w:rPr>
          <w:rFonts w:ascii="Traditional Arabic" w:hAnsi="Traditional Arabic" w:cs="Traditional Arabic" w:hint="cs"/>
          <w:sz w:val="40"/>
          <w:szCs w:val="40"/>
          <w:rtl/>
          <w:lang w:bidi="ar-DZ"/>
        </w:rPr>
        <w:t>عزوز</w:t>
      </w:r>
      <w:r w:rsidR="00722ED3" w:rsidRPr="004A0843">
        <w:rPr>
          <w:rFonts w:ascii="Traditional Arabic" w:hAnsi="Traditional Arabic" w:cs="Traditional Arabic"/>
          <w:sz w:val="40"/>
          <w:szCs w:val="40"/>
          <w:rtl/>
          <w:lang w:bidi="ar-DZ"/>
        </w:rPr>
        <w:t>ة</w:t>
      </w:r>
      <w:r w:rsidR="001E146F">
        <w:rPr>
          <w:rFonts w:ascii="Traditional Arabic" w:hAnsi="Traditional Arabic" w:cs="Traditional Arabic"/>
          <w:sz w:val="36"/>
          <w:szCs w:val="36"/>
          <w:rtl/>
          <w:lang w:bidi="ar-DZ"/>
        </w:rPr>
        <w:t xml:space="preserve"> شخصية موهوبة تحب الطبيعة</w:t>
      </w:r>
      <w:r w:rsidR="001E146F">
        <w:rPr>
          <w:rFonts w:ascii="Traditional Arabic" w:hAnsi="Traditional Arabic" w:cs="Traditional Arabic" w:hint="cs"/>
          <w:sz w:val="36"/>
          <w:szCs w:val="36"/>
          <w:rtl/>
          <w:lang w:bidi="ar-DZ"/>
        </w:rPr>
        <w:t>،</w:t>
      </w:r>
      <w:r w:rsidR="001E146F">
        <w:rPr>
          <w:rFonts w:ascii="Traditional Arabic" w:hAnsi="Traditional Arabic" w:cs="Traditional Arabic"/>
          <w:sz w:val="36"/>
          <w:szCs w:val="36"/>
          <w:rtl/>
          <w:lang w:bidi="ar-DZ"/>
        </w:rPr>
        <w:t xml:space="preserve"> و</w:t>
      </w:r>
      <w:r w:rsidR="00722ED3" w:rsidRPr="00E55D52">
        <w:rPr>
          <w:rFonts w:ascii="Traditional Arabic" w:hAnsi="Traditional Arabic" w:cs="Traditional Arabic"/>
          <w:sz w:val="36"/>
          <w:szCs w:val="36"/>
          <w:rtl/>
          <w:lang w:bidi="ar-DZ"/>
        </w:rPr>
        <w:t xml:space="preserve">هذا ما يتبين لنا من خلال كلامها عن البحيرة. </w:t>
      </w:r>
    </w:p>
    <w:p w:rsidR="00722ED3" w:rsidRPr="004A0843" w:rsidRDefault="008B09A9" w:rsidP="008B09A9">
      <w:pPr>
        <w:pStyle w:val="Titre1"/>
        <w:spacing w:line="360" w:lineRule="auto"/>
        <w:ind w:firstLine="0"/>
        <w:rPr>
          <w:rtl/>
        </w:rPr>
      </w:pPr>
      <w:bookmarkStart w:id="146" w:name="_Toc71407963"/>
      <w:r>
        <w:rPr>
          <w:rFonts w:hint="cs"/>
          <w:rtl/>
        </w:rPr>
        <w:t>4-</w:t>
      </w:r>
      <w:r w:rsidR="009F742A">
        <w:rPr>
          <w:rFonts w:hint="cs"/>
          <w:rtl/>
        </w:rPr>
        <w:t>جمالية الزمن</w:t>
      </w:r>
      <w:r w:rsidR="00722ED3" w:rsidRPr="004A0843">
        <w:rPr>
          <w:rFonts w:hint="cs"/>
          <w:rtl/>
        </w:rPr>
        <w:t xml:space="preserve"> :</w:t>
      </w:r>
      <w:bookmarkEnd w:id="146"/>
    </w:p>
    <w:p w:rsidR="00722ED3" w:rsidRDefault="00722ED3" w:rsidP="00301E55">
      <w:pPr>
        <w:spacing w:line="360" w:lineRule="auto"/>
        <w:ind w:firstLine="720"/>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ي</w:t>
      </w:r>
      <w:r w:rsidR="009F742A">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عد</w:t>
      </w:r>
      <w:proofErr w:type="gramEnd"/>
      <w:r>
        <w:rPr>
          <w:rFonts w:ascii="Traditional Arabic" w:hAnsi="Traditional Arabic" w:cs="Traditional Arabic" w:hint="cs"/>
          <w:sz w:val="36"/>
          <w:szCs w:val="36"/>
          <w:rtl/>
          <w:lang w:bidi="ar-DZ"/>
        </w:rPr>
        <w:t xml:space="preserve"> الزمن من القضايا الإنسانية التي شغلت الدارسين واستقطبت اهتمامهم،</w:t>
      </w:r>
      <w:r w:rsidR="00766FB1">
        <w:rPr>
          <w:rFonts w:ascii="Traditional Arabic" w:hAnsi="Traditional Arabic" w:cs="Traditional Arabic" w:hint="cs"/>
          <w:sz w:val="36"/>
          <w:szCs w:val="36"/>
          <w:rtl/>
          <w:lang w:bidi="ar-DZ"/>
        </w:rPr>
        <w:t xml:space="preserve"> وذلك لا</w:t>
      </w:r>
      <w:r w:rsidR="001E146F">
        <w:rPr>
          <w:rFonts w:ascii="Traditional Arabic" w:hAnsi="Traditional Arabic" w:cs="Traditional Arabic" w:hint="cs"/>
          <w:sz w:val="36"/>
          <w:szCs w:val="36"/>
          <w:rtl/>
          <w:lang w:bidi="ar-DZ"/>
        </w:rPr>
        <w:t>رتبا</w:t>
      </w:r>
      <w:r w:rsidR="00766FB1">
        <w:rPr>
          <w:rFonts w:ascii="Traditional Arabic" w:hAnsi="Traditional Arabic" w:cs="Traditional Arabic" w:hint="cs"/>
          <w:sz w:val="36"/>
          <w:szCs w:val="36"/>
          <w:rtl/>
          <w:lang w:bidi="ar-DZ"/>
        </w:rPr>
        <w:t>طه بالأدب والفلسفة والعلم وكل</w:t>
      </w:r>
      <w:r w:rsidR="001E146F">
        <w:rPr>
          <w:rFonts w:ascii="Traditional Arabic" w:hAnsi="Traditional Arabic" w:cs="Traditional Arabic" w:hint="cs"/>
          <w:sz w:val="36"/>
          <w:szCs w:val="36"/>
          <w:rtl/>
          <w:lang w:bidi="ar-DZ"/>
        </w:rPr>
        <w:t xml:space="preserve"> ما يمت</w:t>
      </w:r>
      <w:r>
        <w:rPr>
          <w:rFonts w:ascii="Traditional Arabic" w:hAnsi="Traditional Arabic" w:cs="Traditional Arabic" w:hint="cs"/>
          <w:sz w:val="36"/>
          <w:szCs w:val="36"/>
          <w:rtl/>
          <w:lang w:bidi="ar-DZ"/>
        </w:rPr>
        <w:t xml:space="preserve"> للإنسان </w:t>
      </w:r>
      <w:r w:rsidR="001E146F">
        <w:rPr>
          <w:rFonts w:ascii="Traditional Arabic" w:hAnsi="Traditional Arabic" w:cs="Traditional Arabic" w:hint="cs"/>
          <w:sz w:val="36"/>
          <w:szCs w:val="36"/>
          <w:rtl/>
          <w:lang w:bidi="ar-DZ"/>
        </w:rPr>
        <w:t>بصلة سواء من قريب أو بعيد، حيث أ</w:t>
      </w:r>
      <w:r>
        <w:rPr>
          <w:rFonts w:ascii="Traditional Arabic" w:hAnsi="Traditional Arabic" w:cs="Traditional Arabic" w:hint="cs"/>
          <w:sz w:val="36"/>
          <w:szCs w:val="36"/>
          <w:rtl/>
          <w:lang w:bidi="ar-DZ"/>
        </w:rPr>
        <w:t>عتبر منذ القدم هاجسا في حياة الإنسان ولا يزال حتى وقتنا الحالي.</w:t>
      </w:r>
    </w:p>
    <w:p w:rsidR="00722ED3" w:rsidRDefault="001E146F"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00722ED3">
        <w:rPr>
          <w:rFonts w:ascii="Traditional Arabic" w:hAnsi="Traditional Arabic" w:cs="Traditional Arabic" w:hint="cs"/>
          <w:sz w:val="36"/>
          <w:szCs w:val="36"/>
          <w:rtl/>
          <w:lang w:bidi="ar-DZ"/>
        </w:rPr>
        <w:t xml:space="preserve">بالحديث عن الزمن في رواية </w:t>
      </w:r>
      <w:r w:rsidR="00766FB1">
        <w:rPr>
          <w:rFonts w:ascii="Traditional Arabic" w:hAnsi="Traditional Arabic" w:cs="Traditional Arabic" w:hint="cs"/>
          <w:sz w:val="36"/>
          <w:szCs w:val="36"/>
          <w:rtl/>
          <w:lang w:bidi="ar-DZ"/>
        </w:rPr>
        <w:t>"</w:t>
      </w:r>
      <w:r w:rsidR="00722ED3" w:rsidRPr="001E146F">
        <w:rPr>
          <w:rFonts w:ascii="Traditional Arabic" w:hAnsi="Traditional Arabic" w:cs="Traditional Arabic" w:hint="cs"/>
          <w:sz w:val="40"/>
          <w:szCs w:val="40"/>
          <w:rtl/>
          <w:lang w:bidi="ar-DZ"/>
        </w:rPr>
        <w:t>عزوزة</w:t>
      </w:r>
      <w:r w:rsidR="00766FB1">
        <w:rPr>
          <w:rFonts w:ascii="Traditional Arabic" w:hAnsi="Traditional Arabic" w:cs="Traditional Arabic" w:hint="cs"/>
          <w:sz w:val="36"/>
          <w:szCs w:val="36"/>
          <w:rtl/>
          <w:lang w:bidi="ar-DZ"/>
        </w:rPr>
        <w:t>"</w:t>
      </w:r>
      <w:r w:rsidR="00722ED3">
        <w:rPr>
          <w:rFonts w:ascii="Traditional Arabic" w:hAnsi="Traditional Arabic" w:cs="Traditional Arabic" w:hint="cs"/>
          <w:sz w:val="36"/>
          <w:szCs w:val="36"/>
          <w:rtl/>
          <w:lang w:bidi="ar-DZ"/>
        </w:rPr>
        <w:t xml:space="preserve"> وإلى طابعها التاريخي أثناء سرد أحداثها إلى التسلسل الزمني، حيث تقوم الروائية </w:t>
      </w:r>
      <w:r w:rsidR="00722ED3" w:rsidRPr="001E146F">
        <w:rPr>
          <w:rFonts w:ascii="Traditional Arabic" w:hAnsi="Traditional Arabic" w:cs="Traditional Arabic" w:hint="cs"/>
          <w:sz w:val="40"/>
          <w:szCs w:val="40"/>
          <w:rtl/>
          <w:lang w:bidi="ar-DZ"/>
        </w:rPr>
        <w:t xml:space="preserve">الزهرة رميج </w:t>
      </w:r>
      <w:r w:rsidR="00722ED3">
        <w:rPr>
          <w:rFonts w:ascii="Traditional Arabic" w:hAnsi="Traditional Arabic" w:cs="Traditional Arabic" w:hint="cs"/>
          <w:sz w:val="36"/>
          <w:szCs w:val="36"/>
          <w:rtl/>
          <w:lang w:bidi="ar-DZ"/>
        </w:rPr>
        <w:t>الاشتغال على هيكلة</w:t>
      </w:r>
      <w:r>
        <w:rPr>
          <w:rFonts w:ascii="Traditional Arabic" w:hAnsi="Traditional Arabic" w:cs="Traditional Arabic" w:hint="cs"/>
          <w:sz w:val="36"/>
          <w:szCs w:val="36"/>
          <w:rtl/>
          <w:lang w:bidi="ar-DZ"/>
        </w:rPr>
        <w:t xml:space="preserve"> العمل الروائي من خلال فنياته كا</w:t>
      </w:r>
      <w:r w:rsidR="00722ED3">
        <w:rPr>
          <w:rFonts w:ascii="Traditional Arabic" w:hAnsi="Traditional Arabic" w:cs="Traditional Arabic" w:hint="cs"/>
          <w:sz w:val="36"/>
          <w:szCs w:val="36"/>
          <w:rtl/>
          <w:lang w:bidi="ar-DZ"/>
        </w:rPr>
        <w:t>لاسترجاع وبالخصوص من الناحية الزمنية التي كانت في فترة الاستعمار الفرنسي التي كانت عاملا أساسيا في ت</w:t>
      </w:r>
      <w:r>
        <w:rPr>
          <w:rFonts w:ascii="Traditional Arabic" w:hAnsi="Traditional Arabic" w:cs="Traditional Arabic" w:hint="cs"/>
          <w:sz w:val="36"/>
          <w:szCs w:val="36"/>
          <w:rtl/>
          <w:lang w:bidi="ar-DZ"/>
        </w:rPr>
        <w:t>حريك الأحداث وتنشيطها،</w:t>
      </w:r>
      <w:r w:rsidR="00766FB1">
        <w:rPr>
          <w:rFonts w:ascii="Traditional Arabic" w:hAnsi="Traditional Arabic" w:cs="Traditional Arabic" w:hint="cs"/>
          <w:sz w:val="36"/>
          <w:szCs w:val="36"/>
          <w:rtl/>
          <w:lang w:bidi="ar-DZ"/>
        </w:rPr>
        <w:t xml:space="preserve"> </w:t>
      </w:r>
      <w:r w:rsidR="00722ED3">
        <w:rPr>
          <w:rFonts w:ascii="Traditional Arabic" w:hAnsi="Traditional Arabic" w:cs="Traditional Arabic"/>
          <w:sz w:val="36"/>
          <w:szCs w:val="36"/>
          <w:rtl/>
          <w:lang w:bidi="ar-DZ"/>
        </w:rPr>
        <w:t>«</w:t>
      </w:r>
      <w:r w:rsidR="00722ED3">
        <w:rPr>
          <w:rFonts w:ascii="Traditional Arabic" w:hAnsi="Traditional Arabic" w:cs="Traditional Arabic" w:hint="cs"/>
          <w:sz w:val="36"/>
          <w:szCs w:val="36"/>
          <w:rtl/>
          <w:lang w:bidi="ar-DZ"/>
        </w:rPr>
        <w:t xml:space="preserve"> </w:t>
      </w:r>
      <w:r w:rsidR="00722ED3" w:rsidRPr="004A0843">
        <w:rPr>
          <w:rFonts w:ascii="Traditional Arabic" w:hAnsi="Traditional Arabic" w:cs="Traditional Arabic" w:hint="cs"/>
          <w:sz w:val="40"/>
          <w:szCs w:val="40"/>
          <w:rtl/>
          <w:lang w:bidi="ar-DZ"/>
        </w:rPr>
        <w:t xml:space="preserve">كان والدي شجاعا مقداما، يخرج مع أبناء عمومته للهجوم على النصارى الذين احتلوا بلادنا واغتصبوا أراضي الفلاحين بالقوة </w:t>
      </w:r>
      <w:r w:rsidR="00722ED3" w:rsidRPr="004A0843">
        <w:rPr>
          <w:rFonts w:ascii="Traditional Arabic" w:hAnsi="Traditional Arabic" w:cs="Traditional Arabic"/>
          <w:sz w:val="40"/>
          <w:szCs w:val="40"/>
          <w:rtl/>
          <w:lang w:bidi="ar-DZ"/>
        </w:rPr>
        <w:t>»</w:t>
      </w:r>
      <w:r w:rsidR="00722ED3" w:rsidRPr="004A0843">
        <w:rPr>
          <w:rStyle w:val="Appelnotedebasdep"/>
          <w:rFonts w:ascii="Traditional Arabic" w:hAnsi="Traditional Arabic" w:cs="Traditional Arabic"/>
          <w:sz w:val="40"/>
          <w:szCs w:val="40"/>
          <w:rtl/>
          <w:lang w:bidi="ar-DZ"/>
        </w:rPr>
        <w:footnoteReference w:id="170"/>
      </w:r>
      <w:r w:rsidR="00722ED3" w:rsidRPr="004A0843">
        <w:rPr>
          <w:rFonts w:ascii="Traditional Arabic" w:hAnsi="Traditional Arabic" w:cs="Traditional Arabic" w:hint="cs"/>
          <w:sz w:val="40"/>
          <w:szCs w:val="40"/>
          <w:rtl/>
          <w:lang w:bidi="ar-DZ"/>
        </w:rPr>
        <w:t xml:space="preserve">، وأيضا </w:t>
      </w:r>
      <w:r w:rsidR="00722ED3" w:rsidRPr="004A0843">
        <w:rPr>
          <w:rFonts w:ascii="Traditional Arabic" w:hAnsi="Traditional Arabic" w:cs="Traditional Arabic"/>
          <w:sz w:val="40"/>
          <w:szCs w:val="40"/>
          <w:rtl/>
          <w:lang w:bidi="ar-DZ"/>
        </w:rPr>
        <w:t>«</w:t>
      </w:r>
      <w:r w:rsidR="00722ED3" w:rsidRPr="004A0843">
        <w:rPr>
          <w:rFonts w:ascii="Traditional Arabic" w:hAnsi="Traditional Arabic" w:cs="Traditional Arabic" w:hint="cs"/>
          <w:sz w:val="40"/>
          <w:szCs w:val="40"/>
          <w:rtl/>
          <w:lang w:bidi="ar-DZ"/>
        </w:rPr>
        <w:t xml:space="preserve"> هذه الدار تختلف عن بقية دور الدعارة المنتشرة في ضواحي المدينة، إنها مرخصة لها من طرف السلطات الاستعمارية </w:t>
      </w:r>
      <w:r w:rsidR="00722ED3">
        <w:rPr>
          <w:rFonts w:ascii="Traditional Arabic" w:hAnsi="Traditional Arabic" w:cs="Traditional Arabic"/>
          <w:sz w:val="36"/>
          <w:szCs w:val="36"/>
          <w:rtl/>
          <w:lang w:bidi="ar-DZ"/>
        </w:rPr>
        <w:t>»</w:t>
      </w:r>
      <w:r w:rsidR="00722ED3">
        <w:rPr>
          <w:rStyle w:val="Appelnotedebasdep"/>
          <w:rFonts w:ascii="Traditional Arabic" w:hAnsi="Traditional Arabic" w:cs="Traditional Arabic"/>
          <w:sz w:val="36"/>
          <w:szCs w:val="36"/>
          <w:rtl/>
          <w:lang w:bidi="ar-DZ"/>
        </w:rPr>
        <w:footnoteReference w:id="171"/>
      </w:r>
      <w:r w:rsidR="00722ED3">
        <w:rPr>
          <w:rFonts w:ascii="Traditional Arabic" w:hAnsi="Traditional Arabic" w:cs="Traditional Arabic" w:hint="cs"/>
          <w:sz w:val="36"/>
          <w:szCs w:val="36"/>
          <w:rtl/>
          <w:lang w:bidi="ar-DZ"/>
        </w:rPr>
        <w:t>، تنتقل الأحداث في تلك الفترة ال</w:t>
      </w:r>
      <w:r>
        <w:rPr>
          <w:rFonts w:ascii="Traditional Arabic" w:hAnsi="Traditional Arabic" w:cs="Traditional Arabic" w:hint="cs"/>
          <w:sz w:val="36"/>
          <w:szCs w:val="36"/>
          <w:rtl/>
          <w:lang w:bidi="ar-DZ"/>
        </w:rPr>
        <w:t>زمنية في الرواية بين المستشفى والمدينة و</w:t>
      </w:r>
      <w:r w:rsidR="00722ED3">
        <w:rPr>
          <w:rFonts w:ascii="Traditional Arabic" w:hAnsi="Traditional Arabic" w:cs="Traditional Arabic" w:hint="cs"/>
          <w:sz w:val="36"/>
          <w:szCs w:val="36"/>
          <w:rtl/>
          <w:lang w:bidi="ar-DZ"/>
        </w:rPr>
        <w:t>الريف.</w:t>
      </w:r>
    </w:p>
    <w:p w:rsidR="00722ED3" w:rsidRDefault="00722ED3"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وقد تلاعبت </w:t>
      </w:r>
      <w:proofErr w:type="gramStart"/>
      <w:r>
        <w:rPr>
          <w:rFonts w:ascii="Traditional Arabic" w:hAnsi="Traditional Arabic" w:cs="Traditional Arabic" w:hint="cs"/>
          <w:sz w:val="36"/>
          <w:szCs w:val="36"/>
          <w:rtl/>
          <w:lang w:bidi="ar-DZ"/>
        </w:rPr>
        <w:t>الروائية</w:t>
      </w:r>
      <w:proofErr w:type="gramEnd"/>
      <w:r>
        <w:rPr>
          <w:rFonts w:ascii="Traditional Arabic" w:hAnsi="Traditional Arabic" w:cs="Traditional Arabic" w:hint="cs"/>
          <w:sz w:val="36"/>
          <w:szCs w:val="36"/>
          <w:rtl/>
          <w:lang w:bidi="ar-DZ"/>
        </w:rPr>
        <w:t xml:space="preserve"> بالنظا</w:t>
      </w:r>
      <w:r w:rsidR="00766FB1">
        <w:rPr>
          <w:rFonts w:ascii="Traditional Arabic" w:hAnsi="Traditional Arabic" w:cs="Traditional Arabic" w:hint="cs"/>
          <w:sz w:val="36"/>
          <w:szCs w:val="36"/>
          <w:rtl/>
          <w:lang w:bidi="ar-DZ"/>
        </w:rPr>
        <w:t xml:space="preserve">م الزمني في الرواية حيث خلقت غايات وجماليات فنية </w:t>
      </w:r>
      <w:r>
        <w:rPr>
          <w:rFonts w:ascii="Traditional Arabic" w:hAnsi="Traditional Arabic" w:cs="Traditional Arabic" w:hint="cs"/>
          <w:sz w:val="36"/>
          <w:szCs w:val="36"/>
          <w:rtl/>
          <w:lang w:bidi="ar-DZ"/>
        </w:rPr>
        <w:t>في الرواية</w:t>
      </w:r>
      <w:r w:rsidR="00766FB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حيث تبدأ </w:t>
      </w:r>
      <w:r w:rsidRPr="001E146F">
        <w:rPr>
          <w:rFonts w:ascii="Traditional Arabic" w:hAnsi="Traditional Arabic" w:cs="Traditional Arabic" w:hint="cs"/>
          <w:sz w:val="40"/>
          <w:szCs w:val="40"/>
          <w:rtl/>
          <w:lang w:bidi="ar-DZ"/>
        </w:rPr>
        <w:t xml:space="preserve">الزهرة رميج </w:t>
      </w:r>
      <w:r w:rsidR="00766FB1">
        <w:rPr>
          <w:rFonts w:ascii="Traditional Arabic" w:hAnsi="Traditional Arabic" w:cs="Traditional Arabic" w:hint="cs"/>
          <w:sz w:val="36"/>
          <w:szCs w:val="36"/>
          <w:rtl/>
          <w:lang w:bidi="ar-DZ"/>
        </w:rPr>
        <w:t>ب</w:t>
      </w:r>
      <w:r w:rsidR="001E146F">
        <w:rPr>
          <w:rFonts w:ascii="Traditional Arabic" w:hAnsi="Traditional Arabic" w:cs="Traditional Arabic" w:hint="cs"/>
          <w:sz w:val="36"/>
          <w:szCs w:val="36"/>
          <w:rtl/>
          <w:lang w:bidi="ar-DZ"/>
        </w:rPr>
        <w:t>سرد بشكل يطابق زمن</w:t>
      </w:r>
      <w:r w:rsidR="00766FB1">
        <w:rPr>
          <w:rFonts w:ascii="Traditional Arabic" w:hAnsi="Traditional Arabic" w:cs="Traditional Arabic" w:hint="cs"/>
          <w:sz w:val="36"/>
          <w:szCs w:val="36"/>
          <w:rtl/>
          <w:lang w:bidi="ar-DZ"/>
        </w:rPr>
        <w:t xml:space="preserve"> القصة ثم نرجع ل</w:t>
      </w:r>
      <w:r>
        <w:rPr>
          <w:rFonts w:ascii="Traditional Arabic" w:hAnsi="Traditional Arabic" w:cs="Traditional Arabic" w:hint="cs"/>
          <w:sz w:val="36"/>
          <w:szCs w:val="36"/>
          <w:rtl/>
          <w:lang w:bidi="ar-DZ"/>
        </w:rPr>
        <w:t>تذكر</w:t>
      </w:r>
      <w:r w:rsidR="00766FB1">
        <w:rPr>
          <w:rFonts w:ascii="Traditional Arabic" w:hAnsi="Traditional Arabic" w:cs="Traditional Arabic" w:hint="cs"/>
          <w:sz w:val="36"/>
          <w:szCs w:val="36"/>
          <w:rtl/>
          <w:lang w:bidi="ar-DZ"/>
        </w:rPr>
        <w:t>نا</w:t>
      </w:r>
      <w:r>
        <w:rPr>
          <w:rFonts w:ascii="Traditional Arabic" w:hAnsi="Traditional Arabic" w:cs="Traditional Arabic" w:hint="cs"/>
          <w:sz w:val="36"/>
          <w:szCs w:val="36"/>
          <w:rtl/>
          <w:lang w:bidi="ar-DZ"/>
        </w:rPr>
        <w:t xml:space="preserve"> بأحداث ماضية</w:t>
      </w:r>
      <w:r w:rsidR="001E146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ثم تعود إل</w:t>
      </w:r>
      <w:r w:rsidR="001E146F">
        <w:rPr>
          <w:rFonts w:ascii="Traditional Arabic" w:hAnsi="Traditional Arabic" w:cs="Traditional Arabic" w:hint="cs"/>
          <w:sz w:val="36"/>
          <w:szCs w:val="36"/>
          <w:rtl/>
          <w:lang w:bidi="ar-DZ"/>
        </w:rPr>
        <w:t>ى زمن القصة ثم تعود ثم</w:t>
      </w:r>
      <w:r>
        <w:rPr>
          <w:rFonts w:ascii="Traditional Arabic" w:hAnsi="Traditional Arabic" w:cs="Traditional Arabic" w:hint="cs"/>
          <w:sz w:val="36"/>
          <w:szCs w:val="36"/>
          <w:rtl/>
          <w:lang w:bidi="ar-DZ"/>
        </w:rPr>
        <w:t xml:space="preserve"> ترجع ل</w:t>
      </w:r>
      <w:r w:rsidR="001D6E78">
        <w:rPr>
          <w:rFonts w:ascii="Traditional Arabic" w:hAnsi="Traditional Arabic" w:cs="Traditional Arabic" w:hint="cs"/>
          <w:sz w:val="36"/>
          <w:szCs w:val="36"/>
          <w:rtl/>
          <w:lang w:bidi="ar-DZ"/>
        </w:rPr>
        <w:t>أحداث ماضية وهذا بين استباق وا</w:t>
      </w:r>
      <w:r>
        <w:rPr>
          <w:rFonts w:ascii="Traditional Arabic" w:hAnsi="Traditional Arabic" w:cs="Traditional Arabic" w:hint="cs"/>
          <w:sz w:val="36"/>
          <w:szCs w:val="36"/>
          <w:rtl/>
          <w:lang w:bidi="ar-DZ"/>
        </w:rPr>
        <w:t>سترجاع ويبقى هذا متواصل حتى الصفحة</w:t>
      </w:r>
      <w:r w:rsidR="00272BBF">
        <w:rPr>
          <w:rFonts w:ascii="Traditional Arabic" w:hAnsi="Traditional Arabic" w:cs="Traditional Arabic" w:hint="cs"/>
          <w:sz w:val="36"/>
          <w:szCs w:val="36"/>
          <w:rtl/>
          <w:lang w:bidi="ar-DZ"/>
        </w:rPr>
        <w:t xml:space="preserve"> 435</w:t>
      </w:r>
      <w:r>
        <w:rPr>
          <w:rFonts w:ascii="Traditional Arabic" w:hAnsi="Traditional Arabic" w:cs="Traditional Arabic" w:hint="cs"/>
          <w:sz w:val="36"/>
          <w:szCs w:val="36"/>
          <w:rtl/>
          <w:lang w:bidi="ar-DZ"/>
        </w:rPr>
        <w:t xml:space="preserve"> لت</w:t>
      </w:r>
      <w:r w:rsidR="001D6E78">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كمل الساردة ما تبقى من الرواية في الزمن الأصلي وهذا ما يعرف بالمفارقات السردية في الرواية</w:t>
      </w:r>
      <w:r w:rsidR="00766FB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لأنها جنس نثري أدبي لا يع</w:t>
      </w:r>
      <w:r w:rsidR="00766FB1">
        <w:rPr>
          <w:rFonts w:ascii="Traditional Arabic" w:hAnsi="Traditional Arabic" w:cs="Traditional Arabic" w:hint="cs"/>
          <w:sz w:val="36"/>
          <w:szCs w:val="36"/>
          <w:rtl/>
          <w:lang w:bidi="ar-DZ"/>
        </w:rPr>
        <w:t>ت</w:t>
      </w:r>
      <w:r>
        <w:rPr>
          <w:rFonts w:ascii="Traditional Arabic" w:hAnsi="Traditional Arabic" w:cs="Traditional Arabic" w:hint="cs"/>
          <w:sz w:val="36"/>
          <w:szCs w:val="36"/>
          <w:rtl/>
          <w:lang w:bidi="ar-DZ"/>
        </w:rPr>
        <w:t>ر</w:t>
      </w:r>
      <w:r w:rsidR="001E146F">
        <w:rPr>
          <w:rFonts w:ascii="Traditional Arabic" w:hAnsi="Traditional Arabic" w:cs="Traditional Arabic" w:hint="cs"/>
          <w:sz w:val="36"/>
          <w:szCs w:val="36"/>
          <w:rtl/>
          <w:lang w:bidi="ar-DZ"/>
        </w:rPr>
        <w:t>ف با</w:t>
      </w:r>
      <w:r w:rsidR="001D6E78">
        <w:rPr>
          <w:rFonts w:ascii="Traditional Arabic" w:hAnsi="Traditional Arabic" w:cs="Traditional Arabic" w:hint="cs"/>
          <w:sz w:val="36"/>
          <w:szCs w:val="36"/>
          <w:rtl/>
          <w:lang w:bidi="ar-DZ"/>
        </w:rPr>
        <w:t>لتتابع الزمني للأحداث لاستحالة إ</w:t>
      </w:r>
      <w:r>
        <w:rPr>
          <w:rFonts w:ascii="Traditional Arabic" w:hAnsi="Traditional Arabic" w:cs="Traditional Arabic" w:hint="cs"/>
          <w:sz w:val="36"/>
          <w:szCs w:val="36"/>
          <w:rtl/>
          <w:lang w:bidi="ar-DZ"/>
        </w:rPr>
        <w:t>مكانية تطابق ز</w:t>
      </w:r>
      <w:r w:rsidR="001E146F">
        <w:rPr>
          <w:rFonts w:ascii="Traditional Arabic" w:hAnsi="Traditional Arabic" w:cs="Traditional Arabic" w:hint="cs"/>
          <w:sz w:val="36"/>
          <w:szCs w:val="36"/>
          <w:rtl/>
          <w:lang w:bidi="ar-DZ"/>
        </w:rPr>
        <w:t>من السرد مع القصة لذلك يلجأ الر</w:t>
      </w:r>
      <w:r>
        <w:rPr>
          <w:rFonts w:ascii="Traditional Arabic" w:hAnsi="Traditional Arabic" w:cs="Traditional Arabic" w:hint="cs"/>
          <w:sz w:val="36"/>
          <w:szCs w:val="36"/>
          <w:rtl/>
          <w:lang w:bidi="ar-DZ"/>
        </w:rPr>
        <w:t>و</w:t>
      </w:r>
      <w:r w:rsidR="001E146F">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ئي إلى التحريف الزماني بغية تحقيق أهداف بنائية وأخرى جمالية وذلك من خلال الاستباق والاسترجاع للأحداث وهذا ما يعرف بالتنقل بين الأزمنة.</w:t>
      </w:r>
    </w:p>
    <w:p w:rsidR="00722ED3" w:rsidRDefault="000F3161" w:rsidP="001C6BFA">
      <w:pPr>
        <w:pStyle w:val="Titre1"/>
        <w:numPr>
          <w:ilvl w:val="0"/>
          <w:numId w:val="27"/>
        </w:numPr>
        <w:spacing w:line="360" w:lineRule="auto"/>
        <w:rPr>
          <w:rtl/>
        </w:rPr>
      </w:pPr>
      <w:bookmarkStart w:id="147" w:name="_Toc71407964"/>
      <w:r>
        <w:rPr>
          <w:rFonts w:hint="cs"/>
          <w:rtl/>
        </w:rPr>
        <w:t>الا</w:t>
      </w:r>
      <w:r w:rsidR="00722ED3">
        <w:rPr>
          <w:rFonts w:hint="cs"/>
          <w:rtl/>
        </w:rPr>
        <w:t>سترجاع:</w:t>
      </w:r>
      <w:bookmarkEnd w:id="147"/>
    </w:p>
    <w:p w:rsidR="0088567A" w:rsidRPr="000A0296" w:rsidRDefault="0088567A" w:rsidP="000A0296">
      <w:pPr>
        <w:ind w:firstLine="720"/>
        <w:jc w:val="both"/>
        <w:rPr>
          <w:rFonts w:ascii="Traditional Arabic" w:hAnsi="Traditional Arabic" w:cs="Traditional Arabic"/>
          <w:sz w:val="36"/>
          <w:szCs w:val="36"/>
          <w:lang w:bidi="ar-DZ"/>
        </w:rPr>
      </w:pPr>
      <w:r w:rsidRPr="000A0296">
        <w:rPr>
          <w:rFonts w:ascii="Traditional Arabic" w:hAnsi="Traditional Arabic" w:cs="Traditional Arabic"/>
          <w:sz w:val="36"/>
          <w:szCs w:val="36"/>
          <w:rtl/>
          <w:lang w:bidi="ar-DZ"/>
        </w:rPr>
        <w:t xml:space="preserve">يأخذ عدة تسميات من بينها </w:t>
      </w:r>
      <w:r w:rsidR="000C1523" w:rsidRPr="000A0296">
        <w:rPr>
          <w:rFonts w:ascii="Traditional Arabic" w:hAnsi="Traditional Arabic" w:cs="Traditional Arabic" w:hint="cs"/>
          <w:sz w:val="36"/>
          <w:szCs w:val="36"/>
          <w:rtl/>
          <w:lang w:bidi="ar-DZ"/>
        </w:rPr>
        <w:t>الاسترجاع</w:t>
      </w:r>
      <w:r w:rsidRPr="000A0296">
        <w:rPr>
          <w:rFonts w:ascii="Traditional Arabic" w:hAnsi="Traditional Arabic" w:cs="Traditional Arabic"/>
          <w:sz w:val="36"/>
          <w:szCs w:val="36"/>
          <w:rtl/>
          <w:lang w:bidi="ar-DZ"/>
        </w:rPr>
        <w:t xml:space="preserve"> ، التذكر اللاحقة... يعرفه جان ري</w:t>
      </w:r>
      <w:r w:rsidR="000A0296">
        <w:rPr>
          <w:rFonts w:ascii="Traditional Arabic" w:hAnsi="Traditional Arabic" w:cs="Traditional Arabic"/>
          <w:sz w:val="36"/>
          <w:szCs w:val="36"/>
          <w:rtl/>
          <w:lang w:bidi="ar-DZ"/>
        </w:rPr>
        <w:t>كاردو بقوله</w:t>
      </w:r>
      <w:r w:rsidR="000A0296">
        <w:rPr>
          <w:rFonts w:ascii="Traditional Arabic" w:hAnsi="Traditional Arabic" w:cs="Traditional Arabic" w:hint="cs"/>
          <w:sz w:val="36"/>
          <w:szCs w:val="36"/>
          <w:rtl/>
          <w:lang w:bidi="ar-DZ"/>
        </w:rPr>
        <w:t xml:space="preserve"> </w:t>
      </w:r>
      <w:r w:rsidR="000A0296" w:rsidRPr="000A0296">
        <w:rPr>
          <w:rFonts w:ascii="Traditional Arabic" w:hAnsi="Traditional Arabic" w:cs="Traditional Arabic"/>
          <w:sz w:val="40"/>
          <w:szCs w:val="40"/>
          <w:rtl/>
          <w:lang w:bidi="ar-DZ"/>
        </w:rPr>
        <w:t>«</w:t>
      </w:r>
      <w:r w:rsidR="000A0296" w:rsidRPr="000A0296">
        <w:rPr>
          <w:rFonts w:ascii="Traditional Arabic" w:hAnsi="Traditional Arabic" w:cs="Traditional Arabic" w:hint="cs"/>
          <w:sz w:val="40"/>
          <w:szCs w:val="40"/>
          <w:rtl/>
          <w:lang w:bidi="ar-DZ"/>
        </w:rPr>
        <w:t xml:space="preserve"> </w:t>
      </w:r>
      <w:r w:rsidR="000A0296" w:rsidRPr="000A0296">
        <w:rPr>
          <w:rFonts w:ascii="Traditional Arabic" w:hAnsi="Traditional Arabic" w:cs="Traditional Arabic"/>
          <w:sz w:val="40"/>
          <w:szCs w:val="40"/>
          <w:rtl/>
          <w:lang w:bidi="ar-DZ"/>
        </w:rPr>
        <w:t>هو العودة إلى ما قبل نقطة الحكي، أي استرجاع حديث كان وقع  قبل الذي يحكى الأن " "كل ذكر لاحق لحدث سابق للنقطة التي نحن فيها من القصة، أي التي بلغها السرد"</w:t>
      </w:r>
      <w:r w:rsidR="000A0296">
        <w:rPr>
          <w:rFonts w:ascii="Traditional Arabic" w:hAnsi="Traditional Arabic" w:cs="Traditional Arabic"/>
          <w:sz w:val="36"/>
          <w:szCs w:val="36"/>
          <w:rtl/>
          <w:lang w:bidi="ar-DZ"/>
        </w:rPr>
        <w:t>»</w:t>
      </w:r>
      <w:r w:rsidR="000A0296">
        <w:rPr>
          <w:rStyle w:val="Appelnotedebasdep"/>
          <w:rFonts w:ascii="Traditional Arabic" w:hAnsi="Traditional Arabic" w:cs="Traditional Arabic"/>
          <w:sz w:val="36"/>
          <w:szCs w:val="36"/>
          <w:rtl/>
          <w:lang w:bidi="ar-DZ"/>
        </w:rPr>
        <w:footnoteReference w:id="172"/>
      </w:r>
      <w:r w:rsidR="000A0296" w:rsidRPr="000A0296">
        <w:rPr>
          <w:rFonts w:ascii="Traditional Arabic" w:hAnsi="Traditional Arabic" w:cs="Traditional Arabic"/>
          <w:sz w:val="36"/>
          <w:szCs w:val="36"/>
          <w:rtl/>
          <w:lang w:bidi="ar-DZ"/>
        </w:rPr>
        <w:t>.</w:t>
      </w:r>
    </w:p>
    <w:p w:rsidR="00722ED3" w:rsidRDefault="00722ED3" w:rsidP="00301E55">
      <w:pPr>
        <w:spacing w:line="360" w:lineRule="auto"/>
        <w:ind w:firstLine="720"/>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في</w:t>
      </w:r>
      <w:proofErr w:type="gramEnd"/>
      <w:r>
        <w:rPr>
          <w:rFonts w:ascii="Traditional Arabic" w:hAnsi="Traditional Arabic" w:cs="Traditional Arabic" w:hint="cs"/>
          <w:sz w:val="36"/>
          <w:szCs w:val="36"/>
          <w:rtl/>
          <w:lang w:bidi="ar-DZ"/>
        </w:rPr>
        <w:t xml:space="preserve"> هذه الدراسة نجد أن الاسترجاع قد شكل حيزا مهما في حياة الشخصية الرئيسية. حيث لجأت الروائية إلى اعطائنا بعض المعلومات عن شخصيات الرواية.</w:t>
      </w:r>
    </w:p>
    <w:p w:rsidR="00722ED3" w:rsidRDefault="00722ED3"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w:t>
      </w:r>
      <w:r w:rsidR="00CE12C8">
        <w:rPr>
          <w:rFonts w:ascii="Traditional Arabic" w:hAnsi="Traditional Arabic" w:cs="Traditional Arabic" w:hint="cs"/>
          <w:sz w:val="36"/>
          <w:szCs w:val="36"/>
          <w:rtl/>
          <w:lang w:bidi="ar-DZ"/>
        </w:rPr>
        <w:t>ت</w:t>
      </w:r>
      <w:r>
        <w:rPr>
          <w:rFonts w:ascii="Traditional Arabic" w:hAnsi="Traditional Arabic" w:cs="Traditional Arabic" w:hint="cs"/>
          <w:sz w:val="36"/>
          <w:szCs w:val="36"/>
          <w:rtl/>
          <w:lang w:bidi="ar-DZ"/>
        </w:rPr>
        <w:t xml:space="preserve">شكل الزمن الاسترجاعي بوضوح في رواية </w:t>
      </w:r>
      <w:r w:rsidR="00CE12C8">
        <w:rPr>
          <w:rFonts w:ascii="Traditional Arabic" w:hAnsi="Traditional Arabic" w:cs="Traditional Arabic" w:hint="cs"/>
          <w:sz w:val="40"/>
          <w:szCs w:val="40"/>
          <w:rtl/>
          <w:lang w:bidi="ar-DZ"/>
        </w:rPr>
        <w:t>"</w:t>
      </w:r>
      <w:r w:rsidRPr="000F3161">
        <w:rPr>
          <w:rFonts w:ascii="Traditional Arabic" w:hAnsi="Traditional Arabic" w:cs="Traditional Arabic" w:hint="cs"/>
          <w:sz w:val="40"/>
          <w:szCs w:val="40"/>
          <w:rtl/>
          <w:lang w:bidi="ar-DZ"/>
        </w:rPr>
        <w:t>عزوزة</w:t>
      </w:r>
      <w:r w:rsidR="00CE12C8">
        <w:rPr>
          <w:rFonts w:ascii="Traditional Arabic" w:hAnsi="Traditional Arabic" w:cs="Traditional Arabic" w:hint="cs"/>
          <w:sz w:val="36"/>
          <w:szCs w:val="36"/>
          <w:rtl/>
          <w:lang w:bidi="ar-DZ"/>
        </w:rPr>
        <w:t xml:space="preserve">" </w:t>
      </w:r>
      <w:r w:rsidR="000F3161">
        <w:rPr>
          <w:rFonts w:ascii="Traditional Arabic" w:hAnsi="Traditional Arabic" w:cs="Traditional Arabic" w:hint="cs"/>
          <w:sz w:val="36"/>
          <w:szCs w:val="36"/>
          <w:rtl/>
          <w:lang w:bidi="ar-DZ"/>
        </w:rPr>
        <w:t>فالساردة</w:t>
      </w:r>
      <w:r>
        <w:rPr>
          <w:rFonts w:ascii="Traditional Arabic" w:hAnsi="Traditional Arabic" w:cs="Traditional Arabic" w:hint="cs"/>
          <w:sz w:val="36"/>
          <w:szCs w:val="36"/>
          <w:rtl/>
          <w:lang w:bidi="ar-DZ"/>
        </w:rPr>
        <w:t xml:space="preserve"> تستذكر حياة </w:t>
      </w:r>
      <w:r w:rsidR="00CE12C8">
        <w:rPr>
          <w:rFonts w:ascii="Traditional Arabic" w:hAnsi="Traditional Arabic" w:cs="Traditional Arabic" w:hint="cs"/>
          <w:sz w:val="40"/>
          <w:szCs w:val="40"/>
          <w:rtl/>
          <w:lang w:bidi="ar-DZ"/>
        </w:rPr>
        <w:t>"</w:t>
      </w:r>
      <w:r w:rsidRPr="000F3161">
        <w:rPr>
          <w:rFonts w:ascii="Traditional Arabic" w:hAnsi="Traditional Arabic" w:cs="Traditional Arabic" w:hint="cs"/>
          <w:sz w:val="40"/>
          <w:szCs w:val="40"/>
          <w:rtl/>
          <w:lang w:bidi="ar-DZ"/>
        </w:rPr>
        <w:t>عزوزة</w:t>
      </w:r>
      <w:r w:rsidR="00CE12C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من</w:t>
      </w:r>
      <w:r w:rsidR="00CE12C8">
        <w:rPr>
          <w:rFonts w:ascii="Traditional Arabic" w:hAnsi="Traditional Arabic" w:cs="Traditional Arabic" w:hint="cs"/>
          <w:sz w:val="36"/>
          <w:szCs w:val="36"/>
          <w:rtl/>
          <w:lang w:bidi="ar-DZ"/>
        </w:rPr>
        <w:t>ذ طفولتها في ظهيرة يوم صيفي</w:t>
      </w:r>
      <w:r>
        <w:rPr>
          <w:rFonts w:ascii="Traditional Arabic" w:hAnsi="Traditional Arabic" w:cs="Traditional Arabic" w:hint="cs"/>
          <w:sz w:val="36"/>
          <w:szCs w:val="36"/>
          <w:rtl/>
          <w:lang w:bidi="ar-DZ"/>
        </w:rPr>
        <w:t xml:space="preserve">، ووحدها الطفلة المدللة </w:t>
      </w:r>
      <w:r w:rsidR="00CE12C8">
        <w:rPr>
          <w:rFonts w:ascii="Traditional Arabic" w:hAnsi="Traditional Arabic" w:cs="Traditional Arabic" w:hint="cs"/>
          <w:sz w:val="40"/>
          <w:szCs w:val="40"/>
          <w:rtl/>
          <w:lang w:bidi="ar-DZ"/>
        </w:rPr>
        <w:t>"</w:t>
      </w:r>
      <w:r w:rsidRPr="000F3161">
        <w:rPr>
          <w:rFonts w:ascii="Traditional Arabic" w:hAnsi="Traditional Arabic" w:cs="Traditional Arabic" w:hint="cs"/>
          <w:sz w:val="40"/>
          <w:szCs w:val="40"/>
          <w:rtl/>
          <w:lang w:bidi="ar-DZ"/>
        </w:rPr>
        <w:t>عزوزة</w:t>
      </w:r>
      <w:r w:rsidR="00CE12C8">
        <w:rPr>
          <w:rFonts w:ascii="Traditional Arabic" w:hAnsi="Traditional Arabic" w:cs="Traditional Arabic" w:hint="cs"/>
          <w:sz w:val="36"/>
          <w:szCs w:val="36"/>
          <w:rtl/>
          <w:lang w:bidi="ar-DZ"/>
        </w:rPr>
        <w:t xml:space="preserve"> "</w:t>
      </w:r>
      <w:r w:rsidR="000F3161">
        <w:rPr>
          <w:rFonts w:ascii="Traditional Arabic" w:hAnsi="Traditional Arabic" w:cs="Traditional Arabic" w:hint="cs"/>
          <w:sz w:val="36"/>
          <w:szCs w:val="36"/>
          <w:rtl/>
          <w:lang w:bidi="ar-DZ"/>
        </w:rPr>
        <w:t xml:space="preserve"> عند البئر</w:t>
      </w:r>
      <w:r>
        <w:rPr>
          <w:rFonts w:ascii="Traditional Arabic" w:hAnsi="Traditional Arabic" w:cs="Traditional Arabic" w:hint="cs"/>
          <w:sz w:val="36"/>
          <w:szCs w:val="36"/>
          <w:rtl/>
          <w:lang w:bidi="ar-DZ"/>
        </w:rPr>
        <w:t xml:space="preserve">، وتنتابها الرغبة في السباحة في النهر ولكنها تتذكر تحذيرات </w:t>
      </w:r>
      <w:r w:rsidRPr="000F3161">
        <w:rPr>
          <w:rFonts w:ascii="Traditional Arabic" w:hAnsi="Traditional Arabic" w:cs="Traditional Arabic" w:hint="cs"/>
          <w:sz w:val="40"/>
          <w:szCs w:val="40"/>
          <w:rtl/>
          <w:lang w:bidi="ar-DZ"/>
        </w:rPr>
        <w:t>الفقيهة</w:t>
      </w:r>
      <w:r w:rsidR="000F3161">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4A0843">
        <w:rPr>
          <w:rFonts w:ascii="Traditional Arabic" w:hAnsi="Traditional Arabic" w:cs="Traditional Arabic" w:hint="cs"/>
          <w:sz w:val="40"/>
          <w:szCs w:val="40"/>
          <w:rtl/>
          <w:lang w:bidi="ar-DZ"/>
        </w:rPr>
        <w:t xml:space="preserve">كل سكان الدوار رفعوا الراية البيضاء استسلموا </w:t>
      </w:r>
      <w:r w:rsidR="000F3161">
        <w:rPr>
          <w:rFonts w:ascii="Traditional Arabic" w:hAnsi="Traditional Arabic" w:cs="Traditional Arabic" w:hint="cs"/>
          <w:sz w:val="40"/>
          <w:szCs w:val="40"/>
          <w:rtl/>
          <w:lang w:bidi="ar-DZ"/>
        </w:rPr>
        <w:t>ل</w:t>
      </w:r>
      <w:r w:rsidRPr="004A0843">
        <w:rPr>
          <w:rFonts w:ascii="Traditional Arabic" w:hAnsi="Traditional Arabic" w:cs="Traditional Arabic" w:hint="cs"/>
          <w:sz w:val="40"/>
          <w:szCs w:val="40"/>
          <w:rtl/>
          <w:lang w:bidi="ar-DZ"/>
        </w:rPr>
        <w:t xml:space="preserve">حرارة الشمس. </w:t>
      </w:r>
      <w:proofErr w:type="gramStart"/>
      <w:r w:rsidRPr="004A0843">
        <w:rPr>
          <w:rFonts w:ascii="Traditional Arabic" w:hAnsi="Traditional Arabic" w:cs="Traditional Arabic" w:hint="cs"/>
          <w:sz w:val="40"/>
          <w:szCs w:val="40"/>
          <w:rtl/>
          <w:lang w:bidi="ar-DZ"/>
        </w:rPr>
        <w:t>إلا</w:t>
      </w:r>
      <w:proofErr w:type="gramEnd"/>
      <w:r w:rsidRPr="004A0843">
        <w:rPr>
          <w:rFonts w:ascii="Traditional Arabic" w:hAnsi="Traditional Arabic" w:cs="Traditional Arabic" w:hint="cs"/>
          <w:sz w:val="40"/>
          <w:szCs w:val="40"/>
          <w:rtl/>
          <w:lang w:bidi="ar-DZ"/>
        </w:rPr>
        <w:t xml:space="preserve"> هي وحدها تجلس على حافة البئر الشامخة</w:t>
      </w:r>
      <w:r w:rsidR="00CE12C8" w:rsidRPr="00CE12C8">
        <w:rPr>
          <w:rFonts w:ascii="Traditional Arabic" w:hAnsi="Traditional Arabic" w:cs="Traditional Arabic" w:hint="cs"/>
          <w:i/>
          <w:iCs/>
          <w:sz w:val="40"/>
          <w:szCs w:val="40"/>
          <w:rtl/>
          <w:lang w:bidi="ar-DZ"/>
        </w:rPr>
        <w:t>|</w:t>
      </w:r>
      <w:r w:rsidRPr="00CE12C8">
        <w:rPr>
          <w:rFonts w:ascii="Traditional Arabic" w:hAnsi="Traditional Arabic" w:cs="Traditional Arabic" w:hint="cs"/>
          <w:i/>
          <w:iCs/>
          <w:sz w:val="40"/>
          <w:szCs w:val="40"/>
          <w:rtl/>
          <w:lang w:bidi="ar-DZ"/>
        </w:rPr>
        <w:t>...</w:t>
      </w:r>
      <w:r w:rsidR="00CE12C8" w:rsidRPr="00CE12C8">
        <w:rPr>
          <w:rFonts w:ascii="Traditional Arabic" w:hAnsi="Traditional Arabic" w:cs="Traditional Arabic" w:hint="cs"/>
          <w:i/>
          <w:iCs/>
          <w:sz w:val="40"/>
          <w:szCs w:val="40"/>
          <w:rtl/>
          <w:lang w:bidi="ar-DZ"/>
        </w:rPr>
        <w:t>|</w:t>
      </w:r>
      <w:r w:rsidRPr="004A0843">
        <w:rPr>
          <w:rFonts w:ascii="Traditional Arabic" w:hAnsi="Traditional Arabic" w:cs="Traditional Arabic" w:hint="cs"/>
          <w:sz w:val="40"/>
          <w:szCs w:val="40"/>
          <w:rtl/>
          <w:lang w:bidi="ar-DZ"/>
        </w:rPr>
        <w:t xml:space="preserve"> </w:t>
      </w:r>
      <w:proofErr w:type="gramStart"/>
      <w:r w:rsidR="000F3161">
        <w:rPr>
          <w:rFonts w:ascii="Traditional Arabic" w:hAnsi="Traditional Arabic" w:cs="Traditional Arabic" w:hint="cs"/>
          <w:sz w:val="40"/>
          <w:szCs w:val="40"/>
          <w:rtl/>
          <w:lang w:bidi="ar-DZ"/>
        </w:rPr>
        <w:t>تمنت</w:t>
      </w:r>
      <w:proofErr w:type="gramEnd"/>
      <w:r w:rsidR="000F3161">
        <w:rPr>
          <w:rFonts w:ascii="Traditional Arabic" w:hAnsi="Traditional Arabic" w:cs="Traditional Arabic" w:hint="cs"/>
          <w:sz w:val="40"/>
          <w:szCs w:val="40"/>
          <w:rtl/>
          <w:lang w:bidi="ar-DZ"/>
        </w:rPr>
        <w:t xml:space="preserve"> لو ألقت </w:t>
      </w:r>
      <w:r w:rsidRPr="004A0843">
        <w:rPr>
          <w:rFonts w:ascii="Traditional Arabic" w:hAnsi="Traditional Arabic" w:cs="Traditional Arabic" w:hint="cs"/>
          <w:sz w:val="40"/>
          <w:szCs w:val="40"/>
          <w:rtl/>
          <w:lang w:bidi="ar-DZ"/>
        </w:rPr>
        <w:t>نفسها في مياهه المنعشة كي تداعب جس</w:t>
      </w:r>
      <w:r w:rsidR="000F3161">
        <w:rPr>
          <w:rFonts w:ascii="Traditional Arabic" w:hAnsi="Traditional Arabic" w:cs="Traditional Arabic" w:hint="cs"/>
          <w:sz w:val="40"/>
          <w:szCs w:val="40"/>
          <w:rtl/>
          <w:lang w:bidi="ar-DZ"/>
        </w:rPr>
        <w:t>د</w:t>
      </w:r>
      <w:r w:rsidRPr="004A0843">
        <w:rPr>
          <w:rFonts w:ascii="Traditional Arabic" w:hAnsi="Traditional Arabic" w:cs="Traditional Arabic" w:hint="cs"/>
          <w:sz w:val="40"/>
          <w:szCs w:val="40"/>
          <w:rtl/>
          <w:lang w:bidi="ar-DZ"/>
        </w:rPr>
        <w:t>ها</w:t>
      </w:r>
      <w:r w:rsidR="00CE12C8" w:rsidRPr="00CE12C8">
        <w:rPr>
          <w:rFonts w:ascii="Traditional Arabic" w:hAnsi="Traditional Arabic" w:cs="Traditional Arabic" w:hint="cs"/>
          <w:i/>
          <w:iCs/>
          <w:sz w:val="40"/>
          <w:szCs w:val="40"/>
          <w:rtl/>
          <w:lang w:bidi="ar-DZ"/>
        </w:rPr>
        <w:t>|</w:t>
      </w:r>
      <w:r w:rsidRPr="00CE12C8">
        <w:rPr>
          <w:rFonts w:ascii="Traditional Arabic" w:hAnsi="Traditional Arabic" w:cs="Traditional Arabic" w:hint="cs"/>
          <w:i/>
          <w:iCs/>
          <w:sz w:val="40"/>
          <w:szCs w:val="40"/>
          <w:rtl/>
          <w:lang w:bidi="ar-DZ"/>
        </w:rPr>
        <w:t>...</w:t>
      </w:r>
      <w:r w:rsidR="00CE12C8" w:rsidRPr="00CE12C8">
        <w:rPr>
          <w:rFonts w:ascii="Traditional Arabic" w:hAnsi="Traditional Arabic" w:cs="Traditional Arabic" w:hint="cs"/>
          <w:i/>
          <w:iCs/>
          <w:sz w:val="40"/>
          <w:szCs w:val="40"/>
          <w:rtl/>
          <w:lang w:bidi="ar-DZ"/>
        </w:rPr>
        <w:t>|</w:t>
      </w:r>
      <w:r w:rsidRPr="004A0843">
        <w:rPr>
          <w:rFonts w:ascii="Traditional Arabic" w:hAnsi="Traditional Arabic" w:cs="Traditional Arabic" w:hint="cs"/>
          <w:sz w:val="40"/>
          <w:szCs w:val="40"/>
          <w:rtl/>
          <w:lang w:bidi="ar-DZ"/>
        </w:rPr>
        <w:t xml:space="preserve"> </w:t>
      </w:r>
      <w:r w:rsidR="000F3161">
        <w:rPr>
          <w:rFonts w:ascii="Traditional Arabic" w:hAnsi="Traditional Arabic" w:cs="Traditional Arabic" w:hint="cs"/>
          <w:sz w:val="40"/>
          <w:szCs w:val="40"/>
          <w:rtl/>
          <w:lang w:bidi="ar-DZ"/>
        </w:rPr>
        <w:t xml:space="preserve">لكن هيهات فقد أصبح الخجل </w:t>
      </w:r>
      <w:r w:rsidR="00CE12C8">
        <w:rPr>
          <w:rFonts w:ascii="Traditional Arabic" w:hAnsi="Traditional Arabic" w:cs="Traditional Arabic" w:hint="cs"/>
          <w:sz w:val="40"/>
          <w:szCs w:val="40"/>
          <w:rtl/>
          <w:lang w:bidi="ar-DZ"/>
        </w:rPr>
        <w:t>-</w:t>
      </w:r>
      <w:r w:rsidR="000F3161">
        <w:rPr>
          <w:rFonts w:ascii="Traditional Arabic" w:hAnsi="Traditional Arabic" w:cs="Traditional Arabic" w:hint="cs"/>
          <w:sz w:val="40"/>
          <w:szCs w:val="40"/>
          <w:rtl/>
          <w:lang w:bidi="ar-DZ"/>
        </w:rPr>
        <w:t>إضافة إلى أوام</w:t>
      </w:r>
      <w:r w:rsidRPr="004A0843">
        <w:rPr>
          <w:rFonts w:ascii="Traditional Arabic" w:hAnsi="Traditional Arabic" w:cs="Traditional Arabic" w:hint="cs"/>
          <w:sz w:val="40"/>
          <w:szCs w:val="40"/>
          <w:rtl/>
          <w:lang w:bidi="ar-DZ"/>
        </w:rPr>
        <w:t>ر الفقيهة</w:t>
      </w:r>
      <w:r w:rsidR="00CE12C8">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73"/>
      </w:r>
      <w:r>
        <w:rPr>
          <w:rFonts w:ascii="Traditional Arabic" w:hAnsi="Traditional Arabic" w:cs="Traditional Arabic" w:hint="cs"/>
          <w:sz w:val="36"/>
          <w:szCs w:val="36"/>
          <w:rtl/>
          <w:lang w:bidi="ar-DZ"/>
        </w:rPr>
        <w:t>،</w:t>
      </w:r>
      <w:r w:rsidR="000F3161">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وفي مقطع آخر تسترجع الساردة كيف رفضت </w:t>
      </w:r>
      <w:r w:rsidR="00CE12C8">
        <w:rPr>
          <w:rFonts w:ascii="Traditional Arabic" w:hAnsi="Traditional Arabic" w:cs="Traditional Arabic" w:hint="cs"/>
          <w:sz w:val="40"/>
          <w:szCs w:val="40"/>
          <w:rtl/>
          <w:lang w:bidi="ar-DZ"/>
        </w:rPr>
        <w:t>"</w:t>
      </w:r>
      <w:r w:rsidRPr="000F3161">
        <w:rPr>
          <w:rFonts w:ascii="Traditional Arabic" w:hAnsi="Traditional Arabic" w:cs="Traditional Arabic" w:hint="cs"/>
          <w:sz w:val="40"/>
          <w:szCs w:val="40"/>
          <w:rtl/>
          <w:lang w:bidi="ar-DZ"/>
        </w:rPr>
        <w:t>عزوزة</w:t>
      </w:r>
      <w:r w:rsidR="00CE12C8">
        <w:rPr>
          <w:rFonts w:ascii="Traditional Arabic" w:hAnsi="Traditional Arabic" w:cs="Traditional Arabic" w:hint="cs"/>
          <w:sz w:val="36"/>
          <w:szCs w:val="36"/>
          <w:rtl/>
          <w:lang w:bidi="ar-DZ"/>
        </w:rPr>
        <w:t>"</w:t>
      </w:r>
      <w:r w:rsidR="000F3161">
        <w:rPr>
          <w:rFonts w:ascii="Traditional Arabic" w:hAnsi="Traditional Arabic" w:cs="Traditional Arabic" w:hint="cs"/>
          <w:sz w:val="36"/>
          <w:szCs w:val="36"/>
          <w:rtl/>
          <w:lang w:bidi="ar-DZ"/>
        </w:rPr>
        <w:t xml:space="preserve"> موكب الخطبة حين</w:t>
      </w:r>
      <w:r>
        <w:rPr>
          <w:rFonts w:ascii="Traditional Arabic" w:hAnsi="Traditional Arabic" w:cs="Traditional Arabic" w:hint="cs"/>
          <w:sz w:val="36"/>
          <w:szCs w:val="36"/>
          <w:rtl/>
          <w:lang w:bidi="ar-DZ"/>
        </w:rPr>
        <w:t xml:space="preserve"> لاح، وكيف اختفت </w:t>
      </w:r>
      <w:r w:rsidR="001D6E78">
        <w:rPr>
          <w:rFonts w:ascii="Traditional Arabic" w:hAnsi="Traditional Arabic" w:cs="Traditional Arabic" w:hint="cs"/>
          <w:sz w:val="36"/>
          <w:szCs w:val="36"/>
          <w:rtl/>
          <w:lang w:bidi="ar-DZ"/>
        </w:rPr>
        <w:t>واندهاش</w:t>
      </w:r>
      <w:r>
        <w:rPr>
          <w:rFonts w:ascii="Traditional Arabic" w:hAnsi="Traditional Arabic" w:cs="Traditional Arabic" w:hint="cs"/>
          <w:sz w:val="36"/>
          <w:szCs w:val="36"/>
          <w:rtl/>
          <w:lang w:bidi="ar-DZ"/>
        </w:rPr>
        <w:t xml:space="preserve"> </w:t>
      </w:r>
      <w:r w:rsidRPr="000F3161">
        <w:rPr>
          <w:rFonts w:ascii="Traditional Arabic" w:hAnsi="Traditional Arabic" w:cs="Traditional Arabic" w:hint="cs"/>
          <w:sz w:val="40"/>
          <w:szCs w:val="40"/>
          <w:rtl/>
          <w:lang w:bidi="ar-DZ"/>
        </w:rPr>
        <w:t xml:space="preserve">الحاج الجيلاني </w:t>
      </w:r>
      <w:r w:rsidR="00CE12C8">
        <w:rPr>
          <w:rFonts w:ascii="Traditional Arabic" w:hAnsi="Traditional Arabic" w:cs="Traditional Arabic" w:hint="cs"/>
          <w:sz w:val="36"/>
          <w:szCs w:val="36"/>
          <w:rtl/>
          <w:lang w:bidi="ar-DZ"/>
        </w:rPr>
        <w:t>من تع</w:t>
      </w:r>
      <w:r w:rsidR="000F3161">
        <w:rPr>
          <w:rFonts w:ascii="Traditional Arabic" w:hAnsi="Traditional Arabic" w:cs="Traditional Arabic" w:hint="cs"/>
          <w:sz w:val="36"/>
          <w:szCs w:val="36"/>
          <w:rtl/>
          <w:lang w:bidi="ar-DZ"/>
        </w:rPr>
        <w:t>ب</w:t>
      </w:r>
      <w:r>
        <w:rPr>
          <w:rFonts w:ascii="Traditional Arabic" w:hAnsi="Traditional Arabic" w:cs="Traditional Arabic" w:hint="cs"/>
          <w:sz w:val="36"/>
          <w:szCs w:val="36"/>
          <w:rtl/>
          <w:lang w:bidi="ar-DZ"/>
        </w:rPr>
        <w:t xml:space="preserve">يرها عن رفض الزواج </w:t>
      </w:r>
      <w:r w:rsidR="000F3161">
        <w:rPr>
          <w:rFonts w:ascii="Traditional Arabic" w:hAnsi="Traditional Arabic" w:cs="Traditional Arabic" w:hint="cs"/>
          <w:sz w:val="36"/>
          <w:szCs w:val="36"/>
          <w:rtl/>
          <w:lang w:bidi="ar-DZ"/>
        </w:rPr>
        <w:t>بابنه</w:t>
      </w:r>
      <w:r>
        <w:rPr>
          <w:rFonts w:ascii="Traditional Arabic" w:hAnsi="Traditional Arabic" w:cs="Traditional Arabic" w:hint="cs"/>
          <w:sz w:val="36"/>
          <w:szCs w:val="36"/>
          <w:rtl/>
          <w:lang w:bidi="ar-DZ"/>
        </w:rPr>
        <w:t xml:space="preserve"> بتلك الطريقة الجنائزية بالتمرغ في</w:t>
      </w:r>
      <w:r w:rsidR="000F3161">
        <w:rPr>
          <w:rFonts w:ascii="Traditional Arabic" w:hAnsi="Traditional Arabic" w:cs="Traditional Arabic" w:hint="cs"/>
          <w:sz w:val="36"/>
          <w:szCs w:val="36"/>
          <w:rtl/>
          <w:lang w:bidi="ar-DZ"/>
        </w:rPr>
        <w:t xml:space="preserve"> الرماد، لأن إرجاع جهاز العروس إ</w:t>
      </w:r>
      <w:r>
        <w:rPr>
          <w:rFonts w:ascii="Traditional Arabic" w:hAnsi="Traditional Arabic" w:cs="Traditional Arabic" w:hint="cs"/>
          <w:sz w:val="36"/>
          <w:szCs w:val="36"/>
          <w:rtl/>
          <w:lang w:bidi="ar-DZ"/>
        </w:rPr>
        <w:t xml:space="preserve">لى بيت العريس يعتبر نذير شؤم، ويقسم والد </w:t>
      </w:r>
      <w:r w:rsidR="00CE12C8">
        <w:rPr>
          <w:rFonts w:ascii="Traditional Arabic" w:hAnsi="Traditional Arabic" w:cs="Traditional Arabic" w:hint="cs"/>
          <w:sz w:val="40"/>
          <w:szCs w:val="40"/>
          <w:rtl/>
          <w:lang w:bidi="ar-DZ"/>
        </w:rPr>
        <w:t>"</w:t>
      </w:r>
      <w:r w:rsidRPr="000F3161">
        <w:rPr>
          <w:rFonts w:ascii="Traditional Arabic" w:hAnsi="Traditional Arabic" w:cs="Traditional Arabic" w:hint="cs"/>
          <w:sz w:val="40"/>
          <w:szCs w:val="40"/>
          <w:rtl/>
          <w:lang w:bidi="ar-DZ"/>
        </w:rPr>
        <w:t>عزوزة</w:t>
      </w:r>
      <w:r w:rsidR="00CE12C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على جلدها فيدخل أخوها </w:t>
      </w:r>
      <w:r w:rsidRPr="000F3161">
        <w:rPr>
          <w:rFonts w:ascii="Traditional Arabic" w:hAnsi="Traditional Arabic" w:cs="Traditional Arabic" w:hint="cs"/>
          <w:sz w:val="40"/>
          <w:szCs w:val="40"/>
          <w:rtl/>
          <w:lang w:bidi="ar-DZ"/>
        </w:rPr>
        <w:t>عبد الرحيم</w:t>
      </w:r>
      <w:r>
        <w:rPr>
          <w:rFonts w:ascii="Traditional Arabic" w:hAnsi="Traditional Arabic" w:cs="Traditional Arabic" w:hint="cs"/>
          <w:sz w:val="36"/>
          <w:szCs w:val="36"/>
          <w:rtl/>
          <w:lang w:bidi="ar-DZ"/>
        </w:rPr>
        <w:t>.</w:t>
      </w:r>
    </w:p>
    <w:p w:rsidR="00CE12C8" w:rsidRDefault="00722ED3" w:rsidP="00CE12C8">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4A0843">
        <w:rPr>
          <w:rFonts w:ascii="Traditional Arabic" w:hAnsi="Traditional Arabic" w:cs="Traditional Arabic" w:hint="cs"/>
          <w:sz w:val="40"/>
          <w:szCs w:val="40"/>
          <w:rtl/>
          <w:lang w:bidi="ar-DZ"/>
        </w:rPr>
        <w:t>التمرغ في الرما</w:t>
      </w:r>
      <w:r w:rsidR="000F3161">
        <w:rPr>
          <w:rFonts w:ascii="Traditional Arabic" w:hAnsi="Traditional Arabic" w:cs="Traditional Arabic" w:hint="cs"/>
          <w:sz w:val="40"/>
          <w:szCs w:val="40"/>
          <w:rtl/>
          <w:lang w:bidi="ar-DZ"/>
        </w:rPr>
        <w:t xml:space="preserve">د </w:t>
      </w:r>
      <w:r w:rsidR="00CE12C8">
        <w:rPr>
          <w:rFonts w:ascii="Traditional Arabic" w:hAnsi="Traditional Arabic" w:cs="Traditional Arabic" w:hint="cs"/>
          <w:sz w:val="40"/>
          <w:szCs w:val="40"/>
          <w:rtl/>
          <w:lang w:bidi="ar-DZ"/>
        </w:rPr>
        <w:t>عادة تلجأ إليها النساء في المآ</w:t>
      </w:r>
      <w:r w:rsidRPr="004A0843">
        <w:rPr>
          <w:rFonts w:ascii="Traditional Arabic" w:hAnsi="Traditional Arabic" w:cs="Traditional Arabic" w:hint="cs"/>
          <w:sz w:val="40"/>
          <w:szCs w:val="40"/>
          <w:rtl/>
          <w:lang w:bidi="ar-DZ"/>
        </w:rPr>
        <w:t>تم للتعبير عن شدة الحزن... لذلك أ</w:t>
      </w:r>
      <w:r w:rsidR="000031D4">
        <w:rPr>
          <w:rFonts w:ascii="Traditional Arabic" w:hAnsi="Traditional Arabic" w:cs="Traditional Arabic" w:hint="cs"/>
          <w:sz w:val="40"/>
          <w:szCs w:val="40"/>
          <w:rtl/>
          <w:lang w:bidi="ar-DZ"/>
        </w:rPr>
        <w:t>عتبر الحاج الجيلاني ما قامت به ع</w:t>
      </w:r>
      <w:r w:rsidRPr="004A0843">
        <w:rPr>
          <w:rFonts w:ascii="Traditional Arabic" w:hAnsi="Traditional Arabic" w:cs="Traditional Arabic" w:hint="cs"/>
          <w:sz w:val="40"/>
          <w:szCs w:val="40"/>
          <w:rtl/>
          <w:lang w:bidi="ar-DZ"/>
        </w:rPr>
        <w:t>زوزة تعبيرا عن رفضها للزواج من ابنه</w:t>
      </w:r>
      <w:r w:rsidR="00CE12C8">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74"/>
      </w:r>
      <w:r>
        <w:rPr>
          <w:rFonts w:ascii="Traditional Arabic" w:hAnsi="Traditional Arabic" w:cs="Traditional Arabic" w:hint="cs"/>
          <w:sz w:val="36"/>
          <w:szCs w:val="36"/>
          <w:rtl/>
          <w:lang w:bidi="ar-DZ"/>
        </w:rPr>
        <w:t>.</w:t>
      </w:r>
      <w:r w:rsidR="00CE12C8">
        <w:rPr>
          <w:rFonts w:ascii="Traditional Arabic" w:hAnsi="Traditional Arabic" w:cs="Traditional Arabic" w:hint="cs"/>
          <w:sz w:val="36"/>
          <w:szCs w:val="36"/>
          <w:rtl/>
          <w:lang w:bidi="ar-DZ"/>
        </w:rPr>
        <w:t xml:space="preserve"> </w:t>
      </w:r>
    </w:p>
    <w:p w:rsidR="00722ED3" w:rsidRPr="00CE12C8" w:rsidRDefault="00722ED3" w:rsidP="00CE12C8">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وأيضا:</w:t>
      </w:r>
      <w:r w:rsidR="00CE12C8">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sidR="00CE12C8">
        <w:rPr>
          <w:rFonts w:ascii="Traditional Arabic" w:hAnsi="Traditional Arabic" w:cs="Traditional Arabic" w:hint="cs"/>
          <w:sz w:val="40"/>
          <w:szCs w:val="40"/>
          <w:rtl/>
          <w:lang w:bidi="ar-DZ"/>
        </w:rPr>
        <w:t xml:space="preserve"> </w:t>
      </w:r>
      <w:r w:rsidRPr="004A0843">
        <w:rPr>
          <w:rFonts w:ascii="Traditional Arabic" w:hAnsi="Traditional Arabic" w:cs="Traditional Arabic" w:hint="cs"/>
          <w:sz w:val="40"/>
          <w:szCs w:val="40"/>
          <w:rtl/>
          <w:lang w:bidi="ar-DZ"/>
        </w:rPr>
        <w:t>استفاق علي الجعايدي من هول ا</w:t>
      </w:r>
      <w:r w:rsidR="000F3161">
        <w:rPr>
          <w:rFonts w:ascii="Traditional Arabic" w:hAnsi="Traditional Arabic" w:cs="Traditional Arabic" w:hint="cs"/>
          <w:sz w:val="40"/>
          <w:szCs w:val="40"/>
          <w:rtl/>
          <w:lang w:bidi="ar-DZ"/>
        </w:rPr>
        <w:t>لصدمة، رأى الفقيهة ترافق عزوزة إ</w:t>
      </w:r>
      <w:r w:rsidRPr="004A0843">
        <w:rPr>
          <w:rFonts w:ascii="Traditional Arabic" w:hAnsi="Traditional Arabic" w:cs="Traditional Arabic" w:hint="cs"/>
          <w:sz w:val="40"/>
          <w:szCs w:val="40"/>
          <w:rtl/>
          <w:lang w:bidi="ar-DZ"/>
        </w:rPr>
        <w:t>لى الخيمة فصاح فيها:</w:t>
      </w:r>
    </w:p>
    <w:p w:rsidR="00722ED3" w:rsidRPr="00CE12C8" w:rsidRDefault="00CE12C8" w:rsidP="001C6BFA">
      <w:pPr>
        <w:pStyle w:val="Paragraphedeliste"/>
        <w:numPr>
          <w:ilvl w:val="0"/>
          <w:numId w:val="9"/>
        </w:numPr>
        <w:spacing w:line="360" w:lineRule="auto"/>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هاتي الكلبة إ</w:t>
      </w:r>
      <w:r w:rsidR="00722ED3" w:rsidRPr="00CE12C8">
        <w:rPr>
          <w:rFonts w:ascii="Traditional Arabic" w:hAnsi="Traditional Arabic" w:cs="Traditional Arabic" w:hint="cs"/>
          <w:sz w:val="40"/>
          <w:szCs w:val="40"/>
          <w:rtl/>
          <w:lang w:bidi="ar-DZ"/>
        </w:rPr>
        <w:t>لى هنا</w:t>
      </w:r>
      <w:r w:rsidR="00722ED3" w:rsidRPr="00CE12C8">
        <w:rPr>
          <w:rFonts w:ascii="Traditional Arabic" w:hAnsi="Traditional Arabic" w:cs="Traditional Arabic"/>
          <w:sz w:val="40"/>
          <w:szCs w:val="40"/>
          <w:rtl/>
          <w:lang w:bidi="ar-DZ"/>
        </w:rPr>
        <w:t>!</w:t>
      </w:r>
    </w:p>
    <w:p w:rsidR="00722ED3" w:rsidRPr="00CE12C8" w:rsidRDefault="00CE12C8" w:rsidP="008E0312">
      <w:pPr>
        <w:pStyle w:val="Paragraphedeliste"/>
        <w:spacing w:line="360" w:lineRule="auto"/>
        <w:ind w:left="226"/>
        <w:jc w:val="both"/>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 xml:space="preserve">ثم </w:t>
      </w:r>
      <w:r w:rsidR="001D6E78">
        <w:rPr>
          <w:rFonts w:ascii="Traditional Arabic" w:hAnsi="Traditional Arabic" w:cs="Traditional Arabic" w:hint="cs"/>
          <w:sz w:val="40"/>
          <w:szCs w:val="40"/>
          <w:rtl/>
          <w:lang w:bidi="ar-DZ"/>
        </w:rPr>
        <w:t>التفت</w:t>
      </w:r>
      <w:r>
        <w:rPr>
          <w:rFonts w:ascii="Traditional Arabic" w:hAnsi="Traditional Arabic" w:cs="Traditional Arabic" w:hint="cs"/>
          <w:sz w:val="40"/>
          <w:szCs w:val="40"/>
          <w:rtl/>
          <w:lang w:bidi="ar-DZ"/>
        </w:rPr>
        <w:t xml:space="preserve"> إ</w:t>
      </w:r>
      <w:r w:rsidR="00722ED3" w:rsidRPr="00CE12C8">
        <w:rPr>
          <w:rFonts w:ascii="Traditional Arabic" w:hAnsi="Traditional Arabic" w:cs="Traditional Arabic" w:hint="cs"/>
          <w:sz w:val="40"/>
          <w:szCs w:val="40"/>
          <w:rtl/>
          <w:lang w:bidi="ar-DZ"/>
        </w:rPr>
        <w:t>لى عبد الرحيم قائلا:</w:t>
      </w:r>
    </w:p>
    <w:p w:rsidR="00722ED3" w:rsidRDefault="00722ED3" w:rsidP="001C6BFA">
      <w:pPr>
        <w:pStyle w:val="Paragraphedeliste"/>
        <w:numPr>
          <w:ilvl w:val="0"/>
          <w:numId w:val="9"/>
        </w:numPr>
        <w:spacing w:line="360" w:lineRule="auto"/>
        <w:jc w:val="both"/>
        <w:rPr>
          <w:rFonts w:ascii="Traditional Arabic" w:hAnsi="Traditional Arabic" w:cs="Traditional Arabic"/>
          <w:sz w:val="36"/>
          <w:szCs w:val="36"/>
          <w:lang w:bidi="ar-DZ"/>
        </w:rPr>
      </w:pPr>
      <w:r w:rsidRPr="004A0843">
        <w:rPr>
          <w:rFonts w:ascii="Traditional Arabic" w:hAnsi="Traditional Arabic" w:cs="Traditional Arabic" w:hint="cs"/>
          <w:sz w:val="40"/>
          <w:szCs w:val="40"/>
          <w:rtl/>
          <w:lang w:bidi="ar-DZ"/>
        </w:rPr>
        <w:t>أحضر السوط</w:t>
      </w:r>
      <w:r w:rsidRPr="004A0843">
        <w:rPr>
          <w:rFonts w:ascii="Traditional Arabic" w:hAnsi="Traditional Arabic" w:cs="Traditional Arabic"/>
          <w:sz w:val="40"/>
          <w:szCs w:val="40"/>
          <w:rtl/>
          <w:lang w:bidi="ar-DZ"/>
        </w:rPr>
        <w:t>!</w:t>
      </w:r>
      <w:r w:rsidRPr="004A0843">
        <w:rPr>
          <w:rFonts w:ascii="Traditional Arabic" w:hAnsi="Traditional Arabic" w:cs="Traditional Arabic" w:hint="cs"/>
          <w:sz w:val="40"/>
          <w:szCs w:val="40"/>
          <w:rtl/>
          <w:lang w:bidi="ar-DZ"/>
        </w:rPr>
        <w:t xml:space="preserve"> سأجلدها حتى تموت وأدفنها في تلك المرمدة التي مرغت فيها كرامتي</w:t>
      </w:r>
      <w:r w:rsidR="000F3161">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75"/>
      </w:r>
      <w:r w:rsidR="000F3161">
        <w:rPr>
          <w:rFonts w:ascii="Traditional Arabic" w:hAnsi="Traditional Arabic" w:cs="Traditional Arabic" w:hint="cs"/>
          <w:sz w:val="36"/>
          <w:szCs w:val="36"/>
          <w:rtl/>
          <w:lang w:bidi="ar-DZ"/>
        </w:rPr>
        <w:t xml:space="preserve">، </w:t>
      </w:r>
    </w:p>
    <w:p w:rsidR="0017221D" w:rsidRPr="000C1523" w:rsidRDefault="00722ED3" w:rsidP="008E0312">
      <w:pPr>
        <w:spacing w:line="360" w:lineRule="auto"/>
        <w:ind w:firstLine="84"/>
        <w:jc w:val="both"/>
        <w:rPr>
          <w:rFonts w:ascii="Traditional Arabic" w:hAnsi="Traditional Arabic" w:cs="Traditional Arabic"/>
          <w:sz w:val="40"/>
          <w:szCs w:val="40"/>
          <w:lang w:bidi="ar-DZ"/>
        </w:rPr>
      </w:pP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4A0843">
        <w:rPr>
          <w:rFonts w:ascii="Traditional Arabic" w:hAnsi="Traditional Arabic" w:cs="Traditional Arabic" w:hint="cs"/>
          <w:sz w:val="40"/>
          <w:szCs w:val="40"/>
          <w:rtl/>
          <w:lang w:bidi="ar-DZ"/>
        </w:rPr>
        <w:t>همس عبد الرحيم بصوت مرتجف،</w:t>
      </w:r>
    </w:p>
    <w:p w:rsidR="00722ED3" w:rsidRDefault="00722ED3" w:rsidP="001C6BFA">
      <w:pPr>
        <w:pStyle w:val="Paragraphedeliste"/>
        <w:numPr>
          <w:ilvl w:val="0"/>
          <w:numId w:val="9"/>
        </w:numPr>
        <w:spacing w:line="360" w:lineRule="auto"/>
        <w:jc w:val="both"/>
        <w:rPr>
          <w:rFonts w:ascii="Traditional Arabic" w:hAnsi="Traditional Arabic" w:cs="Traditional Arabic"/>
          <w:sz w:val="36"/>
          <w:szCs w:val="36"/>
          <w:lang w:bidi="ar-DZ"/>
        </w:rPr>
      </w:pPr>
      <w:r w:rsidRPr="004A0843">
        <w:rPr>
          <w:rFonts w:ascii="Traditional Arabic" w:hAnsi="Traditional Arabic" w:cs="Traditional Arabic" w:hint="cs"/>
          <w:sz w:val="40"/>
          <w:szCs w:val="40"/>
          <w:rtl/>
          <w:lang w:bidi="ar-DZ"/>
        </w:rPr>
        <w:t>أبي</w:t>
      </w:r>
      <w:r w:rsidRPr="004A0843">
        <w:rPr>
          <w:rFonts w:ascii="Traditional Arabic" w:hAnsi="Traditional Arabic" w:cs="Traditional Arabic"/>
          <w:sz w:val="40"/>
          <w:szCs w:val="40"/>
          <w:rtl/>
          <w:lang w:bidi="ar-DZ"/>
        </w:rPr>
        <w:t>!</w:t>
      </w:r>
      <w:r w:rsidRPr="004A0843">
        <w:rPr>
          <w:rFonts w:ascii="Traditional Arabic" w:hAnsi="Traditional Arabic" w:cs="Traditional Arabic" w:hint="cs"/>
          <w:sz w:val="40"/>
          <w:szCs w:val="40"/>
          <w:rtl/>
          <w:lang w:bidi="ar-DZ"/>
        </w:rPr>
        <w:t xml:space="preserve"> أرجوك </w:t>
      </w:r>
      <w:proofErr w:type="gramStart"/>
      <w:r w:rsidRPr="004A0843">
        <w:rPr>
          <w:rFonts w:ascii="Traditional Arabic" w:hAnsi="Traditional Arabic" w:cs="Traditional Arabic" w:hint="cs"/>
          <w:sz w:val="40"/>
          <w:szCs w:val="40"/>
          <w:rtl/>
          <w:lang w:bidi="ar-DZ"/>
        </w:rPr>
        <w:t>سامحها</w:t>
      </w:r>
      <w:proofErr w:type="gramEnd"/>
      <w:r w:rsidRPr="004A0843">
        <w:rPr>
          <w:rFonts w:ascii="Traditional Arabic" w:hAnsi="Traditional Arabic" w:cs="Traditional Arabic" w:hint="cs"/>
          <w:sz w:val="40"/>
          <w:szCs w:val="40"/>
          <w:rtl/>
          <w:lang w:bidi="ar-DZ"/>
        </w:rPr>
        <w:t xml:space="preserve"> لا تزال طفلة</w:t>
      </w:r>
      <w:r>
        <w:rPr>
          <w:rFonts w:ascii="Traditional Arabic" w:hAnsi="Traditional Arabic" w:cs="Traditional Arabic"/>
          <w:sz w:val="36"/>
          <w:szCs w:val="36"/>
          <w:rtl/>
          <w:lang w:bidi="ar-DZ"/>
        </w:rPr>
        <w:t>»</w:t>
      </w:r>
      <w:r w:rsidR="0017221D">
        <w:rPr>
          <w:rStyle w:val="Appelnotedebasdep"/>
          <w:rFonts w:ascii="Traditional Arabic" w:hAnsi="Traditional Arabic" w:cs="Traditional Arabic"/>
          <w:sz w:val="36"/>
          <w:szCs w:val="36"/>
          <w:lang w:bidi="ar-DZ"/>
        </w:rPr>
        <w:footnoteReference w:id="176"/>
      </w:r>
    </w:p>
    <w:p w:rsidR="00722ED3" w:rsidRDefault="00722ED3"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w:t>
      </w:r>
      <w:r w:rsidR="000F3161">
        <w:rPr>
          <w:rFonts w:ascii="Traditional Arabic" w:hAnsi="Traditional Arabic" w:cs="Traditional Arabic" w:hint="cs"/>
          <w:sz w:val="36"/>
          <w:szCs w:val="36"/>
          <w:rtl/>
          <w:lang w:bidi="ar-DZ"/>
        </w:rPr>
        <w:t>ما يلي</w:t>
      </w:r>
      <w:r>
        <w:rPr>
          <w:rFonts w:ascii="Traditional Arabic" w:hAnsi="Traditional Arabic" w:cs="Traditional Arabic" w:hint="cs"/>
          <w:sz w:val="36"/>
          <w:szCs w:val="36"/>
          <w:rtl/>
          <w:lang w:bidi="ar-DZ"/>
        </w:rPr>
        <w:t xml:space="preserve"> استرجاع أخر لزواج </w:t>
      </w:r>
      <w:r w:rsidR="00CE12C8">
        <w:rPr>
          <w:rFonts w:ascii="Traditional Arabic" w:hAnsi="Traditional Arabic" w:cs="Traditional Arabic" w:hint="cs"/>
          <w:sz w:val="36"/>
          <w:szCs w:val="36"/>
          <w:rtl/>
          <w:lang w:bidi="ar-DZ"/>
        </w:rPr>
        <w:t>"</w:t>
      </w:r>
      <w:r w:rsidRPr="000F3161">
        <w:rPr>
          <w:rFonts w:ascii="Traditional Arabic" w:hAnsi="Traditional Arabic" w:cs="Traditional Arabic" w:hint="cs"/>
          <w:sz w:val="40"/>
          <w:szCs w:val="40"/>
          <w:rtl/>
          <w:lang w:bidi="ar-DZ"/>
        </w:rPr>
        <w:t>عزوزة</w:t>
      </w:r>
      <w:r w:rsidR="00CE12C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من الرجل الذي أحبته وهو </w:t>
      </w:r>
      <w:r w:rsidRPr="000F3161">
        <w:rPr>
          <w:rFonts w:ascii="Traditional Arabic" w:hAnsi="Traditional Arabic" w:cs="Traditional Arabic" w:hint="cs"/>
          <w:sz w:val="40"/>
          <w:szCs w:val="40"/>
          <w:rtl/>
          <w:lang w:bidi="ar-DZ"/>
        </w:rPr>
        <w:t xml:space="preserve">أحمد </w:t>
      </w:r>
      <w:r>
        <w:rPr>
          <w:rFonts w:ascii="Traditional Arabic" w:hAnsi="Traditional Arabic" w:cs="Traditional Arabic" w:hint="cs"/>
          <w:sz w:val="36"/>
          <w:szCs w:val="36"/>
          <w:rtl/>
          <w:lang w:bidi="ar-DZ"/>
        </w:rPr>
        <w:t xml:space="preserve">رغم معارضة أمه للزواج منها </w:t>
      </w:r>
      <w:r w:rsidR="00CE12C8">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التي </w:t>
      </w:r>
      <w:r w:rsidR="00CE12C8">
        <w:rPr>
          <w:rFonts w:ascii="Traditional Arabic" w:hAnsi="Traditional Arabic" w:cs="Traditional Arabic" w:hint="cs"/>
          <w:sz w:val="36"/>
          <w:szCs w:val="36"/>
          <w:rtl/>
          <w:lang w:bidi="ar-DZ"/>
        </w:rPr>
        <w:t>كانت هذه الأخيرة ترويد</w:t>
      </w:r>
      <w:r>
        <w:rPr>
          <w:rFonts w:ascii="Traditional Arabic" w:hAnsi="Traditional Arabic" w:cs="Traditional Arabic" w:hint="cs"/>
          <w:sz w:val="36"/>
          <w:szCs w:val="36"/>
          <w:rtl/>
          <w:lang w:bidi="ar-DZ"/>
        </w:rPr>
        <w:t xml:space="preserve"> من ابنة أخيها أي ابنة خال </w:t>
      </w:r>
      <w:r w:rsidRPr="000F3161">
        <w:rPr>
          <w:rFonts w:ascii="Traditional Arabic" w:hAnsi="Traditional Arabic" w:cs="Traditional Arabic" w:hint="cs"/>
          <w:sz w:val="40"/>
          <w:szCs w:val="40"/>
          <w:rtl/>
          <w:lang w:bidi="ar-DZ"/>
        </w:rPr>
        <w:t>أحمد</w:t>
      </w:r>
      <w:r>
        <w:rPr>
          <w:rFonts w:ascii="Traditional Arabic" w:hAnsi="Traditional Arabic" w:cs="Traditional Arabic" w:hint="cs"/>
          <w:sz w:val="36"/>
          <w:szCs w:val="36"/>
          <w:rtl/>
          <w:lang w:bidi="ar-DZ"/>
        </w:rPr>
        <w:t xml:space="preserve"> ولكنه في الأخير يتزوج</w:t>
      </w:r>
      <w:r w:rsidR="000F3161">
        <w:rPr>
          <w:rFonts w:ascii="Traditional Arabic" w:hAnsi="Traditional Arabic" w:cs="Traditional Arabic" w:hint="cs"/>
          <w:sz w:val="36"/>
          <w:szCs w:val="36"/>
          <w:rtl/>
          <w:lang w:bidi="ar-DZ"/>
        </w:rPr>
        <w:t xml:space="preserve"> من </w:t>
      </w:r>
      <w:r w:rsidR="00CE12C8">
        <w:rPr>
          <w:rFonts w:ascii="Traditional Arabic" w:hAnsi="Traditional Arabic" w:cs="Traditional Arabic" w:hint="cs"/>
          <w:sz w:val="36"/>
          <w:szCs w:val="36"/>
          <w:rtl/>
          <w:lang w:bidi="ar-DZ"/>
        </w:rPr>
        <w:t>"</w:t>
      </w:r>
      <w:r w:rsidR="000F3161" w:rsidRPr="00CE12C8">
        <w:rPr>
          <w:rFonts w:ascii="Traditional Arabic" w:hAnsi="Traditional Arabic" w:cs="Traditional Arabic" w:hint="cs"/>
          <w:sz w:val="40"/>
          <w:szCs w:val="40"/>
          <w:rtl/>
          <w:lang w:bidi="ar-DZ"/>
        </w:rPr>
        <w:t>عزوزة</w:t>
      </w:r>
      <w:r w:rsidR="00CE12C8" w:rsidRPr="00CE12C8">
        <w:rPr>
          <w:rFonts w:ascii="Traditional Arabic" w:hAnsi="Traditional Arabic" w:cs="Traditional Arabic" w:hint="cs"/>
          <w:sz w:val="40"/>
          <w:szCs w:val="40"/>
          <w:rtl/>
          <w:lang w:bidi="ar-DZ"/>
        </w:rPr>
        <w:t xml:space="preserve"> </w:t>
      </w:r>
      <w:r w:rsidR="00CE12C8">
        <w:rPr>
          <w:rFonts w:ascii="Traditional Arabic" w:hAnsi="Traditional Arabic" w:cs="Traditional Arabic" w:hint="cs"/>
          <w:sz w:val="36"/>
          <w:szCs w:val="36"/>
          <w:rtl/>
          <w:lang w:bidi="ar-DZ"/>
        </w:rPr>
        <w:t>"</w:t>
      </w:r>
      <w:r w:rsidR="000F3161">
        <w:rPr>
          <w:rFonts w:ascii="Traditional Arabic" w:hAnsi="Traditional Arabic" w:cs="Traditional Arabic" w:hint="cs"/>
          <w:sz w:val="36"/>
          <w:szCs w:val="36"/>
          <w:rtl/>
          <w:lang w:bidi="ar-DZ"/>
        </w:rPr>
        <w:t xml:space="preserve"> رغم كل محاولات أمة لمن</w:t>
      </w:r>
      <w:r>
        <w:rPr>
          <w:rFonts w:ascii="Traditional Arabic" w:hAnsi="Traditional Arabic" w:cs="Traditional Arabic" w:hint="cs"/>
          <w:sz w:val="36"/>
          <w:szCs w:val="36"/>
          <w:rtl/>
          <w:lang w:bidi="ar-DZ"/>
        </w:rPr>
        <w:t xml:space="preserve">ع هذا الزواج </w:t>
      </w:r>
    </w:p>
    <w:p w:rsidR="00722ED3" w:rsidRPr="004A0843" w:rsidRDefault="00722ED3" w:rsidP="008E0312">
      <w:pPr>
        <w:spacing w:line="360" w:lineRule="auto"/>
        <w:ind w:firstLine="84"/>
        <w:jc w:val="both"/>
        <w:rPr>
          <w:rFonts w:ascii="Traditional Arabic" w:hAnsi="Traditional Arabic" w:cs="Traditional Arabic"/>
          <w:sz w:val="40"/>
          <w:szCs w:val="40"/>
          <w:rtl/>
          <w:lang w:bidi="ar-DZ"/>
        </w:rPr>
      </w:pP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4A0843">
        <w:rPr>
          <w:rFonts w:ascii="Traditional Arabic" w:hAnsi="Traditional Arabic" w:cs="Traditional Arabic" w:hint="cs"/>
          <w:sz w:val="40"/>
          <w:szCs w:val="40"/>
          <w:rtl/>
          <w:lang w:bidi="ar-DZ"/>
        </w:rPr>
        <w:t>عبد الرحيم أريد الزواج بأخيك</w:t>
      </w:r>
      <w:r w:rsidRPr="004A0843">
        <w:rPr>
          <w:rFonts w:ascii="Traditional Arabic" w:hAnsi="Traditional Arabic" w:cs="Traditional Arabic"/>
          <w:sz w:val="40"/>
          <w:szCs w:val="40"/>
          <w:rtl/>
          <w:lang w:bidi="ar-DZ"/>
        </w:rPr>
        <w:t>!</w:t>
      </w:r>
    </w:p>
    <w:p w:rsidR="00722ED3" w:rsidRPr="004A0843" w:rsidRDefault="000F3161" w:rsidP="008E0312">
      <w:pPr>
        <w:spacing w:line="360" w:lineRule="auto"/>
        <w:ind w:firstLine="84"/>
        <w:jc w:val="both"/>
        <w:rPr>
          <w:rFonts w:ascii="Traditional Arabic" w:hAnsi="Traditional Arabic" w:cs="Traditional Arabic"/>
          <w:sz w:val="40"/>
          <w:szCs w:val="40"/>
          <w:rtl/>
          <w:lang w:bidi="ar-DZ"/>
        </w:rPr>
      </w:pPr>
      <w:proofErr w:type="gramStart"/>
      <w:r>
        <w:rPr>
          <w:rFonts w:ascii="Traditional Arabic" w:hAnsi="Traditional Arabic" w:cs="Traditional Arabic" w:hint="cs"/>
          <w:sz w:val="40"/>
          <w:szCs w:val="40"/>
          <w:rtl/>
          <w:lang w:bidi="ar-DZ"/>
        </w:rPr>
        <w:t>بهت</w:t>
      </w:r>
      <w:proofErr w:type="gramEnd"/>
      <w:r>
        <w:rPr>
          <w:rFonts w:ascii="Traditional Arabic" w:hAnsi="Traditional Arabic" w:cs="Traditional Arabic" w:hint="cs"/>
          <w:sz w:val="40"/>
          <w:szCs w:val="40"/>
          <w:rtl/>
          <w:lang w:bidi="ar-DZ"/>
        </w:rPr>
        <w:t xml:space="preserve"> عبد الرحيم لم يتوقع منه أبدا، هذا الطلب، ساد صمت عميق حس</w:t>
      </w:r>
      <w:r w:rsidR="00CE12C8">
        <w:rPr>
          <w:rFonts w:ascii="Traditional Arabic" w:hAnsi="Traditional Arabic" w:cs="Traditional Arabic" w:hint="cs"/>
          <w:sz w:val="40"/>
          <w:szCs w:val="40"/>
          <w:rtl/>
          <w:lang w:bidi="ar-DZ"/>
        </w:rPr>
        <w:t>ب</w:t>
      </w:r>
      <w:r w:rsidR="00722ED3" w:rsidRPr="004A0843">
        <w:rPr>
          <w:rFonts w:ascii="Traditional Arabic" w:hAnsi="Traditional Arabic" w:cs="Traditional Arabic" w:hint="cs"/>
          <w:sz w:val="40"/>
          <w:szCs w:val="40"/>
          <w:rtl/>
          <w:lang w:bidi="ar-DZ"/>
        </w:rPr>
        <w:t>ه أحمد دهرا</w:t>
      </w:r>
      <w:r w:rsidR="00CE12C8">
        <w:rPr>
          <w:rFonts w:ascii="Traditional Arabic" w:hAnsi="Traditional Arabic" w:cs="Traditional Arabic" w:hint="cs"/>
          <w:sz w:val="40"/>
          <w:szCs w:val="40"/>
          <w:rtl/>
          <w:lang w:bidi="ar-DZ"/>
        </w:rPr>
        <w:t xml:space="preserve"> </w:t>
      </w:r>
      <w:r w:rsidR="00722ED3" w:rsidRPr="004A0843">
        <w:rPr>
          <w:rFonts w:ascii="Traditional Arabic" w:hAnsi="Traditional Arabic" w:cs="Traditional Arabic"/>
          <w:sz w:val="40"/>
          <w:szCs w:val="40"/>
          <w:rtl/>
          <w:lang w:bidi="ar-DZ"/>
        </w:rPr>
        <w:t>»</w:t>
      </w:r>
      <w:r w:rsidR="00722ED3" w:rsidRPr="004A0843">
        <w:rPr>
          <w:rStyle w:val="Appelnotedebasdep"/>
          <w:rFonts w:ascii="Traditional Arabic" w:hAnsi="Traditional Arabic" w:cs="Traditional Arabic"/>
          <w:sz w:val="40"/>
          <w:szCs w:val="40"/>
          <w:rtl/>
          <w:lang w:bidi="ar-DZ"/>
        </w:rPr>
        <w:footnoteReference w:id="177"/>
      </w:r>
    </w:p>
    <w:p w:rsidR="00722ED3" w:rsidRPr="004A0843" w:rsidRDefault="00722ED3" w:rsidP="007A6C7E">
      <w:pPr>
        <w:spacing w:line="360" w:lineRule="auto"/>
        <w:ind w:firstLine="226"/>
        <w:jc w:val="both"/>
        <w:rPr>
          <w:rFonts w:ascii="Traditional Arabic" w:hAnsi="Traditional Arabic" w:cs="Traditional Arabic"/>
          <w:sz w:val="40"/>
          <w:szCs w:val="40"/>
          <w:rtl/>
          <w:lang w:bidi="ar-DZ"/>
        </w:rPr>
      </w:pPr>
      <w:r w:rsidRPr="004A0843">
        <w:rPr>
          <w:rFonts w:ascii="Traditional Arabic" w:hAnsi="Traditional Arabic" w:cs="Traditional Arabic"/>
          <w:sz w:val="40"/>
          <w:szCs w:val="40"/>
          <w:rtl/>
          <w:lang w:bidi="ar-DZ"/>
        </w:rPr>
        <w:t>«</w:t>
      </w:r>
      <w:r w:rsidR="00EB40BD">
        <w:rPr>
          <w:rFonts w:ascii="Traditional Arabic" w:hAnsi="Traditional Arabic" w:cs="Traditional Arabic" w:hint="cs"/>
          <w:sz w:val="40"/>
          <w:szCs w:val="40"/>
          <w:rtl/>
          <w:lang w:bidi="ar-DZ"/>
        </w:rPr>
        <w:t xml:space="preserve"> صاحت في وجهه وقد </w:t>
      </w:r>
      <w:r w:rsidR="001D6E78">
        <w:rPr>
          <w:rFonts w:ascii="Traditional Arabic" w:hAnsi="Traditional Arabic" w:cs="Traditional Arabic" w:hint="cs"/>
          <w:sz w:val="40"/>
          <w:szCs w:val="40"/>
          <w:rtl/>
          <w:lang w:bidi="ar-DZ"/>
        </w:rPr>
        <w:t>ا</w:t>
      </w:r>
      <w:r w:rsidR="001D6E78" w:rsidRPr="004A0843">
        <w:rPr>
          <w:rFonts w:ascii="Traditional Arabic" w:hAnsi="Traditional Arabic" w:cs="Traditional Arabic" w:hint="cs"/>
          <w:sz w:val="40"/>
          <w:szCs w:val="40"/>
          <w:rtl/>
          <w:lang w:bidi="ar-DZ"/>
        </w:rPr>
        <w:t>حمرت</w:t>
      </w:r>
      <w:r w:rsidRPr="004A0843">
        <w:rPr>
          <w:rFonts w:ascii="Traditional Arabic" w:hAnsi="Traditional Arabic" w:cs="Traditional Arabic" w:hint="cs"/>
          <w:sz w:val="40"/>
          <w:szCs w:val="40"/>
          <w:rtl/>
          <w:lang w:bidi="ar-DZ"/>
        </w:rPr>
        <w:t xml:space="preserve"> ع</w:t>
      </w:r>
      <w:r w:rsidR="00EB40BD">
        <w:rPr>
          <w:rFonts w:ascii="Traditional Arabic" w:hAnsi="Traditional Arabic" w:cs="Traditional Arabic" w:hint="cs"/>
          <w:sz w:val="40"/>
          <w:szCs w:val="40"/>
          <w:rtl/>
          <w:lang w:bidi="ar-DZ"/>
        </w:rPr>
        <w:t>يناها وجحظت</w:t>
      </w:r>
      <w:r w:rsidRPr="004A0843">
        <w:rPr>
          <w:rFonts w:ascii="Traditional Arabic" w:hAnsi="Traditional Arabic" w:cs="Traditional Arabic" w:hint="cs"/>
          <w:sz w:val="40"/>
          <w:szCs w:val="40"/>
          <w:rtl/>
          <w:lang w:bidi="ar-DZ"/>
        </w:rPr>
        <w:t>ا من شدة الغضب:</w:t>
      </w:r>
    </w:p>
    <w:p w:rsidR="00EB40BD" w:rsidRDefault="00722ED3" w:rsidP="001C6BFA">
      <w:pPr>
        <w:pStyle w:val="Paragraphedeliste"/>
        <w:numPr>
          <w:ilvl w:val="0"/>
          <w:numId w:val="9"/>
        </w:numPr>
        <w:spacing w:line="360" w:lineRule="auto"/>
        <w:ind w:left="226" w:hanging="142"/>
        <w:jc w:val="both"/>
        <w:rPr>
          <w:rFonts w:ascii="Traditional Arabic" w:hAnsi="Traditional Arabic" w:cs="Traditional Arabic"/>
          <w:sz w:val="40"/>
          <w:szCs w:val="40"/>
          <w:lang w:bidi="ar-DZ"/>
        </w:rPr>
      </w:pPr>
      <w:r w:rsidRPr="004A0843">
        <w:rPr>
          <w:rFonts w:ascii="Traditional Arabic" w:hAnsi="Traditional Arabic" w:cs="Traditional Arabic" w:hint="cs"/>
          <w:sz w:val="40"/>
          <w:szCs w:val="40"/>
          <w:rtl/>
          <w:lang w:bidi="ar-DZ"/>
        </w:rPr>
        <w:t>من تريد إذن</w:t>
      </w:r>
      <w:r w:rsidRPr="004A0843">
        <w:rPr>
          <w:rFonts w:ascii="Traditional Arabic" w:hAnsi="Traditional Arabic" w:cs="Traditional Arabic"/>
          <w:sz w:val="40"/>
          <w:szCs w:val="40"/>
          <w:rtl/>
          <w:lang w:bidi="ar-DZ"/>
        </w:rPr>
        <w:t>؟</w:t>
      </w:r>
    </w:p>
    <w:p w:rsidR="00722ED3" w:rsidRPr="00EB40BD" w:rsidRDefault="00722ED3" w:rsidP="001C6BFA">
      <w:pPr>
        <w:pStyle w:val="Paragraphedeliste"/>
        <w:numPr>
          <w:ilvl w:val="0"/>
          <w:numId w:val="9"/>
        </w:numPr>
        <w:spacing w:line="360" w:lineRule="auto"/>
        <w:ind w:hanging="276"/>
        <w:jc w:val="both"/>
        <w:rPr>
          <w:rFonts w:ascii="Traditional Arabic" w:hAnsi="Traditional Arabic" w:cs="Traditional Arabic"/>
          <w:sz w:val="40"/>
          <w:szCs w:val="40"/>
          <w:lang w:bidi="ar-DZ"/>
        </w:rPr>
      </w:pPr>
      <w:r w:rsidRPr="00EB40BD">
        <w:rPr>
          <w:rFonts w:ascii="Traditional Arabic" w:hAnsi="Traditional Arabic" w:cs="Traditional Arabic" w:hint="cs"/>
          <w:sz w:val="40"/>
          <w:szCs w:val="40"/>
          <w:rtl/>
          <w:lang w:bidi="ar-DZ"/>
        </w:rPr>
        <w:t>بنت علي الجعايدي، شقيقة عبد الرحيم</w:t>
      </w:r>
    </w:p>
    <w:p w:rsidR="00722ED3" w:rsidRPr="004A0843" w:rsidRDefault="00722ED3" w:rsidP="007A6C7E">
      <w:pPr>
        <w:spacing w:line="360" w:lineRule="auto"/>
        <w:ind w:firstLine="84"/>
        <w:jc w:val="both"/>
        <w:rPr>
          <w:rFonts w:ascii="Traditional Arabic" w:hAnsi="Traditional Arabic" w:cs="Traditional Arabic"/>
          <w:sz w:val="40"/>
          <w:szCs w:val="40"/>
          <w:rtl/>
          <w:lang w:bidi="ar-DZ"/>
        </w:rPr>
      </w:pPr>
      <w:r w:rsidRPr="004A0843">
        <w:rPr>
          <w:rFonts w:ascii="Traditional Arabic" w:hAnsi="Traditional Arabic" w:cs="Traditional Arabic" w:hint="cs"/>
          <w:sz w:val="40"/>
          <w:szCs w:val="40"/>
          <w:rtl/>
          <w:lang w:bidi="ar-DZ"/>
        </w:rPr>
        <w:t>بدأت تلطم وجهها وتضرب فخضيها وهي تصيح:</w:t>
      </w:r>
    </w:p>
    <w:p w:rsidR="00722ED3" w:rsidRPr="00EB40BD" w:rsidRDefault="00722ED3" w:rsidP="001C6BFA">
      <w:pPr>
        <w:pStyle w:val="Paragraphedeliste"/>
        <w:numPr>
          <w:ilvl w:val="0"/>
          <w:numId w:val="9"/>
        </w:numPr>
        <w:spacing w:line="360" w:lineRule="auto"/>
        <w:ind w:hanging="276"/>
        <w:jc w:val="both"/>
        <w:rPr>
          <w:rFonts w:ascii="Traditional Arabic" w:hAnsi="Traditional Arabic" w:cs="Traditional Arabic"/>
          <w:sz w:val="36"/>
          <w:szCs w:val="36"/>
          <w:lang w:bidi="ar-DZ"/>
        </w:rPr>
      </w:pPr>
      <w:proofErr w:type="gramStart"/>
      <w:r w:rsidRPr="00EB40BD">
        <w:rPr>
          <w:rFonts w:ascii="Traditional Arabic" w:hAnsi="Traditional Arabic" w:cs="Traditional Arabic" w:hint="cs"/>
          <w:sz w:val="40"/>
          <w:szCs w:val="40"/>
          <w:rtl/>
          <w:lang w:bidi="ar-DZ"/>
        </w:rPr>
        <w:t>ه</w:t>
      </w:r>
      <w:r w:rsidR="00EB40BD">
        <w:rPr>
          <w:rFonts w:ascii="Traditional Arabic" w:hAnsi="Traditional Arabic" w:cs="Traditional Arabic" w:hint="cs"/>
          <w:sz w:val="40"/>
          <w:szCs w:val="40"/>
          <w:rtl/>
          <w:lang w:bidi="ar-DZ"/>
        </w:rPr>
        <w:t>ك</w:t>
      </w:r>
      <w:r w:rsidRPr="00EB40BD">
        <w:rPr>
          <w:rFonts w:ascii="Traditional Arabic" w:hAnsi="Traditional Arabic" w:cs="Traditional Arabic" w:hint="cs"/>
          <w:sz w:val="40"/>
          <w:szCs w:val="40"/>
          <w:rtl/>
          <w:lang w:bidi="ar-DZ"/>
        </w:rPr>
        <w:t>ذا</w:t>
      </w:r>
      <w:proofErr w:type="gramEnd"/>
      <w:r w:rsidRPr="00EB40BD">
        <w:rPr>
          <w:rFonts w:ascii="Traditional Arabic" w:hAnsi="Traditional Arabic" w:cs="Traditional Arabic" w:hint="cs"/>
          <w:sz w:val="40"/>
          <w:szCs w:val="40"/>
          <w:rtl/>
          <w:lang w:bidi="ar-DZ"/>
        </w:rPr>
        <w:t xml:space="preserve"> إذن</w:t>
      </w:r>
      <w:r w:rsidRPr="00EB40BD">
        <w:rPr>
          <w:rFonts w:ascii="Traditional Arabic" w:hAnsi="Traditional Arabic" w:cs="Traditional Arabic"/>
          <w:sz w:val="40"/>
          <w:szCs w:val="40"/>
          <w:rtl/>
          <w:lang w:bidi="ar-DZ"/>
        </w:rPr>
        <w:t>!</w:t>
      </w:r>
      <w:r w:rsidRPr="00EB40BD">
        <w:rPr>
          <w:rFonts w:ascii="Traditional Arabic" w:hAnsi="Traditional Arabic" w:cs="Traditional Arabic" w:hint="cs"/>
          <w:sz w:val="40"/>
          <w:szCs w:val="40"/>
          <w:rtl/>
          <w:lang w:bidi="ar-DZ"/>
        </w:rPr>
        <w:t xml:space="preserve"> سبب مرابطتك </w:t>
      </w:r>
      <w:proofErr w:type="gramStart"/>
      <w:r w:rsidRPr="00EB40BD">
        <w:rPr>
          <w:rFonts w:ascii="Traditional Arabic" w:hAnsi="Traditional Arabic" w:cs="Traditional Arabic" w:hint="cs"/>
          <w:sz w:val="40"/>
          <w:szCs w:val="40"/>
          <w:rtl/>
          <w:lang w:bidi="ar-DZ"/>
        </w:rPr>
        <w:t>عنده</w:t>
      </w:r>
      <w:proofErr w:type="gramEnd"/>
      <w:r w:rsidRPr="00EB40BD">
        <w:rPr>
          <w:rFonts w:ascii="Traditional Arabic" w:hAnsi="Traditional Arabic" w:cs="Traditional Arabic" w:hint="cs"/>
          <w:sz w:val="40"/>
          <w:szCs w:val="40"/>
          <w:rtl/>
          <w:lang w:bidi="ar-DZ"/>
        </w:rPr>
        <w:t xml:space="preserve"> ليلا ونهارا</w:t>
      </w:r>
      <w:r w:rsidRPr="00EB40BD">
        <w:rPr>
          <w:rFonts w:ascii="Traditional Arabic" w:hAnsi="Traditional Arabic" w:cs="Traditional Arabic"/>
          <w:sz w:val="40"/>
          <w:szCs w:val="40"/>
          <w:rtl/>
          <w:lang w:bidi="ar-DZ"/>
        </w:rPr>
        <w:t>!</w:t>
      </w:r>
      <w:r w:rsidRPr="00EB40BD">
        <w:rPr>
          <w:rFonts w:ascii="Traditional Arabic" w:hAnsi="Traditional Arabic" w:cs="Traditional Arabic" w:hint="cs"/>
          <w:sz w:val="40"/>
          <w:szCs w:val="40"/>
          <w:rtl/>
          <w:lang w:bidi="ar-DZ"/>
        </w:rPr>
        <w:t xml:space="preserve"> أردنا أن تتخلص من هذا</w:t>
      </w:r>
      <w:r w:rsidR="00EB40BD">
        <w:rPr>
          <w:rFonts w:ascii="Traditional Arabic" w:hAnsi="Traditional Arabic" w:cs="Traditional Arabic" w:hint="cs"/>
          <w:sz w:val="40"/>
          <w:szCs w:val="40"/>
          <w:rtl/>
          <w:lang w:bidi="ar-DZ"/>
        </w:rPr>
        <w:t xml:space="preserve"> العبد الرحيم فإذا بك </w:t>
      </w:r>
      <w:proofErr w:type="gramStart"/>
      <w:r w:rsidR="00EB40BD">
        <w:rPr>
          <w:rFonts w:ascii="Traditional Arabic" w:hAnsi="Traditional Arabic" w:cs="Traditional Arabic" w:hint="cs"/>
          <w:sz w:val="40"/>
          <w:szCs w:val="40"/>
          <w:rtl/>
          <w:lang w:bidi="ar-DZ"/>
        </w:rPr>
        <w:t>نريد</w:t>
      </w:r>
      <w:proofErr w:type="gramEnd"/>
      <w:r w:rsidR="00EB40BD">
        <w:rPr>
          <w:rFonts w:ascii="Traditional Arabic" w:hAnsi="Traditional Arabic" w:cs="Traditional Arabic" w:hint="cs"/>
          <w:sz w:val="40"/>
          <w:szCs w:val="40"/>
          <w:rtl/>
          <w:lang w:bidi="ar-DZ"/>
        </w:rPr>
        <w:t xml:space="preserve"> ابتلائنا بعبيده</w:t>
      </w:r>
      <w:r w:rsidRPr="00EB40BD">
        <w:rPr>
          <w:rFonts w:ascii="Traditional Arabic" w:hAnsi="Traditional Arabic" w:cs="Traditional Arabic" w:hint="cs"/>
          <w:sz w:val="40"/>
          <w:szCs w:val="40"/>
          <w:rtl/>
          <w:lang w:bidi="ar-DZ"/>
        </w:rPr>
        <w:t xml:space="preserve"> أجمعين. هل </w:t>
      </w:r>
      <w:r w:rsidR="00B669CE" w:rsidRPr="00EB40BD">
        <w:rPr>
          <w:rFonts w:ascii="Traditional Arabic" w:hAnsi="Traditional Arabic" w:cs="Traditional Arabic" w:hint="cs"/>
          <w:sz w:val="40"/>
          <w:szCs w:val="40"/>
          <w:rtl/>
          <w:lang w:bidi="ar-DZ"/>
        </w:rPr>
        <w:t>انعدمت</w:t>
      </w:r>
      <w:r w:rsidRPr="00EB40BD">
        <w:rPr>
          <w:rFonts w:ascii="Traditional Arabic" w:hAnsi="Traditional Arabic" w:cs="Traditional Arabic" w:hint="cs"/>
          <w:sz w:val="40"/>
          <w:szCs w:val="40"/>
          <w:rtl/>
          <w:lang w:bidi="ar-DZ"/>
        </w:rPr>
        <w:t xml:space="preserve"> النساء في قبيلتنا حتى رحت تبحث عندهن في قبيلة الجعايدة</w:t>
      </w:r>
      <w:r w:rsidRPr="00EB40BD">
        <w:rPr>
          <w:rFonts w:ascii="Traditional Arabic" w:hAnsi="Traditional Arabic" w:cs="Traditional Arabic"/>
          <w:sz w:val="40"/>
          <w:szCs w:val="40"/>
          <w:rtl/>
          <w:lang w:bidi="ar-DZ"/>
        </w:rPr>
        <w:t>؟</w:t>
      </w:r>
      <w:r w:rsidR="00EB40BD">
        <w:rPr>
          <w:rFonts w:ascii="Traditional Arabic" w:hAnsi="Traditional Arabic" w:cs="Traditional Arabic" w:hint="cs"/>
          <w:sz w:val="36"/>
          <w:szCs w:val="36"/>
          <w:rtl/>
          <w:lang w:bidi="ar-DZ"/>
        </w:rPr>
        <w:t xml:space="preserve"> </w:t>
      </w:r>
      <w:r w:rsidRPr="00EB40BD">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78"/>
      </w:r>
    </w:p>
    <w:p w:rsidR="00722ED3" w:rsidRPr="00B669CE" w:rsidRDefault="00722ED3" w:rsidP="00301E55">
      <w:pPr>
        <w:spacing w:line="360" w:lineRule="auto"/>
        <w:ind w:firstLine="720"/>
        <w:jc w:val="both"/>
        <w:rPr>
          <w:rFonts w:ascii="Traditional Arabic" w:hAnsi="Traditional Arabic" w:cs="Traditional Arabic"/>
          <w:sz w:val="36"/>
          <w:szCs w:val="36"/>
          <w:lang w:val="fr-FR" w:bidi="ar-DZ"/>
        </w:rPr>
      </w:pPr>
      <w:r>
        <w:rPr>
          <w:rFonts w:ascii="Traditional Arabic" w:hAnsi="Traditional Arabic" w:cs="Traditional Arabic" w:hint="cs"/>
          <w:sz w:val="36"/>
          <w:szCs w:val="36"/>
          <w:rtl/>
          <w:lang w:bidi="ar-DZ"/>
        </w:rPr>
        <w:t>ومن الا</w:t>
      </w:r>
      <w:r w:rsidR="00EB40BD">
        <w:rPr>
          <w:rFonts w:ascii="Traditional Arabic" w:hAnsi="Traditional Arabic" w:cs="Traditional Arabic" w:hint="cs"/>
          <w:sz w:val="36"/>
          <w:szCs w:val="36"/>
          <w:rtl/>
          <w:lang w:bidi="ar-DZ"/>
        </w:rPr>
        <w:t>سترجاعات الموظفة أيضا وفاة أب "</w:t>
      </w:r>
      <w:r w:rsidR="00EB40BD" w:rsidRPr="00EB40BD">
        <w:rPr>
          <w:rFonts w:ascii="Traditional Arabic" w:hAnsi="Traditional Arabic" w:cs="Traditional Arabic" w:hint="cs"/>
          <w:sz w:val="40"/>
          <w:szCs w:val="40"/>
          <w:rtl/>
          <w:lang w:bidi="ar-DZ"/>
        </w:rPr>
        <w:t xml:space="preserve">عزوزة </w:t>
      </w:r>
      <w:r w:rsidR="00EB40B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إثر اصابته برصاصة المستوطنين الفرنسيين</w:t>
      </w:r>
      <w:r w:rsidR="00B669CE">
        <w:rPr>
          <w:rFonts w:ascii="Traditional Arabic" w:hAnsi="Traditional Arabic" w:cs="Traditional Arabic" w:hint="cs"/>
          <w:sz w:val="36"/>
          <w:szCs w:val="36"/>
          <w:rtl/>
          <w:lang w:bidi="ar-DZ"/>
        </w:rPr>
        <w:t xml:space="preserve"> وب</w:t>
      </w:r>
      <w:r>
        <w:rPr>
          <w:rFonts w:ascii="Traditional Arabic" w:hAnsi="Traditional Arabic" w:cs="Traditional Arabic" w:hint="cs"/>
          <w:sz w:val="36"/>
          <w:szCs w:val="36"/>
          <w:rtl/>
          <w:lang w:bidi="ar-DZ"/>
        </w:rPr>
        <w:t>موت الأخ قبل الأربعين واستمرار قسوة الحماة بعد أ</w:t>
      </w:r>
      <w:r w:rsidR="00B669CE">
        <w:rPr>
          <w:rFonts w:ascii="Traditional Arabic" w:hAnsi="Traditional Arabic" w:cs="Traditional Arabic" w:hint="cs"/>
          <w:sz w:val="36"/>
          <w:szCs w:val="36"/>
          <w:rtl/>
          <w:lang w:bidi="ar-DZ"/>
        </w:rPr>
        <w:t xml:space="preserve">ن أنجبت </w:t>
      </w:r>
      <w:r w:rsidR="00B669CE" w:rsidRPr="00B669CE">
        <w:rPr>
          <w:rFonts w:ascii="Traditional Arabic" w:hAnsi="Traditional Arabic" w:cs="Traditional Arabic" w:hint="cs"/>
          <w:sz w:val="40"/>
          <w:szCs w:val="40"/>
          <w:rtl/>
          <w:lang w:bidi="ar-DZ"/>
        </w:rPr>
        <w:t>عزوزة</w:t>
      </w:r>
      <w:r w:rsidR="00B669CE">
        <w:rPr>
          <w:rFonts w:ascii="Traditional Arabic" w:hAnsi="Traditional Arabic" w:cs="Traditional Arabic" w:hint="cs"/>
          <w:sz w:val="36"/>
          <w:szCs w:val="36"/>
          <w:rtl/>
          <w:lang w:bidi="ar-DZ"/>
        </w:rPr>
        <w:t xml:space="preserve"> بنتين على التوالي.</w:t>
      </w:r>
    </w:p>
    <w:p w:rsidR="00722ED3" w:rsidRDefault="00722ED3"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4A0843">
        <w:rPr>
          <w:rFonts w:ascii="Traditional Arabic" w:hAnsi="Traditional Arabic" w:cs="Traditional Arabic" w:hint="cs"/>
          <w:sz w:val="40"/>
          <w:szCs w:val="40"/>
          <w:rtl/>
          <w:lang w:bidi="ar-DZ"/>
        </w:rPr>
        <w:t xml:space="preserve">موت والدها </w:t>
      </w:r>
      <w:proofErr w:type="gramStart"/>
      <w:r w:rsidRPr="004A0843">
        <w:rPr>
          <w:rFonts w:ascii="Traditional Arabic" w:hAnsi="Traditional Arabic" w:cs="Traditional Arabic" w:hint="cs"/>
          <w:sz w:val="40"/>
          <w:szCs w:val="40"/>
          <w:rtl/>
          <w:lang w:bidi="ar-DZ"/>
        </w:rPr>
        <w:t>كان</w:t>
      </w:r>
      <w:proofErr w:type="gramEnd"/>
      <w:r w:rsidRPr="004A0843">
        <w:rPr>
          <w:rFonts w:ascii="Traditional Arabic" w:hAnsi="Traditional Arabic" w:cs="Traditional Arabic" w:hint="cs"/>
          <w:sz w:val="40"/>
          <w:szCs w:val="40"/>
          <w:rtl/>
          <w:lang w:bidi="ar-DZ"/>
        </w:rPr>
        <w:t xml:space="preserve"> صدمة قوية زلزلت كيانها. صدمة ما </w:t>
      </w:r>
      <w:r w:rsidR="00B669CE">
        <w:rPr>
          <w:rFonts w:ascii="Traditional Arabic" w:hAnsi="Traditional Arabic" w:cs="Traditional Arabic" w:hint="cs"/>
          <w:sz w:val="40"/>
          <w:szCs w:val="40"/>
          <w:rtl/>
          <w:lang w:bidi="ar-DZ"/>
        </w:rPr>
        <w:t xml:space="preserve">كانت </w:t>
      </w:r>
      <w:proofErr w:type="gramStart"/>
      <w:r w:rsidR="00B669CE">
        <w:rPr>
          <w:rFonts w:ascii="Traditional Arabic" w:hAnsi="Traditional Arabic" w:cs="Traditional Arabic" w:hint="cs"/>
          <w:sz w:val="40"/>
          <w:szCs w:val="40"/>
          <w:rtl/>
          <w:lang w:bidi="ar-DZ"/>
        </w:rPr>
        <w:t>تست</w:t>
      </w:r>
      <w:r w:rsidRPr="004A0843">
        <w:rPr>
          <w:rFonts w:ascii="Traditional Arabic" w:hAnsi="Traditional Arabic" w:cs="Traditional Arabic" w:hint="cs"/>
          <w:sz w:val="40"/>
          <w:szCs w:val="40"/>
          <w:rtl/>
          <w:lang w:bidi="ar-DZ"/>
        </w:rPr>
        <w:t>فيق</w:t>
      </w:r>
      <w:proofErr w:type="gramEnd"/>
      <w:r w:rsidRPr="004A0843">
        <w:rPr>
          <w:rFonts w:ascii="Traditional Arabic" w:hAnsi="Traditional Arabic" w:cs="Traditional Arabic" w:hint="cs"/>
          <w:sz w:val="40"/>
          <w:szCs w:val="40"/>
          <w:rtl/>
          <w:lang w:bidi="ar-DZ"/>
        </w:rPr>
        <w:t xml:space="preserve"> منها،</w:t>
      </w:r>
      <w:r w:rsidR="00B669CE">
        <w:rPr>
          <w:rFonts w:ascii="Traditional Arabic" w:hAnsi="Traditional Arabic" w:cs="Traditional Arabic" w:hint="cs"/>
          <w:sz w:val="40"/>
          <w:szCs w:val="40"/>
          <w:rtl/>
          <w:lang w:bidi="ar-DZ"/>
        </w:rPr>
        <w:t xml:space="preserve"> حتى بعثتها صدمة ثانية بضربة قاضية</w:t>
      </w:r>
      <w:r w:rsidR="00EB40BD">
        <w:rPr>
          <w:rFonts w:ascii="Traditional Arabic" w:hAnsi="Traditional Arabic" w:cs="Traditional Arabic" w:hint="cs"/>
          <w:sz w:val="40"/>
          <w:szCs w:val="40"/>
          <w:rtl/>
          <w:lang w:bidi="ar-DZ"/>
        </w:rPr>
        <w:t>. ففي عز النزيف</w:t>
      </w:r>
      <w:r w:rsidRPr="004A0843">
        <w:rPr>
          <w:rFonts w:ascii="Traditional Arabic" w:hAnsi="Traditional Arabic" w:cs="Traditional Arabic" w:hint="cs"/>
          <w:sz w:val="40"/>
          <w:szCs w:val="40"/>
          <w:rtl/>
          <w:lang w:bidi="ar-DZ"/>
        </w:rPr>
        <w:t xml:space="preserve"> وقبل حلول الذكرى الأربعين لموت والدها بثلاثة أيام جاءها خبر موت أخيها عبد </w:t>
      </w:r>
      <w:r w:rsidR="00B669CE" w:rsidRPr="004A0843">
        <w:rPr>
          <w:rFonts w:ascii="Traditional Arabic" w:hAnsi="Traditional Arabic" w:cs="Traditional Arabic" w:hint="cs"/>
          <w:sz w:val="40"/>
          <w:szCs w:val="40"/>
          <w:rtl/>
          <w:lang w:bidi="ar-DZ"/>
        </w:rPr>
        <w:t>الرحيم لم</w:t>
      </w:r>
      <w:r w:rsidRPr="004A0843">
        <w:rPr>
          <w:rFonts w:ascii="Traditional Arabic" w:hAnsi="Traditional Arabic" w:cs="Traditional Arabic" w:hint="cs"/>
          <w:sz w:val="40"/>
          <w:szCs w:val="40"/>
          <w:rtl/>
          <w:lang w:bidi="ar-DZ"/>
        </w:rPr>
        <w:t xml:space="preserve"> يصمد </w:t>
      </w:r>
      <w:r w:rsidR="001D6E78">
        <w:rPr>
          <w:rFonts w:ascii="Traditional Arabic" w:hAnsi="Traditional Arabic" w:cs="Traditional Arabic" w:hint="cs"/>
          <w:sz w:val="40"/>
          <w:szCs w:val="40"/>
          <w:rtl/>
          <w:lang w:bidi="ar-DZ"/>
        </w:rPr>
        <w:t>جسمه المن</w:t>
      </w:r>
      <w:r w:rsidRPr="004A0843">
        <w:rPr>
          <w:rFonts w:ascii="Traditional Arabic" w:hAnsi="Traditional Arabic" w:cs="Traditional Arabic" w:hint="cs"/>
          <w:sz w:val="40"/>
          <w:szCs w:val="40"/>
          <w:rtl/>
          <w:lang w:bidi="ar-DZ"/>
        </w:rPr>
        <w:t>خور أمام صدمة موت أبيه المفاجأة</w:t>
      </w:r>
      <w:r w:rsidRPr="004A0843">
        <w:rPr>
          <w:rFonts w:ascii="Traditional Arabic" w:hAnsi="Traditional Arabic" w:cs="Traditional Arabic"/>
          <w:sz w:val="40"/>
          <w:szCs w:val="40"/>
          <w:rtl/>
          <w:lang w:bidi="ar-DZ"/>
        </w:rPr>
        <w:t>!</w:t>
      </w:r>
      <w:r w:rsidRPr="004A0843">
        <w:rPr>
          <w:rFonts w:ascii="Traditional Arabic" w:hAnsi="Traditional Arabic" w:cs="Traditional Arabic" w:hint="cs"/>
          <w:sz w:val="40"/>
          <w:szCs w:val="40"/>
          <w:rtl/>
          <w:lang w:bidi="ar-DZ"/>
        </w:rPr>
        <w:t xml:space="preserve"> ت</w:t>
      </w:r>
      <w:r w:rsidR="00B669CE">
        <w:rPr>
          <w:rFonts w:ascii="Traditional Arabic" w:hAnsi="Traditional Arabic" w:cs="Traditional Arabic" w:hint="cs"/>
          <w:sz w:val="40"/>
          <w:szCs w:val="40"/>
          <w:rtl/>
          <w:lang w:bidi="ar-DZ"/>
        </w:rPr>
        <w:t>جرعت عزوزة الموت حتى الثمالة عاش</w:t>
      </w:r>
      <w:r w:rsidRPr="004A0843">
        <w:rPr>
          <w:rFonts w:ascii="Traditional Arabic" w:hAnsi="Traditional Arabic" w:cs="Traditional Arabic" w:hint="cs"/>
          <w:sz w:val="40"/>
          <w:szCs w:val="40"/>
          <w:rtl/>
          <w:lang w:bidi="ar-DZ"/>
        </w:rPr>
        <w:t>ت اليتم المزدوج</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sidR="0017221D">
        <w:rPr>
          <w:rStyle w:val="Appelnotedebasdep"/>
          <w:rFonts w:ascii="Traditional Arabic" w:hAnsi="Traditional Arabic" w:cs="Traditional Arabic"/>
          <w:sz w:val="36"/>
          <w:szCs w:val="36"/>
          <w:rtl/>
          <w:lang w:bidi="ar-DZ"/>
        </w:rPr>
        <w:footnoteReference w:id="179"/>
      </w:r>
    </w:p>
    <w:p w:rsidR="00722ED3" w:rsidRDefault="00722ED3" w:rsidP="00301E55">
      <w:pPr>
        <w:spacing w:line="360" w:lineRule="auto"/>
        <w:ind w:firstLine="720"/>
        <w:jc w:val="both"/>
        <w:rPr>
          <w:rFonts w:ascii="Traditional Arabic" w:hAnsi="Traditional Arabic" w:cs="Traditional Arabic"/>
          <w:sz w:val="36"/>
          <w:szCs w:val="36"/>
          <w:rtl/>
          <w:lang w:bidi="ar-DZ"/>
        </w:rPr>
      </w:pPr>
      <w:r w:rsidRPr="006360E9">
        <w:rPr>
          <w:rFonts w:ascii="Traditional Arabic" w:hAnsi="Traditional Arabic" w:cs="Traditional Arabic" w:hint="cs"/>
          <w:sz w:val="36"/>
          <w:szCs w:val="36"/>
          <w:rtl/>
          <w:lang w:bidi="ar-DZ"/>
        </w:rPr>
        <w:t xml:space="preserve">وفي استرجاع آخر في الرواية نذكر طلب </w:t>
      </w:r>
      <w:r w:rsidR="00EB40BD" w:rsidRPr="006360E9">
        <w:rPr>
          <w:rFonts w:ascii="Traditional Arabic" w:hAnsi="Traditional Arabic" w:cs="Traditional Arabic" w:hint="cs"/>
          <w:sz w:val="36"/>
          <w:szCs w:val="36"/>
          <w:rtl/>
          <w:lang w:bidi="ar-DZ"/>
        </w:rPr>
        <w:t>"</w:t>
      </w:r>
      <w:r w:rsidRPr="006360E9">
        <w:rPr>
          <w:rFonts w:ascii="Traditional Arabic" w:hAnsi="Traditional Arabic" w:cs="Traditional Arabic" w:hint="cs"/>
          <w:sz w:val="40"/>
          <w:szCs w:val="40"/>
          <w:rtl/>
          <w:lang w:bidi="ar-DZ"/>
        </w:rPr>
        <w:t>عزوزة</w:t>
      </w:r>
      <w:r w:rsidR="00EB40BD" w:rsidRPr="006360E9">
        <w:rPr>
          <w:rFonts w:ascii="Traditional Arabic" w:hAnsi="Traditional Arabic" w:cs="Traditional Arabic" w:hint="cs"/>
          <w:sz w:val="36"/>
          <w:szCs w:val="36"/>
          <w:rtl/>
          <w:lang w:bidi="ar-DZ"/>
        </w:rPr>
        <w:t xml:space="preserve"> "</w:t>
      </w:r>
      <w:r w:rsidRPr="006360E9">
        <w:rPr>
          <w:rFonts w:ascii="Traditional Arabic" w:hAnsi="Traditional Arabic" w:cs="Traditional Arabic" w:hint="cs"/>
          <w:sz w:val="36"/>
          <w:szCs w:val="36"/>
          <w:rtl/>
          <w:lang w:bidi="ar-DZ"/>
        </w:rPr>
        <w:t xml:space="preserve"> لتزور وتتعرف على </w:t>
      </w:r>
      <w:r w:rsidRPr="006360E9">
        <w:rPr>
          <w:rFonts w:ascii="Traditional Arabic" w:hAnsi="Traditional Arabic" w:cs="Traditional Arabic" w:hint="cs"/>
          <w:sz w:val="40"/>
          <w:szCs w:val="40"/>
          <w:rtl/>
          <w:lang w:bidi="ar-DZ"/>
        </w:rPr>
        <w:t>مرجانة</w:t>
      </w:r>
      <w:r w:rsidRPr="006360E9">
        <w:rPr>
          <w:rFonts w:ascii="Traditional Arabic" w:hAnsi="Traditional Arabic" w:cs="Traditional Arabic" w:hint="cs"/>
          <w:sz w:val="36"/>
          <w:szCs w:val="36"/>
          <w:rtl/>
          <w:lang w:bidi="ar-DZ"/>
        </w:rPr>
        <w:t xml:space="preserve"> زوجة </w:t>
      </w:r>
      <w:r w:rsidRPr="006360E9">
        <w:rPr>
          <w:rFonts w:ascii="Traditional Arabic" w:hAnsi="Traditional Arabic" w:cs="Traditional Arabic" w:hint="cs"/>
          <w:sz w:val="40"/>
          <w:szCs w:val="40"/>
          <w:rtl/>
          <w:lang w:bidi="ar-DZ"/>
        </w:rPr>
        <w:t>بلخير</w:t>
      </w:r>
      <w:r w:rsidRPr="006360E9">
        <w:rPr>
          <w:rFonts w:ascii="Traditional Arabic" w:hAnsi="Traditional Arabic" w:cs="Traditional Arabic" w:hint="cs"/>
          <w:sz w:val="36"/>
          <w:szCs w:val="36"/>
          <w:rtl/>
          <w:lang w:bidi="ar-DZ"/>
        </w:rPr>
        <w:t xml:space="preserve"> حارس مبنى </w:t>
      </w:r>
      <w:r w:rsidRPr="006360E9">
        <w:rPr>
          <w:rFonts w:ascii="Traditional Arabic" w:hAnsi="Traditional Arabic" w:cs="Traditional Arabic" w:hint="cs"/>
          <w:sz w:val="40"/>
          <w:szCs w:val="40"/>
          <w:rtl/>
          <w:lang w:bidi="ar-DZ"/>
        </w:rPr>
        <w:t>فرانسوا</w:t>
      </w:r>
      <w:r w:rsidRPr="006360E9">
        <w:rPr>
          <w:rFonts w:ascii="Traditional Arabic" w:hAnsi="Traditional Arabic" w:cs="Traditional Arabic" w:hint="cs"/>
          <w:sz w:val="36"/>
          <w:szCs w:val="36"/>
          <w:rtl/>
          <w:lang w:bidi="ar-DZ"/>
        </w:rPr>
        <w:t>، التي تكون لها سندا وأما طوال فترة أحداث الرواية</w:t>
      </w:r>
      <w:r>
        <w:rPr>
          <w:rFonts w:ascii="Traditional Arabic" w:hAnsi="Traditional Arabic" w:cs="Traditional Arabic" w:hint="cs"/>
          <w:sz w:val="36"/>
          <w:szCs w:val="36"/>
          <w:rtl/>
          <w:lang w:bidi="ar-DZ"/>
        </w:rPr>
        <w:t xml:space="preserve"> </w:t>
      </w:r>
    </w:p>
    <w:p w:rsidR="00722ED3" w:rsidRPr="004A0843" w:rsidRDefault="00722ED3" w:rsidP="00301E55">
      <w:pPr>
        <w:spacing w:line="360" w:lineRule="auto"/>
        <w:ind w:firstLine="720"/>
        <w:jc w:val="both"/>
        <w:rPr>
          <w:rFonts w:ascii="Traditional Arabic" w:hAnsi="Traditional Arabic" w:cs="Traditional Arabic"/>
          <w:sz w:val="40"/>
          <w:szCs w:val="40"/>
          <w:rtl/>
          <w:lang w:bidi="ar-DZ"/>
        </w:rPr>
      </w:pPr>
      <w:r>
        <w:rPr>
          <w:rFonts w:ascii="Traditional Arabic" w:hAnsi="Traditional Arabic" w:cs="Traditional Arabic"/>
          <w:sz w:val="36"/>
          <w:szCs w:val="36"/>
          <w:rtl/>
          <w:lang w:bidi="ar-DZ"/>
        </w:rPr>
        <w:t>«</w:t>
      </w:r>
      <w:r w:rsidR="00EB40BD">
        <w:rPr>
          <w:rFonts w:ascii="Traditional Arabic" w:hAnsi="Traditional Arabic" w:cs="Traditional Arabic" w:hint="cs"/>
          <w:sz w:val="36"/>
          <w:szCs w:val="36"/>
          <w:rtl/>
          <w:lang w:bidi="ar-DZ"/>
        </w:rPr>
        <w:t xml:space="preserve"> </w:t>
      </w:r>
      <w:r w:rsidR="00EB40BD">
        <w:rPr>
          <w:rFonts w:ascii="Traditional Arabic" w:hAnsi="Traditional Arabic" w:cs="Traditional Arabic" w:hint="cs"/>
          <w:sz w:val="40"/>
          <w:szCs w:val="40"/>
          <w:rtl/>
          <w:lang w:bidi="ar-DZ"/>
        </w:rPr>
        <w:t xml:space="preserve">معك </w:t>
      </w:r>
      <w:proofErr w:type="gramStart"/>
      <w:r w:rsidR="00EB40BD">
        <w:rPr>
          <w:rFonts w:ascii="Traditional Arabic" w:hAnsi="Traditional Arabic" w:cs="Traditional Arabic" w:hint="cs"/>
          <w:sz w:val="40"/>
          <w:szCs w:val="40"/>
          <w:rtl/>
          <w:lang w:bidi="ar-DZ"/>
        </w:rPr>
        <w:t>حق</w:t>
      </w:r>
      <w:proofErr w:type="gramEnd"/>
      <w:r w:rsidR="00EB40BD">
        <w:rPr>
          <w:rFonts w:ascii="Traditional Arabic" w:hAnsi="Traditional Arabic" w:cs="Traditional Arabic" w:hint="cs"/>
          <w:sz w:val="40"/>
          <w:szCs w:val="40"/>
          <w:rtl/>
          <w:lang w:bidi="ar-DZ"/>
        </w:rPr>
        <w:t xml:space="preserve"> يا خالتي، النية أ</w:t>
      </w:r>
      <w:r w:rsidRPr="004A0843">
        <w:rPr>
          <w:rFonts w:ascii="Traditional Arabic" w:hAnsi="Traditional Arabic" w:cs="Traditional Arabic" w:hint="cs"/>
          <w:sz w:val="40"/>
          <w:szCs w:val="40"/>
          <w:rtl/>
          <w:lang w:bidi="ar-DZ"/>
        </w:rPr>
        <w:t xml:space="preserve">بلغ من العمل </w:t>
      </w:r>
    </w:p>
    <w:p w:rsidR="00722ED3" w:rsidRPr="00EB40BD" w:rsidRDefault="00722ED3" w:rsidP="001C6BFA">
      <w:pPr>
        <w:pStyle w:val="Paragraphedeliste"/>
        <w:numPr>
          <w:ilvl w:val="0"/>
          <w:numId w:val="9"/>
        </w:numPr>
        <w:spacing w:line="360" w:lineRule="auto"/>
        <w:jc w:val="both"/>
        <w:rPr>
          <w:rFonts w:ascii="Traditional Arabic" w:hAnsi="Traditional Arabic" w:cs="Traditional Arabic"/>
          <w:sz w:val="40"/>
          <w:szCs w:val="40"/>
          <w:lang w:bidi="ar-DZ"/>
        </w:rPr>
      </w:pPr>
      <w:r w:rsidRPr="00EB40BD">
        <w:rPr>
          <w:rFonts w:ascii="Traditional Arabic" w:hAnsi="Traditional Arabic" w:cs="Traditional Arabic" w:hint="cs"/>
          <w:sz w:val="40"/>
          <w:szCs w:val="40"/>
          <w:rtl/>
          <w:lang w:bidi="ar-DZ"/>
        </w:rPr>
        <w:t>لا تناديني بخالتي ،أنت الأن ابنتي وأنا أمك.</w:t>
      </w:r>
    </w:p>
    <w:p w:rsidR="00722ED3" w:rsidRPr="00EB40BD" w:rsidRDefault="00722ED3" w:rsidP="001C6BFA">
      <w:pPr>
        <w:pStyle w:val="Paragraphedeliste"/>
        <w:numPr>
          <w:ilvl w:val="0"/>
          <w:numId w:val="9"/>
        </w:numPr>
        <w:spacing w:line="360" w:lineRule="auto"/>
        <w:jc w:val="both"/>
        <w:rPr>
          <w:rFonts w:ascii="Traditional Arabic" w:hAnsi="Traditional Arabic" w:cs="Traditional Arabic"/>
          <w:sz w:val="36"/>
          <w:szCs w:val="36"/>
          <w:lang w:bidi="ar-DZ"/>
        </w:rPr>
      </w:pPr>
      <w:r w:rsidRPr="00EB40BD">
        <w:rPr>
          <w:rFonts w:ascii="Traditional Arabic" w:hAnsi="Traditional Arabic" w:cs="Traditional Arabic" w:hint="cs"/>
          <w:sz w:val="40"/>
          <w:szCs w:val="40"/>
          <w:rtl/>
          <w:lang w:bidi="ar-DZ"/>
        </w:rPr>
        <w:t>نعم أمي الثانية.</w:t>
      </w:r>
      <w:r w:rsidR="00EB40BD">
        <w:rPr>
          <w:rFonts w:ascii="Traditional Arabic" w:hAnsi="Traditional Arabic" w:cs="Traditional Arabic" w:hint="cs"/>
          <w:sz w:val="40"/>
          <w:szCs w:val="40"/>
          <w:rtl/>
          <w:lang w:bidi="ar-DZ"/>
        </w:rPr>
        <w:t xml:space="preserve"> </w:t>
      </w:r>
      <w:r w:rsidRPr="00EB40BD">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80"/>
      </w:r>
    </w:p>
    <w:p w:rsidR="00722ED3" w:rsidRPr="00392E74" w:rsidRDefault="00722ED3" w:rsidP="00301E55">
      <w:pPr>
        <w:spacing w:line="360" w:lineRule="auto"/>
        <w:ind w:firstLine="720"/>
        <w:jc w:val="both"/>
        <w:rPr>
          <w:rFonts w:ascii="Traditional Arabic" w:hAnsi="Traditional Arabic" w:cs="Traditional Arabic"/>
          <w:b/>
          <w:bCs/>
          <w:sz w:val="36"/>
          <w:szCs w:val="36"/>
          <w:rtl/>
          <w:lang w:bidi="ar-DZ"/>
        </w:rPr>
      </w:pPr>
      <w:r w:rsidRPr="007A5970">
        <w:rPr>
          <w:rFonts w:ascii="Traditional Arabic" w:hAnsi="Traditional Arabic" w:cs="Traditional Arabic" w:hint="cs"/>
          <w:sz w:val="36"/>
          <w:szCs w:val="36"/>
          <w:rtl/>
          <w:lang w:bidi="ar-DZ"/>
        </w:rPr>
        <w:t xml:space="preserve">و نلاحظ أيضا مواطن </w:t>
      </w:r>
      <w:r w:rsidR="001D6E78" w:rsidRPr="007A5970">
        <w:rPr>
          <w:rFonts w:ascii="Traditional Arabic" w:hAnsi="Traditional Arabic" w:cs="Traditional Arabic" w:hint="cs"/>
          <w:sz w:val="36"/>
          <w:szCs w:val="36"/>
          <w:rtl/>
          <w:lang w:bidi="ar-DZ"/>
        </w:rPr>
        <w:t>الاسترجاع</w:t>
      </w:r>
      <w:r w:rsidRPr="007A5970">
        <w:rPr>
          <w:rFonts w:ascii="Traditional Arabic" w:hAnsi="Traditional Arabic" w:cs="Traditional Arabic" w:hint="cs"/>
          <w:sz w:val="36"/>
          <w:szCs w:val="36"/>
          <w:rtl/>
          <w:lang w:bidi="ar-DZ"/>
        </w:rPr>
        <w:t xml:space="preserve"> في الرواية لمجموعة الأحداث التي ساعدت على سيرورة أحداث الرواية كشجار </w:t>
      </w:r>
      <w:r w:rsidR="00EB40BD">
        <w:rPr>
          <w:rFonts w:ascii="Traditional Arabic" w:hAnsi="Traditional Arabic" w:cs="Traditional Arabic" w:hint="cs"/>
          <w:sz w:val="40"/>
          <w:szCs w:val="40"/>
          <w:rtl/>
          <w:lang w:bidi="ar-DZ"/>
        </w:rPr>
        <w:t xml:space="preserve">"عزوزة " </w:t>
      </w:r>
      <w:r w:rsidR="00EB40BD">
        <w:rPr>
          <w:rFonts w:ascii="Traditional Arabic" w:hAnsi="Traditional Arabic" w:cs="Traditional Arabic" w:hint="cs"/>
          <w:sz w:val="36"/>
          <w:szCs w:val="36"/>
          <w:rtl/>
          <w:lang w:bidi="ar-DZ"/>
        </w:rPr>
        <w:t>مع حمات</w:t>
      </w:r>
      <w:r w:rsidRPr="007A5970">
        <w:rPr>
          <w:rFonts w:ascii="Traditional Arabic" w:hAnsi="Traditional Arabic" w:cs="Traditional Arabic" w:hint="cs"/>
          <w:sz w:val="36"/>
          <w:szCs w:val="36"/>
          <w:rtl/>
          <w:lang w:bidi="ar-DZ"/>
        </w:rPr>
        <w:t xml:space="preserve">ها الذي أدى </w:t>
      </w:r>
      <w:r w:rsidR="001D6E78" w:rsidRPr="007A5970">
        <w:rPr>
          <w:rFonts w:ascii="Traditional Arabic" w:hAnsi="Traditional Arabic" w:cs="Traditional Arabic" w:hint="cs"/>
          <w:sz w:val="36"/>
          <w:szCs w:val="36"/>
          <w:rtl/>
          <w:lang w:bidi="ar-DZ"/>
        </w:rPr>
        <w:t>بانزلاق</w:t>
      </w:r>
      <w:r w:rsidRPr="007A5970">
        <w:rPr>
          <w:rFonts w:ascii="Traditional Arabic" w:hAnsi="Traditional Arabic" w:cs="Traditional Arabic" w:hint="cs"/>
          <w:sz w:val="36"/>
          <w:szCs w:val="36"/>
          <w:rtl/>
          <w:lang w:bidi="ar-DZ"/>
        </w:rPr>
        <w:t xml:space="preserve"> وإجهاض الذكر الذي كان ينتظره </w:t>
      </w:r>
      <w:r w:rsidRPr="00B669CE">
        <w:rPr>
          <w:rFonts w:ascii="Traditional Arabic" w:hAnsi="Traditional Arabic" w:cs="Traditional Arabic" w:hint="cs"/>
          <w:sz w:val="40"/>
          <w:szCs w:val="40"/>
          <w:rtl/>
          <w:lang w:bidi="ar-DZ"/>
        </w:rPr>
        <w:t>أحمد</w:t>
      </w:r>
      <w:r w:rsidRPr="007A5970">
        <w:rPr>
          <w:rFonts w:ascii="Traditional Arabic" w:hAnsi="Traditional Arabic" w:cs="Traditional Arabic" w:hint="cs"/>
          <w:sz w:val="36"/>
          <w:szCs w:val="36"/>
          <w:rtl/>
          <w:lang w:bidi="ar-DZ"/>
        </w:rPr>
        <w:t xml:space="preserve"> منذ سنوات </w:t>
      </w:r>
      <w:r w:rsidRPr="007A5970">
        <w:rPr>
          <w:rFonts w:ascii="Traditional Arabic" w:hAnsi="Traditional Arabic" w:cs="Traditional Arabic"/>
          <w:sz w:val="36"/>
          <w:szCs w:val="36"/>
          <w:rtl/>
          <w:lang w:bidi="ar-DZ"/>
        </w:rPr>
        <w:t>«</w:t>
      </w:r>
      <w:r w:rsidRPr="007A5970">
        <w:rPr>
          <w:rFonts w:ascii="Traditional Arabic" w:hAnsi="Traditional Arabic" w:cs="Traditional Arabic" w:hint="cs"/>
          <w:sz w:val="36"/>
          <w:szCs w:val="36"/>
          <w:rtl/>
          <w:lang w:bidi="ar-DZ"/>
        </w:rPr>
        <w:t xml:space="preserve"> </w:t>
      </w:r>
      <w:r w:rsidR="00B47EE6">
        <w:rPr>
          <w:rFonts w:ascii="Traditional Arabic" w:hAnsi="Traditional Arabic" w:cs="Traditional Arabic" w:hint="cs"/>
          <w:b/>
          <w:bCs/>
          <w:sz w:val="36"/>
          <w:szCs w:val="36"/>
          <w:rtl/>
          <w:lang w:bidi="ar-DZ"/>
        </w:rPr>
        <w:t>ما إن سمعت ع</w:t>
      </w:r>
      <w:r w:rsidRPr="00392E74">
        <w:rPr>
          <w:rFonts w:ascii="Traditional Arabic" w:hAnsi="Traditional Arabic" w:cs="Traditional Arabic" w:hint="cs"/>
          <w:b/>
          <w:bCs/>
          <w:sz w:val="36"/>
          <w:szCs w:val="36"/>
          <w:rtl/>
          <w:lang w:bidi="ar-DZ"/>
        </w:rPr>
        <w:t>زوز</w:t>
      </w:r>
      <w:r w:rsidR="00B669CE" w:rsidRPr="00392E74">
        <w:rPr>
          <w:rFonts w:ascii="Traditional Arabic" w:hAnsi="Traditional Arabic" w:cs="Traditional Arabic" w:hint="cs"/>
          <w:b/>
          <w:bCs/>
          <w:sz w:val="36"/>
          <w:szCs w:val="36"/>
          <w:rtl/>
          <w:lang w:bidi="ar-DZ"/>
        </w:rPr>
        <w:t>ة</w:t>
      </w:r>
      <w:r w:rsidRPr="00392E74">
        <w:rPr>
          <w:rFonts w:ascii="Traditional Arabic" w:hAnsi="Traditional Arabic" w:cs="Traditional Arabic" w:hint="cs"/>
          <w:b/>
          <w:bCs/>
          <w:sz w:val="36"/>
          <w:szCs w:val="36"/>
          <w:rtl/>
          <w:lang w:bidi="ar-DZ"/>
        </w:rPr>
        <w:t xml:space="preserve"> هذا الكلام حتى أدركت ما يحدث صاحت باكية:</w:t>
      </w:r>
    </w:p>
    <w:p w:rsidR="00722ED3" w:rsidRPr="00392E74" w:rsidRDefault="00722ED3" w:rsidP="001C6BFA">
      <w:pPr>
        <w:pStyle w:val="Paragraphedeliste"/>
        <w:numPr>
          <w:ilvl w:val="0"/>
          <w:numId w:val="9"/>
        </w:numPr>
        <w:spacing w:line="360" w:lineRule="auto"/>
        <w:jc w:val="both"/>
        <w:rPr>
          <w:rFonts w:ascii="Traditional Arabic" w:hAnsi="Traditional Arabic" w:cs="Traditional Arabic"/>
          <w:b/>
          <w:bCs/>
          <w:sz w:val="36"/>
          <w:szCs w:val="36"/>
          <w:lang w:bidi="ar-DZ"/>
        </w:rPr>
      </w:pPr>
      <w:r w:rsidRPr="00392E74">
        <w:rPr>
          <w:rFonts w:ascii="Traditional Arabic" w:hAnsi="Traditional Arabic" w:cs="Traditional Arabic" w:hint="cs"/>
          <w:b/>
          <w:bCs/>
          <w:sz w:val="36"/>
          <w:szCs w:val="36"/>
          <w:rtl/>
          <w:lang w:bidi="ar-DZ"/>
        </w:rPr>
        <w:t xml:space="preserve">هل مات </w:t>
      </w:r>
      <w:r w:rsidR="001D6E78" w:rsidRPr="00392E74">
        <w:rPr>
          <w:rFonts w:ascii="Traditional Arabic" w:hAnsi="Traditional Arabic" w:cs="Traditional Arabic" w:hint="cs"/>
          <w:b/>
          <w:bCs/>
          <w:sz w:val="36"/>
          <w:szCs w:val="36"/>
          <w:rtl/>
          <w:lang w:bidi="ar-DZ"/>
        </w:rPr>
        <w:t>ابني</w:t>
      </w:r>
      <w:r w:rsidRPr="00392E74">
        <w:rPr>
          <w:rFonts w:ascii="Traditional Arabic" w:hAnsi="Traditional Arabic" w:cs="Traditional Arabic"/>
          <w:b/>
          <w:bCs/>
          <w:sz w:val="36"/>
          <w:szCs w:val="36"/>
          <w:rtl/>
          <w:lang w:bidi="ar-DZ"/>
        </w:rPr>
        <w:t>؟</w:t>
      </w:r>
    </w:p>
    <w:p w:rsidR="007A6C7E" w:rsidRPr="007A6C7E" w:rsidRDefault="007A6C7E" w:rsidP="007A6C7E">
      <w:pPr>
        <w:spacing w:line="360" w:lineRule="auto"/>
        <w:jc w:val="both"/>
        <w:rPr>
          <w:rFonts w:ascii="Traditional Arabic" w:hAnsi="Traditional Arabic" w:cs="Traditional Arabic"/>
          <w:sz w:val="36"/>
          <w:szCs w:val="36"/>
          <w:lang w:bidi="ar-DZ"/>
        </w:rPr>
      </w:pPr>
    </w:p>
    <w:p w:rsidR="00722ED3" w:rsidRPr="00392E74" w:rsidRDefault="00722ED3" w:rsidP="001C6BFA">
      <w:pPr>
        <w:pStyle w:val="Paragraphedeliste"/>
        <w:numPr>
          <w:ilvl w:val="0"/>
          <w:numId w:val="9"/>
        </w:numPr>
        <w:spacing w:line="360" w:lineRule="auto"/>
        <w:jc w:val="both"/>
        <w:rPr>
          <w:rFonts w:ascii="Traditional Arabic" w:hAnsi="Traditional Arabic" w:cs="Traditional Arabic"/>
          <w:b/>
          <w:bCs/>
          <w:sz w:val="36"/>
          <w:szCs w:val="36"/>
          <w:lang w:bidi="ar-DZ"/>
        </w:rPr>
      </w:pPr>
      <w:r w:rsidRPr="00392E74">
        <w:rPr>
          <w:rFonts w:ascii="Traditional Arabic" w:hAnsi="Traditional Arabic" w:cs="Traditional Arabic" w:hint="cs"/>
          <w:b/>
          <w:bCs/>
          <w:sz w:val="36"/>
          <w:szCs w:val="36"/>
          <w:rtl/>
          <w:lang w:bidi="ar-DZ"/>
        </w:rPr>
        <w:t>ابنك أراده الله فأخذه...</w:t>
      </w:r>
      <w:r w:rsidRPr="00392E74">
        <w:rPr>
          <w:rFonts w:ascii="Traditional Arabic" w:hAnsi="Traditional Arabic" w:cs="Traditional Arabic"/>
          <w:b/>
          <w:bCs/>
          <w:sz w:val="36"/>
          <w:szCs w:val="36"/>
          <w:rtl/>
          <w:lang w:bidi="ar-DZ"/>
        </w:rPr>
        <w:t>»</w:t>
      </w:r>
      <w:r w:rsidRPr="00392E74">
        <w:rPr>
          <w:rStyle w:val="Appelnotedebasdep"/>
          <w:rFonts w:ascii="Traditional Arabic" w:hAnsi="Traditional Arabic" w:cs="Traditional Arabic"/>
          <w:b/>
          <w:bCs/>
          <w:sz w:val="36"/>
          <w:szCs w:val="36"/>
          <w:rtl/>
          <w:lang w:bidi="ar-DZ"/>
        </w:rPr>
        <w:footnoteReference w:id="181"/>
      </w:r>
    </w:p>
    <w:p w:rsidR="00EB40BD" w:rsidRDefault="00722ED3" w:rsidP="00EB40BD">
      <w:pPr>
        <w:spacing w:line="360" w:lineRule="auto"/>
        <w:ind w:firstLine="720"/>
        <w:jc w:val="both"/>
        <w:rPr>
          <w:rFonts w:ascii="Traditional Arabic" w:hAnsi="Traditional Arabic" w:cs="Traditional Arabic"/>
          <w:sz w:val="36"/>
          <w:szCs w:val="36"/>
          <w:rtl/>
          <w:lang w:bidi="ar-DZ"/>
        </w:rPr>
      </w:pPr>
      <w:r w:rsidRPr="00EB40BD">
        <w:rPr>
          <w:rFonts w:ascii="Traditional Arabic" w:hAnsi="Traditional Arabic" w:cs="Traditional Arabic" w:hint="cs"/>
          <w:sz w:val="36"/>
          <w:szCs w:val="36"/>
          <w:rtl/>
          <w:lang w:bidi="ar-DZ"/>
        </w:rPr>
        <w:t xml:space="preserve">وأيضا زواج </w:t>
      </w:r>
      <w:r w:rsidRPr="00EB40BD">
        <w:rPr>
          <w:rFonts w:ascii="Traditional Arabic" w:hAnsi="Traditional Arabic" w:cs="Traditional Arabic" w:hint="cs"/>
          <w:sz w:val="40"/>
          <w:szCs w:val="40"/>
          <w:rtl/>
          <w:lang w:bidi="ar-DZ"/>
        </w:rPr>
        <w:t>أحمد</w:t>
      </w:r>
      <w:r w:rsidRPr="00EB40BD">
        <w:rPr>
          <w:rFonts w:ascii="Traditional Arabic" w:hAnsi="Traditional Arabic" w:cs="Traditional Arabic" w:hint="cs"/>
          <w:sz w:val="36"/>
          <w:szCs w:val="36"/>
          <w:rtl/>
          <w:lang w:bidi="ar-DZ"/>
        </w:rPr>
        <w:t xml:space="preserve"> من </w:t>
      </w:r>
      <w:r w:rsidRPr="00EB40BD">
        <w:rPr>
          <w:rFonts w:ascii="Traditional Arabic" w:hAnsi="Traditional Arabic" w:cs="Traditional Arabic" w:hint="cs"/>
          <w:sz w:val="40"/>
          <w:szCs w:val="40"/>
          <w:rtl/>
          <w:lang w:bidi="ar-DZ"/>
        </w:rPr>
        <w:t>الحمرية</w:t>
      </w:r>
      <w:r w:rsidRPr="00EB40BD">
        <w:rPr>
          <w:rFonts w:ascii="Traditional Arabic" w:hAnsi="Traditional Arabic" w:cs="Traditional Arabic" w:hint="cs"/>
          <w:sz w:val="36"/>
          <w:szCs w:val="36"/>
          <w:rtl/>
          <w:lang w:bidi="ar-DZ"/>
        </w:rPr>
        <w:t xml:space="preserve"> التي كانت فتاة ليل </w:t>
      </w:r>
      <w:r w:rsidR="00B669CE" w:rsidRPr="00EB40BD">
        <w:rPr>
          <w:rFonts w:ascii="Traditional Arabic" w:hAnsi="Traditional Arabic" w:cs="Traditional Arabic" w:hint="cs"/>
          <w:sz w:val="36"/>
          <w:szCs w:val="36"/>
          <w:rtl/>
          <w:lang w:bidi="ar-DZ"/>
        </w:rPr>
        <w:t>من بيت الدعارة ومعا</w:t>
      </w:r>
      <w:r w:rsidR="00EB40BD">
        <w:rPr>
          <w:rFonts w:ascii="Traditional Arabic" w:hAnsi="Traditional Arabic" w:cs="Traditional Arabic" w:hint="cs"/>
          <w:sz w:val="36"/>
          <w:szCs w:val="36"/>
          <w:rtl/>
          <w:lang w:bidi="ar-DZ"/>
        </w:rPr>
        <w:t>ي</w:t>
      </w:r>
      <w:r w:rsidR="001D6E78">
        <w:rPr>
          <w:rFonts w:ascii="Traditional Arabic" w:hAnsi="Traditional Arabic" w:cs="Traditional Arabic" w:hint="cs"/>
          <w:sz w:val="36"/>
          <w:szCs w:val="36"/>
          <w:rtl/>
          <w:lang w:bidi="ar-DZ"/>
        </w:rPr>
        <w:t>شة</w:t>
      </w:r>
      <w:r w:rsidRPr="00EB40BD">
        <w:rPr>
          <w:rFonts w:ascii="Traditional Arabic" w:hAnsi="Traditional Arabic" w:cs="Traditional Arabic" w:hint="cs"/>
          <w:sz w:val="36"/>
          <w:szCs w:val="36"/>
          <w:rtl/>
          <w:lang w:bidi="ar-DZ"/>
        </w:rPr>
        <w:t xml:space="preserve"> نكد الضرائر</w:t>
      </w:r>
      <w:r w:rsidRPr="00EB40BD">
        <w:rPr>
          <w:rFonts w:ascii="Traditional Arabic" w:hAnsi="Traditional Arabic" w:cs="Traditional Arabic"/>
          <w:sz w:val="36"/>
          <w:szCs w:val="36"/>
          <w:rtl/>
          <w:lang w:bidi="ar-DZ"/>
        </w:rPr>
        <w:t>«</w:t>
      </w:r>
      <w:r w:rsidRPr="00EB40BD">
        <w:rPr>
          <w:rFonts w:ascii="Traditional Arabic" w:hAnsi="Traditional Arabic" w:cs="Traditional Arabic" w:hint="cs"/>
          <w:sz w:val="36"/>
          <w:szCs w:val="36"/>
          <w:rtl/>
          <w:lang w:bidi="ar-DZ"/>
        </w:rPr>
        <w:t xml:space="preserve"> </w:t>
      </w:r>
      <w:r w:rsidR="00B669CE" w:rsidRPr="00EB40BD">
        <w:rPr>
          <w:rFonts w:ascii="Traditional Arabic" w:hAnsi="Traditional Arabic" w:cs="Traditional Arabic" w:hint="cs"/>
          <w:sz w:val="40"/>
          <w:szCs w:val="40"/>
          <w:rtl/>
          <w:lang w:bidi="ar-DZ"/>
        </w:rPr>
        <w:t>أنت تعرفين أ</w:t>
      </w:r>
      <w:r w:rsidRPr="00EB40BD">
        <w:rPr>
          <w:rFonts w:ascii="Traditional Arabic" w:hAnsi="Traditional Arabic" w:cs="Traditional Arabic" w:hint="cs"/>
          <w:sz w:val="40"/>
          <w:szCs w:val="40"/>
          <w:rtl/>
          <w:lang w:bidi="ar-DZ"/>
        </w:rPr>
        <w:t>ني مشغول دائما، بتجارتي التي تأخذ مني وقتا كبير وجهدا</w:t>
      </w:r>
      <w:r w:rsidR="00B669CE" w:rsidRPr="00EB40BD">
        <w:rPr>
          <w:rFonts w:ascii="Traditional Arabic" w:hAnsi="Traditional Arabic" w:cs="Traditional Arabic" w:hint="cs"/>
          <w:sz w:val="40"/>
          <w:szCs w:val="40"/>
          <w:rtl/>
          <w:lang w:bidi="ar-DZ"/>
        </w:rPr>
        <w:t xml:space="preserve"> جبارا</w:t>
      </w:r>
      <w:r w:rsidR="00EB40BD" w:rsidRPr="00EB40BD">
        <w:rPr>
          <w:rFonts w:ascii="Traditional Arabic" w:hAnsi="Traditional Arabic" w:cs="Traditional Arabic" w:hint="cs"/>
          <w:i/>
          <w:iCs/>
          <w:sz w:val="40"/>
          <w:szCs w:val="40"/>
          <w:rtl/>
          <w:lang w:bidi="ar-DZ"/>
        </w:rPr>
        <w:t>|</w:t>
      </w:r>
      <w:r w:rsidR="00B669CE" w:rsidRPr="00EB40BD">
        <w:rPr>
          <w:rFonts w:ascii="Traditional Arabic" w:hAnsi="Traditional Arabic" w:cs="Traditional Arabic" w:hint="cs"/>
          <w:i/>
          <w:iCs/>
          <w:sz w:val="40"/>
          <w:szCs w:val="40"/>
          <w:rtl/>
          <w:lang w:bidi="ar-DZ"/>
        </w:rPr>
        <w:t>...</w:t>
      </w:r>
      <w:r w:rsidR="00EB40BD" w:rsidRPr="00EB40BD">
        <w:rPr>
          <w:rFonts w:ascii="Traditional Arabic" w:hAnsi="Traditional Arabic" w:cs="Traditional Arabic" w:hint="cs"/>
          <w:i/>
          <w:iCs/>
          <w:sz w:val="40"/>
          <w:szCs w:val="40"/>
          <w:rtl/>
          <w:lang w:bidi="ar-DZ"/>
        </w:rPr>
        <w:t>|</w:t>
      </w:r>
      <w:r w:rsidR="00B669CE" w:rsidRPr="00EB40BD">
        <w:rPr>
          <w:rFonts w:ascii="Traditional Arabic" w:hAnsi="Traditional Arabic" w:cs="Traditional Arabic" w:hint="cs"/>
          <w:sz w:val="40"/>
          <w:szCs w:val="40"/>
          <w:rtl/>
          <w:lang w:bidi="ar-DZ"/>
        </w:rPr>
        <w:t>لكني الأن</w:t>
      </w:r>
      <w:r w:rsidR="00EB40BD">
        <w:rPr>
          <w:rFonts w:ascii="Traditional Arabic" w:hAnsi="Traditional Arabic" w:cs="Traditional Arabic" w:hint="cs"/>
          <w:sz w:val="40"/>
          <w:szCs w:val="40"/>
          <w:rtl/>
          <w:lang w:bidi="ar-DZ"/>
        </w:rPr>
        <w:t xml:space="preserve"> </w:t>
      </w:r>
      <w:r w:rsidR="00B669CE" w:rsidRPr="00EB40BD">
        <w:rPr>
          <w:rFonts w:ascii="Traditional Arabic" w:hAnsi="Traditional Arabic" w:cs="Traditional Arabic" w:hint="cs"/>
          <w:sz w:val="40"/>
          <w:szCs w:val="40"/>
          <w:rtl/>
          <w:lang w:bidi="ar-DZ"/>
        </w:rPr>
        <w:t>في حاجة ماسة إ</w:t>
      </w:r>
      <w:r w:rsidR="00EB40BD">
        <w:rPr>
          <w:rFonts w:ascii="Traditional Arabic" w:hAnsi="Traditional Arabic" w:cs="Traditional Arabic" w:hint="cs"/>
          <w:sz w:val="40"/>
          <w:szCs w:val="40"/>
          <w:rtl/>
          <w:lang w:bidi="ar-DZ"/>
        </w:rPr>
        <w:t>لى الراحة و</w:t>
      </w:r>
      <w:r w:rsidRPr="00EB40BD">
        <w:rPr>
          <w:rFonts w:ascii="Traditional Arabic" w:hAnsi="Traditional Arabic" w:cs="Traditional Arabic" w:hint="cs"/>
          <w:sz w:val="40"/>
          <w:szCs w:val="40"/>
          <w:rtl/>
          <w:lang w:bidi="ar-DZ"/>
        </w:rPr>
        <w:t>الترفيه. مللت التعب وال</w:t>
      </w:r>
      <w:r w:rsidR="00EB40BD">
        <w:rPr>
          <w:rFonts w:ascii="Traditional Arabic" w:hAnsi="Traditional Arabic" w:cs="Traditional Arabic" w:hint="cs"/>
          <w:sz w:val="40"/>
          <w:szCs w:val="40"/>
          <w:rtl/>
          <w:lang w:bidi="ar-DZ"/>
        </w:rPr>
        <w:t>ن</w:t>
      </w:r>
      <w:r w:rsidRPr="00EB40BD">
        <w:rPr>
          <w:rFonts w:ascii="Traditional Arabic" w:hAnsi="Traditional Arabic" w:cs="Traditional Arabic" w:hint="cs"/>
          <w:sz w:val="40"/>
          <w:szCs w:val="40"/>
          <w:rtl/>
          <w:lang w:bidi="ar-DZ"/>
        </w:rPr>
        <w:t xml:space="preserve">كد </w:t>
      </w:r>
      <w:r w:rsidR="00EB40BD" w:rsidRPr="00EB40BD">
        <w:rPr>
          <w:rFonts w:ascii="Traditional Arabic" w:hAnsi="Traditional Arabic" w:cs="Traditional Arabic" w:hint="cs"/>
          <w:i/>
          <w:iCs/>
          <w:sz w:val="40"/>
          <w:szCs w:val="40"/>
          <w:rtl/>
          <w:lang w:bidi="ar-DZ"/>
        </w:rPr>
        <w:t>|</w:t>
      </w:r>
      <w:r w:rsidRPr="00EB40BD">
        <w:rPr>
          <w:rFonts w:ascii="Traditional Arabic" w:hAnsi="Traditional Arabic" w:cs="Traditional Arabic" w:hint="cs"/>
          <w:i/>
          <w:iCs/>
          <w:sz w:val="40"/>
          <w:szCs w:val="40"/>
          <w:rtl/>
          <w:lang w:bidi="ar-DZ"/>
        </w:rPr>
        <w:t>...</w:t>
      </w:r>
      <w:r w:rsidR="00EB40BD" w:rsidRPr="00EB40BD">
        <w:rPr>
          <w:rFonts w:ascii="Traditional Arabic" w:hAnsi="Traditional Arabic" w:cs="Traditional Arabic" w:hint="cs"/>
          <w:i/>
          <w:iCs/>
          <w:sz w:val="40"/>
          <w:szCs w:val="40"/>
          <w:rtl/>
          <w:lang w:bidi="ar-DZ"/>
        </w:rPr>
        <w:t>|</w:t>
      </w:r>
      <w:r w:rsidR="00B669CE" w:rsidRPr="00EB40BD">
        <w:rPr>
          <w:rFonts w:ascii="Traditional Arabic" w:hAnsi="Traditional Arabic" w:cs="Traditional Arabic" w:hint="cs"/>
          <w:sz w:val="40"/>
          <w:szCs w:val="40"/>
          <w:rtl/>
          <w:lang w:bidi="ar-DZ"/>
        </w:rPr>
        <w:t>(</w:t>
      </w:r>
      <w:r w:rsidR="00EB40BD">
        <w:rPr>
          <w:rFonts w:ascii="Traditional Arabic" w:hAnsi="Traditional Arabic" w:cs="Traditional Arabic" w:hint="cs"/>
          <w:sz w:val="40"/>
          <w:szCs w:val="40"/>
          <w:rtl/>
          <w:lang w:bidi="ar-DZ"/>
        </w:rPr>
        <w:t>بقى ساهي</w:t>
      </w:r>
      <w:r w:rsidRPr="00EB40BD">
        <w:rPr>
          <w:rFonts w:ascii="Traditional Arabic" w:hAnsi="Traditional Arabic" w:cs="Traditional Arabic" w:hint="cs"/>
          <w:sz w:val="40"/>
          <w:szCs w:val="40"/>
          <w:rtl/>
          <w:lang w:bidi="ar-DZ"/>
        </w:rPr>
        <w:t>ا لفترة، قبل أن يتابع حم</w:t>
      </w:r>
      <w:r w:rsidR="001D6E78">
        <w:rPr>
          <w:rFonts w:ascii="Traditional Arabic" w:hAnsi="Traditional Arabic" w:cs="Traditional Arabic" w:hint="cs"/>
          <w:sz w:val="40"/>
          <w:szCs w:val="40"/>
          <w:rtl/>
          <w:lang w:bidi="ar-DZ"/>
        </w:rPr>
        <w:t>ُ</w:t>
      </w:r>
      <w:r w:rsidRPr="00EB40BD">
        <w:rPr>
          <w:rFonts w:ascii="Traditional Arabic" w:hAnsi="Traditional Arabic" w:cs="Traditional Arabic" w:hint="cs"/>
          <w:sz w:val="40"/>
          <w:szCs w:val="40"/>
          <w:rtl/>
          <w:lang w:bidi="ar-DZ"/>
        </w:rPr>
        <w:t>ريتي</w:t>
      </w:r>
      <w:r w:rsidR="00EB40BD">
        <w:rPr>
          <w:rFonts w:ascii="Traditional Arabic" w:hAnsi="Traditional Arabic" w:cs="Traditional Arabic" w:hint="cs"/>
          <w:sz w:val="40"/>
          <w:szCs w:val="40"/>
          <w:rtl/>
          <w:lang w:bidi="ar-DZ"/>
        </w:rPr>
        <w:t xml:space="preserve"> </w:t>
      </w:r>
      <w:r w:rsidR="00B669CE" w:rsidRPr="00EB40BD">
        <w:rPr>
          <w:rFonts w:ascii="Traditional Arabic" w:hAnsi="Traditional Arabic" w:cs="Traditional Arabic" w:hint="cs"/>
          <w:sz w:val="40"/>
          <w:szCs w:val="40"/>
          <w:rtl/>
          <w:lang w:bidi="ar-DZ"/>
        </w:rPr>
        <w:t>)</w:t>
      </w:r>
      <w:r w:rsidRPr="00EB40BD">
        <w:rPr>
          <w:rFonts w:ascii="Traditional Arabic" w:hAnsi="Traditional Arabic" w:cs="Traditional Arabic" w:hint="cs"/>
          <w:sz w:val="40"/>
          <w:szCs w:val="40"/>
          <w:rtl/>
          <w:lang w:bidi="ar-DZ"/>
        </w:rPr>
        <w:t xml:space="preserve"> هل تقبلين الزواج بي</w:t>
      </w:r>
      <w:r w:rsidRPr="00EB40BD">
        <w:rPr>
          <w:rFonts w:ascii="Traditional Arabic" w:hAnsi="Traditional Arabic" w:cs="Traditional Arabic"/>
          <w:sz w:val="40"/>
          <w:szCs w:val="40"/>
          <w:rtl/>
          <w:lang w:bidi="ar-DZ"/>
        </w:rPr>
        <w:t>؟</w:t>
      </w:r>
      <w:r w:rsidRPr="00EB40BD">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82"/>
      </w:r>
      <w:r w:rsidR="00EB40BD">
        <w:rPr>
          <w:rFonts w:ascii="Traditional Arabic" w:hAnsi="Traditional Arabic" w:cs="Traditional Arabic" w:hint="cs"/>
          <w:sz w:val="36"/>
          <w:szCs w:val="36"/>
          <w:rtl/>
          <w:lang w:bidi="ar-DZ"/>
        </w:rPr>
        <w:t>،</w:t>
      </w:r>
      <w:r w:rsidRPr="00EB40BD">
        <w:rPr>
          <w:rFonts w:ascii="Traditional Arabic" w:hAnsi="Traditional Arabic" w:cs="Traditional Arabic" w:hint="cs"/>
          <w:sz w:val="36"/>
          <w:szCs w:val="36"/>
          <w:rtl/>
          <w:lang w:bidi="ar-DZ"/>
        </w:rPr>
        <w:t xml:space="preserve"> </w:t>
      </w:r>
    </w:p>
    <w:p w:rsidR="00722ED3" w:rsidRPr="00EB40BD" w:rsidRDefault="00732F1B" w:rsidP="00EB40BD">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ونسترجع أيضا السر </w:t>
      </w:r>
      <w:r w:rsidR="00722ED3" w:rsidRPr="00EB40BD">
        <w:rPr>
          <w:rFonts w:ascii="Traditional Arabic" w:hAnsi="Traditional Arabic" w:cs="Traditional Arabic" w:hint="cs"/>
          <w:sz w:val="36"/>
          <w:szCs w:val="36"/>
          <w:rtl/>
          <w:lang w:bidi="ar-DZ"/>
        </w:rPr>
        <w:t xml:space="preserve">الذي باحث به </w:t>
      </w:r>
      <w:r w:rsidR="00722ED3" w:rsidRPr="00732F1B">
        <w:rPr>
          <w:rFonts w:ascii="Traditional Arabic" w:hAnsi="Traditional Arabic" w:cs="Traditional Arabic" w:hint="cs"/>
          <w:sz w:val="36"/>
          <w:szCs w:val="36"/>
          <w:rtl/>
          <w:lang w:bidi="ar-DZ"/>
        </w:rPr>
        <w:t>العمة</w:t>
      </w:r>
      <w:r w:rsidR="00722ED3" w:rsidRPr="00EB40BD">
        <w:rPr>
          <w:rFonts w:ascii="Traditional Arabic" w:hAnsi="Traditional Arabic" w:cs="Traditional Arabic" w:hint="cs"/>
          <w:sz w:val="40"/>
          <w:szCs w:val="40"/>
          <w:rtl/>
          <w:lang w:bidi="ar-DZ"/>
        </w:rPr>
        <w:t xml:space="preserve"> </w:t>
      </w:r>
      <w:r>
        <w:rPr>
          <w:rFonts w:ascii="Traditional Arabic" w:hAnsi="Traditional Arabic" w:cs="Traditional Arabic" w:hint="cs"/>
          <w:sz w:val="40"/>
          <w:szCs w:val="40"/>
          <w:rtl/>
          <w:lang w:bidi="ar-DZ"/>
        </w:rPr>
        <w:t>"</w:t>
      </w:r>
      <w:r w:rsidR="00722ED3" w:rsidRPr="00EB40BD">
        <w:rPr>
          <w:rFonts w:ascii="Traditional Arabic" w:hAnsi="Traditional Arabic" w:cs="Traditional Arabic" w:hint="cs"/>
          <w:sz w:val="40"/>
          <w:szCs w:val="40"/>
          <w:rtl/>
          <w:lang w:bidi="ar-DZ"/>
        </w:rPr>
        <w:t>لعزوزة</w:t>
      </w:r>
      <w:r>
        <w:rPr>
          <w:rFonts w:ascii="Traditional Arabic" w:hAnsi="Traditional Arabic" w:cs="Traditional Arabic" w:hint="cs"/>
          <w:sz w:val="36"/>
          <w:szCs w:val="36"/>
          <w:rtl/>
          <w:lang w:bidi="ar-DZ"/>
        </w:rPr>
        <w:t xml:space="preserve"> "</w:t>
      </w:r>
      <w:r w:rsidR="00722ED3" w:rsidRPr="00EB40BD">
        <w:rPr>
          <w:rFonts w:ascii="Traditional Arabic" w:hAnsi="Traditional Arabic" w:cs="Traditional Arabic" w:hint="cs"/>
          <w:sz w:val="36"/>
          <w:szCs w:val="36"/>
          <w:rtl/>
          <w:lang w:bidi="ar-DZ"/>
        </w:rPr>
        <w:t xml:space="preserve"> عن</w:t>
      </w:r>
      <w:r w:rsidR="00722ED3" w:rsidRPr="00EB40BD">
        <w:rPr>
          <w:rFonts w:ascii="Traditional Arabic" w:hAnsi="Traditional Arabic" w:cs="Traditional Arabic" w:hint="cs"/>
          <w:sz w:val="40"/>
          <w:szCs w:val="40"/>
          <w:rtl/>
          <w:lang w:bidi="ar-DZ"/>
        </w:rPr>
        <w:t xml:space="preserve"> أبيها </w:t>
      </w:r>
      <w:r w:rsidR="00722ED3" w:rsidRPr="00EB40BD">
        <w:rPr>
          <w:rFonts w:ascii="Traditional Arabic" w:hAnsi="Traditional Arabic" w:cs="Traditional Arabic" w:hint="cs"/>
          <w:sz w:val="36"/>
          <w:szCs w:val="36"/>
          <w:rtl/>
          <w:lang w:bidi="ar-DZ"/>
        </w:rPr>
        <w:t>وهو أصابته بالعجز الجنسي بعد ما كان معروفا بفحولته وأنه كان زير نساء</w:t>
      </w:r>
      <w:r>
        <w:rPr>
          <w:rFonts w:ascii="Traditional Arabic" w:hAnsi="Traditional Arabic" w:cs="Traditional Arabic" w:hint="cs"/>
          <w:sz w:val="36"/>
          <w:szCs w:val="36"/>
          <w:rtl/>
          <w:lang w:bidi="ar-DZ"/>
        </w:rPr>
        <w:t xml:space="preserve"> </w:t>
      </w:r>
      <w:r w:rsidR="00722ED3" w:rsidRPr="00EB40BD">
        <w:rPr>
          <w:rFonts w:ascii="Traditional Arabic" w:hAnsi="Traditional Arabic" w:cs="Traditional Arabic"/>
          <w:sz w:val="36"/>
          <w:szCs w:val="36"/>
          <w:rtl/>
          <w:lang w:bidi="ar-DZ"/>
        </w:rPr>
        <w:t>«</w:t>
      </w:r>
      <w:r w:rsidR="00722ED3" w:rsidRPr="00EB40BD">
        <w:rPr>
          <w:rFonts w:ascii="Traditional Arabic" w:hAnsi="Traditional Arabic" w:cs="Traditional Arabic" w:hint="cs"/>
          <w:sz w:val="36"/>
          <w:szCs w:val="36"/>
          <w:rtl/>
          <w:lang w:bidi="ar-DZ"/>
        </w:rPr>
        <w:t xml:space="preserve"> </w:t>
      </w:r>
      <w:r w:rsidR="00722ED3" w:rsidRPr="00EB40BD">
        <w:rPr>
          <w:rFonts w:ascii="Traditional Arabic" w:hAnsi="Traditional Arabic" w:cs="Traditional Arabic" w:hint="cs"/>
          <w:sz w:val="40"/>
          <w:szCs w:val="40"/>
          <w:rtl/>
          <w:lang w:bidi="ar-DZ"/>
        </w:rPr>
        <w:t>أي سر هذا يا عمتي</w:t>
      </w:r>
      <w:r w:rsidR="00722ED3" w:rsidRPr="00EB40BD">
        <w:rPr>
          <w:rFonts w:ascii="Traditional Arabic" w:hAnsi="Traditional Arabic" w:cs="Traditional Arabic"/>
          <w:sz w:val="40"/>
          <w:szCs w:val="40"/>
          <w:rtl/>
          <w:lang w:bidi="ar-DZ"/>
        </w:rPr>
        <w:t>؟</w:t>
      </w:r>
      <w:r w:rsidR="00722ED3" w:rsidRPr="00EB40BD">
        <w:rPr>
          <w:rFonts w:ascii="Traditional Arabic" w:hAnsi="Traditional Arabic" w:cs="Traditional Arabic" w:hint="cs"/>
          <w:sz w:val="40"/>
          <w:szCs w:val="40"/>
          <w:rtl/>
          <w:lang w:bidi="ar-DZ"/>
        </w:rPr>
        <w:t xml:space="preserve"> أخبرني بسرعة. أرجوك</w:t>
      </w:r>
      <w:r w:rsidR="00722ED3" w:rsidRPr="00EB40BD">
        <w:rPr>
          <w:rFonts w:ascii="Traditional Arabic" w:hAnsi="Traditional Arabic" w:cs="Traditional Arabic"/>
          <w:sz w:val="40"/>
          <w:szCs w:val="40"/>
          <w:rtl/>
          <w:lang w:bidi="ar-DZ"/>
        </w:rPr>
        <w:t>!</w:t>
      </w:r>
      <w:r w:rsidR="00B669CE" w:rsidRPr="00EB40BD">
        <w:rPr>
          <w:rFonts w:ascii="Traditional Arabic" w:hAnsi="Traditional Arabic" w:cs="Traditional Arabic" w:hint="cs"/>
          <w:sz w:val="36"/>
          <w:szCs w:val="36"/>
          <w:rtl/>
          <w:lang w:bidi="ar-DZ"/>
        </w:rPr>
        <w:t>،</w:t>
      </w:r>
      <w:r w:rsidR="00722ED3" w:rsidRPr="00EB40BD">
        <w:rPr>
          <w:rFonts w:ascii="Traditional Arabic" w:hAnsi="Traditional Arabic" w:cs="Traditional Arabic" w:hint="cs"/>
          <w:sz w:val="36"/>
          <w:szCs w:val="36"/>
          <w:rtl/>
          <w:lang w:bidi="ar-DZ"/>
        </w:rPr>
        <w:t xml:space="preserve"> </w:t>
      </w:r>
      <w:r w:rsidR="00722ED3" w:rsidRPr="00EB40BD">
        <w:rPr>
          <w:rFonts w:ascii="Traditional Arabic" w:hAnsi="Traditional Arabic" w:cs="Traditional Arabic" w:hint="cs"/>
          <w:sz w:val="40"/>
          <w:szCs w:val="40"/>
          <w:rtl/>
          <w:lang w:bidi="ar-DZ"/>
        </w:rPr>
        <w:t xml:space="preserve">قالت </w:t>
      </w:r>
      <w:r w:rsidR="00722ED3" w:rsidRPr="00EB40BD">
        <w:rPr>
          <w:rFonts w:ascii="Traditional Arabic" w:hAnsi="Traditional Arabic" w:cs="Traditional Arabic" w:hint="cs"/>
          <w:sz w:val="44"/>
          <w:szCs w:val="44"/>
          <w:rtl/>
          <w:lang w:bidi="ar-DZ"/>
        </w:rPr>
        <w:t>حليمة</w:t>
      </w:r>
      <w:r w:rsidR="00722ED3" w:rsidRPr="00EB40BD">
        <w:rPr>
          <w:rFonts w:ascii="Traditional Arabic" w:hAnsi="Traditional Arabic" w:cs="Traditional Arabic" w:hint="cs"/>
          <w:sz w:val="40"/>
          <w:szCs w:val="40"/>
          <w:rtl/>
          <w:lang w:bidi="ar-DZ"/>
        </w:rPr>
        <w:t xml:space="preserve"> بلهفة</w:t>
      </w:r>
      <w:r w:rsidR="00B669CE" w:rsidRPr="00EB40BD">
        <w:rPr>
          <w:rFonts w:ascii="Traditional Arabic" w:hAnsi="Traditional Arabic" w:cs="Traditional Arabic" w:hint="cs"/>
          <w:sz w:val="36"/>
          <w:szCs w:val="36"/>
          <w:rtl/>
          <w:lang w:bidi="ar-DZ"/>
        </w:rPr>
        <w:t>،</w:t>
      </w:r>
      <w:r w:rsidR="00722ED3" w:rsidRPr="00EB40BD">
        <w:rPr>
          <w:rFonts w:ascii="Traditional Arabic" w:hAnsi="Traditional Arabic" w:cs="Traditional Arabic" w:hint="cs"/>
          <w:sz w:val="36"/>
          <w:szCs w:val="36"/>
          <w:rtl/>
          <w:lang w:bidi="ar-DZ"/>
        </w:rPr>
        <w:t xml:space="preserve"> </w:t>
      </w:r>
      <w:r w:rsidR="00B669CE" w:rsidRPr="00EB40BD">
        <w:rPr>
          <w:rFonts w:ascii="Traditional Arabic" w:hAnsi="Traditional Arabic" w:cs="Traditional Arabic" w:hint="cs"/>
          <w:sz w:val="40"/>
          <w:szCs w:val="40"/>
          <w:rtl/>
          <w:lang w:bidi="ar-DZ"/>
        </w:rPr>
        <w:t>لقد أصيب أبوك بعد افلاسه</w:t>
      </w:r>
      <w:r w:rsidR="00722ED3" w:rsidRPr="00EB40BD">
        <w:rPr>
          <w:rFonts w:ascii="Traditional Arabic" w:hAnsi="Traditional Arabic" w:cs="Traditional Arabic" w:hint="cs"/>
          <w:sz w:val="40"/>
          <w:szCs w:val="40"/>
          <w:rtl/>
          <w:lang w:bidi="ar-DZ"/>
        </w:rPr>
        <w:t xml:space="preserve"> بالعجز الجنسي</w:t>
      </w:r>
      <w:r>
        <w:rPr>
          <w:rFonts w:ascii="Traditional Arabic" w:hAnsi="Traditional Arabic" w:cs="Traditional Arabic" w:hint="cs"/>
          <w:sz w:val="36"/>
          <w:szCs w:val="36"/>
          <w:rtl/>
          <w:lang w:bidi="ar-DZ"/>
        </w:rPr>
        <w:t xml:space="preserve"> </w:t>
      </w:r>
      <w:r w:rsidR="00722ED3" w:rsidRPr="00EB40BD">
        <w:rPr>
          <w:rFonts w:ascii="Traditional Arabic" w:hAnsi="Traditional Arabic" w:cs="Traditional Arabic"/>
          <w:sz w:val="36"/>
          <w:szCs w:val="36"/>
          <w:rtl/>
          <w:lang w:bidi="ar-DZ"/>
        </w:rPr>
        <w:t>»</w:t>
      </w:r>
      <w:r w:rsidR="00722ED3">
        <w:rPr>
          <w:rStyle w:val="Appelnotedebasdep"/>
          <w:rFonts w:ascii="Traditional Arabic" w:hAnsi="Traditional Arabic" w:cs="Traditional Arabic"/>
          <w:sz w:val="36"/>
          <w:szCs w:val="36"/>
          <w:rtl/>
          <w:lang w:bidi="ar-DZ"/>
        </w:rPr>
        <w:footnoteReference w:id="183"/>
      </w:r>
    </w:p>
    <w:p w:rsidR="00722ED3" w:rsidRDefault="00722ED3" w:rsidP="001C6BFA">
      <w:pPr>
        <w:pStyle w:val="Titre1"/>
        <w:numPr>
          <w:ilvl w:val="0"/>
          <w:numId w:val="27"/>
        </w:numPr>
        <w:spacing w:line="360" w:lineRule="auto"/>
        <w:rPr>
          <w:rtl/>
        </w:rPr>
      </w:pPr>
      <w:bookmarkStart w:id="148" w:name="_Toc71407965"/>
      <w:r>
        <w:rPr>
          <w:rFonts w:hint="cs"/>
          <w:rtl/>
        </w:rPr>
        <w:t>الاستباق:</w:t>
      </w:r>
      <w:bookmarkEnd w:id="148"/>
    </w:p>
    <w:p w:rsidR="000C1523" w:rsidRPr="000C1523" w:rsidRDefault="000C1523" w:rsidP="007A6C7E">
      <w:pPr>
        <w:ind w:firstLine="720"/>
        <w:rPr>
          <w:rFonts w:ascii="Traditional Arabic" w:hAnsi="Traditional Arabic" w:cs="Traditional Arabic"/>
          <w:sz w:val="36"/>
          <w:szCs w:val="36"/>
          <w:rtl/>
          <w:lang w:bidi="ar-DZ"/>
        </w:rPr>
      </w:pPr>
      <w:r w:rsidRPr="000C1523">
        <w:rPr>
          <w:rFonts w:ascii="Traditional Arabic" w:hAnsi="Traditional Arabic" w:cs="Traditional Arabic"/>
          <w:sz w:val="36"/>
          <w:szCs w:val="36"/>
          <w:rtl/>
          <w:lang w:bidi="ar-DZ"/>
        </w:rPr>
        <w:t>هو الإعلان مسبقا عما سيحدث لاحقا، وعند الباحثين هو الولوج إلى المستقبل إنه رؤية الهدف أو ملامحه قبل الوصول الفعلي إليه، أو الإشارة إلى الغاية قبل وضع اليد عليه</w:t>
      </w:r>
      <w:r w:rsidRPr="000C1523">
        <w:rPr>
          <w:rStyle w:val="Appelnotedebasdep"/>
          <w:rFonts w:ascii="Traditional Arabic" w:hAnsi="Traditional Arabic" w:cs="Traditional Arabic"/>
          <w:sz w:val="36"/>
          <w:szCs w:val="36"/>
          <w:rtl/>
          <w:lang w:bidi="ar-DZ"/>
        </w:rPr>
        <w:footnoteReference w:id="184"/>
      </w:r>
      <w:r w:rsidRPr="000C1523">
        <w:rPr>
          <w:rFonts w:ascii="Traditional Arabic" w:hAnsi="Traditional Arabic" w:cs="Traditional Arabic"/>
          <w:sz w:val="36"/>
          <w:szCs w:val="36"/>
          <w:rtl/>
          <w:lang w:bidi="ar-DZ"/>
        </w:rPr>
        <w:t>،  ويمثل الاستباق دافعا للقارئ حتي يواصل القراءة رغبة منه.</w:t>
      </w:r>
    </w:p>
    <w:p w:rsidR="00722ED3" w:rsidRDefault="00722ED3"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أعطى الاستباق في الرواية فرصة للتعرف على وقائ</w:t>
      </w:r>
      <w:r w:rsidR="00494288">
        <w:rPr>
          <w:rFonts w:ascii="Traditional Arabic" w:hAnsi="Traditional Arabic" w:cs="Traditional Arabic" w:hint="cs"/>
          <w:sz w:val="36"/>
          <w:szCs w:val="36"/>
          <w:rtl/>
          <w:lang w:bidi="ar-DZ"/>
        </w:rPr>
        <w:t>ع قبل حدوتها في القصة وهو من الح</w:t>
      </w:r>
      <w:r>
        <w:rPr>
          <w:rFonts w:ascii="Traditional Arabic" w:hAnsi="Traditional Arabic" w:cs="Traditional Arabic" w:hint="cs"/>
          <w:sz w:val="36"/>
          <w:szCs w:val="36"/>
          <w:rtl/>
          <w:lang w:bidi="ar-DZ"/>
        </w:rPr>
        <w:t xml:space="preserve">يل الفنية التي لجأت اليها </w:t>
      </w:r>
      <w:r w:rsidRPr="00494288">
        <w:rPr>
          <w:rFonts w:ascii="Traditional Arabic" w:hAnsi="Traditional Arabic" w:cs="Traditional Arabic" w:hint="cs"/>
          <w:sz w:val="40"/>
          <w:szCs w:val="40"/>
          <w:rtl/>
          <w:lang w:bidi="ar-DZ"/>
        </w:rPr>
        <w:t xml:space="preserve">الزهرة رميج </w:t>
      </w:r>
      <w:r>
        <w:rPr>
          <w:rFonts w:ascii="Traditional Arabic" w:hAnsi="Traditional Arabic" w:cs="Traditional Arabic" w:hint="cs"/>
          <w:sz w:val="36"/>
          <w:szCs w:val="36"/>
          <w:rtl/>
          <w:lang w:bidi="ar-DZ"/>
        </w:rPr>
        <w:t xml:space="preserve">لجعل القارئ في حالة من </w:t>
      </w:r>
      <w:r w:rsidR="00A56CEB">
        <w:rPr>
          <w:rFonts w:ascii="Traditional Arabic" w:hAnsi="Traditional Arabic" w:cs="Traditional Arabic" w:hint="cs"/>
          <w:sz w:val="36"/>
          <w:szCs w:val="36"/>
          <w:rtl/>
          <w:lang w:bidi="ar-DZ"/>
        </w:rPr>
        <w:t>الانتظار</w:t>
      </w:r>
      <w:r w:rsidR="00732F1B">
        <w:rPr>
          <w:rFonts w:ascii="Traditional Arabic" w:hAnsi="Traditional Arabic" w:cs="Traditional Arabic" w:hint="cs"/>
          <w:sz w:val="36"/>
          <w:szCs w:val="36"/>
          <w:rtl/>
          <w:lang w:bidi="ar-DZ"/>
        </w:rPr>
        <w:t xml:space="preserve"> للأحداث السابقة</w:t>
      </w:r>
      <w:r>
        <w:rPr>
          <w:rFonts w:ascii="Traditional Arabic" w:hAnsi="Traditional Arabic" w:cs="Traditional Arabic" w:hint="cs"/>
          <w:sz w:val="36"/>
          <w:szCs w:val="36"/>
          <w:rtl/>
          <w:lang w:bidi="ar-DZ"/>
        </w:rPr>
        <w:t xml:space="preserve"> والتي تعتبر بمثابة تمهيد لأحداث مسبقة</w:t>
      </w:r>
      <w:r w:rsidR="00732F1B">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حيث تقوم هذه التقنية ألا </w:t>
      </w:r>
      <w:proofErr w:type="gramStart"/>
      <w:r>
        <w:rPr>
          <w:rFonts w:ascii="Traditional Arabic" w:hAnsi="Traditional Arabic" w:cs="Traditional Arabic" w:hint="cs"/>
          <w:sz w:val="36"/>
          <w:szCs w:val="36"/>
          <w:rtl/>
          <w:lang w:bidi="ar-DZ"/>
        </w:rPr>
        <w:t>وهي</w:t>
      </w:r>
      <w:proofErr w:type="gramEnd"/>
      <w:r>
        <w:rPr>
          <w:rFonts w:ascii="Traditional Arabic" w:hAnsi="Traditional Arabic" w:cs="Traditional Arabic" w:hint="cs"/>
          <w:sz w:val="36"/>
          <w:szCs w:val="36"/>
          <w:rtl/>
          <w:lang w:bidi="ar-DZ"/>
        </w:rPr>
        <w:t xml:space="preserve"> الاستباق بربط أحداث القصة ببعضها البعض.</w:t>
      </w:r>
    </w:p>
    <w:p w:rsidR="00722ED3" w:rsidRPr="00AA19B0" w:rsidRDefault="00722ED3" w:rsidP="00301E55">
      <w:pPr>
        <w:spacing w:line="360" w:lineRule="auto"/>
        <w:ind w:firstLine="720"/>
        <w:jc w:val="both"/>
        <w:rPr>
          <w:rFonts w:ascii="Traditional Arabic" w:hAnsi="Traditional Arabic" w:cs="Traditional Arabic"/>
          <w:b/>
          <w:bCs/>
          <w:sz w:val="32"/>
          <w:szCs w:val="32"/>
          <w:rtl/>
          <w:lang w:bidi="ar-DZ"/>
        </w:rPr>
      </w:pPr>
      <w:r>
        <w:rPr>
          <w:rFonts w:ascii="Traditional Arabic" w:hAnsi="Traditional Arabic" w:cs="Traditional Arabic" w:hint="cs"/>
          <w:sz w:val="36"/>
          <w:szCs w:val="36"/>
          <w:rtl/>
          <w:lang w:bidi="ar-DZ"/>
        </w:rPr>
        <w:t xml:space="preserve">وقد جاءت الاستباقات في رواية </w:t>
      </w:r>
      <w:r w:rsidR="00D2301E" w:rsidRPr="00D2301E">
        <w:rPr>
          <w:rFonts w:ascii="Traditional Arabic" w:hAnsi="Traditional Arabic" w:cs="Traditional Arabic" w:hint="cs"/>
          <w:sz w:val="40"/>
          <w:szCs w:val="40"/>
          <w:rtl/>
          <w:lang w:bidi="ar-DZ"/>
        </w:rPr>
        <w:t>"</w:t>
      </w:r>
      <w:r w:rsidRPr="00D2301E">
        <w:rPr>
          <w:rFonts w:ascii="Traditional Arabic" w:hAnsi="Traditional Arabic" w:cs="Traditional Arabic" w:hint="cs"/>
          <w:sz w:val="40"/>
          <w:szCs w:val="40"/>
          <w:rtl/>
          <w:lang w:bidi="ar-DZ"/>
        </w:rPr>
        <w:t>عزوزة</w:t>
      </w:r>
      <w:r w:rsidR="00D2301E" w:rsidRPr="00D2301E">
        <w:rPr>
          <w:rFonts w:ascii="Traditional Arabic" w:hAnsi="Traditional Arabic" w:cs="Traditional Arabic" w:hint="cs"/>
          <w:sz w:val="40"/>
          <w:szCs w:val="40"/>
          <w:rtl/>
          <w:lang w:bidi="ar-DZ"/>
        </w:rPr>
        <w:t>"</w:t>
      </w:r>
      <w:r w:rsidRPr="00D2301E">
        <w:rPr>
          <w:rFonts w:ascii="Traditional Arabic" w:hAnsi="Traditional Arabic" w:cs="Traditional Arabic" w:hint="cs"/>
          <w:sz w:val="40"/>
          <w:szCs w:val="40"/>
          <w:rtl/>
          <w:lang w:bidi="ar-DZ"/>
        </w:rPr>
        <w:t xml:space="preserve"> </w:t>
      </w:r>
      <w:r>
        <w:rPr>
          <w:rFonts w:ascii="Traditional Arabic" w:hAnsi="Traditional Arabic" w:cs="Traditional Arabic" w:hint="cs"/>
          <w:sz w:val="36"/>
          <w:szCs w:val="36"/>
          <w:rtl/>
          <w:lang w:bidi="ar-DZ"/>
        </w:rPr>
        <w:t>على الشكل التالي:</w:t>
      </w:r>
      <w:r>
        <w:rPr>
          <w:rFonts w:ascii="Traditional Arabic" w:hAnsi="Traditional Arabic" w:cs="Traditional Arabic"/>
          <w:sz w:val="36"/>
          <w:szCs w:val="36"/>
          <w:rtl/>
          <w:lang w:bidi="ar-DZ"/>
        </w:rPr>
        <w:t xml:space="preserve"> </w:t>
      </w:r>
      <w:r w:rsidRPr="00D2301E">
        <w:rPr>
          <w:rFonts w:ascii="Traditional Arabic" w:hAnsi="Traditional Arabic" w:cs="Traditional Arabic"/>
          <w:sz w:val="40"/>
          <w:szCs w:val="40"/>
          <w:rtl/>
          <w:lang w:bidi="ar-DZ"/>
        </w:rPr>
        <w:t>«</w:t>
      </w:r>
      <w:r w:rsidR="00494288">
        <w:rPr>
          <w:rFonts w:ascii="Traditional Arabic" w:hAnsi="Traditional Arabic" w:cs="Traditional Arabic" w:hint="cs"/>
          <w:sz w:val="40"/>
          <w:szCs w:val="40"/>
          <w:rtl/>
          <w:lang w:bidi="ar-DZ"/>
        </w:rPr>
        <w:t xml:space="preserve"> تسللت حليمة في الصباح الباكر،</w:t>
      </w:r>
      <w:r w:rsidR="00732F1B">
        <w:rPr>
          <w:rFonts w:ascii="Traditional Arabic" w:hAnsi="Traditional Arabic" w:cs="Traditional Arabic" w:hint="cs"/>
          <w:sz w:val="40"/>
          <w:szCs w:val="40"/>
          <w:rtl/>
          <w:lang w:bidi="ar-DZ"/>
        </w:rPr>
        <w:t xml:space="preserve"> </w:t>
      </w:r>
      <w:r w:rsidR="00494288">
        <w:rPr>
          <w:rFonts w:ascii="Traditional Arabic" w:hAnsi="Traditional Arabic" w:cs="Traditional Arabic" w:hint="cs"/>
          <w:sz w:val="40"/>
          <w:szCs w:val="40"/>
          <w:rtl/>
          <w:lang w:bidi="ar-DZ"/>
        </w:rPr>
        <w:t>إ</w:t>
      </w:r>
      <w:r w:rsidRPr="00D2301E">
        <w:rPr>
          <w:rFonts w:ascii="Traditional Arabic" w:hAnsi="Traditional Arabic" w:cs="Traditional Arabic" w:hint="cs"/>
          <w:sz w:val="40"/>
          <w:szCs w:val="40"/>
          <w:rtl/>
          <w:lang w:bidi="ar-DZ"/>
        </w:rPr>
        <w:t>لى المصة</w:t>
      </w:r>
      <w:r w:rsidR="00732F1B">
        <w:rPr>
          <w:rFonts w:ascii="Traditional Arabic" w:hAnsi="Traditional Arabic" w:cs="Traditional Arabic" w:hint="cs"/>
          <w:sz w:val="40"/>
          <w:szCs w:val="40"/>
          <w:rtl/>
          <w:lang w:bidi="ar-DZ"/>
        </w:rPr>
        <w:t>.</w:t>
      </w:r>
      <w:r w:rsidRPr="00D2301E">
        <w:rPr>
          <w:rFonts w:ascii="Traditional Arabic" w:hAnsi="Traditional Arabic" w:cs="Traditional Arabic" w:hint="cs"/>
          <w:sz w:val="40"/>
          <w:szCs w:val="40"/>
          <w:rtl/>
          <w:lang w:bidi="ar-DZ"/>
        </w:rPr>
        <w:t xml:space="preserve"> وجدت عزوزة مستيقظة تغير ملابس النوم</w:t>
      </w:r>
      <w:r w:rsidR="00732F1B">
        <w:rPr>
          <w:rFonts w:ascii="Traditional Arabic" w:hAnsi="Traditional Arabic" w:cs="Traditional Arabic" w:hint="cs"/>
          <w:sz w:val="40"/>
          <w:szCs w:val="40"/>
          <w:rtl/>
          <w:lang w:bidi="ar-DZ"/>
        </w:rPr>
        <w:t>.</w:t>
      </w:r>
      <w:r w:rsidRPr="00D2301E">
        <w:rPr>
          <w:rFonts w:ascii="Traditional Arabic" w:hAnsi="Traditional Arabic" w:cs="Traditional Arabic" w:hint="cs"/>
          <w:sz w:val="40"/>
          <w:szCs w:val="40"/>
          <w:rtl/>
          <w:lang w:bidi="ar-DZ"/>
        </w:rPr>
        <w:t xml:space="preserve"> </w:t>
      </w:r>
      <w:r w:rsidR="00732F1B">
        <w:rPr>
          <w:rFonts w:ascii="Traditional Arabic" w:hAnsi="Traditional Arabic" w:cs="Traditional Arabic" w:hint="cs"/>
          <w:sz w:val="40"/>
          <w:szCs w:val="40"/>
          <w:rtl/>
          <w:lang w:bidi="ar-DZ"/>
        </w:rPr>
        <w:t>-</w:t>
      </w:r>
      <w:r w:rsidRPr="00D2301E">
        <w:rPr>
          <w:rFonts w:ascii="Traditional Arabic" w:hAnsi="Traditional Arabic" w:cs="Traditional Arabic" w:hint="cs"/>
          <w:sz w:val="40"/>
          <w:szCs w:val="40"/>
          <w:rtl/>
          <w:lang w:bidi="ar-DZ"/>
        </w:rPr>
        <w:t>اندهشت كعادتها كلما رأتها عارية</w:t>
      </w:r>
      <w:r w:rsidR="00732F1B">
        <w:rPr>
          <w:rFonts w:ascii="Traditional Arabic" w:hAnsi="Traditional Arabic" w:cs="Traditional Arabic" w:hint="cs"/>
          <w:sz w:val="40"/>
          <w:szCs w:val="40"/>
          <w:rtl/>
          <w:lang w:bidi="ar-DZ"/>
        </w:rPr>
        <w:t>- من صمود هذا الجسد.</w:t>
      </w:r>
      <w:r w:rsidRPr="00D2301E">
        <w:rPr>
          <w:rFonts w:ascii="Traditional Arabic" w:hAnsi="Traditional Arabic" w:cs="Traditional Arabic" w:hint="cs"/>
          <w:sz w:val="40"/>
          <w:szCs w:val="40"/>
          <w:rtl/>
          <w:lang w:bidi="ar-DZ"/>
        </w:rPr>
        <w:t xml:space="preserve"> </w:t>
      </w:r>
      <w:proofErr w:type="gramStart"/>
      <w:r w:rsidRPr="00D2301E">
        <w:rPr>
          <w:rFonts w:ascii="Traditional Arabic" w:hAnsi="Traditional Arabic" w:cs="Traditional Arabic" w:hint="cs"/>
          <w:sz w:val="40"/>
          <w:szCs w:val="40"/>
          <w:rtl/>
          <w:lang w:bidi="ar-DZ"/>
        </w:rPr>
        <w:t>كأن</w:t>
      </w:r>
      <w:proofErr w:type="gramEnd"/>
      <w:r w:rsidRPr="00D2301E">
        <w:rPr>
          <w:rFonts w:ascii="Traditional Arabic" w:hAnsi="Traditional Arabic" w:cs="Traditional Arabic" w:hint="cs"/>
          <w:sz w:val="40"/>
          <w:szCs w:val="40"/>
          <w:rtl/>
          <w:lang w:bidi="ar-DZ"/>
        </w:rPr>
        <w:t xml:space="preserve"> كل النيران التي اكتوى بها عبر مسيرته الطويلة، كانت تنزل</w:t>
      </w:r>
      <w:r w:rsidR="00732F1B">
        <w:rPr>
          <w:rFonts w:ascii="Traditional Arabic" w:hAnsi="Traditional Arabic" w:cs="Traditional Arabic" w:hint="cs"/>
          <w:sz w:val="40"/>
          <w:szCs w:val="40"/>
          <w:rtl/>
          <w:lang w:bidi="ar-DZ"/>
        </w:rPr>
        <w:t xml:space="preserve"> عليه</w:t>
      </w:r>
      <w:r w:rsidRPr="00D2301E">
        <w:rPr>
          <w:rFonts w:ascii="Traditional Arabic" w:hAnsi="Traditional Arabic" w:cs="Traditional Arabic" w:hint="cs"/>
          <w:sz w:val="40"/>
          <w:szCs w:val="40"/>
          <w:rtl/>
          <w:lang w:bidi="ar-DZ"/>
        </w:rPr>
        <w:t xml:space="preserve"> بردا وسلاما</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85"/>
      </w:r>
      <w:r w:rsidR="00D2301E">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حيث تبدأ الرواية بحديث </w:t>
      </w:r>
      <w:r w:rsidRPr="00494288">
        <w:rPr>
          <w:rFonts w:ascii="Traditional Arabic" w:hAnsi="Traditional Arabic" w:cs="Traditional Arabic" w:hint="cs"/>
          <w:sz w:val="40"/>
          <w:szCs w:val="40"/>
          <w:rtl/>
          <w:lang w:bidi="ar-DZ"/>
        </w:rPr>
        <w:t xml:space="preserve">حليمة </w:t>
      </w:r>
      <w:r>
        <w:rPr>
          <w:rFonts w:ascii="Traditional Arabic" w:hAnsi="Traditional Arabic" w:cs="Traditional Arabic" w:hint="cs"/>
          <w:sz w:val="36"/>
          <w:szCs w:val="36"/>
          <w:rtl/>
          <w:lang w:bidi="ar-DZ"/>
        </w:rPr>
        <w:t xml:space="preserve">البنت البكر </w:t>
      </w:r>
      <w:r w:rsidR="00732F1B">
        <w:rPr>
          <w:rFonts w:ascii="Traditional Arabic" w:hAnsi="Traditional Arabic" w:cs="Traditional Arabic" w:hint="cs"/>
          <w:sz w:val="40"/>
          <w:szCs w:val="40"/>
          <w:rtl/>
          <w:lang w:bidi="ar-DZ"/>
        </w:rPr>
        <w:t>"</w:t>
      </w:r>
      <w:r w:rsidRPr="00494288">
        <w:rPr>
          <w:rFonts w:ascii="Traditional Arabic" w:hAnsi="Traditional Arabic" w:cs="Traditional Arabic" w:hint="cs"/>
          <w:sz w:val="40"/>
          <w:szCs w:val="40"/>
          <w:rtl/>
          <w:lang w:bidi="ar-DZ"/>
        </w:rPr>
        <w:t>لعزوزة</w:t>
      </w:r>
      <w:r>
        <w:rPr>
          <w:rFonts w:ascii="Traditional Arabic" w:hAnsi="Traditional Arabic" w:cs="Traditional Arabic" w:hint="cs"/>
          <w:sz w:val="36"/>
          <w:szCs w:val="36"/>
          <w:rtl/>
          <w:lang w:bidi="ar-DZ"/>
        </w:rPr>
        <w:t xml:space="preserve"> </w:t>
      </w:r>
      <w:r w:rsidR="00732F1B">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مع أمها قبل أن تلج غرفة العمليات وتترك </w:t>
      </w:r>
      <w:r w:rsidRPr="00494288">
        <w:rPr>
          <w:rFonts w:ascii="Traditional Arabic" w:hAnsi="Traditional Arabic" w:cs="Traditional Arabic" w:hint="cs"/>
          <w:sz w:val="40"/>
          <w:szCs w:val="40"/>
          <w:rtl/>
          <w:lang w:bidi="ar-DZ"/>
        </w:rPr>
        <w:t>حليمة</w:t>
      </w:r>
      <w:r w:rsidR="00494288">
        <w:rPr>
          <w:rFonts w:ascii="Traditional Arabic" w:hAnsi="Traditional Arabic" w:cs="Traditional Arabic" w:hint="cs"/>
          <w:sz w:val="36"/>
          <w:szCs w:val="36"/>
          <w:rtl/>
          <w:lang w:bidi="ar-DZ"/>
        </w:rPr>
        <w:t xml:space="preserve"> فرسي</w:t>
      </w:r>
      <w:r w:rsidR="00732F1B">
        <w:rPr>
          <w:rFonts w:ascii="Traditional Arabic" w:hAnsi="Traditional Arabic" w:cs="Traditional Arabic" w:hint="cs"/>
          <w:sz w:val="36"/>
          <w:szCs w:val="36"/>
          <w:rtl/>
          <w:lang w:bidi="ar-DZ"/>
        </w:rPr>
        <w:t>ة للقلق ب</w:t>
      </w:r>
      <w:r>
        <w:rPr>
          <w:rFonts w:ascii="Traditional Arabic" w:hAnsi="Traditional Arabic" w:cs="Traditional Arabic" w:hint="cs"/>
          <w:sz w:val="36"/>
          <w:szCs w:val="36"/>
          <w:rtl/>
          <w:lang w:bidi="ar-DZ"/>
        </w:rPr>
        <w:t>ردها على سؤلها عن أبيها المي</w:t>
      </w:r>
      <w:r w:rsidR="00494288">
        <w:rPr>
          <w:rFonts w:ascii="Traditional Arabic" w:hAnsi="Traditional Arabic" w:cs="Traditional Arabic" w:hint="cs"/>
          <w:sz w:val="36"/>
          <w:szCs w:val="36"/>
          <w:rtl/>
          <w:lang w:bidi="ar-DZ"/>
        </w:rPr>
        <w:t>ت الذي يستعجلها ويستعجل حضورها إ</w:t>
      </w:r>
      <w:r>
        <w:rPr>
          <w:rFonts w:ascii="Traditional Arabic" w:hAnsi="Traditional Arabic" w:cs="Traditional Arabic" w:hint="cs"/>
          <w:sz w:val="36"/>
          <w:szCs w:val="36"/>
          <w:rtl/>
          <w:lang w:bidi="ar-DZ"/>
        </w:rPr>
        <w:t xml:space="preserve">ليه حين كان يزورها في المنام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AA19B0">
        <w:rPr>
          <w:rFonts w:ascii="Traditional Arabic" w:hAnsi="Traditional Arabic" w:cs="Traditional Arabic" w:hint="cs"/>
          <w:b/>
          <w:bCs/>
          <w:sz w:val="36"/>
          <w:szCs w:val="36"/>
          <w:rtl/>
          <w:lang w:bidi="ar-DZ"/>
        </w:rPr>
        <w:t>ابتسمت عزوزة ابتسامة ذابله وقالت:</w:t>
      </w:r>
    </w:p>
    <w:p w:rsidR="00722ED3" w:rsidRPr="00AA19B0" w:rsidRDefault="00722ED3" w:rsidP="001C6BFA">
      <w:pPr>
        <w:pStyle w:val="Paragraphedeliste"/>
        <w:numPr>
          <w:ilvl w:val="0"/>
          <w:numId w:val="9"/>
        </w:numPr>
        <w:spacing w:line="360" w:lineRule="auto"/>
        <w:jc w:val="both"/>
        <w:rPr>
          <w:rFonts w:ascii="Traditional Arabic" w:hAnsi="Traditional Arabic" w:cs="Traditional Arabic"/>
          <w:b/>
          <w:bCs/>
          <w:sz w:val="36"/>
          <w:szCs w:val="36"/>
          <w:lang w:bidi="ar-DZ"/>
        </w:rPr>
      </w:pPr>
      <w:r w:rsidRPr="00AA19B0">
        <w:rPr>
          <w:rFonts w:ascii="Traditional Arabic" w:hAnsi="Traditional Arabic" w:cs="Traditional Arabic" w:hint="cs"/>
          <w:b/>
          <w:bCs/>
          <w:sz w:val="36"/>
          <w:szCs w:val="36"/>
          <w:rtl/>
          <w:lang w:bidi="ar-DZ"/>
        </w:rPr>
        <w:t xml:space="preserve">لقد زارني البارحة </w:t>
      </w:r>
    </w:p>
    <w:p w:rsidR="00722ED3" w:rsidRPr="00AA19B0" w:rsidRDefault="00722ED3" w:rsidP="001C6BFA">
      <w:pPr>
        <w:pStyle w:val="Paragraphedeliste"/>
        <w:numPr>
          <w:ilvl w:val="0"/>
          <w:numId w:val="9"/>
        </w:numPr>
        <w:spacing w:line="360" w:lineRule="auto"/>
        <w:jc w:val="both"/>
        <w:rPr>
          <w:rFonts w:ascii="Traditional Arabic" w:hAnsi="Traditional Arabic" w:cs="Traditional Arabic"/>
          <w:b/>
          <w:bCs/>
          <w:sz w:val="36"/>
          <w:szCs w:val="36"/>
          <w:lang w:bidi="ar-DZ"/>
        </w:rPr>
      </w:pPr>
      <w:r w:rsidRPr="00AA19B0">
        <w:rPr>
          <w:rFonts w:ascii="Traditional Arabic" w:hAnsi="Traditional Arabic" w:cs="Traditional Arabic" w:hint="cs"/>
          <w:b/>
          <w:bCs/>
          <w:sz w:val="36"/>
          <w:szCs w:val="36"/>
          <w:rtl/>
          <w:lang w:bidi="ar-DZ"/>
        </w:rPr>
        <w:t>من</w:t>
      </w:r>
      <w:r w:rsidRPr="00AA19B0">
        <w:rPr>
          <w:rFonts w:ascii="Traditional Arabic" w:hAnsi="Traditional Arabic" w:cs="Traditional Arabic"/>
          <w:b/>
          <w:bCs/>
          <w:sz w:val="36"/>
          <w:szCs w:val="36"/>
          <w:rtl/>
          <w:lang w:bidi="ar-DZ"/>
        </w:rPr>
        <w:t>؟</w:t>
      </w:r>
    </w:p>
    <w:p w:rsidR="00722ED3" w:rsidRPr="00AA19B0" w:rsidRDefault="00722ED3" w:rsidP="001C6BFA">
      <w:pPr>
        <w:pStyle w:val="Paragraphedeliste"/>
        <w:numPr>
          <w:ilvl w:val="0"/>
          <w:numId w:val="9"/>
        </w:numPr>
        <w:spacing w:line="360" w:lineRule="auto"/>
        <w:jc w:val="both"/>
        <w:rPr>
          <w:rFonts w:ascii="Traditional Arabic" w:hAnsi="Traditional Arabic" w:cs="Traditional Arabic"/>
          <w:b/>
          <w:bCs/>
          <w:sz w:val="36"/>
          <w:szCs w:val="36"/>
          <w:lang w:bidi="ar-DZ"/>
        </w:rPr>
      </w:pPr>
      <w:r w:rsidRPr="00AA19B0">
        <w:rPr>
          <w:rFonts w:ascii="Traditional Arabic" w:hAnsi="Traditional Arabic" w:cs="Traditional Arabic" w:hint="cs"/>
          <w:b/>
          <w:bCs/>
          <w:sz w:val="36"/>
          <w:szCs w:val="36"/>
          <w:rtl/>
          <w:lang w:bidi="ar-DZ"/>
        </w:rPr>
        <w:t>أبوك</w:t>
      </w:r>
      <w:r w:rsidR="00732F1B" w:rsidRPr="00AA19B0">
        <w:rPr>
          <w:rFonts w:ascii="Traditional Arabic" w:hAnsi="Traditional Arabic" w:cs="Traditional Arabic" w:hint="cs"/>
          <w:b/>
          <w:bCs/>
          <w:sz w:val="36"/>
          <w:szCs w:val="36"/>
          <w:rtl/>
          <w:lang w:bidi="ar-DZ"/>
        </w:rPr>
        <w:t>.</w:t>
      </w:r>
    </w:p>
    <w:p w:rsidR="00722ED3" w:rsidRPr="00732F1B" w:rsidRDefault="00722ED3" w:rsidP="001C6BFA">
      <w:pPr>
        <w:pStyle w:val="Paragraphedeliste"/>
        <w:numPr>
          <w:ilvl w:val="0"/>
          <w:numId w:val="9"/>
        </w:numPr>
        <w:spacing w:line="360" w:lineRule="auto"/>
        <w:jc w:val="both"/>
        <w:rPr>
          <w:rFonts w:ascii="Traditional Arabic" w:hAnsi="Traditional Arabic" w:cs="Traditional Arabic"/>
          <w:sz w:val="40"/>
          <w:szCs w:val="40"/>
          <w:lang w:bidi="ar-DZ"/>
        </w:rPr>
      </w:pPr>
      <w:r w:rsidRPr="00AA19B0">
        <w:rPr>
          <w:rFonts w:ascii="Traditional Arabic" w:hAnsi="Traditional Arabic" w:cs="Traditional Arabic" w:hint="cs"/>
          <w:b/>
          <w:bCs/>
          <w:sz w:val="36"/>
          <w:szCs w:val="36"/>
          <w:rtl/>
          <w:lang w:bidi="ar-DZ"/>
        </w:rPr>
        <w:t>أبي</w:t>
      </w:r>
      <w:r w:rsidRPr="00AA19B0">
        <w:rPr>
          <w:rFonts w:ascii="Traditional Arabic" w:hAnsi="Traditional Arabic" w:cs="Traditional Arabic"/>
          <w:b/>
          <w:bCs/>
          <w:sz w:val="36"/>
          <w:szCs w:val="36"/>
          <w:rtl/>
          <w:lang w:bidi="ar-DZ"/>
        </w:rPr>
        <w:t>!؟</w:t>
      </w:r>
    </w:p>
    <w:p w:rsidR="00722ED3" w:rsidRPr="00AA19B0" w:rsidRDefault="00722ED3" w:rsidP="00AA19B0">
      <w:pPr>
        <w:pStyle w:val="Paragraphedeliste"/>
        <w:numPr>
          <w:ilvl w:val="0"/>
          <w:numId w:val="9"/>
        </w:numPr>
        <w:spacing w:line="360" w:lineRule="auto"/>
        <w:jc w:val="both"/>
        <w:rPr>
          <w:rFonts w:ascii="Traditional Arabic" w:hAnsi="Traditional Arabic" w:cs="Traditional Arabic"/>
          <w:b/>
          <w:bCs/>
          <w:sz w:val="36"/>
          <w:szCs w:val="36"/>
          <w:lang w:bidi="ar-DZ"/>
        </w:rPr>
      </w:pPr>
      <w:r w:rsidRPr="00732F1B">
        <w:rPr>
          <w:rFonts w:ascii="Traditional Arabic" w:hAnsi="Traditional Arabic" w:cs="Traditional Arabic" w:hint="cs"/>
          <w:sz w:val="40"/>
          <w:szCs w:val="40"/>
          <w:rtl/>
          <w:lang w:bidi="ar-DZ"/>
        </w:rPr>
        <w:t>قال لي</w:t>
      </w:r>
      <w:r w:rsidRPr="00AA19B0">
        <w:rPr>
          <w:rFonts w:ascii="Traditional Arabic" w:hAnsi="Traditional Arabic" w:cs="Traditional Arabic" w:hint="cs"/>
          <w:b/>
          <w:bCs/>
          <w:sz w:val="36"/>
          <w:szCs w:val="36"/>
          <w:rtl/>
          <w:lang w:bidi="ar-DZ"/>
        </w:rPr>
        <w:t>:</w:t>
      </w:r>
      <w:r w:rsidRPr="00AA19B0">
        <w:rPr>
          <w:rFonts w:ascii="Traditional Arabic" w:hAnsi="Traditional Arabic" w:cs="Traditional Arabic"/>
          <w:b/>
          <w:bCs/>
          <w:sz w:val="36"/>
          <w:szCs w:val="36"/>
          <w:rtl/>
          <w:lang w:bidi="ar-DZ"/>
        </w:rPr>
        <w:t>«</w:t>
      </w:r>
      <w:r w:rsidR="00732F1B" w:rsidRPr="00AA19B0">
        <w:rPr>
          <w:rFonts w:ascii="Traditional Arabic" w:hAnsi="Traditional Arabic" w:cs="Traditional Arabic" w:hint="cs"/>
          <w:b/>
          <w:bCs/>
          <w:sz w:val="36"/>
          <w:szCs w:val="36"/>
          <w:rtl/>
          <w:lang w:bidi="ar-DZ"/>
        </w:rPr>
        <w:t xml:space="preserve"> لقد تعبت من </w:t>
      </w:r>
      <w:r w:rsidR="00A56CEB" w:rsidRPr="00AA19B0">
        <w:rPr>
          <w:rFonts w:ascii="Traditional Arabic" w:hAnsi="Traditional Arabic" w:cs="Traditional Arabic" w:hint="cs"/>
          <w:b/>
          <w:bCs/>
          <w:sz w:val="36"/>
          <w:szCs w:val="36"/>
          <w:rtl/>
          <w:lang w:bidi="ar-DZ"/>
        </w:rPr>
        <w:t>الانتظار</w:t>
      </w:r>
      <w:r w:rsidR="00732F1B" w:rsidRPr="00AA19B0">
        <w:rPr>
          <w:rFonts w:ascii="Traditional Arabic" w:hAnsi="Traditional Arabic" w:cs="Traditional Arabic" w:hint="cs"/>
          <w:b/>
          <w:bCs/>
          <w:sz w:val="36"/>
          <w:szCs w:val="36"/>
          <w:rtl/>
          <w:lang w:bidi="ar-DZ"/>
        </w:rPr>
        <w:t xml:space="preserve"> </w:t>
      </w:r>
      <w:r w:rsidR="00AA19B0" w:rsidRPr="00AA19B0">
        <w:rPr>
          <w:rFonts w:ascii="Traditional Arabic" w:hAnsi="Traditional Arabic" w:cs="Traditional Arabic" w:hint="cs"/>
          <w:b/>
          <w:bCs/>
          <w:sz w:val="36"/>
          <w:szCs w:val="36"/>
          <w:rtl/>
          <w:lang w:bidi="ar-DZ"/>
        </w:rPr>
        <w:t>تقريري المجيئ بعد</w:t>
      </w:r>
      <w:r w:rsidR="00AA19B0" w:rsidRPr="00AA19B0">
        <w:rPr>
          <w:rFonts w:ascii="Traditional Arabic" w:hAnsi="Traditional Arabic" w:cs="Traditional Arabic"/>
          <w:b/>
          <w:bCs/>
          <w:sz w:val="36"/>
          <w:szCs w:val="36"/>
          <w:rtl/>
          <w:lang w:bidi="ar-DZ"/>
        </w:rPr>
        <w:t>؟</w:t>
      </w:r>
      <w:r w:rsidR="00AA19B0" w:rsidRPr="00AA19B0">
        <w:rPr>
          <w:rFonts w:ascii="Traditional Arabic" w:hAnsi="Traditional Arabic" w:cs="Traditional Arabic" w:hint="cs"/>
          <w:b/>
          <w:bCs/>
          <w:sz w:val="36"/>
          <w:szCs w:val="36"/>
          <w:rtl/>
          <w:lang w:bidi="ar-DZ"/>
        </w:rPr>
        <w:t xml:space="preserve"> </w:t>
      </w:r>
      <w:r w:rsidR="00732F1B" w:rsidRPr="00AA19B0">
        <w:rPr>
          <w:rFonts w:ascii="Traditional Arabic" w:hAnsi="Traditional Arabic" w:cs="Traditional Arabic" w:hint="cs"/>
          <w:b/>
          <w:bCs/>
          <w:sz w:val="36"/>
          <w:szCs w:val="36"/>
          <w:rtl/>
          <w:lang w:bidi="ar-DZ"/>
        </w:rPr>
        <w:t>أل</w:t>
      </w:r>
      <w:r w:rsidRPr="00AA19B0">
        <w:rPr>
          <w:rFonts w:ascii="Traditional Arabic" w:hAnsi="Traditional Arabic" w:cs="Traditional Arabic" w:hint="cs"/>
          <w:b/>
          <w:bCs/>
          <w:sz w:val="36"/>
          <w:szCs w:val="36"/>
          <w:rtl/>
          <w:lang w:bidi="ar-DZ"/>
        </w:rPr>
        <w:t xml:space="preserve">م </w:t>
      </w:r>
      <w:r w:rsidRPr="00AA19B0">
        <w:rPr>
          <w:rFonts w:ascii="Traditional Arabic" w:hAnsi="Traditional Arabic" w:cs="Traditional Arabic"/>
          <w:b/>
          <w:bCs/>
          <w:sz w:val="36"/>
          <w:szCs w:val="36"/>
          <w:rtl/>
          <w:lang w:bidi="ar-DZ"/>
        </w:rPr>
        <w:t>»</w:t>
      </w:r>
      <w:r w:rsidRPr="00AA19B0">
        <w:rPr>
          <w:rStyle w:val="Appelnotedebasdep"/>
          <w:rFonts w:ascii="Traditional Arabic" w:hAnsi="Traditional Arabic" w:cs="Traditional Arabic"/>
          <w:b/>
          <w:bCs/>
          <w:sz w:val="36"/>
          <w:szCs w:val="36"/>
          <w:rtl/>
          <w:lang w:bidi="ar-DZ"/>
        </w:rPr>
        <w:footnoteReference w:id="186"/>
      </w:r>
    </w:p>
    <w:p w:rsidR="00722ED3" w:rsidRPr="00AA19B0" w:rsidRDefault="00722ED3" w:rsidP="007A6C7E">
      <w:pPr>
        <w:spacing w:line="360" w:lineRule="auto"/>
        <w:ind w:hanging="58"/>
        <w:jc w:val="both"/>
        <w:rPr>
          <w:rFonts w:ascii="Traditional Arabic" w:hAnsi="Traditional Arabic" w:cs="Traditional Arabic"/>
          <w:b/>
          <w:bCs/>
          <w:sz w:val="36"/>
          <w:szCs w:val="36"/>
          <w:rtl/>
          <w:lang w:bidi="ar-DZ"/>
        </w:rPr>
      </w:pPr>
      <w:r w:rsidRPr="00AA19B0">
        <w:rPr>
          <w:rFonts w:ascii="Traditional Arabic" w:hAnsi="Traditional Arabic" w:cs="Traditional Arabic"/>
          <w:b/>
          <w:bCs/>
          <w:sz w:val="36"/>
          <w:szCs w:val="36"/>
          <w:rtl/>
          <w:lang w:bidi="ar-DZ"/>
        </w:rPr>
        <w:t>«</w:t>
      </w:r>
      <w:r w:rsidR="00494288" w:rsidRPr="00AA19B0">
        <w:rPr>
          <w:rFonts w:ascii="Traditional Arabic" w:hAnsi="Traditional Arabic" w:cs="Traditional Arabic" w:hint="cs"/>
          <w:b/>
          <w:bCs/>
          <w:sz w:val="36"/>
          <w:szCs w:val="36"/>
          <w:rtl/>
          <w:lang w:bidi="ar-DZ"/>
        </w:rPr>
        <w:t>وجدت نفسها تسأ</w:t>
      </w:r>
      <w:r w:rsidRPr="00AA19B0">
        <w:rPr>
          <w:rFonts w:ascii="Traditional Arabic" w:hAnsi="Traditional Arabic" w:cs="Traditional Arabic" w:hint="cs"/>
          <w:b/>
          <w:bCs/>
          <w:sz w:val="36"/>
          <w:szCs w:val="36"/>
          <w:rtl/>
          <w:lang w:bidi="ar-DZ"/>
        </w:rPr>
        <w:t>لها في هلع</w:t>
      </w:r>
      <w:r w:rsidR="00732F1B" w:rsidRPr="00AA19B0">
        <w:rPr>
          <w:rFonts w:ascii="Traditional Arabic" w:hAnsi="Traditional Arabic" w:cs="Traditional Arabic" w:hint="cs"/>
          <w:b/>
          <w:bCs/>
          <w:sz w:val="36"/>
          <w:szCs w:val="36"/>
          <w:rtl/>
          <w:lang w:bidi="ar-DZ"/>
        </w:rPr>
        <w:t>:</w:t>
      </w:r>
    </w:p>
    <w:p w:rsidR="00722ED3" w:rsidRPr="00AA19B0" w:rsidRDefault="0059339F" w:rsidP="001C6BFA">
      <w:pPr>
        <w:pStyle w:val="Paragraphedeliste"/>
        <w:numPr>
          <w:ilvl w:val="0"/>
          <w:numId w:val="9"/>
        </w:numPr>
        <w:spacing w:line="360" w:lineRule="auto"/>
        <w:jc w:val="both"/>
        <w:rPr>
          <w:rFonts w:ascii="Traditional Arabic" w:hAnsi="Traditional Arabic" w:cs="Traditional Arabic"/>
          <w:b/>
          <w:bCs/>
          <w:sz w:val="36"/>
          <w:szCs w:val="36"/>
          <w:rtl/>
          <w:lang w:bidi="ar-DZ"/>
        </w:rPr>
      </w:pPr>
      <w:r w:rsidRPr="00AA19B0">
        <w:rPr>
          <w:rFonts w:ascii="Traditional Arabic" w:hAnsi="Traditional Arabic" w:cs="Traditional Arabic" w:hint="cs"/>
          <w:b/>
          <w:bCs/>
          <w:sz w:val="36"/>
          <w:szCs w:val="36"/>
          <w:rtl/>
          <w:lang w:bidi="ar-DZ"/>
        </w:rPr>
        <w:t>وبماذا اجبت</w:t>
      </w:r>
      <w:r w:rsidR="00722ED3" w:rsidRPr="00AA19B0">
        <w:rPr>
          <w:rFonts w:ascii="Traditional Arabic" w:hAnsi="Traditional Arabic" w:cs="Traditional Arabic" w:hint="cs"/>
          <w:b/>
          <w:bCs/>
          <w:sz w:val="36"/>
          <w:szCs w:val="36"/>
          <w:rtl/>
          <w:lang w:bidi="ar-DZ"/>
        </w:rPr>
        <w:t xml:space="preserve">ه </w:t>
      </w:r>
      <w:r w:rsidR="00722ED3" w:rsidRPr="00AA19B0">
        <w:rPr>
          <w:rFonts w:ascii="Traditional Arabic" w:hAnsi="Traditional Arabic" w:cs="Traditional Arabic"/>
          <w:b/>
          <w:bCs/>
          <w:sz w:val="36"/>
          <w:szCs w:val="36"/>
          <w:rtl/>
          <w:lang w:bidi="ar-DZ"/>
        </w:rPr>
        <w:t>؟</w:t>
      </w:r>
    </w:p>
    <w:p w:rsidR="00722ED3" w:rsidRPr="00732F1B" w:rsidRDefault="00494288" w:rsidP="001C6BFA">
      <w:pPr>
        <w:pStyle w:val="Paragraphedeliste"/>
        <w:numPr>
          <w:ilvl w:val="0"/>
          <w:numId w:val="9"/>
        </w:numPr>
        <w:spacing w:line="360" w:lineRule="auto"/>
        <w:jc w:val="both"/>
        <w:rPr>
          <w:rFonts w:ascii="Traditional Arabic" w:hAnsi="Traditional Arabic" w:cs="Traditional Arabic"/>
          <w:sz w:val="36"/>
          <w:szCs w:val="36"/>
          <w:lang w:bidi="ar-DZ"/>
        </w:rPr>
      </w:pPr>
      <w:r w:rsidRPr="00B47EE6">
        <w:rPr>
          <w:rFonts w:ascii="Traditional Arabic" w:hAnsi="Traditional Arabic" w:cs="Traditional Arabic" w:hint="cs"/>
          <w:b/>
          <w:bCs/>
          <w:sz w:val="36"/>
          <w:szCs w:val="36"/>
          <w:rtl/>
          <w:lang w:bidi="ar-DZ"/>
        </w:rPr>
        <w:t>قلت له اطمئن أ</w:t>
      </w:r>
      <w:r w:rsidR="00722ED3" w:rsidRPr="00B47EE6">
        <w:rPr>
          <w:rFonts w:ascii="Traditional Arabic" w:hAnsi="Traditional Arabic" w:cs="Traditional Arabic" w:hint="cs"/>
          <w:b/>
          <w:bCs/>
          <w:sz w:val="36"/>
          <w:szCs w:val="36"/>
          <w:rtl/>
          <w:lang w:bidi="ar-DZ"/>
        </w:rPr>
        <w:t>نا قادمة اليك</w:t>
      </w:r>
      <w:r w:rsidR="00722ED3" w:rsidRPr="00AA19B0">
        <w:rPr>
          <w:rFonts w:ascii="Traditional Arabic" w:hAnsi="Traditional Arabic" w:cs="Traditional Arabic"/>
          <w:b/>
          <w:bCs/>
          <w:sz w:val="36"/>
          <w:szCs w:val="36"/>
          <w:rtl/>
          <w:lang w:bidi="ar-DZ"/>
        </w:rPr>
        <w:t>!</w:t>
      </w:r>
      <w:r w:rsidR="0059339F">
        <w:rPr>
          <w:rFonts w:ascii="Traditional Arabic" w:hAnsi="Traditional Arabic" w:cs="Traditional Arabic" w:hint="cs"/>
          <w:sz w:val="36"/>
          <w:szCs w:val="36"/>
          <w:rtl/>
          <w:lang w:bidi="ar-DZ"/>
        </w:rPr>
        <w:t xml:space="preserve"> </w:t>
      </w:r>
      <w:r w:rsidR="00722ED3" w:rsidRPr="00732F1B">
        <w:rPr>
          <w:rFonts w:ascii="Traditional Arabic" w:hAnsi="Traditional Arabic" w:cs="Traditional Arabic"/>
          <w:sz w:val="36"/>
          <w:szCs w:val="36"/>
          <w:rtl/>
          <w:lang w:bidi="ar-DZ"/>
        </w:rPr>
        <w:t>»</w:t>
      </w:r>
      <w:r w:rsidR="00722ED3">
        <w:rPr>
          <w:rStyle w:val="Appelnotedebasdep"/>
          <w:rFonts w:ascii="Traditional Arabic" w:hAnsi="Traditional Arabic" w:cs="Traditional Arabic"/>
          <w:sz w:val="36"/>
          <w:szCs w:val="36"/>
          <w:rtl/>
          <w:lang w:bidi="ar-DZ"/>
        </w:rPr>
        <w:footnoteReference w:id="187"/>
      </w:r>
    </w:p>
    <w:p w:rsidR="00722ED3" w:rsidRDefault="00494288" w:rsidP="00301E55">
      <w:pPr>
        <w:spacing w:line="360" w:lineRule="auto"/>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نلاحظ بهذا الاستباق الذي بد</w:t>
      </w:r>
      <w:r w:rsidR="00722ED3">
        <w:rPr>
          <w:rFonts w:ascii="Traditional Arabic" w:hAnsi="Traditional Arabic" w:cs="Traditional Arabic" w:hint="cs"/>
          <w:sz w:val="36"/>
          <w:szCs w:val="36"/>
          <w:rtl/>
          <w:lang w:bidi="ar-DZ"/>
        </w:rPr>
        <w:t>أت به الرواية أن</w:t>
      </w:r>
      <w:r w:rsidR="0059339F">
        <w:rPr>
          <w:rFonts w:ascii="Traditional Arabic" w:hAnsi="Traditional Arabic" w:cs="Traditional Arabic" w:hint="cs"/>
          <w:sz w:val="40"/>
          <w:szCs w:val="40"/>
          <w:rtl/>
          <w:lang w:bidi="ar-DZ"/>
        </w:rPr>
        <w:t xml:space="preserve"> </w:t>
      </w:r>
      <w:r w:rsidR="00722ED3" w:rsidRPr="00D2301E">
        <w:rPr>
          <w:rFonts w:ascii="Traditional Arabic" w:hAnsi="Traditional Arabic" w:cs="Traditional Arabic" w:hint="cs"/>
          <w:sz w:val="40"/>
          <w:szCs w:val="40"/>
          <w:rtl/>
          <w:lang w:bidi="ar-DZ"/>
        </w:rPr>
        <w:t>"الزهرة رميج"</w:t>
      </w:r>
      <w:r>
        <w:rPr>
          <w:rFonts w:ascii="Traditional Arabic" w:hAnsi="Traditional Arabic" w:cs="Traditional Arabic" w:hint="cs"/>
          <w:sz w:val="36"/>
          <w:szCs w:val="36"/>
          <w:rtl/>
          <w:lang w:bidi="ar-DZ"/>
        </w:rPr>
        <w:t xml:space="preserve"> قد وضعت شرارة للقارئ بهذه الأح</w:t>
      </w:r>
      <w:r w:rsidR="00722ED3">
        <w:rPr>
          <w:rFonts w:ascii="Traditional Arabic" w:hAnsi="Traditional Arabic" w:cs="Traditional Arabic" w:hint="cs"/>
          <w:sz w:val="36"/>
          <w:szCs w:val="36"/>
          <w:rtl/>
          <w:lang w:bidi="ar-DZ"/>
        </w:rPr>
        <w:t>داث المسبقة حتى يكون للمتلقي متحمسا لقراءة الرواية واكتشاف و</w:t>
      </w:r>
      <w:r>
        <w:rPr>
          <w:rFonts w:ascii="Traditional Arabic" w:hAnsi="Traditional Arabic" w:cs="Traditional Arabic" w:hint="cs"/>
          <w:sz w:val="36"/>
          <w:szCs w:val="36"/>
          <w:rtl/>
          <w:lang w:bidi="ar-DZ"/>
        </w:rPr>
        <w:t>استرجاع الأح</w:t>
      </w:r>
      <w:r w:rsidR="00722ED3">
        <w:rPr>
          <w:rFonts w:ascii="Traditional Arabic" w:hAnsi="Traditional Arabic" w:cs="Traditional Arabic" w:hint="cs"/>
          <w:sz w:val="36"/>
          <w:szCs w:val="36"/>
          <w:rtl/>
          <w:lang w:bidi="ar-DZ"/>
        </w:rPr>
        <w:t xml:space="preserve">داث التي وقعت في الرواية حتى وصلت شخصية </w:t>
      </w:r>
      <w:r w:rsidR="0059339F">
        <w:rPr>
          <w:rFonts w:ascii="Traditional Arabic" w:hAnsi="Traditional Arabic" w:cs="Traditional Arabic" w:hint="cs"/>
          <w:sz w:val="40"/>
          <w:szCs w:val="40"/>
          <w:rtl/>
          <w:lang w:bidi="ar-DZ"/>
        </w:rPr>
        <w:t>"</w:t>
      </w:r>
      <w:r w:rsidR="00722ED3" w:rsidRPr="00494288">
        <w:rPr>
          <w:rFonts w:ascii="Traditional Arabic" w:hAnsi="Traditional Arabic" w:cs="Traditional Arabic" w:hint="cs"/>
          <w:sz w:val="40"/>
          <w:szCs w:val="40"/>
          <w:rtl/>
          <w:lang w:bidi="ar-DZ"/>
        </w:rPr>
        <w:t xml:space="preserve">عزوزة </w:t>
      </w:r>
      <w:r w:rsidR="0059339F">
        <w:rPr>
          <w:rFonts w:ascii="Traditional Arabic" w:hAnsi="Traditional Arabic" w:cs="Traditional Arabic" w:hint="cs"/>
          <w:sz w:val="40"/>
          <w:szCs w:val="40"/>
          <w:rtl/>
          <w:lang w:bidi="ar-DZ"/>
        </w:rPr>
        <w:t xml:space="preserve">" </w:t>
      </w:r>
      <w:r w:rsidR="00A56CEB">
        <w:rPr>
          <w:rFonts w:ascii="Traditional Arabic" w:hAnsi="Traditional Arabic" w:cs="Traditional Arabic" w:hint="cs"/>
          <w:sz w:val="36"/>
          <w:szCs w:val="36"/>
          <w:rtl/>
          <w:lang w:bidi="ar-DZ"/>
        </w:rPr>
        <w:t>إلى المستشفى وإ</w:t>
      </w:r>
      <w:r w:rsidR="00722ED3">
        <w:rPr>
          <w:rFonts w:ascii="Traditional Arabic" w:hAnsi="Traditional Arabic" w:cs="Traditional Arabic" w:hint="cs"/>
          <w:sz w:val="36"/>
          <w:szCs w:val="36"/>
          <w:rtl/>
          <w:lang w:bidi="ar-DZ"/>
        </w:rPr>
        <w:t>لى غرفة العمليات.</w:t>
      </w:r>
    </w:p>
    <w:p w:rsidR="002A036D" w:rsidRDefault="00AA19B0" w:rsidP="00AA19B0">
      <w:pPr>
        <w:spacing w:line="360" w:lineRule="auto"/>
        <w:ind w:firstLine="720"/>
        <w:jc w:val="both"/>
        <w:rPr>
          <w:rFonts w:ascii="Traditional Arabic" w:hAnsi="Traditional Arabic" w:cs="Traditional Arabic"/>
          <w:sz w:val="36"/>
          <w:szCs w:val="36"/>
          <w:rtl/>
          <w:lang w:bidi="ar-DZ"/>
        </w:rPr>
        <w:sectPr w:rsidR="002A036D" w:rsidSect="00960666">
          <w:headerReference w:type="default" r:id="rId16"/>
          <w:footnotePr>
            <w:numRestart w:val="eachPage"/>
          </w:footnotePr>
          <w:pgSz w:w="11906" w:h="16838"/>
          <w:pgMar w:top="1440" w:right="1800" w:bottom="1440" w:left="1800" w:header="708" w:footer="708" w:gutter="0"/>
          <w:pgBorders w:display="firstPage" w:offsetFrom="page">
            <w:top w:val="decoArch" w:sz="30" w:space="24" w:color="auto"/>
            <w:left w:val="decoArch" w:sz="30" w:space="24" w:color="auto"/>
            <w:bottom w:val="decoArch" w:sz="30" w:space="24" w:color="auto"/>
            <w:right w:val="decoArch" w:sz="30" w:space="24" w:color="auto"/>
          </w:pgBorders>
          <w:cols w:space="708"/>
          <w:titlePg/>
          <w:bidi/>
          <w:rtlGutter/>
          <w:docGrid w:linePitch="360"/>
        </w:sectPr>
      </w:pPr>
      <w:r>
        <w:rPr>
          <w:rFonts w:ascii="Traditional Arabic" w:hAnsi="Traditional Arabic" w:cs="Traditional Arabic" w:hint="cs"/>
          <w:sz w:val="36"/>
          <w:szCs w:val="36"/>
          <w:rtl/>
          <w:lang w:bidi="ar-DZ"/>
        </w:rPr>
        <w:t xml:space="preserve">احتوت الرواية  على </w:t>
      </w:r>
      <w:r w:rsidR="00494288">
        <w:rPr>
          <w:rFonts w:ascii="Traditional Arabic" w:hAnsi="Traditional Arabic" w:cs="Traditional Arabic" w:hint="cs"/>
          <w:sz w:val="36"/>
          <w:szCs w:val="36"/>
          <w:rtl/>
          <w:lang w:bidi="ar-DZ"/>
        </w:rPr>
        <w:t>مفارقات</w:t>
      </w:r>
      <w:r w:rsidR="00A56CEB">
        <w:rPr>
          <w:rFonts w:ascii="Traditional Arabic" w:hAnsi="Traditional Arabic" w:cs="Traditional Arabic" w:hint="cs"/>
          <w:sz w:val="36"/>
          <w:szCs w:val="36"/>
          <w:rtl/>
          <w:lang w:bidi="ar-DZ"/>
        </w:rPr>
        <w:t xml:space="preserve"> زمنية</w:t>
      </w:r>
      <w:r w:rsidR="00494288">
        <w:rPr>
          <w:rFonts w:ascii="Traditional Arabic" w:hAnsi="Traditional Arabic" w:cs="Traditional Arabic" w:hint="cs"/>
          <w:sz w:val="36"/>
          <w:szCs w:val="36"/>
          <w:rtl/>
          <w:lang w:bidi="ar-DZ"/>
        </w:rPr>
        <w:t xml:space="preserve"> ت</w:t>
      </w:r>
      <w:r w:rsidR="0059339F">
        <w:rPr>
          <w:rFonts w:ascii="Traditional Arabic" w:hAnsi="Traditional Arabic" w:cs="Traditional Arabic" w:hint="cs"/>
          <w:sz w:val="36"/>
          <w:szCs w:val="36"/>
          <w:rtl/>
          <w:lang w:bidi="ar-DZ"/>
        </w:rPr>
        <w:t>ُ</w:t>
      </w:r>
      <w:r w:rsidR="00A56CEB">
        <w:rPr>
          <w:rFonts w:ascii="Traditional Arabic" w:hAnsi="Traditional Arabic" w:cs="Traditional Arabic" w:hint="cs"/>
          <w:sz w:val="36"/>
          <w:szCs w:val="36"/>
          <w:rtl/>
          <w:lang w:bidi="ar-DZ"/>
        </w:rPr>
        <w:t>عمل ذهن القارئ للرؤ</w:t>
      </w:r>
      <w:r w:rsidR="00722ED3">
        <w:rPr>
          <w:rFonts w:ascii="Traditional Arabic" w:hAnsi="Traditional Arabic" w:cs="Traditional Arabic" w:hint="cs"/>
          <w:sz w:val="36"/>
          <w:szCs w:val="36"/>
          <w:rtl/>
          <w:lang w:bidi="ar-DZ"/>
        </w:rPr>
        <w:t xml:space="preserve">ية من زاوية جديدة مطلة على مجموعة الشخوص </w:t>
      </w:r>
      <w:r w:rsidR="00494288">
        <w:rPr>
          <w:rFonts w:ascii="Traditional Arabic" w:hAnsi="Traditional Arabic" w:cs="Traditional Arabic" w:hint="cs"/>
          <w:sz w:val="36"/>
          <w:szCs w:val="36"/>
          <w:rtl/>
          <w:lang w:bidi="ar-DZ"/>
        </w:rPr>
        <w:t>في أسرة واحدة وتبقى الروا</w:t>
      </w:r>
      <w:r w:rsidR="0059339F">
        <w:rPr>
          <w:rFonts w:ascii="Traditional Arabic" w:hAnsi="Traditional Arabic" w:cs="Traditional Arabic" w:hint="cs"/>
          <w:sz w:val="36"/>
          <w:szCs w:val="36"/>
          <w:rtl/>
          <w:lang w:bidi="ar-DZ"/>
        </w:rPr>
        <w:t>ئ</w:t>
      </w:r>
      <w:r w:rsidR="00494288">
        <w:rPr>
          <w:rFonts w:ascii="Traditional Arabic" w:hAnsi="Traditional Arabic" w:cs="Traditional Arabic" w:hint="cs"/>
          <w:sz w:val="36"/>
          <w:szCs w:val="36"/>
          <w:rtl/>
          <w:lang w:bidi="ar-DZ"/>
        </w:rPr>
        <w:t xml:space="preserve">ية تعبث بين المفارقات السردية </w:t>
      </w:r>
      <w:r w:rsidR="0059339F">
        <w:rPr>
          <w:rFonts w:ascii="Traditional Arabic" w:hAnsi="Traditional Arabic" w:cs="Traditional Arabic" w:hint="cs"/>
          <w:sz w:val="36"/>
          <w:szCs w:val="36"/>
          <w:rtl/>
          <w:lang w:bidi="ar-DZ"/>
        </w:rPr>
        <w:t xml:space="preserve">إما </w:t>
      </w:r>
      <w:r w:rsidR="00A56CEB">
        <w:rPr>
          <w:rFonts w:ascii="Traditional Arabic" w:hAnsi="Traditional Arabic" w:cs="Traditional Arabic" w:hint="cs"/>
          <w:sz w:val="36"/>
          <w:szCs w:val="36"/>
          <w:rtl/>
          <w:lang w:bidi="ar-DZ"/>
        </w:rPr>
        <w:t>باسترجاع</w:t>
      </w:r>
      <w:r w:rsidR="0059339F">
        <w:rPr>
          <w:rFonts w:ascii="Traditional Arabic" w:hAnsi="Traditional Arabic" w:cs="Traditional Arabic" w:hint="cs"/>
          <w:sz w:val="36"/>
          <w:szCs w:val="36"/>
          <w:rtl/>
          <w:lang w:bidi="ar-DZ"/>
        </w:rPr>
        <w:t xml:space="preserve"> </w:t>
      </w:r>
      <w:r w:rsidR="00494288">
        <w:rPr>
          <w:rFonts w:ascii="Traditional Arabic" w:hAnsi="Traditional Arabic" w:cs="Traditional Arabic" w:hint="cs"/>
          <w:sz w:val="36"/>
          <w:szCs w:val="36"/>
          <w:rtl/>
          <w:lang w:bidi="ar-DZ"/>
        </w:rPr>
        <w:t>أ</w:t>
      </w:r>
      <w:r w:rsidR="00722ED3">
        <w:rPr>
          <w:rFonts w:ascii="Traditional Arabic" w:hAnsi="Traditional Arabic" w:cs="Traditional Arabic" w:hint="cs"/>
          <w:sz w:val="36"/>
          <w:szCs w:val="36"/>
          <w:rtl/>
          <w:lang w:bidi="ar-DZ"/>
        </w:rPr>
        <w:t>حدا</w:t>
      </w:r>
      <w:r w:rsidR="00494288">
        <w:rPr>
          <w:rFonts w:ascii="Traditional Arabic" w:hAnsi="Traditional Arabic" w:cs="Traditional Arabic" w:hint="cs"/>
          <w:sz w:val="36"/>
          <w:szCs w:val="36"/>
          <w:rtl/>
          <w:lang w:bidi="ar-DZ"/>
        </w:rPr>
        <w:t>ث ماضية أو استباق لأ</w:t>
      </w:r>
      <w:r w:rsidR="0059339F">
        <w:rPr>
          <w:rFonts w:ascii="Traditional Arabic" w:hAnsi="Traditional Arabic" w:cs="Traditional Arabic" w:hint="cs"/>
          <w:sz w:val="36"/>
          <w:szCs w:val="36"/>
          <w:rtl/>
          <w:lang w:bidi="ar-DZ"/>
        </w:rPr>
        <w:t>حداث لاحق</w:t>
      </w:r>
      <w:r w:rsidR="00722ED3">
        <w:rPr>
          <w:rFonts w:ascii="Traditional Arabic" w:hAnsi="Traditional Arabic" w:cs="Traditional Arabic" w:hint="cs"/>
          <w:sz w:val="36"/>
          <w:szCs w:val="36"/>
          <w:rtl/>
          <w:lang w:bidi="ar-DZ"/>
        </w:rPr>
        <w:t xml:space="preserve">ة حتى تنهي الرواية بموت البطلة داخل غرفة العمليات ودخول </w:t>
      </w:r>
      <w:r w:rsidR="00722ED3" w:rsidRPr="00494288">
        <w:rPr>
          <w:rFonts w:ascii="Traditional Arabic" w:hAnsi="Traditional Arabic" w:cs="Traditional Arabic" w:hint="cs"/>
          <w:sz w:val="40"/>
          <w:szCs w:val="40"/>
          <w:rtl/>
          <w:lang w:bidi="ar-DZ"/>
        </w:rPr>
        <w:t xml:space="preserve">حليمة </w:t>
      </w:r>
      <w:r w:rsidR="0059339F">
        <w:rPr>
          <w:rFonts w:ascii="Traditional Arabic" w:hAnsi="Traditional Arabic" w:cs="Traditional Arabic" w:hint="cs"/>
          <w:sz w:val="36"/>
          <w:szCs w:val="36"/>
          <w:rtl/>
          <w:lang w:bidi="ar-DZ"/>
        </w:rPr>
        <w:t>إ</w:t>
      </w:r>
      <w:r w:rsidR="00494288">
        <w:rPr>
          <w:rFonts w:ascii="Traditional Arabic" w:hAnsi="Traditional Arabic" w:cs="Traditional Arabic" w:hint="cs"/>
          <w:sz w:val="36"/>
          <w:szCs w:val="36"/>
          <w:rtl/>
          <w:lang w:bidi="ar-DZ"/>
        </w:rPr>
        <w:t xml:space="preserve">ثر </w:t>
      </w:r>
      <w:r w:rsidR="00722ED3">
        <w:rPr>
          <w:rFonts w:ascii="Traditional Arabic" w:hAnsi="Traditional Arabic" w:cs="Traditional Arabic" w:hint="cs"/>
          <w:sz w:val="36"/>
          <w:szCs w:val="36"/>
          <w:rtl/>
          <w:lang w:bidi="ar-DZ"/>
        </w:rPr>
        <w:t>صدمتها بوفاة والدتها</w:t>
      </w:r>
      <w:r w:rsidR="0059339F">
        <w:rPr>
          <w:rFonts w:ascii="Traditional Arabic" w:hAnsi="Traditional Arabic" w:cs="Traditional Arabic" w:hint="cs"/>
          <w:sz w:val="36"/>
          <w:szCs w:val="36"/>
          <w:rtl/>
          <w:lang w:bidi="ar-DZ"/>
        </w:rPr>
        <w:t xml:space="preserve"> </w:t>
      </w:r>
      <w:r w:rsidR="00722ED3">
        <w:rPr>
          <w:rFonts w:ascii="Traditional Arabic" w:hAnsi="Traditional Arabic" w:cs="Traditional Arabic"/>
          <w:sz w:val="36"/>
          <w:szCs w:val="36"/>
          <w:rtl/>
          <w:lang w:bidi="ar-DZ"/>
        </w:rPr>
        <w:t>«</w:t>
      </w:r>
      <w:r w:rsidR="00D2301E">
        <w:rPr>
          <w:rFonts w:ascii="Traditional Arabic" w:hAnsi="Traditional Arabic" w:cs="Traditional Arabic" w:hint="cs"/>
          <w:sz w:val="40"/>
          <w:szCs w:val="40"/>
          <w:rtl/>
          <w:lang w:bidi="ar-DZ"/>
        </w:rPr>
        <w:t xml:space="preserve"> </w:t>
      </w:r>
      <w:r w:rsidR="00494288">
        <w:rPr>
          <w:rFonts w:ascii="Traditional Arabic" w:hAnsi="Traditional Arabic" w:cs="Traditional Arabic" w:hint="cs"/>
          <w:sz w:val="40"/>
          <w:szCs w:val="40"/>
          <w:rtl/>
          <w:lang w:bidi="ar-DZ"/>
        </w:rPr>
        <w:t>الغ</w:t>
      </w:r>
      <w:r w:rsidR="00722ED3" w:rsidRPr="004A0843">
        <w:rPr>
          <w:rFonts w:ascii="Traditional Arabic" w:hAnsi="Traditional Arabic" w:cs="Traditional Arabic" w:hint="cs"/>
          <w:sz w:val="40"/>
          <w:szCs w:val="40"/>
          <w:rtl/>
          <w:lang w:bidi="ar-DZ"/>
        </w:rPr>
        <w:t xml:space="preserve">رفة التي ترقد فيها حليمة تحمل رقم 10.غير أن </w:t>
      </w:r>
      <w:proofErr w:type="gramStart"/>
      <w:r w:rsidR="00722ED3" w:rsidRPr="004A0843">
        <w:rPr>
          <w:rFonts w:ascii="Traditional Arabic" w:hAnsi="Traditional Arabic" w:cs="Traditional Arabic" w:hint="cs"/>
          <w:sz w:val="40"/>
          <w:szCs w:val="40"/>
          <w:rtl/>
          <w:lang w:bidi="ar-DZ"/>
        </w:rPr>
        <w:t>العاملين</w:t>
      </w:r>
      <w:proofErr w:type="gramEnd"/>
      <w:r w:rsidR="00722ED3" w:rsidRPr="004A0843">
        <w:rPr>
          <w:rFonts w:ascii="Traditional Arabic" w:hAnsi="Traditional Arabic" w:cs="Traditional Arabic" w:hint="cs"/>
          <w:sz w:val="40"/>
          <w:szCs w:val="40"/>
          <w:rtl/>
          <w:lang w:bidi="ar-DZ"/>
        </w:rPr>
        <w:t xml:space="preserve"> بالمصحة يطلقون عليها اسم "الغرفة السوداء"</w:t>
      </w:r>
      <w:r w:rsidR="00722ED3">
        <w:rPr>
          <w:rFonts w:ascii="Traditional Arabic" w:hAnsi="Traditional Arabic" w:cs="Traditional Arabic"/>
          <w:sz w:val="36"/>
          <w:szCs w:val="36"/>
          <w:rtl/>
          <w:lang w:bidi="ar-DZ"/>
        </w:rPr>
        <w:t>»</w:t>
      </w:r>
      <w:r w:rsidR="00722ED3">
        <w:rPr>
          <w:rStyle w:val="Appelnotedebasdep"/>
          <w:rFonts w:ascii="Traditional Arabic" w:hAnsi="Traditional Arabic" w:cs="Traditional Arabic"/>
          <w:sz w:val="36"/>
          <w:szCs w:val="36"/>
          <w:rtl/>
          <w:lang w:bidi="ar-DZ"/>
        </w:rPr>
        <w:footnoteReference w:id="188"/>
      </w:r>
    </w:p>
    <w:p w:rsidR="00E46BA1" w:rsidRDefault="00E46BA1">
      <w:pPr>
        <w:rPr>
          <w:rFonts w:ascii="Traditional Arabic" w:hAnsi="Traditional Arabic" w:cs="Traditional Arabic"/>
          <w:sz w:val="36"/>
          <w:szCs w:val="36"/>
          <w:rtl/>
          <w:lang w:bidi="ar-DZ"/>
        </w:rPr>
      </w:pPr>
    </w:p>
    <w:p w:rsidR="000B0502" w:rsidRDefault="0064724D" w:rsidP="00A56CEB">
      <w:pPr>
        <w:tabs>
          <w:tab w:val="left" w:pos="4665"/>
        </w:tabs>
        <w:bidi w:val="0"/>
        <w:rPr>
          <w:rFonts w:ascii="Traditional Arabic" w:hAnsi="Traditional Arabic" w:cs="Traditional Arabic"/>
          <w:sz w:val="36"/>
          <w:szCs w:val="36"/>
          <w:rtl/>
          <w:lang w:bidi="ar-DZ"/>
        </w:rPr>
      </w:pPr>
      <w:r w:rsidRPr="0064724D">
        <w:rPr>
          <w:rFonts w:ascii="Traditional Arabic" w:hAnsi="Traditional Arabic" w:cs="Traditional Arabic"/>
          <w:noProof/>
          <w:sz w:val="36"/>
          <w:szCs w:val="36"/>
          <w:rtl/>
        </w:rPr>
        <w:pict>
          <v:shape id="Parchemin horizontal 7" o:spid="_x0000_s1031" type="#_x0000_t98" style="position:absolute;margin-left:-24.75pt;margin-top:99.3pt;width:454.5pt;height:30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" fillcolor="white [3201]" strokecolor="black [3200]" strokeweight="2pt">
            <v:textbox>
              <w:txbxContent>
                <w:p w:rsidR="00924F01" w:rsidRPr="00967C35" w:rsidRDefault="00924F01" w:rsidP="00967C35">
                  <w:pPr>
                    <w:jc w:val="center"/>
                    <w:rPr>
                      <w:rFonts w:ascii="Traditional Arabic" w:hAnsi="Traditional Arabic" w:cs="Traditional Arabic"/>
                      <w:sz w:val="300"/>
                      <w:szCs w:val="300"/>
                      <w:lang w:bidi="ar-DZ"/>
                    </w:rPr>
                  </w:pPr>
                  <w:r w:rsidRPr="00967C35">
                    <w:rPr>
                      <w:rFonts w:ascii="Traditional Arabic" w:hAnsi="Traditional Arabic" w:cs="Traditional Arabic"/>
                      <w:sz w:val="300"/>
                      <w:szCs w:val="300"/>
                      <w:rtl/>
                      <w:lang w:bidi="ar-DZ"/>
                    </w:rPr>
                    <w:t>خاتمة</w:t>
                  </w:r>
                </w:p>
              </w:txbxContent>
            </v:textbox>
          </v:shape>
        </w:pict>
      </w:r>
    </w:p>
    <w:p w:rsidR="000B0502" w:rsidRDefault="000B0502" w:rsidP="00A56CEB">
      <w:pPr>
        <w:tabs>
          <w:tab w:val="left" w:pos="4665"/>
        </w:tabs>
        <w:bidi w:val="0"/>
        <w:rPr>
          <w:rFonts w:ascii="Traditional Arabic" w:hAnsi="Traditional Arabic" w:cs="Traditional Arabic"/>
          <w:sz w:val="36"/>
          <w:szCs w:val="36"/>
          <w:rtl/>
          <w:lang w:bidi="ar-DZ"/>
        </w:rPr>
      </w:pPr>
    </w:p>
    <w:p w:rsidR="000B0502" w:rsidRPr="00960666" w:rsidRDefault="000B0502" w:rsidP="000B0502">
      <w:pPr>
        <w:tabs>
          <w:tab w:val="left" w:pos="4665"/>
        </w:tabs>
        <w:bidi w:val="0"/>
        <w:jc w:val="center"/>
        <w:rPr>
          <w:rFonts w:ascii="Traditional Arabic" w:hAnsi="Traditional Arabic" w:cs="Traditional Arabic"/>
          <w:sz w:val="36"/>
          <w:szCs w:val="36"/>
          <w:rtl/>
          <w:lang w:val="fr-FR" w:bidi="ar-DZ"/>
        </w:rPr>
      </w:pPr>
    </w:p>
    <w:p w:rsidR="00E46BA1" w:rsidRPr="00B47EE6" w:rsidRDefault="00E46BA1" w:rsidP="006146C6">
      <w:pPr>
        <w:tabs>
          <w:tab w:val="left" w:pos="4440"/>
          <w:tab w:val="left" w:pos="4665"/>
        </w:tabs>
        <w:bidi w:val="0"/>
        <w:ind w:right="-58"/>
        <w:jc w:val="right"/>
        <w:rPr>
          <w:rFonts w:ascii="Traditional Arabic" w:hAnsi="Traditional Arabic" w:cs="Traditional Arabic"/>
          <w:b/>
          <w:bCs/>
          <w:sz w:val="36"/>
          <w:szCs w:val="36"/>
          <w:rtl/>
          <w:lang w:val="fr-FR" w:bidi="ar-DZ"/>
        </w:rPr>
      </w:pPr>
      <w:r w:rsidRPr="000B0502">
        <w:rPr>
          <w:rFonts w:ascii="Traditional Arabic" w:hAnsi="Traditional Arabic" w:cs="Traditional Arabic"/>
          <w:sz w:val="36"/>
          <w:szCs w:val="36"/>
          <w:rtl/>
          <w:lang w:bidi="ar-DZ"/>
        </w:rPr>
        <w:br w:type="page"/>
      </w:r>
      <w:r w:rsidR="00A56CEB">
        <w:rPr>
          <w:rFonts w:ascii="Traditional Arabic" w:hAnsi="Traditional Arabic" w:cs="Traditional Arabic"/>
          <w:sz w:val="36"/>
          <w:szCs w:val="36"/>
          <w:rtl/>
          <w:lang w:bidi="ar-DZ"/>
        </w:rPr>
        <w:tab/>
      </w:r>
      <w:bookmarkStart w:id="149" w:name="_Toc71407966"/>
      <w:r w:rsidR="00B47EE6">
        <w:rPr>
          <w:rFonts w:ascii="Traditional Arabic" w:hAnsi="Traditional Arabic" w:cs="Traditional Arabic" w:hint="cs"/>
          <w:sz w:val="36"/>
          <w:szCs w:val="36"/>
          <w:rtl/>
          <w:lang w:bidi="ar-DZ"/>
        </w:rPr>
        <w:t xml:space="preserve">  </w:t>
      </w:r>
      <w:r w:rsidR="00B47EE6">
        <w:rPr>
          <w:rFonts w:ascii="Traditional Arabic" w:hAnsi="Traditional Arabic" w:cs="Traditional Arabic"/>
          <w:sz w:val="36"/>
          <w:szCs w:val="36"/>
          <w:rtl/>
          <w:lang w:bidi="ar-DZ"/>
        </w:rPr>
        <w:tab/>
      </w:r>
      <w:r w:rsidR="006146C6">
        <w:rPr>
          <w:rFonts w:ascii="Traditional Arabic" w:hAnsi="Traditional Arabic" w:cs="Traditional Arabic" w:hint="cs"/>
          <w:sz w:val="36"/>
          <w:szCs w:val="36"/>
          <w:rtl/>
          <w:lang w:bidi="ar-DZ"/>
        </w:rPr>
        <w:t xml:space="preserve">        </w:t>
      </w:r>
      <w:bookmarkEnd w:id="149"/>
      <w:r w:rsidR="00B47EE6" w:rsidRPr="00B47EE6">
        <w:rPr>
          <w:rFonts w:ascii="Traditional Arabic" w:hAnsi="Traditional Arabic" w:cs="Traditional Arabic" w:hint="cs"/>
          <w:b/>
          <w:bCs/>
          <w:sz w:val="40"/>
          <w:szCs w:val="40"/>
          <w:rtl/>
          <w:lang w:bidi="ar-DZ"/>
        </w:rPr>
        <w:t>خاتمة</w:t>
      </w:r>
      <w:r w:rsidR="00B47EE6" w:rsidRPr="00B47EE6">
        <w:rPr>
          <w:rFonts w:ascii="Traditional Arabic" w:hAnsi="Traditional Arabic" w:cs="Traditional Arabic" w:hint="cs"/>
          <w:b/>
          <w:bCs/>
          <w:sz w:val="48"/>
          <w:szCs w:val="48"/>
          <w:rtl/>
          <w:lang w:bidi="ar-DZ"/>
        </w:rPr>
        <w:t xml:space="preserve">      </w:t>
      </w:r>
    </w:p>
    <w:p w:rsidR="00644D6F" w:rsidRDefault="00B841AF" w:rsidP="00727DF0">
      <w:pPr>
        <w:ind w:firstLine="720"/>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لكل</w:t>
      </w:r>
      <w:proofErr w:type="gramEnd"/>
      <w:r>
        <w:rPr>
          <w:rFonts w:ascii="Traditional Arabic" w:hAnsi="Traditional Arabic" w:cs="Traditional Arabic" w:hint="cs"/>
          <w:sz w:val="36"/>
          <w:szCs w:val="36"/>
          <w:rtl/>
          <w:lang w:bidi="ar-DZ"/>
        </w:rPr>
        <w:t xml:space="preserve"> بداية نهاية نحاول من خلالها تحديد النتائج، وإن كان مجال البحث مفتوحا على الدوام وما من نتيجة إلا وتفضي لأسئلة متجددة. جاء</w:t>
      </w:r>
      <w:r w:rsidR="003A2F03">
        <w:rPr>
          <w:rFonts w:ascii="Traditional Arabic" w:hAnsi="Traditional Arabic" w:cs="Traditional Arabic" w:hint="cs"/>
          <w:sz w:val="36"/>
          <w:szCs w:val="36"/>
          <w:rtl/>
          <w:lang w:bidi="ar-DZ"/>
        </w:rPr>
        <w:t xml:space="preserve"> هذا</w:t>
      </w:r>
      <w:r>
        <w:rPr>
          <w:rFonts w:ascii="Traditional Arabic" w:hAnsi="Traditional Arabic" w:cs="Traditional Arabic" w:hint="cs"/>
          <w:sz w:val="36"/>
          <w:szCs w:val="36"/>
          <w:rtl/>
          <w:lang w:bidi="ar-DZ"/>
        </w:rPr>
        <w:t xml:space="preserve"> البحث</w:t>
      </w:r>
      <w:r w:rsidR="00E46BA1">
        <w:rPr>
          <w:rFonts w:ascii="Traditional Arabic" w:hAnsi="Traditional Arabic" w:cs="Traditional Arabic" w:hint="cs"/>
          <w:sz w:val="36"/>
          <w:szCs w:val="36"/>
          <w:rtl/>
          <w:lang w:bidi="ar-DZ"/>
        </w:rPr>
        <w:t xml:space="preserve"> بعنوان " </w:t>
      </w:r>
      <w:r w:rsidR="00E46BA1" w:rsidRPr="00B841AF">
        <w:rPr>
          <w:rFonts w:ascii="Traditional Arabic" w:hAnsi="Traditional Arabic" w:cs="Traditional Arabic" w:hint="cs"/>
          <w:b/>
          <w:bCs/>
          <w:sz w:val="36"/>
          <w:szCs w:val="36"/>
          <w:rtl/>
          <w:lang w:bidi="ar-DZ"/>
        </w:rPr>
        <w:t xml:space="preserve">جماليات السرد في رواية </w:t>
      </w:r>
      <w:r w:rsidR="00142CC1" w:rsidRPr="00B841AF">
        <w:rPr>
          <w:rFonts w:ascii="Traditional Arabic" w:hAnsi="Traditional Arabic" w:cs="Traditional Arabic" w:hint="cs"/>
          <w:b/>
          <w:bCs/>
          <w:sz w:val="36"/>
          <w:szCs w:val="36"/>
          <w:rtl/>
          <w:lang w:bidi="ar-DZ"/>
        </w:rPr>
        <w:t>"</w:t>
      </w:r>
      <w:r w:rsidR="00E46BA1" w:rsidRPr="00B841AF">
        <w:rPr>
          <w:rFonts w:ascii="Traditional Arabic" w:hAnsi="Traditional Arabic" w:cs="Traditional Arabic" w:hint="cs"/>
          <w:b/>
          <w:bCs/>
          <w:sz w:val="40"/>
          <w:szCs w:val="40"/>
          <w:rtl/>
          <w:lang w:bidi="ar-DZ"/>
        </w:rPr>
        <w:t>عزوزة</w:t>
      </w:r>
      <w:r w:rsidR="00E46BA1" w:rsidRPr="00B841AF">
        <w:rPr>
          <w:rFonts w:ascii="Traditional Arabic" w:hAnsi="Traditional Arabic" w:cs="Traditional Arabic" w:hint="cs"/>
          <w:b/>
          <w:bCs/>
          <w:sz w:val="36"/>
          <w:szCs w:val="36"/>
          <w:rtl/>
          <w:lang w:bidi="ar-DZ"/>
        </w:rPr>
        <w:t xml:space="preserve"> "  ل</w:t>
      </w:r>
      <w:r w:rsidR="006146C6" w:rsidRPr="00B841AF">
        <w:rPr>
          <w:rFonts w:ascii="Traditional Arabic" w:hAnsi="Traditional Arabic" w:cs="Traditional Arabic" w:hint="cs"/>
          <w:b/>
          <w:bCs/>
          <w:sz w:val="36"/>
          <w:szCs w:val="36"/>
          <w:rtl/>
          <w:lang w:bidi="ar-DZ"/>
        </w:rPr>
        <w:t>ـ</w:t>
      </w:r>
      <w:r w:rsidR="00E46BA1" w:rsidRPr="00B841AF">
        <w:rPr>
          <w:rFonts w:ascii="Traditional Arabic" w:hAnsi="Traditional Arabic" w:cs="Traditional Arabic" w:hint="cs"/>
          <w:b/>
          <w:bCs/>
          <w:sz w:val="36"/>
          <w:szCs w:val="36"/>
          <w:rtl/>
          <w:lang w:bidi="ar-DZ"/>
        </w:rPr>
        <w:t xml:space="preserve"> </w:t>
      </w:r>
      <w:proofErr w:type="spellStart"/>
      <w:r w:rsidR="00E46BA1" w:rsidRPr="00B841AF">
        <w:rPr>
          <w:rFonts w:ascii="Traditional Arabic" w:hAnsi="Traditional Arabic" w:cs="Traditional Arabic" w:hint="cs"/>
          <w:b/>
          <w:bCs/>
          <w:sz w:val="36"/>
          <w:szCs w:val="36"/>
          <w:rtl/>
          <w:lang w:bidi="ar-DZ"/>
        </w:rPr>
        <w:t>"</w:t>
      </w:r>
      <w:proofErr w:type="spellEnd"/>
      <w:r w:rsidR="00E46BA1" w:rsidRPr="00B841AF">
        <w:rPr>
          <w:rFonts w:ascii="Traditional Arabic" w:hAnsi="Traditional Arabic" w:cs="Traditional Arabic" w:hint="cs"/>
          <w:b/>
          <w:bCs/>
          <w:sz w:val="36"/>
          <w:szCs w:val="36"/>
          <w:rtl/>
          <w:lang w:bidi="ar-DZ"/>
        </w:rPr>
        <w:t xml:space="preserve"> </w:t>
      </w:r>
      <w:r w:rsidR="00E46BA1" w:rsidRPr="00B841AF">
        <w:rPr>
          <w:rFonts w:ascii="Traditional Arabic" w:hAnsi="Traditional Arabic" w:cs="Traditional Arabic" w:hint="cs"/>
          <w:b/>
          <w:bCs/>
          <w:sz w:val="40"/>
          <w:szCs w:val="40"/>
          <w:rtl/>
          <w:lang w:bidi="ar-DZ"/>
        </w:rPr>
        <w:t xml:space="preserve">الزهرة </w:t>
      </w:r>
      <w:proofErr w:type="spellStart"/>
      <w:r w:rsidR="00E46BA1" w:rsidRPr="00B841AF">
        <w:rPr>
          <w:rFonts w:ascii="Traditional Arabic" w:hAnsi="Traditional Arabic" w:cs="Traditional Arabic" w:hint="cs"/>
          <w:b/>
          <w:bCs/>
          <w:sz w:val="40"/>
          <w:szCs w:val="40"/>
          <w:rtl/>
          <w:lang w:bidi="ar-DZ"/>
        </w:rPr>
        <w:t>رميج</w:t>
      </w:r>
      <w:proofErr w:type="spellEnd"/>
      <w:r w:rsidR="00A56CEB" w:rsidRPr="00B841AF">
        <w:rPr>
          <w:rFonts w:ascii="Traditional Arabic" w:hAnsi="Traditional Arabic" w:cs="Traditional Arabic" w:hint="cs"/>
          <w:sz w:val="36"/>
          <w:szCs w:val="36"/>
          <w:rtl/>
          <w:lang w:bidi="ar-DZ"/>
        </w:rPr>
        <w:t xml:space="preserve"> </w:t>
      </w:r>
      <w:proofErr w:type="spellStart"/>
      <w:r w:rsidR="00A56CEB">
        <w:rPr>
          <w:rFonts w:ascii="Traditional Arabic" w:hAnsi="Traditional Arabic" w:cs="Traditional Arabic" w:hint="cs"/>
          <w:sz w:val="36"/>
          <w:szCs w:val="36"/>
          <w:rtl/>
          <w:lang w:bidi="ar-DZ"/>
        </w:rPr>
        <w:t>"</w:t>
      </w:r>
      <w:proofErr w:type="spellEnd"/>
      <w:r w:rsidR="00644D6F">
        <w:rPr>
          <w:rFonts w:ascii="Traditional Arabic" w:hAnsi="Traditional Arabic" w:cs="Traditional Arabic" w:hint="cs"/>
          <w:sz w:val="36"/>
          <w:szCs w:val="36"/>
          <w:rtl/>
          <w:lang w:bidi="ar-DZ"/>
        </w:rPr>
        <w:t xml:space="preserve"> وقد سعينا إلى جعله يحظى بالثراء والفائدة.</w:t>
      </w:r>
    </w:p>
    <w:p w:rsidR="00E46BA1" w:rsidRDefault="00644D6F" w:rsidP="00727DF0">
      <w:pPr>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وقد هدف </w:t>
      </w:r>
      <w:proofErr w:type="gramStart"/>
      <w:r>
        <w:rPr>
          <w:rFonts w:ascii="Traditional Arabic" w:hAnsi="Traditional Arabic" w:cs="Traditional Arabic" w:hint="cs"/>
          <w:sz w:val="36"/>
          <w:szCs w:val="36"/>
          <w:rtl/>
          <w:lang w:bidi="ar-DZ"/>
        </w:rPr>
        <w:t>هذا</w:t>
      </w:r>
      <w:proofErr w:type="gramEnd"/>
      <w:r>
        <w:rPr>
          <w:rFonts w:ascii="Traditional Arabic" w:hAnsi="Traditional Arabic" w:cs="Traditional Arabic" w:hint="cs"/>
          <w:sz w:val="36"/>
          <w:szCs w:val="36"/>
          <w:rtl/>
          <w:lang w:bidi="ar-DZ"/>
        </w:rPr>
        <w:t xml:space="preserve"> البحث</w:t>
      </w:r>
      <w:r w:rsidR="00A56CEB">
        <w:rPr>
          <w:rFonts w:ascii="Traditional Arabic" w:hAnsi="Traditional Arabic" w:cs="Traditional Arabic" w:hint="cs"/>
          <w:sz w:val="36"/>
          <w:szCs w:val="36"/>
          <w:rtl/>
          <w:lang w:bidi="ar-DZ"/>
        </w:rPr>
        <w:t xml:space="preserve"> ع</w:t>
      </w:r>
      <w:r w:rsidR="00E46BA1">
        <w:rPr>
          <w:rFonts w:ascii="Traditional Arabic" w:hAnsi="Traditional Arabic" w:cs="Traditional Arabic" w:hint="cs"/>
          <w:sz w:val="36"/>
          <w:szCs w:val="36"/>
          <w:rtl/>
          <w:lang w:bidi="ar-DZ"/>
        </w:rPr>
        <w:t>لى إبراز كيفية توظيف العناصر السردية في رواية بطريقة جمالية تشد القارئ</w:t>
      </w:r>
      <w:r w:rsidR="005B309E">
        <w:rPr>
          <w:rFonts w:ascii="Traditional Arabic" w:hAnsi="Traditional Arabic" w:cs="Traditional Arabic" w:hint="cs"/>
          <w:sz w:val="36"/>
          <w:szCs w:val="36"/>
          <w:rtl/>
          <w:lang w:bidi="ar-DZ"/>
        </w:rPr>
        <w:t>.</w:t>
      </w:r>
      <w:r w:rsidR="00E46BA1">
        <w:rPr>
          <w:rFonts w:ascii="Traditional Arabic" w:hAnsi="Traditional Arabic" w:cs="Traditional Arabic" w:hint="cs"/>
          <w:sz w:val="36"/>
          <w:szCs w:val="36"/>
          <w:rtl/>
          <w:lang w:bidi="ar-DZ"/>
        </w:rPr>
        <w:t xml:space="preserve"> </w:t>
      </w:r>
    </w:p>
    <w:p w:rsidR="00E46BA1" w:rsidRDefault="00E46BA1" w:rsidP="00727DF0">
      <w:pPr>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توصلنا في الفصل الأول </w:t>
      </w:r>
      <w:proofErr w:type="gramStart"/>
      <w:r>
        <w:rPr>
          <w:rFonts w:ascii="Traditional Arabic" w:hAnsi="Traditional Arabic" w:cs="Traditional Arabic" w:hint="cs"/>
          <w:sz w:val="36"/>
          <w:szCs w:val="36"/>
          <w:rtl/>
          <w:lang w:bidi="ar-DZ"/>
        </w:rPr>
        <w:t>إلى</w:t>
      </w:r>
      <w:proofErr w:type="gramEnd"/>
      <w:r>
        <w:rPr>
          <w:rFonts w:ascii="Traditional Arabic" w:hAnsi="Traditional Arabic" w:cs="Traditional Arabic" w:hint="cs"/>
          <w:sz w:val="36"/>
          <w:szCs w:val="36"/>
          <w:rtl/>
          <w:lang w:bidi="ar-DZ"/>
        </w:rPr>
        <w:t>:</w:t>
      </w:r>
    </w:p>
    <w:p w:rsidR="00E46BA1" w:rsidRDefault="00E46BA1" w:rsidP="00727DF0">
      <w:pPr>
        <w:pStyle w:val="Paragraphedeliste"/>
        <w:numPr>
          <w:ilvl w:val="0"/>
          <w:numId w:val="32"/>
        </w:numPr>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الرواية </w:t>
      </w:r>
      <w:proofErr w:type="gramStart"/>
      <w:r>
        <w:rPr>
          <w:rFonts w:ascii="Traditional Arabic" w:hAnsi="Traditional Arabic" w:cs="Traditional Arabic" w:hint="cs"/>
          <w:sz w:val="36"/>
          <w:szCs w:val="36"/>
          <w:rtl/>
          <w:lang w:bidi="ar-DZ"/>
        </w:rPr>
        <w:t>فن</w:t>
      </w:r>
      <w:proofErr w:type="gramEnd"/>
      <w:r>
        <w:rPr>
          <w:rFonts w:ascii="Traditional Arabic" w:hAnsi="Traditional Arabic" w:cs="Traditional Arabic" w:hint="cs"/>
          <w:sz w:val="36"/>
          <w:szCs w:val="36"/>
          <w:rtl/>
          <w:lang w:bidi="ar-DZ"/>
        </w:rPr>
        <w:t xml:space="preserve"> نثري حديث </w:t>
      </w:r>
      <w:r w:rsidR="005D1358">
        <w:rPr>
          <w:rFonts w:ascii="Traditional Arabic" w:hAnsi="Traditional Arabic" w:cs="Traditional Arabic" w:hint="cs"/>
          <w:sz w:val="36"/>
          <w:szCs w:val="36"/>
          <w:rtl/>
          <w:lang w:bidi="ar-DZ"/>
        </w:rPr>
        <w:t xml:space="preserve">تحظى بشعبية كبيرة، </w:t>
      </w:r>
      <w:r>
        <w:rPr>
          <w:rFonts w:ascii="Traditional Arabic" w:hAnsi="Traditional Arabic" w:cs="Traditional Arabic" w:hint="cs"/>
          <w:sz w:val="36"/>
          <w:szCs w:val="36"/>
          <w:rtl/>
          <w:lang w:bidi="ar-DZ"/>
        </w:rPr>
        <w:t>تسعى للتعبير عن وجدان الإنسان ومصيره.</w:t>
      </w:r>
    </w:p>
    <w:p w:rsidR="00BA0574" w:rsidRDefault="00BA0574" w:rsidP="00727DF0">
      <w:pPr>
        <w:pStyle w:val="Paragraphedeliste"/>
        <w:numPr>
          <w:ilvl w:val="0"/>
          <w:numId w:val="32"/>
        </w:numPr>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الجمال في اللغة هو الحسن والبهاء، أما </w:t>
      </w:r>
      <w:proofErr w:type="gramStart"/>
      <w:r>
        <w:rPr>
          <w:rFonts w:ascii="Traditional Arabic" w:hAnsi="Traditional Arabic" w:cs="Traditional Arabic" w:hint="cs"/>
          <w:sz w:val="36"/>
          <w:szCs w:val="36"/>
          <w:rtl/>
          <w:lang w:bidi="ar-DZ"/>
        </w:rPr>
        <w:t>اصطلاحا</w:t>
      </w:r>
      <w:proofErr w:type="gramEnd"/>
      <w:r>
        <w:rPr>
          <w:rFonts w:ascii="Traditional Arabic" w:hAnsi="Traditional Arabic" w:cs="Traditional Arabic" w:hint="cs"/>
          <w:sz w:val="36"/>
          <w:szCs w:val="36"/>
          <w:rtl/>
          <w:lang w:bidi="ar-DZ"/>
        </w:rPr>
        <w:t xml:space="preserve"> هو يختلف من ناقد إلى آخر. </w:t>
      </w:r>
    </w:p>
    <w:p w:rsidR="00E46BA1" w:rsidRDefault="00E46BA1" w:rsidP="00727DF0">
      <w:pPr>
        <w:pStyle w:val="Paragraphedeliste"/>
        <w:numPr>
          <w:ilvl w:val="0"/>
          <w:numId w:val="32"/>
        </w:numPr>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الجمالية لها ثلاثة اتجاهات: نظرة الحياة و اتجاه علمي في الأدب والفنون ومعالجة للخبرة الجمالية التأملية.</w:t>
      </w:r>
    </w:p>
    <w:p w:rsidR="00E46BA1" w:rsidRDefault="00E46BA1" w:rsidP="00727DF0">
      <w:pPr>
        <w:pStyle w:val="Paragraphedeliste"/>
        <w:numPr>
          <w:ilvl w:val="0"/>
          <w:numId w:val="32"/>
        </w:numPr>
        <w:jc w:val="both"/>
        <w:rPr>
          <w:rFonts w:ascii="Traditional Arabic" w:hAnsi="Traditional Arabic" w:cs="Traditional Arabic"/>
          <w:sz w:val="36"/>
          <w:szCs w:val="36"/>
          <w:lang w:bidi="ar-DZ"/>
        </w:rPr>
      </w:pPr>
      <w:proofErr w:type="gramStart"/>
      <w:r>
        <w:rPr>
          <w:rFonts w:ascii="Traditional Arabic" w:hAnsi="Traditional Arabic" w:cs="Traditional Arabic" w:hint="cs"/>
          <w:sz w:val="36"/>
          <w:szCs w:val="36"/>
          <w:rtl/>
          <w:lang w:bidi="ar-DZ"/>
        </w:rPr>
        <w:t>السرد</w:t>
      </w:r>
      <w:proofErr w:type="gramEnd"/>
      <w:r>
        <w:rPr>
          <w:rFonts w:ascii="Traditional Arabic" w:hAnsi="Traditional Arabic" w:cs="Traditional Arabic" w:hint="cs"/>
          <w:sz w:val="36"/>
          <w:szCs w:val="36"/>
          <w:rtl/>
          <w:lang w:bidi="ar-DZ"/>
        </w:rPr>
        <w:t xml:space="preserve"> نقل الحدث أو مجموعة من الأحداث وتكون تخيلية أو من الواقع.</w:t>
      </w:r>
    </w:p>
    <w:p w:rsidR="00E46BA1" w:rsidRDefault="00CF714F" w:rsidP="00727DF0">
      <w:pPr>
        <w:pStyle w:val="Paragraphedeliste"/>
        <w:numPr>
          <w:ilvl w:val="0"/>
          <w:numId w:val="32"/>
        </w:numPr>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الشخصية </w:t>
      </w:r>
      <w:proofErr w:type="gramStart"/>
      <w:r>
        <w:rPr>
          <w:rFonts w:ascii="Traditional Arabic" w:hAnsi="Traditional Arabic" w:cs="Traditional Arabic" w:hint="cs"/>
          <w:sz w:val="36"/>
          <w:szCs w:val="36"/>
          <w:rtl/>
          <w:lang w:bidi="ar-DZ"/>
        </w:rPr>
        <w:t>عنصر</w:t>
      </w:r>
      <w:proofErr w:type="gramEnd"/>
      <w:r>
        <w:rPr>
          <w:rFonts w:ascii="Traditional Arabic" w:hAnsi="Traditional Arabic" w:cs="Traditional Arabic" w:hint="cs"/>
          <w:sz w:val="36"/>
          <w:szCs w:val="36"/>
          <w:rtl/>
          <w:lang w:bidi="ar-DZ"/>
        </w:rPr>
        <w:t xml:space="preserve"> أساسي </w:t>
      </w:r>
      <w:r w:rsidR="00E46BA1">
        <w:rPr>
          <w:rFonts w:ascii="Traditional Arabic" w:hAnsi="Traditional Arabic" w:cs="Traditional Arabic" w:hint="cs"/>
          <w:sz w:val="36"/>
          <w:szCs w:val="36"/>
          <w:rtl/>
          <w:lang w:bidi="ar-DZ"/>
        </w:rPr>
        <w:t>في عالم الإنتاج الروائي سواء كانت رئيسية أو ثانوية.</w:t>
      </w:r>
    </w:p>
    <w:p w:rsidR="00E46BA1" w:rsidRDefault="005D1358" w:rsidP="00727DF0">
      <w:pPr>
        <w:pStyle w:val="Paragraphedeliste"/>
        <w:numPr>
          <w:ilvl w:val="0"/>
          <w:numId w:val="32"/>
        </w:numPr>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يُ</w:t>
      </w:r>
      <w:r w:rsidR="00B841AF">
        <w:rPr>
          <w:rFonts w:ascii="Traditional Arabic" w:hAnsi="Traditional Arabic" w:cs="Traditional Arabic" w:hint="cs"/>
          <w:sz w:val="36"/>
          <w:szCs w:val="36"/>
          <w:rtl/>
          <w:lang w:bidi="ar-DZ"/>
        </w:rPr>
        <w:t>شكَّل المكان ركن أساسي في السرد</w:t>
      </w:r>
      <w:r>
        <w:rPr>
          <w:rFonts w:ascii="Traditional Arabic" w:hAnsi="Traditional Arabic" w:cs="Traditional Arabic" w:hint="cs"/>
          <w:sz w:val="36"/>
          <w:szCs w:val="36"/>
          <w:rtl/>
          <w:lang w:bidi="ar-DZ"/>
        </w:rPr>
        <w:t xml:space="preserve"> لأنه يُؤطر أحداث الرواية</w:t>
      </w:r>
      <w:r w:rsidR="00E46BA1">
        <w:rPr>
          <w:rFonts w:ascii="Traditional Arabic" w:hAnsi="Traditional Arabic" w:cs="Traditional Arabic" w:hint="cs"/>
          <w:sz w:val="36"/>
          <w:szCs w:val="36"/>
          <w:rtl/>
          <w:lang w:bidi="ar-DZ"/>
        </w:rPr>
        <w:t>.</w:t>
      </w:r>
    </w:p>
    <w:p w:rsidR="00E46BA1" w:rsidRDefault="00BA0574" w:rsidP="00727DF0">
      <w:pPr>
        <w:pStyle w:val="Paragraphedeliste"/>
        <w:numPr>
          <w:ilvl w:val="0"/>
          <w:numId w:val="32"/>
        </w:numPr>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الاستباق والاسترجاع وسيلة تعبيرية لها علاقة بالناحية النفسية للشخصيات لأنه يبرز الحالة النفسية التي تعيشها </w:t>
      </w:r>
      <w:proofErr w:type="gramStart"/>
      <w:r>
        <w:rPr>
          <w:rFonts w:ascii="Traditional Arabic" w:hAnsi="Traditional Arabic" w:cs="Traditional Arabic" w:hint="cs"/>
          <w:sz w:val="36"/>
          <w:szCs w:val="36"/>
          <w:rtl/>
          <w:lang w:bidi="ar-DZ"/>
        </w:rPr>
        <w:t xml:space="preserve">الشخصية </w:t>
      </w:r>
      <w:r w:rsidR="00E46BA1">
        <w:rPr>
          <w:rFonts w:ascii="Traditional Arabic" w:hAnsi="Traditional Arabic" w:cs="Traditional Arabic" w:hint="cs"/>
          <w:sz w:val="36"/>
          <w:szCs w:val="36"/>
          <w:rtl/>
          <w:lang w:bidi="ar-DZ"/>
        </w:rPr>
        <w:t>.</w:t>
      </w:r>
      <w:proofErr w:type="gramEnd"/>
    </w:p>
    <w:p w:rsidR="00E46BA1" w:rsidRDefault="00E46BA1" w:rsidP="00727DF0">
      <w:pPr>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الفصل </w:t>
      </w:r>
      <w:proofErr w:type="gramStart"/>
      <w:r>
        <w:rPr>
          <w:rFonts w:ascii="Traditional Arabic" w:hAnsi="Traditional Arabic" w:cs="Traditional Arabic" w:hint="cs"/>
          <w:sz w:val="36"/>
          <w:szCs w:val="36"/>
          <w:rtl/>
          <w:lang w:bidi="ar-DZ"/>
        </w:rPr>
        <w:t>الثاني</w:t>
      </w:r>
      <w:proofErr w:type="gramEnd"/>
      <w:r>
        <w:rPr>
          <w:rFonts w:ascii="Traditional Arabic" w:hAnsi="Traditional Arabic" w:cs="Traditional Arabic" w:hint="cs"/>
          <w:sz w:val="36"/>
          <w:szCs w:val="36"/>
          <w:rtl/>
          <w:lang w:bidi="ar-DZ"/>
        </w:rPr>
        <w:t xml:space="preserve"> توصلنا خلال الدراسة التطبيقية إلى هذه النتائج:</w:t>
      </w:r>
    </w:p>
    <w:p w:rsidR="00E46BA1" w:rsidRDefault="00E46BA1" w:rsidP="00727DF0">
      <w:pPr>
        <w:pStyle w:val="Paragraphedeliste"/>
        <w:numPr>
          <w:ilvl w:val="0"/>
          <w:numId w:val="32"/>
        </w:numPr>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كتبت "</w:t>
      </w:r>
      <w:r w:rsidRPr="00142CC1">
        <w:rPr>
          <w:rFonts w:ascii="Traditional Arabic" w:hAnsi="Traditional Arabic" w:cs="Traditional Arabic" w:hint="cs"/>
          <w:sz w:val="40"/>
          <w:szCs w:val="40"/>
          <w:rtl/>
          <w:lang w:bidi="ar-DZ"/>
        </w:rPr>
        <w:t xml:space="preserve">الزهرة رميج </w:t>
      </w:r>
      <w:r>
        <w:rPr>
          <w:rFonts w:ascii="Traditional Arabic" w:hAnsi="Traditional Arabic" w:cs="Traditional Arabic" w:hint="cs"/>
          <w:sz w:val="36"/>
          <w:szCs w:val="36"/>
          <w:rtl/>
          <w:lang w:bidi="ar-DZ"/>
        </w:rPr>
        <w:t xml:space="preserve">" روايتها بلغة سردية تعددت المستويات حيث اظهرت براعتها في توظيف لغة راقية، إلى جانت بوظيف اللغة العامية المغربية خاصة في الحوارات الخارجية بين الشخصيات ، مع الإشارة إلى أن الروائية قد اجتهدت في تهذيب اللغة العامية من الشوائب. </w:t>
      </w:r>
      <w:proofErr w:type="gramStart"/>
      <w:r>
        <w:rPr>
          <w:rFonts w:ascii="Traditional Arabic" w:hAnsi="Traditional Arabic" w:cs="Traditional Arabic" w:hint="cs"/>
          <w:sz w:val="36"/>
          <w:szCs w:val="36"/>
          <w:rtl/>
          <w:lang w:bidi="ar-DZ"/>
        </w:rPr>
        <w:t>كذلك</w:t>
      </w:r>
      <w:proofErr w:type="gramEnd"/>
      <w:r>
        <w:rPr>
          <w:rFonts w:ascii="Traditional Arabic" w:hAnsi="Traditional Arabic" w:cs="Traditional Arabic" w:hint="cs"/>
          <w:sz w:val="36"/>
          <w:szCs w:val="36"/>
          <w:rtl/>
          <w:lang w:bidi="ar-DZ"/>
        </w:rPr>
        <w:t xml:space="preserve"> وظفت اللغة الأجنبية في مقاطع محدودة من نص الرواية لتضفي عليها ضربا من الواقعية. </w:t>
      </w:r>
    </w:p>
    <w:p w:rsidR="00E46BA1" w:rsidRDefault="002A3DEE" w:rsidP="00727DF0">
      <w:pPr>
        <w:pStyle w:val="Paragraphedeliste"/>
        <w:numPr>
          <w:ilvl w:val="0"/>
          <w:numId w:val="32"/>
        </w:numPr>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تجسدت</w:t>
      </w:r>
      <w:r w:rsidR="00E46BA1">
        <w:rPr>
          <w:rFonts w:ascii="Traditional Arabic" w:hAnsi="Traditional Arabic" w:cs="Traditional Arabic" w:hint="cs"/>
          <w:sz w:val="36"/>
          <w:szCs w:val="36"/>
          <w:rtl/>
          <w:lang w:bidi="ar-DZ"/>
        </w:rPr>
        <w:t xml:space="preserve"> الشخصية الرئيسية </w:t>
      </w:r>
      <w:r w:rsidR="00A56CEB">
        <w:rPr>
          <w:rFonts w:ascii="Traditional Arabic" w:hAnsi="Traditional Arabic" w:cs="Traditional Arabic" w:hint="cs"/>
          <w:sz w:val="36"/>
          <w:szCs w:val="36"/>
          <w:rtl/>
          <w:lang w:bidi="ar-DZ"/>
        </w:rPr>
        <w:t xml:space="preserve">في </w:t>
      </w:r>
      <w:r w:rsidR="00E46BA1">
        <w:rPr>
          <w:rFonts w:ascii="Traditional Arabic" w:hAnsi="Traditional Arabic" w:cs="Traditional Arabic" w:hint="cs"/>
          <w:sz w:val="36"/>
          <w:szCs w:val="36"/>
          <w:rtl/>
          <w:lang w:bidi="ar-DZ"/>
        </w:rPr>
        <w:t xml:space="preserve">مكانة المرأة في المجتمع الذكوري وقد تجسدت في شخصية " </w:t>
      </w:r>
      <w:r w:rsidR="00E46BA1" w:rsidRPr="00A618DE">
        <w:rPr>
          <w:rFonts w:ascii="Traditional Arabic" w:hAnsi="Traditional Arabic" w:cs="Traditional Arabic" w:hint="cs"/>
          <w:sz w:val="40"/>
          <w:szCs w:val="40"/>
          <w:rtl/>
          <w:lang w:bidi="ar-DZ"/>
        </w:rPr>
        <w:t>عزوزة</w:t>
      </w:r>
      <w:r w:rsidR="00E46BA1">
        <w:rPr>
          <w:rFonts w:ascii="Traditional Arabic" w:hAnsi="Traditional Arabic" w:cs="Traditional Arabic" w:hint="cs"/>
          <w:sz w:val="36"/>
          <w:szCs w:val="36"/>
          <w:rtl/>
          <w:lang w:bidi="ar-DZ"/>
        </w:rPr>
        <w:t xml:space="preserve"> " بطلة الرواية والأوضاع الاجتماعية التي تعرضت لها.</w:t>
      </w:r>
    </w:p>
    <w:p w:rsidR="003A2F03" w:rsidRDefault="00E46BA1" w:rsidP="00727DF0">
      <w:pPr>
        <w:pStyle w:val="Paragraphedeliste"/>
        <w:numPr>
          <w:ilvl w:val="0"/>
          <w:numId w:val="32"/>
        </w:numPr>
        <w:jc w:val="both"/>
        <w:rPr>
          <w:rFonts w:ascii="Traditional Arabic" w:hAnsi="Traditional Arabic" w:cs="Traditional Arabic"/>
          <w:sz w:val="36"/>
          <w:szCs w:val="36"/>
          <w:lang w:bidi="ar-DZ"/>
        </w:rPr>
      </w:pPr>
      <w:proofErr w:type="gramStart"/>
      <w:r>
        <w:rPr>
          <w:rFonts w:ascii="Traditional Arabic" w:hAnsi="Traditional Arabic" w:cs="Traditional Arabic" w:hint="cs"/>
          <w:sz w:val="36"/>
          <w:szCs w:val="36"/>
          <w:rtl/>
          <w:lang w:bidi="ar-DZ"/>
        </w:rPr>
        <w:t>ي</w:t>
      </w:r>
      <w:r w:rsidR="00B47EE6">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عد</w:t>
      </w:r>
      <w:proofErr w:type="gramEnd"/>
      <w:r>
        <w:rPr>
          <w:rFonts w:ascii="Traditional Arabic" w:hAnsi="Traditional Arabic" w:cs="Traditional Arabic" w:hint="cs"/>
          <w:sz w:val="36"/>
          <w:szCs w:val="36"/>
          <w:rtl/>
          <w:lang w:bidi="ar-DZ"/>
        </w:rPr>
        <w:t xml:space="preserve"> الفضاء الروائي الذي اختارته الروائية من الع</w:t>
      </w:r>
      <w:r w:rsidR="00A56CEB">
        <w:rPr>
          <w:rFonts w:ascii="Traditional Arabic" w:hAnsi="Traditional Arabic" w:cs="Traditional Arabic" w:hint="cs"/>
          <w:sz w:val="36"/>
          <w:szCs w:val="36"/>
          <w:rtl/>
          <w:lang w:bidi="ar-DZ"/>
        </w:rPr>
        <w:t>ناصر الفعالة في أحداث الرواية لأ</w:t>
      </w:r>
      <w:r>
        <w:rPr>
          <w:rFonts w:ascii="Traditional Arabic" w:hAnsi="Traditional Arabic" w:cs="Traditional Arabic" w:hint="cs"/>
          <w:sz w:val="36"/>
          <w:szCs w:val="36"/>
          <w:rtl/>
          <w:lang w:bidi="ar-DZ"/>
        </w:rPr>
        <w:t>ن هناك تفاعل بين الشخصية والحدث</w:t>
      </w:r>
      <w:r w:rsidR="003A2F03">
        <w:rPr>
          <w:rFonts w:ascii="Traditional Arabic" w:hAnsi="Traditional Arabic" w:cs="Traditional Arabic" w:hint="cs"/>
          <w:sz w:val="36"/>
          <w:szCs w:val="36"/>
          <w:rtl/>
          <w:lang w:bidi="ar-DZ"/>
        </w:rPr>
        <w:t>.</w:t>
      </w:r>
    </w:p>
    <w:p w:rsidR="00E46BA1" w:rsidRPr="003A2F03" w:rsidRDefault="003A2F03" w:rsidP="00727DF0">
      <w:pPr>
        <w:pStyle w:val="Paragraphedeliste"/>
        <w:numPr>
          <w:ilvl w:val="0"/>
          <w:numId w:val="32"/>
        </w:numPr>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جاء الزمن في رواية </w:t>
      </w:r>
      <w:proofErr w:type="spellStart"/>
      <w:r>
        <w:rPr>
          <w:rFonts w:ascii="Traditional Arabic" w:hAnsi="Traditional Arabic" w:cs="Traditional Arabic" w:hint="cs"/>
          <w:sz w:val="36"/>
          <w:szCs w:val="36"/>
          <w:rtl/>
          <w:lang w:bidi="ar-DZ"/>
        </w:rPr>
        <w:t>عزوزة</w:t>
      </w:r>
      <w:proofErr w:type="spellEnd"/>
      <w:r>
        <w:rPr>
          <w:rFonts w:ascii="Traditional Arabic" w:hAnsi="Traditional Arabic" w:cs="Traditional Arabic" w:hint="cs"/>
          <w:sz w:val="36"/>
          <w:szCs w:val="36"/>
          <w:rtl/>
          <w:lang w:bidi="ar-DZ"/>
        </w:rPr>
        <w:t xml:space="preserve"> في حركة دائرية أي حركت ذهاب وإياب ليبرر أحوال  الشخصيات.</w:t>
      </w:r>
    </w:p>
    <w:p w:rsidR="00E46BA1" w:rsidRDefault="00E46BA1" w:rsidP="00727DF0">
      <w:pPr>
        <w:pStyle w:val="Paragraphedeliste"/>
        <w:numPr>
          <w:ilvl w:val="0"/>
          <w:numId w:val="32"/>
        </w:numPr>
        <w:jc w:val="both"/>
        <w:rPr>
          <w:rFonts w:ascii="Traditional Arabic" w:hAnsi="Traditional Arabic" w:cs="Traditional Arabic"/>
          <w:sz w:val="36"/>
          <w:szCs w:val="36"/>
          <w:lang w:bidi="ar-DZ"/>
        </w:rPr>
      </w:pPr>
      <w:proofErr w:type="gramStart"/>
      <w:r>
        <w:rPr>
          <w:rFonts w:ascii="Traditional Arabic" w:hAnsi="Traditional Arabic" w:cs="Traditional Arabic" w:hint="cs"/>
          <w:sz w:val="36"/>
          <w:szCs w:val="36"/>
          <w:rtl/>
          <w:lang w:bidi="ar-DZ"/>
        </w:rPr>
        <w:t>قدمت</w:t>
      </w:r>
      <w:proofErr w:type="gramEnd"/>
      <w:r>
        <w:rPr>
          <w:rFonts w:ascii="Traditional Arabic" w:hAnsi="Traditional Arabic" w:cs="Traditional Arabic" w:hint="cs"/>
          <w:sz w:val="36"/>
          <w:szCs w:val="36"/>
          <w:rtl/>
          <w:lang w:bidi="ar-DZ"/>
        </w:rPr>
        <w:t xml:space="preserve"> لنا الكاتبة في هذه الرواية بعدا واقعيا للوضع الذي عاشته بلدان المغرب العربي في فترة الاستعمار.</w:t>
      </w:r>
    </w:p>
    <w:p w:rsidR="00CF59DB" w:rsidRDefault="00E46BA1" w:rsidP="00727DF0">
      <w:pPr>
        <w:jc w:val="mediumKashida"/>
        <w:rPr>
          <w:rFonts w:ascii="Traditional Arabic" w:hAnsi="Traditional Arabic" w:cs="Traditional Arabic"/>
          <w:sz w:val="36"/>
          <w:szCs w:val="36"/>
          <w:lang w:bidi="ar-DZ"/>
        </w:rPr>
        <w:sectPr w:rsidR="00CF59DB" w:rsidSect="00960666">
          <w:headerReference w:type="default" r:id="rId17"/>
          <w:footnotePr>
            <w:numRestart w:val="eachPage"/>
          </w:footnotePr>
          <w:pgSz w:w="11906" w:h="16838"/>
          <w:pgMar w:top="1440" w:right="1800" w:bottom="1440" w:left="1800" w:header="708" w:footer="708" w:gutter="0"/>
          <w:pgBorders w:display="firstPage" w:offsetFrom="page">
            <w:top w:val="decoArch" w:sz="30" w:space="24" w:color="auto"/>
            <w:left w:val="decoArch" w:sz="30" w:space="24" w:color="auto"/>
            <w:bottom w:val="decoArch" w:sz="30" w:space="24" w:color="auto"/>
            <w:right w:val="decoArch" w:sz="30" w:space="24" w:color="auto"/>
          </w:pgBorders>
          <w:cols w:space="708"/>
          <w:titlePg/>
          <w:bidi/>
          <w:rtlGutter/>
          <w:docGrid w:linePitch="360"/>
        </w:sectPr>
      </w:pPr>
      <w:r>
        <w:rPr>
          <w:rFonts w:ascii="Traditional Arabic" w:hAnsi="Traditional Arabic" w:cs="Traditional Arabic" w:hint="cs"/>
          <w:sz w:val="36"/>
          <w:szCs w:val="36"/>
          <w:rtl/>
          <w:lang w:bidi="ar-DZ"/>
        </w:rPr>
        <w:t>وفي الأخير نرجو</w:t>
      </w:r>
      <w:r w:rsidR="00A56CEB">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 xml:space="preserve"> أن نكون قد و</w:t>
      </w:r>
      <w:r w:rsidR="00A56CEB">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فقنا في إ</w:t>
      </w:r>
      <w:r w:rsidR="00A618DE">
        <w:rPr>
          <w:rFonts w:ascii="Traditional Arabic" w:hAnsi="Traditional Arabic" w:cs="Traditional Arabic" w:hint="cs"/>
          <w:sz w:val="36"/>
          <w:szCs w:val="36"/>
          <w:rtl/>
          <w:lang w:bidi="ar-DZ"/>
        </w:rPr>
        <w:t xml:space="preserve">دراك مرامي بحثنا الذي لا يخلوا </w:t>
      </w:r>
      <w:r>
        <w:rPr>
          <w:rFonts w:ascii="Traditional Arabic" w:hAnsi="Traditional Arabic" w:cs="Traditional Arabic" w:hint="cs"/>
          <w:sz w:val="36"/>
          <w:szCs w:val="36"/>
          <w:rtl/>
          <w:lang w:bidi="ar-DZ"/>
        </w:rPr>
        <w:t>من النقائص أملا أن يكون فاتحه ل</w:t>
      </w:r>
      <w:r w:rsidR="00CF59DB">
        <w:rPr>
          <w:rFonts w:ascii="Traditional Arabic" w:hAnsi="Traditional Arabic" w:cs="Traditional Arabic" w:hint="cs"/>
          <w:sz w:val="36"/>
          <w:szCs w:val="36"/>
          <w:rtl/>
          <w:lang w:bidi="ar-DZ"/>
        </w:rPr>
        <w:t>أبحاث أخرى بعدنا</w:t>
      </w:r>
      <w:r w:rsidR="00727DF0">
        <w:rPr>
          <w:rFonts w:ascii="Traditional Arabic" w:hAnsi="Traditional Arabic" w:cs="Traditional Arabic" w:hint="cs"/>
          <w:sz w:val="36"/>
          <w:szCs w:val="36"/>
          <w:rtl/>
          <w:lang w:bidi="ar-DZ"/>
        </w:rPr>
        <w:t>.</w:t>
      </w:r>
    </w:p>
    <w:p w:rsidR="00E46BA1" w:rsidRPr="000D57E8" w:rsidRDefault="00E46BA1" w:rsidP="00A618DE">
      <w:pPr>
        <w:rPr>
          <w:rFonts w:ascii="Traditional Arabic" w:hAnsi="Traditional Arabic" w:cs="Traditional Arabic"/>
          <w:sz w:val="36"/>
          <w:szCs w:val="36"/>
          <w:lang w:bidi="ar-DZ"/>
        </w:rPr>
      </w:pPr>
    </w:p>
    <w:p w:rsidR="00E46BA1" w:rsidRPr="00A618DE" w:rsidRDefault="00E46BA1" w:rsidP="00A618DE">
      <w:pPr>
        <w:pStyle w:val="Paragraphedeliste"/>
        <w:rPr>
          <w:rFonts w:ascii="Traditional Arabic" w:hAnsi="Traditional Arabic" w:cs="Traditional Arabic"/>
          <w:sz w:val="36"/>
          <w:szCs w:val="36"/>
          <w:lang w:bidi="ar-DZ"/>
        </w:rPr>
      </w:pPr>
    </w:p>
    <w:p w:rsidR="00E46BA1" w:rsidRPr="000D57E8" w:rsidRDefault="00E46BA1" w:rsidP="00A56CEB">
      <w:pPr>
        <w:tabs>
          <w:tab w:val="left" w:pos="1916"/>
        </w:tabs>
        <w:ind w:left="360"/>
        <w:rPr>
          <w:rFonts w:ascii="Traditional Arabic" w:hAnsi="Traditional Arabic" w:cs="Traditional Arabic"/>
          <w:sz w:val="36"/>
          <w:szCs w:val="36"/>
          <w:rtl/>
          <w:lang w:bidi="ar-DZ"/>
        </w:rPr>
      </w:pPr>
      <w:r w:rsidRPr="000D57E8">
        <w:rPr>
          <w:rFonts w:ascii="Traditional Arabic" w:hAnsi="Traditional Arabic" w:cs="Traditional Arabic" w:hint="cs"/>
          <w:sz w:val="36"/>
          <w:szCs w:val="36"/>
          <w:rtl/>
          <w:lang w:bidi="ar-DZ"/>
        </w:rPr>
        <w:t xml:space="preserve">     </w:t>
      </w:r>
      <w:r w:rsidR="00A56CEB">
        <w:rPr>
          <w:rFonts w:ascii="Traditional Arabic" w:hAnsi="Traditional Arabic" w:cs="Traditional Arabic"/>
          <w:sz w:val="36"/>
          <w:szCs w:val="36"/>
          <w:rtl/>
          <w:lang w:bidi="ar-DZ"/>
        </w:rPr>
        <w:tab/>
      </w:r>
    </w:p>
    <w:p w:rsidR="00722ED3" w:rsidRPr="00E46BA1" w:rsidRDefault="0064724D" w:rsidP="00FB79AB">
      <w:pPr>
        <w:jc w:val="both"/>
        <w:rPr>
          <w:rFonts w:ascii="Traditional Arabic" w:hAnsi="Traditional Arabic" w:cs="Traditional Arabic"/>
          <w:sz w:val="36"/>
          <w:szCs w:val="36"/>
          <w:rtl/>
          <w:lang w:bidi="ar-DZ"/>
        </w:rPr>
      </w:pPr>
      <w:r w:rsidRPr="0064724D">
        <w:rPr>
          <w:rFonts w:ascii="Traditional Arabic" w:hAnsi="Traditional Arabic" w:cs="Traditional Arabic"/>
          <w:noProof/>
          <w:sz w:val="260"/>
          <w:szCs w:val="260"/>
          <w:rtl/>
        </w:rPr>
        <w:pict>
          <v:shape id="Parchemin horizontal 8" o:spid="_x0000_s1032" type="#_x0000_t98" style="position:absolute;left:0;text-align:left;margin-left:-32.9pt;margin-top:26.15pt;width:483.75pt;height:315.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" fillcolor="white [3201]" strokecolor="black [3200]" strokeweight="2pt">
            <v:textbox>
              <w:txbxContent>
                <w:p w:rsidR="00924F01" w:rsidRPr="00967C35" w:rsidRDefault="00924F01" w:rsidP="00EC411C">
                  <w:pPr>
                    <w:jc w:val="center"/>
                    <w:outlineLvl w:val="0"/>
                    <w:rPr>
                      <w:rFonts w:ascii="Traditional Arabic" w:hAnsi="Traditional Arabic" w:cs="Traditional Arabic"/>
                      <w:sz w:val="260"/>
                      <w:szCs w:val="260"/>
                      <w:lang w:bidi="ar-DZ"/>
                    </w:rPr>
                  </w:pPr>
                  <w:bookmarkStart w:id="150" w:name="_Toc71407967"/>
                  <w:r w:rsidRPr="00967C35">
                    <w:rPr>
                      <w:rFonts w:ascii="Traditional Arabic" w:hAnsi="Traditional Arabic" w:cs="Traditional Arabic"/>
                      <w:sz w:val="260"/>
                      <w:szCs w:val="260"/>
                      <w:rtl/>
                      <w:lang w:bidi="ar-DZ"/>
                    </w:rPr>
                    <w:t>ملحق</w:t>
                  </w:r>
                  <w:bookmarkEnd w:id="150"/>
                </w:p>
              </w:txbxContent>
            </v:textbox>
          </v:shape>
        </w:pict>
      </w:r>
    </w:p>
    <w:p w:rsidR="00722ED3" w:rsidRDefault="00722ED3" w:rsidP="00FB79AB">
      <w:pPr>
        <w:jc w:val="both"/>
        <w:rPr>
          <w:rFonts w:ascii="Traditional Arabic" w:hAnsi="Traditional Arabic" w:cs="Traditional Arabic"/>
          <w:sz w:val="36"/>
          <w:szCs w:val="36"/>
          <w:rtl/>
          <w:lang w:bidi="ar-DZ"/>
        </w:rPr>
      </w:pPr>
    </w:p>
    <w:p w:rsidR="00722ED3" w:rsidRDefault="00722ED3" w:rsidP="00FB79AB">
      <w:pPr>
        <w:jc w:val="both"/>
        <w:rPr>
          <w:rFonts w:ascii="Traditional Arabic" w:hAnsi="Traditional Arabic" w:cs="Traditional Arabic"/>
          <w:sz w:val="36"/>
          <w:szCs w:val="36"/>
          <w:rtl/>
          <w:lang w:bidi="ar-DZ"/>
        </w:rPr>
      </w:pPr>
    </w:p>
    <w:p w:rsidR="00722ED3" w:rsidRDefault="00722ED3" w:rsidP="00FB79AB">
      <w:pPr>
        <w:jc w:val="both"/>
        <w:rPr>
          <w:rFonts w:ascii="Traditional Arabic" w:hAnsi="Traditional Arabic" w:cs="Traditional Arabic"/>
          <w:sz w:val="36"/>
          <w:szCs w:val="36"/>
          <w:rtl/>
          <w:lang w:bidi="ar-DZ"/>
        </w:rPr>
      </w:pPr>
    </w:p>
    <w:p w:rsidR="00CF59DB" w:rsidRDefault="00722ED3" w:rsidP="00CF59DB">
      <w:pPr>
        <w:jc w:val="both"/>
        <w:rPr>
          <w:rFonts w:ascii="Traditional Arabic" w:hAnsi="Traditional Arabic" w:cs="Traditional Arabic"/>
          <w:sz w:val="144"/>
          <w:szCs w:val="144"/>
          <w:lang w:val="fr-FR" w:bidi="ar-DZ"/>
        </w:rPr>
      </w:pPr>
      <w:r>
        <w:rPr>
          <w:rFonts w:ascii="Traditional Arabic" w:hAnsi="Traditional Arabic" w:cs="Traditional Arabic" w:hint="cs"/>
          <w:sz w:val="36"/>
          <w:szCs w:val="36"/>
          <w:rtl/>
        </w:rPr>
        <w:t xml:space="preserve">                                                                                         </w:t>
      </w:r>
      <w:r w:rsidR="00CF59DB">
        <w:rPr>
          <w:rFonts w:ascii="Traditional Arabic" w:hAnsi="Traditional Arabic" w:cs="Traditional Arabic" w:hint="cs"/>
          <w:sz w:val="36"/>
          <w:szCs w:val="36"/>
          <w:rtl/>
        </w:rPr>
        <w:t xml:space="preserve">                        </w:t>
      </w:r>
      <w:r w:rsidRPr="009133B9">
        <w:rPr>
          <w:rFonts w:ascii="Traditional Arabic" w:hAnsi="Traditional Arabic" w:cs="Traditional Arabic" w:hint="cs"/>
          <w:sz w:val="144"/>
          <w:szCs w:val="144"/>
          <w:rtl/>
          <w:lang w:bidi="ar-DZ"/>
        </w:rPr>
        <w:t xml:space="preserve">    </w:t>
      </w:r>
      <w:r>
        <w:rPr>
          <w:rFonts w:ascii="Traditional Arabic" w:hAnsi="Traditional Arabic" w:cs="Traditional Arabic"/>
          <w:sz w:val="144"/>
          <w:szCs w:val="144"/>
          <w:lang w:val="fr-FR" w:bidi="ar-DZ"/>
        </w:rPr>
        <w:t xml:space="preserve">    </w:t>
      </w:r>
    </w:p>
    <w:p w:rsidR="00CF59DB" w:rsidRDefault="00CF59DB" w:rsidP="00CF59DB">
      <w:pPr>
        <w:jc w:val="both"/>
        <w:rPr>
          <w:rFonts w:ascii="Traditional Arabic" w:hAnsi="Traditional Arabic" w:cs="Traditional Arabic"/>
          <w:sz w:val="144"/>
          <w:szCs w:val="144"/>
          <w:lang w:val="fr-FR" w:bidi="ar-DZ"/>
        </w:rPr>
      </w:pPr>
    </w:p>
    <w:p w:rsidR="00722ED3" w:rsidRPr="00CF59DB" w:rsidRDefault="00722ED3" w:rsidP="00CF59DB">
      <w:pPr>
        <w:jc w:val="both"/>
        <w:rPr>
          <w:rFonts w:ascii="Traditional Arabic" w:hAnsi="Traditional Arabic" w:cs="Traditional Arabic"/>
          <w:sz w:val="36"/>
          <w:szCs w:val="36"/>
        </w:rPr>
      </w:pPr>
      <w:r>
        <w:rPr>
          <w:rFonts w:ascii="Traditional Arabic" w:hAnsi="Traditional Arabic" w:cs="Traditional Arabic"/>
          <w:sz w:val="144"/>
          <w:szCs w:val="144"/>
          <w:lang w:val="fr-FR" w:bidi="ar-DZ"/>
        </w:rPr>
        <w:t xml:space="preserve">      </w:t>
      </w:r>
      <w:r w:rsidRPr="009133B9">
        <w:rPr>
          <w:rFonts w:ascii="Traditional Arabic" w:hAnsi="Traditional Arabic" w:cs="Traditional Arabic"/>
          <w:sz w:val="144"/>
          <w:szCs w:val="144"/>
          <w:lang w:val="fr-FR" w:bidi="ar-DZ"/>
        </w:rPr>
        <w:t xml:space="preserve"> </w:t>
      </w:r>
      <w:r w:rsidR="00CF59DB">
        <w:rPr>
          <w:rFonts w:ascii="Traditional Arabic" w:hAnsi="Traditional Arabic" w:cs="Traditional Arabic"/>
          <w:sz w:val="36"/>
          <w:szCs w:val="36"/>
          <w:lang w:val="fr-FR" w:bidi="ar-DZ"/>
        </w:rPr>
        <w:t xml:space="preserve">       </w:t>
      </w:r>
    </w:p>
    <w:p w:rsidR="00722ED3" w:rsidRDefault="00722ED3" w:rsidP="00FB79AB">
      <w:pPr>
        <w:bidi w:val="0"/>
        <w:jc w:val="both"/>
        <w:rPr>
          <w:rFonts w:ascii="Traditional Arabic" w:hAnsi="Traditional Arabic" w:cs="Traditional Arabic"/>
          <w:sz w:val="36"/>
          <w:szCs w:val="36"/>
          <w:lang w:val="fr-FR" w:bidi="ar-DZ"/>
        </w:rPr>
      </w:pPr>
    </w:p>
    <w:p w:rsidR="00722ED3" w:rsidRDefault="00722ED3" w:rsidP="00FB79AB">
      <w:pPr>
        <w:bidi w:val="0"/>
        <w:jc w:val="both"/>
        <w:rPr>
          <w:rFonts w:ascii="Traditional Arabic" w:hAnsi="Traditional Arabic" w:cs="Traditional Arabic"/>
          <w:sz w:val="36"/>
          <w:szCs w:val="36"/>
          <w:lang w:val="fr-FR" w:bidi="ar-DZ"/>
        </w:rPr>
      </w:pPr>
    </w:p>
    <w:p w:rsidR="00CD0EE9" w:rsidRPr="00CF59DB" w:rsidRDefault="00A56CEB" w:rsidP="00CF59DB">
      <w:pPr>
        <w:bidi w:val="0"/>
        <w:jc w:val="both"/>
        <w:rPr>
          <w:rFonts w:ascii="Traditional Arabic" w:hAnsi="Traditional Arabic" w:cs="Traditional Arabic"/>
          <w:sz w:val="36"/>
          <w:szCs w:val="36"/>
          <w:rtl/>
          <w:lang w:val="fr-FR" w:bidi="ar-DZ"/>
        </w:rPr>
      </w:pPr>
      <w:r>
        <w:rPr>
          <w:rFonts w:ascii="Traditional Arabic" w:hAnsi="Traditional Arabic" w:cs="Traditional Arabic" w:hint="cs"/>
          <w:b/>
          <w:bCs/>
          <w:sz w:val="40"/>
          <w:szCs w:val="40"/>
          <w:rtl/>
          <w:lang w:val="fr-FR" w:bidi="ar-DZ"/>
        </w:rPr>
        <w:t>ا</w:t>
      </w:r>
      <w:r w:rsidR="00CD0EE9">
        <w:rPr>
          <w:rFonts w:ascii="Traditional Arabic" w:hAnsi="Traditional Arabic" w:cs="Traditional Arabic" w:hint="cs"/>
          <w:b/>
          <w:bCs/>
          <w:sz w:val="40"/>
          <w:szCs w:val="40"/>
          <w:rtl/>
          <w:lang w:val="fr-FR" w:bidi="ar-DZ"/>
        </w:rPr>
        <w:t>ل</w:t>
      </w:r>
      <w:r w:rsidR="00AA19B0">
        <w:rPr>
          <w:rFonts w:ascii="Traditional Arabic" w:hAnsi="Traditional Arabic" w:cs="Traditional Arabic" w:hint="cs"/>
          <w:b/>
          <w:bCs/>
          <w:sz w:val="40"/>
          <w:szCs w:val="40"/>
          <w:rtl/>
          <w:lang w:val="fr-FR" w:bidi="ar-DZ"/>
        </w:rPr>
        <w:t>تعريف بالروائية</w:t>
      </w:r>
      <w:r w:rsidR="00CD0EE9" w:rsidRPr="00CD0EE9">
        <w:rPr>
          <w:rFonts w:ascii="Traditional Arabic" w:hAnsi="Traditional Arabic" w:cs="Traditional Arabic" w:hint="cs"/>
          <w:b/>
          <w:bCs/>
          <w:sz w:val="40"/>
          <w:szCs w:val="40"/>
          <w:rtl/>
          <w:lang w:val="fr-FR" w:bidi="ar-DZ"/>
        </w:rPr>
        <w:t>:</w:t>
      </w:r>
      <w:r w:rsidR="00722ED3" w:rsidRPr="00CD0EE9">
        <w:rPr>
          <w:rFonts w:ascii="Traditional Arabic" w:hAnsi="Traditional Arabic" w:cs="Traditional Arabic" w:hint="cs"/>
          <w:sz w:val="36"/>
          <w:szCs w:val="36"/>
          <w:rtl/>
        </w:rPr>
        <w:t xml:space="preserve">     </w:t>
      </w:r>
      <w:r w:rsidR="002544C1">
        <w:rPr>
          <w:rFonts w:ascii="Traditional Arabic" w:hAnsi="Traditional Arabic" w:cs="Traditional Arabic"/>
          <w:noProof/>
          <w:sz w:val="36"/>
          <w:szCs w:val="36"/>
          <w:rtl/>
          <w:lang w:val="fr-FR" w:eastAsia="fr-FR"/>
        </w:rPr>
        <w:drawing>
          <wp:anchor distT="0" distB="0" distL="114300" distR="114300" simplePos="0" relativeHeight="251662336" behindDoc="0" locked="0" layoutInCell="1" allowOverlap="1">
            <wp:simplePos x="1924050" y="923925"/>
            <wp:positionH relativeFrom="margin">
              <wp:align>right</wp:align>
            </wp:positionH>
            <wp:positionV relativeFrom="margin">
              <wp:align>top</wp:align>
            </wp:positionV>
            <wp:extent cx="2609850" cy="2418080"/>
            <wp:effectExtent l="0" t="0" r="0" b="1270"/>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80x960.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609850" cy="2418080"/>
                    </a:xfrm>
                    <a:prstGeom prst="rect">
                      <a:avLst/>
                    </a:prstGeom>
                  </pic:spPr>
                </pic:pic>
              </a:graphicData>
            </a:graphic>
          </wp:anchor>
        </w:drawing>
      </w:r>
    </w:p>
    <w:p w:rsidR="00722ED3" w:rsidRPr="00722ED3" w:rsidRDefault="00722ED3" w:rsidP="00301E55">
      <w:pPr>
        <w:ind w:firstLine="7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rPr>
        <w:t>ت</w:t>
      </w:r>
      <w:r w:rsidR="00A56CEB">
        <w:rPr>
          <w:rFonts w:ascii="Traditional Arabic" w:hAnsi="Traditional Arabic" w:cs="Traditional Arabic" w:hint="cs"/>
          <w:sz w:val="36"/>
          <w:szCs w:val="36"/>
          <w:rtl/>
        </w:rPr>
        <w:t>ُ</w:t>
      </w:r>
      <w:r w:rsidRPr="00251142">
        <w:rPr>
          <w:rFonts w:ascii="Traditional Arabic" w:hAnsi="Traditional Arabic" w:cs="Traditional Arabic"/>
          <w:sz w:val="36"/>
          <w:szCs w:val="36"/>
          <w:rtl/>
        </w:rPr>
        <w:t xml:space="preserve">عد </w:t>
      </w:r>
      <w:r w:rsidRPr="00533E1B">
        <w:rPr>
          <w:rFonts w:ascii="Traditional Arabic" w:hAnsi="Traditional Arabic" w:cs="Traditional Arabic"/>
          <w:sz w:val="40"/>
          <w:szCs w:val="40"/>
          <w:rtl/>
        </w:rPr>
        <w:t xml:space="preserve">الزهرة رميج </w:t>
      </w:r>
      <w:r w:rsidRPr="00251142">
        <w:rPr>
          <w:rFonts w:ascii="Traditional Arabic" w:hAnsi="Traditional Arabic" w:cs="Traditional Arabic"/>
          <w:sz w:val="36"/>
          <w:szCs w:val="36"/>
          <w:rtl/>
        </w:rPr>
        <w:t>من الكاتبات المغربيات المتميزات ببحثهن عن الجمال الأدبي والإنساني في الكتابة، فنصوصها تجمع بين متعة القراءة وعمق الفكرة والرؤية المعرفية..</w:t>
      </w:r>
      <w:r>
        <w:rPr>
          <w:rFonts w:ascii="Traditional Arabic" w:hAnsi="Traditional Arabic" w:cs="Traditional Arabic" w:hint="cs"/>
          <w:sz w:val="36"/>
          <w:szCs w:val="36"/>
          <w:rtl/>
        </w:rPr>
        <w:t>.</w:t>
      </w:r>
      <w:r w:rsidRPr="00251142">
        <w:rPr>
          <w:rFonts w:ascii="Traditional Arabic" w:hAnsi="Traditional Arabic" w:cs="Traditional Arabic"/>
          <w:sz w:val="36"/>
          <w:szCs w:val="36"/>
          <w:rtl/>
        </w:rPr>
        <w:t xml:space="preserve"> </w:t>
      </w:r>
      <w:proofErr w:type="gramStart"/>
      <w:r w:rsidRPr="00251142">
        <w:rPr>
          <w:rFonts w:ascii="Traditional Arabic" w:hAnsi="Traditional Arabic" w:cs="Traditional Arabic"/>
          <w:sz w:val="36"/>
          <w:szCs w:val="36"/>
          <w:rtl/>
        </w:rPr>
        <w:t>هي</w:t>
      </w:r>
      <w:proofErr w:type="gramEnd"/>
      <w:r w:rsidRPr="00251142">
        <w:rPr>
          <w:rFonts w:ascii="Traditional Arabic" w:hAnsi="Traditional Arabic" w:cs="Traditional Arabic"/>
          <w:sz w:val="36"/>
          <w:szCs w:val="36"/>
          <w:rtl/>
        </w:rPr>
        <w:t xml:space="preserve"> امرأة جريئة مثقفة مخلصة للبيئة المغربية ومنسجمة مع قضايا الراهن، تنادي بالتغيير والإصلاح وتدافع عن حقوق الشعوب في الحرية والعدالة والمساواة والحياة الكريمة، ورغم حجم الألم الذي عاشته في الواقع إلا أنها تنتصر للأمل وتكتب عنه دائماً. صدر لها </w:t>
      </w:r>
      <w:proofErr w:type="gramStart"/>
      <w:r w:rsidRPr="00251142">
        <w:rPr>
          <w:rFonts w:ascii="Traditional Arabic" w:hAnsi="Traditional Arabic" w:cs="Traditional Arabic"/>
          <w:sz w:val="36"/>
          <w:szCs w:val="36"/>
          <w:rtl/>
        </w:rPr>
        <w:t>العديد</w:t>
      </w:r>
      <w:proofErr w:type="gramEnd"/>
      <w:r w:rsidRPr="00251142">
        <w:rPr>
          <w:rFonts w:ascii="Traditional Arabic" w:hAnsi="Traditional Arabic" w:cs="Traditional Arabic"/>
          <w:sz w:val="36"/>
          <w:szCs w:val="36"/>
          <w:rtl/>
        </w:rPr>
        <w:t xml:space="preserve"> من المؤلفات التي أثارت إعجاب القراء والنقاد في آن </w:t>
      </w:r>
      <w:r>
        <w:rPr>
          <w:rFonts w:ascii="Traditional Arabic" w:hAnsi="Traditional Arabic" w:cs="Traditional Arabic"/>
          <w:sz w:val="36"/>
          <w:szCs w:val="36"/>
          <w:rtl/>
        </w:rPr>
        <w:t>معاً</w:t>
      </w:r>
      <w:r>
        <w:rPr>
          <w:rFonts w:ascii="Traditional Arabic" w:hAnsi="Traditional Arabic" w:cs="Traditional Arabic" w:hint="cs"/>
          <w:sz w:val="36"/>
          <w:szCs w:val="36"/>
          <w:rtl/>
        </w:rPr>
        <w:t>.</w:t>
      </w:r>
      <w:r w:rsidRPr="00251142">
        <w:rPr>
          <w:rFonts w:ascii="Traditional Arabic" w:hAnsi="Traditional Arabic" w:cs="Traditional Arabic"/>
          <w:sz w:val="36"/>
          <w:szCs w:val="36"/>
          <w:rtl/>
        </w:rPr>
        <w:t xml:space="preserve"> </w:t>
      </w:r>
    </w:p>
    <w:p w:rsidR="00722ED3" w:rsidRPr="00251142" w:rsidRDefault="00722ED3" w:rsidP="00301E55">
      <w:pPr>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 xml:space="preserve">     </w:t>
      </w:r>
      <w:r w:rsidR="00A56CEB">
        <w:rPr>
          <w:rFonts w:ascii="Traditional Arabic" w:hAnsi="Traditional Arabic" w:cs="Traditional Arabic" w:hint="cs"/>
          <w:sz w:val="36"/>
          <w:szCs w:val="36"/>
          <w:rtl/>
        </w:rPr>
        <w:t>ا</w:t>
      </w:r>
      <w:r w:rsidRPr="00533E1B">
        <w:rPr>
          <w:rFonts w:ascii="Traditional Arabic" w:hAnsi="Traditional Arabic" w:cs="Traditional Arabic"/>
          <w:sz w:val="40"/>
          <w:szCs w:val="40"/>
          <w:rtl/>
        </w:rPr>
        <w:t xml:space="preserve">لزهرة رميج </w:t>
      </w:r>
      <w:r w:rsidRPr="00251142">
        <w:rPr>
          <w:rFonts w:ascii="Traditional Arabic" w:hAnsi="Traditional Arabic" w:cs="Traditional Arabic"/>
          <w:sz w:val="36"/>
          <w:szCs w:val="36"/>
          <w:rtl/>
        </w:rPr>
        <w:t>قاصة</w:t>
      </w:r>
      <w:r>
        <w:rPr>
          <w:rFonts w:ascii="Traditional Arabic" w:hAnsi="Traditional Arabic" w:cs="Traditional Arabic"/>
          <w:sz w:val="36"/>
          <w:szCs w:val="36"/>
          <w:rtl/>
        </w:rPr>
        <w:t xml:space="preserve"> وروائية مغربية من مواليد 1950.</w:t>
      </w:r>
      <w:r>
        <w:rPr>
          <w:rFonts w:ascii="Traditional Arabic" w:hAnsi="Traditional Arabic" w:cs="Traditional Arabic" w:hint="cs"/>
          <w:sz w:val="36"/>
          <w:szCs w:val="36"/>
          <w:rtl/>
        </w:rPr>
        <w:t xml:space="preserve"> </w:t>
      </w:r>
      <w:proofErr w:type="gramStart"/>
      <w:r>
        <w:rPr>
          <w:rFonts w:ascii="Traditional Arabic" w:hAnsi="Traditional Arabic" w:cs="Traditional Arabic"/>
          <w:sz w:val="36"/>
          <w:szCs w:val="36"/>
          <w:rtl/>
        </w:rPr>
        <w:t>عضو</w:t>
      </w:r>
      <w:proofErr w:type="gramEnd"/>
      <w:r>
        <w:rPr>
          <w:rFonts w:ascii="Traditional Arabic" w:hAnsi="Traditional Arabic" w:cs="Traditional Arabic" w:hint="cs"/>
          <w:sz w:val="36"/>
          <w:szCs w:val="36"/>
          <w:rtl/>
        </w:rPr>
        <w:t xml:space="preserve"> </w:t>
      </w:r>
      <w:r w:rsidRPr="00251142">
        <w:rPr>
          <w:rFonts w:ascii="Traditional Arabic" w:hAnsi="Traditional Arabic" w:cs="Traditional Arabic"/>
          <w:sz w:val="36"/>
          <w:szCs w:val="36"/>
          <w:rtl/>
        </w:rPr>
        <w:t>اتحاد كتاب المغرب. ترجمت بعض قصصها إلى</w:t>
      </w:r>
      <w:r>
        <w:rPr>
          <w:rFonts w:ascii="Traditional Arabic" w:hAnsi="Traditional Arabic" w:cs="Traditional Arabic" w:hint="cs"/>
          <w:sz w:val="36"/>
          <w:szCs w:val="36"/>
          <w:rtl/>
        </w:rPr>
        <w:t xml:space="preserve"> لغات اجنبية عدة منها</w:t>
      </w:r>
      <w:r w:rsidRPr="00251142">
        <w:rPr>
          <w:rFonts w:ascii="Traditional Arabic" w:hAnsi="Traditional Arabic" w:cs="Traditional Arabic"/>
          <w:sz w:val="36"/>
          <w:szCs w:val="36"/>
          <w:rtl/>
        </w:rPr>
        <w:t xml:space="preserve"> الفرنسية والإسبانية والبرتغالية والإنجليزية. حاصلة على الإجازة في الأدب العربي بكلية الآداب والعلوم الإنسانية بفاس، وعلى شهادة الكفاءة التربوية بالمدرسة العليا للأساتذة بالرباط سنة 1973. مارست مهنة التدريس قبل أن تتقاعد في إطار المغادرة الطوعية سنة 2005، وتتفرغ للكتابة. رجت من كلية الآداب والعلوم الإنسانية بجامعة محمد بن عبد الله بفاس بالمغرب في عام 1973، وحصلت كذلك على شهادة الكفاءة التربوية بالمدرسة العليا للأساتذة في عام 1973. </w:t>
      </w:r>
      <w:proofErr w:type="gramStart"/>
      <w:r w:rsidRPr="00251142">
        <w:rPr>
          <w:rFonts w:ascii="Traditional Arabic" w:hAnsi="Traditional Arabic" w:cs="Traditional Arabic"/>
          <w:sz w:val="36"/>
          <w:szCs w:val="36"/>
          <w:rtl/>
        </w:rPr>
        <w:t>عضو</w:t>
      </w:r>
      <w:proofErr w:type="gramEnd"/>
      <w:r w:rsidRPr="00251142">
        <w:rPr>
          <w:rFonts w:ascii="Traditional Arabic" w:hAnsi="Traditional Arabic" w:cs="Traditional Arabic"/>
          <w:sz w:val="36"/>
          <w:szCs w:val="36"/>
          <w:rtl/>
        </w:rPr>
        <w:t xml:space="preserve"> اتحاد كتاب المغرب.</w:t>
      </w:r>
      <w:r w:rsidRPr="00251142">
        <w:rPr>
          <w:rFonts w:hint="cs"/>
          <w:rtl/>
        </w:rPr>
        <w:t xml:space="preserve"> </w:t>
      </w:r>
      <w:r w:rsidRPr="00251142">
        <w:rPr>
          <w:rFonts w:ascii="Traditional Arabic" w:hAnsi="Traditional Arabic" w:cs="Traditional Arabic" w:hint="cs"/>
          <w:sz w:val="36"/>
          <w:szCs w:val="36"/>
          <w:rtl/>
        </w:rPr>
        <w:t>ومن</w:t>
      </w:r>
      <w:r w:rsidRPr="00251142">
        <w:rPr>
          <w:rFonts w:ascii="Traditional Arabic" w:hAnsi="Traditional Arabic" w:cs="Traditional Arabic"/>
          <w:sz w:val="36"/>
          <w:szCs w:val="36"/>
          <w:rtl/>
        </w:rPr>
        <w:t xml:space="preserve"> </w:t>
      </w:r>
      <w:r w:rsidRPr="00251142">
        <w:rPr>
          <w:rFonts w:ascii="Traditional Arabic" w:hAnsi="Traditional Arabic" w:cs="Traditional Arabic" w:hint="cs"/>
          <w:sz w:val="36"/>
          <w:szCs w:val="36"/>
          <w:rtl/>
        </w:rPr>
        <w:t>أبرز</w:t>
      </w:r>
      <w:r w:rsidRPr="00251142">
        <w:rPr>
          <w:rFonts w:ascii="Traditional Arabic" w:hAnsi="Traditional Arabic" w:cs="Traditional Arabic"/>
          <w:sz w:val="36"/>
          <w:szCs w:val="36"/>
          <w:rtl/>
        </w:rPr>
        <w:t xml:space="preserve"> </w:t>
      </w:r>
      <w:r w:rsidRPr="00251142">
        <w:rPr>
          <w:rFonts w:ascii="Traditional Arabic" w:hAnsi="Traditional Arabic" w:cs="Traditional Arabic" w:hint="cs"/>
          <w:sz w:val="36"/>
          <w:szCs w:val="36"/>
          <w:rtl/>
        </w:rPr>
        <w:t>رواياتها</w:t>
      </w:r>
      <w:r w:rsidRPr="00251142">
        <w:rPr>
          <w:rFonts w:ascii="Traditional Arabic" w:hAnsi="Traditional Arabic" w:cs="Traditional Arabic"/>
          <w:sz w:val="36"/>
          <w:szCs w:val="36"/>
          <w:rtl/>
        </w:rPr>
        <w:t xml:space="preserve">: </w:t>
      </w:r>
      <w:r w:rsidRPr="00533E1B">
        <w:rPr>
          <w:rFonts w:ascii="Traditional Arabic" w:hAnsi="Traditional Arabic" w:cs="Traditional Arabic"/>
          <w:sz w:val="40"/>
          <w:szCs w:val="40"/>
          <w:rtl/>
        </w:rPr>
        <w:t>(</w:t>
      </w:r>
      <w:r w:rsidRPr="00533E1B">
        <w:rPr>
          <w:rFonts w:ascii="Traditional Arabic" w:hAnsi="Traditional Arabic" w:cs="Traditional Arabic" w:hint="cs"/>
          <w:sz w:val="40"/>
          <w:szCs w:val="40"/>
          <w:rtl/>
        </w:rPr>
        <w:t>عزوزة</w:t>
      </w:r>
      <w:r w:rsidRPr="00533E1B">
        <w:rPr>
          <w:rFonts w:ascii="Traditional Arabic" w:hAnsi="Traditional Arabic" w:cs="Traditional Arabic"/>
          <w:sz w:val="40"/>
          <w:szCs w:val="40"/>
          <w:rtl/>
        </w:rPr>
        <w:t>)</w:t>
      </w:r>
      <w:r>
        <w:rPr>
          <w:rFonts w:ascii="Traditional Arabic" w:hAnsi="Traditional Arabic" w:cs="Traditional Arabic" w:hint="cs"/>
          <w:sz w:val="36"/>
          <w:szCs w:val="36"/>
          <w:rtl/>
        </w:rPr>
        <w:t>،</w:t>
      </w:r>
      <w:r w:rsidRPr="00251142">
        <w:rPr>
          <w:rFonts w:ascii="Traditional Arabic" w:hAnsi="Traditional Arabic" w:cs="Traditional Arabic"/>
          <w:sz w:val="36"/>
          <w:szCs w:val="36"/>
          <w:rtl/>
        </w:rPr>
        <w:t xml:space="preserve"> </w:t>
      </w:r>
      <w:r w:rsidRPr="00251142">
        <w:rPr>
          <w:rFonts w:ascii="Traditional Arabic" w:hAnsi="Traditional Arabic" w:cs="Traditional Arabic" w:hint="cs"/>
          <w:sz w:val="36"/>
          <w:szCs w:val="36"/>
          <w:rtl/>
        </w:rPr>
        <w:t>و</w:t>
      </w:r>
      <w:r w:rsidRPr="00533E1B">
        <w:rPr>
          <w:rFonts w:ascii="Traditional Arabic" w:hAnsi="Traditional Arabic" w:cs="Traditional Arabic"/>
          <w:sz w:val="40"/>
          <w:szCs w:val="40"/>
          <w:rtl/>
        </w:rPr>
        <w:t>(</w:t>
      </w:r>
      <w:r w:rsidRPr="00533E1B">
        <w:rPr>
          <w:rFonts w:ascii="Traditional Arabic" w:hAnsi="Traditional Arabic" w:cs="Traditional Arabic" w:hint="cs"/>
          <w:sz w:val="40"/>
          <w:szCs w:val="40"/>
          <w:rtl/>
        </w:rPr>
        <w:t>أخاديد</w:t>
      </w:r>
      <w:r w:rsidRPr="00533E1B">
        <w:rPr>
          <w:rFonts w:ascii="Traditional Arabic" w:hAnsi="Traditional Arabic" w:cs="Traditional Arabic"/>
          <w:sz w:val="40"/>
          <w:szCs w:val="40"/>
          <w:rtl/>
        </w:rPr>
        <w:t xml:space="preserve"> </w:t>
      </w:r>
      <w:r w:rsidRPr="00533E1B">
        <w:rPr>
          <w:rFonts w:ascii="Traditional Arabic" w:hAnsi="Traditional Arabic" w:cs="Traditional Arabic" w:hint="cs"/>
          <w:sz w:val="40"/>
          <w:szCs w:val="40"/>
          <w:rtl/>
        </w:rPr>
        <w:t>الأسوار</w:t>
      </w:r>
      <w:r w:rsidRPr="00533E1B">
        <w:rPr>
          <w:rFonts w:ascii="Traditional Arabic" w:hAnsi="Traditional Arabic" w:cs="Traditional Arabic"/>
          <w:sz w:val="40"/>
          <w:szCs w:val="40"/>
          <w:rtl/>
        </w:rPr>
        <w:t>)</w:t>
      </w:r>
      <w:r w:rsidRPr="00251142">
        <w:rPr>
          <w:rFonts w:ascii="Traditional Arabic" w:hAnsi="Traditional Arabic" w:cs="Traditional Arabic" w:hint="cs"/>
          <w:sz w:val="36"/>
          <w:szCs w:val="36"/>
          <w:rtl/>
        </w:rPr>
        <w:t>،</w:t>
      </w:r>
      <w:r w:rsidRPr="00251142">
        <w:rPr>
          <w:rFonts w:ascii="Traditional Arabic" w:hAnsi="Traditional Arabic" w:cs="Traditional Arabic"/>
          <w:sz w:val="36"/>
          <w:szCs w:val="36"/>
          <w:rtl/>
        </w:rPr>
        <w:t xml:space="preserve"> </w:t>
      </w:r>
      <w:r w:rsidRPr="00251142">
        <w:rPr>
          <w:rFonts w:ascii="Traditional Arabic" w:hAnsi="Traditional Arabic" w:cs="Traditional Arabic" w:hint="cs"/>
          <w:sz w:val="36"/>
          <w:szCs w:val="36"/>
          <w:rtl/>
        </w:rPr>
        <w:t>و</w:t>
      </w:r>
      <w:r w:rsidRPr="00533E1B">
        <w:rPr>
          <w:rFonts w:ascii="Traditional Arabic" w:hAnsi="Traditional Arabic" w:cs="Traditional Arabic"/>
          <w:sz w:val="40"/>
          <w:szCs w:val="40"/>
          <w:rtl/>
        </w:rPr>
        <w:t>(</w:t>
      </w:r>
      <w:r w:rsidRPr="00533E1B">
        <w:rPr>
          <w:rFonts w:ascii="Traditional Arabic" w:hAnsi="Traditional Arabic" w:cs="Traditional Arabic" w:hint="cs"/>
          <w:sz w:val="40"/>
          <w:szCs w:val="40"/>
          <w:rtl/>
        </w:rPr>
        <w:t>الناجون</w:t>
      </w:r>
      <w:r w:rsidRPr="00533E1B">
        <w:rPr>
          <w:rFonts w:ascii="Traditional Arabic" w:hAnsi="Traditional Arabic" w:cs="Traditional Arabic"/>
          <w:sz w:val="40"/>
          <w:szCs w:val="40"/>
          <w:rtl/>
        </w:rPr>
        <w:t>)</w:t>
      </w:r>
      <w:r w:rsidRPr="00251142">
        <w:rPr>
          <w:rFonts w:ascii="Traditional Arabic" w:hAnsi="Traditional Arabic" w:cs="Traditional Arabic"/>
          <w:sz w:val="36"/>
          <w:szCs w:val="36"/>
          <w:rtl/>
        </w:rPr>
        <w:t xml:space="preserve">.  </w:t>
      </w:r>
    </w:p>
    <w:p w:rsidR="00722ED3" w:rsidRPr="00251142" w:rsidRDefault="00722ED3" w:rsidP="00301E55">
      <w:pPr>
        <w:ind w:firstLine="720"/>
        <w:jc w:val="both"/>
        <w:rPr>
          <w:rFonts w:ascii="Traditional Arabic" w:hAnsi="Traditional Arabic" w:cs="Traditional Arabic"/>
          <w:sz w:val="36"/>
          <w:szCs w:val="36"/>
          <w:rtl/>
          <w:lang w:val="fr-FR" w:bidi="ar-DZ"/>
        </w:rPr>
      </w:pPr>
      <w:proofErr w:type="gramStart"/>
      <w:r w:rsidRPr="00251142">
        <w:rPr>
          <w:rFonts w:ascii="Traditional Arabic" w:hAnsi="Traditional Arabic" w:cs="Traditional Arabic"/>
          <w:sz w:val="36"/>
          <w:szCs w:val="36"/>
          <w:rtl/>
        </w:rPr>
        <w:t>النتاج</w:t>
      </w:r>
      <w:proofErr w:type="gramEnd"/>
      <w:r w:rsidRPr="00251142">
        <w:rPr>
          <w:rFonts w:ascii="Traditional Arabic" w:hAnsi="Traditional Arabic" w:cs="Traditional Arabic"/>
          <w:sz w:val="36"/>
          <w:szCs w:val="36"/>
          <w:rtl/>
        </w:rPr>
        <w:t xml:space="preserve"> الروائي:</w:t>
      </w:r>
    </w:p>
    <w:p w:rsidR="00722ED3" w:rsidRPr="00251142" w:rsidRDefault="00722ED3" w:rsidP="00301E55">
      <w:pPr>
        <w:ind w:firstLine="720"/>
        <w:jc w:val="both"/>
        <w:rPr>
          <w:rFonts w:ascii="Traditional Arabic" w:hAnsi="Traditional Arabic" w:cs="Traditional Arabic"/>
          <w:sz w:val="36"/>
          <w:szCs w:val="36"/>
          <w:rtl/>
        </w:rPr>
      </w:pPr>
      <w:r w:rsidRPr="00251142">
        <w:rPr>
          <w:rFonts w:ascii="Traditional Arabic" w:hAnsi="Traditional Arabic" w:cs="Traditional Arabic"/>
          <w:sz w:val="36"/>
          <w:szCs w:val="36"/>
          <w:rtl/>
        </w:rPr>
        <w:t>• “أخاديد الأسوار”، 2007</w:t>
      </w:r>
    </w:p>
    <w:p w:rsidR="00722ED3" w:rsidRPr="00251142" w:rsidRDefault="00722ED3" w:rsidP="00301E55">
      <w:pPr>
        <w:ind w:firstLine="720"/>
        <w:jc w:val="both"/>
        <w:rPr>
          <w:rFonts w:ascii="Traditional Arabic" w:hAnsi="Traditional Arabic" w:cs="Traditional Arabic"/>
          <w:sz w:val="36"/>
          <w:szCs w:val="36"/>
          <w:rtl/>
        </w:rPr>
      </w:pPr>
      <w:r w:rsidRPr="00251142">
        <w:rPr>
          <w:rFonts w:ascii="Traditional Arabic" w:hAnsi="Traditional Arabic" w:cs="Traditional Arabic"/>
          <w:sz w:val="36"/>
          <w:szCs w:val="36"/>
          <w:rtl/>
        </w:rPr>
        <w:t>• “عزوزة”، 2010</w:t>
      </w:r>
    </w:p>
    <w:p w:rsidR="00722ED3" w:rsidRPr="00251142" w:rsidRDefault="00722ED3" w:rsidP="00301E55">
      <w:pPr>
        <w:ind w:firstLine="720"/>
        <w:jc w:val="both"/>
        <w:rPr>
          <w:rFonts w:ascii="Traditional Arabic" w:hAnsi="Traditional Arabic" w:cs="Traditional Arabic"/>
          <w:sz w:val="36"/>
          <w:szCs w:val="36"/>
          <w:rtl/>
        </w:rPr>
      </w:pPr>
      <w:r w:rsidRPr="00251142">
        <w:rPr>
          <w:rFonts w:ascii="Traditional Arabic" w:hAnsi="Traditional Arabic" w:cs="Traditional Arabic"/>
          <w:sz w:val="36"/>
          <w:szCs w:val="36"/>
          <w:rtl/>
        </w:rPr>
        <w:t>• “الناجون”، 2012</w:t>
      </w:r>
    </w:p>
    <w:p w:rsidR="00722ED3" w:rsidRDefault="00722ED3" w:rsidP="00301E55">
      <w:pPr>
        <w:ind w:firstLine="720"/>
        <w:jc w:val="both"/>
        <w:rPr>
          <w:rFonts w:ascii="Traditional Arabic" w:hAnsi="Traditional Arabic" w:cs="Traditional Arabic"/>
          <w:sz w:val="36"/>
          <w:szCs w:val="36"/>
          <w:rtl/>
        </w:rPr>
      </w:pPr>
      <w:r w:rsidRPr="00251142">
        <w:rPr>
          <w:rFonts w:ascii="Traditional Arabic" w:hAnsi="Traditional Arabic" w:cs="Traditional Arabic"/>
          <w:sz w:val="36"/>
          <w:szCs w:val="36"/>
          <w:rtl/>
        </w:rPr>
        <w:t>• “الغول الذي يلتهم نفسه”، 2013</w:t>
      </w:r>
    </w:p>
    <w:p w:rsidR="00722ED3" w:rsidRPr="00251142" w:rsidRDefault="00722ED3" w:rsidP="00301E55">
      <w:pPr>
        <w:ind w:firstLine="720"/>
        <w:jc w:val="both"/>
        <w:rPr>
          <w:rFonts w:ascii="Traditional Arabic" w:hAnsi="Traditional Arabic" w:cs="Traditional Arabic"/>
          <w:sz w:val="36"/>
          <w:szCs w:val="36"/>
          <w:rtl/>
        </w:rPr>
      </w:pPr>
      <w:r w:rsidRPr="00251142">
        <w:rPr>
          <w:rFonts w:ascii="Traditional Arabic" w:hAnsi="Traditional Arabic" w:cs="Traditional Arabic"/>
          <w:sz w:val="36"/>
          <w:szCs w:val="36"/>
          <w:rtl/>
        </w:rPr>
        <w:t>معلومات أخرى (جوائز، ندوات، استضافات.. إلخ):</w:t>
      </w:r>
    </w:p>
    <w:p w:rsidR="00722ED3" w:rsidRPr="00251142" w:rsidRDefault="00722ED3" w:rsidP="00301E55">
      <w:pPr>
        <w:ind w:firstLine="720"/>
        <w:jc w:val="both"/>
        <w:rPr>
          <w:rFonts w:ascii="Traditional Arabic" w:hAnsi="Traditional Arabic" w:cs="Traditional Arabic"/>
          <w:sz w:val="36"/>
          <w:szCs w:val="36"/>
          <w:rtl/>
        </w:rPr>
      </w:pPr>
      <w:r w:rsidRPr="00251142">
        <w:rPr>
          <w:rFonts w:ascii="Traditional Arabic" w:hAnsi="Traditional Arabic" w:cs="Traditional Arabic"/>
          <w:sz w:val="36"/>
          <w:szCs w:val="36"/>
          <w:rtl/>
        </w:rPr>
        <w:t>• جائزة الترجمة عن مسرحية “تمارين في التسامح” لعبد اللطيف اللعبي في إطار مهرجان المسرح المدرسي لسنة 1998</w:t>
      </w:r>
    </w:p>
    <w:p w:rsidR="00722ED3" w:rsidRPr="00251142" w:rsidRDefault="00722ED3" w:rsidP="00301E55">
      <w:pPr>
        <w:ind w:firstLine="720"/>
        <w:jc w:val="both"/>
        <w:rPr>
          <w:rFonts w:ascii="Traditional Arabic" w:hAnsi="Traditional Arabic" w:cs="Traditional Arabic"/>
          <w:sz w:val="36"/>
          <w:szCs w:val="36"/>
          <w:rtl/>
        </w:rPr>
      </w:pPr>
      <w:r>
        <w:rPr>
          <w:rFonts w:ascii="Traditional Arabic" w:hAnsi="Traditional Arabic" w:cs="Traditional Arabic"/>
          <w:sz w:val="36"/>
          <w:szCs w:val="36"/>
          <w:rtl/>
        </w:rPr>
        <w:t xml:space="preserve">• </w:t>
      </w:r>
      <w:proofErr w:type="gramStart"/>
      <w:r>
        <w:rPr>
          <w:rFonts w:ascii="Traditional Arabic" w:hAnsi="Traditional Arabic" w:cs="Traditional Arabic"/>
          <w:sz w:val="36"/>
          <w:szCs w:val="36"/>
          <w:rtl/>
        </w:rPr>
        <w:t>الجائزة</w:t>
      </w:r>
      <w:proofErr w:type="gramEnd"/>
      <w:r>
        <w:rPr>
          <w:rFonts w:ascii="Traditional Arabic" w:hAnsi="Traditional Arabic" w:cs="Traditional Arabic"/>
          <w:sz w:val="36"/>
          <w:szCs w:val="36"/>
          <w:rtl/>
        </w:rPr>
        <w:t xml:space="preserve"> الأولى </w:t>
      </w:r>
      <w:r w:rsidRPr="00251142">
        <w:rPr>
          <w:rFonts w:ascii="Traditional Arabic" w:hAnsi="Traditional Arabic" w:cs="Traditional Arabic"/>
          <w:sz w:val="36"/>
          <w:szCs w:val="36"/>
          <w:rtl/>
        </w:rPr>
        <w:t>”ثقافة بلا حدود” للقصة القصيرة جدا بسوريا سنة 2007.</w:t>
      </w:r>
    </w:p>
    <w:p w:rsidR="00722ED3" w:rsidRDefault="00722ED3" w:rsidP="00301E55">
      <w:pPr>
        <w:ind w:firstLine="720"/>
        <w:jc w:val="both"/>
        <w:rPr>
          <w:rFonts w:ascii="Traditional Arabic" w:hAnsi="Traditional Arabic" w:cs="Traditional Arabic"/>
          <w:sz w:val="36"/>
          <w:szCs w:val="36"/>
          <w:rtl/>
          <w:lang w:bidi="ar-DZ"/>
        </w:rPr>
      </w:pPr>
      <w:r>
        <w:rPr>
          <w:rFonts w:ascii="Traditional Arabic" w:hAnsi="Traditional Arabic" w:cs="Traditional Arabic"/>
          <w:sz w:val="36"/>
          <w:szCs w:val="36"/>
          <w:rtl/>
        </w:rPr>
        <w:t>• تكر</w:t>
      </w:r>
      <w:r>
        <w:rPr>
          <w:rFonts w:ascii="Traditional Arabic" w:hAnsi="Traditional Arabic" w:cs="Traditional Arabic" w:hint="cs"/>
          <w:sz w:val="36"/>
          <w:szCs w:val="36"/>
          <w:rtl/>
        </w:rPr>
        <w:t>يم</w:t>
      </w:r>
      <w:r w:rsidRPr="00251142">
        <w:rPr>
          <w:rFonts w:ascii="Traditional Arabic" w:hAnsi="Traditional Arabic" w:cs="Traditional Arabic"/>
          <w:sz w:val="36"/>
          <w:szCs w:val="36"/>
          <w:rtl/>
        </w:rPr>
        <w:t xml:space="preserve"> جمعية الفنانين للثقافة والمسرح بفاس بشراكة مع الجماعة الحضرية لمدينة فاس، ووزارة الثقافة المغربية، والمنظمة الإسلامية للتربية والعلوم والثقافة (</w:t>
      </w:r>
      <w:proofErr w:type="spellStart"/>
      <w:r w:rsidRPr="00251142">
        <w:rPr>
          <w:rFonts w:ascii="Traditional Arabic" w:hAnsi="Traditional Arabic" w:cs="Traditional Arabic"/>
          <w:sz w:val="36"/>
          <w:szCs w:val="36"/>
          <w:rtl/>
        </w:rPr>
        <w:t>إيسيسكو)،</w:t>
      </w:r>
      <w:proofErr w:type="spellEnd"/>
      <w:r w:rsidRPr="00251142">
        <w:rPr>
          <w:rFonts w:ascii="Traditional Arabic" w:hAnsi="Traditional Arabic" w:cs="Traditional Arabic"/>
          <w:sz w:val="36"/>
          <w:szCs w:val="36"/>
          <w:rtl/>
        </w:rPr>
        <w:t xml:space="preserve"> 2010</w:t>
      </w:r>
      <w:r w:rsidRPr="00251142">
        <w:rPr>
          <w:rFonts w:ascii="Traditional Arabic" w:hAnsi="Traditional Arabic" w:cs="Traditional Arabic"/>
          <w:sz w:val="36"/>
          <w:szCs w:val="36"/>
          <w:rtl/>
          <w:lang w:bidi="ar-DZ"/>
        </w:rPr>
        <w:t>جائزة الترجمة عن مسرحية "تمارين في التسامح" لعبد اللطيف اللعبي في إطار مهرجان المسرح المدرسي لسنة 1998</w:t>
      </w:r>
      <w:r>
        <w:rPr>
          <w:rFonts w:ascii="Traditional Arabic" w:hAnsi="Traditional Arabic" w:cs="Traditional Arabic" w:hint="cs"/>
          <w:sz w:val="36"/>
          <w:szCs w:val="36"/>
          <w:rtl/>
          <w:lang w:bidi="ar-DZ"/>
        </w:rPr>
        <w:t>.</w:t>
      </w:r>
    </w:p>
    <w:p w:rsidR="00722ED3" w:rsidRPr="00623798" w:rsidRDefault="00722ED3" w:rsidP="00301E55">
      <w:pPr>
        <w:ind w:firstLine="720"/>
        <w:jc w:val="both"/>
        <w:rPr>
          <w:rFonts w:ascii="Traditional Arabic" w:hAnsi="Traditional Arabic" w:cs="Traditional Arabic"/>
          <w:sz w:val="36"/>
          <w:szCs w:val="36"/>
          <w:rtl/>
          <w:lang w:val="fr-FR"/>
        </w:rPr>
      </w:pPr>
    </w:p>
    <w:p w:rsidR="00722ED3" w:rsidRDefault="00722ED3" w:rsidP="00301E55">
      <w:pPr>
        <w:ind w:firstLine="720"/>
        <w:jc w:val="both"/>
        <w:rPr>
          <w:rFonts w:ascii="Traditional Arabic" w:hAnsi="Traditional Arabic" w:cs="Traditional Arabic"/>
          <w:sz w:val="36"/>
          <w:szCs w:val="36"/>
          <w:rtl/>
        </w:rPr>
      </w:pPr>
    </w:p>
    <w:p w:rsidR="00722ED3" w:rsidRDefault="00722ED3" w:rsidP="00301E55">
      <w:pPr>
        <w:ind w:firstLine="720"/>
        <w:jc w:val="both"/>
        <w:rPr>
          <w:rFonts w:ascii="Traditional Arabic" w:hAnsi="Traditional Arabic" w:cs="Traditional Arabic"/>
          <w:sz w:val="36"/>
          <w:szCs w:val="36"/>
          <w:rtl/>
        </w:rPr>
      </w:pPr>
    </w:p>
    <w:p w:rsidR="00722ED3" w:rsidRDefault="00722ED3" w:rsidP="00301E55">
      <w:pPr>
        <w:ind w:firstLine="720"/>
        <w:jc w:val="both"/>
        <w:rPr>
          <w:rFonts w:ascii="Traditional Arabic" w:hAnsi="Traditional Arabic" w:cs="Traditional Arabic"/>
          <w:sz w:val="36"/>
          <w:szCs w:val="36"/>
          <w:rtl/>
        </w:rPr>
      </w:pPr>
    </w:p>
    <w:p w:rsidR="00623798" w:rsidRDefault="00623798" w:rsidP="00301E55">
      <w:pPr>
        <w:ind w:firstLine="720"/>
        <w:jc w:val="both"/>
        <w:rPr>
          <w:rFonts w:ascii="Traditional Arabic" w:hAnsi="Traditional Arabic" w:cs="Traditional Arabic"/>
          <w:sz w:val="36"/>
          <w:szCs w:val="36"/>
          <w:rtl/>
        </w:rPr>
      </w:pPr>
    </w:p>
    <w:p w:rsidR="00623798" w:rsidRDefault="00623798" w:rsidP="00301E55">
      <w:pPr>
        <w:ind w:firstLine="720"/>
        <w:jc w:val="both"/>
        <w:rPr>
          <w:rFonts w:ascii="Traditional Arabic" w:hAnsi="Traditional Arabic" w:cs="Traditional Arabic"/>
          <w:sz w:val="36"/>
          <w:szCs w:val="36"/>
          <w:rtl/>
        </w:rPr>
      </w:pPr>
    </w:p>
    <w:p w:rsidR="00623798" w:rsidRDefault="00623798" w:rsidP="002544C1">
      <w:pPr>
        <w:jc w:val="both"/>
        <w:rPr>
          <w:rFonts w:ascii="Traditional Arabic" w:hAnsi="Traditional Arabic" w:cs="Traditional Arabic"/>
          <w:sz w:val="36"/>
          <w:szCs w:val="36"/>
          <w:rtl/>
        </w:rPr>
      </w:pPr>
    </w:p>
    <w:p w:rsidR="00795F71" w:rsidRPr="00002F4E" w:rsidRDefault="00967C35" w:rsidP="00CD0EE9">
      <w:pPr>
        <w:jc w:val="both"/>
        <w:rPr>
          <w:rFonts w:ascii="Traditional Arabic" w:hAnsi="Traditional Arabic" w:cs="Traditional Arabic"/>
          <w:sz w:val="36"/>
          <w:szCs w:val="36"/>
        </w:rPr>
      </w:pPr>
      <w:r w:rsidRPr="00002F4E">
        <w:rPr>
          <w:rFonts w:ascii="Traditional Arabic" w:hAnsi="Traditional Arabic" w:cs="Traditional Arabic" w:hint="cs"/>
          <w:b/>
          <w:bCs/>
          <w:noProof/>
          <w:sz w:val="40"/>
          <w:szCs w:val="40"/>
          <w:rtl/>
          <w:lang w:val="fr-FR" w:eastAsia="fr-FR"/>
        </w:rPr>
        <w:drawing>
          <wp:anchor distT="0" distB="0" distL="114300" distR="114300" simplePos="0" relativeHeight="251667456" behindDoc="0" locked="0" layoutInCell="1" allowOverlap="1">
            <wp:simplePos x="2895600" y="1485900"/>
            <wp:positionH relativeFrom="margin">
              <wp:align>right</wp:align>
            </wp:positionH>
            <wp:positionV relativeFrom="margin">
              <wp:align>top</wp:align>
            </wp:positionV>
            <wp:extent cx="2657475" cy="1552575"/>
            <wp:effectExtent l="0" t="0" r="9525" b="9525"/>
            <wp:wrapSquare wrapText="bothSides"/>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jp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657475" cy="1552575"/>
                    </a:xfrm>
                    <a:prstGeom prst="rect">
                      <a:avLst/>
                    </a:prstGeom>
                  </pic:spPr>
                </pic:pic>
              </a:graphicData>
            </a:graphic>
          </wp:anchor>
        </w:drawing>
      </w:r>
      <w:r w:rsidR="00795F71" w:rsidRPr="00002F4E">
        <w:rPr>
          <w:rFonts w:ascii="Traditional Arabic" w:hAnsi="Traditional Arabic" w:cs="Traditional Arabic" w:hint="cs"/>
          <w:b/>
          <w:bCs/>
          <w:sz w:val="44"/>
          <w:szCs w:val="44"/>
          <w:rtl/>
        </w:rPr>
        <w:t>ملخص الرواية</w:t>
      </w:r>
      <w:r w:rsidR="00DA2949" w:rsidRPr="00002F4E">
        <w:rPr>
          <w:rFonts w:ascii="Traditional Arabic" w:hAnsi="Traditional Arabic" w:cs="Traditional Arabic" w:hint="cs"/>
          <w:b/>
          <w:bCs/>
          <w:sz w:val="44"/>
          <w:szCs w:val="44"/>
          <w:rtl/>
        </w:rPr>
        <w:t>:</w:t>
      </w:r>
      <w:r w:rsidR="00795F71" w:rsidRPr="00002F4E">
        <w:rPr>
          <w:rFonts w:ascii="Traditional Arabic" w:hAnsi="Traditional Arabic" w:cs="Traditional Arabic" w:hint="cs"/>
          <w:b/>
          <w:bCs/>
          <w:sz w:val="44"/>
          <w:szCs w:val="44"/>
          <w:rtl/>
        </w:rPr>
        <w:t xml:space="preserve"> </w:t>
      </w:r>
      <w:r w:rsidR="00795F71" w:rsidRPr="00002F4E">
        <w:rPr>
          <w:rFonts w:ascii="Traditional Arabic" w:hAnsi="Traditional Arabic" w:cs="Traditional Arabic" w:hint="cs"/>
          <w:sz w:val="36"/>
          <w:szCs w:val="36"/>
          <w:rtl/>
        </w:rPr>
        <w:t xml:space="preserve">                   </w:t>
      </w:r>
      <w:r w:rsidR="004A0843" w:rsidRPr="00002F4E">
        <w:rPr>
          <w:rFonts w:ascii="Traditional Arabic" w:hAnsi="Traditional Arabic" w:cs="Traditional Arabic" w:hint="cs"/>
          <w:sz w:val="36"/>
          <w:szCs w:val="36"/>
          <w:rtl/>
        </w:rPr>
        <w:t xml:space="preserve">                              </w:t>
      </w:r>
    </w:p>
    <w:p w:rsidR="00722ED3" w:rsidRPr="00002F4E" w:rsidRDefault="00722ED3" w:rsidP="00002F4E">
      <w:pPr>
        <w:ind w:firstLine="720"/>
        <w:jc w:val="both"/>
        <w:rPr>
          <w:rFonts w:ascii="Traditional Arabic" w:hAnsi="Traditional Arabic" w:cs="Traditional Arabic"/>
          <w:sz w:val="36"/>
          <w:szCs w:val="36"/>
          <w:rtl/>
          <w:lang w:val="fr-FR"/>
        </w:rPr>
      </w:pPr>
      <w:r>
        <w:rPr>
          <w:rFonts w:ascii="Traditional Arabic" w:hAnsi="Traditional Arabic" w:cs="Traditional Arabic" w:hint="cs"/>
          <w:sz w:val="36"/>
          <w:szCs w:val="36"/>
          <w:rtl/>
        </w:rPr>
        <w:t xml:space="preserve">   </w:t>
      </w:r>
      <w:r w:rsidRPr="00E74496">
        <w:rPr>
          <w:rFonts w:ascii="Traditional Arabic" w:hAnsi="Traditional Arabic" w:cs="Traditional Arabic"/>
          <w:sz w:val="36"/>
          <w:szCs w:val="36"/>
          <w:rtl/>
        </w:rPr>
        <w:t xml:space="preserve">تبدأ الرواية بحديث </w:t>
      </w:r>
      <w:r w:rsidRPr="007D0C6F">
        <w:rPr>
          <w:rFonts w:ascii="Traditional Arabic" w:hAnsi="Traditional Arabic" w:cs="Traditional Arabic"/>
          <w:sz w:val="40"/>
          <w:szCs w:val="40"/>
          <w:rtl/>
        </w:rPr>
        <w:t>حليمة</w:t>
      </w:r>
      <w:r w:rsidRPr="00E74496">
        <w:rPr>
          <w:rFonts w:ascii="Traditional Arabic" w:hAnsi="Traditional Arabic" w:cs="Traditional Arabic"/>
          <w:sz w:val="36"/>
          <w:szCs w:val="36"/>
          <w:rtl/>
        </w:rPr>
        <w:t xml:space="preserve"> مع أمها </w:t>
      </w:r>
      <w:r w:rsidR="007D0C6F">
        <w:rPr>
          <w:rFonts w:ascii="Traditional Arabic" w:hAnsi="Traditional Arabic" w:cs="Traditional Arabic" w:hint="cs"/>
          <w:sz w:val="36"/>
          <w:szCs w:val="36"/>
          <w:rtl/>
        </w:rPr>
        <w:t>"</w:t>
      </w:r>
      <w:r w:rsidRPr="007D0C6F">
        <w:rPr>
          <w:rFonts w:ascii="Traditional Arabic" w:hAnsi="Traditional Arabic" w:cs="Traditional Arabic"/>
          <w:sz w:val="40"/>
          <w:szCs w:val="40"/>
          <w:rtl/>
        </w:rPr>
        <w:t>عزوزة</w:t>
      </w:r>
      <w:r w:rsidR="007D0C6F">
        <w:rPr>
          <w:rFonts w:ascii="Traditional Arabic" w:hAnsi="Traditional Arabic" w:cs="Traditional Arabic" w:hint="cs"/>
          <w:sz w:val="36"/>
          <w:szCs w:val="36"/>
          <w:rtl/>
        </w:rPr>
        <w:t>"</w:t>
      </w:r>
      <w:r>
        <w:rPr>
          <w:rFonts w:ascii="Traditional Arabic" w:hAnsi="Traditional Arabic" w:cs="Traditional Arabic"/>
          <w:sz w:val="36"/>
          <w:szCs w:val="36"/>
          <w:rtl/>
        </w:rPr>
        <w:t>، قبل أن تلج غرفة العمليات،</w:t>
      </w:r>
      <w:r>
        <w:rPr>
          <w:rFonts w:ascii="Traditional Arabic" w:hAnsi="Traditional Arabic" w:cs="Traditional Arabic" w:hint="cs"/>
          <w:sz w:val="36"/>
          <w:szCs w:val="36"/>
          <w:rtl/>
        </w:rPr>
        <w:t xml:space="preserve"> </w:t>
      </w:r>
      <w:r w:rsidRPr="00E74496">
        <w:rPr>
          <w:rFonts w:ascii="Traditional Arabic" w:hAnsi="Traditional Arabic" w:cs="Traditional Arabic"/>
          <w:sz w:val="36"/>
          <w:szCs w:val="36"/>
          <w:rtl/>
        </w:rPr>
        <w:t>وتترك حلي</w:t>
      </w:r>
      <w:r w:rsidR="007D0C6F">
        <w:rPr>
          <w:rFonts w:ascii="Traditional Arabic" w:hAnsi="Traditional Arabic" w:cs="Traditional Arabic"/>
          <w:sz w:val="36"/>
          <w:szCs w:val="36"/>
          <w:rtl/>
        </w:rPr>
        <w:t xml:space="preserve">مة فريسة للقلق، بردها على سؤال </w:t>
      </w:r>
      <w:r w:rsidRPr="00E74496">
        <w:rPr>
          <w:rFonts w:ascii="Traditional Arabic" w:hAnsi="Traditional Arabic" w:cs="Traditional Arabic"/>
          <w:sz w:val="36"/>
          <w:szCs w:val="36"/>
          <w:rtl/>
        </w:rPr>
        <w:t>الأب الميت، الذي يستعجل حضورها..</w:t>
      </w:r>
      <w:r>
        <w:rPr>
          <w:rFonts w:ascii="Traditional Arabic" w:hAnsi="Traditional Arabic" w:cs="Traditional Arabic" w:hint="cs"/>
          <w:sz w:val="36"/>
          <w:szCs w:val="36"/>
          <w:rtl/>
        </w:rPr>
        <w:t>.</w:t>
      </w:r>
      <w:r w:rsidRPr="00E74496">
        <w:rPr>
          <w:rFonts w:ascii="Traditional Arabic" w:hAnsi="Traditional Arabic" w:cs="Traditional Arabic"/>
          <w:sz w:val="36"/>
          <w:szCs w:val="36"/>
          <w:rtl/>
        </w:rPr>
        <w:t xml:space="preserve"> </w:t>
      </w:r>
      <w:proofErr w:type="gramStart"/>
      <w:r w:rsidRPr="00E74496">
        <w:rPr>
          <w:rFonts w:ascii="Traditional Arabic" w:hAnsi="Traditional Arabic" w:cs="Traditional Arabic"/>
          <w:sz w:val="36"/>
          <w:szCs w:val="36"/>
          <w:rtl/>
        </w:rPr>
        <w:t>أنها</w:t>
      </w:r>
      <w:proofErr w:type="gramEnd"/>
      <w:r w:rsidRPr="00E74496">
        <w:rPr>
          <w:rFonts w:ascii="Traditional Arabic" w:hAnsi="Traditional Arabic" w:cs="Traditional Arabic"/>
          <w:sz w:val="36"/>
          <w:szCs w:val="36"/>
          <w:rtl/>
        </w:rPr>
        <w:t xml:space="preserve"> قادمة، ومن </w:t>
      </w:r>
      <w:r>
        <w:rPr>
          <w:rFonts w:ascii="Traditional Arabic" w:hAnsi="Traditional Arabic" w:cs="Traditional Arabic"/>
          <w:sz w:val="36"/>
          <w:szCs w:val="36"/>
          <w:rtl/>
        </w:rPr>
        <w:t>قبل، حين كان يزورها في المنام تجيبه بأن الوقت</w:t>
      </w:r>
      <w:r w:rsidR="007D0C6F">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ل</w:t>
      </w:r>
      <w:r w:rsidRPr="00E74496">
        <w:rPr>
          <w:rFonts w:ascii="Traditional Arabic" w:hAnsi="Traditional Arabic" w:cs="Traditional Arabic"/>
          <w:sz w:val="36"/>
          <w:szCs w:val="36"/>
          <w:rtl/>
        </w:rPr>
        <w:t>م يحن بعد.</w:t>
      </w:r>
      <w:r w:rsidR="007D0C6F">
        <w:rPr>
          <w:rFonts w:ascii="Traditional Arabic" w:hAnsi="Traditional Arabic" w:cs="Traditional Arabic"/>
          <w:sz w:val="36"/>
          <w:szCs w:val="36"/>
          <w:rtl/>
        </w:rPr>
        <w:t xml:space="preserve"> وينتقل الفصل الثاني من قاعة </w:t>
      </w:r>
      <w:r w:rsidR="00D243AD">
        <w:rPr>
          <w:rFonts w:ascii="Traditional Arabic" w:hAnsi="Traditional Arabic" w:cs="Traditional Arabic" w:hint="cs"/>
          <w:sz w:val="36"/>
          <w:szCs w:val="36"/>
          <w:rtl/>
        </w:rPr>
        <w:t>الا</w:t>
      </w:r>
      <w:r w:rsidR="00D243AD" w:rsidRPr="00E74496">
        <w:rPr>
          <w:rFonts w:ascii="Traditional Arabic" w:hAnsi="Traditional Arabic" w:cs="Traditional Arabic" w:hint="cs"/>
          <w:sz w:val="36"/>
          <w:szCs w:val="36"/>
          <w:rtl/>
        </w:rPr>
        <w:t>نتظار</w:t>
      </w:r>
      <w:r w:rsidRPr="00E74496">
        <w:rPr>
          <w:rFonts w:ascii="Traditional Arabic" w:hAnsi="Traditional Arabic" w:cs="Traditional Arabic"/>
          <w:sz w:val="36"/>
          <w:szCs w:val="36"/>
          <w:rtl/>
        </w:rPr>
        <w:t xml:space="preserve"> إلى القرية..</w:t>
      </w:r>
      <w:r>
        <w:rPr>
          <w:rFonts w:ascii="Traditional Arabic" w:hAnsi="Traditional Arabic" w:cs="Traditional Arabic" w:hint="cs"/>
          <w:sz w:val="36"/>
          <w:szCs w:val="36"/>
          <w:rtl/>
        </w:rPr>
        <w:t>.</w:t>
      </w:r>
      <w:r w:rsidR="00D243AD">
        <w:rPr>
          <w:rFonts w:ascii="Traditional Arabic" w:hAnsi="Traditional Arabic" w:cs="Traditional Arabic"/>
          <w:sz w:val="36"/>
          <w:szCs w:val="36"/>
          <w:rtl/>
        </w:rPr>
        <w:t xml:space="preserve"> في ظهيرة يوم صيفي </w:t>
      </w:r>
      <w:r w:rsidRPr="00E74496">
        <w:rPr>
          <w:rFonts w:ascii="Traditional Arabic" w:hAnsi="Traditional Arabic" w:cs="Traditional Arabic"/>
          <w:sz w:val="36"/>
          <w:szCs w:val="36"/>
          <w:rtl/>
        </w:rPr>
        <w:t>، حيث ل</w:t>
      </w:r>
      <w:r w:rsidR="007D0C6F">
        <w:rPr>
          <w:rFonts w:ascii="Traditional Arabic" w:hAnsi="Traditional Arabic" w:cs="Traditional Arabic"/>
          <w:sz w:val="36"/>
          <w:szCs w:val="36"/>
          <w:rtl/>
        </w:rPr>
        <w:t>ا يصمد لا بشر ولا</w:t>
      </w:r>
      <w:r w:rsidR="007D0C6F">
        <w:rPr>
          <w:rFonts w:ascii="Traditional Arabic" w:hAnsi="Traditional Arabic" w:cs="Traditional Arabic" w:hint="cs"/>
          <w:sz w:val="36"/>
          <w:szCs w:val="36"/>
          <w:rtl/>
        </w:rPr>
        <w:t xml:space="preserve"> </w:t>
      </w:r>
      <w:r>
        <w:rPr>
          <w:rFonts w:ascii="Traditional Arabic" w:hAnsi="Traditional Arabic" w:cs="Traditional Arabic"/>
          <w:sz w:val="36"/>
          <w:szCs w:val="36"/>
          <w:rtl/>
        </w:rPr>
        <w:t>حيوان، وحدها</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الطفلة</w:t>
      </w:r>
      <w:r>
        <w:rPr>
          <w:rFonts w:ascii="Traditional Arabic" w:hAnsi="Traditional Arabic" w:cs="Traditional Arabic" w:hint="cs"/>
          <w:sz w:val="36"/>
          <w:szCs w:val="36"/>
          <w:rtl/>
        </w:rPr>
        <w:t xml:space="preserve"> </w:t>
      </w:r>
      <w:r w:rsidRPr="00E74496">
        <w:rPr>
          <w:rFonts w:ascii="Traditional Arabic" w:hAnsi="Traditional Arabic" w:cs="Traditional Arabic"/>
          <w:sz w:val="36"/>
          <w:szCs w:val="36"/>
          <w:rtl/>
        </w:rPr>
        <w:t xml:space="preserve">المدللة </w:t>
      </w:r>
      <w:r w:rsidR="007D0C6F" w:rsidRPr="007D0C6F">
        <w:rPr>
          <w:rFonts w:ascii="Traditional Arabic" w:hAnsi="Traditional Arabic" w:cs="Traditional Arabic" w:hint="cs"/>
          <w:sz w:val="40"/>
          <w:szCs w:val="40"/>
          <w:rtl/>
        </w:rPr>
        <w:t>"</w:t>
      </w:r>
      <w:r w:rsidRPr="007D0C6F">
        <w:rPr>
          <w:rFonts w:ascii="Traditional Arabic" w:hAnsi="Traditional Arabic" w:cs="Traditional Arabic"/>
          <w:sz w:val="40"/>
          <w:szCs w:val="40"/>
          <w:rtl/>
        </w:rPr>
        <w:t>عزوزة</w:t>
      </w:r>
      <w:r w:rsidR="007D0C6F" w:rsidRPr="007D0C6F">
        <w:rPr>
          <w:rFonts w:ascii="Traditional Arabic" w:hAnsi="Traditional Arabic" w:cs="Traditional Arabic" w:hint="cs"/>
          <w:sz w:val="40"/>
          <w:szCs w:val="40"/>
          <w:rtl/>
        </w:rPr>
        <w:t>"</w:t>
      </w:r>
      <w:r>
        <w:rPr>
          <w:rFonts w:ascii="Traditional Arabic" w:hAnsi="Traditional Arabic" w:cs="Traditional Arabic"/>
          <w:sz w:val="36"/>
          <w:szCs w:val="36"/>
          <w:rtl/>
        </w:rPr>
        <w:t xml:space="preserve"> عند البئر، وتنتابها الرغبة في</w:t>
      </w:r>
      <w:r>
        <w:rPr>
          <w:rFonts w:ascii="Traditional Arabic" w:hAnsi="Traditional Arabic" w:cs="Traditional Arabic" w:hint="cs"/>
          <w:sz w:val="36"/>
          <w:szCs w:val="36"/>
          <w:rtl/>
        </w:rPr>
        <w:t xml:space="preserve"> </w:t>
      </w:r>
      <w:r w:rsidRPr="00E74496">
        <w:rPr>
          <w:rFonts w:ascii="Traditional Arabic" w:hAnsi="Traditional Arabic" w:cs="Traditional Arabic"/>
          <w:sz w:val="36"/>
          <w:szCs w:val="36"/>
          <w:rtl/>
        </w:rPr>
        <w:t>السباحة في النهر، فتتذكر تحذيرات الفقيهة (</w:t>
      </w:r>
      <w:r w:rsidRPr="007D0C6F">
        <w:rPr>
          <w:rFonts w:ascii="Traditional Arabic" w:hAnsi="Traditional Arabic" w:cs="Traditional Arabic"/>
          <w:sz w:val="40"/>
          <w:szCs w:val="40"/>
          <w:rtl/>
        </w:rPr>
        <w:t>زوجة أبيها</w:t>
      </w:r>
      <w:r w:rsidRPr="00E74496">
        <w:rPr>
          <w:rFonts w:ascii="Traditional Arabic" w:hAnsi="Traditional Arabic" w:cs="Traditional Arabic"/>
          <w:sz w:val="36"/>
          <w:szCs w:val="36"/>
          <w:rtl/>
        </w:rPr>
        <w:t xml:space="preserve">)، لأنها لم تعد طفلة كما كانت، ثم تتفيأ ظلال شجرة التين المقدسة، التي تحوم حولها أرواح الأجداد، ونتعرف على علاقتها بأبيها، التي تختلف عن علاقات سائر إخوتها البنات والذكور بالأب، ثم صلتها الحميمية بزوجة أبيها، التي غلب لقب </w:t>
      </w:r>
      <w:r w:rsidRPr="007D0C6F">
        <w:rPr>
          <w:rFonts w:ascii="Traditional Arabic" w:hAnsi="Traditional Arabic" w:cs="Traditional Arabic"/>
          <w:sz w:val="40"/>
          <w:szCs w:val="40"/>
          <w:rtl/>
        </w:rPr>
        <w:t>الفقيهة</w:t>
      </w:r>
      <w:r w:rsidRPr="00E74496">
        <w:rPr>
          <w:rFonts w:ascii="Traditional Arabic" w:hAnsi="Traditional Arabic" w:cs="Traditional Arabic"/>
          <w:sz w:val="36"/>
          <w:szCs w:val="36"/>
          <w:rtl/>
        </w:rPr>
        <w:t xml:space="preserve"> على اسمها، فكانت </w:t>
      </w:r>
      <w:r w:rsidR="007D0C6F" w:rsidRPr="007D0C6F">
        <w:rPr>
          <w:rFonts w:ascii="Traditional Arabic" w:hAnsi="Traditional Arabic" w:cs="Traditional Arabic" w:hint="cs"/>
          <w:sz w:val="40"/>
          <w:szCs w:val="40"/>
          <w:rtl/>
        </w:rPr>
        <w:t>"</w:t>
      </w:r>
      <w:r w:rsidRPr="007D0C6F">
        <w:rPr>
          <w:rFonts w:ascii="Traditional Arabic" w:hAnsi="Traditional Arabic" w:cs="Traditional Arabic"/>
          <w:sz w:val="40"/>
          <w:szCs w:val="40"/>
          <w:rtl/>
        </w:rPr>
        <w:t>عزوزة</w:t>
      </w:r>
      <w:r w:rsidR="007D0C6F" w:rsidRPr="007D0C6F">
        <w:rPr>
          <w:rFonts w:ascii="Traditional Arabic" w:hAnsi="Traditional Arabic" w:cs="Traditional Arabic" w:hint="cs"/>
          <w:sz w:val="40"/>
          <w:szCs w:val="40"/>
          <w:rtl/>
        </w:rPr>
        <w:t>"</w:t>
      </w:r>
      <w:r w:rsidRPr="00E74496">
        <w:rPr>
          <w:rFonts w:ascii="Traditional Arabic" w:hAnsi="Traditional Arabic" w:cs="Traditional Arabic"/>
          <w:sz w:val="36"/>
          <w:szCs w:val="36"/>
          <w:rtl/>
        </w:rPr>
        <w:t xml:space="preserve"> محظوظة بأمّين... </w:t>
      </w:r>
      <w:proofErr w:type="gramStart"/>
      <w:r w:rsidRPr="00E74496">
        <w:rPr>
          <w:rFonts w:ascii="Traditional Arabic" w:hAnsi="Traditional Arabic" w:cs="Traditional Arabic"/>
          <w:sz w:val="36"/>
          <w:szCs w:val="36"/>
          <w:rtl/>
        </w:rPr>
        <w:t>بدل</w:t>
      </w:r>
      <w:proofErr w:type="gramEnd"/>
      <w:r w:rsidRPr="00E74496">
        <w:rPr>
          <w:rFonts w:ascii="Traditional Arabic" w:hAnsi="Traditional Arabic" w:cs="Traditional Arabic"/>
          <w:sz w:val="36"/>
          <w:szCs w:val="36"/>
          <w:rtl/>
        </w:rPr>
        <w:t xml:space="preserve"> أم واحدة، فزوجة أبيها (أولى زوجاته)، لم تكن تنجب، لأن رحمها يسقط الجنين في شهوره الأولى.. ولعل القارئ سيستغرب </w:t>
      </w:r>
      <w:proofErr w:type="gramStart"/>
      <w:r w:rsidRPr="00E74496">
        <w:rPr>
          <w:rFonts w:ascii="Traditional Arabic" w:hAnsi="Traditional Arabic" w:cs="Traditional Arabic"/>
          <w:sz w:val="36"/>
          <w:szCs w:val="36"/>
          <w:rtl/>
        </w:rPr>
        <w:t>هذه</w:t>
      </w:r>
      <w:proofErr w:type="gramEnd"/>
      <w:r w:rsidRPr="00E74496">
        <w:rPr>
          <w:rFonts w:ascii="Traditional Arabic" w:hAnsi="Traditional Arabic" w:cs="Traditional Arabic"/>
          <w:sz w:val="36"/>
          <w:szCs w:val="36"/>
          <w:rtl/>
        </w:rPr>
        <w:t xml:space="preserve"> العلاقة ا</w:t>
      </w:r>
      <w:r w:rsidR="007D0C6F">
        <w:rPr>
          <w:rFonts w:ascii="Traditional Arabic" w:hAnsi="Traditional Arabic" w:cs="Traditional Arabic"/>
          <w:sz w:val="36"/>
          <w:szCs w:val="36"/>
          <w:rtl/>
        </w:rPr>
        <w:t>لمثالية، غير المعهودة بين ضرتين</w:t>
      </w:r>
      <w:r w:rsidRPr="00E74496">
        <w:rPr>
          <w:rFonts w:ascii="Traditional Arabic" w:hAnsi="Traditional Arabic" w:cs="Traditional Arabic"/>
          <w:sz w:val="36"/>
          <w:szCs w:val="36"/>
          <w:rtl/>
        </w:rPr>
        <w:t xml:space="preserve">! </w:t>
      </w:r>
      <w:proofErr w:type="gramStart"/>
      <w:r w:rsidRPr="00E74496">
        <w:rPr>
          <w:rFonts w:ascii="Traditional Arabic" w:hAnsi="Traditional Arabic" w:cs="Traditional Arabic"/>
          <w:sz w:val="36"/>
          <w:szCs w:val="36"/>
          <w:rtl/>
        </w:rPr>
        <w:t>ثم</w:t>
      </w:r>
      <w:proofErr w:type="gramEnd"/>
      <w:r w:rsidRPr="00E74496">
        <w:rPr>
          <w:rFonts w:ascii="Traditional Arabic" w:hAnsi="Traditional Arabic" w:cs="Traditional Arabic"/>
          <w:sz w:val="36"/>
          <w:szCs w:val="36"/>
          <w:rtl/>
        </w:rPr>
        <w:t xml:space="preserve"> نتعرف على انجذابها الصامت إلى </w:t>
      </w:r>
      <w:r w:rsidRPr="007D0C6F">
        <w:rPr>
          <w:rFonts w:ascii="Traditional Arabic" w:hAnsi="Traditional Arabic" w:cs="Traditional Arabic"/>
          <w:sz w:val="40"/>
          <w:szCs w:val="40"/>
          <w:rtl/>
        </w:rPr>
        <w:t>أحمد</w:t>
      </w:r>
      <w:r w:rsidRPr="00E74496">
        <w:rPr>
          <w:rFonts w:ascii="Traditional Arabic" w:hAnsi="Traditional Arabic" w:cs="Traditional Arabic"/>
          <w:sz w:val="36"/>
          <w:szCs w:val="36"/>
          <w:rtl/>
        </w:rPr>
        <w:t xml:space="preserve">، صديق أخيها </w:t>
      </w:r>
      <w:r w:rsidRPr="007D0C6F">
        <w:rPr>
          <w:rFonts w:ascii="Traditional Arabic" w:hAnsi="Traditional Arabic" w:cs="Traditional Arabic"/>
          <w:sz w:val="40"/>
          <w:szCs w:val="40"/>
          <w:rtl/>
        </w:rPr>
        <w:t>البكر عبد الرحيم</w:t>
      </w:r>
      <w:r w:rsidR="007D0C6F">
        <w:rPr>
          <w:rFonts w:ascii="Traditional Arabic" w:hAnsi="Traditional Arabic" w:cs="Traditional Arabic"/>
          <w:sz w:val="36"/>
          <w:szCs w:val="36"/>
          <w:rtl/>
        </w:rPr>
        <w:t>، واختلاج قلبها</w:t>
      </w:r>
      <w:r w:rsidR="007D0C6F">
        <w:rPr>
          <w:rFonts w:ascii="Traditional Arabic" w:hAnsi="Traditional Arabic" w:cs="Traditional Arabic" w:hint="cs"/>
          <w:sz w:val="36"/>
          <w:szCs w:val="36"/>
          <w:rtl/>
        </w:rPr>
        <w:t xml:space="preserve"> </w:t>
      </w:r>
      <w:r w:rsidRPr="00E74496">
        <w:rPr>
          <w:rFonts w:ascii="Traditional Arabic" w:hAnsi="Traditional Arabic" w:cs="Traditional Arabic"/>
          <w:sz w:val="36"/>
          <w:szCs w:val="36"/>
          <w:rtl/>
        </w:rPr>
        <w:t xml:space="preserve">حين تسمع صهيل فرسه عند زيارته لأخيها.. وفي ليلة سمر يعاتب الأصدقاء </w:t>
      </w:r>
      <w:r w:rsidRPr="007D0C6F">
        <w:rPr>
          <w:rFonts w:ascii="Traditional Arabic" w:hAnsi="Traditional Arabic" w:cs="Traditional Arabic"/>
          <w:sz w:val="40"/>
          <w:szCs w:val="40"/>
          <w:rtl/>
        </w:rPr>
        <w:t>أحمد</w:t>
      </w:r>
      <w:r w:rsidRPr="00E74496">
        <w:rPr>
          <w:rFonts w:ascii="Traditional Arabic" w:hAnsi="Traditional Arabic" w:cs="Traditional Arabic"/>
          <w:sz w:val="36"/>
          <w:szCs w:val="36"/>
          <w:rtl/>
        </w:rPr>
        <w:t xml:space="preserve"> على  أنغام </w:t>
      </w:r>
      <w:r w:rsidRPr="00DA2949">
        <w:rPr>
          <w:rFonts w:ascii="Traditional Arabic" w:hAnsi="Traditional Arabic" w:cs="Traditional Arabic"/>
          <w:sz w:val="40"/>
          <w:szCs w:val="40"/>
          <w:rtl/>
        </w:rPr>
        <w:t>"</w:t>
      </w:r>
      <w:proofErr w:type="spellStart"/>
      <w:r w:rsidRPr="00DA2949">
        <w:rPr>
          <w:rFonts w:ascii="Traditional Arabic" w:hAnsi="Traditional Arabic" w:cs="Traditional Arabic"/>
          <w:sz w:val="40"/>
          <w:szCs w:val="40"/>
          <w:rtl/>
        </w:rPr>
        <w:t>الكنبري"</w:t>
      </w:r>
      <w:proofErr w:type="spellEnd"/>
      <w:r w:rsidRPr="00E74496">
        <w:rPr>
          <w:rFonts w:ascii="Traditional Arabic" w:hAnsi="Traditional Arabic" w:cs="Traditional Arabic"/>
          <w:sz w:val="36"/>
          <w:szCs w:val="36"/>
          <w:rtl/>
        </w:rPr>
        <w:t xml:space="preserve"> </w:t>
      </w:r>
      <w:proofErr w:type="spellStart"/>
      <w:r w:rsidRPr="00E74496">
        <w:rPr>
          <w:rFonts w:ascii="Traditional Arabic" w:hAnsi="Traditional Arabic" w:cs="Traditional Arabic"/>
          <w:sz w:val="36"/>
          <w:szCs w:val="36"/>
          <w:rtl/>
        </w:rPr>
        <w:t>الحزينة،</w:t>
      </w:r>
      <w:proofErr w:type="spellEnd"/>
      <w:r w:rsidRPr="00E74496">
        <w:rPr>
          <w:rFonts w:ascii="Traditional Arabic" w:hAnsi="Traditional Arabic" w:cs="Traditional Arabic"/>
          <w:sz w:val="36"/>
          <w:szCs w:val="36"/>
          <w:rtl/>
        </w:rPr>
        <w:t xml:space="preserve"> فيقترح </w:t>
      </w:r>
      <w:proofErr w:type="spellStart"/>
      <w:r w:rsidRPr="00E74496">
        <w:rPr>
          <w:rFonts w:ascii="Traditional Arabic" w:hAnsi="Traditional Arabic" w:cs="Traditional Arabic"/>
          <w:sz w:val="36"/>
          <w:szCs w:val="36"/>
          <w:rtl/>
        </w:rPr>
        <w:t>الحلوف</w:t>
      </w:r>
      <w:proofErr w:type="spellEnd"/>
      <w:r w:rsidRPr="00E74496">
        <w:rPr>
          <w:rFonts w:ascii="Traditional Arabic" w:hAnsi="Traditional Arabic" w:cs="Traditional Arabic"/>
          <w:sz w:val="36"/>
          <w:szCs w:val="36"/>
          <w:rtl/>
        </w:rPr>
        <w:t xml:space="preserve"> (الخنزير) أن يعدوا أغلى شاي، بالأوراق النقدية بدل الجمر، ويشرع في تنفيذ فكرت</w:t>
      </w:r>
      <w:r w:rsidR="007D0C6F">
        <w:rPr>
          <w:rFonts w:ascii="Traditional Arabic" w:hAnsi="Traditional Arabic" w:cs="Traditional Arabic"/>
          <w:sz w:val="36"/>
          <w:szCs w:val="36"/>
          <w:rtl/>
        </w:rPr>
        <w:t>ه المجنونة  ليتباهى بثروة أبيه، مما يدفع</w:t>
      </w:r>
      <w:r w:rsidR="007D0C6F">
        <w:rPr>
          <w:rFonts w:ascii="Traditional Arabic" w:hAnsi="Traditional Arabic" w:cs="Traditional Arabic" w:hint="cs"/>
          <w:sz w:val="36"/>
          <w:szCs w:val="36"/>
          <w:rtl/>
        </w:rPr>
        <w:t xml:space="preserve"> </w:t>
      </w:r>
      <w:r w:rsidRPr="007D0C6F">
        <w:rPr>
          <w:rFonts w:ascii="Traditional Arabic" w:hAnsi="Traditional Arabic" w:cs="Traditional Arabic"/>
          <w:sz w:val="40"/>
          <w:szCs w:val="40"/>
          <w:rtl/>
        </w:rPr>
        <w:t xml:space="preserve">أحمد </w:t>
      </w:r>
      <w:r w:rsidRPr="00E74496">
        <w:rPr>
          <w:rFonts w:ascii="Traditional Arabic" w:hAnsi="Traditional Arabic" w:cs="Traditional Arabic"/>
          <w:sz w:val="36"/>
          <w:szCs w:val="36"/>
          <w:rtl/>
        </w:rPr>
        <w:t xml:space="preserve">إلى أن يصارح صديقه برغبته في الزواج </w:t>
      </w:r>
      <w:r w:rsidR="007D0C6F" w:rsidRPr="007D0C6F">
        <w:rPr>
          <w:rFonts w:ascii="Traditional Arabic" w:hAnsi="Traditional Arabic" w:cs="Traditional Arabic" w:hint="cs"/>
          <w:sz w:val="40"/>
          <w:szCs w:val="40"/>
          <w:rtl/>
        </w:rPr>
        <w:t>"</w:t>
      </w:r>
      <w:proofErr w:type="spellStart"/>
      <w:r w:rsidRPr="007D0C6F">
        <w:rPr>
          <w:rFonts w:ascii="Traditional Arabic" w:hAnsi="Traditional Arabic" w:cs="Traditional Arabic"/>
          <w:sz w:val="40"/>
          <w:szCs w:val="40"/>
          <w:rtl/>
        </w:rPr>
        <w:t>بعزوزة</w:t>
      </w:r>
      <w:r w:rsidR="007D0C6F" w:rsidRPr="007D0C6F">
        <w:rPr>
          <w:rFonts w:ascii="Traditional Arabic" w:hAnsi="Traditional Arabic" w:cs="Traditional Arabic" w:hint="cs"/>
          <w:sz w:val="40"/>
          <w:szCs w:val="40"/>
          <w:rtl/>
        </w:rPr>
        <w:t>"</w:t>
      </w:r>
      <w:r w:rsidRPr="00E74496">
        <w:rPr>
          <w:rFonts w:ascii="Traditional Arabic" w:hAnsi="Traditional Arabic" w:cs="Traditional Arabic"/>
          <w:sz w:val="36"/>
          <w:szCs w:val="36"/>
          <w:rtl/>
        </w:rPr>
        <w:t>،</w:t>
      </w:r>
      <w:proofErr w:type="spellEnd"/>
      <w:r w:rsidRPr="00E74496">
        <w:rPr>
          <w:rFonts w:ascii="Traditional Arabic" w:hAnsi="Traditional Arabic" w:cs="Traditional Arabic"/>
          <w:sz w:val="36"/>
          <w:szCs w:val="36"/>
          <w:rtl/>
        </w:rPr>
        <w:t xml:space="preserve"> وكان هذا الأخير يعرف مشاكله مع  بنت خالته، التي  كان يعاملها بقسوة، ليرغمها</w:t>
      </w:r>
      <w:r w:rsidR="007D0C6F">
        <w:rPr>
          <w:rFonts w:ascii="Traditional Arabic" w:hAnsi="Traditional Arabic" w:cs="Traditional Arabic"/>
          <w:sz w:val="36"/>
          <w:szCs w:val="36"/>
          <w:rtl/>
        </w:rPr>
        <w:t xml:space="preserve"> على أن  تهرب  من بيت الزوجية، </w:t>
      </w:r>
      <w:r w:rsidRPr="00E74496">
        <w:rPr>
          <w:rFonts w:ascii="Traditional Arabic" w:hAnsi="Traditional Arabic" w:cs="Traditional Arabic"/>
          <w:sz w:val="36"/>
          <w:szCs w:val="36"/>
          <w:rtl/>
        </w:rPr>
        <w:t>ور</w:t>
      </w:r>
      <w:r w:rsidR="007D0C6F">
        <w:rPr>
          <w:rFonts w:ascii="Traditional Arabic" w:hAnsi="Traditional Arabic" w:cs="Traditional Arabic"/>
          <w:sz w:val="36"/>
          <w:szCs w:val="36"/>
          <w:rtl/>
        </w:rPr>
        <w:t xml:space="preserve">غبة أمه في أن تزوجه ابنة  خاله، مثلما كان </w:t>
      </w:r>
      <w:r w:rsidRPr="00E74496">
        <w:rPr>
          <w:rFonts w:ascii="Traditional Arabic" w:hAnsi="Traditional Arabic" w:cs="Traditional Arabic"/>
          <w:sz w:val="36"/>
          <w:szCs w:val="36"/>
          <w:rtl/>
        </w:rPr>
        <w:t xml:space="preserve">يعرف أنه زير نساء. </w:t>
      </w:r>
    </w:p>
    <w:p w:rsidR="00722ED3" w:rsidRPr="00E74496" w:rsidRDefault="00722ED3" w:rsidP="00301E55">
      <w:pPr>
        <w:ind w:firstLine="720"/>
        <w:jc w:val="both"/>
        <w:rPr>
          <w:rFonts w:ascii="Traditional Arabic" w:hAnsi="Traditional Arabic" w:cs="Traditional Arabic"/>
          <w:sz w:val="36"/>
          <w:szCs w:val="36"/>
          <w:rtl/>
        </w:rPr>
      </w:pPr>
      <w:r w:rsidRPr="00E74496">
        <w:rPr>
          <w:rFonts w:ascii="Traditional Arabic" w:hAnsi="Traditional Arabic" w:cs="Traditional Arabic"/>
          <w:sz w:val="36"/>
          <w:szCs w:val="36"/>
          <w:rtl/>
        </w:rPr>
        <w:t xml:space="preserve">حين لاح  موكب الخطبة  قادما، اختفت </w:t>
      </w:r>
      <w:r w:rsidR="00167CDA" w:rsidRPr="00167CDA">
        <w:rPr>
          <w:rFonts w:ascii="Traditional Arabic" w:hAnsi="Traditional Arabic" w:cs="Traditional Arabic" w:hint="cs"/>
          <w:sz w:val="40"/>
          <w:szCs w:val="40"/>
          <w:rtl/>
        </w:rPr>
        <w:t>"</w:t>
      </w:r>
      <w:r w:rsidR="00167CDA" w:rsidRPr="00167CDA">
        <w:rPr>
          <w:rFonts w:ascii="Traditional Arabic" w:hAnsi="Traditional Arabic" w:cs="Traditional Arabic"/>
          <w:sz w:val="40"/>
          <w:szCs w:val="40"/>
          <w:rtl/>
        </w:rPr>
        <w:t>عزوزة</w:t>
      </w:r>
      <w:r w:rsidR="00167CDA" w:rsidRPr="00167CDA">
        <w:rPr>
          <w:rFonts w:ascii="Traditional Arabic" w:hAnsi="Traditional Arabic" w:cs="Traditional Arabic" w:hint="cs"/>
          <w:sz w:val="40"/>
          <w:szCs w:val="40"/>
          <w:rtl/>
        </w:rPr>
        <w:t>"</w:t>
      </w:r>
      <w:r w:rsidR="00167CDA">
        <w:rPr>
          <w:rFonts w:ascii="Traditional Arabic" w:hAnsi="Traditional Arabic" w:cs="Traditional Arabic"/>
          <w:sz w:val="36"/>
          <w:szCs w:val="36"/>
          <w:rtl/>
        </w:rPr>
        <w:t xml:space="preserve">، وأدهش </w:t>
      </w:r>
      <w:r w:rsidRPr="00167CDA">
        <w:rPr>
          <w:rFonts w:ascii="Traditional Arabic" w:hAnsi="Traditional Arabic" w:cs="Traditional Arabic"/>
          <w:sz w:val="40"/>
          <w:szCs w:val="40"/>
          <w:rtl/>
        </w:rPr>
        <w:t xml:space="preserve">الحاج الجيلالي </w:t>
      </w:r>
      <w:r w:rsidRPr="00E74496">
        <w:rPr>
          <w:rFonts w:ascii="Traditional Arabic" w:hAnsi="Traditional Arabic" w:cs="Traditional Arabic"/>
          <w:sz w:val="36"/>
          <w:szCs w:val="36"/>
          <w:rtl/>
        </w:rPr>
        <w:t>تعبيرها عن رفضها ا</w:t>
      </w:r>
      <w:r w:rsidR="00167CDA">
        <w:rPr>
          <w:rFonts w:ascii="Traditional Arabic" w:hAnsi="Traditional Arabic" w:cs="Traditional Arabic"/>
          <w:sz w:val="36"/>
          <w:szCs w:val="36"/>
          <w:rtl/>
        </w:rPr>
        <w:t>لزواج بتلك الطريقة الجنائزية..</w:t>
      </w:r>
      <w:r w:rsidR="00167CDA">
        <w:rPr>
          <w:rFonts w:ascii="Traditional Arabic" w:hAnsi="Traditional Arabic" w:cs="Traditional Arabic" w:hint="cs"/>
          <w:sz w:val="36"/>
          <w:szCs w:val="36"/>
          <w:rtl/>
        </w:rPr>
        <w:t xml:space="preserve">. </w:t>
      </w:r>
      <w:r w:rsidRPr="00E74496">
        <w:rPr>
          <w:rFonts w:ascii="Traditional Arabic" w:hAnsi="Traditional Arabic" w:cs="Traditional Arabic"/>
          <w:sz w:val="36"/>
          <w:szCs w:val="36"/>
          <w:rtl/>
        </w:rPr>
        <w:t>بالتفرغ في الرماد، ولأن إرجاع جهاز العروس إلى بي</w:t>
      </w:r>
      <w:r w:rsidR="00167CDA">
        <w:rPr>
          <w:rFonts w:ascii="Traditional Arabic" w:hAnsi="Traditional Arabic" w:cs="Traditional Arabic"/>
          <w:sz w:val="36"/>
          <w:szCs w:val="36"/>
          <w:rtl/>
        </w:rPr>
        <w:t>ت العريس نذير شؤم، وخوفا من موت</w:t>
      </w:r>
      <w:r w:rsidR="00167CDA">
        <w:rPr>
          <w:rFonts w:ascii="Traditional Arabic" w:hAnsi="Traditional Arabic" w:cs="Traditional Arabic" w:hint="cs"/>
          <w:sz w:val="36"/>
          <w:szCs w:val="36"/>
          <w:rtl/>
        </w:rPr>
        <w:t xml:space="preserve"> </w:t>
      </w:r>
      <w:r w:rsidR="00167CDA">
        <w:rPr>
          <w:rFonts w:ascii="Traditional Arabic" w:hAnsi="Traditional Arabic" w:cs="Traditional Arabic"/>
          <w:sz w:val="36"/>
          <w:szCs w:val="36"/>
          <w:rtl/>
        </w:rPr>
        <w:t xml:space="preserve">العريس </w:t>
      </w:r>
      <w:r w:rsidRPr="00E74496">
        <w:rPr>
          <w:rFonts w:ascii="Traditional Arabic" w:hAnsi="Traditional Arabic" w:cs="Traditional Arabic"/>
          <w:sz w:val="36"/>
          <w:szCs w:val="36"/>
          <w:rtl/>
        </w:rPr>
        <w:t xml:space="preserve">أو أحد أفراد عائلته، يتوقف الموكب أمام بيت فيه بنات  في سن الزواج، ويقسم والد عزوزة على جلدها.. فيتدخل أخوها عبد الرحيم، ويقبل نعليه، ولم يتراجع عن قراره إلا عند قيام أبناء عمومته بذبح كبش فداء </w:t>
      </w:r>
      <w:r w:rsidR="00167CDA">
        <w:rPr>
          <w:rFonts w:ascii="Traditional Arabic" w:hAnsi="Traditional Arabic" w:cs="Traditional Arabic" w:hint="cs"/>
          <w:sz w:val="36"/>
          <w:szCs w:val="36"/>
          <w:rtl/>
        </w:rPr>
        <w:t>"</w:t>
      </w:r>
      <w:proofErr w:type="spellStart"/>
      <w:r w:rsidRPr="00167CDA">
        <w:rPr>
          <w:rFonts w:ascii="Traditional Arabic" w:hAnsi="Traditional Arabic" w:cs="Traditional Arabic"/>
          <w:sz w:val="40"/>
          <w:szCs w:val="40"/>
          <w:rtl/>
        </w:rPr>
        <w:t>لعزوزة</w:t>
      </w:r>
      <w:r w:rsidR="00167CDA">
        <w:rPr>
          <w:rFonts w:ascii="Traditional Arabic" w:hAnsi="Traditional Arabic" w:cs="Traditional Arabic" w:hint="cs"/>
          <w:sz w:val="36"/>
          <w:szCs w:val="36"/>
          <w:rtl/>
        </w:rPr>
        <w:t>"</w:t>
      </w:r>
      <w:r w:rsidRPr="00E74496">
        <w:rPr>
          <w:rFonts w:ascii="Traditional Arabic" w:hAnsi="Traditional Arabic" w:cs="Traditional Arabic"/>
          <w:sz w:val="36"/>
          <w:szCs w:val="36"/>
          <w:rtl/>
        </w:rPr>
        <w:t>،</w:t>
      </w:r>
      <w:proofErr w:type="spellEnd"/>
      <w:r w:rsidRPr="00E74496">
        <w:rPr>
          <w:rFonts w:ascii="Traditional Arabic" w:hAnsi="Traditional Arabic" w:cs="Traditional Arabic"/>
          <w:sz w:val="36"/>
          <w:szCs w:val="36"/>
          <w:rtl/>
        </w:rPr>
        <w:t xml:space="preserve"> التي يعلم الجميع أنه سماها على أبيه، فأنث الاسم الذي لا يؤنث (</w:t>
      </w:r>
      <w:r w:rsidRPr="00167CDA">
        <w:rPr>
          <w:rFonts w:ascii="Traditional Arabic" w:hAnsi="Traditional Arabic" w:cs="Traditional Arabic"/>
          <w:sz w:val="40"/>
          <w:szCs w:val="40"/>
          <w:rtl/>
        </w:rPr>
        <w:t>عزوز</w:t>
      </w:r>
      <w:r w:rsidR="00167CDA">
        <w:rPr>
          <w:rFonts w:ascii="Traditional Arabic" w:hAnsi="Traditional Arabic" w:cs="Traditional Arabic"/>
          <w:sz w:val="36"/>
          <w:szCs w:val="36"/>
          <w:rtl/>
        </w:rPr>
        <w:t xml:space="preserve">)،  وأمام </w:t>
      </w:r>
      <w:r w:rsidR="009A7B8F">
        <w:rPr>
          <w:rFonts w:ascii="Traditional Arabic" w:hAnsi="Traditional Arabic" w:cs="Traditional Arabic" w:hint="cs"/>
          <w:sz w:val="36"/>
          <w:szCs w:val="36"/>
          <w:rtl/>
        </w:rPr>
        <w:t>فعلتها لم</w:t>
      </w:r>
      <w:r w:rsidR="00167CDA">
        <w:rPr>
          <w:rFonts w:ascii="Traditional Arabic" w:hAnsi="Traditional Arabic" w:cs="Traditional Arabic"/>
          <w:sz w:val="36"/>
          <w:szCs w:val="36"/>
          <w:rtl/>
        </w:rPr>
        <w:t xml:space="preserve"> يجد والدها </w:t>
      </w:r>
      <w:r w:rsidRPr="00E74496">
        <w:rPr>
          <w:rFonts w:ascii="Traditional Arabic" w:hAnsi="Traditional Arabic" w:cs="Traditional Arabic"/>
          <w:sz w:val="36"/>
          <w:szCs w:val="36"/>
          <w:rtl/>
        </w:rPr>
        <w:t xml:space="preserve">إلا قبول </w:t>
      </w:r>
      <w:r w:rsidRPr="00167CDA">
        <w:rPr>
          <w:rFonts w:ascii="Traditional Arabic" w:hAnsi="Traditional Arabic" w:cs="Traditional Arabic"/>
          <w:sz w:val="40"/>
          <w:szCs w:val="40"/>
          <w:rtl/>
        </w:rPr>
        <w:t>أحمد</w:t>
      </w:r>
      <w:r w:rsidR="00167CDA">
        <w:rPr>
          <w:rFonts w:ascii="Traditional Arabic" w:hAnsi="Traditional Arabic" w:cs="Traditional Arabic"/>
          <w:sz w:val="36"/>
          <w:szCs w:val="36"/>
          <w:rtl/>
        </w:rPr>
        <w:t xml:space="preserve"> زوجا، بينما تصر</w:t>
      </w:r>
      <w:r w:rsidR="00167CDA">
        <w:rPr>
          <w:rFonts w:ascii="Traditional Arabic" w:hAnsi="Traditional Arabic" w:cs="Traditional Arabic" w:hint="cs"/>
          <w:sz w:val="36"/>
          <w:szCs w:val="36"/>
          <w:rtl/>
        </w:rPr>
        <w:t xml:space="preserve"> </w:t>
      </w:r>
      <w:r w:rsidRPr="00E74496">
        <w:rPr>
          <w:rFonts w:ascii="Traditional Arabic" w:hAnsi="Traditional Arabic" w:cs="Traditional Arabic"/>
          <w:sz w:val="36"/>
          <w:szCs w:val="36"/>
          <w:rtl/>
        </w:rPr>
        <w:t xml:space="preserve">أمه على رفض الزواج، وتعاملها </w:t>
      </w:r>
      <w:r w:rsidR="00167CDA">
        <w:rPr>
          <w:rFonts w:ascii="Traditional Arabic" w:hAnsi="Traditional Arabic" w:cs="Traditional Arabic"/>
          <w:sz w:val="36"/>
          <w:szCs w:val="36"/>
          <w:rtl/>
        </w:rPr>
        <w:t xml:space="preserve">بجفاء، ويأتيها خبر وفاة والدها </w:t>
      </w:r>
      <w:r w:rsidRPr="00E74496">
        <w:rPr>
          <w:rFonts w:ascii="Traditional Arabic" w:hAnsi="Traditional Arabic" w:cs="Traditional Arabic"/>
          <w:sz w:val="36"/>
          <w:szCs w:val="36"/>
          <w:rtl/>
        </w:rPr>
        <w:t>إ</w:t>
      </w:r>
      <w:r w:rsidR="00167CDA">
        <w:rPr>
          <w:rFonts w:ascii="Traditional Arabic" w:hAnsi="Traditional Arabic" w:cs="Traditional Arabic"/>
          <w:sz w:val="36"/>
          <w:szCs w:val="36"/>
          <w:rtl/>
        </w:rPr>
        <w:t>ثر إصابته</w:t>
      </w:r>
      <w:r w:rsidR="00167CDA">
        <w:rPr>
          <w:rFonts w:ascii="Traditional Arabic" w:hAnsi="Traditional Arabic" w:cs="Traditional Arabic" w:hint="cs"/>
          <w:sz w:val="36"/>
          <w:szCs w:val="36"/>
          <w:rtl/>
        </w:rPr>
        <w:t xml:space="preserve"> </w:t>
      </w:r>
      <w:r w:rsidRPr="00E74496">
        <w:rPr>
          <w:rFonts w:ascii="Traditional Arabic" w:hAnsi="Traditional Arabic" w:cs="Traditional Arabic"/>
          <w:sz w:val="36"/>
          <w:szCs w:val="36"/>
          <w:rtl/>
        </w:rPr>
        <w:t xml:space="preserve">برصاص المستوطنين الفرنسيين، ويموت الأخ قبل الأربعينية، بينما </w:t>
      </w:r>
      <w:r w:rsidR="00167CDA">
        <w:rPr>
          <w:rFonts w:ascii="Traditional Arabic" w:hAnsi="Traditional Arabic" w:cs="Traditional Arabic"/>
          <w:sz w:val="36"/>
          <w:szCs w:val="36"/>
          <w:rtl/>
        </w:rPr>
        <w:t>تستمر قسوة الحماة، بعدما أنجبت</w:t>
      </w:r>
      <w:r w:rsidR="00167CDA">
        <w:rPr>
          <w:rFonts w:ascii="Traditional Arabic" w:hAnsi="Traditional Arabic" w:cs="Traditional Arabic" w:hint="cs"/>
          <w:sz w:val="36"/>
          <w:szCs w:val="36"/>
          <w:rtl/>
        </w:rPr>
        <w:t xml:space="preserve"> </w:t>
      </w:r>
      <w:r w:rsidRPr="00E74496">
        <w:rPr>
          <w:rFonts w:ascii="Traditional Arabic" w:hAnsi="Traditional Arabic" w:cs="Traditional Arabic"/>
          <w:sz w:val="36"/>
          <w:szCs w:val="36"/>
          <w:rtl/>
        </w:rPr>
        <w:t>بنتين (</w:t>
      </w:r>
      <w:r w:rsidRPr="00167CDA">
        <w:rPr>
          <w:rFonts w:ascii="Traditional Arabic" w:hAnsi="Traditional Arabic" w:cs="Traditional Arabic"/>
          <w:sz w:val="40"/>
          <w:szCs w:val="40"/>
          <w:rtl/>
        </w:rPr>
        <w:t>حليمة ونوارة</w:t>
      </w:r>
      <w:r w:rsidRPr="00E74496">
        <w:rPr>
          <w:rFonts w:ascii="Traditional Arabic" w:hAnsi="Traditional Arabic" w:cs="Traditional Arabic"/>
          <w:sz w:val="36"/>
          <w:szCs w:val="36"/>
          <w:rtl/>
        </w:rPr>
        <w:t>) على التوالي.</w:t>
      </w:r>
    </w:p>
    <w:p w:rsidR="00722ED3" w:rsidRPr="00E74496" w:rsidRDefault="00722ED3" w:rsidP="00301E55">
      <w:pPr>
        <w:ind w:firstLine="72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167CDA">
        <w:rPr>
          <w:rFonts w:ascii="Traditional Arabic" w:hAnsi="Traditional Arabic" w:cs="Traditional Arabic"/>
          <w:sz w:val="36"/>
          <w:szCs w:val="36"/>
          <w:rtl/>
        </w:rPr>
        <w:t>يعود</w:t>
      </w:r>
      <w:r w:rsidR="00167CDA">
        <w:rPr>
          <w:rFonts w:ascii="Traditional Arabic" w:hAnsi="Traditional Arabic" w:cs="Traditional Arabic" w:hint="cs"/>
          <w:sz w:val="36"/>
          <w:szCs w:val="36"/>
          <w:rtl/>
        </w:rPr>
        <w:t xml:space="preserve"> </w:t>
      </w:r>
      <w:r w:rsidR="00167CDA">
        <w:rPr>
          <w:rFonts w:ascii="Traditional Arabic" w:hAnsi="Traditional Arabic" w:cs="Traditional Arabic"/>
          <w:sz w:val="36"/>
          <w:szCs w:val="36"/>
          <w:rtl/>
        </w:rPr>
        <w:t>السرد إلى قاعة الانتظار، وتتذكر</w:t>
      </w:r>
      <w:r w:rsidR="00167CDA">
        <w:rPr>
          <w:rFonts w:ascii="Traditional Arabic" w:hAnsi="Traditional Arabic" w:cs="Traditional Arabic" w:hint="cs"/>
          <w:sz w:val="36"/>
          <w:szCs w:val="36"/>
          <w:rtl/>
        </w:rPr>
        <w:t xml:space="preserve"> </w:t>
      </w:r>
      <w:r w:rsidR="00167CDA">
        <w:rPr>
          <w:rFonts w:ascii="Traditional Arabic" w:hAnsi="Traditional Arabic" w:cs="Traditional Arabic"/>
          <w:sz w:val="36"/>
          <w:szCs w:val="36"/>
          <w:rtl/>
        </w:rPr>
        <w:t xml:space="preserve">حليمة ردها على </w:t>
      </w:r>
      <w:r w:rsidR="00167CDA" w:rsidRPr="00167CDA">
        <w:rPr>
          <w:rFonts w:ascii="Traditional Arabic" w:hAnsi="Traditional Arabic" w:cs="Traditional Arabic" w:hint="cs"/>
          <w:sz w:val="40"/>
          <w:szCs w:val="40"/>
          <w:rtl/>
        </w:rPr>
        <w:t>"</w:t>
      </w:r>
      <w:r w:rsidRPr="00167CDA">
        <w:rPr>
          <w:rFonts w:ascii="Traditional Arabic" w:hAnsi="Traditional Arabic" w:cs="Traditional Arabic"/>
          <w:sz w:val="40"/>
          <w:szCs w:val="40"/>
          <w:rtl/>
        </w:rPr>
        <w:t xml:space="preserve">عزوزة </w:t>
      </w:r>
      <w:r w:rsidR="00167CDA" w:rsidRPr="00167CDA">
        <w:rPr>
          <w:rFonts w:ascii="Traditional Arabic" w:hAnsi="Traditional Arabic" w:cs="Traditional Arabic" w:hint="cs"/>
          <w:sz w:val="40"/>
          <w:szCs w:val="40"/>
          <w:rtl/>
        </w:rPr>
        <w:t>"</w:t>
      </w:r>
      <w:r w:rsidR="00167CDA">
        <w:rPr>
          <w:rFonts w:ascii="Traditional Arabic" w:hAnsi="Traditional Arabic" w:cs="Traditional Arabic"/>
          <w:sz w:val="36"/>
          <w:szCs w:val="36"/>
          <w:rtl/>
        </w:rPr>
        <w:t>«</w:t>
      </w:r>
      <w:r w:rsidR="00167CDA">
        <w:rPr>
          <w:rFonts w:ascii="Traditional Arabic" w:hAnsi="Traditional Arabic" w:cs="Traditional Arabic" w:hint="cs"/>
          <w:sz w:val="36"/>
          <w:szCs w:val="36"/>
          <w:rtl/>
        </w:rPr>
        <w:t xml:space="preserve"> </w:t>
      </w:r>
      <w:r w:rsidRPr="00167CDA">
        <w:rPr>
          <w:rFonts w:ascii="Traditional Arabic" w:hAnsi="Traditional Arabic" w:cs="Traditional Arabic"/>
          <w:sz w:val="40"/>
          <w:szCs w:val="40"/>
          <w:rtl/>
        </w:rPr>
        <w:t>هكذا كانت تناديها، منذ طفولتها</w:t>
      </w:r>
      <w:r w:rsidR="00167CDA">
        <w:rPr>
          <w:rFonts w:ascii="Traditional Arabic" w:hAnsi="Traditional Arabic" w:cs="Traditional Arabic"/>
          <w:sz w:val="36"/>
          <w:szCs w:val="36"/>
          <w:rtl/>
        </w:rPr>
        <w:t>»</w:t>
      </w:r>
      <w:r w:rsidRPr="00E74496">
        <w:rPr>
          <w:rFonts w:ascii="Traditional Arabic" w:hAnsi="Traditional Arabic" w:cs="Traditional Arabic"/>
          <w:sz w:val="36"/>
          <w:szCs w:val="36"/>
          <w:rtl/>
        </w:rPr>
        <w:t xml:space="preserve"> بأنها ترفض الزواج، حتى لا تكرر مأساتها، ويعذبها من تحبه العمر كله. في الفصل التالي، بعدما ينفض السوق الأسبوعي بالمدينة يلج </w:t>
      </w:r>
      <w:r w:rsidRPr="00167CDA">
        <w:rPr>
          <w:rFonts w:ascii="Traditional Arabic" w:hAnsi="Traditional Arabic" w:cs="Traditional Arabic"/>
          <w:sz w:val="40"/>
          <w:szCs w:val="40"/>
          <w:rtl/>
        </w:rPr>
        <w:t>أحمد</w:t>
      </w:r>
      <w:r w:rsidRPr="00E74496">
        <w:rPr>
          <w:rFonts w:ascii="Traditional Arabic" w:hAnsi="Traditional Arabic" w:cs="Traditional Arabic"/>
          <w:sz w:val="36"/>
          <w:szCs w:val="36"/>
          <w:rtl/>
        </w:rPr>
        <w:t xml:space="preserve"> مبغ</w:t>
      </w:r>
      <w:r>
        <w:rPr>
          <w:rFonts w:ascii="Traditional Arabic" w:hAnsi="Traditional Arabic" w:cs="Traditional Arabic"/>
          <w:sz w:val="36"/>
          <w:szCs w:val="36"/>
          <w:rtl/>
        </w:rPr>
        <w:t xml:space="preserve">ى...  </w:t>
      </w:r>
      <w:proofErr w:type="gramStart"/>
      <w:r>
        <w:rPr>
          <w:rFonts w:ascii="Traditional Arabic" w:hAnsi="Traditional Arabic" w:cs="Traditional Arabic"/>
          <w:sz w:val="36"/>
          <w:szCs w:val="36"/>
          <w:rtl/>
        </w:rPr>
        <w:t>مبررا</w:t>
      </w:r>
      <w:proofErr w:type="gramEnd"/>
      <w:r>
        <w:rPr>
          <w:rFonts w:ascii="Traditional Arabic" w:hAnsi="Traditional Arabic" w:cs="Traditional Arabic"/>
          <w:sz w:val="36"/>
          <w:szCs w:val="36"/>
          <w:rtl/>
        </w:rPr>
        <w:t xml:space="preserve"> خيانته بانشغال زوجت</w:t>
      </w:r>
      <w:r>
        <w:rPr>
          <w:rFonts w:ascii="Traditional Arabic" w:hAnsi="Traditional Arabic" w:cs="Traditional Arabic" w:hint="cs"/>
          <w:sz w:val="36"/>
          <w:szCs w:val="36"/>
          <w:rtl/>
        </w:rPr>
        <w:t xml:space="preserve"> </w:t>
      </w:r>
      <w:r w:rsidRPr="00E74496">
        <w:rPr>
          <w:rFonts w:ascii="Traditional Arabic" w:hAnsi="Traditional Arabic" w:cs="Traditional Arabic"/>
          <w:sz w:val="36"/>
          <w:szCs w:val="36"/>
          <w:rtl/>
        </w:rPr>
        <w:t>ببنتيها والأشغال المنزلية، وكذلك شجارها اليومي مع أمه.</w:t>
      </w:r>
    </w:p>
    <w:p w:rsidR="00722ED3" w:rsidRPr="00E74496" w:rsidRDefault="00167CDA" w:rsidP="00301E55">
      <w:pPr>
        <w:ind w:firstLine="720"/>
        <w:jc w:val="both"/>
        <w:rPr>
          <w:rFonts w:ascii="Traditional Arabic" w:hAnsi="Traditional Arabic" w:cs="Traditional Arabic"/>
          <w:sz w:val="36"/>
          <w:szCs w:val="36"/>
          <w:rtl/>
        </w:rPr>
      </w:pPr>
      <w:r>
        <w:rPr>
          <w:rFonts w:ascii="Traditional Arabic" w:hAnsi="Traditional Arabic" w:cs="Traditional Arabic"/>
          <w:sz w:val="36"/>
          <w:szCs w:val="36"/>
          <w:rtl/>
        </w:rPr>
        <w:t xml:space="preserve"> في المبغى يرتبط</w:t>
      </w:r>
      <w:r>
        <w:rPr>
          <w:rFonts w:ascii="Traditional Arabic" w:hAnsi="Traditional Arabic" w:cs="Traditional Arabic" w:hint="cs"/>
          <w:sz w:val="36"/>
          <w:szCs w:val="36"/>
          <w:rtl/>
        </w:rPr>
        <w:t xml:space="preserve"> </w:t>
      </w:r>
      <w:proofErr w:type="spellStart"/>
      <w:r w:rsidR="00722ED3" w:rsidRPr="00167CDA">
        <w:rPr>
          <w:rFonts w:ascii="Traditional Arabic" w:hAnsi="Traditional Arabic" w:cs="Traditional Arabic"/>
          <w:sz w:val="40"/>
          <w:szCs w:val="40"/>
          <w:rtl/>
        </w:rPr>
        <w:t>بفاطمة</w:t>
      </w:r>
      <w:r w:rsidR="00722ED3" w:rsidRPr="00E74496">
        <w:rPr>
          <w:rFonts w:ascii="Traditional Arabic" w:hAnsi="Traditional Arabic" w:cs="Traditional Arabic"/>
          <w:sz w:val="36"/>
          <w:szCs w:val="36"/>
          <w:rtl/>
        </w:rPr>
        <w:t>،</w:t>
      </w:r>
      <w:proofErr w:type="spellEnd"/>
      <w:r w:rsidR="00722ED3" w:rsidRPr="00E74496">
        <w:rPr>
          <w:rFonts w:ascii="Traditional Arabic" w:hAnsi="Traditional Arabic" w:cs="Traditional Arabic"/>
          <w:sz w:val="36"/>
          <w:szCs w:val="36"/>
          <w:rtl/>
        </w:rPr>
        <w:t xml:space="preserve"> أو </w:t>
      </w:r>
      <w:proofErr w:type="spellStart"/>
      <w:r w:rsidR="00722ED3" w:rsidRPr="00167CDA">
        <w:rPr>
          <w:rFonts w:ascii="Traditional Arabic" w:hAnsi="Traditional Arabic" w:cs="Traditional Arabic"/>
          <w:sz w:val="40"/>
          <w:szCs w:val="40"/>
          <w:rtl/>
        </w:rPr>
        <w:t>فاتي</w:t>
      </w:r>
      <w:proofErr w:type="spellEnd"/>
      <w:r w:rsidR="00722ED3" w:rsidRPr="00E74496">
        <w:rPr>
          <w:rFonts w:ascii="Traditional Arabic" w:hAnsi="Traditional Arabic" w:cs="Traditional Arabic"/>
          <w:sz w:val="36"/>
          <w:szCs w:val="36"/>
          <w:rtl/>
        </w:rPr>
        <w:t xml:space="preserve"> كما يدعوها الزبائن ال</w:t>
      </w:r>
      <w:r>
        <w:rPr>
          <w:rFonts w:ascii="Traditional Arabic" w:hAnsi="Traditional Arabic" w:cs="Traditional Arabic"/>
          <w:sz w:val="36"/>
          <w:szCs w:val="36"/>
          <w:rtl/>
        </w:rPr>
        <w:t xml:space="preserve">نصارى، بعدما علم أن </w:t>
      </w:r>
      <w:r w:rsidR="00722ED3" w:rsidRPr="00E74496">
        <w:rPr>
          <w:rFonts w:ascii="Traditional Arabic" w:hAnsi="Traditional Arabic" w:cs="Traditional Arabic"/>
          <w:sz w:val="36"/>
          <w:szCs w:val="36"/>
          <w:rtl/>
        </w:rPr>
        <w:t xml:space="preserve">حبيبته </w:t>
      </w:r>
      <w:r w:rsidR="00722ED3" w:rsidRPr="00167CDA">
        <w:rPr>
          <w:rFonts w:ascii="Traditional Arabic" w:hAnsi="Traditional Arabic" w:cs="Traditional Arabic"/>
          <w:sz w:val="40"/>
          <w:szCs w:val="40"/>
          <w:rtl/>
        </w:rPr>
        <w:t>مريم</w:t>
      </w:r>
      <w:r w:rsidR="00722ED3" w:rsidRPr="00E74496">
        <w:rPr>
          <w:rFonts w:ascii="Traditional Arabic" w:hAnsi="Traditional Arabic" w:cs="Traditional Arabic"/>
          <w:sz w:val="36"/>
          <w:szCs w:val="36"/>
          <w:rtl/>
        </w:rPr>
        <w:t xml:space="preserve"> تزوجت نصرانيا وصار اسمها </w:t>
      </w:r>
      <w:r w:rsidR="00722ED3" w:rsidRPr="00167CDA">
        <w:rPr>
          <w:rFonts w:ascii="Traditional Arabic" w:hAnsi="Traditional Arabic" w:cs="Traditional Arabic"/>
          <w:sz w:val="40"/>
          <w:szCs w:val="40"/>
          <w:rtl/>
        </w:rPr>
        <w:t>ماري</w:t>
      </w:r>
      <w:r w:rsidR="00722ED3" w:rsidRPr="00E74496">
        <w:rPr>
          <w:rFonts w:ascii="Traditional Arabic" w:hAnsi="Traditional Arabic" w:cs="Traditional Arabic"/>
          <w:sz w:val="36"/>
          <w:szCs w:val="36"/>
          <w:rtl/>
        </w:rPr>
        <w:t xml:space="preserve">، وبفضل </w:t>
      </w:r>
      <w:r w:rsidR="007135E4" w:rsidRPr="00167CDA">
        <w:rPr>
          <w:rFonts w:ascii="Traditional Arabic" w:hAnsi="Traditional Arabic" w:cs="Traditional Arabic" w:hint="cs"/>
          <w:sz w:val="40"/>
          <w:szCs w:val="40"/>
          <w:rtl/>
        </w:rPr>
        <w:t>بن حمادي</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w:t>
      </w:r>
      <w:r w:rsidR="00722ED3" w:rsidRPr="00E74496">
        <w:rPr>
          <w:rFonts w:ascii="Traditional Arabic" w:hAnsi="Traditional Arabic" w:cs="Traditional Arabic"/>
          <w:sz w:val="36"/>
          <w:szCs w:val="36"/>
          <w:rtl/>
        </w:rPr>
        <w:t xml:space="preserve"> </w:t>
      </w:r>
      <w:r w:rsidR="00722ED3" w:rsidRPr="00167CDA">
        <w:rPr>
          <w:rFonts w:ascii="Traditional Arabic" w:hAnsi="Traditional Arabic" w:cs="Traditional Arabic"/>
          <w:sz w:val="40"/>
          <w:szCs w:val="40"/>
          <w:rtl/>
        </w:rPr>
        <w:t xml:space="preserve">الذي صادفه </w:t>
      </w:r>
      <w:proofErr w:type="spellStart"/>
      <w:r w:rsidR="00722ED3" w:rsidRPr="00167CDA">
        <w:rPr>
          <w:rFonts w:ascii="Traditional Arabic" w:hAnsi="Traditional Arabic" w:cs="Traditional Arabic"/>
          <w:sz w:val="40"/>
          <w:szCs w:val="40"/>
          <w:rtl/>
        </w:rPr>
        <w:t>هناك</w:t>
      </w:r>
      <w:r>
        <w:rPr>
          <w:rFonts w:ascii="Traditional Arabic" w:hAnsi="Traditional Arabic" w:cs="Traditional Arabic"/>
          <w:sz w:val="36"/>
          <w:szCs w:val="36"/>
          <w:rtl/>
        </w:rPr>
        <w:t>»</w:t>
      </w:r>
      <w:proofErr w:type="spellEnd"/>
      <w:r w:rsidR="00722ED3" w:rsidRPr="00E74496">
        <w:rPr>
          <w:rFonts w:ascii="Traditional Arabic" w:hAnsi="Traditional Arabic" w:cs="Traditional Arabic"/>
          <w:sz w:val="36"/>
          <w:szCs w:val="36"/>
          <w:rtl/>
        </w:rPr>
        <w:t xml:space="preserve"> سيتعرف على  </w:t>
      </w:r>
      <w:proofErr w:type="spellStart"/>
      <w:r w:rsidR="00722ED3" w:rsidRPr="00E74496">
        <w:rPr>
          <w:rFonts w:ascii="Traditional Arabic" w:hAnsi="Traditional Arabic" w:cs="Traditional Arabic"/>
          <w:sz w:val="36"/>
          <w:szCs w:val="36"/>
          <w:rtl/>
        </w:rPr>
        <w:t>مسيو</w:t>
      </w:r>
      <w:proofErr w:type="spellEnd"/>
      <w:r w:rsidR="00722ED3" w:rsidRPr="00E74496">
        <w:rPr>
          <w:rFonts w:ascii="Traditional Arabic" w:hAnsi="Traditional Arabic" w:cs="Traditional Arabic"/>
          <w:sz w:val="36"/>
          <w:szCs w:val="36"/>
          <w:rtl/>
        </w:rPr>
        <w:t xml:space="preserve"> </w:t>
      </w:r>
      <w:proofErr w:type="spellStart"/>
      <w:r w:rsidR="00722ED3" w:rsidRPr="00167CDA">
        <w:rPr>
          <w:rFonts w:ascii="Traditional Arabic" w:hAnsi="Traditional Arabic" w:cs="Traditional Arabic"/>
          <w:sz w:val="40"/>
          <w:szCs w:val="40"/>
          <w:rtl/>
        </w:rPr>
        <w:t>فرانسوا</w:t>
      </w:r>
      <w:r w:rsidR="00722ED3" w:rsidRPr="00E74496">
        <w:rPr>
          <w:rFonts w:ascii="Traditional Arabic" w:hAnsi="Traditional Arabic" w:cs="Traditional Arabic"/>
          <w:sz w:val="36"/>
          <w:szCs w:val="36"/>
          <w:rtl/>
        </w:rPr>
        <w:t>،</w:t>
      </w:r>
      <w:proofErr w:type="spellEnd"/>
      <w:r w:rsidR="00722ED3" w:rsidRPr="00E74496">
        <w:rPr>
          <w:rFonts w:ascii="Traditional Arabic" w:hAnsi="Traditional Arabic" w:cs="Traditional Arabic"/>
          <w:sz w:val="36"/>
          <w:szCs w:val="36"/>
          <w:rtl/>
        </w:rPr>
        <w:t xml:space="preserve"> ويصير شريكه في التجارة، فينتقل إلى العين الزرقاء، ليستقر بالدكان بدل التنقل بين الأسواق الأسبوعية، وفي بيتهم الجديد تضع </w:t>
      </w:r>
      <w:r w:rsidR="00722ED3" w:rsidRPr="00167CDA">
        <w:rPr>
          <w:rFonts w:ascii="Traditional Arabic" w:hAnsi="Traditional Arabic" w:cs="Traditional Arabic"/>
          <w:sz w:val="40"/>
          <w:szCs w:val="40"/>
          <w:rtl/>
        </w:rPr>
        <w:t>عزوزة</w:t>
      </w:r>
      <w:r w:rsidR="00722ED3" w:rsidRPr="00E74496">
        <w:rPr>
          <w:rFonts w:ascii="Traditional Arabic" w:hAnsi="Traditional Arabic" w:cs="Traditional Arabic"/>
          <w:sz w:val="36"/>
          <w:szCs w:val="36"/>
          <w:rtl/>
        </w:rPr>
        <w:t>، وحدها،</w:t>
      </w:r>
      <w:r w:rsidR="009A7B8F">
        <w:rPr>
          <w:rFonts w:ascii="Traditional Arabic" w:hAnsi="Traditional Arabic" w:cs="Traditional Arabic"/>
          <w:sz w:val="36"/>
          <w:szCs w:val="36"/>
          <w:rtl/>
        </w:rPr>
        <w:t xml:space="preserve"> ابنا، بعد أن  رفضت الحماة أن </w:t>
      </w:r>
      <w:r w:rsidR="00722ED3" w:rsidRPr="00E74496">
        <w:rPr>
          <w:rFonts w:ascii="Traditional Arabic" w:hAnsi="Traditional Arabic" w:cs="Traditional Arabic"/>
          <w:sz w:val="36"/>
          <w:szCs w:val="36"/>
          <w:rtl/>
        </w:rPr>
        <w:t xml:space="preserve">تبقى معها </w:t>
      </w:r>
      <w:r w:rsidR="00722ED3" w:rsidRPr="009A7B8F">
        <w:rPr>
          <w:rFonts w:ascii="Traditional Arabic" w:hAnsi="Traditional Arabic" w:cs="Traditional Arabic"/>
          <w:sz w:val="40"/>
          <w:szCs w:val="40"/>
          <w:rtl/>
        </w:rPr>
        <w:t>هنية</w:t>
      </w:r>
      <w:r w:rsidR="00722ED3" w:rsidRPr="00E74496">
        <w:rPr>
          <w:rFonts w:ascii="Traditional Arabic" w:hAnsi="Traditional Arabic" w:cs="Traditional Arabic"/>
          <w:sz w:val="36"/>
          <w:szCs w:val="36"/>
          <w:rtl/>
        </w:rPr>
        <w:t xml:space="preserve">، وبعد أن تسترد </w:t>
      </w:r>
      <w:r w:rsidR="009A7B8F">
        <w:rPr>
          <w:rFonts w:ascii="Traditional Arabic" w:hAnsi="Traditional Arabic" w:cs="Traditional Arabic"/>
          <w:sz w:val="36"/>
          <w:szCs w:val="36"/>
          <w:rtl/>
        </w:rPr>
        <w:t>وعيها، تعلم بأنهم دفنوه، وتتهم</w:t>
      </w:r>
      <w:r w:rsidR="009A7B8F">
        <w:rPr>
          <w:rFonts w:ascii="Traditional Arabic" w:hAnsi="Traditional Arabic" w:cs="Traditional Arabic" w:hint="cs"/>
          <w:sz w:val="36"/>
          <w:szCs w:val="36"/>
          <w:rtl/>
        </w:rPr>
        <w:t xml:space="preserve"> </w:t>
      </w:r>
      <w:r w:rsidR="00722ED3" w:rsidRPr="00E74496">
        <w:rPr>
          <w:rFonts w:ascii="Traditional Arabic" w:hAnsi="Traditional Arabic" w:cs="Traditional Arabic"/>
          <w:sz w:val="36"/>
          <w:szCs w:val="36"/>
          <w:rtl/>
        </w:rPr>
        <w:t>حما</w:t>
      </w:r>
      <w:r w:rsidR="009A7B8F">
        <w:rPr>
          <w:rFonts w:ascii="Traditional Arabic" w:hAnsi="Traditional Arabic" w:cs="Traditional Arabic"/>
          <w:sz w:val="36"/>
          <w:szCs w:val="36"/>
          <w:rtl/>
        </w:rPr>
        <w:t>تها بأنها السبب في قتل وليدها،</w:t>
      </w:r>
      <w:r w:rsidR="009A7B8F">
        <w:rPr>
          <w:rFonts w:ascii="Traditional Arabic" w:hAnsi="Traditional Arabic" w:cs="Traditional Arabic" w:hint="cs"/>
          <w:sz w:val="36"/>
          <w:szCs w:val="36"/>
          <w:rtl/>
        </w:rPr>
        <w:t xml:space="preserve"> </w:t>
      </w:r>
      <w:r w:rsidR="009A7B8F">
        <w:rPr>
          <w:rFonts w:ascii="Traditional Arabic" w:hAnsi="Traditional Arabic" w:cs="Traditional Arabic"/>
          <w:sz w:val="36"/>
          <w:szCs w:val="36"/>
          <w:rtl/>
        </w:rPr>
        <w:t>إثر</w:t>
      </w:r>
      <w:r w:rsidR="009A7B8F">
        <w:rPr>
          <w:rFonts w:ascii="Traditional Arabic" w:hAnsi="Traditional Arabic" w:cs="Traditional Arabic" w:hint="cs"/>
          <w:sz w:val="36"/>
          <w:szCs w:val="36"/>
          <w:rtl/>
        </w:rPr>
        <w:t xml:space="preserve"> </w:t>
      </w:r>
      <w:r w:rsidR="00722ED3" w:rsidRPr="00E74496">
        <w:rPr>
          <w:rFonts w:ascii="Traditional Arabic" w:hAnsi="Traditional Arabic" w:cs="Traditional Arabic"/>
          <w:sz w:val="36"/>
          <w:szCs w:val="36"/>
          <w:rtl/>
        </w:rPr>
        <w:t>شجارهما.</w:t>
      </w:r>
    </w:p>
    <w:p w:rsidR="00722ED3" w:rsidRPr="00E74496" w:rsidRDefault="00722ED3" w:rsidP="00301E55">
      <w:pPr>
        <w:ind w:firstLine="720"/>
        <w:jc w:val="both"/>
        <w:rPr>
          <w:rFonts w:ascii="Traditional Arabic" w:hAnsi="Traditional Arabic" w:cs="Traditional Arabic"/>
          <w:sz w:val="36"/>
          <w:szCs w:val="36"/>
          <w:rtl/>
        </w:rPr>
      </w:pPr>
      <w:r w:rsidRPr="00E74496">
        <w:rPr>
          <w:rFonts w:ascii="Traditional Arabic" w:hAnsi="Traditional Arabic" w:cs="Traditional Arabic"/>
          <w:sz w:val="36"/>
          <w:szCs w:val="36"/>
          <w:rtl/>
        </w:rPr>
        <w:t xml:space="preserve">وللتعرف على محيطها، تطلب من </w:t>
      </w:r>
      <w:r w:rsidRPr="009A7B8F">
        <w:rPr>
          <w:rFonts w:ascii="Traditional Arabic" w:hAnsi="Traditional Arabic" w:cs="Traditional Arabic"/>
          <w:sz w:val="40"/>
          <w:szCs w:val="40"/>
          <w:rtl/>
        </w:rPr>
        <w:t>أحمد</w:t>
      </w:r>
      <w:r w:rsidRPr="00E74496">
        <w:rPr>
          <w:rFonts w:ascii="Traditional Arabic" w:hAnsi="Traditional Arabic" w:cs="Traditional Arabic"/>
          <w:sz w:val="36"/>
          <w:szCs w:val="36"/>
          <w:rtl/>
        </w:rPr>
        <w:t xml:space="preserve"> أن تخرج من البيت وحدها، لتزور </w:t>
      </w:r>
      <w:r w:rsidRPr="009A7B8F">
        <w:rPr>
          <w:rFonts w:ascii="Traditional Arabic" w:hAnsi="Traditional Arabic" w:cs="Traditional Arabic"/>
          <w:sz w:val="40"/>
          <w:szCs w:val="40"/>
          <w:rtl/>
        </w:rPr>
        <w:t>مرجانة</w:t>
      </w:r>
      <w:r w:rsidRPr="00E74496">
        <w:rPr>
          <w:rFonts w:ascii="Traditional Arabic" w:hAnsi="Traditional Arabic" w:cs="Traditional Arabic"/>
          <w:sz w:val="36"/>
          <w:szCs w:val="36"/>
          <w:rtl/>
        </w:rPr>
        <w:t xml:space="preserve">، زوجة </w:t>
      </w:r>
      <w:r w:rsidRPr="009A7B8F">
        <w:rPr>
          <w:rFonts w:ascii="Traditional Arabic" w:hAnsi="Traditional Arabic" w:cs="Traditional Arabic"/>
          <w:sz w:val="40"/>
          <w:szCs w:val="40"/>
          <w:rtl/>
        </w:rPr>
        <w:t>بلخير</w:t>
      </w:r>
      <w:r w:rsidRPr="00E74496">
        <w:rPr>
          <w:rFonts w:ascii="Traditional Arabic" w:hAnsi="Traditional Arabic" w:cs="Traditional Arabic"/>
          <w:sz w:val="36"/>
          <w:szCs w:val="36"/>
          <w:rtl/>
        </w:rPr>
        <w:t xml:space="preserve"> حارس بيت </w:t>
      </w:r>
      <w:r w:rsidRPr="009A7B8F">
        <w:rPr>
          <w:rFonts w:ascii="Traditional Arabic" w:hAnsi="Traditional Arabic" w:cs="Traditional Arabic"/>
          <w:sz w:val="40"/>
          <w:szCs w:val="40"/>
          <w:rtl/>
        </w:rPr>
        <w:t>فرانسوا</w:t>
      </w:r>
      <w:r w:rsidRPr="00E74496">
        <w:rPr>
          <w:rFonts w:ascii="Traditional Arabic" w:hAnsi="Traditional Arabic" w:cs="Traditional Arabic"/>
          <w:sz w:val="36"/>
          <w:szCs w:val="36"/>
          <w:rtl/>
        </w:rPr>
        <w:t xml:space="preserve">، أما </w:t>
      </w:r>
      <w:r w:rsidRPr="009A7B8F">
        <w:rPr>
          <w:rFonts w:ascii="Traditional Arabic" w:hAnsi="Traditional Arabic" w:cs="Traditional Arabic"/>
          <w:sz w:val="40"/>
          <w:szCs w:val="40"/>
          <w:rtl/>
        </w:rPr>
        <w:t>الحماة</w:t>
      </w:r>
      <w:r w:rsidRPr="00E74496">
        <w:rPr>
          <w:rFonts w:ascii="Traditional Arabic" w:hAnsi="Traditional Arabic" w:cs="Traditional Arabic"/>
          <w:sz w:val="36"/>
          <w:szCs w:val="36"/>
          <w:rtl/>
        </w:rPr>
        <w:t xml:space="preserve"> التي طلب منها </w:t>
      </w:r>
      <w:r w:rsidRPr="009A7B8F">
        <w:rPr>
          <w:rFonts w:ascii="Traditional Arabic" w:hAnsi="Traditional Arabic" w:cs="Traditional Arabic"/>
          <w:sz w:val="40"/>
          <w:szCs w:val="40"/>
          <w:rtl/>
        </w:rPr>
        <w:t>أحمد</w:t>
      </w:r>
      <w:r w:rsidRPr="00E74496">
        <w:rPr>
          <w:rFonts w:ascii="Traditional Arabic" w:hAnsi="Traditional Arabic" w:cs="Traditional Arabic"/>
          <w:sz w:val="36"/>
          <w:szCs w:val="36"/>
          <w:rtl/>
        </w:rPr>
        <w:t xml:space="preserve"> أن تحل محله بالدكان ليعود إلى تجارته بالأسواق، فتعود إلى الاهتمام بأنوثتها، عند سماعها كلمات غزل من </w:t>
      </w:r>
      <w:r w:rsidRPr="009A7B8F">
        <w:rPr>
          <w:rFonts w:ascii="Traditional Arabic" w:hAnsi="Traditional Arabic" w:cs="Traditional Arabic"/>
          <w:sz w:val="40"/>
          <w:szCs w:val="40"/>
          <w:rtl/>
        </w:rPr>
        <w:t>فرانسوا</w:t>
      </w:r>
      <w:r w:rsidRPr="00E74496">
        <w:rPr>
          <w:rFonts w:ascii="Traditional Arabic" w:hAnsi="Traditional Arabic" w:cs="Traditional Arabic"/>
          <w:sz w:val="36"/>
          <w:szCs w:val="36"/>
          <w:rtl/>
        </w:rPr>
        <w:t xml:space="preserve">، فتعتقد أنه يحبها، وتنتظر بلهفة أن يعبر لها عن رغبته في الزواج، وجن جنونها حين رأته يلاطف حفيدتيها، فاختلقت كذبة علاقته </w:t>
      </w:r>
      <w:r w:rsidR="009A7B8F">
        <w:rPr>
          <w:rFonts w:ascii="Traditional Arabic" w:hAnsi="Traditional Arabic" w:cs="Traditional Arabic" w:hint="cs"/>
          <w:sz w:val="40"/>
          <w:szCs w:val="40"/>
          <w:rtl/>
        </w:rPr>
        <w:t>"</w:t>
      </w:r>
      <w:proofErr w:type="spellStart"/>
      <w:r w:rsidRPr="009A7B8F">
        <w:rPr>
          <w:rFonts w:ascii="Traditional Arabic" w:hAnsi="Traditional Arabic" w:cs="Traditional Arabic"/>
          <w:sz w:val="40"/>
          <w:szCs w:val="40"/>
          <w:rtl/>
        </w:rPr>
        <w:t>بعزوزة</w:t>
      </w:r>
      <w:r w:rsidR="009A7B8F">
        <w:rPr>
          <w:rFonts w:ascii="Traditional Arabic" w:hAnsi="Traditional Arabic" w:cs="Traditional Arabic" w:hint="cs"/>
          <w:sz w:val="36"/>
          <w:szCs w:val="36"/>
          <w:rtl/>
        </w:rPr>
        <w:t>"</w:t>
      </w:r>
      <w:r w:rsidRPr="00E74496">
        <w:rPr>
          <w:rFonts w:ascii="Traditional Arabic" w:hAnsi="Traditional Arabic" w:cs="Traditional Arabic"/>
          <w:sz w:val="36"/>
          <w:szCs w:val="36"/>
          <w:rtl/>
        </w:rPr>
        <w:t>،</w:t>
      </w:r>
      <w:proofErr w:type="spellEnd"/>
      <w:r w:rsidRPr="00E74496">
        <w:rPr>
          <w:rFonts w:ascii="Traditional Arabic" w:hAnsi="Traditional Arabic" w:cs="Traditional Arabic"/>
          <w:sz w:val="36"/>
          <w:szCs w:val="36"/>
          <w:rtl/>
        </w:rPr>
        <w:t xml:space="preserve"> فانهال </w:t>
      </w:r>
      <w:r w:rsidRPr="009A7B8F">
        <w:rPr>
          <w:rFonts w:ascii="Traditional Arabic" w:hAnsi="Traditional Arabic" w:cs="Traditional Arabic"/>
          <w:sz w:val="40"/>
          <w:szCs w:val="40"/>
          <w:rtl/>
        </w:rPr>
        <w:t>أحمد</w:t>
      </w:r>
      <w:r w:rsidRPr="00E74496">
        <w:rPr>
          <w:rFonts w:ascii="Traditional Arabic" w:hAnsi="Traditional Arabic" w:cs="Traditional Arabic"/>
          <w:sz w:val="36"/>
          <w:szCs w:val="36"/>
          <w:rtl/>
        </w:rPr>
        <w:t xml:space="preserve"> على زوجته بركلاته. هكذا تصير </w:t>
      </w:r>
      <w:r w:rsidRPr="009A7B8F">
        <w:rPr>
          <w:rFonts w:ascii="Traditional Arabic" w:hAnsi="Traditional Arabic" w:cs="Traditional Arabic"/>
          <w:sz w:val="40"/>
          <w:szCs w:val="40"/>
          <w:rtl/>
        </w:rPr>
        <w:t>مرجانة</w:t>
      </w:r>
      <w:r w:rsidRPr="00E74496">
        <w:rPr>
          <w:rFonts w:ascii="Traditional Arabic" w:hAnsi="Traditional Arabic" w:cs="Traditional Arabic"/>
          <w:sz w:val="36"/>
          <w:szCs w:val="36"/>
          <w:rtl/>
        </w:rPr>
        <w:t xml:space="preserve"> الصدر الحنون والأم البديلة </w:t>
      </w:r>
      <w:r w:rsidR="009A7B8F" w:rsidRPr="009A7B8F">
        <w:rPr>
          <w:rFonts w:ascii="Traditional Arabic" w:hAnsi="Traditional Arabic" w:cs="Traditional Arabic" w:hint="cs"/>
          <w:sz w:val="40"/>
          <w:szCs w:val="40"/>
          <w:rtl/>
        </w:rPr>
        <w:t>"</w:t>
      </w:r>
      <w:proofErr w:type="spellStart"/>
      <w:r w:rsidRPr="009A7B8F">
        <w:rPr>
          <w:rFonts w:ascii="Traditional Arabic" w:hAnsi="Traditional Arabic" w:cs="Traditional Arabic"/>
          <w:sz w:val="40"/>
          <w:szCs w:val="40"/>
          <w:rtl/>
        </w:rPr>
        <w:t>لعزوزة</w:t>
      </w:r>
      <w:r w:rsidR="009A7B8F" w:rsidRPr="009A7B8F">
        <w:rPr>
          <w:rFonts w:ascii="Traditional Arabic" w:hAnsi="Traditional Arabic" w:cs="Traditional Arabic" w:hint="cs"/>
          <w:sz w:val="40"/>
          <w:szCs w:val="40"/>
          <w:rtl/>
        </w:rPr>
        <w:t>"</w:t>
      </w:r>
      <w:r w:rsidR="009A7B8F">
        <w:rPr>
          <w:rFonts w:ascii="Traditional Arabic" w:hAnsi="Traditional Arabic" w:cs="Traditional Arabic"/>
          <w:sz w:val="36"/>
          <w:szCs w:val="36"/>
          <w:rtl/>
        </w:rPr>
        <w:t>،</w:t>
      </w:r>
      <w:proofErr w:type="spellEnd"/>
      <w:r w:rsidR="009A7B8F">
        <w:rPr>
          <w:rFonts w:ascii="Traditional Arabic" w:hAnsi="Traditional Arabic" w:cs="Traditional Arabic"/>
          <w:sz w:val="36"/>
          <w:szCs w:val="36"/>
          <w:rtl/>
        </w:rPr>
        <w:t xml:space="preserve"> بعد </w:t>
      </w:r>
      <w:r w:rsidRPr="00E74496">
        <w:rPr>
          <w:rFonts w:ascii="Traditional Arabic" w:hAnsi="Traditional Arabic" w:cs="Traditional Arabic"/>
          <w:sz w:val="36"/>
          <w:szCs w:val="36"/>
          <w:rtl/>
        </w:rPr>
        <w:t xml:space="preserve">موت </w:t>
      </w:r>
      <w:r w:rsidRPr="009A7B8F">
        <w:rPr>
          <w:rFonts w:ascii="Traditional Arabic" w:hAnsi="Traditional Arabic" w:cs="Traditional Arabic"/>
          <w:sz w:val="40"/>
          <w:szCs w:val="40"/>
          <w:rtl/>
        </w:rPr>
        <w:t xml:space="preserve">الفقيهة والأم </w:t>
      </w:r>
      <w:r w:rsidRPr="00E74496">
        <w:rPr>
          <w:rFonts w:ascii="Traditional Arabic" w:hAnsi="Traditional Arabic" w:cs="Traditional Arabic"/>
          <w:sz w:val="36"/>
          <w:szCs w:val="36"/>
          <w:rtl/>
        </w:rPr>
        <w:t>وسائر الأهل غرقا، بسبب الأمطار الطوفانية، التي أدت إلى فيضان النهر.</w:t>
      </w:r>
    </w:p>
    <w:p w:rsidR="00722ED3" w:rsidRPr="00E74496" w:rsidRDefault="00722ED3" w:rsidP="00301E55">
      <w:pPr>
        <w:ind w:firstLine="720"/>
        <w:jc w:val="both"/>
        <w:rPr>
          <w:rFonts w:ascii="Traditional Arabic" w:hAnsi="Traditional Arabic" w:cs="Traditional Arabic"/>
          <w:sz w:val="36"/>
          <w:szCs w:val="36"/>
          <w:rtl/>
        </w:rPr>
      </w:pPr>
      <w:r w:rsidRPr="00E74496">
        <w:rPr>
          <w:rFonts w:ascii="Traditional Arabic" w:hAnsi="Traditional Arabic" w:cs="Traditional Arabic"/>
          <w:sz w:val="36"/>
          <w:szCs w:val="36"/>
          <w:rtl/>
        </w:rPr>
        <w:t xml:space="preserve">وتعتبر ولادة </w:t>
      </w:r>
      <w:r w:rsidRPr="009A7B8F">
        <w:rPr>
          <w:rFonts w:ascii="Traditional Arabic" w:hAnsi="Traditional Arabic" w:cs="Traditional Arabic"/>
          <w:sz w:val="40"/>
          <w:szCs w:val="40"/>
          <w:rtl/>
        </w:rPr>
        <w:t xml:space="preserve">حسن </w:t>
      </w:r>
      <w:r w:rsidRPr="00E74496">
        <w:rPr>
          <w:rFonts w:ascii="Traditional Arabic" w:hAnsi="Traditional Arabic" w:cs="Traditional Arabic"/>
          <w:sz w:val="36"/>
          <w:szCs w:val="36"/>
          <w:rtl/>
        </w:rPr>
        <w:t xml:space="preserve">ميمونة، لأنه ولد مختونا، فضلا عن انتقالهم  إلى بيت جديد، يضم  مركزا تجاريا، ورغم أن </w:t>
      </w:r>
      <w:r w:rsidR="009A7B8F" w:rsidRPr="009A7B8F">
        <w:rPr>
          <w:rFonts w:ascii="Traditional Arabic" w:hAnsi="Traditional Arabic" w:cs="Traditional Arabic" w:hint="cs"/>
          <w:sz w:val="40"/>
          <w:szCs w:val="40"/>
          <w:rtl/>
        </w:rPr>
        <w:t>"</w:t>
      </w:r>
      <w:r w:rsidRPr="009A7B8F">
        <w:rPr>
          <w:rFonts w:ascii="Traditional Arabic" w:hAnsi="Traditional Arabic" w:cs="Traditional Arabic"/>
          <w:sz w:val="40"/>
          <w:szCs w:val="40"/>
          <w:rtl/>
        </w:rPr>
        <w:t>عزوزة</w:t>
      </w:r>
      <w:r w:rsidR="009A7B8F" w:rsidRPr="009A7B8F">
        <w:rPr>
          <w:rFonts w:ascii="Traditional Arabic" w:hAnsi="Traditional Arabic" w:cs="Traditional Arabic" w:hint="cs"/>
          <w:sz w:val="40"/>
          <w:szCs w:val="40"/>
          <w:rtl/>
        </w:rPr>
        <w:t>"</w:t>
      </w:r>
      <w:r w:rsidRPr="009A7B8F">
        <w:rPr>
          <w:rFonts w:ascii="Traditional Arabic" w:hAnsi="Traditional Arabic" w:cs="Traditional Arabic"/>
          <w:sz w:val="40"/>
          <w:szCs w:val="40"/>
          <w:rtl/>
        </w:rPr>
        <w:t xml:space="preserve"> </w:t>
      </w:r>
      <w:r w:rsidRPr="00E74496">
        <w:rPr>
          <w:rFonts w:ascii="Traditional Arabic" w:hAnsi="Traditional Arabic" w:cs="Traditional Arabic"/>
          <w:sz w:val="36"/>
          <w:szCs w:val="36"/>
          <w:rtl/>
        </w:rPr>
        <w:t xml:space="preserve">أنجبت الحفيد الذكر، فقد استمرت المشاكل بينها وبين </w:t>
      </w:r>
      <w:r w:rsidRPr="009A7B8F">
        <w:rPr>
          <w:rFonts w:ascii="Traditional Arabic" w:hAnsi="Traditional Arabic" w:cs="Traditional Arabic"/>
          <w:sz w:val="40"/>
          <w:szCs w:val="40"/>
          <w:rtl/>
        </w:rPr>
        <w:t>حماتها</w:t>
      </w:r>
      <w:r w:rsidRPr="00E74496">
        <w:rPr>
          <w:rFonts w:ascii="Traditional Arabic" w:hAnsi="Traditional Arabic" w:cs="Traditional Arabic"/>
          <w:sz w:val="36"/>
          <w:szCs w:val="36"/>
          <w:rtl/>
        </w:rPr>
        <w:t xml:space="preserve">، وفي المبغى يهجر </w:t>
      </w:r>
      <w:r w:rsidRPr="009A7B8F">
        <w:rPr>
          <w:rFonts w:ascii="Traditional Arabic" w:hAnsi="Traditional Arabic" w:cs="Traditional Arabic"/>
          <w:sz w:val="40"/>
          <w:szCs w:val="40"/>
          <w:rtl/>
        </w:rPr>
        <w:t xml:space="preserve">أحمد </w:t>
      </w:r>
      <w:proofErr w:type="spellStart"/>
      <w:r w:rsidRPr="009A7B8F">
        <w:rPr>
          <w:rFonts w:ascii="Traditional Arabic" w:hAnsi="Traditional Arabic" w:cs="Traditional Arabic"/>
          <w:sz w:val="40"/>
          <w:szCs w:val="40"/>
          <w:rtl/>
        </w:rPr>
        <w:t>فاتي</w:t>
      </w:r>
      <w:r w:rsidRPr="00E74496">
        <w:rPr>
          <w:rFonts w:ascii="Traditional Arabic" w:hAnsi="Traditional Arabic" w:cs="Traditional Arabic"/>
          <w:sz w:val="36"/>
          <w:szCs w:val="36"/>
          <w:rtl/>
        </w:rPr>
        <w:t>،</w:t>
      </w:r>
      <w:proofErr w:type="spellEnd"/>
      <w:r w:rsidRPr="00E74496">
        <w:rPr>
          <w:rFonts w:ascii="Traditional Arabic" w:hAnsi="Traditional Arabic" w:cs="Traditional Arabic"/>
          <w:sz w:val="36"/>
          <w:szCs w:val="36"/>
          <w:rtl/>
        </w:rPr>
        <w:t xml:space="preserve"> بعد أن علم بأنها مع زبون، حيث كان الاتفاق مع صاحبة المبغى </w:t>
      </w:r>
      <w:r w:rsidRPr="009A7B8F">
        <w:rPr>
          <w:rFonts w:ascii="Traditional Arabic" w:hAnsi="Traditional Arabic" w:cs="Traditional Arabic"/>
          <w:sz w:val="40"/>
          <w:szCs w:val="40"/>
          <w:rtl/>
        </w:rPr>
        <w:t>(</w:t>
      </w:r>
      <w:proofErr w:type="spellStart"/>
      <w:r w:rsidRPr="009A7B8F">
        <w:rPr>
          <w:rFonts w:ascii="Traditional Arabic" w:hAnsi="Traditional Arabic" w:cs="Traditional Arabic"/>
          <w:sz w:val="40"/>
          <w:szCs w:val="40"/>
          <w:rtl/>
        </w:rPr>
        <w:t>طامو)</w:t>
      </w:r>
      <w:proofErr w:type="spellEnd"/>
      <w:r w:rsidRPr="009A7B8F">
        <w:rPr>
          <w:rFonts w:ascii="Traditional Arabic" w:hAnsi="Traditional Arabic" w:cs="Traditional Arabic"/>
          <w:sz w:val="40"/>
          <w:szCs w:val="40"/>
          <w:rtl/>
        </w:rPr>
        <w:t xml:space="preserve"> </w:t>
      </w:r>
      <w:r w:rsidRPr="00E74496">
        <w:rPr>
          <w:rFonts w:ascii="Traditional Arabic" w:hAnsi="Traditional Arabic" w:cs="Traditional Arabic"/>
          <w:sz w:val="36"/>
          <w:szCs w:val="36"/>
          <w:rtl/>
        </w:rPr>
        <w:t xml:space="preserve">أن يدفع مقابل شهر... وتبقى له وحده،  فتعرض عليه </w:t>
      </w:r>
      <w:r w:rsidRPr="009A7B8F">
        <w:rPr>
          <w:rFonts w:ascii="Traditional Arabic" w:hAnsi="Traditional Arabic" w:cs="Traditional Arabic"/>
          <w:sz w:val="40"/>
          <w:szCs w:val="40"/>
          <w:rtl/>
        </w:rPr>
        <w:t>الحمرية</w:t>
      </w:r>
      <w:r w:rsidRPr="00E74496">
        <w:rPr>
          <w:rFonts w:ascii="Traditional Arabic" w:hAnsi="Traditional Arabic" w:cs="Traditional Arabic"/>
          <w:sz w:val="36"/>
          <w:szCs w:val="36"/>
          <w:rtl/>
        </w:rPr>
        <w:t xml:space="preserve">، الفتاة الجديدة بالمكان، وحديثة العهد بالدعارة، بعد أن طلقها </w:t>
      </w:r>
      <w:r w:rsidRPr="009A7B8F">
        <w:rPr>
          <w:rFonts w:ascii="Traditional Arabic" w:hAnsi="Traditional Arabic" w:cs="Traditional Arabic"/>
          <w:sz w:val="40"/>
          <w:szCs w:val="40"/>
          <w:rtl/>
        </w:rPr>
        <w:t xml:space="preserve">ابن عمها </w:t>
      </w:r>
      <w:r w:rsidRPr="00E74496">
        <w:rPr>
          <w:rFonts w:ascii="Traditional Arabic" w:hAnsi="Traditional Arabic" w:cs="Traditional Arabic"/>
          <w:sz w:val="36"/>
          <w:szCs w:val="36"/>
          <w:rtl/>
        </w:rPr>
        <w:t>بسبب عقمها،  وسرعان ما يعلن عن رغبت</w:t>
      </w:r>
      <w:r w:rsidR="009A7B8F">
        <w:rPr>
          <w:rFonts w:ascii="Traditional Arabic" w:hAnsi="Traditional Arabic" w:cs="Traditional Arabic"/>
          <w:sz w:val="36"/>
          <w:szCs w:val="36"/>
          <w:rtl/>
        </w:rPr>
        <w:t xml:space="preserve">ه في الزواج منها، مثلما سيتمسك برفضه </w:t>
      </w:r>
      <w:r w:rsidRPr="00E74496">
        <w:rPr>
          <w:rFonts w:ascii="Traditional Arabic" w:hAnsi="Traditional Arabic" w:cs="Traditional Arabic"/>
          <w:sz w:val="36"/>
          <w:szCs w:val="36"/>
          <w:rtl/>
        </w:rPr>
        <w:t xml:space="preserve">العودة إلى </w:t>
      </w:r>
      <w:proofErr w:type="spellStart"/>
      <w:r w:rsidRPr="009A7B8F">
        <w:rPr>
          <w:rFonts w:ascii="Traditional Arabic" w:hAnsi="Traditional Arabic" w:cs="Traditional Arabic"/>
          <w:sz w:val="40"/>
          <w:szCs w:val="40"/>
          <w:rtl/>
        </w:rPr>
        <w:t>فاتي</w:t>
      </w:r>
      <w:proofErr w:type="spellEnd"/>
      <w:r w:rsidRPr="00E74496">
        <w:rPr>
          <w:rFonts w:ascii="Traditional Arabic" w:hAnsi="Traditional Arabic" w:cs="Traditional Arabic"/>
          <w:sz w:val="36"/>
          <w:szCs w:val="36"/>
          <w:rtl/>
        </w:rPr>
        <w:t xml:space="preserve"> التي </w:t>
      </w:r>
      <w:proofErr w:type="spellStart"/>
      <w:r w:rsidRPr="00E74496">
        <w:rPr>
          <w:rFonts w:ascii="Traditional Arabic" w:hAnsi="Traditional Arabic" w:cs="Traditional Arabic"/>
          <w:sz w:val="36"/>
          <w:szCs w:val="36"/>
          <w:rtl/>
        </w:rPr>
        <w:t>أحبته،</w:t>
      </w:r>
      <w:proofErr w:type="spellEnd"/>
      <w:r w:rsidRPr="00E74496">
        <w:rPr>
          <w:rFonts w:ascii="Traditional Arabic" w:hAnsi="Traditional Arabic" w:cs="Traditional Arabic"/>
          <w:sz w:val="36"/>
          <w:szCs w:val="36"/>
          <w:rtl/>
        </w:rPr>
        <w:t xml:space="preserve"> مما كان يسبب الخلافات بينها وبين </w:t>
      </w:r>
      <w:r w:rsidRPr="009A7B8F">
        <w:rPr>
          <w:rFonts w:ascii="Traditional Arabic" w:hAnsi="Traditional Arabic" w:cs="Traditional Arabic"/>
          <w:sz w:val="40"/>
          <w:szCs w:val="40"/>
          <w:rtl/>
        </w:rPr>
        <w:t>الحمرية</w:t>
      </w:r>
      <w:r w:rsidRPr="00E74496">
        <w:rPr>
          <w:rFonts w:ascii="Traditional Arabic" w:hAnsi="Traditional Arabic" w:cs="Traditional Arabic"/>
          <w:sz w:val="36"/>
          <w:szCs w:val="36"/>
          <w:rtl/>
        </w:rPr>
        <w:t xml:space="preserve">، وهو ما ترفضه </w:t>
      </w:r>
      <w:proofErr w:type="spellStart"/>
      <w:r w:rsidRPr="009A7B8F">
        <w:rPr>
          <w:rFonts w:ascii="Traditional Arabic" w:hAnsi="Traditional Arabic" w:cs="Traditional Arabic"/>
          <w:sz w:val="40"/>
          <w:szCs w:val="40"/>
          <w:rtl/>
        </w:rPr>
        <w:t>طامو</w:t>
      </w:r>
      <w:r w:rsidRPr="00E74496">
        <w:rPr>
          <w:rFonts w:ascii="Traditional Arabic" w:hAnsi="Traditional Arabic" w:cs="Traditional Arabic"/>
          <w:sz w:val="36"/>
          <w:szCs w:val="36"/>
          <w:rtl/>
        </w:rPr>
        <w:t>،</w:t>
      </w:r>
      <w:proofErr w:type="spellEnd"/>
      <w:r w:rsidRPr="00E74496">
        <w:rPr>
          <w:rFonts w:ascii="Traditional Arabic" w:hAnsi="Traditional Arabic" w:cs="Traditional Arabic"/>
          <w:sz w:val="36"/>
          <w:szCs w:val="36"/>
          <w:rtl/>
        </w:rPr>
        <w:t xml:space="preserve"> لأن المكان ليس للحب، وتعترض على فكرة زواجه، لأنها كانت تخشى أن تفقد زياراته، وأمواله...</w:t>
      </w:r>
    </w:p>
    <w:p w:rsidR="00722ED3" w:rsidRDefault="00722ED3" w:rsidP="00301E55">
      <w:pPr>
        <w:ind w:firstLine="720"/>
        <w:jc w:val="both"/>
        <w:rPr>
          <w:rFonts w:ascii="Traditional Arabic" w:hAnsi="Traditional Arabic" w:cs="Traditional Arabic"/>
          <w:sz w:val="36"/>
          <w:szCs w:val="36"/>
          <w:rtl/>
        </w:rPr>
      </w:pPr>
      <w:r w:rsidRPr="00E74496">
        <w:rPr>
          <w:rFonts w:ascii="Traditional Arabic" w:hAnsi="Traditional Arabic" w:cs="Traditional Arabic"/>
          <w:sz w:val="36"/>
          <w:szCs w:val="36"/>
          <w:rtl/>
        </w:rPr>
        <w:t xml:space="preserve">أثناء قراءتنا للمتن </w:t>
      </w:r>
      <w:proofErr w:type="spellStart"/>
      <w:r w:rsidRPr="00E74496">
        <w:rPr>
          <w:rFonts w:ascii="Traditional Arabic" w:hAnsi="Traditional Arabic" w:cs="Traditional Arabic"/>
          <w:sz w:val="36"/>
          <w:szCs w:val="36"/>
          <w:rtl/>
        </w:rPr>
        <w:t>للحكائي،</w:t>
      </w:r>
      <w:proofErr w:type="spellEnd"/>
      <w:r w:rsidRPr="00E74496">
        <w:rPr>
          <w:rFonts w:ascii="Traditional Arabic" w:hAnsi="Traditional Arabic" w:cs="Traditional Arabic"/>
          <w:sz w:val="36"/>
          <w:szCs w:val="36"/>
          <w:rtl/>
        </w:rPr>
        <w:t xml:space="preserve"> سنلاحظ حضورا قويا </w:t>
      </w:r>
      <w:r w:rsidRPr="009A7B8F">
        <w:rPr>
          <w:rFonts w:ascii="Traditional Arabic" w:hAnsi="Traditional Arabic" w:cs="Traditional Arabic"/>
          <w:sz w:val="40"/>
          <w:szCs w:val="40"/>
          <w:rtl/>
        </w:rPr>
        <w:t>لحليمة</w:t>
      </w:r>
      <w:r w:rsidRPr="00E74496">
        <w:rPr>
          <w:rFonts w:ascii="Traditional Arabic" w:hAnsi="Traditional Arabic" w:cs="Traditional Arabic"/>
          <w:sz w:val="36"/>
          <w:szCs w:val="36"/>
          <w:rtl/>
        </w:rPr>
        <w:t>، وهي كما</w:t>
      </w:r>
      <w:r w:rsidR="009A7B8F">
        <w:rPr>
          <w:rFonts w:ascii="Traditional Arabic" w:hAnsi="Traditional Arabic" w:cs="Traditional Arabic"/>
          <w:sz w:val="36"/>
          <w:szCs w:val="36"/>
          <w:rtl/>
        </w:rPr>
        <w:t xml:space="preserve"> أشرنا سابقا تنادي أمها باسمها </w:t>
      </w:r>
      <w:r w:rsidRPr="00E74496">
        <w:rPr>
          <w:rFonts w:ascii="Traditional Arabic" w:hAnsi="Traditional Arabic" w:cs="Traditional Arabic"/>
          <w:sz w:val="36"/>
          <w:szCs w:val="36"/>
          <w:rtl/>
        </w:rPr>
        <w:t>فقط، كما أن ا</w:t>
      </w:r>
      <w:r w:rsidR="009A7B8F">
        <w:rPr>
          <w:rFonts w:ascii="Traditional Arabic" w:hAnsi="Traditional Arabic" w:cs="Traditional Arabic"/>
          <w:sz w:val="36"/>
          <w:szCs w:val="36"/>
          <w:rtl/>
        </w:rPr>
        <w:t>لرواية تحفل بالتفاصيل الدقيقة، المتدفقة في سرد</w:t>
      </w:r>
      <w:r w:rsidR="009A7B8F">
        <w:rPr>
          <w:rFonts w:ascii="Traditional Arabic" w:hAnsi="Traditional Arabic" w:cs="Traditional Arabic" w:hint="cs"/>
          <w:sz w:val="36"/>
          <w:szCs w:val="36"/>
          <w:rtl/>
        </w:rPr>
        <w:t xml:space="preserve"> </w:t>
      </w:r>
      <w:r w:rsidR="009A7B8F">
        <w:rPr>
          <w:rFonts w:ascii="Traditional Arabic" w:hAnsi="Traditional Arabic" w:cs="Traditional Arabic"/>
          <w:sz w:val="36"/>
          <w:szCs w:val="36"/>
          <w:rtl/>
        </w:rPr>
        <w:t xml:space="preserve">انسيابي آسر، لذا أمارس </w:t>
      </w:r>
      <w:r w:rsidRPr="00E74496">
        <w:rPr>
          <w:rFonts w:ascii="Traditional Arabic" w:hAnsi="Traditional Arabic" w:cs="Traditional Arabic"/>
          <w:sz w:val="36"/>
          <w:szCs w:val="36"/>
          <w:rtl/>
        </w:rPr>
        <w:t xml:space="preserve">الانتقاء، مركزا على أهم الأحداث.. لكن </w:t>
      </w:r>
      <w:proofErr w:type="gramStart"/>
      <w:r w:rsidRPr="00E74496">
        <w:rPr>
          <w:rFonts w:ascii="Traditional Arabic" w:hAnsi="Traditional Arabic" w:cs="Traditional Arabic"/>
          <w:sz w:val="36"/>
          <w:szCs w:val="36"/>
          <w:rtl/>
        </w:rPr>
        <w:t>هذا</w:t>
      </w:r>
      <w:proofErr w:type="gramEnd"/>
      <w:r w:rsidRPr="00E74496">
        <w:rPr>
          <w:rFonts w:ascii="Traditional Arabic" w:hAnsi="Traditional Arabic" w:cs="Traditional Arabic"/>
          <w:sz w:val="36"/>
          <w:szCs w:val="36"/>
          <w:rtl/>
        </w:rPr>
        <w:t xml:space="preserve"> العرض لا يغني عن قراءة الرواية.</w:t>
      </w:r>
    </w:p>
    <w:p w:rsidR="00722ED3" w:rsidRDefault="00722ED3" w:rsidP="00301E55">
      <w:pPr>
        <w:ind w:firstLine="720"/>
        <w:jc w:val="both"/>
        <w:rPr>
          <w:rFonts w:ascii="Traditional Arabic" w:hAnsi="Traditional Arabic" w:cs="Traditional Arabic"/>
          <w:sz w:val="36"/>
          <w:szCs w:val="36"/>
          <w:rtl/>
        </w:rPr>
      </w:pPr>
      <w:r w:rsidRPr="00E74496">
        <w:rPr>
          <w:rFonts w:ascii="Traditional Arabic" w:hAnsi="Traditional Arabic" w:cs="Traditional Arabic"/>
          <w:sz w:val="36"/>
          <w:szCs w:val="36"/>
          <w:rtl/>
        </w:rPr>
        <w:t xml:space="preserve">في غياب </w:t>
      </w:r>
      <w:r w:rsidRPr="009A7B8F">
        <w:rPr>
          <w:rFonts w:ascii="Traditional Arabic" w:hAnsi="Traditional Arabic" w:cs="Traditional Arabic"/>
          <w:sz w:val="40"/>
          <w:szCs w:val="40"/>
          <w:rtl/>
        </w:rPr>
        <w:t>أحمد</w:t>
      </w:r>
      <w:r w:rsidR="009A7B8F">
        <w:rPr>
          <w:rFonts w:ascii="Traditional Arabic" w:hAnsi="Traditional Arabic" w:cs="Traditional Arabic"/>
          <w:sz w:val="36"/>
          <w:szCs w:val="36"/>
          <w:rtl/>
        </w:rPr>
        <w:t xml:space="preserve"> بالمدينة، تنجب</w:t>
      </w:r>
      <w:r w:rsidR="009A7B8F">
        <w:rPr>
          <w:rFonts w:ascii="Traditional Arabic" w:hAnsi="Traditional Arabic" w:cs="Traditional Arabic" w:hint="cs"/>
          <w:sz w:val="36"/>
          <w:szCs w:val="36"/>
          <w:rtl/>
        </w:rPr>
        <w:t xml:space="preserve"> </w:t>
      </w:r>
      <w:r w:rsidR="009A7B8F" w:rsidRPr="009A7B8F">
        <w:rPr>
          <w:rFonts w:ascii="Traditional Arabic" w:hAnsi="Traditional Arabic" w:cs="Traditional Arabic" w:hint="cs"/>
          <w:sz w:val="40"/>
          <w:szCs w:val="40"/>
          <w:rtl/>
        </w:rPr>
        <w:t>"</w:t>
      </w:r>
      <w:r w:rsidRPr="009A7B8F">
        <w:rPr>
          <w:rFonts w:ascii="Traditional Arabic" w:hAnsi="Traditional Arabic" w:cs="Traditional Arabic"/>
          <w:sz w:val="40"/>
          <w:szCs w:val="40"/>
          <w:rtl/>
        </w:rPr>
        <w:t>عزوزة</w:t>
      </w:r>
      <w:r w:rsidR="009A7B8F" w:rsidRPr="009A7B8F">
        <w:rPr>
          <w:rFonts w:ascii="Traditional Arabic" w:hAnsi="Traditional Arabic" w:cs="Traditional Arabic" w:hint="cs"/>
          <w:sz w:val="40"/>
          <w:szCs w:val="40"/>
          <w:rtl/>
        </w:rPr>
        <w:t>"</w:t>
      </w:r>
      <w:r w:rsidRPr="00E74496">
        <w:rPr>
          <w:rFonts w:ascii="Traditional Arabic" w:hAnsi="Traditional Arabic" w:cs="Traditional Arabic"/>
          <w:sz w:val="36"/>
          <w:szCs w:val="36"/>
          <w:rtl/>
        </w:rPr>
        <w:t xml:space="preserve"> بنتين توأما، ولكي يجعل </w:t>
      </w:r>
      <w:r w:rsidR="007135E4" w:rsidRPr="00DA2949">
        <w:rPr>
          <w:rFonts w:ascii="Traditional Arabic" w:hAnsi="Traditional Arabic" w:cs="Traditional Arabic" w:hint="cs"/>
          <w:sz w:val="40"/>
          <w:szCs w:val="40"/>
          <w:rtl/>
        </w:rPr>
        <w:t>ب</w:t>
      </w:r>
      <w:r w:rsidR="007135E4" w:rsidRPr="009A7B8F">
        <w:rPr>
          <w:rFonts w:ascii="Traditional Arabic" w:hAnsi="Traditional Arabic" w:cs="Traditional Arabic" w:hint="cs"/>
          <w:sz w:val="40"/>
          <w:szCs w:val="40"/>
          <w:rtl/>
        </w:rPr>
        <w:t>ن حمادي</w:t>
      </w:r>
      <w:r w:rsidRPr="00E74496">
        <w:rPr>
          <w:rFonts w:ascii="Traditional Arabic" w:hAnsi="Traditional Arabic" w:cs="Traditional Arabic"/>
          <w:sz w:val="36"/>
          <w:szCs w:val="36"/>
          <w:rtl/>
        </w:rPr>
        <w:t xml:space="preserve"> مخططه ينجح يقنعه بأن يجعل </w:t>
      </w:r>
      <w:r w:rsidR="009A7B8F" w:rsidRPr="009A7B8F">
        <w:rPr>
          <w:rFonts w:ascii="Traditional Arabic" w:hAnsi="Traditional Arabic" w:cs="Traditional Arabic" w:hint="cs"/>
          <w:sz w:val="40"/>
          <w:szCs w:val="40"/>
          <w:rtl/>
        </w:rPr>
        <w:t>"</w:t>
      </w:r>
      <w:r w:rsidRPr="009A7B8F">
        <w:rPr>
          <w:rFonts w:ascii="Traditional Arabic" w:hAnsi="Traditional Arabic" w:cs="Traditional Arabic"/>
          <w:sz w:val="40"/>
          <w:szCs w:val="40"/>
          <w:rtl/>
        </w:rPr>
        <w:t>عزوزة</w:t>
      </w:r>
      <w:r w:rsidR="009A7B8F" w:rsidRPr="009A7B8F">
        <w:rPr>
          <w:rFonts w:ascii="Traditional Arabic" w:hAnsi="Traditional Arabic" w:cs="Traditional Arabic" w:hint="cs"/>
          <w:sz w:val="40"/>
          <w:szCs w:val="40"/>
          <w:rtl/>
        </w:rPr>
        <w:t>"</w:t>
      </w:r>
      <w:r w:rsidRPr="00E74496">
        <w:rPr>
          <w:rFonts w:ascii="Traditional Arabic" w:hAnsi="Traditional Arabic" w:cs="Traditional Arabic"/>
          <w:sz w:val="36"/>
          <w:szCs w:val="36"/>
          <w:rtl/>
        </w:rPr>
        <w:t xml:space="preserve"> تغادر البيت، حيث سيبلغها - وبحسن نية- </w:t>
      </w:r>
      <w:r w:rsidRPr="00B73F29">
        <w:rPr>
          <w:rFonts w:ascii="Traditional Arabic" w:hAnsi="Traditional Arabic" w:cs="Traditional Arabic"/>
          <w:sz w:val="40"/>
          <w:szCs w:val="40"/>
          <w:rtl/>
        </w:rPr>
        <w:t>محمدين</w:t>
      </w:r>
      <w:r w:rsidRPr="00E74496">
        <w:rPr>
          <w:rFonts w:ascii="Traditional Arabic" w:hAnsi="Traditional Arabic" w:cs="Traditional Arabic"/>
          <w:sz w:val="36"/>
          <w:szCs w:val="36"/>
          <w:rtl/>
        </w:rPr>
        <w:t xml:space="preserve"> عامل المطحنة بنية زوجها ذبحها، ويساعدها على الهروب، تاركة </w:t>
      </w:r>
      <w:r w:rsidRPr="00B73F29">
        <w:rPr>
          <w:rFonts w:ascii="Traditional Arabic" w:hAnsi="Traditional Arabic" w:cs="Traditional Arabic"/>
          <w:sz w:val="40"/>
          <w:szCs w:val="40"/>
          <w:rtl/>
        </w:rPr>
        <w:t>حليمة ونوارة</w:t>
      </w:r>
      <w:r w:rsidRPr="00E74496">
        <w:rPr>
          <w:rFonts w:ascii="Traditional Arabic" w:hAnsi="Traditional Arabic" w:cs="Traditional Arabic"/>
          <w:sz w:val="36"/>
          <w:szCs w:val="36"/>
          <w:rtl/>
        </w:rPr>
        <w:t>، وفي ال</w:t>
      </w:r>
      <w:r w:rsidR="00B73F29">
        <w:rPr>
          <w:rFonts w:ascii="Traditional Arabic" w:hAnsi="Traditional Arabic" w:cs="Traditional Arabic"/>
          <w:sz w:val="36"/>
          <w:szCs w:val="36"/>
          <w:rtl/>
        </w:rPr>
        <w:t>طريق</w:t>
      </w:r>
      <w:r w:rsidRPr="00E74496">
        <w:rPr>
          <w:rFonts w:ascii="Traditional Arabic" w:hAnsi="Traditional Arabic" w:cs="Traditional Arabic"/>
          <w:sz w:val="36"/>
          <w:szCs w:val="36"/>
          <w:rtl/>
        </w:rPr>
        <w:t xml:space="preserve"> يصادفها </w:t>
      </w:r>
      <w:r w:rsidR="007135E4" w:rsidRPr="00B73F29">
        <w:rPr>
          <w:rFonts w:ascii="Traditional Arabic" w:hAnsi="Traditional Arabic" w:cs="Traditional Arabic" w:hint="cs"/>
          <w:sz w:val="40"/>
          <w:szCs w:val="40"/>
          <w:rtl/>
        </w:rPr>
        <w:t>بن حمادي</w:t>
      </w:r>
      <w:r w:rsidRPr="00E74496">
        <w:rPr>
          <w:rFonts w:ascii="Traditional Arabic" w:hAnsi="Traditional Arabic" w:cs="Traditional Arabic"/>
          <w:sz w:val="36"/>
          <w:szCs w:val="36"/>
          <w:rtl/>
        </w:rPr>
        <w:t xml:space="preserve">، الذي يخبرها بزواج </w:t>
      </w:r>
      <w:r w:rsidRPr="00B73F29">
        <w:rPr>
          <w:rFonts w:ascii="Traditional Arabic" w:hAnsi="Traditional Arabic" w:cs="Traditional Arabic"/>
          <w:sz w:val="40"/>
          <w:szCs w:val="40"/>
          <w:rtl/>
        </w:rPr>
        <w:t>أحمد</w:t>
      </w:r>
      <w:r w:rsidRPr="00E74496">
        <w:rPr>
          <w:rFonts w:ascii="Traditional Arabic" w:hAnsi="Traditional Arabic" w:cs="Traditional Arabic"/>
          <w:sz w:val="36"/>
          <w:szCs w:val="36"/>
          <w:rtl/>
        </w:rPr>
        <w:t xml:space="preserve"> الليلة، وكان بذلك</w:t>
      </w:r>
      <w:r w:rsidR="00B73F29">
        <w:rPr>
          <w:rFonts w:ascii="Traditional Arabic" w:hAnsi="Traditional Arabic" w:cs="Traditional Arabic"/>
          <w:sz w:val="36"/>
          <w:szCs w:val="36"/>
          <w:rtl/>
        </w:rPr>
        <w:t xml:space="preserve"> يريدها أن تطلب الطلاق ليتزوجها</w:t>
      </w:r>
      <w:r w:rsidR="00B73F29">
        <w:rPr>
          <w:rFonts w:ascii="Traditional Arabic" w:hAnsi="Traditional Arabic" w:cs="Traditional Arabic" w:hint="cs"/>
          <w:sz w:val="36"/>
          <w:szCs w:val="36"/>
          <w:rtl/>
        </w:rPr>
        <w:t>.</w:t>
      </w:r>
    </w:p>
    <w:p w:rsidR="00722ED3" w:rsidRPr="00E74496" w:rsidRDefault="00722ED3" w:rsidP="00301E55">
      <w:pPr>
        <w:ind w:firstLine="720"/>
        <w:jc w:val="both"/>
        <w:rPr>
          <w:rFonts w:ascii="Traditional Arabic" w:hAnsi="Traditional Arabic" w:cs="Traditional Arabic"/>
          <w:sz w:val="36"/>
          <w:szCs w:val="36"/>
          <w:rtl/>
        </w:rPr>
      </w:pPr>
      <w:proofErr w:type="gramStart"/>
      <w:r w:rsidRPr="00E74496">
        <w:rPr>
          <w:rFonts w:ascii="Traditional Arabic" w:hAnsi="Traditional Arabic" w:cs="Traditional Arabic"/>
          <w:sz w:val="36"/>
          <w:szCs w:val="36"/>
          <w:rtl/>
        </w:rPr>
        <w:t>بعد</w:t>
      </w:r>
      <w:proofErr w:type="gramEnd"/>
      <w:r w:rsidRPr="00E74496">
        <w:rPr>
          <w:rFonts w:ascii="Traditional Arabic" w:hAnsi="Traditional Arabic" w:cs="Traditional Arabic"/>
          <w:sz w:val="36"/>
          <w:szCs w:val="36"/>
          <w:rtl/>
        </w:rPr>
        <w:t xml:space="preserve"> أن يطلق إحدى زوجاته الأربع، وهو الذي كان يتحين الفرص لرؤيتها، كلما زار بيت صديقه.. </w:t>
      </w:r>
      <w:proofErr w:type="gramStart"/>
      <w:r w:rsidRPr="00E74496">
        <w:rPr>
          <w:rFonts w:ascii="Traditional Arabic" w:hAnsi="Traditional Arabic" w:cs="Traditional Arabic"/>
          <w:sz w:val="36"/>
          <w:szCs w:val="36"/>
          <w:rtl/>
        </w:rPr>
        <w:t>فتطلب</w:t>
      </w:r>
      <w:proofErr w:type="gramEnd"/>
      <w:r w:rsidRPr="00E74496">
        <w:rPr>
          <w:rFonts w:ascii="Traditional Arabic" w:hAnsi="Traditional Arabic" w:cs="Traditional Arabic"/>
          <w:sz w:val="36"/>
          <w:szCs w:val="36"/>
          <w:rtl/>
        </w:rPr>
        <w:t xml:space="preserve"> منه أن يوقف سيارته.</w:t>
      </w:r>
    </w:p>
    <w:p w:rsidR="00722ED3" w:rsidRPr="00E74496" w:rsidRDefault="00B73F29" w:rsidP="00301E55">
      <w:pPr>
        <w:ind w:firstLine="720"/>
        <w:jc w:val="both"/>
        <w:rPr>
          <w:rFonts w:ascii="Traditional Arabic" w:hAnsi="Traditional Arabic" w:cs="Traditional Arabic"/>
          <w:sz w:val="36"/>
          <w:szCs w:val="36"/>
          <w:rtl/>
        </w:rPr>
      </w:pPr>
      <w:r>
        <w:rPr>
          <w:rFonts w:ascii="Traditional Arabic" w:hAnsi="Traditional Arabic" w:cs="Traditional Arabic"/>
          <w:sz w:val="36"/>
          <w:szCs w:val="36"/>
          <w:rtl/>
        </w:rPr>
        <w:t>تستقر</w:t>
      </w:r>
      <w:r>
        <w:rPr>
          <w:rFonts w:ascii="Traditional Arabic" w:hAnsi="Traditional Arabic" w:cs="Traditional Arabic" w:hint="cs"/>
          <w:sz w:val="36"/>
          <w:szCs w:val="36"/>
          <w:rtl/>
        </w:rPr>
        <w:t xml:space="preserve"> </w:t>
      </w:r>
      <w:r w:rsidRPr="00B73F29">
        <w:rPr>
          <w:rFonts w:ascii="Traditional Arabic" w:hAnsi="Traditional Arabic" w:cs="Traditional Arabic" w:hint="cs"/>
          <w:sz w:val="40"/>
          <w:szCs w:val="40"/>
          <w:rtl/>
        </w:rPr>
        <w:t>"</w:t>
      </w:r>
      <w:r w:rsidR="00722ED3" w:rsidRPr="00B73F29">
        <w:rPr>
          <w:rFonts w:ascii="Traditional Arabic" w:hAnsi="Traditional Arabic" w:cs="Traditional Arabic"/>
          <w:sz w:val="40"/>
          <w:szCs w:val="40"/>
          <w:rtl/>
        </w:rPr>
        <w:t>عزوزة</w:t>
      </w:r>
      <w:r w:rsidRPr="00B73F29">
        <w:rPr>
          <w:rFonts w:ascii="Traditional Arabic" w:hAnsi="Traditional Arabic" w:cs="Traditional Arabic" w:hint="cs"/>
          <w:sz w:val="40"/>
          <w:szCs w:val="40"/>
          <w:rtl/>
        </w:rPr>
        <w:t>"</w:t>
      </w:r>
      <w:r w:rsidR="00722ED3" w:rsidRPr="00B73F29">
        <w:rPr>
          <w:rFonts w:ascii="Traditional Arabic" w:hAnsi="Traditional Arabic" w:cs="Traditional Arabic"/>
          <w:sz w:val="40"/>
          <w:szCs w:val="40"/>
          <w:rtl/>
        </w:rPr>
        <w:t xml:space="preserve"> </w:t>
      </w:r>
      <w:r w:rsidR="00722ED3" w:rsidRPr="00E74496">
        <w:rPr>
          <w:rFonts w:ascii="Traditional Arabic" w:hAnsi="Traditional Arabic" w:cs="Traditional Arabic"/>
          <w:sz w:val="36"/>
          <w:szCs w:val="36"/>
          <w:rtl/>
        </w:rPr>
        <w:t xml:space="preserve">في بيت </w:t>
      </w:r>
      <w:r w:rsidR="00722ED3" w:rsidRPr="00B73F29">
        <w:rPr>
          <w:rFonts w:ascii="Traditional Arabic" w:hAnsi="Traditional Arabic" w:cs="Traditional Arabic"/>
          <w:sz w:val="40"/>
          <w:szCs w:val="40"/>
          <w:rtl/>
        </w:rPr>
        <w:t>هنية</w:t>
      </w:r>
      <w:r>
        <w:rPr>
          <w:rFonts w:ascii="Traditional Arabic" w:hAnsi="Traditional Arabic" w:cs="Traditional Arabic"/>
          <w:sz w:val="36"/>
          <w:szCs w:val="36"/>
          <w:rtl/>
        </w:rPr>
        <w:t xml:space="preserve">، لكنها </w:t>
      </w:r>
      <w:r w:rsidR="00722ED3" w:rsidRPr="00E74496">
        <w:rPr>
          <w:rFonts w:ascii="Traditional Arabic" w:hAnsi="Traditional Arabic" w:cs="Traditional Arabic"/>
          <w:sz w:val="36"/>
          <w:szCs w:val="36"/>
          <w:rtl/>
        </w:rPr>
        <w:t xml:space="preserve">سرعان ما تتنازل عن كبريائها، وترضى بالعودة إلى بيتها- لأن لا أحد يتحمل أبناء غيره، ثم ضعفها أمام  شوق حسن إلى أبيه وبكائه كل يوم-، عند زيارة </w:t>
      </w:r>
      <w:r w:rsidR="00722ED3" w:rsidRPr="00B73F29">
        <w:rPr>
          <w:rFonts w:ascii="Traditional Arabic" w:hAnsi="Traditional Arabic" w:cs="Traditional Arabic"/>
          <w:sz w:val="40"/>
          <w:szCs w:val="40"/>
          <w:rtl/>
        </w:rPr>
        <w:t>أحمد</w:t>
      </w:r>
      <w:r w:rsidR="00722ED3" w:rsidRPr="00E74496">
        <w:rPr>
          <w:rFonts w:ascii="Traditional Arabic" w:hAnsi="Traditional Arabic" w:cs="Traditional Arabic"/>
          <w:sz w:val="36"/>
          <w:szCs w:val="36"/>
          <w:rtl/>
        </w:rPr>
        <w:t xml:space="preserve"> لها، وتقتنع بأن تمثيلية الذبح دبرها حتى يهنأ بليلة زفافه.. وتتألم لوجودها، وتلجأ إلى استخدام سلاح أنوثتها، لكنها لا تدعه يلمسها.. ولأن </w:t>
      </w:r>
      <w:r w:rsidR="00722ED3" w:rsidRPr="00B73F29">
        <w:rPr>
          <w:rFonts w:ascii="Traditional Arabic" w:hAnsi="Traditional Arabic" w:cs="Traditional Arabic"/>
          <w:sz w:val="40"/>
          <w:szCs w:val="40"/>
          <w:rtl/>
        </w:rPr>
        <w:t>الحمرية</w:t>
      </w:r>
      <w:r w:rsidR="00722ED3" w:rsidRPr="00E74496">
        <w:rPr>
          <w:rFonts w:ascii="Traditional Arabic" w:hAnsi="Traditional Arabic" w:cs="Traditional Arabic"/>
          <w:sz w:val="36"/>
          <w:szCs w:val="36"/>
          <w:rtl/>
        </w:rPr>
        <w:t xml:space="preserve"> لاحظت أن طبخ </w:t>
      </w:r>
      <w:r w:rsidRPr="00B73F29">
        <w:rPr>
          <w:rFonts w:ascii="Traditional Arabic" w:hAnsi="Traditional Arabic" w:cs="Traditional Arabic" w:hint="cs"/>
          <w:sz w:val="40"/>
          <w:szCs w:val="40"/>
          <w:rtl/>
        </w:rPr>
        <w:t>"</w:t>
      </w:r>
      <w:r w:rsidR="00722ED3" w:rsidRPr="00B73F29">
        <w:rPr>
          <w:rFonts w:ascii="Traditional Arabic" w:hAnsi="Traditional Arabic" w:cs="Traditional Arabic"/>
          <w:sz w:val="40"/>
          <w:szCs w:val="40"/>
          <w:rtl/>
        </w:rPr>
        <w:t>عزوزة</w:t>
      </w:r>
      <w:r w:rsidRPr="00B73F29">
        <w:rPr>
          <w:rFonts w:ascii="Traditional Arabic" w:hAnsi="Traditional Arabic" w:cs="Traditional Arabic" w:hint="cs"/>
          <w:sz w:val="40"/>
          <w:szCs w:val="40"/>
          <w:rtl/>
        </w:rPr>
        <w:t>"</w:t>
      </w:r>
      <w:r w:rsidR="00722ED3" w:rsidRPr="00B73F29">
        <w:rPr>
          <w:rFonts w:ascii="Traditional Arabic" w:hAnsi="Traditional Arabic" w:cs="Traditional Arabic"/>
          <w:sz w:val="40"/>
          <w:szCs w:val="40"/>
          <w:rtl/>
        </w:rPr>
        <w:t xml:space="preserve"> </w:t>
      </w:r>
      <w:r w:rsidR="00722ED3" w:rsidRPr="00E74496">
        <w:rPr>
          <w:rFonts w:ascii="Traditional Arabic" w:hAnsi="Traditional Arabic" w:cs="Traditional Arabic"/>
          <w:sz w:val="36"/>
          <w:szCs w:val="36"/>
          <w:rtl/>
        </w:rPr>
        <w:t>يستهويه، تلجأ إلى إفساده، بوضع كمية كبيرة من الفلفل الحار، فتتشاجران، ويعاقبهما معا..  بجلدهما بالسوط، وتلجآن إلى الهدنة.</w:t>
      </w:r>
    </w:p>
    <w:p w:rsidR="00722ED3" w:rsidRDefault="00722ED3" w:rsidP="00301E55">
      <w:pPr>
        <w:ind w:firstLine="720"/>
        <w:jc w:val="both"/>
        <w:rPr>
          <w:rFonts w:ascii="Traditional Arabic" w:hAnsi="Traditional Arabic" w:cs="Traditional Arabic"/>
          <w:sz w:val="36"/>
          <w:szCs w:val="36"/>
          <w:rtl/>
        </w:rPr>
      </w:pPr>
      <w:r w:rsidRPr="00E74496">
        <w:rPr>
          <w:rFonts w:ascii="Traditional Arabic" w:hAnsi="Traditional Arabic" w:cs="Traditional Arabic"/>
          <w:sz w:val="36"/>
          <w:szCs w:val="36"/>
          <w:rtl/>
        </w:rPr>
        <w:t xml:space="preserve">يلتقي </w:t>
      </w:r>
      <w:r w:rsidRPr="00B73F29">
        <w:rPr>
          <w:rFonts w:ascii="Traditional Arabic" w:hAnsi="Traditional Arabic" w:cs="Traditional Arabic"/>
          <w:sz w:val="40"/>
          <w:szCs w:val="40"/>
          <w:rtl/>
        </w:rPr>
        <w:t>أحمد بماري</w:t>
      </w:r>
      <w:r w:rsidRPr="00E74496">
        <w:rPr>
          <w:rFonts w:ascii="Traditional Arabic" w:hAnsi="Traditional Arabic" w:cs="Traditional Arabic"/>
          <w:sz w:val="36"/>
          <w:szCs w:val="36"/>
          <w:rtl/>
        </w:rPr>
        <w:t xml:space="preserve">، ويدبر اللقاء </w:t>
      </w:r>
      <w:r w:rsidR="007135E4" w:rsidRPr="00B73F29">
        <w:rPr>
          <w:rFonts w:ascii="Traditional Arabic" w:hAnsi="Traditional Arabic" w:cs="Traditional Arabic" w:hint="cs"/>
          <w:sz w:val="40"/>
          <w:szCs w:val="40"/>
          <w:rtl/>
        </w:rPr>
        <w:t>بن حمادي</w:t>
      </w:r>
      <w:r w:rsidRPr="00E74496">
        <w:rPr>
          <w:rFonts w:ascii="Traditional Arabic" w:hAnsi="Traditional Arabic" w:cs="Traditional Arabic"/>
          <w:sz w:val="36"/>
          <w:szCs w:val="36"/>
          <w:rtl/>
        </w:rPr>
        <w:t xml:space="preserve">، معلنا عن رغبتها في تبنى إحدى بناته، لتؤنس وحدتها، بعد أن صار زوجها مشلولا.. يعلم أنها تزوجت نصرانيا عجوزا حتى لا تلقى نفس مصير </w:t>
      </w:r>
      <w:proofErr w:type="spellStart"/>
      <w:r w:rsidRPr="00B73F29">
        <w:rPr>
          <w:rFonts w:ascii="Traditional Arabic" w:hAnsi="Traditional Arabic" w:cs="Traditional Arabic"/>
          <w:sz w:val="40"/>
          <w:szCs w:val="40"/>
          <w:rtl/>
        </w:rPr>
        <w:t>طامو</w:t>
      </w:r>
      <w:proofErr w:type="spellEnd"/>
      <w:r w:rsidRPr="00E74496">
        <w:rPr>
          <w:rFonts w:ascii="Traditional Arabic" w:hAnsi="Traditional Arabic" w:cs="Traditional Arabic"/>
          <w:sz w:val="36"/>
          <w:szCs w:val="36"/>
          <w:rtl/>
        </w:rPr>
        <w:t>... البائس، فهي تهيئ للرجال سبل المتعة وهي محرومة منها، بل إنهم يعافون جسدها.</w:t>
      </w:r>
    </w:p>
    <w:p w:rsidR="00722ED3" w:rsidRPr="00E74496" w:rsidRDefault="00722ED3" w:rsidP="00301E55">
      <w:pPr>
        <w:ind w:firstLine="720"/>
        <w:jc w:val="both"/>
        <w:rPr>
          <w:rFonts w:ascii="Traditional Arabic" w:hAnsi="Traditional Arabic" w:cs="Traditional Arabic"/>
          <w:sz w:val="36"/>
          <w:szCs w:val="36"/>
          <w:rtl/>
        </w:rPr>
      </w:pPr>
      <w:r w:rsidRPr="00E74496">
        <w:rPr>
          <w:rFonts w:ascii="Traditional Arabic" w:hAnsi="Traditional Arabic" w:cs="Traditional Arabic"/>
          <w:sz w:val="36"/>
          <w:szCs w:val="36"/>
          <w:rtl/>
        </w:rPr>
        <w:t xml:space="preserve">تزوره </w:t>
      </w:r>
      <w:r w:rsidRPr="00B73F29">
        <w:rPr>
          <w:rFonts w:ascii="Traditional Arabic" w:hAnsi="Traditional Arabic" w:cs="Traditional Arabic"/>
          <w:sz w:val="40"/>
          <w:szCs w:val="40"/>
          <w:rtl/>
        </w:rPr>
        <w:t>ماري</w:t>
      </w:r>
      <w:r w:rsidRPr="00E74496">
        <w:rPr>
          <w:rFonts w:ascii="Traditional Arabic" w:hAnsi="Traditional Arabic" w:cs="Traditional Arabic"/>
          <w:sz w:val="36"/>
          <w:szCs w:val="36"/>
          <w:rtl/>
        </w:rPr>
        <w:t xml:space="preserve"> في بيته مع </w:t>
      </w:r>
      <w:r w:rsidR="007135E4" w:rsidRPr="00B73F29">
        <w:rPr>
          <w:rFonts w:ascii="Traditional Arabic" w:hAnsi="Traditional Arabic" w:cs="Traditional Arabic" w:hint="cs"/>
          <w:sz w:val="40"/>
          <w:szCs w:val="40"/>
          <w:rtl/>
        </w:rPr>
        <w:t>بن حمادي</w:t>
      </w:r>
      <w:r w:rsidRPr="00E74496">
        <w:rPr>
          <w:rFonts w:ascii="Traditional Arabic" w:hAnsi="Traditional Arabic" w:cs="Traditional Arabic"/>
          <w:sz w:val="36"/>
          <w:szCs w:val="36"/>
          <w:rtl/>
        </w:rPr>
        <w:t xml:space="preserve"> وسائقها، الذي تقمص شخصية الزوج،  لكن </w:t>
      </w:r>
      <w:r w:rsidRPr="00B73F29">
        <w:rPr>
          <w:rFonts w:ascii="Traditional Arabic" w:hAnsi="Traditional Arabic" w:cs="Traditional Arabic"/>
          <w:sz w:val="40"/>
          <w:szCs w:val="40"/>
          <w:rtl/>
        </w:rPr>
        <w:t xml:space="preserve">الحمرية </w:t>
      </w:r>
      <w:r w:rsidRPr="00E74496">
        <w:rPr>
          <w:rFonts w:ascii="Traditional Arabic" w:hAnsi="Traditional Arabic" w:cs="Traditional Arabic"/>
          <w:sz w:val="36"/>
          <w:szCs w:val="36"/>
          <w:rtl/>
        </w:rPr>
        <w:t xml:space="preserve">تصارح </w:t>
      </w:r>
      <w:r w:rsidR="00B73F29" w:rsidRPr="00B73F29">
        <w:rPr>
          <w:rFonts w:ascii="Traditional Arabic" w:hAnsi="Traditional Arabic" w:cs="Traditional Arabic" w:hint="cs"/>
          <w:sz w:val="40"/>
          <w:szCs w:val="40"/>
          <w:rtl/>
        </w:rPr>
        <w:t>"</w:t>
      </w:r>
      <w:r w:rsidRPr="00B73F29">
        <w:rPr>
          <w:rFonts w:ascii="Traditional Arabic" w:hAnsi="Traditional Arabic" w:cs="Traditional Arabic"/>
          <w:sz w:val="40"/>
          <w:szCs w:val="40"/>
          <w:rtl/>
        </w:rPr>
        <w:t>عزوزة</w:t>
      </w:r>
      <w:r w:rsidR="00B73F29" w:rsidRPr="00B73F29">
        <w:rPr>
          <w:rFonts w:ascii="Traditional Arabic" w:hAnsi="Traditional Arabic" w:cs="Traditional Arabic" w:hint="cs"/>
          <w:sz w:val="40"/>
          <w:szCs w:val="40"/>
          <w:rtl/>
        </w:rPr>
        <w:t>"</w:t>
      </w:r>
      <w:r w:rsidRPr="00B73F29">
        <w:rPr>
          <w:rFonts w:ascii="Traditional Arabic" w:hAnsi="Traditional Arabic" w:cs="Traditional Arabic"/>
          <w:sz w:val="40"/>
          <w:szCs w:val="40"/>
          <w:rtl/>
        </w:rPr>
        <w:t xml:space="preserve"> </w:t>
      </w:r>
      <w:r w:rsidRPr="00E74496">
        <w:rPr>
          <w:rFonts w:ascii="Traditional Arabic" w:hAnsi="Traditional Arabic" w:cs="Traditional Arabic"/>
          <w:sz w:val="36"/>
          <w:szCs w:val="36"/>
          <w:rtl/>
        </w:rPr>
        <w:t xml:space="preserve">بشكوكها، ويرضخ </w:t>
      </w:r>
      <w:r w:rsidRPr="00B73F29">
        <w:rPr>
          <w:rFonts w:ascii="Traditional Arabic" w:hAnsi="Traditional Arabic" w:cs="Traditional Arabic"/>
          <w:sz w:val="40"/>
          <w:szCs w:val="40"/>
          <w:rtl/>
        </w:rPr>
        <w:t>أحمد</w:t>
      </w:r>
      <w:r w:rsidRPr="00E74496">
        <w:rPr>
          <w:rFonts w:ascii="Traditional Arabic" w:hAnsi="Traditional Arabic" w:cs="Traditional Arabic"/>
          <w:sz w:val="36"/>
          <w:szCs w:val="36"/>
          <w:rtl/>
        </w:rPr>
        <w:t xml:space="preserve"> لشرط انضمام </w:t>
      </w:r>
      <w:r w:rsidR="00B73F29" w:rsidRPr="00B73F29">
        <w:rPr>
          <w:rFonts w:ascii="Traditional Arabic" w:hAnsi="Traditional Arabic" w:cs="Traditional Arabic" w:hint="cs"/>
          <w:sz w:val="40"/>
          <w:szCs w:val="40"/>
          <w:rtl/>
        </w:rPr>
        <w:t>"</w:t>
      </w:r>
      <w:r w:rsidRPr="00B73F29">
        <w:rPr>
          <w:rFonts w:ascii="Traditional Arabic" w:hAnsi="Traditional Arabic" w:cs="Traditional Arabic"/>
          <w:sz w:val="40"/>
          <w:szCs w:val="40"/>
          <w:rtl/>
        </w:rPr>
        <w:t>عزوزة</w:t>
      </w:r>
      <w:r w:rsidR="00B73F29" w:rsidRPr="00B73F29">
        <w:rPr>
          <w:rFonts w:ascii="Traditional Arabic" w:hAnsi="Traditional Arabic" w:cs="Traditional Arabic" w:hint="cs"/>
          <w:sz w:val="40"/>
          <w:szCs w:val="40"/>
          <w:rtl/>
        </w:rPr>
        <w:t>"</w:t>
      </w:r>
      <w:r w:rsidRPr="00E74496">
        <w:rPr>
          <w:rFonts w:ascii="Traditional Arabic" w:hAnsi="Traditional Arabic" w:cs="Traditional Arabic"/>
          <w:sz w:val="36"/>
          <w:szCs w:val="36"/>
          <w:rtl/>
        </w:rPr>
        <w:t xml:space="preserve"> إلى الضيوف، بأن تعد الشاي في حضورهم، حتى يتسنى لها أن تراقب خفية ما يحدث من حولها، فتلاحظ أن نظرات زوجها مسلطة على ماري في جلستها  الفاضحة، بتنورتها القصيرة.. بينما صديقه </w:t>
      </w:r>
      <w:r w:rsidR="004C59D5" w:rsidRPr="00B73F29">
        <w:rPr>
          <w:rFonts w:ascii="Traditional Arabic" w:hAnsi="Traditional Arabic" w:cs="Traditional Arabic" w:hint="cs"/>
          <w:sz w:val="40"/>
          <w:szCs w:val="40"/>
          <w:rtl/>
        </w:rPr>
        <w:t>بن حمادي</w:t>
      </w:r>
      <w:r w:rsidRPr="00E74496">
        <w:rPr>
          <w:rFonts w:ascii="Traditional Arabic" w:hAnsi="Traditional Arabic" w:cs="Traditional Arabic"/>
          <w:sz w:val="36"/>
          <w:szCs w:val="36"/>
          <w:rtl/>
        </w:rPr>
        <w:t xml:space="preserve"> </w:t>
      </w:r>
      <w:proofErr w:type="spellStart"/>
      <w:r w:rsidRPr="00E74496">
        <w:rPr>
          <w:rFonts w:ascii="Traditional Arabic" w:hAnsi="Traditional Arabic" w:cs="Traditional Arabic"/>
          <w:sz w:val="36"/>
          <w:szCs w:val="36"/>
          <w:rtl/>
        </w:rPr>
        <w:t>يتلهمها</w:t>
      </w:r>
      <w:proofErr w:type="spellEnd"/>
      <w:r w:rsidRPr="00E74496">
        <w:rPr>
          <w:rFonts w:ascii="Traditional Arabic" w:hAnsi="Traditional Arabic" w:cs="Traditional Arabic"/>
          <w:sz w:val="36"/>
          <w:szCs w:val="36"/>
          <w:rtl/>
        </w:rPr>
        <w:t xml:space="preserve"> </w:t>
      </w:r>
      <w:proofErr w:type="spellStart"/>
      <w:r w:rsidRPr="00E74496">
        <w:rPr>
          <w:rFonts w:ascii="Traditional Arabic" w:hAnsi="Traditional Arabic" w:cs="Traditional Arabic"/>
          <w:sz w:val="36"/>
          <w:szCs w:val="36"/>
          <w:rtl/>
        </w:rPr>
        <w:t>بعينيه،</w:t>
      </w:r>
      <w:proofErr w:type="spellEnd"/>
      <w:r w:rsidRPr="00E74496">
        <w:rPr>
          <w:rFonts w:ascii="Traditional Arabic" w:hAnsi="Traditional Arabic" w:cs="Traditional Arabic"/>
          <w:sz w:val="36"/>
          <w:szCs w:val="36"/>
          <w:rtl/>
        </w:rPr>
        <w:t xml:space="preserve"> دون أن ينتبه زوجها.</w:t>
      </w:r>
    </w:p>
    <w:p w:rsidR="00722ED3" w:rsidRPr="00E74496" w:rsidRDefault="00722ED3" w:rsidP="00301E55">
      <w:pPr>
        <w:ind w:firstLine="720"/>
        <w:jc w:val="both"/>
        <w:rPr>
          <w:rFonts w:ascii="Traditional Arabic" w:hAnsi="Traditional Arabic" w:cs="Traditional Arabic"/>
          <w:sz w:val="36"/>
          <w:szCs w:val="36"/>
          <w:rtl/>
        </w:rPr>
      </w:pPr>
      <w:r w:rsidRPr="00E74496">
        <w:rPr>
          <w:rFonts w:ascii="Traditional Arabic" w:hAnsi="Traditional Arabic" w:cs="Traditional Arabic"/>
          <w:sz w:val="36"/>
          <w:szCs w:val="36"/>
          <w:rtl/>
        </w:rPr>
        <w:t xml:space="preserve">كان مخطط </w:t>
      </w:r>
      <w:r w:rsidR="004C59D5" w:rsidRPr="00B73F29">
        <w:rPr>
          <w:rFonts w:ascii="Traditional Arabic" w:hAnsi="Traditional Arabic" w:cs="Traditional Arabic" w:hint="cs"/>
          <w:sz w:val="40"/>
          <w:szCs w:val="40"/>
          <w:rtl/>
        </w:rPr>
        <w:t>بن حمادي</w:t>
      </w:r>
      <w:r w:rsidRPr="00E74496">
        <w:rPr>
          <w:rFonts w:ascii="Traditional Arabic" w:hAnsi="Traditional Arabic" w:cs="Traditional Arabic"/>
          <w:sz w:val="36"/>
          <w:szCs w:val="36"/>
          <w:rtl/>
        </w:rPr>
        <w:t xml:space="preserve">، الذي باء بالفشل.. أن تستفزها تصرفات </w:t>
      </w:r>
      <w:proofErr w:type="gramStart"/>
      <w:r w:rsidRPr="00E74496">
        <w:rPr>
          <w:rFonts w:ascii="Traditional Arabic" w:hAnsi="Traditional Arabic" w:cs="Traditional Arabic"/>
          <w:sz w:val="36"/>
          <w:szCs w:val="36"/>
          <w:rtl/>
        </w:rPr>
        <w:t>زوجها</w:t>
      </w:r>
      <w:proofErr w:type="gramEnd"/>
      <w:r w:rsidRPr="00E74496">
        <w:rPr>
          <w:rFonts w:ascii="Traditional Arabic" w:hAnsi="Traditional Arabic" w:cs="Traditional Arabic"/>
          <w:sz w:val="36"/>
          <w:szCs w:val="36"/>
          <w:rtl/>
        </w:rPr>
        <w:t xml:space="preserve">، فتصر على الطلاق، ويحقق أمنية </w:t>
      </w:r>
      <w:r w:rsidR="004C59D5" w:rsidRPr="00B73F29">
        <w:rPr>
          <w:rFonts w:ascii="Traditional Arabic" w:hAnsi="Traditional Arabic" w:cs="Traditional Arabic" w:hint="cs"/>
          <w:sz w:val="40"/>
          <w:szCs w:val="40"/>
          <w:rtl/>
        </w:rPr>
        <w:t>بن حمادي</w:t>
      </w:r>
      <w:r w:rsidRPr="00E74496">
        <w:rPr>
          <w:rFonts w:ascii="Traditional Arabic" w:hAnsi="Traditional Arabic" w:cs="Traditional Arabic"/>
          <w:sz w:val="36"/>
          <w:szCs w:val="36"/>
          <w:rtl/>
        </w:rPr>
        <w:t xml:space="preserve"> أمام الضيوف. وتنتهي الليلة باعتداء </w:t>
      </w:r>
      <w:r w:rsidRPr="00B73F29">
        <w:rPr>
          <w:rFonts w:ascii="Traditional Arabic" w:hAnsi="Traditional Arabic" w:cs="Traditional Arabic"/>
          <w:sz w:val="40"/>
          <w:szCs w:val="40"/>
          <w:rtl/>
        </w:rPr>
        <w:t>أحمد</w:t>
      </w:r>
      <w:r w:rsidRPr="00E74496">
        <w:rPr>
          <w:rFonts w:ascii="Traditional Arabic" w:hAnsi="Traditional Arabic" w:cs="Traditional Arabic"/>
          <w:sz w:val="36"/>
          <w:szCs w:val="36"/>
          <w:rtl/>
        </w:rPr>
        <w:t xml:space="preserve"> على </w:t>
      </w:r>
      <w:r w:rsidR="00DA2949" w:rsidRPr="00E74496">
        <w:rPr>
          <w:rFonts w:ascii="Traditional Arabic" w:hAnsi="Traditional Arabic" w:cs="Traditional Arabic" w:hint="cs"/>
          <w:sz w:val="36"/>
          <w:szCs w:val="36"/>
          <w:rtl/>
        </w:rPr>
        <w:t>الزوجتين</w:t>
      </w:r>
      <w:r>
        <w:rPr>
          <w:rFonts w:ascii="Traditional Arabic" w:hAnsi="Traditional Arabic" w:cs="Traditional Arabic" w:hint="cs"/>
          <w:sz w:val="36"/>
          <w:szCs w:val="36"/>
          <w:rtl/>
        </w:rPr>
        <w:t xml:space="preserve"> </w:t>
      </w:r>
      <w:r w:rsidRPr="00E74496">
        <w:rPr>
          <w:rFonts w:ascii="Traditional Arabic" w:hAnsi="Traditional Arabic" w:cs="Traditional Arabic"/>
          <w:sz w:val="36"/>
          <w:szCs w:val="36"/>
          <w:rtl/>
        </w:rPr>
        <w:t>معا.. بجنون، بعد مصارحتهما له بالحقيقة، وانتقادهما لاستضافة صديقته المومس في بيت الزوجية، التي أوهمهما أنها فرنسية.</w:t>
      </w:r>
    </w:p>
    <w:p w:rsidR="00722ED3" w:rsidRPr="00E74496" w:rsidRDefault="00722ED3" w:rsidP="00301E55">
      <w:pPr>
        <w:ind w:firstLine="720"/>
        <w:jc w:val="both"/>
        <w:rPr>
          <w:rFonts w:ascii="Traditional Arabic" w:hAnsi="Traditional Arabic" w:cs="Traditional Arabic"/>
          <w:sz w:val="36"/>
          <w:szCs w:val="36"/>
          <w:rtl/>
        </w:rPr>
      </w:pPr>
      <w:r w:rsidRPr="00E74496">
        <w:rPr>
          <w:rFonts w:ascii="Traditional Arabic" w:hAnsi="Traditional Arabic" w:cs="Traditional Arabic"/>
          <w:sz w:val="36"/>
          <w:szCs w:val="36"/>
          <w:rtl/>
        </w:rPr>
        <w:t xml:space="preserve">في بيت </w:t>
      </w:r>
      <w:r w:rsidRPr="00B73F29">
        <w:rPr>
          <w:rFonts w:ascii="Traditional Arabic" w:hAnsi="Traditional Arabic" w:cs="Traditional Arabic"/>
          <w:sz w:val="40"/>
          <w:szCs w:val="40"/>
          <w:rtl/>
        </w:rPr>
        <w:t>ماري</w:t>
      </w:r>
      <w:r w:rsidRPr="00E74496">
        <w:rPr>
          <w:rFonts w:ascii="Traditional Arabic" w:hAnsi="Traditional Arabic" w:cs="Traditional Arabic"/>
          <w:sz w:val="36"/>
          <w:szCs w:val="36"/>
          <w:rtl/>
        </w:rPr>
        <w:t xml:space="preserve"> يلاحظ </w:t>
      </w:r>
      <w:r w:rsidRPr="00B73F29">
        <w:rPr>
          <w:rFonts w:ascii="Traditional Arabic" w:hAnsi="Traditional Arabic" w:cs="Traditional Arabic"/>
          <w:sz w:val="40"/>
          <w:szCs w:val="40"/>
          <w:rtl/>
        </w:rPr>
        <w:t>أحمد</w:t>
      </w:r>
      <w:r w:rsidRPr="00E74496">
        <w:rPr>
          <w:rFonts w:ascii="Traditional Arabic" w:hAnsi="Traditional Arabic" w:cs="Traditional Arabic"/>
          <w:sz w:val="36"/>
          <w:szCs w:val="36"/>
          <w:rtl/>
        </w:rPr>
        <w:t xml:space="preserve"> أن صديقه توجه إلى الطابق العلوي متجاهلا وجوده، فيعلم منها أنه يشرف على شؤون زوجها، ولمساعدته على  إجراء العملية، يعرض عليه </w:t>
      </w:r>
      <w:r w:rsidR="004C59D5" w:rsidRPr="00B73F29">
        <w:rPr>
          <w:rFonts w:ascii="Traditional Arabic" w:hAnsi="Traditional Arabic" w:cs="Traditional Arabic" w:hint="cs"/>
          <w:sz w:val="40"/>
          <w:szCs w:val="40"/>
          <w:rtl/>
        </w:rPr>
        <w:t>بن حمادي</w:t>
      </w:r>
      <w:r w:rsidRPr="00E74496">
        <w:rPr>
          <w:rFonts w:ascii="Traditional Arabic" w:hAnsi="Traditional Arabic" w:cs="Traditional Arabic"/>
          <w:sz w:val="36"/>
          <w:szCs w:val="36"/>
          <w:rtl/>
        </w:rPr>
        <w:t xml:space="preserve"> شراء محصول الضيعة للسنة القادمة، وأمام تخوفه، يثير نخوته ليعبر عن حبه </w:t>
      </w:r>
      <w:r w:rsidRPr="00B73F29">
        <w:rPr>
          <w:rFonts w:ascii="Traditional Arabic" w:hAnsi="Traditional Arabic" w:cs="Traditional Arabic"/>
          <w:sz w:val="40"/>
          <w:szCs w:val="40"/>
          <w:rtl/>
        </w:rPr>
        <w:t>لمريم</w:t>
      </w:r>
      <w:r w:rsidRPr="00E74496">
        <w:rPr>
          <w:rFonts w:ascii="Traditional Arabic" w:hAnsi="Traditional Arabic" w:cs="Traditional Arabic"/>
          <w:sz w:val="36"/>
          <w:szCs w:val="36"/>
          <w:rtl/>
        </w:rPr>
        <w:t xml:space="preserve">.  وبذهاب </w:t>
      </w:r>
      <w:r w:rsidRPr="00B73F29">
        <w:rPr>
          <w:rFonts w:ascii="Traditional Arabic" w:hAnsi="Traditional Arabic" w:cs="Traditional Arabic"/>
          <w:sz w:val="40"/>
          <w:szCs w:val="40"/>
          <w:rtl/>
        </w:rPr>
        <w:t>حليمة</w:t>
      </w:r>
      <w:r w:rsidRPr="00E74496">
        <w:rPr>
          <w:rFonts w:ascii="Traditional Arabic" w:hAnsi="Traditional Arabic" w:cs="Traditional Arabic"/>
          <w:sz w:val="36"/>
          <w:szCs w:val="36"/>
          <w:rtl/>
        </w:rPr>
        <w:t xml:space="preserve"> إلى المدينة لمتابعة دراستها، تحس </w:t>
      </w:r>
      <w:r w:rsidR="00B73F29" w:rsidRPr="00B73F29">
        <w:rPr>
          <w:rFonts w:ascii="Traditional Arabic" w:hAnsi="Traditional Arabic" w:cs="Traditional Arabic" w:hint="cs"/>
          <w:sz w:val="40"/>
          <w:szCs w:val="40"/>
          <w:rtl/>
        </w:rPr>
        <w:t>"</w:t>
      </w:r>
      <w:r w:rsidRPr="00B73F29">
        <w:rPr>
          <w:rFonts w:ascii="Traditional Arabic" w:hAnsi="Traditional Arabic" w:cs="Traditional Arabic"/>
          <w:sz w:val="40"/>
          <w:szCs w:val="40"/>
          <w:rtl/>
        </w:rPr>
        <w:t>عزوزة</w:t>
      </w:r>
      <w:r w:rsidR="00B73F29" w:rsidRPr="00B73F29">
        <w:rPr>
          <w:rFonts w:ascii="Traditional Arabic" w:hAnsi="Traditional Arabic" w:cs="Traditional Arabic" w:hint="cs"/>
          <w:sz w:val="40"/>
          <w:szCs w:val="40"/>
          <w:rtl/>
        </w:rPr>
        <w:t>"</w:t>
      </w:r>
      <w:r w:rsidRPr="00E74496">
        <w:rPr>
          <w:rFonts w:ascii="Traditional Arabic" w:hAnsi="Traditional Arabic" w:cs="Traditional Arabic"/>
          <w:sz w:val="36"/>
          <w:szCs w:val="36"/>
          <w:rtl/>
        </w:rPr>
        <w:t xml:space="preserve"> بالوحدة، </w:t>
      </w:r>
      <w:r w:rsidRPr="00B73F29">
        <w:rPr>
          <w:rFonts w:ascii="Traditional Arabic" w:hAnsi="Traditional Arabic" w:cs="Traditional Arabic"/>
          <w:sz w:val="40"/>
          <w:szCs w:val="40"/>
          <w:rtl/>
        </w:rPr>
        <w:t>فحليمة</w:t>
      </w:r>
      <w:r w:rsidRPr="00E74496">
        <w:rPr>
          <w:rFonts w:ascii="Traditional Arabic" w:hAnsi="Traditional Arabic" w:cs="Traditional Arabic"/>
          <w:sz w:val="36"/>
          <w:szCs w:val="36"/>
          <w:rtl/>
        </w:rPr>
        <w:t xml:space="preserve"> كانت صديقتها وكاتمة أسرارها، وتتذكر حلم الجمل الذي حكته لها مرارا، حيث الجمل في الحلم يرمز إلى </w:t>
      </w:r>
      <w:r w:rsidRPr="00B73F29">
        <w:rPr>
          <w:rFonts w:ascii="Traditional Arabic" w:hAnsi="Traditional Arabic" w:cs="Traditional Arabic"/>
          <w:sz w:val="40"/>
          <w:szCs w:val="40"/>
          <w:rtl/>
        </w:rPr>
        <w:t>أحمد</w:t>
      </w:r>
      <w:r w:rsidRPr="00E74496">
        <w:rPr>
          <w:rFonts w:ascii="Traditional Arabic" w:hAnsi="Traditional Arabic" w:cs="Traditional Arabic"/>
          <w:sz w:val="36"/>
          <w:szCs w:val="36"/>
          <w:rtl/>
        </w:rPr>
        <w:t>، لأنه غدار مثل الجمل.</w:t>
      </w:r>
    </w:p>
    <w:p w:rsidR="00722ED3" w:rsidRPr="00E74496" w:rsidRDefault="00722ED3" w:rsidP="00301E55">
      <w:pPr>
        <w:ind w:firstLine="720"/>
        <w:jc w:val="both"/>
        <w:rPr>
          <w:rFonts w:ascii="Traditional Arabic" w:hAnsi="Traditional Arabic" w:cs="Traditional Arabic"/>
          <w:sz w:val="36"/>
          <w:szCs w:val="36"/>
          <w:rtl/>
        </w:rPr>
      </w:pPr>
      <w:proofErr w:type="gramStart"/>
      <w:r w:rsidRPr="00E74496">
        <w:rPr>
          <w:rFonts w:ascii="Traditional Arabic" w:hAnsi="Traditional Arabic" w:cs="Traditional Arabic"/>
          <w:sz w:val="36"/>
          <w:szCs w:val="36"/>
          <w:rtl/>
        </w:rPr>
        <w:t>ومع</w:t>
      </w:r>
      <w:proofErr w:type="gramEnd"/>
      <w:r w:rsidRPr="00E74496">
        <w:rPr>
          <w:rFonts w:ascii="Traditional Arabic" w:hAnsi="Traditional Arabic" w:cs="Traditional Arabic"/>
          <w:sz w:val="36"/>
          <w:szCs w:val="36"/>
          <w:rtl/>
        </w:rPr>
        <w:t xml:space="preserve"> اندلاع المقاومة، يرد المستعمر بالهجوم على الفلاحين بالطائرات، مستغلا تجمعاتهم في الأسواق الأسبوعية، وبإتلاف المحاصيل وإحراق الحقول. أما </w:t>
      </w:r>
      <w:r w:rsidRPr="00B73F29">
        <w:rPr>
          <w:rFonts w:ascii="Traditional Arabic" w:hAnsi="Traditional Arabic" w:cs="Traditional Arabic"/>
          <w:sz w:val="40"/>
          <w:szCs w:val="40"/>
          <w:rtl/>
        </w:rPr>
        <w:t>مريم</w:t>
      </w:r>
      <w:r w:rsidRPr="00E74496">
        <w:rPr>
          <w:rFonts w:ascii="Traditional Arabic" w:hAnsi="Traditional Arabic" w:cs="Traditional Arabic"/>
          <w:sz w:val="36"/>
          <w:szCs w:val="36"/>
          <w:rtl/>
        </w:rPr>
        <w:t xml:space="preserve"> فترحل مع زوجها إلى </w:t>
      </w:r>
      <w:proofErr w:type="spellStart"/>
      <w:r w:rsidRPr="00E74496">
        <w:rPr>
          <w:rFonts w:ascii="Traditional Arabic" w:hAnsi="Traditional Arabic" w:cs="Traditional Arabic"/>
          <w:sz w:val="36"/>
          <w:szCs w:val="36"/>
          <w:rtl/>
        </w:rPr>
        <w:t>فرنسا،</w:t>
      </w:r>
      <w:proofErr w:type="spellEnd"/>
      <w:r w:rsidRPr="00E74496">
        <w:rPr>
          <w:rFonts w:ascii="Traditional Arabic" w:hAnsi="Traditional Arabic" w:cs="Traditional Arabic"/>
          <w:sz w:val="36"/>
          <w:szCs w:val="36"/>
          <w:rtl/>
        </w:rPr>
        <w:t xml:space="preserve"> مثلما سيغادر </w:t>
      </w:r>
      <w:proofErr w:type="spellStart"/>
      <w:r w:rsidRPr="00E74496">
        <w:rPr>
          <w:rFonts w:ascii="Traditional Arabic" w:hAnsi="Traditional Arabic" w:cs="Traditional Arabic"/>
          <w:sz w:val="36"/>
          <w:szCs w:val="36"/>
          <w:rtl/>
        </w:rPr>
        <w:t>مسيو</w:t>
      </w:r>
      <w:proofErr w:type="spellEnd"/>
      <w:r w:rsidRPr="00E74496">
        <w:rPr>
          <w:rFonts w:ascii="Traditional Arabic" w:hAnsi="Traditional Arabic" w:cs="Traditional Arabic"/>
          <w:sz w:val="36"/>
          <w:szCs w:val="36"/>
          <w:rtl/>
        </w:rPr>
        <w:t xml:space="preserve"> </w:t>
      </w:r>
      <w:proofErr w:type="spellStart"/>
      <w:r w:rsidRPr="00B73F29">
        <w:rPr>
          <w:rFonts w:ascii="Traditional Arabic" w:hAnsi="Traditional Arabic" w:cs="Traditional Arabic"/>
          <w:sz w:val="40"/>
          <w:szCs w:val="40"/>
          <w:rtl/>
        </w:rPr>
        <w:t>فرانسوا</w:t>
      </w:r>
      <w:r w:rsidRPr="00E74496">
        <w:rPr>
          <w:rFonts w:ascii="Traditional Arabic" w:hAnsi="Traditional Arabic" w:cs="Traditional Arabic"/>
          <w:sz w:val="36"/>
          <w:szCs w:val="36"/>
          <w:rtl/>
        </w:rPr>
        <w:t>،</w:t>
      </w:r>
      <w:proofErr w:type="spellEnd"/>
      <w:r w:rsidRPr="00E74496">
        <w:rPr>
          <w:rFonts w:ascii="Traditional Arabic" w:hAnsi="Traditional Arabic" w:cs="Traditional Arabic"/>
          <w:sz w:val="36"/>
          <w:szCs w:val="36"/>
          <w:rtl/>
        </w:rPr>
        <w:t xml:space="preserve"> ويختفى </w:t>
      </w:r>
      <w:r w:rsidR="004C59D5" w:rsidRPr="00B73F29">
        <w:rPr>
          <w:rFonts w:ascii="Traditional Arabic" w:hAnsi="Traditional Arabic" w:cs="Traditional Arabic" w:hint="cs"/>
          <w:sz w:val="40"/>
          <w:szCs w:val="40"/>
          <w:rtl/>
        </w:rPr>
        <w:t>بن حمادي</w:t>
      </w:r>
      <w:r w:rsidRPr="00E74496">
        <w:rPr>
          <w:rFonts w:ascii="Traditional Arabic" w:hAnsi="Traditional Arabic" w:cs="Traditional Arabic"/>
          <w:sz w:val="36"/>
          <w:szCs w:val="36"/>
          <w:rtl/>
        </w:rPr>
        <w:t xml:space="preserve">، ويقابله  </w:t>
      </w:r>
      <w:r w:rsidRPr="00B73F29">
        <w:rPr>
          <w:rFonts w:ascii="Traditional Arabic" w:hAnsi="Traditional Arabic" w:cs="Traditional Arabic"/>
          <w:sz w:val="40"/>
          <w:szCs w:val="40"/>
          <w:rtl/>
        </w:rPr>
        <w:t>أحمد</w:t>
      </w:r>
      <w:r w:rsidRPr="00E74496">
        <w:rPr>
          <w:rFonts w:ascii="Traditional Arabic" w:hAnsi="Traditional Arabic" w:cs="Traditional Arabic"/>
          <w:sz w:val="36"/>
          <w:szCs w:val="36"/>
          <w:rtl/>
        </w:rPr>
        <w:t xml:space="preserve"> مصادفة.. يسأله عن الضيعة والمحصول الذي اشتراه، والذي لا أثر له، فيرد عليه بأن المقاومة أربكت كل شيء، ويتهمه - </w:t>
      </w:r>
      <w:r w:rsidRPr="00B73F29">
        <w:rPr>
          <w:rFonts w:ascii="Traditional Arabic" w:hAnsi="Traditional Arabic" w:cs="Traditional Arabic"/>
          <w:sz w:val="40"/>
          <w:szCs w:val="40"/>
          <w:rtl/>
        </w:rPr>
        <w:t>أحمد</w:t>
      </w:r>
      <w:r w:rsidRPr="00E74496">
        <w:rPr>
          <w:rFonts w:ascii="Traditional Arabic" w:hAnsi="Traditional Arabic" w:cs="Traditional Arabic"/>
          <w:sz w:val="36"/>
          <w:szCs w:val="36"/>
          <w:rtl/>
        </w:rPr>
        <w:t>- بأنه ورطه في الصفقة، وهو يعلم بأن الفرنسيين كانوا يصفون ممتلكاتهم، ويتهمه بأنه من وشى بالإدريسي (معلم القرية)، وأن حرصه على ممتلكاته الخاصة دفعه إلى خيانة الوطن والأصدقاء...</w:t>
      </w:r>
    </w:p>
    <w:p w:rsidR="00722ED3" w:rsidRPr="00E74496" w:rsidRDefault="00722ED3" w:rsidP="00301E55">
      <w:pPr>
        <w:ind w:firstLine="720"/>
        <w:jc w:val="both"/>
        <w:rPr>
          <w:rFonts w:ascii="Traditional Arabic" w:hAnsi="Traditional Arabic" w:cs="Traditional Arabic"/>
          <w:sz w:val="36"/>
          <w:szCs w:val="36"/>
          <w:rtl/>
        </w:rPr>
      </w:pPr>
      <w:r w:rsidRPr="00E74496">
        <w:rPr>
          <w:rFonts w:ascii="Traditional Arabic" w:hAnsi="Traditional Arabic" w:cs="Traditional Arabic"/>
          <w:sz w:val="36"/>
          <w:szCs w:val="36"/>
          <w:rtl/>
        </w:rPr>
        <w:t xml:space="preserve">هكذا ستتبخر ثروة </w:t>
      </w:r>
      <w:r w:rsidRPr="00B73F29">
        <w:rPr>
          <w:rFonts w:ascii="Traditional Arabic" w:hAnsi="Traditional Arabic" w:cs="Traditional Arabic"/>
          <w:sz w:val="40"/>
          <w:szCs w:val="40"/>
          <w:rtl/>
        </w:rPr>
        <w:t>أحمد</w:t>
      </w:r>
      <w:r w:rsidRPr="00E74496">
        <w:rPr>
          <w:rFonts w:ascii="Traditional Arabic" w:hAnsi="Traditional Arabic" w:cs="Traditional Arabic"/>
          <w:sz w:val="36"/>
          <w:szCs w:val="36"/>
          <w:rtl/>
        </w:rPr>
        <w:t xml:space="preserve">، ويقرر الرحيل إلى المدينة، ويبيع البيت والمركز التجاري. </w:t>
      </w:r>
      <w:proofErr w:type="gramStart"/>
      <w:r w:rsidRPr="00E74496">
        <w:rPr>
          <w:rFonts w:ascii="Traditional Arabic" w:hAnsi="Traditional Arabic" w:cs="Traditional Arabic"/>
          <w:sz w:val="36"/>
          <w:szCs w:val="36"/>
          <w:rtl/>
        </w:rPr>
        <w:t>يغادر</w:t>
      </w:r>
      <w:proofErr w:type="gramEnd"/>
      <w:r w:rsidRPr="00E74496">
        <w:rPr>
          <w:rFonts w:ascii="Traditional Arabic" w:hAnsi="Traditional Arabic" w:cs="Traditional Arabic"/>
          <w:sz w:val="36"/>
          <w:szCs w:val="36"/>
          <w:rtl/>
        </w:rPr>
        <w:t xml:space="preserve"> </w:t>
      </w:r>
      <w:r w:rsidR="00B73F29">
        <w:rPr>
          <w:rFonts w:ascii="Traditional Arabic" w:hAnsi="Traditional Arabic" w:cs="Traditional Arabic"/>
          <w:sz w:val="36"/>
          <w:szCs w:val="36"/>
          <w:rtl/>
        </w:rPr>
        <w:t>القرية بعد أن رفضت أمه«</w:t>
      </w:r>
      <w:r w:rsidRPr="00E74496">
        <w:rPr>
          <w:rFonts w:ascii="Traditional Arabic" w:hAnsi="Traditional Arabic" w:cs="Traditional Arabic"/>
          <w:sz w:val="36"/>
          <w:szCs w:val="36"/>
          <w:rtl/>
        </w:rPr>
        <w:t xml:space="preserve"> </w:t>
      </w:r>
      <w:r w:rsidRPr="00B73F29">
        <w:rPr>
          <w:rFonts w:ascii="Traditional Arabic" w:hAnsi="Traditional Arabic" w:cs="Traditional Arabic"/>
          <w:sz w:val="40"/>
          <w:szCs w:val="40"/>
          <w:rtl/>
        </w:rPr>
        <w:t>التي عادت لل</w:t>
      </w:r>
      <w:r w:rsidR="00B73F29" w:rsidRPr="00B73F29">
        <w:rPr>
          <w:rFonts w:ascii="Traditional Arabic" w:hAnsi="Traditional Arabic" w:cs="Traditional Arabic"/>
          <w:sz w:val="40"/>
          <w:szCs w:val="40"/>
          <w:rtl/>
        </w:rPr>
        <w:t>إشراف على أراضيها بعد وفاة الخا</w:t>
      </w:r>
      <w:r w:rsidR="00B73F29" w:rsidRPr="00B73F29">
        <w:rPr>
          <w:rFonts w:ascii="Traditional Arabic" w:hAnsi="Traditional Arabic" w:cs="Traditional Arabic" w:hint="cs"/>
          <w:sz w:val="40"/>
          <w:szCs w:val="40"/>
          <w:rtl/>
        </w:rPr>
        <w:t>ل</w:t>
      </w:r>
      <w:r w:rsidR="00B73F29">
        <w:rPr>
          <w:rFonts w:ascii="Traditional Arabic" w:hAnsi="Traditional Arabic" w:cs="Traditional Arabic"/>
          <w:sz w:val="36"/>
          <w:szCs w:val="36"/>
          <w:rtl/>
        </w:rPr>
        <w:t>»</w:t>
      </w:r>
      <w:r w:rsidR="00B73F29">
        <w:rPr>
          <w:rFonts w:ascii="Traditional Arabic" w:hAnsi="Traditional Arabic" w:cs="Traditional Arabic" w:hint="cs"/>
          <w:sz w:val="36"/>
          <w:szCs w:val="36"/>
          <w:rtl/>
        </w:rPr>
        <w:t xml:space="preserve"> </w:t>
      </w:r>
      <w:r w:rsidRPr="00E74496">
        <w:rPr>
          <w:rFonts w:ascii="Traditional Arabic" w:hAnsi="Traditional Arabic" w:cs="Traditional Arabic"/>
          <w:sz w:val="36"/>
          <w:szCs w:val="36"/>
          <w:rtl/>
        </w:rPr>
        <w:t xml:space="preserve">مساعدته لشراء المحصول.. وفي فصل موجع، شديد العذوبة، تصف </w:t>
      </w:r>
      <w:r w:rsidRPr="00B73F29">
        <w:rPr>
          <w:rFonts w:ascii="Traditional Arabic" w:hAnsi="Traditional Arabic" w:cs="Traditional Arabic"/>
          <w:sz w:val="40"/>
          <w:szCs w:val="40"/>
          <w:rtl/>
        </w:rPr>
        <w:t xml:space="preserve">الزهرة رميج </w:t>
      </w:r>
      <w:r w:rsidRPr="00E74496">
        <w:rPr>
          <w:rFonts w:ascii="Traditional Arabic" w:hAnsi="Traditional Arabic" w:cs="Traditional Arabic"/>
          <w:sz w:val="36"/>
          <w:szCs w:val="36"/>
          <w:rtl/>
        </w:rPr>
        <w:t xml:space="preserve">فراق </w:t>
      </w:r>
      <w:r w:rsidRPr="00B73F29">
        <w:rPr>
          <w:rFonts w:ascii="Traditional Arabic" w:hAnsi="Traditional Arabic" w:cs="Traditional Arabic"/>
          <w:sz w:val="40"/>
          <w:szCs w:val="40"/>
          <w:rtl/>
        </w:rPr>
        <w:t>أحمد</w:t>
      </w:r>
      <w:r w:rsidRPr="00E74496">
        <w:rPr>
          <w:rFonts w:ascii="Traditional Arabic" w:hAnsi="Traditional Arabic" w:cs="Traditional Arabic"/>
          <w:sz w:val="36"/>
          <w:szCs w:val="36"/>
          <w:rtl/>
        </w:rPr>
        <w:t xml:space="preserve"> الأليم لصديقه الأدهم... حصانه الذي رفض بيعه للفلاحين، لأن لا أحد سيحسن معاملته، فيقرر بيعه لغريب في السوق، لكن المشتري يفاجئه بأنه سيأخذه إلى المجزرة، ويحاول استعادة الأدهم، لكن الرجل رفض أخذ المال وتهجم عليه وانهال بالسوط على الحصان ليحثه على السير... ويخيم جو الحداد على البيت، فلكل واحد من أفراد الأسرة ذكريات مع الحصان، وبقى أحمد طريح الفراش أياما، في حين تخبر الحمرية  </w:t>
      </w:r>
      <w:r w:rsidR="00B73F29" w:rsidRPr="00B73F29">
        <w:rPr>
          <w:rFonts w:ascii="Traditional Arabic" w:hAnsi="Traditional Arabic" w:cs="Traditional Arabic" w:hint="cs"/>
          <w:sz w:val="40"/>
          <w:szCs w:val="40"/>
          <w:rtl/>
        </w:rPr>
        <w:t>"</w:t>
      </w:r>
      <w:r w:rsidR="00B73F29" w:rsidRPr="00B73F29">
        <w:rPr>
          <w:rFonts w:ascii="Traditional Arabic" w:hAnsi="Traditional Arabic" w:cs="Traditional Arabic"/>
          <w:sz w:val="40"/>
          <w:szCs w:val="40"/>
          <w:rtl/>
        </w:rPr>
        <w:t>عزوزة</w:t>
      </w:r>
      <w:r w:rsidR="00B73F29" w:rsidRPr="00B73F29">
        <w:rPr>
          <w:rFonts w:ascii="Traditional Arabic" w:hAnsi="Traditional Arabic" w:cs="Traditional Arabic" w:hint="cs"/>
          <w:sz w:val="40"/>
          <w:szCs w:val="40"/>
          <w:rtl/>
        </w:rPr>
        <w:t xml:space="preserve">" </w:t>
      </w:r>
      <w:r w:rsidRPr="00E74496">
        <w:rPr>
          <w:rFonts w:ascii="Traditional Arabic" w:hAnsi="Traditional Arabic" w:cs="Traditional Arabic"/>
          <w:sz w:val="36"/>
          <w:szCs w:val="36"/>
          <w:rtl/>
        </w:rPr>
        <w:t xml:space="preserve">بأنها ستطلب الطلاق، لأنها لم تعد تتحمل معاملته القاسية ونفوره منها. وفي المدينة، تبقى </w:t>
      </w:r>
      <w:r w:rsidR="00B73F29">
        <w:rPr>
          <w:rFonts w:ascii="Traditional Arabic" w:hAnsi="Traditional Arabic" w:cs="Traditional Arabic"/>
          <w:sz w:val="36"/>
          <w:szCs w:val="36"/>
          <w:rtl/>
        </w:rPr>
        <w:t xml:space="preserve">العلاقة جافة بين الزوجين، وتحس </w:t>
      </w:r>
      <w:r w:rsidR="00B73F29" w:rsidRPr="00B73F29">
        <w:rPr>
          <w:rFonts w:ascii="Traditional Arabic" w:hAnsi="Traditional Arabic" w:cs="Traditional Arabic" w:hint="cs"/>
          <w:sz w:val="40"/>
          <w:szCs w:val="40"/>
          <w:rtl/>
        </w:rPr>
        <w:t>"</w:t>
      </w:r>
      <w:r w:rsidRPr="00B73F29">
        <w:rPr>
          <w:rFonts w:ascii="Traditional Arabic" w:hAnsi="Traditional Arabic" w:cs="Traditional Arabic"/>
          <w:sz w:val="40"/>
          <w:szCs w:val="40"/>
          <w:rtl/>
        </w:rPr>
        <w:t>عزوزة</w:t>
      </w:r>
      <w:r w:rsidR="00B73F29" w:rsidRPr="00B73F29">
        <w:rPr>
          <w:rFonts w:ascii="Traditional Arabic" w:hAnsi="Traditional Arabic" w:cs="Traditional Arabic" w:hint="cs"/>
          <w:sz w:val="40"/>
          <w:szCs w:val="40"/>
          <w:rtl/>
        </w:rPr>
        <w:t>"</w:t>
      </w:r>
      <w:r w:rsidRPr="00B73F29">
        <w:rPr>
          <w:rFonts w:ascii="Traditional Arabic" w:hAnsi="Traditional Arabic" w:cs="Traditional Arabic"/>
          <w:sz w:val="40"/>
          <w:szCs w:val="40"/>
          <w:rtl/>
        </w:rPr>
        <w:t xml:space="preserve"> </w:t>
      </w:r>
      <w:r w:rsidRPr="00E74496">
        <w:rPr>
          <w:rFonts w:ascii="Traditional Arabic" w:hAnsi="Traditional Arabic" w:cs="Traditional Arabic"/>
          <w:sz w:val="36"/>
          <w:szCs w:val="36"/>
          <w:rtl/>
        </w:rPr>
        <w:t xml:space="preserve">بالانكسار حين صد محاولتها التقرب منه، وتصير </w:t>
      </w:r>
      <w:r w:rsidRPr="00B73F29">
        <w:rPr>
          <w:rFonts w:ascii="Traditional Arabic" w:hAnsi="Traditional Arabic" w:cs="Traditional Arabic"/>
          <w:sz w:val="40"/>
          <w:szCs w:val="40"/>
          <w:rtl/>
        </w:rPr>
        <w:t>حليمة</w:t>
      </w:r>
      <w:r w:rsidR="00B73F29">
        <w:rPr>
          <w:rFonts w:ascii="Traditional Arabic" w:hAnsi="Traditional Arabic" w:cs="Traditional Arabic"/>
          <w:sz w:val="36"/>
          <w:szCs w:val="36"/>
          <w:rtl/>
        </w:rPr>
        <w:t xml:space="preserve"> </w:t>
      </w:r>
      <w:r w:rsidRPr="00E74496">
        <w:rPr>
          <w:rFonts w:ascii="Traditional Arabic" w:hAnsi="Traditional Arabic" w:cs="Traditional Arabic"/>
          <w:sz w:val="36"/>
          <w:szCs w:val="36"/>
          <w:rtl/>
        </w:rPr>
        <w:t>صلة الوصل بين الأبوين.</w:t>
      </w:r>
    </w:p>
    <w:p w:rsidR="00722ED3" w:rsidRPr="00E74496" w:rsidRDefault="00722ED3" w:rsidP="00301E55">
      <w:pPr>
        <w:ind w:firstLine="720"/>
        <w:jc w:val="both"/>
        <w:rPr>
          <w:rFonts w:ascii="Traditional Arabic" w:hAnsi="Traditional Arabic" w:cs="Traditional Arabic"/>
          <w:sz w:val="36"/>
          <w:szCs w:val="36"/>
          <w:rtl/>
        </w:rPr>
      </w:pPr>
      <w:r w:rsidRPr="00E74496">
        <w:rPr>
          <w:rFonts w:ascii="Traditional Arabic" w:hAnsi="Traditional Arabic" w:cs="Traditional Arabic"/>
          <w:sz w:val="36"/>
          <w:szCs w:val="36"/>
          <w:rtl/>
        </w:rPr>
        <w:t xml:space="preserve">يعود السرد إلى </w:t>
      </w:r>
      <w:r w:rsidRPr="00B73F29">
        <w:rPr>
          <w:rFonts w:ascii="Traditional Arabic" w:hAnsi="Traditional Arabic" w:cs="Traditional Arabic"/>
          <w:sz w:val="40"/>
          <w:szCs w:val="40"/>
          <w:rtl/>
        </w:rPr>
        <w:t>حليمة</w:t>
      </w:r>
      <w:r w:rsidRPr="00E74496">
        <w:rPr>
          <w:rFonts w:ascii="Traditional Arabic" w:hAnsi="Traditional Arabic" w:cs="Traditional Arabic"/>
          <w:sz w:val="36"/>
          <w:szCs w:val="36"/>
          <w:rtl/>
        </w:rPr>
        <w:t xml:space="preserve"> في قاعة الانتظار، وقد غادر الطبيب الجراح  غرفة العمليات بوجه مكفهر، فأدركت حليمة أن أمها فارقت الحياة، وتحاول الانتحار، فرغم نجاح العملية، فالأم كانت ترغب في الموت للحاق بزوجها، ولأن </w:t>
      </w:r>
      <w:r w:rsidRPr="00B73F29">
        <w:rPr>
          <w:rFonts w:ascii="Traditional Arabic" w:hAnsi="Traditional Arabic" w:cs="Traditional Arabic"/>
          <w:sz w:val="40"/>
          <w:szCs w:val="40"/>
          <w:rtl/>
        </w:rPr>
        <w:t>حليمة</w:t>
      </w:r>
      <w:r w:rsidRPr="00E74496">
        <w:rPr>
          <w:rFonts w:ascii="Traditional Arabic" w:hAnsi="Traditional Arabic" w:cs="Traditional Arabic"/>
          <w:sz w:val="36"/>
          <w:szCs w:val="36"/>
          <w:rtl/>
        </w:rPr>
        <w:t xml:space="preserve"> لن تتحمل رحيل أمها، فكانت  ت</w:t>
      </w:r>
      <w:r w:rsidR="00B73F29">
        <w:rPr>
          <w:rFonts w:ascii="Traditional Arabic" w:hAnsi="Traditional Arabic" w:cs="Traditional Arabic"/>
          <w:sz w:val="36"/>
          <w:szCs w:val="36"/>
          <w:rtl/>
        </w:rPr>
        <w:t xml:space="preserve">فكر في اللحاق بها.. </w:t>
      </w:r>
      <w:proofErr w:type="gramStart"/>
      <w:r w:rsidR="00B73F29">
        <w:rPr>
          <w:rFonts w:ascii="Traditional Arabic" w:hAnsi="Traditional Arabic" w:cs="Traditional Arabic"/>
          <w:sz w:val="36"/>
          <w:szCs w:val="36"/>
          <w:rtl/>
        </w:rPr>
        <w:t>بالانتحار</w:t>
      </w:r>
      <w:proofErr w:type="gramEnd"/>
      <w:r w:rsidR="00B73F29">
        <w:rPr>
          <w:rFonts w:ascii="Traditional Arabic" w:hAnsi="Traditional Arabic" w:cs="Traditional Arabic"/>
          <w:sz w:val="36"/>
          <w:szCs w:val="36"/>
          <w:rtl/>
        </w:rPr>
        <w:t xml:space="preserve">، </w:t>
      </w:r>
      <w:r w:rsidRPr="00E74496">
        <w:rPr>
          <w:rFonts w:ascii="Traditional Arabic" w:hAnsi="Traditional Arabic" w:cs="Traditional Arabic"/>
          <w:sz w:val="36"/>
          <w:szCs w:val="36"/>
          <w:rtl/>
        </w:rPr>
        <w:t>دون أن تصارح أمها، التي كانت تحاول إقناعها بالزواج والإنجاب، حتى تجد من يعتني بها في شيخوختها.</w:t>
      </w:r>
    </w:p>
    <w:p w:rsidR="00722ED3" w:rsidRPr="00E74496" w:rsidRDefault="00722ED3" w:rsidP="00301E55">
      <w:pPr>
        <w:ind w:firstLine="720"/>
        <w:jc w:val="both"/>
        <w:rPr>
          <w:rFonts w:ascii="Traditional Arabic" w:hAnsi="Traditional Arabic" w:cs="Traditional Arabic"/>
          <w:sz w:val="36"/>
          <w:szCs w:val="36"/>
          <w:rtl/>
        </w:rPr>
      </w:pPr>
      <w:r w:rsidRPr="00E74496">
        <w:rPr>
          <w:rFonts w:ascii="Traditional Arabic" w:hAnsi="Traditional Arabic" w:cs="Traditional Arabic"/>
          <w:sz w:val="36"/>
          <w:szCs w:val="36"/>
          <w:rtl/>
        </w:rPr>
        <w:t xml:space="preserve">تستغرب </w:t>
      </w:r>
      <w:r w:rsidRPr="00B73F29">
        <w:rPr>
          <w:rFonts w:ascii="Traditional Arabic" w:hAnsi="Traditional Arabic" w:cs="Traditional Arabic"/>
          <w:sz w:val="40"/>
          <w:szCs w:val="40"/>
          <w:rtl/>
        </w:rPr>
        <w:t>حليمة</w:t>
      </w:r>
      <w:r w:rsidRPr="00E74496">
        <w:rPr>
          <w:rFonts w:ascii="Traditional Arabic" w:hAnsi="Traditional Arabic" w:cs="Traditional Arabic"/>
          <w:sz w:val="36"/>
          <w:szCs w:val="36"/>
          <w:rtl/>
        </w:rPr>
        <w:t xml:space="preserve"> كيف أن </w:t>
      </w:r>
      <w:r w:rsidR="00B73F29">
        <w:rPr>
          <w:rFonts w:ascii="Traditional Arabic" w:hAnsi="Traditional Arabic" w:cs="Traditional Arabic"/>
          <w:sz w:val="36"/>
          <w:szCs w:val="36"/>
          <w:rtl/>
        </w:rPr>
        <w:t xml:space="preserve">أمها  تحب والدها، رغم كراهيتها </w:t>
      </w:r>
      <w:r w:rsidRPr="00E74496">
        <w:rPr>
          <w:rFonts w:ascii="Traditional Arabic" w:hAnsi="Traditional Arabic" w:cs="Traditional Arabic"/>
          <w:sz w:val="36"/>
          <w:szCs w:val="36"/>
          <w:rtl/>
        </w:rPr>
        <w:t>المعلنة له، فهو سبب معاناتها في مرض القلب بنفيها من حيات</w:t>
      </w:r>
      <w:r w:rsidR="009059CD">
        <w:rPr>
          <w:rFonts w:ascii="Traditional Arabic" w:hAnsi="Traditional Arabic" w:cs="Traditional Arabic"/>
          <w:sz w:val="36"/>
          <w:szCs w:val="36"/>
          <w:rtl/>
        </w:rPr>
        <w:t>ه، ومراهق</w:t>
      </w:r>
      <w:r w:rsidR="00DA2949">
        <w:rPr>
          <w:rFonts w:ascii="Traditional Arabic" w:hAnsi="Traditional Arabic" w:cs="Traditional Arabic"/>
          <w:sz w:val="36"/>
          <w:szCs w:val="36"/>
          <w:rtl/>
        </w:rPr>
        <w:t xml:space="preserve">ته المتأخرة مع فتيات </w:t>
      </w:r>
      <w:r w:rsidRPr="00E74496">
        <w:rPr>
          <w:rFonts w:ascii="Traditional Arabic" w:hAnsi="Traditional Arabic" w:cs="Traditional Arabic"/>
          <w:sz w:val="36"/>
          <w:szCs w:val="36"/>
          <w:rtl/>
        </w:rPr>
        <w:t xml:space="preserve">في سن بناته، حيث كان يتعمد ترك صوره معهن ظاهرة، وتبلغها </w:t>
      </w:r>
      <w:r w:rsidRPr="00DA2949">
        <w:rPr>
          <w:rFonts w:ascii="Traditional Arabic" w:hAnsi="Traditional Arabic" w:cs="Traditional Arabic"/>
          <w:sz w:val="40"/>
          <w:szCs w:val="40"/>
          <w:rtl/>
        </w:rPr>
        <w:t xml:space="preserve">العمة هنية </w:t>
      </w:r>
      <w:r w:rsidRPr="00E74496">
        <w:rPr>
          <w:rFonts w:ascii="Traditional Arabic" w:hAnsi="Traditional Arabic" w:cs="Traditional Arabic"/>
          <w:sz w:val="36"/>
          <w:szCs w:val="36"/>
          <w:rtl/>
        </w:rPr>
        <w:t xml:space="preserve">بوصية الأب، التي طلب منها ألا تخبر ابنته بها إلا عندما تحس بنهايتها (نهاية العمة) أو نهاية </w:t>
      </w:r>
      <w:r w:rsidR="00DA2949" w:rsidRPr="00DA2949">
        <w:rPr>
          <w:rFonts w:ascii="Traditional Arabic" w:hAnsi="Traditional Arabic" w:cs="Traditional Arabic" w:hint="cs"/>
          <w:sz w:val="40"/>
          <w:szCs w:val="40"/>
          <w:rtl/>
        </w:rPr>
        <w:t>"</w:t>
      </w:r>
      <w:r w:rsidRPr="00DA2949">
        <w:rPr>
          <w:rFonts w:ascii="Traditional Arabic" w:hAnsi="Traditional Arabic" w:cs="Traditional Arabic"/>
          <w:sz w:val="40"/>
          <w:szCs w:val="40"/>
          <w:rtl/>
        </w:rPr>
        <w:t>عزوزة</w:t>
      </w:r>
      <w:r w:rsidR="00DA2949" w:rsidRPr="00DA2949">
        <w:rPr>
          <w:rFonts w:ascii="Traditional Arabic" w:hAnsi="Traditional Arabic" w:cs="Traditional Arabic" w:hint="cs"/>
          <w:sz w:val="40"/>
          <w:szCs w:val="40"/>
          <w:rtl/>
        </w:rPr>
        <w:t>"</w:t>
      </w:r>
      <w:r w:rsidRPr="00E74496">
        <w:rPr>
          <w:rFonts w:ascii="Traditional Arabic" w:hAnsi="Traditional Arabic" w:cs="Traditional Arabic"/>
          <w:sz w:val="36"/>
          <w:szCs w:val="36"/>
          <w:rtl/>
        </w:rPr>
        <w:t xml:space="preserve">... فتعلم </w:t>
      </w:r>
      <w:r w:rsidRPr="00DA2949">
        <w:rPr>
          <w:rFonts w:ascii="Traditional Arabic" w:hAnsi="Traditional Arabic" w:cs="Traditional Arabic"/>
          <w:sz w:val="40"/>
          <w:szCs w:val="40"/>
          <w:rtl/>
        </w:rPr>
        <w:t>حليمة</w:t>
      </w:r>
      <w:r w:rsidRPr="00E74496">
        <w:rPr>
          <w:rFonts w:ascii="Traditional Arabic" w:hAnsi="Traditional Arabic" w:cs="Traditional Arabic"/>
          <w:sz w:val="36"/>
          <w:szCs w:val="36"/>
          <w:rtl/>
        </w:rPr>
        <w:t xml:space="preserve"> أن والدها  أصيب بالعجز الجنسي بعد إفلاسه التجاري.</w:t>
      </w:r>
    </w:p>
    <w:p w:rsidR="00722ED3" w:rsidRDefault="00722ED3" w:rsidP="00301E55">
      <w:pPr>
        <w:ind w:firstLine="720"/>
        <w:jc w:val="both"/>
        <w:rPr>
          <w:rFonts w:ascii="Traditional Arabic" w:hAnsi="Traditional Arabic" w:cs="Traditional Arabic"/>
          <w:sz w:val="36"/>
          <w:szCs w:val="36"/>
          <w:rtl/>
        </w:rPr>
      </w:pPr>
      <w:proofErr w:type="gramStart"/>
      <w:r>
        <w:rPr>
          <w:rFonts w:ascii="Traditional Arabic" w:hAnsi="Traditional Arabic" w:cs="Traditional Arabic"/>
          <w:sz w:val="36"/>
          <w:szCs w:val="36"/>
          <w:rtl/>
        </w:rPr>
        <w:t>حتما</w:t>
      </w:r>
      <w:proofErr w:type="gramEnd"/>
      <w:r>
        <w:rPr>
          <w:rFonts w:ascii="Traditional Arabic" w:hAnsi="Traditional Arabic" w:cs="Traditional Arabic"/>
          <w:sz w:val="36"/>
          <w:szCs w:val="36"/>
          <w:rtl/>
        </w:rPr>
        <w:t>،</w:t>
      </w:r>
      <w:r w:rsidR="00B12230">
        <w:rPr>
          <w:rFonts w:ascii="Traditional Arabic" w:hAnsi="Traditional Arabic" w:cs="Traditional Arabic" w:hint="cs"/>
          <w:sz w:val="36"/>
          <w:szCs w:val="36"/>
          <w:rtl/>
        </w:rPr>
        <w:t xml:space="preserve"> </w:t>
      </w:r>
      <w:r w:rsidRPr="00E74496">
        <w:rPr>
          <w:rFonts w:ascii="Traditional Arabic" w:hAnsi="Traditional Arabic" w:cs="Traditional Arabic"/>
          <w:sz w:val="36"/>
          <w:szCs w:val="36"/>
          <w:rtl/>
        </w:rPr>
        <w:t>سيتع</w:t>
      </w:r>
      <w:r>
        <w:rPr>
          <w:rFonts w:ascii="Traditional Arabic" w:hAnsi="Traditional Arabic" w:cs="Traditional Arabic"/>
          <w:sz w:val="36"/>
          <w:szCs w:val="36"/>
          <w:rtl/>
        </w:rPr>
        <w:t xml:space="preserve">اطف القارئ مع </w:t>
      </w:r>
      <w:r w:rsidRPr="00DA2949">
        <w:rPr>
          <w:rFonts w:ascii="Traditional Arabic" w:hAnsi="Traditional Arabic" w:cs="Traditional Arabic"/>
          <w:sz w:val="40"/>
          <w:szCs w:val="40"/>
          <w:rtl/>
        </w:rPr>
        <w:t>حليمة</w:t>
      </w:r>
      <w:r>
        <w:rPr>
          <w:rFonts w:ascii="Traditional Arabic" w:hAnsi="Traditional Arabic" w:cs="Traditional Arabic"/>
          <w:sz w:val="36"/>
          <w:szCs w:val="36"/>
          <w:rtl/>
        </w:rPr>
        <w:t xml:space="preserve">، وسيقتنع </w:t>
      </w:r>
      <w:r w:rsidRPr="00E74496">
        <w:rPr>
          <w:rFonts w:ascii="Traditional Arabic" w:hAnsi="Traditional Arabic" w:cs="Traditional Arabic"/>
          <w:sz w:val="36"/>
          <w:szCs w:val="36"/>
          <w:rtl/>
        </w:rPr>
        <w:t xml:space="preserve">بأن هذا الإرث ذنب في حقها، فبسببه كرهت الحب والزواج، بيد أن ما يربكها هذه الازدواجية في عواطف وتصرفات الأبوين. وبعد غيبوبة طويلة بالبيت، تجد </w:t>
      </w:r>
      <w:r w:rsidRPr="00DA2949">
        <w:rPr>
          <w:rFonts w:ascii="Traditional Arabic" w:hAnsi="Traditional Arabic" w:cs="Traditional Arabic"/>
          <w:sz w:val="40"/>
          <w:szCs w:val="40"/>
          <w:rtl/>
        </w:rPr>
        <w:t xml:space="preserve">حليمة </w:t>
      </w:r>
      <w:r w:rsidRPr="00E74496">
        <w:rPr>
          <w:rFonts w:ascii="Traditional Arabic" w:hAnsi="Traditional Arabic" w:cs="Traditional Arabic"/>
          <w:sz w:val="36"/>
          <w:szCs w:val="36"/>
          <w:rtl/>
        </w:rPr>
        <w:t>نفسها نزيلة مصحة نفسية، حبيسة "</w:t>
      </w:r>
      <w:r w:rsidRPr="00DA2949">
        <w:rPr>
          <w:rFonts w:ascii="Traditional Arabic" w:hAnsi="Traditional Arabic" w:cs="Traditional Arabic"/>
          <w:sz w:val="40"/>
          <w:szCs w:val="40"/>
          <w:rtl/>
        </w:rPr>
        <w:t>الغرفة السوداء</w:t>
      </w:r>
      <w:r w:rsidRPr="00E74496">
        <w:rPr>
          <w:rFonts w:ascii="Traditional Arabic" w:hAnsi="Traditional Arabic" w:cs="Traditional Arabic"/>
          <w:sz w:val="36"/>
          <w:szCs w:val="36"/>
          <w:rtl/>
        </w:rPr>
        <w:t xml:space="preserve">"، كما يسمونها هناك، تلك الغرفة المعتمة ليلا ونهارا، ويأمر الطبيب أختها </w:t>
      </w:r>
      <w:proofErr w:type="spellStart"/>
      <w:r w:rsidR="00B12230">
        <w:rPr>
          <w:rFonts w:ascii="Traditional Arabic" w:hAnsi="Traditional Arabic" w:cs="Traditional Arabic"/>
          <w:sz w:val="36"/>
          <w:szCs w:val="36"/>
          <w:rtl/>
        </w:rPr>
        <w:t>شميشة</w:t>
      </w:r>
      <w:proofErr w:type="spellEnd"/>
      <w:r w:rsidR="00B12230">
        <w:rPr>
          <w:rFonts w:ascii="Traditional Arabic" w:hAnsi="Traditional Arabic" w:cs="Traditional Arabic"/>
          <w:sz w:val="36"/>
          <w:szCs w:val="36"/>
          <w:rtl/>
        </w:rPr>
        <w:t xml:space="preserve"> بجلب أوراق وقلم لها.</w:t>
      </w:r>
      <w:r w:rsidR="00B12230">
        <w:rPr>
          <w:rFonts w:ascii="Traditional Arabic" w:hAnsi="Traditional Arabic" w:cs="Traditional Arabic" w:hint="cs"/>
          <w:sz w:val="36"/>
          <w:szCs w:val="36"/>
          <w:rtl/>
        </w:rPr>
        <w:t xml:space="preserve"> </w:t>
      </w:r>
      <w:proofErr w:type="gramStart"/>
      <w:r w:rsidR="00B12230">
        <w:rPr>
          <w:rFonts w:ascii="Traditional Arabic" w:hAnsi="Traditional Arabic" w:cs="Traditional Arabic" w:hint="cs"/>
          <w:sz w:val="36"/>
          <w:szCs w:val="36"/>
          <w:rtl/>
        </w:rPr>
        <w:t>ه</w:t>
      </w:r>
      <w:r w:rsidR="00B12230">
        <w:rPr>
          <w:rFonts w:ascii="Traditional Arabic" w:hAnsi="Traditional Arabic" w:cs="Traditional Arabic"/>
          <w:sz w:val="36"/>
          <w:szCs w:val="36"/>
          <w:rtl/>
        </w:rPr>
        <w:t>كذا</w:t>
      </w:r>
      <w:proofErr w:type="gramEnd"/>
      <w:r w:rsidR="00B12230">
        <w:rPr>
          <w:rFonts w:ascii="Traditional Arabic" w:hAnsi="Traditional Arabic" w:cs="Traditional Arabic" w:hint="cs"/>
          <w:sz w:val="36"/>
          <w:szCs w:val="36"/>
          <w:rtl/>
        </w:rPr>
        <w:t xml:space="preserve"> </w:t>
      </w:r>
      <w:r w:rsidRPr="00E74496">
        <w:rPr>
          <w:rFonts w:ascii="Traditional Arabic" w:hAnsi="Traditional Arabic" w:cs="Traditional Arabic"/>
          <w:sz w:val="36"/>
          <w:szCs w:val="36"/>
          <w:rtl/>
        </w:rPr>
        <w:t>ستدفعها رغبتها في البوح إلى الكتابة لاستعادة التوازن، وتحميها أيضا من الانتحار، كما يشرح لها الطبيب، ولأنها كانت الأقرب إلى أمها، فهي لم تكوّن</w:t>
      </w:r>
    </w:p>
    <w:p w:rsidR="00CF59DB" w:rsidRDefault="00722ED3" w:rsidP="00301E55">
      <w:pPr>
        <w:ind w:firstLine="720"/>
        <w:jc w:val="both"/>
        <w:sectPr w:rsidR="00CF59DB" w:rsidSect="00960666">
          <w:headerReference w:type="default" r:id="rId20"/>
          <w:footnotePr>
            <w:numRestart w:val="eachPage"/>
          </w:footnotePr>
          <w:pgSz w:w="11906" w:h="16838"/>
          <w:pgMar w:top="1440" w:right="1800" w:bottom="1440" w:left="1800" w:header="708" w:footer="708" w:gutter="0"/>
          <w:pgBorders w:display="firstPage" w:offsetFrom="page">
            <w:top w:val="decoArch" w:sz="30" w:space="24" w:color="auto"/>
            <w:left w:val="decoArch" w:sz="30" w:space="24" w:color="auto"/>
            <w:bottom w:val="decoArch" w:sz="30" w:space="24" w:color="auto"/>
            <w:right w:val="decoArch" w:sz="30" w:space="24" w:color="auto"/>
          </w:pgBorders>
          <w:cols w:space="708"/>
          <w:titlePg/>
          <w:bidi/>
          <w:rtlGutter/>
          <w:docGrid w:linePitch="360"/>
        </w:sectPr>
      </w:pPr>
      <w:r w:rsidRPr="00E74496">
        <w:rPr>
          <w:rFonts w:ascii="Traditional Arabic" w:hAnsi="Traditional Arabic" w:cs="Traditional Arabic"/>
          <w:sz w:val="36"/>
          <w:szCs w:val="36"/>
          <w:rtl/>
        </w:rPr>
        <w:t>أسرة كبقية إ</w:t>
      </w:r>
      <w:r w:rsidR="007D0C6F">
        <w:rPr>
          <w:rFonts w:ascii="Traditional Arabic" w:hAnsi="Traditional Arabic" w:cs="Traditional Arabic"/>
          <w:sz w:val="36"/>
          <w:szCs w:val="36"/>
          <w:rtl/>
        </w:rPr>
        <w:t>خوتها، وهكذا تبدأ في الكتابة، وتكتب</w:t>
      </w:r>
      <w:r w:rsidR="007D0C6F">
        <w:rPr>
          <w:rFonts w:ascii="Traditional Arabic" w:hAnsi="Traditional Arabic" w:cs="Traditional Arabic" w:hint="cs"/>
          <w:sz w:val="36"/>
          <w:szCs w:val="36"/>
          <w:rtl/>
        </w:rPr>
        <w:t xml:space="preserve"> </w:t>
      </w:r>
      <w:r w:rsidRPr="00E74496">
        <w:rPr>
          <w:rFonts w:ascii="Traditional Arabic" w:hAnsi="Traditional Arabic" w:cs="Traditional Arabic"/>
          <w:sz w:val="36"/>
          <w:szCs w:val="36"/>
          <w:rtl/>
        </w:rPr>
        <w:t xml:space="preserve">في أعلى الصفحة، وبخط بارز: </w:t>
      </w:r>
      <w:r w:rsidRPr="007D0C6F">
        <w:rPr>
          <w:rFonts w:ascii="Traditional Arabic" w:hAnsi="Traditional Arabic" w:cs="Traditional Arabic"/>
          <w:sz w:val="40"/>
          <w:szCs w:val="40"/>
          <w:rtl/>
        </w:rPr>
        <w:t>"عزوزة".</w:t>
      </w:r>
    </w:p>
    <w:p w:rsidR="00722ED3" w:rsidRDefault="00722ED3" w:rsidP="00301E55">
      <w:pPr>
        <w:ind w:firstLine="720"/>
        <w:jc w:val="both"/>
      </w:pPr>
    </w:p>
    <w:p w:rsidR="00E46BA1" w:rsidRDefault="00E46BA1" w:rsidP="00A618DE">
      <w:pPr>
        <w:jc w:val="both"/>
        <w:rPr>
          <w:rFonts w:ascii="Traditional Arabic" w:hAnsi="Traditional Arabic" w:cs="Traditional Arabic"/>
          <w:b/>
          <w:bCs/>
          <w:sz w:val="40"/>
          <w:szCs w:val="40"/>
          <w:rtl/>
          <w:lang w:bidi="ar-DZ"/>
        </w:rPr>
      </w:pPr>
    </w:p>
    <w:p w:rsidR="00E46BA1" w:rsidRDefault="00E46BA1" w:rsidP="00A618DE">
      <w:pPr>
        <w:jc w:val="both"/>
        <w:rPr>
          <w:rFonts w:ascii="Traditional Arabic" w:hAnsi="Traditional Arabic" w:cs="Traditional Arabic"/>
          <w:b/>
          <w:bCs/>
          <w:sz w:val="40"/>
          <w:szCs w:val="40"/>
          <w:rtl/>
          <w:lang w:bidi="ar-DZ"/>
        </w:rPr>
      </w:pPr>
    </w:p>
    <w:p w:rsidR="00E46BA1" w:rsidRDefault="0064724D" w:rsidP="00A618DE">
      <w:pPr>
        <w:jc w:val="both"/>
        <w:rPr>
          <w:rFonts w:ascii="Traditional Arabic" w:hAnsi="Traditional Arabic" w:cs="Traditional Arabic"/>
          <w:b/>
          <w:bCs/>
          <w:sz w:val="40"/>
          <w:szCs w:val="40"/>
          <w:rtl/>
          <w:lang w:bidi="ar-DZ"/>
        </w:rPr>
      </w:pPr>
      <w:r w:rsidRPr="0064724D">
        <w:rPr>
          <w:rFonts w:ascii="Traditional Arabic" w:hAnsi="Traditional Arabic" w:cs="Traditional Arabic"/>
          <w:b/>
          <w:bCs/>
          <w:noProof/>
          <w:sz w:val="40"/>
          <w:szCs w:val="40"/>
          <w:rtl/>
        </w:rPr>
        <w:pict>
          <v:shape id="Parchemin horizontal 10" o:spid="_x0000_s1033" type="#_x0000_t98" style="position:absolute;left:0;text-align:left;margin-left:-46.5pt;margin-top:30.3pt;width:499.5pt;height:278.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" fillcolor="white [3201]" strokecolor="black [3200]" strokeweight="2pt">
            <v:textbox>
              <w:txbxContent>
                <w:p w:rsidR="00924F01" w:rsidRPr="00142CC1" w:rsidRDefault="00924F01" w:rsidP="00142CC1">
                  <w:pPr>
                    <w:jc w:val="center"/>
                    <w:rPr>
                      <w:rFonts w:ascii="Traditional Arabic" w:hAnsi="Traditional Arabic" w:cs="Traditional Arabic"/>
                      <w:b/>
                      <w:bCs/>
                      <w:sz w:val="96"/>
                      <w:szCs w:val="96"/>
                      <w:lang w:bidi="ar-DZ"/>
                    </w:rPr>
                  </w:pPr>
                  <w:proofErr w:type="gramStart"/>
                  <w:r w:rsidRPr="00142CC1">
                    <w:rPr>
                      <w:rFonts w:ascii="Traditional Arabic" w:hAnsi="Traditional Arabic" w:cs="Traditional Arabic"/>
                      <w:b/>
                      <w:bCs/>
                      <w:sz w:val="96"/>
                      <w:szCs w:val="96"/>
                      <w:rtl/>
                      <w:lang w:bidi="ar-DZ"/>
                    </w:rPr>
                    <w:t>قائمة</w:t>
                  </w:r>
                  <w:proofErr w:type="gramEnd"/>
                  <w:r w:rsidRPr="00142CC1">
                    <w:rPr>
                      <w:rFonts w:ascii="Traditional Arabic" w:hAnsi="Traditional Arabic" w:cs="Traditional Arabic"/>
                      <w:b/>
                      <w:bCs/>
                      <w:sz w:val="96"/>
                      <w:szCs w:val="96"/>
                      <w:rtl/>
                      <w:lang w:bidi="ar-DZ"/>
                    </w:rPr>
                    <w:t xml:space="preserve"> المصادر والمراجع</w:t>
                  </w:r>
                </w:p>
              </w:txbxContent>
            </v:textbox>
          </v:shape>
        </w:pict>
      </w:r>
    </w:p>
    <w:p w:rsidR="00967C35" w:rsidRDefault="00967C35" w:rsidP="00A618DE">
      <w:pPr>
        <w:jc w:val="both"/>
        <w:rPr>
          <w:rFonts w:ascii="Traditional Arabic" w:hAnsi="Traditional Arabic" w:cs="Traditional Arabic"/>
          <w:b/>
          <w:bCs/>
          <w:sz w:val="40"/>
          <w:szCs w:val="40"/>
          <w:rtl/>
          <w:lang w:bidi="ar-DZ"/>
        </w:rPr>
      </w:pPr>
    </w:p>
    <w:p w:rsidR="00967C35" w:rsidRPr="00CF59DB" w:rsidRDefault="00967C35" w:rsidP="00CF59DB">
      <w:pPr>
        <w:bidi w:val="0"/>
        <w:rPr>
          <w:rFonts w:ascii="Traditional Arabic" w:hAnsi="Traditional Arabic" w:cs="Traditional Arabic"/>
          <w:b/>
          <w:bCs/>
          <w:sz w:val="40"/>
          <w:szCs w:val="40"/>
          <w:lang w:val="fr-FR" w:bidi="ar-DZ"/>
        </w:rPr>
      </w:pPr>
      <w:r>
        <w:rPr>
          <w:rFonts w:ascii="Traditional Arabic" w:hAnsi="Traditional Arabic" w:cs="Traditional Arabic"/>
          <w:b/>
          <w:bCs/>
          <w:sz w:val="40"/>
          <w:szCs w:val="40"/>
          <w:rtl/>
          <w:lang w:bidi="ar-DZ"/>
        </w:rPr>
        <w:br w:type="page"/>
      </w:r>
    </w:p>
    <w:p w:rsidR="00E46BA1" w:rsidRDefault="00E46BA1" w:rsidP="00EC411C">
      <w:pPr>
        <w:jc w:val="both"/>
        <w:outlineLvl w:val="0"/>
        <w:rPr>
          <w:rFonts w:ascii="Traditional Arabic" w:hAnsi="Traditional Arabic" w:cs="Traditional Arabic"/>
          <w:b/>
          <w:bCs/>
          <w:sz w:val="40"/>
          <w:szCs w:val="40"/>
          <w:rtl/>
          <w:lang w:bidi="ar-DZ"/>
        </w:rPr>
      </w:pPr>
      <w:bookmarkStart w:id="151" w:name="_Toc71407968"/>
      <w:proofErr w:type="gramStart"/>
      <w:r w:rsidRPr="00765138">
        <w:rPr>
          <w:rFonts w:ascii="Traditional Arabic" w:hAnsi="Traditional Arabic" w:cs="Traditional Arabic"/>
          <w:b/>
          <w:bCs/>
          <w:sz w:val="40"/>
          <w:szCs w:val="40"/>
          <w:rtl/>
          <w:lang w:bidi="ar-DZ"/>
        </w:rPr>
        <w:t>قائمة</w:t>
      </w:r>
      <w:proofErr w:type="gramEnd"/>
      <w:r w:rsidRPr="00765138">
        <w:rPr>
          <w:rFonts w:ascii="Traditional Arabic" w:hAnsi="Traditional Arabic" w:cs="Traditional Arabic"/>
          <w:b/>
          <w:bCs/>
          <w:sz w:val="40"/>
          <w:szCs w:val="40"/>
          <w:rtl/>
          <w:lang w:bidi="ar-DZ"/>
        </w:rPr>
        <w:t xml:space="preserve"> المصادر و المراجع</w:t>
      </w:r>
      <w:r>
        <w:rPr>
          <w:rFonts w:ascii="Traditional Arabic" w:hAnsi="Traditional Arabic" w:cs="Traditional Arabic" w:hint="cs"/>
          <w:b/>
          <w:bCs/>
          <w:sz w:val="40"/>
          <w:szCs w:val="40"/>
          <w:rtl/>
          <w:lang w:bidi="ar-DZ"/>
        </w:rPr>
        <w:t>:</w:t>
      </w:r>
      <w:bookmarkEnd w:id="151"/>
    </w:p>
    <w:p w:rsidR="00E46BA1" w:rsidRDefault="00E46BA1" w:rsidP="00A618DE">
      <w:pPr>
        <w:jc w:val="both"/>
        <w:rPr>
          <w:rFonts w:ascii="Traditional Arabic" w:hAnsi="Traditional Arabic" w:cs="Traditional Arabic"/>
          <w:sz w:val="40"/>
          <w:szCs w:val="40"/>
          <w:rtl/>
          <w:lang w:bidi="ar-DZ"/>
        </w:rPr>
      </w:pPr>
      <w:r>
        <w:rPr>
          <w:rFonts w:ascii="Traditional Arabic" w:hAnsi="Traditional Arabic" w:cs="Traditional Arabic" w:hint="cs"/>
          <w:b/>
          <w:bCs/>
          <w:sz w:val="40"/>
          <w:szCs w:val="40"/>
          <w:rtl/>
          <w:lang w:bidi="ar-DZ"/>
        </w:rPr>
        <w:t xml:space="preserve">أولا: </w:t>
      </w:r>
      <w:proofErr w:type="gramStart"/>
      <w:r w:rsidRPr="00765138">
        <w:rPr>
          <w:rFonts w:ascii="Traditional Arabic" w:hAnsi="Traditional Arabic" w:cs="Traditional Arabic" w:hint="cs"/>
          <w:sz w:val="36"/>
          <w:szCs w:val="36"/>
          <w:rtl/>
          <w:lang w:bidi="ar-DZ"/>
        </w:rPr>
        <w:t>القرآن</w:t>
      </w:r>
      <w:proofErr w:type="gramEnd"/>
      <w:r w:rsidRPr="00765138">
        <w:rPr>
          <w:rFonts w:ascii="Traditional Arabic" w:hAnsi="Traditional Arabic" w:cs="Traditional Arabic" w:hint="cs"/>
          <w:sz w:val="36"/>
          <w:szCs w:val="36"/>
          <w:rtl/>
          <w:lang w:bidi="ar-DZ"/>
        </w:rPr>
        <w:t xml:space="preserve"> الكريم " برواية ورش عن نافع".</w:t>
      </w:r>
    </w:p>
    <w:p w:rsidR="00E46BA1" w:rsidRDefault="00E46BA1" w:rsidP="00A618DE">
      <w:pPr>
        <w:jc w:val="both"/>
        <w:rPr>
          <w:rFonts w:ascii="Traditional Arabic" w:hAnsi="Traditional Arabic" w:cs="Traditional Arabic"/>
          <w:sz w:val="40"/>
          <w:szCs w:val="40"/>
          <w:rtl/>
          <w:lang w:bidi="ar-DZ"/>
        </w:rPr>
      </w:pPr>
      <w:r w:rsidRPr="00765138">
        <w:rPr>
          <w:rFonts w:ascii="Traditional Arabic" w:hAnsi="Traditional Arabic" w:cs="Traditional Arabic" w:hint="cs"/>
          <w:b/>
          <w:bCs/>
          <w:sz w:val="40"/>
          <w:szCs w:val="40"/>
          <w:rtl/>
          <w:lang w:bidi="ar-DZ"/>
        </w:rPr>
        <w:t>ثانيا</w:t>
      </w:r>
      <w:r w:rsidR="009059CD">
        <w:rPr>
          <w:rFonts w:ascii="Traditional Arabic" w:hAnsi="Traditional Arabic" w:cs="Traditional Arabic" w:hint="cs"/>
          <w:sz w:val="40"/>
          <w:szCs w:val="40"/>
          <w:rtl/>
          <w:lang w:bidi="ar-DZ"/>
        </w:rPr>
        <w:t xml:space="preserve">: </w:t>
      </w:r>
      <w:proofErr w:type="gramStart"/>
      <w:r w:rsidR="009059CD">
        <w:rPr>
          <w:rFonts w:ascii="Traditional Arabic" w:hAnsi="Traditional Arabic" w:cs="Traditional Arabic" w:hint="cs"/>
          <w:sz w:val="40"/>
          <w:szCs w:val="40"/>
          <w:rtl/>
          <w:lang w:bidi="ar-DZ"/>
        </w:rPr>
        <w:t>المصادر</w:t>
      </w:r>
      <w:r>
        <w:rPr>
          <w:rFonts w:ascii="Traditional Arabic" w:hAnsi="Traditional Arabic" w:cs="Traditional Arabic" w:hint="cs"/>
          <w:sz w:val="40"/>
          <w:szCs w:val="40"/>
          <w:rtl/>
          <w:lang w:bidi="ar-DZ"/>
        </w:rPr>
        <w:t xml:space="preserve"> :</w:t>
      </w:r>
      <w:proofErr w:type="gramEnd"/>
    </w:p>
    <w:p w:rsidR="00E46BA1" w:rsidRDefault="00E46BA1" w:rsidP="00A618DE">
      <w:pPr>
        <w:jc w:val="both"/>
        <w:rPr>
          <w:rFonts w:ascii="Traditional Arabic" w:hAnsi="Traditional Arabic" w:cs="Traditional Arabic"/>
          <w:sz w:val="36"/>
          <w:szCs w:val="36"/>
          <w:rtl/>
          <w:lang w:bidi="ar-DZ"/>
        </w:rPr>
      </w:pPr>
      <w:r w:rsidRPr="00765138">
        <w:rPr>
          <w:rFonts w:ascii="Traditional Arabic" w:hAnsi="Traditional Arabic" w:cs="Traditional Arabic" w:hint="cs"/>
          <w:sz w:val="36"/>
          <w:szCs w:val="36"/>
          <w:rtl/>
          <w:lang w:bidi="ar-DZ"/>
        </w:rPr>
        <w:t>رميج</w:t>
      </w:r>
      <w:r>
        <w:rPr>
          <w:rFonts w:ascii="Traditional Arabic" w:hAnsi="Traditional Arabic" w:cs="Traditional Arabic" w:hint="cs"/>
          <w:sz w:val="36"/>
          <w:szCs w:val="36"/>
          <w:rtl/>
          <w:lang w:bidi="ar-DZ"/>
        </w:rPr>
        <w:t xml:space="preserve"> الزهرة</w:t>
      </w:r>
      <w:r w:rsidRPr="0076513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w:t>
      </w:r>
      <w:r w:rsidRPr="00765138">
        <w:rPr>
          <w:rFonts w:ascii="Traditional Arabic" w:hAnsi="Traditional Arabic" w:cs="Traditional Arabic" w:hint="cs"/>
          <w:sz w:val="36"/>
          <w:szCs w:val="36"/>
          <w:rtl/>
          <w:lang w:bidi="ar-DZ"/>
        </w:rPr>
        <w:t>عزوزة</w:t>
      </w:r>
      <w:r>
        <w:rPr>
          <w:rFonts w:ascii="Traditional Arabic" w:hAnsi="Traditional Arabic" w:cs="Traditional Arabic" w:hint="cs"/>
          <w:sz w:val="36"/>
          <w:szCs w:val="36"/>
          <w:rtl/>
          <w:lang w:bidi="ar-DZ"/>
        </w:rPr>
        <w:t>"</w:t>
      </w:r>
      <w:r w:rsidRPr="00765138">
        <w:rPr>
          <w:rFonts w:ascii="Traditional Arabic" w:hAnsi="Traditional Arabic" w:cs="Traditional Arabic" w:hint="cs"/>
          <w:sz w:val="36"/>
          <w:szCs w:val="36"/>
          <w:rtl/>
          <w:lang w:bidi="ar-DZ"/>
        </w:rPr>
        <w:t xml:space="preserve">، فضاءات للنشر والتوزيع، </w:t>
      </w:r>
      <w:r w:rsidR="009059CD">
        <w:rPr>
          <w:rFonts w:ascii="Traditional Arabic" w:hAnsi="Traditional Arabic" w:cs="Traditional Arabic" w:hint="cs"/>
          <w:sz w:val="36"/>
          <w:szCs w:val="36"/>
          <w:rtl/>
          <w:lang w:bidi="ar-DZ"/>
        </w:rPr>
        <w:t>ال</w:t>
      </w:r>
      <w:r w:rsidRPr="00765138">
        <w:rPr>
          <w:rFonts w:ascii="Traditional Arabic" w:hAnsi="Traditional Arabic" w:cs="Traditional Arabic" w:hint="cs"/>
          <w:sz w:val="36"/>
          <w:szCs w:val="36"/>
          <w:rtl/>
          <w:lang w:bidi="ar-DZ"/>
        </w:rPr>
        <w:t>مغرب، 2010م.</w:t>
      </w:r>
    </w:p>
    <w:p w:rsidR="00E46BA1" w:rsidRPr="00A83560" w:rsidRDefault="00E46BA1" w:rsidP="00A618DE">
      <w:pPr>
        <w:jc w:val="both"/>
        <w:rPr>
          <w:rFonts w:ascii="Traditional Arabic" w:hAnsi="Traditional Arabic" w:cs="Traditional Arabic"/>
          <w:b/>
          <w:bCs/>
          <w:sz w:val="40"/>
          <w:szCs w:val="40"/>
          <w:rtl/>
          <w:lang w:bidi="ar-DZ"/>
        </w:rPr>
      </w:pPr>
      <w:r w:rsidRPr="00A83560">
        <w:rPr>
          <w:rFonts w:ascii="Traditional Arabic" w:hAnsi="Traditional Arabic" w:cs="Traditional Arabic" w:hint="cs"/>
          <w:b/>
          <w:bCs/>
          <w:sz w:val="40"/>
          <w:szCs w:val="40"/>
          <w:rtl/>
          <w:lang w:bidi="ar-DZ"/>
        </w:rPr>
        <w:t>ثالثا</w:t>
      </w:r>
      <w:r w:rsidRPr="00A83560">
        <w:rPr>
          <w:rFonts w:ascii="Traditional Arabic" w:hAnsi="Traditional Arabic" w:cs="Traditional Arabic"/>
          <w:b/>
          <w:bCs/>
          <w:sz w:val="40"/>
          <w:szCs w:val="40"/>
          <w:rtl/>
          <w:lang w:bidi="ar-DZ"/>
        </w:rPr>
        <w:t xml:space="preserve">: </w:t>
      </w:r>
      <w:proofErr w:type="gramStart"/>
      <w:r w:rsidRPr="00A83560">
        <w:rPr>
          <w:rFonts w:ascii="Traditional Arabic" w:hAnsi="Traditional Arabic" w:cs="Traditional Arabic" w:hint="cs"/>
          <w:b/>
          <w:bCs/>
          <w:sz w:val="40"/>
          <w:szCs w:val="40"/>
          <w:rtl/>
          <w:lang w:bidi="ar-DZ"/>
        </w:rPr>
        <w:t>المراجع</w:t>
      </w:r>
      <w:proofErr w:type="gramEnd"/>
      <w:r w:rsidRPr="00A83560">
        <w:rPr>
          <w:rFonts w:ascii="Traditional Arabic" w:hAnsi="Traditional Arabic" w:cs="Traditional Arabic"/>
          <w:b/>
          <w:bCs/>
          <w:sz w:val="40"/>
          <w:szCs w:val="40"/>
          <w:rtl/>
          <w:lang w:bidi="ar-DZ"/>
        </w:rPr>
        <w:t>:</w:t>
      </w:r>
    </w:p>
    <w:p w:rsidR="00E46BA1" w:rsidRPr="001474C5" w:rsidRDefault="00E46BA1" w:rsidP="00F733EF">
      <w:pPr>
        <w:ind w:left="84" w:hanging="284"/>
        <w:jc w:val="both"/>
        <w:rPr>
          <w:rFonts w:ascii="Traditional Arabic" w:hAnsi="Traditional Arabic" w:cs="Traditional Arabic"/>
          <w:sz w:val="36"/>
          <w:szCs w:val="36"/>
          <w:rtl/>
          <w:lang w:bidi="ar-DZ"/>
        </w:rPr>
      </w:pPr>
      <w:r w:rsidRPr="001474C5">
        <w:rPr>
          <w:rFonts w:ascii="Traditional Arabic" w:hAnsi="Traditional Arabic" w:cs="Traditional Arabic"/>
          <w:sz w:val="36"/>
          <w:szCs w:val="36"/>
          <w:rtl/>
          <w:lang w:bidi="ar-DZ"/>
        </w:rPr>
        <w:tab/>
      </w:r>
      <w:proofErr w:type="gramStart"/>
      <w:r w:rsidRPr="00A83560">
        <w:rPr>
          <w:rFonts w:ascii="Traditional Arabic" w:hAnsi="Traditional Arabic" w:cs="Traditional Arabic" w:hint="cs"/>
          <w:b/>
          <w:bCs/>
          <w:sz w:val="40"/>
          <w:szCs w:val="40"/>
          <w:rtl/>
          <w:lang w:bidi="ar-DZ"/>
        </w:rPr>
        <w:t>المراجع</w:t>
      </w:r>
      <w:proofErr w:type="gramEnd"/>
      <w:r w:rsidRPr="00A83560">
        <w:rPr>
          <w:rFonts w:ascii="Traditional Arabic" w:hAnsi="Traditional Arabic" w:cs="Traditional Arabic"/>
          <w:b/>
          <w:bCs/>
          <w:sz w:val="40"/>
          <w:szCs w:val="40"/>
          <w:rtl/>
          <w:lang w:bidi="ar-DZ"/>
        </w:rPr>
        <w:t xml:space="preserve"> </w:t>
      </w:r>
      <w:r w:rsidRPr="00A83560">
        <w:rPr>
          <w:rFonts w:ascii="Traditional Arabic" w:hAnsi="Traditional Arabic" w:cs="Traditional Arabic" w:hint="cs"/>
          <w:b/>
          <w:bCs/>
          <w:sz w:val="40"/>
          <w:szCs w:val="40"/>
          <w:rtl/>
          <w:lang w:bidi="ar-DZ"/>
        </w:rPr>
        <w:t>العربية</w:t>
      </w:r>
      <w:r w:rsidRPr="00A83560">
        <w:rPr>
          <w:rFonts w:ascii="Traditional Arabic" w:hAnsi="Traditional Arabic" w:cs="Traditional Arabic"/>
          <w:b/>
          <w:bCs/>
          <w:sz w:val="40"/>
          <w:szCs w:val="40"/>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إبراهيم</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خليل</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بنية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النص</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الروائي،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الدار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الغربية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للعلوم</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الناشرون،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الجزائر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العاصمة،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الجزائر</w:t>
      </w:r>
      <w:proofErr w:type="gramStart"/>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proofErr w:type="gramEnd"/>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1431</w:t>
      </w:r>
      <w:r w:rsidRPr="00874619">
        <w:rPr>
          <w:rFonts w:ascii="Traditional Arabic" w:hAnsi="Traditional Arabic" w:cs="Traditional Arabic" w:hint="cs"/>
          <w:sz w:val="36"/>
          <w:szCs w:val="36"/>
          <w:rtl/>
          <w:lang w:bidi="ar-DZ"/>
        </w:rPr>
        <w:t>ه</w:t>
      </w:r>
      <w:r w:rsidRPr="00874619">
        <w:rPr>
          <w:rFonts w:ascii="Traditional Arabic" w:hAnsi="Traditional Arabic" w:cs="Traditional Arabic"/>
          <w:sz w:val="36"/>
          <w:szCs w:val="36"/>
          <w:rtl/>
          <w:lang w:bidi="ar-DZ"/>
        </w:rPr>
        <w:t>-2010</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إبراهيم</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عبد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الله</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السردية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بحث</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السردية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للموروث</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للحكائي</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إبراهيم</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عبد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الله</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موسوعة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السرد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المؤسسة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للدراسات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والنشر،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بيروت،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proofErr w:type="gramStart"/>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2005</w:t>
      </w:r>
      <w:r w:rsidRPr="00874619">
        <w:rPr>
          <w:rFonts w:ascii="Traditional Arabic" w:hAnsi="Traditional Arabic" w:cs="Traditional Arabic" w:hint="cs"/>
          <w:sz w:val="36"/>
          <w:szCs w:val="36"/>
          <w:rtl/>
          <w:lang w:bidi="ar-DZ"/>
        </w:rPr>
        <w:t>م</w:t>
      </w:r>
      <w:proofErr w:type="gramEnd"/>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أبو</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الحسن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حازم</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القرطاجني</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منهاج</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البلغاء</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وسراج</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الأدباء،</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دح،</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محمد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الحسن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بن</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خوجة،</w:t>
      </w:r>
      <w:proofErr w:type="spellEnd"/>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دط،</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الغروب</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الإسلامي،</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بيروت</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w:t>
      </w:r>
      <w:proofErr w:type="spellEnd"/>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لبنان،</w:t>
      </w:r>
      <w:proofErr w:type="spellEnd"/>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دت</w:t>
      </w:r>
      <w:proofErr w:type="spellEnd"/>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أبو</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عثمان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عمر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بن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بحر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الجاحظ</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الحيوان،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نج،</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عبد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السلام</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محمد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هارون،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2</w:t>
      </w:r>
      <w:r w:rsidRPr="00874619">
        <w:rPr>
          <w:rFonts w:ascii="Traditional Arabic" w:hAnsi="Traditional Arabic" w:cs="Traditional Arabic" w:hint="cs"/>
          <w:sz w:val="36"/>
          <w:szCs w:val="36"/>
          <w:rtl/>
          <w:lang w:bidi="ar-DZ"/>
        </w:rPr>
        <w:t>،مطبعة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مصطفى</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الباجي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وأولاده،</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مصر،</w:t>
      </w:r>
      <w:r w:rsidRPr="00874619">
        <w:rPr>
          <w:rFonts w:ascii="Traditional Arabic" w:hAnsi="Traditional Arabic" w:cs="Traditional Arabic"/>
          <w:sz w:val="36"/>
          <w:szCs w:val="36"/>
          <w:rtl/>
          <w:lang w:bidi="ar-DZ"/>
        </w:rPr>
        <w:t>1965</w:t>
      </w:r>
      <w:r w:rsidRPr="00874619">
        <w:rPr>
          <w:rFonts w:ascii="Traditional Arabic" w:hAnsi="Traditional Arabic" w:cs="Traditional Arabic" w:hint="cs"/>
          <w:sz w:val="36"/>
          <w:szCs w:val="36"/>
          <w:rtl/>
          <w:lang w:bidi="ar-DZ"/>
        </w:rPr>
        <w:t>م،ج</w:t>
      </w:r>
      <w:r w:rsidRPr="00874619">
        <w:rPr>
          <w:rFonts w:ascii="Traditional Arabic" w:hAnsi="Traditional Arabic" w:cs="Traditional Arabic"/>
          <w:sz w:val="36"/>
          <w:szCs w:val="36"/>
          <w:rtl/>
          <w:lang w:bidi="ar-DZ"/>
        </w:rPr>
        <w:t>3.</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proofErr w:type="gramStart"/>
      <w:r w:rsidRPr="00874619">
        <w:rPr>
          <w:rFonts w:ascii="Traditional Arabic" w:hAnsi="Traditional Arabic" w:cs="Traditional Arabic" w:hint="cs"/>
          <w:sz w:val="36"/>
          <w:szCs w:val="36"/>
          <w:rtl/>
          <w:lang w:bidi="ar-DZ"/>
        </w:rPr>
        <w:t>أحمد</w:t>
      </w:r>
      <w:proofErr w:type="gram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إبراهيم</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المواري</w:t>
      </w:r>
      <w:r w:rsidRPr="00874619">
        <w:rPr>
          <w:rFonts w:ascii="Traditional Arabic" w:hAnsi="Traditional Arabic" w:cs="Traditional Arabic"/>
          <w:sz w:val="36"/>
          <w:szCs w:val="36"/>
          <w:rtl/>
          <w:lang w:bidi="ar-DZ"/>
        </w:rPr>
        <w:t>:</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نقد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الأدب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الحديث،</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مصر،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المعارف،</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القاهرة،</w:t>
      </w:r>
      <w:r w:rsidRPr="00874619">
        <w:rPr>
          <w:rFonts w:ascii="Traditional Arabic" w:hAnsi="Traditional Arabic" w:cs="Traditional Arabic"/>
          <w:sz w:val="36"/>
          <w:szCs w:val="36"/>
          <w:rtl/>
          <w:lang w:bidi="ar-DZ"/>
        </w:rPr>
        <w:t xml:space="preserve"> 1983</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أحمد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المدني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الأدب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المغربي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المعاصر،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سلسة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الدراسات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التحليلية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النشر</w:t>
      </w:r>
      <w:r w:rsidRPr="00874619">
        <w:rPr>
          <w:rFonts w:ascii="Traditional Arabic" w:hAnsi="Traditional Arabic" w:cs="Traditional Arabic"/>
          <w:sz w:val="36"/>
          <w:szCs w:val="36"/>
          <w:rtl/>
          <w:lang w:bidi="ar-DZ"/>
        </w:rPr>
        <w:t xml:space="preserve"> </w:t>
      </w:r>
      <w:proofErr w:type="gramStart"/>
      <w:r w:rsidRPr="00874619">
        <w:rPr>
          <w:rFonts w:ascii="Traditional Arabic" w:hAnsi="Traditional Arabic" w:cs="Traditional Arabic" w:hint="cs"/>
          <w:sz w:val="36"/>
          <w:szCs w:val="36"/>
          <w:rtl/>
          <w:lang w:bidi="ar-DZ"/>
        </w:rPr>
        <w:t>المغربية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w:t>
      </w:r>
      <w:proofErr w:type="gramEnd"/>
      <w:r w:rsidRPr="00874619">
        <w:rPr>
          <w:rFonts w:ascii="Traditional Arabic" w:hAnsi="Traditional Arabic" w:cs="Traditional Arabic"/>
          <w:sz w:val="36"/>
          <w:szCs w:val="36"/>
          <w:rtl/>
          <w:lang w:bidi="ar-DZ"/>
        </w:rPr>
        <w:t xml:space="preserve"> 1985</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أحمد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حفيظة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لبية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الخطاب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النسائية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الفلسطينية،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منشورات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مركز</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أو</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غاريت</w:t>
      </w:r>
      <w:proofErr w:type="spellEnd"/>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الثقافي،</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رام</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الله،</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فلسطين،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2007</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أحمد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حمد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النعيمي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إيقاع</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الزمن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المعاصرة،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المؤسسة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للدراسات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والنشر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الأردن،</w:t>
      </w:r>
      <w:r w:rsidRPr="00874619">
        <w:rPr>
          <w:rFonts w:ascii="Traditional Arabic" w:hAnsi="Traditional Arabic" w:cs="Traditional Arabic"/>
          <w:sz w:val="36"/>
          <w:szCs w:val="36"/>
          <w:rtl/>
          <w:lang w:bidi="ar-DZ"/>
        </w:rPr>
        <w:t xml:space="preserve"> 2004</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ص</w:t>
      </w:r>
      <w:r w:rsidRPr="00874619">
        <w:rPr>
          <w:rFonts w:ascii="Traditional Arabic" w:hAnsi="Traditional Arabic" w:cs="Traditional Arabic"/>
          <w:sz w:val="36"/>
          <w:szCs w:val="36"/>
          <w:rtl/>
          <w:lang w:bidi="ar-DZ"/>
        </w:rPr>
        <w:t>38.</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بوعزة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محمد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تحليل</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النص</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السردي</w:t>
      </w:r>
      <w:r w:rsidRPr="00874619">
        <w:rPr>
          <w:rFonts w:ascii="Traditional Arabic" w:hAnsi="Traditional Arabic" w:cs="Traditional Arabic"/>
          <w:sz w:val="36"/>
          <w:szCs w:val="36"/>
          <w:rtl/>
          <w:lang w:bidi="ar-DZ"/>
        </w:rPr>
        <w:t xml:space="preserve"> ( </w:t>
      </w:r>
      <w:r w:rsidRPr="00874619">
        <w:rPr>
          <w:rFonts w:ascii="Traditional Arabic" w:hAnsi="Traditional Arabic" w:cs="Traditional Arabic" w:hint="cs"/>
          <w:sz w:val="36"/>
          <w:szCs w:val="36"/>
          <w:rtl/>
          <w:lang w:bidi="ar-DZ"/>
        </w:rPr>
        <w:t>تقنيات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ومناهج</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للعلوم</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والناشرون</w:t>
      </w:r>
      <w:r w:rsidRPr="00874619">
        <w:rPr>
          <w:rFonts w:ascii="Traditional Arabic" w:hAnsi="Traditional Arabic" w:cs="Traditional Arabic"/>
          <w:sz w:val="36"/>
          <w:szCs w:val="36"/>
          <w:rtl/>
          <w:lang w:bidi="ar-DZ"/>
        </w:rPr>
        <w:t>)</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1431</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-2010</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9059CD" w:rsidRDefault="00546551" w:rsidP="009059CD">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الجرجاني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عبد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القادر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دلائل</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الإعجاز،</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المعرفة،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دط،</w:t>
      </w:r>
      <w:r w:rsidRPr="00874619">
        <w:rPr>
          <w:rFonts w:ascii="Traditional Arabic" w:hAnsi="Traditional Arabic" w:cs="Traditional Arabic"/>
          <w:sz w:val="36"/>
          <w:szCs w:val="36"/>
          <w:rtl/>
          <w:lang w:bidi="ar-DZ"/>
        </w:rPr>
        <w:t>1991</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proofErr w:type="gramStart"/>
      <w:r w:rsidRPr="00874619">
        <w:rPr>
          <w:rFonts w:ascii="Traditional Arabic" w:hAnsi="Traditional Arabic" w:cs="Traditional Arabic" w:hint="cs"/>
          <w:sz w:val="36"/>
          <w:szCs w:val="36"/>
          <w:rtl/>
          <w:lang w:bidi="ar-DZ"/>
        </w:rPr>
        <w:t>حسن</w:t>
      </w:r>
      <w:proofErr w:type="gram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سالم</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هند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إسماعيل</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التاريخية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الأدب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الحديث</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دراسة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البنية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السردية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المكتبة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حامد،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عمان،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2014</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حمدي</w:t>
      </w:r>
      <w:r w:rsidRPr="00874619">
        <w:rPr>
          <w:rFonts w:ascii="Traditional Arabic" w:hAnsi="Traditional Arabic" w:cs="Traditional Arabic"/>
          <w:sz w:val="36"/>
          <w:szCs w:val="36"/>
          <w:rtl/>
          <w:lang w:bidi="ar-DZ"/>
        </w:rPr>
        <w:t xml:space="preserve"> </w:t>
      </w:r>
      <w:r w:rsidR="009059CD">
        <w:rPr>
          <w:rFonts w:ascii="Traditional Arabic" w:hAnsi="Traditional Arabic" w:cs="Traditional Arabic" w:hint="cs"/>
          <w:sz w:val="36"/>
          <w:szCs w:val="36"/>
          <w:rtl/>
          <w:lang w:bidi="ar-DZ"/>
        </w:rPr>
        <w:t>سكوت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بي</w:t>
      </w:r>
      <w:r w:rsidR="009059CD">
        <w:rPr>
          <w:rFonts w:ascii="Traditional Arabic" w:hAnsi="Traditional Arabic" w:cs="Traditional Arabic" w:hint="cs"/>
          <w:sz w:val="36"/>
          <w:szCs w:val="36"/>
          <w:rtl/>
          <w:lang w:bidi="ar-DZ"/>
        </w:rPr>
        <w:t>ب</w:t>
      </w:r>
      <w:r w:rsidRPr="00874619">
        <w:rPr>
          <w:rFonts w:ascii="Traditional Arabic" w:hAnsi="Traditional Arabic" w:cs="Traditional Arabic" w:hint="cs"/>
          <w:sz w:val="36"/>
          <w:szCs w:val="36"/>
          <w:rtl/>
          <w:lang w:bidi="ar-DZ"/>
        </w:rPr>
        <w:t>ل</w:t>
      </w:r>
      <w:r w:rsidR="009059CD">
        <w:rPr>
          <w:rFonts w:ascii="Traditional Arabic" w:hAnsi="Traditional Arabic" w:cs="Traditional Arabic" w:hint="cs"/>
          <w:sz w:val="36"/>
          <w:szCs w:val="36"/>
          <w:rtl/>
          <w:lang w:bidi="ar-DZ"/>
        </w:rPr>
        <w:t>ي</w:t>
      </w:r>
      <w:r w:rsidRPr="00874619">
        <w:rPr>
          <w:rFonts w:ascii="Traditional Arabic" w:hAnsi="Traditional Arabic" w:cs="Traditional Arabic" w:hint="cs"/>
          <w:sz w:val="36"/>
          <w:szCs w:val="36"/>
          <w:rtl/>
          <w:lang w:bidi="ar-DZ"/>
        </w:rPr>
        <w:t>وغرافيا،</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ومدخل</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نقدي،م</w:t>
      </w:r>
      <w:r w:rsidRPr="00874619">
        <w:rPr>
          <w:rFonts w:ascii="Traditional Arabic" w:hAnsi="Traditional Arabic" w:cs="Traditional Arabic"/>
          <w:sz w:val="36"/>
          <w:szCs w:val="36"/>
          <w:rtl/>
          <w:lang w:bidi="ar-DZ"/>
        </w:rPr>
        <w:t>2.</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سعيد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يقطين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الكلام</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والخبر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مقدمة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للسرد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المركز</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الثقافي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الدار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البيضاء،</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المغرب،</w:t>
      </w:r>
      <w:r w:rsidRPr="00874619">
        <w:rPr>
          <w:rFonts w:ascii="Traditional Arabic" w:hAnsi="Traditional Arabic" w:cs="Traditional Arabic"/>
          <w:sz w:val="36"/>
          <w:szCs w:val="36"/>
          <w:rtl/>
          <w:lang w:bidi="ar-DZ"/>
        </w:rPr>
        <w:t>1997</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شاكر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عبد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الحميد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التفصيل</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الجمالي،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دراسة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سيكولوجية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التذوق</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الفني،</w:t>
      </w:r>
      <w:proofErr w:type="spellEnd"/>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دط،</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سلسلة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عالم</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المعرفة،</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كويت،</w:t>
      </w:r>
      <w:r w:rsidRPr="00874619">
        <w:rPr>
          <w:rFonts w:ascii="Traditional Arabic" w:hAnsi="Traditional Arabic" w:cs="Traditional Arabic"/>
          <w:sz w:val="36"/>
          <w:szCs w:val="36"/>
          <w:rtl/>
          <w:lang w:bidi="ar-DZ"/>
        </w:rPr>
        <w:t xml:space="preserve"> 2001</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proofErr w:type="spellStart"/>
      <w:r w:rsidRPr="00874619">
        <w:rPr>
          <w:rFonts w:ascii="Traditional Arabic" w:hAnsi="Traditional Arabic" w:cs="Traditional Arabic" w:hint="cs"/>
          <w:sz w:val="36"/>
          <w:szCs w:val="36"/>
          <w:rtl/>
          <w:lang w:bidi="ar-DZ"/>
        </w:rPr>
        <w:t>شربيط</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أحمد</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شربيط</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تطور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الفنية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الجزائرية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المعاصرة</w:t>
      </w:r>
      <w:r w:rsidRPr="00874619">
        <w:rPr>
          <w:rFonts w:ascii="Traditional Arabic" w:hAnsi="Traditional Arabic" w:cs="Traditional Arabic"/>
          <w:sz w:val="36"/>
          <w:szCs w:val="36"/>
          <w:rtl/>
          <w:lang w:bidi="ar-DZ"/>
        </w:rPr>
        <w:t xml:space="preserve"> (1947-1985)</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منشورات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اتحاد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الكتاب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دط،</w:t>
      </w:r>
      <w:r w:rsidRPr="00874619">
        <w:rPr>
          <w:rFonts w:ascii="Traditional Arabic" w:hAnsi="Traditional Arabic" w:cs="Traditional Arabic"/>
          <w:sz w:val="36"/>
          <w:szCs w:val="36"/>
          <w:rtl/>
          <w:lang w:bidi="ar-DZ"/>
        </w:rPr>
        <w:t>1998</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صالح</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إبراهيم</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الفضاء</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ولغة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السرد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روايات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عبد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الرحمان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منيف،</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المركز</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الثقافي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الدار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البيضاء،</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المغرب</w:t>
      </w:r>
      <w:proofErr w:type="gramStart"/>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proofErr w:type="gramEnd"/>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2002</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proofErr w:type="gramStart"/>
      <w:r w:rsidRPr="00874619">
        <w:rPr>
          <w:rFonts w:ascii="Traditional Arabic" w:hAnsi="Traditional Arabic" w:cs="Traditional Arabic" w:hint="cs"/>
          <w:sz w:val="36"/>
          <w:szCs w:val="36"/>
          <w:rtl/>
          <w:lang w:bidi="ar-DZ"/>
        </w:rPr>
        <w:t>عبد</w:t>
      </w:r>
      <w:proofErr w:type="gram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المفتاح</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عثمان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بناء</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دراسة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المصرية،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مكسب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شباب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المنير،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قاهرة،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مصر،</w:t>
      </w:r>
      <w:r w:rsidRPr="00874619">
        <w:rPr>
          <w:rFonts w:ascii="Traditional Arabic" w:hAnsi="Traditional Arabic" w:cs="Traditional Arabic"/>
          <w:sz w:val="36"/>
          <w:szCs w:val="36"/>
          <w:rtl/>
          <w:lang w:bidi="ar-DZ"/>
        </w:rPr>
        <w:t xml:space="preserve"> 1982</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عبد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المنعم</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زكريا</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القاضي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البنية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السردية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الرواية</w:t>
      </w:r>
      <w:r w:rsidRPr="00874619">
        <w:rPr>
          <w:rFonts w:ascii="Traditional Arabic" w:hAnsi="Traditional Arabic" w:cs="Traditional Arabic"/>
          <w:sz w:val="36"/>
          <w:szCs w:val="36"/>
          <w:rtl/>
          <w:lang w:bidi="ar-DZ"/>
        </w:rPr>
        <w:t xml:space="preserve"> ( </w:t>
      </w:r>
      <w:r w:rsidRPr="00874619">
        <w:rPr>
          <w:rFonts w:ascii="Traditional Arabic" w:hAnsi="Traditional Arabic" w:cs="Traditional Arabic" w:hint="cs"/>
          <w:sz w:val="36"/>
          <w:szCs w:val="36"/>
          <w:rtl/>
          <w:lang w:bidi="ar-DZ"/>
        </w:rPr>
        <w:t>دراسة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الثلاثية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خيري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شلبي</w:t>
      </w:r>
      <w:r w:rsidRPr="00874619">
        <w:rPr>
          <w:rFonts w:ascii="Traditional Arabic" w:hAnsi="Traditional Arabic" w:cs="Traditional Arabic"/>
          <w:sz w:val="36"/>
          <w:szCs w:val="36"/>
          <w:rtl/>
          <w:lang w:bidi="ar-DZ"/>
        </w:rPr>
        <w:t>)</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عين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للدراسات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والبحوث</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الإنسانية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الاجتماعية،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الجيزة،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مصر،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2009</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عبيد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محمد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طالح</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سوسن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البياتي،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جماليات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التشكيل</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الروائي</w:t>
      </w:r>
      <w:r w:rsidRPr="00874619">
        <w:rPr>
          <w:rFonts w:ascii="Traditional Arabic" w:hAnsi="Traditional Arabic" w:cs="Traditional Arabic"/>
          <w:sz w:val="36"/>
          <w:szCs w:val="36"/>
          <w:rtl/>
          <w:lang w:bidi="ar-DZ"/>
        </w:rPr>
        <w:t xml:space="preserve"> ( </w:t>
      </w:r>
      <w:r w:rsidRPr="00874619">
        <w:rPr>
          <w:rFonts w:ascii="Traditional Arabic" w:hAnsi="Traditional Arabic" w:cs="Traditional Arabic" w:hint="cs"/>
          <w:sz w:val="36"/>
          <w:szCs w:val="36"/>
          <w:rtl/>
          <w:lang w:bidi="ar-DZ"/>
        </w:rPr>
        <w:t>دراسة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الملحمة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الروائية</w:t>
      </w:r>
      <w:r w:rsidRPr="00874619">
        <w:rPr>
          <w:rFonts w:ascii="Traditional Arabic" w:hAnsi="Traditional Arabic" w:cs="Traditional Arabic"/>
          <w:sz w:val="36"/>
          <w:szCs w:val="36"/>
          <w:rtl/>
          <w:lang w:bidi="ar-DZ"/>
        </w:rPr>
        <w:t xml:space="preserve"> )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عالم</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الكتب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الحديث</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للنشر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والتوزيع</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الأردن،</w:t>
      </w:r>
      <w:r w:rsidRPr="00874619">
        <w:rPr>
          <w:rFonts w:ascii="Traditional Arabic" w:hAnsi="Traditional Arabic" w:cs="Traditional Arabic"/>
          <w:sz w:val="36"/>
          <w:szCs w:val="36"/>
          <w:rtl/>
          <w:lang w:bidi="ar-DZ"/>
        </w:rPr>
        <w:t>2012</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عبيدي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مهدي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جماليات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المكان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ثلاثية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حنا</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مين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حكاية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البحار،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الحقل،</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المرفأ</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البعيد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وزارة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الثقافة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الهنية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العامة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السورية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للكتاب،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دمشق،</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سوريا،</w:t>
      </w:r>
      <w:r w:rsidRPr="00874619">
        <w:rPr>
          <w:rFonts w:ascii="Traditional Arabic" w:hAnsi="Traditional Arabic" w:cs="Traditional Arabic"/>
          <w:sz w:val="36"/>
          <w:szCs w:val="36"/>
          <w:rtl/>
          <w:lang w:bidi="ar-DZ"/>
        </w:rPr>
        <w:t xml:space="preserve"> 2011</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proofErr w:type="spellStart"/>
      <w:r w:rsidRPr="00874619">
        <w:rPr>
          <w:rFonts w:ascii="Traditional Arabic" w:hAnsi="Traditional Arabic" w:cs="Traditional Arabic" w:hint="cs"/>
          <w:sz w:val="36"/>
          <w:szCs w:val="36"/>
          <w:rtl/>
          <w:lang w:bidi="ar-DZ"/>
        </w:rPr>
        <w:t>العمايري</w:t>
      </w:r>
      <w:r w:rsidR="004F11FC">
        <w:rPr>
          <w:rFonts w:ascii="Traditional Arabic" w:hAnsi="Traditional Arabic" w:cs="Traditional Arabic" w:hint="cs"/>
          <w:sz w:val="36"/>
          <w:szCs w:val="36"/>
          <w:rtl/>
          <w:lang w:bidi="ar-DZ"/>
        </w:rPr>
        <w:t>ة</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أحمد</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محمد</w:t>
      </w:r>
      <w:r w:rsidRPr="00874619">
        <w:rPr>
          <w:rFonts w:ascii="Traditional Arabic" w:hAnsi="Traditional Arabic" w:cs="Traditional Arabic"/>
          <w:sz w:val="36"/>
          <w:szCs w:val="36"/>
          <w:rtl/>
          <w:lang w:bidi="ar-DZ"/>
        </w:rPr>
        <w:t>:</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ومفهومها</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وتطورها</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وأنواعها</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وعناصرها</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وأساليب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تدريبها،</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عمان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الأردن،</w:t>
      </w:r>
      <w:r w:rsidRPr="00874619">
        <w:rPr>
          <w:rFonts w:ascii="Traditional Arabic" w:hAnsi="Traditional Arabic" w:cs="Traditional Arabic"/>
          <w:sz w:val="36"/>
          <w:szCs w:val="36"/>
          <w:rtl/>
          <w:lang w:bidi="ar-DZ"/>
        </w:rPr>
        <w:t>2004</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قادم</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سيزا</w:t>
      </w:r>
      <w:proofErr w:type="spellEnd"/>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أحمد</w:t>
      </w:r>
      <w:r w:rsidRPr="00874619">
        <w:rPr>
          <w:rFonts w:ascii="Traditional Arabic" w:hAnsi="Traditional Arabic" w:cs="Traditional Arabic"/>
          <w:sz w:val="36"/>
          <w:szCs w:val="36"/>
          <w:rtl/>
          <w:lang w:bidi="ar-DZ"/>
        </w:rPr>
        <w:t>:</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بناء</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دراسة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مقارنة</w:t>
      </w:r>
      <w:r w:rsidR="004F11FC">
        <w:rPr>
          <w:rFonts w:ascii="Traditional Arabic" w:hAnsi="Traditional Arabic" w:cs="Traditional Arabic" w:hint="cs"/>
          <w:sz w:val="36"/>
          <w:szCs w:val="36"/>
          <w:rtl/>
          <w:lang w:bidi="ar-DZ"/>
        </w:rPr>
        <w:t xml:space="preserve"> </w:t>
      </w:r>
      <w:r w:rsidRPr="00874619">
        <w:rPr>
          <w:rFonts w:ascii="Traditional Arabic" w:hAnsi="Traditional Arabic" w:cs="Traditional Arabic" w:hint="cs"/>
          <w:sz w:val="36"/>
          <w:szCs w:val="36"/>
          <w:rtl/>
          <w:lang w:bidi="ar-DZ"/>
        </w:rPr>
        <w:t>لثلاثية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نجيب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محفوظ</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proofErr w:type="spellStart"/>
      <w:r w:rsidRPr="00874619">
        <w:rPr>
          <w:rFonts w:ascii="Traditional Arabic" w:hAnsi="Traditional Arabic" w:cs="Traditional Arabic" w:hint="cs"/>
          <w:sz w:val="36"/>
          <w:szCs w:val="36"/>
          <w:rtl/>
          <w:lang w:bidi="ar-DZ"/>
        </w:rPr>
        <w:t>قسومة</w:t>
      </w:r>
      <w:proofErr w:type="spellEnd"/>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الصادق</w:t>
      </w:r>
      <w:r w:rsidRPr="00874619">
        <w:rPr>
          <w:rFonts w:ascii="Traditional Arabic" w:hAnsi="Traditional Arabic" w:cs="Traditional Arabic"/>
          <w:sz w:val="36"/>
          <w:szCs w:val="36"/>
          <w:rtl/>
          <w:lang w:bidi="ar-DZ"/>
        </w:rPr>
        <w:t>:</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نشأة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الجنس</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الروائي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المشرق</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العربي،ط</w:t>
      </w:r>
      <w:r w:rsidRPr="00874619">
        <w:rPr>
          <w:rFonts w:ascii="Traditional Arabic" w:hAnsi="Traditional Arabic" w:cs="Traditional Arabic"/>
          <w:sz w:val="36"/>
          <w:szCs w:val="36"/>
          <w:rtl/>
          <w:lang w:bidi="ar-DZ"/>
        </w:rPr>
        <w:t>1</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الجنوب،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تونس،</w:t>
      </w:r>
      <w:r w:rsidRPr="00874619">
        <w:rPr>
          <w:rFonts w:ascii="Traditional Arabic" w:hAnsi="Traditional Arabic" w:cs="Traditional Arabic"/>
          <w:sz w:val="36"/>
          <w:szCs w:val="36"/>
          <w:rtl/>
          <w:lang w:bidi="ar-DZ"/>
        </w:rPr>
        <w:t xml:space="preserve"> 2004 </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proofErr w:type="spellStart"/>
      <w:r w:rsidRPr="00874619">
        <w:rPr>
          <w:rFonts w:ascii="Traditional Arabic" w:hAnsi="Traditional Arabic" w:cs="Traditional Arabic" w:hint="cs"/>
          <w:sz w:val="36"/>
          <w:szCs w:val="36"/>
          <w:rtl/>
          <w:lang w:bidi="ar-DZ"/>
        </w:rPr>
        <w:t>القصرواي</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مها</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حسين</w:t>
      </w:r>
      <w:r w:rsidRPr="00874619">
        <w:rPr>
          <w:rFonts w:ascii="Traditional Arabic" w:hAnsi="Traditional Arabic" w:cs="Traditional Arabic"/>
          <w:sz w:val="36"/>
          <w:szCs w:val="36"/>
          <w:rtl/>
          <w:lang w:bidi="ar-DZ"/>
        </w:rPr>
        <w:t>:</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الزمن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المؤسسة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للدراسة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والنشر،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بيروت،</w:t>
      </w:r>
      <w:r w:rsidRPr="00874619">
        <w:rPr>
          <w:rFonts w:ascii="Traditional Arabic" w:hAnsi="Traditional Arabic" w:cs="Traditional Arabic"/>
          <w:sz w:val="36"/>
          <w:szCs w:val="36"/>
          <w:rtl/>
          <w:lang w:bidi="ar-DZ"/>
        </w:rPr>
        <w:t>2004</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كريب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رمضان</w:t>
      </w:r>
      <w:r w:rsidRPr="00874619">
        <w:rPr>
          <w:rFonts w:ascii="Traditional Arabic" w:hAnsi="Traditional Arabic" w:cs="Traditional Arabic"/>
          <w:sz w:val="36"/>
          <w:szCs w:val="36"/>
          <w:rtl/>
          <w:lang w:bidi="ar-DZ"/>
        </w:rPr>
        <w:t xml:space="preserve">: </w:t>
      </w:r>
      <w:proofErr w:type="gramStart"/>
      <w:r w:rsidRPr="00874619">
        <w:rPr>
          <w:rFonts w:ascii="Traditional Arabic" w:hAnsi="Traditional Arabic" w:cs="Traditional Arabic" w:hint="cs"/>
          <w:sz w:val="36"/>
          <w:szCs w:val="36"/>
          <w:rtl/>
          <w:lang w:bidi="ar-DZ"/>
        </w:rPr>
        <w:t>فلسفة</w:t>
      </w:r>
      <w:proofErr w:type="gram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الجمال</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النقدي،</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مصطفى</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ناصف</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أنموذجا</w:t>
      </w:r>
      <w:r w:rsidRPr="00874619">
        <w:rPr>
          <w:rFonts w:ascii="Traditional Arabic" w:hAnsi="Traditional Arabic" w:cs="Traditional Arabic"/>
          <w:sz w:val="36"/>
          <w:szCs w:val="36"/>
          <w:rtl/>
          <w:lang w:bidi="ar-DZ"/>
        </w:rPr>
        <w:t>.</w:t>
      </w:r>
    </w:p>
    <w:p w:rsidR="00546551" w:rsidRPr="00874619" w:rsidRDefault="004F11FC" w:rsidP="001C6BFA">
      <w:pPr>
        <w:pStyle w:val="Paragraphedeliste"/>
        <w:numPr>
          <w:ilvl w:val="0"/>
          <w:numId w:val="34"/>
        </w:numPr>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لحم</w:t>
      </w:r>
      <w:r w:rsidR="00546551" w:rsidRPr="00874619">
        <w:rPr>
          <w:rFonts w:ascii="Traditional Arabic" w:hAnsi="Traditional Arabic" w:cs="Traditional Arabic" w:hint="cs"/>
          <w:sz w:val="36"/>
          <w:szCs w:val="36"/>
          <w:rtl/>
          <w:lang w:bidi="ar-DZ"/>
        </w:rPr>
        <w:t>داني</w:t>
      </w:r>
      <w:r w:rsidR="00546551" w:rsidRPr="00874619">
        <w:rPr>
          <w:rFonts w:ascii="Traditional Arabic" w:hAnsi="Traditional Arabic" w:cs="Traditional Arabic"/>
          <w:sz w:val="36"/>
          <w:szCs w:val="36"/>
          <w:rtl/>
          <w:lang w:bidi="ar-DZ"/>
        </w:rPr>
        <w:t xml:space="preserve"> </w:t>
      </w:r>
      <w:r w:rsidR="00546551" w:rsidRPr="00874619">
        <w:rPr>
          <w:rFonts w:ascii="Traditional Arabic" w:hAnsi="Traditional Arabic" w:cs="Traditional Arabic" w:hint="cs"/>
          <w:sz w:val="36"/>
          <w:szCs w:val="36"/>
          <w:rtl/>
          <w:lang w:bidi="ar-DZ"/>
        </w:rPr>
        <w:t>حميد</w:t>
      </w:r>
      <w:r w:rsidR="00546551" w:rsidRPr="00874619">
        <w:rPr>
          <w:rFonts w:ascii="Traditional Arabic" w:hAnsi="Traditional Arabic" w:cs="Traditional Arabic"/>
          <w:sz w:val="36"/>
          <w:szCs w:val="36"/>
          <w:rtl/>
          <w:lang w:bidi="ar-DZ"/>
        </w:rPr>
        <w:t xml:space="preserve">: </w:t>
      </w:r>
      <w:r w:rsidR="00546551" w:rsidRPr="00874619">
        <w:rPr>
          <w:rFonts w:ascii="Traditional Arabic" w:hAnsi="Traditional Arabic" w:cs="Traditional Arabic" w:hint="cs"/>
          <w:sz w:val="36"/>
          <w:szCs w:val="36"/>
          <w:rtl/>
          <w:lang w:bidi="ar-DZ"/>
        </w:rPr>
        <w:t>بنية</w:t>
      </w:r>
      <w:r w:rsidR="00546551" w:rsidRPr="00874619">
        <w:rPr>
          <w:rFonts w:ascii="Traditional Arabic" w:hAnsi="Traditional Arabic" w:cs="Traditional Arabic"/>
          <w:sz w:val="36"/>
          <w:szCs w:val="36"/>
          <w:rtl/>
          <w:lang w:bidi="ar-DZ"/>
        </w:rPr>
        <w:t xml:space="preserve"> </w:t>
      </w:r>
      <w:r w:rsidR="00546551" w:rsidRPr="00874619">
        <w:rPr>
          <w:rFonts w:ascii="Traditional Arabic" w:hAnsi="Traditional Arabic" w:cs="Traditional Arabic" w:hint="cs"/>
          <w:sz w:val="36"/>
          <w:szCs w:val="36"/>
          <w:rtl/>
          <w:lang w:bidi="ar-DZ"/>
        </w:rPr>
        <w:t>النص</w:t>
      </w:r>
      <w:r w:rsidR="00546551" w:rsidRPr="00874619">
        <w:rPr>
          <w:rFonts w:ascii="Traditional Arabic" w:hAnsi="Traditional Arabic" w:cs="Traditional Arabic"/>
          <w:sz w:val="36"/>
          <w:szCs w:val="36"/>
          <w:rtl/>
          <w:lang w:bidi="ar-DZ"/>
        </w:rPr>
        <w:t xml:space="preserve"> </w:t>
      </w:r>
      <w:r w:rsidR="00546551" w:rsidRPr="00874619">
        <w:rPr>
          <w:rFonts w:ascii="Traditional Arabic" w:hAnsi="Traditional Arabic" w:cs="Traditional Arabic" w:hint="cs"/>
          <w:sz w:val="36"/>
          <w:szCs w:val="36"/>
          <w:rtl/>
          <w:lang w:bidi="ar-DZ"/>
        </w:rPr>
        <w:t>السردي</w:t>
      </w:r>
      <w:r w:rsidR="00546551" w:rsidRPr="00874619">
        <w:rPr>
          <w:rFonts w:ascii="Traditional Arabic" w:hAnsi="Traditional Arabic" w:cs="Traditional Arabic"/>
          <w:sz w:val="36"/>
          <w:szCs w:val="36"/>
          <w:rtl/>
          <w:lang w:bidi="ar-DZ"/>
        </w:rPr>
        <w:t xml:space="preserve"> </w:t>
      </w:r>
      <w:r w:rsidR="00546551" w:rsidRPr="00874619">
        <w:rPr>
          <w:rFonts w:ascii="Traditional Arabic" w:hAnsi="Traditional Arabic" w:cs="Traditional Arabic" w:hint="cs"/>
          <w:sz w:val="36"/>
          <w:szCs w:val="36"/>
          <w:rtl/>
          <w:lang w:bidi="ar-DZ"/>
        </w:rPr>
        <w:t>من</w:t>
      </w:r>
      <w:r w:rsidR="00546551" w:rsidRPr="00874619">
        <w:rPr>
          <w:rFonts w:ascii="Traditional Arabic" w:hAnsi="Traditional Arabic" w:cs="Traditional Arabic"/>
          <w:sz w:val="36"/>
          <w:szCs w:val="36"/>
          <w:rtl/>
          <w:lang w:bidi="ar-DZ"/>
        </w:rPr>
        <w:t xml:space="preserve"> </w:t>
      </w:r>
      <w:r w:rsidR="00546551" w:rsidRPr="00874619">
        <w:rPr>
          <w:rFonts w:ascii="Traditional Arabic" w:hAnsi="Traditional Arabic" w:cs="Traditional Arabic" w:hint="cs"/>
          <w:sz w:val="36"/>
          <w:szCs w:val="36"/>
          <w:rtl/>
          <w:lang w:bidi="ar-DZ"/>
        </w:rPr>
        <w:t>منضور</w:t>
      </w:r>
      <w:r w:rsidR="00546551" w:rsidRPr="00874619">
        <w:rPr>
          <w:rFonts w:ascii="Traditional Arabic" w:hAnsi="Traditional Arabic" w:cs="Traditional Arabic"/>
          <w:sz w:val="36"/>
          <w:szCs w:val="36"/>
          <w:rtl/>
          <w:lang w:bidi="ar-DZ"/>
        </w:rPr>
        <w:t xml:space="preserve"> </w:t>
      </w:r>
      <w:r w:rsidR="00546551" w:rsidRPr="00874619">
        <w:rPr>
          <w:rFonts w:ascii="Traditional Arabic" w:hAnsi="Traditional Arabic" w:cs="Traditional Arabic" w:hint="cs"/>
          <w:sz w:val="36"/>
          <w:szCs w:val="36"/>
          <w:rtl/>
          <w:lang w:bidi="ar-DZ"/>
        </w:rPr>
        <w:t>النقد</w:t>
      </w:r>
      <w:r w:rsidR="00546551" w:rsidRPr="00874619">
        <w:rPr>
          <w:rFonts w:ascii="Traditional Arabic" w:hAnsi="Traditional Arabic" w:cs="Traditional Arabic"/>
          <w:sz w:val="36"/>
          <w:szCs w:val="36"/>
          <w:rtl/>
          <w:lang w:bidi="ar-DZ"/>
        </w:rPr>
        <w:t xml:space="preserve"> </w:t>
      </w:r>
      <w:r w:rsidR="00546551" w:rsidRPr="00874619">
        <w:rPr>
          <w:rFonts w:ascii="Traditional Arabic" w:hAnsi="Traditional Arabic" w:cs="Traditional Arabic" w:hint="cs"/>
          <w:sz w:val="36"/>
          <w:szCs w:val="36"/>
          <w:rtl/>
          <w:lang w:bidi="ar-DZ"/>
        </w:rPr>
        <w:t>الأدبي</w:t>
      </w:r>
      <w:r w:rsidR="00546551" w:rsidRPr="00874619">
        <w:rPr>
          <w:rFonts w:ascii="Traditional Arabic" w:hAnsi="Traditional Arabic" w:cs="Traditional Arabic"/>
          <w:sz w:val="36"/>
          <w:szCs w:val="36"/>
          <w:rtl/>
          <w:lang w:bidi="ar-DZ"/>
        </w:rPr>
        <w:t xml:space="preserve"> </w:t>
      </w:r>
      <w:r w:rsidR="00546551" w:rsidRPr="00874619">
        <w:rPr>
          <w:rFonts w:ascii="Traditional Arabic" w:hAnsi="Traditional Arabic" w:cs="Traditional Arabic" w:hint="cs"/>
          <w:sz w:val="36"/>
          <w:szCs w:val="36"/>
          <w:rtl/>
          <w:lang w:bidi="ar-DZ"/>
        </w:rPr>
        <w:t>المركز</w:t>
      </w:r>
      <w:r w:rsidR="00546551" w:rsidRPr="00874619">
        <w:rPr>
          <w:rFonts w:ascii="Traditional Arabic" w:hAnsi="Traditional Arabic" w:cs="Traditional Arabic"/>
          <w:sz w:val="36"/>
          <w:szCs w:val="36"/>
          <w:rtl/>
          <w:lang w:bidi="ar-DZ"/>
        </w:rPr>
        <w:t xml:space="preserve"> </w:t>
      </w:r>
      <w:r w:rsidR="00546551" w:rsidRPr="00874619">
        <w:rPr>
          <w:rFonts w:ascii="Traditional Arabic" w:hAnsi="Traditional Arabic" w:cs="Traditional Arabic" w:hint="cs"/>
          <w:sz w:val="36"/>
          <w:szCs w:val="36"/>
          <w:rtl/>
          <w:lang w:bidi="ar-DZ"/>
        </w:rPr>
        <w:t>الثقافي</w:t>
      </w:r>
      <w:r w:rsidR="00546551" w:rsidRPr="00874619">
        <w:rPr>
          <w:rFonts w:ascii="Traditional Arabic" w:hAnsi="Traditional Arabic" w:cs="Traditional Arabic"/>
          <w:sz w:val="36"/>
          <w:szCs w:val="36"/>
          <w:rtl/>
          <w:lang w:bidi="ar-DZ"/>
        </w:rPr>
        <w:t xml:space="preserve"> </w:t>
      </w:r>
      <w:r w:rsidR="00546551" w:rsidRPr="00874619">
        <w:rPr>
          <w:rFonts w:ascii="Traditional Arabic" w:hAnsi="Traditional Arabic" w:cs="Traditional Arabic" w:hint="cs"/>
          <w:sz w:val="36"/>
          <w:szCs w:val="36"/>
          <w:rtl/>
          <w:lang w:bidi="ar-DZ"/>
        </w:rPr>
        <w:t>العربي</w:t>
      </w:r>
      <w:r w:rsidR="00546551" w:rsidRPr="00874619">
        <w:rPr>
          <w:rFonts w:ascii="Traditional Arabic" w:hAnsi="Traditional Arabic" w:cs="Traditional Arabic"/>
          <w:sz w:val="36"/>
          <w:szCs w:val="36"/>
          <w:rtl/>
          <w:lang w:bidi="ar-DZ"/>
        </w:rPr>
        <w:t xml:space="preserve"> </w:t>
      </w:r>
      <w:r w:rsidR="00546551" w:rsidRPr="00874619">
        <w:rPr>
          <w:rFonts w:ascii="Traditional Arabic" w:hAnsi="Traditional Arabic" w:cs="Traditional Arabic" w:hint="cs"/>
          <w:sz w:val="36"/>
          <w:szCs w:val="36"/>
          <w:rtl/>
          <w:lang w:bidi="ar-DZ"/>
        </w:rPr>
        <w:t>للطباعة</w:t>
      </w:r>
      <w:r w:rsidR="00546551" w:rsidRPr="00874619">
        <w:rPr>
          <w:rFonts w:ascii="Traditional Arabic" w:hAnsi="Traditional Arabic" w:cs="Traditional Arabic"/>
          <w:sz w:val="36"/>
          <w:szCs w:val="36"/>
          <w:rtl/>
          <w:lang w:bidi="ar-DZ"/>
        </w:rPr>
        <w:t xml:space="preserve"> </w:t>
      </w:r>
      <w:r w:rsidR="00546551" w:rsidRPr="00874619">
        <w:rPr>
          <w:rFonts w:ascii="Traditional Arabic" w:hAnsi="Traditional Arabic" w:cs="Traditional Arabic" w:hint="cs"/>
          <w:sz w:val="36"/>
          <w:szCs w:val="36"/>
          <w:rtl/>
          <w:lang w:bidi="ar-DZ"/>
        </w:rPr>
        <w:t>والنشر،</w:t>
      </w:r>
      <w:r w:rsidR="00546551" w:rsidRPr="00874619">
        <w:rPr>
          <w:rFonts w:ascii="Traditional Arabic" w:hAnsi="Traditional Arabic" w:cs="Traditional Arabic"/>
          <w:sz w:val="36"/>
          <w:szCs w:val="36"/>
          <w:rtl/>
          <w:lang w:bidi="ar-DZ"/>
        </w:rPr>
        <w:t xml:space="preserve"> </w:t>
      </w:r>
      <w:r w:rsidR="00546551" w:rsidRPr="00874619">
        <w:rPr>
          <w:rFonts w:ascii="Traditional Arabic" w:hAnsi="Traditional Arabic" w:cs="Traditional Arabic" w:hint="cs"/>
          <w:sz w:val="36"/>
          <w:szCs w:val="36"/>
          <w:rtl/>
          <w:lang w:bidi="ar-DZ"/>
        </w:rPr>
        <w:t>لبنان</w:t>
      </w:r>
      <w:r w:rsidR="00546551" w:rsidRPr="00874619">
        <w:rPr>
          <w:rFonts w:ascii="Traditional Arabic" w:hAnsi="Traditional Arabic" w:cs="Traditional Arabic"/>
          <w:sz w:val="36"/>
          <w:szCs w:val="36"/>
          <w:rtl/>
          <w:lang w:bidi="ar-DZ"/>
        </w:rPr>
        <w:t xml:space="preserve"> </w:t>
      </w:r>
      <w:r w:rsidR="00546551" w:rsidRPr="00874619">
        <w:rPr>
          <w:rFonts w:ascii="Traditional Arabic" w:hAnsi="Traditional Arabic" w:cs="Traditional Arabic" w:hint="cs"/>
          <w:sz w:val="36"/>
          <w:szCs w:val="36"/>
          <w:rtl/>
          <w:lang w:bidi="ar-DZ"/>
        </w:rPr>
        <w:t>،ط</w:t>
      </w:r>
      <w:r w:rsidR="00546551" w:rsidRPr="00874619">
        <w:rPr>
          <w:rFonts w:ascii="Traditional Arabic" w:hAnsi="Traditional Arabic" w:cs="Traditional Arabic"/>
          <w:sz w:val="36"/>
          <w:szCs w:val="36"/>
          <w:rtl/>
          <w:lang w:bidi="ar-DZ"/>
        </w:rPr>
        <w:t>3</w:t>
      </w:r>
      <w:r w:rsidR="00546551" w:rsidRPr="00874619">
        <w:rPr>
          <w:rFonts w:ascii="Traditional Arabic" w:hAnsi="Traditional Arabic" w:cs="Traditional Arabic" w:hint="cs"/>
          <w:sz w:val="36"/>
          <w:szCs w:val="36"/>
          <w:rtl/>
          <w:lang w:bidi="ar-DZ"/>
        </w:rPr>
        <w:t>،</w:t>
      </w:r>
      <w:r w:rsidR="00546551" w:rsidRPr="00874619">
        <w:rPr>
          <w:rFonts w:ascii="Traditional Arabic" w:hAnsi="Traditional Arabic" w:cs="Traditional Arabic"/>
          <w:sz w:val="36"/>
          <w:szCs w:val="36"/>
          <w:rtl/>
          <w:lang w:bidi="ar-DZ"/>
        </w:rPr>
        <w:t>2000</w:t>
      </w:r>
      <w:r w:rsidR="00546551" w:rsidRPr="00874619">
        <w:rPr>
          <w:rFonts w:ascii="Traditional Arabic" w:hAnsi="Traditional Arabic" w:cs="Traditional Arabic" w:hint="cs"/>
          <w:sz w:val="36"/>
          <w:szCs w:val="36"/>
          <w:rtl/>
          <w:lang w:bidi="ar-DZ"/>
        </w:rPr>
        <w:t>م</w:t>
      </w:r>
      <w:r w:rsidR="00546551"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مجازي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سمير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سعيد</w:t>
      </w:r>
      <w:r w:rsidRPr="00874619">
        <w:rPr>
          <w:rFonts w:ascii="Traditional Arabic" w:hAnsi="Traditional Arabic" w:cs="Traditional Arabic"/>
          <w:sz w:val="36"/>
          <w:szCs w:val="36"/>
          <w:rtl/>
          <w:lang w:bidi="ar-DZ"/>
        </w:rPr>
        <w:t xml:space="preserve">: </w:t>
      </w:r>
      <w:proofErr w:type="gramStart"/>
      <w:r w:rsidRPr="00874619">
        <w:rPr>
          <w:rFonts w:ascii="Traditional Arabic" w:hAnsi="Traditional Arabic" w:cs="Traditional Arabic" w:hint="cs"/>
          <w:sz w:val="36"/>
          <w:szCs w:val="36"/>
          <w:rtl/>
          <w:lang w:bidi="ar-DZ"/>
        </w:rPr>
        <w:t>النقد</w:t>
      </w:r>
      <w:proofErr w:type="gram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وأهم</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رواد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الحداثة،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مؤسسة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طيبة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للطباعة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والنشر،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قاهرة</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محمد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غنيمي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هلال</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النقد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الأدبي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الحديث،</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العودة،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بيروت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2014</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المدني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أحمد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الأدب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المغربي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الحديث،</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الحرية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للطباعة</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w:t>
      </w:r>
      <w:proofErr w:type="spellEnd"/>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بغداد،</w:t>
      </w:r>
      <w:proofErr w:type="spellEnd"/>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دط،</w:t>
      </w:r>
      <w:proofErr w:type="spellEnd"/>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sz w:val="36"/>
          <w:szCs w:val="36"/>
          <w:rtl/>
          <w:lang w:bidi="ar-DZ"/>
        </w:rPr>
        <w:t>1883</w:t>
      </w:r>
      <w:r w:rsidRPr="00874619">
        <w:rPr>
          <w:rFonts w:ascii="Traditional Arabic" w:hAnsi="Traditional Arabic" w:cs="Traditional Arabic" w:hint="cs"/>
          <w:sz w:val="36"/>
          <w:szCs w:val="36"/>
          <w:rtl/>
          <w:lang w:bidi="ar-DZ"/>
        </w:rPr>
        <w:t>م</w:t>
      </w:r>
      <w:proofErr w:type="spellEnd"/>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مرتاض</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عبد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الملك</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تحليل</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الخطاب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السردي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معالجة</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تفكيكية</w:t>
      </w:r>
      <w:proofErr w:type="spellEnd"/>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السمائية،</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مركب</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رواية،</w:t>
      </w:r>
      <w:proofErr w:type="spellEnd"/>
      <w:r w:rsidRPr="00874619">
        <w:rPr>
          <w:rFonts w:ascii="Traditional Arabic" w:hAnsi="Traditional Arabic" w:cs="Traditional Arabic"/>
          <w:sz w:val="36"/>
          <w:szCs w:val="36"/>
          <w:rtl/>
          <w:lang w:bidi="ar-DZ"/>
        </w:rPr>
        <w:t xml:space="preserve"> </w:t>
      </w:r>
      <w:r w:rsidR="006360E9">
        <w:rPr>
          <w:rFonts w:ascii="Traditional Arabic" w:hAnsi="Traditional Arabic" w:cs="Traditional Arabic" w:hint="cs"/>
          <w:sz w:val="36"/>
          <w:szCs w:val="36"/>
          <w:rtl/>
          <w:lang w:bidi="ar-DZ"/>
        </w:rPr>
        <w:t>زق</w:t>
      </w:r>
      <w:r w:rsidRPr="00874619">
        <w:rPr>
          <w:rFonts w:ascii="Traditional Arabic" w:hAnsi="Traditional Arabic" w:cs="Traditional Arabic" w:hint="cs"/>
          <w:sz w:val="36"/>
          <w:szCs w:val="36"/>
          <w:rtl/>
          <w:lang w:bidi="ar-DZ"/>
        </w:rPr>
        <w:t>اق</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المقد،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ديوان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المطبوعات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الجامعية</w:t>
      </w:r>
      <w:r w:rsidRPr="00874619">
        <w:rPr>
          <w:rFonts w:ascii="Traditional Arabic" w:hAnsi="Traditional Arabic" w:cs="Traditional Arabic"/>
          <w:sz w:val="36"/>
          <w:szCs w:val="36"/>
          <w:rtl/>
          <w:lang w:bidi="ar-DZ"/>
        </w:rPr>
        <w:t>1995</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 xml:space="preserve">.      </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مرتاض</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عبد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الملك</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نظرية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علم</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المعرفة،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سلسلة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كتب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ثقافية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شهرية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يصدرها،</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المجلس</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الوطني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للثقافة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والفنون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والآداب،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كويت،</w:t>
      </w:r>
      <w:r w:rsidRPr="00874619">
        <w:rPr>
          <w:rFonts w:ascii="Traditional Arabic" w:hAnsi="Traditional Arabic" w:cs="Traditional Arabic"/>
          <w:sz w:val="36"/>
          <w:szCs w:val="36"/>
          <w:rtl/>
          <w:lang w:bidi="ar-DZ"/>
        </w:rPr>
        <w:t>1996</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proofErr w:type="spellStart"/>
      <w:r w:rsidRPr="00874619">
        <w:rPr>
          <w:rFonts w:ascii="Traditional Arabic" w:hAnsi="Traditional Arabic" w:cs="Traditional Arabic" w:hint="cs"/>
          <w:sz w:val="36"/>
          <w:szCs w:val="36"/>
          <w:rtl/>
          <w:lang w:bidi="ar-DZ"/>
        </w:rPr>
        <w:t>مريدن</w:t>
      </w:r>
      <w:proofErr w:type="spellEnd"/>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عزيزة</w:t>
      </w:r>
      <w:r w:rsidRPr="00874619">
        <w:rPr>
          <w:rFonts w:ascii="Traditional Arabic" w:hAnsi="Traditional Arabic" w:cs="Traditional Arabic"/>
          <w:sz w:val="36"/>
          <w:szCs w:val="36"/>
          <w:rtl/>
          <w:lang w:bidi="ar-DZ"/>
        </w:rPr>
        <w:t>:</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القصة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والرواية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ديوان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المطبوعات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الجامعية،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الجزائر،</w:t>
      </w:r>
      <w:r w:rsidRPr="00874619">
        <w:rPr>
          <w:rFonts w:ascii="Traditional Arabic" w:hAnsi="Traditional Arabic" w:cs="Traditional Arabic"/>
          <w:sz w:val="36"/>
          <w:szCs w:val="36"/>
          <w:rtl/>
          <w:lang w:bidi="ar-DZ"/>
        </w:rPr>
        <w:t xml:space="preserve"> 1971</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proofErr w:type="gramStart"/>
      <w:r w:rsidRPr="00874619">
        <w:rPr>
          <w:rFonts w:ascii="Traditional Arabic" w:hAnsi="Traditional Arabic" w:cs="Traditional Arabic" w:hint="cs"/>
          <w:sz w:val="36"/>
          <w:szCs w:val="36"/>
          <w:rtl/>
          <w:lang w:bidi="ar-DZ"/>
        </w:rPr>
        <w:t>مطر</w:t>
      </w:r>
      <w:proofErr w:type="gram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أميرة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حلمي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مقدمة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علم</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الجمال</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والفلسفة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الفن،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المعرفة،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القاهرة،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مصر،</w:t>
      </w:r>
      <w:r w:rsidRPr="00874619">
        <w:rPr>
          <w:rFonts w:ascii="Traditional Arabic" w:hAnsi="Traditional Arabic" w:cs="Traditional Arabic"/>
          <w:sz w:val="36"/>
          <w:szCs w:val="36"/>
          <w:rtl/>
          <w:lang w:bidi="ar-DZ"/>
        </w:rPr>
        <w:t xml:space="preserve"> 1989</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مفقودة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صالح</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أبحاث</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منشورات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مخبر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أبحاث</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اللغة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والآداب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الجزائرية،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مطبعة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الهدى،</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ميلة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الجزائر،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2008</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ميشال</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عاصي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مفاهيم</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الجمالية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الأدب</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الجاحظ،</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مؤسسة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نوفل،</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بيروت،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لبنان،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2</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1981</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النابلسي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شاكر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جماليات</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المكان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الرواية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العربية،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الفارس</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للنشر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والتوزيع،</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عمان،</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sz w:val="36"/>
          <w:szCs w:val="36"/>
          <w:rtl/>
          <w:lang w:bidi="ar-DZ"/>
        </w:rPr>
        <w:t>1</w:t>
      </w:r>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 xml:space="preserve"> 1994</w:t>
      </w:r>
      <w:r w:rsidRPr="00874619">
        <w:rPr>
          <w:rFonts w:ascii="Traditional Arabic" w:hAnsi="Traditional Arabic" w:cs="Traditional Arabic" w:hint="cs"/>
          <w:sz w:val="36"/>
          <w:szCs w:val="36"/>
          <w:rtl/>
          <w:lang w:bidi="ar-DZ"/>
        </w:rPr>
        <w:t>م</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proofErr w:type="spellStart"/>
      <w:r w:rsidRPr="00874619">
        <w:rPr>
          <w:rFonts w:ascii="Traditional Arabic" w:hAnsi="Traditional Arabic" w:cs="Traditional Arabic" w:hint="cs"/>
          <w:sz w:val="36"/>
          <w:szCs w:val="36"/>
          <w:rtl/>
          <w:lang w:bidi="ar-DZ"/>
        </w:rPr>
        <w:t>النافوري</w:t>
      </w:r>
      <w:proofErr w:type="spellEnd"/>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إدريس</w:t>
      </w:r>
      <w:r w:rsidRPr="00874619">
        <w:rPr>
          <w:rFonts w:ascii="Traditional Arabic" w:hAnsi="Traditional Arabic" w:cs="Traditional Arabic"/>
          <w:sz w:val="36"/>
          <w:szCs w:val="36"/>
          <w:rtl/>
          <w:lang w:bidi="ar-DZ"/>
        </w:rPr>
        <w:t>:</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المصطلح</w:t>
      </w:r>
      <w:r w:rsidRPr="00874619">
        <w:rPr>
          <w:rFonts w:ascii="Traditional Arabic" w:hAnsi="Traditional Arabic" w:cs="Traditional Arabic"/>
          <w:sz w:val="36"/>
          <w:szCs w:val="36"/>
          <w:rtl/>
          <w:lang w:bidi="ar-DZ"/>
        </w:rPr>
        <w:t xml:space="preserve"> </w:t>
      </w:r>
      <w:proofErr w:type="spellStart"/>
      <w:r w:rsidRPr="00874619">
        <w:rPr>
          <w:rFonts w:ascii="Traditional Arabic" w:hAnsi="Traditional Arabic" w:cs="Traditional Arabic" w:hint="cs"/>
          <w:sz w:val="36"/>
          <w:szCs w:val="36"/>
          <w:rtl/>
          <w:lang w:bidi="ar-DZ"/>
        </w:rPr>
        <w:t>المشترك،</w:t>
      </w:r>
      <w:proofErr w:type="spellEnd"/>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النشر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المغربية</w:t>
      </w:r>
      <w:r w:rsidRPr="00874619">
        <w:rPr>
          <w:rFonts w:ascii="Traditional Arabic" w:hAnsi="Traditional Arabic" w:cs="Traditional Arabic"/>
          <w:sz w:val="36"/>
          <w:szCs w:val="36"/>
          <w:rtl/>
          <w:lang w:bidi="ar-DZ"/>
        </w:rPr>
        <w:t>1977</w:t>
      </w:r>
      <w:r w:rsidRPr="00874619">
        <w:rPr>
          <w:rFonts w:ascii="Traditional Arabic" w:hAnsi="Traditional Arabic" w:cs="Traditional Arabic" w:hint="cs"/>
          <w:sz w:val="36"/>
          <w:szCs w:val="36"/>
          <w:rtl/>
          <w:lang w:bidi="ar-DZ"/>
        </w:rPr>
        <w:t>م</w:t>
      </w:r>
      <w:r w:rsidRPr="00874619">
        <w:rPr>
          <w:rFonts w:ascii="Traditional Arabic" w:hAnsi="Traditional Arabic" w:cs="Traditional Arabic"/>
          <w:sz w:val="36"/>
          <w:szCs w:val="36"/>
          <w:rtl/>
          <w:lang w:bidi="ar-DZ"/>
        </w:rPr>
        <w:t>.</w:t>
      </w:r>
    </w:p>
    <w:p w:rsidR="00546551" w:rsidRPr="00874619" w:rsidRDefault="0054655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يوسف</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أمنة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تقنية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السرد</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في</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النظرية</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والتطبيق،</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دار</w:t>
      </w:r>
      <w:r w:rsidRPr="00874619">
        <w:rPr>
          <w:rFonts w:ascii="Traditional Arabic" w:hAnsi="Traditional Arabic" w:cs="Traditional Arabic"/>
          <w:sz w:val="36"/>
          <w:szCs w:val="36"/>
          <w:rtl/>
          <w:lang w:bidi="ar-DZ"/>
        </w:rPr>
        <w:t xml:space="preserve"> </w:t>
      </w:r>
      <w:r w:rsidR="004F11FC">
        <w:rPr>
          <w:rFonts w:ascii="Traditional Arabic" w:hAnsi="Traditional Arabic" w:cs="Traditional Arabic" w:hint="cs"/>
          <w:sz w:val="36"/>
          <w:szCs w:val="36"/>
          <w:rtl/>
          <w:lang w:bidi="ar-DZ"/>
        </w:rPr>
        <w:t>الح</w:t>
      </w:r>
      <w:r w:rsidRPr="00874619">
        <w:rPr>
          <w:rFonts w:ascii="Traditional Arabic" w:hAnsi="Traditional Arabic" w:cs="Traditional Arabic" w:hint="cs"/>
          <w:sz w:val="36"/>
          <w:szCs w:val="36"/>
          <w:rtl/>
          <w:lang w:bidi="ar-DZ"/>
        </w:rPr>
        <w:t>وار،</w:t>
      </w:r>
      <w:r w:rsidRPr="00874619">
        <w:rPr>
          <w:rFonts w:ascii="Traditional Arabic" w:hAnsi="Traditional Arabic" w:cs="Traditional Arabic"/>
          <w:sz w:val="36"/>
          <w:szCs w:val="36"/>
          <w:rtl/>
          <w:lang w:bidi="ar-DZ"/>
        </w:rPr>
        <w:t xml:space="preserve"> </w:t>
      </w:r>
      <w:r w:rsidRPr="00874619">
        <w:rPr>
          <w:rFonts w:ascii="Traditional Arabic" w:hAnsi="Traditional Arabic" w:cs="Traditional Arabic" w:hint="cs"/>
          <w:sz w:val="36"/>
          <w:szCs w:val="36"/>
          <w:rtl/>
          <w:lang w:bidi="ar-DZ"/>
        </w:rPr>
        <w:t>سوريا</w:t>
      </w:r>
      <w:proofErr w:type="gramStart"/>
      <w:r w:rsidRPr="00874619">
        <w:rPr>
          <w:rFonts w:ascii="Traditional Arabic" w:hAnsi="Traditional Arabic" w:cs="Traditional Arabic" w:hint="cs"/>
          <w:sz w:val="36"/>
          <w:szCs w:val="36"/>
          <w:rtl/>
          <w:lang w:bidi="ar-DZ"/>
        </w:rPr>
        <w:t>،</w:t>
      </w:r>
      <w:r w:rsidRPr="00874619">
        <w:rPr>
          <w:rFonts w:ascii="Traditional Arabic" w:hAnsi="Traditional Arabic" w:cs="Traditional Arabic"/>
          <w:sz w:val="36"/>
          <w:szCs w:val="36"/>
          <w:rtl/>
          <w:lang w:bidi="ar-DZ"/>
        </w:rPr>
        <w:t>1955</w:t>
      </w:r>
      <w:r w:rsidRPr="00874619">
        <w:rPr>
          <w:rFonts w:ascii="Traditional Arabic" w:hAnsi="Traditional Arabic" w:cs="Traditional Arabic" w:hint="cs"/>
          <w:sz w:val="36"/>
          <w:szCs w:val="36"/>
          <w:rtl/>
          <w:lang w:bidi="ar-DZ"/>
        </w:rPr>
        <w:t>م</w:t>
      </w:r>
      <w:proofErr w:type="gramEnd"/>
      <w:r w:rsidRPr="00874619">
        <w:rPr>
          <w:rFonts w:ascii="Traditional Arabic" w:hAnsi="Traditional Arabic" w:cs="Traditional Arabic"/>
          <w:sz w:val="36"/>
          <w:szCs w:val="36"/>
          <w:rtl/>
          <w:lang w:bidi="ar-DZ"/>
        </w:rPr>
        <w:t>.</w:t>
      </w:r>
    </w:p>
    <w:p w:rsidR="00874619" w:rsidRDefault="00E46BA1" w:rsidP="00F733EF">
      <w:pPr>
        <w:pStyle w:val="Paragraphedeliste"/>
        <w:ind w:left="0"/>
        <w:jc w:val="both"/>
        <w:rPr>
          <w:rFonts w:ascii="Traditional Arabic" w:hAnsi="Traditional Arabic" w:cs="Traditional Arabic"/>
          <w:b/>
          <w:bCs/>
          <w:sz w:val="40"/>
          <w:szCs w:val="40"/>
          <w:lang w:bidi="ar-DZ"/>
        </w:rPr>
      </w:pPr>
      <w:r w:rsidRPr="007E119A">
        <w:rPr>
          <w:rFonts w:ascii="Traditional Arabic" w:hAnsi="Traditional Arabic" w:cs="Traditional Arabic" w:hint="cs"/>
          <w:b/>
          <w:bCs/>
          <w:sz w:val="40"/>
          <w:szCs w:val="40"/>
          <w:rtl/>
          <w:lang w:bidi="ar-DZ"/>
        </w:rPr>
        <w:t>المراجع المترجمة:</w:t>
      </w:r>
    </w:p>
    <w:p w:rsidR="00E46BA1" w:rsidRPr="00874619" w:rsidRDefault="00E46BA1" w:rsidP="001C6BFA">
      <w:pPr>
        <w:pStyle w:val="Paragraphedeliste"/>
        <w:numPr>
          <w:ilvl w:val="0"/>
          <w:numId w:val="34"/>
        </w:numPr>
        <w:jc w:val="both"/>
        <w:rPr>
          <w:rFonts w:ascii="Traditional Arabic" w:hAnsi="Traditional Arabic" w:cs="Traditional Arabic"/>
          <w:b/>
          <w:bCs/>
          <w:sz w:val="40"/>
          <w:szCs w:val="40"/>
          <w:rtl/>
          <w:lang w:bidi="ar-DZ"/>
        </w:rPr>
      </w:pPr>
      <w:r w:rsidRPr="00874619">
        <w:rPr>
          <w:rFonts w:ascii="Traditional Arabic" w:hAnsi="Traditional Arabic" w:cs="Traditional Arabic" w:hint="cs"/>
          <w:sz w:val="36"/>
          <w:szCs w:val="36"/>
          <w:rtl/>
          <w:lang w:bidi="ar-DZ"/>
        </w:rPr>
        <w:t xml:space="preserve"> برنس جيرالد : قاموس السرديات، </w:t>
      </w:r>
      <w:proofErr w:type="spellStart"/>
      <w:r w:rsidRPr="00874619">
        <w:rPr>
          <w:rFonts w:ascii="Traditional Arabic" w:hAnsi="Traditional Arabic" w:cs="Traditional Arabic" w:hint="cs"/>
          <w:sz w:val="36"/>
          <w:szCs w:val="36"/>
          <w:rtl/>
          <w:lang w:bidi="ar-DZ"/>
        </w:rPr>
        <w:t>تر:</w:t>
      </w:r>
      <w:proofErr w:type="spellEnd"/>
      <w:r w:rsidRPr="00874619">
        <w:rPr>
          <w:rFonts w:ascii="Traditional Arabic" w:hAnsi="Traditional Arabic" w:cs="Traditional Arabic" w:hint="cs"/>
          <w:sz w:val="36"/>
          <w:szCs w:val="36"/>
          <w:rtl/>
          <w:lang w:bidi="ar-DZ"/>
        </w:rPr>
        <w:t xml:space="preserve"> السيد إمام ميريت للنشر </w:t>
      </w:r>
      <w:proofErr w:type="spellStart"/>
      <w:r w:rsidRPr="00874619">
        <w:rPr>
          <w:rFonts w:ascii="Traditional Arabic" w:hAnsi="Traditional Arabic" w:cs="Traditional Arabic" w:hint="cs"/>
          <w:sz w:val="36"/>
          <w:szCs w:val="36"/>
          <w:rtl/>
          <w:lang w:bidi="ar-DZ"/>
        </w:rPr>
        <w:t>والتوزيع،</w:t>
      </w:r>
      <w:proofErr w:type="spellEnd"/>
      <w:r w:rsidRPr="00874619">
        <w:rPr>
          <w:rFonts w:ascii="Traditional Arabic" w:hAnsi="Traditional Arabic" w:cs="Traditional Arabic" w:hint="cs"/>
          <w:sz w:val="36"/>
          <w:szCs w:val="36"/>
          <w:rtl/>
          <w:lang w:bidi="ar-DZ"/>
        </w:rPr>
        <w:t xml:space="preserve"> </w:t>
      </w:r>
      <w:proofErr w:type="spellStart"/>
      <w:r w:rsidRPr="00874619">
        <w:rPr>
          <w:rFonts w:ascii="Traditional Arabic" w:hAnsi="Traditional Arabic" w:cs="Traditional Arabic" w:hint="cs"/>
          <w:sz w:val="36"/>
          <w:szCs w:val="36"/>
          <w:rtl/>
          <w:lang w:bidi="ar-DZ"/>
        </w:rPr>
        <w:t>القاهرة،</w:t>
      </w:r>
      <w:proofErr w:type="spellEnd"/>
      <w:r w:rsidRPr="00874619">
        <w:rPr>
          <w:rFonts w:ascii="Traditional Arabic" w:hAnsi="Traditional Arabic" w:cs="Traditional Arabic" w:hint="cs"/>
          <w:sz w:val="36"/>
          <w:szCs w:val="36"/>
          <w:rtl/>
          <w:lang w:bidi="ar-DZ"/>
        </w:rPr>
        <w:t xml:space="preserve"> مصر،ط</w:t>
      </w:r>
      <w:r w:rsidRPr="00874619">
        <w:rPr>
          <w:rFonts w:ascii="Traditional Arabic" w:hAnsi="Traditional Arabic" w:cs="Traditional Arabic" w:hint="cs"/>
          <w:sz w:val="36"/>
          <w:szCs w:val="36"/>
          <w:vertAlign w:val="subscript"/>
          <w:rtl/>
          <w:lang w:bidi="ar-DZ"/>
        </w:rPr>
        <w:t>1</w:t>
      </w:r>
      <w:r w:rsidRPr="00874619">
        <w:rPr>
          <w:rFonts w:ascii="Traditional Arabic" w:hAnsi="Traditional Arabic" w:cs="Traditional Arabic" w:hint="cs"/>
          <w:sz w:val="36"/>
          <w:szCs w:val="36"/>
          <w:rtl/>
          <w:lang w:bidi="ar-DZ"/>
        </w:rPr>
        <w:t>، 2003م.</w:t>
      </w:r>
    </w:p>
    <w:p w:rsidR="00E46BA1" w:rsidRPr="00874619" w:rsidRDefault="00E46BA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 xml:space="preserve"> جان ريكاردو: قضايا الرواية الحديثة، تر: صباح الجحيم، منشورات وزارة الثقافة </w:t>
      </w:r>
      <w:r w:rsidR="004F11FC">
        <w:rPr>
          <w:rFonts w:ascii="Traditional Arabic" w:hAnsi="Traditional Arabic" w:cs="Traditional Arabic" w:hint="cs"/>
          <w:sz w:val="36"/>
          <w:szCs w:val="36"/>
          <w:rtl/>
          <w:lang w:bidi="ar-DZ"/>
        </w:rPr>
        <w:t>والارشاد القو</w:t>
      </w:r>
      <w:r w:rsidRPr="00874619">
        <w:rPr>
          <w:rFonts w:ascii="Traditional Arabic" w:hAnsi="Traditional Arabic" w:cs="Traditional Arabic" w:hint="cs"/>
          <w:sz w:val="36"/>
          <w:szCs w:val="36"/>
          <w:rtl/>
          <w:lang w:bidi="ar-DZ"/>
        </w:rPr>
        <w:t>مي، دمشق، دط،1977م.</w:t>
      </w:r>
    </w:p>
    <w:p w:rsidR="00E46BA1" w:rsidRPr="00874619" w:rsidRDefault="00E46BA1" w:rsidP="001C6BFA">
      <w:pPr>
        <w:pStyle w:val="Paragraphedeliste"/>
        <w:numPr>
          <w:ilvl w:val="0"/>
          <w:numId w:val="34"/>
        </w:numPr>
        <w:jc w:val="both"/>
        <w:rPr>
          <w:rFonts w:ascii="Traditional Arabic" w:hAnsi="Traditional Arabic" w:cs="Traditional Arabic"/>
          <w:sz w:val="36"/>
          <w:szCs w:val="36"/>
          <w:rtl/>
          <w:lang w:bidi="ar-DZ"/>
        </w:rPr>
      </w:pPr>
      <w:r w:rsidRPr="00874619">
        <w:rPr>
          <w:rFonts w:ascii="Traditional Arabic" w:hAnsi="Traditional Arabic" w:cs="Traditional Arabic" w:hint="cs"/>
          <w:sz w:val="36"/>
          <w:szCs w:val="36"/>
          <w:rtl/>
          <w:lang w:bidi="ar-DZ"/>
        </w:rPr>
        <w:t xml:space="preserve"> جنيت جيرار: عودة إلى خطاب الحكاية، تر: محمد معتصم، المركز الثقافي العربي، الدار البيضاء، المغرب، ط</w:t>
      </w:r>
      <w:r w:rsidRPr="00874619">
        <w:rPr>
          <w:rFonts w:ascii="Traditional Arabic" w:hAnsi="Traditional Arabic" w:cs="Traditional Arabic" w:hint="cs"/>
          <w:sz w:val="36"/>
          <w:szCs w:val="36"/>
          <w:vertAlign w:val="subscript"/>
          <w:rtl/>
          <w:lang w:bidi="ar-DZ"/>
        </w:rPr>
        <w:t>1</w:t>
      </w:r>
      <w:r w:rsidRPr="00874619">
        <w:rPr>
          <w:rFonts w:ascii="Traditional Arabic" w:hAnsi="Traditional Arabic" w:cs="Traditional Arabic" w:hint="cs"/>
          <w:sz w:val="36"/>
          <w:szCs w:val="36"/>
          <w:rtl/>
          <w:lang w:bidi="ar-DZ"/>
        </w:rPr>
        <w:t>، 2000م.</w:t>
      </w:r>
    </w:p>
    <w:p w:rsidR="00E46BA1" w:rsidRPr="00874619" w:rsidRDefault="00E46BA1" w:rsidP="00F733EF">
      <w:pPr>
        <w:jc w:val="both"/>
        <w:rPr>
          <w:rFonts w:ascii="Traditional Arabic" w:hAnsi="Traditional Arabic" w:cs="Traditional Arabic"/>
          <w:b/>
          <w:bCs/>
          <w:sz w:val="40"/>
          <w:szCs w:val="40"/>
          <w:lang w:bidi="ar-DZ"/>
        </w:rPr>
      </w:pPr>
      <w:r w:rsidRPr="00874619">
        <w:rPr>
          <w:rFonts w:ascii="Traditional Arabic" w:hAnsi="Traditional Arabic" w:cs="Traditional Arabic" w:hint="cs"/>
          <w:b/>
          <w:bCs/>
          <w:sz w:val="40"/>
          <w:szCs w:val="40"/>
          <w:rtl/>
          <w:lang w:bidi="ar-DZ"/>
        </w:rPr>
        <w:t>القواميس و المعاجم:</w:t>
      </w:r>
    </w:p>
    <w:p w:rsidR="00874619" w:rsidRDefault="00E46BA1" w:rsidP="001C6BFA">
      <w:pPr>
        <w:pStyle w:val="Paragraphedeliste"/>
        <w:numPr>
          <w:ilvl w:val="0"/>
          <w:numId w:val="34"/>
        </w:numPr>
        <w:jc w:val="both"/>
        <w:rPr>
          <w:rFonts w:ascii="Traditional Arabic" w:hAnsi="Traditional Arabic" w:cs="Traditional Arabic"/>
          <w:sz w:val="36"/>
          <w:szCs w:val="36"/>
          <w:lang w:bidi="ar-DZ"/>
        </w:rPr>
      </w:pPr>
      <w:r w:rsidRPr="00874619">
        <w:rPr>
          <w:rFonts w:ascii="Traditional Arabic" w:hAnsi="Traditional Arabic" w:cs="Traditional Arabic" w:hint="cs"/>
          <w:sz w:val="36"/>
          <w:szCs w:val="36"/>
          <w:rtl/>
          <w:lang w:bidi="ar-DZ"/>
        </w:rPr>
        <w:t xml:space="preserve"> إبراهيم مصطفى وآخرون: معجم الوسيط، مكتبة الشروق الدولة، مصر،ط</w:t>
      </w:r>
      <w:r w:rsidRPr="00874619">
        <w:rPr>
          <w:rFonts w:ascii="Traditional Arabic" w:hAnsi="Traditional Arabic" w:cs="Traditional Arabic" w:hint="cs"/>
          <w:sz w:val="36"/>
          <w:szCs w:val="36"/>
          <w:vertAlign w:val="subscript"/>
          <w:rtl/>
          <w:lang w:bidi="ar-DZ"/>
        </w:rPr>
        <w:t>4</w:t>
      </w:r>
      <w:r w:rsidRPr="00874619">
        <w:rPr>
          <w:rFonts w:ascii="Traditional Arabic" w:hAnsi="Traditional Arabic" w:cs="Traditional Arabic" w:hint="cs"/>
          <w:sz w:val="36"/>
          <w:szCs w:val="36"/>
          <w:rtl/>
          <w:lang w:bidi="ar-DZ"/>
        </w:rPr>
        <w:t>، 2004م.</w:t>
      </w:r>
    </w:p>
    <w:p w:rsidR="00874619" w:rsidRDefault="00E46BA1" w:rsidP="001C6BFA">
      <w:pPr>
        <w:pStyle w:val="Paragraphedeliste"/>
        <w:numPr>
          <w:ilvl w:val="0"/>
          <w:numId w:val="34"/>
        </w:numPr>
        <w:jc w:val="both"/>
        <w:rPr>
          <w:rFonts w:ascii="Traditional Arabic" w:hAnsi="Traditional Arabic" w:cs="Traditional Arabic"/>
          <w:sz w:val="36"/>
          <w:szCs w:val="36"/>
          <w:lang w:bidi="ar-DZ"/>
        </w:rPr>
      </w:pPr>
      <w:r w:rsidRPr="00874619">
        <w:rPr>
          <w:rFonts w:ascii="Traditional Arabic" w:hAnsi="Traditional Arabic" w:cs="Traditional Arabic" w:hint="cs"/>
          <w:sz w:val="36"/>
          <w:szCs w:val="36"/>
          <w:rtl/>
          <w:lang w:bidi="ar-DZ"/>
        </w:rPr>
        <w:t xml:space="preserve"> ابن منظور: لسان العرب، دار صادر للطباعة والنشر</w:t>
      </w:r>
      <w:proofErr w:type="gramStart"/>
      <w:r w:rsidRPr="00874619">
        <w:rPr>
          <w:rFonts w:ascii="Traditional Arabic" w:hAnsi="Traditional Arabic" w:cs="Traditional Arabic" w:hint="cs"/>
          <w:sz w:val="36"/>
          <w:szCs w:val="36"/>
          <w:rtl/>
          <w:lang w:bidi="ar-DZ"/>
        </w:rPr>
        <w:t>،ط</w:t>
      </w:r>
      <w:r w:rsidRPr="00874619">
        <w:rPr>
          <w:rFonts w:ascii="Traditional Arabic" w:hAnsi="Traditional Arabic" w:cs="Traditional Arabic" w:hint="cs"/>
          <w:sz w:val="36"/>
          <w:szCs w:val="36"/>
          <w:vertAlign w:val="subscript"/>
          <w:rtl/>
          <w:lang w:bidi="ar-DZ"/>
        </w:rPr>
        <w:t>1</w:t>
      </w:r>
      <w:proofErr w:type="gramEnd"/>
      <w:r w:rsidRPr="00874619">
        <w:rPr>
          <w:rFonts w:ascii="Traditional Arabic" w:hAnsi="Traditional Arabic" w:cs="Traditional Arabic" w:hint="cs"/>
          <w:sz w:val="36"/>
          <w:szCs w:val="36"/>
          <w:rtl/>
          <w:lang w:bidi="ar-DZ"/>
        </w:rPr>
        <w:t>، بيروت، 1997م.</w:t>
      </w:r>
    </w:p>
    <w:p w:rsidR="00874619" w:rsidRDefault="00E46BA1" w:rsidP="001C6BFA">
      <w:pPr>
        <w:pStyle w:val="Paragraphedeliste"/>
        <w:numPr>
          <w:ilvl w:val="0"/>
          <w:numId w:val="34"/>
        </w:numPr>
        <w:jc w:val="both"/>
        <w:rPr>
          <w:rFonts w:ascii="Traditional Arabic" w:hAnsi="Traditional Arabic" w:cs="Traditional Arabic"/>
          <w:sz w:val="36"/>
          <w:szCs w:val="36"/>
          <w:lang w:bidi="ar-DZ"/>
        </w:rPr>
      </w:pPr>
      <w:r w:rsidRPr="00874619">
        <w:rPr>
          <w:rFonts w:ascii="Traditional Arabic" w:hAnsi="Traditional Arabic" w:cs="Traditional Arabic" w:hint="cs"/>
          <w:sz w:val="36"/>
          <w:szCs w:val="36"/>
          <w:rtl/>
          <w:lang w:bidi="ar-DZ"/>
        </w:rPr>
        <w:t xml:space="preserve"> جبور عبد النور: المعجم الأدبي دار العلم للملايين، بيروت، لبنان، ط</w:t>
      </w:r>
      <w:r w:rsidRPr="00874619">
        <w:rPr>
          <w:rFonts w:ascii="Traditional Arabic" w:hAnsi="Traditional Arabic" w:cs="Traditional Arabic" w:hint="cs"/>
          <w:sz w:val="36"/>
          <w:szCs w:val="36"/>
          <w:vertAlign w:val="subscript"/>
          <w:rtl/>
          <w:lang w:bidi="ar-DZ"/>
        </w:rPr>
        <w:t>2</w:t>
      </w:r>
      <w:r w:rsidRPr="00874619">
        <w:rPr>
          <w:rFonts w:ascii="Traditional Arabic" w:hAnsi="Traditional Arabic" w:cs="Traditional Arabic" w:hint="cs"/>
          <w:sz w:val="36"/>
          <w:szCs w:val="36"/>
          <w:rtl/>
          <w:lang w:bidi="ar-DZ"/>
        </w:rPr>
        <w:t>، 1984م.</w:t>
      </w:r>
    </w:p>
    <w:p w:rsidR="00874619" w:rsidRDefault="00E46BA1" w:rsidP="001C6BFA">
      <w:pPr>
        <w:pStyle w:val="Paragraphedeliste"/>
        <w:numPr>
          <w:ilvl w:val="0"/>
          <w:numId w:val="34"/>
        </w:numPr>
        <w:jc w:val="both"/>
        <w:rPr>
          <w:rFonts w:ascii="Traditional Arabic" w:hAnsi="Traditional Arabic" w:cs="Traditional Arabic"/>
          <w:sz w:val="36"/>
          <w:szCs w:val="36"/>
          <w:lang w:bidi="ar-DZ"/>
        </w:rPr>
      </w:pPr>
      <w:r w:rsidRPr="00874619">
        <w:rPr>
          <w:rFonts w:ascii="Traditional Arabic" w:hAnsi="Traditional Arabic" w:cs="Traditional Arabic" w:hint="cs"/>
          <w:sz w:val="36"/>
          <w:szCs w:val="36"/>
          <w:rtl/>
          <w:lang w:bidi="ar-DZ"/>
        </w:rPr>
        <w:t xml:space="preserve"> خليل أحمد خليل: </w:t>
      </w:r>
      <w:proofErr w:type="gramStart"/>
      <w:r w:rsidRPr="00874619">
        <w:rPr>
          <w:rFonts w:ascii="Traditional Arabic" w:hAnsi="Traditional Arabic" w:cs="Traditional Arabic" w:hint="cs"/>
          <w:sz w:val="36"/>
          <w:szCs w:val="36"/>
          <w:rtl/>
          <w:lang w:bidi="ar-DZ"/>
        </w:rPr>
        <w:t>معجم</w:t>
      </w:r>
      <w:proofErr w:type="gramEnd"/>
      <w:r w:rsidRPr="00874619">
        <w:rPr>
          <w:rFonts w:ascii="Traditional Arabic" w:hAnsi="Traditional Arabic" w:cs="Traditional Arabic" w:hint="cs"/>
          <w:sz w:val="36"/>
          <w:szCs w:val="36"/>
          <w:rtl/>
          <w:lang w:bidi="ar-DZ"/>
        </w:rPr>
        <w:t xml:space="preserve"> المصطلحات الفلسفية، دار لبناني، ط</w:t>
      </w:r>
      <w:r w:rsidRPr="00874619">
        <w:rPr>
          <w:rFonts w:ascii="Traditional Arabic" w:hAnsi="Traditional Arabic" w:cs="Traditional Arabic" w:hint="cs"/>
          <w:sz w:val="36"/>
          <w:szCs w:val="36"/>
          <w:vertAlign w:val="subscript"/>
          <w:rtl/>
          <w:lang w:bidi="ar-DZ"/>
        </w:rPr>
        <w:t>1</w:t>
      </w:r>
      <w:r w:rsidRPr="00874619">
        <w:rPr>
          <w:rFonts w:ascii="Traditional Arabic" w:hAnsi="Traditional Arabic" w:cs="Traditional Arabic" w:hint="cs"/>
          <w:sz w:val="36"/>
          <w:szCs w:val="36"/>
          <w:rtl/>
          <w:lang w:bidi="ar-DZ"/>
        </w:rPr>
        <w:t xml:space="preserve">، 1995م.  </w:t>
      </w:r>
    </w:p>
    <w:p w:rsidR="00874619" w:rsidRDefault="00E46BA1" w:rsidP="001C6BFA">
      <w:pPr>
        <w:pStyle w:val="Paragraphedeliste"/>
        <w:numPr>
          <w:ilvl w:val="0"/>
          <w:numId w:val="34"/>
        </w:numPr>
        <w:jc w:val="both"/>
        <w:rPr>
          <w:rFonts w:ascii="Traditional Arabic" w:hAnsi="Traditional Arabic" w:cs="Traditional Arabic"/>
          <w:sz w:val="36"/>
          <w:szCs w:val="36"/>
          <w:lang w:bidi="ar-DZ"/>
        </w:rPr>
      </w:pPr>
      <w:r w:rsidRPr="00874619">
        <w:rPr>
          <w:rFonts w:ascii="Traditional Arabic" w:hAnsi="Traditional Arabic" w:cs="Traditional Arabic" w:hint="cs"/>
          <w:sz w:val="36"/>
          <w:szCs w:val="36"/>
          <w:rtl/>
          <w:lang w:bidi="ar-DZ"/>
        </w:rPr>
        <w:t xml:space="preserve"> الخليل بن أحمد الفراهيدي: كتاب العين ط</w:t>
      </w:r>
      <w:r w:rsidRPr="00874619">
        <w:rPr>
          <w:rFonts w:ascii="Traditional Arabic" w:hAnsi="Traditional Arabic" w:cs="Traditional Arabic" w:hint="cs"/>
          <w:sz w:val="36"/>
          <w:szCs w:val="36"/>
          <w:vertAlign w:val="subscript"/>
          <w:rtl/>
          <w:lang w:bidi="ar-DZ"/>
        </w:rPr>
        <w:t>1</w:t>
      </w:r>
      <w:r w:rsidRPr="00874619">
        <w:rPr>
          <w:rFonts w:ascii="Traditional Arabic" w:hAnsi="Traditional Arabic" w:cs="Traditional Arabic" w:hint="cs"/>
          <w:sz w:val="36"/>
          <w:szCs w:val="36"/>
          <w:rtl/>
          <w:lang w:bidi="ar-DZ"/>
        </w:rPr>
        <w:t>،تح، عبد الحميد هتراوي،ج</w:t>
      </w:r>
      <w:r w:rsidRPr="00874619">
        <w:rPr>
          <w:rFonts w:ascii="Traditional Arabic" w:hAnsi="Traditional Arabic" w:cs="Traditional Arabic" w:hint="cs"/>
          <w:sz w:val="36"/>
          <w:szCs w:val="36"/>
          <w:vertAlign w:val="subscript"/>
          <w:rtl/>
          <w:lang w:bidi="ar-DZ"/>
        </w:rPr>
        <w:t>4</w:t>
      </w:r>
      <w:r w:rsidRPr="00874619">
        <w:rPr>
          <w:rFonts w:ascii="Traditional Arabic" w:hAnsi="Traditional Arabic" w:cs="Traditional Arabic" w:hint="cs"/>
          <w:sz w:val="36"/>
          <w:szCs w:val="36"/>
          <w:rtl/>
          <w:lang w:bidi="ar-DZ"/>
        </w:rPr>
        <w:t xml:space="preserve">،دار الكتب العلمية، بيروت، لبنان، 2009م.   </w:t>
      </w:r>
    </w:p>
    <w:p w:rsidR="00874619" w:rsidRDefault="00E46BA1" w:rsidP="001C6BFA">
      <w:pPr>
        <w:pStyle w:val="Paragraphedeliste"/>
        <w:numPr>
          <w:ilvl w:val="0"/>
          <w:numId w:val="34"/>
        </w:numPr>
        <w:jc w:val="both"/>
        <w:rPr>
          <w:rFonts w:ascii="Traditional Arabic" w:hAnsi="Traditional Arabic" w:cs="Traditional Arabic"/>
          <w:sz w:val="36"/>
          <w:szCs w:val="36"/>
          <w:lang w:bidi="ar-DZ"/>
        </w:rPr>
      </w:pPr>
      <w:r w:rsidRPr="00874619">
        <w:rPr>
          <w:rFonts w:ascii="Traditional Arabic" w:hAnsi="Traditional Arabic" w:cs="Traditional Arabic" w:hint="cs"/>
          <w:sz w:val="36"/>
          <w:szCs w:val="36"/>
          <w:rtl/>
          <w:lang w:bidi="ar-DZ"/>
        </w:rPr>
        <w:t>الزمخشري : أساس البلاغة، دار الكتب العلمية، بيروت ، لبنان ،ط</w:t>
      </w:r>
      <w:r w:rsidRPr="00874619">
        <w:rPr>
          <w:rFonts w:ascii="Traditional Arabic" w:hAnsi="Traditional Arabic" w:cs="Traditional Arabic" w:hint="cs"/>
          <w:sz w:val="36"/>
          <w:szCs w:val="36"/>
          <w:vertAlign w:val="subscript"/>
          <w:rtl/>
          <w:lang w:bidi="ar-DZ"/>
        </w:rPr>
        <w:t>1</w:t>
      </w:r>
      <w:r w:rsidRPr="00874619">
        <w:rPr>
          <w:rFonts w:ascii="Traditional Arabic" w:hAnsi="Traditional Arabic" w:cs="Traditional Arabic" w:hint="cs"/>
          <w:sz w:val="36"/>
          <w:szCs w:val="36"/>
          <w:rtl/>
          <w:lang w:bidi="ar-DZ"/>
        </w:rPr>
        <w:t>، 1998م.</w:t>
      </w:r>
    </w:p>
    <w:p w:rsidR="00874619" w:rsidRDefault="00E46BA1" w:rsidP="001C6BFA">
      <w:pPr>
        <w:pStyle w:val="Paragraphedeliste"/>
        <w:numPr>
          <w:ilvl w:val="0"/>
          <w:numId w:val="34"/>
        </w:numPr>
        <w:jc w:val="both"/>
        <w:rPr>
          <w:rFonts w:ascii="Traditional Arabic" w:hAnsi="Traditional Arabic" w:cs="Traditional Arabic"/>
          <w:sz w:val="36"/>
          <w:szCs w:val="36"/>
          <w:lang w:bidi="ar-DZ"/>
        </w:rPr>
      </w:pPr>
      <w:r w:rsidRPr="00874619">
        <w:rPr>
          <w:rFonts w:ascii="Traditional Arabic" w:hAnsi="Traditional Arabic" w:cs="Traditional Arabic" w:hint="cs"/>
          <w:sz w:val="36"/>
          <w:szCs w:val="36"/>
          <w:rtl/>
          <w:lang w:bidi="ar-DZ"/>
        </w:rPr>
        <w:t>سعيد علوش: معجم المصطلحات المعاصرة، عرض وتقديم وترجمة، ط</w:t>
      </w:r>
      <w:r w:rsidRPr="00874619">
        <w:rPr>
          <w:rFonts w:ascii="Traditional Arabic" w:hAnsi="Traditional Arabic" w:cs="Traditional Arabic" w:hint="cs"/>
          <w:sz w:val="36"/>
          <w:szCs w:val="36"/>
          <w:vertAlign w:val="subscript"/>
          <w:rtl/>
          <w:lang w:bidi="ar-DZ"/>
        </w:rPr>
        <w:t>1</w:t>
      </w:r>
      <w:r w:rsidRPr="00874619">
        <w:rPr>
          <w:rFonts w:ascii="Traditional Arabic" w:hAnsi="Traditional Arabic" w:cs="Traditional Arabic" w:hint="cs"/>
          <w:sz w:val="36"/>
          <w:szCs w:val="36"/>
          <w:rtl/>
          <w:lang w:bidi="ar-DZ"/>
        </w:rPr>
        <w:t>،دار الكتاب لبنان، بيروت، لبنان، 1985م.</w:t>
      </w:r>
    </w:p>
    <w:p w:rsidR="00E46BA1" w:rsidRPr="00874619" w:rsidRDefault="00E46BA1" w:rsidP="001C6BFA">
      <w:pPr>
        <w:pStyle w:val="Paragraphedeliste"/>
        <w:numPr>
          <w:ilvl w:val="0"/>
          <w:numId w:val="34"/>
        </w:numPr>
        <w:jc w:val="both"/>
        <w:rPr>
          <w:rFonts w:ascii="Traditional Arabic" w:hAnsi="Traditional Arabic" w:cs="Traditional Arabic"/>
          <w:sz w:val="36"/>
          <w:szCs w:val="36"/>
          <w:lang w:bidi="ar-DZ"/>
        </w:rPr>
      </w:pPr>
      <w:r w:rsidRPr="00874619">
        <w:rPr>
          <w:rFonts w:ascii="Traditional Arabic" w:hAnsi="Traditional Arabic" w:cs="Traditional Arabic" w:hint="cs"/>
          <w:sz w:val="36"/>
          <w:szCs w:val="36"/>
          <w:rtl/>
          <w:lang w:bidi="ar-DZ"/>
        </w:rPr>
        <w:t xml:space="preserve">مجد الدين الفيروز آبادي: قاموس المحيط نقحه أبو الوفاء المصري </w:t>
      </w:r>
      <w:proofErr w:type="spellStart"/>
      <w:r w:rsidRPr="00874619">
        <w:rPr>
          <w:rFonts w:ascii="Traditional Arabic" w:hAnsi="Traditional Arabic" w:cs="Traditional Arabic" w:hint="cs"/>
          <w:sz w:val="36"/>
          <w:szCs w:val="36"/>
          <w:rtl/>
          <w:lang w:bidi="ar-DZ"/>
        </w:rPr>
        <w:t>الشافعي،</w:t>
      </w:r>
      <w:proofErr w:type="spellEnd"/>
      <w:r w:rsidRPr="00874619">
        <w:rPr>
          <w:rFonts w:ascii="Traditional Arabic" w:hAnsi="Traditional Arabic" w:cs="Traditional Arabic" w:hint="cs"/>
          <w:sz w:val="36"/>
          <w:szCs w:val="36"/>
          <w:rtl/>
          <w:lang w:bidi="ar-DZ"/>
        </w:rPr>
        <w:t xml:space="preserve"> </w:t>
      </w:r>
      <w:proofErr w:type="spellStart"/>
      <w:r w:rsidRPr="00874619">
        <w:rPr>
          <w:rFonts w:ascii="Traditional Arabic" w:hAnsi="Traditional Arabic" w:cs="Traditional Arabic" w:hint="cs"/>
          <w:sz w:val="36"/>
          <w:szCs w:val="36"/>
          <w:rtl/>
          <w:lang w:bidi="ar-DZ"/>
        </w:rPr>
        <w:t>دط،</w:t>
      </w:r>
      <w:proofErr w:type="spellEnd"/>
      <w:r w:rsidRPr="00874619">
        <w:rPr>
          <w:rFonts w:ascii="Traditional Arabic" w:hAnsi="Traditional Arabic" w:cs="Traditional Arabic" w:hint="cs"/>
          <w:sz w:val="36"/>
          <w:szCs w:val="36"/>
          <w:rtl/>
          <w:lang w:bidi="ar-DZ"/>
        </w:rPr>
        <w:t xml:space="preserve"> دار </w:t>
      </w:r>
      <w:proofErr w:type="spellStart"/>
      <w:r w:rsidRPr="00874619">
        <w:rPr>
          <w:rFonts w:ascii="Traditional Arabic" w:hAnsi="Traditional Arabic" w:cs="Traditional Arabic" w:hint="cs"/>
          <w:sz w:val="36"/>
          <w:szCs w:val="36"/>
          <w:rtl/>
          <w:lang w:bidi="ar-DZ"/>
        </w:rPr>
        <w:t>الحديث،</w:t>
      </w:r>
      <w:proofErr w:type="spellEnd"/>
      <w:r w:rsidRPr="00874619">
        <w:rPr>
          <w:rFonts w:ascii="Traditional Arabic" w:hAnsi="Traditional Arabic" w:cs="Traditional Arabic" w:hint="cs"/>
          <w:sz w:val="36"/>
          <w:szCs w:val="36"/>
          <w:rtl/>
          <w:lang w:bidi="ar-DZ"/>
        </w:rPr>
        <w:t xml:space="preserve"> </w:t>
      </w:r>
      <w:proofErr w:type="spellStart"/>
      <w:r w:rsidRPr="00874619">
        <w:rPr>
          <w:rFonts w:ascii="Traditional Arabic" w:hAnsi="Traditional Arabic" w:cs="Traditional Arabic" w:hint="cs"/>
          <w:sz w:val="36"/>
          <w:szCs w:val="36"/>
          <w:rtl/>
          <w:lang w:bidi="ar-DZ"/>
        </w:rPr>
        <w:t>القاهرة،</w:t>
      </w:r>
      <w:proofErr w:type="spellEnd"/>
      <w:r w:rsidRPr="00874619">
        <w:rPr>
          <w:rFonts w:ascii="Traditional Arabic" w:hAnsi="Traditional Arabic" w:cs="Traditional Arabic" w:hint="cs"/>
          <w:sz w:val="36"/>
          <w:szCs w:val="36"/>
          <w:rtl/>
          <w:lang w:bidi="ar-DZ"/>
        </w:rPr>
        <w:t xml:space="preserve"> 2008م.</w:t>
      </w:r>
    </w:p>
    <w:p w:rsidR="00F733EF" w:rsidRDefault="00E46BA1" w:rsidP="00F733EF">
      <w:pPr>
        <w:jc w:val="both"/>
        <w:rPr>
          <w:rFonts w:ascii="Traditional Arabic" w:hAnsi="Traditional Arabic" w:cs="Traditional Arabic"/>
          <w:b/>
          <w:bCs/>
          <w:sz w:val="36"/>
          <w:szCs w:val="36"/>
          <w:rtl/>
          <w:lang w:bidi="ar-DZ"/>
        </w:rPr>
      </w:pPr>
      <w:r w:rsidRPr="00874619">
        <w:rPr>
          <w:rFonts w:ascii="Traditional Arabic" w:hAnsi="Traditional Arabic" w:cs="Traditional Arabic" w:hint="cs"/>
          <w:sz w:val="36"/>
          <w:szCs w:val="36"/>
          <w:rtl/>
          <w:lang w:bidi="ar-DZ"/>
        </w:rPr>
        <w:t xml:space="preserve"> </w:t>
      </w:r>
      <w:r w:rsidRPr="00874619">
        <w:rPr>
          <w:rFonts w:ascii="Traditional Arabic" w:hAnsi="Traditional Arabic" w:cs="Traditional Arabic" w:hint="cs"/>
          <w:b/>
          <w:bCs/>
          <w:sz w:val="40"/>
          <w:szCs w:val="40"/>
          <w:rtl/>
          <w:lang w:bidi="ar-DZ"/>
        </w:rPr>
        <w:t>ا</w:t>
      </w:r>
      <w:bookmarkStart w:id="152" w:name="_GoBack"/>
      <w:bookmarkEnd w:id="152"/>
      <w:r w:rsidRPr="00874619">
        <w:rPr>
          <w:rFonts w:ascii="Traditional Arabic" w:hAnsi="Traditional Arabic" w:cs="Traditional Arabic" w:hint="cs"/>
          <w:b/>
          <w:bCs/>
          <w:sz w:val="40"/>
          <w:szCs w:val="40"/>
          <w:rtl/>
          <w:lang w:bidi="ar-DZ"/>
        </w:rPr>
        <w:t>لمجلات و الدوريات</w:t>
      </w:r>
      <w:r w:rsidRPr="00874619">
        <w:rPr>
          <w:rFonts w:ascii="Traditional Arabic" w:hAnsi="Traditional Arabic" w:cs="Traditional Arabic" w:hint="cs"/>
          <w:b/>
          <w:bCs/>
          <w:sz w:val="36"/>
          <w:szCs w:val="36"/>
          <w:rtl/>
          <w:lang w:bidi="ar-DZ"/>
        </w:rPr>
        <w:t>:</w:t>
      </w:r>
    </w:p>
    <w:p w:rsidR="00E838EA" w:rsidRPr="00F733EF" w:rsidRDefault="00E838EA" w:rsidP="001C6BFA">
      <w:pPr>
        <w:pStyle w:val="Paragraphedeliste"/>
        <w:numPr>
          <w:ilvl w:val="0"/>
          <w:numId w:val="34"/>
        </w:numPr>
        <w:jc w:val="both"/>
        <w:rPr>
          <w:rFonts w:ascii="Traditional Arabic" w:hAnsi="Traditional Arabic" w:cs="Traditional Arabic"/>
          <w:b/>
          <w:bCs/>
          <w:sz w:val="36"/>
          <w:szCs w:val="36"/>
          <w:lang w:bidi="ar-DZ"/>
        </w:rPr>
      </w:pPr>
      <w:r w:rsidRPr="00F733EF">
        <w:rPr>
          <w:rFonts w:ascii="Traditional Arabic" w:hAnsi="Traditional Arabic" w:cs="Traditional Arabic" w:hint="cs"/>
          <w:sz w:val="36"/>
          <w:szCs w:val="36"/>
          <w:rtl/>
          <w:lang w:bidi="ar-DZ"/>
        </w:rPr>
        <w:t xml:space="preserve"> </w:t>
      </w:r>
      <w:proofErr w:type="spellStart"/>
      <w:r w:rsidRPr="00F733EF">
        <w:rPr>
          <w:rFonts w:ascii="Traditional Arabic" w:hAnsi="Traditional Arabic" w:cs="Traditional Arabic" w:hint="cs"/>
          <w:sz w:val="36"/>
          <w:szCs w:val="36"/>
          <w:rtl/>
          <w:lang w:bidi="ar-DZ"/>
        </w:rPr>
        <w:t>تاورت</w:t>
      </w:r>
      <w:r>
        <w:rPr>
          <w:rFonts w:ascii="Traditional Arabic" w:hAnsi="Traditional Arabic" w:cs="Traditional Arabic" w:hint="cs"/>
          <w:sz w:val="36"/>
          <w:szCs w:val="36"/>
          <w:rtl/>
          <w:lang w:bidi="ar-DZ"/>
        </w:rPr>
        <w:t>ه</w:t>
      </w:r>
      <w:proofErr w:type="spellEnd"/>
      <w:r w:rsidRPr="00F733EF">
        <w:rPr>
          <w:rFonts w:ascii="Traditional Arabic" w:hAnsi="Traditional Arabic" w:cs="Traditional Arabic" w:hint="cs"/>
          <w:sz w:val="36"/>
          <w:szCs w:val="36"/>
          <w:rtl/>
          <w:lang w:bidi="ar-DZ"/>
        </w:rPr>
        <w:t xml:space="preserve"> محمد </w:t>
      </w:r>
      <w:proofErr w:type="spellStart"/>
      <w:r w:rsidRPr="00F733EF">
        <w:rPr>
          <w:rFonts w:ascii="Traditional Arabic" w:hAnsi="Traditional Arabic" w:cs="Traditional Arabic" w:hint="cs"/>
          <w:sz w:val="36"/>
          <w:szCs w:val="36"/>
          <w:rtl/>
          <w:lang w:bidi="ar-DZ"/>
        </w:rPr>
        <w:t>العيد:</w:t>
      </w:r>
      <w:proofErr w:type="spellEnd"/>
      <w:r w:rsidRPr="00F733EF">
        <w:rPr>
          <w:rFonts w:ascii="Traditional Arabic" w:hAnsi="Traditional Arabic" w:cs="Traditional Arabic" w:hint="cs"/>
          <w:sz w:val="36"/>
          <w:szCs w:val="36"/>
          <w:rtl/>
          <w:lang w:bidi="ar-DZ"/>
        </w:rPr>
        <w:t xml:space="preserve"> تقنيات اللغة في مجال الرواية العربية مجلة العلوم الإنسانية ،ع</w:t>
      </w:r>
      <w:r w:rsidRPr="00F733EF">
        <w:rPr>
          <w:rFonts w:ascii="Traditional Arabic" w:hAnsi="Traditional Arabic" w:cs="Traditional Arabic" w:hint="cs"/>
          <w:sz w:val="36"/>
          <w:szCs w:val="36"/>
          <w:vertAlign w:val="subscript"/>
          <w:rtl/>
          <w:lang w:bidi="ar-DZ"/>
        </w:rPr>
        <w:t>21</w:t>
      </w:r>
      <w:r w:rsidRPr="00F733EF">
        <w:rPr>
          <w:rFonts w:ascii="Traditional Arabic" w:hAnsi="Traditional Arabic" w:cs="Traditional Arabic" w:hint="cs"/>
          <w:sz w:val="36"/>
          <w:szCs w:val="36"/>
          <w:rtl/>
          <w:lang w:bidi="ar-DZ"/>
        </w:rPr>
        <w:t>، جوان، 1983م.</w:t>
      </w:r>
    </w:p>
    <w:p w:rsidR="00E838EA" w:rsidRPr="0037512B" w:rsidRDefault="00E838EA" w:rsidP="001C6BFA">
      <w:pPr>
        <w:pStyle w:val="Paragraphedeliste"/>
        <w:numPr>
          <w:ilvl w:val="0"/>
          <w:numId w:val="34"/>
        </w:numPr>
        <w:jc w:val="both"/>
        <w:rPr>
          <w:rFonts w:ascii="Traditional Arabic" w:hAnsi="Traditional Arabic" w:cs="Traditional Arabic" w:hint="cs"/>
          <w:b/>
          <w:bCs/>
          <w:sz w:val="36"/>
          <w:szCs w:val="36"/>
          <w:lang w:bidi="ar-DZ"/>
        </w:rPr>
      </w:pPr>
      <w:r w:rsidRPr="00F733EF">
        <w:rPr>
          <w:rFonts w:ascii="Traditional Arabic" w:hAnsi="Traditional Arabic" w:cs="Traditional Arabic" w:hint="cs"/>
          <w:sz w:val="36"/>
          <w:szCs w:val="36"/>
          <w:rtl/>
          <w:lang w:bidi="ar-DZ"/>
        </w:rPr>
        <w:t xml:space="preserve"> محمد زنون يوسف: جمالية التواصل الكلامي وتطبيقاته الحديث </w:t>
      </w:r>
      <w:proofErr w:type="spellStart"/>
      <w:r w:rsidRPr="00F733EF">
        <w:rPr>
          <w:rFonts w:ascii="Traditional Arabic" w:hAnsi="Traditional Arabic" w:cs="Traditional Arabic" w:hint="cs"/>
          <w:sz w:val="36"/>
          <w:szCs w:val="36"/>
          <w:rtl/>
          <w:lang w:bidi="ar-DZ"/>
        </w:rPr>
        <w:t>النبوي،</w:t>
      </w:r>
      <w:proofErr w:type="spellEnd"/>
      <w:r w:rsidRPr="00F733EF">
        <w:rPr>
          <w:rFonts w:ascii="Traditional Arabic" w:hAnsi="Traditional Arabic" w:cs="Traditional Arabic" w:hint="cs"/>
          <w:sz w:val="36"/>
          <w:szCs w:val="36"/>
          <w:rtl/>
          <w:lang w:bidi="ar-DZ"/>
        </w:rPr>
        <w:t xml:space="preserve"> صحيح </w:t>
      </w:r>
      <w:proofErr w:type="spellStart"/>
      <w:r w:rsidRPr="00F733EF">
        <w:rPr>
          <w:rFonts w:ascii="Traditional Arabic" w:hAnsi="Traditional Arabic" w:cs="Traditional Arabic" w:hint="cs"/>
          <w:sz w:val="36"/>
          <w:szCs w:val="36"/>
          <w:rtl/>
          <w:lang w:bidi="ar-DZ"/>
        </w:rPr>
        <w:t>البخاري،</w:t>
      </w:r>
      <w:proofErr w:type="spellEnd"/>
      <w:r w:rsidRPr="00F733EF">
        <w:rPr>
          <w:rFonts w:ascii="Traditional Arabic" w:hAnsi="Traditional Arabic" w:cs="Traditional Arabic" w:hint="cs"/>
          <w:sz w:val="36"/>
          <w:szCs w:val="36"/>
          <w:rtl/>
          <w:lang w:bidi="ar-DZ"/>
        </w:rPr>
        <w:t xml:space="preserve"> </w:t>
      </w:r>
      <w:proofErr w:type="spellStart"/>
      <w:r w:rsidRPr="00F733EF">
        <w:rPr>
          <w:rFonts w:ascii="Traditional Arabic" w:hAnsi="Traditional Arabic" w:cs="Traditional Arabic" w:hint="cs"/>
          <w:sz w:val="36"/>
          <w:szCs w:val="36"/>
          <w:rtl/>
          <w:lang w:bidi="ar-DZ"/>
        </w:rPr>
        <w:t>أنموذجا،</w:t>
      </w:r>
      <w:proofErr w:type="spellEnd"/>
      <w:r w:rsidRPr="00F733EF">
        <w:rPr>
          <w:rFonts w:ascii="Traditional Arabic" w:hAnsi="Traditional Arabic" w:cs="Traditional Arabic" w:hint="cs"/>
          <w:sz w:val="36"/>
          <w:szCs w:val="36"/>
          <w:rtl/>
          <w:lang w:bidi="ar-DZ"/>
        </w:rPr>
        <w:t xml:space="preserve"> </w:t>
      </w:r>
      <w:proofErr w:type="spellStart"/>
      <w:r w:rsidRPr="00F733EF">
        <w:rPr>
          <w:rFonts w:ascii="Traditional Arabic" w:hAnsi="Traditional Arabic" w:cs="Traditional Arabic" w:hint="cs"/>
          <w:sz w:val="36"/>
          <w:szCs w:val="36"/>
          <w:rtl/>
          <w:lang w:bidi="ar-DZ"/>
        </w:rPr>
        <w:t>ع</w:t>
      </w:r>
      <w:r w:rsidRPr="00F733EF">
        <w:rPr>
          <w:rFonts w:ascii="Traditional Arabic" w:hAnsi="Traditional Arabic" w:cs="Traditional Arabic" w:hint="cs"/>
          <w:sz w:val="36"/>
          <w:szCs w:val="36"/>
          <w:vertAlign w:val="subscript"/>
          <w:rtl/>
          <w:lang w:bidi="ar-DZ"/>
        </w:rPr>
        <w:t>47</w:t>
      </w:r>
      <w:r w:rsidRPr="00F733EF">
        <w:rPr>
          <w:rFonts w:ascii="Traditional Arabic" w:hAnsi="Traditional Arabic" w:cs="Traditional Arabic" w:hint="cs"/>
          <w:sz w:val="36"/>
          <w:szCs w:val="36"/>
          <w:rtl/>
          <w:lang w:bidi="ar-DZ"/>
        </w:rPr>
        <w:t>،</w:t>
      </w:r>
      <w:proofErr w:type="spellEnd"/>
      <w:r w:rsidRPr="00F733EF">
        <w:rPr>
          <w:rFonts w:ascii="Traditional Arabic" w:hAnsi="Traditional Arabic" w:cs="Traditional Arabic" w:hint="cs"/>
          <w:sz w:val="36"/>
          <w:szCs w:val="36"/>
          <w:rtl/>
          <w:lang w:bidi="ar-DZ"/>
        </w:rPr>
        <w:t xml:space="preserve"> </w:t>
      </w:r>
      <w:proofErr w:type="spellStart"/>
      <w:r w:rsidRPr="00F733EF">
        <w:rPr>
          <w:rFonts w:ascii="Traditional Arabic" w:hAnsi="Traditional Arabic" w:cs="Traditional Arabic" w:hint="cs"/>
          <w:sz w:val="36"/>
          <w:szCs w:val="36"/>
          <w:rtl/>
          <w:lang w:bidi="ar-DZ"/>
        </w:rPr>
        <w:t>الوافدين،</w:t>
      </w:r>
      <w:proofErr w:type="spellEnd"/>
      <w:r w:rsidRPr="00F733EF">
        <w:rPr>
          <w:rFonts w:ascii="Traditional Arabic" w:hAnsi="Traditional Arabic" w:cs="Traditional Arabic" w:hint="cs"/>
          <w:sz w:val="36"/>
          <w:szCs w:val="36"/>
          <w:rtl/>
          <w:lang w:bidi="ar-DZ"/>
        </w:rPr>
        <w:t xml:space="preserve"> </w:t>
      </w:r>
      <w:proofErr w:type="spellStart"/>
      <w:r w:rsidRPr="00F733EF">
        <w:rPr>
          <w:rFonts w:ascii="Traditional Arabic" w:hAnsi="Traditional Arabic" w:cs="Traditional Arabic" w:hint="cs"/>
          <w:sz w:val="36"/>
          <w:szCs w:val="36"/>
          <w:rtl/>
          <w:lang w:bidi="ar-DZ"/>
        </w:rPr>
        <w:t>2014م</w:t>
      </w:r>
      <w:proofErr w:type="spellEnd"/>
      <w:r w:rsidRPr="00F733EF">
        <w:rPr>
          <w:rFonts w:ascii="Traditional Arabic" w:hAnsi="Traditional Arabic" w:cs="Traditional Arabic" w:hint="cs"/>
          <w:sz w:val="36"/>
          <w:szCs w:val="36"/>
          <w:rtl/>
          <w:lang w:bidi="ar-DZ"/>
        </w:rPr>
        <w:t xml:space="preserve">. </w:t>
      </w:r>
    </w:p>
    <w:p w:rsidR="0037512B" w:rsidRDefault="0037512B" w:rsidP="0037512B">
      <w:pPr>
        <w:jc w:val="both"/>
        <w:rPr>
          <w:rFonts w:ascii="Traditional Arabic" w:hAnsi="Traditional Arabic" w:cs="Traditional Arabic" w:hint="cs"/>
          <w:b/>
          <w:bCs/>
          <w:sz w:val="36"/>
          <w:szCs w:val="36"/>
          <w:rtl/>
          <w:lang w:bidi="ar-DZ"/>
        </w:rPr>
      </w:pPr>
    </w:p>
    <w:p w:rsidR="0037512B" w:rsidRDefault="0037512B" w:rsidP="0037512B">
      <w:pPr>
        <w:jc w:val="both"/>
        <w:rPr>
          <w:rFonts w:ascii="Traditional Arabic" w:hAnsi="Traditional Arabic" w:cs="Traditional Arabic" w:hint="cs"/>
          <w:b/>
          <w:bCs/>
          <w:sz w:val="36"/>
          <w:szCs w:val="36"/>
          <w:rtl/>
          <w:lang w:bidi="ar-DZ"/>
        </w:rPr>
      </w:pPr>
    </w:p>
    <w:p w:rsidR="0037512B" w:rsidRDefault="0037512B" w:rsidP="0037512B">
      <w:pPr>
        <w:jc w:val="both"/>
        <w:rPr>
          <w:rFonts w:ascii="Traditional Arabic" w:hAnsi="Traditional Arabic" w:cs="Traditional Arabic" w:hint="cs"/>
          <w:b/>
          <w:bCs/>
          <w:sz w:val="36"/>
          <w:szCs w:val="36"/>
          <w:rtl/>
          <w:lang w:bidi="ar-DZ"/>
        </w:rPr>
      </w:pPr>
    </w:p>
    <w:p w:rsidR="0037512B" w:rsidRDefault="0037512B" w:rsidP="0037512B">
      <w:pPr>
        <w:jc w:val="both"/>
        <w:rPr>
          <w:rFonts w:ascii="Traditional Arabic" w:hAnsi="Traditional Arabic" w:cs="Traditional Arabic" w:hint="cs"/>
          <w:b/>
          <w:bCs/>
          <w:sz w:val="36"/>
          <w:szCs w:val="36"/>
          <w:rtl/>
          <w:lang w:bidi="ar-DZ"/>
        </w:rPr>
      </w:pPr>
    </w:p>
    <w:p w:rsidR="0037512B" w:rsidRDefault="0037512B" w:rsidP="0037512B">
      <w:pPr>
        <w:jc w:val="both"/>
        <w:rPr>
          <w:rFonts w:ascii="Traditional Arabic" w:hAnsi="Traditional Arabic" w:cs="Traditional Arabic" w:hint="cs"/>
          <w:b/>
          <w:bCs/>
          <w:sz w:val="36"/>
          <w:szCs w:val="36"/>
          <w:rtl/>
          <w:lang w:bidi="ar-DZ"/>
        </w:rPr>
      </w:pPr>
    </w:p>
    <w:p w:rsidR="0037512B" w:rsidRDefault="0037512B" w:rsidP="0037512B">
      <w:pPr>
        <w:jc w:val="both"/>
        <w:rPr>
          <w:rFonts w:ascii="Traditional Arabic" w:hAnsi="Traditional Arabic" w:cs="Traditional Arabic" w:hint="cs"/>
          <w:b/>
          <w:bCs/>
          <w:sz w:val="36"/>
          <w:szCs w:val="36"/>
          <w:rtl/>
          <w:lang w:bidi="ar-DZ"/>
        </w:rPr>
      </w:pPr>
    </w:p>
    <w:p w:rsidR="0037512B" w:rsidRDefault="0037512B" w:rsidP="0037512B">
      <w:pPr>
        <w:jc w:val="both"/>
        <w:rPr>
          <w:rFonts w:ascii="Traditional Arabic" w:hAnsi="Traditional Arabic" w:cs="Traditional Arabic" w:hint="cs"/>
          <w:b/>
          <w:bCs/>
          <w:sz w:val="36"/>
          <w:szCs w:val="36"/>
          <w:rtl/>
          <w:lang w:bidi="ar-DZ"/>
        </w:rPr>
      </w:pPr>
    </w:p>
    <w:p w:rsidR="0037512B" w:rsidRDefault="0037512B" w:rsidP="0037512B">
      <w:pPr>
        <w:jc w:val="both"/>
        <w:rPr>
          <w:rFonts w:ascii="Traditional Arabic" w:hAnsi="Traditional Arabic" w:cs="Traditional Arabic" w:hint="cs"/>
          <w:b/>
          <w:bCs/>
          <w:sz w:val="36"/>
          <w:szCs w:val="36"/>
          <w:rtl/>
          <w:lang w:bidi="ar-DZ"/>
        </w:rPr>
      </w:pPr>
    </w:p>
    <w:p w:rsidR="0037512B" w:rsidRPr="0037512B" w:rsidRDefault="0037512B" w:rsidP="0037512B">
      <w:pPr>
        <w:jc w:val="both"/>
        <w:rPr>
          <w:rFonts w:ascii="Traditional Arabic" w:hAnsi="Traditional Arabic" w:cs="Traditional Arabic"/>
          <w:b/>
          <w:bCs/>
          <w:sz w:val="36"/>
          <w:szCs w:val="36"/>
          <w:rtl/>
          <w:lang w:bidi="ar-DZ"/>
        </w:rPr>
      </w:pPr>
    </w:p>
    <w:p w:rsidR="00E838EA" w:rsidRPr="0037512B" w:rsidRDefault="00E838EA" w:rsidP="006C463E">
      <w:pPr>
        <w:pStyle w:val="Paragraphedeliste"/>
        <w:numPr>
          <w:ilvl w:val="0"/>
          <w:numId w:val="34"/>
        </w:numPr>
        <w:jc w:val="both"/>
        <w:rPr>
          <w:rFonts w:ascii="Traditional Arabic" w:hAnsi="Traditional Arabic" w:cs="Traditional Arabic" w:hint="cs"/>
          <w:b/>
          <w:bCs/>
          <w:sz w:val="36"/>
          <w:szCs w:val="36"/>
          <w:lang w:bidi="ar-DZ"/>
        </w:rPr>
      </w:pPr>
      <w:r w:rsidRPr="00F733EF">
        <w:rPr>
          <w:rFonts w:ascii="Traditional Arabic" w:hAnsi="Traditional Arabic" w:cs="Traditional Arabic" w:hint="cs"/>
          <w:sz w:val="36"/>
          <w:szCs w:val="36"/>
          <w:rtl/>
          <w:lang w:bidi="ar-DZ"/>
        </w:rPr>
        <w:t xml:space="preserve"> مفقود صالح: رواية زينب لمحمد حسن هيكل بين التأسيس و التنسيق مجلة العلوم الإنسانية كلية الأدب والعلوم الإنسا</w:t>
      </w:r>
      <w:r w:rsidR="006C463E">
        <w:rPr>
          <w:rFonts w:ascii="Traditional Arabic" w:hAnsi="Traditional Arabic" w:cs="Traditional Arabic" w:hint="cs"/>
          <w:sz w:val="36"/>
          <w:szCs w:val="36"/>
          <w:rtl/>
          <w:lang w:bidi="ar-DZ"/>
        </w:rPr>
        <w:t xml:space="preserve">نية </w:t>
      </w:r>
      <w:proofErr w:type="spellStart"/>
      <w:r w:rsidR="006C463E">
        <w:rPr>
          <w:rFonts w:ascii="Traditional Arabic" w:hAnsi="Traditional Arabic" w:cs="Traditional Arabic" w:hint="cs"/>
          <w:sz w:val="36"/>
          <w:szCs w:val="36"/>
          <w:rtl/>
          <w:lang w:bidi="ar-DZ"/>
        </w:rPr>
        <w:t>والاجتماعية،</w:t>
      </w:r>
      <w:proofErr w:type="spellEnd"/>
      <w:r w:rsidR="006C463E">
        <w:rPr>
          <w:rFonts w:ascii="Traditional Arabic" w:hAnsi="Traditional Arabic" w:cs="Traditional Arabic" w:hint="cs"/>
          <w:sz w:val="36"/>
          <w:szCs w:val="36"/>
          <w:rtl/>
          <w:lang w:bidi="ar-DZ"/>
        </w:rPr>
        <w:t xml:space="preserve"> في جامعة محمد </w:t>
      </w:r>
      <w:proofErr w:type="spellStart"/>
      <w:r w:rsidR="006C463E">
        <w:rPr>
          <w:rFonts w:ascii="Traditional Arabic" w:hAnsi="Traditional Arabic" w:cs="Traditional Arabic" w:hint="cs"/>
          <w:sz w:val="36"/>
          <w:szCs w:val="36"/>
          <w:rtl/>
          <w:lang w:bidi="ar-DZ"/>
        </w:rPr>
        <w:t>خيضر</w:t>
      </w:r>
      <w:proofErr w:type="spellEnd"/>
      <w:r w:rsidR="006C463E">
        <w:rPr>
          <w:rFonts w:ascii="Traditional Arabic" w:hAnsi="Traditional Arabic" w:cs="Traditional Arabic" w:hint="cs"/>
          <w:sz w:val="36"/>
          <w:szCs w:val="36"/>
          <w:rtl/>
          <w:lang w:bidi="ar-DZ"/>
        </w:rPr>
        <w:t xml:space="preserve"> </w:t>
      </w:r>
      <w:proofErr w:type="spellStart"/>
      <w:r w:rsidRPr="00F733EF">
        <w:rPr>
          <w:rFonts w:ascii="Traditional Arabic" w:hAnsi="Traditional Arabic" w:cs="Traditional Arabic" w:hint="cs"/>
          <w:sz w:val="36"/>
          <w:szCs w:val="36"/>
          <w:rtl/>
          <w:lang w:bidi="ar-DZ"/>
        </w:rPr>
        <w:t>،</w:t>
      </w:r>
      <w:proofErr w:type="spellEnd"/>
      <w:r w:rsidRPr="00F733EF">
        <w:rPr>
          <w:rFonts w:ascii="Traditional Arabic" w:hAnsi="Traditional Arabic" w:cs="Traditional Arabic" w:hint="cs"/>
          <w:sz w:val="36"/>
          <w:szCs w:val="36"/>
          <w:rtl/>
          <w:lang w:bidi="ar-DZ"/>
        </w:rPr>
        <w:t xml:space="preserve"> بسكرة جزائر.</w:t>
      </w:r>
    </w:p>
    <w:p w:rsidR="0037512B" w:rsidRPr="00F733EF" w:rsidRDefault="0037512B" w:rsidP="0037512B">
      <w:pPr>
        <w:pStyle w:val="Paragraphedeliste"/>
        <w:ind w:left="1080"/>
        <w:jc w:val="both"/>
        <w:rPr>
          <w:rFonts w:ascii="Traditional Arabic" w:hAnsi="Traditional Arabic" w:cs="Traditional Arabic"/>
          <w:b/>
          <w:bCs/>
          <w:sz w:val="36"/>
          <w:szCs w:val="36"/>
          <w:lang w:bidi="ar-DZ"/>
        </w:rPr>
      </w:pPr>
    </w:p>
    <w:p w:rsidR="00E46BA1" w:rsidRDefault="00E46BA1" w:rsidP="00F733EF">
      <w:pPr>
        <w:pStyle w:val="Paragraphedeliste"/>
        <w:ind w:left="0"/>
        <w:jc w:val="both"/>
        <w:rPr>
          <w:rFonts w:ascii="Traditional Arabic" w:hAnsi="Traditional Arabic" w:cs="Traditional Arabic"/>
          <w:b/>
          <w:bCs/>
          <w:sz w:val="40"/>
          <w:szCs w:val="40"/>
          <w:lang w:bidi="ar-DZ"/>
        </w:rPr>
      </w:pPr>
      <w:proofErr w:type="gramStart"/>
      <w:r w:rsidRPr="007729C8">
        <w:rPr>
          <w:rFonts w:ascii="Traditional Arabic" w:hAnsi="Traditional Arabic" w:cs="Traditional Arabic" w:hint="cs"/>
          <w:b/>
          <w:bCs/>
          <w:sz w:val="40"/>
          <w:szCs w:val="40"/>
          <w:rtl/>
          <w:lang w:bidi="ar-DZ"/>
        </w:rPr>
        <w:t>الرسائل</w:t>
      </w:r>
      <w:proofErr w:type="gramEnd"/>
      <w:r w:rsidRPr="007729C8">
        <w:rPr>
          <w:rFonts w:ascii="Traditional Arabic" w:hAnsi="Traditional Arabic" w:cs="Traditional Arabic" w:hint="cs"/>
          <w:b/>
          <w:bCs/>
          <w:sz w:val="40"/>
          <w:szCs w:val="40"/>
          <w:rtl/>
          <w:lang w:bidi="ar-DZ"/>
        </w:rPr>
        <w:t xml:space="preserve"> الجامعية:</w:t>
      </w:r>
    </w:p>
    <w:p w:rsidR="00F733EF" w:rsidRDefault="00E46BA1" w:rsidP="001C6BFA">
      <w:pPr>
        <w:pStyle w:val="Paragraphedeliste"/>
        <w:numPr>
          <w:ilvl w:val="0"/>
          <w:numId w:val="34"/>
        </w:numPr>
        <w:jc w:val="both"/>
        <w:rPr>
          <w:rFonts w:ascii="Traditional Arabic" w:hAnsi="Traditional Arabic" w:cs="Traditional Arabic"/>
          <w:sz w:val="36"/>
          <w:szCs w:val="36"/>
          <w:lang w:bidi="ar-DZ"/>
        </w:rPr>
      </w:pPr>
      <w:r w:rsidRPr="00F733EF">
        <w:rPr>
          <w:rFonts w:ascii="Traditional Arabic" w:hAnsi="Traditional Arabic" w:cs="Traditional Arabic" w:hint="cs"/>
          <w:sz w:val="36"/>
          <w:szCs w:val="36"/>
          <w:rtl/>
          <w:lang w:bidi="ar-DZ"/>
        </w:rPr>
        <w:t xml:space="preserve"> بوراس منصور: البناء الروائي في أعمل محمد العالي </w:t>
      </w:r>
      <w:proofErr w:type="spellStart"/>
      <w:r w:rsidRPr="00F733EF">
        <w:rPr>
          <w:rFonts w:ascii="Traditional Arabic" w:hAnsi="Traditional Arabic" w:cs="Traditional Arabic" w:hint="cs"/>
          <w:sz w:val="36"/>
          <w:szCs w:val="36"/>
          <w:rtl/>
          <w:lang w:bidi="ar-DZ"/>
        </w:rPr>
        <w:t>عرعار</w:t>
      </w:r>
      <w:proofErr w:type="spellEnd"/>
      <w:r w:rsidRPr="00F733EF">
        <w:rPr>
          <w:rFonts w:ascii="Traditional Arabic" w:hAnsi="Traditional Arabic" w:cs="Traditional Arabic" w:hint="cs"/>
          <w:sz w:val="36"/>
          <w:szCs w:val="36"/>
          <w:rtl/>
          <w:lang w:bidi="ar-DZ"/>
        </w:rPr>
        <w:t xml:space="preserve"> </w:t>
      </w:r>
      <w:proofErr w:type="spellStart"/>
      <w:r w:rsidRPr="00F733EF">
        <w:rPr>
          <w:rFonts w:ascii="Traditional Arabic" w:hAnsi="Traditional Arabic" w:cs="Traditional Arabic" w:hint="cs"/>
          <w:sz w:val="36"/>
          <w:szCs w:val="36"/>
          <w:rtl/>
          <w:lang w:bidi="ar-DZ"/>
        </w:rPr>
        <w:t>الروائية:</w:t>
      </w:r>
      <w:proofErr w:type="spellEnd"/>
      <w:r w:rsidRPr="00F733EF">
        <w:rPr>
          <w:rFonts w:ascii="Traditional Arabic" w:hAnsi="Traditional Arabic" w:cs="Traditional Arabic" w:hint="cs"/>
          <w:sz w:val="36"/>
          <w:szCs w:val="36"/>
          <w:rtl/>
          <w:lang w:bidi="ar-DZ"/>
        </w:rPr>
        <w:t xml:space="preserve"> الطموح-البحث عن الوجه الأخر- زمن القلب- مقاربة بنيوية-،( رسالة ماجستير ) تخصص: أدب عربي، جامعة فرحات عباس، سطيف، الجزائر،2009م-2010م.</w:t>
      </w:r>
    </w:p>
    <w:p w:rsidR="00E46BA1" w:rsidRPr="00F733EF" w:rsidRDefault="00E46BA1" w:rsidP="006C463E">
      <w:pPr>
        <w:pStyle w:val="Paragraphedeliste"/>
        <w:numPr>
          <w:ilvl w:val="0"/>
          <w:numId w:val="34"/>
        </w:numPr>
        <w:jc w:val="both"/>
        <w:rPr>
          <w:rFonts w:ascii="Traditional Arabic" w:hAnsi="Traditional Arabic" w:cs="Traditional Arabic"/>
          <w:sz w:val="36"/>
          <w:szCs w:val="36"/>
          <w:lang w:bidi="ar-DZ"/>
        </w:rPr>
      </w:pPr>
      <w:r w:rsidRPr="00F733EF">
        <w:rPr>
          <w:rFonts w:ascii="Traditional Arabic" w:hAnsi="Traditional Arabic" w:cs="Traditional Arabic" w:hint="cs"/>
          <w:sz w:val="36"/>
          <w:szCs w:val="36"/>
          <w:rtl/>
          <w:lang w:bidi="ar-DZ"/>
        </w:rPr>
        <w:t xml:space="preserve">محمد صعير ميسة: جماليات الإيقاع الصوتي في القرآن الكريم ،( رسالة ماجستير) أشراف عمار، قسم اللغة العربية </w:t>
      </w:r>
      <w:proofErr w:type="spellStart"/>
      <w:r w:rsidRPr="00F733EF">
        <w:rPr>
          <w:rFonts w:ascii="Traditional Arabic" w:hAnsi="Traditional Arabic" w:cs="Traditional Arabic" w:hint="cs"/>
          <w:sz w:val="36"/>
          <w:szCs w:val="36"/>
          <w:rtl/>
          <w:lang w:bidi="ar-DZ"/>
        </w:rPr>
        <w:t>وآدابها،</w:t>
      </w:r>
      <w:proofErr w:type="spellEnd"/>
      <w:r w:rsidRPr="00F733EF">
        <w:rPr>
          <w:rFonts w:ascii="Traditional Arabic" w:hAnsi="Traditional Arabic" w:cs="Traditional Arabic" w:hint="cs"/>
          <w:sz w:val="36"/>
          <w:szCs w:val="36"/>
          <w:rtl/>
          <w:lang w:bidi="ar-DZ"/>
        </w:rPr>
        <w:t xml:space="preserve"> جامعة محمد </w:t>
      </w:r>
      <w:proofErr w:type="spellStart"/>
      <w:r w:rsidRPr="00F733EF">
        <w:rPr>
          <w:rFonts w:ascii="Traditional Arabic" w:hAnsi="Traditional Arabic" w:cs="Traditional Arabic" w:hint="cs"/>
          <w:sz w:val="36"/>
          <w:szCs w:val="36"/>
          <w:rtl/>
          <w:lang w:bidi="ar-DZ"/>
        </w:rPr>
        <w:t>خي</w:t>
      </w:r>
      <w:r w:rsidR="006C463E">
        <w:rPr>
          <w:rFonts w:ascii="Traditional Arabic" w:hAnsi="Traditional Arabic" w:cs="Traditional Arabic" w:hint="cs"/>
          <w:sz w:val="36"/>
          <w:szCs w:val="36"/>
          <w:rtl/>
          <w:lang w:bidi="ar-DZ"/>
        </w:rPr>
        <w:t>ضر</w:t>
      </w:r>
      <w:r w:rsidRPr="00F733EF">
        <w:rPr>
          <w:rFonts w:ascii="Traditional Arabic" w:hAnsi="Traditional Arabic" w:cs="Traditional Arabic" w:hint="cs"/>
          <w:sz w:val="36"/>
          <w:szCs w:val="36"/>
          <w:rtl/>
          <w:lang w:bidi="ar-DZ"/>
        </w:rPr>
        <w:t>،</w:t>
      </w:r>
      <w:proofErr w:type="spellEnd"/>
      <w:r w:rsidRPr="00F733EF">
        <w:rPr>
          <w:rFonts w:ascii="Traditional Arabic" w:hAnsi="Traditional Arabic" w:cs="Traditional Arabic" w:hint="cs"/>
          <w:sz w:val="36"/>
          <w:szCs w:val="36"/>
          <w:rtl/>
          <w:lang w:bidi="ar-DZ"/>
        </w:rPr>
        <w:t xml:space="preserve"> </w:t>
      </w:r>
      <w:proofErr w:type="spellStart"/>
      <w:r w:rsidRPr="00F733EF">
        <w:rPr>
          <w:rFonts w:ascii="Traditional Arabic" w:hAnsi="Traditional Arabic" w:cs="Traditional Arabic" w:hint="cs"/>
          <w:sz w:val="36"/>
          <w:szCs w:val="36"/>
          <w:rtl/>
          <w:lang w:bidi="ar-DZ"/>
        </w:rPr>
        <w:t>بسكرة،</w:t>
      </w:r>
      <w:proofErr w:type="spellEnd"/>
      <w:r w:rsidRPr="00F733EF">
        <w:rPr>
          <w:rFonts w:ascii="Traditional Arabic" w:hAnsi="Traditional Arabic" w:cs="Traditional Arabic" w:hint="cs"/>
          <w:sz w:val="36"/>
          <w:szCs w:val="36"/>
          <w:rtl/>
          <w:lang w:bidi="ar-DZ"/>
        </w:rPr>
        <w:t xml:space="preserve"> </w:t>
      </w:r>
      <w:proofErr w:type="spellStart"/>
      <w:r w:rsidRPr="00F733EF">
        <w:rPr>
          <w:rFonts w:ascii="Traditional Arabic" w:hAnsi="Traditional Arabic" w:cs="Traditional Arabic" w:hint="cs"/>
          <w:sz w:val="36"/>
          <w:szCs w:val="36"/>
          <w:rtl/>
          <w:lang w:bidi="ar-DZ"/>
        </w:rPr>
        <w:t>الجزائر،</w:t>
      </w:r>
      <w:proofErr w:type="spellEnd"/>
      <w:r w:rsidRPr="00F733EF">
        <w:rPr>
          <w:rFonts w:ascii="Traditional Arabic" w:hAnsi="Traditional Arabic" w:cs="Traditional Arabic" w:hint="cs"/>
          <w:sz w:val="36"/>
          <w:szCs w:val="36"/>
          <w:rtl/>
          <w:lang w:bidi="ar-DZ"/>
        </w:rPr>
        <w:t xml:space="preserve"> </w:t>
      </w:r>
      <w:proofErr w:type="spellStart"/>
      <w:r w:rsidRPr="00F733EF">
        <w:rPr>
          <w:rFonts w:ascii="Traditional Arabic" w:hAnsi="Traditional Arabic" w:cs="Traditional Arabic" w:hint="cs"/>
          <w:sz w:val="36"/>
          <w:szCs w:val="36"/>
          <w:rtl/>
          <w:lang w:bidi="ar-DZ"/>
        </w:rPr>
        <w:t>2011م</w:t>
      </w:r>
      <w:proofErr w:type="spellEnd"/>
      <w:r w:rsidRPr="00F733EF">
        <w:rPr>
          <w:rFonts w:ascii="Traditional Arabic" w:hAnsi="Traditional Arabic" w:cs="Traditional Arabic" w:hint="cs"/>
          <w:sz w:val="36"/>
          <w:szCs w:val="36"/>
          <w:rtl/>
          <w:lang w:bidi="ar-DZ"/>
        </w:rPr>
        <w:t>-</w:t>
      </w:r>
      <w:proofErr w:type="spellStart"/>
      <w:r w:rsidRPr="00F733EF">
        <w:rPr>
          <w:rFonts w:ascii="Traditional Arabic" w:hAnsi="Traditional Arabic" w:cs="Traditional Arabic" w:hint="cs"/>
          <w:sz w:val="36"/>
          <w:szCs w:val="36"/>
          <w:rtl/>
          <w:lang w:bidi="ar-DZ"/>
        </w:rPr>
        <w:t>2012م</w:t>
      </w:r>
      <w:proofErr w:type="spellEnd"/>
      <w:r w:rsidRPr="00F733EF">
        <w:rPr>
          <w:rFonts w:ascii="Traditional Arabic" w:hAnsi="Traditional Arabic" w:cs="Traditional Arabic" w:hint="cs"/>
          <w:sz w:val="36"/>
          <w:szCs w:val="36"/>
          <w:rtl/>
          <w:lang w:bidi="ar-DZ"/>
        </w:rPr>
        <w:t xml:space="preserve">. </w:t>
      </w:r>
    </w:p>
    <w:p w:rsidR="00E46BA1" w:rsidRPr="00CE3946" w:rsidRDefault="00E46BA1" w:rsidP="00F733EF">
      <w:pPr>
        <w:pStyle w:val="Paragraphedeliste"/>
        <w:ind w:left="0"/>
        <w:jc w:val="both"/>
        <w:rPr>
          <w:rFonts w:ascii="Traditional Arabic" w:hAnsi="Traditional Arabic" w:cs="Traditional Arabic"/>
          <w:sz w:val="36"/>
          <w:szCs w:val="36"/>
          <w:lang w:bidi="ar-DZ"/>
        </w:rPr>
      </w:pPr>
      <w:r>
        <w:rPr>
          <w:rFonts w:ascii="Traditional Arabic" w:hAnsi="Traditional Arabic" w:cs="Traditional Arabic" w:hint="cs"/>
          <w:b/>
          <w:bCs/>
          <w:sz w:val="40"/>
          <w:szCs w:val="40"/>
          <w:rtl/>
          <w:lang w:bidi="ar-DZ"/>
        </w:rPr>
        <w:t>الموسوعات:</w:t>
      </w:r>
    </w:p>
    <w:p w:rsidR="00D61A52" w:rsidRDefault="00E46BA1" w:rsidP="001C6BFA">
      <w:pPr>
        <w:pStyle w:val="Paragraphedeliste"/>
        <w:numPr>
          <w:ilvl w:val="0"/>
          <w:numId w:val="34"/>
        </w:numPr>
        <w:rPr>
          <w:rFonts w:ascii="Traditional Arabic" w:hAnsi="Traditional Arabic" w:cs="Traditional Arabic"/>
          <w:sz w:val="36"/>
          <w:szCs w:val="36"/>
          <w:lang w:bidi="ar-DZ"/>
        </w:rPr>
        <w:sectPr w:rsidR="00D61A52" w:rsidSect="0037512B">
          <w:headerReference w:type="default" r:id="rId21"/>
          <w:footnotePr>
            <w:numRestart w:val="eachPage"/>
          </w:footnotePr>
          <w:pgSz w:w="11906" w:h="16838"/>
          <w:pgMar w:top="1440" w:right="1800" w:bottom="1440" w:left="1800" w:header="708" w:footer="708" w:gutter="0"/>
          <w:pgBorders w:display="firstPage" w:offsetFrom="page">
            <w:top w:val="decoArch" w:sz="30" w:space="24" w:color="auto"/>
            <w:left w:val="decoArch" w:sz="30" w:space="24" w:color="auto"/>
            <w:bottom w:val="decoArch" w:sz="30" w:space="24" w:color="auto"/>
            <w:right w:val="decoArch" w:sz="30" w:space="24" w:color="auto"/>
          </w:pgBorders>
          <w:pgNumType w:start="113"/>
          <w:cols w:space="708"/>
          <w:titlePg/>
          <w:bidi/>
          <w:rtlGutter/>
          <w:docGrid w:linePitch="360"/>
        </w:sectPr>
      </w:pPr>
      <w:r w:rsidRPr="00F733EF">
        <w:rPr>
          <w:rFonts w:ascii="Traditional Arabic" w:hAnsi="Traditional Arabic" w:cs="Traditional Arabic" w:hint="cs"/>
          <w:sz w:val="36"/>
          <w:szCs w:val="36"/>
          <w:rtl/>
          <w:lang w:bidi="ar-DZ"/>
        </w:rPr>
        <w:t>موسوعة المصطلح النقدي ( المأساة الجمالية الرومنسية ): المجاز الذهبي ،تر: عبد الواحد لؤلؤة، المؤسسة العربية للدراسات والنشر،مجلد</w:t>
      </w:r>
      <w:r w:rsidRPr="00F733EF">
        <w:rPr>
          <w:rFonts w:ascii="Traditional Arabic" w:hAnsi="Traditional Arabic" w:cs="Traditional Arabic" w:hint="cs"/>
          <w:sz w:val="36"/>
          <w:szCs w:val="36"/>
          <w:vertAlign w:val="subscript"/>
          <w:rtl/>
          <w:lang w:bidi="ar-DZ"/>
        </w:rPr>
        <w:t>1</w:t>
      </w:r>
      <w:r w:rsidRPr="00F733EF">
        <w:rPr>
          <w:rFonts w:ascii="Traditional Arabic" w:hAnsi="Traditional Arabic" w:cs="Traditional Arabic" w:hint="cs"/>
          <w:sz w:val="36"/>
          <w:szCs w:val="36"/>
          <w:rtl/>
          <w:lang w:bidi="ar-DZ"/>
        </w:rPr>
        <w:t>،ط</w:t>
      </w:r>
      <w:r w:rsidRPr="00F733EF">
        <w:rPr>
          <w:rFonts w:ascii="Traditional Arabic" w:hAnsi="Traditional Arabic" w:cs="Traditional Arabic" w:hint="cs"/>
          <w:sz w:val="36"/>
          <w:szCs w:val="36"/>
          <w:vertAlign w:val="subscript"/>
          <w:rtl/>
          <w:lang w:bidi="ar-DZ"/>
        </w:rPr>
        <w:t>2</w:t>
      </w:r>
      <w:r w:rsidRPr="00F733EF">
        <w:rPr>
          <w:rFonts w:ascii="Traditional Arabic" w:hAnsi="Traditional Arabic" w:cs="Traditional Arabic" w:hint="cs"/>
          <w:sz w:val="36"/>
          <w:szCs w:val="36"/>
          <w:rtl/>
          <w:lang w:bidi="ar-DZ"/>
        </w:rPr>
        <w:t>،1983م.</w:t>
      </w:r>
    </w:p>
    <w:p w:rsidR="00E46BA1" w:rsidRPr="00D61A52" w:rsidRDefault="00E46BA1" w:rsidP="00D61A52">
      <w:pPr>
        <w:rPr>
          <w:rFonts w:ascii="Traditional Arabic" w:hAnsi="Traditional Arabic" w:cs="Traditional Arabic"/>
          <w:sz w:val="36"/>
          <w:szCs w:val="36"/>
          <w:lang w:bidi="ar-DZ"/>
        </w:rPr>
      </w:pPr>
    </w:p>
    <w:p w:rsidR="00EC411C" w:rsidRDefault="00EC411C" w:rsidP="00641805">
      <w:pPr>
        <w:rPr>
          <w:rFonts w:ascii="Traditional Arabic" w:hAnsi="Traditional Arabic" w:cs="Traditional Arabic"/>
          <w:sz w:val="36"/>
          <w:szCs w:val="36"/>
          <w:rtl/>
          <w:lang w:bidi="ar-DZ"/>
        </w:rPr>
      </w:pPr>
    </w:p>
    <w:p w:rsidR="00D61A52" w:rsidRDefault="0064724D">
      <w:pPr>
        <w:bidi w:val="0"/>
        <w:rPr>
          <w:rFonts w:ascii="Traditional Arabic" w:hAnsi="Traditional Arabic" w:cs="Traditional Arabic"/>
          <w:sz w:val="36"/>
          <w:szCs w:val="36"/>
          <w:lang w:val="fr-FR" w:bidi="ar-DZ"/>
        </w:rPr>
        <w:sectPr w:rsidR="00D61A52" w:rsidSect="00960666">
          <w:headerReference w:type="default" r:id="rId22"/>
          <w:footnotePr>
            <w:numRestart w:val="eachPage"/>
          </w:footnotePr>
          <w:pgSz w:w="11906" w:h="16838"/>
          <w:pgMar w:top="1440" w:right="1800" w:bottom="1440" w:left="1800" w:header="708" w:footer="708" w:gutter="0"/>
          <w:pgBorders w:display="firstPage" w:offsetFrom="page">
            <w:top w:val="decoArch" w:sz="30" w:space="24" w:color="auto"/>
            <w:left w:val="decoArch" w:sz="30" w:space="24" w:color="auto"/>
            <w:bottom w:val="decoArch" w:sz="30" w:space="24" w:color="auto"/>
            <w:right w:val="decoArch" w:sz="30" w:space="24" w:color="auto"/>
          </w:pgBorders>
          <w:cols w:space="708"/>
          <w:titlePg/>
          <w:bidi/>
          <w:rtlGutter/>
          <w:docGrid w:linePitch="360"/>
        </w:sectPr>
      </w:pPr>
      <w:r w:rsidRPr="0064724D">
        <w:rPr>
          <w:rFonts w:ascii="Traditional Arabic" w:hAnsi="Traditional Arabic" w:cs="Traditional Arabic"/>
          <w:noProof/>
          <w:sz w:val="36"/>
          <w:szCs w:val="36"/>
        </w:rPr>
        <w:pict>
          <v:shape id="Parchemin horizontal 5" o:spid="_x0000_s1034" type="#_x0000_t98" style="position:absolute;margin-left:-24pt;margin-top:62.85pt;width:458.25pt;height:274.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" fillcolor="white [3201]" strokecolor="black [3200]" strokeweight="2pt">
            <v:textbox>
              <w:txbxContent>
                <w:p w:rsidR="00924F01" w:rsidRPr="00D61A52" w:rsidRDefault="00924F01" w:rsidP="00D61A52">
                  <w:pPr>
                    <w:jc w:val="center"/>
                    <w:rPr>
                      <w:sz w:val="220"/>
                      <w:szCs w:val="220"/>
                      <w:lang w:bidi="ar-DZ"/>
                    </w:rPr>
                  </w:pPr>
                  <w:r w:rsidRPr="00D61A52">
                    <w:rPr>
                      <w:rFonts w:hint="cs"/>
                      <w:sz w:val="220"/>
                      <w:szCs w:val="220"/>
                      <w:rtl/>
                      <w:lang w:bidi="ar-DZ"/>
                    </w:rPr>
                    <w:t>فهرس</w:t>
                  </w:r>
                </w:p>
              </w:txbxContent>
            </v:textbox>
          </v:shape>
        </w:pict>
      </w:r>
    </w:p>
    <w:sdt>
      <w:sdtPr>
        <w:rPr>
          <w:rFonts w:asciiTheme="minorHAnsi" w:eastAsiaTheme="minorHAnsi" w:hAnsiTheme="minorHAnsi" w:cstheme="minorBidi"/>
          <w:b w:val="0"/>
          <w:bCs w:val="0"/>
          <w:color w:val="auto"/>
          <w:sz w:val="22"/>
          <w:szCs w:val="22"/>
          <w:rtl/>
          <w:lang w:val="fr-FR"/>
        </w:rPr>
        <w:id w:val="1594352791"/>
        <w:docPartObj>
          <w:docPartGallery w:val="Table of Contents"/>
          <w:docPartUnique/>
        </w:docPartObj>
      </w:sdtPr>
      <w:sdtContent>
        <w:p w:rsidR="00C8361A" w:rsidRPr="005E054E" w:rsidRDefault="00C8361A" w:rsidP="00C8361A">
          <w:pPr>
            <w:pStyle w:val="En-ttedetabledesmatires"/>
            <w:bidi/>
            <w:rPr>
              <w:rFonts w:ascii="Traditional Arabic" w:hAnsi="Traditional Arabic" w:cs="Traditional Arabic"/>
              <w:sz w:val="48"/>
              <w:szCs w:val="48"/>
              <w:rtl/>
              <w:lang w:bidi="ar-DZ"/>
            </w:rPr>
          </w:pPr>
          <w:r w:rsidRPr="005E054E">
            <w:rPr>
              <w:rFonts w:ascii="Traditional Arabic" w:hAnsi="Traditional Arabic" w:cs="Traditional Arabic"/>
              <w:color w:val="auto"/>
              <w:sz w:val="48"/>
              <w:szCs w:val="48"/>
              <w:rtl/>
              <w:lang w:bidi="ar-DZ"/>
            </w:rPr>
            <w:t>فهرس:</w:t>
          </w:r>
        </w:p>
        <w:p w:rsidR="00694CED" w:rsidRPr="00154E8A" w:rsidRDefault="0064724D" w:rsidP="000221B8">
          <w:pPr>
            <w:pStyle w:val="TM1"/>
            <w:bidi/>
            <w:rPr>
              <w:rFonts w:ascii="Traditional Arabic" w:eastAsiaTheme="minorEastAsia" w:hAnsi="Traditional Arabic" w:cs="Traditional Arabic"/>
              <w:b/>
              <w:bCs/>
              <w:sz w:val="36"/>
              <w:szCs w:val="36"/>
              <w:rtl/>
              <w:lang w:val="fr-FR"/>
            </w:rPr>
          </w:pPr>
          <w:r w:rsidRPr="0064724D">
            <w:rPr>
              <w:rFonts w:ascii="Traditional Arabic" w:hAnsi="Traditional Arabic" w:cs="Traditional Arabic"/>
              <w:b/>
              <w:bCs/>
              <w:sz w:val="36"/>
              <w:szCs w:val="36"/>
            </w:rPr>
            <w:fldChar w:fldCharType="begin"/>
          </w:r>
          <w:r w:rsidR="00C8361A" w:rsidRPr="00960666">
            <w:rPr>
              <w:rFonts w:ascii="Traditional Arabic" w:hAnsi="Traditional Arabic" w:cs="Traditional Arabic"/>
              <w:b/>
              <w:bCs/>
              <w:sz w:val="36"/>
              <w:szCs w:val="36"/>
            </w:rPr>
            <w:instrText xml:space="preserve"> TOC \o "1-3" \h \z \u </w:instrText>
          </w:r>
          <w:r w:rsidRPr="0064724D">
            <w:rPr>
              <w:rFonts w:ascii="Traditional Arabic" w:hAnsi="Traditional Arabic" w:cs="Traditional Arabic"/>
              <w:b/>
              <w:bCs/>
              <w:sz w:val="36"/>
              <w:szCs w:val="36"/>
            </w:rPr>
            <w:fldChar w:fldCharType="separate"/>
          </w:r>
          <w:hyperlink w:anchor="_Toc71407858" w:history="1">
            <w:r w:rsidR="00694CED" w:rsidRPr="00960666">
              <w:rPr>
                <w:rStyle w:val="Lienhypertexte"/>
                <w:rFonts w:ascii="Traditional Arabic" w:hAnsi="Traditional Arabic" w:cs="Traditional Arabic"/>
                <w:b/>
                <w:bCs/>
                <w:sz w:val="36"/>
                <w:szCs w:val="36"/>
                <w:rtl/>
                <w:lang w:bidi="ar-DZ"/>
              </w:rPr>
              <w:t>شكر وعرفان:</w:t>
            </w:r>
            <w:r w:rsidR="00694CED" w:rsidRPr="00960666">
              <w:rPr>
                <w:rFonts w:ascii="Traditional Arabic" w:hAnsi="Traditional Arabic" w:cs="Traditional Arabic"/>
                <w:b/>
                <w:bCs/>
                <w:webHidden/>
                <w:sz w:val="36"/>
                <w:szCs w:val="36"/>
                <w:rtl/>
              </w:rPr>
              <w:tab/>
            </w:r>
          </w:hyperlink>
        </w:p>
        <w:p w:rsidR="00694CED" w:rsidRPr="00960666" w:rsidRDefault="0064724D" w:rsidP="00CD79FB">
          <w:pPr>
            <w:pStyle w:val="TM1"/>
            <w:bidi/>
            <w:rPr>
              <w:rFonts w:ascii="Traditional Arabic" w:eastAsiaTheme="minorEastAsia" w:hAnsi="Traditional Arabic" w:cs="Traditional Arabic"/>
              <w:b/>
              <w:bCs/>
              <w:sz w:val="36"/>
              <w:szCs w:val="36"/>
              <w:rtl/>
              <w:lang w:bidi="ar-DZ"/>
            </w:rPr>
          </w:pPr>
          <w:hyperlink w:anchor="_Toc71407859" w:history="1">
            <w:r w:rsidR="00694CED" w:rsidRPr="00960666">
              <w:rPr>
                <w:rStyle w:val="Lienhypertexte"/>
                <w:rFonts w:ascii="Traditional Arabic" w:hAnsi="Traditional Arabic" w:cs="Traditional Arabic"/>
                <w:b/>
                <w:bCs/>
                <w:sz w:val="36"/>
                <w:szCs w:val="36"/>
                <w:rtl/>
                <w:lang w:bidi="ar-DZ"/>
              </w:rPr>
              <w:t>مقدمة:</w:t>
            </w:r>
            <w:r w:rsidR="00694CED" w:rsidRPr="00960666">
              <w:rPr>
                <w:rFonts w:ascii="Traditional Arabic" w:hAnsi="Traditional Arabic" w:cs="Traditional Arabic"/>
                <w:b/>
                <w:bCs/>
                <w:webHidden/>
                <w:sz w:val="36"/>
                <w:szCs w:val="36"/>
                <w:rtl/>
              </w:rPr>
              <w:tab/>
            </w:r>
          </w:hyperlink>
          <w:r w:rsidR="00CD79FB">
            <w:rPr>
              <w:rFonts w:ascii="Traditional Arabic" w:eastAsiaTheme="minorEastAsia" w:hAnsi="Traditional Arabic" w:cs="Traditional Arabic" w:hint="cs"/>
              <w:b/>
              <w:bCs/>
              <w:sz w:val="36"/>
              <w:szCs w:val="36"/>
              <w:rtl/>
            </w:rPr>
            <w:t>ب</w:t>
          </w:r>
        </w:p>
        <w:p w:rsidR="00694CED" w:rsidRPr="00960666" w:rsidRDefault="0064724D" w:rsidP="000221B8">
          <w:pPr>
            <w:pStyle w:val="TM1"/>
            <w:bidi/>
            <w:rPr>
              <w:rFonts w:ascii="Traditional Arabic" w:eastAsiaTheme="minorEastAsia" w:hAnsi="Traditional Arabic" w:cs="Traditional Arabic"/>
              <w:b/>
              <w:bCs/>
              <w:sz w:val="36"/>
              <w:szCs w:val="36"/>
              <w:rtl/>
            </w:rPr>
          </w:pPr>
          <w:hyperlink r:id="rId23" w:anchor="_Toc71407860" w:history="1">
            <w:r w:rsidR="000221B8" w:rsidRPr="00960666">
              <w:rPr>
                <w:rStyle w:val="Lienhypertexte"/>
                <w:rFonts w:ascii="Traditional Arabic" w:hAnsi="Traditional Arabic" w:cs="Traditional Arabic"/>
                <w:b/>
                <w:bCs/>
                <w:sz w:val="36"/>
                <w:szCs w:val="36"/>
                <w:rtl/>
                <w:lang w:bidi="ar-DZ"/>
              </w:rPr>
              <w:t>م</w:t>
            </w:r>
            <w:r w:rsidR="00694CED" w:rsidRPr="00960666">
              <w:rPr>
                <w:rStyle w:val="Lienhypertexte"/>
                <w:rFonts w:ascii="Traditional Arabic" w:hAnsi="Traditional Arabic" w:cs="Traditional Arabic"/>
                <w:b/>
                <w:bCs/>
                <w:sz w:val="36"/>
                <w:szCs w:val="36"/>
                <w:rtl/>
                <w:lang w:bidi="ar-DZ"/>
              </w:rPr>
              <w:t>دخل</w:t>
            </w:r>
            <w:r w:rsidR="00694CED" w:rsidRPr="00960666">
              <w:rPr>
                <w:rFonts w:ascii="Traditional Arabic" w:hAnsi="Traditional Arabic" w:cs="Traditional Arabic"/>
                <w:b/>
                <w:bCs/>
                <w:webHidden/>
                <w:sz w:val="36"/>
                <w:szCs w:val="36"/>
                <w:rtl/>
              </w:rPr>
              <w:tab/>
            </w:r>
            <w:r w:rsidR="000221B8" w:rsidRPr="00960666">
              <w:rPr>
                <w:rFonts w:ascii="Traditional Arabic" w:hAnsi="Traditional Arabic" w:cs="Traditional Arabic"/>
                <w:b/>
                <w:bCs/>
                <w:webHidden/>
                <w:sz w:val="36"/>
                <w:szCs w:val="36"/>
                <w:rtl/>
              </w:rPr>
              <w:t>6</w:t>
            </w:r>
          </w:hyperlink>
        </w:p>
        <w:p w:rsidR="00694CED" w:rsidRPr="00960666" w:rsidRDefault="0064724D">
          <w:pPr>
            <w:pStyle w:val="TM1"/>
            <w:tabs>
              <w:tab w:val="left" w:pos="660"/>
            </w:tabs>
            <w:bidi/>
            <w:rPr>
              <w:rFonts w:ascii="Traditional Arabic" w:eastAsiaTheme="minorEastAsia" w:hAnsi="Traditional Arabic" w:cs="Traditional Arabic"/>
              <w:b/>
              <w:bCs/>
              <w:sz w:val="36"/>
              <w:szCs w:val="36"/>
              <w:rtl/>
              <w:lang w:bidi="ar-DZ"/>
            </w:rPr>
          </w:pPr>
          <w:hyperlink w:anchor="_Toc71407861" w:history="1">
            <w:r w:rsidR="000E1505">
              <w:rPr>
                <w:rStyle w:val="Lienhypertexte"/>
                <w:rFonts w:ascii="Traditional Arabic" w:hAnsi="Traditional Arabic" w:cs="Traditional Arabic"/>
                <w:b/>
                <w:bCs/>
                <w:sz w:val="36"/>
                <w:szCs w:val="36"/>
                <w:rtl/>
                <w:lang w:bidi="ar-DZ"/>
              </w:rPr>
              <w:t>1-تعريف الرواي</w:t>
            </w:r>
            <w:r w:rsidR="000E1505">
              <w:rPr>
                <w:rStyle w:val="Lienhypertexte"/>
                <w:rFonts w:ascii="Traditional Arabic" w:hAnsi="Traditional Arabic" w:cs="Traditional Arabic" w:hint="cs"/>
                <w:b/>
                <w:bCs/>
                <w:sz w:val="36"/>
                <w:szCs w:val="36"/>
                <w:rtl/>
                <w:lang w:bidi="ar-DZ"/>
              </w:rPr>
              <w:t>ة.</w:t>
            </w:r>
            <w:r w:rsidR="00694CED" w:rsidRPr="00960666">
              <w:rPr>
                <w:rFonts w:ascii="Traditional Arabic" w:hAnsi="Traditional Arabic" w:cs="Traditional Arabic"/>
                <w:b/>
                <w:bCs/>
                <w:webHidden/>
                <w:sz w:val="36"/>
                <w:szCs w:val="36"/>
                <w:rtl/>
              </w:rPr>
              <w:tab/>
            </w:r>
            <w:r w:rsidRPr="00960666">
              <w:rPr>
                <w:rFonts w:ascii="Traditional Arabic" w:hAnsi="Traditional Arabic" w:cs="Traditional Arabic"/>
                <w:b/>
                <w:bCs/>
                <w:webHidden/>
                <w:sz w:val="36"/>
                <w:szCs w:val="36"/>
                <w:rtl/>
              </w:rPr>
              <w:fldChar w:fldCharType="begin"/>
            </w:r>
            <w:r w:rsidR="00694CED" w:rsidRPr="00960666">
              <w:rPr>
                <w:rFonts w:ascii="Traditional Arabic" w:hAnsi="Traditional Arabic" w:cs="Traditional Arabic"/>
                <w:b/>
                <w:bCs/>
                <w:webHidden/>
                <w:sz w:val="36"/>
                <w:szCs w:val="36"/>
                <w:rtl/>
              </w:rPr>
              <w:instrText xml:space="preserve"> </w:instrText>
            </w:r>
            <w:r w:rsidR="00694CED" w:rsidRPr="00960666">
              <w:rPr>
                <w:rFonts w:ascii="Traditional Arabic" w:hAnsi="Traditional Arabic" w:cs="Traditional Arabic"/>
                <w:b/>
                <w:bCs/>
                <w:webHidden/>
                <w:sz w:val="36"/>
                <w:szCs w:val="36"/>
              </w:rPr>
              <w:instrText>PAGEREF</w:instrText>
            </w:r>
            <w:r w:rsidR="00694CED" w:rsidRPr="00960666">
              <w:rPr>
                <w:rFonts w:ascii="Traditional Arabic" w:hAnsi="Traditional Arabic" w:cs="Traditional Arabic"/>
                <w:b/>
                <w:bCs/>
                <w:webHidden/>
                <w:sz w:val="36"/>
                <w:szCs w:val="36"/>
                <w:rtl/>
              </w:rPr>
              <w:instrText xml:space="preserve"> _</w:instrText>
            </w:r>
            <w:r w:rsidR="00694CED" w:rsidRPr="00960666">
              <w:rPr>
                <w:rFonts w:ascii="Traditional Arabic" w:hAnsi="Traditional Arabic" w:cs="Traditional Arabic"/>
                <w:b/>
                <w:bCs/>
                <w:webHidden/>
                <w:sz w:val="36"/>
                <w:szCs w:val="36"/>
              </w:rPr>
              <w:instrText>Toc71407861 \h</w:instrText>
            </w:r>
            <w:r w:rsidR="00694CED" w:rsidRPr="00960666">
              <w:rPr>
                <w:rFonts w:ascii="Traditional Arabic" w:hAnsi="Traditional Arabic" w:cs="Traditional Arabic"/>
                <w:b/>
                <w:bCs/>
                <w:webHidden/>
                <w:sz w:val="36"/>
                <w:szCs w:val="36"/>
                <w:rtl/>
              </w:rPr>
              <w:instrText xml:space="preserve"> </w:instrText>
            </w:r>
            <w:r w:rsidRPr="00960666">
              <w:rPr>
                <w:rFonts w:ascii="Traditional Arabic" w:hAnsi="Traditional Arabic" w:cs="Traditional Arabic"/>
                <w:b/>
                <w:bCs/>
                <w:webHidden/>
                <w:sz w:val="36"/>
                <w:szCs w:val="36"/>
                <w:rtl/>
              </w:rPr>
            </w:r>
            <w:r w:rsidRPr="00960666">
              <w:rPr>
                <w:rFonts w:ascii="Traditional Arabic" w:hAnsi="Traditional Arabic" w:cs="Traditional Arabic"/>
                <w:b/>
                <w:bCs/>
                <w:webHidden/>
                <w:sz w:val="36"/>
                <w:szCs w:val="36"/>
                <w:rtl/>
              </w:rPr>
              <w:fldChar w:fldCharType="separate"/>
            </w:r>
            <w:r w:rsidR="0037512B">
              <w:rPr>
                <w:rFonts w:ascii="Traditional Arabic" w:hAnsi="Traditional Arabic" w:cs="Traditional Arabic"/>
                <w:b/>
                <w:bCs/>
                <w:webHidden/>
                <w:sz w:val="36"/>
                <w:szCs w:val="36"/>
                <w:rtl/>
              </w:rPr>
              <w:t>6</w:t>
            </w:r>
            <w:r w:rsidRPr="00960666">
              <w:rPr>
                <w:rFonts w:ascii="Traditional Arabic" w:hAnsi="Traditional Arabic" w:cs="Traditional Arabic"/>
                <w:b/>
                <w:bCs/>
                <w:webHidden/>
                <w:sz w:val="36"/>
                <w:szCs w:val="36"/>
                <w:rtl/>
              </w:rPr>
              <w:fldChar w:fldCharType="end"/>
            </w:r>
          </w:hyperlink>
        </w:p>
        <w:p w:rsidR="00694CED" w:rsidRPr="000E1505" w:rsidRDefault="0064724D" w:rsidP="000221B8">
          <w:pPr>
            <w:pStyle w:val="TM1"/>
            <w:tabs>
              <w:tab w:val="left" w:pos="660"/>
            </w:tabs>
            <w:bidi/>
            <w:rPr>
              <w:rFonts w:ascii="Traditional Arabic" w:eastAsiaTheme="minorEastAsia" w:hAnsi="Traditional Arabic" w:cs="Traditional Arabic"/>
              <w:b/>
              <w:bCs/>
              <w:sz w:val="36"/>
              <w:szCs w:val="36"/>
              <w:rtl/>
              <w:lang w:val="fr-FR"/>
            </w:rPr>
          </w:pPr>
          <w:hyperlink w:anchor="_Toc71407862" w:history="1">
            <w:r w:rsidR="00694CED" w:rsidRPr="00960666">
              <w:rPr>
                <w:rStyle w:val="Lienhypertexte"/>
                <w:rFonts w:ascii="Traditional Arabic" w:hAnsi="Traditional Arabic" w:cs="Traditional Arabic"/>
                <w:b/>
                <w:bCs/>
                <w:sz w:val="36"/>
                <w:szCs w:val="36"/>
                <w:rtl/>
              </w:rPr>
              <w:t>أ‌-</w:t>
            </w:r>
            <w:r w:rsidR="000221B8" w:rsidRPr="00960666">
              <w:rPr>
                <w:rStyle w:val="Lienhypertexte"/>
                <w:rFonts w:ascii="Traditional Arabic" w:hAnsi="Traditional Arabic" w:cs="Traditional Arabic"/>
                <w:b/>
                <w:bCs/>
                <w:sz w:val="36"/>
                <w:szCs w:val="36"/>
                <w:rtl/>
              </w:rPr>
              <w:t xml:space="preserve"> </w:t>
            </w:r>
            <w:r w:rsidR="000E1505">
              <w:rPr>
                <w:rStyle w:val="Lienhypertexte"/>
                <w:rFonts w:ascii="Traditional Arabic" w:hAnsi="Traditional Arabic" w:cs="Traditional Arabic"/>
                <w:b/>
                <w:bCs/>
                <w:sz w:val="36"/>
                <w:szCs w:val="36"/>
                <w:rtl/>
                <w:lang w:bidi="ar-DZ"/>
              </w:rPr>
              <w:t>لغة</w:t>
            </w:r>
            <w:r w:rsidR="000E1505">
              <w:rPr>
                <w:rStyle w:val="Lienhypertexte"/>
                <w:rFonts w:ascii="Traditional Arabic" w:hAnsi="Traditional Arabic" w:cs="Traditional Arabic" w:hint="cs"/>
                <w:b/>
                <w:bCs/>
                <w:sz w:val="36"/>
                <w:szCs w:val="36"/>
                <w:rtl/>
                <w:lang w:bidi="ar-DZ"/>
              </w:rPr>
              <w:t>.</w:t>
            </w:r>
            <w:r w:rsidR="00694CED" w:rsidRPr="00960666">
              <w:rPr>
                <w:rFonts w:ascii="Traditional Arabic" w:hAnsi="Traditional Arabic" w:cs="Traditional Arabic"/>
                <w:b/>
                <w:bCs/>
                <w:webHidden/>
                <w:sz w:val="36"/>
                <w:szCs w:val="36"/>
                <w:rtl/>
              </w:rPr>
              <w:tab/>
            </w:r>
            <w:r w:rsidR="000221B8" w:rsidRPr="00960666">
              <w:rPr>
                <w:rFonts w:ascii="Traditional Arabic" w:hAnsi="Traditional Arabic" w:cs="Traditional Arabic"/>
                <w:b/>
                <w:bCs/>
                <w:webHidden/>
                <w:sz w:val="36"/>
                <w:szCs w:val="36"/>
                <w:rtl/>
              </w:rPr>
              <w:t>.......................</w:t>
            </w:r>
            <w:r w:rsidR="0002150F">
              <w:rPr>
                <w:rFonts w:ascii="Traditional Arabic" w:hAnsi="Traditional Arabic" w:cs="Traditional Arabic"/>
                <w:b/>
                <w:bCs/>
                <w:webHidden/>
                <w:sz w:val="36"/>
                <w:szCs w:val="36"/>
                <w:rtl/>
              </w:rPr>
              <w:t>....................</w:t>
            </w:r>
            <w:r w:rsidR="000221B8" w:rsidRPr="00960666">
              <w:rPr>
                <w:rFonts w:ascii="Traditional Arabic" w:hAnsi="Traditional Arabic" w:cs="Traditional Arabic"/>
                <w:b/>
                <w:bCs/>
                <w:webHidden/>
                <w:sz w:val="36"/>
                <w:szCs w:val="36"/>
                <w:rtl/>
              </w:rPr>
              <w:t>..............................</w:t>
            </w:r>
            <w:r w:rsidRPr="00960666">
              <w:rPr>
                <w:rFonts w:ascii="Traditional Arabic" w:hAnsi="Traditional Arabic" w:cs="Traditional Arabic"/>
                <w:b/>
                <w:bCs/>
                <w:webHidden/>
                <w:sz w:val="36"/>
                <w:szCs w:val="36"/>
                <w:rtl/>
              </w:rPr>
              <w:fldChar w:fldCharType="begin"/>
            </w:r>
            <w:r w:rsidR="00694CED" w:rsidRPr="00960666">
              <w:rPr>
                <w:rFonts w:ascii="Traditional Arabic" w:hAnsi="Traditional Arabic" w:cs="Traditional Arabic"/>
                <w:b/>
                <w:bCs/>
                <w:webHidden/>
                <w:sz w:val="36"/>
                <w:szCs w:val="36"/>
                <w:rtl/>
              </w:rPr>
              <w:instrText xml:space="preserve"> </w:instrText>
            </w:r>
            <w:r w:rsidR="00694CED" w:rsidRPr="00960666">
              <w:rPr>
                <w:rFonts w:ascii="Traditional Arabic" w:hAnsi="Traditional Arabic" w:cs="Traditional Arabic"/>
                <w:b/>
                <w:bCs/>
                <w:webHidden/>
                <w:sz w:val="36"/>
                <w:szCs w:val="36"/>
              </w:rPr>
              <w:instrText>PAGEREF</w:instrText>
            </w:r>
            <w:r w:rsidR="00694CED" w:rsidRPr="00960666">
              <w:rPr>
                <w:rFonts w:ascii="Traditional Arabic" w:hAnsi="Traditional Arabic" w:cs="Traditional Arabic"/>
                <w:b/>
                <w:bCs/>
                <w:webHidden/>
                <w:sz w:val="36"/>
                <w:szCs w:val="36"/>
                <w:rtl/>
              </w:rPr>
              <w:instrText xml:space="preserve"> _</w:instrText>
            </w:r>
            <w:r w:rsidR="00694CED" w:rsidRPr="00960666">
              <w:rPr>
                <w:rFonts w:ascii="Traditional Arabic" w:hAnsi="Traditional Arabic" w:cs="Traditional Arabic"/>
                <w:b/>
                <w:bCs/>
                <w:webHidden/>
                <w:sz w:val="36"/>
                <w:szCs w:val="36"/>
              </w:rPr>
              <w:instrText>Toc71407862 \h</w:instrText>
            </w:r>
            <w:r w:rsidR="00694CED" w:rsidRPr="00960666">
              <w:rPr>
                <w:rFonts w:ascii="Traditional Arabic" w:hAnsi="Traditional Arabic" w:cs="Traditional Arabic"/>
                <w:b/>
                <w:bCs/>
                <w:webHidden/>
                <w:sz w:val="36"/>
                <w:szCs w:val="36"/>
                <w:rtl/>
              </w:rPr>
              <w:instrText xml:space="preserve"> </w:instrText>
            </w:r>
            <w:r w:rsidRPr="00960666">
              <w:rPr>
                <w:rFonts w:ascii="Traditional Arabic" w:hAnsi="Traditional Arabic" w:cs="Traditional Arabic"/>
                <w:b/>
                <w:bCs/>
                <w:webHidden/>
                <w:sz w:val="36"/>
                <w:szCs w:val="36"/>
                <w:rtl/>
              </w:rPr>
            </w:r>
            <w:r w:rsidRPr="00960666">
              <w:rPr>
                <w:rFonts w:ascii="Traditional Arabic" w:hAnsi="Traditional Arabic" w:cs="Traditional Arabic"/>
                <w:b/>
                <w:bCs/>
                <w:webHidden/>
                <w:sz w:val="36"/>
                <w:szCs w:val="36"/>
                <w:rtl/>
              </w:rPr>
              <w:fldChar w:fldCharType="separate"/>
            </w:r>
            <w:r w:rsidR="0037512B">
              <w:rPr>
                <w:rFonts w:ascii="Traditional Arabic" w:hAnsi="Traditional Arabic" w:cs="Traditional Arabic"/>
                <w:b/>
                <w:bCs/>
                <w:webHidden/>
                <w:sz w:val="36"/>
                <w:szCs w:val="36"/>
                <w:rtl/>
              </w:rPr>
              <w:t>6</w:t>
            </w:r>
            <w:r w:rsidRPr="00960666">
              <w:rPr>
                <w:rFonts w:ascii="Traditional Arabic" w:hAnsi="Traditional Arabic" w:cs="Traditional Arabic"/>
                <w:b/>
                <w:bCs/>
                <w:webHidden/>
                <w:sz w:val="36"/>
                <w:szCs w:val="36"/>
                <w:rtl/>
              </w:rPr>
              <w:fldChar w:fldCharType="end"/>
            </w:r>
          </w:hyperlink>
        </w:p>
        <w:p w:rsidR="00694CED" w:rsidRPr="00960666" w:rsidRDefault="0064724D" w:rsidP="00380655">
          <w:pPr>
            <w:pStyle w:val="TM3"/>
            <w:rPr>
              <w:rFonts w:ascii="Traditional Arabic" w:eastAsiaTheme="minorEastAsia" w:hAnsi="Traditional Arabic" w:cs="Traditional Arabic"/>
              <w:b/>
              <w:bCs/>
              <w:noProof/>
              <w:sz w:val="36"/>
              <w:szCs w:val="36"/>
              <w:rtl/>
            </w:rPr>
          </w:pPr>
          <w:hyperlink w:anchor="_Toc71407863" w:history="1">
            <w:r w:rsidR="00380655" w:rsidRPr="00960666">
              <w:rPr>
                <w:rStyle w:val="Lienhypertexte"/>
                <w:rFonts w:ascii="Traditional Arabic" w:hAnsi="Traditional Arabic" w:cs="Traditional Arabic"/>
                <w:b/>
                <w:bCs/>
                <w:noProof/>
                <w:sz w:val="36"/>
                <w:szCs w:val="36"/>
                <w:rtl/>
                <w:lang w:val="fr-FR"/>
              </w:rPr>
              <w:t xml:space="preserve">ب- </w:t>
            </w:r>
            <w:r w:rsidR="00694CED" w:rsidRPr="00960666">
              <w:rPr>
                <w:rStyle w:val="Lienhypertexte"/>
                <w:rFonts w:ascii="Traditional Arabic" w:hAnsi="Traditional Arabic" w:cs="Traditional Arabic"/>
                <w:b/>
                <w:bCs/>
                <w:noProof/>
                <w:sz w:val="36"/>
                <w:szCs w:val="36"/>
                <w:rtl/>
              </w:rPr>
              <w:t>اصطلاحا</w:t>
            </w:r>
            <w:r w:rsidR="000E1505">
              <w:rPr>
                <w:rStyle w:val="Lienhypertexte"/>
                <w:rFonts w:ascii="Traditional Arabic" w:hAnsi="Traditional Arabic" w:cs="Traditional Arabic" w:hint="cs"/>
                <w:b/>
                <w:bCs/>
                <w:noProof/>
                <w:sz w:val="36"/>
                <w:szCs w:val="36"/>
                <w:rtl/>
                <w:lang w:val="fr-FR" w:bidi="ar-DZ"/>
              </w:rPr>
              <w:t>.</w:t>
            </w:r>
            <w:r w:rsidR="00694CED" w:rsidRPr="00960666">
              <w:rPr>
                <w:rFonts w:ascii="Traditional Arabic" w:hAnsi="Traditional Arabic" w:cs="Traditional Arabic"/>
                <w:b/>
                <w:bCs/>
                <w:noProof/>
                <w:webHidden/>
                <w:sz w:val="36"/>
                <w:szCs w:val="36"/>
                <w:rtl/>
              </w:rPr>
              <w:tab/>
            </w:r>
            <w:r w:rsidRPr="00960666">
              <w:rPr>
                <w:rFonts w:ascii="Traditional Arabic" w:hAnsi="Traditional Arabic" w:cs="Traditional Arabic"/>
                <w:b/>
                <w:bCs/>
                <w:noProof/>
                <w:webHidden/>
                <w:sz w:val="36"/>
                <w:szCs w:val="36"/>
                <w:rtl/>
              </w:rPr>
              <w:fldChar w:fldCharType="begin"/>
            </w:r>
            <w:r w:rsidR="00694CED" w:rsidRPr="00960666">
              <w:rPr>
                <w:rFonts w:ascii="Traditional Arabic" w:hAnsi="Traditional Arabic" w:cs="Traditional Arabic"/>
                <w:b/>
                <w:bCs/>
                <w:noProof/>
                <w:webHidden/>
                <w:sz w:val="36"/>
                <w:szCs w:val="36"/>
                <w:rtl/>
              </w:rPr>
              <w:instrText xml:space="preserve"> </w:instrText>
            </w:r>
            <w:r w:rsidR="00694CED" w:rsidRPr="00960666">
              <w:rPr>
                <w:rFonts w:ascii="Traditional Arabic" w:hAnsi="Traditional Arabic" w:cs="Traditional Arabic"/>
                <w:b/>
                <w:bCs/>
                <w:noProof/>
                <w:webHidden/>
                <w:sz w:val="36"/>
                <w:szCs w:val="36"/>
              </w:rPr>
              <w:instrText>PAGEREF</w:instrText>
            </w:r>
            <w:r w:rsidR="00694CED" w:rsidRPr="00960666">
              <w:rPr>
                <w:rFonts w:ascii="Traditional Arabic" w:hAnsi="Traditional Arabic" w:cs="Traditional Arabic"/>
                <w:b/>
                <w:bCs/>
                <w:noProof/>
                <w:webHidden/>
                <w:sz w:val="36"/>
                <w:szCs w:val="36"/>
                <w:rtl/>
              </w:rPr>
              <w:instrText xml:space="preserve"> _</w:instrText>
            </w:r>
            <w:r w:rsidR="00694CED" w:rsidRPr="00960666">
              <w:rPr>
                <w:rFonts w:ascii="Traditional Arabic" w:hAnsi="Traditional Arabic" w:cs="Traditional Arabic"/>
                <w:b/>
                <w:bCs/>
                <w:noProof/>
                <w:webHidden/>
                <w:sz w:val="36"/>
                <w:szCs w:val="36"/>
              </w:rPr>
              <w:instrText>Toc71407863 \h</w:instrText>
            </w:r>
            <w:r w:rsidR="00694CED" w:rsidRPr="00960666">
              <w:rPr>
                <w:rFonts w:ascii="Traditional Arabic" w:hAnsi="Traditional Arabic" w:cs="Traditional Arabic"/>
                <w:b/>
                <w:bCs/>
                <w:noProof/>
                <w:webHidden/>
                <w:sz w:val="36"/>
                <w:szCs w:val="36"/>
                <w:rtl/>
              </w:rPr>
              <w:instrText xml:space="preserve"> </w:instrText>
            </w:r>
            <w:r w:rsidRPr="00960666">
              <w:rPr>
                <w:rFonts w:ascii="Traditional Arabic" w:hAnsi="Traditional Arabic" w:cs="Traditional Arabic"/>
                <w:b/>
                <w:bCs/>
                <w:noProof/>
                <w:webHidden/>
                <w:sz w:val="36"/>
                <w:szCs w:val="36"/>
                <w:rtl/>
              </w:rPr>
            </w:r>
            <w:r w:rsidRPr="00960666">
              <w:rPr>
                <w:rFonts w:ascii="Traditional Arabic" w:hAnsi="Traditional Arabic" w:cs="Traditional Arabic"/>
                <w:b/>
                <w:bCs/>
                <w:noProof/>
                <w:webHidden/>
                <w:sz w:val="36"/>
                <w:szCs w:val="36"/>
                <w:rtl/>
              </w:rPr>
              <w:fldChar w:fldCharType="separate"/>
            </w:r>
            <w:r w:rsidR="0037512B">
              <w:rPr>
                <w:rFonts w:ascii="Traditional Arabic" w:hAnsi="Traditional Arabic" w:cs="Traditional Arabic"/>
                <w:b/>
                <w:bCs/>
                <w:noProof/>
                <w:webHidden/>
                <w:sz w:val="36"/>
                <w:szCs w:val="36"/>
                <w:rtl/>
              </w:rPr>
              <w:t>7</w:t>
            </w:r>
            <w:r w:rsidRPr="00960666">
              <w:rPr>
                <w:rFonts w:ascii="Traditional Arabic" w:hAnsi="Traditional Arabic" w:cs="Traditional Arabic"/>
                <w:b/>
                <w:bCs/>
                <w:noProof/>
                <w:webHidden/>
                <w:sz w:val="36"/>
                <w:szCs w:val="36"/>
                <w:rtl/>
              </w:rPr>
              <w:fldChar w:fldCharType="end"/>
            </w:r>
          </w:hyperlink>
        </w:p>
        <w:p w:rsidR="00694CED" w:rsidRPr="00960666" w:rsidRDefault="0064724D">
          <w:pPr>
            <w:pStyle w:val="TM1"/>
            <w:tabs>
              <w:tab w:val="left" w:pos="660"/>
            </w:tabs>
            <w:bidi/>
            <w:rPr>
              <w:rFonts w:ascii="Traditional Arabic" w:eastAsiaTheme="minorEastAsia" w:hAnsi="Traditional Arabic" w:cs="Traditional Arabic"/>
              <w:b/>
              <w:bCs/>
              <w:sz w:val="36"/>
              <w:szCs w:val="36"/>
              <w:rtl/>
            </w:rPr>
          </w:pPr>
          <w:hyperlink w:anchor="_Toc71407864" w:history="1">
            <w:r w:rsidR="000E1505">
              <w:rPr>
                <w:rStyle w:val="Lienhypertexte"/>
                <w:rFonts w:ascii="Traditional Arabic" w:hAnsi="Traditional Arabic" w:cs="Traditional Arabic"/>
                <w:b/>
                <w:bCs/>
                <w:sz w:val="36"/>
                <w:szCs w:val="36"/>
                <w:rtl/>
                <w:lang w:bidi="ar-DZ"/>
              </w:rPr>
              <w:t xml:space="preserve">2-تطور مفهوم الرواية </w:t>
            </w:r>
            <w:r w:rsidR="000E1505">
              <w:rPr>
                <w:rStyle w:val="Lienhypertexte"/>
                <w:rFonts w:ascii="Traditional Arabic" w:hAnsi="Traditional Arabic" w:cs="Traditional Arabic" w:hint="cs"/>
                <w:b/>
                <w:bCs/>
                <w:sz w:val="36"/>
                <w:szCs w:val="36"/>
                <w:rtl/>
                <w:lang w:bidi="ar-DZ"/>
              </w:rPr>
              <w:t>..........................................................</w:t>
            </w:r>
            <w:r w:rsidR="00694CED" w:rsidRPr="00960666">
              <w:rPr>
                <w:rFonts w:ascii="Traditional Arabic" w:hAnsi="Traditional Arabic" w:cs="Traditional Arabic"/>
                <w:b/>
                <w:bCs/>
                <w:webHidden/>
                <w:sz w:val="36"/>
                <w:szCs w:val="36"/>
                <w:rtl/>
              </w:rPr>
              <w:tab/>
            </w:r>
            <w:r w:rsidRPr="00960666">
              <w:rPr>
                <w:rFonts w:ascii="Traditional Arabic" w:hAnsi="Traditional Arabic" w:cs="Traditional Arabic"/>
                <w:b/>
                <w:bCs/>
                <w:webHidden/>
                <w:sz w:val="36"/>
                <w:szCs w:val="36"/>
                <w:rtl/>
              </w:rPr>
              <w:fldChar w:fldCharType="begin"/>
            </w:r>
            <w:r w:rsidR="00694CED" w:rsidRPr="00960666">
              <w:rPr>
                <w:rFonts w:ascii="Traditional Arabic" w:hAnsi="Traditional Arabic" w:cs="Traditional Arabic"/>
                <w:b/>
                <w:bCs/>
                <w:webHidden/>
                <w:sz w:val="36"/>
                <w:szCs w:val="36"/>
                <w:rtl/>
              </w:rPr>
              <w:instrText xml:space="preserve"> </w:instrText>
            </w:r>
            <w:r w:rsidR="00694CED" w:rsidRPr="00960666">
              <w:rPr>
                <w:rFonts w:ascii="Traditional Arabic" w:hAnsi="Traditional Arabic" w:cs="Traditional Arabic"/>
                <w:b/>
                <w:bCs/>
                <w:webHidden/>
                <w:sz w:val="36"/>
                <w:szCs w:val="36"/>
              </w:rPr>
              <w:instrText>PAGEREF</w:instrText>
            </w:r>
            <w:r w:rsidR="00694CED" w:rsidRPr="00960666">
              <w:rPr>
                <w:rFonts w:ascii="Traditional Arabic" w:hAnsi="Traditional Arabic" w:cs="Traditional Arabic"/>
                <w:b/>
                <w:bCs/>
                <w:webHidden/>
                <w:sz w:val="36"/>
                <w:szCs w:val="36"/>
                <w:rtl/>
              </w:rPr>
              <w:instrText xml:space="preserve"> _</w:instrText>
            </w:r>
            <w:r w:rsidR="00694CED" w:rsidRPr="00960666">
              <w:rPr>
                <w:rFonts w:ascii="Traditional Arabic" w:hAnsi="Traditional Arabic" w:cs="Traditional Arabic"/>
                <w:b/>
                <w:bCs/>
                <w:webHidden/>
                <w:sz w:val="36"/>
                <w:szCs w:val="36"/>
              </w:rPr>
              <w:instrText>Toc71407864 \h</w:instrText>
            </w:r>
            <w:r w:rsidR="00694CED" w:rsidRPr="00960666">
              <w:rPr>
                <w:rFonts w:ascii="Traditional Arabic" w:hAnsi="Traditional Arabic" w:cs="Traditional Arabic"/>
                <w:b/>
                <w:bCs/>
                <w:webHidden/>
                <w:sz w:val="36"/>
                <w:szCs w:val="36"/>
                <w:rtl/>
              </w:rPr>
              <w:instrText xml:space="preserve"> </w:instrText>
            </w:r>
            <w:r w:rsidRPr="00960666">
              <w:rPr>
                <w:rFonts w:ascii="Traditional Arabic" w:hAnsi="Traditional Arabic" w:cs="Traditional Arabic"/>
                <w:b/>
                <w:bCs/>
                <w:webHidden/>
                <w:sz w:val="36"/>
                <w:szCs w:val="36"/>
                <w:rtl/>
              </w:rPr>
            </w:r>
            <w:r w:rsidRPr="00960666">
              <w:rPr>
                <w:rFonts w:ascii="Traditional Arabic" w:hAnsi="Traditional Arabic" w:cs="Traditional Arabic"/>
                <w:b/>
                <w:bCs/>
                <w:webHidden/>
                <w:sz w:val="36"/>
                <w:szCs w:val="36"/>
                <w:rtl/>
              </w:rPr>
              <w:fldChar w:fldCharType="separate"/>
            </w:r>
            <w:r w:rsidR="0037512B">
              <w:rPr>
                <w:rFonts w:ascii="Traditional Arabic" w:hAnsi="Traditional Arabic" w:cs="Traditional Arabic"/>
                <w:b/>
                <w:bCs/>
                <w:webHidden/>
                <w:sz w:val="36"/>
                <w:szCs w:val="36"/>
                <w:rtl/>
              </w:rPr>
              <w:t>8</w:t>
            </w:r>
            <w:r w:rsidRPr="00960666">
              <w:rPr>
                <w:rFonts w:ascii="Traditional Arabic" w:hAnsi="Traditional Arabic" w:cs="Traditional Arabic"/>
                <w:b/>
                <w:bCs/>
                <w:webHidden/>
                <w:sz w:val="36"/>
                <w:szCs w:val="36"/>
                <w:rtl/>
              </w:rPr>
              <w:fldChar w:fldCharType="end"/>
            </w:r>
          </w:hyperlink>
        </w:p>
        <w:p w:rsidR="00694CED" w:rsidRPr="00960666" w:rsidRDefault="0064724D" w:rsidP="00380655">
          <w:pPr>
            <w:pStyle w:val="TM3"/>
            <w:rPr>
              <w:rFonts w:ascii="Traditional Arabic" w:eastAsiaTheme="minorEastAsia" w:hAnsi="Traditional Arabic" w:cs="Traditional Arabic"/>
              <w:b/>
              <w:bCs/>
              <w:noProof/>
              <w:sz w:val="36"/>
              <w:szCs w:val="36"/>
              <w:rtl/>
            </w:rPr>
          </w:pPr>
          <w:hyperlink w:anchor="_Toc71407865" w:history="1">
            <w:r w:rsidR="00694CED" w:rsidRPr="00960666">
              <w:rPr>
                <w:rStyle w:val="Lienhypertexte"/>
                <w:rFonts w:ascii="Traditional Arabic" w:hAnsi="Traditional Arabic" w:cs="Traditional Arabic"/>
                <w:b/>
                <w:bCs/>
                <w:noProof/>
                <w:sz w:val="36"/>
                <w:szCs w:val="36"/>
                <w:rtl/>
              </w:rPr>
              <w:t>أ‌-</w:t>
            </w:r>
            <w:r w:rsidR="00694CED" w:rsidRPr="00960666">
              <w:rPr>
                <w:rFonts w:ascii="Traditional Arabic" w:eastAsiaTheme="minorEastAsia" w:hAnsi="Traditional Arabic" w:cs="Traditional Arabic"/>
                <w:b/>
                <w:bCs/>
                <w:noProof/>
                <w:sz w:val="36"/>
                <w:szCs w:val="36"/>
                <w:rtl/>
              </w:rPr>
              <w:tab/>
            </w:r>
            <w:r w:rsidR="000E1505">
              <w:rPr>
                <w:rStyle w:val="Lienhypertexte"/>
                <w:rFonts w:ascii="Traditional Arabic" w:hAnsi="Traditional Arabic" w:cs="Traditional Arabic"/>
                <w:b/>
                <w:bCs/>
                <w:noProof/>
                <w:sz w:val="36"/>
                <w:szCs w:val="36"/>
                <w:rtl/>
              </w:rPr>
              <w:t>عند الغربيين</w:t>
            </w:r>
            <w:r w:rsidR="000E1505">
              <w:rPr>
                <w:rStyle w:val="Lienhypertexte"/>
                <w:rFonts w:ascii="Traditional Arabic" w:hAnsi="Traditional Arabic" w:cs="Traditional Arabic" w:hint="cs"/>
                <w:b/>
                <w:bCs/>
                <w:noProof/>
                <w:sz w:val="36"/>
                <w:szCs w:val="36"/>
                <w:rtl/>
              </w:rPr>
              <w:t>.</w:t>
            </w:r>
            <w:r w:rsidR="00694CED" w:rsidRPr="00960666">
              <w:rPr>
                <w:rFonts w:ascii="Traditional Arabic" w:hAnsi="Traditional Arabic" w:cs="Traditional Arabic"/>
                <w:b/>
                <w:bCs/>
                <w:noProof/>
                <w:webHidden/>
                <w:sz w:val="36"/>
                <w:szCs w:val="36"/>
                <w:rtl/>
              </w:rPr>
              <w:tab/>
            </w:r>
            <w:r w:rsidRPr="00960666">
              <w:rPr>
                <w:rFonts w:ascii="Traditional Arabic" w:hAnsi="Traditional Arabic" w:cs="Traditional Arabic"/>
                <w:b/>
                <w:bCs/>
                <w:noProof/>
                <w:webHidden/>
                <w:sz w:val="36"/>
                <w:szCs w:val="36"/>
                <w:rtl/>
              </w:rPr>
              <w:fldChar w:fldCharType="begin"/>
            </w:r>
            <w:r w:rsidR="00694CED" w:rsidRPr="00960666">
              <w:rPr>
                <w:rFonts w:ascii="Traditional Arabic" w:hAnsi="Traditional Arabic" w:cs="Traditional Arabic"/>
                <w:b/>
                <w:bCs/>
                <w:noProof/>
                <w:webHidden/>
                <w:sz w:val="36"/>
                <w:szCs w:val="36"/>
                <w:rtl/>
              </w:rPr>
              <w:instrText xml:space="preserve"> </w:instrText>
            </w:r>
            <w:r w:rsidR="00694CED" w:rsidRPr="00960666">
              <w:rPr>
                <w:rFonts w:ascii="Traditional Arabic" w:hAnsi="Traditional Arabic" w:cs="Traditional Arabic"/>
                <w:b/>
                <w:bCs/>
                <w:noProof/>
                <w:webHidden/>
                <w:sz w:val="36"/>
                <w:szCs w:val="36"/>
              </w:rPr>
              <w:instrText>PAGEREF</w:instrText>
            </w:r>
            <w:r w:rsidR="00694CED" w:rsidRPr="00960666">
              <w:rPr>
                <w:rFonts w:ascii="Traditional Arabic" w:hAnsi="Traditional Arabic" w:cs="Traditional Arabic"/>
                <w:b/>
                <w:bCs/>
                <w:noProof/>
                <w:webHidden/>
                <w:sz w:val="36"/>
                <w:szCs w:val="36"/>
                <w:rtl/>
              </w:rPr>
              <w:instrText xml:space="preserve"> _</w:instrText>
            </w:r>
            <w:r w:rsidR="00694CED" w:rsidRPr="00960666">
              <w:rPr>
                <w:rFonts w:ascii="Traditional Arabic" w:hAnsi="Traditional Arabic" w:cs="Traditional Arabic"/>
                <w:b/>
                <w:bCs/>
                <w:noProof/>
                <w:webHidden/>
                <w:sz w:val="36"/>
                <w:szCs w:val="36"/>
              </w:rPr>
              <w:instrText>Toc71407865 \h</w:instrText>
            </w:r>
            <w:r w:rsidR="00694CED" w:rsidRPr="00960666">
              <w:rPr>
                <w:rFonts w:ascii="Traditional Arabic" w:hAnsi="Traditional Arabic" w:cs="Traditional Arabic"/>
                <w:b/>
                <w:bCs/>
                <w:noProof/>
                <w:webHidden/>
                <w:sz w:val="36"/>
                <w:szCs w:val="36"/>
                <w:rtl/>
              </w:rPr>
              <w:instrText xml:space="preserve"> </w:instrText>
            </w:r>
            <w:r w:rsidRPr="00960666">
              <w:rPr>
                <w:rFonts w:ascii="Traditional Arabic" w:hAnsi="Traditional Arabic" w:cs="Traditional Arabic"/>
                <w:b/>
                <w:bCs/>
                <w:noProof/>
                <w:webHidden/>
                <w:sz w:val="36"/>
                <w:szCs w:val="36"/>
                <w:rtl/>
              </w:rPr>
            </w:r>
            <w:r w:rsidRPr="00960666">
              <w:rPr>
                <w:rFonts w:ascii="Traditional Arabic" w:hAnsi="Traditional Arabic" w:cs="Traditional Arabic"/>
                <w:b/>
                <w:bCs/>
                <w:noProof/>
                <w:webHidden/>
                <w:sz w:val="36"/>
                <w:szCs w:val="36"/>
                <w:rtl/>
              </w:rPr>
              <w:fldChar w:fldCharType="separate"/>
            </w:r>
            <w:r w:rsidR="0037512B">
              <w:rPr>
                <w:rFonts w:ascii="Traditional Arabic" w:hAnsi="Traditional Arabic" w:cs="Traditional Arabic"/>
                <w:b/>
                <w:bCs/>
                <w:noProof/>
                <w:webHidden/>
                <w:sz w:val="36"/>
                <w:szCs w:val="36"/>
                <w:rtl/>
              </w:rPr>
              <w:t>8</w:t>
            </w:r>
            <w:r w:rsidRPr="00960666">
              <w:rPr>
                <w:rFonts w:ascii="Traditional Arabic" w:hAnsi="Traditional Arabic" w:cs="Traditional Arabic"/>
                <w:b/>
                <w:bCs/>
                <w:noProof/>
                <w:webHidden/>
                <w:sz w:val="36"/>
                <w:szCs w:val="36"/>
                <w:rtl/>
              </w:rPr>
              <w:fldChar w:fldCharType="end"/>
            </w:r>
          </w:hyperlink>
        </w:p>
        <w:p w:rsidR="00694CED" w:rsidRPr="00960666" w:rsidRDefault="0064724D" w:rsidP="00A2415D">
          <w:pPr>
            <w:pStyle w:val="TM3"/>
            <w:rPr>
              <w:rFonts w:ascii="Traditional Arabic" w:eastAsiaTheme="minorEastAsia" w:hAnsi="Traditional Arabic" w:cs="Traditional Arabic"/>
              <w:b/>
              <w:bCs/>
              <w:noProof/>
              <w:sz w:val="36"/>
              <w:szCs w:val="36"/>
              <w:rtl/>
            </w:rPr>
          </w:pPr>
          <w:hyperlink w:anchor="_Toc71407866" w:history="1">
            <w:r w:rsidR="00694CED" w:rsidRPr="00960666">
              <w:rPr>
                <w:rStyle w:val="Lienhypertexte"/>
                <w:rFonts w:ascii="Traditional Arabic" w:hAnsi="Traditional Arabic" w:cs="Traditional Arabic"/>
                <w:b/>
                <w:bCs/>
                <w:noProof/>
                <w:sz w:val="36"/>
                <w:szCs w:val="36"/>
                <w:rtl/>
                <w:lang w:val="fr-FR"/>
              </w:rPr>
              <w:t>ب‌-</w:t>
            </w:r>
            <w:r w:rsidR="000E1505">
              <w:rPr>
                <w:rStyle w:val="Lienhypertexte"/>
                <w:rFonts w:ascii="Traditional Arabic" w:hAnsi="Traditional Arabic" w:cs="Traditional Arabic"/>
                <w:b/>
                <w:bCs/>
                <w:noProof/>
                <w:sz w:val="36"/>
                <w:szCs w:val="36"/>
                <w:rtl/>
                <w:lang w:val="fr-FR" w:bidi="ar-DZ"/>
              </w:rPr>
              <w:t>عند العرب</w:t>
            </w:r>
            <w:r w:rsidR="00694CED" w:rsidRPr="00960666">
              <w:rPr>
                <w:rFonts w:ascii="Traditional Arabic" w:hAnsi="Traditional Arabic" w:cs="Traditional Arabic"/>
                <w:b/>
                <w:bCs/>
                <w:noProof/>
                <w:webHidden/>
                <w:sz w:val="36"/>
                <w:szCs w:val="36"/>
                <w:rtl/>
              </w:rPr>
              <w:tab/>
            </w:r>
            <w:r w:rsidR="00A2415D" w:rsidRPr="00960666">
              <w:rPr>
                <w:rFonts w:ascii="Traditional Arabic" w:hAnsi="Traditional Arabic" w:cs="Traditional Arabic"/>
                <w:b/>
                <w:bCs/>
                <w:noProof/>
                <w:webHidden/>
                <w:sz w:val="36"/>
                <w:szCs w:val="36"/>
                <w:rtl/>
              </w:rPr>
              <w:t>.......9</w:t>
            </w:r>
          </w:hyperlink>
        </w:p>
        <w:p w:rsidR="00694CED" w:rsidRPr="00960666" w:rsidRDefault="0064724D" w:rsidP="00A2415D">
          <w:pPr>
            <w:pStyle w:val="TM1"/>
            <w:tabs>
              <w:tab w:val="left" w:pos="660"/>
            </w:tabs>
            <w:bidi/>
            <w:rPr>
              <w:rFonts w:ascii="Traditional Arabic" w:hAnsi="Traditional Arabic" w:cs="Traditional Arabic"/>
              <w:b/>
              <w:bCs/>
              <w:sz w:val="36"/>
              <w:szCs w:val="36"/>
              <w:rtl/>
            </w:rPr>
          </w:pPr>
          <w:hyperlink w:anchor="_Toc71407867" w:history="1">
            <w:r w:rsidR="000E1505">
              <w:rPr>
                <w:rStyle w:val="Lienhypertexte"/>
                <w:rFonts w:ascii="Traditional Arabic" w:hAnsi="Traditional Arabic" w:cs="Traditional Arabic"/>
                <w:b/>
                <w:bCs/>
                <w:sz w:val="36"/>
                <w:szCs w:val="36"/>
                <w:rtl/>
                <w:lang w:bidi="ar-DZ"/>
              </w:rPr>
              <w:t xml:space="preserve">3-نشأة الرواية وتطورها </w:t>
            </w:r>
            <w:r w:rsidR="000E1505">
              <w:rPr>
                <w:rStyle w:val="Lienhypertexte"/>
                <w:rFonts w:ascii="Traditional Arabic" w:hAnsi="Traditional Arabic" w:cs="Traditional Arabic" w:hint="cs"/>
                <w:b/>
                <w:bCs/>
                <w:sz w:val="36"/>
                <w:szCs w:val="36"/>
                <w:rtl/>
                <w:lang w:bidi="ar-DZ"/>
              </w:rPr>
              <w:t>.......................................................</w:t>
            </w:r>
            <w:r w:rsidR="00694CED" w:rsidRPr="00960666">
              <w:rPr>
                <w:rFonts w:ascii="Traditional Arabic" w:hAnsi="Traditional Arabic" w:cs="Traditional Arabic"/>
                <w:b/>
                <w:bCs/>
                <w:webHidden/>
                <w:sz w:val="36"/>
                <w:szCs w:val="36"/>
                <w:rtl/>
              </w:rPr>
              <w:tab/>
            </w:r>
            <w:r w:rsidR="00A2415D" w:rsidRPr="00960666">
              <w:rPr>
                <w:rFonts w:ascii="Traditional Arabic" w:hAnsi="Traditional Arabic" w:cs="Traditional Arabic"/>
                <w:b/>
                <w:bCs/>
                <w:webHidden/>
                <w:sz w:val="36"/>
                <w:szCs w:val="36"/>
                <w:rtl/>
              </w:rPr>
              <w:t>10</w:t>
            </w:r>
          </w:hyperlink>
        </w:p>
        <w:p w:rsidR="00A2415D" w:rsidRPr="00960666" w:rsidRDefault="00A2415D" w:rsidP="00A2415D">
          <w:pPr>
            <w:rPr>
              <w:rFonts w:ascii="Traditional Arabic" w:hAnsi="Traditional Arabic" w:cs="Traditional Arabic"/>
              <w:b/>
              <w:bCs/>
              <w:sz w:val="36"/>
              <w:szCs w:val="36"/>
              <w:rtl/>
            </w:rPr>
          </w:pPr>
          <w:r w:rsidRPr="00960666">
            <w:rPr>
              <w:rFonts w:ascii="Traditional Arabic" w:hAnsi="Traditional Arabic" w:cs="Traditional Arabic"/>
              <w:b/>
              <w:bCs/>
              <w:sz w:val="36"/>
              <w:szCs w:val="36"/>
              <w:rtl/>
            </w:rPr>
            <w:t>أ- عند ال</w:t>
          </w:r>
          <w:r w:rsidR="0002150F">
            <w:rPr>
              <w:rFonts w:ascii="Traditional Arabic" w:hAnsi="Traditional Arabic" w:cs="Traditional Arabic"/>
              <w:b/>
              <w:bCs/>
              <w:sz w:val="36"/>
              <w:szCs w:val="36"/>
              <w:rtl/>
            </w:rPr>
            <w:t>غربيين.....</w:t>
          </w:r>
          <w:r w:rsidR="00E838EA">
            <w:rPr>
              <w:rFonts w:ascii="Traditional Arabic" w:hAnsi="Traditional Arabic" w:cs="Traditional Arabic" w:hint="cs"/>
              <w:b/>
              <w:bCs/>
              <w:sz w:val="36"/>
              <w:szCs w:val="36"/>
              <w:rtl/>
            </w:rPr>
            <w:t>.</w:t>
          </w:r>
          <w:r w:rsidRPr="00960666">
            <w:rPr>
              <w:rFonts w:ascii="Traditional Arabic" w:hAnsi="Traditional Arabic" w:cs="Traditional Arabic"/>
              <w:b/>
              <w:bCs/>
              <w:sz w:val="36"/>
              <w:szCs w:val="36"/>
              <w:rtl/>
            </w:rPr>
            <w:t>..........................................................10</w:t>
          </w:r>
        </w:p>
        <w:p w:rsidR="00A2415D" w:rsidRPr="00960666" w:rsidRDefault="00A2415D" w:rsidP="00A2415D">
          <w:pPr>
            <w:rPr>
              <w:rFonts w:ascii="Traditional Arabic" w:hAnsi="Traditional Arabic" w:cs="Traditional Arabic"/>
              <w:b/>
              <w:bCs/>
              <w:sz w:val="36"/>
              <w:szCs w:val="36"/>
              <w:rtl/>
            </w:rPr>
          </w:pPr>
          <w:r w:rsidRPr="00960666">
            <w:rPr>
              <w:rFonts w:ascii="Traditional Arabic" w:hAnsi="Traditional Arabic" w:cs="Traditional Arabic"/>
              <w:b/>
              <w:bCs/>
              <w:sz w:val="36"/>
              <w:szCs w:val="36"/>
              <w:rtl/>
            </w:rPr>
            <w:t>ب-</w:t>
          </w:r>
          <w:r w:rsidR="000E1505">
            <w:rPr>
              <w:rFonts w:ascii="Traditional Arabic" w:hAnsi="Traditional Arabic" w:cs="Traditional Arabic"/>
              <w:b/>
              <w:bCs/>
              <w:sz w:val="36"/>
              <w:szCs w:val="36"/>
              <w:rtl/>
            </w:rPr>
            <w:t xml:space="preserve"> عند العرب </w:t>
          </w:r>
          <w:r w:rsidR="000E1505">
            <w:rPr>
              <w:rFonts w:ascii="Traditional Arabic" w:hAnsi="Traditional Arabic" w:cs="Traditional Arabic" w:hint="cs"/>
              <w:b/>
              <w:bCs/>
              <w:sz w:val="36"/>
              <w:szCs w:val="36"/>
              <w:rtl/>
            </w:rPr>
            <w:t>.</w:t>
          </w:r>
          <w:r w:rsidR="00E838EA">
            <w:rPr>
              <w:rFonts w:ascii="Traditional Arabic" w:hAnsi="Traditional Arabic" w:cs="Traditional Arabic" w:hint="cs"/>
              <w:b/>
              <w:bCs/>
              <w:sz w:val="36"/>
              <w:szCs w:val="36"/>
              <w:rtl/>
            </w:rPr>
            <w:t>.</w:t>
          </w:r>
          <w:r w:rsidRPr="00960666">
            <w:rPr>
              <w:rFonts w:ascii="Traditional Arabic" w:hAnsi="Traditional Arabic" w:cs="Traditional Arabic"/>
              <w:b/>
              <w:bCs/>
              <w:sz w:val="36"/>
              <w:szCs w:val="36"/>
              <w:rtl/>
            </w:rPr>
            <w:t>.</w:t>
          </w:r>
          <w:r w:rsidR="005E054E" w:rsidRPr="00960666">
            <w:rPr>
              <w:rFonts w:ascii="Traditional Arabic" w:hAnsi="Traditional Arabic" w:cs="Traditional Arabic"/>
              <w:b/>
              <w:bCs/>
              <w:sz w:val="36"/>
              <w:szCs w:val="36"/>
              <w:rtl/>
            </w:rPr>
            <w:t>.</w:t>
          </w:r>
          <w:r w:rsidRPr="00960666">
            <w:rPr>
              <w:rFonts w:ascii="Traditional Arabic" w:hAnsi="Traditional Arabic" w:cs="Traditional Arabic"/>
              <w:b/>
              <w:bCs/>
              <w:sz w:val="36"/>
              <w:szCs w:val="36"/>
              <w:rtl/>
            </w:rPr>
            <w:t>.</w:t>
          </w:r>
          <w:r w:rsidR="0002150F">
            <w:rPr>
              <w:rFonts w:ascii="Traditional Arabic" w:hAnsi="Traditional Arabic" w:cs="Traditional Arabic"/>
              <w:b/>
              <w:bCs/>
              <w:sz w:val="36"/>
              <w:szCs w:val="36"/>
              <w:rtl/>
            </w:rPr>
            <w:t>........</w:t>
          </w:r>
          <w:r w:rsidRPr="00960666">
            <w:rPr>
              <w:rFonts w:ascii="Traditional Arabic" w:hAnsi="Traditional Arabic" w:cs="Traditional Arabic"/>
              <w:b/>
              <w:bCs/>
              <w:sz w:val="36"/>
              <w:szCs w:val="36"/>
              <w:rtl/>
            </w:rPr>
            <w:t>.................................................11</w:t>
          </w:r>
        </w:p>
        <w:p w:rsidR="00694CED" w:rsidRPr="00960666" w:rsidRDefault="0064724D" w:rsidP="00A2415D">
          <w:pPr>
            <w:pStyle w:val="TM1"/>
            <w:tabs>
              <w:tab w:val="left" w:pos="660"/>
            </w:tabs>
            <w:bidi/>
            <w:rPr>
              <w:rFonts w:ascii="Traditional Arabic" w:hAnsi="Traditional Arabic" w:cs="Traditional Arabic"/>
              <w:b/>
              <w:bCs/>
              <w:sz w:val="36"/>
              <w:szCs w:val="36"/>
              <w:rtl/>
            </w:rPr>
          </w:pPr>
          <w:hyperlink w:anchor="_Toc71407868" w:history="1">
            <w:r w:rsidR="00E838EA">
              <w:rPr>
                <w:rStyle w:val="Lienhypertexte"/>
                <w:rFonts w:ascii="Traditional Arabic" w:hAnsi="Traditional Arabic" w:cs="Traditional Arabic"/>
                <w:b/>
                <w:bCs/>
                <w:sz w:val="36"/>
                <w:szCs w:val="36"/>
                <w:rtl/>
                <w:lang w:val="fr-FR" w:bidi="ar-DZ"/>
              </w:rPr>
              <w:t>4-الرواية المغاربية</w:t>
            </w:r>
            <w:r w:rsidR="000E1505">
              <w:rPr>
                <w:rStyle w:val="Lienhypertexte"/>
                <w:rFonts w:ascii="Traditional Arabic" w:hAnsi="Traditional Arabic" w:cs="Traditional Arabic" w:hint="cs"/>
                <w:b/>
                <w:bCs/>
                <w:sz w:val="36"/>
                <w:szCs w:val="36"/>
                <w:rtl/>
                <w:lang w:val="fr-FR" w:bidi="ar-DZ"/>
              </w:rPr>
              <w:t>.............................................................</w:t>
            </w:r>
            <w:r w:rsidR="00694CED" w:rsidRPr="00960666">
              <w:rPr>
                <w:rFonts w:ascii="Traditional Arabic" w:hAnsi="Traditional Arabic" w:cs="Traditional Arabic"/>
                <w:b/>
                <w:bCs/>
                <w:webHidden/>
                <w:sz w:val="36"/>
                <w:szCs w:val="36"/>
                <w:rtl/>
              </w:rPr>
              <w:tab/>
            </w:r>
            <w:r w:rsidRPr="00960666">
              <w:rPr>
                <w:rFonts w:ascii="Traditional Arabic" w:hAnsi="Traditional Arabic" w:cs="Traditional Arabic"/>
                <w:b/>
                <w:bCs/>
                <w:webHidden/>
                <w:sz w:val="36"/>
                <w:szCs w:val="36"/>
                <w:rtl/>
              </w:rPr>
              <w:fldChar w:fldCharType="begin"/>
            </w:r>
            <w:r w:rsidR="00694CED" w:rsidRPr="00960666">
              <w:rPr>
                <w:rFonts w:ascii="Traditional Arabic" w:hAnsi="Traditional Arabic" w:cs="Traditional Arabic"/>
                <w:b/>
                <w:bCs/>
                <w:webHidden/>
                <w:sz w:val="36"/>
                <w:szCs w:val="36"/>
                <w:rtl/>
              </w:rPr>
              <w:instrText xml:space="preserve"> </w:instrText>
            </w:r>
            <w:r w:rsidR="00694CED" w:rsidRPr="00960666">
              <w:rPr>
                <w:rFonts w:ascii="Traditional Arabic" w:hAnsi="Traditional Arabic" w:cs="Traditional Arabic"/>
                <w:b/>
                <w:bCs/>
                <w:webHidden/>
                <w:sz w:val="36"/>
                <w:szCs w:val="36"/>
              </w:rPr>
              <w:instrText>PAGEREF</w:instrText>
            </w:r>
            <w:r w:rsidR="00694CED" w:rsidRPr="00960666">
              <w:rPr>
                <w:rFonts w:ascii="Traditional Arabic" w:hAnsi="Traditional Arabic" w:cs="Traditional Arabic"/>
                <w:b/>
                <w:bCs/>
                <w:webHidden/>
                <w:sz w:val="36"/>
                <w:szCs w:val="36"/>
                <w:rtl/>
              </w:rPr>
              <w:instrText xml:space="preserve"> _</w:instrText>
            </w:r>
            <w:r w:rsidR="00694CED" w:rsidRPr="00960666">
              <w:rPr>
                <w:rFonts w:ascii="Traditional Arabic" w:hAnsi="Traditional Arabic" w:cs="Traditional Arabic"/>
                <w:b/>
                <w:bCs/>
                <w:webHidden/>
                <w:sz w:val="36"/>
                <w:szCs w:val="36"/>
              </w:rPr>
              <w:instrText>Toc71407868 \h</w:instrText>
            </w:r>
            <w:r w:rsidR="00694CED" w:rsidRPr="00960666">
              <w:rPr>
                <w:rFonts w:ascii="Traditional Arabic" w:hAnsi="Traditional Arabic" w:cs="Traditional Arabic"/>
                <w:b/>
                <w:bCs/>
                <w:webHidden/>
                <w:sz w:val="36"/>
                <w:szCs w:val="36"/>
                <w:rtl/>
              </w:rPr>
              <w:instrText xml:space="preserve"> </w:instrText>
            </w:r>
            <w:r w:rsidRPr="00960666">
              <w:rPr>
                <w:rFonts w:ascii="Traditional Arabic" w:hAnsi="Traditional Arabic" w:cs="Traditional Arabic"/>
                <w:b/>
                <w:bCs/>
                <w:webHidden/>
                <w:sz w:val="36"/>
                <w:szCs w:val="36"/>
                <w:rtl/>
              </w:rPr>
            </w:r>
            <w:r w:rsidRPr="00960666">
              <w:rPr>
                <w:rFonts w:ascii="Traditional Arabic" w:hAnsi="Traditional Arabic" w:cs="Traditional Arabic"/>
                <w:b/>
                <w:bCs/>
                <w:webHidden/>
                <w:sz w:val="36"/>
                <w:szCs w:val="36"/>
                <w:rtl/>
              </w:rPr>
              <w:fldChar w:fldCharType="separate"/>
            </w:r>
            <w:r w:rsidR="0037512B">
              <w:rPr>
                <w:rFonts w:ascii="Traditional Arabic" w:hAnsi="Traditional Arabic" w:cs="Traditional Arabic"/>
                <w:b/>
                <w:bCs/>
                <w:webHidden/>
                <w:sz w:val="36"/>
                <w:szCs w:val="36"/>
                <w:rtl/>
              </w:rPr>
              <w:t>10</w:t>
            </w:r>
            <w:r w:rsidRPr="00960666">
              <w:rPr>
                <w:rFonts w:ascii="Traditional Arabic" w:hAnsi="Traditional Arabic" w:cs="Traditional Arabic"/>
                <w:b/>
                <w:bCs/>
                <w:webHidden/>
                <w:sz w:val="36"/>
                <w:szCs w:val="36"/>
                <w:rtl/>
              </w:rPr>
              <w:fldChar w:fldCharType="end"/>
            </w:r>
          </w:hyperlink>
        </w:p>
        <w:p w:rsidR="00A2415D" w:rsidRPr="00960666" w:rsidRDefault="000E1505" w:rsidP="00A2415D">
          <w:pPr>
            <w:rPr>
              <w:rFonts w:ascii="Traditional Arabic" w:hAnsi="Traditional Arabic" w:cs="Traditional Arabic"/>
              <w:b/>
              <w:bCs/>
              <w:sz w:val="36"/>
              <w:szCs w:val="36"/>
              <w:rtl/>
            </w:rPr>
          </w:pPr>
          <w:r>
            <w:rPr>
              <w:rFonts w:ascii="Traditional Arabic" w:hAnsi="Traditional Arabic" w:cs="Traditional Arabic"/>
              <w:b/>
              <w:bCs/>
              <w:sz w:val="36"/>
              <w:szCs w:val="36"/>
              <w:rtl/>
            </w:rPr>
            <w:t xml:space="preserve">أ- المرحلة التأسيسية </w:t>
          </w:r>
          <w:r>
            <w:rPr>
              <w:rFonts w:ascii="Traditional Arabic" w:hAnsi="Traditional Arabic" w:cs="Traditional Arabic" w:hint="cs"/>
              <w:b/>
              <w:bCs/>
              <w:sz w:val="36"/>
              <w:szCs w:val="36"/>
              <w:rtl/>
            </w:rPr>
            <w:t>.</w:t>
          </w:r>
          <w:r w:rsidR="00A2415D" w:rsidRPr="00960666">
            <w:rPr>
              <w:rFonts w:ascii="Traditional Arabic" w:hAnsi="Traditional Arabic" w:cs="Traditional Arabic"/>
              <w:b/>
              <w:bCs/>
              <w:sz w:val="36"/>
              <w:szCs w:val="36"/>
              <w:rtl/>
            </w:rPr>
            <w:t>..</w:t>
          </w:r>
          <w:r w:rsidR="005E054E" w:rsidRPr="00960666">
            <w:rPr>
              <w:rFonts w:ascii="Traditional Arabic" w:hAnsi="Traditional Arabic" w:cs="Traditional Arabic"/>
              <w:b/>
              <w:bCs/>
              <w:sz w:val="36"/>
              <w:szCs w:val="36"/>
              <w:rtl/>
            </w:rPr>
            <w:t>...</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w:t>
          </w:r>
          <w:r w:rsidR="0002150F">
            <w:rPr>
              <w:rFonts w:ascii="Traditional Arabic" w:hAnsi="Traditional Arabic" w:cs="Traditional Arabic"/>
              <w:b/>
              <w:bCs/>
              <w:sz w:val="36"/>
              <w:szCs w:val="36"/>
              <w:rtl/>
            </w:rPr>
            <w:t>..</w:t>
          </w:r>
          <w:r w:rsidR="0002150F">
            <w:rPr>
              <w:rFonts w:ascii="Traditional Arabic" w:hAnsi="Traditional Arabic" w:cs="Traditional Arabic" w:hint="cs"/>
              <w:b/>
              <w:bCs/>
              <w:sz w:val="36"/>
              <w:szCs w:val="36"/>
              <w:rtl/>
            </w:rPr>
            <w:t xml:space="preserve"> </w:t>
          </w:r>
          <w:r w:rsidR="00A2415D" w:rsidRPr="00960666">
            <w:rPr>
              <w:rFonts w:ascii="Traditional Arabic" w:hAnsi="Traditional Arabic" w:cs="Traditional Arabic"/>
              <w:b/>
              <w:bCs/>
              <w:sz w:val="36"/>
              <w:szCs w:val="36"/>
              <w:rtl/>
            </w:rPr>
            <w:t>....................................13</w:t>
          </w:r>
        </w:p>
        <w:p w:rsidR="00A2415D" w:rsidRPr="00960666" w:rsidRDefault="000E1505" w:rsidP="00A2415D">
          <w:pPr>
            <w:rPr>
              <w:rFonts w:ascii="Traditional Arabic" w:hAnsi="Traditional Arabic" w:cs="Traditional Arabic"/>
              <w:b/>
              <w:bCs/>
              <w:sz w:val="36"/>
              <w:szCs w:val="36"/>
              <w:rtl/>
            </w:rPr>
          </w:pPr>
          <w:r>
            <w:rPr>
              <w:rFonts w:ascii="Traditional Arabic" w:hAnsi="Traditional Arabic" w:cs="Traditional Arabic"/>
              <w:b/>
              <w:bCs/>
              <w:sz w:val="36"/>
              <w:szCs w:val="36"/>
              <w:rtl/>
            </w:rPr>
            <w:t xml:space="preserve">ب- مرحلة الإبداع </w:t>
          </w:r>
          <w:r>
            <w:rPr>
              <w:rFonts w:ascii="Traditional Arabic" w:hAnsi="Traditional Arabic" w:cs="Traditional Arabic" w:hint="cs"/>
              <w:b/>
              <w:bCs/>
              <w:sz w:val="36"/>
              <w:szCs w:val="36"/>
              <w:rtl/>
            </w:rPr>
            <w:t>..</w:t>
          </w:r>
          <w:r w:rsidR="00A2415D" w:rsidRPr="00960666">
            <w:rPr>
              <w:rFonts w:ascii="Traditional Arabic" w:hAnsi="Traditional Arabic" w:cs="Traditional Arabic"/>
              <w:b/>
              <w:bCs/>
              <w:sz w:val="36"/>
              <w:szCs w:val="36"/>
              <w:rtl/>
            </w:rPr>
            <w:t>......</w:t>
          </w:r>
          <w:r w:rsidR="005E054E" w:rsidRPr="00960666">
            <w:rPr>
              <w:rFonts w:ascii="Traditional Arabic" w:hAnsi="Traditional Arabic" w:cs="Traditional Arabic"/>
              <w:b/>
              <w:bCs/>
              <w:sz w:val="36"/>
              <w:szCs w:val="36"/>
              <w:rtl/>
            </w:rPr>
            <w:t>..</w:t>
          </w:r>
          <w:r w:rsidR="0002150F">
            <w:rPr>
              <w:rFonts w:ascii="Traditional Arabic" w:hAnsi="Traditional Arabic" w:cs="Traditional Arabic"/>
              <w:b/>
              <w:bCs/>
              <w:sz w:val="36"/>
              <w:szCs w:val="36"/>
              <w:rtl/>
            </w:rPr>
            <w:t>......</w:t>
          </w:r>
          <w:r w:rsidR="00A2415D" w:rsidRPr="00960666">
            <w:rPr>
              <w:rFonts w:ascii="Traditional Arabic" w:hAnsi="Traditional Arabic" w:cs="Traditional Arabic"/>
              <w:b/>
              <w:bCs/>
              <w:sz w:val="36"/>
              <w:szCs w:val="36"/>
              <w:rtl/>
            </w:rPr>
            <w:t xml:space="preserve">............................................13 </w:t>
          </w:r>
        </w:p>
        <w:p w:rsidR="00154E8A" w:rsidRDefault="00154E8A" w:rsidP="00A2415D">
          <w:pPr>
            <w:rPr>
              <w:rFonts w:ascii="Traditional Arabic" w:hAnsi="Traditional Arabic" w:cs="Traditional Arabic"/>
              <w:b/>
              <w:bCs/>
              <w:sz w:val="36"/>
              <w:szCs w:val="36"/>
              <w:rtl/>
            </w:rPr>
            <w:sectPr w:rsidR="00154E8A" w:rsidSect="003C3F67">
              <w:headerReference w:type="first" r:id="rId24"/>
              <w:footnotePr>
                <w:numRestart w:val="eachPage"/>
              </w:footnotePr>
              <w:pgSz w:w="11906" w:h="16838"/>
              <w:pgMar w:top="1440" w:right="1800" w:bottom="1440" w:left="1800" w:header="708" w:footer="708" w:gutter="0"/>
              <w:cols w:space="708"/>
              <w:titlePg/>
              <w:bidi/>
              <w:rtlGutter/>
              <w:docGrid w:linePitch="360"/>
            </w:sectPr>
          </w:pPr>
        </w:p>
        <w:p w:rsidR="00A2415D" w:rsidRPr="00960666" w:rsidRDefault="00A2415D" w:rsidP="00A2415D">
          <w:pPr>
            <w:rPr>
              <w:rFonts w:ascii="Traditional Arabic" w:hAnsi="Traditional Arabic" w:cs="Traditional Arabic"/>
              <w:b/>
              <w:bCs/>
              <w:sz w:val="36"/>
              <w:szCs w:val="36"/>
              <w:rtl/>
              <w:lang w:bidi="ar-DZ"/>
            </w:rPr>
          </w:pPr>
          <w:r w:rsidRPr="00960666">
            <w:rPr>
              <w:rFonts w:ascii="Traditional Arabic" w:hAnsi="Traditional Arabic" w:cs="Traditional Arabic"/>
              <w:b/>
              <w:bCs/>
              <w:sz w:val="36"/>
              <w:szCs w:val="36"/>
              <w:rtl/>
            </w:rPr>
            <w:t>جـ- مرحلة التجريب : .....</w:t>
          </w:r>
          <w:r w:rsidR="005E054E" w:rsidRPr="00960666">
            <w:rPr>
              <w:rFonts w:ascii="Traditional Arabic" w:hAnsi="Traditional Arabic" w:cs="Traditional Arabic"/>
              <w:b/>
              <w:bCs/>
              <w:sz w:val="36"/>
              <w:szCs w:val="36"/>
              <w:rtl/>
            </w:rPr>
            <w:t>...</w:t>
          </w:r>
          <w:r w:rsidR="0002150F">
            <w:rPr>
              <w:rFonts w:ascii="Traditional Arabic" w:hAnsi="Traditional Arabic" w:cs="Traditional Arabic"/>
              <w:b/>
              <w:bCs/>
              <w:sz w:val="36"/>
              <w:szCs w:val="36"/>
              <w:rtl/>
            </w:rPr>
            <w:t>....</w:t>
          </w:r>
          <w:r w:rsidRPr="00960666">
            <w:rPr>
              <w:rFonts w:ascii="Traditional Arabic" w:hAnsi="Traditional Arabic" w:cs="Traditional Arabic"/>
              <w:b/>
              <w:bCs/>
              <w:sz w:val="36"/>
              <w:szCs w:val="36"/>
              <w:rtl/>
            </w:rPr>
            <w:t>.............................................14</w:t>
          </w:r>
        </w:p>
        <w:p w:rsidR="00694CED" w:rsidRPr="00790F64" w:rsidRDefault="0064724D" w:rsidP="005E054E">
          <w:pPr>
            <w:pStyle w:val="TM1"/>
            <w:bidi/>
            <w:rPr>
              <w:rFonts w:ascii="Traditional Arabic" w:eastAsiaTheme="minorEastAsia" w:hAnsi="Traditional Arabic" w:cs="Traditional Arabic"/>
              <w:b/>
              <w:bCs/>
              <w:sz w:val="36"/>
              <w:szCs w:val="36"/>
              <w:rtl/>
              <w:lang w:val="fr-FR"/>
            </w:rPr>
          </w:pPr>
          <w:hyperlink w:anchor="_Toc71407870" w:history="1">
            <w:r w:rsidR="00694CED" w:rsidRPr="00960666">
              <w:rPr>
                <w:rStyle w:val="Lienhypertexte"/>
                <w:rFonts w:ascii="Traditional Arabic" w:hAnsi="Traditional Arabic" w:cs="Traditional Arabic"/>
                <w:b/>
                <w:bCs/>
                <w:sz w:val="36"/>
                <w:szCs w:val="36"/>
                <w:rtl/>
                <w:lang w:bidi="ar-DZ"/>
              </w:rPr>
              <w:t>الفصل الأول: مفهوم البنية السردية وجمالياتها.</w:t>
            </w:r>
            <w:r w:rsidR="000E1505">
              <w:rPr>
                <w:rFonts w:ascii="Traditional Arabic" w:hAnsi="Traditional Arabic" w:cs="Traditional Arabic" w:hint="cs"/>
                <w:b/>
                <w:bCs/>
                <w:webHidden/>
                <w:sz w:val="36"/>
                <w:szCs w:val="36"/>
                <w:rtl/>
              </w:rPr>
              <w:t>.</w:t>
            </w:r>
            <w:r w:rsidR="00694CED" w:rsidRPr="00960666">
              <w:rPr>
                <w:rFonts w:ascii="Traditional Arabic" w:hAnsi="Traditional Arabic" w:cs="Traditional Arabic"/>
                <w:b/>
                <w:bCs/>
                <w:webHidden/>
                <w:sz w:val="36"/>
                <w:szCs w:val="36"/>
                <w:rtl/>
              </w:rPr>
              <w:tab/>
            </w:r>
            <w:r w:rsidRPr="00960666">
              <w:rPr>
                <w:rFonts w:ascii="Traditional Arabic" w:hAnsi="Traditional Arabic" w:cs="Traditional Arabic"/>
                <w:b/>
                <w:bCs/>
                <w:webHidden/>
                <w:sz w:val="36"/>
                <w:szCs w:val="36"/>
                <w:rtl/>
              </w:rPr>
              <w:fldChar w:fldCharType="begin"/>
            </w:r>
            <w:r w:rsidR="00694CED" w:rsidRPr="00960666">
              <w:rPr>
                <w:rFonts w:ascii="Traditional Arabic" w:hAnsi="Traditional Arabic" w:cs="Traditional Arabic"/>
                <w:b/>
                <w:bCs/>
                <w:webHidden/>
                <w:sz w:val="36"/>
                <w:szCs w:val="36"/>
                <w:rtl/>
              </w:rPr>
              <w:instrText xml:space="preserve"> </w:instrText>
            </w:r>
            <w:r w:rsidR="00694CED" w:rsidRPr="00960666">
              <w:rPr>
                <w:rFonts w:ascii="Traditional Arabic" w:hAnsi="Traditional Arabic" w:cs="Traditional Arabic"/>
                <w:b/>
                <w:bCs/>
                <w:webHidden/>
                <w:sz w:val="36"/>
                <w:szCs w:val="36"/>
              </w:rPr>
              <w:instrText>PAGEREF</w:instrText>
            </w:r>
            <w:r w:rsidR="00694CED" w:rsidRPr="00960666">
              <w:rPr>
                <w:rFonts w:ascii="Traditional Arabic" w:hAnsi="Traditional Arabic" w:cs="Traditional Arabic"/>
                <w:b/>
                <w:bCs/>
                <w:webHidden/>
                <w:sz w:val="36"/>
                <w:szCs w:val="36"/>
                <w:rtl/>
              </w:rPr>
              <w:instrText xml:space="preserve"> _</w:instrText>
            </w:r>
            <w:r w:rsidR="00694CED" w:rsidRPr="00960666">
              <w:rPr>
                <w:rFonts w:ascii="Traditional Arabic" w:hAnsi="Traditional Arabic" w:cs="Traditional Arabic"/>
                <w:b/>
                <w:bCs/>
                <w:webHidden/>
                <w:sz w:val="36"/>
                <w:szCs w:val="36"/>
              </w:rPr>
              <w:instrText>Toc71407870 \h</w:instrText>
            </w:r>
            <w:r w:rsidR="00694CED" w:rsidRPr="00960666">
              <w:rPr>
                <w:rFonts w:ascii="Traditional Arabic" w:hAnsi="Traditional Arabic" w:cs="Traditional Arabic"/>
                <w:b/>
                <w:bCs/>
                <w:webHidden/>
                <w:sz w:val="36"/>
                <w:szCs w:val="36"/>
                <w:rtl/>
              </w:rPr>
              <w:instrText xml:space="preserve"> </w:instrText>
            </w:r>
            <w:r w:rsidRPr="00960666">
              <w:rPr>
                <w:rFonts w:ascii="Traditional Arabic" w:hAnsi="Traditional Arabic" w:cs="Traditional Arabic"/>
                <w:b/>
                <w:bCs/>
                <w:webHidden/>
                <w:sz w:val="36"/>
                <w:szCs w:val="36"/>
                <w:rtl/>
              </w:rPr>
            </w:r>
            <w:r w:rsidRPr="00960666">
              <w:rPr>
                <w:rFonts w:ascii="Traditional Arabic" w:hAnsi="Traditional Arabic" w:cs="Traditional Arabic"/>
                <w:b/>
                <w:bCs/>
                <w:webHidden/>
                <w:sz w:val="36"/>
                <w:szCs w:val="36"/>
                <w:rtl/>
              </w:rPr>
              <w:fldChar w:fldCharType="separate"/>
            </w:r>
            <w:r w:rsidR="0037512B">
              <w:rPr>
                <w:rFonts w:ascii="Traditional Arabic" w:hAnsi="Traditional Arabic" w:cs="Traditional Arabic"/>
                <w:b/>
                <w:bCs/>
                <w:webHidden/>
                <w:sz w:val="36"/>
                <w:szCs w:val="36"/>
                <w:rtl/>
              </w:rPr>
              <w:t>15</w:t>
            </w:r>
            <w:r w:rsidRPr="00960666">
              <w:rPr>
                <w:rFonts w:ascii="Traditional Arabic" w:hAnsi="Traditional Arabic" w:cs="Traditional Arabic"/>
                <w:b/>
                <w:bCs/>
                <w:webHidden/>
                <w:sz w:val="36"/>
                <w:szCs w:val="36"/>
                <w:rtl/>
              </w:rPr>
              <w:fldChar w:fldCharType="end"/>
            </w:r>
          </w:hyperlink>
        </w:p>
        <w:p w:rsidR="00694CED" w:rsidRPr="00960666" w:rsidRDefault="0064724D" w:rsidP="005E054E">
          <w:pPr>
            <w:pStyle w:val="TM1"/>
            <w:bidi/>
            <w:rPr>
              <w:rFonts w:ascii="Traditional Arabic" w:hAnsi="Traditional Arabic" w:cs="Traditional Arabic"/>
              <w:b/>
              <w:bCs/>
              <w:sz w:val="36"/>
              <w:szCs w:val="36"/>
              <w:rtl/>
            </w:rPr>
          </w:pPr>
          <w:hyperlink w:anchor="_Toc71407874" w:history="1">
            <w:r w:rsidR="00694CED" w:rsidRPr="00960666">
              <w:rPr>
                <w:rStyle w:val="Lienhypertexte"/>
                <w:rFonts w:ascii="Traditional Arabic" w:hAnsi="Traditional Arabic" w:cs="Traditional Arabic"/>
                <w:b/>
                <w:bCs/>
                <w:sz w:val="36"/>
                <w:szCs w:val="36"/>
                <w:rtl/>
                <w:lang w:bidi="ar-DZ"/>
              </w:rPr>
              <w:t>أولا: مفهوم الجمال والجمالية.</w:t>
            </w:r>
            <w:r w:rsidR="00694CED" w:rsidRPr="00960666">
              <w:rPr>
                <w:rFonts w:ascii="Traditional Arabic" w:hAnsi="Traditional Arabic" w:cs="Traditional Arabic"/>
                <w:b/>
                <w:bCs/>
                <w:webHidden/>
                <w:sz w:val="36"/>
                <w:szCs w:val="36"/>
                <w:rtl/>
              </w:rPr>
              <w:tab/>
            </w:r>
            <w:r w:rsidRPr="00960666">
              <w:rPr>
                <w:rFonts w:ascii="Traditional Arabic" w:hAnsi="Traditional Arabic" w:cs="Traditional Arabic"/>
                <w:b/>
                <w:bCs/>
                <w:webHidden/>
                <w:sz w:val="36"/>
                <w:szCs w:val="36"/>
                <w:rtl/>
              </w:rPr>
              <w:fldChar w:fldCharType="begin"/>
            </w:r>
            <w:r w:rsidR="00694CED" w:rsidRPr="00960666">
              <w:rPr>
                <w:rFonts w:ascii="Traditional Arabic" w:hAnsi="Traditional Arabic" w:cs="Traditional Arabic"/>
                <w:b/>
                <w:bCs/>
                <w:webHidden/>
                <w:sz w:val="36"/>
                <w:szCs w:val="36"/>
                <w:rtl/>
              </w:rPr>
              <w:instrText xml:space="preserve"> </w:instrText>
            </w:r>
            <w:r w:rsidR="00694CED" w:rsidRPr="00960666">
              <w:rPr>
                <w:rFonts w:ascii="Traditional Arabic" w:hAnsi="Traditional Arabic" w:cs="Traditional Arabic"/>
                <w:b/>
                <w:bCs/>
                <w:webHidden/>
                <w:sz w:val="36"/>
                <w:szCs w:val="36"/>
              </w:rPr>
              <w:instrText>PAGEREF</w:instrText>
            </w:r>
            <w:r w:rsidR="00694CED" w:rsidRPr="00960666">
              <w:rPr>
                <w:rFonts w:ascii="Traditional Arabic" w:hAnsi="Traditional Arabic" w:cs="Traditional Arabic"/>
                <w:b/>
                <w:bCs/>
                <w:webHidden/>
                <w:sz w:val="36"/>
                <w:szCs w:val="36"/>
                <w:rtl/>
              </w:rPr>
              <w:instrText xml:space="preserve"> _</w:instrText>
            </w:r>
            <w:r w:rsidR="00694CED" w:rsidRPr="00960666">
              <w:rPr>
                <w:rFonts w:ascii="Traditional Arabic" w:hAnsi="Traditional Arabic" w:cs="Traditional Arabic"/>
                <w:b/>
                <w:bCs/>
                <w:webHidden/>
                <w:sz w:val="36"/>
                <w:szCs w:val="36"/>
              </w:rPr>
              <w:instrText>Toc71407874 \h</w:instrText>
            </w:r>
            <w:r w:rsidR="00694CED" w:rsidRPr="00960666">
              <w:rPr>
                <w:rFonts w:ascii="Traditional Arabic" w:hAnsi="Traditional Arabic" w:cs="Traditional Arabic"/>
                <w:b/>
                <w:bCs/>
                <w:webHidden/>
                <w:sz w:val="36"/>
                <w:szCs w:val="36"/>
                <w:rtl/>
              </w:rPr>
              <w:instrText xml:space="preserve"> </w:instrText>
            </w:r>
            <w:r w:rsidRPr="00960666">
              <w:rPr>
                <w:rFonts w:ascii="Traditional Arabic" w:hAnsi="Traditional Arabic" w:cs="Traditional Arabic"/>
                <w:b/>
                <w:bCs/>
                <w:webHidden/>
                <w:sz w:val="36"/>
                <w:szCs w:val="36"/>
                <w:rtl/>
              </w:rPr>
            </w:r>
            <w:r w:rsidRPr="00960666">
              <w:rPr>
                <w:rFonts w:ascii="Traditional Arabic" w:hAnsi="Traditional Arabic" w:cs="Traditional Arabic"/>
                <w:b/>
                <w:bCs/>
                <w:webHidden/>
                <w:sz w:val="36"/>
                <w:szCs w:val="36"/>
                <w:rtl/>
              </w:rPr>
              <w:fldChar w:fldCharType="separate"/>
            </w:r>
            <w:r w:rsidR="0037512B">
              <w:rPr>
                <w:rFonts w:ascii="Traditional Arabic" w:hAnsi="Traditional Arabic" w:cs="Traditional Arabic"/>
                <w:b/>
                <w:bCs/>
                <w:webHidden/>
                <w:sz w:val="36"/>
                <w:szCs w:val="36"/>
                <w:rtl/>
              </w:rPr>
              <w:t>16</w:t>
            </w:r>
            <w:r w:rsidRPr="00960666">
              <w:rPr>
                <w:rFonts w:ascii="Traditional Arabic" w:hAnsi="Traditional Arabic" w:cs="Traditional Arabic"/>
                <w:b/>
                <w:bCs/>
                <w:webHidden/>
                <w:sz w:val="36"/>
                <w:szCs w:val="36"/>
                <w:rtl/>
              </w:rPr>
              <w:fldChar w:fldCharType="end"/>
            </w:r>
          </w:hyperlink>
        </w:p>
        <w:p w:rsidR="00414AEC" w:rsidRPr="00960666" w:rsidRDefault="000E1505" w:rsidP="00414AEC">
          <w:pPr>
            <w:rPr>
              <w:rFonts w:ascii="Traditional Arabic" w:hAnsi="Traditional Arabic" w:cs="Traditional Arabic"/>
              <w:b/>
              <w:bCs/>
              <w:sz w:val="36"/>
              <w:szCs w:val="36"/>
              <w:rtl/>
            </w:rPr>
          </w:pPr>
          <w:r>
            <w:rPr>
              <w:rFonts w:ascii="Traditional Arabic" w:hAnsi="Traditional Arabic" w:cs="Traditional Arabic"/>
              <w:b/>
              <w:bCs/>
              <w:sz w:val="36"/>
              <w:szCs w:val="36"/>
              <w:rtl/>
            </w:rPr>
            <w:t>1- تعريف الجمال</w:t>
          </w:r>
          <w:r>
            <w:rPr>
              <w:rFonts w:ascii="Traditional Arabic" w:hAnsi="Traditional Arabic" w:cs="Traditional Arabic" w:hint="cs"/>
              <w:b/>
              <w:bCs/>
              <w:sz w:val="36"/>
              <w:szCs w:val="36"/>
              <w:rtl/>
            </w:rPr>
            <w:t>.</w:t>
          </w:r>
          <w:r w:rsidR="00414AEC" w:rsidRPr="00960666">
            <w:rPr>
              <w:rFonts w:ascii="Traditional Arabic" w:hAnsi="Traditional Arabic" w:cs="Traditional Arabic"/>
              <w:b/>
              <w:bCs/>
              <w:sz w:val="36"/>
              <w:szCs w:val="36"/>
              <w:rtl/>
            </w:rPr>
            <w:t xml:space="preserve"> .............</w:t>
          </w:r>
          <w:r w:rsidR="0002150F">
            <w:rPr>
              <w:rFonts w:ascii="Traditional Arabic" w:hAnsi="Traditional Arabic" w:cs="Traditional Arabic" w:hint="cs"/>
              <w:b/>
              <w:bCs/>
              <w:sz w:val="36"/>
              <w:szCs w:val="36"/>
              <w:rtl/>
            </w:rPr>
            <w:t>.</w:t>
          </w:r>
          <w:r w:rsidR="00414AEC" w:rsidRPr="00960666">
            <w:rPr>
              <w:rFonts w:ascii="Traditional Arabic" w:hAnsi="Traditional Arabic" w:cs="Traditional Arabic"/>
              <w:b/>
              <w:bCs/>
              <w:sz w:val="36"/>
              <w:szCs w:val="36"/>
              <w:rtl/>
            </w:rPr>
            <w:t>............................................18</w:t>
          </w:r>
        </w:p>
        <w:p w:rsidR="00694CED" w:rsidRPr="00960666" w:rsidRDefault="0064724D" w:rsidP="005E054E">
          <w:pPr>
            <w:pStyle w:val="TM1"/>
            <w:tabs>
              <w:tab w:val="left" w:pos="660"/>
            </w:tabs>
            <w:bidi/>
            <w:rPr>
              <w:rFonts w:ascii="Traditional Arabic" w:eastAsiaTheme="minorEastAsia" w:hAnsi="Traditional Arabic" w:cs="Traditional Arabic"/>
              <w:b/>
              <w:bCs/>
              <w:sz w:val="36"/>
              <w:szCs w:val="36"/>
              <w:rtl/>
            </w:rPr>
          </w:pPr>
          <w:hyperlink w:anchor="_Toc71407875" w:history="1">
            <w:r w:rsidR="00694CED" w:rsidRPr="00960666">
              <w:rPr>
                <w:rStyle w:val="Lienhypertexte"/>
                <w:rFonts w:ascii="Traditional Arabic" w:hAnsi="Traditional Arabic" w:cs="Traditional Arabic"/>
                <w:b/>
                <w:bCs/>
                <w:sz w:val="36"/>
                <w:szCs w:val="36"/>
                <w:rtl/>
              </w:rPr>
              <w:t>أ‌-</w:t>
            </w:r>
            <w:r w:rsidR="000E1505">
              <w:rPr>
                <w:rStyle w:val="Lienhypertexte"/>
                <w:rFonts w:ascii="Traditional Arabic" w:hAnsi="Traditional Arabic" w:cs="Traditional Arabic"/>
                <w:b/>
                <w:bCs/>
                <w:sz w:val="36"/>
                <w:szCs w:val="36"/>
                <w:rtl/>
                <w:lang w:bidi="ar-DZ"/>
              </w:rPr>
              <w:t>لغة</w:t>
            </w:r>
            <w:r w:rsidR="0002150F">
              <w:rPr>
                <w:rStyle w:val="Lienhypertexte"/>
                <w:rFonts w:ascii="Traditional Arabic" w:hAnsi="Traditional Arabic" w:cs="Traditional Arabic"/>
                <w:b/>
                <w:bCs/>
                <w:sz w:val="36"/>
                <w:szCs w:val="36"/>
                <w:rtl/>
                <w:lang w:bidi="ar-DZ"/>
              </w:rPr>
              <w:t>................</w:t>
            </w:r>
            <w:r w:rsidR="0002150F">
              <w:rPr>
                <w:rStyle w:val="Lienhypertexte"/>
                <w:rFonts w:ascii="Traditional Arabic" w:hAnsi="Traditional Arabic" w:cs="Traditional Arabic" w:hint="cs"/>
                <w:b/>
                <w:bCs/>
                <w:sz w:val="36"/>
                <w:szCs w:val="36"/>
                <w:rtl/>
                <w:lang w:bidi="ar-DZ"/>
              </w:rPr>
              <w:t>.</w:t>
            </w:r>
            <w:r w:rsidR="005E054E" w:rsidRPr="00960666">
              <w:rPr>
                <w:rStyle w:val="Lienhypertexte"/>
                <w:rFonts w:ascii="Traditional Arabic" w:hAnsi="Traditional Arabic" w:cs="Traditional Arabic"/>
                <w:b/>
                <w:bCs/>
                <w:sz w:val="36"/>
                <w:szCs w:val="36"/>
                <w:rtl/>
                <w:lang w:bidi="ar-DZ"/>
              </w:rPr>
              <w:t>.......................................................18</w:t>
            </w:r>
          </w:hyperlink>
        </w:p>
        <w:p w:rsidR="00694CED" w:rsidRPr="00960666" w:rsidRDefault="0064724D" w:rsidP="005E054E">
          <w:pPr>
            <w:pStyle w:val="TM1"/>
            <w:tabs>
              <w:tab w:val="left" w:pos="660"/>
            </w:tabs>
            <w:bidi/>
            <w:rPr>
              <w:rFonts w:ascii="Traditional Arabic" w:eastAsiaTheme="minorEastAsia" w:hAnsi="Traditional Arabic" w:cs="Traditional Arabic"/>
              <w:b/>
              <w:bCs/>
              <w:sz w:val="36"/>
              <w:szCs w:val="36"/>
              <w:rtl/>
            </w:rPr>
          </w:pPr>
          <w:hyperlink w:anchor="_Toc71407876" w:history="1">
            <w:r w:rsidR="00694CED" w:rsidRPr="00960666">
              <w:rPr>
                <w:rStyle w:val="Lienhypertexte"/>
                <w:rFonts w:ascii="Traditional Arabic" w:hAnsi="Traditional Arabic" w:cs="Traditional Arabic"/>
                <w:b/>
                <w:bCs/>
                <w:sz w:val="36"/>
                <w:szCs w:val="36"/>
                <w:rtl/>
              </w:rPr>
              <w:t>ب‌-</w:t>
            </w:r>
            <w:r w:rsidR="00694CED" w:rsidRPr="00960666">
              <w:rPr>
                <w:rFonts w:ascii="Traditional Arabic" w:eastAsiaTheme="minorEastAsia" w:hAnsi="Traditional Arabic" w:cs="Traditional Arabic"/>
                <w:b/>
                <w:bCs/>
                <w:sz w:val="36"/>
                <w:szCs w:val="36"/>
                <w:rtl/>
              </w:rPr>
              <w:tab/>
            </w:r>
            <w:r w:rsidR="000E1505">
              <w:rPr>
                <w:rStyle w:val="Lienhypertexte"/>
                <w:rFonts w:ascii="Traditional Arabic" w:hAnsi="Traditional Arabic" w:cs="Traditional Arabic"/>
                <w:b/>
                <w:bCs/>
                <w:sz w:val="36"/>
                <w:szCs w:val="36"/>
                <w:rtl/>
                <w:lang w:bidi="ar-DZ"/>
              </w:rPr>
              <w:t>اصطلاحا</w:t>
            </w:r>
            <w:r w:rsidR="000E1505">
              <w:rPr>
                <w:rStyle w:val="Lienhypertexte"/>
                <w:rFonts w:ascii="Traditional Arabic" w:hAnsi="Traditional Arabic" w:cs="Traditional Arabic" w:hint="cs"/>
                <w:b/>
                <w:bCs/>
                <w:sz w:val="36"/>
                <w:szCs w:val="36"/>
                <w:rtl/>
                <w:lang w:bidi="ar-DZ"/>
              </w:rPr>
              <w:t>..</w:t>
            </w:r>
            <w:r w:rsidR="00694CED" w:rsidRPr="00960666">
              <w:rPr>
                <w:rFonts w:ascii="Traditional Arabic" w:hAnsi="Traditional Arabic" w:cs="Traditional Arabic"/>
                <w:b/>
                <w:bCs/>
                <w:webHidden/>
                <w:sz w:val="36"/>
                <w:szCs w:val="36"/>
                <w:rtl/>
              </w:rPr>
              <w:tab/>
            </w:r>
            <w:r w:rsidR="005E054E" w:rsidRPr="00960666">
              <w:rPr>
                <w:rFonts w:ascii="Traditional Arabic" w:hAnsi="Traditional Arabic" w:cs="Traditional Arabic"/>
                <w:b/>
                <w:bCs/>
                <w:webHidden/>
                <w:sz w:val="36"/>
                <w:szCs w:val="36"/>
                <w:rtl/>
              </w:rPr>
              <w:t>19</w:t>
            </w:r>
          </w:hyperlink>
        </w:p>
        <w:p w:rsidR="00694CED" w:rsidRPr="00960666" w:rsidRDefault="0064724D" w:rsidP="005E054E">
          <w:pPr>
            <w:pStyle w:val="TM1"/>
            <w:tabs>
              <w:tab w:val="left" w:pos="660"/>
            </w:tabs>
            <w:bidi/>
            <w:rPr>
              <w:rFonts w:ascii="Traditional Arabic" w:eastAsiaTheme="minorEastAsia" w:hAnsi="Traditional Arabic" w:cs="Traditional Arabic"/>
              <w:b/>
              <w:bCs/>
              <w:sz w:val="36"/>
              <w:szCs w:val="36"/>
              <w:rtl/>
              <w:lang w:bidi="ar-DZ"/>
            </w:rPr>
          </w:pPr>
          <w:hyperlink w:anchor="_Toc71407877" w:history="1">
            <w:r w:rsidR="000E1505">
              <w:rPr>
                <w:rStyle w:val="Lienhypertexte"/>
                <w:rFonts w:ascii="Traditional Arabic" w:hAnsi="Traditional Arabic" w:cs="Traditional Arabic"/>
                <w:b/>
                <w:bCs/>
                <w:sz w:val="36"/>
                <w:szCs w:val="36"/>
                <w:rtl/>
                <w:lang w:val="fr-FR" w:bidi="ar-DZ"/>
              </w:rPr>
              <w:t>2-الجمال في الفكر الغربي</w:t>
            </w:r>
            <w:r w:rsidR="000E1505">
              <w:rPr>
                <w:rStyle w:val="Lienhypertexte"/>
                <w:rFonts w:ascii="Traditional Arabic" w:hAnsi="Traditional Arabic" w:cs="Traditional Arabic" w:hint="cs"/>
                <w:b/>
                <w:bCs/>
                <w:sz w:val="36"/>
                <w:szCs w:val="36"/>
                <w:rtl/>
                <w:lang w:val="fr-FR" w:bidi="ar-DZ"/>
              </w:rPr>
              <w:t>..</w:t>
            </w:r>
            <w:r w:rsidR="005E054E" w:rsidRPr="00960666">
              <w:rPr>
                <w:rFonts w:ascii="Traditional Arabic" w:hAnsi="Traditional Arabic" w:cs="Traditional Arabic"/>
                <w:b/>
                <w:bCs/>
                <w:webHidden/>
                <w:sz w:val="36"/>
                <w:szCs w:val="36"/>
                <w:rtl/>
              </w:rPr>
              <w:t>.</w:t>
            </w:r>
            <w:r w:rsidR="0002150F">
              <w:rPr>
                <w:rFonts w:ascii="Traditional Arabic" w:hAnsi="Traditional Arabic" w:cs="Traditional Arabic"/>
                <w:b/>
                <w:bCs/>
                <w:webHidden/>
                <w:sz w:val="36"/>
                <w:szCs w:val="36"/>
                <w:rtl/>
              </w:rPr>
              <w:t>.........</w:t>
            </w:r>
            <w:r w:rsidR="0002150F">
              <w:rPr>
                <w:rFonts w:ascii="Traditional Arabic" w:hAnsi="Traditional Arabic" w:cs="Traditional Arabic" w:hint="cs"/>
                <w:b/>
                <w:bCs/>
                <w:webHidden/>
                <w:sz w:val="36"/>
                <w:szCs w:val="36"/>
                <w:rtl/>
              </w:rPr>
              <w:t>.</w:t>
            </w:r>
            <w:r w:rsidR="005E054E" w:rsidRPr="00960666">
              <w:rPr>
                <w:rFonts w:ascii="Traditional Arabic" w:hAnsi="Traditional Arabic" w:cs="Traditional Arabic"/>
                <w:b/>
                <w:bCs/>
                <w:webHidden/>
                <w:sz w:val="36"/>
                <w:szCs w:val="36"/>
                <w:rtl/>
              </w:rPr>
              <w:t>.......................................20</w:t>
            </w:r>
          </w:hyperlink>
        </w:p>
        <w:p w:rsidR="00694CED" w:rsidRPr="00790F64" w:rsidRDefault="0064724D" w:rsidP="005E054E">
          <w:pPr>
            <w:pStyle w:val="TM1"/>
            <w:tabs>
              <w:tab w:val="left" w:pos="660"/>
            </w:tabs>
            <w:bidi/>
            <w:rPr>
              <w:rFonts w:ascii="Traditional Arabic" w:eastAsiaTheme="minorEastAsia" w:hAnsi="Traditional Arabic" w:cs="Traditional Arabic"/>
              <w:b/>
              <w:bCs/>
              <w:sz w:val="36"/>
              <w:szCs w:val="36"/>
              <w:rtl/>
              <w:lang w:val="fr-FR" w:bidi="ar-DZ"/>
            </w:rPr>
          </w:pPr>
          <w:hyperlink w:anchor="_Toc71407878" w:history="1">
            <w:r w:rsidR="000E1505">
              <w:rPr>
                <w:rStyle w:val="Lienhypertexte"/>
                <w:rFonts w:ascii="Traditional Arabic" w:hAnsi="Traditional Arabic" w:cs="Traditional Arabic"/>
                <w:b/>
                <w:bCs/>
                <w:sz w:val="36"/>
                <w:szCs w:val="36"/>
                <w:rtl/>
                <w:lang w:val="fr-FR" w:bidi="ar-DZ"/>
              </w:rPr>
              <w:t>3-الجمال في الفكر العربي</w:t>
            </w:r>
            <w:r w:rsidR="000E1505">
              <w:rPr>
                <w:rStyle w:val="Lienhypertexte"/>
                <w:rFonts w:ascii="Traditional Arabic" w:hAnsi="Traditional Arabic" w:cs="Traditional Arabic" w:hint="cs"/>
                <w:b/>
                <w:bCs/>
                <w:sz w:val="36"/>
                <w:szCs w:val="36"/>
                <w:rtl/>
                <w:lang w:val="fr-FR" w:bidi="ar-DZ"/>
              </w:rPr>
              <w:t>.</w:t>
            </w:r>
            <w:r w:rsidR="00694CED" w:rsidRPr="00960666">
              <w:rPr>
                <w:rFonts w:ascii="Traditional Arabic" w:hAnsi="Traditional Arabic" w:cs="Traditional Arabic"/>
                <w:b/>
                <w:bCs/>
                <w:webHidden/>
                <w:sz w:val="36"/>
                <w:szCs w:val="36"/>
                <w:rtl/>
              </w:rPr>
              <w:tab/>
            </w:r>
            <w:r w:rsidR="005E054E" w:rsidRPr="00960666">
              <w:rPr>
                <w:rFonts w:ascii="Traditional Arabic" w:hAnsi="Traditional Arabic" w:cs="Traditional Arabic"/>
                <w:b/>
                <w:bCs/>
                <w:webHidden/>
                <w:sz w:val="36"/>
                <w:szCs w:val="36"/>
                <w:rtl/>
              </w:rPr>
              <w:t>21</w:t>
            </w:r>
          </w:hyperlink>
        </w:p>
        <w:p w:rsidR="00694CED" w:rsidRPr="000E1505" w:rsidRDefault="0064724D" w:rsidP="00414AEC">
          <w:pPr>
            <w:pStyle w:val="TM1"/>
            <w:bidi/>
            <w:rPr>
              <w:rFonts w:ascii="Traditional Arabic" w:eastAsiaTheme="minorEastAsia" w:hAnsi="Traditional Arabic" w:cs="Traditional Arabic"/>
              <w:b/>
              <w:bCs/>
              <w:sz w:val="36"/>
              <w:szCs w:val="36"/>
              <w:rtl/>
              <w:lang w:val="fr-FR"/>
            </w:rPr>
          </w:pPr>
          <w:hyperlink w:anchor="_Toc71407879" w:history="1">
            <w:r w:rsidR="00414AEC" w:rsidRPr="00960666">
              <w:rPr>
                <w:rStyle w:val="Lienhypertexte"/>
                <w:rFonts w:ascii="Traditional Arabic" w:hAnsi="Traditional Arabic" w:cs="Traditional Arabic"/>
                <w:b/>
                <w:bCs/>
                <w:sz w:val="36"/>
                <w:szCs w:val="36"/>
                <w:rtl/>
                <w:lang w:bidi="ar-DZ"/>
              </w:rPr>
              <w:t>4</w:t>
            </w:r>
            <w:r w:rsidR="00694CED" w:rsidRPr="00960666">
              <w:rPr>
                <w:rStyle w:val="Lienhypertexte"/>
                <w:rFonts w:ascii="Traditional Arabic" w:hAnsi="Traditional Arabic" w:cs="Traditional Arabic"/>
                <w:b/>
                <w:bCs/>
                <w:sz w:val="36"/>
                <w:szCs w:val="36"/>
                <w:rtl/>
                <w:lang w:bidi="ar-DZ"/>
              </w:rPr>
              <w:t>- تعريف الجمالية</w:t>
            </w:r>
            <w:r w:rsidR="000E1505">
              <w:rPr>
                <w:rStyle w:val="Lienhypertexte"/>
                <w:rFonts w:ascii="Traditional Arabic" w:hAnsi="Traditional Arabic" w:cs="Traditional Arabic" w:hint="cs"/>
                <w:b/>
                <w:bCs/>
                <w:sz w:val="36"/>
                <w:szCs w:val="36"/>
                <w:rtl/>
                <w:lang w:val="fr-FR" w:bidi="ar-DZ"/>
              </w:rPr>
              <w:t>.</w:t>
            </w:r>
            <w:r w:rsidR="00694CED" w:rsidRPr="00960666">
              <w:rPr>
                <w:rFonts w:ascii="Traditional Arabic" w:hAnsi="Traditional Arabic" w:cs="Traditional Arabic"/>
                <w:b/>
                <w:bCs/>
                <w:webHidden/>
                <w:sz w:val="36"/>
                <w:szCs w:val="36"/>
                <w:rtl/>
              </w:rPr>
              <w:tab/>
            </w:r>
            <w:r w:rsidR="00414AEC" w:rsidRPr="00960666">
              <w:rPr>
                <w:rFonts w:ascii="Traditional Arabic" w:hAnsi="Traditional Arabic" w:cs="Traditional Arabic"/>
                <w:b/>
                <w:bCs/>
                <w:webHidden/>
                <w:sz w:val="36"/>
                <w:szCs w:val="36"/>
                <w:rtl/>
              </w:rPr>
              <w:t>22</w:t>
            </w:r>
          </w:hyperlink>
        </w:p>
        <w:p w:rsidR="00694CED" w:rsidRPr="00960666" w:rsidRDefault="0064724D" w:rsidP="00414AEC">
          <w:pPr>
            <w:pStyle w:val="TM1"/>
            <w:bidi/>
            <w:rPr>
              <w:rFonts w:ascii="Traditional Arabic" w:hAnsi="Traditional Arabic" w:cs="Traditional Arabic"/>
              <w:b/>
              <w:bCs/>
              <w:sz w:val="36"/>
              <w:szCs w:val="36"/>
              <w:rtl/>
            </w:rPr>
          </w:pPr>
          <w:hyperlink w:anchor="_Toc71407880" w:history="1">
            <w:r w:rsidR="000E1505">
              <w:rPr>
                <w:rStyle w:val="Lienhypertexte"/>
                <w:rFonts w:ascii="Traditional Arabic" w:hAnsi="Traditional Arabic" w:cs="Traditional Arabic"/>
                <w:b/>
                <w:bCs/>
                <w:sz w:val="36"/>
                <w:szCs w:val="36"/>
                <w:rtl/>
                <w:lang w:bidi="ar-DZ"/>
              </w:rPr>
              <w:t>ثانيا: السرد ومكونات</w:t>
            </w:r>
            <w:r w:rsidR="000E1505">
              <w:rPr>
                <w:rStyle w:val="Lienhypertexte"/>
                <w:rFonts w:ascii="Traditional Arabic" w:hAnsi="Traditional Arabic" w:cs="Traditional Arabic" w:hint="cs"/>
                <w:b/>
                <w:bCs/>
                <w:sz w:val="36"/>
                <w:szCs w:val="36"/>
                <w:rtl/>
                <w:lang w:bidi="ar-DZ"/>
              </w:rPr>
              <w:t>ه</w:t>
            </w:r>
            <w:r w:rsidR="00694CED" w:rsidRPr="00960666">
              <w:rPr>
                <w:rFonts w:ascii="Traditional Arabic" w:hAnsi="Traditional Arabic" w:cs="Traditional Arabic"/>
                <w:b/>
                <w:bCs/>
                <w:webHidden/>
                <w:sz w:val="36"/>
                <w:szCs w:val="36"/>
                <w:rtl/>
              </w:rPr>
              <w:tab/>
            </w:r>
            <w:r w:rsidR="00414AEC" w:rsidRPr="00960666">
              <w:rPr>
                <w:rFonts w:ascii="Traditional Arabic" w:hAnsi="Traditional Arabic" w:cs="Traditional Arabic"/>
                <w:b/>
                <w:bCs/>
                <w:webHidden/>
                <w:sz w:val="36"/>
                <w:szCs w:val="36"/>
                <w:rtl/>
              </w:rPr>
              <w:t>28</w:t>
            </w:r>
          </w:hyperlink>
        </w:p>
        <w:p w:rsidR="00414AEC" w:rsidRPr="00960666" w:rsidRDefault="000E1505" w:rsidP="00414AEC">
          <w:pPr>
            <w:rPr>
              <w:rFonts w:ascii="Traditional Arabic" w:hAnsi="Traditional Arabic" w:cs="Traditional Arabic"/>
              <w:b/>
              <w:bCs/>
              <w:sz w:val="36"/>
              <w:szCs w:val="36"/>
              <w:rtl/>
            </w:rPr>
          </w:pPr>
          <w:r>
            <w:rPr>
              <w:rFonts w:ascii="Traditional Arabic" w:hAnsi="Traditional Arabic" w:cs="Traditional Arabic"/>
              <w:b/>
              <w:bCs/>
              <w:sz w:val="36"/>
              <w:szCs w:val="36"/>
              <w:rtl/>
            </w:rPr>
            <w:t>1- مفهوم السرد</w:t>
          </w:r>
          <w:r>
            <w:rPr>
              <w:rFonts w:ascii="Traditional Arabic" w:hAnsi="Traditional Arabic" w:cs="Traditional Arabic" w:hint="cs"/>
              <w:b/>
              <w:bCs/>
              <w:sz w:val="36"/>
              <w:szCs w:val="36"/>
              <w:rtl/>
            </w:rPr>
            <w:t>...</w:t>
          </w:r>
          <w:r w:rsidR="0002150F">
            <w:rPr>
              <w:rFonts w:ascii="Traditional Arabic" w:hAnsi="Traditional Arabic" w:cs="Traditional Arabic"/>
              <w:b/>
              <w:bCs/>
              <w:sz w:val="36"/>
              <w:szCs w:val="36"/>
              <w:rtl/>
            </w:rPr>
            <w:t>.</w:t>
          </w:r>
          <w:r w:rsidR="004333A8" w:rsidRPr="00960666">
            <w:rPr>
              <w:rFonts w:ascii="Traditional Arabic" w:hAnsi="Traditional Arabic" w:cs="Traditional Arabic"/>
              <w:b/>
              <w:bCs/>
              <w:sz w:val="36"/>
              <w:szCs w:val="36"/>
              <w:rtl/>
            </w:rPr>
            <w:t>..........</w:t>
          </w:r>
          <w:r w:rsidR="00414AEC" w:rsidRPr="00960666">
            <w:rPr>
              <w:rFonts w:ascii="Traditional Arabic" w:hAnsi="Traditional Arabic" w:cs="Traditional Arabic"/>
              <w:b/>
              <w:bCs/>
              <w:sz w:val="36"/>
              <w:szCs w:val="36"/>
              <w:rtl/>
            </w:rPr>
            <w:t>...................................</w:t>
          </w:r>
          <w:r w:rsidR="003C3F67" w:rsidRPr="00960666">
            <w:rPr>
              <w:rFonts w:ascii="Traditional Arabic" w:hAnsi="Traditional Arabic" w:cs="Traditional Arabic"/>
              <w:b/>
              <w:bCs/>
              <w:sz w:val="36"/>
              <w:szCs w:val="36"/>
              <w:rtl/>
            </w:rPr>
            <w:t>......</w:t>
          </w:r>
          <w:r w:rsidR="00414AEC" w:rsidRPr="00960666">
            <w:rPr>
              <w:rFonts w:ascii="Traditional Arabic" w:hAnsi="Traditional Arabic" w:cs="Traditional Arabic"/>
              <w:b/>
              <w:bCs/>
              <w:sz w:val="36"/>
              <w:szCs w:val="36"/>
              <w:rtl/>
            </w:rPr>
            <w:t>.......28</w:t>
          </w:r>
        </w:p>
        <w:p w:rsidR="00414AEC" w:rsidRPr="00960666" w:rsidRDefault="0064724D" w:rsidP="00414AEC">
          <w:pPr>
            <w:pStyle w:val="TM1"/>
            <w:tabs>
              <w:tab w:val="left" w:pos="660"/>
            </w:tabs>
            <w:bidi/>
            <w:rPr>
              <w:rFonts w:ascii="Traditional Arabic" w:eastAsiaTheme="minorEastAsia" w:hAnsi="Traditional Arabic" w:cs="Traditional Arabic"/>
              <w:b/>
              <w:bCs/>
              <w:sz w:val="36"/>
              <w:szCs w:val="36"/>
              <w:rtl/>
            </w:rPr>
          </w:pPr>
          <w:hyperlink w:anchor="_Toc71407882" w:history="1">
            <w:r w:rsidR="00414AEC" w:rsidRPr="00960666">
              <w:rPr>
                <w:rStyle w:val="Lienhypertexte"/>
                <w:rFonts w:ascii="Traditional Arabic" w:hAnsi="Traditional Arabic" w:cs="Traditional Arabic"/>
                <w:b/>
                <w:bCs/>
                <w:sz w:val="36"/>
                <w:szCs w:val="36"/>
                <w:rtl/>
              </w:rPr>
              <w:t>أ‌-</w:t>
            </w:r>
            <w:r w:rsidR="0002150F">
              <w:rPr>
                <w:rStyle w:val="Lienhypertexte"/>
                <w:rFonts w:ascii="Traditional Arabic" w:hAnsi="Traditional Arabic" w:cs="Traditional Arabic" w:hint="cs"/>
                <w:b/>
                <w:bCs/>
                <w:sz w:val="36"/>
                <w:szCs w:val="36"/>
                <w:rtl/>
                <w:lang w:bidi="ar-DZ"/>
              </w:rPr>
              <w:t>لغة</w:t>
            </w:r>
            <w:r w:rsidR="00414AEC" w:rsidRPr="00960666">
              <w:rPr>
                <w:rFonts w:ascii="Traditional Arabic" w:hAnsi="Traditional Arabic" w:cs="Traditional Arabic"/>
                <w:b/>
                <w:bCs/>
                <w:webHidden/>
                <w:sz w:val="36"/>
                <w:szCs w:val="36"/>
                <w:rtl/>
              </w:rPr>
              <w:t>...</w:t>
            </w:r>
            <w:r w:rsidR="0002150F">
              <w:rPr>
                <w:rFonts w:ascii="Traditional Arabic" w:hAnsi="Traditional Arabic" w:cs="Traditional Arabic"/>
                <w:b/>
                <w:bCs/>
                <w:webHidden/>
                <w:sz w:val="36"/>
                <w:szCs w:val="36"/>
                <w:rtl/>
              </w:rPr>
              <w:t>..................</w:t>
            </w:r>
            <w:r w:rsidR="00E63584" w:rsidRPr="00960666">
              <w:rPr>
                <w:rFonts w:ascii="Traditional Arabic" w:hAnsi="Traditional Arabic" w:cs="Traditional Arabic"/>
                <w:b/>
                <w:bCs/>
                <w:webHidden/>
                <w:sz w:val="36"/>
                <w:szCs w:val="36"/>
                <w:rtl/>
              </w:rPr>
              <w:t>....</w:t>
            </w:r>
            <w:r w:rsidR="0002150F">
              <w:rPr>
                <w:rFonts w:ascii="Traditional Arabic" w:hAnsi="Traditional Arabic" w:cs="Traditional Arabic" w:hint="cs"/>
                <w:b/>
                <w:bCs/>
                <w:webHidden/>
                <w:sz w:val="36"/>
                <w:szCs w:val="36"/>
                <w:rtl/>
              </w:rPr>
              <w:t>.</w:t>
            </w:r>
            <w:r w:rsidR="00E63584" w:rsidRPr="00960666">
              <w:rPr>
                <w:rFonts w:ascii="Traditional Arabic" w:hAnsi="Traditional Arabic" w:cs="Traditional Arabic"/>
                <w:b/>
                <w:bCs/>
                <w:webHidden/>
                <w:sz w:val="36"/>
                <w:szCs w:val="36"/>
                <w:rtl/>
              </w:rPr>
              <w:t>..</w:t>
            </w:r>
            <w:r w:rsidR="00414AEC" w:rsidRPr="00960666">
              <w:rPr>
                <w:rFonts w:ascii="Traditional Arabic" w:hAnsi="Traditional Arabic" w:cs="Traditional Arabic"/>
                <w:b/>
                <w:bCs/>
                <w:webHidden/>
                <w:sz w:val="36"/>
                <w:szCs w:val="36"/>
                <w:rtl/>
              </w:rPr>
              <w:t>...........</w:t>
            </w:r>
            <w:r w:rsidR="003C3F67" w:rsidRPr="00960666">
              <w:rPr>
                <w:rFonts w:ascii="Traditional Arabic" w:hAnsi="Traditional Arabic" w:cs="Traditional Arabic"/>
                <w:b/>
                <w:bCs/>
                <w:webHidden/>
                <w:sz w:val="36"/>
                <w:szCs w:val="36"/>
                <w:rtl/>
              </w:rPr>
              <w:t>.......</w:t>
            </w:r>
            <w:r w:rsidR="00414AEC" w:rsidRPr="00960666">
              <w:rPr>
                <w:rFonts w:ascii="Traditional Arabic" w:hAnsi="Traditional Arabic" w:cs="Traditional Arabic"/>
                <w:b/>
                <w:bCs/>
                <w:webHidden/>
                <w:sz w:val="36"/>
                <w:szCs w:val="36"/>
                <w:rtl/>
              </w:rPr>
              <w:t>...........................</w:t>
            </w:r>
            <w:r w:rsidRPr="00960666">
              <w:rPr>
                <w:rFonts w:ascii="Traditional Arabic" w:hAnsi="Traditional Arabic" w:cs="Traditional Arabic"/>
                <w:b/>
                <w:bCs/>
                <w:webHidden/>
                <w:sz w:val="36"/>
                <w:szCs w:val="36"/>
                <w:rtl/>
              </w:rPr>
              <w:fldChar w:fldCharType="begin"/>
            </w:r>
            <w:r w:rsidR="00414AEC" w:rsidRPr="00960666">
              <w:rPr>
                <w:rFonts w:ascii="Traditional Arabic" w:hAnsi="Traditional Arabic" w:cs="Traditional Arabic"/>
                <w:b/>
                <w:bCs/>
                <w:webHidden/>
                <w:sz w:val="36"/>
                <w:szCs w:val="36"/>
                <w:rtl/>
              </w:rPr>
              <w:instrText xml:space="preserve"> </w:instrText>
            </w:r>
            <w:r w:rsidR="00414AEC" w:rsidRPr="00960666">
              <w:rPr>
                <w:rFonts w:ascii="Traditional Arabic" w:hAnsi="Traditional Arabic" w:cs="Traditional Arabic"/>
                <w:b/>
                <w:bCs/>
                <w:webHidden/>
                <w:sz w:val="36"/>
                <w:szCs w:val="36"/>
              </w:rPr>
              <w:instrText>PAGEREF</w:instrText>
            </w:r>
            <w:r w:rsidR="00414AEC" w:rsidRPr="00960666">
              <w:rPr>
                <w:rFonts w:ascii="Traditional Arabic" w:hAnsi="Traditional Arabic" w:cs="Traditional Arabic"/>
                <w:b/>
                <w:bCs/>
                <w:webHidden/>
                <w:sz w:val="36"/>
                <w:szCs w:val="36"/>
                <w:rtl/>
              </w:rPr>
              <w:instrText xml:space="preserve"> _</w:instrText>
            </w:r>
            <w:r w:rsidR="00414AEC" w:rsidRPr="00960666">
              <w:rPr>
                <w:rFonts w:ascii="Traditional Arabic" w:hAnsi="Traditional Arabic" w:cs="Traditional Arabic"/>
                <w:b/>
                <w:bCs/>
                <w:webHidden/>
                <w:sz w:val="36"/>
                <w:szCs w:val="36"/>
              </w:rPr>
              <w:instrText>Toc71407882 \h</w:instrText>
            </w:r>
            <w:r w:rsidR="00414AEC" w:rsidRPr="00960666">
              <w:rPr>
                <w:rFonts w:ascii="Traditional Arabic" w:hAnsi="Traditional Arabic" w:cs="Traditional Arabic"/>
                <w:b/>
                <w:bCs/>
                <w:webHidden/>
                <w:sz w:val="36"/>
                <w:szCs w:val="36"/>
                <w:rtl/>
              </w:rPr>
              <w:instrText xml:space="preserve"> </w:instrText>
            </w:r>
            <w:r w:rsidRPr="00960666">
              <w:rPr>
                <w:rFonts w:ascii="Traditional Arabic" w:hAnsi="Traditional Arabic" w:cs="Traditional Arabic"/>
                <w:b/>
                <w:bCs/>
                <w:webHidden/>
                <w:sz w:val="36"/>
                <w:szCs w:val="36"/>
                <w:rtl/>
              </w:rPr>
            </w:r>
            <w:r w:rsidRPr="00960666">
              <w:rPr>
                <w:rFonts w:ascii="Traditional Arabic" w:hAnsi="Traditional Arabic" w:cs="Traditional Arabic"/>
                <w:b/>
                <w:bCs/>
                <w:webHidden/>
                <w:sz w:val="36"/>
                <w:szCs w:val="36"/>
                <w:rtl/>
              </w:rPr>
              <w:fldChar w:fldCharType="separate"/>
            </w:r>
            <w:r w:rsidR="0037512B">
              <w:rPr>
                <w:rFonts w:ascii="Traditional Arabic" w:hAnsi="Traditional Arabic" w:cs="Traditional Arabic"/>
                <w:b/>
                <w:bCs/>
                <w:webHidden/>
                <w:sz w:val="36"/>
                <w:szCs w:val="36"/>
                <w:rtl/>
              </w:rPr>
              <w:t>23</w:t>
            </w:r>
            <w:r w:rsidRPr="00960666">
              <w:rPr>
                <w:rFonts w:ascii="Traditional Arabic" w:hAnsi="Traditional Arabic" w:cs="Traditional Arabic"/>
                <w:b/>
                <w:bCs/>
                <w:webHidden/>
                <w:sz w:val="36"/>
                <w:szCs w:val="36"/>
                <w:rtl/>
              </w:rPr>
              <w:fldChar w:fldCharType="end"/>
            </w:r>
          </w:hyperlink>
        </w:p>
        <w:p w:rsidR="00414AEC" w:rsidRPr="00960666" w:rsidRDefault="004333A8" w:rsidP="00414AEC">
          <w:pPr>
            <w:rPr>
              <w:rFonts w:ascii="Traditional Arabic" w:hAnsi="Traditional Arabic" w:cs="Traditional Arabic"/>
              <w:b/>
              <w:bCs/>
              <w:sz w:val="36"/>
              <w:szCs w:val="36"/>
              <w:rtl/>
            </w:rPr>
          </w:pPr>
          <w:r w:rsidRPr="00960666">
            <w:rPr>
              <w:rFonts w:ascii="Traditional Arabic" w:hAnsi="Traditional Arabic" w:cs="Traditional Arabic"/>
              <w:b/>
              <w:bCs/>
              <w:sz w:val="36"/>
              <w:szCs w:val="36"/>
              <w:rtl/>
            </w:rPr>
            <w:t>ب- ا</w:t>
          </w:r>
          <w:r w:rsidR="00414AEC" w:rsidRPr="00960666">
            <w:rPr>
              <w:rFonts w:ascii="Traditional Arabic" w:hAnsi="Traditional Arabic" w:cs="Traditional Arabic"/>
              <w:b/>
              <w:bCs/>
              <w:sz w:val="36"/>
              <w:szCs w:val="36"/>
              <w:rtl/>
            </w:rPr>
            <w:t>ص</w:t>
          </w:r>
          <w:r w:rsidRPr="00960666">
            <w:rPr>
              <w:rFonts w:ascii="Traditional Arabic" w:hAnsi="Traditional Arabic" w:cs="Traditional Arabic"/>
              <w:b/>
              <w:bCs/>
              <w:sz w:val="36"/>
              <w:szCs w:val="36"/>
              <w:rtl/>
            </w:rPr>
            <w:t>ط</w:t>
          </w:r>
          <w:r w:rsidR="00414AEC" w:rsidRPr="00960666">
            <w:rPr>
              <w:rFonts w:ascii="Traditional Arabic" w:hAnsi="Traditional Arabic" w:cs="Traditional Arabic"/>
              <w:b/>
              <w:bCs/>
              <w:sz w:val="36"/>
              <w:szCs w:val="36"/>
              <w:rtl/>
            </w:rPr>
            <w:t>لا</w:t>
          </w:r>
          <w:r w:rsidR="000E1505">
            <w:rPr>
              <w:rFonts w:ascii="Traditional Arabic" w:hAnsi="Traditional Arabic" w:cs="Traditional Arabic"/>
              <w:b/>
              <w:bCs/>
              <w:sz w:val="36"/>
              <w:szCs w:val="36"/>
              <w:rtl/>
            </w:rPr>
            <w:t>حا</w:t>
          </w:r>
          <w:r w:rsidR="000E1505">
            <w:rPr>
              <w:rFonts w:ascii="Traditional Arabic" w:hAnsi="Traditional Arabic" w:cs="Traditional Arabic" w:hint="cs"/>
              <w:b/>
              <w:bCs/>
              <w:sz w:val="36"/>
              <w:szCs w:val="36"/>
              <w:rtl/>
            </w:rPr>
            <w:t>....</w:t>
          </w:r>
          <w:r w:rsidR="0002150F">
            <w:rPr>
              <w:rFonts w:ascii="Traditional Arabic" w:hAnsi="Traditional Arabic" w:cs="Traditional Arabic"/>
              <w:b/>
              <w:bCs/>
              <w:sz w:val="36"/>
              <w:szCs w:val="36"/>
              <w:rtl/>
            </w:rPr>
            <w:t>................</w:t>
          </w:r>
          <w:r w:rsidR="0002150F">
            <w:rPr>
              <w:rFonts w:ascii="Traditional Arabic" w:hAnsi="Traditional Arabic" w:cs="Traditional Arabic" w:hint="cs"/>
              <w:b/>
              <w:bCs/>
              <w:sz w:val="36"/>
              <w:szCs w:val="36"/>
              <w:rtl/>
            </w:rPr>
            <w:t>.</w:t>
          </w:r>
          <w:r w:rsidR="00E63584" w:rsidRPr="00960666">
            <w:rPr>
              <w:rFonts w:ascii="Traditional Arabic" w:hAnsi="Traditional Arabic" w:cs="Traditional Arabic"/>
              <w:b/>
              <w:bCs/>
              <w:sz w:val="36"/>
              <w:szCs w:val="36"/>
              <w:rtl/>
            </w:rPr>
            <w:t>.......</w:t>
          </w:r>
          <w:r w:rsidR="003C3F67" w:rsidRPr="00960666">
            <w:rPr>
              <w:rFonts w:ascii="Traditional Arabic" w:hAnsi="Traditional Arabic" w:cs="Traditional Arabic"/>
              <w:b/>
              <w:bCs/>
              <w:sz w:val="36"/>
              <w:szCs w:val="36"/>
              <w:rtl/>
            </w:rPr>
            <w:t>......</w:t>
          </w:r>
          <w:r w:rsidR="00E63584" w:rsidRPr="00960666">
            <w:rPr>
              <w:rFonts w:ascii="Traditional Arabic" w:hAnsi="Traditional Arabic" w:cs="Traditional Arabic"/>
              <w:b/>
              <w:bCs/>
              <w:sz w:val="36"/>
              <w:szCs w:val="36"/>
              <w:rtl/>
            </w:rPr>
            <w:t>......</w:t>
          </w:r>
          <w:r w:rsidR="00414AEC" w:rsidRPr="00960666">
            <w:rPr>
              <w:rFonts w:ascii="Traditional Arabic" w:hAnsi="Traditional Arabic" w:cs="Traditional Arabic"/>
              <w:b/>
              <w:bCs/>
              <w:sz w:val="36"/>
              <w:szCs w:val="36"/>
              <w:rtl/>
            </w:rPr>
            <w:t>.........................29</w:t>
          </w:r>
        </w:p>
        <w:p w:rsidR="00414AEC" w:rsidRPr="00960666" w:rsidRDefault="000E1505" w:rsidP="00414AEC">
          <w:pPr>
            <w:rPr>
              <w:rFonts w:ascii="Traditional Arabic" w:hAnsi="Traditional Arabic" w:cs="Traditional Arabic"/>
              <w:b/>
              <w:bCs/>
              <w:sz w:val="36"/>
              <w:szCs w:val="36"/>
              <w:rtl/>
            </w:rPr>
          </w:pPr>
          <w:r>
            <w:rPr>
              <w:rFonts w:ascii="Traditional Arabic" w:hAnsi="Traditional Arabic" w:cs="Traditional Arabic"/>
              <w:b/>
              <w:bCs/>
              <w:sz w:val="36"/>
              <w:szCs w:val="36"/>
              <w:rtl/>
            </w:rPr>
            <w:t>2- مكونات سرد</w:t>
          </w:r>
          <w:r>
            <w:rPr>
              <w:rFonts w:ascii="Traditional Arabic" w:hAnsi="Traditional Arabic" w:cs="Traditional Arabic" w:hint="cs"/>
              <w:b/>
              <w:bCs/>
              <w:sz w:val="36"/>
              <w:szCs w:val="36"/>
              <w:rtl/>
            </w:rPr>
            <w:t>....</w:t>
          </w:r>
          <w:r w:rsidR="004333A8" w:rsidRPr="00960666">
            <w:rPr>
              <w:rFonts w:ascii="Traditional Arabic" w:hAnsi="Traditional Arabic" w:cs="Traditional Arabic"/>
              <w:b/>
              <w:bCs/>
              <w:sz w:val="36"/>
              <w:szCs w:val="36"/>
              <w:rtl/>
            </w:rPr>
            <w:t>........</w:t>
          </w:r>
          <w:r w:rsidR="00E63584" w:rsidRPr="00960666">
            <w:rPr>
              <w:rFonts w:ascii="Traditional Arabic" w:hAnsi="Traditional Arabic" w:cs="Traditional Arabic"/>
              <w:b/>
              <w:bCs/>
              <w:sz w:val="36"/>
              <w:szCs w:val="36"/>
              <w:rtl/>
            </w:rPr>
            <w:t>.</w:t>
          </w:r>
          <w:r w:rsidR="0002150F">
            <w:rPr>
              <w:rFonts w:ascii="Traditional Arabic" w:hAnsi="Traditional Arabic" w:cs="Traditional Arabic"/>
              <w:b/>
              <w:bCs/>
              <w:sz w:val="36"/>
              <w:szCs w:val="36"/>
              <w:rtl/>
            </w:rPr>
            <w:t>.</w:t>
          </w:r>
          <w:r w:rsidR="0002150F">
            <w:rPr>
              <w:rFonts w:ascii="Traditional Arabic" w:hAnsi="Traditional Arabic" w:cs="Traditional Arabic" w:hint="cs"/>
              <w:b/>
              <w:bCs/>
              <w:sz w:val="36"/>
              <w:szCs w:val="36"/>
              <w:rtl/>
            </w:rPr>
            <w:t>.</w:t>
          </w:r>
          <w:r w:rsidR="005D61AA" w:rsidRPr="00960666">
            <w:rPr>
              <w:rFonts w:ascii="Traditional Arabic" w:hAnsi="Traditional Arabic" w:cs="Traditional Arabic"/>
              <w:b/>
              <w:bCs/>
              <w:sz w:val="36"/>
              <w:szCs w:val="36"/>
              <w:rtl/>
            </w:rPr>
            <w:t>....................</w:t>
          </w:r>
          <w:r w:rsidR="003C3F67" w:rsidRPr="00960666">
            <w:rPr>
              <w:rFonts w:ascii="Traditional Arabic" w:hAnsi="Traditional Arabic" w:cs="Traditional Arabic"/>
              <w:b/>
              <w:bCs/>
              <w:sz w:val="36"/>
              <w:szCs w:val="36"/>
              <w:rtl/>
            </w:rPr>
            <w:t>.....</w:t>
          </w:r>
          <w:r w:rsidR="00E63584" w:rsidRPr="00960666">
            <w:rPr>
              <w:rFonts w:ascii="Traditional Arabic" w:hAnsi="Traditional Arabic" w:cs="Traditional Arabic"/>
              <w:b/>
              <w:bCs/>
              <w:sz w:val="36"/>
              <w:szCs w:val="36"/>
              <w:rtl/>
            </w:rPr>
            <w:t>......</w:t>
          </w:r>
          <w:r w:rsidR="00E07BB6" w:rsidRPr="00960666">
            <w:rPr>
              <w:rFonts w:ascii="Traditional Arabic" w:hAnsi="Traditional Arabic" w:cs="Traditional Arabic"/>
              <w:b/>
              <w:bCs/>
              <w:sz w:val="36"/>
              <w:szCs w:val="36"/>
              <w:rtl/>
            </w:rPr>
            <w:t>................32</w:t>
          </w:r>
        </w:p>
        <w:p w:rsidR="00414AEC" w:rsidRPr="00960666" w:rsidRDefault="000E1505" w:rsidP="00414AEC">
          <w:pPr>
            <w:rPr>
              <w:rFonts w:ascii="Traditional Arabic" w:hAnsi="Traditional Arabic" w:cs="Traditional Arabic"/>
              <w:b/>
              <w:bCs/>
              <w:sz w:val="36"/>
              <w:szCs w:val="36"/>
              <w:rtl/>
            </w:rPr>
          </w:pPr>
          <w:r>
            <w:rPr>
              <w:rFonts w:ascii="Traditional Arabic" w:hAnsi="Traditional Arabic" w:cs="Traditional Arabic"/>
              <w:b/>
              <w:bCs/>
              <w:sz w:val="36"/>
              <w:szCs w:val="36"/>
              <w:rtl/>
            </w:rPr>
            <w:t>أ- الراوي</w:t>
          </w:r>
          <w:r>
            <w:rPr>
              <w:rFonts w:ascii="Traditional Arabic" w:hAnsi="Traditional Arabic" w:cs="Traditional Arabic" w:hint="cs"/>
              <w:b/>
              <w:bCs/>
              <w:sz w:val="36"/>
              <w:szCs w:val="36"/>
              <w:rtl/>
            </w:rPr>
            <w:t>...</w:t>
          </w:r>
          <w:r w:rsidR="004333A8" w:rsidRPr="00960666">
            <w:rPr>
              <w:rFonts w:ascii="Traditional Arabic" w:hAnsi="Traditional Arabic" w:cs="Traditional Arabic"/>
              <w:b/>
              <w:bCs/>
              <w:sz w:val="36"/>
              <w:szCs w:val="36"/>
              <w:rtl/>
            </w:rPr>
            <w:t>..</w:t>
          </w:r>
          <w:r w:rsidR="00E07BB6" w:rsidRPr="00960666">
            <w:rPr>
              <w:rFonts w:ascii="Traditional Arabic" w:hAnsi="Traditional Arabic" w:cs="Traditional Arabic"/>
              <w:b/>
              <w:bCs/>
              <w:sz w:val="36"/>
              <w:szCs w:val="36"/>
              <w:rtl/>
            </w:rPr>
            <w:t>..............</w:t>
          </w:r>
          <w:r w:rsidR="0002150F">
            <w:rPr>
              <w:rFonts w:ascii="Traditional Arabic" w:hAnsi="Traditional Arabic" w:cs="Traditional Arabic"/>
              <w:b/>
              <w:bCs/>
              <w:sz w:val="36"/>
              <w:szCs w:val="36"/>
              <w:rtl/>
            </w:rPr>
            <w:t>..</w:t>
          </w:r>
          <w:r w:rsidR="0002150F">
            <w:rPr>
              <w:rFonts w:ascii="Traditional Arabic" w:hAnsi="Traditional Arabic" w:cs="Traditional Arabic" w:hint="cs"/>
              <w:b/>
              <w:bCs/>
              <w:sz w:val="36"/>
              <w:szCs w:val="36"/>
              <w:rtl/>
            </w:rPr>
            <w:t>.</w:t>
          </w:r>
          <w:r w:rsidR="005D61AA" w:rsidRPr="00960666">
            <w:rPr>
              <w:rFonts w:ascii="Traditional Arabic" w:hAnsi="Traditional Arabic" w:cs="Traditional Arabic"/>
              <w:b/>
              <w:bCs/>
              <w:sz w:val="36"/>
              <w:szCs w:val="36"/>
              <w:rtl/>
            </w:rPr>
            <w:t>....................</w:t>
          </w:r>
          <w:r w:rsidR="003C3F67" w:rsidRPr="00960666">
            <w:rPr>
              <w:rFonts w:ascii="Traditional Arabic" w:hAnsi="Traditional Arabic" w:cs="Traditional Arabic"/>
              <w:b/>
              <w:bCs/>
              <w:sz w:val="36"/>
              <w:szCs w:val="36"/>
              <w:rtl/>
            </w:rPr>
            <w:t>.....</w:t>
          </w:r>
          <w:r w:rsidR="005D61AA" w:rsidRPr="00960666">
            <w:rPr>
              <w:rFonts w:ascii="Traditional Arabic" w:hAnsi="Traditional Arabic" w:cs="Traditional Arabic"/>
              <w:b/>
              <w:bCs/>
              <w:sz w:val="36"/>
              <w:szCs w:val="36"/>
              <w:rtl/>
            </w:rPr>
            <w:t>.................</w:t>
          </w:r>
          <w:r w:rsidR="00E07BB6" w:rsidRPr="00960666">
            <w:rPr>
              <w:rFonts w:ascii="Traditional Arabic" w:hAnsi="Traditional Arabic" w:cs="Traditional Arabic"/>
              <w:b/>
              <w:bCs/>
              <w:sz w:val="36"/>
              <w:szCs w:val="36"/>
              <w:rtl/>
            </w:rPr>
            <w:t>.....32</w:t>
          </w:r>
        </w:p>
        <w:p w:rsidR="00414AEC" w:rsidRPr="00960666" w:rsidRDefault="000E1505" w:rsidP="00E07BB6">
          <w:pPr>
            <w:rPr>
              <w:rFonts w:ascii="Traditional Arabic" w:hAnsi="Traditional Arabic" w:cs="Traditional Arabic"/>
              <w:b/>
              <w:bCs/>
              <w:sz w:val="36"/>
              <w:szCs w:val="36"/>
              <w:rtl/>
            </w:rPr>
          </w:pPr>
          <w:r>
            <w:rPr>
              <w:rFonts w:ascii="Traditional Arabic" w:hAnsi="Traditional Arabic" w:cs="Traditional Arabic"/>
              <w:b/>
              <w:bCs/>
              <w:sz w:val="36"/>
              <w:szCs w:val="36"/>
              <w:rtl/>
            </w:rPr>
            <w:t>ب- المروي</w:t>
          </w:r>
          <w:r>
            <w:rPr>
              <w:rFonts w:ascii="Traditional Arabic" w:hAnsi="Traditional Arabic" w:cs="Traditional Arabic" w:hint="cs"/>
              <w:b/>
              <w:bCs/>
              <w:sz w:val="36"/>
              <w:szCs w:val="36"/>
              <w:rtl/>
            </w:rPr>
            <w:t>...</w:t>
          </w:r>
          <w:r w:rsidR="004333A8" w:rsidRPr="00960666">
            <w:rPr>
              <w:rFonts w:ascii="Traditional Arabic" w:hAnsi="Traditional Arabic" w:cs="Traditional Arabic"/>
              <w:b/>
              <w:bCs/>
              <w:sz w:val="36"/>
              <w:szCs w:val="36"/>
              <w:rtl/>
            </w:rPr>
            <w:t>.......</w:t>
          </w:r>
          <w:r w:rsidR="00E07BB6" w:rsidRPr="00960666">
            <w:rPr>
              <w:rFonts w:ascii="Traditional Arabic" w:hAnsi="Traditional Arabic" w:cs="Traditional Arabic"/>
              <w:b/>
              <w:bCs/>
              <w:sz w:val="36"/>
              <w:szCs w:val="36"/>
              <w:rtl/>
            </w:rPr>
            <w:t>....</w:t>
          </w:r>
          <w:r w:rsidR="0002150F">
            <w:rPr>
              <w:rFonts w:ascii="Traditional Arabic" w:hAnsi="Traditional Arabic" w:cs="Traditional Arabic"/>
              <w:b/>
              <w:bCs/>
              <w:sz w:val="36"/>
              <w:szCs w:val="36"/>
              <w:rtl/>
            </w:rPr>
            <w:t>....</w:t>
          </w:r>
          <w:r w:rsidR="0002150F">
            <w:rPr>
              <w:rFonts w:ascii="Traditional Arabic" w:hAnsi="Traditional Arabic" w:cs="Traditional Arabic" w:hint="cs"/>
              <w:b/>
              <w:bCs/>
              <w:sz w:val="36"/>
              <w:szCs w:val="36"/>
              <w:rtl/>
            </w:rPr>
            <w:t>..</w:t>
          </w:r>
          <w:r w:rsidR="005D61AA" w:rsidRPr="00960666">
            <w:rPr>
              <w:rFonts w:ascii="Traditional Arabic" w:hAnsi="Traditional Arabic" w:cs="Traditional Arabic"/>
              <w:b/>
              <w:bCs/>
              <w:sz w:val="36"/>
              <w:szCs w:val="36"/>
              <w:rtl/>
            </w:rPr>
            <w:t>.........................</w:t>
          </w:r>
          <w:r w:rsidR="003C3F67" w:rsidRPr="00960666">
            <w:rPr>
              <w:rFonts w:ascii="Traditional Arabic" w:hAnsi="Traditional Arabic" w:cs="Traditional Arabic"/>
              <w:b/>
              <w:bCs/>
              <w:sz w:val="36"/>
              <w:szCs w:val="36"/>
              <w:rtl/>
            </w:rPr>
            <w:t>.....</w:t>
          </w:r>
          <w:r w:rsidR="005D61AA" w:rsidRPr="00960666">
            <w:rPr>
              <w:rFonts w:ascii="Traditional Arabic" w:hAnsi="Traditional Arabic" w:cs="Traditional Arabic"/>
              <w:b/>
              <w:bCs/>
              <w:sz w:val="36"/>
              <w:szCs w:val="36"/>
              <w:rtl/>
            </w:rPr>
            <w:t>.........</w:t>
          </w:r>
          <w:r w:rsidR="00E07BB6" w:rsidRPr="00960666">
            <w:rPr>
              <w:rFonts w:ascii="Traditional Arabic" w:hAnsi="Traditional Arabic" w:cs="Traditional Arabic"/>
              <w:b/>
              <w:bCs/>
              <w:sz w:val="36"/>
              <w:szCs w:val="36"/>
              <w:rtl/>
            </w:rPr>
            <w:t>........34</w:t>
          </w:r>
        </w:p>
        <w:p w:rsidR="005E054E" w:rsidRPr="00960666" w:rsidRDefault="000E1505" w:rsidP="005E054E">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جـ- المروي له</w:t>
          </w:r>
          <w:r>
            <w:rPr>
              <w:rFonts w:ascii="Traditional Arabic" w:hAnsi="Traditional Arabic" w:cs="Traditional Arabic" w:hint="cs"/>
              <w:b/>
              <w:bCs/>
              <w:sz w:val="36"/>
              <w:szCs w:val="36"/>
              <w:rtl/>
              <w:lang w:val="fr-FR" w:bidi="ar-DZ"/>
            </w:rPr>
            <w:t>....</w:t>
          </w:r>
          <w:r w:rsidR="00E07BB6"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3C3F67"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E07BB6" w:rsidRPr="00960666">
            <w:rPr>
              <w:rFonts w:ascii="Traditional Arabic" w:hAnsi="Traditional Arabic" w:cs="Traditional Arabic"/>
              <w:b/>
              <w:bCs/>
              <w:sz w:val="36"/>
              <w:szCs w:val="36"/>
              <w:rtl/>
              <w:lang w:val="fr-FR" w:bidi="ar-DZ"/>
            </w:rPr>
            <w:t>...........35</w:t>
          </w:r>
        </w:p>
        <w:p w:rsidR="00154E8A" w:rsidRDefault="00154E8A" w:rsidP="00E07BB6">
          <w:pPr>
            <w:rPr>
              <w:rFonts w:ascii="Traditional Arabic" w:hAnsi="Traditional Arabic" w:cs="Traditional Arabic"/>
              <w:b/>
              <w:bCs/>
              <w:sz w:val="36"/>
              <w:szCs w:val="36"/>
              <w:rtl/>
              <w:lang w:val="fr-FR" w:bidi="ar-DZ"/>
            </w:rPr>
            <w:sectPr w:rsidR="00154E8A" w:rsidSect="003C3F67">
              <w:headerReference w:type="first" r:id="rId25"/>
              <w:footnotePr>
                <w:numRestart w:val="eachPage"/>
              </w:footnotePr>
              <w:pgSz w:w="11906" w:h="16838"/>
              <w:pgMar w:top="1440" w:right="1800" w:bottom="1440" w:left="1800" w:header="708" w:footer="708" w:gutter="0"/>
              <w:cols w:space="708"/>
              <w:titlePg/>
              <w:bidi/>
              <w:rtlGutter/>
              <w:docGrid w:linePitch="360"/>
            </w:sectPr>
          </w:pPr>
        </w:p>
        <w:p w:rsidR="00E07BB6" w:rsidRPr="00960666" w:rsidRDefault="00E07BB6" w:rsidP="00E07BB6">
          <w:pPr>
            <w:rPr>
              <w:rFonts w:ascii="Traditional Arabic" w:hAnsi="Traditional Arabic" w:cs="Traditional Arabic"/>
              <w:b/>
              <w:bCs/>
              <w:sz w:val="36"/>
              <w:szCs w:val="36"/>
              <w:rtl/>
              <w:lang w:val="fr-FR" w:bidi="ar-DZ"/>
            </w:rPr>
          </w:pPr>
          <w:r w:rsidRPr="00960666">
            <w:rPr>
              <w:rFonts w:ascii="Traditional Arabic" w:hAnsi="Traditional Arabic" w:cs="Traditional Arabic"/>
              <w:b/>
              <w:bCs/>
              <w:sz w:val="36"/>
              <w:szCs w:val="36"/>
              <w:rtl/>
              <w:lang w:val="fr-FR" w:bidi="ar-DZ"/>
            </w:rPr>
            <w:t>ثالثا :</w:t>
          </w:r>
          <w:r w:rsidR="004333A8" w:rsidRPr="00960666">
            <w:rPr>
              <w:rFonts w:ascii="Traditional Arabic" w:hAnsi="Traditional Arabic" w:cs="Traditional Arabic"/>
              <w:b/>
              <w:bCs/>
              <w:sz w:val="36"/>
              <w:szCs w:val="36"/>
              <w:rtl/>
              <w:lang w:val="fr-FR" w:bidi="ar-DZ"/>
            </w:rPr>
            <w:t xml:space="preserve"> عناصر السرد و جمالية الس</w:t>
          </w:r>
          <w:r w:rsidR="000E1505">
            <w:rPr>
              <w:rFonts w:ascii="Traditional Arabic" w:hAnsi="Traditional Arabic" w:cs="Traditional Arabic" w:hint="cs"/>
              <w:b/>
              <w:bCs/>
              <w:sz w:val="36"/>
              <w:szCs w:val="36"/>
              <w:rtl/>
              <w:lang w:val="fr-FR" w:bidi="ar-DZ"/>
            </w:rPr>
            <w:t>ردية</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0E1505">
            <w:rPr>
              <w:rFonts w:ascii="Traditional Arabic" w:hAnsi="Traditional Arabic" w:cs="Traditional Arabic"/>
              <w:b/>
              <w:bCs/>
              <w:sz w:val="36"/>
              <w:szCs w:val="36"/>
              <w:rtl/>
              <w:lang w:val="fr-FR" w:bidi="ar-DZ"/>
            </w:rPr>
            <w:t>...................</w:t>
          </w:r>
          <w:r w:rsidR="000E1505">
            <w:rPr>
              <w:rFonts w:ascii="Traditional Arabic" w:hAnsi="Traditional Arabic" w:cs="Traditional Arabic" w:hint="cs"/>
              <w:b/>
              <w:bCs/>
              <w:sz w:val="36"/>
              <w:szCs w:val="36"/>
              <w:rtl/>
              <w:lang w:val="fr-FR" w:bidi="ar-DZ"/>
            </w:rPr>
            <w:t>.</w:t>
          </w:r>
          <w:r w:rsidRPr="00960666">
            <w:rPr>
              <w:rFonts w:ascii="Traditional Arabic" w:hAnsi="Traditional Arabic" w:cs="Traditional Arabic"/>
              <w:b/>
              <w:bCs/>
              <w:sz w:val="36"/>
              <w:szCs w:val="36"/>
              <w:rtl/>
              <w:lang w:val="fr-FR" w:bidi="ar-DZ"/>
            </w:rPr>
            <w:t>..........</w:t>
          </w:r>
          <w:r w:rsidR="003C3F67" w:rsidRPr="00960666">
            <w:rPr>
              <w:rFonts w:ascii="Traditional Arabic" w:hAnsi="Traditional Arabic" w:cs="Traditional Arabic"/>
              <w:b/>
              <w:bCs/>
              <w:sz w:val="36"/>
              <w:szCs w:val="36"/>
              <w:rtl/>
              <w:lang w:val="fr-FR" w:bidi="ar-DZ"/>
            </w:rPr>
            <w:t>....</w:t>
          </w:r>
          <w:r w:rsidRPr="00960666">
            <w:rPr>
              <w:rFonts w:ascii="Traditional Arabic" w:hAnsi="Traditional Arabic" w:cs="Traditional Arabic"/>
              <w:b/>
              <w:bCs/>
              <w:sz w:val="36"/>
              <w:szCs w:val="36"/>
              <w:rtl/>
              <w:lang w:val="fr-FR" w:bidi="ar-DZ"/>
            </w:rPr>
            <w:t>..36</w:t>
          </w:r>
        </w:p>
        <w:p w:rsidR="00E07BB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1- اللغة الروائية</w:t>
          </w:r>
          <w:r>
            <w:rPr>
              <w:rFonts w:ascii="Traditional Arabic" w:hAnsi="Traditional Arabic" w:cs="Traditional Arabic" w:hint="cs"/>
              <w:b/>
              <w:bCs/>
              <w:sz w:val="36"/>
              <w:szCs w:val="36"/>
              <w:rtl/>
              <w:lang w:val="fr-FR" w:bidi="ar-DZ"/>
            </w:rPr>
            <w:t>..</w:t>
          </w:r>
          <w:r w:rsidR="00E838EA">
            <w:rPr>
              <w:rFonts w:ascii="Traditional Arabic" w:hAnsi="Traditional Arabic" w:cs="Traditional Arabic" w:hint="cs"/>
              <w:b/>
              <w:bCs/>
              <w:sz w:val="36"/>
              <w:szCs w:val="36"/>
              <w:rtl/>
              <w:lang w:val="fr-FR" w:bidi="ar-DZ"/>
            </w:rPr>
            <w:t>.</w:t>
          </w:r>
          <w:r w:rsidR="00E07BB6" w:rsidRPr="00960666">
            <w:rPr>
              <w:rFonts w:ascii="Traditional Arabic" w:hAnsi="Traditional Arabic" w:cs="Traditional Arabic"/>
              <w:b/>
              <w:bCs/>
              <w:sz w:val="36"/>
              <w:szCs w:val="36"/>
              <w:rtl/>
              <w:lang w:val="fr-FR" w:bidi="ar-DZ"/>
            </w:rPr>
            <w:t>..................</w:t>
          </w:r>
          <w:r w:rsidR="004333A8"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3C3F67"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E07BB6" w:rsidRPr="00960666">
            <w:rPr>
              <w:rFonts w:ascii="Traditional Arabic" w:hAnsi="Traditional Arabic" w:cs="Traditional Arabic"/>
              <w:b/>
              <w:bCs/>
              <w:sz w:val="36"/>
              <w:szCs w:val="36"/>
              <w:rtl/>
              <w:lang w:val="fr-FR" w:bidi="ar-DZ"/>
            </w:rPr>
            <w:t>...</w:t>
          </w:r>
          <w:r w:rsidR="003C3F67" w:rsidRPr="00960666">
            <w:rPr>
              <w:rFonts w:ascii="Traditional Arabic" w:hAnsi="Traditional Arabic" w:cs="Traditional Arabic"/>
              <w:b/>
              <w:bCs/>
              <w:sz w:val="36"/>
              <w:szCs w:val="36"/>
              <w:rtl/>
              <w:lang w:val="fr-FR" w:bidi="ar-DZ"/>
            </w:rPr>
            <w:t>...</w:t>
          </w:r>
          <w:r w:rsidR="00E07BB6" w:rsidRPr="00960666">
            <w:rPr>
              <w:rFonts w:ascii="Traditional Arabic" w:hAnsi="Traditional Arabic" w:cs="Traditional Arabic"/>
              <w:b/>
              <w:bCs/>
              <w:sz w:val="36"/>
              <w:szCs w:val="36"/>
              <w:rtl/>
              <w:lang w:val="fr-FR" w:bidi="ar-DZ"/>
            </w:rPr>
            <w:t>......36</w:t>
          </w:r>
        </w:p>
        <w:p w:rsidR="00E07BB6" w:rsidRPr="00960666" w:rsidRDefault="00790F64" w:rsidP="0002150F">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أ- السرد</w:t>
          </w:r>
          <w:r>
            <w:rPr>
              <w:rFonts w:ascii="Traditional Arabic" w:hAnsi="Traditional Arabic" w:cs="Traditional Arabic" w:hint="cs"/>
              <w:b/>
              <w:bCs/>
              <w:sz w:val="36"/>
              <w:szCs w:val="36"/>
              <w:rtl/>
              <w:lang w:val="fr-FR" w:bidi="ar-DZ"/>
            </w:rPr>
            <w:t>....</w:t>
          </w:r>
          <w:r w:rsidR="00E07BB6"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3C3F67"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E07BB6" w:rsidRPr="00960666">
            <w:rPr>
              <w:rFonts w:ascii="Traditional Arabic" w:hAnsi="Traditional Arabic" w:cs="Traditional Arabic"/>
              <w:b/>
              <w:bCs/>
              <w:sz w:val="36"/>
              <w:szCs w:val="36"/>
              <w:rtl/>
              <w:lang w:val="fr-FR" w:bidi="ar-DZ"/>
            </w:rPr>
            <w:t>.......37</w:t>
          </w:r>
        </w:p>
        <w:p w:rsidR="00E07BB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ب- الوصف</w:t>
          </w:r>
          <w:r>
            <w:rPr>
              <w:rFonts w:ascii="Traditional Arabic" w:hAnsi="Traditional Arabic" w:cs="Traditional Arabic" w:hint="cs"/>
              <w:b/>
              <w:bCs/>
              <w:sz w:val="36"/>
              <w:szCs w:val="36"/>
              <w:rtl/>
              <w:lang w:val="fr-FR" w:bidi="ar-DZ"/>
            </w:rPr>
            <w:t>....</w:t>
          </w:r>
          <w:r w:rsidR="00E07BB6"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3C3F67" w:rsidRPr="00960666">
            <w:rPr>
              <w:rFonts w:ascii="Traditional Arabic" w:hAnsi="Traditional Arabic" w:cs="Traditional Arabic"/>
              <w:b/>
              <w:bCs/>
              <w:sz w:val="36"/>
              <w:szCs w:val="36"/>
              <w:rtl/>
              <w:lang w:val="fr-FR" w:bidi="ar-DZ"/>
            </w:rPr>
            <w:t>....</w:t>
          </w:r>
          <w:r w:rsidR="00E07BB6" w:rsidRPr="00960666">
            <w:rPr>
              <w:rFonts w:ascii="Traditional Arabic" w:hAnsi="Traditional Arabic" w:cs="Traditional Arabic"/>
              <w:b/>
              <w:bCs/>
              <w:sz w:val="36"/>
              <w:szCs w:val="36"/>
              <w:rtl/>
              <w:lang w:val="fr-FR" w:bidi="ar-DZ"/>
            </w:rPr>
            <w:t>...................38</w:t>
          </w:r>
        </w:p>
        <w:p w:rsidR="00E07BB6" w:rsidRPr="00960666" w:rsidRDefault="00790F64" w:rsidP="003C3F67">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جـ- الحوا</w:t>
          </w:r>
          <w:r>
            <w:rPr>
              <w:rFonts w:ascii="Traditional Arabic" w:hAnsi="Traditional Arabic" w:cs="Traditional Arabic" w:hint="cs"/>
              <w:b/>
              <w:bCs/>
              <w:sz w:val="36"/>
              <w:szCs w:val="36"/>
              <w:rtl/>
              <w:lang w:val="fr-FR" w:bidi="ar-DZ"/>
            </w:rPr>
            <w:t>ر....</w:t>
          </w:r>
          <w:r w:rsidR="00E07BB6"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3C3F67"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3C3F67"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E07BB6"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E07BB6" w:rsidRPr="00960666">
            <w:rPr>
              <w:rFonts w:ascii="Traditional Arabic" w:hAnsi="Traditional Arabic" w:cs="Traditional Arabic"/>
              <w:b/>
              <w:bCs/>
              <w:sz w:val="36"/>
              <w:szCs w:val="36"/>
              <w:rtl/>
              <w:lang w:val="fr-FR" w:bidi="ar-DZ"/>
            </w:rPr>
            <w:t>..........40</w:t>
          </w:r>
        </w:p>
        <w:p w:rsidR="00E07BB6" w:rsidRPr="00960666" w:rsidRDefault="00790F64" w:rsidP="0002150F">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أ- لغة</w:t>
          </w:r>
          <w:r>
            <w:rPr>
              <w:rFonts w:ascii="Traditional Arabic" w:hAnsi="Traditional Arabic" w:cs="Traditional Arabic" w:hint="cs"/>
              <w:b/>
              <w:bCs/>
              <w:sz w:val="36"/>
              <w:szCs w:val="36"/>
              <w:rtl/>
              <w:lang w:val="fr-FR" w:bidi="ar-DZ"/>
            </w:rPr>
            <w:t>....</w:t>
          </w:r>
          <w:r w:rsidR="00E07BB6"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3C3F67"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3C3F67"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E07BB6" w:rsidRPr="00960666">
            <w:rPr>
              <w:rFonts w:ascii="Traditional Arabic" w:hAnsi="Traditional Arabic" w:cs="Traditional Arabic"/>
              <w:b/>
              <w:bCs/>
              <w:sz w:val="36"/>
              <w:szCs w:val="36"/>
              <w:rtl/>
              <w:lang w:val="fr-FR" w:bidi="ar-DZ"/>
            </w:rPr>
            <w:t>........40</w:t>
          </w:r>
        </w:p>
        <w:p w:rsidR="00E07BB6" w:rsidRPr="00960666" w:rsidRDefault="00E07BB6" w:rsidP="00E07BB6">
          <w:pPr>
            <w:rPr>
              <w:rFonts w:ascii="Traditional Arabic" w:hAnsi="Traditional Arabic" w:cs="Traditional Arabic"/>
              <w:b/>
              <w:bCs/>
              <w:sz w:val="36"/>
              <w:szCs w:val="36"/>
              <w:rtl/>
              <w:lang w:val="fr-FR" w:bidi="ar-DZ"/>
            </w:rPr>
          </w:pPr>
          <w:r w:rsidRPr="00960666">
            <w:rPr>
              <w:rFonts w:ascii="Traditional Arabic" w:hAnsi="Traditional Arabic" w:cs="Traditional Arabic"/>
              <w:b/>
              <w:bCs/>
              <w:sz w:val="36"/>
              <w:szCs w:val="36"/>
              <w:rtl/>
              <w:lang w:val="fr-FR" w:bidi="ar-DZ"/>
            </w:rPr>
            <w:t>ب-</w:t>
          </w:r>
          <w:r w:rsidR="005D61AA" w:rsidRPr="00960666">
            <w:rPr>
              <w:rFonts w:ascii="Traditional Arabic" w:hAnsi="Traditional Arabic" w:cs="Traditional Arabic"/>
              <w:b/>
              <w:bCs/>
              <w:sz w:val="36"/>
              <w:szCs w:val="36"/>
              <w:rtl/>
              <w:lang w:val="fr-FR" w:bidi="ar-DZ"/>
            </w:rPr>
            <w:t>اصطلاحا</w:t>
          </w:r>
          <w:r w:rsidR="00790F64">
            <w:rPr>
              <w:rFonts w:ascii="Traditional Arabic" w:hAnsi="Traditional Arabic" w:cs="Traditional Arabic" w:hint="cs"/>
              <w:b/>
              <w:bCs/>
              <w:sz w:val="36"/>
              <w:szCs w:val="36"/>
              <w:rtl/>
              <w:lang w:val="fr-FR" w:bidi="ar-DZ"/>
            </w:rPr>
            <w:t>....</w:t>
          </w:r>
          <w:r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Pr="00960666">
            <w:rPr>
              <w:rFonts w:ascii="Traditional Arabic" w:hAnsi="Traditional Arabic" w:cs="Traditional Arabic"/>
              <w:b/>
              <w:bCs/>
              <w:sz w:val="36"/>
              <w:szCs w:val="36"/>
              <w:rtl/>
              <w:lang w:val="fr-FR" w:bidi="ar-DZ"/>
            </w:rPr>
            <w:t>.</w:t>
          </w:r>
          <w:r w:rsidR="003C3F67" w:rsidRPr="00960666">
            <w:rPr>
              <w:rFonts w:ascii="Traditional Arabic" w:hAnsi="Traditional Arabic" w:cs="Traditional Arabic"/>
              <w:b/>
              <w:bCs/>
              <w:sz w:val="36"/>
              <w:szCs w:val="36"/>
              <w:rtl/>
              <w:lang w:val="fr-FR" w:bidi="ar-DZ"/>
            </w:rPr>
            <w:t>..</w:t>
          </w:r>
          <w:r w:rsidRPr="00960666">
            <w:rPr>
              <w:rFonts w:ascii="Traditional Arabic" w:hAnsi="Traditional Arabic" w:cs="Traditional Arabic"/>
              <w:b/>
              <w:bCs/>
              <w:sz w:val="36"/>
              <w:szCs w:val="36"/>
              <w:rtl/>
              <w:lang w:val="fr-FR" w:bidi="ar-DZ"/>
            </w:rPr>
            <w:t>......................41</w:t>
          </w:r>
        </w:p>
        <w:p w:rsidR="00E07BB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جـ- أنواع الشخصيات</w:t>
          </w:r>
          <w:r>
            <w:rPr>
              <w:rFonts w:ascii="Traditional Arabic" w:hAnsi="Traditional Arabic" w:cs="Traditional Arabic" w:hint="cs"/>
              <w:b/>
              <w:bCs/>
              <w:sz w:val="36"/>
              <w:szCs w:val="36"/>
              <w:rtl/>
              <w:lang w:val="fr-FR" w:bidi="ar-DZ"/>
            </w:rPr>
            <w:t>....</w:t>
          </w:r>
          <w:r w:rsidR="00E07BB6" w:rsidRPr="00960666">
            <w:rPr>
              <w:rFonts w:ascii="Traditional Arabic" w:hAnsi="Traditional Arabic" w:cs="Traditional Arabic"/>
              <w:b/>
              <w:bCs/>
              <w:sz w:val="36"/>
              <w:szCs w:val="36"/>
              <w:rtl/>
              <w:lang w:val="fr-FR" w:bidi="ar-DZ"/>
            </w:rPr>
            <w:t>..</w:t>
          </w:r>
          <w:r w:rsidR="004333A8"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E07BB6" w:rsidRPr="00960666">
            <w:rPr>
              <w:rFonts w:ascii="Traditional Arabic" w:hAnsi="Traditional Arabic" w:cs="Traditional Arabic"/>
              <w:b/>
              <w:bCs/>
              <w:sz w:val="36"/>
              <w:szCs w:val="36"/>
              <w:rtl/>
              <w:lang w:val="fr-FR" w:bidi="ar-DZ"/>
            </w:rPr>
            <w:t>...................42</w:t>
          </w:r>
        </w:p>
        <w:p w:rsidR="00E07BB6" w:rsidRPr="00960666" w:rsidRDefault="00E07BB6" w:rsidP="00E07BB6">
          <w:pPr>
            <w:rPr>
              <w:rFonts w:ascii="Traditional Arabic" w:hAnsi="Traditional Arabic" w:cs="Traditional Arabic"/>
              <w:b/>
              <w:bCs/>
              <w:sz w:val="36"/>
              <w:szCs w:val="36"/>
              <w:rtl/>
              <w:lang w:val="fr-FR" w:bidi="ar-DZ"/>
            </w:rPr>
          </w:pPr>
          <w:r w:rsidRPr="00960666">
            <w:rPr>
              <w:rFonts w:ascii="Traditional Arabic" w:hAnsi="Traditional Arabic" w:cs="Traditional Arabic"/>
              <w:b/>
              <w:bCs/>
              <w:sz w:val="36"/>
              <w:szCs w:val="36"/>
              <w:rtl/>
              <w:lang w:val="fr-FR" w:bidi="ar-DZ"/>
            </w:rPr>
            <w:t>- الشخصية الرئ</w:t>
          </w:r>
          <w:r w:rsidR="005D61AA" w:rsidRPr="00960666">
            <w:rPr>
              <w:rFonts w:ascii="Traditional Arabic" w:hAnsi="Traditional Arabic" w:cs="Traditional Arabic"/>
              <w:b/>
              <w:bCs/>
              <w:sz w:val="36"/>
              <w:szCs w:val="36"/>
              <w:rtl/>
              <w:lang w:val="fr-FR" w:bidi="ar-DZ"/>
            </w:rPr>
            <w:t>ي</w:t>
          </w:r>
          <w:r w:rsidR="00790F64">
            <w:rPr>
              <w:rFonts w:ascii="Traditional Arabic" w:hAnsi="Traditional Arabic" w:cs="Traditional Arabic"/>
              <w:b/>
              <w:bCs/>
              <w:sz w:val="36"/>
              <w:szCs w:val="36"/>
              <w:rtl/>
              <w:lang w:val="fr-FR" w:bidi="ar-DZ"/>
            </w:rPr>
            <w:t>سية</w:t>
          </w:r>
          <w:r w:rsidR="00790F64">
            <w:rPr>
              <w:rFonts w:ascii="Traditional Arabic" w:hAnsi="Traditional Arabic" w:cs="Traditional Arabic" w:hint="cs"/>
              <w:b/>
              <w:bCs/>
              <w:sz w:val="36"/>
              <w:szCs w:val="36"/>
              <w:rtl/>
              <w:lang w:val="fr-FR" w:bidi="ar-DZ"/>
            </w:rPr>
            <w:t>....</w:t>
          </w:r>
          <w:r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Pr="00960666">
            <w:rPr>
              <w:rFonts w:ascii="Traditional Arabic" w:hAnsi="Traditional Arabic" w:cs="Traditional Arabic"/>
              <w:b/>
              <w:bCs/>
              <w:sz w:val="36"/>
              <w:szCs w:val="36"/>
              <w:rtl/>
              <w:lang w:val="fr-FR" w:bidi="ar-DZ"/>
            </w:rPr>
            <w:t>...................43</w:t>
          </w:r>
        </w:p>
        <w:p w:rsidR="00E07BB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 الشخصية الثانوية</w:t>
          </w:r>
          <w:r>
            <w:rPr>
              <w:rFonts w:ascii="Traditional Arabic" w:hAnsi="Traditional Arabic" w:cs="Traditional Arabic" w:hint="cs"/>
              <w:b/>
              <w:bCs/>
              <w:sz w:val="36"/>
              <w:szCs w:val="36"/>
              <w:rtl/>
              <w:lang w:val="fr-FR" w:bidi="ar-DZ"/>
            </w:rPr>
            <w:t>..</w:t>
          </w:r>
          <w:r w:rsidR="00E07BB6" w:rsidRPr="00960666">
            <w:rPr>
              <w:rFonts w:ascii="Traditional Arabic" w:hAnsi="Traditional Arabic" w:cs="Traditional Arabic"/>
              <w:b/>
              <w:bCs/>
              <w:sz w:val="36"/>
              <w:szCs w:val="36"/>
              <w:rtl/>
              <w:lang w:val="fr-FR" w:bidi="ar-DZ"/>
            </w:rPr>
            <w:t>.</w:t>
          </w:r>
          <w:r>
            <w:rPr>
              <w:rFonts w:ascii="Traditional Arabic" w:hAnsi="Traditional Arabic" w:cs="Traditional Arabic" w:hint="cs"/>
              <w:b/>
              <w:bCs/>
              <w:sz w:val="36"/>
              <w:szCs w:val="36"/>
              <w:rtl/>
              <w:lang w:val="fr-FR" w:bidi="ar-DZ"/>
            </w:rPr>
            <w:t>.</w:t>
          </w:r>
          <w:r>
            <w:rPr>
              <w:rFonts w:ascii="Traditional Arabic" w:hAnsi="Traditional Arabic" w:cs="Traditional Arabic"/>
              <w:b/>
              <w:bCs/>
              <w:sz w:val="36"/>
              <w:szCs w:val="36"/>
              <w:rtl/>
              <w:lang w:val="fr-FR" w:bidi="ar-DZ"/>
            </w:rPr>
            <w:t>.......</w:t>
          </w:r>
          <w:r w:rsidR="00E07BB6"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E07BB6" w:rsidRPr="00960666">
            <w:rPr>
              <w:rFonts w:ascii="Traditional Arabic" w:hAnsi="Traditional Arabic" w:cs="Traditional Arabic"/>
              <w:b/>
              <w:bCs/>
              <w:sz w:val="36"/>
              <w:szCs w:val="36"/>
              <w:rtl/>
              <w:lang w:val="fr-FR" w:bidi="ar-DZ"/>
            </w:rPr>
            <w:t>..............43</w:t>
          </w:r>
        </w:p>
        <w:p w:rsidR="00E07BB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3- تعريف المكان</w:t>
          </w:r>
          <w:r>
            <w:rPr>
              <w:rFonts w:ascii="Traditional Arabic" w:hAnsi="Traditional Arabic" w:cs="Traditional Arabic" w:hint="cs"/>
              <w:b/>
              <w:bCs/>
              <w:sz w:val="36"/>
              <w:szCs w:val="36"/>
              <w:rtl/>
              <w:lang w:val="fr-FR" w:bidi="ar-DZ"/>
            </w:rPr>
            <w:t>....</w:t>
          </w:r>
          <w:r w:rsidR="00E07BB6"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E07BB6" w:rsidRPr="00960666">
            <w:rPr>
              <w:rFonts w:ascii="Traditional Arabic" w:hAnsi="Traditional Arabic" w:cs="Traditional Arabic"/>
              <w:b/>
              <w:bCs/>
              <w:sz w:val="36"/>
              <w:szCs w:val="36"/>
              <w:rtl/>
              <w:lang w:val="fr-FR" w:bidi="ar-DZ"/>
            </w:rPr>
            <w:t>.............44</w:t>
          </w:r>
        </w:p>
        <w:p w:rsidR="00E07BB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أ- لغة</w:t>
          </w:r>
          <w:r>
            <w:rPr>
              <w:rFonts w:ascii="Traditional Arabic" w:hAnsi="Traditional Arabic" w:cs="Traditional Arabic" w:hint="cs"/>
              <w:b/>
              <w:bCs/>
              <w:sz w:val="36"/>
              <w:szCs w:val="36"/>
              <w:rtl/>
              <w:lang w:val="fr-FR" w:bidi="ar-DZ"/>
            </w:rPr>
            <w:t>....</w:t>
          </w:r>
          <w:r w:rsidR="00E07BB6"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4333A8"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E07BB6" w:rsidRPr="00960666">
            <w:rPr>
              <w:rFonts w:ascii="Traditional Arabic" w:hAnsi="Traditional Arabic" w:cs="Traditional Arabic"/>
              <w:b/>
              <w:bCs/>
              <w:sz w:val="36"/>
              <w:szCs w:val="36"/>
              <w:rtl/>
              <w:lang w:val="fr-FR" w:bidi="ar-DZ"/>
            </w:rPr>
            <w:t>.................................45</w:t>
          </w:r>
        </w:p>
        <w:p w:rsidR="00E07BB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ب- اصلاحا</w:t>
          </w:r>
          <w:r>
            <w:rPr>
              <w:rFonts w:ascii="Traditional Arabic" w:hAnsi="Traditional Arabic" w:cs="Traditional Arabic" w:hint="cs"/>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4333A8"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E07BB6" w:rsidRPr="00960666">
            <w:rPr>
              <w:rFonts w:ascii="Traditional Arabic" w:hAnsi="Traditional Arabic" w:cs="Traditional Arabic"/>
              <w:b/>
              <w:bCs/>
              <w:sz w:val="36"/>
              <w:szCs w:val="36"/>
              <w:rtl/>
              <w:lang w:val="fr-FR" w:bidi="ar-DZ"/>
            </w:rPr>
            <w:t>........................47</w:t>
          </w:r>
        </w:p>
        <w:p w:rsidR="00E07BB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جـ- أنواع المكان</w:t>
          </w:r>
          <w:r>
            <w:rPr>
              <w:rFonts w:ascii="Traditional Arabic" w:hAnsi="Traditional Arabic" w:cs="Traditional Arabic" w:hint="cs"/>
              <w:b/>
              <w:bCs/>
              <w:sz w:val="36"/>
              <w:szCs w:val="36"/>
              <w:rtl/>
              <w:lang w:val="fr-FR" w:bidi="ar-DZ"/>
            </w:rPr>
            <w:t>..</w:t>
          </w:r>
          <w:r w:rsidR="003E1F46"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Pr>
              <w:rFonts w:ascii="Traditional Arabic" w:hAnsi="Traditional Arabic" w:cs="Traditional Arabic" w:hint="cs"/>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4333A8"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3E1F46" w:rsidRPr="00960666">
            <w:rPr>
              <w:rFonts w:ascii="Traditional Arabic" w:hAnsi="Traditional Arabic" w:cs="Traditional Arabic"/>
              <w:b/>
              <w:bCs/>
              <w:sz w:val="36"/>
              <w:szCs w:val="36"/>
              <w:rtl/>
              <w:lang w:val="fr-FR" w:bidi="ar-DZ"/>
            </w:rPr>
            <w:t>................................49</w:t>
          </w:r>
        </w:p>
        <w:p w:rsidR="003E1F46" w:rsidRPr="00960666" w:rsidRDefault="003E1F46" w:rsidP="00E07BB6">
          <w:pPr>
            <w:rPr>
              <w:rFonts w:ascii="Traditional Arabic" w:hAnsi="Traditional Arabic" w:cs="Traditional Arabic"/>
              <w:b/>
              <w:bCs/>
              <w:sz w:val="36"/>
              <w:szCs w:val="36"/>
              <w:rtl/>
              <w:lang w:val="fr-FR" w:bidi="ar-DZ"/>
            </w:rPr>
          </w:pPr>
          <w:r w:rsidRPr="00960666">
            <w:rPr>
              <w:rFonts w:ascii="Traditional Arabic" w:hAnsi="Traditional Arabic" w:cs="Traditional Arabic"/>
              <w:b/>
              <w:bCs/>
              <w:sz w:val="36"/>
              <w:szCs w:val="36"/>
              <w:rtl/>
              <w:lang w:val="fr-FR" w:bidi="ar-DZ"/>
            </w:rPr>
            <w:t xml:space="preserve">- </w:t>
          </w:r>
          <w:r w:rsidR="00790F64">
            <w:rPr>
              <w:rFonts w:ascii="Traditional Arabic" w:hAnsi="Traditional Arabic" w:cs="Traditional Arabic"/>
              <w:b/>
              <w:bCs/>
              <w:sz w:val="36"/>
              <w:szCs w:val="36"/>
              <w:rtl/>
              <w:lang w:val="fr-FR" w:bidi="ar-DZ"/>
            </w:rPr>
            <w:t>الأماكن المغلقة</w:t>
          </w:r>
          <w:r w:rsidR="00790F64">
            <w:rPr>
              <w:rFonts w:ascii="Traditional Arabic" w:hAnsi="Traditional Arabic" w:cs="Traditional Arabic" w:hint="cs"/>
              <w:b/>
              <w:bCs/>
              <w:sz w:val="36"/>
              <w:szCs w:val="36"/>
              <w:rtl/>
              <w:lang w:val="fr-FR" w:bidi="ar-DZ"/>
            </w:rPr>
            <w:t>.....</w:t>
          </w:r>
          <w:r w:rsidR="0002150F">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Pr="00960666">
            <w:rPr>
              <w:rFonts w:ascii="Traditional Arabic" w:hAnsi="Traditional Arabic" w:cs="Traditional Arabic"/>
              <w:b/>
              <w:bCs/>
              <w:sz w:val="36"/>
              <w:szCs w:val="36"/>
              <w:rtl/>
              <w:lang w:val="fr-FR" w:bidi="ar-DZ"/>
            </w:rPr>
            <w:t>.................49</w:t>
          </w:r>
        </w:p>
        <w:p w:rsidR="00154E8A" w:rsidRDefault="003E1F46" w:rsidP="00790F64">
          <w:pPr>
            <w:rPr>
              <w:rFonts w:ascii="Traditional Arabic" w:hAnsi="Traditional Arabic" w:cs="Traditional Arabic"/>
              <w:b/>
              <w:bCs/>
              <w:sz w:val="36"/>
              <w:szCs w:val="36"/>
              <w:rtl/>
              <w:lang w:val="fr-FR" w:bidi="ar-DZ"/>
            </w:rPr>
          </w:pPr>
          <w:r w:rsidRPr="00960666">
            <w:rPr>
              <w:rFonts w:ascii="Traditional Arabic" w:hAnsi="Traditional Arabic" w:cs="Traditional Arabic"/>
              <w:b/>
              <w:bCs/>
              <w:sz w:val="36"/>
              <w:szCs w:val="36"/>
              <w:rtl/>
              <w:lang w:val="fr-FR" w:bidi="ar-DZ"/>
            </w:rPr>
            <w:t>- الأماكن ا</w:t>
          </w:r>
          <w:r w:rsidR="00790F64">
            <w:rPr>
              <w:rFonts w:ascii="Traditional Arabic" w:hAnsi="Traditional Arabic" w:cs="Traditional Arabic"/>
              <w:b/>
              <w:bCs/>
              <w:sz w:val="36"/>
              <w:szCs w:val="36"/>
              <w:rtl/>
              <w:lang w:val="fr-FR" w:bidi="ar-DZ"/>
            </w:rPr>
            <w:t>لمفتوحة</w:t>
          </w:r>
          <w:r w:rsidR="00790F64">
            <w:rPr>
              <w:rFonts w:ascii="Traditional Arabic" w:hAnsi="Traditional Arabic" w:cs="Traditional Arabic" w:hint="cs"/>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Pr="00960666">
            <w:rPr>
              <w:rFonts w:ascii="Traditional Arabic" w:hAnsi="Traditional Arabic" w:cs="Traditional Arabic"/>
              <w:b/>
              <w:bCs/>
              <w:sz w:val="36"/>
              <w:szCs w:val="36"/>
              <w:rtl/>
              <w:lang w:val="fr-FR" w:bidi="ar-DZ"/>
            </w:rPr>
            <w:t>.........50</w:t>
          </w:r>
        </w:p>
        <w:p w:rsidR="00790F64" w:rsidRDefault="00790F64" w:rsidP="00790F64">
          <w:pPr>
            <w:rPr>
              <w:rFonts w:ascii="Traditional Arabic" w:hAnsi="Traditional Arabic" w:cs="Traditional Arabic"/>
              <w:b/>
              <w:bCs/>
              <w:sz w:val="36"/>
              <w:szCs w:val="36"/>
              <w:rtl/>
              <w:lang w:val="fr-FR" w:bidi="ar-DZ"/>
            </w:rPr>
            <w:sectPr w:rsidR="00790F64" w:rsidSect="003C3F67">
              <w:headerReference w:type="first" r:id="rId26"/>
              <w:footnotePr>
                <w:numRestart w:val="eachPage"/>
              </w:footnotePr>
              <w:pgSz w:w="11906" w:h="16838"/>
              <w:pgMar w:top="1440" w:right="1800" w:bottom="1440" w:left="1800" w:header="708" w:footer="708" w:gutter="0"/>
              <w:cols w:space="708"/>
              <w:titlePg/>
              <w:bidi/>
              <w:rtlGutter/>
              <w:docGrid w:linePitch="360"/>
            </w:sectPr>
          </w:pPr>
        </w:p>
        <w:p w:rsidR="003E1F4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4</w:t>
          </w:r>
          <w:r>
            <w:rPr>
              <w:rFonts w:ascii="Traditional Arabic" w:hAnsi="Traditional Arabic" w:cs="Traditional Arabic"/>
              <w:b/>
              <w:bCs/>
              <w:sz w:val="36"/>
              <w:szCs w:val="36"/>
              <w:rtl/>
              <w:lang w:val="fr-FR" w:bidi="ar-DZ"/>
            </w:rPr>
            <w:t xml:space="preserve">- تعريف الزمن </w:t>
          </w:r>
          <w:r>
            <w:rPr>
              <w:rFonts w:ascii="Traditional Arabic" w:hAnsi="Traditional Arabic" w:cs="Traditional Arabic" w:hint="cs"/>
              <w:b/>
              <w:bCs/>
              <w:sz w:val="36"/>
              <w:szCs w:val="36"/>
              <w:rtl/>
              <w:lang w:val="fr-FR" w:bidi="ar-DZ"/>
            </w:rPr>
            <w:t>....</w:t>
          </w:r>
          <w:r w:rsidR="003E1F46"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3E1F46" w:rsidRPr="00960666">
            <w:rPr>
              <w:rFonts w:ascii="Traditional Arabic" w:hAnsi="Traditional Arabic" w:cs="Traditional Arabic"/>
              <w:b/>
              <w:bCs/>
              <w:sz w:val="36"/>
              <w:szCs w:val="36"/>
              <w:rtl/>
              <w:lang w:val="fr-FR" w:bidi="ar-DZ"/>
            </w:rPr>
            <w:t>....................51</w:t>
          </w:r>
        </w:p>
        <w:p w:rsidR="003E1F4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أ- لغة</w:t>
          </w:r>
          <w:r>
            <w:rPr>
              <w:rFonts w:ascii="Traditional Arabic" w:hAnsi="Traditional Arabic" w:cs="Traditional Arabic" w:hint="cs"/>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3E1F46" w:rsidRPr="00960666">
            <w:rPr>
              <w:rFonts w:ascii="Traditional Arabic" w:hAnsi="Traditional Arabic" w:cs="Traditional Arabic"/>
              <w:b/>
              <w:bCs/>
              <w:sz w:val="36"/>
              <w:szCs w:val="36"/>
              <w:rtl/>
              <w:lang w:val="fr-FR" w:bidi="ar-DZ"/>
            </w:rPr>
            <w:t>..................52</w:t>
          </w:r>
        </w:p>
        <w:p w:rsidR="003E1F46" w:rsidRPr="00960666" w:rsidRDefault="003E1F46" w:rsidP="00E07BB6">
          <w:pPr>
            <w:rPr>
              <w:rFonts w:ascii="Traditional Arabic" w:hAnsi="Traditional Arabic" w:cs="Traditional Arabic"/>
              <w:b/>
              <w:bCs/>
              <w:sz w:val="36"/>
              <w:szCs w:val="36"/>
              <w:rtl/>
              <w:lang w:val="fr-FR" w:bidi="ar-DZ"/>
            </w:rPr>
          </w:pPr>
          <w:r w:rsidRPr="00960666">
            <w:rPr>
              <w:rFonts w:ascii="Traditional Arabic" w:hAnsi="Traditional Arabic" w:cs="Traditional Arabic"/>
              <w:b/>
              <w:bCs/>
              <w:sz w:val="36"/>
              <w:szCs w:val="36"/>
              <w:rtl/>
              <w:lang w:val="fr-FR" w:bidi="ar-DZ"/>
            </w:rPr>
            <w:t>ب-</w:t>
          </w:r>
          <w:r w:rsidR="00790F64">
            <w:rPr>
              <w:rFonts w:ascii="Traditional Arabic" w:hAnsi="Traditional Arabic" w:cs="Traditional Arabic"/>
              <w:b/>
              <w:bCs/>
              <w:sz w:val="36"/>
              <w:szCs w:val="36"/>
              <w:rtl/>
              <w:lang w:val="fr-FR" w:bidi="ar-DZ"/>
            </w:rPr>
            <w:t xml:space="preserve"> اصطلاحا</w:t>
          </w:r>
          <w:r w:rsidR="00790F64">
            <w:rPr>
              <w:rFonts w:ascii="Traditional Arabic" w:hAnsi="Traditional Arabic" w:cs="Traditional Arabic" w:hint="cs"/>
              <w:b/>
              <w:bCs/>
              <w:sz w:val="36"/>
              <w:szCs w:val="36"/>
              <w:rtl/>
              <w:lang w:val="fr-FR" w:bidi="ar-DZ"/>
            </w:rPr>
            <w:t>......</w:t>
          </w:r>
          <w:r w:rsidR="0002150F">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Pr="00960666">
            <w:rPr>
              <w:rFonts w:ascii="Traditional Arabic" w:hAnsi="Traditional Arabic" w:cs="Traditional Arabic"/>
              <w:b/>
              <w:bCs/>
              <w:sz w:val="36"/>
              <w:szCs w:val="36"/>
              <w:rtl/>
              <w:lang w:val="fr-FR" w:bidi="ar-DZ"/>
            </w:rPr>
            <w:t>........53</w:t>
          </w:r>
        </w:p>
        <w:p w:rsidR="003E1F4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جـ- المفارقات الزمنية</w:t>
          </w:r>
          <w:r>
            <w:rPr>
              <w:rFonts w:ascii="Traditional Arabic" w:hAnsi="Traditional Arabic" w:cs="Traditional Arabic" w:hint="cs"/>
              <w:b/>
              <w:bCs/>
              <w:sz w:val="36"/>
              <w:szCs w:val="36"/>
              <w:rtl/>
              <w:lang w:val="fr-FR" w:bidi="ar-DZ"/>
            </w:rPr>
            <w:t>.....</w:t>
          </w:r>
          <w:r w:rsidR="003E1F46"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3E1F46" w:rsidRPr="00960666">
            <w:rPr>
              <w:rFonts w:ascii="Traditional Arabic" w:hAnsi="Traditional Arabic" w:cs="Traditional Arabic"/>
              <w:b/>
              <w:bCs/>
              <w:sz w:val="36"/>
              <w:szCs w:val="36"/>
              <w:rtl/>
              <w:lang w:val="fr-FR" w:bidi="ar-DZ"/>
            </w:rPr>
            <w:t>...............55</w:t>
          </w:r>
        </w:p>
        <w:p w:rsidR="003E1F4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 xml:space="preserve">- الاسترجاع </w:t>
          </w:r>
          <w:r>
            <w:rPr>
              <w:rFonts w:ascii="Traditional Arabic" w:hAnsi="Traditional Arabic" w:cs="Traditional Arabic" w:hint="cs"/>
              <w:b/>
              <w:bCs/>
              <w:sz w:val="36"/>
              <w:szCs w:val="36"/>
              <w:rtl/>
              <w:lang w:val="fr-FR" w:bidi="ar-DZ"/>
            </w:rPr>
            <w:t>.....</w:t>
          </w:r>
          <w:r w:rsidR="003E1F46"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3E1F46" w:rsidRPr="00960666">
            <w:rPr>
              <w:rFonts w:ascii="Traditional Arabic" w:hAnsi="Traditional Arabic" w:cs="Traditional Arabic"/>
              <w:b/>
              <w:bCs/>
              <w:sz w:val="36"/>
              <w:szCs w:val="36"/>
              <w:rtl/>
              <w:lang w:val="fr-FR" w:bidi="ar-DZ"/>
            </w:rPr>
            <w:t>.............57</w:t>
          </w:r>
        </w:p>
        <w:p w:rsidR="003E1F4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 xml:space="preserve">- الاستباق </w:t>
          </w:r>
          <w:r>
            <w:rPr>
              <w:rFonts w:ascii="Traditional Arabic" w:hAnsi="Traditional Arabic" w:cs="Traditional Arabic" w:hint="cs"/>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3E1F46" w:rsidRPr="00960666">
            <w:rPr>
              <w:rFonts w:ascii="Traditional Arabic" w:hAnsi="Traditional Arabic" w:cs="Traditional Arabic"/>
              <w:b/>
              <w:bCs/>
              <w:sz w:val="36"/>
              <w:szCs w:val="36"/>
              <w:rtl/>
              <w:lang w:val="fr-FR" w:bidi="ar-DZ"/>
            </w:rPr>
            <w:t>.........58</w:t>
          </w:r>
        </w:p>
        <w:p w:rsidR="003E1F46" w:rsidRPr="00960666" w:rsidRDefault="003E1F46" w:rsidP="00E07BB6">
          <w:pPr>
            <w:rPr>
              <w:rFonts w:ascii="Traditional Arabic" w:hAnsi="Traditional Arabic" w:cs="Traditional Arabic"/>
              <w:b/>
              <w:bCs/>
              <w:sz w:val="36"/>
              <w:szCs w:val="36"/>
              <w:rtl/>
              <w:lang w:val="fr-FR" w:bidi="ar-DZ"/>
            </w:rPr>
          </w:pPr>
          <w:r w:rsidRPr="00960666">
            <w:rPr>
              <w:rFonts w:ascii="Traditional Arabic" w:hAnsi="Traditional Arabic" w:cs="Traditional Arabic"/>
              <w:b/>
              <w:bCs/>
              <w:sz w:val="36"/>
              <w:szCs w:val="36"/>
              <w:rtl/>
              <w:lang w:val="fr-FR" w:bidi="ar-DZ"/>
            </w:rPr>
            <w:t>الفصل الثاني : جماليات العناصر السردية في روا</w:t>
          </w:r>
          <w:r w:rsidR="00790F64">
            <w:rPr>
              <w:rFonts w:ascii="Traditional Arabic" w:hAnsi="Traditional Arabic" w:cs="Traditional Arabic"/>
              <w:b/>
              <w:bCs/>
              <w:sz w:val="36"/>
              <w:szCs w:val="36"/>
              <w:rtl/>
              <w:lang w:val="fr-FR" w:bidi="ar-DZ"/>
            </w:rPr>
            <w:t xml:space="preserve">ية عزوزة للزهرة رميج </w:t>
          </w:r>
          <w:r w:rsidR="00790F64">
            <w:rPr>
              <w:rFonts w:ascii="Traditional Arabic" w:hAnsi="Traditional Arabic" w:cs="Traditional Arabic" w:hint="cs"/>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Pr="00960666">
            <w:rPr>
              <w:rFonts w:ascii="Traditional Arabic" w:hAnsi="Traditional Arabic" w:cs="Traditional Arabic"/>
              <w:b/>
              <w:bCs/>
              <w:sz w:val="36"/>
              <w:szCs w:val="36"/>
              <w:rtl/>
              <w:lang w:val="fr-FR" w:bidi="ar-DZ"/>
            </w:rPr>
            <w:t>..61</w:t>
          </w:r>
        </w:p>
        <w:p w:rsidR="003E1F46" w:rsidRPr="00960666" w:rsidRDefault="00790F64" w:rsidP="0002150F">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 xml:space="preserve">1- جمالية اللغة </w:t>
          </w:r>
          <w:r>
            <w:rPr>
              <w:rFonts w:ascii="Traditional Arabic" w:hAnsi="Traditional Arabic" w:cs="Traditional Arabic" w:hint="cs"/>
              <w:b/>
              <w:bCs/>
              <w:sz w:val="36"/>
              <w:szCs w:val="36"/>
              <w:rtl/>
              <w:lang w:val="fr-FR" w:bidi="ar-DZ"/>
            </w:rPr>
            <w:t>.....</w:t>
          </w:r>
          <w:r w:rsidR="003E1F46"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3E1F46" w:rsidRPr="00960666">
            <w:rPr>
              <w:rFonts w:ascii="Traditional Arabic" w:hAnsi="Traditional Arabic" w:cs="Traditional Arabic"/>
              <w:b/>
              <w:bCs/>
              <w:sz w:val="36"/>
              <w:szCs w:val="36"/>
              <w:rtl/>
              <w:lang w:val="fr-FR" w:bidi="ar-DZ"/>
            </w:rPr>
            <w:t>...........62</w:t>
          </w:r>
        </w:p>
        <w:p w:rsidR="003E1F4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أ- جمالية لغة السرد</w:t>
          </w:r>
          <w:r>
            <w:rPr>
              <w:rFonts w:ascii="Traditional Arabic" w:hAnsi="Traditional Arabic" w:cs="Traditional Arabic" w:hint="cs"/>
              <w:b/>
              <w:bCs/>
              <w:sz w:val="36"/>
              <w:szCs w:val="36"/>
              <w:rtl/>
              <w:lang w:val="fr-FR" w:bidi="ar-DZ"/>
            </w:rPr>
            <w:t>......</w:t>
          </w:r>
          <w:r w:rsidR="003E1F46"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3E1F46" w:rsidRPr="00960666">
            <w:rPr>
              <w:rFonts w:ascii="Traditional Arabic" w:hAnsi="Traditional Arabic" w:cs="Traditional Arabic"/>
              <w:b/>
              <w:bCs/>
              <w:sz w:val="36"/>
              <w:szCs w:val="36"/>
              <w:rtl/>
              <w:lang w:val="fr-FR" w:bidi="ar-DZ"/>
            </w:rPr>
            <w:t>........62</w:t>
          </w:r>
        </w:p>
        <w:p w:rsidR="003E1F46" w:rsidRPr="00960666" w:rsidRDefault="003E1F46" w:rsidP="00E07BB6">
          <w:pPr>
            <w:rPr>
              <w:rFonts w:ascii="Traditional Arabic" w:hAnsi="Traditional Arabic" w:cs="Traditional Arabic"/>
              <w:b/>
              <w:bCs/>
              <w:sz w:val="36"/>
              <w:szCs w:val="36"/>
              <w:rtl/>
              <w:lang w:val="fr-FR" w:bidi="ar-DZ"/>
            </w:rPr>
          </w:pPr>
          <w:r w:rsidRPr="00960666">
            <w:rPr>
              <w:rFonts w:ascii="Traditional Arabic" w:hAnsi="Traditional Arabic" w:cs="Traditional Arabic"/>
              <w:b/>
              <w:bCs/>
              <w:sz w:val="36"/>
              <w:szCs w:val="36"/>
              <w:rtl/>
              <w:lang w:val="fr-FR" w:bidi="ar-DZ"/>
            </w:rPr>
            <w:t xml:space="preserve">ب- </w:t>
          </w:r>
          <w:r w:rsidR="00790F64">
            <w:rPr>
              <w:rFonts w:ascii="Traditional Arabic" w:hAnsi="Traditional Arabic" w:cs="Traditional Arabic"/>
              <w:b/>
              <w:bCs/>
              <w:sz w:val="36"/>
              <w:szCs w:val="36"/>
              <w:rtl/>
              <w:lang w:val="fr-FR" w:bidi="ar-DZ"/>
            </w:rPr>
            <w:t>جمالية لغة الوصف</w:t>
          </w:r>
          <w:r w:rsidR="00790F64">
            <w:rPr>
              <w:rFonts w:ascii="Traditional Arabic" w:hAnsi="Traditional Arabic" w:cs="Traditional Arabic" w:hint="cs"/>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Pr="00960666">
            <w:rPr>
              <w:rFonts w:ascii="Traditional Arabic" w:hAnsi="Traditional Arabic" w:cs="Traditional Arabic"/>
              <w:b/>
              <w:bCs/>
              <w:sz w:val="36"/>
              <w:szCs w:val="36"/>
              <w:rtl/>
              <w:lang w:val="fr-FR" w:bidi="ar-DZ"/>
            </w:rPr>
            <w:t>.....63</w:t>
          </w:r>
        </w:p>
        <w:p w:rsidR="003E1F4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جـ- جمالية لغة الحوار</w:t>
          </w:r>
          <w:r>
            <w:rPr>
              <w:rFonts w:ascii="Traditional Arabic" w:hAnsi="Traditional Arabic" w:cs="Traditional Arabic" w:hint="cs"/>
              <w:b/>
              <w:bCs/>
              <w:sz w:val="36"/>
              <w:szCs w:val="36"/>
              <w:rtl/>
              <w:lang w:val="fr-FR" w:bidi="ar-DZ"/>
            </w:rPr>
            <w:t>....</w:t>
          </w:r>
          <w:r w:rsidR="003E1F46"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3E1F46" w:rsidRPr="00960666">
            <w:rPr>
              <w:rFonts w:ascii="Traditional Arabic" w:hAnsi="Traditional Arabic" w:cs="Traditional Arabic"/>
              <w:b/>
              <w:bCs/>
              <w:sz w:val="36"/>
              <w:szCs w:val="36"/>
              <w:rtl/>
              <w:lang w:val="fr-FR" w:bidi="ar-DZ"/>
            </w:rPr>
            <w:t>...............65</w:t>
          </w:r>
        </w:p>
        <w:p w:rsidR="00E07BB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 xml:space="preserve">د- مستويات اللغة في الرواية </w:t>
          </w:r>
          <w:r>
            <w:rPr>
              <w:rFonts w:ascii="Traditional Arabic" w:hAnsi="Traditional Arabic" w:cs="Traditional Arabic" w:hint="cs"/>
              <w:b/>
              <w:bCs/>
              <w:sz w:val="36"/>
              <w:szCs w:val="36"/>
              <w:rtl/>
              <w:lang w:val="fr-FR" w:bidi="ar-DZ"/>
            </w:rPr>
            <w:t>...</w:t>
          </w:r>
          <w:r w:rsidR="003E1F46"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3E1F46" w:rsidRPr="00960666">
            <w:rPr>
              <w:rFonts w:ascii="Traditional Arabic" w:hAnsi="Traditional Arabic" w:cs="Traditional Arabic"/>
              <w:b/>
              <w:bCs/>
              <w:sz w:val="36"/>
              <w:szCs w:val="36"/>
              <w:rtl/>
              <w:lang w:val="fr-FR" w:bidi="ar-DZ"/>
            </w:rPr>
            <w:t>....................69</w:t>
          </w:r>
        </w:p>
        <w:p w:rsidR="003E1F46"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 xml:space="preserve">2- جمالية الشخصيات </w:t>
          </w:r>
          <w:r>
            <w:rPr>
              <w:rFonts w:ascii="Traditional Arabic" w:hAnsi="Traditional Arabic" w:cs="Traditional Arabic" w:hint="cs"/>
              <w:b/>
              <w:bCs/>
              <w:sz w:val="36"/>
              <w:szCs w:val="36"/>
              <w:rtl/>
              <w:lang w:val="fr-FR" w:bidi="ar-DZ"/>
            </w:rPr>
            <w:t>.....</w:t>
          </w:r>
          <w:r w:rsidR="003E1F46"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E838EA">
            <w:rPr>
              <w:rFonts w:ascii="Traditional Arabic" w:hAnsi="Traditional Arabic" w:cs="Traditional Arabic"/>
              <w:b/>
              <w:bCs/>
              <w:sz w:val="36"/>
              <w:szCs w:val="36"/>
              <w:rtl/>
              <w:lang w:val="fr-FR" w:bidi="ar-DZ"/>
            </w:rPr>
            <w:t>......</w:t>
          </w:r>
          <w:r w:rsidR="003E1F46" w:rsidRPr="00960666">
            <w:rPr>
              <w:rFonts w:ascii="Traditional Arabic" w:hAnsi="Traditional Arabic" w:cs="Traditional Arabic"/>
              <w:b/>
              <w:bCs/>
              <w:sz w:val="36"/>
              <w:szCs w:val="36"/>
              <w:rtl/>
              <w:lang w:val="fr-FR" w:bidi="ar-DZ"/>
            </w:rPr>
            <w:t>....</w:t>
          </w:r>
          <w:r w:rsidR="00E838EA">
            <w:rPr>
              <w:rFonts w:ascii="Traditional Arabic" w:hAnsi="Traditional Arabic" w:cs="Traditional Arabic" w:hint="cs"/>
              <w:b/>
              <w:bCs/>
              <w:sz w:val="36"/>
              <w:szCs w:val="36"/>
              <w:rtl/>
              <w:lang w:val="fr-FR" w:bidi="ar-DZ"/>
            </w:rPr>
            <w:t>.</w:t>
          </w:r>
          <w:r w:rsidR="003E1F46" w:rsidRPr="00960666">
            <w:rPr>
              <w:rFonts w:ascii="Traditional Arabic" w:hAnsi="Traditional Arabic" w:cs="Traditional Arabic"/>
              <w:b/>
              <w:bCs/>
              <w:sz w:val="36"/>
              <w:szCs w:val="36"/>
              <w:rtl/>
              <w:lang w:val="fr-FR" w:bidi="ar-DZ"/>
            </w:rPr>
            <w:t>.78</w:t>
          </w:r>
        </w:p>
        <w:p w:rsidR="00E63584"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3- جمالية المكان</w:t>
          </w:r>
          <w:r>
            <w:rPr>
              <w:rFonts w:ascii="Traditional Arabic" w:hAnsi="Traditional Arabic" w:cs="Traditional Arabic" w:hint="cs"/>
              <w:b/>
              <w:bCs/>
              <w:sz w:val="36"/>
              <w:szCs w:val="36"/>
              <w:rtl/>
              <w:lang w:val="fr-FR" w:bidi="ar-DZ"/>
            </w:rPr>
            <w:t>.....</w:t>
          </w:r>
          <w:r w:rsidR="00E63584"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E63584" w:rsidRPr="00960666">
            <w:rPr>
              <w:rFonts w:ascii="Traditional Arabic" w:hAnsi="Traditional Arabic" w:cs="Traditional Arabic"/>
              <w:b/>
              <w:bCs/>
              <w:sz w:val="36"/>
              <w:szCs w:val="36"/>
              <w:rtl/>
              <w:lang w:val="fr-FR" w:bidi="ar-DZ"/>
            </w:rPr>
            <w:t>....................................96</w:t>
          </w:r>
        </w:p>
        <w:p w:rsidR="00E63584" w:rsidRPr="00960666" w:rsidRDefault="00E63584" w:rsidP="0002150F">
          <w:pPr>
            <w:rPr>
              <w:rFonts w:ascii="Traditional Arabic" w:hAnsi="Traditional Arabic" w:cs="Traditional Arabic"/>
              <w:b/>
              <w:bCs/>
              <w:sz w:val="36"/>
              <w:szCs w:val="36"/>
              <w:rtl/>
              <w:lang w:val="fr-FR" w:bidi="ar-DZ"/>
            </w:rPr>
          </w:pPr>
          <w:r w:rsidRPr="00960666">
            <w:rPr>
              <w:rFonts w:ascii="Traditional Arabic" w:hAnsi="Traditional Arabic" w:cs="Traditional Arabic"/>
              <w:b/>
              <w:bCs/>
              <w:sz w:val="36"/>
              <w:szCs w:val="36"/>
              <w:rtl/>
              <w:lang w:val="fr-FR" w:bidi="ar-DZ"/>
            </w:rPr>
            <w:t>4- جمالية الزمن</w:t>
          </w:r>
          <w:r w:rsidR="00790F64">
            <w:rPr>
              <w:rFonts w:ascii="Traditional Arabic" w:hAnsi="Traditional Arabic" w:cs="Traditional Arabic" w:hint="cs"/>
              <w:b/>
              <w:bCs/>
              <w:sz w:val="36"/>
              <w:szCs w:val="36"/>
              <w:rtl/>
              <w:lang w:val="fr-FR" w:bidi="ar-DZ"/>
            </w:rPr>
            <w:t>.....</w:t>
          </w:r>
          <w:r w:rsidR="0002150F">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Pr="00960666">
            <w:rPr>
              <w:rFonts w:ascii="Traditional Arabic" w:hAnsi="Traditional Arabic" w:cs="Traditional Arabic"/>
              <w:b/>
              <w:bCs/>
              <w:sz w:val="36"/>
              <w:szCs w:val="36"/>
              <w:rtl/>
              <w:lang w:val="fr-FR" w:bidi="ar-DZ"/>
            </w:rPr>
            <w:t>...........110</w:t>
          </w:r>
        </w:p>
        <w:p w:rsidR="00154E8A" w:rsidRDefault="00790F64" w:rsidP="00154E8A">
          <w:pPr>
            <w:rPr>
              <w:rFonts w:ascii="Traditional Arabic" w:hAnsi="Traditional Arabic" w:cs="Traditional Arabic"/>
              <w:b/>
              <w:bCs/>
              <w:sz w:val="36"/>
              <w:szCs w:val="36"/>
              <w:rtl/>
              <w:lang w:val="fr-FR" w:bidi="ar-DZ"/>
            </w:rPr>
            <w:sectPr w:rsidR="00154E8A" w:rsidSect="003C3F67">
              <w:headerReference w:type="first" r:id="rId27"/>
              <w:footnotePr>
                <w:numRestart w:val="eachPage"/>
              </w:footnotePr>
              <w:pgSz w:w="11906" w:h="16838"/>
              <w:pgMar w:top="1440" w:right="1800" w:bottom="1440" w:left="1800" w:header="708" w:footer="708" w:gutter="0"/>
              <w:cols w:space="708"/>
              <w:titlePg/>
              <w:bidi/>
              <w:rtlGutter/>
              <w:docGrid w:linePitch="360"/>
            </w:sectPr>
          </w:pPr>
          <w:r>
            <w:rPr>
              <w:rFonts w:ascii="Traditional Arabic" w:hAnsi="Traditional Arabic" w:cs="Traditional Arabic"/>
              <w:b/>
              <w:bCs/>
              <w:sz w:val="36"/>
              <w:szCs w:val="36"/>
              <w:rtl/>
              <w:lang w:val="fr-FR" w:bidi="ar-DZ"/>
            </w:rPr>
            <w:t>خاتمة</w:t>
          </w:r>
          <w:r>
            <w:rPr>
              <w:rFonts w:ascii="Traditional Arabic" w:hAnsi="Traditional Arabic" w:cs="Traditional Arabic" w:hint="cs"/>
              <w:b/>
              <w:bCs/>
              <w:sz w:val="36"/>
              <w:szCs w:val="36"/>
              <w:rtl/>
              <w:lang w:val="fr-FR" w:bidi="ar-DZ"/>
            </w:rPr>
            <w:t>......</w:t>
          </w:r>
          <w:r w:rsidR="00E63584" w:rsidRPr="00960666">
            <w:rPr>
              <w:rFonts w:ascii="Traditional Arabic" w:hAnsi="Traditional Arabic" w:cs="Traditional Arabic"/>
              <w:b/>
              <w:bCs/>
              <w:sz w:val="36"/>
              <w:szCs w:val="36"/>
              <w:rtl/>
              <w:lang w:val="fr-FR" w:bidi="ar-DZ"/>
            </w:rPr>
            <w:t>.................</w:t>
          </w:r>
          <w:r w:rsidR="0002150F">
            <w:rPr>
              <w:rFonts w:ascii="Traditional Arabic" w:hAnsi="Traditional Arabic" w:cs="Traditional Arabic"/>
              <w:b/>
              <w:bCs/>
              <w:sz w:val="36"/>
              <w:szCs w:val="36"/>
              <w:rtl/>
              <w:lang w:val="fr-FR" w:bidi="ar-DZ"/>
            </w:rPr>
            <w:t>..</w:t>
          </w:r>
          <w:r w:rsidR="0002150F">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E63584" w:rsidRPr="00960666">
            <w:rPr>
              <w:rFonts w:ascii="Traditional Arabic" w:hAnsi="Traditional Arabic" w:cs="Traditional Arabic"/>
              <w:b/>
              <w:bCs/>
              <w:sz w:val="36"/>
              <w:szCs w:val="36"/>
              <w:rtl/>
              <w:lang w:val="fr-FR" w:bidi="ar-DZ"/>
            </w:rPr>
            <w:t>.........123</w:t>
          </w:r>
        </w:p>
        <w:p w:rsidR="00E63584"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ملحق</w:t>
          </w:r>
          <w:r>
            <w:rPr>
              <w:rFonts w:ascii="Traditional Arabic" w:hAnsi="Traditional Arabic" w:cs="Traditional Arabic" w:hint="cs"/>
              <w:b/>
              <w:bCs/>
              <w:sz w:val="36"/>
              <w:szCs w:val="36"/>
              <w:rtl/>
              <w:lang w:val="fr-FR" w:bidi="ar-DZ"/>
            </w:rPr>
            <w:t>......</w:t>
          </w:r>
          <w:r w:rsidR="00E63584" w:rsidRPr="00960666">
            <w:rPr>
              <w:rFonts w:ascii="Traditional Arabic" w:hAnsi="Traditional Arabic" w:cs="Traditional Arabic"/>
              <w:b/>
              <w:bCs/>
              <w:sz w:val="36"/>
              <w:szCs w:val="36"/>
              <w:rtl/>
              <w:lang w:val="fr-FR" w:bidi="ar-DZ"/>
            </w:rPr>
            <w:t>...</w:t>
          </w:r>
          <w:r w:rsidR="000E71E7">
            <w:rPr>
              <w:rFonts w:ascii="Traditional Arabic" w:hAnsi="Traditional Arabic" w:cs="Traditional Arabic"/>
              <w:b/>
              <w:bCs/>
              <w:sz w:val="36"/>
              <w:szCs w:val="36"/>
              <w:rtl/>
              <w:lang w:val="fr-FR" w:bidi="ar-DZ"/>
            </w:rPr>
            <w:t>................</w:t>
          </w:r>
          <w:r w:rsidR="000E71E7">
            <w:rPr>
              <w:rFonts w:ascii="Traditional Arabic" w:hAnsi="Traditional Arabic" w:cs="Traditional Arabic" w:hint="cs"/>
              <w:b/>
              <w:bCs/>
              <w:sz w:val="36"/>
              <w:szCs w:val="36"/>
              <w:rtl/>
              <w:lang w:val="fr-FR" w:bidi="ar-DZ"/>
            </w:rPr>
            <w:t>.</w:t>
          </w:r>
          <w:r w:rsidR="005D61AA" w:rsidRPr="00960666">
            <w:rPr>
              <w:rFonts w:ascii="Traditional Arabic" w:hAnsi="Traditional Arabic" w:cs="Traditional Arabic"/>
              <w:b/>
              <w:bCs/>
              <w:sz w:val="36"/>
              <w:szCs w:val="36"/>
              <w:rtl/>
              <w:lang w:val="fr-FR" w:bidi="ar-DZ"/>
            </w:rPr>
            <w:t>.........</w:t>
          </w:r>
          <w:r>
            <w:rPr>
              <w:rFonts w:ascii="Traditional Arabic" w:hAnsi="Traditional Arabic" w:cs="Traditional Arabic"/>
              <w:b/>
              <w:bCs/>
              <w:sz w:val="36"/>
              <w:szCs w:val="36"/>
              <w:rtl/>
              <w:lang w:val="fr-FR" w:bidi="ar-DZ"/>
            </w:rPr>
            <w:t>............................</w:t>
          </w:r>
          <w:r>
            <w:rPr>
              <w:rFonts w:ascii="Traditional Arabic" w:hAnsi="Traditional Arabic" w:cs="Traditional Arabic" w:hint="cs"/>
              <w:b/>
              <w:bCs/>
              <w:sz w:val="36"/>
              <w:szCs w:val="36"/>
              <w:rtl/>
              <w:lang w:val="fr-FR" w:bidi="ar-DZ"/>
            </w:rPr>
            <w:t>.......</w:t>
          </w:r>
          <w:r>
            <w:rPr>
              <w:rFonts w:ascii="Traditional Arabic" w:hAnsi="Traditional Arabic" w:cs="Traditional Arabic"/>
              <w:b/>
              <w:bCs/>
              <w:sz w:val="36"/>
              <w:szCs w:val="36"/>
              <w:rtl/>
              <w:lang w:val="fr-FR" w:bidi="ar-DZ"/>
            </w:rPr>
            <w:t>..</w:t>
          </w:r>
          <w:r>
            <w:rPr>
              <w:rFonts w:ascii="Traditional Arabic" w:hAnsi="Traditional Arabic" w:cs="Traditional Arabic" w:hint="cs"/>
              <w:b/>
              <w:bCs/>
              <w:sz w:val="36"/>
              <w:szCs w:val="36"/>
              <w:rtl/>
              <w:lang w:val="fr-FR" w:bidi="ar-DZ"/>
            </w:rPr>
            <w:t>99</w:t>
          </w:r>
        </w:p>
        <w:p w:rsidR="000E71E7" w:rsidRDefault="00E63584" w:rsidP="00E838EA">
          <w:pPr>
            <w:rPr>
              <w:rFonts w:ascii="Traditional Arabic" w:hAnsi="Traditional Arabic" w:cs="Traditional Arabic"/>
              <w:b/>
              <w:bCs/>
              <w:sz w:val="36"/>
              <w:szCs w:val="36"/>
              <w:rtl/>
              <w:lang w:val="fr-FR" w:bidi="ar-DZ"/>
            </w:rPr>
          </w:pPr>
          <w:r w:rsidRPr="00960666">
            <w:rPr>
              <w:rFonts w:ascii="Traditional Arabic" w:hAnsi="Traditional Arabic" w:cs="Traditional Arabic"/>
              <w:b/>
              <w:bCs/>
              <w:sz w:val="36"/>
              <w:szCs w:val="36"/>
              <w:rtl/>
              <w:lang w:val="fr-FR" w:bidi="ar-DZ"/>
            </w:rPr>
            <w:t>قائمة المصادر و الم</w:t>
          </w:r>
          <w:r w:rsidR="00790F64">
            <w:rPr>
              <w:rFonts w:ascii="Traditional Arabic" w:hAnsi="Traditional Arabic" w:cs="Traditional Arabic"/>
              <w:b/>
              <w:bCs/>
              <w:sz w:val="36"/>
              <w:szCs w:val="36"/>
              <w:rtl/>
              <w:lang w:val="fr-FR" w:bidi="ar-DZ"/>
            </w:rPr>
            <w:t>راجع</w:t>
          </w:r>
          <w:r w:rsidR="00790F64">
            <w:rPr>
              <w:rFonts w:ascii="Traditional Arabic" w:hAnsi="Traditional Arabic" w:cs="Traditional Arabic" w:hint="cs"/>
              <w:b/>
              <w:bCs/>
              <w:sz w:val="36"/>
              <w:szCs w:val="36"/>
              <w:rtl/>
              <w:lang w:val="fr-FR" w:bidi="ar-DZ"/>
            </w:rPr>
            <w:t>.......</w:t>
          </w:r>
          <w:r w:rsidR="000E71E7">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sidR="00790F64">
            <w:rPr>
              <w:rFonts w:ascii="Traditional Arabic" w:hAnsi="Traditional Arabic" w:cs="Traditional Arabic"/>
              <w:b/>
              <w:bCs/>
              <w:sz w:val="36"/>
              <w:szCs w:val="36"/>
              <w:rtl/>
              <w:lang w:val="fr-FR" w:bidi="ar-DZ"/>
            </w:rPr>
            <w:t>...1</w:t>
          </w:r>
          <w:r w:rsidR="00790F64">
            <w:rPr>
              <w:rFonts w:ascii="Traditional Arabic" w:hAnsi="Traditional Arabic" w:cs="Traditional Arabic" w:hint="cs"/>
              <w:b/>
              <w:bCs/>
              <w:sz w:val="36"/>
              <w:szCs w:val="36"/>
              <w:rtl/>
              <w:lang w:val="fr-FR" w:bidi="ar-DZ"/>
            </w:rPr>
            <w:t>09</w:t>
          </w:r>
          <w:r w:rsidR="00E838EA">
            <w:rPr>
              <w:rFonts w:ascii="Traditional Arabic" w:hAnsi="Traditional Arabic" w:cs="Traditional Arabic"/>
              <w:b/>
              <w:bCs/>
              <w:sz w:val="36"/>
              <w:szCs w:val="36"/>
              <w:rtl/>
              <w:lang w:val="fr-FR" w:bidi="ar-DZ"/>
            </w:rPr>
            <w:t xml:space="preserve"> </w:t>
          </w:r>
        </w:p>
        <w:p w:rsidR="00E63584" w:rsidRPr="00960666" w:rsidRDefault="00790F64" w:rsidP="00E07BB6">
          <w:pPr>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فهرس</w:t>
          </w:r>
          <w:r>
            <w:rPr>
              <w:rFonts w:ascii="Traditional Arabic" w:hAnsi="Traditional Arabic" w:cs="Traditional Arabic" w:hint="cs"/>
              <w:b/>
              <w:bCs/>
              <w:sz w:val="36"/>
              <w:szCs w:val="36"/>
              <w:rtl/>
              <w:lang w:val="fr-FR" w:bidi="ar-DZ"/>
            </w:rPr>
            <w:t>...</w:t>
          </w:r>
          <w:r w:rsidR="000E71E7">
            <w:rPr>
              <w:rFonts w:ascii="Traditional Arabic" w:hAnsi="Traditional Arabic" w:cs="Traditional Arabic"/>
              <w:b/>
              <w:bCs/>
              <w:sz w:val="36"/>
              <w:szCs w:val="36"/>
              <w:rtl/>
              <w:lang w:val="fr-FR" w:bidi="ar-DZ"/>
            </w:rPr>
            <w:t>...</w:t>
          </w:r>
          <w:r w:rsidR="000E71E7">
            <w:rPr>
              <w:rFonts w:ascii="Traditional Arabic" w:hAnsi="Traditional Arabic" w:cs="Traditional Arabic" w:hint="cs"/>
              <w:b/>
              <w:bCs/>
              <w:sz w:val="36"/>
              <w:szCs w:val="36"/>
              <w:rtl/>
              <w:lang w:val="fr-FR" w:bidi="ar-DZ"/>
            </w:rPr>
            <w:t>..</w:t>
          </w:r>
          <w:r w:rsidR="00116B16" w:rsidRPr="00960666">
            <w:rPr>
              <w:rFonts w:ascii="Traditional Arabic" w:hAnsi="Traditional Arabic" w:cs="Traditional Arabic"/>
              <w:b/>
              <w:bCs/>
              <w:sz w:val="36"/>
              <w:szCs w:val="36"/>
              <w:rtl/>
              <w:lang w:val="fr-FR" w:bidi="ar-DZ"/>
            </w:rPr>
            <w:t>..........</w:t>
          </w:r>
          <w:r w:rsidR="005D61AA" w:rsidRPr="00960666">
            <w:rPr>
              <w:rFonts w:ascii="Traditional Arabic" w:hAnsi="Traditional Arabic" w:cs="Traditional Arabic"/>
              <w:b/>
              <w:bCs/>
              <w:sz w:val="36"/>
              <w:szCs w:val="36"/>
              <w:rtl/>
              <w:lang w:val="fr-FR" w:bidi="ar-DZ"/>
            </w:rPr>
            <w:t>..................................................</w:t>
          </w:r>
          <w:r>
            <w:rPr>
              <w:rFonts w:ascii="Traditional Arabic" w:hAnsi="Traditional Arabic" w:cs="Traditional Arabic"/>
              <w:b/>
              <w:bCs/>
              <w:sz w:val="36"/>
              <w:szCs w:val="36"/>
              <w:rtl/>
              <w:lang w:val="fr-FR" w:bidi="ar-DZ"/>
            </w:rPr>
            <w:t>..1</w:t>
          </w:r>
          <w:r>
            <w:rPr>
              <w:rFonts w:ascii="Traditional Arabic" w:hAnsi="Traditional Arabic" w:cs="Traditional Arabic" w:hint="cs"/>
              <w:b/>
              <w:bCs/>
              <w:sz w:val="36"/>
              <w:szCs w:val="36"/>
              <w:rtl/>
              <w:lang w:val="fr-FR" w:bidi="ar-DZ"/>
            </w:rPr>
            <w:t>14</w:t>
          </w:r>
        </w:p>
        <w:p w:rsidR="00E07BB6" w:rsidRPr="00960666" w:rsidRDefault="00E07BB6" w:rsidP="00E07BB6">
          <w:pPr>
            <w:rPr>
              <w:rFonts w:ascii="Traditional Arabic" w:hAnsi="Traditional Arabic" w:cs="Traditional Arabic"/>
              <w:sz w:val="36"/>
              <w:szCs w:val="36"/>
              <w:rtl/>
              <w:lang w:val="fr-FR" w:bidi="ar-DZ"/>
            </w:rPr>
            <w:sectPr w:rsidR="00E07BB6" w:rsidRPr="00960666" w:rsidSect="003C3F67">
              <w:headerReference w:type="first" r:id="rId28"/>
              <w:footnotePr>
                <w:numRestart w:val="eachPage"/>
              </w:footnotePr>
              <w:pgSz w:w="11906" w:h="16838"/>
              <w:pgMar w:top="1440" w:right="1800" w:bottom="1440" w:left="1800" w:header="708" w:footer="708" w:gutter="0"/>
              <w:cols w:space="708"/>
              <w:titlePg/>
              <w:bidi/>
              <w:rtlGutter/>
              <w:docGrid w:linePitch="360"/>
            </w:sectPr>
          </w:pPr>
        </w:p>
        <w:p w:rsidR="00694CED" w:rsidRPr="00960666" w:rsidRDefault="0064724D" w:rsidP="00116B16">
          <w:pPr>
            <w:pStyle w:val="TM1"/>
            <w:tabs>
              <w:tab w:val="left" w:pos="660"/>
            </w:tabs>
            <w:bidi/>
            <w:rPr>
              <w:rFonts w:ascii="Traditional Arabic" w:eastAsiaTheme="minorEastAsia" w:hAnsi="Traditional Arabic" w:cs="Traditional Arabic"/>
              <w:b/>
              <w:bCs/>
              <w:sz w:val="36"/>
              <w:szCs w:val="36"/>
              <w:rtl/>
            </w:rPr>
          </w:pPr>
          <w:hyperlink w:anchor="_Toc71407968" w:history="1"/>
        </w:p>
        <w:p w:rsidR="0071469D" w:rsidRDefault="0064724D" w:rsidP="00093353">
          <w:pPr>
            <w:rPr>
              <w:rtl/>
              <w:lang w:bidi="ar-DZ"/>
            </w:rPr>
          </w:pPr>
          <w:r w:rsidRPr="00960666">
            <w:rPr>
              <w:rFonts w:ascii="Traditional Arabic" w:hAnsi="Traditional Arabic" w:cs="Traditional Arabic"/>
              <w:b/>
              <w:bCs/>
              <w:sz w:val="36"/>
              <w:szCs w:val="36"/>
              <w:lang w:val="fr-FR"/>
            </w:rPr>
            <w:fldChar w:fldCharType="end"/>
          </w:r>
        </w:p>
      </w:sdtContent>
    </w:sdt>
    <w:p w:rsidR="0071469D" w:rsidRPr="00E7235E" w:rsidRDefault="0071469D">
      <w:pPr>
        <w:rPr>
          <w:rFonts w:ascii="Traditional Arabic" w:hAnsi="Traditional Arabic" w:cs="Traditional Arabic"/>
          <w:sz w:val="780"/>
          <w:szCs w:val="780"/>
          <w:rtl/>
          <w:lang w:val="fr-FR" w:bidi="ar-DZ"/>
        </w:rPr>
      </w:pPr>
      <w:r w:rsidRPr="004638AC">
        <w:rPr>
          <w:rFonts w:ascii="Traditional Arabic" w:hAnsi="Traditional Arabic" w:cs="Traditional Arabic"/>
          <w:sz w:val="740"/>
          <w:szCs w:val="740"/>
          <w:lang w:bidi="ar-DZ"/>
        </w:rPr>
        <w:sym w:font="AGA Arabesque" w:char="F042"/>
      </w:r>
    </w:p>
    <w:p w:rsidR="00593B04" w:rsidRDefault="00593B04" w:rsidP="00E0227D">
      <w:pPr>
        <w:jc w:val="both"/>
        <w:rPr>
          <w:rFonts w:ascii="Traditional Arabic" w:hAnsi="Traditional Arabic" w:cs="Traditional Arabic"/>
          <w:b/>
          <w:bCs/>
          <w:sz w:val="40"/>
          <w:szCs w:val="40"/>
          <w:rtl/>
          <w:lang w:bidi="ar-DZ"/>
        </w:rPr>
      </w:pPr>
    </w:p>
    <w:p w:rsidR="00593B04" w:rsidRDefault="00593B04" w:rsidP="00E0227D">
      <w:pPr>
        <w:jc w:val="both"/>
        <w:rPr>
          <w:rFonts w:ascii="Traditional Arabic" w:hAnsi="Traditional Arabic" w:cs="Traditional Arabic"/>
          <w:b/>
          <w:bCs/>
          <w:sz w:val="40"/>
          <w:szCs w:val="40"/>
          <w:rtl/>
          <w:lang w:bidi="ar-DZ"/>
        </w:rPr>
        <w:sectPr w:rsidR="00593B04" w:rsidSect="00960666">
          <w:footnotePr>
            <w:numRestart w:val="eachPage"/>
          </w:footnotePr>
          <w:pgSz w:w="11906" w:h="16838"/>
          <w:pgMar w:top="1440" w:right="1800" w:bottom="1440" w:left="1800" w:header="708" w:footer="708" w:gutter="0"/>
          <w:pgBorders w:display="firstPage" w:offsetFrom="page">
            <w:top w:val="decoArch" w:sz="30" w:space="24" w:color="auto"/>
            <w:left w:val="decoArch" w:sz="30" w:space="24" w:color="auto"/>
            <w:bottom w:val="decoArch" w:sz="30" w:space="24" w:color="auto"/>
            <w:right w:val="decoArch" w:sz="30" w:space="24" w:color="auto"/>
          </w:pgBorders>
          <w:cols w:space="708"/>
          <w:titlePg/>
          <w:bidi/>
          <w:rtlGutter/>
          <w:docGrid w:linePitch="360"/>
        </w:sectPr>
      </w:pPr>
    </w:p>
    <w:p w:rsidR="00593B04" w:rsidRDefault="00593B04" w:rsidP="00E0227D">
      <w:pPr>
        <w:jc w:val="both"/>
        <w:rPr>
          <w:rFonts w:ascii="Traditional Arabic" w:hAnsi="Traditional Arabic" w:cs="Traditional Arabic"/>
          <w:b/>
          <w:bCs/>
          <w:sz w:val="40"/>
          <w:szCs w:val="40"/>
          <w:rtl/>
          <w:lang w:bidi="ar-DZ"/>
        </w:rPr>
      </w:pPr>
    </w:p>
    <w:p w:rsidR="00593B04" w:rsidRPr="005A3FC6" w:rsidRDefault="000360BC" w:rsidP="00E0227D">
      <w:pPr>
        <w:jc w:val="both"/>
        <w:rPr>
          <w:rFonts w:ascii="Traditional Arabic" w:hAnsi="Traditional Arabic" w:cs="Traditional Arabic"/>
          <w:b/>
          <w:bCs/>
          <w:sz w:val="40"/>
          <w:szCs w:val="40"/>
          <w:rtl/>
          <w:lang w:bidi="ar-DZ"/>
        </w:rPr>
      </w:pPr>
      <w:proofErr w:type="gramStart"/>
      <w:r>
        <w:rPr>
          <w:rFonts w:ascii="Traditional Arabic" w:hAnsi="Traditional Arabic" w:cs="Traditional Arabic" w:hint="cs"/>
          <w:b/>
          <w:bCs/>
          <w:sz w:val="40"/>
          <w:szCs w:val="40"/>
          <w:rtl/>
          <w:lang w:bidi="ar-DZ"/>
        </w:rPr>
        <w:t>ملخص</w:t>
      </w:r>
      <w:proofErr w:type="gramEnd"/>
      <w:r>
        <w:rPr>
          <w:rFonts w:ascii="Traditional Arabic" w:hAnsi="Traditional Arabic" w:cs="Traditional Arabic" w:hint="cs"/>
          <w:b/>
          <w:bCs/>
          <w:sz w:val="40"/>
          <w:szCs w:val="40"/>
          <w:rtl/>
          <w:lang w:bidi="ar-DZ"/>
        </w:rPr>
        <w:t xml:space="preserve"> البحث</w:t>
      </w:r>
      <w:r w:rsidR="00593B04" w:rsidRPr="005A3FC6">
        <w:rPr>
          <w:rFonts w:ascii="Traditional Arabic" w:hAnsi="Traditional Arabic" w:cs="Traditional Arabic" w:hint="cs"/>
          <w:b/>
          <w:bCs/>
          <w:sz w:val="40"/>
          <w:szCs w:val="40"/>
          <w:rtl/>
          <w:lang w:bidi="ar-DZ"/>
        </w:rPr>
        <w:t>:</w:t>
      </w:r>
    </w:p>
    <w:p w:rsidR="00593B04" w:rsidRPr="005A3FC6" w:rsidRDefault="00593B04" w:rsidP="00E0227D">
      <w:pPr>
        <w:ind w:firstLine="720"/>
        <w:jc w:val="center"/>
        <w:rPr>
          <w:rFonts w:ascii="Traditional Arabic" w:hAnsi="Traditional Arabic" w:cs="Traditional Arabic"/>
          <w:sz w:val="36"/>
          <w:szCs w:val="36"/>
          <w:rtl/>
          <w:lang w:val="fr-FR" w:bidi="ar-DZ"/>
        </w:rPr>
      </w:pPr>
      <w:r w:rsidRPr="005A3FC6">
        <w:rPr>
          <w:rFonts w:ascii="Traditional Arabic" w:hAnsi="Traditional Arabic" w:cs="Traditional Arabic" w:hint="cs"/>
          <w:sz w:val="36"/>
          <w:szCs w:val="36"/>
          <w:rtl/>
          <w:lang w:bidi="ar-DZ"/>
        </w:rPr>
        <w:t>تهدف هذه الدراسة إلى البحث عن جماليات السرد في رواية "عزوزة " للكاتبة "الزهرة رميج"</w:t>
      </w:r>
    </w:p>
    <w:p w:rsidR="00593B04" w:rsidRPr="005A3FC6" w:rsidRDefault="00593B04" w:rsidP="00E0227D">
      <w:pPr>
        <w:ind w:firstLine="720"/>
        <w:jc w:val="both"/>
        <w:rPr>
          <w:rFonts w:ascii="Traditional Arabic" w:hAnsi="Traditional Arabic" w:cs="Traditional Arabic"/>
          <w:sz w:val="36"/>
          <w:szCs w:val="36"/>
          <w:rtl/>
          <w:lang w:bidi="ar-DZ"/>
        </w:rPr>
      </w:pPr>
      <w:r w:rsidRPr="005A3FC6">
        <w:rPr>
          <w:rFonts w:ascii="Traditional Arabic" w:hAnsi="Traditional Arabic" w:cs="Traditional Arabic" w:hint="cs"/>
          <w:sz w:val="36"/>
          <w:szCs w:val="36"/>
          <w:rtl/>
          <w:lang w:bidi="ar-DZ"/>
        </w:rPr>
        <w:t xml:space="preserve">وقد وقع </w:t>
      </w:r>
      <w:proofErr w:type="gramStart"/>
      <w:r w:rsidRPr="005A3FC6">
        <w:rPr>
          <w:rFonts w:ascii="Traditional Arabic" w:hAnsi="Traditional Arabic" w:cs="Traditional Arabic" w:hint="cs"/>
          <w:sz w:val="36"/>
          <w:szCs w:val="36"/>
          <w:rtl/>
          <w:lang w:bidi="ar-DZ"/>
        </w:rPr>
        <w:t>اختيارنا</w:t>
      </w:r>
      <w:proofErr w:type="gramEnd"/>
      <w:r w:rsidRPr="005A3FC6">
        <w:rPr>
          <w:rFonts w:ascii="Traditional Arabic" w:hAnsi="Traditional Arabic" w:cs="Traditional Arabic" w:hint="cs"/>
          <w:sz w:val="36"/>
          <w:szCs w:val="36"/>
          <w:rtl/>
          <w:lang w:bidi="ar-DZ"/>
        </w:rPr>
        <w:t xml:space="preserve"> على هذه المدونة لاحتوائها على مختلف العناصر الجمالية والفنية.</w:t>
      </w:r>
    </w:p>
    <w:p w:rsidR="00593B04" w:rsidRPr="005A3FC6" w:rsidRDefault="00593B04" w:rsidP="00E0227D">
      <w:pPr>
        <w:jc w:val="both"/>
        <w:rPr>
          <w:rFonts w:ascii="Traditional Arabic" w:hAnsi="Traditional Arabic" w:cs="Traditional Arabic"/>
          <w:sz w:val="36"/>
          <w:szCs w:val="36"/>
          <w:rtl/>
          <w:lang w:bidi="ar-DZ"/>
        </w:rPr>
      </w:pPr>
      <w:r w:rsidRPr="005A3FC6">
        <w:rPr>
          <w:rFonts w:ascii="Traditional Arabic" w:hAnsi="Traditional Arabic" w:cs="Traditional Arabic" w:hint="cs"/>
          <w:sz w:val="36"/>
          <w:szCs w:val="36"/>
          <w:rtl/>
          <w:lang w:bidi="ar-DZ"/>
        </w:rPr>
        <w:t>تسند هذه المذكرة إلى المنهج البنيوي الذي مكننا من الولوج إلى جماليات الشخصية والمكانة والزمن وجمالية اللغة الإبداعية وقد سار هذا البحث على خطة اشتملت على مدخل ومقدمة وفصلين وخاتمة وملحق .</w:t>
      </w:r>
    </w:p>
    <w:p w:rsidR="00593B04" w:rsidRPr="005A3FC6" w:rsidRDefault="00593B04" w:rsidP="00E0227D">
      <w:pPr>
        <w:ind w:firstLine="720"/>
        <w:jc w:val="both"/>
        <w:rPr>
          <w:rFonts w:ascii="Traditional Arabic" w:hAnsi="Traditional Arabic" w:cs="Traditional Arabic"/>
          <w:sz w:val="36"/>
          <w:szCs w:val="36"/>
          <w:rtl/>
          <w:lang w:bidi="ar-DZ"/>
        </w:rPr>
      </w:pPr>
      <w:proofErr w:type="gramStart"/>
      <w:r w:rsidRPr="005A3FC6">
        <w:rPr>
          <w:rFonts w:ascii="Traditional Arabic" w:hAnsi="Traditional Arabic" w:cs="Traditional Arabic" w:hint="cs"/>
          <w:sz w:val="36"/>
          <w:szCs w:val="36"/>
          <w:rtl/>
          <w:lang w:bidi="ar-DZ"/>
        </w:rPr>
        <w:t>جاءت</w:t>
      </w:r>
      <w:proofErr w:type="gramEnd"/>
      <w:r w:rsidRPr="005A3FC6">
        <w:rPr>
          <w:rFonts w:ascii="Traditional Arabic" w:hAnsi="Traditional Arabic" w:cs="Traditional Arabic" w:hint="cs"/>
          <w:sz w:val="36"/>
          <w:szCs w:val="36"/>
          <w:rtl/>
          <w:lang w:bidi="ar-DZ"/>
        </w:rPr>
        <w:t xml:space="preserve"> الكاتبة على ذكرها في </w:t>
      </w:r>
      <w:r w:rsidR="000360BC">
        <w:rPr>
          <w:rFonts w:ascii="Traditional Arabic" w:hAnsi="Traditional Arabic" w:cs="Traditional Arabic" w:hint="cs"/>
          <w:sz w:val="36"/>
          <w:szCs w:val="36"/>
          <w:rtl/>
          <w:lang w:bidi="ar-DZ"/>
        </w:rPr>
        <w:t>هذه الرواية بأسلوب شيق وسلس بقصة حُب</w:t>
      </w:r>
      <w:r w:rsidRPr="005A3FC6">
        <w:rPr>
          <w:rFonts w:ascii="Traditional Arabic" w:hAnsi="Traditional Arabic" w:cs="Traditional Arabic" w:hint="cs"/>
          <w:sz w:val="36"/>
          <w:szCs w:val="36"/>
          <w:rtl/>
          <w:lang w:bidi="ar-DZ"/>
        </w:rPr>
        <w:t xml:space="preserve">كت بخيوط من الدهشة والجمال ولتأخذ </w:t>
      </w:r>
      <w:r w:rsidR="000360BC">
        <w:rPr>
          <w:rFonts w:ascii="Traditional Arabic" w:hAnsi="Traditional Arabic" w:cs="Traditional Arabic" w:hint="cs"/>
          <w:sz w:val="36"/>
          <w:szCs w:val="36"/>
          <w:rtl/>
          <w:lang w:bidi="ar-DZ"/>
        </w:rPr>
        <w:t>ال</w:t>
      </w:r>
      <w:r w:rsidRPr="005A3FC6">
        <w:rPr>
          <w:rFonts w:ascii="Traditional Arabic" w:hAnsi="Traditional Arabic" w:cs="Traditional Arabic" w:hint="cs"/>
          <w:sz w:val="36"/>
          <w:szCs w:val="36"/>
          <w:rtl/>
          <w:lang w:bidi="ar-DZ"/>
        </w:rPr>
        <w:t>قارئ مع هذه التفاصيل بكل شوق وأمل وشغف لمعرفة المزيد من مجرياتها.</w:t>
      </w:r>
    </w:p>
    <w:p w:rsidR="00593B04" w:rsidRPr="005A3FC6" w:rsidRDefault="00593B04" w:rsidP="00E0227D">
      <w:pPr>
        <w:ind w:firstLine="720"/>
        <w:jc w:val="both"/>
        <w:rPr>
          <w:rFonts w:ascii="Traditional Arabic" w:hAnsi="Traditional Arabic" w:cs="Traditional Arabic"/>
          <w:b/>
          <w:bCs/>
          <w:sz w:val="40"/>
          <w:szCs w:val="40"/>
          <w:rtl/>
          <w:lang w:bidi="ar-DZ"/>
        </w:rPr>
      </w:pPr>
      <w:r w:rsidRPr="005A3FC6">
        <w:rPr>
          <w:rFonts w:ascii="Traditional Arabic" w:hAnsi="Traditional Arabic" w:cs="Traditional Arabic" w:hint="cs"/>
          <w:b/>
          <w:bCs/>
          <w:sz w:val="40"/>
          <w:szCs w:val="40"/>
          <w:rtl/>
          <w:lang w:bidi="ar-DZ"/>
        </w:rPr>
        <w:t>الكلمات المفتاحية:</w:t>
      </w:r>
    </w:p>
    <w:p w:rsidR="00593B04" w:rsidRPr="005A3FC6" w:rsidRDefault="00593B04" w:rsidP="001C6BFA">
      <w:pPr>
        <w:pStyle w:val="Paragraphedeliste"/>
        <w:numPr>
          <w:ilvl w:val="0"/>
          <w:numId w:val="35"/>
        </w:numPr>
        <w:jc w:val="both"/>
        <w:rPr>
          <w:rFonts w:ascii="Traditional Arabic" w:hAnsi="Traditional Arabic" w:cs="Traditional Arabic"/>
          <w:sz w:val="36"/>
          <w:szCs w:val="36"/>
          <w:lang w:bidi="ar-DZ"/>
        </w:rPr>
      </w:pPr>
      <w:r w:rsidRPr="005A3FC6">
        <w:rPr>
          <w:rFonts w:ascii="Traditional Arabic" w:hAnsi="Traditional Arabic" w:cs="Traditional Arabic" w:hint="cs"/>
          <w:sz w:val="36"/>
          <w:szCs w:val="36"/>
          <w:rtl/>
          <w:lang w:bidi="ar-DZ"/>
        </w:rPr>
        <w:t xml:space="preserve">السرد </w:t>
      </w:r>
      <w:r w:rsidRPr="005A3FC6">
        <w:rPr>
          <w:rFonts w:ascii="Traditional Arabic" w:hAnsi="Traditional Arabic" w:cs="Traditional Arabic"/>
          <w:sz w:val="36"/>
          <w:szCs w:val="36"/>
          <w:rtl/>
          <w:lang w:bidi="ar-DZ"/>
        </w:rPr>
        <w:t>–</w:t>
      </w:r>
      <w:r w:rsidRPr="005A3FC6">
        <w:rPr>
          <w:rFonts w:ascii="Traditional Arabic" w:hAnsi="Traditional Arabic" w:cs="Traditional Arabic" w:hint="cs"/>
          <w:sz w:val="36"/>
          <w:szCs w:val="36"/>
          <w:rtl/>
          <w:lang w:bidi="ar-DZ"/>
        </w:rPr>
        <w:t xml:space="preserve"> علم الجمال </w:t>
      </w:r>
      <w:r w:rsidRPr="005A3FC6">
        <w:rPr>
          <w:rFonts w:ascii="Traditional Arabic" w:hAnsi="Traditional Arabic" w:cs="Traditional Arabic"/>
          <w:sz w:val="36"/>
          <w:szCs w:val="36"/>
          <w:rtl/>
          <w:lang w:bidi="ar-DZ"/>
        </w:rPr>
        <w:t>–</w:t>
      </w:r>
      <w:r w:rsidRPr="005A3FC6">
        <w:rPr>
          <w:rFonts w:ascii="Traditional Arabic" w:hAnsi="Traditional Arabic" w:cs="Traditional Arabic" w:hint="cs"/>
          <w:sz w:val="36"/>
          <w:szCs w:val="36"/>
          <w:rtl/>
          <w:lang w:bidi="ar-DZ"/>
        </w:rPr>
        <w:t xml:space="preserve"> الجمالية </w:t>
      </w:r>
      <w:r w:rsidRPr="005A3FC6">
        <w:rPr>
          <w:rFonts w:ascii="Traditional Arabic" w:hAnsi="Traditional Arabic" w:cs="Traditional Arabic"/>
          <w:sz w:val="36"/>
          <w:szCs w:val="36"/>
          <w:rtl/>
          <w:lang w:bidi="ar-DZ"/>
        </w:rPr>
        <w:t>–</w:t>
      </w:r>
      <w:r w:rsidRPr="005A3FC6">
        <w:rPr>
          <w:rFonts w:ascii="Traditional Arabic" w:hAnsi="Traditional Arabic" w:cs="Traditional Arabic" w:hint="cs"/>
          <w:sz w:val="36"/>
          <w:szCs w:val="36"/>
          <w:rtl/>
          <w:lang w:bidi="ar-DZ"/>
        </w:rPr>
        <w:t xml:space="preserve"> عزوزة </w:t>
      </w:r>
      <w:r w:rsidRPr="005A3FC6">
        <w:rPr>
          <w:rFonts w:ascii="Traditional Arabic" w:hAnsi="Traditional Arabic" w:cs="Traditional Arabic"/>
          <w:sz w:val="36"/>
          <w:szCs w:val="36"/>
          <w:rtl/>
          <w:lang w:bidi="ar-DZ"/>
        </w:rPr>
        <w:t>–</w:t>
      </w:r>
      <w:r w:rsidRPr="005A3FC6">
        <w:rPr>
          <w:rFonts w:ascii="Traditional Arabic" w:hAnsi="Traditional Arabic" w:cs="Traditional Arabic" w:hint="cs"/>
          <w:sz w:val="36"/>
          <w:szCs w:val="36"/>
          <w:rtl/>
          <w:lang w:bidi="ar-DZ"/>
        </w:rPr>
        <w:t xml:space="preserve"> الزهرة رميج.</w:t>
      </w:r>
    </w:p>
    <w:p w:rsidR="00593B04" w:rsidRPr="00FD0F22" w:rsidRDefault="00593B04" w:rsidP="00E0227D">
      <w:pPr>
        <w:pStyle w:val="Paragraphedeliste"/>
        <w:bidi w:val="0"/>
        <w:jc w:val="both"/>
        <w:rPr>
          <w:rFonts w:ascii="Traditional Arabic" w:hAnsi="Traditional Arabic" w:cs="Traditional Arabic"/>
          <w:b/>
          <w:bCs/>
          <w:sz w:val="36"/>
          <w:szCs w:val="36"/>
          <w:lang w:bidi="ar-DZ"/>
        </w:rPr>
      </w:pPr>
      <w:r w:rsidRPr="005A3FC6">
        <w:rPr>
          <w:sz w:val="36"/>
          <w:szCs w:val="36"/>
        </w:rPr>
        <w:t xml:space="preserve"> </w:t>
      </w:r>
      <w:r w:rsidRPr="005A3FC6">
        <w:rPr>
          <w:rFonts w:ascii="Traditional Arabic" w:hAnsi="Traditional Arabic" w:cs="Traditional Arabic"/>
          <w:b/>
          <w:bCs/>
          <w:sz w:val="36"/>
          <w:szCs w:val="36"/>
          <w:lang w:bidi="ar-DZ"/>
        </w:rPr>
        <w:t>Summary:</w:t>
      </w:r>
    </w:p>
    <w:p w:rsidR="00593B04" w:rsidRPr="005A3FC6" w:rsidRDefault="00593B04" w:rsidP="00E0227D">
      <w:pPr>
        <w:pStyle w:val="Paragraphedeliste"/>
        <w:bidi w:val="0"/>
        <w:jc w:val="both"/>
        <w:rPr>
          <w:rFonts w:ascii="Traditional Arabic" w:hAnsi="Traditional Arabic" w:cs="Traditional Arabic"/>
          <w:sz w:val="36"/>
          <w:szCs w:val="36"/>
          <w:rtl/>
          <w:lang w:bidi="ar-DZ"/>
        </w:rPr>
      </w:pPr>
      <w:r w:rsidRPr="005A3FC6">
        <w:rPr>
          <w:rFonts w:ascii="Traditional Arabic" w:hAnsi="Traditional Arabic" w:cs="Traditional Arabic"/>
          <w:sz w:val="36"/>
          <w:szCs w:val="36"/>
          <w:lang w:bidi="ar-DZ"/>
        </w:rPr>
        <w:t>This study aims to search</w:t>
      </w:r>
      <w:r w:rsidR="003144FC">
        <w:rPr>
          <w:rFonts w:ascii="Traditional Arabic" w:hAnsi="Traditional Arabic" w:cs="Traditional Arabic"/>
          <w:sz w:val="36"/>
          <w:szCs w:val="36"/>
          <w:lang w:bidi="ar-DZ"/>
        </w:rPr>
        <w:t xml:space="preserve"> for the narration's </w:t>
      </w:r>
      <w:proofErr w:type="gramStart"/>
      <w:r w:rsidR="003144FC">
        <w:rPr>
          <w:rFonts w:ascii="Traditional Arabic" w:hAnsi="Traditional Arabic" w:cs="Traditional Arabic"/>
          <w:sz w:val="36"/>
          <w:szCs w:val="36"/>
          <w:lang w:bidi="ar-DZ"/>
        </w:rPr>
        <w:t xml:space="preserve">aesthetics </w:t>
      </w:r>
      <w:r w:rsidRPr="005A3FC6">
        <w:rPr>
          <w:rFonts w:ascii="Traditional Arabic" w:hAnsi="Traditional Arabic" w:cs="Traditional Arabic"/>
          <w:sz w:val="36"/>
          <w:szCs w:val="36"/>
          <w:lang w:bidi="ar-DZ"/>
        </w:rPr>
        <w:t xml:space="preserve"> in</w:t>
      </w:r>
      <w:proofErr w:type="gramEnd"/>
      <w:r w:rsidRPr="005A3FC6">
        <w:rPr>
          <w:rFonts w:ascii="Traditional Arabic" w:hAnsi="Traditional Arabic" w:cs="Traditional Arabic"/>
          <w:sz w:val="36"/>
          <w:szCs w:val="36"/>
          <w:lang w:bidi="ar-DZ"/>
        </w:rPr>
        <w:t xml:space="preserve"> the novel "</w:t>
      </w:r>
      <w:proofErr w:type="spellStart"/>
      <w:r w:rsidRPr="005A3FC6">
        <w:rPr>
          <w:rFonts w:ascii="Traditional Arabic" w:hAnsi="Traditional Arabic" w:cs="Traditional Arabic"/>
          <w:sz w:val="36"/>
          <w:szCs w:val="36"/>
          <w:lang w:bidi="ar-DZ"/>
        </w:rPr>
        <w:t>Azouza</w:t>
      </w:r>
      <w:proofErr w:type="spellEnd"/>
      <w:r w:rsidRPr="005A3FC6">
        <w:rPr>
          <w:rFonts w:ascii="Traditional Arabic" w:hAnsi="Traditional Arabic" w:cs="Traditional Arabic"/>
          <w:sz w:val="36"/>
          <w:szCs w:val="36"/>
          <w:lang w:bidi="ar-DZ"/>
        </w:rPr>
        <w:t xml:space="preserve">" by the writer "Al-Zahra </w:t>
      </w:r>
      <w:proofErr w:type="spellStart"/>
      <w:r w:rsidRPr="005A3FC6">
        <w:rPr>
          <w:rFonts w:ascii="Traditional Arabic" w:hAnsi="Traditional Arabic" w:cs="Traditional Arabic"/>
          <w:sz w:val="36"/>
          <w:szCs w:val="36"/>
          <w:lang w:bidi="ar-DZ"/>
        </w:rPr>
        <w:t>Rmeij</w:t>
      </w:r>
      <w:r w:rsidRPr="005A3FC6">
        <w:rPr>
          <w:rFonts w:ascii="Traditional Arabic" w:hAnsi="Traditional Arabic" w:cs="Traditional Arabic"/>
          <w:sz w:val="36"/>
          <w:szCs w:val="36"/>
          <w:rtl/>
          <w:lang w:bidi="ar-DZ"/>
        </w:rPr>
        <w:t>"</w:t>
      </w:r>
      <w:proofErr w:type="spellEnd"/>
    </w:p>
    <w:p w:rsidR="00593B04" w:rsidRDefault="00593B04" w:rsidP="00593B04">
      <w:pPr>
        <w:pStyle w:val="Paragraphedeliste"/>
        <w:bidi w:val="0"/>
        <w:ind w:left="567"/>
        <w:jc w:val="both"/>
        <w:rPr>
          <w:rFonts w:ascii="Traditional Arabic" w:hAnsi="Traditional Arabic" w:cs="Traditional Arabic"/>
          <w:sz w:val="36"/>
          <w:szCs w:val="36"/>
          <w:rtl/>
          <w:lang w:bidi="ar-DZ"/>
        </w:rPr>
        <w:sectPr w:rsidR="00593B04" w:rsidSect="006314B9">
          <w:footnotePr>
            <w:numRestart w:val="eachPage"/>
          </w:footnotePr>
          <w:pgSz w:w="11906" w:h="16838"/>
          <w:pgMar w:top="1440" w:right="1800" w:bottom="1440" w:left="1800" w:header="708" w:footer="708" w:gutter="0"/>
          <w:pgBorders w:display="firstPage" w:offsetFrom="page">
            <w:top w:val="woodwork" w:sz="20" w:space="24" w:color="auto"/>
            <w:left w:val="woodwork" w:sz="20" w:space="24" w:color="auto"/>
            <w:bottom w:val="woodwork" w:sz="20" w:space="24" w:color="auto"/>
            <w:right w:val="woodwork" w:sz="20" w:space="24" w:color="auto"/>
          </w:pgBorders>
          <w:cols w:space="708"/>
          <w:titlePg/>
          <w:bidi/>
          <w:rtlGutter/>
          <w:docGrid w:linePitch="360"/>
        </w:sectPr>
      </w:pPr>
      <w:r w:rsidRPr="005A3FC6">
        <w:rPr>
          <w:rFonts w:ascii="Traditional Arabic" w:hAnsi="Traditional Arabic" w:cs="Traditional Arabic"/>
          <w:sz w:val="36"/>
          <w:szCs w:val="36"/>
          <w:lang w:bidi="ar-DZ"/>
        </w:rPr>
        <w:t xml:space="preserve">We have chosen this blog because it contains </w:t>
      </w:r>
      <w:r>
        <w:rPr>
          <w:rFonts w:ascii="Traditional Arabic" w:hAnsi="Traditional Arabic" w:cs="Traditional Arabic"/>
          <w:sz w:val="36"/>
          <w:szCs w:val="36"/>
          <w:lang w:bidi="ar-DZ"/>
        </w:rPr>
        <w:t xml:space="preserve">various aesthetic </w:t>
      </w:r>
      <w:r w:rsidRPr="005A3FC6">
        <w:rPr>
          <w:rFonts w:ascii="Traditional Arabic" w:hAnsi="Traditional Arabic" w:cs="Traditional Arabic"/>
          <w:sz w:val="36"/>
          <w:szCs w:val="36"/>
          <w:lang w:bidi="ar-DZ"/>
        </w:rPr>
        <w:t>and artistic elements</w:t>
      </w:r>
      <w:r w:rsidRPr="005A3FC6">
        <w:rPr>
          <w:rFonts w:ascii="Traditional Arabic" w:hAnsi="Traditional Arabic" w:cs="Traditional Arabic"/>
          <w:sz w:val="36"/>
          <w:szCs w:val="36"/>
          <w:rtl/>
          <w:lang w:bidi="ar-DZ"/>
        </w:rPr>
        <w:t>.</w:t>
      </w:r>
    </w:p>
    <w:p w:rsidR="00593B04" w:rsidRPr="00E0227D" w:rsidRDefault="00593B04" w:rsidP="00E0227D">
      <w:pPr>
        <w:pStyle w:val="Paragraphedeliste"/>
        <w:bidi w:val="0"/>
        <w:jc w:val="both"/>
        <w:rPr>
          <w:rFonts w:ascii="Traditional Arabic" w:hAnsi="Traditional Arabic" w:cs="Traditional Arabic"/>
          <w:sz w:val="36"/>
          <w:szCs w:val="36"/>
          <w:rtl/>
          <w:lang w:val="fr-FR" w:bidi="ar-DZ"/>
        </w:rPr>
      </w:pPr>
    </w:p>
    <w:p w:rsidR="00593B04" w:rsidRPr="005A3FC6" w:rsidRDefault="00593B04" w:rsidP="00E0227D">
      <w:pPr>
        <w:pStyle w:val="Paragraphedeliste"/>
        <w:bidi w:val="0"/>
        <w:jc w:val="both"/>
        <w:rPr>
          <w:rFonts w:ascii="Traditional Arabic" w:hAnsi="Traditional Arabic" w:cs="Traditional Arabic"/>
          <w:sz w:val="36"/>
          <w:szCs w:val="36"/>
          <w:rtl/>
          <w:lang w:bidi="ar-DZ"/>
        </w:rPr>
      </w:pPr>
      <w:r w:rsidRPr="005A3FC6">
        <w:rPr>
          <w:rFonts w:ascii="Traditional Arabic" w:hAnsi="Traditional Arabic" w:cs="Traditional Arabic"/>
          <w:sz w:val="36"/>
          <w:szCs w:val="36"/>
          <w:lang w:bidi="ar-DZ"/>
        </w:rPr>
        <w:t>This note is based on the structural approach that enabled us to access the aesthetics of personality, status, time, and aesthetics of creative language. This research proceeded on a plan that included a</w:t>
      </w:r>
      <w:r w:rsidR="00E0227D">
        <w:rPr>
          <w:rFonts w:ascii="Traditional Arabic" w:hAnsi="Traditional Arabic" w:cs="Traditional Arabic"/>
          <w:sz w:val="36"/>
          <w:szCs w:val="36"/>
          <w:lang w:bidi="ar-DZ"/>
        </w:rPr>
        <w:t>n introduction,</w:t>
      </w:r>
      <w:r w:rsidRPr="005A3FC6">
        <w:rPr>
          <w:rFonts w:ascii="Traditional Arabic" w:hAnsi="Traditional Arabic" w:cs="Traditional Arabic"/>
          <w:sz w:val="36"/>
          <w:szCs w:val="36"/>
          <w:lang w:bidi="ar-DZ"/>
        </w:rPr>
        <w:t xml:space="preserve"> two chapters, a conclusion, and an appendix</w:t>
      </w:r>
      <w:r w:rsidRPr="005A3FC6">
        <w:rPr>
          <w:rFonts w:ascii="Traditional Arabic" w:hAnsi="Traditional Arabic" w:cs="Traditional Arabic"/>
          <w:sz w:val="36"/>
          <w:szCs w:val="36"/>
          <w:rtl/>
          <w:lang w:bidi="ar-DZ"/>
        </w:rPr>
        <w:t>.</w:t>
      </w:r>
    </w:p>
    <w:p w:rsidR="00593B04" w:rsidRPr="005A3FC6" w:rsidRDefault="003144FC" w:rsidP="00E0227D">
      <w:pPr>
        <w:pStyle w:val="Paragraphedeliste"/>
        <w:bidi w:val="0"/>
        <w:jc w:val="both"/>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The writer used an </w:t>
      </w:r>
      <w:r w:rsidR="00593B04" w:rsidRPr="005A3FC6">
        <w:rPr>
          <w:rFonts w:ascii="Traditional Arabic" w:hAnsi="Traditional Arabic" w:cs="Traditional Arabic"/>
          <w:sz w:val="36"/>
          <w:szCs w:val="36"/>
          <w:lang w:bidi="ar-DZ"/>
        </w:rPr>
        <w:t>interesting and smooth manner</w:t>
      </w:r>
      <w:r>
        <w:rPr>
          <w:rFonts w:ascii="Traditional Arabic" w:hAnsi="Traditional Arabic" w:cs="Traditional Arabic"/>
          <w:sz w:val="36"/>
          <w:szCs w:val="36"/>
          <w:lang w:bidi="ar-DZ"/>
        </w:rPr>
        <w:t xml:space="preserve"> in it</w:t>
      </w:r>
      <w:r w:rsidR="00593B04" w:rsidRPr="005A3FC6">
        <w:rPr>
          <w:rFonts w:ascii="Traditional Arabic" w:hAnsi="Traditional Arabic" w:cs="Traditional Arabic"/>
          <w:sz w:val="36"/>
          <w:szCs w:val="36"/>
          <w:lang w:bidi="ar-DZ"/>
        </w:rPr>
        <w:t xml:space="preserve"> and its lobe was woven with strings of astonishment and beauty, and to take a reader with these details with longing, hope and eagerness to learn more of its course</w:t>
      </w:r>
      <w:r w:rsidR="00593B04" w:rsidRPr="005A3FC6">
        <w:rPr>
          <w:rFonts w:ascii="Traditional Arabic" w:hAnsi="Traditional Arabic" w:cs="Traditional Arabic"/>
          <w:sz w:val="36"/>
          <w:szCs w:val="36"/>
          <w:rtl/>
          <w:lang w:bidi="ar-DZ"/>
        </w:rPr>
        <w:t>.</w:t>
      </w:r>
    </w:p>
    <w:p w:rsidR="00593B04" w:rsidRPr="00154E8A" w:rsidRDefault="00593B04" w:rsidP="00E0227D">
      <w:pPr>
        <w:bidi w:val="0"/>
        <w:ind w:left="360"/>
        <w:jc w:val="both"/>
        <w:rPr>
          <w:rFonts w:ascii="Traditional Arabic" w:hAnsi="Traditional Arabic" w:cs="Traditional Arabic"/>
          <w:b/>
          <w:bCs/>
          <w:sz w:val="36"/>
          <w:szCs w:val="36"/>
          <w:lang w:bidi="ar-DZ"/>
        </w:rPr>
      </w:pPr>
      <w:proofErr w:type="gramStart"/>
      <w:r w:rsidRPr="005A3FC6">
        <w:rPr>
          <w:rFonts w:ascii="Traditional Arabic" w:hAnsi="Traditional Arabic" w:cs="Traditional Arabic"/>
          <w:b/>
          <w:bCs/>
          <w:sz w:val="36"/>
          <w:szCs w:val="36"/>
          <w:lang w:bidi="ar-DZ"/>
        </w:rPr>
        <w:t>key</w:t>
      </w:r>
      <w:proofErr w:type="gramEnd"/>
      <w:r w:rsidRPr="005A3FC6">
        <w:rPr>
          <w:rFonts w:ascii="Traditional Arabic" w:hAnsi="Traditional Arabic" w:cs="Traditional Arabic"/>
          <w:b/>
          <w:bCs/>
          <w:sz w:val="36"/>
          <w:szCs w:val="36"/>
          <w:lang w:bidi="ar-DZ"/>
        </w:rPr>
        <w:t xml:space="preserve"> words:</w:t>
      </w:r>
    </w:p>
    <w:p w:rsidR="00593B04" w:rsidRPr="00924F01" w:rsidRDefault="00593B04" w:rsidP="00E0227D">
      <w:pPr>
        <w:bidi w:val="0"/>
        <w:ind w:left="360"/>
        <w:jc w:val="center"/>
        <w:rPr>
          <w:rFonts w:ascii="Traditional Arabic" w:hAnsi="Traditional Arabic" w:cs="Traditional Arabic"/>
          <w:sz w:val="24"/>
          <w:szCs w:val="24"/>
          <w:lang w:bidi="ar-DZ"/>
        </w:rPr>
      </w:pPr>
      <w:r w:rsidRPr="005A3FC6">
        <w:rPr>
          <w:rFonts w:ascii="Traditional Arabic" w:hAnsi="Traditional Arabic" w:cs="Traditional Arabic"/>
          <w:sz w:val="36"/>
          <w:szCs w:val="36"/>
          <w:rtl/>
          <w:lang w:bidi="ar-DZ"/>
        </w:rPr>
        <w:t xml:space="preserve">- </w:t>
      </w:r>
      <w:r w:rsidRPr="005A3FC6">
        <w:rPr>
          <w:rFonts w:ascii="Traditional Arabic" w:hAnsi="Traditional Arabic" w:cs="Traditional Arabic"/>
          <w:sz w:val="36"/>
          <w:szCs w:val="36"/>
          <w:lang w:bidi="ar-DZ"/>
        </w:rPr>
        <w:t>Nar</w:t>
      </w:r>
      <w:r w:rsidR="00E0227D">
        <w:rPr>
          <w:rFonts w:ascii="Traditional Arabic" w:hAnsi="Traditional Arabic" w:cs="Traditional Arabic"/>
          <w:sz w:val="36"/>
          <w:szCs w:val="36"/>
          <w:lang w:bidi="ar-DZ"/>
        </w:rPr>
        <w:t xml:space="preserve">ration - Aesthetics </w:t>
      </w:r>
      <w:r w:rsidRPr="005A3FC6">
        <w:rPr>
          <w:rFonts w:ascii="Traditional Arabic" w:hAnsi="Traditional Arabic" w:cs="Traditional Arabic"/>
          <w:sz w:val="36"/>
          <w:szCs w:val="36"/>
          <w:lang w:bidi="ar-DZ"/>
        </w:rPr>
        <w:t xml:space="preserve"> - </w:t>
      </w:r>
      <w:proofErr w:type="spellStart"/>
      <w:r w:rsidRPr="005A3FC6">
        <w:rPr>
          <w:rFonts w:ascii="Traditional Arabic" w:hAnsi="Traditional Arabic" w:cs="Traditional Arabic"/>
          <w:sz w:val="36"/>
          <w:szCs w:val="36"/>
          <w:lang w:bidi="ar-DZ"/>
        </w:rPr>
        <w:t>Az</w:t>
      </w:r>
      <w:r w:rsidR="005E58AA" w:rsidRPr="003C3F67">
        <w:rPr>
          <w:rFonts w:ascii="Traditional Arabic" w:hAnsi="Traditional Arabic" w:cs="Traditional Arabic"/>
          <w:sz w:val="36"/>
          <w:szCs w:val="36"/>
          <w:lang w:bidi="ar-DZ"/>
        </w:rPr>
        <w:t>ou</w:t>
      </w:r>
      <w:r w:rsidRPr="005A3FC6">
        <w:rPr>
          <w:rFonts w:ascii="Traditional Arabic" w:hAnsi="Traditional Arabic" w:cs="Traditional Arabic"/>
          <w:sz w:val="36"/>
          <w:szCs w:val="36"/>
          <w:lang w:bidi="ar-DZ"/>
        </w:rPr>
        <w:t>za</w:t>
      </w:r>
      <w:proofErr w:type="spellEnd"/>
      <w:r w:rsidRPr="005A3FC6">
        <w:rPr>
          <w:rFonts w:ascii="Traditional Arabic" w:hAnsi="Traditional Arabic" w:cs="Traditional Arabic"/>
          <w:sz w:val="36"/>
          <w:szCs w:val="36"/>
          <w:lang w:bidi="ar-DZ"/>
        </w:rPr>
        <w:t xml:space="preserve"> - Zahra </w:t>
      </w:r>
      <w:proofErr w:type="spellStart"/>
      <w:r w:rsidRPr="005A3FC6">
        <w:rPr>
          <w:rFonts w:ascii="Traditional Arabic" w:hAnsi="Traditional Arabic" w:cs="Traditional Arabic"/>
          <w:sz w:val="36"/>
          <w:szCs w:val="36"/>
          <w:lang w:bidi="ar-DZ"/>
        </w:rPr>
        <w:t>Rmeij</w:t>
      </w:r>
      <w:proofErr w:type="spellEnd"/>
      <w:r w:rsidRPr="005A3FC6">
        <w:rPr>
          <w:rFonts w:ascii="Traditional Arabic" w:hAnsi="Traditional Arabic" w:cs="Traditional Arabic"/>
          <w:sz w:val="24"/>
          <w:szCs w:val="24"/>
          <w:rtl/>
          <w:lang w:bidi="ar-DZ"/>
        </w:rPr>
        <w:t>.</w:t>
      </w:r>
    </w:p>
    <w:p w:rsidR="00593B04" w:rsidRPr="005A3FC6" w:rsidRDefault="00593B04" w:rsidP="00E0227D">
      <w:pPr>
        <w:ind w:left="360"/>
        <w:jc w:val="both"/>
        <w:rPr>
          <w:rFonts w:ascii="Traditional Arabic" w:hAnsi="Traditional Arabic" w:cs="Traditional Arabic"/>
          <w:sz w:val="24"/>
          <w:szCs w:val="24"/>
          <w:lang w:bidi="ar-DZ"/>
        </w:rPr>
      </w:pPr>
    </w:p>
    <w:p w:rsidR="00593B04" w:rsidRPr="00BB3DBA" w:rsidRDefault="00593B04" w:rsidP="00E0227D">
      <w:pPr>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
    <w:p w:rsidR="0071469D" w:rsidRDefault="0071469D">
      <w:pPr>
        <w:rPr>
          <w:rtl/>
          <w:lang w:bidi="ar-DZ"/>
        </w:rPr>
      </w:pPr>
    </w:p>
    <w:sectPr w:rsidR="0071469D" w:rsidSect="006314B9">
      <w:footnotePr>
        <w:numRestart w:val="eachPage"/>
      </w:footnotePr>
      <w:pgSz w:w="11906" w:h="16838"/>
      <w:pgMar w:top="1440" w:right="1800" w:bottom="1440" w:left="1800" w:header="708" w:footer="708" w:gutter="0"/>
      <w:pgBorders w:display="firstPage" w:offsetFrom="page">
        <w:top w:val="woodwork" w:sz="20" w:space="24" w:color="auto"/>
        <w:left w:val="woodwork" w:sz="20" w:space="24" w:color="auto"/>
        <w:bottom w:val="woodwork" w:sz="20" w:space="24" w:color="auto"/>
        <w:right w:val="woodwork" w:sz="20" w:space="24" w:color="auto"/>
      </w:pgBorders>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4F01" w:rsidRDefault="00924F01" w:rsidP="00466755">
      <w:pPr>
        <w:spacing w:after="0" w:line="240" w:lineRule="auto"/>
      </w:pPr>
      <w:r>
        <w:separator/>
      </w:r>
    </w:p>
  </w:endnote>
  <w:endnote w:type="continuationSeparator" w:id="0">
    <w:p w:rsidR="00924F01" w:rsidRDefault="00924F01" w:rsidP="0046675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altName w:val="Times New Roman"/>
    <w:panose1 w:val="02020603050405020304"/>
    <w:charset w:val="00"/>
    <w:family w:val="roman"/>
    <w:pitch w:val="variable"/>
    <w:sig w:usb0="00000000"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Edwardian Script ITC">
    <w:panose1 w:val="030303020407070D0804"/>
    <w:charset w:val="00"/>
    <w:family w:val="script"/>
    <w:pitch w:val="variable"/>
    <w:sig w:usb0="00000003" w:usb1="00000000" w:usb2="00000000" w:usb3="00000000" w:csb0="00000001" w:csb1="00000000"/>
  </w:font>
  <w:font w:name="DecoType Thuluth">
    <w:altName w:val="Times New Roman"/>
    <w:charset w:val="B2"/>
    <w:family w:val="auto"/>
    <w:pitch w:val="variable"/>
    <w:sig w:usb0="00002000" w:usb1="80000000" w:usb2="00000008" w:usb3="00000000" w:csb0="00000040" w:csb1="00000000"/>
  </w:font>
  <w:font w:name="AGA Arabesque">
    <w:altName w:val="Symbol"/>
    <w:charset w:val="02"/>
    <w:family w:val="auto"/>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lang w:bidi="ar-DZ"/>
      </w:rPr>
      <w:id w:val="-1558545869"/>
      <w:docPartObj>
        <w:docPartGallery w:val="Page Numbers (Bottom of Page)"/>
        <w:docPartUnique/>
      </w:docPartObj>
    </w:sdtPr>
    <w:sdtContent>
      <w:p w:rsidR="00924F01" w:rsidRDefault="00924F01">
        <w:pPr>
          <w:pStyle w:val="Pieddepage"/>
          <w:rPr>
            <w:lang w:bidi="ar-DZ"/>
          </w:rPr>
        </w:pPr>
        <w:r w:rsidRPr="0064724D">
          <w:rPr>
            <w:noProof/>
          </w:rPr>
          <w:pict>
            <v:oval id="Ellipse 12" o:spid="_x0000_s4100" style="position:absolute;left:0;text-align:left;margin-left:555.1pt;margin-top:736.4pt;width:51.2pt;height:46.8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op-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" o:allowincell="f" fillcolor="#40618b" stroked="f">
              <v:textbox inset="0,,0">
                <w:txbxContent>
                  <w:p w:rsidR="00924F01" w:rsidRDefault="00924F01" w:rsidP="001641C2">
                    <w:pPr>
                      <w:pStyle w:val="Pieddepage"/>
                      <w:rPr>
                        <w:b/>
                        <w:bCs/>
                        <w:color w:val="FFFFFF" w:themeColor="background1"/>
                        <w:sz w:val="32"/>
                        <w:szCs w:val="32"/>
                      </w:rPr>
                    </w:pPr>
                  </w:p>
                </w:txbxContent>
              </v:textbox>
              <w10:wrap anchorx="margin" anchory="margin"/>
            </v:oval>
          </w:pict>
        </w:r>
        <w:r w:rsidRPr="0064724D">
          <w:rPr>
            <w:noProof/>
          </w:rPr>
          <w:pict>
            <v:group id="Groupe 80" o:spid="_x0000_s4097" style="position:absolute;left:0;text-align:left;margin-left:0;margin-top:0;width:34.4pt;height:56.45pt;z-index:251663360;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">
              <v:shapetype id="_x0000_t32" coordsize="21600,21600" o:spt="32" o:oned="t" path="m,l21600,21600e" filled="f">
                <v:path arrowok="t" fillok="f" o:connecttype="none"/>
                <o:lock v:ext="edit" shapetype="t"/>
              </v:shapetype>
              <v:shape id="AutoShape 77" o:spid="_x0000_s4099"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sCcMAAADcAAAADwAAAGRycy9kb3ducmV2LnhtbESPQYvCMBSE74L/ITzBm6Yq6tI1ighC&#10;L7Jo1z0/mrdttXkpTax1f70RhD0OM/MNs9p0phItNa60rGAyjkAQZ1aXnCv4TvejDxDOI2usLJOC&#10;BznYrPu9Fcba3vlI7cnnIkDYxaig8L6OpXRZQQbd2NbEwfu1jUEfZJNL3eA9wE0lp1G0kAZLDgsF&#10;1rQrKLuebkbBPFmai0vS45+X6eGnrb7q21kqNRx0208Qnjr/H363E61gMZ3B60w4AnL9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f7AnDAAAA3AAAAA8AAAAAAAAAAAAA&#10;AAAAoQIAAGRycy9kb3ducmV2LnhtbFBLBQYAAAAABAAEAPkAAACRAwAAAAA=&#10;" strokecolor="#7f7f7f"/>
              <v:rect id="Rectangle 78" o:spid="_x0000_s4098"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4ZMcA&#10;AADcAAAADwAAAGRycy9kb3ducmV2LnhtbESPzWrDMBCE74W+g9hCboncEELqRAnFbaHQS5qG/NwW&#10;a2O5tlbGUm3n7atCoMdhZr5hVpvB1qKj1peOFTxOEhDEudMlFwr2X2/jBQgfkDXWjknBlTxs1vd3&#10;K0y16/mTul0oRISwT1GBCaFJpfS5IYt+4hri6F1cazFE2RZSt9hHuK3lNEnm0mLJccFgQ5mhvNr9&#10;WAWVefl+/aiu2YkPXXbchv7pfNwqNXoYnpcgAg3hP3xrv2sF8+kM/s7EIyD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x/uGTHAAAA3AAAAA8AAAAAAAAAAAAAAAAAmAIAAGRy&#10;cy9kb3ducmV2LnhtbFBLBQYAAAAABAAEAPUAAACMAwAAAAA=&#10;" filled="f" strokecolor="#7f7f7f">
                <v:textbox>
                  <w:txbxContent>
                    <w:p w:rsidR="00924F01" w:rsidRDefault="0037512B">
                      <w:pPr>
                        <w:pStyle w:val="Pieddepage"/>
                        <w:jc w:val="center"/>
                        <w:rPr>
                          <w:szCs w:val="21"/>
                          <w:lang w:val="fr-FR"/>
                        </w:rPr>
                      </w:pPr>
                      <w:r>
                        <w:rPr>
                          <w:szCs w:val="21"/>
                          <w:lang w:val="fr-FR"/>
                        </w:rPr>
                        <w:t>113</w:t>
                      </w:r>
                    </w:p>
                    <w:p w:rsidR="0037512B" w:rsidRPr="0037512B" w:rsidRDefault="0037512B">
                      <w:pPr>
                        <w:pStyle w:val="Pieddepage"/>
                        <w:jc w:val="center"/>
                        <w:rPr>
                          <w:sz w:val="16"/>
                          <w:szCs w:val="16"/>
                          <w:rtl/>
                          <w:lang w:val="fr-FR" w:bidi="ar-DZ"/>
                        </w:rPr>
                      </w:pPr>
                    </w:p>
                  </w:txbxContent>
                </v:textbox>
              </v:rect>
              <w10:wrap anchorx="margin" anchory="page"/>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4F01" w:rsidRDefault="00924F01" w:rsidP="00466755">
      <w:pPr>
        <w:spacing w:after="0" w:line="240" w:lineRule="auto"/>
      </w:pPr>
      <w:r>
        <w:separator/>
      </w:r>
    </w:p>
  </w:footnote>
  <w:footnote w:type="continuationSeparator" w:id="0">
    <w:p w:rsidR="00924F01" w:rsidRDefault="00924F01" w:rsidP="00466755">
      <w:pPr>
        <w:spacing w:after="0" w:line="240" w:lineRule="auto"/>
      </w:pPr>
      <w:r>
        <w:continuationSeparator/>
      </w:r>
    </w:p>
  </w:footnote>
  <w:footnote w:id="1">
    <w:p w:rsidR="00924F01" w:rsidRPr="007C4CBA" w:rsidRDefault="00924F01" w:rsidP="00641805">
      <w:pPr>
        <w:pStyle w:val="Notedebasdepage"/>
        <w:rPr>
          <w:rFonts w:ascii="Traditional Arabic" w:hAnsi="Traditional Arabic" w:cs="Traditional Arabic"/>
          <w:sz w:val="28"/>
          <w:szCs w:val="28"/>
          <w:rtl/>
        </w:rPr>
      </w:pPr>
      <w:r w:rsidRPr="007C4CBA">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7C4CBA">
        <w:rPr>
          <w:rFonts w:ascii="Traditional Arabic" w:hAnsi="Traditional Arabic" w:cs="Traditional Arabic"/>
          <w:sz w:val="28"/>
          <w:szCs w:val="28"/>
          <w:rtl/>
        </w:rPr>
        <w:t>مجد الدين الفيروز آبادي:</w:t>
      </w:r>
      <w:r>
        <w:rPr>
          <w:rFonts w:ascii="Traditional Arabic" w:hAnsi="Traditional Arabic" w:cs="Traditional Arabic" w:hint="cs"/>
          <w:sz w:val="28"/>
          <w:szCs w:val="28"/>
          <w:rtl/>
        </w:rPr>
        <w:t xml:space="preserve"> </w:t>
      </w:r>
      <w:r w:rsidRPr="00893E81">
        <w:rPr>
          <w:rFonts w:ascii="Traditional Arabic" w:hAnsi="Traditional Arabic" w:cs="Traditional Arabic"/>
          <w:sz w:val="28"/>
          <w:szCs w:val="28"/>
          <w:u w:val="single"/>
          <w:rtl/>
        </w:rPr>
        <w:t>القاموس المحيط</w:t>
      </w:r>
      <w:r>
        <w:rPr>
          <w:rFonts w:ascii="Traditional Arabic" w:hAnsi="Traditional Arabic" w:cs="Traditional Arabic"/>
          <w:sz w:val="28"/>
          <w:szCs w:val="28"/>
          <w:rtl/>
        </w:rPr>
        <w:t xml:space="preserve"> ،ن</w:t>
      </w:r>
      <w:r>
        <w:rPr>
          <w:rFonts w:ascii="Traditional Arabic" w:hAnsi="Traditional Arabic" w:cs="Traditional Arabic" w:hint="cs"/>
          <w:sz w:val="28"/>
          <w:szCs w:val="28"/>
          <w:rtl/>
        </w:rPr>
        <w:t>ق</w:t>
      </w:r>
      <w:r>
        <w:rPr>
          <w:rFonts w:ascii="Traditional Arabic" w:hAnsi="Traditional Arabic" w:cs="Traditional Arabic"/>
          <w:sz w:val="28"/>
          <w:szCs w:val="28"/>
          <w:rtl/>
        </w:rPr>
        <w:t>ح</w:t>
      </w:r>
      <w:r>
        <w:rPr>
          <w:rFonts w:ascii="Traditional Arabic" w:hAnsi="Traditional Arabic" w:cs="Traditional Arabic" w:hint="cs"/>
          <w:sz w:val="28"/>
          <w:szCs w:val="28"/>
          <w:rtl/>
        </w:rPr>
        <w:t>ه</w:t>
      </w:r>
      <w:r>
        <w:rPr>
          <w:rFonts w:ascii="Traditional Arabic" w:hAnsi="Traditional Arabic" w:cs="Traditional Arabic"/>
          <w:sz w:val="28"/>
          <w:szCs w:val="28"/>
          <w:rtl/>
        </w:rPr>
        <w:t xml:space="preserve"> أبو الوفاء المصري الشافعي، د</w:t>
      </w:r>
      <w:r w:rsidRPr="007C4CBA">
        <w:rPr>
          <w:rFonts w:ascii="Traditional Arabic" w:hAnsi="Traditional Arabic" w:cs="Traditional Arabic"/>
          <w:sz w:val="28"/>
          <w:szCs w:val="28"/>
          <w:rtl/>
        </w:rPr>
        <w:t>ط،</w:t>
      </w:r>
      <w:r>
        <w:rPr>
          <w:rFonts w:ascii="Traditional Arabic" w:hAnsi="Traditional Arabic" w:cs="Traditional Arabic" w:hint="cs"/>
          <w:sz w:val="28"/>
          <w:szCs w:val="28"/>
          <w:rtl/>
        </w:rPr>
        <w:t xml:space="preserve"> </w:t>
      </w:r>
      <w:r w:rsidRPr="007C4CBA">
        <w:rPr>
          <w:rFonts w:ascii="Traditional Arabic" w:hAnsi="Traditional Arabic" w:cs="Traditional Arabic"/>
          <w:sz w:val="28"/>
          <w:szCs w:val="28"/>
          <w:rtl/>
        </w:rPr>
        <w:t>دار الحديث، القاهرة</w:t>
      </w:r>
      <w:r>
        <w:rPr>
          <w:rFonts w:ascii="Traditional Arabic" w:hAnsi="Traditional Arabic" w:cs="Traditional Arabic" w:hint="cs"/>
          <w:sz w:val="28"/>
          <w:szCs w:val="28"/>
          <w:rtl/>
        </w:rPr>
        <w:t>،</w:t>
      </w:r>
      <w:r w:rsidRPr="007C4CBA">
        <w:rPr>
          <w:rFonts w:ascii="Traditional Arabic" w:hAnsi="Traditional Arabic" w:cs="Traditional Arabic"/>
          <w:sz w:val="28"/>
          <w:szCs w:val="28"/>
          <w:rtl/>
        </w:rPr>
        <w:t xml:space="preserve"> 2008</w:t>
      </w:r>
      <w:r>
        <w:rPr>
          <w:rFonts w:ascii="Traditional Arabic" w:hAnsi="Traditional Arabic" w:cs="Traditional Arabic" w:hint="cs"/>
          <w:sz w:val="28"/>
          <w:szCs w:val="28"/>
          <w:rtl/>
        </w:rPr>
        <w:t>م</w:t>
      </w:r>
      <w:r w:rsidRPr="007C4CBA">
        <w:rPr>
          <w:rFonts w:ascii="Traditional Arabic" w:hAnsi="Traditional Arabic" w:cs="Traditional Arabic"/>
          <w:sz w:val="28"/>
          <w:szCs w:val="28"/>
          <w:rtl/>
        </w:rPr>
        <w:t>، ص</w:t>
      </w:r>
      <w:r>
        <w:rPr>
          <w:rFonts w:ascii="Traditional Arabic" w:hAnsi="Traditional Arabic" w:cs="Traditional Arabic" w:hint="cs"/>
          <w:sz w:val="28"/>
          <w:szCs w:val="28"/>
          <w:rtl/>
        </w:rPr>
        <w:t>- ص</w:t>
      </w:r>
      <w:r w:rsidRPr="007C4CBA">
        <w:rPr>
          <w:rFonts w:ascii="Traditional Arabic" w:hAnsi="Traditional Arabic" w:cs="Traditional Arabic"/>
          <w:sz w:val="28"/>
          <w:szCs w:val="28"/>
          <w:rtl/>
        </w:rPr>
        <w:t>685</w:t>
      </w:r>
      <w:r>
        <w:rPr>
          <w:rFonts w:ascii="Traditional Arabic" w:hAnsi="Traditional Arabic" w:cs="Traditional Arabic" w:hint="cs"/>
          <w:sz w:val="28"/>
          <w:szCs w:val="28"/>
          <w:rtl/>
        </w:rPr>
        <w:t>-686.</w:t>
      </w:r>
    </w:p>
  </w:footnote>
  <w:footnote w:id="2">
    <w:p w:rsidR="00924F01" w:rsidRPr="007C4CBA" w:rsidRDefault="00924F01">
      <w:pPr>
        <w:pStyle w:val="Notedebasdepage"/>
        <w:rPr>
          <w:rFonts w:ascii="Traditional Arabic" w:hAnsi="Traditional Arabic" w:cs="Traditional Arabic"/>
          <w:sz w:val="28"/>
          <w:szCs w:val="28"/>
          <w:lang w:bidi="ar-DZ"/>
        </w:rPr>
      </w:pPr>
      <w:r w:rsidRPr="007C4CBA">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893E81">
        <w:rPr>
          <w:rFonts w:ascii="Traditional Arabic" w:hAnsi="Traditional Arabic" w:cs="Traditional Arabic"/>
          <w:sz w:val="28"/>
          <w:szCs w:val="28"/>
          <w:rtl/>
          <w:lang w:bidi="ar-DZ"/>
        </w:rPr>
        <w:t>ابن منظور</w:t>
      </w:r>
      <w:r w:rsidRPr="007C4CBA">
        <w:rPr>
          <w:rFonts w:ascii="Traditional Arabic" w:hAnsi="Traditional Arabic" w:cs="Traditional Arabic"/>
          <w:sz w:val="28"/>
          <w:szCs w:val="28"/>
          <w:rtl/>
          <w:lang w:bidi="ar-DZ"/>
        </w:rPr>
        <w:t xml:space="preserve">: </w:t>
      </w:r>
      <w:r w:rsidRPr="00893E81">
        <w:rPr>
          <w:rFonts w:ascii="Traditional Arabic" w:hAnsi="Traditional Arabic" w:cs="Traditional Arabic"/>
          <w:sz w:val="28"/>
          <w:szCs w:val="28"/>
          <w:u w:val="single"/>
          <w:rtl/>
          <w:lang w:bidi="ar-DZ"/>
        </w:rPr>
        <w:t>لسان العرب</w:t>
      </w:r>
      <w:r w:rsidRPr="007C4CBA">
        <w:rPr>
          <w:rFonts w:ascii="Traditional Arabic" w:hAnsi="Traditional Arabic" w:cs="Traditional Arabic"/>
          <w:sz w:val="28"/>
          <w:szCs w:val="28"/>
          <w:rtl/>
          <w:lang w:bidi="ar-DZ"/>
        </w:rPr>
        <w:t xml:space="preserve">، دار صادر </w:t>
      </w:r>
      <w:r w:rsidRPr="007C4CBA">
        <w:rPr>
          <w:rFonts w:ascii="Traditional Arabic" w:hAnsi="Traditional Arabic" w:cs="Traditional Arabic" w:hint="cs"/>
          <w:sz w:val="28"/>
          <w:szCs w:val="28"/>
          <w:rtl/>
          <w:lang w:bidi="ar-DZ"/>
        </w:rPr>
        <w:t>للطباعة والنشر</w:t>
      </w:r>
      <w:r w:rsidRPr="007C4CBA">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7C4CBA">
        <w:rPr>
          <w:rFonts w:ascii="Traditional Arabic" w:hAnsi="Traditional Arabic" w:cs="Traditional Arabic"/>
          <w:sz w:val="28"/>
          <w:szCs w:val="28"/>
          <w:rtl/>
          <w:lang w:bidi="ar-DZ"/>
        </w:rPr>
        <w:t>دط</w:t>
      </w:r>
      <w:r>
        <w:rPr>
          <w:rFonts w:ascii="Traditional Arabic" w:hAnsi="Traditional Arabic" w:cs="Traditional Arabic" w:hint="cs"/>
          <w:sz w:val="28"/>
          <w:szCs w:val="28"/>
          <w:vertAlign w:val="subscript"/>
          <w:rtl/>
          <w:lang w:bidi="ar-DZ"/>
        </w:rPr>
        <w:t>1</w:t>
      </w:r>
      <w:r w:rsidRPr="007C4CBA">
        <w:rPr>
          <w:rFonts w:ascii="Traditional Arabic" w:hAnsi="Traditional Arabic" w:cs="Traditional Arabic"/>
          <w:sz w:val="28"/>
          <w:szCs w:val="28"/>
          <w:rtl/>
          <w:lang w:bidi="ar-DZ"/>
        </w:rPr>
        <w:t>، بيروت</w:t>
      </w:r>
      <w:r>
        <w:rPr>
          <w:rFonts w:ascii="Traditional Arabic" w:hAnsi="Traditional Arabic" w:cs="Traditional Arabic" w:hint="cs"/>
          <w:sz w:val="28"/>
          <w:szCs w:val="28"/>
          <w:rtl/>
          <w:lang w:bidi="ar-DZ"/>
        </w:rPr>
        <w:t xml:space="preserve">، </w:t>
      </w:r>
      <w:r w:rsidRPr="007C4CBA">
        <w:rPr>
          <w:rFonts w:ascii="Traditional Arabic" w:hAnsi="Traditional Arabic" w:cs="Traditional Arabic"/>
          <w:sz w:val="28"/>
          <w:szCs w:val="28"/>
          <w:rtl/>
          <w:lang w:bidi="ar-DZ"/>
        </w:rPr>
        <w:t>1997</w:t>
      </w:r>
      <w:r>
        <w:rPr>
          <w:rFonts w:ascii="Traditional Arabic" w:hAnsi="Traditional Arabic" w:cs="Traditional Arabic" w:hint="cs"/>
          <w:sz w:val="28"/>
          <w:szCs w:val="28"/>
          <w:rtl/>
          <w:lang w:bidi="ar-DZ"/>
        </w:rPr>
        <w:t>م</w:t>
      </w:r>
      <w:r w:rsidRPr="007C4CBA">
        <w:rPr>
          <w:rFonts w:ascii="Traditional Arabic" w:hAnsi="Traditional Arabic" w:cs="Traditional Arabic"/>
          <w:sz w:val="28"/>
          <w:szCs w:val="28"/>
          <w:rtl/>
          <w:lang w:bidi="ar-DZ"/>
        </w:rPr>
        <w:t>،</w:t>
      </w:r>
      <w:r>
        <w:rPr>
          <w:rFonts w:ascii="Traditional Arabic" w:hAnsi="Traditional Arabic" w:cs="Traditional Arabic"/>
          <w:sz w:val="28"/>
          <w:szCs w:val="28"/>
          <w:rtl/>
          <w:lang w:bidi="ar-DZ"/>
        </w:rPr>
        <w:t xml:space="preserve"> ص 280</w:t>
      </w:r>
      <w:r w:rsidRPr="007C4CBA">
        <w:rPr>
          <w:rFonts w:ascii="Traditional Arabic" w:hAnsi="Traditional Arabic" w:cs="Traditional Arabic"/>
          <w:sz w:val="28"/>
          <w:szCs w:val="28"/>
          <w:rtl/>
          <w:lang w:bidi="ar-DZ"/>
        </w:rPr>
        <w:t>.</w:t>
      </w:r>
    </w:p>
  </w:footnote>
  <w:footnote w:id="3">
    <w:p w:rsidR="00924F01" w:rsidRPr="008F0CC8" w:rsidRDefault="00924F01" w:rsidP="00641805">
      <w:pPr>
        <w:pStyle w:val="Notedebasdepage"/>
      </w:pPr>
      <w:r w:rsidRPr="007C4CBA">
        <w:rPr>
          <w:rStyle w:val="Appelnotedebasdep"/>
          <w:rFonts w:ascii="Traditional Arabic" w:hAnsi="Traditional Arabic" w:cs="Traditional Arabic"/>
          <w:sz w:val="28"/>
          <w:szCs w:val="28"/>
        </w:rPr>
        <w:footnoteRef/>
      </w:r>
      <w:r w:rsidRPr="007C4CBA">
        <w:rPr>
          <w:rFonts w:ascii="Traditional Arabic" w:hAnsi="Traditional Arabic" w:cs="Traditional Arabic"/>
          <w:sz w:val="28"/>
          <w:szCs w:val="28"/>
          <w:rtl/>
        </w:rPr>
        <w:t xml:space="preserve"> </w:t>
      </w:r>
      <w:r>
        <w:rPr>
          <w:rFonts w:ascii="Traditional Arabic" w:hAnsi="Traditional Arabic" w:cs="Traditional Arabic" w:hint="cs"/>
          <w:sz w:val="28"/>
          <w:szCs w:val="28"/>
          <w:rtl/>
        </w:rPr>
        <w:t>-إ</w:t>
      </w:r>
      <w:r>
        <w:rPr>
          <w:rFonts w:ascii="Traditional Arabic" w:hAnsi="Traditional Arabic" w:cs="Traditional Arabic"/>
          <w:sz w:val="28"/>
          <w:szCs w:val="28"/>
          <w:rtl/>
        </w:rPr>
        <w:t>براهيم مصطفى</w:t>
      </w:r>
      <w:r>
        <w:rPr>
          <w:rFonts w:ascii="Traditional Arabic" w:hAnsi="Traditional Arabic" w:cs="Traditional Arabic" w:hint="cs"/>
          <w:sz w:val="28"/>
          <w:szCs w:val="28"/>
          <w:rtl/>
        </w:rPr>
        <w:t xml:space="preserve"> وآخرون</w:t>
      </w:r>
      <w:r w:rsidRPr="007C4CBA">
        <w:rPr>
          <w:rFonts w:ascii="Traditional Arabic" w:hAnsi="Traditional Arabic" w:cs="Traditional Arabic"/>
          <w:sz w:val="28"/>
          <w:szCs w:val="28"/>
          <w:rtl/>
        </w:rPr>
        <w:t xml:space="preserve">: </w:t>
      </w:r>
      <w:r w:rsidRPr="00256E54">
        <w:rPr>
          <w:rFonts w:ascii="Traditional Arabic" w:hAnsi="Traditional Arabic" w:cs="Traditional Arabic"/>
          <w:sz w:val="28"/>
          <w:szCs w:val="28"/>
          <w:u w:val="single"/>
          <w:rtl/>
        </w:rPr>
        <w:t>معجم الوسيط</w:t>
      </w:r>
      <w:r>
        <w:rPr>
          <w:rFonts w:ascii="Traditional Arabic" w:hAnsi="Traditional Arabic" w:cs="Traditional Arabic"/>
          <w:sz w:val="28"/>
          <w:szCs w:val="28"/>
          <w:rtl/>
        </w:rPr>
        <w:t>، مكتبة الشروق الدولية</w:t>
      </w:r>
      <w:r w:rsidRPr="007C4CBA">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مصر</w:t>
      </w:r>
      <w:r w:rsidRPr="007C4CBA">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7C4CBA">
        <w:rPr>
          <w:rFonts w:ascii="Traditional Arabic" w:hAnsi="Traditional Arabic" w:cs="Traditional Arabic"/>
          <w:sz w:val="28"/>
          <w:szCs w:val="28"/>
          <w:rtl/>
        </w:rPr>
        <w:t>ط</w:t>
      </w:r>
      <w:r w:rsidRPr="007C4CBA">
        <w:rPr>
          <w:rFonts w:ascii="Traditional Arabic" w:hAnsi="Traditional Arabic" w:cs="Traditional Arabic"/>
          <w:sz w:val="28"/>
          <w:szCs w:val="28"/>
          <w:vertAlign w:val="subscript"/>
          <w:rtl/>
        </w:rPr>
        <w:t>4</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200</w:t>
      </w:r>
      <w:r>
        <w:rPr>
          <w:rFonts w:ascii="Traditional Arabic" w:hAnsi="Traditional Arabic" w:cs="Traditional Arabic" w:hint="cs"/>
          <w:sz w:val="28"/>
          <w:szCs w:val="28"/>
          <w:rtl/>
        </w:rPr>
        <w:t>4م</w:t>
      </w:r>
      <w:r w:rsidRPr="007C4CBA">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ص884</w:t>
      </w:r>
      <w:r w:rsidRPr="007C4CBA">
        <w:rPr>
          <w:rFonts w:ascii="Traditional Arabic" w:hAnsi="Traditional Arabic" w:cs="Traditional Arabic"/>
          <w:sz w:val="28"/>
          <w:szCs w:val="28"/>
          <w:rtl/>
        </w:rPr>
        <w:t>.</w:t>
      </w:r>
    </w:p>
  </w:footnote>
  <w:footnote w:id="4">
    <w:p w:rsidR="00924F01" w:rsidRPr="007C4CBA" w:rsidRDefault="00924F01">
      <w:pPr>
        <w:pStyle w:val="Notedebasdepage"/>
        <w:rPr>
          <w:rFonts w:ascii="Traditional Arabic" w:hAnsi="Traditional Arabic" w:cs="Traditional Arabic"/>
          <w:sz w:val="28"/>
          <w:szCs w:val="28"/>
          <w:lang w:bidi="ar-DZ"/>
        </w:rPr>
      </w:pPr>
      <w:r w:rsidRPr="007C4CBA">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7C4CBA">
        <w:rPr>
          <w:rFonts w:ascii="Traditional Arabic" w:hAnsi="Traditional Arabic" w:cs="Traditional Arabic"/>
          <w:sz w:val="28"/>
          <w:szCs w:val="28"/>
          <w:rtl/>
          <w:lang w:bidi="ar-DZ"/>
        </w:rPr>
        <w:t xml:space="preserve">عزيزة مريدن: </w:t>
      </w:r>
      <w:r>
        <w:rPr>
          <w:rFonts w:ascii="Traditional Arabic" w:hAnsi="Traditional Arabic" w:cs="Traditional Arabic"/>
          <w:sz w:val="28"/>
          <w:szCs w:val="28"/>
          <w:u w:val="single"/>
          <w:rtl/>
          <w:lang w:bidi="ar-DZ"/>
        </w:rPr>
        <w:t>القصة و</w:t>
      </w:r>
      <w:r w:rsidRPr="00930FCE">
        <w:rPr>
          <w:rFonts w:ascii="Traditional Arabic" w:hAnsi="Traditional Arabic" w:cs="Traditional Arabic"/>
          <w:sz w:val="28"/>
          <w:szCs w:val="28"/>
          <w:u w:val="single"/>
          <w:rtl/>
          <w:lang w:bidi="ar-DZ"/>
        </w:rPr>
        <w:t>الرواية</w:t>
      </w:r>
      <w:r w:rsidRPr="007C4CBA">
        <w:rPr>
          <w:rFonts w:ascii="Traditional Arabic" w:hAnsi="Traditional Arabic" w:cs="Traditional Arabic"/>
          <w:sz w:val="28"/>
          <w:szCs w:val="28"/>
          <w:rtl/>
          <w:lang w:bidi="ar-DZ"/>
        </w:rPr>
        <w:t>، ديوان المطبوعات الجامعية، الجزائر</w:t>
      </w:r>
      <w:r>
        <w:rPr>
          <w:rFonts w:ascii="Traditional Arabic" w:hAnsi="Traditional Arabic" w:cs="Traditional Arabic" w:hint="cs"/>
          <w:sz w:val="28"/>
          <w:szCs w:val="28"/>
          <w:rtl/>
          <w:lang w:bidi="ar-DZ"/>
        </w:rPr>
        <w:t>،</w:t>
      </w:r>
      <w:r w:rsidRPr="007C4CBA">
        <w:rPr>
          <w:rFonts w:ascii="Traditional Arabic" w:hAnsi="Traditional Arabic" w:cs="Traditional Arabic"/>
          <w:sz w:val="28"/>
          <w:szCs w:val="28"/>
          <w:rtl/>
          <w:lang w:bidi="ar-DZ"/>
        </w:rPr>
        <w:t xml:space="preserve"> 1971</w:t>
      </w:r>
      <w:r>
        <w:rPr>
          <w:rFonts w:ascii="Traditional Arabic" w:hAnsi="Traditional Arabic" w:cs="Traditional Arabic" w:hint="cs"/>
          <w:sz w:val="28"/>
          <w:szCs w:val="28"/>
          <w:rtl/>
          <w:lang w:bidi="ar-DZ"/>
        </w:rPr>
        <w:t>م</w:t>
      </w:r>
      <w:r w:rsidRPr="007C4CBA">
        <w:rPr>
          <w:rFonts w:ascii="Traditional Arabic" w:hAnsi="Traditional Arabic" w:cs="Traditional Arabic"/>
          <w:sz w:val="28"/>
          <w:szCs w:val="28"/>
          <w:rtl/>
          <w:lang w:bidi="ar-DZ"/>
        </w:rPr>
        <w:t>، ص 20.</w:t>
      </w:r>
    </w:p>
  </w:footnote>
  <w:footnote w:id="5">
    <w:p w:rsidR="00924F01" w:rsidRDefault="00924F01" w:rsidP="00641805">
      <w:pPr>
        <w:pStyle w:val="Notedebasdepage"/>
        <w:rPr>
          <w:rtl/>
          <w:lang w:bidi="ar-DZ"/>
        </w:rPr>
      </w:pPr>
      <w:r w:rsidRPr="007C4CBA">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proofErr w:type="gramStart"/>
      <w:r>
        <w:rPr>
          <w:rFonts w:ascii="Traditional Arabic" w:hAnsi="Traditional Arabic" w:cs="Traditional Arabic"/>
          <w:sz w:val="28"/>
          <w:szCs w:val="28"/>
          <w:rtl/>
          <w:lang w:bidi="ar-DZ"/>
        </w:rPr>
        <w:t>سمير</w:t>
      </w:r>
      <w:proofErr w:type="gramEnd"/>
      <w:r>
        <w:rPr>
          <w:rFonts w:ascii="Traditional Arabic" w:hAnsi="Traditional Arabic" w:cs="Traditional Arabic"/>
          <w:sz w:val="28"/>
          <w:szCs w:val="28"/>
          <w:rtl/>
          <w:lang w:bidi="ar-DZ"/>
        </w:rPr>
        <w:t xml:space="preserve"> سعيد </w:t>
      </w:r>
      <w:r>
        <w:rPr>
          <w:rFonts w:ascii="Traditional Arabic" w:hAnsi="Traditional Arabic" w:cs="Traditional Arabic" w:hint="cs"/>
          <w:sz w:val="28"/>
          <w:szCs w:val="28"/>
          <w:rtl/>
          <w:lang w:bidi="ar-DZ"/>
        </w:rPr>
        <w:t>ح</w:t>
      </w:r>
      <w:r w:rsidRPr="007C4CBA">
        <w:rPr>
          <w:rFonts w:ascii="Traditional Arabic" w:hAnsi="Traditional Arabic" w:cs="Traditional Arabic"/>
          <w:sz w:val="28"/>
          <w:szCs w:val="28"/>
          <w:rtl/>
          <w:lang w:bidi="ar-DZ"/>
        </w:rPr>
        <w:t xml:space="preserve">جازي: </w:t>
      </w:r>
      <w:r>
        <w:rPr>
          <w:rFonts w:ascii="Traditional Arabic" w:hAnsi="Traditional Arabic" w:cs="Traditional Arabic"/>
          <w:sz w:val="28"/>
          <w:szCs w:val="28"/>
          <w:u w:val="single"/>
          <w:rtl/>
          <w:lang w:bidi="ar-DZ"/>
        </w:rPr>
        <w:t>النقد العربي و</w:t>
      </w:r>
      <w:r>
        <w:rPr>
          <w:rFonts w:ascii="Traditional Arabic" w:hAnsi="Traditional Arabic" w:cs="Traditional Arabic" w:hint="cs"/>
          <w:sz w:val="28"/>
          <w:szCs w:val="28"/>
          <w:u w:val="single"/>
          <w:rtl/>
          <w:lang w:bidi="ar-DZ"/>
        </w:rPr>
        <w:t>أ</w:t>
      </w:r>
      <w:r w:rsidRPr="00930FCE">
        <w:rPr>
          <w:rFonts w:ascii="Traditional Arabic" w:hAnsi="Traditional Arabic" w:cs="Traditional Arabic"/>
          <w:sz w:val="28"/>
          <w:szCs w:val="28"/>
          <w:u w:val="single"/>
          <w:rtl/>
          <w:lang w:bidi="ar-DZ"/>
        </w:rPr>
        <w:t>هم رواد الحداثة</w:t>
      </w:r>
      <w:r>
        <w:rPr>
          <w:rFonts w:ascii="Traditional Arabic" w:hAnsi="Traditional Arabic" w:cs="Traditional Arabic"/>
          <w:sz w:val="28"/>
          <w:szCs w:val="28"/>
          <w:rtl/>
          <w:lang w:bidi="ar-DZ"/>
        </w:rPr>
        <w:t>، مؤسسة ط</w:t>
      </w:r>
      <w:r>
        <w:rPr>
          <w:rFonts w:ascii="Traditional Arabic" w:hAnsi="Traditional Arabic" w:cs="Traditional Arabic" w:hint="cs"/>
          <w:sz w:val="28"/>
          <w:szCs w:val="28"/>
          <w:rtl/>
          <w:lang w:bidi="ar-DZ"/>
        </w:rPr>
        <w:t>يب</w:t>
      </w:r>
      <w:r>
        <w:rPr>
          <w:rFonts w:ascii="Traditional Arabic" w:hAnsi="Traditional Arabic" w:cs="Traditional Arabic"/>
          <w:sz w:val="28"/>
          <w:szCs w:val="28"/>
          <w:rtl/>
          <w:lang w:bidi="ar-DZ"/>
        </w:rPr>
        <w:t>ه</w:t>
      </w:r>
      <w:r>
        <w:rPr>
          <w:rFonts w:ascii="Traditional Arabic" w:hAnsi="Traditional Arabic" w:cs="Traditional Arabic" w:hint="cs"/>
          <w:sz w:val="28"/>
          <w:szCs w:val="28"/>
          <w:rtl/>
          <w:lang w:bidi="ar-DZ"/>
        </w:rPr>
        <w:t xml:space="preserve"> </w:t>
      </w:r>
      <w:r w:rsidRPr="007C4CBA">
        <w:rPr>
          <w:rFonts w:ascii="Traditional Arabic" w:hAnsi="Traditional Arabic" w:cs="Traditional Arabic"/>
          <w:sz w:val="28"/>
          <w:szCs w:val="28"/>
          <w:rtl/>
          <w:lang w:bidi="ar-DZ"/>
        </w:rPr>
        <w:t>النشر</w:t>
      </w:r>
      <w:r>
        <w:rPr>
          <w:rFonts w:ascii="Traditional Arabic" w:hAnsi="Traditional Arabic" w:cs="Traditional Arabic" w:hint="cs"/>
          <w:sz w:val="28"/>
          <w:szCs w:val="28"/>
          <w:rtl/>
          <w:lang w:bidi="ar-DZ"/>
        </w:rPr>
        <w:t xml:space="preserve"> والتوزيع</w:t>
      </w:r>
      <w:r w:rsidRPr="007C4CBA">
        <w:rPr>
          <w:rFonts w:ascii="Traditional Arabic" w:hAnsi="Traditional Arabic" w:cs="Traditional Arabic"/>
          <w:sz w:val="28"/>
          <w:szCs w:val="28"/>
          <w:rtl/>
          <w:lang w:bidi="ar-DZ"/>
        </w:rPr>
        <w:t>، ط</w:t>
      </w:r>
      <w:r>
        <w:rPr>
          <w:rFonts w:ascii="Traditional Arabic" w:hAnsi="Traditional Arabic" w:cs="Traditional Arabic" w:hint="cs"/>
          <w:sz w:val="28"/>
          <w:szCs w:val="28"/>
          <w:vertAlign w:val="subscript"/>
          <w:rtl/>
          <w:lang w:bidi="ar-DZ"/>
        </w:rPr>
        <w:t>1</w:t>
      </w:r>
      <w:r w:rsidRPr="007C4CBA">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7C4CBA">
        <w:rPr>
          <w:rFonts w:ascii="Traditional Arabic" w:hAnsi="Traditional Arabic" w:cs="Traditional Arabic"/>
          <w:sz w:val="28"/>
          <w:szCs w:val="28"/>
          <w:rtl/>
          <w:lang w:bidi="ar-DZ"/>
        </w:rPr>
        <w:t>القاهرة،</w:t>
      </w:r>
      <w:r>
        <w:rPr>
          <w:rFonts w:ascii="Traditional Arabic" w:hAnsi="Traditional Arabic" w:cs="Traditional Arabic" w:hint="cs"/>
          <w:sz w:val="28"/>
          <w:szCs w:val="28"/>
          <w:rtl/>
          <w:lang w:bidi="ar-DZ"/>
        </w:rPr>
        <w:t xml:space="preserve"> </w:t>
      </w:r>
      <w:r w:rsidRPr="007C4CBA">
        <w:rPr>
          <w:rFonts w:ascii="Traditional Arabic" w:hAnsi="Traditional Arabic" w:cs="Traditional Arabic"/>
          <w:sz w:val="28"/>
          <w:szCs w:val="28"/>
          <w:rtl/>
          <w:lang w:bidi="ar-DZ"/>
        </w:rPr>
        <w:t>ص</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297.</w:t>
      </w:r>
    </w:p>
  </w:footnote>
  <w:footnote w:id="6">
    <w:p w:rsidR="00924F01" w:rsidRPr="007C4CBA" w:rsidRDefault="00924F01" w:rsidP="00E60BB6">
      <w:pPr>
        <w:pStyle w:val="Notedebasdepage"/>
        <w:rPr>
          <w:rFonts w:ascii="Traditional Arabic" w:hAnsi="Traditional Arabic" w:cs="Traditional Arabic"/>
          <w:sz w:val="28"/>
          <w:szCs w:val="28"/>
          <w:rtl/>
          <w:lang w:bidi="ar-DZ"/>
        </w:rPr>
      </w:pPr>
      <w:r w:rsidRPr="007C4CBA">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7C4CBA">
        <w:rPr>
          <w:rFonts w:ascii="Traditional Arabic" w:hAnsi="Traditional Arabic" w:cs="Traditional Arabic"/>
          <w:sz w:val="28"/>
          <w:szCs w:val="28"/>
          <w:rtl/>
          <w:lang w:bidi="ar-DZ"/>
        </w:rPr>
        <w:t>ينظر:</w:t>
      </w:r>
      <w:r>
        <w:rPr>
          <w:rFonts w:ascii="Traditional Arabic" w:hAnsi="Traditional Arabic" w:cs="Traditional Arabic" w:hint="cs"/>
          <w:sz w:val="28"/>
          <w:szCs w:val="28"/>
          <w:rtl/>
          <w:lang w:bidi="ar-DZ"/>
        </w:rPr>
        <w:t xml:space="preserve"> ا</w:t>
      </w:r>
      <w:r w:rsidRPr="007C4CBA">
        <w:rPr>
          <w:rFonts w:ascii="Traditional Arabic" w:hAnsi="Traditional Arabic" w:cs="Traditional Arabic"/>
          <w:sz w:val="28"/>
          <w:szCs w:val="28"/>
          <w:rtl/>
          <w:lang w:bidi="ar-DZ"/>
        </w:rPr>
        <w:t xml:space="preserve">لصادق قسومة: </w:t>
      </w:r>
      <w:r w:rsidRPr="003F7663">
        <w:rPr>
          <w:rFonts w:ascii="Traditional Arabic" w:hAnsi="Traditional Arabic" w:cs="Traditional Arabic"/>
          <w:sz w:val="28"/>
          <w:szCs w:val="28"/>
          <w:u w:val="single"/>
          <w:rtl/>
          <w:lang w:bidi="ar-DZ"/>
        </w:rPr>
        <w:t>نشأة الجنس الروائي في المشرق الغربي</w:t>
      </w:r>
      <w:r w:rsidRPr="007C4CBA">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7C4CBA">
        <w:rPr>
          <w:rFonts w:ascii="Traditional Arabic" w:hAnsi="Traditional Arabic" w:cs="Traditional Arabic"/>
          <w:sz w:val="28"/>
          <w:szCs w:val="28"/>
          <w:rtl/>
          <w:lang w:bidi="ar-DZ"/>
        </w:rPr>
        <w:t>ط</w:t>
      </w:r>
      <w:r>
        <w:rPr>
          <w:rFonts w:ascii="Traditional Arabic" w:hAnsi="Traditional Arabic" w:cs="Traditional Arabic" w:hint="cs"/>
          <w:sz w:val="28"/>
          <w:szCs w:val="28"/>
          <w:vertAlign w:val="subscript"/>
          <w:rtl/>
          <w:lang w:bidi="ar-DZ"/>
        </w:rPr>
        <w:t>1</w:t>
      </w:r>
      <w:r>
        <w:rPr>
          <w:rFonts w:ascii="Traditional Arabic" w:hAnsi="Traditional Arabic" w:cs="Traditional Arabic" w:hint="cs"/>
          <w:sz w:val="28"/>
          <w:szCs w:val="28"/>
          <w:rtl/>
          <w:lang w:bidi="ar-DZ"/>
        </w:rPr>
        <w:t>،</w:t>
      </w:r>
      <w:r w:rsidRPr="007C4CBA">
        <w:rPr>
          <w:rFonts w:ascii="Traditional Arabic" w:hAnsi="Traditional Arabic" w:cs="Traditional Arabic"/>
          <w:sz w:val="28"/>
          <w:szCs w:val="28"/>
          <w:rtl/>
          <w:lang w:bidi="ar-DZ"/>
        </w:rPr>
        <w:t xml:space="preserve"> دار لجنوب، تونس،</w:t>
      </w:r>
      <w:r>
        <w:rPr>
          <w:rFonts w:ascii="Traditional Arabic" w:hAnsi="Traditional Arabic" w:cs="Traditional Arabic"/>
          <w:sz w:val="28"/>
          <w:szCs w:val="28"/>
          <w:rtl/>
          <w:lang w:bidi="ar-DZ"/>
        </w:rPr>
        <w:t xml:space="preserve"> 2004</w:t>
      </w:r>
      <w:r>
        <w:rPr>
          <w:rFonts w:ascii="Traditional Arabic" w:hAnsi="Traditional Arabic" w:cs="Traditional Arabic" w:hint="cs"/>
          <w:sz w:val="28"/>
          <w:szCs w:val="28"/>
          <w:rtl/>
          <w:lang w:bidi="ar-DZ"/>
        </w:rPr>
        <w:t>م</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ص40</w:t>
      </w:r>
      <w:r w:rsidRPr="007C4CBA">
        <w:rPr>
          <w:rFonts w:ascii="Traditional Arabic" w:hAnsi="Traditional Arabic" w:cs="Traditional Arabic"/>
          <w:sz w:val="28"/>
          <w:szCs w:val="28"/>
          <w:rtl/>
          <w:lang w:bidi="ar-DZ"/>
        </w:rPr>
        <w:t>.</w:t>
      </w:r>
    </w:p>
  </w:footnote>
  <w:footnote w:id="7">
    <w:p w:rsidR="00924F01" w:rsidRPr="007C4CBA" w:rsidRDefault="00924F01">
      <w:pPr>
        <w:pStyle w:val="Notedebasdepage"/>
        <w:rPr>
          <w:rFonts w:ascii="Traditional Arabic" w:hAnsi="Traditional Arabic" w:cs="Traditional Arabic"/>
          <w:sz w:val="28"/>
          <w:szCs w:val="28"/>
          <w:lang w:bidi="ar-DZ"/>
        </w:rPr>
      </w:pPr>
      <w:r w:rsidRPr="007C4CBA">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hint="cs"/>
          <w:sz w:val="28"/>
          <w:szCs w:val="28"/>
          <w:rtl/>
          <w:lang w:bidi="ar-DZ"/>
        </w:rPr>
        <w:t>أ</w:t>
      </w:r>
      <w:r w:rsidRPr="007C4CBA">
        <w:rPr>
          <w:rFonts w:ascii="Traditional Arabic" w:hAnsi="Traditional Arabic" w:cs="Traditional Arabic"/>
          <w:sz w:val="28"/>
          <w:szCs w:val="28"/>
          <w:rtl/>
          <w:lang w:bidi="ar-DZ"/>
        </w:rPr>
        <w:t xml:space="preserve">حمد محمد العمايرة: </w:t>
      </w:r>
      <w:r>
        <w:rPr>
          <w:rFonts w:ascii="Traditional Arabic" w:hAnsi="Traditional Arabic" w:cs="Traditional Arabic"/>
          <w:sz w:val="28"/>
          <w:szCs w:val="28"/>
          <w:u w:val="single"/>
          <w:rtl/>
          <w:lang w:bidi="ar-DZ"/>
        </w:rPr>
        <w:t>الرواية ومفهومها وتطورها و</w:t>
      </w:r>
      <w:r>
        <w:rPr>
          <w:rFonts w:ascii="Traditional Arabic" w:hAnsi="Traditional Arabic" w:cs="Traditional Arabic" w:hint="cs"/>
          <w:sz w:val="28"/>
          <w:szCs w:val="28"/>
          <w:u w:val="single"/>
          <w:rtl/>
          <w:lang w:bidi="ar-DZ"/>
        </w:rPr>
        <w:t>أ</w:t>
      </w:r>
      <w:r w:rsidRPr="003F7663">
        <w:rPr>
          <w:rFonts w:ascii="Traditional Arabic" w:hAnsi="Traditional Arabic" w:cs="Traditional Arabic"/>
          <w:sz w:val="28"/>
          <w:szCs w:val="28"/>
          <w:u w:val="single"/>
          <w:rtl/>
          <w:lang w:bidi="ar-DZ"/>
        </w:rPr>
        <w:t>نواعها وعناصرها و</w:t>
      </w:r>
      <w:r w:rsidRPr="003F7663">
        <w:rPr>
          <w:rFonts w:ascii="Traditional Arabic" w:hAnsi="Traditional Arabic" w:cs="Traditional Arabic" w:hint="cs"/>
          <w:sz w:val="28"/>
          <w:szCs w:val="28"/>
          <w:u w:val="single"/>
          <w:rtl/>
          <w:lang w:bidi="ar-DZ"/>
        </w:rPr>
        <w:t>أ</w:t>
      </w:r>
      <w:r w:rsidRPr="003F7663">
        <w:rPr>
          <w:rFonts w:ascii="Traditional Arabic" w:hAnsi="Traditional Arabic" w:cs="Traditional Arabic"/>
          <w:sz w:val="28"/>
          <w:szCs w:val="28"/>
          <w:u w:val="single"/>
          <w:rtl/>
          <w:lang w:bidi="ar-DZ"/>
        </w:rPr>
        <w:t>ساليب تدريسها</w:t>
      </w:r>
      <w:r w:rsidRPr="007C4CBA">
        <w:rPr>
          <w:rFonts w:ascii="Traditional Arabic" w:hAnsi="Traditional Arabic" w:cs="Traditional Arabic"/>
          <w:sz w:val="28"/>
          <w:szCs w:val="28"/>
          <w:rtl/>
          <w:lang w:bidi="ar-DZ"/>
        </w:rPr>
        <w:t>، عمان، الاردن،</w:t>
      </w:r>
      <w:r>
        <w:rPr>
          <w:rFonts w:ascii="Traditional Arabic" w:hAnsi="Traditional Arabic" w:cs="Traditional Arabic"/>
          <w:sz w:val="28"/>
          <w:szCs w:val="28"/>
          <w:rtl/>
          <w:lang w:bidi="ar-DZ"/>
        </w:rPr>
        <w:t xml:space="preserve"> 2004</w:t>
      </w:r>
      <w:r>
        <w:rPr>
          <w:rFonts w:ascii="Traditional Arabic" w:hAnsi="Traditional Arabic" w:cs="Traditional Arabic" w:hint="cs"/>
          <w:sz w:val="28"/>
          <w:szCs w:val="28"/>
          <w:rtl/>
          <w:lang w:bidi="ar-DZ"/>
        </w:rPr>
        <w:t>م</w:t>
      </w:r>
      <w:r w:rsidRPr="007C4CBA">
        <w:rPr>
          <w:rFonts w:ascii="Traditional Arabic" w:hAnsi="Traditional Arabic" w:cs="Traditional Arabic"/>
          <w:sz w:val="28"/>
          <w:szCs w:val="28"/>
          <w:rtl/>
          <w:lang w:bidi="ar-DZ"/>
        </w:rPr>
        <w:t>، ص 5.</w:t>
      </w:r>
    </w:p>
  </w:footnote>
  <w:footnote w:id="8">
    <w:p w:rsidR="00924F01" w:rsidRPr="007C4CBA" w:rsidRDefault="00924F01" w:rsidP="00E60BB6">
      <w:pPr>
        <w:pStyle w:val="Notedebasdepage"/>
        <w:rPr>
          <w:rFonts w:ascii="Traditional Arabic" w:hAnsi="Traditional Arabic" w:cs="Traditional Arabic"/>
          <w:sz w:val="28"/>
          <w:szCs w:val="28"/>
          <w:lang w:bidi="ar-DZ"/>
        </w:rPr>
      </w:pPr>
      <w:r w:rsidRPr="007C4CBA">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7C4CBA">
        <w:rPr>
          <w:rFonts w:ascii="Traditional Arabic" w:hAnsi="Traditional Arabic" w:cs="Traditional Arabic"/>
          <w:sz w:val="28"/>
          <w:szCs w:val="28"/>
          <w:rtl/>
          <w:lang w:bidi="ar-DZ"/>
        </w:rPr>
        <w:t xml:space="preserve">صالح مفقودة: </w:t>
      </w:r>
      <w:r>
        <w:rPr>
          <w:rFonts w:ascii="Traditional Arabic" w:hAnsi="Traditional Arabic" w:cs="Traditional Arabic" w:hint="cs"/>
          <w:sz w:val="28"/>
          <w:szCs w:val="28"/>
          <w:u w:val="single"/>
          <w:rtl/>
          <w:lang w:bidi="ar-DZ"/>
        </w:rPr>
        <w:t>أ</w:t>
      </w:r>
      <w:r w:rsidRPr="00FF292B">
        <w:rPr>
          <w:rFonts w:ascii="Traditional Arabic" w:hAnsi="Traditional Arabic" w:cs="Traditional Arabic"/>
          <w:sz w:val="28"/>
          <w:szCs w:val="28"/>
          <w:u w:val="single"/>
          <w:rtl/>
          <w:lang w:bidi="ar-DZ"/>
        </w:rPr>
        <w:t>بحاث في الرواية العربية</w:t>
      </w:r>
      <w:r w:rsidRPr="007C4CBA">
        <w:rPr>
          <w:rFonts w:ascii="Traditional Arabic" w:hAnsi="Traditional Arabic" w:cs="Traditional Arabic"/>
          <w:sz w:val="28"/>
          <w:szCs w:val="28"/>
          <w:rtl/>
          <w:lang w:bidi="ar-DZ"/>
        </w:rPr>
        <w:t>، منشورات مخبرة أبحاث في اللغة و</w:t>
      </w:r>
      <w:r>
        <w:rPr>
          <w:rFonts w:ascii="Traditional Arabic" w:hAnsi="Traditional Arabic" w:cs="Traditional Arabic"/>
          <w:sz w:val="28"/>
          <w:szCs w:val="28"/>
          <w:rtl/>
          <w:lang w:bidi="ar-DZ"/>
        </w:rPr>
        <w:t>ا</w:t>
      </w:r>
      <w:r>
        <w:rPr>
          <w:rFonts w:ascii="Traditional Arabic" w:hAnsi="Traditional Arabic" w:cs="Traditional Arabic" w:hint="cs"/>
          <w:sz w:val="28"/>
          <w:szCs w:val="28"/>
          <w:rtl/>
          <w:lang w:bidi="ar-DZ"/>
        </w:rPr>
        <w:t>لأ</w:t>
      </w:r>
      <w:r w:rsidRPr="007C4CBA">
        <w:rPr>
          <w:rFonts w:ascii="Traditional Arabic" w:hAnsi="Traditional Arabic" w:cs="Traditional Arabic"/>
          <w:sz w:val="28"/>
          <w:szCs w:val="28"/>
          <w:rtl/>
          <w:lang w:bidi="ar-DZ"/>
        </w:rPr>
        <w:t xml:space="preserve">دب الجزائري، </w:t>
      </w:r>
      <w:r>
        <w:rPr>
          <w:rFonts w:ascii="Traditional Arabic" w:hAnsi="Traditional Arabic" w:cs="Traditional Arabic"/>
          <w:sz w:val="28"/>
          <w:szCs w:val="28"/>
          <w:rtl/>
          <w:lang w:bidi="ar-DZ"/>
        </w:rPr>
        <w:t>م</w:t>
      </w:r>
      <w:r>
        <w:rPr>
          <w:rFonts w:ascii="Traditional Arabic" w:hAnsi="Traditional Arabic" w:cs="Traditional Arabic" w:hint="cs"/>
          <w:sz w:val="28"/>
          <w:szCs w:val="28"/>
          <w:rtl/>
          <w:lang w:bidi="ar-DZ"/>
        </w:rPr>
        <w:t>طبعة</w:t>
      </w:r>
      <w:r>
        <w:rPr>
          <w:rFonts w:ascii="Traditional Arabic" w:hAnsi="Traditional Arabic" w:cs="Traditional Arabic"/>
          <w:sz w:val="28"/>
          <w:szCs w:val="28"/>
          <w:rtl/>
          <w:lang w:bidi="ar-DZ"/>
        </w:rPr>
        <w:t xml:space="preserve"> الهد</w:t>
      </w:r>
      <w:r>
        <w:rPr>
          <w:rFonts w:ascii="Traditional Arabic" w:hAnsi="Traditional Arabic" w:cs="Traditional Arabic" w:hint="cs"/>
          <w:sz w:val="28"/>
          <w:szCs w:val="28"/>
          <w:rtl/>
          <w:lang w:bidi="ar-DZ"/>
        </w:rPr>
        <w:t>ى</w:t>
      </w:r>
      <w:r w:rsidRPr="007C4CBA">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ميل</w:t>
      </w:r>
      <w:r w:rsidRPr="007C4CBA">
        <w:rPr>
          <w:rFonts w:ascii="Traditional Arabic" w:hAnsi="Traditional Arabic" w:cs="Traditional Arabic"/>
          <w:sz w:val="28"/>
          <w:szCs w:val="28"/>
          <w:rtl/>
          <w:lang w:bidi="ar-DZ"/>
        </w:rPr>
        <w:t>ة</w:t>
      </w:r>
      <w:r>
        <w:rPr>
          <w:rFonts w:ascii="Traditional Arabic" w:hAnsi="Traditional Arabic" w:cs="Traditional Arabic" w:hint="cs"/>
          <w:sz w:val="28"/>
          <w:szCs w:val="28"/>
          <w:rtl/>
          <w:lang w:bidi="ar-DZ"/>
        </w:rPr>
        <w:t>،</w:t>
      </w:r>
      <w:r w:rsidRPr="007C4CBA">
        <w:rPr>
          <w:rFonts w:ascii="Traditional Arabic" w:hAnsi="Traditional Arabic" w:cs="Traditional Arabic"/>
          <w:sz w:val="28"/>
          <w:szCs w:val="28"/>
          <w:rtl/>
          <w:lang w:bidi="ar-DZ"/>
        </w:rPr>
        <w:t xml:space="preserve"> الجزائر، </w:t>
      </w:r>
      <w:r>
        <w:rPr>
          <w:rFonts w:ascii="Traditional Arabic" w:hAnsi="Traditional Arabic" w:cs="Traditional Arabic" w:hint="cs"/>
          <w:sz w:val="28"/>
          <w:szCs w:val="28"/>
          <w:rtl/>
          <w:lang w:bidi="ar-DZ"/>
        </w:rPr>
        <w:t>ط</w:t>
      </w:r>
      <w:r>
        <w:rPr>
          <w:rFonts w:ascii="Traditional Arabic" w:hAnsi="Traditional Arabic" w:cs="Traditional Arabic" w:hint="cs"/>
          <w:sz w:val="28"/>
          <w:szCs w:val="28"/>
          <w:vertAlign w:val="subscript"/>
          <w:rtl/>
          <w:lang w:bidi="ar-DZ"/>
        </w:rPr>
        <w:t>1</w:t>
      </w:r>
      <w:r w:rsidRPr="007C4CBA">
        <w:rPr>
          <w:rFonts w:ascii="Traditional Arabic" w:hAnsi="Traditional Arabic" w:cs="Traditional Arabic"/>
          <w:sz w:val="28"/>
          <w:szCs w:val="28"/>
          <w:rtl/>
          <w:lang w:bidi="ar-DZ"/>
        </w:rPr>
        <w:t>،</w:t>
      </w:r>
      <w:r>
        <w:rPr>
          <w:rFonts w:ascii="Traditional Arabic" w:hAnsi="Traditional Arabic" w:cs="Traditional Arabic"/>
          <w:sz w:val="28"/>
          <w:szCs w:val="28"/>
          <w:rtl/>
          <w:lang w:bidi="ar-DZ"/>
        </w:rPr>
        <w:t xml:space="preserve"> 200</w:t>
      </w:r>
      <w:r>
        <w:rPr>
          <w:rFonts w:ascii="Traditional Arabic" w:hAnsi="Traditional Arabic" w:cs="Traditional Arabic" w:hint="cs"/>
          <w:sz w:val="28"/>
          <w:szCs w:val="28"/>
          <w:rtl/>
          <w:lang w:bidi="ar-DZ"/>
        </w:rPr>
        <w:t>8م</w:t>
      </w:r>
      <w:r w:rsidRPr="007C4CBA">
        <w:rPr>
          <w:rFonts w:ascii="Traditional Arabic" w:hAnsi="Traditional Arabic" w:cs="Traditional Arabic"/>
          <w:sz w:val="28"/>
          <w:szCs w:val="28"/>
          <w:rtl/>
          <w:lang w:bidi="ar-DZ"/>
        </w:rPr>
        <w:t xml:space="preserve">، ص </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ص 02-03</w:t>
      </w:r>
      <w:r w:rsidRPr="007C4CBA">
        <w:rPr>
          <w:rFonts w:ascii="Traditional Arabic" w:hAnsi="Traditional Arabic" w:cs="Traditional Arabic"/>
          <w:sz w:val="28"/>
          <w:szCs w:val="28"/>
          <w:rtl/>
          <w:lang w:bidi="ar-DZ"/>
        </w:rPr>
        <w:t>.</w:t>
      </w:r>
    </w:p>
  </w:footnote>
  <w:footnote w:id="9">
    <w:p w:rsidR="00924F01" w:rsidRPr="007C4CBA" w:rsidRDefault="00924F01" w:rsidP="00641805">
      <w:pPr>
        <w:pStyle w:val="Notedebasdepage"/>
        <w:rPr>
          <w:rFonts w:ascii="Traditional Arabic" w:hAnsi="Traditional Arabic" w:cs="Traditional Arabic"/>
          <w:sz w:val="28"/>
          <w:szCs w:val="28"/>
          <w:rtl/>
          <w:lang w:bidi="ar-DZ"/>
        </w:rPr>
      </w:pPr>
      <w:r w:rsidRPr="007C4CBA">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7C4CBA">
        <w:rPr>
          <w:rFonts w:ascii="Traditional Arabic" w:hAnsi="Traditional Arabic" w:cs="Traditional Arabic"/>
          <w:sz w:val="28"/>
          <w:szCs w:val="28"/>
          <w:rtl/>
          <w:lang w:bidi="ar-DZ"/>
        </w:rPr>
        <w:t>نقلا</w:t>
      </w:r>
      <w:r>
        <w:rPr>
          <w:rFonts w:ascii="Traditional Arabic" w:hAnsi="Traditional Arabic" w:cs="Traditional Arabic" w:hint="cs"/>
          <w:sz w:val="28"/>
          <w:szCs w:val="28"/>
          <w:rtl/>
          <w:lang w:bidi="ar-DZ"/>
        </w:rPr>
        <w:t>:</w:t>
      </w:r>
      <w:r w:rsidRPr="007C4CBA">
        <w:rPr>
          <w:rFonts w:ascii="Traditional Arabic" w:hAnsi="Traditional Arabic" w:cs="Traditional Arabic"/>
          <w:sz w:val="28"/>
          <w:szCs w:val="28"/>
          <w:rtl/>
          <w:lang w:bidi="ar-DZ"/>
        </w:rPr>
        <w:t xml:space="preserve"> عن الصادق قسومة: </w:t>
      </w:r>
      <w:r w:rsidRPr="00AC114F">
        <w:rPr>
          <w:rFonts w:ascii="Traditional Arabic" w:hAnsi="Traditional Arabic" w:cs="Traditional Arabic"/>
          <w:sz w:val="28"/>
          <w:szCs w:val="28"/>
          <w:u w:val="single"/>
          <w:rtl/>
          <w:lang w:bidi="ar-DZ"/>
        </w:rPr>
        <w:t>نشأة الجنس الروائي بالمشرف العربي</w:t>
      </w:r>
      <w:r w:rsidRPr="007C4CBA">
        <w:rPr>
          <w:rFonts w:ascii="Traditional Arabic" w:hAnsi="Traditional Arabic" w:cs="Traditional Arabic"/>
          <w:sz w:val="28"/>
          <w:szCs w:val="28"/>
          <w:rtl/>
          <w:lang w:bidi="ar-DZ"/>
        </w:rPr>
        <w:t>، مرجع سابق، ص 8</w:t>
      </w:r>
      <w:r>
        <w:rPr>
          <w:rFonts w:ascii="Traditional Arabic" w:hAnsi="Traditional Arabic" w:cs="Traditional Arabic" w:hint="cs"/>
          <w:sz w:val="28"/>
          <w:szCs w:val="28"/>
          <w:rtl/>
          <w:lang w:bidi="ar-DZ"/>
        </w:rPr>
        <w:t>4</w:t>
      </w:r>
      <w:r w:rsidRPr="007C4CBA">
        <w:rPr>
          <w:rFonts w:ascii="Traditional Arabic" w:hAnsi="Traditional Arabic" w:cs="Traditional Arabic"/>
          <w:sz w:val="28"/>
          <w:szCs w:val="28"/>
          <w:rtl/>
          <w:lang w:bidi="ar-DZ"/>
        </w:rPr>
        <w:t>.</w:t>
      </w:r>
    </w:p>
  </w:footnote>
  <w:footnote w:id="10">
    <w:p w:rsidR="00924F01" w:rsidRDefault="00924F01" w:rsidP="00641805">
      <w:pPr>
        <w:pStyle w:val="Notedebasdepage"/>
        <w:rPr>
          <w:lang w:bidi="ar-DZ"/>
        </w:rPr>
      </w:pPr>
      <w:r w:rsidRPr="007C4CBA">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sz w:val="28"/>
          <w:szCs w:val="28"/>
          <w:rtl/>
          <w:lang w:bidi="ar-DZ"/>
        </w:rPr>
        <w:t>حم</w:t>
      </w:r>
      <w:r w:rsidRPr="007C4CBA">
        <w:rPr>
          <w:rFonts w:ascii="Traditional Arabic" w:hAnsi="Traditional Arabic" w:cs="Traditional Arabic"/>
          <w:sz w:val="28"/>
          <w:szCs w:val="28"/>
          <w:rtl/>
          <w:lang w:bidi="ar-DZ"/>
        </w:rPr>
        <w:t>دي</w:t>
      </w:r>
      <w:r>
        <w:rPr>
          <w:rFonts w:ascii="Traditional Arabic" w:hAnsi="Traditional Arabic" w:cs="Traditional Arabic" w:hint="cs"/>
          <w:sz w:val="28"/>
          <w:szCs w:val="28"/>
          <w:rtl/>
          <w:lang w:bidi="ar-DZ"/>
        </w:rPr>
        <w:t xml:space="preserve"> السكوت</w:t>
      </w:r>
      <w:r w:rsidRPr="007C4CBA">
        <w:rPr>
          <w:rFonts w:ascii="Traditional Arabic" w:hAnsi="Traditional Arabic" w:cs="Traditional Arabic"/>
          <w:sz w:val="28"/>
          <w:szCs w:val="28"/>
          <w:rtl/>
          <w:lang w:bidi="ar-DZ"/>
        </w:rPr>
        <w:t xml:space="preserve">: الرواية </w:t>
      </w:r>
      <w:proofErr w:type="gramStart"/>
      <w:r w:rsidRPr="007C4CBA">
        <w:rPr>
          <w:rFonts w:ascii="Traditional Arabic" w:hAnsi="Traditional Arabic" w:cs="Traditional Arabic"/>
          <w:sz w:val="28"/>
          <w:szCs w:val="28"/>
          <w:rtl/>
          <w:lang w:bidi="ar-DZ"/>
        </w:rPr>
        <w:t xml:space="preserve">العربية </w:t>
      </w:r>
      <w:r>
        <w:rPr>
          <w:rFonts w:ascii="Traditional Arabic" w:hAnsi="Traditional Arabic" w:cs="Traditional Arabic" w:hint="cs"/>
          <w:sz w:val="28"/>
          <w:szCs w:val="28"/>
          <w:rtl/>
          <w:lang w:bidi="ar-DZ"/>
        </w:rPr>
        <w:t>:</w:t>
      </w:r>
      <w:proofErr w:type="gramEnd"/>
      <w:r w:rsidRPr="007C4CBA">
        <w:rPr>
          <w:rFonts w:ascii="Traditional Arabic" w:hAnsi="Traditional Arabic" w:cs="Traditional Arabic"/>
          <w:sz w:val="28"/>
          <w:szCs w:val="28"/>
          <w:rtl/>
          <w:lang w:bidi="ar-DZ"/>
        </w:rPr>
        <w:t xml:space="preserve"> </w:t>
      </w:r>
      <w:r w:rsidRPr="00AC114F">
        <w:rPr>
          <w:rFonts w:ascii="Traditional Arabic" w:hAnsi="Traditional Arabic" w:cs="Traditional Arabic" w:hint="cs"/>
          <w:sz w:val="28"/>
          <w:szCs w:val="28"/>
          <w:u w:val="single"/>
          <w:rtl/>
          <w:lang w:bidi="ar-DZ"/>
        </w:rPr>
        <w:t>ببليوجرافيا و</w:t>
      </w:r>
      <w:r w:rsidRPr="00AC114F">
        <w:rPr>
          <w:rFonts w:ascii="Traditional Arabic" w:hAnsi="Traditional Arabic" w:cs="Traditional Arabic"/>
          <w:sz w:val="28"/>
          <w:szCs w:val="28"/>
          <w:u w:val="single"/>
          <w:rtl/>
          <w:lang w:bidi="ar-DZ"/>
        </w:rPr>
        <w:t>مدخل نقدي،</w:t>
      </w:r>
      <w:r w:rsidRPr="007C4CBA">
        <w:rPr>
          <w:rFonts w:ascii="Traditional Arabic" w:hAnsi="Traditional Arabic" w:cs="Traditional Arabic"/>
          <w:sz w:val="28"/>
          <w:szCs w:val="28"/>
          <w:rtl/>
          <w:lang w:bidi="ar-DZ"/>
        </w:rPr>
        <w:t xml:space="preserve"> م</w:t>
      </w:r>
      <w:r>
        <w:rPr>
          <w:rFonts w:ascii="Traditional Arabic" w:hAnsi="Traditional Arabic" w:cs="Traditional Arabic" w:hint="cs"/>
          <w:sz w:val="28"/>
          <w:szCs w:val="28"/>
          <w:vertAlign w:val="subscript"/>
          <w:rtl/>
          <w:lang w:bidi="ar-DZ"/>
        </w:rPr>
        <w:t>2</w:t>
      </w:r>
      <w:r w:rsidRPr="007C4CBA">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1865-1995،</w:t>
      </w:r>
      <w:r>
        <w:rPr>
          <w:rFonts w:ascii="Traditional Arabic" w:hAnsi="Traditional Arabic" w:cs="Traditional Arabic"/>
          <w:sz w:val="28"/>
          <w:szCs w:val="28"/>
          <w:rtl/>
          <w:lang w:bidi="ar-DZ"/>
        </w:rPr>
        <w:t xml:space="preserve"> ص 2</w:t>
      </w:r>
      <w:r>
        <w:rPr>
          <w:rFonts w:ascii="Traditional Arabic" w:hAnsi="Traditional Arabic" w:cs="Traditional Arabic" w:hint="cs"/>
          <w:sz w:val="28"/>
          <w:szCs w:val="28"/>
          <w:rtl/>
          <w:lang w:bidi="ar-DZ"/>
        </w:rPr>
        <w:t>9</w:t>
      </w:r>
      <w:r w:rsidRPr="007C4CBA">
        <w:rPr>
          <w:rFonts w:ascii="Traditional Arabic" w:hAnsi="Traditional Arabic" w:cs="Traditional Arabic"/>
          <w:sz w:val="28"/>
          <w:szCs w:val="28"/>
          <w:rtl/>
          <w:lang w:bidi="ar-DZ"/>
        </w:rPr>
        <w:t>.</w:t>
      </w:r>
    </w:p>
  </w:footnote>
  <w:footnote w:id="11">
    <w:p w:rsidR="00924F01" w:rsidRPr="007C4CBA" w:rsidRDefault="00924F01" w:rsidP="00B84720">
      <w:pPr>
        <w:pStyle w:val="Notedebasdepage"/>
        <w:rPr>
          <w:rFonts w:ascii="Traditional Arabic" w:hAnsi="Traditional Arabic" w:cs="Traditional Arabic"/>
          <w:sz w:val="28"/>
          <w:szCs w:val="28"/>
          <w:lang w:bidi="ar-DZ"/>
        </w:rPr>
      </w:pPr>
      <w:r w:rsidRPr="007C4CBA">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proofErr w:type="gramStart"/>
      <w:r w:rsidRPr="007C4CBA">
        <w:rPr>
          <w:rFonts w:ascii="Traditional Arabic" w:hAnsi="Traditional Arabic" w:cs="Traditional Arabic"/>
          <w:sz w:val="28"/>
          <w:szCs w:val="28"/>
          <w:rtl/>
          <w:lang w:bidi="ar-DZ"/>
        </w:rPr>
        <w:t>صالح</w:t>
      </w:r>
      <w:proofErr w:type="gramEnd"/>
      <w:r>
        <w:rPr>
          <w:rFonts w:ascii="Traditional Arabic" w:hAnsi="Traditional Arabic" w:cs="Traditional Arabic" w:hint="cs"/>
          <w:sz w:val="28"/>
          <w:szCs w:val="28"/>
          <w:rtl/>
          <w:lang w:bidi="ar-DZ"/>
        </w:rPr>
        <w:t xml:space="preserve"> مفقودة</w:t>
      </w:r>
      <w:r w:rsidRPr="007C4CBA">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DC7F5B">
        <w:rPr>
          <w:rFonts w:ascii="Traditional Arabic" w:hAnsi="Traditional Arabic" w:cs="Traditional Arabic"/>
          <w:sz w:val="28"/>
          <w:szCs w:val="28"/>
          <w:u w:val="single"/>
          <w:rtl/>
          <w:lang w:bidi="ar-DZ"/>
        </w:rPr>
        <w:t>رواية ز</w:t>
      </w:r>
      <w:r w:rsidRPr="00DC7F5B">
        <w:rPr>
          <w:rFonts w:ascii="Traditional Arabic" w:hAnsi="Traditional Arabic" w:cs="Traditional Arabic" w:hint="cs"/>
          <w:sz w:val="28"/>
          <w:szCs w:val="28"/>
          <w:u w:val="single"/>
          <w:rtl/>
          <w:lang w:bidi="ar-DZ"/>
        </w:rPr>
        <w:t>ينب</w:t>
      </w:r>
      <w:r w:rsidRPr="00DC7F5B">
        <w:rPr>
          <w:rFonts w:ascii="Traditional Arabic" w:hAnsi="Traditional Arabic" w:cs="Traditional Arabic"/>
          <w:sz w:val="28"/>
          <w:szCs w:val="28"/>
          <w:u w:val="single"/>
          <w:rtl/>
          <w:lang w:bidi="ar-DZ"/>
        </w:rPr>
        <w:t xml:space="preserve"> لمحمد</w:t>
      </w:r>
      <w:r w:rsidRPr="00DC7F5B">
        <w:rPr>
          <w:rFonts w:ascii="Traditional Arabic" w:hAnsi="Traditional Arabic" w:cs="Traditional Arabic" w:hint="cs"/>
          <w:sz w:val="28"/>
          <w:szCs w:val="28"/>
          <w:u w:val="single"/>
          <w:rtl/>
          <w:lang w:bidi="ar-DZ"/>
        </w:rPr>
        <w:t xml:space="preserve"> </w:t>
      </w:r>
      <w:r w:rsidRPr="00DC7F5B">
        <w:rPr>
          <w:rFonts w:ascii="Traditional Arabic" w:hAnsi="Traditional Arabic" w:cs="Traditional Arabic"/>
          <w:sz w:val="28"/>
          <w:szCs w:val="28"/>
          <w:u w:val="single"/>
          <w:rtl/>
          <w:lang w:bidi="ar-DZ"/>
        </w:rPr>
        <w:t>حسن هيكل</w:t>
      </w:r>
      <w:r w:rsidRPr="00DC7F5B">
        <w:rPr>
          <w:rFonts w:ascii="Traditional Arabic" w:hAnsi="Traditional Arabic" w:cs="Traditional Arabic" w:hint="cs"/>
          <w:sz w:val="28"/>
          <w:szCs w:val="28"/>
          <w:u w:val="single"/>
          <w:rtl/>
          <w:lang w:bidi="ar-DZ"/>
        </w:rPr>
        <w:t xml:space="preserve"> </w:t>
      </w:r>
      <w:r w:rsidRPr="00DC7F5B">
        <w:rPr>
          <w:rFonts w:ascii="Traditional Arabic" w:hAnsi="Traditional Arabic" w:cs="Traditional Arabic"/>
          <w:sz w:val="28"/>
          <w:szCs w:val="28"/>
          <w:u w:val="single"/>
          <w:rtl/>
          <w:lang w:bidi="ar-DZ"/>
        </w:rPr>
        <w:t>بين التأسيس والتنسيق</w:t>
      </w:r>
      <w:r>
        <w:rPr>
          <w:rFonts w:ascii="Traditional Arabic" w:hAnsi="Traditional Arabic" w:cs="Traditional Arabic"/>
          <w:sz w:val="28"/>
          <w:szCs w:val="28"/>
          <w:rtl/>
          <w:lang w:bidi="ar-DZ"/>
        </w:rPr>
        <w:t>، مجلة العلوم ا</w:t>
      </w:r>
      <w:r>
        <w:rPr>
          <w:rFonts w:ascii="Traditional Arabic" w:hAnsi="Traditional Arabic" w:cs="Traditional Arabic" w:hint="cs"/>
          <w:sz w:val="28"/>
          <w:szCs w:val="28"/>
          <w:rtl/>
          <w:lang w:bidi="ar-DZ"/>
        </w:rPr>
        <w:t>لإ</w:t>
      </w:r>
      <w:r w:rsidRPr="007C4CBA">
        <w:rPr>
          <w:rFonts w:ascii="Traditional Arabic" w:hAnsi="Traditional Arabic" w:cs="Traditional Arabic"/>
          <w:sz w:val="28"/>
          <w:szCs w:val="28"/>
          <w:rtl/>
          <w:lang w:bidi="ar-DZ"/>
        </w:rPr>
        <w:t xml:space="preserve">نسانية، كلية </w:t>
      </w:r>
      <w:r>
        <w:rPr>
          <w:rFonts w:ascii="Traditional Arabic" w:hAnsi="Traditional Arabic" w:cs="Traditional Arabic"/>
          <w:sz w:val="28"/>
          <w:szCs w:val="28"/>
          <w:rtl/>
          <w:lang w:bidi="ar-DZ"/>
        </w:rPr>
        <w:t>ا</w:t>
      </w:r>
      <w:r>
        <w:rPr>
          <w:rFonts w:ascii="Traditional Arabic" w:hAnsi="Traditional Arabic" w:cs="Traditional Arabic" w:hint="cs"/>
          <w:sz w:val="28"/>
          <w:szCs w:val="28"/>
          <w:rtl/>
          <w:lang w:bidi="ar-DZ"/>
        </w:rPr>
        <w:t>لأ</w:t>
      </w:r>
      <w:r w:rsidRPr="007C4CBA">
        <w:rPr>
          <w:rFonts w:ascii="Traditional Arabic" w:hAnsi="Traditional Arabic" w:cs="Traditional Arabic"/>
          <w:sz w:val="28"/>
          <w:szCs w:val="28"/>
          <w:rtl/>
          <w:lang w:bidi="ar-DZ"/>
        </w:rPr>
        <w:t xml:space="preserve">دب والعلوم </w:t>
      </w:r>
      <w:r>
        <w:rPr>
          <w:rFonts w:ascii="Traditional Arabic" w:hAnsi="Traditional Arabic" w:cs="Traditional Arabic"/>
          <w:sz w:val="28"/>
          <w:szCs w:val="28"/>
          <w:rtl/>
          <w:lang w:bidi="ar-DZ"/>
        </w:rPr>
        <w:t>ا</w:t>
      </w:r>
      <w:r>
        <w:rPr>
          <w:rFonts w:ascii="Traditional Arabic" w:hAnsi="Traditional Arabic" w:cs="Traditional Arabic" w:hint="cs"/>
          <w:sz w:val="28"/>
          <w:szCs w:val="28"/>
          <w:rtl/>
          <w:lang w:bidi="ar-DZ"/>
        </w:rPr>
        <w:t>لإ</w:t>
      </w:r>
      <w:r w:rsidRPr="007C4CBA">
        <w:rPr>
          <w:rFonts w:ascii="Traditional Arabic" w:hAnsi="Traditional Arabic" w:cs="Traditional Arabic"/>
          <w:sz w:val="28"/>
          <w:szCs w:val="28"/>
          <w:rtl/>
          <w:lang w:bidi="ar-DZ"/>
        </w:rPr>
        <w:t xml:space="preserve">نسانية و </w:t>
      </w:r>
      <w:r>
        <w:rPr>
          <w:rFonts w:ascii="Traditional Arabic" w:hAnsi="Traditional Arabic" w:cs="Traditional Arabic" w:hint="cs"/>
          <w:sz w:val="28"/>
          <w:szCs w:val="28"/>
          <w:rtl/>
          <w:lang w:bidi="ar-DZ"/>
        </w:rPr>
        <w:t>الا</w:t>
      </w:r>
      <w:r w:rsidRPr="007C4CBA">
        <w:rPr>
          <w:rFonts w:ascii="Traditional Arabic" w:hAnsi="Traditional Arabic" w:cs="Traditional Arabic" w:hint="cs"/>
          <w:sz w:val="28"/>
          <w:szCs w:val="28"/>
          <w:rtl/>
          <w:lang w:bidi="ar-DZ"/>
        </w:rPr>
        <w:t>جتماعية</w:t>
      </w:r>
      <w:r w:rsidRPr="007C4CBA">
        <w:rPr>
          <w:rFonts w:ascii="Traditional Arabic" w:hAnsi="Traditional Arabic" w:cs="Traditional Arabic"/>
          <w:sz w:val="28"/>
          <w:szCs w:val="28"/>
          <w:rtl/>
          <w:lang w:bidi="ar-DZ"/>
        </w:rPr>
        <w:t>، جامعة محمد فيصل،</w:t>
      </w:r>
      <w:r>
        <w:rPr>
          <w:rFonts w:ascii="Traditional Arabic" w:hAnsi="Traditional Arabic" w:cs="Traditional Arabic" w:hint="cs"/>
          <w:sz w:val="28"/>
          <w:szCs w:val="28"/>
          <w:rtl/>
          <w:lang w:bidi="ar-DZ"/>
        </w:rPr>
        <w:t xml:space="preserve"> </w:t>
      </w:r>
      <w:r w:rsidRPr="007C4CBA">
        <w:rPr>
          <w:rFonts w:ascii="Traditional Arabic" w:hAnsi="Traditional Arabic" w:cs="Traditional Arabic"/>
          <w:sz w:val="28"/>
          <w:szCs w:val="28"/>
          <w:rtl/>
          <w:lang w:bidi="ar-DZ"/>
        </w:rPr>
        <w:t>بسكرة، الجزائر، ص</w:t>
      </w:r>
      <w:r>
        <w:rPr>
          <w:rFonts w:ascii="Traditional Arabic" w:hAnsi="Traditional Arabic" w:cs="Traditional Arabic" w:hint="cs"/>
          <w:sz w:val="28"/>
          <w:szCs w:val="28"/>
          <w:rtl/>
          <w:lang w:bidi="ar-DZ"/>
        </w:rPr>
        <w:t>02</w:t>
      </w:r>
      <w:r w:rsidRPr="007C4CBA">
        <w:rPr>
          <w:rFonts w:ascii="Traditional Arabic" w:hAnsi="Traditional Arabic" w:cs="Traditional Arabic"/>
          <w:sz w:val="28"/>
          <w:szCs w:val="28"/>
          <w:rtl/>
          <w:lang w:bidi="ar-DZ"/>
        </w:rPr>
        <w:t>.</w:t>
      </w:r>
    </w:p>
  </w:footnote>
  <w:footnote w:id="12">
    <w:p w:rsidR="00924F01" w:rsidRPr="007C4CBA" w:rsidRDefault="00924F01">
      <w:pPr>
        <w:pStyle w:val="Notedebasdepage"/>
        <w:rPr>
          <w:rFonts w:ascii="Traditional Arabic" w:hAnsi="Traditional Arabic" w:cs="Traditional Arabic"/>
          <w:sz w:val="28"/>
          <w:szCs w:val="28"/>
        </w:rPr>
      </w:pPr>
      <w:r w:rsidRPr="007C4CBA">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-أ</w:t>
      </w:r>
      <w:r w:rsidRPr="007C4CBA">
        <w:rPr>
          <w:rFonts w:ascii="Traditional Arabic" w:hAnsi="Traditional Arabic" w:cs="Traditional Arabic"/>
          <w:sz w:val="28"/>
          <w:szCs w:val="28"/>
          <w:rtl/>
        </w:rPr>
        <w:t xml:space="preserve">حمد </w:t>
      </w:r>
      <w:r>
        <w:rPr>
          <w:rFonts w:ascii="Traditional Arabic" w:hAnsi="Traditional Arabic" w:cs="Traditional Arabic"/>
          <w:sz w:val="28"/>
          <w:szCs w:val="28"/>
          <w:rtl/>
        </w:rPr>
        <w:t>المدن</w:t>
      </w:r>
      <w:r>
        <w:rPr>
          <w:rFonts w:ascii="Traditional Arabic" w:hAnsi="Traditional Arabic" w:cs="Traditional Arabic" w:hint="cs"/>
          <w:sz w:val="28"/>
          <w:szCs w:val="28"/>
          <w:rtl/>
        </w:rPr>
        <w:t>ي</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gramStart"/>
      <w:r w:rsidRPr="00D13451">
        <w:rPr>
          <w:rFonts w:ascii="Traditional Arabic" w:hAnsi="Traditional Arabic" w:cs="Traditional Arabic"/>
          <w:sz w:val="28"/>
          <w:szCs w:val="28"/>
          <w:u w:val="single"/>
          <w:rtl/>
        </w:rPr>
        <w:t>ا</w:t>
      </w:r>
      <w:r w:rsidRPr="00D13451">
        <w:rPr>
          <w:rFonts w:ascii="Traditional Arabic" w:hAnsi="Traditional Arabic" w:cs="Traditional Arabic" w:hint="cs"/>
          <w:sz w:val="28"/>
          <w:szCs w:val="28"/>
          <w:u w:val="single"/>
          <w:rtl/>
        </w:rPr>
        <w:t>لأ</w:t>
      </w:r>
      <w:r w:rsidRPr="00D13451">
        <w:rPr>
          <w:rFonts w:ascii="Traditional Arabic" w:hAnsi="Traditional Arabic" w:cs="Traditional Arabic"/>
          <w:sz w:val="28"/>
          <w:szCs w:val="28"/>
          <w:u w:val="single"/>
          <w:rtl/>
        </w:rPr>
        <w:t>دب</w:t>
      </w:r>
      <w:proofErr w:type="gramEnd"/>
      <w:r>
        <w:rPr>
          <w:rFonts w:ascii="Traditional Arabic" w:hAnsi="Traditional Arabic" w:cs="Traditional Arabic" w:hint="cs"/>
          <w:sz w:val="28"/>
          <w:szCs w:val="28"/>
          <w:u w:val="single"/>
          <w:rtl/>
        </w:rPr>
        <w:t xml:space="preserve"> </w:t>
      </w:r>
      <w:r w:rsidRPr="00D13451">
        <w:rPr>
          <w:rFonts w:ascii="Traditional Arabic" w:hAnsi="Traditional Arabic" w:cs="Traditional Arabic"/>
          <w:sz w:val="28"/>
          <w:szCs w:val="28"/>
          <w:u w:val="single"/>
          <w:rtl/>
        </w:rPr>
        <w:t>المغربي الحديث</w:t>
      </w:r>
      <w:r w:rsidRPr="007C4CBA">
        <w:rPr>
          <w:rFonts w:ascii="Traditional Arabic" w:hAnsi="Traditional Arabic" w:cs="Traditional Arabic"/>
          <w:sz w:val="28"/>
          <w:szCs w:val="28"/>
          <w:rtl/>
        </w:rPr>
        <w:t xml:space="preserve">، </w:t>
      </w:r>
      <w:r w:rsidRPr="007C4CBA">
        <w:rPr>
          <w:rFonts w:ascii="Traditional Arabic" w:hAnsi="Traditional Arabic" w:cs="Traditional Arabic" w:hint="cs"/>
          <w:sz w:val="28"/>
          <w:szCs w:val="28"/>
          <w:rtl/>
        </w:rPr>
        <w:t>دار الحرية</w:t>
      </w:r>
      <w:r w:rsidRPr="007C4CBA">
        <w:rPr>
          <w:rFonts w:ascii="Traditional Arabic" w:hAnsi="Traditional Arabic" w:cs="Traditional Arabic"/>
          <w:sz w:val="28"/>
          <w:szCs w:val="28"/>
          <w:rtl/>
        </w:rPr>
        <w:t xml:space="preserve"> للطباعة، بغداد، د</w:t>
      </w:r>
      <w:r>
        <w:rPr>
          <w:rFonts w:ascii="Traditional Arabic" w:hAnsi="Traditional Arabic" w:cs="Traditional Arabic" w:hint="cs"/>
          <w:sz w:val="28"/>
          <w:szCs w:val="28"/>
          <w:rtl/>
        </w:rPr>
        <w:t xml:space="preserve"> </w:t>
      </w:r>
      <w:r w:rsidRPr="007C4CBA">
        <w:rPr>
          <w:rFonts w:ascii="Traditional Arabic" w:hAnsi="Traditional Arabic" w:cs="Traditional Arabic"/>
          <w:sz w:val="28"/>
          <w:szCs w:val="28"/>
          <w:rtl/>
        </w:rPr>
        <w:t>ط، 1883</w:t>
      </w:r>
      <w:r>
        <w:rPr>
          <w:rFonts w:ascii="Traditional Arabic" w:hAnsi="Traditional Arabic" w:cs="Traditional Arabic" w:hint="cs"/>
          <w:sz w:val="28"/>
          <w:szCs w:val="28"/>
          <w:rtl/>
        </w:rPr>
        <w:t>م</w:t>
      </w:r>
      <w:r w:rsidRPr="007C4CBA">
        <w:rPr>
          <w:rFonts w:ascii="Traditional Arabic" w:hAnsi="Traditional Arabic" w:cs="Traditional Arabic"/>
          <w:sz w:val="28"/>
          <w:szCs w:val="28"/>
          <w:rtl/>
        </w:rPr>
        <w:t>، ص 51.</w:t>
      </w:r>
    </w:p>
  </w:footnote>
  <w:footnote w:id="13">
    <w:p w:rsidR="00924F01" w:rsidRPr="007C4CBA" w:rsidRDefault="00924F01">
      <w:pPr>
        <w:pStyle w:val="Notedebasdepage"/>
        <w:rPr>
          <w:rFonts w:ascii="Traditional Arabic" w:hAnsi="Traditional Arabic" w:cs="Traditional Arabic"/>
          <w:sz w:val="28"/>
          <w:szCs w:val="28"/>
          <w:lang w:bidi="ar-DZ"/>
        </w:rPr>
      </w:pPr>
      <w:r w:rsidRPr="007C4CBA">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proofErr w:type="gramStart"/>
      <w:r>
        <w:rPr>
          <w:rFonts w:ascii="Traditional Arabic" w:hAnsi="Traditional Arabic" w:cs="Traditional Arabic" w:hint="cs"/>
          <w:sz w:val="28"/>
          <w:szCs w:val="28"/>
          <w:rtl/>
          <w:lang w:bidi="ar-DZ"/>
        </w:rPr>
        <w:t>أ</w:t>
      </w:r>
      <w:r w:rsidRPr="007C4CBA">
        <w:rPr>
          <w:rFonts w:ascii="Traditional Arabic" w:hAnsi="Traditional Arabic" w:cs="Traditional Arabic"/>
          <w:sz w:val="28"/>
          <w:szCs w:val="28"/>
          <w:rtl/>
          <w:lang w:bidi="ar-DZ"/>
        </w:rPr>
        <w:t>حمد</w:t>
      </w:r>
      <w:proofErr w:type="gramEnd"/>
      <w:r w:rsidRPr="007C4CBA">
        <w:rPr>
          <w:rFonts w:ascii="Traditional Arabic" w:hAnsi="Traditional Arabic" w:cs="Traditional Arabic"/>
          <w:sz w:val="28"/>
          <w:szCs w:val="28"/>
          <w:rtl/>
          <w:lang w:bidi="ar-DZ"/>
        </w:rPr>
        <w:t xml:space="preserve"> المدني: </w:t>
      </w:r>
      <w:r w:rsidRPr="00FC2C2B">
        <w:rPr>
          <w:rFonts w:ascii="Traditional Arabic" w:hAnsi="Traditional Arabic" w:cs="Traditional Arabic"/>
          <w:sz w:val="28"/>
          <w:szCs w:val="28"/>
          <w:u w:val="single"/>
          <w:rtl/>
          <w:lang w:bidi="ar-DZ"/>
        </w:rPr>
        <w:t>في الأدب المغربي المعاصر</w:t>
      </w:r>
      <w:r w:rsidRPr="007C4CBA">
        <w:rPr>
          <w:rFonts w:ascii="Traditional Arabic" w:hAnsi="Traditional Arabic" w:cs="Traditional Arabic"/>
          <w:sz w:val="28"/>
          <w:szCs w:val="28"/>
          <w:rtl/>
          <w:lang w:bidi="ar-DZ"/>
        </w:rPr>
        <w:t>، سلسلة الدراسات التحليلية، دار النشر المغربية</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198</w:t>
      </w:r>
      <w:r>
        <w:rPr>
          <w:rFonts w:ascii="Traditional Arabic" w:hAnsi="Traditional Arabic" w:cs="Traditional Arabic" w:hint="cs"/>
          <w:sz w:val="28"/>
          <w:szCs w:val="28"/>
          <w:rtl/>
          <w:lang w:bidi="ar-DZ"/>
        </w:rPr>
        <w:t>5 م</w:t>
      </w:r>
      <w:r w:rsidRPr="007C4CBA">
        <w:rPr>
          <w:rFonts w:ascii="Traditional Arabic" w:hAnsi="Traditional Arabic" w:cs="Traditional Arabic"/>
          <w:sz w:val="28"/>
          <w:szCs w:val="28"/>
          <w:rtl/>
          <w:lang w:bidi="ar-DZ"/>
        </w:rPr>
        <w:t>، ص 40.</w:t>
      </w:r>
    </w:p>
  </w:footnote>
  <w:footnote w:id="14">
    <w:p w:rsidR="00924F01" w:rsidRPr="00C90DBF" w:rsidRDefault="00924F01">
      <w:pPr>
        <w:pStyle w:val="Notedebasdepage"/>
        <w:rPr>
          <w:rFonts w:ascii="Traditional Arabic" w:hAnsi="Traditional Arabic" w:cs="Traditional Arabic"/>
          <w:sz w:val="28"/>
          <w:szCs w:val="28"/>
          <w:lang w:bidi="ar-DZ"/>
        </w:rPr>
      </w:pPr>
      <w:r w:rsidRPr="00C90DBF">
        <w:rPr>
          <w:rStyle w:val="Appelnotedebasdep"/>
          <w:rFonts w:ascii="Traditional Arabic" w:hAnsi="Traditional Arabic" w:cs="Traditional Arabic"/>
          <w:sz w:val="28"/>
          <w:szCs w:val="28"/>
        </w:rPr>
        <w:footnoteRef/>
      </w:r>
      <w:r w:rsidRPr="00C90DBF">
        <w:rPr>
          <w:rFonts w:ascii="Traditional Arabic" w:hAnsi="Traditional Arabic" w:cs="Traditional Arabic"/>
          <w:sz w:val="28"/>
          <w:szCs w:val="28"/>
          <w:rtl/>
        </w:rPr>
        <w:t>-</w:t>
      </w:r>
      <w:r w:rsidRPr="00C90DBF">
        <w:rPr>
          <w:rFonts w:ascii="Traditional Arabic" w:hAnsi="Traditional Arabic" w:cs="Traditional Arabic"/>
          <w:sz w:val="28"/>
          <w:szCs w:val="28"/>
          <w:rtl/>
          <w:lang w:bidi="ar-DZ"/>
        </w:rPr>
        <w:t xml:space="preserve">أحمد المدني: </w:t>
      </w:r>
      <w:proofErr w:type="gramStart"/>
      <w:r w:rsidRPr="00C90DBF">
        <w:rPr>
          <w:rFonts w:ascii="Traditional Arabic" w:hAnsi="Traditional Arabic" w:cs="Traditional Arabic"/>
          <w:sz w:val="28"/>
          <w:szCs w:val="28"/>
          <w:u w:val="single"/>
          <w:rtl/>
          <w:lang w:bidi="ar-DZ"/>
        </w:rPr>
        <w:t>الأدب</w:t>
      </w:r>
      <w:proofErr w:type="gramEnd"/>
      <w:r w:rsidRPr="00C90DBF">
        <w:rPr>
          <w:rFonts w:ascii="Traditional Arabic" w:hAnsi="Traditional Arabic" w:cs="Traditional Arabic"/>
          <w:sz w:val="28"/>
          <w:szCs w:val="28"/>
          <w:u w:val="single"/>
          <w:rtl/>
          <w:lang w:bidi="ar-DZ"/>
        </w:rPr>
        <w:t xml:space="preserve"> المغربي الحديث</w:t>
      </w:r>
      <w:r w:rsidRPr="00C90DBF">
        <w:rPr>
          <w:rFonts w:ascii="Traditional Arabic" w:hAnsi="Traditional Arabic" w:cs="Traditional Arabic"/>
          <w:sz w:val="28"/>
          <w:szCs w:val="28"/>
          <w:rtl/>
          <w:lang w:bidi="ar-DZ"/>
        </w:rPr>
        <w:t>، مرجع سابق، ص 58.</w:t>
      </w:r>
    </w:p>
  </w:footnote>
  <w:footnote w:id="15">
    <w:p w:rsidR="00924F01" w:rsidRPr="00C90DBF" w:rsidRDefault="00924F01">
      <w:pPr>
        <w:pStyle w:val="Notedebasdepage"/>
        <w:rPr>
          <w:rFonts w:ascii="Traditional Arabic" w:hAnsi="Traditional Arabic" w:cs="Traditional Arabic"/>
          <w:sz w:val="28"/>
          <w:szCs w:val="28"/>
          <w:lang w:bidi="ar-DZ"/>
        </w:rPr>
      </w:pPr>
      <w:r w:rsidRPr="00C90DBF">
        <w:rPr>
          <w:rStyle w:val="Appelnotedebasdep"/>
          <w:rFonts w:ascii="Traditional Arabic" w:hAnsi="Traditional Arabic" w:cs="Traditional Arabic"/>
          <w:sz w:val="28"/>
          <w:szCs w:val="28"/>
        </w:rPr>
        <w:footnoteRef/>
      </w:r>
      <w:r w:rsidRPr="00C90DBF">
        <w:rPr>
          <w:rFonts w:ascii="Traditional Arabic" w:hAnsi="Traditional Arabic" w:cs="Traditional Arabic"/>
          <w:sz w:val="28"/>
          <w:szCs w:val="28"/>
          <w:rtl/>
          <w:lang w:bidi="ar-DZ"/>
        </w:rPr>
        <w:t xml:space="preserve">-إدريس النافوري: </w:t>
      </w:r>
      <w:r w:rsidRPr="00C90DBF">
        <w:rPr>
          <w:rFonts w:ascii="Traditional Arabic" w:hAnsi="Traditional Arabic" w:cs="Traditional Arabic"/>
          <w:sz w:val="28"/>
          <w:szCs w:val="28"/>
          <w:u w:val="single"/>
          <w:rtl/>
          <w:lang w:bidi="ar-DZ"/>
        </w:rPr>
        <w:t>المصطلح المشترك دار المغربية</w:t>
      </w:r>
      <w:r w:rsidRPr="00C90DBF">
        <w:rPr>
          <w:rFonts w:ascii="Traditional Arabic" w:hAnsi="Traditional Arabic" w:cs="Traditional Arabic"/>
          <w:sz w:val="28"/>
          <w:szCs w:val="28"/>
          <w:rtl/>
          <w:lang w:bidi="ar-DZ"/>
        </w:rPr>
        <w:t xml:space="preserve"> ،1977م، ص 30.</w:t>
      </w:r>
    </w:p>
  </w:footnote>
  <w:footnote w:id="16">
    <w:p w:rsidR="00924F01" w:rsidRPr="007C4CBA" w:rsidRDefault="00924F01">
      <w:pPr>
        <w:pStyle w:val="Notedebasdepage"/>
        <w:rPr>
          <w:rFonts w:ascii="Traditional Arabic" w:hAnsi="Traditional Arabic" w:cs="Traditional Arabic"/>
          <w:sz w:val="28"/>
          <w:szCs w:val="28"/>
          <w:lang w:bidi="ar-DZ"/>
        </w:rPr>
      </w:pPr>
      <w:r w:rsidRPr="00C90DBF">
        <w:rPr>
          <w:rStyle w:val="Appelnotedebasdep"/>
          <w:rFonts w:ascii="Traditional Arabic" w:hAnsi="Traditional Arabic" w:cs="Traditional Arabic"/>
          <w:sz w:val="28"/>
          <w:szCs w:val="28"/>
        </w:rPr>
        <w:footnoteRef/>
      </w:r>
      <w:r w:rsidRPr="00C90DBF">
        <w:rPr>
          <w:rFonts w:ascii="Traditional Arabic" w:hAnsi="Traditional Arabic" w:cs="Traditional Arabic"/>
          <w:sz w:val="28"/>
          <w:szCs w:val="28"/>
          <w:rtl/>
          <w:lang w:bidi="ar-DZ"/>
        </w:rPr>
        <w:t xml:space="preserve">-أحمد المدني: </w:t>
      </w:r>
      <w:r w:rsidRPr="00C90DBF">
        <w:rPr>
          <w:rFonts w:ascii="Traditional Arabic" w:hAnsi="Traditional Arabic" w:cs="Traditional Arabic"/>
          <w:sz w:val="28"/>
          <w:szCs w:val="28"/>
          <w:u w:val="single"/>
          <w:rtl/>
          <w:lang w:bidi="ar-DZ"/>
        </w:rPr>
        <w:t>في الأدب المغربي المعاصر</w:t>
      </w:r>
      <w:r w:rsidRPr="00C90DBF">
        <w:rPr>
          <w:rFonts w:ascii="Traditional Arabic" w:hAnsi="Traditional Arabic" w:cs="Traditional Arabic"/>
          <w:sz w:val="28"/>
          <w:szCs w:val="28"/>
          <w:rtl/>
          <w:lang w:bidi="ar-DZ"/>
        </w:rPr>
        <w:t xml:space="preserve">، مرجع </w:t>
      </w:r>
      <w:proofErr w:type="gramStart"/>
      <w:r w:rsidRPr="00C90DBF">
        <w:rPr>
          <w:rFonts w:ascii="Traditional Arabic" w:hAnsi="Traditional Arabic" w:cs="Traditional Arabic"/>
          <w:sz w:val="28"/>
          <w:szCs w:val="28"/>
          <w:rtl/>
          <w:lang w:bidi="ar-DZ"/>
        </w:rPr>
        <w:t>سابق ،</w:t>
      </w:r>
      <w:proofErr w:type="gramEnd"/>
      <w:r w:rsidRPr="00C90DBF">
        <w:rPr>
          <w:rFonts w:ascii="Traditional Arabic" w:hAnsi="Traditional Arabic" w:cs="Traditional Arabic"/>
          <w:sz w:val="28"/>
          <w:szCs w:val="28"/>
          <w:rtl/>
          <w:lang w:bidi="ar-DZ"/>
        </w:rPr>
        <w:t xml:space="preserve"> ص61.</w:t>
      </w:r>
    </w:p>
  </w:footnote>
  <w:footnote w:id="17">
    <w:p w:rsidR="00924F01" w:rsidRPr="00C90DBF" w:rsidRDefault="00924F01" w:rsidP="00165506">
      <w:pPr>
        <w:rPr>
          <w:rFonts w:ascii="Traditional Arabic" w:hAnsi="Traditional Arabic" w:cs="Traditional Arabic"/>
          <w:sz w:val="28"/>
          <w:szCs w:val="28"/>
          <w:lang w:bidi="ar-DZ"/>
        </w:rPr>
      </w:pPr>
      <w:r w:rsidRPr="00C90DBF">
        <w:rPr>
          <w:rStyle w:val="Appelnotedebasdep"/>
          <w:rFonts w:ascii="Traditional Arabic" w:hAnsi="Traditional Arabic" w:cs="Traditional Arabic"/>
          <w:sz w:val="28"/>
          <w:szCs w:val="28"/>
        </w:rPr>
        <w:footnoteRef/>
      </w:r>
      <w:r w:rsidRPr="00C90DBF">
        <w:rPr>
          <w:rFonts w:ascii="Traditional Arabic" w:hAnsi="Traditional Arabic" w:cs="Traditional Arabic"/>
          <w:sz w:val="28"/>
          <w:szCs w:val="28"/>
          <w:rtl/>
        </w:rPr>
        <w:t>-</w:t>
      </w:r>
      <w:r w:rsidRPr="00C90DBF">
        <w:rPr>
          <w:rFonts w:ascii="Traditional Arabic" w:hAnsi="Traditional Arabic" w:cs="Traditional Arabic"/>
          <w:sz w:val="28"/>
          <w:szCs w:val="28"/>
          <w:rtl/>
          <w:lang w:bidi="ar-DZ"/>
        </w:rPr>
        <w:t xml:space="preserve">مجد الدين الفيروز </w:t>
      </w:r>
      <w:r w:rsidRPr="00C90DBF">
        <w:rPr>
          <w:rFonts w:ascii="Traditional Arabic" w:hAnsi="Traditional Arabic" w:cs="Traditional Arabic"/>
          <w:color w:val="000000" w:themeColor="text1"/>
          <w:sz w:val="28"/>
          <w:szCs w:val="28"/>
          <w:rtl/>
          <w:lang w:bidi="ar-DZ"/>
        </w:rPr>
        <w:t>آبادي</w:t>
      </w:r>
      <w:r w:rsidRPr="00C90DBF">
        <w:rPr>
          <w:rFonts w:ascii="Traditional Arabic" w:hAnsi="Traditional Arabic" w:cs="Traditional Arabic"/>
          <w:sz w:val="28"/>
          <w:szCs w:val="28"/>
          <w:rtl/>
          <w:lang w:bidi="ar-DZ"/>
        </w:rPr>
        <w:t xml:space="preserve">: </w:t>
      </w:r>
      <w:r w:rsidRPr="00C90DBF">
        <w:rPr>
          <w:rFonts w:ascii="Traditional Arabic" w:hAnsi="Traditional Arabic" w:cs="Traditional Arabic"/>
          <w:sz w:val="28"/>
          <w:szCs w:val="28"/>
          <w:u w:val="single"/>
          <w:rtl/>
          <w:lang w:bidi="ar-DZ"/>
        </w:rPr>
        <w:t>القاموس المحيط ،</w:t>
      </w:r>
      <w:r w:rsidRPr="00C90DBF">
        <w:rPr>
          <w:rFonts w:ascii="Traditional Arabic" w:hAnsi="Traditional Arabic" w:cs="Traditional Arabic"/>
          <w:sz w:val="28"/>
          <w:szCs w:val="28"/>
          <w:rtl/>
          <w:lang w:bidi="ar-DZ"/>
        </w:rPr>
        <w:t xml:space="preserve"> مرجع سابق، ص-ص 480-481 .</w:t>
      </w:r>
    </w:p>
  </w:footnote>
  <w:footnote w:id="18">
    <w:p w:rsidR="00924F01" w:rsidRPr="00C90DBF" w:rsidRDefault="00924F01" w:rsidP="00165506">
      <w:pPr>
        <w:rPr>
          <w:rFonts w:ascii="Traditional Arabic" w:hAnsi="Traditional Arabic" w:cs="Traditional Arabic"/>
          <w:sz w:val="28"/>
          <w:szCs w:val="28"/>
          <w:rtl/>
          <w:lang w:bidi="ar-DZ"/>
        </w:rPr>
      </w:pPr>
      <w:r w:rsidRPr="00C90DBF">
        <w:rPr>
          <w:rStyle w:val="Appelnotedebasdep"/>
          <w:rFonts w:ascii="Traditional Arabic" w:hAnsi="Traditional Arabic" w:cs="Traditional Arabic"/>
          <w:sz w:val="28"/>
          <w:szCs w:val="28"/>
        </w:rPr>
        <w:footnoteRef/>
      </w:r>
      <w:r w:rsidRPr="00C90DBF">
        <w:rPr>
          <w:rFonts w:ascii="Traditional Arabic" w:hAnsi="Traditional Arabic" w:cs="Traditional Arabic"/>
          <w:sz w:val="28"/>
          <w:szCs w:val="28"/>
          <w:rtl/>
        </w:rPr>
        <w:t>-</w:t>
      </w:r>
      <w:r w:rsidRPr="00C90DBF">
        <w:rPr>
          <w:rFonts w:ascii="Traditional Arabic" w:hAnsi="Traditional Arabic" w:cs="Traditional Arabic"/>
          <w:sz w:val="28"/>
          <w:szCs w:val="28"/>
          <w:rtl/>
          <w:lang w:bidi="ar-DZ"/>
        </w:rPr>
        <w:t xml:space="preserve">ابن منظورا: </w:t>
      </w:r>
      <w:r w:rsidRPr="00C90DBF">
        <w:rPr>
          <w:rFonts w:ascii="Traditional Arabic" w:hAnsi="Traditional Arabic" w:cs="Traditional Arabic"/>
          <w:sz w:val="28"/>
          <w:szCs w:val="28"/>
          <w:u w:val="single"/>
          <w:rtl/>
          <w:lang w:bidi="ar-DZ"/>
        </w:rPr>
        <w:t>لسان العرب</w:t>
      </w:r>
      <w:r w:rsidRPr="00C90DBF">
        <w:rPr>
          <w:rFonts w:ascii="Traditional Arabic" w:hAnsi="Traditional Arabic" w:cs="Traditional Arabic"/>
          <w:sz w:val="28"/>
          <w:szCs w:val="28"/>
          <w:rtl/>
          <w:lang w:bidi="ar-DZ"/>
        </w:rPr>
        <w:t xml:space="preserve">، </w:t>
      </w:r>
      <w:proofErr w:type="gramStart"/>
      <w:r w:rsidRPr="00C90DBF">
        <w:rPr>
          <w:rFonts w:ascii="Traditional Arabic" w:hAnsi="Traditional Arabic" w:cs="Traditional Arabic"/>
          <w:sz w:val="28"/>
          <w:szCs w:val="28"/>
          <w:rtl/>
          <w:lang w:bidi="ar-DZ"/>
        </w:rPr>
        <w:t>مرجع</w:t>
      </w:r>
      <w:proofErr w:type="gramEnd"/>
      <w:r w:rsidRPr="00C90DBF">
        <w:rPr>
          <w:rFonts w:ascii="Traditional Arabic" w:hAnsi="Traditional Arabic" w:cs="Traditional Arabic"/>
          <w:sz w:val="28"/>
          <w:szCs w:val="28"/>
          <w:rtl/>
          <w:lang w:bidi="ar-DZ"/>
        </w:rPr>
        <w:t xml:space="preserve"> سابق، ص 208.</w:t>
      </w:r>
    </w:p>
  </w:footnote>
  <w:footnote w:id="19">
    <w:p w:rsidR="00924F01" w:rsidRPr="00484CA2" w:rsidRDefault="00924F01" w:rsidP="00165506">
      <w:pPr>
        <w:rPr>
          <w:rFonts w:ascii="Traditional Arabic" w:hAnsi="Traditional Arabic" w:cs="Traditional Arabic"/>
          <w:lang w:bidi="ar-DZ"/>
        </w:rPr>
      </w:pPr>
      <w:r w:rsidRPr="00C90DBF">
        <w:rPr>
          <w:rStyle w:val="Appelnotedebasdep"/>
          <w:rFonts w:ascii="Traditional Arabic" w:hAnsi="Traditional Arabic" w:cs="Traditional Arabic"/>
          <w:sz w:val="28"/>
          <w:szCs w:val="28"/>
        </w:rPr>
        <w:footnoteRef/>
      </w:r>
      <w:r w:rsidRPr="00C90DBF">
        <w:rPr>
          <w:rFonts w:ascii="Traditional Arabic" w:hAnsi="Traditional Arabic" w:cs="Traditional Arabic"/>
          <w:sz w:val="28"/>
          <w:szCs w:val="28"/>
          <w:rtl/>
        </w:rPr>
        <w:t>-</w:t>
      </w:r>
      <w:r w:rsidRPr="00C90DBF">
        <w:rPr>
          <w:rFonts w:ascii="Traditional Arabic" w:hAnsi="Traditional Arabic" w:cs="Traditional Arabic"/>
          <w:sz w:val="28"/>
          <w:szCs w:val="28"/>
          <w:rtl/>
          <w:lang w:bidi="ar-DZ"/>
        </w:rPr>
        <w:t xml:space="preserve">الزمخشري: </w:t>
      </w:r>
      <w:r w:rsidRPr="00C90DBF">
        <w:rPr>
          <w:rFonts w:ascii="Traditional Arabic" w:hAnsi="Traditional Arabic" w:cs="Traditional Arabic"/>
          <w:sz w:val="28"/>
          <w:szCs w:val="28"/>
          <w:u w:val="single"/>
          <w:rtl/>
          <w:lang w:bidi="ar-DZ"/>
        </w:rPr>
        <w:t>أساس البلاغة</w:t>
      </w:r>
      <w:r w:rsidRPr="00C90DBF">
        <w:rPr>
          <w:rFonts w:ascii="Traditional Arabic" w:hAnsi="Traditional Arabic" w:cs="Traditional Arabic"/>
          <w:sz w:val="28"/>
          <w:szCs w:val="28"/>
          <w:rtl/>
          <w:lang w:bidi="ar-DZ"/>
        </w:rPr>
        <w:t xml:space="preserve"> ، دار الكتب العملية، بيروت، لبنان، ط </w:t>
      </w:r>
      <w:r w:rsidRPr="00C90DBF">
        <w:rPr>
          <w:rFonts w:ascii="Traditional Arabic" w:hAnsi="Traditional Arabic" w:cs="Traditional Arabic"/>
          <w:sz w:val="28"/>
          <w:szCs w:val="28"/>
          <w:vertAlign w:val="subscript"/>
          <w:rtl/>
          <w:lang w:bidi="ar-DZ"/>
        </w:rPr>
        <w:t>1</w:t>
      </w:r>
      <w:r w:rsidRPr="00C90DBF">
        <w:rPr>
          <w:rFonts w:ascii="Traditional Arabic" w:hAnsi="Traditional Arabic" w:cs="Traditional Arabic"/>
          <w:sz w:val="28"/>
          <w:szCs w:val="28"/>
          <w:rtl/>
          <w:lang w:bidi="ar-DZ"/>
        </w:rPr>
        <w:t>، 1998م،ص 148</w:t>
      </w:r>
      <w:r w:rsidRPr="00484CA2">
        <w:rPr>
          <w:rFonts w:ascii="Traditional Arabic" w:hAnsi="Traditional Arabic" w:cs="Traditional Arabic"/>
          <w:sz w:val="28"/>
          <w:szCs w:val="28"/>
          <w:rtl/>
          <w:lang w:bidi="ar-DZ"/>
        </w:rPr>
        <w:t>.</w:t>
      </w:r>
    </w:p>
  </w:footnote>
  <w:footnote w:id="20">
    <w:p w:rsidR="00924F01" w:rsidRPr="00484CA2" w:rsidRDefault="00924F01" w:rsidP="00B90994">
      <w:pPr>
        <w:rPr>
          <w:rFonts w:ascii="Traditional Arabic" w:hAnsi="Traditional Arabic" w:cs="Traditional Arabic"/>
          <w:sz w:val="28"/>
          <w:szCs w:val="28"/>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w:t>
      </w:r>
      <w:r w:rsidRPr="00484CA2">
        <w:rPr>
          <w:rFonts w:ascii="Traditional Arabic" w:hAnsi="Traditional Arabic" w:cs="Traditional Arabic"/>
          <w:sz w:val="28"/>
          <w:szCs w:val="28"/>
          <w:rtl/>
          <w:lang w:bidi="ar-DZ"/>
        </w:rPr>
        <w:t xml:space="preserve">جبور عبد النور: </w:t>
      </w:r>
      <w:r>
        <w:rPr>
          <w:rFonts w:ascii="Traditional Arabic" w:hAnsi="Traditional Arabic" w:cs="Traditional Arabic"/>
          <w:sz w:val="28"/>
          <w:szCs w:val="28"/>
          <w:u w:val="single"/>
          <w:rtl/>
          <w:lang w:bidi="ar-DZ"/>
        </w:rPr>
        <w:t>المعجم ا</w:t>
      </w:r>
      <w:r>
        <w:rPr>
          <w:rFonts w:ascii="Traditional Arabic" w:hAnsi="Traditional Arabic" w:cs="Traditional Arabic" w:hint="cs"/>
          <w:sz w:val="28"/>
          <w:szCs w:val="28"/>
          <w:u w:val="single"/>
          <w:rtl/>
          <w:lang w:bidi="ar-DZ"/>
        </w:rPr>
        <w:t>لأ</w:t>
      </w:r>
      <w:r w:rsidRPr="00484CA2">
        <w:rPr>
          <w:rFonts w:ascii="Traditional Arabic" w:hAnsi="Traditional Arabic" w:cs="Traditional Arabic"/>
          <w:sz w:val="28"/>
          <w:szCs w:val="28"/>
          <w:u w:val="single"/>
          <w:rtl/>
          <w:lang w:bidi="ar-DZ"/>
        </w:rPr>
        <w:t>دبي</w:t>
      </w:r>
      <w:r w:rsidRPr="00484CA2">
        <w:rPr>
          <w:rFonts w:ascii="Traditional Arabic" w:hAnsi="Traditional Arabic" w:cs="Traditional Arabic"/>
          <w:sz w:val="28"/>
          <w:szCs w:val="28"/>
          <w:rtl/>
          <w:lang w:bidi="ar-DZ"/>
        </w:rPr>
        <w:t>، دار العلم للملايين، بيروت، لبنان، ط</w:t>
      </w:r>
      <w:r w:rsidRPr="00484CA2">
        <w:rPr>
          <w:rFonts w:ascii="Traditional Arabic" w:hAnsi="Traditional Arabic" w:cs="Traditional Arabic"/>
          <w:sz w:val="28"/>
          <w:szCs w:val="28"/>
          <w:vertAlign w:val="subscript"/>
          <w:rtl/>
          <w:lang w:bidi="ar-DZ"/>
        </w:rPr>
        <w:t>2</w:t>
      </w:r>
      <w:r w:rsidRPr="00484CA2">
        <w:rPr>
          <w:rFonts w:ascii="Traditional Arabic" w:hAnsi="Traditional Arabic" w:cs="Traditional Arabic"/>
          <w:sz w:val="28"/>
          <w:szCs w:val="28"/>
          <w:rtl/>
          <w:lang w:bidi="ar-DZ"/>
        </w:rPr>
        <w:t>، 1984</w:t>
      </w:r>
      <w:r>
        <w:rPr>
          <w:rFonts w:ascii="Traditional Arabic" w:hAnsi="Traditional Arabic" w:cs="Traditional Arabic" w:hint="cs"/>
          <w:sz w:val="28"/>
          <w:szCs w:val="28"/>
          <w:rtl/>
          <w:lang w:bidi="ar-DZ"/>
        </w:rPr>
        <w:t>م</w:t>
      </w:r>
      <w:r w:rsidRPr="00484CA2">
        <w:rPr>
          <w:rFonts w:ascii="Traditional Arabic" w:hAnsi="Traditional Arabic" w:cs="Traditional Arabic"/>
          <w:sz w:val="28"/>
          <w:szCs w:val="28"/>
          <w:rtl/>
          <w:lang w:bidi="ar-DZ"/>
        </w:rPr>
        <w:t>، ص 85.</w:t>
      </w:r>
    </w:p>
  </w:footnote>
  <w:footnote w:id="21">
    <w:p w:rsidR="00924F01" w:rsidRPr="00484CA2" w:rsidRDefault="00924F01">
      <w:pPr>
        <w:pStyle w:val="Notedebasdepage"/>
        <w:rPr>
          <w:rFonts w:ascii="Traditional Arabic" w:hAnsi="Traditional Arabic" w:cs="Traditional Arabic"/>
          <w:sz w:val="28"/>
          <w:szCs w:val="28"/>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w:t>
      </w:r>
      <w:r w:rsidRPr="00484CA2">
        <w:rPr>
          <w:rFonts w:ascii="Traditional Arabic" w:hAnsi="Traditional Arabic" w:cs="Traditional Arabic"/>
          <w:sz w:val="28"/>
          <w:szCs w:val="28"/>
          <w:rtl/>
          <w:lang w:bidi="ar-DZ"/>
        </w:rPr>
        <w:t xml:space="preserve">نقلا: عن شاكر النابلسي: </w:t>
      </w:r>
      <w:r w:rsidRPr="00484CA2">
        <w:rPr>
          <w:rFonts w:ascii="Traditional Arabic" w:hAnsi="Traditional Arabic" w:cs="Traditional Arabic"/>
          <w:sz w:val="28"/>
          <w:szCs w:val="28"/>
          <w:u w:val="single"/>
          <w:rtl/>
          <w:lang w:bidi="ar-DZ"/>
        </w:rPr>
        <w:t>جماليات المكان في الرواية العربية</w:t>
      </w:r>
      <w:r w:rsidRPr="00484CA2">
        <w:rPr>
          <w:rFonts w:ascii="Traditional Arabic" w:hAnsi="Traditional Arabic" w:cs="Traditional Arabic"/>
          <w:sz w:val="28"/>
          <w:szCs w:val="28"/>
          <w:rtl/>
          <w:lang w:bidi="ar-DZ"/>
        </w:rPr>
        <w:t>، دار الفارسي للنشر والتوزيع، عمان، ط</w:t>
      </w:r>
      <w:r w:rsidRPr="00484CA2">
        <w:rPr>
          <w:rFonts w:ascii="Traditional Arabic" w:hAnsi="Traditional Arabic" w:cs="Traditional Arabic"/>
          <w:sz w:val="28"/>
          <w:szCs w:val="28"/>
          <w:vertAlign w:val="subscript"/>
          <w:rtl/>
          <w:lang w:bidi="ar-DZ"/>
        </w:rPr>
        <w:t>1</w:t>
      </w:r>
      <w:r w:rsidRPr="00484CA2">
        <w:rPr>
          <w:rFonts w:ascii="Traditional Arabic" w:hAnsi="Traditional Arabic" w:cs="Traditional Arabic"/>
          <w:sz w:val="28"/>
          <w:szCs w:val="28"/>
          <w:rtl/>
          <w:lang w:bidi="ar-DZ"/>
        </w:rPr>
        <w:t>، 1994</w:t>
      </w:r>
      <w:r>
        <w:rPr>
          <w:rFonts w:ascii="Traditional Arabic" w:hAnsi="Traditional Arabic" w:cs="Traditional Arabic" w:hint="cs"/>
          <w:sz w:val="28"/>
          <w:szCs w:val="28"/>
          <w:rtl/>
          <w:lang w:bidi="ar-DZ"/>
        </w:rPr>
        <w:t>م</w:t>
      </w:r>
      <w:r>
        <w:rPr>
          <w:rFonts w:ascii="Traditional Arabic" w:hAnsi="Traditional Arabic" w:cs="Traditional Arabic"/>
          <w:sz w:val="28"/>
          <w:szCs w:val="28"/>
          <w:rtl/>
          <w:lang w:bidi="ar-DZ"/>
        </w:rPr>
        <w:t>، ص –ص 24</w:t>
      </w:r>
      <w:r>
        <w:rPr>
          <w:rFonts w:ascii="Traditional Arabic" w:hAnsi="Traditional Arabic" w:cs="Traditional Arabic" w:hint="cs"/>
          <w:sz w:val="28"/>
          <w:szCs w:val="28"/>
          <w:rtl/>
          <w:lang w:bidi="ar-DZ"/>
        </w:rPr>
        <w:t>-</w:t>
      </w:r>
      <w:r w:rsidRPr="00484CA2">
        <w:rPr>
          <w:rFonts w:ascii="Traditional Arabic" w:hAnsi="Traditional Arabic" w:cs="Traditional Arabic"/>
          <w:sz w:val="28"/>
          <w:szCs w:val="28"/>
          <w:rtl/>
          <w:lang w:bidi="ar-DZ"/>
        </w:rPr>
        <w:t xml:space="preserve"> 26.</w:t>
      </w:r>
    </w:p>
  </w:footnote>
  <w:footnote w:id="22">
    <w:p w:rsidR="00924F01" w:rsidRPr="00484CA2" w:rsidRDefault="00924F01">
      <w:pPr>
        <w:pStyle w:val="Notedebasdepage"/>
        <w:rPr>
          <w:rFonts w:ascii="Traditional Arabic" w:hAnsi="Traditional Arabic" w:cs="Traditional Arabic"/>
          <w:sz w:val="28"/>
          <w:szCs w:val="28"/>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w:t>
      </w:r>
      <w:r w:rsidRPr="00484CA2">
        <w:rPr>
          <w:rFonts w:ascii="Traditional Arabic" w:hAnsi="Traditional Arabic" w:cs="Traditional Arabic"/>
          <w:sz w:val="28"/>
          <w:szCs w:val="28"/>
          <w:rtl/>
          <w:lang w:bidi="ar-DZ"/>
        </w:rPr>
        <w:t xml:space="preserve">شاكر عبد الحميد: </w:t>
      </w:r>
      <w:r w:rsidRPr="00484CA2">
        <w:rPr>
          <w:rFonts w:ascii="Traditional Arabic" w:hAnsi="Traditional Arabic" w:cs="Traditional Arabic"/>
          <w:sz w:val="28"/>
          <w:szCs w:val="28"/>
          <w:u w:val="single"/>
          <w:rtl/>
          <w:lang w:bidi="ar-DZ"/>
        </w:rPr>
        <w:t>التفصيل الجمالي</w:t>
      </w:r>
      <w:r w:rsidRPr="00484CA2">
        <w:rPr>
          <w:rFonts w:ascii="Traditional Arabic" w:hAnsi="Traditional Arabic" w:cs="Traditional Arabic"/>
          <w:sz w:val="28"/>
          <w:szCs w:val="28"/>
          <w:rtl/>
          <w:lang w:bidi="ar-DZ"/>
        </w:rPr>
        <w:t xml:space="preserve"> – د</w:t>
      </w:r>
      <w:r>
        <w:rPr>
          <w:rFonts w:ascii="Traditional Arabic" w:hAnsi="Traditional Arabic" w:cs="Traditional Arabic"/>
          <w:sz w:val="28"/>
          <w:szCs w:val="28"/>
          <w:rtl/>
          <w:lang w:bidi="ar-DZ"/>
        </w:rPr>
        <w:t>راسة سيكولوجية التذوق الفني – د</w:t>
      </w:r>
      <w:r w:rsidRPr="00484CA2">
        <w:rPr>
          <w:rFonts w:ascii="Traditional Arabic" w:hAnsi="Traditional Arabic" w:cs="Traditional Arabic"/>
          <w:sz w:val="28"/>
          <w:szCs w:val="28"/>
          <w:rtl/>
          <w:lang w:bidi="ar-DZ"/>
        </w:rPr>
        <w:t>ط، سلسلة عالم المعرفة، الكويت، 2001</w:t>
      </w:r>
      <w:r>
        <w:rPr>
          <w:rFonts w:ascii="Traditional Arabic" w:hAnsi="Traditional Arabic" w:cs="Traditional Arabic" w:hint="cs"/>
          <w:sz w:val="28"/>
          <w:szCs w:val="28"/>
          <w:rtl/>
          <w:lang w:bidi="ar-DZ"/>
        </w:rPr>
        <w:t>م</w:t>
      </w:r>
      <w:r w:rsidRPr="00484CA2">
        <w:rPr>
          <w:rFonts w:ascii="Traditional Arabic" w:hAnsi="Traditional Arabic" w:cs="Traditional Arabic"/>
          <w:sz w:val="28"/>
          <w:szCs w:val="28"/>
          <w:rtl/>
          <w:lang w:bidi="ar-DZ"/>
        </w:rPr>
        <w:t>، ص 14.</w:t>
      </w:r>
    </w:p>
  </w:footnote>
  <w:footnote w:id="23">
    <w:p w:rsidR="00924F01" w:rsidRPr="00484CA2" w:rsidRDefault="00924F01" w:rsidP="00A00462">
      <w:pPr>
        <w:pStyle w:val="Notedebasdepage"/>
        <w:rPr>
          <w:rFonts w:ascii="Traditional Arabic" w:hAnsi="Traditional Arabic" w:cs="Traditional Arabic"/>
          <w:sz w:val="28"/>
          <w:szCs w:val="28"/>
          <w:lang w:bidi="ar-DZ"/>
        </w:rPr>
      </w:pPr>
      <w:proofErr w:type="gramStart"/>
      <w:r w:rsidRPr="00484CA2">
        <w:rPr>
          <w:rFonts w:ascii="Traditional Arabic" w:hAnsi="Traditional Arabic" w:cs="Traditional Arabic"/>
          <w:sz w:val="28"/>
          <w:szCs w:val="28"/>
        </w:rPr>
        <w:t>-</w:t>
      </w:r>
      <w:r w:rsidRPr="00484CA2">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محمد الصغير م</w:t>
      </w:r>
      <w:r>
        <w:rPr>
          <w:rFonts w:ascii="Traditional Arabic" w:hAnsi="Traditional Arabic" w:cs="Traditional Arabic" w:hint="cs"/>
          <w:sz w:val="28"/>
          <w:szCs w:val="28"/>
          <w:rtl/>
          <w:lang w:bidi="ar-DZ"/>
        </w:rPr>
        <w:t>يس</w:t>
      </w:r>
      <w:r w:rsidRPr="00484CA2">
        <w:rPr>
          <w:rFonts w:ascii="Traditional Arabic" w:hAnsi="Traditional Arabic" w:cs="Traditional Arabic"/>
          <w:sz w:val="28"/>
          <w:szCs w:val="28"/>
          <w:rtl/>
          <w:lang w:bidi="ar-DZ"/>
        </w:rPr>
        <w:t xml:space="preserve">ة: </w:t>
      </w:r>
      <w:r w:rsidRPr="00484CA2">
        <w:rPr>
          <w:rFonts w:ascii="Traditional Arabic" w:hAnsi="Traditional Arabic" w:cs="Traditional Arabic"/>
          <w:sz w:val="28"/>
          <w:szCs w:val="28"/>
          <w:u w:val="single"/>
          <w:rtl/>
          <w:lang w:bidi="ar-DZ"/>
        </w:rPr>
        <w:t>جماليات الإيقاع الصوتي في القرآن الكريم</w:t>
      </w:r>
      <w:r w:rsidRPr="00484CA2">
        <w:rPr>
          <w:rFonts w:ascii="Traditional Arabic" w:hAnsi="Traditional Arabic" w:cs="Traditional Arabic"/>
          <w:sz w:val="28"/>
          <w:szCs w:val="28"/>
          <w:rtl/>
          <w:lang w:bidi="ar-DZ"/>
        </w:rPr>
        <w:t xml:space="preserve">، رسالة ماجستير، إشراف عمار بسلاوي، قسم اللغة </w:t>
      </w:r>
      <w:r>
        <w:rPr>
          <w:rFonts w:ascii="Traditional Arabic" w:hAnsi="Traditional Arabic" w:cs="Traditional Arabic"/>
          <w:sz w:val="28"/>
          <w:szCs w:val="28"/>
          <w:rtl/>
          <w:lang w:bidi="ar-DZ"/>
        </w:rPr>
        <w:t xml:space="preserve">العربية وآدابها، جامعة محمد </w:t>
      </w:r>
      <w:r>
        <w:rPr>
          <w:rFonts w:ascii="Traditional Arabic" w:hAnsi="Traditional Arabic" w:cs="Traditional Arabic" w:hint="cs"/>
          <w:sz w:val="28"/>
          <w:szCs w:val="28"/>
          <w:rtl/>
          <w:lang w:bidi="ar-DZ"/>
        </w:rPr>
        <w:t>خيضر</w:t>
      </w:r>
      <w:r w:rsidRPr="00484CA2">
        <w:rPr>
          <w:rFonts w:ascii="Traditional Arabic" w:hAnsi="Traditional Arabic" w:cs="Traditional Arabic"/>
          <w:sz w:val="28"/>
          <w:szCs w:val="28"/>
          <w:rtl/>
          <w:lang w:bidi="ar-DZ"/>
        </w:rPr>
        <w:t>، بسكرة، الجزائر، 2011</w:t>
      </w:r>
      <w:r>
        <w:rPr>
          <w:rFonts w:ascii="Traditional Arabic" w:hAnsi="Traditional Arabic" w:cs="Traditional Arabic" w:hint="cs"/>
          <w:sz w:val="28"/>
          <w:szCs w:val="28"/>
          <w:rtl/>
          <w:lang w:bidi="ar-DZ"/>
        </w:rPr>
        <w:t>م-2012م</w:t>
      </w:r>
      <w:r w:rsidRPr="00484CA2">
        <w:rPr>
          <w:rFonts w:ascii="Traditional Arabic" w:hAnsi="Traditional Arabic" w:cs="Traditional Arabic"/>
          <w:sz w:val="28"/>
          <w:szCs w:val="28"/>
          <w:rtl/>
          <w:lang w:bidi="ar-DZ"/>
        </w:rPr>
        <w:t xml:space="preserve">، ص </w:t>
      </w:r>
      <w:r>
        <w:rPr>
          <w:rFonts w:ascii="Traditional Arabic" w:hAnsi="Traditional Arabic" w:cs="Traditional Arabic" w:hint="cs"/>
          <w:sz w:val="28"/>
          <w:szCs w:val="28"/>
          <w:rtl/>
          <w:lang w:bidi="ar-DZ"/>
        </w:rPr>
        <w:t>09</w:t>
      </w:r>
      <w:r w:rsidRPr="00484CA2">
        <w:rPr>
          <w:rFonts w:ascii="Traditional Arabic" w:hAnsi="Traditional Arabic" w:cs="Traditional Arabic"/>
          <w:sz w:val="28"/>
          <w:szCs w:val="28"/>
          <w:rtl/>
          <w:lang w:bidi="ar-DZ"/>
        </w:rPr>
        <w:t>.</w:t>
      </w:r>
      <w:proofErr w:type="gramEnd"/>
    </w:p>
  </w:footnote>
  <w:footnote w:id="24">
    <w:p w:rsidR="00924F01" w:rsidRPr="00AA171E" w:rsidRDefault="00924F01">
      <w:pPr>
        <w:pStyle w:val="Notedebasdepage"/>
        <w:rPr>
          <w:sz w:val="28"/>
          <w:szCs w:val="28"/>
          <w:rtl/>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484CA2">
        <w:rPr>
          <w:rFonts w:ascii="Traditional Arabic" w:hAnsi="Traditional Arabic" w:cs="Traditional Arabic"/>
          <w:sz w:val="28"/>
          <w:szCs w:val="28"/>
          <w:rtl/>
        </w:rPr>
        <w:t xml:space="preserve"> </w:t>
      </w:r>
      <w:proofErr w:type="gramStart"/>
      <w:r w:rsidRPr="00484CA2">
        <w:rPr>
          <w:rFonts w:ascii="Traditional Arabic" w:hAnsi="Traditional Arabic" w:cs="Traditional Arabic"/>
          <w:sz w:val="28"/>
          <w:szCs w:val="28"/>
          <w:rtl/>
          <w:lang w:bidi="ar-DZ"/>
        </w:rPr>
        <w:t>أمير</w:t>
      </w:r>
      <w:r>
        <w:rPr>
          <w:rFonts w:ascii="Traditional Arabic" w:hAnsi="Traditional Arabic" w:cs="Traditional Arabic" w:hint="cs"/>
          <w:sz w:val="28"/>
          <w:szCs w:val="28"/>
          <w:rtl/>
          <w:lang w:bidi="ar-DZ"/>
        </w:rPr>
        <w:t>ة</w:t>
      </w:r>
      <w:proofErr w:type="gramEnd"/>
      <w:r w:rsidRPr="00484CA2">
        <w:rPr>
          <w:rFonts w:ascii="Traditional Arabic" w:hAnsi="Traditional Arabic" w:cs="Traditional Arabic"/>
          <w:sz w:val="28"/>
          <w:szCs w:val="28"/>
          <w:rtl/>
          <w:lang w:bidi="ar-DZ"/>
        </w:rPr>
        <w:t xml:space="preserve"> حلمي مطر: </w:t>
      </w:r>
      <w:r w:rsidRPr="006D5E11">
        <w:rPr>
          <w:rFonts w:ascii="Traditional Arabic" w:hAnsi="Traditional Arabic" w:cs="Traditional Arabic"/>
          <w:sz w:val="28"/>
          <w:szCs w:val="28"/>
          <w:u w:val="single"/>
          <w:rtl/>
          <w:lang w:bidi="ar-DZ"/>
        </w:rPr>
        <w:t>مقدمة في علم الجمال وفلسفة الفن</w:t>
      </w:r>
      <w:r w:rsidRPr="00484CA2">
        <w:rPr>
          <w:rFonts w:ascii="Traditional Arabic" w:hAnsi="Traditional Arabic" w:cs="Traditional Arabic"/>
          <w:sz w:val="28"/>
          <w:szCs w:val="28"/>
          <w:rtl/>
          <w:lang w:bidi="ar-DZ"/>
        </w:rPr>
        <w:t>، ط</w:t>
      </w:r>
      <w:r w:rsidRPr="00484CA2">
        <w:rPr>
          <w:rFonts w:ascii="Traditional Arabic" w:hAnsi="Traditional Arabic" w:cs="Traditional Arabic"/>
          <w:sz w:val="28"/>
          <w:szCs w:val="28"/>
          <w:vertAlign w:val="subscript"/>
          <w:rtl/>
          <w:lang w:bidi="ar-DZ"/>
        </w:rPr>
        <w:t>1</w:t>
      </w:r>
      <w:r w:rsidRPr="00484CA2">
        <w:rPr>
          <w:rFonts w:ascii="Traditional Arabic" w:hAnsi="Traditional Arabic" w:cs="Traditional Arabic"/>
          <w:sz w:val="28"/>
          <w:szCs w:val="28"/>
          <w:rtl/>
          <w:lang w:bidi="ar-DZ"/>
        </w:rPr>
        <w:t>، دار المعرفة، القاهرة، مصر، 1989</w:t>
      </w:r>
      <w:r>
        <w:rPr>
          <w:rFonts w:ascii="Traditional Arabic" w:hAnsi="Traditional Arabic" w:cs="Traditional Arabic" w:hint="cs"/>
          <w:sz w:val="28"/>
          <w:szCs w:val="28"/>
          <w:rtl/>
          <w:lang w:bidi="ar-DZ"/>
        </w:rPr>
        <w:t>م</w:t>
      </w:r>
      <w:r w:rsidRPr="00484CA2">
        <w:rPr>
          <w:rFonts w:ascii="Traditional Arabic" w:hAnsi="Traditional Arabic" w:cs="Traditional Arabic"/>
          <w:sz w:val="28"/>
          <w:szCs w:val="28"/>
          <w:rtl/>
          <w:lang w:bidi="ar-DZ"/>
        </w:rPr>
        <w:t>، ص 12.</w:t>
      </w:r>
    </w:p>
  </w:footnote>
  <w:footnote w:id="25">
    <w:p w:rsidR="00924F01" w:rsidRPr="00484CA2" w:rsidRDefault="00924F01" w:rsidP="006D5E11">
      <w:pPr>
        <w:pStyle w:val="Notedebasdepage"/>
        <w:rPr>
          <w:rFonts w:ascii="Traditional Arabic" w:hAnsi="Traditional Arabic" w:cs="Traditional Arabic"/>
          <w:sz w:val="28"/>
          <w:szCs w:val="28"/>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w:t>
      </w:r>
      <w:r>
        <w:rPr>
          <w:rFonts w:ascii="Traditional Arabic" w:hAnsi="Traditional Arabic" w:cs="Traditional Arabic" w:hint="cs"/>
          <w:sz w:val="28"/>
          <w:szCs w:val="28"/>
          <w:rtl/>
        </w:rPr>
        <w:t>أبو</w:t>
      </w:r>
      <w:r w:rsidRPr="00484CA2">
        <w:rPr>
          <w:rFonts w:ascii="Traditional Arabic" w:hAnsi="Traditional Arabic" w:cs="Traditional Arabic"/>
          <w:sz w:val="28"/>
          <w:szCs w:val="28"/>
          <w:rtl/>
          <w:lang w:bidi="ar-DZ"/>
        </w:rPr>
        <w:t xml:space="preserve"> عثمان عمر بن بحر الجاحظ: </w:t>
      </w:r>
      <w:r w:rsidRPr="00484CA2">
        <w:rPr>
          <w:rFonts w:ascii="Traditional Arabic" w:hAnsi="Traditional Arabic" w:cs="Traditional Arabic"/>
          <w:sz w:val="28"/>
          <w:szCs w:val="28"/>
          <w:u w:val="single"/>
          <w:rtl/>
          <w:lang w:bidi="ar-DZ"/>
        </w:rPr>
        <w:t>الحيوان</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ت</w:t>
      </w:r>
      <w:r w:rsidRPr="00484CA2">
        <w:rPr>
          <w:rFonts w:ascii="Traditional Arabic" w:hAnsi="Traditional Arabic" w:cs="Traditional Arabic"/>
          <w:sz w:val="28"/>
          <w:szCs w:val="28"/>
          <w:rtl/>
          <w:lang w:bidi="ar-DZ"/>
        </w:rPr>
        <w:t>ح: عبد السلام محمد هارون، ط</w:t>
      </w:r>
      <w:r w:rsidRPr="00484CA2">
        <w:rPr>
          <w:rFonts w:ascii="Traditional Arabic" w:hAnsi="Traditional Arabic" w:cs="Traditional Arabic"/>
          <w:sz w:val="28"/>
          <w:szCs w:val="28"/>
          <w:vertAlign w:val="subscript"/>
          <w:rtl/>
          <w:lang w:bidi="ar-DZ"/>
        </w:rPr>
        <w:t>2</w:t>
      </w:r>
      <w:r w:rsidRPr="00484CA2">
        <w:rPr>
          <w:rFonts w:ascii="Traditional Arabic" w:hAnsi="Traditional Arabic" w:cs="Traditional Arabic"/>
          <w:sz w:val="28"/>
          <w:szCs w:val="28"/>
          <w:rtl/>
          <w:lang w:bidi="ar-DZ"/>
        </w:rPr>
        <w:t xml:space="preserve">، مطبعة مصطفي البابي وأولاده، مصر، </w:t>
      </w:r>
      <w:r>
        <w:rPr>
          <w:rFonts w:ascii="Traditional Arabic" w:hAnsi="Traditional Arabic" w:cs="Traditional Arabic" w:hint="cs"/>
          <w:sz w:val="28"/>
          <w:szCs w:val="28"/>
          <w:rtl/>
          <w:lang w:bidi="ar-DZ"/>
        </w:rPr>
        <w:t>م</w:t>
      </w:r>
      <w:r w:rsidRPr="00484CA2">
        <w:rPr>
          <w:rFonts w:ascii="Traditional Arabic" w:hAnsi="Traditional Arabic" w:cs="Traditional Arabic"/>
          <w:sz w:val="28"/>
          <w:szCs w:val="28"/>
          <w:rtl/>
          <w:lang w:bidi="ar-DZ"/>
        </w:rPr>
        <w:t>1965،ج</w:t>
      </w:r>
      <w:r w:rsidRPr="00484CA2">
        <w:rPr>
          <w:rFonts w:ascii="Traditional Arabic" w:hAnsi="Traditional Arabic" w:cs="Traditional Arabic"/>
          <w:sz w:val="28"/>
          <w:szCs w:val="28"/>
          <w:vertAlign w:val="subscript"/>
          <w:rtl/>
          <w:lang w:bidi="ar-DZ"/>
        </w:rPr>
        <w:t>3</w:t>
      </w:r>
      <w:r>
        <w:rPr>
          <w:rFonts w:ascii="Traditional Arabic" w:hAnsi="Traditional Arabic" w:cs="Traditional Arabic"/>
          <w:sz w:val="28"/>
          <w:szCs w:val="28"/>
          <w:rtl/>
          <w:lang w:bidi="ar-DZ"/>
        </w:rPr>
        <w:t xml:space="preserve"> ،ص-ص</w:t>
      </w:r>
      <w:r>
        <w:rPr>
          <w:rFonts w:ascii="Traditional Arabic" w:hAnsi="Traditional Arabic" w:cs="Traditional Arabic" w:hint="cs"/>
          <w:sz w:val="28"/>
          <w:szCs w:val="28"/>
          <w:rtl/>
          <w:lang w:bidi="ar-DZ"/>
        </w:rPr>
        <w:t>131-132</w:t>
      </w:r>
      <w:r w:rsidRPr="00484CA2">
        <w:rPr>
          <w:rFonts w:ascii="Traditional Arabic" w:hAnsi="Traditional Arabic" w:cs="Traditional Arabic"/>
          <w:sz w:val="28"/>
          <w:szCs w:val="28"/>
          <w:rtl/>
          <w:lang w:bidi="ar-DZ"/>
        </w:rPr>
        <w:t>.</w:t>
      </w:r>
    </w:p>
  </w:footnote>
  <w:footnote w:id="26">
    <w:p w:rsidR="00924F01" w:rsidRPr="00484CA2" w:rsidRDefault="00924F01" w:rsidP="00DC4205">
      <w:pPr>
        <w:pStyle w:val="Notedebasdepage"/>
        <w:rPr>
          <w:rFonts w:ascii="Traditional Arabic" w:hAnsi="Traditional Arabic" w:cs="Traditional Arabic"/>
          <w:sz w:val="28"/>
          <w:szCs w:val="28"/>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w:t>
      </w:r>
      <w:r>
        <w:rPr>
          <w:rFonts w:ascii="Traditional Arabic" w:hAnsi="Traditional Arabic" w:cs="Traditional Arabic" w:hint="cs"/>
          <w:sz w:val="28"/>
          <w:szCs w:val="28"/>
          <w:rtl/>
        </w:rPr>
        <w:t>أ</w:t>
      </w:r>
      <w:r w:rsidRPr="00484CA2">
        <w:rPr>
          <w:rFonts w:ascii="Traditional Arabic" w:hAnsi="Traditional Arabic" w:cs="Traditional Arabic"/>
          <w:sz w:val="28"/>
          <w:szCs w:val="28"/>
          <w:rtl/>
          <w:lang w:bidi="ar-DZ"/>
        </w:rPr>
        <w:t xml:space="preserve">بو الحسن حازم القرطاجي: </w:t>
      </w:r>
      <w:r w:rsidRPr="00484CA2">
        <w:rPr>
          <w:rFonts w:ascii="Traditional Arabic" w:hAnsi="Traditional Arabic" w:cs="Traditional Arabic"/>
          <w:sz w:val="28"/>
          <w:szCs w:val="28"/>
          <w:u w:val="single"/>
          <w:rtl/>
          <w:lang w:bidi="ar-DZ"/>
        </w:rPr>
        <w:t>منهاج البلغاء وسراج الأدباء</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ت</w:t>
      </w:r>
      <w:r w:rsidRPr="00484CA2">
        <w:rPr>
          <w:rFonts w:ascii="Traditional Arabic" w:hAnsi="Traditional Arabic" w:cs="Traditional Arabic"/>
          <w:sz w:val="28"/>
          <w:szCs w:val="28"/>
          <w:rtl/>
          <w:lang w:bidi="ar-DZ"/>
        </w:rPr>
        <w:t>ح، محمد الحبيب بن خوجة، د ط، دار الغروب الإسلامي، بيروت، لبنان، ص 91.</w:t>
      </w:r>
    </w:p>
  </w:footnote>
  <w:footnote w:id="27">
    <w:p w:rsidR="00924F01" w:rsidRPr="00DC4205" w:rsidRDefault="00924F01" w:rsidP="00373145">
      <w:pPr>
        <w:pStyle w:val="Notedebasdepage"/>
        <w:rPr>
          <w:sz w:val="28"/>
          <w:szCs w:val="28"/>
          <w:rtl/>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484CA2">
        <w:rPr>
          <w:rFonts w:ascii="Traditional Arabic" w:hAnsi="Traditional Arabic" w:cs="Traditional Arabic"/>
          <w:sz w:val="28"/>
          <w:szCs w:val="28"/>
          <w:rtl/>
          <w:lang w:bidi="ar-DZ"/>
        </w:rPr>
        <w:t xml:space="preserve">رمضان كريب: </w:t>
      </w:r>
      <w:r w:rsidRPr="00484CA2">
        <w:rPr>
          <w:rFonts w:ascii="Traditional Arabic" w:hAnsi="Traditional Arabic" w:cs="Traditional Arabic"/>
          <w:sz w:val="28"/>
          <w:szCs w:val="28"/>
          <w:u w:val="single"/>
          <w:rtl/>
          <w:lang w:bidi="ar-DZ"/>
        </w:rPr>
        <w:t>فلسفة الجمال النقدي</w:t>
      </w:r>
      <w:r w:rsidRPr="00484CA2">
        <w:rPr>
          <w:rFonts w:ascii="Traditional Arabic" w:hAnsi="Traditional Arabic" w:cs="Traditional Arabic"/>
          <w:sz w:val="28"/>
          <w:szCs w:val="28"/>
          <w:rtl/>
          <w:lang w:bidi="ar-DZ"/>
        </w:rPr>
        <w:t>–  مصطفي ناصف أ</w:t>
      </w:r>
      <w:r>
        <w:rPr>
          <w:rFonts w:ascii="Traditional Arabic" w:hAnsi="Traditional Arabic" w:cs="Traditional Arabic" w:hint="cs"/>
          <w:sz w:val="28"/>
          <w:szCs w:val="28"/>
          <w:rtl/>
          <w:lang w:bidi="ar-DZ"/>
        </w:rPr>
        <w:t>ُ</w:t>
      </w:r>
      <w:r w:rsidRPr="00484CA2">
        <w:rPr>
          <w:rFonts w:ascii="Traditional Arabic" w:hAnsi="Traditional Arabic" w:cs="Traditional Arabic"/>
          <w:sz w:val="28"/>
          <w:szCs w:val="28"/>
          <w:rtl/>
          <w:lang w:bidi="ar-DZ"/>
        </w:rPr>
        <w:t>نموذجا – ديوان المطبوعات الجامعية ،بن عكنون، الجزئر،ط</w:t>
      </w:r>
      <w:r w:rsidRPr="00484CA2">
        <w:rPr>
          <w:rFonts w:ascii="Traditional Arabic" w:hAnsi="Traditional Arabic" w:cs="Traditional Arabic"/>
          <w:sz w:val="28"/>
          <w:szCs w:val="28"/>
          <w:vertAlign w:val="subscript"/>
          <w:rtl/>
          <w:lang w:bidi="ar-DZ"/>
        </w:rPr>
        <w:t>3</w:t>
      </w:r>
      <w:r w:rsidRPr="00484CA2">
        <w:rPr>
          <w:rFonts w:ascii="Traditional Arabic" w:hAnsi="Traditional Arabic" w:cs="Traditional Arabic"/>
          <w:sz w:val="28"/>
          <w:szCs w:val="28"/>
          <w:rtl/>
          <w:lang w:bidi="ar-DZ"/>
        </w:rPr>
        <w:t>،2009</w:t>
      </w:r>
      <w:r>
        <w:rPr>
          <w:rFonts w:ascii="Traditional Arabic" w:hAnsi="Traditional Arabic" w:cs="Traditional Arabic" w:hint="cs"/>
          <w:sz w:val="28"/>
          <w:szCs w:val="28"/>
          <w:rtl/>
          <w:lang w:bidi="ar-DZ"/>
        </w:rPr>
        <w:t>م</w:t>
      </w:r>
      <w:r w:rsidRPr="00484CA2">
        <w:rPr>
          <w:rFonts w:ascii="Traditional Arabic" w:hAnsi="Traditional Arabic" w:cs="Traditional Arabic"/>
          <w:sz w:val="28"/>
          <w:szCs w:val="28"/>
          <w:rtl/>
          <w:lang w:bidi="ar-DZ"/>
        </w:rPr>
        <w:t>، ص 64.</w:t>
      </w:r>
    </w:p>
  </w:footnote>
  <w:footnote w:id="28">
    <w:p w:rsidR="00924F01" w:rsidRPr="00484CA2" w:rsidRDefault="00924F01" w:rsidP="00C27E6B">
      <w:pPr>
        <w:pStyle w:val="Notedebasdepage"/>
        <w:rPr>
          <w:rFonts w:ascii="Traditional Arabic" w:hAnsi="Traditional Arabic" w:cs="Traditional Arabic"/>
          <w:sz w:val="28"/>
          <w:szCs w:val="28"/>
          <w:rtl/>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w:t>
      </w:r>
      <w:r w:rsidRPr="00484CA2">
        <w:rPr>
          <w:rFonts w:ascii="Traditional Arabic" w:hAnsi="Traditional Arabic" w:cs="Traditional Arabic"/>
          <w:sz w:val="28"/>
          <w:szCs w:val="28"/>
          <w:rtl/>
          <w:lang w:bidi="ar-DZ"/>
        </w:rPr>
        <w:t xml:space="preserve">سعيد علوش: </w:t>
      </w:r>
      <w:r w:rsidRPr="00484CA2">
        <w:rPr>
          <w:rFonts w:ascii="Traditional Arabic" w:hAnsi="Traditional Arabic" w:cs="Traditional Arabic"/>
          <w:sz w:val="28"/>
          <w:szCs w:val="28"/>
          <w:u w:val="single"/>
          <w:rtl/>
          <w:lang w:bidi="ar-DZ"/>
        </w:rPr>
        <w:t>معجم المصطلحات الأدبية المعاصرة</w:t>
      </w:r>
      <w:r w:rsidRPr="00484CA2">
        <w:rPr>
          <w:rFonts w:ascii="Traditional Arabic" w:hAnsi="Traditional Arabic" w:cs="Traditional Arabic"/>
          <w:sz w:val="28"/>
          <w:szCs w:val="28"/>
          <w:rtl/>
          <w:lang w:bidi="ar-DZ"/>
        </w:rPr>
        <w:t>، عرض وتقديم وترجمة ،ط</w:t>
      </w:r>
      <w:r w:rsidRPr="00484CA2">
        <w:rPr>
          <w:rFonts w:ascii="Traditional Arabic" w:hAnsi="Traditional Arabic" w:cs="Traditional Arabic"/>
          <w:sz w:val="28"/>
          <w:szCs w:val="28"/>
          <w:vertAlign w:val="subscript"/>
          <w:rtl/>
          <w:lang w:bidi="ar-DZ"/>
        </w:rPr>
        <w:t>1</w:t>
      </w:r>
      <w:r w:rsidRPr="00484CA2">
        <w:rPr>
          <w:rFonts w:ascii="Traditional Arabic" w:hAnsi="Traditional Arabic" w:cs="Traditional Arabic"/>
          <w:sz w:val="28"/>
          <w:szCs w:val="28"/>
          <w:rtl/>
          <w:lang w:bidi="ar-DZ"/>
        </w:rPr>
        <w:t>، دار الكتاب اللبناني، بيروت، لبنان، 1985</w:t>
      </w:r>
      <w:r>
        <w:rPr>
          <w:rFonts w:ascii="Traditional Arabic" w:hAnsi="Traditional Arabic" w:cs="Traditional Arabic" w:hint="cs"/>
          <w:sz w:val="28"/>
          <w:szCs w:val="28"/>
          <w:rtl/>
          <w:lang w:bidi="ar-DZ"/>
        </w:rPr>
        <w:t>م</w:t>
      </w:r>
      <w:r w:rsidRPr="00484CA2">
        <w:rPr>
          <w:rFonts w:ascii="Traditional Arabic" w:hAnsi="Traditional Arabic" w:cs="Traditional Arabic"/>
          <w:sz w:val="28"/>
          <w:szCs w:val="28"/>
          <w:rtl/>
          <w:lang w:bidi="ar-DZ"/>
        </w:rPr>
        <w:t>، ص 62.</w:t>
      </w:r>
    </w:p>
  </w:footnote>
  <w:footnote w:id="29">
    <w:p w:rsidR="00924F01" w:rsidRPr="00484CA2" w:rsidRDefault="00924F01">
      <w:pPr>
        <w:pStyle w:val="Notedebasdepage"/>
        <w:rPr>
          <w:rFonts w:ascii="Traditional Arabic" w:hAnsi="Traditional Arabic" w:cs="Traditional Arabic"/>
          <w:sz w:val="28"/>
          <w:szCs w:val="28"/>
          <w:rtl/>
        </w:rPr>
      </w:pPr>
      <w:r w:rsidRPr="00484CA2">
        <w:rPr>
          <w:rStyle w:val="Appelnotedebasdep"/>
          <w:rFonts w:ascii="Traditional Arabic" w:hAnsi="Traditional Arabic" w:cs="Traditional Arabic"/>
          <w:sz w:val="28"/>
          <w:szCs w:val="28"/>
        </w:rPr>
        <w:footnoteRef/>
      </w:r>
      <w:r w:rsidRPr="00484CA2">
        <w:rPr>
          <w:rFonts w:ascii="Traditional Arabic" w:hAnsi="Traditional Arabic" w:cs="Traditional Arabic"/>
          <w:sz w:val="28"/>
          <w:szCs w:val="28"/>
          <w:rtl/>
          <w:lang w:bidi="ar-DZ"/>
        </w:rPr>
        <w:t>-</w:t>
      </w:r>
      <w:r w:rsidRPr="00484CA2">
        <w:rPr>
          <w:rFonts w:ascii="Traditional Arabic" w:hAnsi="Traditional Arabic" w:cs="Traditional Arabic"/>
          <w:sz w:val="28"/>
          <w:szCs w:val="28"/>
          <w:rtl/>
        </w:rPr>
        <w:t>موسوعة المصطلح النقدي(المأساة، الجمال</w:t>
      </w:r>
      <w:r>
        <w:rPr>
          <w:rFonts w:ascii="Traditional Arabic" w:hAnsi="Traditional Arabic" w:cs="Traditional Arabic"/>
          <w:sz w:val="28"/>
          <w:szCs w:val="28"/>
          <w:rtl/>
        </w:rPr>
        <w:t>ية، الرومنسية )المجاز الذهني: ت</w:t>
      </w:r>
      <w:r>
        <w:rPr>
          <w:rFonts w:ascii="Traditional Arabic" w:hAnsi="Traditional Arabic" w:cs="Traditional Arabic" w:hint="cs"/>
          <w:sz w:val="28"/>
          <w:szCs w:val="28"/>
          <w:rtl/>
        </w:rPr>
        <w:t>ر</w:t>
      </w:r>
      <w:r w:rsidRPr="00484CA2">
        <w:rPr>
          <w:rFonts w:ascii="Traditional Arabic" w:hAnsi="Traditional Arabic" w:cs="Traditional Arabic"/>
          <w:sz w:val="28"/>
          <w:szCs w:val="28"/>
          <w:rtl/>
        </w:rPr>
        <w:t>: عبد الواحد لؤلؤة، المأسسة العربية لدراسات والنشر، م</w:t>
      </w:r>
      <w:r w:rsidRPr="00484CA2">
        <w:rPr>
          <w:rFonts w:ascii="Traditional Arabic" w:hAnsi="Traditional Arabic" w:cs="Traditional Arabic"/>
          <w:sz w:val="28"/>
          <w:szCs w:val="28"/>
          <w:vertAlign w:val="subscript"/>
          <w:rtl/>
        </w:rPr>
        <w:t>1</w:t>
      </w:r>
      <w:r w:rsidRPr="00484CA2">
        <w:rPr>
          <w:rFonts w:ascii="Traditional Arabic" w:hAnsi="Traditional Arabic" w:cs="Traditional Arabic"/>
          <w:sz w:val="28"/>
          <w:szCs w:val="28"/>
          <w:rtl/>
        </w:rPr>
        <w:t>،ط</w:t>
      </w:r>
      <w:r w:rsidRPr="00484CA2">
        <w:rPr>
          <w:rFonts w:ascii="Traditional Arabic" w:hAnsi="Traditional Arabic" w:cs="Traditional Arabic"/>
          <w:sz w:val="28"/>
          <w:szCs w:val="28"/>
          <w:vertAlign w:val="subscript"/>
          <w:rtl/>
        </w:rPr>
        <w:t>2</w:t>
      </w:r>
      <w:r w:rsidRPr="00484CA2">
        <w:rPr>
          <w:rFonts w:ascii="Traditional Arabic" w:hAnsi="Traditional Arabic" w:cs="Traditional Arabic"/>
          <w:sz w:val="28"/>
          <w:szCs w:val="28"/>
          <w:rtl/>
        </w:rPr>
        <w:t>،1983</w:t>
      </w:r>
      <w:r>
        <w:rPr>
          <w:rFonts w:ascii="Traditional Arabic" w:hAnsi="Traditional Arabic" w:cs="Traditional Arabic" w:hint="cs"/>
          <w:sz w:val="28"/>
          <w:szCs w:val="28"/>
          <w:rtl/>
        </w:rPr>
        <w:t>م</w:t>
      </w:r>
      <w:r w:rsidRPr="00484CA2">
        <w:rPr>
          <w:rFonts w:ascii="Traditional Arabic" w:hAnsi="Traditional Arabic" w:cs="Traditional Arabic"/>
          <w:sz w:val="28"/>
          <w:szCs w:val="28"/>
          <w:rtl/>
        </w:rPr>
        <w:t>، ص287.</w:t>
      </w:r>
    </w:p>
  </w:footnote>
  <w:footnote w:id="30">
    <w:p w:rsidR="00924F01" w:rsidRPr="00484CA2" w:rsidRDefault="00924F01">
      <w:pPr>
        <w:pStyle w:val="Notedebasdepage"/>
        <w:rPr>
          <w:rFonts w:ascii="Traditional Arabic" w:hAnsi="Traditional Arabic" w:cs="Traditional Arabic"/>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خليل </w:t>
      </w:r>
      <w:r>
        <w:rPr>
          <w:rFonts w:ascii="Traditional Arabic" w:hAnsi="Traditional Arabic" w:cs="Traditional Arabic" w:hint="cs"/>
          <w:sz w:val="28"/>
          <w:szCs w:val="28"/>
          <w:rtl/>
        </w:rPr>
        <w:t>أ</w:t>
      </w:r>
      <w:r w:rsidRPr="00484CA2">
        <w:rPr>
          <w:rFonts w:ascii="Traditional Arabic" w:hAnsi="Traditional Arabic" w:cs="Traditional Arabic"/>
          <w:sz w:val="28"/>
          <w:szCs w:val="28"/>
          <w:rtl/>
        </w:rPr>
        <w:t xml:space="preserve">حمد خليل: </w:t>
      </w:r>
      <w:r w:rsidRPr="00484CA2">
        <w:rPr>
          <w:rFonts w:ascii="Traditional Arabic" w:hAnsi="Traditional Arabic" w:cs="Traditional Arabic"/>
          <w:sz w:val="28"/>
          <w:szCs w:val="28"/>
          <w:u w:val="single"/>
          <w:rtl/>
        </w:rPr>
        <w:t>معجم المصطلحات الفلسفية</w:t>
      </w:r>
      <w:r w:rsidRPr="00484CA2">
        <w:rPr>
          <w:rFonts w:ascii="Traditional Arabic" w:hAnsi="Traditional Arabic" w:cs="Traditional Arabic"/>
          <w:sz w:val="28"/>
          <w:szCs w:val="28"/>
          <w:rtl/>
        </w:rPr>
        <w:t>، دار اللبناني، ط</w:t>
      </w:r>
      <w:r w:rsidRPr="00484CA2">
        <w:rPr>
          <w:rFonts w:ascii="Traditional Arabic" w:hAnsi="Traditional Arabic" w:cs="Traditional Arabic"/>
          <w:sz w:val="28"/>
          <w:szCs w:val="28"/>
          <w:vertAlign w:val="subscript"/>
          <w:rtl/>
        </w:rPr>
        <w:t>1</w:t>
      </w:r>
      <w:proofErr w:type="gramStart"/>
      <w:r w:rsidRPr="00484CA2">
        <w:rPr>
          <w:rFonts w:ascii="Traditional Arabic" w:hAnsi="Traditional Arabic" w:cs="Traditional Arabic"/>
          <w:sz w:val="28"/>
          <w:szCs w:val="28"/>
          <w:rtl/>
        </w:rPr>
        <w:t>،1995</w:t>
      </w:r>
      <w:r>
        <w:rPr>
          <w:rFonts w:ascii="Traditional Arabic" w:hAnsi="Traditional Arabic" w:cs="Traditional Arabic" w:hint="cs"/>
          <w:sz w:val="28"/>
          <w:szCs w:val="28"/>
          <w:rtl/>
        </w:rPr>
        <w:t>م</w:t>
      </w:r>
      <w:proofErr w:type="gramEnd"/>
      <w:r w:rsidRPr="00484CA2">
        <w:rPr>
          <w:rFonts w:ascii="Traditional Arabic" w:hAnsi="Traditional Arabic" w:cs="Traditional Arabic"/>
          <w:sz w:val="28"/>
          <w:szCs w:val="28"/>
          <w:rtl/>
        </w:rPr>
        <w:t>، ص56.</w:t>
      </w:r>
      <w:r w:rsidRPr="00484CA2">
        <w:rPr>
          <w:rFonts w:ascii="Traditional Arabic" w:hAnsi="Traditional Arabic" w:cs="Traditional Arabic"/>
          <w:rtl/>
        </w:rPr>
        <w:t xml:space="preserve"> </w:t>
      </w:r>
    </w:p>
  </w:footnote>
  <w:footnote w:id="31">
    <w:p w:rsidR="00924F01" w:rsidRPr="00484CA2" w:rsidRDefault="00924F01">
      <w:pPr>
        <w:pStyle w:val="Notedebasdepage"/>
        <w:rPr>
          <w:rFonts w:ascii="Traditional Arabic" w:hAnsi="Traditional Arabic" w:cs="Traditional Arabic"/>
          <w:sz w:val="28"/>
          <w:szCs w:val="28"/>
        </w:rPr>
      </w:pPr>
      <w:r w:rsidRPr="00484CA2">
        <w:rPr>
          <w:rStyle w:val="Appelnotedebasdep"/>
          <w:rFonts w:ascii="Traditional Arabic" w:hAnsi="Traditional Arabic" w:cs="Traditional Arabic"/>
          <w:sz w:val="28"/>
          <w:szCs w:val="28"/>
        </w:rPr>
        <w:footnoteRef/>
      </w:r>
      <w:r w:rsidRPr="00484CA2">
        <w:rPr>
          <w:rFonts w:ascii="Traditional Arabic" w:hAnsi="Traditional Arabic" w:cs="Traditional Arabic"/>
          <w:sz w:val="28"/>
          <w:szCs w:val="28"/>
          <w:rtl/>
        </w:rPr>
        <w:t xml:space="preserve">- ميشال عاصي: </w:t>
      </w:r>
      <w:r w:rsidRPr="00484CA2">
        <w:rPr>
          <w:rFonts w:ascii="Traditional Arabic" w:hAnsi="Traditional Arabic" w:cs="Traditional Arabic"/>
          <w:sz w:val="28"/>
          <w:szCs w:val="28"/>
          <w:u w:val="single"/>
          <w:rtl/>
        </w:rPr>
        <w:t>مفاهيم الجمالية و النقد في الأدب الجاحظ</w:t>
      </w:r>
      <w:r w:rsidRPr="00484CA2">
        <w:rPr>
          <w:rFonts w:ascii="Traditional Arabic" w:hAnsi="Traditional Arabic" w:cs="Traditional Arabic"/>
          <w:sz w:val="28"/>
          <w:szCs w:val="28"/>
          <w:rtl/>
        </w:rPr>
        <w:t>، مؤسسة نوفل</w:t>
      </w:r>
      <w:r w:rsidRPr="00484CA2">
        <w:rPr>
          <w:rFonts w:ascii="Traditional Arabic" w:hAnsi="Traditional Arabic" w:cs="Traditional Arabic"/>
          <w:sz w:val="28"/>
          <w:szCs w:val="28"/>
          <w:rtl/>
          <w:lang w:bidi="ar-DZ"/>
        </w:rPr>
        <w:t>،</w:t>
      </w:r>
      <w:r w:rsidRPr="00484CA2">
        <w:rPr>
          <w:rFonts w:ascii="Traditional Arabic" w:hAnsi="Traditional Arabic" w:cs="Traditional Arabic"/>
          <w:sz w:val="28"/>
          <w:szCs w:val="28"/>
          <w:rtl/>
        </w:rPr>
        <w:t xml:space="preserve"> بيروت ،</w:t>
      </w:r>
      <w:r>
        <w:rPr>
          <w:rFonts w:ascii="Traditional Arabic" w:hAnsi="Traditional Arabic" w:cs="Traditional Arabic" w:hint="cs"/>
          <w:sz w:val="28"/>
          <w:szCs w:val="28"/>
          <w:rtl/>
        </w:rPr>
        <w:t xml:space="preserve"> لبنان،</w:t>
      </w:r>
      <w:r w:rsidRPr="00484CA2">
        <w:rPr>
          <w:rFonts w:ascii="Traditional Arabic" w:hAnsi="Traditional Arabic" w:cs="Traditional Arabic"/>
          <w:sz w:val="28"/>
          <w:szCs w:val="28"/>
          <w:rtl/>
        </w:rPr>
        <w:t xml:space="preserve"> ط</w:t>
      </w:r>
      <w:r w:rsidRPr="00484CA2">
        <w:rPr>
          <w:rFonts w:ascii="Traditional Arabic" w:hAnsi="Traditional Arabic" w:cs="Traditional Arabic"/>
          <w:sz w:val="28"/>
          <w:szCs w:val="28"/>
          <w:vertAlign w:val="subscript"/>
          <w:rtl/>
        </w:rPr>
        <w:t>2</w:t>
      </w:r>
      <w:r w:rsidRPr="00484CA2">
        <w:rPr>
          <w:rFonts w:ascii="Traditional Arabic" w:hAnsi="Traditional Arabic" w:cs="Traditional Arabic"/>
          <w:sz w:val="28"/>
          <w:szCs w:val="28"/>
          <w:rtl/>
        </w:rPr>
        <w:t>،1981</w:t>
      </w:r>
      <w:r>
        <w:rPr>
          <w:rFonts w:ascii="Traditional Arabic" w:hAnsi="Traditional Arabic" w:cs="Traditional Arabic" w:hint="cs"/>
          <w:sz w:val="28"/>
          <w:szCs w:val="28"/>
          <w:rtl/>
        </w:rPr>
        <w:t>م</w:t>
      </w:r>
      <w:r w:rsidRPr="00484CA2">
        <w:rPr>
          <w:rFonts w:ascii="Traditional Arabic" w:hAnsi="Traditional Arabic" w:cs="Traditional Arabic"/>
          <w:sz w:val="28"/>
          <w:szCs w:val="28"/>
          <w:rtl/>
        </w:rPr>
        <w:t xml:space="preserve">، ص20. </w:t>
      </w:r>
    </w:p>
  </w:footnote>
  <w:footnote w:id="32">
    <w:p w:rsidR="00924F01" w:rsidRPr="00484CA2" w:rsidRDefault="00924F01" w:rsidP="00425307">
      <w:pPr>
        <w:pStyle w:val="Notedebasdepage"/>
        <w:rPr>
          <w:rFonts w:ascii="Traditional Arabic" w:hAnsi="Traditional Arabic" w:cs="Traditional Arabic"/>
          <w:sz w:val="28"/>
          <w:szCs w:val="28"/>
        </w:rPr>
      </w:pPr>
      <w:r w:rsidRPr="00484CA2">
        <w:rPr>
          <w:rFonts w:ascii="Traditional Arabic" w:hAnsi="Traditional Arabic" w:cs="Traditional Arabic"/>
          <w:sz w:val="28"/>
          <w:szCs w:val="28"/>
          <w:lang w:val="fr-FR"/>
        </w:rPr>
        <w:t>-</w:t>
      </w:r>
      <w:r w:rsidRPr="00484CA2">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أ. </w:t>
      </w:r>
      <w:r>
        <w:rPr>
          <w:rFonts w:ascii="Traditional Arabic" w:hAnsi="Traditional Arabic" w:cs="Traditional Arabic" w:hint="cs"/>
          <w:sz w:val="28"/>
          <w:szCs w:val="28"/>
          <w:rtl/>
        </w:rPr>
        <w:t>د. محمد</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ز</w:t>
      </w:r>
      <w:r w:rsidRPr="00484CA2">
        <w:rPr>
          <w:rFonts w:ascii="Traditional Arabic" w:hAnsi="Traditional Arabic" w:cs="Traditional Arabic"/>
          <w:sz w:val="28"/>
          <w:szCs w:val="28"/>
          <w:rtl/>
        </w:rPr>
        <w:t xml:space="preserve">نون يوسف: </w:t>
      </w:r>
      <w:r w:rsidRPr="00484CA2">
        <w:rPr>
          <w:rFonts w:ascii="Traditional Arabic" w:hAnsi="Traditional Arabic" w:cs="Traditional Arabic"/>
          <w:sz w:val="28"/>
          <w:szCs w:val="28"/>
          <w:u w:val="single"/>
          <w:rtl/>
        </w:rPr>
        <w:t>جمالية التواصل الكلامي وتطبيقاته في الحديث الن</w:t>
      </w:r>
      <w:r>
        <w:rPr>
          <w:rFonts w:ascii="Traditional Arabic" w:hAnsi="Traditional Arabic" w:cs="Traditional Arabic" w:hint="cs"/>
          <w:sz w:val="28"/>
          <w:szCs w:val="28"/>
          <w:u w:val="single"/>
          <w:rtl/>
        </w:rPr>
        <w:t>ب</w:t>
      </w:r>
      <w:r w:rsidRPr="00484CA2">
        <w:rPr>
          <w:rFonts w:ascii="Traditional Arabic" w:hAnsi="Traditional Arabic" w:cs="Traditional Arabic"/>
          <w:sz w:val="28"/>
          <w:szCs w:val="28"/>
          <w:u w:val="single"/>
          <w:rtl/>
        </w:rPr>
        <w:t>وي صحيح البخاري انمونجا</w:t>
      </w:r>
      <w:r>
        <w:rPr>
          <w:rFonts w:ascii="Traditional Arabic" w:hAnsi="Traditional Arabic" w:cs="Traditional Arabic"/>
          <w:sz w:val="28"/>
          <w:szCs w:val="28"/>
          <w:rtl/>
        </w:rPr>
        <w:t>،</w:t>
      </w:r>
      <w:r>
        <w:rPr>
          <w:rFonts w:ascii="Traditional Arabic" w:hAnsi="Traditional Arabic" w:cs="Traditional Arabic" w:hint="cs"/>
          <w:sz w:val="28"/>
          <w:szCs w:val="28"/>
          <w:vertAlign w:val="subscript"/>
          <w:rtl/>
        </w:rPr>
        <w:t>ع4</w:t>
      </w:r>
      <w:r w:rsidRPr="00484CA2">
        <w:rPr>
          <w:rFonts w:ascii="Traditional Arabic" w:hAnsi="Traditional Arabic" w:cs="Traditional Arabic"/>
          <w:sz w:val="28"/>
          <w:szCs w:val="28"/>
          <w:rtl/>
        </w:rPr>
        <w:t>،2014</w:t>
      </w:r>
      <w:r>
        <w:rPr>
          <w:rFonts w:ascii="Traditional Arabic" w:hAnsi="Traditional Arabic" w:cs="Traditional Arabic" w:hint="cs"/>
          <w:sz w:val="28"/>
          <w:szCs w:val="28"/>
          <w:rtl/>
        </w:rPr>
        <w:t>م</w:t>
      </w:r>
      <w:r w:rsidRPr="00484CA2">
        <w:rPr>
          <w:rFonts w:ascii="Traditional Arabic" w:hAnsi="Traditional Arabic" w:cs="Traditional Arabic"/>
          <w:sz w:val="28"/>
          <w:szCs w:val="28"/>
          <w:rtl/>
        </w:rPr>
        <w:t xml:space="preserve">، الوافدين، ص7. </w:t>
      </w:r>
    </w:p>
  </w:footnote>
  <w:footnote w:id="33">
    <w:p w:rsidR="00924F01" w:rsidRPr="002F6249" w:rsidRDefault="00924F01" w:rsidP="00373145">
      <w:pPr>
        <w:pStyle w:val="Notedebasdepage"/>
        <w:rPr>
          <w:sz w:val="28"/>
          <w:szCs w:val="28"/>
        </w:rPr>
      </w:pPr>
      <w:r w:rsidRPr="00484CA2">
        <w:rPr>
          <w:rStyle w:val="Appelnotedebasdep"/>
          <w:rFonts w:ascii="Traditional Arabic" w:hAnsi="Traditional Arabic" w:cs="Traditional Arabic"/>
          <w:sz w:val="28"/>
          <w:szCs w:val="28"/>
        </w:rPr>
        <w:footnoteRef/>
      </w:r>
      <w:r w:rsidRPr="00484CA2">
        <w:rPr>
          <w:rFonts w:ascii="Traditional Arabic" w:hAnsi="Traditional Arabic" w:cs="Traditional Arabic"/>
          <w:sz w:val="28"/>
          <w:szCs w:val="28"/>
          <w:rtl/>
        </w:rPr>
        <w:t xml:space="preserve">- رمضان كريب: </w:t>
      </w:r>
      <w:r w:rsidRPr="00484CA2">
        <w:rPr>
          <w:rFonts w:ascii="Traditional Arabic" w:hAnsi="Traditional Arabic" w:cs="Traditional Arabic"/>
          <w:sz w:val="28"/>
          <w:szCs w:val="28"/>
          <w:u w:val="single"/>
          <w:rtl/>
        </w:rPr>
        <w:t>فلسفة الجمال في النقد الأدبي</w:t>
      </w:r>
      <w:r w:rsidRPr="00484CA2">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proofErr w:type="gramStart"/>
      <w:r>
        <w:rPr>
          <w:rFonts w:ascii="Traditional Arabic" w:hAnsi="Traditional Arabic" w:cs="Traditional Arabic"/>
          <w:sz w:val="28"/>
          <w:szCs w:val="28"/>
          <w:rtl/>
        </w:rPr>
        <w:t>مصطفى</w:t>
      </w:r>
      <w:proofErr w:type="gramEnd"/>
      <w:r>
        <w:rPr>
          <w:rFonts w:ascii="Traditional Arabic" w:hAnsi="Traditional Arabic" w:cs="Traditional Arabic"/>
          <w:sz w:val="28"/>
          <w:szCs w:val="28"/>
          <w:rtl/>
        </w:rPr>
        <w:t xml:space="preserve"> ناصف </w:t>
      </w:r>
      <w:r>
        <w:rPr>
          <w:rFonts w:ascii="Traditional Arabic" w:hAnsi="Traditional Arabic" w:cs="Traditional Arabic" w:hint="cs"/>
          <w:sz w:val="28"/>
          <w:szCs w:val="28"/>
          <w:rtl/>
        </w:rPr>
        <w:t>أُن</w:t>
      </w:r>
      <w:r w:rsidRPr="00484CA2">
        <w:rPr>
          <w:rFonts w:ascii="Traditional Arabic" w:hAnsi="Traditional Arabic" w:cs="Traditional Arabic"/>
          <w:sz w:val="28"/>
          <w:szCs w:val="28"/>
          <w:rtl/>
        </w:rPr>
        <w:t xml:space="preserve">موذجا </w:t>
      </w:r>
      <w:r>
        <w:rPr>
          <w:rFonts w:ascii="Traditional Arabic" w:hAnsi="Traditional Arabic" w:cs="Traditional Arabic" w:hint="cs"/>
          <w:sz w:val="28"/>
          <w:szCs w:val="28"/>
          <w:rtl/>
        </w:rPr>
        <w:t>)</w:t>
      </w:r>
      <w:r w:rsidRPr="00484CA2">
        <w:rPr>
          <w:rFonts w:ascii="Traditional Arabic" w:hAnsi="Traditional Arabic" w:cs="Traditional Arabic"/>
          <w:sz w:val="28"/>
          <w:szCs w:val="28"/>
          <w:rtl/>
        </w:rPr>
        <w:t>،</w:t>
      </w:r>
      <w:r>
        <w:rPr>
          <w:rFonts w:ascii="Traditional Arabic" w:hAnsi="Traditional Arabic" w:cs="Traditional Arabic" w:hint="cs"/>
          <w:sz w:val="28"/>
          <w:szCs w:val="28"/>
          <w:rtl/>
        </w:rPr>
        <w:t xml:space="preserve"> مرجع سابق، </w:t>
      </w:r>
      <w:r w:rsidRPr="00484CA2">
        <w:rPr>
          <w:rFonts w:ascii="Traditional Arabic" w:hAnsi="Traditional Arabic" w:cs="Traditional Arabic"/>
          <w:sz w:val="28"/>
          <w:szCs w:val="28"/>
          <w:rtl/>
        </w:rPr>
        <w:t>ص63.</w:t>
      </w:r>
      <w:r w:rsidRPr="002F6249">
        <w:rPr>
          <w:sz w:val="28"/>
          <w:szCs w:val="28"/>
          <w:rtl/>
        </w:rPr>
        <w:t xml:space="preserve"> </w:t>
      </w:r>
    </w:p>
  </w:footnote>
  <w:footnote w:id="34">
    <w:p w:rsidR="00924F01" w:rsidRPr="00484CA2" w:rsidRDefault="00924F01" w:rsidP="00373145">
      <w:pPr>
        <w:pStyle w:val="Notedebasdepage"/>
        <w:rPr>
          <w:rFonts w:ascii="Traditional Arabic" w:hAnsi="Traditional Arabic" w:cs="Traditional Arabic"/>
          <w:sz w:val="28"/>
          <w:szCs w:val="28"/>
          <w:rtl/>
          <w:lang w:bidi="ar-DZ"/>
        </w:rPr>
      </w:pPr>
      <w:r w:rsidRPr="00484CA2">
        <w:rPr>
          <w:rStyle w:val="Appelnotedebasdep"/>
          <w:rFonts w:ascii="Traditional Arabic" w:hAnsi="Traditional Arabic" w:cs="Traditional Arabic"/>
          <w:sz w:val="28"/>
          <w:szCs w:val="28"/>
        </w:rPr>
        <w:footnoteRef/>
      </w:r>
      <w:r w:rsidRPr="00484CA2">
        <w:rPr>
          <w:rFonts w:ascii="Traditional Arabic" w:hAnsi="Traditional Arabic" w:cs="Traditional Arabic"/>
          <w:sz w:val="28"/>
          <w:szCs w:val="28"/>
          <w:rtl/>
        </w:rPr>
        <w:t xml:space="preserve">- عبد القاهر الجرجاني: </w:t>
      </w:r>
      <w:r w:rsidRPr="00484CA2">
        <w:rPr>
          <w:rFonts w:ascii="Traditional Arabic" w:hAnsi="Traditional Arabic" w:cs="Traditional Arabic"/>
          <w:sz w:val="28"/>
          <w:szCs w:val="28"/>
          <w:u w:val="single"/>
          <w:rtl/>
        </w:rPr>
        <w:t>دلائل الاعجاز</w:t>
      </w:r>
      <w:r>
        <w:rPr>
          <w:rFonts w:ascii="Traditional Arabic" w:hAnsi="Traditional Arabic" w:cs="Traditional Arabic"/>
          <w:sz w:val="28"/>
          <w:szCs w:val="28"/>
          <w:rtl/>
        </w:rPr>
        <w:t>، دار المعرفة ، دط</w:t>
      </w:r>
      <w:r>
        <w:rPr>
          <w:rFonts w:ascii="Traditional Arabic" w:hAnsi="Traditional Arabic" w:cs="Traditional Arabic" w:hint="cs"/>
          <w:sz w:val="28"/>
          <w:szCs w:val="28"/>
          <w:rtl/>
        </w:rPr>
        <w:t>،</w:t>
      </w:r>
      <w:r w:rsidRPr="00484CA2">
        <w:rPr>
          <w:rFonts w:ascii="Traditional Arabic" w:hAnsi="Traditional Arabic" w:cs="Traditional Arabic"/>
          <w:sz w:val="28"/>
          <w:szCs w:val="28"/>
          <w:rtl/>
        </w:rPr>
        <w:t>1991</w:t>
      </w:r>
      <w:r>
        <w:rPr>
          <w:rFonts w:ascii="Traditional Arabic" w:hAnsi="Traditional Arabic" w:cs="Traditional Arabic" w:hint="cs"/>
          <w:sz w:val="28"/>
          <w:szCs w:val="28"/>
          <w:rtl/>
        </w:rPr>
        <w:t>م</w:t>
      </w:r>
      <w:r w:rsidRPr="00484CA2">
        <w:rPr>
          <w:rFonts w:ascii="Traditional Arabic" w:hAnsi="Traditional Arabic" w:cs="Traditional Arabic"/>
          <w:sz w:val="28"/>
          <w:szCs w:val="28"/>
          <w:rtl/>
        </w:rPr>
        <w:t xml:space="preserve">، ص81. </w:t>
      </w:r>
    </w:p>
  </w:footnote>
  <w:footnote w:id="35">
    <w:p w:rsidR="00924F01" w:rsidRPr="00484CA2" w:rsidRDefault="00924F01" w:rsidP="007D372D">
      <w:pPr>
        <w:pStyle w:val="Notedebasdepage"/>
        <w:rPr>
          <w:rFonts w:ascii="Traditional Arabic" w:hAnsi="Traditional Arabic" w:cs="Traditional Arabic"/>
          <w:sz w:val="28"/>
          <w:szCs w:val="28"/>
          <w:lang w:bidi="ar-DZ"/>
        </w:rPr>
      </w:pPr>
      <w:r w:rsidRPr="00484CA2">
        <w:rPr>
          <w:rStyle w:val="Appelnotedebasdep"/>
          <w:rFonts w:ascii="Traditional Arabic" w:hAnsi="Traditional Arabic" w:cs="Traditional Arabic"/>
          <w:sz w:val="28"/>
          <w:szCs w:val="28"/>
        </w:rPr>
        <w:footnoteRef/>
      </w:r>
      <w:r w:rsidRPr="00484CA2">
        <w:rPr>
          <w:rFonts w:ascii="Traditional Arabic" w:hAnsi="Traditional Arabic" w:cs="Traditional Arabic"/>
          <w:sz w:val="28"/>
          <w:szCs w:val="28"/>
          <w:rtl/>
        </w:rPr>
        <w:t>-</w:t>
      </w:r>
      <w:r w:rsidRPr="00484CA2">
        <w:rPr>
          <w:rFonts w:ascii="Traditional Arabic" w:hAnsi="Traditional Arabic" w:cs="Traditional Arabic"/>
          <w:sz w:val="28"/>
          <w:szCs w:val="28"/>
          <w:rtl/>
          <w:lang w:bidi="ar-DZ"/>
        </w:rPr>
        <w:t xml:space="preserve">ابن </w:t>
      </w:r>
      <w:proofErr w:type="gramStart"/>
      <w:r w:rsidRPr="00484CA2">
        <w:rPr>
          <w:rFonts w:ascii="Traditional Arabic" w:hAnsi="Traditional Arabic" w:cs="Traditional Arabic"/>
          <w:sz w:val="28"/>
          <w:szCs w:val="28"/>
          <w:rtl/>
          <w:lang w:bidi="ar-DZ"/>
        </w:rPr>
        <w:t>منظور</w:t>
      </w:r>
      <w:proofErr w:type="gramEnd"/>
      <w:r w:rsidRPr="00484CA2">
        <w:rPr>
          <w:rFonts w:ascii="Traditional Arabic" w:hAnsi="Traditional Arabic" w:cs="Traditional Arabic"/>
          <w:sz w:val="28"/>
          <w:szCs w:val="28"/>
          <w:rtl/>
          <w:lang w:bidi="ar-DZ"/>
        </w:rPr>
        <w:t xml:space="preserve">: </w:t>
      </w:r>
      <w:r w:rsidRPr="00484CA2">
        <w:rPr>
          <w:rFonts w:ascii="Traditional Arabic" w:hAnsi="Traditional Arabic" w:cs="Traditional Arabic"/>
          <w:sz w:val="28"/>
          <w:szCs w:val="28"/>
          <w:u w:val="single"/>
          <w:rtl/>
          <w:lang w:bidi="ar-DZ"/>
        </w:rPr>
        <w:t>لسان العرب</w:t>
      </w:r>
      <w:r w:rsidRPr="00484CA2">
        <w:rPr>
          <w:rFonts w:ascii="Traditional Arabic" w:hAnsi="Traditional Arabic" w:cs="Traditional Arabic"/>
          <w:sz w:val="28"/>
          <w:szCs w:val="28"/>
          <w:rtl/>
          <w:lang w:bidi="ar-DZ"/>
        </w:rPr>
        <w:t>، مادة (س، ر، د)،</w:t>
      </w:r>
      <w:r>
        <w:rPr>
          <w:rFonts w:ascii="Traditional Arabic" w:hAnsi="Traditional Arabic" w:cs="Traditional Arabic" w:hint="cs"/>
          <w:sz w:val="28"/>
          <w:szCs w:val="28"/>
          <w:rtl/>
          <w:lang w:bidi="ar-DZ"/>
        </w:rPr>
        <w:t xml:space="preserve"> مرجع سابق،</w:t>
      </w:r>
      <w:r w:rsidRPr="00484CA2">
        <w:rPr>
          <w:rFonts w:ascii="Traditional Arabic" w:hAnsi="Traditional Arabic" w:cs="Traditional Arabic"/>
          <w:sz w:val="28"/>
          <w:szCs w:val="28"/>
          <w:rtl/>
          <w:lang w:bidi="ar-DZ"/>
        </w:rPr>
        <w:t xml:space="preserve"> ص 165.</w:t>
      </w:r>
    </w:p>
  </w:footnote>
  <w:footnote w:id="36">
    <w:p w:rsidR="00924F01" w:rsidRPr="00484CA2" w:rsidRDefault="00924F01" w:rsidP="007D372D">
      <w:pPr>
        <w:pStyle w:val="Notedebasdepage"/>
        <w:rPr>
          <w:rFonts w:ascii="Traditional Arabic" w:hAnsi="Traditional Arabic" w:cs="Traditional Arabic"/>
          <w:sz w:val="28"/>
          <w:szCs w:val="28"/>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w:t>
      </w:r>
      <w:r>
        <w:rPr>
          <w:rFonts w:ascii="Traditional Arabic" w:hAnsi="Traditional Arabic" w:cs="Traditional Arabic" w:hint="cs"/>
          <w:sz w:val="28"/>
          <w:szCs w:val="28"/>
          <w:rtl/>
          <w:lang w:bidi="ar-DZ"/>
        </w:rPr>
        <w:t>إ</w:t>
      </w:r>
      <w:r w:rsidRPr="00484CA2">
        <w:rPr>
          <w:rFonts w:ascii="Traditional Arabic" w:hAnsi="Traditional Arabic" w:cs="Traditional Arabic"/>
          <w:sz w:val="28"/>
          <w:szCs w:val="28"/>
          <w:rtl/>
          <w:lang w:bidi="ar-DZ"/>
        </w:rPr>
        <w:t>براهيم مصطفي</w:t>
      </w:r>
      <w:r>
        <w:rPr>
          <w:rFonts w:ascii="Traditional Arabic" w:hAnsi="Traditional Arabic" w:cs="Traditional Arabic" w:hint="cs"/>
          <w:sz w:val="28"/>
          <w:szCs w:val="28"/>
          <w:rtl/>
          <w:lang w:bidi="ar-DZ"/>
        </w:rPr>
        <w:t xml:space="preserve"> وآخرون</w:t>
      </w:r>
      <w:r w:rsidRPr="00484CA2">
        <w:rPr>
          <w:rFonts w:ascii="Traditional Arabic" w:hAnsi="Traditional Arabic" w:cs="Traditional Arabic"/>
          <w:sz w:val="28"/>
          <w:szCs w:val="28"/>
          <w:rtl/>
          <w:lang w:bidi="ar-DZ"/>
        </w:rPr>
        <w:t xml:space="preserve">: </w:t>
      </w:r>
      <w:r w:rsidRPr="00484CA2">
        <w:rPr>
          <w:rFonts w:ascii="Traditional Arabic" w:hAnsi="Traditional Arabic" w:cs="Traditional Arabic"/>
          <w:sz w:val="28"/>
          <w:szCs w:val="28"/>
          <w:u w:val="single"/>
          <w:rtl/>
          <w:lang w:bidi="ar-DZ"/>
        </w:rPr>
        <w:t>المعجم الوسيط</w:t>
      </w:r>
      <w:r w:rsidRPr="00484CA2">
        <w:rPr>
          <w:rFonts w:ascii="Traditional Arabic" w:hAnsi="Traditional Arabic" w:cs="Traditional Arabic"/>
          <w:sz w:val="28"/>
          <w:szCs w:val="28"/>
          <w:rtl/>
          <w:lang w:bidi="ar-DZ"/>
        </w:rPr>
        <w:t>، ج</w:t>
      </w:r>
      <w:r w:rsidRPr="00484CA2">
        <w:rPr>
          <w:rFonts w:ascii="Traditional Arabic" w:hAnsi="Traditional Arabic" w:cs="Traditional Arabic"/>
          <w:sz w:val="28"/>
          <w:szCs w:val="28"/>
          <w:vertAlign w:val="subscript"/>
          <w:rtl/>
          <w:lang w:bidi="ar-DZ"/>
        </w:rPr>
        <w:t>1</w:t>
      </w:r>
      <w:r w:rsidRPr="00484CA2">
        <w:rPr>
          <w:rFonts w:ascii="Traditional Arabic" w:hAnsi="Traditional Arabic" w:cs="Traditional Arabic"/>
          <w:sz w:val="28"/>
          <w:szCs w:val="28"/>
          <w:rtl/>
          <w:lang w:bidi="ar-DZ"/>
        </w:rPr>
        <w:t>، ص426.</w:t>
      </w:r>
    </w:p>
  </w:footnote>
  <w:footnote w:id="37">
    <w:p w:rsidR="00924F01" w:rsidRDefault="00924F01">
      <w:pPr>
        <w:pStyle w:val="Notedebasdepage"/>
        <w:rPr>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w:t>
      </w:r>
      <w:r>
        <w:rPr>
          <w:rFonts w:ascii="Traditional Arabic" w:hAnsi="Traditional Arabic" w:cs="Traditional Arabic" w:hint="cs"/>
          <w:sz w:val="28"/>
          <w:szCs w:val="28"/>
          <w:rtl/>
          <w:lang w:bidi="ar-DZ"/>
        </w:rPr>
        <w:t>م</w:t>
      </w:r>
      <w:r>
        <w:rPr>
          <w:rFonts w:ascii="Traditional Arabic" w:hAnsi="Traditional Arabic" w:cs="Traditional Arabic"/>
          <w:sz w:val="28"/>
          <w:szCs w:val="28"/>
          <w:rtl/>
          <w:lang w:bidi="ar-DZ"/>
        </w:rPr>
        <w:t>رجع نفسه</w:t>
      </w:r>
      <w:r>
        <w:rPr>
          <w:rFonts w:ascii="Traditional Arabic" w:hAnsi="Traditional Arabic" w:cs="Traditional Arabic" w:hint="cs"/>
          <w:sz w:val="28"/>
          <w:szCs w:val="28"/>
          <w:rtl/>
          <w:lang w:bidi="ar-DZ"/>
        </w:rPr>
        <w:t>:</w:t>
      </w:r>
      <w:r w:rsidRPr="00484CA2">
        <w:rPr>
          <w:rFonts w:ascii="Traditional Arabic" w:hAnsi="Traditional Arabic" w:cs="Traditional Arabic"/>
          <w:sz w:val="28"/>
          <w:szCs w:val="28"/>
          <w:rtl/>
          <w:lang w:bidi="ar-DZ"/>
        </w:rPr>
        <w:t xml:space="preserve"> ص 426.</w:t>
      </w:r>
    </w:p>
  </w:footnote>
  <w:footnote w:id="38">
    <w:p w:rsidR="00924F01" w:rsidRPr="00484CA2" w:rsidRDefault="00924F01" w:rsidP="00E61497">
      <w:pPr>
        <w:pStyle w:val="Notedebasdepage"/>
        <w:rPr>
          <w:rFonts w:ascii="Traditional Arabic" w:hAnsi="Traditional Arabic" w:cs="Traditional Arabic"/>
          <w:sz w:val="28"/>
          <w:szCs w:val="28"/>
          <w:lang w:bidi="ar-DZ"/>
        </w:rPr>
      </w:pPr>
      <w:r w:rsidRPr="00484CA2">
        <w:rPr>
          <w:rStyle w:val="Appelnotedebasdep"/>
          <w:rFonts w:ascii="Traditional Arabic" w:hAnsi="Traditional Arabic" w:cs="Traditional Arabic"/>
          <w:sz w:val="28"/>
          <w:szCs w:val="28"/>
        </w:rPr>
        <w:footnoteRef/>
      </w:r>
      <w:r w:rsidRPr="00484CA2">
        <w:rPr>
          <w:rFonts w:ascii="Traditional Arabic" w:hAnsi="Traditional Arabic" w:cs="Traditional Arabic"/>
          <w:sz w:val="28"/>
          <w:szCs w:val="28"/>
          <w:rtl/>
        </w:rPr>
        <w:t xml:space="preserve">- </w:t>
      </w:r>
      <w:r w:rsidRPr="00484CA2">
        <w:rPr>
          <w:rFonts w:ascii="Traditional Arabic" w:hAnsi="Traditional Arabic" w:cs="Traditional Arabic"/>
          <w:sz w:val="28"/>
          <w:szCs w:val="28"/>
          <w:rtl/>
          <w:lang w:bidi="ar-DZ"/>
        </w:rPr>
        <w:t xml:space="preserve">صالح إبراهيم: </w:t>
      </w:r>
      <w:r w:rsidRPr="00484CA2">
        <w:rPr>
          <w:rFonts w:ascii="Traditional Arabic" w:hAnsi="Traditional Arabic" w:cs="Traditional Arabic"/>
          <w:sz w:val="28"/>
          <w:szCs w:val="28"/>
          <w:u w:val="single"/>
          <w:rtl/>
          <w:lang w:bidi="ar-DZ"/>
        </w:rPr>
        <w:t>الفضاء ولغة السرد في روايات عبد الرحمان منيف</w:t>
      </w:r>
      <w:r w:rsidRPr="00484CA2">
        <w:rPr>
          <w:rFonts w:ascii="Traditional Arabic" w:hAnsi="Traditional Arabic" w:cs="Traditional Arabic"/>
          <w:sz w:val="28"/>
          <w:szCs w:val="28"/>
          <w:rtl/>
          <w:lang w:bidi="ar-DZ"/>
        </w:rPr>
        <w:t>، المركز الثقافي العربي الدار البيضاء، المغرب،</w:t>
      </w:r>
      <w:r>
        <w:rPr>
          <w:rFonts w:ascii="Traditional Arabic" w:hAnsi="Traditional Arabic" w:cs="Traditional Arabic" w:hint="cs"/>
          <w:sz w:val="28"/>
          <w:szCs w:val="28"/>
          <w:rtl/>
          <w:lang w:bidi="ar-DZ"/>
        </w:rPr>
        <w:t xml:space="preserve"> </w:t>
      </w:r>
      <w:r w:rsidRPr="00484CA2">
        <w:rPr>
          <w:rFonts w:ascii="Traditional Arabic" w:hAnsi="Traditional Arabic" w:cs="Traditional Arabic"/>
          <w:sz w:val="28"/>
          <w:szCs w:val="28"/>
          <w:rtl/>
          <w:lang w:bidi="ar-DZ"/>
        </w:rPr>
        <w:t>ط</w:t>
      </w:r>
      <w:r w:rsidRPr="00484CA2">
        <w:rPr>
          <w:rFonts w:ascii="Traditional Arabic" w:hAnsi="Traditional Arabic" w:cs="Traditional Arabic"/>
          <w:sz w:val="28"/>
          <w:szCs w:val="28"/>
          <w:vertAlign w:val="subscript"/>
          <w:rtl/>
          <w:lang w:bidi="ar-DZ"/>
        </w:rPr>
        <w:t>1</w:t>
      </w:r>
      <w:proofErr w:type="gramStart"/>
      <w:r w:rsidRPr="00484CA2">
        <w:rPr>
          <w:rFonts w:ascii="Traditional Arabic" w:hAnsi="Traditional Arabic" w:cs="Traditional Arabic"/>
          <w:sz w:val="28"/>
          <w:szCs w:val="28"/>
          <w:rtl/>
          <w:lang w:bidi="ar-DZ"/>
        </w:rPr>
        <w:t>،2002م</w:t>
      </w:r>
      <w:proofErr w:type="gramEnd"/>
      <w:r w:rsidRPr="00484CA2">
        <w:rPr>
          <w:rFonts w:ascii="Traditional Arabic" w:hAnsi="Traditional Arabic" w:cs="Traditional Arabic"/>
          <w:sz w:val="28"/>
          <w:szCs w:val="28"/>
          <w:rtl/>
          <w:lang w:bidi="ar-DZ"/>
        </w:rPr>
        <w:t xml:space="preserve">، ص124.                                                                                          </w:t>
      </w:r>
    </w:p>
  </w:footnote>
  <w:footnote w:id="39">
    <w:p w:rsidR="00924F01" w:rsidRDefault="00924F01" w:rsidP="00E61497">
      <w:pPr>
        <w:pStyle w:val="Notedebasdepage"/>
        <w:rPr>
          <w:rFonts w:ascii="Traditional Arabic" w:hAnsi="Traditional Arabic" w:cs="Traditional Arabic"/>
          <w:sz w:val="28"/>
          <w:szCs w:val="28"/>
          <w:rtl/>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484CA2">
        <w:rPr>
          <w:rFonts w:ascii="Traditional Arabic" w:hAnsi="Traditional Arabic" w:cs="Traditional Arabic"/>
          <w:sz w:val="28"/>
          <w:szCs w:val="28"/>
          <w:rtl/>
          <w:lang w:bidi="ar-DZ"/>
        </w:rPr>
        <w:t xml:space="preserve">جيرار جنيت: </w:t>
      </w:r>
      <w:r w:rsidRPr="00484CA2">
        <w:rPr>
          <w:rFonts w:ascii="Traditional Arabic" w:hAnsi="Traditional Arabic" w:cs="Traditional Arabic"/>
          <w:sz w:val="28"/>
          <w:szCs w:val="28"/>
          <w:u w:val="single"/>
          <w:rtl/>
          <w:lang w:bidi="ar-DZ"/>
        </w:rPr>
        <w:t>عودة خطاب الحكاية،</w:t>
      </w:r>
      <w:r w:rsidRPr="00484CA2">
        <w:rPr>
          <w:rFonts w:ascii="Traditional Arabic" w:hAnsi="Traditional Arabic" w:cs="Traditional Arabic"/>
          <w:sz w:val="28"/>
          <w:szCs w:val="28"/>
          <w:rtl/>
          <w:lang w:bidi="ar-DZ"/>
        </w:rPr>
        <w:t xml:space="preserve"> تر: محمد معتصم، المركز الثقافي العربي، الدار البيضاء، المغرب،</w:t>
      </w:r>
      <w:r>
        <w:rPr>
          <w:rFonts w:ascii="Traditional Arabic" w:hAnsi="Traditional Arabic" w:cs="Traditional Arabic" w:hint="cs"/>
          <w:sz w:val="28"/>
          <w:szCs w:val="28"/>
          <w:rtl/>
          <w:lang w:bidi="ar-DZ"/>
        </w:rPr>
        <w:t xml:space="preserve"> </w:t>
      </w:r>
      <w:r w:rsidRPr="00484CA2">
        <w:rPr>
          <w:rFonts w:ascii="Traditional Arabic" w:hAnsi="Traditional Arabic" w:cs="Traditional Arabic"/>
          <w:sz w:val="28"/>
          <w:szCs w:val="28"/>
          <w:rtl/>
          <w:lang w:bidi="ar-DZ"/>
        </w:rPr>
        <w:t>ط</w:t>
      </w:r>
      <w:r w:rsidRPr="00484CA2">
        <w:rPr>
          <w:rFonts w:ascii="Traditional Arabic" w:hAnsi="Traditional Arabic" w:cs="Traditional Arabic"/>
          <w:sz w:val="28"/>
          <w:szCs w:val="28"/>
          <w:vertAlign w:val="subscript"/>
          <w:rtl/>
          <w:lang w:bidi="ar-DZ"/>
        </w:rPr>
        <w:t>1</w:t>
      </w:r>
      <w:r w:rsidRPr="00484CA2">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p>
    <w:p w:rsidR="00924F01" w:rsidRPr="00E61497" w:rsidRDefault="00924F01" w:rsidP="00E61497">
      <w:pPr>
        <w:pStyle w:val="Notedebasdepage"/>
        <w:rPr>
          <w:sz w:val="28"/>
          <w:szCs w:val="28"/>
          <w:lang w:bidi="ar-DZ"/>
        </w:rPr>
      </w:pPr>
      <w:r w:rsidRPr="00484CA2">
        <w:rPr>
          <w:rFonts w:ascii="Traditional Arabic" w:hAnsi="Traditional Arabic" w:cs="Traditional Arabic"/>
          <w:sz w:val="28"/>
          <w:szCs w:val="28"/>
          <w:rtl/>
          <w:lang w:bidi="ar-DZ"/>
        </w:rPr>
        <w:t>2000</w:t>
      </w:r>
      <w:r>
        <w:rPr>
          <w:rFonts w:ascii="Traditional Arabic" w:hAnsi="Traditional Arabic" w:cs="Traditional Arabic" w:hint="cs"/>
          <w:sz w:val="28"/>
          <w:szCs w:val="28"/>
          <w:rtl/>
          <w:lang w:bidi="ar-DZ"/>
        </w:rPr>
        <w:t xml:space="preserve"> </w:t>
      </w:r>
      <w:r w:rsidRPr="00484CA2">
        <w:rPr>
          <w:rFonts w:ascii="Traditional Arabic" w:hAnsi="Traditional Arabic" w:cs="Traditional Arabic"/>
          <w:sz w:val="28"/>
          <w:szCs w:val="28"/>
          <w:rtl/>
          <w:lang w:bidi="ar-DZ"/>
        </w:rPr>
        <w:t>م،ص13.</w:t>
      </w:r>
    </w:p>
  </w:footnote>
  <w:footnote w:id="40">
    <w:p w:rsidR="00924F01" w:rsidRPr="00484CA2" w:rsidRDefault="00924F01" w:rsidP="00B806E2">
      <w:pPr>
        <w:pStyle w:val="Notedebasdepage"/>
        <w:rPr>
          <w:rFonts w:ascii="Traditional Arabic" w:hAnsi="Traditional Arabic" w:cs="Traditional Arabic"/>
          <w:sz w:val="28"/>
          <w:szCs w:val="28"/>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w:t>
      </w:r>
      <w:proofErr w:type="gramStart"/>
      <w:r>
        <w:rPr>
          <w:rFonts w:ascii="Traditional Arabic" w:hAnsi="Traditional Arabic" w:cs="Traditional Arabic"/>
          <w:sz w:val="28"/>
          <w:szCs w:val="28"/>
          <w:rtl/>
          <w:lang w:bidi="ar-DZ"/>
        </w:rPr>
        <w:t>حميد</w:t>
      </w:r>
      <w:proofErr w:type="gramEnd"/>
      <w:r w:rsidRPr="00484CA2">
        <w:rPr>
          <w:rFonts w:ascii="Traditional Arabic" w:hAnsi="Traditional Arabic" w:cs="Traditional Arabic"/>
          <w:sz w:val="28"/>
          <w:szCs w:val="28"/>
          <w:rtl/>
          <w:lang w:bidi="ar-DZ"/>
        </w:rPr>
        <w:t xml:space="preserve"> لحمداني: </w:t>
      </w:r>
      <w:r w:rsidRPr="00484CA2">
        <w:rPr>
          <w:rFonts w:ascii="Traditional Arabic" w:hAnsi="Traditional Arabic" w:cs="Traditional Arabic"/>
          <w:sz w:val="28"/>
          <w:szCs w:val="28"/>
          <w:u w:val="single"/>
          <w:rtl/>
          <w:lang w:bidi="ar-DZ"/>
        </w:rPr>
        <w:t>بنية النص السردي من منظور النقد الأدبي</w:t>
      </w:r>
      <w:r w:rsidRPr="00484CA2">
        <w:rPr>
          <w:rFonts w:ascii="Traditional Arabic" w:hAnsi="Traditional Arabic" w:cs="Traditional Arabic"/>
          <w:sz w:val="28"/>
          <w:szCs w:val="28"/>
          <w:rtl/>
          <w:lang w:bidi="ar-DZ"/>
        </w:rPr>
        <w:t>، المركز الثقافي العربي للطباعة والنش</w:t>
      </w:r>
      <w:r>
        <w:rPr>
          <w:rFonts w:ascii="Traditional Arabic" w:hAnsi="Traditional Arabic" w:cs="Traditional Arabic" w:hint="cs"/>
          <w:sz w:val="28"/>
          <w:szCs w:val="28"/>
          <w:rtl/>
          <w:lang w:bidi="ar-DZ"/>
        </w:rPr>
        <w:t>ر</w:t>
      </w:r>
      <w:r w:rsidRPr="00484CA2">
        <w:rPr>
          <w:rFonts w:ascii="Traditional Arabic" w:hAnsi="Traditional Arabic" w:cs="Traditional Arabic"/>
          <w:sz w:val="28"/>
          <w:szCs w:val="28"/>
          <w:rtl/>
          <w:lang w:bidi="ar-DZ"/>
        </w:rPr>
        <w:t>، لبنان، ط</w:t>
      </w:r>
      <w:r w:rsidRPr="00484CA2">
        <w:rPr>
          <w:rFonts w:ascii="Traditional Arabic" w:hAnsi="Traditional Arabic" w:cs="Traditional Arabic"/>
          <w:sz w:val="28"/>
          <w:szCs w:val="28"/>
          <w:vertAlign w:val="subscript"/>
          <w:rtl/>
          <w:lang w:bidi="ar-DZ"/>
        </w:rPr>
        <w:t>3</w:t>
      </w:r>
      <w:r w:rsidRPr="00484CA2">
        <w:rPr>
          <w:rFonts w:ascii="Traditional Arabic" w:hAnsi="Traditional Arabic" w:cs="Traditional Arabic"/>
          <w:sz w:val="28"/>
          <w:szCs w:val="28"/>
          <w:rtl/>
          <w:lang w:bidi="ar-DZ"/>
        </w:rPr>
        <w:t>، 2000م، ص 45.</w:t>
      </w:r>
    </w:p>
  </w:footnote>
  <w:footnote w:id="41">
    <w:p w:rsidR="00924F01" w:rsidRPr="00484CA2" w:rsidRDefault="00924F01" w:rsidP="00CD021A">
      <w:pPr>
        <w:pStyle w:val="Notedebasdepage"/>
        <w:rPr>
          <w:rFonts w:ascii="Traditional Arabic" w:hAnsi="Traditional Arabic" w:cs="Traditional Arabic"/>
          <w:sz w:val="28"/>
          <w:szCs w:val="28"/>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proofErr w:type="gramStart"/>
      <w:r>
        <w:rPr>
          <w:rFonts w:ascii="Traditional Arabic" w:hAnsi="Traditional Arabic" w:cs="Traditional Arabic" w:hint="cs"/>
          <w:sz w:val="28"/>
          <w:szCs w:val="28"/>
          <w:rtl/>
        </w:rPr>
        <w:t>حميد</w:t>
      </w:r>
      <w:proofErr w:type="gramEnd"/>
      <w:r>
        <w:rPr>
          <w:rFonts w:ascii="Traditional Arabic" w:hAnsi="Traditional Arabic" w:cs="Traditional Arabic" w:hint="cs"/>
          <w:sz w:val="28"/>
          <w:szCs w:val="28"/>
          <w:rtl/>
        </w:rPr>
        <w:t xml:space="preserve"> لحمداني: </w:t>
      </w:r>
      <w:r w:rsidRPr="00CD021A">
        <w:rPr>
          <w:rFonts w:ascii="Traditional Arabic" w:hAnsi="Traditional Arabic" w:cs="Traditional Arabic" w:hint="cs"/>
          <w:sz w:val="28"/>
          <w:szCs w:val="28"/>
          <w:u w:val="single"/>
          <w:rtl/>
        </w:rPr>
        <w:t>بنية النص السردي منظور النقد الأدبي</w:t>
      </w:r>
      <w:r w:rsidRPr="00484CA2">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مرجع سابق،</w:t>
      </w:r>
      <w:r>
        <w:rPr>
          <w:rFonts w:ascii="Traditional Arabic" w:hAnsi="Traditional Arabic" w:cs="Traditional Arabic"/>
          <w:sz w:val="28"/>
          <w:szCs w:val="28"/>
          <w:rtl/>
          <w:lang w:bidi="ar-DZ"/>
        </w:rPr>
        <w:t xml:space="preserve"> ص</w:t>
      </w:r>
      <w:r w:rsidRPr="00484CA2">
        <w:rPr>
          <w:rFonts w:ascii="Traditional Arabic" w:hAnsi="Traditional Arabic" w:cs="Traditional Arabic"/>
          <w:sz w:val="28"/>
          <w:szCs w:val="28"/>
          <w:rtl/>
          <w:lang w:bidi="ar-DZ"/>
        </w:rPr>
        <w:t>45.</w:t>
      </w:r>
    </w:p>
  </w:footnote>
  <w:footnote w:id="42">
    <w:p w:rsidR="00924F01" w:rsidRPr="00484CA2" w:rsidRDefault="00924F01">
      <w:pPr>
        <w:pStyle w:val="Notedebasdepage"/>
        <w:rPr>
          <w:rFonts w:ascii="Traditional Arabic" w:hAnsi="Traditional Arabic" w:cs="Traditional Arabic"/>
          <w:sz w:val="28"/>
          <w:szCs w:val="28"/>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484CA2">
        <w:rPr>
          <w:rFonts w:ascii="Traditional Arabic" w:hAnsi="Traditional Arabic" w:cs="Traditional Arabic"/>
          <w:sz w:val="28"/>
          <w:szCs w:val="28"/>
          <w:rtl/>
          <w:lang w:bidi="ar-DZ"/>
        </w:rPr>
        <w:t xml:space="preserve">سعيد يقطين: </w:t>
      </w:r>
      <w:r w:rsidRPr="00484CA2">
        <w:rPr>
          <w:rFonts w:ascii="Traditional Arabic" w:hAnsi="Traditional Arabic" w:cs="Traditional Arabic"/>
          <w:sz w:val="28"/>
          <w:szCs w:val="28"/>
          <w:u w:val="single"/>
          <w:rtl/>
          <w:lang w:bidi="ar-DZ"/>
        </w:rPr>
        <w:t>الكلام و الخبز (مقدمة للسرد العربي )</w:t>
      </w:r>
      <w:r>
        <w:rPr>
          <w:rFonts w:ascii="Traditional Arabic" w:hAnsi="Traditional Arabic" w:cs="Traditional Arabic" w:hint="cs"/>
          <w:sz w:val="28"/>
          <w:szCs w:val="28"/>
          <w:rtl/>
          <w:lang w:bidi="ar-DZ"/>
        </w:rPr>
        <w:t>:</w:t>
      </w:r>
      <w:r w:rsidRPr="00484CA2">
        <w:rPr>
          <w:rFonts w:ascii="Traditional Arabic" w:hAnsi="Traditional Arabic" w:cs="Traditional Arabic"/>
          <w:sz w:val="28"/>
          <w:szCs w:val="28"/>
          <w:rtl/>
          <w:lang w:bidi="ar-DZ"/>
        </w:rPr>
        <w:t xml:space="preserve"> المركز الثقافي العربي،</w:t>
      </w:r>
      <w:r>
        <w:rPr>
          <w:rFonts w:ascii="Traditional Arabic" w:hAnsi="Traditional Arabic" w:cs="Traditional Arabic" w:hint="cs"/>
          <w:sz w:val="28"/>
          <w:szCs w:val="28"/>
          <w:rtl/>
          <w:lang w:bidi="ar-DZ"/>
        </w:rPr>
        <w:t xml:space="preserve"> </w:t>
      </w:r>
      <w:r w:rsidRPr="00484CA2">
        <w:rPr>
          <w:rFonts w:ascii="Traditional Arabic" w:hAnsi="Traditional Arabic" w:cs="Traditional Arabic"/>
          <w:sz w:val="28"/>
          <w:szCs w:val="28"/>
          <w:rtl/>
          <w:lang w:bidi="ar-DZ"/>
        </w:rPr>
        <w:t>ط</w:t>
      </w:r>
      <w:r w:rsidRPr="00484CA2">
        <w:rPr>
          <w:rFonts w:ascii="Traditional Arabic" w:hAnsi="Traditional Arabic" w:cs="Traditional Arabic"/>
          <w:sz w:val="28"/>
          <w:szCs w:val="28"/>
          <w:vertAlign w:val="subscript"/>
          <w:rtl/>
          <w:lang w:bidi="ar-DZ"/>
        </w:rPr>
        <w:t>1</w:t>
      </w:r>
      <w:r w:rsidRPr="00484CA2">
        <w:rPr>
          <w:rFonts w:ascii="Traditional Arabic" w:hAnsi="Traditional Arabic" w:cs="Traditional Arabic"/>
          <w:sz w:val="28"/>
          <w:szCs w:val="28"/>
          <w:rtl/>
          <w:lang w:bidi="ar-DZ"/>
        </w:rPr>
        <w:t>، الدار البيضاء، 1997م، ص19.</w:t>
      </w:r>
    </w:p>
  </w:footnote>
  <w:footnote w:id="43">
    <w:p w:rsidR="00924F01" w:rsidRDefault="00924F01" w:rsidP="00CD021A">
      <w:pPr>
        <w:pStyle w:val="Notedebasdepage"/>
        <w:rPr>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w:t>
      </w:r>
      <w:proofErr w:type="gramStart"/>
      <w:r>
        <w:rPr>
          <w:rFonts w:ascii="Traditional Arabic" w:hAnsi="Traditional Arabic" w:cs="Traditional Arabic" w:hint="cs"/>
          <w:sz w:val="28"/>
          <w:szCs w:val="28"/>
          <w:rtl/>
          <w:lang w:bidi="ar-DZ"/>
        </w:rPr>
        <w:t>آ</w:t>
      </w:r>
      <w:r w:rsidRPr="00484CA2">
        <w:rPr>
          <w:rFonts w:ascii="Traditional Arabic" w:hAnsi="Traditional Arabic" w:cs="Traditional Arabic"/>
          <w:sz w:val="28"/>
          <w:szCs w:val="28"/>
          <w:rtl/>
          <w:lang w:bidi="ar-DZ"/>
        </w:rPr>
        <w:t>منة</w:t>
      </w:r>
      <w:proofErr w:type="gramEnd"/>
      <w:r w:rsidRPr="00484CA2">
        <w:rPr>
          <w:rFonts w:ascii="Traditional Arabic" w:hAnsi="Traditional Arabic" w:cs="Traditional Arabic"/>
          <w:sz w:val="28"/>
          <w:szCs w:val="28"/>
          <w:rtl/>
          <w:lang w:bidi="ar-DZ"/>
        </w:rPr>
        <w:t xml:space="preserve"> يوسف: </w:t>
      </w:r>
      <w:r w:rsidRPr="00484CA2">
        <w:rPr>
          <w:rFonts w:ascii="Traditional Arabic" w:hAnsi="Traditional Arabic" w:cs="Traditional Arabic"/>
          <w:sz w:val="28"/>
          <w:szCs w:val="28"/>
          <w:u w:val="single"/>
          <w:rtl/>
          <w:lang w:bidi="ar-DZ"/>
        </w:rPr>
        <w:t>تقنيات السرد في النظرية والتطبيق</w:t>
      </w:r>
      <w:r w:rsidRPr="00484CA2">
        <w:rPr>
          <w:rFonts w:ascii="Traditional Arabic" w:hAnsi="Traditional Arabic" w:cs="Traditional Arabic"/>
          <w:sz w:val="28"/>
          <w:szCs w:val="28"/>
          <w:rtl/>
          <w:lang w:bidi="ar-DZ"/>
        </w:rPr>
        <w:t>، دار الحوار، سوريا، 1955</w:t>
      </w:r>
      <w:r>
        <w:rPr>
          <w:rFonts w:ascii="Traditional Arabic" w:hAnsi="Traditional Arabic" w:cs="Traditional Arabic" w:hint="cs"/>
          <w:sz w:val="28"/>
          <w:szCs w:val="28"/>
          <w:rtl/>
          <w:lang w:bidi="ar-DZ"/>
        </w:rPr>
        <w:t>م</w:t>
      </w:r>
      <w:r>
        <w:rPr>
          <w:rFonts w:ascii="Traditional Arabic" w:hAnsi="Traditional Arabic" w:cs="Traditional Arabic"/>
          <w:sz w:val="28"/>
          <w:szCs w:val="28"/>
          <w:rtl/>
          <w:lang w:bidi="ar-DZ"/>
        </w:rPr>
        <w:t>، ص-ص</w:t>
      </w:r>
      <w:r>
        <w:rPr>
          <w:rFonts w:ascii="Traditional Arabic" w:hAnsi="Traditional Arabic" w:cs="Traditional Arabic" w:hint="cs"/>
          <w:sz w:val="28"/>
          <w:szCs w:val="28"/>
          <w:rtl/>
          <w:lang w:bidi="ar-DZ"/>
        </w:rPr>
        <w:t>27-28</w:t>
      </w:r>
      <w:r w:rsidRPr="00484CA2">
        <w:rPr>
          <w:rFonts w:ascii="Traditional Arabic" w:hAnsi="Traditional Arabic" w:cs="Traditional Arabic"/>
          <w:sz w:val="28"/>
          <w:szCs w:val="28"/>
          <w:rtl/>
          <w:lang w:bidi="ar-DZ"/>
        </w:rPr>
        <w:t>.</w:t>
      </w:r>
    </w:p>
  </w:footnote>
  <w:footnote w:id="44">
    <w:p w:rsidR="00924F01" w:rsidRPr="00484CA2" w:rsidRDefault="00924F01" w:rsidP="00C660FD">
      <w:pPr>
        <w:pStyle w:val="Notedebasdepage"/>
        <w:rPr>
          <w:rFonts w:ascii="Traditional Arabic" w:hAnsi="Traditional Arabic" w:cs="Traditional Arabic"/>
          <w:sz w:val="28"/>
          <w:szCs w:val="28"/>
          <w:lang w:bidi="ar-DZ"/>
        </w:rPr>
      </w:pPr>
      <w:r w:rsidRPr="00484CA2">
        <w:rPr>
          <w:rStyle w:val="Appelnotedebasdep"/>
          <w:rFonts w:ascii="Traditional Arabic" w:hAnsi="Traditional Arabic" w:cs="Traditional Arabic"/>
          <w:sz w:val="28"/>
          <w:szCs w:val="28"/>
        </w:rPr>
        <w:footnoteRef/>
      </w:r>
      <w:r w:rsidRPr="00484CA2">
        <w:rPr>
          <w:rFonts w:ascii="Traditional Arabic" w:hAnsi="Traditional Arabic" w:cs="Traditional Arabic"/>
          <w:sz w:val="28"/>
          <w:szCs w:val="28"/>
          <w:rtl/>
        </w:rPr>
        <w:t xml:space="preserve">- </w:t>
      </w:r>
      <w:r w:rsidRPr="00484CA2">
        <w:rPr>
          <w:rFonts w:ascii="Traditional Arabic" w:hAnsi="Traditional Arabic" w:cs="Traditional Arabic"/>
          <w:sz w:val="28"/>
          <w:szCs w:val="28"/>
          <w:rtl/>
          <w:lang w:bidi="ar-DZ"/>
        </w:rPr>
        <w:t xml:space="preserve">حميد الحمداني: </w:t>
      </w:r>
      <w:r w:rsidRPr="00484CA2">
        <w:rPr>
          <w:rFonts w:ascii="Traditional Arabic" w:hAnsi="Traditional Arabic" w:cs="Traditional Arabic"/>
          <w:sz w:val="28"/>
          <w:szCs w:val="28"/>
          <w:u w:val="single"/>
          <w:rtl/>
          <w:lang w:bidi="ar-DZ"/>
        </w:rPr>
        <w:t>بنية النص السردي</w:t>
      </w:r>
      <w:r w:rsidRPr="00484CA2">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مرجع سابق ،</w:t>
      </w:r>
      <w:r w:rsidRPr="00484CA2">
        <w:rPr>
          <w:rFonts w:ascii="Traditional Arabic" w:hAnsi="Traditional Arabic" w:cs="Traditional Arabic"/>
          <w:sz w:val="28"/>
          <w:szCs w:val="28"/>
          <w:rtl/>
          <w:lang w:bidi="ar-DZ"/>
        </w:rPr>
        <w:t>ص 45.</w:t>
      </w:r>
    </w:p>
  </w:footnote>
  <w:footnote w:id="45">
    <w:p w:rsidR="00924F01" w:rsidRPr="00484CA2" w:rsidRDefault="00924F01" w:rsidP="00C660FD">
      <w:pPr>
        <w:pStyle w:val="Notedebasdepage"/>
        <w:rPr>
          <w:rFonts w:ascii="Traditional Arabic" w:hAnsi="Traditional Arabic" w:cs="Traditional Arabic"/>
          <w:sz w:val="28"/>
          <w:szCs w:val="28"/>
          <w:lang w:bidi="ar-DZ"/>
        </w:rPr>
      </w:pPr>
      <w:r w:rsidRPr="00484CA2">
        <w:rPr>
          <w:rStyle w:val="Appelnotedebasdep"/>
          <w:rFonts w:ascii="Traditional Arabic" w:hAnsi="Traditional Arabic" w:cs="Traditional Arabic"/>
          <w:sz w:val="28"/>
          <w:szCs w:val="28"/>
        </w:rPr>
        <w:footnoteRef/>
      </w:r>
      <w:r w:rsidRPr="00484CA2">
        <w:rPr>
          <w:rFonts w:ascii="Traditional Arabic" w:hAnsi="Traditional Arabic" w:cs="Traditional Arabic"/>
          <w:sz w:val="28"/>
          <w:szCs w:val="28"/>
          <w:rtl/>
        </w:rPr>
        <w:t xml:space="preserve">- </w:t>
      </w:r>
      <w:r w:rsidRPr="00484CA2">
        <w:rPr>
          <w:rFonts w:ascii="Traditional Arabic" w:hAnsi="Traditional Arabic" w:cs="Traditional Arabic"/>
          <w:sz w:val="28"/>
          <w:szCs w:val="28"/>
          <w:rtl/>
          <w:lang w:bidi="ar-DZ"/>
        </w:rPr>
        <w:t xml:space="preserve">عبد الله ابراهيم: </w:t>
      </w:r>
      <w:r w:rsidRPr="00484CA2">
        <w:rPr>
          <w:rFonts w:ascii="Traditional Arabic" w:hAnsi="Traditional Arabic" w:cs="Traditional Arabic"/>
          <w:sz w:val="28"/>
          <w:szCs w:val="28"/>
          <w:u w:val="single"/>
          <w:rtl/>
          <w:lang w:bidi="ar-DZ"/>
        </w:rPr>
        <w:t>موسوعة السرد العربي</w:t>
      </w:r>
      <w:r w:rsidRPr="00484CA2">
        <w:rPr>
          <w:rFonts w:ascii="Traditional Arabic" w:hAnsi="Traditional Arabic" w:cs="Traditional Arabic"/>
          <w:sz w:val="28"/>
          <w:szCs w:val="28"/>
          <w:rtl/>
          <w:lang w:bidi="ar-DZ"/>
        </w:rPr>
        <w:t>، المؤسسة العربية للدراسات والنشر بيروت، ط</w:t>
      </w:r>
      <w:r w:rsidRPr="00484CA2">
        <w:rPr>
          <w:rFonts w:ascii="Traditional Arabic" w:hAnsi="Traditional Arabic" w:cs="Traditional Arabic"/>
          <w:sz w:val="28"/>
          <w:szCs w:val="28"/>
          <w:vertAlign w:val="subscript"/>
          <w:rtl/>
          <w:lang w:bidi="ar-DZ"/>
        </w:rPr>
        <w:t>1</w:t>
      </w:r>
      <w:r w:rsidRPr="00484CA2">
        <w:rPr>
          <w:rFonts w:ascii="Traditional Arabic" w:hAnsi="Traditional Arabic" w:cs="Traditional Arabic"/>
          <w:sz w:val="28"/>
          <w:szCs w:val="28"/>
          <w:rtl/>
          <w:lang w:bidi="ar-DZ"/>
        </w:rPr>
        <w:t>، 2005م،  ص 07.</w:t>
      </w:r>
    </w:p>
  </w:footnote>
  <w:footnote w:id="46">
    <w:p w:rsidR="00924F01" w:rsidRDefault="00924F01">
      <w:pPr>
        <w:pStyle w:val="Notedebasdepage"/>
        <w:rPr>
          <w:lang w:bidi="ar-DZ"/>
        </w:rPr>
      </w:pPr>
      <w:r w:rsidRPr="00484CA2">
        <w:rPr>
          <w:rStyle w:val="Appelnotedebasdep"/>
          <w:rFonts w:ascii="Traditional Arabic" w:hAnsi="Traditional Arabic" w:cs="Traditional Arabic"/>
          <w:sz w:val="28"/>
          <w:szCs w:val="28"/>
        </w:rPr>
        <w:footnoteRef/>
      </w:r>
      <w:r w:rsidRPr="00484CA2">
        <w:rPr>
          <w:rFonts w:ascii="Traditional Arabic" w:hAnsi="Traditional Arabic" w:cs="Traditional Arabic"/>
          <w:sz w:val="28"/>
          <w:szCs w:val="28"/>
          <w:rtl/>
        </w:rPr>
        <w:t xml:space="preserve">- </w:t>
      </w:r>
      <w:proofErr w:type="gramStart"/>
      <w:r w:rsidRPr="00484CA2">
        <w:rPr>
          <w:rFonts w:ascii="Traditional Arabic" w:hAnsi="Traditional Arabic" w:cs="Traditional Arabic"/>
          <w:sz w:val="28"/>
          <w:szCs w:val="28"/>
          <w:rtl/>
          <w:lang w:bidi="ar-DZ"/>
        </w:rPr>
        <w:t>آمنة</w:t>
      </w:r>
      <w:proofErr w:type="gramEnd"/>
      <w:r w:rsidRPr="00484CA2">
        <w:rPr>
          <w:rFonts w:ascii="Traditional Arabic" w:hAnsi="Traditional Arabic" w:cs="Traditional Arabic"/>
          <w:sz w:val="28"/>
          <w:szCs w:val="28"/>
          <w:rtl/>
          <w:lang w:bidi="ar-DZ"/>
        </w:rPr>
        <w:t xml:space="preserve"> يوسف: </w:t>
      </w:r>
      <w:r w:rsidRPr="00484CA2">
        <w:rPr>
          <w:rFonts w:ascii="Traditional Arabic" w:hAnsi="Traditional Arabic" w:cs="Traditional Arabic"/>
          <w:sz w:val="28"/>
          <w:szCs w:val="28"/>
          <w:u w:val="single"/>
          <w:rtl/>
          <w:lang w:bidi="ar-DZ"/>
        </w:rPr>
        <w:t>تقنيات السرد في نظرية والتطبيق</w:t>
      </w:r>
      <w:r w:rsidRPr="00484CA2">
        <w:rPr>
          <w:rFonts w:ascii="Traditional Arabic" w:hAnsi="Traditional Arabic" w:cs="Traditional Arabic"/>
          <w:sz w:val="28"/>
          <w:szCs w:val="28"/>
          <w:rtl/>
          <w:lang w:bidi="ar-DZ"/>
        </w:rPr>
        <w:t>، ص 29.</w:t>
      </w:r>
    </w:p>
  </w:footnote>
  <w:footnote w:id="47">
    <w:p w:rsidR="00924F01" w:rsidRPr="00484CA2" w:rsidRDefault="00924F01">
      <w:pPr>
        <w:pStyle w:val="Notedebasdepage"/>
        <w:rPr>
          <w:rFonts w:ascii="Traditional Arabic" w:hAnsi="Traditional Arabic" w:cs="Traditional Arabic"/>
          <w:sz w:val="28"/>
          <w:szCs w:val="28"/>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w:t>
      </w:r>
      <w:proofErr w:type="spellStart"/>
      <w:r>
        <w:rPr>
          <w:rFonts w:ascii="Traditional Arabic" w:hAnsi="Traditional Arabic" w:cs="Traditional Arabic" w:hint="cs"/>
          <w:sz w:val="28"/>
          <w:szCs w:val="28"/>
          <w:rtl/>
        </w:rPr>
        <w:t>إب</w:t>
      </w:r>
      <w:r w:rsidRPr="00484CA2">
        <w:rPr>
          <w:rFonts w:ascii="Traditional Arabic" w:hAnsi="Traditional Arabic" w:cs="Traditional Arabic"/>
          <w:sz w:val="28"/>
          <w:szCs w:val="28"/>
          <w:rtl/>
          <w:lang w:bidi="ar-DZ"/>
        </w:rPr>
        <w:t>راهيم</w:t>
      </w:r>
      <w:proofErr w:type="spellEnd"/>
      <w:r w:rsidRPr="00484CA2">
        <w:rPr>
          <w:rFonts w:ascii="Traditional Arabic" w:hAnsi="Traditional Arabic" w:cs="Traditional Arabic"/>
          <w:sz w:val="28"/>
          <w:szCs w:val="28"/>
          <w:rtl/>
          <w:lang w:bidi="ar-DZ"/>
        </w:rPr>
        <w:t xml:space="preserve"> </w:t>
      </w:r>
      <w:proofErr w:type="spellStart"/>
      <w:r w:rsidRPr="00484CA2">
        <w:rPr>
          <w:rFonts w:ascii="Traditional Arabic" w:hAnsi="Traditional Arabic" w:cs="Traditional Arabic"/>
          <w:sz w:val="28"/>
          <w:szCs w:val="28"/>
          <w:rtl/>
          <w:lang w:bidi="ar-DZ"/>
        </w:rPr>
        <w:t>خليل:</w:t>
      </w:r>
      <w:proofErr w:type="spellEnd"/>
      <w:r w:rsidRPr="00484CA2">
        <w:rPr>
          <w:rFonts w:ascii="Traditional Arabic" w:hAnsi="Traditional Arabic" w:cs="Traditional Arabic"/>
          <w:sz w:val="28"/>
          <w:szCs w:val="28"/>
          <w:rtl/>
          <w:lang w:bidi="ar-DZ"/>
        </w:rPr>
        <w:t xml:space="preserve"> </w:t>
      </w:r>
      <w:r w:rsidRPr="00484CA2">
        <w:rPr>
          <w:rFonts w:ascii="Traditional Arabic" w:hAnsi="Traditional Arabic" w:cs="Traditional Arabic"/>
          <w:sz w:val="28"/>
          <w:szCs w:val="28"/>
          <w:u w:val="single"/>
          <w:rtl/>
          <w:lang w:bidi="ar-DZ"/>
        </w:rPr>
        <w:t>بنية النص الروائي</w:t>
      </w:r>
      <w:r w:rsidRPr="00484CA2">
        <w:rPr>
          <w:rFonts w:ascii="Traditional Arabic" w:hAnsi="Traditional Arabic" w:cs="Traditional Arabic"/>
          <w:sz w:val="28"/>
          <w:szCs w:val="28"/>
          <w:rtl/>
          <w:lang w:bidi="ar-DZ"/>
        </w:rPr>
        <w:t>، الدار العربية للعلوم ناشرون، الجزائر العاصمة، الجزائر، ط</w:t>
      </w:r>
      <w:r w:rsidRPr="00484CA2">
        <w:rPr>
          <w:rFonts w:ascii="Traditional Arabic" w:hAnsi="Traditional Arabic" w:cs="Traditional Arabic"/>
          <w:sz w:val="28"/>
          <w:szCs w:val="28"/>
          <w:vertAlign w:val="subscript"/>
          <w:rtl/>
          <w:lang w:bidi="ar-DZ"/>
        </w:rPr>
        <w:t>1</w:t>
      </w:r>
      <w:r>
        <w:rPr>
          <w:rFonts w:ascii="Traditional Arabic" w:hAnsi="Traditional Arabic" w:cs="Traditional Arabic"/>
          <w:sz w:val="28"/>
          <w:szCs w:val="28"/>
          <w:rtl/>
          <w:lang w:bidi="ar-DZ"/>
        </w:rPr>
        <w:t>، 1431</w:t>
      </w:r>
      <w:r>
        <w:rPr>
          <w:rFonts w:ascii="Traditional Arabic" w:hAnsi="Traditional Arabic" w:cs="Traditional Arabic" w:hint="cs"/>
          <w:sz w:val="28"/>
          <w:szCs w:val="28"/>
          <w:rtl/>
          <w:lang w:bidi="ar-DZ"/>
        </w:rPr>
        <w:t>م</w:t>
      </w:r>
      <w:proofErr w:type="gramStart"/>
      <w:r w:rsidRPr="00484CA2">
        <w:rPr>
          <w:rFonts w:ascii="Traditional Arabic" w:hAnsi="Traditional Arabic" w:cs="Traditional Arabic"/>
          <w:sz w:val="28"/>
          <w:szCs w:val="28"/>
          <w:rtl/>
          <w:lang w:bidi="ar-DZ"/>
        </w:rPr>
        <w:t>،2010م</w:t>
      </w:r>
      <w:proofErr w:type="gramEnd"/>
      <w:r w:rsidRPr="00484CA2">
        <w:rPr>
          <w:rFonts w:ascii="Traditional Arabic" w:hAnsi="Traditional Arabic" w:cs="Traditional Arabic"/>
          <w:sz w:val="28"/>
          <w:szCs w:val="28"/>
          <w:rtl/>
          <w:lang w:bidi="ar-DZ"/>
        </w:rPr>
        <w:t>، ص 77.</w:t>
      </w:r>
    </w:p>
  </w:footnote>
  <w:footnote w:id="48">
    <w:p w:rsidR="00924F01" w:rsidRPr="00484CA2" w:rsidRDefault="00924F01">
      <w:pPr>
        <w:pStyle w:val="Notedebasdepage"/>
        <w:rPr>
          <w:rFonts w:ascii="Traditional Arabic" w:hAnsi="Traditional Arabic" w:cs="Traditional Arabic"/>
          <w:sz w:val="28"/>
          <w:szCs w:val="28"/>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-عبد الله </w:t>
      </w:r>
      <w:r>
        <w:rPr>
          <w:rFonts w:ascii="Traditional Arabic" w:hAnsi="Traditional Arabic" w:cs="Traditional Arabic" w:hint="cs"/>
          <w:sz w:val="28"/>
          <w:szCs w:val="28"/>
          <w:rtl/>
        </w:rPr>
        <w:t>إ</w:t>
      </w:r>
      <w:r w:rsidRPr="00484CA2">
        <w:rPr>
          <w:rFonts w:ascii="Traditional Arabic" w:hAnsi="Traditional Arabic" w:cs="Traditional Arabic"/>
          <w:sz w:val="28"/>
          <w:szCs w:val="28"/>
          <w:rtl/>
        </w:rPr>
        <w:t xml:space="preserve">براهيم: </w:t>
      </w:r>
      <w:r w:rsidRPr="00484CA2">
        <w:rPr>
          <w:rFonts w:ascii="Traditional Arabic" w:hAnsi="Traditional Arabic" w:cs="Traditional Arabic"/>
          <w:sz w:val="28"/>
          <w:szCs w:val="28"/>
          <w:u w:val="single"/>
          <w:rtl/>
        </w:rPr>
        <w:t xml:space="preserve">موسوعة السرد </w:t>
      </w:r>
      <w:proofErr w:type="gramStart"/>
      <w:r w:rsidRPr="00484CA2">
        <w:rPr>
          <w:rFonts w:ascii="Traditional Arabic" w:hAnsi="Traditional Arabic" w:cs="Traditional Arabic"/>
          <w:sz w:val="28"/>
          <w:szCs w:val="28"/>
          <w:u w:val="single"/>
          <w:rtl/>
        </w:rPr>
        <w:t>العربي</w:t>
      </w:r>
      <w:r w:rsidRPr="00484CA2">
        <w:rPr>
          <w:rFonts w:ascii="Traditional Arabic" w:hAnsi="Traditional Arabic" w:cs="Traditional Arabic"/>
          <w:sz w:val="28"/>
          <w:szCs w:val="28"/>
          <w:rtl/>
        </w:rPr>
        <w:t xml:space="preserve"> ،</w:t>
      </w:r>
      <w:proofErr w:type="gramEnd"/>
      <w:r w:rsidRPr="00484CA2">
        <w:rPr>
          <w:rFonts w:ascii="Traditional Arabic" w:hAnsi="Traditional Arabic" w:cs="Traditional Arabic"/>
          <w:sz w:val="28"/>
          <w:szCs w:val="28"/>
          <w:rtl/>
        </w:rPr>
        <w:t>ص 45.</w:t>
      </w:r>
    </w:p>
  </w:footnote>
  <w:footnote w:id="49">
    <w:p w:rsidR="00924F01" w:rsidRPr="00057550" w:rsidRDefault="00924F01" w:rsidP="00057550">
      <w:pPr>
        <w:pStyle w:val="Notedebasdepage"/>
        <w:rPr>
          <w:sz w:val="28"/>
          <w:szCs w:val="28"/>
          <w:u w:val="single"/>
          <w:lang w:bidi="ar-DZ"/>
        </w:rPr>
      </w:pPr>
      <w:r w:rsidRPr="00484CA2">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-عبد الله </w:t>
      </w:r>
      <w:r>
        <w:rPr>
          <w:rFonts w:ascii="Traditional Arabic" w:hAnsi="Traditional Arabic" w:cs="Traditional Arabic" w:hint="cs"/>
          <w:sz w:val="28"/>
          <w:szCs w:val="28"/>
          <w:rtl/>
          <w:lang w:bidi="ar-DZ"/>
        </w:rPr>
        <w:t>إ</w:t>
      </w:r>
      <w:r w:rsidRPr="00484CA2">
        <w:rPr>
          <w:rFonts w:ascii="Traditional Arabic" w:hAnsi="Traditional Arabic" w:cs="Traditional Arabic"/>
          <w:sz w:val="28"/>
          <w:szCs w:val="28"/>
          <w:rtl/>
          <w:lang w:bidi="ar-DZ"/>
        </w:rPr>
        <w:t xml:space="preserve">براهيم: </w:t>
      </w:r>
      <w:r w:rsidRPr="00484CA2">
        <w:rPr>
          <w:rFonts w:ascii="Traditional Arabic" w:hAnsi="Traditional Arabic" w:cs="Traditional Arabic"/>
          <w:sz w:val="28"/>
          <w:szCs w:val="28"/>
          <w:u w:val="single"/>
          <w:rtl/>
          <w:lang w:bidi="ar-DZ"/>
        </w:rPr>
        <w:t xml:space="preserve">السردية العربية (بحث في السردية للموروث </w:t>
      </w:r>
      <w:proofErr w:type="spellStart"/>
      <w:r w:rsidRPr="00484CA2">
        <w:rPr>
          <w:rFonts w:ascii="Traditional Arabic" w:hAnsi="Traditional Arabic" w:cs="Traditional Arabic"/>
          <w:sz w:val="28"/>
          <w:szCs w:val="28"/>
          <w:u w:val="single"/>
          <w:rtl/>
          <w:lang w:bidi="ar-DZ"/>
        </w:rPr>
        <w:t>الحكائي</w:t>
      </w:r>
      <w:proofErr w:type="spellEnd"/>
      <w:r w:rsidRPr="00484CA2">
        <w:rPr>
          <w:rFonts w:ascii="Traditional Arabic" w:hAnsi="Traditional Arabic" w:cs="Traditional Arabic"/>
          <w:sz w:val="28"/>
          <w:szCs w:val="28"/>
          <w:u w:val="single"/>
          <w:rtl/>
          <w:lang w:bidi="ar-DZ"/>
        </w:rPr>
        <w:t xml:space="preserve"> العربي </w:t>
      </w:r>
      <w:proofErr w:type="spellStart"/>
      <w:r w:rsidRPr="00484CA2">
        <w:rPr>
          <w:rFonts w:ascii="Traditional Arabic" w:hAnsi="Traditional Arabic" w:cs="Traditional Arabic"/>
          <w:sz w:val="28"/>
          <w:szCs w:val="28"/>
          <w:u w:val="single"/>
          <w:rtl/>
          <w:lang w:bidi="ar-DZ"/>
        </w:rPr>
        <w:t>)</w:t>
      </w:r>
      <w:r w:rsidRPr="00484CA2">
        <w:rPr>
          <w:rFonts w:ascii="Traditional Arabic" w:hAnsi="Traditional Arabic" w:cs="Traditional Arabic"/>
          <w:sz w:val="28"/>
          <w:szCs w:val="28"/>
          <w:rtl/>
          <w:lang w:bidi="ar-DZ"/>
        </w:rPr>
        <w:t>،</w:t>
      </w:r>
      <w:proofErr w:type="spellEnd"/>
      <w:r w:rsidRPr="00484CA2">
        <w:rPr>
          <w:rFonts w:ascii="Traditional Arabic" w:hAnsi="Traditional Arabic" w:cs="Traditional Arabic"/>
          <w:sz w:val="28"/>
          <w:szCs w:val="28"/>
          <w:rtl/>
          <w:lang w:bidi="ar-DZ"/>
        </w:rPr>
        <w:t xml:space="preserve"> </w:t>
      </w:r>
      <w:proofErr w:type="spellStart"/>
      <w:r w:rsidRPr="00484CA2">
        <w:rPr>
          <w:rFonts w:ascii="Traditional Arabic" w:hAnsi="Traditional Arabic" w:cs="Traditional Arabic"/>
          <w:sz w:val="28"/>
          <w:szCs w:val="28"/>
          <w:rtl/>
          <w:lang w:bidi="ar-DZ"/>
        </w:rPr>
        <w:t>ص12</w:t>
      </w:r>
      <w:proofErr w:type="spellEnd"/>
      <w:r w:rsidRPr="00484CA2">
        <w:rPr>
          <w:rFonts w:ascii="Traditional Arabic" w:hAnsi="Traditional Arabic" w:cs="Traditional Arabic"/>
          <w:sz w:val="28"/>
          <w:szCs w:val="28"/>
          <w:rtl/>
          <w:lang w:bidi="ar-DZ"/>
        </w:rPr>
        <w:t>.</w:t>
      </w:r>
    </w:p>
  </w:footnote>
  <w:footnote w:id="50">
    <w:p w:rsidR="00924F01" w:rsidRPr="00EE1C0F" w:rsidRDefault="00924F01">
      <w:pPr>
        <w:pStyle w:val="Notedebasdepage"/>
        <w:rPr>
          <w:rFonts w:ascii="Traditional Arabic" w:hAnsi="Traditional Arabic" w:cs="Traditional Arabic"/>
          <w:sz w:val="28"/>
          <w:szCs w:val="28"/>
          <w:lang w:bidi="ar-DZ"/>
        </w:rPr>
      </w:pPr>
      <w:r w:rsidRPr="00EE1C0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EE1C0F">
        <w:rPr>
          <w:rFonts w:ascii="Traditional Arabic" w:hAnsi="Traditional Arabic" w:cs="Traditional Arabic"/>
          <w:sz w:val="28"/>
          <w:szCs w:val="28"/>
          <w:rtl/>
          <w:lang w:bidi="ar-DZ"/>
        </w:rPr>
        <w:t xml:space="preserve">حميدا لحمداني: </w:t>
      </w:r>
      <w:r w:rsidRPr="00EE1C0F">
        <w:rPr>
          <w:rFonts w:ascii="Traditional Arabic" w:hAnsi="Traditional Arabic" w:cs="Traditional Arabic"/>
          <w:sz w:val="28"/>
          <w:szCs w:val="28"/>
          <w:u w:val="single"/>
          <w:rtl/>
          <w:lang w:bidi="ar-DZ"/>
        </w:rPr>
        <w:t>بنية النص السردي</w:t>
      </w:r>
      <w:r w:rsidRPr="00EE1C0F">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proofErr w:type="gramStart"/>
      <w:r>
        <w:rPr>
          <w:rFonts w:ascii="Traditional Arabic" w:hAnsi="Traditional Arabic" w:cs="Traditional Arabic" w:hint="cs"/>
          <w:sz w:val="28"/>
          <w:szCs w:val="28"/>
          <w:rtl/>
          <w:lang w:bidi="ar-DZ"/>
        </w:rPr>
        <w:t>مرجع</w:t>
      </w:r>
      <w:proofErr w:type="gramEnd"/>
      <w:r>
        <w:rPr>
          <w:rFonts w:ascii="Traditional Arabic" w:hAnsi="Traditional Arabic" w:cs="Traditional Arabic" w:hint="cs"/>
          <w:sz w:val="28"/>
          <w:szCs w:val="28"/>
          <w:rtl/>
          <w:lang w:bidi="ar-DZ"/>
        </w:rPr>
        <w:t xml:space="preserve"> سابق،</w:t>
      </w:r>
      <w:r>
        <w:rPr>
          <w:rFonts w:ascii="Traditional Arabic" w:hAnsi="Traditional Arabic" w:cs="Traditional Arabic"/>
          <w:sz w:val="28"/>
          <w:szCs w:val="28"/>
          <w:rtl/>
          <w:lang w:bidi="ar-DZ"/>
        </w:rPr>
        <w:t xml:space="preserve"> ص</w:t>
      </w:r>
      <w:r w:rsidRPr="00EE1C0F">
        <w:rPr>
          <w:rFonts w:ascii="Traditional Arabic" w:hAnsi="Traditional Arabic" w:cs="Traditional Arabic"/>
          <w:sz w:val="28"/>
          <w:szCs w:val="28"/>
          <w:rtl/>
          <w:lang w:bidi="ar-DZ"/>
        </w:rPr>
        <w:t>46</w:t>
      </w:r>
      <w:r>
        <w:rPr>
          <w:rFonts w:ascii="Traditional Arabic" w:hAnsi="Traditional Arabic" w:cs="Traditional Arabic" w:hint="cs"/>
          <w:sz w:val="28"/>
          <w:szCs w:val="28"/>
          <w:rtl/>
          <w:lang w:bidi="ar-DZ"/>
        </w:rPr>
        <w:t>.</w:t>
      </w:r>
    </w:p>
  </w:footnote>
  <w:footnote w:id="51">
    <w:p w:rsidR="00924F01" w:rsidRPr="00EE1C0F" w:rsidRDefault="00924F01">
      <w:pPr>
        <w:pStyle w:val="Notedebasdepage"/>
        <w:rPr>
          <w:rFonts w:ascii="Traditional Arabic" w:hAnsi="Traditional Arabic" w:cs="Traditional Arabic"/>
          <w:sz w:val="28"/>
          <w:szCs w:val="28"/>
          <w:lang w:bidi="ar-DZ"/>
        </w:rPr>
      </w:pPr>
      <w:r w:rsidRPr="00EE1C0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sz w:val="28"/>
          <w:szCs w:val="28"/>
          <w:rtl/>
          <w:lang w:bidi="ar-DZ"/>
        </w:rPr>
        <w:t xml:space="preserve">عبد الله </w:t>
      </w:r>
      <w:r>
        <w:rPr>
          <w:rFonts w:ascii="Traditional Arabic" w:hAnsi="Traditional Arabic" w:cs="Traditional Arabic" w:hint="cs"/>
          <w:sz w:val="28"/>
          <w:szCs w:val="28"/>
          <w:rtl/>
          <w:lang w:bidi="ar-DZ"/>
        </w:rPr>
        <w:t>ا</w:t>
      </w:r>
      <w:r w:rsidRPr="00EE1C0F">
        <w:rPr>
          <w:rFonts w:ascii="Traditional Arabic" w:hAnsi="Traditional Arabic" w:cs="Traditional Arabic"/>
          <w:sz w:val="28"/>
          <w:szCs w:val="28"/>
          <w:rtl/>
          <w:lang w:bidi="ar-DZ"/>
        </w:rPr>
        <w:t xml:space="preserve">براهيم: </w:t>
      </w:r>
      <w:r w:rsidRPr="00EE1C0F">
        <w:rPr>
          <w:rFonts w:ascii="Traditional Arabic" w:hAnsi="Traditional Arabic" w:cs="Traditional Arabic"/>
          <w:sz w:val="28"/>
          <w:szCs w:val="28"/>
          <w:u w:val="single"/>
          <w:rtl/>
          <w:lang w:bidi="ar-DZ"/>
        </w:rPr>
        <w:t xml:space="preserve">لسردية العربية (بحث البنية السردية للمورث </w:t>
      </w:r>
      <w:proofErr w:type="spellStart"/>
      <w:r w:rsidRPr="00EE1C0F">
        <w:rPr>
          <w:rFonts w:ascii="Traditional Arabic" w:hAnsi="Traditional Arabic" w:cs="Traditional Arabic"/>
          <w:sz w:val="28"/>
          <w:szCs w:val="28"/>
          <w:u w:val="single"/>
          <w:rtl/>
          <w:lang w:bidi="ar-DZ"/>
        </w:rPr>
        <w:t>الحكائي</w:t>
      </w:r>
      <w:proofErr w:type="spellEnd"/>
      <w:r w:rsidRPr="00EE1C0F">
        <w:rPr>
          <w:rFonts w:ascii="Traditional Arabic" w:hAnsi="Traditional Arabic" w:cs="Traditional Arabic"/>
          <w:sz w:val="28"/>
          <w:szCs w:val="28"/>
          <w:u w:val="single"/>
          <w:rtl/>
          <w:lang w:bidi="ar-DZ"/>
        </w:rPr>
        <w:t xml:space="preserve"> العربي</w:t>
      </w:r>
      <w:proofErr w:type="spellStart"/>
      <w:r w:rsidRPr="00EE1C0F">
        <w:rPr>
          <w:rFonts w:ascii="Traditional Arabic" w:hAnsi="Traditional Arabic" w:cs="Traditional Arabic"/>
          <w:sz w:val="28"/>
          <w:szCs w:val="28"/>
          <w:u w:val="single"/>
          <w:rtl/>
          <w:lang w:bidi="ar-DZ"/>
        </w:rPr>
        <w:t>)</w:t>
      </w:r>
      <w:r w:rsidRPr="00EE1C0F">
        <w:rPr>
          <w:rFonts w:ascii="Traditional Arabic" w:hAnsi="Traditional Arabic" w:cs="Traditional Arabic"/>
          <w:sz w:val="28"/>
          <w:szCs w:val="28"/>
          <w:rtl/>
          <w:lang w:bidi="ar-DZ"/>
        </w:rPr>
        <w:t>،</w:t>
      </w:r>
      <w:proofErr w:type="spellEnd"/>
      <w:r>
        <w:rPr>
          <w:rFonts w:ascii="Traditional Arabic" w:hAnsi="Traditional Arabic" w:cs="Traditional Arabic" w:hint="cs"/>
          <w:sz w:val="28"/>
          <w:szCs w:val="28"/>
          <w:rtl/>
          <w:lang w:bidi="ar-DZ"/>
        </w:rPr>
        <w:t xml:space="preserve"> مرجع </w:t>
      </w:r>
      <w:proofErr w:type="spellStart"/>
      <w:r>
        <w:rPr>
          <w:rFonts w:ascii="Traditional Arabic" w:hAnsi="Traditional Arabic" w:cs="Traditional Arabic" w:hint="cs"/>
          <w:sz w:val="28"/>
          <w:szCs w:val="28"/>
          <w:rtl/>
          <w:lang w:bidi="ar-DZ"/>
        </w:rPr>
        <w:t>سابق،</w:t>
      </w:r>
      <w:proofErr w:type="spellEnd"/>
      <w:r>
        <w:rPr>
          <w:rFonts w:ascii="Traditional Arabic" w:hAnsi="Traditional Arabic" w:cs="Traditional Arabic" w:hint="cs"/>
          <w:sz w:val="28"/>
          <w:szCs w:val="28"/>
          <w:rtl/>
          <w:lang w:bidi="ar-DZ"/>
        </w:rPr>
        <w:t xml:space="preserve"> </w:t>
      </w:r>
      <w:r w:rsidRPr="00EE1C0F">
        <w:rPr>
          <w:rFonts w:ascii="Traditional Arabic" w:hAnsi="Traditional Arabic" w:cs="Traditional Arabic"/>
          <w:sz w:val="28"/>
          <w:szCs w:val="28"/>
          <w:rtl/>
          <w:lang w:bidi="ar-DZ"/>
        </w:rPr>
        <w:t>ص12</w:t>
      </w:r>
      <w:r>
        <w:rPr>
          <w:rFonts w:ascii="Traditional Arabic" w:hAnsi="Traditional Arabic" w:cs="Traditional Arabic" w:hint="cs"/>
          <w:sz w:val="28"/>
          <w:szCs w:val="28"/>
          <w:rtl/>
          <w:lang w:bidi="ar-DZ"/>
        </w:rPr>
        <w:t>2</w:t>
      </w:r>
      <w:r w:rsidRPr="00EE1C0F">
        <w:rPr>
          <w:rFonts w:ascii="Traditional Arabic" w:hAnsi="Traditional Arabic" w:cs="Traditional Arabic"/>
          <w:sz w:val="28"/>
          <w:szCs w:val="28"/>
          <w:rtl/>
          <w:lang w:bidi="ar-DZ"/>
        </w:rPr>
        <w:t>.</w:t>
      </w:r>
    </w:p>
  </w:footnote>
  <w:footnote w:id="52">
    <w:p w:rsidR="00924F01" w:rsidRPr="00EE1C0F" w:rsidRDefault="00924F01" w:rsidP="009114E6">
      <w:pPr>
        <w:pStyle w:val="Notedebasdepage"/>
        <w:rPr>
          <w:rFonts w:ascii="Traditional Arabic" w:hAnsi="Traditional Arabic" w:cs="Traditional Arabic"/>
          <w:sz w:val="28"/>
          <w:szCs w:val="28"/>
          <w:lang w:bidi="ar-DZ"/>
        </w:rPr>
      </w:pPr>
      <w:r w:rsidRPr="00EE1C0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sz w:val="28"/>
          <w:szCs w:val="28"/>
          <w:rtl/>
          <w:lang w:bidi="ar-DZ"/>
        </w:rPr>
        <w:t>بو</w:t>
      </w:r>
      <w:r w:rsidRPr="00EE1C0F">
        <w:rPr>
          <w:rFonts w:ascii="Traditional Arabic" w:hAnsi="Traditional Arabic" w:cs="Traditional Arabic"/>
          <w:sz w:val="28"/>
          <w:szCs w:val="28"/>
          <w:rtl/>
          <w:lang w:bidi="ar-DZ"/>
        </w:rPr>
        <w:t xml:space="preserve">راس منصور: </w:t>
      </w:r>
      <w:r w:rsidRPr="009114E6">
        <w:rPr>
          <w:rFonts w:ascii="Traditional Arabic" w:hAnsi="Traditional Arabic" w:cs="Traditional Arabic"/>
          <w:sz w:val="28"/>
          <w:szCs w:val="28"/>
          <w:u w:val="single"/>
          <w:rtl/>
          <w:lang w:bidi="ar-DZ"/>
        </w:rPr>
        <w:t xml:space="preserve">البناء الروائي في أعمال محمد العالي </w:t>
      </w:r>
      <w:proofErr w:type="spellStart"/>
      <w:r w:rsidRPr="009114E6">
        <w:rPr>
          <w:rFonts w:ascii="Traditional Arabic" w:hAnsi="Traditional Arabic" w:cs="Traditional Arabic"/>
          <w:sz w:val="28"/>
          <w:szCs w:val="28"/>
          <w:u w:val="single"/>
          <w:rtl/>
          <w:lang w:bidi="ar-DZ"/>
        </w:rPr>
        <w:t>عرع</w:t>
      </w:r>
      <w:r w:rsidRPr="009114E6">
        <w:rPr>
          <w:rFonts w:ascii="Traditional Arabic" w:hAnsi="Traditional Arabic" w:cs="Traditional Arabic" w:hint="cs"/>
          <w:sz w:val="28"/>
          <w:szCs w:val="28"/>
          <w:u w:val="single"/>
          <w:rtl/>
          <w:lang w:bidi="ar-DZ"/>
        </w:rPr>
        <w:t>ا</w:t>
      </w:r>
      <w:r w:rsidRPr="009114E6">
        <w:rPr>
          <w:rFonts w:ascii="Traditional Arabic" w:hAnsi="Traditional Arabic" w:cs="Traditional Arabic"/>
          <w:sz w:val="28"/>
          <w:szCs w:val="28"/>
          <w:u w:val="single"/>
          <w:rtl/>
          <w:lang w:bidi="ar-DZ"/>
        </w:rPr>
        <w:t>ر</w:t>
      </w:r>
      <w:proofErr w:type="spellEnd"/>
      <w:r w:rsidRPr="009114E6">
        <w:rPr>
          <w:rFonts w:ascii="Traditional Arabic" w:hAnsi="Traditional Arabic" w:cs="Traditional Arabic"/>
          <w:sz w:val="28"/>
          <w:szCs w:val="28"/>
          <w:u w:val="single"/>
          <w:rtl/>
          <w:lang w:bidi="ar-DZ"/>
        </w:rPr>
        <w:t xml:space="preserve"> </w:t>
      </w:r>
      <w:proofErr w:type="spellStart"/>
      <w:r w:rsidRPr="009114E6">
        <w:rPr>
          <w:rFonts w:ascii="Traditional Arabic" w:hAnsi="Traditional Arabic" w:cs="Traditional Arabic"/>
          <w:sz w:val="28"/>
          <w:szCs w:val="28"/>
          <w:u w:val="single"/>
          <w:rtl/>
          <w:lang w:bidi="ar-DZ"/>
        </w:rPr>
        <w:t>الروائية:</w:t>
      </w:r>
      <w:proofErr w:type="spellEnd"/>
      <w:r w:rsidRPr="009114E6">
        <w:rPr>
          <w:rFonts w:ascii="Traditional Arabic" w:hAnsi="Traditional Arabic" w:cs="Traditional Arabic"/>
          <w:sz w:val="28"/>
          <w:szCs w:val="28"/>
          <w:u w:val="single"/>
          <w:rtl/>
          <w:lang w:bidi="ar-DZ"/>
        </w:rPr>
        <w:t xml:space="preserve"> </w:t>
      </w:r>
      <w:proofErr w:type="spellStart"/>
      <w:r w:rsidRPr="009114E6">
        <w:rPr>
          <w:rFonts w:ascii="Traditional Arabic" w:hAnsi="Traditional Arabic" w:cs="Traditional Arabic"/>
          <w:sz w:val="28"/>
          <w:szCs w:val="28"/>
          <w:u w:val="single"/>
          <w:rtl/>
          <w:lang w:bidi="ar-DZ"/>
        </w:rPr>
        <w:t>ال</w:t>
      </w:r>
      <w:r w:rsidRPr="009114E6">
        <w:rPr>
          <w:rFonts w:ascii="Traditional Arabic" w:hAnsi="Traditional Arabic" w:cs="Traditional Arabic" w:hint="cs"/>
          <w:sz w:val="28"/>
          <w:szCs w:val="28"/>
          <w:u w:val="single"/>
          <w:rtl/>
          <w:lang w:bidi="ar-DZ"/>
        </w:rPr>
        <w:t>ط</w:t>
      </w:r>
      <w:r w:rsidRPr="009114E6">
        <w:rPr>
          <w:rFonts w:ascii="Traditional Arabic" w:hAnsi="Traditional Arabic" w:cs="Traditional Arabic"/>
          <w:sz w:val="28"/>
          <w:szCs w:val="28"/>
          <w:u w:val="single"/>
          <w:rtl/>
          <w:lang w:bidi="ar-DZ"/>
        </w:rPr>
        <w:t>موح-</w:t>
      </w:r>
      <w:proofErr w:type="spellEnd"/>
      <w:r w:rsidRPr="009114E6">
        <w:rPr>
          <w:rFonts w:ascii="Traditional Arabic" w:hAnsi="Traditional Arabic" w:cs="Traditional Arabic"/>
          <w:sz w:val="28"/>
          <w:szCs w:val="28"/>
          <w:u w:val="single"/>
          <w:rtl/>
          <w:lang w:bidi="ar-DZ"/>
        </w:rPr>
        <w:t xml:space="preserve"> البحث عن الوجه الآخر –زمن القلب –مقاربة بنيوية </w:t>
      </w:r>
      <w:r>
        <w:rPr>
          <w:rFonts w:ascii="Traditional Arabic" w:hAnsi="Traditional Arabic" w:cs="Traditional Arabic"/>
          <w:sz w:val="28"/>
          <w:szCs w:val="28"/>
          <w:rtl/>
          <w:lang w:bidi="ar-DZ"/>
        </w:rPr>
        <w:t xml:space="preserve">،(رسالة ما ماجستير ): تخصص </w:t>
      </w:r>
      <w:r>
        <w:rPr>
          <w:rFonts w:ascii="Traditional Arabic" w:hAnsi="Traditional Arabic" w:cs="Traditional Arabic" w:hint="cs"/>
          <w:sz w:val="28"/>
          <w:szCs w:val="28"/>
          <w:rtl/>
          <w:lang w:bidi="ar-DZ"/>
        </w:rPr>
        <w:t>أ</w:t>
      </w:r>
      <w:r w:rsidRPr="00EE1C0F">
        <w:rPr>
          <w:rFonts w:ascii="Traditional Arabic" w:hAnsi="Traditional Arabic" w:cs="Traditional Arabic"/>
          <w:sz w:val="28"/>
          <w:szCs w:val="28"/>
          <w:rtl/>
          <w:lang w:bidi="ar-DZ"/>
        </w:rPr>
        <w:t>دب عربي: جامعة فرحات عباس، سطيف، الجزائر،2009-2010،</w:t>
      </w:r>
      <w:r>
        <w:rPr>
          <w:rFonts w:ascii="Traditional Arabic" w:hAnsi="Traditional Arabic" w:cs="Traditional Arabic" w:hint="cs"/>
          <w:sz w:val="28"/>
          <w:szCs w:val="28"/>
          <w:rtl/>
          <w:lang w:bidi="ar-DZ"/>
        </w:rPr>
        <w:t xml:space="preserve"> </w:t>
      </w:r>
      <w:r w:rsidRPr="00EE1C0F">
        <w:rPr>
          <w:rFonts w:ascii="Traditional Arabic" w:hAnsi="Traditional Arabic" w:cs="Traditional Arabic"/>
          <w:sz w:val="28"/>
          <w:szCs w:val="28"/>
          <w:rtl/>
          <w:lang w:bidi="ar-DZ"/>
        </w:rPr>
        <w:t>ص 154.</w:t>
      </w:r>
    </w:p>
  </w:footnote>
  <w:footnote w:id="53">
    <w:p w:rsidR="00924F01" w:rsidRDefault="00924F01">
      <w:pPr>
        <w:pStyle w:val="Notedebasdepage"/>
        <w:rPr>
          <w:lang w:bidi="ar-DZ"/>
        </w:rPr>
      </w:pPr>
      <w:r w:rsidRPr="00EE1C0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EE1C0F">
        <w:rPr>
          <w:rFonts w:ascii="Traditional Arabic" w:hAnsi="Traditional Arabic" w:cs="Traditional Arabic"/>
          <w:sz w:val="28"/>
          <w:szCs w:val="28"/>
          <w:rtl/>
          <w:lang w:bidi="ar-DZ"/>
        </w:rPr>
        <w:t>حميد الحمداني: بنية النص السردي،</w:t>
      </w:r>
      <w:r>
        <w:rPr>
          <w:rFonts w:ascii="Traditional Arabic" w:hAnsi="Traditional Arabic" w:cs="Traditional Arabic" w:hint="cs"/>
          <w:sz w:val="28"/>
          <w:szCs w:val="28"/>
          <w:rtl/>
          <w:lang w:bidi="ar-DZ"/>
        </w:rPr>
        <w:t xml:space="preserve"> مرجع سابق، </w:t>
      </w:r>
      <w:r w:rsidRPr="00EE1C0F">
        <w:rPr>
          <w:rFonts w:ascii="Traditional Arabic" w:hAnsi="Traditional Arabic" w:cs="Traditional Arabic"/>
          <w:sz w:val="28"/>
          <w:szCs w:val="28"/>
          <w:rtl/>
          <w:lang w:bidi="ar-DZ"/>
        </w:rPr>
        <w:t>ص 45.</w:t>
      </w:r>
    </w:p>
  </w:footnote>
  <w:footnote w:id="54">
    <w:p w:rsidR="00924F01" w:rsidRPr="00705C52" w:rsidRDefault="00924F01" w:rsidP="00705C52">
      <w:pPr>
        <w:pStyle w:val="Notedebasdepage"/>
        <w:rPr>
          <w:rFonts w:ascii="Traditional Arabic" w:hAnsi="Traditional Arabic" w:cs="Traditional Arabic"/>
          <w:sz w:val="28"/>
          <w:szCs w:val="28"/>
        </w:rPr>
      </w:pPr>
      <w:r w:rsidRPr="00705C5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w:t>
      </w:r>
      <w:r>
        <w:rPr>
          <w:rFonts w:ascii="Traditional Arabic" w:hAnsi="Traditional Arabic" w:cs="Traditional Arabic"/>
          <w:sz w:val="28"/>
          <w:szCs w:val="28"/>
          <w:rtl/>
        </w:rPr>
        <w:t>عبد المفتاح عثمان</w:t>
      </w:r>
      <w:r w:rsidRPr="00705C52">
        <w:rPr>
          <w:rFonts w:ascii="Traditional Arabic" w:hAnsi="Traditional Arabic" w:cs="Traditional Arabic"/>
          <w:sz w:val="28"/>
          <w:szCs w:val="28"/>
          <w:rtl/>
        </w:rPr>
        <w:t>:</w:t>
      </w:r>
      <w:r w:rsidRPr="0013446D">
        <w:rPr>
          <w:rFonts w:ascii="Traditional Arabic" w:hAnsi="Traditional Arabic" w:cs="Traditional Arabic" w:hint="cs"/>
          <w:sz w:val="28"/>
          <w:szCs w:val="28"/>
          <w:rtl/>
        </w:rPr>
        <w:t xml:space="preserve"> </w:t>
      </w:r>
      <w:r w:rsidRPr="00705C52">
        <w:rPr>
          <w:rFonts w:ascii="Traditional Arabic" w:hAnsi="Traditional Arabic" w:cs="Traditional Arabic"/>
          <w:sz w:val="28"/>
          <w:szCs w:val="28"/>
          <w:u w:val="single"/>
          <w:rtl/>
        </w:rPr>
        <w:t>بناء الرواية دراسة في الرواية المصرية</w:t>
      </w:r>
      <w:r w:rsidRPr="00705C52">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705C52">
        <w:rPr>
          <w:rFonts w:ascii="Traditional Arabic" w:hAnsi="Traditional Arabic" w:cs="Traditional Arabic"/>
          <w:sz w:val="28"/>
          <w:szCs w:val="28"/>
          <w:rtl/>
        </w:rPr>
        <w:t>مكتسبة الشباب ال</w:t>
      </w:r>
      <w:r>
        <w:rPr>
          <w:rFonts w:ascii="Traditional Arabic" w:hAnsi="Traditional Arabic" w:cs="Traditional Arabic"/>
          <w:sz w:val="28"/>
          <w:szCs w:val="28"/>
          <w:rtl/>
        </w:rPr>
        <w:t>منبرة</w:t>
      </w:r>
      <w:r w:rsidRPr="00705C52">
        <w:rPr>
          <w:rFonts w:ascii="Traditional Arabic" w:hAnsi="Traditional Arabic" w:cs="Traditional Arabic"/>
          <w:sz w:val="28"/>
          <w:szCs w:val="28"/>
          <w:rtl/>
        </w:rPr>
        <w:t>، القاهرة</w:t>
      </w:r>
      <w:r>
        <w:rPr>
          <w:rFonts w:ascii="Traditional Arabic" w:hAnsi="Traditional Arabic" w:cs="Traditional Arabic" w:hint="cs"/>
          <w:sz w:val="28"/>
          <w:szCs w:val="28"/>
          <w:rtl/>
        </w:rPr>
        <w:t xml:space="preserve">، مصر، </w:t>
      </w:r>
      <w:r w:rsidRPr="00705C52">
        <w:rPr>
          <w:rFonts w:ascii="Traditional Arabic" w:hAnsi="Traditional Arabic" w:cs="Traditional Arabic"/>
          <w:sz w:val="28"/>
          <w:szCs w:val="28"/>
          <w:rtl/>
        </w:rPr>
        <w:t>1982</w:t>
      </w:r>
      <w:r>
        <w:rPr>
          <w:rFonts w:ascii="Traditional Arabic" w:hAnsi="Traditional Arabic" w:cs="Traditional Arabic" w:hint="cs"/>
          <w:sz w:val="28"/>
          <w:szCs w:val="28"/>
          <w:rtl/>
        </w:rPr>
        <w:t>م</w:t>
      </w:r>
      <w:r w:rsidRPr="00705C52">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ص</w:t>
      </w:r>
      <w:r>
        <w:rPr>
          <w:rFonts w:ascii="Traditional Arabic" w:hAnsi="Traditional Arabic" w:cs="Traditional Arabic" w:hint="cs"/>
          <w:sz w:val="28"/>
          <w:szCs w:val="28"/>
          <w:rtl/>
        </w:rPr>
        <w:t>199</w:t>
      </w:r>
      <w:r w:rsidRPr="00705C52">
        <w:rPr>
          <w:rFonts w:ascii="Traditional Arabic" w:hAnsi="Traditional Arabic" w:cs="Traditional Arabic"/>
          <w:sz w:val="28"/>
          <w:szCs w:val="28"/>
          <w:rtl/>
        </w:rPr>
        <w:t xml:space="preserve">. </w:t>
      </w:r>
    </w:p>
  </w:footnote>
  <w:footnote w:id="55">
    <w:p w:rsidR="00924F01" w:rsidRPr="00705C52" w:rsidRDefault="00924F01" w:rsidP="00705C52">
      <w:pPr>
        <w:pStyle w:val="Notedebasdepage"/>
        <w:rPr>
          <w:rFonts w:ascii="Traditional Arabic" w:hAnsi="Traditional Arabic" w:cs="Traditional Arabic"/>
          <w:sz w:val="28"/>
          <w:szCs w:val="28"/>
        </w:rPr>
      </w:pPr>
      <w:r w:rsidRPr="00705C52">
        <w:rPr>
          <w:rStyle w:val="Appelnotedebasdep"/>
          <w:rFonts w:ascii="Traditional Arabic" w:hAnsi="Traditional Arabic" w:cs="Traditional Arabic"/>
          <w:sz w:val="28"/>
          <w:szCs w:val="28"/>
        </w:rPr>
        <w:footnoteRef/>
      </w:r>
      <w:proofErr w:type="spellStart"/>
      <w:r>
        <w:rPr>
          <w:rFonts w:ascii="Traditional Arabic" w:hAnsi="Traditional Arabic" w:cs="Traditional Arabic" w:hint="cs"/>
          <w:sz w:val="28"/>
          <w:szCs w:val="28"/>
          <w:rtl/>
        </w:rPr>
        <w:t>-</w:t>
      </w:r>
      <w:proofErr w:type="spellEnd"/>
      <w:r w:rsidRPr="00705C52">
        <w:rPr>
          <w:rFonts w:ascii="Traditional Arabic" w:hAnsi="Traditional Arabic" w:cs="Traditional Arabic"/>
          <w:sz w:val="28"/>
          <w:szCs w:val="28"/>
          <w:rtl/>
        </w:rPr>
        <w:t xml:space="preserve"> </w:t>
      </w:r>
      <w:r>
        <w:rPr>
          <w:rFonts w:ascii="Traditional Arabic" w:hAnsi="Traditional Arabic" w:cs="Traditional Arabic" w:hint="cs"/>
          <w:sz w:val="28"/>
          <w:szCs w:val="28"/>
          <w:rtl/>
        </w:rPr>
        <w:t>م</w:t>
      </w:r>
      <w:r>
        <w:rPr>
          <w:rFonts w:ascii="Traditional Arabic" w:hAnsi="Traditional Arabic" w:cs="Traditional Arabic"/>
          <w:sz w:val="28"/>
          <w:szCs w:val="28"/>
          <w:rtl/>
        </w:rPr>
        <w:t>حمد الع</w:t>
      </w:r>
      <w:r>
        <w:rPr>
          <w:rFonts w:ascii="Traditional Arabic" w:hAnsi="Traditional Arabic" w:cs="Traditional Arabic" w:hint="cs"/>
          <w:sz w:val="28"/>
          <w:szCs w:val="28"/>
          <w:rtl/>
        </w:rPr>
        <w:t>ي</w:t>
      </w:r>
      <w:r>
        <w:rPr>
          <w:rFonts w:ascii="Traditional Arabic" w:hAnsi="Traditional Arabic" w:cs="Traditional Arabic"/>
          <w:sz w:val="28"/>
          <w:szCs w:val="28"/>
          <w:rtl/>
        </w:rPr>
        <w:t>د</w:t>
      </w:r>
      <w:r w:rsidRPr="00705C52">
        <w:rPr>
          <w:rFonts w:hint="cs"/>
          <w:rtl/>
        </w:rPr>
        <w:t xml:space="preserve"> </w:t>
      </w:r>
      <w:proofErr w:type="spellStart"/>
      <w:r w:rsidRPr="00705C52">
        <w:rPr>
          <w:rFonts w:ascii="Traditional Arabic" w:hAnsi="Traditional Arabic" w:cs="Traditional Arabic" w:hint="cs"/>
          <w:sz w:val="28"/>
          <w:szCs w:val="28"/>
          <w:rtl/>
        </w:rPr>
        <w:t>تاورته</w:t>
      </w:r>
      <w:proofErr w:type="spellEnd"/>
      <w:r w:rsidRPr="00705C52">
        <w:rPr>
          <w:rFonts w:ascii="Traditional Arabic" w:hAnsi="Traditional Arabic" w:cs="Traditional Arabic"/>
          <w:sz w:val="28"/>
          <w:szCs w:val="28"/>
          <w:rtl/>
        </w:rPr>
        <w:t xml:space="preserve">: </w:t>
      </w:r>
      <w:r>
        <w:rPr>
          <w:rFonts w:ascii="Traditional Arabic" w:hAnsi="Traditional Arabic" w:cs="Traditional Arabic"/>
          <w:sz w:val="28"/>
          <w:szCs w:val="28"/>
          <w:u w:val="single"/>
          <w:rtl/>
        </w:rPr>
        <w:t>تقنيات اللغة في مجال الرواية ا</w:t>
      </w:r>
      <w:r>
        <w:rPr>
          <w:rFonts w:ascii="Traditional Arabic" w:hAnsi="Traditional Arabic" w:cs="Traditional Arabic" w:hint="cs"/>
          <w:sz w:val="28"/>
          <w:szCs w:val="28"/>
          <w:u w:val="single"/>
          <w:rtl/>
        </w:rPr>
        <w:t>لأ</w:t>
      </w:r>
      <w:r w:rsidRPr="00705C52">
        <w:rPr>
          <w:rFonts w:ascii="Traditional Arabic" w:hAnsi="Traditional Arabic" w:cs="Traditional Arabic"/>
          <w:sz w:val="28"/>
          <w:szCs w:val="28"/>
          <w:u w:val="single"/>
          <w:rtl/>
        </w:rPr>
        <w:t>دبية</w:t>
      </w:r>
      <w:r w:rsidRPr="00705C52">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705C52">
        <w:rPr>
          <w:rFonts w:ascii="Traditional Arabic" w:hAnsi="Traditional Arabic" w:cs="Traditional Arabic"/>
          <w:sz w:val="28"/>
          <w:szCs w:val="28"/>
          <w:rtl/>
        </w:rPr>
        <w:t>مجلس العلوم الانسانية</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ع</w:t>
      </w:r>
      <w:r>
        <w:rPr>
          <w:rFonts w:ascii="Traditional Arabic" w:hAnsi="Traditional Arabic" w:cs="Traditional Arabic" w:hint="cs"/>
          <w:sz w:val="28"/>
          <w:szCs w:val="28"/>
          <w:rtl/>
        </w:rPr>
        <w:t>21</w:t>
      </w:r>
      <w:r w:rsidRPr="00705C52">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705C52">
        <w:rPr>
          <w:rFonts w:ascii="Traditional Arabic" w:hAnsi="Traditional Arabic" w:cs="Traditional Arabic"/>
          <w:sz w:val="28"/>
          <w:szCs w:val="28"/>
          <w:rtl/>
        </w:rPr>
        <w:t>جوان</w:t>
      </w:r>
      <w:r>
        <w:rPr>
          <w:rFonts w:ascii="Traditional Arabic" w:hAnsi="Traditional Arabic" w:cs="Traditional Arabic" w:hint="cs"/>
          <w:sz w:val="28"/>
          <w:szCs w:val="28"/>
          <w:rtl/>
        </w:rPr>
        <w:t xml:space="preserve"> </w:t>
      </w:r>
      <w:r w:rsidRPr="00705C52">
        <w:rPr>
          <w:rFonts w:ascii="Traditional Arabic" w:hAnsi="Traditional Arabic" w:cs="Traditional Arabic"/>
          <w:sz w:val="28"/>
          <w:szCs w:val="28"/>
          <w:rtl/>
        </w:rPr>
        <w:t>2004</w:t>
      </w:r>
      <w:r>
        <w:rPr>
          <w:rFonts w:ascii="Traditional Arabic" w:hAnsi="Traditional Arabic" w:cs="Traditional Arabic" w:hint="cs"/>
          <w:sz w:val="28"/>
          <w:szCs w:val="28"/>
          <w:rtl/>
        </w:rPr>
        <w:t>م</w:t>
      </w:r>
      <w:r w:rsidRPr="00705C52">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705C52">
        <w:rPr>
          <w:rFonts w:ascii="Traditional Arabic" w:hAnsi="Traditional Arabic" w:cs="Traditional Arabic"/>
          <w:sz w:val="28"/>
          <w:szCs w:val="28"/>
          <w:rtl/>
        </w:rPr>
        <w:t>ص52.</w:t>
      </w:r>
    </w:p>
  </w:footnote>
  <w:footnote w:id="56">
    <w:p w:rsidR="00924F01" w:rsidRPr="00953473" w:rsidRDefault="00924F01">
      <w:pPr>
        <w:pStyle w:val="Notedebasdepage"/>
      </w:pPr>
      <w:r w:rsidRPr="00705C52">
        <w:rPr>
          <w:rStyle w:val="Appelnotedebasdep"/>
          <w:rFonts w:ascii="Traditional Arabic" w:hAnsi="Traditional Arabic" w:cs="Traditional Arabic"/>
          <w:sz w:val="28"/>
          <w:szCs w:val="28"/>
        </w:rPr>
        <w:footnoteRef/>
      </w:r>
      <w:proofErr w:type="spellStart"/>
      <w:r>
        <w:rPr>
          <w:rFonts w:ascii="Traditional Arabic" w:hAnsi="Traditional Arabic" w:cs="Traditional Arabic" w:hint="cs"/>
          <w:sz w:val="28"/>
          <w:szCs w:val="28"/>
          <w:rtl/>
        </w:rPr>
        <w:t>-</w:t>
      </w:r>
      <w:proofErr w:type="spellEnd"/>
      <w:r w:rsidRPr="00705C52">
        <w:rPr>
          <w:rFonts w:ascii="Traditional Arabic" w:hAnsi="Traditional Arabic" w:cs="Traditional Arabic"/>
          <w:sz w:val="28"/>
          <w:szCs w:val="28"/>
          <w:rtl/>
        </w:rPr>
        <w:t xml:space="preserve"> </w:t>
      </w:r>
      <w:r>
        <w:rPr>
          <w:rFonts w:ascii="Traditional Arabic" w:hAnsi="Traditional Arabic" w:cs="Traditional Arabic" w:hint="cs"/>
          <w:sz w:val="28"/>
          <w:szCs w:val="28"/>
          <w:rtl/>
        </w:rPr>
        <w:t>أ</w:t>
      </w:r>
      <w:r>
        <w:rPr>
          <w:rFonts w:ascii="Traditional Arabic" w:hAnsi="Traditional Arabic" w:cs="Traditional Arabic"/>
          <w:sz w:val="28"/>
          <w:szCs w:val="28"/>
          <w:rtl/>
        </w:rPr>
        <w:t xml:space="preserve">حمد </w:t>
      </w:r>
      <w:r>
        <w:rPr>
          <w:rFonts w:ascii="Traditional Arabic" w:hAnsi="Traditional Arabic" w:cs="Traditional Arabic" w:hint="cs"/>
          <w:sz w:val="28"/>
          <w:szCs w:val="28"/>
          <w:rtl/>
        </w:rPr>
        <w:t>إ</w:t>
      </w:r>
      <w:r>
        <w:rPr>
          <w:rFonts w:ascii="Traditional Arabic" w:hAnsi="Traditional Arabic" w:cs="Traditional Arabic"/>
          <w:sz w:val="28"/>
          <w:szCs w:val="28"/>
          <w:rtl/>
        </w:rPr>
        <w:t xml:space="preserve">براهيم </w:t>
      </w:r>
      <w:proofErr w:type="spellStart"/>
      <w:r>
        <w:rPr>
          <w:rFonts w:ascii="Traditional Arabic" w:hAnsi="Traditional Arabic" w:cs="Traditional Arabic" w:hint="cs"/>
          <w:sz w:val="28"/>
          <w:szCs w:val="28"/>
          <w:rtl/>
        </w:rPr>
        <w:t>المو</w:t>
      </w:r>
      <w:r w:rsidRPr="0013446D">
        <w:rPr>
          <w:rFonts w:ascii="Traditional Arabic" w:hAnsi="Traditional Arabic" w:cs="Traditional Arabic" w:hint="cs"/>
          <w:sz w:val="28"/>
          <w:szCs w:val="28"/>
          <w:rtl/>
        </w:rPr>
        <w:t>اري</w:t>
      </w:r>
      <w:r w:rsidRPr="0013446D">
        <w:rPr>
          <w:rFonts w:ascii="Traditional Arabic" w:hAnsi="Traditional Arabic" w:cs="Traditional Arabic"/>
          <w:sz w:val="28"/>
          <w:szCs w:val="28"/>
          <w:rtl/>
        </w:rPr>
        <w:t>:</w:t>
      </w:r>
      <w:proofErr w:type="spellEnd"/>
      <w:r w:rsidRPr="0013446D">
        <w:rPr>
          <w:rFonts w:ascii="Traditional Arabic" w:hAnsi="Traditional Arabic" w:cs="Traditional Arabic" w:hint="cs"/>
          <w:sz w:val="28"/>
          <w:szCs w:val="28"/>
          <w:rtl/>
        </w:rPr>
        <w:t xml:space="preserve"> </w:t>
      </w:r>
      <w:r w:rsidRPr="00705C52">
        <w:rPr>
          <w:rFonts w:ascii="Traditional Arabic" w:hAnsi="Traditional Arabic" w:cs="Traditional Arabic"/>
          <w:sz w:val="28"/>
          <w:szCs w:val="28"/>
          <w:u w:val="single"/>
          <w:rtl/>
        </w:rPr>
        <w:t>نقد الرواية في الادب العربي الحديث في مصر</w:t>
      </w:r>
      <w:r w:rsidRPr="00705C52">
        <w:rPr>
          <w:rFonts w:ascii="Traditional Arabic" w:hAnsi="Traditional Arabic" w:cs="Traditional Arabic"/>
          <w:sz w:val="28"/>
          <w:szCs w:val="28"/>
          <w:rtl/>
        </w:rPr>
        <w:t>،ط</w:t>
      </w:r>
      <w:r w:rsidRPr="00705C52">
        <w:rPr>
          <w:rFonts w:ascii="Traditional Arabic" w:hAnsi="Traditional Arabic" w:cs="Traditional Arabic"/>
          <w:sz w:val="28"/>
          <w:szCs w:val="28"/>
          <w:vertAlign w:val="subscript"/>
          <w:rtl/>
        </w:rPr>
        <w:t>1</w:t>
      </w:r>
      <w:r>
        <w:rPr>
          <w:rFonts w:ascii="Traditional Arabic" w:hAnsi="Traditional Arabic" w:cs="Traditional Arabic"/>
          <w:sz w:val="28"/>
          <w:szCs w:val="28"/>
          <w:rtl/>
        </w:rPr>
        <w:t>،دار المعارف</w:t>
      </w:r>
      <w:r w:rsidRPr="00705C52">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705C52">
        <w:rPr>
          <w:rFonts w:ascii="Traditional Arabic" w:hAnsi="Traditional Arabic" w:cs="Traditional Arabic"/>
          <w:sz w:val="28"/>
          <w:szCs w:val="28"/>
          <w:rtl/>
        </w:rPr>
        <w:t>القاهرة،1983</w:t>
      </w:r>
      <w:r>
        <w:rPr>
          <w:rFonts w:ascii="Traditional Arabic" w:hAnsi="Traditional Arabic" w:cs="Traditional Arabic" w:hint="cs"/>
          <w:sz w:val="28"/>
          <w:szCs w:val="28"/>
          <w:rtl/>
        </w:rPr>
        <w:t>م</w:t>
      </w:r>
      <w:r w:rsidRPr="00705C52">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705C52">
        <w:rPr>
          <w:rFonts w:ascii="Traditional Arabic" w:hAnsi="Traditional Arabic" w:cs="Traditional Arabic"/>
          <w:sz w:val="28"/>
          <w:szCs w:val="28"/>
          <w:rtl/>
        </w:rPr>
        <w:t>ص222.</w:t>
      </w:r>
    </w:p>
  </w:footnote>
  <w:footnote w:id="57">
    <w:p w:rsidR="00924F01" w:rsidRPr="00E0425D" w:rsidRDefault="00924F01">
      <w:pPr>
        <w:pStyle w:val="Notedebasdepage"/>
        <w:rPr>
          <w:rFonts w:ascii="Traditional Arabic" w:hAnsi="Traditional Arabic" w:cs="Traditional Arabic"/>
          <w:sz w:val="28"/>
          <w:szCs w:val="28"/>
        </w:rPr>
      </w:pPr>
      <w:r>
        <w:rPr>
          <w:rFonts w:ascii="Traditional Arabic" w:hAnsi="Traditional Arabic" w:cs="Traditional Arabic"/>
          <w:sz w:val="28"/>
          <w:szCs w:val="28"/>
          <w:lang w:val="fr-FR"/>
        </w:rPr>
        <w:t>-</w:t>
      </w:r>
      <w:r w:rsidRPr="00E0425D">
        <w:rPr>
          <w:rStyle w:val="Appelnotedebasdep"/>
          <w:rFonts w:ascii="Traditional Arabic" w:hAnsi="Traditional Arabic" w:cs="Traditional Arabic"/>
          <w:sz w:val="28"/>
          <w:szCs w:val="28"/>
        </w:rPr>
        <w:footnoteRef/>
      </w:r>
      <w:proofErr w:type="spellStart"/>
      <w:r w:rsidRPr="00E0425D">
        <w:rPr>
          <w:rFonts w:ascii="Traditional Arabic" w:hAnsi="Traditional Arabic" w:cs="Traditional Arabic"/>
          <w:sz w:val="28"/>
          <w:szCs w:val="28"/>
          <w:rtl/>
        </w:rPr>
        <w:t>سيزا</w:t>
      </w:r>
      <w:proofErr w:type="spellEnd"/>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أ</w:t>
      </w:r>
      <w:r>
        <w:rPr>
          <w:rFonts w:ascii="Traditional Arabic" w:hAnsi="Traditional Arabic" w:cs="Traditional Arabic"/>
          <w:sz w:val="28"/>
          <w:szCs w:val="28"/>
          <w:rtl/>
        </w:rPr>
        <w:t xml:space="preserve">حمد </w:t>
      </w:r>
      <w:proofErr w:type="spellStart"/>
      <w:r>
        <w:rPr>
          <w:rFonts w:ascii="Traditional Arabic" w:hAnsi="Traditional Arabic" w:cs="Traditional Arabic"/>
          <w:sz w:val="28"/>
          <w:szCs w:val="28"/>
          <w:rtl/>
        </w:rPr>
        <w:t>قادم</w:t>
      </w:r>
      <w:r w:rsidRPr="00E0425D">
        <w:rPr>
          <w:rFonts w:ascii="Traditional Arabic" w:hAnsi="Traditional Arabic" w:cs="Traditional Arabic"/>
          <w:sz w:val="28"/>
          <w:szCs w:val="28"/>
          <w:rtl/>
        </w:rPr>
        <w:t>:</w:t>
      </w:r>
      <w:proofErr w:type="spellEnd"/>
      <w:r>
        <w:rPr>
          <w:rFonts w:ascii="Traditional Arabic" w:hAnsi="Traditional Arabic" w:cs="Traditional Arabic" w:hint="cs"/>
          <w:sz w:val="28"/>
          <w:szCs w:val="28"/>
          <w:u w:val="single"/>
          <w:rtl/>
        </w:rPr>
        <w:t xml:space="preserve"> </w:t>
      </w:r>
      <w:r w:rsidRPr="00E0425D">
        <w:rPr>
          <w:rFonts w:ascii="Traditional Arabic" w:hAnsi="Traditional Arabic" w:cs="Traditional Arabic"/>
          <w:sz w:val="28"/>
          <w:szCs w:val="28"/>
          <w:u w:val="single"/>
          <w:rtl/>
        </w:rPr>
        <w:t>بناء الرواية</w:t>
      </w:r>
      <w:r>
        <w:rPr>
          <w:rFonts w:ascii="Traditional Arabic" w:hAnsi="Traditional Arabic" w:cs="Traditional Arabic"/>
          <w:sz w:val="28"/>
          <w:szCs w:val="28"/>
          <w:u w:val="single"/>
          <w:rtl/>
        </w:rPr>
        <w:t xml:space="preserve"> دراسة مقاربة لثلاثية نجيب محفو</w:t>
      </w:r>
      <w:r>
        <w:rPr>
          <w:rFonts w:ascii="Traditional Arabic" w:hAnsi="Traditional Arabic" w:cs="Traditional Arabic" w:hint="cs"/>
          <w:sz w:val="28"/>
          <w:szCs w:val="28"/>
          <w:u w:val="single"/>
          <w:rtl/>
        </w:rPr>
        <w:t>ظ</w:t>
      </w:r>
      <w:r w:rsidRPr="00E0425D">
        <w:rPr>
          <w:rFonts w:ascii="Traditional Arabic" w:hAnsi="Traditional Arabic" w:cs="Traditional Arabic"/>
          <w:sz w:val="28"/>
          <w:szCs w:val="28"/>
          <w:rtl/>
        </w:rPr>
        <w:t>،ط</w:t>
      </w:r>
      <w:r w:rsidRPr="00E0425D">
        <w:rPr>
          <w:rFonts w:ascii="Traditional Arabic" w:hAnsi="Traditional Arabic" w:cs="Traditional Arabic"/>
          <w:sz w:val="28"/>
          <w:szCs w:val="28"/>
          <w:vertAlign w:val="subscript"/>
          <w:rtl/>
        </w:rPr>
        <w:t>1</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ال</w:t>
      </w:r>
      <w:r>
        <w:rPr>
          <w:rFonts w:ascii="Traditional Arabic" w:hAnsi="Traditional Arabic" w:cs="Traditional Arabic" w:hint="cs"/>
          <w:sz w:val="28"/>
          <w:szCs w:val="28"/>
          <w:rtl/>
        </w:rPr>
        <w:t>ب</w:t>
      </w:r>
      <w:r>
        <w:rPr>
          <w:rFonts w:ascii="Traditional Arabic" w:hAnsi="Traditional Arabic" w:cs="Traditional Arabic"/>
          <w:sz w:val="28"/>
          <w:szCs w:val="28"/>
          <w:rtl/>
        </w:rPr>
        <w:t>يئة المصرية للكاتب</w:t>
      </w:r>
      <w:r w:rsidRPr="00E0425D">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E0425D">
        <w:rPr>
          <w:rFonts w:ascii="Traditional Arabic" w:hAnsi="Traditional Arabic" w:cs="Traditional Arabic"/>
          <w:sz w:val="28"/>
          <w:szCs w:val="28"/>
          <w:rtl/>
        </w:rPr>
        <w:t>القاهرة،</w:t>
      </w:r>
      <w:r>
        <w:rPr>
          <w:rFonts w:ascii="Traditional Arabic" w:hAnsi="Traditional Arabic" w:cs="Traditional Arabic" w:hint="cs"/>
          <w:sz w:val="28"/>
          <w:szCs w:val="28"/>
          <w:rtl/>
        </w:rPr>
        <w:t xml:space="preserve"> مصر، </w:t>
      </w:r>
      <w:r w:rsidRPr="00E0425D">
        <w:rPr>
          <w:rFonts w:ascii="Traditional Arabic" w:hAnsi="Traditional Arabic" w:cs="Traditional Arabic"/>
          <w:sz w:val="28"/>
          <w:szCs w:val="28"/>
          <w:rtl/>
        </w:rPr>
        <w:t>1984م،</w:t>
      </w:r>
      <w:r>
        <w:rPr>
          <w:rFonts w:ascii="Traditional Arabic" w:hAnsi="Traditional Arabic" w:cs="Traditional Arabic" w:hint="cs"/>
          <w:sz w:val="28"/>
          <w:szCs w:val="28"/>
          <w:rtl/>
        </w:rPr>
        <w:t xml:space="preserve"> </w:t>
      </w:r>
      <w:r w:rsidRPr="00E0425D">
        <w:rPr>
          <w:rFonts w:ascii="Traditional Arabic" w:hAnsi="Traditional Arabic" w:cs="Traditional Arabic"/>
          <w:sz w:val="28"/>
          <w:szCs w:val="28"/>
          <w:rtl/>
        </w:rPr>
        <w:t>ص82.</w:t>
      </w:r>
    </w:p>
  </w:footnote>
  <w:footnote w:id="58">
    <w:p w:rsidR="00924F01" w:rsidRPr="00BC5002" w:rsidRDefault="00924F01" w:rsidP="00BC5002">
      <w:pPr>
        <w:pStyle w:val="Notedebasdepage"/>
        <w:rPr>
          <w:rFonts w:ascii="Traditional Arabic" w:hAnsi="Traditional Arabic" w:cs="Traditional Arabic"/>
          <w:sz w:val="28"/>
          <w:szCs w:val="28"/>
        </w:rPr>
      </w:pPr>
      <w:r>
        <w:rPr>
          <w:rFonts w:ascii="Traditional Arabic" w:hAnsi="Traditional Arabic" w:cs="Traditional Arabic"/>
          <w:sz w:val="28"/>
          <w:szCs w:val="28"/>
          <w:lang w:val="fr-FR"/>
        </w:rPr>
        <w:t>-</w:t>
      </w:r>
      <w:r w:rsidRPr="00BC5002">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محمد الع</w:t>
      </w:r>
      <w:r>
        <w:rPr>
          <w:rFonts w:ascii="Traditional Arabic" w:hAnsi="Traditional Arabic" w:cs="Traditional Arabic" w:hint="cs"/>
          <w:sz w:val="28"/>
          <w:szCs w:val="28"/>
          <w:rtl/>
        </w:rPr>
        <w:t>ي</w:t>
      </w:r>
      <w:r>
        <w:rPr>
          <w:rFonts w:ascii="Traditional Arabic" w:hAnsi="Traditional Arabic" w:cs="Traditional Arabic"/>
          <w:sz w:val="28"/>
          <w:szCs w:val="28"/>
          <w:rtl/>
        </w:rPr>
        <w:t xml:space="preserve">د </w:t>
      </w:r>
      <w:proofErr w:type="spellStart"/>
      <w:r>
        <w:rPr>
          <w:rFonts w:ascii="Traditional Arabic" w:hAnsi="Traditional Arabic" w:cs="Traditional Arabic"/>
          <w:sz w:val="28"/>
          <w:szCs w:val="28"/>
          <w:rtl/>
        </w:rPr>
        <w:t>تاو</w:t>
      </w:r>
      <w:r>
        <w:rPr>
          <w:rFonts w:ascii="Traditional Arabic" w:hAnsi="Traditional Arabic" w:cs="Traditional Arabic" w:hint="cs"/>
          <w:sz w:val="28"/>
          <w:szCs w:val="28"/>
          <w:rtl/>
        </w:rPr>
        <w:t>رت</w:t>
      </w:r>
      <w:r w:rsidRPr="00BC5002">
        <w:rPr>
          <w:rFonts w:ascii="Traditional Arabic" w:hAnsi="Traditional Arabic" w:cs="Traditional Arabic"/>
          <w:sz w:val="28"/>
          <w:szCs w:val="28"/>
          <w:rtl/>
        </w:rPr>
        <w:t>ة</w:t>
      </w:r>
      <w:proofErr w:type="spellEnd"/>
      <w:r w:rsidRPr="00BC5002">
        <w:rPr>
          <w:rFonts w:ascii="Traditional Arabic" w:hAnsi="Traditional Arabic" w:cs="Traditional Arabic"/>
          <w:sz w:val="28"/>
          <w:szCs w:val="28"/>
          <w:rtl/>
        </w:rPr>
        <w:t xml:space="preserve">: </w:t>
      </w:r>
      <w:r w:rsidRPr="00BC5002">
        <w:rPr>
          <w:rFonts w:ascii="Traditional Arabic" w:hAnsi="Traditional Arabic" w:cs="Traditional Arabic"/>
          <w:sz w:val="28"/>
          <w:szCs w:val="28"/>
          <w:u w:val="single"/>
          <w:rtl/>
        </w:rPr>
        <w:t>تقنيات اللغة في مجال اللغة العربية</w:t>
      </w:r>
      <w:r w:rsidRPr="00BC5002">
        <w:rPr>
          <w:rFonts w:ascii="Traditional Arabic" w:hAnsi="Traditional Arabic" w:cs="Traditional Arabic"/>
          <w:sz w:val="28"/>
          <w:szCs w:val="28"/>
          <w:rtl/>
        </w:rPr>
        <w:t>،</w:t>
      </w:r>
      <w:r>
        <w:rPr>
          <w:rFonts w:ascii="Traditional Arabic" w:hAnsi="Traditional Arabic" w:cs="Traditional Arabic" w:hint="cs"/>
          <w:sz w:val="28"/>
          <w:szCs w:val="28"/>
          <w:rtl/>
        </w:rPr>
        <w:t xml:space="preserve"> مرجع سابق،</w:t>
      </w:r>
      <w:r w:rsidRPr="00BC5002">
        <w:rPr>
          <w:rFonts w:ascii="Traditional Arabic" w:hAnsi="Traditional Arabic" w:cs="Traditional Arabic"/>
          <w:sz w:val="28"/>
          <w:szCs w:val="28"/>
          <w:rtl/>
        </w:rPr>
        <w:t xml:space="preserve"> ص58.</w:t>
      </w:r>
    </w:p>
  </w:footnote>
  <w:footnote w:id="59">
    <w:p w:rsidR="00924F01" w:rsidRPr="00BC5002" w:rsidRDefault="00924F01" w:rsidP="00510F01">
      <w:pPr>
        <w:pStyle w:val="Notedebasdepage"/>
        <w:rPr>
          <w:rFonts w:ascii="Traditional Arabic" w:hAnsi="Traditional Arabic" w:cs="Traditional Arabic"/>
          <w:sz w:val="28"/>
          <w:szCs w:val="28"/>
        </w:rPr>
      </w:pPr>
      <w:r w:rsidRPr="00BC5002">
        <w:rPr>
          <w:rStyle w:val="Appelnotedebasdep"/>
          <w:rFonts w:ascii="Traditional Arabic" w:hAnsi="Traditional Arabic" w:cs="Traditional Arabic"/>
          <w:sz w:val="28"/>
          <w:szCs w:val="28"/>
        </w:rPr>
        <w:footnoteRef/>
      </w:r>
      <w:proofErr w:type="spellStart"/>
      <w:r>
        <w:rPr>
          <w:rFonts w:ascii="Traditional Arabic" w:hAnsi="Traditional Arabic" w:cs="Traditional Arabic" w:hint="cs"/>
          <w:sz w:val="28"/>
          <w:szCs w:val="28"/>
          <w:rtl/>
        </w:rPr>
        <w:t>-</w:t>
      </w:r>
      <w:proofErr w:type="spellEnd"/>
      <w:r w:rsidRPr="00510F01">
        <w:rPr>
          <w:rFonts w:hint="cs"/>
          <w:rtl/>
        </w:rPr>
        <w:t xml:space="preserve"> </w:t>
      </w:r>
      <w:r w:rsidRPr="00510F01">
        <w:rPr>
          <w:rFonts w:ascii="Traditional Arabic" w:hAnsi="Traditional Arabic" w:cs="Traditional Arabic" w:hint="cs"/>
          <w:sz w:val="28"/>
          <w:szCs w:val="28"/>
          <w:rtl/>
        </w:rPr>
        <w:t>محمد</w:t>
      </w:r>
      <w:r w:rsidRPr="00510F01">
        <w:rPr>
          <w:rFonts w:ascii="Traditional Arabic" w:hAnsi="Traditional Arabic" w:cs="Traditional Arabic"/>
          <w:sz w:val="28"/>
          <w:szCs w:val="28"/>
          <w:rtl/>
        </w:rPr>
        <w:t xml:space="preserve"> </w:t>
      </w:r>
      <w:r w:rsidRPr="00510F01">
        <w:rPr>
          <w:rFonts w:ascii="Traditional Arabic" w:hAnsi="Traditional Arabic" w:cs="Traditional Arabic" w:hint="cs"/>
          <w:sz w:val="28"/>
          <w:szCs w:val="28"/>
          <w:rtl/>
        </w:rPr>
        <w:t>العيد</w:t>
      </w:r>
      <w:r w:rsidRPr="00510F01">
        <w:rPr>
          <w:rFonts w:ascii="Traditional Arabic" w:hAnsi="Traditional Arabic" w:cs="Traditional Arabic"/>
          <w:sz w:val="28"/>
          <w:szCs w:val="28"/>
          <w:rtl/>
        </w:rPr>
        <w:t xml:space="preserve"> </w:t>
      </w:r>
      <w:proofErr w:type="spellStart"/>
      <w:r w:rsidRPr="00510F01">
        <w:rPr>
          <w:rFonts w:ascii="Traditional Arabic" w:hAnsi="Traditional Arabic" w:cs="Traditional Arabic" w:hint="cs"/>
          <w:sz w:val="28"/>
          <w:szCs w:val="28"/>
          <w:rtl/>
        </w:rPr>
        <w:t>تاور</w:t>
      </w:r>
      <w:r>
        <w:rPr>
          <w:rFonts w:ascii="Traditional Arabic" w:hAnsi="Traditional Arabic" w:cs="Traditional Arabic" w:hint="cs"/>
          <w:sz w:val="28"/>
          <w:szCs w:val="28"/>
          <w:rtl/>
        </w:rPr>
        <w:t>ت</w:t>
      </w:r>
      <w:r w:rsidRPr="00510F01">
        <w:rPr>
          <w:rFonts w:ascii="Traditional Arabic" w:hAnsi="Traditional Arabic" w:cs="Traditional Arabic" w:hint="cs"/>
          <w:sz w:val="28"/>
          <w:szCs w:val="28"/>
          <w:rtl/>
        </w:rPr>
        <w:t>ة</w:t>
      </w:r>
      <w:proofErr w:type="spellEnd"/>
      <w:r w:rsidRPr="00510F01">
        <w:rPr>
          <w:rFonts w:ascii="Traditional Arabic" w:hAnsi="Traditional Arabic" w:cs="Traditional Arabic"/>
          <w:sz w:val="28"/>
          <w:szCs w:val="28"/>
          <w:rtl/>
        </w:rPr>
        <w:t xml:space="preserve">: </w:t>
      </w:r>
      <w:r w:rsidRPr="00C34A3C">
        <w:rPr>
          <w:rFonts w:ascii="Traditional Arabic" w:hAnsi="Traditional Arabic" w:cs="Traditional Arabic" w:hint="cs"/>
          <w:sz w:val="28"/>
          <w:szCs w:val="28"/>
          <w:u w:val="single"/>
          <w:rtl/>
        </w:rPr>
        <w:t>تقنيات</w:t>
      </w:r>
      <w:r w:rsidRPr="00C34A3C">
        <w:rPr>
          <w:rFonts w:ascii="Traditional Arabic" w:hAnsi="Traditional Arabic" w:cs="Traditional Arabic"/>
          <w:sz w:val="28"/>
          <w:szCs w:val="28"/>
          <w:u w:val="single"/>
          <w:rtl/>
        </w:rPr>
        <w:t xml:space="preserve"> </w:t>
      </w:r>
      <w:r w:rsidRPr="00C34A3C">
        <w:rPr>
          <w:rFonts w:ascii="Traditional Arabic" w:hAnsi="Traditional Arabic" w:cs="Traditional Arabic" w:hint="cs"/>
          <w:sz w:val="28"/>
          <w:szCs w:val="28"/>
          <w:u w:val="single"/>
          <w:rtl/>
        </w:rPr>
        <w:t>اللغة</w:t>
      </w:r>
      <w:r w:rsidRPr="00C34A3C">
        <w:rPr>
          <w:rFonts w:ascii="Traditional Arabic" w:hAnsi="Traditional Arabic" w:cs="Traditional Arabic"/>
          <w:sz w:val="28"/>
          <w:szCs w:val="28"/>
          <w:u w:val="single"/>
          <w:rtl/>
        </w:rPr>
        <w:t xml:space="preserve"> </w:t>
      </w:r>
      <w:r w:rsidRPr="00C34A3C">
        <w:rPr>
          <w:rFonts w:ascii="Traditional Arabic" w:hAnsi="Traditional Arabic" w:cs="Traditional Arabic" w:hint="cs"/>
          <w:sz w:val="28"/>
          <w:szCs w:val="28"/>
          <w:u w:val="single"/>
          <w:rtl/>
        </w:rPr>
        <w:t>في</w:t>
      </w:r>
      <w:r w:rsidRPr="00C34A3C">
        <w:rPr>
          <w:rFonts w:ascii="Traditional Arabic" w:hAnsi="Traditional Arabic" w:cs="Traditional Arabic"/>
          <w:sz w:val="28"/>
          <w:szCs w:val="28"/>
          <w:u w:val="single"/>
          <w:rtl/>
        </w:rPr>
        <w:t xml:space="preserve"> </w:t>
      </w:r>
      <w:r w:rsidRPr="00C34A3C">
        <w:rPr>
          <w:rFonts w:ascii="Traditional Arabic" w:hAnsi="Traditional Arabic" w:cs="Traditional Arabic" w:hint="cs"/>
          <w:sz w:val="28"/>
          <w:szCs w:val="28"/>
          <w:u w:val="single"/>
          <w:rtl/>
        </w:rPr>
        <w:t>مجال</w:t>
      </w:r>
      <w:r w:rsidRPr="00C34A3C">
        <w:rPr>
          <w:rFonts w:ascii="Traditional Arabic" w:hAnsi="Traditional Arabic" w:cs="Traditional Arabic"/>
          <w:sz w:val="28"/>
          <w:szCs w:val="28"/>
          <w:u w:val="single"/>
          <w:rtl/>
        </w:rPr>
        <w:t xml:space="preserve"> </w:t>
      </w:r>
      <w:r w:rsidRPr="00C34A3C">
        <w:rPr>
          <w:rFonts w:ascii="Traditional Arabic" w:hAnsi="Traditional Arabic" w:cs="Traditional Arabic" w:hint="cs"/>
          <w:sz w:val="28"/>
          <w:szCs w:val="28"/>
          <w:u w:val="single"/>
          <w:rtl/>
        </w:rPr>
        <w:t>اللغة</w:t>
      </w:r>
      <w:r w:rsidRPr="00C34A3C">
        <w:rPr>
          <w:rFonts w:ascii="Traditional Arabic" w:hAnsi="Traditional Arabic" w:cs="Traditional Arabic"/>
          <w:sz w:val="28"/>
          <w:szCs w:val="28"/>
          <w:u w:val="single"/>
          <w:rtl/>
        </w:rPr>
        <w:t xml:space="preserve"> </w:t>
      </w:r>
      <w:r w:rsidRPr="00C34A3C">
        <w:rPr>
          <w:rFonts w:ascii="Traditional Arabic" w:hAnsi="Traditional Arabic" w:cs="Traditional Arabic" w:hint="cs"/>
          <w:sz w:val="28"/>
          <w:szCs w:val="28"/>
          <w:u w:val="single"/>
          <w:rtl/>
        </w:rPr>
        <w:t>العربية</w:t>
      </w:r>
      <w:r w:rsidRPr="00510F01">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مرجع سابق، ص61.</w:t>
      </w:r>
    </w:p>
  </w:footnote>
  <w:footnote w:id="60">
    <w:p w:rsidR="00924F01" w:rsidRDefault="00924F01">
      <w:pPr>
        <w:pStyle w:val="Notedebasdepage"/>
      </w:pPr>
      <w:r w:rsidRPr="00BC500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BC5002">
        <w:rPr>
          <w:rFonts w:ascii="Traditional Arabic" w:hAnsi="Traditional Arabic" w:cs="Traditional Arabic"/>
          <w:sz w:val="28"/>
          <w:szCs w:val="28"/>
          <w:rtl/>
        </w:rPr>
        <w:t xml:space="preserve"> </w:t>
      </w:r>
      <w:r>
        <w:rPr>
          <w:rFonts w:ascii="Traditional Arabic" w:hAnsi="Traditional Arabic" w:cs="Traditional Arabic"/>
          <w:sz w:val="28"/>
          <w:szCs w:val="28"/>
          <w:rtl/>
        </w:rPr>
        <w:t>عبد الم</w:t>
      </w:r>
      <w:r>
        <w:rPr>
          <w:rFonts w:ascii="Traditional Arabic" w:hAnsi="Traditional Arabic" w:cs="Traditional Arabic" w:hint="cs"/>
          <w:sz w:val="28"/>
          <w:szCs w:val="28"/>
          <w:rtl/>
        </w:rPr>
        <w:t>ل</w:t>
      </w:r>
      <w:r w:rsidRPr="00BC5002">
        <w:rPr>
          <w:rFonts w:ascii="Traditional Arabic" w:hAnsi="Traditional Arabic" w:cs="Traditional Arabic"/>
          <w:sz w:val="28"/>
          <w:szCs w:val="28"/>
          <w:rtl/>
        </w:rPr>
        <w:t xml:space="preserve">ك </w:t>
      </w:r>
      <w:r>
        <w:rPr>
          <w:rFonts w:ascii="Traditional Arabic" w:hAnsi="Traditional Arabic" w:cs="Traditional Arabic"/>
          <w:sz w:val="28"/>
          <w:szCs w:val="28"/>
          <w:rtl/>
        </w:rPr>
        <w:t>مرتا</w:t>
      </w:r>
      <w:r>
        <w:rPr>
          <w:rFonts w:ascii="Traditional Arabic" w:hAnsi="Traditional Arabic" w:cs="Traditional Arabic" w:hint="cs"/>
          <w:sz w:val="28"/>
          <w:szCs w:val="28"/>
          <w:rtl/>
        </w:rPr>
        <w:t>ض</w:t>
      </w:r>
      <w:r w:rsidRPr="00BC5002">
        <w:rPr>
          <w:rFonts w:ascii="Traditional Arabic" w:hAnsi="Traditional Arabic" w:cs="Traditional Arabic"/>
          <w:sz w:val="28"/>
          <w:szCs w:val="28"/>
          <w:rtl/>
        </w:rPr>
        <w:t xml:space="preserve">: </w:t>
      </w:r>
      <w:r w:rsidRPr="00BC5002">
        <w:rPr>
          <w:rFonts w:ascii="Traditional Arabic" w:hAnsi="Traditional Arabic" w:cs="Traditional Arabic"/>
          <w:sz w:val="28"/>
          <w:szCs w:val="28"/>
          <w:u w:val="single"/>
          <w:rtl/>
        </w:rPr>
        <w:t>في نظرية الرواية</w:t>
      </w:r>
      <w:r w:rsidRPr="00BC5002">
        <w:rPr>
          <w:rFonts w:ascii="Traditional Arabic" w:hAnsi="Traditional Arabic" w:cs="Traditional Arabic"/>
          <w:sz w:val="28"/>
          <w:szCs w:val="28"/>
          <w:rtl/>
        </w:rPr>
        <w:t xml:space="preserve"> ،مرجع سابق،</w:t>
      </w:r>
      <w:r>
        <w:rPr>
          <w:rFonts w:ascii="Traditional Arabic" w:hAnsi="Traditional Arabic" w:cs="Traditional Arabic" w:hint="cs"/>
          <w:sz w:val="28"/>
          <w:szCs w:val="28"/>
          <w:rtl/>
        </w:rPr>
        <w:t xml:space="preserve"> </w:t>
      </w:r>
      <w:r w:rsidRPr="00BC5002">
        <w:rPr>
          <w:rFonts w:ascii="Traditional Arabic" w:hAnsi="Traditional Arabic" w:cs="Traditional Arabic"/>
          <w:sz w:val="28"/>
          <w:szCs w:val="28"/>
          <w:rtl/>
        </w:rPr>
        <w:t>ص106.</w:t>
      </w:r>
    </w:p>
  </w:footnote>
  <w:footnote w:id="61">
    <w:p w:rsidR="00924F01" w:rsidRPr="00A87719" w:rsidRDefault="00924F01" w:rsidP="00B9477D">
      <w:pPr>
        <w:pStyle w:val="Notedebasdepage"/>
        <w:rPr>
          <w:rFonts w:ascii="Traditional Arabic" w:hAnsi="Traditional Arabic" w:cs="Traditional Arabic"/>
          <w:sz w:val="28"/>
          <w:szCs w:val="28"/>
          <w:lang w:bidi="ar-DZ"/>
        </w:rPr>
      </w:pPr>
      <w:r w:rsidRPr="00A8771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اب</w:t>
      </w:r>
      <w:r>
        <w:rPr>
          <w:rFonts w:ascii="Traditional Arabic" w:hAnsi="Traditional Arabic" w:cs="Traditional Arabic" w:hint="cs"/>
          <w:sz w:val="28"/>
          <w:szCs w:val="28"/>
          <w:rtl/>
          <w:lang w:bidi="ar-DZ"/>
        </w:rPr>
        <w:t>ن</w:t>
      </w:r>
      <w:r>
        <w:rPr>
          <w:rFonts w:ascii="Traditional Arabic" w:hAnsi="Traditional Arabic" w:cs="Traditional Arabic"/>
          <w:sz w:val="28"/>
          <w:szCs w:val="28"/>
          <w:rtl/>
          <w:lang w:bidi="ar-DZ"/>
        </w:rPr>
        <w:t xml:space="preserve"> </w:t>
      </w:r>
      <w:proofErr w:type="gramStart"/>
      <w:r>
        <w:rPr>
          <w:rFonts w:ascii="Traditional Arabic" w:hAnsi="Traditional Arabic" w:cs="Traditional Arabic"/>
          <w:sz w:val="28"/>
          <w:szCs w:val="28"/>
          <w:rtl/>
          <w:lang w:bidi="ar-DZ"/>
        </w:rPr>
        <w:t>من</w:t>
      </w:r>
      <w:r>
        <w:rPr>
          <w:rFonts w:ascii="Traditional Arabic" w:hAnsi="Traditional Arabic" w:cs="Traditional Arabic" w:hint="cs"/>
          <w:sz w:val="28"/>
          <w:szCs w:val="28"/>
          <w:rtl/>
          <w:lang w:bidi="ar-DZ"/>
        </w:rPr>
        <w:t>ظ</w:t>
      </w:r>
      <w:r w:rsidRPr="00A87719">
        <w:rPr>
          <w:rFonts w:ascii="Traditional Arabic" w:hAnsi="Traditional Arabic" w:cs="Traditional Arabic"/>
          <w:sz w:val="28"/>
          <w:szCs w:val="28"/>
          <w:rtl/>
          <w:lang w:bidi="ar-DZ"/>
        </w:rPr>
        <w:t>ور</w:t>
      </w:r>
      <w:proofErr w:type="gramEnd"/>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w:t>
      </w:r>
      <w:r w:rsidRPr="00A87719">
        <w:rPr>
          <w:rFonts w:ascii="Traditional Arabic" w:hAnsi="Traditional Arabic" w:cs="Traditional Arabic"/>
          <w:sz w:val="32"/>
          <w:szCs w:val="32"/>
          <w:rtl/>
          <w:lang w:bidi="ar-DZ"/>
        </w:rPr>
        <w:t>لسان العرب مادة</w:t>
      </w:r>
      <w:r w:rsidRPr="00A87719">
        <w:rPr>
          <w:rFonts w:ascii="Traditional Arabic" w:hAnsi="Traditional Arabic" w:cs="Traditional Arabic" w:hint="cs"/>
          <w:sz w:val="32"/>
          <w:szCs w:val="32"/>
          <w:rtl/>
          <w:lang w:bidi="ar-DZ"/>
        </w:rPr>
        <w:t>(</w:t>
      </w:r>
      <w:r w:rsidRPr="00A87719">
        <w:rPr>
          <w:rFonts w:ascii="Traditional Arabic" w:hAnsi="Traditional Arabic" w:cs="Traditional Arabic"/>
          <w:sz w:val="32"/>
          <w:szCs w:val="32"/>
          <w:rtl/>
          <w:lang w:bidi="ar-DZ"/>
        </w:rPr>
        <w:t>ش</w:t>
      </w:r>
      <w:r>
        <w:rPr>
          <w:rFonts w:ascii="Traditional Arabic" w:hAnsi="Traditional Arabic" w:cs="Traditional Arabic" w:hint="cs"/>
          <w:sz w:val="32"/>
          <w:szCs w:val="32"/>
          <w:rtl/>
          <w:lang w:bidi="ar-DZ"/>
        </w:rPr>
        <w:t xml:space="preserve">، </w:t>
      </w:r>
      <w:r w:rsidRPr="00A87719">
        <w:rPr>
          <w:rFonts w:ascii="Traditional Arabic" w:hAnsi="Traditional Arabic" w:cs="Traditional Arabic"/>
          <w:sz w:val="32"/>
          <w:szCs w:val="32"/>
          <w:rtl/>
          <w:lang w:bidi="ar-DZ"/>
        </w:rPr>
        <w:t>خ</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ص)</w:t>
      </w:r>
      <w:r w:rsidRPr="00A87719">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مرجع سابق، </w:t>
      </w:r>
      <w:r w:rsidRPr="00A87719">
        <w:rPr>
          <w:rFonts w:ascii="Traditional Arabic" w:hAnsi="Traditional Arabic" w:cs="Traditional Arabic"/>
          <w:sz w:val="28"/>
          <w:szCs w:val="28"/>
          <w:rtl/>
          <w:lang w:bidi="ar-DZ"/>
        </w:rPr>
        <w:t>ص36.</w:t>
      </w:r>
    </w:p>
  </w:footnote>
  <w:footnote w:id="62">
    <w:p w:rsidR="00924F01" w:rsidRPr="00A87719" w:rsidRDefault="00924F01">
      <w:pPr>
        <w:pStyle w:val="Notedebasdepage"/>
        <w:rPr>
          <w:rFonts w:ascii="Traditional Arabic" w:hAnsi="Traditional Arabic" w:cs="Traditional Arabic"/>
          <w:sz w:val="28"/>
          <w:szCs w:val="28"/>
          <w:lang w:bidi="ar-DZ"/>
        </w:rPr>
      </w:pPr>
      <w:r w:rsidRPr="00A8771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 xml:space="preserve">الخليل بن </w:t>
      </w:r>
      <w:r>
        <w:rPr>
          <w:rFonts w:ascii="Traditional Arabic" w:hAnsi="Traditional Arabic" w:cs="Traditional Arabic" w:hint="cs"/>
          <w:sz w:val="28"/>
          <w:szCs w:val="28"/>
          <w:rtl/>
          <w:lang w:bidi="ar-DZ"/>
        </w:rPr>
        <w:t>أح</w:t>
      </w:r>
      <w:r>
        <w:rPr>
          <w:rFonts w:ascii="Traditional Arabic" w:hAnsi="Traditional Arabic" w:cs="Traditional Arabic"/>
          <w:sz w:val="28"/>
          <w:szCs w:val="28"/>
          <w:rtl/>
          <w:lang w:bidi="ar-DZ"/>
        </w:rPr>
        <w:t>مد الفراه</w:t>
      </w:r>
      <w:r>
        <w:rPr>
          <w:rFonts w:ascii="Traditional Arabic" w:hAnsi="Traditional Arabic" w:cs="Traditional Arabic" w:hint="cs"/>
          <w:sz w:val="28"/>
          <w:szCs w:val="28"/>
          <w:rtl/>
          <w:lang w:bidi="ar-DZ"/>
        </w:rPr>
        <w:t>ي</w:t>
      </w:r>
      <w:r>
        <w:rPr>
          <w:rFonts w:ascii="Traditional Arabic" w:hAnsi="Traditional Arabic" w:cs="Traditional Arabic"/>
          <w:sz w:val="28"/>
          <w:szCs w:val="28"/>
          <w:rtl/>
          <w:lang w:bidi="ar-DZ"/>
        </w:rPr>
        <w:t>دي</w:t>
      </w:r>
      <w:r>
        <w:rPr>
          <w:rFonts w:ascii="Traditional Arabic" w:hAnsi="Traditional Arabic" w:cs="Traditional Arabic" w:hint="cs"/>
          <w:sz w:val="28"/>
          <w:szCs w:val="28"/>
          <w:rtl/>
          <w:lang w:bidi="ar-DZ"/>
        </w:rPr>
        <w:t xml:space="preserve">: </w:t>
      </w:r>
      <w:r w:rsidRPr="003D2920">
        <w:rPr>
          <w:rFonts w:ascii="Traditional Arabic" w:hAnsi="Traditional Arabic" w:cs="Traditional Arabic"/>
          <w:sz w:val="28"/>
          <w:szCs w:val="28"/>
          <w:u w:val="single"/>
          <w:rtl/>
          <w:lang w:bidi="ar-DZ"/>
        </w:rPr>
        <w:t>كتاب العين</w:t>
      </w:r>
      <w:r w:rsidRPr="00A87719">
        <w:rPr>
          <w:rFonts w:ascii="Traditional Arabic" w:hAnsi="Traditional Arabic" w:cs="Traditional Arabic"/>
          <w:sz w:val="28"/>
          <w:szCs w:val="28"/>
          <w:rtl/>
          <w:lang w:bidi="ar-DZ"/>
        </w:rPr>
        <w:t>،ط</w:t>
      </w:r>
      <w:r w:rsidRPr="00A87719">
        <w:rPr>
          <w:rFonts w:ascii="Traditional Arabic" w:hAnsi="Traditional Arabic" w:cs="Traditional Arabic"/>
          <w:sz w:val="28"/>
          <w:szCs w:val="28"/>
          <w:vertAlign w:val="subscript"/>
          <w:rtl/>
          <w:lang w:bidi="ar-DZ"/>
        </w:rPr>
        <w:t>1</w:t>
      </w:r>
      <w:r>
        <w:rPr>
          <w:rFonts w:ascii="Traditional Arabic" w:hAnsi="Traditional Arabic" w:cs="Traditional Arabic"/>
          <w:sz w:val="28"/>
          <w:szCs w:val="28"/>
          <w:rtl/>
          <w:lang w:bidi="ar-DZ"/>
        </w:rPr>
        <w:t>، ت</w:t>
      </w:r>
      <w:r>
        <w:rPr>
          <w:rFonts w:ascii="Traditional Arabic" w:hAnsi="Traditional Arabic" w:cs="Traditional Arabic" w:hint="cs"/>
          <w:sz w:val="28"/>
          <w:szCs w:val="28"/>
          <w:rtl/>
          <w:lang w:bidi="ar-DZ"/>
        </w:rPr>
        <w:t>ر</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عبد الحميد هت</w:t>
      </w:r>
      <w:r>
        <w:rPr>
          <w:rFonts w:ascii="Traditional Arabic" w:hAnsi="Traditional Arabic" w:cs="Traditional Arabic" w:hint="cs"/>
          <w:sz w:val="28"/>
          <w:szCs w:val="28"/>
          <w:rtl/>
          <w:lang w:bidi="ar-DZ"/>
        </w:rPr>
        <w:t>ز</w:t>
      </w:r>
      <w:r>
        <w:rPr>
          <w:rFonts w:ascii="Traditional Arabic" w:hAnsi="Traditional Arabic" w:cs="Traditional Arabic"/>
          <w:sz w:val="28"/>
          <w:szCs w:val="28"/>
          <w:rtl/>
          <w:lang w:bidi="ar-DZ"/>
        </w:rPr>
        <w:t>اوي</w:t>
      </w:r>
      <w:r w:rsidRPr="00A87719">
        <w:rPr>
          <w:rFonts w:ascii="Traditional Arabic" w:hAnsi="Traditional Arabic" w:cs="Traditional Arabic"/>
          <w:sz w:val="28"/>
          <w:szCs w:val="28"/>
          <w:rtl/>
          <w:lang w:bidi="ar-DZ"/>
        </w:rPr>
        <w:t>،ج</w:t>
      </w:r>
      <w:r w:rsidRPr="00A87719">
        <w:rPr>
          <w:rFonts w:ascii="Traditional Arabic" w:hAnsi="Traditional Arabic" w:cs="Traditional Arabic"/>
          <w:sz w:val="28"/>
          <w:szCs w:val="28"/>
          <w:vertAlign w:val="subscript"/>
          <w:rtl/>
          <w:lang w:bidi="ar-DZ"/>
        </w:rPr>
        <w:t>4</w:t>
      </w:r>
      <w:r w:rsidRPr="00A87719">
        <w:rPr>
          <w:rFonts w:ascii="Traditional Arabic" w:hAnsi="Traditional Arabic" w:cs="Traditional Arabic"/>
          <w:sz w:val="28"/>
          <w:szCs w:val="28"/>
          <w:rtl/>
          <w:lang w:bidi="ar-DZ"/>
        </w:rPr>
        <w:t>، دار الكتب العملية</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بيروت</w:t>
      </w:r>
      <w:r w:rsidRPr="00A87719">
        <w:rPr>
          <w:rFonts w:ascii="Traditional Arabic" w:hAnsi="Traditional Arabic" w:cs="Traditional Arabic"/>
          <w:sz w:val="28"/>
          <w:szCs w:val="28"/>
          <w:rtl/>
          <w:lang w:bidi="ar-DZ"/>
        </w:rPr>
        <w:t>، لبنان</w:t>
      </w:r>
      <w:r>
        <w:rPr>
          <w:rFonts w:ascii="Traditional Arabic" w:hAnsi="Traditional Arabic" w:cs="Traditional Arabic" w:hint="cs"/>
          <w:sz w:val="28"/>
          <w:szCs w:val="28"/>
          <w:rtl/>
          <w:lang w:bidi="ar-DZ"/>
        </w:rPr>
        <w:t>،</w:t>
      </w:r>
      <w:r w:rsidRPr="00A87719">
        <w:rPr>
          <w:rFonts w:ascii="Traditional Arabic" w:hAnsi="Traditional Arabic" w:cs="Traditional Arabic"/>
          <w:sz w:val="28"/>
          <w:szCs w:val="28"/>
          <w:rtl/>
          <w:lang w:bidi="ar-DZ"/>
        </w:rPr>
        <w:t xml:space="preserve"> 2009،</w:t>
      </w:r>
      <w:r>
        <w:rPr>
          <w:rFonts w:ascii="Traditional Arabic" w:hAnsi="Traditional Arabic" w:cs="Traditional Arabic" w:hint="cs"/>
          <w:sz w:val="28"/>
          <w:szCs w:val="28"/>
          <w:rtl/>
          <w:lang w:bidi="ar-DZ"/>
        </w:rPr>
        <w:t xml:space="preserve"> </w:t>
      </w:r>
      <w:r w:rsidRPr="00A87719">
        <w:rPr>
          <w:rFonts w:ascii="Traditional Arabic" w:hAnsi="Traditional Arabic" w:cs="Traditional Arabic"/>
          <w:sz w:val="28"/>
          <w:szCs w:val="28"/>
          <w:rtl/>
          <w:lang w:bidi="ar-DZ"/>
        </w:rPr>
        <w:t>ص 325.</w:t>
      </w:r>
    </w:p>
  </w:footnote>
  <w:footnote w:id="63">
    <w:p w:rsidR="00924F01" w:rsidRDefault="00924F01" w:rsidP="00B9477D">
      <w:pPr>
        <w:pStyle w:val="Notedebasdepage"/>
        <w:rPr>
          <w:lang w:bidi="ar-DZ"/>
        </w:rPr>
      </w:pPr>
      <w:r w:rsidRPr="00A8771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الفيروز </w:t>
      </w:r>
      <w:r>
        <w:rPr>
          <w:rFonts w:ascii="Traditional Arabic" w:hAnsi="Traditional Arabic" w:cs="Traditional Arabic" w:hint="cs"/>
          <w:sz w:val="28"/>
          <w:szCs w:val="28"/>
          <w:rtl/>
        </w:rPr>
        <w:t>أ</w:t>
      </w:r>
      <w:r>
        <w:rPr>
          <w:rFonts w:ascii="Traditional Arabic" w:hAnsi="Traditional Arabic" w:cs="Traditional Arabic"/>
          <w:sz w:val="28"/>
          <w:szCs w:val="28"/>
          <w:rtl/>
        </w:rPr>
        <w:t>بادي</w:t>
      </w:r>
      <w:r w:rsidRPr="00A87719">
        <w:rPr>
          <w:rFonts w:ascii="Traditional Arabic" w:hAnsi="Traditional Arabic" w:cs="Traditional Arabic"/>
          <w:sz w:val="28"/>
          <w:szCs w:val="28"/>
          <w:rtl/>
        </w:rPr>
        <w:t xml:space="preserve">: </w:t>
      </w:r>
      <w:r w:rsidRPr="003D2920">
        <w:rPr>
          <w:rFonts w:ascii="Traditional Arabic" w:hAnsi="Traditional Arabic" w:cs="Traditional Arabic"/>
          <w:sz w:val="28"/>
          <w:szCs w:val="28"/>
          <w:u w:val="single"/>
          <w:rtl/>
        </w:rPr>
        <w:t>قاموس المحيط</w:t>
      </w:r>
      <w:r>
        <w:rPr>
          <w:rFonts w:ascii="Traditional Arabic" w:hAnsi="Traditional Arabic" w:cs="Traditional Arabic"/>
          <w:sz w:val="28"/>
          <w:szCs w:val="28"/>
          <w:rtl/>
        </w:rPr>
        <w:t xml:space="preserve">، </w:t>
      </w:r>
      <w:r w:rsidRPr="00B9477D">
        <w:rPr>
          <w:rFonts w:ascii="Traditional Arabic" w:hAnsi="Traditional Arabic" w:cs="Traditional Arabic" w:hint="cs"/>
          <w:sz w:val="28"/>
          <w:szCs w:val="28"/>
          <w:vertAlign w:val="subscript"/>
          <w:rtl/>
        </w:rPr>
        <w:t>ج6</w:t>
      </w:r>
      <w:r>
        <w:rPr>
          <w:rFonts w:ascii="Traditional Arabic" w:hAnsi="Traditional Arabic" w:cs="Traditional Arabic" w:hint="cs"/>
          <w:sz w:val="28"/>
          <w:szCs w:val="28"/>
          <w:vertAlign w:val="subscript"/>
          <w:rtl/>
        </w:rPr>
        <w:t xml:space="preserve"> </w:t>
      </w:r>
      <w:r>
        <w:rPr>
          <w:rFonts w:ascii="Traditional Arabic" w:hAnsi="Traditional Arabic" w:cs="Traditional Arabic" w:hint="cs"/>
          <w:sz w:val="28"/>
          <w:szCs w:val="28"/>
          <w:rtl/>
        </w:rPr>
        <w:t xml:space="preserve">، مرجع سابق، </w:t>
      </w:r>
      <w:r w:rsidRPr="00B9477D">
        <w:rPr>
          <w:rFonts w:ascii="Traditional Arabic" w:hAnsi="Traditional Arabic" w:cs="Traditional Arabic"/>
          <w:sz w:val="28"/>
          <w:szCs w:val="28"/>
          <w:rtl/>
        </w:rPr>
        <w:t>ص469</w:t>
      </w:r>
      <w:r>
        <w:rPr>
          <w:rFonts w:hint="cs"/>
          <w:rtl/>
        </w:rPr>
        <w:t>.</w:t>
      </w:r>
    </w:p>
  </w:footnote>
  <w:footnote w:id="64">
    <w:p w:rsidR="00924F01" w:rsidRPr="00555A33" w:rsidRDefault="00924F01">
      <w:pPr>
        <w:pStyle w:val="Notedebasdepage"/>
        <w:rPr>
          <w:rFonts w:ascii="Traditional Arabic" w:hAnsi="Traditional Arabic" w:cs="Traditional Arabic"/>
          <w:sz w:val="28"/>
          <w:szCs w:val="28"/>
          <w:lang w:bidi="ar-DZ"/>
        </w:rPr>
      </w:pPr>
      <w:r w:rsidRPr="00555A33">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sz w:val="28"/>
          <w:szCs w:val="28"/>
          <w:rtl/>
        </w:rPr>
        <w:t>حسن سالم هندي اسماعيل</w:t>
      </w:r>
      <w:r w:rsidRPr="00555A33">
        <w:rPr>
          <w:rFonts w:ascii="Traditional Arabic" w:hAnsi="Traditional Arabic" w:cs="Traditional Arabic"/>
          <w:sz w:val="28"/>
          <w:szCs w:val="28"/>
          <w:rtl/>
        </w:rPr>
        <w:t xml:space="preserve">: </w:t>
      </w:r>
      <w:r w:rsidRPr="00555A33">
        <w:rPr>
          <w:rFonts w:ascii="Traditional Arabic" w:hAnsi="Traditional Arabic" w:cs="Traditional Arabic"/>
          <w:sz w:val="28"/>
          <w:szCs w:val="28"/>
          <w:u w:val="single"/>
          <w:rtl/>
        </w:rPr>
        <w:t>الرواية التاريخية في الأدب العربي الحديث (دراسة البنية السردية )دار المكتبة حامد</w:t>
      </w:r>
      <w:r>
        <w:rPr>
          <w:rFonts w:ascii="Traditional Arabic" w:hAnsi="Traditional Arabic" w:cs="Traditional Arabic"/>
          <w:sz w:val="28"/>
          <w:szCs w:val="28"/>
          <w:rtl/>
        </w:rPr>
        <w:t>، عمان</w:t>
      </w:r>
      <w:r w:rsidRPr="00555A33">
        <w:rPr>
          <w:rFonts w:ascii="Traditional Arabic" w:hAnsi="Traditional Arabic" w:cs="Traditional Arabic"/>
          <w:sz w:val="28"/>
          <w:szCs w:val="28"/>
          <w:rtl/>
        </w:rPr>
        <w:t>،ط</w:t>
      </w:r>
      <w:r w:rsidRPr="00555A33">
        <w:rPr>
          <w:rFonts w:ascii="Traditional Arabic" w:hAnsi="Traditional Arabic" w:cs="Traditional Arabic"/>
          <w:sz w:val="28"/>
          <w:szCs w:val="28"/>
          <w:vertAlign w:val="subscript"/>
          <w:rtl/>
        </w:rPr>
        <w:t>1</w:t>
      </w:r>
      <w:r w:rsidRPr="00555A33">
        <w:rPr>
          <w:rFonts w:ascii="Traditional Arabic" w:hAnsi="Traditional Arabic" w:cs="Traditional Arabic"/>
          <w:sz w:val="28"/>
          <w:szCs w:val="28"/>
          <w:rtl/>
        </w:rPr>
        <w:t>،2014</w:t>
      </w:r>
      <w:r>
        <w:rPr>
          <w:rFonts w:ascii="Traditional Arabic" w:hAnsi="Traditional Arabic" w:cs="Traditional Arabic" w:hint="cs"/>
          <w:sz w:val="28"/>
          <w:szCs w:val="28"/>
          <w:rtl/>
        </w:rPr>
        <w:t>م</w:t>
      </w:r>
      <w:r w:rsidRPr="00555A33">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555A33">
        <w:rPr>
          <w:rFonts w:ascii="Traditional Arabic" w:hAnsi="Traditional Arabic" w:cs="Traditional Arabic"/>
          <w:sz w:val="28"/>
          <w:szCs w:val="28"/>
          <w:rtl/>
        </w:rPr>
        <w:t>ص49.</w:t>
      </w:r>
    </w:p>
  </w:footnote>
  <w:footnote w:id="65">
    <w:p w:rsidR="00924F01" w:rsidRPr="00555A33" w:rsidRDefault="00924F01">
      <w:pPr>
        <w:pStyle w:val="Notedebasdepage"/>
        <w:rPr>
          <w:rFonts w:ascii="Traditional Arabic" w:hAnsi="Traditional Arabic" w:cs="Traditional Arabic"/>
          <w:sz w:val="28"/>
          <w:szCs w:val="28"/>
          <w:lang w:bidi="ar-DZ"/>
        </w:rPr>
      </w:pPr>
      <w:r w:rsidRPr="00555A33">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sz w:val="28"/>
          <w:szCs w:val="28"/>
          <w:rtl/>
        </w:rPr>
        <w:t>عبد ال</w:t>
      </w:r>
      <w:r>
        <w:rPr>
          <w:rFonts w:ascii="Traditional Arabic" w:hAnsi="Traditional Arabic" w:cs="Traditional Arabic" w:hint="cs"/>
          <w:sz w:val="28"/>
          <w:szCs w:val="28"/>
          <w:rtl/>
        </w:rPr>
        <w:t>من</w:t>
      </w:r>
      <w:r>
        <w:rPr>
          <w:rFonts w:ascii="Traditional Arabic" w:hAnsi="Traditional Arabic" w:cs="Traditional Arabic"/>
          <w:sz w:val="28"/>
          <w:szCs w:val="28"/>
          <w:rtl/>
        </w:rPr>
        <w:t>عم زكريا القاضي</w:t>
      </w:r>
      <w:r w:rsidRPr="00555A33">
        <w:rPr>
          <w:rFonts w:ascii="Traditional Arabic" w:hAnsi="Traditional Arabic" w:cs="Traditional Arabic"/>
          <w:sz w:val="28"/>
          <w:szCs w:val="28"/>
          <w:rtl/>
        </w:rPr>
        <w:t xml:space="preserve">: </w:t>
      </w:r>
      <w:r w:rsidRPr="00555A33">
        <w:rPr>
          <w:rFonts w:ascii="Traditional Arabic" w:hAnsi="Traditional Arabic" w:cs="Traditional Arabic"/>
          <w:sz w:val="28"/>
          <w:szCs w:val="28"/>
          <w:u w:val="single"/>
          <w:rtl/>
        </w:rPr>
        <w:t xml:space="preserve">البنية السردية في </w:t>
      </w:r>
      <w:r w:rsidRPr="00555A33">
        <w:rPr>
          <w:rFonts w:ascii="Traditional Arabic" w:hAnsi="Traditional Arabic" w:cs="Traditional Arabic" w:hint="cs"/>
          <w:sz w:val="28"/>
          <w:szCs w:val="28"/>
          <w:u w:val="single"/>
          <w:rtl/>
        </w:rPr>
        <w:t>الرواية</w:t>
      </w:r>
      <w:r w:rsidRPr="00555A33">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555A33">
        <w:rPr>
          <w:rFonts w:ascii="Traditional Arabic" w:hAnsi="Traditional Arabic" w:cs="Traditional Arabic"/>
          <w:sz w:val="28"/>
          <w:szCs w:val="28"/>
          <w:rtl/>
          <w:lang w:bidi="ar-DZ"/>
        </w:rPr>
        <w:t>ص73.</w:t>
      </w:r>
    </w:p>
  </w:footnote>
  <w:footnote w:id="66">
    <w:p w:rsidR="00924F01" w:rsidRPr="00B210AC" w:rsidRDefault="00924F01" w:rsidP="007502B3">
      <w:pPr>
        <w:pStyle w:val="Notedebasdepage"/>
        <w:rPr>
          <w:rFonts w:ascii="Traditional Arabic" w:hAnsi="Traditional Arabic" w:cs="Traditional Arabic"/>
          <w:sz w:val="28"/>
          <w:szCs w:val="28"/>
        </w:rPr>
      </w:pPr>
      <w:r w:rsidRPr="00B210AC">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w:t>
      </w:r>
      <w:proofErr w:type="spellStart"/>
      <w:r w:rsidRPr="00B210AC">
        <w:rPr>
          <w:rFonts w:ascii="Traditional Arabic" w:hAnsi="Traditional Arabic" w:cs="Traditional Arabic"/>
          <w:sz w:val="28"/>
          <w:szCs w:val="28"/>
          <w:rtl/>
        </w:rPr>
        <w:t>شري</w:t>
      </w:r>
      <w:r>
        <w:rPr>
          <w:rFonts w:ascii="Traditional Arabic" w:hAnsi="Traditional Arabic" w:cs="Traditional Arabic" w:hint="cs"/>
          <w:sz w:val="28"/>
          <w:szCs w:val="28"/>
          <w:rtl/>
        </w:rPr>
        <w:t>ب</w:t>
      </w:r>
      <w:r w:rsidRPr="00B210AC">
        <w:rPr>
          <w:rFonts w:ascii="Traditional Arabic" w:hAnsi="Traditional Arabic" w:cs="Traditional Arabic"/>
          <w:sz w:val="28"/>
          <w:szCs w:val="28"/>
          <w:rtl/>
        </w:rPr>
        <w:t>ط</w:t>
      </w:r>
      <w:proofErr w:type="spellEnd"/>
      <w:r w:rsidRPr="00B210AC">
        <w:rPr>
          <w:rFonts w:ascii="Traditional Arabic" w:hAnsi="Traditional Arabic" w:cs="Traditional Arabic"/>
          <w:sz w:val="28"/>
          <w:szCs w:val="28"/>
          <w:rtl/>
        </w:rPr>
        <w:t xml:space="preserve"> </w:t>
      </w:r>
      <w:r w:rsidRPr="00B210AC">
        <w:rPr>
          <w:rFonts w:ascii="Traditional Arabic" w:hAnsi="Traditional Arabic" w:cs="Traditional Arabic" w:hint="cs"/>
          <w:sz w:val="28"/>
          <w:szCs w:val="28"/>
          <w:rtl/>
        </w:rPr>
        <w:t>أ</w:t>
      </w:r>
      <w:r w:rsidRPr="00B210AC">
        <w:rPr>
          <w:rFonts w:ascii="Traditional Arabic" w:hAnsi="Traditional Arabic" w:cs="Traditional Arabic"/>
          <w:sz w:val="28"/>
          <w:szCs w:val="28"/>
          <w:rtl/>
        </w:rPr>
        <w:t xml:space="preserve">حمد </w:t>
      </w:r>
      <w:proofErr w:type="spellStart"/>
      <w:r w:rsidRPr="00B210AC">
        <w:rPr>
          <w:rFonts w:ascii="Traditional Arabic" w:hAnsi="Traditional Arabic" w:cs="Traditional Arabic"/>
          <w:sz w:val="28"/>
          <w:szCs w:val="28"/>
          <w:rtl/>
        </w:rPr>
        <w:t>شري</w:t>
      </w:r>
      <w:r>
        <w:rPr>
          <w:rFonts w:ascii="Traditional Arabic" w:hAnsi="Traditional Arabic" w:cs="Traditional Arabic" w:hint="cs"/>
          <w:sz w:val="28"/>
          <w:szCs w:val="28"/>
          <w:rtl/>
        </w:rPr>
        <w:t>ب</w:t>
      </w:r>
      <w:r w:rsidRPr="00B210AC">
        <w:rPr>
          <w:rFonts w:ascii="Traditional Arabic" w:hAnsi="Traditional Arabic" w:cs="Traditional Arabic"/>
          <w:sz w:val="28"/>
          <w:szCs w:val="28"/>
          <w:rtl/>
        </w:rPr>
        <w:t>ط</w:t>
      </w:r>
      <w:proofErr w:type="spellEnd"/>
      <w:r w:rsidRPr="00B210AC">
        <w:rPr>
          <w:rFonts w:ascii="Traditional Arabic" w:hAnsi="Traditional Arabic" w:cs="Traditional Arabic"/>
          <w:sz w:val="28"/>
          <w:szCs w:val="28"/>
          <w:u w:val="single"/>
          <w:rtl/>
        </w:rPr>
        <w:t>:</w:t>
      </w:r>
      <w:r w:rsidRPr="00B210AC">
        <w:rPr>
          <w:rFonts w:ascii="Traditional Arabic" w:hAnsi="Traditional Arabic" w:cs="Traditional Arabic" w:hint="cs"/>
          <w:sz w:val="28"/>
          <w:szCs w:val="28"/>
          <w:u w:val="single"/>
          <w:rtl/>
        </w:rPr>
        <w:t xml:space="preserve"> </w:t>
      </w:r>
      <w:r w:rsidRPr="00B210AC">
        <w:rPr>
          <w:rFonts w:ascii="Traditional Arabic" w:hAnsi="Traditional Arabic" w:cs="Traditional Arabic"/>
          <w:sz w:val="28"/>
          <w:szCs w:val="28"/>
          <w:u w:val="single"/>
          <w:rtl/>
        </w:rPr>
        <w:t>تطور الفنية الجزائرية المعاصرة</w:t>
      </w:r>
      <w:r w:rsidRPr="00B210AC">
        <w:rPr>
          <w:rFonts w:ascii="Traditional Arabic" w:hAnsi="Traditional Arabic" w:cs="Traditional Arabic"/>
          <w:sz w:val="28"/>
          <w:szCs w:val="28"/>
          <w:rtl/>
        </w:rPr>
        <w:t>،</w:t>
      </w:r>
      <w:r w:rsidRPr="00B210AC">
        <w:rPr>
          <w:rFonts w:ascii="Traditional Arabic" w:hAnsi="Traditional Arabic" w:cs="Traditional Arabic" w:hint="cs"/>
          <w:sz w:val="28"/>
          <w:szCs w:val="28"/>
          <w:rtl/>
        </w:rPr>
        <w:t xml:space="preserve"> </w:t>
      </w:r>
      <w:r w:rsidRPr="00B210AC">
        <w:rPr>
          <w:rFonts w:ascii="Traditional Arabic" w:hAnsi="Traditional Arabic" w:cs="Traditional Arabic"/>
          <w:sz w:val="28"/>
          <w:szCs w:val="28"/>
          <w:rtl/>
        </w:rPr>
        <w:t>(1947_1985)،</w:t>
      </w:r>
      <w:r w:rsidRPr="00B210AC">
        <w:rPr>
          <w:rFonts w:ascii="Traditional Arabic" w:hAnsi="Traditional Arabic" w:cs="Traditional Arabic" w:hint="cs"/>
          <w:sz w:val="28"/>
          <w:szCs w:val="28"/>
          <w:rtl/>
        </w:rPr>
        <w:t xml:space="preserve"> </w:t>
      </w:r>
      <w:r w:rsidRPr="00B210AC">
        <w:rPr>
          <w:rFonts w:ascii="Traditional Arabic" w:hAnsi="Traditional Arabic" w:cs="Traditional Arabic"/>
          <w:sz w:val="28"/>
          <w:szCs w:val="28"/>
          <w:rtl/>
        </w:rPr>
        <w:t xml:space="preserve">منشورات </w:t>
      </w:r>
      <w:r w:rsidRPr="00B210AC">
        <w:rPr>
          <w:rFonts w:ascii="Traditional Arabic" w:hAnsi="Traditional Arabic" w:cs="Traditional Arabic" w:hint="cs"/>
          <w:sz w:val="28"/>
          <w:szCs w:val="28"/>
          <w:rtl/>
        </w:rPr>
        <w:t>اتحاد</w:t>
      </w:r>
      <w:r w:rsidRPr="00B210AC">
        <w:rPr>
          <w:rFonts w:ascii="Traditional Arabic" w:hAnsi="Traditional Arabic" w:cs="Traditional Arabic"/>
          <w:sz w:val="28"/>
          <w:szCs w:val="28"/>
          <w:rtl/>
        </w:rPr>
        <w:t xml:space="preserve"> الكتاب العرب </w:t>
      </w:r>
      <w:r>
        <w:rPr>
          <w:rFonts w:ascii="Traditional Arabic" w:hAnsi="Traditional Arabic" w:cs="Traditional Arabic" w:hint="cs"/>
          <w:sz w:val="28"/>
          <w:szCs w:val="28"/>
          <w:rtl/>
        </w:rPr>
        <w:t>،</w:t>
      </w:r>
      <w:proofErr w:type="spellStart"/>
      <w:r>
        <w:rPr>
          <w:rFonts w:ascii="Traditional Arabic" w:hAnsi="Traditional Arabic" w:cs="Traditional Arabic" w:hint="cs"/>
          <w:sz w:val="28"/>
          <w:szCs w:val="28"/>
          <w:rtl/>
        </w:rPr>
        <w:t>دط</w:t>
      </w:r>
      <w:proofErr w:type="spellEnd"/>
      <w:r>
        <w:rPr>
          <w:rFonts w:ascii="Traditional Arabic" w:hAnsi="Traditional Arabic" w:cs="Traditional Arabic" w:hint="cs"/>
          <w:sz w:val="28"/>
          <w:szCs w:val="28"/>
          <w:rtl/>
        </w:rPr>
        <w:t xml:space="preserve"> </w:t>
      </w:r>
      <w:proofErr w:type="spellStart"/>
      <w:r w:rsidRPr="00B210AC">
        <w:rPr>
          <w:rFonts w:ascii="Traditional Arabic" w:hAnsi="Traditional Arabic" w:cs="Traditional Arabic"/>
          <w:sz w:val="28"/>
          <w:szCs w:val="28"/>
          <w:rtl/>
        </w:rPr>
        <w:t>،</w:t>
      </w:r>
      <w:proofErr w:type="spellEnd"/>
      <w:r w:rsidRPr="00B210AC">
        <w:rPr>
          <w:rFonts w:ascii="Traditional Arabic" w:hAnsi="Traditional Arabic" w:cs="Traditional Arabic" w:hint="cs"/>
          <w:sz w:val="28"/>
          <w:szCs w:val="28"/>
          <w:rtl/>
        </w:rPr>
        <w:t xml:space="preserve"> </w:t>
      </w:r>
      <w:proofErr w:type="spellStart"/>
      <w:r w:rsidRPr="00B210AC">
        <w:rPr>
          <w:rFonts w:ascii="Traditional Arabic" w:hAnsi="Traditional Arabic" w:cs="Traditional Arabic"/>
          <w:sz w:val="28"/>
          <w:szCs w:val="28"/>
          <w:rtl/>
        </w:rPr>
        <w:t>1998،</w:t>
      </w:r>
      <w:proofErr w:type="spellEnd"/>
      <w:r w:rsidRPr="00B210AC">
        <w:rPr>
          <w:rFonts w:ascii="Traditional Arabic" w:hAnsi="Traditional Arabic" w:cs="Traditional Arabic" w:hint="cs"/>
          <w:sz w:val="28"/>
          <w:szCs w:val="28"/>
          <w:rtl/>
        </w:rPr>
        <w:t xml:space="preserve"> </w:t>
      </w:r>
      <w:r w:rsidRPr="00B210AC">
        <w:rPr>
          <w:rFonts w:ascii="Traditional Arabic" w:hAnsi="Traditional Arabic" w:cs="Traditional Arabic"/>
          <w:sz w:val="28"/>
          <w:szCs w:val="28"/>
          <w:rtl/>
        </w:rPr>
        <w:t>ص</w:t>
      </w:r>
      <w:r w:rsidRPr="00B210AC">
        <w:rPr>
          <w:rFonts w:ascii="Traditional Arabic" w:hAnsi="Traditional Arabic" w:cs="Traditional Arabic" w:hint="cs"/>
          <w:sz w:val="28"/>
          <w:szCs w:val="28"/>
          <w:rtl/>
        </w:rPr>
        <w:t xml:space="preserve">-ص </w:t>
      </w:r>
      <w:r w:rsidRPr="00B210AC">
        <w:rPr>
          <w:rFonts w:ascii="Traditional Arabic" w:hAnsi="Traditional Arabic" w:cs="Traditional Arabic"/>
          <w:sz w:val="28"/>
          <w:szCs w:val="28"/>
          <w:rtl/>
        </w:rPr>
        <w:t>32</w:t>
      </w:r>
      <w:r w:rsidRPr="00B210AC">
        <w:rPr>
          <w:rFonts w:ascii="Traditional Arabic" w:hAnsi="Traditional Arabic" w:cs="Traditional Arabic" w:hint="cs"/>
          <w:sz w:val="28"/>
          <w:szCs w:val="28"/>
          <w:rtl/>
        </w:rPr>
        <w:t xml:space="preserve">- </w:t>
      </w:r>
      <w:r w:rsidRPr="00B210AC">
        <w:rPr>
          <w:rFonts w:ascii="Traditional Arabic" w:hAnsi="Traditional Arabic" w:cs="Traditional Arabic"/>
          <w:sz w:val="28"/>
          <w:szCs w:val="28"/>
          <w:rtl/>
        </w:rPr>
        <w:t>33</w:t>
      </w:r>
      <w:r w:rsidRPr="00B210AC">
        <w:rPr>
          <w:rFonts w:ascii="Traditional Arabic" w:hAnsi="Traditional Arabic" w:cs="Traditional Arabic" w:hint="cs"/>
          <w:sz w:val="28"/>
          <w:szCs w:val="28"/>
          <w:rtl/>
        </w:rPr>
        <w:t>.</w:t>
      </w:r>
    </w:p>
  </w:footnote>
  <w:footnote w:id="67">
    <w:p w:rsidR="00924F01" w:rsidRPr="00A266C1" w:rsidRDefault="00924F01">
      <w:pPr>
        <w:pStyle w:val="Notedebasdepage"/>
        <w:rPr>
          <w:rtl/>
        </w:rPr>
      </w:pPr>
      <w:r w:rsidRPr="00B210AC">
        <w:rPr>
          <w:rStyle w:val="Appelnotedebasdep"/>
          <w:sz w:val="28"/>
          <w:szCs w:val="28"/>
        </w:rPr>
        <w:footnoteRef/>
      </w:r>
      <w:r w:rsidRPr="00B210AC">
        <w:rPr>
          <w:rFonts w:hint="cs"/>
          <w:sz w:val="28"/>
          <w:szCs w:val="28"/>
          <w:rtl/>
        </w:rPr>
        <w:t>-</w:t>
      </w:r>
      <w:r w:rsidRPr="00B210AC">
        <w:rPr>
          <w:rFonts w:ascii="Traditional Arabic" w:hAnsi="Traditional Arabic" w:cs="Traditional Arabic"/>
          <w:sz w:val="28"/>
          <w:szCs w:val="28"/>
          <w:rtl/>
        </w:rPr>
        <w:t xml:space="preserve">محمد بوعزة: </w:t>
      </w:r>
      <w:r w:rsidRPr="00B210AC">
        <w:rPr>
          <w:rFonts w:ascii="Traditional Arabic" w:hAnsi="Traditional Arabic" w:cs="Traditional Arabic"/>
          <w:sz w:val="28"/>
          <w:szCs w:val="28"/>
          <w:u w:val="single"/>
          <w:rtl/>
        </w:rPr>
        <w:t>تحليل نص سردي(تقنيات ومفاهيم)</w:t>
      </w:r>
      <w:r w:rsidRPr="00B210AC">
        <w:rPr>
          <w:rFonts w:ascii="Traditional Arabic" w:hAnsi="Traditional Arabic" w:cs="Traditional Arabic"/>
          <w:sz w:val="28"/>
          <w:szCs w:val="28"/>
          <w:rtl/>
        </w:rPr>
        <w:t xml:space="preserve"> دار العربية للعلوم </w:t>
      </w:r>
      <w:r>
        <w:rPr>
          <w:rFonts w:ascii="Traditional Arabic" w:hAnsi="Traditional Arabic" w:cs="Traditional Arabic" w:hint="cs"/>
          <w:sz w:val="28"/>
          <w:szCs w:val="28"/>
          <w:rtl/>
        </w:rPr>
        <w:t>وا</w:t>
      </w:r>
      <w:r w:rsidRPr="00B210AC">
        <w:rPr>
          <w:rFonts w:ascii="Traditional Arabic" w:hAnsi="Traditional Arabic" w:cs="Traditional Arabic"/>
          <w:sz w:val="28"/>
          <w:szCs w:val="28"/>
          <w:rtl/>
        </w:rPr>
        <w:t>لناشرون،ط</w:t>
      </w:r>
      <w:r w:rsidRPr="00B210AC">
        <w:rPr>
          <w:rFonts w:ascii="Traditional Arabic" w:hAnsi="Traditional Arabic" w:cs="Traditional Arabic"/>
          <w:sz w:val="28"/>
          <w:szCs w:val="28"/>
          <w:vertAlign w:val="subscript"/>
          <w:rtl/>
        </w:rPr>
        <w:t>1</w:t>
      </w:r>
      <w:r w:rsidRPr="00B210AC">
        <w:rPr>
          <w:rFonts w:ascii="Traditional Arabic" w:hAnsi="Traditional Arabic" w:cs="Traditional Arabic"/>
          <w:sz w:val="28"/>
          <w:szCs w:val="28"/>
          <w:rtl/>
        </w:rPr>
        <w:t>،1431ه-2010م،ص56</w:t>
      </w:r>
      <w:r w:rsidRPr="00A266C1">
        <w:rPr>
          <w:rFonts w:ascii="Traditional Arabic" w:hAnsi="Traditional Arabic" w:cs="Traditional Arabic"/>
          <w:sz w:val="28"/>
          <w:szCs w:val="28"/>
          <w:rtl/>
        </w:rPr>
        <w:t>.</w:t>
      </w:r>
    </w:p>
  </w:footnote>
  <w:footnote w:id="68">
    <w:p w:rsidR="00924F01" w:rsidRPr="00BD2565" w:rsidRDefault="00924F01">
      <w:pPr>
        <w:pStyle w:val="Notedebasdepage"/>
        <w:rPr>
          <w:rFonts w:ascii="Traditional Arabic" w:hAnsi="Traditional Arabic" w:cs="Traditional Arabic"/>
          <w:sz w:val="28"/>
          <w:szCs w:val="28"/>
          <w:lang w:bidi="ar-DZ"/>
        </w:rPr>
      </w:pPr>
      <w:r w:rsidRPr="00BD256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BD2565">
        <w:rPr>
          <w:rFonts w:ascii="Traditional Arabic" w:hAnsi="Traditional Arabic" w:cs="Traditional Arabic"/>
          <w:sz w:val="28"/>
          <w:szCs w:val="28"/>
          <w:rtl/>
        </w:rPr>
        <w:t>محمد غنيمي هلال</w:t>
      </w:r>
      <w:r w:rsidRPr="00BD2565">
        <w:rPr>
          <w:rFonts w:ascii="Traditional Arabic" w:hAnsi="Traditional Arabic" w:cs="Traditional Arabic"/>
          <w:sz w:val="28"/>
          <w:szCs w:val="28"/>
          <w:lang w:val="fr-FR"/>
        </w:rPr>
        <w:t>:</w:t>
      </w:r>
      <w:r w:rsidRPr="00BD2565">
        <w:rPr>
          <w:rFonts w:ascii="Traditional Arabic" w:hAnsi="Traditional Arabic" w:cs="Traditional Arabic"/>
          <w:sz w:val="28"/>
          <w:szCs w:val="28"/>
          <w:rtl/>
        </w:rPr>
        <w:t xml:space="preserve"> </w:t>
      </w:r>
      <w:r w:rsidRPr="007502B3">
        <w:rPr>
          <w:rFonts w:ascii="Traditional Arabic" w:hAnsi="Traditional Arabic" w:cs="Traditional Arabic"/>
          <w:sz w:val="28"/>
          <w:szCs w:val="28"/>
          <w:u w:val="single"/>
          <w:rtl/>
        </w:rPr>
        <w:t>الناقد الأدبي الحديث</w:t>
      </w:r>
      <w:r>
        <w:rPr>
          <w:rFonts w:ascii="Traditional Arabic" w:hAnsi="Traditional Arabic" w:cs="Traditional Arabic" w:hint="cs"/>
          <w:sz w:val="28"/>
          <w:szCs w:val="28"/>
          <w:u w:val="single"/>
          <w:rtl/>
        </w:rPr>
        <w:t>،</w:t>
      </w:r>
      <w:r w:rsidRPr="007502B3">
        <w:rPr>
          <w:rFonts w:ascii="Traditional Arabic" w:hAnsi="Traditional Arabic" w:cs="Traditional Arabic"/>
          <w:sz w:val="28"/>
          <w:szCs w:val="28"/>
          <w:u w:val="single"/>
          <w:rtl/>
        </w:rPr>
        <w:t xml:space="preserve"> </w:t>
      </w:r>
      <w:r w:rsidRPr="007502B3">
        <w:rPr>
          <w:rFonts w:ascii="Traditional Arabic" w:hAnsi="Traditional Arabic" w:cs="Traditional Arabic"/>
          <w:sz w:val="28"/>
          <w:szCs w:val="28"/>
          <w:rtl/>
        </w:rPr>
        <w:t>دار العودة</w:t>
      </w:r>
      <w:r w:rsidRPr="00BD2565">
        <w:rPr>
          <w:rFonts w:ascii="Traditional Arabic" w:hAnsi="Traditional Arabic" w:cs="Traditional Arabic"/>
          <w:sz w:val="28"/>
          <w:szCs w:val="28"/>
          <w:rtl/>
        </w:rPr>
        <w:t xml:space="preserve"> ،بيروت،ط</w:t>
      </w:r>
      <w:r w:rsidRPr="00BD2565">
        <w:rPr>
          <w:rFonts w:ascii="Traditional Arabic" w:hAnsi="Traditional Arabic" w:cs="Traditional Arabic"/>
          <w:sz w:val="28"/>
          <w:szCs w:val="28"/>
          <w:vertAlign w:val="subscript"/>
          <w:rtl/>
        </w:rPr>
        <w:t>1</w:t>
      </w:r>
      <w:r w:rsidRPr="00BD2565">
        <w:rPr>
          <w:rFonts w:ascii="Traditional Arabic" w:hAnsi="Traditional Arabic" w:cs="Traditional Arabic"/>
          <w:sz w:val="28"/>
          <w:szCs w:val="28"/>
          <w:rtl/>
        </w:rPr>
        <w:t>،2014م،</w:t>
      </w:r>
      <w:r>
        <w:rPr>
          <w:rFonts w:ascii="Traditional Arabic" w:hAnsi="Traditional Arabic" w:cs="Traditional Arabic" w:hint="cs"/>
          <w:sz w:val="28"/>
          <w:szCs w:val="28"/>
          <w:rtl/>
        </w:rPr>
        <w:t xml:space="preserve"> </w:t>
      </w:r>
      <w:r w:rsidRPr="00BD2565">
        <w:rPr>
          <w:rFonts w:ascii="Traditional Arabic" w:hAnsi="Traditional Arabic" w:cs="Traditional Arabic"/>
          <w:sz w:val="28"/>
          <w:szCs w:val="28"/>
          <w:rtl/>
        </w:rPr>
        <w:t>ص529.</w:t>
      </w:r>
    </w:p>
  </w:footnote>
  <w:footnote w:id="69">
    <w:p w:rsidR="00924F01" w:rsidRPr="009F6FAA" w:rsidRDefault="00924F01">
      <w:pPr>
        <w:pStyle w:val="Notedebasdepage"/>
        <w:rPr>
          <w:rFonts w:ascii="Traditional Arabic" w:hAnsi="Traditional Arabic" w:cs="Traditional Arabic"/>
          <w:sz w:val="28"/>
          <w:szCs w:val="28"/>
          <w:rtl/>
          <w:lang w:bidi="ar-DZ"/>
        </w:rPr>
      </w:pPr>
      <w:r w:rsidRPr="009F6FAA">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w:t>
      </w:r>
      <w:r>
        <w:rPr>
          <w:rFonts w:ascii="Traditional Arabic" w:hAnsi="Traditional Arabic" w:cs="Traditional Arabic"/>
          <w:sz w:val="28"/>
          <w:szCs w:val="28"/>
          <w:rtl/>
        </w:rPr>
        <w:t xml:space="preserve">بن </w:t>
      </w:r>
      <w:proofErr w:type="gramStart"/>
      <w:r>
        <w:rPr>
          <w:rFonts w:ascii="Traditional Arabic" w:hAnsi="Traditional Arabic" w:cs="Traditional Arabic" w:hint="cs"/>
          <w:sz w:val="28"/>
          <w:szCs w:val="28"/>
          <w:rtl/>
        </w:rPr>
        <w:t>منظور</w:t>
      </w:r>
      <w:proofErr w:type="gramEnd"/>
      <w:r w:rsidRPr="009F6FAA">
        <w:rPr>
          <w:rFonts w:ascii="Traditional Arabic" w:hAnsi="Traditional Arabic" w:cs="Traditional Arabic"/>
          <w:sz w:val="28"/>
          <w:szCs w:val="28"/>
          <w:rtl/>
        </w:rPr>
        <w:t xml:space="preserve">: </w:t>
      </w:r>
      <w:r w:rsidRPr="009F6FAA">
        <w:rPr>
          <w:rFonts w:ascii="Traditional Arabic" w:hAnsi="Traditional Arabic" w:cs="Traditional Arabic"/>
          <w:sz w:val="28"/>
          <w:szCs w:val="28"/>
          <w:u w:val="single"/>
          <w:rtl/>
        </w:rPr>
        <w:t>لسان العرب</w:t>
      </w:r>
      <w:r w:rsidRPr="009F6FAA">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9F6FAA">
        <w:rPr>
          <w:rFonts w:ascii="Traditional Arabic" w:hAnsi="Traditional Arabic" w:cs="Traditional Arabic"/>
          <w:sz w:val="28"/>
          <w:szCs w:val="28"/>
          <w:rtl/>
        </w:rPr>
        <w:t>مادة (م،</w:t>
      </w:r>
      <w:r>
        <w:rPr>
          <w:rFonts w:ascii="Traditional Arabic" w:hAnsi="Traditional Arabic" w:cs="Traditional Arabic" w:hint="cs"/>
          <w:sz w:val="28"/>
          <w:szCs w:val="28"/>
          <w:rtl/>
        </w:rPr>
        <w:t xml:space="preserve"> </w:t>
      </w:r>
      <w:r w:rsidRPr="009F6FAA">
        <w:rPr>
          <w:rFonts w:ascii="Traditional Arabic" w:hAnsi="Traditional Arabic" w:cs="Traditional Arabic"/>
          <w:sz w:val="28"/>
          <w:szCs w:val="28"/>
          <w:rtl/>
        </w:rPr>
        <w:t>ك،</w:t>
      </w:r>
      <w:r>
        <w:rPr>
          <w:rFonts w:ascii="Traditional Arabic" w:hAnsi="Traditional Arabic" w:cs="Traditional Arabic" w:hint="cs"/>
          <w:sz w:val="28"/>
          <w:szCs w:val="28"/>
          <w:rtl/>
        </w:rPr>
        <w:t xml:space="preserve"> </w:t>
      </w:r>
      <w:r w:rsidRPr="009F6FAA">
        <w:rPr>
          <w:rFonts w:ascii="Traditional Arabic" w:hAnsi="Traditional Arabic" w:cs="Traditional Arabic"/>
          <w:sz w:val="28"/>
          <w:szCs w:val="28"/>
          <w:rtl/>
        </w:rPr>
        <w:t>ن</w:t>
      </w:r>
      <w:r>
        <w:rPr>
          <w:rFonts w:ascii="Traditional Arabic" w:hAnsi="Traditional Arabic" w:cs="Traditional Arabic" w:hint="cs"/>
          <w:sz w:val="28"/>
          <w:szCs w:val="28"/>
          <w:rtl/>
        </w:rPr>
        <w:t xml:space="preserve"> </w:t>
      </w:r>
      <w:r w:rsidRPr="009F6FAA">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9F6FAA">
        <w:rPr>
          <w:rFonts w:ascii="Traditional Arabic" w:hAnsi="Traditional Arabic" w:cs="Traditional Arabic"/>
          <w:sz w:val="28"/>
          <w:szCs w:val="28"/>
          <w:rtl/>
        </w:rPr>
        <w:t>المجلد14،</w:t>
      </w:r>
      <w:r>
        <w:rPr>
          <w:rFonts w:ascii="Traditional Arabic" w:hAnsi="Traditional Arabic" w:cs="Traditional Arabic" w:hint="cs"/>
          <w:sz w:val="28"/>
          <w:szCs w:val="28"/>
          <w:rtl/>
        </w:rPr>
        <w:t xml:space="preserve"> مرجع سابق، </w:t>
      </w:r>
      <w:r w:rsidRPr="009F6FAA">
        <w:rPr>
          <w:rFonts w:ascii="Traditional Arabic" w:hAnsi="Traditional Arabic" w:cs="Traditional Arabic"/>
          <w:sz w:val="28"/>
          <w:szCs w:val="28"/>
          <w:rtl/>
        </w:rPr>
        <w:t xml:space="preserve">ص113. </w:t>
      </w:r>
    </w:p>
  </w:footnote>
  <w:footnote w:id="70">
    <w:p w:rsidR="00924F01" w:rsidRDefault="00924F01" w:rsidP="00F142CF">
      <w:pPr>
        <w:pStyle w:val="Notedebasdepage"/>
        <w:rPr>
          <w:lang w:bidi="ar-DZ"/>
        </w:rPr>
      </w:pPr>
      <w:r w:rsidRPr="009F6FAA">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F142CF">
        <w:rPr>
          <w:rFonts w:ascii="Traditional Arabic" w:hAnsi="Traditional Arabic" w:cs="Traditional Arabic" w:hint="cs"/>
          <w:sz w:val="28"/>
          <w:szCs w:val="28"/>
          <w:rtl/>
        </w:rPr>
        <w:t>ابن</w:t>
      </w:r>
      <w:r w:rsidRPr="00F142CF">
        <w:rPr>
          <w:rFonts w:ascii="Traditional Arabic" w:hAnsi="Traditional Arabic" w:cs="Traditional Arabic"/>
          <w:sz w:val="28"/>
          <w:szCs w:val="28"/>
          <w:rtl/>
        </w:rPr>
        <w:t xml:space="preserve"> </w:t>
      </w:r>
      <w:proofErr w:type="gramStart"/>
      <w:r w:rsidRPr="00F142CF">
        <w:rPr>
          <w:rFonts w:ascii="Traditional Arabic" w:hAnsi="Traditional Arabic" w:cs="Traditional Arabic" w:hint="cs"/>
          <w:sz w:val="28"/>
          <w:szCs w:val="28"/>
          <w:rtl/>
        </w:rPr>
        <w:t>منظور</w:t>
      </w:r>
      <w:proofErr w:type="gramEnd"/>
      <w:r w:rsidRPr="00F142CF">
        <w:rPr>
          <w:rFonts w:ascii="Traditional Arabic" w:hAnsi="Traditional Arabic" w:cs="Traditional Arabic"/>
          <w:sz w:val="28"/>
          <w:szCs w:val="28"/>
          <w:rtl/>
        </w:rPr>
        <w:t xml:space="preserve">: </w:t>
      </w:r>
      <w:r w:rsidRPr="00F142CF">
        <w:rPr>
          <w:rFonts w:ascii="Traditional Arabic" w:hAnsi="Traditional Arabic" w:cs="Traditional Arabic" w:hint="cs"/>
          <w:sz w:val="28"/>
          <w:szCs w:val="28"/>
          <w:u w:val="single"/>
          <w:rtl/>
        </w:rPr>
        <w:t>لسان</w:t>
      </w:r>
      <w:r w:rsidRPr="00F142CF">
        <w:rPr>
          <w:rFonts w:ascii="Traditional Arabic" w:hAnsi="Traditional Arabic" w:cs="Traditional Arabic"/>
          <w:sz w:val="28"/>
          <w:szCs w:val="28"/>
          <w:u w:val="single"/>
          <w:rtl/>
        </w:rPr>
        <w:t xml:space="preserve"> </w:t>
      </w:r>
      <w:r w:rsidRPr="00F142CF">
        <w:rPr>
          <w:rFonts w:ascii="Traditional Arabic" w:hAnsi="Traditional Arabic" w:cs="Traditional Arabic" w:hint="cs"/>
          <w:sz w:val="28"/>
          <w:szCs w:val="28"/>
          <w:u w:val="single"/>
          <w:rtl/>
        </w:rPr>
        <w:t>العرب</w:t>
      </w:r>
      <w:r w:rsidRPr="00F142CF">
        <w:rPr>
          <w:rFonts w:ascii="Traditional Arabic" w:hAnsi="Traditional Arabic" w:cs="Traditional Arabic" w:hint="cs"/>
          <w:sz w:val="28"/>
          <w:szCs w:val="28"/>
          <w:rtl/>
        </w:rPr>
        <w:t>،</w:t>
      </w:r>
      <w:r w:rsidRPr="00F142CF">
        <w:rPr>
          <w:rFonts w:ascii="Traditional Arabic" w:hAnsi="Traditional Arabic" w:cs="Traditional Arabic"/>
          <w:sz w:val="28"/>
          <w:szCs w:val="28"/>
          <w:rtl/>
        </w:rPr>
        <w:t xml:space="preserve"> </w:t>
      </w:r>
      <w:r w:rsidRPr="00F142CF">
        <w:rPr>
          <w:rFonts w:ascii="Traditional Arabic" w:hAnsi="Traditional Arabic" w:cs="Traditional Arabic" w:hint="cs"/>
          <w:sz w:val="28"/>
          <w:szCs w:val="28"/>
          <w:rtl/>
        </w:rPr>
        <w:t>مادة</w:t>
      </w:r>
      <w:r w:rsidRPr="00F142CF">
        <w:rPr>
          <w:rFonts w:ascii="Traditional Arabic" w:hAnsi="Traditional Arabic" w:cs="Traditional Arabic"/>
          <w:sz w:val="28"/>
          <w:szCs w:val="28"/>
          <w:rtl/>
        </w:rPr>
        <w:t xml:space="preserve"> (</w:t>
      </w:r>
      <w:r w:rsidRPr="00F142CF">
        <w:rPr>
          <w:rFonts w:ascii="Traditional Arabic" w:hAnsi="Traditional Arabic" w:cs="Traditional Arabic" w:hint="cs"/>
          <w:sz w:val="28"/>
          <w:szCs w:val="28"/>
          <w:rtl/>
        </w:rPr>
        <w:t>م،</w:t>
      </w:r>
      <w:r w:rsidRPr="00F142CF">
        <w:rPr>
          <w:rFonts w:ascii="Traditional Arabic" w:hAnsi="Traditional Arabic" w:cs="Traditional Arabic"/>
          <w:sz w:val="28"/>
          <w:szCs w:val="28"/>
          <w:rtl/>
        </w:rPr>
        <w:t xml:space="preserve"> </w:t>
      </w:r>
      <w:r w:rsidRPr="00F142CF">
        <w:rPr>
          <w:rFonts w:ascii="Traditional Arabic" w:hAnsi="Traditional Arabic" w:cs="Traditional Arabic" w:hint="cs"/>
          <w:sz w:val="28"/>
          <w:szCs w:val="28"/>
          <w:rtl/>
        </w:rPr>
        <w:t>ك،</w:t>
      </w:r>
      <w:r w:rsidRPr="00F142CF">
        <w:rPr>
          <w:rFonts w:ascii="Traditional Arabic" w:hAnsi="Traditional Arabic" w:cs="Traditional Arabic"/>
          <w:sz w:val="28"/>
          <w:szCs w:val="28"/>
          <w:rtl/>
        </w:rPr>
        <w:t xml:space="preserve"> </w:t>
      </w:r>
      <w:r w:rsidRPr="00F142CF">
        <w:rPr>
          <w:rFonts w:ascii="Traditional Arabic" w:hAnsi="Traditional Arabic" w:cs="Traditional Arabic" w:hint="cs"/>
          <w:sz w:val="28"/>
          <w:szCs w:val="28"/>
          <w:rtl/>
        </w:rPr>
        <w:t>ن</w:t>
      </w:r>
      <w:r w:rsidRPr="00F142CF">
        <w:rPr>
          <w:rFonts w:ascii="Traditional Arabic" w:hAnsi="Traditional Arabic" w:cs="Traditional Arabic"/>
          <w:sz w:val="28"/>
          <w:szCs w:val="28"/>
          <w:rtl/>
        </w:rPr>
        <w:t xml:space="preserve"> )</w:t>
      </w:r>
      <w:r w:rsidRPr="00F142CF">
        <w:rPr>
          <w:rFonts w:ascii="Traditional Arabic" w:hAnsi="Traditional Arabic" w:cs="Traditional Arabic" w:hint="cs"/>
          <w:sz w:val="28"/>
          <w:szCs w:val="28"/>
          <w:rtl/>
        </w:rPr>
        <w:t>،</w:t>
      </w:r>
      <w:r w:rsidRPr="00F142CF">
        <w:rPr>
          <w:rFonts w:ascii="Traditional Arabic" w:hAnsi="Traditional Arabic" w:cs="Traditional Arabic"/>
          <w:sz w:val="28"/>
          <w:szCs w:val="28"/>
          <w:rtl/>
        </w:rPr>
        <w:t xml:space="preserve"> </w:t>
      </w:r>
      <w:r w:rsidRPr="00F142CF">
        <w:rPr>
          <w:rFonts w:ascii="Traditional Arabic" w:hAnsi="Traditional Arabic" w:cs="Traditional Arabic" w:hint="cs"/>
          <w:sz w:val="28"/>
          <w:szCs w:val="28"/>
          <w:rtl/>
        </w:rPr>
        <w:t>المجلد</w:t>
      </w:r>
      <w:r w:rsidRPr="00F142CF">
        <w:rPr>
          <w:rFonts w:ascii="Traditional Arabic" w:hAnsi="Traditional Arabic" w:cs="Traditional Arabic"/>
          <w:sz w:val="28"/>
          <w:szCs w:val="28"/>
          <w:rtl/>
        </w:rPr>
        <w:t>14</w:t>
      </w:r>
      <w:r>
        <w:rPr>
          <w:rFonts w:ascii="Traditional Arabic" w:hAnsi="Traditional Arabic" w:cs="Traditional Arabic" w:hint="cs"/>
          <w:sz w:val="28"/>
          <w:szCs w:val="28"/>
          <w:rtl/>
          <w:lang w:bidi="ar-DZ"/>
        </w:rPr>
        <w:t xml:space="preserve">، مرجع سابق، </w:t>
      </w:r>
      <w:r w:rsidRPr="009F6FAA">
        <w:rPr>
          <w:rFonts w:ascii="Traditional Arabic" w:hAnsi="Traditional Arabic" w:cs="Traditional Arabic"/>
          <w:sz w:val="28"/>
          <w:szCs w:val="28"/>
          <w:rtl/>
          <w:lang w:bidi="ar-DZ"/>
        </w:rPr>
        <w:t>ص250.</w:t>
      </w:r>
    </w:p>
  </w:footnote>
  <w:footnote w:id="71">
    <w:p w:rsidR="00924F01" w:rsidRPr="00074681" w:rsidRDefault="00924F01" w:rsidP="003404EF">
      <w:pPr>
        <w:pStyle w:val="Notedebasdepage"/>
        <w:rPr>
          <w:rtl/>
          <w:lang w:bidi="ar-DZ"/>
        </w:rPr>
      </w:pPr>
      <w:r>
        <w:rPr>
          <w:rFonts w:ascii="Traditional Arabic" w:hAnsi="Traditional Arabic" w:cs="Traditional Arabic"/>
          <w:sz w:val="28"/>
          <w:szCs w:val="28"/>
          <w:lang w:val="fr-FR"/>
        </w:rPr>
        <w:t>-</w:t>
      </w:r>
      <w:r w:rsidRPr="000904EF">
        <w:rPr>
          <w:rStyle w:val="Appelnotedebasdep"/>
          <w:rFonts w:ascii="Traditional Arabic" w:hAnsi="Traditional Arabic" w:cs="Traditional Arabic"/>
          <w:sz w:val="28"/>
          <w:szCs w:val="28"/>
        </w:rPr>
        <w:footnoteRef/>
      </w:r>
      <w:r w:rsidRPr="000904EF">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الفيروز </w:t>
      </w:r>
      <w:r>
        <w:rPr>
          <w:rFonts w:ascii="Traditional Arabic" w:hAnsi="Traditional Arabic" w:cs="Traditional Arabic" w:hint="cs"/>
          <w:sz w:val="28"/>
          <w:szCs w:val="28"/>
          <w:rtl/>
          <w:lang w:bidi="ar-DZ"/>
        </w:rPr>
        <w:t>أ</w:t>
      </w:r>
      <w:r>
        <w:rPr>
          <w:rFonts w:ascii="Traditional Arabic" w:hAnsi="Traditional Arabic" w:cs="Traditional Arabic"/>
          <w:sz w:val="28"/>
          <w:szCs w:val="28"/>
          <w:rtl/>
          <w:lang w:bidi="ar-DZ"/>
        </w:rPr>
        <w:t>بادي</w:t>
      </w:r>
      <w:r w:rsidRPr="000904EF">
        <w:rPr>
          <w:rFonts w:ascii="Traditional Arabic" w:hAnsi="Traditional Arabic" w:cs="Traditional Arabic"/>
          <w:sz w:val="28"/>
          <w:szCs w:val="28"/>
          <w:rtl/>
          <w:lang w:bidi="ar-DZ"/>
        </w:rPr>
        <w:t xml:space="preserve">: </w:t>
      </w:r>
      <w:r w:rsidRPr="000904EF">
        <w:rPr>
          <w:rFonts w:ascii="Traditional Arabic" w:hAnsi="Traditional Arabic" w:cs="Traditional Arabic"/>
          <w:sz w:val="28"/>
          <w:szCs w:val="28"/>
          <w:u w:val="single"/>
          <w:rtl/>
          <w:lang w:bidi="ar-DZ"/>
        </w:rPr>
        <w:t>قاموس المحيط</w:t>
      </w:r>
      <w:r w:rsidRPr="000904EF">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0904EF">
        <w:rPr>
          <w:rFonts w:ascii="Traditional Arabic" w:hAnsi="Traditional Arabic" w:cs="Traditional Arabic"/>
          <w:sz w:val="28"/>
          <w:szCs w:val="28"/>
          <w:rtl/>
          <w:lang w:bidi="ar-DZ"/>
        </w:rPr>
        <w:t>ج</w:t>
      </w:r>
      <w:r w:rsidRPr="000904EF">
        <w:rPr>
          <w:rFonts w:ascii="Traditional Arabic" w:hAnsi="Traditional Arabic" w:cs="Traditional Arabic"/>
          <w:sz w:val="28"/>
          <w:szCs w:val="28"/>
          <w:vertAlign w:val="subscript"/>
          <w:rtl/>
          <w:lang w:bidi="ar-DZ"/>
        </w:rPr>
        <w:t>4</w:t>
      </w:r>
      <w:r>
        <w:rPr>
          <w:rFonts w:ascii="Traditional Arabic" w:hAnsi="Traditional Arabic" w:cs="Traditional Arabic" w:hint="cs"/>
          <w:sz w:val="28"/>
          <w:szCs w:val="28"/>
          <w:rtl/>
          <w:lang w:bidi="ar-DZ"/>
        </w:rPr>
        <w:t xml:space="preserve">، مرجع سابق، </w:t>
      </w:r>
      <w:r w:rsidRPr="000904EF">
        <w:rPr>
          <w:rFonts w:ascii="Traditional Arabic" w:hAnsi="Traditional Arabic" w:cs="Traditional Arabic"/>
          <w:sz w:val="28"/>
          <w:szCs w:val="28"/>
          <w:rtl/>
          <w:lang w:bidi="ar-DZ"/>
        </w:rPr>
        <w:t>ص267</w:t>
      </w:r>
      <w:r>
        <w:rPr>
          <w:rFonts w:hint="cs"/>
          <w:rtl/>
          <w:lang w:bidi="ar-DZ"/>
        </w:rPr>
        <w:t>.</w:t>
      </w:r>
    </w:p>
  </w:footnote>
  <w:footnote w:id="72">
    <w:p w:rsidR="00924F01" w:rsidRPr="00FD04AF" w:rsidRDefault="00924F01">
      <w:pPr>
        <w:pStyle w:val="Notedebasdepage"/>
        <w:rPr>
          <w:rFonts w:ascii="Traditional Arabic" w:hAnsi="Traditional Arabic" w:cs="Traditional Arabic"/>
          <w:sz w:val="28"/>
          <w:szCs w:val="28"/>
          <w:rtl/>
          <w:lang w:bidi="ar-DZ"/>
        </w:rPr>
      </w:pPr>
      <w:r w:rsidRPr="00FD04A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sz w:val="28"/>
          <w:szCs w:val="28"/>
          <w:rtl/>
        </w:rPr>
        <w:t>عبد الملك مرتاض</w:t>
      </w:r>
      <w:r w:rsidRPr="00FD04AF">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FD04AF">
        <w:rPr>
          <w:rFonts w:ascii="Traditional Arabic" w:hAnsi="Traditional Arabic" w:cs="Traditional Arabic"/>
          <w:sz w:val="28"/>
          <w:szCs w:val="28"/>
          <w:u w:val="single"/>
          <w:rtl/>
        </w:rPr>
        <w:t>نظرية الرواية</w:t>
      </w:r>
      <w:r w:rsidRPr="00FD04AF">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مرجع سابق، </w:t>
      </w:r>
      <w:r w:rsidRPr="00FD04AF">
        <w:rPr>
          <w:rFonts w:ascii="Traditional Arabic" w:hAnsi="Traditional Arabic" w:cs="Traditional Arabic"/>
          <w:sz w:val="28"/>
          <w:szCs w:val="28"/>
          <w:rtl/>
        </w:rPr>
        <w:t>ص121.</w:t>
      </w:r>
    </w:p>
  </w:footnote>
  <w:footnote w:id="73">
    <w:p w:rsidR="00924F01" w:rsidRPr="00FD04AF" w:rsidRDefault="00924F01" w:rsidP="00074681">
      <w:pPr>
        <w:pStyle w:val="Notedebasdepage"/>
        <w:rPr>
          <w:rFonts w:ascii="Traditional Arabic" w:hAnsi="Traditional Arabic" w:cs="Traditional Arabic"/>
          <w:sz w:val="28"/>
          <w:szCs w:val="28"/>
        </w:rPr>
      </w:pPr>
      <w:r w:rsidRPr="00FD04A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sz w:val="28"/>
          <w:szCs w:val="28"/>
          <w:rtl/>
        </w:rPr>
        <w:t>حميد لحمداني</w:t>
      </w:r>
      <w:r w:rsidRPr="00FD04AF">
        <w:rPr>
          <w:rFonts w:ascii="Traditional Arabic" w:hAnsi="Traditional Arabic" w:cs="Traditional Arabic"/>
          <w:sz w:val="28"/>
          <w:szCs w:val="28"/>
          <w:rtl/>
        </w:rPr>
        <w:t xml:space="preserve">: </w:t>
      </w:r>
      <w:r w:rsidRPr="00FD04AF">
        <w:rPr>
          <w:rFonts w:ascii="Traditional Arabic" w:hAnsi="Traditional Arabic" w:cs="Traditional Arabic"/>
          <w:sz w:val="28"/>
          <w:szCs w:val="28"/>
          <w:u w:val="single"/>
          <w:rtl/>
        </w:rPr>
        <w:t>بنية النص السردي من منظور النقد الادبي</w:t>
      </w:r>
      <w:r w:rsidRPr="00FD04AF">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مرجع سابق ،</w:t>
      </w:r>
      <w:r w:rsidRPr="00FD04AF">
        <w:rPr>
          <w:rFonts w:ascii="Traditional Arabic" w:hAnsi="Traditional Arabic" w:cs="Traditional Arabic"/>
          <w:sz w:val="28"/>
          <w:szCs w:val="28"/>
          <w:rtl/>
        </w:rPr>
        <w:t>ص53.</w:t>
      </w:r>
    </w:p>
  </w:footnote>
  <w:footnote w:id="74">
    <w:p w:rsidR="00924F01" w:rsidRDefault="00924F01" w:rsidP="00FD04AF">
      <w:pPr>
        <w:pStyle w:val="Notedebasdepage"/>
        <w:rPr>
          <w:lang w:bidi="ar-DZ"/>
        </w:rPr>
      </w:pPr>
      <w:r w:rsidRPr="00FD04A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w:t>
      </w:r>
      <w:r>
        <w:rPr>
          <w:rFonts w:ascii="Traditional Arabic" w:hAnsi="Traditional Arabic" w:cs="Traditional Arabic" w:hint="cs"/>
          <w:sz w:val="28"/>
          <w:szCs w:val="28"/>
          <w:rtl/>
          <w:lang w:bidi="ar-DZ"/>
        </w:rPr>
        <w:t>مرجع نفسه:</w:t>
      </w:r>
      <w:r w:rsidRPr="00FD04AF">
        <w:rPr>
          <w:rFonts w:ascii="Traditional Arabic" w:hAnsi="Traditional Arabic" w:cs="Traditional Arabic"/>
          <w:sz w:val="28"/>
          <w:szCs w:val="28"/>
          <w:rtl/>
          <w:lang w:bidi="ar-DZ"/>
        </w:rPr>
        <w:t>ص65.</w:t>
      </w:r>
    </w:p>
  </w:footnote>
  <w:footnote w:id="75">
    <w:p w:rsidR="00924F01" w:rsidRPr="00D426B7" w:rsidRDefault="00924F01">
      <w:pPr>
        <w:pStyle w:val="Notedebasdepage"/>
        <w:rPr>
          <w:rFonts w:ascii="Traditional Arabic" w:hAnsi="Traditional Arabic" w:cs="Traditional Arabic"/>
          <w:sz w:val="28"/>
          <w:szCs w:val="28"/>
          <w:lang w:bidi="ar-DZ"/>
        </w:rPr>
      </w:pPr>
      <w:r>
        <w:rPr>
          <w:rFonts w:ascii="Traditional Arabic" w:hAnsi="Traditional Arabic" w:cs="Traditional Arabic"/>
          <w:sz w:val="28"/>
          <w:szCs w:val="28"/>
          <w:lang w:val="fr-FR"/>
        </w:rPr>
        <w:t>-</w:t>
      </w:r>
      <w:r w:rsidRPr="00D426B7">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عبد الملك مرتاض</w:t>
      </w:r>
      <w:r w:rsidRPr="00D426B7">
        <w:rPr>
          <w:rFonts w:ascii="Traditional Arabic" w:hAnsi="Traditional Arabic" w:cs="Traditional Arabic"/>
          <w:sz w:val="28"/>
          <w:szCs w:val="28"/>
          <w:rtl/>
        </w:rPr>
        <w:t xml:space="preserve">: </w:t>
      </w:r>
      <w:r w:rsidRPr="00D426B7">
        <w:rPr>
          <w:rFonts w:ascii="Traditional Arabic" w:hAnsi="Traditional Arabic" w:cs="Traditional Arabic"/>
          <w:sz w:val="28"/>
          <w:szCs w:val="28"/>
          <w:u w:val="single"/>
          <w:rtl/>
        </w:rPr>
        <w:t>في نظرية الرواية</w:t>
      </w:r>
      <w:r w:rsidRPr="00D426B7">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مرجع نفسه، </w:t>
      </w:r>
      <w:r w:rsidRPr="00D426B7">
        <w:rPr>
          <w:rFonts w:ascii="Traditional Arabic" w:hAnsi="Traditional Arabic" w:cs="Traditional Arabic"/>
          <w:sz w:val="28"/>
          <w:szCs w:val="28"/>
          <w:rtl/>
        </w:rPr>
        <w:t xml:space="preserve">ص125. </w:t>
      </w:r>
    </w:p>
  </w:footnote>
  <w:footnote w:id="76">
    <w:p w:rsidR="00924F01" w:rsidRPr="005475DF" w:rsidRDefault="00924F01">
      <w:pPr>
        <w:pStyle w:val="Notedebasdepage"/>
        <w:rPr>
          <w:lang w:bidi="ar-DZ"/>
        </w:rPr>
      </w:pPr>
      <w:r w:rsidRPr="00D426B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D426B7">
        <w:rPr>
          <w:rFonts w:ascii="Traditional Arabic" w:hAnsi="Traditional Arabic" w:cs="Traditional Arabic"/>
          <w:sz w:val="28"/>
          <w:szCs w:val="28"/>
          <w:rtl/>
          <w:lang w:bidi="ar-DZ"/>
        </w:rPr>
        <w:t xml:space="preserve">شاكر النابلسي : </w:t>
      </w:r>
      <w:r w:rsidRPr="00D426B7">
        <w:rPr>
          <w:rFonts w:ascii="Traditional Arabic" w:hAnsi="Traditional Arabic" w:cs="Traditional Arabic"/>
          <w:sz w:val="28"/>
          <w:szCs w:val="28"/>
          <w:u w:val="single"/>
          <w:rtl/>
          <w:lang w:bidi="ar-DZ"/>
        </w:rPr>
        <w:t xml:space="preserve">جمالية المكان في الرواية الغربية </w:t>
      </w:r>
      <w:r>
        <w:rPr>
          <w:rFonts w:ascii="Traditional Arabic" w:hAnsi="Traditional Arabic" w:cs="Traditional Arabic" w:hint="cs"/>
          <w:sz w:val="28"/>
          <w:szCs w:val="28"/>
          <w:rtl/>
          <w:lang w:bidi="ar-DZ"/>
        </w:rPr>
        <w:t>،</w:t>
      </w:r>
      <w:r w:rsidRPr="00D426B7">
        <w:rPr>
          <w:rFonts w:ascii="Traditional Arabic" w:hAnsi="Traditional Arabic" w:cs="Traditional Arabic"/>
          <w:sz w:val="28"/>
          <w:szCs w:val="28"/>
          <w:rtl/>
          <w:lang w:bidi="ar-DZ"/>
        </w:rPr>
        <w:t>المؤسسة العربية للدراسة والنشر ، عمان ، الاردن ،ط</w:t>
      </w:r>
      <w:r w:rsidRPr="00D426B7">
        <w:rPr>
          <w:rFonts w:ascii="Traditional Arabic" w:hAnsi="Traditional Arabic" w:cs="Traditional Arabic"/>
          <w:sz w:val="28"/>
          <w:szCs w:val="28"/>
          <w:vertAlign w:val="subscript"/>
          <w:rtl/>
          <w:lang w:bidi="ar-DZ"/>
        </w:rPr>
        <w:t>1</w:t>
      </w:r>
      <w:r w:rsidRPr="00D426B7">
        <w:rPr>
          <w:rFonts w:ascii="Traditional Arabic" w:hAnsi="Traditional Arabic" w:cs="Traditional Arabic"/>
          <w:sz w:val="28"/>
          <w:szCs w:val="28"/>
          <w:rtl/>
          <w:lang w:bidi="ar-DZ"/>
        </w:rPr>
        <w:t>،1994،ص10.</w:t>
      </w:r>
    </w:p>
  </w:footnote>
  <w:footnote w:id="77">
    <w:p w:rsidR="00924F01" w:rsidRPr="00E26ED1" w:rsidRDefault="00924F01" w:rsidP="00E26ED1">
      <w:pPr>
        <w:pStyle w:val="Notedebasdepage"/>
        <w:rPr>
          <w:rFonts w:ascii="Traditional Arabic" w:hAnsi="Traditional Arabic" w:cs="Traditional Arabic"/>
          <w:sz w:val="28"/>
          <w:szCs w:val="28"/>
          <w:lang w:bidi="ar-DZ"/>
        </w:rPr>
      </w:pPr>
      <w:r w:rsidRPr="00E26ED1">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sz w:val="28"/>
          <w:szCs w:val="28"/>
          <w:rtl/>
          <w:lang w:bidi="ar-DZ"/>
        </w:rPr>
        <w:t>حفيظ</w:t>
      </w:r>
      <w:r>
        <w:rPr>
          <w:rFonts w:ascii="Traditional Arabic" w:hAnsi="Traditional Arabic" w:cs="Traditional Arabic" w:hint="cs"/>
          <w:sz w:val="28"/>
          <w:szCs w:val="28"/>
          <w:rtl/>
          <w:lang w:bidi="ar-DZ"/>
        </w:rPr>
        <w:t>ة</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أ</w:t>
      </w:r>
      <w:r>
        <w:rPr>
          <w:rFonts w:ascii="Traditional Arabic" w:hAnsi="Traditional Arabic" w:cs="Traditional Arabic"/>
          <w:sz w:val="28"/>
          <w:szCs w:val="28"/>
          <w:rtl/>
          <w:lang w:bidi="ar-DZ"/>
        </w:rPr>
        <w:t>حمد</w:t>
      </w:r>
      <w:r w:rsidRPr="00E26ED1">
        <w:rPr>
          <w:rFonts w:ascii="Traditional Arabic" w:hAnsi="Traditional Arabic" w:cs="Traditional Arabic"/>
          <w:sz w:val="28"/>
          <w:szCs w:val="28"/>
          <w:rtl/>
          <w:lang w:bidi="ar-DZ"/>
        </w:rPr>
        <w:t xml:space="preserve">: </w:t>
      </w:r>
      <w:r w:rsidRPr="00E26ED1">
        <w:rPr>
          <w:rFonts w:ascii="Traditional Arabic" w:hAnsi="Traditional Arabic" w:cs="Traditional Arabic"/>
          <w:sz w:val="28"/>
          <w:szCs w:val="28"/>
          <w:u w:val="single"/>
          <w:rtl/>
          <w:lang w:bidi="ar-DZ"/>
        </w:rPr>
        <w:t>بنية الخطاب في الرواية النسائية الفلسطينية</w:t>
      </w:r>
      <w:r w:rsidRPr="00E26ED1">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منشورات مركز أوغاريت الثقافي رام الله ، فلسطين،ط</w:t>
      </w:r>
      <w:r>
        <w:rPr>
          <w:rFonts w:ascii="Traditional Arabic" w:hAnsi="Traditional Arabic" w:cs="Traditional Arabic" w:hint="cs"/>
          <w:sz w:val="28"/>
          <w:szCs w:val="28"/>
          <w:vertAlign w:val="subscript"/>
          <w:rtl/>
          <w:lang w:bidi="ar-DZ"/>
        </w:rPr>
        <w:t>1</w:t>
      </w:r>
      <w:r>
        <w:rPr>
          <w:rFonts w:ascii="Traditional Arabic" w:hAnsi="Traditional Arabic" w:cs="Traditional Arabic" w:hint="cs"/>
          <w:sz w:val="28"/>
          <w:szCs w:val="28"/>
          <w:rtl/>
          <w:lang w:bidi="ar-DZ"/>
        </w:rPr>
        <w:t>،2007م، ص134.</w:t>
      </w:r>
    </w:p>
  </w:footnote>
  <w:footnote w:id="78">
    <w:p w:rsidR="00924F01" w:rsidRPr="00E26ED1" w:rsidRDefault="00924F01">
      <w:pPr>
        <w:pStyle w:val="Notedebasdepage"/>
        <w:rPr>
          <w:rFonts w:ascii="Traditional Arabic" w:hAnsi="Traditional Arabic" w:cs="Traditional Arabic"/>
          <w:sz w:val="28"/>
          <w:szCs w:val="28"/>
          <w:lang w:bidi="ar-DZ"/>
        </w:rPr>
      </w:pPr>
      <w:r w:rsidRPr="00E26ED1">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sz w:val="28"/>
          <w:szCs w:val="28"/>
          <w:rtl/>
          <w:lang w:bidi="ar-DZ"/>
        </w:rPr>
        <w:t>مهدي عبيدي</w:t>
      </w:r>
      <w:r w:rsidRPr="00E26ED1">
        <w:rPr>
          <w:rFonts w:ascii="Traditional Arabic" w:hAnsi="Traditional Arabic" w:cs="Traditional Arabic"/>
          <w:sz w:val="28"/>
          <w:szCs w:val="28"/>
          <w:rtl/>
          <w:lang w:bidi="ar-DZ"/>
        </w:rPr>
        <w:t xml:space="preserve">: </w:t>
      </w:r>
      <w:r w:rsidRPr="00E26ED1">
        <w:rPr>
          <w:rFonts w:ascii="Traditional Arabic" w:hAnsi="Traditional Arabic" w:cs="Traditional Arabic"/>
          <w:sz w:val="28"/>
          <w:szCs w:val="28"/>
          <w:u w:val="single"/>
          <w:rtl/>
          <w:lang w:bidi="ar-DZ"/>
        </w:rPr>
        <w:t>جمالية المكان في ثلاثية حنا مين (حكاية البحار،</w:t>
      </w:r>
      <w:r>
        <w:rPr>
          <w:rFonts w:ascii="Traditional Arabic" w:hAnsi="Traditional Arabic" w:cs="Traditional Arabic" w:hint="cs"/>
          <w:sz w:val="28"/>
          <w:szCs w:val="28"/>
          <w:u w:val="single"/>
          <w:rtl/>
          <w:lang w:bidi="ar-DZ"/>
        </w:rPr>
        <w:t xml:space="preserve"> </w:t>
      </w:r>
      <w:r w:rsidRPr="00E26ED1">
        <w:rPr>
          <w:rFonts w:ascii="Traditional Arabic" w:hAnsi="Traditional Arabic" w:cs="Traditional Arabic"/>
          <w:sz w:val="28"/>
          <w:szCs w:val="28"/>
          <w:u w:val="single"/>
          <w:rtl/>
          <w:lang w:bidi="ar-DZ"/>
        </w:rPr>
        <w:t>الحقل ،المرفأ</w:t>
      </w:r>
      <w:r>
        <w:rPr>
          <w:rFonts w:ascii="Traditional Arabic" w:hAnsi="Traditional Arabic" w:cs="Traditional Arabic" w:hint="cs"/>
          <w:sz w:val="28"/>
          <w:szCs w:val="28"/>
          <w:u w:val="single"/>
          <w:rtl/>
          <w:lang w:bidi="ar-DZ"/>
        </w:rPr>
        <w:t xml:space="preserve"> </w:t>
      </w:r>
      <w:r w:rsidRPr="00E26ED1">
        <w:rPr>
          <w:rFonts w:ascii="Traditional Arabic" w:hAnsi="Traditional Arabic" w:cs="Traditional Arabic"/>
          <w:sz w:val="28"/>
          <w:szCs w:val="28"/>
          <w:u w:val="single"/>
          <w:rtl/>
          <w:lang w:bidi="ar-DZ"/>
        </w:rPr>
        <w:t>البعيد)،</w:t>
      </w:r>
      <w:r w:rsidRPr="00E26ED1">
        <w:rPr>
          <w:rFonts w:ascii="Traditional Arabic" w:hAnsi="Traditional Arabic" w:cs="Traditional Arabic"/>
          <w:sz w:val="28"/>
          <w:szCs w:val="28"/>
          <w:rtl/>
          <w:lang w:bidi="ar-DZ"/>
        </w:rPr>
        <w:t>وزارة الثقافة الهنية العامة السورية للكتاب،</w:t>
      </w:r>
      <w:r>
        <w:rPr>
          <w:rFonts w:ascii="Traditional Arabic" w:hAnsi="Traditional Arabic" w:cs="Traditional Arabic" w:hint="cs"/>
          <w:sz w:val="28"/>
          <w:szCs w:val="28"/>
          <w:rtl/>
          <w:lang w:bidi="ar-DZ"/>
        </w:rPr>
        <w:t xml:space="preserve"> </w:t>
      </w:r>
      <w:r w:rsidRPr="00E26ED1">
        <w:rPr>
          <w:rFonts w:ascii="Traditional Arabic" w:hAnsi="Traditional Arabic" w:cs="Traditional Arabic"/>
          <w:sz w:val="28"/>
          <w:szCs w:val="28"/>
          <w:rtl/>
          <w:lang w:bidi="ar-DZ"/>
        </w:rPr>
        <w:t>دمشق ، سوريا ،2011م،ص44.</w:t>
      </w:r>
    </w:p>
  </w:footnote>
  <w:footnote w:id="79">
    <w:p w:rsidR="00924F01" w:rsidRPr="00E26ED1" w:rsidRDefault="00924F01">
      <w:pPr>
        <w:pStyle w:val="Notedebasdepage"/>
        <w:rPr>
          <w:rFonts w:ascii="Traditional Arabic" w:hAnsi="Traditional Arabic" w:cs="Traditional Arabic"/>
          <w:sz w:val="28"/>
          <w:szCs w:val="28"/>
          <w:lang w:bidi="ar-DZ"/>
        </w:rPr>
      </w:pPr>
      <w:r w:rsidRPr="00E26ED1">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-المرجع نفسه: ص43.</w:t>
      </w:r>
      <w:r w:rsidRPr="00E26ED1">
        <w:rPr>
          <w:rFonts w:ascii="Traditional Arabic" w:hAnsi="Traditional Arabic" w:cs="Traditional Arabic"/>
          <w:sz w:val="28"/>
          <w:szCs w:val="28"/>
          <w:rtl/>
        </w:rPr>
        <w:t xml:space="preserve"> </w:t>
      </w:r>
    </w:p>
  </w:footnote>
  <w:footnote w:id="80">
    <w:p w:rsidR="00924F01" w:rsidRDefault="00924F01">
      <w:pPr>
        <w:pStyle w:val="Notedebasdepage"/>
      </w:pPr>
      <w:r w:rsidRPr="00E26ED1">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_</w:t>
      </w:r>
      <w:r w:rsidRPr="00E26ED1">
        <w:rPr>
          <w:rFonts w:ascii="Traditional Arabic" w:hAnsi="Traditional Arabic" w:cs="Traditional Arabic"/>
          <w:sz w:val="28"/>
          <w:szCs w:val="28"/>
          <w:rtl/>
        </w:rPr>
        <w:t xml:space="preserve"> </w:t>
      </w:r>
      <w:r>
        <w:rPr>
          <w:rFonts w:ascii="Traditional Arabic" w:hAnsi="Traditional Arabic" w:cs="Traditional Arabic"/>
          <w:sz w:val="28"/>
          <w:szCs w:val="28"/>
          <w:rtl/>
        </w:rPr>
        <w:t xml:space="preserve">حفيظة </w:t>
      </w:r>
      <w:r>
        <w:rPr>
          <w:rFonts w:ascii="Traditional Arabic" w:hAnsi="Traditional Arabic" w:cs="Traditional Arabic" w:hint="cs"/>
          <w:sz w:val="28"/>
          <w:szCs w:val="28"/>
          <w:rtl/>
        </w:rPr>
        <w:t>أ</w:t>
      </w:r>
      <w:r>
        <w:rPr>
          <w:rFonts w:ascii="Traditional Arabic" w:hAnsi="Traditional Arabic" w:cs="Traditional Arabic"/>
          <w:sz w:val="28"/>
          <w:szCs w:val="28"/>
          <w:rtl/>
        </w:rPr>
        <w:t>حمد</w:t>
      </w:r>
      <w:r w:rsidRPr="00E26ED1">
        <w:rPr>
          <w:rFonts w:ascii="Traditional Arabic" w:hAnsi="Traditional Arabic" w:cs="Traditional Arabic"/>
          <w:sz w:val="28"/>
          <w:szCs w:val="28"/>
          <w:rtl/>
        </w:rPr>
        <w:t>:</w:t>
      </w:r>
      <w:r>
        <w:rPr>
          <w:rFonts w:ascii="Traditional Arabic" w:hAnsi="Traditional Arabic" w:cs="Traditional Arabic" w:hint="cs"/>
          <w:sz w:val="28"/>
          <w:szCs w:val="28"/>
          <w:u w:val="single"/>
          <w:rtl/>
        </w:rPr>
        <w:t xml:space="preserve"> </w:t>
      </w:r>
      <w:r w:rsidRPr="00C76015">
        <w:rPr>
          <w:rFonts w:ascii="Traditional Arabic" w:hAnsi="Traditional Arabic" w:cs="Traditional Arabic"/>
          <w:sz w:val="28"/>
          <w:szCs w:val="28"/>
          <w:u w:val="single"/>
          <w:rtl/>
        </w:rPr>
        <w:t xml:space="preserve">بنية الخطاب في الرواية النسائية </w:t>
      </w:r>
      <w:proofErr w:type="gramStart"/>
      <w:r w:rsidRPr="00C76015">
        <w:rPr>
          <w:rFonts w:ascii="Traditional Arabic" w:hAnsi="Traditional Arabic" w:cs="Traditional Arabic"/>
          <w:sz w:val="28"/>
          <w:szCs w:val="28"/>
          <w:u w:val="single"/>
          <w:rtl/>
        </w:rPr>
        <w:t>الفلسطينية</w:t>
      </w:r>
      <w:r w:rsidRPr="00E26ED1">
        <w:rPr>
          <w:rFonts w:ascii="Traditional Arabic" w:hAnsi="Traditional Arabic" w:cs="Traditional Arabic"/>
          <w:sz w:val="28"/>
          <w:szCs w:val="28"/>
          <w:rtl/>
        </w:rPr>
        <w:t xml:space="preserve"> ،</w:t>
      </w:r>
      <w:proofErr w:type="gramEnd"/>
      <w:r>
        <w:rPr>
          <w:rFonts w:ascii="Traditional Arabic" w:hAnsi="Traditional Arabic" w:cs="Traditional Arabic" w:hint="cs"/>
          <w:sz w:val="28"/>
          <w:szCs w:val="28"/>
          <w:rtl/>
        </w:rPr>
        <w:t xml:space="preserve"> مرجع سابق، </w:t>
      </w:r>
      <w:r w:rsidRPr="00E26ED1">
        <w:rPr>
          <w:rFonts w:ascii="Traditional Arabic" w:hAnsi="Traditional Arabic" w:cs="Traditional Arabic"/>
          <w:sz w:val="28"/>
          <w:szCs w:val="28"/>
          <w:rtl/>
        </w:rPr>
        <w:t>ص166.</w:t>
      </w:r>
    </w:p>
  </w:footnote>
  <w:footnote w:id="81">
    <w:p w:rsidR="00924F01" w:rsidRPr="00C76015" w:rsidRDefault="00924F01">
      <w:pPr>
        <w:pStyle w:val="Notedebasdepage"/>
        <w:rPr>
          <w:rFonts w:ascii="Traditional Arabic" w:hAnsi="Traditional Arabic" w:cs="Traditional Arabic"/>
          <w:sz w:val="28"/>
          <w:szCs w:val="28"/>
          <w:lang w:bidi="ar-DZ"/>
        </w:rPr>
      </w:pPr>
      <w:r w:rsidRPr="00C7601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محمد صابر عبيد ،سوسن </w:t>
      </w:r>
      <w:proofErr w:type="spellStart"/>
      <w:r>
        <w:rPr>
          <w:rFonts w:ascii="Traditional Arabic" w:hAnsi="Traditional Arabic" w:cs="Traditional Arabic"/>
          <w:sz w:val="28"/>
          <w:szCs w:val="28"/>
          <w:rtl/>
        </w:rPr>
        <w:t>النيات</w:t>
      </w:r>
      <w:r>
        <w:rPr>
          <w:rFonts w:ascii="Traditional Arabic" w:hAnsi="Traditional Arabic" w:cs="Traditional Arabic" w:hint="cs"/>
          <w:sz w:val="28"/>
          <w:szCs w:val="28"/>
          <w:rtl/>
        </w:rPr>
        <w:t>ي</w:t>
      </w:r>
      <w:r w:rsidRPr="00C76015">
        <w:rPr>
          <w:rFonts w:ascii="Traditional Arabic" w:hAnsi="Traditional Arabic" w:cs="Traditional Arabic"/>
          <w:sz w:val="28"/>
          <w:szCs w:val="28"/>
          <w:rtl/>
        </w:rPr>
        <w:t>:</w:t>
      </w:r>
      <w:proofErr w:type="spellEnd"/>
      <w:r w:rsidRPr="00C76015">
        <w:rPr>
          <w:rFonts w:ascii="Traditional Arabic" w:hAnsi="Traditional Arabic" w:cs="Traditional Arabic"/>
          <w:sz w:val="28"/>
          <w:szCs w:val="28"/>
          <w:rtl/>
        </w:rPr>
        <w:t xml:space="preserve"> </w:t>
      </w:r>
      <w:r w:rsidRPr="00C76015">
        <w:rPr>
          <w:rFonts w:ascii="Traditional Arabic" w:hAnsi="Traditional Arabic" w:cs="Traditional Arabic"/>
          <w:sz w:val="28"/>
          <w:szCs w:val="28"/>
          <w:u w:val="single"/>
          <w:rtl/>
        </w:rPr>
        <w:t>جماليات التشكيل الروائي (دراسة في الملحمة الروائية )</w:t>
      </w:r>
      <w:r w:rsidRPr="00C76015">
        <w:rPr>
          <w:rFonts w:ascii="Traditional Arabic" w:hAnsi="Traditional Arabic" w:cs="Traditional Arabic"/>
          <w:sz w:val="28"/>
          <w:szCs w:val="28"/>
          <w:rtl/>
        </w:rPr>
        <w:t>،ط</w:t>
      </w:r>
      <w:r w:rsidRPr="00C76015">
        <w:rPr>
          <w:rFonts w:ascii="Traditional Arabic" w:hAnsi="Traditional Arabic" w:cs="Traditional Arabic"/>
          <w:sz w:val="28"/>
          <w:szCs w:val="28"/>
          <w:vertAlign w:val="subscript"/>
          <w:rtl/>
        </w:rPr>
        <w:t>1</w:t>
      </w:r>
      <w:r w:rsidRPr="00C76015">
        <w:rPr>
          <w:rFonts w:ascii="Traditional Arabic" w:hAnsi="Traditional Arabic" w:cs="Traditional Arabic"/>
          <w:sz w:val="28"/>
          <w:szCs w:val="28"/>
          <w:rtl/>
        </w:rPr>
        <w:t>، عالم ا</w:t>
      </w:r>
      <w:r>
        <w:rPr>
          <w:rFonts w:ascii="Traditional Arabic" w:hAnsi="Traditional Arabic" w:cs="Traditional Arabic"/>
          <w:sz w:val="28"/>
          <w:szCs w:val="28"/>
          <w:rtl/>
        </w:rPr>
        <w:t>لكتب الحديث للنشر والتوزيع ، ا</w:t>
      </w:r>
      <w:r>
        <w:rPr>
          <w:rFonts w:ascii="Traditional Arabic" w:hAnsi="Traditional Arabic" w:cs="Traditional Arabic" w:hint="cs"/>
          <w:sz w:val="28"/>
          <w:szCs w:val="28"/>
          <w:rtl/>
        </w:rPr>
        <w:t>لأ</w:t>
      </w:r>
      <w:r w:rsidRPr="00C76015">
        <w:rPr>
          <w:rFonts w:ascii="Traditional Arabic" w:hAnsi="Traditional Arabic" w:cs="Traditional Arabic"/>
          <w:sz w:val="28"/>
          <w:szCs w:val="28"/>
          <w:rtl/>
        </w:rPr>
        <w:t>ردن ،2012</w:t>
      </w:r>
      <w:r>
        <w:rPr>
          <w:rFonts w:ascii="Traditional Arabic" w:hAnsi="Traditional Arabic" w:cs="Traditional Arabic" w:hint="cs"/>
          <w:sz w:val="28"/>
          <w:szCs w:val="28"/>
          <w:rtl/>
        </w:rPr>
        <w:t>م</w:t>
      </w:r>
      <w:r w:rsidRPr="00C76015">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C76015">
        <w:rPr>
          <w:rFonts w:ascii="Traditional Arabic" w:hAnsi="Traditional Arabic" w:cs="Traditional Arabic"/>
          <w:sz w:val="28"/>
          <w:szCs w:val="28"/>
          <w:rtl/>
        </w:rPr>
        <w:t>ص252.</w:t>
      </w:r>
    </w:p>
  </w:footnote>
  <w:footnote w:id="82">
    <w:p w:rsidR="00924F01" w:rsidRDefault="00924F01" w:rsidP="00890399">
      <w:pPr>
        <w:pStyle w:val="Notedebasdepage"/>
        <w:rPr>
          <w:lang w:bidi="ar-DZ"/>
        </w:rPr>
      </w:pPr>
      <w:r w:rsidRPr="00C7601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C76015">
        <w:rPr>
          <w:rFonts w:ascii="Traditional Arabic" w:hAnsi="Traditional Arabic" w:cs="Traditional Arabic"/>
          <w:sz w:val="28"/>
          <w:szCs w:val="28"/>
          <w:rtl/>
        </w:rPr>
        <w:t>عبد الملك مرتاض :</w:t>
      </w:r>
      <w:r w:rsidRPr="00A472F6">
        <w:rPr>
          <w:rFonts w:ascii="Traditional Arabic" w:hAnsi="Traditional Arabic" w:cs="Traditional Arabic"/>
          <w:sz w:val="28"/>
          <w:szCs w:val="28"/>
          <w:u w:val="single"/>
          <w:rtl/>
        </w:rPr>
        <w:t>في نظرية الرواية</w:t>
      </w:r>
      <w:r w:rsidRPr="00C76015">
        <w:rPr>
          <w:rFonts w:ascii="Traditional Arabic" w:hAnsi="Traditional Arabic" w:cs="Traditional Arabic"/>
          <w:sz w:val="28"/>
          <w:szCs w:val="28"/>
          <w:rtl/>
        </w:rPr>
        <w:t xml:space="preserve"> ، </w:t>
      </w:r>
      <w:r>
        <w:rPr>
          <w:rFonts w:ascii="Traditional Arabic" w:hAnsi="Traditional Arabic" w:cs="Traditional Arabic" w:hint="cs"/>
          <w:sz w:val="28"/>
          <w:szCs w:val="28"/>
          <w:rtl/>
        </w:rPr>
        <w:t xml:space="preserve">مرجع سابق </w:t>
      </w:r>
      <w:r w:rsidRPr="00C76015">
        <w:rPr>
          <w:rFonts w:ascii="Traditional Arabic" w:hAnsi="Traditional Arabic" w:cs="Traditional Arabic"/>
          <w:sz w:val="28"/>
          <w:szCs w:val="28"/>
          <w:rtl/>
        </w:rPr>
        <w:t>،ص172.</w:t>
      </w:r>
      <w:r>
        <w:rPr>
          <w:rtl/>
        </w:rPr>
        <w:t xml:space="preserve"> </w:t>
      </w:r>
    </w:p>
  </w:footnote>
  <w:footnote w:id="83">
    <w:p w:rsidR="00924F01" w:rsidRPr="000652F9" w:rsidRDefault="00924F01" w:rsidP="00890399">
      <w:pPr>
        <w:pStyle w:val="Notedebasdepage"/>
        <w:rPr>
          <w:rFonts w:ascii="Traditional Arabic" w:hAnsi="Traditional Arabic" w:cs="Traditional Arabic"/>
          <w:sz w:val="28"/>
          <w:szCs w:val="28"/>
          <w:lang w:bidi="ar-DZ"/>
        </w:rPr>
      </w:pPr>
      <w:r>
        <w:rPr>
          <w:rFonts w:ascii="Traditional Arabic" w:hAnsi="Traditional Arabic" w:cs="Traditional Arabic"/>
          <w:sz w:val="28"/>
          <w:szCs w:val="28"/>
          <w:lang w:val="fr-FR"/>
        </w:rPr>
        <w:t>-</w:t>
      </w:r>
      <w:r w:rsidRPr="000652F9">
        <w:rPr>
          <w:rStyle w:val="Appelnotedebasdep"/>
          <w:rFonts w:ascii="Traditional Arabic" w:hAnsi="Traditional Arabic" w:cs="Traditional Arabic"/>
          <w:sz w:val="28"/>
          <w:szCs w:val="28"/>
        </w:rPr>
        <w:footnoteRef/>
      </w:r>
      <w:r w:rsidRPr="000652F9">
        <w:rPr>
          <w:rFonts w:ascii="Traditional Arabic" w:hAnsi="Traditional Arabic" w:cs="Traditional Arabic"/>
          <w:sz w:val="28"/>
          <w:szCs w:val="28"/>
          <w:rtl/>
        </w:rPr>
        <w:t xml:space="preserve">ابن منظور : </w:t>
      </w:r>
      <w:r w:rsidRPr="00B461D7">
        <w:rPr>
          <w:rFonts w:ascii="Traditional Arabic" w:hAnsi="Traditional Arabic" w:cs="Traditional Arabic"/>
          <w:sz w:val="28"/>
          <w:szCs w:val="28"/>
          <w:u w:val="single"/>
          <w:rtl/>
        </w:rPr>
        <w:t>لسان العرب</w:t>
      </w:r>
      <w:r w:rsidRPr="000652F9">
        <w:rPr>
          <w:rFonts w:ascii="Traditional Arabic" w:hAnsi="Traditional Arabic" w:cs="Traditional Arabic"/>
          <w:sz w:val="28"/>
          <w:szCs w:val="28"/>
          <w:rtl/>
        </w:rPr>
        <w:t xml:space="preserve"> ،مادة (س،</w:t>
      </w:r>
      <w:r>
        <w:rPr>
          <w:rFonts w:ascii="Traditional Arabic" w:hAnsi="Traditional Arabic" w:cs="Traditional Arabic" w:hint="cs"/>
          <w:sz w:val="28"/>
          <w:szCs w:val="28"/>
          <w:rtl/>
        </w:rPr>
        <w:t xml:space="preserve"> </w:t>
      </w:r>
      <w:r w:rsidRPr="000652F9">
        <w:rPr>
          <w:rFonts w:ascii="Traditional Arabic" w:hAnsi="Traditional Arabic" w:cs="Traditional Arabic"/>
          <w:sz w:val="28"/>
          <w:szCs w:val="28"/>
          <w:rtl/>
        </w:rPr>
        <w:t>ر،</w:t>
      </w:r>
      <w:r>
        <w:rPr>
          <w:rFonts w:ascii="Traditional Arabic" w:hAnsi="Traditional Arabic" w:cs="Traditional Arabic" w:hint="cs"/>
          <w:sz w:val="28"/>
          <w:szCs w:val="28"/>
          <w:rtl/>
        </w:rPr>
        <w:t xml:space="preserve"> </w:t>
      </w:r>
      <w:r w:rsidRPr="000652F9">
        <w:rPr>
          <w:rFonts w:ascii="Traditional Arabic" w:hAnsi="Traditional Arabic" w:cs="Traditional Arabic"/>
          <w:sz w:val="28"/>
          <w:szCs w:val="28"/>
          <w:rtl/>
        </w:rPr>
        <w:t>د</w:t>
      </w:r>
      <w:proofErr w:type="gramStart"/>
      <w:r w:rsidRPr="000652F9">
        <w:rPr>
          <w:rFonts w:ascii="Traditional Arabic" w:hAnsi="Traditional Arabic" w:cs="Traditional Arabic"/>
          <w:sz w:val="28"/>
          <w:szCs w:val="28"/>
          <w:rtl/>
        </w:rPr>
        <w:t>)،</w:t>
      </w:r>
      <w:proofErr w:type="gramEnd"/>
      <w:r>
        <w:rPr>
          <w:rFonts w:ascii="Traditional Arabic" w:hAnsi="Traditional Arabic" w:cs="Traditional Arabic" w:hint="cs"/>
          <w:sz w:val="28"/>
          <w:szCs w:val="28"/>
          <w:rtl/>
        </w:rPr>
        <w:t>مرجع سابق</w:t>
      </w:r>
      <w:r>
        <w:rPr>
          <w:rFonts w:ascii="Traditional Arabic" w:hAnsi="Traditional Arabic" w:cs="Traditional Arabic"/>
          <w:sz w:val="28"/>
          <w:szCs w:val="28"/>
          <w:rtl/>
        </w:rPr>
        <w:t xml:space="preserve"> ،ص 199</w:t>
      </w:r>
      <w:r w:rsidRPr="000652F9">
        <w:rPr>
          <w:rFonts w:ascii="Traditional Arabic" w:hAnsi="Traditional Arabic" w:cs="Traditional Arabic"/>
          <w:sz w:val="28"/>
          <w:szCs w:val="28"/>
          <w:rtl/>
        </w:rPr>
        <w:t xml:space="preserve">. </w:t>
      </w:r>
    </w:p>
  </w:footnote>
  <w:footnote w:id="84">
    <w:p w:rsidR="00924F01" w:rsidRPr="000652F9" w:rsidRDefault="00924F01">
      <w:pPr>
        <w:pStyle w:val="Notedebasdepage"/>
        <w:rPr>
          <w:rFonts w:ascii="Traditional Arabic" w:hAnsi="Traditional Arabic" w:cs="Traditional Arabic"/>
          <w:sz w:val="28"/>
          <w:szCs w:val="28"/>
          <w:lang w:bidi="ar-DZ"/>
        </w:rPr>
      </w:pPr>
      <w:r w:rsidRPr="000652F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w:t>
      </w:r>
      <w:r w:rsidRPr="000652F9">
        <w:rPr>
          <w:rFonts w:ascii="Traditional Arabic" w:hAnsi="Traditional Arabic" w:cs="Traditional Arabic"/>
          <w:sz w:val="28"/>
          <w:szCs w:val="28"/>
          <w:rtl/>
        </w:rPr>
        <w:t xml:space="preserve"> ابن </w:t>
      </w:r>
      <w:proofErr w:type="gramStart"/>
      <w:r w:rsidRPr="000652F9">
        <w:rPr>
          <w:rFonts w:ascii="Traditional Arabic" w:hAnsi="Traditional Arabic" w:cs="Traditional Arabic"/>
          <w:sz w:val="28"/>
          <w:szCs w:val="28"/>
          <w:rtl/>
        </w:rPr>
        <w:t>منظور :</w:t>
      </w:r>
      <w:proofErr w:type="gramEnd"/>
      <w:r w:rsidRPr="000652F9">
        <w:rPr>
          <w:rFonts w:ascii="Traditional Arabic" w:hAnsi="Traditional Arabic" w:cs="Traditional Arabic"/>
          <w:sz w:val="28"/>
          <w:szCs w:val="28"/>
          <w:rtl/>
        </w:rPr>
        <w:t xml:space="preserve"> </w:t>
      </w:r>
      <w:r w:rsidRPr="00B461D7">
        <w:rPr>
          <w:rFonts w:ascii="Traditional Arabic" w:hAnsi="Traditional Arabic" w:cs="Traditional Arabic"/>
          <w:sz w:val="28"/>
          <w:szCs w:val="28"/>
          <w:u w:val="single"/>
          <w:rtl/>
        </w:rPr>
        <w:t>لسان العرب</w:t>
      </w:r>
      <w:r w:rsidRPr="000652F9">
        <w:rPr>
          <w:rFonts w:ascii="Traditional Arabic" w:hAnsi="Traditional Arabic" w:cs="Traditional Arabic"/>
          <w:sz w:val="28"/>
          <w:szCs w:val="28"/>
          <w:rtl/>
        </w:rPr>
        <w:t xml:space="preserve"> ،مادة (س،</w:t>
      </w:r>
      <w:r>
        <w:rPr>
          <w:rFonts w:ascii="Traditional Arabic" w:hAnsi="Traditional Arabic" w:cs="Traditional Arabic" w:hint="cs"/>
          <w:sz w:val="28"/>
          <w:szCs w:val="28"/>
          <w:rtl/>
        </w:rPr>
        <w:t xml:space="preserve"> </w:t>
      </w:r>
      <w:r w:rsidRPr="000652F9">
        <w:rPr>
          <w:rFonts w:ascii="Traditional Arabic" w:hAnsi="Traditional Arabic" w:cs="Traditional Arabic"/>
          <w:sz w:val="28"/>
          <w:szCs w:val="28"/>
          <w:rtl/>
        </w:rPr>
        <w:t>ر،</w:t>
      </w:r>
      <w:r>
        <w:rPr>
          <w:rFonts w:ascii="Traditional Arabic" w:hAnsi="Traditional Arabic" w:cs="Traditional Arabic" w:hint="cs"/>
          <w:sz w:val="28"/>
          <w:szCs w:val="28"/>
          <w:rtl/>
        </w:rPr>
        <w:t xml:space="preserve"> </w:t>
      </w:r>
      <w:r w:rsidRPr="000652F9">
        <w:rPr>
          <w:rFonts w:ascii="Traditional Arabic" w:hAnsi="Traditional Arabic" w:cs="Traditional Arabic"/>
          <w:sz w:val="28"/>
          <w:szCs w:val="28"/>
          <w:rtl/>
        </w:rPr>
        <w:t>د)،</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 xml:space="preserve">مرجع </w:t>
      </w:r>
      <w:r>
        <w:rPr>
          <w:rFonts w:ascii="Traditional Arabic" w:hAnsi="Traditional Arabic" w:cs="Traditional Arabic" w:hint="cs"/>
          <w:sz w:val="28"/>
          <w:szCs w:val="28"/>
          <w:rtl/>
        </w:rPr>
        <w:t>سابق،</w:t>
      </w:r>
      <w:r w:rsidRPr="000652F9">
        <w:rPr>
          <w:rFonts w:ascii="Traditional Arabic" w:hAnsi="Traditional Arabic" w:cs="Traditional Arabic"/>
          <w:sz w:val="28"/>
          <w:szCs w:val="28"/>
          <w:rtl/>
        </w:rPr>
        <w:t xml:space="preserve"> ص 60.</w:t>
      </w:r>
    </w:p>
  </w:footnote>
  <w:footnote w:id="85">
    <w:p w:rsidR="00924F01" w:rsidRPr="000652F9" w:rsidRDefault="00924F01" w:rsidP="00B461D7">
      <w:pPr>
        <w:pStyle w:val="Notedebasdepage"/>
        <w:rPr>
          <w:rFonts w:ascii="Traditional Arabic" w:hAnsi="Traditional Arabic" w:cs="Traditional Arabic"/>
          <w:sz w:val="28"/>
          <w:szCs w:val="28"/>
          <w:lang w:bidi="ar-DZ"/>
        </w:rPr>
      </w:pPr>
      <w:r w:rsidRPr="000652F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0652F9">
        <w:rPr>
          <w:rFonts w:ascii="Traditional Arabic" w:hAnsi="Traditional Arabic" w:cs="Traditional Arabic"/>
          <w:sz w:val="28"/>
          <w:szCs w:val="28"/>
          <w:rtl/>
        </w:rPr>
        <w:t xml:space="preserve"> </w:t>
      </w:r>
      <w:r w:rsidRPr="000652F9">
        <w:rPr>
          <w:rFonts w:ascii="Traditional Arabic" w:hAnsi="Traditional Arabic" w:cs="Traditional Arabic"/>
          <w:sz w:val="28"/>
          <w:szCs w:val="28"/>
          <w:rtl/>
          <w:lang w:bidi="ar-DZ"/>
        </w:rPr>
        <w:t>مها حسن القصراوي :</w:t>
      </w:r>
      <w:r w:rsidRPr="00B461D7">
        <w:rPr>
          <w:rFonts w:ascii="Traditional Arabic" w:hAnsi="Traditional Arabic" w:cs="Traditional Arabic"/>
          <w:sz w:val="28"/>
          <w:szCs w:val="28"/>
          <w:u w:val="single"/>
          <w:rtl/>
          <w:lang w:bidi="ar-DZ"/>
        </w:rPr>
        <w:t>زمن في الرواية</w:t>
      </w:r>
      <w:r w:rsidRPr="000652F9">
        <w:rPr>
          <w:rFonts w:ascii="Traditional Arabic" w:hAnsi="Traditional Arabic" w:cs="Traditional Arabic"/>
          <w:sz w:val="28"/>
          <w:szCs w:val="28"/>
          <w:rtl/>
          <w:lang w:bidi="ar-DZ"/>
        </w:rPr>
        <w:t xml:space="preserve"> ،ط</w:t>
      </w:r>
      <w:r w:rsidRPr="000652F9">
        <w:rPr>
          <w:rFonts w:ascii="Traditional Arabic" w:hAnsi="Traditional Arabic" w:cs="Traditional Arabic"/>
          <w:sz w:val="28"/>
          <w:szCs w:val="28"/>
          <w:vertAlign w:val="subscript"/>
          <w:rtl/>
          <w:lang w:bidi="ar-DZ"/>
        </w:rPr>
        <w:t>1</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المؤسسة العربية للدراسات والنشر</w:t>
      </w:r>
      <w:r w:rsidRPr="000652F9">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0652F9">
        <w:rPr>
          <w:rFonts w:ascii="Traditional Arabic" w:hAnsi="Traditional Arabic" w:cs="Traditional Arabic"/>
          <w:sz w:val="28"/>
          <w:szCs w:val="28"/>
          <w:rtl/>
          <w:lang w:bidi="ar-DZ"/>
        </w:rPr>
        <w:t>بيروت 2004</w:t>
      </w:r>
      <w:r>
        <w:rPr>
          <w:rFonts w:ascii="Traditional Arabic" w:hAnsi="Traditional Arabic" w:cs="Traditional Arabic" w:hint="cs"/>
          <w:sz w:val="28"/>
          <w:szCs w:val="28"/>
          <w:rtl/>
          <w:lang w:bidi="ar-DZ"/>
        </w:rPr>
        <w:t>م</w:t>
      </w:r>
      <w:r w:rsidRPr="000652F9">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ص-ص 12-13</w:t>
      </w:r>
      <w:r w:rsidRPr="000652F9">
        <w:rPr>
          <w:rFonts w:ascii="Traditional Arabic" w:hAnsi="Traditional Arabic" w:cs="Traditional Arabic"/>
          <w:sz w:val="28"/>
          <w:szCs w:val="28"/>
          <w:rtl/>
          <w:lang w:bidi="ar-DZ"/>
        </w:rPr>
        <w:t>.</w:t>
      </w:r>
    </w:p>
  </w:footnote>
  <w:footnote w:id="86">
    <w:p w:rsidR="00924F01" w:rsidRDefault="00924F01">
      <w:pPr>
        <w:pStyle w:val="Notedebasdepage"/>
        <w:rPr>
          <w:lang w:bidi="ar-DZ"/>
        </w:rPr>
      </w:pPr>
      <w:r w:rsidRPr="000652F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0652F9">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ا</w:t>
      </w:r>
      <w:r w:rsidRPr="000652F9">
        <w:rPr>
          <w:rFonts w:ascii="Traditional Arabic" w:hAnsi="Traditional Arabic" w:cs="Traditional Arabic"/>
          <w:sz w:val="28"/>
          <w:szCs w:val="28"/>
          <w:rtl/>
          <w:lang w:bidi="ar-DZ"/>
        </w:rPr>
        <w:t>براهيم مصطفى وآخرون :</w:t>
      </w:r>
      <w:r w:rsidRPr="00B461D7">
        <w:rPr>
          <w:rFonts w:ascii="Traditional Arabic" w:hAnsi="Traditional Arabic" w:cs="Traditional Arabic"/>
          <w:sz w:val="28"/>
          <w:szCs w:val="28"/>
          <w:u w:val="single"/>
          <w:rtl/>
          <w:lang w:bidi="ar-DZ"/>
        </w:rPr>
        <w:t>المعجم الوسيط</w:t>
      </w:r>
      <w:r w:rsidRPr="000652F9">
        <w:rPr>
          <w:rFonts w:ascii="Traditional Arabic" w:hAnsi="Traditional Arabic" w:cs="Traditional Arabic"/>
          <w:sz w:val="28"/>
          <w:szCs w:val="28"/>
          <w:rtl/>
          <w:lang w:bidi="ar-DZ"/>
        </w:rPr>
        <w:t xml:space="preserve"> مادة (ز</w:t>
      </w:r>
      <w:r>
        <w:rPr>
          <w:rFonts w:ascii="Traditional Arabic" w:hAnsi="Traditional Arabic" w:cs="Traditional Arabic" w:hint="cs"/>
          <w:sz w:val="28"/>
          <w:szCs w:val="28"/>
          <w:rtl/>
          <w:lang w:bidi="ar-DZ"/>
        </w:rPr>
        <w:t xml:space="preserve">، </w:t>
      </w:r>
      <w:r w:rsidRPr="000652F9">
        <w:rPr>
          <w:rFonts w:ascii="Traditional Arabic" w:hAnsi="Traditional Arabic" w:cs="Traditional Arabic"/>
          <w:sz w:val="28"/>
          <w:szCs w:val="28"/>
          <w:rtl/>
          <w:lang w:bidi="ar-DZ"/>
        </w:rPr>
        <w:t>م</w:t>
      </w:r>
      <w:r>
        <w:rPr>
          <w:rFonts w:ascii="Traditional Arabic" w:hAnsi="Traditional Arabic" w:cs="Traditional Arabic" w:hint="cs"/>
          <w:sz w:val="28"/>
          <w:szCs w:val="28"/>
          <w:rtl/>
          <w:lang w:bidi="ar-DZ"/>
        </w:rPr>
        <w:t>، ن</w:t>
      </w:r>
      <w:r w:rsidRPr="000652F9">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مرجع سابق </w:t>
      </w:r>
      <w:r w:rsidRPr="000652F9">
        <w:rPr>
          <w:rFonts w:ascii="Traditional Arabic" w:hAnsi="Traditional Arabic" w:cs="Traditional Arabic"/>
          <w:sz w:val="28"/>
          <w:szCs w:val="28"/>
          <w:rtl/>
          <w:lang w:bidi="ar-DZ"/>
        </w:rPr>
        <w:t>ص401.</w:t>
      </w:r>
    </w:p>
  </w:footnote>
  <w:footnote w:id="87">
    <w:p w:rsidR="00924F01" w:rsidRPr="000652F9" w:rsidRDefault="00924F01">
      <w:pPr>
        <w:pStyle w:val="Notedebasdepage"/>
        <w:rPr>
          <w:rFonts w:ascii="Traditional Arabic" w:hAnsi="Traditional Arabic" w:cs="Traditional Arabic"/>
          <w:sz w:val="28"/>
          <w:szCs w:val="28"/>
          <w:lang w:bidi="ar-DZ"/>
        </w:rPr>
      </w:pPr>
      <w:r w:rsidRPr="000652F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0652F9">
        <w:rPr>
          <w:rFonts w:ascii="Traditional Arabic" w:hAnsi="Traditional Arabic" w:cs="Traditional Arabic"/>
          <w:sz w:val="28"/>
          <w:szCs w:val="28"/>
          <w:rtl/>
        </w:rPr>
        <w:t xml:space="preserve"> </w:t>
      </w:r>
      <w:r w:rsidRPr="000652F9">
        <w:rPr>
          <w:rFonts w:ascii="Traditional Arabic" w:hAnsi="Traditional Arabic" w:cs="Traditional Arabic"/>
          <w:sz w:val="28"/>
          <w:szCs w:val="28"/>
          <w:rtl/>
          <w:lang w:bidi="ar-DZ"/>
        </w:rPr>
        <w:t xml:space="preserve">عبد الملك مرتاض: </w:t>
      </w:r>
      <w:r>
        <w:rPr>
          <w:rFonts w:ascii="Traditional Arabic" w:hAnsi="Traditional Arabic" w:cs="Traditional Arabic"/>
          <w:sz w:val="28"/>
          <w:szCs w:val="28"/>
          <w:u w:val="single"/>
          <w:rtl/>
          <w:lang w:bidi="ar-DZ"/>
        </w:rPr>
        <w:t>في ن</w:t>
      </w:r>
      <w:r>
        <w:rPr>
          <w:rFonts w:ascii="Traditional Arabic" w:hAnsi="Traditional Arabic" w:cs="Traditional Arabic" w:hint="cs"/>
          <w:sz w:val="28"/>
          <w:szCs w:val="28"/>
          <w:u w:val="single"/>
          <w:rtl/>
          <w:lang w:bidi="ar-DZ"/>
        </w:rPr>
        <w:t>ظ</w:t>
      </w:r>
      <w:r w:rsidRPr="004B6B9B">
        <w:rPr>
          <w:rFonts w:ascii="Traditional Arabic" w:hAnsi="Traditional Arabic" w:cs="Traditional Arabic"/>
          <w:sz w:val="28"/>
          <w:szCs w:val="28"/>
          <w:u w:val="single"/>
          <w:rtl/>
          <w:lang w:bidi="ar-DZ"/>
        </w:rPr>
        <w:t>رية الرواية (بحث في تقنيات السرد )</w:t>
      </w:r>
      <w:r w:rsidRPr="000652F9">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مرجع سابق، </w:t>
      </w:r>
      <w:r w:rsidRPr="000652F9">
        <w:rPr>
          <w:rFonts w:ascii="Traditional Arabic" w:hAnsi="Traditional Arabic" w:cs="Traditional Arabic"/>
          <w:sz w:val="28"/>
          <w:szCs w:val="28"/>
          <w:rtl/>
          <w:lang w:bidi="ar-DZ"/>
        </w:rPr>
        <w:t>ص200</w:t>
      </w:r>
      <w:r>
        <w:rPr>
          <w:rFonts w:ascii="Traditional Arabic" w:hAnsi="Traditional Arabic" w:cs="Traditional Arabic" w:hint="cs"/>
          <w:sz w:val="28"/>
          <w:szCs w:val="28"/>
          <w:rtl/>
          <w:lang w:bidi="ar-DZ"/>
        </w:rPr>
        <w:t>.</w:t>
      </w:r>
    </w:p>
  </w:footnote>
  <w:footnote w:id="88">
    <w:p w:rsidR="00924F01" w:rsidRDefault="00924F01">
      <w:pPr>
        <w:pStyle w:val="Notedebasdepage"/>
        <w:rPr>
          <w:lang w:bidi="ar-DZ"/>
        </w:rPr>
      </w:pPr>
      <w:r w:rsidRPr="000652F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عبد المنعم زكريا القاضي</w:t>
      </w:r>
      <w:r w:rsidRPr="000652F9">
        <w:rPr>
          <w:rFonts w:ascii="Traditional Arabic" w:hAnsi="Traditional Arabic" w:cs="Traditional Arabic"/>
          <w:sz w:val="28"/>
          <w:szCs w:val="28"/>
          <w:rtl/>
        </w:rPr>
        <w:t xml:space="preserve">: </w:t>
      </w:r>
      <w:r w:rsidRPr="004B6B9B">
        <w:rPr>
          <w:rFonts w:ascii="Traditional Arabic" w:hAnsi="Traditional Arabic" w:cs="Traditional Arabic"/>
          <w:sz w:val="28"/>
          <w:szCs w:val="28"/>
          <w:u w:val="single"/>
          <w:rtl/>
        </w:rPr>
        <w:t>البنية السردية في الرواية (دراسة في ثلاثية خيري شلبي )</w:t>
      </w:r>
      <w:r w:rsidRPr="000652F9">
        <w:rPr>
          <w:rFonts w:ascii="Traditional Arabic" w:hAnsi="Traditional Arabic" w:cs="Traditional Arabic"/>
          <w:sz w:val="28"/>
          <w:szCs w:val="28"/>
          <w:rtl/>
        </w:rPr>
        <w:t>،عين للدراسات والبحوث الانسانية والاجتماعية، الجيزة ،</w:t>
      </w:r>
      <w:r>
        <w:rPr>
          <w:rFonts w:ascii="Traditional Arabic" w:hAnsi="Traditional Arabic" w:cs="Traditional Arabic" w:hint="cs"/>
          <w:sz w:val="28"/>
          <w:szCs w:val="28"/>
          <w:rtl/>
        </w:rPr>
        <w:t xml:space="preserve"> مصر، </w:t>
      </w:r>
      <w:r w:rsidRPr="000652F9">
        <w:rPr>
          <w:rFonts w:ascii="Traditional Arabic" w:hAnsi="Traditional Arabic" w:cs="Traditional Arabic"/>
          <w:sz w:val="28"/>
          <w:szCs w:val="28"/>
          <w:rtl/>
        </w:rPr>
        <w:t>ط</w:t>
      </w:r>
      <w:r w:rsidRPr="000652F9">
        <w:rPr>
          <w:rFonts w:ascii="Traditional Arabic" w:hAnsi="Traditional Arabic" w:cs="Traditional Arabic"/>
          <w:sz w:val="28"/>
          <w:szCs w:val="28"/>
          <w:vertAlign w:val="subscript"/>
          <w:rtl/>
        </w:rPr>
        <w:t>1</w:t>
      </w:r>
      <w:r w:rsidRPr="000652F9">
        <w:rPr>
          <w:rFonts w:ascii="Traditional Arabic" w:hAnsi="Traditional Arabic" w:cs="Traditional Arabic"/>
          <w:sz w:val="28"/>
          <w:szCs w:val="28"/>
          <w:rtl/>
        </w:rPr>
        <w:t xml:space="preserve"> ،2009م،</w:t>
      </w:r>
      <w:r>
        <w:rPr>
          <w:rFonts w:ascii="Traditional Arabic" w:hAnsi="Traditional Arabic" w:cs="Traditional Arabic" w:hint="cs"/>
          <w:sz w:val="28"/>
          <w:szCs w:val="28"/>
          <w:rtl/>
        </w:rPr>
        <w:t xml:space="preserve"> </w:t>
      </w:r>
      <w:r w:rsidRPr="000652F9">
        <w:rPr>
          <w:rFonts w:ascii="Traditional Arabic" w:hAnsi="Traditional Arabic" w:cs="Traditional Arabic"/>
          <w:sz w:val="28"/>
          <w:szCs w:val="28"/>
          <w:rtl/>
        </w:rPr>
        <w:t>ص103.</w:t>
      </w:r>
    </w:p>
  </w:footnote>
  <w:footnote w:id="89">
    <w:p w:rsidR="00924F01" w:rsidRPr="000652F9" w:rsidRDefault="00924F01">
      <w:pPr>
        <w:pStyle w:val="Notedebasdepage"/>
        <w:rPr>
          <w:rFonts w:ascii="Traditional Arabic" w:hAnsi="Traditional Arabic" w:cs="Traditional Arabic"/>
          <w:sz w:val="28"/>
          <w:szCs w:val="28"/>
          <w:lang w:bidi="ar-DZ"/>
        </w:rPr>
      </w:pPr>
      <w:r w:rsidRPr="000652F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0652F9">
        <w:rPr>
          <w:rFonts w:ascii="Traditional Arabic" w:hAnsi="Traditional Arabic" w:cs="Traditional Arabic"/>
          <w:sz w:val="28"/>
          <w:szCs w:val="28"/>
          <w:rtl/>
        </w:rPr>
        <w:t xml:space="preserve"> عبد الملك مرتاض :</w:t>
      </w:r>
      <w:r w:rsidRPr="004B6B9B">
        <w:rPr>
          <w:rFonts w:ascii="Traditional Arabic" w:hAnsi="Traditional Arabic" w:cs="Traditional Arabic"/>
          <w:sz w:val="28"/>
          <w:szCs w:val="28"/>
          <w:u w:val="single"/>
          <w:rtl/>
        </w:rPr>
        <w:t>في نظرية الرواية</w:t>
      </w:r>
      <w:r w:rsidRPr="000652F9">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w:t>
      </w:r>
      <w:r w:rsidRPr="000652F9">
        <w:rPr>
          <w:rFonts w:ascii="Traditional Arabic" w:hAnsi="Traditional Arabic" w:cs="Traditional Arabic"/>
          <w:sz w:val="28"/>
          <w:szCs w:val="28"/>
          <w:rtl/>
        </w:rPr>
        <w:t>ص173.</w:t>
      </w:r>
    </w:p>
  </w:footnote>
  <w:footnote w:id="90">
    <w:p w:rsidR="00924F01" w:rsidRPr="000652F9" w:rsidRDefault="00924F01">
      <w:pPr>
        <w:pStyle w:val="Notedebasdepage"/>
        <w:rPr>
          <w:rFonts w:ascii="Traditional Arabic" w:hAnsi="Traditional Arabic" w:cs="Traditional Arabic"/>
          <w:sz w:val="28"/>
          <w:szCs w:val="28"/>
          <w:rtl/>
          <w:lang w:bidi="ar-DZ"/>
        </w:rPr>
      </w:pPr>
      <w:r w:rsidRPr="000652F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0652F9">
        <w:rPr>
          <w:rFonts w:ascii="Traditional Arabic" w:hAnsi="Traditional Arabic" w:cs="Traditional Arabic"/>
          <w:sz w:val="28"/>
          <w:szCs w:val="28"/>
          <w:rtl/>
        </w:rPr>
        <w:t xml:space="preserve"> حميد </w:t>
      </w:r>
      <w:proofErr w:type="gramStart"/>
      <w:r w:rsidRPr="000652F9">
        <w:rPr>
          <w:rFonts w:ascii="Traditional Arabic" w:hAnsi="Traditional Arabic" w:cs="Traditional Arabic"/>
          <w:sz w:val="28"/>
          <w:szCs w:val="28"/>
          <w:rtl/>
        </w:rPr>
        <w:t>لحمداني :</w:t>
      </w:r>
      <w:proofErr w:type="gramEnd"/>
      <w:r w:rsidRPr="00AF37BF">
        <w:rPr>
          <w:rFonts w:ascii="Traditional Arabic" w:hAnsi="Traditional Arabic" w:cs="Traditional Arabic"/>
          <w:sz w:val="28"/>
          <w:szCs w:val="28"/>
          <w:u w:val="single"/>
          <w:rtl/>
        </w:rPr>
        <w:t>بنية النص السردي</w:t>
      </w:r>
      <w:r w:rsidRPr="000652F9">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مرجع سابق، </w:t>
      </w:r>
      <w:r w:rsidRPr="000652F9">
        <w:rPr>
          <w:rFonts w:ascii="Traditional Arabic" w:hAnsi="Traditional Arabic" w:cs="Traditional Arabic"/>
          <w:sz w:val="28"/>
          <w:szCs w:val="28"/>
          <w:rtl/>
        </w:rPr>
        <w:t>ص 73.</w:t>
      </w:r>
    </w:p>
  </w:footnote>
  <w:footnote w:id="91">
    <w:p w:rsidR="00924F01" w:rsidRPr="000652F9" w:rsidRDefault="00924F01" w:rsidP="00AF37BF">
      <w:pPr>
        <w:pStyle w:val="Notedebasdepage"/>
        <w:rPr>
          <w:rFonts w:ascii="Traditional Arabic" w:hAnsi="Traditional Arabic" w:cs="Traditional Arabic"/>
          <w:sz w:val="28"/>
          <w:szCs w:val="28"/>
          <w:lang w:bidi="ar-DZ"/>
        </w:rPr>
      </w:pPr>
      <w:r w:rsidRPr="000652F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0652F9">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عبد الملك مرتاض: </w:t>
      </w:r>
      <w:r>
        <w:rPr>
          <w:rFonts w:ascii="Traditional Arabic" w:hAnsi="Traditional Arabic" w:cs="Traditional Arabic" w:hint="cs"/>
          <w:sz w:val="28"/>
          <w:szCs w:val="28"/>
          <w:u w:val="single"/>
          <w:rtl/>
        </w:rPr>
        <w:t>في نظ</w:t>
      </w:r>
      <w:r w:rsidRPr="006C7BDA">
        <w:rPr>
          <w:rFonts w:ascii="Traditional Arabic" w:hAnsi="Traditional Arabic" w:cs="Traditional Arabic" w:hint="cs"/>
          <w:sz w:val="28"/>
          <w:szCs w:val="28"/>
          <w:u w:val="single"/>
          <w:rtl/>
        </w:rPr>
        <w:t>رية الرواية</w:t>
      </w:r>
      <w:r>
        <w:rPr>
          <w:rFonts w:ascii="Traditional Arabic" w:hAnsi="Traditional Arabic" w:cs="Traditional Arabic" w:hint="cs"/>
          <w:sz w:val="28"/>
          <w:szCs w:val="28"/>
          <w:rtl/>
        </w:rPr>
        <w:t>، مرجع سابق</w:t>
      </w:r>
      <w:r w:rsidRPr="000652F9">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0652F9">
        <w:rPr>
          <w:rFonts w:ascii="Traditional Arabic" w:hAnsi="Traditional Arabic" w:cs="Traditional Arabic"/>
          <w:sz w:val="28"/>
          <w:szCs w:val="28"/>
          <w:rtl/>
        </w:rPr>
        <w:t>ص 211.</w:t>
      </w:r>
    </w:p>
  </w:footnote>
  <w:footnote w:id="92">
    <w:p w:rsidR="00924F01" w:rsidRPr="000652F9" w:rsidRDefault="00924F01">
      <w:pPr>
        <w:pStyle w:val="Notedebasdepage"/>
        <w:rPr>
          <w:rFonts w:ascii="Traditional Arabic" w:hAnsi="Traditional Arabic" w:cs="Traditional Arabic"/>
          <w:sz w:val="28"/>
          <w:szCs w:val="28"/>
          <w:lang w:bidi="ar-DZ"/>
        </w:rPr>
      </w:pPr>
      <w:r w:rsidRPr="000652F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0652F9">
        <w:rPr>
          <w:rFonts w:ascii="Traditional Arabic" w:hAnsi="Traditional Arabic" w:cs="Traditional Arabic"/>
          <w:sz w:val="28"/>
          <w:szCs w:val="28"/>
          <w:rtl/>
        </w:rPr>
        <w:t xml:space="preserve">جيرالد </w:t>
      </w:r>
      <w:r>
        <w:rPr>
          <w:rFonts w:ascii="Traditional Arabic" w:hAnsi="Traditional Arabic" w:cs="Traditional Arabic"/>
          <w:sz w:val="28"/>
          <w:szCs w:val="28"/>
          <w:rtl/>
          <w:lang w:bidi="ar-DZ"/>
        </w:rPr>
        <w:t>برنس</w:t>
      </w:r>
      <w:r w:rsidRPr="000652F9">
        <w:rPr>
          <w:rFonts w:ascii="Traditional Arabic" w:hAnsi="Traditional Arabic" w:cs="Traditional Arabic"/>
          <w:sz w:val="28"/>
          <w:szCs w:val="28"/>
          <w:rtl/>
          <w:lang w:bidi="ar-DZ"/>
        </w:rPr>
        <w:t>:</w:t>
      </w:r>
      <w:r>
        <w:rPr>
          <w:rFonts w:ascii="Traditional Arabic" w:hAnsi="Traditional Arabic" w:cs="Traditional Arabic" w:hint="cs"/>
          <w:sz w:val="28"/>
          <w:szCs w:val="28"/>
          <w:u w:val="single"/>
          <w:rtl/>
          <w:lang w:bidi="ar-DZ"/>
        </w:rPr>
        <w:t xml:space="preserve"> </w:t>
      </w:r>
      <w:r w:rsidRPr="009F3C07">
        <w:rPr>
          <w:rFonts w:ascii="Traditional Arabic" w:hAnsi="Traditional Arabic" w:cs="Traditional Arabic"/>
          <w:sz w:val="28"/>
          <w:szCs w:val="28"/>
          <w:u w:val="single"/>
          <w:rtl/>
          <w:lang w:bidi="ar-DZ"/>
        </w:rPr>
        <w:t>قاموس السرديات</w:t>
      </w:r>
      <w:r w:rsidRPr="000652F9">
        <w:rPr>
          <w:rFonts w:ascii="Traditional Arabic" w:hAnsi="Traditional Arabic" w:cs="Traditional Arabic"/>
          <w:sz w:val="28"/>
          <w:szCs w:val="28"/>
          <w:rtl/>
          <w:lang w:bidi="ar-DZ"/>
        </w:rPr>
        <w:t xml:space="preserve"> ،تر:</w:t>
      </w:r>
      <w:r>
        <w:rPr>
          <w:rFonts w:ascii="Traditional Arabic" w:hAnsi="Traditional Arabic" w:cs="Traditional Arabic" w:hint="cs"/>
          <w:sz w:val="28"/>
          <w:szCs w:val="28"/>
          <w:rtl/>
          <w:lang w:bidi="ar-DZ"/>
        </w:rPr>
        <w:t xml:space="preserve"> </w:t>
      </w:r>
      <w:r w:rsidRPr="000652F9">
        <w:rPr>
          <w:rFonts w:ascii="Traditional Arabic" w:hAnsi="Traditional Arabic" w:cs="Traditional Arabic"/>
          <w:sz w:val="28"/>
          <w:szCs w:val="28"/>
          <w:rtl/>
          <w:lang w:bidi="ar-DZ"/>
        </w:rPr>
        <w:t xml:space="preserve">السيد إمام </w:t>
      </w:r>
      <w:proofErr w:type="spellStart"/>
      <w:r w:rsidRPr="000652F9">
        <w:rPr>
          <w:rFonts w:ascii="Traditional Arabic" w:hAnsi="Traditional Arabic" w:cs="Traditional Arabic"/>
          <w:sz w:val="28"/>
          <w:szCs w:val="28"/>
          <w:rtl/>
          <w:lang w:bidi="ar-DZ"/>
        </w:rPr>
        <w:t>،</w:t>
      </w:r>
      <w:proofErr w:type="spellEnd"/>
      <w:r>
        <w:rPr>
          <w:rFonts w:ascii="Traditional Arabic" w:hAnsi="Traditional Arabic" w:cs="Traditional Arabic" w:hint="cs"/>
          <w:sz w:val="28"/>
          <w:szCs w:val="28"/>
          <w:rtl/>
          <w:lang w:bidi="ar-DZ"/>
        </w:rPr>
        <w:t xml:space="preserve"> </w:t>
      </w:r>
      <w:r w:rsidRPr="000652F9">
        <w:rPr>
          <w:rFonts w:ascii="Traditional Arabic" w:hAnsi="Traditional Arabic" w:cs="Traditional Arabic"/>
          <w:sz w:val="28"/>
          <w:szCs w:val="28"/>
          <w:rtl/>
          <w:lang w:bidi="ar-DZ"/>
        </w:rPr>
        <w:t xml:space="preserve">ميريت للنشر والتوزيع </w:t>
      </w:r>
      <w:proofErr w:type="spellStart"/>
      <w:r w:rsidRPr="000652F9">
        <w:rPr>
          <w:rFonts w:ascii="Traditional Arabic" w:hAnsi="Traditional Arabic" w:cs="Traditional Arabic"/>
          <w:sz w:val="28"/>
          <w:szCs w:val="28"/>
          <w:rtl/>
          <w:lang w:bidi="ar-DZ"/>
        </w:rPr>
        <w:t>،</w:t>
      </w:r>
      <w:proofErr w:type="spellEnd"/>
      <w:r w:rsidRPr="000652F9">
        <w:rPr>
          <w:rFonts w:ascii="Traditional Arabic" w:hAnsi="Traditional Arabic" w:cs="Traditional Arabic"/>
          <w:sz w:val="28"/>
          <w:szCs w:val="28"/>
          <w:rtl/>
          <w:lang w:bidi="ar-DZ"/>
        </w:rPr>
        <w:t xml:space="preserve"> القاهرة ،ط</w:t>
      </w:r>
      <w:r w:rsidRPr="000652F9">
        <w:rPr>
          <w:rFonts w:ascii="Traditional Arabic" w:hAnsi="Traditional Arabic" w:cs="Traditional Arabic"/>
          <w:sz w:val="28"/>
          <w:szCs w:val="28"/>
          <w:vertAlign w:val="subscript"/>
          <w:rtl/>
          <w:lang w:bidi="ar-DZ"/>
        </w:rPr>
        <w:t>1</w:t>
      </w:r>
      <w:r w:rsidRPr="000652F9">
        <w:rPr>
          <w:rFonts w:ascii="Traditional Arabic" w:hAnsi="Traditional Arabic" w:cs="Traditional Arabic"/>
          <w:sz w:val="28"/>
          <w:szCs w:val="28"/>
          <w:rtl/>
          <w:lang w:bidi="ar-DZ"/>
        </w:rPr>
        <w:t>،2003</w:t>
      </w:r>
      <w:r>
        <w:rPr>
          <w:rFonts w:ascii="Traditional Arabic" w:hAnsi="Traditional Arabic" w:cs="Traditional Arabic" w:hint="cs"/>
          <w:sz w:val="28"/>
          <w:szCs w:val="28"/>
          <w:rtl/>
          <w:lang w:bidi="ar-DZ"/>
        </w:rPr>
        <w:t>م</w:t>
      </w:r>
      <w:r w:rsidRPr="000652F9">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0652F9">
        <w:rPr>
          <w:rFonts w:ascii="Traditional Arabic" w:hAnsi="Traditional Arabic" w:cs="Traditional Arabic"/>
          <w:sz w:val="28"/>
          <w:szCs w:val="28"/>
          <w:rtl/>
          <w:lang w:bidi="ar-DZ"/>
        </w:rPr>
        <w:t>ص 15.</w:t>
      </w:r>
    </w:p>
  </w:footnote>
  <w:footnote w:id="93">
    <w:p w:rsidR="00924F01" w:rsidRPr="000652F9" w:rsidRDefault="00924F01">
      <w:pPr>
        <w:pStyle w:val="Notedebasdepage"/>
        <w:rPr>
          <w:rFonts w:ascii="Traditional Arabic" w:hAnsi="Traditional Arabic" w:cs="Traditional Arabic"/>
          <w:sz w:val="28"/>
          <w:szCs w:val="28"/>
        </w:rPr>
      </w:pPr>
      <w:r w:rsidRPr="000652F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sz w:val="28"/>
          <w:szCs w:val="28"/>
          <w:rtl/>
        </w:rPr>
        <w:t>عبد الملك مرتاض</w:t>
      </w:r>
      <w:r w:rsidRPr="000652F9">
        <w:rPr>
          <w:rFonts w:ascii="Traditional Arabic" w:hAnsi="Traditional Arabic" w:cs="Traditional Arabic"/>
          <w:sz w:val="28"/>
          <w:szCs w:val="28"/>
          <w:rtl/>
        </w:rPr>
        <w:t xml:space="preserve">: </w:t>
      </w:r>
      <w:r w:rsidRPr="009F3C07">
        <w:rPr>
          <w:rFonts w:ascii="Traditional Arabic" w:hAnsi="Traditional Arabic" w:cs="Traditional Arabic"/>
          <w:sz w:val="28"/>
          <w:szCs w:val="28"/>
          <w:u w:val="single"/>
          <w:rtl/>
        </w:rPr>
        <w:t>تحليل الخطاب السردي معالجة ت</w:t>
      </w:r>
      <w:r>
        <w:rPr>
          <w:rFonts w:ascii="Traditional Arabic" w:hAnsi="Traditional Arabic" w:cs="Traditional Arabic"/>
          <w:sz w:val="28"/>
          <w:szCs w:val="28"/>
          <w:u w:val="single"/>
          <w:rtl/>
        </w:rPr>
        <w:t>فكيكية سنيمائية مركبة لرواية "ز</w:t>
      </w:r>
      <w:r>
        <w:rPr>
          <w:rFonts w:ascii="Traditional Arabic" w:hAnsi="Traditional Arabic" w:cs="Traditional Arabic" w:hint="cs"/>
          <w:sz w:val="28"/>
          <w:szCs w:val="28"/>
          <w:u w:val="single"/>
          <w:rtl/>
        </w:rPr>
        <w:t>ق</w:t>
      </w:r>
      <w:r>
        <w:rPr>
          <w:rFonts w:ascii="Traditional Arabic" w:hAnsi="Traditional Arabic" w:cs="Traditional Arabic"/>
          <w:sz w:val="28"/>
          <w:szCs w:val="28"/>
          <w:u w:val="single"/>
          <w:rtl/>
        </w:rPr>
        <w:t>اق الم</w:t>
      </w:r>
      <w:r>
        <w:rPr>
          <w:rFonts w:ascii="Traditional Arabic" w:hAnsi="Traditional Arabic" w:cs="Traditional Arabic" w:hint="cs"/>
          <w:sz w:val="28"/>
          <w:szCs w:val="28"/>
          <w:u w:val="single"/>
          <w:rtl/>
        </w:rPr>
        <w:t>دق</w:t>
      </w:r>
      <w:r w:rsidRPr="009F3C07">
        <w:rPr>
          <w:rFonts w:ascii="Traditional Arabic" w:hAnsi="Traditional Arabic" w:cs="Traditional Arabic"/>
          <w:sz w:val="28"/>
          <w:szCs w:val="28"/>
          <w:u w:val="single"/>
          <w:rtl/>
        </w:rPr>
        <w:t>"</w:t>
      </w:r>
      <w:r w:rsidRPr="000652F9">
        <w:rPr>
          <w:rFonts w:ascii="Traditional Arabic" w:hAnsi="Traditional Arabic" w:cs="Traditional Arabic"/>
          <w:sz w:val="28"/>
          <w:szCs w:val="28"/>
          <w:rtl/>
        </w:rPr>
        <w:t xml:space="preserve"> ديوان المطبوعات الجامعية ،1995</w:t>
      </w:r>
      <w:r>
        <w:rPr>
          <w:rFonts w:ascii="Traditional Arabic" w:hAnsi="Traditional Arabic" w:cs="Traditional Arabic" w:hint="cs"/>
          <w:sz w:val="28"/>
          <w:szCs w:val="28"/>
          <w:rtl/>
        </w:rPr>
        <w:t>م</w:t>
      </w:r>
      <w:r w:rsidRPr="000652F9">
        <w:rPr>
          <w:rFonts w:ascii="Traditional Arabic" w:hAnsi="Traditional Arabic" w:cs="Traditional Arabic"/>
          <w:sz w:val="28"/>
          <w:szCs w:val="28"/>
          <w:rtl/>
        </w:rPr>
        <w:t xml:space="preserve">،ص217. </w:t>
      </w:r>
    </w:p>
  </w:footnote>
  <w:footnote w:id="94">
    <w:p w:rsidR="00924F01" w:rsidRDefault="00924F01">
      <w:pPr>
        <w:pStyle w:val="Notedebasdepage"/>
        <w:rPr>
          <w:lang w:bidi="ar-DZ"/>
        </w:rPr>
      </w:pPr>
      <w:r w:rsidRPr="000652F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0652F9">
        <w:rPr>
          <w:rFonts w:ascii="Traditional Arabic" w:hAnsi="Traditional Arabic" w:cs="Traditional Arabic"/>
          <w:sz w:val="28"/>
          <w:szCs w:val="28"/>
          <w:rtl/>
        </w:rPr>
        <w:t xml:space="preserve"> </w:t>
      </w:r>
      <w:r w:rsidRPr="000652F9">
        <w:rPr>
          <w:rFonts w:ascii="Traditional Arabic" w:hAnsi="Traditional Arabic" w:cs="Traditional Arabic"/>
          <w:sz w:val="28"/>
          <w:szCs w:val="28"/>
          <w:rtl/>
          <w:lang w:bidi="ar-DZ"/>
        </w:rPr>
        <w:t xml:space="preserve">آمنة </w:t>
      </w:r>
      <w:proofErr w:type="gramStart"/>
      <w:r w:rsidRPr="000652F9">
        <w:rPr>
          <w:rFonts w:ascii="Traditional Arabic" w:hAnsi="Traditional Arabic" w:cs="Traditional Arabic"/>
          <w:sz w:val="28"/>
          <w:szCs w:val="28"/>
          <w:rtl/>
          <w:lang w:bidi="ar-DZ"/>
        </w:rPr>
        <w:t>يوسف :</w:t>
      </w:r>
      <w:proofErr w:type="gramEnd"/>
      <w:r w:rsidRPr="009F3C07">
        <w:rPr>
          <w:rFonts w:ascii="Traditional Arabic" w:hAnsi="Traditional Arabic" w:cs="Traditional Arabic"/>
          <w:sz w:val="28"/>
          <w:szCs w:val="28"/>
          <w:u w:val="single"/>
          <w:rtl/>
          <w:lang w:bidi="ar-DZ"/>
        </w:rPr>
        <w:t>تقنيات السرد في النظرية و التطبيق</w:t>
      </w:r>
      <w:r w:rsidRPr="000652F9">
        <w:rPr>
          <w:rFonts w:ascii="Traditional Arabic" w:hAnsi="Traditional Arabic" w:cs="Traditional Arabic"/>
          <w:sz w:val="28"/>
          <w:szCs w:val="28"/>
          <w:rtl/>
          <w:lang w:bidi="ar-DZ"/>
        </w:rPr>
        <w:t xml:space="preserve"> ،ص312.</w:t>
      </w:r>
    </w:p>
  </w:footnote>
  <w:footnote w:id="95">
    <w:p w:rsidR="00924F01" w:rsidRPr="000652F9" w:rsidRDefault="00924F01" w:rsidP="009F3C07">
      <w:pPr>
        <w:pStyle w:val="Notedebasdepage"/>
        <w:rPr>
          <w:rFonts w:ascii="Traditional Arabic" w:hAnsi="Traditional Arabic" w:cs="Traditional Arabic"/>
          <w:sz w:val="28"/>
          <w:szCs w:val="28"/>
          <w:lang w:bidi="ar-DZ"/>
        </w:rPr>
      </w:pPr>
      <w:r>
        <w:rPr>
          <w:rFonts w:ascii="Traditional Arabic" w:hAnsi="Traditional Arabic" w:cs="Traditional Arabic"/>
          <w:sz w:val="28"/>
          <w:szCs w:val="28"/>
          <w:lang w:val="fr-FR"/>
        </w:rPr>
        <w:t>-</w:t>
      </w:r>
      <w:r w:rsidRPr="000652F9">
        <w:rPr>
          <w:rStyle w:val="Appelnotedebasdep"/>
          <w:rFonts w:ascii="Traditional Arabic" w:hAnsi="Traditional Arabic" w:cs="Traditional Arabic"/>
          <w:sz w:val="28"/>
          <w:szCs w:val="28"/>
        </w:rPr>
        <w:footnoteRef/>
      </w:r>
      <w:r w:rsidRPr="009F3C07">
        <w:rPr>
          <w:rFonts w:ascii="Traditional Arabic" w:hAnsi="Traditional Arabic" w:cs="Traditional Arabic" w:hint="cs"/>
          <w:sz w:val="28"/>
          <w:szCs w:val="28"/>
          <w:rtl/>
        </w:rPr>
        <w:t>عبد</w:t>
      </w:r>
      <w:r w:rsidRPr="009F3C07">
        <w:rPr>
          <w:rFonts w:ascii="Traditional Arabic" w:hAnsi="Traditional Arabic" w:cs="Traditional Arabic"/>
          <w:sz w:val="28"/>
          <w:szCs w:val="28"/>
          <w:rtl/>
        </w:rPr>
        <w:t xml:space="preserve"> </w:t>
      </w:r>
      <w:r w:rsidRPr="009F3C07">
        <w:rPr>
          <w:rFonts w:ascii="Traditional Arabic" w:hAnsi="Traditional Arabic" w:cs="Traditional Arabic" w:hint="cs"/>
          <w:sz w:val="28"/>
          <w:szCs w:val="28"/>
          <w:rtl/>
        </w:rPr>
        <w:t>الملك</w:t>
      </w:r>
      <w:r w:rsidRPr="009F3C07">
        <w:rPr>
          <w:rFonts w:ascii="Traditional Arabic" w:hAnsi="Traditional Arabic" w:cs="Traditional Arabic"/>
          <w:sz w:val="28"/>
          <w:szCs w:val="28"/>
          <w:rtl/>
        </w:rPr>
        <w:t xml:space="preserve"> </w:t>
      </w:r>
      <w:r w:rsidRPr="009F3C07">
        <w:rPr>
          <w:rFonts w:ascii="Traditional Arabic" w:hAnsi="Traditional Arabic" w:cs="Traditional Arabic" w:hint="cs"/>
          <w:sz w:val="28"/>
          <w:szCs w:val="28"/>
          <w:rtl/>
        </w:rPr>
        <w:t>مرتاض</w:t>
      </w:r>
      <w:r w:rsidRPr="009F3C07">
        <w:rPr>
          <w:rFonts w:ascii="Traditional Arabic" w:hAnsi="Traditional Arabic" w:cs="Traditional Arabic"/>
          <w:sz w:val="28"/>
          <w:szCs w:val="28"/>
          <w:rtl/>
        </w:rPr>
        <w:t xml:space="preserve">: </w:t>
      </w:r>
      <w:r w:rsidRPr="009F3C07">
        <w:rPr>
          <w:rFonts w:ascii="Traditional Arabic" w:hAnsi="Traditional Arabic" w:cs="Traditional Arabic" w:hint="cs"/>
          <w:sz w:val="28"/>
          <w:szCs w:val="28"/>
          <w:u w:val="single"/>
          <w:rtl/>
        </w:rPr>
        <w:t>تحليل</w:t>
      </w:r>
      <w:r w:rsidRPr="009F3C07">
        <w:rPr>
          <w:rFonts w:ascii="Traditional Arabic" w:hAnsi="Traditional Arabic" w:cs="Traditional Arabic"/>
          <w:sz w:val="28"/>
          <w:szCs w:val="28"/>
          <w:u w:val="single"/>
          <w:rtl/>
        </w:rPr>
        <w:t xml:space="preserve"> </w:t>
      </w:r>
      <w:r w:rsidRPr="009F3C07">
        <w:rPr>
          <w:rFonts w:ascii="Traditional Arabic" w:hAnsi="Traditional Arabic" w:cs="Traditional Arabic" w:hint="cs"/>
          <w:sz w:val="28"/>
          <w:szCs w:val="28"/>
          <w:u w:val="single"/>
          <w:rtl/>
        </w:rPr>
        <w:t>الخطاب</w:t>
      </w:r>
      <w:r w:rsidRPr="009F3C07">
        <w:rPr>
          <w:rFonts w:ascii="Traditional Arabic" w:hAnsi="Traditional Arabic" w:cs="Traditional Arabic"/>
          <w:sz w:val="28"/>
          <w:szCs w:val="28"/>
          <w:u w:val="single"/>
          <w:rtl/>
        </w:rPr>
        <w:t xml:space="preserve"> </w:t>
      </w:r>
      <w:r w:rsidRPr="009F3C07">
        <w:rPr>
          <w:rFonts w:ascii="Traditional Arabic" w:hAnsi="Traditional Arabic" w:cs="Traditional Arabic" w:hint="cs"/>
          <w:sz w:val="28"/>
          <w:szCs w:val="28"/>
          <w:u w:val="single"/>
          <w:rtl/>
        </w:rPr>
        <w:t>السردي</w:t>
      </w:r>
      <w:r w:rsidRPr="009F3C07">
        <w:rPr>
          <w:rFonts w:ascii="Traditional Arabic" w:hAnsi="Traditional Arabic" w:cs="Traditional Arabic"/>
          <w:sz w:val="28"/>
          <w:szCs w:val="28"/>
          <w:u w:val="single"/>
          <w:rtl/>
        </w:rPr>
        <w:t xml:space="preserve"> </w:t>
      </w:r>
      <w:r w:rsidRPr="009F3C07">
        <w:rPr>
          <w:rFonts w:ascii="Traditional Arabic" w:hAnsi="Traditional Arabic" w:cs="Traditional Arabic" w:hint="cs"/>
          <w:sz w:val="28"/>
          <w:szCs w:val="28"/>
          <w:u w:val="single"/>
          <w:rtl/>
        </w:rPr>
        <w:t>معالجة</w:t>
      </w:r>
      <w:r w:rsidRPr="009F3C07">
        <w:rPr>
          <w:rFonts w:ascii="Traditional Arabic" w:hAnsi="Traditional Arabic" w:cs="Traditional Arabic"/>
          <w:sz w:val="28"/>
          <w:szCs w:val="28"/>
          <w:u w:val="single"/>
          <w:rtl/>
        </w:rPr>
        <w:t xml:space="preserve"> </w:t>
      </w:r>
      <w:r w:rsidRPr="009F3C07">
        <w:rPr>
          <w:rFonts w:ascii="Traditional Arabic" w:hAnsi="Traditional Arabic" w:cs="Traditional Arabic" w:hint="cs"/>
          <w:sz w:val="28"/>
          <w:szCs w:val="28"/>
          <w:u w:val="single"/>
          <w:rtl/>
        </w:rPr>
        <w:t>تفكيكية</w:t>
      </w:r>
      <w:r w:rsidRPr="009F3C07">
        <w:rPr>
          <w:rFonts w:ascii="Traditional Arabic" w:hAnsi="Traditional Arabic" w:cs="Traditional Arabic"/>
          <w:sz w:val="28"/>
          <w:szCs w:val="28"/>
          <w:u w:val="single"/>
          <w:rtl/>
        </w:rPr>
        <w:t xml:space="preserve"> </w:t>
      </w:r>
      <w:r w:rsidRPr="009F3C07">
        <w:rPr>
          <w:rFonts w:ascii="Traditional Arabic" w:hAnsi="Traditional Arabic" w:cs="Traditional Arabic" w:hint="cs"/>
          <w:sz w:val="28"/>
          <w:szCs w:val="28"/>
          <w:u w:val="single"/>
          <w:rtl/>
        </w:rPr>
        <w:t>سنيمائية</w:t>
      </w:r>
      <w:r w:rsidRPr="000652F9">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مرجع سابق، </w:t>
      </w:r>
      <w:r w:rsidRPr="000652F9">
        <w:rPr>
          <w:rFonts w:ascii="Traditional Arabic" w:hAnsi="Traditional Arabic" w:cs="Traditional Arabic"/>
          <w:sz w:val="28"/>
          <w:szCs w:val="28"/>
          <w:rtl/>
        </w:rPr>
        <w:t>ص 217.</w:t>
      </w:r>
    </w:p>
  </w:footnote>
  <w:footnote w:id="96">
    <w:p w:rsidR="00924F01" w:rsidRPr="000652F9" w:rsidRDefault="00924F01" w:rsidP="000D4611">
      <w:pPr>
        <w:pStyle w:val="Notedebasdepage"/>
        <w:rPr>
          <w:rFonts w:ascii="Traditional Arabic" w:hAnsi="Traditional Arabic" w:cs="Traditional Arabic"/>
          <w:sz w:val="28"/>
          <w:szCs w:val="28"/>
          <w:lang w:bidi="ar-DZ"/>
        </w:rPr>
      </w:pPr>
      <w:r w:rsidRPr="000652F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0652F9">
        <w:rPr>
          <w:rFonts w:ascii="Traditional Arabic" w:hAnsi="Traditional Arabic" w:cs="Traditional Arabic"/>
          <w:sz w:val="28"/>
          <w:szCs w:val="28"/>
          <w:rtl/>
        </w:rPr>
        <w:t xml:space="preserve">جيرار جنيت : </w:t>
      </w:r>
      <w:r>
        <w:rPr>
          <w:rFonts w:ascii="Traditional Arabic" w:hAnsi="Traditional Arabic" w:cs="Traditional Arabic"/>
          <w:sz w:val="28"/>
          <w:szCs w:val="28"/>
          <w:u w:val="single"/>
          <w:rtl/>
        </w:rPr>
        <w:t>جماليات المكان</w:t>
      </w:r>
      <w:r w:rsidRPr="000652F9">
        <w:rPr>
          <w:rFonts w:ascii="Traditional Arabic" w:hAnsi="Traditional Arabic" w:cs="Traditional Arabic"/>
          <w:sz w:val="28"/>
          <w:szCs w:val="28"/>
          <w:rtl/>
        </w:rPr>
        <w:t>، تر</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غالب هلسا</w:t>
      </w:r>
      <w:r w:rsidRPr="000652F9">
        <w:rPr>
          <w:rFonts w:ascii="Traditional Arabic" w:hAnsi="Traditional Arabic" w:cs="Traditional Arabic"/>
          <w:sz w:val="28"/>
          <w:szCs w:val="28"/>
          <w:rtl/>
        </w:rPr>
        <w:t>، المؤسسة الجا</w:t>
      </w:r>
      <w:r>
        <w:rPr>
          <w:rFonts w:ascii="Traditional Arabic" w:hAnsi="Traditional Arabic" w:cs="Traditional Arabic"/>
          <w:sz w:val="28"/>
          <w:szCs w:val="28"/>
          <w:rtl/>
        </w:rPr>
        <w:t>معية للدراسات و النشر و التوزيع</w:t>
      </w:r>
      <w:r w:rsidRPr="000652F9">
        <w:rPr>
          <w:rFonts w:ascii="Traditional Arabic" w:hAnsi="Traditional Arabic" w:cs="Traditional Arabic"/>
          <w:sz w:val="28"/>
          <w:szCs w:val="28"/>
          <w:rtl/>
        </w:rPr>
        <w:t>، بيروت ، لبنان ، ط</w:t>
      </w:r>
      <w:r>
        <w:rPr>
          <w:rFonts w:ascii="Traditional Arabic" w:hAnsi="Traditional Arabic" w:cs="Traditional Arabic" w:hint="cs"/>
          <w:sz w:val="28"/>
          <w:szCs w:val="28"/>
          <w:vertAlign w:val="subscript"/>
          <w:rtl/>
        </w:rPr>
        <w:t>2</w:t>
      </w:r>
      <w:r w:rsidRPr="000652F9">
        <w:rPr>
          <w:rFonts w:ascii="Traditional Arabic" w:hAnsi="Traditional Arabic" w:cs="Traditional Arabic"/>
          <w:sz w:val="28"/>
          <w:szCs w:val="28"/>
          <w:rtl/>
          <w:lang w:bidi="ar-DZ"/>
        </w:rPr>
        <w:t>،1984</w:t>
      </w:r>
      <w:r>
        <w:rPr>
          <w:rFonts w:ascii="Traditional Arabic" w:hAnsi="Traditional Arabic" w:cs="Traditional Arabic" w:hint="cs"/>
          <w:sz w:val="28"/>
          <w:szCs w:val="28"/>
          <w:rtl/>
          <w:lang w:bidi="ar-DZ"/>
        </w:rPr>
        <w:t>م</w:t>
      </w:r>
      <w:r w:rsidRPr="000652F9">
        <w:rPr>
          <w:rFonts w:ascii="Traditional Arabic" w:hAnsi="Traditional Arabic" w:cs="Traditional Arabic"/>
          <w:sz w:val="28"/>
          <w:szCs w:val="28"/>
          <w:rtl/>
          <w:lang w:bidi="ar-DZ"/>
        </w:rPr>
        <w:t>،ص78.</w:t>
      </w:r>
    </w:p>
  </w:footnote>
  <w:footnote w:id="97">
    <w:p w:rsidR="00924F01" w:rsidRPr="000D4611" w:rsidRDefault="00924F01" w:rsidP="003571C9">
      <w:pPr>
        <w:pStyle w:val="Notedebasdepage"/>
        <w:rPr>
          <w:lang w:bidi="ar-DZ"/>
        </w:rPr>
      </w:pPr>
      <w:r w:rsidRPr="000652F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0652F9">
        <w:rPr>
          <w:rFonts w:ascii="Traditional Arabic" w:hAnsi="Traditional Arabic" w:cs="Traditional Arabic"/>
          <w:sz w:val="28"/>
          <w:szCs w:val="28"/>
          <w:rtl/>
        </w:rPr>
        <w:t>مها</w:t>
      </w:r>
      <w:r>
        <w:rPr>
          <w:rFonts w:ascii="Traditional Arabic" w:hAnsi="Traditional Arabic" w:cs="Traditional Arabic"/>
          <w:sz w:val="28"/>
          <w:szCs w:val="28"/>
          <w:rtl/>
        </w:rPr>
        <w:t xml:space="preserve"> حسين القصراوي</w:t>
      </w:r>
      <w:r w:rsidRPr="000652F9">
        <w:rPr>
          <w:rFonts w:ascii="Traditional Arabic" w:hAnsi="Traditional Arabic" w:cs="Traditional Arabic"/>
          <w:sz w:val="28"/>
          <w:szCs w:val="28"/>
          <w:rtl/>
        </w:rPr>
        <w:t xml:space="preserve">: </w:t>
      </w:r>
      <w:r w:rsidRPr="003571C9">
        <w:rPr>
          <w:rFonts w:ascii="Traditional Arabic" w:hAnsi="Traditional Arabic" w:cs="Traditional Arabic"/>
          <w:sz w:val="28"/>
          <w:szCs w:val="28"/>
          <w:u w:val="single"/>
          <w:rtl/>
        </w:rPr>
        <w:t>الزمن في الرواية العربية</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للنشر والتوزيع ، بيروت</w:t>
      </w:r>
      <w:r w:rsidRPr="000652F9">
        <w:rPr>
          <w:rFonts w:ascii="Traditional Arabic" w:hAnsi="Traditional Arabic" w:cs="Traditional Arabic"/>
          <w:sz w:val="28"/>
          <w:szCs w:val="28"/>
          <w:rtl/>
        </w:rPr>
        <w:t>،ط</w:t>
      </w:r>
      <w:r w:rsidRPr="000652F9">
        <w:rPr>
          <w:rFonts w:ascii="Traditional Arabic" w:hAnsi="Traditional Arabic" w:cs="Traditional Arabic"/>
          <w:sz w:val="28"/>
          <w:szCs w:val="28"/>
          <w:vertAlign w:val="subscript"/>
          <w:rtl/>
        </w:rPr>
        <w:t>1</w:t>
      </w:r>
      <w:r w:rsidRPr="000652F9">
        <w:rPr>
          <w:rFonts w:ascii="Traditional Arabic" w:hAnsi="Traditional Arabic" w:cs="Traditional Arabic"/>
          <w:sz w:val="28"/>
          <w:szCs w:val="28"/>
          <w:rtl/>
        </w:rPr>
        <w:t>،</w:t>
      </w:r>
      <w:r>
        <w:rPr>
          <w:rFonts w:ascii="Traditional Arabic" w:hAnsi="Traditional Arabic" w:cs="Traditional Arabic" w:hint="cs"/>
          <w:sz w:val="28"/>
          <w:szCs w:val="28"/>
          <w:rtl/>
        </w:rPr>
        <w:t>2004م،</w:t>
      </w:r>
      <w:r w:rsidRPr="000652F9">
        <w:rPr>
          <w:rFonts w:ascii="Traditional Arabic" w:hAnsi="Traditional Arabic" w:cs="Traditional Arabic"/>
          <w:sz w:val="28"/>
          <w:szCs w:val="28"/>
          <w:rtl/>
        </w:rPr>
        <w:t xml:space="preserve"> ص 211.</w:t>
      </w:r>
    </w:p>
  </w:footnote>
  <w:footnote w:id="98">
    <w:p w:rsidR="00924F01" w:rsidRPr="00714686" w:rsidRDefault="00924F01">
      <w:pPr>
        <w:pStyle w:val="Notedebasdepage"/>
        <w:rPr>
          <w:sz w:val="28"/>
          <w:szCs w:val="28"/>
          <w:lang w:bidi="ar-DZ"/>
        </w:rPr>
      </w:pPr>
      <w:r w:rsidRPr="00714686">
        <w:rPr>
          <w:rStyle w:val="Appelnotedebasdep"/>
          <w:sz w:val="28"/>
          <w:szCs w:val="28"/>
        </w:rPr>
        <w:footnoteRef/>
      </w:r>
      <w:r>
        <w:rPr>
          <w:rFonts w:hint="cs"/>
          <w:sz w:val="28"/>
          <w:szCs w:val="28"/>
          <w:rtl/>
          <w:lang w:bidi="ar-DZ"/>
        </w:rPr>
        <w:t>-</w:t>
      </w:r>
      <w:r>
        <w:rPr>
          <w:rFonts w:ascii="Traditional Arabic" w:hAnsi="Traditional Arabic" w:cs="Traditional Arabic"/>
          <w:sz w:val="28"/>
          <w:szCs w:val="28"/>
          <w:rtl/>
          <w:lang w:bidi="ar-DZ"/>
        </w:rPr>
        <w:t xml:space="preserve">الزهرة رميج: </w:t>
      </w:r>
      <w:r w:rsidRPr="00D3711C">
        <w:rPr>
          <w:rFonts w:ascii="Traditional Arabic" w:hAnsi="Traditional Arabic" w:cs="Traditional Arabic"/>
          <w:sz w:val="28"/>
          <w:szCs w:val="28"/>
          <w:u w:val="single"/>
          <w:rtl/>
          <w:lang w:bidi="ar-DZ"/>
        </w:rPr>
        <w:t>رواية عزوزة</w:t>
      </w:r>
      <w:r>
        <w:rPr>
          <w:rFonts w:ascii="Traditional Arabic" w:hAnsi="Traditional Arabic" w:cs="Traditional Arabic" w:hint="cs"/>
          <w:sz w:val="28"/>
          <w:szCs w:val="28"/>
          <w:rtl/>
          <w:lang w:bidi="ar-DZ"/>
        </w:rPr>
        <w:t>،</w:t>
      </w:r>
      <w:r w:rsidRPr="00714686">
        <w:rPr>
          <w:rFonts w:ascii="Traditional Arabic" w:hAnsi="Traditional Arabic" w:cs="Traditional Arabic"/>
          <w:sz w:val="28"/>
          <w:szCs w:val="28"/>
          <w:rtl/>
          <w:lang w:bidi="ar-DZ"/>
        </w:rPr>
        <w:t xml:space="preserve"> ص 7.</w:t>
      </w:r>
    </w:p>
  </w:footnote>
  <w:footnote w:id="99">
    <w:p w:rsidR="00924F01" w:rsidRPr="002737CA" w:rsidRDefault="00924F01">
      <w:pPr>
        <w:pStyle w:val="Notedebasdepage"/>
        <w:rPr>
          <w:rFonts w:ascii="Traditional Arabic" w:hAnsi="Traditional Arabic" w:cs="Traditional Arabic"/>
          <w:sz w:val="28"/>
          <w:szCs w:val="28"/>
          <w:rtl/>
          <w:lang w:bidi="ar-DZ"/>
        </w:rPr>
      </w:pPr>
      <w:r>
        <w:rPr>
          <w:rStyle w:val="Appelnotedebasdep"/>
        </w:rPr>
        <w:footnoteRef/>
      </w:r>
      <w:proofErr w:type="spellStart"/>
      <w:r w:rsidRPr="002737CA">
        <w:rPr>
          <w:rFonts w:ascii="Traditional Arabic" w:hAnsi="Traditional Arabic" w:cs="Traditional Arabic"/>
          <w:sz w:val="28"/>
          <w:szCs w:val="28"/>
          <w:rtl/>
          <w:lang w:bidi="ar-DZ"/>
        </w:rPr>
        <w:t>-</w:t>
      </w:r>
      <w:proofErr w:type="spellEnd"/>
      <w:r w:rsidRPr="002737CA">
        <w:rPr>
          <w:rFonts w:ascii="Traditional Arabic" w:hAnsi="Traditional Arabic" w:cs="Traditional Arabic"/>
          <w:sz w:val="28"/>
          <w:szCs w:val="28"/>
          <w:rtl/>
          <w:lang w:bidi="ar-DZ"/>
        </w:rPr>
        <w:t xml:space="preserve"> الزهرة </w:t>
      </w:r>
      <w:proofErr w:type="spellStart"/>
      <w:r w:rsidRPr="002737CA">
        <w:rPr>
          <w:rFonts w:ascii="Traditional Arabic" w:hAnsi="Traditional Arabic" w:cs="Traditional Arabic"/>
          <w:sz w:val="28"/>
          <w:szCs w:val="28"/>
          <w:rtl/>
          <w:lang w:bidi="ar-DZ"/>
        </w:rPr>
        <w:t>رميج</w:t>
      </w:r>
      <w:proofErr w:type="spellEnd"/>
      <w:r w:rsidRPr="002737CA">
        <w:rPr>
          <w:rFonts w:ascii="Traditional Arabic" w:hAnsi="Traditional Arabic" w:cs="Traditional Arabic"/>
          <w:sz w:val="28"/>
          <w:szCs w:val="28"/>
          <w:rtl/>
          <w:lang w:bidi="ar-DZ"/>
        </w:rPr>
        <w:t xml:space="preserve">: </w:t>
      </w:r>
      <w:r w:rsidRPr="00083A29">
        <w:rPr>
          <w:rFonts w:ascii="Traditional Arabic" w:hAnsi="Traditional Arabic" w:cs="Traditional Arabic"/>
          <w:sz w:val="28"/>
          <w:szCs w:val="28"/>
          <w:u w:val="single"/>
          <w:rtl/>
          <w:lang w:bidi="ar-DZ"/>
        </w:rPr>
        <w:t xml:space="preserve">رواية </w:t>
      </w:r>
      <w:proofErr w:type="spellStart"/>
      <w:r w:rsidRPr="00083A29">
        <w:rPr>
          <w:rFonts w:ascii="Traditional Arabic" w:hAnsi="Traditional Arabic" w:cs="Traditional Arabic"/>
          <w:sz w:val="28"/>
          <w:szCs w:val="28"/>
          <w:u w:val="single"/>
          <w:rtl/>
          <w:lang w:bidi="ar-DZ"/>
        </w:rPr>
        <w:t>عزوزة</w:t>
      </w:r>
      <w:r w:rsidRPr="002737CA">
        <w:rPr>
          <w:rFonts w:ascii="Traditional Arabic" w:hAnsi="Traditional Arabic" w:cs="Traditional Arabic"/>
          <w:sz w:val="28"/>
          <w:szCs w:val="28"/>
          <w:rtl/>
          <w:lang w:bidi="ar-DZ"/>
        </w:rPr>
        <w:t>،</w:t>
      </w:r>
      <w:proofErr w:type="spellEnd"/>
      <w:r w:rsidRPr="002737CA">
        <w:rPr>
          <w:rFonts w:ascii="Traditional Arabic" w:hAnsi="Traditional Arabic" w:cs="Traditional Arabic"/>
          <w:sz w:val="28"/>
          <w:szCs w:val="28"/>
          <w:rtl/>
          <w:lang w:bidi="ar-DZ"/>
        </w:rPr>
        <w:t xml:space="preserve"> </w:t>
      </w:r>
      <w:proofErr w:type="spellStart"/>
      <w:r w:rsidRPr="002737CA">
        <w:rPr>
          <w:rFonts w:ascii="Traditional Arabic" w:hAnsi="Traditional Arabic" w:cs="Traditional Arabic"/>
          <w:sz w:val="28"/>
          <w:szCs w:val="28"/>
          <w:rtl/>
          <w:lang w:bidi="ar-DZ"/>
        </w:rPr>
        <w:t>ص11</w:t>
      </w:r>
      <w:proofErr w:type="spellEnd"/>
      <w:r w:rsidRPr="002737CA">
        <w:rPr>
          <w:rFonts w:ascii="Traditional Arabic" w:hAnsi="Traditional Arabic" w:cs="Traditional Arabic"/>
          <w:sz w:val="28"/>
          <w:szCs w:val="28"/>
          <w:rtl/>
          <w:lang w:bidi="ar-DZ"/>
        </w:rPr>
        <w:t>.</w:t>
      </w:r>
    </w:p>
  </w:footnote>
  <w:footnote w:id="100">
    <w:p w:rsidR="00924F01" w:rsidRPr="002737CA" w:rsidRDefault="00924F01" w:rsidP="00CB68BF">
      <w:pPr>
        <w:pStyle w:val="Notedebasdepage"/>
        <w:rPr>
          <w:rFonts w:ascii="Traditional Arabic" w:hAnsi="Traditional Arabic" w:cs="Traditional Arabic"/>
          <w:sz w:val="28"/>
          <w:szCs w:val="28"/>
          <w:rtl/>
          <w:lang w:bidi="ar-DZ"/>
        </w:rPr>
      </w:pPr>
      <w:r w:rsidRPr="002737CA">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-المصدر نفسه</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ص-ص13-14</w:t>
      </w:r>
      <w:r w:rsidRPr="002737CA">
        <w:rPr>
          <w:rFonts w:ascii="Traditional Arabic" w:hAnsi="Traditional Arabic" w:cs="Traditional Arabic"/>
          <w:sz w:val="28"/>
          <w:szCs w:val="28"/>
          <w:rtl/>
          <w:lang w:bidi="ar-DZ"/>
        </w:rPr>
        <w:t>.</w:t>
      </w:r>
    </w:p>
  </w:footnote>
  <w:footnote w:id="101">
    <w:p w:rsidR="00924F01" w:rsidRDefault="00924F01" w:rsidP="00083A29">
      <w:pPr>
        <w:pStyle w:val="Notedebasdepage"/>
        <w:rPr>
          <w:rtl/>
          <w:lang w:bidi="ar-DZ"/>
        </w:rPr>
      </w:pPr>
      <w:r w:rsidRPr="002737CA">
        <w:rPr>
          <w:rStyle w:val="Appelnotedebasdep"/>
          <w:rFonts w:ascii="Traditional Arabic" w:hAnsi="Traditional Arabic" w:cs="Traditional Arabic"/>
          <w:sz w:val="28"/>
          <w:szCs w:val="28"/>
        </w:rPr>
        <w:footnoteRef/>
      </w:r>
      <w:r w:rsidRPr="002737CA">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الزهرة </w:t>
      </w:r>
      <w:proofErr w:type="spellStart"/>
      <w:r>
        <w:rPr>
          <w:rFonts w:ascii="Traditional Arabic" w:hAnsi="Traditional Arabic" w:cs="Traditional Arabic" w:hint="cs"/>
          <w:sz w:val="28"/>
          <w:szCs w:val="28"/>
          <w:rtl/>
          <w:lang w:bidi="ar-DZ"/>
        </w:rPr>
        <w:t>رميج</w:t>
      </w:r>
      <w:proofErr w:type="spellEnd"/>
      <w:r>
        <w:rPr>
          <w:rFonts w:ascii="Traditional Arabic" w:hAnsi="Traditional Arabic" w:cs="Traditional Arabic" w:hint="cs"/>
          <w:sz w:val="28"/>
          <w:szCs w:val="28"/>
          <w:rtl/>
          <w:lang w:bidi="ar-DZ"/>
        </w:rPr>
        <w:t xml:space="preserve">: </w:t>
      </w:r>
      <w:r w:rsidRPr="00083A29">
        <w:rPr>
          <w:rFonts w:ascii="Traditional Arabic" w:hAnsi="Traditional Arabic" w:cs="Traditional Arabic" w:hint="cs"/>
          <w:sz w:val="28"/>
          <w:szCs w:val="28"/>
          <w:u w:val="single"/>
          <w:rtl/>
          <w:lang w:bidi="ar-DZ"/>
        </w:rPr>
        <w:t xml:space="preserve">رواية </w:t>
      </w:r>
      <w:proofErr w:type="spellStart"/>
      <w:r w:rsidRPr="00083A29">
        <w:rPr>
          <w:rFonts w:ascii="Traditional Arabic" w:hAnsi="Traditional Arabic" w:cs="Traditional Arabic" w:hint="cs"/>
          <w:sz w:val="28"/>
          <w:szCs w:val="28"/>
          <w:u w:val="single"/>
          <w:rtl/>
          <w:lang w:bidi="ar-DZ"/>
        </w:rPr>
        <w:t>عزوزة</w:t>
      </w:r>
      <w:proofErr w:type="spellEnd"/>
      <w:r w:rsidRPr="002737CA">
        <w:rPr>
          <w:rFonts w:ascii="Traditional Arabic" w:hAnsi="Traditional Arabic" w:cs="Traditional Arabic"/>
          <w:sz w:val="28"/>
          <w:szCs w:val="28"/>
          <w:rtl/>
          <w:lang w:bidi="ar-DZ"/>
        </w:rPr>
        <w:t xml:space="preserve"> </w:t>
      </w:r>
      <w:proofErr w:type="spellStart"/>
      <w:r w:rsidRPr="002737CA">
        <w:rPr>
          <w:rFonts w:ascii="Traditional Arabic" w:hAnsi="Traditional Arabic" w:cs="Traditional Arabic"/>
          <w:sz w:val="28"/>
          <w:szCs w:val="28"/>
          <w:rtl/>
          <w:lang w:bidi="ar-DZ"/>
        </w:rPr>
        <w:t>،</w:t>
      </w:r>
      <w:proofErr w:type="spellEnd"/>
      <w:r w:rsidRPr="002737CA">
        <w:rPr>
          <w:rFonts w:ascii="Traditional Arabic" w:hAnsi="Traditional Arabic" w:cs="Traditional Arabic"/>
          <w:sz w:val="28"/>
          <w:szCs w:val="28"/>
          <w:rtl/>
          <w:lang w:bidi="ar-DZ"/>
        </w:rPr>
        <w:t xml:space="preserve"> ص-ص 10-11.</w:t>
      </w:r>
    </w:p>
  </w:footnote>
  <w:footnote w:id="102">
    <w:p w:rsidR="00924F01" w:rsidRDefault="00924F01">
      <w:pPr>
        <w:pStyle w:val="Notedebasdepage"/>
        <w:rPr>
          <w:rtl/>
          <w:lang w:bidi="ar-DZ"/>
        </w:rPr>
      </w:pPr>
      <w:r>
        <w:rPr>
          <w:rStyle w:val="Appelnotedebasdep"/>
        </w:rPr>
        <w:footnoteRef/>
      </w:r>
      <w:r>
        <w:rPr>
          <w:rFonts w:hint="cs"/>
          <w:rtl/>
          <w:lang w:bidi="ar-DZ"/>
        </w:rPr>
        <w:t>-</w:t>
      </w:r>
      <w:r w:rsidRPr="002737CA">
        <w:rPr>
          <w:rFonts w:ascii="Traditional Arabic" w:hAnsi="Traditional Arabic" w:cs="Traditional Arabic"/>
          <w:sz w:val="28"/>
          <w:szCs w:val="28"/>
          <w:rtl/>
          <w:lang w:bidi="ar-DZ"/>
        </w:rPr>
        <w:t xml:space="preserve">الزهرة رميج: </w:t>
      </w:r>
      <w:r w:rsidRPr="00083A29">
        <w:rPr>
          <w:rFonts w:ascii="Traditional Arabic" w:hAnsi="Traditional Arabic" w:cs="Traditional Arabic"/>
          <w:sz w:val="28"/>
          <w:szCs w:val="28"/>
          <w:u w:val="single"/>
          <w:rtl/>
          <w:lang w:bidi="ar-DZ"/>
        </w:rPr>
        <w:t>رواية عزوزة</w:t>
      </w:r>
      <w:r w:rsidRPr="002737CA">
        <w:rPr>
          <w:rFonts w:ascii="Traditional Arabic" w:hAnsi="Traditional Arabic" w:cs="Traditional Arabic"/>
          <w:sz w:val="28"/>
          <w:szCs w:val="28"/>
          <w:rtl/>
          <w:lang w:bidi="ar-DZ"/>
        </w:rPr>
        <w:t>، ص7.</w:t>
      </w:r>
    </w:p>
  </w:footnote>
  <w:footnote w:id="103">
    <w:p w:rsidR="00924F01" w:rsidRDefault="00924F01">
      <w:pPr>
        <w:pStyle w:val="Notedebasdepage"/>
        <w:rPr>
          <w:lang w:bidi="ar-DZ"/>
        </w:rPr>
      </w:pPr>
      <w:r>
        <w:rPr>
          <w:rStyle w:val="Appelnotedebasdep"/>
        </w:rPr>
        <w:footnoteRef/>
      </w:r>
      <w:r>
        <w:rPr>
          <w:rFonts w:hint="cs"/>
          <w:rtl/>
          <w:lang w:bidi="ar-DZ"/>
        </w:rPr>
        <w:t xml:space="preserve">- </w:t>
      </w:r>
      <w:r w:rsidRPr="00083A29">
        <w:rPr>
          <w:rFonts w:ascii="Traditional Arabic" w:hAnsi="Traditional Arabic" w:cs="Traditional Arabic"/>
          <w:sz w:val="28"/>
          <w:szCs w:val="28"/>
          <w:rtl/>
          <w:lang w:bidi="ar-DZ"/>
        </w:rPr>
        <w:t xml:space="preserve">الزهرة رميج : </w:t>
      </w:r>
      <w:r w:rsidRPr="00083A29">
        <w:rPr>
          <w:rFonts w:ascii="Traditional Arabic" w:hAnsi="Traditional Arabic" w:cs="Traditional Arabic"/>
          <w:sz w:val="28"/>
          <w:szCs w:val="28"/>
          <w:u w:val="single"/>
          <w:rtl/>
          <w:lang w:bidi="ar-DZ"/>
        </w:rPr>
        <w:t>رواية عزوزة</w:t>
      </w:r>
      <w:r w:rsidRPr="00083A29">
        <w:rPr>
          <w:rFonts w:ascii="Traditional Arabic" w:hAnsi="Traditional Arabic" w:cs="Traditional Arabic"/>
          <w:sz w:val="28"/>
          <w:szCs w:val="28"/>
          <w:rtl/>
          <w:lang w:bidi="ar-DZ"/>
        </w:rPr>
        <w:t xml:space="preserve"> ،ص235.</w:t>
      </w:r>
    </w:p>
  </w:footnote>
  <w:footnote w:id="104">
    <w:p w:rsidR="00924F01" w:rsidRPr="008E1AC4" w:rsidRDefault="00924F01">
      <w:pPr>
        <w:pStyle w:val="Notedebasdepage"/>
        <w:rPr>
          <w:rFonts w:ascii="Traditional Arabic" w:hAnsi="Traditional Arabic" w:cs="Traditional Arabic"/>
          <w:sz w:val="28"/>
          <w:szCs w:val="28"/>
          <w:lang w:bidi="ar-DZ"/>
        </w:rPr>
      </w:pPr>
      <w:proofErr w:type="gramStart"/>
      <w:r>
        <w:rPr>
          <w:rFonts w:ascii="Traditional Arabic" w:hAnsi="Traditional Arabic" w:cs="Traditional Arabic"/>
          <w:sz w:val="28"/>
          <w:szCs w:val="28"/>
        </w:rPr>
        <w:t>-</w:t>
      </w:r>
      <w:r w:rsidRPr="008E1AC4">
        <w:rPr>
          <w:rStyle w:val="Appelnotedebasdep"/>
          <w:rFonts w:ascii="Traditional Arabic" w:hAnsi="Traditional Arabic" w:cs="Traditional Arabic"/>
          <w:sz w:val="28"/>
          <w:szCs w:val="28"/>
        </w:rPr>
        <w:footnoteRef/>
      </w:r>
      <w:r w:rsidRPr="008E1AC4">
        <w:rPr>
          <w:rFonts w:ascii="Traditional Arabic" w:hAnsi="Traditional Arabic" w:cs="Traditional Arabic"/>
          <w:sz w:val="28"/>
          <w:szCs w:val="28"/>
          <w:rtl/>
          <w:lang w:bidi="ar-DZ"/>
        </w:rPr>
        <w:t xml:space="preserve">الزهرة رميج: </w:t>
      </w:r>
      <w:r w:rsidRPr="009C2088">
        <w:rPr>
          <w:rFonts w:ascii="Traditional Arabic" w:hAnsi="Traditional Arabic" w:cs="Traditional Arabic"/>
          <w:sz w:val="28"/>
          <w:szCs w:val="28"/>
          <w:u w:val="single"/>
          <w:rtl/>
          <w:lang w:bidi="ar-DZ"/>
        </w:rPr>
        <w:t>رواية عزوزة</w:t>
      </w:r>
      <w:r w:rsidRPr="008E1AC4">
        <w:rPr>
          <w:rFonts w:ascii="Traditional Arabic" w:hAnsi="Traditional Arabic" w:cs="Traditional Arabic"/>
          <w:sz w:val="28"/>
          <w:szCs w:val="28"/>
          <w:rtl/>
          <w:lang w:bidi="ar-DZ"/>
        </w:rPr>
        <w:t>، ص340.</w:t>
      </w:r>
      <w:proofErr w:type="gramEnd"/>
    </w:p>
  </w:footnote>
  <w:footnote w:id="105">
    <w:p w:rsidR="00924F01" w:rsidRDefault="00924F01">
      <w:pPr>
        <w:pStyle w:val="Notedebasdepage"/>
        <w:rPr>
          <w:lang w:bidi="ar-DZ"/>
        </w:rPr>
      </w:pPr>
      <w:r w:rsidRPr="008E1AC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8E1AC4">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w:t>
      </w:r>
      <w:r>
        <w:rPr>
          <w:rFonts w:ascii="Traditional Arabic" w:hAnsi="Traditional Arabic" w:cs="Traditional Arabic"/>
          <w:sz w:val="28"/>
          <w:szCs w:val="28"/>
          <w:rtl/>
          <w:lang w:bidi="ar-DZ"/>
        </w:rPr>
        <w:t>مصدر نفسه</w:t>
      </w:r>
      <w:r>
        <w:rPr>
          <w:rFonts w:ascii="Traditional Arabic" w:hAnsi="Traditional Arabic" w:cs="Traditional Arabic" w:hint="cs"/>
          <w:sz w:val="28"/>
          <w:szCs w:val="28"/>
          <w:rtl/>
          <w:lang w:bidi="ar-DZ"/>
        </w:rPr>
        <w:t>:</w:t>
      </w:r>
      <w:r w:rsidRPr="008E1AC4">
        <w:rPr>
          <w:rFonts w:ascii="Traditional Arabic" w:hAnsi="Traditional Arabic" w:cs="Traditional Arabic"/>
          <w:sz w:val="28"/>
          <w:szCs w:val="28"/>
          <w:rtl/>
          <w:lang w:bidi="ar-DZ"/>
        </w:rPr>
        <w:t>ص347.</w:t>
      </w:r>
    </w:p>
  </w:footnote>
  <w:footnote w:id="106">
    <w:p w:rsidR="00924F01" w:rsidRDefault="00924F01">
      <w:pPr>
        <w:pStyle w:val="Notedebasdepage"/>
        <w:rPr>
          <w:lang w:bidi="ar-DZ"/>
        </w:rPr>
      </w:pPr>
      <w:r>
        <w:rPr>
          <w:rStyle w:val="Appelnotedebasdep"/>
        </w:rPr>
        <w:footnoteRef/>
      </w:r>
      <w:r>
        <w:rPr>
          <w:rFonts w:hint="cs"/>
          <w:rtl/>
        </w:rPr>
        <w:t>-</w:t>
      </w:r>
      <w:r w:rsidRPr="008E1AC4">
        <w:rPr>
          <w:rFonts w:ascii="Traditional Arabic" w:hAnsi="Traditional Arabic" w:cs="Traditional Arabic"/>
          <w:sz w:val="28"/>
          <w:szCs w:val="28"/>
          <w:rtl/>
        </w:rPr>
        <w:t xml:space="preserve">الزهرة رميج: </w:t>
      </w:r>
      <w:r w:rsidRPr="008E1AC4">
        <w:rPr>
          <w:rFonts w:ascii="Traditional Arabic" w:hAnsi="Traditional Arabic" w:cs="Traditional Arabic"/>
          <w:sz w:val="28"/>
          <w:szCs w:val="28"/>
          <w:u w:val="single"/>
          <w:rtl/>
        </w:rPr>
        <w:t>رواية عزوزة</w:t>
      </w:r>
      <w:r w:rsidRPr="008E1AC4">
        <w:rPr>
          <w:rFonts w:ascii="Traditional Arabic" w:hAnsi="Traditional Arabic" w:cs="Traditional Arabic"/>
          <w:sz w:val="28"/>
          <w:szCs w:val="28"/>
          <w:rtl/>
        </w:rPr>
        <w:t>، ص5.</w:t>
      </w:r>
    </w:p>
  </w:footnote>
  <w:footnote w:id="107">
    <w:p w:rsidR="00924F01" w:rsidRPr="006757A5" w:rsidRDefault="00924F01">
      <w:pPr>
        <w:pStyle w:val="Notedebasdepage"/>
        <w:rPr>
          <w:rFonts w:ascii="Traditional Arabic" w:hAnsi="Traditional Arabic" w:cs="Traditional Arabic"/>
          <w:sz w:val="28"/>
          <w:szCs w:val="28"/>
          <w:lang w:bidi="ar-DZ"/>
        </w:rPr>
      </w:pPr>
      <w:r w:rsidRPr="006757A5">
        <w:rPr>
          <w:rStyle w:val="Appelnotedebasdep"/>
          <w:rFonts w:ascii="Traditional Arabic" w:hAnsi="Traditional Arabic" w:cs="Traditional Arabic"/>
          <w:sz w:val="28"/>
          <w:szCs w:val="28"/>
        </w:rPr>
        <w:footnoteRef/>
      </w:r>
      <w:r w:rsidRPr="006757A5">
        <w:rPr>
          <w:rFonts w:ascii="Traditional Arabic" w:hAnsi="Traditional Arabic" w:cs="Traditional Arabic"/>
          <w:sz w:val="28"/>
          <w:szCs w:val="28"/>
          <w:rtl/>
        </w:rPr>
        <w:t>-</w:t>
      </w:r>
      <w:r w:rsidRPr="006757A5">
        <w:rPr>
          <w:rFonts w:ascii="Traditional Arabic" w:hAnsi="Traditional Arabic" w:cs="Traditional Arabic"/>
          <w:sz w:val="28"/>
          <w:szCs w:val="28"/>
          <w:rtl/>
          <w:lang w:bidi="ar-DZ"/>
        </w:rPr>
        <w:t xml:space="preserve">الزهرة رميج: </w:t>
      </w:r>
      <w:r w:rsidRPr="006757A5">
        <w:rPr>
          <w:rFonts w:ascii="Traditional Arabic" w:hAnsi="Traditional Arabic" w:cs="Traditional Arabic"/>
          <w:sz w:val="28"/>
          <w:szCs w:val="28"/>
          <w:u w:val="single"/>
          <w:rtl/>
          <w:lang w:bidi="ar-DZ"/>
        </w:rPr>
        <w:t>رواية عزوزة</w:t>
      </w:r>
      <w:r w:rsidRPr="006757A5">
        <w:rPr>
          <w:rFonts w:ascii="Traditional Arabic" w:hAnsi="Traditional Arabic" w:cs="Traditional Arabic"/>
          <w:sz w:val="28"/>
          <w:szCs w:val="28"/>
          <w:rtl/>
          <w:lang w:bidi="ar-DZ"/>
        </w:rPr>
        <w:t>، ص6.</w:t>
      </w:r>
    </w:p>
  </w:footnote>
  <w:footnote w:id="108">
    <w:p w:rsidR="00924F01" w:rsidRDefault="00924F01">
      <w:pPr>
        <w:pStyle w:val="Notedebasdepage"/>
        <w:rPr>
          <w:lang w:bidi="ar-DZ"/>
        </w:rPr>
      </w:pPr>
      <w:r w:rsidRPr="006757A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w:t>
      </w:r>
      <w:r w:rsidRPr="006757A5">
        <w:rPr>
          <w:rFonts w:ascii="Traditional Arabic" w:hAnsi="Traditional Arabic" w:cs="Traditional Arabic"/>
          <w:sz w:val="28"/>
          <w:szCs w:val="28"/>
          <w:rtl/>
          <w:lang w:bidi="ar-DZ"/>
        </w:rPr>
        <w:t>مصد</w:t>
      </w:r>
      <w:r>
        <w:rPr>
          <w:rFonts w:ascii="Traditional Arabic" w:hAnsi="Traditional Arabic" w:cs="Traditional Arabic"/>
          <w:sz w:val="28"/>
          <w:szCs w:val="28"/>
          <w:rtl/>
          <w:lang w:bidi="ar-DZ"/>
        </w:rPr>
        <w:t>ر نفسه</w:t>
      </w:r>
      <w:r>
        <w:rPr>
          <w:rFonts w:ascii="Traditional Arabic" w:hAnsi="Traditional Arabic" w:cs="Traditional Arabic" w:hint="cs"/>
          <w:sz w:val="28"/>
          <w:szCs w:val="28"/>
          <w:rtl/>
          <w:lang w:bidi="ar-DZ"/>
        </w:rPr>
        <w:t>:</w:t>
      </w:r>
      <w:r w:rsidRPr="006757A5">
        <w:rPr>
          <w:rFonts w:ascii="Traditional Arabic" w:hAnsi="Traditional Arabic" w:cs="Traditional Arabic"/>
          <w:sz w:val="28"/>
          <w:szCs w:val="28"/>
          <w:rtl/>
          <w:lang w:bidi="ar-DZ"/>
        </w:rPr>
        <w:t xml:space="preserve"> ص20.</w:t>
      </w:r>
    </w:p>
  </w:footnote>
  <w:footnote w:id="109">
    <w:p w:rsidR="00924F01" w:rsidRPr="006757A5" w:rsidRDefault="00924F01" w:rsidP="00250E5A">
      <w:pPr>
        <w:pStyle w:val="Notedebasdepage"/>
        <w:rPr>
          <w:rFonts w:ascii="Traditional Arabic" w:hAnsi="Traditional Arabic" w:cs="Traditional Arabic"/>
          <w:sz w:val="28"/>
          <w:szCs w:val="28"/>
          <w:lang w:bidi="ar-DZ"/>
        </w:rPr>
      </w:pPr>
      <w:r w:rsidRPr="006757A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6757A5">
        <w:rPr>
          <w:rFonts w:ascii="Traditional Arabic" w:hAnsi="Traditional Arabic" w:cs="Traditional Arabic"/>
          <w:sz w:val="28"/>
          <w:szCs w:val="28"/>
          <w:rtl/>
          <w:lang w:bidi="ar-DZ"/>
        </w:rPr>
        <w:t xml:space="preserve">الزهرة رميج: </w:t>
      </w:r>
      <w:r w:rsidRPr="006757A5">
        <w:rPr>
          <w:rFonts w:ascii="Traditional Arabic" w:hAnsi="Traditional Arabic" w:cs="Traditional Arabic"/>
          <w:sz w:val="28"/>
          <w:szCs w:val="28"/>
          <w:u w:val="single"/>
          <w:rtl/>
          <w:lang w:bidi="ar-DZ"/>
        </w:rPr>
        <w:t>رواية عزوزة</w:t>
      </w:r>
      <w:r w:rsidRPr="006757A5">
        <w:rPr>
          <w:rFonts w:ascii="Traditional Arabic" w:hAnsi="Traditional Arabic" w:cs="Traditional Arabic"/>
          <w:sz w:val="28"/>
          <w:szCs w:val="28"/>
          <w:rtl/>
          <w:lang w:bidi="ar-DZ"/>
        </w:rPr>
        <w:t>، ص73.</w:t>
      </w:r>
    </w:p>
  </w:footnote>
  <w:footnote w:id="110">
    <w:p w:rsidR="00924F01" w:rsidRPr="008255B0" w:rsidRDefault="00924F01" w:rsidP="008255B0">
      <w:pPr>
        <w:pStyle w:val="Notedebasdepage"/>
        <w:tabs>
          <w:tab w:val="left" w:pos="5636"/>
        </w:tabs>
        <w:rPr>
          <w:rFonts w:ascii="Traditional Arabic" w:hAnsi="Traditional Arabic" w:cs="Traditional Arabic"/>
          <w:sz w:val="28"/>
          <w:szCs w:val="28"/>
          <w:lang w:val="fr-FR" w:bidi="ar-DZ"/>
        </w:rPr>
      </w:pPr>
      <w:r w:rsidRPr="006757A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w:t>
      </w:r>
      <w:r>
        <w:rPr>
          <w:rFonts w:ascii="Traditional Arabic" w:hAnsi="Traditional Arabic" w:cs="Traditional Arabic"/>
          <w:sz w:val="28"/>
          <w:szCs w:val="28"/>
          <w:rtl/>
        </w:rPr>
        <w:t>مصدر نفسه</w:t>
      </w:r>
      <w:r>
        <w:rPr>
          <w:rFonts w:ascii="Traditional Arabic" w:hAnsi="Traditional Arabic" w:cs="Traditional Arabic" w:hint="cs"/>
          <w:sz w:val="28"/>
          <w:szCs w:val="28"/>
          <w:rtl/>
        </w:rPr>
        <w:t>:</w:t>
      </w:r>
      <w:r w:rsidRPr="006757A5">
        <w:rPr>
          <w:rFonts w:ascii="Traditional Arabic" w:hAnsi="Traditional Arabic" w:cs="Traditional Arabic"/>
          <w:sz w:val="28"/>
          <w:szCs w:val="28"/>
          <w:rtl/>
        </w:rPr>
        <w:t xml:space="preserve"> ص225.</w:t>
      </w:r>
      <w:r>
        <w:rPr>
          <w:rFonts w:ascii="Traditional Arabic" w:hAnsi="Traditional Arabic" w:cs="Traditional Arabic"/>
          <w:sz w:val="28"/>
          <w:szCs w:val="28"/>
          <w:lang w:bidi="ar-DZ"/>
        </w:rPr>
        <w:tab/>
      </w:r>
    </w:p>
  </w:footnote>
  <w:footnote w:id="111">
    <w:p w:rsidR="00924F01" w:rsidRPr="006757A5" w:rsidRDefault="00924F01">
      <w:pPr>
        <w:pStyle w:val="Notedebasdepage"/>
        <w:rPr>
          <w:rFonts w:ascii="Traditional Arabic" w:hAnsi="Traditional Arabic" w:cs="Traditional Arabic"/>
          <w:sz w:val="28"/>
          <w:szCs w:val="28"/>
          <w:rtl/>
          <w:lang w:bidi="ar-DZ"/>
        </w:rPr>
      </w:pPr>
      <w:r w:rsidRPr="006757A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w:t>
      </w:r>
      <w:r>
        <w:rPr>
          <w:rFonts w:ascii="Traditional Arabic" w:hAnsi="Traditional Arabic" w:cs="Traditional Arabic"/>
          <w:sz w:val="28"/>
          <w:szCs w:val="28"/>
          <w:rtl/>
        </w:rPr>
        <w:t>مصدر نفسه</w:t>
      </w:r>
      <w:r>
        <w:rPr>
          <w:rFonts w:ascii="Traditional Arabic" w:hAnsi="Traditional Arabic" w:cs="Traditional Arabic" w:hint="cs"/>
          <w:sz w:val="28"/>
          <w:szCs w:val="28"/>
          <w:rtl/>
        </w:rPr>
        <w:t>:</w:t>
      </w:r>
      <w:r w:rsidRPr="006757A5">
        <w:rPr>
          <w:rFonts w:ascii="Traditional Arabic" w:hAnsi="Traditional Arabic" w:cs="Traditional Arabic"/>
          <w:sz w:val="28"/>
          <w:szCs w:val="28"/>
          <w:rtl/>
        </w:rPr>
        <w:t xml:space="preserve"> </w:t>
      </w:r>
      <w:r>
        <w:rPr>
          <w:rFonts w:ascii="Traditional Arabic" w:hAnsi="Traditional Arabic" w:cs="Traditional Arabic"/>
          <w:sz w:val="28"/>
          <w:szCs w:val="28"/>
          <w:rtl/>
        </w:rPr>
        <w:t>ص 23</w:t>
      </w:r>
      <w:r w:rsidRPr="006757A5">
        <w:rPr>
          <w:rFonts w:ascii="Traditional Arabic" w:hAnsi="Traditional Arabic" w:cs="Traditional Arabic"/>
          <w:sz w:val="28"/>
          <w:szCs w:val="28"/>
          <w:rtl/>
        </w:rPr>
        <w:t>.</w:t>
      </w:r>
    </w:p>
  </w:footnote>
  <w:footnote w:id="112">
    <w:p w:rsidR="00924F01" w:rsidRPr="006757A5" w:rsidRDefault="00924F01">
      <w:pPr>
        <w:pStyle w:val="Notedebasdepage"/>
        <w:rPr>
          <w:rFonts w:ascii="Traditional Arabic" w:hAnsi="Traditional Arabic" w:cs="Traditional Arabic"/>
          <w:sz w:val="28"/>
          <w:szCs w:val="28"/>
          <w:lang w:bidi="ar-DZ"/>
        </w:rPr>
      </w:pPr>
      <w:r w:rsidRPr="006757A5">
        <w:rPr>
          <w:rStyle w:val="Appelnotedebasdep"/>
          <w:rFonts w:ascii="Traditional Arabic" w:hAnsi="Traditional Arabic" w:cs="Traditional Arabic"/>
          <w:sz w:val="28"/>
          <w:szCs w:val="28"/>
        </w:rPr>
        <w:footnoteRef/>
      </w:r>
      <w:r w:rsidRPr="006757A5">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-ال</w:t>
      </w:r>
      <w:r>
        <w:rPr>
          <w:rFonts w:ascii="Traditional Arabic" w:hAnsi="Traditional Arabic" w:cs="Traditional Arabic"/>
          <w:sz w:val="28"/>
          <w:szCs w:val="28"/>
          <w:rtl/>
          <w:lang w:bidi="ar-DZ"/>
        </w:rPr>
        <w:t>مصدر نفسه</w:t>
      </w:r>
      <w:r>
        <w:rPr>
          <w:rFonts w:ascii="Traditional Arabic" w:hAnsi="Traditional Arabic" w:cs="Traditional Arabic" w:hint="cs"/>
          <w:sz w:val="28"/>
          <w:szCs w:val="28"/>
          <w:rtl/>
          <w:lang w:bidi="ar-DZ"/>
        </w:rPr>
        <w:t>:</w:t>
      </w:r>
      <w:r w:rsidRPr="006757A5">
        <w:rPr>
          <w:rFonts w:ascii="Traditional Arabic" w:hAnsi="Traditional Arabic" w:cs="Traditional Arabic"/>
          <w:sz w:val="28"/>
          <w:szCs w:val="28"/>
          <w:rtl/>
          <w:lang w:bidi="ar-DZ"/>
        </w:rPr>
        <w:t xml:space="preserve"> ص184.</w:t>
      </w:r>
    </w:p>
  </w:footnote>
  <w:footnote w:id="113">
    <w:p w:rsidR="00924F01" w:rsidRPr="006757A5" w:rsidRDefault="00924F01" w:rsidP="00641805">
      <w:pPr>
        <w:pStyle w:val="Notedebasdepage"/>
        <w:rPr>
          <w:rFonts w:ascii="Traditional Arabic" w:hAnsi="Traditional Arabic" w:cs="Traditional Arabic"/>
          <w:sz w:val="28"/>
          <w:szCs w:val="28"/>
          <w:lang w:bidi="ar-DZ"/>
        </w:rPr>
      </w:pPr>
      <w:r w:rsidRPr="006757A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-ال</w:t>
      </w:r>
      <w:r>
        <w:rPr>
          <w:rFonts w:ascii="Traditional Arabic" w:hAnsi="Traditional Arabic" w:cs="Traditional Arabic"/>
          <w:sz w:val="28"/>
          <w:szCs w:val="28"/>
          <w:rtl/>
          <w:lang w:bidi="ar-DZ"/>
        </w:rPr>
        <w:t>مصدر نفسه</w:t>
      </w:r>
      <w:r>
        <w:rPr>
          <w:rFonts w:ascii="Traditional Arabic" w:hAnsi="Traditional Arabic" w:cs="Traditional Arabic" w:hint="cs"/>
          <w:sz w:val="28"/>
          <w:szCs w:val="28"/>
          <w:rtl/>
          <w:lang w:bidi="ar-DZ"/>
        </w:rPr>
        <w:t>:</w:t>
      </w:r>
      <w:r w:rsidRPr="006757A5">
        <w:rPr>
          <w:rFonts w:ascii="Traditional Arabic" w:hAnsi="Traditional Arabic" w:cs="Traditional Arabic"/>
          <w:sz w:val="28"/>
          <w:szCs w:val="28"/>
          <w:rtl/>
          <w:lang w:bidi="ar-DZ"/>
        </w:rPr>
        <w:t xml:space="preserve"> ص101.</w:t>
      </w:r>
    </w:p>
  </w:footnote>
  <w:footnote w:id="114">
    <w:p w:rsidR="00924F01" w:rsidRPr="006757A5" w:rsidRDefault="00924F01" w:rsidP="003A417A">
      <w:pPr>
        <w:pStyle w:val="Notedebasdepage"/>
        <w:rPr>
          <w:rFonts w:ascii="Traditional Arabic" w:hAnsi="Traditional Arabic" w:cs="Traditional Arabic"/>
          <w:sz w:val="28"/>
          <w:szCs w:val="28"/>
          <w:rtl/>
          <w:lang w:bidi="ar-DZ"/>
        </w:rPr>
      </w:pPr>
      <w:r w:rsidRPr="006757A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w:t>
      </w:r>
      <w:r>
        <w:rPr>
          <w:rFonts w:ascii="Traditional Arabic" w:hAnsi="Traditional Arabic" w:cs="Traditional Arabic"/>
          <w:sz w:val="28"/>
          <w:szCs w:val="28"/>
          <w:rtl/>
          <w:lang w:bidi="ar-DZ"/>
        </w:rPr>
        <w:t>مصدر نفسه</w:t>
      </w:r>
      <w:r>
        <w:rPr>
          <w:rFonts w:ascii="Traditional Arabic" w:hAnsi="Traditional Arabic" w:cs="Traditional Arabic" w:hint="cs"/>
          <w:sz w:val="28"/>
          <w:szCs w:val="28"/>
          <w:rtl/>
          <w:lang w:bidi="ar-DZ"/>
        </w:rPr>
        <w:t>:</w:t>
      </w:r>
      <w:r w:rsidRPr="006757A5">
        <w:rPr>
          <w:rFonts w:ascii="Traditional Arabic" w:hAnsi="Traditional Arabic" w:cs="Traditional Arabic"/>
          <w:sz w:val="28"/>
          <w:szCs w:val="28"/>
          <w:rtl/>
          <w:lang w:bidi="ar-DZ"/>
        </w:rPr>
        <w:t xml:space="preserve"> ص171.</w:t>
      </w:r>
    </w:p>
  </w:footnote>
  <w:footnote w:id="115">
    <w:p w:rsidR="00924F01" w:rsidRPr="006757A5" w:rsidRDefault="00924F01" w:rsidP="006757A5">
      <w:pPr>
        <w:pStyle w:val="Notedebasdepage"/>
        <w:rPr>
          <w:rFonts w:ascii="Traditional Arabic" w:hAnsi="Traditional Arabic" w:cs="Traditional Arabic"/>
          <w:sz w:val="32"/>
          <w:szCs w:val="32"/>
          <w:lang w:bidi="ar-DZ"/>
        </w:rPr>
      </w:pPr>
      <w:r w:rsidRPr="006757A5">
        <w:rPr>
          <w:rStyle w:val="Appelnotedebasdep"/>
          <w:rFonts w:ascii="Traditional Arabic" w:hAnsi="Traditional Arabic" w:cs="Traditional Arabic"/>
          <w:sz w:val="32"/>
          <w:szCs w:val="32"/>
        </w:rPr>
        <w:footnoteRef/>
      </w:r>
      <w:r>
        <w:rPr>
          <w:rFonts w:ascii="Traditional Arabic" w:hAnsi="Traditional Arabic" w:cs="Traditional Arabic" w:hint="cs"/>
          <w:sz w:val="32"/>
          <w:szCs w:val="32"/>
          <w:rtl/>
        </w:rPr>
        <w:t xml:space="preserve">- الزهرة رميج: </w:t>
      </w:r>
      <w:r w:rsidRPr="006757A5">
        <w:rPr>
          <w:rFonts w:ascii="Traditional Arabic" w:hAnsi="Traditional Arabic" w:cs="Traditional Arabic" w:hint="cs"/>
          <w:sz w:val="32"/>
          <w:szCs w:val="32"/>
          <w:u w:val="single"/>
          <w:rtl/>
        </w:rPr>
        <w:t>رواية عزوزة</w:t>
      </w:r>
      <w:r>
        <w:rPr>
          <w:rFonts w:ascii="Traditional Arabic" w:hAnsi="Traditional Arabic" w:cs="Traditional Arabic"/>
          <w:sz w:val="32"/>
          <w:szCs w:val="32"/>
          <w:rtl/>
          <w:lang w:bidi="ar-DZ"/>
        </w:rPr>
        <w:t>،</w:t>
      </w:r>
      <w:r w:rsidRPr="006757A5">
        <w:rPr>
          <w:rFonts w:ascii="Traditional Arabic" w:hAnsi="Traditional Arabic" w:cs="Traditional Arabic"/>
          <w:sz w:val="32"/>
          <w:szCs w:val="32"/>
          <w:rtl/>
          <w:lang w:bidi="ar-DZ"/>
        </w:rPr>
        <w:t>ص131.</w:t>
      </w:r>
    </w:p>
  </w:footnote>
  <w:footnote w:id="116">
    <w:p w:rsidR="00924F01" w:rsidRDefault="00924F01">
      <w:pPr>
        <w:pStyle w:val="Notedebasdepage"/>
        <w:rPr>
          <w:lang w:bidi="ar-DZ"/>
        </w:rPr>
      </w:pPr>
      <w:r w:rsidRPr="006757A5">
        <w:rPr>
          <w:rStyle w:val="Appelnotedebasdep"/>
          <w:rFonts w:ascii="Traditional Arabic" w:hAnsi="Traditional Arabic" w:cs="Traditional Arabic"/>
          <w:sz w:val="32"/>
          <w:szCs w:val="32"/>
        </w:rPr>
        <w:footnoteRef/>
      </w:r>
      <w:r>
        <w:rPr>
          <w:rFonts w:ascii="Traditional Arabic" w:hAnsi="Traditional Arabic" w:cs="Traditional Arabic" w:hint="cs"/>
          <w:sz w:val="32"/>
          <w:szCs w:val="32"/>
          <w:rtl/>
        </w:rPr>
        <w:t>-</w:t>
      </w:r>
      <w:r w:rsidRPr="006757A5">
        <w:rPr>
          <w:rFonts w:ascii="Traditional Arabic" w:hAnsi="Traditional Arabic" w:cs="Traditional Arabic"/>
          <w:sz w:val="32"/>
          <w:szCs w:val="32"/>
          <w:rtl/>
          <w:lang w:bidi="ar-DZ"/>
        </w:rPr>
        <w:t xml:space="preserve">الزهرة رميج: </w:t>
      </w:r>
      <w:r w:rsidRPr="00B27B2C">
        <w:rPr>
          <w:rFonts w:ascii="Traditional Arabic" w:hAnsi="Traditional Arabic" w:cs="Traditional Arabic"/>
          <w:sz w:val="32"/>
          <w:szCs w:val="32"/>
          <w:u w:val="single"/>
          <w:rtl/>
          <w:lang w:bidi="ar-DZ"/>
        </w:rPr>
        <w:t>رواية عزوزة</w:t>
      </w:r>
      <w:r w:rsidRPr="006757A5">
        <w:rPr>
          <w:rFonts w:ascii="Traditional Arabic" w:hAnsi="Traditional Arabic" w:cs="Traditional Arabic"/>
          <w:sz w:val="32"/>
          <w:szCs w:val="32"/>
          <w:rtl/>
          <w:lang w:bidi="ar-DZ"/>
        </w:rPr>
        <w:t>، ص134.</w:t>
      </w:r>
    </w:p>
  </w:footnote>
  <w:footnote w:id="117">
    <w:p w:rsidR="00924F01" w:rsidRPr="006757A5" w:rsidRDefault="00924F01">
      <w:pPr>
        <w:pStyle w:val="Notedebasdepage"/>
        <w:rPr>
          <w:rFonts w:ascii="Traditional Arabic" w:hAnsi="Traditional Arabic" w:cs="Traditional Arabic"/>
          <w:sz w:val="28"/>
          <w:szCs w:val="28"/>
          <w:rtl/>
        </w:rPr>
      </w:pPr>
      <w:r w:rsidRPr="006757A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6757A5">
        <w:rPr>
          <w:rFonts w:ascii="Traditional Arabic" w:hAnsi="Traditional Arabic" w:cs="Traditional Arabic"/>
          <w:sz w:val="28"/>
          <w:szCs w:val="28"/>
          <w:rtl/>
        </w:rPr>
        <w:t xml:space="preserve">الزهرة رميج: </w:t>
      </w:r>
      <w:r w:rsidRPr="006757A5">
        <w:rPr>
          <w:rFonts w:ascii="Traditional Arabic" w:hAnsi="Traditional Arabic" w:cs="Traditional Arabic"/>
          <w:sz w:val="28"/>
          <w:szCs w:val="28"/>
          <w:u w:val="single"/>
          <w:rtl/>
        </w:rPr>
        <w:t>رواية عزوزة</w:t>
      </w:r>
      <w:r w:rsidRPr="006757A5">
        <w:rPr>
          <w:rFonts w:ascii="Traditional Arabic" w:hAnsi="Traditional Arabic" w:cs="Traditional Arabic"/>
          <w:sz w:val="28"/>
          <w:szCs w:val="28"/>
          <w:rtl/>
        </w:rPr>
        <w:t xml:space="preserve"> ،ص-ص 140-141.</w:t>
      </w:r>
    </w:p>
  </w:footnote>
  <w:footnote w:id="118">
    <w:p w:rsidR="00924F01" w:rsidRPr="005C4A3B" w:rsidRDefault="00924F01" w:rsidP="00641805">
      <w:pPr>
        <w:pStyle w:val="Notedebasdepage"/>
        <w:rPr>
          <w:rFonts w:ascii="Traditional Arabic" w:hAnsi="Traditional Arabic" w:cs="Traditional Arabic"/>
          <w:sz w:val="28"/>
          <w:szCs w:val="28"/>
          <w:rtl/>
          <w:lang w:bidi="ar-DZ"/>
        </w:rPr>
      </w:pPr>
      <w:r w:rsidRPr="005C4A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5C4A3B">
        <w:rPr>
          <w:rFonts w:ascii="Traditional Arabic" w:hAnsi="Traditional Arabic" w:cs="Traditional Arabic"/>
          <w:sz w:val="28"/>
          <w:szCs w:val="28"/>
          <w:rtl/>
        </w:rPr>
        <w:t>ا</w:t>
      </w:r>
      <w:r w:rsidRPr="005C4A3B">
        <w:rPr>
          <w:rFonts w:ascii="Traditional Arabic" w:hAnsi="Traditional Arabic" w:cs="Traditional Arabic"/>
          <w:sz w:val="28"/>
          <w:szCs w:val="28"/>
          <w:rtl/>
          <w:lang w:bidi="ar-DZ"/>
        </w:rPr>
        <w:t xml:space="preserve">لزهرة رميج: </w:t>
      </w:r>
      <w:r w:rsidRPr="005C4A3B">
        <w:rPr>
          <w:rFonts w:ascii="Traditional Arabic" w:hAnsi="Traditional Arabic" w:cs="Traditional Arabic"/>
          <w:sz w:val="28"/>
          <w:szCs w:val="28"/>
          <w:u w:val="single"/>
          <w:rtl/>
          <w:lang w:bidi="ar-DZ"/>
        </w:rPr>
        <w:t>رواية عزوزة</w:t>
      </w:r>
      <w:r w:rsidRPr="005C4A3B">
        <w:rPr>
          <w:rFonts w:ascii="Traditional Arabic" w:hAnsi="Traditional Arabic" w:cs="Traditional Arabic"/>
          <w:sz w:val="28"/>
          <w:szCs w:val="28"/>
          <w:rtl/>
          <w:lang w:bidi="ar-DZ"/>
        </w:rPr>
        <w:t>،ص129</w:t>
      </w:r>
    </w:p>
  </w:footnote>
  <w:footnote w:id="119">
    <w:p w:rsidR="00924F01" w:rsidRDefault="00924F01">
      <w:pPr>
        <w:pStyle w:val="Notedebasdepage"/>
        <w:rPr>
          <w:rtl/>
          <w:lang w:bidi="ar-DZ"/>
        </w:rPr>
      </w:pPr>
      <w:r w:rsidRPr="005C4A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sz w:val="28"/>
          <w:szCs w:val="28"/>
          <w:rtl/>
          <w:lang w:bidi="ar-DZ"/>
        </w:rPr>
        <w:t>المصدر نفسه</w:t>
      </w:r>
      <w:r>
        <w:rPr>
          <w:rFonts w:ascii="Traditional Arabic" w:hAnsi="Traditional Arabic" w:cs="Traditional Arabic" w:hint="cs"/>
          <w:sz w:val="28"/>
          <w:szCs w:val="28"/>
          <w:rtl/>
          <w:lang w:bidi="ar-DZ"/>
        </w:rPr>
        <w:t xml:space="preserve">: </w:t>
      </w:r>
      <w:r w:rsidRPr="005C4A3B">
        <w:rPr>
          <w:rFonts w:ascii="Traditional Arabic" w:hAnsi="Traditional Arabic" w:cs="Traditional Arabic"/>
          <w:sz w:val="28"/>
          <w:szCs w:val="28"/>
          <w:rtl/>
          <w:lang w:bidi="ar-DZ"/>
        </w:rPr>
        <w:t>ص162.</w:t>
      </w:r>
    </w:p>
  </w:footnote>
  <w:footnote w:id="120">
    <w:p w:rsidR="00924F01" w:rsidRPr="004908E1" w:rsidRDefault="00924F01" w:rsidP="00641805">
      <w:pPr>
        <w:pStyle w:val="Notedebasdepage"/>
        <w:rPr>
          <w:sz w:val="28"/>
          <w:szCs w:val="28"/>
          <w:rtl/>
          <w:lang w:bidi="ar-DZ"/>
        </w:rPr>
      </w:pPr>
      <w:r w:rsidRPr="004908E1">
        <w:rPr>
          <w:rStyle w:val="Appelnotedebasdep"/>
          <w:rFonts w:ascii="Traditional Arabic" w:hAnsi="Traditional Arabic" w:cs="Traditional Arabic"/>
          <w:sz w:val="28"/>
          <w:szCs w:val="28"/>
        </w:rPr>
        <w:footnoteRef/>
      </w:r>
      <w:r w:rsidRPr="004908E1">
        <w:rPr>
          <w:rFonts w:ascii="Traditional Arabic" w:hAnsi="Traditional Arabic" w:cs="Traditional Arabic"/>
          <w:sz w:val="28"/>
          <w:szCs w:val="28"/>
          <w:rtl/>
        </w:rPr>
        <w:t xml:space="preserve">- </w:t>
      </w:r>
      <w:r w:rsidRPr="005C4A3B">
        <w:rPr>
          <w:rFonts w:ascii="Traditional Arabic" w:hAnsi="Traditional Arabic" w:cs="Traditional Arabic"/>
          <w:sz w:val="28"/>
          <w:szCs w:val="28"/>
          <w:rtl/>
        </w:rPr>
        <w:t xml:space="preserve">الزهرة رميج: </w:t>
      </w:r>
      <w:r w:rsidRPr="00796FAC">
        <w:rPr>
          <w:rFonts w:ascii="Traditional Arabic" w:hAnsi="Traditional Arabic" w:cs="Traditional Arabic" w:hint="cs"/>
          <w:sz w:val="28"/>
          <w:szCs w:val="28"/>
          <w:u w:val="single"/>
          <w:rtl/>
        </w:rPr>
        <w:t>رواية</w:t>
      </w:r>
      <w:r w:rsidRPr="00796FAC">
        <w:rPr>
          <w:rFonts w:ascii="Traditional Arabic" w:hAnsi="Traditional Arabic" w:cs="Traditional Arabic"/>
          <w:sz w:val="28"/>
          <w:szCs w:val="28"/>
          <w:u w:val="single"/>
          <w:rtl/>
        </w:rPr>
        <w:t>عزوزة،</w:t>
      </w:r>
      <w:r w:rsidRPr="005C4A3B">
        <w:rPr>
          <w:rFonts w:ascii="Traditional Arabic" w:hAnsi="Traditional Arabic" w:cs="Traditional Arabic"/>
          <w:sz w:val="28"/>
          <w:szCs w:val="28"/>
          <w:rtl/>
        </w:rPr>
        <w:t xml:space="preserve"> ص41.</w:t>
      </w:r>
    </w:p>
  </w:footnote>
  <w:footnote w:id="121">
    <w:p w:rsidR="00924F01" w:rsidRPr="005C4A3B" w:rsidRDefault="00924F01" w:rsidP="006F3CE6">
      <w:pPr>
        <w:pStyle w:val="Notedebasdepage"/>
        <w:rPr>
          <w:rFonts w:ascii="Traditional Arabic" w:hAnsi="Traditional Arabic" w:cs="Traditional Arabic"/>
          <w:sz w:val="28"/>
          <w:szCs w:val="28"/>
          <w:rtl/>
          <w:lang w:bidi="ar-DZ"/>
        </w:rPr>
      </w:pPr>
      <w:r w:rsidRPr="005C4A3B">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المصدر نفسه: </w:t>
      </w:r>
      <w:r w:rsidRPr="005C4A3B">
        <w:rPr>
          <w:rFonts w:ascii="Traditional Arabic" w:hAnsi="Traditional Arabic" w:cs="Traditional Arabic"/>
          <w:sz w:val="28"/>
          <w:szCs w:val="28"/>
          <w:rtl/>
          <w:lang w:bidi="ar-DZ"/>
        </w:rPr>
        <w:t>ص185.</w:t>
      </w:r>
    </w:p>
  </w:footnote>
  <w:footnote w:id="122">
    <w:p w:rsidR="00924F01" w:rsidRPr="005C4A3B" w:rsidRDefault="00924F01">
      <w:pPr>
        <w:pStyle w:val="Notedebasdepage"/>
        <w:rPr>
          <w:rFonts w:ascii="Traditional Arabic" w:hAnsi="Traditional Arabic" w:cs="Traditional Arabic"/>
          <w:sz w:val="28"/>
          <w:szCs w:val="28"/>
          <w:rtl/>
          <w:lang w:bidi="ar-DZ"/>
        </w:rPr>
      </w:pPr>
      <w:r w:rsidRPr="005C4A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5C4A3B">
        <w:rPr>
          <w:rFonts w:ascii="Traditional Arabic" w:hAnsi="Traditional Arabic" w:cs="Traditional Arabic"/>
          <w:sz w:val="28"/>
          <w:szCs w:val="28"/>
          <w:rtl/>
        </w:rPr>
        <w:t xml:space="preserve"> </w:t>
      </w:r>
      <w:r w:rsidRPr="005C4A3B">
        <w:rPr>
          <w:rFonts w:ascii="Traditional Arabic" w:hAnsi="Traditional Arabic" w:cs="Traditional Arabic"/>
          <w:sz w:val="28"/>
          <w:szCs w:val="28"/>
          <w:rtl/>
          <w:lang w:bidi="ar-DZ"/>
        </w:rPr>
        <w:t>الزهرة رميج :</w:t>
      </w:r>
      <w:r>
        <w:rPr>
          <w:rFonts w:ascii="Traditional Arabic" w:hAnsi="Traditional Arabic" w:cs="Traditional Arabic" w:hint="cs"/>
          <w:sz w:val="28"/>
          <w:szCs w:val="28"/>
          <w:rtl/>
          <w:lang w:bidi="ar-DZ"/>
        </w:rPr>
        <w:t xml:space="preserve"> </w:t>
      </w:r>
      <w:r w:rsidRPr="005C4A3B">
        <w:rPr>
          <w:rFonts w:ascii="Traditional Arabic" w:hAnsi="Traditional Arabic" w:cs="Traditional Arabic" w:hint="cs"/>
          <w:sz w:val="28"/>
          <w:szCs w:val="28"/>
          <w:u w:val="single"/>
          <w:rtl/>
          <w:lang w:bidi="ar-DZ"/>
        </w:rPr>
        <w:t xml:space="preserve">رواية </w:t>
      </w:r>
      <w:r w:rsidRPr="005C4A3B">
        <w:rPr>
          <w:rFonts w:ascii="Traditional Arabic" w:hAnsi="Traditional Arabic" w:cs="Traditional Arabic"/>
          <w:sz w:val="28"/>
          <w:szCs w:val="28"/>
          <w:u w:val="single"/>
          <w:rtl/>
          <w:lang w:bidi="ar-DZ"/>
        </w:rPr>
        <w:t>عزوزة</w:t>
      </w:r>
      <w:r w:rsidRPr="005C4A3B">
        <w:rPr>
          <w:rFonts w:ascii="Traditional Arabic" w:hAnsi="Traditional Arabic" w:cs="Traditional Arabic"/>
          <w:sz w:val="28"/>
          <w:szCs w:val="28"/>
          <w:rtl/>
          <w:lang w:bidi="ar-DZ"/>
        </w:rPr>
        <w:t>،ص21.</w:t>
      </w:r>
    </w:p>
  </w:footnote>
  <w:footnote w:id="123">
    <w:p w:rsidR="00924F01" w:rsidRPr="005C4A3B" w:rsidRDefault="00924F01">
      <w:pPr>
        <w:pStyle w:val="Notedebasdepage"/>
        <w:rPr>
          <w:rFonts w:ascii="Traditional Arabic" w:hAnsi="Traditional Arabic" w:cs="Traditional Arabic"/>
          <w:sz w:val="28"/>
          <w:szCs w:val="28"/>
          <w:lang w:bidi="ar-DZ"/>
        </w:rPr>
      </w:pPr>
      <w:r w:rsidRPr="005C4A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5C4A3B">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ال</w:t>
      </w:r>
      <w:r>
        <w:rPr>
          <w:rFonts w:ascii="Traditional Arabic" w:hAnsi="Traditional Arabic" w:cs="Traditional Arabic"/>
          <w:sz w:val="28"/>
          <w:szCs w:val="28"/>
          <w:rtl/>
          <w:lang w:bidi="ar-DZ"/>
        </w:rPr>
        <w:t>مصدر</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نفس</w:t>
      </w:r>
      <w:r>
        <w:rPr>
          <w:rFonts w:ascii="Traditional Arabic" w:hAnsi="Traditional Arabic" w:cs="Traditional Arabic" w:hint="cs"/>
          <w:sz w:val="28"/>
          <w:szCs w:val="28"/>
          <w:rtl/>
          <w:lang w:bidi="ar-DZ"/>
        </w:rPr>
        <w:t>ه</w:t>
      </w:r>
      <w:r w:rsidRPr="005C4A3B">
        <w:rPr>
          <w:rFonts w:ascii="Traditional Arabic" w:hAnsi="Traditional Arabic" w:cs="Traditional Arabic"/>
          <w:sz w:val="28"/>
          <w:szCs w:val="28"/>
          <w:rtl/>
          <w:lang w:bidi="ar-DZ"/>
        </w:rPr>
        <w:t>:ص27.</w:t>
      </w:r>
    </w:p>
  </w:footnote>
  <w:footnote w:id="124">
    <w:p w:rsidR="00924F01" w:rsidRPr="005C4A3B" w:rsidRDefault="00924F01" w:rsidP="006148AE">
      <w:pPr>
        <w:pStyle w:val="Notedebasdepage"/>
        <w:rPr>
          <w:rFonts w:ascii="Traditional Arabic" w:hAnsi="Traditional Arabic" w:cs="Traditional Arabic"/>
          <w:sz w:val="28"/>
          <w:szCs w:val="28"/>
          <w:rtl/>
          <w:lang w:bidi="ar-DZ"/>
        </w:rPr>
      </w:pPr>
      <w:r w:rsidRPr="005C4A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5C4A3B">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 xml:space="preserve">المصدر نفسه: </w:t>
      </w:r>
      <w:r w:rsidRPr="005C4A3B">
        <w:rPr>
          <w:rFonts w:ascii="Traditional Arabic" w:hAnsi="Traditional Arabic" w:cs="Traditional Arabic"/>
          <w:sz w:val="28"/>
          <w:szCs w:val="28"/>
          <w:rtl/>
          <w:lang w:bidi="ar-DZ"/>
        </w:rPr>
        <w:t>ص25.</w:t>
      </w:r>
    </w:p>
  </w:footnote>
  <w:footnote w:id="125">
    <w:p w:rsidR="00924F01" w:rsidRDefault="00924F01" w:rsidP="006148AE">
      <w:pPr>
        <w:pStyle w:val="Notedebasdepage"/>
        <w:rPr>
          <w:rtl/>
          <w:lang w:bidi="ar-DZ"/>
        </w:rPr>
      </w:pPr>
      <w:r w:rsidRPr="005C4A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hint="cs"/>
          <w:sz w:val="28"/>
          <w:szCs w:val="28"/>
          <w:rtl/>
          <w:lang w:bidi="ar-DZ"/>
        </w:rPr>
        <w:t xml:space="preserve">الزهرة رميج  </w:t>
      </w:r>
      <w:r w:rsidRPr="006148AE">
        <w:rPr>
          <w:rFonts w:ascii="Traditional Arabic" w:hAnsi="Traditional Arabic" w:cs="Traditional Arabic" w:hint="cs"/>
          <w:sz w:val="28"/>
          <w:szCs w:val="28"/>
          <w:u w:val="single"/>
          <w:rtl/>
          <w:lang w:bidi="ar-DZ"/>
        </w:rPr>
        <w:t>رواية عزوزة</w:t>
      </w:r>
      <w:r>
        <w:rPr>
          <w:rFonts w:ascii="Traditional Arabic" w:hAnsi="Traditional Arabic" w:cs="Traditional Arabic" w:hint="cs"/>
          <w:sz w:val="28"/>
          <w:szCs w:val="28"/>
          <w:rtl/>
          <w:lang w:bidi="ar-DZ"/>
        </w:rPr>
        <w:t xml:space="preserve">، </w:t>
      </w:r>
      <w:r w:rsidRPr="005C4A3B">
        <w:rPr>
          <w:rFonts w:ascii="Traditional Arabic" w:hAnsi="Traditional Arabic" w:cs="Traditional Arabic"/>
          <w:sz w:val="28"/>
          <w:szCs w:val="28"/>
          <w:rtl/>
          <w:lang w:bidi="ar-DZ"/>
        </w:rPr>
        <w:t>ص81</w:t>
      </w:r>
      <w:r>
        <w:rPr>
          <w:rFonts w:hint="cs"/>
          <w:rtl/>
          <w:lang w:bidi="ar-DZ"/>
        </w:rPr>
        <w:t>.</w:t>
      </w:r>
    </w:p>
  </w:footnote>
  <w:footnote w:id="126">
    <w:p w:rsidR="00924F01" w:rsidRPr="00000316" w:rsidRDefault="00924F01">
      <w:pPr>
        <w:pStyle w:val="Notedebasdepage"/>
        <w:rPr>
          <w:rFonts w:ascii="Traditional Arabic" w:hAnsi="Traditional Arabic" w:cs="Traditional Arabic"/>
          <w:sz w:val="28"/>
          <w:szCs w:val="28"/>
          <w:lang w:bidi="ar-DZ"/>
        </w:rPr>
      </w:pPr>
      <w:r w:rsidRPr="00000316">
        <w:rPr>
          <w:rStyle w:val="Appelnotedebasdep"/>
          <w:rFonts w:ascii="Traditional Arabic" w:hAnsi="Traditional Arabic" w:cs="Traditional Arabic"/>
          <w:sz w:val="28"/>
          <w:szCs w:val="28"/>
        </w:rPr>
        <w:footnoteRef/>
      </w:r>
      <w:r w:rsidRPr="00000316">
        <w:rPr>
          <w:rFonts w:ascii="Traditional Arabic" w:hAnsi="Traditional Arabic" w:cs="Traditional Arabic"/>
          <w:sz w:val="28"/>
          <w:szCs w:val="28"/>
          <w:rtl/>
        </w:rPr>
        <w:t xml:space="preserve">- </w:t>
      </w:r>
      <w:r w:rsidRPr="00000316">
        <w:rPr>
          <w:rFonts w:ascii="Traditional Arabic" w:hAnsi="Traditional Arabic" w:cs="Traditional Arabic"/>
          <w:sz w:val="28"/>
          <w:szCs w:val="28"/>
          <w:rtl/>
          <w:lang w:bidi="ar-DZ"/>
        </w:rPr>
        <w:t>الزهرة رميج</w:t>
      </w:r>
      <w:r w:rsidRPr="00000316">
        <w:rPr>
          <w:rFonts w:ascii="Traditional Arabic" w:hAnsi="Traditional Arabic" w:cs="Traditional Arabic"/>
          <w:sz w:val="28"/>
          <w:szCs w:val="28"/>
          <w:u w:val="single"/>
          <w:rtl/>
          <w:lang w:bidi="ar-DZ"/>
        </w:rPr>
        <w:t>:  رواية عزوزة</w:t>
      </w:r>
      <w:r w:rsidRPr="00000316">
        <w:rPr>
          <w:rFonts w:ascii="Traditional Arabic" w:hAnsi="Traditional Arabic" w:cs="Traditional Arabic"/>
          <w:sz w:val="28"/>
          <w:szCs w:val="28"/>
          <w:rtl/>
          <w:lang w:bidi="ar-DZ"/>
        </w:rPr>
        <w:t xml:space="preserve"> ،ص 88.</w:t>
      </w:r>
    </w:p>
  </w:footnote>
  <w:footnote w:id="127">
    <w:p w:rsidR="00924F01" w:rsidRPr="005C4A3B" w:rsidRDefault="00924F01" w:rsidP="00000316">
      <w:pPr>
        <w:pStyle w:val="Notedebasdepage"/>
        <w:rPr>
          <w:rFonts w:ascii="Traditional Arabic" w:hAnsi="Traditional Arabic" w:cs="Traditional Arabic"/>
          <w:sz w:val="32"/>
          <w:szCs w:val="32"/>
          <w:lang w:bidi="ar-DZ"/>
        </w:rPr>
      </w:pPr>
      <w:r w:rsidRPr="005C4A3B">
        <w:rPr>
          <w:rStyle w:val="Appelnotedebasdep"/>
          <w:rFonts w:ascii="Traditional Arabic" w:hAnsi="Traditional Arabic" w:cs="Traditional Arabic"/>
          <w:sz w:val="32"/>
          <w:szCs w:val="32"/>
        </w:rPr>
        <w:footnoteRef/>
      </w:r>
      <w:r w:rsidRPr="005C4A3B">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المصدر نفسه</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ص</w:t>
      </w:r>
      <w:r w:rsidRPr="005C4A3B">
        <w:rPr>
          <w:rFonts w:ascii="Traditional Arabic" w:hAnsi="Traditional Arabic" w:cs="Traditional Arabic"/>
          <w:sz w:val="32"/>
          <w:szCs w:val="32"/>
          <w:rtl/>
          <w:lang w:bidi="ar-DZ"/>
        </w:rPr>
        <w:t>437.</w:t>
      </w:r>
    </w:p>
  </w:footnote>
  <w:footnote w:id="128">
    <w:p w:rsidR="00924F01" w:rsidRPr="005C4A3B" w:rsidRDefault="00924F01">
      <w:pPr>
        <w:pStyle w:val="Notedebasdepage"/>
        <w:rPr>
          <w:rFonts w:ascii="Traditional Arabic" w:hAnsi="Traditional Arabic" w:cs="Traditional Arabic"/>
          <w:sz w:val="32"/>
          <w:szCs w:val="32"/>
          <w:rtl/>
          <w:lang w:bidi="ar-DZ"/>
        </w:rPr>
      </w:pPr>
      <w:r w:rsidRPr="005C4A3B">
        <w:rPr>
          <w:rStyle w:val="Appelnotedebasdep"/>
          <w:rFonts w:ascii="Traditional Arabic" w:hAnsi="Traditional Arabic" w:cs="Traditional Arabic"/>
          <w:sz w:val="32"/>
          <w:szCs w:val="32"/>
        </w:rPr>
        <w:footnoteRef/>
      </w:r>
      <w:r>
        <w:rPr>
          <w:rFonts w:ascii="Traditional Arabic" w:hAnsi="Traditional Arabic" w:cs="Traditional Arabic" w:hint="cs"/>
          <w:sz w:val="32"/>
          <w:szCs w:val="32"/>
          <w:rtl/>
          <w:lang w:bidi="ar-DZ"/>
        </w:rPr>
        <w:t>-ال</w:t>
      </w:r>
      <w:r>
        <w:rPr>
          <w:rFonts w:ascii="Traditional Arabic" w:hAnsi="Traditional Arabic" w:cs="Traditional Arabic"/>
          <w:sz w:val="32"/>
          <w:szCs w:val="32"/>
          <w:rtl/>
          <w:lang w:bidi="ar-DZ"/>
        </w:rPr>
        <w:t>مصدر نفسه</w:t>
      </w:r>
      <w:r>
        <w:rPr>
          <w:rFonts w:ascii="Traditional Arabic" w:hAnsi="Traditional Arabic" w:cs="Traditional Arabic" w:hint="cs"/>
          <w:sz w:val="32"/>
          <w:szCs w:val="32"/>
          <w:rtl/>
          <w:lang w:bidi="ar-DZ"/>
        </w:rPr>
        <w:t>:</w:t>
      </w:r>
      <w:r w:rsidRPr="005C4A3B">
        <w:rPr>
          <w:rFonts w:ascii="Traditional Arabic" w:hAnsi="Traditional Arabic" w:cs="Traditional Arabic"/>
          <w:sz w:val="32"/>
          <w:szCs w:val="32"/>
          <w:rtl/>
          <w:lang w:bidi="ar-DZ"/>
        </w:rPr>
        <w:t xml:space="preserve"> ص 436.</w:t>
      </w:r>
    </w:p>
  </w:footnote>
  <w:footnote w:id="129">
    <w:p w:rsidR="00924F01" w:rsidRPr="005C4A3B" w:rsidRDefault="00924F01" w:rsidP="006148AE">
      <w:pPr>
        <w:pStyle w:val="Notedebasdepage"/>
        <w:rPr>
          <w:rFonts w:ascii="Traditional Arabic" w:hAnsi="Traditional Arabic" w:cs="Traditional Arabic"/>
          <w:sz w:val="32"/>
          <w:szCs w:val="32"/>
          <w:lang w:bidi="ar-DZ"/>
        </w:rPr>
      </w:pPr>
      <w:r w:rsidRPr="005C4A3B">
        <w:rPr>
          <w:rStyle w:val="Appelnotedebasdep"/>
          <w:rFonts w:ascii="Traditional Arabic" w:hAnsi="Traditional Arabic" w:cs="Traditional Arabic"/>
          <w:sz w:val="32"/>
          <w:szCs w:val="32"/>
        </w:rPr>
        <w:footnoteRef/>
      </w:r>
      <w:r>
        <w:rPr>
          <w:rFonts w:ascii="Traditional Arabic" w:hAnsi="Traditional Arabic" w:cs="Traditional Arabic" w:hint="cs"/>
          <w:sz w:val="32"/>
          <w:szCs w:val="32"/>
          <w:rtl/>
        </w:rPr>
        <w:t>-المصدر نفسه :</w:t>
      </w:r>
      <w:r w:rsidRPr="005C4A3B">
        <w:rPr>
          <w:rFonts w:ascii="Traditional Arabic" w:hAnsi="Traditional Arabic" w:cs="Traditional Arabic"/>
          <w:sz w:val="32"/>
          <w:szCs w:val="32"/>
          <w:rtl/>
          <w:lang w:bidi="ar-DZ"/>
        </w:rPr>
        <w:t>ص 450.</w:t>
      </w:r>
    </w:p>
  </w:footnote>
  <w:footnote w:id="130">
    <w:p w:rsidR="00924F01" w:rsidRDefault="00924F01" w:rsidP="000B0502">
      <w:pPr>
        <w:pStyle w:val="Notedebasdepage"/>
        <w:rPr>
          <w:lang w:bidi="ar-DZ"/>
        </w:rPr>
      </w:pPr>
      <w:r w:rsidRPr="005C4A3B">
        <w:rPr>
          <w:rStyle w:val="Appelnotedebasdep"/>
          <w:rFonts w:ascii="Traditional Arabic" w:hAnsi="Traditional Arabic" w:cs="Traditional Arabic"/>
          <w:sz w:val="32"/>
          <w:szCs w:val="32"/>
        </w:rPr>
        <w:footnoteRef/>
      </w:r>
      <w:r>
        <w:rPr>
          <w:rFonts w:ascii="Traditional Arabic" w:hAnsi="Traditional Arabic" w:cs="Traditional Arabic" w:hint="cs"/>
          <w:sz w:val="32"/>
          <w:szCs w:val="32"/>
          <w:rtl/>
        </w:rPr>
        <w:t>-</w:t>
      </w:r>
      <w:r>
        <w:rPr>
          <w:rFonts w:ascii="Traditional Arabic" w:hAnsi="Traditional Arabic" w:cs="Traditional Arabic" w:hint="cs"/>
          <w:sz w:val="32"/>
          <w:szCs w:val="32"/>
          <w:rtl/>
          <w:lang w:bidi="ar-DZ"/>
        </w:rPr>
        <w:t xml:space="preserve">الزهرة رميج: </w:t>
      </w:r>
      <w:r w:rsidRPr="000B0502">
        <w:rPr>
          <w:rFonts w:ascii="Traditional Arabic" w:hAnsi="Traditional Arabic" w:cs="Traditional Arabic" w:hint="cs"/>
          <w:sz w:val="32"/>
          <w:szCs w:val="32"/>
          <w:u w:val="single"/>
          <w:rtl/>
          <w:lang w:bidi="ar-DZ"/>
        </w:rPr>
        <w:t>رواية عزوزة</w:t>
      </w:r>
      <w:r>
        <w:rPr>
          <w:rFonts w:ascii="Traditional Arabic" w:hAnsi="Traditional Arabic" w:cs="Traditional Arabic" w:hint="cs"/>
          <w:sz w:val="32"/>
          <w:szCs w:val="32"/>
          <w:rtl/>
          <w:lang w:bidi="ar-DZ"/>
        </w:rPr>
        <w:t xml:space="preserve">، </w:t>
      </w:r>
      <w:r w:rsidRPr="005C4A3B">
        <w:rPr>
          <w:rFonts w:ascii="Traditional Arabic" w:hAnsi="Traditional Arabic" w:cs="Traditional Arabic"/>
          <w:sz w:val="32"/>
          <w:szCs w:val="32"/>
          <w:rtl/>
          <w:lang w:bidi="ar-DZ"/>
        </w:rPr>
        <w:t>14.</w:t>
      </w:r>
    </w:p>
  </w:footnote>
  <w:footnote w:id="131">
    <w:p w:rsidR="00924F01" w:rsidRPr="005C4A3B" w:rsidRDefault="00924F01">
      <w:pPr>
        <w:pStyle w:val="Notedebasdepage"/>
        <w:rPr>
          <w:rFonts w:ascii="Traditional Arabic" w:hAnsi="Traditional Arabic" w:cs="Traditional Arabic"/>
          <w:sz w:val="32"/>
          <w:szCs w:val="32"/>
          <w:lang w:bidi="ar-DZ"/>
        </w:rPr>
      </w:pPr>
      <w:r w:rsidRPr="005C4A3B">
        <w:rPr>
          <w:rStyle w:val="Appelnotedebasdep"/>
          <w:rFonts w:ascii="Traditional Arabic" w:hAnsi="Traditional Arabic" w:cs="Traditional Arabic"/>
          <w:sz w:val="32"/>
          <w:szCs w:val="32"/>
        </w:rPr>
        <w:footnoteRef/>
      </w:r>
      <w:r>
        <w:rPr>
          <w:rFonts w:ascii="Traditional Arabic" w:hAnsi="Traditional Arabic" w:cs="Traditional Arabic" w:hint="cs"/>
          <w:sz w:val="32"/>
          <w:szCs w:val="32"/>
          <w:rtl/>
        </w:rPr>
        <w:t>-ال</w:t>
      </w:r>
      <w:r w:rsidRPr="005C4A3B">
        <w:rPr>
          <w:rFonts w:ascii="Traditional Arabic" w:hAnsi="Traditional Arabic" w:cs="Traditional Arabic"/>
          <w:sz w:val="32"/>
          <w:szCs w:val="32"/>
          <w:rtl/>
          <w:lang w:bidi="ar-DZ"/>
        </w:rPr>
        <w:t>مصدر</w:t>
      </w:r>
      <w:r>
        <w:rPr>
          <w:rFonts w:ascii="Traditional Arabic" w:hAnsi="Traditional Arabic" w:cs="Traditional Arabic" w:hint="cs"/>
          <w:sz w:val="32"/>
          <w:szCs w:val="32"/>
          <w:rtl/>
          <w:lang w:bidi="ar-DZ"/>
        </w:rPr>
        <w:t xml:space="preserve"> </w:t>
      </w:r>
      <w:r w:rsidRPr="005C4A3B">
        <w:rPr>
          <w:rFonts w:ascii="Traditional Arabic" w:hAnsi="Traditional Arabic" w:cs="Traditional Arabic"/>
          <w:sz w:val="32"/>
          <w:szCs w:val="32"/>
          <w:rtl/>
          <w:lang w:bidi="ar-DZ"/>
        </w:rPr>
        <w:t>نفسه:ص17.</w:t>
      </w:r>
    </w:p>
  </w:footnote>
  <w:footnote w:id="132">
    <w:p w:rsidR="00924F01" w:rsidRDefault="00924F01" w:rsidP="00000316">
      <w:pPr>
        <w:pStyle w:val="Notedebasdepage"/>
        <w:rPr>
          <w:lang w:bidi="ar-DZ"/>
        </w:rPr>
      </w:pPr>
      <w:r w:rsidRPr="005C4A3B">
        <w:rPr>
          <w:rStyle w:val="Appelnotedebasdep"/>
          <w:rFonts w:ascii="Traditional Arabic" w:hAnsi="Traditional Arabic" w:cs="Traditional Arabic"/>
          <w:sz w:val="32"/>
          <w:szCs w:val="32"/>
        </w:rPr>
        <w:footnoteRef/>
      </w:r>
      <w:r>
        <w:rPr>
          <w:rFonts w:ascii="Traditional Arabic" w:hAnsi="Traditional Arabic" w:cs="Traditional Arabic" w:hint="cs"/>
          <w:sz w:val="32"/>
          <w:szCs w:val="32"/>
          <w:rtl/>
          <w:lang w:bidi="ar-DZ"/>
        </w:rPr>
        <w:t xml:space="preserve">- الزهرة رميج: </w:t>
      </w:r>
      <w:r w:rsidRPr="00000316">
        <w:rPr>
          <w:rFonts w:ascii="Traditional Arabic" w:hAnsi="Traditional Arabic" w:cs="Traditional Arabic" w:hint="cs"/>
          <w:sz w:val="32"/>
          <w:szCs w:val="32"/>
          <w:u w:val="single"/>
          <w:rtl/>
          <w:lang w:bidi="ar-DZ"/>
        </w:rPr>
        <w:t>رواية عزوزة</w:t>
      </w:r>
      <w:r>
        <w:rPr>
          <w:rFonts w:ascii="Traditional Arabic" w:hAnsi="Traditional Arabic" w:cs="Traditional Arabic" w:hint="cs"/>
          <w:sz w:val="32"/>
          <w:szCs w:val="32"/>
          <w:rtl/>
          <w:lang w:bidi="ar-DZ"/>
        </w:rPr>
        <w:t xml:space="preserve">، </w:t>
      </w:r>
      <w:r w:rsidRPr="005C4A3B">
        <w:rPr>
          <w:rFonts w:ascii="Traditional Arabic" w:hAnsi="Traditional Arabic" w:cs="Traditional Arabic"/>
          <w:sz w:val="32"/>
          <w:szCs w:val="32"/>
          <w:rtl/>
          <w:lang w:bidi="ar-DZ"/>
        </w:rPr>
        <w:t>ص18.</w:t>
      </w:r>
    </w:p>
  </w:footnote>
  <w:footnote w:id="133">
    <w:p w:rsidR="00924F01" w:rsidRPr="005C4A3B" w:rsidRDefault="00924F01" w:rsidP="00000316">
      <w:pPr>
        <w:pStyle w:val="Notedebasdepage"/>
        <w:rPr>
          <w:rFonts w:ascii="Traditional Arabic" w:hAnsi="Traditional Arabic" w:cs="Traditional Arabic"/>
          <w:sz w:val="28"/>
          <w:szCs w:val="28"/>
          <w:rtl/>
          <w:lang w:bidi="ar-DZ"/>
        </w:rPr>
      </w:pPr>
      <w:r w:rsidRPr="005C4A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-المصدر نفسه</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w:t>
      </w:r>
      <w:r w:rsidRPr="005C4A3B">
        <w:rPr>
          <w:rFonts w:ascii="Traditional Arabic" w:hAnsi="Traditional Arabic" w:cs="Traditional Arabic"/>
          <w:sz w:val="28"/>
          <w:szCs w:val="28"/>
          <w:rtl/>
          <w:lang w:bidi="ar-DZ"/>
        </w:rPr>
        <w:t>ص56.</w:t>
      </w:r>
    </w:p>
  </w:footnote>
  <w:footnote w:id="134">
    <w:p w:rsidR="00924F01" w:rsidRPr="005C4A3B" w:rsidRDefault="00924F01">
      <w:pPr>
        <w:pStyle w:val="Notedebasdepage"/>
        <w:rPr>
          <w:rFonts w:ascii="Traditional Arabic" w:hAnsi="Traditional Arabic" w:cs="Traditional Arabic"/>
          <w:sz w:val="28"/>
          <w:szCs w:val="28"/>
          <w:lang w:bidi="ar-DZ"/>
        </w:rPr>
      </w:pPr>
      <w:r w:rsidRPr="005C4A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hint="cs"/>
          <w:sz w:val="28"/>
          <w:szCs w:val="28"/>
          <w:rtl/>
          <w:lang w:bidi="ar-DZ"/>
        </w:rPr>
        <w:t>ال</w:t>
      </w:r>
      <w:r>
        <w:rPr>
          <w:rFonts w:ascii="Traditional Arabic" w:hAnsi="Traditional Arabic" w:cs="Traditional Arabic"/>
          <w:sz w:val="28"/>
          <w:szCs w:val="28"/>
          <w:rtl/>
          <w:lang w:bidi="ar-DZ"/>
        </w:rPr>
        <w:t>مصدر نفسه</w:t>
      </w:r>
      <w:r>
        <w:rPr>
          <w:rFonts w:ascii="Traditional Arabic" w:hAnsi="Traditional Arabic" w:cs="Traditional Arabic" w:hint="cs"/>
          <w:sz w:val="28"/>
          <w:szCs w:val="28"/>
          <w:rtl/>
          <w:lang w:bidi="ar-DZ"/>
        </w:rPr>
        <w:t>:</w:t>
      </w:r>
      <w:r w:rsidRPr="005C4A3B">
        <w:rPr>
          <w:rFonts w:ascii="Traditional Arabic" w:hAnsi="Traditional Arabic" w:cs="Traditional Arabic"/>
          <w:sz w:val="28"/>
          <w:szCs w:val="28"/>
          <w:rtl/>
          <w:lang w:bidi="ar-DZ"/>
        </w:rPr>
        <w:t>ص127.</w:t>
      </w:r>
    </w:p>
  </w:footnote>
  <w:footnote w:id="135">
    <w:p w:rsidR="00924F01" w:rsidRDefault="00924F01" w:rsidP="000B0502">
      <w:pPr>
        <w:pStyle w:val="Notedebasdepage"/>
        <w:rPr>
          <w:lang w:bidi="ar-DZ"/>
        </w:rPr>
      </w:pPr>
      <w:r w:rsidRPr="005C4A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hint="cs"/>
          <w:sz w:val="28"/>
          <w:szCs w:val="28"/>
          <w:rtl/>
          <w:lang w:bidi="ar-DZ"/>
        </w:rPr>
        <w:t>المصدر نفسه:</w:t>
      </w:r>
      <w:r w:rsidRPr="005C4A3B">
        <w:rPr>
          <w:rFonts w:ascii="Traditional Arabic" w:hAnsi="Traditional Arabic" w:cs="Traditional Arabic"/>
          <w:sz w:val="28"/>
          <w:szCs w:val="28"/>
          <w:rtl/>
          <w:lang w:bidi="ar-DZ"/>
        </w:rPr>
        <w:t>ص128.</w:t>
      </w:r>
    </w:p>
  </w:footnote>
  <w:footnote w:id="136">
    <w:p w:rsidR="00924F01" w:rsidRPr="005C4A3B" w:rsidRDefault="00924F01" w:rsidP="000B0502">
      <w:pPr>
        <w:pStyle w:val="Notedebasdepage"/>
        <w:rPr>
          <w:rFonts w:ascii="Traditional Arabic" w:hAnsi="Traditional Arabic" w:cs="Traditional Arabic"/>
          <w:sz w:val="28"/>
          <w:szCs w:val="28"/>
          <w:rtl/>
          <w:lang w:bidi="ar-DZ"/>
        </w:rPr>
      </w:pPr>
      <w:r w:rsidRPr="005C4A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-الزهرة رميج: </w:t>
      </w:r>
      <w:r w:rsidRPr="000B0502">
        <w:rPr>
          <w:rFonts w:ascii="Traditional Arabic" w:hAnsi="Traditional Arabic" w:cs="Traditional Arabic" w:hint="cs"/>
          <w:sz w:val="28"/>
          <w:szCs w:val="28"/>
          <w:u w:val="single"/>
          <w:rtl/>
        </w:rPr>
        <w:t>رواية عزوزة</w:t>
      </w:r>
      <w:r>
        <w:rPr>
          <w:rFonts w:ascii="Traditional Arabic" w:hAnsi="Traditional Arabic" w:cs="Traditional Arabic" w:hint="cs"/>
          <w:sz w:val="28"/>
          <w:szCs w:val="28"/>
          <w:rtl/>
        </w:rPr>
        <w:t xml:space="preserve">، </w:t>
      </w:r>
      <w:r w:rsidRPr="005C4A3B">
        <w:rPr>
          <w:rFonts w:ascii="Traditional Arabic" w:hAnsi="Traditional Arabic" w:cs="Traditional Arabic"/>
          <w:sz w:val="28"/>
          <w:szCs w:val="28"/>
          <w:rtl/>
        </w:rPr>
        <w:t>ص56.</w:t>
      </w:r>
    </w:p>
  </w:footnote>
  <w:footnote w:id="137">
    <w:p w:rsidR="00924F01" w:rsidRPr="005C4A3B" w:rsidRDefault="00924F01" w:rsidP="000B0502">
      <w:pPr>
        <w:pStyle w:val="Notedebasdepage"/>
        <w:rPr>
          <w:rFonts w:ascii="Traditional Arabic" w:hAnsi="Traditional Arabic" w:cs="Traditional Arabic"/>
          <w:sz w:val="28"/>
          <w:szCs w:val="28"/>
          <w:rtl/>
          <w:lang w:bidi="ar-DZ"/>
        </w:rPr>
      </w:pPr>
      <w:r w:rsidRPr="005C4A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-المصدر نفسه: </w:t>
      </w:r>
      <w:r w:rsidRPr="005C4A3B">
        <w:rPr>
          <w:rFonts w:ascii="Traditional Arabic" w:hAnsi="Traditional Arabic" w:cs="Traditional Arabic"/>
          <w:sz w:val="28"/>
          <w:szCs w:val="28"/>
          <w:rtl/>
        </w:rPr>
        <w:t>ص45.</w:t>
      </w:r>
    </w:p>
  </w:footnote>
  <w:footnote w:id="138">
    <w:p w:rsidR="00924F01" w:rsidRDefault="00924F01" w:rsidP="00C652B6">
      <w:pPr>
        <w:pStyle w:val="Notedebasdepage"/>
        <w:rPr>
          <w:rtl/>
          <w:lang w:bidi="ar-DZ"/>
        </w:rPr>
      </w:pPr>
      <w:r w:rsidRPr="005C4A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الزهرة رميج: </w:t>
      </w:r>
      <w:r w:rsidRPr="000B0502">
        <w:rPr>
          <w:rFonts w:ascii="Traditional Arabic" w:hAnsi="Traditional Arabic" w:cs="Traditional Arabic" w:hint="cs"/>
          <w:sz w:val="28"/>
          <w:szCs w:val="28"/>
          <w:u w:val="single"/>
          <w:rtl/>
        </w:rPr>
        <w:t>رواية عزوزة</w:t>
      </w:r>
      <w:r>
        <w:rPr>
          <w:rFonts w:ascii="Traditional Arabic" w:hAnsi="Traditional Arabic" w:cs="Traditional Arabic" w:hint="cs"/>
          <w:sz w:val="28"/>
          <w:szCs w:val="28"/>
          <w:rtl/>
        </w:rPr>
        <w:t>،</w:t>
      </w:r>
      <w:r>
        <w:rPr>
          <w:rFonts w:ascii="Traditional Arabic" w:hAnsi="Traditional Arabic" w:cs="Traditional Arabic" w:hint="cs"/>
          <w:sz w:val="28"/>
          <w:szCs w:val="28"/>
          <w:rtl/>
          <w:lang w:bidi="ar-DZ"/>
        </w:rPr>
        <w:t xml:space="preserve"> ص</w:t>
      </w:r>
      <w:r w:rsidRPr="005C4A3B">
        <w:rPr>
          <w:rFonts w:ascii="Traditional Arabic" w:hAnsi="Traditional Arabic" w:cs="Traditional Arabic"/>
          <w:sz w:val="28"/>
          <w:szCs w:val="28"/>
          <w:rtl/>
          <w:lang w:bidi="ar-DZ"/>
        </w:rPr>
        <w:t xml:space="preserve"> 127.</w:t>
      </w:r>
    </w:p>
  </w:footnote>
  <w:footnote w:id="139">
    <w:p w:rsidR="00924F01" w:rsidRPr="005C4A3B" w:rsidRDefault="00924F01">
      <w:pPr>
        <w:pStyle w:val="Notedebasdepage"/>
        <w:rPr>
          <w:rFonts w:ascii="Traditional Arabic" w:hAnsi="Traditional Arabic" w:cs="Traditional Arabic"/>
          <w:sz w:val="28"/>
          <w:szCs w:val="28"/>
          <w:rtl/>
          <w:lang w:bidi="ar-DZ"/>
        </w:rPr>
      </w:pPr>
      <w:r w:rsidRPr="005C4A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w:t>
      </w:r>
      <w:r w:rsidRPr="005C4A3B">
        <w:rPr>
          <w:rFonts w:ascii="Traditional Arabic" w:hAnsi="Traditional Arabic" w:cs="Traditional Arabic"/>
          <w:sz w:val="28"/>
          <w:szCs w:val="28"/>
          <w:rtl/>
          <w:lang w:bidi="ar-DZ"/>
        </w:rPr>
        <w:t>الزهرة رميج :</w:t>
      </w:r>
      <w:r>
        <w:rPr>
          <w:rFonts w:ascii="Traditional Arabic" w:hAnsi="Traditional Arabic" w:cs="Traditional Arabic" w:hint="cs"/>
          <w:sz w:val="28"/>
          <w:szCs w:val="28"/>
          <w:rtl/>
          <w:lang w:bidi="ar-DZ"/>
        </w:rPr>
        <w:t xml:space="preserve"> </w:t>
      </w:r>
      <w:r w:rsidRPr="005C4A3B">
        <w:rPr>
          <w:rFonts w:ascii="Traditional Arabic" w:hAnsi="Traditional Arabic" w:cs="Traditional Arabic" w:hint="cs"/>
          <w:sz w:val="28"/>
          <w:szCs w:val="28"/>
          <w:u w:val="single"/>
          <w:rtl/>
          <w:lang w:bidi="ar-DZ"/>
        </w:rPr>
        <w:t xml:space="preserve">رواية </w:t>
      </w:r>
      <w:r w:rsidRPr="005C4A3B">
        <w:rPr>
          <w:rFonts w:ascii="Traditional Arabic" w:hAnsi="Traditional Arabic" w:cs="Traditional Arabic"/>
          <w:sz w:val="28"/>
          <w:szCs w:val="28"/>
          <w:u w:val="single"/>
          <w:rtl/>
          <w:lang w:bidi="ar-DZ"/>
        </w:rPr>
        <w:t>عزوزة</w:t>
      </w:r>
      <w:r w:rsidRPr="005C4A3B">
        <w:rPr>
          <w:rFonts w:ascii="Traditional Arabic" w:hAnsi="Traditional Arabic" w:cs="Traditional Arabic"/>
          <w:sz w:val="28"/>
          <w:szCs w:val="28"/>
          <w:rtl/>
          <w:lang w:bidi="ar-DZ"/>
        </w:rPr>
        <w:t xml:space="preserve"> ،ص76.</w:t>
      </w:r>
    </w:p>
  </w:footnote>
  <w:footnote w:id="140">
    <w:p w:rsidR="00924F01" w:rsidRPr="005C4A3B" w:rsidRDefault="00924F01">
      <w:pPr>
        <w:pStyle w:val="Notedebasdepage"/>
        <w:rPr>
          <w:rFonts w:ascii="Traditional Arabic" w:hAnsi="Traditional Arabic" w:cs="Traditional Arabic"/>
          <w:sz w:val="28"/>
          <w:szCs w:val="28"/>
          <w:lang w:bidi="ar-DZ"/>
        </w:rPr>
      </w:pPr>
      <w:r w:rsidRPr="005C4A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-المصدر نفسه</w:t>
      </w:r>
      <w:r>
        <w:rPr>
          <w:rFonts w:ascii="Traditional Arabic" w:hAnsi="Traditional Arabic" w:cs="Traditional Arabic" w:hint="cs"/>
          <w:sz w:val="28"/>
          <w:szCs w:val="28"/>
          <w:rtl/>
          <w:lang w:bidi="ar-DZ"/>
        </w:rPr>
        <w:t>:</w:t>
      </w:r>
      <w:r w:rsidRPr="005C4A3B">
        <w:rPr>
          <w:rFonts w:ascii="Traditional Arabic" w:hAnsi="Traditional Arabic" w:cs="Traditional Arabic"/>
          <w:sz w:val="28"/>
          <w:szCs w:val="28"/>
          <w:rtl/>
          <w:lang w:bidi="ar-DZ"/>
        </w:rPr>
        <w:t>ص22.</w:t>
      </w:r>
    </w:p>
  </w:footnote>
  <w:footnote w:id="141">
    <w:p w:rsidR="00924F01" w:rsidRDefault="00924F01" w:rsidP="005C4A3B">
      <w:pPr>
        <w:pStyle w:val="Notedebasdepage"/>
        <w:rPr>
          <w:lang w:bidi="ar-DZ"/>
        </w:rPr>
      </w:pPr>
      <w:r w:rsidRPr="005C4A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 نفسه:</w:t>
      </w:r>
      <w:r w:rsidRPr="005C4A3B">
        <w:rPr>
          <w:rFonts w:ascii="Traditional Arabic" w:hAnsi="Traditional Arabic" w:cs="Traditional Arabic"/>
          <w:sz w:val="28"/>
          <w:szCs w:val="28"/>
          <w:rtl/>
        </w:rPr>
        <w:t>ص101.</w:t>
      </w:r>
    </w:p>
  </w:footnote>
  <w:footnote w:id="142">
    <w:p w:rsidR="00924F01" w:rsidRPr="005C4A3B" w:rsidRDefault="00924F01">
      <w:pPr>
        <w:pStyle w:val="Notedebasdepage"/>
        <w:rPr>
          <w:rFonts w:ascii="Traditional Arabic" w:hAnsi="Traditional Arabic" w:cs="Traditional Arabic"/>
          <w:sz w:val="28"/>
          <w:szCs w:val="28"/>
          <w:rtl/>
          <w:lang w:bidi="ar-DZ"/>
        </w:rPr>
      </w:pPr>
      <w:r w:rsidRPr="005C4A3B">
        <w:rPr>
          <w:rStyle w:val="Appelnotedebasdep"/>
          <w:rFonts w:ascii="Traditional Arabic" w:hAnsi="Traditional Arabic" w:cs="Traditional Arabic"/>
          <w:sz w:val="28"/>
          <w:szCs w:val="28"/>
        </w:rPr>
        <w:footnoteRef/>
      </w:r>
      <w:r w:rsidRPr="005C4A3B">
        <w:rPr>
          <w:rFonts w:ascii="Traditional Arabic" w:hAnsi="Traditional Arabic" w:cs="Traditional Arabic"/>
          <w:sz w:val="28"/>
          <w:szCs w:val="28"/>
          <w:rtl/>
        </w:rPr>
        <w:t xml:space="preserve"> الزهرة رميج: </w:t>
      </w:r>
      <w:r w:rsidRPr="006D5235">
        <w:rPr>
          <w:rFonts w:ascii="Traditional Arabic" w:hAnsi="Traditional Arabic" w:cs="Traditional Arabic" w:hint="cs"/>
          <w:sz w:val="28"/>
          <w:szCs w:val="28"/>
          <w:u w:val="single"/>
          <w:rtl/>
        </w:rPr>
        <w:t xml:space="preserve">رواية </w:t>
      </w:r>
      <w:r w:rsidRPr="006D5235">
        <w:rPr>
          <w:rFonts w:ascii="Traditional Arabic" w:hAnsi="Traditional Arabic" w:cs="Traditional Arabic"/>
          <w:sz w:val="28"/>
          <w:szCs w:val="28"/>
          <w:u w:val="single"/>
          <w:rtl/>
        </w:rPr>
        <w:t>عزوزة</w:t>
      </w:r>
      <w:r w:rsidRPr="005C4A3B">
        <w:rPr>
          <w:rFonts w:ascii="Traditional Arabic" w:hAnsi="Traditional Arabic" w:cs="Traditional Arabic"/>
          <w:sz w:val="28"/>
          <w:szCs w:val="28"/>
          <w:rtl/>
        </w:rPr>
        <w:t xml:space="preserve"> ،ص97.</w:t>
      </w:r>
    </w:p>
  </w:footnote>
  <w:footnote w:id="143">
    <w:p w:rsidR="00924F01" w:rsidRPr="006D5235" w:rsidRDefault="00924F01" w:rsidP="006D5235">
      <w:pPr>
        <w:pStyle w:val="Notedebasdepage"/>
        <w:rPr>
          <w:rFonts w:ascii="Traditional Arabic" w:hAnsi="Traditional Arabic" w:cs="Traditional Arabic"/>
          <w:sz w:val="28"/>
          <w:szCs w:val="28"/>
          <w:rtl/>
          <w:lang w:bidi="ar-DZ"/>
        </w:rPr>
      </w:pPr>
      <w:r w:rsidRPr="006D523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-الزهرة رميج</w:t>
      </w:r>
      <w:r w:rsidRPr="006D5235">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6D5235">
        <w:rPr>
          <w:rFonts w:ascii="Traditional Arabic" w:hAnsi="Traditional Arabic" w:cs="Traditional Arabic" w:hint="cs"/>
          <w:sz w:val="28"/>
          <w:szCs w:val="28"/>
          <w:u w:val="single"/>
          <w:rtl/>
          <w:lang w:bidi="ar-DZ"/>
        </w:rPr>
        <w:t>رواية عزوزة</w:t>
      </w:r>
      <w:r>
        <w:rPr>
          <w:rFonts w:ascii="Traditional Arabic" w:hAnsi="Traditional Arabic" w:cs="Traditional Arabic" w:hint="cs"/>
          <w:sz w:val="28"/>
          <w:szCs w:val="28"/>
          <w:rtl/>
          <w:lang w:bidi="ar-DZ"/>
        </w:rPr>
        <w:t>، ص102</w:t>
      </w:r>
      <w:r w:rsidRPr="006D5235">
        <w:rPr>
          <w:rFonts w:ascii="Traditional Arabic" w:hAnsi="Traditional Arabic" w:cs="Traditional Arabic"/>
          <w:sz w:val="28"/>
          <w:szCs w:val="28"/>
          <w:rtl/>
          <w:lang w:bidi="ar-DZ"/>
        </w:rPr>
        <w:t>.</w:t>
      </w:r>
    </w:p>
  </w:footnote>
  <w:footnote w:id="144">
    <w:p w:rsidR="00924F01" w:rsidRDefault="00924F01" w:rsidP="006D5235">
      <w:pPr>
        <w:pStyle w:val="Notedebasdepage"/>
        <w:rPr>
          <w:lang w:bidi="ar-DZ"/>
        </w:rPr>
      </w:pPr>
      <w:r w:rsidRPr="006D523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 نفسه:</w:t>
      </w:r>
      <w:r w:rsidRPr="006D5235">
        <w:rPr>
          <w:rFonts w:ascii="Traditional Arabic" w:hAnsi="Traditional Arabic" w:cs="Traditional Arabic"/>
          <w:sz w:val="28"/>
          <w:szCs w:val="28"/>
          <w:rtl/>
        </w:rPr>
        <w:t xml:space="preserve"> ص163. </w:t>
      </w:r>
    </w:p>
  </w:footnote>
  <w:footnote w:id="145">
    <w:p w:rsidR="00924F01" w:rsidRPr="006D5235" w:rsidRDefault="00924F01" w:rsidP="000B0502">
      <w:pPr>
        <w:pStyle w:val="Notedebasdepage"/>
        <w:rPr>
          <w:rFonts w:ascii="Traditional Arabic" w:hAnsi="Traditional Arabic" w:cs="Traditional Arabic"/>
          <w:sz w:val="28"/>
          <w:szCs w:val="28"/>
          <w:rtl/>
          <w:lang w:bidi="ar-DZ"/>
        </w:rPr>
      </w:pPr>
      <w:r w:rsidRPr="006D523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-المصدر نفسه:  </w:t>
      </w:r>
      <w:r w:rsidRPr="006D5235">
        <w:rPr>
          <w:rFonts w:ascii="Traditional Arabic" w:hAnsi="Traditional Arabic" w:cs="Traditional Arabic"/>
          <w:sz w:val="28"/>
          <w:szCs w:val="28"/>
          <w:rtl/>
        </w:rPr>
        <w:t>ص98.</w:t>
      </w:r>
    </w:p>
  </w:footnote>
  <w:footnote w:id="146">
    <w:p w:rsidR="00924F01" w:rsidRPr="006D5235" w:rsidRDefault="00924F01" w:rsidP="000B0502">
      <w:pPr>
        <w:pStyle w:val="Notedebasdepage"/>
        <w:rPr>
          <w:rFonts w:ascii="Traditional Arabic" w:hAnsi="Traditional Arabic" w:cs="Traditional Arabic"/>
          <w:sz w:val="28"/>
          <w:szCs w:val="28"/>
          <w:lang w:bidi="ar-DZ"/>
        </w:rPr>
      </w:pPr>
      <w:r w:rsidRPr="006D523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sidRPr="006D5235">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 xml:space="preserve">الزهرة رميج: </w:t>
      </w:r>
      <w:r w:rsidRPr="000B0502">
        <w:rPr>
          <w:rFonts w:ascii="Traditional Arabic" w:hAnsi="Traditional Arabic" w:cs="Traditional Arabic" w:hint="cs"/>
          <w:sz w:val="28"/>
          <w:szCs w:val="28"/>
          <w:u w:val="single"/>
          <w:rtl/>
          <w:lang w:bidi="ar-DZ"/>
        </w:rPr>
        <w:t>رواية عزوزة،</w:t>
      </w:r>
      <w:r>
        <w:rPr>
          <w:rFonts w:ascii="Traditional Arabic" w:hAnsi="Traditional Arabic" w:cs="Traditional Arabic" w:hint="cs"/>
          <w:sz w:val="28"/>
          <w:szCs w:val="28"/>
          <w:rtl/>
          <w:lang w:bidi="ar-DZ"/>
        </w:rPr>
        <w:t xml:space="preserve">  </w:t>
      </w:r>
      <w:r w:rsidRPr="006D5235">
        <w:rPr>
          <w:rFonts w:ascii="Traditional Arabic" w:hAnsi="Traditional Arabic" w:cs="Traditional Arabic"/>
          <w:sz w:val="28"/>
          <w:szCs w:val="28"/>
          <w:rtl/>
          <w:lang w:bidi="ar-DZ"/>
        </w:rPr>
        <w:t>ص181.</w:t>
      </w:r>
    </w:p>
  </w:footnote>
  <w:footnote w:id="147">
    <w:p w:rsidR="00924F01" w:rsidRDefault="00924F01" w:rsidP="00641805">
      <w:pPr>
        <w:pStyle w:val="Notedebasdepage"/>
        <w:rPr>
          <w:lang w:bidi="ar-DZ"/>
        </w:rPr>
      </w:pPr>
      <w:r w:rsidRPr="006D523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w:t>
      </w:r>
      <w:r w:rsidRPr="006D5235">
        <w:rPr>
          <w:rFonts w:ascii="Traditional Arabic" w:hAnsi="Traditional Arabic" w:cs="Traditional Arabic"/>
          <w:sz w:val="28"/>
          <w:szCs w:val="28"/>
          <w:rtl/>
        </w:rPr>
        <w:t xml:space="preserve">مصدر نفسه: ص181. </w:t>
      </w:r>
    </w:p>
  </w:footnote>
  <w:footnote w:id="148">
    <w:p w:rsidR="00924F01" w:rsidRPr="006D5235" w:rsidRDefault="00924F01" w:rsidP="006D5235">
      <w:pPr>
        <w:pStyle w:val="Notedebasdepage"/>
        <w:rPr>
          <w:rFonts w:ascii="Traditional Arabic" w:hAnsi="Traditional Arabic" w:cs="Traditional Arabic"/>
          <w:sz w:val="28"/>
          <w:szCs w:val="28"/>
          <w:lang w:bidi="ar-DZ"/>
        </w:rPr>
      </w:pPr>
      <w:r w:rsidRPr="006D523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 xml:space="preserve">-الزهرة رميج: </w:t>
      </w:r>
      <w:r w:rsidRPr="006D5235">
        <w:rPr>
          <w:rFonts w:ascii="Traditional Arabic" w:hAnsi="Traditional Arabic" w:cs="Traditional Arabic" w:hint="cs"/>
          <w:sz w:val="28"/>
          <w:szCs w:val="28"/>
          <w:u w:val="single"/>
          <w:rtl/>
          <w:lang w:bidi="ar-DZ"/>
        </w:rPr>
        <w:t>رواية عزوزة</w:t>
      </w:r>
      <w:r>
        <w:rPr>
          <w:rFonts w:ascii="Traditional Arabic" w:hAnsi="Traditional Arabic" w:cs="Traditional Arabic" w:hint="cs"/>
          <w:sz w:val="28"/>
          <w:szCs w:val="28"/>
          <w:rtl/>
          <w:lang w:bidi="ar-DZ"/>
        </w:rPr>
        <w:t>،</w:t>
      </w:r>
      <w:r w:rsidRPr="006D5235">
        <w:rPr>
          <w:rFonts w:ascii="Traditional Arabic" w:hAnsi="Traditional Arabic" w:cs="Traditional Arabic"/>
          <w:sz w:val="28"/>
          <w:szCs w:val="28"/>
          <w:rtl/>
          <w:lang w:bidi="ar-DZ"/>
        </w:rPr>
        <w:t>ص282.</w:t>
      </w:r>
    </w:p>
  </w:footnote>
  <w:footnote w:id="149">
    <w:p w:rsidR="00924F01" w:rsidRDefault="00924F01" w:rsidP="006D5235">
      <w:pPr>
        <w:pStyle w:val="Notedebasdepage"/>
        <w:rPr>
          <w:lang w:bidi="ar-DZ"/>
        </w:rPr>
      </w:pPr>
      <w:r w:rsidRPr="006D523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w:t>
      </w:r>
      <w:r>
        <w:rPr>
          <w:rFonts w:ascii="Traditional Arabic" w:hAnsi="Traditional Arabic" w:cs="Traditional Arabic" w:hint="cs"/>
          <w:sz w:val="28"/>
          <w:szCs w:val="28"/>
          <w:rtl/>
          <w:lang w:bidi="ar-DZ"/>
        </w:rPr>
        <w:t>المصدر نفسه:ص</w:t>
      </w:r>
      <w:r w:rsidRPr="006D5235">
        <w:rPr>
          <w:rFonts w:ascii="Traditional Arabic" w:hAnsi="Traditional Arabic" w:cs="Traditional Arabic"/>
          <w:sz w:val="28"/>
          <w:szCs w:val="28"/>
          <w:rtl/>
          <w:lang w:bidi="ar-DZ"/>
        </w:rPr>
        <w:t>282.</w:t>
      </w:r>
    </w:p>
  </w:footnote>
  <w:footnote w:id="150">
    <w:p w:rsidR="00924F01" w:rsidRPr="006D5235" w:rsidRDefault="00924F01" w:rsidP="006D5235">
      <w:pPr>
        <w:pStyle w:val="Titre2"/>
        <w:rPr>
          <w:rtl/>
        </w:rPr>
      </w:pPr>
      <w:r w:rsidRPr="006D5235">
        <w:rPr>
          <w:rStyle w:val="Appelnotedebasdep"/>
          <w:vertAlign w:val="baseline"/>
        </w:rPr>
        <w:footnoteRef/>
      </w:r>
      <w:r>
        <w:rPr>
          <w:rFonts w:hint="cs"/>
          <w:rtl/>
        </w:rPr>
        <w:t>-</w:t>
      </w:r>
      <w:r w:rsidRPr="006D5235">
        <w:rPr>
          <w:rtl/>
        </w:rPr>
        <w:t xml:space="preserve"> </w:t>
      </w:r>
      <w:r w:rsidRPr="006D5235">
        <w:rPr>
          <w:rFonts w:hint="cs"/>
          <w:rtl/>
        </w:rPr>
        <w:t>الزهرة رميج:</w:t>
      </w:r>
      <w:r>
        <w:rPr>
          <w:rFonts w:hint="cs"/>
          <w:rtl/>
        </w:rPr>
        <w:t xml:space="preserve"> </w:t>
      </w:r>
      <w:r w:rsidRPr="000B0502">
        <w:rPr>
          <w:rFonts w:hint="cs"/>
          <w:u w:val="single"/>
          <w:rtl/>
        </w:rPr>
        <w:t>رواية عزوزة</w:t>
      </w:r>
      <w:r w:rsidRPr="006D5235">
        <w:rPr>
          <w:rFonts w:hint="cs"/>
          <w:rtl/>
        </w:rPr>
        <w:t xml:space="preserve"> ،ص11.</w:t>
      </w:r>
    </w:p>
  </w:footnote>
  <w:footnote w:id="151">
    <w:p w:rsidR="00924F01" w:rsidRPr="006D5235" w:rsidRDefault="00924F01" w:rsidP="006D5235">
      <w:pPr>
        <w:pStyle w:val="Titre2"/>
      </w:pPr>
      <w:r w:rsidRPr="006D5235">
        <w:rPr>
          <w:rStyle w:val="Appelnotedebasdep"/>
          <w:vertAlign w:val="baseline"/>
        </w:rPr>
        <w:footnoteRef/>
      </w:r>
      <w:r>
        <w:rPr>
          <w:rFonts w:hint="cs"/>
          <w:rtl/>
          <w:lang w:bidi="ar-DZ"/>
        </w:rPr>
        <w:t>- ال</w:t>
      </w:r>
      <w:r>
        <w:rPr>
          <w:rFonts w:hint="cs"/>
          <w:rtl/>
        </w:rPr>
        <w:t xml:space="preserve">مصدر نفسه: </w:t>
      </w:r>
      <w:r w:rsidRPr="006D5235">
        <w:rPr>
          <w:rFonts w:hint="cs"/>
          <w:rtl/>
        </w:rPr>
        <w:t>ص124.</w:t>
      </w:r>
      <w:r w:rsidRPr="006D5235">
        <w:rPr>
          <w:rtl/>
        </w:rPr>
        <w:t xml:space="preserve"> </w:t>
      </w:r>
    </w:p>
  </w:footnote>
  <w:footnote w:id="152">
    <w:p w:rsidR="00924F01" w:rsidRDefault="00924F01" w:rsidP="006D5235">
      <w:pPr>
        <w:pStyle w:val="Titre2"/>
        <w:rPr>
          <w:lang w:bidi="ar-DZ"/>
        </w:rPr>
      </w:pPr>
      <w:r w:rsidRPr="006D5235">
        <w:rPr>
          <w:rStyle w:val="Appelnotedebasdep"/>
          <w:vertAlign w:val="baseline"/>
        </w:rPr>
        <w:footnoteRef/>
      </w:r>
      <w:r w:rsidRPr="006D5235">
        <w:rPr>
          <w:rtl/>
        </w:rPr>
        <w:t xml:space="preserve"> </w:t>
      </w:r>
      <w:r>
        <w:rPr>
          <w:rFonts w:hint="cs"/>
          <w:rtl/>
        </w:rPr>
        <w:t>-ال</w:t>
      </w:r>
      <w:r w:rsidRPr="006D5235">
        <w:rPr>
          <w:rFonts w:hint="cs"/>
          <w:rtl/>
        </w:rPr>
        <w:t>مصدر نفسه:</w:t>
      </w:r>
      <w:r>
        <w:rPr>
          <w:rFonts w:hint="cs"/>
          <w:rtl/>
        </w:rPr>
        <w:t xml:space="preserve"> </w:t>
      </w:r>
      <w:r w:rsidRPr="006D5235">
        <w:rPr>
          <w:rFonts w:hint="cs"/>
          <w:rtl/>
        </w:rPr>
        <w:t>ص59.</w:t>
      </w:r>
    </w:p>
  </w:footnote>
  <w:footnote w:id="153">
    <w:p w:rsidR="00924F01" w:rsidRPr="008859C1" w:rsidRDefault="00924F01">
      <w:pPr>
        <w:pStyle w:val="Notedebasdepage"/>
        <w:rPr>
          <w:rFonts w:ascii="Traditional Arabic" w:hAnsi="Traditional Arabic" w:cs="Traditional Arabic"/>
          <w:sz w:val="28"/>
          <w:szCs w:val="28"/>
          <w:rtl/>
          <w:lang w:bidi="ar-DZ"/>
        </w:rPr>
      </w:pPr>
      <w:r w:rsidRPr="008859C1">
        <w:rPr>
          <w:rStyle w:val="Appelnotedebasdep"/>
          <w:rFonts w:ascii="Traditional Arabic" w:hAnsi="Traditional Arabic" w:cs="Traditional Arabic"/>
          <w:sz w:val="28"/>
          <w:szCs w:val="28"/>
        </w:rPr>
        <w:footnoteRef/>
      </w:r>
      <w:r w:rsidRPr="008859C1">
        <w:rPr>
          <w:rFonts w:ascii="Traditional Arabic" w:hAnsi="Traditional Arabic" w:cs="Traditional Arabic"/>
          <w:sz w:val="28"/>
          <w:szCs w:val="28"/>
          <w:rtl/>
        </w:rPr>
        <w:t xml:space="preserve">- حسن البحتري: </w:t>
      </w:r>
      <w:proofErr w:type="gramStart"/>
      <w:r w:rsidRPr="0028315E">
        <w:rPr>
          <w:rFonts w:ascii="Traditional Arabic" w:hAnsi="Traditional Arabic" w:cs="Traditional Arabic"/>
          <w:sz w:val="28"/>
          <w:szCs w:val="28"/>
          <w:u w:val="single"/>
          <w:rtl/>
        </w:rPr>
        <w:t>الشكل</w:t>
      </w:r>
      <w:proofErr w:type="gramEnd"/>
      <w:r w:rsidRPr="0028315E">
        <w:rPr>
          <w:rFonts w:ascii="Traditional Arabic" w:hAnsi="Traditional Arabic" w:cs="Traditional Arabic"/>
          <w:sz w:val="28"/>
          <w:szCs w:val="28"/>
          <w:u w:val="single"/>
          <w:rtl/>
        </w:rPr>
        <w:t xml:space="preserve"> الروائي،</w:t>
      </w:r>
      <w:r>
        <w:rPr>
          <w:rFonts w:ascii="Traditional Arabic" w:hAnsi="Traditional Arabic" w:cs="Traditional Arabic" w:hint="cs"/>
          <w:sz w:val="28"/>
          <w:szCs w:val="28"/>
          <w:rtl/>
        </w:rPr>
        <w:t xml:space="preserve"> مرجع سابق،</w:t>
      </w:r>
      <w:r w:rsidRPr="008859C1">
        <w:rPr>
          <w:rFonts w:ascii="Traditional Arabic" w:hAnsi="Traditional Arabic" w:cs="Traditional Arabic"/>
          <w:sz w:val="28"/>
          <w:szCs w:val="28"/>
          <w:rtl/>
        </w:rPr>
        <w:t xml:space="preserve"> ص43.</w:t>
      </w:r>
    </w:p>
  </w:footnote>
  <w:footnote w:id="154">
    <w:p w:rsidR="00924F01" w:rsidRDefault="00924F01">
      <w:pPr>
        <w:pStyle w:val="Notedebasdepage"/>
        <w:rPr>
          <w:rtl/>
          <w:lang w:bidi="ar-DZ"/>
        </w:rPr>
      </w:pPr>
      <w:r w:rsidRPr="008859C1">
        <w:rPr>
          <w:rStyle w:val="Appelnotedebasdep"/>
          <w:rFonts w:ascii="Traditional Arabic" w:hAnsi="Traditional Arabic" w:cs="Traditional Arabic"/>
          <w:sz w:val="28"/>
          <w:szCs w:val="28"/>
        </w:rPr>
        <w:footnoteRef/>
      </w:r>
      <w:r w:rsidRPr="008859C1">
        <w:rPr>
          <w:rFonts w:ascii="Traditional Arabic" w:hAnsi="Traditional Arabic" w:cs="Traditional Arabic"/>
          <w:sz w:val="28"/>
          <w:szCs w:val="28"/>
          <w:rtl/>
        </w:rPr>
        <w:t xml:space="preserve"> - الزهرة رميج : </w:t>
      </w:r>
      <w:r w:rsidRPr="0028315E">
        <w:rPr>
          <w:rFonts w:ascii="Traditional Arabic" w:hAnsi="Traditional Arabic" w:cs="Traditional Arabic"/>
          <w:sz w:val="28"/>
          <w:szCs w:val="28"/>
          <w:u w:val="single"/>
          <w:rtl/>
        </w:rPr>
        <w:t>رواية عزوزة</w:t>
      </w:r>
      <w:r w:rsidRPr="008859C1">
        <w:rPr>
          <w:rFonts w:ascii="Traditional Arabic" w:hAnsi="Traditional Arabic" w:cs="Traditional Arabic"/>
          <w:sz w:val="28"/>
          <w:szCs w:val="28"/>
          <w:rtl/>
        </w:rPr>
        <w:t>، ص233.</w:t>
      </w:r>
    </w:p>
  </w:footnote>
  <w:footnote w:id="155">
    <w:p w:rsidR="00924F01" w:rsidRPr="001A5BEF" w:rsidRDefault="00924F01">
      <w:pPr>
        <w:pStyle w:val="Notedebasdepage"/>
        <w:rPr>
          <w:rFonts w:ascii="Traditional Arabic" w:hAnsi="Traditional Arabic" w:cs="Traditional Arabic"/>
          <w:sz w:val="28"/>
          <w:szCs w:val="28"/>
          <w:lang w:bidi="ar-DZ"/>
        </w:rPr>
      </w:pPr>
      <w:r w:rsidRPr="001A5BEF">
        <w:rPr>
          <w:rStyle w:val="Appelnotedebasdep"/>
          <w:rFonts w:ascii="Traditional Arabic" w:hAnsi="Traditional Arabic" w:cs="Traditional Arabic"/>
          <w:sz w:val="28"/>
          <w:szCs w:val="28"/>
        </w:rPr>
        <w:footnoteRef/>
      </w:r>
      <w:r w:rsidRPr="001A5BEF">
        <w:rPr>
          <w:rFonts w:ascii="Traditional Arabic" w:hAnsi="Traditional Arabic" w:cs="Traditional Arabic"/>
          <w:sz w:val="28"/>
          <w:szCs w:val="28"/>
          <w:rtl/>
        </w:rPr>
        <w:t xml:space="preserve"> </w:t>
      </w:r>
      <w:r w:rsidRPr="001A5BEF">
        <w:rPr>
          <w:rFonts w:ascii="Traditional Arabic" w:hAnsi="Traditional Arabic" w:cs="Traditional Arabic"/>
          <w:sz w:val="28"/>
          <w:szCs w:val="28"/>
          <w:rtl/>
          <w:lang w:bidi="ar-DZ"/>
        </w:rPr>
        <w:t xml:space="preserve">-الزهرة رميج: </w:t>
      </w:r>
      <w:r w:rsidRPr="0028315E">
        <w:rPr>
          <w:rFonts w:ascii="Traditional Arabic" w:hAnsi="Traditional Arabic" w:cs="Traditional Arabic"/>
          <w:sz w:val="28"/>
          <w:szCs w:val="28"/>
          <w:u w:val="single"/>
          <w:rtl/>
          <w:lang w:bidi="ar-DZ"/>
        </w:rPr>
        <w:t>رواية عزوزة</w:t>
      </w:r>
      <w:r w:rsidRPr="001A5BEF">
        <w:rPr>
          <w:rFonts w:ascii="Traditional Arabic" w:hAnsi="Traditional Arabic" w:cs="Traditional Arabic"/>
          <w:sz w:val="28"/>
          <w:szCs w:val="28"/>
          <w:rtl/>
          <w:lang w:bidi="ar-DZ"/>
        </w:rPr>
        <w:t>، ص179.</w:t>
      </w:r>
    </w:p>
  </w:footnote>
  <w:footnote w:id="156">
    <w:p w:rsidR="00924F01" w:rsidRPr="001A5BEF" w:rsidRDefault="00924F01">
      <w:pPr>
        <w:pStyle w:val="Notedebasdepage"/>
        <w:rPr>
          <w:rFonts w:ascii="Traditional Arabic" w:hAnsi="Traditional Arabic" w:cs="Traditional Arabic"/>
          <w:sz w:val="28"/>
          <w:szCs w:val="28"/>
          <w:lang w:bidi="ar-DZ"/>
        </w:rPr>
      </w:pPr>
      <w:r w:rsidRPr="001A5BEF">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-الزهرة رميج :</w:t>
      </w:r>
      <w:r w:rsidRPr="002A4614">
        <w:rPr>
          <w:rFonts w:ascii="Traditional Arabic" w:hAnsi="Traditional Arabic" w:cs="Traditional Arabic"/>
          <w:sz w:val="28"/>
          <w:szCs w:val="28"/>
          <w:u w:val="single"/>
          <w:rtl/>
        </w:rPr>
        <w:t>رواية عزوزة</w:t>
      </w:r>
      <w:r>
        <w:rPr>
          <w:rFonts w:ascii="Traditional Arabic" w:hAnsi="Traditional Arabic" w:cs="Traditional Arabic" w:hint="cs"/>
          <w:sz w:val="28"/>
          <w:szCs w:val="28"/>
          <w:rtl/>
        </w:rPr>
        <w:t>،</w:t>
      </w:r>
      <w:r w:rsidRPr="001A5BEF">
        <w:rPr>
          <w:rFonts w:ascii="Traditional Arabic" w:hAnsi="Traditional Arabic" w:cs="Traditional Arabic"/>
          <w:sz w:val="28"/>
          <w:szCs w:val="28"/>
          <w:rtl/>
        </w:rPr>
        <w:t xml:space="preserve"> ص99.</w:t>
      </w:r>
    </w:p>
  </w:footnote>
  <w:footnote w:id="157">
    <w:p w:rsidR="00924F01" w:rsidRPr="001A5BEF" w:rsidRDefault="00924F01" w:rsidP="001A5BEF">
      <w:pPr>
        <w:pStyle w:val="Titre2"/>
        <w:rPr>
          <w:lang w:bidi="ar-DZ"/>
        </w:rPr>
      </w:pPr>
      <w:r w:rsidRPr="001A5BEF">
        <w:rPr>
          <w:rStyle w:val="Appelnotedebasdep"/>
        </w:rPr>
        <w:footnoteRef/>
      </w:r>
      <w:r w:rsidRPr="001A5BEF">
        <w:rPr>
          <w:rtl/>
          <w:lang w:bidi="ar-DZ"/>
        </w:rPr>
        <w:t>-المصدر نفسه:</w:t>
      </w:r>
      <w:r>
        <w:rPr>
          <w:rFonts w:hint="cs"/>
          <w:rtl/>
          <w:lang w:bidi="ar-DZ"/>
        </w:rPr>
        <w:t xml:space="preserve"> </w:t>
      </w:r>
      <w:r w:rsidRPr="001A5BEF">
        <w:rPr>
          <w:rtl/>
          <w:lang w:bidi="ar-DZ"/>
        </w:rPr>
        <w:t>ص234.</w:t>
      </w:r>
    </w:p>
  </w:footnote>
  <w:footnote w:id="158">
    <w:p w:rsidR="00924F01" w:rsidRPr="001A5BEF" w:rsidRDefault="00924F01" w:rsidP="006D5235">
      <w:pPr>
        <w:pStyle w:val="Titre2"/>
        <w:rPr>
          <w:lang w:bidi="ar-DZ"/>
        </w:rPr>
      </w:pPr>
      <w:r w:rsidRPr="001A5BEF">
        <w:rPr>
          <w:rStyle w:val="Appelnotedebasdep"/>
        </w:rPr>
        <w:footnoteRef/>
      </w:r>
      <w:r>
        <w:rPr>
          <w:rtl/>
        </w:rPr>
        <w:t>- المصدر نفسه</w:t>
      </w:r>
      <w:r>
        <w:rPr>
          <w:rFonts w:hint="cs"/>
          <w:rtl/>
        </w:rPr>
        <w:t xml:space="preserve">: </w:t>
      </w:r>
      <w:r w:rsidRPr="001A5BEF">
        <w:rPr>
          <w:rtl/>
        </w:rPr>
        <w:t>ص449.</w:t>
      </w:r>
    </w:p>
  </w:footnote>
  <w:footnote w:id="159">
    <w:p w:rsidR="00924F01" w:rsidRDefault="00924F01" w:rsidP="008E0312">
      <w:pPr>
        <w:pStyle w:val="Titre2"/>
        <w:rPr>
          <w:lang w:bidi="ar-DZ"/>
        </w:rPr>
      </w:pPr>
      <w:r w:rsidRPr="001A5BEF">
        <w:rPr>
          <w:rStyle w:val="Appelnotedebasdep"/>
        </w:rPr>
        <w:footnoteRef/>
      </w:r>
      <w:r w:rsidRPr="001A5BEF">
        <w:rPr>
          <w:rtl/>
        </w:rPr>
        <w:t>-</w:t>
      </w:r>
      <w:r w:rsidRPr="008E0312">
        <w:rPr>
          <w:rFonts w:hint="cs"/>
          <w:rtl/>
        </w:rPr>
        <w:t xml:space="preserve"> </w:t>
      </w:r>
      <w:r w:rsidRPr="008E0312">
        <w:rPr>
          <w:rFonts w:hint="cs"/>
          <w:rtl/>
          <w:lang w:bidi="ar-DZ"/>
        </w:rPr>
        <w:t>الزهرة</w:t>
      </w:r>
      <w:r w:rsidRPr="008E0312">
        <w:rPr>
          <w:rtl/>
          <w:lang w:bidi="ar-DZ"/>
        </w:rPr>
        <w:t xml:space="preserve"> </w:t>
      </w:r>
      <w:r w:rsidRPr="008E0312">
        <w:rPr>
          <w:rFonts w:hint="cs"/>
          <w:rtl/>
          <w:lang w:bidi="ar-DZ"/>
        </w:rPr>
        <w:t>رميج</w:t>
      </w:r>
      <w:r w:rsidRPr="008E0312">
        <w:rPr>
          <w:rtl/>
          <w:lang w:bidi="ar-DZ"/>
        </w:rPr>
        <w:t xml:space="preserve"> : </w:t>
      </w:r>
      <w:r w:rsidRPr="008E0312">
        <w:rPr>
          <w:rFonts w:hint="cs"/>
          <w:u w:val="single"/>
          <w:rtl/>
          <w:lang w:bidi="ar-DZ"/>
        </w:rPr>
        <w:t>رواية</w:t>
      </w:r>
      <w:r w:rsidRPr="008E0312">
        <w:rPr>
          <w:u w:val="single"/>
          <w:rtl/>
          <w:lang w:bidi="ar-DZ"/>
        </w:rPr>
        <w:t xml:space="preserve"> </w:t>
      </w:r>
      <w:r w:rsidRPr="008E0312">
        <w:rPr>
          <w:rFonts w:hint="cs"/>
          <w:u w:val="single"/>
          <w:rtl/>
          <w:lang w:bidi="ar-DZ"/>
        </w:rPr>
        <w:t>عزوزة</w:t>
      </w:r>
      <w:r w:rsidRPr="001A5BEF">
        <w:rPr>
          <w:rtl/>
          <w:lang w:bidi="ar-DZ"/>
        </w:rPr>
        <w:t>:ص449.</w:t>
      </w:r>
    </w:p>
  </w:footnote>
  <w:footnote w:id="160">
    <w:p w:rsidR="00924F01" w:rsidRDefault="00924F01" w:rsidP="008E0312">
      <w:pPr>
        <w:pStyle w:val="Titre2"/>
        <w:rPr>
          <w:lang w:bidi="ar-DZ"/>
        </w:rPr>
      </w:pPr>
      <w:r>
        <w:rPr>
          <w:rStyle w:val="Appelnotedebasdep"/>
        </w:rPr>
        <w:footnoteRef/>
      </w:r>
      <w:r>
        <w:rPr>
          <w:rFonts w:hint="cs"/>
          <w:rtl/>
        </w:rPr>
        <w:t>- المصدر نفسه</w:t>
      </w:r>
      <w:r>
        <w:rPr>
          <w:rFonts w:hint="cs"/>
          <w:rtl/>
          <w:lang w:bidi="ar-DZ"/>
        </w:rPr>
        <w:t>: ص450.</w:t>
      </w:r>
    </w:p>
  </w:footnote>
  <w:footnote w:id="161">
    <w:p w:rsidR="00924F01" w:rsidRDefault="00924F01" w:rsidP="006D5235">
      <w:pPr>
        <w:pStyle w:val="Titre2"/>
        <w:rPr>
          <w:rtl/>
          <w:lang w:bidi="ar-DZ"/>
        </w:rPr>
      </w:pPr>
      <w:r>
        <w:rPr>
          <w:rStyle w:val="Appelnotedebasdep"/>
        </w:rPr>
        <w:footnoteRef/>
      </w:r>
      <w:r>
        <w:rPr>
          <w:rFonts w:hint="cs"/>
          <w:rtl/>
        </w:rPr>
        <w:t>-ال</w:t>
      </w:r>
      <w:r>
        <w:rPr>
          <w:rFonts w:hint="cs"/>
          <w:rtl/>
          <w:lang w:bidi="ar-DZ"/>
        </w:rPr>
        <w:t>مصدر نفسه: ص242.</w:t>
      </w:r>
    </w:p>
  </w:footnote>
  <w:footnote w:id="162">
    <w:p w:rsidR="00924F01" w:rsidRDefault="00924F01" w:rsidP="006D5235">
      <w:pPr>
        <w:pStyle w:val="Titre2"/>
        <w:rPr>
          <w:lang w:bidi="ar-DZ"/>
        </w:rPr>
      </w:pPr>
      <w:r>
        <w:rPr>
          <w:rStyle w:val="Appelnotedebasdep"/>
        </w:rPr>
        <w:footnoteRef/>
      </w:r>
      <w:r>
        <w:rPr>
          <w:rtl/>
        </w:rPr>
        <w:t xml:space="preserve"> </w:t>
      </w:r>
      <w:r>
        <w:rPr>
          <w:rFonts w:hint="cs"/>
          <w:rtl/>
          <w:lang w:bidi="ar-DZ"/>
        </w:rPr>
        <w:t xml:space="preserve">الزهرة رميج : </w:t>
      </w:r>
      <w:r w:rsidRPr="00B12230">
        <w:rPr>
          <w:rFonts w:hint="cs"/>
          <w:u w:val="single"/>
          <w:rtl/>
          <w:lang w:bidi="ar-DZ"/>
        </w:rPr>
        <w:t>رواية عزوزة</w:t>
      </w:r>
      <w:r>
        <w:rPr>
          <w:rFonts w:hint="cs"/>
          <w:rtl/>
          <w:lang w:bidi="ar-DZ"/>
        </w:rPr>
        <w:t>، ص117.</w:t>
      </w:r>
    </w:p>
  </w:footnote>
  <w:footnote w:id="163">
    <w:p w:rsidR="00924F01" w:rsidRDefault="00924F01" w:rsidP="008E0312">
      <w:pPr>
        <w:pStyle w:val="Titre2"/>
        <w:rPr>
          <w:lang w:bidi="ar-DZ"/>
        </w:rPr>
      </w:pPr>
      <w:r>
        <w:rPr>
          <w:rStyle w:val="Appelnotedebasdep"/>
        </w:rPr>
        <w:footnoteRef/>
      </w:r>
      <w:r>
        <w:rPr>
          <w:rFonts w:hint="cs"/>
          <w:rtl/>
        </w:rPr>
        <w:t>-</w:t>
      </w:r>
      <w:r w:rsidRPr="008E0312">
        <w:rPr>
          <w:rFonts w:hint="cs"/>
          <w:rtl/>
        </w:rPr>
        <w:t>الزهرة</w:t>
      </w:r>
      <w:r w:rsidRPr="008E0312">
        <w:rPr>
          <w:rtl/>
        </w:rPr>
        <w:t xml:space="preserve"> </w:t>
      </w:r>
      <w:r w:rsidRPr="008E0312">
        <w:rPr>
          <w:rFonts w:hint="cs"/>
          <w:rtl/>
        </w:rPr>
        <w:t>رميج</w:t>
      </w:r>
      <w:r w:rsidRPr="008E0312">
        <w:rPr>
          <w:rtl/>
        </w:rPr>
        <w:t xml:space="preserve">: </w:t>
      </w:r>
      <w:r w:rsidRPr="001737A8">
        <w:rPr>
          <w:rFonts w:hint="cs"/>
          <w:u w:val="single"/>
          <w:rtl/>
        </w:rPr>
        <w:t>رواية</w:t>
      </w:r>
      <w:r w:rsidRPr="001737A8">
        <w:rPr>
          <w:u w:val="single"/>
          <w:rtl/>
        </w:rPr>
        <w:t xml:space="preserve"> </w:t>
      </w:r>
      <w:r w:rsidRPr="001737A8">
        <w:rPr>
          <w:rFonts w:hint="cs"/>
          <w:u w:val="single"/>
          <w:rtl/>
        </w:rPr>
        <w:t>عزوزة</w:t>
      </w:r>
      <w:r>
        <w:rPr>
          <w:rFonts w:hint="cs"/>
          <w:rtl/>
        </w:rPr>
        <w:t xml:space="preserve"> ،ص44.</w:t>
      </w:r>
      <w:r>
        <w:rPr>
          <w:rtl/>
        </w:rPr>
        <w:t xml:space="preserve"> </w:t>
      </w:r>
    </w:p>
  </w:footnote>
  <w:footnote w:id="164">
    <w:p w:rsidR="00924F01" w:rsidRDefault="00924F01" w:rsidP="008E0312">
      <w:pPr>
        <w:pStyle w:val="Titre2"/>
        <w:rPr>
          <w:lang w:bidi="ar-DZ"/>
        </w:rPr>
      </w:pPr>
      <w:r>
        <w:rPr>
          <w:rStyle w:val="Appelnotedebasdep"/>
        </w:rPr>
        <w:footnoteRef/>
      </w:r>
      <w:r>
        <w:rPr>
          <w:rFonts w:hint="cs"/>
          <w:rtl/>
        </w:rPr>
        <w:t>-المصدر نفسه: ص47.</w:t>
      </w:r>
      <w:r>
        <w:rPr>
          <w:rtl/>
        </w:rPr>
        <w:t xml:space="preserve"> </w:t>
      </w:r>
    </w:p>
  </w:footnote>
  <w:footnote w:id="165">
    <w:p w:rsidR="00924F01" w:rsidRDefault="00924F01" w:rsidP="00B12230">
      <w:pPr>
        <w:pStyle w:val="Titre2"/>
        <w:rPr>
          <w:lang w:bidi="ar-DZ"/>
        </w:rPr>
      </w:pPr>
      <w:r>
        <w:rPr>
          <w:rStyle w:val="Appelnotedebasdep"/>
        </w:rPr>
        <w:footnoteRef/>
      </w:r>
      <w:r>
        <w:rPr>
          <w:rFonts w:hint="cs"/>
          <w:rtl/>
        </w:rPr>
        <w:t>-المصدر نفسه: ص121.</w:t>
      </w:r>
      <w:r>
        <w:rPr>
          <w:rtl/>
        </w:rPr>
        <w:t xml:space="preserve"> </w:t>
      </w:r>
    </w:p>
  </w:footnote>
  <w:footnote w:id="166">
    <w:p w:rsidR="00924F01" w:rsidRDefault="00924F01" w:rsidP="00B12230">
      <w:pPr>
        <w:pStyle w:val="Titre2"/>
        <w:rPr>
          <w:lang w:bidi="ar-DZ"/>
        </w:rPr>
      </w:pPr>
      <w:r>
        <w:rPr>
          <w:rStyle w:val="Appelnotedebasdep"/>
        </w:rPr>
        <w:footnoteRef/>
      </w:r>
      <w:r w:rsidRPr="008E0312">
        <w:rPr>
          <w:rFonts w:hint="cs"/>
          <w:rtl/>
          <w:lang w:bidi="ar-DZ"/>
        </w:rPr>
        <w:t>الزهرة</w:t>
      </w:r>
      <w:r w:rsidRPr="008E0312">
        <w:rPr>
          <w:rtl/>
          <w:lang w:bidi="ar-DZ"/>
        </w:rPr>
        <w:t xml:space="preserve"> </w:t>
      </w:r>
      <w:r w:rsidRPr="008E0312">
        <w:rPr>
          <w:rFonts w:hint="cs"/>
          <w:rtl/>
          <w:lang w:bidi="ar-DZ"/>
        </w:rPr>
        <w:t>رميج</w:t>
      </w:r>
      <w:r w:rsidRPr="008E0312">
        <w:rPr>
          <w:rtl/>
          <w:lang w:bidi="ar-DZ"/>
        </w:rPr>
        <w:t xml:space="preserve">: </w:t>
      </w:r>
      <w:r w:rsidRPr="001737A8">
        <w:rPr>
          <w:rFonts w:hint="cs"/>
          <w:u w:val="single"/>
          <w:rtl/>
          <w:lang w:bidi="ar-DZ"/>
        </w:rPr>
        <w:t>رواية</w:t>
      </w:r>
      <w:r w:rsidRPr="001737A8">
        <w:rPr>
          <w:u w:val="single"/>
          <w:rtl/>
          <w:lang w:bidi="ar-DZ"/>
        </w:rPr>
        <w:t xml:space="preserve"> </w:t>
      </w:r>
      <w:r w:rsidRPr="001737A8">
        <w:rPr>
          <w:rFonts w:hint="cs"/>
          <w:u w:val="single"/>
          <w:rtl/>
          <w:lang w:bidi="ar-DZ"/>
        </w:rPr>
        <w:t>عزوزة</w:t>
      </w:r>
      <w:r>
        <w:rPr>
          <w:rFonts w:hint="cs"/>
          <w:rtl/>
          <w:lang w:bidi="ar-DZ"/>
        </w:rPr>
        <w:t>، ص124.</w:t>
      </w:r>
    </w:p>
  </w:footnote>
  <w:footnote w:id="167">
    <w:p w:rsidR="00924F01" w:rsidRDefault="00924F01" w:rsidP="008E0312">
      <w:pPr>
        <w:pStyle w:val="Titre2"/>
        <w:rPr>
          <w:lang w:bidi="ar-DZ"/>
        </w:rPr>
      </w:pPr>
      <w:r>
        <w:rPr>
          <w:rStyle w:val="Appelnotedebasdep"/>
        </w:rPr>
        <w:footnoteRef/>
      </w:r>
      <w:r>
        <w:rPr>
          <w:rFonts w:hint="cs"/>
          <w:rtl/>
          <w:lang w:bidi="ar-DZ"/>
        </w:rPr>
        <w:t>-المصدر نفسه: ص117.</w:t>
      </w:r>
    </w:p>
  </w:footnote>
  <w:footnote w:id="168">
    <w:p w:rsidR="00924F01" w:rsidRDefault="00924F01" w:rsidP="001737A8">
      <w:pPr>
        <w:pStyle w:val="Titre2"/>
        <w:rPr>
          <w:lang w:bidi="ar-DZ"/>
        </w:rPr>
      </w:pPr>
      <w:r>
        <w:rPr>
          <w:rStyle w:val="Appelnotedebasdep"/>
        </w:rPr>
        <w:footnoteRef/>
      </w:r>
      <w:r>
        <w:rPr>
          <w:rFonts w:hint="cs"/>
          <w:rtl/>
        </w:rPr>
        <w:t>-</w:t>
      </w:r>
      <w:r w:rsidRPr="008E0312">
        <w:rPr>
          <w:rFonts w:hint="cs"/>
          <w:rtl/>
        </w:rPr>
        <w:t xml:space="preserve"> </w:t>
      </w:r>
      <w:r>
        <w:rPr>
          <w:rFonts w:hint="cs"/>
          <w:rtl/>
          <w:lang w:bidi="ar-DZ"/>
        </w:rPr>
        <w:t>المصدر نفسه: ص124.</w:t>
      </w:r>
    </w:p>
  </w:footnote>
  <w:footnote w:id="169">
    <w:p w:rsidR="00924F01" w:rsidRDefault="00924F01" w:rsidP="001D6E78">
      <w:pPr>
        <w:pStyle w:val="Titre2"/>
        <w:rPr>
          <w:rtl/>
          <w:lang w:bidi="ar-DZ"/>
        </w:rPr>
      </w:pPr>
      <w:r>
        <w:rPr>
          <w:rStyle w:val="Appelnotedebasdep"/>
        </w:rPr>
        <w:footnoteRef/>
      </w:r>
      <w:r>
        <w:rPr>
          <w:rtl/>
        </w:rPr>
        <w:t xml:space="preserve"> </w:t>
      </w:r>
      <w:r>
        <w:rPr>
          <w:rFonts w:hint="cs"/>
          <w:rtl/>
        </w:rPr>
        <w:t>-</w:t>
      </w:r>
      <w:r>
        <w:rPr>
          <w:rFonts w:hint="cs"/>
          <w:rtl/>
          <w:lang w:bidi="ar-DZ"/>
        </w:rPr>
        <w:t xml:space="preserve">الزهرة رميج : </w:t>
      </w:r>
      <w:r w:rsidRPr="001D6E78">
        <w:rPr>
          <w:rFonts w:hint="cs"/>
          <w:u w:val="single"/>
          <w:rtl/>
          <w:lang w:bidi="ar-DZ"/>
        </w:rPr>
        <w:t>رواية عزوزة</w:t>
      </w:r>
      <w:r>
        <w:rPr>
          <w:rFonts w:hint="cs"/>
          <w:rtl/>
          <w:lang w:bidi="ar-DZ"/>
        </w:rPr>
        <w:t>،ص183.</w:t>
      </w:r>
    </w:p>
  </w:footnote>
  <w:footnote w:id="170">
    <w:p w:rsidR="00924F01" w:rsidRDefault="00924F01" w:rsidP="001D6E78">
      <w:pPr>
        <w:pStyle w:val="Titre2"/>
        <w:rPr>
          <w:lang w:bidi="ar-DZ"/>
        </w:rPr>
      </w:pPr>
      <w:r>
        <w:rPr>
          <w:rStyle w:val="Appelnotedebasdep"/>
        </w:rPr>
        <w:footnoteRef/>
      </w:r>
      <w:r>
        <w:rPr>
          <w:rFonts w:hint="cs"/>
          <w:rtl/>
        </w:rPr>
        <w:t>-</w:t>
      </w:r>
      <w:r>
        <w:rPr>
          <w:rFonts w:hint="cs"/>
          <w:rtl/>
          <w:lang w:bidi="ar-DZ"/>
        </w:rPr>
        <w:t>المصدر نفسه: ص76.</w:t>
      </w:r>
    </w:p>
  </w:footnote>
  <w:footnote w:id="171">
    <w:p w:rsidR="00924F01" w:rsidRDefault="00924F01" w:rsidP="00B12230">
      <w:pPr>
        <w:pStyle w:val="Titre2"/>
        <w:rPr>
          <w:rtl/>
          <w:lang w:bidi="ar-DZ"/>
        </w:rPr>
      </w:pPr>
      <w:r>
        <w:rPr>
          <w:rStyle w:val="Appelnotedebasdep"/>
        </w:rPr>
        <w:footnoteRef/>
      </w:r>
      <w:r>
        <w:rPr>
          <w:rFonts w:hint="cs"/>
          <w:rtl/>
        </w:rPr>
        <w:t>-ال</w:t>
      </w:r>
      <w:r>
        <w:rPr>
          <w:rFonts w:hint="cs"/>
          <w:rtl/>
          <w:lang w:bidi="ar-DZ"/>
        </w:rPr>
        <w:t>مصدر نفسه: ص99.</w:t>
      </w:r>
    </w:p>
  </w:footnote>
  <w:footnote w:id="172">
    <w:p w:rsidR="00924F01" w:rsidRPr="000A0296" w:rsidRDefault="00924F01">
      <w:pPr>
        <w:pStyle w:val="Notedebasdepage"/>
        <w:rPr>
          <w:rFonts w:ascii="Traditional Arabic" w:hAnsi="Traditional Arabic" w:cs="Traditional Arabic"/>
          <w:sz w:val="28"/>
          <w:szCs w:val="28"/>
          <w:rtl/>
        </w:rPr>
      </w:pPr>
      <w:r w:rsidRPr="000A0296">
        <w:rPr>
          <w:rStyle w:val="Appelnotedebasdep"/>
          <w:rFonts w:ascii="Traditional Arabic" w:hAnsi="Traditional Arabic" w:cs="Traditional Arabic"/>
          <w:sz w:val="28"/>
          <w:szCs w:val="28"/>
        </w:rPr>
        <w:footnoteRef/>
      </w:r>
      <w:r w:rsidRPr="000A0296">
        <w:rPr>
          <w:rFonts w:ascii="Traditional Arabic" w:hAnsi="Traditional Arabic" w:cs="Traditional Arabic"/>
          <w:sz w:val="28"/>
          <w:szCs w:val="28"/>
          <w:rtl/>
        </w:rPr>
        <w:t>- جان ريكارديو : قضايا الرواية الحديثة ، تر: صباح الجحيم، منشورات وزارة الث</w:t>
      </w:r>
      <w:r>
        <w:rPr>
          <w:rFonts w:ascii="Traditional Arabic" w:hAnsi="Traditional Arabic" w:cs="Traditional Arabic"/>
          <w:sz w:val="28"/>
          <w:szCs w:val="28"/>
          <w:rtl/>
        </w:rPr>
        <w:t xml:space="preserve">قافة و </w:t>
      </w:r>
      <w:r>
        <w:rPr>
          <w:rFonts w:ascii="Traditional Arabic" w:hAnsi="Traditional Arabic" w:cs="Traditional Arabic" w:hint="cs"/>
          <w:sz w:val="28"/>
          <w:szCs w:val="28"/>
          <w:rtl/>
        </w:rPr>
        <w:t>الإ</w:t>
      </w:r>
      <w:r w:rsidRPr="000A0296">
        <w:rPr>
          <w:rFonts w:ascii="Traditional Arabic" w:hAnsi="Traditional Arabic" w:cs="Traditional Arabic"/>
          <w:sz w:val="28"/>
          <w:szCs w:val="28"/>
          <w:rtl/>
        </w:rPr>
        <w:t>رشاد القومي، دمشق، دط،1977م، ص250.</w:t>
      </w:r>
    </w:p>
  </w:footnote>
  <w:footnote w:id="173">
    <w:p w:rsidR="00924F01" w:rsidRDefault="00924F01" w:rsidP="00B12230">
      <w:pPr>
        <w:pStyle w:val="Titre2"/>
        <w:rPr>
          <w:lang w:bidi="ar-DZ"/>
        </w:rPr>
      </w:pPr>
      <w:r>
        <w:rPr>
          <w:rStyle w:val="Appelnotedebasdep"/>
        </w:rPr>
        <w:footnoteRef/>
      </w:r>
      <w:r>
        <w:rPr>
          <w:rFonts w:hint="cs"/>
          <w:rtl/>
        </w:rPr>
        <w:t>-</w:t>
      </w:r>
      <w:r>
        <w:rPr>
          <w:rFonts w:hint="cs"/>
          <w:rtl/>
          <w:lang w:bidi="ar-DZ"/>
        </w:rPr>
        <w:t xml:space="preserve">الزهرة رميج: </w:t>
      </w:r>
      <w:r w:rsidRPr="00B12230">
        <w:rPr>
          <w:rFonts w:hint="cs"/>
          <w:u w:val="single"/>
          <w:rtl/>
          <w:lang w:bidi="ar-DZ"/>
        </w:rPr>
        <w:t>رواية عزوزة</w:t>
      </w:r>
      <w:r>
        <w:rPr>
          <w:rFonts w:hint="cs"/>
          <w:rtl/>
          <w:lang w:bidi="ar-DZ"/>
        </w:rPr>
        <w:t>، ص-ص 9-10</w:t>
      </w:r>
    </w:p>
  </w:footnote>
  <w:footnote w:id="174">
    <w:p w:rsidR="00924F01" w:rsidRDefault="00924F01" w:rsidP="001D6E78">
      <w:pPr>
        <w:pStyle w:val="Titre2"/>
        <w:rPr>
          <w:lang w:bidi="ar-DZ"/>
        </w:rPr>
      </w:pPr>
      <w:r>
        <w:rPr>
          <w:rStyle w:val="Appelnotedebasdep"/>
        </w:rPr>
        <w:footnoteRef/>
      </w:r>
      <w:r>
        <w:rPr>
          <w:rFonts w:hint="cs"/>
          <w:rtl/>
        </w:rPr>
        <w:t>-</w:t>
      </w:r>
      <w:r>
        <w:rPr>
          <w:rFonts w:hint="cs"/>
          <w:rtl/>
          <w:lang w:bidi="ar-DZ"/>
        </w:rPr>
        <w:t>المصدر نفسه: ص38.</w:t>
      </w:r>
    </w:p>
  </w:footnote>
  <w:footnote w:id="175">
    <w:p w:rsidR="00924F01" w:rsidRDefault="00924F01" w:rsidP="007A6C7E">
      <w:pPr>
        <w:pStyle w:val="Titre2"/>
        <w:rPr>
          <w:rtl/>
          <w:lang w:bidi="ar-DZ"/>
        </w:rPr>
      </w:pPr>
      <w:r>
        <w:rPr>
          <w:rStyle w:val="Appelnotedebasdep"/>
        </w:rPr>
        <w:footnoteRef/>
      </w:r>
      <w:r>
        <w:rPr>
          <w:rFonts w:hint="cs"/>
          <w:rtl/>
        </w:rPr>
        <w:t>-</w:t>
      </w:r>
      <w:r>
        <w:rPr>
          <w:rFonts w:hint="cs"/>
          <w:rtl/>
          <w:lang w:bidi="ar-DZ"/>
        </w:rPr>
        <w:t xml:space="preserve"> </w:t>
      </w:r>
      <w:r w:rsidRPr="007A6C7E">
        <w:rPr>
          <w:rFonts w:hint="cs"/>
          <w:rtl/>
          <w:lang w:bidi="ar-DZ"/>
        </w:rPr>
        <w:t>الزهرة</w:t>
      </w:r>
      <w:r w:rsidRPr="007A6C7E">
        <w:rPr>
          <w:rtl/>
          <w:lang w:bidi="ar-DZ"/>
        </w:rPr>
        <w:t xml:space="preserve"> </w:t>
      </w:r>
      <w:r w:rsidRPr="007A6C7E">
        <w:rPr>
          <w:rFonts w:hint="cs"/>
          <w:rtl/>
          <w:lang w:bidi="ar-DZ"/>
        </w:rPr>
        <w:t>رميج</w:t>
      </w:r>
      <w:r w:rsidRPr="007A6C7E">
        <w:rPr>
          <w:rtl/>
          <w:lang w:bidi="ar-DZ"/>
        </w:rPr>
        <w:t xml:space="preserve">: </w:t>
      </w:r>
      <w:r w:rsidRPr="001D6E78">
        <w:rPr>
          <w:rFonts w:hint="cs"/>
          <w:u w:val="single"/>
          <w:rtl/>
          <w:lang w:bidi="ar-DZ"/>
        </w:rPr>
        <w:t>رواية</w:t>
      </w:r>
      <w:r w:rsidRPr="001D6E78">
        <w:rPr>
          <w:u w:val="single"/>
          <w:rtl/>
          <w:lang w:bidi="ar-DZ"/>
        </w:rPr>
        <w:t xml:space="preserve"> </w:t>
      </w:r>
      <w:r w:rsidRPr="001D6E78">
        <w:rPr>
          <w:rFonts w:hint="cs"/>
          <w:u w:val="single"/>
          <w:rtl/>
          <w:lang w:bidi="ar-DZ"/>
        </w:rPr>
        <w:t>عزوزة</w:t>
      </w:r>
      <w:r w:rsidRPr="007A6C7E">
        <w:rPr>
          <w:rFonts w:hint="cs"/>
          <w:rtl/>
          <w:lang w:bidi="ar-DZ"/>
        </w:rPr>
        <w:t xml:space="preserve"> </w:t>
      </w:r>
      <w:r>
        <w:rPr>
          <w:rFonts w:hint="cs"/>
          <w:rtl/>
          <w:lang w:bidi="ar-DZ"/>
        </w:rPr>
        <w:t>، ص38.</w:t>
      </w:r>
    </w:p>
  </w:footnote>
  <w:footnote w:id="176">
    <w:p w:rsidR="00924F01" w:rsidRDefault="00924F01" w:rsidP="007A6C7E">
      <w:pPr>
        <w:pStyle w:val="Titre2"/>
        <w:rPr>
          <w:rtl/>
          <w:lang w:bidi="ar-DZ"/>
        </w:rPr>
      </w:pPr>
      <w:r>
        <w:rPr>
          <w:rStyle w:val="Appelnotedebasdep"/>
        </w:rPr>
        <w:footnoteRef/>
      </w:r>
      <w:r>
        <w:rPr>
          <w:rFonts w:hint="cs"/>
          <w:rtl/>
        </w:rPr>
        <w:t>-</w:t>
      </w:r>
      <w:r>
        <w:rPr>
          <w:rFonts w:hint="cs"/>
          <w:rtl/>
          <w:lang w:bidi="ar-DZ"/>
        </w:rPr>
        <w:t>المصدر نفسه: ص39.</w:t>
      </w:r>
    </w:p>
  </w:footnote>
  <w:footnote w:id="177">
    <w:p w:rsidR="00924F01" w:rsidRDefault="00924F01" w:rsidP="00B12230">
      <w:pPr>
        <w:pStyle w:val="Titre2"/>
        <w:rPr>
          <w:lang w:bidi="ar-DZ"/>
        </w:rPr>
      </w:pPr>
      <w:r>
        <w:rPr>
          <w:rStyle w:val="Appelnotedebasdep"/>
        </w:rPr>
        <w:footnoteRef/>
      </w:r>
      <w:r>
        <w:rPr>
          <w:rFonts w:hint="cs"/>
          <w:rtl/>
          <w:lang w:bidi="ar-DZ"/>
        </w:rPr>
        <w:t>-المصدر نفسه: ص27.</w:t>
      </w:r>
    </w:p>
  </w:footnote>
  <w:footnote w:id="178">
    <w:p w:rsidR="00924F01" w:rsidRDefault="00924F01" w:rsidP="00B12230">
      <w:pPr>
        <w:pStyle w:val="Titre2"/>
        <w:rPr>
          <w:lang w:bidi="ar-DZ"/>
        </w:rPr>
      </w:pPr>
      <w:r>
        <w:rPr>
          <w:rStyle w:val="Appelnotedebasdep"/>
        </w:rPr>
        <w:footnoteRef/>
      </w:r>
      <w:r>
        <w:rPr>
          <w:rFonts w:hint="cs"/>
          <w:rtl/>
        </w:rPr>
        <w:t>-</w:t>
      </w:r>
      <w:r>
        <w:rPr>
          <w:rFonts w:hint="cs"/>
          <w:rtl/>
          <w:lang w:bidi="ar-DZ"/>
        </w:rPr>
        <w:t xml:space="preserve">الزهرة رميج: </w:t>
      </w:r>
      <w:r w:rsidRPr="00B12230">
        <w:rPr>
          <w:rFonts w:hint="cs"/>
          <w:u w:val="single"/>
          <w:rtl/>
          <w:lang w:bidi="ar-DZ"/>
        </w:rPr>
        <w:t>رواية عزوزة</w:t>
      </w:r>
      <w:r>
        <w:rPr>
          <w:rFonts w:hint="cs"/>
          <w:rtl/>
          <w:lang w:bidi="ar-DZ"/>
        </w:rPr>
        <w:t>، ص32.</w:t>
      </w:r>
    </w:p>
  </w:footnote>
  <w:footnote w:id="179">
    <w:p w:rsidR="00924F01" w:rsidRDefault="00924F01" w:rsidP="00B12230">
      <w:pPr>
        <w:pStyle w:val="Titre2"/>
        <w:rPr>
          <w:rtl/>
          <w:lang w:bidi="ar-DZ"/>
        </w:rPr>
      </w:pPr>
      <w:r>
        <w:rPr>
          <w:rStyle w:val="Appelnotedebasdep"/>
        </w:rPr>
        <w:footnoteRef/>
      </w:r>
      <w:r>
        <w:rPr>
          <w:rFonts w:hint="cs"/>
          <w:rtl/>
        </w:rPr>
        <w:t>-</w:t>
      </w:r>
      <w:r w:rsidRPr="007A6C7E">
        <w:rPr>
          <w:rFonts w:hint="cs"/>
          <w:rtl/>
        </w:rPr>
        <w:t xml:space="preserve"> </w:t>
      </w:r>
      <w:r w:rsidRPr="007A6C7E">
        <w:rPr>
          <w:rFonts w:hint="cs"/>
          <w:rtl/>
          <w:lang w:bidi="ar-DZ"/>
        </w:rPr>
        <w:t>لزهرة</w:t>
      </w:r>
      <w:r w:rsidRPr="007A6C7E">
        <w:rPr>
          <w:rtl/>
          <w:lang w:bidi="ar-DZ"/>
        </w:rPr>
        <w:t xml:space="preserve"> </w:t>
      </w:r>
      <w:r w:rsidRPr="007A6C7E">
        <w:rPr>
          <w:rFonts w:hint="cs"/>
          <w:rtl/>
          <w:lang w:bidi="ar-DZ"/>
        </w:rPr>
        <w:t>رميج</w:t>
      </w:r>
      <w:r w:rsidRPr="007A6C7E">
        <w:rPr>
          <w:rtl/>
          <w:lang w:bidi="ar-DZ"/>
        </w:rPr>
        <w:t xml:space="preserve">: </w:t>
      </w:r>
      <w:r w:rsidRPr="001D6E78">
        <w:rPr>
          <w:rFonts w:hint="cs"/>
          <w:u w:val="single"/>
          <w:rtl/>
          <w:lang w:bidi="ar-DZ"/>
        </w:rPr>
        <w:t>رواية</w:t>
      </w:r>
      <w:r w:rsidRPr="001D6E78">
        <w:rPr>
          <w:u w:val="single"/>
          <w:rtl/>
          <w:lang w:bidi="ar-DZ"/>
        </w:rPr>
        <w:t xml:space="preserve"> </w:t>
      </w:r>
      <w:r w:rsidRPr="001D6E78">
        <w:rPr>
          <w:rFonts w:hint="cs"/>
          <w:u w:val="single"/>
          <w:rtl/>
          <w:lang w:bidi="ar-DZ"/>
        </w:rPr>
        <w:t>عزوزة</w:t>
      </w:r>
      <w:r w:rsidRPr="007A6C7E">
        <w:rPr>
          <w:rFonts w:hint="cs"/>
          <w:rtl/>
          <w:lang w:bidi="ar-DZ"/>
        </w:rPr>
        <w:t xml:space="preserve"> </w:t>
      </w:r>
      <w:r>
        <w:rPr>
          <w:rFonts w:hint="cs"/>
          <w:rtl/>
          <w:lang w:bidi="ar-DZ"/>
        </w:rPr>
        <w:t>، ص75.</w:t>
      </w:r>
    </w:p>
  </w:footnote>
  <w:footnote w:id="180">
    <w:p w:rsidR="00924F01" w:rsidRDefault="00924F01" w:rsidP="007A6C7E">
      <w:pPr>
        <w:pStyle w:val="Titre2"/>
        <w:rPr>
          <w:lang w:bidi="ar-DZ"/>
        </w:rPr>
      </w:pPr>
      <w:r>
        <w:rPr>
          <w:rStyle w:val="Appelnotedebasdep"/>
        </w:rPr>
        <w:footnoteRef/>
      </w:r>
      <w:r>
        <w:rPr>
          <w:rFonts w:hint="cs"/>
          <w:rtl/>
          <w:lang w:bidi="ar-DZ"/>
        </w:rPr>
        <w:t>- المصدر نفسه: ص181.</w:t>
      </w:r>
    </w:p>
  </w:footnote>
  <w:footnote w:id="181">
    <w:p w:rsidR="00924F01" w:rsidRPr="007A6C7E" w:rsidRDefault="00924F01" w:rsidP="007A6C7E">
      <w:pPr>
        <w:pStyle w:val="Titre2"/>
        <w:rPr>
          <w:lang w:bidi="ar-DZ"/>
        </w:rPr>
      </w:pPr>
      <w:r w:rsidRPr="007A6C7E">
        <w:rPr>
          <w:rStyle w:val="Appelnotedebasdep"/>
        </w:rPr>
        <w:footnoteRef/>
      </w:r>
      <w:r w:rsidRPr="007A6C7E">
        <w:rPr>
          <w:rFonts w:hint="cs"/>
          <w:rtl/>
          <w:lang w:bidi="ar-DZ"/>
        </w:rPr>
        <w:t>- الزهر</w:t>
      </w:r>
      <w:r w:rsidRPr="007A6C7E">
        <w:rPr>
          <w:rtl/>
          <w:lang w:bidi="ar-DZ"/>
        </w:rPr>
        <w:t xml:space="preserve"> </w:t>
      </w:r>
      <w:r w:rsidRPr="007A6C7E">
        <w:rPr>
          <w:rFonts w:hint="cs"/>
          <w:rtl/>
          <w:lang w:bidi="ar-DZ"/>
        </w:rPr>
        <w:t>رميج</w:t>
      </w:r>
      <w:r w:rsidRPr="007A6C7E">
        <w:rPr>
          <w:rtl/>
          <w:lang w:bidi="ar-DZ"/>
        </w:rPr>
        <w:t xml:space="preserve">: </w:t>
      </w:r>
      <w:r w:rsidRPr="001D6E78">
        <w:rPr>
          <w:rFonts w:hint="cs"/>
          <w:u w:val="single"/>
          <w:rtl/>
          <w:lang w:bidi="ar-DZ"/>
        </w:rPr>
        <w:t>رواية</w:t>
      </w:r>
      <w:r w:rsidRPr="001D6E78">
        <w:rPr>
          <w:u w:val="single"/>
          <w:rtl/>
          <w:lang w:bidi="ar-DZ"/>
        </w:rPr>
        <w:t xml:space="preserve"> </w:t>
      </w:r>
      <w:r w:rsidRPr="001D6E78">
        <w:rPr>
          <w:rFonts w:hint="cs"/>
          <w:u w:val="single"/>
          <w:rtl/>
          <w:lang w:bidi="ar-DZ"/>
        </w:rPr>
        <w:t>عزوزة</w:t>
      </w:r>
      <w:r w:rsidRPr="007A6C7E">
        <w:rPr>
          <w:rFonts w:hint="cs"/>
          <w:rtl/>
          <w:lang w:bidi="ar-DZ"/>
        </w:rPr>
        <w:t xml:space="preserve"> ، ص145.</w:t>
      </w:r>
    </w:p>
  </w:footnote>
  <w:footnote w:id="182">
    <w:p w:rsidR="00924F01" w:rsidRPr="007A6C7E" w:rsidRDefault="00924F01" w:rsidP="007A6C7E">
      <w:pPr>
        <w:pStyle w:val="Titre2"/>
        <w:rPr>
          <w:lang w:bidi="ar-DZ"/>
        </w:rPr>
      </w:pPr>
      <w:r w:rsidRPr="007A6C7E">
        <w:rPr>
          <w:rStyle w:val="Appelnotedebasdep"/>
        </w:rPr>
        <w:footnoteRef/>
      </w:r>
      <w:r w:rsidRPr="007A6C7E">
        <w:rPr>
          <w:rFonts w:hint="cs"/>
          <w:rtl/>
        </w:rPr>
        <w:t>-</w:t>
      </w:r>
      <w:r>
        <w:rPr>
          <w:rFonts w:hint="cs"/>
          <w:rtl/>
          <w:lang w:bidi="ar-DZ"/>
        </w:rPr>
        <w:t>المصدر نفسه :</w:t>
      </w:r>
      <w:r w:rsidRPr="007A6C7E">
        <w:rPr>
          <w:rFonts w:hint="cs"/>
          <w:rtl/>
          <w:lang w:bidi="ar-DZ"/>
        </w:rPr>
        <w:t xml:space="preserve"> ص276.</w:t>
      </w:r>
    </w:p>
  </w:footnote>
  <w:footnote w:id="183">
    <w:p w:rsidR="00924F01" w:rsidRPr="007A6C7E" w:rsidRDefault="00924F01" w:rsidP="0059339F">
      <w:pPr>
        <w:pStyle w:val="Titre2"/>
        <w:rPr>
          <w:lang w:bidi="ar-DZ"/>
        </w:rPr>
      </w:pPr>
      <w:r w:rsidRPr="007A6C7E">
        <w:rPr>
          <w:rStyle w:val="Appelnotedebasdep"/>
        </w:rPr>
        <w:footnoteRef/>
      </w:r>
      <w:r w:rsidRPr="007A6C7E">
        <w:rPr>
          <w:rFonts w:hint="cs"/>
          <w:rtl/>
        </w:rPr>
        <w:t>-المصدر نفسه</w:t>
      </w:r>
      <w:r>
        <w:rPr>
          <w:rFonts w:hint="cs"/>
          <w:rtl/>
          <w:lang w:bidi="ar-DZ"/>
        </w:rPr>
        <w:t xml:space="preserve"> :</w:t>
      </w:r>
      <w:r w:rsidRPr="007A6C7E">
        <w:rPr>
          <w:rFonts w:hint="cs"/>
          <w:rtl/>
          <w:lang w:bidi="ar-DZ"/>
        </w:rPr>
        <w:t>ص438.</w:t>
      </w:r>
    </w:p>
  </w:footnote>
  <w:footnote w:id="184">
    <w:p w:rsidR="00924F01" w:rsidRPr="000C1523" w:rsidRDefault="00924F01">
      <w:pPr>
        <w:pStyle w:val="Notedebasdepage"/>
        <w:rPr>
          <w:rFonts w:ascii="Traditional Arabic" w:hAnsi="Traditional Arabic" w:cs="Traditional Arabic"/>
          <w:sz w:val="28"/>
          <w:szCs w:val="28"/>
          <w:vertAlign w:val="subscript"/>
        </w:rPr>
      </w:pPr>
      <w:r w:rsidRPr="007A6C7E">
        <w:rPr>
          <w:rStyle w:val="Appelnotedebasdep"/>
          <w:rFonts w:ascii="Traditional Arabic" w:hAnsi="Traditional Arabic" w:cs="Traditional Arabic"/>
          <w:sz w:val="28"/>
          <w:szCs w:val="28"/>
        </w:rPr>
        <w:footnoteRef/>
      </w:r>
      <w:r w:rsidRPr="007A6C7E">
        <w:rPr>
          <w:rFonts w:ascii="Traditional Arabic" w:hAnsi="Traditional Arabic" w:cs="Traditional Arabic"/>
          <w:sz w:val="28"/>
          <w:szCs w:val="28"/>
          <w:rtl/>
        </w:rPr>
        <w:t xml:space="preserve"> - أحمد </w:t>
      </w:r>
      <w:r w:rsidRPr="00AA19B0">
        <w:rPr>
          <w:rFonts w:ascii="Traditional Arabic" w:hAnsi="Traditional Arabic" w:cs="Traditional Arabic"/>
          <w:sz w:val="28"/>
          <w:szCs w:val="28"/>
          <w:rtl/>
        </w:rPr>
        <w:t>حمد</w:t>
      </w:r>
      <w:r w:rsidRPr="007A6C7E">
        <w:rPr>
          <w:rFonts w:ascii="Traditional Arabic" w:hAnsi="Traditional Arabic" w:cs="Traditional Arabic"/>
          <w:sz w:val="28"/>
          <w:szCs w:val="28"/>
          <w:rtl/>
        </w:rPr>
        <w:t xml:space="preserve"> النعيمي: </w:t>
      </w:r>
      <w:r w:rsidRPr="001D6E78">
        <w:rPr>
          <w:rFonts w:ascii="Traditional Arabic" w:hAnsi="Traditional Arabic" w:cs="Traditional Arabic"/>
          <w:sz w:val="28"/>
          <w:szCs w:val="28"/>
          <w:u w:val="single"/>
          <w:rtl/>
        </w:rPr>
        <w:t>إيقاع الزمن في الرواية العربية المعاصرة</w:t>
      </w:r>
      <w:r w:rsidRPr="007A6C7E">
        <w:rPr>
          <w:rFonts w:ascii="Traditional Arabic" w:hAnsi="Traditional Arabic" w:cs="Traditional Arabic"/>
          <w:sz w:val="28"/>
          <w:szCs w:val="28"/>
          <w:rtl/>
        </w:rPr>
        <w:t>، ط</w:t>
      </w:r>
      <w:r w:rsidRPr="007A6C7E">
        <w:rPr>
          <w:rFonts w:ascii="Traditional Arabic" w:hAnsi="Traditional Arabic" w:cs="Traditional Arabic"/>
          <w:sz w:val="28"/>
          <w:szCs w:val="28"/>
          <w:vertAlign w:val="subscript"/>
          <w:rtl/>
        </w:rPr>
        <w:t>1</w:t>
      </w:r>
      <w:r w:rsidRPr="007A6C7E">
        <w:rPr>
          <w:rFonts w:ascii="Traditional Arabic" w:hAnsi="Traditional Arabic" w:cs="Traditional Arabic"/>
          <w:sz w:val="28"/>
          <w:szCs w:val="28"/>
          <w:rtl/>
        </w:rPr>
        <w:t>، المؤسسة العربية للدراسات والنشر الأردن،</w:t>
      </w:r>
      <w:r w:rsidRPr="007A6C7E">
        <w:rPr>
          <w:rFonts w:ascii="Traditional Arabic" w:hAnsi="Traditional Arabic" w:cs="Traditional Arabic" w:hint="cs"/>
          <w:sz w:val="28"/>
          <w:szCs w:val="28"/>
          <w:rtl/>
        </w:rPr>
        <w:t xml:space="preserve"> </w:t>
      </w:r>
      <w:r w:rsidRPr="007A6C7E">
        <w:rPr>
          <w:rFonts w:ascii="Traditional Arabic" w:hAnsi="Traditional Arabic" w:cs="Traditional Arabic"/>
          <w:sz w:val="28"/>
          <w:szCs w:val="28"/>
          <w:rtl/>
        </w:rPr>
        <w:t>2004م، ص38.</w:t>
      </w:r>
    </w:p>
  </w:footnote>
  <w:footnote w:id="185">
    <w:p w:rsidR="00924F01" w:rsidRDefault="00924F01" w:rsidP="0059339F">
      <w:pPr>
        <w:pStyle w:val="Titre2"/>
        <w:rPr>
          <w:lang w:bidi="ar-DZ"/>
        </w:rPr>
      </w:pPr>
      <w:r>
        <w:rPr>
          <w:rStyle w:val="Appelnotedebasdep"/>
        </w:rPr>
        <w:footnoteRef/>
      </w:r>
      <w:r>
        <w:rPr>
          <w:rFonts w:hint="cs"/>
          <w:rtl/>
        </w:rPr>
        <w:t xml:space="preserve">- الزهرة رميج: </w:t>
      </w:r>
      <w:r w:rsidRPr="00A56CEB">
        <w:rPr>
          <w:rFonts w:hint="cs"/>
          <w:u w:val="single"/>
          <w:rtl/>
        </w:rPr>
        <w:t>رواية عزوزة</w:t>
      </w:r>
      <w:r>
        <w:rPr>
          <w:rFonts w:hint="cs"/>
          <w:rtl/>
        </w:rPr>
        <w:t>،</w:t>
      </w:r>
      <w:r>
        <w:rPr>
          <w:rFonts w:hint="cs"/>
          <w:rtl/>
          <w:lang w:bidi="ar-DZ"/>
        </w:rPr>
        <w:t xml:space="preserve"> ص5.</w:t>
      </w:r>
    </w:p>
  </w:footnote>
  <w:footnote w:id="186">
    <w:p w:rsidR="00924F01" w:rsidRDefault="00924F01" w:rsidP="007A6C7E">
      <w:pPr>
        <w:pStyle w:val="Titre2"/>
        <w:rPr>
          <w:lang w:bidi="ar-DZ"/>
        </w:rPr>
      </w:pPr>
      <w:r>
        <w:rPr>
          <w:rStyle w:val="Appelnotedebasdep"/>
        </w:rPr>
        <w:footnoteRef/>
      </w:r>
      <w:r>
        <w:rPr>
          <w:rFonts w:hint="cs"/>
          <w:rtl/>
          <w:lang w:bidi="ar-DZ"/>
        </w:rPr>
        <w:t xml:space="preserve">- </w:t>
      </w:r>
      <w:r w:rsidRPr="007A6C7E">
        <w:rPr>
          <w:rFonts w:hint="cs"/>
          <w:rtl/>
          <w:lang w:bidi="ar-DZ"/>
        </w:rPr>
        <w:t>الزهرة</w:t>
      </w:r>
      <w:r w:rsidRPr="007A6C7E">
        <w:rPr>
          <w:rtl/>
          <w:lang w:bidi="ar-DZ"/>
        </w:rPr>
        <w:t xml:space="preserve"> </w:t>
      </w:r>
      <w:r w:rsidRPr="007A6C7E">
        <w:rPr>
          <w:rFonts w:hint="cs"/>
          <w:rtl/>
          <w:lang w:bidi="ar-DZ"/>
        </w:rPr>
        <w:t>رميج</w:t>
      </w:r>
      <w:r w:rsidRPr="007A6C7E">
        <w:rPr>
          <w:rtl/>
          <w:lang w:bidi="ar-DZ"/>
        </w:rPr>
        <w:t xml:space="preserve">: </w:t>
      </w:r>
      <w:r w:rsidRPr="00A56CEB">
        <w:rPr>
          <w:rFonts w:hint="cs"/>
          <w:u w:val="single"/>
          <w:rtl/>
          <w:lang w:bidi="ar-DZ"/>
        </w:rPr>
        <w:t>رواية</w:t>
      </w:r>
      <w:r w:rsidRPr="00A56CEB">
        <w:rPr>
          <w:u w:val="single"/>
          <w:rtl/>
          <w:lang w:bidi="ar-DZ"/>
        </w:rPr>
        <w:t xml:space="preserve"> </w:t>
      </w:r>
      <w:r w:rsidRPr="00A56CEB">
        <w:rPr>
          <w:rFonts w:hint="cs"/>
          <w:u w:val="single"/>
          <w:rtl/>
          <w:lang w:bidi="ar-DZ"/>
        </w:rPr>
        <w:t>عزوزة ،</w:t>
      </w:r>
      <w:r>
        <w:rPr>
          <w:rFonts w:hint="cs"/>
          <w:rtl/>
          <w:lang w:bidi="ar-DZ"/>
        </w:rPr>
        <w:t xml:space="preserve"> ص5.</w:t>
      </w:r>
    </w:p>
  </w:footnote>
  <w:footnote w:id="187">
    <w:p w:rsidR="00924F01" w:rsidRDefault="00924F01" w:rsidP="00B12230">
      <w:pPr>
        <w:pStyle w:val="Titre2"/>
        <w:rPr>
          <w:rtl/>
          <w:lang w:bidi="ar-DZ"/>
        </w:rPr>
      </w:pPr>
      <w:r>
        <w:rPr>
          <w:rStyle w:val="Appelnotedebasdep"/>
        </w:rPr>
        <w:footnoteRef/>
      </w:r>
      <w:r>
        <w:rPr>
          <w:rFonts w:hint="cs"/>
          <w:rtl/>
        </w:rPr>
        <w:t>-ال</w:t>
      </w:r>
      <w:r>
        <w:rPr>
          <w:rFonts w:hint="cs"/>
          <w:rtl/>
          <w:lang w:bidi="ar-DZ"/>
        </w:rPr>
        <w:t>مصدر نفسه: ص6.</w:t>
      </w:r>
    </w:p>
  </w:footnote>
  <w:footnote w:id="188">
    <w:p w:rsidR="00924F01" w:rsidRDefault="00924F01" w:rsidP="007A6C7E">
      <w:pPr>
        <w:pStyle w:val="Titre2"/>
        <w:rPr>
          <w:lang w:bidi="ar-DZ"/>
        </w:rPr>
      </w:pPr>
      <w:r>
        <w:rPr>
          <w:rStyle w:val="Appelnotedebasdep"/>
        </w:rPr>
        <w:footnoteRef/>
      </w:r>
      <w:r>
        <w:rPr>
          <w:rFonts w:hint="cs"/>
          <w:rtl/>
        </w:rPr>
        <w:t>-</w:t>
      </w:r>
      <w:r w:rsidRPr="00AA19B0">
        <w:rPr>
          <w:rFonts w:hint="cs"/>
          <w:rtl/>
          <w:lang w:bidi="ar-DZ"/>
        </w:rPr>
        <w:t>المصدر نفسه :ص449</w:t>
      </w:r>
      <w:r>
        <w:rPr>
          <w:rFonts w:hint="cs"/>
          <w:rtl/>
          <w:lang w:bidi="ar-DZ"/>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F01" w:rsidRDefault="00924F01">
    <w:pPr>
      <w:pStyle w:val="En-tte"/>
      <w:rPr>
        <w:lang w:bidi="ar-DZ"/>
      </w:rPr>
    </w:pPr>
    <w:r>
      <w:rPr>
        <w:rFonts w:hint="cs"/>
        <w:rtl/>
        <w:lang w:bidi="ar-DZ"/>
      </w:rPr>
      <w:t xml:space="preserve"> مقدمة</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F01" w:rsidRPr="00804058" w:rsidRDefault="00924F01" w:rsidP="00CF59DB">
    <w:pPr>
      <w:pStyle w:val="En-tte"/>
      <w:pBdr>
        <w:bottom w:val="thickThinSmallGap" w:sz="24" w:space="1" w:color="622423" w:themeColor="accent2" w:themeShade="7F"/>
      </w:pBdr>
      <w:rPr>
        <w:rFonts w:asciiTheme="majorHAnsi" w:eastAsiaTheme="majorEastAsia" w:hAnsiTheme="majorHAnsi" w:cstheme="majorBidi"/>
        <w:sz w:val="32"/>
        <w:szCs w:val="32"/>
        <w:lang w:val="fr-FR" w:bidi="ar-DZ"/>
      </w:rPr>
    </w:pPr>
    <w:proofErr w:type="gramStart"/>
    <w:r>
      <w:rPr>
        <w:rFonts w:asciiTheme="majorHAnsi" w:eastAsiaTheme="majorEastAsia" w:hAnsiTheme="majorHAnsi" w:cstheme="majorBidi" w:hint="cs"/>
        <w:sz w:val="32"/>
        <w:szCs w:val="32"/>
        <w:rtl/>
      </w:rPr>
      <w:t>قائمة</w:t>
    </w:r>
    <w:proofErr w:type="gramEnd"/>
    <w:r>
      <w:rPr>
        <w:rFonts w:asciiTheme="majorHAnsi" w:eastAsiaTheme="majorEastAsia" w:hAnsiTheme="majorHAnsi" w:cstheme="majorBidi" w:hint="cs"/>
        <w:sz w:val="32"/>
        <w:szCs w:val="32"/>
        <w:rtl/>
      </w:rPr>
      <w:t xml:space="preserve"> المصادر والمراجع.                                                                      </w:t>
    </w:r>
    <w:r>
      <w:rPr>
        <w:rFonts w:asciiTheme="majorHAnsi" w:eastAsiaTheme="majorEastAsia" w:hAnsiTheme="majorHAnsi" w:cstheme="majorBidi" w:hint="cs"/>
        <w:sz w:val="32"/>
        <w:szCs w:val="32"/>
        <w:rtl/>
        <w:lang w:bidi="ar-DZ"/>
      </w:rPr>
      <w:t xml:space="preserve">                                                                                                 </w:t>
    </w:r>
  </w:p>
  <w:p w:rsidR="00924F01" w:rsidRPr="00887088" w:rsidRDefault="00924F01" w:rsidP="00887088">
    <w:pPr>
      <w:pStyle w:val="En-tte"/>
      <w:rPr>
        <w:lang w:val="fr-FR"/>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F01" w:rsidRDefault="00924F01">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F01" w:rsidRDefault="00924F01">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F01" w:rsidRDefault="00924F01">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F01" w:rsidRDefault="00924F01">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F01" w:rsidRDefault="00924F0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F01" w:rsidRDefault="00924F01" w:rsidP="007F2554">
    <w:pPr>
      <w:pStyle w:val="En-tte"/>
      <w:pBdr>
        <w:bottom w:val="thickThinSmallGap" w:sz="24" w:space="1" w:color="622423" w:themeColor="accent2" w:themeShade="7F"/>
      </w:pBdr>
      <w:tabs>
        <w:tab w:val="left" w:pos="4568"/>
      </w:tabs>
      <w:rPr>
        <w:rFonts w:asciiTheme="majorHAnsi" w:eastAsiaTheme="majorEastAsia" w:hAnsiTheme="majorHAnsi" w:cstheme="majorBidi"/>
        <w:sz w:val="32"/>
        <w:szCs w:val="32"/>
      </w:rPr>
    </w:pPr>
  </w:p>
  <w:p w:rsidR="00924F01" w:rsidRPr="00887088" w:rsidRDefault="00924F01" w:rsidP="00887088">
    <w:pPr>
      <w:pStyle w:val="En-tte"/>
      <w:rPr>
        <w:lang w:val="fr-FR"/>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F01" w:rsidRPr="00960666" w:rsidRDefault="00924F01" w:rsidP="007C0547">
    <w:pPr>
      <w:pStyle w:val="En-tte"/>
      <w:pBdr>
        <w:bottom w:val="thickThinSmallGap" w:sz="24" w:space="1" w:color="622423" w:themeColor="accent2" w:themeShade="7F"/>
      </w:pBdr>
      <w:rPr>
        <w:rFonts w:asciiTheme="majorHAnsi" w:eastAsiaTheme="majorEastAsia" w:hAnsiTheme="majorHAnsi" w:cstheme="majorBidi"/>
        <w:b/>
        <w:bCs/>
        <w:sz w:val="32"/>
        <w:szCs w:val="32"/>
      </w:rPr>
    </w:pPr>
    <w:r w:rsidRPr="00960666">
      <w:rPr>
        <w:rFonts w:asciiTheme="majorHAnsi" w:eastAsiaTheme="majorEastAsia" w:hAnsiTheme="majorHAnsi" w:cstheme="majorBidi" w:hint="cs"/>
        <w:b/>
        <w:bCs/>
        <w:sz w:val="32"/>
        <w:szCs w:val="32"/>
        <w:rtl/>
      </w:rPr>
      <w:t>مقدمة</w:t>
    </w:r>
    <w:r>
      <w:rPr>
        <w:rFonts w:asciiTheme="majorHAnsi" w:eastAsiaTheme="majorEastAsia" w:hAnsiTheme="majorHAnsi" w:cstheme="majorBidi" w:hint="cs"/>
        <w:b/>
        <w:bCs/>
        <w:sz w:val="32"/>
        <w:szCs w:val="32"/>
        <w:rtl/>
      </w:rPr>
      <w:t>.</w:t>
    </w:r>
  </w:p>
  <w:p w:rsidR="00924F01" w:rsidRPr="00887088" w:rsidRDefault="00924F01" w:rsidP="00961E4D">
    <w:pPr>
      <w:pStyle w:val="En-tte"/>
      <w:tabs>
        <w:tab w:val="clear" w:pos="4153"/>
        <w:tab w:val="clear" w:pos="8306"/>
        <w:tab w:val="left" w:pos="3247"/>
      </w:tabs>
      <w:rPr>
        <w:lang w:val="fr-FR"/>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F01" w:rsidRPr="00887088" w:rsidRDefault="00924F01" w:rsidP="007C0547">
    <w:pPr>
      <w:pStyle w:val="En-tte"/>
      <w:pBdr>
        <w:bottom w:val="thickThinSmallGap" w:sz="24" w:space="1" w:color="622423" w:themeColor="accent2" w:themeShade="7F"/>
      </w:pBdr>
      <w:tabs>
        <w:tab w:val="left" w:pos="4568"/>
      </w:tabs>
      <w:rPr>
        <w:lang w:val="fr-FR" w:bidi="ar-DZ"/>
      </w:rPr>
    </w:pPr>
    <w:r>
      <w:rPr>
        <w:rFonts w:asciiTheme="majorHAnsi" w:eastAsiaTheme="majorEastAsia" w:hAnsiTheme="majorHAnsi" w:cstheme="majorBidi" w:hint="cs"/>
        <w:sz w:val="32"/>
        <w:szCs w:val="32"/>
        <w:rtl/>
      </w:rPr>
      <w:t>مدخل</w:t>
    </w:r>
    <w:r>
      <w:rPr>
        <w:rFonts w:hint="cs"/>
        <w:rtl/>
        <w:lang w:val="fr-FR" w:bidi="ar-DZ"/>
      </w:rPr>
      <w:t>.</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F01" w:rsidRDefault="00924F01">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roofErr w:type="gramStart"/>
    <w:r>
      <w:rPr>
        <w:rFonts w:asciiTheme="majorHAnsi" w:eastAsiaTheme="majorEastAsia" w:hAnsiTheme="majorHAnsi" w:cstheme="majorBidi" w:hint="cs"/>
        <w:sz w:val="32"/>
        <w:szCs w:val="32"/>
        <w:rtl/>
      </w:rPr>
      <w:t>الفصل</w:t>
    </w:r>
    <w:proofErr w:type="gramEnd"/>
    <w:r>
      <w:rPr>
        <w:rFonts w:asciiTheme="majorHAnsi" w:eastAsiaTheme="majorEastAsia" w:hAnsiTheme="majorHAnsi" w:cstheme="majorBidi" w:hint="cs"/>
        <w:sz w:val="32"/>
        <w:szCs w:val="32"/>
        <w:rtl/>
      </w:rPr>
      <w:t xml:space="preserve"> الأول.                                                مفهوم البنية السردية وجماليتها.</w:t>
    </w:r>
  </w:p>
  <w:p w:rsidR="00924F01" w:rsidRPr="00887088" w:rsidRDefault="00924F01" w:rsidP="00887088">
    <w:pPr>
      <w:pStyle w:val="En-tte"/>
      <w:rPr>
        <w:lang w:val="fr-FR"/>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F01" w:rsidRDefault="00924F01" w:rsidP="00002F4E">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 </w:t>
    </w:r>
    <w:proofErr w:type="gramStart"/>
    <w:r>
      <w:rPr>
        <w:rFonts w:asciiTheme="majorHAnsi" w:eastAsiaTheme="majorEastAsia" w:hAnsiTheme="majorHAnsi" w:cstheme="majorBidi" w:hint="cs"/>
        <w:sz w:val="32"/>
        <w:szCs w:val="32"/>
        <w:rtl/>
      </w:rPr>
      <w:t>الفصل</w:t>
    </w:r>
    <w:proofErr w:type="gramEnd"/>
    <w:r>
      <w:rPr>
        <w:rFonts w:asciiTheme="majorHAnsi" w:eastAsiaTheme="majorEastAsia" w:hAnsiTheme="majorHAnsi" w:cstheme="majorBidi" w:hint="cs"/>
        <w:sz w:val="32"/>
        <w:szCs w:val="32"/>
        <w:rtl/>
      </w:rPr>
      <w:t xml:space="preserve"> الثاني.                           جماليات العناصر السردية في رواية "عزوزة".                                   </w:t>
    </w:r>
  </w:p>
  <w:p w:rsidR="00924F01" w:rsidRPr="00887088" w:rsidRDefault="00924F01" w:rsidP="00887088">
    <w:pPr>
      <w:pStyle w:val="En-tte"/>
      <w:rPr>
        <w:lang w:val="fr-FR"/>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F01" w:rsidRPr="00804058" w:rsidRDefault="00924F01" w:rsidP="0088501B">
    <w:pPr>
      <w:pStyle w:val="En-tte"/>
      <w:pBdr>
        <w:bottom w:val="thickThinSmallGap" w:sz="24" w:space="1" w:color="622423" w:themeColor="accent2" w:themeShade="7F"/>
      </w:pBdr>
      <w:rPr>
        <w:rFonts w:asciiTheme="majorHAnsi" w:eastAsiaTheme="majorEastAsia" w:hAnsiTheme="majorHAnsi" w:cstheme="majorBidi"/>
        <w:sz w:val="32"/>
        <w:szCs w:val="32"/>
        <w:lang w:val="fr-FR" w:bidi="ar-DZ"/>
      </w:rPr>
    </w:pPr>
    <w:r>
      <w:rPr>
        <w:rFonts w:asciiTheme="majorHAnsi" w:eastAsiaTheme="majorEastAsia" w:hAnsiTheme="majorHAnsi" w:cstheme="majorBidi" w:hint="cs"/>
        <w:sz w:val="32"/>
        <w:szCs w:val="32"/>
        <w:rtl/>
        <w:lang w:bidi="ar-DZ"/>
      </w:rPr>
      <w:t>خاتمة</w:t>
    </w:r>
    <w:r>
      <w:rPr>
        <w:rFonts w:asciiTheme="majorHAnsi" w:eastAsiaTheme="majorEastAsia" w:hAnsiTheme="majorHAnsi" w:cstheme="majorBidi" w:hint="cs"/>
        <w:sz w:val="32"/>
        <w:szCs w:val="32"/>
        <w:rtl/>
        <w:lang w:val="fr-FR" w:bidi="ar-DZ"/>
      </w:rPr>
      <w:t>.</w:t>
    </w:r>
  </w:p>
  <w:p w:rsidR="00924F01" w:rsidRPr="00887088" w:rsidRDefault="00924F01" w:rsidP="00887088">
    <w:pPr>
      <w:pStyle w:val="En-tte"/>
      <w:rPr>
        <w:lang w:val="fr-FR"/>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F01" w:rsidRPr="00804058" w:rsidRDefault="00924F01" w:rsidP="000574E4">
    <w:pPr>
      <w:pStyle w:val="En-tte"/>
      <w:pBdr>
        <w:bottom w:val="thickThinSmallGap" w:sz="24" w:space="1" w:color="622423" w:themeColor="accent2" w:themeShade="7F"/>
      </w:pBdr>
      <w:rPr>
        <w:rFonts w:asciiTheme="majorHAnsi" w:eastAsiaTheme="majorEastAsia" w:hAnsiTheme="majorHAnsi" w:cstheme="majorBidi"/>
        <w:sz w:val="32"/>
        <w:szCs w:val="32"/>
        <w:lang w:val="fr-FR" w:bidi="ar-DZ"/>
      </w:rPr>
    </w:pPr>
    <w:r>
      <w:rPr>
        <w:rFonts w:asciiTheme="majorHAnsi" w:eastAsiaTheme="majorEastAsia" w:hAnsiTheme="majorHAnsi" w:cstheme="majorBidi" w:hint="cs"/>
        <w:sz w:val="32"/>
        <w:szCs w:val="32"/>
        <w:rtl/>
      </w:rPr>
      <w:t>ملحق</w:t>
    </w:r>
    <w:r>
      <w:rPr>
        <w:rFonts w:asciiTheme="majorHAnsi" w:eastAsiaTheme="majorEastAsia" w:hAnsiTheme="majorHAnsi" w:cstheme="majorBidi" w:hint="cs"/>
        <w:sz w:val="32"/>
        <w:szCs w:val="32"/>
        <w:rtl/>
        <w:lang w:bidi="ar-DZ"/>
      </w:rPr>
      <w:t xml:space="preserve">                                                                                             </w:t>
    </w:r>
  </w:p>
  <w:p w:rsidR="00924F01" w:rsidRPr="00887088" w:rsidRDefault="00924F01" w:rsidP="00887088">
    <w:pPr>
      <w:pStyle w:val="En-tte"/>
      <w:rPr>
        <w:lang w:val="fr-FR"/>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F01" w:rsidRPr="00804058" w:rsidRDefault="00924F01" w:rsidP="00CF59DB">
    <w:pPr>
      <w:pStyle w:val="En-tte"/>
      <w:pBdr>
        <w:bottom w:val="thickThinSmallGap" w:sz="24" w:space="1" w:color="622423" w:themeColor="accent2" w:themeShade="7F"/>
      </w:pBdr>
      <w:rPr>
        <w:rFonts w:asciiTheme="majorHAnsi" w:eastAsiaTheme="majorEastAsia" w:hAnsiTheme="majorHAnsi" w:cstheme="majorBidi"/>
        <w:sz w:val="32"/>
        <w:szCs w:val="32"/>
        <w:lang w:val="fr-FR" w:bidi="ar-DZ"/>
      </w:rPr>
    </w:pPr>
    <w:proofErr w:type="gramStart"/>
    <w:r>
      <w:rPr>
        <w:rFonts w:asciiTheme="majorHAnsi" w:eastAsiaTheme="majorEastAsia" w:hAnsiTheme="majorHAnsi" w:cstheme="majorBidi" w:hint="cs"/>
        <w:sz w:val="32"/>
        <w:szCs w:val="32"/>
        <w:rtl/>
      </w:rPr>
      <w:t>قائمة</w:t>
    </w:r>
    <w:proofErr w:type="gramEnd"/>
    <w:r>
      <w:rPr>
        <w:rFonts w:asciiTheme="majorHAnsi" w:eastAsiaTheme="majorEastAsia" w:hAnsiTheme="majorHAnsi" w:cstheme="majorBidi" w:hint="cs"/>
        <w:sz w:val="32"/>
        <w:szCs w:val="32"/>
        <w:rtl/>
      </w:rPr>
      <w:t xml:space="preserve"> المصادر والمراجع.                                                                      </w:t>
    </w:r>
    <w:r>
      <w:rPr>
        <w:rFonts w:asciiTheme="majorHAnsi" w:eastAsiaTheme="majorEastAsia" w:hAnsiTheme="majorHAnsi" w:cstheme="majorBidi" w:hint="cs"/>
        <w:sz w:val="32"/>
        <w:szCs w:val="32"/>
        <w:rtl/>
        <w:lang w:bidi="ar-DZ"/>
      </w:rPr>
      <w:t xml:space="preserve">                                                                                                 </w:t>
    </w:r>
  </w:p>
  <w:p w:rsidR="00924F01" w:rsidRPr="00887088" w:rsidRDefault="00924F01" w:rsidP="00887088">
    <w:pPr>
      <w:pStyle w:val="En-tte"/>
      <w:rPr>
        <w:lang w:val="fr-FR"/>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5A0618"/>
    <w:multiLevelType w:val="hybridMultilevel"/>
    <w:tmpl w:val="4426DA9C"/>
    <w:lvl w:ilvl="0" w:tplc="2B281008">
      <w:start w:val="1"/>
      <w:numFmt w:val="arabicAlpha"/>
      <w:lvlText w:val="%1-"/>
      <w:lvlJc w:val="left"/>
      <w:pPr>
        <w:ind w:left="720" w:hanging="720"/>
      </w:pPr>
      <w:rPr>
        <w:rFonts w:asciiTheme="majorHAnsi" w:hAnsiTheme="majorHAnsi" w:cstheme="majorBid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5E66EDD"/>
    <w:multiLevelType w:val="hybridMultilevel"/>
    <w:tmpl w:val="63E81650"/>
    <w:lvl w:ilvl="0" w:tplc="31E8F92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DB4774F"/>
    <w:multiLevelType w:val="hybridMultilevel"/>
    <w:tmpl w:val="F814B41C"/>
    <w:lvl w:ilvl="0" w:tplc="3EE64F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A84B31"/>
    <w:multiLevelType w:val="hybridMultilevel"/>
    <w:tmpl w:val="210AF9E6"/>
    <w:lvl w:ilvl="0" w:tplc="878EF2B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A4469C"/>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nsid w:val="15C02B99"/>
    <w:multiLevelType w:val="hybridMultilevel"/>
    <w:tmpl w:val="8DD6DE2A"/>
    <w:lvl w:ilvl="0" w:tplc="A424AA42">
      <w:start w:val="1"/>
      <w:numFmt w:val="arabicAlpha"/>
      <w:lvlText w:val="%1-"/>
      <w:lvlJc w:val="left"/>
      <w:pPr>
        <w:ind w:left="1800" w:hanging="360"/>
      </w:pPr>
      <w:rPr>
        <w:rFonts w:hint="default"/>
        <w:lang w:bidi="ar-DZ"/>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nsid w:val="16FB554B"/>
    <w:multiLevelType w:val="hybridMultilevel"/>
    <w:tmpl w:val="23C46D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B65D28"/>
    <w:multiLevelType w:val="hybridMultilevel"/>
    <w:tmpl w:val="3A3A4972"/>
    <w:lvl w:ilvl="0" w:tplc="0298F1B4">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94E78E7"/>
    <w:multiLevelType w:val="hybridMultilevel"/>
    <w:tmpl w:val="FDC4F308"/>
    <w:lvl w:ilvl="0" w:tplc="BA060AEA">
      <w:start w:val="8"/>
      <w:numFmt w:val="arabicAlpha"/>
      <w:lvlText w:val="%1-"/>
      <w:lvlJc w:val="left"/>
      <w:pPr>
        <w:ind w:left="1088" w:hanging="360"/>
      </w:pPr>
      <w:rPr>
        <w:rFonts w:hint="default"/>
      </w:rPr>
    </w:lvl>
    <w:lvl w:ilvl="1" w:tplc="040C0019" w:tentative="1">
      <w:start w:val="1"/>
      <w:numFmt w:val="lowerLetter"/>
      <w:lvlText w:val="%2."/>
      <w:lvlJc w:val="left"/>
      <w:pPr>
        <w:ind w:left="1808" w:hanging="360"/>
      </w:pPr>
    </w:lvl>
    <w:lvl w:ilvl="2" w:tplc="040C001B" w:tentative="1">
      <w:start w:val="1"/>
      <w:numFmt w:val="lowerRoman"/>
      <w:lvlText w:val="%3."/>
      <w:lvlJc w:val="right"/>
      <w:pPr>
        <w:ind w:left="2528" w:hanging="180"/>
      </w:pPr>
    </w:lvl>
    <w:lvl w:ilvl="3" w:tplc="040C000F" w:tentative="1">
      <w:start w:val="1"/>
      <w:numFmt w:val="decimal"/>
      <w:lvlText w:val="%4."/>
      <w:lvlJc w:val="left"/>
      <w:pPr>
        <w:ind w:left="3248" w:hanging="360"/>
      </w:pPr>
    </w:lvl>
    <w:lvl w:ilvl="4" w:tplc="040C0019" w:tentative="1">
      <w:start w:val="1"/>
      <w:numFmt w:val="lowerLetter"/>
      <w:lvlText w:val="%5."/>
      <w:lvlJc w:val="left"/>
      <w:pPr>
        <w:ind w:left="3968" w:hanging="360"/>
      </w:pPr>
    </w:lvl>
    <w:lvl w:ilvl="5" w:tplc="040C001B" w:tentative="1">
      <w:start w:val="1"/>
      <w:numFmt w:val="lowerRoman"/>
      <w:lvlText w:val="%6."/>
      <w:lvlJc w:val="right"/>
      <w:pPr>
        <w:ind w:left="4688" w:hanging="180"/>
      </w:pPr>
    </w:lvl>
    <w:lvl w:ilvl="6" w:tplc="040C000F" w:tentative="1">
      <w:start w:val="1"/>
      <w:numFmt w:val="decimal"/>
      <w:lvlText w:val="%7."/>
      <w:lvlJc w:val="left"/>
      <w:pPr>
        <w:ind w:left="5408" w:hanging="360"/>
      </w:pPr>
    </w:lvl>
    <w:lvl w:ilvl="7" w:tplc="040C0019" w:tentative="1">
      <w:start w:val="1"/>
      <w:numFmt w:val="lowerLetter"/>
      <w:lvlText w:val="%8."/>
      <w:lvlJc w:val="left"/>
      <w:pPr>
        <w:ind w:left="6128" w:hanging="360"/>
      </w:pPr>
    </w:lvl>
    <w:lvl w:ilvl="8" w:tplc="040C001B" w:tentative="1">
      <w:start w:val="1"/>
      <w:numFmt w:val="lowerRoman"/>
      <w:lvlText w:val="%9."/>
      <w:lvlJc w:val="right"/>
      <w:pPr>
        <w:ind w:left="6848" w:hanging="180"/>
      </w:pPr>
    </w:lvl>
  </w:abstractNum>
  <w:abstractNum w:abstractNumId="9">
    <w:nsid w:val="1AF551D9"/>
    <w:multiLevelType w:val="hybridMultilevel"/>
    <w:tmpl w:val="C296A9DC"/>
    <w:lvl w:ilvl="0" w:tplc="D556F0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11CE2"/>
    <w:multiLevelType w:val="hybridMultilevel"/>
    <w:tmpl w:val="242859B0"/>
    <w:lvl w:ilvl="0" w:tplc="D8D2B3B2">
      <w:start w:val="5"/>
      <w:numFmt w:val="arabicAlpha"/>
      <w:lvlText w:val="%1-"/>
      <w:lvlJc w:val="left"/>
      <w:pPr>
        <w:ind w:left="728" w:hanging="360"/>
      </w:pPr>
      <w:rPr>
        <w:rFonts w:hint="default"/>
      </w:rPr>
    </w:lvl>
    <w:lvl w:ilvl="1" w:tplc="040C0019" w:tentative="1">
      <w:start w:val="1"/>
      <w:numFmt w:val="lowerLetter"/>
      <w:lvlText w:val="%2."/>
      <w:lvlJc w:val="left"/>
      <w:pPr>
        <w:ind w:left="1448" w:hanging="360"/>
      </w:pPr>
    </w:lvl>
    <w:lvl w:ilvl="2" w:tplc="040C001B" w:tentative="1">
      <w:start w:val="1"/>
      <w:numFmt w:val="lowerRoman"/>
      <w:lvlText w:val="%3."/>
      <w:lvlJc w:val="right"/>
      <w:pPr>
        <w:ind w:left="2168" w:hanging="180"/>
      </w:pPr>
    </w:lvl>
    <w:lvl w:ilvl="3" w:tplc="040C000F" w:tentative="1">
      <w:start w:val="1"/>
      <w:numFmt w:val="decimal"/>
      <w:lvlText w:val="%4."/>
      <w:lvlJc w:val="left"/>
      <w:pPr>
        <w:ind w:left="2888" w:hanging="360"/>
      </w:pPr>
    </w:lvl>
    <w:lvl w:ilvl="4" w:tplc="040C0019" w:tentative="1">
      <w:start w:val="1"/>
      <w:numFmt w:val="lowerLetter"/>
      <w:lvlText w:val="%5."/>
      <w:lvlJc w:val="left"/>
      <w:pPr>
        <w:ind w:left="3608" w:hanging="360"/>
      </w:pPr>
    </w:lvl>
    <w:lvl w:ilvl="5" w:tplc="040C001B" w:tentative="1">
      <w:start w:val="1"/>
      <w:numFmt w:val="lowerRoman"/>
      <w:lvlText w:val="%6."/>
      <w:lvlJc w:val="right"/>
      <w:pPr>
        <w:ind w:left="4328" w:hanging="180"/>
      </w:pPr>
    </w:lvl>
    <w:lvl w:ilvl="6" w:tplc="040C000F" w:tentative="1">
      <w:start w:val="1"/>
      <w:numFmt w:val="decimal"/>
      <w:lvlText w:val="%7."/>
      <w:lvlJc w:val="left"/>
      <w:pPr>
        <w:ind w:left="5048" w:hanging="360"/>
      </w:pPr>
    </w:lvl>
    <w:lvl w:ilvl="7" w:tplc="040C0019" w:tentative="1">
      <w:start w:val="1"/>
      <w:numFmt w:val="lowerLetter"/>
      <w:lvlText w:val="%8."/>
      <w:lvlJc w:val="left"/>
      <w:pPr>
        <w:ind w:left="5768" w:hanging="360"/>
      </w:pPr>
    </w:lvl>
    <w:lvl w:ilvl="8" w:tplc="040C001B" w:tentative="1">
      <w:start w:val="1"/>
      <w:numFmt w:val="lowerRoman"/>
      <w:lvlText w:val="%9."/>
      <w:lvlJc w:val="right"/>
      <w:pPr>
        <w:ind w:left="6488" w:hanging="180"/>
      </w:pPr>
    </w:lvl>
  </w:abstractNum>
  <w:abstractNum w:abstractNumId="11">
    <w:nsid w:val="21B67A6C"/>
    <w:multiLevelType w:val="hybridMultilevel"/>
    <w:tmpl w:val="E7C04096"/>
    <w:lvl w:ilvl="0" w:tplc="92126A5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8296798"/>
    <w:multiLevelType w:val="hybridMultilevel"/>
    <w:tmpl w:val="D29EA506"/>
    <w:lvl w:ilvl="0" w:tplc="5D9A5A48">
      <w:start w:val="1"/>
      <w:numFmt w:val="arabicAlpha"/>
      <w:pStyle w:val="Titre7"/>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BD074B3"/>
    <w:multiLevelType w:val="hybridMultilevel"/>
    <w:tmpl w:val="E49E2396"/>
    <w:lvl w:ilvl="0" w:tplc="43AEE70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D735BD1"/>
    <w:multiLevelType w:val="hybridMultilevel"/>
    <w:tmpl w:val="FCAE4BA0"/>
    <w:lvl w:ilvl="0" w:tplc="313E89A4">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2DEC63A2"/>
    <w:multiLevelType w:val="hybridMultilevel"/>
    <w:tmpl w:val="8F9614E4"/>
    <w:lvl w:ilvl="0" w:tplc="C25CED5C">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E7926B2"/>
    <w:multiLevelType w:val="hybridMultilevel"/>
    <w:tmpl w:val="C510ADBE"/>
    <w:lvl w:ilvl="0" w:tplc="0AA0E67C">
      <w:start w:val="5"/>
      <w:numFmt w:val="arabicAlpha"/>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7">
    <w:nsid w:val="2FE81776"/>
    <w:multiLevelType w:val="hybridMultilevel"/>
    <w:tmpl w:val="A7784BCA"/>
    <w:lvl w:ilvl="0" w:tplc="3AC8538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1AB1FC3"/>
    <w:multiLevelType w:val="hybridMultilevel"/>
    <w:tmpl w:val="D6249B88"/>
    <w:lvl w:ilvl="0" w:tplc="02D85DB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50E1FE0"/>
    <w:multiLevelType w:val="hybridMultilevel"/>
    <w:tmpl w:val="AF4ECF86"/>
    <w:lvl w:ilvl="0" w:tplc="F72E5D2C">
      <w:start w:val="3"/>
      <w:numFmt w:val="bullet"/>
      <w:lvlText w:val="-"/>
      <w:lvlJc w:val="left"/>
      <w:pPr>
        <w:ind w:left="360" w:hanging="360"/>
      </w:pPr>
      <w:rPr>
        <w:rFonts w:ascii="Times New Roman" w:eastAsiaTheme="majorEastAsia" w:hAnsi="Times New Roman" w:cs="Times New Roman" w:hint="default"/>
        <w:sz w:val="28"/>
        <w:szCs w:val="28"/>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36A1729C"/>
    <w:multiLevelType w:val="hybridMultilevel"/>
    <w:tmpl w:val="894E0E82"/>
    <w:lvl w:ilvl="0" w:tplc="AD8AF5F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7E1764C"/>
    <w:multiLevelType w:val="hybridMultilevel"/>
    <w:tmpl w:val="FDB4ADB0"/>
    <w:lvl w:ilvl="0" w:tplc="C5E8D8DC">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8A12FC3"/>
    <w:multiLevelType w:val="hybridMultilevel"/>
    <w:tmpl w:val="78221CF6"/>
    <w:lvl w:ilvl="0" w:tplc="047C5F4C">
      <w:start w:val="1"/>
      <w:numFmt w:val="decimal"/>
      <w:lvlText w:val="%1-"/>
      <w:lvlJc w:val="left"/>
      <w:pPr>
        <w:ind w:left="2203"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nsid w:val="395812FE"/>
    <w:multiLevelType w:val="hybridMultilevel"/>
    <w:tmpl w:val="D44E74F4"/>
    <w:lvl w:ilvl="0" w:tplc="D76E3E70">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3AF44F7C"/>
    <w:multiLevelType w:val="hybridMultilevel"/>
    <w:tmpl w:val="8D04497C"/>
    <w:lvl w:ilvl="0" w:tplc="DC486DF4">
      <w:start w:val="5"/>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3F99018D"/>
    <w:multiLevelType w:val="hybridMultilevel"/>
    <w:tmpl w:val="B8B8F2B4"/>
    <w:lvl w:ilvl="0" w:tplc="964EAF68">
      <w:numFmt w:val="bullet"/>
      <w:lvlText w:val="-"/>
      <w:lvlJc w:val="left"/>
      <w:pPr>
        <w:ind w:left="720" w:hanging="360"/>
      </w:pPr>
      <w:rPr>
        <w:rFonts w:ascii="Arial" w:eastAsiaTheme="minorHAnsi" w:hAnsi="Arial" w:cs="Arial"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05242D2"/>
    <w:multiLevelType w:val="hybridMultilevel"/>
    <w:tmpl w:val="1B7CD418"/>
    <w:lvl w:ilvl="0" w:tplc="4044EF2E">
      <w:start w:val="1"/>
      <w:numFmt w:val="arabicAlpha"/>
      <w:lvlText w:val="%1-"/>
      <w:lvlJc w:val="left"/>
      <w:pPr>
        <w:ind w:left="1800" w:hanging="360"/>
      </w:pPr>
      <w:rPr>
        <w:rFonts w:hint="default"/>
        <w:b/>
        <w:bCs/>
        <w:sz w:val="40"/>
        <w:szCs w:val="4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nsid w:val="41D8412A"/>
    <w:multiLevelType w:val="hybridMultilevel"/>
    <w:tmpl w:val="BE0ECF28"/>
    <w:lvl w:ilvl="0" w:tplc="7A324A1E">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2306B7B"/>
    <w:multiLevelType w:val="hybridMultilevel"/>
    <w:tmpl w:val="EC5AC9D6"/>
    <w:lvl w:ilvl="0" w:tplc="BCA48E7C">
      <w:start w:val="1"/>
      <w:numFmt w:val="arabicAlpha"/>
      <w:pStyle w:val="Titre4"/>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2A149DC"/>
    <w:multiLevelType w:val="hybridMultilevel"/>
    <w:tmpl w:val="667ABB40"/>
    <w:lvl w:ilvl="0" w:tplc="127C8AA4">
      <w:start w:val="1"/>
      <w:numFmt w:val="decimal"/>
      <w:pStyle w:val="Titre5"/>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43D579AD"/>
    <w:multiLevelType w:val="hybridMultilevel"/>
    <w:tmpl w:val="0B668FDA"/>
    <w:lvl w:ilvl="0" w:tplc="4F84CEFA">
      <w:start w:val="5"/>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1">
    <w:nsid w:val="44954479"/>
    <w:multiLevelType w:val="hybridMultilevel"/>
    <w:tmpl w:val="315E72FA"/>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2">
    <w:nsid w:val="4A747992"/>
    <w:multiLevelType w:val="hybridMultilevel"/>
    <w:tmpl w:val="50461A02"/>
    <w:lvl w:ilvl="0" w:tplc="8BDE686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EF7160C"/>
    <w:multiLevelType w:val="hybridMultilevel"/>
    <w:tmpl w:val="5EAC68CA"/>
    <w:lvl w:ilvl="0" w:tplc="D0BC6C0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F0955DA"/>
    <w:multiLevelType w:val="hybridMultilevel"/>
    <w:tmpl w:val="4A9EEAA0"/>
    <w:lvl w:ilvl="0" w:tplc="D3FC0A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2705E04"/>
    <w:multiLevelType w:val="hybridMultilevel"/>
    <w:tmpl w:val="B9CA206A"/>
    <w:lvl w:ilvl="0" w:tplc="E894116C">
      <w:start w:val="1"/>
      <w:numFmt w:val="decimalZero"/>
      <w:lvlText w:val="%1-"/>
      <w:lvlJc w:val="left"/>
      <w:pPr>
        <w:ind w:left="1080" w:hanging="72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2A668B2"/>
    <w:multiLevelType w:val="hybridMultilevel"/>
    <w:tmpl w:val="E0526586"/>
    <w:lvl w:ilvl="0" w:tplc="FCBC7452">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55600EAA"/>
    <w:multiLevelType w:val="hybridMultilevel"/>
    <w:tmpl w:val="ACF2321C"/>
    <w:lvl w:ilvl="0" w:tplc="B150B8F2">
      <w:start w:val="1"/>
      <w:numFmt w:val="arabicAbjad"/>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nsid w:val="5A374083"/>
    <w:multiLevelType w:val="hybridMultilevel"/>
    <w:tmpl w:val="D7020532"/>
    <w:lvl w:ilvl="0" w:tplc="FE50DD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E692BA2"/>
    <w:multiLevelType w:val="hybridMultilevel"/>
    <w:tmpl w:val="D9CE5620"/>
    <w:lvl w:ilvl="0" w:tplc="826ABE5A">
      <w:start w:val="1"/>
      <w:numFmt w:val="arabicAlpha"/>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1400E0F"/>
    <w:multiLevelType w:val="hybridMultilevel"/>
    <w:tmpl w:val="2B361BDA"/>
    <w:lvl w:ilvl="0" w:tplc="89DA0D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16370A2"/>
    <w:multiLevelType w:val="hybridMultilevel"/>
    <w:tmpl w:val="84E84F5E"/>
    <w:lvl w:ilvl="0" w:tplc="B318124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2">
    <w:nsid w:val="641D08FE"/>
    <w:multiLevelType w:val="hybridMultilevel"/>
    <w:tmpl w:val="A63821EC"/>
    <w:lvl w:ilvl="0" w:tplc="0F9E7D5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6896C00"/>
    <w:multiLevelType w:val="hybridMultilevel"/>
    <w:tmpl w:val="1AF454B0"/>
    <w:lvl w:ilvl="0" w:tplc="CCB03A0A">
      <w:start w:val="1"/>
      <w:numFmt w:val="arabicAlpha"/>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44">
    <w:nsid w:val="6FC93544"/>
    <w:multiLevelType w:val="hybridMultilevel"/>
    <w:tmpl w:val="8C70163C"/>
    <w:lvl w:ilvl="0" w:tplc="185E0DE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72F90CA3"/>
    <w:multiLevelType w:val="hybridMultilevel"/>
    <w:tmpl w:val="2F7E5924"/>
    <w:lvl w:ilvl="0" w:tplc="196487FC">
      <w:start w:val="1"/>
      <w:numFmt w:val="decimal"/>
      <w:pStyle w:val="Titre6"/>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75161CFB"/>
    <w:multiLevelType w:val="hybridMultilevel"/>
    <w:tmpl w:val="6A2EE94A"/>
    <w:lvl w:ilvl="0" w:tplc="78083EB0">
      <w:start w:val="5"/>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6FF7094"/>
    <w:multiLevelType w:val="hybridMultilevel"/>
    <w:tmpl w:val="A3CEC920"/>
    <w:lvl w:ilvl="0" w:tplc="84AC4B28">
      <w:start w:val="1"/>
      <w:numFmt w:val="arabicAlpha"/>
      <w:pStyle w:val="Titre3"/>
      <w:lvlText w:val="%1-"/>
      <w:lvlJc w:val="left"/>
      <w:pPr>
        <w:ind w:left="720" w:hanging="360"/>
      </w:pPr>
      <w:rPr>
        <w:rFonts w:cs="Traditional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85817B6"/>
    <w:multiLevelType w:val="hybridMultilevel"/>
    <w:tmpl w:val="6E902ADA"/>
    <w:lvl w:ilvl="0" w:tplc="509A9A0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7AE44182"/>
    <w:multiLevelType w:val="hybridMultilevel"/>
    <w:tmpl w:val="0A8885B8"/>
    <w:lvl w:ilvl="0" w:tplc="86A04CC8">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7E560995"/>
    <w:multiLevelType w:val="hybridMultilevel"/>
    <w:tmpl w:val="86423B76"/>
    <w:lvl w:ilvl="0" w:tplc="EC4493AA">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8"/>
  </w:num>
  <w:num w:numId="2">
    <w:abstractNumId w:val="4"/>
  </w:num>
  <w:num w:numId="3">
    <w:abstractNumId w:val="47"/>
  </w:num>
  <w:num w:numId="4">
    <w:abstractNumId w:val="28"/>
  </w:num>
  <w:num w:numId="5">
    <w:abstractNumId w:val="29"/>
  </w:num>
  <w:num w:numId="6">
    <w:abstractNumId w:val="45"/>
  </w:num>
  <w:num w:numId="7">
    <w:abstractNumId w:val="12"/>
  </w:num>
  <w:num w:numId="8">
    <w:abstractNumId w:val="34"/>
  </w:num>
  <w:num w:numId="9">
    <w:abstractNumId w:val="19"/>
  </w:num>
  <w:num w:numId="10">
    <w:abstractNumId w:val="37"/>
  </w:num>
  <w:num w:numId="11">
    <w:abstractNumId w:val="2"/>
  </w:num>
  <w:num w:numId="12">
    <w:abstractNumId w:val="5"/>
  </w:num>
  <w:num w:numId="13">
    <w:abstractNumId w:val="41"/>
  </w:num>
  <w:num w:numId="14">
    <w:abstractNumId w:val="26"/>
  </w:num>
  <w:num w:numId="15">
    <w:abstractNumId w:val="22"/>
  </w:num>
  <w:num w:numId="16">
    <w:abstractNumId w:val="48"/>
  </w:num>
  <w:num w:numId="17">
    <w:abstractNumId w:val="33"/>
  </w:num>
  <w:num w:numId="18">
    <w:abstractNumId w:val="39"/>
  </w:num>
  <w:num w:numId="19">
    <w:abstractNumId w:val="13"/>
  </w:num>
  <w:num w:numId="20">
    <w:abstractNumId w:val="9"/>
  </w:num>
  <w:num w:numId="21">
    <w:abstractNumId w:val="23"/>
  </w:num>
  <w:num w:numId="22">
    <w:abstractNumId w:val="0"/>
  </w:num>
  <w:num w:numId="23">
    <w:abstractNumId w:val="24"/>
  </w:num>
  <w:num w:numId="24">
    <w:abstractNumId w:val="50"/>
  </w:num>
  <w:num w:numId="25">
    <w:abstractNumId w:val="16"/>
  </w:num>
  <w:num w:numId="26">
    <w:abstractNumId w:val="17"/>
  </w:num>
  <w:num w:numId="27">
    <w:abstractNumId w:val="36"/>
  </w:num>
  <w:num w:numId="28">
    <w:abstractNumId w:val="15"/>
  </w:num>
  <w:num w:numId="29">
    <w:abstractNumId w:val="32"/>
  </w:num>
  <w:num w:numId="30">
    <w:abstractNumId w:val="40"/>
  </w:num>
  <w:num w:numId="31">
    <w:abstractNumId w:val="25"/>
  </w:num>
  <w:num w:numId="32">
    <w:abstractNumId w:val="21"/>
  </w:num>
  <w:num w:numId="33">
    <w:abstractNumId w:val="20"/>
  </w:num>
  <w:num w:numId="34">
    <w:abstractNumId w:val="35"/>
  </w:num>
  <w:num w:numId="35">
    <w:abstractNumId w:val="27"/>
  </w:num>
  <w:num w:numId="36">
    <w:abstractNumId w:val="11"/>
  </w:num>
  <w:num w:numId="37">
    <w:abstractNumId w:val="18"/>
  </w:num>
  <w:num w:numId="38">
    <w:abstractNumId w:val="14"/>
  </w:num>
  <w:num w:numId="39">
    <w:abstractNumId w:val="7"/>
  </w:num>
  <w:num w:numId="40">
    <w:abstractNumId w:val="49"/>
  </w:num>
  <w:num w:numId="41">
    <w:abstractNumId w:val="46"/>
  </w:num>
  <w:num w:numId="42">
    <w:abstractNumId w:val="44"/>
  </w:num>
  <w:num w:numId="43">
    <w:abstractNumId w:val="42"/>
  </w:num>
  <w:num w:numId="44">
    <w:abstractNumId w:val="3"/>
  </w:num>
  <w:num w:numId="45">
    <w:abstractNumId w:val="30"/>
  </w:num>
  <w:num w:numId="46">
    <w:abstractNumId w:val="1"/>
  </w:num>
  <w:num w:numId="47">
    <w:abstractNumId w:val="31"/>
  </w:num>
  <w:num w:numId="48">
    <w:abstractNumId w:val="43"/>
  </w:num>
  <w:num w:numId="49">
    <w:abstractNumId w:val="10"/>
  </w:num>
  <w:num w:numId="50">
    <w:abstractNumId w:val="8"/>
  </w:num>
  <w:num w:numId="51">
    <w:abstractNumId w:val="6"/>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proofState w:spelling="clean" w:grammar="clean"/>
  <w:defaultTabStop w:val="720"/>
  <w:hyphenationZone w:val="425"/>
  <w:characterSpacingControl w:val="doNotCompress"/>
  <w:hdrShapeDefaults>
    <o:shapedefaults v:ext="edit" spidmax="4102"/>
    <o:shapelayout v:ext="edit">
      <o:idmap v:ext="edit" data="4"/>
      <o:rules v:ext="edit">
        <o:r id="V:Rule1" type="connector" idref="#AutoShape 77"/>
      </o:rules>
    </o:shapelayout>
  </w:hdrShapeDefaults>
  <w:footnotePr>
    <w:numRestart w:val="eachPage"/>
    <w:footnote w:id="-1"/>
    <w:footnote w:id="0"/>
  </w:footnotePr>
  <w:endnotePr>
    <w:endnote w:id="-1"/>
    <w:endnote w:id="0"/>
  </w:endnotePr>
  <w:compat/>
  <w:rsids>
    <w:rsidRoot w:val="00B026F4"/>
    <w:rsid w:val="00000316"/>
    <w:rsid w:val="00002F4E"/>
    <w:rsid w:val="000031D4"/>
    <w:rsid w:val="00011831"/>
    <w:rsid w:val="00014321"/>
    <w:rsid w:val="0001552F"/>
    <w:rsid w:val="000212CC"/>
    <w:rsid w:val="0002150F"/>
    <w:rsid w:val="000221B8"/>
    <w:rsid w:val="00035319"/>
    <w:rsid w:val="000360BC"/>
    <w:rsid w:val="00046338"/>
    <w:rsid w:val="000504D6"/>
    <w:rsid w:val="000524D3"/>
    <w:rsid w:val="000539BF"/>
    <w:rsid w:val="00053EE4"/>
    <w:rsid w:val="000574E4"/>
    <w:rsid w:val="00057550"/>
    <w:rsid w:val="0006120E"/>
    <w:rsid w:val="000613B9"/>
    <w:rsid w:val="000652F9"/>
    <w:rsid w:val="0006535E"/>
    <w:rsid w:val="0006644A"/>
    <w:rsid w:val="00067E01"/>
    <w:rsid w:val="00071FEE"/>
    <w:rsid w:val="00074681"/>
    <w:rsid w:val="00074B87"/>
    <w:rsid w:val="0007632F"/>
    <w:rsid w:val="00083A29"/>
    <w:rsid w:val="00083EF6"/>
    <w:rsid w:val="000852B6"/>
    <w:rsid w:val="00085F6C"/>
    <w:rsid w:val="000878C0"/>
    <w:rsid w:val="000904EF"/>
    <w:rsid w:val="00092ABC"/>
    <w:rsid w:val="00092BE7"/>
    <w:rsid w:val="00093353"/>
    <w:rsid w:val="0009632C"/>
    <w:rsid w:val="000965E7"/>
    <w:rsid w:val="000A0296"/>
    <w:rsid w:val="000A7125"/>
    <w:rsid w:val="000A745A"/>
    <w:rsid w:val="000B0502"/>
    <w:rsid w:val="000B0E67"/>
    <w:rsid w:val="000B1E71"/>
    <w:rsid w:val="000C1523"/>
    <w:rsid w:val="000C76EF"/>
    <w:rsid w:val="000D1222"/>
    <w:rsid w:val="000D4611"/>
    <w:rsid w:val="000E1505"/>
    <w:rsid w:val="000E6695"/>
    <w:rsid w:val="000E71E7"/>
    <w:rsid w:val="000F3161"/>
    <w:rsid w:val="000F4E79"/>
    <w:rsid w:val="00102977"/>
    <w:rsid w:val="00102EB3"/>
    <w:rsid w:val="0010648F"/>
    <w:rsid w:val="00106AD9"/>
    <w:rsid w:val="00116B16"/>
    <w:rsid w:val="00126211"/>
    <w:rsid w:val="00130A31"/>
    <w:rsid w:val="00130B74"/>
    <w:rsid w:val="0013446D"/>
    <w:rsid w:val="00137E94"/>
    <w:rsid w:val="00142CC1"/>
    <w:rsid w:val="001432DC"/>
    <w:rsid w:val="00146066"/>
    <w:rsid w:val="00146B4A"/>
    <w:rsid w:val="00147566"/>
    <w:rsid w:val="001503FB"/>
    <w:rsid w:val="00150D29"/>
    <w:rsid w:val="00153E29"/>
    <w:rsid w:val="00154E8A"/>
    <w:rsid w:val="0015612A"/>
    <w:rsid w:val="001574F3"/>
    <w:rsid w:val="00160349"/>
    <w:rsid w:val="0016117C"/>
    <w:rsid w:val="001624A3"/>
    <w:rsid w:val="001641C2"/>
    <w:rsid w:val="00165506"/>
    <w:rsid w:val="00167CDA"/>
    <w:rsid w:val="001703E6"/>
    <w:rsid w:val="0017221D"/>
    <w:rsid w:val="00172782"/>
    <w:rsid w:val="00172C9A"/>
    <w:rsid w:val="001737A8"/>
    <w:rsid w:val="001775AB"/>
    <w:rsid w:val="00187D85"/>
    <w:rsid w:val="001923E7"/>
    <w:rsid w:val="00192C2D"/>
    <w:rsid w:val="001933F1"/>
    <w:rsid w:val="00197744"/>
    <w:rsid w:val="001A0502"/>
    <w:rsid w:val="001A4D65"/>
    <w:rsid w:val="001A5BEF"/>
    <w:rsid w:val="001B3C85"/>
    <w:rsid w:val="001B5AD5"/>
    <w:rsid w:val="001B6527"/>
    <w:rsid w:val="001C1A89"/>
    <w:rsid w:val="001C6BFA"/>
    <w:rsid w:val="001D24BE"/>
    <w:rsid w:val="001D320A"/>
    <w:rsid w:val="001D6AA3"/>
    <w:rsid w:val="001D6E78"/>
    <w:rsid w:val="001E146F"/>
    <w:rsid w:val="001E5EA4"/>
    <w:rsid w:val="001E630E"/>
    <w:rsid w:val="001E6F0C"/>
    <w:rsid w:val="001F6AA7"/>
    <w:rsid w:val="0020278D"/>
    <w:rsid w:val="002043A4"/>
    <w:rsid w:val="002056D3"/>
    <w:rsid w:val="0020741D"/>
    <w:rsid w:val="002164CF"/>
    <w:rsid w:val="00217E0F"/>
    <w:rsid w:val="00221F27"/>
    <w:rsid w:val="002273CD"/>
    <w:rsid w:val="0023183D"/>
    <w:rsid w:val="00232458"/>
    <w:rsid w:val="00233502"/>
    <w:rsid w:val="002343DD"/>
    <w:rsid w:val="00243F25"/>
    <w:rsid w:val="002447FF"/>
    <w:rsid w:val="002457EF"/>
    <w:rsid w:val="00245C03"/>
    <w:rsid w:val="00245F16"/>
    <w:rsid w:val="00250179"/>
    <w:rsid w:val="00250E5A"/>
    <w:rsid w:val="002544C1"/>
    <w:rsid w:val="00254EDC"/>
    <w:rsid w:val="00256304"/>
    <w:rsid w:val="00264D04"/>
    <w:rsid w:val="002650F5"/>
    <w:rsid w:val="00272BBF"/>
    <w:rsid w:val="00273845"/>
    <w:rsid w:val="0027484E"/>
    <w:rsid w:val="0028315E"/>
    <w:rsid w:val="00283FD1"/>
    <w:rsid w:val="00293A1F"/>
    <w:rsid w:val="00294C17"/>
    <w:rsid w:val="00296157"/>
    <w:rsid w:val="002A036D"/>
    <w:rsid w:val="002A1041"/>
    <w:rsid w:val="002A3DEE"/>
    <w:rsid w:val="002A4614"/>
    <w:rsid w:val="002A5504"/>
    <w:rsid w:val="002A5E75"/>
    <w:rsid w:val="002A7522"/>
    <w:rsid w:val="002B5D1C"/>
    <w:rsid w:val="002B67F5"/>
    <w:rsid w:val="002C262E"/>
    <w:rsid w:val="002D182F"/>
    <w:rsid w:val="002D4785"/>
    <w:rsid w:val="002E56D8"/>
    <w:rsid w:val="002E5E22"/>
    <w:rsid w:val="002F4A59"/>
    <w:rsid w:val="002F6249"/>
    <w:rsid w:val="002F62A5"/>
    <w:rsid w:val="002F6A2C"/>
    <w:rsid w:val="002F7F76"/>
    <w:rsid w:val="003001D9"/>
    <w:rsid w:val="003001F9"/>
    <w:rsid w:val="00301E55"/>
    <w:rsid w:val="003144FC"/>
    <w:rsid w:val="003309A1"/>
    <w:rsid w:val="00331770"/>
    <w:rsid w:val="003370B9"/>
    <w:rsid w:val="003404EF"/>
    <w:rsid w:val="0034613B"/>
    <w:rsid w:val="00351CE5"/>
    <w:rsid w:val="003571C9"/>
    <w:rsid w:val="00363010"/>
    <w:rsid w:val="00363C09"/>
    <w:rsid w:val="00371767"/>
    <w:rsid w:val="00373145"/>
    <w:rsid w:val="003736AB"/>
    <w:rsid w:val="0037512B"/>
    <w:rsid w:val="003778BC"/>
    <w:rsid w:val="00380655"/>
    <w:rsid w:val="00381330"/>
    <w:rsid w:val="003864C8"/>
    <w:rsid w:val="00392E74"/>
    <w:rsid w:val="0039367D"/>
    <w:rsid w:val="003957EA"/>
    <w:rsid w:val="00395B4C"/>
    <w:rsid w:val="00396303"/>
    <w:rsid w:val="00396D8C"/>
    <w:rsid w:val="003A2F03"/>
    <w:rsid w:val="003A417A"/>
    <w:rsid w:val="003B0072"/>
    <w:rsid w:val="003B09AD"/>
    <w:rsid w:val="003B100F"/>
    <w:rsid w:val="003B180E"/>
    <w:rsid w:val="003B33EE"/>
    <w:rsid w:val="003B542E"/>
    <w:rsid w:val="003B5805"/>
    <w:rsid w:val="003C0732"/>
    <w:rsid w:val="003C1028"/>
    <w:rsid w:val="003C1CD5"/>
    <w:rsid w:val="003C373C"/>
    <w:rsid w:val="003C3DAF"/>
    <w:rsid w:val="003C3F67"/>
    <w:rsid w:val="003D2639"/>
    <w:rsid w:val="003D2920"/>
    <w:rsid w:val="003E1F46"/>
    <w:rsid w:val="003E4B12"/>
    <w:rsid w:val="003E732A"/>
    <w:rsid w:val="003F3D57"/>
    <w:rsid w:val="003F77F9"/>
    <w:rsid w:val="0040399E"/>
    <w:rsid w:val="00403B8A"/>
    <w:rsid w:val="00410707"/>
    <w:rsid w:val="00412D5F"/>
    <w:rsid w:val="00414AEC"/>
    <w:rsid w:val="00425307"/>
    <w:rsid w:val="00425D85"/>
    <w:rsid w:val="00426986"/>
    <w:rsid w:val="00427281"/>
    <w:rsid w:val="00427FC4"/>
    <w:rsid w:val="00432492"/>
    <w:rsid w:val="004333A8"/>
    <w:rsid w:val="00433B3E"/>
    <w:rsid w:val="00440865"/>
    <w:rsid w:val="00444102"/>
    <w:rsid w:val="0045747F"/>
    <w:rsid w:val="00462960"/>
    <w:rsid w:val="00463BE8"/>
    <w:rsid w:val="00466755"/>
    <w:rsid w:val="00474BA3"/>
    <w:rsid w:val="00476F76"/>
    <w:rsid w:val="00482A3F"/>
    <w:rsid w:val="004836FA"/>
    <w:rsid w:val="00484CA2"/>
    <w:rsid w:val="004874F9"/>
    <w:rsid w:val="00492191"/>
    <w:rsid w:val="00493927"/>
    <w:rsid w:val="00494288"/>
    <w:rsid w:val="004965D7"/>
    <w:rsid w:val="0049743D"/>
    <w:rsid w:val="004A0843"/>
    <w:rsid w:val="004A1E72"/>
    <w:rsid w:val="004A37B9"/>
    <w:rsid w:val="004B21EC"/>
    <w:rsid w:val="004B6B9B"/>
    <w:rsid w:val="004C1A36"/>
    <w:rsid w:val="004C59D5"/>
    <w:rsid w:val="004C61B1"/>
    <w:rsid w:val="004C6B3C"/>
    <w:rsid w:val="004D4284"/>
    <w:rsid w:val="004D451B"/>
    <w:rsid w:val="004E0E9A"/>
    <w:rsid w:val="004F11FC"/>
    <w:rsid w:val="00500692"/>
    <w:rsid w:val="005014C5"/>
    <w:rsid w:val="005038F6"/>
    <w:rsid w:val="00504899"/>
    <w:rsid w:val="00506D46"/>
    <w:rsid w:val="00507060"/>
    <w:rsid w:val="00510F01"/>
    <w:rsid w:val="0051635D"/>
    <w:rsid w:val="00523773"/>
    <w:rsid w:val="005243F5"/>
    <w:rsid w:val="00526714"/>
    <w:rsid w:val="00534092"/>
    <w:rsid w:val="00534A4E"/>
    <w:rsid w:val="00545B51"/>
    <w:rsid w:val="00546551"/>
    <w:rsid w:val="005475DF"/>
    <w:rsid w:val="00555A33"/>
    <w:rsid w:val="0056585E"/>
    <w:rsid w:val="005740F5"/>
    <w:rsid w:val="005768C4"/>
    <w:rsid w:val="00580134"/>
    <w:rsid w:val="00592C35"/>
    <w:rsid w:val="0059339F"/>
    <w:rsid w:val="00593B04"/>
    <w:rsid w:val="005A1685"/>
    <w:rsid w:val="005A4A57"/>
    <w:rsid w:val="005A55F3"/>
    <w:rsid w:val="005B0B6D"/>
    <w:rsid w:val="005B242D"/>
    <w:rsid w:val="005B309E"/>
    <w:rsid w:val="005C064C"/>
    <w:rsid w:val="005C0764"/>
    <w:rsid w:val="005C2B31"/>
    <w:rsid w:val="005C4A3B"/>
    <w:rsid w:val="005C7CC7"/>
    <w:rsid w:val="005D1358"/>
    <w:rsid w:val="005D4DA8"/>
    <w:rsid w:val="005D61AA"/>
    <w:rsid w:val="005D7353"/>
    <w:rsid w:val="005E054E"/>
    <w:rsid w:val="005E0B5D"/>
    <w:rsid w:val="005E3358"/>
    <w:rsid w:val="005E58AA"/>
    <w:rsid w:val="005E62B7"/>
    <w:rsid w:val="005F3363"/>
    <w:rsid w:val="006068BC"/>
    <w:rsid w:val="00611835"/>
    <w:rsid w:val="006146C6"/>
    <w:rsid w:val="006148AE"/>
    <w:rsid w:val="00620506"/>
    <w:rsid w:val="00620C61"/>
    <w:rsid w:val="006224C9"/>
    <w:rsid w:val="00623798"/>
    <w:rsid w:val="006264A1"/>
    <w:rsid w:val="006314B9"/>
    <w:rsid w:val="00632FAD"/>
    <w:rsid w:val="006360E9"/>
    <w:rsid w:val="0063645D"/>
    <w:rsid w:val="00641805"/>
    <w:rsid w:val="00644D6F"/>
    <w:rsid w:val="0064724D"/>
    <w:rsid w:val="0064734E"/>
    <w:rsid w:val="00652664"/>
    <w:rsid w:val="00654A14"/>
    <w:rsid w:val="006627F6"/>
    <w:rsid w:val="006679DC"/>
    <w:rsid w:val="006700AF"/>
    <w:rsid w:val="00671734"/>
    <w:rsid w:val="006757A5"/>
    <w:rsid w:val="00675C66"/>
    <w:rsid w:val="006761D4"/>
    <w:rsid w:val="006924A3"/>
    <w:rsid w:val="00693C4B"/>
    <w:rsid w:val="00694CED"/>
    <w:rsid w:val="0069617F"/>
    <w:rsid w:val="006975E4"/>
    <w:rsid w:val="006A0FEF"/>
    <w:rsid w:val="006A146B"/>
    <w:rsid w:val="006A7BE6"/>
    <w:rsid w:val="006B37A6"/>
    <w:rsid w:val="006B4B7A"/>
    <w:rsid w:val="006B6DCE"/>
    <w:rsid w:val="006B7D70"/>
    <w:rsid w:val="006C267F"/>
    <w:rsid w:val="006C463E"/>
    <w:rsid w:val="006C636A"/>
    <w:rsid w:val="006C7BDA"/>
    <w:rsid w:val="006D2540"/>
    <w:rsid w:val="006D5235"/>
    <w:rsid w:val="006D5E11"/>
    <w:rsid w:val="006D6DE6"/>
    <w:rsid w:val="006E4323"/>
    <w:rsid w:val="006F3CE6"/>
    <w:rsid w:val="006F63AB"/>
    <w:rsid w:val="006F700E"/>
    <w:rsid w:val="007042FF"/>
    <w:rsid w:val="00705C52"/>
    <w:rsid w:val="00710A96"/>
    <w:rsid w:val="00711066"/>
    <w:rsid w:val="0071170E"/>
    <w:rsid w:val="00711C2D"/>
    <w:rsid w:val="007135E4"/>
    <w:rsid w:val="0071469D"/>
    <w:rsid w:val="00714F88"/>
    <w:rsid w:val="00716C87"/>
    <w:rsid w:val="00722ED3"/>
    <w:rsid w:val="007243FF"/>
    <w:rsid w:val="00727DF0"/>
    <w:rsid w:val="0073001A"/>
    <w:rsid w:val="00732F1B"/>
    <w:rsid w:val="00733307"/>
    <w:rsid w:val="00737392"/>
    <w:rsid w:val="00747DCD"/>
    <w:rsid w:val="007502B3"/>
    <w:rsid w:val="00750549"/>
    <w:rsid w:val="00765B1A"/>
    <w:rsid w:val="00766FB1"/>
    <w:rsid w:val="00767FE2"/>
    <w:rsid w:val="0077256B"/>
    <w:rsid w:val="00775AE3"/>
    <w:rsid w:val="0078200B"/>
    <w:rsid w:val="00790914"/>
    <w:rsid w:val="00790F64"/>
    <w:rsid w:val="00791C32"/>
    <w:rsid w:val="007931C1"/>
    <w:rsid w:val="00795F71"/>
    <w:rsid w:val="00796FAC"/>
    <w:rsid w:val="007972D5"/>
    <w:rsid w:val="007A3203"/>
    <w:rsid w:val="007A6C7E"/>
    <w:rsid w:val="007B079A"/>
    <w:rsid w:val="007B45BE"/>
    <w:rsid w:val="007B4B2E"/>
    <w:rsid w:val="007B6A0E"/>
    <w:rsid w:val="007B703D"/>
    <w:rsid w:val="007C0547"/>
    <w:rsid w:val="007C0F1F"/>
    <w:rsid w:val="007C6EF9"/>
    <w:rsid w:val="007D0C6F"/>
    <w:rsid w:val="007D372D"/>
    <w:rsid w:val="007E0D65"/>
    <w:rsid w:val="007E183E"/>
    <w:rsid w:val="007E6098"/>
    <w:rsid w:val="007F1AE6"/>
    <w:rsid w:val="007F2554"/>
    <w:rsid w:val="007F269B"/>
    <w:rsid w:val="008016C5"/>
    <w:rsid w:val="00801956"/>
    <w:rsid w:val="00802EA1"/>
    <w:rsid w:val="0080376B"/>
    <w:rsid w:val="00804058"/>
    <w:rsid w:val="008044C3"/>
    <w:rsid w:val="008073AC"/>
    <w:rsid w:val="00811FE9"/>
    <w:rsid w:val="008145A8"/>
    <w:rsid w:val="00814C64"/>
    <w:rsid w:val="00821460"/>
    <w:rsid w:val="00821B5F"/>
    <w:rsid w:val="008255B0"/>
    <w:rsid w:val="0083461A"/>
    <w:rsid w:val="0084267E"/>
    <w:rsid w:val="0084274D"/>
    <w:rsid w:val="00846209"/>
    <w:rsid w:val="00846B32"/>
    <w:rsid w:val="008520F5"/>
    <w:rsid w:val="0085295E"/>
    <w:rsid w:val="008617BE"/>
    <w:rsid w:val="00874619"/>
    <w:rsid w:val="00877F27"/>
    <w:rsid w:val="00881AE5"/>
    <w:rsid w:val="0088501B"/>
    <w:rsid w:val="0088567A"/>
    <w:rsid w:val="008859C1"/>
    <w:rsid w:val="00887088"/>
    <w:rsid w:val="00890399"/>
    <w:rsid w:val="00891C6C"/>
    <w:rsid w:val="00894CE7"/>
    <w:rsid w:val="00896514"/>
    <w:rsid w:val="00896F02"/>
    <w:rsid w:val="008A3FD1"/>
    <w:rsid w:val="008B0877"/>
    <w:rsid w:val="008B09A9"/>
    <w:rsid w:val="008B0FD9"/>
    <w:rsid w:val="008C4040"/>
    <w:rsid w:val="008C5644"/>
    <w:rsid w:val="008C5F87"/>
    <w:rsid w:val="008C7302"/>
    <w:rsid w:val="008D7008"/>
    <w:rsid w:val="008E0312"/>
    <w:rsid w:val="008E1AC4"/>
    <w:rsid w:val="008E255A"/>
    <w:rsid w:val="008F21B7"/>
    <w:rsid w:val="008F620C"/>
    <w:rsid w:val="008F7155"/>
    <w:rsid w:val="009059CD"/>
    <w:rsid w:val="00907EBA"/>
    <w:rsid w:val="009114E6"/>
    <w:rsid w:val="00913897"/>
    <w:rsid w:val="009162EE"/>
    <w:rsid w:val="00923331"/>
    <w:rsid w:val="00924F01"/>
    <w:rsid w:val="009266B7"/>
    <w:rsid w:val="009309B6"/>
    <w:rsid w:val="0093405D"/>
    <w:rsid w:val="0093454C"/>
    <w:rsid w:val="009352EB"/>
    <w:rsid w:val="00944950"/>
    <w:rsid w:val="009474BC"/>
    <w:rsid w:val="00947515"/>
    <w:rsid w:val="00947F47"/>
    <w:rsid w:val="00953473"/>
    <w:rsid w:val="00960666"/>
    <w:rsid w:val="00960A46"/>
    <w:rsid w:val="00961E4D"/>
    <w:rsid w:val="009661E8"/>
    <w:rsid w:val="00967C35"/>
    <w:rsid w:val="00967EEC"/>
    <w:rsid w:val="009715AB"/>
    <w:rsid w:val="009723D5"/>
    <w:rsid w:val="009764A9"/>
    <w:rsid w:val="00981D92"/>
    <w:rsid w:val="00985ADE"/>
    <w:rsid w:val="00990F3D"/>
    <w:rsid w:val="009A31CC"/>
    <w:rsid w:val="009A346F"/>
    <w:rsid w:val="009A3C6E"/>
    <w:rsid w:val="009A419B"/>
    <w:rsid w:val="009A7B8F"/>
    <w:rsid w:val="009B077A"/>
    <w:rsid w:val="009B4B76"/>
    <w:rsid w:val="009B59ED"/>
    <w:rsid w:val="009B7594"/>
    <w:rsid w:val="009C0228"/>
    <w:rsid w:val="009C0908"/>
    <w:rsid w:val="009C2088"/>
    <w:rsid w:val="009D0BE0"/>
    <w:rsid w:val="009E1204"/>
    <w:rsid w:val="009E1572"/>
    <w:rsid w:val="009F3C07"/>
    <w:rsid w:val="009F48EB"/>
    <w:rsid w:val="009F6FAA"/>
    <w:rsid w:val="009F742A"/>
    <w:rsid w:val="00A00462"/>
    <w:rsid w:val="00A00A79"/>
    <w:rsid w:val="00A014FF"/>
    <w:rsid w:val="00A0677F"/>
    <w:rsid w:val="00A07AA0"/>
    <w:rsid w:val="00A118A3"/>
    <w:rsid w:val="00A14846"/>
    <w:rsid w:val="00A14A16"/>
    <w:rsid w:val="00A156D9"/>
    <w:rsid w:val="00A23748"/>
    <w:rsid w:val="00A2415D"/>
    <w:rsid w:val="00A266C1"/>
    <w:rsid w:val="00A27EA9"/>
    <w:rsid w:val="00A4148B"/>
    <w:rsid w:val="00A4469A"/>
    <w:rsid w:val="00A472F6"/>
    <w:rsid w:val="00A50C41"/>
    <w:rsid w:val="00A51382"/>
    <w:rsid w:val="00A518F7"/>
    <w:rsid w:val="00A54BE7"/>
    <w:rsid w:val="00A56CEB"/>
    <w:rsid w:val="00A618DE"/>
    <w:rsid w:val="00A61A2F"/>
    <w:rsid w:val="00A71AF5"/>
    <w:rsid w:val="00A738D7"/>
    <w:rsid w:val="00A7530D"/>
    <w:rsid w:val="00A76246"/>
    <w:rsid w:val="00A852CD"/>
    <w:rsid w:val="00A85BE0"/>
    <w:rsid w:val="00A87719"/>
    <w:rsid w:val="00A905AF"/>
    <w:rsid w:val="00A93187"/>
    <w:rsid w:val="00A948BF"/>
    <w:rsid w:val="00A959BA"/>
    <w:rsid w:val="00AA171E"/>
    <w:rsid w:val="00AA19B0"/>
    <w:rsid w:val="00AA326B"/>
    <w:rsid w:val="00AA5192"/>
    <w:rsid w:val="00AA7976"/>
    <w:rsid w:val="00AB0075"/>
    <w:rsid w:val="00AB0C5C"/>
    <w:rsid w:val="00AD2B85"/>
    <w:rsid w:val="00AE27D9"/>
    <w:rsid w:val="00AE4686"/>
    <w:rsid w:val="00AE53F7"/>
    <w:rsid w:val="00AF1536"/>
    <w:rsid w:val="00AF37BF"/>
    <w:rsid w:val="00B026F4"/>
    <w:rsid w:val="00B04518"/>
    <w:rsid w:val="00B12230"/>
    <w:rsid w:val="00B16F00"/>
    <w:rsid w:val="00B202C1"/>
    <w:rsid w:val="00B210AC"/>
    <w:rsid w:val="00B212A5"/>
    <w:rsid w:val="00B22143"/>
    <w:rsid w:val="00B275A3"/>
    <w:rsid w:val="00B27B2C"/>
    <w:rsid w:val="00B461D7"/>
    <w:rsid w:val="00B47EE6"/>
    <w:rsid w:val="00B5104C"/>
    <w:rsid w:val="00B5196E"/>
    <w:rsid w:val="00B56C08"/>
    <w:rsid w:val="00B6082F"/>
    <w:rsid w:val="00B669CE"/>
    <w:rsid w:val="00B72715"/>
    <w:rsid w:val="00B73F29"/>
    <w:rsid w:val="00B76B71"/>
    <w:rsid w:val="00B806E2"/>
    <w:rsid w:val="00B841AF"/>
    <w:rsid w:val="00B84720"/>
    <w:rsid w:val="00B90994"/>
    <w:rsid w:val="00B92DC9"/>
    <w:rsid w:val="00B9477D"/>
    <w:rsid w:val="00BA0185"/>
    <w:rsid w:val="00BA0574"/>
    <w:rsid w:val="00BA7544"/>
    <w:rsid w:val="00BB1944"/>
    <w:rsid w:val="00BC284F"/>
    <w:rsid w:val="00BC4001"/>
    <w:rsid w:val="00BC4D93"/>
    <w:rsid w:val="00BC5002"/>
    <w:rsid w:val="00BD09DE"/>
    <w:rsid w:val="00BD18D9"/>
    <w:rsid w:val="00BD2565"/>
    <w:rsid w:val="00BE2E53"/>
    <w:rsid w:val="00BE3BD6"/>
    <w:rsid w:val="00BE41FA"/>
    <w:rsid w:val="00BE5538"/>
    <w:rsid w:val="00BF4CF9"/>
    <w:rsid w:val="00C019CF"/>
    <w:rsid w:val="00C046A8"/>
    <w:rsid w:val="00C04EE1"/>
    <w:rsid w:val="00C04FD0"/>
    <w:rsid w:val="00C065F7"/>
    <w:rsid w:val="00C1147D"/>
    <w:rsid w:val="00C16531"/>
    <w:rsid w:val="00C21EA2"/>
    <w:rsid w:val="00C25D7E"/>
    <w:rsid w:val="00C272A1"/>
    <w:rsid w:val="00C27E06"/>
    <w:rsid w:val="00C27E6B"/>
    <w:rsid w:val="00C344B6"/>
    <w:rsid w:val="00C34A3C"/>
    <w:rsid w:val="00C406F6"/>
    <w:rsid w:val="00C529C8"/>
    <w:rsid w:val="00C569D4"/>
    <w:rsid w:val="00C603A0"/>
    <w:rsid w:val="00C6151F"/>
    <w:rsid w:val="00C652B6"/>
    <w:rsid w:val="00C660FD"/>
    <w:rsid w:val="00C76015"/>
    <w:rsid w:val="00C82ACA"/>
    <w:rsid w:val="00C8361A"/>
    <w:rsid w:val="00C90DBF"/>
    <w:rsid w:val="00C91241"/>
    <w:rsid w:val="00CA129F"/>
    <w:rsid w:val="00CA5F92"/>
    <w:rsid w:val="00CB3297"/>
    <w:rsid w:val="00CB68BF"/>
    <w:rsid w:val="00CB6918"/>
    <w:rsid w:val="00CC50FA"/>
    <w:rsid w:val="00CC7803"/>
    <w:rsid w:val="00CD021A"/>
    <w:rsid w:val="00CD0EE9"/>
    <w:rsid w:val="00CD61C3"/>
    <w:rsid w:val="00CD7936"/>
    <w:rsid w:val="00CD79DE"/>
    <w:rsid w:val="00CD79FB"/>
    <w:rsid w:val="00CE12C8"/>
    <w:rsid w:val="00CE48C8"/>
    <w:rsid w:val="00CF50D6"/>
    <w:rsid w:val="00CF59DB"/>
    <w:rsid w:val="00CF714F"/>
    <w:rsid w:val="00CF7B15"/>
    <w:rsid w:val="00D01261"/>
    <w:rsid w:val="00D0188C"/>
    <w:rsid w:val="00D03BC6"/>
    <w:rsid w:val="00D06CF0"/>
    <w:rsid w:val="00D20666"/>
    <w:rsid w:val="00D2301E"/>
    <w:rsid w:val="00D243AD"/>
    <w:rsid w:val="00D2627D"/>
    <w:rsid w:val="00D3173E"/>
    <w:rsid w:val="00D33225"/>
    <w:rsid w:val="00D3711C"/>
    <w:rsid w:val="00D41486"/>
    <w:rsid w:val="00D426B7"/>
    <w:rsid w:val="00D45ACC"/>
    <w:rsid w:val="00D51998"/>
    <w:rsid w:val="00D543A7"/>
    <w:rsid w:val="00D5444A"/>
    <w:rsid w:val="00D61514"/>
    <w:rsid w:val="00D61A52"/>
    <w:rsid w:val="00D7066D"/>
    <w:rsid w:val="00D77918"/>
    <w:rsid w:val="00D80A48"/>
    <w:rsid w:val="00D8286C"/>
    <w:rsid w:val="00D842BF"/>
    <w:rsid w:val="00D923F8"/>
    <w:rsid w:val="00D92660"/>
    <w:rsid w:val="00D92AA6"/>
    <w:rsid w:val="00D94509"/>
    <w:rsid w:val="00D9740A"/>
    <w:rsid w:val="00DA2949"/>
    <w:rsid w:val="00DC14A2"/>
    <w:rsid w:val="00DC3812"/>
    <w:rsid w:val="00DC4205"/>
    <w:rsid w:val="00DD147F"/>
    <w:rsid w:val="00DD5423"/>
    <w:rsid w:val="00DD6C42"/>
    <w:rsid w:val="00DF30BE"/>
    <w:rsid w:val="00DF51C0"/>
    <w:rsid w:val="00E0227D"/>
    <w:rsid w:val="00E0425D"/>
    <w:rsid w:val="00E07BB6"/>
    <w:rsid w:val="00E104B5"/>
    <w:rsid w:val="00E123E0"/>
    <w:rsid w:val="00E169A6"/>
    <w:rsid w:val="00E17DE3"/>
    <w:rsid w:val="00E21098"/>
    <w:rsid w:val="00E22BFE"/>
    <w:rsid w:val="00E240DB"/>
    <w:rsid w:val="00E26A7F"/>
    <w:rsid w:val="00E26ED1"/>
    <w:rsid w:val="00E271F9"/>
    <w:rsid w:val="00E31746"/>
    <w:rsid w:val="00E34AC0"/>
    <w:rsid w:val="00E44477"/>
    <w:rsid w:val="00E46BA1"/>
    <w:rsid w:val="00E4700E"/>
    <w:rsid w:val="00E50251"/>
    <w:rsid w:val="00E5089E"/>
    <w:rsid w:val="00E60BB6"/>
    <w:rsid w:val="00E61497"/>
    <w:rsid w:val="00E62704"/>
    <w:rsid w:val="00E63584"/>
    <w:rsid w:val="00E7235E"/>
    <w:rsid w:val="00E7373E"/>
    <w:rsid w:val="00E76994"/>
    <w:rsid w:val="00E7778A"/>
    <w:rsid w:val="00E8233C"/>
    <w:rsid w:val="00E838EA"/>
    <w:rsid w:val="00E849C4"/>
    <w:rsid w:val="00E8776F"/>
    <w:rsid w:val="00E92103"/>
    <w:rsid w:val="00E93FCF"/>
    <w:rsid w:val="00E95282"/>
    <w:rsid w:val="00E95540"/>
    <w:rsid w:val="00E97A7F"/>
    <w:rsid w:val="00EB0C34"/>
    <w:rsid w:val="00EB0E6C"/>
    <w:rsid w:val="00EB2B88"/>
    <w:rsid w:val="00EB40BD"/>
    <w:rsid w:val="00EB6BD9"/>
    <w:rsid w:val="00EB7271"/>
    <w:rsid w:val="00EC0F20"/>
    <w:rsid w:val="00EC255E"/>
    <w:rsid w:val="00EC2F9F"/>
    <w:rsid w:val="00EC411C"/>
    <w:rsid w:val="00ED33F2"/>
    <w:rsid w:val="00ED3661"/>
    <w:rsid w:val="00ED374D"/>
    <w:rsid w:val="00ED393A"/>
    <w:rsid w:val="00ED4203"/>
    <w:rsid w:val="00ED7750"/>
    <w:rsid w:val="00EE0347"/>
    <w:rsid w:val="00EE0826"/>
    <w:rsid w:val="00EE1C0F"/>
    <w:rsid w:val="00EE230E"/>
    <w:rsid w:val="00EE67CF"/>
    <w:rsid w:val="00EF53A2"/>
    <w:rsid w:val="00EF5D9C"/>
    <w:rsid w:val="00F016D8"/>
    <w:rsid w:val="00F05A06"/>
    <w:rsid w:val="00F05C18"/>
    <w:rsid w:val="00F12C68"/>
    <w:rsid w:val="00F142CF"/>
    <w:rsid w:val="00F1501C"/>
    <w:rsid w:val="00F20F85"/>
    <w:rsid w:val="00F22E90"/>
    <w:rsid w:val="00F2575E"/>
    <w:rsid w:val="00F32848"/>
    <w:rsid w:val="00F341FE"/>
    <w:rsid w:val="00F40782"/>
    <w:rsid w:val="00F50F1D"/>
    <w:rsid w:val="00F564BE"/>
    <w:rsid w:val="00F6193B"/>
    <w:rsid w:val="00F620C2"/>
    <w:rsid w:val="00F637ED"/>
    <w:rsid w:val="00F6404F"/>
    <w:rsid w:val="00F70AC4"/>
    <w:rsid w:val="00F733EF"/>
    <w:rsid w:val="00F73DA8"/>
    <w:rsid w:val="00F74D04"/>
    <w:rsid w:val="00F82665"/>
    <w:rsid w:val="00F83CA7"/>
    <w:rsid w:val="00F844BB"/>
    <w:rsid w:val="00F90AE9"/>
    <w:rsid w:val="00F96342"/>
    <w:rsid w:val="00F964CC"/>
    <w:rsid w:val="00FA0046"/>
    <w:rsid w:val="00FA22DB"/>
    <w:rsid w:val="00FA75C4"/>
    <w:rsid w:val="00FA7959"/>
    <w:rsid w:val="00FB5148"/>
    <w:rsid w:val="00FB79AB"/>
    <w:rsid w:val="00FC60CA"/>
    <w:rsid w:val="00FC6F36"/>
    <w:rsid w:val="00FC7FAE"/>
    <w:rsid w:val="00FD04AF"/>
    <w:rsid w:val="00FD0F22"/>
    <w:rsid w:val="00FE571C"/>
    <w:rsid w:val="00FF0809"/>
    <w:rsid w:val="00FF105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1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724D"/>
    <w:pPr>
      <w:bidi/>
    </w:pPr>
  </w:style>
  <w:style w:type="paragraph" w:styleId="Titre1">
    <w:name w:val="heading 1"/>
    <w:basedOn w:val="Titre5"/>
    <w:next w:val="Normal"/>
    <w:link w:val="Titre1Car"/>
    <w:uiPriority w:val="9"/>
    <w:qFormat/>
    <w:rsid w:val="0016117C"/>
    <w:pPr>
      <w:numPr>
        <w:numId w:val="0"/>
      </w:numPr>
      <w:ind w:left="720" w:hanging="360"/>
      <w:jc w:val="both"/>
      <w:outlineLvl w:val="0"/>
    </w:pPr>
    <w:rPr>
      <w:lang w:bidi="ar-DZ"/>
    </w:rPr>
  </w:style>
  <w:style w:type="paragraph" w:styleId="Titre2">
    <w:name w:val="heading 2"/>
    <w:basedOn w:val="Notedebasdepage"/>
    <w:next w:val="Normal"/>
    <w:link w:val="Titre2Car"/>
    <w:uiPriority w:val="9"/>
    <w:unhideWhenUsed/>
    <w:qFormat/>
    <w:rsid w:val="006D5235"/>
    <w:pPr>
      <w:outlineLvl w:val="1"/>
    </w:pPr>
    <w:rPr>
      <w:rFonts w:ascii="Traditional Arabic" w:hAnsi="Traditional Arabic" w:cs="Traditional Arabic"/>
      <w:sz w:val="28"/>
      <w:szCs w:val="28"/>
    </w:rPr>
  </w:style>
  <w:style w:type="paragraph" w:styleId="Titre3">
    <w:name w:val="heading 3"/>
    <w:basedOn w:val="Normal"/>
    <w:next w:val="Normal"/>
    <w:link w:val="Titre3Car"/>
    <w:uiPriority w:val="9"/>
    <w:unhideWhenUsed/>
    <w:qFormat/>
    <w:rsid w:val="00EC255E"/>
    <w:pPr>
      <w:keepNext/>
      <w:keepLines/>
      <w:numPr>
        <w:numId w:val="3"/>
      </w:numPr>
      <w:spacing w:before="200" w:after="0"/>
      <w:outlineLvl w:val="2"/>
    </w:pPr>
    <w:rPr>
      <w:rFonts w:asciiTheme="majorHAnsi" w:eastAsiaTheme="majorEastAsia" w:hAnsiTheme="majorHAnsi" w:cstheme="majorBidi"/>
      <w:b/>
      <w:bCs/>
      <w:sz w:val="36"/>
      <w:szCs w:val="36"/>
    </w:rPr>
  </w:style>
  <w:style w:type="paragraph" w:styleId="Titre4">
    <w:name w:val="heading 4"/>
    <w:basedOn w:val="Normal"/>
    <w:next w:val="Normal"/>
    <w:link w:val="Titre4Car"/>
    <w:uiPriority w:val="9"/>
    <w:unhideWhenUsed/>
    <w:qFormat/>
    <w:rsid w:val="003B33EE"/>
    <w:pPr>
      <w:keepNext/>
      <w:keepLines/>
      <w:numPr>
        <w:numId w:val="4"/>
      </w:numPr>
      <w:spacing w:before="200" w:after="0"/>
      <w:outlineLvl w:val="3"/>
    </w:pPr>
    <w:rPr>
      <w:rFonts w:asciiTheme="majorHAnsi" w:eastAsiaTheme="majorEastAsia" w:hAnsiTheme="majorHAnsi" w:cstheme="majorBidi"/>
      <w:b/>
      <w:bCs/>
      <w:sz w:val="36"/>
      <w:szCs w:val="36"/>
      <w:lang w:val="fr-FR" w:bidi="ar-DZ"/>
    </w:rPr>
  </w:style>
  <w:style w:type="paragraph" w:styleId="Titre5">
    <w:name w:val="heading 5"/>
    <w:basedOn w:val="Normal"/>
    <w:next w:val="Normal"/>
    <w:link w:val="Titre5Car"/>
    <w:uiPriority w:val="9"/>
    <w:unhideWhenUsed/>
    <w:qFormat/>
    <w:rsid w:val="006068BC"/>
    <w:pPr>
      <w:keepNext/>
      <w:keepLines/>
      <w:numPr>
        <w:numId w:val="5"/>
      </w:numPr>
      <w:spacing w:before="200" w:after="0"/>
      <w:outlineLvl w:val="4"/>
    </w:pPr>
    <w:rPr>
      <w:rFonts w:asciiTheme="majorHAnsi" w:eastAsiaTheme="majorEastAsia" w:hAnsiTheme="majorHAnsi" w:cstheme="majorBidi"/>
      <w:bCs/>
      <w:sz w:val="36"/>
      <w:szCs w:val="36"/>
    </w:rPr>
  </w:style>
  <w:style w:type="paragraph" w:styleId="Titre6">
    <w:name w:val="heading 6"/>
    <w:basedOn w:val="Normal"/>
    <w:next w:val="Normal"/>
    <w:link w:val="Titre6Car"/>
    <w:uiPriority w:val="9"/>
    <w:unhideWhenUsed/>
    <w:qFormat/>
    <w:rsid w:val="00FC60CA"/>
    <w:pPr>
      <w:keepNext/>
      <w:keepLines/>
      <w:numPr>
        <w:numId w:val="6"/>
      </w:numPr>
      <w:spacing w:before="200" w:after="0"/>
      <w:outlineLvl w:val="5"/>
    </w:pPr>
    <w:rPr>
      <w:rFonts w:asciiTheme="majorHAnsi" w:eastAsiaTheme="majorEastAsia" w:hAnsiTheme="majorHAnsi" w:cstheme="majorBidi"/>
      <w:b/>
      <w:bCs/>
      <w:color w:val="000000" w:themeColor="text1"/>
      <w:sz w:val="36"/>
      <w:szCs w:val="36"/>
    </w:rPr>
  </w:style>
  <w:style w:type="paragraph" w:styleId="Titre7">
    <w:name w:val="heading 7"/>
    <w:basedOn w:val="Normal"/>
    <w:next w:val="Normal"/>
    <w:link w:val="Titre7Car"/>
    <w:uiPriority w:val="9"/>
    <w:unhideWhenUsed/>
    <w:qFormat/>
    <w:rsid w:val="00FC60CA"/>
    <w:pPr>
      <w:keepNext/>
      <w:keepLines/>
      <w:numPr>
        <w:numId w:val="7"/>
      </w:numPr>
      <w:spacing w:before="200" w:after="0"/>
      <w:outlineLvl w:val="6"/>
    </w:pPr>
    <w:rPr>
      <w:rFonts w:asciiTheme="majorHAnsi" w:eastAsiaTheme="majorEastAsia" w:hAnsiTheme="majorHAnsi" w:cstheme="majorBidi"/>
      <w:b/>
      <w:bCs/>
      <w:color w:val="404040" w:themeColor="text1" w:themeTint="BF"/>
      <w:sz w:val="36"/>
      <w:szCs w:val="3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466755"/>
    <w:pPr>
      <w:spacing w:after="0" w:line="240" w:lineRule="auto"/>
    </w:pPr>
    <w:rPr>
      <w:sz w:val="20"/>
      <w:szCs w:val="20"/>
    </w:rPr>
  </w:style>
  <w:style w:type="character" w:customStyle="1" w:styleId="NotedebasdepageCar">
    <w:name w:val="Note de bas de page Car"/>
    <w:basedOn w:val="Policepardfaut"/>
    <w:link w:val="Notedebasdepage"/>
    <w:uiPriority w:val="99"/>
    <w:rsid w:val="00466755"/>
    <w:rPr>
      <w:sz w:val="20"/>
      <w:szCs w:val="20"/>
    </w:rPr>
  </w:style>
  <w:style w:type="character" w:styleId="Appelnotedebasdep">
    <w:name w:val="footnote reference"/>
    <w:basedOn w:val="Policepardfaut"/>
    <w:uiPriority w:val="99"/>
    <w:semiHidden/>
    <w:unhideWhenUsed/>
    <w:rsid w:val="00466755"/>
    <w:rPr>
      <w:vertAlign w:val="superscript"/>
    </w:rPr>
  </w:style>
  <w:style w:type="paragraph" w:styleId="Paragraphedeliste">
    <w:name w:val="List Paragraph"/>
    <w:basedOn w:val="Normal"/>
    <w:uiPriority w:val="34"/>
    <w:qFormat/>
    <w:rsid w:val="00FA0046"/>
    <w:pPr>
      <w:ind w:left="720"/>
      <w:contextualSpacing/>
    </w:pPr>
  </w:style>
  <w:style w:type="paragraph" w:styleId="En-tte">
    <w:name w:val="header"/>
    <w:basedOn w:val="Normal"/>
    <w:link w:val="En-tteCar"/>
    <w:uiPriority w:val="99"/>
    <w:unhideWhenUsed/>
    <w:rsid w:val="00887088"/>
    <w:pPr>
      <w:tabs>
        <w:tab w:val="center" w:pos="4153"/>
        <w:tab w:val="right" w:pos="8306"/>
      </w:tabs>
      <w:spacing w:after="0" w:line="240" w:lineRule="auto"/>
    </w:pPr>
  </w:style>
  <w:style w:type="character" w:customStyle="1" w:styleId="En-tteCar">
    <w:name w:val="En-tête Car"/>
    <w:basedOn w:val="Policepardfaut"/>
    <w:link w:val="En-tte"/>
    <w:uiPriority w:val="99"/>
    <w:rsid w:val="00887088"/>
  </w:style>
  <w:style w:type="paragraph" w:styleId="Pieddepage">
    <w:name w:val="footer"/>
    <w:basedOn w:val="Normal"/>
    <w:link w:val="PieddepageCar"/>
    <w:uiPriority w:val="99"/>
    <w:unhideWhenUsed/>
    <w:rsid w:val="00887088"/>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887088"/>
  </w:style>
  <w:style w:type="paragraph" w:styleId="Textedebulles">
    <w:name w:val="Balloon Text"/>
    <w:basedOn w:val="Normal"/>
    <w:link w:val="TextedebullesCar"/>
    <w:uiPriority w:val="99"/>
    <w:semiHidden/>
    <w:unhideWhenUsed/>
    <w:rsid w:val="0088708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87088"/>
    <w:rPr>
      <w:rFonts w:ascii="Tahoma" w:hAnsi="Tahoma" w:cs="Tahoma"/>
      <w:sz w:val="16"/>
      <w:szCs w:val="16"/>
    </w:rPr>
  </w:style>
  <w:style w:type="character" w:customStyle="1" w:styleId="Titre1Car">
    <w:name w:val="Titre 1 Car"/>
    <w:basedOn w:val="Policepardfaut"/>
    <w:link w:val="Titre1"/>
    <w:uiPriority w:val="9"/>
    <w:rsid w:val="0016117C"/>
    <w:rPr>
      <w:rFonts w:asciiTheme="majorHAnsi" w:eastAsiaTheme="majorEastAsia" w:hAnsiTheme="majorHAnsi" w:cstheme="majorBidi"/>
      <w:bCs/>
      <w:sz w:val="36"/>
      <w:szCs w:val="36"/>
      <w:lang w:bidi="ar-DZ"/>
    </w:rPr>
  </w:style>
  <w:style w:type="character" w:customStyle="1" w:styleId="Titre2Car">
    <w:name w:val="Titre 2 Car"/>
    <w:basedOn w:val="Policepardfaut"/>
    <w:link w:val="Titre2"/>
    <w:uiPriority w:val="9"/>
    <w:rsid w:val="006D5235"/>
    <w:rPr>
      <w:rFonts w:ascii="Traditional Arabic" w:hAnsi="Traditional Arabic" w:cs="Traditional Arabic"/>
      <w:sz w:val="28"/>
      <w:szCs w:val="28"/>
    </w:rPr>
  </w:style>
  <w:style w:type="numbering" w:customStyle="1" w:styleId="Style1">
    <w:name w:val="Style1"/>
    <w:uiPriority w:val="99"/>
    <w:rsid w:val="00722ED3"/>
    <w:pPr>
      <w:numPr>
        <w:numId w:val="2"/>
      </w:numPr>
    </w:pPr>
  </w:style>
  <w:style w:type="character" w:customStyle="1" w:styleId="Titre3Car">
    <w:name w:val="Titre 3 Car"/>
    <w:basedOn w:val="Policepardfaut"/>
    <w:link w:val="Titre3"/>
    <w:uiPriority w:val="9"/>
    <w:rsid w:val="00EC255E"/>
    <w:rPr>
      <w:rFonts w:asciiTheme="majorHAnsi" w:eastAsiaTheme="majorEastAsia" w:hAnsiTheme="majorHAnsi" w:cstheme="majorBidi"/>
      <w:b/>
      <w:bCs/>
      <w:sz w:val="36"/>
      <w:szCs w:val="36"/>
    </w:rPr>
  </w:style>
  <w:style w:type="character" w:customStyle="1" w:styleId="Titre4Car">
    <w:name w:val="Titre 4 Car"/>
    <w:basedOn w:val="Policepardfaut"/>
    <w:link w:val="Titre4"/>
    <w:uiPriority w:val="9"/>
    <w:rsid w:val="003B33EE"/>
    <w:rPr>
      <w:rFonts w:asciiTheme="majorHAnsi" w:eastAsiaTheme="majorEastAsia" w:hAnsiTheme="majorHAnsi" w:cstheme="majorBidi"/>
      <w:b/>
      <w:bCs/>
      <w:sz w:val="36"/>
      <w:szCs w:val="36"/>
      <w:lang w:val="fr-FR" w:bidi="ar-DZ"/>
    </w:rPr>
  </w:style>
  <w:style w:type="character" w:customStyle="1" w:styleId="Titre5Car">
    <w:name w:val="Titre 5 Car"/>
    <w:basedOn w:val="Policepardfaut"/>
    <w:link w:val="Titre5"/>
    <w:uiPriority w:val="9"/>
    <w:rsid w:val="006068BC"/>
    <w:rPr>
      <w:rFonts w:asciiTheme="majorHAnsi" w:eastAsiaTheme="majorEastAsia" w:hAnsiTheme="majorHAnsi" w:cstheme="majorBidi"/>
      <w:bCs/>
      <w:sz w:val="36"/>
      <w:szCs w:val="36"/>
    </w:rPr>
  </w:style>
  <w:style w:type="character" w:customStyle="1" w:styleId="Titre6Car">
    <w:name w:val="Titre 6 Car"/>
    <w:basedOn w:val="Policepardfaut"/>
    <w:link w:val="Titre6"/>
    <w:uiPriority w:val="9"/>
    <w:rsid w:val="00FC60CA"/>
    <w:rPr>
      <w:rFonts w:asciiTheme="majorHAnsi" w:eastAsiaTheme="majorEastAsia" w:hAnsiTheme="majorHAnsi" w:cstheme="majorBidi"/>
      <w:b/>
      <w:bCs/>
      <w:color w:val="000000" w:themeColor="text1"/>
      <w:sz w:val="36"/>
      <w:szCs w:val="36"/>
    </w:rPr>
  </w:style>
  <w:style w:type="character" w:customStyle="1" w:styleId="Titre7Car">
    <w:name w:val="Titre 7 Car"/>
    <w:basedOn w:val="Policepardfaut"/>
    <w:link w:val="Titre7"/>
    <w:uiPriority w:val="9"/>
    <w:rsid w:val="00FC60CA"/>
    <w:rPr>
      <w:rFonts w:asciiTheme="majorHAnsi" w:eastAsiaTheme="majorEastAsia" w:hAnsiTheme="majorHAnsi" w:cstheme="majorBidi"/>
      <w:b/>
      <w:bCs/>
      <w:color w:val="404040" w:themeColor="text1" w:themeTint="BF"/>
      <w:sz w:val="36"/>
      <w:szCs w:val="36"/>
    </w:rPr>
  </w:style>
  <w:style w:type="paragraph" w:styleId="En-ttedetabledesmatires">
    <w:name w:val="TOC Heading"/>
    <w:basedOn w:val="Titre1"/>
    <w:next w:val="Normal"/>
    <w:uiPriority w:val="39"/>
    <w:unhideWhenUsed/>
    <w:qFormat/>
    <w:rsid w:val="00EC411C"/>
    <w:pPr>
      <w:bidi w:val="0"/>
      <w:spacing w:before="480"/>
      <w:ind w:left="0" w:firstLine="0"/>
      <w:jc w:val="left"/>
      <w:outlineLvl w:val="9"/>
    </w:pPr>
    <w:rPr>
      <w:b/>
      <w:color w:val="365F91" w:themeColor="accent1" w:themeShade="BF"/>
      <w:sz w:val="28"/>
      <w:szCs w:val="28"/>
      <w:lang w:bidi="ar-SA"/>
    </w:rPr>
  </w:style>
  <w:style w:type="paragraph" w:styleId="TM1">
    <w:name w:val="toc 1"/>
    <w:basedOn w:val="Normal"/>
    <w:next w:val="Normal"/>
    <w:autoRedefine/>
    <w:uiPriority w:val="39"/>
    <w:unhideWhenUsed/>
    <w:rsid w:val="00694CED"/>
    <w:pPr>
      <w:tabs>
        <w:tab w:val="right" w:leader="dot" w:pos="8296"/>
      </w:tabs>
      <w:bidi w:val="0"/>
      <w:spacing w:after="100"/>
    </w:pPr>
    <w:rPr>
      <w:noProof/>
      <w:sz w:val="28"/>
      <w:szCs w:val="28"/>
    </w:rPr>
  </w:style>
  <w:style w:type="paragraph" w:styleId="TM3">
    <w:name w:val="toc 3"/>
    <w:basedOn w:val="Normal"/>
    <w:next w:val="Normal"/>
    <w:autoRedefine/>
    <w:uiPriority w:val="39"/>
    <w:unhideWhenUsed/>
    <w:rsid w:val="00380655"/>
    <w:pPr>
      <w:tabs>
        <w:tab w:val="left" w:pos="1218"/>
        <w:tab w:val="right" w:leader="dot" w:pos="8296"/>
      </w:tabs>
      <w:spacing w:after="100"/>
      <w:ind w:left="509" w:hanging="425"/>
    </w:pPr>
  </w:style>
  <w:style w:type="paragraph" w:styleId="TM2">
    <w:name w:val="toc 2"/>
    <w:basedOn w:val="Normal"/>
    <w:next w:val="Normal"/>
    <w:autoRedefine/>
    <w:uiPriority w:val="39"/>
    <w:unhideWhenUsed/>
    <w:rsid w:val="00EC411C"/>
    <w:pPr>
      <w:spacing w:after="100"/>
      <w:ind w:left="220"/>
    </w:pPr>
    <w:rPr>
      <w:rFonts w:eastAsiaTheme="minorEastAsia"/>
    </w:rPr>
  </w:style>
  <w:style w:type="paragraph" w:styleId="TM4">
    <w:name w:val="toc 4"/>
    <w:basedOn w:val="Normal"/>
    <w:next w:val="Normal"/>
    <w:autoRedefine/>
    <w:uiPriority w:val="39"/>
    <w:unhideWhenUsed/>
    <w:rsid w:val="00EC411C"/>
    <w:pPr>
      <w:spacing w:after="100"/>
      <w:ind w:left="660"/>
    </w:pPr>
    <w:rPr>
      <w:rFonts w:eastAsiaTheme="minorEastAsia"/>
    </w:rPr>
  </w:style>
  <w:style w:type="paragraph" w:styleId="TM5">
    <w:name w:val="toc 5"/>
    <w:basedOn w:val="Normal"/>
    <w:next w:val="Normal"/>
    <w:autoRedefine/>
    <w:uiPriority w:val="39"/>
    <w:unhideWhenUsed/>
    <w:rsid w:val="00EC411C"/>
    <w:pPr>
      <w:spacing w:after="100"/>
      <w:ind w:left="880"/>
    </w:pPr>
    <w:rPr>
      <w:rFonts w:eastAsiaTheme="minorEastAsia"/>
    </w:rPr>
  </w:style>
  <w:style w:type="paragraph" w:styleId="TM6">
    <w:name w:val="toc 6"/>
    <w:basedOn w:val="Normal"/>
    <w:next w:val="Normal"/>
    <w:autoRedefine/>
    <w:uiPriority w:val="39"/>
    <w:unhideWhenUsed/>
    <w:rsid w:val="00EC411C"/>
    <w:pPr>
      <w:spacing w:after="100"/>
      <w:ind w:left="1100"/>
    </w:pPr>
    <w:rPr>
      <w:rFonts w:eastAsiaTheme="minorEastAsia"/>
    </w:rPr>
  </w:style>
  <w:style w:type="paragraph" w:styleId="TM7">
    <w:name w:val="toc 7"/>
    <w:basedOn w:val="Normal"/>
    <w:next w:val="Normal"/>
    <w:autoRedefine/>
    <w:uiPriority w:val="39"/>
    <w:unhideWhenUsed/>
    <w:rsid w:val="00EC411C"/>
    <w:pPr>
      <w:spacing w:after="100"/>
      <w:ind w:left="1320"/>
    </w:pPr>
    <w:rPr>
      <w:rFonts w:eastAsiaTheme="minorEastAsia"/>
    </w:rPr>
  </w:style>
  <w:style w:type="paragraph" w:styleId="TM8">
    <w:name w:val="toc 8"/>
    <w:basedOn w:val="Normal"/>
    <w:next w:val="Normal"/>
    <w:autoRedefine/>
    <w:uiPriority w:val="39"/>
    <w:unhideWhenUsed/>
    <w:rsid w:val="00EC411C"/>
    <w:pPr>
      <w:spacing w:after="100"/>
      <w:ind w:left="1540"/>
    </w:pPr>
    <w:rPr>
      <w:rFonts w:eastAsiaTheme="minorEastAsia"/>
    </w:rPr>
  </w:style>
  <w:style w:type="paragraph" w:styleId="TM9">
    <w:name w:val="toc 9"/>
    <w:basedOn w:val="Normal"/>
    <w:next w:val="Normal"/>
    <w:autoRedefine/>
    <w:uiPriority w:val="39"/>
    <w:unhideWhenUsed/>
    <w:rsid w:val="00EC411C"/>
    <w:pPr>
      <w:spacing w:after="100"/>
      <w:ind w:left="1760"/>
    </w:pPr>
    <w:rPr>
      <w:rFonts w:eastAsiaTheme="minorEastAsia"/>
    </w:rPr>
  </w:style>
  <w:style w:type="character" w:styleId="Lienhypertexte">
    <w:name w:val="Hyperlink"/>
    <w:basedOn w:val="Policepardfaut"/>
    <w:uiPriority w:val="99"/>
    <w:unhideWhenUsed/>
    <w:rsid w:val="00EC411C"/>
    <w:rPr>
      <w:color w:val="0000FF" w:themeColor="hyperlink"/>
      <w:u w:val="single"/>
    </w:rPr>
  </w:style>
  <w:style w:type="table" w:styleId="Grilledutableau">
    <w:name w:val="Table Grid"/>
    <w:basedOn w:val="TableauNormal"/>
    <w:uiPriority w:val="59"/>
    <w:rsid w:val="00FD0F2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1">
    <w:name w:val="heading 1"/>
    <w:basedOn w:val="Titre5"/>
    <w:next w:val="Normal"/>
    <w:link w:val="Titre1Car"/>
    <w:uiPriority w:val="9"/>
    <w:qFormat/>
    <w:rsid w:val="0016117C"/>
    <w:pPr>
      <w:numPr>
        <w:numId w:val="0"/>
      </w:numPr>
      <w:ind w:left="720" w:hanging="360"/>
      <w:jc w:val="both"/>
      <w:outlineLvl w:val="0"/>
    </w:pPr>
    <w:rPr>
      <w:lang w:bidi="ar-DZ"/>
    </w:rPr>
  </w:style>
  <w:style w:type="paragraph" w:styleId="Titre2">
    <w:name w:val="heading 2"/>
    <w:basedOn w:val="Notedebasdepage"/>
    <w:next w:val="Normal"/>
    <w:link w:val="Titre2Car"/>
    <w:uiPriority w:val="9"/>
    <w:unhideWhenUsed/>
    <w:qFormat/>
    <w:rsid w:val="006D5235"/>
    <w:pPr>
      <w:outlineLvl w:val="1"/>
    </w:pPr>
    <w:rPr>
      <w:rFonts w:ascii="Traditional Arabic" w:hAnsi="Traditional Arabic" w:cs="Traditional Arabic"/>
      <w:sz w:val="28"/>
      <w:szCs w:val="28"/>
    </w:rPr>
  </w:style>
  <w:style w:type="paragraph" w:styleId="Titre3">
    <w:name w:val="heading 3"/>
    <w:basedOn w:val="Normal"/>
    <w:next w:val="Normal"/>
    <w:link w:val="Titre3Car"/>
    <w:uiPriority w:val="9"/>
    <w:unhideWhenUsed/>
    <w:qFormat/>
    <w:rsid w:val="00EC255E"/>
    <w:pPr>
      <w:keepNext/>
      <w:keepLines/>
      <w:numPr>
        <w:numId w:val="3"/>
      </w:numPr>
      <w:spacing w:before="200" w:after="0"/>
      <w:outlineLvl w:val="2"/>
    </w:pPr>
    <w:rPr>
      <w:rFonts w:asciiTheme="majorHAnsi" w:eastAsiaTheme="majorEastAsia" w:hAnsiTheme="majorHAnsi" w:cstheme="majorBidi"/>
      <w:b/>
      <w:bCs/>
      <w:sz w:val="36"/>
      <w:szCs w:val="36"/>
    </w:rPr>
  </w:style>
  <w:style w:type="paragraph" w:styleId="Titre4">
    <w:name w:val="heading 4"/>
    <w:basedOn w:val="Normal"/>
    <w:next w:val="Normal"/>
    <w:link w:val="Titre4Car"/>
    <w:uiPriority w:val="9"/>
    <w:unhideWhenUsed/>
    <w:qFormat/>
    <w:rsid w:val="003B33EE"/>
    <w:pPr>
      <w:keepNext/>
      <w:keepLines/>
      <w:numPr>
        <w:numId w:val="4"/>
      </w:numPr>
      <w:spacing w:before="200" w:after="0"/>
      <w:outlineLvl w:val="3"/>
    </w:pPr>
    <w:rPr>
      <w:rFonts w:asciiTheme="majorHAnsi" w:eastAsiaTheme="majorEastAsia" w:hAnsiTheme="majorHAnsi" w:cstheme="majorBidi"/>
      <w:b/>
      <w:bCs/>
      <w:sz w:val="36"/>
      <w:szCs w:val="36"/>
      <w:lang w:val="fr-FR" w:bidi="ar-DZ"/>
    </w:rPr>
  </w:style>
  <w:style w:type="paragraph" w:styleId="Titre5">
    <w:name w:val="heading 5"/>
    <w:basedOn w:val="Normal"/>
    <w:next w:val="Normal"/>
    <w:link w:val="Titre5Car"/>
    <w:uiPriority w:val="9"/>
    <w:unhideWhenUsed/>
    <w:qFormat/>
    <w:rsid w:val="006068BC"/>
    <w:pPr>
      <w:keepNext/>
      <w:keepLines/>
      <w:numPr>
        <w:numId w:val="5"/>
      </w:numPr>
      <w:spacing w:before="200" w:after="0"/>
      <w:outlineLvl w:val="4"/>
    </w:pPr>
    <w:rPr>
      <w:rFonts w:asciiTheme="majorHAnsi" w:eastAsiaTheme="majorEastAsia" w:hAnsiTheme="majorHAnsi" w:cstheme="majorBidi"/>
      <w:bCs/>
      <w:sz w:val="36"/>
      <w:szCs w:val="36"/>
    </w:rPr>
  </w:style>
  <w:style w:type="paragraph" w:styleId="Titre6">
    <w:name w:val="heading 6"/>
    <w:basedOn w:val="Normal"/>
    <w:next w:val="Normal"/>
    <w:link w:val="Titre6Car"/>
    <w:uiPriority w:val="9"/>
    <w:unhideWhenUsed/>
    <w:qFormat/>
    <w:rsid w:val="00FC60CA"/>
    <w:pPr>
      <w:keepNext/>
      <w:keepLines/>
      <w:numPr>
        <w:numId w:val="6"/>
      </w:numPr>
      <w:spacing w:before="200" w:after="0"/>
      <w:outlineLvl w:val="5"/>
    </w:pPr>
    <w:rPr>
      <w:rFonts w:asciiTheme="majorHAnsi" w:eastAsiaTheme="majorEastAsia" w:hAnsiTheme="majorHAnsi" w:cstheme="majorBidi"/>
      <w:b/>
      <w:bCs/>
      <w:color w:val="000000" w:themeColor="text1"/>
      <w:sz w:val="36"/>
      <w:szCs w:val="36"/>
    </w:rPr>
  </w:style>
  <w:style w:type="paragraph" w:styleId="Titre7">
    <w:name w:val="heading 7"/>
    <w:basedOn w:val="Normal"/>
    <w:next w:val="Normal"/>
    <w:link w:val="Titre7Car"/>
    <w:uiPriority w:val="9"/>
    <w:unhideWhenUsed/>
    <w:qFormat/>
    <w:rsid w:val="00FC60CA"/>
    <w:pPr>
      <w:keepNext/>
      <w:keepLines/>
      <w:numPr>
        <w:numId w:val="7"/>
      </w:numPr>
      <w:spacing w:before="200" w:after="0"/>
      <w:outlineLvl w:val="6"/>
    </w:pPr>
    <w:rPr>
      <w:rFonts w:asciiTheme="majorHAnsi" w:eastAsiaTheme="majorEastAsia" w:hAnsiTheme="majorHAnsi" w:cstheme="majorBidi"/>
      <w:b/>
      <w:bCs/>
      <w:color w:val="404040" w:themeColor="text1" w:themeTint="BF"/>
      <w:sz w:val="36"/>
      <w:szCs w:val="3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466755"/>
    <w:pPr>
      <w:spacing w:after="0" w:line="240" w:lineRule="auto"/>
    </w:pPr>
    <w:rPr>
      <w:sz w:val="20"/>
      <w:szCs w:val="20"/>
    </w:rPr>
  </w:style>
  <w:style w:type="character" w:customStyle="1" w:styleId="NotedebasdepageCar">
    <w:name w:val="Note de bas de page Car"/>
    <w:basedOn w:val="Policepardfaut"/>
    <w:link w:val="Notedebasdepage"/>
    <w:uiPriority w:val="99"/>
    <w:rsid w:val="00466755"/>
    <w:rPr>
      <w:sz w:val="20"/>
      <w:szCs w:val="20"/>
    </w:rPr>
  </w:style>
  <w:style w:type="character" w:styleId="Appelnotedebasdep">
    <w:name w:val="footnote reference"/>
    <w:basedOn w:val="Policepardfaut"/>
    <w:uiPriority w:val="99"/>
    <w:semiHidden/>
    <w:unhideWhenUsed/>
    <w:rsid w:val="00466755"/>
    <w:rPr>
      <w:vertAlign w:val="superscript"/>
    </w:rPr>
  </w:style>
  <w:style w:type="paragraph" w:styleId="Paragraphedeliste">
    <w:name w:val="List Paragraph"/>
    <w:basedOn w:val="Normal"/>
    <w:uiPriority w:val="34"/>
    <w:qFormat/>
    <w:rsid w:val="00FA0046"/>
    <w:pPr>
      <w:ind w:left="720"/>
      <w:contextualSpacing/>
    </w:pPr>
  </w:style>
  <w:style w:type="paragraph" w:styleId="En-tte">
    <w:name w:val="header"/>
    <w:basedOn w:val="Normal"/>
    <w:link w:val="En-tteCar"/>
    <w:uiPriority w:val="99"/>
    <w:unhideWhenUsed/>
    <w:rsid w:val="00887088"/>
    <w:pPr>
      <w:tabs>
        <w:tab w:val="center" w:pos="4153"/>
        <w:tab w:val="right" w:pos="8306"/>
      </w:tabs>
      <w:spacing w:after="0" w:line="240" w:lineRule="auto"/>
    </w:pPr>
  </w:style>
  <w:style w:type="character" w:customStyle="1" w:styleId="En-tteCar">
    <w:name w:val="En-tête Car"/>
    <w:basedOn w:val="Policepardfaut"/>
    <w:link w:val="En-tte"/>
    <w:uiPriority w:val="99"/>
    <w:rsid w:val="00887088"/>
  </w:style>
  <w:style w:type="paragraph" w:styleId="Pieddepage">
    <w:name w:val="footer"/>
    <w:basedOn w:val="Normal"/>
    <w:link w:val="PieddepageCar"/>
    <w:uiPriority w:val="99"/>
    <w:unhideWhenUsed/>
    <w:rsid w:val="00887088"/>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887088"/>
  </w:style>
  <w:style w:type="paragraph" w:styleId="Textedebulles">
    <w:name w:val="Balloon Text"/>
    <w:basedOn w:val="Normal"/>
    <w:link w:val="TextedebullesCar"/>
    <w:uiPriority w:val="99"/>
    <w:semiHidden/>
    <w:unhideWhenUsed/>
    <w:rsid w:val="0088708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87088"/>
    <w:rPr>
      <w:rFonts w:ascii="Tahoma" w:hAnsi="Tahoma" w:cs="Tahoma"/>
      <w:sz w:val="16"/>
      <w:szCs w:val="16"/>
    </w:rPr>
  </w:style>
  <w:style w:type="character" w:customStyle="1" w:styleId="Titre1Car">
    <w:name w:val="Titre 1 Car"/>
    <w:basedOn w:val="Policepardfaut"/>
    <w:link w:val="Titre1"/>
    <w:uiPriority w:val="9"/>
    <w:rsid w:val="0016117C"/>
    <w:rPr>
      <w:rFonts w:asciiTheme="majorHAnsi" w:eastAsiaTheme="majorEastAsia" w:hAnsiTheme="majorHAnsi" w:cstheme="majorBidi"/>
      <w:bCs/>
      <w:sz w:val="36"/>
      <w:szCs w:val="36"/>
      <w:lang w:bidi="ar-DZ"/>
    </w:rPr>
  </w:style>
  <w:style w:type="character" w:customStyle="1" w:styleId="Titre2Car">
    <w:name w:val="Titre 2 Car"/>
    <w:basedOn w:val="Policepardfaut"/>
    <w:link w:val="Titre2"/>
    <w:uiPriority w:val="9"/>
    <w:rsid w:val="006D5235"/>
    <w:rPr>
      <w:rFonts w:ascii="Traditional Arabic" w:hAnsi="Traditional Arabic" w:cs="Traditional Arabic"/>
      <w:sz w:val="28"/>
      <w:szCs w:val="28"/>
    </w:rPr>
  </w:style>
  <w:style w:type="numbering" w:customStyle="1" w:styleId="Style1">
    <w:name w:val="Style1"/>
    <w:uiPriority w:val="99"/>
    <w:rsid w:val="00722ED3"/>
    <w:pPr>
      <w:numPr>
        <w:numId w:val="2"/>
      </w:numPr>
    </w:pPr>
  </w:style>
  <w:style w:type="character" w:customStyle="1" w:styleId="Titre3Car">
    <w:name w:val="Titre 3 Car"/>
    <w:basedOn w:val="Policepardfaut"/>
    <w:link w:val="Titre3"/>
    <w:uiPriority w:val="9"/>
    <w:rsid w:val="00EC255E"/>
    <w:rPr>
      <w:rFonts w:asciiTheme="majorHAnsi" w:eastAsiaTheme="majorEastAsia" w:hAnsiTheme="majorHAnsi" w:cstheme="majorBidi"/>
      <w:b/>
      <w:bCs/>
      <w:sz w:val="36"/>
      <w:szCs w:val="36"/>
    </w:rPr>
  </w:style>
  <w:style w:type="character" w:customStyle="1" w:styleId="Titre4Car">
    <w:name w:val="Titre 4 Car"/>
    <w:basedOn w:val="Policepardfaut"/>
    <w:link w:val="Titre4"/>
    <w:uiPriority w:val="9"/>
    <w:rsid w:val="003B33EE"/>
    <w:rPr>
      <w:rFonts w:asciiTheme="majorHAnsi" w:eastAsiaTheme="majorEastAsia" w:hAnsiTheme="majorHAnsi" w:cstheme="majorBidi"/>
      <w:b/>
      <w:bCs/>
      <w:sz w:val="36"/>
      <w:szCs w:val="36"/>
      <w:lang w:val="fr-FR" w:bidi="ar-DZ"/>
    </w:rPr>
  </w:style>
  <w:style w:type="character" w:customStyle="1" w:styleId="Titre5Car">
    <w:name w:val="Titre 5 Car"/>
    <w:basedOn w:val="Policepardfaut"/>
    <w:link w:val="Titre5"/>
    <w:uiPriority w:val="9"/>
    <w:rsid w:val="006068BC"/>
    <w:rPr>
      <w:rFonts w:asciiTheme="majorHAnsi" w:eastAsiaTheme="majorEastAsia" w:hAnsiTheme="majorHAnsi" w:cstheme="majorBidi"/>
      <w:bCs/>
      <w:sz w:val="36"/>
      <w:szCs w:val="36"/>
    </w:rPr>
  </w:style>
  <w:style w:type="character" w:customStyle="1" w:styleId="Titre6Car">
    <w:name w:val="Titre 6 Car"/>
    <w:basedOn w:val="Policepardfaut"/>
    <w:link w:val="Titre6"/>
    <w:uiPriority w:val="9"/>
    <w:rsid w:val="00FC60CA"/>
    <w:rPr>
      <w:rFonts w:asciiTheme="majorHAnsi" w:eastAsiaTheme="majorEastAsia" w:hAnsiTheme="majorHAnsi" w:cstheme="majorBidi"/>
      <w:b/>
      <w:bCs/>
      <w:color w:val="000000" w:themeColor="text1"/>
      <w:sz w:val="36"/>
      <w:szCs w:val="36"/>
    </w:rPr>
  </w:style>
  <w:style w:type="character" w:customStyle="1" w:styleId="Titre7Car">
    <w:name w:val="Titre 7 Car"/>
    <w:basedOn w:val="Policepardfaut"/>
    <w:link w:val="Titre7"/>
    <w:uiPriority w:val="9"/>
    <w:rsid w:val="00FC60CA"/>
    <w:rPr>
      <w:rFonts w:asciiTheme="majorHAnsi" w:eastAsiaTheme="majorEastAsia" w:hAnsiTheme="majorHAnsi" w:cstheme="majorBidi"/>
      <w:b/>
      <w:bCs/>
      <w:color w:val="404040" w:themeColor="text1" w:themeTint="BF"/>
      <w:sz w:val="36"/>
      <w:szCs w:val="36"/>
    </w:rPr>
  </w:style>
  <w:style w:type="paragraph" w:styleId="En-ttedetabledesmatires">
    <w:name w:val="TOC Heading"/>
    <w:basedOn w:val="Titre1"/>
    <w:next w:val="Normal"/>
    <w:uiPriority w:val="39"/>
    <w:unhideWhenUsed/>
    <w:qFormat/>
    <w:rsid w:val="00EC411C"/>
    <w:pPr>
      <w:bidi w:val="0"/>
      <w:spacing w:before="480"/>
      <w:ind w:left="0" w:firstLine="0"/>
      <w:jc w:val="left"/>
      <w:outlineLvl w:val="9"/>
    </w:pPr>
    <w:rPr>
      <w:b/>
      <w:color w:val="365F91" w:themeColor="accent1" w:themeShade="BF"/>
      <w:sz w:val="28"/>
      <w:szCs w:val="28"/>
      <w:lang w:bidi="ar-SA"/>
    </w:rPr>
  </w:style>
  <w:style w:type="paragraph" w:styleId="TM1">
    <w:name w:val="toc 1"/>
    <w:basedOn w:val="Normal"/>
    <w:next w:val="Normal"/>
    <w:autoRedefine/>
    <w:uiPriority w:val="39"/>
    <w:unhideWhenUsed/>
    <w:rsid w:val="00694CED"/>
    <w:pPr>
      <w:tabs>
        <w:tab w:val="right" w:leader="dot" w:pos="8296"/>
      </w:tabs>
      <w:bidi w:val="0"/>
      <w:spacing w:after="100"/>
    </w:pPr>
    <w:rPr>
      <w:noProof/>
      <w:sz w:val="28"/>
      <w:szCs w:val="28"/>
    </w:rPr>
  </w:style>
  <w:style w:type="paragraph" w:styleId="TM3">
    <w:name w:val="toc 3"/>
    <w:basedOn w:val="Normal"/>
    <w:next w:val="Normal"/>
    <w:autoRedefine/>
    <w:uiPriority w:val="39"/>
    <w:unhideWhenUsed/>
    <w:rsid w:val="00380655"/>
    <w:pPr>
      <w:tabs>
        <w:tab w:val="left" w:pos="1218"/>
        <w:tab w:val="right" w:leader="dot" w:pos="8296"/>
      </w:tabs>
      <w:spacing w:after="100"/>
      <w:ind w:left="509" w:hanging="425"/>
    </w:pPr>
  </w:style>
  <w:style w:type="paragraph" w:styleId="TM2">
    <w:name w:val="toc 2"/>
    <w:basedOn w:val="Normal"/>
    <w:next w:val="Normal"/>
    <w:autoRedefine/>
    <w:uiPriority w:val="39"/>
    <w:unhideWhenUsed/>
    <w:rsid w:val="00EC411C"/>
    <w:pPr>
      <w:spacing w:after="100"/>
      <w:ind w:left="220"/>
    </w:pPr>
    <w:rPr>
      <w:rFonts w:eastAsiaTheme="minorEastAsia"/>
    </w:rPr>
  </w:style>
  <w:style w:type="paragraph" w:styleId="TM4">
    <w:name w:val="toc 4"/>
    <w:basedOn w:val="Normal"/>
    <w:next w:val="Normal"/>
    <w:autoRedefine/>
    <w:uiPriority w:val="39"/>
    <w:unhideWhenUsed/>
    <w:rsid w:val="00EC411C"/>
    <w:pPr>
      <w:spacing w:after="100"/>
      <w:ind w:left="660"/>
    </w:pPr>
    <w:rPr>
      <w:rFonts w:eastAsiaTheme="minorEastAsia"/>
    </w:rPr>
  </w:style>
  <w:style w:type="paragraph" w:styleId="TM5">
    <w:name w:val="toc 5"/>
    <w:basedOn w:val="Normal"/>
    <w:next w:val="Normal"/>
    <w:autoRedefine/>
    <w:uiPriority w:val="39"/>
    <w:unhideWhenUsed/>
    <w:rsid w:val="00EC411C"/>
    <w:pPr>
      <w:spacing w:after="100"/>
      <w:ind w:left="880"/>
    </w:pPr>
    <w:rPr>
      <w:rFonts w:eastAsiaTheme="minorEastAsia"/>
    </w:rPr>
  </w:style>
  <w:style w:type="paragraph" w:styleId="TM6">
    <w:name w:val="toc 6"/>
    <w:basedOn w:val="Normal"/>
    <w:next w:val="Normal"/>
    <w:autoRedefine/>
    <w:uiPriority w:val="39"/>
    <w:unhideWhenUsed/>
    <w:rsid w:val="00EC411C"/>
    <w:pPr>
      <w:spacing w:after="100"/>
      <w:ind w:left="1100"/>
    </w:pPr>
    <w:rPr>
      <w:rFonts w:eastAsiaTheme="minorEastAsia"/>
    </w:rPr>
  </w:style>
  <w:style w:type="paragraph" w:styleId="TM7">
    <w:name w:val="toc 7"/>
    <w:basedOn w:val="Normal"/>
    <w:next w:val="Normal"/>
    <w:autoRedefine/>
    <w:uiPriority w:val="39"/>
    <w:unhideWhenUsed/>
    <w:rsid w:val="00EC411C"/>
    <w:pPr>
      <w:spacing w:after="100"/>
      <w:ind w:left="1320"/>
    </w:pPr>
    <w:rPr>
      <w:rFonts w:eastAsiaTheme="minorEastAsia"/>
    </w:rPr>
  </w:style>
  <w:style w:type="paragraph" w:styleId="TM8">
    <w:name w:val="toc 8"/>
    <w:basedOn w:val="Normal"/>
    <w:next w:val="Normal"/>
    <w:autoRedefine/>
    <w:uiPriority w:val="39"/>
    <w:unhideWhenUsed/>
    <w:rsid w:val="00EC411C"/>
    <w:pPr>
      <w:spacing w:after="100"/>
      <w:ind w:left="1540"/>
    </w:pPr>
    <w:rPr>
      <w:rFonts w:eastAsiaTheme="minorEastAsia"/>
    </w:rPr>
  </w:style>
  <w:style w:type="paragraph" w:styleId="TM9">
    <w:name w:val="toc 9"/>
    <w:basedOn w:val="Normal"/>
    <w:next w:val="Normal"/>
    <w:autoRedefine/>
    <w:uiPriority w:val="39"/>
    <w:unhideWhenUsed/>
    <w:rsid w:val="00EC411C"/>
    <w:pPr>
      <w:spacing w:after="100"/>
      <w:ind w:left="1760"/>
    </w:pPr>
    <w:rPr>
      <w:rFonts w:eastAsiaTheme="minorEastAsia"/>
    </w:rPr>
  </w:style>
  <w:style w:type="character" w:styleId="Lienhypertexte">
    <w:name w:val="Hyperlink"/>
    <w:basedOn w:val="Policepardfaut"/>
    <w:uiPriority w:val="99"/>
    <w:unhideWhenUsed/>
    <w:rsid w:val="00EC411C"/>
    <w:rPr>
      <w:color w:val="0000FF" w:themeColor="hyperlink"/>
      <w:u w:val="single"/>
    </w:rPr>
  </w:style>
  <w:style w:type="table" w:styleId="Grilledutableau">
    <w:name w:val="Table Grid"/>
    <w:basedOn w:val="TableauNormal"/>
    <w:uiPriority w:val="59"/>
    <w:rsid w:val="00FD0F2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image" Target="media/image3.jpeg"/><Relationship Id="rId26" Type="http://schemas.openxmlformats.org/officeDocument/2006/relationships/header" Target="header13.xml"/><Relationship Id="rId3" Type="http://schemas.openxmlformats.org/officeDocument/2006/relationships/styles" Target="styles.xml"/><Relationship Id="rId21" Type="http://schemas.openxmlformats.org/officeDocument/2006/relationships/header" Target="header9.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7.xml"/><Relationship Id="rId25"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eader" Target="header8.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11.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hyperlink" Target="file:///C:\Users\Microsoft\Desktop\&#1605;&#1605;&#1608;&#1575;&#1585;%20(R&#233;cup&#233;r&#233;).docx" TargetMode="External"/><Relationship Id="rId28" Type="http://schemas.openxmlformats.org/officeDocument/2006/relationships/header" Target="header15.xml"/><Relationship Id="rId10" Type="http://schemas.openxmlformats.org/officeDocument/2006/relationships/header" Target="header1.xml"/><Relationship Id="rId19" Type="http://schemas.openxmlformats.org/officeDocument/2006/relationships/image" Target="media/image4.jpeg"/><Relationship Id="rId31"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4.xml"/><Relationship Id="rId22" Type="http://schemas.openxmlformats.org/officeDocument/2006/relationships/header" Target="header10.xml"/><Relationship Id="rId27" Type="http://schemas.openxmlformats.org/officeDocument/2006/relationships/header" Target="header14.xml"/><Relationship Id="rId30"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AC6B5-9CC1-48F5-907F-DD02AD64D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5507</TotalTime>
  <Pages>120</Pages>
  <Words>18085</Words>
  <Characters>99468</Characters>
  <Application>Microsoft Office Word</Application>
  <DocSecurity>0</DocSecurity>
  <Lines>828</Lines>
  <Paragraphs>234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117319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dc:creator>
  <cp:lastModifiedBy>HP</cp:lastModifiedBy>
  <cp:revision>25</cp:revision>
  <cp:lastPrinted>2021-06-25T10:33:00Z</cp:lastPrinted>
  <dcterms:created xsi:type="dcterms:W3CDTF">2021-03-10T13:50:00Z</dcterms:created>
  <dcterms:modified xsi:type="dcterms:W3CDTF">2021-06-25T10:33:00Z</dcterms:modified>
</cp:coreProperties>
</file>