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diagrams/data3.xml" ContentType="application/vnd.openxmlformats-officedocument.drawingml.diagramData+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diagrams/data1.xml" ContentType="application/vnd.openxmlformats-officedocument.drawingml.diagramData+xml"/>
  <Override PartName="/word/diagrams/colors3.xml" ContentType="application/vnd.openxmlformats-officedocument.drawingml.diagramColors+xml"/>
  <Override PartName="/word/header16.xml" ContentType="application/vnd.openxmlformats-officedocument.wordprocessingml.header+xml"/>
  <Override PartName="/word/footer7.xml" ContentType="application/vnd.openxmlformats-officedocument.wordprocessingml.footer+xml"/>
  <Override PartName="/word/diagrams/colors1.xml" ContentType="application/vnd.openxmlformats-officedocument.drawingml.diagramColors+xml"/>
  <Override PartName="/word/header14.xml" ContentType="application/vnd.openxmlformats-officedocument.wordprocessingml.header+xml"/>
  <Override PartName="/word/footer19.xml" ContentType="application/vnd.openxmlformats-officedocument.wordprocessingml.footer+xml"/>
  <Override PartName="/word/footer28.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header12.xml" ContentType="application/vnd.openxmlformats-officedocument.wordprocessingml.header+xml"/>
  <Override PartName="/word/footer17.xml" ContentType="application/vnd.openxmlformats-officedocument.wordprocessingml.footer+xml"/>
  <Override PartName="/word/footer26.xml" ContentType="application/vnd.openxmlformats-officedocument.wordprocessingml.footer+xml"/>
  <Override PartName="/word/header21.xml" ContentType="application/vnd.openxmlformats-officedocument.wordprocessingml.header+xml"/>
  <Override PartName="/word/header23.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10.xml" ContentType="application/vnd.openxmlformats-officedocument.wordprocessingml.header+xml"/>
  <Override PartName="/word/footer13.xml" ContentType="application/vnd.openxmlformats-officedocument.wordprocessingml.footer+xml"/>
  <Override PartName="/word/footer15.xml" ContentType="application/vnd.openxmlformats-officedocument.wordprocessingml.footer+xml"/>
  <Override PartName="/word/footer24.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footer2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diagrams/layout3.xml" ContentType="application/vnd.openxmlformats-officedocument.drawingml.diagramLayout+xml"/>
  <Override PartName="/word/footer2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docProps/core.xml" ContentType="application/vnd.openxmlformats-package.core-properties+xml"/>
  <Default Extension="png" ContentType="image/png"/>
  <Override PartName="/word/diagrams/quickStyle1.xml" ContentType="application/vnd.openxmlformats-officedocument.drawingml.diagramStyle+xml"/>
  <Override PartName="/word/header19.xml" ContentType="application/vnd.openxmlformats-officedocument.wordprocessingml.header+xml"/>
  <Override PartName="/word/footer8.xml" ContentType="application/vnd.openxmlformats-officedocument.wordprocessingml.footer+xml"/>
  <Override PartName="/word/diagrams/data2.xml" ContentType="application/vnd.openxmlformats-officedocument.drawingml.diagramData+xml"/>
  <Override PartName="/word/diagrams/colors2.xml" ContentType="application/vnd.openxmlformats-officedocument.drawingml.diagramColors+xml"/>
  <Override PartName="/word/header17.xml" ContentType="application/vnd.openxmlformats-officedocument.wordprocessingml.header+xml"/>
  <Override PartName="/word/footer29.xml" ContentType="application/vnd.openxmlformats-officedocument.wordprocessingml.footer+xml"/>
  <Default Extension="jpeg" ContentType="image/jpeg"/>
  <Override PartName="/word/footer6.xml" ContentType="application/vnd.openxmlformats-officedocument.wordprocessingml.footer+xml"/>
  <Override PartName="/word/footer18.xml" ContentType="application/vnd.openxmlformats-officedocument.wordprocessingml.footer+xml"/>
  <Override PartName="/word/header15.xml" ContentType="application/vnd.openxmlformats-officedocument.wordprocessingml.header+xml"/>
  <Override PartName="/word/footer27.xml" ContentType="application/vnd.openxmlformats-officedocument.wordprocessingml.footer+xml"/>
  <Override PartName="/word/header24.xml" ContentType="application/vnd.openxmlformats-officedocument.wordprocessingml.head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25.xml" ContentType="application/vnd.openxmlformats-officedocument.wordprocessingml.footer+xml"/>
  <Override PartName="/word/header2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header11.xml" ContentType="application/vnd.openxmlformats-officedocument.wordprocessingml.header+xml"/>
  <Override PartName="/word/footer14.xml" ContentType="application/vnd.openxmlformats-officedocument.wordprocessingml.footer+xml"/>
  <Override PartName="/word/footer23.xml" ContentType="application/vnd.openxmlformats-officedocument.wordprocessingml.footer+xml"/>
  <Override PartName="/word/header20.xml" ContentType="application/vnd.openxmlformats-officedocument.wordprocessingml.header+xml"/>
  <Override PartName="/word/header5.xml" ContentType="application/vnd.openxmlformats-officedocument.wordprocessingml.header+xml"/>
  <Override PartName="/word/footer12.xml" ContentType="application/vnd.openxmlformats-officedocument.wordprocessingml.footer+xml"/>
  <Override PartName="/word/footer21.xml" ContentType="application/vnd.openxmlformats-officedocument.wordprocessingml.footer+xml"/>
  <Override PartName="/word/footer30.xml" ContentType="application/vnd.openxmlformats-officedocument.wordprocessingml.footer+xml"/>
  <Override PartName="/word/theme/theme1.xml" ContentType="application/vnd.openxmlformats-officedocument.them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7A18" w:rsidRPr="005E3CD9" w:rsidRDefault="001F3512" w:rsidP="005340BB">
      <w:pPr>
        <w:bidi/>
        <w:rPr>
          <w:rFonts w:cs="Simplified Arabic"/>
          <w:sz w:val="28"/>
          <w:szCs w:val="28"/>
          <w:rtl/>
          <w:lang w:bidi="ar-DZ"/>
        </w:rPr>
      </w:pPr>
      <w:r>
        <w:rPr>
          <w:rFonts w:cs="Simplified Arabic" w:hint="cs"/>
          <w:noProof/>
          <w:sz w:val="28"/>
          <w:szCs w:val="28"/>
          <w:rtl/>
          <w:lang w:eastAsia="fr-FR"/>
        </w:rPr>
        <w:drawing>
          <wp:anchor distT="0" distB="0" distL="114300" distR="114300" simplePos="0" relativeHeight="251643904" behindDoc="1" locked="0" layoutInCell="1" allowOverlap="1">
            <wp:simplePos x="0" y="0"/>
            <wp:positionH relativeFrom="page">
              <wp:posOffset>-76200</wp:posOffset>
            </wp:positionH>
            <wp:positionV relativeFrom="paragraph">
              <wp:posOffset>-1156970</wp:posOffset>
            </wp:positionV>
            <wp:extent cx="7743825" cy="10924540"/>
            <wp:effectExtent l="19050" t="0" r="9525" b="0"/>
            <wp:wrapNone/>
            <wp:docPr id="63"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8" cstate="print"/>
                    <a:srcRect/>
                    <a:stretch>
                      <a:fillRect/>
                    </a:stretch>
                  </pic:blipFill>
                  <pic:spPr bwMode="auto">
                    <a:xfrm>
                      <a:off x="0" y="0"/>
                      <a:ext cx="7743825" cy="10924540"/>
                    </a:xfrm>
                    <a:prstGeom prst="rect">
                      <a:avLst/>
                    </a:prstGeom>
                    <a:noFill/>
                    <a:ln w="9525">
                      <a:noFill/>
                      <a:miter lim="800000"/>
                      <a:headEnd/>
                      <a:tailEnd/>
                    </a:ln>
                  </pic:spPr>
                </pic:pic>
              </a:graphicData>
            </a:graphic>
          </wp:anchor>
        </w:drawing>
      </w:r>
    </w:p>
    <w:p w:rsidR="005A7A18" w:rsidRPr="005E3CD9" w:rsidRDefault="005A7A18" w:rsidP="005340BB">
      <w:pPr>
        <w:bidi/>
        <w:rPr>
          <w:rFonts w:cs="Simplified Arabic"/>
          <w:sz w:val="28"/>
          <w:szCs w:val="28"/>
          <w:lang w:bidi="ar-DZ"/>
        </w:rPr>
      </w:pPr>
    </w:p>
    <w:p w:rsidR="00B33CA9" w:rsidRPr="005E3CD9" w:rsidRDefault="00B33CA9" w:rsidP="005340BB">
      <w:pPr>
        <w:bidi/>
        <w:rPr>
          <w:rFonts w:cs="Simplified Arabic"/>
          <w:sz w:val="28"/>
          <w:szCs w:val="28"/>
          <w:lang w:bidi="ar-DZ"/>
        </w:rPr>
      </w:pPr>
    </w:p>
    <w:p w:rsidR="00B33CA9" w:rsidRPr="005E3CD9" w:rsidRDefault="001B3056" w:rsidP="005340BB">
      <w:pPr>
        <w:bidi/>
        <w:rPr>
          <w:rFonts w:cs="Simplified Arabic"/>
          <w:sz w:val="28"/>
          <w:szCs w:val="28"/>
          <w:lang w:bidi="ar-DZ"/>
        </w:rPr>
      </w:pPr>
      <w:r w:rsidRPr="001B3056">
        <w:rPr>
          <w:noProof/>
        </w:rPr>
        <w:pict>
          <v:shapetype id="_x0000_t202" coordsize="21600,21600" o:spt="202" path="m,l,21600r21600,l21600,xe">
            <v:stroke joinstyle="miter"/>
            <v:path gradientshapeok="t" o:connecttype="rect"/>
          </v:shapetype>
          <v:shape id="Zone de texte 2" o:spid="_x0000_s1088" type="#_x0000_t202" style="position:absolute;left:0;text-align:left;margin-left:354.95pt;margin-top:21.1pt;width:91.85pt;height:41pt;z-index:251644928;visibility:visible;mso-height-percent:200;mso-height-percent:200;mso-width-relative:margin;mso-height-relative:margin" filled="f" stroked="f">
            <v:textbox style="mso-fit-shape-to-text:t">
              <w:txbxContent>
                <w:p w:rsidR="00625428" w:rsidRPr="00A825FB" w:rsidRDefault="00625428" w:rsidP="00A825FB">
                  <w:pPr>
                    <w:rPr>
                      <w:sz w:val="36"/>
                      <w:szCs w:val="36"/>
                      <w:rtl/>
                      <w:lang w:bidi="ar-DZ"/>
                    </w:rPr>
                  </w:pPr>
                  <w:r w:rsidRPr="00A825FB">
                    <w:rPr>
                      <w:rFonts w:hint="cs"/>
                      <w:sz w:val="36"/>
                      <w:szCs w:val="36"/>
                      <w:rtl/>
                      <w:lang w:bidi="ar-DZ"/>
                    </w:rPr>
                    <w:t>علم النفس</w:t>
                  </w:r>
                </w:p>
              </w:txbxContent>
            </v:textbox>
          </v:shape>
        </w:pict>
      </w:r>
    </w:p>
    <w:p w:rsidR="00B33CA9" w:rsidRPr="005E3CD9" w:rsidRDefault="001B3056" w:rsidP="00A825FB">
      <w:pPr>
        <w:bidi/>
        <w:ind w:firstLine="708"/>
        <w:rPr>
          <w:rFonts w:cs="Simplified Arabic"/>
          <w:sz w:val="28"/>
          <w:szCs w:val="28"/>
          <w:lang w:bidi="ar-DZ"/>
        </w:rPr>
      </w:pPr>
      <w:r w:rsidRPr="001B3056">
        <w:rPr>
          <w:noProof/>
          <w:lang w:eastAsia="fr-FR"/>
        </w:rPr>
        <w:pict>
          <v:shape id="_x0000_s1089" type="#_x0000_t202" style="position:absolute;left:0;text-align:left;margin-left:317.5pt;margin-top:13.9pt;width:141.5pt;height:41pt;z-index:251645952;visibility:visible;mso-height-percent:200;mso-height-percent:200;mso-width-relative:margin;mso-height-relative:margin" filled="f" stroked="f">
            <v:textbox style="mso-fit-shape-to-text:t">
              <w:txbxContent>
                <w:p w:rsidR="00625428" w:rsidRPr="00A825FB" w:rsidRDefault="00625428" w:rsidP="00A825FB">
                  <w:pPr>
                    <w:rPr>
                      <w:sz w:val="36"/>
                      <w:szCs w:val="36"/>
                      <w:rtl/>
                      <w:lang w:bidi="ar-DZ"/>
                    </w:rPr>
                  </w:pPr>
                  <w:r>
                    <w:rPr>
                      <w:rFonts w:hint="cs"/>
                      <w:sz w:val="36"/>
                      <w:szCs w:val="36"/>
                      <w:rtl/>
                      <w:lang w:bidi="ar-DZ"/>
                    </w:rPr>
                    <w:t>إرشاد وتوجيه</w:t>
                  </w:r>
                </w:p>
              </w:txbxContent>
            </v:textbox>
          </v:shape>
        </w:pict>
      </w:r>
      <w:r w:rsidR="00A825FB">
        <w:rPr>
          <w:rFonts w:cs="Simplified Arabic" w:hint="cs"/>
          <w:sz w:val="28"/>
          <w:szCs w:val="28"/>
          <w:rtl/>
          <w:lang w:bidi="ar-DZ"/>
        </w:rPr>
        <w:t xml:space="preserve"> </w:t>
      </w:r>
    </w:p>
    <w:p w:rsidR="00B33CA9" w:rsidRPr="005E3CD9" w:rsidRDefault="00B33CA9" w:rsidP="005340BB">
      <w:pPr>
        <w:bidi/>
        <w:rPr>
          <w:rFonts w:cs="Simplified Arabic"/>
          <w:sz w:val="28"/>
          <w:szCs w:val="28"/>
          <w:lang w:bidi="ar-DZ"/>
        </w:rPr>
      </w:pPr>
    </w:p>
    <w:p w:rsidR="00B33CA9" w:rsidRPr="005E3CD9" w:rsidRDefault="001B3056" w:rsidP="005340BB">
      <w:pPr>
        <w:bidi/>
        <w:rPr>
          <w:rFonts w:cs="Simplified Arabic"/>
          <w:sz w:val="28"/>
          <w:szCs w:val="28"/>
          <w:lang w:bidi="ar-DZ"/>
        </w:rPr>
      </w:pPr>
      <w:r w:rsidRPr="001B3056">
        <w:rPr>
          <w:noProof/>
          <w:lang w:eastAsia="fr-FR"/>
        </w:rPr>
        <w:pict>
          <v:shape id="_x0000_s1090" type="#_x0000_t202" style="position:absolute;left:0;text-align:left;margin-left:41.35pt;margin-top:21pt;width:381.55pt;height:231.9pt;z-index:251646976;visibility:visible;mso-width-relative:margin;mso-height-relative:margin" filled="f" stroked="f">
            <v:textbox style="mso-next-textbox:#_x0000_s1090">
              <w:txbxContent>
                <w:p w:rsidR="00625428" w:rsidRPr="00A825FB" w:rsidRDefault="00625428" w:rsidP="00A825FB">
                  <w:pPr>
                    <w:jc w:val="center"/>
                    <w:rPr>
                      <w:rFonts w:cs="Simplified Arabic"/>
                      <w:b/>
                      <w:bCs/>
                      <w:sz w:val="40"/>
                      <w:szCs w:val="40"/>
                      <w:rtl/>
                      <w:lang w:bidi="ar-DZ"/>
                    </w:rPr>
                  </w:pPr>
                  <w:r w:rsidRPr="00A825FB">
                    <w:rPr>
                      <w:rFonts w:cs="Simplified Arabic" w:hint="cs"/>
                      <w:b/>
                      <w:bCs/>
                      <w:sz w:val="40"/>
                      <w:szCs w:val="40"/>
                      <w:rtl/>
                      <w:lang w:bidi="ar-DZ"/>
                    </w:rPr>
                    <w:t xml:space="preserve">تأثير الرغبة على النتائج المدرسية: </w:t>
                  </w:r>
                </w:p>
                <w:p w:rsidR="00625428" w:rsidRPr="00A825FB" w:rsidRDefault="00625428" w:rsidP="00A825FB">
                  <w:pPr>
                    <w:jc w:val="center"/>
                    <w:rPr>
                      <w:rFonts w:cs="Simplified Arabic"/>
                      <w:sz w:val="40"/>
                      <w:szCs w:val="40"/>
                      <w:rtl/>
                      <w:lang w:bidi="ar-DZ"/>
                    </w:rPr>
                  </w:pPr>
                  <w:r w:rsidRPr="00A825FB">
                    <w:rPr>
                      <w:rFonts w:cs="Simplified Arabic" w:hint="cs"/>
                      <w:b/>
                      <w:bCs/>
                      <w:sz w:val="40"/>
                      <w:szCs w:val="40"/>
                      <w:rtl/>
                      <w:lang w:bidi="ar-DZ"/>
                    </w:rPr>
                    <w:t>دراسة مقارنة بين التلاميذ الموجهين وفق الرغبة الأولى  والموجهين وفق</w:t>
                  </w:r>
                  <w:r>
                    <w:rPr>
                      <w:rFonts w:cs="Simplified Arabic" w:hint="cs"/>
                      <w:b/>
                      <w:bCs/>
                      <w:sz w:val="40"/>
                      <w:szCs w:val="40"/>
                      <w:rtl/>
                      <w:lang w:bidi="ar-DZ"/>
                    </w:rPr>
                    <w:t xml:space="preserve"> </w:t>
                  </w:r>
                  <w:r w:rsidRPr="00A825FB">
                    <w:rPr>
                      <w:rFonts w:cs="Simplified Arabic" w:hint="cs"/>
                      <w:b/>
                      <w:bCs/>
                      <w:sz w:val="40"/>
                      <w:szCs w:val="40"/>
                      <w:rtl/>
                      <w:lang w:bidi="ar-DZ"/>
                    </w:rPr>
                    <w:t>الرغبة الأخيرة لشعبتي الرياض</w:t>
                  </w:r>
                  <w:r>
                    <w:rPr>
                      <w:rFonts w:cs="Simplified Arabic" w:hint="cs"/>
                      <w:b/>
                      <w:bCs/>
                      <w:sz w:val="40"/>
                      <w:szCs w:val="40"/>
                      <w:rtl/>
                      <w:lang w:bidi="ar-DZ"/>
                    </w:rPr>
                    <w:t>ي</w:t>
                  </w:r>
                  <w:r w:rsidRPr="00A825FB">
                    <w:rPr>
                      <w:rFonts w:cs="Simplified Arabic" w:hint="cs"/>
                      <w:b/>
                      <w:bCs/>
                      <w:sz w:val="40"/>
                      <w:szCs w:val="40"/>
                      <w:rtl/>
                      <w:lang w:bidi="ar-DZ"/>
                    </w:rPr>
                    <w:t>ات والتقني رياضي بث</w:t>
                  </w:r>
                  <w:r>
                    <w:rPr>
                      <w:rFonts w:cs="Simplified Arabic" w:hint="cs"/>
                      <w:b/>
                      <w:bCs/>
                      <w:sz w:val="40"/>
                      <w:szCs w:val="40"/>
                      <w:rtl/>
                      <w:lang w:bidi="ar-DZ"/>
                    </w:rPr>
                    <w:t>ا</w:t>
                  </w:r>
                  <w:r w:rsidRPr="00A825FB">
                    <w:rPr>
                      <w:rFonts w:cs="Simplified Arabic" w:hint="cs"/>
                      <w:b/>
                      <w:bCs/>
                      <w:sz w:val="40"/>
                      <w:szCs w:val="40"/>
                      <w:rtl/>
                      <w:lang w:bidi="ar-DZ"/>
                    </w:rPr>
                    <w:t>نوية مالك بن نبي تبسة</w:t>
                  </w:r>
                </w:p>
              </w:txbxContent>
            </v:textbox>
          </v:shape>
        </w:pict>
      </w:r>
    </w:p>
    <w:p w:rsidR="00B33CA9" w:rsidRPr="005E3CD9" w:rsidRDefault="00B33CA9" w:rsidP="005340BB">
      <w:pPr>
        <w:bidi/>
        <w:rPr>
          <w:rFonts w:cs="Simplified Arabic"/>
          <w:sz w:val="28"/>
          <w:szCs w:val="28"/>
          <w:lang w:bidi="ar-DZ"/>
        </w:rPr>
      </w:pPr>
    </w:p>
    <w:p w:rsidR="00B33CA9" w:rsidRPr="005E3CD9" w:rsidRDefault="00B33CA9" w:rsidP="005340BB">
      <w:pPr>
        <w:bidi/>
        <w:rPr>
          <w:rFonts w:cs="Simplified Arabic"/>
          <w:sz w:val="28"/>
          <w:szCs w:val="28"/>
          <w:lang w:bidi="ar-DZ"/>
        </w:rPr>
      </w:pPr>
    </w:p>
    <w:p w:rsidR="00B33CA9" w:rsidRPr="005E3CD9" w:rsidRDefault="00B33CA9" w:rsidP="005340BB">
      <w:pPr>
        <w:bidi/>
        <w:rPr>
          <w:rFonts w:cs="Simplified Arabic"/>
          <w:sz w:val="28"/>
          <w:szCs w:val="28"/>
          <w:lang w:bidi="ar-DZ"/>
        </w:rPr>
      </w:pPr>
    </w:p>
    <w:p w:rsidR="00B33CA9" w:rsidRPr="005E3CD9" w:rsidRDefault="00B33CA9" w:rsidP="005340BB">
      <w:pPr>
        <w:bidi/>
        <w:rPr>
          <w:rFonts w:cs="Simplified Arabic"/>
          <w:sz w:val="28"/>
          <w:szCs w:val="28"/>
          <w:lang w:bidi="ar-DZ"/>
        </w:rPr>
      </w:pPr>
    </w:p>
    <w:p w:rsidR="00B33CA9" w:rsidRPr="005E3CD9" w:rsidRDefault="00B33CA9" w:rsidP="005340BB">
      <w:pPr>
        <w:bidi/>
        <w:rPr>
          <w:rFonts w:cs="Simplified Arabic"/>
          <w:sz w:val="28"/>
          <w:szCs w:val="28"/>
          <w:lang w:bidi="ar-DZ"/>
        </w:rPr>
      </w:pPr>
    </w:p>
    <w:p w:rsidR="00B33CA9" w:rsidRPr="005E3CD9" w:rsidRDefault="00B33CA9" w:rsidP="005340BB">
      <w:pPr>
        <w:bidi/>
        <w:rPr>
          <w:rFonts w:cs="Simplified Arabic"/>
          <w:sz w:val="28"/>
          <w:szCs w:val="28"/>
          <w:lang w:bidi="ar-DZ"/>
        </w:rPr>
      </w:pPr>
    </w:p>
    <w:p w:rsidR="00B33CA9" w:rsidRPr="005E3CD9" w:rsidRDefault="00B33CA9" w:rsidP="005340BB">
      <w:pPr>
        <w:bidi/>
        <w:rPr>
          <w:rFonts w:cs="Simplified Arabic"/>
          <w:sz w:val="28"/>
          <w:szCs w:val="28"/>
          <w:lang w:bidi="ar-DZ"/>
        </w:rPr>
      </w:pPr>
    </w:p>
    <w:p w:rsidR="00A825FB" w:rsidRDefault="00A825FB" w:rsidP="00A825FB">
      <w:pPr>
        <w:numPr>
          <w:ilvl w:val="0"/>
          <w:numId w:val="24"/>
        </w:numPr>
        <w:bidi/>
        <w:spacing w:after="0" w:line="240" w:lineRule="auto"/>
        <w:jc w:val="lowKashida"/>
        <w:rPr>
          <w:rFonts w:ascii="Simplified Arabic" w:hAnsi="Simplified Arabic" w:cs="Simplified Arabic"/>
          <w:b/>
          <w:bCs/>
          <w:sz w:val="40"/>
          <w:szCs w:val="32"/>
        </w:rPr>
      </w:pPr>
      <w:r w:rsidRPr="00FD2129">
        <w:rPr>
          <w:rFonts w:ascii="Simplified Arabic" w:hAnsi="Simplified Arabic" w:cs="Simplified Arabic" w:hint="cs"/>
          <w:b/>
          <w:bCs/>
          <w:sz w:val="40"/>
          <w:szCs w:val="32"/>
          <w:rtl/>
        </w:rPr>
        <w:t xml:space="preserve">إعداد الطالبتين:             </w:t>
      </w:r>
      <w:r>
        <w:rPr>
          <w:rFonts w:ascii="Simplified Arabic" w:hAnsi="Simplified Arabic" w:cs="Simplified Arabic" w:hint="cs"/>
          <w:b/>
          <w:bCs/>
          <w:sz w:val="40"/>
          <w:szCs w:val="32"/>
          <w:rtl/>
        </w:rPr>
        <w:t xml:space="preserve">                            </w:t>
      </w:r>
      <w:r w:rsidRPr="00FD2129">
        <w:rPr>
          <w:rFonts w:ascii="Simplified Arabic" w:hAnsi="Simplified Arabic" w:cs="Simplified Arabic" w:hint="cs"/>
          <w:b/>
          <w:bCs/>
          <w:sz w:val="40"/>
          <w:szCs w:val="32"/>
          <w:rtl/>
        </w:rPr>
        <w:t xml:space="preserve">      إشراف:</w:t>
      </w:r>
    </w:p>
    <w:p w:rsidR="00A825FB" w:rsidRDefault="00A825FB" w:rsidP="00A825FB">
      <w:pPr>
        <w:numPr>
          <w:ilvl w:val="0"/>
          <w:numId w:val="25"/>
        </w:numPr>
        <w:bidi/>
        <w:spacing w:after="0" w:line="240" w:lineRule="auto"/>
        <w:jc w:val="lowKashida"/>
        <w:rPr>
          <w:rFonts w:ascii="Simplified Arabic" w:hAnsi="Simplified Arabic" w:cs="Simplified Arabic"/>
          <w:b/>
          <w:bCs/>
          <w:sz w:val="40"/>
          <w:szCs w:val="32"/>
        </w:rPr>
      </w:pPr>
      <w:r>
        <w:rPr>
          <w:rFonts w:ascii="Simplified Arabic" w:hAnsi="Simplified Arabic" w:cs="Simplified Arabic" w:hint="cs"/>
          <w:b/>
          <w:bCs/>
          <w:sz w:val="40"/>
          <w:szCs w:val="32"/>
          <w:rtl/>
        </w:rPr>
        <w:t>شروق حراكتي</w:t>
      </w:r>
      <w:r>
        <w:rPr>
          <w:rFonts w:ascii="Simplified Arabic" w:hAnsi="Simplified Arabic" w:cs="Simplified Arabic" w:hint="cs"/>
          <w:b/>
          <w:bCs/>
          <w:sz w:val="40"/>
          <w:szCs w:val="32"/>
          <w:rtl/>
        </w:rPr>
        <w:tab/>
      </w:r>
      <w:r>
        <w:rPr>
          <w:rFonts w:ascii="Simplified Arabic" w:hAnsi="Simplified Arabic" w:cs="Simplified Arabic" w:hint="cs"/>
          <w:b/>
          <w:bCs/>
          <w:sz w:val="40"/>
          <w:szCs w:val="32"/>
          <w:rtl/>
        </w:rPr>
        <w:tab/>
      </w:r>
      <w:r>
        <w:rPr>
          <w:rFonts w:ascii="Simplified Arabic" w:hAnsi="Simplified Arabic" w:cs="Simplified Arabic" w:hint="cs"/>
          <w:b/>
          <w:bCs/>
          <w:sz w:val="40"/>
          <w:szCs w:val="32"/>
          <w:rtl/>
        </w:rPr>
        <w:tab/>
      </w:r>
      <w:r>
        <w:rPr>
          <w:rFonts w:ascii="Simplified Arabic" w:hAnsi="Simplified Arabic" w:cs="Simplified Arabic" w:hint="cs"/>
          <w:b/>
          <w:bCs/>
          <w:sz w:val="40"/>
          <w:szCs w:val="32"/>
          <w:rtl/>
        </w:rPr>
        <w:tab/>
      </w:r>
      <w:r>
        <w:rPr>
          <w:rFonts w:ascii="Simplified Arabic" w:hAnsi="Simplified Arabic" w:cs="Simplified Arabic" w:hint="cs"/>
          <w:b/>
          <w:bCs/>
          <w:sz w:val="40"/>
          <w:szCs w:val="32"/>
          <w:rtl/>
        </w:rPr>
        <w:tab/>
      </w:r>
      <w:r>
        <w:rPr>
          <w:rFonts w:ascii="Simplified Arabic" w:hAnsi="Simplified Arabic" w:cs="Simplified Arabic" w:hint="cs"/>
          <w:b/>
          <w:bCs/>
          <w:sz w:val="40"/>
          <w:szCs w:val="32"/>
          <w:rtl/>
        </w:rPr>
        <w:tab/>
        <w:t xml:space="preserve">    د. خضرة حديدان</w:t>
      </w:r>
    </w:p>
    <w:p w:rsidR="00A825FB" w:rsidRPr="00FD2129" w:rsidRDefault="00A825FB" w:rsidP="00A825FB">
      <w:pPr>
        <w:numPr>
          <w:ilvl w:val="0"/>
          <w:numId w:val="25"/>
        </w:numPr>
        <w:bidi/>
        <w:spacing w:after="0" w:line="240" w:lineRule="auto"/>
        <w:jc w:val="lowKashida"/>
        <w:rPr>
          <w:rFonts w:ascii="Simplified Arabic" w:hAnsi="Simplified Arabic" w:cs="Simplified Arabic"/>
          <w:b/>
          <w:bCs/>
          <w:sz w:val="40"/>
          <w:szCs w:val="32"/>
          <w:rtl/>
        </w:rPr>
      </w:pPr>
      <w:r>
        <w:rPr>
          <w:rFonts w:ascii="Simplified Arabic" w:hAnsi="Simplified Arabic" w:cs="Simplified Arabic" w:hint="cs"/>
          <w:b/>
          <w:bCs/>
          <w:sz w:val="40"/>
          <w:szCs w:val="32"/>
          <w:rtl/>
        </w:rPr>
        <w:t>رحمة جدي</w:t>
      </w:r>
    </w:p>
    <w:p w:rsidR="00A825FB" w:rsidRPr="00FD2129" w:rsidRDefault="00A825FB" w:rsidP="00A825FB">
      <w:pPr>
        <w:spacing w:after="0"/>
        <w:ind w:hanging="2"/>
        <w:jc w:val="center"/>
        <w:rPr>
          <w:rFonts w:ascii="Simplified Arabic" w:hAnsi="Simplified Arabic" w:cs="Simplified Arabic"/>
          <w:b/>
          <w:bCs/>
          <w:sz w:val="40"/>
          <w:szCs w:val="32"/>
          <w:rtl/>
        </w:rPr>
      </w:pPr>
      <w:r w:rsidRPr="00FD2129">
        <w:rPr>
          <w:rFonts w:ascii="Simplified Arabic" w:hAnsi="Simplified Arabic" w:cs="Simplified Arabic" w:hint="cs"/>
          <w:b/>
          <w:bCs/>
          <w:sz w:val="40"/>
          <w:szCs w:val="32"/>
          <w:rtl/>
        </w:rPr>
        <w:t>لجنة المناقشة:</w:t>
      </w:r>
    </w:p>
    <w:tbl>
      <w:tblPr>
        <w:bidiVisual/>
        <w:tblW w:w="0" w:type="auto"/>
        <w:tblInd w:w="-4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9"/>
        <w:gridCol w:w="1986"/>
        <w:gridCol w:w="1841"/>
        <w:gridCol w:w="3260"/>
        <w:gridCol w:w="1845"/>
      </w:tblGrid>
      <w:tr w:rsidR="00A825FB" w:rsidRPr="00FD2129" w:rsidTr="00A825FB">
        <w:tc>
          <w:tcPr>
            <w:tcW w:w="709" w:type="dxa"/>
            <w:shd w:val="clear" w:color="auto" w:fill="auto"/>
            <w:vAlign w:val="center"/>
          </w:tcPr>
          <w:p w:rsidR="00A825FB" w:rsidRPr="00A825FB" w:rsidRDefault="00A825FB" w:rsidP="00A825FB">
            <w:pPr>
              <w:spacing w:after="0"/>
              <w:jc w:val="center"/>
              <w:rPr>
                <w:rFonts w:ascii="Simplified Arabic" w:hAnsi="Simplified Arabic" w:cs="Simplified Arabic"/>
                <w:b/>
                <w:bCs/>
                <w:sz w:val="36"/>
                <w:szCs w:val="28"/>
                <w:rtl/>
              </w:rPr>
            </w:pPr>
            <w:r w:rsidRPr="00A825FB">
              <w:rPr>
                <w:rFonts w:ascii="Simplified Arabic" w:hAnsi="Simplified Arabic" w:cs="Simplified Arabic" w:hint="cs"/>
                <w:b/>
                <w:bCs/>
                <w:sz w:val="36"/>
                <w:szCs w:val="28"/>
                <w:rtl/>
              </w:rPr>
              <w:t>الرقم</w:t>
            </w:r>
          </w:p>
        </w:tc>
        <w:tc>
          <w:tcPr>
            <w:tcW w:w="1986" w:type="dxa"/>
            <w:shd w:val="clear" w:color="auto" w:fill="auto"/>
            <w:vAlign w:val="center"/>
          </w:tcPr>
          <w:p w:rsidR="00A825FB" w:rsidRPr="00A825FB" w:rsidRDefault="00A825FB" w:rsidP="00A825FB">
            <w:pPr>
              <w:spacing w:after="0"/>
              <w:jc w:val="center"/>
              <w:rPr>
                <w:rFonts w:ascii="Simplified Arabic" w:hAnsi="Simplified Arabic" w:cs="Simplified Arabic"/>
                <w:b/>
                <w:bCs/>
                <w:sz w:val="36"/>
                <w:szCs w:val="28"/>
                <w:rtl/>
              </w:rPr>
            </w:pPr>
            <w:r w:rsidRPr="00A825FB">
              <w:rPr>
                <w:rFonts w:ascii="Simplified Arabic" w:hAnsi="Simplified Arabic" w:cs="Simplified Arabic" w:hint="cs"/>
                <w:b/>
                <w:bCs/>
                <w:sz w:val="36"/>
                <w:szCs w:val="28"/>
                <w:rtl/>
              </w:rPr>
              <w:t>الاسم واللقب</w:t>
            </w:r>
          </w:p>
        </w:tc>
        <w:tc>
          <w:tcPr>
            <w:tcW w:w="1841" w:type="dxa"/>
            <w:shd w:val="clear" w:color="auto" w:fill="auto"/>
            <w:vAlign w:val="center"/>
          </w:tcPr>
          <w:p w:rsidR="00A825FB" w:rsidRPr="00A825FB" w:rsidRDefault="00A825FB" w:rsidP="00A825FB">
            <w:pPr>
              <w:spacing w:after="0"/>
              <w:jc w:val="center"/>
              <w:rPr>
                <w:rFonts w:ascii="Simplified Arabic" w:hAnsi="Simplified Arabic" w:cs="Simplified Arabic"/>
                <w:b/>
                <w:bCs/>
                <w:sz w:val="36"/>
                <w:szCs w:val="28"/>
                <w:rtl/>
              </w:rPr>
            </w:pPr>
            <w:r w:rsidRPr="00A825FB">
              <w:rPr>
                <w:rFonts w:ascii="Simplified Arabic" w:hAnsi="Simplified Arabic" w:cs="Simplified Arabic" w:hint="cs"/>
                <w:b/>
                <w:bCs/>
                <w:sz w:val="36"/>
                <w:szCs w:val="28"/>
                <w:rtl/>
              </w:rPr>
              <w:t>الرتبة العلمية</w:t>
            </w:r>
          </w:p>
        </w:tc>
        <w:tc>
          <w:tcPr>
            <w:tcW w:w="3260" w:type="dxa"/>
            <w:shd w:val="clear" w:color="auto" w:fill="auto"/>
            <w:vAlign w:val="center"/>
          </w:tcPr>
          <w:p w:rsidR="00A825FB" w:rsidRPr="00A825FB" w:rsidRDefault="00A825FB" w:rsidP="00A825FB">
            <w:pPr>
              <w:spacing w:after="0"/>
              <w:jc w:val="center"/>
              <w:rPr>
                <w:rFonts w:ascii="Simplified Arabic" w:hAnsi="Simplified Arabic" w:cs="Simplified Arabic"/>
                <w:b/>
                <w:bCs/>
                <w:sz w:val="36"/>
                <w:szCs w:val="28"/>
                <w:rtl/>
              </w:rPr>
            </w:pPr>
            <w:r w:rsidRPr="00A825FB">
              <w:rPr>
                <w:rFonts w:ascii="Simplified Arabic" w:hAnsi="Simplified Arabic" w:cs="Simplified Arabic" w:hint="cs"/>
                <w:b/>
                <w:bCs/>
                <w:sz w:val="36"/>
                <w:szCs w:val="28"/>
                <w:rtl/>
              </w:rPr>
              <w:t>المؤسسة الأصلية</w:t>
            </w:r>
          </w:p>
        </w:tc>
        <w:tc>
          <w:tcPr>
            <w:tcW w:w="1845" w:type="dxa"/>
            <w:shd w:val="clear" w:color="auto" w:fill="auto"/>
            <w:vAlign w:val="center"/>
          </w:tcPr>
          <w:p w:rsidR="00A825FB" w:rsidRPr="00A825FB" w:rsidRDefault="00A825FB" w:rsidP="00A825FB">
            <w:pPr>
              <w:spacing w:after="0"/>
              <w:jc w:val="center"/>
              <w:rPr>
                <w:rFonts w:ascii="Simplified Arabic" w:hAnsi="Simplified Arabic" w:cs="Simplified Arabic"/>
                <w:b/>
                <w:bCs/>
                <w:sz w:val="36"/>
                <w:szCs w:val="28"/>
                <w:rtl/>
              </w:rPr>
            </w:pPr>
            <w:r w:rsidRPr="00A825FB">
              <w:rPr>
                <w:rFonts w:ascii="Simplified Arabic" w:hAnsi="Simplified Arabic" w:cs="Simplified Arabic" w:hint="cs"/>
                <w:b/>
                <w:bCs/>
                <w:sz w:val="36"/>
                <w:szCs w:val="28"/>
                <w:rtl/>
              </w:rPr>
              <w:t>الصفة</w:t>
            </w:r>
          </w:p>
        </w:tc>
      </w:tr>
      <w:tr w:rsidR="00A825FB" w:rsidRPr="00FD2129" w:rsidTr="00A825FB">
        <w:tc>
          <w:tcPr>
            <w:tcW w:w="709" w:type="dxa"/>
            <w:shd w:val="clear" w:color="auto" w:fill="auto"/>
            <w:vAlign w:val="center"/>
          </w:tcPr>
          <w:p w:rsidR="00A825FB" w:rsidRPr="00A825FB" w:rsidRDefault="00A825FB" w:rsidP="00A825FB">
            <w:pPr>
              <w:spacing w:after="0"/>
              <w:jc w:val="center"/>
              <w:rPr>
                <w:rFonts w:ascii="Simplified Arabic" w:hAnsi="Simplified Arabic" w:cs="Simplified Arabic"/>
                <w:b/>
                <w:bCs/>
                <w:sz w:val="36"/>
                <w:szCs w:val="28"/>
                <w:rtl/>
              </w:rPr>
            </w:pPr>
            <w:r w:rsidRPr="00A825FB">
              <w:rPr>
                <w:rFonts w:ascii="Simplified Arabic" w:hAnsi="Simplified Arabic" w:cs="Simplified Arabic" w:hint="cs"/>
                <w:b/>
                <w:bCs/>
                <w:sz w:val="36"/>
                <w:szCs w:val="28"/>
                <w:rtl/>
              </w:rPr>
              <w:t>01</w:t>
            </w:r>
          </w:p>
        </w:tc>
        <w:tc>
          <w:tcPr>
            <w:tcW w:w="1986" w:type="dxa"/>
            <w:shd w:val="clear" w:color="auto" w:fill="auto"/>
            <w:vAlign w:val="center"/>
          </w:tcPr>
          <w:p w:rsidR="00A825FB" w:rsidRPr="00A825FB" w:rsidRDefault="00A825FB" w:rsidP="00A825FB">
            <w:pPr>
              <w:spacing w:after="0"/>
              <w:jc w:val="center"/>
              <w:rPr>
                <w:rFonts w:ascii="Simplified Arabic" w:hAnsi="Simplified Arabic" w:cs="Simplified Arabic"/>
                <w:b/>
                <w:bCs/>
                <w:sz w:val="36"/>
                <w:szCs w:val="28"/>
                <w:rtl/>
                <w:lang w:bidi="ar-DZ"/>
              </w:rPr>
            </w:pPr>
            <w:r w:rsidRPr="00A825FB">
              <w:rPr>
                <w:rFonts w:ascii="Simplified Arabic" w:hAnsi="Simplified Arabic" w:cs="Simplified Arabic" w:hint="cs"/>
                <w:b/>
                <w:bCs/>
                <w:sz w:val="36"/>
                <w:szCs w:val="28"/>
                <w:rtl/>
                <w:lang w:bidi="ar-DZ"/>
              </w:rPr>
              <w:t>بلهوشات الشافعي</w:t>
            </w:r>
          </w:p>
        </w:tc>
        <w:tc>
          <w:tcPr>
            <w:tcW w:w="1841" w:type="dxa"/>
            <w:shd w:val="clear" w:color="auto" w:fill="auto"/>
            <w:vAlign w:val="center"/>
          </w:tcPr>
          <w:p w:rsidR="00A825FB" w:rsidRPr="00A825FB" w:rsidRDefault="00A825FB" w:rsidP="007A06F5">
            <w:pPr>
              <w:spacing w:after="0"/>
              <w:jc w:val="center"/>
              <w:rPr>
                <w:rFonts w:ascii="Simplified Arabic" w:hAnsi="Simplified Arabic" w:cs="Simplified Arabic"/>
                <w:b/>
                <w:bCs/>
                <w:sz w:val="36"/>
                <w:szCs w:val="28"/>
                <w:rtl/>
              </w:rPr>
            </w:pPr>
            <w:r w:rsidRPr="00A825FB">
              <w:rPr>
                <w:rFonts w:ascii="Simplified Arabic" w:hAnsi="Simplified Arabic" w:cs="Simplified Arabic" w:hint="cs"/>
                <w:b/>
                <w:bCs/>
                <w:sz w:val="36"/>
                <w:szCs w:val="28"/>
                <w:rtl/>
              </w:rPr>
              <w:t>أستاذ</w:t>
            </w:r>
            <w:r w:rsidR="007A06F5">
              <w:rPr>
                <w:rFonts w:ascii="Simplified Arabic" w:hAnsi="Simplified Arabic" w:cs="Simplified Arabic" w:hint="cs"/>
                <w:b/>
                <w:bCs/>
                <w:sz w:val="36"/>
                <w:szCs w:val="28"/>
                <w:rtl/>
              </w:rPr>
              <w:t xml:space="preserve"> محاضر "أ</w:t>
            </w:r>
            <w:r w:rsidRPr="00A825FB">
              <w:rPr>
                <w:rFonts w:ascii="Simplified Arabic" w:hAnsi="Simplified Arabic" w:cs="Simplified Arabic" w:hint="cs"/>
                <w:b/>
                <w:bCs/>
                <w:sz w:val="36"/>
                <w:szCs w:val="28"/>
                <w:rtl/>
              </w:rPr>
              <w:t>"</w:t>
            </w:r>
          </w:p>
        </w:tc>
        <w:tc>
          <w:tcPr>
            <w:tcW w:w="3260" w:type="dxa"/>
            <w:shd w:val="clear" w:color="auto" w:fill="auto"/>
            <w:vAlign w:val="center"/>
          </w:tcPr>
          <w:p w:rsidR="00A825FB" w:rsidRPr="00A825FB" w:rsidRDefault="00A825FB" w:rsidP="00A825FB">
            <w:pPr>
              <w:spacing w:after="0"/>
              <w:jc w:val="lowKashida"/>
              <w:rPr>
                <w:rFonts w:ascii="Simplified Arabic" w:hAnsi="Simplified Arabic" w:cs="Simplified Arabic"/>
                <w:b/>
                <w:bCs/>
                <w:sz w:val="36"/>
                <w:szCs w:val="28"/>
                <w:rtl/>
              </w:rPr>
            </w:pPr>
            <w:r w:rsidRPr="00A825FB">
              <w:rPr>
                <w:rFonts w:ascii="Simplified Arabic" w:hAnsi="Simplified Arabic" w:cs="Simplified Arabic" w:hint="cs"/>
                <w:b/>
                <w:bCs/>
                <w:sz w:val="36"/>
                <w:szCs w:val="28"/>
                <w:rtl/>
              </w:rPr>
              <w:t>جامعة العربي التبسي ـ تبسة</w:t>
            </w:r>
          </w:p>
        </w:tc>
        <w:tc>
          <w:tcPr>
            <w:tcW w:w="1845" w:type="dxa"/>
            <w:shd w:val="clear" w:color="auto" w:fill="auto"/>
            <w:vAlign w:val="center"/>
          </w:tcPr>
          <w:p w:rsidR="00A825FB" w:rsidRPr="00A825FB" w:rsidRDefault="00A825FB" w:rsidP="00A825FB">
            <w:pPr>
              <w:spacing w:after="0"/>
              <w:jc w:val="center"/>
              <w:rPr>
                <w:rFonts w:ascii="Simplified Arabic" w:hAnsi="Simplified Arabic" w:cs="Simplified Arabic"/>
                <w:b/>
                <w:bCs/>
                <w:sz w:val="36"/>
                <w:szCs w:val="28"/>
                <w:rtl/>
              </w:rPr>
            </w:pPr>
            <w:r w:rsidRPr="00A825FB">
              <w:rPr>
                <w:rFonts w:ascii="Simplified Arabic" w:hAnsi="Simplified Arabic" w:cs="Simplified Arabic" w:hint="cs"/>
                <w:b/>
                <w:bCs/>
                <w:sz w:val="36"/>
                <w:szCs w:val="28"/>
                <w:rtl/>
              </w:rPr>
              <w:t>رئيســــا</w:t>
            </w:r>
          </w:p>
        </w:tc>
      </w:tr>
      <w:tr w:rsidR="00A825FB" w:rsidRPr="00FD2129" w:rsidTr="00A825FB">
        <w:tc>
          <w:tcPr>
            <w:tcW w:w="709" w:type="dxa"/>
            <w:shd w:val="clear" w:color="auto" w:fill="auto"/>
            <w:vAlign w:val="center"/>
          </w:tcPr>
          <w:p w:rsidR="00A825FB" w:rsidRPr="00A825FB" w:rsidRDefault="00A825FB" w:rsidP="00A825FB">
            <w:pPr>
              <w:spacing w:after="0"/>
              <w:jc w:val="center"/>
              <w:rPr>
                <w:rFonts w:ascii="Simplified Arabic" w:hAnsi="Simplified Arabic" w:cs="Simplified Arabic"/>
                <w:b/>
                <w:bCs/>
                <w:sz w:val="36"/>
                <w:szCs w:val="28"/>
                <w:rtl/>
              </w:rPr>
            </w:pPr>
            <w:r w:rsidRPr="00A825FB">
              <w:rPr>
                <w:rFonts w:ascii="Simplified Arabic" w:hAnsi="Simplified Arabic" w:cs="Simplified Arabic" w:hint="cs"/>
                <w:b/>
                <w:bCs/>
                <w:sz w:val="36"/>
                <w:szCs w:val="28"/>
                <w:rtl/>
              </w:rPr>
              <w:t>02</w:t>
            </w:r>
          </w:p>
        </w:tc>
        <w:tc>
          <w:tcPr>
            <w:tcW w:w="1986" w:type="dxa"/>
            <w:shd w:val="clear" w:color="auto" w:fill="auto"/>
            <w:vAlign w:val="center"/>
          </w:tcPr>
          <w:p w:rsidR="00A825FB" w:rsidRPr="00A825FB" w:rsidRDefault="00A825FB" w:rsidP="00A825FB">
            <w:pPr>
              <w:spacing w:after="0"/>
              <w:jc w:val="center"/>
              <w:rPr>
                <w:rFonts w:ascii="Simplified Arabic" w:hAnsi="Simplified Arabic" w:cs="Simplified Arabic"/>
                <w:b/>
                <w:bCs/>
                <w:sz w:val="36"/>
                <w:szCs w:val="28"/>
                <w:rtl/>
              </w:rPr>
            </w:pPr>
            <w:r w:rsidRPr="00A825FB">
              <w:rPr>
                <w:rFonts w:ascii="Simplified Arabic" w:hAnsi="Simplified Arabic" w:cs="Simplified Arabic" w:hint="cs"/>
                <w:b/>
                <w:bCs/>
                <w:sz w:val="36"/>
                <w:szCs w:val="28"/>
                <w:rtl/>
              </w:rPr>
              <w:t xml:space="preserve"> حديدان خضرة </w:t>
            </w:r>
          </w:p>
        </w:tc>
        <w:tc>
          <w:tcPr>
            <w:tcW w:w="1841" w:type="dxa"/>
            <w:shd w:val="clear" w:color="auto" w:fill="auto"/>
            <w:vAlign w:val="center"/>
          </w:tcPr>
          <w:p w:rsidR="00A825FB" w:rsidRPr="00A825FB" w:rsidRDefault="00A825FB" w:rsidP="00A825FB">
            <w:pPr>
              <w:spacing w:after="0"/>
              <w:jc w:val="center"/>
              <w:rPr>
                <w:rFonts w:ascii="Simplified Arabic" w:hAnsi="Simplified Arabic" w:cs="Simplified Arabic"/>
                <w:b/>
                <w:bCs/>
                <w:sz w:val="36"/>
                <w:szCs w:val="28"/>
                <w:rtl/>
              </w:rPr>
            </w:pPr>
            <w:r w:rsidRPr="00A825FB">
              <w:rPr>
                <w:rFonts w:ascii="Simplified Arabic" w:hAnsi="Simplified Arabic" w:cs="Simplified Arabic" w:hint="cs"/>
                <w:b/>
                <w:bCs/>
                <w:sz w:val="36"/>
                <w:szCs w:val="28"/>
                <w:rtl/>
              </w:rPr>
              <w:t>أستاذ محاضر "أ"</w:t>
            </w:r>
          </w:p>
        </w:tc>
        <w:tc>
          <w:tcPr>
            <w:tcW w:w="3260" w:type="dxa"/>
            <w:shd w:val="clear" w:color="auto" w:fill="auto"/>
            <w:vAlign w:val="center"/>
          </w:tcPr>
          <w:p w:rsidR="00A825FB" w:rsidRPr="00A825FB" w:rsidRDefault="00A825FB" w:rsidP="00A825FB">
            <w:pPr>
              <w:spacing w:after="0"/>
              <w:jc w:val="lowKashida"/>
              <w:rPr>
                <w:rFonts w:ascii="Simplified Arabic" w:hAnsi="Simplified Arabic" w:cs="Simplified Arabic"/>
                <w:b/>
                <w:bCs/>
                <w:sz w:val="36"/>
                <w:szCs w:val="28"/>
                <w:rtl/>
              </w:rPr>
            </w:pPr>
            <w:r w:rsidRPr="00A825FB">
              <w:rPr>
                <w:rFonts w:ascii="Simplified Arabic" w:hAnsi="Simplified Arabic" w:cs="Simplified Arabic" w:hint="cs"/>
                <w:b/>
                <w:bCs/>
                <w:sz w:val="36"/>
                <w:szCs w:val="28"/>
                <w:rtl/>
              </w:rPr>
              <w:t>جامعة العربي التبسي ـ تبسة</w:t>
            </w:r>
          </w:p>
        </w:tc>
        <w:tc>
          <w:tcPr>
            <w:tcW w:w="1845" w:type="dxa"/>
            <w:shd w:val="clear" w:color="auto" w:fill="auto"/>
            <w:vAlign w:val="center"/>
          </w:tcPr>
          <w:p w:rsidR="00A825FB" w:rsidRPr="00A825FB" w:rsidRDefault="00A825FB" w:rsidP="00A825FB">
            <w:pPr>
              <w:spacing w:after="0"/>
              <w:jc w:val="center"/>
              <w:rPr>
                <w:rFonts w:ascii="Simplified Arabic" w:hAnsi="Simplified Arabic" w:cs="Simplified Arabic"/>
                <w:b/>
                <w:bCs/>
                <w:sz w:val="36"/>
                <w:szCs w:val="28"/>
                <w:rtl/>
              </w:rPr>
            </w:pPr>
            <w:r w:rsidRPr="00A825FB">
              <w:rPr>
                <w:rFonts w:ascii="Simplified Arabic" w:hAnsi="Simplified Arabic" w:cs="Simplified Arabic" w:hint="cs"/>
                <w:b/>
                <w:bCs/>
                <w:sz w:val="36"/>
                <w:szCs w:val="28"/>
                <w:rtl/>
              </w:rPr>
              <w:t>مشرفا ومقررا</w:t>
            </w:r>
          </w:p>
        </w:tc>
      </w:tr>
      <w:tr w:rsidR="00A825FB" w:rsidRPr="00FD2129" w:rsidTr="00A825FB">
        <w:tc>
          <w:tcPr>
            <w:tcW w:w="709" w:type="dxa"/>
            <w:shd w:val="clear" w:color="auto" w:fill="auto"/>
            <w:vAlign w:val="center"/>
          </w:tcPr>
          <w:p w:rsidR="00A825FB" w:rsidRPr="00A825FB" w:rsidRDefault="00A825FB" w:rsidP="00A825FB">
            <w:pPr>
              <w:spacing w:after="0"/>
              <w:jc w:val="center"/>
              <w:rPr>
                <w:rFonts w:ascii="Simplified Arabic" w:hAnsi="Simplified Arabic" w:cs="Simplified Arabic"/>
                <w:b/>
                <w:bCs/>
                <w:sz w:val="36"/>
                <w:szCs w:val="28"/>
                <w:rtl/>
              </w:rPr>
            </w:pPr>
            <w:r w:rsidRPr="00A825FB">
              <w:rPr>
                <w:rFonts w:ascii="Simplified Arabic" w:hAnsi="Simplified Arabic" w:cs="Simplified Arabic" w:hint="cs"/>
                <w:b/>
                <w:bCs/>
                <w:sz w:val="36"/>
                <w:szCs w:val="28"/>
                <w:rtl/>
              </w:rPr>
              <w:t>03</w:t>
            </w:r>
          </w:p>
        </w:tc>
        <w:tc>
          <w:tcPr>
            <w:tcW w:w="1986" w:type="dxa"/>
            <w:shd w:val="clear" w:color="auto" w:fill="auto"/>
            <w:vAlign w:val="center"/>
          </w:tcPr>
          <w:p w:rsidR="00A825FB" w:rsidRPr="00A825FB" w:rsidRDefault="00A825FB" w:rsidP="00A825FB">
            <w:pPr>
              <w:spacing w:after="0"/>
              <w:jc w:val="center"/>
              <w:rPr>
                <w:rFonts w:ascii="Simplified Arabic" w:hAnsi="Simplified Arabic" w:cs="Simplified Arabic"/>
                <w:b/>
                <w:bCs/>
                <w:sz w:val="36"/>
                <w:szCs w:val="28"/>
                <w:rtl/>
              </w:rPr>
            </w:pPr>
            <w:r w:rsidRPr="00A825FB">
              <w:rPr>
                <w:rFonts w:ascii="Simplified Arabic" w:hAnsi="Simplified Arabic" w:cs="Simplified Arabic" w:hint="cs"/>
                <w:b/>
                <w:bCs/>
                <w:sz w:val="36"/>
                <w:szCs w:val="28"/>
                <w:rtl/>
              </w:rPr>
              <w:t xml:space="preserve">سيدي إدريس عمار </w:t>
            </w:r>
          </w:p>
        </w:tc>
        <w:tc>
          <w:tcPr>
            <w:tcW w:w="1841" w:type="dxa"/>
            <w:shd w:val="clear" w:color="auto" w:fill="auto"/>
            <w:vAlign w:val="center"/>
          </w:tcPr>
          <w:p w:rsidR="00A825FB" w:rsidRPr="00A825FB" w:rsidRDefault="00A825FB" w:rsidP="00A825FB">
            <w:pPr>
              <w:spacing w:after="0"/>
              <w:jc w:val="center"/>
              <w:rPr>
                <w:rFonts w:ascii="Simplified Arabic" w:hAnsi="Simplified Arabic" w:cs="Simplified Arabic"/>
                <w:b/>
                <w:bCs/>
                <w:sz w:val="36"/>
                <w:szCs w:val="28"/>
                <w:rtl/>
              </w:rPr>
            </w:pPr>
            <w:r w:rsidRPr="00A825FB">
              <w:rPr>
                <w:rFonts w:ascii="Simplified Arabic" w:hAnsi="Simplified Arabic" w:cs="Simplified Arabic" w:hint="cs"/>
                <w:b/>
                <w:bCs/>
                <w:sz w:val="36"/>
                <w:szCs w:val="28"/>
                <w:rtl/>
              </w:rPr>
              <w:t>أستاذ محاضر "أ"</w:t>
            </w:r>
          </w:p>
        </w:tc>
        <w:tc>
          <w:tcPr>
            <w:tcW w:w="3260" w:type="dxa"/>
            <w:shd w:val="clear" w:color="auto" w:fill="auto"/>
            <w:vAlign w:val="center"/>
          </w:tcPr>
          <w:p w:rsidR="00A825FB" w:rsidRPr="00A825FB" w:rsidRDefault="00A825FB" w:rsidP="00A825FB">
            <w:pPr>
              <w:spacing w:after="0"/>
              <w:jc w:val="lowKashida"/>
              <w:rPr>
                <w:rFonts w:ascii="Simplified Arabic" w:hAnsi="Simplified Arabic" w:cs="Simplified Arabic"/>
                <w:b/>
                <w:bCs/>
                <w:sz w:val="36"/>
                <w:szCs w:val="28"/>
                <w:rtl/>
              </w:rPr>
            </w:pPr>
            <w:r w:rsidRPr="00A825FB">
              <w:rPr>
                <w:rFonts w:ascii="Simplified Arabic" w:hAnsi="Simplified Arabic" w:cs="Simplified Arabic" w:hint="cs"/>
                <w:b/>
                <w:bCs/>
                <w:sz w:val="36"/>
                <w:szCs w:val="28"/>
                <w:rtl/>
              </w:rPr>
              <w:t>جامعة العربي التبسي ـ تبسة</w:t>
            </w:r>
          </w:p>
        </w:tc>
        <w:tc>
          <w:tcPr>
            <w:tcW w:w="1845" w:type="dxa"/>
            <w:shd w:val="clear" w:color="auto" w:fill="auto"/>
            <w:vAlign w:val="center"/>
          </w:tcPr>
          <w:p w:rsidR="00A825FB" w:rsidRPr="00A825FB" w:rsidRDefault="00A825FB" w:rsidP="00A825FB">
            <w:pPr>
              <w:spacing w:after="0"/>
              <w:jc w:val="center"/>
              <w:rPr>
                <w:rFonts w:ascii="Simplified Arabic" w:hAnsi="Simplified Arabic" w:cs="Simplified Arabic"/>
                <w:b/>
                <w:bCs/>
                <w:sz w:val="36"/>
                <w:szCs w:val="28"/>
                <w:rtl/>
              </w:rPr>
            </w:pPr>
            <w:r w:rsidRPr="00A825FB">
              <w:rPr>
                <w:rFonts w:ascii="Simplified Arabic" w:hAnsi="Simplified Arabic" w:cs="Simplified Arabic" w:hint="cs"/>
                <w:b/>
                <w:bCs/>
                <w:sz w:val="36"/>
                <w:szCs w:val="28"/>
                <w:rtl/>
              </w:rPr>
              <w:t>عضوا مناقشا</w:t>
            </w:r>
          </w:p>
        </w:tc>
      </w:tr>
    </w:tbl>
    <w:p w:rsidR="00B33CA9" w:rsidRPr="005E3CD9" w:rsidRDefault="00B33CA9" w:rsidP="005340BB">
      <w:pPr>
        <w:bidi/>
        <w:rPr>
          <w:rFonts w:cs="Simplified Arabic"/>
          <w:sz w:val="28"/>
          <w:szCs w:val="28"/>
          <w:lang w:bidi="ar-DZ"/>
        </w:rPr>
      </w:pPr>
    </w:p>
    <w:p w:rsidR="00B33CA9" w:rsidRPr="005E3CD9" w:rsidRDefault="00B33CA9" w:rsidP="005340BB">
      <w:pPr>
        <w:bidi/>
        <w:rPr>
          <w:rFonts w:cs="Simplified Arabic"/>
          <w:sz w:val="28"/>
          <w:szCs w:val="28"/>
          <w:lang w:bidi="ar-DZ"/>
        </w:rPr>
      </w:pPr>
    </w:p>
    <w:p w:rsidR="005A7A18" w:rsidRPr="005E3CD9" w:rsidRDefault="001F3512" w:rsidP="005340BB">
      <w:pPr>
        <w:bidi/>
        <w:rPr>
          <w:rFonts w:cs="Simplified Arabic"/>
          <w:sz w:val="28"/>
          <w:szCs w:val="28"/>
          <w:rtl/>
          <w:lang w:bidi="ar-DZ"/>
        </w:rPr>
      </w:pPr>
      <w:r>
        <w:rPr>
          <w:rFonts w:cs="Simplified Arabic"/>
          <w:noProof/>
          <w:sz w:val="28"/>
          <w:szCs w:val="28"/>
          <w:rtl/>
          <w:lang w:eastAsia="fr-FR"/>
        </w:rPr>
        <w:lastRenderedPageBreak/>
        <w:drawing>
          <wp:anchor distT="0" distB="0" distL="114300" distR="114300" simplePos="0" relativeHeight="251649024" behindDoc="1" locked="0" layoutInCell="1" allowOverlap="1">
            <wp:simplePos x="0" y="0"/>
            <wp:positionH relativeFrom="column">
              <wp:posOffset>-852170</wp:posOffset>
            </wp:positionH>
            <wp:positionV relativeFrom="paragraph">
              <wp:posOffset>-864235</wp:posOffset>
            </wp:positionV>
            <wp:extent cx="7481570" cy="10603865"/>
            <wp:effectExtent l="19050" t="0" r="5080" b="0"/>
            <wp:wrapNone/>
            <wp:docPr id="68" name="Image 68" descr="bc9b6b184fde84edd8a5dc71dfd4252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bc9b6b184fde84edd8a5dc71dfd4252c"/>
                    <pic:cNvPicPr>
                      <a:picLocks noChangeAspect="1" noChangeArrowheads="1"/>
                    </pic:cNvPicPr>
                  </pic:nvPicPr>
                  <pic:blipFill>
                    <a:blip r:embed="rId9"/>
                    <a:srcRect/>
                    <a:stretch>
                      <a:fillRect/>
                    </a:stretch>
                  </pic:blipFill>
                  <pic:spPr bwMode="auto">
                    <a:xfrm>
                      <a:off x="0" y="0"/>
                      <a:ext cx="7481570" cy="10603865"/>
                    </a:xfrm>
                    <a:prstGeom prst="rect">
                      <a:avLst/>
                    </a:prstGeom>
                    <a:noFill/>
                    <a:ln w="9525">
                      <a:noFill/>
                      <a:miter lim="800000"/>
                      <a:headEnd/>
                      <a:tailEnd/>
                    </a:ln>
                  </pic:spPr>
                </pic:pic>
              </a:graphicData>
            </a:graphic>
          </wp:anchor>
        </w:drawing>
      </w:r>
    </w:p>
    <w:p w:rsidR="005A7A18" w:rsidRPr="005E3CD9" w:rsidRDefault="005A7A18" w:rsidP="005340BB">
      <w:pPr>
        <w:bidi/>
        <w:rPr>
          <w:rFonts w:cs="Simplified Arabic"/>
          <w:sz w:val="28"/>
          <w:szCs w:val="28"/>
          <w:rtl/>
          <w:lang w:bidi="ar-DZ"/>
        </w:rPr>
      </w:pPr>
    </w:p>
    <w:p w:rsidR="005A7A18" w:rsidRPr="005E3CD9" w:rsidRDefault="005A7A18" w:rsidP="005340BB">
      <w:pPr>
        <w:bidi/>
        <w:rPr>
          <w:rFonts w:cs="Simplified Arabic"/>
          <w:sz w:val="28"/>
          <w:szCs w:val="28"/>
          <w:rtl/>
          <w:lang w:bidi="ar-DZ"/>
        </w:rPr>
      </w:pPr>
    </w:p>
    <w:p w:rsidR="005A7A18" w:rsidRPr="005E3CD9" w:rsidRDefault="005A7A18" w:rsidP="005E3CD9">
      <w:pPr>
        <w:bidi/>
        <w:jc w:val="center"/>
        <w:rPr>
          <w:rFonts w:cs="Bustan-Bold"/>
          <w:sz w:val="96"/>
          <w:szCs w:val="96"/>
          <w:rtl/>
          <w:lang w:bidi="ar-DZ"/>
        </w:rPr>
      </w:pPr>
      <w:r w:rsidRPr="005E3CD9">
        <w:rPr>
          <w:rFonts w:cs="Bustan-Bold" w:hint="cs"/>
          <w:sz w:val="96"/>
          <w:szCs w:val="96"/>
          <w:rtl/>
          <w:lang w:bidi="ar-DZ"/>
        </w:rPr>
        <w:t>شكر وعرفان</w:t>
      </w:r>
    </w:p>
    <w:p w:rsidR="005A7A18" w:rsidRPr="005E3CD9" w:rsidRDefault="005A7A18" w:rsidP="005E3CD9">
      <w:pPr>
        <w:bidi/>
        <w:jc w:val="center"/>
        <w:rPr>
          <w:rFonts w:cs="Simplified Arabic"/>
          <w:sz w:val="28"/>
          <w:szCs w:val="28"/>
          <w:rtl/>
          <w:lang w:val="en-US" w:bidi="ar-DZ"/>
        </w:rPr>
      </w:pPr>
      <w:r w:rsidRPr="005E3CD9">
        <w:rPr>
          <w:rFonts w:cs="Simplified Arabic" w:hint="cs"/>
          <w:sz w:val="28"/>
          <w:szCs w:val="28"/>
          <w:rtl/>
          <w:lang w:bidi="ar-DZ"/>
        </w:rPr>
        <w:t xml:space="preserve">يقول تعالى </w:t>
      </w:r>
      <w:r w:rsidRPr="005E3CD9">
        <w:rPr>
          <w:rFonts w:cs="Simplified Arabic"/>
          <w:sz w:val="28"/>
          <w:szCs w:val="28"/>
          <w:rtl/>
          <w:lang w:val="en-US" w:bidi="ar-DZ"/>
        </w:rPr>
        <w:t>&lt;</w:t>
      </w:r>
      <w:r w:rsidRPr="005E3CD9">
        <w:rPr>
          <w:rFonts w:cs="Simplified Arabic" w:hint="cs"/>
          <w:sz w:val="28"/>
          <w:szCs w:val="28"/>
          <w:rtl/>
          <w:lang w:val="en-US" w:bidi="ar-DZ"/>
        </w:rPr>
        <w:t xml:space="preserve">ولئن شكرتم لأزيدنكم </w:t>
      </w:r>
      <w:r w:rsidRPr="005E3CD9">
        <w:rPr>
          <w:rFonts w:cs="Simplified Arabic"/>
          <w:sz w:val="28"/>
          <w:szCs w:val="28"/>
          <w:rtl/>
          <w:lang w:val="en-US" w:bidi="ar-DZ"/>
        </w:rPr>
        <w:t>&gt;</w:t>
      </w:r>
    </w:p>
    <w:p w:rsidR="00562FF2" w:rsidRDefault="005A7A18" w:rsidP="005E3CD9">
      <w:pPr>
        <w:bidi/>
        <w:jc w:val="center"/>
        <w:rPr>
          <w:rFonts w:cs="Simplified Arabic"/>
          <w:sz w:val="28"/>
          <w:szCs w:val="28"/>
          <w:lang w:val="en-US" w:bidi="ar-DZ"/>
        </w:rPr>
      </w:pPr>
      <w:r w:rsidRPr="005E3CD9">
        <w:rPr>
          <w:rFonts w:cs="Simplified Arabic" w:hint="cs"/>
          <w:sz w:val="28"/>
          <w:szCs w:val="28"/>
          <w:rtl/>
          <w:lang w:val="en-US" w:bidi="ar-DZ"/>
        </w:rPr>
        <w:t>أولا وقبل كل</w:t>
      </w:r>
      <w:r w:rsidRPr="005E3CD9">
        <w:rPr>
          <w:rFonts w:cs="Simplified Arabic"/>
          <w:sz w:val="28"/>
          <w:szCs w:val="28"/>
          <w:rtl/>
          <w:lang w:val="en-US" w:bidi="ar-DZ"/>
        </w:rPr>
        <w:t xml:space="preserve"> شيء </w:t>
      </w:r>
      <w:r w:rsidR="00562FF2">
        <w:rPr>
          <w:rFonts w:cs="Simplified Arabic" w:hint="cs"/>
          <w:sz w:val="28"/>
          <w:szCs w:val="28"/>
          <w:rtl/>
          <w:lang w:val="en-US" w:bidi="ar-DZ"/>
        </w:rPr>
        <w:t>نشكر المولى عز</w:t>
      </w:r>
      <w:r w:rsidRPr="005E3CD9">
        <w:rPr>
          <w:rFonts w:cs="Simplified Arabic" w:hint="cs"/>
          <w:sz w:val="28"/>
          <w:szCs w:val="28"/>
          <w:rtl/>
          <w:lang w:val="en-US" w:bidi="ar-DZ"/>
        </w:rPr>
        <w:t>وجل الذي وفقنا وألهمنا القدرة على إنجاز وإتمام هذا العمل</w:t>
      </w:r>
    </w:p>
    <w:p w:rsidR="005A7A18" w:rsidRPr="005E3CD9" w:rsidRDefault="005A7A18" w:rsidP="00562FF2">
      <w:pPr>
        <w:bidi/>
        <w:jc w:val="center"/>
        <w:rPr>
          <w:rFonts w:cs="Simplified Arabic"/>
          <w:sz w:val="28"/>
          <w:szCs w:val="28"/>
          <w:rtl/>
          <w:lang w:val="en-US" w:bidi="ar-DZ"/>
        </w:rPr>
      </w:pPr>
      <w:r w:rsidRPr="005E3CD9">
        <w:rPr>
          <w:rFonts w:cs="Simplified Arabic" w:hint="cs"/>
          <w:sz w:val="28"/>
          <w:szCs w:val="28"/>
          <w:rtl/>
          <w:lang w:val="en-US" w:bidi="ar-DZ"/>
        </w:rPr>
        <w:t xml:space="preserve"> المتواضع </w:t>
      </w:r>
      <w:r w:rsidRPr="005E3CD9">
        <w:rPr>
          <w:rFonts w:cs="Simplified Arabic"/>
          <w:sz w:val="28"/>
          <w:szCs w:val="28"/>
          <w:rtl/>
          <w:lang w:val="en-US" w:bidi="ar-DZ"/>
        </w:rPr>
        <w:t>.</w:t>
      </w:r>
    </w:p>
    <w:p w:rsidR="005A7A18" w:rsidRPr="005E3CD9" w:rsidRDefault="005A7A18" w:rsidP="005E3CD9">
      <w:pPr>
        <w:bidi/>
        <w:jc w:val="center"/>
        <w:rPr>
          <w:rFonts w:cs="Simplified Arabic"/>
          <w:sz w:val="28"/>
          <w:szCs w:val="28"/>
          <w:rtl/>
          <w:lang w:val="en-US" w:bidi="ar-DZ"/>
        </w:rPr>
      </w:pPr>
      <w:r w:rsidRPr="005E3CD9">
        <w:rPr>
          <w:rFonts w:cs="Simplified Arabic" w:hint="cs"/>
          <w:sz w:val="28"/>
          <w:szCs w:val="28"/>
          <w:rtl/>
          <w:lang w:val="en-US" w:bidi="ar-DZ"/>
        </w:rPr>
        <w:t xml:space="preserve">ثم نتوجه بجزيل الشكر ووافر الاحترام والتقدير إلى الأستاذة المشرفة </w:t>
      </w:r>
      <w:r w:rsidRPr="005E3CD9">
        <w:rPr>
          <w:rFonts w:cs="Simplified Arabic"/>
          <w:sz w:val="28"/>
          <w:szCs w:val="28"/>
          <w:rtl/>
          <w:lang w:val="en-US" w:bidi="ar-DZ"/>
        </w:rPr>
        <w:t>"</w:t>
      </w:r>
      <w:r w:rsidRPr="005E3CD9">
        <w:rPr>
          <w:rFonts w:cs="Simplified Arabic" w:hint="cs"/>
          <w:sz w:val="28"/>
          <w:szCs w:val="28"/>
          <w:rtl/>
          <w:lang w:val="en-US" w:bidi="ar-DZ"/>
        </w:rPr>
        <w:t xml:space="preserve">حديدان خضرة </w:t>
      </w:r>
      <w:r w:rsidRPr="005E3CD9">
        <w:rPr>
          <w:rFonts w:cs="Simplified Arabic"/>
          <w:sz w:val="28"/>
          <w:szCs w:val="28"/>
          <w:rtl/>
          <w:lang w:val="en-US" w:bidi="ar-DZ"/>
        </w:rPr>
        <w:t xml:space="preserve">" </w:t>
      </w:r>
      <w:r w:rsidRPr="005E3CD9">
        <w:rPr>
          <w:rFonts w:cs="Simplified Arabic" w:hint="cs"/>
          <w:sz w:val="28"/>
          <w:szCs w:val="28"/>
          <w:rtl/>
          <w:lang w:val="en-US" w:bidi="ar-DZ"/>
        </w:rPr>
        <w:t>التي وقفت معنا طوال مشوار البحث وإلى غاية إتمامه</w:t>
      </w:r>
      <w:r w:rsidR="00501CC3">
        <w:rPr>
          <w:rFonts w:cs="Simplified Arabic" w:hint="cs"/>
          <w:sz w:val="28"/>
          <w:szCs w:val="28"/>
          <w:rtl/>
          <w:lang w:val="en-US" w:bidi="ar-DZ"/>
        </w:rPr>
        <w:t xml:space="preserve">، </w:t>
      </w:r>
      <w:r w:rsidRPr="005E3CD9">
        <w:rPr>
          <w:rFonts w:cs="Simplified Arabic" w:hint="cs"/>
          <w:sz w:val="28"/>
          <w:szCs w:val="28"/>
          <w:rtl/>
          <w:lang w:val="en-US" w:bidi="ar-DZ"/>
        </w:rPr>
        <w:t xml:space="preserve"> ولم تبخل علينا بتوجيهاتها ونصائحها القيمة والمشجعة </w:t>
      </w:r>
      <w:r w:rsidRPr="005E3CD9">
        <w:rPr>
          <w:rFonts w:cs="Simplified Arabic"/>
          <w:sz w:val="28"/>
          <w:szCs w:val="28"/>
          <w:rtl/>
          <w:lang w:val="en-US" w:bidi="ar-DZ"/>
        </w:rPr>
        <w:t>.</w:t>
      </w:r>
    </w:p>
    <w:p w:rsidR="005A7A18" w:rsidRPr="005E3CD9" w:rsidRDefault="005A7A18" w:rsidP="005E3CD9">
      <w:pPr>
        <w:bidi/>
        <w:jc w:val="center"/>
        <w:rPr>
          <w:rFonts w:cs="Simplified Arabic"/>
          <w:sz w:val="28"/>
          <w:szCs w:val="28"/>
          <w:rtl/>
          <w:lang w:val="en-US" w:bidi="ar-DZ"/>
        </w:rPr>
      </w:pPr>
      <w:r w:rsidRPr="005E3CD9">
        <w:rPr>
          <w:rFonts w:cs="Simplified Arabic" w:hint="cs"/>
          <w:sz w:val="28"/>
          <w:szCs w:val="28"/>
          <w:rtl/>
          <w:lang w:val="en-US" w:bidi="ar-DZ"/>
        </w:rPr>
        <w:t>كما نتقدم بالشكر الجزيل إلى كل من درسونا من التعليم الابتدائي إلى التعليم الجامعي</w:t>
      </w:r>
      <w:r w:rsidR="00501CC3">
        <w:rPr>
          <w:rFonts w:cs="Simplified Arabic" w:hint="cs"/>
          <w:sz w:val="28"/>
          <w:szCs w:val="28"/>
          <w:rtl/>
          <w:lang w:val="en-US" w:bidi="ar-DZ"/>
        </w:rPr>
        <w:t xml:space="preserve">، </w:t>
      </w:r>
      <w:r w:rsidRPr="005E3CD9">
        <w:rPr>
          <w:rFonts w:cs="Simplified Arabic" w:hint="cs"/>
          <w:sz w:val="28"/>
          <w:szCs w:val="28"/>
          <w:rtl/>
          <w:lang w:val="en-US" w:bidi="ar-DZ"/>
        </w:rPr>
        <w:t>وبالأخص أساتذة قسم علم</w:t>
      </w:r>
      <w:r w:rsidRPr="005E3CD9">
        <w:rPr>
          <w:rFonts w:cs="Simplified Arabic"/>
          <w:sz w:val="28"/>
          <w:szCs w:val="28"/>
          <w:rtl/>
          <w:lang w:val="en-US" w:bidi="ar-DZ"/>
        </w:rPr>
        <w:t xml:space="preserve"> النفس </w:t>
      </w:r>
      <w:r w:rsidRPr="005E3CD9">
        <w:rPr>
          <w:rFonts w:cs="Simplified Arabic" w:hint="cs"/>
          <w:sz w:val="28"/>
          <w:szCs w:val="28"/>
          <w:rtl/>
          <w:lang w:val="en-US" w:bidi="ar-DZ"/>
        </w:rPr>
        <w:t xml:space="preserve">بجامعة العربي التبسي </w:t>
      </w:r>
      <w:r w:rsidRPr="005E3CD9">
        <w:rPr>
          <w:rFonts w:cs="Simplified Arabic"/>
          <w:sz w:val="28"/>
          <w:szCs w:val="28"/>
          <w:rtl/>
          <w:lang w:val="en-US" w:bidi="ar-DZ"/>
        </w:rPr>
        <w:t>-</w:t>
      </w:r>
      <w:r w:rsidRPr="005E3CD9">
        <w:rPr>
          <w:rFonts w:cs="Simplified Arabic" w:hint="cs"/>
          <w:sz w:val="28"/>
          <w:szCs w:val="28"/>
          <w:rtl/>
          <w:lang w:val="en-US" w:bidi="ar-DZ"/>
        </w:rPr>
        <w:t xml:space="preserve">تبسة </w:t>
      </w:r>
      <w:r w:rsidRPr="005E3CD9">
        <w:rPr>
          <w:rFonts w:cs="Simplified Arabic"/>
          <w:sz w:val="28"/>
          <w:szCs w:val="28"/>
          <w:rtl/>
          <w:lang w:val="en-US" w:bidi="ar-DZ"/>
        </w:rPr>
        <w:t>-.</w:t>
      </w:r>
    </w:p>
    <w:p w:rsidR="00E61B80" w:rsidRPr="005E3CD9" w:rsidRDefault="00E61B80" w:rsidP="005340BB">
      <w:pPr>
        <w:bidi/>
        <w:rPr>
          <w:rFonts w:cs="Simplified Arabic"/>
          <w:sz w:val="32"/>
          <w:szCs w:val="32"/>
          <w:lang w:bidi="ar-DZ"/>
        </w:rPr>
      </w:pPr>
    </w:p>
    <w:p w:rsidR="00BC3873" w:rsidRPr="005E3CD9" w:rsidRDefault="00BC3873" w:rsidP="005340BB">
      <w:pPr>
        <w:pStyle w:val="Paragraphedeliste"/>
        <w:bidi/>
        <w:ind w:left="2100"/>
        <w:rPr>
          <w:rFonts w:cs="Simplified Arabic"/>
          <w:sz w:val="28"/>
          <w:szCs w:val="28"/>
          <w:rtl/>
          <w:lang w:bidi="ar-DZ"/>
        </w:rPr>
      </w:pPr>
    </w:p>
    <w:p w:rsidR="006B3272" w:rsidRPr="005E3CD9" w:rsidRDefault="006B3272" w:rsidP="005340BB">
      <w:pPr>
        <w:pStyle w:val="Paragraphedeliste"/>
        <w:bidi/>
        <w:ind w:left="2100"/>
        <w:rPr>
          <w:rFonts w:cs="Simplified Arabic"/>
          <w:sz w:val="28"/>
          <w:szCs w:val="28"/>
          <w:rtl/>
          <w:lang w:bidi="ar-DZ"/>
        </w:rPr>
      </w:pPr>
    </w:p>
    <w:p w:rsidR="00124D57" w:rsidRPr="005E3CD9" w:rsidRDefault="00124D57" w:rsidP="005340BB">
      <w:pPr>
        <w:bidi/>
        <w:rPr>
          <w:rFonts w:cs="Simplified Arabic"/>
          <w:sz w:val="28"/>
          <w:szCs w:val="28"/>
          <w:lang w:bidi="ar-DZ"/>
        </w:rPr>
      </w:pPr>
    </w:p>
    <w:p w:rsidR="00F224AE" w:rsidRPr="005E3CD9" w:rsidRDefault="00F224AE" w:rsidP="005340BB">
      <w:pPr>
        <w:bidi/>
        <w:rPr>
          <w:rFonts w:cs="Simplified Arabic"/>
          <w:sz w:val="28"/>
          <w:szCs w:val="28"/>
          <w:rtl/>
          <w:lang w:bidi="ar-DZ"/>
        </w:rPr>
      </w:pPr>
    </w:p>
    <w:p w:rsidR="00F224AE" w:rsidRPr="005E3CD9" w:rsidRDefault="00F224AE" w:rsidP="005340BB">
      <w:pPr>
        <w:bidi/>
        <w:rPr>
          <w:rFonts w:cs="Simplified Arabic"/>
          <w:sz w:val="28"/>
          <w:szCs w:val="28"/>
          <w:rtl/>
          <w:lang w:bidi="ar-DZ"/>
        </w:rPr>
      </w:pPr>
    </w:p>
    <w:p w:rsidR="005A7A18" w:rsidRPr="005E3CD9" w:rsidRDefault="005A7A18" w:rsidP="005340BB">
      <w:pPr>
        <w:bidi/>
        <w:rPr>
          <w:rFonts w:cs="Simplified Arabic"/>
          <w:sz w:val="28"/>
          <w:szCs w:val="28"/>
          <w:rtl/>
          <w:lang w:val="en-US" w:bidi="ar-DZ"/>
        </w:rPr>
      </w:pPr>
    </w:p>
    <w:p w:rsidR="005A7A18" w:rsidRPr="005E3CD9" w:rsidRDefault="001F3512" w:rsidP="005E3CD9">
      <w:pPr>
        <w:bidi/>
        <w:jc w:val="center"/>
        <w:rPr>
          <w:rFonts w:cs="Bustan-Bold"/>
          <w:sz w:val="96"/>
          <w:szCs w:val="96"/>
          <w:rtl/>
          <w:lang w:val="en-US" w:bidi="ar-DZ"/>
        </w:rPr>
      </w:pPr>
      <w:r>
        <w:rPr>
          <w:rFonts w:cs="Simplified Arabic"/>
          <w:noProof/>
          <w:sz w:val="28"/>
          <w:szCs w:val="28"/>
          <w:rtl/>
          <w:lang w:eastAsia="fr-FR"/>
        </w:rPr>
        <w:lastRenderedPageBreak/>
        <w:drawing>
          <wp:anchor distT="0" distB="0" distL="114300" distR="114300" simplePos="0" relativeHeight="251650048" behindDoc="1" locked="0" layoutInCell="1" allowOverlap="1">
            <wp:simplePos x="0" y="0"/>
            <wp:positionH relativeFrom="column">
              <wp:posOffset>-840105</wp:posOffset>
            </wp:positionH>
            <wp:positionV relativeFrom="paragraph">
              <wp:posOffset>-876300</wp:posOffset>
            </wp:positionV>
            <wp:extent cx="7481570" cy="10603865"/>
            <wp:effectExtent l="19050" t="0" r="5080" b="0"/>
            <wp:wrapNone/>
            <wp:docPr id="69" name="Image 69" descr="bc9b6b184fde84edd8a5dc71dfd4252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bc9b6b184fde84edd8a5dc71dfd4252c"/>
                    <pic:cNvPicPr>
                      <a:picLocks noChangeAspect="1" noChangeArrowheads="1"/>
                    </pic:cNvPicPr>
                  </pic:nvPicPr>
                  <pic:blipFill>
                    <a:blip r:embed="rId9"/>
                    <a:srcRect/>
                    <a:stretch>
                      <a:fillRect/>
                    </a:stretch>
                  </pic:blipFill>
                  <pic:spPr bwMode="auto">
                    <a:xfrm>
                      <a:off x="0" y="0"/>
                      <a:ext cx="7481570" cy="10603865"/>
                    </a:xfrm>
                    <a:prstGeom prst="rect">
                      <a:avLst/>
                    </a:prstGeom>
                    <a:noFill/>
                    <a:ln w="9525">
                      <a:noFill/>
                      <a:miter lim="800000"/>
                      <a:headEnd/>
                      <a:tailEnd/>
                    </a:ln>
                  </pic:spPr>
                </pic:pic>
              </a:graphicData>
            </a:graphic>
          </wp:anchor>
        </w:drawing>
      </w:r>
      <w:r w:rsidR="005A7A18" w:rsidRPr="005E3CD9">
        <w:rPr>
          <w:rFonts w:cs="Bustan-Bold" w:hint="cs"/>
          <w:sz w:val="96"/>
          <w:szCs w:val="96"/>
          <w:rtl/>
          <w:lang w:val="en-US" w:bidi="ar-DZ"/>
        </w:rPr>
        <w:t>الإهداء</w:t>
      </w:r>
    </w:p>
    <w:p w:rsidR="007A06F5" w:rsidRPr="007A06F5" w:rsidRDefault="007A06F5" w:rsidP="007A06F5">
      <w:pPr>
        <w:bidi/>
        <w:jc w:val="center"/>
        <w:rPr>
          <w:rFonts w:cs="Simplified Arabic"/>
          <w:sz w:val="28"/>
          <w:szCs w:val="28"/>
          <w:rtl/>
          <w:lang w:val="en-US" w:bidi="ar-DZ"/>
        </w:rPr>
      </w:pPr>
      <w:r w:rsidRPr="007A06F5">
        <w:rPr>
          <w:rFonts w:cs="Simplified Arabic"/>
          <w:sz w:val="28"/>
          <w:szCs w:val="28"/>
          <w:rtl/>
          <w:lang w:val="en-US" w:bidi="ar-DZ"/>
        </w:rPr>
        <w:t>اهدي ثمرة عملي وجهدي إلى من حصد الأشواك عن دربي ليمهد لي طريق العلم "أبي العزيز</w:t>
      </w:r>
      <w:r w:rsidRPr="007A06F5">
        <w:rPr>
          <w:rFonts w:cs="Simplified Arabic"/>
          <w:sz w:val="28"/>
          <w:szCs w:val="28"/>
          <w:lang w:val="en-US" w:bidi="ar-DZ"/>
        </w:rPr>
        <w:t xml:space="preserve"> ".</w:t>
      </w:r>
    </w:p>
    <w:p w:rsidR="007A06F5" w:rsidRPr="007A06F5" w:rsidRDefault="007A06F5" w:rsidP="007A06F5">
      <w:pPr>
        <w:bidi/>
        <w:jc w:val="center"/>
        <w:rPr>
          <w:rFonts w:cs="Simplified Arabic"/>
          <w:sz w:val="28"/>
          <w:szCs w:val="28"/>
          <w:rtl/>
          <w:lang w:val="en-US" w:bidi="ar-DZ"/>
        </w:rPr>
      </w:pPr>
      <w:r w:rsidRPr="007A06F5">
        <w:rPr>
          <w:rFonts w:cs="Simplified Arabic"/>
          <w:sz w:val="28"/>
          <w:szCs w:val="28"/>
          <w:lang w:val="en-US" w:bidi="ar-DZ"/>
        </w:rPr>
        <w:t>*</w:t>
      </w:r>
      <w:r w:rsidRPr="007A06F5">
        <w:rPr>
          <w:rFonts w:cs="Simplified Arabic"/>
          <w:sz w:val="28"/>
          <w:szCs w:val="28"/>
          <w:rtl/>
          <w:lang w:val="en-US" w:bidi="ar-DZ"/>
        </w:rPr>
        <w:t>إلى من بسمتها غايتي وفقيدة قلبي</w:t>
      </w:r>
      <w:r w:rsidR="00501CC3">
        <w:rPr>
          <w:rFonts w:cs="Simplified Arabic"/>
          <w:sz w:val="28"/>
          <w:szCs w:val="28"/>
          <w:rtl/>
          <w:lang w:val="en-US" w:bidi="ar-DZ"/>
        </w:rPr>
        <w:t xml:space="preserve">، </w:t>
      </w:r>
      <w:r>
        <w:rPr>
          <w:rFonts w:cs="Simplified Arabic" w:hint="cs"/>
          <w:sz w:val="28"/>
          <w:szCs w:val="28"/>
          <w:rtl/>
          <w:lang w:val="en-US" w:bidi="ar-DZ"/>
        </w:rPr>
        <w:t xml:space="preserve"> </w:t>
      </w:r>
      <w:r w:rsidRPr="007A06F5">
        <w:rPr>
          <w:rFonts w:cs="Simplified Arabic"/>
          <w:sz w:val="28"/>
          <w:szCs w:val="28"/>
          <w:rtl/>
          <w:lang w:val="en-US" w:bidi="ar-DZ"/>
        </w:rPr>
        <w:t>ما</w:t>
      </w:r>
      <w:r>
        <w:rPr>
          <w:rFonts w:cs="Simplified Arabic" w:hint="cs"/>
          <w:sz w:val="28"/>
          <w:szCs w:val="28"/>
          <w:rtl/>
          <w:lang w:val="en-US" w:bidi="ar-DZ"/>
        </w:rPr>
        <w:t xml:space="preserve"> </w:t>
      </w:r>
      <w:r w:rsidRPr="007A06F5">
        <w:rPr>
          <w:rFonts w:cs="Simplified Arabic"/>
          <w:sz w:val="28"/>
          <w:szCs w:val="28"/>
          <w:rtl/>
          <w:lang w:val="en-US" w:bidi="ar-DZ"/>
        </w:rPr>
        <w:t>زلت بقلب ابنتك لم تموت "أمي الغالية " رحمك الله وجعل جنة الفردوس مثواك</w:t>
      </w:r>
      <w:r w:rsidRPr="007A06F5">
        <w:rPr>
          <w:rFonts w:cs="Simplified Arabic"/>
          <w:sz w:val="28"/>
          <w:szCs w:val="28"/>
          <w:lang w:val="en-US" w:bidi="ar-DZ"/>
        </w:rPr>
        <w:t xml:space="preserve"> .</w:t>
      </w:r>
    </w:p>
    <w:p w:rsidR="007A06F5" w:rsidRPr="007A06F5" w:rsidRDefault="007A06F5" w:rsidP="007A06F5">
      <w:pPr>
        <w:bidi/>
        <w:jc w:val="center"/>
        <w:rPr>
          <w:rFonts w:cs="Simplified Arabic"/>
          <w:sz w:val="28"/>
          <w:szCs w:val="28"/>
          <w:rtl/>
          <w:lang w:val="en-US" w:bidi="ar-DZ"/>
        </w:rPr>
      </w:pPr>
      <w:r w:rsidRPr="007A06F5">
        <w:rPr>
          <w:rFonts w:cs="Simplified Arabic"/>
          <w:sz w:val="28"/>
          <w:szCs w:val="28"/>
          <w:lang w:val="en-US" w:bidi="ar-DZ"/>
        </w:rPr>
        <w:t>*</w:t>
      </w:r>
      <w:r w:rsidRPr="007A06F5">
        <w:rPr>
          <w:rFonts w:cs="Simplified Arabic"/>
          <w:sz w:val="28"/>
          <w:szCs w:val="28"/>
          <w:rtl/>
          <w:lang w:val="en-US" w:bidi="ar-DZ"/>
        </w:rPr>
        <w:t>إلى من باركت طريقي بدعواتها رمز الحب وبلسم الشفاء " زوجت أبي</w:t>
      </w:r>
      <w:r w:rsidRPr="007A06F5">
        <w:rPr>
          <w:rFonts w:cs="Simplified Arabic"/>
          <w:sz w:val="28"/>
          <w:szCs w:val="28"/>
          <w:lang w:val="en-US" w:bidi="ar-DZ"/>
        </w:rPr>
        <w:t>".</w:t>
      </w:r>
    </w:p>
    <w:p w:rsidR="007A06F5" w:rsidRPr="007A06F5" w:rsidRDefault="007A06F5" w:rsidP="007A06F5">
      <w:pPr>
        <w:bidi/>
        <w:jc w:val="center"/>
        <w:rPr>
          <w:rFonts w:cs="Simplified Arabic"/>
          <w:sz w:val="28"/>
          <w:szCs w:val="28"/>
          <w:rtl/>
          <w:lang w:val="en-US" w:bidi="ar-DZ"/>
        </w:rPr>
      </w:pPr>
      <w:r w:rsidRPr="007A06F5">
        <w:rPr>
          <w:rFonts w:cs="Simplified Arabic"/>
          <w:sz w:val="28"/>
          <w:szCs w:val="28"/>
          <w:lang w:val="en-US" w:bidi="ar-DZ"/>
        </w:rPr>
        <w:t>*</w:t>
      </w:r>
      <w:r w:rsidRPr="007A06F5">
        <w:rPr>
          <w:rFonts w:cs="Simplified Arabic"/>
          <w:sz w:val="28"/>
          <w:szCs w:val="28"/>
          <w:rtl/>
          <w:lang w:val="en-US" w:bidi="ar-DZ"/>
        </w:rPr>
        <w:t>إلى فرحتي وسندي في الحياة إخواني وأخواتي</w:t>
      </w:r>
      <w:r w:rsidR="00501CC3">
        <w:rPr>
          <w:rFonts w:cs="Simplified Arabic"/>
          <w:sz w:val="28"/>
          <w:szCs w:val="28"/>
          <w:rtl/>
          <w:lang w:val="en-US" w:bidi="ar-DZ"/>
        </w:rPr>
        <w:t xml:space="preserve">، </w:t>
      </w:r>
      <w:r w:rsidRPr="007A06F5">
        <w:rPr>
          <w:rFonts w:cs="Simplified Arabic"/>
          <w:sz w:val="28"/>
          <w:szCs w:val="28"/>
          <w:rtl/>
          <w:lang w:val="en-US" w:bidi="ar-DZ"/>
        </w:rPr>
        <w:t>إلى زهرة سوزان التي لا</w:t>
      </w:r>
      <w:r>
        <w:rPr>
          <w:rFonts w:cs="Simplified Arabic" w:hint="cs"/>
          <w:sz w:val="28"/>
          <w:szCs w:val="28"/>
          <w:rtl/>
          <w:lang w:val="en-US" w:bidi="ar-DZ"/>
        </w:rPr>
        <w:t xml:space="preserve"> </w:t>
      </w:r>
      <w:r w:rsidRPr="007A06F5">
        <w:rPr>
          <w:rFonts w:cs="Simplified Arabic"/>
          <w:sz w:val="28"/>
          <w:szCs w:val="28"/>
          <w:rtl/>
          <w:lang w:val="en-US" w:bidi="ar-DZ"/>
        </w:rPr>
        <w:t>تسقط ولا</w:t>
      </w:r>
      <w:r>
        <w:rPr>
          <w:rFonts w:cs="Simplified Arabic" w:hint="cs"/>
          <w:sz w:val="28"/>
          <w:szCs w:val="28"/>
          <w:rtl/>
          <w:lang w:val="en-US" w:bidi="ar-DZ"/>
        </w:rPr>
        <w:t xml:space="preserve"> </w:t>
      </w:r>
      <w:r w:rsidRPr="007A06F5">
        <w:rPr>
          <w:rFonts w:cs="Simplified Arabic"/>
          <w:sz w:val="28"/>
          <w:szCs w:val="28"/>
          <w:rtl/>
          <w:lang w:val="en-US" w:bidi="ar-DZ"/>
        </w:rPr>
        <w:t xml:space="preserve">تميل وتعلمك عدم </w:t>
      </w:r>
      <w:r w:rsidRPr="007A06F5">
        <w:rPr>
          <w:rFonts w:cs="Simplified Arabic" w:hint="cs"/>
          <w:sz w:val="28"/>
          <w:szCs w:val="28"/>
          <w:rtl/>
          <w:lang w:val="en-US" w:bidi="ar-DZ"/>
        </w:rPr>
        <w:t>الاستسلام</w:t>
      </w:r>
      <w:r w:rsidRPr="007A06F5">
        <w:rPr>
          <w:rFonts w:cs="Simplified Arabic"/>
          <w:sz w:val="28"/>
          <w:szCs w:val="28"/>
          <w:rtl/>
          <w:lang w:val="en-US" w:bidi="ar-DZ"/>
        </w:rPr>
        <w:t xml:space="preserve"> ذات العيون السوداء هناء</w:t>
      </w:r>
      <w:r w:rsidRPr="007A06F5">
        <w:rPr>
          <w:rFonts w:cs="Simplified Arabic"/>
          <w:sz w:val="28"/>
          <w:szCs w:val="28"/>
          <w:lang w:val="en-US" w:bidi="ar-DZ"/>
        </w:rPr>
        <w:t xml:space="preserve"> .</w:t>
      </w:r>
    </w:p>
    <w:p w:rsidR="007A06F5" w:rsidRPr="007A06F5" w:rsidRDefault="007A06F5" w:rsidP="007A06F5">
      <w:pPr>
        <w:bidi/>
        <w:jc w:val="center"/>
        <w:rPr>
          <w:rFonts w:cs="Simplified Arabic"/>
          <w:sz w:val="28"/>
          <w:szCs w:val="28"/>
          <w:rtl/>
          <w:lang w:val="en-US" w:bidi="ar-DZ"/>
        </w:rPr>
      </w:pPr>
      <w:r>
        <w:rPr>
          <w:rFonts w:cs="Simplified Arabic"/>
          <w:sz w:val="28"/>
          <w:szCs w:val="28"/>
          <w:rtl/>
          <w:lang w:val="en-US" w:bidi="ar-DZ"/>
        </w:rPr>
        <w:t>-</w:t>
      </w:r>
      <w:r w:rsidRPr="007A06F5">
        <w:rPr>
          <w:rFonts w:cs="Simplified Arabic"/>
          <w:sz w:val="28"/>
          <w:szCs w:val="28"/>
          <w:rtl/>
          <w:lang w:val="en-US" w:bidi="ar-DZ"/>
        </w:rPr>
        <w:t>إلى ركن الروح وضلع الوسامة وعماد المنزل بعد أبي يحي</w:t>
      </w:r>
      <w:r w:rsidRPr="007A06F5">
        <w:rPr>
          <w:rFonts w:cs="Simplified Arabic"/>
          <w:sz w:val="28"/>
          <w:szCs w:val="28"/>
          <w:lang w:val="en-US" w:bidi="ar-DZ"/>
        </w:rPr>
        <w:t xml:space="preserve"> .</w:t>
      </w:r>
    </w:p>
    <w:p w:rsidR="007A06F5" w:rsidRPr="007A06F5" w:rsidRDefault="007A06F5" w:rsidP="007A06F5">
      <w:pPr>
        <w:bidi/>
        <w:jc w:val="center"/>
        <w:rPr>
          <w:rFonts w:cs="Simplified Arabic"/>
          <w:sz w:val="28"/>
          <w:szCs w:val="28"/>
          <w:rtl/>
          <w:lang w:val="en-US" w:bidi="ar-DZ"/>
        </w:rPr>
      </w:pPr>
      <w:r>
        <w:rPr>
          <w:rFonts w:cs="Simplified Arabic"/>
          <w:sz w:val="28"/>
          <w:szCs w:val="28"/>
          <w:rtl/>
          <w:lang w:val="en-US" w:bidi="ar-DZ"/>
        </w:rPr>
        <w:t>-</w:t>
      </w:r>
      <w:r w:rsidRPr="007A06F5">
        <w:rPr>
          <w:rFonts w:cs="Simplified Arabic"/>
          <w:sz w:val="28"/>
          <w:szCs w:val="28"/>
          <w:rtl/>
          <w:lang w:val="en-US" w:bidi="ar-DZ"/>
        </w:rPr>
        <w:t xml:space="preserve">إلى صاحب </w:t>
      </w:r>
      <w:r w:rsidRPr="007A06F5">
        <w:rPr>
          <w:rFonts w:cs="Simplified Arabic" w:hint="cs"/>
          <w:sz w:val="28"/>
          <w:szCs w:val="28"/>
          <w:rtl/>
          <w:lang w:val="en-US" w:bidi="ar-DZ"/>
        </w:rPr>
        <w:t>الابتسامة</w:t>
      </w:r>
      <w:r w:rsidRPr="007A06F5">
        <w:rPr>
          <w:rFonts w:cs="Simplified Arabic"/>
          <w:sz w:val="28"/>
          <w:szCs w:val="28"/>
          <w:rtl/>
          <w:lang w:val="en-US" w:bidi="ar-DZ"/>
        </w:rPr>
        <w:t xml:space="preserve"> اللطيفة التي تشق بجمال نورها ظلام قلبي فتمسح ما</w:t>
      </w:r>
      <w:r>
        <w:rPr>
          <w:rFonts w:cs="Simplified Arabic" w:hint="cs"/>
          <w:sz w:val="28"/>
          <w:szCs w:val="28"/>
          <w:rtl/>
          <w:lang w:val="en-US" w:bidi="ar-DZ"/>
        </w:rPr>
        <w:t xml:space="preserve"> </w:t>
      </w:r>
      <w:r w:rsidRPr="007A06F5">
        <w:rPr>
          <w:rFonts w:cs="Simplified Arabic"/>
          <w:sz w:val="28"/>
          <w:szCs w:val="28"/>
          <w:rtl/>
          <w:lang w:val="en-US" w:bidi="ar-DZ"/>
        </w:rPr>
        <w:t>به من هموم أيوب</w:t>
      </w:r>
      <w:r w:rsidRPr="007A06F5">
        <w:rPr>
          <w:rFonts w:cs="Simplified Arabic"/>
          <w:sz w:val="28"/>
          <w:szCs w:val="28"/>
          <w:lang w:val="en-US" w:bidi="ar-DZ"/>
        </w:rPr>
        <w:t xml:space="preserve"> .</w:t>
      </w:r>
    </w:p>
    <w:p w:rsidR="007A06F5" w:rsidRPr="007A06F5" w:rsidRDefault="007A06F5" w:rsidP="007A06F5">
      <w:pPr>
        <w:bidi/>
        <w:jc w:val="center"/>
        <w:rPr>
          <w:rFonts w:cs="Simplified Arabic"/>
          <w:sz w:val="28"/>
          <w:szCs w:val="28"/>
          <w:rtl/>
          <w:lang w:val="en-US" w:bidi="ar-DZ"/>
        </w:rPr>
      </w:pPr>
      <w:r>
        <w:rPr>
          <w:rFonts w:cs="Simplified Arabic"/>
          <w:sz w:val="28"/>
          <w:szCs w:val="28"/>
          <w:rtl/>
          <w:lang w:val="en-US" w:bidi="ar-DZ"/>
        </w:rPr>
        <w:t>-</w:t>
      </w:r>
      <w:r w:rsidRPr="007A06F5">
        <w:rPr>
          <w:rFonts w:cs="Simplified Arabic"/>
          <w:sz w:val="28"/>
          <w:szCs w:val="28"/>
          <w:rtl/>
          <w:lang w:val="en-US" w:bidi="ar-DZ"/>
        </w:rPr>
        <w:t>إلى رمز السند والحنان طه</w:t>
      </w:r>
      <w:r w:rsidRPr="007A06F5">
        <w:rPr>
          <w:rFonts w:cs="Simplified Arabic"/>
          <w:sz w:val="28"/>
          <w:szCs w:val="28"/>
          <w:lang w:val="en-US" w:bidi="ar-DZ"/>
        </w:rPr>
        <w:t>.</w:t>
      </w:r>
    </w:p>
    <w:p w:rsidR="007A06F5" w:rsidRPr="007A06F5" w:rsidRDefault="007A06F5" w:rsidP="00562FF2">
      <w:pPr>
        <w:bidi/>
        <w:jc w:val="center"/>
        <w:rPr>
          <w:rFonts w:cs="Simplified Arabic"/>
          <w:sz w:val="28"/>
          <w:szCs w:val="28"/>
          <w:rtl/>
          <w:lang w:val="en-US" w:bidi="ar-DZ"/>
        </w:rPr>
      </w:pPr>
      <w:r>
        <w:rPr>
          <w:rFonts w:cs="Simplified Arabic"/>
          <w:sz w:val="28"/>
          <w:szCs w:val="28"/>
          <w:rtl/>
          <w:lang w:val="en-US" w:bidi="ar-DZ"/>
        </w:rPr>
        <w:t>-</w:t>
      </w:r>
      <w:r w:rsidRPr="007A06F5">
        <w:rPr>
          <w:rFonts w:cs="Simplified Arabic"/>
          <w:sz w:val="28"/>
          <w:szCs w:val="28"/>
          <w:rtl/>
          <w:lang w:val="en-US" w:bidi="ar-DZ"/>
        </w:rPr>
        <w:t>إلى فاكهة الحياة والحب المملوء بالشغب الجميل إسراء</w:t>
      </w:r>
      <w:r w:rsidR="00562FF2">
        <w:rPr>
          <w:rFonts w:cs="Simplified Arabic" w:hint="cs"/>
          <w:sz w:val="28"/>
          <w:szCs w:val="28"/>
          <w:rtl/>
          <w:lang w:val="en-US" w:bidi="ar-DZ"/>
        </w:rPr>
        <w:t>.</w:t>
      </w:r>
    </w:p>
    <w:p w:rsidR="007A06F5" w:rsidRPr="007A06F5" w:rsidRDefault="007A06F5" w:rsidP="007A06F5">
      <w:pPr>
        <w:bidi/>
        <w:jc w:val="center"/>
        <w:rPr>
          <w:rFonts w:cs="Simplified Arabic"/>
          <w:sz w:val="28"/>
          <w:szCs w:val="28"/>
          <w:rtl/>
          <w:lang w:val="en-US" w:bidi="ar-DZ"/>
        </w:rPr>
      </w:pPr>
      <w:r w:rsidRPr="007A06F5">
        <w:rPr>
          <w:rFonts w:cs="Simplified Arabic"/>
          <w:sz w:val="28"/>
          <w:szCs w:val="28"/>
          <w:lang w:val="en-US" w:bidi="ar-DZ"/>
        </w:rPr>
        <w:t>*</w:t>
      </w:r>
      <w:r w:rsidRPr="007A06F5">
        <w:rPr>
          <w:rFonts w:cs="Simplified Arabic"/>
          <w:sz w:val="28"/>
          <w:szCs w:val="28"/>
          <w:rtl/>
          <w:lang w:val="en-US" w:bidi="ar-DZ"/>
        </w:rPr>
        <w:t xml:space="preserve">إلى كل من عرفتهم خلال مسار دراستي من </w:t>
      </w:r>
      <w:r w:rsidR="00562FF2" w:rsidRPr="007A06F5">
        <w:rPr>
          <w:rFonts w:cs="Simplified Arabic" w:hint="cs"/>
          <w:sz w:val="28"/>
          <w:szCs w:val="28"/>
          <w:rtl/>
          <w:lang w:val="en-US" w:bidi="ar-DZ"/>
        </w:rPr>
        <w:t>الابتدائي</w:t>
      </w:r>
      <w:r w:rsidRPr="007A06F5">
        <w:rPr>
          <w:rFonts w:cs="Simplified Arabic"/>
          <w:sz w:val="28"/>
          <w:szCs w:val="28"/>
          <w:rtl/>
          <w:lang w:val="en-US" w:bidi="ar-DZ"/>
        </w:rPr>
        <w:t xml:space="preserve"> إلى الجامعة</w:t>
      </w:r>
      <w:r w:rsidR="00501CC3">
        <w:rPr>
          <w:rFonts w:cs="Simplified Arabic"/>
          <w:sz w:val="28"/>
          <w:szCs w:val="28"/>
          <w:rtl/>
          <w:lang w:val="en-US" w:bidi="ar-DZ"/>
        </w:rPr>
        <w:t xml:space="preserve">، </w:t>
      </w:r>
      <w:r w:rsidRPr="007A06F5">
        <w:rPr>
          <w:rFonts w:cs="Simplified Arabic"/>
          <w:sz w:val="28"/>
          <w:szCs w:val="28"/>
          <w:rtl/>
          <w:lang w:val="en-US" w:bidi="ar-DZ"/>
        </w:rPr>
        <w:t xml:space="preserve">  واخص بذلك تحديدا صديقتي التي علمتني المعنى الحقيقي للصداقة عبيرها الأمل ورحيقها الوفاء ونسيمها الحب  "معيفي مونيا "و إلى زهرة التوليب رمز البهجة والعاطفة ذات القلب الأبيض " عبدو ربح " اللتان شاركاني في لحظات السعيدة وسانداني في أصعب ايامي</w:t>
      </w:r>
      <w:r w:rsidRPr="007A06F5">
        <w:rPr>
          <w:rFonts w:cs="Simplified Arabic"/>
          <w:sz w:val="28"/>
          <w:szCs w:val="28"/>
          <w:lang w:val="en-US" w:bidi="ar-DZ"/>
        </w:rPr>
        <w:t xml:space="preserve"> .</w:t>
      </w:r>
    </w:p>
    <w:p w:rsidR="007A06F5" w:rsidRPr="007A06F5" w:rsidRDefault="007A06F5" w:rsidP="007A06F5">
      <w:pPr>
        <w:bidi/>
        <w:jc w:val="center"/>
        <w:rPr>
          <w:rFonts w:cs="Simplified Arabic"/>
          <w:sz w:val="28"/>
          <w:szCs w:val="28"/>
          <w:rtl/>
          <w:lang w:val="en-US" w:bidi="ar-DZ"/>
        </w:rPr>
      </w:pPr>
      <w:r w:rsidRPr="007A06F5">
        <w:rPr>
          <w:rFonts w:cs="Simplified Arabic"/>
          <w:sz w:val="28"/>
          <w:szCs w:val="28"/>
          <w:lang w:val="en-US" w:bidi="ar-DZ"/>
        </w:rPr>
        <w:t>*</w:t>
      </w:r>
      <w:r w:rsidRPr="007A06F5">
        <w:rPr>
          <w:rFonts w:cs="Simplified Arabic"/>
          <w:sz w:val="28"/>
          <w:szCs w:val="28"/>
          <w:rtl/>
          <w:lang w:val="en-US" w:bidi="ar-DZ"/>
        </w:rPr>
        <w:t>إلى أجمل وردة وجدران دربي وشريكتي التي سهرت معي لتتويج هذا البحث بالنجاح" شروق عزيزتي</w:t>
      </w:r>
      <w:r w:rsidRPr="007A06F5">
        <w:rPr>
          <w:rFonts w:cs="Simplified Arabic"/>
          <w:sz w:val="28"/>
          <w:szCs w:val="28"/>
          <w:lang w:val="en-US" w:bidi="ar-DZ"/>
        </w:rPr>
        <w:t xml:space="preserve"> " .</w:t>
      </w:r>
    </w:p>
    <w:p w:rsidR="007A06F5" w:rsidRDefault="007A06F5" w:rsidP="007A06F5">
      <w:pPr>
        <w:bidi/>
        <w:jc w:val="center"/>
        <w:rPr>
          <w:rFonts w:cs="Simplified Arabic"/>
          <w:sz w:val="28"/>
          <w:szCs w:val="28"/>
          <w:rtl/>
          <w:lang w:val="en-US" w:bidi="ar-DZ"/>
        </w:rPr>
      </w:pPr>
      <w:r w:rsidRPr="007A06F5">
        <w:rPr>
          <w:rFonts w:cs="Simplified Arabic"/>
          <w:sz w:val="28"/>
          <w:szCs w:val="28"/>
          <w:rtl/>
          <w:lang w:val="en-US" w:bidi="ar-DZ"/>
        </w:rPr>
        <w:t>*إلى كل من أحبهم ويحبونني</w:t>
      </w:r>
      <w:r w:rsidR="00501CC3">
        <w:rPr>
          <w:rFonts w:cs="Simplified Arabic"/>
          <w:sz w:val="28"/>
          <w:szCs w:val="28"/>
          <w:rtl/>
          <w:lang w:val="en-US" w:bidi="ar-DZ"/>
        </w:rPr>
        <w:t xml:space="preserve">، </w:t>
      </w:r>
      <w:r w:rsidRPr="007A06F5">
        <w:rPr>
          <w:rFonts w:cs="Simplified Arabic"/>
          <w:sz w:val="28"/>
          <w:szCs w:val="28"/>
          <w:rtl/>
          <w:lang w:val="en-US" w:bidi="ar-DZ"/>
        </w:rPr>
        <w:t xml:space="preserve">إلى كل من يعرفه قلبي ولم يذكره قلمي ...... </w:t>
      </w:r>
    </w:p>
    <w:p w:rsidR="00F224AE" w:rsidRPr="005E3CD9" w:rsidRDefault="005A7A18" w:rsidP="007A06F5">
      <w:pPr>
        <w:bidi/>
        <w:jc w:val="center"/>
        <w:rPr>
          <w:rFonts w:cs="Simplified Arabic"/>
          <w:sz w:val="28"/>
          <w:szCs w:val="28"/>
          <w:rtl/>
          <w:lang w:bidi="ar-DZ"/>
        </w:rPr>
      </w:pPr>
      <w:r w:rsidRPr="005E3CD9">
        <w:rPr>
          <w:rFonts w:cs="Simplified Arabic" w:hint="cs"/>
          <w:b/>
          <w:bCs/>
          <w:sz w:val="28"/>
          <w:szCs w:val="28"/>
          <w:rtl/>
          <w:lang w:bidi="ar-DZ"/>
        </w:rPr>
        <w:t>جدي رحمة</w:t>
      </w:r>
    </w:p>
    <w:p w:rsidR="00F224AE" w:rsidRDefault="001F3512" w:rsidP="007A06F5">
      <w:pPr>
        <w:bidi/>
        <w:jc w:val="center"/>
        <w:rPr>
          <w:rFonts w:cs="Simplified Arabic"/>
          <w:sz w:val="28"/>
          <w:szCs w:val="28"/>
          <w:rtl/>
          <w:lang w:bidi="ar-DZ"/>
        </w:rPr>
      </w:pPr>
      <w:r>
        <w:rPr>
          <w:rFonts w:cs="Simplified Arabic"/>
          <w:noProof/>
          <w:sz w:val="28"/>
          <w:szCs w:val="28"/>
          <w:rtl/>
          <w:lang w:eastAsia="fr-FR"/>
        </w:rPr>
        <w:lastRenderedPageBreak/>
        <w:drawing>
          <wp:anchor distT="0" distB="0" distL="114300" distR="114300" simplePos="0" relativeHeight="251651072" behindDoc="1" locked="0" layoutInCell="1" allowOverlap="1">
            <wp:simplePos x="0" y="0"/>
            <wp:positionH relativeFrom="column">
              <wp:posOffset>-875665</wp:posOffset>
            </wp:positionH>
            <wp:positionV relativeFrom="paragraph">
              <wp:posOffset>-852170</wp:posOffset>
            </wp:positionV>
            <wp:extent cx="7481570" cy="10603865"/>
            <wp:effectExtent l="19050" t="0" r="5080" b="0"/>
            <wp:wrapNone/>
            <wp:docPr id="4" name="Image 70" descr="bc9b6b184fde84edd8a5dc71dfd4252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bc9b6b184fde84edd8a5dc71dfd4252c"/>
                    <pic:cNvPicPr>
                      <a:picLocks noChangeAspect="1" noChangeArrowheads="1"/>
                    </pic:cNvPicPr>
                  </pic:nvPicPr>
                  <pic:blipFill>
                    <a:blip r:embed="rId9"/>
                    <a:srcRect/>
                    <a:stretch>
                      <a:fillRect/>
                    </a:stretch>
                  </pic:blipFill>
                  <pic:spPr bwMode="auto">
                    <a:xfrm>
                      <a:off x="0" y="0"/>
                      <a:ext cx="7481570" cy="10603865"/>
                    </a:xfrm>
                    <a:prstGeom prst="rect">
                      <a:avLst/>
                    </a:prstGeom>
                    <a:noFill/>
                    <a:ln w="9525">
                      <a:noFill/>
                      <a:miter lim="800000"/>
                      <a:headEnd/>
                      <a:tailEnd/>
                    </a:ln>
                  </pic:spPr>
                </pic:pic>
              </a:graphicData>
            </a:graphic>
          </wp:anchor>
        </w:drawing>
      </w:r>
      <w:r w:rsidR="007A06F5" w:rsidRPr="005E3CD9">
        <w:rPr>
          <w:rFonts w:cs="Bustan-Bold" w:hint="cs"/>
          <w:sz w:val="96"/>
          <w:szCs w:val="96"/>
          <w:rtl/>
          <w:lang w:val="en-US" w:bidi="ar-DZ"/>
        </w:rPr>
        <w:t>الإهداء</w:t>
      </w:r>
    </w:p>
    <w:p w:rsidR="007A06F5" w:rsidRPr="007A06F5" w:rsidRDefault="007A06F5" w:rsidP="007A06F5">
      <w:pPr>
        <w:bidi/>
        <w:spacing w:after="0"/>
        <w:jc w:val="center"/>
        <w:rPr>
          <w:rFonts w:cs="Simplified Arabic"/>
          <w:sz w:val="28"/>
          <w:szCs w:val="28"/>
          <w:rtl/>
          <w:lang w:bidi="ar-DZ"/>
        </w:rPr>
      </w:pPr>
      <w:r w:rsidRPr="007A06F5">
        <w:rPr>
          <w:rFonts w:cs="Simplified Arabic"/>
          <w:sz w:val="28"/>
          <w:szCs w:val="28"/>
          <w:rtl/>
          <w:lang w:bidi="ar-DZ"/>
        </w:rPr>
        <w:t>بسم الله الرحمن الرحيم</w:t>
      </w:r>
    </w:p>
    <w:p w:rsidR="007A06F5" w:rsidRPr="007A06F5" w:rsidRDefault="00562FF2" w:rsidP="007A06F5">
      <w:pPr>
        <w:bidi/>
        <w:spacing w:after="0"/>
        <w:jc w:val="center"/>
        <w:rPr>
          <w:rFonts w:cs="Simplified Arabic"/>
          <w:sz w:val="28"/>
          <w:szCs w:val="28"/>
          <w:rtl/>
          <w:lang w:bidi="ar-DZ"/>
        </w:rPr>
      </w:pPr>
      <w:r>
        <w:rPr>
          <w:rFonts w:cs="Simplified Arabic" w:hint="cs"/>
          <w:sz w:val="28"/>
          <w:szCs w:val="28"/>
          <w:rtl/>
          <w:lang w:bidi="ar-DZ"/>
        </w:rPr>
        <w:t>(</w:t>
      </w:r>
      <w:r w:rsidR="007A06F5" w:rsidRPr="007A06F5">
        <w:rPr>
          <w:rFonts w:cs="Simplified Arabic"/>
          <w:sz w:val="28"/>
          <w:szCs w:val="28"/>
          <w:rtl/>
          <w:lang w:bidi="ar-DZ"/>
        </w:rPr>
        <w:t>يَرْفَعِ اللَّهُ الَّذِينَ آمَنُوا مِنْكُمْ وَالَّذِينَ أُوتُوا الْعِلْمَ دَرَجَاتٍ ) صدق الله العلي العظيم</w:t>
      </w:r>
    </w:p>
    <w:p w:rsidR="007A06F5" w:rsidRPr="007A06F5" w:rsidRDefault="007A06F5" w:rsidP="007A06F5">
      <w:pPr>
        <w:bidi/>
        <w:spacing w:after="0"/>
        <w:jc w:val="center"/>
        <w:rPr>
          <w:rFonts w:cs="Simplified Arabic"/>
          <w:sz w:val="28"/>
          <w:szCs w:val="28"/>
          <w:rtl/>
          <w:lang w:bidi="ar-DZ"/>
        </w:rPr>
      </w:pPr>
      <w:r w:rsidRPr="007A06F5">
        <w:rPr>
          <w:rFonts w:cs="Simplified Arabic"/>
          <w:sz w:val="28"/>
          <w:szCs w:val="28"/>
          <w:rtl/>
          <w:lang w:bidi="ar-DZ"/>
        </w:rPr>
        <w:t>الحمد</w:t>
      </w:r>
      <w:r>
        <w:rPr>
          <w:rFonts w:cs="Simplified Arabic" w:hint="cs"/>
          <w:sz w:val="28"/>
          <w:szCs w:val="28"/>
          <w:rtl/>
          <w:lang w:bidi="ar-DZ"/>
        </w:rPr>
        <w:t xml:space="preserve"> </w:t>
      </w:r>
      <w:r w:rsidRPr="007A06F5">
        <w:rPr>
          <w:rFonts w:cs="Simplified Arabic"/>
          <w:sz w:val="28"/>
          <w:szCs w:val="28"/>
          <w:rtl/>
          <w:lang w:bidi="ar-DZ"/>
        </w:rPr>
        <w:t>لله الذي بنعمت</w:t>
      </w:r>
      <w:r>
        <w:rPr>
          <w:rFonts w:cs="Simplified Arabic" w:hint="cs"/>
          <w:sz w:val="28"/>
          <w:szCs w:val="28"/>
          <w:rtl/>
          <w:lang w:bidi="ar-DZ"/>
        </w:rPr>
        <w:t>ه</w:t>
      </w:r>
      <w:r w:rsidRPr="007A06F5">
        <w:rPr>
          <w:rFonts w:cs="Simplified Arabic"/>
          <w:sz w:val="28"/>
          <w:szCs w:val="28"/>
          <w:rtl/>
          <w:lang w:bidi="ar-DZ"/>
        </w:rPr>
        <w:t xml:space="preserve"> تتم الصالحات</w:t>
      </w:r>
    </w:p>
    <w:p w:rsidR="007A06F5" w:rsidRPr="007A06F5" w:rsidRDefault="007A06F5" w:rsidP="007A06F5">
      <w:pPr>
        <w:bidi/>
        <w:spacing w:after="0"/>
        <w:jc w:val="center"/>
        <w:rPr>
          <w:rFonts w:cs="Simplified Arabic"/>
          <w:sz w:val="28"/>
          <w:szCs w:val="28"/>
          <w:rtl/>
          <w:lang w:bidi="ar-DZ"/>
        </w:rPr>
      </w:pPr>
      <w:r w:rsidRPr="007A06F5">
        <w:rPr>
          <w:rFonts w:cs="Simplified Arabic"/>
          <w:sz w:val="28"/>
          <w:szCs w:val="28"/>
          <w:rtl/>
          <w:lang w:bidi="ar-DZ"/>
        </w:rPr>
        <w:t>اللهم ليس بجهدنا واجتهادنا وإنما بتوفيقك وكرمك وفضلك علينا</w:t>
      </w:r>
      <w:r w:rsidR="00501CC3">
        <w:rPr>
          <w:rFonts w:cs="Simplified Arabic"/>
          <w:sz w:val="28"/>
          <w:szCs w:val="28"/>
          <w:rtl/>
          <w:lang w:bidi="ar-DZ"/>
        </w:rPr>
        <w:t xml:space="preserve">، </w:t>
      </w:r>
      <w:r w:rsidRPr="007A06F5">
        <w:rPr>
          <w:rFonts w:cs="Simplified Arabic"/>
          <w:sz w:val="28"/>
          <w:szCs w:val="28"/>
          <w:rtl/>
          <w:lang w:bidi="ar-DZ"/>
        </w:rPr>
        <w:t xml:space="preserve"> بعد سنوات من الجهد والتعب والمثابرة إلى هنا نقول </w:t>
      </w:r>
      <w:r w:rsidRPr="007A06F5">
        <w:rPr>
          <w:rFonts w:cs="Simplified Arabic" w:hint="cs"/>
          <w:sz w:val="28"/>
          <w:szCs w:val="28"/>
          <w:rtl/>
          <w:lang w:bidi="ar-DZ"/>
        </w:rPr>
        <w:t>انتهت</w:t>
      </w:r>
      <w:r w:rsidRPr="007A06F5">
        <w:rPr>
          <w:rFonts w:cs="Simplified Arabic"/>
          <w:sz w:val="28"/>
          <w:szCs w:val="28"/>
          <w:rtl/>
          <w:lang w:bidi="ar-DZ"/>
        </w:rPr>
        <w:t xml:space="preserve"> رحلتنا الدراسية بحلوها ومرها اللهم سهل ويسر لنا ما</w:t>
      </w:r>
      <w:r>
        <w:rPr>
          <w:rFonts w:cs="Simplified Arabic" w:hint="cs"/>
          <w:sz w:val="28"/>
          <w:szCs w:val="28"/>
          <w:rtl/>
          <w:lang w:bidi="ar-DZ"/>
        </w:rPr>
        <w:t xml:space="preserve"> </w:t>
      </w:r>
      <w:r w:rsidRPr="007A06F5">
        <w:rPr>
          <w:rFonts w:cs="Simplified Arabic"/>
          <w:sz w:val="28"/>
          <w:szCs w:val="28"/>
          <w:rtl/>
          <w:lang w:bidi="ar-DZ"/>
        </w:rPr>
        <w:t>بعدها</w:t>
      </w:r>
      <w:r w:rsidRPr="007A06F5">
        <w:rPr>
          <w:rFonts w:cs="Simplified Arabic"/>
          <w:sz w:val="28"/>
          <w:szCs w:val="28"/>
          <w:lang w:bidi="ar-DZ"/>
        </w:rPr>
        <w:t xml:space="preserve"> .</w:t>
      </w:r>
    </w:p>
    <w:p w:rsidR="007A06F5" w:rsidRPr="007A06F5" w:rsidRDefault="007A06F5" w:rsidP="007A06F5">
      <w:pPr>
        <w:bidi/>
        <w:spacing w:after="0"/>
        <w:jc w:val="center"/>
        <w:rPr>
          <w:rFonts w:cs="Simplified Arabic"/>
          <w:sz w:val="28"/>
          <w:szCs w:val="28"/>
          <w:rtl/>
          <w:lang w:bidi="ar-DZ"/>
        </w:rPr>
      </w:pPr>
      <w:r w:rsidRPr="007A06F5">
        <w:rPr>
          <w:rFonts w:cs="Simplified Arabic"/>
          <w:sz w:val="28"/>
          <w:szCs w:val="28"/>
          <w:rtl/>
          <w:lang w:bidi="ar-DZ"/>
        </w:rPr>
        <w:t>إلى الذي أفتخر بكوني جزءا منه إلى من كد وتعب وسهر وتألم لنجاحي ووهب عصارة عمره قربانا لنجاحي</w:t>
      </w:r>
      <w:r w:rsidRPr="007A06F5">
        <w:rPr>
          <w:rFonts w:cs="Simplified Arabic"/>
          <w:sz w:val="28"/>
          <w:szCs w:val="28"/>
          <w:lang w:bidi="ar-DZ"/>
        </w:rPr>
        <w:t>.</w:t>
      </w:r>
    </w:p>
    <w:p w:rsidR="007A06F5" w:rsidRPr="007A06F5" w:rsidRDefault="007A06F5" w:rsidP="00562FF2">
      <w:pPr>
        <w:bidi/>
        <w:spacing w:after="0"/>
        <w:jc w:val="center"/>
        <w:rPr>
          <w:rFonts w:cs="Simplified Arabic"/>
          <w:b/>
          <w:bCs/>
          <w:sz w:val="36"/>
          <w:szCs w:val="36"/>
          <w:rtl/>
          <w:lang w:bidi="ar-DZ"/>
        </w:rPr>
      </w:pPr>
      <w:r w:rsidRPr="007A06F5">
        <w:rPr>
          <w:rFonts w:cs="Simplified Arabic"/>
          <w:b/>
          <w:bCs/>
          <w:sz w:val="36"/>
          <w:szCs w:val="36"/>
          <w:lang w:bidi="ar-DZ"/>
        </w:rPr>
        <w:t>"</w:t>
      </w:r>
      <w:r w:rsidRPr="007A06F5">
        <w:rPr>
          <w:rFonts w:cs="Simplified Arabic"/>
          <w:b/>
          <w:bCs/>
          <w:sz w:val="36"/>
          <w:szCs w:val="36"/>
          <w:rtl/>
          <w:lang w:bidi="ar-DZ"/>
        </w:rPr>
        <w:t>والدي العزيز</w:t>
      </w:r>
      <w:r w:rsidR="00562FF2" w:rsidRPr="007A06F5">
        <w:rPr>
          <w:rFonts w:cs="Simplified Arabic"/>
          <w:b/>
          <w:bCs/>
          <w:sz w:val="36"/>
          <w:szCs w:val="36"/>
          <w:lang w:bidi="ar-DZ"/>
        </w:rPr>
        <w:t>"</w:t>
      </w:r>
    </w:p>
    <w:p w:rsidR="007A06F5" w:rsidRPr="007A06F5" w:rsidRDefault="007A06F5" w:rsidP="007A06F5">
      <w:pPr>
        <w:bidi/>
        <w:spacing w:after="0"/>
        <w:jc w:val="center"/>
        <w:rPr>
          <w:rFonts w:cs="Simplified Arabic"/>
          <w:sz w:val="28"/>
          <w:szCs w:val="28"/>
          <w:rtl/>
          <w:lang w:bidi="ar-DZ"/>
        </w:rPr>
      </w:pPr>
      <w:r w:rsidRPr="007A06F5">
        <w:rPr>
          <w:rFonts w:cs="Simplified Arabic"/>
          <w:sz w:val="28"/>
          <w:szCs w:val="28"/>
          <w:rtl/>
          <w:lang w:bidi="ar-DZ"/>
        </w:rPr>
        <w:t>‏إلى من بسمتها غايتي وما تحت أقدامها جنتي إلى من حملتني في بطنها واسكنتني قلبها فغمرتني بحبها</w:t>
      </w:r>
      <w:r w:rsidRPr="007A06F5">
        <w:rPr>
          <w:rFonts w:cs="Simplified Arabic"/>
          <w:sz w:val="28"/>
          <w:szCs w:val="28"/>
          <w:lang w:bidi="ar-DZ"/>
        </w:rPr>
        <w:t>.</w:t>
      </w:r>
    </w:p>
    <w:p w:rsidR="007A06F5" w:rsidRPr="007A06F5" w:rsidRDefault="007A06F5" w:rsidP="009109AB">
      <w:pPr>
        <w:bidi/>
        <w:spacing w:after="0"/>
        <w:jc w:val="center"/>
        <w:rPr>
          <w:rFonts w:cs="Simplified Arabic"/>
          <w:sz w:val="28"/>
          <w:szCs w:val="28"/>
          <w:rtl/>
          <w:lang w:bidi="ar-DZ"/>
        </w:rPr>
      </w:pPr>
      <w:r w:rsidRPr="007A06F5">
        <w:rPr>
          <w:rFonts w:cs="Simplified Arabic"/>
          <w:b/>
          <w:bCs/>
          <w:sz w:val="28"/>
          <w:szCs w:val="28"/>
          <w:rtl/>
          <w:lang w:bidi="ar-DZ"/>
        </w:rPr>
        <w:t>‏</w:t>
      </w:r>
      <w:r w:rsidR="009109AB" w:rsidRPr="007A06F5">
        <w:rPr>
          <w:rFonts w:cs="Simplified Arabic"/>
          <w:b/>
          <w:bCs/>
          <w:sz w:val="36"/>
          <w:szCs w:val="36"/>
          <w:lang w:bidi="ar-DZ"/>
        </w:rPr>
        <w:t>"</w:t>
      </w:r>
      <w:r w:rsidRPr="007A06F5">
        <w:rPr>
          <w:rFonts w:cs="Simplified Arabic"/>
          <w:b/>
          <w:bCs/>
          <w:sz w:val="28"/>
          <w:szCs w:val="28"/>
          <w:rtl/>
          <w:lang w:bidi="ar-DZ"/>
        </w:rPr>
        <w:t xml:space="preserve"> أمي الغالية</w:t>
      </w:r>
      <w:r w:rsidRPr="007A06F5">
        <w:rPr>
          <w:rFonts w:cs="Simplified Arabic"/>
          <w:b/>
          <w:bCs/>
          <w:sz w:val="28"/>
          <w:szCs w:val="28"/>
          <w:lang w:bidi="ar-DZ"/>
        </w:rPr>
        <w:t xml:space="preserve">" </w:t>
      </w:r>
    </w:p>
    <w:p w:rsidR="007A06F5" w:rsidRPr="007A06F5" w:rsidRDefault="007A06F5" w:rsidP="007A06F5">
      <w:pPr>
        <w:bidi/>
        <w:spacing w:after="0"/>
        <w:jc w:val="center"/>
        <w:rPr>
          <w:rFonts w:cs="Simplified Arabic"/>
          <w:sz w:val="28"/>
          <w:szCs w:val="28"/>
          <w:rtl/>
          <w:lang w:bidi="ar-DZ"/>
        </w:rPr>
      </w:pPr>
      <w:r w:rsidRPr="007A06F5">
        <w:rPr>
          <w:rFonts w:cs="Simplified Arabic"/>
          <w:sz w:val="28"/>
          <w:szCs w:val="28"/>
          <w:rtl/>
          <w:lang w:bidi="ar-DZ"/>
        </w:rPr>
        <w:t>إلى مصدر قوتي وضلعي الثابت الذي لا يميل</w:t>
      </w:r>
    </w:p>
    <w:p w:rsidR="007A06F5" w:rsidRPr="007A06F5" w:rsidRDefault="007A06F5" w:rsidP="009109AB">
      <w:pPr>
        <w:bidi/>
        <w:spacing w:after="0"/>
        <w:jc w:val="center"/>
        <w:rPr>
          <w:rFonts w:cs="Simplified Arabic"/>
          <w:sz w:val="28"/>
          <w:szCs w:val="28"/>
          <w:rtl/>
          <w:lang w:bidi="ar-DZ"/>
        </w:rPr>
      </w:pPr>
      <w:r w:rsidRPr="007A06F5">
        <w:rPr>
          <w:rFonts w:cs="Simplified Arabic"/>
          <w:sz w:val="28"/>
          <w:szCs w:val="28"/>
          <w:rtl/>
          <w:lang w:bidi="ar-DZ"/>
        </w:rPr>
        <w:t xml:space="preserve">‏ </w:t>
      </w:r>
      <w:r w:rsidRPr="007A06F5">
        <w:rPr>
          <w:rFonts w:cs="Simplified Arabic"/>
          <w:b/>
          <w:bCs/>
          <w:sz w:val="28"/>
          <w:szCs w:val="28"/>
          <w:rtl/>
          <w:lang w:bidi="ar-DZ"/>
        </w:rPr>
        <w:t>أبي الثاني</w:t>
      </w:r>
      <w:r w:rsidR="009109AB" w:rsidRPr="007A06F5">
        <w:rPr>
          <w:rFonts w:cs="Simplified Arabic"/>
          <w:b/>
          <w:bCs/>
          <w:sz w:val="36"/>
          <w:szCs w:val="36"/>
          <w:lang w:bidi="ar-DZ"/>
        </w:rPr>
        <w:t>"</w:t>
      </w:r>
      <w:r w:rsidRPr="007A06F5">
        <w:rPr>
          <w:rFonts w:cs="Simplified Arabic"/>
          <w:b/>
          <w:bCs/>
          <w:sz w:val="28"/>
          <w:szCs w:val="28"/>
          <w:rtl/>
          <w:lang w:bidi="ar-DZ"/>
        </w:rPr>
        <w:t xml:space="preserve"> أسعد</w:t>
      </w:r>
      <w:r w:rsidRPr="007A06F5">
        <w:rPr>
          <w:rFonts w:cs="Simplified Arabic"/>
          <w:b/>
          <w:bCs/>
          <w:sz w:val="28"/>
          <w:szCs w:val="28"/>
          <w:lang w:bidi="ar-DZ"/>
        </w:rPr>
        <w:t>"</w:t>
      </w:r>
    </w:p>
    <w:p w:rsidR="007A06F5" w:rsidRPr="007A06F5" w:rsidRDefault="007A06F5" w:rsidP="007A06F5">
      <w:pPr>
        <w:bidi/>
        <w:spacing w:after="0"/>
        <w:jc w:val="center"/>
        <w:rPr>
          <w:rFonts w:cs="Simplified Arabic"/>
          <w:sz w:val="28"/>
          <w:szCs w:val="28"/>
          <w:rtl/>
          <w:lang w:bidi="ar-DZ"/>
        </w:rPr>
      </w:pPr>
      <w:r w:rsidRPr="007A06F5">
        <w:rPr>
          <w:rFonts w:cs="Simplified Arabic"/>
          <w:sz w:val="28"/>
          <w:szCs w:val="28"/>
          <w:rtl/>
          <w:lang w:bidi="ar-DZ"/>
        </w:rPr>
        <w:t>‏إلى أروع أخوة في الوجود :</w:t>
      </w:r>
      <w:r>
        <w:rPr>
          <w:rFonts w:cs="Simplified Arabic" w:hint="cs"/>
          <w:sz w:val="28"/>
          <w:szCs w:val="28"/>
          <w:rtl/>
          <w:lang w:bidi="ar-DZ"/>
        </w:rPr>
        <w:t xml:space="preserve"> </w:t>
      </w:r>
      <w:r w:rsidRPr="007A06F5">
        <w:rPr>
          <w:rFonts w:cs="Simplified Arabic"/>
          <w:sz w:val="28"/>
          <w:szCs w:val="28"/>
          <w:rtl/>
          <w:lang w:bidi="ar-DZ"/>
        </w:rPr>
        <w:t>سمير</w:t>
      </w:r>
      <w:r w:rsidR="00501CC3">
        <w:rPr>
          <w:rFonts w:cs="Simplified Arabic"/>
          <w:sz w:val="28"/>
          <w:szCs w:val="28"/>
          <w:rtl/>
          <w:lang w:bidi="ar-DZ"/>
        </w:rPr>
        <w:t xml:space="preserve">، </w:t>
      </w:r>
      <w:r>
        <w:rPr>
          <w:rFonts w:cs="Simplified Arabic" w:hint="cs"/>
          <w:sz w:val="28"/>
          <w:szCs w:val="28"/>
          <w:rtl/>
          <w:lang w:bidi="ar-DZ"/>
        </w:rPr>
        <w:t xml:space="preserve"> </w:t>
      </w:r>
      <w:r w:rsidRPr="007A06F5">
        <w:rPr>
          <w:rFonts w:cs="Simplified Arabic"/>
          <w:sz w:val="28"/>
          <w:szCs w:val="28"/>
          <w:rtl/>
          <w:lang w:bidi="ar-DZ"/>
        </w:rPr>
        <w:t>نبيلة</w:t>
      </w:r>
      <w:r w:rsidR="00501CC3">
        <w:rPr>
          <w:rFonts w:cs="Simplified Arabic"/>
          <w:sz w:val="28"/>
          <w:szCs w:val="28"/>
          <w:rtl/>
          <w:lang w:bidi="ar-DZ"/>
        </w:rPr>
        <w:t xml:space="preserve">، </w:t>
      </w:r>
      <w:r w:rsidRPr="007A06F5">
        <w:rPr>
          <w:rFonts w:cs="Simplified Arabic"/>
          <w:sz w:val="28"/>
          <w:szCs w:val="28"/>
          <w:rtl/>
          <w:lang w:bidi="ar-DZ"/>
        </w:rPr>
        <w:t>سهام</w:t>
      </w:r>
      <w:r w:rsidR="00501CC3">
        <w:rPr>
          <w:rFonts w:cs="Simplified Arabic"/>
          <w:sz w:val="28"/>
          <w:szCs w:val="28"/>
          <w:rtl/>
          <w:lang w:bidi="ar-DZ"/>
        </w:rPr>
        <w:t xml:space="preserve">، </w:t>
      </w:r>
      <w:r w:rsidRPr="007A06F5">
        <w:rPr>
          <w:rFonts w:cs="Simplified Arabic"/>
          <w:sz w:val="28"/>
          <w:szCs w:val="28"/>
          <w:rtl/>
          <w:lang w:bidi="ar-DZ"/>
        </w:rPr>
        <w:t>أميرة</w:t>
      </w:r>
      <w:r w:rsidR="00501CC3">
        <w:rPr>
          <w:rFonts w:cs="Simplified Arabic"/>
          <w:sz w:val="28"/>
          <w:szCs w:val="28"/>
          <w:rtl/>
          <w:lang w:bidi="ar-DZ"/>
        </w:rPr>
        <w:t xml:space="preserve">، </w:t>
      </w:r>
      <w:r w:rsidRPr="007A06F5">
        <w:rPr>
          <w:rFonts w:cs="Simplified Arabic"/>
          <w:sz w:val="28"/>
          <w:szCs w:val="28"/>
          <w:rtl/>
          <w:lang w:bidi="ar-DZ"/>
        </w:rPr>
        <w:t xml:space="preserve"> آية</w:t>
      </w:r>
      <w:r w:rsidR="00501CC3">
        <w:rPr>
          <w:rFonts w:cs="Simplified Arabic"/>
          <w:sz w:val="28"/>
          <w:szCs w:val="28"/>
          <w:rtl/>
          <w:lang w:bidi="ar-DZ"/>
        </w:rPr>
        <w:t xml:space="preserve">، </w:t>
      </w:r>
      <w:r w:rsidRPr="007A06F5">
        <w:rPr>
          <w:rFonts w:cs="Simplified Arabic"/>
          <w:sz w:val="28"/>
          <w:szCs w:val="28"/>
          <w:rtl/>
          <w:lang w:bidi="ar-DZ"/>
        </w:rPr>
        <w:t>تقوى</w:t>
      </w:r>
      <w:r w:rsidRPr="007A06F5">
        <w:rPr>
          <w:rFonts w:cs="Simplified Arabic"/>
          <w:sz w:val="28"/>
          <w:szCs w:val="28"/>
          <w:lang w:bidi="ar-DZ"/>
        </w:rPr>
        <w:t>.</w:t>
      </w:r>
    </w:p>
    <w:p w:rsidR="007A06F5" w:rsidRPr="007A06F5" w:rsidRDefault="007A06F5" w:rsidP="007A06F5">
      <w:pPr>
        <w:bidi/>
        <w:spacing w:after="0"/>
        <w:jc w:val="center"/>
        <w:rPr>
          <w:rFonts w:cs="Simplified Arabic"/>
          <w:sz w:val="28"/>
          <w:szCs w:val="28"/>
          <w:rtl/>
          <w:lang w:bidi="ar-DZ"/>
        </w:rPr>
      </w:pPr>
      <w:r w:rsidRPr="007A06F5">
        <w:rPr>
          <w:rFonts w:cs="Simplified Arabic"/>
          <w:sz w:val="28"/>
          <w:szCs w:val="28"/>
          <w:rtl/>
          <w:lang w:bidi="ar-DZ"/>
        </w:rPr>
        <w:t>‏إلى مصدر الدعم والتشجيع والمساندة أسامة</w:t>
      </w:r>
      <w:r w:rsidRPr="007A06F5">
        <w:rPr>
          <w:rFonts w:cs="Simplified Arabic"/>
          <w:sz w:val="28"/>
          <w:szCs w:val="28"/>
          <w:lang w:bidi="ar-DZ"/>
        </w:rPr>
        <w:t>.</w:t>
      </w:r>
    </w:p>
    <w:p w:rsidR="007A06F5" w:rsidRPr="007A06F5" w:rsidRDefault="007A06F5" w:rsidP="007A06F5">
      <w:pPr>
        <w:bidi/>
        <w:spacing w:after="0"/>
        <w:jc w:val="center"/>
        <w:rPr>
          <w:rFonts w:cs="Simplified Arabic"/>
          <w:sz w:val="28"/>
          <w:szCs w:val="28"/>
          <w:rtl/>
          <w:lang w:bidi="ar-DZ"/>
        </w:rPr>
      </w:pPr>
      <w:r w:rsidRPr="007A06F5">
        <w:rPr>
          <w:rFonts w:cs="Simplified Arabic"/>
          <w:sz w:val="28"/>
          <w:szCs w:val="28"/>
          <w:rtl/>
          <w:lang w:bidi="ar-DZ"/>
        </w:rPr>
        <w:t>‏إلى من شاركتني حلاوة الحياة الجامعية ومرها صديقة دربي رحمة</w:t>
      </w:r>
      <w:r w:rsidRPr="007A06F5">
        <w:rPr>
          <w:rFonts w:cs="Simplified Arabic"/>
          <w:sz w:val="28"/>
          <w:szCs w:val="28"/>
          <w:lang w:bidi="ar-DZ"/>
        </w:rPr>
        <w:t>.</w:t>
      </w:r>
    </w:p>
    <w:p w:rsidR="007A06F5" w:rsidRPr="007A06F5" w:rsidRDefault="007A06F5" w:rsidP="007A06F5">
      <w:pPr>
        <w:bidi/>
        <w:spacing w:after="0"/>
        <w:jc w:val="center"/>
        <w:rPr>
          <w:rFonts w:cs="Simplified Arabic"/>
          <w:sz w:val="28"/>
          <w:szCs w:val="28"/>
          <w:rtl/>
          <w:lang w:bidi="ar-DZ"/>
        </w:rPr>
      </w:pPr>
      <w:r w:rsidRPr="007A06F5">
        <w:rPr>
          <w:rFonts w:cs="Simplified Arabic"/>
          <w:sz w:val="28"/>
          <w:szCs w:val="28"/>
          <w:rtl/>
          <w:lang w:bidi="ar-DZ"/>
        </w:rPr>
        <w:t>‏إلى ازواج أخواتي حكيم وموسى وزوجات إخوتي خولة ونوسة</w:t>
      </w:r>
      <w:r w:rsidRPr="007A06F5">
        <w:rPr>
          <w:rFonts w:cs="Simplified Arabic"/>
          <w:sz w:val="28"/>
          <w:szCs w:val="28"/>
          <w:lang w:bidi="ar-DZ"/>
        </w:rPr>
        <w:t xml:space="preserve"> .</w:t>
      </w:r>
    </w:p>
    <w:p w:rsidR="007A06F5" w:rsidRPr="007A06F5" w:rsidRDefault="007A06F5" w:rsidP="007A06F5">
      <w:pPr>
        <w:bidi/>
        <w:spacing w:after="0"/>
        <w:jc w:val="center"/>
        <w:rPr>
          <w:rFonts w:cs="Simplified Arabic"/>
          <w:sz w:val="28"/>
          <w:szCs w:val="28"/>
          <w:rtl/>
          <w:lang w:bidi="ar-DZ"/>
        </w:rPr>
      </w:pPr>
      <w:r w:rsidRPr="007A06F5">
        <w:rPr>
          <w:rFonts w:cs="Simplified Arabic"/>
          <w:sz w:val="28"/>
          <w:szCs w:val="28"/>
          <w:rtl/>
          <w:lang w:bidi="ar-DZ"/>
        </w:rPr>
        <w:t>إلى رفيقاتي في الحياة أمينة</w:t>
      </w:r>
      <w:r w:rsidR="00501CC3">
        <w:rPr>
          <w:rFonts w:cs="Simplified Arabic"/>
          <w:sz w:val="28"/>
          <w:szCs w:val="28"/>
          <w:rtl/>
          <w:lang w:bidi="ar-DZ"/>
        </w:rPr>
        <w:t xml:space="preserve">، </w:t>
      </w:r>
      <w:r w:rsidRPr="007A06F5">
        <w:rPr>
          <w:rFonts w:cs="Simplified Arabic"/>
          <w:sz w:val="28"/>
          <w:szCs w:val="28"/>
          <w:rtl/>
          <w:lang w:bidi="ar-DZ"/>
        </w:rPr>
        <w:t>كريمة</w:t>
      </w:r>
      <w:r w:rsidR="00501CC3">
        <w:rPr>
          <w:rFonts w:cs="Simplified Arabic"/>
          <w:sz w:val="28"/>
          <w:szCs w:val="28"/>
          <w:rtl/>
          <w:lang w:bidi="ar-DZ"/>
        </w:rPr>
        <w:t xml:space="preserve">، </w:t>
      </w:r>
      <w:r w:rsidRPr="007A06F5">
        <w:rPr>
          <w:rFonts w:cs="Simplified Arabic"/>
          <w:sz w:val="28"/>
          <w:szCs w:val="28"/>
          <w:rtl/>
          <w:lang w:bidi="ar-DZ"/>
        </w:rPr>
        <w:t>منية</w:t>
      </w:r>
      <w:r w:rsidR="00501CC3">
        <w:rPr>
          <w:rFonts w:cs="Simplified Arabic"/>
          <w:sz w:val="28"/>
          <w:szCs w:val="28"/>
          <w:rtl/>
          <w:lang w:bidi="ar-DZ"/>
        </w:rPr>
        <w:t xml:space="preserve">، </w:t>
      </w:r>
      <w:r>
        <w:rPr>
          <w:rFonts w:cs="Simplified Arabic" w:hint="cs"/>
          <w:sz w:val="28"/>
          <w:szCs w:val="28"/>
          <w:rtl/>
          <w:lang w:bidi="ar-DZ"/>
        </w:rPr>
        <w:t xml:space="preserve"> </w:t>
      </w:r>
      <w:r w:rsidRPr="007A06F5">
        <w:rPr>
          <w:rFonts w:cs="Simplified Arabic"/>
          <w:sz w:val="28"/>
          <w:szCs w:val="28"/>
          <w:rtl/>
          <w:lang w:bidi="ar-DZ"/>
        </w:rPr>
        <w:t>رباب</w:t>
      </w:r>
      <w:r w:rsidR="00501CC3">
        <w:rPr>
          <w:rFonts w:cs="Simplified Arabic"/>
          <w:sz w:val="28"/>
          <w:szCs w:val="28"/>
          <w:rtl/>
          <w:lang w:bidi="ar-DZ"/>
        </w:rPr>
        <w:t xml:space="preserve">، </w:t>
      </w:r>
      <w:r>
        <w:rPr>
          <w:rFonts w:cs="Simplified Arabic" w:hint="cs"/>
          <w:sz w:val="28"/>
          <w:szCs w:val="28"/>
          <w:rtl/>
          <w:lang w:bidi="ar-DZ"/>
        </w:rPr>
        <w:t xml:space="preserve"> </w:t>
      </w:r>
      <w:r w:rsidRPr="007A06F5">
        <w:rPr>
          <w:rFonts w:cs="Simplified Arabic"/>
          <w:sz w:val="28"/>
          <w:szCs w:val="28"/>
          <w:rtl/>
          <w:lang w:bidi="ar-DZ"/>
        </w:rPr>
        <w:t>فريدة</w:t>
      </w:r>
      <w:r w:rsidR="00501CC3">
        <w:rPr>
          <w:rFonts w:cs="Simplified Arabic"/>
          <w:sz w:val="28"/>
          <w:szCs w:val="28"/>
          <w:rtl/>
          <w:lang w:bidi="ar-DZ"/>
        </w:rPr>
        <w:t xml:space="preserve">، </w:t>
      </w:r>
      <w:r>
        <w:rPr>
          <w:rFonts w:cs="Simplified Arabic" w:hint="cs"/>
          <w:sz w:val="28"/>
          <w:szCs w:val="28"/>
          <w:rtl/>
          <w:lang w:bidi="ar-DZ"/>
        </w:rPr>
        <w:t xml:space="preserve"> </w:t>
      </w:r>
      <w:r w:rsidRPr="007A06F5">
        <w:rPr>
          <w:rFonts w:cs="Simplified Arabic"/>
          <w:sz w:val="28"/>
          <w:szCs w:val="28"/>
          <w:rtl/>
          <w:lang w:bidi="ar-DZ"/>
        </w:rPr>
        <w:t>أميمة</w:t>
      </w:r>
      <w:r w:rsidRPr="007A06F5">
        <w:rPr>
          <w:rFonts w:cs="Simplified Arabic"/>
          <w:sz w:val="28"/>
          <w:szCs w:val="28"/>
          <w:lang w:bidi="ar-DZ"/>
        </w:rPr>
        <w:t>.</w:t>
      </w:r>
    </w:p>
    <w:p w:rsidR="007A06F5" w:rsidRDefault="007A06F5" w:rsidP="007A06F5">
      <w:pPr>
        <w:bidi/>
        <w:spacing w:after="0"/>
        <w:jc w:val="center"/>
        <w:rPr>
          <w:rFonts w:cs="Simplified Arabic"/>
          <w:sz w:val="28"/>
          <w:szCs w:val="28"/>
          <w:rtl/>
          <w:lang w:bidi="ar-DZ"/>
        </w:rPr>
      </w:pPr>
      <w:r w:rsidRPr="007A06F5">
        <w:rPr>
          <w:rFonts w:cs="Simplified Arabic"/>
          <w:sz w:val="28"/>
          <w:szCs w:val="28"/>
          <w:rtl/>
          <w:lang w:bidi="ar-DZ"/>
        </w:rPr>
        <w:t>‏إلى براعم العائلة" آلاء الرحمان</w:t>
      </w:r>
      <w:r w:rsidR="00501CC3">
        <w:rPr>
          <w:rFonts w:cs="Simplified Arabic"/>
          <w:sz w:val="28"/>
          <w:szCs w:val="28"/>
          <w:rtl/>
          <w:lang w:bidi="ar-DZ"/>
        </w:rPr>
        <w:t xml:space="preserve">، </w:t>
      </w:r>
      <w:r w:rsidRPr="007A06F5">
        <w:rPr>
          <w:rFonts w:cs="Simplified Arabic"/>
          <w:sz w:val="28"/>
          <w:szCs w:val="28"/>
          <w:rtl/>
          <w:lang w:bidi="ar-DZ"/>
        </w:rPr>
        <w:t>عبد المعز</w:t>
      </w:r>
      <w:r w:rsidR="00501CC3">
        <w:rPr>
          <w:rFonts w:cs="Simplified Arabic"/>
          <w:sz w:val="28"/>
          <w:szCs w:val="28"/>
          <w:rtl/>
          <w:lang w:bidi="ar-DZ"/>
        </w:rPr>
        <w:t xml:space="preserve">، </w:t>
      </w:r>
      <w:r>
        <w:rPr>
          <w:rFonts w:cs="Simplified Arabic" w:hint="cs"/>
          <w:sz w:val="28"/>
          <w:szCs w:val="28"/>
          <w:rtl/>
          <w:lang w:bidi="ar-DZ"/>
        </w:rPr>
        <w:t xml:space="preserve"> </w:t>
      </w:r>
      <w:r w:rsidRPr="007A06F5">
        <w:rPr>
          <w:rFonts w:cs="Simplified Arabic"/>
          <w:sz w:val="28"/>
          <w:szCs w:val="28"/>
          <w:rtl/>
          <w:lang w:bidi="ar-DZ"/>
        </w:rPr>
        <w:t>محمد أمين</w:t>
      </w:r>
      <w:r w:rsidR="00501CC3">
        <w:rPr>
          <w:rFonts w:cs="Simplified Arabic"/>
          <w:sz w:val="28"/>
          <w:szCs w:val="28"/>
          <w:rtl/>
          <w:lang w:bidi="ar-DZ"/>
        </w:rPr>
        <w:t xml:space="preserve">، </w:t>
      </w:r>
      <w:r>
        <w:rPr>
          <w:rFonts w:cs="Simplified Arabic" w:hint="cs"/>
          <w:sz w:val="28"/>
          <w:szCs w:val="28"/>
          <w:rtl/>
          <w:lang w:bidi="ar-DZ"/>
        </w:rPr>
        <w:t xml:space="preserve"> </w:t>
      </w:r>
      <w:r w:rsidRPr="007A06F5">
        <w:rPr>
          <w:rFonts w:cs="Simplified Arabic"/>
          <w:sz w:val="28"/>
          <w:szCs w:val="28"/>
          <w:rtl/>
          <w:lang w:bidi="ar-DZ"/>
        </w:rPr>
        <w:t>عبد العليم</w:t>
      </w:r>
      <w:r w:rsidR="00501CC3">
        <w:rPr>
          <w:rFonts w:cs="Simplified Arabic"/>
          <w:sz w:val="28"/>
          <w:szCs w:val="28"/>
          <w:rtl/>
          <w:lang w:bidi="ar-DZ"/>
        </w:rPr>
        <w:t xml:space="preserve">، </w:t>
      </w:r>
      <w:r>
        <w:rPr>
          <w:rFonts w:cs="Simplified Arabic" w:hint="cs"/>
          <w:sz w:val="28"/>
          <w:szCs w:val="28"/>
          <w:rtl/>
          <w:lang w:bidi="ar-DZ"/>
        </w:rPr>
        <w:t xml:space="preserve"> </w:t>
      </w:r>
      <w:r w:rsidRPr="007A06F5">
        <w:rPr>
          <w:rFonts w:cs="Simplified Arabic"/>
          <w:sz w:val="28"/>
          <w:szCs w:val="28"/>
          <w:rtl/>
          <w:lang w:bidi="ar-DZ"/>
        </w:rPr>
        <w:t>هبة الرحمان".</w:t>
      </w:r>
    </w:p>
    <w:p w:rsidR="007A06F5" w:rsidRDefault="007A06F5" w:rsidP="007A06F5">
      <w:pPr>
        <w:bidi/>
        <w:spacing w:after="0"/>
        <w:jc w:val="center"/>
        <w:rPr>
          <w:rFonts w:cs="Simplified Arabic"/>
          <w:sz w:val="28"/>
          <w:szCs w:val="28"/>
          <w:rtl/>
          <w:lang w:bidi="ar-DZ"/>
        </w:rPr>
      </w:pPr>
    </w:p>
    <w:p w:rsidR="007A06F5" w:rsidRPr="007A06F5" w:rsidRDefault="007A06F5" w:rsidP="007A06F5">
      <w:pPr>
        <w:bidi/>
        <w:spacing w:after="0"/>
        <w:jc w:val="right"/>
        <w:rPr>
          <w:rFonts w:cs="Simplified Arabic"/>
          <w:b/>
          <w:bCs/>
          <w:sz w:val="28"/>
          <w:szCs w:val="28"/>
          <w:rtl/>
          <w:lang w:bidi="ar-DZ"/>
        </w:rPr>
      </w:pPr>
      <w:r w:rsidRPr="007A06F5">
        <w:rPr>
          <w:rFonts w:cs="Simplified Arabic" w:hint="cs"/>
          <w:b/>
          <w:bCs/>
          <w:sz w:val="28"/>
          <w:szCs w:val="28"/>
          <w:rtl/>
          <w:lang w:bidi="ar-DZ"/>
        </w:rPr>
        <w:t>حراكتي شروق</w:t>
      </w:r>
    </w:p>
    <w:p w:rsidR="007A06F5" w:rsidRDefault="007A06F5" w:rsidP="007A06F5">
      <w:pPr>
        <w:bidi/>
        <w:rPr>
          <w:rFonts w:cs="Simplified Arabic"/>
          <w:sz w:val="28"/>
          <w:szCs w:val="28"/>
          <w:rtl/>
          <w:lang w:bidi="ar-DZ"/>
        </w:rPr>
      </w:pPr>
    </w:p>
    <w:p w:rsidR="00AB65C0" w:rsidRDefault="00AB65C0" w:rsidP="00AB65C0">
      <w:pPr>
        <w:bidi/>
        <w:rPr>
          <w:rFonts w:cs="Simplified Arabic"/>
          <w:sz w:val="28"/>
          <w:szCs w:val="28"/>
          <w:rtl/>
          <w:lang w:bidi="ar-DZ"/>
        </w:rPr>
      </w:pPr>
    </w:p>
    <w:p w:rsidR="00562FF2" w:rsidRDefault="001B3056" w:rsidP="00562FF2">
      <w:pPr>
        <w:bidi/>
        <w:rPr>
          <w:rFonts w:cs="Simplified Arabic"/>
          <w:sz w:val="28"/>
          <w:szCs w:val="28"/>
          <w:rtl/>
          <w:lang w:bidi="ar-DZ"/>
        </w:rPr>
      </w:pPr>
      <w:r w:rsidRPr="001B3056">
        <w:rPr>
          <w:rFonts w:cs="Simplified Arabic"/>
          <w:b/>
          <w:bCs/>
          <w:noProof/>
          <w:sz w:val="28"/>
          <w:szCs w:val="28"/>
          <w:rtl/>
          <w:lang w:eastAsia="fr-FR"/>
        </w:rPr>
        <w:lastRenderedPageBreak/>
        <w:pict>
          <v:roundrect id="_x0000_s1161" style="position:absolute;left:0;text-align:left;margin-left:-12.15pt;margin-top:17.4pt;width:494.65pt;height:711.6pt;z-index:-251612160" arcsize="10923f" fillcolor="#95b3d7" strokecolor="#95b3d7" strokeweight="1pt">
            <v:fill color2="#dbe5f1" angle="-45" focus="-50%" type="gradient"/>
            <v:shadow on="t" type="perspective" color="#243f60" opacity=".5" offset="1pt" offset2="-3pt"/>
          </v:roundrect>
        </w:pict>
      </w:r>
    </w:p>
    <w:p w:rsidR="00562FF2" w:rsidRDefault="00562FF2" w:rsidP="00940854">
      <w:pPr>
        <w:bidi/>
        <w:spacing w:after="0"/>
        <w:jc w:val="both"/>
        <w:rPr>
          <w:rFonts w:cs="Simplified Arabic"/>
          <w:b/>
          <w:bCs/>
          <w:sz w:val="28"/>
          <w:szCs w:val="28"/>
          <w:rtl/>
          <w:lang w:bidi="ar-DZ"/>
        </w:rPr>
      </w:pPr>
      <w:r>
        <w:rPr>
          <w:rFonts w:cs="Simplified Arabic" w:hint="cs"/>
          <w:b/>
          <w:bCs/>
          <w:sz w:val="28"/>
          <w:szCs w:val="28"/>
          <w:rtl/>
          <w:lang w:bidi="ar-DZ"/>
        </w:rPr>
        <w:t>ملخص الدراسة</w:t>
      </w:r>
    </w:p>
    <w:p w:rsidR="00940854" w:rsidRPr="00940854" w:rsidRDefault="00940854" w:rsidP="009109AB">
      <w:pPr>
        <w:bidi/>
        <w:spacing w:after="0"/>
        <w:jc w:val="both"/>
        <w:rPr>
          <w:rFonts w:cs="Simplified Arabic"/>
          <w:b/>
          <w:bCs/>
          <w:sz w:val="28"/>
          <w:szCs w:val="28"/>
          <w:rtl/>
          <w:lang w:bidi="ar-DZ"/>
        </w:rPr>
      </w:pPr>
      <w:r w:rsidRPr="00940854">
        <w:rPr>
          <w:rFonts w:cs="Simplified Arabic"/>
          <w:b/>
          <w:bCs/>
          <w:sz w:val="28"/>
          <w:szCs w:val="28"/>
          <w:rtl/>
          <w:lang w:bidi="ar-DZ"/>
        </w:rPr>
        <w:t>ملخص بالعربية</w:t>
      </w:r>
      <w:r w:rsidRPr="00940854">
        <w:rPr>
          <w:rFonts w:cs="Simplified Arabic"/>
          <w:b/>
          <w:bCs/>
          <w:sz w:val="28"/>
          <w:szCs w:val="28"/>
          <w:lang w:bidi="ar-DZ"/>
        </w:rPr>
        <w:t xml:space="preserve"> </w:t>
      </w:r>
    </w:p>
    <w:p w:rsidR="00940854" w:rsidRPr="00940854" w:rsidRDefault="00940854" w:rsidP="009109AB">
      <w:pPr>
        <w:bidi/>
        <w:spacing w:after="0"/>
        <w:jc w:val="both"/>
        <w:rPr>
          <w:rFonts w:cs="Simplified Arabic"/>
          <w:sz w:val="28"/>
          <w:szCs w:val="28"/>
          <w:rtl/>
          <w:lang w:bidi="ar-DZ"/>
        </w:rPr>
      </w:pPr>
      <w:r w:rsidRPr="00940854">
        <w:rPr>
          <w:rFonts w:cs="Simplified Arabic"/>
          <w:sz w:val="28"/>
          <w:szCs w:val="28"/>
          <w:rtl/>
          <w:lang w:bidi="ar-DZ"/>
        </w:rPr>
        <w:t>هدفت هذه الدراسة إلى الكشف عن تأثير الرغبة على النتائج المدرسية لتلاميذ السنة الثانية ثانوي الموجهين وفق الرغبة الأولى والموجهين وفق الرغبة الأخيرة :شعبتي رياضيات وتقني رياضي</w:t>
      </w:r>
      <w:r w:rsidR="00501CC3">
        <w:rPr>
          <w:rFonts w:cs="Simplified Arabic"/>
          <w:sz w:val="28"/>
          <w:szCs w:val="28"/>
          <w:rtl/>
          <w:lang w:bidi="ar-DZ"/>
        </w:rPr>
        <w:t xml:space="preserve">، </w:t>
      </w:r>
      <w:r w:rsidRPr="00940854">
        <w:rPr>
          <w:rFonts w:cs="Simplified Arabic"/>
          <w:sz w:val="28"/>
          <w:szCs w:val="28"/>
          <w:rtl/>
          <w:lang w:bidi="ar-DZ"/>
        </w:rPr>
        <w:t xml:space="preserve"> قدرت ب (39)تلميذا من ثانوية مالك بن نبي -بمدينة تبسة- للسنة الجامعية 2022/2021</w:t>
      </w:r>
      <w:r w:rsidR="00501CC3">
        <w:rPr>
          <w:rFonts w:cs="Simplified Arabic"/>
          <w:sz w:val="28"/>
          <w:szCs w:val="28"/>
          <w:rtl/>
          <w:lang w:bidi="ar-DZ"/>
        </w:rPr>
        <w:t xml:space="preserve">، </w:t>
      </w:r>
      <w:r w:rsidRPr="00940854">
        <w:rPr>
          <w:rFonts w:cs="Simplified Arabic"/>
          <w:sz w:val="28"/>
          <w:szCs w:val="28"/>
          <w:rtl/>
          <w:lang w:bidi="ar-DZ"/>
        </w:rPr>
        <w:t xml:space="preserve"> حيث اعتمدنا المنهج المقارن</w:t>
      </w:r>
      <w:r w:rsidR="00501CC3">
        <w:rPr>
          <w:rFonts w:cs="Simplified Arabic"/>
          <w:sz w:val="28"/>
          <w:szCs w:val="28"/>
          <w:rtl/>
          <w:lang w:bidi="ar-DZ"/>
        </w:rPr>
        <w:t xml:space="preserve">، </w:t>
      </w:r>
      <w:r w:rsidRPr="00940854">
        <w:rPr>
          <w:rFonts w:cs="Simplified Arabic"/>
          <w:sz w:val="28"/>
          <w:szCs w:val="28"/>
          <w:rtl/>
          <w:lang w:bidi="ar-DZ"/>
        </w:rPr>
        <w:t xml:space="preserve">وتم </w:t>
      </w:r>
      <w:r w:rsidR="009109AB" w:rsidRPr="00940854">
        <w:rPr>
          <w:rFonts w:cs="Simplified Arabic" w:hint="cs"/>
          <w:sz w:val="28"/>
          <w:szCs w:val="28"/>
          <w:rtl/>
          <w:lang w:bidi="ar-DZ"/>
        </w:rPr>
        <w:t>استخدام</w:t>
      </w:r>
      <w:r w:rsidRPr="00940854">
        <w:rPr>
          <w:rFonts w:cs="Simplified Arabic"/>
          <w:sz w:val="28"/>
          <w:szCs w:val="28"/>
          <w:rtl/>
          <w:lang w:bidi="ar-DZ"/>
        </w:rPr>
        <w:t xml:space="preserve"> </w:t>
      </w:r>
      <w:r w:rsidR="009109AB" w:rsidRPr="00940854">
        <w:rPr>
          <w:rFonts w:cs="Simplified Arabic" w:hint="cs"/>
          <w:sz w:val="28"/>
          <w:szCs w:val="28"/>
          <w:rtl/>
          <w:lang w:bidi="ar-DZ"/>
        </w:rPr>
        <w:t>استبيان</w:t>
      </w:r>
      <w:r w:rsidRPr="00940854">
        <w:rPr>
          <w:rFonts w:cs="Simplified Arabic"/>
          <w:sz w:val="28"/>
          <w:szCs w:val="28"/>
          <w:rtl/>
          <w:lang w:bidi="ar-DZ"/>
        </w:rPr>
        <w:t xml:space="preserve"> لغرض جمع البيانات اللازمة</w:t>
      </w:r>
      <w:r w:rsidR="00501CC3">
        <w:rPr>
          <w:rFonts w:cs="Simplified Arabic"/>
          <w:sz w:val="28"/>
          <w:szCs w:val="28"/>
          <w:rtl/>
          <w:lang w:bidi="ar-DZ"/>
        </w:rPr>
        <w:t xml:space="preserve">، </w:t>
      </w:r>
      <w:r w:rsidRPr="00940854">
        <w:rPr>
          <w:rFonts w:cs="Simplified Arabic"/>
          <w:sz w:val="28"/>
          <w:szCs w:val="28"/>
          <w:rtl/>
          <w:lang w:bidi="ar-DZ"/>
        </w:rPr>
        <w:t xml:space="preserve">و لتحليل النتائج اعتمدت الطالبتان برنامج الحزم الإحصائية للعلوم </w:t>
      </w:r>
      <w:r w:rsidR="009109AB" w:rsidRPr="00940854">
        <w:rPr>
          <w:rFonts w:cs="Simplified Arabic" w:hint="cs"/>
          <w:sz w:val="28"/>
          <w:szCs w:val="28"/>
          <w:rtl/>
          <w:lang w:bidi="ar-DZ"/>
        </w:rPr>
        <w:t>الاجتماعية</w:t>
      </w:r>
      <w:r w:rsidRPr="00940854">
        <w:rPr>
          <w:rFonts w:cs="Simplified Arabic"/>
          <w:sz w:val="28"/>
          <w:szCs w:val="28"/>
          <w:lang w:bidi="ar-DZ"/>
        </w:rPr>
        <w:t xml:space="preserve"> Spss25</w:t>
      </w:r>
      <w:r w:rsidR="00501CC3">
        <w:rPr>
          <w:rFonts w:cs="Simplified Arabic"/>
          <w:sz w:val="28"/>
          <w:szCs w:val="28"/>
          <w:rtl/>
          <w:lang w:bidi="ar-DZ"/>
        </w:rPr>
        <w:t xml:space="preserve">، </w:t>
      </w:r>
      <w:r w:rsidRPr="00940854">
        <w:rPr>
          <w:rFonts w:cs="Simplified Arabic"/>
          <w:sz w:val="28"/>
          <w:szCs w:val="28"/>
          <w:rtl/>
          <w:lang w:bidi="ar-DZ"/>
        </w:rPr>
        <w:t>وبعد المعالجة توصلت الدراسة إلى النتائج التالية</w:t>
      </w:r>
      <w:r w:rsidRPr="00940854">
        <w:rPr>
          <w:rFonts w:cs="Simplified Arabic"/>
          <w:sz w:val="28"/>
          <w:szCs w:val="28"/>
          <w:lang w:bidi="ar-DZ"/>
        </w:rPr>
        <w:t xml:space="preserve"> .</w:t>
      </w:r>
    </w:p>
    <w:p w:rsidR="00940854" w:rsidRPr="00940854" w:rsidRDefault="007A06F5" w:rsidP="00940854">
      <w:pPr>
        <w:bidi/>
        <w:spacing w:after="0"/>
        <w:jc w:val="both"/>
        <w:rPr>
          <w:rFonts w:cs="Simplified Arabic"/>
          <w:sz w:val="28"/>
          <w:szCs w:val="28"/>
          <w:rtl/>
          <w:lang w:bidi="ar-DZ"/>
        </w:rPr>
      </w:pPr>
      <w:r>
        <w:rPr>
          <w:rFonts w:cs="Simplified Arabic"/>
          <w:sz w:val="28"/>
          <w:szCs w:val="28"/>
          <w:rtl/>
          <w:lang w:bidi="ar-DZ"/>
        </w:rPr>
        <w:t>-</w:t>
      </w:r>
      <w:r w:rsidR="00940854" w:rsidRPr="00940854">
        <w:rPr>
          <w:rFonts w:cs="Simplified Arabic"/>
          <w:sz w:val="28"/>
          <w:szCs w:val="28"/>
          <w:rtl/>
          <w:lang w:bidi="ar-DZ"/>
        </w:rPr>
        <w:t>تؤثر الرغبة على النتائج المدرسية لتلاميذ السنة الثانية ثانوي ا</w:t>
      </w:r>
      <w:r w:rsidR="00612560">
        <w:rPr>
          <w:rFonts w:cs="Simplified Arabic"/>
          <w:sz w:val="28"/>
          <w:szCs w:val="28"/>
          <w:rtl/>
          <w:lang w:bidi="ar-DZ"/>
        </w:rPr>
        <w:t xml:space="preserve">لموجهين وفق الرغبة الأولى شعبة </w:t>
      </w:r>
      <w:r w:rsidR="00940854" w:rsidRPr="00940854">
        <w:rPr>
          <w:rFonts w:cs="Simplified Arabic"/>
          <w:sz w:val="28"/>
          <w:szCs w:val="28"/>
          <w:rtl/>
          <w:lang w:bidi="ar-DZ"/>
        </w:rPr>
        <w:t>رياضيات</w:t>
      </w:r>
      <w:r w:rsidR="00940854" w:rsidRPr="00940854">
        <w:rPr>
          <w:rFonts w:cs="Simplified Arabic"/>
          <w:sz w:val="28"/>
          <w:szCs w:val="28"/>
          <w:lang w:bidi="ar-DZ"/>
        </w:rPr>
        <w:t>.</w:t>
      </w:r>
    </w:p>
    <w:p w:rsidR="00940854" w:rsidRPr="00940854" w:rsidRDefault="007A06F5" w:rsidP="00940854">
      <w:pPr>
        <w:bidi/>
        <w:spacing w:after="0"/>
        <w:jc w:val="both"/>
        <w:rPr>
          <w:rFonts w:cs="Simplified Arabic"/>
          <w:sz w:val="28"/>
          <w:szCs w:val="28"/>
          <w:rtl/>
          <w:lang w:bidi="ar-DZ"/>
        </w:rPr>
      </w:pPr>
      <w:r>
        <w:rPr>
          <w:rFonts w:cs="Simplified Arabic"/>
          <w:sz w:val="28"/>
          <w:szCs w:val="28"/>
          <w:rtl/>
          <w:lang w:bidi="ar-DZ"/>
        </w:rPr>
        <w:t>-</w:t>
      </w:r>
      <w:r w:rsidR="00940854" w:rsidRPr="00940854">
        <w:rPr>
          <w:rFonts w:cs="Simplified Arabic"/>
          <w:sz w:val="28"/>
          <w:szCs w:val="28"/>
          <w:rtl/>
          <w:lang w:bidi="ar-DZ"/>
        </w:rPr>
        <w:t>لا</w:t>
      </w:r>
      <w:r w:rsidR="009109AB">
        <w:rPr>
          <w:rFonts w:cs="Simplified Arabic" w:hint="cs"/>
          <w:sz w:val="28"/>
          <w:szCs w:val="28"/>
          <w:rtl/>
          <w:lang w:bidi="ar-DZ"/>
        </w:rPr>
        <w:t xml:space="preserve"> </w:t>
      </w:r>
      <w:r w:rsidR="00940854" w:rsidRPr="00940854">
        <w:rPr>
          <w:rFonts w:cs="Simplified Arabic"/>
          <w:sz w:val="28"/>
          <w:szCs w:val="28"/>
          <w:rtl/>
          <w:lang w:bidi="ar-DZ"/>
        </w:rPr>
        <w:t>تؤثر الرغبة على النتائج المدرسية لتلاميذ السنة الثانية ثانوي ال</w:t>
      </w:r>
      <w:r w:rsidR="00612560">
        <w:rPr>
          <w:rFonts w:cs="Simplified Arabic"/>
          <w:sz w:val="28"/>
          <w:szCs w:val="28"/>
          <w:rtl/>
          <w:lang w:bidi="ar-DZ"/>
        </w:rPr>
        <w:t xml:space="preserve">موجهين وفق الرغبة الأخيرة شعبة </w:t>
      </w:r>
      <w:r w:rsidR="00940854" w:rsidRPr="00940854">
        <w:rPr>
          <w:rFonts w:cs="Simplified Arabic"/>
          <w:sz w:val="28"/>
          <w:szCs w:val="28"/>
          <w:rtl/>
          <w:lang w:bidi="ar-DZ"/>
        </w:rPr>
        <w:t>رياضيات</w:t>
      </w:r>
      <w:r w:rsidR="00940854" w:rsidRPr="00940854">
        <w:rPr>
          <w:rFonts w:cs="Simplified Arabic"/>
          <w:sz w:val="28"/>
          <w:szCs w:val="28"/>
          <w:lang w:bidi="ar-DZ"/>
        </w:rPr>
        <w:t>.</w:t>
      </w:r>
    </w:p>
    <w:p w:rsidR="00940854" w:rsidRPr="00940854" w:rsidRDefault="007A06F5" w:rsidP="00940854">
      <w:pPr>
        <w:bidi/>
        <w:spacing w:after="0"/>
        <w:jc w:val="both"/>
        <w:rPr>
          <w:rFonts w:cs="Simplified Arabic"/>
          <w:sz w:val="28"/>
          <w:szCs w:val="28"/>
          <w:rtl/>
          <w:lang w:bidi="ar-DZ"/>
        </w:rPr>
      </w:pPr>
      <w:r>
        <w:rPr>
          <w:rFonts w:cs="Simplified Arabic"/>
          <w:sz w:val="28"/>
          <w:szCs w:val="28"/>
          <w:rtl/>
          <w:lang w:bidi="ar-DZ"/>
        </w:rPr>
        <w:t>-</w:t>
      </w:r>
      <w:r w:rsidR="00940854" w:rsidRPr="00940854">
        <w:rPr>
          <w:rFonts w:cs="Simplified Arabic"/>
          <w:sz w:val="28"/>
          <w:szCs w:val="28"/>
          <w:rtl/>
          <w:lang w:bidi="ar-DZ"/>
        </w:rPr>
        <w:t>تؤثر الرغبة على النتائج المدرسية لتلاميذ السنة الثانية ثانوي الموجهين وفق الرغبة الأولى شعبة تقني رياضي</w:t>
      </w:r>
      <w:r w:rsidR="00940854" w:rsidRPr="00940854">
        <w:rPr>
          <w:rFonts w:cs="Simplified Arabic"/>
          <w:sz w:val="28"/>
          <w:szCs w:val="28"/>
          <w:lang w:bidi="ar-DZ"/>
        </w:rPr>
        <w:t>.</w:t>
      </w:r>
    </w:p>
    <w:p w:rsidR="00940854" w:rsidRPr="00940854" w:rsidRDefault="007A06F5" w:rsidP="00940854">
      <w:pPr>
        <w:bidi/>
        <w:spacing w:after="0"/>
        <w:jc w:val="both"/>
        <w:rPr>
          <w:rFonts w:cs="Simplified Arabic"/>
          <w:sz w:val="28"/>
          <w:szCs w:val="28"/>
          <w:rtl/>
          <w:lang w:bidi="ar-DZ"/>
        </w:rPr>
      </w:pPr>
      <w:r>
        <w:rPr>
          <w:rFonts w:cs="Simplified Arabic"/>
          <w:sz w:val="28"/>
          <w:szCs w:val="28"/>
          <w:rtl/>
          <w:lang w:bidi="ar-DZ"/>
        </w:rPr>
        <w:t>-</w:t>
      </w:r>
      <w:r w:rsidR="00940854" w:rsidRPr="00940854">
        <w:rPr>
          <w:rFonts w:cs="Simplified Arabic"/>
          <w:sz w:val="28"/>
          <w:szCs w:val="28"/>
          <w:rtl/>
          <w:lang w:bidi="ar-DZ"/>
        </w:rPr>
        <w:t>لا</w:t>
      </w:r>
      <w:r w:rsidR="009109AB">
        <w:rPr>
          <w:rFonts w:cs="Simplified Arabic" w:hint="cs"/>
          <w:sz w:val="28"/>
          <w:szCs w:val="28"/>
          <w:rtl/>
          <w:lang w:bidi="ar-DZ"/>
        </w:rPr>
        <w:t xml:space="preserve"> </w:t>
      </w:r>
      <w:r w:rsidR="00940854" w:rsidRPr="00940854">
        <w:rPr>
          <w:rFonts w:cs="Simplified Arabic"/>
          <w:sz w:val="28"/>
          <w:szCs w:val="28"/>
          <w:rtl/>
          <w:lang w:bidi="ar-DZ"/>
        </w:rPr>
        <w:t>تؤثر الرغبة على النتائج المدرسية لتلاميذ السنة الثانية ثانوي الموجهين وفق الرغبة الأخيرة شعبة تقني رياضي</w:t>
      </w:r>
      <w:r w:rsidR="00940854" w:rsidRPr="00940854">
        <w:rPr>
          <w:rFonts w:cs="Simplified Arabic"/>
          <w:sz w:val="28"/>
          <w:szCs w:val="28"/>
          <w:lang w:bidi="ar-DZ"/>
        </w:rPr>
        <w:t>.</w:t>
      </w:r>
    </w:p>
    <w:p w:rsidR="00940854" w:rsidRPr="00940854" w:rsidRDefault="007A06F5" w:rsidP="00940854">
      <w:pPr>
        <w:bidi/>
        <w:spacing w:after="0"/>
        <w:jc w:val="both"/>
        <w:rPr>
          <w:rFonts w:cs="Simplified Arabic"/>
          <w:sz w:val="28"/>
          <w:szCs w:val="28"/>
          <w:rtl/>
          <w:lang w:bidi="ar-DZ"/>
        </w:rPr>
      </w:pPr>
      <w:r>
        <w:rPr>
          <w:rFonts w:cs="Simplified Arabic"/>
          <w:sz w:val="28"/>
          <w:szCs w:val="28"/>
          <w:rtl/>
          <w:lang w:bidi="ar-DZ"/>
        </w:rPr>
        <w:t>-</w:t>
      </w:r>
      <w:r w:rsidR="00940854" w:rsidRPr="00940854">
        <w:rPr>
          <w:rFonts w:cs="Simplified Arabic"/>
          <w:sz w:val="28"/>
          <w:szCs w:val="28"/>
          <w:rtl/>
          <w:lang w:bidi="ar-DZ"/>
        </w:rPr>
        <w:t>لا</w:t>
      </w:r>
      <w:r w:rsidR="009109AB">
        <w:rPr>
          <w:rFonts w:cs="Simplified Arabic" w:hint="cs"/>
          <w:sz w:val="28"/>
          <w:szCs w:val="28"/>
          <w:rtl/>
          <w:lang w:bidi="ar-DZ"/>
        </w:rPr>
        <w:t xml:space="preserve"> </w:t>
      </w:r>
      <w:r w:rsidR="00940854" w:rsidRPr="00940854">
        <w:rPr>
          <w:rFonts w:cs="Simplified Arabic"/>
          <w:sz w:val="28"/>
          <w:szCs w:val="28"/>
          <w:rtl/>
          <w:lang w:bidi="ar-DZ"/>
        </w:rPr>
        <w:t>توجد فروق ذات دلالة إحصائية في النتائج المدرسية لتلاميذ السنة الثانية ثانوي الموجهين وفق الرغبة الأولى والموجهين وفق الرغبة الأخيرة شعبة رياضيات تعزى لمتغير الجنس</w:t>
      </w:r>
      <w:r w:rsidR="00940854" w:rsidRPr="00940854">
        <w:rPr>
          <w:rFonts w:cs="Simplified Arabic"/>
          <w:sz w:val="28"/>
          <w:szCs w:val="28"/>
          <w:lang w:bidi="ar-DZ"/>
        </w:rPr>
        <w:t>.</w:t>
      </w:r>
    </w:p>
    <w:p w:rsidR="00940854" w:rsidRPr="00940854" w:rsidRDefault="007A06F5" w:rsidP="00940854">
      <w:pPr>
        <w:bidi/>
        <w:spacing w:after="0"/>
        <w:jc w:val="both"/>
        <w:rPr>
          <w:rFonts w:cs="Simplified Arabic"/>
          <w:sz w:val="28"/>
          <w:szCs w:val="28"/>
          <w:rtl/>
          <w:lang w:bidi="ar-DZ"/>
        </w:rPr>
      </w:pPr>
      <w:r>
        <w:rPr>
          <w:rFonts w:cs="Simplified Arabic"/>
          <w:sz w:val="28"/>
          <w:szCs w:val="28"/>
          <w:rtl/>
          <w:lang w:bidi="ar-DZ"/>
        </w:rPr>
        <w:t>-</w:t>
      </w:r>
      <w:r w:rsidR="00940854" w:rsidRPr="00940854">
        <w:rPr>
          <w:rFonts w:cs="Simplified Arabic"/>
          <w:sz w:val="28"/>
          <w:szCs w:val="28"/>
          <w:rtl/>
          <w:lang w:bidi="ar-DZ"/>
        </w:rPr>
        <w:t>لا</w:t>
      </w:r>
      <w:r w:rsidR="009109AB">
        <w:rPr>
          <w:rFonts w:cs="Simplified Arabic" w:hint="cs"/>
          <w:sz w:val="28"/>
          <w:szCs w:val="28"/>
          <w:rtl/>
          <w:lang w:bidi="ar-DZ"/>
        </w:rPr>
        <w:t xml:space="preserve"> </w:t>
      </w:r>
      <w:r w:rsidR="00940854" w:rsidRPr="00940854">
        <w:rPr>
          <w:rFonts w:cs="Simplified Arabic"/>
          <w:sz w:val="28"/>
          <w:szCs w:val="28"/>
          <w:rtl/>
          <w:lang w:bidi="ar-DZ"/>
        </w:rPr>
        <w:t>توجد فروق ذات دلالة إحصائية في النتائج المدرسية لتلاميذ السنة الثانية ثانوي الموجهين وفق الرغبة الأولى والموجهين وفق الرغبة الأخيرة شعبة تقني رياضي تعزى لمتغير الجنس</w:t>
      </w:r>
      <w:r w:rsidR="00940854" w:rsidRPr="00940854">
        <w:rPr>
          <w:rFonts w:cs="Simplified Arabic"/>
          <w:sz w:val="28"/>
          <w:szCs w:val="28"/>
          <w:lang w:bidi="ar-DZ"/>
        </w:rPr>
        <w:t>.</w:t>
      </w:r>
    </w:p>
    <w:p w:rsidR="00940854" w:rsidRPr="00940854" w:rsidRDefault="00940854" w:rsidP="00940854">
      <w:pPr>
        <w:bidi/>
        <w:spacing w:after="0"/>
        <w:jc w:val="both"/>
        <w:rPr>
          <w:rFonts w:cs="Simplified Arabic"/>
          <w:b/>
          <w:bCs/>
          <w:sz w:val="28"/>
          <w:szCs w:val="28"/>
          <w:rtl/>
          <w:lang w:bidi="ar-DZ"/>
        </w:rPr>
      </w:pPr>
      <w:r w:rsidRPr="00940854">
        <w:rPr>
          <w:rFonts w:cs="Simplified Arabic"/>
          <w:b/>
          <w:bCs/>
          <w:sz w:val="28"/>
          <w:szCs w:val="28"/>
          <w:rtl/>
          <w:lang w:bidi="ar-DZ"/>
        </w:rPr>
        <w:t>الكلمات المفتاحية</w:t>
      </w:r>
      <w:r w:rsidRPr="00940854">
        <w:rPr>
          <w:rFonts w:cs="Simplified Arabic"/>
          <w:b/>
          <w:bCs/>
          <w:sz w:val="28"/>
          <w:szCs w:val="28"/>
          <w:lang w:bidi="ar-DZ"/>
        </w:rPr>
        <w:t>:</w:t>
      </w:r>
    </w:p>
    <w:p w:rsidR="00940854" w:rsidRDefault="00940854" w:rsidP="00940854">
      <w:pPr>
        <w:bidi/>
        <w:spacing w:after="0"/>
        <w:jc w:val="both"/>
        <w:rPr>
          <w:rFonts w:cs="Simplified Arabic"/>
          <w:sz w:val="28"/>
          <w:szCs w:val="28"/>
          <w:lang w:bidi="ar-DZ"/>
        </w:rPr>
      </w:pPr>
      <w:r w:rsidRPr="00940854">
        <w:rPr>
          <w:rFonts w:cs="Simplified Arabic"/>
          <w:sz w:val="28"/>
          <w:szCs w:val="28"/>
          <w:rtl/>
          <w:lang w:bidi="ar-DZ"/>
        </w:rPr>
        <w:t>الرغبة</w:t>
      </w:r>
      <w:r w:rsidR="00501CC3">
        <w:rPr>
          <w:rFonts w:cs="Simplified Arabic"/>
          <w:sz w:val="28"/>
          <w:szCs w:val="28"/>
          <w:rtl/>
          <w:lang w:bidi="ar-DZ"/>
        </w:rPr>
        <w:t xml:space="preserve">، </w:t>
      </w:r>
      <w:r w:rsidRPr="00940854">
        <w:rPr>
          <w:rFonts w:cs="Simplified Arabic"/>
          <w:sz w:val="28"/>
          <w:szCs w:val="28"/>
          <w:rtl/>
          <w:lang w:bidi="ar-DZ"/>
        </w:rPr>
        <w:t>النتائج المدرسية</w:t>
      </w:r>
      <w:r w:rsidR="00501CC3">
        <w:rPr>
          <w:rFonts w:cs="Simplified Arabic"/>
          <w:sz w:val="28"/>
          <w:szCs w:val="28"/>
          <w:rtl/>
          <w:lang w:bidi="ar-DZ"/>
        </w:rPr>
        <w:t xml:space="preserve">، </w:t>
      </w:r>
      <w:r w:rsidRPr="00940854">
        <w:rPr>
          <w:rFonts w:cs="Simplified Arabic"/>
          <w:sz w:val="28"/>
          <w:szCs w:val="28"/>
          <w:rtl/>
          <w:lang w:bidi="ar-DZ"/>
        </w:rPr>
        <w:t>التوجيه المدرسي</w:t>
      </w:r>
      <w:r w:rsidRPr="00940854">
        <w:rPr>
          <w:rFonts w:cs="Simplified Arabic"/>
          <w:sz w:val="28"/>
          <w:szCs w:val="28"/>
          <w:lang w:bidi="ar-DZ"/>
        </w:rPr>
        <w:t xml:space="preserve"> .</w:t>
      </w:r>
    </w:p>
    <w:p w:rsidR="00940854" w:rsidRDefault="00940854" w:rsidP="00940854">
      <w:pPr>
        <w:bidi/>
        <w:spacing w:after="0"/>
        <w:jc w:val="both"/>
        <w:rPr>
          <w:rFonts w:cs="Simplified Arabic"/>
          <w:sz w:val="28"/>
          <w:szCs w:val="28"/>
          <w:lang w:bidi="ar-DZ"/>
        </w:rPr>
      </w:pPr>
    </w:p>
    <w:p w:rsidR="00940854" w:rsidRDefault="00940854" w:rsidP="00940854">
      <w:pPr>
        <w:bidi/>
        <w:spacing w:after="0"/>
        <w:jc w:val="both"/>
        <w:rPr>
          <w:rFonts w:cs="Simplified Arabic"/>
          <w:sz w:val="28"/>
          <w:szCs w:val="28"/>
          <w:rtl/>
          <w:lang w:bidi="ar-DZ"/>
        </w:rPr>
      </w:pPr>
    </w:p>
    <w:p w:rsidR="009109AB" w:rsidRDefault="009109AB" w:rsidP="009109AB">
      <w:pPr>
        <w:bidi/>
        <w:spacing w:after="0"/>
        <w:jc w:val="both"/>
        <w:rPr>
          <w:rFonts w:cs="Simplified Arabic"/>
          <w:sz w:val="28"/>
          <w:szCs w:val="28"/>
          <w:lang w:bidi="ar-DZ"/>
        </w:rPr>
      </w:pPr>
    </w:p>
    <w:p w:rsidR="00940854" w:rsidRDefault="00940854" w:rsidP="00940854">
      <w:pPr>
        <w:bidi/>
        <w:spacing w:after="0"/>
        <w:jc w:val="both"/>
        <w:rPr>
          <w:rFonts w:cs="Simplified Arabic"/>
          <w:sz w:val="28"/>
          <w:szCs w:val="28"/>
          <w:lang w:bidi="ar-DZ"/>
        </w:rPr>
      </w:pPr>
    </w:p>
    <w:p w:rsidR="00940854" w:rsidRDefault="00940854" w:rsidP="00940854">
      <w:pPr>
        <w:bidi/>
        <w:spacing w:after="0"/>
        <w:jc w:val="both"/>
        <w:rPr>
          <w:rFonts w:cs="Simplified Arabic"/>
          <w:sz w:val="28"/>
          <w:szCs w:val="28"/>
          <w:lang w:bidi="ar-DZ"/>
        </w:rPr>
      </w:pPr>
    </w:p>
    <w:p w:rsidR="00940854" w:rsidRPr="00940854" w:rsidRDefault="00940854" w:rsidP="00940854">
      <w:pPr>
        <w:bidi/>
        <w:spacing w:after="0"/>
        <w:jc w:val="both"/>
        <w:rPr>
          <w:rFonts w:cs="Simplified Arabic"/>
          <w:sz w:val="28"/>
          <w:szCs w:val="28"/>
          <w:rtl/>
          <w:lang w:bidi="ar-DZ"/>
        </w:rPr>
      </w:pPr>
    </w:p>
    <w:p w:rsidR="00940854" w:rsidRPr="004B420E" w:rsidRDefault="001B3056" w:rsidP="00940854">
      <w:pPr>
        <w:spacing w:after="0"/>
        <w:rPr>
          <w:rFonts w:cs="Simplified Arabic"/>
          <w:b/>
          <w:bCs/>
          <w:sz w:val="28"/>
          <w:szCs w:val="28"/>
          <w:lang w:val="en-US" w:bidi="ar-DZ"/>
        </w:rPr>
      </w:pPr>
      <w:r>
        <w:rPr>
          <w:rFonts w:cs="Simplified Arabic"/>
          <w:b/>
          <w:bCs/>
          <w:noProof/>
          <w:sz w:val="28"/>
          <w:szCs w:val="28"/>
          <w:lang w:eastAsia="fr-FR"/>
        </w:rPr>
        <w:pict>
          <v:roundrect id="_x0000_s1086" style="position:absolute;margin-left:-24.15pt;margin-top:-28.8pt;width:494.65pt;height:711.6pt;z-index:-251673600" arcsize="10923f" fillcolor="#95b3d7" strokecolor="#95b3d7" strokeweight="1pt">
            <v:fill color2="#dbe5f1" angle="-45" focus="-50%" type="gradient"/>
            <v:shadow on="t" type="perspective" color="#243f60" opacity=".5" offset="1pt" offset2="-3pt"/>
          </v:roundrect>
        </w:pict>
      </w:r>
      <w:r w:rsidR="00940854" w:rsidRPr="004B420E">
        <w:rPr>
          <w:rFonts w:cs="Simplified Arabic"/>
          <w:b/>
          <w:bCs/>
          <w:sz w:val="28"/>
          <w:szCs w:val="28"/>
          <w:lang w:val="en-US" w:bidi="ar-DZ"/>
        </w:rPr>
        <w:t xml:space="preserve"> Abstract :</w:t>
      </w:r>
    </w:p>
    <w:p w:rsidR="00940854" w:rsidRPr="004B420E" w:rsidRDefault="00940854" w:rsidP="00940854">
      <w:pPr>
        <w:spacing w:after="0"/>
        <w:jc w:val="both"/>
        <w:rPr>
          <w:rFonts w:cs="Simplified Arabic"/>
          <w:sz w:val="28"/>
          <w:szCs w:val="28"/>
          <w:lang w:val="en-US" w:bidi="ar-DZ"/>
        </w:rPr>
      </w:pPr>
      <w:r w:rsidRPr="004B420E">
        <w:rPr>
          <w:rFonts w:cs="Simplified Arabic"/>
          <w:sz w:val="28"/>
          <w:szCs w:val="28"/>
          <w:lang w:val="en-US" w:bidi="ar-DZ"/>
        </w:rPr>
        <w:t>This study aimed to reveal the impact of desire on the school results of second-year secondary students directed according to the first desire and directed according to the last desire: two divisions of mathematics and sports technician, estimated at (39) pupils from Malik Bin Nabi High School - In The City of Tebs For the academic year 2022/2021, where we adopted the comparative approach, a questionnaire was used for the purpose of collecting the necessary data, and to analyze the results, the two students adopted the program of statistical packages for social sciences Spss25, and after treatment the study reached the following results.</w:t>
      </w:r>
    </w:p>
    <w:p w:rsidR="00940854" w:rsidRPr="004B420E" w:rsidRDefault="00940854" w:rsidP="00940854">
      <w:pPr>
        <w:spacing w:after="0"/>
        <w:jc w:val="both"/>
        <w:rPr>
          <w:rFonts w:cs="Simplified Arabic"/>
          <w:sz w:val="28"/>
          <w:szCs w:val="28"/>
          <w:lang w:val="en-US" w:bidi="ar-DZ"/>
        </w:rPr>
      </w:pPr>
      <w:r w:rsidRPr="004B420E">
        <w:rPr>
          <w:rFonts w:cs="Simplified Arabic"/>
          <w:sz w:val="28"/>
          <w:szCs w:val="28"/>
          <w:lang w:val="en-US" w:bidi="ar-DZ"/>
        </w:rPr>
        <w:t xml:space="preserve">            </w:t>
      </w:r>
      <w:r w:rsidR="007A06F5" w:rsidRPr="004B420E">
        <w:rPr>
          <w:rFonts w:cs="Simplified Arabic"/>
          <w:sz w:val="28"/>
          <w:szCs w:val="28"/>
          <w:lang w:val="en-US" w:bidi="ar-DZ"/>
        </w:rPr>
        <w:t>-</w:t>
      </w:r>
      <w:r w:rsidRPr="004B420E">
        <w:rPr>
          <w:rFonts w:cs="Simplified Arabic"/>
          <w:sz w:val="28"/>
          <w:szCs w:val="28"/>
          <w:lang w:val="en-US" w:bidi="ar-DZ"/>
        </w:rPr>
        <w:t>Desire affects the school results of second-year secondary school students mentored according to the first desire of the Mathematics Division.</w:t>
      </w:r>
    </w:p>
    <w:p w:rsidR="00940854" w:rsidRPr="004B420E" w:rsidRDefault="007A06F5" w:rsidP="00940854">
      <w:pPr>
        <w:spacing w:after="0"/>
        <w:jc w:val="both"/>
        <w:rPr>
          <w:rFonts w:cs="Simplified Arabic"/>
          <w:sz w:val="28"/>
          <w:szCs w:val="28"/>
          <w:lang w:val="en-US" w:bidi="ar-DZ"/>
        </w:rPr>
      </w:pPr>
      <w:r w:rsidRPr="004B420E">
        <w:rPr>
          <w:rFonts w:cs="Simplified Arabic"/>
          <w:sz w:val="28"/>
          <w:szCs w:val="28"/>
          <w:lang w:val="en-US" w:bidi="ar-DZ"/>
        </w:rPr>
        <w:t>-</w:t>
      </w:r>
      <w:r w:rsidR="00940854" w:rsidRPr="004B420E">
        <w:rPr>
          <w:rFonts w:cs="Simplified Arabic"/>
          <w:sz w:val="28"/>
          <w:szCs w:val="28"/>
          <w:lang w:val="en-US" w:bidi="ar-DZ"/>
        </w:rPr>
        <w:t>Desire does not affect the school results of second-year secondary school students mentored according to the recent desire of the Mathematics Division.</w:t>
      </w:r>
    </w:p>
    <w:p w:rsidR="00940854" w:rsidRPr="004B420E" w:rsidRDefault="007A06F5" w:rsidP="00940854">
      <w:pPr>
        <w:spacing w:after="0"/>
        <w:jc w:val="both"/>
        <w:rPr>
          <w:rFonts w:cs="Simplified Arabic"/>
          <w:sz w:val="28"/>
          <w:szCs w:val="28"/>
          <w:lang w:val="en-US" w:bidi="ar-DZ"/>
        </w:rPr>
      </w:pPr>
      <w:r w:rsidRPr="004B420E">
        <w:rPr>
          <w:rFonts w:cs="Simplified Arabic"/>
          <w:sz w:val="28"/>
          <w:szCs w:val="28"/>
          <w:lang w:val="en-US" w:bidi="ar-DZ"/>
        </w:rPr>
        <w:t>-</w:t>
      </w:r>
      <w:r w:rsidR="00940854" w:rsidRPr="004B420E">
        <w:rPr>
          <w:rFonts w:cs="Simplified Arabic"/>
          <w:sz w:val="28"/>
          <w:szCs w:val="28"/>
          <w:lang w:val="en-US" w:bidi="ar-DZ"/>
        </w:rPr>
        <w:t xml:space="preserve"> Desire affects the school results of second-year secondary school students mentored according to the first desire of a sports technical division.</w:t>
      </w:r>
    </w:p>
    <w:p w:rsidR="00940854" w:rsidRPr="004B420E" w:rsidRDefault="007A06F5" w:rsidP="00940854">
      <w:pPr>
        <w:spacing w:after="0"/>
        <w:jc w:val="both"/>
        <w:rPr>
          <w:rFonts w:cs="Simplified Arabic"/>
          <w:sz w:val="28"/>
          <w:szCs w:val="28"/>
          <w:lang w:val="en-US" w:bidi="ar-DZ"/>
        </w:rPr>
      </w:pPr>
      <w:r w:rsidRPr="004B420E">
        <w:rPr>
          <w:rFonts w:cs="Simplified Arabic"/>
          <w:sz w:val="28"/>
          <w:szCs w:val="28"/>
          <w:lang w:val="en-US" w:bidi="ar-DZ"/>
        </w:rPr>
        <w:t>-</w:t>
      </w:r>
      <w:r w:rsidR="00940854" w:rsidRPr="004B420E">
        <w:rPr>
          <w:rFonts w:cs="Simplified Arabic"/>
          <w:sz w:val="28"/>
          <w:szCs w:val="28"/>
          <w:lang w:val="en-US" w:bidi="ar-DZ"/>
        </w:rPr>
        <w:t>Desire does not affect the school results of second-year secondary school students mentored according to the recent desire of a sports technical division.</w:t>
      </w:r>
    </w:p>
    <w:p w:rsidR="00940854" w:rsidRPr="004B420E" w:rsidRDefault="007A06F5" w:rsidP="00940854">
      <w:pPr>
        <w:spacing w:after="0"/>
        <w:jc w:val="both"/>
        <w:rPr>
          <w:rFonts w:cs="Simplified Arabic"/>
          <w:sz w:val="28"/>
          <w:szCs w:val="28"/>
          <w:lang w:val="en-US" w:bidi="ar-DZ"/>
        </w:rPr>
      </w:pPr>
      <w:r w:rsidRPr="004B420E">
        <w:rPr>
          <w:rFonts w:cs="Simplified Arabic"/>
          <w:sz w:val="28"/>
          <w:szCs w:val="28"/>
          <w:lang w:val="en-US" w:bidi="ar-DZ"/>
        </w:rPr>
        <w:t>-</w:t>
      </w:r>
      <w:r w:rsidR="00940854" w:rsidRPr="004B420E">
        <w:rPr>
          <w:rFonts w:cs="Simplified Arabic"/>
          <w:sz w:val="28"/>
          <w:szCs w:val="28"/>
          <w:lang w:val="en-US" w:bidi="ar-DZ"/>
        </w:rPr>
        <w:t>There are no statistically significant differences in the school results of second-year secondary school students who are directed according to The first desire and mentors according to the recent desire is a mathematics division attributable to the sex changer.</w:t>
      </w:r>
    </w:p>
    <w:p w:rsidR="00940854" w:rsidRDefault="007A06F5" w:rsidP="009109AB">
      <w:pPr>
        <w:spacing w:after="0"/>
        <w:jc w:val="both"/>
        <w:rPr>
          <w:rFonts w:cs="Simplified Arabic"/>
          <w:sz w:val="28"/>
          <w:szCs w:val="28"/>
          <w:rtl/>
          <w:lang w:bidi="ar-DZ"/>
        </w:rPr>
      </w:pPr>
      <w:r w:rsidRPr="004B420E">
        <w:rPr>
          <w:rFonts w:cs="Simplified Arabic"/>
          <w:sz w:val="28"/>
          <w:szCs w:val="28"/>
          <w:lang w:val="en-US" w:bidi="ar-DZ"/>
        </w:rPr>
        <w:t>-</w:t>
      </w:r>
      <w:r w:rsidR="00940854" w:rsidRPr="004B420E">
        <w:rPr>
          <w:rFonts w:cs="Simplified Arabic"/>
          <w:sz w:val="28"/>
          <w:szCs w:val="28"/>
          <w:lang w:val="en-US" w:bidi="ar-DZ"/>
        </w:rPr>
        <w:t>There are no statistically significant differences in the school results of second-year secondary school students who are directed according to the first desire and directed according to the recent desire of a sports technical division attributable to the sex changer</w:t>
      </w:r>
    </w:p>
    <w:p w:rsidR="007A06F5" w:rsidRPr="004B420E" w:rsidRDefault="007A06F5" w:rsidP="00940854">
      <w:pPr>
        <w:spacing w:after="0"/>
        <w:jc w:val="both"/>
        <w:rPr>
          <w:rFonts w:cs="Simplified Arabic"/>
          <w:sz w:val="28"/>
          <w:szCs w:val="28"/>
          <w:lang w:val="en-US" w:bidi="ar-DZ"/>
        </w:rPr>
      </w:pPr>
    </w:p>
    <w:p w:rsidR="00940854" w:rsidRPr="004B420E" w:rsidRDefault="00940854" w:rsidP="00940854">
      <w:pPr>
        <w:spacing w:after="0"/>
        <w:jc w:val="both"/>
        <w:rPr>
          <w:rFonts w:cs="Simplified Arabic"/>
          <w:b/>
          <w:bCs/>
          <w:sz w:val="28"/>
          <w:szCs w:val="28"/>
          <w:lang w:val="en-US" w:bidi="ar-DZ"/>
        </w:rPr>
      </w:pPr>
      <w:r w:rsidRPr="004B420E">
        <w:rPr>
          <w:rFonts w:cs="Simplified Arabic"/>
          <w:b/>
          <w:bCs/>
          <w:sz w:val="28"/>
          <w:szCs w:val="28"/>
          <w:lang w:val="en-US" w:bidi="ar-DZ"/>
        </w:rPr>
        <w:t>Keywords:</w:t>
      </w:r>
    </w:p>
    <w:p w:rsidR="00F224AE" w:rsidRPr="005E3CD9" w:rsidRDefault="00940854" w:rsidP="00940854">
      <w:pPr>
        <w:spacing w:after="0"/>
        <w:jc w:val="both"/>
        <w:rPr>
          <w:rFonts w:cs="Simplified Arabic"/>
          <w:sz w:val="28"/>
          <w:szCs w:val="28"/>
          <w:rtl/>
          <w:lang w:bidi="ar-DZ"/>
        </w:rPr>
      </w:pPr>
      <w:r w:rsidRPr="004B420E">
        <w:rPr>
          <w:rFonts w:cs="Simplified Arabic"/>
          <w:sz w:val="28"/>
          <w:szCs w:val="28"/>
          <w:lang w:val="en-US" w:bidi="ar-DZ"/>
        </w:rPr>
        <w:t>Desire, school results, school guidance</w:t>
      </w:r>
    </w:p>
    <w:p w:rsidR="00F224AE" w:rsidRPr="005E3CD9" w:rsidRDefault="00F224AE" w:rsidP="00940854">
      <w:pPr>
        <w:rPr>
          <w:rFonts w:cs="Simplified Arabic"/>
          <w:sz w:val="28"/>
          <w:szCs w:val="28"/>
          <w:rtl/>
          <w:lang w:bidi="ar-DZ"/>
        </w:rPr>
      </w:pPr>
    </w:p>
    <w:p w:rsidR="00F224AE" w:rsidRPr="005E3CD9" w:rsidRDefault="00F224AE" w:rsidP="005340BB">
      <w:pPr>
        <w:bidi/>
        <w:rPr>
          <w:rFonts w:cs="Simplified Arabic"/>
          <w:sz w:val="28"/>
          <w:szCs w:val="28"/>
          <w:rtl/>
          <w:lang w:bidi="ar-DZ"/>
        </w:rPr>
      </w:pPr>
    </w:p>
    <w:p w:rsidR="00F224AE" w:rsidRPr="005E3CD9" w:rsidRDefault="00F224AE" w:rsidP="005340BB">
      <w:pPr>
        <w:bidi/>
        <w:rPr>
          <w:rFonts w:cs="Simplified Arabic"/>
          <w:sz w:val="28"/>
          <w:szCs w:val="28"/>
          <w:rtl/>
          <w:lang w:bidi="ar-DZ"/>
        </w:rPr>
      </w:pPr>
    </w:p>
    <w:p w:rsidR="00F224AE" w:rsidRPr="004B420E" w:rsidRDefault="00F224AE" w:rsidP="005340BB">
      <w:pPr>
        <w:bidi/>
        <w:rPr>
          <w:rFonts w:cs="Simplified Arabic"/>
          <w:sz w:val="28"/>
          <w:szCs w:val="28"/>
          <w:lang w:val="en-US" w:bidi="ar-DZ"/>
        </w:rPr>
      </w:pPr>
    </w:p>
    <w:p w:rsidR="00940854" w:rsidRPr="005E3CD9" w:rsidRDefault="00940854" w:rsidP="00940854">
      <w:pPr>
        <w:bidi/>
        <w:rPr>
          <w:rFonts w:cs="Simplified Arabic"/>
          <w:sz w:val="28"/>
          <w:szCs w:val="28"/>
          <w:rtl/>
          <w:lang w:bidi="ar-DZ"/>
        </w:rPr>
      </w:pPr>
    </w:p>
    <w:p w:rsidR="00F224AE" w:rsidRDefault="00F224AE" w:rsidP="005340BB">
      <w:pPr>
        <w:bidi/>
        <w:rPr>
          <w:rFonts w:cs="Simplified Arabic"/>
          <w:sz w:val="28"/>
          <w:szCs w:val="28"/>
          <w:rtl/>
          <w:lang w:bidi="ar-DZ"/>
        </w:rPr>
      </w:pPr>
    </w:p>
    <w:p w:rsidR="007A06F5" w:rsidRDefault="007A06F5" w:rsidP="007A06F5">
      <w:pPr>
        <w:bidi/>
        <w:rPr>
          <w:rFonts w:cs="Simplified Arabic"/>
          <w:sz w:val="28"/>
          <w:szCs w:val="28"/>
          <w:rtl/>
          <w:lang w:bidi="ar-DZ"/>
        </w:rPr>
      </w:pPr>
    </w:p>
    <w:p w:rsidR="007A06F5" w:rsidRDefault="007A06F5" w:rsidP="007A06F5">
      <w:pPr>
        <w:bidi/>
        <w:rPr>
          <w:rFonts w:cs="Simplified Arabic"/>
          <w:sz w:val="28"/>
          <w:szCs w:val="28"/>
          <w:rtl/>
          <w:lang w:bidi="ar-DZ"/>
        </w:rPr>
      </w:pPr>
    </w:p>
    <w:p w:rsidR="007A06F5" w:rsidRPr="005E3CD9" w:rsidRDefault="007A06F5" w:rsidP="007A06F5">
      <w:pPr>
        <w:bidi/>
        <w:rPr>
          <w:rFonts w:cs="Simplified Arabic"/>
          <w:sz w:val="28"/>
          <w:szCs w:val="28"/>
          <w:rtl/>
          <w:lang w:bidi="ar-DZ"/>
        </w:rPr>
      </w:pPr>
    </w:p>
    <w:p w:rsidR="00F224AE" w:rsidRPr="005E3CD9" w:rsidRDefault="001B3056" w:rsidP="005340BB">
      <w:pPr>
        <w:bidi/>
        <w:rPr>
          <w:rFonts w:cs="Simplified Arabic"/>
          <w:sz w:val="28"/>
          <w:szCs w:val="28"/>
          <w:rtl/>
          <w:lang w:bidi="ar-DZ"/>
        </w:rPr>
      </w:pPr>
      <w:r w:rsidRPr="001B3056">
        <w:rPr>
          <w:noProof/>
          <w:rtl/>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10" o:spid="_x0000_s1029" type="#_x0000_t98" style="position:absolute;left:0;text-align:left;margin-left:40.9pt;margin-top:4.25pt;width:357.75pt;height:233.3pt;z-index:-2517053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vT8LwMAADsHAAAOAAAAZHJzL2Uyb0RvYy54bWysVdtOGzEQfa/Uf7D2vWw2FyARAaUgqkoU&#10;UEPF88TrzVry2q7tkMDX99i7CYFSiVbNw8aesedyZub45GzTKPYgnJdGT7PioJcxobkppV5Osx93&#10;l5+OM+YD6ZKU0WKaPQqfnZ1+/HCythPRN7VRpXAMRrSfrO00q0Owkzz3vBYN+QNjhYayMq6hgK1b&#10;5qWjNaw3Ku/3eof52rjSOsOF95BetMrsNNmvKsHDTVV5EZiaZogtpK9L30X85qcnNFk6srXkXRj0&#10;D1E0JDWc7kxdUCC2cvI3U43kznhThQNumtxUleQi5YBsit6rbOY1WZFyATje7mDy/88sv364dUyW&#10;qB3g0dSgRrfkIvxSs9o4+WR0IMWgBlZr6ye4Mre3rtt5LGPim8o18R8psU3C93GHr9gExiEcjoaD&#10;/hE6gkPXHx/2x63V/Pm6dT58EaZhcYE0dwHMgZtSCWN6uPIB7nFte7yDvryUSjFnwr0MdUIPebV1&#10;8biTTnlmDQDsJbF3y8W5cuyB0B/Dy+Pi80WSB6lDKxz18GvbxFP4ZspWPIjiJEcUnZUU0dLvexnE&#10;6+/0NDjqLMLg33sqYjzvdVWksFLvv3C1S/aNpCBabkFU6A2KE14cYgijX+Y5KRHbKGIVzzpK1Yho&#10;KM3W02w86o9QesKUV4oClo3FBa+XGSO1BH3w4FqsjJK7y38qka+pFG0xxm+nU/S28lfp+H37sYUu&#10;yNetqaTqUlA6Bi8Si3TdY1ZBuHldrtlCrdx3QvzDNv9Sxn5NaGSslKCYUdIAmpf9+EaNEoStnJSt&#10;qWux4whsi+Z+h+1iSDjvhZfH6WznMa7CZrHB7bhcmPIRY45A0mR6yy8l0r4iHzDsIDxECRIPN/hU&#10;yqBYpltlkQOe3pLH82lAnzK2BoGikj9X5ETG1FeNARsXwyHMhrQZjo76EYl9zWJfo1fNucEMFugk&#10;y9Myng9qu6ycae7B9bPoFSrSHJG1PdNtzkNL7HgtuJjN0jGwrKVwpeeWb6kgFvxuc0/OdiQTwE/X&#10;Zku2NHnFL+3Z2ArazFbBVDKRzzOuqEPcgKG3nR9fk/gE7O/Tqec37/QXAAAA//8DAFBLAwQUAAYA&#10;CAAAACEAlU8kTd8AAAALAQAADwAAAGRycy9kb3ducmV2LnhtbEyPzU6EQBCE7ya+w6RNvLkDCASR&#10;YeNPNv7cFn2AAVoGZXoIM7uLb2970ltVulL9VbVd7SSOuPjRkYJ4E4FA6lw/0qDg/W13VYDwQVOv&#10;J0eo4Bs9bOvzs0qXvTvRHo9NGASXkC+1AhPCXErpO4NW+42bkfj24RarA9tlkP2iT1xuJ5lEUS6t&#10;Hok/GD3jg8HuqzlYBS1+vib36fD0uPfpS+PNs9nlqVKXF+vdLYiAa/gLwy8+o0PNTK07UO/FpCCJ&#10;c94SFKRFkYHgxM11zKJlkWUxyLqS/zfUPwAAAP//AwBQSwECLQAUAAYACAAAACEAtoM4kv4AAADh&#10;AQAAEwAAAAAAAAAAAAAAAAAAAAAAW0NvbnRlbnRfVHlwZXNdLnhtbFBLAQItABQABgAIAAAAIQA4&#10;/SH/1gAAAJQBAAALAAAAAAAAAAAAAAAAAC8BAABfcmVscy8ucmVsc1BLAQItABQABgAIAAAAIQCY&#10;TvT8LwMAADsHAAAOAAAAAAAAAAAAAAAAAC4CAABkcnMvZTJvRG9jLnhtbFBLAQItABQABgAIAAAA&#10;IQCVTyRN3wAAAAsBAAAPAAAAAAAAAAAAAAAAAIkFAABkcnMvZG93bnJldi54bWxQSwUGAAAAAAQA&#10;BADzAAAAlQYAAAAA&#10;" fillcolor="#a3c4ff" strokecolor="#4a7ebb">
            <v:fill color2="#e5eeff" rotate="t" angle="180" colors="0 #a3c4ff;22938f #bfd5ff;1 #e5eeff" focus="100%" type="gradient"/>
            <v:shadow on="t" color="black" opacity="24903f" origin=",.5" offset="0,.55556mm"/>
            <v:textbox style="mso-next-textbox:#Parchemin horizontal 10">
              <w:txbxContent>
                <w:p w:rsidR="00625428" w:rsidRDefault="00625428" w:rsidP="00B33CA9">
                  <w:pPr>
                    <w:spacing w:after="0" w:line="240" w:lineRule="auto"/>
                  </w:pPr>
                </w:p>
              </w:txbxContent>
            </v:textbox>
          </v:shape>
        </w:pict>
      </w:r>
    </w:p>
    <w:p w:rsidR="00B33CA9" w:rsidRPr="005E3CD9" w:rsidRDefault="00B33CA9" w:rsidP="005340BB">
      <w:pPr>
        <w:bidi/>
        <w:rPr>
          <w:rFonts w:cs="Simplified Arabic"/>
          <w:sz w:val="28"/>
          <w:szCs w:val="28"/>
          <w:rtl/>
          <w:lang w:bidi="ar-DZ"/>
        </w:rPr>
      </w:pPr>
    </w:p>
    <w:p w:rsidR="00B33CA9" w:rsidRPr="005E3CD9" w:rsidRDefault="00B33CA9" w:rsidP="005E3CD9">
      <w:pPr>
        <w:bidi/>
        <w:jc w:val="center"/>
        <w:rPr>
          <w:rFonts w:cs="Simplified Arabic"/>
          <w:b/>
          <w:bCs/>
          <w:sz w:val="28"/>
          <w:szCs w:val="28"/>
          <w:rtl/>
          <w:lang w:bidi="ar-DZ"/>
        </w:rPr>
      </w:pPr>
      <w:r w:rsidRPr="005E3CD9">
        <w:rPr>
          <w:rFonts w:cs="Simplified Arabic" w:hint="cs"/>
          <w:b/>
          <w:bCs/>
          <w:sz w:val="96"/>
          <w:szCs w:val="96"/>
          <w:rtl/>
          <w:lang w:bidi="ar-DZ"/>
        </w:rPr>
        <w:t>فهرس المحتويات</w:t>
      </w:r>
    </w:p>
    <w:p w:rsidR="00B33CA9" w:rsidRPr="005E3CD9" w:rsidRDefault="00B33CA9" w:rsidP="005340BB">
      <w:pPr>
        <w:bidi/>
        <w:rPr>
          <w:rFonts w:cs="Simplified Arabic"/>
          <w:sz w:val="28"/>
          <w:szCs w:val="28"/>
          <w:rtl/>
          <w:lang w:bidi="ar-DZ"/>
        </w:rPr>
      </w:pPr>
    </w:p>
    <w:p w:rsidR="00B33CA9" w:rsidRPr="005E3CD9" w:rsidRDefault="00B33CA9" w:rsidP="005340BB">
      <w:pPr>
        <w:bidi/>
        <w:rPr>
          <w:rFonts w:cs="Simplified Arabic"/>
          <w:sz w:val="28"/>
          <w:szCs w:val="28"/>
          <w:rtl/>
          <w:lang w:bidi="ar-DZ"/>
        </w:rPr>
      </w:pPr>
    </w:p>
    <w:p w:rsidR="00B33CA9" w:rsidRPr="005E3CD9" w:rsidRDefault="00B33CA9" w:rsidP="005340BB">
      <w:pPr>
        <w:bidi/>
        <w:rPr>
          <w:rFonts w:cs="Simplified Arabic"/>
          <w:sz w:val="28"/>
          <w:szCs w:val="28"/>
          <w:rtl/>
          <w:lang w:bidi="ar-DZ"/>
        </w:rPr>
      </w:pPr>
    </w:p>
    <w:p w:rsidR="00B33CA9" w:rsidRPr="005E3CD9" w:rsidRDefault="00B33CA9" w:rsidP="005340BB">
      <w:pPr>
        <w:bidi/>
        <w:rPr>
          <w:rFonts w:cs="Simplified Arabic"/>
          <w:sz w:val="28"/>
          <w:szCs w:val="28"/>
          <w:rtl/>
          <w:lang w:bidi="ar-DZ"/>
        </w:rPr>
      </w:pPr>
    </w:p>
    <w:p w:rsidR="00B33CA9" w:rsidRPr="005E3CD9" w:rsidRDefault="00B33CA9" w:rsidP="005340BB">
      <w:pPr>
        <w:bidi/>
        <w:rPr>
          <w:rFonts w:cs="Simplified Arabic"/>
          <w:sz w:val="28"/>
          <w:szCs w:val="28"/>
          <w:rtl/>
          <w:lang w:bidi="ar-DZ"/>
        </w:rPr>
      </w:pPr>
    </w:p>
    <w:p w:rsidR="00B33CA9" w:rsidRPr="005E3CD9" w:rsidRDefault="00B33CA9" w:rsidP="005340BB">
      <w:pPr>
        <w:bidi/>
        <w:rPr>
          <w:rFonts w:cs="Simplified Arabic"/>
          <w:sz w:val="28"/>
          <w:szCs w:val="28"/>
          <w:rtl/>
          <w:lang w:bidi="ar-DZ"/>
        </w:rPr>
      </w:pPr>
    </w:p>
    <w:p w:rsidR="00B33CA9" w:rsidRPr="005E3CD9" w:rsidRDefault="00B33CA9" w:rsidP="005340BB">
      <w:pPr>
        <w:bidi/>
        <w:rPr>
          <w:rFonts w:cs="Simplified Arabic"/>
          <w:sz w:val="28"/>
          <w:szCs w:val="28"/>
          <w:rtl/>
          <w:lang w:bidi="ar-DZ"/>
        </w:rPr>
      </w:pPr>
    </w:p>
    <w:p w:rsidR="00B33CA9" w:rsidRPr="005E3CD9" w:rsidRDefault="00B33CA9" w:rsidP="005340BB">
      <w:pPr>
        <w:bidi/>
        <w:rPr>
          <w:rFonts w:cs="Simplified Arabic"/>
          <w:sz w:val="28"/>
          <w:szCs w:val="28"/>
          <w:rtl/>
          <w:lang w:bidi="ar-DZ"/>
        </w:rPr>
      </w:pPr>
    </w:p>
    <w:p w:rsidR="00B33CA9" w:rsidRPr="005E3CD9" w:rsidRDefault="00B33CA9" w:rsidP="005340BB">
      <w:pPr>
        <w:bidi/>
        <w:rPr>
          <w:rFonts w:cs="Simplified Arabic"/>
          <w:sz w:val="28"/>
          <w:szCs w:val="28"/>
          <w:lang w:bidi="ar-DZ"/>
        </w:rPr>
        <w:sectPr w:rsidR="00B33CA9" w:rsidRPr="005E3CD9" w:rsidSect="00FF4ACC">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417" w:left="1417" w:header="708" w:footer="708" w:gutter="0"/>
          <w:cols w:space="708"/>
          <w:docGrid w:linePitch="360"/>
        </w:sectPr>
      </w:pPr>
    </w:p>
    <w:p w:rsidR="005A7A18" w:rsidRDefault="00042E55" w:rsidP="00042E55">
      <w:pPr>
        <w:bidi/>
        <w:rPr>
          <w:rFonts w:cs="Simplified Arabic"/>
          <w:b/>
          <w:bCs/>
          <w:sz w:val="28"/>
          <w:szCs w:val="28"/>
          <w:rtl/>
          <w:lang w:bidi="ar-DZ"/>
        </w:rPr>
      </w:pPr>
      <w:r>
        <w:rPr>
          <w:rFonts w:cs="Simplified Arabic" w:hint="cs"/>
          <w:b/>
          <w:bCs/>
          <w:sz w:val="28"/>
          <w:szCs w:val="28"/>
          <w:rtl/>
          <w:lang w:bidi="ar-DZ"/>
        </w:rPr>
        <w:lastRenderedPageBreak/>
        <w:t>فهرس المحتويات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tblPr>
      <w:tblGrid>
        <w:gridCol w:w="8171"/>
        <w:gridCol w:w="1117"/>
      </w:tblGrid>
      <w:tr w:rsidR="00D425B6" w:rsidRPr="00BD2217" w:rsidTr="00BD2217">
        <w:tc>
          <w:tcPr>
            <w:tcW w:w="8171"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المحتويات</w:t>
            </w:r>
          </w:p>
        </w:tc>
        <w:tc>
          <w:tcPr>
            <w:tcW w:w="1117" w:type="dxa"/>
            <w:shd w:val="clear" w:color="auto" w:fill="D3DFEE"/>
          </w:tcPr>
          <w:p w:rsidR="00D425B6" w:rsidRPr="00BD2217" w:rsidRDefault="00D425B6" w:rsidP="00BD2217">
            <w:pPr>
              <w:bidi/>
              <w:jc w:val="center"/>
              <w:rPr>
                <w:rFonts w:cs="Simplified Arabic"/>
                <w:sz w:val="28"/>
                <w:szCs w:val="28"/>
                <w:rtl/>
                <w:lang w:bidi="ar-DZ"/>
              </w:rPr>
            </w:pPr>
            <w:r w:rsidRPr="00BD2217">
              <w:rPr>
                <w:rFonts w:cs="Simplified Arabic" w:hint="cs"/>
                <w:sz w:val="28"/>
                <w:szCs w:val="28"/>
                <w:rtl/>
                <w:lang w:bidi="ar-DZ"/>
              </w:rPr>
              <w:t>الصفحة</w:t>
            </w:r>
          </w:p>
        </w:tc>
      </w:tr>
      <w:tr w:rsidR="00D425B6" w:rsidRPr="00BD2217" w:rsidTr="00BD2217">
        <w:trPr>
          <w:trHeight w:val="233"/>
        </w:trPr>
        <w:tc>
          <w:tcPr>
            <w:tcW w:w="8171" w:type="dxa"/>
            <w:shd w:val="clear" w:color="auto" w:fill="auto"/>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شكر وعرفان</w:t>
            </w:r>
          </w:p>
        </w:tc>
        <w:tc>
          <w:tcPr>
            <w:tcW w:w="1117" w:type="dxa"/>
            <w:shd w:val="clear" w:color="auto" w:fill="auto"/>
          </w:tcPr>
          <w:p w:rsidR="00D425B6" w:rsidRPr="00BD2217" w:rsidRDefault="00D425B6" w:rsidP="00BD2217">
            <w:pPr>
              <w:bidi/>
              <w:jc w:val="center"/>
              <w:rPr>
                <w:rFonts w:cs="Simplified Arabic"/>
                <w:sz w:val="28"/>
                <w:szCs w:val="28"/>
                <w:rtl/>
                <w:lang w:bidi="ar-DZ"/>
              </w:rPr>
            </w:pPr>
            <w:r w:rsidRPr="00BD2217">
              <w:rPr>
                <w:rFonts w:cs="Simplified Arabic" w:hint="cs"/>
                <w:sz w:val="28"/>
                <w:szCs w:val="28"/>
                <w:rtl/>
                <w:lang w:bidi="ar-DZ"/>
              </w:rPr>
              <w:t>-</w:t>
            </w:r>
          </w:p>
        </w:tc>
      </w:tr>
      <w:tr w:rsidR="00D425B6" w:rsidRPr="00BD2217" w:rsidTr="00BD2217">
        <w:tc>
          <w:tcPr>
            <w:tcW w:w="8171"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الإهداء</w:t>
            </w:r>
          </w:p>
        </w:tc>
        <w:tc>
          <w:tcPr>
            <w:tcW w:w="1117" w:type="dxa"/>
            <w:shd w:val="clear" w:color="auto" w:fill="D3DFEE"/>
          </w:tcPr>
          <w:p w:rsidR="00D425B6" w:rsidRPr="00BD2217" w:rsidRDefault="00D425B6" w:rsidP="00BD2217">
            <w:pPr>
              <w:bidi/>
              <w:jc w:val="center"/>
              <w:rPr>
                <w:rFonts w:cs="Simplified Arabic"/>
                <w:sz w:val="28"/>
                <w:szCs w:val="28"/>
                <w:rtl/>
                <w:lang w:bidi="ar-DZ"/>
              </w:rPr>
            </w:pPr>
            <w:r w:rsidRPr="00BD2217">
              <w:rPr>
                <w:rFonts w:cs="Simplified Arabic" w:hint="cs"/>
                <w:sz w:val="28"/>
                <w:szCs w:val="28"/>
                <w:rtl/>
                <w:lang w:bidi="ar-DZ"/>
              </w:rPr>
              <w:t>-</w:t>
            </w:r>
          </w:p>
        </w:tc>
      </w:tr>
      <w:tr w:rsidR="00D425B6" w:rsidRPr="00BD2217" w:rsidTr="00BD2217">
        <w:tc>
          <w:tcPr>
            <w:tcW w:w="8171" w:type="dxa"/>
            <w:shd w:val="clear" w:color="auto" w:fill="auto"/>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ملخص باللغة العربية</w:t>
            </w:r>
          </w:p>
        </w:tc>
        <w:tc>
          <w:tcPr>
            <w:tcW w:w="1117" w:type="dxa"/>
            <w:shd w:val="clear" w:color="auto" w:fill="auto"/>
          </w:tcPr>
          <w:p w:rsidR="00D425B6" w:rsidRPr="00BD2217" w:rsidRDefault="00D425B6" w:rsidP="00BD2217">
            <w:pPr>
              <w:bidi/>
              <w:jc w:val="center"/>
              <w:rPr>
                <w:rFonts w:cs="Simplified Arabic"/>
                <w:sz w:val="28"/>
                <w:szCs w:val="28"/>
                <w:rtl/>
                <w:lang w:bidi="ar-DZ"/>
              </w:rPr>
            </w:pPr>
            <w:r w:rsidRPr="00BD2217">
              <w:rPr>
                <w:rFonts w:cs="Simplified Arabic" w:hint="cs"/>
                <w:sz w:val="28"/>
                <w:szCs w:val="28"/>
                <w:rtl/>
                <w:lang w:bidi="ar-DZ"/>
              </w:rPr>
              <w:t>-</w:t>
            </w:r>
          </w:p>
        </w:tc>
      </w:tr>
      <w:tr w:rsidR="00D425B6" w:rsidRPr="00BD2217" w:rsidTr="00BD2217">
        <w:tc>
          <w:tcPr>
            <w:tcW w:w="8171"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ملخص باللغة</w:t>
            </w:r>
            <w:r w:rsidRPr="00BD2217">
              <w:rPr>
                <w:rFonts w:cs="Simplified Arabic"/>
                <w:sz w:val="28"/>
                <w:szCs w:val="28"/>
                <w:rtl/>
                <w:lang w:val="en-US" w:bidi="ar-DZ"/>
              </w:rPr>
              <w:t xml:space="preserve"> الإنجليزية</w:t>
            </w:r>
          </w:p>
        </w:tc>
        <w:tc>
          <w:tcPr>
            <w:tcW w:w="1117" w:type="dxa"/>
            <w:shd w:val="clear" w:color="auto" w:fill="D3DFEE"/>
          </w:tcPr>
          <w:p w:rsidR="00D425B6" w:rsidRPr="00BD2217" w:rsidRDefault="00D425B6" w:rsidP="00BD2217">
            <w:pPr>
              <w:bidi/>
              <w:jc w:val="center"/>
              <w:rPr>
                <w:rFonts w:cs="Simplified Arabic"/>
                <w:sz w:val="28"/>
                <w:szCs w:val="28"/>
                <w:rtl/>
                <w:lang w:bidi="ar-DZ"/>
              </w:rPr>
            </w:pPr>
            <w:r w:rsidRPr="00BD2217">
              <w:rPr>
                <w:rFonts w:cs="Simplified Arabic" w:hint="cs"/>
                <w:sz w:val="28"/>
                <w:szCs w:val="28"/>
                <w:rtl/>
                <w:lang w:bidi="ar-DZ"/>
              </w:rPr>
              <w:t>-</w:t>
            </w:r>
          </w:p>
        </w:tc>
      </w:tr>
      <w:tr w:rsidR="00D425B6" w:rsidRPr="00BD2217" w:rsidTr="00BD2217">
        <w:tc>
          <w:tcPr>
            <w:tcW w:w="8171" w:type="dxa"/>
            <w:shd w:val="clear" w:color="auto" w:fill="auto"/>
          </w:tcPr>
          <w:p w:rsidR="00D425B6" w:rsidRPr="00BD2217" w:rsidRDefault="0017528F" w:rsidP="00BD2217">
            <w:pPr>
              <w:bidi/>
              <w:rPr>
                <w:rFonts w:cs="Simplified Arabic"/>
                <w:sz w:val="28"/>
                <w:szCs w:val="28"/>
                <w:rtl/>
                <w:lang w:bidi="ar-DZ"/>
              </w:rPr>
            </w:pPr>
            <w:r>
              <w:rPr>
                <w:rFonts w:cs="Simplified Arabic" w:hint="cs"/>
                <w:sz w:val="28"/>
                <w:szCs w:val="28"/>
                <w:rtl/>
                <w:lang w:bidi="ar-DZ"/>
              </w:rPr>
              <w:t>فهرس</w:t>
            </w:r>
            <w:r w:rsidR="00D425B6" w:rsidRPr="00BD2217">
              <w:rPr>
                <w:rFonts w:cs="Simplified Arabic" w:hint="cs"/>
                <w:sz w:val="28"/>
                <w:szCs w:val="28"/>
                <w:rtl/>
                <w:lang w:bidi="ar-DZ"/>
              </w:rPr>
              <w:t xml:space="preserve"> المحتويات</w:t>
            </w:r>
          </w:p>
        </w:tc>
        <w:tc>
          <w:tcPr>
            <w:tcW w:w="1117" w:type="dxa"/>
            <w:shd w:val="clear" w:color="auto" w:fill="auto"/>
          </w:tcPr>
          <w:p w:rsidR="00D425B6" w:rsidRPr="00BD2217" w:rsidRDefault="00D425B6" w:rsidP="00BD2217">
            <w:pPr>
              <w:bidi/>
              <w:jc w:val="center"/>
              <w:rPr>
                <w:rFonts w:cs="Simplified Arabic"/>
                <w:sz w:val="28"/>
                <w:szCs w:val="28"/>
                <w:rtl/>
                <w:lang w:bidi="ar-DZ"/>
              </w:rPr>
            </w:pPr>
            <w:r w:rsidRPr="00BD2217">
              <w:rPr>
                <w:rFonts w:cs="Simplified Arabic" w:hint="cs"/>
                <w:sz w:val="28"/>
                <w:szCs w:val="28"/>
                <w:rtl/>
                <w:lang w:bidi="ar-DZ"/>
              </w:rPr>
              <w:t>-</w:t>
            </w:r>
          </w:p>
        </w:tc>
      </w:tr>
      <w:tr w:rsidR="00D425B6" w:rsidRPr="00BD2217" w:rsidTr="00BD2217">
        <w:tc>
          <w:tcPr>
            <w:tcW w:w="8171" w:type="dxa"/>
            <w:shd w:val="clear" w:color="auto" w:fill="D3DFEE"/>
          </w:tcPr>
          <w:p w:rsidR="00D425B6" w:rsidRPr="00BD2217" w:rsidRDefault="0017528F" w:rsidP="00BD2217">
            <w:pPr>
              <w:bidi/>
              <w:rPr>
                <w:rFonts w:cs="Simplified Arabic"/>
                <w:sz w:val="28"/>
                <w:szCs w:val="28"/>
                <w:rtl/>
                <w:lang w:bidi="ar-DZ"/>
              </w:rPr>
            </w:pPr>
            <w:r>
              <w:rPr>
                <w:rFonts w:cs="Simplified Arabic" w:hint="cs"/>
                <w:sz w:val="28"/>
                <w:szCs w:val="28"/>
                <w:rtl/>
                <w:lang w:bidi="ar-DZ"/>
              </w:rPr>
              <w:t>فهرس</w:t>
            </w:r>
            <w:r w:rsidR="00D425B6" w:rsidRPr="00BD2217">
              <w:rPr>
                <w:rFonts w:cs="Simplified Arabic" w:hint="cs"/>
                <w:sz w:val="28"/>
                <w:szCs w:val="28"/>
                <w:rtl/>
                <w:lang w:bidi="ar-DZ"/>
              </w:rPr>
              <w:t xml:space="preserve"> الجداول</w:t>
            </w:r>
          </w:p>
        </w:tc>
        <w:tc>
          <w:tcPr>
            <w:tcW w:w="1117" w:type="dxa"/>
            <w:shd w:val="clear" w:color="auto" w:fill="D3DFEE"/>
          </w:tcPr>
          <w:p w:rsidR="00D425B6" w:rsidRPr="00BD2217" w:rsidRDefault="00D425B6" w:rsidP="00BD2217">
            <w:pPr>
              <w:bidi/>
              <w:jc w:val="center"/>
              <w:rPr>
                <w:rFonts w:cs="Simplified Arabic"/>
                <w:sz w:val="28"/>
                <w:szCs w:val="28"/>
                <w:rtl/>
                <w:lang w:bidi="ar-DZ"/>
              </w:rPr>
            </w:pPr>
            <w:r w:rsidRPr="00BD2217">
              <w:rPr>
                <w:rFonts w:cs="Simplified Arabic" w:hint="cs"/>
                <w:sz w:val="28"/>
                <w:szCs w:val="28"/>
                <w:rtl/>
                <w:lang w:bidi="ar-DZ"/>
              </w:rPr>
              <w:t>-</w:t>
            </w:r>
          </w:p>
        </w:tc>
      </w:tr>
      <w:tr w:rsidR="00D425B6" w:rsidRPr="00BD2217" w:rsidTr="00BD2217">
        <w:tc>
          <w:tcPr>
            <w:tcW w:w="8171" w:type="dxa"/>
            <w:shd w:val="clear" w:color="auto" w:fill="auto"/>
          </w:tcPr>
          <w:p w:rsidR="00D425B6" w:rsidRPr="00BD2217" w:rsidRDefault="0017528F" w:rsidP="00BD2217">
            <w:pPr>
              <w:bidi/>
              <w:rPr>
                <w:rFonts w:cs="Simplified Arabic"/>
                <w:sz w:val="28"/>
                <w:szCs w:val="28"/>
                <w:rtl/>
                <w:lang w:bidi="ar-DZ"/>
              </w:rPr>
            </w:pPr>
            <w:r>
              <w:rPr>
                <w:rFonts w:cs="Simplified Arabic" w:hint="cs"/>
                <w:sz w:val="28"/>
                <w:szCs w:val="28"/>
                <w:rtl/>
                <w:lang w:bidi="ar-DZ"/>
              </w:rPr>
              <w:t xml:space="preserve">فهرس </w:t>
            </w:r>
            <w:r w:rsidR="00D425B6" w:rsidRPr="00BD2217">
              <w:rPr>
                <w:rFonts w:cs="Simplified Arabic" w:hint="cs"/>
                <w:sz w:val="28"/>
                <w:szCs w:val="28"/>
                <w:rtl/>
                <w:lang w:bidi="ar-DZ"/>
              </w:rPr>
              <w:t>الأشكال</w:t>
            </w:r>
          </w:p>
        </w:tc>
        <w:tc>
          <w:tcPr>
            <w:tcW w:w="1117" w:type="dxa"/>
            <w:shd w:val="clear" w:color="auto" w:fill="auto"/>
          </w:tcPr>
          <w:p w:rsidR="00D425B6" w:rsidRPr="00BD2217" w:rsidRDefault="00D425B6" w:rsidP="00BD2217">
            <w:pPr>
              <w:bidi/>
              <w:jc w:val="center"/>
              <w:rPr>
                <w:rFonts w:cs="Simplified Arabic"/>
                <w:sz w:val="28"/>
                <w:szCs w:val="28"/>
                <w:rtl/>
                <w:lang w:bidi="ar-DZ"/>
              </w:rPr>
            </w:pPr>
            <w:r w:rsidRPr="00BD2217">
              <w:rPr>
                <w:rFonts w:cs="Simplified Arabic" w:hint="cs"/>
                <w:sz w:val="28"/>
                <w:szCs w:val="28"/>
                <w:rtl/>
                <w:lang w:bidi="ar-DZ"/>
              </w:rPr>
              <w:t>-</w:t>
            </w:r>
          </w:p>
        </w:tc>
      </w:tr>
      <w:tr w:rsidR="00D425B6" w:rsidRPr="00BD2217" w:rsidTr="00BD2217">
        <w:tc>
          <w:tcPr>
            <w:tcW w:w="8171" w:type="dxa"/>
            <w:shd w:val="clear" w:color="auto" w:fill="auto"/>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المقدمة</w:t>
            </w:r>
          </w:p>
        </w:tc>
        <w:tc>
          <w:tcPr>
            <w:tcW w:w="1117" w:type="dxa"/>
            <w:shd w:val="clear" w:color="auto" w:fill="auto"/>
          </w:tcPr>
          <w:p w:rsidR="00D425B6" w:rsidRPr="00BD2217" w:rsidRDefault="00D425B6" w:rsidP="00BD2217">
            <w:pPr>
              <w:bidi/>
              <w:jc w:val="center"/>
              <w:rPr>
                <w:rFonts w:cs="Simplified Arabic"/>
                <w:sz w:val="28"/>
                <w:szCs w:val="28"/>
                <w:rtl/>
                <w:lang w:bidi="ar-DZ"/>
              </w:rPr>
            </w:pPr>
            <w:r w:rsidRPr="00BD2217">
              <w:rPr>
                <w:rFonts w:cs="Simplified Arabic" w:hint="cs"/>
                <w:sz w:val="28"/>
                <w:szCs w:val="28"/>
                <w:rtl/>
                <w:lang w:bidi="ar-DZ"/>
              </w:rPr>
              <w:t>أ-ب</w:t>
            </w:r>
          </w:p>
        </w:tc>
      </w:tr>
      <w:tr w:rsidR="00D425B6" w:rsidRPr="00BD2217" w:rsidTr="00BD2217">
        <w:tc>
          <w:tcPr>
            <w:tcW w:w="9288" w:type="dxa"/>
            <w:gridSpan w:val="2"/>
            <w:shd w:val="clear" w:color="auto" w:fill="D3DFEE"/>
          </w:tcPr>
          <w:p w:rsidR="00D425B6" w:rsidRPr="00BD2217" w:rsidRDefault="00D425B6" w:rsidP="00BD2217">
            <w:pPr>
              <w:bidi/>
              <w:jc w:val="center"/>
              <w:rPr>
                <w:rFonts w:cs="Simplified Arabic"/>
                <w:sz w:val="28"/>
                <w:szCs w:val="28"/>
                <w:rtl/>
                <w:lang w:bidi="ar-DZ"/>
              </w:rPr>
            </w:pPr>
            <w:r w:rsidRPr="00BD2217">
              <w:rPr>
                <w:rFonts w:cs="Simplified Arabic" w:hint="cs"/>
                <w:sz w:val="28"/>
                <w:szCs w:val="28"/>
                <w:rtl/>
                <w:lang w:bidi="ar-DZ"/>
              </w:rPr>
              <w:t>الجانب النظري</w:t>
            </w:r>
          </w:p>
          <w:p w:rsidR="00D425B6" w:rsidRPr="00BD2217" w:rsidRDefault="00D425B6" w:rsidP="004D05D4">
            <w:pPr>
              <w:bidi/>
              <w:jc w:val="center"/>
              <w:rPr>
                <w:rFonts w:cs="Simplified Arabic"/>
                <w:sz w:val="28"/>
                <w:szCs w:val="28"/>
                <w:rtl/>
                <w:lang w:bidi="ar-DZ"/>
              </w:rPr>
            </w:pPr>
            <w:r w:rsidRPr="00BD2217">
              <w:rPr>
                <w:rFonts w:cs="Simplified Arabic" w:hint="cs"/>
                <w:sz w:val="28"/>
                <w:szCs w:val="28"/>
                <w:rtl/>
                <w:lang w:bidi="ar-DZ"/>
              </w:rPr>
              <w:t xml:space="preserve">الفصل </w:t>
            </w:r>
            <w:r w:rsidR="004D05D4">
              <w:rPr>
                <w:rFonts w:cs="Simplified Arabic" w:hint="cs"/>
                <w:sz w:val="28"/>
                <w:szCs w:val="28"/>
                <w:rtl/>
                <w:lang w:bidi="ar-DZ"/>
              </w:rPr>
              <w:t>التمهيدي: الإطار العام للدراسة</w:t>
            </w:r>
          </w:p>
        </w:tc>
      </w:tr>
      <w:tr w:rsidR="00D425B6" w:rsidRPr="00BD2217" w:rsidTr="00BD2217">
        <w:tc>
          <w:tcPr>
            <w:tcW w:w="8171" w:type="dxa"/>
            <w:shd w:val="clear" w:color="auto" w:fill="auto"/>
          </w:tcPr>
          <w:p w:rsidR="00D425B6" w:rsidRPr="00BD2217" w:rsidRDefault="00D425B6" w:rsidP="00BD2217">
            <w:pPr>
              <w:bidi/>
              <w:rPr>
                <w:rFonts w:cs="Simplified Arabic"/>
                <w:sz w:val="28"/>
                <w:szCs w:val="28"/>
                <w:rtl/>
                <w:lang w:bidi="ar-DZ"/>
              </w:rPr>
            </w:pPr>
            <w:r w:rsidRPr="00BD2217">
              <w:rPr>
                <w:rFonts w:cs="Simplified Arabic"/>
                <w:sz w:val="28"/>
                <w:szCs w:val="28"/>
                <w:lang w:val="en-US" w:bidi="ar-DZ"/>
              </w:rPr>
              <w:t>1</w:t>
            </w:r>
            <w:r w:rsidRPr="00BD2217">
              <w:rPr>
                <w:rFonts w:cs="Simplified Arabic" w:hint="cs"/>
                <w:sz w:val="28"/>
                <w:szCs w:val="28"/>
                <w:rtl/>
                <w:lang w:val="en-US" w:bidi="ar-DZ"/>
              </w:rPr>
              <w:t>-إشكالية الدراسة</w:t>
            </w:r>
            <w:r w:rsidRPr="00BD2217">
              <w:rPr>
                <w:rFonts w:cs="Simplified Arabic"/>
                <w:sz w:val="28"/>
                <w:szCs w:val="28"/>
                <w:rtl/>
                <w:lang w:val="en-US" w:bidi="ar-DZ"/>
              </w:rPr>
              <w:t>.</w:t>
            </w:r>
          </w:p>
        </w:tc>
        <w:tc>
          <w:tcPr>
            <w:tcW w:w="1117" w:type="dxa"/>
            <w:shd w:val="clear" w:color="auto" w:fill="auto"/>
          </w:tcPr>
          <w:p w:rsidR="00D425B6" w:rsidRPr="00BD2217" w:rsidRDefault="00F26A28" w:rsidP="00BD2217">
            <w:pPr>
              <w:bidi/>
              <w:jc w:val="center"/>
              <w:rPr>
                <w:rFonts w:cs="Simplified Arabic"/>
                <w:sz w:val="28"/>
                <w:szCs w:val="28"/>
                <w:rtl/>
                <w:lang w:bidi="ar-DZ"/>
              </w:rPr>
            </w:pPr>
            <w:r>
              <w:rPr>
                <w:rFonts w:cs="Simplified Arabic" w:hint="cs"/>
                <w:sz w:val="28"/>
                <w:szCs w:val="28"/>
                <w:rtl/>
                <w:lang w:bidi="ar-DZ"/>
              </w:rPr>
              <w:t>3</w:t>
            </w:r>
          </w:p>
        </w:tc>
      </w:tr>
      <w:tr w:rsidR="00D425B6" w:rsidRPr="00BD2217" w:rsidTr="00BD2217">
        <w:tc>
          <w:tcPr>
            <w:tcW w:w="8171"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val="en-US" w:bidi="ar-DZ"/>
              </w:rPr>
              <w:t xml:space="preserve">2-فرضيات الدراسة </w:t>
            </w:r>
            <w:r w:rsidRPr="00BD2217">
              <w:rPr>
                <w:rFonts w:cs="Simplified Arabic"/>
                <w:sz w:val="28"/>
                <w:szCs w:val="28"/>
                <w:rtl/>
                <w:lang w:val="en-US" w:bidi="ar-DZ"/>
              </w:rPr>
              <w:t>.</w:t>
            </w:r>
          </w:p>
        </w:tc>
        <w:tc>
          <w:tcPr>
            <w:tcW w:w="1117" w:type="dxa"/>
            <w:shd w:val="clear" w:color="auto" w:fill="D3DFEE"/>
          </w:tcPr>
          <w:p w:rsidR="00D425B6" w:rsidRPr="00BD2217" w:rsidRDefault="002E614F" w:rsidP="00BD2217">
            <w:pPr>
              <w:bidi/>
              <w:jc w:val="center"/>
              <w:rPr>
                <w:rFonts w:cs="Simplified Arabic"/>
                <w:sz w:val="28"/>
                <w:szCs w:val="28"/>
                <w:rtl/>
                <w:lang w:bidi="ar-DZ"/>
              </w:rPr>
            </w:pPr>
            <w:r>
              <w:rPr>
                <w:rFonts w:cs="Simplified Arabic" w:hint="cs"/>
                <w:sz w:val="28"/>
                <w:szCs w:val="28"/>
                <w:rtl/>
                <w:lang w:bidi="ar-DZ"/>
              </w:rPr>
              <w:t>5</w:t>
            </w:r>
          </w:p>
        </w:tc>
      </w:tr>
      <w:tr w:rsidR="00D425B6" w:rsidRPr="00BD2217" w:rsidTr="00BD2217">
        <w:tc>
          <w:tcPr>
            <w:tcW w:w="8171" w:type="dxa"/>
            <w:shd w:val="clear" w:color="auto" w:fill="auto"/>
          </w:tcPr>
          <w:p w:rsidR="00D425B6" w:rsidRPr="00BD2217" w:rsidRDefault="00D425B6" w:rsidP="00BD2217">
            <w:pPr>
              <w:bidi/>
              <w:rPr>
                <w:rFonts w:cs="Simplified Arabic"/>
                <w:sz w:val="28"/>
                <w:szCs w:val="28"/>
                <w:rtl/>
                <w:lang w:bidi="ar-DZ"/>
              </w:rPr>
            </w:pPr>
            <w:r w:rsidRPr="00BD2217">
              <w:rPr>
                <w:rFonts w:cs="Simplified Arabic" w:hint="cs"/>
                <w:sz w:val="28"/>
                <w:szCs w:val="28"/>
                <w:rtl/>
                <w:lang w:val="en-US" w:bidi="ar-DZ"/>
              </w:rPr>
              <w:t>3-أهمية الدراسة.</w:t>
            </w:r>
          </w:p>
        </w:tc>
        <w:tc>
          <w:tcPr>
            <w:tcW w:w="1117" w:type="dxa"/>
            <w:shd w:val="clear" w:color="auto" w:fill="auto"/>
          </w:tcPr>
          <w:p w:rsidR="00D425B6" w:rsidRPr="00BD2217" w:rsidRDefault="002E614F" w:rsidP="00BD2217">
            <w:pPr>
              <w:bidi/>
              <w:jc w:val="center"/>
              <w:rPr>
                <w:rFonts w:cs="Simplified Arabic"/>
                <w:sz w:val="28"/>
                <w:szCs w:val="28"/>
                <w:rtl/>
                <w:lang w:bidi="ar-DZ"/>
              </w:rPr>
            </w:pPr>
            <w:r>
              <w:rPr>
                <w:rFonts w:cs="Simplified Arabic" w:hint="cs"/>
                <w:sz w:val="28"/>
                <w:szCs w:val="28"/>
                <w:rtl/>
                <w:lang w:bidi="ar-DZ"/>
              </w:rPr>
              <w:t>5</w:t>
            </w:r>
          </w:p>
        </w:tc>
      </w:tr>
      <w:tr w:rsidR="00D425B6" w:rsidRPr="00BD2217" w:rsidTr="00BD2217">
        <w:tc>
          <w:tcPr>
            <w:tcW w:w="8171"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val="en-US" w:bidi="ar-DZ"/>
              </w:rPr>
              <w:t>4-أهداف الدراسة</w:t>
            </w:r>
            <w:r w:rsidRPr="00BD2217">
              <w:rPr>
                <w:rFonts w:cs="Simplified Arabic"/>
                <w:sz w:val="28"/>
                <w:szCs w:val="28"/>
                <w:rtl/>
                <w:lang w:val="en-US" w:bidi="ar-DZ"/>
              </w:rPr>
              <w:t>.</w:t>
            </w:r>
          </w:p>
        </w:tc>
        <w:tc>
          <w:tcPr>
            <w:tcW w:w="1117" w:type="dxa"/>
            <w:shd w:val="clear" w:color="auto" w:fill="D3DFEE"/>
          </w:tcPr>
          <w:p w:rsidR="00D425B6" w:rsidRPr="00BD2217" w:rsidRDefault="002E614F" w:rsidP="00BD2217">
            <w:pPr>
              <w:bidi/>
              <w:jc w:val="center"/>
              <w:rPr>
                <w:rFonts w:cs="Simplified Arabic"/>
                <w:sz w:val="28"/>
                <w:szCs w:val="28"/>
                <w:rtl/>
                <w:lang w:bidi="ar-DZ"/>
              </w:rPr>
            </w:pPr>
            <w:r>
              <w:rPr>
                <w:rFonts w:cs="Simplified Arabic" w:hint="cs"/>
                <w:sz w:val="28"/>
                <w:szCs w:val="28"/>
                <w:rtl/>
                <w:lang w:bidi="ar-DZ"/>
              </w:rPr>
              <w:t>6</w:t>
            </w:r>
          </w:p>
        </w:tc>
      </w:tr>
      <w:tr w:rsidR="00042E55" w:rsidRPr="00BD2217" w:rsidTr="00BD2217">
        <w:tc>
          <w:tcPr>
            <w:tcW w:w="8171" w:type="dxa"/>
            <w:shd w:val="clear" w:color="auto" w:fill="auto"/>
          </w:tcPr>
          <w:p w:rsidR="00042E55" w:rsidRPr="00BD2217" w:rsidRDefault="00042E55" w:rsidP="00D05851">
            <w:pPr>
              <w:bidi/>
              <w:rPr>
                <w:rFonts w:cs="Simplified Arabic"/>
                <w:sz w:val="28"/>
                <w:szCs w:val="28"/>
                <w:rtl/>
                <w:lang w:bidi="ar-DZ"/>
              </w:rPr>
            </w:pPr>
            <w:r>
              <w:rPr>
                <w:rFonts w:cs="Simplified Arabic" w:hint="cs"/>
                <w:sz w:val="28"/>
                <w:szCs w:val="28"/>
                <w:rtl/>
                <w:lang w:val="en-US" w:bidi="ar-DZ"/>
              </w:rPr>
              <w:t>5</w:t>
            </w:r>
            <w:r w:rsidRPr="00BD2217">
              <w:rPr>
                <w:rFonts w:cs="Simplified Arabic" w:hint="cs"/>
                <w:sz w:val="28"/>
                <w:szCs w:val="28"/>
                <w:rtl/>
                <w:lang w:val="en-US" w:bidi="ar-DZ"/>
              </w:rPr>
              <w:t>-مفاهيم الدراسة.</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6</w:t>
            </w:r>
          </w:p>
        </w:tc>
      </w:tr>
      <w:tr w:rsidR="00042E55" w:rsidRPr="00BD2217" w:rsidTr="00BD2217">
        <w:tc>
          <w:tcPr>
            <w:tcW w:w="8171" w:type="dxa"/>
            <w:shd w:val="clear" w:color="auto" w:fill="D3DFEE"/>
          </w:tcPr>
          <w:p w:rsidR="00042E55" w:rsidRPr="00BD2217" w:rsidRDefault="00042E55" w:rsidP="00D05851">
            <w:pPr>
              <w:bidi/>
              <w:rPr>
                <w:rFonts w:cs="Simplified Arabic"/>
                <w:sz w:val="28"/>
                <w:szCs w:val="28"/>
                <w:rtl/>
                <w:lang w:bidi="ar-DZ"/>
              </w:rPr>
            </w:pPr>
            <w:r>
              <w:rPr>
                <w:rFonts w:cs="Simplified Arabic" w:hint="cs"/>
                <w:sz w:val="28"/>
                <w:szCs w:val="28"/>
                <w:rtl/>
                <w:lang w:val="en-US" w:bidi="ar-DZ"/>
              </w:rPr>
              <w:t>6</w:t>
            </w:r>
            <w:r w:rsidRPr="00BD2217">
              <w:rPr>
                <w:rFonts w:cs="Simplified Arabic" w:hint="cs"/>
                <w:sz w:val="28"/>
                <w:szCs w:val="28"/>
                <w:rtl/>
                <w:lang w:val="en-US" w:bidi="ar-DZ"/>
              </w:rPr>
              <w:t xml:space="preserve">-الدراسات السابقة </w:t>
            </w:r>
            <w:r w:rsidRPr="00BD2217">
              <w:rPr>
                <w:rFonts w:cs="Simplified Arabic"/>
                <w:sz w:val="28"/>
                <w:szCs w:val="28"/>
                <w:rtl/>
                <w:lang w:val="en-US" w:bidi="ar-DZ"/>
              </w:rPr>
              <w:t>.</w:t>
            </w:r>
          </w:p>
        </w:tc>
        <w:tc>
          <w:tcPr>
            <w:tcW w:w="1117" w:type="dxa"/>
            <w:shd w:val="clear" w:color="auto" w:fill="D3DFEE"/>
          </w:tcPr>
          <w:p w:rsidR="00042E55" w:rsidRPr="00BD2217" w:rsidRDefault="00494913" w:rsidP="00BD2217">
            <w:pPr>
              <w:bidi/>
              <w:jc w:val="center"/>
              <w:rPr>
                <w:rFonts w:cs="Simplified Arabic"/>
                <w:sz w:val="28"/>
                <w:szCs w:val="28"/>
                <w:rtl/>
                <w:lang w:bidi="ar-DZ"/>
              </w:rPr>
            </w:pPr>
            <w:r>
              <w:rPr>
                <w:rFonts w:cs="Simplified Arabic" w:hint="cs"/>
                <w:sz w:val="28"/>
                <w:szCs w:val="28"/>
                <w:rtl/>
                <w:lang w:bidi="ar-DZ"/>
              </w:rPr>
              <w:t>10</w:t>
            </w:r>
          </w:p>
        </w:tc>
      </w:tr>
      <w:tr w:rsidR="00042E55" w:rsidRPr="00BD2217" w:rsidTr="00BD2217">
        <w:tc>
          <w:tcPr>
            <w:tcW w:w="9288" w:type="dxa"/>
            <w:gridSpan w:val="2"/>
            <w:shd w:val="clear" w:color="auto" w:fill="D3DFEE"/>
          </w:tcPr>
          <w:p w:rsidR="00042E55" w:rsidRPr="00BD2217" w:rsidRDefault="00042E55" w:rsidP="00501CC3">
            <w:pPr>
              <w:bidi/>
              <w:jc w:val="center"/>
              <w:rPr>
                <w:rFonts w:cs="Simplified Arabic"/>
                <w:sz w:val="28"/>
                <w:szCs w:val="28"/>
                <w:rtl/>
                <w:lang w:bidi="ar-DZ"/>
              </w:rPr>
            </w:pPr>
            <w:r w:rsidRPr="00BD2217">
              <w:rPr>
                <w:rFonts w:cs="Simplified Arabic" w:hint="cs"/>
                <w:sz w:val="28"/>
                <w:szCs w:val="28"/>
                <w:rtl/>
                <w:lang w:bidi="ar-DZ"/>
              </w:rPr>
              <w:lastRenderedPageBreak/>
              <w:t xml:space="preserve">الفصل الثاني </w:t>
            </w:r>
            <w:r w:rsidRPr="00BD2217">
              <w:rPr>
                <w:rFonts w:cs="Simplified Arabic"/>
                <w:sz w:val="28"/>
                <w:szCs w:val="28"/>
                <w:rtl/>
                <w:lang w:val="en-US" w:bidi="ar-DZ"/>
              </w:rPr>
              <w:t xml:space="preserve">: </w:t>
            </w:r>
            <w:r>
              <w:rPr>
                <w:rFonts w:cs="Simplified Arabic" w:hint="cs"/>
                <w:sz w:val="28"/>
                <w:szCs w:val="28"/>
                <w:rtl/>
                <w:lang w:val="en-US" w:bidi="ar-DZ"/>
              </w:rPr>
              <w:t>الرغبة كمؤشر من مؤشرات التوجيه</w:t>
            </w:r>
          </w:p>
        </w:tc>
      </w:tr>
      <w:tr w:rsidR="00042E55" w:rsidRPr="00BD2217" w:rsidTr="00BD2217">
        <w:tc>
          <w:tcPr>
            <w:tcW w:w="8171" w:type="dxa"/>
            <w:shd w:val="clear" w:color="auto" w:fill="auto"/>
          </w:tcPr>
          <w:p w:rsidR="00042E55" w:rsidRPr="00BD2217" w:rsidRDefault="00042E55" w:rsidP="00BD2217">
            <w:pPr>
              <w:bidi/>
              <w:rPr>
                <w:rFonts w:cs="Simplified Arabic"/>
                <w:sz w:val="28"/>
                <w:szCs w:val="28"/>
                <w:rtl/>
                <w:lang w:bidi="ar-DZ"/>
              </w:rPr>
            </w:pPr>
            <w:r w:rsidRPr="00BD2217">
              <w:rPr>
                <w:rFonts w:cs="Simplified Arabic" w:hint="cs"/>
                <w:sz w:val="28"/>
                <w:szCs w:val="28"/>
                <w:rtl/>
                <w:lang w:bidi="ar-DZ"/>
              </w:rPr>
              <w:t xml:space="preserve">تمهيد </w:t>
            </w:r>
            <w:r w:rsidRPr="00BD2217">
              <w:rPr>
                <w:rFonts w:cs="Simplified Arabic"/>
                <w:sz w:val="28"/>
                <w:szCs w:val="28"/>
                <w:rtl/>
                <w:lang w:val="en-US" w:bidi="ar-DZ"/>
              </w:rPr>
              <w:t>.</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14</w:t>
            </w:r>
          </w:p>
        </w:tc>
      </w:tr>
      <w:tr w:rsidR="00042E55" w:rsidRPr="00BD2217" w:rsidTr="00BD2217">
        <w:tc>
          <w:tcPr>
            <w:tcW w:w="8171" w:type="dxa"/>
            <w:shd w:val="clear" w:color="auto" w:fill="D3DFEE"/>
          </w:tcPr>
          <w:p w:rsidR="00042E55" w:rsidRPr="00BD2217" w:rsidRDefault="00042E55" w:rsidP="00BD2217">
            <w:pPr>
              <w:bidi/>
              <w:rPr>
                <w:rFonts w:cs="Simplified Arabic"/>
                <w:sz w:val="28"/>
                <w:szCs w:val="28"/>
                <w:rtl/>
                <w:lang w:bidi="ar-DZ"/>
              </w:rPr>
            </w:pPr>
            <w:r w:rsidRPr="00BD2217">
              <w:rPr>
                <w:rFonts w:cs="Simplified Arabic" w:hint="cs"/>
                <w:sz w:val="28"/>
                <w:szCs w:val="28"/>
                <w:rtl/>
                <w:lang w:bidi="ar-DZ"/>
              </w:rPr>
              <w:t xml:space="preserve">أولا </w:t>
            </w:r>
            <w:r w:rsidRPr="00BD2217">
              <w:rPr>
                <w:rFonts w:cs="Simplified Arabic"/>
                <w:sz w:val="28"/>
                <w:szCs w:val="28"/>
                <w:rtl/>
                <w:lang w:val="en-US" w:bidi="ar-DZ"/>
              </w:rPr>
              <w:t>:</w:t>
            </w:r>
            <w:r w:rsidRPr="00BD2217">
              <w:rPr>
                <w:rFonts w:cs="Simplified Arabic" w:hint="cs"/>
                <w:sz w:val="28"/>
                <w:szCs w:val="28"/>
                <w:rtl/>
                <w:lang w:val="en-US" w:bidi="ar-DZ"/>
              </w:rPr>
              <w:t xml:space="preserve">الرغبة </w:t>
            </w:r>
            <w:r w:rsidRPr="00BD2217">
              <w:rPr>
                <w:rFonts w:cs="Simplified Arabic"/>
                <w:sz w:val="28"/>
                <w:szCs w:val="28"/>
                <w:rtl/>
                <w:lang w:val="en-US" w:bidi="ar-DZ"/>
              </w:rPr>
              <w:t>.</w:t>
            </w:r>
          </w:p>
        </w:tc>
        <w:tc>
          <w:tcPr>
            <w:tcW w:w="1117" w:type="dxa"/>
            <w:shd w:val="clear" w:color="auto" w:fill="D3DFEE"/>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14</w:t>
            </w:r>
          </w:p>
        </w:tc>
      </w:tr>
      <w:tr w:rsidR="00042E55" w:rsidRPr="00BD2217" w:rsidTr="00BD2217">
        <w:tc>
          <w:tcPr>
            <w:tcW w:w="8171" w:type="dxa"/>
            <w:shd w:val="clear" w:color="auto" w:fill="auto"/>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1</w:t>
            </w:r>
            <w:r w:rsidRPr="00BD2217">
              <w:rPr>
                <w:rFonts w:cs="Simplified Arabic" w:hint="cs"/>
                <w:sz w:val="28"/>
                <w:szCs w:val="28"/>
                <w:rtl/>
                <w:lang w:val="en-US" w:bidi="ar-DZ"/>
              </w:rPr>
              <w:t xml:space="preserve">-تعريف الرغبة </w:t>
            </w:r>
            <w:r w:rsidRPr="00BD2217">
              <w:rPr>
                <w:rFonts w:cs="Simplified Arabic"/>
                <w:sz w:val="28"/>
                <w:szCs w:val="28"/>
                <w:rtl/>
                <w:lang w:val="en-US" w:bidi="ar-DZ"/>
              </w:rPr>
              <w:t>.</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14</w:t>
            </w:r>
          </w:p>
        </w:tc>
      </w:tr>
      <w:tr w:rsidR="00042E55" w:rsidRPr="00BD2217" w:rsidTr="00BD2217">
        <w:tc>
          <w:tcPr>
            <w:tcW w:w="8171" w:type="dxa"/>
            <w:shd w:val="clear" w:color="auto" w:fill="D3DFEE"/>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2</w:t>
            </w:r>
            <w:r w:rsidRPr="00BD2217">
              <w:rPr>
                <w:rFonts w:cs="Simplified Arabic" w:hint="cs"/>
                <w:sz w:val="28"/>
                <w:szCs w:val="28"/>
                <w:rtl/>
                <w:lang w:val="en-US" w:bidi="ar-DZ"/>
              </w:rPr>
              <w:t xml:space="preserve">-مؤشرات الرغبة </w:t>
            </w:r>
            <w:r w:rsidRPr="00BD2217">
              <w:rPr>
                <w:rFonts w:cs="Simplified Arabic"/>
                <w:sz w:val="28"/>
                <w:szCs w:val="28"/>
                <w:rtl/>
                <w:lang w:val="en-US" w:bidi="ar-DZ"/>
              </w:rPr>
              <w:t>.</w:t>
            </w:r>
          </w:p>
        </w:tc>
        <w:tc>
          <w:tcPr>
            <w:tcW w:w="1117" w:type="dxa"/>
            <w:shd w:val="clear" w:color="auto" w:fill="D3DFEE"/>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15</w:t>
            </w:r>
          </w:p>
        </w:tc>
      </w:tr>
      <w:tr w:rsidR="00042E55" w:rsidRPr="00BD2217" w:rsidTr="00BD2217">
        <w:tc>
          <w:tcPr>
            <w:tcW w:w="8171" w:type="dxa"/>
            <w:shd w:val="clear" w:color="auto" w:fill="auto"/>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3</w:t>
            </w:r>
            <w:r w:rsidRPr="00BD2217">
              <w:rPr>
                <w:rFonts w:cs="Simplified Arabic" w:hint="cs"/>
                <w:sz w:val="28"/>
                <w:szCs w:val="28"/>
                <w:rtl/>
                <w:lang w:val="en-US" w:bidi="ar-DZ"/>
              </w:rPr>
              <w:t xml:space="preserve">-العوامل التي تعزز الرغبة </w:t>
            </w:r>
            <w:r w:rsidRPr="00BD2217">
              <w:rPr>
                <w:rFonts w:cs="Simplified Arabic"/>
                <w:sz w:val="28"/>
                <w:szCs w:val="28"/>
                <w:rtl/>
                <w:lang w:val="en-US" w:bidi="ar-DZ"/>
              </w:rPr>
              <w:t>.</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16</w:t>
            </w:r>
          </w:p>
        </w:tc>
      </w:tr>
      <w:tr w:rsidR="00042E55" w:rsidRPr="00BD2217" w:rsidTr="00BD2217">
        <w:tc>
          <w:tcPr>
            <w:tcW w:w="8171" w:type="dxa"/>
            <w:shd w:val="clear" w:color="auto" w:fill="D3DFEE"/>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4</w:t>
            </w:r>
            <w:r w:rsidRPr="00BD2217">
              <w:rPr>
                <w:rFonts w:cs="Simplified Arabic" w:hint="cs"/>
                <w:sz w:val="28"/>
                <w:szCs w:val="28"/>
                <w:rtl/>
                <w:lang w:val="en-US" w:bidi="ar-DZ"/>
              </w:rPr>
              <w:t>-</w:t>
            </w:r>
            <w:r w:rsidRPr="00BD2217">
              <w:rPr>
                <w:rFonts w:cs="Simplified Arabic" w:hint="cs"/>
                <w:sz w:val="28"/>
                <w:szCs w:val="28"/>
                <w:rtl/>
                <w:lang w:bidi="ar-DZ"/>
              </w:rPr>
              <w:t>المصطلحات</w:t>
            </w:r>
            <w:r w:rsidRPr="00BD2217">
              <w:rPr>
                <w:rFonts w:cs="Simplified Arabic"/>
                <w:sz w:val="28"/>
                <w:szCs w:val="28"/>
                <w:rtl/>
                <w:lang w:val="en-US" w:bidi="ar-DZ"/>
              </w:rPr>
              <w:t xml:space="preserve"> المرتبطة بالرغبة.</w:t>
            </w:r>
          </w:p>
        </w:tc>
        <w:tc>
          <w:tcPr>
            <w:tcW w:w="1117" w:type="dxa"/>
            <w:shd w:val="clear" w:color="auto" w:fill="D3DFEE"/>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16</w:t>
            </w:r>
          </w:p>
        </w:tc>
      </w:tr>
      <w:tr w:rsidR="00042E55" w:rsidRPr="00BD2217" w:rsidTr="00BD2217">
        <w:tc>
          <w:tcPr>
            <w:tcW w:w="8171" w:type="dxa"/>
            <w:shd w:val="clear" w:color="auto" w:fill="auto"/>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5</w:t>
            </w:r>
            <w:r w:rsidRPr="00BD2217">
              <w:rPr>
                <w:rFonts w:cs="Simplified Arabic" w:hint="cs"/>
                <w:sz w:val="28"/>
                <w:szCs w:val="28"/>
                <w:rtl/>
                <w:lang w:val="en-US" w:bidi="ar-DZ"/>
              </w:rPr>
              <w:t>-</w:t>
            </w:r>
            <w:r w:rsidRPr="00BD2217">
              <w:rPr>
                <w:rFonts w:cs="Simplified Arabic" w:hint="cs"/>
                <w:sz w:val="28"/>
                <w:szCs w:val="28"/>
                <w:rtl/>
                <w:lang w:bidi="ar-DZ"/>
              </w:rPr>
              <w:t>النصوص القانونية الخاصة بالرغبة</w:t>
            </w:r>
            <w:r w:rsidRPr="00BD2217">
              <w:rPr>
                <w:rFonts w:cs="Simplified Arabic"/>
                <w:sz w:val="28"/>
                <w:szCs w:val="28"/>
                <w:rtl/>
                <w:lang w:val="en-US" w:bidi="ar-DZ"/>
              </w:rPr>
              <w:t xml:space="preserve"> والتوجيه.</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18</w:t>
            </w:r>
          </w:p>
        </w:tc>
      </w:tr>
      <w:tr w:rsidR="00042E55" w:rsidRPr="00BD2217" w:rsidTr="00BD2217">
        <w:tc>
          <w:tcPr>
            <w:tcW w:w="8171" w:type="dxa"/>
            <w:shd w:val="clear" w:color="auto" w:fill="D3DFEE"/>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6</w:t>
            </w:r>
            <w:r w:rsidRPr="00BD2217">
              <w:rPr>
                <w:rFonts w:cs="Simplified Arabic" w:hint="cs"/>
                <w:sz w:val="28"/>
                <w:szCs w:val="28"/>
                <w:rtl/>
                <w:lang w:val="en-US" w:bidi="ar-DZ"/>
              </w:rPr>
              <w:t>-علاقة الرغبة بالتوجيه</w:t>
            </w:r>
            <w:r w:rsidRPr="00BD2217">
              <w:rPr>
                <w:rFonts w:cs="Simplified Arabic"/>
                <w:sz w:val="28"/>
                <w:szCs w:val="28"/>
                <w:rtl/>
                <w:lang w:val="en-US" w:bidi="ar-DZ"/>
              </w:rPr>
              <w:t xml:space="preserve"> المدرسي.</w:t>
            </w:r>
          </w:p>
        </w:tc>
        <w:tc>
          <w:tcPr>
            <w:tcW w:w="1117" w:type="dxa"/>
            <w:shd w:val="clear" w:color="auto" w:fill="D3DFEE"/>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34</w:t>
            </w:r>
          </w:p>
        </w:tc>
      </w:tr>
      <w:tr w:rsidR="00042E55" w:rsidRPr="00BD2217" w:rsidTr="00BD2217">
        <w:tc>
          <w:tcPr>
            <w:tcW w:w="8171" w:type="dxa"/>
            <w:shd w:val="clear" w:color="auto" w:fill="auto"/>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7</w:t>
            </w:r>
            <w:r w:rsidRPr="00BD2217">
              <w:rPr>
                <w:rFonts w:cs="Simplified Arabic" w:hint="cs"/>
                <w:sz w:val="28"/>
                <w:szCs w:val="28"/>
                <w:rtl/>
                <w:lang w:val="en-US" w:bidi="ar-DZ"/>
              </w:rPr>
              <w:t>-المشكلات الناجمة عن</w:t>
            </w:r>
            <w:r w:rsidRPr="00BD2217">
              <w:rPr>
                <w:rFonts w:cs="Simplified Arabic"/>
                <w:sz w:val="28"/>
                <w:szCs w:val="28"/>
                <w:rtl/>
                <w:lang w:val="en-US" w:bidi="ar-DZ"/>
              </w:rPr>
              <w:t xml:space="preserve"> عدم تلبية الرغبة.</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35</w:t>
            </w:r>
          </w:p>
        </w:tc>
      </w:tr>
      <w:tr w:rsidR="00042E55" w:rsidRPr="00BD2217" w:rsidTr="00BD2217">
        <w:tc>
          <w:tcPr>
            <w:tcW w:w="8171" w:type="dxa"/>
            <w:shd w:val="clear" w:color="auto" w:fill="D3DFEE"/>
          </w:tcPr>
          <w:p w:rsidR="00042E55" w:rsidRPr="00BD2217" w:rsidRDefault="00042E55" w:rsidP="00BD2217">
            <w:pPr>
              <w:bidi/>
              <w:rPr>
                <w:rFonts w:cs="Simplified Arabic"/>
                <w:sz w:val="28"/>
                <w:szCs w:val="28"/>
                <w:rtl/>
                <w:lang w:bidi="ar-DZ"/>
              </w:rPr>
            </w:pPr>
            <w:r w:rsidRPr="00BD2217">
              <w:rPr>
                <w:rFonts w:cs="Simplified Arabic" w:hint="cs"/>
                <w:sz w:val="28"/>
                <w:szCs w:val="28"/>
                <w:rtl/>
                <w:lang w:bidi="ar-DZ"/>
              </w:rPr>
              <w:t xml:space="preserve">ثانيا </w:t>
            </w:r>
            <w:r w:rsidRPr="00BD2217">
              <w:rPr>
                <w:rFonts w:cs="Simplified Arabic"/>
                <w:sz w:val="28"/>
                <w:szCs w:val="28"/>
                <w:rtl/>
                <w:lang w:val="en-US" w:bidi="ar-DZ"/>
              </w:rPr>
              <w:t xml:space="preserve">: </w:t>
            </w:r>
            <w:r w:rsidRPr="00BD2217">
              <w:rPr>
                <w:rFonts w:cs="Simplified Arabic" w:hint="cs"/>
                <w:sz w:val="28"/>
                <w:szCs w:val="28"/>
                <w:rtl/>
                <w:lang w:val="en-US" w:bidi="ar-DZ"/>
              </w:rPr>
              <w:t>التوجيه</w:t>
            </w:r>
            <w:r w:rsidRPr="00BD2217">
              <w:rPr>
                <w:rFonts w:cs="Simplified Arabic"/>
                <w:sz w:val="28"/>
                <w:szCs w:val="28"/>
                <w:rtl/>
                <w:lang w:val="en-US" w:bidi="ar-DZ"/>
              </w:rPr>
              <w:t xml:space="preserve"> المدرسي.</w:t>
            </w:r>
          </w:p>
        </w:tc>
        <w:tc>
          <w:tcPr>
            <w:tcW w:w="1117" w:type="dxa"/>
            <w:shd w:val="clear" w:color="auto" w:fill="D3DFEE"/>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38</w:t>
            </w:r>
          </w:p>
        </w:tc>
      </w:tr>
      <w:tr w:rsidR="00042E55" w:rsidRPr="00BD2217" w:rsidTr="00BD2217">
        <w:tc>
          <w:tcPr>
            <w:tcW w:w="8171" w:type="dxa"/>
            <w:shd w:val="clear" w:color="auto" w:fill="auto"/>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1</w:t>
            </w:r>
            <w:r w:rsidRPr="00BD2217">
              <w:rPr>
                <w:rFonts w:cs="Simplified Arabic" w:hint="cs"/>
                <w:sz w:val="28"/>
                <w:szCs w:val="28"/>
                <w:rtl/>
                <w:lang w:val="en-US" w:bidi="ar-DZ"/>
              </w:rPr>
              <w:t>-أسس التوجيه</w:t>
            </w:r>
            <w:r w:rsidRPr="00BD2217">
              <w:rPr>
                <w:rFonts w:cs="Simplified Arabic"/>
                <w:sz w:val="28"/>
                <w:szCs w:val="28"/>
                <w:rtl/>
                <w:lang w:val="en-US" w:bidi="ar-DZ"/>
              </w:rPr>
              <w:t xml:space="preserve"> المدرسي.</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38</w:t>
            </w:r>
          </w:p>
        </w:tc>
      </w:tr>
      <w:tr w:rsidR="00042E55" w:rsidRPr="00BD2217" w:rsidTr="00BD2217">
        <w:tc>
          <w:tcPr>
            <w:tcW w:w="8171" w:type="dxa"/>
            <w:shd w:val="clear" w:color="auto" w:fill="D3DFEE"/>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2</w:t>
            </w:r>
            <w:r w:rsidRPr="00BD2217">
              <w:rPr>
                <w:rFonts w:cs="Simplified Arabic" w:hint="cs"/>
                <w:sz w:val="28"/>
                <w:szCs w:val="28"/>
                <w:rtl/>
                <w:lang w:val="en-US" w:bidi="ar-DZ"/>
              </w:rPr>
              <w:t>-مبادئ التوجيه</w:t>
            </w:r>
            <w:r w:rsidRPr="00BD2217">
              <w:rPr>
                <w:rFonts w:cs="Simplified Arabic"/>
                <w:sz w:val="28"/>
                <w:szCs w:val="28"/>
                <w:rtl/>
                <w:lang w:val="en-US" w:bidi="ar-DZ"/>
              </w:rPr>
              <w:t xml:space="preserve"> المدرسي.</w:t>
            </w:r>
          </w:p>
        </w:tc>
        <w:tc>
          <w:tcPr>
            <w:tcW w:w="1117" w:type="dxa"/>
            <w:shd w:val="clear" w:color="auto" w:fill="D3DFEE"/>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41</w:t>
            </w:r>
          </w:p>
        </w:tc>
      </w:tr>
      <w:tr w:rsidR="00042E55" w:rsidRPr="00BD2217" w:rsidTr="00BD2217">
        <w:tc>
          <w:tcPr>
            <w:tcW w:w="8171" w:type="dxa"/>
            <w:shd w:val="clear" w:color="auto" w:fill="auto"/>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3</w:t>
            </w:r>
            <w:r w:rsidRPr="00BD2217">
              <w:rPr>
                <w:rFonts w:cs="Simplified Arabic" w:hint="cs"/>
                <w:sz w:val="28"/>
                <w:szCs w:val="28"/>
                <w:rtl/>
                <w:lang w:val="en-US" w:bidi="ar-DZ"/>
              </w:rPr>
              <w:t>-أهمية التوجيه</w:t>
            </w:r>
            <w:r w:rsidRPr="00BD2217">
              <w:rPr>
                <w:rFonts w:cs="Simplified Arabic"/>
                <w:sz w:val="28"/>
                <w:szCs w:val="28"/>
                <w:rtl/>
                <w:lang w:val="en-US" w:bidi="ar-DZ"/>
              </w:rPr>
              <w:t xml:space="preserve"> المدرسي.</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42</w:t>
            </w:r>
          </w:p>
        </w:tc>
      </w:tr>
      <w:tr w:rsidR="00042E55" w:rsidRPr="00BD2217" w:rsidTr="00BD2217">
        <w:tc>
          <w:tcPr>
            <w:tcW w:w="8171" w:type="dxa"/>
            <w:shd w:val="clear" w:color="auto" w:fill="D3DFEE"/>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4</w:t>
            </w:r>
            <w:r w:rsidRPr="00BD2217">
              <w:rPr>
                <w:rFonts w:cs="Simplified Arabic"/>
                <w:sz w:val="28"/>
                <w:szCs w:val="28"/>
                <w:rtl/>
                <w:lang w:val="en-US" w:bidi="ar-DZ"/>
              </w:rPr>
              <w:t>-</w:t>
            </w:r>
            <w:r w:rsidRPr="00BD2217">
              <w:rPr>
                <w:rFonts w:cs="Simplified Arabic" w:hint="cs"/>
                <w:sz w:val="28"/>
                <w:szCs w:val="28"/>
                <w:rtl/>
                <w:lang w:val="en-US" w:bidi="ar-DZ"/>
              </w:rPr>
              <w:t>أهداف التوجيه</w:t>
            </w:r>
            <w:r w:rsidRPr="00BD2217">
              <w:rPr>
                <w:rFonts w:cs="Simplified Arabic"/>
                <w:sz w:val="28"/>
                <w:szCs w:val="28"/>
                <w:rtl/>
                <w:lang w:val="en-US" w:bidi="ar-DZ"/>
              </w:rPr>
              <w:t xml:space="preserve"> المدرسي.</w:t>
            </w:r>
          </w:p>
        </w:tc>
        <w:tc>
          <w:tcPr>
            <w:tcW w:w="1117" w:type="dxa"/>
            <w:shd w:val="clear" w:color="auto" w:fill="D3DFEE"/>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44</w:t>
            </w:r>
          </w:p>
        </w:tc>
      </w:tr>
      <w:tr w:rsidR="00042E55" w:rsidRPr="00BD2217" w:rsidTr="00BD2217">
        <w:tc>
          <w:tcPr>
            <w:tcW w:w="8171" w:type="dxa"/>
            <w:shd w:val="clear" w:color="auto" w:fill="auto"/>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5</w:t>
            </w:r>
            <w:r w:rsidRPr="00BD2217">
              <w:rPr>
                <w:rFonts w:cs="Simplified Arabic" w:hint="cs"/>
                <w:sz w:val="28"/>
                <w:szCs w:val="28"/>
                <w:rtl/>
                <w:lang w:val="en-US" w:bidi="ar-DZ"/>
              </w:rPr>
              <w:t>-العوامل المساعدة والمؤثرة في</w:t>
            </w:r>
            <w:r w:rsidRPr="00BD2217">
              <w:rPr>
                <w:rFonts w:cs="Simplified Arabic"/>
                <w:sz w:val="28"/>
                <w:szCs w:val="28"/>
                <w:rtl/>
                <w:lang w:val="en-US" w:bidi="ar-DZ"/>
              </w:rPr>
              <w:t xml:space="preserve"> عملية التوجيه المدرسي.</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45</w:t>
            </w:r>
          </w:p>
        </w:tc>
      </w:tr>
      <w:tr w:rsidR="00042E55" w:rsidRPr="00BD2217" w:rsidTr="00BD2217">
        <w:tc>
          <w:tcPr>
            <w:tcW w:w="8171" w:type="dxa"/>
            <w:shd w:val="clear" w:color="auto" w:fill="D3DFEE"/>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6</w:t>
            </w:r>
            <w:r w:rsidRPr="00BD2217">
              <w:rPr>
                <w:rFonts w:cs="Simplified Arabic" w:hint="cs"/>
                <w:sz w:val="28"/>
                <w:szCs w:val="28"/>
                <w:rtl/>
                <w:lang w:val="en-US" w:bidi="ar-DZ"/>
              </w:rPr>
              <w:t>-صعوبات ومشكلات التوجيه</w:t>
            </w:r>
            <w:r w:rsidRPr="00BD2217">
              <w:rPr>
                <w:rFonts w:cs="Simplified Arabic"/>
                <w:sz w:val="28"/>
                <w:szCs w:val="28"/>
                <w:rtl/>
                <w:lang w:val="en-US" w:bidi="ar-DZ"/>
              </w:rPr>
              <w:t xml:space="preserve"> المدرسي.</w:t>
            </w:r>
          </w:p>
        </w:tc>
        <w:tc>
          <w:tcPr>
            <w:tcW w:w="1117" w:type="dxa"/>
            <w:shd w:val="clear" w:color="auto" w:fill="D3DFEE"/>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47</w:t>
            </w:r>
          </w:p>
        </w:tc>
      </w:tr>
      <w:tr w:rsidR="00042E55" w:rsidRPr="00BD2217" w:rsidTr="00BD2217">
        <w:tc>
          <w:tcPr>
            <w:tcW w:w="8171" w:type="dxa"/>
            <w:shd w:val="clear" w:color="auto" w:fill="auto"/>
          </w:tcPr>
          <w:p w:rsidR="00042E55" w:rsidRPr="00BD2217" w:rsidRDefault="00042E55" w:rsidP="00BD2217">
            <w:pPr>
              <w:bidi/>
              <w:rPr>
                <w:rFonts w:cs="Simplified Arabic"/>
                <w:sz w:val="28"/>
                <w:szCs w:val="28"/>
                <w:rtl/>
                <w:lang w:bidi="ar-DZ"/>
              </w:rPr>
            </w:pPr>
            <w:r w:rsidRPr="00BD2217">
              <w:rPr>
                <w:rFonts w:cs="Simplified Arabic" w:hint="cs"/>
                <w:sz w:val="28"/>
                <w:szCs w:val="28"/>
                <w:rtl/>
                <w:lang w:bidi="ar-DZ"/>
              </w:rPr>
              <w:t>خلاصة</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49</w:t>
            </w:r>
          </w:p>
        </w:tc>
      </w:tr>
      <w:tr w:rsidR="00042E55" w:rsidRPr="00BD2217" w:rsidTr="00BD2217">
        <w:tc>
          <w:tcPr>
            <w:tcW w:w="9288" w:type="dxa"/>
            <w:gridSpan w:val="2"/>
            <w:shd w:val="clear" w:color="auto" w:fill="D3DFEE"/>
          </w:tcPr>
          <w:p w:rsidR="00042E55" w:rsidRPr="00BD2217" w:rsidRDefault="00042E55" w:rsidP="00BD2217">
            <w:pPr>
              <w:bidi/>
              <w:jc w:val="center"/>
              <w:rPr>
                <w:rFonts w:cs="Simplified Arabic"/>
                <w:sz w:val="28"/>
                <w:szCs w:val="28"/>
                <w:rtl/>
                <w:lang w:bidi="ar-DZ"/>
              </w:rPr>
            </w:pPr>
            <w:r w:rsidRPr="00BD2217">
              <w:rPr>
                <w:rFonts w:cs="Simplified Arabic" w:hint="cs"/>
                <w:sz w:val="28"/>
                <w:szCs w:val="28"/>
                <w:rtl/>
                <w:lang w:bidi="ar-DZ"/>
              </w:rPr>
              <w:lastRenderedPageBreak/>
              <w:t xml:space="preserve">الفصل الثالث </w:t>
            </w:r>
            <w:r w:rsidRPr="00BD2217">
              <w:rPr>
                <w:rFonts w:cs="Simplified Arabic"/>
                <w:sz w:val="28"/>
                <w:szCs w:val="28"/>
                <w:rtl/>
                <w:lang w:val="en-US" w:bidi="ar-DZ"/>
              </w:rPr>
              <w:t>:</w:t>
            </w:r>
            <w:r w:rsidRPr="00BD2217">
              <w:rPr>
                <w:rFonts w:cs="Simplified Arabic" w:hint="cs"/>
                <w:sz w:val="28"/>
                <w:szCs w:val="28"/>
                <w:rtl/>
                <w:lang w:val="en-US" w:bidi="ar-DZ"/>
              </w:rPr>
              <w:t xml:space="preserve"> النتائج</w:t>
            </w:r>
            <w:r w:rsidRPr="00BD2217">
              <w:rPr>
                <w:rFonts w:cs="Simplified Arabic"/>
                <w:sz w:val="28"/>
                <w:szCs w:val="28"/>
                <w:rtl/>
                <w:lang w:val="en-US" w:bidi="ar-DZ"/>
              </w:rPr>
              <w:t xml:space="preserve"> المدرسية.</w:t>
            </w:r>
          </w:p>
        </w:tc>
      </w:tr>
      <w:tr w:rsidR="00042E55" w:rsidRPr="00BD2217" w:rsidTr="00BD2217">
        <w:tc>
          <w:tcPr>
            <w:tcW w:w="8171" w:type="dxa"/>
            <w:shd w:val="clear" w:color="auto" w:fill="auto"/>
          </w:tcPr>
          <w:p w:rsidR="00042E55" w:rsidRPr="00BD2217" w:rsidRDefault="00042E55" w:rsidP="00BD2217">
            <w:pPr>
              <w:bidi/>
              <w:rPr>
                <w:rFonts w:cs="Simplified Arabic"/>
                <w:sz w:val="28"/>
                <w:szCs w:val="28"/>
                <w:rtl/>
                <w:lang w:bidi="ar-DZ"/>
              </w:rPr>
            </w:pPr>
            <w:r w:rsidRPr="00BD2217">
              <w:rPr>
                <w:rFonts w:cs="Simplified Arabic" w:hint="cs"/>
                <w:sz w:val="28"/>
                <w:szCs w:val="28"/>
                <w:rtl/>
                <w:lang w:bidi="ar-DZ"/>
              </w:rPr>
              <w:t>تمهيد</w:t>
            </w:r>
            <w:r w:rsidRPr="00BD2217">
              <w:rPr>
                <w:rFonts w:cs="Simplified Arabic"/>
                <w:sz w:val="28"/>
                <w:szCs w:val="28"/>
                <w:rtl/>
                <w:lang w:val="en-US" w:bidi="ar-DZ"/>
              </w:rPr>
              <w:t>.</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50</w:t>
            </w:r>
          </w:p>
        </w:tc>
      </w:tr>
      <w:tr w:rsidR="00042E55" w:rsidRPr="00BD2217" w:rsidTr="00BD2217">
        <w:tc>
          <w:tcPr>
            <w:tcW w:w="8171" w:type="dxa"/>
            <w:shd w:val="clear" w:color="auto" w:fill="D3DFEE"/>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1</w:t>
            </w:r>
            <w:r w:rsidRPr="00BD2217">
              <w:rPr>
                <w:rFonts w:cs="Simplified Arabic" w:hint="cs"/>
                <w:sz w:val="28"/>
                <w:szCs w:val="28"/>
                <w:rtl/>
                <w:lang w:val="en-US" w:bidi="ar-DZ"/>
              </w:rPr>
              <w:t>-تعريف النتائج</w:t>
            </w:r>
            <w:r w:rsidRPr="00BD2217">
              <w:rPr>
                <w:rFonts w:cs="Simplified Arabic"/>
                <w:sz w:val="28"/>
                <w:szCs w:val="28"/>
                <w:rtl/>
                <w:lang w:val="en-US" w:bidi="ar-DZ"/>
              </w:rPr>
              <w:t xml:space="preserve"> المدرسية.</w:t>
            </w:r>
          </w:p>
        </w:tc>
        <w:tc>
          <w:tcPr>
            <w:tcW w:w="1117" w:type="dxa"/>
            <w:shd w:val="clear" w:color="auto" w:fill="D3DFEE"/>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50</w:t>
            </w:r>
          </w:p>
        </w:tc>
      </w:tr>
      <w:tr w:rsidR="00042E55" w:rsidRPr="00BD2217" w:rsidTr="00BD2217">
        <w:tc>
          <w:tcPr>
            <w:tcW w:w="8171" w:type="dxa"/>
            <w:shd w:val="clear" w:color="auto" w:fill="auto"/>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2</w:t>
            </w:r>
            <w:r w:rsidRPr="00BD2217">
              <w:rPr>
                <w:rFonts w:cs="Simplified Arabic" w:hint="cs"/>
                <w:sz w:val="28"/>
                <w:szCs w:val="28"/>
                <w:rtl/>
                <w:lang w:val="en-US" w:bidi="ar-DZ"/>
              </w:rPr>
              <w:t>-أهمية النتائج</w:t>
            </w:r>
            <w:r w:rsidRPr="00BD2217">
              <w:rPr>
                <w:rFonts w:cs="Simplified Arabic"/>
                <w:sz w:val="28"/>
                <w:szCs w:val="28"/>
                <w:rtl/>
                <w:lang w:val="en-US" w:bidi="ar-DZ"/>
              </w:rPr>
              <w:t xml:space="preserve"> المدرسية.</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51</w:t>
            </w:r>
          </w:p>
        </w:tc>
      </w:tr>
      <w:tr w:rsidR="00042E55" w:rsidRPr="00BD2217" w:rsidTr="00BD2217">
        <w:tc>
          <w:tcPr>
            <w:tcW w:w="8171" w:type="dxa"/>
            <w:shd w:val="clear" w:color="auto" w:fill="D3DFEE"/>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3</w:t>
            </w:r>
            <w:r w:rsidRPr="00BD2217">
              <w:rPr>
                <w:rFonts w:cs="Simplified Arabic" w:hint="cs"/>
                <w:sz w:val="28"/>
                <w:szCs w:val="28"/>
                <w:rtl/>
                <w:lang w:val="en-US" w:bidi="ar-DZ"/>
              </w:rPr>
              <w:t>-المناشير التي تنص على النتائج</w:t>
            </w:r>
            <w:r w:rsidRPr="00BD2217">
              <w:rPr>
                <w:rFonts w:cs="Simplified Arabic"/>
                <w:sz w:val="28"/>
                <w:szCs w:val="28"/>
                <w:rtl/>
                <w:lang w:val="en-US" w:bidi="ar-DZ"/>
              </w:rPr>
              <w:t xml:space="preserve"> المدرسية.</w:t>
            </w:r>
          </w:p>
        </w:tc>
        <w:tc>
          <w:tcPr>
            <w:tcW w:w="1117" w:type="dxa"/>
            <w:shd w:val="clear" w:color="auto" w:fill="D3DFEE"/>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52</w:t>
            </w:r>
          </w:p>
        </w:tc>
      </w:tr>
      <w:tr w:rsidR="00042E55" w:rsidRPr="00BD2217" w:rsidTr="00BD2217">
        <w:tc>
          <w:tcPr>
            <w:tcW w:w="8171" w:type="dxa"/>
            <w:shd w:val="clear" w:color="auto" w:fill="auto"/>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4</w:t>
            </w:r>
            <w:r w:rsidRPr="00BD2217">
              <w:rPr>
                <w:rFonts w:cs="Simplified Arabic" w:hint="cs"/>
                <w:sz w:val="28"/>
                <w:szCs w:val="28"/>
                <w:rtl/>
                <w:lang w:val="en-US" w:bidi="ar-DZ"/>
              </w:rPr>
              <w:t>-العوامل المؤثرة في</w:t>
            </w:r>
            <w:r w:rsidRPr="00BD2217">
              <w:rPr>
                <w:rFonts w:cs="Simplified Arabic"/>
                <w:sz w:val="28"/>
                <w:szCs w:val="28"/>
                <w:rtl/>
                <w:lang w:val="en-US" w:bidi="ar-DZ"/>
              </w:rPr>
              <w:t xml:space="preserve"> النتائج المدرسية.</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53</w:t>
            </w:r>
          </w:p>
        </w:tc>
      </w:tr>
      <w:tr w:rsidR="00042E55" w:rsidRPr="00BD2217" w:rsidTr="00BD2217">
        <w:tc>
          <w:tcPr>
            <w:tcW w:w="8171" w:type="dxa"/>
            <w:shd w:val="clear" w:color="auto" w:fill="D3DFEE"/>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5</w:t>
            </w:r>
            <w:r w:rsidRPr="00BD2217">
              <w:rPr>
                <w:rFonts w:cs="Simplified Arabic" w:hint="cs"/>
                <w:sz w:val="28"/>
                <w:szCs w:val="28"/>
                <w:rtl/>
                <w:lang w:val="en-US" w:bidi="ar-DZ"/>
              </w:rPr>
              <w:t>-وسائل الكشف عن</w:t>
            </w:r>
            <w:r w:rsidRPr="00BD2217">
              <w:rPr>
                <w:rFonts w:cs="Simplified Arabic"/>
                <w:sz w:val="28"/>
                <w:szCs w:val="28"/>
                <w:rtl/>
                <w:lang w:val="en-US" w:bidi="ar-DZ"/>
              </w:rPr>
              <w:t xml:space="preserve"> النتائج المدرسية.</w:t>
            </w:r>
          </w:p>
        </w:tc>
        <w:tc>
          <w:tcPr>
            <w:tcW w:w="1117" w:type="dxa"/>
            <w:shd w:val="clear" w:color="auto" w:fill="D3DFEE"/>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58</w:t>
            </w:r>
          </w:p>
        </w:tc>
      </w:tr>
      <w:tr w:rsidR="00042E55" w:rsidRPr="00BD2217" w:rsidTr="00BD2217">
        <w:tc>
          <w:tcPr>
            <w:tcW w:w="8171" w:type="dxa"/>
            <w:shd w:val="clear" w:color="auto" w:fill="auto"/>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6</w:t>
            </w:r>
            <w:r w:rsidRPr="00BD2217">
              <w:rPr>
                <w:rFonts w:cs="Simplified Arabic" w:hint="cs"/>
                <w:sz w:val="28"/>
                <w:szCs w:val="28"/>
                <w:rtl/>
                <w:lang w:val="en-US" w:bidi="ar-DZ"/>
              </w:rPr>
              <w:t>-الطرق المساعدة</w:t>
            </w:r>
            <w:r w:rsidRPr="00BD2217">
              <w:rPr>
                <w:rFonts w:cs="Simplified Arabic"/>
                <w:sz w:val="28"/>
                <w:szCs w:val="28"/>
                <w:rtl/>
                <w:lang w:val="en-US" w:bidi="ar-DZ"/>
              </w:rPr>
              <w:t xml:space="preserve"> في تحسين النتائج المدرسية.</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61</w:t>
            </w:r>
          </w:p>
        </w:tc>
      </w:tr>
      <w:tr w:rsidR="00042E55" w:rsidRPr="00BD2217" w:rsidTr="00BD2217">
        <w:tc>
          <w:tcPr>
            <w:tcW w:w="8171" w:type="dxa"/>
            <w:shd w:val="clear" w:color="auto" w:fill="D3DFEE"/>
          </w:tcPr>
          <w:p w:rsidR="00042E55" w:rsidRPr="00BD2217" w:rsidRDefault="00042E55" w:rsidP="00BD2217">
            <w:pPr>
              <w:bidi/>
              <w:rPr>
                <w:rFonts w:cs="Simplified Arabic"/>
                <w:sz w:val="28"/>
                <w:szCs w:val="28"/>
                <w:rtl/>
                <w:lang w:bidi="ar-DZ"/>
              </w:rPr>
            </w:pPr>
            <w:r w:rsidRPr="00BD2217">
              <w:rPr>
                <w:rFonts w:cs="Simplified Arabic" w:hint="cs"/>
                <w:sz w:val="28"/>
                <w:szCs w:val="28"/>
                <w:rtl/>
                <w:lang w:bidi="ar-DZ"/>
              </w:rPr>
              <w:t xml:space="preserve">خلاصة </w:t>
            </w:r>
            <w:r w:rsidRPr="00BD2217">
              <w:rPr>
                <w:rFonts w:cs="Simplified Arabic"/>
                <w:sz w:val="28"/>
                <w:szCs w:val="28"/>
                <w:rtl/>
                <w:lang w:val="en-US" w:bidi="ar-DZ"/>
              </w:rPr>
              <w:t>.</w:t>
            </w:r>
          </w:p>
        </w:tc>
        <w:tc>
          <w:tcPr>
            <w:tcW w:w="1117" w:type="dxa"/>
            <w:shd w:val="clear" w:color="auto" w:fill="D3DFEE"/>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64</w:t>
            </w:r>
          </w:p>
        </w:tc>
      </w:tr>
      <w:tr w:rsidR="00042E55" w:rsidRPr="00BD2217" w:rsidTr="00BD2217">
        <w:tc>
          <w:tcPr>
            <w:tcW w:w="9288" w:type="dxa"/>
            <w:gridSpan w:val="2"/>
            <w:shd w:val="clear" w:color="auto" w:fill="auto"/>
          </w:tcPr>
          <w:p w:rsidR="00042E55" w:rsidRPr="00BD2217" w:rsidRDefault="00042E55" w:rsidP="00F26A28">
            <w:pPr>
              <w:bidi/>
              <w:jc w:val="center"/>
              <w:rPr>
                <w:rFonts w:cs="Simplified Arabic"/>
                <w:sz w:val="28"/>
                <w:szCs w:val="28"/>
                <w:rtl/>
                <w:lang w:val="en-US" w:bidi="ar-DZ"/>
              </w:rPr>
            </w:pPr>
            <w:r>
              <w:rPr>
                <w:rFonts w:cs="Simplified Arabic" w:hint="cs"/>
                <w:sz w:val="28"/>
                <w:szCs w:val="28"/>
                <w:rtl/>
                <w:lang w:bidi="ar-DZ"/>
              </w:rPr>
              <w:t xml:space="preserve">الدراسة الميدانية </w:t>
            </w:r>
            <w:r w:rsidRPr="00BD2217">
              <w:rPr>
                <w:rFonts w:cs="Simplified Arabic"/>
                <w:sz w:val="28"/>
                <w:szCs w:val="28"/>
                <w:rtl/>
                <w:lang w:val="en-US" w:bidi="ar-DZ"/>
              </w:rPr>
              <w:t>:</w:t>
            </w:r>
          </w:p>
          <w:p w:rsidR="00042E55" w:rsidRPr="00BD2217" w:rsidRDefault="00042E55" w:rsidP="00BD2217">
            <w:pPr>
              <w:bidi/>
              <w:jc w:val="center"/>
              <w:rPr>
                <w:rFonts w:cs="Simplified Arabic"/>
                <w:sz w:val="28"/>
                <w:szCs w:val="28"/>
                <w:rtl/>
                <w:lang w:bidi="ar-DZ"/>
              </w:rPr>
            </w:pPr>
            <w:r w:rsidRPr="00BD2217">
              <w:rPr>
                <w:rFonts w:cs="Simplified Arabic" w:hint="cs"/>
                <w:sz w:val="28"/>
                <w:szCs w:val="28"/>
                <w:rtl/>
                <w:lang w:bidi="ar-DZ"/>
              </w:rPr>
              <w:t xml:space="preserve">الفصل الرابع </w:t>
            </w:r>
            <w:r w:rsidRPr="00BD2217">
              <w:rPr>
                <w:rFonts w:cs="Simplified Arabic"/>
                <w:sz w:val="28"/>
                <w:szCs w:val="28"/>
                <w:rtl/>
                <w:lang w:val="en-US" w:bidi="ar-DZ"/>
              </w:rPr>
              <w:t xml:space="preserve">: </w:t>
            </w:r>
            <w:r w:rsidRPr="00BD2217">
              <w:rPr>
                <w:rFonts w:cs="Simplified Arabic" w:hint="cs"/>
                <w:sz w:val="28"/>
                <w:szCs w:val="28"/>
                <w:rtl/>
                <w:lang w:val="en-US" w:bidi="ar-DZ"/>
              </w:rPr>
              <w:t>الإجراءات المنهجية</w:t>
            </w:r>
            <w:r w:rsidRPr="00BD2217">
              <w:rPr>
                <w:rFonts w:cs="Simplified Arabic"/>
                <w:sz w:val="28"/>
                <w:szCs w:val="28"/>
                <w:rtl/>
                <w:lang w:val="en-US" w:bidi="ar-DZ"/>
              </w:rPr>
              <w:t xml:space="preserve"> للدراسة.</w:t>
            </w:r>
          </w:p>
        </w:tc>
      </w:tr>
      <w:tr w:rsidR="00042E55" w:rsidRPr="00BD2217" w:rsidTr="00BD2217">
        <w:tc>
          <w:tcPr>
            <w:tcW w:w="8171" w:type="dxa"/>
            <w:shd w:val="clear" w:color="auto" w:fill="D3DFEE"/>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1</w:t>
            </w:r>
            <w:r w:rsidRPr="00BD2217">
              <w:rPr>
                <w:rFonts w:cs="Simplified Arabic" w:hint="cs"/>
                <w:sz w:val="28"/>
                <w:szCs w:val="28"/>
                <w:rtl/>
                <w:lang w:val="en-US" w:bidi="ar-DZ"/>
              </w:rPr>
              <w:t xml:space="preserve">-منهج الدراسة </w:t>
            </w:r>
            <w:r w:rsidRPr="00BD2217">
              <w:rPr>
                <w:rFonts w:cs="Simplified Arabic"/>
                <w:sz w:val="28"/>
                <w:szCs w:val="28"/>
                <w:rtl/>
                <w:lang w:val="en-US" w:bidi="ar-DZ"/>
              </w:rPr>
              <w:t>.</w:t>
            </w:r>
          </w:p>
        </w:tc>
        <w:tc>
          <w:tcPr>
            <w:tcW w:w="1117" w:type="dxa"/>
            <w:shd w:val="clear" w:color="auto" w:fill="D3DFEE"/>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66</w:t>
            </w:r>
          </w:p>
        </w:tc>
      </w:tr>
      <w:tr w:rsidR="00042E55" w:rsidRPr="00BD2217" w:rsidTr="00BD2217">
        <w:tc>
          <w:tcPr>
            <w:tcW w:w="8171" w:type="dxa"/>
            <w:shd w:val="clear" w:color="auto" w:fill="auto"/>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2</w:t>
            </w:r>
            <w:r w:rsidRPr="00BD2217">
              <w:rPr>
                <w:rFonts w:cs="Simplified Arabic" w:hint="cs"/>
                <w:sz w:val="28"/>
                <w:szCs w:val="28"/>
                <w:rtl/>
                <w:lang w:val="en-US" w:bidi="ar-DZ"/>
              </w:rPr>
              <w:t>-الدراسة الاستطلاعية</w:t>
            </w:r>
            <w:r w:rsidRPr="00BD2217">
              <w:rPr>
                <w:rFonts w:cs="Simplified Arabic"/>
                <w:sz w:val="28"/>
                <w:szCs w:val="28"/>
                <w:rtl/>
                <w:lang w:val="en-US" w:bidi="ar-DZ"/>
              </w:rPr>
              <w:t>.</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66</w:t>
            </w:r>
          </w:p>
        </w:tc>
      </w:tr>
      <w:tr w:rsidR="00042E55" w:rsidRPr="00BD2217" w:rsidTr="00BD2217">
        <w:tc>
          <w:tcPr>
            <w:tcW w:w="8171" w:type="dxa"/>
            <w:shd w:val="clear" w:color="auto" w:fill="D3DFEE"/>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3</w:t>
            </w:r>
            <w:r w:rsidRPr="00BD2217">
              <w:rPr>
                <w:rFonts w:cs="Simplified Arabic" w:hint="cs"/>
                <w:sz w:val="28"/>
                <w:szCs w:val="28"/>
                <w:rtl/>
                <w:lang w:val="en-US" w:bidi="ar-DZ"/>
              </w:rPr>
              <w:t>-مجتمع الدراسة</w:t>
            </w:r>
            <w:r w:rsidRPr="00BD2217">
              <w:rPr>
                <w:rFonts w:cs="Simplified Arabic"/>
                <w:sz w:val="28"/>
                <w:szCs w:val="28"/>
                <w:rtl/>
                <w:lang w:val="en-US" w:bidi="ar-DZ"/>
              </w:rPr>
              <w:t>.</w:t>
            </w:r>
          </w:p>
        </w:tc>
        <w:tc>
          <w:tcPr>
            <w:tcW w:w="1117" w:type="dxa"/>
            <w:shd w:val="clear" w:color="auto" w:fill="D3DFEE"/>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71</w:t>
            </w:r>
          </w:p>
        </w:tc>
      </w:tr>
      <w:tr w:rsidR="00042E55" w:rsidRPr="00BD2217" w:rsidTr="00BD2217">
        <w:tc>
          <w:tcPr>
            <w:tcW w:w="8171" w:type="dxa"/>
            <w:shd w:val="clear" w:color="auto" w:fill="auto"/>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4</w:t>
            </w:r>
            <w:r w:rsidRPr="00BD2217">
              <w:rPr>
                <w:rFonts w:cs="Simplified Arabic" w:hint="cs"/>
                <w:sz w:val="28"/>
                <w:szCs w:val="28"/>
                <w:rtl/>
                <w:lang w:val="en-US" w:bidi="ar-DZ"/>
              </w:rPr>
              <w:t>-عينة الدراسة</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71</w:t>
            </w:r>
          </w:p>
        </w:tc>
      </w:tr>
      <w:tr w:rsidR="00042E55" w:rsidRPr="00BD2217" w:rsidTr="00BD2217">
        <w:tc>
          <w:tcPr>
            <w:tcW w:w="8171" w:type="dxa"/>
            <w:shd w:val="clear" w:color="auto" w:fill="D3DFEE"/>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5</w:t>
            </w:r>
            <w:r w:rsidRPr="00BD2217">
              <w:rPr>
                <w:rFonts w:cs="Simplified Arabic" w:hint="cs"/>
                <w:sz w:val="28"/>
                <w:szCs w:val="28"/>
                <w:rtl/>
                <w:lang w:val="en-US" w:bidi="ar-DZ"/>
              </w:rPr>
              <w:t>-أدوات جمع البيانات</w:t>
            </w:r>
            <w:r w:rsidRPr="00BD2217">
              <w:rPr>
                <w:rFonts w:cs="Simplified Arabic"/>
                <w:sz w:val="28"/>
                <w:szCs w:val="28"/>
                <w:rtl/>
                <w:lang w:val="en-US" w:bidi="ar-DZ"/>
              </w:rPr>
              <w:t>.</w:t>
            </w:r>
          </w:p>
        </w:tc>
        <w:tc>
          <w:tcPr>
            <w:tcW w:w="1117" w:type="dxa"/>
            <w:shd w:val="clear" w:color="auto" w:fill="D3DFEE"/>
          </w:tcPr>
          <w:p w:rsidR="00042E55" w:rsidRPr="00BD2217" w:rsidRDefault="00494913" w:rsidP="00BD2217">
            <w:pPr>
              <w:bidi/>
              <w:jc w:val="center"/>
              <w:rPr>
                <w:rFonts w:cs="Simplified Arabic"/>
                <w:sz w:val="28"/>
                <w:szCs w:val="28"/>
                <w:rtl/>
                <w:lang w:bidi="ar-DZ"/>
              </w:rPr>
            </w:pPr>
            <w:r>
              <w:rPr>
                <w:rFonts w:cs="Simplified Arabic" w:hint="cs"/>
                <w:sz w:val="28"/>
                <w:szCs w:val="28"/>
                <w:rtl/>
                <w:lang w:bidi="ar-DZ"/>
              </w:rPr>
              <w:t>72</w:t>
            </w:r>
          </w:p>
        </w:tc>
      </w:tr>
      <w:tr w:rsidR="00042E55" w:rsidRPr="00BD2217" w:rsidTr="00BD2217">
        <w:tc>
          <w:tcPr>
            <w:tcW w:w="8171" w:type="dxa"/>
            <w:shd w:val="clear" w:color="auto" w:fill="auto"/>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6</w:t>
            </w:r>
            <w:r w:rsidRPr="00BD2217">
              <w:rPr>
                <w:rFonts w:cs="Simplified Arabic" w:hint="cs"/>
                <w:sz w:val="28"/>
                <w:szCs w:val="28"/>
                <w:rtl/>
                <w:lang w:val="en-US" w:bidi="ar-DZ"/>
              </w:rPr>
              <w:t>-الأساليب الإحصائية</w:t>
            </w:r>
            <w:r w:rsidRPr="00BD2217">
              <w:rPr>
                <w:rFonts w:cs="Simplified Arabic"/>
                <w:sz w:val="28"/>
                <w:szCs w:val="28"/>
                <w:rtl/>
                <w:lang w:val="en-US" w:bidi="ar-DZ"/>
              </w:rPr>
              <w:t xml:space="preserve"> المستخدمة.</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73</w:t>
            </w:r>
          </w:p>
        </w:tc>
      </w:tr>
      <w:tr w:rsidR="00042E55" w:rsidRPr="00BD2217" w:rsidTr="00BD2217">
        <w:tc>
          <w:tcPr>
            <w:tcW w:w="9288" w:type="dxa"/>
            <w:gridSpan w:val="2"/>
            <w:shd w:val="clear" w:color="auto" w:fill="auto"/>
          </w:tcPr>
          <w:p w:rsidR="00042E55" w:rsidRPr="00BD2217" w:rsidRDefault="00042E55" w:rsidP="00BD2217">
            <w:pPr>
              <w:bidi/>
              <w:jc w:val="center"/>
              <w:rPr>
                <w:rFonts w:cs="Simplified Arabic"/>
                <w:sz w:val="28"/>
                <w:szCs w:val="28"/>
                <w:rtl/>
                <w:lang w:bidi="ar-DZ"/>
              </w:rPr>
            </w:pPr>
            <w:r w:rsidRPr="00BD2217">
              <w:rPr>
                <w:rFonts w:cs="Simplified Arabic" w:hint="cs"/>
                <w:sz w:val="28"/>
                <w:szCs w:val="28"/>
                <w:rtl/>
                <w:lang w:bidi="ar-DZ"/>
              </w:rPr>
              <w:t xml:space="preserve">الفصل الخامس </w:t>
            </w:r>
            <w:r w:rsidRPr="00BD2217">
              <w:rPr>
                <w:rFonts w:cs="Simplified Arabic"/>
                <w:sz w:val="28"/>
                <w:szCs w:val="28"/>
                <w:rtl/>
                <w:lang w:val="en-US" w:bidi="ar-DZ"/>
              </w:rPr>
              <w:t xml:space="preserve">: </w:t>
            </w:r>
            <w:r w:rsidRPr="00BD2217">
              <w:rPr>
                <w:rFonts w:cs="Simplified Arabic" w:hint="cs"/>
                <w:sz w:val="28"/>
                <w:szCs w:val="28"/>
                <w:rtl/>
                <w:lang w:val="en-US" w:bidi="ar-DZ"/>
              </w:rPr>
              <w:t xml:space="preserve">عرض ومناقشة نتائج </w:t>
            </w:r>
            <w:r w:rsidRPr="00BD2217">
              <w:rPr>
                <w:rFonts w:cs="Simplified Arabic"/>
                <w:sz w:val="28"/>
                <w:szCs w:val="28"/>
                <w:rtl/>
                <w:lang w:val="en-US" w:bidi="ar-DZ"/>
              </w:rPr>
              <w:t>الدراسة.</w:t>
            </w:r>
          </w:p>
        </w:tc>
      </w:tr>
      <w:tr w:rsidR="00042E55" w:rsidRPr="00BD2217" w:rsidTr="00BD2217">
        <w:tc>
          <w:tcPr>
            <w:tcW w:w="8171" w:type="dxa"/>
            <w:shd w:val="clear" w:color="auto" w:fill="D3DFEE"/>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lastRenderedPageBreak/>
              <w:t>1</w:t>
            </w:r>
            <w:r w:rsidRPr="00BD2217">
              <w:rPr>
                <w:rFonts w:cs="Simplified Arabic" w:hint="cs"/>
                <w:sz w:val="28"/>
                <w:szCs w:val="28"/>
                <w:rtl/>
                <w:lang w:val="en-US" w:bidi="ar-DZ"/>
              </w:rPr>
              <w:t>-عرض وتحليل ومناقشة</w:t>
            </w:r>
            <w:r w:rsidRPr="00BD2217">
              <w:rPr>
                <w:rFonts w:cs="Simplified Arabic"/>
                <w:sz w:val="28"/>
                <w:szCs w:val="28"/>
                <w:rtl/>
                <w:lang w:val="en-US" w:bidi="ar-DZ"/>
              </w:rPr>
              <w:t xml:space="preserve"> فرضيات الدراسة.</w:t>
            </w:r>
          </w:p>
        </w:tc>
        <w:tc>
          <w:tcPr>
            <w:tcW w:w="1117" w:type="dxa"/>
            <w:shd w:val="clear" w:color="auto" w:fill="D3DFEE"/>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74</w:t>
            </w:r>
          </w:p>
        </w:tc>
      </w:tr>
      <w:tr w:rsidR="00042E55" w:rsidRPr="00BD2217" w:rsidTr="00BD2217">
        <w:tc>
          <w:tcPr>
            <w:tcW w:w="8171" w:type="dxa"/>
            <w:shd w:val="clear" w:color="auto" w:fill="auto"/>
          </w:tcPr>
          <w:p w:rsidR="00042E55" w:rsidRPr="00BD2217" w:rsidRDefault="00042E55" w:rsidP="008B301B">
            <w:pPr>
              <w:bidi/>
              <w:rPr>
                <w:rFonts w:cs="Simplified Arabic"/>
                <w:sz w:val="28"/>
                <w:szCs w:val="28"/>
                <w:rtl/>
                <w:lang w:bidi="ar-DZ"/>
              </w:rPr>
            </w:pPr>
            <w:r w:rsidRPr="00BD2217">
              <w:rPr>
                <w:rFonts w:cs="Simplified Arabic"/>
                <w:sz w:val="28"/>
                <w:szCs w:val="28"/>
                <w:lang w:val="en-US" w:bidi="ar-DZ"/>
              </w:rPr>
              <w:t>1-1</w:t>
            </w:r>
            <w:r>
              <w:rPr>
                <w:rFonts w:cs="Simplified Arabic" w:hint="cs"/>
                <w:sz w:val="28"/>
                <w:szCs w:val="28"/>
                <w:rtl/>
                <w:lang w:val="en-US" w:bidi="ar-DZ"/>
              </w:rPr>
              <w:t xml:space="preserve"> </w:t>
            </w:r>
            <w:r w:rsidRPr="00BD2217">
              <w:rPr>
                <w:rFonts w:cs="Simplified Arabic" w:hint="cs"/>
                <w:sz w:val="28"/>
                <w:szCs w:val="28"/>
                <w:rtl/>
                <w:lang w:val="en-US" w:bidi="ar-DZ"/>
              </w:rPr>
              <w:t>عرض ومناقشة</w:t>
            </w:r>
            <w:r w:rsidRPr="00BD2217">
              <w:rPr>
                <w:rFonts w:cs="Simplified Arabic"/>
                <w:sz w:val="28"/>
                <w:szCs w:val="28"/>
                <w:rtl/>
                <w:lang w:val="en-US" w:bidi="ar-DZ"/>
              </w:rPr>
              <w:t xml:space="preserve"> نتائج الدراسة في ضوء الفرضية الأولى.</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74</w:t>
            </w:r>
          </w:p>
        </w:tc>
      </w:tr>
      <w:tr w:rsidR="00042E55" w:rsidRPr="00BD2217" w:rsidTr="00BD2217">
        <w:tc>
          <w:tcPr>
            <w:tcW w:w="8171" w:type="dxa"/>
            <w:shd w:val="clear" w:color="auto" w:fill="D3DFEE"/>
          </w:tcPr>
          <w:p w:rsidR="00042E55" w:rsidRPr="00BD2217" w:rsidRDefault="00042E55" w:rsidP="008B301B">
            <w:pPr>
              <w:bidi/>
              <w:rPr>
                <w:rFonts w:cs="Simplified Arabic"/>
                <w:sz w:val="28"/>
                <w:szCs w:val="28"/>
                <w:rtl/>
                <w:lang w:bidi="ar-DZ"/>
              </w:rPr>
            </w:pPr>
            <w:r>
              <w:rPr>
                <w:rFonts w:cs="Simplified Arabic" w:hint="cs"/>
                <w:sz w:val="28"/>
                <w:szCs w:val="28"/>
                <w:rtl/>
                <w:lang w:val="en-US" w:bidi="ar-DZ"/>
              </w:rPr>
              <w:t xml:space="preserve">1-2 </w:t>
            </w:r>
            <w:r w:rsidRPr="00BD2217">
              <w:rPr>
                <w:rFonts w:cs="Simplified Arabic" w:hint="cs"/>
                <w:sz w:val="28"/>
                <w:szCs w:val="28"/>
                <w:rtl/>
                <w:lang w:val="en-US" w:bidi="ar-DZ"/>
              </w:rPr>
              <w:t>عرض ومناقشة</w:t>
            </w:r>
            <w:r w:rsidRPr="00BD2217">
              <w:rPr>
                <w:rFonts w:cs="Simplified Arabic"/>
                <w:sz w:val="28"/>
                <w:szCs w:val="28"/>
                <w:rtl/>
                <w:lang w:val="en-US" w:bidi="ar-DZ"/>
              </w:rPr>
              <w:t xml:space="preserve"> نتائج الدراسة في ضوء الفرضية الثانية.</w:t>
            </w:r>
          </w:p>
        </w:tc>
        <w:tc>
          <w:tcPr>
            <w:tcW w:w="1117" w:type="dxa"/>
            <w:shd w:val="clear" w:color="auto" w:fill="D3DFEE"/>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79</w:t>
            </w:r>
          </w:p>
        </w:tc>
      </w:tr>
      <w:tr w:rsidR="00042E55" w:rsidRPr="00BD2217" w:rsidTr="00BD2217">
        <w:tc>
          <w:tcPr>
            <w:tcW w:w="8171" w:type="dxa"/>
            <w:shd w:val="clear" w:color="auto" w:fill="auto"/>
          </w:tcPr>
          <w:p w:rsidR="00042E55" w:rsidRPr="00BD2217" w:rsidRDefault="00042E55" w:rsidP="00BD2217">
            <w:pPr>
              <w:bidi/>
              <w:rPr>
                <w:rFonts w:cs="Simplified Arabic"/>
                <w:sz w:val="28"/>
                <w:szCs w:val="28"/>
                <w:rtl/>
                <w:lang w:bidi="ar-DZ"/>
              </w:rPr>
            </w:pPr>
            <w:r>
              <w:rPr>
                <w:rFonts w:cs="Simplified Arabic" w:hint="cs"/>
                <w:sz w:val="28"/>
                <w:szCs w:val="28"/>
                <w:rtl/>
                <w:lang w:val="en-US" w:bidi="ar-DZ"/>
              </w:rPr>
              <w:t xml:space="preserve">1-3 </w:t>
            </w:r>
            <w:r w:rsidRPr="00BD2217">
              <w:rPr>
                <w:rFonts w:cs="Simplified Arabic" w:hint="cs"/>
                <w:sz w:val="28"/>
                <w:szCs w:val="28"/>
                <w:rtl/>
                <w:lang w:val="en-US" w:bidi="ar-DZ"/>
              </w:rPr>
              <w:t>عرض ومناقشة</w:t>
            </w:r>
            <w:r w:rsidRPr="00BD2217">
              <w:rPr>
                <w:rFonts w:cs="Simplified Arabic"/>
                <w:sz w:val="28"/>
                <w:szCs w:val="28"/>
                <w:rtl/>
                <w:lang w:val="en-US" w:bidi="ar-DZ"/>
              </w:rPr>
              <w:t xml:space="preserve"> نتائج الدراسة في ضوء الفرضية الثالثة.</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84</w:t>
            </w:r>
          </w:p>
        </w:tc>
      </w:tr>
      <w:tr w:rsidR="00042E55" w:rsidRPr="00BD2217" w:rsidTr="00BD2217">
        <w:tc>
          <w:tcPr>
            <w:tcW w:w="8171" w:type="dxa"/>
            <w:shd w:val="clear" w:color="auto" w:fill="D3DFEE"/>
          </w:tcPr>
          <w:p w:rsidR="00042E55" w:rsidRPr="00BD2217" w:rsidRDefault="00042E55" w:rsidP="00BD2217">
            <w:pPr>
              <w:bidi/>
              <w:rPr>
                <w:rFonts w:cs="Simplified Arabic"/>
                <w:sz w:val="28"/>
                <w:szCs w:val="28"/>
                <w:rtl/>
                <w:lang w:bidi="ar-DZ"/>
              </w:rPr>
            </w:pPr>
            <w:r>
              <w:rPr>
                <w:rFonts w:cs="Simplified Arabic" w:hint="cs"/>
                <w:sz w:val="28"/>
                <w:szCs w:val="28"/>
                <w:rtl/>
                <w:lang w:val="en-US" w:bidi="ar-DZ"/>
              </w:rPr>
              <w:t xml:space="preserve">1-4 </w:t>
            </w:r>
            <w:r w:rsidRPr="00BD2217">
              <w:rPr>
                <w:rFonts w:cs="Simplified Arabic" w:hint="cs"/>
                <w:sz w:val="28"/>
                <w:szCs w:val="28"/>
                <w:rtl/>
                <w:lang w:val="en-US" w:bidi="ar-DZ"/>
              </w:rPr>
              <w:t>عرض ومناقشة</w:t>
            </w:r>
            <w:r w:rsidRPr="00BD2217">
              <w:rPr>
                <w:rFonts w:cs="Simplified Arabic"/>
                <w:sz w:val="28"/>
                <w:szCs w:val="28"/>
                <w:rtl/>
                <w:lang w:val="en-US" w:bidi="ar-DZ"/>
              </w:rPr>
              <w:t xml:space="preserve"> نتائج الدراسة في ضوء الفرضية </w:t>
            </w:r>
            <w:r w:rsidRPr="00BD2217">
              <w:rPr>
                <w:rFonts w:cs="Simplified Arabic" w:hint="cs"/>
                <w:sz w:val="28"/>
                <w:szCs w:val="28"/>
                <w:rtl/>
                <w:lang w:val="en-US" w:bidi="ar-DZ"/>
              </w:rPr>
              <w:t>الرابعة</w:t>
            </w:r>
            <w:r w:rsidRPr="00BD2217">
              <w:rPr>
                <w:rFonts w:cs="Simplified Arabic"/>
                <w:sz w:val="28"/>
                <w:szCs w:val="28"/>
                <w:rtl/>
                <w:lang w:val="en-US" w:bidi="ar-DZ"/>
              </w:rPr>
              <w:t>.</w:t>
            </w:r>
          </w:p>
        </w:tc>
        <w:tc>
          <w:tcPr>
            <w:tcW w:w="1117" w:type="dxa"/>
            <w:shd w:val="clear" w:color="auto" w:fill="D3DFEE"/>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90</w:t>
            </w:r>
          </w:p>
        </w:tc>
      </w:tr>
      <w:tr w:rsidR="00042E55" w:rsidRPr="00BD2217" w:rsidTr="00BD2217">
        <w:tc>
          <w:tcPr>
            <w:tcW w:w="8171" w:type="dxa"/>
            <w:shd w:val="clear" w:color="auto" w:fill="auto"/>
          </w:tcPr>
          <w:p w:rsidR="00042E55" w:rsidRPr="00BD2217" w:rsidRDefault="00042E55" w:rsidP="00BD2217">
            <w:pPr>
              <w:bidi/>
              <w:rPr>
                <w:rFonts w:cs="Simplified Arabic"/>
                <w:sz w:val="28"/>
                <w:szCs w:val="28"/>
                <w:rtl/>
                <w:lang w:bidi="ar-DZ"/>
              </w:rPr>
            </w:pPr>
            <w:r>
              <w:rPr>
                <w:rFonts w:cs="Simplified Arabic" w:hint="cs"/>
                <w:sz w:val="28"/>
                <w:szCs w:val="28"/>
                <w:rtl/>
                <w:lang w:val="en-US" w:bidi="ar-DZ"/>
              </w:rPr>
              <w:t xml:space="preserve">1-5 </w:t>
            </w:r>
            <w:r w:rsidRPr="00BD2217">
              <w:rPr>
                <w:rFonts w:cs="Simplified Arabic" w:hint="cs"/>
                <w:sz w:val="28"/>
                <w:szCs w:val="28"/>
                <w:rtl/>
                <w:lang w:val="en-US" w:bidi="ar-DZ"/>
              </w:rPr>
              <w:t>عرض ومناقشة</w:t>
            </w:r>
            <w:r w:rsidRPr="00BD2217">
              <w:rPr>
                <w:rFonts w:cs="Simplified Arabic"/>
                <w:sz w:val="28"/>
                <w:szCs w:val="28"/>
                <w:rtl/>
                <w:lang w:val="en-US" w:bidi="ar-DZ"/>
              </w:rPr>
              <w:t xml:space="preserve"> نتائج الدراسة في ضوء الفرضية </w:t>
            </w:r>
            <w:r w:rsidRPr="00BD2217">
              <w:rPr>
                <w:rFonts w:cs="Simplified Arabic" w:hint="cs"/>
                <w:sz w:val="28"/>
                <w:szCs w:val="28"/>
                <w:rtl/>
                <w:lang w:val="en-US" w:bidi="ar-DZ"/>
              </w:rPr>
              <w:t>الخامسة</w:t>
            </w:r>
            <w:r w:rsidRPr="00BD2217">
              <w:rPr>
                <w:rFonts w:cs="Simplified Arabic"/>
                <w:sz w:val="28"/>
                <w:szCs w:val="28"/>
                <w:rtl/>
                <w:lang w:val="en-US" w:bidi="ar-DZ"/>
              </w:rPr>
              <w:t>.</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96</w:t>
            </w:r>
          </w:p>
        </w:tc>
      </w:tr>
      <w:tr w:rsidR="00042E55" w:rsidRPr="00BD2217" w:rsidTr="00BD2217">
        <w:tc>
          <w:tcPr>
            <w:tcW w:w="8171" w:type="dxa"/>
            <w:shd w:val="clear" w:color="auto" w:fill="D3DFEE"/>
          </w:tcPr>
          <w:p w:rsidR="00042E55" w:rsidRPr="00BD2217" w:rsidRDefault="00042E55" w:rsidP="00BD2217">
            <w:pPr>
              <w:bidi/>
              <w:rPr>
                <w:rFonts w:cs="Simplified Arabic"/>
                <w:sz w:val="28"/>
                <w:szCs w:val="28"/>
                <w:rtl/>
                <w:lang w:bidi="ar-DZ"/>
              </w:rPr>
            </w:pPr>
            <w:r>
              <w:rPr>
                <w:rFonts w:cs="Simplified Arabic" w:hint="cs"/>
                <w:sz w:val="28"/>
                <w:szCs w:val="28"/>
                <w:rtl/>
                <w:lang w:val="en-US" w:bidi="ar-DZ"/>
              </w:rPr>
              <w:t xml:space="preserve">1-6 </w:t>
            </w:r>
            <w:r w:rsidRPr="00BD2217">
              <w:rPr>
                <w:rFonts w:cs="Simplified Arabic" w:hint="cs"/>
                <w:sz w:val="28"/>
                <w:szCs w:val="28"/>
                <w:rtl/>
                <w:lang w:val="en-US" w:bidi="ar-DZ"/>
              </w:rPr>
              <w:t>عرض ومناقشة نتائج</w:t>
            </w:r>
            <w:r w:rsidRPr="00BD2217">
              <w:rPr>
                <w:rFonts w:cs="Simplified Arabic"/>
                <w:sz w:val="28"/>
                <w:szCs w:val="28"/>
                <w:rtl/>
                <w:lang w:val="en-US" w:bidi="ar-DZ"/>
              </w:rPr>
              <w:t xml:space="preserve"> الدراسة في </w:t>
            </w:r>
            <w:r w:rsidRPr="00BD2217">
              <w:rPr>
                <w:rFonts w:cs="Simplified Arabic" w:hint="cs"/>
                <w:sz w:val="28"/>
                <w:szCs w:val="28"/>
                <w:rtl/>
                <w:lang w:val="en-US" w:bidi="ar-DZ"/>
              </w:rPr>
              <w:t>ضوء</w:t>
            </w:r>
            <w:r w:rsidRPr="00BD2217">
              <w:rPr>
                <w:rFonts w:cs="Simplified Arabic"/>
                <w:sz w:val="28"/>
                <w:szCs w:val="28"/>
                <w:rtl/>
                <w:lang w:val="en-US" w:bidi="ar-DZ"/>
              </w:rPr>
              <w:t xml:space="preserve"> الفرضية </w:t>
            </w:r>
            <w:r w:rsidRPr="00BD2217">
              <w:rPr>
                <w:rFonts w:cs="Simplified Arabic" w:hint="cs"/>
                <w:sz w:val="28"/>
                <w:szCs w:val="28"/>
                <w:rtl/>
                <w:lang w:val="en-US" w:bidi="ar-DZ"/>
              </w:rPr>
              <w:t>السادسة</w:t>
            </w:r>
            <w:r w:rsidRPr="00BD2217">
              <w:rPr>
                <w:rFonts w:cs="Simplified Arabic"/>
                <w:sz w:val="28"/>
                <w:szCs w:val="28"/>
                <w:rtl/>
                <w:lang w:val="en-US" w:bidi="ar-DZ"/>
              </w:rPr>
              <w:t>.</w:t>
            </w:r>
          </w:p>
        </w:tc>
        <w:tc>
          <w:tcPr>
            <w:tcW w:w="1117" w:type="dxa"/>
            <w:shd w:val="clear" w:color="auto" w:fill="D3DFEE"/>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97</w:t>
            </w:r>
          </w:p>
        </w:tc>
      </w:tr>
      <w:tr w:rsidR="00042E55" w:rsidRPr="00BD2217" w:rsidTr="00BD2217">
        <w:tc>
          <w:tcPr>
            <w:tcW w:w="8171" w:type="dxa"/>
            <w:shd w:val="clear" w:color="auto" w:fill="auto"/>
          </w:tcPr>
          <w:p w:rsidR="00042E55" w:rsidRPr="00BD2217" w:rsidRDefault="00042E55" w:rsidP="00BD2217">
            <w:pPr>
              <w:bidi/>
              <w:rPr>
                <w:rFonts w:cs="Simplified Arabic"/>
                <w:sz w:val="28"/>
                <w:szCs w:val="28"/>
                <w:rtl/>
                <w:lang w:bidi="ar-DZ"/>
              </w:rPr>
            </w:pPr>
            <w:r w:rsidRPr="00BD2217">
              <w:rPr>
                <w:rFonts w:cs="Simplified Arabic"/>
                <w:sz w:val="28"/>
                <w:szCs w:val="28"/>
                <w:lang w:val="en-US" w:bidi="ar-DZ"/>
              </w:rPr>
              <w:t>2</w:t>
            </w:r>
            <w:r w:rsidRPr="00BD2217">
              <w:rPr>
                <w:rFonts w:cs="Simplified Arabic" w:hint="cs"/>
                <w:sz w:val="28"/>
                <w:szCs w:val="28"/>
                <w:rtl/>
                <w:lang w:val="en-US" w:bidi="ar-DZ"/>
              </w:rPr>
              <w:t xml:space="preserve">-الاستنتاج العام </w:t>
            </w:r>
            <w:r w:rsidRPr="00BD2217">
              <w:rPr>
                <w:rFonts w:cs="Simplified Arabic"/>
                <w:sz w:val="28"/>
                <w:szCs w:val="28"/>
                <w:rtl/>
                <w:lang w:val="en-US" w:bidi="ar-DZ"/>
              </w:rPr>
              <w:t>.</w:t>
            </w:r>
          </w:p>
        </w:tc>
        <w:tc>
          <w:tcPr>
            <w:tcW w:w="1117" w:type="dxa"/>
            <w:shd w:val="clear" w:color="auto" w:fill="auto"/>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98</w:t>
            </w:r>
          </w:p>
        </w:tc>
      </w:tr>
      <w:tr w:rsidR="00042E55" w:rsidRPr="00BD2217" w:rsidTr="00BD2217">
        <w:tc>
          <w:tcPr>
            <w:tcW w:w="8171" w:type="dxa"/>
            <w:shd w:val="clear" w:color="auto" w:fill="D3DFEE"/>
          </w:tcPr>
          <w:p w:rsidR="00042E55" w:rsidRPr="00BD2217" w:rsidRDefault="00A06F62" w:rsidP="00BD2217">
            <w:pPr>
              <w:bidi/>
              <w:rPr>
                <w:rFonts w:cs="Simplified Arabic"/>
                <w:sz w:val="28"/>
                <w:szCs w:val="28"/>
                <w:rtl/>
                <w:lang w:bidi="ar-DZ"/>
              </w:rPr>
            </w:pPr>
            <w:r>
              <w:rPr>
                <w:rFonts w:cs="Simplified Arabic" w:hint="cs"/>
                <w:sz w:val="28"/>
                <w:szCs w:val="28"/>
                <w:rtl/>
                <w:lang w:bidi="ar-DZ"/>
              </w:rPr>
              <w:t>التوصيات .</w:t>
            </w:r>
          </w:p>
        </w:tc>
        <w:tc>
          <w:tcPr>
            <w:tcW w:w="1117" w:type="dxa"/>
            <w:shd w:val="clear" w:color="auto" w:fill="D3DFEE"/>
          </w:tcPr>
          <w:p w:rsidR="00042E55" w:rsidRPr="00BD2217" w:rsidRDefault="00042E55" w:rsidP="00BD2217">
            <w:pPr>
              <w:bidi/>
              <w:jc w:val="center"/>
              <w:rPr>
                <w:rFonts w:cs="Simplified Arabic"/>
                <w:sz w:val="28"/>
                <w:szCs w:val="28"/>
                <w:rtl/>
                <w:lang w:bidi="ar-DZ"/>
              </w:rPr>
            </w:pPr>
            <w:r>
              <w:rPr>
                <w:rFonts w:cs="Simplified Arabic" w:hint="cs"/>
                <w:sz w:val="28"/>
                <w:szCs w:val="28"/>
                <w:rtl/>
                <w:lang w:bidi="ar-DZ"/>
              </w:rPr>
              <w:t>100</w:t>
            </w:r>
          </w:p>
        </w:tc>
      </w:tr>
      <w:tr w:rsidR="00A06F62" w:rsidRPr="00BD2217" w:rsidTr="00BD2217">
        <w:tc>
          <w:tcPr>
            <w:tcW w:w="8171" w:type="dxa"/>
            <w:shd w:val="clear" w:color="auto" w:fill="auto"/>
          </w:tcPr>
          <w:p w:rsidR="00A06F62" w:rsidRPr="00BD2217" w:rsidRDefault="00A06F62" w:rsidP="00B30485">
            <w:pPr>
              <w:bidi/>
              <w:rPr>
                <w:rFonts w:cs="Simplified Arabic"/>
                <w:sz w:val="28"/>
                <w:szCs w:val="28"/>
                <w:rtl/>
                <w:lang w:bidi="ar-DZ"/>
              </w:rPr>
            </w:pPr>
            <w:r>
              <w:rPr>
                <w:rFonts w:cs="Simplified Arabic" w:hint="cs"/>
                <w:sz w:val="28"/>
                <w:szCs w:val="28"/>
                <w:rtl/>
                <w:lang w:bidi="ar-DZ"/>
              </w:rPr>
              <w:t>خاتمة .</w:t>
            </w:r>
          </w:p>
        </w:tc>
        <w:tc>
          <w:tcPr>
            <w:tcW w:w="1117" w:type="dxa"/>
            <w:shd w:val="clear" w:color="auto" w:fill="auto"/>
          </w:tcPr>
          <w:p w:rsidR="00A06F62" w:rsidRPr="00BD2217" w:rsidRDefault="00A06F62" w:rsidP="00BD2217">
            <w:pPr>
              <w:bidi/>
              <w:jc w:val="center"/>
              <w:rPr>
                <w:rFonts w:cs="Simplified Arabic"/>
                <w:sz w:val="28"/>
                <w:szCs w:val="28"/>
                <w:rtl/>
                <w:lang w:bidi="ar-DZ"/>
              </w:rPr>
            </w:pPr>
            <w:r>
              <w:rPr>
                <w:rFonts w:cs="Simplified Arabic" w:hint="cs"/>
                <w:sz w:val="28"/>
                <w:szCs w:val="28"/>
                <w:rtl/>
                <w:lang w:bidi="ar-DZ"/>
              </w:rPr>
              <w:t>101</w:t>
            </w:r>
          </w:p>
        </w:tc>
      </w:tr>
      <w:tr w:rsidR="00A06F62" w:rsidRPr="00BD2217" w:rsidTr="00BD2217">
        <w:tc>
          <w:tcPr>
            <w:tcW w:w="8171" w:type="dxa"/>
            <w:shd w:val="clear" w:color="auto" w:fill="D3DFEE"/>
          </w:tcPr>
          <w:p w:rsidR="00A06F62" w:rsidRPr="00BD2217" w:rsidRDefault="00A06F62" w:rsidP="00BD2217">
            <w:pPr>
              <w:bidi/>
              <w:rPr>
                <w:rFonts w:cs="Simplified Arabic"/>
                <w:sz w:val="28"/>
                <w:szCs w:val="28"/>
                <w:rtl/>
                <w:lang w:bidi="ar-DZ"/>
              </w:rPr>
            </w:pPr>
            <w:r w:rsidRPr="00BD2217">
              <w:rPr>
                <w:rFonts w:cs="Simplified Arabic" w:hint="cs"/>
                <w:sz w:val="28"/>
                <w:szCs w:val="28"/>
                <w:rtl/>
                <w:lang w:bidi="ar-DZ"/>
              </w:rPr>
              <w:t>قائمة المصادر</w:t>
            </w:r>
            <w:r w:rsidRPr="00BD2217">
              <w:rPr>
                <w:rFonts w:cs="Simplified Arabic"/>
                <w:sz w:val="28"/>
                <w:szCs w:val="28"/>
                <w:rtl/>
                <w:lang w:val="en-US" w:bidi="ar-DZ"/>
              </w:rPr>
              <w:t xml:space="preserve"> والمراجع.</w:t>
            </w:r>
          </w:p>
        </w:tc>
        <w:tc>
          <w:tcPr>
            <w:tcW w:w="1117" w:type="dxa"/>
            <w:shd w:val="clear" w:color="auto" w:fill="D3DFEE"/>
          </w:tcPr>
          <w:p w:rsidR="00A06F62" w:rsidRPr="00BD2217" w:rsidRDefault="00A06F62" w:rsidP="00BD2217">
            <w:pPr>
              <w:bidi/>
              <w:jc w:val="center"/>
              <w:rPr>
                <w:rFonts w:cs="Simplified Arabic"/>
                <w:sz w:val="28"/>
                <w:szCs w:val="28"/>
                <w:rtl/>
                <w:lang w:bidi="ar-DZ"/>
              </w:rPr>
            </w:pPr>
            <w:r>
              <w:rPr>
                <w:rFonts w:cs="Simplified Arabic" w:hint="cs"/>
                <w:sz w:val="28"/>
                <w:szCs w:val="28"/>
                <w:rtl/>
                <w:lang w:bidi="ar-DZ"/>
              </w:rPr>
              <w:t>102</w:t>
            </w:r>
          </w:p>
        </w:tc>
      </w:tr>
      <w:tr w:rsidR="00A06F62" w:rsidRPr="00BD2217" w:rsidTr="00BD2217">
        <w:tc>
          <w:tcPr>
            <w:tcW w:w="8171" w:type="dxa"/>
            <w:shd w:val="clear" w:color="auto" w:fill="auto"/>
          </w:tcPr>
          <w:p w:rsidR="00A06F62" w:rsidRPr="00BD2217" w:rsidRDefault="00A06F62" w:rsidP="00BD2217">
            <w:pPr>
              <w:bidi/>
              <w:rPr>
                <w:rFonts w:cs="Simplified Arabic"/>
                <w:sz w:val="28"/>
                <w:szCs w:val="28"/>
                <w:rtl/>
                <w:lang w:bidi="ar-DZ"/>
              </w:rPr>
            </w:pPr>
            <w:r w:rsidRPr="00BD2217">
              <w:rPr>
                <w:rFonts w:cs="Simplified Arabic" w:hint="cs"/>
                <w:sz w:val="28"/>
                <w:szCs w:val="28"/>
                <w:rtl/>
                <w:lang w:bidi="ar-DZ"/>
              </w:rPr>
              <w:t>الملاحق</w:t>
            </w:r>
            <w:r w:rsidRPr="00BD2217">
              <w:rPr>
                <w:rFonts w:cs="Simplified Arabic"/>
                <w:sz w:val="28"/>
                <w:szCs w:val="28"/>
                <w:rtl/>
                <w:lang w:val="en-US" w:bidi="ar-DZ"/>
              </w:rPr>
              <w:t>.</w:t>
            </w:r>
          </w:p>
        </w:tc>
        <w:tc>
          <w:tcPr>
            <w:tcW w:w="1117" w:type="dxa"/>
            <w:shd w:val="clear" w:color="auto" w:fill="auto"/>
          </w:tcPr>
          <w:p w:rsidR="00A06F62" w:rsidRPr="00BD2217" w:rsidRDefault="00A06F62" w:rsidP="00BD2217">
            <w:pPr>
              <w:bidi/>
              <w:jc w:val="center"/>
              <w:rPr>
                <w:rFonts w:cs="Simplified Arabic"/>
                <w:sz w:val="28"/>
                <w:szCs w:val="28"/>
                <w:rtl/>
                <w:lang w:bidi="ar-DZ"/>
              </w:rPr>
            </w:pPr>
            <w:r>
              <w:rPr>
                <w:rFonts w:cs="Simplified Arabic" w:hint="cs"/>
                <w:sz w:val="28"/>
                <w:szCs w:val="28"/>
                <w:rtl/>
                <w:lang w:bidi="ar-DZ"/>
              </w:rPr>
              <w:t>-</w:t>
            </w:r>
          </w:p>
        </w:tc>
      </w:tr>
    </w:tbl>
    <w:p w:rsidR="00F224AE" w:rsidRPr="005E3CD9" w:rsidRDefault="00F224AE" w:rsidP="005340BB">
      <w:pPr>
        <w:bidi/>
        <w:rPr>
          <w:rFonts w:cs="Simplified Arabic"/>
          <w:sz w:val="28"/>
          <w:szCs w:val="28"/>
          <w:rtl/>
          <w:lang w:bidi="ar-DZ"/>
        </w:rPr>
      </w:pPr>
    </w:p>
    <w:p w:rsidR="00B33CA9" w:rsidRPr="005E3CD9" w:rsidRDefault="00B33CA9" w:rsidP="005340BB">
      <w:pPr>
        <w:bidi/>
        <w:rPr>
          <w:rFonts w:cs="Simplified Arabic"/>
          <w:sz w:val="28"/>
          <w:szCs w:val="28"/>
          <w:rtl/>
          <w:lang w:bidi="ar-DZ"/>
        </w:rPr>
      </w:pPr>
    </w:p>
    <w:p w:rsidR="00B33CA9" w:rsidRDefault="00B33CA9" w:rsidP="005340BB">
      <w:pPr>
        <w:bidi/>
        <w:rPr>
          <w:rFonts w:cs="Simplified Arabic"/>
          <w:sz w:val="28"/>
          <w:szCs w:val="28"/>
          <w:rtl/>
          <w:lang w:bidi="ar-DZ"/>
        </w:rPr>
      </w:pPr>
    </w:p>
    <w:p w:rsidR="00F26A28" w:rsidRDefault="00F26A28" w:rsidP="00F26A28">
      <w:pPr>
        <w:bidi/>
        <w:rPr>
          <w:rFonts w:cs="Simplified Arabic"/>
          <w:sz w:val="28"/>
          <w:szCs w:val="28"/>
          <w:rtl/>
          <w:lang w:bidi="ar-DZ"/>
        </w:rPr>
      </w:pPr>
    </w:p>
    <w:p w:rsidR="00F26A28" w:rsidRDefault="00F26A28" w:rsidP="00F26A28">
      <w:pPr>
        <w:bidi/>
        <w:rPr>
          <w:rFonts w:cs="Simplified Arabic"/>
          <w:sz w:val="28"/>
          <w:szCs w:val="28"/>
          <w:rtl/>
          <w:lang w:bidi="ar-DZ"/>
        </w:rPr>
      </w:pPr>
    </w:p>
    <w:p w:rsidR="00042E55" w:rsidRPr="005E3CD9" w:rsidRDefault="00042E55" w:rsidP="00042E55">
      <w:pPr>
        <w:bidi/>
        <w:rPr>
          <w:rFonts w:cs="Simplified Arabic"/>
          <w:sz w:val="28"/>
          <w:szCs w:val="28"/>
          <w:rtl/>
          <w:lang w:bidi="ar-DZ"/>
        </w:rPr>
      </w:pPr>
    </w:p>
    <w:p w:rsidR="00F15A27" w:rsidRPr="00D425B6" w:rsidRDefault="00042E55" w:rsidP="005340BB">
      <w:pPr>
        <w:bidi/>
        <w:rPr>
          <w:rFonts w:cs="Simplified Arabic"/>
          <w:b/>
          <w:bCs/>
          <w:sz w:val="28"/>
          <w:szCs w:val="28"/>
          <w:rtl/>
          <w:lang w:bidi="ar-DZ"/>
        </w:rPr>
      </w:pPr>
      <w:r>
        <w:rPr>
          <w:rFonts w:cs="Simplified Arabic" w:hint="cs"/>
          <w:b/>
          <w:bCs/>
          <w:sz w:val="28"/>
          <w:szCs w:val="28"/>
          <w:rtl/>
          <w:lang w:bidi="ar-DZ"/>
        </w:rPr>
        <w:lastRenderedPageBreak/>
        <w:t xml:space="preserve">فهرس الجداول </w:t>
      </w:r>
    </w:p>
    <w:tbl>
      <w:tblPr>
        <w:bidiVisual/>
        <w:tblW w:w="93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tblPr>
      <w:tblGrid>
        <w:gridCol w:w="920"/>
        <w:gridCol w:w="7094"/>
        <w:gridCol w:w="1327"/>
      </w:tblGrid>
      <w:tr w:rsidR="00D425B6" w:rsidRPr="00BD2217" w:rsidTr="00BD2217">
        <w:trPr>
          <w:trHeight w:val="572"/>
        </w:trPr>
        <w:tc>
          <w:tcPr>
            <w:tcW w:w="920"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الرقم</w:t>
            </w:r>
          </w:p>
        </w:tc>
        <w:tc>
          <w:tcPr>
            <w:tcW w:w="7094"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العنوان</w:t>
            </w:r>
          </w:p>
        </w:tc>
        <w:tc>
          <w:tcPr>
            <w:tcW w:w="1327" w:type="dxa"/>
            <w:shd w:val="clear" w:color="auto" w:fill="D3DFEE"/>
          </w:tcPr>
          <w:p w:rsidR="00D425B6" w:rsidRPr="00BD2217" w:rsidRDefault="00D425B6" w:rsidP="00BD2217">
            <w:pPr>
              <w:bidi/>
              <w:jc w:val="center"/>
              <w:rPr>
                <w:rFonts w:cs="Simplified Arabic"/>
                <w:sz w:val="28"/>
                <w:szCs w:val="28"/>
                <w:rtl/>
                <w:lang w:bidi="ar-DZ"/>
              </w:rPr>
            </w:pPr>
            <w:r w:rsidRPr="00BD2217">
              <w:rPr>
                <w:rFonts w:cs="Simplified Arabic" w:hint="cs"/>
                <w:sz w:val="28"/>
                <w:szCs w:val="28"/>
                <w:rtl/>
                <w:lang w:bidi="ar-DZ"/>
              </w:rPr>
              <w:t>الصفحة</w:t>
            </w:r>
          </w:p>
        </w:tc>
      </w:tr>
      <w:tr w:rsidR="00D425B6" w:rsidRPr="00BD2217" w:rsidTr="00BD2217">
        <w:trPr>
          <w:trHeight w:val="587"/>
        </w:trPr>
        <w:tc>
          <w:tcPr>
            <w:tcW w:w="920" w:type="dxa"/>
            <w:shd w:val="clear" w:color="auto" w:fill="auto"/>
          </w:tcPr>
          <w:p w:rsidR="00D425B6" w:rsidRPr="00BD2217" w:rsidRDefault="00D425B6" w:rsidP="00BD2217">
            <w:pPr>
              <w:bidi/>
              <w:rPr>
                <w:rFonts w:cs="Simplified Arabic"/>
                <w:sz w:val="28"/>
                <w:szCs w:val="28"/>
                <w:rtl/>
                <w:lang w:bidi="ar-DZ"/>
              </w:rPr>
            </w:pPr>
            <w:r w:rsidRPr="00BD2217">
              <w:rPr>
                <w:rFonts w:cs="Simplified Arabic"/>
                <w:sz w:val="28"/>
                <w:szCs w:val="28"/>
                <w:lang w:val="en-US" w:bidi="ar-DZ"/>
              </w:rPr>
              <w:t>01</w:t>
            </w:r>
          </w:p>
        </w:tc>
        <w:tc>
          <w:tcPr>
            <w:tcW w:w="7094" w:type="dxa"/>
            <w:shd w:val="clear" w:color="auto" w:fill="auto"/>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 xml:space="preserve">متطلبات التحجيم للشعب </w:t>
            </w:r>
            <w:r w:rsidRPr="00BD2217">
              <w:rPr>
                <w:rFonts w:cs="Simplified Arabic"/>
                <w:sz w:val="28"/>
                <w:szCs w:val="28"/>
                <w:rtl/>
                <w:lang w:val="en-US" w:bidi="ar-DZ"/>
              </w:rPr>
              <w:t>.</w:t>
            </w:r>
          </w:p>
        </w:tc>
        <w:tc>
          <w:tcPr>
            <w:tcW w:w="1327" w:type="dxa"/>
            <w:shd w:val="clear" w:color="auto" w:fill="auto"/>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28</w:t>
            </w:r>
          </w:p>
        </w:tc>
      </w:tr>
      <w:tr w:rsidR="00D425B6" w:rsidRPr="00BD2217" w:rsidTr="00BD2217">
        <w:trPr>
          <w:trHeight w:val="603"/>
        </w:trPr>
        <w:tc>
          <w:tcPr>
            <w:tcW w:w="920"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sz w:val="28"/>
                <w:szCs w:val="28"/>
                <w:lang w:val="en-US" w:bidi="ar-DZ"/>
              </w:rPr>
              <w:t>02</w:t>
            </w:r>
          </w:p>
        </w:tc>
        <w:tc>
          <w:tcPr>
            <w:tcW w:w="7094"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 xml:space="preserve">معاملات الارتباط بين درجة كل بند مع الاستمتاع </w:t>
            </w:r>
            <w:r w:rsidRPr="00BD2217">
              <w:rPr>
                <w:rFonts w:cs="Simplified Arabic"/>
                <w:sz w:val="28"/>
                <w:szCs w:val="28"/>
                <w:rtl/>
                <w:lang w:val="en-US" w:bidi="ar-DZ"/>
              </w:rPr>
              <w:t>.</w:t>
            </w:r>
          </w:p>
        </w:tc>
        <w:tc>
          <w:tcPr>
            <w:tcW w:w="1327" w:type="dxa"/>
            <w:shd w:val="clear" w:color="auto" w:fill="D3DFEE"/>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69</w:t>
            </w:r>
          </w:p>
        </w:tc>
      </w:tr>
      <w:tr w:rsidR="00D425B6" w:rsidRPr="00BD2217" w:rsidTr="00BD2217">
        <w:trPr>
          <w:trHeight w:val="587"/>
        </w:trPr>
        <w:tc>
          <w:tcPr>
            <w:tcW w:w="920" w:type="dxa"/>
            <w:shd w:val="clear" w:color="auto" w:fill="auto"/>
          </w:tcPr>
          <w:p w:rsidR="00D425B6" w:rsidRPr="00BD2217" w:rsidRDefault="00D425B6" w:rsidP="00BD2217">
            <w:pPr>
              <w:bidi/>
              <w:rPr>
                <w:rFonts w:cs="Simplified Arabic"/>
                <w:sz w:val="28"/>
                <w:szCs w:val="28"/>
                <w:rtl/>
                <w:lang w:bidi="ar-DZ"/>
              </w:rPr>
            </w:pPr>
            <w:r w:rsidRPr="00BD2217">
              <w:rPr>
                <w:rFonts w:cs="Simplified Arabic"/>
                <w:sz w:val="28"/>
                <w:szCs w:val="28"/>
                <w:lang w:val="en-US" w:bidi="ar-DZ"/>
              </w:rPr>
              <w:t>03</w:t>
            </w:r>
          </w:p>
        </w:tc>
        <w:tc>
          <w:tcPr>
            <w:tcW w:w="7094" w:type="dxa"/>
            <w:shd w:val="clear" w:color="auto" w:fill="auto"/>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معاملات الارتباط</w:t>
            </w:r>
            <w:r w:rsidRPr="00BD2217">
              <w:rPr>
                <w:rFonts w:cs="Simplified Arabic"/>
                <w:sz w:val="28"/>
                <w:szCs w:val="28"/>
                <w:rtl/>
                <w:lang w:val="en-US" w:bidi="ar-DZ"/>
              </w:rPr>
              <w:t xml:space="preserve"> بين درجة </w:t>
            </w:r>
            <w:r w:rsidRPr="00BD2217">
              <w:rPr>
                <w:rFonts w:cs="Simplified Arabic" w:hint="cs"/>
                <w:sz w:val="28"/>
                <w:szCs w:val="28"/>
                <w:rtl/>
                <w:lang w:val="en-US" w:bidi="ar-DZ"/>
              </w:rPr>
              <w:t>كل بند مع النتائج</w:t>
            </w:r>
            <w:r w:rsidRPr="00BD2217">
              <w:rPr>
                <w:rFonts w:cs="Simplified Arabic"/>
                <w:sz w:val="28"/>
                <w:szCs w:val="28"/>
                <w:rtl/>
                <w:lang w:val="en-US" w:bidi="ar-DZ"/>
              </w:rPr>
              <w:t xml:space="preserve"> المدرسية.</w:t>
            </w:r>
          </w:p>
        </w:tc>
        <w:tc>
          <w:tcPr>
            <w:tcW w:w="1327" w:type="dxa"/>
            <w:shd w:val="clear" w:color="auto" w:fill="auto"/>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69</w:t>
            </w:r>
          </w:p>
        </w:tc>
      </w:tr>
      <w:tr w:rsidR="00D425B6" w:rsidRPr="00BD2217" w:rsidTr="00BD2217">
        <w:trPr>
          <w:trHeight w:val="587"/>
        </w:trPr>
        <w:tc>
          <w:tcPr>
            <w:tcW w:w="920"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sz w:val="28"/>
                <w:szCs w:val="28"/>
                <w:lang w:val="en-US" w:bidi="ar-DZ"/>
              </w:rPr>
              <w:t>04</w:t>
            </w:r>
          </w:p>
        </w:tc>
        <w:tc>
          <w:tcPr>
            <w:tcW w:w="7094"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معاملات الارتباط</w:t>
            </w:r>
            <w:r w:rsidRPr="00BD2217">
              <w:rPr>
                <w:rFonts w:cs="Simplified Arabic"/>
                <w:sz w:val="28"/>
                <w:szCs w:val="28"/>
                <w:rtl/>
                <w:lang w:val="en-US" w:bidi="ar-DZ"/>
              </w:rPr>
              <w:t xml:space="preserve"> بين درجة </w:t>
            </w:r>
            <w:r w:rsidRPr="00BD2217">
              <w:rPr>
                <w:rFonts w:cs="Simplified Arabic" w:hint="cs"/>
                <w:sz w:val="28"/>
                <w:szCs w:val="28"/>
                <w:rtl/>
                <w:lang w:val="en-US" w:bidi="ar-DZ"/>
              </w:rPr>
              <w:t>كل بند مع المستقبل المهني</w:t>
            </w:r>
            <w:r w:rsidRPr="00BD2217">
              <w:rPr>
                <w:rFonts w:cs="Simplified Arabic"/>
                <w:sz w:val="28"/>
                <w:szCs w:val="28"/>
                <w:rtl/>
                <w:lang w:val="en-US" w:bidi="ar-DZ"/>
              </w:rPr>
              <w:t>.</w:t>
            </w:r>
          </w:p>
        </w:tc>
        <w:tc>
          <w:tcPr>
            <w:tcW w:w="1327" w:type="dxa"/>
            <w:shd w:val="clear" w:color="auto" w:fill="D3DFEE"/>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70</w:t>
            </w:r>
          </w:p>
        </w:tc>
      </w:tr>
      <w:tr w:rsidR="00D425B6" w:rsidRPr="00BD2217" w:rsidTr="00BD2217">
        <w:trPr>
          <w:trHeight w:val="587"/>
        </w:trPr>
        <w:tc>
          <w:tcPr>
            <w:tcW w:w="920" w:type="dxa"/>
            <w:shd w:val="clear" w:color="auto" w:fill="auto"/>
          </w:tcPr>
          <w:p w:rsidR="00D425B6" w:rsidRPr="00BD2217" w:rsidRDefault="00D425B6" w:rsidP="00BD2217">
            <w:pPr>
              <w:bidi/>
              <w:rPr>
                <w:rFonts w:cs="Simplified Arabic"/>
                <w:sz w:val="28"/>
                <w:szCs w:val="28"/>
                <w:rtl/>
                <w:lang w:bidi="ar-DZ"/>
              </w:rPr>
            </w:pPr>
            <w:r w:rsidRPr="00BD2217">
              <w:rPr>
                <w:rFonts w:cs="Simplified Arabic"/>
                <w:sz w:val="28"/>
                <w:szCs w:val="28"/>
                <w:lang w:val="en-US" w:bidi="ar-DZ"/>
              </w:rPr>
              <w:t>05</w:t>
            </w:r>
          </w:p>
        </w:tc>
        <w:tc>
          <w:tcPr>
            <w:tcW w:w="7094" w:type="dxa"/>
            <w:shd w:val="clear" w:color="auto" w:fill="auto"/>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عدد تلاميذ شعبتي رياضيات</w:t>
            </w:r>
            <w:r w:rsidRPr="00BD2217">
              <w:rPr>
                <w:rFonts w:cs="Simplified Arabic"/>
                <w:sz w:val="28"/>
                <w:szCs w:val="28"/>
                <w:rtl/>
                <w:lang w:val="en-US" w:bidi="ar-DZ"/>
              </w:rPr>
              <w:t xml:space="preserve"> وتقني رياضي.</w:t>
            </w:r>
          </w:p>
        </w:tc>
        <w:tc>
          <w:tcPr>
            <w:tcW w:w="1327" w:type="dxa"/>
            <w:shd w:val="clear" w:color="auto" w:fill="auto"/>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71</w:t>
            </w:r>
          </w:p>
        </w:tc>
      </w:tr>
      <w:tr w:rsidR="00D425B6" w:rsidRPr="00BD2217" w:rsidTr="00BD2217">
        <w:trPr>
          <w:trHeight w:val="949"/>
        </w:trPr>
        <w:tc>
          <w:tcPr>
            <w:tcW w:w="920"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sz w:val="28"/>
                <w:szCs w:val="28"/>
                <w:lang w:val="en-US" w:bidi="ar-DZ"/>
              </w:rPr>
              <w:t>06</w:t>
            </w:r>
          </w:p>
        </w:tc>
        <w:tc>
          <w:tcPr>
            <w:tcW w:w="7094"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عدد تلاميذ الموجهين</w:t>
            </w:r>
            <w:r w:rsidRPr="00BD2217">
              <w:rPr>
                <w:rFonts w:cs="Simplified Arabic"/>
                <w:sz w:val="28"/>
                <w:szCs w:val="28"/>
                <w:rtl/>
                <w:lang w:val="en-US" w:bidi="ar-DZ"/>
              </w:rPr>
              <w:t xml:space="preserve"> إلى شعبتي رياضيات وتقني رياضي </w:t>
            </w:r>
            <w:r w:rsidRPr="00BD2217">
              <w:rPr>
                <w:rFonts w:cs="Simplified Arabic" w:hint="cs"/>
                <w:sz w:val="28"/>
                <w:szCs w:val="28"/>
                <w:rtl/>
                <w:lang w:val="en-US" w:bidi="ar-DZ"/>
              </w:rPr>
              <w:t>وفق الرغبة</w:t>
            </w:r>
            <w:r w:rsidRPr="00BD2217">
              <w:rPr>
                <w:rFonts w:cs="Simplified Arabic"/>
                <w:sz w:val="28"/>
                <w:szCs w:val="28"/>
                <w:rtl/>
                <w:lang w:val="en-US" w:bidi="ar-DZ"/>
              </w:rPr>
              <w:t xml:space="preserve"> الأولى والموجهين وفق الرغبة الأخيرة.</w:t>
            </w:r>
          </w:p>
        </w:tc>
        <w:tc>
          <w:tcPr>
            <w:tcW w:w="1327" w:type="dxa"/>
            <w:shd w:val="clear" w:color="auto" w:fill="D3DFEE"/>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72</w:t>
            </w:r>
          </w:p>
        </w:tc>
      </w:tr>
      <w:tr w:rsidR="00D425B6" w:rsidRPr="00BD2217" w:rsidTr="00BD2217">
        <w:trPr>
          <w:trHeight w:val="587"/>
        </w:trPr>
        <w:tc>
          <w:tcPr>
            <w:tcW w:w="920" w:type="dxa"/>
            <w:shd w:val="clear" w:color="auto" w:fill="auto"/>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07</w:t>
            </w:r>
          </w:p>
        </w:tc>
        <w:tc>
          <w:tcPr>
            <w:tcW w:w="7094" w:type="dxa"/>
            <w:shd w:val="clear" w:color="auto" w:fill="auto"/>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إحصاءات وصفية خاصة بالتلاميذ الموجهين</w:t>
            </w:r>
            <w:r w:rsidRPr="00BD2217">
              <w:rPr>
                <w:rFonts w:cs="Simplified Arabic"/>
                <w:sz w:val="28"/>
                <w:szCs w:val="28"/>
                <w:rtl/>
                <w:lang w:val="en-US" w:bidi="ar-DZ"/>
              </w:rPr>
              <w:t xml:space="preserve"> وفق الرغبة الأولى شعبة رياضيات.</w:t>
            </w:r>
          </w:p>
        </w:tc>
        <w:tc>
          <w:tcPr>
            <w:tcW w:w="1327" w:type="dxa"/>
            <w:shd w:val="clear" w:color="auto" w:fill="auto"/>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74</w:t>
            </w:r>
          </w:p>
        </w:tc>
      </w:tr>
      <w:tr w:rsidR="00D425B6" w:rsidRPr="00BD2217" w:rsidTr="00BD2217">
        <w:trPr>
          <w:trHeight w:val="587"/>
        </w:trPr>
        <w:tc>
          <w:tcPr>
            <w:tcW w:w="920"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val="en-US" w:bidi="ar-DZ"/>
              </w:rPr>
              <w:t>08</w:t>
            </w:r>
          </w:p>
        </w:tc>
        <w:tc>
          <w:tcPr>
            <w:tcW w:w="7094"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النتائج المدرسية للتلاميذ الموجهين وفق الرغبة الأولى شعبة رياضيات</w:t>
            </w:r>
          </w:p>
        </w:tc>
        <w:tc>
          <w:tcPr>
            <w:tcW w:w="1327" w:type="dxa"/>
            <w:shd w:val="clear" w:color="auto" w:fill="D3DFEE"/>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75</w:t>
            </w:r>
          </w:p>
        </w:tc>
      </w:tr>
      <w:tr w:rsidR="00D425B6" w:rsidRPr="00BD2217" w:rsidTr="00BD2217">
        <w:trPr>
          <w:trHeight w:val="587"/>
        </w:trPr>
        <w:tc>
          <w:tcPr>
            <w:tcW w:w="920" w:type="dxa"/>
            <w:shd w:val="clear" w:color="auto" w:fill="auto"/>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09</w:t>
            </w:r>
          </w:p>
        </w:tc>
        <w:tc>
          <w:tcPr>
            <w:tcW w:w="7094" w:type="dxa"/>
            <w:shd w:val="clear" w:color="auto" w:fill="auto"/>
          </w:tcPr>
          <w:p w:rsidR="00D425B6" w:rsidRPr="00BD2217" w:rsidRDefault="00D425B6" w:rsidP="008B301B">
            <w:pPr>
              <w:bidi/>
              <w:rPr>
                <w:rFonts w:cs="Simplified Arabic"/>
                <w:sz w:val="28"/>
                <w:szCs w:val="28"/>
                <w:rtl/>
                <w:lang w:bidi="ar-DZ"/>
              </w:rPr>
            </w:pPr>
            <w:r w:rsidRPr="00BD2217">
              <w:rPr>
                <w:rFonts w:cs="Simplified Arabic" w:hint="cs"/>
                <w:sz w:val="28"/>
                <w:szCs w:val="28"/>
                <w:rtl/>
                <w:lang w:bidi="ar-DZ"/>
              </w:rPr>
              <w:t>ترتيب بنود المحور الأول</w:t>
            </w:r>
            <w:r w:rsidR="008B301B">
              <w:rPr>
                <w:rFonts w:cs="Simplified Arabic" w:hint="cs"/>
                <w:sz w:val="28"/>
                <w:szCs w:val="28"/>
                <w:rtl/>
                <w:lang w:bidi="ar-DZ"/>
              </w:rPr>
              <w:t xml:space="preserve"> ( الاستمتاع)</w:t>
            </w:r>
            <w:r w:rsidRPr="00BD2217">
              <w:rPr>
                <w:rFonts w:cs="Simplified Arabic"/>
                <w:sz w:val="28"/>
                <w:szCs w:val="28"/>
                <w:rtl/>
                <w:lang w:val="en-US" w:bidi="ar-DZ"/>
              </w:rPr>
              <w:t>.</w:t>
            </w:r>
          </w:p>
        </w:tc>
        <w:tc>
          <w:tcPr>
            <w:tcW w:w="1327" w:type="dxa"/>
            <w:shd w:val="clear" w:color="auto" w:fill="auto"/>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76</w:t>
            </w:r>
          </w:p>
        </w:tc>
      </w:tr>
      <w:tr w:rsidR="00D425B6" w:rsidRPr="00BD2217" w:rsidTr="00BD2217">
        <w:trPr>
          <w:trHeight w:val="587"/>
        </w:trPr>
        <w:tc>
          <w:tcPr>
            <w:tcW w:w="920" w:type="dxa"/>
            <w:shd w:val="clear" w:color="auto" w:fill="D3DFEE"/>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10</w:t>
            </w:r>
          </w:p>
        </w:tc>
        <w:tc>
          <w:tcPr>
            <w:tcW w:w="7094" w:type="dxa"/>
            <w:shd w:val="clear" w:color="auto" w:fill="D3DFEE"/>
          </w:tcPr>
          <w:p w:rsidR="00D425B6" w:rsidRPr="00BD2217" w:rsidRDefault="00D425B6" w:rsidP="008B301B">
            <w:pPr>
              <w:bidi/>
              <w:rPr>
                <w:rFonts w:cs="Simplified Arabic"/>
                <w:sz w:val="28"/>
                <w:szCs w:val="28"/>
                <w:rtl/>
                <w:lang w:bidi="ar-DZ"/>
              </w:rPr>
            </w:pPr>
            <w:r w:rsidRPr="00BD2217">
              <w:rPr>
                <w:rFonts w:cs="Simplified Arabic" w:hint="cs"/>
                <w:sz w:val="28"/>
                <w:szCs w:val="28"/>
                <w:rtl/>
                <w:lang w:bidi="ar-DZ"/>
              </w:rPr>
              <w:t>ترتيب</w:t>
            </w:r>
            <w:r w:rsidRPr="00BD2217">
              <w:rPr>
                <w:rFonts w:cs="Simplified Arabic"/>
                <w:sz w:val="28"/>
                <w:szCs w:val="28"/>
                <w:rtl/>
                <w:lang w:val="en-US" w:bidi="ar-DZ"/>
              </w:rPr>
              <w:t xml:space="preserve"> بنود </w:t>
            </w:r>
            <w:r w:rsidRPr="00BD2217">
              <w:rPr>
                <w:rFonts w:cs="Simplified Arabic" w:hint="cs"/>
                <w:sz w:val="28"/>
                <w:szCs w:val="28"/>
                <w:rtl/>
                <w:lang w:val="en-US" w:bidi="ar-DZ"/>
              </w:rPr>
              <w:t>المحور الثاني</w:t>
            </w:r>
            <w:r w:rsidR="008B301B">
              <w:rPr>
                <w:rFonts w:cs="Simplified Arabic" w:hint="cs"/>
                <w:sz w:val="28"/>
                <w:szCs w:val="28"/>
                <w:rtl/>
                <w:lang w:val="en-US" w:bidi="ar-DZ"/>
              </w:rPr>
              <w:t xml:space="preserve"> ( النتائج الدراسية )</w:t>
            </w:r>
            <w:r w:rsidRPr="00BD2217">
              <w:rPr>
                <w:rFonts w:cs="Simplified Arabic"/>
                <w:sz w:val="28"/>
                <w:szCs w:val="28"/>
                <w:rtl/>
                <w:lang w:val="en-US" w:bidi="ar-DZ"/>
              </w:rPr>
              <w:t>.</w:t>
            </w:r>
          </w:p>
        </w:tc>
        <w:tc>
          <w:tcPr>
            <w:tcW w:w="1327" w:type="dxa"/>
            <w:shd w:val="clear" w:color="auto" w:fill="D3DFEE"/>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77</w:t>
            </w:r>
          </w:p>
        </w:tc>
      </w:tr>
      <w:tr w:rsidR="00D425B6" w:rsidRPr="00BD2217" w:rsidTr="00BD2217">
        <w:trPr>
          <w:trHeight w:val="603"/>
        </w:trPr>
        <w:tc>
          <w:tcPr>
            <w:tcW w:w="920" w:type="dxa"/>
            <w:shd w:val="clear" w:color="auto" w:fill="auto"/>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11</w:t>
            </w:r>
          </w:p>
        </w:tc>
        <w:tc>
          <w:tcPr>
            <w:tcW w:w="7094" w:type="dxa"/>
            <w:shd w:val="clear" w:color="auto" w:fill="auto"/>
          </w:tcPr>
          <w:p w:rsidR="00D425B6" w:rsidRPr="00BD2217" w:rsidRDefault="00D425B6" w:rsidP="008B301B">
            <w:pPr>
              <w:bidi/>
              <w:rPr>
                <w:rFonts w:cs="Simplified Arabic"/>
                <w:sz w:val="28"/>
                <w:szCs w:val="28"/>
                <w:rtl/>
                <w:lang w:bidi="ar-DZ"/>
              </w:rPr>
            </w:pPr>
            <w:r w:rsidRPr="00BD2217">
              <w:rPr>
                <w:rFonts w:cs="Simplified Arabic" w:hint="cs"/>
                <w:sz w:val="28"/>
                <w:szCs w:val="28"/>
                <w:rtl/>
                <w:lang w:bidi="ar-DZ"/>
              </w:rPr>
              <w:t>ترتيب</w:t>
            </w:r>
            <w:r w:rsidRPr="00BD2217">
              <w:rPr>
                <w:rFonts w:cs="Simplified Arabic"/>
                <w:sz w:val="28"/>
                <w:szCs w:val="28"/>
                <w:rtl/>
                <w:lang w:val="en-US" w:bidi="ar-DZ"/>
              </w:rPr>
              <w:t xml:space="preserve"> بنود </w:t>
            </w:r>
            <w:r w:rsidRPr="00BD2217">
              <w:rPr>
                <w:rFonts w:cs="Simplified Arabic" w:hint="cs"/>
                <w:sz w:val="28"/>
                <w:szCs w:val="28"/>
                <w:rtl/>
                <w:lang w:val="en-US" w:bidi="ar-DZ"/>
              </w:rPr>
              <w:t>المحور الثالث</w:t>
            </w:r>
            <w:r w:rsidR="008B301B">
              <w:rPr>
                <w:rFonts w:cs="Simplified Arabic" w:hint="cs"/>
                <w:sz w:val="28"/>
                <w:szCs w:val="28"/>
                <w:rtl/>
                <w:lang w:val="en-US" w:bidi="ar-DZ"/>
              </w:rPr>
              <w:t xml:space="preserve"> ( المستقبل المهني )</w:t>
            </w:r>
            <w:r w:rsidRPr="00BD2217">
              <w:rPr>
                <w:rFonts w:cs="Simplified Arabic"/>
                <w:sz w:val="28"/>
                <w:szCs w:val="28"/>
                <w:rtl/>
                <w:lang w:val="en-US" w:bidi="ar-DZ"/>
              </w:rPr>
              <w:t>.</w:t>
            </w:r>
          </w:p>
        </w:tc>
        <w:tc>
          <w:tcPr>
            <w:tcW w:w="1327" w:type="dxa"/>
            <w:shd w:val="clear" w:color="auto" w:fill="auto"/>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78</w:t>
            </w:r>
          </w:p>
        </w:tc>
      </w:tr>
      <w:tr w:rsidR="00D425B6" w:rsidRPr="00BD2217" w:rsidTr="00BD2217">
        <w:trPr>
          <w:trHeight w:val="587"/>
        </w:trPr>
        <w:tc>
          <w:tcPr>
            <w:tcW w:w="920" w:type="dxa"/>
            <w:shd w:val="clear" w:color="auto" w:fill="D3DFEE"/>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12</w:t>
            </w:r>
          </w:p>
        </w:tc>
        <w:tc>
          <w:tcPr>
            <w:tcW w:w="7094"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إحصاءات وصفية</w:t>
            </w:r>
            <w:r w:rsidRPr="00BD2217">
              <w:rPr>
                <w:rFonts w:cs="Simplified Arabic"/>
                <w:sz w:val="28"/>
                <w:szCs w:val="28"/>
                <w:rtl/>
                <w:lang w:val="en-US" w:bidi="ar-DZ"/>
              </w:rPr>
              <w:t xml:space="preserve"> خاصة </w:t>
            </w:r>
            <w:r w:rsidRPr="00BD2217">
              <w:rPr>
                <w:rFonts w:cs="Simplified Arabic" w:hint="cs"/>
                <w:sz w:val="28"/>
                <w:szCs w:val="28"/>
                <w:rtl/>
                <w:lang w:val="en-US" w:bidi="ar-DZ"/>
              </w:rPr>
              <w:t>بالتلاميذ</w:t>
            </w:r>
            <w:r w:rsidRPr="00BD2217">
              <w:rPr>
                <w:rFonts w:cs="Simplified Arabic"/>
                <w:sz w:val="28"/>
                <w:szCs w:val="28"/>
                <w:rtl/>
                <w:lang w:val="en-US" w:bidi="ar-DZ"/>
              </w:rPr>
              <w:t xml:space="preserve"> الموجهين وفق الرغبة الأخيرة شعبة رياضيات.</w:t>
            </w:r>
          </w:p>
        </w:tc>
        <w:tc>
          <w:tcPr>
            <w:tcW w:w="1327" w:type="dxa"/>
            <w:shd w:val="clear" w:color="auto" w:fill="D3DFEE"/>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79</w:t>
            </w:r>
          </w:p>
        </w:tc>
      </w:tr>
      <w:tr w:rsidR="00D425B6" w:rsidRPr="00BD2217" w:rsidTr="00BD2217">
        <w:trPr>
          <w:trHeight w:val="587"/>
        </w:trPr>
        <w:tc>
          <w:tcPr>
            <w:tcW w:w="920" w:type="dxa"/>
            <w:shd w:val="clear" w:color="auto" w:fill="auto"/>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13</w:t>
            </w:r>
          </w:p>
        </w:tc>
        <w:tc>
          <w:tcPr>
            <w:tcW w:w="7094" w:type="dxa"/>
            <w:shd w:val="clear" w:color="auto" w:fill="auto"/>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النتائج</w:t>
            </w:r>
            <w:r w:rsidRPr="00BD2217">
              <w:rPr>
                <w:rFonts w:cs="Simplified Arabic"/>
                <w:sz w:val="28"/>
                <w:szCs w:val="28"/>
                <w:rtl/>
                <w:lang w:val="en-US" w:bidi="ar-DZ"/>
              </w:rPr>
              <w:t xml:space="preserve"> المدرسية </w:t>
            </w:r>
            <w:r w:rsidRPr="00BD2217">
              <w:rPr>
                <w:rFonts w:cs="Simplified Arabic" w:hint="cs"/>
                <w:sz w:val="28"/>
                <w:szCs w:val="28"/>
                <w:rtl/>
                <w:lang w:val="en-US" w:bidi="ar-DZ"/>
              </w:rPr>
              <w:t>للتلاميذ</w:t>
            </w:r>
            <w:r w:rsidRPr="00BD2217">
              <w:rPr>
                <w:rFonts w:cs="Simplified Arabic"/>
                <w:sz w:val="28"/>
                <w:szCs w:val="28"/>
                <w:rtl/>
                <w:lang w:val="en-US" w:bidi="ar-DZ"/>
              </w:rPr>
              <w:t xml:space="preserve"> الموجهين وفق الرغبة الأخيرة شعبة رياضيات.</w:t>
            </w:r>
          </w:p>
        </w:tc>
        <w:tc>
          <w:tcPr>
            <w:tcW w:w="1327" w:type="dxa"/>
            <w:shd w:val="clear" w:color="auto" w:fill="auto"/>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81</w:t>
            </w:r>
          </w:p>
        </w:tc>
      </w:tr>
      <w:tr w:rsidR="00D425B6" w:rsidRPr="00BD2217" w:rsidTr="00BD2217">
        <w:trPr>
          <w:trHeight w:val="587"/>
        </w:trPr>
        <w:tc>
          <w:tcPr>
            <w:tcW w:w="920" w:type="dxa"/>
            <w:shd w:val="clear" w:color="auto" w:fill="D3DFEE"/>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lastRenderedPageBreak/>
              <w:t>14</w:t>
            </w:r>
          </w:p>
        </w:tc>
        <w:tc>
          <w:tcPr>
            <w:tcW w:w="7094"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ترتيب</w:t>
            </w:r>
            <w:r w:rsidRPr="00BD2217">
              <w:rPr>
                <w:rFonts w:cs="Simplified Arabic"/>
                <w:sz w:val="28"/>
                <w:szCs w:val="28"/>
                <w:rtl/>
                <w:lang w:val="en-US" w:bidi="ar-DZ"/>
              </w:rPr>
              <w:t xml:space="preserve"> بنود </w:t>
            </w:r>
            <w:r w:rsidRPr="00BD2217">
              <w:rPr>
                <w:rFonts w:cs="Simplified Arabic" w:hint="cs"/>
                <w:sz w:val="28"/>
                <w:szCs w:val="28"/>
                <w:rtl/>
                <w:lang w:val="en-US" w:bidi="ar-DZ"/>
              </w:rPr>
              <w:t xml:space="preserve">المحور الأول </w:t>
            </w:r>
            <w:r w:rsidR="00683F5C">
              <w:rPr>
                <w:rFonts w:cs="Simplified Arabic" w:hint="cs"/>
                <w:sz w:val="28"/>
                <w:szCs w:val="28"/>
                <w:rtl/>
                <w:lang w:bidi="ar-DZ"/>
              </w:rPr>
              <w:t>( الاستمتاع)</w:t>
            </w:r>
            <w:r w:rsidR="00683F5C" w:rsidRPr="00BD2217">
              <w:rPr>
                <w:rFonts w:cs="Simplified Arabic"/>
                <w:sz w:val="28"/>
                <w:szCs w:val="28"/>
                <w:rtl/>
                <w:lang w:val="en-US" w:bidi="ar-DZ"/>
              </w:rPr>
              <w:t>.</w:t>
            </w:r>
          </w:p>
        </w:tc>
        <w:tc>
          <w:tcPr>
            <w:tcW w:w="1327" w:type="dxa"/>
            <w:shd w:val="clear" w:color="auto" w:fill="D3DFEE"/>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81</w:t>
            </w:r>
          </w:p>
        </w:tc>
      </w:tr>
      <w:tr w:rsidR="00D425B6" w:rsidRPr="00BD2217" w:rsidTr="00BD2217">
        <w:trPr>
          <w:trHeight w:val="587"/>
        </w:trPr>
        <w:tc>
          <w:tcPr>
            <w:tcW w:w="920" w:type="dxa"/>
            <w:shd w:val="clear" w:color="auto" w:fill="auto"/>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15</w:t>
            </w:r>
          </w:p>
        </w:tc>
        <w:tc>
          <w:tcPr>
            <w:tcW w:w="7094" w:type="dxa"/>
            <w:shd w:val="clear" w:color="auto" w:fill="auto"/>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ترتيب بنود</w:t>
            </w:r>
            <w:r w:rsidRPr="00BD2217">
              <w:rPr>
                <w:rFonts w:cs="Simplified Arabic"/>
                <w:sz w:val="28"/>
                <w:szCs w:val="28"/>
                <w:rtl/>
                <w:lang w:val="en-US" w:bidi="ar-DZ"/>
              </w:rPr>
              <w:t xml:space="preserve"> المحور الثاني </w:t>
            </w:r>
            <w:r w:rsidR="00683F5C">
              <w:rPr>
                <w:rFonts w:cs="Simplified Arabic" w:hint="cs"/>
                <w:sz w:val="28"/>
                <w:szCs w:val="28"/>
                <w:rtl/>
                <w:lang w:val="en-US" w:bidi="ar-DZ"/>
              </w:rPr>
              <w:t>( النتائج الدراسية )</w:t>
            </w:r>
            <w:r w:rsidR="00683F5C" w:rsidRPr="00BD2217">
              <w:rPr>
                <w:rFonts w:cs="Simplified Arabic"/>
                <w:sz w:val="28"/>
                <w:szCs w:val="28"/>
                <w:rtl/>
                <w:lang w:val="en-US" w:bidi="ar-DZ"/>
              </w:rPr>
              <w:t>.</w:t>
            </w:r>
          </w:p>
        </w:tc>
        <w:tc>
          <w:tcPr>
            <w:tcW w:w="1327" w:type="dxa"/>
            <w:shd w:val="clear" w:color="auto" w:fill="auto"/>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82</w:t>
            </w:r>
          </w:p>
        </w:tc>
      </w:tr>
      <w:tr w:rsidR="00D425B6" w:rsidRPr="00BD2217" w:rsidTr="00BD2217">
        <w:trPr>
          <w:trHeight w:val="603"/>
        </w:trPr>
        <w:tc>
          <w:tcPr>
            <w:tcW w:w="920" w:type="dxa"/>
            <w:shd w:val="clear" w:color="auto" w:fill="D3DFEE"/>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16</w:t>
            </w:r>
          </w:p>
        </w:tc>
        <w:tc>
          <w:tcPr>
            <w:tcW w:w="7094"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ترتيب</w:t>
            </w:r>
            <w:r w:rsidRPr="00BD2217">
              <w:rPr>
                <w:rFonts w:cs="Simplified Arabic"/>
                <w:sz w:val="28"/>
                <w:szCs w:val="28"/>
                <w:rtl/>
                <w:lang w:val="en-US" w:bidi="ar-DZ"/>
              </w:rPr>
              <w:t xml:space="preserve"> بنود المحور الثالث </w:t>
            </w:r>
            <w:r w:rsidR="00683F5C">
              <w:rPr>
                <w:rFonts w:cs="Simplified Arabic" w:hint="cs"/>
                <w:sz w:val="28"/>
                <w:szCs w:val="28"/>
                <w:rtl/>
                <w:lang w:val="en-US" w:bidi="ar-DZ"/>
              </w:rPr>
              <w:t>( المستقبل المهني )</w:t>
            </w:r>
            <w:r w:rsidR="00683F5C" w:rsidRPr="00BD2217">
              <w:rPr>
                <w:rFonts w:cs="Simplified Arabic"/>
                <w:sz w:val="28"/>
                <w:szCs w:val="28"/>
                <w:rtl/>
                <w:lang w:val="en-US" w:bidi="ar-DZ"/>
              </w:rPr>
              <w:t>.</w:t>
            </w:r>
          </w:p>
        </w:tc>
        <w:tc>
          <w:tcPr>
            <w:tcW w:w="1327" w:type="dxa"/>
            <w:shd w:val="clear" w:color="auto" w:fill="D3DFEE"/>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83</w:t>
            </w:r>
          </w:p>
        </w:tc>
      </w:tr>
      <w:tr w:rsidR="00D425B6" w:rsidRPr="00BD2217" w:rsidTr="00BD2217">
        <w:trPr>
          <w:trHeight w:val="587"/>
        </w:trPr>
        <w:tc>
          <w:tcPr>
            <w:tcW w:w="920" w:type="dxa"/>
            <w:shd w:val="clear" w:color="auto" w:fill="auto"/>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17</w:t>
            </w:r>
          </w:p>
        </w:tc>
        <w:tc>
          <w:tcPr>
            <w:tcW w:w="7094" w:type="dxa"/>
            <w:shd w:val="clear" w:color="auto" w:fill="auto"/>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إحصاءات وصفية خاصة بالتلاميذ</w:t>
            </w:r>
            <w:r w:rsidRPr="00BD2217">
              <w:rPr>
                <w:rFonts w:cs="Simplified Arabic"/>
                <w:sz w:val="28"/>
                <w:szCs w:val="28"/>
                <w:rtl/>
                <w:lang w:val="en-US" w:bidi="ar-DZ"/>
              </w:rPr>
              <w:t xml:space="preserve"> الموجهين وفق الرغبة الأولى شعبة تقني رياضي.</w:t>
            </w:r>
          </w:p>
        </w:tc>
        <w:tc>
          <w:tcPr>
            <w:tcW w:w="1327" w:type="dxa"/>
            <w:shd w:val="clear" w:color="auto" w:fill="auto"/>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85</w:t>
            </w:r>
          </w:p>
        </w:tc>
      </w:tr>
      <w:tr w:rsidR="00D425B6" w:rsidRPr="00BD2217" w:rsidTr="00BD2217">
        <w:trPr>
          <w:trHeight w:val="587"/>
        </w:trPr>
        <w:tc>
          <w:tcPr>
            <w:tcW w:w="920" w:type="dxa"/>
            <w:shd w:val="clear" w:color="auto" w:fill="D3DFEE"/>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18</w:t>
            </w:r>
          </w:p>
        </w:tc>
        <w:tc>
          <w:tcPr>
            <w:tcW w:w="7094"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النتائج</w:t>
            </w:r>
            <w:r w:rsidRPr="00BD2217">
              <w:rPr>
                <w:rFonts w:cs="Simplified Arabic"/>
                <w:sz w:val="28"/>
                <w:szCs w:val="28"/>
                <w:rtl/>
                <w:lang w:val="en-US" w:bidi="ar-DZ"/>
              </w:rPr>
              <w:t xml:space="preserve"> المدرسية </w:t>
            </w:r>
            <w:r w:rsidRPr="00BD2217">
              <w:rPr>
                <w:rFonts w:cs="Simplified Arabic" w:hint="cs"/>
                <w:sz w:val="28"/>
                <w:szCs w:val="28"/>
                <w:rtl/>
                <w:lang w:val="en-US" w:bidi="ar-DZ"/>
              </w:rPr>
              <w:t>للتلاميذ</w:t>
            </w:r>
            <w:r w:rsidRPr="00BD2217">
              <w:rPr>
                <w:rFonts w:cs="Simplified Arabic"/>
                <w:sz w:val="28"/>
                <w:szCs w:val="28"/>
                <w:rtl/>
                <w:lang w:val="en-US" w:bidi="ar-DZ"/>
              </w:rPr>
              <w:t xml:space="preserve"> الموجهين وفق الرغبة الأولى شعبة تقني رياضي.</w:t>
            </w:r>
          </w:p>
        </w:tc>
        <w:tc>
          <w:tcPr>
            <w:tcW w:w="1327" w:type="dxa"/>
            <w:shd w:val="clear" w:color="auto" w:fill="D3DFEE"/>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86</w:t>
            </w:r>
          </w:p>
        </w:tc>
      </w:tr>
      <w:tr w:rsidR="00D425B6" w:rsidRPr="00BD2217" w:rsidTr="00BD2217">
        <w:trPr>
          <w:trHeight w:val="587"/>
        </w:trPr>
        <w:tc>
          <w:tcPr>
            <w:tcW w:w="920" w:type="dxa"/>
            <w:shd w:val="clear" w:color="auto" w:fill="auto"/>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19</w:t>
            </w:r>
          </w:p>
        </w:tc>
        <w:tc>
          <w:tcPr>
            <w:tcW w:w="7094" w:type="dxa"/>
            <w:shd w:val="clear" w:color="auto" w:fill="auto"/>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ترتيب بنود</w:t>
            </w:r>
            <w:r w:rsidRPr="00BD2217">
              <w:rPr>
                <w:rFonts w:cs="Simplified Arabic"/>
                <w:sz w:val="28"/>
                <w:szCs w:val="28"/>
                <w:rtl/>
                <w:lang w:val="en-US" w:bidi="ar-DZ"/>
              </w:rPr>
              <w:t xml:space="preserve"> المحور الأول </w:t>
            </w:r>
            <w:r w:rsidR="00683F5C">
              <w:rPr>
                <w:rFonts w:cs="Simplified Arabic" w:hint="cs"/>
                <w:sz w:val="28"/>
                <w:szCs w:val="28"/>
                <w:rtl/>
                <w:lang w:bidi="ar-DZ"/>
              </w:rPr>
              <w:t>( الاستمتاع)</w:t>
            </w:r>
            <w:r w:rsidR="00683F5C" w:rsidRPr="00BD2217">
              <w:rPr>
                <w:rFonts w:cs="Simplified Arabic"/>
                <w:sz w:val="28"/>
                <w:szCs w:val="28"/>
                <w:rtl/>
                <w:lang w:val="en-US" w:bidi="ar-DZ"/>
              </w:rPr>
              <w:t>.</w:t>
            </w:r>
          </w:p>
        </w:tc>
        <w:tc>
          <w:tcPr>
            <w:tcW w:w="1327" w:type="dxa"/>
            <w:shd w:val="clear" w:color="auto" w:fill="auto"/>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87</w:t>
            </w:r>
          </w:p>
        </w:tc>
      </w:tr>
      <w:tr w:rsidR="00D425B6" w:rsidRPr="00BD2217" w:rsidTr="00BD2217">
        <w:trPr>
          <w:trHeight w:val="603"/>
        </w:trPr>
        <w:tc>
          <w:tcPr>
            <w:tcW w:w="920" w:type="dxa"/>
            <w:shd w:val="clear" w:color="auto" w:fill="D3DFEE"/>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20</w:t>
            </w:r>
          </w:p>
        </w:tc>
        <w:tc>
          <w:tcPr>
            <w:tcW w:w="7094"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ترتيب بنود</w:t>
            </w:r>
            <w:r w:rsidRPr="00BD2217">
              <w:rPr>
                <w:rFonts w:cs="Simplified Arabic"/>
                <w:sz w:val="28"/>
                <w:szCs w:val="28"/>
                <w:rtl/>
                <w:lang w:val="en-US" w:bidi="ar-DZ"/>
              </w:rPr>
              <w:t xml:space="preserve"> المحور الثاني </w:t>
            </w:r>
            <w:r w:rsidR="00683F5C">
              <w:rPr>
                <w:rFonts w:cs="Simplified Arabic" w:hint="cs"/>
                <w:sz w:val="28"/>
                <w:szCs w:val="28"/>
                <w:rtl/>
                <w:lang w:val="en-US" w:bidi="ar-DZ"/>
              </w:rPr>
              <w:t>( النتائج الدراسية )</w:t>
            </w:r>
            <w:r w:rsidR="00683F5C" w:rsidRPr="00BD2217">
              <w:rPr>
                <w:rFonts w:cs="Simplified Arabic"/>
                <w:sz w:val="28"/>
                <w:szCs w:val="28"/>
                <w:rtl/>
                <w:lang w:val="en-US" w:bidi="ar-DZ"/>
              </w:rPr>
              <w:t>.</w:t>
            </w:r>
          </w:p>
        </w:tc>
        <w:tc>
          <w:tcPr>
            <w:tcW w:w="1327" w:type="dxa"/>
            <w:shd w:val="clear" w:color="auto" w:fill="D3DFEE"/>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88</w:t>
            </w:r>
          </w:p>
        </w:tc>
      </w:tr>
      <w:tr w:rsidR="00D425B6" w:rsidRPr="00BD2217" w:rsidTr="00BD2217">
        <w:trPr>
          <w:trHeight w:val="603"/>
        </w:trPr>
        <w:tc>
          <w:tcPr>
            <w:tcW w:w="920" w:type="dxa"/>
            <w:shd w:val="clear" w:color="auto" w:fill="auto"/>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21</w:t>
            </w:r>
          </w:p>
        </w:tc>
        <w:tc>
          <w:tcPr>
            <w:tcW w:w="7094" w:type="dxa"/>
            <w:shd w:val="clear" w:color="auto" w:fill="auto"/>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ترتيب</w:t>
            </w:r>
            <w:r w:rsidRPr="00BD2217">
              <w:rPr>
                <w:rFonts w:cs="Simplified Arabic"/>
                <w:sz w:val="28"/>
                <w:szCs w:val="28"/>
                <w:rtl/>
                <w:lang w:val="en-US" w:bidi="ar-DZ"/>
              </w:rPr>
              <w:t xml:space="preserve"> بنود المحور الثالث </w:t>
            </w:r>
            <w:r w:rsidR="00683F5C">
              <w:rPr>
                <w:rFonts w:cs="Simplified Arabic" w:hint="cs"/>
                <w:sz w:val="28"/>
                <w:szCs w:val="28"/>
                <w:rtl/>
                <w:lang w:val="en-US" w:bidi="ar-DZ"/>
              </w:rPr>
              <w:t>( المستقبل المهني )</w:t>
            </w:r>
            <w:r w:rsidR="00683F5C" w:rsidRPr="00BD2217">
              <w:rPr>
                <w:rFonts w:cs="Simplified Arabic"/>
                <w:sz w:val="28"/>
                <w:szCs w:val="28"/>
                <w:rtl/>
                <w:lang w:val="en-US" w:bidi="ar-DZ"/>
              </w:rPr>
              <w:t>.</w:t>
            </w:r>
          </w:p>
        </w:tc>
        <w:tc>
          <w:tcPr>
            <w:tcW w:w="1327" w:type="dxa"/>
            <w:shd w:val="clear" w:color="auto" w:fill="auto"/>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89</w:t>
            </w:r>
          </w:p>
        </w:tc>
      </w:tr>
      <w:tr w:rsidR="00D425B6" w:rsidRPr="00BD2217" w:rsidTr="00BD2217">
        <w:trPr>
          <w:trHeight w:val="587"/>
        </w:trPr>
        <w:tc>
          <w:tcPr>
            <w:tcW w:w="920" w:type="dxa"/>
            <w:shd w:val="clear" w:color="auto" w:fill="D3DFEE"/>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22</w:t>
            </w:r>
          </w:p>
        </w:tc>
        <w:tc>
          <w:tcPr>
            <w:tcW w:w="7094"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إحصاءات وصفية خاصة بالتلاميذ</w:t>
            </w:r>
            <w:r w:rsidRPr="00BD2217">
              <w:rPr>
                <w:rFonts w:cs="Simplified Arabic"/>
                <w:sz w:val="28"/>
                <w:szCs w:val="28"/>
                <w:rtl/>
                <w:lang w:val="en-US" w:bidi="ar-DZ"/>
              </w:rPr>
              <w:t xml:space="preserve"> الموجهين وفق الرغبة الأخيرة شعبة تقني رياضي.</w:t>
            </w:r>
          </w:p>
        </w:tc>
        <w:tc>
          <w:tcPr>
            <w:tcW w:w="1327" w:type="dxa"/>
            <w:shd w:val="clear" w:color="auto" w:fill="D3DFEE"/>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90</w:t>
            </w:r>
          </w:p>
        </w:tc>
      </w:tr>
      <w:tr w:rsidR="00D425B6" w:rsidRPr="00BD2217" w:rsidTr="00BD2217">
        <w:trPr>
          <w:trHeight w:val="587"/>
        </w:trPr>
        <w:tc>
          <w:tcPr>
            <w:tcW w:w="920" w:type="dxa"/>
            <w:shd w:val="clear" w:color="auto" w:fill="auto"/>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23</w:t>
            </w:r>
          </w:p>
        </w:tc>
        <w:tc>
          <w:tcPr>
            <w:tcW w:w="7094" w:type="dxa"/>
            <w:shd w:val="clear" w:color="auto" w:fill="auto"/>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النتائج</w:t>
            </w:r>
            <w:r w:rsidRPr="00BD2217">
              <w:rPr>
                <w:rFonts w:cs="Simplified Arabic"/>
                <w:sz w:val="28"/>
                <w:szCs w:val="28"/>
                <w:rtl/>
                <w:lang w:val="en-US" w:bidi="ar-DZ"/>
              </w:rPr>
              <w:t xml:space="preserve"> المدرسية </w:t>
            </w:r>
            <w:r w:rsidRPr="00BD2217">
              <w:rPr>
                <w:rFonts w:cs="Simplified Arabic" w:hint="cs"/>
                <w:sz w:val="28"/>
                <w:szCs w:val="28"/>
                <w:rtl/>
                <w:lang w:val="en-US" w:bidi="ar-DZ"/>
              </w:rPr>
              <w:t>للتلاميذ</w:t>
            </w:r>
            <w:r w:rsidRPr="00BD2217">
              <w:rPr>
                <w:rFonts w:cs="Simplified Arabic"/>
                <w:sz w:val="28"/>
                <w:szCs w:val="28"/>
                <w:rtl/>
                <w:lang w:val="en-US" w:bidi="ar-DZ"/>
              </w:rPr>
              <w:t xml:space="preserve"> الموجهين وفق الرغبة الأخيرة شعبة تقني رياضي.</w:t>
            </w:r>
          </w:p>
        </w:tc>
        <w:tc>
          <w:tcPr>
            <w:tcW w:w="1327" w:type="dxa"/>
            <w:shd w:val="clear" w:color="auto" w:fill="auto"/>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91</w:t>
            </w:r>
          </w:p>
        </w:tc>
      </w:tr>
      <w:tr w:rsidR="00D425B6" w:rsidRPr="00BD2217" w:rsidTr="00BD2217">
        <w:trPr>
          <w:trHeight w:val="587"/>
        </w:trPr>
        <w:tc>
          <w:tcPr>
            <w:tcW w:w="920" w:type="dxa"/>
            <w:shd w:val="clear" w:color="auto" w:fill="D3DFEE"/>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24</w:t>
            </w:r>
          </w:p>
        </w:tc>
        <w:tc>
          <w:tcPr>
            <w:tcW w:w="7094"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ترتيب بنود</w:t>
            </w:r>
            <w:r w:rsidRPr="00BD2217">
              <w:rPr>
                <w:rFonts w:cs="Simplified Arabic"/>
                <w:sz w:val="28"/>
                <w:szCs w:val="28"/>
                <w:rtl/>
                <w:lang w:val="en-US" w:bidi="ar-DZ"/>
              </w:rPr>
              <w:t xml:space="preserve"> المحور الأول </w:t>
            </w:r>
            <w:r w:rsidR="00683F5C">
              <w:rPr>
                <w:rFonts w:cs="Simplified Arabic" w:hint="cs"/>
                <w:sz w:val="28"/>
                <w:szCs w:val="28"/>
                <w:rtl/>
                <w:lang w:bidi="ar-DZ"/>
              </w:rPr>
              <w:t>( الاستمتاع)</w:t>
            </w:r>
            <w:r w:rsidR="00683F5C" w:rsidRPr="00BD2217">
              <w:rPr>
                <w:rFonts w:cs="Simplified Arabic"/>
                <w:sz w:val="28"/>
                <w:szCs w:val="28"/>
                <w:rtl/>
                <w:lang w:val="en-US" w:bidi="ar-DZ"/>
              </w:rPr>
              <w:t>.</w:t>
            </w:r>
          </w:p>
        </w:tc>
        <w:tc>
          <w:tcPr>
            <w:tcW w:w="1327" w:type="dxa"/>
            <w:shd w:val="clear" w:color="auto" w:fill="D3DFEE"/>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92</w:t>
            </w:r>
          </w:p>
        </w:tc>
      </w:tr>
      <w:tr w:rsidR="00D425B6" w:rsidRPr="00BD2217" w:rsidTr="00BD2217">
        <w:trPr>
          <w:trHeight w:val="587"/>
        </w:trPr>
        <w:tc>
          <w:tcPr>
            <w:tcW w:w="920" w:type="dxa"/>
            <w:shd w:val="clear" w:color="auto" w:fill="auto"/>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25</w:t>
            </w:r>
          </w:p>
        </w:tc>
        <w:tc>
          <w:tcPr>
            <w:tcW w:w="7094" w:type="dxa"/>
            <w:shd w:val="clear" w:color="auto" w:fill="auto"/>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ترتيب</w:t>
            </w:r>
            <w:r w:rsidRPr="00BD2217">
              <w:rPr>
                <w:rFonts w:cs="Simplified Arabic"/>
                <w:sz w:val="28"/>
                <w:szCs w:val="28"/>
                <w:rtl/>
                <w:lang w:val="en-US" w:bidi="ar-DZ"/>
              </w:rPr>
              <w:t xml:space="preserve"> بنود المحور الثاني </w:t>
            </w:r>
            <w:r w:rsidR="00683F5C">
              <w:rPr>
                <w:rFonts w:cs="Simplified Arabic" w:hint="cs"/>
                <w:sz w:val="28"/>
                <w:szCs w:val="28"/>
                <w:rtl/>
                <w:lang w:val="en-US" w:bidi="ar-DZ"/>
              </w:rPr>
              <w:t>( النتائج الدراسية )</w:t>
            </w:r>
            <w:r w:rsidR="00683F5C" w:rsidRPr="00BD2217">
              <w:rPr>
                <w:rFonts w:cs="Simplified Arabic"/>
                <w:sz w:val="28"/>
                <w:szCs w:val="28"/>
                <w:rtl/>
                <w:lang w:val="en-US" w:bidi="ar-DZ"/>
              </w:rPr>
              <w:t>.</w:t>
            </w:r>
          </w:p>
        </w:tc>
        <w:tc>
          <w:tcPr>
            <w:tcW w:w="1327" w:type="dxa"/>
            <w:shd w:val="clear" w:color="auto" w:fill="auto"/>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93</w:t>
            </w:r>
          </w:p>
        </w:tc>
      </w:tr>
      <w:tr w:rsidR="00D425B6" w:rsidRPr="00BD2217" w:rsidTr="00BD2217">
        <w:trPr>
          <w:trHeight w:val="603"/>
        </w:trPr>
        <w:tc>
          <w:tcPr>
            <w:tcW w:w="920" w:type="dxa"/>
            <w:shd w:val="clear" w:color="auto" w:fill="D3DFEE"/>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26</w:t>
            </w:r>
          </w:p>
        </w:tc>
        <w:tc>
          <w:tcPr>
            <w:tcW w:w="7094"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ترتيب بنود</w:t>
            </w:r>
            <w:r w:rsidRPr="00BD2217">
              <w:rPr>
                <w:rFonts w:cs="Simplified Arabic"/>
                <w:sz w:val="28"/>
                <w:szCs w:val="28"/>
                <w:rtl/>
                <w:lang w:val="en-US" w:bidi="ar-DZ"/>
              </w:rPr>
              <w:t xml:space="preserve"> المحور الثالث </w:t>
            </w:r>
            <w:r w:rsidR="00683F5C">
              <w:rPr>
                <w:rFonts w:cs="Simplified Arabic" w:hint="cs"/>
                <w:sz w:val="28"/>
                <w:szCs w:val="28"/>
                <w:rtl/>
                <w:lang w:val="en-US" w:bidi="ar-DZ"/>
              </w:rPr>
              <w:t>( المستقبل المهني )</w:t>
            </w:r>
            <w:r w:rsidR="00683F5C" w:rsidRPr="00BD2217">
              <w:rPr>
                <w:rFonts w:cs="Simplified Arabic"/>
                <w:sz w:val="28"/>
                <w:szCs w:val="28"/>
                <w:rtl/>
                <w:lang w:val="en-US" w:bidi="ar-DZ"/>
              </w:rPr>
              <w:t>.</w:t>
            </w:r>
          </w:p>
        </w:tc>
        <w:tc>
          <w:tcPr>
            <w:tcW w:w="1327" w:type="dxa"/>
            <w:shd w:val="clear" w:color="auto" w:fill="D3DFEE"/>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94</w:t>
            </w:r>
          </w:p>
        </w:tc>
      </w:tr>
      <w:tr w:rsidR="00D425B6" w:rsidRPr="00BD2217" w:rsidTr="00BD2217">
        <w:trPr>
          <w:trHeight w:val="587"/>
        </w:trPr>
        <w:tc>
          <w:tcPr>
            <w:tcW w:w="920" w:type="dxa"/>
            <w:shd w:val="clear" w:color="auto" w:fill="auto"/>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27</w:t>
            </w:r>
          </w:p>
        </w:tc>
        <w:tc>
          <w:tcPr>
            <w:tcW w:w="7094" w:type="dxa"/>
            <w:shd w:val="clear" w:color="auto" w:fill="auto"/>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نتائج</w:t>
            </w:r>
            <w:r w:rsidRPr="00BD2217">
              <w:rPr>
                <w:rFonts w:cs="Simplified Arabic"/>
                <w:sz w:val="28"/>
                <w:szCs w:val="28"/>
                <w:rtl/>
                <w:lang w:val="en-US" w:bidi="ar-DZ"/>
              </w:rPr>
              <w:t xml:space="preserve"> </w:t>
            </w:r>
            <w:r w:rsidRPr="00BD2217">
              <w:rPr>
                <w:rFonts w:cs="Simplified Arabic" w:hint="cs"/>
                <w:sz w:val="28"/>
                <w:szCs w:val="28"/>
                <w:rtl/>
                <w:lang w:val="en-US" w:bidi="ar-DZ"/>
              </w:rPr>
              <w:t xml:space="preserve">اختبار الفروق </w:t>
            </w:r>
            <w:r w:rsidRPr="00BD2217">
              <w:rPr>
                <w:rFonts w:cs="Simplified Arabic"/>
                <w:sz w:val="28"/>
                <w:szCs w:val="28"/>
                <w:rtl/>
                <w:lang w:val="en-US" w:bidi="ar-DZ"/>
              </w:rPr>
              <w:t>"</w:t>
            </w:r>
            <w:r w:rsidRPr="00BD2217">
              <w:rPr>
                <w:rFonts w:cs="Simplified Arabic" w:hint="cs"/>
                <w:sz w:val="28"/>
                <w:szCs w:val="28"/>
                <w:rtl/>
                <w:lang w:val="en-US" w:bidi="ar-DZ"/>
              </w:rPr>
              <w:t>ت</w:t>
            </w:r>
            <w:r w:rsidRPr="00BD2217">
              <w:rPr>
                <w:rFonts w:cs="Simplified Arabic"/>
                <w:sz w:val="28"/>
                <w:szCs w:val="28"/>
                <w:rtl/>
                <w:lang w:val="en-US" w:bidi="ar-DZ"/>
              </w:rPr>
              <w:t>"</w:t>
            </w:r>
            <w:r w:rsidRPr="00BD2217">
              <w:rPr>
                <w:rFonts w:cs="Simplified Arabic" w:hint="cs"/>
                <w:sz w:val="28"/>
                <w:szCs w:val="28"/>
                <w:rtl/>
                <w:lang w:val="en-US" w:bidi="ar-DZ"/>
              </w:rPr>
              <w:t>في النتائج</w:t>
            </w:r>
            <w:r w:rsidRPr="00BD2217">
              <w:rPr>
                <w:rFonts w:cs="Simplified Arabic"/>
                <w:sz w:val="28"/>
                <w:szCs w:val="28"/>
                <w:rtl/>
                <w:lang w:val="en-US" w:bidi="ar-DZ"/>
              </w:rPr>
              <w:t xml:space="preserve"> المدرسية </w:t>
            </w:r>
            <w:r w:rsidRPr="00BD2217">
              <w:rPr>
                <w:rFonts w:cs="Simplified Arabic" w:hint="cs"/>
                <w:sz w:val="28"/>
                <w:szCs w:val="28"/>
                <w:rtl/>
                <w:lang w:val="en-US" w:bidi="ar-DZ"/>
              </w:rPr>
              <w:t>حسب الجنس شعبة</w:t>
            </w:r>
            <w:r w:rsidRPr="00BD2217">
              <w:rPr>
                <w:rFonts w:cs="Simplified Arabic"/>
                <w:sz w:val="28"/>
                <w:szCs w:val="28"/>
                <w:rtl/>
                <w:lang w:val="en-US" w:bidi="ar-DZ"/>
              </w:rPr>
              <w:t xml:space="preserve"> رياضيات.</w:t>
            </w:r>
          </w:p>
        </w:tc>
        <w:tc>
          <w:tcPr>
            <w:tcW w:w="1327" w:type="dxa"/>
            <w:shd w:val="clear" w:color="auto" w:fill="auto"/>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96</w:t>
            </w:r>
          </w:p>
        </w:tc>
      </w:tr>
      <w:tr w:rsidR="00D425B6" w:rsidRPr="00BD2217" w:rsidTr="00BD2217">
        <w:trPr>
          <w:trHeight w:val="603"/>
        </w:trPr>
        <w:tc>
          <w:tcPr>
            <w:tcW w:w="920" w:type="dxa"/>
            <w:shd w:val="clear" w:color="auto" w:fill="D3DFEE"/>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28</w:t>
            </w:r>
          </w:p>
        </w:tc>
        <w:tc>
          <w:tcPr>
            <w:tcW w:w="7094"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 xml:space="preserve">نتائج اختبار الفروق </w:t>
            </w:r>
            <w:r w:rsidRPr="00BD2217">
              <w:rPr>
                <w:rFonts w:cs="Simplified Arabic"/>
                <w:sz w:val="28"/>
                <w:szCs w:val="28"/>
                <w:rtl/>
                <w:lang w:val="en-US" w:bidi="ar-DZ"/>
              </w:rPr>
              <w:t>"</w:t>
            </w:r>
            <w:r w:rsidRPr="00BD2217">
              <w:rPr>
                <w:rFonts w:cs="Simplified Arabic" w:hint="cs"/>
                <w:sz w:val="28"/>
                <w:szCs w:val="28"/>
                <w:rtl/>
                <w:lang w:val="en-US" w:bidi="ar-DZ"/>
              </w:rPr>
              <w:t>ت</w:t>
            </w:r>
            <w:r w:rsidRPr="00BD2217">
              <w:rPr>
                <w:rFonts w:cs="Simplified Arabic"/>
                <w:sz w:val="28"/>
                <w:szCs w:val="28"/>
                <w:rtl/>
                <w:lang w:val="en-US" w:bidi="ar-DZ"/>
              </w:rPr>
              <w:t>"</w:t>
            </w:r>
            <w:r w:rsidRPr="00BD2217">
              <w:rPr>
                <w:rFonts w:cs="Simplified Arabic" w:hint="cs"/>
                <w:sz w:val="28"/>
                <w:szCs w:val="28"/>
                <w:rtl/>
                <w:lang w:val="en-US" w:bidi="ar-DZ"/>
              </w:rPr>
              <w:t>في النتائج</w:t>
            </w:r>
            <w:r w:rsidRPr="00BD2217">
              <w:rPr>
                <w:rFonts w:cs="Simplified Arabic"/>
                <w:sz w:val="28"/>
                <w:szCs w:val="28"/>
                <w:rtl/>
                <w:lang w:val="en-US" w:bidi="ar-DZ"/>
              </w:rPr>
              <w:t xml:space="preserve"> المدرسية </w:t>
            </w:r>
            <w:r w:rsidRPr="00BD2217">
              <w:rPr>
                <w:rFonts w:cs="Simplified Arabic" w:hint="cs"/>
                <w:sz w:val="28"/>
                <w:szCs w:val="28"/>
                <w:rtl/>
                <w:lang w:val="en-US" w:bidi="ar-DZ"/>
              </w:rPr>
              <w:t>حسب الجنس شعبة</w:t>
            </w:r>
            <w:r w:rsidRPr="00BD2217">
              <w:rPr>
                <w:rFonts w:cs="Simplified Arabic"/>
                <w:sz w:val="28"/>
                <w:szCs w:val="28"/>
                <w:rtl/>
                <w:lang w:val="en-US" w:bidi="ar-DZ"/>
              </w:rPr>
              <w:t xml:space="preserve"> تقني رياضي.</w:t>
            </w:r>
          </w:p>
        </w:tc>
        <w:tc>
          <w:tcPr>
            <w:tcW w:w="1327" w:type="dxa"/>
            <w:shd w:val="clear" w:color="auto" w:fill="D3DFEE"/>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97</w:t>
            </w:r>
          </w:p>
        </w:tc>
      </w:tr>
    </w:tbl>
    <w:p w:rsidR="00B33CA9" w:rsidRDefault="00B33CA9" w:rsidP="005340BB">
      <w:pPr>
        <w:bidi/>
        <w:rPr>
          <w:rFonts w:cs="Simplified Arabic"/>
          <w:sz w:val="28"/>
          <w:szCs w:val="28"/>
          <w:rtl/>
          <w:lang w:bidi="ar-DZ"/>
        </w:rPr>
      </w:pPr>
    </w:p>
    <w:p w:rsidR="00AB226D" w:rsidRPr="005E3CD9" w:rsidRDefault="00AB226D" w:rsidP="00AB226D">
      <w:pPr>
        <w:bidi/>
        <w:rPr>
          <w:rFonts w:cs="Simplified Arabic"/>
          <w:sz w:val="28"/>
          <w:szCs w:val="28"/>
          <w:rtl/>
          <w:lang w:bidi="ar-DZ"/>
        </w:rPr>
      </w:pPr>
    </w:p>
    <w:p w:rsidR="00F15A27" w:rsidRPr="005E3CD9" w:rsidRDefault="00042E55" w:rsidP="005340BB">
      <w:pPr>
        <w:bidi/>
        <w:rPr>
          <w:rFonts w:cs="Simplified Arabic"/>
          <w:b/>
          <w:bCs/>
          <w:sz w:val="28"/>
          <w:szCs w:val="28"/>
          <w:rtl/>
          <w:lang w:bidi="ar-DZ"/>
        </w:rPr>
      </w:pPr>
      <w:r>
        <w:rPr>
          <w:rFonts w:cs="Simplified Arabic" w:hint="cs"/>
          <w:b/>
          <w:bCs/>
          <w:sz w:val="28"/>
          <w:szCs w:val="28"/>
          <w:rtl/>
          <w:lang w:bidi="ar-DZ"/>
        </w:rPr>
        <w:lastRenderedPageBreak/>
        <w:t xml:space="preserve">فهرس الأشكال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tblPr>
      <w:tblGrid>
        <w:gridCol w:w="942"/>
        <w:gridCol w:w="7017"/>
        <w:gridCol w:w="1329"/>
      </w:tblGrid>
      <w:tr w:rsidR="00D425B6" w:rsidRPr="00BD2217" w:rsidTr="00BD2217">
        <w:tc>
          <w:tcPr>
            <w:tcW w:w="999"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الرقم</w:t>
            </w:r>
          </w:p>
        </w:tc>
        <w:tc>
          <w:tcPr>
            <w:tcW w:w="7961"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العنوان</w:t>
            </w:r>
          </w:p>
        </w:tc>
        <w:tc>
          <w:tcPr>
            <w:tcW w:w="1400" w:type="dxa"/>
            <w:shd w:val="clear" w:color="auto" w:fill="D3DFEE"/>
          </w:tcPr>
          <w:p w:rsidR="00D425B6" w:rsidRPr="00BD2217" w:rsidRDefault="00D425B6" w:rsidP="00BD2217">
            <w:pPr>
              <w:bidi/>
              <w:jc w:val="center"/>
              <w:rPr>
                <w:rFonts w:cs="Simplified Arabic"/>
                <w:sz w:val="28"/>
                <w:szCs w:val="28"/>
                <w:rtl/>
                <w:lang w:bidi="ar-DZ"/>
              </w:rPr>
            </w:pPr>
            <w:r w:rsidRPr="00BD2217">
              <w:rPr>
                <w:rFonts w:cs="Simplified Arabic" w:hint="cs"/>
                <w:sz w:val="28"/>
                <w:szCs w:val="28"/>
                <w:rtl/>
                <w:lang w:bidi="ar-DZ"/>
              </w:rPr>
              <w:t>الصفحة</w:t>
            </w:r>
          </w:p>
        </w:tc>
      </w:tr>
      <w:tr w:rsidR="00D425B6" w:rsidRPr="00BD2217" w:rsidTr="00BD2217">
        <w:tc>
          <w:tcPr>
            <w:tcW w:w="999" w:type="dxa"/>
            <w:shd w:val="clear" w:color="auto" w:fill="auto"/>
          </w:tcPr>
          <w:p w:rsidR="00D425B6" w:rsidRPr="00BD2217" w:rsidRDefault="00D425B6" w:rsidP="00BD2217">
            <w:pPr>
              <w:bidi/>
              <w:rPr>
                <w:rFonts w:cs="Simplified Arabic"/>
                <w:sz w:val="28"/>
                <w:szCs w:val="28"/>
                <w:rtl/>
                <w:lang w:bidi="ar-DZ"/>
              </w:rPr>
            </w:pPr>
            <w:r w:rsidRPr="00BD2217">
              <w:rPr>
                <w:rFonts w:cs="Simplified Arabic"/>
                <w:sz w:val="28"/>
                <w:szCs w:val="28"/>
                <w:lang w:val="en-US" w:bidi="ar-DZ"/>
              </w:rPr>
              <w:t>01</w:t>
            </w:r>
          </w:p>
        </w:tc>
        <w:tc>
          <w:tcPr>
            <w:tcW w:w="7961" w:type="dxa"/>
            <w:shd w:val="clear" w:color="auto" w:fill="auto"/>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 xml:space="preserve">بطاقة الرغبات </w:t>
            </w:r>
            <w:r w:rsidRPr="00BD2217">
              <w:rPr>
                <w:rFonts w:cs="Simplified Arabic"/>
                <w:sz w:val="28"/>
                <w:szCs w:val="28"/>
                <w:rtl/>
                <w:lang w:val="en-US" w:bidi="ar-DZ"/>
              </w:rPr>
              <w:t>.</w:t>
            </w:r>
          </w:p>
        </w:tc>
        <w:tc>
          <w:tcPr>
            <w:tcW w:w="1400" w:type="dxa"/>
            <w:shd w:val="clear" w:color="auto" w:fill="auto"/>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21</w:t>
            </w:r>
          </w:p>
        </w:tc>
      </w:tr>
      <w:tr w:rsidR="00D425B6" w:rsidRPr="00BD2217" w:rsidTr="00BD2217">
        <w:tc>
          <w:tcPr>
            <w:tcW w:w="999"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sz w:val="28"/>
                <w:szCs w:val="28"/>
                <w:lang w:val="en-US" w:bidi="ar-DZ"/>
              </w:rPr>
              <w:t>02</w:t>
            </w:r>
          </w:p>
        </w:tc>
        <w:tc>
          <w:tcPr>
            <w:tcW w:w="7961"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 xml:space="preserve">استبيان الميول والاهتمامات </w:t>
            </w:r>
            <w:r w:rsidRPr="00BD2217">
              <w:rPr>
                <w:rFonts w:cs="Simplified Arabic"/>
                <w:sz w:val="28"/>
                <w:szCs w:val="28"/>
                <w:rtl/>
                <w:lang w:val="en-US" w:bidi="ar-DZ"/>
              </w:rPr>
              <w:t>.</w:t>
            </w:r>
          </w:p>
        </w:tc>
        <w:tc>
          <w:tcPr>
            <w:tcW w:w="1400" w:type="dxa"/>
            <w:shd w:val="clear" w:color="auto" w:fill="D3DFEE"/>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24</w:t>
            </w:r>
          </w:p>
        </w:tc>
      </w:tr>
      <w:tr w:rsidR="00D425B6" w:rsidRPr="00BD2217" w:rsidTr="00BD2217">
        <w:tc>
          <w:tcPr>
            <w:tcW w:w="999" w:type="dxa"/>
            <w:shd w:val="clear" w:color="auto" w:fill="auto"/>
          </w:tcPr>
          <w:p w:rsidR="00D425B6" w:rsidRPr="00BD2217" w:rsidRDefault="00D425B6" w:rsidP="00BD2217">
            <w:pPr>
              <w:bidi/>
              <w:rPr>
                <w:rFonts w:cs="Simplified Arabic"/>
                <w:sz w:val="28"/>
                <w:szCs w:val="28"/>
                <w:rtl/>
                <w:lang w:bidi="ar-DZ"/>
              </w:rPr>
            </w:pPr>
            <w:r w:rsidRPr="00BD2217">
              <w:rPr>
                <w:rFonts w:cs="Simplified Arabic"/>
                <w:sz w:val="28"/>
                <w:szCs w:val="28"/>
                <w:lang w:val="en-US" w:bidi="ar-DZ"/>
              </w:rPr>
              <w:t>03</w:t>
            </w:r>
          </w:p>
        </w:tc>
        <w:tc>
          <w:tcPr>
            <w:tcW w:w="7961" w:type="dxa"/>
            <w:shd w:val="clear" w:color="auto" w:fill="auto"/>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بطاقة المتابعة والتوجيه</w:t>
            </w:r>
            <w:r w:rsidRPr="00BD2217">
              <w:rPr>
                <w:rFonts w:cs="Simplified Arabic"/>
                <w:sz w:val="28"/>
                <w:szCs w:val="28"/>
                <w:rtl/>
                <w:lang w:val="en-US" w:bidi="ar-DZ"/>
              </w:rPr>
              <w:t>.</w:t>
            </w:r>
          </w:p>
        </w:tc>
        <w:tc>
          <w:tcPr>
            <w:tcW w:w="1400" w:type="dxa"/>
            <w:shd w:val="clear" w:color="auto" w:fill="auto"/>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29</w:t>
            </w:r>
          </w:p>
        </w:tc>
      </w:tr>
      <w:tr w:rsidR="00D425B6" w:rsidRPr="00BD2217" w:rsidTr="00BD2217">
        <w:tc>
          <w:tcPr>
            <w:tcW w:w="999" w:type="dxa"/>
            <w:shd w:val="clear" w:color="auto" w:fill="D3DFEE"/>
          </w:tcPr>
          <w:p w:rsidR="00D425B6" w:rsidRPr="00BD2217" w:rsidRDefault="00D425B6" w:rsidP="00BD2217">
            <w:pPr>
              <w:bidi/>
              <w:rPr>
                <w:rFonts w:cs="Simplified Arabic"/>
                <w:sz w:val="28"/>
                <w:szCs w:val="28"/>
                <w:rtl/>
                <w:lang w:val="en-US" w:bidi="ar-DZ"/>
              </w:rPr>
            </w:pPr>
            <w:r w:rsidRPr="00BD2217">
              <w:rPr>
                <w:rFonts w:cs="Simplified Arabic"/>
                <w:sz w:val="28"/>
                <w:szCs w:val="28"/>
                <w:lang w:val="en-US" w:bidi="ar-DZ"/>
              </w:rPr>
              <w:t>04</w:t>
            </w:r>
          </w:p>
        </w:tc>
        <w:tc>
          <w:tcPr>
            <w:tcW w:w="7961"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المشكلات الناجمة عن عدم تلبية الرغبة .</w:t>
            </w:r>
          </w:p>
        </w:tc>
        <w:tc>
          <w:tcPr>
            <w:tcW w:w="1400" w:type="dxa"/>
            <w:shd w:val="clear" w:color="auto" w:fill="D3DFEE"/>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37</w:t>
            </w:r>
          </w:p>
        </w:tc>
      </w:tr>
      <w:tr w:rsidR="00D425B6" w:rsidRPr="00BD2217" w:rsidTr="00BD2217">
        <w:tc>
          <w:tcPr>
            <w:tcW w:w="999" w:type="dxa"/>
            <w:shd w:val="clear" w:color="auto" w:fill="auto"/>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05</w:t>
            </w:r>
          </w:p>
        </w:tc>
        <w:tc>
          <w:tcPr>
            <w:tcW w:w="7961" w:type="dxa"/>
            <w:shd w:val="clear" w:color="auto" w:fill="auto"/>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العوامل المؤثرة في النتائج المدرسية.</w:t>
            </w:r>
          </w:p>
        </w:tc>
        <w:tc>
          <w:tcPr>
            <w:tcW w:w="1400" w:type="dxa"/>
            <w:shd w:val="clear" w:color="auto" w:fill="auto"/>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57</w:t>
            </w:r>
          </w:p>
        </w:tc>
      </w:tr>
      <w:tr w:rsidR="00D425B6" w:rsidRPr="00BD2217" w:rsidTr="00BD2217">
        <w:tc>
          <w:tcPr>
            <w:tcW w:w="999" w:type="dxa"/>
            <w:shd w:val="clear" w:color="auto" w:fill="D3DFEE"/>
          </w:tcPr>
          <w:p w:rsidR="00D425B6" w:rsidRPr="00BD2217" w:rsidRDefault="00D425B6" w:rsidP="00BD2217">
            <w:pPr>
              <w:bidi/>
              <w:rPr>
                <w:rFonts w:cs="Simplified Arabic"/>
                <w:sz w:val="28"/>
                <w:szCs w:val="28"/>
                <w:lang w:val="en-US" w:bidi="ar-DZ"/>
              </w:rPr>
            </w:pPr>
            <w:r w:rsidRPr="00BD2217">
              <w:rPr>
                <w:rFonts w:cs="Simplified Arabic"/>
                <w:sz w:val="28"/>
                <w:szCs w:val="28"/>
                <w:lang w:val="en-US" w:bidi="ar-DZ"/>
              </w:rPr>
              <w:t>06</w:t>
            </w:r>
          </w:p>
        </w:tc>
        <w:tc>
          <w:tcPr>
            <w:tcW w:w="7961" w:type="dxa"/>
            <w:shd w:val="clear" w:color="auto" w:fill="D3DFEE"/>
          </w:tcPr>
          <w:p w:rsidR="00D425B6" w:rsidRPr="00BD2217" w:rsidRDefault="00D425B6" w:rsidP="00BD2217">
            <w:pPr>
              <w:bidi/>
              <w:rPr>
                <w:rFonts w:cs="Simplified Arabic"/>
                <w:sz w:val="28"/>
                <w:szCs w:val="28"/>
                <w:rtl/>
                <w:lang w:bidi="ar-DZ"/>
              </w:rPr>
            </w:pPr>
            <w:r w:rsidRPr="00BD2217">
              <w:rPr>
                <w:rFonts w:cs="Simplified Arabic" w:hint="cs"/>
                <w:sz w:val="28"/>
                <w:szCs w:val="28"/>
                <w:rtl/>
                <w:lang w:bidi="ar-DZ"/>
              </w:rPr>
              <w:t>مفهوم التقويم</w:t>
            </w:r>
          </w:p>
        </w:tc>
        <w:tc>
          <w:tcPr>
            <w:tcW w:w="1400" w:type="dxa"/>
            <w:shd w:val="clear" w:color="auto" w:fill="D3DFEE"/>
          </w:tcPr>
          <w:p w:rsidR="00D425B6" w:rsidRPr="00BD2217" w:rsidRDefault="00494913" w:rsidP="00BD2217">
            <w:pPr>
              <w:bidi/>
              <w:jc w:val="center"/>
              <w:rPr>
                <w:rFonts w:cs="Simplified Arabic"/>
                <w:sz w:val="28"/>
                <w:szCs w:val="28"/>
                <w:rtl/>
                <w:lang w:bidi="ar-DZ"/>
              </w:rPr>
            </w:pPr>
            <w:r>
              <w:rPr>
                <w:rFonts w:cs="Simplified Arabic" w:hint="cs"/>
                <w:sz w:val="28"/>
                <w:szCs w:val="28"/>
                <w:rtl/>
                <w:lang w:bidi="ar-DZ"/>
              </w:rPr>
              <w:t>60</w:t>
            </w:r>
          </w:p>
        </w:tc>
      </w:tr>
    </w:tbl>
    <w:p w:rsidR="00B33CA9" w:rsidRDefault="00B33CA9" w:rsidP="005340BB">
      <w:pPr>
        <w:bidi/>
        <w:rPr>
          <w:rFonts w:cs="Simplified Arabic"/>
          <w:sz w:val="28"/>
          <w:szCs w:val="28"/>
          <w:rtl/>
          <w:lang w:bidi="ar-DZ"/>
        </w:rPr>
      </w:pPr>
    </w:p>
    <w:p w:rsidR="000A3E31" w:rsidRDefault="000A3E31" w:rsidP="000A3E31">
      <w:pPr>
        <w:bidi/>
        <w:rPr>
          <w:rFonts w:cs="Simplified Arabic"/>
          <w:sz w:val="28"/>
          <w:szCs w:val="28"/>
          <w:rtl/>
          <w:lang w:bidi="ar-DZ"/>
        </w:rPr>
      </w:pPr>
    </w:p>
    <w:p w:rsidR="000A3E31" w:rsidRDefault="000A3E31" w:rsidP="000A3E31">
      <w:pPr>
        <w:bidi/>
        <w:rPr>
          <w:rFonts w:cs="Simplified Arabic"/>
          <w:sz w:val="28"/>
          <w:szCs w:val="28"/>
          <w:rtl/>
          <w:lang w:bidi="ar-DZ"/>
        </w:rPr>
      </w:pPr>
    </w:p>
    <w:p w:rsidR="000A3E31" w:rsidRDefault="000A3E31" w:rsidP="000A3E31">
      <w:pPr>
        <w:bidi/>
        <w:rPr>
          <w:rFonts w:cs="Simplified Arabic"/>
          <w:sz w:val="28"/>
          <w:szCs w:val="28"/>
          <w:rtl/>
          <w:lang w:bidi="ar-DZ"/>
        </w:rPr>
      </w:pPr>
    </w:p>
    <w:p w:rsidR="000A3E31" w:rsidRDefault="000A3E31" w:rsidP="000A3E31">
      <w:pPr>
        <w:bidi/>
        <w:rPr>
          <w:rFonts w:cs="Simplified Arabic"/>
          <w:sz w:val="28"/>
          <w:szCs w:val="28"/>
          <w:rtl/>
          <w:lang w:bidi="ar-DZ"/>
        </w:rPr>
      </w:pPr>
    </w:p>
    <w:p w:rsidR="000A3E31" w:rsidRDefault="000A3E31" w:rsidP="000A3E31">
      <w:pPr>
        <w:bidi/>
        <w:rPr>
          <w:rFonts w:cs="Simplified Arabic"/>
          <w:sz w:val="28"/>
          <w:szCs w:val="28"/>
          <w:rtl/>
          <w:lang w:bidi="ar-DZ"/>
        </w:rPr>
      </w:pPr>
    </w:p>
    <w:p w:rsidR="000A3E31" w:rsidRDefault="000A3E31" w:rsidP="000A3E31">
      <w:pPr>
        <w:bidi/>
        <w:rPr>
          <w:rFonts w:cs="Simplified Arabic"/>
          <w:sz w:val="28"/>
          <w:szCs w:val="28"/>
          <w:rtl/>
          <w:lang w:bidi="ar-DZ"/>
        </w:rPr>
      </w:pPr>
    </w:p>
    <w:p w:rsidR="000A3E31" w:rsidRDefault="000A3E31" w:rsidP="000A3E31">
      <w:pPr>
        <w:bidi/>
        <w:rPr>
          <w:rFonts w:cs="Simplified Arabic"/>
          <w:sz w:val="28"/>
          <w:szCs w:val="28"/>
          <w:rtl/>
          <w:lang w:bidi="ar-DZ"/>
        </w:rPr>
      </w:pPr>
    </w:p>
    <w:p w:rsidR="000A3E31" w:rsidRDefault="000A3E31" w:rsidP="000A3E31">
      <w:pPr>
        <w:bidi/>
        <w:rPr>
          <w:rFonts w:cs="Simplified Arabic"/>
          <w:sz w:val="28"/>
          <w:szCs w:val="28"/>
          <w:rtl/>
          <w:lang w:bidi="ar-DZ"/>
        </w:rPr>
      </w:pPr>
    </w:p>
    <w:p w:rsidR="000A3E31" w:rsidRPr="005E3CD9" w:rsidRDefault="000A3E31" w:rsidP="000A3E31">
      <w:pPr>
        <w:bidi/>
        <w:rPr>
          <w:rFonts w:cs="Simplified Arabic"/>
          <w:sz w:val="28"/>
          <w:szCs w:val="28"/>
          <w:rtl/>
          <w:lang w:bidi="ar-DZ"/>
        </w:rPr>
      </w:pPr>
    </w:p>
    <w:p w:rsidR="00B33CA9" w:rsidRPr="005E3CD9" w:rsidRDefault="00B33CA9" w:rsidP="005340BB">
      <w:pPr>
        <w:bidi/>
        <w:rPr>
          <w:rFonts w:cs="Simplified Arabic"/>
          <w:sz w:val="28"/>
          <w:szCs w:val="28"/>
          <w:lang w:bidi="ar-DZ"/>
        </w:rPr>
        <w:sectPr w:rsidR="00B33CA9" w:rsidRPr="005E3CD9" w:rsidSect="00FF4ACC">
          <w:headerReference w:type="default" r:id="rId16"/>
          <w:footerReference w:type="default" r:id="rId17"/>
          <w:pgSz w:w="11906" w:h="16838"/>
          <w:pgMar w:top="1417" w:right="1417" w:bottom="1417" w:left="1417" w:header="708" w:footer="708" w:gutter="0"/>
          <w:cols w:space="708"/>
          <w:docGrid w:linePitch="360"/>
        </w:sectPr>
      </w:pPr>
    </w:p>
    <w:p w:rsidR="00F224AE" w:rsidRPr="005E3CD9" w:rsidRDefault="00F224AE" w:rsidP="005340BB">
      <w:pPr>
        <w:bidi/>
        <w:rPr>
          <w:rFonts w:cs="Simplified Arabic"/>
          <w:sz w:val="28"/>
          <w:szCs w:val="28"/>
          <w:rtl/>
          <w:lang w:bidi="ar-DZ"/>
        </w:rPr>
      </w:pPr>
    </w:p>
    <w:p w:rsidR="00B33CA9" w:rsidRPr="005E3CD9" w:rsidRDefault="00B33CA9" w:rsidP="005340BB">
      <w:pPr>
        <w:bidi/>
        <w:rPr>
          <w:rFonts w:cs="Simplified Arabic"/>
          <w:sz w:val="28"/>
          <w:szCs w:val="28"/>
          <w:rtl/>
          <w:lang w:bidi="ar-DZ"/>
        </w:rPr>
      </w:pPr>
    </w:p>
    <w:p w:rsidR="00B33CA9" w:rsidRPr="005E3CD9" w:rsidRDefault="00B33CA9" w:rsidP="005340BB">
      <w:pPr>
        <w:bidi/>
        <w:rPr>
          <w:rFonts w:cs="Simplified Arabic"/>
          <w:sz w:val="28"/>
          <w:szCs w:val="28"/>
          <w:rtl/>
          <w:lang w:bidi="ar-DZ"/>
        </w:rPr>
      </w:pPr>
    </w:p>
    <w:p w:rsidR="00B33CA9" w:rsidRPr="005E3CD9" w:rsidRDefault="00B33CA9" w:rsidP="005340BB">
      <w:pPr>
        <w:bidi/>
        <w:rPr>
          <w:rFonts w:cs="Simplified Arabic"/>
          <w:sz w:val="28"/>
          <w:szCs w:val="28"/>
          <w:rtl/>
          <w:lang w:bidi="ar-DZ"/>
        </w:rPr>
      </w:pPr>
    </w:p>
    <w:p w:rsidR="00B33CA9" w:rsidRPr="005E3CD9" w:rsidRDefault="00B33CA9" w:rsidP="005340BB">
      <w:pPr>
        <w:bidi/>
        <w:rPr>
          <w:rFonts w:cs="Simplified Arabic"/>
          <w:sz w:val="28"/>
          <w:szCs w:val="28"/>
          <w:rtl/>
          <w:lang w:bidi="ar-DZ"/>
        </w:rPr>
      </w:pPr>
    </w:p>
    <w:p w:rsidR="00B33CA9" w:rsidRPr="005E3CD9" w:rsidRDefault="00B33CA9" w:rsidP="005340BB">
      <w:pPr>
        <w:bidi/>
        <w:rPr>
          <w:rFonts w:cs="Simplified Arabic"/>
          <w:sz w:val="28"/>
          <w:szCs w:val="28"/>
          <w:rtl/>
          <w:lang w:bidi="ar-DZ"/>
        </w:rPr>
      </w:pPr>
    </w:p>
    <w:p w:rsidR="00B33CA9" w:rsidRPr="005E3CD9" w:rsidRDefault="001B3056" w:rsidP="005340BB">
      <w:pPr>
        <w:bidi/>
        <w:rPr>
          <w:rFonts w:cs="Simplified Arabic"/>
          <w:sz w:val="28"/>
          <w:szCs w:val="28"/>
          <w:rtl/>
          <w:lang w:bidi="ar-DZ"/>
        </w:rPr>
      </w:pPr>
      <w:r w:rsidRPr="001B3056">
        <w:rPr>
          <w:noProof/>
          <w:rtl/>
        </w:rPr>
        <w:pict>
          <v:shape id="_x0000_s1032" type="#_x0000_t98" style="position:absolute;left:0;text-align:left;margin-left:40.6pt;margin-top:23.35pt;width:382pt;height:233.3pt;z-index:-2517043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3P3MgMAAEIHAAAOAAAAZHJzL2Uyb0RvYy54bWysVdtuGjEQfa/Uf7D83izLJQEUiGgQVaU0&#10;iUqqPA9eL2vJa7u2YUm+vmN7ISSlUlqVh8WesedyZub48mpXS7Ll1gmtJjQ/61DCFdOFUOsJ/fGw&#10;+DSkxHlQBUit+IQ+cUevph8/XDZmzLu60rLglqAR5caNmdDKezPOMscqXoM704YrVJba1uBxa9dZ&#10;YaFB67XMup3OedZoWxirGXcOpfOkpNNovyw583dl6bgnckIxNh+/Nn5X4ZtNL2G8tmAqwdow4B+i&#10;qEEodHowNQcPZGPFb6Zqwax2uvRnTNeZLkvBeMwBs8k7b7JZVmB4zAXBceYAk/t/Ztnt9t4SUWDt&#10;EB4FNdboHmyAXyhSaSuetfIgCaoRq8a4MV5Zmnvb7hwuQ+K70tbhH1Miu4jv0wFfvvOEobA/HOR5&#10;r08JQ113dN4dJavZy3Vjnf/CdU3CAtM8BLBE3KSMGMP2xnl0j9f2x1voi4WQkljtH4WvInqYV6qL&#10;wzvxlCNGI4CdKHZ2vbqWlmwB+6O/GOaf51HuhfJJOOjgL7WJA/9NF0ncC+IoxyhaKzGitTv20gvX&#10;3+mpd9FaRIN/7ykP8bzXVR7Dir3/ytUh2RNJoWi9B1Fib0CY8PwchzD4JY6B5KGNAlbhrIVYjYCG&#10;VKSZ0NGgO8DSA055KcHjsjZ4wak1JSDXSB/M24SVluJw+U8lchUUPBVjdDqdvLOXv0nHHdsPLTQH&#10;VyVTUdWmIFUInkcWabtHbzy3y6poyEpu7HfA+Psp/0KEfo1oUFIIpJhB1CA0r/vxRI0ihEkO0lTQ&#10;ttgwAJvQPO6wQwwR56PwsjCdaR7Dyu9WuzjZvWAkSFa6eMJpx3jigDrDFgKzvwHnceaR9zBY5HJ/&#10;h59SaqyZblc0UMHzKXk4H+f0mZIGeRQL+nMDllMivyqcs1He76NZHzf9wUU3AHKsWR1r1Ka+1jiK&#10;OTaUYXEZznu5X5ZW149I+bPgFVWgGEaWWqfdXPvE7/hoMD6bxWNItgb8jVoatmeEUPeH3SNY03KN&#10;R5q61XvOhfEbmklnQ0coPdt4XYrIQS+4YjnCBol6PwDhUQkvwfE+nnp5+qa/AAAA//8DAFBLAwQU&#10;AAYACAAAACEAToq1Wd0AAAALAQAADwAAAGRycy9kb3ducmV2LnhtbEyPzU7DMBCE70i8g7VI3KhD&#10;ZEob4lT8qIJya+ABnHiJA/E6it02vD3LCW4zu6PZb8vN7AdxxCn2gTRcLzIQSG2wPXUa3t+2VysQ&#10;MRmyZgiEGr4xwqY6PytNYcOJ9nisUye4hGJhNLiUxkLK2Dr0Ji7CiMS7jzB5k9hOnbSTOXG5H2Se&#10;ZUvpTU98wZkRHx22X/XBa2jw8zV/UN3z0z6qXR3di9suldaXF/P9HYiEc/oLwy8+o0PFTE04kI1i&#10;YL/OGD1pULerHAQn1jeKJw0LxUJWpfz/Q/UDAAD//wMAUEsBAi0AFAAGAAgAAAAhALaDOJL+AAAA&#10;4QEAABMAAAAAAAAAAAAAAAAAAAAAAFtDb250ZW50X1R5cGVzXS54bWxQSwECLQAUAAYACAAAACEA&#10;OP0h/9YAAACUAQAACwAAAAAAAAAAAAAAAAAvAQAAX3JlbHMvLnJlbHNQSwECLQAUAAYACAAAACEA&#10;88dz9zIDAABCBwAADgAAAAAAAAAAAAAAAAAuAgAAZHJzL2Uyb0RvYy54bWxQSwECLQAUAAYACAAA&#10;ACEAToq1Wd0AAAALAQAADwAAAAAAAAAAAAAAAACMBQAAZHJzL2Rvd25yZXYueG1sUEsFBgAAAAAE&#10;AAQA8wAAAJYGAAAAAA==&#10;" fillcolor="#a3c4ff" strokecolor="#4a7ebb">
            <v:fill color2="#e5eeff" rotate="t" angle="180" colors="0 #a3c4ff;22938f #bfd5ff;1 #e5eeff" focus="100%" type="gradient"/>
            <v:shadow on="t" color="black" opacity="24903f" origin=",.5" offset="0,.55556mm"/>
            <v:textbox style="mso-next-textbox:#_x0000_s1032">
              <w:txbxContent>
                <w:p w:rsidR="00625428" w:rsidRDefault="00625428" w:rsidP="005E3CD9">
                  <w:pPr>
                    <w:spacing w:after="0" w:line="240" w:lineRule="auto"/>
                  </w:pPr>
                </w:p>
              </w:txbxContent>
            </v:textbox>
          </v:shape>
        </w:pict>
      </w:r>
    </w:p>
    <w:p w:rsidR="00B33CA9" w:rsidRPr="005E3CD9" w:rsidRDefault="00B33CA9" w:rsidP="005340BB">
      <w:pPr>
        <w:bidi/>
        <w:rPr>
          <w:rFonts w:cs="Simplified Arabic"/>
          <w:sz w:val="28"/>
          <w:szCs w:val="28"/>
          <w:rtl/>
          <w:lang w:bidi="ar-DZ"/>
        </w:rPr>
      </w:pPr>
    </w:p>
    <w:p w:rsidR="00B33CA9" w:rsidRPr="005E3CD9" w:rsidRDefault="00B33CA9" w:rsidP="005E3CD9">
      <w:pPr>
        <w:bidi/>
        <w:jc w:val="center"/>
        <w:rPr>
          <w:rFonts w:cs="Simplified Arabic"/>
          <w:sz w:val="144"/>
          <w:szCs w:val="144"/>
          <w:rtl/>
          <w:lang w:bidi="ar-DZ"/>
        </w:rPr>
      </w:pPr>
      <w:r w:rsidRPr="005E3CD9">
        <w:rPr>
          <w:rFonts w:cs="Simplified Arabic" w:hint="cs"/>
          <w:sz w:val="144"/>
          <w:szCs w:val="144"/>
          <w:rtl/>
          <w:lang w:bidi="ar-DZ"/>
        </w:rPr>
        <w:t>مقدمة</w:t>
      </w:r>
    </w:p>
    <w:p w:rsidR="00F224AE" w:rsidRPr="005E3CD9" w:rsidRDefault="00F224AE" w:rsidP="005340BB">
      <w:pPr>
        <w:bidi/>
        <w:rPr>
          <w:rFonts w:cs="Simplified Arabic"/>
          <w:sz w:val="28"/>
          <w:szCs w:val="28"/>
          <w:rtl/>
          <w:lang w:bidi="ar-DZ"/>
        </w:rPr>
      </w:pPr>
    </w:p>
    <w:p w:rsidR="00F224AE" w:rsidRPr="005E3CD9" w:rsidRDefault="00F224AE" w:rsidP="005340BB">
      <w:pPr>
        <w:bidi/>
        <w:rPr>
          <w:rFonts w:cs="Simplified Arabic"/>
          <w:sz w:val="28"/>
          <w:szCs w:val="28"/>
          <w:rtl/>
          <w:lang w:bidi="ar-DZ"/>
        </w:rPr>
      </w:pPr>
    </w:p>
    <w:p w:rsidR="00F224AE" w:rsidRPr="005E3CD9" w:rsidRDefault="00F224AE" w:rsidP="005340BB">
      <w:pPr>
        <w:bidi/>
        <w:rPr>
          <w:rFonts w:cs="Simplified Arabic"/>
          <w:sz w:val="28"/>
          <w:szCs w:val="28"/>
          <w:rtl/>
          <w:lang w:bidi="ar-DZ"/>
        </w:rPr>
      </w:pPr>
    </w:p>
    <w:p w:rsidR="00F224AE" w:rsidRPr="005E3CD9" w:rsidRDefault="00F224AE" w:rsidP="005340BB">
      <w:pPr>
        <w:bidi/>
        <w:rPr>
          <w:rFonts w:cs="Simplified Arabic"/>
          <w:sz w:val="28"/>
          <w:szCs w:val="28"/>
          <w:rtl/>
          <w:lang w:bidi="ar-DZ"/>
        </w:rPr>
      </w:pPr>
    </w:p>
    <w:p w:rsidR="00F224AE" w:rsidRPr="005E3CD9" w:rsidRDefault="00F224AE" w:rsidP="005340BB">
      <w:pPr>
        <w:bidi/>
        <w:rPr>
          <w:rFonts w:cs="Simplified Arabic"/>
          <w:sz w:val="28"/>
          <w:szCs w:val="28"/>
          <w:rtl/>
          <w:lang w:bidi="ar-DZ"/>
        </w:rPr>
      </w:pPr>
    </w:p>
    <w:p w:rsidR="00A5284D" w:rsidRPr="005E3CD9" w:rsidRDefault="00A5284D" w:rsidP="005340BB">
      <w:pPr>
        <w:bidi/>
        <w:rPr>
          <w:rFonts w:cs="Simplified Arabic"/>
          <w:sz w:val="28"/>
          <w:szCs w:val="28"/>
          <w:rtl/>
          <w:lang w:bidi="ar-DZ"/>
        </w:rPr>
      </w:pPr>
    </w:p>
    <w:p w:rsidR="00B33CA9" w:rsidRPr="005E3CD9" w:rsidRDefault="00B33CA9" w:rsidP="005340BB">
      <w:pPr>
        <w:bidi/>
        <w:rPr>
          <w:rFonts w:cs="Simplified Arabic"/>
          <w:sz w:val="28"/>
          <w:szCs w:val="28"/>
          <w:lang w:bidi="ar-DZ"/>
        </w:rPr>
        <w:sectPr w:rsidR="00B33CA9" w:rsidRPr="005E3CD9" w:rsidSect="00FF4ACC">
          <w:headerReference w:type="default" r:id="rId18"/>
          <w:footerReference w:type="default" r:id="rId19"/>
          <w:pgSz w:w="11906" w:h="16838"/>
          <w:pgMar w:top="1417" w:right="1417" w:bottom="1417" w:left="1417" w:header="708" w:footer="708" w:gutter="0"/>
          <w:cols w:space="708"/>
          <w:docGrid w:linePitch="360"/>
        </w:sectPr>
      </w:pPr>
    </w:p>
    <w:p w:rsidR="00A5284D" w:rsidRPr="005E3CD9" w:rsidRDefault="00A5284D" w:rsidP="008319BF">
      <w:pPr>
        <w:bidi/>
        <w:jc w:val="both"/>
        <w:rPr>
          <w:rFonts w:cs="Simplified Arabic"/>
          <w:b/>
          <w:bCs/>
          <w:sz w:val="32"/>
          <w:szCs w:val="32"/>
          <w:rtl/>
          <w:lang w:bidi="ar-DZ"/>
        </w:rPr>
      </w:pPr>
      <w:r w:rsidRPr="005E3CD9">
        <w:rPr>
          <w:rFonts w:cs="Simplified Arabic" w:hint="cs"/>
          <w:b/>
          <w:bCs/>
          <w:sz w:val="32"/>
          <w:szCs w:val="32"/>
          <w:rtl/>
          <w:lang w:bidi="ar-DZ"/>
        </w:rPr>
        <w:lastRenderedPageBreak/>
        <w:t>مقدمة</w:t>
      </w:r>
    </w:p>
    <w:p w:rsidR="00A5284D" w:rsidRPr="005E3CD9" w:rsidRDefault="005A1DEB" w:rsidP="008319BF">
      <w:pPr>
        <w:bidi/>
        <w:jc w:val="both"/>
        <w:rPr>
          <w:rFonts w:cs="Simplified Arabic"/>
          <w:sz w:val="28"/>
          <w:szCs w:val="28"/>
          <w:rtl/>
          <w:lang w:val="en-US" w:bidi="ar-DZ"/>
        </w:rPr>
      </w:pPr>
      <w:r>
        <w:rPr>
          <w:rFonts w:cs="Simplified Arabic"/>
          <w:sz w:val="28"/>
          <w:szCs w:val="28"/>
          <w:lang w:bidi="ar-DZ"/>
        </w:rPr>
        <w:t xml:space="preserve">           </w:t>
      </w:r>
      <w:r w:rsidR="00A5284D" w:rsidRPr="005E3CD9">
        <w:rPr>
          <w:rFonts w:cs="Simplified Arabic" w:hint="cs"/>
          <w:sz w:val="28"/>
          <w:szCs w:val="28"/>
          <w:rtl/>
          <w:lang w:bidi="ar-DZ"/>
        </w:rPr>
        <w:t>تسعى التربية إلى تحقيق جملة من الأهداف السامية ومنها تكوين الإنسان المتزن والمتكيف مع رغباته ودوافعه من جهة</w:t>
      </w:r>
      <w:r w:rsidR="00501CC3">
        <w:rPr>
          <w:rFonts w:cs="Simplified Arabic" w:hint="cs"/>
          <w:sz w:val="28"/>
          <w:szCs w:val="28"/>
          <w:rtl/>
          <w:lang w:bidi="ar-DZ"/>
        </w:rPr>
        <w:t xml:space="preserve">، </w:t>
      </w:r>
      <w:r w:rsidR="00A5284D" w:rsidRPr="005E3CD9">
        <w:rPr>
          <w:rFonts w:cs="Simplified Arabic" w:hint="cs"/>
          <w:sz w:val="28"/>
          <w:szCs w:val="28"/>
          <w:rtl/>
          <w:lang w:bidi="ar-DZ"/>
        </w:rPr>
        <w:t>وفي علاقته بغيره من جهة أخرى</w:t>
      </w:r>
      <w:r w:rsidR="00501CC3">
        <w:rPr>
          <w:rFonts w:cs="Simplified Arabic" w:hint="cs"/>
          <w:sz w:val="28"/>
          <w:szCs w:val="28"/>
          <w:rtl/>
          <w:lang w:bidi="ar-DZ"/>
        </w:rPr>
        <w:t xml:space="preserve">، </w:t>
      </w:r>
      <w:r w:rsidR="005E3CD9">
        <w:rPr>
          <w:rFonts w:cs="Simplified Arabic" w:hint="cs"/>
          <w:sz w:val="28"/>
          <w:szCs w:val="28"/>
          <w:rtl/>
          <w:lang w:bidi="ar-DZ"/>
        </w:rPr>
        <w:t xml:space="preserve"> </w:t>
      </w:r>
      <w:r w:rsidR="00A5284D" w:rsidRPr="005E3CD9">
        <w:rPr>
          <w:rFonts w:cs="Simplified Arabic" w:hint="cs"/>
          <w:sz w:val="28"/>
          <w:szCs w:val="28"/>
          <w:rtl/>
          <w:lang w:bidi="ar-DZ"/>
        </w:rPr>
        <w:t>وعلى اعتبار أن التوجيه المدرسي جزء لا يتجزأ من التربية وأحد الوسائل في تحقيق أهدافها فإنه يلعب دورا أساسيا</w:t>
      </w:r>
      <w:r w:rsidR="00A5284D" w:rsidRPr="005E3CD9">
        <w:rPr>
          <w:rFonts w:cs="Simplified Arabic"/>
          <w:sz w:val="28"/>
          <w:szCs w:val="28"/>
          <w:rtl/>
          <w:lang w:val="en-US" w:bidi="ar-DZ"/>
        </w:rPr>
        <w:t xml:space="preserve"> في </w:t>
      </w:r>
      <w:r w:rsidR="00A5284D" w:rsidRPr="005E3CD9">
        <w:rPr>
          <w:rFonts w:cs="Simplified Arabic" w:hint="cs"/>
          <w:sz w:val="28"/>
          <w:szCs w:val="28"/>
          <w:rtl/>
          <w:lang w:val="en-US" w:bidi="ar-DZ"/>
        </w:rPr>
        <w:t>ربط المؤسسة التربوية بالبيئة الاجتماعية</w:t>
      </w:r>
      <w:r w:rsidR="00501CC3">
        <w:rPr>
          <w:rFonts w:cs="Simplified Arabic" w:hint="cs"/>
          <w:sz w:val="28"/>
          <w:szCs w:val="28"/>
          <w:rtl/>
          <w:lang w:val="en-US" w:bidi="ar-DZ"/>
        </w:rPr>
        <w:t xml:space="preserve">، </w:t>
      </w:r>
      <w:r w:rsidR="005E3CD9">
        <w:rPr>
          <w:rFonts w:cs="Simplified Arabic" w:hint="cs"/>
          <w:sz w:val="28"/>
          <w:szCs w:val="28"/>
          <w:rtl/>
          <w:lang w:val="en-US" w:bidi="ar-DZ"/>
        </w:rPr>
        <w:t xml:space="preserve"> </w:t>
      </w:r>
      <w:r w:rsidR="00A5284D" w:rsidRPr="005E3CD9">
        <w:rPr>
          <w:rFonts w:cs="Simplified Arabic" w:hint="cs"/>
          <w:sz w:val="28"/>
          <w:szCs w:val="28"/>
          <w:rtl/>
          <w:lang w:val="en-US" w:bidi="ar-DZ"/>
        </w:rPr>
        <w:t>ويعمل على مساعدة التلميذ في رسم الخطط المستقبلية العلمية و المهنية وتحديد صورة حياته العامة وتمكينه من الالتحاق بنوع الشعبة التي تتوافق مع إمكانياته وذلك عن رغبة وبكل حرية</w:t>
      </w:r>
      <w:r w:rsidR="00501CC3">
        <w:rPr>
          <w:rFonts w:cs="Simplified Arabic" w:hint="cs"/>
          <w:sz w:val="28"/>
          <w:szCs w:val="28"/>
          <w:rtl/>
          <w:lang w:val="en-US" w:bidi="ar-DZ"/>
        </w:rPr>
        <w:t xml:space="preserve">، </w:t>
      </w:r>
      <w:r w:rsidR="00A5284D" w:rsidRPr="005E3CD9">
        <w:rPr>
          <w:rFonts w:cs="Simplified Arabic" w:hint="cs"/>
          <w:sz w:val="28"/>
          <w:szCs w:val="28"/>
          <w:rtl/>
          <w:lang w:val="en-US" w:bidi="ar-DZ"/>
        </w:rPr>
        <w:t>مما يبعث الرغبة في النجاح وتحقيق نتائج</w:t>
      </w:r>
      <w:r w:rsidR="00A5284D" w:rsidRPr="005E3CD9">
        <w:rPr>
          <w:rFonts w:cs="Simplified Arabic"/>
          <w:sz w:val="28"/>
          <w:szCs w:val="28"/>
          <w:rtl/>
          <w:lang w:val="en-US" w:bidi="ar-DZ"/>
        </w:rPr>
        <w:t xml:space="preserve"> مدرسية مرضية.</w:t>
      </w:r>
    </w:p>
    <w:p w:rsidR="00A5284D" w:rsidRPr="005E3CD9" w:rsidRDefault="005A1DEB" w:rsidP="00AB226D">
      <w:pPr>
        <w:bidi/>
        <w:jc w:val="both"/>
        <w:rPr>
          <w:rFonts w:cs="Simplified Arabic"/>
          <w:sz w:val="28"/>
          <w:szCs w:val="28"/>
          <w:rtl/>
          <w:lang w:val="en-US" w:bidi="ar-DZ"/>
        </w:rPr>
      </w:pPr>
      <w:r>
        <w:rPr>
          <w:rFonts w:cs="Simplified Arabic"/>
          <w:sz w:val="28"/>
          <w:szCs w:val="28"/>
          <w:lang w:val="en-US" w:bidi="ar-DZ"/>
        </w:rPr>
        <w:t xml:space="preserve">        </w:t>
      </w:r>
      <w:r w:rsidR="00A5284D" w:rsidRPr="005E3CD9">
        <w:rPr>
          <w:rFonts w:cs="Simplified Arabic" w:hint="cs"/>
          <w:sz w:val="28"/>
          <w:szCs w:val="28"/>
          <w:rtl/>
          <w:lang w:val="en-US" w:bidi="ar-DZ"/>
        </w:rPr>
        <w:t>ونظرا لكون مرحلة</w:t>
      </w:r>
      <w:r w:rsidR="00A5284D" w:rsidRPr="005E3CD9">
        <w:rPr>
          <w:rFonts w:cs="Simplified Arabic"/>
          <w:sz w:val="28"/>
          <w:szCs w:val="28"/>
          <w:rtl/>
          <w:lang w:val="en-US" w:bidi="ar-DZ"/>
        </w:rPr>
        <w:t xml:space="preserve"> التعليم الثانوي </w:t>
      </w:r>
      <w:r w:rsidR="00A5284D" w:rsidRPr="005E3CD9">
        <w:rPr>
          <w:rFonts w:cs="Simplified Arabic" w:hint="cs"/>
          <w:sz w:val="28"/>
          <w:szCs w:val="28"/>
          <w:rtl/>
          <w:lang w:val="en-US" w:bidi="ar-DZ"/>
        </w:rPr>
        <w:t>حلقة أساسية وحاسمة في سلم التعليم لكونها تقع بين مرحلتين تعليميتين من جهة</w:t>
      </w:r>
      <w:r w:rsidR="00501CC3">
        <w:rPr>
          <w:rFonts w:cs="Simplified Arabic" w:hint="cs"/>
          <w:sz w:val="28"/>
          <w:szCs w:val="28"/>
          <w:rtl/>
          <w:lang w:val="en-US" w:bidi="ar-DZ"/>
        </w:rPr>
        <w:t xml:space="preserve">، </w:t>
      </w:r>
      <w:r w:rsidR="00A5284D" w:rsidRPr="005E3CD9">
        <w:rPr>
          <w:rFonts w:cs="Simplified Arabic" w:hint="cs"/>
          <w:sz w:val="28"/>
          <w:szCs w:val="28"/>
          <w:rtl/>
          <w:lang w:val="en-US" w:bidi="ar-DZ"/>
        </w:rPr>
        <w:t xml:space="preserve"> وتصادف مرحلة المراهقة من جهة ثانية جاء الاهتمام بالتوجيه المدرسي كأحد أهم مستلزمات العملية التعليمية</w:t>
      </w:r>
      <w:r w:rsidR="00501CC3">
        <w:rPr>
          <w:rFonts w:cs="Simplified Arabic" w:hint="cs"/>
          <w:sz w:val="28"/>
          <w:szCs w:val="28"/>
          <w:rtl/>
          <w:lang w:val="en-US" w:bidi="ar-DZ"/>
        </w:rPr>
        <w:t xml:space="preserve">، </w:t>
      </w:r>
      <w:r w:rsidR="005E3CD9">
        <w:rPr>
          <w:rFonts w:cs="Simplified Arabic" w:hint="cs"/>
          <w:sz w:val="28"/>
          <w:szCs w:val="28"/>
          <w:rtl/>
          <w:lang w:val="en-US" w:bidi="ar-DZ"/>
        </w:rPr>
        <w:t xml:space="preserve"> </w:t>
      </w:r>
      <w:r w:rsidR="00A5284D" w:rsidRPr="005E3CD9">
        <w:rPr>
          <w:rFonts w:cs="Simplified Arabic" w:hint="cs"/>
          <w:sz w:val="28"/>
          <w:szCs w:val="28"/>
          <w:rtl/>
          <w:lang w:val="en-US" w:bidi="ar-DZ"/>
        </w:rPr>
        <w:t>وذلك نظرا لما يقدمه من خدمات وقائية ونمائية</w:t>
      </w:r>
      <w:r w:rsidR="00501CC3">
        <w:rPr>
          <w:rFonts w:cs="Simplified Arabic" w:hint="cs"/>
          <w:sz w:val="28"/>
          <w:szCs w:val="28"/>
          <w:rtl/>
          <w:lang w:val="en-US" w:bidi="ar-DZ"/>
        </w:rPr>
        <w:t xml:space="preserve">، </w:t>
      </w:r>
      <w:r w:rsidR="00A5284D" w:rsidRPr="005E3CD9">
        <w:rPr>
          <w:rFonts w:cs="Simplified Arabic" w:hint="cs"/>
          <w:sz w:val="28"/>
          <w:szCs w:val="28"/>
          <w:rtl/>
          <w:lang w:val="en-US" w:bidi="ar-DZ"/>
        </w:rPr>
        <w:t xml:space="preserve"> وعلاجية مختلفة</w:t>
      </w:r>
      <w:r w:rsidR="00501CC3">
        <w:rPr>
          <w:rFonts w:cs="Simplified Arabic" w:hint="cs"/>
          <w:sz w:val="28"/>
          <w:szCs w:val="28"/>
          <w:rtl/>
          <w:lang w:val="en-US" w:bidi="ar-DZ"/>
        </w:rPr>
        <w:t xml:space="preserve">، </w:t>
      </w:r>
      <w:r w:rsidR="00A5284D" w:rsidRPr="005E3CD9">
        <w:rPr>
          <w:rFonts w:cs="Simplified Arabic" w:hint="cs"/>
          <w:sz w:val="28"/>
          <w:szCs w:val="28"/>
          <w:rtl/>
          <w:lang w:val="en-US" w:bidi="ar-DZ"/>
        </w:rPr>
        <w:t xml:space="preserve">وباعتباره عملية مستمرة وبناءة ومخططة تهدف إلى مساعدة التلميذ وتشجيعه لكي يعرف نفسه ويفهم ذاته </w:t>
      </w:r>
      <w:r w:rsidR="00A5284D" w:rsidRPr="005E3CD9">
        <w:rPr>
          <w:rFonts w:cs="Simplified Arabic"/>
          <w:sz w:val="28"/>
          <w:szCs w:val="28"/>
          <w:rtl/>
          <w:lang w:val="en-US" w:bidi="ar-DZ"/>
        </w:rPr>
        <w:t>.</w:t>
      </w:r>
      <w:r w:rsidR="00A5284D" w:rsidRPr="005E3CD9">
        <w:rPr>
          <w:rFonts w:cs="Simplified Arabic" w:hint="cs"/>
          <w:sz w:val="28"/>
          <w:szCs w:val="28"/>
          <w:rtl/>
          <w:lang w:val="en-US" w:bidi="ar-DZ"/>
        </w:rPr>
        <w:t>وعلى الرغم من ذلك فإن عملية التوجيه ما زالت تواجه صعوبات خاصة على المستوى التطبيقي الميداني</w:t>
      </w:r>
      <w:r w:rsidR="00501CC3">
        <w:rPr>
          <w:rFonts w:cs="Simplified Arabic" w:hint="cs"/>
          <w:sz w:val="28"/>
          <w:szCs w:val="28"/>
          <w:rtl/>
          <w:lang w:val="en-US" w:bidi="ar-DZ"/>
        </w:rPr>
        <w:t xml:space="preserve">، </w:t>
      </w:r>
      <w:r w:rsidR="00A5284D" w:rsidRPr="005E3CD9">
        <w:rPr>
          <w:rFonts w:cs="Simplified Arabic" w:hint="cs"/>
          <w:sz w:val="28"/>
          <w:szCs w:val="28"/>
          <w:rtl/>
          <w:lang w:val="en-US" w:bidi="ar-DZ"/>
        </w:rPr>
        <w:t xml:space="preserve"> إذ تبدأ عملية التوجيه بالجزائر</w:t>
      </w:r>
      <w:r w:rsidR="00A5284D" w:rsidRPr="005E3CD9">
        <w:rPr>
          <w:rFonts w:cs="Simplified Arabic"/>
          <w:sz w:val="28"/>
          <w:szCs w:val="28"/>
          <w:rtl/>
          <w:lang w:val="en-US" w:bidi="ar-DZ"/>
        </w:rPr>
        <w:t xml:space="preserve"> في </w:t>
      </w:r>
      <w:r w:rsidR="00A5284D" w:rsidRPr="005E3CD9">
        <w:rPr>
          <w:rFonts w:cs="Simplified Arabic" w:hint="cs"/>
          <w:sz w:val="28"/>
          <w:szCs w:val="28"/>
          <w:rtl/>
          <w:lang w:val="en-US" w:bidi="ar-DZ"/>
        </w:rPr>
        <w:t>طور التعليم المتوسط بحيث تشهد نهاية السنة الرابعة متوسط حدثا هاما بالنسبة للتلاميذ والأولياء</w:t>
      </w:r>
      <w:r w:rsidR="00A5284D" w:rsidRPr="005E3CD9">
        <w:rPr>
          <w:rFonts w:cs="Simplified Arabic"/>
          <w:sz w:val="28"/>
          <w:szCs w:val="28"/>
          <w:rtl/>
          <w:lang w:val="en-US" w:bidi="ar-DZ"/>
        </w:rPr>
        <w:t xml:space="preserve"> على </w:t>
      </w:r>
      <w:r w:rsidR="00A5284D" w:rsidRPr="005E3CD9">
        <w:rPr>
          <w:rFonts w:cs="Simplified Arabic" w:hint="cs"/>
          <w:sz w:val="28"/>
          <w:szCs w:val="28"/>
          <w:rtl/>
          <w:lang w:val="en-US" w:bidi="ar-DZ"/>
        </w:rPr>
        <w:t>حد سواء</w:t>
      </w:r>
      <w:r w:rsidR="00501CC3">
        <w:rPr>
          <w:rFonts w:cs="Simplified Arabic" w:hint="cs"/>
          <w:sz w:val="28"/>
          <w:szCs w:val="28"/>
          <w:rtl/>
          <w:lang w:val="en-US" w:bidi="ar-DZ"/>
        </w:rPr>
        <w:t xml:space="preserve">، </w:t>
      </w:r>
      <w:r w:rsidR="00A5284D" w:rsidRPr="005E3CD9">
        <w:rPr>
          <w:rFonts w:cs="Simplified Arabic" w:hint="cs"/>
          <w:sz w:val="28"/>
          <w:szCs w:val="28"/>
          <w:rtl/>
          <w:lang w:val="en-US" w:bidi="ar-DZ"/>
        </w:rPr>
        <w:t xml:space="preserve"> وهو إعلامهم  بنوع الجذع المشترك الذي وجه إليه كل تلميذ</w:t>
      </w:r>
      <w:r w:rsidR="00501CC3">
        <w:rPr>
          <w:rFonts w:cs="Simplified Arabic" w:hint="cs"/>
          <w:sz w:val="28"/>
          <w:szCs w:val="28"/>
          <w:rtl/>
          <w:lang w:val="en-US" w:bidi="ar-DZ"/>
        </w:rPr>
        <w:t xml:space="preserve">، </w:t>
      </w:r>
      <w:r w:rsidR="00A5284D" w:rsidRPr="005E3CD9">
        <w:rPr>
          <w:rFonts w:cs="Simplified Arabic" w:hint="cs"/>
          <w:sz w:val="28"/>
          <w:szCs w:val="28"/>
          <w:rtl/>
          <w:lang w:val="en-US" w:bidi="ar-DZ"/>
        </w:rPr>
        <w:t xml:space="preserve"> مما يوضح لهم المسار التعليمي وحتى المهني الذي يمكن أن يمارسوه في المستقبل لكن هذا التوجيه لا يرضي الجميع</w:t>
      </w:r>
      <w:r w:rsidR="00501CC3">
        <w:rPr>
          <w:rFonts w:cs="Simplified Arabic" w:hint="cs"/>
          <w:sz w:val="28"/>
          <w:szCs w:val="28"/>
          <w:rtl/>
          <w:lang w:val="en-US" w:bidi="ar-DZ"/>
        </w:rPr>
        <w:t xml:space="preserve">، </w:t>
      </w:r>
      <w:r w:rsidR="00A5284D" w:rsidRPr="005E3CD9">
        <w:rPr>
          <w:rFonts w:cs="Simplified Arabic" w:hint="cs"/>
          <w:sz w:val="28"/>
          <w:szCs w:val="28"/>
          <w:rtl/>
          <w:lang w:val="en-US" w:bidi="ar-DZ"/>
        </w:rPr>
        <w:t xml:space="preserve"> بل يتسبب أحيانا في إعاقة رغبات الكثير من التلاميذ الذين لم يطابق توجيههم ما تم اختياره في المرتبة الأولى على بطاقة</w:t>
      </w:r>
      <w:r w:rsidR="00A5284D" w:rsidRPr="005E3CD9">
        <w:rPr>
          <w:rFonts w:cs="Simplified Arabic"/>
          <w:sz w:val="28"/>
          <w:szCs w:val="28"/>
          <w:rtl/>
          <w:lang w:val="en-US" w:bidi="ar-DZ"/>
        </w:rPr>
        <w:t xml:space="preserve"> الرغبات </w:t>
      </w:r>
      <w:r w:rsidR="00A5284D" w:rsidRPr="005E3CD9">
        <w:rPr>
          <w:rFonts w:cs="Simplified Arabic" w:hint="cs"/>
          <w:sz w:val="28"/>
          <w:szCs w:val="28"/>
          <w:rtl/>
          <w:lang w:val="en-US" w:bidi="ar-DZ"/>
        </w:rPr>
        <w:t>والذي لم يكن متوقعا بالنسبة لهم</w:t>
      </w:r>
      <w:r w:rsidR="00501CC3">
        <w:rPr>
          <w:rFonts w:cs="Simplified Arabic" w:hint="cs"/>
          <w:sz w:val="28"/>
          <w:szCs w:val="28"/>
          <w:rtl/>
          <w:lang w:val="en-US" w:bidi="ar-DZ"/>
        </w:rPr>
        <w:t xml:space="preserve">، </w:t>
      </w:r>
      <w:r w:rsidR="00A5284D" w:rsidRPr="005E3CD9">
        <w:rPr>
          <w:rFonts w:cs="Simplified Arabic" w:hint="cs"/>
          <w:sz w:val="28"/>
          <w:szCs w:val="28"/>
          <w:rtl/>
          <w:lang w:val="en-US" w:bidi="ar-DZ"/>
        </w:rPr>
        <w:t xml:space="preserve"> مما يشعرهم أنهم اقتحموا في دراسة شعبة ليست بينه وبين ميولاتهم أي صلة</w:t>
      </w:r>
      <w:r w:rsidR="00501CC3">
        <w:rPr>
          <w:rFonts w:cs="Simplified Arabic" w:hint="cs"/>
          <w:sz w:val="28"/>
          <w:szCs w:val="28"/>
          <w:rtl/>
          <w:lang w:val="en-US" w:bidi="ar-DZ"/>
        </w:rPr>
        <w:t xml:space="preserve">، </w:t>
      </w:r>
      <w:r w:rsidR="00A5284D" w:rsidRPr="005E3CD9">
        <w:rPr>
          <w:rFonts w:cs="Simplified Arabic" w:hint="cs"/>
          <w:sz w:val="28"/>
          <w:szCs w:val="28"/>
          <w:rtl/>
          <w:lang w:val="en-US" w:bidi="ar-DZ"/>
        </w:rPr>
        <w:t xml:space="preserve"> مما ينتج عن ذلك حالة اضطراب يعيشها التلميذ بين ما كان يطمح إليه وبين ما هو واقع ومحتم فيشعر بحالة من العجز واليأس</w:t>
      </w:r>
      <w:r w:rsidR="00501CC3">
        <w:rPr>
          <w:rFonts w:cs="Simplified Arabic" w:hint="cs"/>
          <w:sz w:val="28"/>
          <w:szCs w:val="28"/>
          <w:rtl/>
          <w:lang w:val="en-US" w:bidi="ar-DZ"/>
        </w:rPr>
        <w:t xml:space="preserve">، </w:t>
      </w:r>
      <w:r w:rsidR="00A5284D" w:rsidRPr="005E3CD9">
        <w:rPr>
          <w:rFonts w:cs="Simplified Arabic" w:hint="cs"/>
          <w:sz w:val="28"/>
          <w:szCs w:val="28"/>
          <w:rtl/>
          <w:lang w:val="en-US" w:bidi="ar-DZ"/>
        </w:rPr>
        <w:t>قد يستجيب لها التلميذ استجابة تنعكس سلبا على</w:t>
      </w:r>
      <w:r w:rsidR="00A5284D" w:rsidRPr="005E3CD9">
        <w:rPr>
          <w:rFonts w:cs="Simplified Arabic"/>
          <w:sz w:val="28"/>
          <w:szCs w:val="28"/>
          <w:rtl/>
          <w:lang w:val="en-US" w:bidi="ar-DZ"/>
        </w:rPr>
        <w:t xml:space="preserve"> النتائج المدرسية</w:t>
      </w:r>
      <w:r w:rsidR="00501CC3">
        <w:rPr>
          <w:rFonts w:cs="Simplified Arabic"/>
          <w:sz w:val="28"/>
          <w:szCs w:val="28"/>
          <w:rtl/>
          <w:lang w:val="en-US" w:bidi="ar-DZ"/>
        </w:rPr>
        <w:t xml:space="preserve">، </w:t>
      </w:r>
      <w:r w:rsidR="00A5284D" w:rsidRPr="005E3CD9">
        <w:rPr>
          <w:rFonts w:cs="Simplified Arabic" w:hint="cs"/>
          <w:sz w:val="28"/>
          <w:szCs w:val="28"/>
          <w:rtl/>
          <w:lang w:val="en-US" w:bidi="ar-DZ"/>
        </w:rPr>
        <w:t xml:space="preserve"> وسعيا منا للوقوف على هذه الظاهرة حاولنا التقرب إلى ظاهرة تأثير</w:t>
      </w:r>
      <w:r w:rsidR="00A5284D" w:rsidRPr="005E3CD9">
        <w:rPr>
          <w:rFonts w:cs="Simplified Arabic"/>
          <w:sz w:val="28"/>
          <w:szCs w:val="28"/>
          <w:rtl/>
          <w:lang w:val="en-US" w:bidi="ar-DZ"/>
        </w:rPr>
        <w:t xml:space="preserve"> الرغبة على النتائج المدرسية: </w:t>
      </w:r>
      <w:r w:rsidR="00A5284D" w:rsidRPr="005E3CD9">
        <w:rPr>
          <w:rFonts w:cs="Simplified Arabic" w:hint="cs"/>
          <w:sz w:val="28"/>
          <w:szCs w:val="28"/>
          <w:rtl/>
          <w:lang w:val="en-US" w:bidi="ar-DZ"/>
        </w:rPr>
        <w:t>دراسة</w:t>
      </w:r>
      <w:r w:rsidR="00A5284D" w:rsidRPr="005E3CD9">
        <w:rPr>
          <w:rFonts w:cs="Simplified Arabic"/>
          <w:sz w:val="28"/>
          <w:szCs w:val="28"/>
          <w:rtl/>
          <w:lang w:val="en-US" w:bidi="ar-DZ"/>
        </w:rPr>
        <w:t xml:space="preserve"> مقارنة </w:t>
      </w:r>
      <w:r w:rsidR="00A5284D" w:rsidRPr="005E3CD9">
        <w:rPr>
          <w:rFonts w:cs="Simplified Arabic" w:hint="cs"/>
          <w:sz w:val="28"/>
          <w:szCs w:val="28"/>
          <w:rtl/>
          <w:lang w:val="en-US" w:bidi="ar-DZ"/>
        </w:rPr>
        <w:t>بين التلاميذ</w:t>
      </w:r>
      <w:r w:rsidR="00A5284D" w:rsidRPr="005E3CD9">
        <w:rPr>
          <w:rFonts w:cs="Simplified Arabic"/>
          <w:sz w:val="28"/>
          <w:szCs w:val="28"/>
          <w:rtl/>
          <w:lang w:val="en-US" w:bidi="ar-DZ"/>
        </w:rPr>
        <w:t xml:space="preserve"> الموجهين وفق الرغبة الأولى والموجهين وفق الرغبة الأخيرة </w:t>
      </w:r>
      <w:r w:rsidR="00A5284D" w:rsidRPr="005E3CD9">
        <w:rPr>
          <w:rFonts w:cs="Simplified Arabic" w:hint="cs"/>
          <w:sz w:val="28"/>
          <w:szCs w:val="28"/>
          <w:rtl/>
          <w:lang w:val="en-US" w:bidi="ar-DZ"/>
        </w:rPr>
        <w:t>شعبتي</w:t>
      </w:r>
      <w:r w:rsidR="00A5284D" w:rsidRPr="005E3CD9">
        <w:rPr>
          <w:rFonts w:cs="Simplified Arabic"/>
          <w:sz w:val="28"/>
          <w:szCs w:val="28"/>
          <w:rtl/>
          <w:lang w:val="en-US" w:bidi="ar-DZ"/>
        </w:rPr>
        <w:t xml:space="preserve"> رياضيات وتقني رياضي . </w:t>
      </w:r>
      <w:r w:rsidR="00A5284D" w:rsidRPr="005E3CD9">
        <w:rPr>
          <w:rFonts w:cs="Simplified Arabic" w:hint="cs"/>
          <w:sz w:val="28"/>
          <w:szCs w:val="28"/>
          <w:rtl/>
          <w:lang w:val="en-US" w:bidi="ar-DZ"/>
        </w:rPr>
        <w:t>وذلك من خلال دراستنا لعينة من تلاميذ السنة</w:t>
      </w:r>
      <w:r w:rsidR="00A5284D" w:rsidRPr="005E3CD9">
        <w:rPr>
          <w:rFonts w:cs="Simplified Arabic"/>
          <w:sz w:val="28"/>
          <w:szCs w:val="28"/>
          <w:rtl/>
          <w:lang w:val="en-US" w:bidi="ar-DZ"/>
        </w:rPr>
        <w:t xml:space="preserve"> الثانية ثانوي </w:t>
      </w:r>
      <w:r w:rsidR="00A5284D" w:rsidRPr="005E3CD9">
        <w:rPr>
          <w:rFonts w:cs="Simplified Arabic" w:hint="cs"/>
          <w:sz w:val="28"/>
          <w:szCs w:val="28"/>
          <w:rtl/>
          <w:lang w:val="en-US" w:bidi="ar-DZ"/>
        </w:rPr>
        <w:t>شعبتي</w:t>
      </w:r>
      <w:r w:rsidR="00A5284D" w:rsidRPr="005E3CD9">
        <w:rPr>
          <w:rFonts w:cs="Simplified Arabic"/>
          <w:sz w:val="28"/>
          <w:szCs w:val="28"/>
          <w:rtl/>
          <w:lang w:val="en-US" w:bidi="ar-DZ"/>
        </w:rPr>
        <w:t xml:space="preserve"> رياضيات وتقني رياضي </w:t>
      </w:r>
      <w:r w:rsidR="00A5284D" w:rsidRPr="005E3CD9">
        <w:rPr>
          <w:rFonts w:cs="Simplified Arabic" w:hint="cs"/>
          <w:sz w:val="28"/>
          <w:szCs w:val="28"/>
          <w:rtl/>
          <w:lang w:val="en-US" w:bidi="ar-DZ"/>
        </w:rPr>
        <w:t>بثانوية مالك</w:t>
      </w:r>
      <w:r w:rsidR="00A5284D" w:rsidRPr="005E3CD9">
        <w:rPr>
          <w:rFonts w:cs="Simplified Arabic"/>
          <w:sz w:val="28"/>
          <w:szCs w:val="28"/>
          <w:rtl/>
          <w:lang w:val="en-US" w:bidi="ar-DZ"/>
        </w:rPr>
        <w:t xml:space="preserve"> بن نبي ولاية تبسة</w:t>
      </w:r>
      <w:r w:rsidR="00501CC3">
        <w:rPr>
          <w:rFonts w:cs="Simplified Arabic" w:hint="cs"/>
          <w:sz w:val="28"/>
          <w:szCs w:val="28"/>
          <w:rtl/>
          <w:lang w:val="en-US" w:bidi="ar-DZ"/>
        </w:rPr>
        <w:t xml:space="preserve">، </w:t>
      </w:r>
      <w:r w:rsidR="00A5284D" w:rsidRPr="005E3CD9">
        <w:rPr>
          <w:rFonts w:cs="Simplified Arabic" w:hint="cs"/>
          <w:sz w:val="28"/>
          <w:szCs w:val="28"/>
          <w:rtl/>
          <w:lang w:val="en-US" w:bidi="ar-DZ"/>
        </w:rPr>
        <w:t xml:space="preserve"> بحيث أنجزت الدراسة بجانبين نظري وتطبيقية أي خمسة فصول وكانت على النحو التالي</w:t>
      </w:r>
      <w:r w:rsidR="00A5284D" w:rsidRPr="005E3CD9">
        <w:rPr>
          <w:rFonts w:cs="Simplified Arabic"/>
          <w:sz w:val="28"/>
          <w:szCs w:val="28"/>
          <w:rtl/>
          <w:lang w:val="en-US" w:bidi="ar-DZ"/>
        </w:rPr>
        <w:t>:</w:t>
      </w:r>
    </w:p>
    <w:p w:rsidR="00A5284D" w:rsidRPr="005E3CD9" w:rsidRDefault="00A5284D" w:rsidP="00AB226D">
      <w:pPr>
        <w:bidi/>
        <w:rPr>
          <w:rFonts w:cs="Simplified Arabic"/>
          <w:sz w:val="28"/>
          <w:szCs w:val="28"/>
          <w:rtl/>
          <w:lang w:val="en-US" w:bidi="ar-DZ"/>
        </w:rPr>
      </w:pPr>
      <w:r w:rsidRPr="005E3CD9">
        <w:rPr>
          <w:rFonts w:cs="Simplified Arabic" w:hint="cs"/>
          <w:sz w:val="28"/>
          <w:szCs w:val="28"/>
          <w:rtl/>
          <w:lang w:val="en-US" w:bidi="ar-DZ"/>
        </w:rPr>
        <w:lastRenderedPageBreak/>
        <w:t xml:space="preserve">الجانب النظري الذي احتوى على ثلاثة فصول </w:t>
      </w:r>
      <w:r w:rsidRPr="005E3CD9">
        <w:rPr>
          <w:rFonts w:cs="Simplified Arabic"/>
          <w:sz w:val="28"/>
          <w:szCs w:val="28"/>
          <w:rtl/>
          <w:lang w:val="en-US" w:bidi="ar-DZ"/>
        </w:rPr>
        <w:t>:</w:t>
      </w:r>
    </w:p>
    <w:p w:rsidR="00A5284D" w:rsidRPr="005E3CD9" w:rsidRDefault="00A5284D" w:rsidP="00AB226D">
      <w:pPr>
        <w:bidi/>
        <w:rPr>
          <w:rFonts w:cs="Simplified Arabic"/>
          <w:sz w:val="28"/>
          <w:szCs w:val="28"/>
          <w:rtl/>
          <w:lang w:val="en-US" w:bidi="ar-DZ"/>
        </w:rPr>
      </w:pPr>
      <w:r w:rsidRPr="005E3CD9">
        <w:rPr>
          <w:rFonts w:cs="Simplified Arabic" w:hint="cs"/>
          <w:sz w:val="28"/>
          <w:szCs w:val="28"/>
          <w:rtl/>
          <w:lang w:val="en-US" w:bidi="ar-DZ"/>
        </w:rPr>
        <w:t>الفصل الأول</w:t>
      </w:r>
      <w:r w:rsidRPr="005E3CD9">
        <w:rPr>
          <w:rFonts w:cs="Simplified Arabic"/>
          <w:sz w:val="28"/>
          <w:szCs w:val="28"/>
          <w:rtl/>
          <w:lang w:val="en-US" w:bidi="ar-DZ"/>
        </w:rPr>
        <w:t>:</w:t>
      </w:r>
      <w:r w:rsidR="00AB226D" w:rsidRPr="005E3CD9">
        <w:rPr>
          <w:rFonts w:cs="Simplified Arabic" w:hint="cs"/>
          <w:sz w:val="28"/>
          <w:szCs w:val="28"/>
          <w:rtl/>
          <w:lang w:val="en-US" w:bidi="ar-DZ"/>
        </w:rPr>
        <w:t xml:space="preserve"> </w:t>
      </w:r>
      <w:r w:rsidRPr="005E3CD9">
        <w:rPr>
          <w:rFonts w:cs="Simplified Arabic" w:hint="cs"/>
          <w:sz w:val="28"/>
          <w:szCs w:val="28"/>
          <w:rtl/>
          <w:lang w:val="en-US" w:bidi="ar-DZ"/>
        </w:rPr>
        <w:t>تناول موضوع الدراسة</w:t>
      </w:r>
      <w:r w:rsidR="00501CC3">
        <w:rPr>
          <w:rFonts w:cs="Simplified Arabic" w:hint="cs"/>
          <w:sz w:val="28"/>
          <w:szCs w:val="28"/>
          <w:rtl/>
          <w:lang w:val="en-US" w:bidi="ar-DZ"/>
        </w:rPr>
        <w:t xml:space="preserve">، </w:t>
      </w:r>
      <w:r w:rsidRPr="005E3CD9">
        <w:rPr>
          <w:rFonts w:cs="Simplified Arabic" w:hint="cs"/>
          <w:sz w:val="28"/>
          <w:szCs w:val="28"/>
          <w:rtl/>
          <w:lang w:val="en-US" w:bidi="ar-DZ"/>
        </w:rPr>
        <w:t xml:space="preserve"> تساؤلات الدراسة</w:t>
      </w:r>
      <w:r w:rsidR="00501CC3">
        <w:rPr>
          <w:rFonts w:cs="Simplified Arabic" w:hint="cs"/>
          <w:sz w:val="28"/>
          <w:szCs w:val="28"/>
          <w:rtl/>
          <w:lang w:val="en-US" w:bidi="ar-DZ"/>
        </w:rPr>
        <w:t xml:space="preserve">، </w:t>
      </w:r>
      <w:r w:rsidRPr="005E3CD9">
        <w:rPr>
          <w:rFonts w:cs="Simplified Arabic" w:hint="cs"/>
          <w:sz w:val="28"/>
          <w:szCs w:val="28"/>
          <w:rtl/>
          <w:lang w:val="en-US" w:bidi="ar-DZ"/>
        </w:rPr>
        <w:t xml:space="preserve">فرضيات الدراسة </w:t>
      </w:r>
      <w:r w:rsidR="00501CC3">
        <w:rPr>
          <w:rFonts w:cs="Simplified Arabic" w:hint="cs"/>
          <w:sz w:val="28"/>
          <w:szCs w:val="28"/>
          <w:rtl/>
          <w:lang w:val="en-US" w:bidi="ar-DZ"/>
        </w:rPr>
        <w:t xml:space="preserve">، </w:t>
      </w:r>
      <w:r w:rsidRPr="005E3CD9">
        <w:rPr>
          <w:rFonts w:cs="Simplified Arabic" w:hint="cs"/>
          <w:sz w:val="28"/>
          <w:szCs w:val="28"/>
          <w:rtl/>
          <w:lang w:val="en-US" w:bidi="ar-DZ"/>
        </w:rPr>
        <w:t>أهمية الدراسة ثم أهدافها</w:t>
      </w:r>
      <w:r w:rsidR="00501CC3">
        <w:rPr>
          <w:rFonts w:cs="Simplified Arabic" w:hint="cs"/>
          <w:sz w:val="28"/>
          <w:szCs w:val="28"/>
          <w:rtl/>
          <w:lang w:val="en-US" w:bidi="ar-DZ"/>
        </w:rPr>
        <w:t xml:space="preserve">، </w:t>
      </w:r>
      <w:r w:rsidR="00C94F12" w:rsidRPr="005E3CD9">
        <w:rPr>
          <w:rFonts w:cs="Simplified Arabic" w:hint="cs"/>
          <w:sz w:val="28"/>
          <w:szCs w:val="28"/>
          <w:rtl/>
          <w:lang w:val="en-US" w:bidi="ar-DZ"/>
        </w:rPr>
        <w:t>مفاهيم الدراسة</w:t>
      </w:r>
      <w:r w:rsidR="003E3666">
        <w:rPr>
          <w:rFonts w:cs="Simplified Arabic" w:hint="cs"/>
          <w:sz w:val="28"/>
          <w:szCs w:val="28"/>
          <w:rtl/>
          <w:lang w:val="en-US" w:bidi="ar-DZ"/>
        </w:rPr>
        <w:t>،</w:t>
      </w:r>
      <w:r w:rsidR="003E3666" w:rsidRPr="003E3666">
        <w:rPr>
          <w:rFonts w:cs="Simplified Arabic" w:hint="cs"/>
          <w:sz w:val="36"/>
          <w:szCs w:val="36"/>
          <w:rtl/>
          <w:lang w:bidi="ar-DZ"/>
        </w:rPr>
        <w:t xml:space="preserve"> </w:t>
      </w:r>
      <w:r w:rsidR="003E3666" w:rsidRPr="003E3666">
        <w:rPr>
          <w:rFonts w:cs="Simplified Arabic" w:hint="cs"/>
          <w:sz w:val="28"/>
          <w:szCs w:val="28"/>
          <w:rtl/>
          <w:lang w:val="en-US" w:bidi="ar-DZ"/>
        </w:rPr>
        <w:t>الدراسات السابقة</w:t>
      </w:r>
      <w:r w:rsidR="00DE10C8">
        <w:rPr>
          <w:rFonts w:cs="Simplified Arabic"/>
          <w:sz w:val="28"/>
          <w:szCs w:val="28"/>
          <w:lang w:val="en-US" w:bidi="ar-DZ"/>
        </w:rPr>
        <w:t xml:space="preserve"> </w:t>
      </w:r>
      <w:r w:rsidRPr="005E3CD9">
        <w:rPr>
          <w:rFonts w:cs="Simplified Arabic"/>
          <w:sz w:val="28"/>
          <w:szCs w:val="28"/>
          <w:rtl/>
          <w:lang w:val="en-US" w:bidi="ar-DZ"/>
        </w:rPr>
        <w:t>.</w:t>
      </w:r>
    </w:p>
    <w:p w:rsidR="00A5284D" w:rsidRPr="005E3CD9" w:rsidRDefault="00A5284D" w:rsidP="00E50327">
      <w:pPr>
        <w:bidi/>
        <w:rPr>
          <w:rFonts w:cs="Simplified Arabic"/>
          <w:sz w:val="28"/>
          <w:szCs w:val="28"/>
          <w:rtl/>
          <w:lang w:val="en-US" w:bidi="ar-DZ"/>
        </w:rPr>
      </w:pPr>
      <w:r w:rsidRPr="005E3CD9">
        <w:rPr>
          <w:rFonts w:cs="Simplified Arabic" w:hint="cs"/>
          <w:sz w:val="28"/>
          <w:szCs w:val="28"/>
          <w:rtl/>
          <w:lang w:val="en-US" w:bidi="ar-DZ"/>
        </w:rPr>
        <w:t>الفصل الثاني</w:t>
      </w:r>
      <w:r w:rsidRPr="005E3CD9">
        <w:rPr>
          <w:rFonts w:cs="Simplified Arabic"/>
          <w:sz w:val="28"/>
          <w:szCs w:val="28"/>
          <w:rtl/>
          <w:lang w:val="en-US" w:bidi="ar-DZ"/>
        </w:rPr>
        <w:t>:</w:t>
      </w:r>
      <w:r w:rsidR="00AB226D" w:rsidRPr="005E3CD9">
        <w:rPr>
          <w:rFonts w:cs="Simplified Arabic" w:hint="cs"/>
          <w:sz w:val="28"/>
          <w:szCs w:val="28"/>
          <w:rtl/>
          <w:lang w:val="en-US" w:bidi="ar-DZ"/>
        </w:rPr>
        <w:t xml:space="preserve"> </w:t>
      </w:r>
      <w:r w:rsidRPr="005E3CD9">
        <w:rPr>
          <w:rFonts w:cs="Simplified Arabic" w:hint="cs"/>
          <w:sz w:val="28"/>
          <w:szCs w:val="28"/>
          <w:rtl/>
          <w:lang w:val="en-US" w:bidi="ar-DZ"/>
        </w:rPr>
        <w:t xml:space="preserve">تم التطرق فيه إلى عنصرين </w:t>
      </w:r>
      <w:r w:rsidRPr="005E3CD9">
        <w:rPr>
          <w:rFonts w:cs="Simplified Arabic"/>
          <w:sz w:val="28"/>
          <w:szCs w:val="28"/>
          <w:rtl/>
          <w:lang w:val="en-US" w:bidi="ar-DZ"/>
        </w:rPr>
        <w:t>:</w:t>
      </w:r>
      <w:r w:rsidRPr="005E3CD9">
        <w:rPr>
          <w:rFonts w:cs="Simplified Arabic" w:hint="cs"/>
          <w:sz w:val="28"/>
          <w:szCs w:val="28"/>
          <w:rtl/>
          <w:lang w:val="en-US" w:bidi="ar-DZ"/>
        </w:rPr>
        <w:t>عنصر الرغبة تضمن تعريف الرغبة</w:t>
      </w:r>
      <w:r w:rsidR="00501CC3">
        <w:rPr>
          <w:rFonts w:cs="Simplified Arabic" w:hint="cs"/>
          <w:sz w:val="28"/>
          <w:szCs w:val="28"/>
          <w:rtl/>
          <w:lang w:val="en-US" w:bidi="ar-DZ"/>
        </w:rPr>
        <w:t xml:space="preserve">، </w:t>
      </w:r>
      <w:r w:rsidRPr="005E3CD9">
        <w:rPr>
          <w:rFonts w:cs="Simplified Arabic" w:hint="cs"/>
          <w:sz w:val="28"/>
          <w:szCs w:val="28"/>
          <w:rtl/>
          <w:lang w:val="en-US" w:bidi="ar-DZ"/>
        </w:rPr>
        <w:t xml:space="preserve"> مؤشرات الرغبة</w:t>
      </w:r>
      <w:r w:rsidR="00501CC3">
        <w:rPr>
          <w:rFonts w:cs="Simplified Arabic" w:hint="cs"/>
          <w:sz w:val="28"/>
          <w:szCs w:val="28"/>
          <w:rtl/>
          <w:lang w:val="en-US" w:bidi="ar-DZ"/>
        </w:rPr>
        <w:t xml:space="preserve">، </w:t>
      </w:r>
      <w:r w:rsidRPr="005E3CD9">
        <w:rPr>
          <w:rFonts w:cs="Simplified Arabic" w:hint="cs"/>
          <w:sz w:val="28"/>
          <w:szCs w:val="28"/>
          <w:rtl/>
          <w:lang w:val="en-US" w:bidi="ar-DZ"/>
        </w:rPr>
        <w:t>العوامل التي تعزز الرغبة</w:t>
      </w:r>
      <w:r w:rsidR="00501CC3">
        <w:rPr>
          <w:rFonts w:cs="Simplified Arabic" w:hint="cs"/>
          <w:sz w:val="28"/>
          <w:szCs w:val="28"/>
          <w:rtl/>
          <w:lang w:val="en-US" w:bidi="ar-DZ"/>
        </w:rPr>
        <w:t xml:space="preserve">، </w:t>
      </w:r>
      <w:r w:rsidRPr="005E3CD9">
        <w:rPr>
          <w:rFonts w:cs="Simplified Arabic" w:hint="cs"/>
          <w:sz w:val="28"/>
          <w:szCs w:val="28"/>
          <w:rtl/>
          <w:lang w:val="en-US" w:bidi="ar-DZ"/>
        </w:rPr>
        <w:t xml:space="preserve"> المصطلحات المرتبطة بالرغبة</w:t>
      </w:r>
      <w:r w:rsidR="00501CC3">
        <w:rPr>
          <w:rFonts w:cs="Simplified Arabic" w:hint="cs"/>
          <w:sz w:val="28"/>
          <w:szCs w:val="28"/>
          <w:rtl/>
          <w:lang w:val="en-US" w:bidi="ar-DZ"/>
        </w:rPr>
        <w:t xml:space="preserve">، </w:t>
      </w:r>
      <w:r w:rsidR="00E50327">
        <w:rPr>
          <w:rFonts w:cs="Simplified Arabic" w:hint="cs"/>
          <w:sz w:val="28"/>
          <w:szCs w:val="28"/>
          <w:rtl/>
          <w:lang w:val="en-US" w:bidi="ar-DZ"/>
        </w:rPr>
        <w:t>النصوص القانونية</w:t>
      </w:r>
      <w:r w:rsidRPr="005E3CD9">
        <w:rPr>
          <w:rFonts w:cs="Simplified Arabic" w:hint="cs"/>
          <w:sz w:val="28"/>
          <w:szCs w:val="28"/>
          <w:rtl/>
          <w:lang w:val="en-US" w:bidi="ar-DZ"/>
        </w:rPr>
        <w:t xml:space="preserve"> الخاصة بالرغبة والتوجيه</w:t>
      </w:r>
      <w:r w:rsidRPr="005E3CD9">
        <w:rPr>
          <w:rFonts w:cs="Simplified Arabic"/>
          <w:sz w:val="28"/>
          <w:szCs w:val="28"/>
          <w:rtl/>
          <w:lang w:val="en-US" w:bidi="ar-DZ"/>
        </w:rPr>
        <w:t xml:space="preserve"> في </w:t>
      </w:r>
      <w:r w:rsidRPr="005E3CD9">
        <w:rPr>
          <w:rFonts w:cs="Simplified Arabic" w:hint="cs"/>
          <w:sz w:val="28"/>
          <w:szCs w:val="28"/>
          <w:rtl/>
          <w:lang w:val="en-US" w:bidi="ar-DZ"/>
        </w:rPr>
        <w:t>الجزائر</w:t>
      </w:r>
      <w:r w:rsidR="00501CC3">
        <w:rPr>
          <w:rFonts w:cs="Simplified Arabic" w:hint="cs"/>
          <w:sz w:val="28"/>
          <w:szCs w:val="28"/>
          <w:rtl/>
          <w:lang w:val="en-US" w:bidi="ar-DZ"/>
        </w:rPr>
        <w:t xml:space="preserve">، </w:t>
      </w:r>
      <w:r w:rsidRPr="005E3CD9">
        <w:rPr>
          <w:rFonts w:cs="Simplified Arabic" w:hint="cs"/>
          <w:sz w:val="28"/>
          <w:szCs w:val="28"/>
          <w:rtl/>
          <w:lang w:val="en-US" w:bidi="ar-DZ"/>
        </w:rPr>
        <w:t xml:space="preserve"> علاقة الرغبة بالتوجيه المدرسي ثم المشكلات الناجمة عن عدم تلبية الرغبة </w:t>
      </w:r>
      <w:r w:rsidRPr="005E3CD9">
        <w:rPr>
          <w:rFonts w:cs="Simplified Arabic"/>
          <w:sz w:val="28"/>
          <w:szCs w:val="28"/>
          <w:rtl/>
          <w:lang w:val="en-US" w:bidi="ar-DZ"/>
        </w:rPr>
        <w:t>.</w:t>
      </w:r>
    </w:p>
    <w:p w:rsidR="00A5284D" w:rsidRPr="005E3CD9" w:rsidRDefault="00A5284D" w:rsidP="005340BB">
      <w:pPr>
        <w:bidi/>
        <w:rPr>
          <w:rFonts w:cs="Simplified Arabic"/>
          <w:sz w:val="28"/>
          <w:szCs w:val="28"/>
          <w:rtl/>
          <w:lang w:val="en-US" w:bidi="ar-DZ"/>
        </w:rPr>
      </w:pPr>
      <w:r w:rsidRPr="005E3CD9">
        <w:rPr>
          <w:rFonts w:cs="Simplified Arabic" w:hint="cs"/>
          <w:sz w:val="28"/>
          <w:szCs w:val="28"/>
          <w:rtl/>
          <w:lang w:val="en-US" w:bidi="ar-DZ"/>
        </w:rPr>
        <w:t>وعنصر التوجيه</w:t>
      </w:r>
      <w:r w:rsidRPr="005E3CD9">
        <w:rPr>
          <w:rFonts w:cs="Simplified Arabic"/>
          <w:sz w:val="28"/>
          <w:szCs w:val="28"/>
          <w:rtl/>
          <w:lang w:val="en-US" w:bidi="ar-DZ"/>
        </w:rPr>
        <w:t xml:space="preserve"> المدرسي </w:t>
      </w:r>
      <w:r w:rsidRPr="005E3CD9">
        <w:rPr>
          <w:rFonts w:cs="Simplified Arabic" w:hint="cs"/>
          <w:sz w:val="28"/>
          <w:szCs w:val="28"/>
          <w:rtl/>
          <w:lang w:val="en-US" w:bidi="ar-DZ"/>
        </w:rPr>
        <w:t xml:space="preserve">والذي تضمن </w:t>
      </w:r>
      <w:r w:rsidRPr="005E3CD9">
        <w:rPr>
          <w:rFonts w:cs="Simplified Arabic"/>
          <w:sz w:val="28"/>
          <w:szCs w:val="28"/>
          <w:rtl/>
          <w:lang w:val="en-US" w:bidi="ar-DZ"/>
        </w:rPr>
        <w:t xml:space="preserve">: </w:t>
      </w:r>
      <w:r w:rsidRPr="005E3CD9">
        <w:rPr>
          <w:rFonts w:cs="Simplified Arabic" w:hint="cs"/>
          <w:sz w:val="28"/>
          <w:szCs w:val="28"/>
          <w:rtl/>
          <w:lang w:val="en-US" w:bidi="ar-DZ"/>
        </w:rPr>
        <w:t>أسس التوجيه</w:t>
      </w:r>
      <w:r w:rsidRPr="005E3CD9">
        <w:rPr>
          <w:rFonts w:cs="Simplified Arabic"/>
          <w:sz w:val="28"/>
          <w:szCs w:val="28"/>
          <w:rtl/>
          <w:lang w:val="en-US" w:bidi="ar-DZ"/>
        </w:rPr>
        <w:t xml:space="preserve"> المدرسي</w:t>
      </w:r>
      <w:r w:rsidR="00501CC3">
        <w:rPr>
          <w:rFonts w:cs="Simplified Arabic" w:hint="cs"/>
          <w:sz w:val="28"/>
          <w:szCs w:val="28"/>
          <w:rtl/>
          <w:lang w:val="en-US" w:bidi="ar-DZ"/>
        </w:rPr>
        <w:t xml:space="preserve">، </w:t>
      </w:r>
      <w:r w:rsidRPr="005E3CD9">
        <w:rPr>
          <w:rFonts w:cs="Simplified Arabic" w:hint="cs"/>
          <w:sz w:val="28"/>
          <w:szCs w:val="28"/>
          <w:rtl/>
          <w:lang w:val="en-US" w:bidi="ar-DZ"/>
        </w:rPr>
        <w:t>مبادئ التوجيه</w:t>
      </w:r>
      <w:r w:rsidRPr="005E3CD9">
        <w:rPr>
          <w:rFonts w:cs="Simplified Arabic"/>
          <w:sz w:val="28"/>
          <w:szCs w:val="28"/>
          <w:rtl/>
          <w:lang w:val="en-US" w:bidi="ar-DZ"/>
        </w:rPr>
        <w:t xml:space="preserve"> المدرسي</w:t>
      </w:r>
      <w:r w:rsidR="00501CC3">
        <w:rPr>
          <w:rFonts w:cs="Simplified Arabic" w:hint="cs"/>
          <w:sz w:val="28"/>
          <w:szCs w:val="28"/>
          <w:rtl/>
          <w:lang w:val="en-US" w:bidi="ar-DZ"/>
        </w:rPr>
        <w:t xml:space="preserve">، </w:t>
      </w:r>
      <w:r w:rsidRPr="005E3CD9">
        <w:rPr>
          <w:rFonts w:cs="Simplified Arabic" w:hint="cs"/>
          <w:sz w:val="28"/>
          <w:szCs w:val="28"/>
          <w:rtl/>
          <w:lang w:val="en-US" w:bidi="ar-DZ"/>
        </w:rPr>
        <w:t xml:space="preserve"> أهمية وأهداف التوجيه</w:t>
      </w:r>
      <w:r w:rsidRPr="005E3CD9">
        <w:rPr>
          <w:rFonts w:cs="Simplified Arabic"/>
          <w:sz w:val="28"/>
          <w:szCs w:val="28"/>
          <w:rtl/>
          <w:lang w:val="en-US" w:bidi="ar-DZ"/>
        </w:rPr>
        <w:t xml:space="preserve"> المدرسي</w:t>
      </w:r>
      <w:r w:rsidR="00501CC3">
        <w:rPr>
          <w:rFonts w:cs="Simplified Arabic" w:hint="cs"/>
          <w:sz w:val="28"/>
          <w:szCs w:val="28"/>
          <w:rtl/>
          <w:lang w:val="en-US" w:bidi="ar-DZ"/>
        </w:rPr>
        <w:t xml:space="preserve">، </w:t>
      </w:r>
      <w:r w:rsidRPr="005E3CD9">
        <w:rPr>
          <w:rFonts w:cs="Simplified Arabic" w:hint="cs"/>
          <w:sz w:val="28"/>
          <w:szCs w:val="28"/>
          <w:rtl/>
          <w:lang w:val="en-US" w:bidi="ar-DZ"/>
        </w:rPr>
        <w:t>العوامل المساعدة والمؤثرة في عملية</w:t>
      </w:r>
      <w:r w:rsidRPr="005E3CD9">
        <w:rPr>
          <w:rFonts w:cs="Simplified Arabic"/>
          <w:sz w:val="28"/>
          <w:szCs w:val="28"/>
          <w:rtl/>
          <w:lang w:val="en-US" w:bidi="ar-DZ"/>
        </w:rPr>
        <w:t xml:space="preserve"> التوجيه المدرسي </w:t>
      </w:r>
      <w:r w:rsidRPr="005E3CD9">
        <w:rPr>
          <w:rFonts w:cs="Simplified Arabic" w:hint="cs"/>
          <w:sz w:val="28"/>
          <w:szCs w:val="28"/>
          <w:rtl/>
          <w:lang w:val="en-US" w:bidi="ar-DZ"/>
        </w:rPr>
        <w:t>ثم صعوبات ومشكلات التوجيه</w:t>
      </w:r>
      <w:r w:rsidRPr="005E3CD9">
        <w:rPr>
          <w:rFonts w:cs="Simplified Arabic"/>
          <w:sz w:val="28"/>
          <w:szCs w:val="28"/>
          <w:rtl/>
          <w:lang w:val="en-US" w:bidi="ar-DZ"/>
        </w:rPr>
        <w:t xml:space="preserve"> المدرسي.</w:t>
      </w:r>
    </w:p>
    <w:p w:rsidR="00A5284D" w:rsidRPr="005E3CD9" w:rsidRDefault="00A5284D" w:rsidP="00AB226D">
      <w:pPr>
        <w:bidi/>
        <w:rPr>
          <w:rFonts w:cs="Simplified Arabic"/>
          <w:sz w:val="28"/>
          <w:szCs w:val="28"/>
          <w:rtl/>
          <w:lang w:val="en-US" w:bidi="ar-DZ"/>
        </w:rPr>
      </w:pPr>
      <w:r w:rsidRPr="005E3CD9">
        <w:rPr>
          <w:rFonts w:cs="Simplified Arabic" w:hint="cs"/>
          <w:sz w:val="28"/>
          <w:szCs w:val="28"/>
          <w:rtl/>
          <w:lang w:val="en-US" w:bidi="ar-DZ"/>
        </w:rPr>
        <w:t>الفصل الثالث</w:t>
      </w:r>
      <w:r w:rsidRPr="005E3CD9">
        <w:rPr>
          <w:rFonts w:cs="Simplified Arabic"/>
          <w:sz w:val="28"/>
          <w:szCs w:val="28"/>
          <w:rtl/>
          <w:lang w:val="en-US" w:bidi="ar-DZ"/>
        </w:rPr>
        <w:t xml:space="preserve">: </w:t>
      </w:r>
      <w:r w:rsidRPr="005E3CD9">
        <w:rPr>
          <w:rFonts w:cs="Simplified Arabic" w:hint="cs"/>
          <w:sz w:val="28"/>
          <w:szCs w:val="28"/>
          <w:rtl/>
          <w:lang w:val="en-US" w:bidi="ar-DZ"/>
        </w:rPr>
        <w:t>احتوى هذا الفصل  تعريف النتائج</w:t>
      </w:r>
      <w:r w:rsidRPr="005E3CD9">
        <w:rPr>
          <w:rFonts w:cs="Simplified Arabic"/>
          <w:sz w:val="28"/>
          <w:szCs w:val="28"/>
          <w:rtl/>
          <w:lang w:val="en-US" w:bidi="ar-DZ"/>
        </w:rPr>
        <w:t xml:space="preserve"> المدرسية</w:t>
      </w:r>
      <w:r w:rsidR="00501CC3">
        <w:rPr>
          <w:rFonts w:cs="Simplified Arabic" w:hint="cs"/>
          <w:sz w:val="28"/>
          <w:szCs w:val="28"/>
          <w:rtl/>
          <w:lang w:val="en-US" w:bidi="ar-DZ"/>
        </w:rPr>
        <w:t xml:space="preserve">، </w:t>
      </w:r>
      <w:r w:rsidRPr="005E3CD9">
        <w:rPr>
          <w:rFonts w:cs="Simplified Arabic" w:hint="cs"/>
          <w:sz w:val="28"/>
          <w:szCs w:val="28"/>
          <w:rtl/>
          <w:lang w:val="en-US" w:bidi="ar-DZ"/>
        </w:rPr>
        <w:t>أهمية النتائج</w:t>
      </w:r>
      <w:r w:rsidRPr="005E3CD9">
        <w:rPr>
          <w:rFonts w:cs="Simplified Arabic"/>
          <w:sz w:val="28"/>
          <w:szCs w:val="28"/>
          <w:rtl/>
          <w:lang w:val="en-US" w:bidi="ar-DZ"/>
        </w:rPr>
        <w:t xml:space="preserve"> المدرسية</w:t>
      </w:r>
      <w:r w:rsidR="00501CC3">
        <w:rPr>
          <w:rFonts w:cs="Simplified Arabic" w:hint="cs"/>
          <w:sz w:val="28"/>
          <w:szCs w:val="28"/>
          <w:rtl/>
          <w:lang w:val="en-US" w:bidi="ar-DZ"/>
        </w:rPr>
        <w:t xml:space="preserve">، </w:t>
      </w:r>
      <w:r w:rsidRPr="005E3CD9">
        <w:rPr>
          <w:rFonts w:cs="Simplified Arabic" w:hint="cs"/>
          <w:sz w:val="28"/>
          <w:szCs w:val="28"/>
          <w:rtl/>
          <w:lang w:val="en-US" w:bidi="ar-DZ"/>
        </w:rPr>
        <w:t xml:space="preserve"> المناشير</w:t>
      </w:r>
      <w:r w:rsidRPr="005E3CD9">
        <w:rPr>
          <w:rFonts w:cs="Simplified Arabic"/>
          <w:sz w:val="28"/>
          <w:szCs w:val="28"/>
          <w:rtl/>
          <w:lang w:val="en-US" w:bidi="ar-DZ"/>
        </w:rPr>
        <w:t xml:space="preserve"> التي </w:t>
      </w:r>
      <w:r w:rsidRPr="005E3CD9">
        <w:rPr>
          <w:rFonts w:cs="Simplified Arabic" w:hint="cs"/>
          <w:sz w:val="28"/>
          <w:szCs w:val="28"/>
          <w:rtl/>
          <w:lang w:val="en-US" w:bidi="ar-DZ"/>
        </w:rPr>
        <w:t>تنص على النتائج</w:t>
      </w:r>
      <w:r w:rsidRPr="005E3CD9">
        <w:rPr>
          <w:rFonts w:cs="Simplified Arabic"/>
          <w:sz w:val="28"/>
          <w:szCs w:val="28"/>
          <w:rtl/>
          <w:lang w:val="en-US" w:bidi="ar-DZ"/>
        </w:rPr>
        <w:t xml:space="preserve"> المدرسية</w:t>
      </w:r>
      <w:r w:rsidR="00501CC3">
        <w:rPr>
          <w:rFonts w:cs="Simplified Arabic"/>
          <w:sz w:val="28"/>
          <w:szCs w:val="28"/>
          <w:rtl/>
          <w:lang w:val="en-US" w:bidi="ar-DZ"/>
        </w:rPr>
        <w:t xml:space="preserve">، </w:t>
      </w:r>
      <w:r w:rsidRPr="005E3CD9">
        <w:rPr>
          <w:rFonts w:cs="Simplified Arabic" w:hint="cs"/>
          <w:sz w:val="28"/>
          <w:szCs w:val="28"/>
          <w:rtl/>
          <w:lang w:val="en-US" w:bidi="ar-DZ"/>
        </w:rPr>
        <w:t>العوامل في النتائج</w:t>
      </w:r>
      <w:r w:rsidRPr="005E3CD9">
        <w:rPr>
          <w:rFonts w:cs="Simplified Arabic"/>
          <w:sz w:val="28"/>
          <w:szCs w:val="28"/>
          <w:rtl/>
          <w:lang w:val="en-US" w:bidi="ar-DZ"/>
        </w:rPr>
        <w:t xml:space="preserve"> المدرسية</w:t>
      </w:r>
      <w:r w:rsidR="00501CC3">
        <w:rPr>
          <w:rFonts w:cs="Simplified Arabic"/>
          <w:sz w:val="28"/>
          <w:szCs w:val="28"/>
          <w:rtl/>
          <w:lang w:val="en-US" w:bidi="ar-DZ"/>
        </w:rPr>
        <w:t xml:space="preserve">، </w:t>
      </w:r>
      <w:r w:rsidRPr="005E3CD9">
        <w:rPr>
          <w:rFonts w:cs="Simplified Arabic" w:hint="cs"/>
          <w:sz w:val="28"/>
          <w:szCs w:val="28"/>
          <w:rtl/>
          <w:lang w:val="en-US" w:bidi="ar-DZ"/>
        </w:rPr>
        <w:t>وسائل الكشف عن النتائج</w:t>
      </w:r>
      <w:r w:rsidRPr="005E3CD9">
        <w:rPr>
          <w:rFonts w:cs="Simplified Arabic"/>
          <w:sz w:val="28"/>
          <w:szCs w:val="28"/>
          <w:rtl/>
          <w:lang w:val="en-US" w:bidi="ar-DZ"/>
        </w:rPr>
        <w:t xml:space="preserve"> المدرسية </w:t>
      </w:r>
      <w:r w:rsidRPr="005E3CD9">
        <w:rPr>
          <w:rFonts w:cs="Simplified Arabic" w:hint="cs"/>
          <w:sz w:val="28"/>
          <w:szCs w:val="28"/>
          <w:rtl/>
          <w:lang w:val="en-US" w:bidi="ar-DZ"/>
        </w:rPr>
        <w:t>وأخيرا الطرق المساعدة</w:t>
      </w:r>
      <w:r w:rsidRPr="005E3CD9">
        <w:rPr>
          <w:rFonts w:cs="Simplified Arabic"/>
          <w:sz w:val="28"/>
          <w:szCs w:val="28"/>
          <w:rtl/>
          <w:lang w:val="en-US" w:bidi="ar-DZ"/>
        </w:rPr>
        <w:t xml:space="preserve"> في </w:t>
      </w:r>
      <w:r w:rsidRPr="005E3CD9">
        <w:rPr>
          <w:rFonts w:cs="Simplified Arabic" w:hint="cs"/>
          <w:sz w:val="28"/>
          <w:szCs w:val="28"/>
          <w:rtl/>
          <w:lang w:val="en-US" w:bidi="ar-DZ"/>
        </w:rPr>
        <w:t>تحسين النتائج</w:t>
      </w:r>
      <w:r w:rsidRPr="005E3CD9">
        <w:rPr>
          <w:rFonts w:cs="Simplified Arabic"/>
          <w:sz w:val="28"/>
          <w:szCs w:val="28"/>
          <w:rtl/>
          <w:lang w:val="en-US" w:bidi="ar-DZ"/>
        </w:rPr>
        <w:t xml:space="preserve"> المدرسية.</w:t>
      </w:r>
    </w:p>
    <w:p w:rsidR="00A5284D" w:rsidRPr="005E3CD9" w:rsidRDefault="00A5284D" w:rsidP="00AB226D">
      <w:pPr>
        <w:bidi/>
        <w:rPr>
          <w:rFonts w:cs="Simplified Arabic"/>
          <w:sz w:val="28"/>
          <w:szCs w:val="28"/>
          <w:rtl/>
          <w:lang w:val="en-US" w:bidi="ar-DZ"/>
        </w:rPr>
      </w:pPr>
      <w:r w:rsidRPr="005E3CD9">
        <w:rPr>
          <w:rFonts w:cs="Simplified Arabic" w:hint="cs"/>
          <w:sz w:val="28"/>
          <w:szCs w:val="28"/>
          <w:rtl/>
          <w:lang w:val="en-US" w:bidi="ar-DZ"/>
        </w:rPr>
        <w:t xml:space="preserve">الجانب التطبيقي </w:t>
      </w:r>
      <w:r w:rsidRPr="005E3CD9">
        <w:rPr>
          <w:rFonts w:cs="Simplified Arabic"/>
          <w:sz w:val="28"/>
          <w:szCs w:val="28"/>
          <w:rtl/>
          <w:lang w:val="en-US" w:bidi="ar-DZ"/>
        </w:rPr>
        <w:t>:</w:t>
      </w:r>
      <w:r w:rsidR="00AB226D" w:rsidRPr="005E3CD9">
        <w:rPr>
          <w:rFonts w:cs="Simplified Arabic" w:hint="cs"/>
          <w:sz w:val="28"/>
          <w:szCs w:val="28"/>
          <w:rtl/>
          <w:lang w:val="en-US" w:bidi="ar-DZ"/>
        </w:rPr>
        <w:t xml:space="preserve"> </w:t>
      </w:r>
      <w:r w:rsidRPr="005E3CD9">
        <w:rPr>
          <w:rFonts w:cs="Simplified Arabic" w:hint="cs"/>
          <w:sz w:val="28"/>
          <w:szCs w:val="28"/>
          <w:rtl/>
          <w:lang w:val="en-US" w:bidi="ar-DZ"/>
        </w:rPr>
        <w:t>و</w:t>
      </w:r>
      <w:r w:rsidR="00AB226D">
        <w:rPr>
          <w:rFonts w:cs="Simplified Arabic" w:hint="cs"/>
          <w:sz w:val="28"/>
          <w:szCs w:val="28"/>
          <w:rtl/>
          <w:lang w:val="en-US" w:bidi="ar-DZ"/>
        </w:rPr>
        <w:t xml:space="preserve"> </w:t>
      </w:r>
      <w:r w:rsidRPr="005E3CD9">
        <w:rPr>
          <w:rFonts w:cs="Simplified Arabic" w:hint="cs"/>
          <w:sz w:val="28"/>
          <w:szCs w:val="28"/>
          <w:rtl/>
          <w:lang w:val="en-US" w:bidi="ar-DZ"/>
        </w:rPr>
        <w:t xml:space="preserve">به فصلين </w:t>
      </w:r>
      <w:r w:rsidRPr="005E3CD9">
        <w:rPr>
          <w:rFonts w:cs="Simplified Arabic"/>
          <w:sz w:val="28"/>
          <w:szCs w:val="28"/>
          <w:rtl/>
          <w:lang w:val="en-US" w:bidi="ar-DZ"/>
        </w:rPr>
        <w:t>:</w:t>
      </w:r>
    </w:p>
    <w:p w:rsidR="00A5284D" w:rsidRPr="005E3CD9" w:rsidRDefault="00A5284D" w:rsidP="00AB226D">
      <w:pPr>
        <w:bidi/>
        <w:rPr>
          <w:rFonts w:cs="Simplified Arabic"/>
          <w:sz w:val="28"/>
          <w:szCs w:val="28"/>
          <w:rtl/>
          <w:lang w:val="en-US" w:bidi="ar-DZ"/>
        </w:rPr>
      </w:pPr>
      <w:r w:rsidRPr="005E3CD9">
        <w:rPr>
          <w:rFonts w:cs="Simplified Arabic" w:hint="cs"/>
          <w:sz w:val="28"/>
          <w:szCs w:val="28"/>
          <w:rtl/>
          <w:lang w:val="en-US" w:bidi="ar-DZ"/>
        </w:rPr>
        <w:t xml:space="preserve">الفصل الرابع </w:t>
      </w:r>
      <w:r w:rsidRPr="005E3CD9">
        <w:rPr>
          <w:rFonts w:cs="Simplified Arabic"/>
          <w:sz w:val="28"/>
          <w:szCs w:val="28"/>
          <w:rtl/>
          <w:lang w:val="en-US" w:bidi="ar-DZ"/>
        </w:rPr>
        <w:t>:</w:t>
      </w:r>
      <w:r w:rsidR="00AB226D" w:rsidRPr="005E3CD9">
        <w:rPr>
          <w:rFonts w:cs="Simplified Arabic" w:hint="cs"/>
          <w:sz w:val="28"/>
          <w:szCs w:val="28"/>
          <w:rtl/>
          <w:lang w:val="en-US" w:bidi="ar-DZ"/>
        </w:rPr>
        <w:t xml:space="preserve"> </w:t>
      </w:r>
      <w:r w:rsidRPr="005E3CD9">
        <w:rPr>
          <w:rFonts w:cs="Simplified Arabic" w:hint="cs"/>
          <w:sz w:val="28"/>
          <w:szCs w:val="28"/>
          <w:rtl/>
          <w:lang w:val="en-US" w:bidi="ar-DZ"/>
        </w:rPr>
        <w:t>تم فيه التطرق إلى منهج الدراسة والدراسة الاستطلاعية</w:t>
      </w:r>
      <w:r w:rsidR="00501CC3">
        <w:rPr>
          <w:rFonts w:cs="Simplified Arabic" w:hint="cs"/>
          <w:sz w:val="28"/>
          <w:szCs w:val="28"/>
          <w:rtl/>
          <w:lang w:val="en-US" w:bidi="ar-DZ"/>
        </w:rPr>
        <w:t xml:space="preserve">، </w:t>
      </w:r>
      <w:r w:rsidRPr="005E3CD9">
        <w:rPr>
          <w:rFonts w:cs="Simplified Arabic" w:hint="cs"/>
          <w:sz w:val="28"/>
          <w:szCs w:val="28"/>
          <w:rtl/>
          <w:lang w:val="en-US" w:bidi="ar-DZ"/>
        </w:rPr>
        <w:t>مجتمع الدراسة</w:t>
      </w:r>
      <w:r w:rsidR="00501CC3">
        <w:rPr>
          <w:rFonts w:cs="Simplified Arabic" w:hint="cs"/>
          <w:sz w:val="28"/>
          <w:szCs w:val="28"/>
          <w:rtl/>
          <w:lang w:val="en-US" w:bidi="ar-DZ"/>
        </w:rPr>
        <w:t xml:space="preserve">، </w:t>
      </w:r>
      <w:r w:rsidRPr="005E3CD9">
        <w:rPr>
          <w:rFonts w:cs="Simplified Arabic" w:hint="cs"/>
          <w:sz w:val="28"/>
          <w:szCs w:val="28"/>
          <w:rtl/>
          <w:lang w:val="en-US" w:bidi="ar-DZ"/>
        </w:rPr>
        <w:t>عينة الدراسة</w:t>
      </w:r>
      <w:r w:rsidR="00501CC3">
        <w:rPr>
          <w:rFonts w:cs="Simplified Arabic" w:hint="cs"/>
          <w:sz w:val="28"/>
          <w:szCs w:val="28"/>
          <w:rtl/>
          <w:lang w:val="en-US" w:bidi="ar-DZ"/>
        </w:rPr>
        <w:t xml:space="preserve">، </w:t>
      </w:r>
      <w:r w:rsidRPr="005E3CD9">
        <w:rPr>
          <w:rFonts w:cs="Simplified Arabic" w:hint="cs"/>
          <w:sz w:val="28"/>
          <w:szCs w:val="28"/>
          <w:rtl/>
          <w:lang w:val="en-US" w:bidi="ar-DZ"/>
        </w:rPr>
        <w:t xml:space="preserve"> أدوات جمع البيانات ثم الأساليب الإحصائية المستخدمة </w:t>
      </w:r>
      <w:r w:rsidRPr="005E3CD9">
        <w:rPr>
          <w:rFonts w:cs="Simplified Arabic"/>
          <w:sz w:val="28"/>
          <w:szCs w:val="28"/>
          <w:rtl/>
          <w:lang w:val="en-US" w:bidi="ar-DZ"/>
        </w:rPr>
        <w:t>.</w:t>
      </w:r>
    </w:p>
    <w:p w:rsidR="005E2F98" w:rsidRDefault="00A5284D" w:rsidP="00AB226D">
      <w:pPr>
        <w:bidi/>
        <w:rPr>
          <w:rFonts w:cs="Simplified Arabic"/>
          <w:sz w:val="28"/>
          <w:szCs w:val="28"/>
          <w:rtl/>
          <w:lang w:val="en-US" w:bidi="ar-DZ"/>
        </w:rPr>
      </w:pPr>
      <w:r w:rsidRPr="005E3CD9">
        <w:rPr>
          <w:rFonts w:cs="Simplified Arabic" w:hint="cs"/>
          <w:sz w:val="28"/>
          <w:szCs w:val="28"/>
          <w:rtl/>
          <w:lang w:val="en-US" w:bidi="ar-DZ"/>
        </w:rPr>
        <w:t xml:space="preserve">الفصل الخامس </w:t>
      </w:r>
      <w:r w:rsidRPr="005E3CD9">
        <w:rPr>
          <w:rFonts w:cs="Simplified Arabic"/>
          <w:sz w:val="28"/>
          <w:szCs w:val="28"/>
          <w:rtl/>
          <w:lang w:val="en-US" w:bidi="ar-DZ"/>
        </w:rPr>
        <w:t xml:space="preserve">: </w:t>
      </w:r>
      <w:r w:rsidRPr="005E3CD9">
        <w:rPr>
          <w:rFonts w:cs="Simplified Arabic" w:hint="cs"/>
          <w:sz w:val="28"/>
          <w:szCs w:val="28"/>
          <w:rtl/>
          <w:lang w:val="en-US" w:bidi="ar-DZ"/>
        </w:rPr>
        <w:t>وتم فيه عرض وتحليل ومناقشة فرضيات الدراسة</w:t>
      </w:r>
      <w:r w:rsidR="00501CC3">
        <w:rPr>
          <w:rFonts w:cs="Simplified Arabic" w:hint="cs"/>
          <w:sz w:val="28"/>
          <w:szCs w:val="28"/>
          <w:rtl/>
          <w:lang w:val="en-US" w:bidi="ar-DZ"/>
        </w:rPr>
        <w:t xml:space="preserve">، </w:t>
      </w:r>
      <w:r w:rsidRPr="005E3CD9">
        <w:rPr>
          <w:rFonts w:cs="Simplified Arabic" w:hint="cs"/>
          <w:sz w:val="28"/>
          <w:szCs w:val="28"/>
          <w:rtl/>
          <w:lang w:val="en-US" w:bidi="ar-DZ"/>
        </w:rPr>
        <w:t>الاستنتاج العام</w:t>
      </w:r>
      <w:r w:rsidR="00501CC3">
        <w:rPr>
          <w:rFonts w:cs="Simplified Arabic" w:hint="cs"/>
          <w:sz w:val="28"/>
          <w:szCs w:val="28"/>
          <w:rtl/>
          <w:lang w:val="en-US" w:bidi="ar-DZ"/>
        </w:rPr>
        <w:t>،</w:t>
      </w:r>
    </w:p>
    <w:p w:rsidR="00A5284D" w:rsidRPr="005E3CD9" w:rsidRDefault="005E2F98" w:rsidP="00E50327">
      <w:pPr>
        <w:bidi/>
        <w:rPr>
          <w:rFonts w:cs="Simplified Arabic"/>
          <w:sz w:val="28"/>
          <w:szCs w:val="28"/>
          <w:rtl/>
          <w:lang w:val="en-US" w:bidi="ar-DZ"/>
        </w:rPr>
      </w:pPr>
      <w:r>
        <w:rPr>
          <w:rFonts w:cs="Simplified Arabic" w:hint="cs"/>
          <w:sz w:val="28"/>
          <w:szCs w:val="28"/>
          <w:rtl/>
          <w:lang w:val="en-US" w:bidi="ar-DZ"/>
        </w:rPr>
        <w:t>وفي الأخير</w:t>
      </w:r>
      <w:r w:rsidR="00E50327">
        <w:rPr>
          <w:rFonts w:cs="Simplified Arabic" w:hint="cs"/>
          <w:sz w:val="28"/>
          <w:szCs w:val="28"/>
          <w:rtl/>
          <w:lang w:val="en-US" w:bidi="ar-DZ"/>
        </w:rPr>
        <w:t xml:space="preserve"> توصيات</w:t>
      </w:r>
      <w:r w:rsidR="00501CC3">
        <w:rPr>
          <w:rFonts w:cs="Simplified Arabic" w:hint="cs"/>
          <w:sz w:val="28"/>
          <w:szCs w:val="28"/>
          <w:rtl/>
          <w:lang w:val="en-US" w:bidi="ar-DZ"/>
        </w:rPr>
        <w:t xml:space="preserve"> </w:t>
      </w:r>
      <w:r w:rsidR="00E50327">
        <w:rPr>
          <w:rFonts w:cs="Simplified Arabic" w:hint="cs"/>
          <w:sz w:val="28"/>
          <w:szCs w:val="28"/>
          <w:rtl/>
          <w:lang w:val="en-US" w:bidi="ar-DZ"/>
        </w:rPr>
        <w:t>،</w:t>
      </w:r>
      <w:r w:rsidR="00AB6EAA">
        <w:rPr>
          <w:rFonts w:cs="Simplified Arabic" w:hint="cs"/>
          <w:sz w:val="28"/>
          <w:szCs w:val="28"/>
          <w:rtl/>
          <w:lang w:val="en-US" w:bidi="ar-DZ"/>
        </w:rPr>
        <w:t xml:space="preserve">خاتمة </w:t>
      </w:r>
      <w:r w:rsidR="00A5284D" w:rsidRPr="005E3CD9">
        <w:rPr>
          <w:rFonts w:cs="Simplified Arabic"/>
          <w:sz w:val="28"/>
          <w:szCs w:val="28"/>
          <w:rtl/>
          <w:lang w:val="en-US" w:bidi="ar-DZ"/>
        </w:rPr>
        <w:t>.</w:t>
      </w:r>
    </w:p>
    <w:p w:rsidR="00F224AE" w:rsidRPr="005E3CD9" w:rsidRDefault="00F224AE" w:rsidP="005340BB">
      <w:pPr>
        <w:bidi/>
        <w:rPr>
          <w:rFonts w:cs="Simplified Arabic"/>
          <w:sz w:val="24"/>
          <w:szCs w:val="24"/>
          <w:rtl/>
          <w:lang w:bidi="ar-DZ"/>
        </w:rPr>
      </w:pPr>
    </w:p>
    <w:p w:rsidR="0066176C" w:rsidRPr="005E3CD9" w:rsidRDefault="0066176C" w:rsidP="005340BB">
      <w:pPr>
        <w:bidi/>
        <w:rPr>
          <w:rFonts w:cs="Simplified Arabic"/>
          <w:sz w:val="24"/>
          <w:szCs w:val="24"/>
          <w:rtl/>
          <w:lang w:bidi="ar-DZ"/>
        </w:rPr>
      </w:pPr>
    </w:p>
    <w:p w:rsidR="0066176C" w:rsidRPr="005E3CD9" w:rsidRDefault="0066176C" w:rsidP="005340BB">
      <w:pPr>
        <w:bidi/>
        <w:rPr>
          <w:rFonts w:cs="Simplified Arabic"/>
          <w:sz w:val="24"/>
          <w:szCs w:val="24"/>
          <w:lang w:bidi="ar-DZ"/>
        </w:rPr>
        <w:sectPr w:rsidR="0066176C" w:rsidRPr="005E3CD9" w:rsidSect="00B33CA9">
          <w:headerReference w:type="default" r:id="rId20"/>
          <w:footerReference w:type="default" r:id="rId21"/>
          <w:pgSz w:w="11906" w:h="16838"/>
          <w:pgMar w:top="1417" w:right="1417" w:bottom="1417" w:left="1417" w:header="708" w:footer="708" w:gutter="0"/>
          <w:pgNumType w:fmt="arabicAbjad" w:start="1"/>
          <w:cols w:space="708"/>
          <w:docGrid w:linePitch="360"/>
        </w:sectPr>
      </w:pPr>
    </w:p>
    <w:p w:rsidR="0066176C" w:rsidRPr="005E3CD9" w:rsidRDefault="0066176C" w:rsidP="005340BB">
      <w:pPr>
        <w:bidi/>
        <w:rPr>
          <w:rFonts w:cs="Simplified Arabic"/>
          <w:sz w:val="24"/>
          <w:szCs w:val="24"/>
          <w:rtl/>
          <w:lang w:bidi="ar-DZ"/>
        </w:rPr>
      </w:pPr>
    </w:p>
    <w:p w:rsidR="0066176C" w:rsidRPr="005E3CD9" w:rsidRDefault="0066176C" w:rsidP="005340BB">
      <w:pPr>
        <w:bidi/>
        <w:rPr>
          <w:rFonts w:cs="Simplified Arabic"/>
          <w:sz w:val="24"/>
          <w:szCs w:val="24"/>
          <w:rtl/>
          <w:lang w:bidi="ar-DZ"/>
        </w:rPr>
      </w:pPr>
    </w:p>
    <w:p w:rsidR="0066176C" w:rsidRPr="005E3CD9" w:rsidRDefault="0066176C" w:rsidP="005340BB">
      <w:pPr>
        <w:bidi/>
        <w:rPr>
          <w:rFonts w:cs="Simplified Arabic"/>
          <w:sz w:val="24"/>
          <w:szCs w:val="24"/>
          <w:rtl/>
          <w:lang w:bidi="ar-DZ"/>
        </w:rPr>
      </w:pPr>
    </w:p>
    <w:p w:rsidR="0066176C" w:rsidRPr="005E3CD9" w:rsidRDefault="001B3056" w:rsidP="005340BB">
      <w:pPr>
        <w:bidi/>
        <w:rPr>
          <w:rFonts w:cs="Simplified Arabic"/>
          <w:sz w:val="24"/>
          <w:szCs w:val="24"/>
          <w:rtl/>
          <w:lang w:bidi="ar-DZ"/>
        </w:rPr>
      </w:pPr>
      <w:r>
        <w:rPr>
          <w:rFonts w:cs="Simplified Arabic"/>
          <w:noProof/>
          <w:sz w:val="24"/>
          <w:szCs w:val="24"/>
          <w:rtl/>
          <w:lang w:eastAsia="fr-FR"/>
        </w:rPr>
        <w:pict>
          <v:roundrect id="_x0000_s1034" style="position:absolute;left:0;text-align:left;margin-left:90.35pt;margin-top:24.4pt;width:386.85pt;height:480.35pt;z-index:-251703296" arcsize="10923f" strokecolor="#95b3d7" strokeweight="1pt">
            <v:fill color2="#b8cce4" focusposition="1" focussize="" focus="100%" type="gradient"/>
            <v:shadow on="t" type="perspective" color="#243f60" opacity=".5" offset="1pt" offset2="-3pt"/>
          </v:roundrect>
        </w:pict>
      </w:r>
    </w:p>
    <w:p w:rsidR="0066176C" w:rsidRPr="005E3CD9" w:rsidRDefault="0066176C" w:rsidP="005340BB">
      <w:pPr>
        <w:bidi/>
        <w:rPr>
          <w:rFonts w:cs="Simplified Arabic"/>
          <w:sz w:val="24"/>
          <w:szCs w:val="24"/>
          <w:rtl/>
          <w:lang w:bidi="ar-DZ"/>
        </w:rPr>
      </w:pPr>
    </w:p>
    <w:p w:rsidR="0066176C" w:rsidRPr="00C72FB7" w:rsidRDefault="00AB226D" w:rsidP="00EA72E3">
      <w:pPr>
        <w:bidi/>
        <w:rPr>
          <w:rFonts w:cs="Simplified Arabic"/>
          <w:b/>
          <w:bCs/>
          <w:sz w:val="40"/>
          <w:szCs w:val="40"/>
          <w:rtl/>
          <w:lang w:bidi="ar-DZ"/>
        </w:rPr>
      </w:pPr>
      <w:r>
        <w:rPr>
          <w:rFonts w:cs="Simplified Arabic" w:hint="cs"/>
          <w:b/>
          <w:bCs/>
          <w:sz w:val="40"/>
          <w:szCs w:val="40"/>
          <w:rtl/>
          <w:lang w:bidi="ar-DZ"/>
        </w:rPr>
        <w:t xml:space="preserve">                </w:t>
      </w:r>
      <w:r w:rsidR="0066176C" w:rsidRPr="00C72FB7">
        <w:rPr>
          <w:rFonts w:cs="Simplified Arabic" w:hint="cs"/>
          <w:b/>
          <w:bCs/>
          <w:sz w:val="40"/>
          <w:szCs w:val="40"/>
          <w:rtl/>
          <w:lang w:bidi="ar-DZ"/>
        </w:rPr>
        <w:t>الجانب النظري</w:t>
      </w:r>
    </w:p>
    <w:p w:rsidR="0066176C" w:rsidRPr="00C72FB7" w:rsidRDefault="0066176C" w:rsidP="004D05D4">
      <w:pPr>
        <w:bidi/>
        <w:rPr>
          <w:rFonts w:cs="Simplified Arabic"/>
          <w:sz w:val="40"/>
          <w:szCs w:val="40"/>
          <w:rtl/>
          <w:lang w:bidi="ar-DZ"/>
        </w:rPr>
      </w:pPr>
      <w:r w:rsidRPr="00C72FB7">
        <w:rPr>
          <w:rFonts w:cs="Simplified Arabic" w:hint="cs"/>
          <w:b/>
          <w:bCs/>
          <w:sz w:val="40"/>
          <w:szCs w:val="40"/>
          <w:rtl/>
          <w:lang w:bidi="ar-DZ"/>
        </w:rPr>
        <w:t xml:space="preserve">الفصل </w:t>
      </w:r>
      <w:r w:rsidR="004D05D4">
        <w:rPr>
          <w:rFonts w:cs="Simplified Arabic" w:hint="cs"/>
          <w:b/>
          <w:bCs/>
          <w:sz w:val="40"/>
          <w:szCs w:val="40"/>
          <w:rtl/>
          <w:lang w:bidi="ar-DZ"/>
        </w:rPr>
        <w:t xml:space="preserve">التمهيدي: الإطار العام للدراسة </w:t>
      </w:r>
    </w:p>
    <w:p w:rsidR="0066176C" w:rsidRPr="00C72FB7" w:rsidRDefault="0066176C" w:rsidP="005340BB">
      <w:pPr>
        <w:bidi/>
        <w:rPr>
          <w:rFonts w:cs="Simplified Arabic"/>
          <w:sz w:val="36"/>
          <w:szCs w:val="36"/>
          <w:rtl/>
          <w:lang w:bidi="ar-DZ"/>
        </w:rPr>
      </w:pPr>
      <w:r w:rsidRPr="00C72FB7">
        <w:rPr>
          <w:rFonts w:cs="Simplified Arabic" w:hint="cs"/>
          <w:sz w:val="36"/>
          <w:szCs w:val="36"/>
          <w:rtl/>
          <w:lang w:bidi="ar-DZ"/>
        </w:rPr>
        <w:t>1</w:t>
      </w:r>
      <w:r w:rsidR="005340BB" w:rsidRPr="00C72FB7">
        <w:rPr>
          <w:rFonts w:cs="Simplified Arabic" w:hint="cs"/>
          <w:sz w:val="36"/>
          <w:szCs w:val="36"/>
          <w:rtl/>
          <w:lang w:bidi="ar-DZ"/>
        </w:rPr>
        <w:t>-</w:t>
      </w:r>
      <w:r w:rsidRPr="00C72FB7">
        <w:rPr>
          <w:rFonts w:cs="Simplified Arabic" w:hint="cs"/>
          <w:sz w:val="36"/>
          <w:szCs w:val="36"/>
          <w:rtl/>
          <w:lang w:bidi="ar-DZ"/>
        </w:rPr>
        <w:t xml:space="preserve"> إشكالية الدراسة</w:t>
      </w:r>
    </w:p>
    <w:p w:rsidR="0066176C" w:rsidRPr="00C72FB7" w:rsidRDefault="0066176C" w:rsidP="005340BB">
      <w:pPr>
        <w:bidi/>
        <w:rPr>
          <w:rFonts w:cs="Simplified Arabic"/>
          <w:sz w:val="36"/>
          <w:szCs w:val="36"/>
          <w:rtl/>
          <w:lang w:bidi="ar-DZ"/>
        </w:rPr>
      </w:pPr>
      <w:r w:rsidRPr="00C72FB7">
        <w:rPr>
          <w:rFonts w:cs="Simplified Arabic" w:hint="cs"/>
          <w:sz w:val="36"/>
          <w:szCs w:val="36"/>
          <w:rtl/>
          <w:lang w:bidi="ar-DZ"/>
        </w:rPr>
        <w:t>2</w:t>
      </w:r>
      <w:r w:rsidR="005340BB" w:rsidRPr="00C72FB7">
        <w:rPr>
          <w:rFonts w:cs="Simplified Arabic" w:hint="cs"/>
          <w:sz w:val="36"/>
          <w:szCs w:val="36"/>
          <w:rtl/>
          <w:lang w:bidi="ar-DZ"/>
        </w:rPr>
        <w:t>-</w:t>
      </w:r>
      <w:r w:rsidRPr="00C72FB7">
        <w:rPr>
          <w:rFonts w:cs="Simplified Arabic" w:hint="cs"/>
          <w:sz w:val="36"/>
          <w:szCs w:val="36"/>
          <w:rtl/>
          <w:lang w:bidi="ar-DZ"/>
        </w:rPr>
        <w:t xml:space="preserve"> فرضيات الدراسة</w:t>
      </w:r>
    </w:p>
    <w:p w:rsidR="0066176C" w:rsidRPr="00C72FB7" w:rsidRDefault="0066176C" w:rsidP="005340BB">
      <w:pPr>
        <w:bidi/>
        <w:rPr>
          <w:rFonts w:cs="Simplified Arabic"/>
          <w:sz w:val="36"/>
          <w:szCs w:val="36"/>
          <w:rtl/>
          <w:lang w:bidi="ar-DZ"/>
        </w:rPr>
      </w:pPr>
      <w:r w:rsidRPr="00C72FB7">
        <w:rPr>
          <w:rFonts w:cs="Simplified Arabic" w:hint="cs"/>
          <w:sz w:val="36"/>
          <w:szCs w:val="36"/>
          <w:rtl/>
          <w:lang w:bidi="ar-DZ"/>
        </w:rPr>
        <w:t>3</w:t>
      </w:r>
      <w:r w:rsidR="005340BB" w:rsidRPr="00C72FB7">
        <w:rPr>
          <w:rFonts w:cs="Simplified Arabic" w:hint="cs"/>
          <w:sz w:val="36"/>
          <w:szCs w:val="36"/>
          <w:rtl/>
          <w:lang w:bidi="ar-DZ"/>
        </w:rPr>
        <w:t>-</w:t>
      </w:r>
      <w:r w:rsidRPr="00C72FB7">
        <w:rPr>
          <w:rFonts w:cs="Simplified Arabic" w:hint="cs"/>
          <w:sz w:val="36"/>
          <w:szCs w:val="36"/>
          <w:rtl/>
          <w:lang w:bidi="ar-DZ"/>
        </w:rPr>
        <w:t>أهمية الدراسة</w:t>
      </w:r>
    </w:p>
    <w:p w:rsidR="0066176C" w:rsidRPr="00C72FB7" w:rsidRDefault="0066176C" w:rsidP="005340BB">
      <w:pPr>
        <w:bidi/>
        <w:rPr>
          <w:rFonts w:cs="Simplified Arabic"/>
          <w:sz w:val="36"/>
          <w:szCs w:val="36"/>
          <w:rtl/>
          <w:lang w:bidi="ar-DZ"/>
        </w:rPr>
      </w:pPr>
      <w:r w:rsidRPr="00C72FB7">
        <w:rPr>
          <w:rFonts w:cs="Simplified Arabic" w:hint="cs"/>
          <w:sz w:val="36"/>
          <w:szCs w:val="36"/>
          <w:rtl/>
          <w:lang w:bidi="ar-DZ"/>
        </w:rPr>
        <w:t>4</w:t>
      </w:r>
      <w:r w:rsidR="005340BB" w:rsidRPr="00C72FB7">
        <w:rPr>
          <w:rFonts w:cs="Simplified Arabic" w:hint="cs"/>
          <w:sz w:val="36"/>
          <w:szCs w:val="36"/>
          <w:rtl/>
          <w:lang w:bidi="ar-DZ"/>
        </w:rPr>
        <w:t>-</w:t>
      </w:r>
      <w:r w:rsidRPr="00C72FB7">
        <w:rPr>
          <w:rFonts w:cs="Simplified Arabic" w:hint="cs"/>
          <w:sz w:val="36"/>
          <w:szCs w:val="36"/>
          <w:rtl/>
          <w:lang w:bidi="ar-DZ"/>
        </w:rPr>
        <w:t>أهداف الدراسة</w:t>
      </w:r>
    </w:p>
    <w:p w:rsidR="0066176C" w:rsidRPr="00C72FB7" w:rsidRDefault="0066176C" w:rsidP="00042E55">
      <w:pPr>
        <w:bidi/>
        <w:rPr>
          <w:rFonts w:cs="Simplified Arabic"/>
          <w:sz w:val="36"/>
          <w:szCs w:val="36"/>
          <w:rtl/>
          <w:lang w:bidi="ar-DZ"/>
        </w:rPr>
      </w:pPr>
      <w:r w:rsidRPr="00C72FB7">
        <w:rPr>
          <w:rFonts w:cs="Simplified Arabic" w:hint="cs"/>
          <w:sz w:val="36"/>
          <w:szCs w:val="36"/>
          <w:rtl/>
          <w:lang w:bidi="ar-DZ"/>
        </w:rPr>
        <w:t>5</w:t>
      </w:r>
      <w:r w:rsidR="005340BB" w:rsidRPr="00C72FB7">
        <w:rPr>
          <w:rFonts w:cs="Simplified Arabic" w:hint="cs"/>
          <w:sz w:val="36"/>
          <w:szCs w:val="36"/>
          <w:rtl/>
          <w:lang w:bidi="ar-DZ"/>
        </w:rPr>
        <w:t>-</w:t>
      </w:r>
      <w:r w:rsidR="00042E55" w:rsidRPr="00042E55">
        <w:rPr>
          <w:rFonts w:cs="Simplified Arabic" w:hint="cs"/>
          <w:sz w:val="36"/>
          <w:szCs w:val="36"/>
          <w:rtl/>
          <w:lang w:bidi="ar-DZ"/>
        </w:rPr>
        <w:t xml:space="preserve"> </w:t>
      </w:r>
      <w:r w:rsidR="00042E55" w:rsidRPr="00C72FB7">
        <w:rPr>
          <w:rFonts w:cs="Simplified Arabic" w:hint="cs"/>
          <w:sz w:val="36"/>
          <w:szCs w:val="36"/>
          <w:rtl/>
          <w:lang w:bidi="ar-DZ"/>
        </w:rPr>
        <w:t>مفاهيم الدراسة</w:t>
      </w:r>
    </w:p>
    <w:p w:rsidR="0066176C" w:rsidRPr="00C72FB7" w:rsidRDefault="0066176C" w:rsidP="00042E55">
      <w:pPr>
        <w:bidi/>
        <w:rPr>
          <w:rFonts w:cs="Simplified Arabic"/>
          <w:sz w:val="36"/>
          <w:szCs w:val="36"/>
          <w:rtl/>
          <w:lang w:bidi="ar-DZ"/>
        </w:rPr>
      </w:pPr>
      <w:r w:rsidRPr="00C72FB7">
        <w:rPr>
          <w:rFonts w:cs="Simplified Arabic" w:hint="cs"/>
          <w:sz w:val="36"/>
          <w:szCs w:val="36"/>
          <w:rtl/>
          <w:lang w:bidi="ar-DZ"/>
        </w:rPr>
        <w:t>6</w:t>
      </w:r>
      <w:r w:rsidR="005340BB" w:rsidRPr="00C72FB7">
        <w:rPr>
          <w:rFonts w:cs="Simplified Arabic" w:hint="cs"/>
          <w:sz w:val="36"/>
          <w:szCs w:val="36"/>
          <w:rtl/>
          <w:lang w:bidi="ar-DZ"/>
        </w:rPr>
        <w:t>-</w:t>
      </w:r>
      <w:r w:rsidR="00042E55">
        <w:rPr>
          <w:rFonts w:cs="Simplified Arabic" w:hint="cs"/>
          <w:sz w:val="36"/>
          <w:szCs w:val="36"/>
          <w:rtl/>
          <w:lang w:bidi="ar-DZ"/>
        </w:rPr>
        <w:t xml:space="preserve"> </w:t>
      </w:r>
      <w:r w:rsidR="00042E55" w:rsidRPr="00C72FB7">
        <w:rPr>
          <w:rFonts w:cs="Simplified Arabic" w:hint="cs"/>
          <w:sz w:val="36"/>
          <w:szCs w:val="36"/>
          <w:rtl/>
          <w:lang w:bidi="ar-DZ"/>
        </w:rPr>
        <w:t>الدراسات السابقة</w:t>
      </w:r>
    </w:p>
    <w:p w:rsidR="0066176C" w:rsidRPr="005E3CD9" w:rsidRDefault="0066176C" w:rsidP="005340BB">
      <w:pPr>
        <w:bidi/>
        <w:rPr>
          <w:rFonts w:cs="Simplified Arabic"/>
          <w:sz w:val="24"/>
          <w:szCs w:val="24"/>
          <w:rtl/>
          <w:lang w:bidi="ar-DZ"/>
        </w:rPr>
      </w:pPr>
    </w:p>
    <w:p w:rsidR="00F224AE" w:rsidRPr="005E3CD9" w:rsidRDefault="00F224AE" w:rsidP="005340BB">
      <w:pPr>
        <w:bidi/>
        <w:rPr>
          <w:rFonts w:cs="Simplified Arabic"/>
          <w:sz w:val="24"/>
          <w:szCs w:val="24"/>
          <w:rtl/>
          <w:lang w:bidi="ar-DZ"/>
        </w:rPr>
      </w:pPr>
    </w:p>
    <w:p w:rsidR="00F224AE" w:rsidRPr="005E3CD9" w:rsidRDefault="00F224AE" w:rsidP="005340BB">
      <w:pPr>
        <w:bidi/>
        <w:rPr>
          <w:rFonts w:cs="Simplified Arabic"/>
          <w:sz w:val="24"/>
          <w:szCs w:val="24"/>
          <w:rtl/>
          <w:lang w:bidi="ar-DZ"/>
        </w:rPr>
      </w:pPr>
    </w:p>
    <w:p w:rsidR="00753E4D" w:rsidRDefault="00753E4D" w:rsidP="005340BB">
      <w:pPr>
        <w:bidi/>
        <w:rPr>
          <w:rFonts w:cs="Simplified Arabic"/>
          <w:sz w:val="24"/>
          <w:szCs w:val="24"/>
          <w:rtl/>
          <w:lang w:bidi="ar-DZ"/>
        </w:rPr>
        <w:sectPr w:rsidR="00753E4D" w:rsidSect="00B33CA9">
          <w:headerReference w:type="default" r:id="rId22"/>
          <w:footerReference w:type="default" r:id="rId23"/>
          <w:pgSz w:w="11906" w:h="16838"/>
          <w:pgMar w:top="1417" w:right="1417" w:bottom="1417" w:left="1417" w:header="708" w:footer="708" w:gutter="0"/>
          <w:pgNumType w:fmt="arabicAbjad" w:start="1"/>
          <w:cols w:space="708"/>
          <w:docGrid w:linePitch="360"/>
        </w:sectPr>
      </w:pPr>
    </w:p>
    <w:p w:rsidR="00F224AE" w:rsidRPr="00C72FB7" w:rsidRDefault="00AB226D" w:rsidP="00AB226D">
      <w:pPr>
        <w:numPr>
          <w:ilvl w:val="0"/>
          <w:numId w:val="26"/>
        </w:numPr>
        <w:bidi/>
        <w:jc w:val="both"/>
        <w:rPr>
          <w:rFonts w:cs="Simplified Arabic"/>
          <w:b/>
          <w:bCs/>
          <w:sz w:val="32"/>
          <w:szCs w:val="32"/>
          <w:lang w:bidi="ar-DZ"/>
        </w:rPr>
      </w:pPr>
      <w:r>
        <w:rPr>
          <w:rFonts w:cs="Simplified Arabic" w:hint="cs"/>
          <w:b/>
          <w:bCs/>
          <w:sz w:val="32"/>
          <w:szCs w:val="32"/>
          <w:rtl/>
          <w:lang w:bidi="ar-DZ"/>
        </w:rPr>
        <w:lastRenderedPageBreak/>
        <w:t xml:space="preserve"> </w:t>
      </w:r>
      <w:r w:rsidR="00A80409" w:rsidRPr="00C72FB7">
        <w:rPr>
          <w:rFonts w:cs="Simplified Arabic" w:hint="cs"/>
          <w:b/>
          <w:bCs/>
          <w:sz w:val="32"/>
          <w:szCs w:val="32"/>
          <w:rtl/>
          <w:lang w:bidi="ar-DZ"/>
        </w:rPr>
        <w:t>الإشكالية:</w:t>
      </w:r>
    </w:p>
    <w:p w:rsidR="00D32E2C" w:rsidRPr="005E3CD9" w:rsidRDefault="005A1DEB" w:rsidP="008319BF">
      <w:pPr>
        <w:bidi/>
        <w:jc w:val="both"/>
        <w:rPr>
          <w:rFonts w:cs="Simplified Arabic"/>
          <w:sz w:val="28"/>
          <w:szCs w:val="28"/>
          <w:rtl/>
          <w:lang w:val="en-US" w:bidi="ar-DZ"/>
        </w:rPr>
      </w:pPr>
      <w:r>
        <w:rPr>
          <w:rFonts w:cs="Simplified Arabic"/>
          <w:sz w:val="28"/>
          <w:szCs w:val="28"/>
          <w:lang w:bidi="ar-DZ"/>
        </w:rPr>
        <w:t xml:space="preserve">           </w:t>
      </w:r>
      <w:r w:rsidR="00D32E2C" w:rsidRPr="005E3CD9">
        <w:rPr>
          <w:rFonts w:cs="Simplified Arabic" w:hint="cs"/>
          <w:sz w:val="28"/>
          <w:szCs w:val="28"/>
          <w:rtl/>
          <w:lang w:bidi="ar-DZ"/>
        </w:rPr>
        <w:t>يعتبر التوجيه عملية منظمة على شكل خطوات وتخطيطات يضعها أخصائي التوجيه</w:t>
      </w:r>
      <w:r w:rsidR="00501CC3">
        <w:rPr>
          <w:rFonts w:cs="Simplified Arabic" w:hint="cs"/>
          <w:sz w:val="28"/>
          <w:szCs w:val="28"/>
          <w:rtl/>
          <w:lang w:bidi="ar-DZ"/>
        </w:rPr>
        <w:t xml:space="preserve">، </w:t>
      </w:r>
      <w:r w:rsidR="00D32E2C" w:rsidRPr="005E3CD9">
        <w:rPr>
          <w:rFonts w:cs="Simplified Arabic" w:hint="cs"/>
          <w:sz w:val="28"/>
          <w:szCs w:val="28"/>
          <w:rtl/>
          <w:lang w:bidi="ar-DZ"/>
        </w:rPr>
        <w:t>لمساعدة وتوعية الأفراد بالطريق الأنسب لتحقيق أهدافهم ومدى تأثير اختياراتهم وأهمية قراراتهم في التأثير</w:t>
      </w:r>
      <w:r w:rsidR="00D32E2C" w:rsidRPr="005E3CD9">
        <w:rPr>
          <w:rFonts w:cs="Simplified Arabic"/>
          <w:sz w:val="28"/>
          <w:szCs w:val="28"/>
          <w:rtl/>
          <w:lang w:val="en-US" w:bidi="ar-DZ"/>
        </w:rPr>
        <w:t xml:space="preserve"> على </w:t>
      </w:r>
      <w:r w:rsidR="00D32E2C" w:rsidRPr="005E3CD9">
        <w:rPr>
          <w:rFonts w:cs="Simplified Arabic" w:hint="cs"/>
          <w:sz w:val="28"/>
          <w:szCs w:val="28"/>
          <w:rtl/>
          <w:lang w:val="en-US" w:bidi="ar-DZ"/>
        </w:rPr>
        <w:t>مستقبلهم فمن خلال التوجيه يقوم الفرد بوضع تخطيط محكم وراشد لحاضره ومستقبله</w:t>
      </w:r>
      <w:r w:rsidR="00501CC3">
        <w:rPr>
          <w:rFonts w:cs="Simplified Arabic" w:hint="cs"/>
          <w:sz w:val="28"/>
          <w:szCs w:val="28"/>
          <w:rtl/>
          <w:lang w:val="en-US" w:bidi="ar-DZ"/>
        </w:rPr>
        <w:t xml:space="preserve">، </w:t>
      </w:r>
      <w:r w:rsidR="00D32E2C" w:rsidRPr="005E3CD9">
        <w:rPr>
          <w:rFonts w:cs="Simplified Arabic" w:hint="cs"/>
          <w:sz w:val="28"/>
          <w:szCs w:val="28"/>
          <w:rtl/>
          <w:lang w:val="en-US" w:bidi="ar-DZ"/>
        </w:rPr>
        <w:t xml:space="preserve">إذ يكون الفرد على دراية بالطرق والمسارات والوسائل التي قد تعرضهم للوقوع في الخطأ </w:t>
      </w:r>
      <w:r w:rsidR="00D32E2C" w:rsidRPr="005E3CD9">
        <w:rPr>
          <w:rFonts w:cs="Simplified Arabic"/>
          <w:sz w:val="28"/>
          <w:szCs w:val="28"/>
          <w:rtl/>
          <w:lang w:val="en-US" w:bidi="ar-DZ"/>
        </w:rPr>
        <w:t>.</w:t>
      </w:r>
    </w:p>
    <w:p w:rsidR="00D32E2C" w:rsidRPr="005E3CD9" w:rsidRDefault="005A1DEB" w:rsidP="008319BF">
      <w:pPr>
        <w:bidi/>
        <w:jc w:val="both"/>
        <w:rPr>
          <w:rFonts w:cs="Simplified Arabic"/>
          <w:sz w:val="28"/>
          <w:szCs w:val="28"/>
          <w:rtl/>
          <w:lang w:val="en-US" w:bidi="ar-DZ"/>
        </w:rPr>
      </w:pPr>
      <w:r>
        <w:rPr>
          <w:rFonts w:cs="Simplified Arabic"/>
          <w:sz w:val="28"/>
          <w:szCs w:val="28"/>
          <w:lang w:val="en-US" w:bidi="ar-DZ"/>
        </w:rPr>
        <w:t xml:space="preserve">       </w:t>
      </w:r>
      <w:r w:rsidR="00D32E2C" w:rsidRPr="005E3CD9">
        <w:rPr>
          <w:rFonts w:cs="Simplified Arabic" w:hint="cs"/>
          <w:sz w:val="28"/>
          <w:szCs w:val="28"/>
          <w:rtl/>
          <w:lang w:val="en-US" w:bidi="ar-DZ"/>
        </w:rPr>
        <w:t xml:space="preserve">ومن أهم مجالات التوجيه وأكثرها تأثيرا في مجتمعاتنا </w:t>
      </w:r>
      <w:r w:rsidR="00D32E2C" w:rsidRPr="005E3CD9">
        <w:rPr>
          <w:rFonts w:cs="Simplified Arabic"/>
          <w:sz w:val="28"/>
          <w:szCs w:val="28"/>
          <w:rtl/>
          <w:lang w:val="en-US" w:bidi="ar-DZ"/>
        </w:rPr>
        <w:t>"</w:t>
      </w:r>
      <w:r w:rsidR="00D32E2C" w:rsidRPr="005E3CD9">
        <w:rPr>
          <w:rFonts w:cs="Simplified Arabic" w:hint="cs"/>
          <w:sz w:val="28"/>
          <w:szCs w:val="28"/>
          <w:rtl/>
          <w:lang w:val="en-US" w:bidi="ar-DZ"/>
        </w:rPr>
        <w:t>التوجيه</w:t>
      </w:r>
      <w:r w:rsidR="00D32E2C" w:rsidRPr="005E3CD9">
        <w:rPr>
          <w:rFonts w:cs="Simplified Arabic"/>
          <w:sz w:val="28"/>
          <w:szCs w:val="28"/>
          <w:rtl/>
          <w:lang w:val="en-US" w:bidi="ar-DZ"/>
        </w:rPr>
        <w:t xml:space="preserve"> المدرسي" </w:t>
      </w:r>
      <w:r w:rsidR="00D32E2C" w:rsidRPr="005E3CD9">
        <w:rPr>
          <w:rFonts w:cs="Simplified Arabic" w:hint="cs"/>
          <w:sz w:val="28"/>
          <w:szCs w:val="28"/>
          <w:rtl/>
          <w:lang w:val="en-US" w:bidi="ar-DZ"/>
        </w:rPr>
        <w:t>الذي يشكل الركيزة والقاعدة لمستقبل واعد إذ يعتبر أهم الخدمات البيداغوجية التي تقوم</w:t>
      </w:r>
      <w:r w:rsidR="00D32E2C" w:rsidRPr="005E3CD9">
        <w:rPr>
          <w:rFonts w:cs="Simplified Arabic"/>
          <w:sz w:val="28"/>
          <w:szCs w:val="28"/>
          <w:rtl/>
          <w:lang w:val="en-US" w:bidi="ar-DZ"/>
        </w:rPr>
        <w:t xml:space="preserve"> بها </w:t>
      </w:r>
      <w:r w:rsidR="00D32E2C" w:rsidRPr="005E3CD9">
        <w:rPr>
          <w:rFonts w:cs="Simplified Arabic" w:hint="cs"/>
          <w:sz w:val="28"/>
          <w:szCs w:val="28"/>
          <w:rtl/>
          <w:lang w:val="en-US" w:bidi="ar-DZ"/>
        </w:rPr>
        <w:t>المدرسة الحديثة</w:t>
      </w:r>
      <w:r w:rsidR="00501CC3">
        <w:rPr>
          <w:rFonts w:cs="Simplified Arabic" w:hint="cs"/>
          <w:sz w:val="28"/>
          <w:szCs w:val="28"/>
          <w:rtl/>
          <w:lang w:val="en-US" w:bidi="ar-DZ"/>
        </w:rPr>
        <w:t xml:space="preserve">، </w:t>
      </w:r>
      <w:r w:rsidR="00D32E2C" w:rsidRPr="005E3CD9">
        <w:rPr>
          <w:rFonts w:cs="Simplified Arabic" w:hint="cs"/>
          <w:sz w:val="28"/>
          <w:szCs w:val="28"/>
          <w:rtl/>
          <w:lang w:val="en-US" w:bidi="ar-DZ"/>
        </w:rPr>
        <w:t xml:space="preserve">بهدف إيجاد التلاؤم والتوافق النفسي والاجتماعي والتربوي للتلاميذ والوصول بهم إلى  أقصى غايات النمو من خلال مساعدتهم على بناء مشروعهم الدراسي والمهني وفقا لإمكاناتهم وقدراتهم العقلية والجسمية وميولاتهم التربوية بأسلوب يشبع حاجاتهم ويحقق تصورهم لذاتهم وتكيفهم مع مجتمعهم </w:t>
      </w:r>
      <w:r w:rsidR="00D32E2C" w:rsidRPr="005E3CD9">
        <w:rPr>
          <w:rFonts w:cs="Simplified Arabic"/>
          <w:sz w:val="28"/>
          <w:szCs w:val="28"/>
          <w:rtl/>
          <w:lang w:val="en-US" w:bidi="ar-DZ"/>
        </w:rPr>
        <w:t>.</w:t>
      </w:r>
    </w:p>
    <w:p w:rsidR="00D32E2C" w:rsidRPr="005E3CD9" w:rsidRDefault="005A1DEB" w:rsidP="008319BF">
      <w:pPr>
        <w:bidi/>
        <w:jc w:val="both"/>
        <w:rPr>
          <w:rFonts w:cs="Simplified Arabic"/>
          <w:sz w:val="28"/>
          <w:szCs w:val="28"/>
          <w:rtl/>
          <w:lang w:val="en-US" w:bidi="ar-DZ"/>
        </w:rPr>
      </w:pPr>
      <w:r>
        <w:rPr>
          <w:rFonts w:cs="Simplified Arabic"/>
          <w:sz w:val="28"/>
          <w:szCs w:val="28"/>
          <w:lang w:val="en-US" w:bidi="ar-DZ"/>
        </w:rPr>
        <w:t xml:space="preserve">       </w:t>
      </w:r>
      <w:r w:rsidR="00D32E2C" w:rsidRPr="005E3CD9">
        <w:rPr>
          <w:rFonts w:cs="Simplified Arabic" w:hint="cs"/>
          <w:sz w:val="28"/>
          <w:szCs w:val="28"/>
          <w:rtl/>
          <w:lang w:val="en-US" w:bidi="ar-DZ"/>
        </w:rPr>
        <w:t>ولاشك أن عملية</w:t>
      </w:r>
      <w:r w:rsidR="00D32E2C" w:rsidRPr="005E3CD9">
        <w:rPr>
          <w:rFonts w:cs="Simplified Arabic"/>
          <w:sz w:val="28"/>
          <w:szCs w:val="28"/>
          <w:rtl/>
          <w:lang w:val="en-US" w:bidi="ar-DZ"/>
        </w:rPr>
        <w:t xml:space="preserve"> التوجيه المدرسي </w:t>
      </w:r>
      <w:r w:rsidR="00D32E2C" w:rsidRPr="005E3CD9">
        <w:rPr>
          <w:rFonts w:cs="Simplified Arabic" w:hint="cs"/>
          <w:sz w:val="28"/>
          <w:szCs w:val="28"/>
          <w:rtl/>
          <w:lang w:val="en-US" w:bidi="ar-DZ"/>
        </w:rPr>
        <w:t xml:space="preserve">من العمليات التي يقوم بها المختصون قصد مساعدة التلاميذ على اختيار نوع الدراسة أو الشعبة الملائمة لهم والتي تتفق مع ميولاتهم </w:t>
      </w:r>
      <w:r w:rsidR="00BF2DEA" w:rsidRPr="005E3CD9">
        <w:rPr>
          <w:rFonts w:cs="Simplified Arabic" w:hint="cs"/>
          <w:sz w:val="28"/>
          <w:szCs w:val="28"/>
          <w:rtl/>
          <w:lang w:val="en-US" w:bidi="ar-DZ"/>
        </w:rPr>
        <w:t>واستعداداتهم</w:t>
      </w:r>
      <w:r w:rsidR="00D32E2C" w:rsidRPr="005E3CD9">
        <w:rPr>
          <w:rFonts w:cs="Simplified Arabic" w:hint="cs"/>
          <w:sz w:val="28"/>
          <w:szCs w:val="28"/>
          <w:rtl/>
          <w:lang w:val="en-US" w:bidi="ar-DZ"/>
        </w:rPr>
        <w:t xml:space="preserve"> ورغباتهم</w:t>
      </w:r>
      <w:r w:rsidR="00501CC3">
        <w:rPr>
          <w:rFonts w:cs="Simplified Arabic" w:hint="cs"/>
          <w:sz w:val="28"/>
          <w:szCs w:val="28"/>
          <w:rtl/>
          <w:lang w:val="en-US" w:bidi="ar-DZ"/>
        </w:rPr>
        <w:t xml:space="preserve">، </w:t>
      </w:r>
      <w:r w:rsidR="00D32E2C" w:rsidRPr="005E3CD9">
        <w:rPr>
          <w:rFonts w:cs="Simplified Arabic" w:hint="cs"/>
          <w:sz w:val="28"/>
          <w:szCs w:val="28"/>
          <w:rtl/>
          <w:lang w:val="en-US" w:bidi="ar-DZ"/>
        </w:rPr>
        <w:t xml:space="preserve"> إذ تعد هذه الأخيرة  الوتر الحساس والقوة الكامنة التي تدفع بالتلميذ إلى تحقيق أهدافه ساعيا بكل الجهود للوصول إلى ما يحقق طموحه</w:t>
      </w:r>
      <w:r w:rsidR="00501CC3">
        <w:rPr>
          <w:rFonts w:cs="Simplified Arabic" w:hint="cs"/>
          <w:sz w:val="28"/>
          <w:szCs w:val="28"/>
          <w:rtl/>
          <w:lang w:val="en-US" w:bidi="ar-DZ"/>
        </w:rPr>
        <w:t xml:space="preserve">، </w:t>
      </w:r>
      <w:r w:rsidR="00D32E2C" w:rsidRPr="005E3CD9">
        <w:rPr>
          <w:rFonts w:cs="Simplified Arabic" w:hint="cs"/>
          <w:sz w:val="28"/>
          <w:szCs w:val="28"/>
          <w:rtl/>
          <w:lang w:val="en-US" w:bidi="ar-DZ"/>
        </w:rPr>
        <w:t xml:space="preserve"> كما تشير بعض الدراسات إلى</w:t>
      </w:r>
      <w:r w:rsidR="00D32E2C" w:rsidRPr="005E3CD9">
        <w:rPr>
          <w:rFonts w:cs="Simplified Arabic"/>
          <w:sz w:val="28"/>
          <w:szCs w:val="28"/>
          <w:rtl/>
          <w:lang w:val="en-US" w:bidi="ar-DZ"/>
        </w:rPr>
        <w:t xml:space="preserve"> أن </w:t>
      </w:r>
      <w:r w:rsidR="00D32E2C" w:rsidRPr="005E3CD9">
        <w:rPr>
          <w:rFonts w:cs="Simplified Arabic" w:hint="cs"/>
          <w:sz w:val="28"/>
          <w:szCs w:val="28"/>
          <w:rtl/>
          <w:lang w:val="en-US" w:bidi="ar-DZ"/>
        </w:rPr>
        <w:t>اختيار الشعبة عن رغبة وميل يحقق النجاح والتحصيل الجيد</w:t>
      </w:r>
      <w:r w:rsidR="00501CC3">
        <w:rPr>
          <w:rFonts w:cs="Simplified Arabic" w:hint="cs"/>
          <w:sz w:val="28"/>
          <w:szCs w:val="28"/>
          <w:rtl/>
          <w:lang w:val="en-US" w:bidi="ar-DZ"/>
        </w:rPr>
        <w:t xml:space="preserve">، </w:t>
      </w:r>
      <w:r w:rsidR="00D32E2C" w:rsidRPr="005E3CD9">
        <w:rPr>
          <w:rFonts w:cs="Simplified Arabic" w:hint="cs"/>
          <w:sz w:val="28"/>
          <w:szCs w:val="28"/>
          <w:rtl/>
          <w:lang w:val="en-US" w:bidi="ar-DZ"/>
        </w:rPr>
        <w:t xml:space="preserve"> فتوجيه التلميذ إلى شعبة لا يرغب فيها من الممكن أن يؤدي به ذلك إلى الضعف في النتائج</w:t>
      </w:r>
      <w:r w:rsidR="00D32E2C" w:rsidRPr="005E3CD9">
        <w:rPr>
          <w:rFonts w:cs="Simplified Arabic"/>
          <w:sz w:val="28"/>
          <w:szCs w:val="28"/>
          <w:rtl/>
          <w:lang w:val="en-US" w:bidi="ar-DZ"/>
        </w:rPr>
        <w:t xml:space="preserve"> المدرسية</w:t>
      </w:r>
      <w:r w:rsidR="00501CC3">
        <w:rPr>
          <w:rFonts w:cs="Simplified Arabic" w:hint="cs"/>
          <w:sz w:val="28"/>
          <w:szCs w:val="28"/>
          <w:rtl/>
          <w:lang w:val="en-US" w:bidi="ar-DZ"/>
        </w:rPr>
        <w:t xml:space="preserve">، </w:t>
      </w:r>
      <w:r w:rsidR="00D32E2C" w:rsidRPr="005E3CD9">
        <w:rPr>
          <w:rFonts w:cs="Simplified Arabic" w:hint="cs"/>
          <w:sz w:val="28"/>
          <w:szCs w:val="28"/>
          <w:rtl/>
          <w:lang w:val="en-US" w:bidi="ar-DZ"/>
        </w:rPr>
        <w:t xml:space="preserve"> التي تمثل بالنسبة لنا العلامات والدرجات المقدمة من طرف الأساتذة لقياس مدى </w:t>
      </w:r>
      <w:r w:rsidR="00BF2DEA" w:rsidRPr="005E3CD9">
        <w:rPr>
          <w:rFonts w:cs="Simplified Arabic" w:hint="cs"/>
          <w:sz w:val="28"/>
          <w:szCs w:val="28"/>
          <w:rtl/>
          <w:lang w:val="en-US" w:bidi="ar-DZ"/>
        </w:rPr>
        <w:t>استيعاب</w:t>
      </w:r>
      <w:r w:rsidR="00D32E2C" w:rsidRPr="005E3CD9">
        <w:rPr>
          <w:rFonts w:cs="Simplified Arabic" w:hint="cs"/>
          <w:sz w:val="28"/>
          <w:szCs w:val="28"/>
          <w:rtl/>
          <w:lang w:val="en-US" w:bidi="ar-DZ"/>
        </w:rPr>
        <w:t xml:space="preserve"> التلاميذ لما تعلموه من معارف معينة في المادة الدراسية المقررة وذلك عن طريق الاختبارات</w:t>
      </w:r>
      <w:r w:rsidR="00501CC3">
        <w:rPr>
          <w:rFonts w:cs="Simplified Arabic" w:hint="cs"/>
          <w:sz w:val="28"/>
          <w:szCs w:val="28"/>
          <w:rtl/>
          <w:lang w:val="en-US" w:bidi="ar-DZ"/>
        </w:rPr>
        <w:t xml:space="preserve">، </w:t>
      </w:r>
      <w:r w:rsidR="00D32E2C" w:rsidRPr="005E3CD9">
        <w:rPr>
          <w:rFonts w:cs="Simplified Arabic" w:hint="cs"/>
          <w:sz w:val="28"/>
          <w:szCs w:val="28"/>
          <w:rtl/>
          <w:lang w:val="en-US" w:bidi="ar-DZ"/>
        </w:rPr>
        <w:t xml:space="preserve"> وبالتالي تعد النتائج المدرسية الحوصلة النهائية للكشف عن مستوى ودرجة التلميذ ومن ثم يمكن أن ندرك أهمية ودور الرغبة في التوجيه</w:t>
      </w:r>
      <w:r w:rsidR="00D32E2C" w:rsidRPr="005E3CD9">
        <w:rPr>
          <w:rFonts w:cs="Simplified Arabic"/>
          <w:sz w:val="28"/>
          <w:szCs w:val="28"/>
          <w:rtl/>
          <w:lang w:val="en-US" w:bidi="ar-DZ"/>
        </w:rPr>
        <w:t xml:space="preserve"> المدرسي </w:t>
      </w:r>
      <w:r w:rsidR="00D32E2C" w:rsidRPr="005E3CD9">
        <w:rPr>
          <w:rFonts w:cs="Simplified Arabic" w:hint="cs"/>
          <w:sz w:val="28"/>
          <w:szCs w:val="28"/>
          <w:rtl/>
          <w:lang w:val="en-US" w:bidi="ar-DZ"/>
        </w:rPr>
        <w:t>ومدى تأثيرها على</w:t>
      </w:r>
      <w:r w:rsidR="00D32E2C" w:rsidRPr="005E3CD9">
        <w:rPr>
          <w:rFonts w:cs="Simplified Arabic"/>
          <w:sz w:val="28"/>
          <w:szCs w:val="28"/>
          <w:rtl/>
          <w:lang w:val="en-US" w:bidi="ar-DZ"/>
        </w:rPr>
        <w:t xml:space="preserve"> النتائج المدرسية.</w:t>
      </w:r>
    </w:p>
    <w:p w:rsidR="00753E4D" w:rsidRDefault="005A1DEB" w:rsidP="008319BF">
      <w:pPr>
        <w:bidi/>
        <w:jc w:val="both"/>
        <w:rPr>
          <w:rFonts w:cs="Simplified Arabic"/>
          <w:sz w:val="28"/>
          <w:szCs w:val="28"/>
          <w:rtl/>
          <w:lang w:val="en-US" w:bidi="ar-DZ"/>
        </w:rPr>
        <w:sectPr w:rsidR="00753E4D" w:rsidSect="00F87671">
          <w:headerReference w:type="even" r:id="rId24"/>
          <w:headerReference w:type="default" r:id="rId25"/>
          <w:footerReference w:type="default" r:id="rId26"/>
          <w:pgSz w:w="11906" w:h="16838"/>
          <w:pgMar w:top="1417" w:right="1417" w:bottom="1417" w:left="1417" w:header="708" w:footer="708" w:gutter="0"/>
          <w:pgNumType w:start="4"/>
          <w:cols w:space="708"/>
          <w:docGrid w:linePitch="360"/>
        </w:sectPr>
      </w:pPr>
      <w:r>
        <w:rPr>
          <w:rFonts w:cs="Simplified Arabic"/>
          <w:sz w:val="28"/>
          <w:szCs w:val="28"/>
          <w:lang w:val="en-US" w:bidi="ar-DZ"/>
        </w:rPr>
        <w:t xml:space="preserve">      </w:t>
      </w:r>
      <w:r w:rsidR="00D32E2C" w:rsidRPr="005E3CD9">
        <w:rPr>
          <w:rFonts w:cs="Simplified Arabic" w:hint="cs"/>
          <w:sz w:val="28"/>
          <w:szCs w:val="28"/>
          <w:rtl/>
          <w:lang w:val="en-US" w:bidi="ar-DZ"/>
        </w:rPr>
        <w:t>غير أن</w:t>
      </w:r>
      <w:r w:rsidR="00D32E2C" w:rsidRPr="005E3CD9">
        <w:rPr>
          <w:rFonts w:cs="Simplified Arabic"/>
          <w:sz w:val="28"/>
          <w:szCs w:val="28"/>
          <w:rtl/>
          <w:lang w:val="en-US" w:bidi="ar-DZ"/>
        </w:rPr>
        <w:t xml:space="preserve"> هناك </w:t>
      </w:r>
      <w:r w:rsidR="00D32E2C" w:rsidRPr="005E3CD9">
        <w:rPr>
          <w:rFonts w:cs="Simplified Arabic" w:hint="cs"/>
          <w:sz w:val="28"/>
          <w:szCs w:val="28"/>
          <w:rtl/>
          <w:lang w:val="en-US" w:bidi="ar-DZ"/>
        </w:rPr>
        <w:t>بعض الشعب يوجه إليها التلاميذ عن</w:t>
      </w:r>
      <w:r w:rsidR="00BE3ECF">
        <w:rPr>
          <w:rFonts w:cs="Simplified Arabic" w:hint="cs"/>
          <w:sz w:val="28"/>
          <w:szCs w:val="28"/>
          <w:rtl/>
          <w:lang w:val="en-US" w:bidi="ar-DZ"/>
        </w:rPr>
        <w:t xml:space="preserve"> غير</w:t>
      </w:r>
      <w:r w:rsidR="00D32E2C" w:rsidRPr="005E3CD9">
        <w:rPr>
          <w:rFonts w:cs="Simplified Arabic" w:hint="cs"/>
          <w:sz w:val="28"/>
          <w:szCs w:val="28"/>
          <w:rtl/>
          <w:lang w:val="en-US" w:bidi="ar-DZ"/>
        </w:rPr>
        <w:t xml:space="preserve"> رغبة كما هو الحال في شعبتي الرياضيات</w:t>
      </w:r>
      <w:r w:rsidR="00D32E2C" w:rsidRPr="005E3CD9">
        <w:rPr>
          <w:rFonts w:cs="Simplified Arabic"/>
          <w:sz w:val="28"/>
          <w:szCs w:val="28"/>
          <w:rtl/>
          <w:lang w:val="en-US" w:bidi="ar-DZ"/>
        </w:rPr>
        <w:t xml:space="preserve"> وتقني رياضي </w:t>
      </w:r>
      <w:r w:rsidR="00D32E2C" w:rsidRPr="005E3CD9">
        <w:rPr>
          <w:rFonts w:cs="Simplified Arabic" w:hint="cs"/>
          <w:sz w:val="28"/>
          <w:szCs w:val="28"/>
          <w:rtl/>
          <w:lang w:val="en-US" w:bidi="ar-DZ"/>
        </w:rPr>
        <w:t xml:space="preserve">التي تشهد عزوفا حقيقيا في اختيارها كشعب في الطور الثانوي والذي قد يكون هذا الأخير راجع إلى </w:t>
      </w:r>
      <w:r w:rsidR="00BF2DEA" w:rsidRPr="005E3CD9">
        <w:rPr>
          <w:rFonts w:cs="Simplified Arabic" w:hint="cs"/>
          <w:sz w:val="28"/>
          <w:szCs w:val="28"/>
          <w:rtl/>
          <w:lang w:val="en-US" w:bidi="ar-DZ"/>
        </w:rPr>
        <w:t>هاجس</w:t>
      </w:r>
      <w:r w:rsidR="00D32E2C" w:rsidRPr="005E3CD9">
        <w:rPr>
          <w:rFonts w:cs="Simplified Arabic"/>
          <w:sz w:val="28"/>
          <w:szCs w:val="28"/>
          <w:rtl/>
          <w:lang w:val="en-US" w:bidi="ar-DZ"/>
        </w:rPr>
        <w:t xml:space="preserve"> </w:t>
      </w:r>
      <w:r w:rsidR="00D32E2C" w:rsidRPr="005E3CD9">
        <w:rPr>
          <w:rFonts w:cs="Simplified Arabic" w:hint="cs"/>
          <w:sz w:val="28"/>
          <w:szCs w:val="28"/>
          <w:rtl/>
          <w:lang w:val="en-US" w:bidi="ar-DZ"/>
        </w:rPr>
        <w:t>الفشل وغياب الامتيازات الجامعية وبات دافعا للضغط عليهم للابتعاد عن هاته الشعب</w:t>
      </w:r>
      <w:r w:rsidR="00501CC3">
        <w:rPr>
          <w:rFonts w:cs="Simplified Arabic" w:hint="cs"/>
          <w:sz w:val="28"/>
          <w:szCs w:val="28"/>
          <w:rtl/>
          <w:lang w:val="en-US" w:bidi="ar-DZ"/>
        </w:rPr>
        <w:t xml:space="preserve">، </w:t>
      </w:r>
      <w:r w:rsidR="00D32E2C" w:rsidRPr="005E3CD9">
        <w:rPr>
          <w:rFonts w:cs="Simplified Arabic" w:hint="cs"/>
          <w:sz w:val="28"/>
          <w:szCs w:val="28"/>
          <w:rtl/>
          <w:lang w:val="en-US" w:bidi="ar-DZ"/>
        </w:rPr>
        <w:t xml:space="preserve"> وهوما جعل المؤسسات التربوية تلجأ إلى فرضها على التلاميذ لتجنب زوالها</w:t>
      </w:r>
      <w:r w:rsidR="00501CC3">
        <w:rPr>
          <w:rFonts w:cs="Simplified Arabic" w:hint="cs"/>
          <w:sz w:val="28"/>
          <w:szCs w:val="28"/>
          <w:rtl/>
          <w:lang w:val="en-US" w:bidi="ar-DZ"/>
        </w:rPr>
        <w:t xml:space="preserve">، </w:t>
      </w:r>
      <w:r w:rsidR="00B023CE">
        <w:rPr>
          <w:rFonts w:cs="Simplified Arabic" w:hint="cs"/>
          <w:sz w:val="28"/>
          <w:szCs w:val="28"/>
          <w:rtl/>
          <w:lang w:val="en-US" w:bidi="ar-DZ"/>
        </w:rPr>
        <w:t>مما قد</w:t>
      </w:r>
      <w:r w:rsidR="00D32E2C" w:rsidRPr="005E3CD9">
        <w:rPr>
          <w:rFonts w:cs="Simplified Arabic" w:hint="cs"/>
          <w:sz w:val="28"/>
          <w:szCs w:val="28"/>
          <w:rtl/>
          <w:lang w:val="en-US" w:bidi="ar-DZ"/>
        </w:rPr>
        <w:t xml:space="preserve"> يؤثر ذلك على نتائج هؤلاء التلاميذ لهذا جاءت هذه الدراسة للكشف عن خصوصية هذا الإشكال لدى تلاميذ ثانوية</w:t>
      </w:r>
      <w:r w:rsidR="00D32E2C" w:rsidRPr="005E3CD9">
        <w:rPr>
          <w:rFonts w:cs="Simplified Arabic"/>
          <w:sz w:val="28"/>
          <w:szCs w:val="28"/>
          <w:rtl/>
          <w:lang w:val="en-US" w:bidi="ar-DZ"/>
        </w:rPr>
        <w:t xml:space="preserve"> مالك بن </w:t>
      </w:r>
    </w:p>
    <w:p w:rsidR="00D32E2C" w:rsidRPr="005E3CD9" w:rsidRDefault="00D32E2C" w:rsidP="008319BF">
      <w:pPr>
        <w:bidi/>
        <w:jc w:val="both"/>
        <w:rPr>
          <w:rFonts w:cs="Simplified Arabic"/>
          <w:sz w:val="28"/>
          <w:szCs w:val="28"/>
          <w:rtl/>
          <w:lang w:val="en-US" w:bidi="ar-DZ"/>
        </w:rPr>
      </w:pPr>
      <w:r w:rsidRPr="005E3CD9">
        <w:rPr>
          <w:rFonts w:cs="Simplified Arabic"/>
          <w:sz w:val="28"/>
          <w:szCs w:val="28"/>
          <w:rtl/>
          <w:lang w:val="en-US" w:bidi="ar-DZ"/>
        </w:rPr>
        <w:lastRenderedPageBreak/>
        <w:t>نبي-</w:t>
      </w:r>
      <w:r w:rsidRPr="005E3CD9">
        <w:rPr>
          <w:rFonts w:cs="Simplified Arabic" w:hint="cs"/>
          <w:sz w:val="28"/>
          <w:szCs w:val="28"/>
          <w:rtl/>
          <w:lang w:val="en-US" w:bidi="ar-DZ"/>
        </w:rPr>
        <w:t>ولاية تبسة</w:t>
      </w:r>
      <w:r w:rsidRPr="005E3CD9">
        <w:rPr>
          <w:rFonts w:cs="Simplified Arabic"/>
          <w:sz w:val="28"/>
          <w:szCs w:val="28"/>
          <w:rtl/>
          <w:lang w:val="en-US" w:bidi="ar-DZ"/>
        </w:rPr>
        <w:t xml:space="preserve">- </w:t>
      </w:r>
      <w:r w:rsidRPr="005E3CD9">
        <w:rPr>
          <w:rFonts w:cs="Simplified Arabic" w:hint="cs"/>
          <w:sz w:val="28"/>
          <w:szCs w:val="28"/>
          <w:rtl/>
          <w:lang w:val="en-US" w:bidi="ar-DZ"/>
        </w:rPr>
        <w:t xml:space="preserve">والذين تم توجيههم وفق الرغبة الأولى والرغبة الأخيرة ومن هذا المنطلق نطرح التساؤل التالي </w:t>
      </w:r>
      <w:r w:rsidRPr="005E3CD9">
        <w:rPr>
          <w:rFonts w:cs="Simplified Arabic"/>
          <w:sz w:val="28"/>
          <w:szCs w:val="28"/>
          <w:rtl/>
          <w:lang w:val="en-US" w:bidi="ar-DZ"/>
        </w:rPr>
        <w:t>:</w:t>
      </w:r>
    </w:p>
    <w:p w:rsidR="00D32E2C" w:rsidRPr="005E3CD9" w:rsidRDefault="00D32E2C" w:rsidP="008319BF">
      <w:pPr>
        <w:bidi/>
        <w:jc w:val="both"/>
        <w:rPr>
          <w:rFonts w:cs="Simplified Arabic"/>
          <w:sz w:val="28"/>
          <w:szCs w:val="28"/>
          <w:rtl/>
          <w:lang w:val="en-US" w:bidi="ar-DZ"/>
        </w:rPr>
      </w:pPr>
      <w:r w:rsidRPr="005E3CD9">
        <w:rPr>
          <w:rFonts w:cs="Simplified Arabic" w:hint="cs"/>
          <w:sz w:val="28"/>
          <w:szCs w:val="28"/>
          <w:rtl/>
          <w:lang w:val="en-US" w:bidi="ar-DZ"/>
        </w:rPr>
        <w:t xml:space="preserve">التساؤل الرئيسي </w:t>
      </w:r>
      <w:r w:rsidRPr="005E3CD9">
        <w:rPr>
          <w:rFonts w:cs="Simplified Arabic"/>
          <w:sz w:val="28"/>
          <w:szCs w:val="28"/>
          <w:rtl/>
          <w:lang w:val="en-US" w:bidi="ar-DZ"/>
        </w:rPr>
        <w:t>:</w:t>
      </w:r>
    </w:p>
    <w:p w:rsidR="00D32E2C" w:rsidRPr="005E3CD9" w:rsidRDefault="00D32E2C" w:rsidP="008319BF">
      <w:pPr>
        <w:bidi/>
        <w:jc w:val="both"/>
        <w:rPr>
          <w:rFonts w:cs="Simplified Arabic"/>
          <w:b/>
          <w:bCs/>
          <w:sz w:val="28"/>
          <w:szCs w:val="28"/>
          <w:rtl/>
          <w:lang w:val="en-US" w:bidi="ar-DZ"/>
        </w:rPr>
      </w:pPr>
      <w:r w:rsidRPr="005E3CD9">
        <w:rPr>
          <w:rFonts w:cs="Simplified Arabic" w:hint="cs"/>
          <w:b/>
          <w:bCs/>
          <w:sz w:val="28"/>
          <w:szCs w:val="28"/>
          <w:rtl/>
          <w:lang w:val="en-US" w:bidi="ar-DZ"/>
        </w:rPr>
        <w:t>هل تؤثر الرغبة</w:t>
      </w:r>
      <w:r w:rsidRPr="005E3CD9">
        <w:rPr>
          <w:rFonts w:cs="Simplified Arabic"/>
          <w:b/>
          <w:bCs/>
          <w:sz w:val="28"/>
          <w:szCs w:val="28"/>
          <w:rtl/>
          <w:lang w:val="en-US" w:bidi="ar-DZ"/>
        </w:rPr>
        <w:t xml:space="preserve"> في الشعبة على النتائج المدرسية </w:t>
      </w:r>
      <w:r w:rsidRPr="005E3CD9">
        <w:rPr>
          <w:rFonts w:cs="Simplified Arabic" w:hint="cs"/>
          <w:b/>
          <w:bCs/>
          <w:sz w:val="28"/>
          <w:szCs w:val="28"/>
          <w:rtl/>
          <w:lang w:val="en-US" w:bidi="ar-DZ"/>
        </w:rPr>
        <w:t>لدى تلاميذ</w:t>
      </w:r>
      <w:r w:rsidRPr="005E3CD9">
        <w:rPr>
          <w:rFonts w:cs="Simplified Arabic"/>
          <w:b/>
          <w:bCs/>
          <w:sz w:val="28"/>
          <w:szCs w:val="28"/>
          <w:rtl/>
          <w:lang w:val="en-US" w:bidi="ar-DZ"/>
        </w:rPr>
        <w:t xml:space="preserve"> السنة الثانية ثانوي</w:t>
      </w:r>
      <w:r w:rsidRPr="005E3CD9">
        <w:rPr>
          <w:rFonts w:cs="Simplified Arabic" w:hint="cs"/>
          <w:b/>
          <w:bCs/>
          <w:sz w:val="28"/>
          <w:szCs w:val="28"/>
          <w:rtl/>
          <w:lang w:val="en-US" w:bidi="ar-DZ"/>
        </w:rPr>
        <w:t>؟</w:t>
      </w:r>
      <w:r w:rsidRPr="005E3CD9">
        <w:rPr>
          <w:rFonts w:cs="Simplified Arabic"/>
          <w:b/>
          <w:bCs/>
          <w:sz w:val="28"/>
          <w:szCs w:val="28"/>
          <w:rtl/>
          <w:lang w:val="en-US" w:bidi="ar-DZ"/>
        </w:rPr>
        <w:t>.</w:t>
      </w:r>
    </w:p>
    <w:p w:rsidR="00D32E2C" w:rsidRPr="005E3CD9" w:rsidRDefault="00D32E2C" w:rsidP="008319BF">
      <w:pPr>
        <w:bidi/>
        <w:jc w:val="both"/>
        <w:rPr>
          <w:rFonts w:cs="Simplified Arabic"/>
          <w:sz w:val="28"/>
          <w:szCs w:val="28"/>
          <w:rtl/>
          <w:lang w:val="en-US" w:bidi="ar-DZ"/>
        </w:rPr>
      </w:pPr>
      <w:r w:rsidRPr="005E3CD9">
        <w:rPr>
          <w:rFonts w:cs="Simplified Arabic" w:hint="cs"/>
          <w:sz w:val="28"/>
          <w:szCs w:val="28"/>
          <w:rtl/>
          <w:lang w:val="en-US" w:bidi="ar-DZ"/>
        </w:rPr>
        <w:t xml:space="preserve">التساؤلات الفرعية </w:t>
      </w:r>
      <w:r w:rsidRPr="005E3CD9">
        <w:rPr>
          <w:rFonts w:cs="Simplified Arabic"/>
          <w:sz w:val="28"/>
          <w:szCs w:val="28"/>
          <w:rtl/>
          <w:lang w:val="en-US" w:bidi="ar-DZ"/>
        </w:rPr>
        <w:t>:</w:t>
      </w:r>
    </w:p>
    <w:p w:rsidR="00D32E2C" w:rsidRPr="005E3CD9" w:rsidRDefault="005340BB" w:rsidP="008319BF">
      <w:pPr>
        <w:bidi/>
        <w:jc w:val="both"/>
        <w:rPr>
          <w:rFonts w:cs="Simplified Arabic"/>
          <w:sz w:val="28"/>
          <w:szCs w:val="28"/>
          <w:rtl/>
          <w:lang w:val="en-US" w:bidi="ar-DZ"/>
        </w:rPr>
      </w:pPr>
      <w:r w:rsidRPr="005E3CD9">
        <w:rPr>
          <w:rFonts w:cs="Simplified Arabic" w:hint="cs"/>
          <w:sz w:val="28"/>
          <w:szCs w:val="28"/>
          <w:rtl/>
          <w:lang w:val="en-US" w:bidi="ar-DZ"/>
        </w:rPr>
        <w:t xml:space="preserve">- </w:t>
      </w:r>
      <w:r w:rsidR="00D32E2C" w:rsidRPr="005E3CD9">
        <w:rPr>
          <w:rFonts w:cs="Simplified Arabic" w:hint="cs"/>
          <w:sz w:val="28"/>
          <w:szCs w:val="28"/>
          <w:rtl/>
          <w:lang w:val="en-US" w:bidi="ar-DZ"/>
        </w:rPr>
        <w:t>هل تؤثر الرغبة</w:t>
      </w:r>
      <w:r w:rsidR="00D32E2C" w:rsidRPr="005E3CD9">
        <w:rPr>
          <w:rFonts w:cs="Simplified Arabic"/>
          <w:sz w:val="28"/>
          <w:szCs w:val="28"/>
          <w:rtl/>
          <w:lang w:val="en-US" w:bidi="ar-DZ"/>
        </w:rPr>
        <w:t xml:space="preserve"> على النتائج المدرسية لتلاميذ السنة الثانية ثانوي الموجهين وفق الرغبة الأولى شعبة رياضيات</w:t>
      </w:r>
      <w:r w:rsidR="00D32E2C" w:rsidRPr="005E3CD9">
        <w:rPr>
          <w:rFonts w:cs="Simplified Arabic" w:hint="cs"/>
          <w:sz w:val="28"/>
          <w:szCs w:val="28"/>
          <w:rtl/>
          <w:lang w:val="en-US" w:bidi="ar-DZ"/>
        </w:rPr>
        <w:t>؟</w:t>
      </w:r>
      <w:r w:rsidR="00D32E2C" w:rsidRPr="005E3CD9">
        <w:rPr>
          <w:rFonts w:cs="Simplified Arabic"/>
          <w:sz w:val="28"/>
          <w:szCs w:val="28"/>
          <w:rtl/>
          <w:lang w:val="en-US" w:bidi="ar-DZ"/>
        </w:rPr>
        <w:t>.</w:t>
      </w:r>
    </w:p>
    <w:p w:rsidR="00D32E2C" w:rsidRPr="005E3CD9" w:rsidRDefault="005340BB" w:rsidP="008319BF">
      <w:pPr>
        <w:bidi/>
        <w:jc w:val="both"/>
        <w:rPr>
          <w:rFonts w:cs="Simplified Arabic"/>
          <w:sz w:val="28"/>
          <w:szCs w:val="28"/>
          <w:rtl/>
          <w:lang w:val="en-US" w:bidi="ar-DZ"/>
        </w:rPr>
      </w:pPr>
      <w:r w:rsidRPr="005E3CD9">
        <w:rPr>
          <w:rFonts w:cs="Simplified Arabic"/>
          <w:sz w:val="28"/>
          <w:szCs w:val="28"/>
          <w:lang w:val="en-US" w:bidi="ar-DZ"/>
        </w:rPr>
        <w:t>-</w:t>
      </w:r>
      <w:r w:rsidR="00D32E2C" w:rsidRPr="005E3CD9">
        <w:rPr>
          <w:rFonts w:cs="Simplified Arabic" w:hint="cs"/>
          <w:sz w:val="28"/>
          <w:szCs w:val="28"/>
          <w:rtl/>
          <w:lang w:val="en-US" w:bidi="ar-DZ"/>
        </w:rPr>
        <w:t>هل تؤثر</w:t>
      </w:r>
      <w:r w:rsidR="00D32E2C" w:rsidRPr="005E3CD9">
        <w:rPr>
          <w:rFonts w:cs="Simplified Arabic"/>
          <w:sz w:val="28"/>
          <w:szCs w:val="28"/>
          <w:rtl/>
          <w:lang w:val="en-US" w:bidi="ar-DZ"/>
        </w:rPr>
        <w:t xml:space="preserve"> الرغبة على النتائج المدرسية لتلاميذ السنة الثانية ثانوي الموجهين وفق الرغبة الأخيرة شعبة رياضيات</w:t>
      </w:r>
      <w:r w:rsidR="00D32E2C" w:rsidRPr="005E3CD9">
        <w:rPr>
          <w:rFonts w:cs="Simplified Arabic" w:hint="cs"/>
          <w:sz w:val="28"/>
          <w:szCs w:val="28"/>
          <w:rtl/>
          <w:lang w:val="en-US" w:bidi="ar-DZ"/>
        </w:rPr>
        <w:t>؟</w:t>
      </w:r>
      <w:r w:rsidR="00D32E2C" w:rsidRPr="005E3CD9">
        <w:rPr>
          <w:rFonts w:cs="Simplified Arabic"/>
          <w:sz w:val="28"/>
          <w:szCs w:val="28"/>
          <w:rtl/>
          <w:lang w:val="en-US" w:bidi="ar-DZ"/>
        </w:rPr>
        <w:t>.</w:t>
      </w:r>
    </w:p>
    <w:p w:rsidR="00D32E2C" w:rsidRPr="005E3CD9" w:rsidRDefault="005340BB" w:rsidP="008319BF">
      <w:pPr>
        <w:bidi/>
        <w:jc w:val="both"/>
        <w:rPr>
          <w:rFonts w:cs="Simplified Arabic"/>
          <w:sz w:val="28"/>
          <w:szCs w:val="28"/>
          <w:rtl/>
          <w:lang w:val="en-US" w:bidi="ar-DZ"/>
        </w:rPr>
      </w:pPr>
      <w:r w:rsidRPr="005E3CD9">
        <w:rPr>
          <w:rFonts w:cs="Simplified Arabic"/>
          <w:sz w:val="28"/>
          <w:szCs w:val="28"/>
          <w:lang w:val="en-US" w:bidi="ar-DZ"/>
        </w:rPr>
        <w:t>-</w:t>
      </w:r>
      <w:r w:rsidR="00D32E2C" w:rsidRPr="005E3CD9">
        <w:rPr>
          <w:rFonts w:cs="Simplified Arabic" w:hint="cs"/>
          <w:sz w:val="28"/>
          <w:szCs w:val="28"/>
          <w:rtl/>
          <w:lang w:val="en-US" w:bidi="ar-DZ"/>
        </w:rPr>
        <w:t>هل تؤثر الرغبة</w:t>
      </w:r>
      <w:r w:rsidR="00D32E2C" w:rsidRPr="005E3CD9">
        <w:rPr>
          <w:rFonts w:cs="Simplified Arabic"/>
          <w:sz w:val="28"/>
          <w:szCs w:val="28"/>
          <w:rtl/>
          <w:lang w:val="en-US" w:bidi="ar-DZ"/>
        </w:rPr>
        <w:t xml:space="preserve"> على النتائج المدرسية لتلاميذ السنة الثانية ثانوي الموجهين وفق الرغبة الأولى شعبة تقني رياضي</w:t>
      </w:r>
      <w:r w:rsidR="00D32E2C" w:rsidRPr="005E3CD9">
        <w:rPr>
          <w:rFonts w:cs="Simplified Arabic" w:hint="cs"/>
          <w:sz w:val="28"/>
          <w:szCs w:val="28"/>
          <w:rtl/>
          <w:lang w:val="en-US" w:bidi="ar-DZ"/>
        </w:rPr>
        <w:t>؟</w:t>
      </w:r>
      <w:r w:rsidR="00D32E2C" w:rsidRPr="005E3CD9">
        <w:rPr>
          <w:rFonts w:cs="Simplified Arabic"/>
          <w:sz w:val="28"/>
          <w:szCs w:val="28"/>
          <w:rtl/>
          <w:lang w:val="en-US" w:bidi="ar-DZ"/>
        </w:rPr>
        <w:t>.</w:t>
      </w:r>
    </w:p>
    <w:p w:rsidR="00D32E2C" w:rsidRPr="005E3CD9" w:rsidRDefault="005340BB" w:rsidP="008319BF">
      <w:pPr>
        <w:bidi/>
        <w:jc w:val="both"/>
        <w:rPr>
          <w:rFonts w:cs="Simplified Arabic"/>
          <w:sz w:val="28"/>
          <w:szCs w:val="28"/>
          <w:rtl/>
          <w:lang w:val="en-US" w:bidi="ar-DZ"/>
        </w:rPr>
      </w:pPr>
      <w:r w:rsidRPr="005E3CD9">
        <w:rPr>
          <w:rFonts w:cs="Simplified Arabic"/>
          <w:sz w:val="28"/>
          <w:szCs w:val="28"/>
          <w:lang w:val="en-US" w:bidi="ar-DZ"/>
        </w:rPr>
        <w:t>-</w:t>
      </w:r>
      <w:r w:rsidR="00D32E2C" w:rsidRPr="005E3CD9">
        <w:rPr>
          <w:rFonts w:cs="Simplified Arabic" w:hint="cs"/>
          <w:sz w:val="28"/>
          <w:szCs w:val="28"/>
          <w:rtl/>
          <w:lang w:val="en-US" w:bidi="ar-DZ"/>
        </w:rPr>
        <w:t>هل تؤثر الرغبة</w:t>
      </w:r>
      <w:r w:rsidR="00D32E2C" w:rsidRPr="005E3CD9">
        <w:rPr>
          <w:rFonts w:cs="Simplified Arabic"/>
          <w:sz w:val="28"/>
          <w:szCs w:val="28"/>
          <w:rtl/>
          <w:lang w:val="en-US" w:bidi="ar-DZ"/>
        </w:rPr>
        <w:t xml:space="preserve"> على النتائج المدرسية لتلاميذ السنة الثانية ثانوي الموجهين وفق الرغبة الأخيرة شعبة تقني رياضي</w:t>
      </w:r>
      <w:r w:rsidR="00D32E2C" w:rsidRPr="005E3CD9">
        <w:rPr>
          <w:rFonts w:cs="Simplified Arabic" w:hint="cs"/>
          <w:sz w:val="28"/>
          <w:szCs w:val="28"/>
          <w:rtl/>
          <w:lang w:val="en-US" w:bidi="ar-DZ"/>
        </w:rPr>
        <w:t>؟</w:t>
      </w:r>
      <w:r w:rsidR="00D32E2C" w:rsidRPr="005E3CD9">
        <w:rPr>
          <w:rFonts w:cs="Simplified Arabic"/>
          <w:sz w:val="28"/>
          <w:szCs w:val="28"/>
          <w:rtl/>
          <w:lang w:val="en-US" w:bidi="ar-DZ"/>
        </w:rPr>
        <w:t>.</w:t>
      </w:r>
    </w:p>
    <w:p w:rsidR="00D32E2C" w:rsidRPr="005E3CD9" w:rsidRDefault="005340BB" w:rsidP="008319BF">
      <w:pPr>
        <w:bidi/>
        <w:jc w:val="both"/>
        <w:rPr>
          <w:rFonts w:cs="Simplified Arabic"/>
          <w:sz w:val="28"/>
          <w:szCs w:val="28"/>
          <w:rtl/>
          <w:lang w:val="en-US" w:bidi="ar-DZ"/>
        </w:rPr>
      </w:pPr>
      <w:r w:rsidRPr="005E3CD9">
        <w:rPr>
          <w:rFonts w:cs="Simplified Arabic"/>
          <w:sz w:val="28"/>
          <w:szCs w:val="28"/>
          <w:lang w:val="en-US" w:bidi="ar-DZ"/>
        </w:rPr>
        <w:t>-</w:t>
      </w:r>
      <w:r w:rsidR="00D32E2C" w:rsidRPr="005E3CD9">
        <w:rPr>
          <w:rFonts w:cs="Simplified Arabic" w:hint="cs"/>
          <w:sz w:val="28"/>
          <w:szCs w:val="28"/>
          <w:rtl/>
          <w:lang w:val="en-US" w:bidi="ar-DZ"/>
        </w:rPr>
        <w:t>هل توجد فروق</w:t>
      </w:r>
      <w:r w:rsidR="00D32E2C" w:rsidRPr="005E3CD9">
        <w:rPr>
          <w:rFonts w:cs="Simplified Arabic"/>
          <w:sz w:val="28"/>
          <w:szCs w:val="28"/>
          <w:rtl/>
          <w:lang w:val="en-US" w:bidi="ar-DZ"/>
        </w:rPr>
        <w:t xml:space="preserve"> ذات دلالة إحصائية في النتائج المدرسية لتلاميذ السنة الثانية ثانوي الموجهين وفق الرغبة الأولى والموجهين وفق الرغبة الأخيرة شعبة رياضيات تعزى لمتغير الجنس</w:t>
      </w:r>
      <w:r w:rsidR="00D32E2C" w:rsidRPr="005E3CD9">
        <w:rPr>
          <w:rFonts w:cs="Simplified Arabic" w:hint="cs"/>
          <w:sz w:val="28"/>
          <w:szCs w:val="28"/>
          <w:rtl/>
          <w:lang w:val="en-US" w:bidi="ar-DZ"/>
        </w:rPr>
        <w:t>؟</w:t>
      </w:r>
      <w:r w:rsidR="00D32E2C" w:rsidRPr="005E3CD9">
        <w:rPr>
          <w:rFonts w:cs="Simplified Arabic"/>
          <w:sz w:val="28"/>
          <w:szCs w:val="28"/>
          <w:rtl/>
          <w:lang w:val="en-US" w:bidi="ar-DZ"/>
        </w:rPr>
        <w:t>.</w:t>
      </w:r>
    </w:p>
    <w:p w:rsidR="00D32E2C" w:rsidRPr="005E3CD9" w:rsidRDefault="005340BB" w:rsidP="008319BF">
      <w:pPr>
        <w:bidi/>
        <w:jc w:val="both"/>
        <w:rPr>
          <w:rFonts w:cs="Simplified Arabic"/>
          <w:sz w:val="28"/>
          <w:szCs w:val="28"/>
          <w:rtl/>
          <w:lang w:val="en-US" w:bidi="ar-DZ"/>
        </w:rPr>
      </w:pPr>
      <w:r w:rsidRPr="005E3CD9">
        <w:rPr>
          <w:rFonts w:cs="Simplified Arabic"/>
          <w:sz w:val="28"/>
          <w:szCs w:val="28"/>
          <w:lang w:val="en-US" w:bidi="ar-DZ"/>
        </w:rPr>
        <w:t>-</w:t>
      </w:r>
      <w:r w:rsidR="00D32E2C" w:rsidRPr="005E3CD9">
        <w:rPr>
          <w:rFonts w:cs="Simplified Arabic" w:hint="cs"/>
          <w:sz w:val="28"/>
          <w:szCs w:val="28"/>
          <w:rtl/>
          <w:lang w:val="en-US" w:bidi="ar-DZ"/>
        </w:rPr>
        <w:t>هل توجد فروق</w:t>
      </w:r>
      <w:r w:rsidR="00D32E2C" w:rsidRPr="005E3CD9">
        <w:rPr>
          <w:rFonts w:cs="Simplified Arabic"/>
          <w:sz w:val="28"/>
          <w:szCs w:val="28"/>
          <w:rtl/>
          <w:lang w:val="en-US" w:bidi="ar-DZ"/>
        </w:rPr>
        <w:t xml:space="preserve"> ذات دلالة إحصائية في النتائج المدرسية لتلاميذ السنة الثانية ثانوي الموجهين وفق الرغبة الأولى والموجهين وفق الرغبة الأخيرة شعبة تقني رياضي تعزى لمتغير الجنس</w:t>
      </w:r>
      <w:r w:rsidR="00D32E2C" w:rsidRPr="005E3CD9">
        <w:rPr>
          <w:rFonts w:cs="Simplified Arabic" w:hint="cs"/>
          <w:sz w:val="28"/>
          <w:szCs w:val="28"/>
          <w:rtl/>
          <w:lang w:val="en-US" w:bidi="ar-DZ"/>
        </w:rPr>
        <w:t>؟</w:t>
      </w:r>
      <w:r w:rsidR="00D32E2C" w:rsidRPr="005E3CD9">
        <w:rPr>
          <w:rFonts w:cs="Simplified Arabic"/>
          <w:sz w:val="28"/>
          <w:szCs w:val="28"/>
          <w:rtl/>
          <w:lang w:val="en-US" w:bidi="ar-DZ"/>
        </w:rPr>
        <w:t>.</w:t>
      </w:r>
    </w:p>
    <w:p w:rsidR="00D32E2C" w:rsidRPr="005E3CD9" w:rsidRDefault="00D32E2C" w:rsidP="008319BF">
      <w:pPr>
        <w:bidi/>
        <w:jc w:val="both"/>
        <w:rPr>
          <w:rFonts w:cs="Simplified Arabic"/>
          <w:sz w:val="28"/>
          <w:szCs w:val="28"/>
          <w:rtl/>
          <w:lang w:bidi="ar-DZ"/>
        </w:rPr>
      </w:pPr>
    </w:p>
    <w:p w:rsidR="00F87671" w:rsidRPr="005E3CD9" w:rsidRDefault="00F87671" w:rsidP="008319BF">
      <w:pPr>
        <w:bidi/>
        <w:jc w:val="both"/>
        <w:rPr>
          <w:rFonts w:cs="Simplified Arabic"/>
          <w:sz w:val="28"/>
          <w:szCs w:val="28"/>
          <w:rtl/>
          <w:lang w:bidi="ar-DZ"/>
        </w:rPr>
      </w:pPr>
    </w:p>
    <w:p w:rsidR="00F87671" w:rsidRPr="005E3CD9" w:rsidRDefault="00F87671" w:rsidP="008319BF">
      <w:pPr>
        <w:bidi/>
        <w:jc w:val="both"/>
        <w:rPr>
          <w:rFonts w:cs="Simplified Arabic"/>
          <w:sz w:val="28"/>
          <w:szCs w:val="28"/>
          <w:rtl/>
          <w:lang w:bidi="ar-DZ"/>
        </w:rPr>
      </w:pPr>
    </w:p>
    <w:p w:rsidR="00D32E2C" w:rsidRPr="005E3CD9" w:rsidRDefault="00BF2DEA" w:rsidP="008319BF">
      <w:pPr>
        <w:bidi/>
        <w:jc w:val="both"/>
        <w:rPr>
          <w:rFonts w:cs="Simplified Arabic"/>
          <w:b/>
          <w:bCs/>
          <w:sz w:val="32"/>
          <w:szCs w:val="32"/>
          <w:rtl/>
          <w:lang w:bidi="ar-DZ"/>
        </w:rPr>
      </w:pPr>
      <w:r w:rsidRPr="005E3CD9">
        <w:rPr>
          <w:rFonts w:cs="Simplified Arabic" w:hint="cs"/>
          <w:b/>
          <w:bCs/>
          <w:sz w:val="32"/>
          <w:szCs w:val="32"/>
          <w:rtl/>
          <w:lang w:bidi="ar-DZ"/>
        </w:rPr>
        <w:lastRenderedPageBreak/>
        <w:t>2</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 فرضيات الدراسة</w:t>
      </w:r>
    </w:p>
    <w:p w:rsidR="00D32E2C" w:rsidRPr="00EA72E3" w:rsidRDefault="00D32E2C" w:rsidP="008319BF">
      <w:pPr>
        <w:bidi/>
        <w:jc w:val="both"/>
        <w:rPr>
          <w:rFonts w:cs="Simplified Arabic"/>
          <w:b/>
          <w:bCs/>
          <w:sz w:val="28"/>
          <w:szCs w:val="28"/>
          <w:rtl/>
          <w:lang w:val="en-US" w:bidi="ar-DZ"/>
        </w:rPr>
      </w:pPr>
      <w:r w:rsidRPr="00EA72E3">
        <w:rPr>
          <w:rFonts w:cs="Simplified Arabic" w:hint="cs"/>
          <w:b/>
          <w:bCs/>
          <w:sz w:val="28"/>
          <w:szCs w:val="28"/>
          <w:rtl/>
          <w:lang w:bidi="ar-DZ"/>
        </w:rPr>
        <w:t xml:space="preserve">الفرضية الرئيسية </w:t>
      </w:r>
      <w:r w:rsidRPr="00EA72E3">
        <w:rPr>
          <w:rFonts w:cs="Simplified Arabic"/>
          <w:b/>
          <w:bCs/>
          <w:sz w:val="28"/>
          <w:szCs w:val="28"/>
          <w:rtl/>
          <w:lang w:val="en-US" w:bidi="ar-DZ"/>
        </w:rPr>
        <w:t>:</w:t>
      </w:r>
    </w:p>
    <w:p w:rsidR="00D32E2C" w:rsidRPr="005E3CD9" w:rsidRDefault="00F26A28" w:rsidP="008319BF">
      <w:pPr>
        <w:bidi/>
        <w:jc w:val="both"/>
        <w:rPr>
          <w:rFonts w:cs="Simplified Arabic"/>
          <w:sz w:val="28"/>
          <w:szCs w:val="28"/>
          <w:rtl/>
          <w:lang w:val="en-US" w:bidi="ar-DZ"/>
        </w:rPr>
      </w:pPr>
      <w:r>
        <w:rPr>
          <w:rFonts w:cs="Simplified Arabic" w:hint="cs"/>
          <w:sz w:val="28"/>
          <w:szCs w:val="28"/>
          <w:rtl/>
          <w:lang w:val="en-US" w:bidi="ar-DZ"/>
        </w:rPr>
        <w:t xml:space="preserve">   </w:t>
      </w:r>
      <w:r w:rsidR="00D32E2C" w:rsidRPr="005E3CD9">
        <w:rPr>
          <w:rFonts w:cs="Simplified Arabic" w:hint="cs"/>
          <w:sz w:val="28"/>
          <w:szCs w:val="28"/>
          <w:rtl/>
          <w:lang w:val="en-US" w:bidi="ar-DZ"/>
        </w:rPr>
        <w:t>تؤثر الرغبة</w:t>
      </w:r>
      <w:r w:rsidR="00D32E2C" w:rsidRPr="005E3CD9">
        <w:rPr>
          <w:rFonts w:cs="Simplified Arabic"/>
          <w:sz w:val="28"/>
          <w:szCs w:val="28"/>
          <w:rtl/>
          <w:lang w:val="en-US" w:bidi="ar-DZ"/>
        </w:rPr>
        <w:t xml:space="preserve"> </w:t>
      </w:r>
      <w:r w:rsidR="00D32E2C" w:rsidRPr="005E3CD9">
        <w:rPr>
          <w:rFonts w:cs="Simplified Arabic" w:hint="cs"/>
          <w:sz w:val="28"/>
          <w:szCs w:val="28"/>
          <w:rtl/>
          <w:lang w:val="en-US" w:bidi="ar-DZ"/>
        </w:rPr>
        <w:t>في</w:t>
      </w:r>
      <w:r w:rsidR="00D32E2C" w:rsidRPr="005E3CD9">
        <w:rPr>
          <w:rFonts w:cs="Simplified Arabic"/>
          <w:sz w:val="28"/>
          <w:szCs w:val="28"/>
          <w:rtl/>
          <w:lang w:val="en-US" w:bidi="ar-DZ"/>
        </w:rPr>
        <w:t xml:space="preserve"> الشعبة على النتائج المدرسية لتلاميذ السنة الثانية ثانوي.</w:t>
      </w:r>
    </w:p>
    <w:p w:rsidR="00D32E2C" w:rsidRPr="00EA72E3" w:rsidRDefault="00D32E2C" w:rsidP="008319BF">
      <w:pPr>
        <w:bidi/>
        <w:jc w:val="both"/>
        <w:rPr>
          <w:rFonts w:cs="Simplified Arabic"/>
          <w:b/>
          <w:bCs/>
          <w:sz w:val="28"/>
          <w:szCs w:val="28"/>
          <w:rtl/>
          <w:lang w:val="en-US" w:bidi="ar-DZ"/>
        </w:rPr>
      </w:pPr>
      <w:r w:rsidRPr="00EA72E3">
        <w:rPr>
          <w:rFonts w:cs="Simplified Arabic" w:hint="cs"/>
          <w:b/>
          <w:bCs/>
          <w:sz w:val="28"/>
          <w:szCs w:val="28"/>
          <w:rtl/>
          <w:lang w:val="en-US" w:bidi="ar-DZ"/>
        </w:rPr>
        <w:t xml:space="preserve">الفرضيات الفرعية </w:t>
      </w:r>
      <w:r w:rsidRPr="00EA72E3">
        <w:rPr>
          <w:rFonts w:cs="Simplified Arabic"/>
          <w:b/>
          <w:bCs/>
          <w:sz w:val="28"/>
          <w:szCs w:val="28"/>
          <w:rtl/>
          <w:lang w:val="en-US" w:bidi="ar-DZ"/>
        </w:rPr>
        <w:t>:</w:t>
      </w:r>
    </w:p>
    <w:p w:rsidR="00D32E2C" w:rsidRPr="005E3CD9" w:rsidRDefault="005340BB" w:rsidP="008319BF">
      <w:pPr>
        <w:bidi/>
        <w:jc w:val="both"/>
        <w:rPr>
          <w:rFonts w:cs="Simplified Arabic"/>
          <w:sz w:val="28"/>
          <w:szCs w:val="28"/>
          <w:rtl/>
          <w:lang w:val="en-US" w:bidi="ar-DZ"/>
        </w:rPr>
      </w:pPr>
      <w:r w:rsidRPr="005E3CD9">
        <w:rPr>
          <w:rFonts w:cs="Simplified Arabic"/>
          <w:sz w:val="28"/>
          <w:szCs w:val="28"/>
          <w:lang w:val="en-US" w:bidi="ar-DZ"/>
        </w:rPr>
        <w:t>-</w:t>
      </w:r>
      <w:r w:rsidR="00AB226D">
        <w:rPr>
          <w:rFonts w:cs="Simplified Arabic" w:hint="cs"/>
          <w:sz w:val="28"/>
          <w:szCs w:val="28"/>
          <w:rtl/>
          <w:lang w:val="en-US" w:bidi="ar-DZ"/>
        </w:rPr>
        <w:t xml:space="preserve"> </w:t>
      </w:r>
      <w:r w:rsidR="00D32E2C" w:rsidRPr="005E3CD9">
        <w:rPr>
          <w:rFonts w:cs="Simplified Arabic" w:hint="cs"/>
          <w:sz w:val="28"/>
          <w:szCs w:val="28"/>
          <w:rtl/>
          <w:lang w:val="en-US" w:bidi="ar-DZ"/>
        </w:rPr>
        <w:t>تؤثر الرغبة</w:t>
      </w:r>
      <w:r w:rsidR="00D32E2C" w:rsidRPr="005E3CD9">
        <w:rPr>
          <w:rFonts w:cs="Simplified Arabic"/>
          <w:sz w:val="28"/>
          <w:szCs w:val="28"/>
          <w:rtl/>
          <w:lang w:val="en-US" w:bidi="ar-DZ"/>
        </w:rPr>
        <w:t xml:space="preserve"> </w:t>
      </w:r>
      <w:r w:rsidR="00D32E2C" w:rsidRPr="005E3CD9">
        <w:rPr>
          <w:rFonts w:cs="Simplified Arabic" w:hint="cs"/>
          <w:sz w:val="28"/>
          <w:szCs w:val="28"/>
          <w:rtl/>
          <w:lang w:val="en-US" w:bidi="ar-DZ"/>
        </w:rPr>
        <w:t>على</w:t>
      </w:r>
      <w:r w:rsidR="00D32E2C" w:rsidRPr="005E3CD9">
        <w:rPr>
          <w:rFonts w:cs="Simplified Arabic"/>
          <w:sz w:val="28"/>
          <w:szCs w:val="28"/>
          <w:rtl/>
          <w:lang w:val="en-US" w:bidi="ar-DZ"/>
        </w:rPr>
        <w:t xml:space="preserve"> النتائج المدرسية لتلاميذ السنة الثانية ثانوي الموجهين وفق الرغبة الأولى شعبة رياضيات.</w:t>
      </w:r>
    </w:p>
    <w:p w:rsidR="00D32E2C" w:rsidRPr="005E3CD9" w:rsidRDefault="005340BB" w:rsidP="008319BF">
      <w:pPr>
        <w:bidi/>
        <w:jc w:val="both"/>
        <w:rPr>
          <w:rFonts w:cs="Simplified Arabic"/>
          <w:sz w:val="28"/>
          <w:szCs w:val="28"/>
          <w:rtl/>
          <w:lang w:val="en-US" w:bidi="ar-DZ"/>
        </w:rPr>
      </w:pPr>
      <w:r w:rsidRPr="005E3CD9">
        <w:rPr>
          <w:rFonts w:cs="Simplified Arabic"/>
          <w:sz w:val="28"/>
          <w:szCs w:val="28"/>
          <w:lang w:val="en-US" w:bidi="ar-DZ"/>
        </w:rPr>
        <w:t>-</w:t>
      </w:r>
      <w:r w:rsidR="00AB226D">
        <w:rPr>
          <w:rFonts w:cs="Simplified Arabic" w:hint="cs"/>
          <w:sz w:val="28"/>
          <w:szCs w:val="28"/>
          <w:rtl/>
          <w:lang w:val="en-US" w:bidi="ar-DZ"/>
        </w:rPr>
        <w:t xml:space="preserve"> </w:t>
      </w:r>
      <w:r w:rsidR="00D32E2C" w:rsidRPr="005E3CD9">
        <w:rPr>
          <w:rFonts w:cs="Simplified Arabic" w:hint="cs"/>
          <w:sz w:val="28"/>
          <w:szCs w:val="28"/>
          <w:rtl/>
          <w:lang w:val="en-US" w:bidi="ar-DZ"/>
        </w:rPr>
        <w:t>تؤثر الرغبة</w:t>
      </w:r>
      <w:r w:rsidR="00D32E2C" w:rsidRPr="005E3CD9">
        <w:rPr>
          <w:rFonts w:cs="Simplified Arabic"/>
          <w:sz w:val="28"/>
          <w:szCs w:val="28"/>
          <w:rtl/>
          <w:lang w:val="en-US" w:bidi="ar-DZ"/>
        </w:rPr>
        <w:t xml:space="preserve"> على النتائج المدرسية لتلاميذ السنة الثانية ثانوي الموجهين وفق الرغبة الأخيرة شعبة رياضيات.</w:t>
      </w:r>
    </w:p>
    <w:p w:rsidR="00D32E2C" w:rsidRPr="005E3CD9" w:rsidRDefault="005340BB" w:rsidP="008319BF">
      <w:pPr>
        <w:bidi/>
        <w:jc w:val="both"/>
        <w:rPr>
          <w:rFonts w:cs="Simplified Arabic"/>
          <w:sz w:val="28"/>
          <w:szCs w:val="28"/>
          <w:rtl/>
          <w:lang w:val="en-US" w:bidi="ar-DZ"/>
        </w:rPr>
      </w:pPr>
      <w:r w:rsidRPr="005E3CD9">
        <w:rPr>
          <w:rFonts w:cs="Simplified Arabic"/>
          <w:sz w:val="28"/>
          <w:szCs w:val="28"/>
          <w:lang w:val="en-US" w:bidi="ar-DZ"/>
        </w:rPr>
        <w:t>-</w:t>
      </w:r>
      <w:r w:rsidR="00AB226D">
        <w:rPr>
          <w:rFonts w:cs="Simplified Arabic" w:hint="cs"/>
          <w:sz w:val="28"/>
          <w:szCs w:val="28"/>
          <w:rtl/>
          <w:lang w:val="en-US" w:bidi="ar-DZ"/>
        </w:rPr>
        <w:t xml:space="preserve"> </w:t>
      </w:r>
      <w:r w:rsidR="00D32E2C" w:rsidRPr="005E3CD9">
        <w:rPr>
          <w:rFonts w:cs="Simplified Arabic" w:hint="cs"/>
          <w:sz w:val="28"/>
          <w:szCs w:val="28"/>
          <w:rtl/>
          <w:lang w:val="en-US" w:bidi="ar-DZ"/>
        </w:rPr>
        <w:t>تؤثر الرغبة</w:t>
      </w:r>
      <w:r w:rsidR="00D32E2C" w:rsidRPr="005E3CD9">
        <w:rPr>
          <w:rFonts w:cs="Simplified Arabic"/>
          <w:sz w:val="28"/>
          <w:szCs w:val="28"/>
          <w:rtl/>
          <w:lang w:val="en-US" w:bidi="ar-DZ"/>
        </w:rPr>
        <w:t xml:space="preserve"> على النتائج المدرسية لتلاميذ السنة الثانية ثانوي الموجهين وفق الرغبة الأولى شعبة تقني رياضي.</w:t>
      </w:r>
    </w:p>
    <w:p w:rsidR="00D32E2C" w:rsidRPr="005E3CD9" w:rsidRDefault="005340BB" w:rsidP="008319BF">
      <w:pPr>
        <w:bidi/>
        <w:jc w:val="both"/>
        <w:rPr>
          <w:rFonts w:cs="Simplified Arabic"/>
          <w:sz w:val="28"/>
          <w:szCs w:val="28"/>
          <w:rtl/>
          <w:lang w:val="en-US" w:bidi="ar-DZ"/>
        </w:rPr>
      </w:pPr>
      <w:r w:rsidRPr="005E3CD9">
        <w:rPr>
          <w:rFonts w:cs="Simplified Arabic"/>
          <w:sz w:val="28"/>
          <w:szCs w:val="28"/>
          <w:lang w:val="en-US" w:bidi="ar-DZ"/>
        </w:rPr>
        <w:t>-</w:t>
      </w:r>
      <w:r w:rsidR="00AB226D">
        <w:rPr>
          <w:rFonts w:cs="Simplified Arabic" w:hint="cs"/>
          <w:sz w:val="28"/>
          <w:szCs w:val="28"/>
          <w:rtl/>
          <w:lang w:val="en-US" w:bidi="ar-DZ"/>
        </w:rPr>
        <w:t xml:space="preserve"> </w:t>
      </w:r>
      <w:r w:rsidR="00D32E2C" w:rsidRPr="005E3CD9">
        <w:rPr>
          <w:rFonts w:cs="Simplified Arabic" w:hint="cs"/>
          <w:sz w:val="28"/>
          <w:szCs w:val="28"/>
          <w:rtl/>
          <w:lang w:val="en-US" w:bidi="ar-DZ"/>
        </w:rPr>
        <w:t>تؤثر الرغبة</w:t>
      </w:r>
      <w:r w:rsidR="00D32E2C" w:rsidRPr="005E3CD9">
        <w:rPr>
          <w:rFonts w:cs="Simplified Arabic"/>
          <w:sz w:val="28"/>
          <w:szCs w:val="28"/>
          <w:rtl/>
          <w:lang w:val="en-US" w:bidi="ar-DZ"/>
        </w:rPr>
        <w:t xml:space="preserve"> على النتائج المدرسية لتلاميذ السنة الثانية ثانوي الموجهين وفق الرغبة الأخيرة شعبة تقني رياضي.</w:t>
      </w:r>
    </w:p>
    <w:p w:rsidR="00D32E2C" w:rsidRPr="005E3CD9" w:rsidRDefault="005340BB" w:rsidP="008319BF">
      <w:pPr>
        <w:bidi/>
        <w:jc w:val="both"/>
        <w:rPr>
          <w:rFonts w:cs="Simplified Arabic"/>
          <w:sz w:val="28"/>
          <w:szCs w:val="28"/>
          <w:rtl/>
          <w:lang w:val="en-US" w:bidi="ar-DZ"/>
        </w:rPr>
      </w:pPr>
      <w:r w:rsidRPr="005E3CD9">
        <w:rPr>
          <w:rFonts w:cs="Simplified Arabic"/>
          <w:sz w:val="28"/>
          <w:szCs w:val="28"/>
          <w:lang w:val="en-US" w:bidi="ar-DZ"/>
        </w:rPr>
        <w:t>-</w:t>
      </w:r>
      <w:r w:rsidR="00D32E2C" w:rsidRPr="005E3CD9">
        <w:rPr>
          <w:rFonts w:cs="Simplified Arabic" w:hint="cs"/>
          <w:sz w:val="28"/>
          <w:szCs w:val="28"/>
          <w:rtl/>
          <w:lang w:val="en-US" w:bidi="ar-DZ"/>
        </w:rPr>
        <w:t>توجد فروق</w:t>
      </w:r>
      <w:r w:rsidR="00D32E2C" w:rsidRPr="005E3CD9">
        <w:rPr>
          <w:rFonts w:cs="Simplified Arabic"/>
          <w:sz w:val="28"/>
          <w:szCs w:val="28"/>
          <w:rtl/>
          <w:lang w:val="en-US" w:bidi="ar-DZ"/>
        </w:rPr>
        <w:t xml:space="preserve"> ذات دلالة إحصائية في النتائج المدرسية لتلاميذ السنة الثانية ثانوي الموجهين وفق الرغبة الأولى والموجهين وفق الرغبة الأخيرة شعبة رياضيات تعزى لمتغير الجنس.</w:t>
      </w:r>
    </w:p>
    <w:p w:rsidR="00D6649E" w:rsidRPr="005E3CD9" w:rsidRDefault="005340BB" w:rsidP="008319BF">
      <w:pPr>
        <w:bidi/>
        <w:jc w:val="both"/>
        <w:rPr>
          <w:rFonts w:cs="Simplified Arabic"/>
          <w:sz w:val="28"/>
          <w:szCs w:val="28"/>
          <w:rtl/>
          <w:lang w:val="en-US" w:bidi="ar-DZ"/>
        </w:rPr>
      </w:pPr>
      <w:r w:rsidRPr="005E3CD9">
        <w:rPr>
          <w:rFonts w:cs="Simplified Arabic"/>
          <w:sz w:val="28"/>
          <w:szCs w:val="28"/>
          <w:lang w:val="en-US" w:bidi="ar-DZ"/>
        </w:rPr>
        <w:t>-</w:t>
      </w:r>
      <w:r w:rsidR="00D32E2C" w:rsidRPr="005E3CD9">
        <w:rPr>
          <w:rFonts w:cs="Simplified Arabic" w:hint="cs"/>
          <w:sz w:val="28"/>
          <w:szCs w:val="28"/>
          <w:rtl/>
          <w:lang w:val="en-US" w:bidi="ar-DZ"/>
        </w:rPr>
        <w:t>توجد فروق</w:t>
      </w:r>
      <w:r w:rsidR="00D32E2C" w:rsidRPr="005E3CD9">
        <w:rPr>
          <w:rFonts w:cs="Simplified Arabic"/>
          <w:sz w:val="28"/>
          <w:szCs w:val="28"/>
          <w:rtl/>
          <w:lang w:val="en-US" w:bidi="ar-DZ"/>
        </w:rPr>
        <w:t xml:space="preserve"> ذات دلالة إحصائية في النتائج المدرسية لتلاميذ السنة الثانية ثانوي الموجهين وفق الرغبة الأولى والموجهين وفق الرغبة الأخيرة شعبة تقني رياضي تعزى لمتغير الجنس.</w:t>
      </w:r>
    </w:p>
    <w:p w:rsidR="00191706" w:rsidRPr="005E3CD9" w:rsidRDefault="00BF2DEA" w:rsidP="008319BF">
      <w:pPr>
        <w:bidi/>
        <w:jc w:val="both"/>
        <w:rPr>
          <w:rFonts w:cs="Simplified Arabic"/>
          <w:b/>
          <w:bCs/>
          <w:sz w:val="32"/>
          <w:szCs w:val="32"/>
          <w:rtl/>
          <w:lang w:bidi="ar-DZ"/>
        </w:rPr>
      </w:pPr>
      <w:r w:rsidRPr="005E3CD9">
        <w:rPr>
          <w:rFonts w:cs="Simplified Arabic" w:hint="cs"/>
          <w:b/>
          <w:bCs/>
          <w:sz w:val="32"/>
          <w:szCs w:val="32"/>
          <w:rtl/>
          <w:lang w:bidi="ar-DZ"/>
        </w:rPr>
        <w:t xml:space="preserve">3 </w:t>
      </w:r>
      <w:r w:rsidR="005340BB" w:rsidRPr="005E3CD9">
        <w:rPr>
          <w:rFonts w:cs="Simplified Arabic" w:hint="cs"/>
          <w:b/>
          <w:bCs/>
          <w:sz w:val="32"/>
          <w:szCs w:val="32"/>
          <w:rtl/>
          <w:lang w:bidi="ar-DZ"/>
        </w:rPr>
        <w:t>-</w:t>
      </w:r>
      <w:r w:rsidR="00F224AE" w:rsidRPr="005E3CD9">
        <w:rPr>
          <w:rFonts w:cs="Simplified Arabic" w:hint="cs"/>
          <w:b/>
          <w:bCs/>
          <w:sz w:val="32"/>
          <w:szCs w:val="32"/>
          <w:rtl/>
          <w:lang w:bidi="ar-DZ"/>
        </w:rPr>
        <w:t xml:space="preserve">أهمية الدراسة </w:t>
      </w:r>
      <w:r w:rsidR="002B5310" w:rsidRPr="005E3CD9">
        <w:rPr>
          <w:rFonts w:cs="Simplified Arabic" w:hint="cs"/>
          <w:b/>
          <w:bCs/>
          <w:sz w:val="32"/>
          <w:szCs w:val="32"/>
          <w:rtl/>
          <w:lang w:bidi="ar-DZ"/>
        </w:rPr>
        <w:t>:</w:t>
      </w:r>
    </w:p>
    <w:p w:rsidR="00A80409" w:rsidRPr="005E3CD9" w:rsidRDefault="005340BB" w:rsidP="008319BF">
      <w:pPr>
        <w:bidi/>
        <w:jc w:val="both"/>
        <w:rPr>
          <w:rFonts w:cs="Simplified Arabic"/>
          <w:sz w:val="28"/>
          <w:szCs w:val="28"/>
          <w:rtl/>
          <w:lang w:bidi="ar-DZ"/>
        </w:rPr>
      </w:pPr>
      <w:r w:rsidRPr="005E3CD9">
        <w:rPr>
          <w:rFonts w:cs="Simplified Arabic" w:hint="cs"/>
          <w:sz w:val="28"/>
          <w:szCs w:val="28"/>
          <w:rtl/>
          <w:lang w:bidi="ar-DZ"/>
        </w:rPr>
        <w:t>-</w:t>
      </w:r>
      <w:r w:rsidR="00191706" w:rsidRPr="005E3CD9">
        <w:rPr>
          <w:rFonts w:cs="Simplified Arabic" w:hint="cs"/>
          <w:sz w:val="28"/>
          <w:szCs w:val="28"/>
          <w:rtl/>
          <w:lang w:bidi="ar-DZ"/>
        </w:rPr>
        <w:t xml:space="preserve"> تكمن أهمية هذه الدراسة في محاولتها للمساهمة في إثراء جانب مهم في مجالات الدراسة التربوية حول الرغبة وتأثيرها على النتائج المدرسية ’ كونها تعد مؤشرا بارزا في نجاح العملية التربوية ككل.</w:t>
      </w:r>
    </w:p>
    <w:p w:rsidR="00191706" w:rsidRPr="005E3CD9" w:rsidRDefault="005340BB" w:rsidP="008319BF">
      <w:pPr>
        <w:bidi/>
        <w:jc w:val="both"/>
        <w:rPr>
          <w:rFonts w:cs="Simplified Arabic"/>
          <w:sz w:val="28"/>
          <w:szCs w:val="28"/>
          <w:rtl/>
          <w:lang w:bidi="ar-DZ"/>
        </w:rPr>
      </w:pPr>
      <w:r w:rsidRPr="005E3CD9">
        <w:rPr>
          <w:rFonts w:cs="Simplified Arabic" w:hint="cs"/>
          <w:sz w:val="28"/>
          <w:szCs w:val="28"/>
          <w:rtl/>
          <w:lang w:bidi="ar-DZ"/>
        </w:rPr>
        <w:t>-</w:t>
      </w:r>
      <w:r w:rsidR="00191706" w:rsidRPr="005E3CD9">
        <w:rPr>
          <w:rFonts w:cs="Simplified Arabic" w:hint="cs"/>
          <w:sz w:val="28"/>
          <w:szCs w:val="28"/>
          <w:rtl/>
          <w:lang w:bidi="ar-DZ"/>
        </w:rPr>
        <w:t xml:space="preserve"> توجي</w:t>
      </w:r>
      <w:r w:rsidR="005521EA" w:rsidRPr="005E3CD9">
        <w:rPr>
          <w:rFonts w:cs="Simplified Arabic" w:hint="cs"/>
          <w:sz w:val="28"/>
          <w:szCs w:val="28"/>
          <w:rtl/>
          <w:lang w:bidi="ar-DZ"/>
        </w:rPr>
        <w:t>ه الباحثين التربويين إلى هذا النوع من المواضيع لما له م</w:t>
      </w:r>
      <w:r w:rsidR="00D6649E" w:rsidRPr="005E3CD9">
        <w:rPr>
          <w:rFonts w:cs="Simplified Arabic" w:hint="cs"/>
          <w:sz w:val="28"/>
          <w:szCs w:val="28"/>
          <w:rtl/>
          <w:lang w:bidi="ar-DZ"/>
        </w:rPr>
        <w:t>ن أهمية كبيرة وأثار على التلاميذ .</w:t>
      </w:r>
    </w:p>
    <w:p w:rsidR="004F11A3" w:rsidRPr="005E3CD9" w:rsidRDefault="005340BB" w:rsidP="008319BF">
      <w:pPr>
        <w:bidi/>
        <w:jc w:val="both"/>
        <w:rPr>
          <w:rFonts w:cs="Simplified Arabic"/>
          <w:sz w:val="28"/>
          <w:szCs w:val="28"/>
          <w:rtl/>
          <w:lang w:bidi="ar-DZ"/>
        </w:rPr>
      </w:pPr>
      <w:r w:rsidRPr="005E3CD9">
        <w:rPr>
          <w:rFonts w:cs="Simplified Arabic" w:hint="cs"/>
          <w:sz w:val="28"/>
          <w:szCs w:val="28"/>
          <w:lang w:bidi="ar-DZ"/>
        </w:rPr>
        <w:lastRenderedPageBreak/>
        <w:t>-</w:t>
      </w:r>
      <w:r w:rsidR="00D6649E" w:rsidRPr="005E3CD9">
        <w:rPr>
          <w:rFonts w:cs="Simplified Arabic" w:hint="cs"/>
          <w:sz w:val="28"/>
          <w:szCs w:val="28"/>
          <w:rtl/>
          <w:lang w:bidi="ar-DZ"/>
        </w:rPr>
        <w:t xml:space="preserve">  لفت</w:t>
      </w:r>
      <w:r w:rsidR="005521EA" w:rsidRPr="005E3CD9">
        <w:rPr>
          <w:rFonts w:cs="Simplified Arabic" w:hint="cs"/>
          <w:sz w:val="28"/>
          <w:szCs w:val="28"/>
          <w:rtl/>
          <w:lang w:bidi="ar-DZ"/>
        </w:rPr>
        <w:t xml:space="preserve"> الانتباه إلى مدى تأثير التوجيه بالرغبة على النتائج المدرسية للتلاميذ.</w:t>
      </w:r>
    </w:p>
    <w:p w:rsidR="004F11A3" w:rsidRPr="005E3CD9" w:rsidRDefault="005340BB" w:rsidP="008319BF">
      <w:pPr>
        <w:bidi/>
        <w:jc w:val="both"/>
        <w:rPr>
          <w:rFonts w:cs="Simplified Arabic"/>
          <w:sz w:val="28"/>
          <w:szCs w:val="28"/>
          <w:rtl/>
          <w:lang w:bidi="ar-DZ"/>
        </w:rPr>
      </w:pPr>
      <w:r w:rsidRPr="005E3CD9">
        <w:rPr>
          <w:rFonts w:cs="Simplified Arabic" w:hint="cs"/>
          <w:sz w:val="28"/>
          <w:szCs w:val="28"/>
          <w:lang w:bidi="ar-DZ"/>
        </w:rPr>
        <w:t>-</w:t>
      </w:r>
      <w:r w:rsidR="004F11A3" w:rsidRPr="005E3CD9">
        <w:rPr>
          <w:rFonts w:cs="Simplified Arabic" w:hint="cs"/>
          <w:sz w:val="28"/>
          <w:szCs w:val="28"/>
          <w:rtl/>
          <w:lang w:bidi="ar-DZ"/>
        </w:rPr>
        <w:t>تس</w:t>
      </w:r>
      <w:r w:rsidR="005521EA" w:rsidRPr="005E3CD9">
        <w:rPr>
          <w:rFonts w:cs="Simplified Arabic" w:hint="cs"/>
          <w:sz w:val="28"/>
          <w:szCs w:val="28"/>
          <w:rtl/>
          <w:lang w:bidi="ar-DZ"/>
        </w:rPr>
        <w:t xml:space="preserve">ليط الضوء على الصعوبات التي يعانيها تلاميذ </w:t>
      </w:r>
      <w:r w:rsidR="004F11A3" w:rsidRPr="005E3CD9">
        <w:rPr>
          <w:rFonts w:cs="Simplified Arabic" w:hint="cs"/>
          <w:sz w:val="28"/>
          <w:szCs w:val="28"/>
          <w:rtl/>
          <w:lang w:bidi="ar-DZ"/>
        </w:rPr>
        <w:t>شعبتي ال</w:t>
      </w:r>
      <w:r w:rsidR="003B4E6C" w:rsidRPr="005E3CD9">
        <w:rPr>
          <w:rFonts w:cs="Simplified Arabic" w:hint="cs"/>
          <w:sz w:val="28"/>
          <w:szCs w:val="28"/>
          <w:rtl/>
          <w:lang w:bidi="ar-DZ"/>
        </w:rPr>
        <w:t>رياضيات</w:t>
      </w:r>
      <w:r w:rsidR="004F11A3" w:rsidRPr="005E3CD9">
        <w:rPr>
          <w:rFonts w:cs="Simplified Arabic" w:hint="cs"/>
          <w:sz w:val="28"/>
          <w:szCs w:val="28"/>
          <w:rtl/>
          <w:lang w:bidi="ar-DZ"/>
        </w:rPr>
        <w:t xml:space="preserve"> وتقني رياضي والمشكلات التي</w:t>
      </w:r>
      <w:r w:rsidR="003B4E6C" w:rsidRPr="005E3CD9">
        <w:rPr>
          <w:rFonts w:cs="Simplified Arabic" w:hint="cs"/>
          <w:sz w:val="28"/>
          <w:szCs w:val="28"/>
          <w:rtl/>
          <w:lang w:bidi="ar-DZ"/>
        </w:rPr>
        <w:t xml:space="preserve"> تواجههم</w:t>
      </w:r>
      <w:r w:rsidR="00A86A33" w:rsidRPr="005E3CD9">
        <w:rPr>
          <w:rFonts w:cs="Simplified Arabic" w:hint="cs"/>
          <w:sz w:val="28"/>
          <w:szCs w:val="28"/>
          <w:rtl/>
          <w:lang w:bidi="ar-DZ"/>
        </w:rPr>
        <w:t xml:space="preserve"> من خلال توجيههم وفق الرغبة الأخيرة </w:t>
      </w:r>
      <w:r w:rsidR="004F11A3" w:rsidRPr="005E3CD9">
        <w:rPr>
          <w:rFonts w:cs="Simplified Arabic" w:hint="cs"/>
          <w:sz w:val="28"/>
          <w:szCs w:val="28"/>
          <w:rtl/>
          <w:lang w:bidi="ar-DZ"/>
        </w:rPr>
        <w:t>.</w:t>
      </w:r>
    </w:p>
    <w:p w:rsidR="004F11A3" w:rsidRPr="005E3CD9" w:rsidRDefault="00BF2DEA" w:rsidP="008319BF">
      <w:pPr>
        <w:bidi/>
        <w:jc w:val="both"/>
        <w:rPr>
          <w:rFonts w:cs="Simplified Arabic"/>
          <w:b/>
          <w:bCs/>
          <w:sz w:val="32"/>
          <w:szCs w:val="32"/>
          <w:rtl/>
          <w:lang w:bidi="ar-DZ"/>
        </w:rPr>
      </w:pPr>
      <w:r w:rsidRPr="005E3CD9">
        <w:rPr>
          <w:rFonts w:cs="Simplified Arabic" w:hint="cs"/>
          <w:b/>
          <w:bCs/>
          <w:sz w:val="32"/>
          <w:szCs w:val="32"/>
          <w:rtl/>
          <w:lang w:bidi="ar-DZ"/>
        </w:rPr>
        <w:t>4</w:t>
      </w:r>
      <w:r w:rsidR="005340BB" w:rsidRPr="005E3CD9">
        <w:rPr>
          <w:rFonts w:cs="Simplified Arabic" w:hint="cs"/>
          <w:b/>
          <w:bCs/>
          <w:sz w:val="32"/>
          <w:szCs w:val="32"/>
          <w:rtl/>
          <w:lang w:bidi="ar-DZ"/>
        </w:rPr>
        <w:t>-</w:t>
      </w:r>
      <w:r w:rsidR="002B5310" w:rsidRPr="005E3CD9">
        <w:rPr>
          <w:rFonts w:cs="Simplified Arabic" w:hint="cs"/>
          <w:b/>
          <w:bCs/>
          <w:sz w:val="32"/>
          <w:szCs w:val="32"/>
          <w:rtl/>
          <w:lang w:bidi="ar-DZ"/>
        </w:rPr>
        <w:t>أهداف الدراسة</w:t>
      </w:r>
    </w:p>
    <w:p w:rsidR="004F11A3" w:rsidRPr="005E3CD9" w:rsidRDefault="00F26A28" w:rsidP="008319BF">
      <w:pPr>
        <w:bidi/>
        <w:jc w:val="both"/>
        <w:rPr>
          <w:rFonts w:cs="Simplified Arabic"/>
          <w:sz w:val="28"/>
          <w:szCs w:val="28"/>
          <w:rtl/>
          <w:lang w:bidi="ar-DZ"/>
        </w:rPr>
      </w:pPr>
      <w:r>
        <w:rPr>
          <w:rFonts w:cs="Simplified Arabic" w:hint="cs"/>
          <w:sz w:val="28"/>
          <w:szCs w:val="28"/>
          <w:rtl/>
          <w:lang w:bidi="ar-DZ"/>
        </w:rPr>
        <w:t xml:space="preserve"> </w:t>
      </w:r>
      <w:r w:rsidR="005A1DEB">
        <w:rPr>
          <w:rFonts w:cs="Simplified Arabic"/>
          <w:sz w:val="28"/>
          <w:szCs w:val="28"/>
          <w:lang w:bidi="ar-DZ"/>
        </w:rPr>
        <w:t xml:space="preserve">     </w:t>
      </w:r>
      <w:r w:rsidR="004F11A3" w:rsidRPr="005E3CD9">
        <w:rPr>
          <w:rFonts w:cs="Simplified Arabic" w:hint="cs"/>
          <w:sz w:val="28"/>
          <w:szCs w:val="28"/>
          <w:rtl/>
          <w:lang w:bidi="ar-DZ"/>
        </w:rPr>
        <w:t>لكل فعل إنساني غاية يريد تحقيقها والوصول إلى جوهرها وكذلك تسعى هذه الدراسة إلى تحقيق هدف أساسي هو التعرف على مدى تأثير الرغبة على النتائج المدرسية .</w:t>
      </w:r>
    </w:p>
    <w:p w:rsidR="004F11A3" w:rsidRPr="005E3CD9" w:rsidRDefault="004F11A3" w:rsidP="008319BF">
      <w:pPr>
        <w:bidi/>
        <w:jc w:val="both"/>
        <w:rPr>
          <w:rFonts w:cs="Simplified Arabic"/>
          <w:sz w:val="28"/>
          <w:szCs w:val="28"/>
          <w:rtl/>
          <w:lang w:bidi="ar-DZ"/>
        </w:rPr>
      </w:pPr>
      <w:r w:rsidRPr="005E3CD9">
        <w:rPr>
          <w:rFonts w:cs="Simplified Arabic" w:hint="cs"/>
          <w:sz w:val="28"/>
          <w:szCs w:val="28"/>
          <w:rtl/>
          <w:lang w:bidi="ar-DZ"/>
        </w:rPr>
        <w:t>ويمكن حصر مجمل الأهداف في ما</w:t>
      </w:r>
      <w:r w:rsidR="00AB226D">
        <w:rPr>
          <w:rFonts w:cs="Simplified Arabic" w:hint="cs"/>
          <w:sz w:val="28"/>
          <w:szCs w:val="28"/>
          <w:rtl/>
          <w:lang w:bidi="ar-DZ"/>
        </w:rPr>
        <w:t xml:space="preserve"> </w:t>
      </w:r>
      <w:r w:rsidRPr="005E3CD9">
        <w:rPr>
          <w:rFonts w:cs="Simplified Arabic" w:hint="cs"/>
          <w:sz w:val="28"/>
          <w:szCs w:val="28"/>
          <w:rtl/>
          <w:lang w:bidi="ar-DZ"/>
        </w:rPr>
        <w:t>يلي :</w:t>
      </w:r>
    </w:p>
    <w:p w:rsidR="00003CBC" w:rsidRPr="005E3CD9" w:rsidRDefault="00AB226D" w:rsidP="008319BF">
      <w:pPr>
        <w:bidi/>
        <w:jc w:val="both"/>
        <w:rPr>
          <w:rFonts w:cs="Simplified Arabic"/>
          <w:sz w:val="28"/>
          <w:szCs w:val="28"/>
          <w:rtl/>
          <w:lang w:bidi="ar-DZ"/>
        </w:rPr>
      </w:pPr>
      <w:r>
        <w:rPr>
          <w:rFonts w:cs="Simplified Arabic" w:hint="cs"/>
          <w:sz w:val="28"/>
          <w:szCs w:val="28"/>
          <w:rtl/>
          <w:lang w:bidi="ar-DZ"/>
        </w:rPr>
        <w:t xml:space="preserve">_ </w:t>
      </w:r>
      <w:r w:rsidR="00003CBC" w:rsidRPr="005E3CD9">
        <w:rPr>
          <w:rFonts w:cs="Simplified Arabic" w:hint="cs"/>
          <w:sz w:val="28"/>
          <w:szCs w:val="28"/>
          <w:rtl/>
          <w:lang w:bidi="ar-DZ"/>
        </w:rPr>
        <w:t>معرفة تأثير</w:t>
      </w:r>
      <w:r w:rsidR="00501CC3">
        <w:rPr>
          <w:rFonts w:cs="Simplified Arabic" w:hint="cs"/>
          <w:sz w:val="28"/>
          <w:szCs w:val="28"/>
          <w:rtl/>
          <w:lang w:bidi="ar-DZ"/>
        </w:rPr>
        <w:t xml:space="preserve"> </w:t>
      </w:r>
      <w:r w:rsidR="00003CBC" w:rsidRPr="005E3CD9">
        <w:rPr>
          <w:rFonts w:cs="Simplified Arabic" w:hint="cs"/>
          <w:sz w:val="28"/>
          <w:szCs w:val="28"/>
          <w:rtl/>
          <w:lang w:bidi="ar-DZ"/>
        </w:rPr>
        <w:t>الرغبة على النتائج المدرسية لتلاميذ السنة الثانية ثانوي الموجهين وفق الرغبة الأولى شعبة رياضيات.</w:t>
      </w:r>
    </w:p>
    <w:p w:rsidR="00003CBC" w:rsidRPr="005E3CD9" w:rsidRDefault="00AB226D" w:rsidP="008319BF">
      <w:pPr>
        <w:bidi/>
        <w:jc w:val="both"/>
        <w:rPr>
          <w:rFonts w:cs="Simplified Arabic"/>
          <w:sz w:val="28"/>
          <w:szCs w:val="28"/>
          <w:rtl/>
          <w:lang w:bidi="ar-DZ"/>
        </w:rPr>
      </w:pPr>
      <w:r>
        <w:rPr>
          <w:rFonts w:cs="Simplified Arabic" w:hint="cs"/>
          <w:sz w:val="28"/>
          <w:szCs w:val="28"/>
          <w:rtl/>
          <w:lang w:bidi="ar-DZ"/>
        </w:rPr>
        <w:t xml:space="preserve">_ </w:t>
      </w:r>
      <w:r w:rsidR="00003CBC" w:rsidRPr="005E3CD9">
        <w:rPr>
          <w:rFonts w:cs="Simplified Arabic" w:hint="cs"/>
          <w:sz w:val="28"/>
          <w:szCs w:val="28"/>
          <w:rtl/>
          <w:lang w:bidi="ar-DZ"/>
        </w:rPr>
        <w:t>معرفة تأثير</w:t>
      </w:r>
      <w:r w:rsidR="00501CC3">
        <w:rPr>
          <w:rFonts w:cs="Simplified Arabic" w:hint="cs"/>
          <w:sz w:val="28"/>
          <w:szCs w:val="28"/>
          <w:rtl/>
          <w:lang w:bidi="ar-DZ"/>
        </w:rPr>
        <w:t xml:space="preserve"> </w:t>
      </w:r>
      <w:r w:rsidR="00003CBC" w:rsidRPr="005E3CD9">
        <w:rPr>
          <w:rFonts w:cs="Simplified Arabic" w:hint="cs"/>
          <w:sz w:val="28"/>
          <w:szCs w:val="28"/>
          <w:rtl/>
          <w:lang w:bidi="ar-DZ"/>
        </w:rPr>
        <w:t>الرغبة على النتائج المدرسية لتلاميذ السنة الثانية ثانوي الموجهين وفق الرغبة الأخيرة شعبة رياضيات.</w:t>
      </w:r>
    </w:p>
    <w:p w:rsidR="00003CBC" w:rsidRPr="005E3CD9" w:rsidRDefault="0026002F" w:rsidP="008319BF">
      <w:pPr>
        <w:bidi/>
        <w:jc w:val="both"/>
        <w:rPr>
          <w:rFonts w:cs="Simplified Arabic"/>
          <w:sz w:val="28"/>
          <w:szCs w:val="28"/>
          <w:rtl/>
          <w:lang w:bidi="ar-DZ"/>
        </w:rPr>
      </w:pPr>
      <w:r>
        <w:rPr>
          <w:rFonts w:cs="Simplified Arabic" w:hint="cs"/>
          <w:sz w:val="28"/>
          <w:szCs w:val="28"/>
          <w:rtl/>
          <w:lang w:bidi="ar-DZ"/>
        </w:rPr>
        <w:t xml:space="preserve">_ </w:t>
      </w:r>
      <w:r w:rsidR="00003CBC" w:rsidRPr="005E3CD9">
        <w:rPr>
          <w:rFonts w:cs="Simplified Arabic" w:hint="cs"/>
          <w:sz w:val="28"/>
          <w:szCs w:val="28"/>
          <w:rtl/>
          <w:lang w:bidi="ar-DZ"/>
        </w:rPr>
        <w:t>معرفة تأثير الرغبة على النتائج المدرسية لتلاميذ السنة الثانية ثانوي الموجهين وفق الرغبة الأولى شعبة تقني رياضي.</w:t>
      </w:r>
    </w:p>
    <w:p w:rsidR="009F5966" w:rsidRDefault="0026002F" w:rsidP="009F5966">
      <w:pPr>
        <w:bidi/>
        <w:jc w:val="both"/>
        <w:rPr>
          <w:rFonts w:cs="Simplified Arabic"/>
          <w:sz w:val="28"/>
          <w:szCs w:val="28"/>
          <w:rtl/>
          <w:lang w:bidi="ar-DZ"/>
        </w:rPr>
      </w:pPr>
      <w:r>
        <w:rPr>
          <w:rFonts w:cs="Simplified Arabic" w:hint="cs"/>
          <w:sz w:val="28"/>
          <w:szCs w:val="28"/>
          <w:rtl/>
          <w:lang w:bidi="ar-DZ"/>
        </w:rPr>
        <w:t xml:space="preserve">_ </w:t>
      </w:r>
      <w:r w:rsidR="00003CBC" w:rsidRPr="005E3CD9">
        <w:rPr>
          <w:rFonts w:cs="Simplified Arabic" w:hint="cs"/>
          <w:sz w:val="28"/>
          <w:szCs w:val="28"/>
          <w:rtl/>
          <w:lang w:bidi="ar-DZ"/>
        </w:rPr>
        <w:t>معرفة تأثير الرغبة على التنائج المدرسية لتلاميذ السنة الثانية ثانوي وفق الرغبة الأخيرة شعبة تقني رياضي.</w:t>
      </w:r>
    </w:p>
    <w:p w:rsidR="002B5310" w:rsidRDefault="009F5966" w:rsidP="009F5966">
      <w:pPr>
        <w:bidi/>
        <w:jc w:val="both"/>
        <w:rPr>
          <w:rFonts w:cs="Simplified Arabic"/>
          <w:sz w:val="28"/>
          <w:szCs w:val="28"/>
          <w:rtl/>
          <w:lang w:bidi="ar-DZ"/>
        </w:rPr>
      </w:pPr>
      <w:r>
        <w:rPr>
          <w:rFonts w:cs="Simplified Arabic" w:hint="cs"/>
          <w:sz w:val="28"/>
          <w:szCs w:val="28"/>
          <w:rtl/>
          <w:lang w:bidi="ar-DZ"/>
        </w:rPr>
        <w:t>-</w:t>
      </w:r>
      <w:r w:rsidRPr="009F5966">
        <w:rPr>
          <w:rFonts w:cs="Simplified Arabic" w:hint="cs"/>
          <w:sz w:val="28"/>
          <w:szCs w:val="28"/>
          <w:rtl/>
          <w:lang w:bidi="ar-DZ"/>
        </w:rPr>
        <w:t xml:space="preserve"> </w:t>
      </w:r>
      <w:r>
        <w:rPr>
          <w:rFonts w:cs="Simplified Arabic" w:hint="cs"/>
          <w:sz w:val="28"/>
          <w:szCs w:val="28"/>
          <w:rtl/>
          <w:lang w:bidi="ar-DZ"/>
        </w:rPr>
        <w:t>معرفة اذا ما كانت توجد فروق ذات دلالة إحصائية في النتائج المدرسية لتلاميذ السنة الثانية ثانوي الموجهين وفق الرغبة الأولى و الموجهين وفق الرغبة الاخيرة شعبة رياضيات تعزى لمتغير الجنس.</w:t>
      </w:r>
      <w:r>
        <w:rPr>
          <w:rFonts w:cs="Simplified Arabic"/>
          <w:sz w:val="28"/>
          <w:szCs w:val="28"/>
          <w:rtl/>
          <w:lang w:bidi="ar-DZ"/>
        </w:rPr>
        <w:br/>
      </w:r>
      <w:r>
        <w:rPr>
          <w:rFonts w:cs="Simplified Arabic" w:hint="cs"/>
          <w:sz w:val="28"/>
          <w:szCs w:val="28"/>
          <w:rtl/>
          <w:lang w:bidi="ar-DZ"/>
        </w:rPr>
        <w:t xml:space="preserve">- معرفة اذا ما كانت توجد فروق ذات دلالة إحصائية في النتائج المدرسية لتلاميذ السنة الثانية ثانوي الموجهين وفق الرغبة الأولى و الموجهين وفق الرغبة الاخيرة شعبة تقني رياضي تعزى لمتغير الجنس. </w:t>
      </w:r>
    </w:p>
    <w:p w:rsidR="009F5966" w:rsidRDefault="009F5966" w:rsidP="009F5966">
      <w:pPr>
        <w:bidi/>
        <w:jc w:val="both"/>
        <w:rPr>
          <w:rFonts w:cs="Simplified Arabic"/>
          <w:sz w:val="28"/>
          <w:szCs w:val="28"/>
          <w:rtl/>
          <w:lang w:bidi="ar-DZ"/>
        </w:rPr>
      </w:pPr>
    </w:p>
    <w:p w:rsidR="009F5966" w:rsidRPr="009F5966" w:rsidRDefault="009F5966" w:rsidP="009F5966">
      <w:pPr>
        <w:pStyle w:val="Paragraphedeliste"/>
        <w:bidi/>
        <w:ind w:left="-69"/>
        <w:rPr>
          <w:rFonts w:cs="Simplified Arabic"/>
          <w:sz w:val="28"/>
          <w:szCs w:val="28"/>
          <w:rtl/>
          <w:lang w:bidi="ar-DZ"/>
        </w:rPr>
      </w:pPr>
    </w:p>
    <w:p w:rsidR="00D05851" w:rsidRDefault="00D05851" w:rsidP="00D05851">
      <w:pPr>
        <w:bidi/>
        <w:jc w:val="both"/>
        <w:rPr>
          <w:rFonts w:cs="Simplified Arabic"/>
          <w:sz w:val="28"/>
          <w:szCs w:val="28"/>
          <w:rtl/>
          <w:lang w:bidi="ar-DZ"/>
        </w:rPr>
      </w:pPr>
    </w:p>
    <w:p w:rsidR="00D05851" w:rsidRDefault="00D05851" w:rsidP="00D05851">
      <w:pPr>
        <w:bidi/>
        <w:jc w:val="both"/>
        <w:rPr>
          <w:rFonts w:cs="Simplified Arabic"/>
          <w:sz w:val="28"/>
          <w:szCs w:val="28"/>
          <w:rtl/>
          <w:lang w:bidi="ar-DZ"/>
        </w:rPr>
      </w:pPr>
    </w:p>
    <w:p w:rsidR="00D05851" w:rsidRDefault="00D05851" w:rsidP="00D05851">
      <w:pPr>
        <w:bidi/>
        <w:jc w:val="both"/>
        <w:rPr>
          <w:rFonts w:cs="Simplified Arabic"/>
          <w:sz w:val="28"/>
          <w:szCs w:val="28"/>
          <w:rtl/>
          <w:lang w:bidi="ar-DZ"/>
        </w:rPr>
      </w:pPr>
    </w:p>
    <w:p w:rsidR="00D05851" w:rsidRDefault="00D05851" w:rsidP="00D05851">
      <w:pPr>
        <w:bidi/>
        <w:jc w:val="both"/>
        <w:rPr>
          <w:rFonts w:cs="Simplified Arabic"/>
          <w:sz w:val="28"/>
          <w:szCs w:val="28"/>
          <w:rtl/>
          <w:lang w:bidi="ar-DZ"/>
        </w:rPr>
      </w:pPr>
    </w:p>
    <w:p w:rsidR="00D05851" w:rsidRPr="005E3CD9" w:rsidRDefault="00D05851" w:rsidP="00D05851">
      <w:pPr>
        <w:bidi/>
        <w:jc w:val="both"/>
        <w:rPr>
          <w:rFonts w:cs="Simplified Arabic"/>
          <w:sz w:val="28"/>
          <w:szCs w:val="28"/>
          <w:rtl/>
          <w:lang w:bidi="ar-DZ"/>
        </w:rPr>
      </w:pPr>
    </w:p>
    <w:p w:rsidR="005B6041" w:rsidRPr="005E3CD9" w:rsidRDefault="00D05851" w:rsidP="008319BF">
      <w:pPr>
        <w:bidi/>
        <w:jc w:val="both"/>
        <w:rPr>
          <w:rFonts w:cs="Simplified Arabic"/>
          <w:b/>
          <w:bCs/>
          <w:sz w:val="32"/>
          <w:szCs w:val="32"/>
          <w:rtl/>
          <w:lang w:bidi="ar-DZ"/>
        </w:rPr>
      </w:pPr>
      <w:r>
        <w:rPr>
          <w:rFonts w:cs="Simplified Arabic" w:hint="cs"/>
          <w:b/>
          <w:bCs/>
          <w:sz w:val="32"/>
          <w:szCs w:val="32"/>
          <w:rtl/>
          <w:lang w:bidi="ar-DZ"/>
        </w:rPr>
        <w:t>5</w:t>
      </w:r>
      <w:r w:rsidR="005340BB" w:rsidRPr="005E3CD9">
        <w:rPr>
          <w:rFonts w:cs="Simplified Arabic" w:hint="cs"/>
          <w:b/>
          <w:bCs/>
          <w:sz w:val="32"/>
          <w:szCs w:val="32"/>
          <w:rtl/>
          <w:lang w:bidi="ar-DZ"/>
        </w:rPr>
        <w:t>-</w:t>
      </w:r>
      <w:r w:rsidR="005B6041" w:rsidRPr="005E3CD9">
        <w:rPr>
          <w:rFonts w:cs="Simplified Arabic" w:hint="cs"/>
          <w:b/>
          <w:bCs/>
          <w:sz w:val="32"/>
          <w:szCs w:val="32"/>
          <w:rtl/>
          <w:lang w:bidi="ar-DZ"/>
        </w:rPr>
        <w:t>مفاهيم الدراسة :</w:t>
      </w:r>
    </w:p>
    <w:p w:rsidR="005B6041" w:rsidRPr="005E3CD9" w:rsidRDefault="00D05851" w:rsidP="008319BF">
      <w:pPr>
        <w:bidi/>
        <w:jc w:val="both"/>
        <w:rPr>
          <w:rFonts w:cs="Simplified Arabic"/>
          <w:b/>
          <w:bCs/>
          <w:sz w:val="32"/>
          <w:szCs w:val="32"/>
          <w:lang w:bidi="ar-DZ"/>
        </w:rPr>
      </w:pPr>
      <w:r>
        <w:rPr>
          <w:rFonts w:cs="Simplified Arabic" w:hint="cs"/>
          <w:b/>
          <w:bCs/>
          <w:sz w:val="32"/>
          <w:szCs w:val="32"/>
          <w:rtl/>
          <w:lang w:bidi="ar-DZ"/>
        </w:rPr>
        <w:t>5</w:t>
      </w:r>
      <w:r w:rsidR="005340BB" w:rsidRPr="005E3CD9">
        <w:rPr>
          <w:rFonts w:cs="Simplified Arabic" w:hint="cs"/>
          <w:b/>
          <w:bCs/>
          <w:sz w:val="32"/>
          <w:szCs w:val="32"/>
          <w:rtl/>
          <w:lang w:bidi="ar-DZ"/>
        </w:rPr>
        <w:t>-</w:t>
      </w:r>
      <w:r w:rsidR="007A7635" w:rsidRPr="005E3CD9">
        <w:rPr>
          <w:rFonts w:cs="Simplified Arabic" w:hint="cs"/>
          <w:b/>
          <w:bCs/>
          <w:sz w:val="32"/>
          <w:szCs w:val="32"/>
          <w:rtl/>
          <w:lang w:bidi="ar-DZ"/>
        </w:rPr>
        <w:t>1</w:t>
      </w:r>
      <w:r w:rsidR="005340BB" w:rsidRPr="005E3CD9">
        <w:rPr>
          <w:rFonts w:cs="Simplified Arabic" w:hint="cs"/>
          <w:b/>
          <w:bCs/>
          <w:sz w:val="32"/>
          <w:szCs w:val="32"/>
          <w:rtl/>
          <w:lang w:bidi="ar-DZ"/>
        </w:rPr>
        <w:t xml:space="preserve"> </w:t>
      </w:r>
      <w:r w:rsidR="005B6041" w:rsidRPr="005E3CD9">
        <w:rPr>
          <w:rFonts w:cs="Simplified Arabic" w:hint="cs"/>
          <w:b/>
          <w:bCs/>
          <w:sz w:val="32"/>
          <w:szCs w:val="32"/>
          <w:rtl/>
          <w:lang w:bidi="ar-DZ"/>
        </w:rPr>
        <w:t>الرغبة :</w:t>
      </w:r>
    </w:p>
    <w:p w:rsidR="005B6041" w:rsidRPr="005E3CD9" w:rsidRDefault="005B6041" w:rsidP="008319BF">
      <w:pPr>
        <w:bidi/>
        <w:ind w:left="720"/>
        <w:jc w:val="both"/>
        <w:rPr>
          <w:rFonts w:cs="Simplified Arabic"/>
          <w:sz w:val="24"/>
          <w:szCs w:val="24"/>
          <w:rtl/>
          <w:lang w:bidi="ar-DZ"/>
        </w:rPr>
      </w:pPr>
      <w:r w:rsidRPr="005E3CD9">
        <w:rPr>
          <w:rFonts w:cs="Simplified Arabic" w:hint="cs"/>
          <w:sz w:val="28"/>
          <w:szCs w:val="28"/>
          <w:rtl/>
          <w:lang w:bidi="ar-DZ"/>
        </w:rPr>
        <w:t xml:space="preserve">لغة : رغب ورغبة في أي شيء أراده وأحبه ورغب عنه </w:t>
      </w:r>
      <w:r w:rsidR="0099160B" w:rsidRPr="005E3CD9">
        <w:rPr>
          <w:rFonts w:cs="Simplified Arabic" w:hint="cs"/>
          <w:sz w:val="28"/>
          <w:szCs w:val="28"/>
          <w:rtl/>
          <w:lang w:bidi="ar-DZ"/>
        </w:rPr>
        <w:t>أي أعرض وتركه ورغب به من غيره أي فضله على غيره ...ورغبة أي أعطاه ما يرغب</w:t>
      </w:r>
      <w:r w:rsidR="00501CC3">
        <w:rPr>
          <w:rFonts w:cs="Simplified Arabic" w:hint="cs"/>
          <w:sz w:val="28"/>
          <w:szCs w:val="28"/>
          <w:rtl/>
          <w:lang w:bidi="ar-DZ"/>
        </w:rPr>
        <w:t xml:space="preserve">، </w:t>
      </w:r>
      <w:r w:rsidR="0099160B" w:rsidRPr="005E3CD9">
        <w:rPr>
          <w:rFonts w:cs="Simplified Arabic" w:hint="cs"/>
          <w:sz w:val="28"/>
          <w:szCs w:val="28"/>
          <w:rtl/>
          <w:lang w:bidi="ar-DZ"/>
        </w:rPr>
        <w:t xml:space="preserve">ورغبه في الشيء أي جعله يرغب فيه </w:t>
      </w:r>
      <w:r w:rsidR="0099160B" w:rsidRPr="005E3CD9">
        <w:rPr>
          <w:rFonts w:cs="Simplified Arabic" w:hint="cs"/>
          <w:sz w:val="24"/>
          <w:szCs w:val="24"/>
          <w:rtl/>
          <w:lang w:bidi="ar-DZ"/>
        </w:rPr>
        <w:t>.  (</w:t>
      </w:r>
      <w:r w:rsidR="00B31C03" w:rsidRPr="005E3CD9">
        <w:rPr>
          <w:rFonts w:cs="Simplified Arabic" w:hint="cs"/>
          <w:sz w:val="24"/>
          <w:szCs w:val="24"/>
          <w:rtl/>
          <w:lang w:bidi="ar-DZ"/>
        </w:rPr>
        <w:t>زروقي</w:t>
      </w:r>
      <w:r w:rsidR="00501CC3">
        <w:rPr>
          <w:rFonts w:cs="Simplified Arabic" w:hint="cs"/>
          <w:sz w:val="24"/>
          <w:szCs w:val="24"/>
          <w:rtl/>
          <w:lang w:bidi="ar-DZ"/>
        </w:rPr>
        <w:t xml:space="preserve">، </w:t>
      </w:r>
      <w:r w:rsidR="00B31C03" w:rsidRPr="005E3CD9">
        <w:rPr>
          <w:rFonts w:cs="Simplified Arabic" w:hint="cs"/>
          <w:sz w:val="24"/>
          <w:szCs w:val="24"/>
          <w:rtl/>
          <w:lang w:bidi="ar-DZ"/>
        </w:rPr>
        <w:t>2008</w:t>
      </w:r>
      <w:r w:rsidR="00501CC3">
        <w:rPr>
          <w:rFonts w:cs="Simplified Arabic" w:hint="cs"/>
          <w:sz w:val="24"/>
          <w:szCs w:val="24"/>
          <w:rtl/>
          <w:lang w:bidi="ar-DZ"/>
        </w:rPr>
        <w:t xml:space="preserve">، </w:t>
      </w:r>
      <w:r w:rsidR="00B31C03" w:rsidRPr="005E3CD9">
        <w:rPr>
          <w:rFonts w:cs="Simplified Arabic" w:hint="cs"/>
          <w:sz w:val="24"/>
          <w:szCs w:val="24"/>
          <w:rtl/>
          <w:lang w:bidi="ar-DZ"/>
        </w:rPr>
        <w:t>ص12)</w:t>
      </w:r>
    </w:p>
    <w:p w:rsidR="0099160B" w:rsidRPr="005E3CD9" w:rsidRDefault="00BD7085" w:rsidP="008319BF">
      <w:pPr>
        <w:bidi/>
        <w:ind w:left="720"/>
        <w:jc w:val="both"/>
        <w:rPr>
          <w:rFonts w:cs="Simplified Arabic"/>
          <w:sz w:val="24"/>
          <w:szCs w:val="24"/>
          <w:rtl/>
          <w:lang w:bidi="ar-DZ"/>
        </w:rPr>
      </w:pPr>
      <w:r w:rsidRPr="005E3CD9">
        <w:rPr>
          <w:rFonts w:cs="Simplified Arabic" w:hint="cs"/>
          <w:sz w:val="28"/>
          <w:szCs w:val="28"/>
          <w:rtl/>
          <w:lang w:bidi="ar-DZ"/>
        </w:rPr>
        <w:t>اصطلاحا</w:t>
      </w:r>
      <w:r w:rsidR="0099160B" w:rsidRPr="005E3CD9">
        <w:rPr>
          <w:rFonts w:cs="Simplified Arabic" w:hint="cs"/>
          <w:sz w:val="28"/>
          <w:szCs w:val="28"/>
          <w:rtl/>
          <w:lang w:bidi="ar-DZ"/>
        </w:rPr>
        <w:t>:إحساس الفرد بأن شيئا ما</w:t>
      </w:r>
      <w:r w:rsidRPr="005E3CD9">
        <w:rPr>
          <w:rFonts w:cs="Simplified Arabic" w:hint="cs"/>
          <w:sz w:val="28"/>
          <w:szCs w:val="28"/>
          <w:rtl/>
          <w:lang w:bidi="ar-DZ"/>
        </w:rPr>
        <w:t xml:space="preserve"> </w:t>
      </w:r>
      <w:r w:rsidR="0099160B" w:rsidRPr="005E3CD9">
        <w:rPr>
          <w:rFonts w:cs="Simplified Arabic" w:hint="cs"/>
          <w:sz w:val="28"/>
          <w:szCs w:val="28"/>
          <w:rtl/>
          <w:lang w:bidi="ar-DZ"/>
        </w:rPr>
        <w:t xml:space="preserve">سوف يشبع حاجته أو يسبب له الرضا </w:t>
      </w:r>
      <w:r w:rsidRPr="005E3CD9">
        <w:rPr>
          <w:rFonts w:cs="Simplified Arabic" w:hint="cs"/>
          <w:sz w:val="28"/>
          <w:szCs w:val="28"/>
          <w:rtl/>
          <w:lang w:bidi="ar-DZ"/>
        </w:rPr>
        <w:t>والارتياح</w:t>
      </w:r>
      <w:r w:rsidR="00501CC3">
        <w:rPr>
          <w:rFonts w:cs="Simplified Arabic" w:hint="cs"/>
          <w:sz w:val="28"/>
          <w:szCs w:val="28"/>
          <w:rtl/>
          <w:lang w:bidi="ar-DZ"/>
        </w:rPr>
        <w:t xml:space="preserve">، </w:t>
      </w:r>
      <w:r w:rsidRPr="005E3CD9">
        <w:rPr>
          <w:rFonts w:cs="Simplified Arabic" w:hint="cs"/>
          <w:sz w:val="28"/>
          <w:szCs w:val="28"/>
          <w:rtl/>
          <w:lang w:bidi="ar-DZ"/>
        </w:rPr>
        <w:t xml:space="preserve"> مثل</w:t>
      </w:r>
      <w:r w:rsidR="0099160B" w:rsidRPr="005E3CD9">
        <w:rPr>
          <w:rFonts w:cs="Simplified Arabic" w:hint="cs"/>
          <w:sz w:val="28"/>
          <w:szCs w:val="28"/>
          <w:rtl/>
          <w:lang w:bidi="ar-DZ"/>
        </w:rPr>
        <w:t xml:space="preserve"> رغبة الجائع في تناول الطعام </w:t>
      </w:r>
      <w:r w:rsidR="00B31C03" w:rsidRPr="005E3CD9">
        <w:rPr>
          <w:rFonts w:cs="Simplified Arabic" w:hint="cs"/>
          <w:sz w:val="24"/>
          <w:szCs w:val="24"/>
          <w:rtl/>
          <w:lang w:bidi="ar-DZ"/>
        </w:rPr>
        <w:t>.(فرج وآخرون</w:t>
      </w:r>
      <w:r w:rsidR="00501CC3">
        <w:rPr>
          <w:rFonts w:cs="Simplified Arabic" w:hint="cs"/>
          <w:sz w:val="24"/>
          <w:szCs w:val="24"/>
          <w:rtl/>
          <w:lang w:bidi="ar-DZ"/>
        </w:rPr>
        <w:t xml:space="preserve">، </w:t>
      </w:r>
      <w:r w:rsidR="00B31C03" w:rsidRPr="005E3CD9">
        <w:rPr>
          <w:rFonts w:cs="Simplified Arabic" w:hint="cs"/>
          <w:sz w:val="24"/>
          <w:szCs w:val="24"/>
          <w:rtl/>
          <w:lang w:bidi="ar-DZ"/>
        </w:rPr>
        <w:t>د-س</w:t>
      </w:r>
      <w:r w:rsidR="00501CC3">
        <w:rPr>
          <w:rFonts w:cs="Simplified Arabic" w:hint="cs"/>
          <w:sz w:val="24"/>
          <w:szCs w:val="24"/>
          <w:rtl/>
          <w:lang w:bidi="ar-DZ"/>
        </w:rPr>
        <w:t xml:space="preserve">، </w:t>
      </w:r>
      <w:r w:rsidR="00B31C03" w:rsidRPr="005E3CD9">
        <w:rPr>
          <w:rFonts w:cs="Simplified Arabic" w:hint="cs"/>
          <w:sz w:val="24"/>
          <w:szCs w:val="24"/>
          <w:rtl/>
          <w:lang w:bidi="ar-DZ"/>
        </w:rPr>
        <w:t>ص 214)</w:t>
      </w:r>
    </w:p>
    <w:p w:rsidR="00B31C03" w:rsidRPr="005E3CD9" w:rsidRDefault="00B31C03" w:rsidP="008319BF">
      <w:pPr>
        <w:bidi/>
        <w:ind w:left="720"/>
        <w:jc w:val="both"/>
        <w:rPr>
          <w:rFonts w:cs="Simplified Arabic"/>
          <w:sz w:val="24"/>
          <w:szCs w:val="24"/>
          <w:rtl/>
          <w:lang w:bidi="ar-DZ"/>
        </w:rPr>
      </w:pPr>
      <w:r w:rsidRPr="005E3CD9">
        <w:rPr>
          <w:rFonts w:cs="Simplified Arabic" w:hint="cs"/>
          <w:sz w:val="28"/>
          <w:szCs w:val="28"/>
          <w:rtl/>
          <w:lang w:bidi="ar-DZ"/>
        </w:rPr>
        <w:t xml:space="preserve">كما تشير الرغبة في حد ذاتها إلى قوة تعرض الفرد على اتخاذ القرارات المستقلة كذلك تعتبر الرغبة قوة دافعة تترجم تلقائيا إلى أفعال . </w:t>
      </w:r>
      <w:r w:rsidRPr="005E3CD9">
        <w:rPr>
          <w:rFonts w:cs="Simplified Arabic" w:hint="cs"/>
          <w:sz w:val="24"/>
          <w:szCs w:val="24"/>
          <w:rtl/>
          <w:lang w:bidi="ar-DZ"/>
        </w:rPr>
        <w:t>(حلمي الفيل</w:t>
      </w:r>
      <w:r w:rsidR="00501CC3">
        <w:rPr>
          <w:rFonts w:cs="Simplified Arabic" w:hint="cs"/>
          <w:sz w:val="24"/>
          <w:szCs w:val="24"/>
          <w:rtl/>
          <w:lang w:bidi="ar-DZ"/>
        </w:rPr>
        <w:t xml:space="preserve">، </w:t>
      </w:r>
      <w:r w:rsidRPr="005E3CD9">
        <w:rPr>
          <w:rFonts w:cs="Simplified Arabic" w:hint="cs"/>
          <w:sz w:val="24"/>
          <w:szCs w:val="24"/>
          <w:rtl/>
          <w:lang w:bidi="ar-DZ"/>
        </w:rPr>
        <w:t>2017</w:t>
      </w:r>
      <w:r w:rsidR="00501CC3">
        <w:rPr>
          <w:rFonts w:cs="Simplified Arabic" w:hint="cs"/>
          <w:sz w:val="24"/>
          <w:szCs w:val="24"/>
          <w:rtl/>
          <w:lang w:bidi="ar-DZ"/>
        </w:rPr>
        <w:t xml:space="preserve">، </w:t>
      </w:r>
      <w:r w:rsidRPr="005E3CD9">
        <w:rPr>
          <w:rFonts w:cs="Simplified Arabic" w:hint="cs"/>
          <w:sz w:val="24"/>
          <w:szCs w:val="24"/>
          <w:rtl/>
          <w:lang w:bidi="ar-DZ"/>
        </w:rPr>
        <w:t>ص29)</w:t>
      </w:r>
    </w:p>
    <w:p w:rsidR="00B31C03" w:rsidRPr="005E3CD9" w:rsidRDefault="00B31C03" w:rsidP="008319BF">
      <w:pPr>
        <w:bidi/>
        <w:ind w:left="720"/>
        <w:jc w:val="both"/>
        <w:rPr>
          <w:rFonts w:cs="Simplified Arabic"/>
          <w:sz w:val="24"/>
          <w:szCs w:val="24"/>
          <w:rtl/>
          <w:lang w:bidi="ar-DZ"/>
        </w:rPr>
      </w:pPr>
      <w:r w:rsidRPr="005E3CD9">
        <w:rPr>
          <w:rFonts w:cs="Simplified Arabic" w:hint="cs"/>
          <w:sz w:val="28"/>
          <w:szCs w:val="28"/>
          <w:rtl/>
          <w:lang w:bidi="ar-DZ"/>
        </w:rPr>
        <w:t>هي حالة من ال</w:t>
      </w:r>
      <w:r w:rsidR="00CE6C56" w:rsidRPr="005E3CD9">
        <w:rPr>
          <w:rFonts w:cs="Simplified Arabic" w:hint="cs"/>
          <w:sz w:val="28"/>
          <w:szCs w:val="28"/>
          <w:rtl/>
          <w:lang w:bidi="ar-DZ"/>
        </w:rPr>
        <w:t>استثارة أو</w:t>
      </w:r>
      <w:r w:rsidR="00BF6AE4" w:rsidRPr="005E3CD9">
        <w:rPr>
          <w:rFonts w:cs="Simplified Arabic" w:hint="cs"/>
          <w:sz w:val="28"/>
          <w:szCs w:val="28"/>
          <w:rtl/>
          <w:lang w:bidi="ar-DZ"/>
        </w:rPr>
        <w:t xml:space="preserve"> </w:t>
      </w:r>
      <w:r w:rsidR="00CE6C56" w:rsidRPr="005E3CD9">
        <w:rPr>
          <w:rFonts w:cs="Simplified Arabic" w:hint="cs"/>
          <w:sz w:val="28"/>
          <w:szCs w:val="28"/>
          <w:rtl/>
          <w:lang w:bidi="ar-DZ"/>
        </w:rPr>
        <w:t>التنبيه</w:t>
      </w:r>
      <w:r w:rsidR="00501CC3">
        <w:rPr>
          <w:rFonts w:cs="Simplified Arabic" w:hint="cs"/>
          <w:sz w:val="28"/>
          <w:szCs w:val="28"/>
          <w:rtl/>
          <w:lang w:bidi="ar-DZ"/>
        </w:rPr>
        <w:t xml:space="preserve">، </w:t>
      </w:r>
      <w:r w:rsidR="00CE6C56" w:rsidRPr="005E3CD9">
        <w:rPr>
          <w:rFonts w:cs="Simplified Arabic" w:hint="cs"/>
          <w:sz w:val="28"/>
          <w:szCs w:val="28"/>
          <w:rtl/>
          <w:lang w:bidi="ar-DZ"/>
        </w:rPr>
        <w:t>وتشير هذه الحالة الكائن للقيام بأنواع معينة من السلوك باتجاه معين</w:t>
      </w:r>
      <w:r w:rsidR="00501CC3">
        <w:rPr>
          <w:rFonts w:cs="Simplified Arabic" w:hint="cs"/>
          <w:sz w:val="28"/>
          <w:szCs w:val="28"/>
          <w:rtl/>
          <w:lang w:bidi="ar-DZ"/>
        </w:rPr>
        <w:t xml:space="preserve">، </w:t>
      </w:r>
      <w:r w:rsidR="00CE6C56" w:rsidRPr="005E3CD9">
        <w:rPr>
          <w:rFonts w:cs="Simplified Arabic" w:hint="cs"/>
          <w:sz w:val="28"/>
          <w:szCs w:val="28"/>
          <w:rtl/>
          <w:lang w:bidi="ar-DZ"/>
        </w:rPr>
        <w:t xml:space="preserve">يعمل على إنهاء التوتر أو خفضه </w:t>
      </w:r>
      <w:r w:rsidR="00BD7085" w:rsidRPr="005E3CD9">
        <w:rPr>
          <w:rFonts w:cs="Simplified Arabic" w:hint="cs"/>
          <w:sz w:val="24"/>
          <w:szCs w:val="24"/>
          <w:rtl/>
          <w:lang w:bidi="ar-DZ"/>
        </w:rPr>
        <w:t xml:space="preserve">.    </w:t>
      </w:r>
      <w:r w:rsidR="00CE6C56" w:rsidRPr="005E3CD9">
        <w:rPr>
          <w:rFonts w:cs="Simplified Arabic" w:hint="cs"/>
          <w:sz w:val="24"/>
          <w:szCs w:val="24"/>
          <w:rtl/>
          <w:lang w:bidi="ar-DZ"/>
        </w:rPr>
        <w:t>(العرفاوي</w:t>
      </w:r>
      <w:r w:rsidR="00501CC3">
        <w:rPr>
          <w:rFonts w:cs="Simplified Arabic" w:hint="cs"/>
          <w:sz w:val="24"/>
          <w:szCs w:val="24"/>
          <w:rtl/>
          <w:lang w:bidi="ar-DZ"/>
        </w:rPr>
        <w:t xml:space="preserve">، </w:t>
      </w:r>
      <w:r w:rsidR="00CE6C56" w:rsidRPr="005E3CD9">
        <w:rPr>
          <w:rFonts w:cs="Simplified Arabic" w:hint="cs"/>
          <w:sz w:val="24"/>
          <w:szCs w:val="24"/>
          <w:rtl/>
          <w:lang w:bidi="ar-DZ"/>
        </w:rPr>
        <w:t>2021</w:t>
      </w:r>
      <w:r w:rsidR="00501CC3">
        <w:rPr>
          <w:rFonts w:cs="Simplified Arabic" w:hint="cs"/>
          <w:sz w:val="24"/>
          <w:szCs w:val="24"/>
          <w:rtl/>
          <w:lang w:bidi="ar-DZ"/>
        </w:rPr>
        <w:t xml:space="preserve">، </w:t>
      </w:r>
      <w:r w:rsidR="00CE6C56" w:rsidRPr="005E3CD9">
        <w:rPr>
          <w:rFonts w:cs="Simplified Arabic" w:hint="cs"/>
          <w:sz w:val="24"/>
          <w:szCs w:val="24"/>
          <w:rtl/>
          <w:lang w:bidi="ar-DZ"/>
        </w:rPr>
        <w:t>ص727)</w:t>
      </w:r>
    </w:p>
    <w:p w:rsidR="0026002F" w:rsidRPr="005E3CD9" w:rsidRDefault="00CE6C56" w:rsidP="00D05851">
      <w:pPr>
        <w:bidi/>
        <w:ind w:left="720"/>
        <w:jc w:val="both"/>
        <w:rPr>
          <w:rFonts w:cs="Simplified Arabic"/>
          <w:sz w:val="28"/>
          <w:szCs w:val="28"/>
          <w:rtl/>
          <w:lang w:bidi="ar-DZ"/>
        </w:rPr>
      </w:pPr>
      <w:r w:rsidRPr="005E3CD9">
        <w:rPr>
          <w:rFonts w:cs="Simplified Arabic" w:hint="cs"/>
          <w:sz w:val="28"/>
          <w:szCs w:val="28"/>
          <w:rtl/>
          <w:lang w:bidi="ar-DZ"/>
        </w:rPr>
        <w:t xml:space="preserve">إجرائيا:هي ما يدلى به التلميذ كشعبة رقم واحد في بطاقة الرغبات التي تقدم </w:t>
      </w:r>
      <w:r w:rsidR="00811E34" w:rsidRPr="005E3CD9">
        <w:rPr>
          <w:rFonts w:cs="Simplified Arabic" w:hint="cs"/>
          <w:sz w:val="28"/>
          <w:szCs w:val="28"/>
          <w:rtl/>
          <w:lang w:bidi="ar-DZ"/>
        </w:rPr>
        <w:t>له</w:t>
      </w:r>
      <w:r w:rsidR="00B46C42" w:rsidRPr="005E3CD9">
        <w:rPr>
          <w:rFonts w:cs="Simplified Arabic" w:hint="cs"/>
          <w:sz w:val="28"/>
          <w:szCs w:val="28"/>
          <w:rtl/>
          <w:lang w:bidi="ar-DZ"/>
        </w:rPr>
        <w:t xml:space="preserve"> في </w:t>
      </w:r>
      <w:r w:rsidR="00D73491" w:rsidRPr="005E3CD9">
        <w:rPr>
          <w:rFonts w:cs="Simplified Arabic" w:hint="cs"/>
          <w:sz w:val="28"/>
          <w:szCs w:val="28"/>
          <w:rtl/>
          <w:lang w:bidi="ar-DZ"/>
        </w:rPr>
        <w:t xml:space="preserve"> السنة الأولى من التعليم الثانوي العام والتكن</w:t>
      </w:r>
      <w:r w:rsidR="00EA31CB" w:rsidRPr="005E3CD9">
        <w:rPr>
          <w:rFonts w:cs="Simplified Arabic" w:hint="cs"/>
          <w:sz w:val="28"/>
          <w:szCs w:val="28"/>
          <w:rtl/>
          <w:lang w:bidi="ar-DZ"/>
        </w:rPr>
        <w:t>و</w:t>
      </w:r>
      <w:r w:rsidR="00D73491" w:rsidRPr="005E3CD9">
        <w:rPr>
          <w:rFonts w:cs="Simplified Arabic" w:hint="cs"/>
          <w:sz w:val="28"/>
          <w:szCs w:val="28"/>
          <w:rtl/>
          <w:lang w:bidi="ar-DZ"/>
        </w:rPr>
        <w:t xml:space="preserve">لوجي </w:t>
      </w:r>
      <w:r w:rsidR="00EA31CB" w:rsidRPr="005E3CD9">
        <w:rPr>
          <w:rFonts w:cs="Simplified Arabic" w:hint="cs"/>
          <w:sz w:val="28"/>
          <w:szCs w:val="28"/>
          <w:rtl/>
          <w:lang w:bidi="ar-DZ"/>
        </w:rPr>
        <w:t>جذع مشترك علوم وتكنولوجيا وذلك لاختيار إحدى الشعب الآتية :علوم تجريبية</w:t>
      </w:r>
      <w:r w:rsidR="00501CC3">
        <w:rPr>
          <w:rFonts w:cs="Simplified Arabic" w:hint="cs"/>
          <w:sz w:val="28"/>
          <w:szCs w:val="28"/>
          <w:rtl/>
          <w:lang w:bidi="ar-DZ"/>
        </w:rPr>
        <w:t xml:space="preserve">، </w:t>
      </w:r>
      <w:r w:rsidR="00BF6AE4" w:rsidRPr="005E3CD9">
        <w:rPr>
          <w:rFonts w:cs="Simplified Arabic" w:hint="cs"/>
          <w:sz w:val="28"/>
          <w:szCs w:val="28"/>
          <w:rtl/>
          <w:lang w:bidi="ar-DZ"/>
        </w:rPr>
        <w:t>تسيير واقتصاد</w:t>
      </w:r>
      <w:r w:rsidR="00501CC3">
        <w:rPr>
          <w:rFonts w:cs="Simplified Arabic" w:hint="cs"/>
          <w:sz w:val="28"/>
          <w:szCs w:val="28"/>
          <w:rtl/>
          <w:lang w:bidi="ar-DZ"/>
        </w:rPr>
        <w:t xml:space="preserve">، </w:t>
      </w:r>
      <w:r w:rsidR="00EA31CB" w:rsidRPr="005E3CD9">
        <w:rPr>
          <w:rFonts w:cs="Simplified Arabic" w:hint="cs"/>
          <w:sz w:val="28"/>
          <w:szCs w:val="28"/>
          <w:rtl/>
          <w:lang w:bidi="ar-DZ"/>
        </w:rPr>
        <w:t>رياضيات</w:t>
      </w:r>
      <w:r w:rsidR="00501CC3">
        <w:rPr>
          <w:rFonts w:cs="Simplified Arabic" w:hint="cs"/>
          <w:sz w:val="28"/>
          <w:szCs w:val="28"/>
          <w:rtl/>
          <w:lang w:bidi="ar-DZ"/>
        </w:rPr>
        <w:t xml:space="preserve">، </w:t>
      </w:r>
      <w:r w:rsidR="00B61D69" w:rsidRPr="005E3CD9">
        <w:rPr>
          <w:rFonts w:cs="Simplified Arabic" w:hint="cs"/>
          <w:sz w:val="28"/>
          <w:szCs w:val="28"/>
          <w:rtl/>
          <w:lang w:bidi="ar-DZ"/>
        </w:rPr>
        <w:t xml:space="preserve"> </w:t>
      </w:r>
      <w:r w:rsidR="00EA31CB" w:rsidRPr="005E3CD9">
        <w:rPr>
          <w:rFonts w:cs="Simplified Arabic" w:hint="cs"/>
          <w:sz w:val="28"/>
          <w:szCs w:val="28"/>
          <w:rtl/>
          <w:lang w:bidi="ar-DZ"/>
        </w:rPr>
        <w:t xml:space="preserve">وتقني رياضي.نتيجة </w:t>
      </w:r>
      <w:r w:rsidR="00BF6AE4" w:rsidRPr="005E3CD9">
        <w:rPr>
          <w:rFonts w:cs="Simplified Arabic" w:hint="cs"/>
          <w:sz w:val="28"/>
          <w:szCs w:val="28"/>
          <w:rtl/>
          <w:lang w:bidi="ar-DZ"/>
        </w:rPr>
        <w:t>الاهتمام</w:t>
      </w:r>
      <w:r w:rsidR="00EA31CB" w:rsidRPr="005E3CD9">
        <w:rPr>
          <w:rFonts w:cs="Simplified Arabic" w:hint="cs"/>
          <w:sz w:val="28"/>
          <w:szCs w:val="28"/>
          <w:rtl/>
          <w:lang w:bidi="ar-DZ"/>
        </w:rPr>
        <w:t xml:space="preserve"> العالي لتحقيق هدف معين.</w:t>
      </w:r>
    </w:p>
    <w:p w:rsidR="005B6041" w:rsidRPr="005E3CD9" w:rsidRDefault="00D05851" w:rsidP="008319BF">
      <w:pPr>
        <w:bidi/>
        <w:ind w:left="720"/>
        <w:jc w:val="both"/>
        <w:rPr>
          <w:rFonts w:cs="Simplified Arabic"/>
          <w:b/>
          <w:bCs/>
          <w:sz w:val="32"/>
          <w:szCs w:val="32"/>
          <w:rtl/>
          <w:lang w:bidi="ar-DZ"/>
        </w:rPr>
      </w:pPr>
      <w:r>
        <w:rPr>
          <w:rFonts w:cs="Simplified Arabic" w:hint="cs"/>
          <w:b/>
          <w:bCs/>
          <w:sz w:val="32"/>
          <w:szCs w:val="32"/>
          <w:rtl/>
          <w:lang w:bidi="ar-DZ"/>
        </w:rPr>
        <w:lastRenderedPageBreak/>
        <w:t>5</w:t>
      </w:r>
      <w:r w:rsidR="005340BB" w:rsidRPr="005E3CD9">
        <w:rPr>
          <w:rFonts w:cs="Simplified Arabic" w:hint="cs"/>
          <w:b/>
          <w:bCs/>
          <w:sz w:val="32"/>
          <w:szCs w:val="32"/>
          <w:rtl/>
          <w:lang w:bidi="ar-DZ"/>
        </w:rPr>
        <w:t>-</w:t>
      </w:r>
      <w:r w:rsidR="007A7635" w:rsidRPr="005E3CD9">
        <w:rPr>
          <w:rFonts w:cs="Simplified Arabic" w:hint="cs"/>
          <w:b/>
          <w:bCs/>
          <w:sz w:val="32"/>
          <w:szCs w:val="32"/>
          <w:rtl/>
          <w:lang w:bidi="ar-DZ"/>
        </w:rPr>
        <w:t xml:space="preserve">2 </w:t>
      </w:r>
      <w:r w:rsidR="00BD7085" w:rsidRPr="005E3CD9">
        <w:rPr>
          <w:rFonts w:cs="Simplified Arabic" w:hint="cs"/>
          <w:b/>
          <w:bCs/>
          <w:sz w:val="32"/>
          <w:szCs w:val="32"/>
          <w:rtl/>
          <w:lang w:bidi="ar-DZ"/>
        </w:rPr>
        <w:t>ا</w:t>
      </w:r>
      <w:r w:rsidR="005B3D87" w:rsidRPr="005E3CD9">
        <w:rPr>
          <w:rFonts w:cs="Simplified Arabic" w:hint="cs"/>
          <w:b/>
          <w:bCs/>
          <w:sz w:val="32"/>
          <w:szCs w:val="32"/>
          <w:rtl/>
          <w:lang w:bidi="ar-DZ"/>
        </w:rPr>
        <w:t>لتوجيه :</w:t>
      </w:r>
    </w:p>
    <w:p w:rsidR="005B3D87" w:rsidRPr="005E3CD9" w:rsidRDefault="005B3D87" w:rsidP="008319BF">
      <w:pPr>
        <w:bidi/>
        <w:ind w:left="720"/>
        <w:jc w:val="both"/>
        <w:rPr>
          <w:rFonts w:cs="Simplified Arabic"/>
          <w:sz w:val="28"/>
          <w:szCs w:val="28"/>
          <w:rtl/>
          <w:lang w:bidi="ar-DZ"/>
        </w:rPr>
      </w:pPr>
      <w:r w:rsidRPr="005E3CD9">
        <w:rPr>
          <w:rFonts w:cs="Simplified Arabic" w:hint="cs"/>
          <w:sz w:val="28"/>
          <w:szCs w:val="28"/>
          <w:rtl/>
          <w:lang w:bidi="ar-DZ"/>
        </w:rPr>
        <w:t>لغة:مصدر مأخوذ من فعل وجه الشيء أراده إلى جهة ما</w:t>
      </w:r>
      <w:r w:rsidR="00501CC3">
        <w:rPr>
          <w:rFonts w:cs="Simplified Arabic" w:hint="cs"/>
          <w:sz w:val="28"/>
          <w:szCs w:val="28"/>
          <w:rtl/>
          <w:lang w:bidi="ar-DZ"/>
        </w:rPr>
        <w:t xml:space="preserve">، </w:t>
      </w:r>
      <w:r w:rsidRPr="005E3CD9">
        <w:rPr>
          <w:rFonts w:cs="Simplified Arabic" w:hint="cs"/>
          <w:sz w:val="28"/>
          <w:szCs w:val="28"/>
          <w:rtl/>
          <w:lang w:bidi="ar-DZ"/>
        </w:rPr>
        <w:t>ووجه القوم للطريق أي سلوكه وحيرو أثره بينا .(بودر</w:t>
      </w:r>
      <w:r w:rsidR="00501CC3">
        <w:rPr>
          <w:rFonts w:cs="Simplified Arabic" w:hint="cs"/>
          <w:sz w:val="28"/>
          <w:szCs w:val="28"/>
          <w:rtl/>
          <w:lang w:bidi="ar-DZ"/>
        </w:rPr>
        <w:t xml:space="preserve">، </w:t>
      </w:r>
      <w:r w:rsidRPr="005E3CD9">
        <w:rPr>
          <w:rFonts w:cs="Simplified Arabic" w:hint="cs"/>
          <w:sz w:val="28"/>
          <w:szCs w:val="28"/>
          <w:rtl/>
          <w:lang w:bidi="ar-DZ"/>
        </w:rPr>
        <w:t>2019</w:t>
      </w:r>
      <w:r w:rsidR="00501CC3">
        <w:rPr>
          <w:rFonts w:cs="Simplified Arabic" w:hint="cs"/>
          <w:sz w:val="28"/>
          <w:szCs w:val="28"/>
          <w:rtl/>
          <w:lang w:bidi="ar-DZ"/>
        </w:rPr>
        <w:t xml:space="preserve">، </w:t>
      </w:r>
      <w:r w:rsidRPr="005E3CD9">
        <w:rPr>
          <w:rFonts w:cs="Simplified Arabic" w:hint="cs"/>
          <w:sz w:val="28"/>
          <w:szCs w:val="28"/>
          <w:rtl/>
          <w:lang w:bidi="ar-DZ"/>
        </w:rPr>
        <w:t>ص51)</w:t>
      </w:r>
    </w:p>
    <w:p w:rsidR="00652E8D" w:rsidRPr="005E3CD9" w:rsidRDefault="005B3D87" w:rsidP="008319BF">
      <w:pPr>
        <w:bidi/>
        <w:ind w:left="720"/>
        <w:jc w:val="both"/>
        <w:rPr>
          <w:rFonts w:cs="Simplified Arabic"/>
          <w:sz w:val="24"/>
          <w:szCs w:val="24"/>
          <w:rtl/>
          <w:lang w:bidi="ar-DZ"/>
        </w:rPr>
      </w:pPr>
      <w:r w:rsidRPr="005E3CD9">
        <w:rPr>
          <w:rFonts w:cs="Simplified Arabic" w:hint="cs"/>
          <w:sz w:val="28"/>
          <w:szCs w:val="28"/>
          <w:rtl/>
          <w:lang w:bidi="ar-DZ"/>
        </w:rPr>
        <w:t xml:space="preserve">اصطلاحا:هو مساعدة التلميذ في الاختيار والتحضير ليجد نفسه في الاختصاص المناسب الذي </w:t>
      </w:r>
      <w:r w:rsidR="00982C5B" w:rsidRPr="005E3CD9">
        <w:rPr>
          <w:rFonts w:cs="Simplified Arabic" w:hint="cs"/>
          <w:sz w:val="28"/>
          <w:szCs w:val="28"/>
          <w:rtl/>
          <w:lang w:bidi="ar-DZ"/>
        </w:rPr>
        <w:t>يتلائم مع شخصيته وقابليته ويعتبر التوجيه طريقة للتعلم</w:t>
      </w:r>
      <w:r w:rsidR="00982C5B" w:rsidRPr="005E3CD9">
        <w:rPr>
          <w:rFonts w:cs="Simplified Arabic" w:hint="cs"/>
          <w:sz w:val="24"/>
          <w:szCs w:val="24"/>
          <w:rtl/>
          <w:lang w:bidi="ar-DZ"/>
        </w:rPr>
        <w:t>.(</w:t>
      </w:r>
      <w:r w:rsidR="00652E8D" w:rsidRPr="005E3CD9">
        <w:rPr>
          <w:rFonts w:cs="Simplified Arabic" w:hint="cs"/>
          <w:sz w:val="24"/>
          <w:szCs w:val="24"/>
          <w:rtl/>
          <w:lang w:bidi="ar-DZ"/>
        </w:rPr>
        <w:t>المعروف</w:t>
      </w:r>
      <w:r w:rsidR="00501CC3">
        <w:rPr>
          <w:rFonts w:cs="Simplified Arabic" w:hint="cs"/>
          <w:sz w:val="24"/>
          <w:szCs w:val="24"/>
          <w:rtl/>
          <w:lang w:bidi="ar-DZ"/>
        </w:rPr>
        <w:t xml:space="preserve">، </w:t>
      </w:r>
      <w:r w:rsidR="00652E8D" w:rsidRPr="005E3CD9">
        <w:rPr>
          <w:rFonts w:cs="Simplified Arabic" w:hint="cs"/>
          <w:sz w:val="24"/>
          <w:szCs w:val="24"/>
          <w:rtl/>
          <w:lang w:bidi="ar-DZ"/>
        </w:rPr>
        <w:t>2005</w:t>
      </w:r>
      <w:r w:rsidR="00501CC3">
        <w:rPr>
          <w:rFonts w:cs="Simplified Arabic" w:hint="cs"/>
          <w:sz w:val="24"/>
          <w:szCs w:val="24"/>
          <w:rtl/>
          <w:lang w:bidi="ar-DZ"/>
        </w:rPr>
        <w:t xml:space="preserve">، </w:t>
      </w:r>
      <w:r w:rsidR="00652E8D" w:rsidRPr="005E3CD9">
        <w:rPr>
          <w:rFonts w:cs="Simplified Arabic" w:hint="cs"/>
          <w:sz w:val="24"/>
          <w:szCs w:val="24"/>
          <w:rtl/>
          <w:lang w:bidi="ar-DZ"/>
        </w:rPr>
        <w:t>ص11)</w:t>
      </w:r>
    </w:p>
    <w:p w:rsidR="00652E8D" w:rsidRPr="005E3CD9" w:rsidRDefault="00652E8D" w:rsidP="008319BF">
      <w:pPr>
        <w:bidi/>
        <w:ind w:left="720"/>
        <w:jc w:val="both"/>
        <w:rPr>
          <w:rFonts w:cs="Simplified Arabic"/>
          <w:sz w:val="24"/>
          <w:szCs w:val="24"/>
          <w:rtl/>
          <w:lang w:bidi="ar-DZ"/>
        </w:rPr>
      </w:pPr>
      <w:r w:rsidRPr="005E3CD9">
        <w:rPr>
          <w:rFonts w:cs="Simplified Arabic" w:hint="cs"/>
          <w:sz w:val="28"/>
          <w:szCs w:val="28"/>
          <w:rtl/>
          <w:lang w:bidi="ar-DZ"/>
        </w:rPr>
        <w:t xml:space="preserve">يقصد بالتوجيه مجموع الخدمات التربوية والنفسية والمهنية التي تقدم للفرد ليتمكن من التخطيط لمستقبل حياته وفقا لإمكانياته وقدراته العقلية والجسمية وميوله بأسلوب يشبع حاجاته ويحقق تصوره لذاته </w:t>
      </w:r>
      <w:r w:rsidRPr="005E3CD9">
        <w:rPr>
          <w:rFonts w:cs="Simplified Arabic" w:hint="cs"/>
          <w:sz w:val="24"/>
          <w:szCs w:val="24"/>
          <w:rtl/>
          <w:lang w:bidi="ar-DZ"/>
        </w:rPr>
        <w:t>.(جودت والعزة</w:t>
      </w:r>
      <w:r w:rsidR="00501CC3">
        <w:rPr>
          <w:rFonts w:cs="Simplified Arabic" w:hint="cs"/>
          <w:sz w:val="24"/>
          <w:szCs w:val="24"/>
          <w:rtl/>
          <w:lang w:bidi="ar-DZ"/>
        </w:rPr>
        <w:t xml:space="preserve">، </w:t>
      </w:r>
      <w:r w:rsidRPr="005E3CD9">
        <w:rPr>
          <w:rFonts w:cs="Simplified Arabic" w:hint="cs"/>
          <w:sz w:val="24"/>
          <w:szCs w:val="24"/>
          <w:rtl/>
          <w:lang w:bidi="ar-DZ"/>
        </w:rPr>
        <w:t>2007</w:t>
      </w:r>
      <w:r w:rsidR="00501CC3">
        <w:rPr>
          <w:rFonts w:cs="Simplified Arabic" w:hint="cs"/>
          <w:sz w:val="24"/>
          <w:szCs w:val="24"/>
          <w:rtl/>
          <w:lang w:bidi="ar-DZ"/>
        </w:rPr>
        <w:t xml:space="preserve">، </w:t>
      </w:r>
      <w:r w:rsidRPr="005E3CD9">
        <w:rPr>
          <w:rFonts w:cs="Simplified Arabic" w:hint="cs"/>
          <w:sz w:val="24"/>
          <w:szCs w:val="24"/>
          <w:rtl/>
          <w:lang w:bidi="ar-DZ"/>
        </w:rPr>
        <w:t>ص18)</w:t>
      </w:r>
    </w:p>
    <w:p w:rsidR="00311630" w:rsidRPr="005E3CD9" w:rsidRDefault="00652E8D" w:rsidP="008319BF">
      <w:pPr>
        <w:bidi/>
        <w:ind w:left="720"/>
        <w:jc w:val="both"/>
        <w:rPr>
          <w:rFonts w:cs="Simplified Arabic"/>
          <w:sz w:val="28"/>
          <w:szCs w:val="28"/>
          <w:rtl/>
          <w:lang w:bidi="ar-DZ"/>
        </w:rPr>
      </w:pPr>
      <w:r w:rsidRPr="005E3CD9">
        <w:rPr>
          <w:rFonts w:cs="Simplified Arabic" w:hint="cs"/>
          <w:sz w:val="28"/>
          <w:szCs w:val="28"/>
          <w:rtl/>
          <w:lang w:bidi="ar-DZ"/>
        </w:rPr>
        <w:t>تعرفه رسمية علي خليل (1968):بأنه عملية مساعدة الأفراد للتعرف على قدراتهم ومسؤولياتهم وتنظيم خبرات حياتهم</w:t>
      </w:r>
      <w:r w:rsidR="00501CC3">
        <w:rPr>
          <w:rFonts w:cs="Simplified Arabic" w:hint="cs"/>
          <w:sz w:val="28"/>
          <w:szCs w:val="28"/>
          <w:rtl/>
          <w:lang w:bidi="ar-DZ"/>
        </w:rPr>
        <w:t xml:space="preserve">، </w:t>
      </w:r>
      <w:r w:rsidRPr="005E3CD9">
        <w:rPr>
          <w:rFonts w:cs="Simplified Arabic" w:hint="cs"/>
          <w:sz w:val="28"/>
          <w:szCs w:val="28"/>
          <w:rtl/>
          <w:lang w:bidi="ar-DZ"/>
        </w:rPr>
        <w:t>واستخدام هذه المعرفة في تكوين صورة واقعية على أنفسهم.</w:t>
      </w:r>
    </w:p>
    <w:p w:rsidR="00652E8D" w:rsidRPr="005E3CD9" w:rsidRDefault="00652E8D" w:rsidP="008319BF">
      <w:pPr>
        <w:bidi/>
        <w:ind w:left="720"/>
        <w:jc w:val="both"/>
        <w:rPr>
          <w:rFonts w:cs="Simplified Arabic"/>
          <w:sz w:val="24"/>
          <w:szCs w:val="24"/>
          <w:rtl/>
          <w:lang w:bidi="ar-DZ"/>
        </w:rPr>
      </w:pPr>
      <w:r w:rsidRPr="005E3CD9">
        <w:rPr>
          <w:rFonts w:cs="Simplified Arabic" w:hint="cs"/>
          <w:sz w:val="24"/>
          <w:szCs w:val="24"/>
          <w:rtl/>
          <w:lang w:bidi="ar-DZ"/>
        </w:rPr>
        <w:t>(بن لكحل</w:t>
      </w:r>
      <w:r w:rsidR="00501CC3">
        <w:rPr>
          <w:rFonts w:cs="Simplified Arabic" w:hint="cs"/>
          <w:sz w:val="24"/>
          <w:szCs w:val="24"/>
          <w:rtl/>
          <w:lang w:bidi="ar-DZ"/>
        </w:rPr>
        <w:t xml:space="preserve">، </w:t>
      </w:r>
      <w:r w:rsidRPr="005E3CD9">
        <w:rPr>
          <w:rFonts w:cs="Simplified Arabic" w:hint="cs"/>
          <w:sz w:val="24"/>
          <w:szCs w:val="24"/>
          <w:rtl/>
          <w:lang w:bidi="ar-DZ"/>
        </w:rPr>
        <w:t>2002</w:t>
      </w:r>
      <w:r w:rsidR="00501CC3">
        <w:rPr>
          <w:rFonts w:cs="Simplified Arabic" w:hint="cs"/>
          <w:sz w:val="24"/>
          <w:szCs w:val="24"/>
          <w:rtl/>
          <w:lang w:bidi="ar-DZ"/>
        </w:rPr>
        <w:t xml:space="preserve">، </w:t>
      </w:r>
      <w:r w:rsidRPr="005E3CD9">
        <w:rPr>
          <w:rFonts w:cs="Simplified Arabic" w:hint="cs"/>
          <w:sz w:val="24"/>
          <w:szCs w:val="24"/>
          <w:rtl/>
          <w:lang w:bidi="ar-DZ"/>
        </w:rPr>
        <w:t>ص10)</w:t>
      </w:r>
    </w:p>
    <w:p w:rsidR="00652E8D" w:rsidRPr="005E3CD9" w:rsidRDefault="00652E8D" w:rsidP="008319BF">
      <w:pPr>
        <w:bidi/>
        <w:ind w:left="720"/>
        <w:jc w:val="both"/>
        <w:rPr>
          <w:rFonts w:cs="Simplified Arabic"/>
          <w:sz w:val="24"/>
          <w:szCs w:val="24"/>
          <w:rtl/>
          <w:lang w:bidi="ar-DZ"/>
        </w:rPr>
      </w:pPr>
      <w:r w:rsidRPr="005E3CD9">
        <w:rPr>
          <w:rFonts w:cs="Simplified Arabic" w:hint="cs"/>
          <w:sz w:val="28"/>
          <w:szCs w:val="28"/>
          <w:rtl/>
          <w:lang w:bidi="ar-DZ"/>
        </w:rPr>
        <w:t xml:space="preserve">وعرفه فؤاد خطيب على أنه عملية </w:t>
      </w:r>
      <w:r w:rsidR="007933BC" w:rsidRPr="005E3CD9">
        <w:rPr>
          <w:rFonts w:cs="Simplified Arabic" w:hint="cs"/>
          <w:sz w:val="28"/>
          <w:szCs w:val="28"/>
          <w:rtl/>
          <w:lang w:bidi="ar-DZ"/>
        </w:rPr>
        <w:t xml:space="preserve">وضع الفرد في نوع الدراسة أو نوع المهنة التي تلائمه حتى يتوفر على قدر كافي من التوافق الشخصي والاجتماعي </w:t>
      </w:r>
      <w:r w:rsidR="007933BC" w:rsidRPr="005E3CD9">
        <w:rPr>
          <w:rFonts w:cs="Simplified Arabic" w:hint="cs"/>
          <w:sz w:val="24"/>
          <w:szCs w:val="24"/>
          <w:rtl/>
          <w:lang w:bidi="ar-DZ"/>
        </w:rPr>
        <w:t>.(حديوش</w:t>
      </w:r>
      <w:r w:rsidR="00501CC3">
        <w:rPr>
          <w:rFonts w:cs="Simplified Arabic" w:hint="cs"/>
          <w:sz w:val="24"/>
          <w:szCs w:val="24"/>
          <w:rtl/>
          <w:lang w:bidi="ar-DZ"/>
        </w:rPr>
        <w:t xml:space="preserve">، </w:t>
      </w:r>
      <w:r w:rsidR="007933BC" w:rsidRPr="005E3CD9">
        <w:rPr>
          <w:rFonts w:cs="Simplified Arabic" w:hint="cs"/>
          <w:sz w:val="24"/>
          <w:szCs w:val="24"/>
          <w:rtl/>
          <w:lang w:bidi="ar-DZ"/>
        </w:rPr>
        <w:t>2011</w:t>
      </w:r>
      <w:r w:rsidR="00501CC3">
        <w:rPr>
          <w:rFonts w:cs="Simplified Arabic" w:hint="cs"/>
          <w:sz w:val="24"/>
          <w:szCs w:val="24"/>
          <w:rtl/>
          <w:lang w:bidi="ar-DZ"/>
        </w:rPr>
        <w:t xml:space="preserve">، </w:t>
      </w:r>
      <w:r w:rsidR="007933BC" w:rsidRPr="005E3CD9">
        <w:rPr>
          <w:rFonts w:cs="Simplified Arabic" w:hint="cs"/>
          <w:sz w:val="24"/>
          <w:szCs w:val="24"/>
          <w:rtl/>
          <w:lang w:bidi="ar-DZ"/>
        </w:rPr>
        <w:t>ص29)</w:t>
      </w:r>
    </w:p>
    <w:p w:rsidR="007933BC" w:rsidRPr="005E3CD9" w:rsidRDefault="007933BC" w:rsidP="008319BF">
      <w:pPr>
        <w:bidi/>
        <w:ind w:left="720"/>
        <w:jc w:val="both"/>
        <w:rPr>
          <w:rFonts w:cs="Simplified Arabic"/>
          <w:sz w:val="28"/>
          <w:szCs w:val="28"/>
          <w:rtl/>
          <w:lang w:bidi="ar-DZ"/>
        </w:rPr>
      </w:pPr>
      <w:r w:rsidRPr="005E3CD9">
        <w:rPr>
          <w:rFonts w:cs="Simplified Arabic" w:hint="cs"/>
          <w:sz w:val="28"/>
          <w:szCs w:val="28"/>
          <w:rtl/>
          <w:lang w:bidi="ar-DZ"/>
        </w:rPr>
        <w:t>إجرائيا:هو مساعدة الفرد</w:t>
      </w:r>
      <w:r w:rsidR="00BF6AE4" w:rsidRPr="005E3CD9">
        <w:rPr>
          <w:rFonts w:cs="Simplified Arabic" w:hint="cs"/>
          <w:sz w:val="28"/>
          <w:szCs w:val="28"/>
          <w:rtl/>
          <w:lang w:bidi="ar-DZ"/>
        </w:rPr>
        <w:t xml:space="preserve"> </w:t>
      </w:r>
      <w:r w:rsidRPr="005E3CD9">
        <w:rPr>
          <w:rFonts w:cs="Simplified Arabic" w:hint="cs"/>
          <w:sz w:val="28"/>
          <w:szCs w:val="28"/>
          <w:rtl/>
          <w:lang w:bidi="ar-DZ"/>
        </w:rPr>
        <w:t>على فهم ذاته ومعرفة قدراته وميوله واستعداداته من أجل اختيار التخصص أو المهنة المناسبة له .</w:t>
      </w:r>
    </w:p>
    <w:p w:rsidR="007933BC" w:rsidRPr="005E3CD9" w:rsidRDefault="00D05851" w:rsidP="008319BF">
      <w:pPr>
        <w:bidi/>
        <w:ind w:left="360"/>
        <w:jc w:val="both"/>
        <w:rPr>
          <w:rFonts w:cs="Simplified Arabic"/>
          <w:b/>
          <w:bCs/>
          <w:sz w:val="32"/>
          <w:szCs w:val="32"/>
          <w:rtl/>
          <w:lang w:bidi="ar-DZ"/>
        </w:rPr>
      </w:pPr>
      <w:r>
        <w:rPr>
          <w:rFonts w:cs="Simplified Arabic" w:hint="cs"/>
          <w:b/>
          <w:bCs/>
          <w:sz w:val="32"/>
          <w:szCs w:val="32"/>
          <w:rtl/>
          <w:lang w:bidi="ar-DZ"/>
        </w:rPr>
        <w:t>5</w:t>
      </w:r>
      <w:r w:rsidR="005340BB" w:rsidRPr="005E3CD9">
        <w:rPr>
          <w:rFonts w:cs="Simplified Arabic" w:hint="cs"/>
          <w:b/>
          <w:bCs/>
          <w:sz w:val="32"/>
          <w:szCs w:val="32"/>
          <w:rtl/>
          <w:lang w:bidi="ar-DZ"/>
        </w:rPr>
        <w:t>-</w:t>
      </w:r>
      <w:r w:rsidR="007A7635" w:rsidRPr="005E3CD9">
        <w:rPr>
          <w:rFonts w:cs="Simplified Arabic" w:hint="cs"/>
          <w:b/>
          <w:bCs/>
          <w:sz w:val="32"/>
          <w:szCs w:val="32"/>
          <w:rtl/>
          <w:lang w:bidi="ar-DZ"/>
        </w:rPr>
        <w:t xml:space="preserve">3 </w:t>
      </w:r>
      <w:r w:rsidR="00BF6AE4" w:rsidRPr="005E3CD9">
        <w:rPr>
          <w:rFonts w:cs="Simplified Arabic" w:hint="cs"/>
          <w:b/>
          <w:bCs/>
          <w:sz w:val="32"/>
          <w:szCs w:val="32"/>
          <w:rtl/>
          <w:lang w:bidi="ar-DZ"/>
        </w:rPr>
        <w:t>ا</w:t>
      </w:r>
      <w:r w:rsidR="007933BC" w:rsidRPr="005E3CD9">
        <w:rPr>
          <w:rFonts w:cs="Simplified Arabic" w:hint="cs"/>
          <w:b/>
          <w:bCs/>
          <w:sz w:val="32"/>
          <w:szCs w:val="32"/>
          <w:rtl/>
          <w:lang w:bidi="ar-DZ"/>
        </w:rPr>
        <w:t>لتوجيه المدرسي:</w:t>
      </w:r>
    </w:p>
    <w:p w:rsidR="007933BC" w:rsidRPr="005E3CD9" w:rsidRDefault="007933BC" w:rsidP="008319BF">
      <w:pPr>
        <w:bidi/>
        <w:ind w:left="360"/>
        <w:jc w:val="both"/>
        <w:rPr>
          <w:rFonts w:cs="Simplified Arabic"/>
          <w:sz w:val="24"/>
          <w:szCs w:val="24"/>
          <w:rtl/>
          <w:lang w:bidi="ar-DZ"/>
        </w:rPr>
      </w:pPr>
      <w:r w:rsidRPr="005E3CD9">
        <w:rPr>
          <w:rFonts w:cs="Simplified Arabic" w:hint="cs"/>
          <w:sz w:val="28"/>
          <w:szCs w:val="28"/>
          <w:rtl/>
          <w:lang w:bidi="ar-DZ"/>
        </w:rPr>
        <w:t>لغة:من قاد</w:t>
      </w:r>
      <w:r w:rsidR="00501CC3">
        <w:rPr>
          <w:rFonts w:cs="Simplified Arabic" w:hint="cs"/>
          <w:sz w:val="28"/>
          <w:szCs w:val="28"/>
          <w:rtl/>
          <w:lang w:bidi="ar-DZ"/>
        </w:rPr>
        <w:t xml:space="preserve">، </w:t>
      </w:r>
      <w:r w:rsidR="00662F55" w:rsidRPr="005E3CD9">
        <w:rPr>
          <w:rFonts w:cs="Simplified Arabic" w:hint="cs"/>
          <w:sz w:val="28"/>
          <w:szCs w:val="28"/>
          <w:rtl/>
          <w:lang w:bidi="ar-DZ"/>
        </w:rPr>
        <w:t>وجه</w:t>
      </w:r>
      <w:r w:rsidR="00501CC3">
        <w:rPr>
          <w:rFonts w:cs="Simplified Arabic" w:hint="cs"/>
          <w:sz w:val="28"/>
          <w:szCs w:val="28"/>
          <w:rtl/>
          <w:lang w:bidi="ar-DZ"/>
        </w:rPr>
        <w:t xml:space="preserve">، </w:t>
      </w:r>
      <w:r w:rsidR="00662F55" w:rsidRPr="005E3CD9">
        <w:rPr>
          <w:rFonts w:cs="Simplified Arabic" w:hint="cs"/>
          <w:sz w:val="28"/>
          <w:szCs w:val="28"/>
          <w:rtl/>
          <w:lang w:bidi="ar-DZ"/>
        </w:rPr>
        <w:t>أشد</w:t>
      </w:r>
      <w:r w:rsidR="00501CC3">
        <w:rPr>
          <w:rFonts w:cs="Simplified Arabic" w:hint="cs"/>
          <w:sz w:val="28"/>
          <w:szCs w:val="28"/>
          <w:rtl/>
          <w:lang w:bidi="ar-DZ"/>
        </w:rPr>
        <w:t xml:space="preserve">، </w:t>
      </w:r>
      <w:r w:rsidR="00662F55" w:rsidRPr="005E3CD9">
        <w:rPr>
          <w:rFonts w:cs="Simplified Arabic" w:hint="cs"/>
          <w:sz w:val="28"/>
          <w:szCs w:val="28"/>
          <w:rtl/>
          <w:lang w:bidi="ar-DZ"/>
        </w:rPr>
        <w:t>هدى وهو عملية قيادة الطفل نحو الدراسة التي يتلائم معها من أجل التطوير إلى أقصى حد ممكن</w:t>
      </w:r>
      <w:r w:rsidR="00662F55" w:rsidRPr="005E3CD9">
        <w:rPr>
          <w:rFonts w:cs="Simplified Arabic" w:hint="cs"/>
          <w:sz w:val="24"/>
          <w:szCs w:val="24"/>
          <w:rtl/>
          <w:lang w:bidi="ar-DZ"/>
        </w:rPr>
        <w:t>.(علوي</w:t>
      </w:r>
      <w:r w:rsidR="00501CC3">
        <w:rPr>
          <w:rFonts w:cs="Simplified Arabic" w:hint="cs"/>
          <w:sz w:val="24"/>
          <w:szCs w:val="24"/>
          <w:rtl/>
          <w:lang w:bidi="ar-DZ"/>
        </w:rPr>
        <w:t xml:space="preserve">، </w:t>
      </w:r>
      <w:r w:rsidR="00662F55" w:rsidRPr="005E3CD9">
        <w:rPr>
          <w:rFonts w:cs="Simplified Arabic" w:hint="cs"/>
          <w:sz w:val="24"/>
          <w:szCs w:val="24"/>
          <w:rtl/>
          <w:lang w:bidi="ar-DZ"/>
        </w:rPr>
        <w:t>2010</w:t>
      </w:r>
      <w:r w:rsidR="00501CC3">
        <w:rPr>
          <w:rFonts w:cs="Simplified Arabic" w:hint="cs"/>
          <w:sz w:val="24"/>
          <w:szCs w:val="24"/>
          <w:rtl/>
          <w:lang w:bidi="ar-DZ"/>
        </w:rPr>
        <w:t xml:space="preserve">، </w:t>
      </w:r>
      <w:r w:rsidR="00662F55" w:rsidRPr="005E3CD9">
        <w:rPr>
          <w:rFonts w:cs="Simplified Arabic" w:hint="cs"/>
          <w:sz w:val="24"/>
          <w:szCs w:val="24"/>
          <w:rtl/>
          <w:lang w:bidi="ar-DZ"/>
        </w:rPr>
        <w:t>ص40)</w:t>
      </w:r>
    </w:p>
    <w:p w:rsidR="000F5E01" w:rsidRPr="005E3CD9" w:rsidRDefault="00662F55" w:rsidP="008319BF">
      <w:pPr>
        <w:bidi/>
        <w:ind w:left="360"/>
        <w:jc w:val="both"/>
        <w:rPr>
          <w:rFonts w:cs="Simplified Arabic"/>
          <w:sz w:val="24"/>
          <w:szCs w:val="24"/>
          <w:rtl/>
          <w:lang w:bidi="ar-DZ"/>
        </w:rPr>
      </w:pPr>
      <w:r w:rsidRPr="005E3CD9">
        <w:rPr>
          <w:rFonts w:cs="Simplified Arabic" w:hint="cs"/>
          <w:sz w:val="28"/>
          <w:szCs w:val="28"/>
          <w:rtl/>
          <w:lang w:bidi="ar-DZ"/>
        </w:rPr>
        <w:t xml:space="preserve">اصطلاحا :هو مجموعة الخدمات التي تهدف إلى مساعدة الفرد على أن </w:t>
      </w:r>
      <w:r w:rsidR="000F5E01" w:rsidRPr="005E3CD9">
        <w:rPr>
          <w:rFonts w:cs="Simplified Arabic" w:hint="cs"/>
          <w:sz w:val="28"/>
          <w:szCs w:val="28"/>
          <w:rtl/>
          <w:lang w:bidi="ar-DZ"/>
        </w:rPr>
        <w:t>يفهم نفسه ومشاكله</w:t>
      </w:r>
      <w:r w:rsidR="00501CC3">
        <w:rPr>
          <w:rFonts w:cs="Simplified Arabic" w:hint="cs"/>
          <w:sz w:val="28"/>
          <w:szCs w:val="28"/>
          <w:rtl/>
          <w:lang w:bidi="ar-DZ"/>
        </w:rPr>
        <w:t xml:space="preserve">، </w:t>
      </w:r>
      <w:r w:rsidR="000F5E01" w:rsidRPr="005E3CD9">
        <w:rPr>
          <w:rFonts w:cs="Simplified Arabic" w:hint="cs"/>
          <w:sz w:val="28"/>
          <w:szCs w:val="28"/>
          <w:rtl/>
          <w:lang w:bidi="ar-DZ"/>
        </w:rPr>
        <w:t>وأن يستغل إمكاناته الذاتية من قدرات ومهارات واستعدادات</w:t>
      </w:r>
      <w:r w:rsidR="000F5E01" w:rsidRPr="005E3CD9">
        <w:rPr>
          <w:rFonts w:cs="Simplified Arabic" w:hint="cs"/>
          <w:sz w:val="24"/>
          <w:szCs w:val="24"/>
          <w:rtl/>
          <w:lang w:bidi="ar-DZ"/>
        </w:rPr>
        <w:t>.(الطراونة</w:t>
      </w:r>
      <w:r w:rsidR="00501CC3">
        <w:rPr>
          <w:rFonts w:cs="Simplified Arabic" w:hint="cs"/>
          <w:sz w:val="24"/>
          <w:szCs w:val="24"/>
          <w:rtl/>
          <w:lang w:bidi="ar-DZ"/>
        </w:rPr>
        <w:t xml:space="preserve">، </w:t>
      </w:r>
      <w:r w:rsidR="000F5E01" w:rsidRPr="005E3CD9">
        <w:rPr>
          <w:rFonts w:cs="Simplified Arabic" w:hint="cs"/>
          <w:sz w:val="24"/>
          <w:szCs w:val="24"/>
          <w:rtl/>
          <w:lang w:bidi="ar-DZ"/>
        </w:rPr>
        <w:t>2009</w:t>
      </w:r>
      <w:r w:rsidR="00501CC3">
        <w:rPr>
          <w:rFonts w:cs="Simplified Arabic" w:hint="cs"/>
          <w:sz w:val="24"/>
          <w:szCs w:val="24"/>
          <w:rtl/>
          <w:lang w:bidi="ar-DZ"/>
        </w:rPr>
        <w:t xml:space="preserve">، </w:t>
      </w:r>
      <w:r w:rsidR="000F5E01" w:rsidRPr="005E3CD9">
        <w:rPr>
          <w:rFonts w:cs="Simplified Arabic" w:hint="cs"/>
          <w:sz w:val="24"/>
          <w:szCs w:val="24"/>
          <w:rtl/>
          <w:lang w:bidi="ar-DZ"/>
        </w:rPr>
        <w:t>ص11)</w:t>
      </w:r>
    </w:p>
    <w:p w:rsidR="000F5E01" w:rsidRPr="005E3CD9" w:rsidRDefault="000F5E01" w:rsidP="008319BF">
      <w:pPr>
        <w:bidi/>
        <w:ind w:left="360"/>
        <w:jc w:val="both"/>
        <w:rPr>
          <w:rFonts w:cs="Simplified Arabic"/>
          <w:sz w:val="24"/>
          <w:szCs w:val="24"/>
          <w:rtl/>
          <w:lang w:bidi="ar-DZ"/>
        </w:rPr>
      </w:pPr>
      <w:r w:rsidRPr="005E3CD9">
        <w:rPr>
          <w:rFonts w:cs="Simplified Arabic" w:hint="cs"/>
          <w:sz w:val="28"/>
          <w:szCs w:val="28"/>
          <w:rtl/>
          <w:lang w:bidi="ar-DZ"/>
        </w:rPr>
        <w:lastRenderedPageBreak/>
        <w:t>هو عملية مساعدة التلاميذ على حل مش</w:t>
      </w:r>
      <w:r w:rsidR="00B153EC" w:rsidRPr="005E3CD9">
        <w:rPr>
          <w:rFonts w:cs="Simplified Arabic" w:hint="cs"/>
          <w:sz w:val="28"/>
          <w:szCs w:val="28"/>
          <w:rtl/>
          <w:lang w:bidi="ar-DZ"/>
        </w:rPr>
        <w:t xml:space="preserve">كلاتهم المدرسية بما يحقق لهم التوافق والصحة النفسية </w:t>
      </w:r>
      <w:r w:rsidR="00FE41E2" w:rsidRPr="005E3CD9">
        <w:rPr>
          <w:rFonts w:cs="Simplified Arabic" w:hint="cs"/>
          <w:sz w:val="24"/>
          <w:szCs w:val="24"/>
          <w:rtl/>
          <w:lang w:bidi="ar-DZ"/>
        </w:rPr>
        <w:t>.</w:t>
      </w:r>
      <w:r w:rsidR="00B153EC" w:rsidRPr="005E3CD9">
        <w:rPr>
          <w:rFonts w:cs="Simplified Arabic" w:hint="cs"/>
          <w:sz w:val="24"/>
          <w:szCs w:val="24"/>
          <w:rtl/>
          <w:lang w:bidi="ar-DZ"/>
        </w:rPr>
        <w:t>(إيقارب</w:t>
      </w:r>
      <w:r w:rsidR="00501CC3">
        <w:rPr>
          <w:rFonts w:cs="Simplified Arabic" w:hint="cs"/>
          <w:sz w:val="24"/>
          <w:szCs w:val="24"/>
          <w:rtl/>
          <w:lang w:bidi="ar-DZ"/>
        </w:rPr>
        <w:t xml:space="preserve">، </w:t>
      </w:r>
      <w:r w:rsidR="00B153EC" w:rsidRPr="005E3CD9">
        <w:rPr>
          <w:rFonts w:cs="Simplified Arabic" w:hint="cs"/>
          <w:sz w:val="24"/>
          <w:szCs w:val="24"/>
          <w:rtl/>
          <w:lang w:bidi="ar-DZ"/>
        </w:rPr>
        <w:t>2009</w:t>
      </w:r>
      <w:r w:rsidR="00501CC3">
        <w:rPr>
          <w:rFonts w:cs="Simplified Arabic" w:hint="cs"/>
          <w:sz w:val="24"/>
          <w:szCs w:val="24"/>
          <w:rtl/>
          <w:lang w:bidi="ar-DZ"/>
        </w:rPr>
        <w:t xml:space="preserve">، </w:t>
      </w:r>
      <w:r w:rsidR="00FE41E2" w:rsidRPr="005E3CD9">
        <w:rPr>
          <w:rFonts w:cs="Simplified Arabic" w:hint="cs"/>
          <w:sz w:val="24"/>
          <w:szCs w:val="24"/>
          <w:rtl/>
          <w:lang w:bidi="ar-DZ"/>
        </w:rPr>
        <w:t>ص86)</w:t>
      </w:r>
    </w:p>
    <w:p w:rsidR="00FE41E2" w:rsidRPr="005E3CD9" w:rsidRDefault="00BF6AE4" w:rsidP="008319BF">
      <w:pPr>
        <w:bidi/>
        <w:ind w:left="360"/>
        <w:jc w:val="both"/>
        <w:rPr>
          <w:rFonts w:cs="Simplified Arabic"/>
          <w:sz w:val="24"/>
          <w:szCs w:val="24"/>
          <w:rtl/>
          <w:lang w:bidi="ar-DZ"/>
        </w:rPr>
      </w:pPr>
      <w:r w:rsidRPr="005E3CD9">
        <w:rPr>
          <w:rFonts w:cs="Simplified Arabic" w:hint="cs"/>
          <w:sz w:val="28"/>
          <w:szCs w:val="28"/>
          <w:rtl/>
          <w:lang w:bidi="ar-DZ"/>
        </w:rPr>
        <w:t>هو عملية ا</w:t>
      </w:r>
      <w:r w:rsidR="00FE41E2" w:rsidRPr="005E3CD9">
        <w:rPr>
          <w:rFonts w:cs="Simplified Arabic" w:hint="cs"/>
          <w:sz w:val="28"/>
          <w:szCs w:val="28"/>
          <w:rtl/>
          <w:lang w:bidi="ar-DZ"/>
        </w:rPr>
        <w:t>نتقاء الدراسات أو</w:t>
      </w:r>
      <w:r w:rsidRPr="005E3CD9">
        <w:rPr>
          <w:rFonts w:cs="Simplified Arabic" w:hint="cs"/>
          <w:sz w:val="28"/>
          <w:szCs w:val="28"/>
          <w:rtl/>
          <w:lang w:bidi="ar-DZ"/>
        </w:rPr>
        <w:t xml:space="preserve"> </w:t>
      </w:r>
      <w:r w:rsidR="00FE41E2" w:rsidRPr="005E3CD9">
        <w:rPr>
          <w:rFonts w:cs="Simplified Arabic" w:hint="cs"/>
          <w:sz w:val="28"/>
          <w:szCs w:val="28"/>
          <w:rtl/>
          <w:lang w:bidi="ar-DZ"/>
        </w:rPr>
        <w:t xml:space="preserve">الفروع الدراسية المقدمة للتلاميذ في عمر معين حيث يعطون أحسن الدراسات الملائمة لقدراتهم وميولهم </w:t>
      </w:r>
      <w:r w:rsidR="00FE41E2" w:rsidRPr="005E3CD9">
        <w:rPr>
          <w:rFonts w:cs="Simplified Arabic" w:hint="cs"/>
          <w:sz w:val="24"/>
          <w:szCs w:val="24"/>
          <w:rtl/>
          <w:lang w:bidi="ar-DZ"/>
        </w:rPr>
        <w:t>.(العرفاوي</w:t>
      </w:r>
      <w:r w:rsidR="00501CC3">
        <w:rPr>
          <w:rFonts w:cs="Simplified Arabic" w:hint="cs"/>
          <w:sz w:val="24"/>
          <w:szCs w:val="24"/>
          <w:rtl/>
          <w:lang w:bidi="ar-DZ"/>
        </w:rPr>
        <w:t xml:space="preserve">، </w:t>
      </w:r>
      <w:r w:rsidR="00FE41E2" w:rsidRPr="005E3CD9">
        <w:rPr>
          <w:rFonts w:cs="Simplified Arabic" w:hint="cs"/>
          <w:sz w:val="24"/>
          <w:szCs w:val="24"/>
          <w:rtl/>
          <w:lang w:bidi="ar-DZ"/>
        </w:rPr>
        <w:t>2013</w:t>
      </w:r>
      <w:r w:rsidR="00501CC3">
        <w:rPr>
          <w:rFonts w:cs="Simplified Arabic" w:hint="cs"/>
          <w:sz w:val="24"/>
          <w:szCs w:val="24"/>
          <w:rtl/>
          <w:lang w:bidi="ar-DZ"/>
        </w:rPr>
        <w:t xml:space="preserve">، </w:t>
      </w:r>
      <w:r w:rsidR="00FE41E2" w:rsidRPr="005E3CD9">
        <w:rPr>
          <w:rFonts w:cs="Simplified Arabic" w:hint="cs"/>
          <w:sz w:val="24"/>
          <w:szCs w:val="24"/>
          <w:rtl/>
          <w:lang w:bidi="ar-DZ"/>
        </w:rPr>
        <w:t>ص66)</w:t>
      </w:r>
    </w:p>
    <w:p w:rsidR="00FE41E2" w:rsidRPr="005E3CD9" w:rsidRDefault="00FE41E2" w:rsidP="008319BF">
      <w:pPr>
        <w:bidi/>
        <w:ind w:left="360"/>
        <w:jc w:val="both"/>
        <w:rPr>
          <w:rFonts w:cs="Simplified Arabic"/>
          <w:sz w:val="28"/>
          <w:szCs w:val="28"/>
          <w:rtl/>
          <w:lang w:bidi="ar-DZ"/>
        </w:rPr>
      </w:pPr>
      <w:r w:rsidRPr="005E3CD9">
        <w:rPr>
          <w:rFonts w:cs="Simplified Arabic" w:hint="cs"/>
          <w:sz w:val="28"/>
          <w:szCs w:val="28"/>
          <w:rtl/>
          <w:lang w:bidi="ar-DZ"/>
        </w:rPr>
        <w:t xml:space="preserve">وعرفه كيلي </w:t>
      </w:r>
      <w:r w:rsidRPr="005E3CD9">
        <w:rPr>
          <w:rFonts w:cs="Simplified Arabic"/>
          <w:sz w:val="28"/>
          <w:szCs w:val="28"/>
          <w:lang w:bidi="ar-DZ"/>
        </w:rPr>
        <w:t>kelley)</w:t>
      </w:r>
      <w:r w:rsidRPr="005E3CD9">
        <w:rPr>
          <w:rFonts w:cs="Simplified Arabic" w:hint="cs"/>
          <w:sz w:val="28"/>
          <w:szCs w:val="28"/>
          <w:rtl/>
          <w:lang w:bidi="ar-DZ"/>
        </w:rPr>
        <w:t>) :بأنه ينصب على مساعدة الفرد في اختيار نوع الاختصاص أو الدراسة التي توافق ميوله واستعداداته</w:t>
      </w:r>
      <w:r w:rsidRPr="005E3CD9">
        <w:rPr>
          <w:rFonts w:cs="Simplified Arabic" w:hint="cs"/>
          <w:sz w:val="24"/>
          <w:szCs w:val="24"/>
          <w:rtl/>
          <w:lang w:bidi="ar-DZ"/>
        </w:rPr>
        <w:t>.(ملحم</w:t>
      </w:r>
      <w:r w:rsidR="00501CC3">
        <w:rPr>
          <w:rFonts w:cs="Simplified Arabic" w:hint="cs"/>
          <w:sz w:val="24"/>
          <w:szCs w:val="24"/>
          <w:rtl/>
          <w:lang w:bidi="ar-DZ"/>
        </w:rPr>
        <w:t xml:space="preserve">، </w:t>
      </w:r>
      <w:r w:rsidRPr="005E3CD9">
        <w:rPr>
          <w:rFonts w:cs="Simplified Arabic" w:hint="cs"/>
          <w:sz w:val="24"/>
          <w:szCs w:val="24"/>
          <w:rtl/>
          <w:lang w:bidi="ar-DZ"/>
        </w:rPr>
        <w:t>2006</w:t>
      </w:r>
      <w:r w:rsidR="00501CC3">
        <w:rPr>
          <w:rFonts w:cs="Simplified Arabic" w:hint="cs"/>
          <w:sz w:val="24"/>
          <w:szCs w:val="24"/>
          <w:rtl/>
          <w:lang w:bidi="ar-DZ"/>
        </w:rPr>
        <w:t xml:space="preserve">، </w:t>
      </w:r>
      <w:r w:rsidRPr="005E3CD9">
        <w:rPr>
          <w:rFonts w:cs="Simplified Arabic" w:hint="cs"/>
          <w:sz w:val="24"/>
          <w:szCs w:val="24"/>
          <w:rtl/>
          <w:lang w:bidi="ar-DZ"/>
        </w:rPr>
        <w:t>ص 49)</w:t>
      </w:r>
    </w:p>
    <w:p w:rsidR="00FE41E2" w:rsidRPr="005E3CD9" w:rsidRDefault="00FE41E2" w:rsidP="008319BF">
      <w:pPr>
        <w:bidi/>
        <w:ind w:left="360"/>
        <w:jc w:val="both"/>
        <w:rPr>
          <w:rFonts w:cs="Simplified Arabic"/>
          <w:sz w:val="24"/>
          <w:szCs w:val="24"/>
          <w:rtl/>
          <w:lang w:bidi="ar-DZ"/>
        </w:rPr>
      </w:pPr>
      <w:r w:rsidRPr="005E3CD9">
        <w:rPr>
          <w:rFonts w:cs="Simplified Arabic" w:hint="cs"/>
          <w:sz w:val="28"/>
          <w:szCs w:val="28"/>
          <w:rtl/>
          <w:lang w:bidi="ar-DZ"/>
        </w:rPr>
        <w:t>عرفه بريورا(</w:t>
      </w:r>
      <w:r w:rsidRPr="005E3CD9">
        <w:rPr>
          <w:rFonts w:cs="Simplified Arabic"/>
          <w:sz w:val="28"/>
          <w:szCs w:val="28"/>
          <w:lang w:bidi="ar-DZ"/>
        </w:rPr>
        <w:t>b</w:t>
      </w:r>
      <w:r w:rsidR="00A755EE" w:rsidRPr="005E3CD9">
        <w:rPr>
          <w:rFonts w:cs="Simplified Arabic"/>
          <w:sz w:val="28"/>
          <w:szCs w:val="28"/>
          <w:lang w:bidi="ar-DZ"/>
        </w:rPr>
        <w:t>rewer</w:t>
      </w:r>
      <w:r w:rsidR="00A755EE" w:rsidRPr="005E3CD9">
        <w:rPr>
          <w:rFonts w:cs="Simplified Arabic" w:hint="cs"/>
          <w:sz w:val="28"/>
          <w:szCs w:val="28"/>
          <w:rtl/>
          <w:lang w:bidi="ar-DZ"/>
        </w:rPr>
        <w:t xml:space="preserve">) :هو ناحية محددة من التوجيه تهتم بنجاح التلميذ في حياته المدرسية </w:t>
      </w:r>
      <w:r w:rsidR="00BF6AE4" w:rsidRPr="005E3CD9">
        <w:rPr>
          <w:rFonts w:cs="Simplified Arabic" w:hint="cs"/>
          <w:sz w:val="28"/>
          <w:szCs w:val="28"/>
          <w:rtl/>
          <w:lang w:bidi="ar-DZ"/>
        </w:rPr>
        <w:t xml:space="preserve">.                                                                                                                                                                                                          </w:t>
      </w:r>
      <w:r w:rsidR="00BF6AE4" w:rsidRPr="005E3CD9">
        <w:rPr>
          <w:rFonts w:cs="Simplified Arabic" w:hint="cs"/>
          <w:sz w:val="24"/>
          <w:szCs w:val="24"/>
          <w:rtl/>
          <w:lang w:bidi="ar-DZ"/>
        </w:rPr>
        <w:t>(</w:t>
      </w:r>
      <w:r w:rsidR="00092724" w:rsidRPr="005E3CD9">
        <w:rPr>
          <w:rFonts w:cs="Simplified Arabic" w:hint="cs"/>
          <w:sz w:val="24"/>
          <w:szCs w:val="24"/>
          <w:rtl/>
          <w:lang w:bidi="ar-DZ"/>
        </w:rPr>
        <w:t>عبد الله</w:t>
      </w:r>
      <w:r w:rsidR="00501CC3">
        <w:rPr>
          <w:rFonts w:cs="Simplified Arabic" w:hint="cs"/>
          <w:sz w:val="24"/>
          <w:szCs w:val="24"/>
          <w:rtl/>
          <w:lang w:bidi="ar-DZ"/>
        </w:rPr>
        <w:t xml:space="preserve">، </w:t>
      </w:r>
      <w:r w:rsidR="00092724" w:rsidRPr="005E3CD9">
        <w:rPr>
          <w:rFonts w:cs="Simplified Arabic" w:hint="cs"/>
          <w:sz w:val="24"/>
          <w:szCs w:val="24"/>
          <w:rtl/>
          <w:lang w:bidi="ar-DZ"/>
        </w:rPr>
        <w:t>2011</w:t>
      </w:r>
      <w:r w:rsidR="00501CC3">
        <w:rPr>
          <w:rFonts w:cs="Simplified Arabic" w:hint="cs"/>
          <w:sz w:val="24"/>
          <w:szCs w:val="24"/>
          <w:rtl/>
          <w:lang w:bidi="ar-DZ"/>
        </w:rPr>
        <w:t xml:space="preserve">، </w:t>
      </w:r>
      <w:r w:rsidR="00092724" w:rsidRPr="005E3CD9">
        <w:rPr>
          <w:rFonts w:cs="Simplified Arabic" w:hint="cs"/>
          <w:sz w:val="24"/>
          <w:szCs w:val="24"/>
          <w:rtl/>
          <w:lang w:bidi="ar-DZ"/>
        </w:rPr>
        <w:t>ص38)</w:t>
      </w:r>
    </w:p>
    <w:p w:rsidR="00092724" w:rsidRPr="005E3CD9" w:rsidRDefault="00092724" w:rsidP="008319BF">
      <w:pPr>
        <w:bidi/>
        <w:ind w:left="360"/>
        <w:jc w:val="both"/>
        <w:rPr>
          <w:rFonts w:cs="Simplified Arabic"/>
          <w:sz w:val="24"/>
          <w:szCs w:val="24"/>
          <w:rtl/>
          <w:lang w:bidi="ar-DZ"/>
        </w:rPr>
      </w:pPr>
      <w:r w:rsidRPr="005E3CD9">
        <w:rPr>
          <w:rFonts w:cs="Simplified Arabic" w:hint="cs"/>
          <w:sz w:val="28"/>
          <w:szCs w:val="28"/>
          <w:rtl/>
          <w:lang w:bidi="ar-DZ"/>
        </w:rPr>
        <w:t xml:space="preserve">وعرفه لافونت بأنه عملية توجيه الطفل نحو التعليم الذي يناسبه لتطوير إمكانياته إلى أقصى درجة ممكنة وذلك طيلة مختلف مراحل حياته </w:t>
      </w:r>
      <w:r w:rsidRPr="005E3CD9">
        <w:rPr>
          <w:rFonts w:cs="Simplified Arabic" w:hint="cs"/>
          <w:sz w:val="24"/>
          <w:szCs w:val="24"/>
          <w:rtl/>
          <w:lang w:bidi="ar-DZ"/>
        </w:rPr>
        <w:t>.</w:t>
      </w:r>
      <w:r w:rsidR="000A3E31">
        <w:rPr>
          <w:rFonts w:cs="Simplified Arabic" w:hint="cs"/>
          <w:sz w:val="24"/>
          <w:szCs w:val="24"/>
          <w:rtl/>
          <w:lang w:bidi="ar-DZ"/>
        </w:rPr>
        <w:t xml:space="preserve"> </w:t>
      </w:r>
      <w:r w:rsidR="00BF6AE4" w:rsidRPr="005E3CD9">
        <w:rPr>
          <w:rFonts w:cs="Simplified Arabic" w:hint="cs"/>
          <w:sz w:val="24"/>
          <w:szCs w:val="24"/>
          <w:rtl/>
          <w:lang w:bidi="ar-DZ"/>
        </w:rPr>
        <w:t xml:space="preserve"> </w:t>
      </w:r>
      <w:r w:rsidRPr="005E3CD9">
        <w:rPr>
          <w:rFonts w:cs="Simplified Arabic" w:hint="cs"/>
          <w:sz w:val="24"/>
          <w:szCs w:val="24"/>
          <w:rtl/>
          <w:lang w:bidi="ar-DZ"/>
        </w:rPr>
        <w:t>(بوزناد</w:t>
      </w:r>
      <w:r w:rsidR="00501CC3">
        <w:rPr>
          <w:rFonts w:cs="Simplified Arabic" w:hint="cs"/>
          <w:sz w:val="24"/>
          <w:szCs w:val="24"/>
          <w:rtl/>
          <w:lang w:bidi="ar-DZ"/>
        </w:rPr>
        <w:t xml:space="preserve">، </w:t>
      </w:r>
      <w:r w:rsidRPr="005E3CD9">
        <w:rPr>
          <w:rFonts w:cs="Simplified Arabic" w:hint="cs"/>
          <w:sz w:val="24"/>
          <w:szCs w:val="24"/>
          <w:rtl/>
          <w:lang w:bidi="ar-DZ"/>
        </w:rPr>
        <w:t>2017</w:t>
      </w:r>
      <w:r w:rsidR="00501CC3">
        <w:rPr>
          <w:rFonts w:cs="Simplified Arabic" w:hint="cs"/>
          <w:sz w:val="24"/>
          <w:szCs w:val="24"/>
          <w:rtl/>
          <w:lang w:bidi="ar-DZ"/>
        </w:rPr>
        <w:t xml:space="preserve">، </w:t>
      </w:r>
      <w:r w:rsidRPr="005E3CD9">
        <w:rPr>
          <w:rFonts w:cs="Simplified Arabic" w:hint="cs"/>
          <w:sz w:val="24"/>
          <w:szCs w:val="24"/>
          <w:rtl/>
          <w:lang w:bidi="ar-DZ"/>
        </w:rPr>
        <w:t>ص369)</w:t>
      </w:r>
    </w:p>
    <w:p w:rsidR="00092724" w:rsidRPr="005E3CD9" w:rsidRDefault="00092724" w:rsidP="008319BF">
      <w:pPr>
        <w:bidi/>
        <w:ind w:left="360"/>
        <w:jc w:val="both"/>
        <w:rPr>
          <w:rFonts w:cs="Simplified Arabic"/>
          <w:sz w:val="24"/>
          <w:szCs w:val="24"/>
          <w:rtl/>
          <w:lang w:bidi="ar-DZ"/>
        </w:rPr>
      </w:pPr>
      <w:r w:rsidRPr="005E3CD9">
        <w:rPr>
          <w:rFonts w:cs="Simplified Arabic" w:hint="cs"/>
          <w:sz w:val="28"/>
          <w:szCs w:val="28"/>
          <w:rtl/>
          <w:lang w:bidi="ar-DZ"/>
        </w:rPr>
        <w:t>كما يعرفه عبد الحميد مرسي بأنه المساعدة العلمية التي تساعد المتعلم على اختيار شعب التعليم الأكثر تناسبا مع ميوله وإمكاناته</w:t>
      </w:r>
      <w:r w:rsidRPr="005E3CD9">
        <w:rPr>
          <w:rFonts w:cs="Simplified Arabic" w:hint="cs"/>
          <w:sz w:val="24"/>
          <w:szCs w:val="24"/>
          <w:rtl/>
          <w:lang w:bidi="ar-DZ"/>
        </w:rPr>
        <w:t>.</w:t>
      </w:r>
      <w:r w:rsidR="000A3E31">
        <w:rPr>
          <w:rFonts w:cs="Simplified Arabic" w:hint="cs"/>
          <w:sz w:val="24"/>
          <w:szCs w:val="24"/>
          <w:rtl/>
          <w:lang w:bidi="ar-DZ"/>
        </w:rPr>
        <w:t xml:space="preserve">  </w:t>
      </w:r>
      <w:r w:rsidRPr="005E3CD9">
        <w:rPr>
          <w:rFonts w:cs="Simplified Arabic" w:hint="cs"/>
          <w:sz w:val="24"/>
          <w:szCs w:val="24"/>
          <w:rtl/>
          <w:lang w:bidi="ar-DZ"/>
        </w:rPr>
        <w:t>(</w:t>
      </w:r>
      <w:r w:rsidR="005751EA" w:rsidRPr="005E3CD9">
        <w:rPr>
          <w:rFonts w:cs="Simplified Arabic" w:hint="cs"/>
          <w:sz w:val="24"/>
          <w:szCs w:val="24"/>
          <w:rtl/>
          <w:lang w:bidi="ar-DZ"/>
        </w:rPr>
        <w:t>زيرق</w:t>
      </w:r>
      <w:r w:rsidR="00501CC3">
        <w:rPr>
          <w:rFonts w:cs="Simplified Arabic" w:hint="cs"/>
          <w:sz w:val="24"/>
          <w:szCs w:val="24"/>
          <w:rtl/>
          <w:lang w:bidi="ar-DZ"/>
        </w:rPr>
        <w:t xml:space="preserve">، </w:t>
      </w:r>
      <w:r w:rsidR="005751EA" w:rsidRPr="005E3CD9">
        <w:rPr>
          <w:rFonts w:cs="Simplified Arabic" w:hint="cs"/>
          <w:sz w:val="24"/>
          <w:szCs w:val="24"/>
          <w:rtl/>
          <w:lang w:bidi="ar-DZ"/>
        </w:rPr>
        <w:t>2018</w:t>
      </w:r>
      <w:r w:rsidR="00501CC3">
        <w:rPr>
          <w:rFonts w:cs="Simplified Arabic" w:hint="cs"/>
          <w:sz w:val="24"/>
          <w:szCs w:val="24"/>
          <w:rtl/>
          <w:lang w:bidi="ar-DZ"/>
        </w:rPr>
        <w:t xml:space="preserve">، </w:t>
      </w:r>
      <w:r w:rsidR="005751EA" w:rsidRPr="005E3CD9">
        <w:rPr>
          <w:rFonts w:cs="Simplified Arabic" w:hint="cs"/>
          <w:sz w:val="24"/>
          <w:szCs w:val="24"/>
          <w:rtl/>
          <w:lang w:bidi="ar-DZ"/>
        </w:rPr>
        <w:t>ص61)</w:t>
      </w:r>
    </w:p>
    <w:p w:rsidR="005751EA" w:rsidRPr="005E3CD9" w:rsidRDefault="005751EA" w:rsidP="008319BF">
      <w:pPr>
        <w:bidi/>
        <w:ind w:left="360"/>
        <w:jc w:val="both"/>
        <w:rPr>
          <w:rFonts w:cs="Simplified Arabic"/>
          <w:sz w:val="24"/>
          <w:szCs w:val="24"/>
          <w:rtl/>
          <w:lang w:bidi="ar-DZ"/>
        </w:rPr>
      </w:pPr>
      <w:r w:rsidRPr="005E3CD9">
        <w:rPr>
          <w:rFonts w:cs="Simplified Arabic" w:hint="cs"/>
          <w:sz w:val="28"/>
          <w:szCs w:val="28"/>
          <w:rtl/>
          <w:lang w:bidi="ar-DZ"/>
        </w:rPr>
        <w:t>وعرفه مايرز(</w:t>
      </w:r>
      <w:r w:rsidRPr="005E3CD9">
        <w:rPr>
          <w:rFonts w:cs="Simplified Arabic"/>
          <w:sz w:val="28"/>
          <w:szCs w:val="28"/>
          <w:lang w:bidi="ar-DZ"/>
        </w:rPr>
        <w:t xml:space="preserve">mayeues </w:t>
      </w:r>
      <w:r w:rsidRPr="005E3CD9">
        <w:rPr>
          <w:rFonts w:cs="Simplified Arabic" w:hint="cs"/>
          <w:sz w:val="28"/>
          <w:szCs w:val="28"/>
          <w:rtl/>
          <w:lang w:bidi="ar-DZ"/>
        </w:rPr>
        <w:t>):على أنه العملية التي تهتم بالتوفيق بين الفرد بماله من خصائص مميزة من ناحية</w:t>
      </w:r>
      <w:r w:rsidR="00501CC3">
        <w:rPr>
          <w:rFonts w:cs="Simplified Arabic" w:hint="cs"/>
          <w:sz w:val="28"/>
          <w:szCs w:val="28"/>
          <w:rtl/>
          <w:lang w:bidi="ar-DZ"/>
        </w:rPr>
        <w:t xml:space="preserve">، </w:t>
      </w:r>
      <w:r w:rsidRPr="005E3CD9">
        <w:rPr>
          <w:rFonts w:cs="Simplified Arabic" w:hint="cs"/>
          <w:sz w:val="28"/>
          <w:szCs w:val="28"/>
          <w:rtl/>
          <w:lang w:bidi="ar-DZ"/>
        </w:rPr>
        <w:t>والفرص الدراسية المختلفة والمطالب المتباينة من ناحية أخ</w:t>
      </w:r>
      <w:r w:rsidR="000A3E31">
        <w:rPr>
          <w:rFonts w:cs="Simplified Arabic" w:hint="cs"/>
          <w:sz w:val="28"/>
          <w:szCs w:val="28"/>
          <w:rtl/>
          <w:lang w:bidi="ar-DZ"/>
        </w:rPr>
        <w:t>رى .</w:t>
      </w:r>
      <w:r w:rsidR="00BF6AE4" w:rsidRPr="005E3CD9">
        <w:rPr>
          <w:rFonts w:cs="Simplified Arabic" w:hint="cs"/>
          <w:sz w:val="28"/>
          <w:szCs w:val="28"/>
          <w:rtl/>
          <w:lang w:bidi="ar-DZ"/>
        </w:rPr>
        <w:t xml:space="preserve"> </w:t>
      </w:r>
      <w:r w:rsidRPr="005E3CD9">
        <w:rPr>
          <w:rFonts w:cs="Simplified Arabic" w:hint="cs"/>
          <w:sz w:val="24"/>
          <w:szCs w:val="24"/>
          <w:rtl/>
          <w:lang w:bidi="ar-DZ"/>
        </w:rPr>
        <w:t>(بوشي</w:t>
      </w:r>
      <w:r w:rsidR="00501CC3">
        <w:rPr>
          <w:rFonts w:cs="Simplified Arabic" w:hint="cs"/>
          <w:sz w:val="24"/>
          <w:szCs w:val="24"/>
          <w:rtl/>
          <w:lang w:bidi="ar-DZ"/>
        </w:rPr>
        <w:t xml:space="preserve">، </w:t>
      </w:r>
      <w:r w:rsidRPr="005E3CD9">
        <w:rPr>
          <w:rFonts w:cs="Simplified Arabic" w:hint="cs"/>
          <w:sz w:val="24"/>
          <w:szCs w:val="24"/>
          <w:rtl/>
          <w:lang w:bidi="ar-DZ"/>
        </w:rPr>
        <w:t>2014</w:t>
      </w:r>
      <w:r w:rsidR="00501CC3">
        <w:rPr>
          <w:rFonts w:cs="Simplified Arabic" w:hint="cs"/>
          <w:sz w:val="24"/>
          <w:szCs w:val="24"/>
          <w:rtl/>
          <w:lang w:bidi="ar-DZ"/>
        </w:rPr>
        <w:t xml:space="preserve">، </w:t>
      </w:r>
      <w:r w:rsidRPr="005E3CD9">
        <w:rPr>
          <w:rFonts w:cs="Simplified Arabic" w:hint="cs"/>
          <w:sz w:val="24"/>
          <w:szCs w:val="24"/>
          <w:rtl/>
          <w:lang w:bidi="ar-DZ"/>
        </w:rPr>
        <w:t>ص82)</w:t>
      </w:r>
    </w:p>
    <w:p w:rsidR="005751EA" w:rsidRPr="005E3CD9" w:rsidRDefault="00C72FB7" w:rsidP="008319BF">
      <w:pPr>
        <w:bidi/>
        <w:ind w:left="360"/>
        <w:jc w:val="both"/>
        <w:rPr>
          <w:rFonts w:cs="Simplified Arabic"/>
          <w:b/>
          <w:bCs/>
          <w:sz w:val="28"/>
          <w:szCs w:val="28"/>
          <w:rtl/>
          <w:lang w:bidi="ar-DZ"/>
        </w:rPr>
      </w:pPr>
      <w:r>
        <w:rPr>
          <w:rFonts w:cs="Simplified Arabic" w:hint="cs"/>
          <w:b/>
          <w:bCs/>
          <w:sz w:val="28"/>
          <w:szCs w:val="28"/>
          <w:rtl/>
          <w:lang w:bidi="ar-DZ"/>
        </w:rPr>
        <w:t>ا</w:t>
      </w:r>
      <w:r w:rsidR="00AB5C99" w:rsidRPr="005E3CD9">
        <w:rPr>
          <w:rFonts w:cs="Simplified Arabic" w:hint="cs"/>
          <w:b/>
          <w:bCs/>
          <w:sz w:val="28"/>
          <w:szCs w:val="28"/>
          <w:rtl/>
          <w:lang w:bidi="ar-DZ"/>
        </w:rPr>
        <w:t>جرائيا:</w:t>
      </w:r>
    </w:p>
    <w:p w:rsidR="005340BB" w:rsidRPr="005E3CD9" w:rsidRDefault="0010164C" w:rsidP="00D05851">
      <w:pPr>
        <w:bidi/>
        <w:ind w:left="360"/>
        <w:jc w:val="both"/>
        <w:rPr>
          <w:rFonts w:cs="Simplified Arabic"/>
          <w:sz w:val="28"/>
          <w:szCs w:val="28"/>
          <w:rtl/>
          <w:lang w:bidi="ar-DZ"/>
        </w:rPr>
      </w:pPr>
      <w:r w:rsidRPr="005E3CD9">
        <w:rPr>
          <w:rFonts w:cs="Simplified Arabic" w:hint="cs"/>
          <w:sz w:val="28"/>
          <w:szCs w:val="28"/>
          <w:rtl/>
          <w:lang w:bidi="ar-DZ"/>
        </w:rPr>
        <w:t xml:space="preserve">هو عملية منظمة على شكل خطوات وتخطيطات </w:t>
      </w:r>
      <w:r w:rsidR="004467F3" w:rsidRPr="005E3CD9">
        <w:rPr>
          <w:rFonts w:cs="Simplified Arabic" w:hint="cs"/>
          <w:sz w:val="28"/>
          <w:szCs w:val="28"/>
          <w:rtl/>
          <w:lang w:bidi="ar-DZ"/>
        </w:rPr>
        <w:t xml:space="preserve">تهدف إلى مساعدة تلاميذ </w:t>
      </w:r>
      <w:r w:rsidR="00C67F52" w:rsidRPr="005E3CD9">
        <w:rPr>
          <w:rFonts w:cs="Simplified Arabic" w:hint="cs"/>
          <w:sz w:val="28"/>
          <w:szCs w:val="28"/>
          <w:rtl/>
          <w:lang w:bidi="ar-DZ"/>
        </w:rPr>
        <w:t xml:space="preserve">السنة الأولى ثانوي </w:t>
      </w:r>
      <w:r w:rsidR="004467F3" w:rsidRPr="005E3CD9">
        <w:rPr>
          <w:rFonts w:cs="Simplified Arabic" w:hint="cs"/>
          <w:sz w:val="28"/>
          <w:szCs w:val="28"/>
          <w:rtl/>
          <w:lang w:bidi="ar-DZ"/>
        </w:rPr>
        <w:t xml:space="preserve">في التعرف على ميولاتهم </w:t>
      </w:r>
      <w:r w:rsidR="00C67F52" w:rsidRPr="005E3CD9">
        <w:rPr>
          <w:rFonts w:cs="Simplified Arabic" w:hint="cs"/>
          <w:sz w:val="28"/>
          <w:szCs w:val="28"/>
          <w:rtl/>
          <w:lang w:bidi="ar-DZ"/>
        </w:rPr>
        <w:t>ورغباته</w:t>
      </w:r>
      <w:r w:rsidR="004467F3" w:rsidRPr="005E3CD9">
        <w:rPr>
          <w:rFonts w:cs="Simplified Arabic" w:hint="cs"/>
          <w:sz w:val="28"/>
          <w:szCs w:val="28"/>
          <w:rtl/>
          <w:lang w:bidi="ar-DZ"/>
        </w:rPr>
        <w:t>م</w:t>
      </w:r>
      <w:r w:rsidR="00C67F52" w:rsidRPr="005E3CD9">
        <w:rPr>
          <w:rFonts w:cs="Simplified Arabic" w:hint="cs"/>
          <w:sz w:val="28"/>
          <w:szCs w:val="28"/>
          <w:rtl/>
          <w:lang w:bidi="ar-DZ"/>
        </w:rPr>
        <w:t xml:space="preserve"> وقدراته</w:t>
      </w:r>
      <w:r w:rsidR="004467F3" w:rsidRPr="005E3CD9">
        <w:rPr>
          <w:rFonts w:cs="Simplified Arabic" w:hint="cs"/>
          <w:sz w:val="28"/>
          <w:szCs w:val="28"/>
          <w:rtl/>
          <w:lang w:bidi="ar-DZ"/>
        </w:rPr>
        <w:t>م</w:t>
      </w:r>
      <w:r w:rsidR="00C67F52" w:rsidRPr="005E3CD9">
        <w:rPr>
          <w:rFonts w:cs="Simplified Arabic" w:hint="cs"/>
          <w:sz w:val="28"/>
          <w:szCs w:val="28"/>
          <w:rtl/>
          <w:lang w:bidi="ar-DZ"/>
        </w:rPr>
        <w:t xml:space="preserve"> ومستواه</w:t>
      </w:r>
      <w:r w:rsidR="004467F3" w:rsidRPr="005E3CD9">
        <w:rPr>
          <w:rFonts w:cs="Simplified Arabic" w:hint="cs"/>
          <w:sz w:val="28"/>
          <w:szCs w:val="28"/>
          <w:rtl/>
          <w:lang w:bidi="ar-DZ"/>
        </w:rPr>
        <w:t>م</w:t>
      </w:r>
      <w:r w:rsidR="00C67F52" w:rsidRPr="005E3CD9">
        <w:rPr>
          <w:rFonts w:cs="Simplified Arabic" w:hint="cs"/>
          <w:sz w:val="28"/>
          <w:szCs w:val="28"/>
          <w:rtl/>
          <w:lang w:bidi="ar-DZ"/>
        </w:rPr>
        <w:t xml:space="preserve"> الدراسي</w:t>
      </w:r>
      <w:r w:rsidR="00501CC3">
        <w:rPr>
          <w:rFonts w:cs="Simplified Arabic" w:hint="cs"/>
          <w:sz w:val="28"/>
          <w:szCs w:val="28"/>
          <w:rtl/>
          <w:lang w:bidi="ar-DZ"/>
        </w:rPr>
        <w:t xml:space="preserve">، </w:t>
      </w:r>
      <w:r w:rsidR="00C67F52" w:rsidRPr="005E3CD9">
        <w:rPr>
          <w:rFonts w:cs="Simplified Arabic" w:hint="cs"/>
          <w:sz w:val="28"/>
          <w:szCs w:val="28"/>
          <w:rtl/>
          <w:lang w:bidi="ar-DZ"/>
        </w:rPr>
        <w:t xml:space="preserve">وذلك من خلال تزويدهم بالمعلومات الكافية عن متطلبات </w:t>
      </w:r>
      <w:r w:rsidR="004467F3" w:rsidRPr="005E3CD9">
        <w:rPr>
          <w:rFonts w:cs="Simplified Arabic" w:hint="cs"/>
          <w:sz w:val="28"/>
          <w:szCs w:val="28"/>
          <w:rtl/>
          <w:lang w:bidi="ar-DZ"/>
        </w:rPr>
        <w:t>الدراسة في كل من شعبتي الرياضيات وتقني رياضي لمساعدتهم في تحقيق أهدافهم الدراسية بشكل صحيح.</w:t>
      </w:r>
    </w:p>
    <w:p w:rsidR="005B6041" w:rsidRPr="005E3CD9" w:rsidRDefault="00D05851" w:rsidP="008319BF">
      <w:pPr>
        <w:bidi/>
        <w:jc w:val="both"/>
        <w:rPr>
          <w:rFonts w:cs="Simplified Arabic"/>
          <w:b/>
          <w:bCs/>
          <w:sz w:val="28"/>
          <w:szCs w:val="28"/>
          <w:rtl/>
          <w:lang w:bidi="ar-DZ"/>
        </w:rPr>
      </w:pPr>
      <w:r>
        <w:rPr>
          <w:rFonts w:cs="Simplified Arabic" w:hint="cs"/>
          <w:b/>
          <w:bCs/>
          <w:sz w:val="32"/>
          <w:szCs w:val="32"/>
          <w:rtl/>
          <w:lang w:bidi="ar-DZ"/>
        </w:rPr>
        <w:t>5</w:t>
      </w:r>
      <w:r w:rsidR="005340BB" w:rsidRPr="005E3CD9">
        <w:rPr>
          <w:rFonts w:cs="Simplified Arabic" w:hint="cs"/>
          <w:b/>
          <w:bCs/>
          <w:sz w:val="32"/>
          <w:szCs w:val="32"/>
          <w:rtl/>
          <w:lang w:bidi="ar-DZ"/>
        </w:rPr>
        <w:t>-</w:t>
      </w:r>
      <w:r w:rsidR="007A7635" w:rsidRPr="005E3CD9">
        <w:rPr>
          <w:rFonts w:cs="Simplified Arabic" w:hint="cs"/>
          <w:b/>
          <w:bCs/>
          <w:sz w:val="32"/>
          <w:szCs w:val="32"/>
          <w:rtl/>
          <w:lang w:bidi="ar-DZ"/>
        </w:rPr>
        <w:t>4</w:t>
      </w:r>
      <w:r w:rsidR="005340BB" w:rsidRPr="005E3CD9">
        <w:rPr>
          <w:rFonts w:cs="Simplified Arabic" w:hint="cs"/>
          <w:b/>
          <w:bCs/>
          <w:sz w:val="32"/>
          <w:szCs w:val="32"/>
          <w:rtl/>
          <w:lang w:bidi="ar-DZ"/>
        </w:rPr>
        <w:t xml:space="preserve"> </w:t>
      </w:r>
      <w:r w:rsidR="00AB5C99" w:rsidRPr="005E3CD9">
        <w:rPr>
          <w:rFonts w:cs="Simplified Arabic" w:hint="cs"/>
          <w:b/>
          <w:bCs/>
          <w:sz w:val="32"/>
          <w:szCs w:val="32"/>
          <w:rtl/>
          <w:lang w:bidi="ar-DZ"/>
        </w:rPr>
        <w:t>النتائج المدرسية:</w:t>
      </w:r>
    </w:p>
    <w:p w:rsidR="00AB5C99" w:rsidRPr="005E3CD9" w:rsidRDefault="00AB5C99" w:rsidP="008319BF">
      <w:pPr>
        <w:bidi/>
        <w:jc w:val="both"/>
        <w:rPr>
          <w:rFonts w:cs="Simplified Arabic"/>
          <w:sz w:val="28"/>
          <w:szCs w:val="28"/>
          <w:rtl/>
          <w:lang w:bidi="ar-DZ"/>
        </w:rPr>
      </w:pPr>
      <w:r w:rsidRPr="005E3CD9">
        <w:rPr>
          <w:rFonts w:cs="Simplified Arabic" w:hint="cs"/>
          <w:sz w:val="28"/>
          <w:szCs w:val="28"/>
          <w:rtl/>
          <w:lang w:bidi="ar-DZ"/>
        </w:rPr>
        <w:t>لغة:النتائج المدرسية تعني النتيجة</w:t>
      </w:r>
      <w:r w:rsidR="00501CC3">
        <w:rPr>
          <w:rFonts w:cs="Simplified Arabic" w:hint="cs"/>
          <w:sz w:val="28"/>
          <w:szCs w:val="28"/>
          <w:rtl/>
          <w:lang w:bidi="ar-DZ"/>
        </w:rPr>
        <w:t xml:space="preserve">، </w:t>
      </w:r>
      <w:r w:rsidRPr="005E3CD9">
        <w:rPr>
          <w:rFonts w:cs="Simplified Arabic" w:hint="cs"/>
          <w:sz w:val="28"/>
          <w:szCs w:val="28"/>
          <w:rtl/>
          <w:lang w:bidi="ar-DZ"/>
        </w:rPr>
        <w:t>جمع نتائج أي القضية أو الأمر مستخرجة مقدماته .أما المدرسية من درس</w:t>
      </w:r>
      <w:r w:rsidR="00501CC3">
        <w:rPr>
          <w:rFonts w:cs="Simplified Arabic" w:hint="cs"/>
          <w:sz w:val="28"/>
          <w:szCs w:val="28"/>
          <w:rtl/>
          <w:lang w:bidi="ar-DZ"/>
        </w:rPr>
        <w:t xml:space="preserve">، </w:t>
      </w:r>
      <w:r w:rsidRPr="005E3CD9">
        <w:rPr>
          <w:rFonts w:cs="Simplified Arabic" w:hint="cs"/>
          <w:sz w:val="28"/>
          <w:szCs w:val="28"/>
          <w:rtl/>
          <w:lang w:bidi="ar-DZ"/>
        </w:rPr>
        <w:t>درسا</w:t>
      </w:r>
      <w:r w:rsidR="00501CC3">
        <w:rPr>
          <w:rFonts w:cs="Simplified Arabic" w:hint="cs"/>
          <w:sz w:val="28"/>
          <w:szCs w:val="28"/>
          <w:rtl/>
          <w:lang w:bidi="ar-DZ"/>
        </w:rPr>
        <w:t xml:space="preserve">، </w:t>
      </w:r>
      <w:r w:rsidRPr="005E3CD9">
        <w:rPr>
          <w:rFonts w:cs="Simplified Arabic" w:hint="cs"/>
          <w:sz w:val="28"/>
          <w:szCs w:val="28"/>
          <w:rtl/>
          <w:lang w:bidi="ar-DZ"/>
        </w:rPr>
        <w:t>ودراسة الكتاب أو العلم أي أقبل عليه بحفظه جعله يدرسه مدارسة ودرسا.</w:t>
      </w:r>
    </w:p>
    <w:p w:rsidR="00AB5C99" w:rsidRPr="005E3CD9" w:rsidRDefault="00AB5C99" w:rsidP="008319BF">
      <w:pPr>
        <w:bidi/>
        <w:jc w:val="both"/>
        <w:rPr>
          <w:rFonts w:cs="Simplified Arabic"/>
          <w:sz w:val="28"/>
          <w:szCs w:val="28"/>
          <w:rtl/>
          <w:lang w:bidi="ar-DZ"/>
        </w:rPr>
      </w:pPr>
      <w:r w:rsidRPr="005E3CD9">
        <w:rPr>
          <w:rFonts w:cs="Simplified Arabic" w:hint="cs"/>
          <w:sz w:val="28"/>
          <w:szCs w:val="28"/>
          <w:rtl/>
          <w:lang w:bidi="ar-DZ"/>
        </w:rPr>
        <w:lastRenderedPageBreak/>
        <w:t xml:space="preserve">اصطلاحا:يعرفها صلاح الدين علام على أنها تعتبر مدى </w:t>
      </w:r>
      <w:r w:rsidR="00CE533D" w:rsidRPr="005E3CD9">
        <w:rPr>
          <w:rFonts w:cs="Simplified Arabic" w:hint="cs"/>
          <w:sz w:val="28"/>
          <w:szCs w:val="28"/>
          <w:rtl/>
          <w:lang w:bidi="ar-DZ"/>
        </w:rPr>
        <w:t>استيعاب</w:t>
      </w:r>
      <w:r w:rsidR="00D70D00" w:rsidRPr="005E3CD9">
        <w:rPr>
          <w:rFonts w:cs="Simplified Arabic" w:hint="cs"/>
          <w:sz w:val="28"/>
          <w:szCs w:val="28"/>
          <w:rtl/>
          <w:lang w:bidi="ar-DZ"/>
        </w:rPr>
        <w:t xml:space="preserve"> المتعلمون لما تعلموه من خبرات معينة في مادة دراسية معينة مقررة .</w:t>
      </w:r>
    </w:p>
    <w:p w:rsidR="00D70D00" w:rsidRPr="005E3CD9" w:rsidRDefault="00D70D00" w:rsidP="008319BF">
      <w:pPr>
        <w:bidi/>
        <w:jc w:val="both"/>
        <w:rPr>
          <w:rFonts w:cs="Simplified Arabic"/>
          <w:sz w:val="28"/>
          <w:szCs w:val="28"/>
          <w:rtl/>
          <w:lang w:bidi="ar-DZ"/>
        </w:rPr>
      </w:pPr>
      <w:r w:rsidRPr="005E3CD9">
        <w:rPr>
          <w:rFonts w:cs="Simplified Arabic" w:hint="cs"/>
          <w:sz w:val="28"/>
          <w:szCs w:val="28"/>
          <w:rtl/>
          <w:lang w:bidi="ar-DZ"/>
        </w:rPr>
        <w:t>وعرفها محمد نسيم هي خلاصة ما</w:t>
      </w:r>
      <w:r w:rsidR="00CE533D" w:rsidRPr="005E3CD9">
        <w:rPr>
          <w:rFonts w:cs="Simplified Arabic" w:hint="cs"/>
          <w:sz w:val="28"/>
          <w:szCs w:val="28"/>
          <w:rtl/>
          <w:lang w:bidi="ar-DZ"/>
        </w:rPr>
        <w:t xml:space="preserve"> </w:t>
      </w:r>
      <w:r w:rsidRPr="005E3CD9">
        <w:rPr>
          <w:rFonts w:cs="Simplified Arabic" w:hint="cs"/>
          <w:sz w:val="28"/>
          <w:szCs w:val="28"/>
          <w:rtl/>
          <w:lang w:bidi="ar-DZ"/>
        </w:rPr>
        <w:t xml:space="preserve">نصل إليه بواسطة التقويم تعبر عن مدى </w:t>
      </w:r>
      <w:r w:rsidR="001971AF" w:rsidRPr="005E3CD9">
        <w:rPr>
          <w:rFonts w:cs="Simplified Arabic" w:hint="cs"/>
          <w:sz w:val="28"/>
          <w:szCs w:val="28"/>
          <w:rtl/>
          <w:lang w:bidi="ar-DZ"/>
        </w:rPr>
        <w:t>تقدم التلميذ ويعبر عنها بالدرجات والتقديرات .</w:t>
      </w:r>
    </w:p>
    <w:p w:rsidR="001971AF" w:rsidRPr="005E3CD9" w:rsidRDefault="001971AF" w:rsidP="008319BF">
      <w:pPr>
        <w:bidi/>
        <w:jc w:val="both"/>
        <w:rPr>
          <w:rFonts w:cs="Simplified Arabic"/>
          <w:sz w:val="24"/>
          <w:szCs w:val="24"/>
          <w:rtl/>
          <w:lang w:bidi="ar-DZ"/>
        </w:rPr>
      </w:pPr>
      <w:r w:rsidRPr="005E3CD9">
        <w:rPr>
          <w:rFonts w:cs="Simplified Arabic" w:hint="cs"/>
          <w:sz w:val="28"/>
          <w:szCs w:val="28"/>
          <w:rtl/>
          <w:lang w:bidi="ar-DZ"/>
        </w:rPr>
        <w:t xml:space="preserve">كما تعرف النتائج المدرسية على أنها :عادة متوسط أحكام على عناصر مختلفة في تقدم التلميذ </w:t>
      </w:r>
      <w:r w:rsidR="00BF6AE4" w:rsidRPr="005E3CD9">
        <w:rPr>
          <w:rFonts w:cs="Simplified Arabic" w:hint="cs"/>
          <w:sz w:val="28"/>
          <w:szCs w:val="28"/>
          <w:rtl/>
          <w:lang w:bidi="ar-DZ"/>
        </w:rPr>
        <w:t>.</w:t>
      </w:r>
      <w:r w:rsidR="00CE533D" w:rsidRPr="005E3CD9">
        <w:rPr>
          <w:rFonts w:cs="Simplified Arabic" w:hint="cs"/>
          <w:sz w:val="28"/>
          <w:szCs w:val="28"/>
          <w:rtl/>
          <w:lang w:bidi="ar-DZ"/>
        </w:rPr>
        <w:t xml:space="preserve">       </w:t>
      </w:r>
      <w:r w:rsidRPr="005E3CD9">
        <w:rPr>
          <w:rFonts w:cs="Simplified Arabic" w:hint="cs"/>
          <w:sz w:val="24"/>
          <w:szCs w:val="24"/>
          <w:rtl/>
          <w:lang w:bidi="ar-DZ"/>
        </w:rPr>
        <w:t>(بن سادة</w:t>
      </w:r>
      <w:r w:rsidR="00501CC3">
        <w:rPr>
          <w:rFonts w:cs="Simplified Arabic" w:hint="cs"/>
          <w:sz w:val="24"/>
          <w:szCs w:val="24"/>
          <w:rtl/>
          <w:lang w:bidi="ar-DZ"/>
        </w:rPr>
        <w:t xml:space="preserve">، </w:t>
      </w:r>
      <w:r w:rsidRPr="005E3CD9">
        <w:rPr>
          <w:rFonts w:cs="Simplified Arabic" w:hint="cs"/>
          <w:sz w:val="24"/>
          <w:szCs w:val="24"/>
          <w:rtl/>
          <w:lang w:bidi="ar-DZ"/>
        </w:rPr>
        <w:t>2007</w:t>
      </w:r>
      <w:r w:rsidR="00501CC3">
        <w:rPr>
          <w:rFonts w:cs="Simplified Arabic" w:hint="cs"/>
          <w:sz w:val="24"/>
          <w:szCs w:val="24"/>
          <w:rtl/>
          <w:lang w:bidi="ar-DZ"/>
        </w:rPr>
        <w:t xml:space="preserve">، </w:t>
      </w:r>
      <w:r w:rsidRPr="005E3CD9">
        <w:rPr>
          <w:rFonts w:cs="Simplified Arabic" w:hint="cs"/>
          <w:sz w:val="24"/>
          <w:szCs w:val="24"/>
          <w:rtl/>
          <w:lang w:bidi="ar-DZ"/>
        </w:rPr>
        <w:t>ص10)</w:t>
      </w:r>
    </w:p>
    <w:p w:rsidR="002B5310" w:rsidRPr="005E3CD9" w:rsidRDefault="001971AF" w:rsidP="008319BF">
      <w:pPr>
        <w:bidi/>
        <w:jc w:val="both"/>
        <w:rPr>
          <w:rFonts w:cs="Simplified Arabic"/>
          <w:sz w:val="28"/>
          <w:szCs w:val="28"/>
          <w:rtl/>
          <w:lang w:bidi="ar-DZ"/>
        </w:rPr>
      </w:pPr>
      <w:r w:rsidRPr="005E3CD9">
        <w:rPr>
          <w:rFonts w:cs="Simplified Arabic" w:hint="cs"/>
          <w:sz w:val="28"/>
          <w:szCs w:val="28"/>
          <w:rtl/>
          <w:lang w:bidi="ar-DZ"/>
        </w:rPr>
        <w:t xml:space="preserve">إجرائيا:هي مجموعة العلامات والدرجات التقديرية التي تحصل عليها تلاميذ السنة الثانية ثانوي شعبتي رياضيات وتقني رياضي من خلال الاختبارات المقدمة من طرف أساتذة ثانوية مالك بن نبي لمعرفة قدراتهم ومدى </w:t>
      </w:r>
      <w:r w:rsidR="00CE533D" w:rsidRPr="005E3CD9">
        <w:rPr>
          <w:rFonts w:cs="Simplified Arabic" w:hint="cs"/>
          <w:sz w:val="28"/>
          <w:szCs w:val="28"/>
          <w:rtl/>
          <w:lang w:bidi="ar-DZ"/>
        </w:rPr>
        <w:t>اكتسابهم</w:t>
      </w:r>
      <w:r w:rsidRPr="005E3CD9">
        <w:rPr>
          <w:rFonts w:cs="Simplified Arabic" w:hint="cs"/>
          <w:sz w:val="28"/>
          <w:szCs w:val="28"/>
          <w:rtl/>
          <w:lang w:bidi="ar-DZ"/>
        </w:rPr>
        <w:t xml:space="preserve"> المعلومات والخبرات .</w:t>
      </w:r>
    </w:p>
    <w:p w:rsidR="001971AF" w:rsidRPr="005E3CD9" w:rsidRDefault="00D05851" w:rsidP="005340BB">
      <w:pPr>
        <w:bidi/>
        <w:rPr>
          <w:rFonts w:cs="Simplified Arabic"/>
          <w:b/>
          <w:bCs/>
          <w:sz w:val="32"/>
          <w:szCs w:val="32"/>
          <w:rtl/>
          <w:lang w:bidi="ar-DZ"/>
        </w:rPr>
      </w:pPr>
      <w:r>
        <w:rPr>
          <w:rFonts w:cs="Simplified Arabic" w:hint="cs"/>
          <w:b/>
          <w:bCs/>
          <w:sz w:val="32"/>
          <w:szCs w:val="32"/>
          <w:rtl/>
          <w:lang w:bidi="ar-DZ"/>
        </w:rPr>
        <w:t>6</w:t>
      </w:r>
      <w:r w:rsidR="005340BB" w:rsidRPr="005E3CD9">
        <w:rPr>
          <w:rFonts w:cs="Simplified Arabic" w:hint="cs"/>
          <w:b/>
          <w:bCs/>
          <w:sz w:val="32"/>
          <w:szCs w:val="32"/>
          <w:rtl/>
          <w:lang w:bidi="ar-DZ"/>
        </w:rPr>
        <w:t>-</w:t>
      </w:r>
      <w:r w:rsidR="001971AF" w:rsidRPr="005E3CD9">
        <w:rPr>
          <w:rFonts w:cs="Simplified Arabic" w:hint="cs"/>
          <w:b/>
          <w:bCs/>
          <w:sz w:val="32"/>
          <w:szCs w:val="32"/>
          <w:rtl/>
          <w:lang w:bidi="ar-DZ"/>
        </w:rPr>
        <w:t>الدراسات السابقة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03"/>
        <w:gridCol w:w="2303"/>
        <w:gridCol w:w="2270"/>
        <w:gridCol w:w="2303"/>
      </w:tblGrid>
      <w:tr w:rsidR="001971AF" w:rsidRPr="005E3CD9" w:rsidTr="00BA2002">
        <w:tc>
          <w:tcPr>
            <w:tcW w:w="2303" w:type="dxa"/>
          </w:tcPr>
          <w:p w:rsidR="001971AF" w:rsidRPr="005E3CD9" w:rsidRDefault="000B11FD" w:rsidP="005340BB">
            <w:pPr>
              <w:bidi/>
              <w:rPr>
                <w:rFonts w:cs="Simplified Arabic"/>
                <w:sz w:val="28"/>
                <w:szCs w:val="28"/>
                <w:lang w:bidi="ar-DZ"/>
              </w:rPr>
            </w:pPr>
            <w:r w:rsidRPr="005E3CD9">
              <w:rPr>
                <w:rFonts w:cs="Simplified Arabic" w:hint="cs"/>
                <w:sz w:val="28"/>
                <w:szCs w:val="28"/>
                <w:rtl/>
                <w:lang w:bidi="ar-DZ"/>
              </w:rPr>
              <w:t>نقاط الاختلاف</w:t>
            </w:r>
          </w:p>
        </w:tc>
        <w:tc>
          <w:tcPr>
            <w:tcW w:w="2303" w:type="dxa"/>
          </w:tcPr>
          <w:p w:rsidR="001971AF" w:rsidRPr="005E3CD9" w:rsidRDefault="000B11FD" w:rsidP="005340BB">
            <w:pPr>
              <w:bidi/>
              <w:rPr>
                <w:rFonts w:cs="Simplified Arabic"/>
                <w:sz w:val="28"/>
                <w:szCs w:val="28"/>
                <w:lang w:bidi="ar-DZ"/>
              </w:rPr>
            </w:pPr>
            <w:r w:rsidRPr="005E3CD9">
              <w:rPr>
                <w:rFonts w:cs="Simplified Arabic" w:hint="cs"/>
                <w:sz w:val="28"/>
                <w:szCs w:val="28"/>
                <w:rtl/>
                <w:lang w:bidi="ar-DZ"/>
              </w:rPr>
              <w:t>نقاط التشابه</w:t>
            </w:r>
          </w:p>
        </w:tc>
        <w:tc>
          <w:tcPr>
            <w:tcW w:w="2270" w:type="dxa"/>
          </w:tcPr>
          <w:p w:rsidR="001971AF" w:rsidRPr="005E3CD9" w:rsidRDefault="000B11FD" w:rsidP="005340BB">
            <w:pPr>
              <w:bidi/>
              <w:rPr>
                <w:rFonts w:cs="Simplified Arabic"/>
                <w:sz w:val="28"/>
                <w:szCs w:val="28"/>
                <w:lang w:bidi="ar-DZ"/>
              </w:rPr>
            </w:pPr>
            <w:r w:rsidRPr="005E3CD9">
              <w:rPr>
                <w:rFonts w:cs="Simplified Arabic" w:hint="cs"/>
                <w:sz w:val="28"/>
                <w:szCs w:val="28"/>
                <w:rtl/>
                <w:lang w:bidi="ar-DZ"/>
              </w:rPr>
              <w:t>محتوى الدراسة</w:t>
            </w:r>
          </w:p>
        </w:tc>
        <w:tc>
          <w:tcPr>
            <w:tcW w:w="2303" w:type="dxa"/>
          </w:tcPr>
          <w:p w:rsidR="001971AF" w:rsidRPr="005E3CD9" w:rsidRDefault="001971AF" w:rsidP="005340BB">
            <w:pPr>
              <w:bidi/>
              <w:rPr>
                <w:rFonts w:cs="Simplified Arabic"/>
                <w:sz w:val="28"/>
                <w:szCs w:val="28"/>
                <w:lang w:bidi="ar-DZ"/>
              </w:rPr>
            </w:pPr>
            <w:r w:rsidRPr="005E3CD9">
              <w:rPr>
                <w:rFonts w:cs="Simplified Arabic" w:hint="cs"/>
                <w:sz w:val="28"/>
                <w:szCs w:val="28"/>
                <w:rtl/>
                <w:lang w:bidi="ar-DZ"/>
              </w:rPr>
              <w:t>عنوان الدراسة</w:t>
            </w:r>
          </w:p>
        </w:tc>
      </w:tr>
      <w:tr w:rsidR="000B11FD" w:rsidRPr="005E3CD9" w:rsidTr="00BA2002">
        <w:tc>
          <w:tcPr>
            <w:tcW w:w="2303" w:type="dxa"/>
          </w:tcPr>
          <w:p w:rsidR="001971AF" w:rsidRPr="005E3CD9" w:rsidRDefault="00143B2D" w:rsidP="005340BB">
            <w:pPr>
              <w:bidi/>
              <w:rPr>
                <w:rFonts w:cs="Simplified Arabic"/>
                <w:sz w:val="28"/>
                <w:szCs w:val="28"/>
                <w:lang w:bidi="ar-DZ"/>
              </w:rPr>
            </w:pPr>
            <w:r w:rsidRPr="005E3CD9">
              <w:rPr>
                <w:rFonts w:cs="Simplified Arabic" w:hint="cs"/>
                <w:sz w:val="28"/>
                <w:szCs w:val="28"/>
                <w:rtl/>
                <w:lang w:bidi="ar-DZ"/>
              </w:rPr>
              <w:t xml:space="preserve">تختلف هذه الدراسة عن دراستنا في عينة الدراسة حيث ركزت هذه الدراسة على تلاميذ السنة الثانية ثانوي جميع الشعب في حين اقتصرت </w:t>
            </w:r>
            <w:r w:rsidR="004D4FA1" w:rsidRPr="005E3CD9">
              <w:rPr>
                <w:rFonts w:cs="Simplified Arabic" w:hint="cs"/>
                <w:sz w:val="28"/>
                <w:szCs w:val="28"/>
                <w:rtl/>
                <w:lang w:bidi="ar-DZ"/>
              </w:rPr>
              <w:t>دراستنا على تلاميذ شعبتي الرياضيات وتقني رياضي .</w:t>
            </w:r>
          </w:p>
        </w:tc>
        <w:tc>
          <w:tcPr>
            <w:tcW w:w="2303" w:type="dxa"/>
          </w:tcPr>
          <w:p w:rsidR="001971AF" w:rsidRPr="005E3CD9" w:rsidRDefault="00143B2D" w:rsidP="005340BB">
            <w:pPr>
              <w:bidi/>
              <w:rPr>
                <w:rFonts w:cs="Simplified Arabic"/>
                <w:sz w:val="28"/>
                <w:szCs w:val="28"/>
                <w:rtl/>
                <w:lang w:bidi="ar-DZ"/>
              </w:rPr>
            </w:pPr>
            <w:r w:rsidRPr="005E3CD9">
              <w:rPr>
                <w:rFonts w:cs="Simplified Arabic" w:hint="cs"/>
                <w:sz w:val="28"/>
                <w:szCs w:val="28"/>
                <w:rtl/>
                <w:lang w:bidi="ar-DZ"/>
              </w:rPr>
              <w:t>تشابهت هذه الدراسة مع دراستنا في أحد متغيرات الدراسة وهو التوجيه المدرسي .</w:t>
            </w:r>
          </w:p>
          <w:p w:rsidR="00143B2D" w:rsidRPr="005E3CD9" w:rsidRDefault="00143B2D" w:rsidP="005340BB">
            <w:pPr>
              <w:bidi/>
              <w:rPr>
                <w:rFonts w:cs="Simplified Arabic"/>
                <w:sz w:val="28"/>
                <w:szCs w:val="28"/>
                <w:lang w:bidi="ar-DZ"/>
              </w:rPr>
            </w:pPr>
            <w:r w:rsidRPr="005E3CD9">
              <w:rPr>
                <w:rFonts w:cs="Simplified Arabic" w:hint="cs"/>
                <w:sz w:val="28"/>
                <w:szCs w:val="28"/>
                <w:rtl/>
                <w:lang w:bidi="ar-DZ"/>
              </w:rPr>
              <w:t>الأداة المستخدمة .</w:t>
            </w:r>
          </w:p>
        </w:tc>
        <w:tc>
          <w:tcPr>
            <w:tcW w:w="2270" w:type="dxa"/>
          </w:tcPr>
          <w:p w:rsidR="000B11FD" w:rsidRPr="005E3CD9" w:rsidRDefault="000B11FD" w:rsidP="005340BB">
            <w:pPr>
              <w:bidi/>
              <w:rPr>
                <w:rFonts w:cs="Simplified Arabic"/>
                <w:sz w:val="28"/>
                <w:szCs w:val="28"/>
                <w:rtl/>
                <w:lang w:bidi="ar-DZ"/>
              </w:rPr>
            </w:pPr>
            <w:r w:rsidRPr="005E3CD9">
              <w:rPr>
                <w:rFonts w:cs="Simplified Arabic" w:hint="cs"/>
                <w:sz w:val="28"/>
                <w:szCs w:val="28"/>
                <w:rtl/>
                <w:lang w:bidi="ar-DZ"/>
              </w:rPr>
              <w:t>دراسة:زروقي التوفيق.</w:t>
            </w:r>
          </w:p>
          <w:p w:rsidR="000B11FD" w:rsidRPr="005E3CD9" w:rsidRDefault="000B11FD" w:rsidP="005340BB">
            <w:pPr>
              <w:bidi/>
              <w:rPr>
                <w:rFonts w:cs="Simplified Arabic"/>
                <w:sz w:val="28"/>
                <w:szCs w:val="28"/>
                <w:rtl/>
                <w:lang w:bidi="ar-DZ"/>
              </w:rPr>
            </w:pPr>
            <w:r w:rsidRPr="005E3CD9">
              <w:rPr>
                <w:rFonts w:cs="Simplified Arabic" w:hint="cs"/>
                <w:sz w:val="28"/>
                <w:szCs w:val="28"/>
                <w:rtl/>
                <w:lang w:bidi="ar-DZ"/>
              </w:rPr>
              <w:t>سنة:2004</w:t>
            </w:r>
          </w:p>
          <w:p w:rsidR="000B11FD" w:rsidRPr="005E3CD9" w:rsidRDefault="000B11FD" w:rsidP="005340BB">
            <w:pPr>
              <w:bidi/>
              <w:rPr>
                <w:rFonts w:cs="Simplified Arabic"/>
                <w:sz w:val="28"/>
                <w:szCs w:val="28"/>
                <w:rtl/>
                <w:lang w:bidi="ar-DZ"/>
              </w:rPr>
            </w:pPr>
            <w:r w:rsidRPr="005E3CD9">
              <w:rPr>
                <w:rFonts w:cs="Simplified Arabic" w:hint="cs"/>
                <w:sz w:val="28"/>
                <w:szCs w:val="28"/>
                <w:rtl/>
                <w:lang w:bidi="ar-DZ"/>
              </w:rPr>
              <w:t>المنهج المعتمد:المنهج الوصفي التحليلي.</w:t>
            </w:r>
          </w:p>
          <w:p w:rsidR="000B11FD" w:rsidRPr="005E3CD9" w:rsidRDefault="000B11FD" w:rsidP="005340BB">
            <w:pPr>
              <w:bidi/>
              <w:rPr>
                <w:rFonts w:cs="Simplified Arabic"/>
                <w:sz w:val="28"/>
                <w:szCs w:val="28"/>
                <w:rtl/>
                <w:lang w:bidi="ar-DZ"/>
              </w:rPr>
            </w:pPr>
            <w:r w:rsidRPr="005E3CD9">
              <w:rPr>
                <w:rFonts w:cs="Simplified Arabic" w:hint="cs"/>
                <w:sz w:val="28"/>
                <w:szCs w:val="28"/>
                <w:rtl/>
                <w:lang w:bidi="ar-DZ"/>
              </w:rPr>
              <w:t>الأداة المستخدمة:الإستبيان</w:t>
            </w:r>
          </w:p>
          <w:p w:rsidR="000B11FD" w:rsidRPr="005E3CD9" w:rsidRDefault="000B11FD" w:rsidP="005340BB">
            <w:pPr>
              <w:bidi/>
              <w:rPr>
                <w:rFonts w:cs="Simplified Arabic"/>
                <w:sz w:val="28"/>
                <w:szCs w:val="28"/>
                <w:rtl/>
                <w:lang w:bidi="ar-DZ"/>
              </w:rPr>
            </w:pPr>
            <w:r w:rsidRPr="005E3CD9">
              <w:rPr>
                <w:rFonts w:cs="Simplified Arabic" w:hint="cs"/>
                <w:sz w:val="28"/>
                <w:szCs w:val="28"/>
                <w:rtl/>
                <w:lang w:bidi="ar-DZ"/>
              </w:rPr>
              <w:t>عينة الدراسة:221 تلميذفي السنة الثانية من التعليم الثانوي .</w:t>
            </w:r>
          </w:p>
          <w:p w:rsidR="000B11FD" w:rsidRPr="005E3CD9" w:rsidRDefault="00143B2D" w:rsidP="00EA72E3">
            <w:pPr>
              <w:bidi/>
              <w:rPr>
                <w:rFonts w:cs="Simplified Arabic"/>
                <w:sz w:val="28"/>
                <w:szCs w:val="28"/>
                <w:lang w:bidi="ar-DZ"/>
              </w:rPr>
            </w:pPr>
            <w:r w:rsidRPr="005E3CD9">
              <w:rPr>
                <w:rFonts w:cs="Simplified Arabic" w:hint="cs"/>
                <w:sz w:val="28"/>
                <w:szCs w:val="28"/>
                <w:rtl/>
                <w:lang w:bidi="ar-DZ"/>
              </w:rPr>
              <w:t xml:space="preserve">النتائج المتوصل </w:t>
            </w:r>
            <w:r w:rsidRPr="005E3CD9">
              <w:rPr>
                <w:rFonts w:cs="Simplified Arabic" w:hint="cs"/>
                <w:sz w:val="28"/>
                <w:szCs w:val="28"/>
                <w:rtl/>
                <w:lang w:bidi="ar-DZ"/>
              </w:rPr>
              <w:lastRenderedPageBreak/>
              <w:t xml:space="preserve">إليها:أن التوجيه المدرسي للتلميذ في التعليم الثانوي يعتمد على مقاييس ومحددات الخطاب التربوي والتي تشمل النتائج المدرسية ورغبات التلاميذ ومعطيات الخريطة المدرسية وحاجيات التنمية ويختلف توجيه التلاميذ إلى الشعب المختلفة تبعا </w:t>
            </w:r>
            <w:r w:rsidR="0026002F" w:rsidRPr="005E3CD9">
              <w:rPr>
                <w:rFonts w:cs="Simplified Arabic" w:hint="cs"/>
                <w:sz w:val="28"/>
                <w:szCs w:val="28"/>
                <w:rtl/>
                <w:lang w:bidi="ar-DZ"/>
              </w:rPr>
              <w:t>لاختلاف</w:t>
            </w:r>
            <w:r w:rsidRPr="005E3CD9">
              <w:rPr>
                <w:rFonts w:cs="Simplified Arabic" w:hint="cs"/>
                <w:sz w:val="28"/>
                <w:szCs w:val="28"/>
                <w:rtl/>
                <w:lang w:bidi="ar-DZ"/>
              </w:rPr>
              <w:t xml:space="preserve"> الحقل الثقافي والسوسيو</w:t>
            </w:r>
            <w:r w:rsidR="0026002F">
              <w:rPr>
                <w:rFonts w:cs="Simplified Arabic" w:hint="cs"/>
                <w:sz w:val="28"/>
                <w:szCs w:val="28"/>
                <w:rtl/>
                <w:lang w:bidi="ar-DZ"/>
              </w:rPr>
              <w:t xml:space="preserve"> </w:t>
            </w:r>
            <w:r w:rsidRPr="005E3CD9">
              <w:rPr>
                <w:rFonts w:cs="Simplified Arabic" w:hint="cs"/>
                <w:sz w:val="28"/>
                <w:szCs w:val="28"/>
                <w:rtl/>
                <w:lang w:bidi="ar-DZ"/>
              </w:rPr>
              <w:t>مهني الذي ينتمون إليه .</w:t>
            </w:r>
          </w:p>
        </w:tc>
        <w:tc>
          <w:tcPr>
            <w:tcW w:w="2303" w:type="dxa"/>
          </w:tcPr>
          <w:p w:rsidR="001971AF" w:rsidRPr="005E3CD9" w:rsidRDefault="000B11FD" w:rsidP="005340BB">
            <w:pPr>
              <w:bidi/>
              <w:rPr>
                <w:rFonts w:cs="Simplified Arabic"/>
                <w:sz w:val="28"/>
                <w:szCs w:val="28"/>
                <w:lang w:bidi="ar-DZ"/>
              </w:rPr>
            </w:pPr>
            <w:r w:rsidRPr="005E3CD9">
              <w:rPr>
                <w:rFonts w:cs="Simplified Arabic" w:hint="cs"/>
                <w:sz w:val="28"/>
                <w:szCs w:val="28"/>
                <w:rtl/>
                <w:lang w:bidi="ar-DZ"/>
              </w:rPr>
              <w:lastRenderedPageBreak/>
              <w:t xml:space="preserve">التوجيه المدرسي في النظام التربوي </w:t>
            </w:r>
            <w:r w:rsidR="000E33AF">
              <w:rPr>
                <w:rFonts w:cs="Simplified Arabic" w:hint="cs"/>
                <w:sz w:val="28"/>
                <w:szCs w:val="28"/>
                <w:rtl/>
                <w:lang w:bidi="ar-DZ"/>
              </w:rPr>
              <w:t>ا</w:t>
            </w:r>
            <w:r w:rsidRPr="005E3CD9">
              <w:rPr>
                <w:rFonts w:cs="Simplified Arabic" w:hint="cs"/>
                <w:sz w:val="28"/>
                <w:szCs w:val="28"/>
                <w:rtl/>
                <w:lang w:bidi="ar-DZ"/>
              </w:rPr>
              <w:t>لجزائري بين الخطاب التربوي الرسمي والممارسة اليومية .</w:t>
            </w:r>
          </w:p>
        </w:tc>
      </w:tr>
      <w:tr w:rsidR="001971AF" w:rsidRPr="005E3CD9" w:rsidTr="00BA2002">
        <w:tc>
          <w:tcPr>
            <w:tcW w:w="2303" w:type="dxa"/>
          </w:tcPr>
          <w:p w:rsidR="001971AF" w:rsidRPr="005E3CD9" w:rsidRDefault="009C235B" w:rsidP="0026002F">
            <w:pPr>
              <w:bidi/>
              <w:rPr>
                <w:rFonts w:cs="Simplified Arabic"/>
                <w:sz w:val="28"/>
                <w:szCs w:val="28"/>
                <w:lang w:bidi="ar-DZ"/>
              </w:rPr>
            </w:pPr>
            <w:r w:rsidRPr="005E3CD9">
              <w:rPr>
                <w:rFonts w:cs="Simplified Arabic" w:hint="cs"/>
                <w:sz w:val="28"/>
                <w:szCs w:val="28"/>
                <w:rtl/>
                <w:lang w:bidi="ar-DZ"/>
              </w:rPr>
              <w:lastRenderedPageBreak/>
              <w:t xml:space="preserve">اختلفت دراسة علوي عن دراستنا في العينة المختارة حيث اعتمدت على مستشاري التوجيه المدرسي كعينة للدراسة في حين أن عينة الدراسة الحالية هي تلاميذ شعبتي </w:t>
            </w:r>
            <w:r w:rsidR="0026002F" w:rsidRPr="005E3CD9">
              <w:rPr>
                <w:rFonts w:cs="Simplified Arabic" w:hint="cs"/>
                <w:sz w:val="28"/>
                <w:szCs w:val="28"/>
                <w:rtl/>
                <w:lang w:bidi="ar-DZ"/>
              </w:rPr>
              <w:t>الرياضيات</w:t>
            </w:r>
            <w:r w:rsidR="0026002F">
              <w:rPr>
                <w:rFonts w:cs="Simplified Arabic" w:hint="cs"/>
                <w:sz w:val="28"/>
                <w:szCs w:val="28"/>
                <w:rtl/>
                <w:lang w:bidi="ar-DZ"/>
              </w:rPr>
              <w:t xml:space="preserve"> </w:t>
            </w:r>
            <w:r w:rsidRPr="005E3CD9">
              <w:rPr>
                <w:rFonts w:cs="Simplified Arabic" w:hint="cs"/>
                <w:sz w:val="28"/>
                <w:szCs w:val="28"/>
                <w:rtl/>
                <w:lang w:bidi="ar-DZ"/>
              </w:rPr>
              <w:t xml:space="preserve">وتقني </w:t>
            </w:r>
            <w:r w:rsidRPr="005E3CD9">
              <w:rPr>
                <w:rFonts w:cs="Simplified Arabic" w:hint="cs"/>
                <w:sz w:val="28"/>
                <w:szCs w:val="28"/>
                <w:rtl/>
                <w:lang w:bidi="ar-DZ"/>
              </w:rPr>
              <w:lastRenderedPageBreak/>
              <w:t>رياضي .</w:t>
            </w:r>
          </w:p>
        </w:tc>
        <w:tc>
          <w:tcPr>
            <w:tcW w:w="2303" w:type="dxa"/>
          </w:tcPr>
          <w:p w:rsidR="001971AF" w:rsidRPr="005E3CD9" w:rsidRDefault="007C2D0C" w:rsidP="005340BB">
            <w:pPr>
              <w:bidi/>
              <w:rPr>
                <w:rFonts w:cs="Simplified Arabic"/>
                <w:sz w:val="28"/>
                <w:szCs w:val="28"/>
                <w:lang w:bidi="ar-DZ"/>
              </w:rPr>
            </w:pPr>
            <w:r w:rsidRPr="005E3CD9">
              <w:rPr>
                <w:rFonts w:cs="Simplified Arabic" w:hint="cs"/>
                <w:sz w:val="28"/>
                <w:szCs w:val="28"/>
                <w:rtl/>
                <w:lang w:bidi="ar-DZ"/>
              </w:rPr>
              <w:lastRenderedPageBreak/>
              <w:t xml:space="preserve">تشابهت هذه الدراسة مع دراستنا </w:t>
            </w:r>
            <w:r w:rsidR="009C235B" w:rsidRPr="005E3CD9">
              <w:rPr>
                <w:rFonts w:cs="Simplified Arabic" w:hint="cs"/>
                <w:sz w:val="28"/>
                <w:szCs w:val="28"/>
                <w:rtl/>
                <w:lang w:bidi="ar-DZ"/>
              </w:rPr>
              <w:t>في المنهج المستخدم وأداة الاستبيان .</w:t>
            </w:r>
          </w:p>
        </w:tc>
        <w:tc>
          <w:tcPr>
            <w:tcW w:w="2270" w:type="dxa"/>
          </w:tcPr>
          <w:p w:rsidR="001971AF" w:rsidRPr="005E3CD9" w:rsidRDefault="007C2D0C" w:rsidP="005340BB">
            <w:pPr>
              <w:bidi/>
              <w:rPr>
                <w:rFonts w:cs="Simplified Arabic"/>
                <w:sz w:val="28"/>
                <w:szCs w:val="28"/>
                <w:rtl/>
                <w:lang w:bidi="ar-DZ"/>
              </w:rPr>
            </w:pPr>
            <w:r w:rsidRPr="005E3CD9">
              <w:rPr>
                <w:rFonts w:cs="Simplified Arabic" w:hint="cs"/>
                <w:sz w:val="28"/>
                <w:szCs w:val="28"/>
                <w:rtl/>
                <w:lang w:bidi="ar-DZ"/>
              </w:rPr>
              <w:t>دراسة:علوي نجاة</w:t>
            </w:r>
          </w:p>
          <w:p w:rsidR="007C2D0C" w:rsidRPr="005E3CD9" w:rsidRDefault="007C2D0C" w:rsidP="005340BB">
            <w:pPr>
              <w:bidi/>
              <w:rPr>
                <w:rFonts w:cs="Simplified Arabic"/>
                <w:sz w:val="28"/>
                <w:szCs w:val="28"/>
                <w:rtl/>
                <w:lang w:bidi="ar-DZ"/>
              </w:rPr>
            </w:pPr>
            <w:r w:rsidRPr="005E3CD9">
              <w:rPr>
                <w:rFonts w:cs="Simplified Arabic" w:hint="cs"/>
                <w:sz w:val="28"/>
                <w:szCs w:val="28"/>
                <w:rtl/>
                <w:lang w:bidi="ar-DZ"/>
              </w:rPr>
              <w:t>سنة:2010</w:t>
            </w:r>
          </w:p>
          <w:p w:rsidR="007C2D0C" w:rsidRPr="005E3CD9" w:rsidRDefault="007C2D0C" w:rsidP="005340BB">
            <w:pPr>
              <w:bidi/>
              <w:rPr>
                <w:rFonts w:cs="Simplified Arabic"/>
                <w:sz w:val="28"/>
                <w:szCs w:val="28"/>
                <w:rtl/>
                <w:lang w:bidi="ar-DZ"/>
              </w:rPr>
            </w:pPr>
            <w:r w:rsidRPr="005E3CD9">
              <w:rPr>
                <w:rFonts w:cs="Simplified Arabic" w:hint="cs"/>
                <w:sz w:val="28"/>
                <w:szCs w:val="28"/>
                <w:rtl/>
                <w:lang w:bidi="ar-DZ"/>
              </w:rPr>
              <w:t>المنهج المعتمد:المنهج الوصفي.</w:t>
            </w:r>
          </w:p>
          <w:p w:rsidR="007C2D0C" w:rsidRPr="005E3CD9" w:rsidRDefault="007C2D0C" w:rsidP="005340BB">
            <w:pPr>
              <w:bidi/>
              <w:rPr>
                <w:rFonts w:cs="Simplified Arabic"/>
                <w:sz w:val="28"/>
                <w:szCs w:val="28"/>
                <w:rtl/>
                <w:lang w:bidi="ar-DZ"/>
              </w:rPr>
            </w:pPr>
            <w:r w:rsidRPr="005E3CD9">
              <w:rPr>
                <w:rFonts w:cs="Simplified Arabic" w:hint="cs"/>
                <w:sz w:val="28"/>
                <w:szCs w:val="28"/>
                <w:rtl/>
                <w:lang w:bidi="ar-DZ"/>
              </w:rPr>
              <w:t>الأداة المستخدمة:</w:t>
            </w:r>
            <w:r w:rsidR="00EA72E3">
              <w:rPr>
                <w:rFonts w:cs="Simplified Arabic" w:hint="cs"/>
                <w:sz w:val="28"/>
                <w:szCs w:val="28"/>
                <w:rtl/>
                <w:lang w:bidi="ar-DZ"/>
              </w:rPr>
              <w:t xml:space="preserve"> </w:t>
            </w:r>
            <w:r w:rsidR="0026002F" w:rsidRPr="005E3CD9">
              <w:rPr>
                <w:rFonts w:cs="Simplified Arabic" w:hint="cs"/>
                <w:sz w:val="28"/>
                <w:szCs w:val="28"/>
                <w:rtl/>
                <w:lang w:bidi="ar-DZ"/>
              </w:rPr>
              <w:t>الاستمارة</w:t>
            </w:r>
            <w:r w:rsidRPr="005E3CD9">
              <w:rPr>
                <w:rFonts w:cs="Simplified Arabic" w:hint="cs"/>
                <w:sz w:val="28"/>
                <w:szCs w:val="28"/>
                <w:rtl/>
                <w:lang w:bidi="ar-DZ"/>
              </w:rPr>
              <w:t xml:space="preserve"> والمقابلة .</w:t>
            </w:r>
          </w:p>
          <w:p w:rsidR="007C2D0C" w:rsidRPr="005E3CD9" w:rsidRDefault="007C2D0C" w:rsidP="005340BB">
            <w:pPr>
              <w:bidi/>
              <w:rPr>
                <w:rFonts w:cs="Simplified Arabic"/>
                <w:sz w:val="28"/>
                <w:szCs w:val="28"/>
                <w:lang w:bidi="ar-DZ"/>
              </w:rPr>
            </w:pPr>
            <w:r w:rsidRPr="005E3CD9">
              <w:rPr>
                <w:rFonts w:cs="Simplified Arabic" w:hint="cs"/>
                <w:sz w:val="28"/>
                <w:szCs w:val="28"/>
                <w:rtl/>
                <w:lang w:bidi="ar-DZ"/>
              </w:rPr>
              <w:t>عينة الدراسة:</w:t>
            </w:r>
            <w:r w:rsidR="00EA72E3">
              <w:rPr>
                <w:rFonts w:cs="Simplified Arabic" w:hint="cs"/>
                <w:sz w:val="28"/>
                <w:szCs w:val="28"/>
                <w:rtl/>
                <w:lang w:bidi="ar-DZ"/>
              </w:rPr>
              <w:t xml:space="preserve"> </w:t>
            </w:r>
            <w:r w:rsidRPr="005E3CD9">
              <w:rPr>
                <w:rFonts w:cs="Simplified Arabic" w:hint="cs"/>
                <w:sz w:val="28"/>
                <w:szCs w:val="28"/>
                <w:rtl/>
                <w:lang w:bidi="ar-DZ"/>
              </w:rPr>
              <w:t>90</w:t>
            </w:r>
            <w:r w:rsidR="00EA72E3">
              <w:rPr>
                <w:rFonts w:cs="Simplified Arabic" w:hint="cs"/>
                <w:sz w:val="28"/>
                <w:szCs w:val="28"/>
                <w:rtl/>
                <w:lang w:bidi="ar-DZ"/>
              </w:rPr>
              <w:t xml:space="preserve"> </w:t>
            </w:r>
            <w:r w:rsidRPr="005E3CD9">
              <w:rPr>
                <w:rFonts w:cs="Simplified Arabic" w:hint="cs"/>
                <w:sz w:val="28"/>
                <w:szCs w:val="28"/>
                <w:rtl/>
                <w:lang w:bidi="ar-DZ"/>
              </w:rPr>
              <w:t xml:space="preserve">مستشارا النتائج </w:t>
            </w:r>
            <w:r w:rsidRPr="005E3CD9">
              <w:rPr>
                <w:rFonts w:cs="Simplified Arabic" w:hint="cs"/>
                <w:sz w:val="28"/>
                <w:szCs w:val="28"/>
                <w:rtl/>
                <w:lang w:bidi="ar-DZ"/>
              </w:rPr>
              <w:lastRenderedPageBreak/>
              <w:t>المتوصل إليها:</w:t>
            </w:r>
            <w:r w:rsidR="00EA72E3">
              <w:rPr>
                <w:rFonts w:cs="Simplified Arabic" w:hint="cs"/>
                <w:sz w:val="28"/>
                <w:szCs w:val="28"/>
                <w:rtl/>
                <w:lang w:bidi="ar-DZ"/>
              </w:rPr>
              <w:t xml:space="preserve"> </w:t>
            </w:r>
            <w:r w:rsidRPr="005E3CD9">
              <w:rPr>
                <w:rFonts w:cs="Simplified Arabic" w:hint="cs"/>
                <w:sz w:val="28"/>
                <w:szCs w:val="28"/>
                <w:rtl/>
                <w:lang w:bidi="ar-DZ"/>
              </w:rPr>
              <w:t>أن واقع التوجيه المدرسي لازال بعيدا عن تطبيق الأسس العلمية في تحديد مصير التلميذ إذ تعد الخريطة المدرسية وما تتطلبه من إحصائيات لملئ الأماكن البيداغوجية المحددة والتي تهمل الأسس العلمية لمعرفة وجهة التلميذ من تحديد قدرات وتشخيص لميول ورغبات واستعدادات</w:t>
            </w:r>
            <w:r w:rsidR="00501CC3">
              <w:rPr>
                <w:rFonts w:cs="Simplified Arabic" w:hint="cs"/>
                <w:sz w:val="28"/>
                <w:szCs w:val="28"/>
                <w:rtl/>
                <w:lang w:bidi="ar-DZ"/>
              </w:rPr>
              <w:t xml:space="preserve">، </w:t>
            </w:r>
            <w:r w:rsidRPr="005E3CD9">
              <w:rPr>
                <w:rFonts w:cs="Simplified Arabic" w:hint="cs"/>
                <w:sz w:val="28"/>
                <w:szCs w:val="28"/>
                <w:rtl/>
                <w:lang w:bidi="ar-DZ"/>
              </w:rPr>
              <w:t>فعملية التوجيه تتم في حقل التسيير الإداري للمسار الدراسي للتلميذ بل المتابعة النفسية والتربوية .</w:t>
            </w:r>
          </w:p>
        </w:tc>
        <w:tc>
          <w:tcPr>
            <w:tcW w:w="2303" w:type="dxa"/>
          </w:tcPr>
          <w:p w:rsidR="001971AF" w:rsidRPr="005E3CD9" w:rsidRDefault="007C2D0C" w:rsidP="005340BB">
            <w:pPr>
              <w:bidi/>
              <w:rPr>
                <w:rFonts w:cs="Simplified Arabic"/>
                <w:sz w:val="28"/>
                <w:szCs w:val="28"/>
                <w:rtl/>
                <w:lang w:bidi="ar-DZ"/>
              </w:rPr>
            </w:pPr>
            <w:r w:rsidRPr="005E3CD9">
              <w:rPr>
                <w:rFonts w:cs="Simplified Arabic" w:hint="cs"/>
                <w:sz w:val="28"/>
                <w:szCs w:val="28"/>
                <w:rtl/>
                <w:lang w:bidi="ar-DZ"/>
              </w:rPr>
              <w:lastRenderedPageBreak/>
              <w:t xml:space="preserve">واقع التوجيه المدرسي بين الأسس العلمية </w:t>
            </w:r>
            <w:r w:rsidR="0026002F" w:rsidRPr="005E3CD9">
              <w:rPr>
                <w:rFonts w:cs="Simplified Arabic" w:hint="cs"/>
                <w:sz w:val="28"/>
                <w:szCs w:val="28"/>
                <w:rtl/>
                <w:lang w:bidi="ar-DZ"/>
              </w:rPr>
              <w:t>والارتجالية</w:t>
            </w:r>
          </w:p>
        </w:tc>
      </w:tr>
      <w:tr w:rsidR="000B11FD" w:rsidRPr="005E3CD9" w:rsidTr="00EA72E3">
        <w:trPr>
          <w:trHeight w:val="12116"/>
        </w:trPr>
        <w:tc>
          <w:tcPr>
            <w:tcW w:w="2303" w:type="dxa"/>
          </w:tcPr>
          <w:p w:rsidR="001971AF" w:rsidRPr="005E3CD9" w:rsidRDefault="00C96F62" w:rsidP="0065241B">
            <w:pPr>
              <w:bidi/>
              <w:rPr>
                <w:rFonts w:cs="Simplified Arabic"/>
                <w:sz w:val="28"/>
                <w:szCs w:val="28"/>
                <w:lang w:bidi="ar-DZ"/>
              </w:rPr>
            </w:pPr>
            <w:r w:rsidRPr="005E3CD9">
              <w:rPr>
                <w:rFonts w:cs="Simplified Arabic" w:hint="cs"/>
                <w:sz w:val="28"/>
                <w:szCs w:val="28"/>
                <w:rtl/>
                <w:lang w:bidi="ar-DZ"/>
              </w:rPr>
              <w:lastRenderedPageBreak/>
              <w:t xml:space="preserve">اختلف هذه الدراسة عن الدراسة الحالية في العينة المختارة حيث تمثلت عينة هذه الدراسة </w:t>
            </w:r>
            <w:r w:rsidR="00BA2002" w:rsidRPr="005E3CD9">
              <w:rPr>
                <w:rFonts w:cs="Simplified Arabic" w:hint="cs"/>
                <w:sz w:val="28"/>
                <w:szCs w:val="28"/>
                <w:rtl/>
                <w:lang w:bidi="ar-DZ"/>
              </w:rPr>
              <w:t>في تلاميذ السنة الأولى ثانوي جميع الشعب واعتمدت الدراسة الحالية على تلاميذ السنة الثانية ثانوي شعبتي رياضيات وتقني رياضي .</w:t>
            </w:r>
          </w:p>
        </w:tc>
        <w:tc>
          <w:tcPr>
            <w:tcW w:w="2303" w:type="dxa"/>
          </w:tcPr>
          <w:p w:rsidR="001971AF" w:rsidRPr="005E3CD9" w:rsidRDefault="0026002F" w:rsidP="005340BB">
            <w:pPr>
              <w:bidi/>
              <w:rPr>
                <w:rFonts w:cs="Simplified Arabic"/>
                <w:sz w:val="28"/>
                <w:szCs w:val="28"/>
                <w:lang w:bidi="ar-DZ"/>
              </w:rPr>
            </w:pPr>
            <w:r w:rsidRPr="005E3CD9">
              <w:rPr>
                <w:rFonts w:cs="Simplified Arabic" w:hint="cs"/>
                <w:sz w:val="28"/>
                <w:szCs w:val="28"/>
                <w:rtl/>
                <w:lang w:bidi="ar-DZ"/>
              </w:rPr>
              <w:t>تشابهت</w:t>
            </w:r>
            <w:r w:rsidR="00C96F62" w:rsidRPr="005E3CD9">
              <w:rPr>
                <w:rFonts w:cs="Simplified Arabic" w:hint="cs"/>
                <w:sz w:val="28"/>
                <w:szCs w:val="28"/>
                <w:rtl/>
                <w:lang w:bidi="ar-DZ"/>
              </w:rPr>
              <w:t xml:space="preserve"> هذه الدراسة مع الدراسة الحالية في المنهج المعتمد .</w:t>
            </w:r>
          </w:p>
        </w:tc>
        <w:tc>
          <w:tcPr>
            <w:tcW w:w="2270" w:type="dxa"/>
          </w:tcPr>
          <w:p w:rsidR="001971AF" w:rsidRPr="005E3CD9" w:rsidRDefault="009C235B" w:rsidP="009444BC">
            <w:pPr>
              <w:bidi/>
              <w:spacing w:after="0"/>
              <w:rPr>
                <w:rFonts w:cs="Simplified Arabic"/>
                <w:sz w:val="28"/>
                <w:szCs w:val="28"/>
                <w:rtl/>
                <w:lang w:bidi="ar-DZ"/>
              </w:rPr>
            </w:pPr>
            <w:r w:rsidRPr="005E3CD9">
              <w:rPr>
                <w:rFonts w:cs="Simplified Arabic" w:hint="cs"/>
                <w:sz w:val="28"/>
                <w:szCs w:val="28"/>
                <w:rtl/>
                <w:lang w:bidi="ar-DZ"/>
              </w:rPr>
              <w:t>دراسة :خويلد أسماء</w:t>
            </w:r>
          </w:p>
          <w:p w:rsidR="009C235B" w:rsidRPr="005E3CD9" w:rsidRDefault="009C235B" w:rsidP="009444BC">
            <w:pPr>
              <w:bidi/>
              <w:spacing w:after="0"/>
              <w:rPr>
                <w:rFonts w:cs="Simplified Arabic"/>
                <w:sz w:val="28"/>
                <w:szCs w:val="28"/>
                <w:rtl/>
                <w:lang w:bidi="ar-DZ"/>
              </w:rPr>
            </w:pPr>
            <w:r w:rsidRPr="005E3CD9">
              <w:rPr>
                <w:rFonts w:cs="Simplified Arabic" w:hint="cs"/>
                <w:sz w:val="28"/>
                <w:szCs w:val="28"/>
                <w:rtl/>
                <w:lang w:bidi="ar-DZ"/>
              </w:rPr>
              <w:t>سنة :2005</w:t>
            </w:r>
          </w:p>
          <w:p w:rsidR="009C235B" w:rsidRPr="005E3CD9" w:rsidRDefault="009C235B" w:rsidP="009444BC">
            <w:pPr>
              <w:bidi/>
              <w:spacing w:after="0"/>
              <w:rPr>
                <w:rFonts w:cs="Simplified Arabic"/>
                <w:sz w:val="28"/>
                <w:szCs w:val="28"/>
                <w:rtl/>
                <w:lang w:bidi="ar-DZ"/>
              </w:rPr>
            </w:pPr>
            <w:r w:rsidRPr="005E3CD9">
              <w:rPr>
                <w:rFonts w:cs="Simplified Arabic" w:hint="cs"/>
                <w:sz w:val="28"/>
                <w:szCs w:val="28"/>
                <w:rtl/>
                <w:lang w:bidi="ar-DZ"/>
              </w:rPr>
              <w:t>المنهج المعتمد :المنهج الوصفي</w:t>
            </w:r>
          </w:p>
          <w:p w:rsidR="009C235B" w:rsidRPr="005E3CD9" w:rsidRDefault="009C235B" w:rsidP="009444BC">
            <w:pPr>
              <w:bidi/>
              <w:spacing w:after="0"/>
              <w:rPr>
                <w:rFonts w:cs="Simplified Arabic"/>
                <w:sz w:val="28"/>
                <w:szCs w:val="28"/>
                <w:rtl/>
                <w:lang w:bidi="ar-DZ"/>
              </w:rPr>
            </w:pPr>
            <w:r w:rsidRPr="005E3CD9">
              <w:rPr>
                <w:rFonts w:cs="Simplified Arabic" w:hint="cs"/>
                <w:sz w:val="28"/>
                <w:szCs w:val="28"/>
                <w:rtl/>
                <w:lang w:bidi="ar-DZ"/>
              </w:rPr>
              <w:t>الأداة المستخدمة :اختبار الدافعية للإنجاز</w:t>
            </w:r>
          </w:p>
          <w:p w:rsidR="009C235B" w:rsidRPr="005E3CD9" w:rsidRDefault="009C235B" w:rsidP="009444BC">
            <w:pPr>
              <w:bidi/>
              <w:spacing w:after="0"/>
              <w:rPr>
                <w:rFonts w:cs="Simplified Arabic"/>
                <w:sz w:val="28"/>
                <w:szCs w:val="28"/>
                <w:rtl/>
                <w:lang w:bidi="ar-DZ"/>
              </w:rPr>
            </w:pPr>
            <w:r w:rsidRPr="005E3CD9">
              <w:rPr>
                <w:rFonts w:cs="Simplified Arabic" w:hint="cs"/>
                <w:sz w:val="28"/>
                <w:szCs w:val="28"/>
                <w:rtl/>
                <w:lang w:bidi="ar-DZ"/>
              </w:rPr>
              <w:t>عينة الدراسة :2079 تلميذ</w:t>
            </w:r>
          </w:p>
          <w:p w:rsidR="009C235B" w:rsidRPr="005E3CD9" w:rsidRDefault="009C235B" w:rsidP="009444BC">
            <w:pPr>
              <w:bidi/>
              <w:spacing w:after="0"/>
              <w:rPr>
                <w:rFonts w:cs="Simplified Arabic"/>
                <w:sz w:val="28"/>
                <w:szCs w:val="28"/>
                <w:lang w:bidi="ar-DZ"/>
              </w:rPr>
            </w:pPr>
            <w:r w:rsidRPr="005E3CD9">
              <w:rPr>
                <w:rFonts w:cs="Simplified Arabic" w:hint="cs"/>
                <w:sz w:val="28"/>
                <w:szCs w:val="28"/>
                <w:rtl/>
                <w:lang w:bidi="ar-DZ"/>
              </w:rPr>
              <w:t>النتائج المتوصل إليها :إن تلبية الرغبة من شأنها أن تسهم في الرفع من دافعية الإنجاز لدى التلاميذ</w:t>
            </w:r>
            <w:r w:rsidR="00501CC3">
              <w:rPr>
                <w:rFonts w:cs="Simplified Arabic" w:hint="cs"/>
                <w:sz w:val="28"/>
                <w:szCs w:val="28"/>
                <w:rtl/>
                <w:lang w:bidi="ar-DZ"/>
              </w:rPr>
              <w:t xml:space="preserve">، </w:t>
            </w:r>
            <w:r w:rsidRPr="005E3CD9">
              <w:rPr>
                <w:rFonts w:cs="Simplified Arabic" w:hint="cs"/>
                <w:sz w:val="28"/>
                <w:szCs w:val="28"/>
                <w:rtl/>
                <w:lang w:bidi="ar-DZ"/>
              </w:rPr>
              <w:t xml:space="preserve">فهناك فروق في الدافعية للإنجاز </w:t>
            </w:r>
            <w:r w:rsidR="00C96F62" w:rsidRPr="005E3CD9">
              <w:rPr>
                <w:rFonts w:cs="Simplified Arabic" w:hint="cs"/>
                <w:sz w:val="28"/>
                <w:szCs w:val="28"/>
                <w:rtl/>
                <w:lang w:bidi="ar-DZ"/>
              </w:rPr>
              <w:t>بين التلاميذ الموجهين برغبة والتلاميذ الموجهين بغير رغبة في ظل متغيرات الجنس والتخصصات الدراسية .</w:t>
            </w:r>
          </w:p>
        </w:tc>
        <w:tc>
          <w:tcPr>
            <w:tcW w:w="2303" w:type="dxa"/>
          </w:tcPr>
          <w:p w:rsidR="00EA72E3" w:rsidRDefault="009C235B" w:rsidP="005340BB">
            <w:pPr>
              <w:bidi/>
              <w:rPr>
                <w:rFonts w:cs="Simplified Arabic"/>
                <w:sz w:val="28"/>
                <w:szCs w:val="28"/>
                <w:lang w:bidi="ar-DZ"/>
              </w:rPr>
            </w:pPr>
            <w:r w:rsidRPr="005E3CD9">
              <w:rPr>
                <w:rFonts w:cs="Simplified Arabic" w:hint="cs"/>
                <w:sz w:val="28"/>
                <w:szCs w:val="28"/>
                <w:rtl/>
                <w:lang w:bidi="ar-DZ"/>
              </w:rPr>
              <w:t>الدافعية للإنجاز في ظل التوجيه المدرسي بالجزائر .</w:t>
            </w:r>
          </w:p>
          <w:p w:rsidR="00EA72E3" w:rsidRPr="00EA72E3" w:rsidRDefault="00EA72E3" w:rsidP="00EA72E3">
            <w:pPr>
              <w:bidi/>
              <w:rPr>
                <w:rFonts w:cs="Simplified Arabic"/>
                <w:sz w:val="28"/>
                <w:szCs w:val="28"/>
                <w:lang w:bidi="ar-DZ"/>
              </w:rPr>
            </w:pPr>
          </w:p>
          <w:p w:rsidR="00EA72E3" w:rsidRPr="00EA72E3" w:rsidRDefault="00EA72E3" w:rsidP="00EA72E3">
            <w:pPr>
              <w:bidi/>
              <w:rPr>
                <w:rFonts w:cs="Simplified Arabic"/>
                <w:sz w:val="28"/>
                <w:szCs w:val="28"/>
                <w:lang w:bidi="ar-DZ"/>
              </w:rPr>
            </w:pPr>
          </w:p>
          <w:p w:rsidR="00EA72E3" w:rsidRPr="00EA72E3" w:rsidRDefault="00EA72E3" w:rsidP="00EA72E3">
            <w:pPr>
              <w:bidi/>
              <w:rPr>
                <w:rFonts w:cs="Simplified Arabic"/>
                <w:sz w:val="28"/>
                <w:szCs w:val="28"/>
                <w:lang w:bidi="ar-DZ"/>
              </w:rPr>
            </w:pPr>
          </w:p>
          <w:p w:rsidR="00EA72E3" w:rsidRPr="00EA72E3" w:rsidRDefault="00EA72E3" w:rsidP="00EA72E3">
            <w:pPr>
              <w:bidi/>
              <w:rPr>
                <w:rFonts w:cs="Simplified Arabic"/>
                <w:sz w:val="28"/>
                <w:szCs w:val="28"/>
                <w:lang w:bidi="ar-DZ"/>
              </w:rPr>
            </w:pPr>
          </w:p>
          <w:p w:rsidR="00EA72E3" w:rsidRPr="00EA72E3" w:rsidRDefault="00EA72E3" w:rsidP="00EA72E3">
            <w:pPr>
              <w:bidi/>
              <w:rPr>
                <w:rFonts w:cs="Simplified Arabic"/>
                <w:sz w:val="28"/>
                <w:szCs w:val="28"/>
                <w:lang w:bidi="ar-DZ"/>
              </w:rPr>
            </w:pPr>
          </w:p>
          <w:p w:rsidR="00EA72E3" w:rsidRPr="00EA72E3" w:rsidRDefault="00EA72E3" w:rsidP="00EA72E3">
            <w:pPr>
              <w:bidi/>
              <w:rPr>
                <w:rFonts w:cs="Simplified Arabic"/>
                <w:sz w:val="28"/>
                <w:szCs w:val="28"/>
                <w:lang w:bidi="ar-DZ"/>
              </w:rPr>
            </w:pPr>
          </w:p>
          <w:p w:rsidR="00EA72E3" w:rsidRPr="00EA72E3" w:rsidRDefault="00EA72E3" w:rsidP="00EA72E3">
            <w:pPr>
              <w:bidi/>
              <w:rPr>
                <w:rFonts w:cs="Simplified Arabic"/>
                <w:sz w:val="28"/>
                <w:szCs w:val="28"/>
                <w:lang w:bidi="ar-DZ"/>
              </w:rPr>
            </w:pPr>
          </w:p>
          <w:p w:rsidR="00EA72E3" w:rsidRPr="00EA72E3" w:rsidRDefault="00EA72E3" w:rsidP="00EA72E3">
            <w:pPr>
              <w:bidi/>
              <w:rPr>
                <w:rFonts w:cs="Simplified Arabic"/>
                <w:sz w:val="28"/>
                <w:szCs w:val="28"/>
                <w:lang w:bidi="ar-DZ"/>
              </w:rPr>
            </w:pPr>
          </w:p>
          <w:p w:rsidR="00EA72E3" w:rsidRPr="00EA72E3" w:rsidRDefault="00EA72E3" w:rsidP="00EA72E3">
            <w:pPr>
              <w:bidi/>
              <w:rPr>
                <w:rFonts w:cs="Simplified Arabic"/>
                <w:sz w:val="28"/>
                <w:szCs w:val="28"/>
                <w:lang w:bidi="ar-DZ"/>
              </w:rPr>
            </w:pPr>
          </w:p>
          <w:p w:rsidR="00EA72E3" w:rsidRPr="00EA72E3" w:rsidRDefault="00EA72E3" w:rsidP="00EA72E3">
            <w:pPr>
              <w:bidi/>
              <w:rPr>
                <w:rFonts w:cs="Simplified Arabic"/>
                <w:sz w:val="28"/>
                <w:szCs w:val="28"/>
                <w:lang w:bidi="ar-DZ"/>
              </w:rPr>
            </w:pPr>
          </w:p>
          <w:p w:rsidR="00EA72E3" w:rsidRPr="00EA72E3" w:rsidRDefault="00EA72E3" w:rsidP="00EA72E3">
            <w:pPr>
              <w:bidi/>
              <w:rPr>
                <w:rFonts w:cs="Simplified Arabic"/>
                <w:sz w:val="28"/>
                <w:szCs w:val="28"/>
                <w:lang w:bidi="ar-DZ"/>
              </w:rPr>
            </w:pPr>
          </w:p>
          <w:p w:rsidR="00EA72E3" w:rsidRPr="00EA72E3" w:rsidRDefault="00EA72E3" w:rsidP="00EA72E3">
            <w:pPr>
              <w:bidi/>
              <w:rPr>
                <w:rFonts w:cs="Simplified Arabic"/>
                <w:sz w:val="28"/>
                <w:szCs w:val="28"/>
                <w:lang w:bidi="ar-DZ"/>
              </w:rPr>
            </w:pPr>
          </w:p>
          <w:p w:rsidR="00EA72E3" w:rsidRPr="00EA72E3" w:rsidRDefault="00EA72E3" w:rsidP="00EA72E3">
            <w:pPr>
              <w:bidi/>
              <w:rPr>
                <w:rFonts w:cs="Simplified Arabic"/>
                <w:sz w:val="28"/>
                <w:szCs w:val="28"/>
                <w:lang w:bidi="ar-DZ"/>
              </w:rPr>
            </w:pPr>
          </w:p>
          <w:p w:rsidR="00EA72E3" w:rsidRPr="00EA72E3" w:rsidRDefault="00EA72E3" w:rsidP="00EA72E3">
            <w:pPr>
              <w:bidi/>
              <w:rPr>
                <w:rFonts w:cs="Simplified Arabic"/>
                <w:sz w:val="28"/>
                <w:szCs w:val="28"/>
                <w:lang w:bidi="ar-DZ"/>
              </w:rPr>
            </w:pPr>
          </w:p>
          <w:p w:rsidR="00EA72E3" w:rsidRPr="00EA72E3" w:rsidRDefault="00EA72E3" w:rsidP="00EA72E3">
            <w:pPr>
              <w:bidi/>
              <w:rPr>
                <w:rFonts w:cs="Simplified Arabic"/>
                <w:sz w:val="28"/>
                <w:szCs w:val="28"/>
                <w:lang w:bidi="ar-DZ"/>
              </w:rPr>
            </w:pPr>
          </w:p>
          <w:p w:rsidR="00EA72E3" w:rsidRPr="00EA72E3" w:rsidRDefault="00EA72E3" w:rsidP="00EA72E3">
            <w:pPr>
              <w:bidi/>
              <w:rPr>
                <w:rFonts w:cs="Simplified Arabic"/>
                <w:sz w:val="28"/>
                <w:szCs w:val="28"/>
                <w:lang w:bidi="ar-DZ"/>
              </w:rPr>
            </w:pPr>
          </w:p>
          <w:p w:rsidR="001971AF" w:rsidRPr="00EA72E3" w:rsidRDefault="001971AF" w:rsidP="00EA72E3">
            <w:pPr>
              <w:bidi/>
              <w:rPr>
                <w:rFonts w:cs="Simplified Arabic"/>
                <w:sz w:val="28"/>
                <w:szCs w:val="28"/>
                <w:lang w:bidi="ar-DZ"/>
              </w:rPr>
            </w:pPr>
          </w:p>
        </w:tc>
      </w:tr>
    </w:tbl>
    <w:p w:rsidR="009444BC" w:rsidRDefault="009444BC" w:rsidP="005340BB">
      <w:pPr>
        <w:bidi/>
        <w:rPr>
          <w:rFonts w:cs="Simplified Arabic"/>
          <w:b/>
          <w:bCs/>
          <w:sz w:val="32"/>
          <w:szCs w:val="32"/>
          <w:rtl/>
          <w:lang w:bidi="ar-DZ"/>
        </w:rPr>
        <w:sectPr w:rsidR="009444BC" w:rsidSect="00F87671">
          <w:footerReference w:type="default" r:id="rId27"/>
          <w:pgSz w:w="11906" w:h="16838"/>
          <w:pgMar w:top="1417" w:right="1417" w:bottom="1417" w:left="1417" w:header="708" w:footer="708" w:gutter="0"/>
          <w:pgNumType w:start="4"/>
          <w:cols w:space="708"/>
          <w:docGrid w:linePitch="360"/>
        </w:sectPr>
      </w:pPr>
    </w:p>
    <w:p w:rsidR="009444BC" w:rsidRDefault="009444BC" w:rsidP="005340BB">
      <w:pPr>
        <w:bidi/>
        <w:rPr>
          <w:rFonts w:cs="Simplified Arabic"/>
          <w:b/>
          <w:bCs/>
          <w:sz w:val="32"/>
          <w:szCs w:val="32"/>
          <w:rtl/>
          <w:lang w:bidi="ar-DZ"/>
        </w:rPr>
      </w:pPr>
    </w:p>
    <w:p w:rsidR="005340BB" w:rsidRPr="005E3CD9" w:rsidRDefault="001B3056" w:rsidP="009444BC">
      <w:pPr>
        <w:bidi/>
        <w:rPr>
          <w:rFonts w:cs="Simplified Arabic"/>
          <w:b/>
          <w:bCs/>
          <w:sz w:val="32"/>
          <w:szCs w:val="32"/>
          <w:rtl/>
          <w:lang w:bidi="ar-DZ"/>
        </w:rPr>
      </w:pPr>
      <w:r w:rsidRPr="001B3056">
        <w:rPr>
          <w:rFonts w:cs="Simplified Arabic"/>
          <w:noProof/>
          <w:sz w:val="32"/>
          <w:szCs w:val="32"/>
          <w:rtl/>
          <w:lang w:eastAsia="fr-FR"/>
        </w:rPr>
        <w:pict>
          <v:roundrect id="_x0000_s1035" style="position:absolute;left:0;text-align:left;margin-left:-5.4pt;margin-top:31.75pt;width:494.6pt;height:582.45pt;z-index:-251702272" arcsize="10923f" strokecolor="#95b3d7" strokeweight="1pt">
            <v:fill color2="#b8cce4" focusposition="1" focussize="" focus="100%" type="gradient"/>
            <v:shadow on="t" type="perspective" color="#243f60" opacity=".5" offset="1pt" offset2="-3pt"/>
          </v:roundrect>
        </w:pict>
      </w:r>
    </w:p>
    <w:p w:rsidR="00EA72E3" w:rsidRPr="00EA72E3" w:rsidRDefault="00EA72E3" w:rsidP="00EA72E3">
      <w:pPr>
        <w:bidi/>
        <w:spacing w:after="0"/>
        <w:rPr>
          <w:rFonts w:cs="Simplified Arabic"/>
          <w:b/>
          <w:bCs/>
          <w:sz w:val="44"/>
          <w:szCs w:val="44"/>
          <w:rtl/>
          <w:lang w:bidi="ar-DZ"/>
        </w:rPr>
      </w:pPr>
      <w:r w:rsidRPr="00EA72E3">
        <w:rPr>
          <w:rFonts w:cs="Simplified Arabic"/>
          <w:b/>
          <w:bCs/>
          <w:sz w:val="44"/>
          <w:szCs w:val="44"/>
          <w:rtl/>
          <w:lang w:bidi="ar-DZ"/>
        </w:rPr>
        <w:t>الفصل الثاني:</w:t>
      </w:r>
      <w:r>
        <w:rPr>
          <w:rFonts w:cs="Simplified Arabic" w:hint="cs"/>
          <w:b/>
          <w:bCs/>
          <w:sz w:val="44"/>
          <w:szCs w:val="44"/>
          <w:rtl/>
          <w:lang w:bidi="ar-DZ"/>
        </w:rPr>
        <w:t xml:space="preserve"> </w:t>
      </w:r>
      <w:r w:rsidRPr="00EA72E3">
        <w:rPr>
          <w:rFonts w:cs="Simplified Arabic"/>
          <w:b/>
          <w:bCs/>
          <w:sz w:val="44"/>
          <w:szCs w:val="44"/>
          <w:rtl/>
          <w:lang w:bidi="ar-DZ"/>
        </w:rPr>
        <w:t>الرغبة</w:t>
      </w:r>
      <w:r w:rsidR="00501CC3">
        <w:rPr>
          <w:rFonts w:cs="Simplified Arabic" w:hint="cs"/>
          <w:b/>
          <w:bCs/>
          <w:sz w:val="44"/>
          <w:szCs w:val="44"/>
          <w:rtl/>
          <w:lang w:bidi="ar-DZ"/>
        </w:rPr>
        <w:t xml:space="preserve"> كمؤشر من مؤشرات التوجيه</w:t>
      </w:r>
    </w:p>
    <w:p w:rsidR="00EA72E3" w:rsidRPr="00EA72E3" w:rsidRDefault="00EA72E3" w:rsidP="00EA72E3">
      <w:pPr>
        <w:bidi/>
        <w:spacing w:after="0"/>
        <w:rPr>
          <w:rFonts w:cs="Simplified Arabic"/>
          <w:sz w:val="32"/>
          <w:szCs w:val="32"/>
          <w:lang w:bidi="ar-DZ"/>
        </w:rPr>
      </w:pPr>
      <w:r w:rsidRPr="00EA72E3">
        <w:rPr>
          <w:rFonts w:cs="Simplified Arabic"/>
          <w:sz w:val="32"/>
          <w:szCs w:val="32"/>
          <w:rtl/>
          <w:lang w:bidi="ar-DZ"/>
        </w:rPr>
        <w:t>تمهيد</w:t>
      </w:r>
    </w:p>
    <w:p w:rsidR="00EA72E3" w:rsidRPr="00EA72E3" w:rsidRDefault="00EA72E3" w:rsidP="00EA72E3">
      <w:pPr>
        <w:bidi/>
        <w:spacing w:after="0"/>
        <w:rPr>
          <w:rFonts w:cs="Simplified Arabic"/>
          <w:sz w:val="32"/>
          <w:szCs w:val="32"/>
          <w:lang w:bidi="ar-DZ"/>
        </w:rPr>
      </w:pPr>
      <w:r w:rsidRPr="00EA72E3">
        <w:rPr>
          <w:rFonts w:cs="Simplified Arabic"/>
          <w:sz w:val="32"/>
          <w:szCs w:val="32"/>
          <w:rtl/>
          <w:lang w:bidi="ar-DZ"/>
        </w:rPr>
        <w:t>أولا: الرغبة</w:t>
      </w:r>
    </w:p>
    <w:p w:rsidR="00EA72E3" w:rsidRPr="00EA72E3" w:rsidRDefault="00EA72E3" w:rsidP="00EA72E3">
      <w:pPr>
        <w:bidi/>
        <w:spacing w:after="0"/>
        <w:rPr>
          <w:rFonts w:cs="Simplified Arabic"/>
          <w:sz w:val="32"/>
          <w:szCs w:val="32"/>
          <w:lang w:bidi="ar-DZ"/>
        </w:rPr>
      </w:pPr>
      <w:r w:rsidRPr="00EA72E3">
        <w:rPr>
          <w:rFonts w:cs="Simplified Arabic"/>
          <w:sz w:val="32"/>
          <w:szCs w:val="32"/>
          <w:rtl/>
          <w:lang w:bidi="ar-DZ"/>
        </w:rPr>
        <w:t>1</w:t>
      </w:r>
      <w:r>
        <w:rPr>
          <w:rFonts w:cs="Simplified Arabic"/>
          <w:sz w:val="32"/>
          <w:szCs w:val="32"/>
          <w:rtl/>
          <w:lang w:bidi="ar-DZ"/>
        </w:rPr>
        <w:t>-</w:t>
      </w:r>
      <w:r w:rsidRPr="00EA72E3">
        <w:rPr>
          <w:rFonts w:cs="Simplified Arabic"/>
          <w:sz w:val="32"/>
          <w:szCs w:val="32"/>
          <w:rtl/>
          <w:lang w:bidi="ar-DZ"/>
        </w:rPr>
        <w:t xml:space="preserve"> تعريف الرغبة</w:t>
      </w:r>
    </w:p>
    <w:p w:rsidR="00EA72E3" w:rsidRPr="00EA72E3" w:rsidRDefault="00EA72E3" w:rsidP="00EA72E3">
      <w:pPr>
        <w:bidi/>
        <w:spacing w:after="0"/>
        <w:rPr>
          <w:rFonts w:cs="Simplified Arabic"/>
          <w:sz w:val="32"/>
          <w:szCs w:val="32"/>
          <w:lang w:bidi="ar-DZ"/>
        </w:rPr>
      </w:pPr>
      <w:r w:rsidRPr="00EA72E3">
        <w:rPr>
          <w:rFonts w:cs="Simplified Arabic"/>
          <w:sz w:val="32"/>
          <w:szCs w:val="32"/>
          <w:rtl/>
          <w:lang w:bidi="ar-DZ"/>
        </w:rPr>
        <w:t>2</w:t>
      </w:r>
      <w:r>
        <w:rPr>
          <w:rFonts w:cs="Simplified Arabic"/>
          <w:sz w:val="32"/>
          <w:szCs w:val="32"/>
          <w:rtl/>
          <w:lang w:bidi="ar-DZ"/>
        </w:rPr>
        <w:t>-</w:t>
      </w:r>
      <w:r w:rsidRPr="00EA72E3">
        <w:rPr>
          <w:rFonts w:cs="Simplified Arabic"/>
          <w:sz w:val="32"/>
          <w:szCs w:val="32"/>
          <w:rtl/>
          <w:lang w:bidi="ar-DZ"/>
        </w:rPr>
        <w:t xml:space="preserve"> مؤشرات الرغبة</w:t>
      </w:r>
    </w:p>
    <w:p w:rsidR="00EA72E3" w:rsidRPr="00EA72E3" w:rsidRDefault="00EA72E3" w:rsidP="00EA72E3">
      <w:pPr>
        <w:bidi/>
        <w:spacing w:after="0"/>
        <w:rPr>
          <w:rFonts w:cs="Simplified Arabic"/>
          <w:sz w:val="32"/>
          <w:szCs w:val="32"/>
          <w:lang w:bidi="ar-DZ"/>
        </w:rPr>
      </w:pPr>
      <w:r w:rsidRPr="00EA72E3">
        <w:rPr>
          <w:rFonts w:cs="Simplified Arabic"/>
          <w:sz w:val="32"/>
          <w:szCs w:val="32"/>
          <w:rtl/>
          <w:lang w:bidi="ar-DZ"/>
        </w:rPr>
        <w:t>3</w:t>
      </w:r>
      <w:r>
        <w:rPr>
          <w:rFonts w:cs="Simplified Arabic"/>
          <w:sz w:val="32"/>
          <w:szCs w:val="32"/>
          <w:rtl/>
          <w:lang w:bidi="ar-DZ"/>
        </w:rPr>
        <w:t>-</w:t>
      </w:r>
      <w:r w:rsidRPr="00EA72E3">
        <w:rPr>
          <w:rFonts w:cs="Simplified Arabic"/>
          <w:sz w:val="32"/>
          <w:szCs w:val="32"/>
          <w:rtl/>
          <w:lang w:bidi="ar-DZ"/>
        </w:rPr>
        <w:t xml:space="preserve"> العوامل التي تعزز الرغبة</w:t>
      </w:r>
    </w:p>
    <w:p w:rsidR="00EA72E3" w:rsidRPr="00EA72E3" w:rsidRDefault="00EA72E3" w:rsidP="00EA72E3">
      <w:pPr>
        <w:bidi/>
        <w:spacing w:after="0"/>
        <w:rPr>
          <w:rFonts w:cs="Simplified Arabic"/>
          <w:sz w:val="32"/>
          <w:szCs w:val="32"/>
          <w:lang w:bidi="ar-DZ"/>
        </w:rPr>
      </w:pPr>
      <w:r w:rsidRPr="00EA72E3">
        <w:rPr>
          <w:rFonts w:cs="Simplified Arabic"/>
          <w:sz w:val="32"/>
          <w:szCs w:val="32"/>
          <w:rtl/>
          <w:lang w:bidi="ar-DZ"/>
        </w:rPr>
        <w:t>4</w:t>
      </w:r>
      <w:r>
        <w:rPr>
          <w:rFonts w:cs="Simplified Arabic"/>
          <w:sz w:val="32"/>
          <w:szCs w:val="32"/>
          <w:rtl/>
          <w:lang w:bidi="ar-DZ"/>
        </w:rPr>
        <w:t>-</w:t>
      </w:r>
      <w:r w:rsidRPr="00EA72E3">
        <w:rPr>
          <w:rFonts w:cs="Simplified Arabic"/>
          <w:sz w:val="32"/>
          <w:szCs w:val="32"/>
          <w:rtl/>
          <w:lang w:bidi="ar-DZ"/>
        </w:rPr>
        <w:t xml:space="preserve"> المصطلحات المرتبطة بالرغبة</w:t>
      </w:r>
    </w:p>
    <w:p w:rsidR="00EA72E3" w:rsidRPr="00EA72E3" w:rsidRDefault="00EA72E3" w:rsidP="00EA72E3">
      <w:pPr>
        <w:bidi/>
        <w:spacing w:after="0"/>
        <w:rPr>
          <w:rFonts w:cs="Simplified Arabic"/>
          <w:sz w:val="32"/>
          <w:szCs w:val="32"/>
          <w:lang w:bidi="ar-DZ"/>
        </w:rPr>
      </w:pPr>
      <w:r w:rsidRPr="00EA72E3">
        <w:rPr>
          <w:rFonts w:cs="Simplified Arabic"/>
          <w:sz w:val="32"/>
          <w:szCs w:val="32"/>
          <w:rtl/>
          <w:lang w:bidi="ar-DZ"/>
        </w:rPr>
        <w:t>5</w:t>
      </w:r>
      <w:r>
        <w:rPr>
          <w:rFonts w:cs="Simplified Arabic"/>
          <w:sz w:val="32"/>
          <w:szCs w:val="32"/>
          <w:rtl/>
          <w:lang w:bidi="ar-DZ"/>
        </w:rPr>
        <w:t>-</w:t>
      </w:r>
      <w:r w:rsidRPr="00EA72E3">
        <w:rPr>
          <w:rFonts w:cs="Simplified Arabic"/>
          <w:sz w:val="32"/>
          <w:szCs w:val="32"/>
          <w:rtl/>
          <w:lang w:bidi="ar-DZ"/>
        </w:rPr>
        <w:t xml:space="preserve"> النصوص القانونية الخاصة بالرغبة والتوجيه</w:t>
      </w:r>
    </w:p>
    <w:p w:rsidR="00EA72E3" w:rsidRPr="00EA72E3" w:rsidRDefault="00EA72E3" w:rsidP="00EA72E3">
      <w:pPr>
        <w:bidi/>
        <w:spacing w:after="0"/>
        <w:rPr>
          <w:rFonts w:cs="Simplified Arabic"/>
          <w:sz w:val="32"/>
          <w:szCs w:val="32"/>
          <w:lang w:bidi="ar-DZ"/>
        </w:rPr>
      </w:pPr>
      <w:r w:rsidRPr="00EA72E3">
        <w:rPr>
          <w:rFonts w:cs="Simplified Arabic"/>
          <w:sz w:val="32"/>
          <w:szCs w:val="32"/>
          <w:rtl/>
          <w:lang w:bidi="ar-DZ"/>
        </w:rPr>
        <w:t>6</w:t>
      </w:r>
      <w:r>
        <w:rPr>
          <w:rFonts w:cs="Simplified Arabic"/>
          <w:sz w:val="32"/>
          <w:szCs w:val="32"/>
          <w:rtl/>
          <w:lang w:bidi="ar-DZ"/>
        </w:rPr>
        <w:t>-</w:t>
      </w:r>
      <w:r w:rsidRPr="00EA72E3">
        <w:rPr>
          <w:rFonts w:cs="Simplified Arabic"/>
          <w:sz w:val="32"/>
          <w:szCs w:val="32"/>
          <w:rtl/>
          <w:lang w:bidi="ar-DZ"/>
        </w:rPr>
        <w:t>علاقة الرغبة بالتوجيه المدرسي</w:t>
      </w:r>
    </w:p>
    <w:p w:rsidR="00EA72E3" w:rsidRPr="00EA72E3" w:rsidRDefault="00EA72E3" w:rsidP="00EA72E3">
      <w:pPr>
        <w:bidi/>
        <w:spacing w:after="0"/>
        <w:rPr>
          <w:rFonts w:cs="Simplified Arabic"/>
          <w:sz w:val="32"/>
          <w:szCs w:val="32"/>
          <w:lang w:bidi="ar-DZ"/>
        </w:rPr>
      </w:pPr>
      <w:r w:rsidRPr="00EA72E3">
        <w:rPr>
          <w:rFonts w:cs="Simplified Arabic"/>
          <w:sz w:val="32"/>
          <w:szCs w:val="32"/>
          <w:rtl/>
          <w:lang w:bidi="ar-DZ"/>
        </w:rPr>
        <w:t>7</w:t>
      </w:r>
      <w:r>
        <w:rPr>
          <w:rFonts w:cs="Simplified Arabic"/>
          <w:sz w:val="32"/>
          <w:szCs w:val="32"/>
          <w:rtl/>
          <w:lang w:bidi="ar-DZ"/>
        </w:rPr>
        <w:t>-</w:t>
      </w:r>
      <w:r w:rsidRPr="00EA72E3">
        <w:rPr>
          <w:rFonts w:cs="Simplified Arabic"/>
          <w:sz w:val="32"/>
          <w:szCs w:val="32"/>
          <w:rtl/>
          <w:lang w:bidi="ar-DZ"/>
        </w:rPr>
        <w:t xml:space="preserve"> المشكلات الناجمة عن عدم تلبية الرغبة</w:t>
      </w:r>
    </w:p>
    <w:p w:rsidR="00EA72E3" w:rsidRPr="00EA72E3" w:rsidRDefault="00EA72E3" w:rsidP="00EA72E3">
      <w:pPr>
        <w:bidi/>
        <w:spacing w:after="0"/>
        <w:rPr>
          <w:rFonts w:cs="Simplified Arabic"/>
          <w:sz w:val="32"/>
          <w:szCs w:val="32"/>
          <w:lang w:bidi="ar-DZ"/>
        </w:rPr>
      </w:pPr>
      <w:r w:rsidRPr="00EA72E3">
        <w:rPr>
          <w:rFonts w:cs="Simplified Arabic"/>
          <w:sz w:val="32"/>
          <w:szCs w:val="32"/>
          <w:rtl/>
          <w:lang w:bidi="ar-DZ"/>
        </w:rPr>
        <w:t>ثانيا : التوجيه المدرسي</w:t>
      </w:r>
    </w:p>
    <w:p w:rsidR="00EA72E3" w:rsidRPr="00EA72E3" w:rsidRDefault="00EA72E3" w:rsidP="00EA72E3">
      <w:pPr>
        <w:bidi/>
        <w:spacing w:after="0"/>
        <w:rPr>
          <w:rFonts w:cs="Simplified Arabic"/>
          <w:sz w:val="32"/>
          <w:szCs w:val="32"/>
          <w:lang w:bidi="ar-DZ"/>
        </w:rPr>
      </w:pPr>
      <w:r w:rsidRPr="00EA72E3">
        <w:rPr>
          <w:rFonts w:cs="Simplified Arabic"/>
          <w:sz w:val="32"/>
          <w:szCs w:val="32"/>
          <w:rtl/>
          <w:lang w:bidi="ar-DZ"/>
        </w:rPr>
        <w:t>1</w:t>
      </w:r>
      <w:r>
        <w:rPr>
          <w:rFonts w:cs="Simplified Arabic"/>
          <w:sz w:val="32"/>
          <w:szCs w:val="32"/>
          <w:rtl/>
          <w:lang w:bidi="ar-DZ"/>
        </w:rPr>
        <w:t>-</w:t>
      </w:r>
      <w:r w:rsidRPr="00EA72E3">
        <w:rPr>
          <w:rFonts w:cs="Simplified Arabic"/>
          <w:sz w:val="32"/>
          <w:szCs w:val="32"/>
          <w:rtl/>
          <w:lang w:bidi="ar-DZ"/>
        </w:rPr>
        <w:t>أسس التوجيه المدرسي</w:t>
      </w:r>
    </w:p>
    <w:p w:rsidR="00EA72E3" w:rsidRPr="00EA72E3" w:rsidRDefault="00EA72E3" w:rsidP="00EA72E3">
      <w:pPr>
        <w:bidi/>
        <w:spacing w:after="0"/>
        <w:rPr>
          <w:rFonts w:cs="Simplified Arabic"/>
          <w:sz w:val="32"/>
          <w:szCs w:val="32"/>
          <w:lang w:bidi="ar-DZ"/>
        </w:rPr>
      </w:pPr>
      <w:r w:rsidRPr="00EA72E3">
        <w:rPr>
          <w:rFonts w:cs="Simplified Arabic"/>
          <w:sz w:val="32"/>
          <w:szCs w:val="32"/>
          <w:rtl/>
          <w:lang w:bidi="ar-DZ"/>
        </w:rPr>
        <w:t>2</w:t>
      </w:r>
      <w:r>
        <w:rPr>
          <w:rFonts w:cs="Simplified Arabic"/>
          <w:sz w:val="32"/>
          <w:szCs w:val="32"/>
          <w:rtl/>
          <w:lang w:bidi="ar-DZ"/>
        </w:rPr>
        <w:t>-</w:t>
      </w:r>
      <w:r w:rsidRPr="00EA72E3">
        <w:rPr>
          <w:rFonts w:cs="Simplified Arabic"/>
          <w:sz w:val="32"/>
          <w:szCs w:val="32"/>
          <w:rtl/>
          <w:lang w:bidi="ar-DZ"/>
        </w:rPr>
        <w:t>مبادئ التوجيه المدرسي</w:t>
      </w:r>
    </w:p>
    <w:p w:rsidR="00EA72E3" w:rsidRPr="00EA72E3" w:rsidRDefault="00EA72E3" w:rsidP="00EA72E3">
      <w:pPr>
        <w:bidi/>
        <w:spacing w:after="0"/>
        <w:rPr>
          <w:rFonts w:cs="Simplified Arabic"/>
          <w:sz w:val="32"/>
          <w:szCs w:val="32"/>
          <w:lang w:bidi="ar-DZ"/>
        </w:rPr>
      </w:pPr>
      <w:r w:rsidRPr="00EA72E3">
        <w:rPr>
          <w:rFonts w:cs="Simplified Arabic"/>
          <w:sz w:val="32"/>
          <w:szCs w:val="32"/>
          <w:rtl/>
          <w:lang w:bidi="ar-DZ"/>
        </w:rPr>
        <w:t>3</w:t>
      </w:r>
      <w:r>
        <w:rPr>
          <w:rFonts w:cs="Simplified Arabic"/>
          <w:sz w:val="32"/>
          <w:szCs w:val="32"/>
          <w:rtl/>
          <w:lang w:bidi="ar-DZ"/>
        </w:rPr>
        <w:t>-</w:t>
      </w:r>
      <w:r w:rsidRPr="00EA72E3">
        <w:rPr>
          <w:rFonts w:cs="Simplified Arabic"/>
          <w:sz w:val="32"/>
          <w:szCs w:val="32"/>
          <w:rtl/>
          <w:lang w:bidi="ar-DZ"/>
        </w:rPr>
        <w:t xml:space="preserve"> أهمية التوجيه المدرسي</w:t>
      </w:r>
    </w:p>
    <w:p w:rsidR="00EA72E3" w:rsidRPr="00EA72E3" w:rsidRDefault="00EA72E3" w:rsidP="00EA72E3">
      <w:pPr>
        <w:bidi/>
        <w:spacing w:after="0"/>
        <w:rPr>
          <w:rFonts w:cs="Simplified Arabic"/>
          <w:sz w:val="32"/>
          <w:szCs w:val="32"/>
          <w:lang w:bidi="ar-DZ"/>
        </w:rPr>
      </w:pPr>
      <w:r w:rsidRPr="00EA72E3">
        <w:rPr>
          <w:rFonts w:cs="Simplified Arabic"/>
          <w:sz w:val="32"/>
          <w:szCs w:val="32"/>
          <w:rtl/>
          <w:lang w:bidi="ar-DZ"/>
        </w:rPr>
        <w:t>4</w:t>
      </w:r>
      <w:r>
        <w:rPr>
          <w:rFonts w:cs="Simplified Arabic"/>
          <w:sz w:val="32"/>
          <w:szCs w:val="32"/>
          <w:rtl/>
          <w:lang w:bidi="ar-DZ"/>
        </w:rPr>
        <w:t>-</w:t>
      </w:r>
      <w:r w:rsidRPr="00EA72E3">
        <w:rPr>
          <w:rFonts w:cs="Simplified Arabic"/>
          <w:sz w:val="32"/>
          <w:szCs w:val="32"/>
          <w:rtl/>
          <w:lang w:bidi="ar-DZ"/>
        </w:rPr>
        <w:t>أهداف التوجيه المدرسي</w:t>
      </w:r>
    </w:p>
    <w:p w:rsidR="00EA72E3" w:rsidRPr="00EA72E3" w:rsidRDefault="00EA72E3" w:rsidP="00EA72E3">
      <w:pPr>
        <w:bidi/>
        <w:spacing w:after="0"/>
        <w:rPr>
          <w:rFonts w:cs="Simplified Arabic"/>
          <w:sz w:val="32"/>
          <w:szCs w:val="32"/>
          <w:lang w:bidi="ar-DZ"/>
        </w:rPr>
      </w:pPr>
      <w:r w:rsidRPr="00EA72E3">
        <w:rPr>
          <w:rFonts w:cs="Simplified Arabic"/>
          <w:sz w:val="32"/>
          <w:szCs w:val="32"/>
          <w:rtl/>
          <w:lang w:bidi="ar-DZ"/>
        </w:rPr>
        <w:t>5</w:t>
      </w:r>
      <w:r>
        <w:rPr>
          <w:rFonts w:cs="Simplified Arabic"/>
          <w:sz w:val="32"/>
          <w:szCs w:val="32"/>
          <w:rtl/>
          <w:lang w:bidi="ar-DZ"/>
        </w:rPr>
        <w:t>-</w:t>
      </w:r>
      <w:r w:rsidRPr="00EA72E3">
        <w:rPr>
          <w:rFonts w:cs="Simplified Arabic"/>
          <w:sz w:val="32"/>
          <w:szCs w:val="32"/>
          <w:rtl/>
          <w:lang w:bidi="ar-DZ"/>
        </w:rPr>
        <w:t>العوامل المساعدة والمؤثرة في عملية التوجيه المدرسي</w:t>
      </w:r>
    </w:p>
    <w:p w:rsidR="00EA72E3" w:rsidRPr="00EA72E3" w:rsidRDefault="00EA72E3" w:rsidP="00EA72E3">
      <w:pPr>
        <w:bidi/>
        <w:spacing w:after="0"/>
        <w:rPr>
          <w:rFonts w:cs="Simplified Arabic"/>
          <w:sz w:val="32"/>
          <w:szCs w:val="32"/>
          <w:lang w:bidi="ar-DZ"/>
        </w:rPr>
      </w:pPr>
      <w:r w:rsidRPr="00EA72E3">
        <w:rPr>
          <w:rFonts w:cs="Simplified Arabic"/>
          <w:sz w:val="32"/>
          <w:szCs w:val="32"/>
          <w:rtl/>
          <w:lang w:bidi="ar-DZ"/>
        </w:rPr>
        <w:t>6</w:t>
      </w:r>
      <w:r>
        <w:rPr>
          <w:rFonts w:cs="Simplified Arabic"/>
          <w:sz w:val="32"/>
          <w:szCs w:val="32"/>
          <w:rtl/>
          <w:lang w:bidi="ar-DZ"/>
        </w:rPr>
        <w:t>-</w:t>
      </w:r>
      <w:r w:rsidRPr="00EA72E3">
        <w:rPr>
          <w:rFonts w:cs="Simplified Arabic"/>
          <w:sz w:val="32"/>
          <w:szCs w:val="32"/>
          <w:rtl/>
          <w:lang w:bidi="ar-DZ"/>
        </w:rPr>
        <w:t>صعوبات ومشكلات التوجيه المدرسي</w:t>
      </w:r>
    </w:p>
    <w:p w:rsidR="005340BB" w:rsidRPr="00EA72E3" w:rsidRDefault="00EA72E3" w:rsidP="00EA72E3">
      <w:pPr>
        <w:bidi/>
        <w:spacing w:after="0"/>
        <w:rPr>
          <w:rFonts w:cs="Simplified Arabic"/>
          <w:sz w:val="28"/>
          <w:szCs w:val="28"/>
          <w:rtl/>
          <w:lang w:bidi="ar-DZ"/>
        </w:rPr>
      </w:pPr>
      <w:r w:rsidRPr="00EA72E3">
        <w:rPr>
          <w:rFonts w:cs="Simplified Arabic"/>
          <w:sz w:val="32"/>
          <w:szCs w:val="32"/>
          <w:rtl/>
          <w:lang w:bidi="ar-DZ"/>
        </w:rPr>
        <w:t>خلاصة</w:t>
      </w:r>
    </w:p>
    <w:p w:rsidR="009444BC" w:rsidRDefault="009444BC" w:rsidP="00EA72E3">
      <w:pPr>
        <w:bidi/>
        <w:rPr>
          <w:rFonts w:cs="Simplified Arabic"/>
          <w:sz w:val="28"/>
          <w:szCs w:val="28"/>
          <w:rtl/>
          <w:lang w:bidi="ar-DZ"/>
        </w:rPr>
        <w:sectPr w:rsidR="009444BC" w:rsidSect="00F87671">
          <w:headerReference w:type="default" r:id="rId28"/>
          <w:footerReference w:type="default" r:id="rId29"/>
          <w:pgSz w:w="11906" w:h="16838"/>
          <w:pgMar w:top="1417" w:right="1417" w:bottom="1417" w:left="1417" w:header="708" w:footer="708" w:gutter="0"/>
          <w:pgNumType w:start="4"/>
          <w:cols w:space="708"/>
          <w:docGrid w:linePitch="360"/>
        </w:sectPr>
      </w:pPr>
    </w:p>
    <w:p w:rsidR="009444BC" w:rsidRPr="009444BC" w:rsidRDefault="009444BC" w:rsidP="008319BF">
      <w:pPr>
        <w:bidi/>
        <w:jc w:val="both"/>
        <w:rPr>
          <w:rFonts w:cs="Simplified Arabic"/>
          <w:sz w:val="28"/>
          <w:szCs w:val="28"/>
          <w:rtl/>
          <w:lang w:bidi="ar-DZ"/>
        </w:rPr>
      </w:pPr>
    </w:p>
    <w:p w:rsidR="00BA2002" w:rsidRPr="005E3CD9" w:rsidRDefault="00661829" w:rsidP="00781BEB">
      <w:pPr>
        <w:bidi/>
        <w:jc w:val="both"/>
        <w:rPr>
          <w:rFonts w:cs="Simplified Arabic"/>
          <w:sz w:val="28"/>
          <w:szCs w:val="28"/>
          <w:rtl/>
          <w:lang w:bidi="ar-DZ"/>
        </w:rPr>
      </w:pPr>
      <w:r>
        <w:rPr>
          <w:rFonts w:cs="Simplified Arabic" w:hint="cs"/>
          <w:sz w:val="28"/>
          <w:szCs w:val="28"/>
          <w:rtl/>
          <w:lang w:bidi="ar-DZ"/>
        </w:rPr>
        <w:t xml:space="preserve">     </w:t>
      </w:r>
      <w:r w:rsidR="00BA2002" w:rsidRPr="005E3CD9">
        <w:rPr>
          <w:rFonts w:cs="Simplified Arabic" w:hint="cs"/>
          <w:sz w:val="28"/>
          <w:szCs w:val="28"/>
          <w:rtl/>
          <w:lang w:bidi="ar-DZ"/>
        </w:rPr>
        <w:t>يعد الاستثمار في العنصر البشري في وقتنا الحاضر من أولويات التعليم</w:t>
      </w:r>
      <w:r w:rsidR="00501CC3">
        <w:rPr>
          <w:rFonts w:cs="Simplified Arabic" w:hint="cs"/>
          <w:sz w:val="28"/>
          <w:szCs w:val="28"/>
          <w:rtl/>
          <w:lang w:bidi="ar-DZ"/>
        </w:rPr>
        <w:t xml:space="preserve">، </w:t>
      </w:r>
      <w:r w:rsidR="00BA2002" w:rsidRPr="005E3CD9">
        <w:rPr>
          <w:rFonts w:cs="Simplified Arabic" w:hint="cs"/>
          <w:sz w:val="28"/>
          <w:szCs w:val="28"/>
          <w:rtl/>
          <w:lang w:bidi="ar-DZ"/>
        </w:rPr>
        <w:t>ومن مظاهر هذا الاستثمار في المؤسسة التربوية عملية التوجيه المدرسي للتلاميذ</w:t>
      </w:r>
      <w:r w:rsidR="00501CC3">
        <w:rPr>
          <w:rFonts w:cs="Simplified Arabic" w:hint="cs"/>
          <w:sz w:val="28"/>
          <w:szCs w:val="28"/>
          <w:rtl/>
          <w:lang w:bidi="ar-DZ"/>
        </w:rPr>
        <w:t xml:space="preserve">، </w:t>
      </w:r>
      <w:r w:rsidR="00BA2002" w:rsidRPr="005E3CD9">
        <w:rPr>
          <w:rFonts w:cs="Simplified Arabic" w:hint="cs"/>
          <w:sz w:val="28"/>
          <w:szCs w:val="28"/>
          <w:rtl/>
          <w:lang w:bidi="ar-DZ"/>
        </w:rPr>
        <w:t xml:space="preserve">والتي تعبر عن جزءا أساسيا ومحوريا وضرورة تمليها مجموعة من الاعتبارات ترتبط </w:t>
      </w:r>
      <w:r w:rsidR="00836387" w:rsidRPr="005E3CD9">
        <w:rPr>
          <w:rFonts w:cs="Simplified Arabic" w:hint="cs"/>
          <w:sz w:val="28"/>
          <w:szCs w:val="28"/>
          <w:rtl/>
          <w:lang w:bidi="ar-DZ"/>
        </w:rPr>
        <w:t>أساسا بحاجات التلاميذ عبر جميع مراحل تعليمهم</w:t>
      </w:r>
      <w:r w:rsidR="00501CC3">
        <w:rPr>
          <w:rFonts w:cs="Simplified Arabic" w:hint="cs"/>
          <w:sz w:val="28"/>
          <w:szCs w:val="28"/>
          <w:rtl/>
          <w:lang w:bidi="ar-DZ"/>
        </w:rPr>
        <w:t xml:space="preserve">، </w:t>
      </w:r>
      <w:r w:rsidR="00836387" w:rsidRPr="005E3CD9">
        <w:rPr>
          <w:rFonts w:cs="Simplified Arabic" w:hint="cs"/>
          <w:sz w:val="28"/>
          <w:szCs w:val="28"/>
          <w:rtl/>
          <w:lang w:bidi="ar-DZ"/>
        </w:rPr>
        <w:t xml:space="preserve"> فالتلميذ في هذه المراحل بحاجة إلى مساعدة على كشف لميولاته ورغباته ومعرفة قدراته واستعداداته لتحقيق النجاح والرضا .</w:t>
      </w:r>
    </w:p>
    <w:p w:rsidR="00836387" w:rsidRPr="005E3CD9" w:rsidRDefault="00661829" w:rsidP="008319BF">
      <w:pPr>
        <w:bidi/>
        <w:jc w:val="both"/>
        <w:rPr>
          <w:rFonts w:cs="Simplified Arabic"/>
          <w:sz w:val="28"/>
          <w:szCs w:val="28"/>
          <w:rtl/>
          <w:lang w:bidi="ar-DZ"/>
        </w:rPr>
      </w:pPr>
      <w:r>
        <w:rPr>
          <w:rFonts w:cs="Simplified Arabic" w:hint="cs"/>
          <w:sz w:val="28"/>
          <w:szCs w:val="28"/>
          <w:rtl/>
          <w:lang w:bidi="ar-DZ"/>
        </w:rPr>
        <w:t xml:space="preserve">   </w:t>
      </w:r>
      <w:r w:rsidR="00836387" w:rsidRPr="005E3CD9">
        <w:rPr>
          <w:rFonts w:cs="Simplified Arabic" w:hint="cs"/>
          <w:sz w:val="28"/>
          <w:szCs w:val="28"/>
          <w:rtl/>
          <w:lang w:bidi="ar-DZ"/>
        </w:rPr>
        <w:t>وفي هذا الفصل نحن بصدد التطرق إلى جزئيين أساسيين في بحثنا هذا وهما الرغبة والتوجيه المدرسي.</w:t>
      </w:r>
    </w:p>
    <w:p w:rsidR="00836387" w:rsidRPr="005E3CD9" w:rsidRDefault="004E3D2E" w:rsidP="008319BF">
      <w:pPr>
        <w:bidi/>
        <w:jc w:val="both"/>
        <w:rPr>
          <w:rFonts w:cs="Simplified Arabic"/>
          <w:b/>
          <w:bCs/>
          <w:sz w:val="28"/>
          <w:szCs w:val="28"/>
          <w:rtl/>
          <w:lang w:bidi="ar-DZ"/>
        </w:rPr>
      </w:pPr>
      <w:r w:rsidRPr="005E3CD9">
        <w:rPr>
          <w:rFonts w:cs="Simplified Arabic" w:hint="cs"/>
          <w:b/>
          <w:bCs/>
          <w:sz w:val="28"/>
          <w:szCs w:val="28"/>
          <w:rtl/>
          <w:lang w:bidi="ar-DZ"/>
        </w:rPr>
        <w:t>أولا: الرغبة</w:t>
      </w:r>
    </w:p>
    <w:p w:rsidR="004E3D2E" w:rsidRPr="005E3CD9" w:rsidRDefault="004E3D2E" w:rsidP="008319BF">
      <w:pPr>
        <w:bidi/>
        <w:jc w:val="both"/>
        <w:rPr>
          <w:rFonts w:cs="Simplified Arabic"/>
          <w:b/>
          <w:bCs/>
          <w:sz w:val="28"/>
          <w:szCs w:val="28"/>
          <w:rtl/>
          <w:lang w:bidi="ar-DZ"/>
        </w:rPr>
      </w:pPr>
      <w:r w:rsidRPr="005E3CD9">
        <w:rPr>
          <w:rFonts w:cs="Simplified Arabic" w:hint="cs"/>
          <w:b/>
          <w:bCs/>
          <w:sz w:val="28"/>
          <w:szCs w:val="28"/>
          <w:rtl/>
          <w:lang w:bidi="ar-DZ"/>
        </w:rPr>
        <w:t xml:space="preserve">1 </w:t>
      </w:r>
      <w:r w:rsidRPr="005E3CD9">
        <w:rPr>
          <w:rFonts w:cs="Simplified Arabic"/>
          <w:b/>
          <w:bCs/>
          <w:sz w:val="28"/>
          <w:szCs w:val="28"/>
          <w:rtl/>
          <w:lang w:bidi="ar-DZ"/>
        </w:rPr>
        <w:t>–</w:t>
      </w:r>
      <w:r w:rsidRPr="005E3CD9">
        <w:rPr>
          <w:rFonts w:cs="Simplified Arabic" w:hint="cs"/>
          <w:b/>
          <w:bCs/>
          <w:sz w:val="28"/>
          <w:szCs w:val="28"/>
          <w:rtl/>
          <w:lang w:bidi="ar-DZ"/>
        </w:rPr>
        <w:t xml:space="preserve"> تعريف الرغبة :</w:t>
      </w:r>
    </w:p>
    <w:p w:rsidR="00CE533D" w:rsidRPr="005E3CD9" w:rsidRDefault="00234C4E" w:rsidP="008319BF">
      <w:pPr>
        <w:bidi/>
        <w:jc w:val="both"/>
        <w:rPr>
          <w:rFonts w:cs="Simplified Arabic"/>
          <w:sz w:val="28"/>
          <w:szCs w:val="28"/>
          <w:rtl/>
          <w:lang w:bidi="ar-DZ"/>
        </w:rPr>
      </w:pPr>
      <w:r w:rsidRPr="005E3CD9">
        <w:rPr>
          <w:rFonts w:cs="Simplified Arabic" w:hint="cs"/>
          <w:sz w:val="28"/>
          <w:szCs w:val="28"/>
          <w:rtl/>
          <w:lang w:bidi="ar-DZ"/>
        </w:rPr>
        <w:t xml:space="preserve">يعرفها </w:t>
      </w:r>
      <w:r w:rsidR="00CE533D" w:rsidRPr="005E3CD9">
        <w:rPr>
          <w:rFonts w:cs="Simplified Arabic" w:hint="cs"/>
          <w:sz w:val="28"/>
          <w:szCs w:val="28"/>
          <w:rtl/>
          <w:lang w:bidi="ar-DZ"/>
        </w:rPr>
        <w:t>"</w:t>
      </w:r>
      <w:r w:rsidR="00CE533D" w:rsidRPr="005E3CD9">
        <w:rPr>
          <w:rFonts w:cs="Simplified Arabic"/>
          <w:sz w:val="28"/>
          <w:szCs w:val="28"/>
          <w:lang w:bidi="ar-DZ"/>
        </w:rPr>
        <w:t>Sillany norbert</w:t>
      </w:r>
      <w:r w:rsidRPr="005E3CD9">
        <w:rPr>
          <w:rFonts w:cs="Simplified Arabic"/>
          <w:sz w:val="28"/>
          <w:szCs w:val="28"/>
          <w:lang w:bidi="ar-DZ"/>
        </w:rPr>
        <w:t xml:space="preserve">  </w:t>
      </w:r>
      <w:r w:rsidR="00CE533D" w:rsidRPr="005E3CD9">
        <w:rPr>
          <w:rFonts w:cs="Simplified Arabic" w:hint="cs"/>
          <w:sz w:val="28"/>
          <w:szCs w:val="28"/>
          <w:rtl/>
          <w:lang w:bidi="ar-DZ"/>
        </w:rPr>
        <w:t>"</w:t>
      </w:r>
      <w:r w:rsidR="004E3D2E" w:rsidRPr="005E3CD9">
        <w:rPr>
          <w:rFonts w:cs="Simplified Arabic" w:hint="cs"/>
          <w:sz w:val="28"/>
          <w:szCs w:val="28"/>
          <w:rtl/>
          <w:lang w:bidi="ar-DZ"/>
        </w:rPr>
        <w:t xml:space="preserve">على أنها ميل واع مقصود اتجاه هدف معين </w:t>
      </w:r>
      <w:r w:rsidRPr="005E3CD9">
        <w:rPr>
          <w:rFonts w:cs="Simplified Arabic" w:hint="cs"/>
          <w:sz w:val="28"/>
          <w:szCs w:val="28"/>
          <w:rtl/>
          <w:lang w:bidi="ar-DZ"/>
        </w:rPr>
        <w:t>وقوة نفسية خالية من عدم رضا حول</w:t>
      </w:r>
    </w:p>
    <w:p w:rsidR="004E3D2E" w:rsidRPr="005E3CD9" w:rsidRDefault="004E3D2E" w:rsidP="008319BF">
      <w:pPr>
        <w:bidi/>
        <w:jc w:val="both"/>
        <w:rPr>
          <w:rFonts w:cs="Simplified Arabic"/>
          <w:sz w:val="28"/>
          <w:szCs w:val="28"/>
          <w:rtl/>
          <w:lang w:bidi="ar-DZ"/>
        </w:rPr>
      </w:pPr>
      <w:r w:rsidRPr="005E3CD9">
        <w:rPr>
          <w:rFonts w:cs="Simplified Arabic" w:hint="cs"/>
          <w:sz w:val="28"/>
          <w:szCs w:val="28"/>
          <w:rtl/>
          <w:lang w:bidi="ar-DZ"/>
        </w:rPr>
        <w:t>حاجة ما</w:t>
      </w:r>
      <w:r w:rsidR="00501CC3">
        <w:rPr>
          <w:rFonts w:cs="Simplified Arabic" w:hint="cs"/>
          <w:sz w:val="28"/>
          <w:szCs w:val="28"/>
          <w:rtl/>
          <w:lang w:bidi="ar-DZ"/>
        </w:rPr>
        <w:t xml:space="preserve">، </w:t>
      </w:r>
      <w:r w:rsidRPr="005E3CD9">
        <w:rPr>
          <w:rFonts w:cs="Simplified Arabic" w:hint="cs"/>
          <w:sz w:val="28"/>
          <w:szCs w:val="28"/>
          <w:rtl/>
          <w:lang w:bidi="ar-DZ"/>
        </w:rPr>
        <w:t>كما تعني بالنب</w:t>
      </w:r>
      <w:r w:rsidR="00234C4E" w:rsidRPr="005E3CD9">
        <w:rPr>
          <w:rFonts w:cs="Simplified Arabic" w:hint="cs"/>
          <w:sz w:val="28"/>
          <w:szCs w:val="28"/>
          <w:rtl/>
          <w:lang w:bidi="ar-DZ"/>
        </w:rPr>
        <w:t>س</w:t>
      </w:r>
      <w:r w:rsidRPr="005E3CD9">
        <w:rPr>
          <w:rFonts w:cs="Simplified Arabic" w:hint="cs"/>
          <w:sz w:val="28"/>
          <w:szCs w:val="28"/>
          <w:rtl/>
          <w:lang w:bidi="ar-DZ"/>
        </w:rPr>
        <w:t xml:space="preserve">ة ل(تروفيسكي وباروش فيسكي)شعور بالحاجة إلى فكرة فعالة عن </w:t>
      </w:r>
      <w:r w:rsidR="004C46AA" w:rsidRPr="005E3CD9">
        <w:rPr>
          <w:rFonts w:cs="Simplified Arabic" w:hint="cs"/>
          <w:sz w:val="28"/>
          <w:szCs w:val="28"/>
          <w:rtl/>
          <w:lang w:bidi="ar-DZ"/>
        </w:rPr>
        <w:t>امتلاك</w:t>
      </w:r>
      <w:r w:rsidRPr="005E3CD9">
        <w:rPr>
          <w:rFonts w:cs="Simplified Arabic" w:hint="cs"/>
          <w:sz w:val="28"/>
          <w:szCs w:val="28"/>
          <w:rtl/>
          <w:lang w:bidi="ar-DZ"/>
        </w:rPr>
        <w:t xml:space="preserve"> أو إنجاز شيء ما </w:t>
      </w:r>
      <w:r w:rsidRPr="005E3CD9">
        <w:rPr>
          <w:rFonts w:cs="Simplified Arabic" w:hint="cs"/>
          <w:sz w:val="24"/>
          <w:szCs w:val="24"/>
          <w:rtl/>
          <w:lang w:bidi="ar-DZ"/>
        </w:rPr>
        <w:t>.</w:t>
      </w:r>
      <w:r w:rsidR="007D323C" w:rsidRPr="005E3CD9">
        <w:rPr>
          <w:rFonts w:cs="Simplified Arabic" w:hint="cs"/>
          <w:sz w:val="24"/>
          <w:szCs w:val="24"/>
          <w:rtl/>
          <w:lang w:bidi="ar-DZ"/>
        </w:rPr>
        <w:t xml:space="preserve">   </w:t>
      </w:r>
      <w:r w:rsidRPr="005E3CD9">
        <w:rPr>
          <w:rFonts w:cs="Simplified Arabic" w:hint="cs"/>
          <w:sz w:val="24"/>
          <w:szCs w:val="24"/>
          <w:rtl/>
          <w:lang w:bidi="ar-DZ"/>
        </w:rPr>
        <w:t>(زروقي</w:t>
      </w:r>
      <w:r w:rsidR="00501CC3">
        <w:rPr>
          <w:rFonts w:cs="Simplified Arabic" w:hint="cs"/>
          <w:sz w:val="24"/>
          <w:szCs w:val="24"/>
          <w:rtl/>
          <w:lang w:bidi="ar-DZ"/>
        </w:rPr>
        <w:t xml:space="preserve">، </w:t>
      </w:r>
      <w:r w:rsidRPr="005E3CD9">
        <w:rPr>
          <w:rFonts w:cs="Simplified Arabic" w:hint="cs"/>
          <w:sz w:val="24"/>
          <w:szCs w:val="24"/>
          <w:rtl/>
          <w:lang w:bidi="ar-DZ"/>
        </w:rPr>
        <w:t>2004</w:t>
      </w:r>
      <w:r w:rsidR="00501CC3">
        <w:rPr>
          <w:rFonts w:cs="Simplified Arabic" w:hint="cs"/>
          <w:sz w:val="24"/>
          <w:szCs w:val="24"/>
          <w:rtl/>
          <w:lang w:bidi="ar-DZ"/>
        </w:rPr>
        <w:t xml:space="preserve">، </w:t>
      </w:r>
      <w:r w:rsidRPr="005E3CD9">
        <w:rPr>
          <w:rFonts w:cs="Simplified Arabic" w:hint="cs"/>
          <w:sz w:val="24"/>
          <w:szCs w:val="24"/>
          <w:rtl/>
          <w:lang w:bidi="ar-DZ"/>
        </w:rPr>
        <w:t>ص13).</w:t>
      </w:r>
    </w:p>
    <w:p w:rsidR="004E3D2E" w:rsidRPr="005E3CD9" w:rsidRDefault="007D323C" w:rsidP="008319BF">
      <w:pPr>
        <w:bidi/>
        <w:jc w:val="both"/>
        <w:rPr>
          <w:rFonts w:cs="Simplified Arabic"/>
          <w:sz w:val="28"/>
          <w:szCs w:val="28"/>
          <w:rtl/>
          <w:lang w:bidi="ar-DZ"/>
        </w:rPr>
      </w:pPr>
      <w:r w:rsidRPr="005E3CD9">
        <w:rPr>
          <w:rFonts w:cs="Simplified Arabic" w:hint="cs"/>
          <w:sz w:val="28"/>
          <w:szCs w:val="28"/>
          <w:rtl/>
          <w:lang w:bidi="ar-DZ"/>
        </w:rPr>
        <w:t>والرغبة هي في الأساس وجود بين نفسي مع شيء خارج نفسك</w:t>
      </w:r>
      <w:r w:rsidR="00501CC3">
        <w:rPr>
          <w:rFonts w:cs="Simplified Arabic" w:hint="cs"/>
          <w:sz w:val="28"/>
          <w:szCs w:val="28"/>
          <w:rtl/>
          <w:lang w:bidi="ar-DZ"/>
        </w:rPr>
        <w:t xml:space="preserve">، </w:t>
      </w:r>
      <w:r w:rsidRPr="005E3CD9">
        <w:rPr>
          <w:rFonts w:cs="Simplified Arabic" w:hint="cs"/>
          <w:sz w:val="28"/>
          <w:szCs w:val="28"/>
          <w:rtl/>
          <w:lang w:bidi="ar-DZ"/>
        </w:rPr>
        <w:t>فهي واحدة من العوامل التي تؤثر على الشخص في التعلم</w:t>
      </w:r>
      <w:r w:rsidR="00501CC3">
        <w:rPr>
          <w:rFonts w:cs="Simplified Arabic" w:hint="cs"/>
          <w:sz w:val="28"/>
          <w:szCs w:val="28"/>
          <w:rtl/>
          <w:lang w:bidi="ar-DZ"/>
        </w:rPr>
        <w:t xml:space="preserve">، </w:t>
      </w:r>
      <w:r w:rsidRPr="005E3CD9">
        <w:rPr>
          <w:rFonts w:cs="Simplified Arabic" w:hint="cs"/>
          <w:sz w:val="28"/>
          <w:szCs w:val="28"/>
          <w:rtl/>
          <w:lang w:bidi="ar-DZ"/>
        </w:rPr>
        <w:t>رغبة كبيرة في التعلم تميل إلى إنتاج إنجاز عالي</w:t>
      </w:r>
      <w:r w:rsidR="00501CC3">
        <w:rPr>
          <w:rFonts w:cs="Simplified Arabic" w:hint="cs"/>
          <w:sz w:val="28"/>
          <w:szCs w:val="28"/>
          <w:rtl/>
          <w:lang w:bidi="ar-DZ"/>
        </w:rPr>
        <w:t xml:space="preserve">، </w:t>
      </w:r>
      <w:r w:rsidRPr="005E3CD9">
        <w:rPr>
          <w:rFonts w:cs="Simplified Arabic" w:hint="cs"/>
          <w:sz w:val="28"/>
          <w:szCs w:val="28"/>
          <w:rtl/>
          <w:lang w:bidi="ar-DZ"/>
        </w:rPr>
        <w:t xml:space="preserve">والعكس الرغبة في تعلم أقل تميل إلى إنجاز ضعيف .  </w:t>
      </w:r>
      <w:r w:rsidRPr="005E3CD9">
        <w:rPr>
          <w:rFonts w:cs="Simplified Arabic" w:hint="cs"/>
          <w:sz w:val="24"/>
          <w:szCs w:val="24"/>
          <w:rtl/>
          <w:lang w:bidi="ar-DZ"/>
        </w:rPr>
        <w:t>(سوسخا</w:t>
      </w:r>
      <w:r w:rsidR="00501CC3">
        <w:rPr>
          <w:rFonts w:cs="Simplified Arabic" w:hint="cs"/>
          <w:sz w:val="24"/>
          <w:szCs w:val="24"/>
          <w:rtl/>
          <w:lang w:bidi="ar-DZ"/>
        </w:rPr>
        <w:t xml:space="preserve">، </w:t>
      </w:r>
      <w:r w:rsidRPr="005E3CD9">
        <w:rPr>
          <w:rFonts w:cs="Simplified Arabic" w:hint="cs"/>
          <w:sz w:val="24"/>
          <w:szCs w:val="24"/>
          <w:rtl/>
          <w:lang w:bidi="ar-DZ"/>
        </w:rPr>
        <w:t>2017</w:t>
      </w:r>
      <w:r w:rsidR="00501CC3">
        <w:rPr>
          <w:rFonts w:cs="Simplified Arabic" w:hint="cs"/>
          <w:sz w:val="24"/>
          <w:szCs w:val="24"/>
          <w:rtl/>
          <w:lang w:bidi="ar-DZ"/>
        </w:rPr>
        <w:t xml:space="preserve">، </w:t>
      </w:r>
      <w:r w:rsidRPr="005E3CD9">
        <w:rPr>
          <w:rFonts w:cs="Simplified Arabic" w:hint="cs"/>
          <w:sz w:val="24"/>
          <w:szCs w:val="24"/>
          <w:rtl/>
          <w:lang w:bidi="ar-DZ"/>
        </w:rPr>
        <w:t>ص110)</w:t>
      </w:r>
    </w:p>
    <w:p w:rsidR="00501CC3" w:rsidRDefault="007D323C" w:rsidP="00501CC3">
      <w:pPr>
        <w:bidi/>
        <w:jc w:val="both"/>
        <w:rPr>
          <w:rFonts w:cs="Simplified Arabic"/>
          <w:sz w:val="28"/>
          <w:szCs w:val="28"/>
          <w:rtl/>
          <w:lang w:bidi="ar-DZ"/>
        </w:rPr>
      </w:pPr>
      <w:r w:rsidRPr="005E3CD9">
        <w:rPr>
          <w:rFonts w:cs="Simplified Arabic" w:hint="cs"/>
          <w:sz w:val="28"/>
          <w:szCs w:val="28"/>
          <w:rtl/>
          <w:lang w:bidi="ar-DZ"/>
        </w:rPr>
        <w:t xml:space="preserve">كما ورد في قاموس علم </w:t>
      </w:r>
      <w:r w:rsidR="004C46AA" w:rsidRPr="005E3CD9">
        <w:rPr>
          <w:rFonts w:cs="Simplified Arabic" w:hint="cs"/>
          <w:sz w:val="28"/>
          <w:szCs w:val="28"/>
          <w:rtl/>
          <w:lang w:bidi="ar-DZ"/>
        </w:rPr>
        <w:t>الاجتماع</w:t>
      </w:r>
      <w:r w:rsidRPr="005E3CD9">
        <w:rPr>
          <w:rFonts w:cs="Simplified Arabic" w:hint="cs"/>
          <w:sz w:val="28"/>
          <w:szCs w:val="28"/>
          <w:rtl/>
          <w:lang w:bidi="ar-DZ"/>
        </w:rPr>
        <w:t xml:space="preserve"> أن الرغبة هي الحركة التي تدفع الفرد لتحمله على </w:t>
      </w:r>
      <w:r w:rsidR="004C46AA" w:rsidRPr="005E3CD9">
        <w:rPr>
          <w:rFonts w:cs="Simplified Arabic" w:hint="cs"/>
          <w:sz w:val="28"/>
          <w:szCs w:val="28"/>
          <w:rtl/>
          <w:lang w:bidi="ar-DZ"/>
        </w:rPr>
        <w:t>امتلاك</w:t>
      </w:r>
      <w:r w:rsidRPr="005E3CD9">
        <w:rPr>
          <w:rFonts w:cs="Simplified Arabic" w:hint="cs"/>
          <w:sz w:val="28"/>
          <w:szCs w:val="28"/>
          <w:rtl/>
          <w:lang w:bidi="ar-DZ"/>
        </w:rPr>
        <w:t xml:space="preserve"> شيء ما أو تحقيق هدف يجعله يظهر متوافقا مع الصورة التي نحملها عن </w:t>
      </w:r>
      <w:r w:rsidR="004C46AA" w:rsidRPr="005E3CD9">
        <w:rPr>
          <w:rFonts w:cs="Simplified Arabic" w:hint="cs"/>
          <w:sz w:val="28"/>
          <w:szCs w:val="28"/>
          <w:rtl/>
          <w:lang w:bidi="ar-DZ"/>
        </w:rPr>
        <w:t>شخصه.</w:t>
      </w:r>
      <w:r w:rsidRPr="005E3CD9">
        <w:rPr>
          <w:rFonts w:cs="Simplified Arabic" w:hint="cs"/>
          <w:sz w:val="28"/>
          <w:szCs w:val="28"/>
          <w:rtl/>
          <w:lang w:bidi="ar-DZ"/>
        </w:rPr>
        <w:t xml:space="preserve">   </w:t>
      </w:r>
    </w:p>
    <w:p w:rsidR="00753E4D" w:rsidRDefault="007D323C" w:rsidP="00501CC3">
      <w:pPr>
        <w:bidi/>
        <w:jc w:val="both"/>
        <w:rPr>
          <w:rFonts w:cs="Simplified Arabic"/>
          <w:sz w:val="28"/>
          <w:szCs w:val="28"/>
          <w:rtl/>
          <w:lang w:bidi="ar-DZ"/>
        </w:rPr>
        <w:sectPr w:rsidR="00753E4D" w:rsidSect="009444BC">
          <w:headerReference w:type="default" r:id="rId30"/>
          <w:footerReference w:type="default" r:id="rId31"/>
          <w:pgSz w:w="11906" w:h="16838"/>
          <w:pgMar w:top="1417" w:right="1417" w:bottom="1417" w:left="1417" w:header="708" w:footer="708" w:gutter="0"/>
          <w:pgNumType w:start="16"/>
          <w:cols w:space="708"/>
          <w:docGrid w:linePitch="360"/>
        </w:sectPr>
      </w:pPr>
      <w:r w:rsidRPr="005E3CD9">
        <w:rPr>
          <w:rFonts w:cs="Simplified Arabic" w:hint="cs"/>
          <w:sz w:val="28"/>
          <w:szCs w:val="28"/>
          <w:rtl/>
          <w:lang w:bidi="ar-DZ"/>
        </w:rPr>
        <w:t>(زروقي</w:t>
      </w:r>
      <w:r w:rsidR="00753E4D">
        <w:rPr>
          <w:rFonts w:cs="Simplified Arabic" w:hint="cs"/>
          <w:sz w:val="28"/>
          <w:szCs w:val="28"/>
          <w:rtl/>
          <w:lang w:bidi="ar-DZ"/>
        </w:rPr>
        <w:t>،</w:t>
      </w:r>
      <w:r w:rsidRPr="005E3CD9">
        <w:rPr>
          <w:rFonts w:cs="Simplified Arabic" w:hint="cs"/>
          <w:sz w:val="28"/>
          <w:szCs w:val="28"/>
          <w:rtl/>
          <w:lang w:bidi="ar-DZ"/>
        </w:rPr>
        <w:t>2008</w:t>
      </w:r>
      <w:r w:rsidR="00753E4D">
        <w:rPr>
          <w:rFonts w:cs="Simplified Arabic" w:hint="cs"/>
          <w:sz w:val="28"/>
          <w:szCs w:val="28"/>
          <w:rtl/>
          <w:lang w:bidi="ar-DZ"/>
        </w:rPr>
        <w:t>،</w:t>
      </w:r>
      <w:r w:rsidRPr="005E3CD9">
        <w:rPr>
          <w:rFonts w:cs="Simplified Arabic" w:hint="cs"/>
          <w:sz w:val="28"/>
          <w:szCs w:val="28"/>
          <w:rtl/>
          <w:lang w:bidi="ar-DZ"/>
        </w:rPr>
        <w:t>ص16)</w:t>
      </w:r>
    </w:p>
    <w:p w:rsidR="007D323C" w:rsidRPr="005E3CD9" w:rsidRDefault="007D323C" w:rsidP="00501CC3">
      <w:pPr>
        <w:bidi/>
        <w:jc w:val="both"/>
        <w:rPr>
          <w:rFonts w:cs="Simplified Arabic"/>
          <w:sz w:val="28"/>
          <w:szCs w:val="28"/>
          <w:rtl/>
          <w:lang w:bidi="ar-DZ"/>
        </w:rPr>
      </w:pPr>
    </w:p>
    <w:p w:rsidR="00234C4E" w:rsidRPr="005E3CD9" w:rsidRDefault="00661829" w:rsidP="008319BF">
      <w:pPr>
        <w:bidi/>
        <w:jc w:val="both"/>
        <w:rPr>
          <w:rFonts w:cs="Simplified Arabic"/>
          <w:sz w:val="28"/>
          <w:szCs w:val="28"/>
          <w:rtl/>
          <w:lang w:bidi="ar-DZ"/>
        </w:rPr>
      </w:pPr>
      <w:r>
        <w:rPr>
          <w:rFonts w:cs="Simplified Arabic" w:hint="cs"/>
          <w:sz w:val="28"/>
          <w:szCs w:val="28"/>
          <w:rtl/>
          <w:lang w:bidi="ar-DZ"/>
        </w:rPr>
        <w:t xml:space="preserve">    </w:t>
      </w:r>
      <w:r w:rsidR="00C77F1F" w:rsidRPr="005E3CD9">
        <w:rPr>
          <w:rFonts w:cs="Simplified Arabic" w:hint="cs"/>
          <w:sz w:val="28"/>
          <w:szCs w:val="28"/>
          <w:rtl/>
          <w:lang w:bidi="ar-DZ"/>
        </w:rPr>
        <w:t>و</w:t>
      </w:r>
      <w:r w:rsidR="007D323C" w:rsidRPr="005E3CD9">
        <w:rPr>
          <w:rFonts w:cs="Simplified Arabic" w:hint="cs"/>
          <w:sz w:val="28"/>
          <w:szCs w:val="28"/>
          <w:rtl/>
          <w:lang w:bidi="ar-DZ"/>
        </w:rPr>
        <w:t>ما</w:t>
      </w:r>
      <w:r w:rsidR="00C77F1F" w:rsidRPr="005E3CD9">
        <w:rPr>
          <w:rFonts w:cs="Simplified Arabic" w:hint="cs"/>
          <w:sz w:val="28"/>
          <w:szCs w:val="28"/>
          <w:rtl/>
          <w:lang w:bidi="ar-DZ"/>
        </w:rPr>
        <w:t xml:space="preserve"> </w:t>
      </w:r>
      <w:r w:rsidR="007D323C" w:rsidRPr="005E3CD9">
        <w:rPr>
          <w:rFonts w:cs="Simplified Arabic" w:hint="cs"/>
          <w:sz w:val="28"/>
          <w:szCs w:val="28"/>
          <w:rtl/>
          <w:lang w:bidi="ar-DZ"/>
        </w:rPr>
        <w:t xml:space="preserve">نقصده بالرغبة في دراستنا هذه هي اتجاه التلميذ </w:t>
      </w:r>
      <w:r w:rsidR="00C77F1F" w:rsidRPr="005E3CD9">
        <w:rPr>
          <w:rFonts w:cs="Simplified Arabic" w:hint="cs"/>
          <w:sz w:val="28"/>
          <w:szCs w:val="28"/>
          <w:rtl/>
          <w:lang w:bidi="ar-DZ"/>
        </w:rPr>
        <w:t>أو شعوره بالانجذاب والميل إلى دراسة تخصص علمي أو شعبة من الشعب المتوفرة في التعليم الثانوي دون غيرها من الشعب إذ يرى أن هذا</w:t>
      </w:r>
      <w:r w:rsidR="00234C4E" w:rsidRPr="005E3CD9">
        <w:rPr>
          <w:rFonts w:cs="Simplified Arabic" w:hint="cs"/>
          <w:sz w:val="28"/>
          <w:szCs w:val="28"/>
          <w:rtl/>
          <w:lang w:bidi="ar-DZ"/>
        </w:rPr>
        <w:t xml:space="preserve"> التوجه هو السبيل لتحقيق أهدافه</w:t>
      </w:r>
    </w:p>
    <w:p w:rsidR="00234C4E" w:rsidRPr="005E3CD9" w:rsidRDefault="00234C4E" w:rsidP="008319BF">
      <w:pPr>
        <w:bidi/>
        <w:jc w:val="both"/>
        <w:rPr>
          <w:rFonts w:cs="Simplified Arabic"/>
          <w:b/>
          <w:bCs/>
          <w:sz w:val="32"/>
          <w:szCs w:val="32"/>
          <w:rtl/>
          <w:lang w:bidi="ar-DZ"/>
        </w:rPr>
      </w:pPr>
      <w:r w:rsidRPr="005E3CD9">
        <w:rPr>
          <w:rFonts w:cs="Simplified Arabic" w:hint="cs"/>
          <w:b/>
          <w:bCs/>
          <w:sz w:val="32"/>
          <w:szCs w:val="32"/>
          <w:rtl/>
          <w:lang w:bidi="ar-DZ"/>
        </w:rPr>
        <w:t xml:space="preserve">2 </w:t>
      </w:r>
      <w:r w:rsidRPr="005E3CD9">
        <w:rPr>
          <w:rFonts w:cs="Simplified Arabic"/>
          <w:b/>
          <w:bCs/>
          <w:sz w:val="32"/>
          <w:szCs w:val="32"/>
          <w:rtl/>
          <w:lang w:bidi="ar-DZ"/>
        </w:rPr>
        <w:t>–</w:t>
      </w:r>
      <w:r w:rsidRPr="005E3CD9">
        <w:rPr>
          <w:rFonts w:cs="Simplified Arabic" w:hint="cs"/>
          <w:b/>
          <w:bCs/>
          <w:sz w:val="32"/>
          <w:szCs w:val="32"/>
          <w:rtl/>
          <w:lang w:bidi="ar-DZ"/>
        </w:rPr>
        <w:t xml:space="preserve"> مؤشرات الرغبة:</w:t>
      </w:r>
    </w:p>
    <w:p w:rsidR="00234C4E" w:rsidRPr="005E3CD9" w:rsidRDefault="00234C4E" w:rsidP="008319BF">
      <w:pPr>
        <w:bidi/>
        <w:jc w:val="both"/>
        <w:rPr>
          <w:rFonts w:cs="Simplified Arabic"/>
          <w:sz w:val="28"/>
          <w:szCs w:val="28"/>
          <w:rtl/>
          <w:lang w:bidi="ar-DZ"/>
        </w:rPr>
      </w:pPr>
      <w:r w:rsidRPr="005E3CD9">
        <w:rPr>
          <w:rFonts w:cs="Simplified Arabic" w:hint="cs"/>
          <w:sz w:val="28"/>
          <w:szCs w:val="28"/>
          <w:rtl/>
          <w:lang w:bidi="ar-DZ"/>
        </w:rPr>
        <w:t>هناك أربعة مؤشرات من الرغبة</w:t>
      </w:r>
      <w:r w:rsidR="00501CC3">
        <w:rPr>
          <w:rFonts w:cs="Simplified Arabic" w:hint="cs"/>
          <w:sz w:val="28"/>
          <w:szCs w:val="28"/>
          <w:rtl/>
          <w:lang w:bidi="ar-DZ"/>
        </w:rPr>
        <w:t xml:space="preserve">، </w:t>
      </w:r>
      <w:r w:rsidRPr="005E3CD9">
        <w:rPr>
          <w:rFonts w:cs="Simplified Arabic" w:hint="cs"/>
          <w:sz w:val="28"/>
          <w:szCs w:val="28"/>
          <w:rtl/>
          <w:lang w:bidi="ar-DZ"/>
        </w:rPr>
        <w:t>وهي:</w:t>
      </w:r>
    </w:p>
    <w:p w:rsidR="00234C4E" w:rsidRPr="005E3CD9" w:rsidRDefault="00234C4E" w:rsidP="008319BF">
      <w:pPr>
        <w:bidi/>
        <w:jc w:val="both"/>
        <w:rPr>
          <w:rFonts w:cs="Simplified Arabic"/>
          <w:b/>
          <w:bCs/>
          <w:sz w:val="32"/>
          <w:szCs w:val="32"/>
          <w:rtl/>
          <w:lang w:bidi="ar-DZ"/>
        </w:rPr>
      </w:pPr>
      <w:r w:rsidRPr="005E3CD9">
        <w:rPr>
          <w:rFonts w:cs="Simplified Arabic" w:hint="cs"/>
          <w:b/>
          <w:bCs/>
          <w:sz w:val="32"/>
          <w:szCs w:val="32"/>
          <w:rtl/>
          <w:lang w:bidi="ar-DZ"/>
        </w:rPr>
        <w:t>2 -1 الشعور بالسعادة:</w:t>
      </w:r>
    </w:p>
    <w:p w:rsidR="00234C4E" w:rsidRPr="005E3CD9" w:rsidRDefault="00234C4E" w:rsidP="008319BF">
      <w:pPr>
        <w:bidi/>
        <w:jc w:val="both"/>
        <w:rPr>
          <w:rFonts w:cs="Simplified Arabic"/>
          <w:sz w:val="28"/>
          <w:szCs w:val="28"/>
          <w:rtl/>
          <w:lang w:bidi="ar-DZ"/>
        </w:rPr>
      </w:pPr>
      <w:r w:rsidRPr="005E3CD9">
        <w:rPr>
          <w:rFonts w:cs="Simplified Arabic" w:hint="cs"/>
          <w:sz w:val="28"/>
          <w:szCs w:val="28"/>
          <w:rtl/>
          <w:lang w:bidi="ar-DZ"/>
        </w:rPr>
        <w:t>الطالب الذي لديه الشعور بالسعادة أو الحب نحو الموضوع</w:t>
      </w:r>
      <w:r w:rsidR="00501CC3">
        <w:rPr>
          <w:rFonts w:cs="Simplified Arabic" w:hint="cs"/>
          <w:sz w:val="28"/>
          <w:szCs w:val="28"/>
          <w:rtl/>
          <w:lang w:bidi="ar-DZ"/>
        </w:rPr>
        <w:t xml:space="preserve">، </w:t>
      </w:r>
      <w:r w:rsidR="00F4759E" w:rsidRPr="005E3CD9">
        <w:rPr>
          <w:rFonts w:cs="Simplified Arabic" w:hint="cs"/>
          <w:sz w:val="28"/>
          <w:szCs w:val="28"/>
          <w:rtl/>
          <w:lang w:bidi="ar-DZ"/>
        </w:rPr>
        <w:t>سوف يستمر نحو الدراسة المفضلة لديه.</w:t>
      </w:r>
    </w:p>
    <w:p w:rsidR="00F4759E" w:rsidRPr="005E3CD9" w:rsidRDefault="00F4759E" w:rsidP="008319BF">
      <w:pPr>
        <w:bidi/>
        <w:jc w:val="both"/>
        <w:rPr>
          <w:rFonts w:cs="Simplified Arabic"/>
          <w:b/>
          <w:bCs/>
          <w:sz w:val="32"/>
          <w:szCs w:val="32"/>
          <w:rtl/>
          <w:lang w:bidi="ar-DZ"/>
        </w:rPr>
      </w:pPr>
      <w:r w:rsidRPr="005E3CD9">
        <w:rPr>
          <w:rFonts w:cs="Simplified Arabic" w:hint="cs"/>
          <w:b/>
          <w:bCs/>
          <w:sz w:val="32"/>
          <w:szCs w:val="32"/>
          <w:rtl/>
          <w:lang w:bidi="ar-DZ"/>
        </w:rPr>
        <w:t xml:space="preserve">2 -2 </w:t>
      </w:r>
      <w:r w:rsidR="0026002F" w:rsidRPr="005E3CD9">
        <w:rPr>
          <w:rFonts w:cs="Simplified Arabic" w:hint="cs"/>
          <w:b/>
          <w:bCs/>
          <w:sz w:val="32"/>
          <w:szCs w:val="32"/>
          <w:rtl/>
          <w:lang w:bidi="ar-DZ"/>
        </w:rPr>
        <w:t>اهتمام</w:t>
      </w:r>
      <w:r w:rsidRPr="005E3CD9">
        <w:rPr>
          <w:rFonts w:cs="Simplified Arabic" w:hint="cs"/>
          <w:b/>
          <w:bCs/>
          <w:sz w:val="32"/>
          <w:szCs w:val="32"/>
          <w:rtl/>
          <w:lang w:bidi="ar-DZ"/>
        </w:rPr>
        <w:t xml:space="preserve"> الطلبة :</w:t>
      </w:r>
    </w:p>
    <w:p w:rsidR="00F4759E" w:rsidRPr="005E3CD9" w:rsidRDefault="00F4759E" w:rsidP="008319BF">
      <w:pPr>
        <w:bidi/>
        <w:jc w:val="both"/>
        <w:rPr>
          <w:rFonts w:cs="Simplified Arabic"/>
          <w:sz w:val="28"/>
          <w:szCs w:val="28"/>
          <w:rtl/>
          <w:lang w:bidi="ar-DZ"/>
        </w:rPr>
      </w:pPr>
      <w:r w:rsidRPr="005E3CD9">
        <w:rPr>
          <w:rFonts w:cs="Simplified Arabic" w:hint="cs"/>
          <w:sz w:val="28"/>
          <w:szCs w:val="28"/>
          <w:rtl/>
          <w:lang w:bidi="ar-DZ"/>
        </w:rPr>
        <w:t xml:space="preserve">ترتبط قوة دفع الحركة إلى شعور </w:t>
      </w:r>
      <w:r w:rsidR="0026002F" w:rsidRPr="005E3CD9">
        <w:rPr>
          <w:rFonts w:cs="Simplified Arabic" w:hint="cs"/>
          <w:sz w:val="28"/>
          <w:szCs w:val="28"/>
          <w:rtl/>
          <w:lang w:bidi="ar-DZ"/>
        </w:rPr>
        <w:t>اهتمام</w:t>
      </w:r>
      <w:r w:rsidRPr="005E3CD9">
        <w:rPr>
          <w:rFonts w:cs="Simplified Arabic" w:hint="cs"/>
          <w:sz w:val="28"/>
          <w:szCs w:val="28"/>
          <w:rtl/>
          <w:lang w:bidi="ar-DZ"/>
        </w:rPr>
        <w:t xml:space="preserve"> لجذب الناس والأشياء</w:t>
      </w:r>
      <w:r w:rsidR="00501CC3">
        <w:rPr>
          <w:rFonts w:cs="Simplified Arabic" w:hint="cs"/>
          <w:sz w:val="28"/>
          <w:szCs w:val="28"/>
          <w:rtl/>
          <w:lang w:bidi="ar-DZ"/>
        </w:rPr>
        <w:t xml:space="preserve">، </w:t>
      </w:r>
      <w:r w:rsidRPr="005E3CD9">
        <w:rPr>
          <w:rFonts w:cs="Simplified Arabic" w:hint="cs"/>
          <w:sz w:val="28"/>
          <w:szCs w:val="28"/>
          <w:rtl/>
          <w:lang w:bidi="ar-DZ"/>
        </w:rPr>
        <w:t>والأنشطة أو التجارب العاطفية التي يمكن أن يحفزه على النشاط نفسه.</w:t>
      </w:r>
    </w:p>
    <w:p w:rsidR="00F4759E" w:rsidRPr="005E3CD9" w:rsidRDefault="00F4759E" w:rsidP="008319BF">
      <w:pPr>
        <w:bidi/>
        <w:jc w:val="both"/>
        <w:rPr>
          <w:rFonts w:cs="Simplified Arabic"/>
          <w:b/>
          <w:bCs/>
          <w:sz w:val="32"/>
          <w:szCs w:val="32"/>
          <w:rtl/>
          <w:lang w:bidi="ar-DZ"/>
        </w:rPr>
      </w:pPr>
      <w:r w:rsidRPr="005E3CD9">
        <w:rPr>
          <w:rFonts w:cs="Simplified Arabic" w:hint="cs"/>
          <w:b/>
          <w:bCs/>
          <w:sz w:val="32"/>
          <w:szCs w:val="32"/>
          <w:rtl/>
          <w:lang w:bidi="ar-DZ"/>
        </w:rPr>
        <w:t>2 -3 انتباه الطلبة:</w:t>
      </w:r>
    </w:p>
    <w:p w:rsidR="00F4759E" w:rsidRPr="005E3CD9" w:rsidRDefault="00F4759E" w:rsidP="008319BF">
      <w:pPr>
        <w:bidi/>
        <w:jc w:val="both"/>
        <w:rPr>
          <w:rFonts w:cs="Simplified Arabic"/>
          <w:sz w:val="28"/>
          <w:szCs w:val="28"/>
          <w:rtl/>
          <w:lang w:bidi="ar-DZ"/>
        </w:rPr>
      </w:pPr>
      <w:r w:rsidRPr="005E3CD9">
        <w:rPr>
          <w:rFonts w:cs="Simplified Arabic" w:hint="cs"/>
          <w:sz w:val="28"/>
          <w:szCs w:val="28"/>
          <w:rtl/>
          <w:lang w:bidi="ar-DZ"/>
        </w:rPr>
        <w:t>هو تركيز أو نشاط الروح نحو الملاحظة والفهم</w:t>
      </w:r>
      <w:r w:rsidR="00501CC3">
        <w:rPr>
          <w:rFonts w:cs="Simplified Arabic" w:hint="cs"/>
          <w:sz w:val="28"/>
          <w:szCs w:val="28"/>
          <w:rtl/>
          <w:lang w:bidi="ar-DZ"/>
        </w:rPr>
        <w:t xml:space="preserve">، </w:t>
      </w:r>
      <w:r w:rsidRPr="005E3CD9">
        <w:rPr>
          <w:rFonts w:cs="Simplified Arabic" w:hint="cs"/>
          <w:sz w:val="28"/>
          <w:szCs w:val="28"/>
          <w:rtl/>
          <w:lang w:bidi="ar-DZ"/>
        </w:rPr>
        <w:t>لاستبعاد البعض من ذلك.</w:t>
      </w:r>
    </w:p>
    <w:p w:rsidR="00F4759E" w:rsidRPr="005E3CD9" w:rsidRDefault="00F4759E" w:rsidP="008319BF">
      <w:pPr>
        <w:bidi/>
        <w:jc w:val="both"/>
        <w:rPr>
          <w:rFonts w:cs="Simplified Arabic"/>
          <w:b/>
          <w:bCs/>
          <w:sz w:val="32"/>
          <w:szCs w:val="32"/>
          <w:rtl/>
          <w:lang w:bidi="ar-DZ"/>
        </w:rPr>
      </w:pPr>
      <w:r w:rsidRPr="005E3CD9">
        <w:rPr>
          <w:rFonts w:cs="Simplified Arabic" w:hint="cs"/>
          <w:b/>
          <w:bCs/>
          <w:sz w:val="32"/>
          <w:szCs w:val="32"/>
          <w:rtl/>
          <w:lang w:bidi="ar-DZ"/>
        </w:rPr>
        <w:t>2 -4 إشراك الطلبة:</w:t>
      </w:r>
    </w:p>
    <w:p w:rsidR="005F6287" w:rsidRPr="005E3CD9" w:rsidRDefault="00F4759E" w:rsidP="008319BF">
      <w:pPr>
        <w:bidi/>
        <w:jc w:val="both"/>
        <w:rPr>
          <w:rFonts w:cs="Simplified Arabic"/>
          <w:sz w:val="28"/>
          <w:szCs w:val="28"/>
          <w:rtl/>
          <w:lang w:bidi="ar-DZ"/>
        </w:rPr>
      </w:pPr>
      <w:r w:rsidRPr="005E3CD9">
        <w:rPr>
          <w:rFonts w:cs="Simplified Arabic" w:hint="cs"/>
          <w:sz w:val="28"/>
          <w:szCs w:val="28"/>
          <w:rtl/>
          <w:lang w:bidi="ar-DZ"/>
        </w:rPr>
        <w:t xml:space="preserve">الرغبة في القيام </w:t>
      </w:r>
      <w:r w:rsidR="005F6287" w:rsidRPr="005E3CD9">
        <w:rPr>
          <w:rFonts w:cs="Simplified Arabic" w:hint="cs"/>
          <w:sz w:val="28"/>
          <w:szCs w:val="28"/>
          <w:rtl/>
          <w:lang w:bidi="ar-DZ"/>
        </w:rPr>
        <w:t>أو أداء أ</w:t>
      </w:r>
      <w:r w:rsidR="004C46AA" w:rsidRPr="005E3CD9">
        <w:rPr>
          <w:rFonts w:cs="Simplified Arabic" w:hint="cs"/>
          <w:sz w:val="28"/>
          <w:szCs w:val="28"/>
          <w:rtl/>
          <w:lang w:bidi="ar-DZ"/>
        </w:rPr>
        <w:t xml:space="preserve">نشطة معينة </w:t>
      </w:r>
      <w:r w:rsidR="004C46AA" w:rsidRPr="005E3CD9">
        <w:rPr>
          <w:rFonts w:cs="Simplified Arabic" w:hint="cs"/>
          <w:sz w:val="24"/>
          <w:szCs w:val="24"/>
          <w:rtl/>
          <w:lang w:bidi="ar-DZ"/>
        </w:rPr>
        <w:t>(حلمي الفيل</w:t>
      </w:r>
      <w:r w:rsidR="00501CC3">
        <w:rPr>
          <w:rFonts w:cs="Simplified Arabic" w:hint="cs"/>
          <w:sz w:val="24"/>
          <w:szCs w:val="24"/>
          <w:rtl/>
          <w:lang w:bidi="ar-DZ"/>
        </w:rPr>
        <w:t xml:space="preserve">، </w:t>
      </w:r>
      <w:r w:rsidR="004C46AA" w:rsidRPr="005E3CD9">
        <w:rPr>
          <w:rFonts w:cs="Simplified Arabic" w:hint="cs"/>
          <w:sz w:val="24"/>
          <w:szCs w:val="24"/>
          <w:rtl/>
          <w:lang w:bidi="ar-DZ"/>
        </w:rPr>
        <w:t>2017</w:t>
      </w:r>
      <w:r w:rsidR="00501CC3">
        <w:rPr>
          <w:rFonts w:cs="Simplified Arabic" w:hint="cs"/>
          <w:sz w:val="24"/>
          <w:szCs w:val="24"/>
          <w:rtl/>
          <w:lang w:bidi="ar-DZ"/>
        </w:rPr>
        <w:t xml:space="preserve">، </w:t>
      </w:r>
      <w:r w:rsidR="004C46AA" w:rsidRPr="005E3CD9">
        <w:rPr>
          <w:rFonts w:cs="Simplified Arabic" w:hint="cs"/>
          <w:sz w:val="24"/>
          <w:szCs w:val="24"/>
          <w:rtl/>
          <w:lang w:bidi="ar-DZ"/>
        </w:rPr>
        <w:t>ص29)</w:t>
      </w:r>
    </w:p>
    <w:p w:rsidR="003E175F" w:rsidRDefault="00661829" w:rsidP="00D6403C">
      <w:pPr>
        <w:bidi/>
        <w:jc w:val="both"/>
        <w:rPr>
          <w:rFonts w:cs="Simplified Arabic"/>
          <w:sz w:val="28"/>
          <w:szCs w:val="28"/>
          <w:rtl/>
          <w:lang w:bidi="ar-DZ"/>
        </w:rPr>
        <w:sectPr w:rsidR="003E175F" w:rsidSect="009444BC">
          <w:footerReference w:type="default" r:id="rId32"/>
          <w:pgSz w:w="11906" w:h="16838"/>
          <w:pgMar w:top="1417" w:right="1417" w:bottom="1417" w:left="1417" w:header="708" w:footer="708" w:gutter="0"/>
          <w:pgNumType w:start="16"/>
          <w:cols w:space="708"/>
          <w:docGrid w:linePitch="360"/>
        </w:sectPr>
      </w:pPr>
      <w:r>
        <w:rPr>
          <w:rFonts w:cs="Simplified Arabic" w:hint="cs"/>
          <w:sz w:val="28"/>
          <w:szCs w:val="28"/>
          <w:rtl/>
          <w:lang w:bidi="ar-DZ"/>
        </w:rPr>
        <w:t xml:space="preserve">    </w:t>
      </w:r>
      <w:r w:rsidR="005F6287" w:rsidRPr="005E3CD9">
        <w:rPr>
          <w:rFonts w:cs="Simplified Arabic" w:hint="cs"/>
          <w:sz w:val="28"/>
          <w:szCs w:val="28"/>
          <w:rtl/>
          <w:lang w:bidi="ar-DZ"/>
        </w:rPr>
        <w:t xml:space="preserve">ومن خلال هذه المؤشرات يتبين أن التلميذ الذي لديه رغبة </w:t>
      </w:r>
      <w:r w:rsidR="004C46AA" w:rsidRPr="005E3CD9">
        <w:rPr>
          <w:rFonts w:cs="Simplified Arabic" w:hint="cs"/>
          <w:sz w:val="28"/>
          <w:szCs w:val="28"/>
          <w:rtl/>
          <w:lang w:bidi="ar-DZ"/>
        </w:rPr>
        <w:t>واهتمام</w:t>
      </w:r>
      <w:r w:rsidR="005F6287" w:rsidRPr="005E3CD9">
        <w:rPr>
          <w:rFonts w:cs="Simplified Arabic" w:hint="cs"/>
          <w:sz w:val="28"/>
          <w:szCs w:val="28"/>
          <w:rtl/>
          <w:lang w:bidi="ar-DZ"/>
        </w:rPr>
        <w:t xml:space="preserve"> نحو شعبة معينة</w:t>
      </w:r>
      <w:r w:rsidR="00501CC3">
        <w:rPr>
          <w:rFonts w:cs="Simplified Arabic" w:hint="cs"/>
          <w:sz w:val="28"/>
          <w:szCs w:val="28"/>
          <w:rtl/>
          <w:lang w:bidi="ar-DZ"/>
        </w:rPr>
        <w:t xml:space="preserve">، </w:t>
      </w:r>
      <w:r w:rsidR="005F6287" w:rsidRPr="005E3CD9">
        <w:rPr>
          <w:rFonts w:cs="Simplified Arabic" w:hint="cs"/>
          <w:sz w:val="28"/>
          <w:szCs w:val="28"/>
          <w:rtl/>
          <w:lang w:bidi="ar-DZ"/>
        </w:rPr>
        <w:t>سوف يدرس بجد ويواصل محاولته لفهم كل المعارف وسيأخذ الدروس بحماس مما يشعر بالسعادة اتجاه تلك الشعبة ولن يكون هناك أي معنى للإكراه</w:t>
      </w:r>
      <w:r w:rsidR="00501CC3">
        <w:rPr>
          <w:rFonts w:cs="Simplified Arabic" w:hint="cs"/>
          <w:sz w:val="28"/>
          <w:szCs w:val="28"/>
          <w:rtl/>
          <w:lang w:bidi="ar-DZ"/>
        </w:rPr>
        <w:t xml:space="preserve">، </w:t>
      </w:r>
      <w:r w:rsidR="005F6287" w:rsidRPr="005E3CD9">
        <w:rPr>
          <w:rFonts w:cs="Simplified Arabic" w:hint="cs"/>
          <w:sz w:val="28"/>
          <w:szCs w:val="28"/>
          <w:rtl/>
          <w:lang w:bidi="ar-DZ"/>
        </w:rPr>
        <w:t xml:space="preserve">بل يشعر دائما </w:t>
      </w:r>
      <w:r w:rsidR="00D6403C">
        <w:rPr>
          <w:rFonts w:cs="Simplified Arabic" w:hint="cs"/>
          <w:sz w:val="28"/>
          <w:szCs w:val="28"/>
          <w:rtl/>
          <w:lang w:bidi="ar-DZ"/>
        </w:rPr>
        <w:t>با</w:t>
      </w:r>
      <w:r w:rsidR="005F6287" w:rsidRPr="005E3CD9">
        <w:rPr>
          <w:rFonts w:cs="Simplified Arabic" w:hint="cs"/>
          <w:sz w:val="28"/>
          <w:szCs w:val="28"/>
          <w:rtl/>
          <w:lang w:bidi="ar-DZ"/>
        </w:rPr>
        <w:t xml:space="preserve">لبهجة </w:t>
      </w:r>
      <w:r w:rsidR="004C46AA" w:rsidRPr="005E3CD9">
        <w:rPr>
          <w:rFonts w:cs="Simplified Arabic" w:hint="cs"/>
          <w:sz w:val="28"/>
          <w:szCs w:val="28"/>
          <w:rtl/>
          <w:lang w:bidi="ar-DZ"/>
        </w:rPr>
        <w:t>ولا يشعر</w:t>
      </w:r>
      <w:r w:rsidR="005F6287" w:rsidRPr="005E3CD9">
        <w:rPr>
          <w:rFonts w:cs="Simplified Arabic" w:hint="cs"/>
          <w:sz w:val="28"/>
          <w:szCs w:val="28"/>
          <w:rtl/>
          <w:lang w:bidi="ar-DZ"/>
        </w:rPr>
        <w:t xml:space="preserve"> بالملل</w:t>
      </w:r>
      <w:r w:rsidR="00501CC3">
        <w:rPr>
          <w:rFonts w:cs="Simplified Arabic" w:hint="cs"/>
          <w:sz w:val="28"/>
          <w:szCs w:val="28"/>
          <w:rtl/>
          <w:lang w:bidi="ar-DZ"/>
        </w:rPr>
        <w:t xml:space="preserve">، </w:t>
      </w:r>
      <w:r w:rsidR="005F6287" w:rsidRPr="005E3CD9">
        <w:rPr>
          <w:rFonts w:cs="Simplified Arabic" w:hint="cs"/>
          <w:sz w:val="28"/>
          <w:szCs w:val="28"/>
          <w:rtl/>
          <w:lang w:bidi="ar-DZ"/>
        </w:rPr>
        <w:t xml:space="preserve">وتولد بداخله إثارة </w:t>
      </w:r>
      <w:r w:rsidR="004C46AA" w:rsidRPr="005E3CD9">
        <w:rPr>
          <w:rFonts w:cs="Simplified Arabic" w:hint="cs"/>
          <w:sz w:val="28"/>
          <w:szCs w:val="28"/>
          <w:rtl/>
          <w:lang w:bidi="ar-DZ"/>
        </w:rPr>
        <w:t>الاهتمام</w:t>
      </w:r>
      <w:r w:rsidR="005F6287" w:rsidRPr="005E3CD9">
        <w:rPr>
          <w:rFonts w:cs="Simplified Arabic" w:hint="cs"/>
          <w:sz w:val="28"/>
          <w:szCs w:val="28"/>
          <w:rtl/>
          <w:lang w:bidi="ar-DZ"/>
        </w:rPr>
        <w:t xml:space="preserve"> بحيث يرغب في التعرف على دقائقها أي تفاصيل الشعبة وهذا ما</w:t>
      </w:r>
      <w:r w:rsidR="004C46AA" w:rsidRPr="005E3CD9">
        <w:rPr>
          <w:rFonts w:cs="Simplified Arabic" w:hint="cs"/>
          <w:sz w:val="28"/>
          <w:szCs w:val="28"/>
          <w:rtl/>
          <w:lang w:bidi="ar-DZ"/>
        </w:rPr>
        <w:t xml:space="preserve"> </w:t>
      </w:r>
      <w:r w:rsidR="005F6287" w:rsidRPr="005E3CD9">
        <w:rPr>
          <w:rFonts w:cs="Simplified Arabic" w:hint="cs"/>
          <w:sz w:val="28"/>
          <w:szCs w:val="28"/>
          <w:rtl/>
          <w:lang w:bidi="ar-DZ"/>
        </w:rPr>
        <w:t>يسمى باهتمام التلاميذ</w:t>
      </w:r>
      <w:r w:rsidR="00501CC3">
        <w:rPr>
          <w:rFonts w:cs="Simplified Arabic" w:hint="cs"/>
          <w:sz w:val="28"/>
          <w:szCs w:val="28"/>
          <w:rtl/>
          <w:lang w:bidi="ar-DZ"/>
        </w:rPr>
        <w:t xml:space="preserve">، </w:t>
      </w:r>
      <w:r w:rsidR="005F6287" w:rsidRPr="005E3CD9">
        <w:rPr>
          <w:rFonts w:cs="Simplified Arabic" w:hint="cs"/>
          <w:sz w:val="28"/>
          <w:szCs w:val="28"/>
          <w:rtl/>
          <w:lang w:bidi="ar-DZ"/>
        </w:rPr>
        <w:t xml:space="preserve">في حين </w:t>
      </w:r>
      <w:r w:rsidR="004C46AA" w:rsidRPr="005E3CD9">
        <w:rPr>
          <w:rFonts w:cs="Simplified Arabic" w:hint="cs"/>
          <w:sz w:val="28"/>
          <w:szCs w:val="28"/>
          <w:rtl/>
          <w:lang w:bidi="ar-DZ"/>
        </w:rPr>
        <w:t>الانتباه</w:t>
      </w:r>
      <w:r w:rsidR="005F6287" w:rsidRPr="005E3CD9">
        <w:rPr>
          <w:rFonts w:cs="Simplified Arabic" w:hint="cs"/>
          <w:sz w:val="28"/>
          <w:szCs w:val="28"/>
          <w:rtl/>
          <w:lang w:bidi="ar-DZ"/>
        </w:rPr>
        <w:t xml:space="preserve"> يعد إمكانية التلميذ على معالجة </w:t>
      </w:r>
      <w:r w:rsidR="00BB48AD" w:rsidRPr="005E3CD9">
        <w:rPr>
          <w:rFonts w:cs="Simplified Arabic" w:hint="cs"/>
          <w:sz w:val="28"/>
          <w:szCs w:val="28"/>
          <w:rtl/>
          <w:lang w:bidi="ar-DZ"/>
        </w:rPr>
        <w:t xml:space="preserve">وفهم المعلومات أي التركيز والتدقيق في </w:t>
      </w:r>
      <w:r w:rsidR="004C46AA" w:rsidRPr="005E3CD9">
        <w:rPr>
          <w:rFonts w:cs="Simplified Arabic" w:hint="cs"/>
          <w:sz w:val="28"/>
          <w:szCs w:val="28"/>
          <w:rtl/>
          <w:lang w:bidi="ar-DZ"/>
        </w:rPr>
        <w:t>استيعاب</w:t>
      </w:r>
      <w:r w:rsidR="00BB48AD" w:rsidRPr="005E3CD9">
        <w:rPr>
          <w:rFonts w:cs="Simplified Arabic" w:hint="cs"/>
          <w:sz w:val="28"/>
          <w:szCs w:val="28"/>
          <w:rtl/>
          <w:lang w:bidi="ar-DZ"/>
        </w:rPr>
        <w:t xml:space="preserve"> المعلومات </w:t>
      </w:r>
    </w:p>
    <w:p w:rsidR="00BB48AD" w:rsidRPr="005E3CD9" w:rsidRDefault="00BB48AD" w:rsidP="008319BF">
      <w:pPr>
        <w:bidi/>
        <w:jc w:val="both"/>
        <w:rPr>
          <w:rFonts w:cs="Simplified Arabic"/>
          <w:sz w:val="28"/>
          <w:szCs w:val="28"/>
          <w:rtl/>
          <w:lang w:bidi="ar-DZ"/>
        </w:rPr>
      </w:pPr>
      <w:r w:rsidRPr="005E3CD9">
        <w:rPr>
          <w:rFonts w:cs="Simplified Arabic" w:hint="cs"/>
          <w:sz w:val="28"/>
          <w:szCs w:val="28"/>
          <w:rtl/>
          <w:lang w:bidi="ar-DZ"/>
        </w:rPr>
        <w:lastRenderedPageBreak/>
        <w:t xml:space="preserve">واستبعاد أشياء أخرى .أما </w:t>
      </w:r>
      <w:r w:rsidR="004C46AA" w:rsidRPr="005E3CD9">
        <w:rPr>
          <w:rFonts w:cs="Simplified Arabic" w:hint="cs"/>
          <w:sz w:val="28"/>
          <w:szCs w:val="28"/>
          <w:rtl/>
          <w:lang w:bidi="ar-DZ"/>
        </w:rPr>
        <w:t>اشتراك</w:t>
      </w:r>
      <w:r w:rsidRPr="005E3CD9">
        <w:rPr>
          <w:rFonts w:cs="Simplified Arabic" w:hint="cs"/>
          <w:sz w:val="28"/>
          <w:szCs w:val="28"/>
          <w:rtl/>
          <w:lang w:bidi="ar-DZ"/>
        </w:rPr>
        <w:t xml:space="preserve"> التلاميذ هو المشاركة النشطة في عملية التعلم من خلال المناقشة وكذا المشاركة في الأنشطة المدرسية</w:t>
      </w:r>
      <w:r w:rsidR="00501CC3">
        <w:rPr>
          <w:rFonts w:cs="Simplified Arabic" w:hint="cs"/>
          <w:sz w:val="28"/>
          <w:szCs w:val="28"/>
          <w:rtl/>
          <w:lang w:bidi="ar-DZ"/>
        </w:rPr>
        <w:t xml:space="preserve">، </w:t>
      </w:r>
      <w:r w:rsidRPr="005E3CD9">
        <w:rPr>
          <w:rFonts w:cs="Simplified Arabic" w:hint="cs"/>
          <w:sz w:val="28"/>
          <w:szCs w:val="28"/>
          <w:rtl/>
          <w:lang w:bidi="ar-DZ"/>
        </w:rPr>
        <w:t xml:space="preserve">وبهذا فإن مؤشرات الرغبة مرتبطة </w:t>
      </w:r>
      <w:r w:rsidR="004C46AA" w:rsidRPr="005E3CD9">
        <w:rPr>
          <w:rFonts w:cs="Simplified Arabic" w:hint="cs"/>
          <w:sz w:val="28"/>
          <w:szCs w:val="28"/>
          <w:rtl/>
          <w:lang w:bidi="ar-DZ"/>
        </w:rPr>
        <w:t>ببعضها</w:t>
      </w:r>
      <w:r w:rsidRPr="005E3CD9">
        <w:rPr>
          <w:rFonts w:cs="Simplified Arabic" w:hint="cs"/>
          <w:sz w:val="28"/>
          <w:szCs w:val="28"/>
          <w:rtl/>
          <w:lang w:bidi="ar-DZ"/>
        </w:rPr>
        <w:t xml:space="preserve"> البعض.</w:t>
      </w:r>
    </w:p>
    <w:p w:rsidR="00BB48AD" w:rsidRPr="005E3CD9" w:rsidRDefault="00C03E03" w:rsidP="008319BF">
      <w:pPr>
        <w:bidi/>
        <w:jc w:val="both"/>
        <w:rPr>
          <w:rFonts w:cs="Simplified Arabic"/>
          <w:b/>
          <w:bCs/>
          <w:sz w:val="32"/>
          <w:szCs w:val="32"/>
          <w:rtl/>
          <w:lang w:bidi="ar-DZ"/>
        </w:rPr>
      </w:pPr>
      <w:r w:rsidRPr="005E3CD9">
        <w:rPr>
          <w:rFonts w:cs="Simplified Arabic" w:hint="cs"/>
          <w:b/>
          <w:bCs/>
          <w:sz w:val="32"/>
          <w:szCs w:val="32"/>
          <w:rtl/>
          <w:lang w:bidi="ar-DZ"/>
        </w:rPr>
        <w:t>3</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 ا</w:t>
      </w:r>
      <w:r w:rsidR="00BB48AD" w:rsidRPr="005E3CD9">
        <w:rPr>
          <w:rFonts w:cs="Simplified Arabic" w:hint="cs"/>
          <w:b/>
          <w:bCs/>
          <w:sz w:val="32"/>
          <w:szCs w:val="32"/>
          <w:rtl/>
          <w:lang w:bidi="ar-DZ"/>
        </w:rPr>
        <w:t>لعوامل التي تعزز الرغبة :</w:t>
      </w:r>
    </w:p>
    <w:p w:rsidR="00BB48AD" w:rsidRPr="005E3CD9" w:rsidRDefault="00C03E03" w:rsidP="008319BF">
      <w:pPr>
        <w:bidi/>
        <w:jc w:val="both"/>
        <w:rPr>
          <w:rFonts w:cs="Simplified Arabic"/>
          <w:sz w:val="28"/>
          <w:szCs w:val="28"/>
          <w:rtl/>
          <w:lang w:bidi="ar-DZ"/>
        </w:rPr>
      </w:pPr>
      <w:r w:rsidRPr="005E3CD9">
        <w:rPr>
          <w:rFonts w:cs="Simplified Arabic" w:hint="cs"/>
          <w:sz w:val="28"/>
          <w:szCs w:val="28"/>
          <w:rtl/>
          <w:lang w:bidi="ar-DZ"/>
        </w:rPr>
        <w:t>ت</w:t>
      </w:r>
      <w:r w:rsidR="00BB48AD" w:rsidRPr="005E3CD9">
        <w:rPr>
          <w:rFonts w:cs="Simplified Arabic" w:hint="cs"/>
          <w:sz w:val="28"/>
          <w:szCs w:val="28"/>
          <w:rtl/>
          <w:lang w:bidi="ar-DZ"/>
        </w:rPr>
        <w:t>تأثر الرغبة بعاملين أساسيين وهما:</w:t>
      </w:r>
    </w:p>
    <w:p w:rsidR="00BB48AD" w:rsidRPr="005E3CD9" w:rsidRDefault="00BB48AD" w:rsidP="008319BF">
      <w:pPr>
        <w:bidi/>
        <w:jc w:val="both"/>
        <w:rPr>
          <w:rFonts w:cs="Simplified Arabic"/>
          <w:b/>
          <w:bCs/>
          <w:sz w:val="28"/>
          <w:szCs w:val="28"/>
          <w:rtl/>
          <w:lang w:bidi="ar-DZ"/>
        </w:rPr>
      </w:pPr>
      <w:r w:rsidRPr="005E3CD9">
        <w:rPr>
          <w:rFonts w:cs="Simplified Arabic" w:hint="cs"/>
          <w:b/>
          <w:bCs/>
          <w:sz w:val="28"/>
          <w:szCs w:val="28"/>
          <w:rtl/>
          <w:lang w:bidi="ar-DZ"/>
        </w:rPr>
        <w:t>العوامل الداخلية :</w:t>
      </w:r>
    </w:p>
    <w:p w:rsidR="00BB48AD" w:rsidRPr="005E3CD9" w:rsidRDefault="00BB48AD" w:rsidP="008319BF">
      <w:pPr>
        <w:bidi/>
        <w:jc w:val="both"/>
        <w:rPr>
          <w:rFonts w:cs="Simplified Arabic"/>
          <w:sz w:val="28"/>
          <w:szCs w:val="28"/>
          <w:rtl/>
          <w:lang w:bidi="ar-DZ"/>
        </w:rPr>
      </w:pPr>
      <w:r w:rsidRPr="005E3CD9">
        <w:rPr>
          <w:rFonts w:cs="Simplified Arabic" w:hint="cs"/>
          <w:sz w:val="28"/>
          <w:szCs w:val="28"/>
          <w:rtl/>
          <w:lang w:bidi="ar-DZ"/>
        </w:rPr>
        <w:t>العامل الداخلي وهو شيء يأتي من داخل الفرد</w:t>
      </w:r>
      <w:r w:rsidR="00501CC3">
        <w:rPr>
          <w:rFonts w:cs="Simplified Arabic" w:hint="cs"/>
          <w:sz w:val="28"/>
          <w:szCs w:val="28"/>
          <w:rtl/>
          <w:lang w:bidi="ar-DZ"/>
        </w:rPr>
        <w:t xml:space="preserve">، </w:t>
      </w:r>
      <w:r w:rsidRPr="005E3CD9">
        <w:rPr>
          <w:rFonts w:cs="Simplified Arabic" w:hint="cs"/>
          <w:sz w:val="28"/>
          <w:szCs w:val="28"/>
          <w:rtl/>
          <w:lang w:bidi="ar-DZ"/>
        </w:rPr>
        <w:t xml:space="preserve">والعوامل </w:t>
      </w:r>
      <w:r w:rsidR="00C03E03" w:rsidRPr="005E3CD9">
        <w:rPr>
          <w:rFonts w:cs="Simplified Arabic" w:hint="cs"/>
          <w:sz w:val="28"/>
          <w:szCs w:val="28"/>
          <w:rtl/>
          <w:lang w:bidi="ar-DZ"/>
        </w:rPr>
        <w:t>الداخلية هي</w:t>
      </w:r>
      <w:r w:rsidR="00F27C36" w:rsidRPr="005E3CD9">
        <w:rPr>
          <w:rFonts w:cs="Simplified Arabic" w:hint="cs"/>
          <w:sz w:val="28"/>
          <w:szCs w:val="28"/>
          <w:rtl/>
          <w:lang w:bidi="ar-DZ"/>
        </w:rPr>
        <w:t xml:space="preserve"> أمور :التركيز</w:t>
      </w:r>
      <w:r w:rsidR="00501CC3">
        <w:rPr>
          <w:rFonts w:cs="Simplified Arabic" w:hint="cs"/>
          <w:sz w:val="28"/>
          <w:szCs w:val="28"/>
          <w:rtl/>
          <w:lang w:bidi="ar-DZ"/>
        </w:rPr>
        <w:t xml:space="preserve">، </w:t>
      </w:r>
      <w:r w:rsidR="00F27C36" w:rsidRPr="005E3CD9">
        <w:rPr>
          <w:rFonts w:cs="Simplified Arabic" w:hint="cs"/>
          <w:sz w:val="28"/>
          <w:szCs w:val="28"/>
          <w:rtl/>
          <w:lang w:bidi="ar-DZ"/>
        </w:rPr>
        <w:t>الفضول</w:t>
      </w:r>
      <w:r w:rsidR="00501CC3">
        <w:rPr>
          <w:rFonts w:cs="Simplified Arabic" w:hint="cs"/>
          <w:sz w:val="28"/>
          <w:szCs w:val="28"/>
          <w:rtl/>
          <w:lang w:bidi="ar-DZ"/>
        </w:rPr>
        <w:t xml:space="preserve">، </w:t>
      </w:r>
      <w:r w:rsidR="00C03E03" w:rsidRPr="005E3CD9">
        <w:rPr>
          <w:rFonts w:cs="Simplified Arabic" w:hint="cs"/>
          <w:sz w:val="28"/>
          <w:szCs w:val="28"/>
          <w:rtl/>
          <w:lang w:bidi="ar-DZ"/>
        </w:rPr>
        <w:t>الواقع</w:t>
      </w:r>
      <w:r w:rsidR="00501CC3">
        <w:rPr>
          <w:rFonts w:cs="Simplified Arabic" w:hint="cs"/>
          <w:sz w:val="28"/>
          <w:szCs w:val="28"/>
          <w:rtl/>
          <w:lang w:bidi="ar-DZ"/>
        </w:rPr>
        <w:t xml:space="preserve">، </w:t>
      </w:r>
      <w:r w:rsidR="00F27C36" w:rsidRPr="005E3CD9">
        <w:rPr>
          <w:rFonts w:cs="Simplified Arabic" w:hint="cs"/>
          <w:sz w:val="28"/>
          <w:szCs w:val="28"/>
          <w:rtl/>
          <w:lang w:bidi="ar-DZ"/>
        </w:rPr>
        <w:t>والاحتياجات.</w:t>
      </w:r>
    </w:p>
    <w:p w:rsidR="00F27C36" w:rsidRPr="005E3CD9" w:rsidRDefault="00F27C36" w:rsidP="008319BF">
      <w:pPr>
        <w:bidi/>
        <w:jc w:val="both"/>
        <w:rPr>
          <w:rFonts w:cs="Simplified Arabic"/>
          <w:b/>
          <w:bCs/>
          <w:sz w:val="28"/>
          <w:szCs w:val="28"/>
          <w:rtl/>
          <w:lang w:bidi="ar-DZ"/>
        </w:rPr>
      </w:pPr>
      <w:r w:rsidRPr="005E3CD9">
        <w:rPr>
          <w:rFonts w:cs="Simplified Arabic" w:hint="cs"/>
          <w:b/>
          <w:bCs/>
          <w:sz w:val="28"/>
          <w:szCs w:val="28"/>
          <w:rtl/>
          <w:lang w:bidi="ar-DZ"/>
        </w:rPr>
        <w:t>العوامل الخارجية:</w:t>
      </w:r>
    </w:p>
    <w:p w:rsidR="00F27C36" w:rsidRPr="005E3CD9" w:rsidRDefault="00F27C36" w:rsidP="008319BF">
      <w:pPr>
        <w:bidi/>
        <w:jc w:val="both"/>
        <w:rPr>
          <w:rFonts w:cs="Simplified Arabic"/>
          <w:sz w:val="28"/>
          <w:szCs w:val="28"/>
          <w:rtl/>
          <w:lang w:bidi="ar-DZ"/>
        </w:rPr>
      </w:pPr>
      <w:r w:rsidRPr="005E3CD9">
        <w:rPr>
          <w:rFonts w:cs="Simplified Arabic" w:hint="cs"/>
          <w:sz w:val="28"/>
          <w:szCs w:val="28"/>
          <w:rtl/>
          <w:lang w:bidi="ar-DZ"/>
        </w:rPr>
        <w:t>العوامل الخارجية وهي أشياء تأتي من خارج نفس الفرد مثل:</w:t>
      </w:r>
      <w:r w:rsidR="00781E2F" w:rsidRPr="005E3CD9">
        <w:rPr>
          <w:rFonts w:cs="Simplified Arabic" w:hint="cs"/>
          <w:sz w:val="28"/>
          <w:szCs w:val="28"/>
          <w:rtl/>
          <w:lang w:bidi="ar-DZ"/>
        </w:rPr>
        <w:t xml:space="preserve"> </w:t>
      </w:r>
      <w:r w:rsidRPr="005E3CD9">
        <w:rPr>
          <w:rFonts w:cs="Simplified Arabic" w:hint="cs"/>
          <w:sz w:val="28"/>
          <w:szCs w:val="28"/>
          <w:rtl/>
          <w:lang w:bidi="ar-DZ"/>
        </w:rPr>
        <w:t>تشجيع الوالدين</w:t>
      </w:r>
      <w:r w:rsidR="00501CC3">
        <w:rPr>
          <w:rFonts w:cs="Simplified Arabic" w:hint="cs"/>
          <w:sz w:val="28"/>
          <w:szCs w:val="28"/>
          <w:rtl/>
          <w:lang w:bidi="ar-DZ"/>
        </w:rPr>
        <w:t xml:space="preserve">، </w:t>
      </w:r>
      <w:r w:rsidR="00781E2F" w:rsidRPr="005E3CD9">
        <w:rPr>
          <w:rFonts w:cs="Simplified Arabic" w:hint="cs"/>
          <w:sz w:val="28"/>
          <w:szCs w:val="28"/>
          <w:rtl/>
          <w:lang w:bidi="ar-DZ"/>
        </w:rPr>
        <w:t xml:space="preserve"> </w:t>
      </w:r>
      <w:r w:rsidRPr="005E3CD9">
        <w:rPr>
          <w:rFonts w:cs="Simplified Arabic" w:hint="cs"/>
          <w:sz w:val="28"/>
          <w:szCs w:val="28"/>
          <w:rtl/>
          <w:lang w:bidi="ar-DZ"/>
        </w:rPr>
        <w:t>تشجيع الأصدقاء</w:t>
      </w:r>
      <w:r w:rsidR="00501CC3">
        <w:rPr>
          <w:rFonts w:cs="Simplified Arabic" w:hint="cs"/>
          <w:sz w:val="28"/>
          <w:szCs w:val="28"/>
          <w:rtl/>
          <w:lang w:bidi="ar-DZ"/>
        </w:rPr>
        <w:t xml:space="preserve">، </w:t>
      </w:r>
      <w:r w:rsidRPr="005E3CD9">
        <w:rPr>
          <w:rFonts w:cs="Simplified Arabic" w:hint="cs"/>
          <w:sz w:val="28"/>
          <w:szCs w:val="28"/>
          <w:rtl/>
          <w:lang w:bidi="ar-DZ"/>
        </w:rPr>
        <w:t>والمجتمع المحلي</w:t>
      </w:r>
      <w:r w:rsidR="00501CC3">
        <w:rPr>
          <w:rFonts w:cs="Simplified Arabic" w:hint="cs"/>
          <w:sz w:val="28"/>
          <w:szCs w:val="28"/>
          <w:rtl/>
          <w:lang w:bidi="ar-DZ"/>
        </w:rPr>
        <w:t xml:space="preserve">، </w:t>
      </w:r>
      <w:r w:rsidRPr="005E3CD9">
        <w:rPr>
          <w:rFonts w:cs="Simplified Arabic" w:hint="cs"/>
          <w:sz w:val="28"/>
          <w:szCs w:val="28"/>
          <w:rtl/>
          <w:lang w:bidi="ar-DZ"/>
        </w:rPr>
        <w:t xml:space="preserve">المدرسة </w:t>
      </w:r>
      <w:r w:rsidR="00C03E03" w:rsidRPr="005E3CD9">
        <w:rPr>
          <w:rFonts w:cs="Simplified Arabic" w:hint="cs"/>
          <w:sz w:val="28"/>
          <w:szCs w:val="28"/>
          <w:rtl/>
          <w:lang w:bidi="ar-DZ"/>
        </w:rPr>
        <w:t>وتوافر</w:t>
      </w:r>
      <w:r w:rsidRPr="005E3CD9">
        <w:rPr>
          <w:rFonts w:cs="Simplified Arabic" w:hint="cs"/>
          <w:sz w:val="28"/>
          <w:szCs w:val="28"/>
          <w:rtl/>
          <w:lang w:bidi="ar-DZ"/>
        </w:rPr>
        <w:t xml:space="preserve"> الهياكل الأساسية والمرافق وحالة البيئة.</w:t>
      </w:r>
    </w:p>
    <w:p w:rsidR="00F27C36" w:rsidRPr="005E3CD9" w:rsidRDefault="00F27C36" w:rsidP="008319BF">
      <w:pPr>
        <w:bidi/>
        <w:jc w:val="both"/>
        <w:rPr>
          <w:rFonts w:cs="Simplified Arabic"/>
          <w:sz w:val="24"/>
          <w:szCs w:val="24"/>
          <w:rtl/>
          <w:lang w:bidi="ar-DZ"/>
        </w:rPr>
      </w:pPr>
      <w:r w:rsidRPr="005E3CD9">
        <w:rPr>
          <w:rFonts w:cs="Simplified Arabic" w:hint="cs"/>
          <w:sz w:val="24"/>
          <w:szCs w:val="24"/>
          <w:rtl/>
          <w:lang w:bidi="ar-DZ"/>
        </w:rPr>
        <w:t>(ايرفيانا</w:t>
      </w:r>
      <w:r w:rsidR="00501CC3">
        <w:rPr>
          <w:rFonts w:cs="Simplified Arabic" w:hint="cs"/>
          <w:sz w:val="24"/>
          <w:szCs w:val="24"/>
          <w:rtl/>
          <w:lang w:bidi="ar-DZ"/>
        </w:rPr>
        <w:t xml:space="preserve">، </w:t>
      </w:r>
      <w:r w:rsidRPr="005E3CD9">
        <w:rPr>
          <w:rFonts w:cs="Simplified Arabic" w:hint="cs"/>
          <w:sz w:val="24"/>
          <w:szCs w:val="24"/>
          <w:rtl/>
          <w:lang w:bidi="ar-DZ"/>
        </w:rPr>
        <w:t>2020</w:t>
      </w:r>
      <w:r w:rsidR="00501CC3">
        <w:rPr>
          <w:rFonts w:cs="Simplified Arabic" w:hint="cs"/>
          <w:sz w:val="24"/>
          <w:szCs w:val="24"/>
          <w:rtl/>
          <w:lang w:bidi="ar-DZ"/>
        </w:rPr>
        <w:t xml:space="preserve">، </w:t>
      </w:r>
      <w:r w:rsidRPr="005E3CD9">
        <w:rPr>
          <w:rFonts w:cs="Simplified Arabic" w:hint="cs"/>
          <w:sz w:val="24"/>
          <w:szCs w:val="24"/>
          <w:rtl/>
          <w:lang w:bidi="ar-DZ"/>
        </w:rPr>
        <w:t>ص25)</w:t>
      </w:r>
    </w:p>
    <w:p w:rsidR="00F27C36" w:rsidRPr="005E3CD9" w:rsidRDefault="00F27C36" w:rsidP="008319BF">
      <w:pPr>
        <w:bidi/>
        <w:jc w:val="both"/>
        <w:rPr>
          <w:rFonts w:cs="Simplified Arabic"/>
          <w:sz w:val="28"/>
          <w:szCs w:val="28"/>
          <w:rtl/>
          <w:lang w:bidi="ar-DZ"/>
        </w:rPr>
      </w:pPr>
      <w:r w:rsidRPr="005E3CD9">
        <w:rPr>
          <w:rFonts w:cs="Simplified Arabic" w:hint="cs"/>
          <w:sz w:val="28"/>
          <w:szCs w:val="28"/>
          <w:rtl/>
          <w:lang w:bidi="ar-DZ"/>
        </w:rPr>
        <w:t>تأثر العوامل الداخلية والخارجية على رغبة الفرد حيث تقودها لتبني موقف معين إما نحو اتجاهات أو مواقف أو تخصصات أو</w:t>
      </w:r>
      <w:r w:rsidR="00C03E03" w:rsidRPr="005E3CD9">
        <w:rPr>
          <w:rFonts w:cs="Simplified Arabic" w:hint="cs"/>
          <w:sz w:val="28"/>
          <w:szCs w:val="28"/>
          <w:rtl/>
          <w:lang w:bidi="ar-DZ"/>
        </w:rPr>
        <w:t xml:space="preserve"> </w:t>
      </w:r>
      <w:r w:rsidRPr="005E3CD9">
        <w:rPr>
          <w:rFonts w:cs="Simplified Arabic" w:hint="cs"/>
          <w:sz w:val="28"/>
          <w:szCs w:val="28"/>
          <w:rtl/>
          <w:lang w:bidi="ar-DZ"/>
        </w:rPr>
        <w:t>مهن...</w:t>
      </w:r>
    </w:p>
    <w:p w:rsidR="00A87743" w:rsidRPr="005E3CD9" w:rsidRDefault="00F27C36" w:rsidP="008319BF">
      <w:pPr>
        <w:bidi/>
        <w:jc w:val="both"/>
        <w:rPr>
          <w:rFonts w:cs="Simplified Arabic"/>
          <w:sz w:val="28"/>
          <w:szCs w:val="28"/>
          <w:rtl/>
          <w:lang w:bidi="ar-DZ"/>
        </w:rPr>
      </w:pPr>
      <w:r w:rsidRPr="005E3CD9">
        <w:rPr>
          <w:rFonts w:cs="Simplified Arabic" w:hint="cs"/>
          <w:sz w:val="28"/>
          <w:szCs w:val="28"/>
          <w:rtl/>
          <w:lang w:bidi="ar-DZ"/>
        </w:rPr>
        <w:t xml:space="preserve">فالعوامل الداخلية هي مصادر دفع داخلية </w:t>
      </w:r>
      <w:r w:rsidR="00C03E03" w:rsidRPr="005E3CD9">
        <w:rPr>
          <w:rFonts w:cs="Simplified Arabic" w:hint="cs"/>
          <w:sz w:val="28"/>
          <w:szCs w:val="28"/>
          <w:rtl/>
          <w:lang w:bidi="ar-DZ"/>
        </w:rPr>
        <w:t>تنشأ من</w:t>
      </w:r>
      <w:r w:rsidRPr="005E3CD9">
        <w:rPr>
          <w:rFonts w:cs="Simplified Arabic" w:hint="cs"/>
          <w:sz w:val="28"/>
          <w:szCs w:val="28"/>
          <w:rtl/>
          <w:lang w:bidi="ar-DZ"/>
        </w:rPr>
        <w:t xml:space="preserve"> باطن الفرد</w:t>
      </w:r>
      <w:r w:rsidR="00501CC3">
        <w:rPr>
          <w:rFonts w:cs="Simplified Arabic" w:hint="cs"/>
          <w:sz w:val="28"/>
          <w:szCs w:val="28"/>
          <w:rtl/>
          <w:lang w:bidi="ar-DZ"/>
        </w:rPr>
        <w:t xml:space="preserve">، </w:t>
      </w:r>
      <w:r w:rsidRPr="005E3CD9">
        <w:rPr>
          <w:rFonts w:cs="Simplified Arabic" w:hint="cs"/>
          <w:sz w:val="28"/>
          <w:szCs w:val="28"/>
          <w:rtl/>
          <w:lang w:bidi="ar-DZ"/>
        </w:rPr>
        <w:t>بينما العوامل الخارجية تنشأ</w:t>
      </w:r>
      <w:r w:rsidR="00A87743" w:rsidRPr="005E3CD9">
        <w:rPr>
          <w:rFonts w:cs="Simplified Arabic" w:hint="cs"/>
          <w:sz w:val="28"/>
          <w:szCs w:val="28"/>
          <w:rtl/>
          <w:lang w:bidi="ar-DZ"/>
        </w:rPr>
        <w:t xml:space="preserve"> </w:t>
      </w:r>
      <w:r w:rsidRPr="005E3CD9">
        <w:rPr>
          <w:rFonts w:cs="Simplified Arabic" w:hint="cs"/>
          <w:sz w:val="28"/>
          <w:szCs w:val="28"/>
          <w:rtl/>
          <w:lang w:bidi="ar-DZ"/>
        </w:rPr>
        <w:t xml:space="preserve">من </w:t>
      </w:r>
      <w:r w:rsidR="00A87743" w:rsidRPr="005E3CD9">
        <w:rPr>
          <w:rFonts w:cs="Simplified Arabic" w:hint="cs"/>
          <w:sz w:val="28"/>
          <w:szCs w:val="28"/>
          <w:rtl/>
          <w:lang w:bidi="ar-DZ"/>
        </w:rPr>
        <w:t>خارج الفرد في شكل عوامل تحفيزية اجتماعية حيث يحتاج شخص مثلا إلى تشجيع أو دافع من الناس نحو أنشطة أو مجالات معينة لتعرف عليها ويتقبلها ويرغب فيها.</w:t>
      </w:r>
    </w:p>
    <w:p w:rsidR="00A87743" w:rsidRPr="005E3CD9" w:rsidRDefault="00A87743" w:rsidP="008319BF">
      <w:pPr>
        <w:bidi/>
        <w:jc w:val="both"/>
        <w:rPr>
          <w:rFonts w:cs="Simplified Arabic"/>
          <w:b/>
          <w:bCs/>
          <w:sz w:val="32"/>
          <w:szCs w:val="32"/>
          <w:rtl/>
          <w:lang w:bidi="ar-DZ"/>
        </w:rPr>
      </w:pPr>
      <w:r w:rsidRPr="005E3CD9">
        <w:rPr>
          <w:rFonts w:cs="Simplified Arabic" w:hint="cs"/>
          <w:b/>
          <w:bCs/>
          <w:sz w:val="32"/>
          <w:szCs w:val="32"/>
          <w:rtl/>
          <w:lang w:bidi="ar-DZ"/>
        </w:rPr>
        <w:t xml:space="preserve">4 </w:t>
      </w:r>
      <w:r w:rsidRPr="005E3CD9">
        <w:rPr>
          <w:rFonts w:cs="Simplified Arabic"/>
          <w:b/>
          <w:bCs/>
          <w:sz w:val="32"/>
          <w:szCs w:val="32"/>
          <w:rtl/>
          <w:lang w:bidi="ar-DZ"/>
        </w:rPr>
        <w:t>–</w:t>
      </w:r>
      <w:r w:rsidRPr="005E3CD9">
        <w:rPr>
          <w:rFonts w:cs="Simplified Arabic" w:hint="cs"/>
          <w:b/>
          <w:bCs/>
          <w:sz w:val="32"/>
          <w:szCs w:val="32"/>
          <w:rtl/>
          <w:lang w:bidi="ar-DZ"/>
        </w:rPr>
        <w:t xml:space="preserve"> المصطلحات المرتبطة بالرغبة:</w:t>
      </w:r>
    </w:p>
    <w:p w:rsidR="00A87743" w:rsidRPr="005E3CD9" w:rsidRDefault="00A87743" w:rsidP="008319BF">
      <w:pPr>
        <w:bidi/>
        <w:jc w:val="both"/>
        <w:rPr>
          <w:rFonts w:cs="Simplified Arabic"/>
          <w:b/>
          <w:bCs/>
          <w:sz w:val="32"/>
          <w:szCs w:val="32"/>
          <w:rtl/>
          <w:lang w:bidi="ar-DZ"/>
        </w:rPr>
      </w:pPr>
      <w:r w:rsidRPr="005E3CD9">
        <w:rPr>
          <w:rFonts w:cs="Simplified Arabic" w:hint="cs"/>
          <w:b/>
          <w:bCs/>
          <w:sz w:val="32"/>
          <w:szCs w:val="32"/>
          <w:rtl/>
          <w:lang w:bidi="ar-DZ"/>
        </w:rPr>
        <w:t>4 -1 الميول :</w:t>
      </w:r>
    </w:p>
    <w:p w:rsidR="00A87743" w:rsidRPr="005E3CD9" w:rsidRDefault="00661829" w:rsidP="008319BF">
      <w:pPr>
        <w:bidi/>
        <w:jc w:val="both"/>
        <w:rPr>
          <w:rFonts w:cs="Simplified Arabic"/>
          <w:sz w:val="28"/>
          <w:szCs w:val="28"/>
          <w:rtl/>
          <w:lang w:bidi="ar-DZ"/>
        </w:rPr>
      </w:pPr>
      <w:r>
        <w:rPr>
          <w:rFonts w:cs="Simplified Arabic" w:hint="cs"/>
          <w:sz w:val="28"/>
          <w:szCs w:val="28"/>
          <w:rtl/>
          <w:lang w:bidi="ar-DZ"/>
        </w:rPr>
        <w:t xml:space="preserve">   </w:t>
      </w:r>
      <w:r w:rsidR="00A87743" w:rsidRPr="005E3CD9">
        <w:rPr>
          <w:rFonts w:cs="Simplified Arabic" w:hint="cs"/>
          <w:sz w:val="28"/>
          <w:szCs w:val="28"/>
          <w:rtl/>
          <w:lang w:bidi="ar-DZ"/>
        </w:rPr>
        <w:t xml:space="preserve">يعرفها (ويستر):على أنها </w:t>
      </w:r>
      <w:r w:rsidR="00C03E03" w:rsidRPr="005E3CD9">
        <w:rPr>
          <w:rFonts w:cs="Simplified Arabic" w:hint="cs"/>
          <w:sz w:val="28"/>
          <w:szCs w:val="28"/>
          <w:rtl/>
          <w:lang w:bidi="ar-DZ"/>
        </w:rPr>
        <w:t>استعداد</w:t>
      </w:r>
      <w:r w:rsidR="00A87743" w:rsidRPr="005E3CD9">
        <w:rPr>
          <w:rFonts w:cs="Simplified Arabic" w:hint="cs"/>
          <w:sz w:val="28"/>
          <w:szCs w:val="28"/>
          <w:rtl/>
          <w:lang w:bidi="ar-DZ"/>
        </w:rPr>
        <w:t xml:space="preserve"> إلى الفرد يدعو إلى الانتباه لأشياء معينة تستثير وجدانه</w:t>
      </w:r>
      <w:r w:rsidR="00A87743" w:rsidRPr="005E3CD9">
        <w:rPr>
          <w:rFonts w:cs="Simplified Arabic" w:hint="cs"/>
          <w:sz w:val="24"/>
          <w:szCs w:val="24"/>
          <w:rtl/>
          <w:lang w:bidi="ar-DZ"/>
        </w:rPr>
        <w:t>.(ملحم</w:t>
      </w:r>
      <w:r w:rsidR="00501CC3">
        <w:rPr>
          <w:rFonts w:cs="Simplified Arabic" w:hint="cs"/>
          <w:sz w:val="24"/>
          <w:szCs w:val="24"/>
          <w:rtl/>
          <w:lang w:bidi="ar-DZ"/>
        </w:rPr>
        <w:t xml:space="preserve">، </w:t>
      </w:r>
      <w:r w:rsidR="00A87743" w:rsidRPr="005E3CD9">
        <w:rPr>
          <w:rFonts w:cs="Simplified Arabic" w:hint="cs"/>
          <w:sz w:val="24"/>
          <w:szCs w:val="24"/>
          <w:rtl/>
          <w:lang w:bidi="ar-DZ"/>
        </w:rPr>
        <w:t>2015</w:t>
      </w:r>
      <w:r w:rsidR="00501CC3">
        <w:rPr>
          <w:rFonts w:cs="Simplified Arabic" w:hint="cs"/>
          <w:sz w:val="24"/>
          <w:szCs w:val="24"/>
          <w:rtl/>
          <w:lang w:bidi="ar-DZ"/>
        </w:rPr>
        <w:t xml:space="preserve">، </w:t>
      </w:r>
      <w:r w:rsidR="00A87743" w:rsidRPr="005E3CD9">
        <w:rPr>
          <w:rFonts w:cs="Simplified Arabic" w:hint="cs"/>
          <w:sz w:val="24"/>
          <w:szCs w:val="24"/>
          <w:rtl/>
          <w:lang w:bidi="ar-DZ"/>
        </w:rPr>
        <w:t>ص327)</w:t>
      </w:r>
    </w:p>
    <w:p w:rsidR="00A87743" w:rsidRPr="005E3CD9" w:rsidRDefault="00A87743" w:rsidP="008319BF">
      <w:pPr>
        <w:bidi/>
        <w:jc w:val="both"/>
        <w:rPr>
          <w:rFonts w:cs="Simplified Arabic"/>
          <w:sz w:val="28"/>
          <w:szCs w:val="28"/>
          <w:rtl/>
          <w:lang w:bidi="ar-DZ"/>
        </w:rPr>
      </w:pPr>
      <w:r w:rsidRPr="005E3CD9">
        <w:rPr>
          <w:rFonts w:cs="Simplified Arabic" w:hint="cs"/>
          <w:sz w:val="28"/>
          <w:szCs w:val="28"/>
          <w:rtl/>
          <w:lang w:bidi="ar-DZ"/>
        </w:rPr>
        <w:lastRenderedPageBreak/>
        <w:t xml:space="preserve">أما (محمد يوسف ) : عرفها استعداد الفرد يدعو </w:t>
      </w:r>
      <w:r w:rsidR="00E815BA" w:rsidRPr="005E3CD9">
        <w:rPr>
          <w:rFonts w:cs="Simplified Arabic" w:hint="cs"/>
          <w:sz w:val="28"/>
          <w:szCs w:val="28"/>
          <w:rtl/>
          <w:lang w:bidi="ar-DZ"/>
        </w:rPr>
        <w:t>لاستمرار الانتباه نحو أشياء معينة</w:t>
      </w:r>
      <w:r w:rsidR="00501CC3">
        <w:rPr>
          <w:rFonts w:cs="Simplified Arabic" w:hint="cs"/>
          <w:sz w:val="28"/>
          <w:szCs w:val="28"/>
          <w:rtl/>
          <w:lang w:bidi="ar-DZ"/>
        </w:rPr>
        <w:t xml:space="preserve">، </w:t>
      </w:r>
      <w:r w:rsidR="00E815BA" w:rsidRPr="005E3CD9">
        <w:rPr>
          <w:rFonts w:cs="Simplified Arabic" w:hint="cs"/>
          <w:sz w:val="28"/>
          <w:szCs w:val="28"/>
          <w:rtl/>
          <w:lang w:bidi="ar-DZ"/>
        </w:rPr>
        <w:t xml:space="preserve">تؤثر على وجدان الفرد ونتيجة لوجود الميول يعطي الأفراد أهمية لبعض </w:t>
      </w:r>
      <w:r w:rsidR="00FC1660" w:rsidRPr="005E3CD9">
        <w:rPr>
          <w:rFonts w:cs="Simplified Arabic" w:hint="cs"/>
          <w:sz w:val="28"/>
          <w:szCs w:val="28"/>
          <w:rtl/>
          <w:lang w:bidi="ar-DZ"/>
        </w:rPr>
        <w:t xml:space="preserve">النواحي البيئية </w:t>
      </w:r>
      <w:r w:rsidR="00FC1660" w:rsidRPr="005E3CD9">
        <w:rPr>
          <w:rFonts w:cs="Simplified Arabic" w:hint="cs"/>
          <w:sz w:val="24"/>
          <w:szCs w:val="24"/>
          <w:rtl/>
          <w:lang w:bidi="ar-DZ"/>
        </w:rPr>
        <w:t>.(حديوش</w:t>
      </w:r>
      <w:r w:rsidR="00501CC3">
        <w:rPr>
          <w:rFonts w:cs="Simplified Arabic" w:hint="cs"/>
          <w:sz w:val="24"/>
          <w:szCs w:val="24"/>
          <w:rtl/>
          <w:lang w:bidi="ar-DZ"/>
        </w:rPr>
        <w:t xml:space="preserve">، </w:t>
      </w:r>
      <w:r w:rsidR="00FC1660" w:rsidRPr="005E3CD9">
        <w:rPr>
          <w:rFonts w:cs="Simplified Arabic" w:hint="cs"/>
          <w:sz w:val="24"/>
          <w:szCs w:val="24"/>
          <w:rtl/>
          <w:lang w:bidi="ar-DZ"/>
        </w:rPr>
        <w:t>2011</w:t>
      </w:r>
      <w:r w:rsidR="00501CC3">
        <w:rPr>
          <w:rFonts w:cs="Simplified Arabic" w:hint="cs"/>
          <w:sz w:val="24"/>
          <w:szCs w:val="24"/>
          <w:rtl/>
          <w:lang w:bidi="ar-DZ"/>
        </w:rPr>
        <w:t xml:space="preserve">، </w:t>
      </w:r>
      <w:r w:rsidR="00FC1660" w:rsidRPr="005E3CD9">
        <w:rPr>
          <w:rFonts w:cs="Simplified Arabic" w:hint="cs"/>
          <w:sz w:val="24"/>
          <w:szCs w:val="24"/>
          <w:rtl/>
          <w:lang w:bidi="ar-DZ"/>
        </w:rPr>
        <w:t>ص32)</w:t>
      </w:r>
    </w:p>
    <w:p w:rsidR="00FC1660" w:rsidRPr="005E3CD9" w:rsidRDefault="005E3CD9" w:rsidP="008319BF">
      <w:pPr>
        <w:bidi/>
        <w:jc w:val="both"/>
        <w:rPr>
          <w:rFonts w:cs="Simplified Arabic"/>
          <w:sz w:val="28"/>
          <w:szCs w:val="28"/>
          <w:rtl/>
          <w:lang w:bidi="ar-DZ"/>
        </w:rPr>
      </w:pPr>
      <w:r w:rsidRPr="005E3CD9">
        <w:rPr>
          <w:rFonts w:cs="Simplified Arabic" w:hint="cs"/>
          <w:sz w:val="28"/>
          <w:szCs w:val="28"/>
          <w:rtl/>
          <w:lang w:bidi="ar-DZ"/>
        </w:rPr>
        <w:t>-</w:t>
      </w:r>
      <w:r w:rsidR="00C03E03" w:rsidRPr="005E3CD9">
        <w:rPr>
          <w:rFonts w:cs="Simplified Arabic" w:hint="cs"/>
          <w:sz w:val="28"/>
          <w:szCs w:val="28"/>
          <w:rtl/>
          <w:lang w:bidi="ar-DZ"/>
        </w:rPr>
        <w:t xml:space="preserve"> </w:t>
      </w:r>
      <w:r w:rsidR="00FC1660" w:rsidRPr="005E3CD9">
        <w:rPr>
          <w:rFonts w:cs="Simplified Arabic" w:hint="cs"/>
          <w:sz w:val="28"/>
          <w:szCs w:val="28"/>
          <w:rtl/>
          <w:lang w:bidi="ar-DZ"/>
        </w:rPr>
        <w:t xml:space="preserve">ومن هنا فإن الميل هو اتجاه أو </w:t>
      </w:r>
      <w:r w:rsidR="00C03E03" w:rsidRPr="005E3CD9">
        <w:rPr>
          <w:rFonts w:cs="Simplified Arabic" w:hint="cs"/>
          <w:sz w:val="28"/>
          <w:szCs w:val="28"/>
          <w:rtl/>
          <w:lang w:bidi="ar-DZ"/>
        </w:rPr>
        <w:t>انجذاب</w:t>
      </w:r>
      <w:r w:rsidR="00FC1660" w:rsidRPr="005E3CD9">
        <w:rPr>
          <w:rFonts w:cs="Simplified Arabic" w:hint="cs"/>
          <w:sz w:val="28"/>
          <w:szCs w:val="28"/>
          <w:rtl/>
          <w:lang w:bidi="ar-DZ"/>
        </w:rPr>
        <w:t xml:space="preserve"> نفسي يحدث لل</w:t>
      </w:r>
      <w:r w:rsidR="00C03E03" w:rsidRPr="005E3CD9">
        <w:rPr>
          <w:rFonts w:cs="Simplified Arabic" w:hint="cs"/>
          <w:sz w:val="28"/>
          <w:szCs w:val="28"/>
          <w:rtl/>
          <w:lang w:bidi="ar-DZ"/>
        </w:rPr>
        <w:t xml:space="preserve">تلميذ نحو شعبة معينة التي يشعر </w:t>
      </w:r>
      <w:r w:rsidR="00FC1660" w:rsidRPr="005E3CD9">
        <w:rPr>
          <w:rFonts w:cs="Simplified Arabic" w:hint="cs"/>
          <w:sz w:val="28"/>
          <w:szCs w:val="28"/>
          <w:rtl/>
          <w:lang w:bidi="ar-DZ"/>
        </w:rPr>
        <w:t xml:space="preserve">اتجاهها </w:t>
      </w:r>
      <w:r w:rsidR="00877BD5" w:rsidRPr="005E3CD9">
        <w:rPr>
          <w:rFonts w:cs="Simplified Arabic" w:hint="cs"/>
          <w:sz w:val="28"/>
          <w:szCs w:val="28"/>
          <w:rtl/>
          <w:lang w:bidi="ar-DZ"/>
        </w:rPr>
        <w:t xml:space="preserve">بالراحة </w:t>
      </w:r>
      <w:r w:rsidR="00C03E03" w:rsidRPr="005E3CD9">
        <w:rPr>
          <w:rFonts w:cs="Simplified Arabic" w:hint="cs"/>
          <w:sz w:val="28"/>
          <w:szCs w:val="28"/>
          <w:rtl/>
          <w:lang w:bidi="ar-DZ"/>
        </w:rPr>
        <w:t>والاطمئنان</w:t>
      </w:r>
      <w:r w:rsidR="00501CC3">
        <w:rPr>
          <w:rFonts w:cs="Simplified Arabic" w:hint="cs"/>
          <w:sz w:val="28"/>
          <w:szCs w:val="28"/>
          <w:rtl/>
          <w:lang w:bidi="ar-DZ"/>
        </w:rPr>
        <w:t xml:space="preserve">، </w:t>
      </w:r>
      <w:r w:rsidR="00877BD5" w:rsidRPr="005E3CD9">
        <w:rPr>
          <w:rFonts w:cs="Simplified Arabic" w:hint="cs"/>
          <w:sz w:val="28"/>
          <w:szCs w:val="28"/>
          <w:rtl/>
          <w:lang w:bidi="ar-DZ"/>
        </w:rPr>
        <w:t xml:space="preserve">فمثلا التلميذ الذي يميل ويختار شعبة الرياضيات لأنها تتوافق مع قدراته ويرتاح لدراستها .فالميل إلى شعبة </w:t>
      </w:r>
      <w:r w:rsidR="00705B59" w:rsidRPr="005E3CD9">
        <w:rPr>
          <w:rFonts w:cs="Simplified Arabic" w:hint="cs"/>
          <w:sz w:val="28"/>
          <w:szCs w:val="28"/>
          <w:rtl/>
          <w:lang w:bidi="ar-DZ"/>
        </w:rPr>
        <w:t xml:space="preserve">الرياضيات يكون واعيا ويتحول إلى رغبة عند دراستها </w:t>
      </w:r>
      <w:r w:rsidR="00C03E03" w:rsidRPr="005E3CD9">
        <w:rPr>
          <w:rFonts w:cs="Simplified Arabic" w:hint="cs"/>
          <w:sz w:val="28"/>
          <w:szCs w:val="28"/>
          <w:rtl/>
          <w:lang w:bidi="ar-DZ"/>
        </w:rPr>
        <w:t>وتلبية</w:t>
      </w:r>
      <w:r w:rsidR="00705B59" w:rsidRPr="005E3CD9">
        <w:rPr>
          <w:rFonts w:cs="Simplified Arabic" w:hint="cs"/>
          <w:sz w:val="28"/>
          <w:szCs w:val="28"/>
          <w:rtl/>
          <w:lang w:bidi="ar-DZ"/>
        </w:rPr>
        <w:t xml:space="preserve"> اختياره ومن هذا يتضح أن الميول هي </w:t>
      </w:r>
      <w:r w:rsidR="00C03E03" w:rsidRPr="005E3CD9">
        <w:rPr>
          <w:rFonts w:cs="Simplified Arabic" w:hint="cs"/>
          <w:sz w:val="28"/>
          <w:szCs w:val="28"/>
          <w:rtl/>
          <w:lang w:bidi="ar-DZ"/>
        </w:rPr>
        <w:t>الاستمرار</w:t>
      </w:r>
      <w:r w:rsidR="00705B59" w:rsidRPr="005E3CD9">
        <w:rPr>
          <w:rFonts w:cs="Simplified Arabic" w:hint="cs"/>
          <w:sz w:val="28"/>
          <w:szCs w:val="28"/>
          <w:rtl/>
          <w:lang w:bidi="ar-DZ"/>
        </w:rPr>
        <w:t xml:space="preserve"> في </w:t>
      </w:r>
      <w:r w:rsidR="00C03E03" w:rsidRPr="005E3CD9">
        <w:rPr>
          <w:rFonts w:cs="Simplified Arabic" w:hint="cs"/>
          <w:sz w:val="28"/>
          <w:szCs w:val="28"/>
          <w:rtl/>
          <w:lang w:bidi="ar-DZ"/>
        </w:rPr>
        <w:t>الاهتمام</w:t>
      </w:r>
      <w:r w:rsidR="00705B59" w:rsidRPr="005E3CD9">
        <w:rPr>
          <w:rFonts w:cs="Simplified Arabic" w:hint="cs"/>
          <w:sz w:val="28"/>
          <w:szCs w:val="28"/>
          <w:rtl/>
          <w:lang w:bidi="ar-DZ"/>
        </w:rPr>
        <w:t xml:space="preserve"> بشيء من الرغبة والإقبال .</w:t>
      </w:r>
    </w:p>
    <w:p w:rsidR="00A87743" w:rsidRPr="005E3CD9" w:rsidRDefault="00705B59" w:rsidP="008319BF">
      <w:pPr>
        <w:bidi/>
        <w:jc w:val="both"/>
        <w:rPr>
          <w:rFonts w:cs="Simplified Arabic"/>
          <w:b/>
          <w:bCs/>
          <w:sz w:val="32"/>
          <w:szCs w:val="32"/>
          <w:rtl/>
          <w:lang w:bidi="ar-DZ"/>
        </w:rPr>
      </w:pPr>
      <w:r w:rsidRPr="005E3CD9">
        <w:rPr>
          <w:rFonts w:cs="Simplified Arabic" w:hint="cs"/>
          <w:b/>
          <w:bCs/>
          <w:sz w:val="32"/>
          <w:szCs w:val="32"/>
          <w:rtl/>
          <w:lang w:bidi="ar-DZ"/>
        </w:rPr>
        <w:t>4 -2 الدافعية :</w:t>
      </w:r>
    </w:p>
    <w:p w:rsidR="00705B59" w:rsidRPr="005E3CD9" w:rsidRDefault="00661829" w:rsidP="008319BF">
      <w:pPr>
        <w:bidi/>
        <w:jc w:val="both"/>
        <w:rPr>
          <w:rFonts w:cs="Simplified Arabic"/>
          <w:sz w:val="28"/>
          <w:szCs w:val="28"/>
          <w:rtl/>
          <w:lang w:bidi="ar-DZ"/>
        </w:rPr>
      </w:pPr>
      <w:r>
        <w:rPr>
          <w:rFonts w:cs="Simplified Arabic" w:hint="cs"/>
          <w:sz w:val="28"/>
          <w:szCs w:val="28"/>
          <w:rtl/>
          <w:lang w:bidi="ar-DZ"/>
        </w:rPr>
        <w:t xml:space="preserve">    </w:t>
      </w:r>
      <w:r w:rsidR="00705B59" w:rsidRPr="005E3CD9">
        <w:rPr>
          <w:rFonts w:cs="Simplified Arabic" w:hint="cs"/>
          <w:sz w:val="28"/>
          <w:szCs w:val="28"/>
          <w:rtl/>
          <w:lang w:bidi="ar-DZ"/>
        </w:rPr>
        <w:t xml:space="preserve">يرى( صالح محمد) أن الدافعية حالة داخلية في الفرد تستثير سلوكه وتعمل </w:t>
      </w:r>
      <w:r w:rsidR="00A44786" w:rsidRPr="005E3CD9">
        <w:rPr>
          <w:rFonts w:cs="Simplified Arabic" w:hint="cs"/>
          <w:sz w:val="28"/>
          <w:szCs w:val="28"/>
          <w:rtl/>
          <w:lang w:bidi="ar-DZ"/>
        </w:rPr>
        <w:t xml:space="preserve">على </w:t>
      </w:r>
      <w:r w:rsidR="00C03E03" w:rsidRPr="005E3CD9">
        <w:rPr>
          <w:rFonts w:cs="Simplified Arabic" w:hint="cs"/>
          <w:sz w:val="28"/>
          <w:szCs w:val="28"/>
          <w:rtl/>
          <w:lang w:bidi="ar-DZ"/>
        </w:rPr>
        <w:t>استمرار</w:t>
      </w:r>
      <w:r w:rsidR="00A44786" w:rsidRPr="005E3CD9">
        <w:rPr>
          <w:rFonts w:cs="Simplified Arabic" w:hint="cs"/>
          <w:sz w:val="28"/>
          <w:szCs w:val="28"/>
          <w:rtl/>
          <w:lang w:bidi="ar-DZ"/>
        </w:rPr>
        <w:t xml:space="preserve"> هذا السلوك وتوجيهه نحو تحقيق هدف معين </w:t>
      </w:r>
      <w:r w:rsidR="00A44786" w:rsidRPr="005E3CD9">
        <w:rPr>
          <w:rFonts w:cs="Simplified Arabic" w:hint="cs"/>
          <w:sz w:val="24"/>
          <w:szCs w:val="24"/>
          <w:rtl/>
          <w:lang w:bidi="ar-DZ"/>
        </w:rPr>
        <w:t>.(أبو رياش وآخرون</w:t>
      </w:r>
      <w:r w:rsidR="00501CC3">
        <w:rPr>
          <w:rFonts w:cs="Simplified Arabic" w:hint="cs"/>
          <w:sz w:val="24"/>
          <w:szCs w:val="24"/>
          <w:rtl/>
          <w:lang w:bidi="ar-DZ"/>
        </w:rPr>
        <w:t xml:space="preserve">، </w:t>
      </w:r>
      <w:r w:rsidR="00A44786" w:rsidRPr="005E3CD9">
        <w:rPr>
          <w:rFonts w:cs="Simplified Arabic" w:hint="cs"/>
          <w:sz w:val="24"/>
          <w:szCs w:val="24"/>
          <w:rtl/>
          <w:lang w:bidi="ar-DZ"/>
        </w:rPr>
        <w:t>2006</w:t>
      </w:r>
      <w:r w:rsidR="00501CC3">
        <w:rPr>
          <w:rFonts w:cs="Simplified Arabic" w:hint="cs"/>
          <w:sz w:val="24"/>
          <w:szCs w:val="24"/>
          <w:rtl/>
          <w:lang w:bidi="ar-DZ"/>
        </w:rPr>
        <w:t xml:space="preserve">، </w:t>
      </w:r>
      <w:r w:rsidR="00A44786" w:rsidRPr="005E3CD9">
        <w:rPr>
          <w:rFonts w:cs="Simplified Arabic" w:hint="cs"/>
          <w:sz w:val="24"/>
          <w:szCs w:val="24"/>
          <w:rtl/>
          <w:lang w:bidi="ar-DZ"/>
        </w:rPr>
        <w:t>ص254)</w:t>
      </w:r>
    </w:p>
    <w:p w:rsidR="00A44786" w:rsidRPr="005E3CD9" w:rsidRDefault="00A44786" w:rsidP="008319BF">
      <w:pPr>
        <w:bidi/>
        <w:jc w:val="both"/>
        <w:rPr>
          <w:rFonts w:cs="Simplified Arabic"/>
          <w:sz w:val="28"/>
          <w:szCs w:val="28"/>
          <w:rtl/>
          <w:lang w:bidi="ar-DZ"/>
        </w:rPr>
      </w:pPr>
      <w:r w:rsidRPr="005E3CD9">
        <w:rPr>
          <w:rFonts w:cs="Simplified Arabic" w:hint="cs"/>
          <w:sz w:val="28"/>
          <w:szCs w:val="28"/>
          <w:rtl/>
          <w:lang w:bidi="ar-DZ"/>
        </w:rPr>
        <w:t xml:space="preserve">كما يتمثل دافع التحصيل في الرغبة في القيام بعمل جيد والنجاح في ذلك العمل </w:t>
      </w:r>
      <w:r w:rsidR="005A6DAD" w:rsidRPr="005E3CD9">
        <w:rPr>
          <w:rFonts w:cs="Simplified Arabic" w:hint="cs"/>
          <w:sz w:val="28"/>
          <w:szCs w:val="28"/>
          <w:rtl/>
          <w:lang w:bidi="ar-DZ"/>
        </w:rPr>
        <w:t xml:space="preserve">وهذه الرغبة كما يصفها (ماكليلاندا)تتميز بالطموح والاستمتاع في مواقف المنافسة والرغبة الجامحة للعمل بشكل مستقل وفي مهاجمة المشكلات وحلها </w:t>
      </w:r>
      <w:r w:rsidR="005A6DAD" w:rsidRPr="005E3CD9">
        <w:rPr>
          <w:rFonts w:cs="Simplified Arabic" w:hint="cs"/>
          <w:sz w:val="24"/>
          <w:szCs w:val="24"/>
          <w:rtl/>
          <w:lang w:bidi="ar-DZ"/>
        </w:rPr>
        <w:t>.(سهل</w:t>
      </w:r>
      <w:r w:rsidR="00501CC3">
        <w:rPr>
          <w:rFonts w:cs="Simplified Arabic" w:hint="cs"/>
          <w:sz w:val="24"/>
          <w:szCs w:val="24"/>
          <w:rtl/>
          <w:lang w:bidi="ar-DZ"/>
        </w:rPr>
        <w:t xml:space="preserve">، </w:t>
      </w:r>
      <w:r w:rsidR="005A6DAD" w:rsidRPr="005E3CD9">
        <w:rPr>
          <w:rFonts w:cs="Simplified Arabic" w:hint="cs"/>
          <w:sz w:val="24"/>
          <w:szCs w:val="24"/>
          <w:rtl/>
          <w:lang w:bidi="ar-DZ"/>
        </w:rPr>
        <w:t>2009</w:t>
      </w:r>
      <w:r w:rsidR="00501CC3">
        <w:rPr>
          <w:rFonts w:cs="Simplified Arabic" w:hint="cs"/>
          <w:sz w:val="24"/>
          <w:szCs w:val="24"/>
          <w:rtl/>
          <w:lang w:bidi="ar-DZ"/>
        </w:rPr>
        <w:t xml:space="preserve">، </w:t>
      </w:r>
      <w:r w:rsidR="005A6DAD" w:rsidRPr="005E3CD9">
        <w:rPr>
          <w:rFonts w:cs="Simplified Arabic" w:hint="cs"/>
          <w:sz w:val="24"/>
          <w:szCs w:val="24"/>
          <w:rtl/>
          <w:lang w:bidi="ar-DZ"/>
        </w:rPr>
        <w:t>ص59)</w:t>
      </w:r>
    </w:p>
    <w:p w:rsidR="005A6DAD" w:rsidRPr="005E3CD9" w:rsidRDefault="005A6DAD" w:rsidP="008319BF">
      <w:pPr>
        <w:bidi/>
        <w:jc w:val="both"/>
        <w:rPr>
          <w:rFonts w:cs="Simplified Arabic"/>
          <w:sz w:val="28"/>
          <w:szCs w:val="28"/>
          <w:rtl/>
          <w:lang w:bidi="ar-DZ"/>
        </w:rPr>
      </w:pPr>
      <w:r w:rsidRPr="005E3CD9">
        <w:rPr>
          <w:rFonts w:cs="Simplified Arabic" w:hint="cs"/>
          <w:sz w:val="28"/>
          <w:szCs w:val="28"/>
          <w:rtl/>
          <w:lang w:bidi="ar-DZ"/>
        </w:rPr>
        <w:t>فالدوافع تعد من العوامل الهامة التي تسهم في نجاح العملية الإدارية</w:t>
      </w:r>
      <w:r w:rsidR="00501CC3">
        <w:rPr>
          <w:rFonts w:cs="Simplified Arabic" w:hint="cs"/>
          <w:sz w:val="28"/>
          <w:szCs w:val="28"/>
          <w:rtl/>
          <w:lang w:bidi="ar-DZ"/>
        </w:rPr>
        <w:t xml:space="preserve">، </w:t>
      </w:r>
      <w:r w:rsidRPr="005E3CD9">
        <w:rPr>
          <w:rFonts w:cs="Simplified Arabic" w:hint="cs"/>
          <w:sz w:val="28"/>
          <w:szCs w:val="28"/>
          <w:rtl/>
          <w:lang w:bidi="ar-DZ"/>
        </w:rPr>
        <w:t>فسل</w:t>
      </w:r>
      <w:r w:rsidR="00355660" w:rsidRPr="005E3CD9">
        <w:rPr>
          <w:rFonts w:cs="Simplified Arabic" w:hint="cs"/>
          <w:sz w:val="28"/>
          <w:szCs w:val="28"/>
          <w:rtl/>
          <w:lang w:bidi="ar-DZ"/>
        </w:rPr>
        <w:t>وك الفرد يكون مدفوعا إليه بقوة داخلية تسمى الدافع وينشط الفرد ويزداد نشاطه كلما زادت قوة الدافع</w:t>
      </w:r>
      <w:r w:rsidR="00501CC3">
        <w:rPr>
          <w:rFonts w:cs="Simplified Arabic" w:hint="cs"/>
          <w:sz w:val="28"/>
          <w:szCs w:val="28"/>
          <w:rtl/>
          <w:lang w:bidi="ar-DZ"/>
        </w:rPr>
        <w:t xml:space="preserve">، </w:t>
      </w:r>
      <w:r w:rsidR="00355660" w:rsidRPr="005E3CD9">
        <w:rPr>
          <w:rFonts w:cs="Simplified Arabic" w:hint="cs"/>
          <w:sz w:val="28"/>
          <w:szCs w:val="28"/>
          <w:rtl/>
          <w:lang w:bidi="ar-DZ"/>
        </w:rPr>
        <w:t>كما أن سلوك الفرد يظل مستمر طالما لم يتم إشباع الدافع</w:t>
      </w:r>
      <w:r w:rsidR="00355660" w:rsidRPr="005E3CD9">
        <w:rPr>
          <w:rFonts w:cs="Simplified Arabic" w:hint="cs"/>
          <w:sz w:val="24"/>
          <w:szCs w:val="24"/>
          <w:rtl/>
          <w:lang w:bidi="ar-DZ"/>
        </w:rPr>
        <w:t>.  (محمود</w:t>
      </w:r>
      <w:r w:rsidR="00501CC3">
        <w:rPr>
          <w:rFonts w:cs="Simplified Arabic" w:hint="cs"/>
          <w:sz w:val="24"/>
          <w:szCs w:val="24"/>
          <w:rtl/>
          <w:lang w:bidi="ar-DZ"/>
        </w:rPr>
        <w:t xml:space="preserve">، </w:t>
      </w:r>
      <w:r w:rsidR="00355660" w:rsidRPr="005E3CD9">
        <w:rPr>
          <w:rFonts w:cs="Simplified Arabic" w:hint="cs"/>
          <w:sz w:val="24"/>
          <w:szCs w:val="24"/>
          <w:rtl/>
          <w:lang w:bidi="ar-DZ"/>
        </w:rPr>
        <w:t>2013</w:t>
      </w:r>
      <w:r w:rsidR="00501CC3">
        <w:rPr>
          <w:rFonts w:cs="Simplified Arabic" w:hint="cs"/>
          <w:sz w:val="24"/>
          <w:szCs w:val="24"/>
          <w:rtl/>
          <w:lang w:bidi="ar-DZ"/>
        </w:rPr>
        <w:t xml:space="preserve">، </w:t>
      </w:r>
      <w:r w:rsidR="00355660" w:rsidRPr="005E3CD9">
        <w:rPr>
          <w:rFonts w:cs="Simplified Arabic" w:hint="cs"/>
          <w:sz w:val="24"/>
          <w:szCs w:val="24"/>
          <w:rtl/>
          <w:lang w:bidi="ar-DZ"/>
        </w:rPr>
        <w:t>ص30)</w:t>
      </w:r>
    </w:p>
    <w:p w:rsidR="00355660" w:rsidRDefault="00661829" w:rsidP="008319BF">
      <w:pPr>
        <w:bidi/>
        <w:jc w:val="both"/>
        <w:rPr>
          <w:rFonts w:cs="Simplified Arabic"/>
          <w:sz w:val="28"/>
          <w:szCs w:val="28"/>
          <w:rtl/>
          <w:lang w:bidi="ar-DZ"/>
        </w:rPr>
      </w:pPr>
      <w:r>
        <w:rPr>
          <w:rFonts w:cs="Simplified Arabic" w:hint="cs"/>
          <w:sz w:val="28"/>
          <w:szCs w:val="28"/>
          <w:rtl/>
          <w:lang w:bidi="ar-DZ"/>
        </w:rPr>
        <w:t xml:space="preserve">    </w:t>
      </w:r>
      <w:r w:rsidR="00355660" w:rsidRPr="005E3CD9">
        <w:rPr>
          <w:rFonts w:cs="Simplified Arabic" w:hint="cs"/>
          <w:sz w:val="28"/>
          <w:szCs w:val="28"/>
          <w:rtl/>
          <w:lang w:bidi="ar-DZ"/>
        </w:rPr>
        <w:t>ومن خلال هذا يمكن القول أن الدافعية والرغبة وجهتان لعملة واحدة لا يمكن الاستغناء عن أحد الطرفين</w:t>
      </w:r>
      <w:r w:rsidR="00501CC3">
        <w:rPr>
          <w:rFonts w:cs="Simplified Arabic" w:hint="cs"/>
          <w:sz w:val="28"/>
          <w:szCs w:val="28"/>
          <w:rtl/>
          <w:lang w:bidi="ar-DZ"/>
        </w:rPr>
        <w:t xml:space="preserve">، </w:t>
      </w:r>
      <w:r w:rsidR="00355660" w:rsidRPr="005E3CD9">
        <w:rPr>
          <w:rFonts w:cs="Simplified Arabic" w:hint="cs"/>
          <w:sz w:val="28"/>
          <w:szCs w:val="28"/>
          <w:rtl/>
          <w:lang w:bidi="ar-DZ"/>
        </w:rPr>
        <w:t xml:space="preserve">فإذا لم تلبى رغبة التلميذ نحو الاختيار الدراسي وتم توجيه إلى </w:t>
      </w:r>
      <w:r w:rsidR="00C03E03" w:rsidRPr="005E3CD9">
        <w:rPr>
          <w:rFonts w:cs="Simplified Arabic" w:hint="cs"/>
          <w:sz w:val="28"/>
          <w:szCs w:val="28"/>
          <w:rtl/>
          <w:lang w:bidi="ar-DZ"/>
        </w:rPr>
        <w:t>اختيار</w:t>
      </w:r>
      <w:r w:rsidR="00355660" w:rsidRPr="005E3CD9">
        <w:rPr>
          <w:rFonts w:cs="Simplified Arabic" w:hint="cs"/>
          <w:sz w:val="28"/>
          <w:szCs w:val="28"/>
          <w:rtl/>
          <w:lang w:bidi="ar-DZ"/>
        </w:rPr>
        <w:t xml:space="preserve"> آخر </w:t>
      </w:r>
      <w:r w:rsidR="005B54FC" w:rsidRPr="005E3CD9">
        <w:rPr>
          <w:rFonts w:cs="Simplified Arabic" w:hint="cs"/>
          <w:sz w:val="28"/>
          <w:szCs w:val="28"/>
          <w:rtl/>
          <w:lang w:bidi="ar-DZ"/>
        </w:rPr>
        <w:t>لا يرغب فيه</w:t>
      </w:r>
      <w:r w:rsidR="00501CC3">
        <w:rPr>
          <w:rFonts w:cs="Simplified Arabic" w:hint="cs"/>
          <w:sz w:val="28"/>
          <w:szCs w:val="28"/>
          <w:rtl/>
          <w:lang w:bidi="ar-DZ"/>
        </w:rPr>
        <w:t xml:space="preserve">، </w:t>
      </w:r>
      <w:r w:rsidR="005B54FC" w:rsidRPr="005E3CD9">
        <w:rPr>
          <w:rFonts w:cs="Simplified Arabic" w:hint="cs"/>
          <w:sz w:val="28"/>
          <w:szCs w:val="28"/>
          <w:rtl/>
          <w:lang w:bidi="ar-DZ"/>
        </w:rPr>
        <w:t xml:space="preserve">فإنه سوف تنقص دافعية الإنجاز في التحصيل الدراسي .وعلى هذا نجد أن التلميذ الذي يدرس حسب </w:t>
      </w:r>
      <w:r w:rsidR="00C03E03" w:rsidRPr="005E3CD9">
        <w:rPr>
          <w:rFonts w:cs="Simplified Arabic" w:hint="cs"/>
          <w:sz w:val="28"/>
          <w:szCs w:val="28"/>
          <w:rtl/>
          <w:lang w:bidi="ar-DZ"/>
        </w:rPr>
        <w:t>اختياره</w:t>
      </w:r>
      <w:r w:rsidR="005B54FC" w:rsidRPr="005E3CD9">
        <w:rPr>
          <w:rFonts w:cs="Simplified Arabic" w:hint="cs"/>
          <w:sz w:val="28"/>
          <w:szCs w:val="28"/>
          <w:rtl/>
          <w:lang w:bidi="ar-DZ"/>
        </w:rPr>
        <w:t xml:space="preserve"> تزداد الدافعية لديه نحو الدراسة التي تعد قوة توجد داخل النشاط التي تجذب التلميذ نحوها فتؤدي إلى الرغبة في العمل مواصلة لتحقيق النجاح ونتائج أفضل</w:t>
      </w:r>
      <w:r w:rsidR="00501CC3">
        <w:rPr>
          <w:rFonts w:cs="Simplified Arabic" w:hint="cs"/>
          <w:sz w:val="28"/>
          <w:szCs w:val="28"/>
          <w:rtl/>
          <w:lang w:bidi="ar-DZ"/>
        </w:rPr>
        <w:t xml:space="preserve">، </w:t>
      </w:r>
      <w:r w:rsidR="005B54FC" w:rsidRPr="005E3CD9">
        <w:rPr>
          <w:rFonts w:cs="Simplified Arabic" w:hint="cs"/>
          <w:sz w:val="28"/>
          <w:szCs w:val="28"/>
          <w:rtl/>
          <w:lang w:bidi="ar-DZ"/>
        </w:rPr>
        <w:t xml:space="preserve"> إذ أن وراء كل رغبة دافع قوي.</w:t>
      </w:r>
    </w:p>
    <w:p w:rsidR="009444BC" w:rsidRDefault="009444BC" w:rsidP="008319BF">
      <w:pPr>
        <w:bidi/>
        <w:jc w:val="both"/>
        <w:rPr>
          <w:rFonts w:cs="Simplified Arabic"/>
          <w:sz w:val="28"/>
          <w:szCs w:val="28"/>
          <w:rtl/>
          <w:lang w:bidi="ar-DZ"/>
        </w:rPr>
      </w:pPr>
    </w:p>
    <w:p w:rsidR="009444BC" w:rsidRPr="005E3CD9" w:rsidRDefault="009444BC" w:rsidP="008319BF">
      <w:pPr>
        <w:bidi/>
        <w:jc w:val="both"/>
        <w:rPr>
          <w:rFonts w:cs="Simplified Arabic"/>
          <w:sz w:val="28"/>
          <w:szCs w:val="28"/>
          <w:rtl/>
          <w:lang w:bidi="ar-DZ"/>
        </w:rPr>
      </w:pPr>
    </w:p>
    <w:p w:rsidR="005B54FC" w:rsidRPr="005E3CD9" w:rsidRDefault="005B54FC" w:rsidP="008319BF">
      <w:pPr>
        <w:bidi/>
        <w:jc w:val="both"/>
        <w:rPr>
          <w:rFonts w:cs="Simplified Arabic"/>
          <w:b/>
          <w:bCs/>
          <w:sz w:val="32"/>
          <w:szCs w:val="32"/>
          <w:rtl/>
          <w:lang w:bidi="ar-DZ"/>
        </w:rPr>
      </w:pPr>
      <w:r w:rsidRPr="005E3CD9">
        <w:rPr>
          <w:rFonts w:cs="Simplified Arabic" w:hint="cs"/>
          <w:b/>
          <w:bCs/>
          <w:sz w:val="32"/>
          <w:szCs w:val="32"/>
          <w:rtl/>
          <w:lang w:bidi="ar-DZ"/>
        </w:rPr>
        <w:lastRenderedPageBreak/>
        <w:t>4 -3  الاستعداد:</w:t>
      </w:r>
    </w:p>
    <w:p w:rsidR="005B54FC" w:rsidRPr="005E3CD9" w:rsidRDefault="00661829" w:rsidP="008319BF">
      <w:pPr>
        <w:bidi/>
        <w:jc w:val="both"/>
        <w:rPr>
          <w:rFonts w:cs="Simplified Arabic"/>
          <w:sz w:val="28"/>
          <w:szCs w:val="28"/>
          <w:rtl/>
          <w:lang w:bidi="ar-DZ"/>
        </w:rPr>
      </w:pPr>
      <w:r>
        <w:rPr>
          <w:rFonts w:cs="Simplified Arabic" w:hint="cs"/>
          <w:sz w:val="28"/>
          <w:szCs w:val="28"/>
          <w:rtl/>
          <w:lang w:bidi="ar-DZ"/>
        </w:rPr>
        <w:t xml:space="preserve">   </w:t>
      </w:r>
      <w:r w:rsidR="005B54FC" w:rsidRPr="005E3CD9">
        <w:rPr>
          <w:rFonts w:cs="Simplified Arabic" w:hint="cs"/>
          <w:sz w:val="28"/>
          <w:szCs w:val="28"/>
          <w:rtl/>
          <w:lang w:bidi="ar-DZ"/>
        </w:rPr>
        <w:t>يعرفه (إبراهيم ناصر )بأنه قدرة الفرد على أن يتعلم بسرعة وسهولة</w:t>
      </w:r>
      <w:r w:rsidR="00501CC3">
        <w:rPr>
          <w:rFonts w:cs="Simplified Arabic" w:hint="cs"/>
          <w:sz w:val="28"/>
          <w:szCs w:val="28"/>
          <w:rtl/>
          <w:lang w:bidi="ar-DZ"/>
        </w:rPr>
        <w:t xml:space="preserve">، </w:t>
      </w:r>
      <w:r w:rsidR="005B54FC" w:rsidRPr="005E3CD9">
        <w:rPr>
          <w:rFonts w:cs="Simplified Arabic" w:hint="cs"/>
          <w:sz w:val="28"/>
          <w:szCs w:val="28"/>
          <w:rtl/>
          <w:lang w:bidi="ar-DZ"/>
        </w:rPr>
        <w:t xml:space="preserve">وعلى أن يصل إلى مستوى عال من المهارة في مجال معين </w:t>
      </w:r>
      <w:r w:rsidR="005B54FC" w:rsidRPr="005E3CD9">
        <w:rPr>
          <w:rFonts w:cs="Simplified Arabic" w:hint="cs"/>
          <w:sz w:val="24"/>
          <w:szCs w:val="24"/>
          <w:rtl/>
          <w:lang w:bidi="ar-DZ"/>
        </w:rPr>
        <w:t>.(</w:t>
      </w:r>
      <w:r w:rsidR="00336590" w:rsidRPr="005E3CD9">
        <w:rPr>
          <w:rFonts w:cs="Simplified Arabic" w:hint="cs"/>
          <w:sz w:val="24"/>
          <w:szCs w:val="24"/>
          <w:rtl/>
          <w:lang w:bidi="ar-DZ"/>
        </w:rPr>
        <w:t>بن سادة</w:t>
      </w:r>
      <w:r w:rsidR="00501CC3">
        <w:rPr>
          <w:rFonts w:cs="Simplified Arabic" w:hint="cs"/>
          <w:sz w:val="24"/>
          <w:szCs w:val="24"/>
          <w:rtl/>
          <w:lang w:bidi="ar-DZ"/>
        </w:rPr>
        <w:t xml:space="preserve">، </w:t>
      </w:r>
      <w:r w:rsidR="00336590" w:rsidRPr="005E3CD9">
        <w:rPr>
          <w:rFonts w:cs="Simplified Arabic" w:hint="cs"/>
          <w:sz w:val="24"/>
          <w:szCs w:val="24"/>
          <w:rtl/>
          <w:lang w:bidi="ar-DZ"/>
        </w:rPr>
        <w:t>2008</w:t>
      </w:r>
      <w:r w:rsidR="00501CC3">
        <w:rPr>
          <w:rFonts w:cs="Simplified Arabic" w:hint="cs"/>
          <w:sz w:val="24"/>
          <w:szCs w:val="24"/>
          <w:rtl/>
          <w:lang w:bidi="ar-DZ"/>
        </w:rPr>
        <w:t xml:space="preserve">، </w:t>
      </w:r>
      <w:r w:rsidR="00336590" w:rsidRPr="005E3CD9">
        <w:rPr>
          <w:rFonts w:cs="Simplified Arabic" w:hint="cs"/>
          <w:sz w:val="24"/>
          <w:szCs w:val="24"/>
          <w:rtl/>
          <w:lang w:bidi="ar-DZ"/>
        </w:rPr>
        <w:t>ص 12)</w:t>
      </w:r>
    </w:p>
    <w:p w:rsidR="00336590" w:rsidRPr="005E3CD9" w:rsidRDefault="00661829" w:rsidP="008319BF">
      <w:pPr>
        <w:bidi/>
        <w:jc w:val="both"/>
        <w:rPr>
          <w:rFonts w:cs="Simplified Arabic"/>
          <w:sz w:val="28"/>
          <w:szCs w:val="28"/>
          <w:rtl/>
          <w:lang w:bidi="ar-DZ"/>
        </w:rPr>
      </w:pPr>
      <w:r>
        <w:rPr>
          <w:rFonts w:cs="Simplified Arabic" w:hint="cs"/>
          <w:sz w:val="28"/>
          <w:szCs w:val="28"/>
          <w:rtl/>
          <w:lang w:bidi="ar-DZ"/>
        </w:rPr>
        <w:t xml:space="preserve">    </w:t>
      </w:r>
      <w:r w:rsidR="00336590" w:rsidRPr="005E3CD9">
        <w:rPr>
          <w:rFonts w:cs="Simplified Arabic" w:hint="cs"/>
          <w:sz w:val="28"/>
          <w:szCs w:val="28"/>
          <w:rtl/>
          <w:lang w:bidi="ar-DZ"/>
        </w:rPr>
        <w:t>كما يقصد بالاستعداد إمكانية الوصول إلى درجة من الكفاية أو القدرة عن طريق التدريب سواء كان هذا التدريب مقصود أو غير مقصود</w:t>
      </w:r>
      <w:r w:rsidR="00336590" w:rsidRPr="005E3CD9">
        <w:rPr>
          <w:rFonts w:cs="Simplified Arabic" w:hint="cs"/>
          <w:sz w:val="24"/>
          <w:szCs w:val="24"/>
          <w:rtl/>
          <w:lang w:bidi="ar-DZ"/>
        </w:rPr>
        <w:t>.  (زيدان</w:t>
      </w:r>
      <w:r w:rsidR="00501CC3">
        <w:rPr>
          <w:rFonts w:cs="Simplified Arabic" w:hint="cs"/>
          <w:sz w:val="24"/>
          <w:szCs w:val="24"/>
          <w:rtl/>
          <w:lang w:bidi="ar-DZ"/>
        </w:rPr>
        <w:t xml:space="preserve">، </w:t>
      </w:r>
      <w:r w:rsidR="00336590" w:rsidRPr="005E3CD9">
        <w:rPr>
          <w:rFonts w:cs="Simplified Arabic" w:hint="cs"/>
          <w:sz w:val="24"/>
          <w:szCs w:val="24"/>
          <w:rtl/>
          <w:lang w:bidi="ar-DZ"/>
        </w:rPr>
        <w:t>2008</w:t>
      </w:r>
      <w:r w:rsidR="00501CC3">
        <w:rPr>
          <w:rFonts w:cs="Simplified Arabic" w:hint="cs"/>
          <w:sz w:val="24"/>
          <w:szCs w:val="24"/>
          <w:rtl/>
          <w:lang w:bidi="ar-DZ"/>
        </w:rPr>
        <w:t xml:space="preserve">، </w:t>
      </w:r>
      <w:r w:rsidR="00336590" w:rsidRPr="005E3CD9">
        <w:rPr>
          <w:rFonts w:cs="Simplified Arabic" w:hint="cs"/>
          <w:sz w:val="24"/>
          <w:szCs w:val="24"/>
          <w:rtl/>
          <w:lang w:bidi="ar-DZ"/>
        </w:rPr>
        <w:t>ص151)</w:t>
      </w:r>
    </w:p>
    <w:p w:rsidR="00336590" w:rsidRPr="005E3CD9" w:rsidRDefault="00661829" w:rsidP="00AF5711">
      <w:pPr>
        <w:bidi/>
        <w:jc w:val="both"/>
        <w:rPr>
          <w:rFonts w:cs="Simplified Arabic"/>
          <w:sz w:val="28"/>
          <w:szCs w:val="28"/>
          <w:rtl/>
          <w:lang w:bidi="ar-DZ"/>
        </w:rPr>
      </w:pPr>
      <w:r>
        <w:rPr>
          <w:rFonts w:cs="Simplified Arabic" w:hint="cs"/>
          <w:sz w:val="28"/>
          <w:szCs w:val="28"/>
          <w:rtl/>
          <w:lang w:bidi="ar-DZ"/>
        </w:rPr>
        <w:t xml:space="preserve">    </w:t>
      </w:r>
      <w:r w:rsidR="00336590" w:rsidRPr="005E3CD9">
        <w:rPr>
          <w:rFonts w:cs="Simplified Arabic" w:hint="cs"/>
          <w:sz w:val="28"/>
          <w:szCs w:val="28"/>
          <w:rtl/>
          <w:lang w:bidi="ar-DZ"/>
        </w:rPr>
        <w:t xml:space="preserve">ومن هذا يتبين أن الرغبة لها </w:t>
      </w:r>
      <w:r w:rsidR="00C03E03" w:rsidRPr="005E3CD9">
        <w:rPr>
          <w:rFonts w:cs="Simplified Arabic" w:hint="cs"/>
          <w:sz w:val="28"/>
          <w:szCs w:val="28"/>
          <w:rtl/>
          <w:lang w:bidi="ar-DZ"/>
        </w:rPr>
        <w:t>ارتباط</w:t>
      </w:r>
      <w:r w:rsidR="00336590" w:rsidRPr="005E3CD9">
        <w:rPr>
          <w:rFonts w:cs="Simplified Arabic" w:hint="cs"/>
          <w:sz w:val="28"/>
          <w:szCs w:val="28"/>
          <w:rtl/>
          <w:lang w:bidi="ar-DZ"/>
        </w:rPr>
        <w:t xml:space="preserve"> وثيق </w:t>
      </w:r>
      <w:r w:rsidR="00C03E03" w:rsidRPr="005E3CD9">
        <w:rPr>
          <w:rFonts w:cs="Simplified Arabic" w:hint="cs"/>
          <w:sz w:val="28"/>
          <w:szCs w:val="28"/>
          <w:rtl/>
          <w:lang w:bidi="ar-DZ"/>
        </w:rPr>
        <w:t>بالاستعداد</w:t>
      </w:r>
      <w:r w:rsidR="00501CC3">
        <w:rPr>
          <w:rFonts w:cs="Simplified Arabic" w:hint="cs"/>
          <w:sz w:val="28"/>
          <w:szCs w:val="28"/>
          <w:rtl/>
          <w:lang w:bidi="ar-DZ"/>
        </w:rPr>
        <w:t xml:space="preserve">، </w:t>
      </w:r>
      <w:r w:rsidR="00336590" w:rsidRPr="005E3CD9">
        <w:rPr>
          <w:rFonts w:cs="Simplified Arabic" w:hint="cs"/>
          <w:sz w:val="28"/>
          <w:szCs w:val="28"/>
          <w:rtl/>
          <w:lang w:bidi="ar-DZ"/>
        </w:rPr>
        <w:t>فالاستعداد هو ما</w:t>
      </w:r>
      <w:r w:rsidR="00C03E03" w:rsidRPr="005E3CD9">
        <w:rPr>
          <w:rFonts w:cs="Simplified Arabic" w:hint="cs"/>
          <w:sz w:val="28"/>
          <w:szCs w:val="28"/>
          <w:rtl/>
          <w:lang w:bidi="ar-DZ"/>
        </w:rPr>
        <w:t xml:space="preserve"> </w:t>
      </w:r>
      <w:r w:rsidR="00336590" w:rsidRPr="005E3CD9">
        <w:rPr>
          <w:rFonts w:cs="Simplified Arabic" w:hint="cs"/>
          <w:sz w:val="28"/>
          <w:szCs w:val="28"/>
          <w:rtl/>
          <w:lang w:bidi="ar-DZ"/>
        </w:rPr>
        <w:t>يتوفر لدى التلميذ من إمكانيات وقدرات على اكتساب المهارات والمعلومات التي تمكن من الوصول إلى درجة معينة من النجاح الدراسي</w:t>
      </w:r>
      <w:r w:rsidR="00501CC3">
        <w:rPr>
          <w:rFonts w:cs="Simplified Arabic" w:hint="cs"/>
          <w:sz w:val="28"/>
          <w:szCs w:val="28"/>
          <w:rtl/>
          <w:lang w:bidi="ar-DZ"/>
        </w:rPr>
        <w:t xml:space="preserve">، </w:t>
      </w:r>
      <w:r w:rsidR="00336590" w:rsidRPr="005E3CD9">
        <w:rPr>
          <w:rFonts w:cs="Simplified Arabic" w:hint="cs"/>
          <w:sz w:val="28"/>
          <w:szCs w:val="28"/>
          <w:rtl/>
          <w:lang w:bidi="ar-DZ"/>
        </w:rPr>
        <w:t>ف</w:t>
      </w:r>
      <w:r w:rsidR="0026002F">
        <w:rPr>
          <w:rFonts w:cs="Simplified Arabic" w:hint="cs"/>
          <w:sz w:val="28"/>
          <w:szCs w:val="28"/>
          <w:rtl/>
          <w:lang w:bidi="ar-DZ"/>
        </w:rPr>
        <w:t>التلميذ الذي ليس لديه استعداد لإ</w:t>
      </w:r>
      <w:r w:rsidR="00336590" w:rsidRPr="005E3CD9">
        <w:rPr>
          <w:rFonts w:cs="Simplified Arabic" w:hint="cs"/>
          <w:sz w:val="28"/>
          <w:szCs w:val="28"/>
          <w:rtl/>
          <w:lang w:bidi="ar-DZ"/>
        </w:rPr>
        <w:t>ستعاب المعارف تكون نتائجه ضعيفة وهنا تؤثر على رغبته في اختيار الشعبة .أي يتم توجيهه إلى شعبة ملائمة لقدراته المعرفية.</w:t>
      </w:r>
    </w:p>
    <w:p w:rsidR="00E11FCE" w:rsidRPr="005E3CD9" w:rsidRDefault="00E11FCE" w:rsidP="008319BF">
      <w:pPr>
        <w:bidi/>
        <w:jc w:val="both"/>
        <w:rPr>
          <w:rFonts w:cs="Simplified Arabic"/>
          <w:b/>
          <w:bCs/>
          <w:sz w:val="28"/>
          <w:szCs w:val="28"/>
          <w:rtl/>
          <w:lang w:bidi="ar-DZ"/>
        </w:rPr>
      </w:pPr>
      <w:r w:rsidRPr="005E3CD9">
        <w:rPr>
          <w:rFonts w:cs="Simplified Arabic" w:hint="cs"/>
          <w:b/>
          <w:bCs/>
          <w:sz w:val="28"/>
          <w:szCs w:val="28"/>
          <w:rtl/>
          <w:lang w:bidi="ar-DZ"/>
        </w:rPr>
        <w:t>5</w:t>
      </w:r>
      <w:r w:rsidR="005340BB" w:rsidRPr="005E3CD9">
        <w:rPr>
          <w:rFonts w:cs="Simplified Arabic" w:hint="cs"/>
          <w:b/>
          <w:bCs/>
          <w:sz w:val="28"/>
          <w:szCs w:val="28"/>
          <w:rtl/>
          <w:lang w:bidi="ar-DZ"/>
        </w:rPr>
        <w:t>-</w:t>
      </w:r>
      <w:r w:rsidR="00B07A0C" w:rsidRPr="005E3CD9">
        <w:rPr>
          <w:rFonts w:cs="Simplified Arabic" w:hint="cs"/>
          <w:b/>
          <w:bCs/>
          <w:sz w:val="28"/>
          <w:szCs w:val="28"/>
          <w:rtl/>
          <w:lang w:bidi="ar-DZ"/>
        </w:rPr>
        <w:t xml:space="preserve">  </w:t>
      </w:r>
      <w:r w:rsidRPr="005E3CD9">
        <w:rPr>
          <w:rFonts w:cs="Simplified Arabic" w:hint="cs"/>
          <w:b/>
          <w:bCs/>
          <w:sz w:val="28"/>
          <w:szCs w:val="28"/>
          <w:rtl/>
          <w:lang w:bidi="ar-DZ"/>
        </w:rPr>
        <w:t>النصوص القانونية الخاصة بالرغبة والتوجيه.</w:t>
      </w:r>
    </w:p>
    <w:p w:rsidR="004A68A6" w:rsidRPr="005E3CD9" w:rsidRDefault="00E11FCE" w:rsidP="008319BF">
      <w:pPr>
        <w:bidi/>
        <w:jc w:val="both"/>
        <w:rPr>
          <w:rFonts w:cs="Simplified Arabic"/>
          <w:b/>
          <w:bCs/>
          <w:sz w:val="28"/>
          <w:szCs w:val="28"/>
          <w:rtl/>
          <w:lang w:bidi="ar-DZ"/>
        </w:rPr>
      </w:pPr>
      <w:r w:rsidRPr="005E3CD9">
        <w:rPr>
          <w:rFonts w:cs="Simplified Arabic" w:hint="cs"/>
          <w:b/>
          <w:bCs/>
          <w:sz w:val="28"/>
          <w:szCs w:val="28"/>
          <w:rtl/>
          <w:lang w:bidi="ar-DZ"/>
        </w:rPr>
        <w:t>5</w:t>
      </w:r>
      <w:r w:rsidR="005340BB" w:rsidRPr="005E3CD9">
        <w:rPr>
          <w:rFonts w:cs="Simplified Arabic" w:hint="cs"/>
          <w:b/>
          <w:bCs/>
          <w:sz w:val="28"/>
          <w:szCs w:val="28"/>
          <w:rtl/>
          <w:lang w:bidi="ar-DZ"/>
        </w:rPr>
        <w:t>-</w:t>
      </w:r>
      <w:r w:rsidRPr="005E3CD9">
        <w:rPr>
          <w:rFonts w:cs="Simplified Arabic" w:hint="cs"/>
          <w:b/>
          <w:bCs/>
          <w:sz w:val="28"/>
          <w:szCs w:val="28"/>
          <w:rtl/>
          <w:lang w:bidi="ar-DZ"/>
        </w:rPr>
        <w:t>1 المناشير :</w:t>
      </w:r>
    </w:p>
    <w:p w:rsidR="004A68A6" w:rsidRPr="005E3CD9" w:rsidRDefault="00E11FCE" w:rsidP="008319BF">
      <w:pPr>
        <w:bidi/>
        <w:jc w:val="both"/>
        <w:rPr>
          <w:rFonts w:cs="Simplified Arabic"/>
          <w:b/>
          <w:bCs/>
          <w:sz w:val="28"/>
          <w:szCs w:val="28"/>
          <w:rtl/>
          <w:lang w:bidi="ar-DZ"/>
        </w:rPr>
      </w:pPr>
      <w:r w:rsidRPr="005E3CD9">
        <w:rPr>
          <w:rFonts w:cs="Simplified Arabic" w:hint="cs"/>
          <w:b/>
          <w:bCs/>
          <w:sz w:val="28"/>
          <w:szCs w:val="28"/>
          <w:rtl/>
          <w:lang w:bidi="ar-DZ"/>
        </w:rPr>
        <w:t>5</w:t>
      </w:r>
      <w:r w:rsidR="005340BB" w:rsidRPr="005E3CD9">
        <w:rPr>
          <w:rFonts w:cs="Simplified Arabic" w:hint="cs"/>
          <w:b/>
          <w:bCs/>
          <w:sz w:val="28"/>
          <w:szCs w:val="28"/>
          <w:rtl/>
          <w:lang w:bidi="ar-DZ"/>
        </w:rPr>
        <w:t>-</w:t>
      </w:r>
      <w:r w:rsidRPr="005E3CD9">
        <w:rPr>
          <w:rFonts w:cs="Simplified Arabic" w:hint="cs"/>
          <w:b/>
          <w:bCs/>
          <w:sz w:val="28"/>
          <w:szCs w:val="28"/>
          <w:rtl/>
          <w:lang w:bidi="ar-DZ"/>
        </w:rPr>
        <w:t>1</w:t>
      </w:r>
      <w:r w:rsidR="005340BB" w:rsidRPr="005E3CD9">
        <w:rPr>
          <w:rFonts w:cs="Simplified Arabic" w:hint="cs"/>
          <w:b/>
          <w:bCs/>
          <w:sz w:val="28"/>
          <w:szCs w:val="28"/>
          <w:rtl/>
          <w:lang w:bidi="ar-DZ"/>
        </w:rPr>
        <w:t>-</w:t>
      </w:r>
      <w:r w:rsidRPr="005E3CD9">
        <w:rPr>
          <w:rFonts w:cs="Simplified Arabic" w:hint="cs"/>
          <w:b/>
          <w:bCs/>
          <w:sz w:val="28"/>
          <w:szCs w:val="28"/>
          <w:rtl/>
          <w:lang w:bidi="ar-DZ"/>
        </w:rPr>
        <w:t xml:space="preserve">1 </w:t>
      </w:r>
      <w:r w:rsidR="004A68A6" w:rsidRPr="005E3CD9">
        <w:rPr>
          <w:rFonts w:cs="Simplified Arabic" w:hint="cs"/>
          <w:b/>
          <w:bCs/>
          <w:sz w:val="28"/>
          <w:szCs w:val="28"/>
          <w:rtl/>
          <w:lang w:bidi="ar-DZ"/>
        </w:rPr>
        <w:t xml:space="preserve"> </w:t>
      </w:r>
      <w:r w:rsidR="00B07A0C" w:rsidRPr="005E3CD9">
        <w:rPr>
          <w:rFonts w:cs="Simplified Arabic" w:hint="cs"/>
          <w:b/>
          <w:bCs/>
          <w:sz w:val="28"/>
          <w:szCs w:val="28"/>
          <w:rtl/>
          <w:lang w:bidi="ar-DZ"/>
        </w:rPr>
        <w:t>المناشير ال</w:t>
      </w:r>
      <w:r w:rsidR="004A68A6" w:rsidRPr="005E3CD9">
        <w:rPr>
          <w:rFonts w:cs="Simplified Arabic" w:hint="cs"/>
          <w:b/>
          <w:bCs/>
          <w:sz w:val="28"/>
          <w:szCs w:val="28"/>
          <w:rtl/>
          <w:lang w:bidi="ar-DZ"/>
        </w:rPr>
        <w:t>خاصة بالرغبة  :</w:t>
      </w:r>
    </w:p>
    <w:p w:rsidR="0032459A" w:rsidRPr="005E3CD9" w:rsidRDefault="00661829" w:rsidP="008319BF">
      <w:pPr>
        <w:bidi/>
        <w:jc w:val="both"/>
        <w:rPr>
          <w:rFonts w:cs="Simplified Arabic"/>
          <w:sz w:val="28"/>
          <w:szCs w:val="28"/>
          <w:rtl/>
          <w:lang w:bidi="ar-DZ"/>
        </w:rPr>
      </w:pPr>
      <w:r>
        <w:rPr>
          <w:rFonts w:cs="Simplified Arabic" w:hint="cs"/>
          <w:sz w:val="28"/>
          <w:szCs w:val="28"/>
          <w:rtl/>
          <w:lang w:bidi="ar-DZ"/>
        </w:rPr>
        <w:t xml:space="preserve">    </w:t>
      </w:r>
      <w:r w:rsidR="004A68A6" w:rsidRPr="005E3CD9">
        <w:rPr>
          <w:rFonts w:cs="Simplified Arabic" w:hint="cs"/>
          <w:sz w:val="28"/>
          <w:szCs w:val="28"/>
          <w:rtl/>
          <w:lang w:bidi="ar-DZ"/>
        </w:rPr>
        <w:t>المنشور الوزاري رقم 41المؤرخ في 27/03/2005</w:t>
      </w:r>
      <w:r w:rsidR="00501CC3">
        <w:rPr>
          <w:rFonts w:cs="Simplified Arabic" w:hint="cs"/>
          <w:sz w:val="28"/>
          <w:szCs w:val="28"/>
          <w:rtl/>
          <w:lang w:bidi="ar-DZ"/>
        </w:rPr>
        <w:t xml:space="preserve">، </w:t>
      </w:r>
      <w:r w:rsidR="004A68A6" w:rsidRPr="005E3CD9">
        <w:rPr>
          <w:rFonts w:cs="Simplified Arabic" w:hint="cs"/>
          <w:sz w:val="28"/>
          <w:szCs w:val="28"/>
          <w:rtl/>
          <w:lang w:bidi="ar-DZ"/>
        </w:rPr>
        <w:t>المتضمن إجراءات التوجيه إلى الجذوع المشتركة للسنة الأولى من التعليم الثانوي العام والتكنولوجي حيث يبين هذا المنشور بطاقة الرغبات ( رغبة التلميذ)</w:t>
      </w:r>
      <w:r w:rsidR="00501CC3">
        <w:rPr>
          <w:rFonts w:cs="Simplified Arabic" w:hint="cs"/>
          <w:sz w:val="28"/>
          <w:szCs w:val="28"/>
          <w:rtl/>
          <w:lang w:bidi="ar-DZ"/>
        </w:rPr>
        <w:t xml:space="preserve">، </w:t>
      </w:r>
      <w:r w:rsidR="004A68A6" w:rsidRPr="005E3CD9">
        <w:rPr>
          <w:rFonts w:cs="Simplified Arabic" w:hint="cs"/>
          <w:sz w:val="28"/>
          <w:szCs w:val="28"/>
          <w:rtl/>
          <w:lang w:bidi="ar-DZ"/>
        </w:rPr>
        <w:t>مواد مجموعات التوجيه لكل جذع مشترك ومعاملاتها</w:t>
      </w:r>
      <w:r w:rsidR="00501CC3">
        <w:rPr>
          <w:rFonts w:cs="Simplified Arabic" w:hint="cs"/>
          <w:sz w:val="28"/>
          <w:szCs w:val="28"/>
          <w:rtl/>
          <w:lang w:bidi="ar-DZ"/>
        </w:rPr>
        <w:t xml:space="preserve">، </w:t>
      </w:r>
      <w:r w:rsidR="0032459A" w:rsidRPr="005E3CD9">
        <w:rPr>
          <w:rFonts w:cs="Simplified Arabic" w:hint="cs"/>
          <w:sz w:val="28"/>
          <w:szCs w:val="28"/>
          <w:rtl/>
          <w:lang w:bidi="ar-DZ"/>
        </w:rPr>
        <w:t>معايير التي</w:t>
      </w:r>
      <w:r w:rsidR="004A68A6" w:rsidRPr="005E3CD9">
        <w:rPr>
          <w:rFonts w:cs="Simplified Arabic" w:hint="cs"/>
          <w:sz w:val="28"/>
          <w:szCs w:val="28"/>
          <w:rtl/>
          <w:lang w:bidi="ar-DZ"/>
        </w:rPr>
        <w:t xml:space="preserve"> </w:t>
      </w:r>
      <w:r w:rsidR="0032459A" w:rsidRPr="005E3CD9">
        <w:rPr>
          <w:rFonts w:cs="Simplified Arabic" w:hint="cs"/>
          <w:sz w:val="28"/>
          <w:szCs w:val="28"/>
          <w:rtl/>
          <w:lang w:bidi="ar-DZ"/>
        </w:rPr>
        <w:t>يعتمد عليها المستشار لاقتراح التوجيه</w:t>
      </w:r>
      <w:r w:rsidR="00501CC3">
        <w:rPr>
          <w:rFonts w:cs="Simplified Arabic" w:hint="cs"/>
          <w:sz w:val="28"/>
          <w:szCs w:val="28"/>
          <w:rtl/>
          <w:lang w:bidi="ar-DZ"/>
        </w:rPr>
        <w:t xml:space="preserve">، </w:t>
      </w:r>
      <w:r w:rsidR="0032459A" w:rsidRPr="005E3CD9">
        <w:rPr>
          <w:rFonts w:cs="Simplified Arabic" w:hint="cs"/>
          <w:sz w:val="28"/>
          <w:szCs w:val="28"/>
          <w:rtl/>
          <w:lang w:bidi="ar-DZ"/>
        </w:rPr>
        <w:t>نسبة التلاميذ الذين يمكن تلبية رغباتهم .</w:t>
      </w:r>
    </w:p>
    <w:p w:rsidR="00D1769B" w:rsidRPr="005E3CD9" w:rsidRDefault="00661829" w:rsidP="008319BF">
      <w:pPr>
        <w:bidi/>
        <w:jc w:val="both"/>
        <w:rPr>
          <w:rFonts w:cs="Simplified Arabic"/>
          <w:sz w:val="24"/>
          <w:szCs w:val="24"/>
          <w:lang w:bidi="ar-DZ"/>
        </w:rPr>
      </w:pPr>
      <w:r>
        <w:rPr>
          <w:rFonts w:cs="Simplified Arabic" w:hint="cs"/>
          <w:sz w:val="28"/>
          <w:szCs w:val="28"/>
          <w:rtl/>
          <w:lang w:bidi="ar-DZ"/>
        </w:rPr>
        <w:t xml:space="preserve">    </w:t>
      </w:r>
      <w:r w:rsidR="0032459A" w:rsidRPr="005E3CD9">
        <w:rPr>
          <w:rFonts w:cs="Simplified Arabic" w:hint="cs"/>
          <w:sz w:val="28"/>
          <w:szCs w:val="28"/>
          <w:rtl/>
          <w:lang w:bidi="ar-DZ"/>
        </w:rPr>
        <w:t>المنشور الوزاري رقم 06 المؤرخ في 14/01/2007 المتضمن توجيه تلاميذ السنة الرابعة متوسط إلى الجذعين المشتركين للسنة الأولى ثانوي العام والتكنولوجي</w:t>
      </w:r>
      <w:r w:rsidR="00501CC3">
        <w:rPr>
          <w:rFonts w:cs="Simplified Arabic" w:hint="cs"/>
          <w:sz w:val="28"/>
          <w:szCs w:val="28"/>
          <w:rtl/>
          <w:lang w:bidi="ar-DZ"/>
        </w:rPr>
        <w:t xml:space="preserve">، </w:t>
      </w:r>
      <w:r w:rsidR="0032459A" w:rsidRPr="005E3CD9">
        <w:rPr>
          <w:rFonts w:cs="Simplified Arabic" w:hint="cs"/>
          <w:sz w:val="28"/>
          <w:szCs w:val="28"/>
          <w:rtl/>
          <w:lang w:bidi="ar-DZ"/>
        </w:rPr>
        <w:t>يوضح هذا المنشور كيفية حساب معدلات مجموعات التوجيه للجذعين المشتركين</w:t>
      </w:r>
      <w:r w:rsidR="00501CC3">
        <w:rPr>
          <w:rFonts w:cs="Simplified Arabic" w:hint="cs"/>
          <w:sz w:val="28"/>
          <w:szCs w:val="28"/>
          <w:rtl/>
          <w:lang w:bidi="ar-DZ"/>
        </w:rPr>
        <w:t xml:space="preserve">، </w:t>
      </w:r>
      <w:r w:rsidR="0032459A" w:rsidRPr="005E3CD9">
        <w:rPr>
          <w:rFonts w:cs="Simplified Arabic" w:hint="cs"/>
          <w:sz w:val="28"/>
          <w:szCs w:val="28"/>
          <w:rtl/>
          <w:lang w:bidi="ar-DZ"/>
        </w:rPr>
        <w:t>بطاقة الرغبات</w:t>
      </w:r>
      <w:r w:rsidR="00501CC3">
        <w:rPr>
          <w:rFonts w:cs="Simplified Arabic" w:hint="cs"/>
          <w:sz w:val="28"/>
          <w:szCs w:val="28"/>
          <w:rtl/>
          <w:lang w:bidi="ar-DZ"/>
        </w:rPr>
        <w:t xml:space="preserve">، </w:t>
      </w:r>
      <w:r w:rsidR="0032459A" w:rsidRPr="005E3CD9">
        <w:rPr>
          <w:rFonts w:cs="Simplified Arabic" w:hint="cs"/>
          <w:sz w:val="28"/>
          <w:szCs w:val="28"/>
          <w:rtl/>
          <w:lang w:bidi="ar-DZ"/>
        </w:rPr>
        <w:t>مواد ومعاملات مجموعات التوجيه</w:t>
      </w:r>
      <w:r w:rsidR="00501CC3">
        <w:rPr>
          <w:rFonts w:cs="Simplified Arabic" w:hint="cs"/>
          <w:sz w:val="28"/>
          <w:szCs w:val="28"/>
          <w:rtl/>
          <w:lang w:bidi="ar-DZ"/>
        </w:rPr>
        <w:t xml:space="preserve">، </w:t>
      </w:r>
      <w:r w:rsidR="0032459A" w:rsidRPr="005E3CD9">
        <w:rPr>
          <w:rFonts w:cs="Simplified Arabic" w:hint="cs"/>
          <w:sz w:val="28"/>
          <w:szCs w:val="28"/>
          <w:rtl/>
          <w:lang w:bidi="ar-DZ"/>
        </w:rPr>
        <w:t>كيفية التحضير لعملية التوجيه</w:t>
      </w:r>
      <w:r w:rsidR="00501CC3">
        <w:rPr>
          <w:rFonts w:cs="Simplified Arabic" w:hint="cs"/>
          <w:sz w:val="28"/>
          <w:szCs w:val="28"/>
          <w:rtl/>
          <w:lang w:bidi="ar-DZ"/>
        </w:rPr>
        <w:t xml:space="preserve">، </w:t>
      </w:r>
      <w:r w:rsidR="0032459A" w:rsidRPr="005E3CD9">
        <w:rPr>
          <w:rFonts w:cs="Simplified Arabic" w:hint="cs"/>
          <w:sz w:val="28"/>
          <w:szCs w:val="28"/>
          <w:rtl/>
          <w:lang w:bidi="ar-DZ"/>
        </w:rPr>
        <w:t xml:space="preserve">الطعون وأعضاء لجنة دراسة الطعون </w:t>
      </w:r>
      <w:r w:rsidR="0032459A" w:rsidRPr="005E3CD9">
        <w:rPr>
          <w:rFonts w:cs="Simplified Arabic" w:hint="cs"/>
          <w:sz w:val="24"/>
          <w:szCs w:val="24"/>
          <w:rtl/>
          <w:lang w:bidi="ar-DZ"/>
        </w:rPr>
        <w:t>...(زروقي</w:t>
      </w:r>
      <w:r w:rsidR="00501CC3">
        <w:rPr>
          <w:rFonts w:cs="Simplified Arabic" w:hint="cs"/>
          <w:sz w:val="24"/>
          <w:szCs w:val="24"/>
          <w:rtl/>
          <w:lang w:bidi="ar-DZ"/>
        </w:rPr>
        <w:t xml:space="preserve">، </w:t>
      </w:r>
      <w:r w:rsidR="0032459A" w:rsidRPr="005E3CD9">
        <w:rPr>
          <w:rFonts w:cs="Simplified Arabic" w:hint="cs"/>
          <w:sz w:val="24"/>
          <w:szCs w:val="24"/>
          <w:rtl/>
          <w:lang w:bidi="ar-DZ"/>
        </w:rPr>
        <w:t>د-س</w:t>
      </w:r>
      <w:r w:rsidR="00501CC3">
        <w:rPr>
          <w:rFonts w:cs="Simplified Arabic" w:hint="cs"/>
          <w:sz w:val="24"/>
          <w:szCs w:val="24"/>
          <w:rtl/>
          <w:lang w:bidi="ar-DZ"/>
        </w:rPr>
        <w:t xml:space="preserve">، </w:t>
      </w:r>
      <w:r w:rsidR="0032459A" w:rsidRPr="005E3CD9">
        <w:rPr>
          <w:rFonts w:cs="Simplified Arabic" w:hint="cs"/>
          <w:sz w:val="24"/>
          <w:szCs w:val="24"/>
          <w:rtl/>
          <w:lang w:bidi="ar-DZ"/>
        </w:rPr>
        <w:t>ص ص 122</w:t>
      </w:r>
      <w:r w:rsidR="00501CC3">
        <w:rPr>
          <w:rFonts w:cs="Simplified Arabic" w:hint="cs"/>
          <w:sz w:val="24"/>
          <w:szCs w:val="24"/>
          <w:rtl/>
          <w:lang w:bidi="ar-DZ"/>
        </w:rPr>
        <w:t xml:space="preserve">، </w:t>
      </w:r>
      <w:r w:rsidR="0032459A" w:rsidRPr="005E3CD9">
        <w:rPr>
          <w:rFonts w:cs="Simplified Arabic" w:hint="cs"/>
          <w:sz w:val="24"/>
          <w:szCs w:val="24"/>
          <w:rtl/>
          <w:lang w:bidi="ar-DZ"/>
        </w:rPr>
        <w:t>123)</w:t>
      </w:r>
    </w:p>
    <w:p w:rsidR="00A87743" w:rsidRPr="005E3CD9" w:rsidRDefault="00661829" w:rsidP="008319BF">
      <w:pPr>
        <w:bidi/>
        <w:jc w:val="both"/>
        <w:rPr>
          <w:rFonts w:cs="Simplified Arabic"/>
          <w:sz w:val="28"/>
          <w:szCs w:val="28"/>
          <w:rtl/>
          <w:lang w:bidi="ar-DZ"/>
        </w:rPr>
      </w:pPr>
      <w:r>
        <w:rPr>
          <w:rFonts w:cs="Simplified Arabic" w:hint="cs"/>
          <w:sz w:val="28"/>
          <w:szCs w:val="28"/>
          <w:rtl/>
          <w:lang w:bidi="ar-DZ"/>
        </w:rPr>
        <w:lastRenderedPageBreak/>
        <w:t xml:space="preserve">     </w:t>
      </w:r>
      <w:r w:rsidR="00182F6B" w:rsidRPr="005E3CD9">
        <w:rPr>
          <w:rFonts w:cs="Simplified Arabic" w:hint="cs"/>
          <w:sz w:val="28"/>
          <w:szCs w:val="28"/>
          <w:rtl/>
          <w:lang w:bidi="ar-DZ"/>
        </w:rPr>
        <w:t>جاءت هذه المناشير تنص على نموذج بطاقة الرغبات وترتيب التلاميذ وفق رغبتهم الأولى وذلك من خلال تلبية 5  الأوائل من ضمن التلاميذ المقبولين حسب رغبتهم الأولى</w:t>
      </w:r>
      <w:r w:rsidR="00501CC3">
        <w:rPr>
          <w:rFonts w:cs="Simplified Arabic" w:hint="cs"/>
          <w:sz w:val="28"/>
          <w:szCs w:val="28"/>
          <w:rtl/>
          <w:lang w:bidi="ar-DZ"/>
        </w:rPr>
        <w:t xml:space="preserve">، </w:t>
      </w:r>
      <w:r w:rsidR="00182F6B" w:rsidRPr="005E3CD9">
        <w:rPr>
          <w:rFonts w:cs="Simplified Arabic" w:hint="cs"/>
          <w:sz w:val="28"/>
          <w:szCs w:val="28"/>
          <w:rtl/>
          <w:lang w:bidi="ar-DZ"/>
        </w:rPr>
        <w:t>كما يحق لهم الطعن في حالة عدم تلبية الرغبة</w:t>
      </w:r>
      <w:r w:rsidR="00501CC3">
        <w:rPr>
          <w:rFonts w:cs="Simplified Arabic" w:hint="cs"/>
          <w:sz w:val="28"/>
          <w:szCs w:val="28"/>
          <w:rtl/>
          <w:lang w:bidi="ar-DZ"/>
        </w:rPr>
        <w:t xml:space="preserve">، </w:t>
      </w:r>
      <w:r w:rsidR="00182F6B" w:rsidRPr="005E3CD9">
        <w:rPr>
          <w:rFonts w:cs="Simplified Arabic" w:hint="cs"/>
          <w:sz w:val="28"/>
          <w:szCs w:val="28"/>
          <w:rtl/>
          <w:lang w:bidi="ar-DZ"/>
        </w:rPr>
        <w:t>فالرغبة تكتسي أهمية بالغة في حياة التلميذ وفي تحديد معالم مستقبله المدرسي.</w:t>
      </w:r>
    </w:p>
    <w:p w:rsidR="00463914" w:rsidRPr="005E3CD9" w:rsidRDefault="00182F6B" w:rsidP="008319BF">
      <w:pPr>
        <w:bidi/>
        <w:jc w:val="both"/>
        <w:rPr>
          <w:rFonts w:cs="Simplified Arabic"/>
          <w:sz w:val="28"/>
          <w:szCs w:val="28"/>
          <w:rtl/>
          <w:lang w:bidi="ar-DZ"/>
        </w:rPr>
      </w:pPr>
      <w:r w:rsidRPr="005E3CD9">
        <w:rPr>
          <w:rFonts w:cs="Simplified Arabic" w:hint="cs"/>
          <w:sz w:val="28"/>
          <w:szCs w:val="28"/>
          <w:rtl/>
          <w:lang w:bidi="ar-DZ"/>
        </w:rPr>
        <w:t xml:space="preserve">المنشور الوزاري رقم </w:t>
      </w:r>
      <w:r w:rsidR="000C50B8" w:rsidRPr="005E3CD9">
        <w:rPr>
          <w:rFonts w:cs="Simplified Arabic" w:hint="cs"/>
          <w:sz w:val="28"/>
          <w:szCs w:val="28"/>
          <w:rtl/>
          <w:lang w:bidi="ar-DZ"/>
        </w:rPr>
        <w:t>101المؤرخ في 08/04/1992 المتضمن قبول وتوجيه التلاميذ بعد الجذوع المشتركة حيث يحث الإدارة على ملء بطاقة المتابعة والتوجيه تم تنصيبها بناءا على المنشور رقم 482 المؤرخ 21/12/1991</w:t>
      </w:r>
      <w:r w:rsidR="00501CC3">
        <w:rPr>
          <w:rFonts w:cs="Simplified Arabic" w:hint="cs"/>
          <w:sz w:val="28"/>
          <w:szCs w:val="28"/>
          <w:rtl/>
          <w:lang w:bidi="ar-DZ"/>
        </w:rPr>
        <w:t xml:space="preserve">، </w:t>
      </w:r>
      <w:r w:rsidR="00463914" w:rsidRPr="005E3CD9">
        <w:rPr>
          <w:rFonts w:cs="Simplified Arabic" w:hint="cs"/>
          <w:sz w:val="28"/>
          <w:szCs w:val="28"/>
          <w:rtl/>
          <w:lang w:bidi="ar-DZ"/>
        </w:rPr>
        <w:t xml:space="preserve">بمساعدة وإشراف مستشار </w:t>
      </w:r>
      <w:r w:rsidR="00B016C1" w:rsidRPr="005E3CD9">
        <w:rPr>
          <w:rFonts w:cs="Simplified Arabic" w:hint="cs"/>
          <w:sz w:val="28"/>
          <w:szCs w:val="28"/>
          <w:rtl/>
          <w:lang w:bidi="ar-DZ"/>
        </w:rPr>
        <w:t xml:space="preserve">وجاءت هذه </w:t>
      </w:r>
      <w:r w:rsidR="00463914" w:rsidRPr="005E3CD9">
        <w:rPr>
          <w:rFonts w:cs="Simplified Arabic" w:hint="cs"/>
          <w:sz w:val="28"/>
          <w:szCs w:val="28"/>
          <w:rtl/>
          <w:lang w:bidi="ar-DZ"/>
        </w:rPr>
        <w:t>المناشير تنص على :</w:t>
      </w:r>
    </w:p>
    <w:p w:rsidR="00463914" w:rsidRPr="005E3CD9" w:rsidRDefault="00463914" w:rsidP="008319BF">
      <w:pPr>
        <w:bidi/>
        <w:jc w:val="both"/>
        <w:rPr>
          <w:rFonts w:cs="Simplified Arabic"/>
          <w:sz w:val="28"/>
          <w:szCs w:val="28"/>
          <w:rtl/>
          <w:lang w:bidi="ar-DZ"/>
        </w:rPr>
      </w:pPr>
      <w:r w:rsidRPr="005E3CD9">
        <w:rPr>
          <w:rFonts w:cs="Simplified Arabic" w:hint="cs"/>
          <w:sz w:val="28"/>
          <w:szCs w:val="28"/>
          <w:rtl/>
          <w:lang w:bidi="ar-DZ"/>
        </w:rPr>
        <w:t>دراسة رغبات التلاميذ والتعرف على خيارات التلاميذ</w:t>
      </w:r>
      <w:r w:rsidR="00501CC3">
        <w:rPr>
          <w:rFonts w:cs="Simplified Arabic" w:hint="cs"/>
          <w:sz w:val="28"/>
          <w:szCs w:val="28"/>
          <w:rtl/>
          <w:lang w:bidi="ar-DZ"/>
        </w:rPr>
        <w:t xml:space="preserve">، </w:t>
      </w:r>
      <w:r w:rsidR="00287014" w:rsidRPr="005E3CD9">
        <w:rPr>
          <w:rFonts w:cs="Simplified Arabic" w:hint="cs"/>
          <w:sz w:val="28"/>
          <w:szCs w:val="28"/>
          <w:rtl/>
          <w:lang w:bidi="ar-DZ"/>
        </w:rPr>
        <w:t>واستدعاء</w:t>
      </w:r>
      <w:r w:rsidRPr="005E3CD9">
        <w:rPr>
          <w:rFonts w:cs="Simplified Arabic" w:hint="cs"/>
          <w:sz w:val="28"/>
          <w:szCs w:val="28"/>
          <w:rtl/>
          <w:lang w:bidi="ar-DZ"/>
        </w:rPr>
        <w:t xml:space="preserve"> التلاميذ الذين وجد أن ميولهم ورغبتهم متناقصة</w:t>
      </w:r>
      <w:r w:rsidR="00501CC3">
        <w:rPr>
          <w:rFonts w:cs="Simplified Arabic" w:hint="cs"/>
          <w:sz w:val="28"/>
          <w:szCs w:val="28"/>
          <w:rtl/>
          <w:lang w:bidi="ar-DZ"/>
        </w:rPr>
        <w:t xml:space="preserve">، </w:t>
      </w:r>
      <w:r w:rsidRPr="005E3CD9">
        <w:rPr>
          <w:rFonts w:cs="Simplified Arabic" w:hint="cs"/>
          <w:sz w:val="28"/>
          <w:szCs w:val="28"/>
          <w:rtl/>
          <w:lang w:bidi="ar-DZ"/>
        </w:rPr>
        <w:t>لمحاولة التحدث إليه وتصحيح رغبته .</w:t>
      </w:r>
    </w:p>
    <w:p w:rsidR="00287014" w:rsidRPr="005E3CD9" w:rsidRDefault="00463914" w:rsidP="008319BF">
      <w:pPr>
        <w:bidi/>
        <w:jc w:val="both"/>
        <w:rPr>
          <w:rFonts w:cs="Simplified Arabic"/>
          <w:sz w:val="28"/>
          <w:szCs w:val="28"/>
          <w:rtl/>
          <w:lang w:bidi="ar-DZ"/>
        </w:rPr>
      </w:pPr>
      <w:r w:rsidRPr="005E3CD9">
        <w:rPr>
          <w:rFonts w:cs="Simplified Arabic" w:hint="cs"/>
          <w:sz w:val="28"/>
          <w:szCs w:val="28"/>
          <w:rtl/>
          <w:lang w:bidi="ar-DZ"/>
        </w:rPr>
        <w:t xml:space="preserve">دراسة وتحليل </w:t>
      </w:r>
      <w:r w:rsidR="00287014" w:rsidRPr="005E3CD9">
        <w:rPr>
          <w:rFonts w:cs="Simplified Arabic" w:hint="cs"/>
          <w:sz w:val="28"/>
          <w:szCs w:val="28"/>
          <w:rtl/>
          <w:lang w:bidi="ar-DZ"/>
        </w:rPr>
        <w:t>استبيان</w:t>
      </w:r>
      <w:r w:rsidRPr="005E3CD9">
        <w:rPr>
          <w:rFonts w:cs="Simplified Arabic" w:hint="cs"/>
          <w:sz w:val="28"/>
          <w:szCs w:val="28"/>
          <w:rtl/>
          <w:lang w:bidi="ar-DZ"/>
        </w:rPr>
        <w:t xml:space="preserve"> </w:t>
      </w:r>
      <w:r w:rsidR="00287014" w:rsidRPr="005E3CD9">
        <w:rPr>
          <w:rFonts w:cs="Simplified Arabic" w:hint="cs"/>
          <w:sz w:val="28"/>
          <w:szCs w:val="28"/>
          <w:rtl/>
          <w:lang w:bidi="ar-DZ"/>
        </w:rPr>
        <w:t>الميول والاهتمامات</w:t>
      </w:r>
      <w:r w:rsidR="00501CC3">
        <w:rPr>
          <w:rFonts w:cs="Simplified Arabic" w:hint="cs"/>
          <w:sz w:val="28"/>
          <w:szCs w:val="28"/>
          <w:rtl/>
          <w:lang w:bidi="ar-DZ"/>
        </w:rPr>
        <w:t xml:space="preserve">، </w:t>
      </w:r>
      <w:r w:rsidR="00287014" w:rsidRPr="005E3CD9">
        <w:rPr>
          <w:rFonts w:cs="Simplified Arabic" w:hint="cs"/>
          <w:sz w:val="28"/>
          <w:szCs w:val="28"/>
          <w:rtl/>
          <w:lang w:bidi="ar-DZ"/>
        </w:rPr>
        <w:t>التعرف على ميولات ورغبات التلاميذ والمواد المفضلة إليهم</w:t>
      </w:r>
      <w:r w:rsidR="00287014" w:rsidRPr="005E3CD9">
        <w:rPr>
          <w:rFonts w:cs="Simplified Arabic" w:hint="cs"/>
          <w:sz w:val="24"/>
          <w:szCs w:val="24"/>
          <w:rtl/>
          <w:lang w:bidi="ar-DZ"/>
        </w:rPr>
        <w:t>.  ( ليوزوالأعور</w:t>
      </w:r>
      <w:r w:rsidR="00501CC3">
        <w:rPr>
          <w:rFonts w:cs="Simplified Arabic" w:hint="cs"/>
          <w:sz w:val="24"/>
          <w:szCs w:val="24"/>
          <w:rtl/>
          <w:lang w:bidi="ar-DZ"/>
        </w:rPr>
        <w:t xml:space="preserve">، </w:t>
      </w:r>
      <w:r w:rsidR="00287014" w:rsidRPr="005E3CD9">
        <w:rPr>
          <w:rFonts w:cs="Simplified Arabic" w:hint="cs"/>
          <w:sz w:val="24"/>
          <w:szCs w:val="24"/>
          <w:rtl/>
          <w:lang w:bidi="ar-DZ"/>
        </w:rPr>
        <w:t>د-س</w:t>
      </w:r>
      <w:r w:rsidR="00501CC3">
        <w:rPr>
          <w:rFonts w:cs="Simplified Arabic" w:hint="cs"/>
          <w:sz w:val="24"/>
          <w:szCs w:val="24"/>
          <w:rtl/>
          <w:lang w:bidi="ar-DZ"/>
        </w:rPr>
        <w:t xml:space="preserve">، </w:t>
      </w:r>
      <w:r w:rsidR="00287014" w:rsidRPr="005E3CD9">
        <w:rPr>
          <w:rFonts w:cs="Simplified Arabic" w:hint="cs"/>
          <w:sz w:val="24"/>
          <w:szCs w:val="24"/>
          <w:rtl/>
          <w:lang w:bidi="ar-DZ"/>
        </w:rPr>
        <w:t>ص ص 263</w:t>
      </w:r>
      <w:r w:rsidR="00501CC3">
        <w:rPr>
          <w:rFonts w:cs="Simplified Arabic" w:hint="cs"/>
          <w:sz w:val="24"/>
          <w:szCs w:val="24"/>
          <w:rtl/>
          <w:lang w:bidi="ar-DZ"/>
        </w:rPr>
        <w:t xml:space="preserve">، </w:t>
      </w:r>
      <w:r w:rsidR="00287014" w:rsidRPr="005E3CD9">
        <w:rPr>
          <w:rFonts w:cs="Simplified Arabic" w:hint="cs"/>
          <w:sz w:val="24"/>
          <w:szCs w:val="24"/>
          <w:rtl/>
          <w:lang w:bidi="ar-DZ"/>
        </w:rPr>
        <w:t>264).</w:t>
      </w:r>
    </w:p>
    <w:p w:rsidR="00287014" w:rsidRPr="005E3CD9" w:rsidRDefault="00661829" w:rsidP="008319BF">
      <w:pPr>
        <w:bidi/>
        <w:jc w:val="both"/>
        <w:rPr>
          <w:rFonts w:cs="Simplified Arabic"/>
          <w:sz w:val="28"/>
          <w:szCs w:val="28"/>
          <w:rtl/>
          <w:lang w:bidi="ar-DZ"/>
        </w:rPr>
      </w:pPr>
      <w:r>
        <w:rPr>
          <w:rFonts w:cs="Simplified Arabic" w:hint="cs"/>
          <w:sz w:val="28"/>
          <w:szCs w:val="28"/>
          <w:rtl/>
          <w:lang w:bidi="ar-DZ"/>
        </w:rPr>
        <w:t xml:space="preserve">   </w:t>
      </w:r>
      <w:r w:rsidR="00287014" w:rsidRPr="005E3CD9">
        <w:rPr>
          <w:rFonts w:cs="Simplified Arabic" w:hint="cs"/>
          <w:sz w:val="28"/>
          <w:szCs w:val="28"/>
          <w:rtl/>
          <w:lang w:bidi="ar-DZ"/>
        </w:rPr>
        <w:t>ويمكن القول أن هذه المناشير تحث على دراسة رغبات التلاميذ ومعرفة خياراتهم نحو الشعب ومعالجتها مع الأولياء .وذلك بالاعتماد على نموذجي بطاقة المتابعة والتوجيه</w:t>
      </w:r>
      <w:r w:rsidR="00501CC3">
        <w:rPr>
          <w:rFonts w:cs="Simplified Arabic" w:hint="cs"/>
          <w:sz w:val="28"/>
          <w:szCs w:val="28"/>
          <w:rtl/>
          <w:lang w:bidi="ar-DZ"/>
        </w:rPr>
        <w:t xml:space="preserve">، </w:t>
      </w:r>
      <w:r w:rsidR="00C03E03" w:rsidRPr="005E3CD9">
        <w:rPr>
          <w:rFonts w:cs="Simplified Arabic" w:hint="cs"/>
          <w:sz w:val="28"/>
          <w:szCs w:val="28"/>
          <w:rtl/>
          <w:lang w:bidi="ar-DZ"/>
        </w:rPr>
        <w:t>واستبيان</w:t>
      </w:r>
      <w:r w:rsidR="00287014" w:rsidRPr="005E3CD9">
        <w:rPr>
          <w:rFonts w:cs="Simplified Arabic" w:hint="cs"/>
          <w:sz w:val="28"/>
          <w:szCs w:val="28"/>
          <w:rtl/>
          <w:lang w:bidi="ar-DZ"/>
        </w:rPr>
        <w:t xml:space="preserve"> الميول </w:t>
      </w:r>
      <w:r w:rsidR="002A5000" w:rsidRPr="005E3CD9">
        <w:rPr>
          <w:rFonts w:cs="Simplified Arabic" w:hint="cs"/>
          <w:sz w:val="28"/>
          <w:szCs w:val="28"/>
          <w:rtl/>
          <w:lang w:bidi="ar-DZ"/>
        </w:rPr>
        <w:t>و</w:t>
      </w:r>
      <w:r w:rsidR="00287014" w:rsidRPr="005E3CD9">
        <w:rPr>
          <w:rFonts w:cs="Simplified Arabic" w:hint="cs"/>
          <w:sz w:val="28"/>
          <w:szCs w:val="28"/>
          <w:rtl/>
          <w:lang w:bidi="ar-DZ"/>
        </w:rPr>
        <w:t xml:space="preserve"> </w:t>
      </w:r>
      <w:r w:rsidR="00C03E03" w:rsidRPr="005E3CD9">
        <w:rPr>
          <w:rFonts w:cs="Simplified Arabic" w:hint="cs"/>
          <w:sz w:val="28"/>
          <w:szCs w:val="28"/>
          <w:rtl/>
          <w:lang w:bidi="ar-DZ"/>
        </w:rPr>
        <w:t xml:space="preserve">الاهتمام </w:t>
      </w:r>
      <w:r w:rsidR="008A62C8" w:rsidRPr="005E3CD9">
        <w:rPr>
          <w:rFonts w:cs="Simplified Arabic" w:hint="cs"/>
          <w:sz w:val="28"/>
          <w:szCs w:val="28"/>
          <w:rtl/>
          <w:lang w:bidi="ar-DZ"/>
        </w:rPr>
        <w:t xml:space="preserve"> </w:t>
      </w:r>
      <w:r w:rsidR="00FF7B85" w:rsidRPr="005E3CD9">
        <w:rPr>
          <w:rFonts w:cs="Simplified Arabic" w:hint="cs"/>
          <w:sz w:val="28"/>
          <w:szCs w:val="28"/>
          <w:rtl/>
          <w:lang w:bidi="ar-DZ"/>
        </w:rPr>
        <w:t xml:space="preserve">بغية التعرف على قدراتهم </w:t>
      </w:r>
      <w:r w:rsidR="00C03E03" w:rsidRPr="005E3CD9">
        <w:rPr>
          <w:rFonts w:cs="Simplified Arabic" w:hint="cs"/>
          <w:sz w:val="28"/>
          <w:szCs w:val="28"/>
          <w:rtl/>
          <w:lang w:bidi="ar-DZ"/>
        </w:rPr>
        <w:t>واستعداداتهم</w:t>
      </w:r>
      <w:r w:rsidR="008A62C8" w:rsidRPr="005E3CD9">
        <w:rPr>
          <w:rFonts w:cs="Simplified Arabic" w:hint="cs"/>
          <w:sz w:val="28"/>
          <w:szCs w:val="28"/>
          <w:rtl/>
          <w:lang w:bidi="ar-DZ"/>
        </w:rPr>
        <w:t xml:space="preserve"> ونتائج الفصل الثاني للسنة الأولى ثانوي</w:t>
      </w:r>
      <w:r w:rsidR="00501CC3">
        <w:rPr>
          <w:rFonts w:cs="Simplified Arabic" w:hint="cs"/>
          <w:sz w:val="28"/>
          <w:szCs w:val="28"/>
          <w:rtl/>
          <w:lang w:bidi="ar-DZ"/>
        </w:rPr>
        <w:t xml:space="preserve">، </w:t>
      </w:r>
      <w:r w:rsidR="008A62C8" w:rsidRPr="005E3CD9">
        <w:rPr>
          <w:rFonts w:cs="Simplified Arabic" w:hint="cs"/>
          <w:sz w:val="28"/>
          <w:szCs w:val="28"/>
          <w:rtl/>
          <w:lang w:bidi="ar-DZ"/>
        </w:rPr>
        <w:t>وهنا يلعب المستشار دوره في التوجيه بمحاولة التحدث مع التلاميذ على اختيار الشعبة التي تتلاءم مع قدراتهم .</w:t>
      </w:r>
    </w:p>
    <w:p w:rsidR="008A62C8" w:rsidRPr="005E3CD9" w:rsidRDefault="008A62C8" w:rsidP="008319BF">
      <w:pPr>
        <w:bidi/>
        <w:jc w:val="both"/>
        <w:rPr>
          <w:rFonts w:cs="Simplified Arabic"/>
          <w:b/>
          <w:bCs/>
          <w:sz w:val="32"/>
          <w:szCs w:val="32"/>
          <w:rtl/>
          <w:lang w:bidi="ar-DZ"/>
        </w:rPr>
      </w:pPr>
      <w:r w:rsidRPr="005E3CD9">
        <w:rPr>
          <w:rFonts w:cs="Simplified Arabic" w:hint="cs"/>
          <w:b/>
          <w:bCs/>
          <w:sz w:val="32"/>
          <w:szCs w:val="32"/>
          <w:rtl/>
          <w:lang w:bidi="ar-DZ"/>
        </w:rPr>
        <w:t xml:space="preserve">5 </w:t>
      </w:r>
      <w:r w:rsidRPr="005E3CD9">
        <w:rPr>
          <w:rFonts w:cs="Simplified Arabic"/>
          <w:b/>
          <w:bCs/>
          <w:sz w:val="32"/>
          <w:szCs w:val="32"/>
          <w:rtl/>
          <w:lang w:bidi="ar-DZ"/>
        </w:rPr>
        <w:t>–</w:t>
      </w:r>
      <w:r w:rsidRPr="005E3CD9">
        <w:rPr>
          <w:rFonts w:cs="Simplified Arabic" w:hint="cs"/>
          <w:b/>
          <w:bCs/>
          <w:sz w:val="32"/>
          <w:szCs w:val="32"/>
          <w:rtl/>
          <w:lang w:bidi="ar-DZ"/>
        </w:rPr>
        <w:t xml:space="preserve"> 1 </w:t>
      </w:r>
      <w:r w:rsidRPr="005E3CD9">
        <w:rPr>
          <w:rFonts w:cs="Simplified Arabic"/>
          <w:b/>
          <w:bCs/>
          <w:sz w:val="32"/>
          <w:szCs w:val="32"/>
          <w:rtl/>
          <w:lang w:bidi="ar-DZ"/>
        </w:rPr>
        <w:t>–</w:t>
      </w:r>
      <w:r w:rsidRPr="005E3CD9">
        <w:rPr>
          <w:rFonts w:cs="Simplified Arabic" w:hint="cs"/>
          <w:b/>
          <w:bCs/>
          <w:sz w:val="32"/>
          <w:szCs w:val="32"/>
          <w:rtl/>
          <w:lang w:bidi="ar-DZ"/>
        </w:rPr>
        <w:t xml:space="preserve"> 2 المناشير الخاصة بتوجيه التلاميذ إلى الشعب السنة الثانية من التعليم الثانوي العام والتكنولوجي:</w:t>
      </w:r>
    </w:p>
    <w:p w:rsidR="008A62C8" w:rsidRPr="005E3CD9" w:rsidRDefault="00661829" w:rsidP="008319BF">
      <w:pPr>
        <w:bidi/>
        <w:jc w:val="both"/>
        <w:rPr>
          <w:rFonts w:cs="Simplified Arabic"/>
          <w:sz w:val="28"/>
          <w:szCs w:val="28"/>
          <w:rtl/>
          <w:lang w:bidi="ar-DZ"/>
        </w:rPr>
      </w:pPr>
      <w:r>
        <w:rPr>
          <w:rFonts w:cs="Simplified Arabic" w:hint="cs"/>
          <w:sz w:val="28"/>
          <w:szCs w:val="28"/>
          <w:rtl/>
          <w:lang w:bidi="ar-DZ"/>
        </w:rPr>
        <w:t xml:space="preserve">   </w:t>
      </w:r>
      <w:r w:rsidR="008A62C8" w:rsidRPr="005E3CD9">
        <w:rPr>
          <w:rFonts w:cs="Simplified Arabic" w:hint="cs"/>
          <w:sz w:val="28"/>
          <w:szCs w:val="28"/>
          <w:rtl/>
          <w:lang w:bidi="ar-DZ"/>
        </w:rPr>
        <w:t xml:space="preserve">المنشور رقم 48 الصادر بتاريخ 13 فيفري 2008 والذي ينص على ضرورة التوفيق العقلاني </w:t>
      </w:r>
      <w:r w:rsidR="005D31F6" w:rsidRPr="005E3CD9">
        <w:rPr>
          <w:rFonts w:cs="Simplified Arabic" w:hint="cs"/>
          <w:sz w:val="28"/>
          <w:szCs w:val="28"/>
          <w:rtl/>
          <w:lang w:bidi="ar-DZ"/>
        </w:rPr>
        <w:t>بين متطلبات التخطيط التربوي</w:t>
      </w:r>
      <w:r w:rsidR="00501CC3">
        <w:rPr>
          <w:rFonts w:cs="Simplified Arabic" w:hint="cs"/>
          <w:sz w:val="28"/>
          <w:szCs w:val="28"/>
          <w:rtl/>
          <w:lang w:bidi="ar-DZ"/>
        </w:rPr>
        <w:t xml:space="preserve">، </w:t>
      </w:r>
      <w:r w:rsidR="005D31F6" w:rsidRPr="005E3CD9">
        <w:rPr>
          <w:rFonts w:cs="Simplified Arabic" w:hint="cs"/>
          <w:sz w:val="28"/>
          <w:szCs w:val="28"/>
          <w:rtl/>
          <w:lang w:bidi="ar-DZ"/>
        </w:rPr>
        <w:t>إمكانية الاستقبال و</w:t>
      </w:r>
      <w:r w:rsidR="0064442B" w:rsidRPr="005E3CD9">
        <w:rPr>
          <w:rFonts w:cs="Simplified Arabic" w:hint="cs"/>
          <w:sz w:val="28"/>
          <w:szCs w:val="28"/>
          <w:rtl/>
          <w:lang w:bidi="ar-DZ"/>
        </w:rPr>
        <w:t xml:space="preserve"> </w:t>
      </w:r>
      <w:r w:rsidR="005D31F6" w:rsidRPr="005E3CD9">
        <w:rPr>
          <w:rFonts w:cs="Simplified Arabic" w:hint="cs"/>
          <w:sz w:val="28"/>
          <w:szCs w:val="28"/>
          <w:rtl/>
          <w:lang w:bidi="ar-DZ"/>
        </w:rPr>
        <w:t>التأطير من جهة ورغبات التلاميذ وإمكانياتهم العلمية الحقيقية بالنظر إلى متطلبات الشعبة المعنية من جهة أخرى.</w:t>
      </w:r>
    </w:p>
    <w:p w:rsidR="005D31F6" w:rsidRPr="005E3CD9" w:rsidRDefault="00661829" w:rsidP="008319BF">
      <w:pPr>
        <w:bidi/>
        <w:jc w:val="both"/>
        <w:rPr>
          <w:rFonts w:cs="Simplified Arabic"/>
          <w:sz w:val="28"/>
          <w:szCs w:val="28"/>
          <w:rtl/>
          <w:lang w:bidi="ar-DZ"/>
        </w:rPr>
      </w:pPr>
      <w:r>
        <w:rPr>
          <w:rFonts w:cs="Simplified Arabic" w:hint="cs"/>
          <w:sz w:val="28"/>
          <w:szCs w:val="28"/>
          <w:rtl/>
          <w:lang w:bidi="ar-DZ"/>
        </w:rPr>
        <w:t xml:space="preserve">   </w:t>
      </w:r>
      <w:r w:rsidR="005D31F6" w:rsidRPr="005E3CD9">
        <w:rPr>
          <w:rFonts w:cs="Simplified Arabic" w:hint="cs"/>
          <w:sz w:val="28"/>
          <w:szCs w:val="28"/>
          <w:rtl/>
          <w:lang w:bidi="ar-DZ"/>
        </w:rPr>
        <w:t>المنشور رقم 105 الصدر بتاريخ 27 ماي 2009 : المتضمن توجيه التلاميذ إلى شعب السنة الثانية من التعليم الثانوي العام والتكنولوجي والذي ينص على إحصاء التلاميذ الموجهين إلى كلا من شعبتي رياضيات وتقني رياضي للوقوف على مدى توافق رغباتهم وملمحهم مع مستلزمات الشعبة.</w:t>
      </w:r>
    </w:p>
    <w:p w:rsidR="005D31F6" w:rsidRPr="005E3CD9" w:rsidRDefault="005D31F6" w:rsidP="008319BF">
      <w:pPr>
        <w:bidi/>
        <w:jc w:val="both"/>
        <w:rPr>
          <w:rFonts w:cs="Simplified Arabic"/>
          <w:sz w:val="28"/>
          <w:szCs w:val="28"/>
          <w:rtl/>
          <w:lang w:bidi="ar-DZ"/>
        </w:rPr>
      </w:pPr>
      <w:r w:rsidRPr="005E3CD9">
        <w:rPr>
          <w:rFonts w:cs="Simplified Arabic" w:hint="cs"/>
          <w:sz w:val="28"/>
          <w:szCs w:val="28"/>
          <w:rtl/>
          <w:lang w:bidi="ar-DZ"/>
        </w:rPr>
        <w:lastRenderedPageBreak/>
        <w:t>المنشور رقم 168 المؤرخ في 03 جانفي 2012 :المتضمن توجيه تلاميذ السنة الأولى ثانوي إلى السنة الثانية ثانوي .</w:t>
      </w:r>
    </w:p>
    <w:p w:rsidR="005D31F6" w:rsidRPr="005E3CD9" w:rsidRDefault="00C30C3E" w:rsidP="008319BF">
      <w:pPr>
        <w:bidi/>
        <w:jc w:val="both"/>
        <w:rPr>
          <w:rFonts w:cs="Simplified Arabic"/>
          <w:sz w:val="28"/>
          <w:szCs w:val="28"/>
          <w:rtl/>
          <w:lang w:bidi="ar-DZ"/>
        </w:rPr>
      </w:pPr>
      <w:r w:rsidRPr="005E3CD9">
        <w:rPr>
          <w:rFonts w:cs="Simplified Arabic" w:hint="cs"/>
          <w:sz w:val="28"/>
          <w:szCs w:val="28"/>
          <w:rtl/>
          <w:lang w:bidi="ar-DZ"/>
        </w:rPr>
        <w:t>التعليمة رقم 300 المؤرخة في 21 جويلية 2010 المتضمن التوجيه إلى شعب الرياضيات وتقني رياضي</w:t>
      </w:r>
      <w:r w:rsidRPr="005E3CD9">
        <w:rPr>
          <w:rFonts w:cs="Simplified Arabic" w:hint="cs"/>
          <w:sz w:val="24"/>
          <w:szCs w:val="24"/>
          <w:rtl/>
          <w:lang w:bidi="ar-DZ"/>
        </w:rPr>
        <w:t>.           (زروقي</w:t>
      </w:r>
      <w:r w:rsidR="00501CC3">
        <w:rPr>
          <w:rFonts w:cs="Simplified Arabic" w:hint="cs"/>
          <w:sz w:val="24"/>
          <w:szCs w:val="24"/>
          <w:rtl/>
          <w:lang w:bidi="ar-DZ"/>
        </w:rPr>
        <w:t xml:space="preserve">، </w:t>
      </w:r>
      <w:r w:rsidRPr="005E3CD9">
        <w:rPr>
          <w:rFonts w:cs="Simplified Arabic" w:hint="cs"/>
          <w:sz w:val="24"/>
          <w:szCs w:val="24"/>
          <w:rtl/>
          <w:lang w:bidi="ar-DZ"/>
        </w:rPr>
        <w:t>د-س</w:t>
      </w:r>
      <w:r w:rsidR="00501CC3">
        <w:rPr>
          <w:rFonts w:cs="Simplified Arabic" w:hint="cs"/>
          <w:sz w:val="24"/>
          <w:szCs w:val="24"/>
          <w:rtl/>
          <w:lang w:bidi="ar-DZ"/>
        </w:rPr>
        <w:t xml:space="preserve">، </w:t>
      </w:r>
      <w:r w:rsidRPr="005E3CD9">
        <w:rPr>
          <w:rFonts w:cs="Simplified Arabic" w:hint="cs"/>
          <w:sz w:val="24"/>
          <w:szCs w:val="24"/>
          <w:rtl/>
          <w:lang w:bidi="ar-DZ"/>
        </w:rPr>
        <w:t>ص ص 121</w:t>
      </w:r>
      <w:r w:rsidR="00501CC3">
        <w:rPr>
          <w:rFonts w:cs="Simplified Arabic" w:hint="cs"/>
          <w:sz w:val="24"/>
          <w:szCs w:val="24"/>
          <w:rtl/>
          <w:lang w:bidi="ar-DZ"/>
        </w:rPr>
        <w:t xml:space="preserve">، </w:t>
      </w:r>
      <w:r w:rsidRPr="005E3CD9">
        <w:rPr>
          <w:rFonts w:cs="Simplified Arabic" w:hint="cs"/>
          <w:sz w:val="24"/>
          <w:szCs w:val="24"/>
          <w:rtl/>
          <w:lang w:bidi="ar-DZ"/>
        </w:rPr>
        <w:t>122)</w:t>
      </w:r>
    </w:p>
    <w:p w:rsidR="00C30C3E" w:rsidRPr="005E3CD9" w:rsidRDefault="00661829" w:rsidP="008319BF">
      <w:pPr>
        <w:bidi/>
        <w:jc w:val="both"/>
        <w:rPr>
          <w:rFonts w:cs="Simplified Arabic"/>
          <w:sz w:val="28"/>
          <w:szCs w:val="28"/>
          <w:rtl/>
          <w:lang w:bidi="ar-DZ"/>
        </w:rPr>
      </w:pPr>
      <w:r>
        <w:rPr>
          <w:rFonts w:cs="Simplified Arabic" w:hint="cs"/>
          <w:sz w:val="28"/>
          <w:szCs w:val="28"/>
          <w:rtl/>
          <w:lang w:bidi="ar-DZ"/>
        </w:rPr>
        <w:t xml:space="preserve">    </w:t>
      </w:r>
      <w:r w:rsidR="00C30C3E" w:rsidRPr="005E3CD9">
        <w:rPr>
          <w:rFonts w:cs="Simplified Arabic" w:hint="cs"/>
          <w:sz w:val="28"/>
          <w:szCs w:val="28"/>
          <w:rtl/>
          <w:lang w:bidi="ar-DZ"/>
        </w:rPr>
        <w:t>يمكن القول أن هذه المناشير تنص على الإجراءات والتفاصيل الخاصة بتنظيم عملية قبول وتوجيه تلاميذ السنة أولى ثانوي الذين يتعلق أمر توجيههم بالجذوع المشتركة من خلال المعايير المعتمدة في التوجيه المتمثلة في بطاقة الرغبات</w:t>
      </w:r>
      <w:r w:rsidR="00501CC3">
        <w:rPr>
          <w:rFonts w:cs="Simplified Arabic" w:hint="cs"/>
          <w:sz w:val="28"/>
          <w:szCs w:val="28"/>
          <w:rtl/>
          <w:lang w:bidi="ar-DZ"/>
        </w:rPr>
        <w:t xml:space="preserve">، </w:t>
      </w:r>
      <w:r w:rsidR="00C30C3E" w:rsidRPr="005E3CD9">
        <w:rPr>
          <w:rFonts w:cs="Simplified Arabic" w:hint="cs"/>
          <w:sz w:val="28"/>
          <w:szCs w:val="28"/>
          <w:rtl/>
          <w:lang w:bidi="ar-DZ"/>
        </w:rPr>
        <w:t>بطاقة المتابعة والتوجيه</w:t>
      </w:r>
      <w:r w:rsidR="00501CC3">
        <w:rPr>
          <w:rFonts w:cs="Simplified Arabic" w:hint="cs"/>
          <w:sz w:val="28"/>
          <w:szCs w:val="28"/>
          <w:rtl/>
          <w:lang w:bidi="ar-DZ"/>
        </w:rPr>
        <w:t xml:space="preserve">، </w:t>
      </w:r>
      <w:r w:rsidR="00C30C3E" w:rsidRPr="005E3CD9">
        <w:rPr>
          <w:rFonts w:cs="Simplified Arabic" w:hint="cs"/>
          <w:sz w:val="28"/>
          <w:szCs w:val="28"/>
          <w:rtl/>
          <w:lang w:bidi="ar-DZ"/>
        </w:rPr>
        <w:t>استبيان</w:t>
      </w:r>
      <w:r w:rsidR="0064442B" w:rsidRPr="005E3CD9">
        <w:rPr>
          <w:rFonts w:cs="Simplified Arabic" w:hint="cs"/>
          <w:sz w:val="28"/>
          <w:szCs w:val="28"/>
          <w:rtl/>
          <w:lang w:bidi="ar-DZ"/>
        </w:rPr>
        <w:t xml:space="preserve"> الميول والاهتمامات</w:t>
      </w:r>
      <w:r w:rsidR="00501CC3">
        <w:rPr>
          <w:rFonts w:cs="Simplified Arabic" w:hint="cs"/>
          <w:sz w:val="28"/>
          <w:szCs w:val="28"/>
          <w:rtl/>
          <w:lang w:bidi="ar-DZ"/>
        </w:rPr>
        <w:t xml:space="preserve">، </w:t>
      </w:r>
      <w:r w:rsidR="0064442B" w:rsidRPr="005E3CD9">
        <w:rPr>
          <w:rFonts w:cs="Simplified Arabic" w:hint="cs"/>
          <w:sz w:val="28"/>
          <w:szCs w:val="28"/>
          <w:rtl/>
          <w:lang w:bidi="ar-DZ"/>
        </w:rPr>
        <w:t>حيث تساعد ه</w:t>
      </w:r>
      <w:r w:rsidR="00C30C3E" w:rsidRPr="005E3CD9">
        <w:rPr>
          <w:rFonts w:cs="Simplified Arabic" w:hint="cs"/>
          <w:sz w:val="28"/>
          <w:szCs w:val="28"/>
          <w:rtl/>
          <w:lang w:bidi="ar-DZ"/>
        </w:rPr>
        <w:t>ذه المعايير على معرفة المستوى الدراسي للتلاميذ</w:t>
      </w:r>
      <w:r w:rsidR="00501CC3">
        <w:rPr>
          <w:rFonts w:cs="Simplified Arabic" w:hint="cs"/>
          <w:sz w:val="28"/>
          <w:szCs w:val="28"/>
          <w:rtl/>
          <w:lang w:bidi="ar-DZ"/>
        </w:rPr>
        <w:t xml:space="preserve">، </w:t>
      </w:r>
      <w:r w:rsidR="00C30C3E" w:rsidRPr="005E3CD9">
        <w:rPr>
          <w:rFonts w:cs="Simplified Arabic" w:hint="cs"/>
          <w:sz w:val="28"/>
          <w:szCs w:val="28"/>
          <w:rtl/>
          <w:lang w:bidi="ar-DZ"/>
        </w:rPr>
        <w:t>فالمنشور رقم 105ينص على توجيه التلاميذ إلى شعبتي رياضيات وتقني رياضي لا تتجاوز نتائجهم في كل من مادة الرياضيات ومادة العلوم الفيزيائية</w:t>
      </w:r>
      <w:r w:rsidR="00002E4F" w:rsidRPr="005E3CD9">
        <w:rPr>
          <w:rFonts w:cs="Simplified Arabic" w:hint="cs"/>
          <w:sz w:val="28"/>
          <w:szCs w:val="28"/>
          <w:rtl/>
          <w:lang w:bidi="ar-DZ"/>
        </w:rPr>
        <w:t>09/20</w:t>
      </w:r>
      <w:r w:rsidR="00501CC3">
        <w:rPr>
          <w:rFonts w:cs="Simplified Arabic" w:hint="cs"/>
          <w:sz w:val="28"/>
          <w:szCs w:val="28"/>
          <w:rtl/>
          <w:lang w:bidi="ar-DZ"/>
        </w:rPr>
        <w:t xml:space="preserve">، </w:t>
      </w:r>
      <w:r w:rsidR="00002E4F" w:rsidRPr="005E3CD9">
        <w:rPr>
          <w:rFonts w:cs="Simplified Arabic" w:hint="cs"/>
          <w:sz w:val="28"/>
          <w:szCs w:val="28"/>
          <w:rtl/>
          <w:lang w:bidi="ar-DZ"/>
        </w:rPr>
        <w:t xml:space="preserve">في حين المنشور رقم 168 ينص على كيفية توزيع بطاقة الرغبات وتحليل استبيان الميول </w:t>
      </w:r>
      <w:r w:rsidR="0064442B" w:rsidRPr="005E3CD9">
        <w:rPr>
          <w:rFonts w:cs="Simplified Arabic" w:hint="cs"/>
          <w:sz w:val="28"/>
          <w:szCs w:val="28"/>
          <w:rtl/>
          <w:lang w:bidi="ar-DZ"/>
        </w:rPr>
        <w:t>والاهتمامات</w:t>
      </w:r>
      <w:r w:rsidR="00002E4F" w:rsidRPr="005E3CD9">
        <w:rPr>
          <w:rFonts w:cs="Simplified Arabic" w:hint="cs"/>
          <w:sz w:val="28"/>
          <w:szCs w:val="28"/>
          <w:rtl/>
          <w:lang w:bidi="ar-DZ"/>
        </w:rPr>
        <w:t xml:space="preserve"> لتلاميذ السنة الأولى .أما التعليمة </w:t>
      </w:r>
      <w:r w:rsidR="00347D6B">
        <w:rPr>
          <w:rFonts w:cs="Simplified Arabic" w:hint="cs"/>
          <w:sz w:val="28"/>
          <w:szCs w:val="28"/>
          <w:rtl/>
          <w:lang w:bidi="ar-DZ"/>
        </w:rPr>
        <w:t xml:space="preserve">رقم 300 في تحث على تلبية رغبات 5 </w:t>
      </w:r>
      <w:r w:rsidR="00347D6B" w:rsidRPr="005E3CD9">
        <w:rPr>
          <w:rFonts w:cs="Simplified Arabic"/>
          <w:sz w:val="28"/>
          <w:szCs w:val="28"/>
          <w:lang w:bidi="ar-DZ"/>
        </w:rPr>
        <w:t>%</w:t>
      </w:r>
      <w:r w:rsidR="00002E4F" w:rsidRPr="005E3CD9">
        <w:rPr>
          <w:rFonts w:cs="Simplified Arabic" w:hint="cs"/>
          <w:sz w:val="28"/>
          <w:szCs w:val="28"/>
          <w:rtl/>
          <w:lang w:bidi="ar-DZ"/>
        </w:rPr>
        <w:t xml:space="preserve"> من التلاميذ الأوائل المقبولين في السنة الثانية ثانوي حسب كل جذع مشترك من </w:t>
      </w:r>
      <w:r w:rsidR="009F6D13" w:rsidRPr="005E3CD9">
        <w:rPr>
          <w:rFonts w:cs="Simplified Arabic" w:hint="cs"/>
          <w:sz w:val="28"/>
          <w:szCs w:val="28"/>
          <w:rtl/>
          <w:lang w:bidi="ar-DZ"/>
        </w:rPr>
        <w:t xml:space="preserve">التعليم العام والتكنولوجي وترتيب باقي التلاميذ وفق الرغبة الثانية والثالثة والرابعة لتلبية تفاضلية لما أمكن منها في حدود الأماكن البيداغوجية المتوفرة </w:t>
      </w:r>
      <w:r w:rsidR="00D169FC" w:rsidRPr="005E3CD9">
        <w:rPr>
          <w:rFonts w:cs="Simplified Arabic" w:hint="cs"/>
          <w:sz w:val="28"/>
          <w:szCs w:val="28"/>
          <w:rtl/>
          <w:lang w:bidi="ar-DZ"/>
        </w:rPr>
        <w:t>.</w:t>
      </w:r>
    </w:p>
    <w:p w:rsidR="00D169FC" w:rsidRPr="005E3CD9" w:rsidRDefault="00D169FC" w:rsidP="008319BF">
      <w:pPr>
        <w:bidi/>
        <w:jc w:val="both"/>
        <w:rPr>
          <w:rFonts w:cs="Simplified Arabic"/>
          <w:b/>
          <w:bCs/>
          <w:sz w:val="32"/>
          <w:szCs w:val="32"/>
          <w:rtl/>
          <w:lang w:bidi="ar-DZ"/>
        </w:rPr>
      </w:pPr>
      <w:r w:rsidRPr="005E3CD9">
        <w:rPr>
          <w:rFonts w:cs="Simplified Arabic" w:hint="cs"/>
          <w:b/>
          <w:bCs/>
          <w:sz w:val="32"/>
          <w:szCs w:val="32"/>
          <w:rtl/>
          <w:lang w:bidi="ar-DZ"/>
        </w:rPr>
        <w:t xml:space="preserve">5 </w:t>
      </w:r>
      <w:r w:rsidRPr="005E3CD9">
        <w:rPr>
          <w:rFonts w:cs="Simplified Arabic"/>
          <w:b/>
          <w:bCs/>
          <w:sz w:val="32"/>
          <w:szCs w:val="32"/>
          <w:rtl/>
          <w:lang w:bidi="ar-DZ"/>
        </w:rPr>
        <w:t>–</w:t>
      </w:r>
      <w:r w:rsidRPr="005E3CD9">
        <w:rPr>
          <w:rFonts w:cs="Simplified Arabic" w:hint="cs"/>
          <w:b/>
          <w:bCs/>
          <w:sz w:val="32"/>
          <w:szCs w:val="32"/>
          <w:rtl/>
          <w:lang w:bidi="ar-DZ"/>
        </w:rPr>
        <w:t xml:space="preserve"> 2 المعايير (المقاييس ) الخاصة بتوجيه التلاميذ إلى السنة الثانية من التعليم الثانوي العام والتكنولوجي:</w:t>
      </w:r>
    </w:p>
    <w:p w:rsidR="00D169FC" w:rsidRPr="005E3CD9" w:rsidRDefault="00D169FC" w:rsidP="008319BF">
      <w:pPr>
        <w:bidi/>
        <w:jc w:val="both"/>
        <w:rPr>
          <w:rFonts w:cs="Simplified Arabic"/>
          <w:b/>
          <w:bCs/>
          <w:sz w:val="32"/>
          <w:szCs w:val="32"/>
          <w:rtl/>
          <w:lang w:bidi="ar-DZ"/>
        </w:rPr>
      </w:pPr>
      <w:r w:rsidRPr="005E3CD9">
        <w:rPr>
          <w:rFonts w:cs="Simplified Arabic" w:hint="cs"/>
          <w:b/>
          <w:bCs/>
          <w:sz w:val="32"/>
          <w:szCs w:val="32"/>
          <w:rtl/>
          <w:lang w:bidi="ar-DZ"/>
        </w:rPr>
        <w:t xml:space="preserve">5 </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 2</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 1 رغبة التلميذ (بطاقة الرغبات ):</w:t>
      </w:r>
    </w:p>
    <w:p w:rsidR="00D169FC" w:rsidRPr="005E3CD9" w:rsidRDefault="00D169FC" w:rsidP="008319BF">
      <w:pPr>
        <w:bidi/>
        <w:jc w:val="both"/>
        <w:rPr>
          <w:rFonts w:cs="Simplified Arabic"/>
          <w:sz w:val="28"/>
          <w:szCs w:val="28"/>
          <w:rtl/>
          <w:lang w:bidi="ar-DZ"/>
        </w:rPr>
      </w:pPr>
      <w:r w:rsidRPr="005E3CD9">
        <w:rPr>
          <w:rFonts w:cs="Simplified Arabic" w:hint="cs"/>
          <w:sz w:val="28"/>
          <w:szCs w:val="28"/>
          <w:rtl/>
          <w:lang w:bidi="ar-DZ"/>
        </w:rPr>
        <w:t>إن التعبير عن الرغبة خطوة حاسمة يخطوها التلميذ في مساره التعليمي والمهني</w:t>
      </w:r>
      <w:r w:rsidR="00501CC3">
        <w:rPr>
          <w:rFonts w:cs="Simplified Arabic" w:hint="cs"/>
          <w:sz w:val="28"/>
          <w:szCs w:val="28"/>
          <w:rtl/>
          <w:lang w:bidi="ar-DZ"/>
        </w:rPr>
        <w:t xml:space="preserve">، </w:t>
      </w:r>
      <w:r w:rsidR="00665B69" w:rsidRPr="005E3CD9">
        <w:rPr>
          <w:rFonts w:cs="Simplified Arabic" w:hint="cs"/>
          <w:sz w:val="28"/>
          <w:szCs w:val="28"/>
          <w:rtl/>
          <w:lang w:bidi="ar-DZ"/>
        </w:rPr>
        <w:t>لذا لابد من تحسيسه بأهميتها وحمله على التعامل معها بمساعدة أوليائه بكل ما</w:t>
      </w:r>
      <w:r w:rsidR="00D06B43">
        <w:rPr>
          <w:rFonts w:cs="Simplified Arabic" w:hint="cs"/>
          <w:sz w:val="28"/>
          <w:szCs w:val="28"/>
          <w:rtl/>
          <w:lang w:bidi="ar-DZ"/>
        </w:rPr>
        <w:t xml:space="preserve"> </w:t>
      </w:r>
      <w:r w:rsidR="00665B69" w:rsidRPr="005E3CD9">
        <w:rPr>
          <w:rFonts w:cs="Simplified Arabic" w:hint="cs"/>
          <w:sz w:val="28"/>
          <w:szCs w:val="28"/>
          <w:rtl/>
          <w:lang w:bidi="ar-DZ"/>
        </w:rPr>
        <w:t>تقتضيه من جدية ومسؤولية .</w:t>
      </w:r>
    </w:p>
    <w:p w:rsidR="00C269C9" w:rsidRPr="005E3CD9" w:rsidRDefault="00665B69" w:rsidP="008319BF">
      <w:pPr>
        <w:bidi/>
        <w:jc w:val="both"/>
        <w:rPr>
          <w:rFonts w:cs="Simplified Arabic"/>
          <w:sz w:val="24"/>
          <w:szCs w:val="24"/>
          <w:rtl/>
          <w:lang w:bidi="ar-DZ"/>
        </w:rPr>
      </w:pPr>
      <w:r w:rsidRPr="005E3CD9">
        <w:rPr>
          <w:rFonts w:cs="Simplified Arabic" w:hint="cs"/>
          <w:sz w:val="28"/>
          <w:szCs w:val="28"/>
          <w:rtl/>
          <w:lang w:bidi="ar-DZ"/>
        </w:rPr>
        <w:t>توضع البطاقة الأولية في متناول التلاميذ بعد نتائج الفصل الأول و</w:t>
      </w:r>
      <w:r w:rsidR="00D06B43">
        <w:rPr>
          <w:rFonts w:cs="Simplified Arabic" w:hint="cs"/>
          <w:sz w:val="28"/>
          <w:szCs w:val="28"/>
          <w:rtl/>
          <w:lang w:bidi="ar-DZ"/>
        </w:rPr>
        <w:t>النهائية بعد الفصل الثاني وهذا ب</w:t>
      </w:r>
      <w:r w:rsidRPr="005E3CD9">
        <w:rPr>
          <w:rFonts w:cs="Simplified Arabic" w:hint="cs"/>
          <w:sz w:val="28"/>
          <w:szCs w:val="28"/>
          <w:rtl/>
          <w:lang w:bidi="ar-DZ"/>
        </w:rPr>
        <w:t>التشاور مع أوليائهم</w:t>
      </w:r>
      <w:r w:rsidR="00501CC3">
        <w:rPr>
          <w:rFonts w:cs="Simplified Arabic" w:hint="cs"/>
          <w:sz w:val="28"/>
          <w:szCs w:val="28"/>
          <w:rtl/>
          <w:lang w:bidi="ar-DZ"/>
        </w:rPr>
        <w:t xml:space="preserve">، </w:t>
      </w:r>
      <w:r w:rsidRPr="005E3CD9">
        <w:rPr>
          <w:rFonts w:cs="Simplified Arabic" w:hint="cs"/>
          <w:sz w:val="28"/>
          <w:szCs w:val="28"/>
          <w:rtl/>
          <w:lang w:bidi="ar-DZ"/>
        </w:rPr>
        <w:t xml:space="preserve"> ليشكل هذا التعبير الأولي على رغبة </w:t>
      </w:r>
      <w:r w:rsidR="00166C32" w:rsidRPr="005E3CD9">
        <w:rPr>
          <w:rFonts w:cs="Simplified Arabic" w:hint="cs"/>
          <w:sz w:val="28"/>
          <w:szCs w:val="28"/>
          <w:rtl/>
          <w:lang w:bidi="ar-DZ"/>
        </w:rPr>
        <w:t xml:space="preserve">أرضية ينطلق منها </w:t>
      </w:r>
      <w:r w:rsidR="00917350" w:rsidRPr="005E3CD9">
        <w:rPr>
          <w:rFonts w:cs="Simplified Arabic" w:hint="cs"/>
          <w:sz w:val="28"/>
          <w:szCs w:val="28"/>
          <w:rtl/>
          <w:lang w:bidi="ar-DZ"/>
        </w:rPr>
        <w:t>إرشاد</w:t>
      </w:r>
      <w:r w:rsidR="00166C32" w:rsidRPr="005E3CD9">
        <w:rPr>
          <w:rFonts w:cs="Simplified Arabic" w:hint="cs"/>
          <w:sz w:val="28"/>
          <w:szCs w:val="28"/>
          <w:rtl/>
          <w:lang w:bidi="ar-DZ"/>
        </w:rPr>
        <w:t xml:space="preserve"> التلميذ ومرافقته في بناء مشروعه المستقبلي الشخصي</w:t>
      </w:r>
      <w:r w:rsidR="00501CC3">
        <w:rPr>
          <w:rFonts w:cs="Simplified Arabic" w:hint="cs"/>
          <w:sz w:val="28"/>
          <w:szCs w:val="28"/>
          <w:rtl/>
          <w:lang w:bidi="ar-DZ"/>
        </w:rPr>
        <w:t xml:space="preserve">، </w:t>
      </w:r>
      <w:r w:rsidR="00166C32" w:rsidRPr="005E3CD9">
        <w:rPr>
          <w:rFonts w:cs="Simplified Arabic" w:hint="cs"/>
          <w:sz w:val="28"/>
          <w:szCs w:val="28"/>
          <w:rtl/>
          <w:lang w:bidi="ar-DZ"/>
        </w:rPr>
        <w:t>حيث في هذه السنة (سنة أولى جذع مشترك علوم وتكنولوجيا</w:t>
      </w:r>
      <w:r w:rsidR="00F10E02" w:rsidRPr="005E3CD9">
        <w:rPr>
          <w:rFonts w:cs="Simplified Arabic" w:hint="cs"/>
          <w:sz w:val="28"/>
          <w:szCs w:val="28"/>
          <w:rtl/>
          <w:lang w:bidi="ar-DZ"/>
        </w:rPr>
        <w:t xml:space="preserve"> وجذع مشترك آداب ) تحترم رغبة 5</w:t>
      </w:r>
      <w:r w:rsidR="00F10E02" w:rsidRPr="005E3CD9">
        <w:rPr>
          <w:rFonts w:cs="Simplified Arabic"/>
          <w:sz w:val="28"/>
          <w:szCs w:val="28"/>
          <w:lang w:bidi="ar-DZ"/>
        </w:rPr>
        <w:t>%</w:t>
      </w:r>
      <w:r w:rsidR="00166C32" w:rsidRPr="005E3CD9">
        <w:rPr>
          <w:rFonts w:cs="Simplified Arabic" w:hint="cs"/>
          <w:sz w:val="28"/>
          <w:szCs w:val="28"/>
          <w:rtl/>
          <w:lang w:bidi="ar-DZ"/>
        </w:rPr>
        <w:t xml:space="preserve"> الأوائل ( تلبى رغبة </w:t>
      </w:r>
      <w:r w:rsidR="00F10E02" w:rsidRPr="005E3CD9">
        <w:rPr>
          <w:rFonts w:cs="Simplified Arabic" w:hint="cs"/>
          <w:sz w:val="28"/>
          <w:szCs w:val="28"/>
          <w:rtl/>
          <w:lang w:bidi="ar-DZ"/>
        </w:rPr>
        <w:t>التلاميذ الأوائل )أما الباقي 95</w:t>
      </w:r>
      <w:r w:rsidR="00F10E02" w:rsidRPr="005E3CD9">
        <w:rPr>
          <w:rFonts w:cs="Simplified Arabic"/>
          <w:sz w:val="28"/>
          <w:szCs w:val="28"/>
          <w:lang w:bidi="ar-DZ"/>
        </w:rPr>
        <w:t>%</w:t>
      </w:r>
      <w:r w:rsidR="00166C32" w:rsidRPr="005E3CD9">
        <w:rPr>
          <w:rFonts w:cs="Simplified Arabic" w:hint="cs"/>
          <w:sz w:val="28"/>
          <w:szCs w:val="28"/>
          <w:rtl/>
          <w:lang w:bidi="ar-DZ"/>
        </w:rPr>
        <w:t xml:space="preserve"> ويتم ترتيبهم </w:t>
      </w:r>
      <w:r w:rsidR="00166C32" w:rsidRPr="005E3CD9">
        <w:rPr>
          <w:rFonts w:cs="Simplified Arabic" w:hint="cs"/>
          <w:sz w:val="28"/>
          <w:szCs w:val="28"/>
          <w:rtl/>
          <w:lang w:bidi="ar-DZ"/>
        </w:rPr>
        <w:lastRenderedPageBreak/>
        <w:t xml:space="preserve">حسب نتائجهم الدراسية في مجموعات التوجيه مع تلبية رغبتهم الأولى </w:t>
      </w:r>
      <w:r w:rsidR="00C269C9" w:rsidRPr="005E3CD9">
        <w:rPr>
          <w:rFonts w:cs="Simplified Arabic" w:hint="cs"/>
          <w:sz w:val="28"/>
          <w:szCs w:val="28"/>
          <w:rtl/>
          <w:lang w:bidi="ar-DZ"/>
        </w:rPr>
        <w:t>قدر الإمكان كما يراعي في توجيههم عدد الأماكن البيداغوجية المتوفرة في كل جذع مشترك علوم وتكنولوجيا</w:t>
      </w:r>
      <w:r w:rsidR="00501CC3">
        <w:rPr>
          <w:rFonts w:cs="Simplified Arabic" w:hint="cs"/>
          <w:sz w:val="28"/>
          <w:szCs w:val="28"/>
          <w:rtl/>
          <w:lang w:bidi="ar-DZ"/>
        </w:rPr>
        <w:t xml:space="preserve">، </w:t>
      </w:r>
      <w:r w:rsidR="00C269C9" w:rsidRPr="005E3CD9">
        <w:rPr>
          <w:rFonts w:cs="Simplified Arabic" w:hint="cs"/>
          <w:sz w:val="28"/>
          <w:szCs w:val="28"/>
          <w:rtl/>
          <w:lang w:bidi="ar-DZ"/>
        </w:rPr>
        <w:t xml:space="preserve">وآداب </w:t>
      </w:r>
      <w:r w:rsidR="00C269C9" w:rsidRPr="005E3CD9">
        <w:rPr>
          <w:rFonts w:cs="Simplified Arabic" w:hint="cs"/>
          <w:sz w:val="24"/>
          <w:szCs w:val="24"/>
          <w:rtl/>
          <w:lang w:bidi="ar-DZ"/>
        </w:rPr>
        <w:t>.(المنشور رقم 273</w:t>
      </w:r>
      <w:r w:rsidR="00501CC3">
        <w:rPr>
          <w:rFonts w:cs="Simplified Arabic" w:hint="cs"/>
          <w:sz w:val="24"/>
          <w:szCs w:val="24"/>
          <w:rtl/>
          <w:lang w:bidi="ar-DZ"/>
        </w:rPr>
        <w:t xml:space="preserve">، </w:t>
      </w:r>
      <w:r w:rsidR="00C269C9" w:rsidRPr="005E3CD9">
        <w:rPr>
          <w:rFonts w:cs="Simplified Arabic" w:hint="cs"/>
          <w:sz w:val="24"/>
          <w:szCs w:val="24"/>
          <w:rtl/>
          <w:lang w:bidi="ar-DZ"/>
        </w:rPr>
        <w:t>2002</w:t>
      </w:r>
      <w:r w:rsidR="00501CC3">
        <w:rPr>
          <w:rFonts w:cs="Simplified Arabic" w:hint="cs"/>
          <w:sz w:val="24"/>
          <w:szCs w:val="24"/>
          <w:rtl/>
          <w:lang w:bidi="ar-DZ"/>
        </w:rPr>
        <w:t xml:space="preserve">، </w:t>
      </w:r>
      <w:r w:rsidR="00C269C9" w:rsidRPr="005E3CD9">
        <w:rPr>
          <w:rFonts w:cs="Simplified Arabic" w:hint="cs"/>
          <w:sz w:val="24"/>
          <w:szCs w:val="24"/>
          <w:rtl/>
          <w:lang w:bidi="ar-DZ"/>
        </w:rPr>
        <w:t>ص 02)</w:t>
      </w:r>
    </w:p>
    <w:p w:rsidR="008A1670" w:rsidRPr="005E3CD9" w:rsidRDefault="00C269C9" w:rsidP="008319BF">
      <w:pPr>
        <w:bidi/>
        <w:jc w:val="both"/>
        <w:rPr>
          <w:rFonts w:cs="Simplified Arabic"/>
          <w:sz w:val="28"/>
          <w:szCs w:val="28"/>
          <w:rtl/>
          <w:lang w:bidi="ar-DZ"/>
        </w:rPr>
      </w:pPr>
      <w:r w:rsidRPr="005E3CD9">
        <w:rPr>
          <w:rFonts w:cs="Simplified Arabic" w:hint="cs"/>
          <w:sz w:val="28"/>
          <w:szCs w:val="28"/>
          <w:rtl/>
          <w:lang w:bidi="ar-DZ"/>
        </w:rPr>
        <w:t xml:space="preserve">يمكن القول بأن بطاقة الرغبات تعتبر الأداة التي يعبر بها التلميذ عن </w:t>
      </w:r>
      <w:r w:rsidR="00917350" w:rsidRPr="005E3CD9">
        <w:rPr>
          <w:rFonts w:cs="Simplified Arabic" w:hint="cs"/>
          <w:sz w:val="28"/>
          <w:szCs w:val="28"/>
          <w:rtl/>
          <w:lang w:bidi="ar-DZ"/>
        </w:rPr>
        <w:t>اختياره</w:t>
      </w:r>
      <w:r w:rsidRPr="005E3CD9">
        <w:rPr>
          <w:rFonts w:cs="Simplified Arabic" w:hint="cs"/>
          <w:sz w:val="28"/>
          <w:szCs w:val="28"/>
          <w:rtl/>
          <w:lang w:bidi="ar-DZ"/>
        </w:rPr>
        <w:t xml:space="preserve"> لشعبة ما</w:t>
      </w:r>
      <w:r w:rsidR="00501CC3">
        <w:rPr>
          <w:rFonts w:cs="Simplified Arabic" w:hint="cs"/>
          <w:sz w:val="28"/>
          <w:szCs w:val="28"/>
          <w:rtl/>
          <w:lang w:bidi="ar-DZ"/>
        </w:rPr>
        <w:t xml:space="preserve">، </w:t>
      </w:r>
      <w:r w:rsidRPr="005E3CD9">
        <w:rPr>
          <w:rFonts w:cs="Simplified Arabic" w:hint="cs"/>
          <w:sz w:val="28"/>
          <w:szCs w:val="28"/>
          <w:rtl/>
          <w:lang w:bidi="ar-DZ"/>
        </w:rPr>
        <w:t>أي المتعلقة بمساره الدراسي الذي يميل إليه بمساعدة أوليائه بكل ما</w:t>
      </w:r>
      <w:r w:rsidR="00F10E02" w:rsidRPr="005E3CD9">
        <w:rPr>
          <w:rFonts w:cs="Simplified Arabic" w:hint="cs"/>
          <w:sz w:val="28"/>
          <w:szCs w:val="28"/>
          <w:rtl/>
          <w:lang w:bidi="ar-DZ"/>
        </w:rPr>
        <w:t xml:space="preserve"> </w:t>
      </w:r>
      <w:r w:rsidRPr="005E3CD9">
        <w:rPr>
          <w:rFonts w:cs="Simplified Arabic" w:hint="cs"/>
          <w:sz w:val="28"/>
          <w:szCs w:val="28"/>
          <w:rtl/>
          <w:lang w:bidi="ar-DZ"/>
        </w:rPr>
        <w:t>تقتضيه من جدية وقناعة لمواصلة دراسته</w:t>
      </w:r>
      <w:r w:rsidR="00166C32" w:rsidRPr="005E3CD9">
        <w:rPr>
          <w:rFonts w:cs="Simplified Arabic" w:hint="cs"/>
          <w:sz w:val="28"/>
          <w:szCs w:val="28"/>
          <w:rtl/>
          <w:lang w:bidi="ar-DZ"/>
        </w:rPr>
        <w:t xml:space="preserve"> </w:t>
      </w:r>
      <w:r w:rsidRPr="005E3CD9">
        <w:rPr>
          <w:rFonts w:cs="Simplified Arabic" w:hint="cs"/>
          <w:sz w:val="28"/>
          <w:szCs w:val="28"/>
          <w:rtl/>
          <w:lang w:bidi="ar-DZ"/>
        </w:rPr>
        <w:t>في مرحلة التعليم الثانوي العام والتكنولوجي</w:t>
      </w:r>
      <w:r w:rsidR="00501CC3">
        <w:rPr>
          <w:rFonts w:cs="Simplified Arabic" w:hint="cs"/>
          <w:sz w:val="28"/>
          <w:szCs w:val="28"/>
          <w:rtl/>
          <w:lang w:bidi="ar-DZ"/>
        </w:rPr>
        <w:t xml:space="preserve">، </w:t>
      </w:r>
      <w:r w:rsidRPr="005E3CD9">
        <w:rPr>
          <w:rFonts w:cs="Simplified Arabic" w:hint="cs"/>
          <w:sz w:val="28"/>
          <w:szCs w:val="28"/>
          <w:rtl/>
          <w:lang w:bidi="ar-DZ"/>
        </w:rPr>
        <w:t>إذ تعتبر رغبة التلميذ الدعامة الثانية بعد النتائج المدرسية التي يعتمد عليها في التوجيه .</w:t>
      </w:r>
    </w:p>
    <w:p w:rsidR="004467F3" w:rsidRPr="005E3CD9" w:rsidRDefault="002A0418" w:rsidP="008319BF">
      <w:pPr>
        <w:bidi/>
        <w:jc w:val="both"/>
        <w:rPr>
          <w:rFonts w:cs="Simplified Arabic"/>
          <w:sz w:val="32"/>
          <w:szCs w:val="32"/>
          <w:rtl/>
          <w:lang w:bidi="ar-DZ"/>
        </w:rPr>
      </w:pPr>
      <w:r w:rsidRPr="005E3CD9">
        <w:rPr>
          <w:rFonts w:cs="Simplified Arabic" w:hint="cs"/>
          <w:sz w:val="32"/>
          <w:szCs w:val="32"/>
          <w:rtl/>
          <w:lang w:bidi="ar-DZ"/>
        </w:rPr>
        <w:t>الشكل رقم (01)</w:t>
      </w:r>
      <w:r w:rsidR="004467F3" w:rsidRPr="005E3CD9">
        <w:rPr>
          <w:rFonts w:cs="Simplified Arabic" w:hint="cs"/>
          <w:sz w:val="32"/>
          <w:szCs w:val="32"/>
          <w:rtl/>
          <w:lang w:bidi="ar-DZ"/>
        </w:rPr>
        <w:t xml:space="preserve">: بطاقة الرغبات </w:t>
      </w:r>
      <w:r w:rsidR="00947E74" w:rsidRPr="005E3CD9">
        <w:rPr>
          <w:rFonts w:cs="Simplified Arabic" w:hint="cs"/>
          <w:sz w:val="32"/>
          <w:szCs w:val="32"/>
          <w:rtl/>
          <w:lang w:bidi="ar-DZ"/>
        </w:rPr>
        <w:t>ال</w:t>
      </w:r>
      <w:r w:rsidR="004467F3" w:rsidRPr="005E3CD9">
        <w:rPr>
          <w:rFonts w:cs="Simplified Arabic" w:hint="cs"/>
          <w:sz w:val="32"/>
          <w:szCs w:val="32"/>
          <w:rtl/>
          <w:lang w:bidi="ar-DZ"/>
        </w:rPr>
        <w:t>خاصة بتلاميذ السنة الأولى من التعليم الثانوي العام والتكنولوجي</w:t>
      </w:r>
      <w:r w:rsidR="00947E74" w:rsidRPr="005E3CD9">
        <w:rPr>
          <w:rFonts w:cs="Simplified Arabic" w:hint="cs"/>
          <w:sz w:val="32"/>
          <w:szCs w:val="32"/>
          <w:rtl/>
          <w:lang w:bidi="ar-DZ"/>
        </w:rPr>
        <w:t>.</w:t>
      </w:r>
    </w:p>
    <w:p w:rsidR="00947E74" w:rsidRPr="005E3CD9" w:rsidRDefault="001B3056" w:rsidP="008319BF">
      <w:pPr>
        <w:bidi/>
        <w:spacing w:after="0"/>
        <w:jc w:val="both"/>
        <w:rPr>
          <w:rFonts w:cs="Simplified Arabic"/>
          <w:sz w:val="28"/>
          <w:szCs w:val="28"/>
          <w:rtl/>
          <w:lang w:bidi="ar-DZ"/>
        </w:rPr>
      </w:pPr>
      <w:r>
        <w:rPr>
          <w:rFonts w:cs="Simplified Arabic"/>
          <w:noProof/>
          <w:sz w:val="28"/>
          <w:szCs w:val="28"/>
          <w:rtl/>
          <w:lang w:eastAsia="fr-FR"/>
        </w:rPr>
        <w:pict>
          <v:rect id="_x0000_s1095" style="position:absolute;left:0;text-align:left;margin-left:-34.4pt;margin-top:.85pt;width:499.35pt;height:329.15pt;z-index:251652096" filled="f"/>
        </w:pict>
      </w:r>
      <w:r w:rsidR="0026002F">
        <w:rPr>
          <w:rFonts w:cs="Simplified Arabic" w:hint="cs"/>
          <w:sz w:val="28"/>
          <w:szCs w:val="28"/>
          <w:rtl/>
          <w:lang w:bidi="ar-DZ"/>
        </w:rPr>
        <w:t xml:space="preserve">                                </w:t>
      </w:r>
      <w:r w:rsidR="00947E74" w:rsidRPr="005E3CD9">
        <w:rPr>
          <w:rFonts w:cs="Simplified Arabic" w:hint="cs"/>
          <w:sz w:val="28"/>
          <w:szCs w:val="28"/>
          <w:rtl/>
          <w:lang w:bidi="ar-DZ"/>
        </w:rPr>
        <w:t>الجمهوري</w:t>
      </w:r>
      <w:r w:rsidR="00D90DB7" w:rsidRPr="005E3CD9">
        <w:rPr>
          <w:rFonts w:cs="Simplified Arabic" w:hint="cs"/>
          <w:sz w:val="28"/>
          <w:szCs w:val="28"/>
          <w:rtl/>
          <w:lang w:bidi="ar-DZ"/>
        </w:rPr>
        <w:t>ة الجزائرية الديمقراطية الشعبية</w:t>
      </w:r>
    </w:p>
    <w:p w:rsidR="00947E74" w:rsidRPr="005E3CD9" w:rsidRDefault="0026002F" w:rsidP="008319BF">
      <w:pPr>
        <w:bidi/>
        <w:spacing w:after="0"/>
        <w:jc w:val="both"/>
        <w:rPr>
          <w:rFonts w:cs="Simplified Arabic"/>
          <w:sz w:val="28"/>
          <w:szCs w:val="28"/>
          <w:rtl/>
          <w:lang w:bidi="ar-DZ"/>
        </w:rPr>
      </w:pPr>
      <w:r>
        <w:rPr>
          <w:rFonts w:cs="Simplified Arabic" w:hint="cs"/>
          <w:sz w:val="28"/>
          <w:szCs w:val="28"/>
          <w:rtl/>
          <w:lang w:bidi="ar-DZ"/>
        </w:rPr>
        <w:t xml:space="preserve">                                         </w:t>
      </w:r>
      <w:r w:rsidR="00947E74" w:rsidRPr="005E3CD9">
        <w:rPr>
          <w:rFonts w:cs="Simplified Arabic" w:hint="cs"/>
          <w:sz w:val="28"/>
          <w:szCs w:val="28"/>
          <w:rtl/>
          <w:lang w:bidi="ar-DZ"/>
        </w:rPr>
        <w:t>وزارة التربية الوطنية</w:t>
      </w:r>
    </w:p>
    <w:p w:rsidR="00947E74" w:rsidRPr="005E3CD9" w:rsidRDefault="00947E74" w:rsidP="008319BF">
      <w:pPr>
        <w:bidi/>
        <w:spacing w:after="0"/>
        <w:jc w:val="both"/>
        <w:rPr>
          <w:rFonts w:cs="Simplified Arabic"/>
          <w:sz w:val="28"/>
          <w:szCs w:val="28"/>
          <w:rtl/>
          <w:lang w:bidi="ar-DZ"/>
        </w:rPr>
      </w:pPr>
      <w:r w:rsidRPr="005E3CD9">
        <w:rPr>
          <w:rFonts w:cs="Simplified Arabic" w:hint="cs"/>
          <w:sz w:val="28"/>
          <w:szCs w:val="28"/>
          <w:rtl/>
          <w:lang w:bidi="ar-DZ"/>
        </w:rPr>
        <w:t>مديرية التربية ولاية:</w:t>
      </w:r>
    </w:p>
    <w:p w:rsidR="004467F3" w:rsidRPr="005E3CD9" w:rsidRDefault="00947E74" w:rsidP="008319BF">
      <w:pPr>
        <w:bidi/>
        <w:spacing w:after="0"/>
        <w:jc w:val="both"/>
        <w:rPr>
          <w:rFonts w:cs="Simplified Arabic"/>
          <w:sz w:val="28"/>
          <w:szCs w:val="28"/>
          <w:rtl/>
          <w:lang w:bidi="ar-DZ"/>
        </w:rPr>
      </w:pPr>
      <w:r w:rsidRPr="005E3CD9">
        <w:rPr>
          <w:rFonts w:cs="Simplified Arabic" w:hint="cs"/>
          <w:sz w:val="28"/>
          <w:szCs w:val="28"/>
          <w:rtl/>
          <w:lang w:bidi="ar-DZ"/>
        </w:rPr>
        <w:t>مركز التوجيه المدرسي والمهني:</w:t>
      </w:r>
    </w:p>
    <w:p w:rsidR="00947E74" w:rsidRPr="005E3CD9" w:rsidRDefault="00947E74" w:rsidP="008319BF">
      <w:pPr>
        <w:bidi/>
        <w:spacing w:after="0"/>
        <w:jc w:val="both"/>
        <w:rPr>
          <w:rFonts w:cs="Simplified Arabic"/>
          <w:b/>
          <w:bCs/>
          <w:sz w:val="28"/>
          <w:szCs w:val="28"/>
          <w:rtl/>
          <w:lang w:bidi="ar-DZ"/>
        </w:rPr>
      </w:pPr>
      <w:r w:rsidRPr="005E3CD9">
        <w:rPr>
          <w:rFonts w:cs="Simplified Arabic" w:hint="cs"/>
          <w:b/>
          <w:bCs/>
          <w:sz w:val="28"/>
          <w:szCs w:val="28"/>
          <w:rtl/>
          <w:lang w:bidi="ar-DZ"/>
        </w:rPr>
        <w:t>بطاقة الرغبات</w:t>
      </w:r>
    </w:p>
    <w:p w:rsidR="00947E74" w:rsidRPr="005E3CD9" w:rsidRDefault="00947E74" w:rsidP="008319BF">
      <w:pPr>
        <w:bidi/>
        <w:spacing w:after="0"/>
        <w:jc w:val="both"/>
        <w:rPr>
          <w:rFonts w:cs="Simplified Arabic"/>
          <w:sz w:val="28"/>
          <w:szCs w:val="28"/>
          <w:rtl/>
          <w:lang w:bidi="ar-DZ"/>
        </w:rPr>
      </w:pPr>
      <w:r w:rsidRPr="005E3CD9">
        <w:rPr>
          <w:rFonts w:cs="Simplified Arabic" w:hint="cs"/>
          <w:sz w:val="28"/>
          <w:szCs w:val="28"/>
          <w:rtl/>
          <w:lang w:bidi="ar-DZ"/>
        </w:rPr>
        <w:t>خاصة بتلاميذ السنة الأولى من التعليم الثانوي العام والتكنولوجي</w:t>
      </w:r>
    </w:p>
    <w:p w:rsidR="00947E74" w:rsidRPr="005E3CD9" w:rsidRDefault="00947E74" w:rsidP="008319BF">
      <w:pPr>
        <w:bidi/>
        <w:spacing w:after="0"/>
        <w:jc w:val="both"/>
        <w:rPr>
          <w:rFonts w:cs="Simplified Arabic"/>
          <w:sz w:val="28"/>
          <w:szCs w:val="28"/>
          <w:rtl/>
          <w:lang w:bidi="ar-DZ"/>
        </w:rPr>
      </w:pPr>
      <w:r w:rsidRPr="005E3CD9">
        <w:rPr>
          <w:rFonts w:cs="Simplified Arabic" w:hint="cs"/>
          <w:sz w:val="28"/>
          <w:szCs w:val="28"/>
          <w:rtl/>
          <w:lang w:bidi="ar-DZ"/>
        </w:rPr>
        <w:t>جذع مشترك علوم وتكنولوجيا ......./ 20 ......./20</w:t>
      </w:r>
    </w:p>
    <w:p w:rsidR="004467F3" w:rsidRPr="005E3CD9" w:rsidRDefault="00947E74" w:rsidP="008319BF">
      <w:pPr>
        <w:bidi/>
        <w:spacing w:after="0"/>
        <w:jc w:val="both"/>
        <w:rPr>
          <w:rFonts w:cs="Simplified Arabic"/>
          <w:sz w:val="28"/>
          <w:szCs w:val="28"/>
          <w:rtl/>
          <w:lang w:bidi="ar-DZ"/>
        </w:rPr>
      </w:pPr>
      <w:r w:rsidRPr="005E3CD9">
        <w:rPr>
          <w:rFonts w:cs="Simplified Arabic" w:hint="cs"/>
          <w:sz w:val="28"/>
          <w:szCs w:val="28"/>
          <w:rtl/>
          <w:lang w:bidi="ar-DZ"/>
        </w:rPr>
        <w:t>المؤسسة ......................................القسم 1م ع ت ...............................</w:t>
      </w:r>
    </w:p>
    <w:p w:rsidR="004467F3" w:rsidRPr="005E3CD9" w:rsidRDefault="00947E74" w:rsidP="008319BF">
      <w:pPr>
        <w:bidi/>
        <w:spacing w:after="0"/>
        <w:jc w:val="both"/>
        <w:rPr>
          <w:rFonts w:cs="Simplified Arabic"/>
          <w:sz w:val="28"/>
          <w:szCs w:val="28"/>
          <w:rtl/>
          <w:lang w:bidi="ar-DZ"/>
        </w:rPr>
      </w:pPr>
      <w:r w:rsidRPr="005E3CD9">
        <w:rPr>
          <w:rFonts w:cs="Simplified Arabic" w:hint="cs"/>
          <w:sz w:val="28"/>
          <w:szCs w:val="28"/>
          <w:rtl/>
          <w:lang w:bidi="ar-DZ"/>
        </w:rPr>
        <w:t>لقب واسم التلميذ................................تاريخ الميلاد.................................</w:t>
      </w:r>
    </w:p>
    <w:p w:rsidR="004467F3" w:rsidRPr="005E3CD9" w:rsidRDefault="001D6CF9" w:rsidP="008319BF">
      <w:pPr>
        <w:bidi/>
        <w:spacing w:after="0"/>
        <w:jc w:val="both"/>
        <w:rPr>
          <w:rFonts w:cs="Simplified Arabic"/>
          <w:sz w:val="28"/>
          <w:szCs w:val="28"/>
          <w:rtl/>
          <w:lang w:bidi="ar-DZ"/>
        </w:rPr>
      </w:pPr>
      <w:r w:rsidRPr="005E3CD9">
        <w:rPr>
          <w:rFonts w:cs="Simplified Arabic" w:hint="cs"/>
          <w:sz w:val="28"/>
          <w:szCs w:val="28"/>
          <w:rtl/>
          <w:lang w:bidi="ar-DZ"/>
        </w:rPr>
        <w:t>العنوان...........................................................................................</w:t>
      </w:r>
    </w:p>
    <w:p w:rsidR="004467F3" w:rsidRDefault="001D6CF9" w:rsidP="008319BF">
      <w:pPr>
        <w:bidi/>
        <w:spacing w:after="0"/>
        <w:jc w:val="both"/>
        <w:rPr>
          <w:rFonts w:cs="Simplified Arabic"/>
          <w:sz w:val="28"/>
          <w:szCs w:val="28"/>
          <w:rtl/>
          <w:lang w:bidi="ar-DZ"/>
        </w:rPr>
      </w:pPr>
      <w:r w:rsidRPr="005E3CD9">
        <w:rPr>
          <w:rFonts w:cs="Simplified Arabic" w:hint="cs"/>
          <w:sz w:val="28"/>
          <w:szCs w:val="28"/>
          <w:rtl/>
          <w:lang w:bidi="ar-DZ"/>
        </w:rPr>
        <w:t>بعد التشاور مع أوليائي</w:t>
      </w:r>
      <w:r w:rsidR="00501CC3">
        <w:rPr>
          <w:rFonts w:cs="Simplified Arabic" w:hint="cs"/>
          <w:sz w:val="28"/>
          <w:szCs w:val="28"/>
          <w:rtl/>
          <w:lang w:bidi="ar-DZ"/>
        </w:rPr>
        <w:t xml:space="preserve">، </w:t>
      </w:r>
      <w:r w:rsidRPr="005E3CD9">
        <w:rPr>
          <w:rFonts w:cs="Simplified Arabic" w:hint="cs"/>
          <w:sz w:val="28"/>
          <w:szCs w:val="28"/>
          <w:rtl/>
          <w:lang w:bidi="ar-DZ"/>
        </w:rPr>
        <w:t>وقع اختياري على الترتيب التالي 1</w:t>
      </w:r>
      <w:r w:rsidR="00501CC3">
        <w:rPr>
          <w:rFonts w:cs="Simplified Arabic" w:hint="cs"/>
          <w:sz w:val="28"/>
          <w:szCs w:val="28"/>
          <w:rtl/>
          <w:lang w:bidi="ar-DZ"/>
        </w:rPr>
        <w:t xml:space="preserve">، </w:t>
      </w:r>
      <w:r w:rsidRPr="005E3CD9">
        <w:rPr>
          <w:rFonts w:cs="Simplified Arabic" w:hint="cs"/>
          <w:sz w:val="28"/>
          <w:szCs w:val="28"/>
          <w:rtl/>
          <w:lang w:bidi="ar-DZ"/>
        </w:rPr>
        <w:t>2</w:t>
      </w:r>
      <w:r w:rsidR="00501CC3">
        <w:rPr>
          <w:rFonts w:cs="Simplified Arabic" w:hint="cs"/>
          <w:sz w:val="28"/>
          <w:szCs w:val="28"/>
          <w:rtl/>
          <w:lang w:bidi="ar-DZ"/>
        </w:rPr>
        <w:t xml:space="preserve">، </w:t>
      </w:r>
      <w:r w:rsidRPr="005E3CD9">
        <w:rPr>
          <w:rFonts w:cs="Simplified Arabic" w:hint="cs"/>
          <w:sz w:val="28"/>
          <w:szCs w:val="28"/>
          <w:rtl/>
          <w:lang w:bidi="ar-DZ"/>
        </w:rPr>
        <w:t>3</w:t>
      </w:r>
      <w:r w:rsidR="00501CC3">
        <w:rPr>
          <w:rFonts w:cs="Simplified Arabic" w:hint="cs"/>
          <w:sz w:val="28"/>
          <w:szCs w:val="28"/>
          <w:rtl/>
          <w:lang w:bidi="ar-DZ"/>
        </w:rPr>
        <w:t xml:space="preserve">، </w:t>
      </w:r>
      <w:r w:rsidRPr="005E3CD9">
        <w:rPr>
          <w:rFonts w:cs="Simplified Arabic" w:hint="cs"/>
          <w:sz w:val="28"/>
          <w:szCs w:val="28"/>
          <w:rtl/>
          <w:lang w:bidi="ar-DZ"/>
        </w:rPr>
        <w:t>4</w:t>
      </w:r>
      <w:r w:rsidR="00501CC3">
        <w:rPr>
          <w:rFonts w:cs="Simplified Arabic" w:hint="cs"/>
          <w:sz w:val="28"/>
          <w:szCs w:val="28"/>
          <w:rtl/>
          <w:lang w:bidi="ar-DZ"/>
        </w:rPr>
        <w:t xml:space="preserve">، </w:t>
      </w:r>
      <w:r w:rsidRPr="005E3CD9">
        <w:rPr>
          <w:rFonts w:cs="Simplified Arabic" w:hint="cs"/>
          <w:sz w:val="28"/>
          <w:szCs w:val="28"/>
          <w:rtl/>
          <w:lang w:bidi="ar-DZ"/>
        </w:rPr>
        <w:t>5</w:t>
      </w:r>
      <w:r w:rsidR="00501CC3">
        <w:rPr>
          <w:rFonts w:cs="Simplified Arabic" w:hint="cs"/>
          <w:sz w:val="28"/>
          <w:szCs w:val="28"/>
          <w:rtl/>
          <w:lang w:bidi="ar-DZ"/>
        </w:rPr>
        <w:t xml:space="preserve">، </w:t>
      </w:r>
      <w:r w:rsidRPr="005E3CD9">
        <w:rPr>
          <w:rFonts w:cs="Simplified Arabic" w:hint="cs"/>
          <w:sz w:val="28"/>
          <w:szCs w:val="28"/>
          <w:rtl/>
          <w:lang w:bidi="ar-DZ"/>
        </w:rPr>
        <w:t>6.</w:t>
      </w:r>
    </w:p>
    <w:p w:rsidR="00774FFF" w:rsidRDefault="00774FFF" w:rsidP="008319BF">
      <w:pPr>
        <w:bidi/>
        <w:spacing w:after="0"/>
        <w:jc w:val="both"/>
        <w:rPr>
          <w:rFonts w:cs="Simplified Arabic"/>
          <w:sz w:val="28"/>
          <w:szCs w:val="28"/>
          <w:rtl/>
          <w:lang w:bidi="ar-DZ"/>
        </w:rPr>
      </w:pPr>
    </w:p>
    <w:p w:rsidR="00774FFF" w:rsidRDefault="00774FFF" w:rsidP="00774FFF">
      <w:pPr>
        <w:bidi/>
        <w:spacing w:after="0"/>
        <w:rPr>
          <w:rFonts w:cs="Simplified Arabic"/>
          <w:sz w:val="28"/>
          <w:szCs w:val="28"/>
          <w:rtl/>
          <w:lang w:bidi="ar-DZ"/>
        </w:rPr>
      </w:pPr>
    </w:p>
    <w:p w:rsidR="00774FFF" w:rsidRDefault="00774FFF" w:rsidP="008319BF">
      <w:pPr>
        <w:bidi/>
        <w:spacing w:after="0"/>
        <w:jc w:val="right"/>
        <w:rPr>
          <w:rFonts w:cs="Simplified Arabic"/>
          <w:sz w:val="28"/>
          <w:szCs w:val="28"/>
          <w:rtl/>
          <w:lang w:bidi="ar-DZ"/>
        </w:rPr>
      </w:pPr>
    </w:p>
    <w:p w:rsidR="00774FFF" w:rsidRDefault="00774FFF" w:rsidP="00774FFF">
      <w:pPr>
        <w:bidi/>
        <w:spacing w:after="0"/>
        <w:rPr>
          <w:rFonts w:cs="Simplified Arabic"/>
          <w:sz w:val="28"/>
          <w:szCs w:val="28"/>
          <w:rtl/>
          <w:lang w:bidi="ar-DZ"/>
        </w:rPr>
      </w:pPr>
    </w:p>
    <w:p w:rsidR="0026002F" w:rsidRDefault="0026002F" w:rsidP="0026002F">
      <w:pPr>
        <w:bidi/>
        <w:spacing w:after="0"/>
        <w:rPr>
          <w:rFonts w:cs="Simplified Arabic"/>
          <w:sz w:val="28"/>
          <w:szCs w:val="28"/>
          <w:rtl/>
          <w:lang w:bidi="ar-DZ"/>
        </w:rPr>
      </w:pPr>
    </w:p>
    <w:p w:rsidR="00774FFF" w:rsidRPr="005E3CD9" w:rsidRDefault="001B3056" w:rsidP="00774FFF">
      <w:pPr>
        <w:bidi/>
        <w:spacing w:after="0"/>
        <w:rPr>
          <w:rFonts w:cs="Simplified Arabic"/>
          <w:sz w:val="28"/>
          <w:szCs w:val="28"/>
          <w:rtl/>
          <w:lang w:bidi="ar-DZ"/>
        </w:rPr>
      </w:pPr>
      <w:r>
        <w:rPr>
          <w:rFonts w:cs="Simplified Arabic"/>
          <w:noProof/>
          <w:sz w:val="28"/>
          <w:szCs w:val="28"/>
          <w:rtl/>
          <w:lang w:eastAsia="fr-FR"/>
        </w:rPr>
        <w:pict>
          <v:rect id="_x0000_s1096" style="position:absolute;left:0;text-align:left;margin-left:-22.4pt;margin-top:-1pt;width:499.35pt;height:447.9pt;z-index:251653120" filled="f"/>
        </w:pict>
      </w:r>
    </w:p>
    <w:p w:rsidR="004467F3" w:rsidRPr="005E3CD9" w:rsidRDefault="001D6CF9" w:rsidP="00774FFF">
      <w:pPr>
        <w:bidi/>
        <w:spacing w:after="0"/>
        <w:rPr>
          <w:rFonts w:cs="Simplified Arabic"/>
          <w:sz w:val="28"/>
          <w:szCs w:val="28"/>
          <w:rtl/>
          <w:lang w:bidi="ar-DZ"/>
        </w:rPr>
      </w:pPr>
      <w:r w:rsidRPr="005E3CD9">
        <w:rPr>
          <w:rFonts w:cs="Simplified Arabic" w:hint="cs"/>
          <w:sz w:val="28"/>
          <w:szCs w:val="28"/>
          <w:rtl/>
          <w:lang w:bidi="ar-DZ"/>
        </w:rPr>
        <w:t>أ</w:t>
      </w:r>
      <w:r w:rsidR="005340BB" w:rsidRPr="005E3CD9">
        <w:rPr>
          <w:rFonts w:cs="Simplified Arabic" w:hint="cs"/>
          <w:sz w:val="28"/>
          <w:szCs w:val="28"/>
          <w:rtl/>
          <w:lang w:bidi="ar-DZ"/>
        </w:rPr>
        <w:t>-</w:t>
      </w:r>
      <w:r w:rsidRPr="005E3CD9">
        <w:rPr>
          <w:rFonts w:cs="Simplified Arabic" w:hint="cs"/>
          <w:sz w:val="28"/>
          <w:szCs w:val="28"/>
          <w:rtl/>
          <w:lang w:bidi="ar-DZ"/>
        </w:rPr>
        <w:t xml:space="preserve"> السنة الثانية من التعليم الثانوي العام والتكنولوجي:</w:t>
      </w: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410"/>
        <w:gridCol w:w="2385"/>
        <w:gridCol w:w="2055"/>
      </w:tblGrid>
      <w:tr w:rsidR="00F50458" w:rsidRPr="005E3CD9" w:rsidTr="00F50458">
        <w:trPr>
          <w:trHeight w:val="330"/>
        </w:trPr>
        <w:tc>
          <w:tcPr>
            <w:tcW w:w="4410" w:type="dxa"/>
          </w:tcPr>
          <w:p w:rsidR="00F50458" w:rsidRPr="005E3CD9" w:rsidRDefault="00F50458" w:rsidP="00774FFF">
            <w:pPr>
              <w:bidi/>
              <w:spacing w:after="0"/>
              <w:rPr>
                <w:rFonts w:cs="Simplified Arabic"/>
                <w:sz w:val="28"/>
                <w:szCs w:val="28"/>
                <w:lang w:bidi="ar-DZ"/>
              </w:rPr>
            </w:pPr>
            <w:r w:rsidRPr="005E3CD9">
              <w:rPr>
                <w:rFonts w:cs="Simplified Arabic" w:hint="cs"/>
                <w:sz w:val="28"/>
                <w:szCs w:val="28"/>
                <w:rtl/>
                <w:lang w:bidi="ar-DZ"/>
              </w:rPr>
              <w:t>ترتيب الرغبة</w:t>
            </w:r>
          </w:p>
        </w:tc>
        <w:tc>
          <w:tcPr>
            <w:tcW w:w="4440" w:type="dxa"/>
            <w:gridSpan w:val="2"/>
          </w:tcPr>
          <w:p w:rsidR="00F50458" w:rsidRPr="005E3CD9" w:rsidRDefault="00F50458" w:rsidP="00774FFF">
            <w:pPr>
              <w:bidi/>
              <w:spacing w:after="0"/>
              <w:rPr>
                <w:rFonts w:cs="Simplified Arabic"/>
                <w:sz w:val="28"/>
                <w:szCs w:val="28"/>
                <w:lang w:bidi="ar-DZ"/>
              </w:rPr>
            </w:pPr>
            <w:r w:rsidRPr="005E3CD9">
              <w:rPr>
                <w:rFonts w:cs="Simplified Arabic" w:hint="cs"/>
                <w:sz w:val="28"/>
                <w:szCs w:val="28"/>
                <w:rtl/>
                <w:lang w:bidi="ar-DZ"/>
              </w:rPr>
              <w:t>الشعبة</w:t>
            </w:r>
          </w:p>
        </w:tc>
      </w:tr>
      <w:tr w:rsidR="00F50458" w:rsidRPr="005E3CD9" w:rsidTr="00F50458">
        <w:trPr>
          <w:trHeight w:val="360"/>
        </w:trPr>
        <w:tc>
          <w:tcPr>
            <w:tcW w:w="4410" w:type="dxa"/>
          </w:tcPr>
          <w:p w:rsidR="00F50458" w:rsidRPr="005E3CD9" w:rsidRDefault="00F50458" w:rsidP="00774FFF">
            <w:pPr>
              <w:bidi/>
              <w:spacing w:after="0"/>
              <w:rPr>
                <w:rFonts w:cs="Simplified Arabic"/>
                <w:sz w:val="28"/>
                <w:szCs w:val="28"/>
                <w:lang w:bidi="ar-DZ"/>
              </w:rPr>
            </w:pPr>
          </w:p>
        </w:tc>
        <w:tc>
          <w:tcPr>
            <w:tcW w:w="4440" w:type="dxa"/>
            <w:gridSpan w:val="2"/>
          </w:tcPr>
          <w:p w:rsidR="00F50458" w:rsidRPr="005E3CD9" w:rsidRDefault="00F50458" w:rsidP="00774FFF">
            <w:pPr>
              <w:bidi/>
              <w:spacing w:after="0"/>
              <w:rPr>
                <w:rFonts w:cs="Simplified Arabic"/>
                <w:sz w:val="28"/>
                <w:szCs w:val="28"/>
                <w:lang w:bidi="ar-DZ"/>
              </w:rPr>
            </w:pPr>
            <w:r w:rsidRPr="005E3CD9">
              <w:rPr>
                <w:rFonts w:cs="Simplified Arabic" w:hint="cs"/>
                <w:sz w:val="28"/>
                <w:szCs w:val="28"/>
                <w:rtl/>
                <w:lang w:bidi="ar-DZ"/>
              </w:rPr>
              <w:t>رياضيات</w:t>
            </w:r>
          </w:p>
        </w:tc>
      </w:tr>
      <w:tr w:rsidR="00F50458" w:rsidRPr="005E3CD9" w:rsidTr="00F50458">
        <w:trPr>
          <w:trHeight w:val="285"/>
        </w:trPr>
        <w:tc>
          <w:tcPr>
            <w:tcW w:w="4410" w:type="dxa"/>
          </w:tcPr>
          <w:p w:rsidR="00F50458" w:rsidRPr="005E3CD9" w:rsidRDefault="00F50458" w:rsidP="00774FFF">
            <w:pPr>
              <w:bidi/>
              <w:spacing w:after="0"/>
              <w:rPr>
                <w:rFonts w:cs="Simplified Arabic"/>
                <w:sz w:val="28"/>
                <w:szCs w:val="28"/>
                <w:lang w:bidi="ar-DZ"/>
              </w:rPr>
            </w:pPr>
          </w:p>
        </w:tc>
        <w:tc>
          <w:tcPr>
            <w:tcW w:w="4440" w:type="dxa"/>
            <w:gridSpan w:val="2"/>
          </w:tcPr>
          <w:p w:rsidR="00F50458" w:rsidRPr="005E3CD9" w:rsidRDefault="00F50458" w:rsidP="00774FFF">
            <w:pPr>
              <w:bidi/>
              <w:spacing w:after="0"/>
              <w:rPr>
                <w:rFonts w:cs="Simplified Arabic"/>
                <w:sz w:val="28"/>
                <w:szCs w:val="28"/>
                <w:lang w:bidi="ar-DZ"/>
              </w:rPr>
            </w:pPr>
            <w:r w:rsidRPr="005E3CD9">
              <w:rPr>
                <w:rFonts w:cs="Simplified Arabic" w:hint="cs"/>
                <w:sz w:val="28"/>
                <w:szCs w:val="28"/>
                <w:rtl/>
                <w:lang w:bidi="ar-DZ"/>
              </w:rPr>
              <w:t>علوم تجريبية</w:t>
            </w:r>
          </w:p>
        </w:tc>
      </w:tr>
      <w:tr w:rsidR="00F50458" w:rsidRPr="005E3CD9" w:rsidTr="00F50458">
        <w:trPr>
          <w:trHeight w:val="360"/>
        </w:trPr>
        <w:tc>
          <w:tcPr>
            <w:tcW w:w="4410" w:type="dxa"/>
          </w:tcPr>
          <w:p w:rsidR="00F50458" w:rsidRPr="005E3CD9" w:rsidRDefault="00F50458" w:rsidP="00774FFF">
            <w:pPr>
              <w:bidi/>
              <w:spacing w:after="0"/>
              <w:rPr>
                <w:rFonts w:cs="Simplified Arabic"/>
                <w:sz w:val="28"/>
                <w:szCs w:val="28"/>
                <w:lang w:bidi="ar-DZ"/>
              </w:rPr>
            </w:pPr>
          </w:p>
        </w:tc>
        <w:tc>
          <w:tcPr>
            <w:tcW w:w="4440" w:type="dxa"/>
            <w:gridSpan w:val="2"/>
          </w:tcPr>
          <w:p w:rsidR="00F50458" w:rsidRPr="005E3CD9" w:rsidRDefault="00F50458" w:rsidP="00774FFF">
            <w:pPr>
              <w:bidi/>
              <w:spacing w:after="0"/>
              <w:rPr>
                <w:rFonts w:cs="Simplified Arabic"/>
                <w:sz w:val="28"/>
                <w:szCs w:val="28"/>
                <w:lang w:bidi="ar-DZ"/>
              </w:rPr>
            </w:pPr>
            <w:r w:rsidRPr="005E3CD9">
              <w:rPr>
                <w:rFonts w:cs="Simplified Arabic" w:hint="cs"/>
                <w:sz w:val="28"/>
                <w:szCs w:val="28"/>
                <w:rtl/>
                <w:lang w:bidi="ar-DZ"/>
              </w:rPr>
              <w:t>تسيير واقتصاد</w:t>
            </w:r>
          </w:p>
        </w:tc>
      </w:tr>
      <w:tr w:rsidR="00F50458" w:rsidRPr="005E3CD9" w:rsidTr="00F50458">
        <w:trPr>
          <w:trHeight w:val="225"/>
        </w:trPr>
        <w:tc>
          <w:tcPr>
            <w:tcW w:w="4410" w:type="dxa"/>
          </w:tcPr>
          <w:p w:rsidR="00F50458" w:rsidRPr="005E3CD9" w:rsidRDefault="00F50458" w:rsidP="00774FFF">
            <w:pPr>
              <w:bidi/>
              <w:spacing w:after="0"/>
              <w:rPr>
                <w:rFonts w:cs="Simplified Arabic"/>
                <w:sz w:val="28"/>
                <w:szCs w:val="28"/>
                <w:lang w:bidi="ar-DZ"/>
              </w:rPr>
            </w:pPr>
          </w:p>
        </w:tc>
        <w:tc>
          <w:tcPr>
            <w:tcW w:w="2385" w:type="dxa"/>
          </w:tcPr>
          <w:p w:rsidR="00F50458" w:rsidRPr="005E3CD9" w:rsidRDefault="00F50458" w:rsidP="00774FFF">
            <w:pPr>
              <w:bidi/>
              <w:spacing w:after="0"/>
              <w:rPr>
                <w:rFonts w:cs="Simplified Arabic"/>
                <w:sz w:val="28"/>
                <w:szCs w:val="28"/>
                <w:lang w:bidi="ar-DZ"/>
              </w:rPr>
            </w:pPr>
            <w:r w:rsidRPr="005E3CD9">
              <w:rPr>
                <w:rFonts w:cs="Simplified Arabic" w:hint="cs"/>
                <w:sz w:val="28"/>
                <w:szCs w:val="28"/>
                <w:rtl/>
                <w:lang w:bidi="ar-DZ"/>
              </w:rPr>
              <w:t>هندسة مدنية</w:t>
            </w:r>
          </w:p>
        </w:tc>
        <w:tc>
          <w:tcPr>
            <w:tcW w:w="2055" w:type="dxa"/>
            <w:vMerge w:val="restart"/>
          </w:tcPr>
          <w:p w:rsidR="00F50458" w:rsidRPr="005E3CD9" w:rsidRDefault="00F50458" w:rsidP="00774FFF">
            <w:pPr>
              <w:bidi/>
              <w:spacing w:after="0"/>
              <w:rPr>
                <w:rFonts w:cs="Simplified Arabic"/>
                <w:sz w:val="28"/>
                <w:szCs w:val="28"/>
                <w:lang w:bidi="ar-DZ"/>
              </w:rPr>
            </w:pPr>
            <w:r w:rsidRPr="005E3CD9">
              <w:rPr>
                <w:rFonts w:cs="Simplified Arabic" w:hint="cs"/>
                <w:sz w:val="28"/>
                <w:szCs w:val="28"/>
                <w:rtl/>
                <w:lang w:bidi="ar-DZ"/>
              </w:rPr>
              <w:t>تقني رياضي</w:t>
            </w:r>
          </w:p>
        </w:tc>
      </w:tr>
      <w:tr w:rsidR="00F50458" w:rsidRPr="005E3CD9" w:rsidTr="00F50458">
        <w:trPr>
          <w:trHeight w:val="300"/>
        </w:trPr>
        <w:tc>
          <w:tcPr>
            <w:tcW w:w="4410" w:type="dxa"/>
          </w:tcPr>
          <w:p w:rsidR="00F50458" w:rsidRPr="005E3CD9" w:rsidRDefault="00F50458" w:rsidP="00774FFF">
            <w:pPr>
              <w:bidi/>
              <w:spacing w:after="0"/>
              <w:rPr>
                <w:rFonts w:cs="Simplified Arabic"/>
                <w:sz w:val="28"/>
                <w:szCs w:val="28"/>
                <w:lang w:bidi="ar-DZ"/>
              </w:rPr>
            </w:pPr>
          </w:p>
        </w:tc>
        <w:tc>
          <w:tcPr>
            <w:tcW w:w="2385" w:type="dxa"/>
          </w:tcPr>
          <w:p w:rsidR="00F50458" w:rsidRPr="005E3CD9" w:rsidRDefault="00F50458" w:rsidP="00774FFF">
            <w:pPr>
              <w:bidi/>
              <w:spacing w:after="0"/>
              <w:rPr>
                <w:rFonts w:cs="Simplified Arabic"/>
                <w:sz w:val="28"/>
                <w:szCs w:val="28"/>
                <w:lang w:bidi="ar-DZ"/>
              </w:rPr>
            </w:pPr>
            <w:r w:rsidRPr="005E3CD9">
              <w:rPr>
                <w:rFonts w:cs="Simplified Arabic" w:hint="cs"/>
                <w:sz w:val="28"/>
                <w:szCs w:val="28"/>
                <w:rtl/>
                <w:lang w:bidi="ar-DZ"/>
              </w:rPr>
              <w:t>هندسة كهربائية</w:t>
            </w:r>
          </w:p>
        </w:tc>
        <w:tc>
          <w:tcPr>
            <w:tcW w:w="2055" w:type="dxa"/>
            <w:vMerge/>
          </w:tcPr>
          <w:p w:rsidR="00F50458" w:rsidRPr="005E3CD9" w:rsidRDefault="00F50458" w:rsidP="00774FFF">
            <w:pPr>
              <w:bidi/>
              <w:spacing w:after="0"/>
              <w:rPr>
                <w:rFonts w:cs="Simplified Arabic"/>
                <w:sz w:val="28"/>
                <w:szCs w:val="28"/>
                <w:lang w:bidi="ar-DZ"/>
              </w:rPr>
            </w:pPr>
          </w:p>
        </w:tc>
      </w:tr>
      <w:tr w:rsidR="00F50458" w:rsidRPr="005E3CD9" w:rsidTr="00F50458">
        <w:trPr>
          <w:trHeight w:val="240"/>
        </w:trPr>
        <w:tc>
          <w:tcPr>
            <w:tcW w:w="4410" w:type="dxa"/>
          </w:tcPr>
          <w:p w:rsidR="00F50458" w:rsidRPr="005E3CD9" w:rsidRDefault="00F50458" w:rsidP="00774FFF">
            <w:pPr>
              <w:bidi/>
              <w:spacing w:after="0"/>
              <w:rPr>
                <w:rFonts w:cs="Simplified Arabic"/>
                <w:sz w:val="28"/>
                <w:szCs w:val="28"/>
                <w:lang w:bidi="ar-DZ"/>
              </w:rPr>
            </w:pPr>
          </w:p>
        </w:tc>
        <w:tc>
          <w:tcPr>
            <w:tcW w:w="2385" w:type="dxa"/>
          </w:tcPr>
          <w:p w:rsidR="00F50458" w:rsidRPr="005E3CD9" w:rsidRDefault="00F50458" w:rsidP="00774FFF">
            <w:pPr>
              <w:bidi/>
              <w:spacing w:after="0"/>
              <w:rPr>
                <w:rFonts w:cs="Simplified Arabic"/>
                <w:sz w:val="28"/>
                <w:szCs w:val="28"/>
                <w:lang w:bidi="ar-DZ"/>
              </w:rPr>
            </w:pPr>
            <w:r w:rsidRPr="005E3CD9">
              <w:rPr>
                <w:rFonts w:cs="Simplified Arabic" w:hint="cs"/>
                <w:sz w:val="28"/>
                <w:szCs w:val="28"/>
                <w:rtl/>
                <w:lang w:bidi="ar-DZ"/>
              </w:rPr>
              <w:t>هندسة ميكانيكية</w:t>
            </w:r>
          </w:p>
        </w:tc>
        <w:tc>
          <w:tcPr>
            <w:tcW w:w="2055" w:type="dxa"/>
            <w:vMerge/>
          </w:tcPr>
          <w:p w:rsidR="00F50458" w:rsidRPr="005E3CD9" w:rsidRDefault="00F50458" w:rsidP="00774FFF">
            <w:pPr>
              <w:bidi/>
              <w:spacing w:after="0"/>
              <w:rPr>
                <w:rFonts w:cs="Simplified Arabic"/>
                <w:sz w:val="28"/>
                <w:szCs w:val="28"/>
                <w:lang w:bidi="ar-DZ"/>
              </w:rPr>
            </w:pPr>
          </w:p>
        </w:tc>
      </w:tr>
      <w:tr w:rsidR="00F50458" w:rsidRPr="005E3CD9" w:rsidTr="00F50458">
        <w:trPr>
          <w:trHeight w:val="315"/>
        </w:trPr>
        <w:tc>
          <w:tcPr>
            <w:tcW w:w="4410" w:type="dxa"/>
          </w:tcPr>
          <w:p w:rsidR="00F50458" w:rsidRPr="005E3CD9" w:rsidRDefault="00F50458" w:rsidP="00774FFF">
            <w:pPr>
              <w:bidi/>
              <w:spacing w:after="0"/>
              <w:rPr>
                <w:rFonts w:cs="Simplified Arabic"/>
                <w:sz w:val="28"/>
                <w:szCs w:val="28"/>
                <w:lang w:bidi="ar-DZ"/>
              </w:rPr>
            </w:pPr>
          </w:p>
        </w:tc>
        <w:tc>
          <w:tcPr>
            <w:tcW w:w="2385" w:type="dxa"/>
          </w:tcPr>
          <w:p w:rsidR="00F50458" w:rsidRPr="005E3CD9" w:rsidRDefault="00F50458" w:rsidP="00774FFF">
            <w:pPr>
              <w:bidi/>
              <w:spacing w:after="0"/>
              <w:rPr>
                <w:rFonts w:cs="Simplified Arabic"/>
                <w:sz w:val="28"/>
                <w:szCs w:val="28"/>
                <w:lang w:bidi="ar-DZ"/>
              </w:rPr>
            </w:pPr>
            <w:r w:rsidRPr="005E3CD9">
              <w:rPr>
                <w:rFonts w:cs="Simplified Arabic" w:hint="cs"/>
                <w:sz w:val="28"/>
                <w:szCs w:val="28"/>
                <w:rtl/>
                <w:lang w:bidi="ar-DZ"/>
              </w:rPr>
              <w:t>هندسة طرائق</w:t>
            </w:r>
          </w:p>
        </w:tc>
        <w:tc>
          <w:tcPr>
            <w:tcW w:w="2055" w:type="dxa"/>
            <w:vMerge/>
          </w:tcPr>
          <w:p w:rsidR="00F50458" w:rsidRPr="005E3CD9" w:rsidRDefault="00F50458" w:rsidP="00774FFF">
            <w:pPr>
              <w:bidi/>
              <w:spacing w:after="0"/>
              <w:rPr>
                <w:rFonts w:cs="Simplified Arabic"/>
                <w:sz w:val="28"/>
                <w:szCs w:val="28"/>
                <w:lang w:bidi="ar-DZ"/>
              </w:rPr>
            </w:pPr>
          </w:p>
        </w:tc>
      </w:tr>
    </w:tbl>
    <w:p w:rsidR="004467F3" w:rsidRPr="005E3CD9" w:rsidRDefault="00D90C8E" w:rsidP="008319BF">
      <w:pPr>
        <w:bidi/>
        <w:jc w:val="both"/>
        <w:rPr>
          <w:rFonts w:cs="Simplified Arabic"/>
          <w:sz w:val="28"/>
          <w:szCs w:val="28"/>
          <w:rtl/>
          <w:lang w:bidi="ar-DZ"/>
        </w:rPr>
      </w:pPr>
      <w:r w:rsidRPr="005E3CD9">
        <w:rPr>
          <w:rFonts w:cs="Simplified Arabic" w:hint="cs"/>
          <w:sz w:val="28"/>
          <w:szCs w:val="28"/>
          <w:rtl/>
          <w:lang w:bidi="ar-DZ"/>
        </w:rPr>
        <w:t>ب</w:t>
      </w:r>
      <w:r w:rsidR="005340BB" w:rsidRPr="005E3CD9">
        <w:rPr>
          <w:rFonts w:cs="Simplified Arabic" w:hint="cs"/>
          <w:sz w:val="28"/>
          <w:szCs w:val="28"/>
          <w:rtl/>
          <w:lang w:bidi="ar-DZ"/>
        </w:rPr>
        <w:t>-</w:t>
      </w:r>
      <w:r w:rsidRPr="005E3CD9">
        <w:rPr>
          <w:rFonts w:cs="Simplified Arabic" w:hint="cs"/>
          <w:sz w:val="28"/>
          <w:szCs w:val="28"/>
          <w:rtl/>
          <w:lang w:bidi="ar-DZ"/>
        </w:rPr>
        <w:t xml:space="preserve"> المسار المهني:</w:t>
      </w:r>
    </w:p>
    <w:p w:rsidR="00D90C8E" w:rsidRPr="005E3CD9" w:rsidRDefault="00D90C8E" w:rsidP="008319BF">
      <w:pPr>
        <w:bidi/>
        <w:jc w:val="both"/>
        <w:rPr>
          <w:rFonts w:cs="Simplified Arabic"/>
          <w:sz w:val="28"/>
          <w:szCs w:val="28"/>
          <w:rtl/>
          <w:lang w:bidi="ar-DZ"/>
        </w:rPr>
      </w:pPr>
      <w:r w:rsidRPr="005E3CD9">
        <w:rPr>
          <w:rFonts w:cs="Simplified Arabic" w:hint="cs"/>
          <w:sz w:val="28"/>
          <w:szCs w:val="28"/>
          <w:rtl/>
          <w:lang w:bidi="ar-DZ"/>
        </w:rPr>
        <w:t>تعليم مهني</w:t>
      </w:r>
      <w:r w:rsidR="008A1670" w:rsidRPr="005E3CD9">
        <w:rPr>
          <w:rFonts w:cs="Simplified Arabic" w:hint="cs"/>
          <w:sz w:val="28"/>
          <w:szCs w:val="28"/>
          <w:rtl/>
          <w:lang w:bidi="ar-DZ"/>
        </w:rPr>
        <w:t>:                                                                                 التاريخ:</w:t>
      </w:r>
    </w:p>
    <w:p w:rsidR="004467F3" w:rsidRPr="005E3CD9" w:rsidRDefault="008A1670" w:rsidP="008319BF">
      <w:pPr>
        <w:bidi/>
        <w:jc w:val="both"/>
        <w:rPr>
          <w:rFonts w:cs="Simplified Arabic"/>
          <w:sz w:val="28"/>
          <w:szCs w:val="28"/>
          <w:rtl/>
          <w:lang w:bidi="ar-DZ"/>
        </w:rPr>
      </w:pPr>
      <w:r w:rsidRPr="005E3CD9">
        <w:rPr>
          <w:rFonts w:cs="Simplified Arabic" w:hint="cs"/>
          <w:sz w:val="28"/>
          <w:szCs w:val="28"/>
          <w:rtl/>
          <w:lang w:bidi="ar-DZ"/>
        </w:rPr>
        <w:t>تكوين مهني:</w:t>
      </w:r>
    </w:p>
    <w:p w:rsidR="004467F3" w:rsidRPr="005E3CD9" w:rsidRDefault="008A1670" w:rsidP="008319BF">
      <w:pPr>
        <w:bidi/>
        <w:jc w:val="both"/>
        <w:rPr>
          <w:rFonts w:cs="Simplified Arabic"/>
          <w:sz w:val="28"/>
          <w:szCs w:val="28"/>
          <w:rtl/>
          <w:lang w:bidi="ar-DZ"/>
        </w:rPr>
      </w:pPr>
      <w:r w:rsidRPr="005E3CD9">
        <w:rPr>
          <w:rFonts w:cs="Simplified Arabic" w:hint="cs"/>
          <w:sz w:val="28"/>
          <w:szCs w:val="28"/>
          <w:rtl/>
          <w:lang w:bidi="ar-DZ"/>
        </w:rPr>
        <w:t>ملاحظة: على التلاميذ أن يختار تخصص واحد فقط في شعبة تقني رياضي.</w:t>
      </w:r>
    </w:p>
    <w:p w:rsidR="008A1670" w:rsidRPr="005E3CD9" w:rsidRDefault="008A1670" w:rsidP="00501CC3">
      <w:pPr>
        <w:bidi/>
        <w:jc w:val="right"/>
        <w:rPr>
          <w:rFonts w:cs="Simplified Arabic"/>
          <w:sz w:val="28"/>
          <w:szCs w:val="28"/>
          <w:rtl/>
          <w:lang w:bidi="ar-DZ"/>
        </w:rPr>
      </w:pPr>
      <w:r w:rsidRPr="005E3CD9">
        <w:rPr>
          <w:rFonts w:cs="Simplified Arabic" w:hint="cs"/>
          <w:sz w:val="28"/>
          <w:szCs w:val="28"/>
          <w:rtl/>
          <w:lang w:bidi="ar-DZ"/>
        </w:rPr>
        <w:t>إمضاء الولي:</w:t>
      </w:r>
    </w:p>
    <w:p w:rsidR="008A1670" w:rsidRPr="005E3CD9" w:rsidRDefault="008A1670" w:rsidP="008319BF">
      <w:pPr>
        <w:bidi/>
        <w:jc w:val="both"/>
        <w:rPr>
          <w:rFonts w:cs="Simplified Arabic"/>
          <w:sz w:val="28"/>
          <w:szCs w:val="28"/>
          <w:rtl/>
          <w:lang w:bidi="ar-DZ"/>
        </w:rPr>
      </w:pPr>
      <w:r w:rsidRPr="005E3CD9">
        <w:rPr>
          <w:rFonts w:cs="Simplified Arabic" w:hint="cs"/>
          <w:sz w:val="28"/>
          <w:szCs w:val="28"/>
          <w:rtl/>
          <w:lang w:bidi="ar-DZ"/>
        </w:rPr>
        <w:t>المصدر: النشرة الرسمية للتربية الوطنية 2012</w:t>
      </w:r>
    </w:p>
    <w:p w:rsidR="006540FC" w:rsidRPr="005E3CD9" w:rsidRDefault="006540FC" w:rsidP="008319BF">
      <w:pPr>
        <w:bidi/>
        <w:jc w:val="both"/>
        <w:rPr>
          <w:rFonts w:cs="Simplified Arabic"/>
          <w:sz w:val="28"/>
          <w:szCs w:val="28"/>
          <w:rtl/>
          <w:lang w:bidi="ar-DZ"/>
        </w:rPr>
      </w:pPr>
      <w:r w:rsidRPr="005E3CD9">
        <w:rPr>
          <w:rFonts w:cs="Simplified Arabic" w:hint="cs"/>
          <w:b/>
          <w:bCs/>
          <w:sz w:val="28"/>
          <w:szCs w:val="28"/>
          <w:rtl/>
          <w:lang w:bidi="ar-DZ"/>
        </w:rPr>
        <w:t xml:space="preserve">5 </w:t>
      </w:r>
      <w:r w:rsidR="005340BB" w:rsidRPr="005E3CD9">
        <w:rPr>
          <w:rFonts w:cs="Simplified Arabic" w:hint="cs"/>
          <w:b/>
          <w:bCs/>
          <w:sz w:val="28"/>
          <w:szCs w:val="28"/>
          <w:rtl/>
          <w:lang w:bidi="ar-DZ"/>
        </w:rPr>
        <w:t>-</w:t>
      </w:r>
      <w:r w:rsidRPr="005E3CD9">
        <w:rPr>
          <w:rFonts w:cs="Simplified Arabic" w:hint="cs"/>
          <w:b/>
          <w:bCs/>
          <w:sz w:val="28"/>
          <w:szCs w:val="28"/>
          <w:rtl/>
          <w:lang w:bidi="ar-DZ"/>
        </w:rPr>
        <w:t xml:space="preserve"> 2</w:t>
      </w:r>
      <w:r w:rsidR="005340BB" w:rsidRPr="005E3CD9">
        <w:rPr>
          <w:rFonts w:cs="Simplified Arabic" w:hint="cs"/>
          <w:b/>
          <w:bCs/>
          <w:sz w:val="28"/>
          <w:szCs w:val="28"/>
          <w:rtl/>
          <w:lang w:bidi="ar-DZ"/>
        </w:rPr>
        <w:t>-</w:t>
      </w:r>
      <w:r w:rsidRPr="005E3CD9">
        <w:rPr>
          <w:rFonts w:cs="Simplified Arabic" w:hint="cs"/>
          <w:b/>
          <w:bCs/>
          <w:sz w:val="28"/>
          <w:szCs w:val="28"/>
          <w:rtl/>
          <w:lang w:bidi="ar-DZ"/>
        </w:rPr>
        <w:t>2 نتائج التلاميذ</w:t>
      </w:r>
      <w:r w:rsidRPr="005E3CD9">
        <w:rPr>
          <w:rFonts w:cs="Simplified Arabic" w:hint="cs"/>
          <w:sz w:val="28"/>
          <w:szCs w:val="28"/>
          <w:rtl/>
          <w:lang w:bidi="ar-DZ"/>
        </w:rPr>
        <w:t xml:space="preserve"> :</w:t>
      </w:r>
    </w:p>
    <w:p w:rsidR="006540FC" w:rsidRPr="005E3CD9" w:rsidRDefault="006540FC" w:rsidP="008319BF">
      <w:pPr>
        <w:bidi/>
        <w:jc w:val="both"/>
        <w:rPr>
          <w:rFonts w:cs="Simplified Arabic"/>
          <w:sz w:val="28"/>
          <w:szCs w:val="28"/>
          <w:rtl/>
          <w:lang w:bidi="ar-DZ"/>
        </w:rPr>
      </w:pPr>
      <w:r w:rsidRPr="005E3CD9">
        <w:rPr>
          <w:rFonts w:cs="Simplified Arabic" w:hint="cs"/>
          <w:sz w:val="28"/>
          <w:szCs w:val="28"/>
          <w:rtl/>
          <w:lang w:bidi="ar-DZ"/>
        </w:rPr>
        <w:t>لنتائج التلميذ أهمية بالغة في عملية التوجيه فبناء قرار التوجيه لأي تلميذ إلى الشعب (تقني رياضي</w:t>
      </w:r>
      <w:r w:rsidR="005340BB" w:rsidRPr="005E3CD9">
        <w:rPr>
          <w:rFonts w:cs="Simplified Arabic" w:hint="cs"/>
          <w:sz w:val="28"/>
          <w:szCs w:val="28"/>
          <w:rtl/>
          <w:lang w:bidi="ar-DZ"/>
        </w:rPr>
        <w:t>-</w:t>
      </w:r>
      <w:r w:rsidRPr="005E3CD9">
        <w:rPr>
          <w:rFonts w:cs="Simplified Arabic" w:hint="cs"/>
          <w:sz w:val="28"/>
          <w:szCs w:val="28"/>
          <w:rtl/>
          <w:lang w:bidi="ar-DZ"/>
        </w:rPr>
        <w:t xml:space="preserve"> رياضيات </w:t>
      </w:r>
      <w:r w:rsidR="005340BB" w:rsidRPr="005E3CD9">
        <w:rPr>
          <w:rFonts w:cs="Simplified Arabic" w:hint="cs"/>
          <w:sz w:val="28"/>
          <w:szCs w:val="28"/>
          <w:rtl/>
          <w:lang w:bidi="ar-DZ"/>
        </w:rPr>
        <w:t>-</w:t>
      </w:r>
      <w:r w:rsidR="00EC2F26" w:rsidRPr="005E3CD9">
        <w:rPr>
          <w:rFonts w:cs="Simplified Arabic" w:hint="cs"/>
          <w:sz w:val="28"/>
          <w:szCs w:val="28"/>
          <w:rtl/>
          <w:lang w:bidi="ar-DZ"/>
        </w:rPr>
        <w:t>تسيير واقتصاد</w:t>
      </w:r>
      <w:r w:rsidRPr="005E3CD9">
        <w:rPr>
          <w:rFonts w:cs="Simplified Arabic" w:hint="cs"/>
          <w:sz w:val="28"/>
          <w:szCs w:val="28"/>
          <w:rtl/>
          <w:lang w:bidi="ar-DZ"/>
        </w:rPr>
        <w:t xml:space="preserve"> </w:t>
      </w:r>
      <w:r w:rsidR="005340BB" w:rsidRPr="005E3CD9">
        <w:rPr>
          <w:rFonts w:cs="Simplified Arabic" w:hint="cs"/>
          <w:sz w:val="28"/>
          <w:szCs w:val="28"/>
          <w:rtl/>
          <w:lang w:bidi="ar-DZ"/>
        </w:rPr>
        <w:t>-</w:t>
      </w:r>
      <w:r w:rsidRPr="005E3CD9">
        <w:rPr>
          <w:rFonts w:cs="Simplified Arabic" w:hint="cs"/>
          <w:sz w:val="28"/>
          <w:szCs w:val="28"/>
          <w:rtl/>
          <w:lang w:bidi="ar-DZ"/>
        </w:rPr>
        <w:t xml:space="preserve"> علوم تجريبية )بشكل كبير على نتائجه الفصلية ومعدله العام في كل مجموعة من مجموعات التوجيه يتحدد من خلال النتائج التي تحصل عليها في المواد المشكلة في </w:t>
      </w:r>
      <w:r w:rsidRPr="005E3CD9">
        <w:rPr>
          <w:rFonts w:cs="Simplified Arabic" w:hint="cs"/>
          <w:sz w:val="28"/>
          <w:szCs w:val="28"/>
          <w:rtl/>
          <w:lang w:bidi="ar-DZ"/>
        </w:rPr>
        <w:lastRenderedPageBreak/>
        <w:t xml:space="preserve">مجموعات التوجيه حسب الجدول والشكل الموضح للواجهة الثانية لبطاقة </w:t>
      </w:r>
      <w:r w:rsidR="00EC2F26" w:rsidRPr="005E3CD9">
        <w:rPr>
          <w:rFonts w:cs="Simplified Arabic" w:hint="cs"/>
          <w:sz w:val="28"/>
          <w:szCs w:val="28"/>
          <w:rtl/>
          <w:lang w:bidi="ar-DZ"/>
        </w:rPr>
        <w:t>المتابعة</w:t>
      </w:r>
      <w:r w:rsidRPr="005E3CD9">
        <w:rPr>
          <w:rFonts w:cs="Simplified Arabic" w:hint="cs"/>
          <w:sz w:val="28"/>
          <w:szCs w:val="28"/>
          <w:rtl/>
          <w:lang w:bidi="ar-DZ"/>
        </w:rPr>
        <w:t xml:space="preserve"> والتوجيه .      (بودر</w:t>
      </w:r>
      <w:r w:rsidR="00501CC3">
        <w:rPr>
          <w:rFonts w:cs="Simplified Arabic" w:hint="cs"/>
          <w:sz w:val="28"/>
          <w:szCs w:val="28"/>
          <w:rtl/>
          <w:lang w:bidi="ar-DZ"/>
        </w:rPr>
        <w:t xml:space="preserve">، </w:t>
      </w:r>
      <w:r w:rsidRPr="005E3CD9">
        <w:rPr>
          <w:rFonts w:cs="Simplified Arabic" w:hint="cs"/>
          <w:sz w:val="28"/>
          <w:szCs w:val="28"/>
          <w:rtl/>
          <w:lang w:bidi="ar-DZ"/>
        </w:rPr>
        <w:t>2019</w:t>
      </w:r>
      <w:r w:rsidR="00501CC3">
        <w:rPr>
          <w:rFonts w:cs="Simplified Arabic" w:hint="cs"/>
          <w:sz w:val="28"/>
          <w:szCs w:val="28"/>
          <w:rtl/>
          <w:lang w:bidi="ar-DZ"/>
        </w:rPr>
        <w:t xml:space="preserve">، </w:t>
      </w:r>
      <w:r w:rsidRPr="005E3CD9">
        <w:rPr>
          <w:rFonts w:cs="Simplified Arabic" w:hint="cs"/>
          <w:sz w:val="28"/>
          <w:szCs w:val="28"/>
          <w:rtl/>
          <w:lang w:bidi="ar-DZ"/>
        </w:rPr>
        <w:t>ص 86)</w:t>
      </w:r>
    </w:p>
    <w:p w:rsidR="006540FC" w:rsidRPr="005E3CD9" w:rsidRDefault="006540FC" w:rsidP="008319BF">
      <w:pPr>
        <w:bidi/>
        <w:jc w:val="both"/>
        <w:rPr>
          <w:rFonts w:cs="Simplified Arabic"/>
          <w:sz w:val="28"/>
          <w:szCs w:val="28"/>
          <w:rtl/>
          <w:lang w:bidi="ar-DZ"/>
        </w:rPr>
      </w:pPr>
      <w:r w:rsidRPr="005E3CD9">
        <w:rPr>
          <w:rFonts w:cs="Simplified Arabic" w:hint="cs"/>
          <w:sz w:val="28"/>
          <w:szCs w:val="28"/>
          <w:rtl/>
          <w:lang w:bidi="ar-DZ"/>
        </w:rPr>
        <w:t>تعد النتائج المدرسية أداء التلميذ (النتيجة )</w:t>
      </w:r>
      <w:r w:rsidR="00501CC3">
        <w:rPr>
          <w:rFonts w:cs="Simplified Arabic" w:hint="cs"/>
          <w:sz w:val="28"/>
          <w:szCs w:val="28"/>
          <w:rtl/>
          <w:lang w:bidi="ar-DZ"/>
        </w:rPr>
        <w:t xml:space="preserve">، </w:t>
      </w:r>
      <w:r w:rsidRPr="005E3CD9">
        <w:rPr>
          <w:rFonts w:cs="Simplified Arabic" w:hint="cs"/>
          <w:sz w:val="28"/>
          <w:szCs w:val="28"/>
          <w:rtl/>
          <w:lang w:bidi="ar-DZ"/>
        </w:rPr>
        <w:t xml:space="preserve">حيث يبرز المستشار عدد التلاميذ </w:t>
      </w:r>
      <w:r w:rsidR="00EC2F26" w:rsidRPr="005E3CD9">
        <w:rPr>
          <w:rFonts w:cs="Simplified Arabic" w:hint="cs"/>
          <w:sz w:val="28"/>
          <w:szCs w:val="28"/>
          <w:rtl/>
          <w:lang w:bidi="ar-DZ"/>
        </w:rPr>
        <w:t>الذين يتوسم فيهم النجاح والانتقال إلى جذع من الجذعين المشتركين كما يبرز من خلالها نقاط القوة والضعف لكل مادة وبالتالي لا</w:t>
      </w:r>
      <w:r w:rsidR="002B5310" w:rsidRPr="005E3CD9">
        <w:rPr>
          <w:rFonts w:cs="Simplified Arabic" w:hint="cs"/>
          <w:sz w:val="28"/>
          <w:szCs w:val="28"/>
          <w:rtl/>
          <w:lang w:bidi="ar-DZ"/>
        </w:rPr>
        <w:t xml:space="preserve"> </w:t>
      </w:r>
      <w:r w:rsidR="00EC2F26" w:rsidRPr="005E3CD9">
        <w:rPr>
          <w:rFonts w:cs="Simplified Arabic" w:hint="cs"/>
          <w:sz w:val="28"/>
          <w:szCs w:val="28"/>
          <w:rtl/>
          <w:lang w:bidi="ar-DZ"/>
        </w:rPr>
        <w:t>يستطيع المستشار توجيه التلميذ وفق رغبته فقط</w:t>
      </w:r>
      <w:r w:rsidR="00501CC3">
        <w:rPr>
          <w:rFonts w:cs="Simplified Arabic" w:hint="cs"/>
          <w:sz w:val="28"/>
          <w:szCs w:val="28"/>
          <w:rtl/>
          <w:lang w:bidi="ar-DZ"/>
        </w:rPr>
        <w:t xml:space="preserve">، </w:t>
      </w:r>
      <w:r w:rsidR="00EC2F26" w:rsidRPr="005E3CD9">
        <w:rPr>
          <w:rFonts w:cs="Simplified Arabic" w:hint="cs"/>
          <w:sz w:val="28"/>
          <w:szCs w:val="28"/>
          <w:rtl/>
          <w:lang w:bidi="ar-DZ"/>
        </w:rPr>
        <w:t xml:space="preserve">لابد من الأخذ بعين </w:t>
      </w:r>
      <w:r w:rsidR="00917350" w:rsidRPr="005E3CD9">
        <w:rPr>
          <w:rFonts w:cs="Simplified Arabic" w:hint="cs"/>
          <w:sz w:val="28"/>
          <w:szCs w:val="28"/>
          <w:rtl/>
          <w:lang w:bidi="ar-DZ"/>
        </w:rPr>
        <w:t>الاعتبار</w:t>
      </w:r>
      <w:r w:rsidR="00EC2F26" w:rsidRPr="005E3CD9">
        <w:rPr>
          <w:rFonts w:cs="Simplified Arabic" w:hint="cs"/>
          <w:sz w:val="28"/>
          <w:szCs w:val="28"/>
          <w:rtl/>
          <w:lang w:bidi="ar-DZ"/>
        </w:rPr>
        <w:t xml:space="preserve"> النتائج الفصلية للتلاميذ الذين أبدو رغباتهم ولم تلبى نجد نتائجهم ضعيفة .</w:t>
      </w:r>
    </w:p>
    <w:p w:rsidR="00EC2F26" w:rsidRPr="005E3CD9" w:rsidRDefault="00EC2F26" w:rsidP="008319BF">
      <w:pPr>
        <w:bidi/>
        <w:jc w:val="both"/>
        <w:rPr>
          <w:rFonts w:cs="Simplified Arabic"/>
          <w:b/>
          <w:bCs/>
          <w:sz w:val="32"/>
          <w:szCs w:val="32"/>
          <w:rtl/>
          <w:lang w:bidi="ar-DZ"/>
        </w:rPr>
      </w:pPr>
      <w:r w:rsidRPr="005E3CD9">
        <w:rPr>
          <w:rFonts w:cs="Simplified Arabic" w:hint="cs"/>
          <w:b/>
          <w:bCs/>
          <w:sz w:val="32"/>
          <w:szCs w:val="32"/>
          <w:rtl/>
          <w:lang w:bidi="ar-DZ"/>
        </w:rPr>
        <w:t>5</w:t>
      </w:r>
      <w:r w:rsidR="005340BB" w:rsidRPr="005E3CD9">
        <w:rPr>
          <w:rFonts w:cs="Simplified Arabic" w:hint="cs"/>
          <w:b/>
          <w:bCs/>
          <w:sz w:val="32"/>
          <w:szCs w:val="32"/>
          <w:rtl/>
          <w:lang w:bidi="ar-DZ"/>
        </w:rPr>
        <w:t>-</w:t>
      </w:r>
      <w:r w:rsidRPr="005E3CD9">
        <w:rPr>
          <w:rFonts w:cs="Simplified Arabic" w:hint="cs"/>
          <w:b/>
          <w:bCs/>
          <w:sz w:val="32"/>
          <w:szCs w:val="32"/>
          <w:rtl/>
          <w:lang w:bidi="ar-DZ"/>
        </w:rPr>
        <w:t>2</w:t>
      </w:r>
      <w:r w:rsidR="005340BB" w:rsidRPr="005E3CD9">
        <w:rPr>
          <w:rFonts w:cs="Simplified Arabic" w:hint="cs"/>
          <w:b/>
          <w:bCs/>
          <w:sz w:val="32"/>
          <w:szCs w:val="32"/>
          <w:rtl/>
          <w:lang w:bidi="ar-DZ"/>
        </w:rPr>
        <w:t>-</w:t>
      </w:r>
      <w:r w:rsidRPr="005E3CD9">
        <w:rPr>
          <w:rFonts w:cs="Simplified Arabic" w:hint="cs"/>
          <w:b/>
          <w:bCs/>
          <w:sz w:val="32"/>
          <w:szCs w:val="32"/>
          <w:rtl/>
          <w:lang w:bidi="ar-DZ"/>
        </w:rPr>
        <w:t>3 اقتراحات الأساتذة:</w:t>
      </w:r>
    </w:p>
    <w:p w:rsidR="00EC2F26" w:rsidRPr="005E3CD9" w:rsidRDefault="00EC2F26" w:rsidP="008319BF">
      <w:pPr>
        <w:bidi/>
        <w:jc w:val="both"/>
        <w:rPr>
          <w:rFonts w:cs="Simplified Arabic"/>
          <w:sz w:val="28"/>
          <w:szCs w:val="28"/>
          <w:rtl/>
          <w:lang w:bidi="ar-DZ"/>
        </w:rPr>
      </w:pPr>
      <w:r w:rsidRPr="005E3CD9">
        <w:rPr>
          <w:rFonts w:cs="Simplified Arabic" w:hint="cs"/>
          <w:sz w:val="28"/>
          <w:szCs w:val="28"/>
          <w:rtl/>
          <w:lang w:bidi="ar-DZ"/>
        </w:rPr>
        <w:t xml:space="preserve">اقتراحات الأساتذة أرائهم التي يبدونها حول الشعبة المناسبة للتلميذ </w:t>
      </w:r>
      <w:r w:rsidR="00984F80" w:rsidRPr="005E3CD9">
        <w:rPr>
          <w:rFonts w:cs="Simplified Arabic" w:hint="cs"/>
          <w:sz w:val="28"/>
          <w:szCs w:val="28"/>
          <w:rtl/>
          <w:lang w:bidi="ar-DZ"/>
        </w:rPr>
        <w:t>(</w:t>
      </w:r>
      <w:r w:rsidR="00917350" w:rsidRPr="005E3CD9">
        <w:rPr>
          <w:rFonts w:cs="Simplified Arabic" w:hint="cs"/>
          <w:sz w:val="28"/>
          <w:szCs w:val="28"/>
          <w:rtl/>
          <w:lang w:bidi="ar-DZ"/>
        </w:rPr>
        <w:t>انعقاد</w:t>
      </w:r>
      <w:r w:rsidR="00984F80" w:rsidRPr="005E3CD9">
        <w:rPr>
          <w:rFonts w:cs="Simplified Arabic" w:hint="cs"/>
          <w:sz w:val="28"/>
          <w:szCs w:val="28"/>
          <w:rtl/>
          <w:lang w:bidi="ar-DZ"/>
        </w:rPr>
        <w:t xml:space="preserve"> مجلس التوجيه المسبق )ويتكون هذا المجلس الأولى من :</w:t>
      </w:r>
    </w:p>
    <w:p w:rsidR="00984F80" w:rsidRPr="005E3CD9" w:rsidRDefault="00984F80" w:rsidP="008319BF">
      <w:pPr>
        <w:bidi/>
        <w:jc w:val="both"/>
        <w:rPr>
          <w:rFonts w:cs="Simplified Arabic"/>
          <w:sz w:val="28"/>
          <w:szCs w:val="28"/>
          <w:rtl/>
          <w:lang w:bidi="ar-DZ"/>
        </w:rPr>
      </w:pPr>
      <w:r w:rsidRPr="005E3CD9">
        <w:rPr>
          <w:rFonts w:cs="Simplified Arabic" w:hint="cs"/>
          <w:sz w:val="28"/>
          <w:szCs w:val="28"/>
          <w:rtl/>
          <w:lang w:bidi="ar-DZ"/>
        </w:rPr>
        <w:t>مدير الثانوية</w:t>
      </w:r>
    </w:p>
    <w:p w:rsidR="00984F80" w:rsidRPr="005E3CD9" w:rsidRDefault="00984F80" w:rsidP="008319BF">
      <w:pPr>
        <w:bidi/>
        <w:jc w:val="both"/>
        <w:rPr>
          <w:rFonts w:cs="Simplified Arabic"/>
          <w:sz w:val="28"/>
          <w:szCs w:val="28"/>
          <w:rtl/>
          <w:lang w:bidi="ar-DZ"/>
        </w:rPr>
      </w:pPr>
      <w:r w:rsidRPr="005E3CD9">
        <w:rPr>
          <w:rFonts w:cs="Simplified Arabic" w:hint="cs"/>
          <w:sz w:val="28"/>
          <w:szCs w:val="28"/>
          <w:rtl/>
          <w:lang w:bidi="ar-DZ"/>
        </w:rPr>
        <w:t>أساتذة الجذوع المشتركة</w:t>
      </w:r>
    </w:p>
    <w:p w:rsidR="00984F80" w:rsidRPr="005E3CD9" w:rsidRDefault="00984F80" w:rsidP="008319BF">
      <w:pPr>
        <w:bidi/>
        <w:jc w:val="both"/>
        <w:rPr>
          <w:rFonts w:cs="Simplified Arabic"/>
          <w:sz w:val="28"/>
          <w:szCs w:val="28"/>
          <w:rtl/>
          <w:lang w:bidi="ar-DZ"/>
        </w:rPr>
      </w:pPr>
      <w:r w:rsidRPr="005E3CD9">
        <w:rPr>
          <w:rFonts w:cs="Simplified Arabic" w:hint="cs"/>
          <w:sz w:val="28"/>
          <w:szCs w:val="28"/>
          <w:rtl/>
          <w:lang w:bidi="ar-DZ"/>
        </w:rPr>
        <w:t xml:space="preserve">مستشار التوجيه </w:t>
      </w:r>
      <w:r w:rsidR="00917350" w:rsidRPr="005E3CD9">
        <w:rPr>
          <w:rFonts w:cs="Simplified Arabic" w:hint="cs"/>
          <w:sz w:val="28"/>
          <w:szCs w:val="28"/>
          <w:rtl/>
          <w:lang w:bidi="ar-DZ"/>
        </w:rPr>
        <w:t>والإرشاد</w:t>
      </w:r>
    </w:p>
    <w:p w:rsidR="00984F80" w:rsidRPr="005E3CD9" w:rsidRDefault="00984F80" w:rsidP="008319BF">
      <w:pPr>
        <w:bidi/>
        <w:jc w:val="both"/>
        <w:rPr>
          <w:rFonts w:cs="Simplified Arabic"/>
          <w:sz w:val="28"/>
          <w:szCs w:val="28"/>
          <w:rtl/>
          <w:lang w:bidi="ar-DZ"/>
        </w:rPr>
      </w:pPr>
      <w:r w:rsidRPr="005E3CD9">
        <w:rPr>
          <w:rFonts w:cs="Simplified Arabic" w:hint="cs"/>
          <w:sz w:val="28"/>
          <w:szCs w:val="28"/>
          <w:rtl/>
          <w:lang w:bidi="ar-DZ"/>
        </w:rPr>
        <w:t>مستشار التربية</w:t>
      </w:r>
    </w:p>
    <w:p w:rsidR="00984F80" w:rsidRPr="005E3CD9" w:rsidRDefault="00984F80" w:rsidP="008319BF">
      <w:pPr>
        <w:bidi/>
        <w:jc w:val="both"/>
        <w:rPr>
          <w:rFonts w:cs="Simplified Arabic"/>
          <w:sz w:val="28"/>
          <w:szCs w:val="28"/>
          <w:rtl/>
          <w:lang w:bidi="ar-DZ"/>
        </w:rPr>
      </w:pPr>
      <w:r w:rsidRPr="005E3CD9">
        <w:rPr>
          <w:rFonts w:cs="Simplified Arabic" w:hint="cs"/>
          <w:sz w:val="28"/>
          <w:szCs w:val="28"/>
          <w:rtl/>
          <w:lang w:bidi="ar-DZ"/>
        </w:rPr>
        <w:t>الناظر( نائب المدير المكلف بالدراسات)</w:t>
      </w:r>
    </w:p>
    <w:p w:rsidR="00984F80" w:rsidRPr="005E3CD9" w:rsidRDefault="00984F80" w:rsidP="008319BF">
      <w:pPr>
        <w:bidi/>
        <w:jc w:val="both"/>
        <w:rPr>
          <w:rFonts w:cs="Simplified Arabic"/>
          <w:sz w:val="28"/>
          <w:szCs w:val="28"/>
          <w:rtl/>
          <w:lang w:bidi="ar-DZ"/>
        </w:rPr>
      </w:pPr>
      <w:r w:rsidRPr="005E3CD9">
        <w:rPr>
          <w:rFonts w:cs="Simplified Arabic" w:hint="cs"/>
          <w:sz w:val="28"/>
          <w:szCs w:val="28"/>
          <w:rtl/>
          <w:lang w:bidi="ar-DZ"/>
        </w:rPr>
        <w:t xml:space="preserve">ويمكن القول أن عملية توجيه التلميذ إلى شعبة من جذع المشترك لابد الأخذ برأي الأساتذة فالأساتذة لهم إطلاع على </w:t>
      </w:r>
      <w:r w:rsidR="002C32DC" w:rsidRPr="005E3CD9">
        <w:rPr>
          <w:rFonts w:cs="Simplified Arabic" w:hint="cs"/>
          <w:sz w:val="28"/>
          <w:szCs w:val="28"/>
          <w:rtl/>
          <w:lang w:bidi="ar-DZ"/>
        </w:rPr>
        <w:t>قدرات التلاميذ ومستواهم الدراسي</w:t>
      </w:r>
      <w:r w:rsidR="00501CC3">
        <w:rPr>
          <w:rFonts w:cs="Simplified Arabic" w:hint="cs"/>
          <w:sz w:val="28"/>
          <w:szCs w:val="28"/>
          <w:rtl/>
          <w:lang w:bidi="ar-DZ"/>
        </w:rPr>
        <w:t xml:space="preserve">، </w:t>
      </w:r>
      <w:r w:rsidR="002C32DC" w:rsidRPr="005E3CD9">
        <w:rPr>
          <w:rFonts w:cs="Simplified Arabic" w:hint="cs"/>
          <w:sz w:val="28"/>
          <w:szCs w:val="28"/>
          <w:rtl/>
          <w:lang w:bidi="ar-DZ"/>
        </w:rPr>
        <w:t>حيث أن شعبتي الرياضيات وتقني رياضي تحتاج إلى تلميذ لديه قدرات معرفية وفكرية عالية وعلى هذا نجد المجلس يختار لهم شعب ملائمة لقدراتهم</w:t>
      </w:r>
      <w:r w:rsidR="00501CC3">
        <w:rPr>
          <w:rFonts w:cs="Simplified Arabic" w:hint="cs"/>
          <w:sz w:val="28"/>
          <w:szCs w:val="28"/>
          <w:rtl/>
          <w:lang w:bidi="ar-DZ"/>
        </w:rPr>
        <w:t xml:space="preserve">، </w:t>
      </w:r>
      <w:r w:rsidR="002C32DC" w:rsidRPr="005E3CD9">
        <w:rPr>
          <w:rFonts w:cs="Simplified Arabic" w:hint="cs"/>
          <w:sz w:val="28"/>
          <w:szCs w:val="28"/>
          <w:rtl/>
          <w:lang w:bidi="ar-DZ"/>
        </w:rPr>
        <w:t>فالأساتذة أدرى بأداء التلميذ خلال الحصص ومستواه العلمي في هذه المادة أو تلك.</w:t>
      </w:r>
    </w:p>
    <w:p w:rsidR="002C32DC" w:rsidRPr="005E3CD9" w:rsidRDefault="002C32DC" w:rsidP="008319BF">
      <w:pPr>
        <w:bidi/>
        <w:jc w:val="both"/>
        <w:rPr>
          <w:rFonts w:cs="Simplified Arabic"/>
          <w:b/>
          <w:bCs/>
          <w:sz w:val="32"/>
          <w:szCs w:val="32"/>
          <w:rtl/>
          <w:lang w:bidi="ar-DZ"/>
        </w:rPr>
      </w:pPr>
      <w:r w:rsidRPr="005E3CD9">
        <w:rPr>
          <w:rFonts w:cs="Simplified Arabic" w:hint="cs"/>
          <w:b/>
          <w:bCs/>
          <w:sz w:val="32"/>
          <w:szCs w:val="32"/>
          <w:rtl/>
          <w:lang w:bidi="ar-DZ"/>
        </w:rPr>
        <w:t>5</w:t>
      </w:r>
      <w:r w:rsidR="005340BB" w:rsidRPr="005E3CD9">
        <w:rPr>
          <w:rFonts w:cs="Simplified Arabic" w:hint="cs"/>
          <w:b/>
          <w:bCs/>
          <w:sz w:val="32"/>
          <w:szCs w:val="32"/>
          <w:rtl/>
          <w:lang w:bidi="ar-DZ"/>
        </w:rPr>
        <w:t>-</w:t>
      </w:r>
      <w:r w:rsidRPr="005E3CD9">
        <w:rPr>
          <w:rFonts w:cs="Simplified Arabic" w:hint="cs"/>
          <w:b/>
          <w:bCs/>
          <w:sz w:val="32"/>
          <w:szCs w:val="32"/>
          <w:rtl/>
          <w:lang w:bidi="ar-DZ"/>
        </w:rPr>
        <w:t>2</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4 </w:t>
      </w:r>
      <w:r w:rsidR="002B5310" w:rsidRPr="005E3CD9">
        <w:rPr>
          <w:rFonts w:cs="Simplified Arabic" w:hint="cs"/>
          <w:b/>
          <w:bCs/>
          <w:sz w:val="32"/>
          <w:szCs w:val="32"/>
          <w:rtl/>
          <w:lang w:bidi="ar-DZ"/>
        </w:rPr>
        <w:t>استبيان</w:t>
      </w:r>
      <w:r w:rsidRPr="005E3CD9">
        <w:rPr>
          <w:rFonts w:cs="Simplified Arabic" w:hint="cs"/>
          <w:b/>
          <w:bCs/>
          <w:sz w:val="32"/>
          <w:szCs w:val="32"/>
          <w:rtl/>
          <w:lang w:bidi="ar-DZ"/>
        </w:rPr>
        <w:t xml:space="preserve"> الميول والاهتمامات:</w:t>
      </w:r>
    </w:p>
    <w:p w:rsidR="00A47DA5" w:rsidRPr="005E3CD9" w:rsidRDefault="002C32DC" w:rsidP="008319BF">
      <w:pPr>
        <w:bidi/>
        <w:jc w:val="both"/>
        <w:rPr>
          <w:rFonts w:cs="Simplified Arabic"/>
          <w:sz w:val="28"/>
          <w:szCs w:val="28"/>
          <w:rtl/>
          <w:lang w:bidi="ar-DZ"/>
        </w:rPr>
      </w:pPr>
      <w:r w:rsidRPr="005E3CD9">
        <w:rPr>
          <w:rFonts w:cs="Simplified Arabic" w:hint="cs"/>
          <w:sz w:val="28"/>
          <w:szCs w:val="28"/>
          <w:rtl/>
          <w:lang w:bidi="ar-DZ"/>
        </w:rPr>
        <w:t>يعتبر استبيان الميول والاهتمامات وثيقة أساسية في عمل مستشار التوجيه المدرسي</w:t>
      </w:r>
      <w:r w:rsidR="00501CC3">
        <w:rPr>
          <w:rFonts w:cs="Simplified Arabic" w:hint="cs"/>
          <w:sz w:val="28"/>
          <w:szCs w:val="28"/>
          <w:rtl/>
          <w:lang w:bidi="ar-DZ"/>
        </w:rPr>
        <w:t xml:space="preserve">، </w:t>
      </w:r>
      <w:r w:rsidRPr="005E3CD9">
        <w:rPr>
          <w:rFonts w:cs="Simplified Arabic" w:hint="cs"/>
          <w:sz w:val="28"/>
          <w:szCs w:val="28"/>
          <w:rtl/>
          <w:lang w:bidi="ar-DZ"/>
        </w:rPr>
        <w:t xml:space="preserve">وقد تم تنصيبه بموجب الرسوم رقم 510/92 بتاريخ 4فيفري 1992 </w:t>
      </w:r>
      <w:r w:rsidR="00A47DA5" w:rsidRPr="005E3CD9">
        <w:rPr>
          <w:rFonts w:cs="Simplified Arabic" w:hint="cs"/>
          <w:sz w:val="28"/>
          <w:szCs w:val="28"/>
          <w:rtl/>
          <w:lang w:bidi="ar-DZ"/>
        </w:rPr>
        <w:t xml:space="preserve">يوزع على تلاميذ الجذوع المشتركة في السنة الأولى </w:t>
      </w:r>
      <w:r w:rsidR="00A47DA5" w:rsidRPr="005E3CD9">
        <w:rPr>
          <w:rFonts w:cs="Simplified Arabic" w:hint="cs"/>
          <w:sz w:val="28"/>
          <w:szCs w:val="28"/>
          <w:rtl/>
          <w:lang w:bidi="ar-DZ"/>
        </w:rPr>
        <w:lastRenderedPageBreak/>
        <w:t>ثانوي ويهدف إلى معرفة اهتمامات ورغبات التلاميذ وحصرها قصد تهيئتهم إلى توجيه سليم بفضل تصحيح معلوماتهم وتوعيتهم بقدراتهم الحقيقية.</w:t>
      </w:r>
    </w:p>
    <w:p w:rsidR="00A47DA5" w:rsidRPr="005E3CD9" w:rsidRDefault="00A47DA5" w:rsidP="008319BF">
      <w:pPr>
        <w:bidi/>
        <w:jc w:val="both"/>
        <w:rPr>
          <w:rFonts w:cs="Simplified Arabic"/>
          <w:sz w:val="28"/>
          <w:szCs w:val="28"/>
          <w:rtl/>
          <w:lang w:bidi="ar-DZ"/>
        </w:rPr>
      </w:pPr>
      <w:r w:rsidRPr="005E3CD9">
        <w:rPr>
          <w:rFonts w:cs="Simplified Arabic" w:hint="cs"/>
          <w:sz w:val="28"/>
          <w:szCs w:val="28"/>
          <w:rtl/>
          <w:lang w:bidi="ar-DZ"/>
        </w:rPr>
        <w:t xml:space="preserve">ويهدف الاستبيان </w:t>
      </w:r>
      <w:r w:rsidR="00917350" w:rsidRPr="005E3CD9">
        <w:rPr>
          <w:rFonts w:cs="Simplified Arabic" w:hint="cs"/>
          <w:sz w:val="28"/>
          <w:szCs w:val="28"/>
          <w:rtl/>
          <w:lang w:bidi="ar-DZ"/>
        </w:rPr>
        <w:t>إلى</w:t>
      </w:r>
      <w:r w:rsidRPr="005E3CD9">
        <w:rPr>
          <w:rFonts w:cs="Simplified Arabic" w:hint="cs"/>
          <w:sz w:val="28"/>
          <w:szCs w:val="28"/>
          <w:rtl/>
          <w:lang w:bidi="ar-DZ"/>
        </w:rPr>
        <w:t xml:space="preserve"> حصر </w:t>
      </w:r>
      <w:r w:rsidR="00917350" w:rsidRPr="005E3CD9">
        <w:rPr>
          <w:rFonts w:cs="Simplified Arabic" w:hint="cs"/>
          <w:sz w:val="28"/>
          <w:szCs w:val="28"/>
          <w:rtl/>
          <w:lang w:bidi="ar-DZ"/>
        </w:rPr>
        <w:t>اهتمامات</w:t>
      </w:r>
      <w:r w:rsidRPr="005E3CD9">
        <w:rPr>
          <w:rFonts w:cs="Simplified Arabic" w:hint="cs"/>
          <w:sz w:val="28"/>
          <w:szCs w:val="28"/>
          <w:rtl/>
          <w:lang w:bidi="ar-DZ"/>
        </w:rPr>
        <w:t xml:space="preserve"> ورغبات التلاميذ</w:t>
      </w:r>
    </w:p>
    <w:p w:rsidR="00A47DA5" w:rsidRPr="005E3CD9" w:rsidRDefault="00917350" w:rsidP="008319BF">
      <w:pPr>
        <w:bidi/>
        <w:jc w:val="both"/>
        <w:rPr>
          <w:rFonts w:cs="Simplified Arabic"/>
          <w:sz w:val="28"/>
          <w:szCs w:val="28"/>
          <w:rtl/>
          <w:lang w:bidi="ar-DZ"/>
        </w:rPr>
      </w:pPr>
      <w:r w:rsidRPr="005E3CD9">
        <w:rPr>
          <w:rFonts w:cs="Simplified Arabic" w:hint="cs"/>
          <w:sz w:val="28"/>
          <w:szCs w:val="28"/>
          <w:rtl/>
          <w:lang w:bidi="ar-DZ"/>
        </w:rPr>
        <w:t>تصحيح</w:t>
      </w:r>
      <w:r w:rsidR="00A47DA5" w:rsidRPr="005E3CD9">
        <w:rPr>
          <w:rFonts w:cs="Simplified Arabic" w:hint="cs"/>
          <w:sz w:val="28"/>
          <w:szCs w:val="28"/>
          <w:rtl/>
          <w:lang w:bidi="ar-DZ"/>
        </w:rPr>
        <w:t xml:space="preserve"> وتكييف مستواهم التعليمي</w:t>
      </w:r>
    </w:p>
    <w:p w:rsidR="00A47DA5" w:rsidRPr="005E3CD9" w:rsidRDefault="00A47DA5" w:rsidP="008319BF">
      <w:pPr>
        <w:bidi/>
        <w:jc w:val="both"/>
        <w:rPr>
          <w:rFonts w:cs="Simplified Arabic"/>
          <w:sz w:val="28"/>
          <w:szCs w:val="28"/>
          <w:rtl/>
          <w:lang w:bidi="ar-DZ"/>
        </w:rPr>
      </w:pPr>
      <w:r w:rsidRPr="005E3CD9">
        <w:rPr>
          <w:rFonts w:cs="Simplified Arabic" w:hint="cs"/>
          <w:sz w:val="28"/>
          <w:szCs w:val="28"/>
          <w:rtl/>
          <w:lang w:bidi="ar-DZ"/>
        </w:rPr>
        <w:t xml:space="preserve">توعيتهم </w:t>
      </w:r>
      <w:r w:rsidR="00917350" w:rsidRPr="005E3CD9">
        <w:rPr>
          <w:rFonts w:cs="Simplified Arabic" w:hint="cs"/>
          <w:sz w:val="28"/>
          <w:szCs w:val="28"/>
          <w:rtl/>
          <w:lang w:bidi="ar-DZ"/>
        </w:rPr>
        <w:t>بكفاءتهم</w:t>
      </w:r>
      <w:r w:rsidRPr="005E3CD9">
        <w:rPr>
          <w:rFonts w:cs="Simplified Arabic" w:hint="cs"/>
          <w:sz w:val="28"/>
          <w:szCs w:val="28"/>
          <w:rtl/>
          <w:lang w:bidi="ar-DZ"/>
        </w:rPr>
        <w:t xml:space="preserve"> وقدراتهم الحقيقية في الجانب المدرسي والسيكولوجي  </w:t>
      </w:r>
      <w:r w:rsidRPr="005E3CD9">
        <w:rPr>
          <w:rFonts w:cs="Simplified Arabic" w:hint="cs"/>
          <w:sz w:val="24"/>
          <w:szCs w:val="24"/>
          <w:rtl/>
          <w:lang w:bidi="ar-DZ"/>
        </w:rPr>
        <w:t>(عج</w:t>
      </w:r>
      <w:r w:rsidR="003D4867" w:rsidRPr="005E3CD9">
        <w:rPr>
          <w:rFonts w:cs="Simplified Arabic" w:hint="cs"/>
          <w:sz w:val="24"/>
          <w:szCs w:val="24"/>
          <w:rtl/>
          <w:lang w:bidi="ar-DZ"/>
        </w:rPr>
        <w:t>رود</w:t>
      </w:r>
      <w:r w:rsidR="00501CC3">
        <w:rPr>
          <w:rFonts w:cs="Simplified Arabic" w:hint="cs"/>
          <w:sz w:val="24"/>
          <w:szCs w:val="24"/>
          <w:rtl/>
          <w:lang w:bidi="ar-DZ"/>
        </w:rPr>
        <w:t xml:space="preserve">، </w:t>
      </w:r>
      <w:r w:rsidR="003D4867" w:rsidRPr="005E3CD9">
        <w:rPr>
          <w:rFonts w:cs="Simplified Arabic" w:hint="cs"/>
          <w:sz w:val="24"/>
          <w:szCs w:val="24"/>
          <w:rtl/>
          <w:lang w:bidi="ar-DZ"/>
        </w:rPr>
        <w:t xml:space="preserve"> 2007 ص ص</w:t>
      </w:r>
      <w:r w:rsidR="003D4867" w:rsidRPr="005E3CD9">
        <w:rPr>
          <w:rFonts w:cs="Simplified Arabic" w:hint="cs"/>
          <w:sz w:val="28"/>
          <w:szCs w:val="28"/>
          <w:rtl/>
          <w:lang w:bidi="ar-DZ"/>
        </w:rPr>
        <w:t xml:space="preserve"> </w:t>
      </w:r>
      <w:r w:rsidR="003D4867" w:rsidRPr="005E3CD9">
        <w:rPr>
          <w:rFonts w:cs="Simplified Arabic" w:hint="cs"/>
          <w:sz w:val="24"/>
          <w:szCs w:val="24"/>
          <w:rtl/>
          <w:lang w:bidi="ar-DZ"/>
        </w:rPr>
        <w:t>55</w:t>
      </w:r>
      <w:r w:rsidR="00501CC3">
        <w:rPr>
          <w:rFonts w:cs="Simplified Arabic" w:hint="cs"/>
          <w:sz w:val="24"/>
          <w:szCs w:val="24"/>
          <w:rtl/>
          <w:lang w:bidi="ar-DZ"/>
        </w:rPr>
        <w:t xml:space="preserve">، </w:t>
      </w:r>
      <w:r w:rsidR="003D4867" w:rsidRPr="005E3CD9">
        <w:rPr>
          <w:rFonts w:cs="Simplified Arabic" w:hint="cs"/>
          <w:sz w:val="24"/>
          <w:szCs w:val="24"/>
          <w:rtl/>
          <w:lang w:bidi="ar-DZ"/>
        </w:rPr>
        <w:t>56)</w:t>
      </w:r>
    </w:p>
    <w:p w:rsidR="00007689" w:rsidRDefault="003D4867" w:rsidP="008319BF">
      <w:pPr>
        <w:bidi/>
        <w:jc w:val="both"/>
        <w:rPr>
          <w:rFonts w:cs="Simplified Arabic"/>
          <w:sz w:val="28"/>
          <w:szCs w:val="28"/>
          <w:rtl/>
          <w:lang w:bidi="ar-DZ"/>
        </w:rPr>
      </w:pPr>
      <w:r w:rsidRPr="005E3CD9">
        <w:rPr>
          <w:rFonts w:cs="Simplified Arabic" w:hint="cs"/>
          <w:sz w:val="28"/>
          <w:szCs w:val="28"/>
          <w:rtl/>
          <w:lang w:bidi="ar-DZ"/>
        </w:rPr>
        <w:t xml:space="preserve">يعد </w:t>
      </w:r>
      <w:r w:rsidR="00917350" w:rsidRPr="005E3CD9">
        <w:rPr>
          <w:rFonts w:cs="Simplified Arabic" w:hint="cs"/>
          <w:sz w:val="28"/>
          <w:szCs w:val="28"/>
          <w:rtl/>
          <w:lang w:bidi="ar-DZ"/>
        </w:rPr>
        <w:t>استبيان</w:t>
      </w:r>
      <w:r w:rsidRPr="005E3CD9">
        <w:rPr>
          <w:rFonts w:cs="Simplified Arabic" w:hint="cs"/>
          <w:sz w:val="28"/>
          <w:szCs w:val="28"/>
          <w:rtl/>
          <w:lang w:bidi="ar-DZ"/>
        </w:rPr>
        <w:t xml:space="preserve"> الميول </w:t>
      </w:r>
      <w:r w:rsidR="00917350" w:rsidRPr="005E3CD9">
        <w:rPr>
          <w:rFonts w:cs="Simplified Arabic" w:hint="cs"/>
          <w:sz w:val="28"/>
          <w:szCs w:val="28"/>
          <w:rtl/>
          <w:lang w:bidi="ar-DZ"/>
        </w:rPr>
        <w:t>والاهتمامات</w:t>
      </w:r>
      <w:r w:rsidRPr="005E3CD9">
        <w:rPr>
          <w:rFonts w:cs="Simplified Arabic" w:hint="cs"/>
          <w:sz w:val="28"/>
          <w:szCs w:val="28"/>
          <w:rtl/>
          <w:lang w:bidi="ar-DZ"/>
        </w:rPr>
        <w:t xml:space="preserve"> أداة هامة تساعد المستشار في التعرف على مختلف </w:t>
      </w:r>
      <w:r w:rsidR="00B10DF0" w:rsidRPr="005E3CD9">
        <w:rPr>
          <w:rFonts w:cs="Simplified Arabic" w:hint="cs"/>
          <w:sz w:val="28"/>
          <w:szCs w:val="28"/>
          <w:rtl/>
          <w:lang w:bidi="ar-DZ"/>
        </w:rPr>
        <w:t>اهتمامات</w:t>
      </w:r>
      <w:r w:rsidRPr="005E3CD9">
        <w:rPr>
          <w:rFonts w:cs="Simplified Arabic" w:hint="cs"/>
          <w:sz w:val="28"/>
          <w:szCs w:val="28"/>
          <w:rtl/>
          <w:lang w:bidi="ar-DZ"/>
        </w:rPr>
        <w:t xml:space="preserve"> التلميذ المدرسية وأيضا يقدم هذا </w:t>
      </w:r>
      <w:r w:rsidR="00917350" w:rsidRPr="005E3CD9">
        <w:rPr>
          <w:rFonts w:cs="Simplified Arabic" w:hint="cs"/>
          <w:sz w:val="28"/>
          <w:szCs w:val="28"/>
          <w:rtl/>
          <w:lang w:bidi="ar-DZ"/>
        </w:rPr>
        <w:t>الاستبيان</w:t>
      </w:r>
      <w:r w:rsidRPr="005E3CD9">
        <w:rPr>
          <w:rFonts w:cs="Simplified Arabic" w:hint="cs"/>
          <w:sz w:val="28"/>
          <w:szCs w:val="28"/>
          <w:rtl/>
          <w:lang w:bidi="ar-DZ"/>
        </w:rPr>
        <w:t xml:space="preserve"> مجموعة من الملاحظات التي يمكن أن يستفاد منها في توجيه التلميذ والتي جمعت عنه بدقة </w:t>
      </w:r>
      <w:r w:rsidR="00917350" w:rsidRPr="005E3CD9">
        <w:rPr>
          <w:rFonts w:cs="Simplified Arabic" w:hint="cs"/>
          <w:sz w:val="28"/>
          <w:szCs w:val="28"/>
          <w:rtl/>
          <w:lang w:bidi="ar-DZ"/>
        </w:rPr>
        <w:t>خلال</w:t>
      </w:r>
      <w:r w:rsidRPr="005E3CD9">
        <w:rPr>
          <w:rFonts w:cs="Simplified Arabic" w:hint="cs"/>
          <w:sz w:val="28"/>
          <w:szCs w:val="28"/>
          <w:rtl/>
          <w:lang w:bidi="ar-DZ"/>
        </w:rPr>
        <w:t xml:space="preserve"> مساره الدراسي حول </w:t>
      </w:r>
      <w:r w:rsidR="00917350" w:rsidRPr="005E3CD9">
        <w:rPr>
          <w:rFonts w:cs="Simplified Arabic" w:hint="cs"/>
          <w:sz w:val="28"/>
          <w:szCs w:val="28"/>
          <w:rtl/>
          <w:lang w:bidi="ar-DZ"/>
        </w:rPr>
        <w:t>قدراته</w:t>
      </w:r>
      <w:r w:rsidR="00007689">
        <w:rPr>
          <w:rFonts w:cs="Simplified Arabic" w:hint="cs"/>
          <w:sz w:val="28"/>
          <w:szCs w:val="28"/>
          <w:rtl/>
          <w:lang w:bidi="ar-DZ"/>
        </w:rPr>
        <w:t xml:space="preserve"> وميوله</w:t>
      </w:r>
    </w:p>
    <w:p w:rsidR="00F435AA" w:rsidRPr="005E3CD9" w:rsidRDefault="001B3056" w:rsidP="008319BF">
      <w:pPr>
        <w:bidi/>
        <w:jc w:val="both"/>
        <w:rPr>
          <w:rFonts w:cs="Simplified Arabic"/>
          <w:sz w:val="28"/>
          <w:szCs w:val="28"/>
          <w:rtl/>
          <w:lang w:bidi="ar-DZ"/>
        </w:rPr>
      </w:pPr>
      <w:r>
        <w:rPr>
          <w:rFonts w:cs="Simplified Arabic"/>
          <w:noProof/>
          <w:sz w:val="28"/>
          <w:szCs w:val="28"/>
          <w:rtl/>
          <w:lang w:eastAsia="fr-FR"/>
        </w:rPr>
        <w:pict>
          <v:rect id="_x0000_s1097" style="position:absolute;left:0;text-align:left;margin-left:-22.4pt;margin-top:33.15pt;width:499.35pt;height:373.7pt;z-index:251654144" filled="f"/>
        </w:pict>
      </w:r>
      <w:r w:rsidR="002A0418" w:rsidRPr="005E3CD9">
        <w:rPr>
          <w:rFonts w:cs="Simplified Arabic" w:hint="cs"/>
          <w:sz w:val="28"/>
          <w:szCs w:val="28"/>
          <w:rtl/>
          <w:lang w:bidi="ar-DZ"/>
        </w:rPr>
        <w:t>الشكل رقم(02)</w:t>
      </w:r>
      <w:r w:rsidR="00A66A24" w:rsidRPr="005E3CD9">
        <w:rPr>
          <w:rFonts w:cs="Simplified Arabic" w:hint="cs"/>
          <w:sz w:val="28"/>
          <w:szCs w:val="28"/>
          <w:rtl/>
          <w:lang w:bidi="ar-DZ"/>
        </w:rPr>
        <w:t>: استبيان الميول والاهتمامات.</w:t>
      </w:r>
    </w:p>
    <w:p w:rsidR="00F435AA" w:rsidRPr="005E3CD9" w:rsidRDefault="00A66A24" w:rsidP="00501CC3">
      <w:pPr>
        <w:bidi/>
        <w:jc w:val="center"/>
        <w:rPr>
          <w:rFonts w:cs="Simplified Arabic"/>
          <w:b/>
          <w:bCs/>
          <w:sz w:val="40"/>
          <w:szCs w:val="40"/>
          <w:rtl/>
          <w:lang w:bidi="ar-DZ"/>
        </w:rPr>
      </w:pPr>
      <w:r w:rsidRPr="005E3CD9">
        <w:rPr>
          <w:rFonts w:cs="Simplified Arabic" w:hint="cs"/>
          <w:b/>
          <w:bCs/>
          <w:sz w:val="40"/>
          <w:szCs w:val="40"/>
          <w:rtl/>
          <w:lang w:bidi="ar-DZ"/>
        </w:rPr>
        <w:t>استبيان الميول والاهتمامات</w:t>
      </w:r>
    </w:p>
    <w:p w:rsidR="009E3CA3" w:rsidRPr="005E3CD9" w:rsidRDefault="00A66A24" w:rsidP="008319BF">
      <w:pPr>
        <w:bidi/>
        <w:jc w:val="both"/>
        <w:rPr>
          <w:rFonts w:cs="Simplified Arabic"/>
          <w:sz w:val="28"/>
          <w:szCs w:val="28"/>
          <w:rtl/>
          <w:lang w:bidi="ar-DZ"/>
        </w:rPr>
      </w:pPr>
      <w:r w:rsidRPr="005E3CD9">
        <w:rPr>
          <w:rFonts w:cs="Simplified Arabic" w:hint="cs"/>
          <w:sz w:val="36"/>
          <w:szCs w:val="36"/>
          <w:rtl/>
          <w:lang w:bidi="ar-DZ"/>
        </w:rPr>
        <w:t>للسنة الأولى ثانوي جذع مش</w:t>
      </w:r>
      <w:r w:rsidR="002D32D2" w:rsidRPr="005E3CD9">
        <w:rPr>
          <w:rFonts w:cs="Simplified Arabic" w:hint="cs"/>
          <w:sz w:val="36"/>
          <w:szCs w:val="36"/>
          <w:rtl/>
          <w:lang w:bidi="ar-DZ"/>
        </w:rPr>
        <w:t xml:space="preserve">ترك </w:t>
      </w:r>
      <w:r w:rsidR="009E3CA3" w:rsidRPr="005E3CD9">
        <w:rPr>
          <w:rFonts w:cs="Simplified Arabic" w:hint="cs"/>
          <w:sz w:val="36"/>
          <w:szCs w:val="36"/>
          <w:rtl/>
          <w:lang w:bidi="ar-DZ"/>
        </w:rPr>
        <w:t>علوم</w:t>
      </w:r>
      <w:r w:rsidR="009E3CA3" w:rsidRPr="005E3CD9">
        <w:rPr>
          <w:rFonts w:cs="Simplified Arabic" w:hint="cs"/>
          <w:sz w:val="28"/>
          <w:szCs w:val="28"/>
          <w:rtl/>
          <w:lang w:bidi="ar-DZ"/>
        </w:rPr>
        <w:t xml:space="preserve"> جذع مشترك علوم و تكنولوجيا</w:t>
      </w:r>
    </w:p>
    <w:p w:rsidR="0011671A" w:rsidRPr="005E3CD9" w:rsidRDefault="009E3CA3" w:rsidP="008319BF">
      <w:pPr>
        <w:bidi/>
        <w:jc w:val="both"/>
        <w:rPr>
          <w:rFonts w:cs="Simplified Arabic"/>
          <w:sz w:val="36"/>
          <w:szCs w:val="36"/>
          <w:rtl/>
          <w:lang w:bidi="ar-DZ"/>
        </w:rPr>
      </w:pPr>
      <w:r w:rsidRPr="005E3CD9">
        <w:rPr>
          <w:rFonts w:cs="Simplified Arabic" w:hint="cs"/>
          <w:sz w:val="28"/>
          <w:szCs w:val="28"/>
          <w:rtl/>
          <w:lang w:bidi="ar-DZ"/>
        </w:rPr>
        <w:t xml:space="preserve">الثانوية .................................. القسم جذع مسترك علوم وتكنولوجيا رقم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212"/>
      </w:tblGrid>
      <w:tr w:rsidR="0011671A" w:rsidRPr="005E3CD9" w:rsidTr="004F34C2">
        <w:tc>
          <w:tcPr>
            <w:tcW w:w="9212" w:type="dxa"/>
          </w:tcPr>
          <w:p w:rsidR="0011671A" w:rsidRPr="005E3CD9" w:rsidRDefault="0011671A" w:rsidP="005340BB">
            <w:pPr>
              <w:bidi/>
              <w:rPr>
                <w:rFonts w:cs="Simplified Arabic"/>
                <w:sz w:val="28"/>
                <w:szCs w:val="28"/>
                <w:rtl/>
                <w:lang w:bidi="ar-DZ"/>
              </w:rPr>
            </w:pPr>
            <w:r w:rsidRPr="005E3CD9">
              <w:rPr>
                <w:rFonts w:cs="Simplified Arabic" w:hint="cs"/>
                <w:sz w:val="28"/>
                <w:szCs w:val="28"/>
                <w:rtl/>
                <w:lang w:bidi="ar-DZ"/>
              </w:rPr>
              <w:t>تعليمات وتوجيهات:أيها التلميذ</w:t>
            </w:r>
            <w:r w:rsidR="00501CC3">
              <w:rPr>
                <w:rFonts w:cs="Simplified Arabic" w:hint="cs"/>
                <w:sz w:val="28"/>
                <w:szCs w:val="28"/>
                <w:rtl/>
                <w:lang w:bidi="ar-DZ"/>
              </w:rPr>
              <w:t xml:space="preserve">، </w:t>
            </w:r>
            <w:r w:rsidRPr="005E3CD9">
              <w:rPr>
                <w:rFonts w:cs="Simplified Arabic" w:hint="cs"/>
                <w:sz w:val="28"/>
                <w:szCs w:val="28"/>
                <w:rtl/>
                <w:lang w:bidi="ar-DZ"/>
              </w:rPr>
              <w:t xml:space="preserve">نتقدم </w:t>
            </w:r>
            <w:r w:rsidR="00117F3D" w:rsidRPr="005E3CD9">
              <w:rPr>
                <w:rFonts w:cs="Simplified Arabic" w:hint="cs"/>
                <w:sz w:val="28"/>
                <w:szCs w:val="28"/>
                <w:rtl/>
                <w:lang w:bidi="ar-DZ"/>
              </w:rPr>
              <w:t>إليك بهذا الاستبيان قصد التعرف بشكل عام على رغباتك</w:t>
            </w:r>
            <w:r w:rsidR="00501CC3">
              <w:rPr>
                <w:rFonts w:cs="Simplified Arabic" w:hint="cs"/>
                <w:sz w:val="28"/>
                <w:szCs w:val="28"/>
                <w:rtl/>
                <w:lang w:bidi="ar-DZ"/>
              </w:rPr>
              <w:t xml:space="preserve">، </w:t>
            </w:r>
            <w:r w:rsidR="00117F3D" w:rsidRPr="005E3CD9">
              <w:rPr>
                <w:rFonts w:cs="Simplified Arabic" w:hint="cs"/>
                <w:sz w:val="28"/>
                <w:szCs w:val="28"/>
                <w:rtl/>
                <w:lang w:bidi="ar-DZ"/>
              </w:rPr>
              <w:t>ميولاتك</w:t>
            </w:r>
            <w:r w:rsidR="00501CC3">
              <w:rPr>
                <w:rFonts w:cs="Simplified Arabic" w:hint="cs"/>
                <w:sz w:val="28"/>
                <w:szCs w:val="28"/>
                <w:rtl/>
                <w:lang w:bidi="ar-DZ"/>
              </w:rPr>
              <w:t xml:space="preserve">، </w:t>
            </w:r>
            <w:r w:rsidR="002B5310" w:rsidRPr="005E3CD9">
              <w:rPr>
                <w:rFonts w:cs="Simplified Arabic" w:hint="cs"/>
                <w:sz w:val="28"/>
                <w:szCs w:val="28"/>
                <w:rtl/>
                <w:lang w:bidi="ar-DZ"/>
              </w:rPr>
              <w:t>واهتماماتك</w:t>
            </w:r>
            <w:r w:rsidR="00117F3D" w:rsidRPr="005E3CD9">
              <w:rPr>
                <w:rFonts w:cs="Simplified Arabic" w:hint="cs"/>
                <w:sz w:val="28"/>
                <w:szCs w:val="28"/>
                <w:rtl/>
                <w:lang w:bidi="ar-DZ"/>
              </w:rPr>
              <w:t>.   إجابتك ستحظى بالسرية التامة من طرف مستشار(ة) التوجيه.</w:t>
            </w:r>
            <w:r w:rsidR="002D32D2" w:rsidRPr="005E3CD9">
              <w:rPr>
                <w:rFonts w:cs="Simplified Arabic" w:hint="cs"/>
                <w:sz w:val="28"/>
                <w:szCs w:val="28"/>
                <w:rtl/>
                <w:lang w:bidi="ar-DZ"/>
              </w:rPr>
              <w:t>لذا نرجو منك الإجابة عليه بصدق وموضوعية</w:t>
            </w:r>
            <w:r w:rsidR="00501CC3">
              <w:rPr>
                <w:rFonts w:cs="Simplified Arabic" w:hint="cs"/>
                <w:sz w:val="28"/>
                <w:szCs w:val="28"/>
                <w:rtl/>
                <w:lang w:bidi="ar-DZ"/>
              </w:rPr>
              <w:t xml:space="preserve">، </w:t>
            </w:r>
            <w:r w:rsidR="002D32D2" w:rsidRPr="005E3CD9">
              <w:rPr>
                <w:rFonts w:cs="Simplified Arabic" w:hint="cs"/>
                <w:sz w:val="28"/>
                <w:szCs w:val="28"/>
                <w:rtl/>
                <w:lang w:bidi="ar-DZ"/>
              </w:rPr>
              <w:t>بوضع</w:t>
            </w:r>
            <w:r w:rsidR="002D32D2" w:rsidRPr="005E3CD9">
              <w:rPr>
                <w:rFonts w:cs="Simplified Arabic"/>
                <w:sz w:val="28"/>
                <w:szCs w:val="28"/>
                <w:lang w:bidi="ar-DZ"/>
              </w:rPr>
              <w:t xml:space="preserve"> </w:t>
            </w:r>
            <w:r w:rsidR="002D32D2" w:rsidRPr="005E3CD9">
              <w:rPr>
                <w:rFonts w:cs="Simplified Arabic" w:hint="cs"/>
                <w:sz w:val="28"/>
                <w:szCs w:val="28"/>
                <w:rtl/>
                <w:lang w:bidi="ar-DZ"/>
              </w:rPr>
              <w:t>علامة ( )في الخانة المناسبة لإجابتك</w:t>
            </w:r>
            <w:r w:rsidR="00501CC3">
              <w:rPr>
                <w:rFonts w:cs="Simplified Arabic" w:hint="cs"/>
                <w:sz w:val="28"/>
                <w:szCs w:val="28"/>
                <w:rtl/>
                <w:lang w:bidi="ar-DZ"/>
              </w:rPr>
              <w:t xml:space="preserve">، </w:t>
            </w:r>
            <w:r w:rsidR="002D32D2" w:rsidRPr="005E3CD9">
              <w:rPr>
                <w:rFonts w:cs="Simplified Arabic" w:hint="cs"/>
                <w:sz w:val="28"/>
                <w:szCs w:val="28"/>
                <w:rtl/>
                <w:lang w:bidi="ar-DZ"/>
              </w:rPr>
              <w:t>بعض الأسئلة تتطلب إنتاجا أدبيا.</w:t>
            </w:r>
          </w:p>
        </w:tc>
      </w:tr>
    </w:tbl>
    <w:p w:rsidR="00461638" w:rsidRPr="005E3CD9" w:rsidRDefault="002D32D2" w:rsidP="00774FFF">
      <w:pPr>
        <w:bidi/>
        <w:spacing w:after="0" w:line="240" w:lineRule="auto"/>
        <w:rPr>
          <w:rFonts w:cs="Simplified Arabic"/>
          <w:sz w:val="28"/>
          <w:szCs w:val="28"/>
          <w:rtl/>
          <w:lang w:bidi="ar-DZ"/>
        </w:rPr>
      </w:pPr>
      <w:r w:rsidRPr="005E3CD9">
        <w:rPr>
          <w:rFonts w:cs="Simplified Arabic" w:hint="cs"/>
          <w:sz w:val="28"/>
          <w:szCs w:val="28"/>
          <w:rtl/>
          <w:lang w:bidi="ar-DZ"/>
        </w:rPr>
        <w:t>المعلومات العامة:</w:t>
      </w:r>
    </w:p>
    <w:p w:rsidR="00F435AA" w:rsidRPr="005E3CD9" w:rsidRDefault="002D32D2" w:rsidP="00774FFF">
      <w:pPr>
        <w:bidi/>
        <w:spacing w:after="0" w:line="240" w:lineRule="auto"/>
        <w:rPr>
          <w:rFonts w:cs="Simplified Arabic"/>
          <w:sz w:val="28"/>
          <w:szCs w:val="28"/>
          <w:rtl/>
          <w:lang w:bidi="ar-DZ"/>
        </w:rPr>
      </w:pPr>
      <w:r w:rsidRPr="005E3CD9">
        <w:rPr>
          <w:rFonts w:cs="Simplified Arabic" w:hint="cs"/>
          <w:sz w:val="28"/>
          <w:szCs w:val="28"/>
          <w:rtl/>
          <w:lang w:bidi="ar-DZ"/>
        </w:rPr>
        <w:t>اسم ولقب التلميذ :.......................تاريخ ومكان الازدياد</w:t>
      </w:r>
      <w:r w:rsidR="00576FE9" w:rsidRPr="005E3CD9">
        <w:rPr>
          <w:rFonts w:cs="Simplified Arabic" w:hint="cs"/>
          <w:sz w:val="28"/>
          <w:szCs w:val="28"/>
          <w:rtl/>
          <w:lang w:bidi="ar-DZ"/>
        </w:rPr>
        <w:t>:</w:t>
      </w:r>
      <w:r w:rsidR="00BD7DB7" w:rsidRPr="005E3CD9">
        <w:rPr>
          <w:rFonts w:cs="Simplified Arabic" w:hint="cs"/>
          <w:sz w:val="28"/>
          <w:szCs w:val="28"/>
          <w:rtl/>
          <w:lang w:bidi="ar-DZ"/>
        </w:rPr>
        <w:t>...................ب:............................</w:t>
      </w:r>
    </w:p>
    <w:p w:rsidR="00F435AA" w:rsidRPr="005E3CD9" w:rsidRDefault="00BD7DB7" w:rsidP="00774FFF">
      <w:pPr>
        <w:bidi/>
        <w:spacing w:after="0" w:line="240" w:lineRule="auto"/>
        <w:rPr>
          <w:rFonts w:cs="Simplified Arabic"/>
          <w:sz w:val="28"/>
          <w:szCs w:val="28"/>
          <w:rtl/>
          <w:lang w:bidi="ar-DZ"/>
        </w:rPr>
      </w:pPr>
      <w:r w:rsidRPr="005E3CD9">
        <w:rPr>
          <w:rFonts w:cs="Simplified Arabic" w:hint="cs"/>
          <w:sz w:val="28"/>
          <w:szCs w:val="28"/>
          <w:rtl/>
          <w:lang w:bidi="ar-DZ"/>
        </w:rPr>
        <w:t>العنوان:..............................................................................</w:t>
      </w:r>
      <w:r w:rsidR="00D76095" w:rsidRPr="005E3CD9">
        <w:rPr>
          <w:rFonts w:cs="Simplified Arabic" w:hint="cs"/>
          <w:sz w:val="28"/>
          <w:szCs w:val="28"/>
          <w:rtl/>
          <w:lang w:bidi="ar-DZ"/>
        </w:rPr>
        <w:t>...............</w:t>
      </w:r>
    </w:p>
    <w:p w:rsidR="00F435AA" w:rsidRPr="005E3CD9" w:rsidRDefault="001B3056" w:rsidP="00774FFF">
      <w:pPr>
        <w:bidi/>
        <w:spacing w:after="0" w:line="240" w:lineRule="auto"/>
        <w:rPr>
          <w:rFonts w:cs="Simplified Arabic"/>
          <w:sz w:val="28"/>
          <w:szCs w:val="28"/>
          <w:rtl/>
          <w:lang w:bidi="ar-DZ"/>
        </w:rPr>
      </w:pPr>
      <w:r>
        <w:rPr>
          <w:rFonts w:cs="Simplified Arabic"/>
          <w:noProof/>
          <w:sz w:val="28"/>
          <w:szCs w:val="28"/>
          <w:rtl/>
          <w:lang w:eastAsia="fr-FR"/>
        </w:rPr>
        <w:lastRenderedPageBreak/>
        <w:pict>
          <v:rect id="_x0000_s1098" style="position:absolute;left:0;text-align:left;margin-left:-29.9pt;margin-top:-1pt;width:499.35pt;height:666.7pt;z-index:251655168" filled="f"/>
        </w:pict>
      </w:r>
      <w:r w:rsidR="00BD7DB7" w:rsidRPr="005E3CD9">
        <w:rPr>
          <w:rFonts w:cs="Simplified Arabic" w:hint="cs"/>
          <w:sz w:val="28"/>
          <w:szCs w:val="28"/>
          <w:rtl/>
          <w:lang w:bidi="ar-DZ"/>
        </w:rPr>
        <w:t>الإعادة:..............................السوابق الصحية:....................</w:t>
      </w:r>
      <w:r w:rsidR="00D76095" w:rsidRPr="005E3CD9">
        <w:rPr>
          <w:rFonts w:cs="Simplified Arabic" w:hint="cs"/>
          <w:sz w:val="28"/>
          <w:szCs w:val="28"/>
          <w:rtl/>
          <w:lang w:bidi="ar-DZ"/>
        </w:rPr>
        <w:t>.............................</w:t>
      </w:r>
    </w:p>
    <w:p w:rsidR="00F435AA" w:rsidRDefault="00BD7DB7" w:rsidP="00774FFF">
      <w:pPr>
        <w:bidi/>
        <w:spacing w:after="0" w:line="240" w:lineRule="auto"/>
        <w:rPr>
          <w:rFonts w:cs="Simplified Arabic"/>
          <w:sz w:val="28"/>
          <w:szCs w:val="28"/>
          <w:rtl/>
          <w:lang w:bidi="ar-DZ"/>
        </w:rPr>
      </w:pPr>
      <w:r w:rsidRPr="005E3CD9">
        <w:rPr>
          <w:rFonts w:cs="Simplified Arabic" w:hint="cs"/>
          <w:sz w:val="28"/>
          <w:szCs w:val="28"/>
          <w:rtl/>
          <w:lang w:bidi="ar-DZ"/>
        </w:rPr>
        <w:t>عدد الإخوة: الذكور:....................الإناث:.</w:t>
      </w:r>
      <w:r w:rsidR="00D76095" w:rsidRPr="005E3CD9">
        <w:rPr>
          <w:rFonts w:cs="Simplified Arabic" w:hint="cs"/>
          <w:sz w:val="28"/>
          <w:szCs w:val="28"/>
          <w:rtl/>
          <w:lang w:bidi="ar-DZ"/>
        </w:rPr>
        <w:t xml:space="preserve">......................الرتبة في </w:t>
      </w:r>
      <w:r w:rsidRPr="005E3CD9">
        <w:rPr>
          <w:rFonts w:cs="Simplified Arabic" w:hint="cs"/>
          <w:sz w:val="28"/>
          <w:szCs w:val="28"/>
          <w:rtl/>
          <w:lang w:bidi="ar-DZ"/>
        </w:rPr>
        <w:t>الع</w:t>
      </w:r>
      <w:r w:rsidR="00D76095" w:rsidRPr="005E3CD9">
        <w:rPr>
          <w:rFonts w:cs="Simplified Arabic" w:hint="cs"/>
          <w:sz w:val="28"/>
          <w:szCs w:val="28"/>
          <w:rtl/>
          <w:lang w:bidi="ar-DZ"/>
        </w:rPr>
        <w:t>ائلة:............</w:t>
      </w:r>
    </w:p>
    <w:p w:rsidR="0026002F" w:rsidRPr="005E3CD9" w:rsidRDefault="0026002F" w:rsidP="0026002F">
      <w:pPr>
        <w:bidi/>
        <w:spacing w:after="0" w:line="240" w:lineRule="auto"/>
        <w:rPr>
          <w:rFonts w:cs="Simplified Arabic"/>
          <w:sz w:val="28"/>
          <w:szCs w:val="28"/>
          <w:rtl/>
          <w:lang w:bidi="ar-DZ"/>
        </w:rPr>
      </w:pPr>
    </w:p>
    <w:p w:rsidR="00F435AA" w:rsidRDefault="00BD7DB7" w:rsidP="00774FFF">
      <w:pPr>
        <w:bidi/>
        <w:spacing w:after="0" w:line="240" w:lineRule="auto"/>
        <w:rPr>
          <w:rFonts w:cs="Simplified Arabic"/>
          <w:sz w:val="28"/>
          <w:szCs w:val="28"/>
          <w:rtl/>
          <w:lang w:bidi="ar-DZ"/>
        </w:rPr>
      </w:pPr>
      <w:r w:rsidRPr="005E3CD9">
        <w:rPr>
          <w:rFonts w:cs="Simplified Arabic" w:hint="cs"/>
          <w:sz w:val="28"/>
          <w:szCs w:val="28"/>
          <w:rtl/>
          <w:lang w:bidi="ar-DZ"/>
        </w:rPr>
        <w:t>الجانب العائلي:</w:t>
      </w:r>
    </w:p>
    <w:p w:rsidR="0026002F" w:rsidRPr="005E3CD9" w:rsidRDefault="0026002F" w:rsidP="0026002F">
      <w:pPr>
        <w:bidi/>
        <w:spacing w:after="0" w:line="240" w:lineRule="auto"/>
        <w:rPr>
          <w:rFonts w:cs="Simplified Arabic"/>
          <w:sz w:val="28"/>
          <w:szCs w:val="28"/>
          <w:rtl/>
          <w:lang w:bidi="ar-DZ"/>
        </w:rPr>
      </w:pPr>
    </w:p>
    <w:tbl>
      <w:tblPr>
        <w:tblW w:w="0" w:type="auto"/>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102"/>
        <w:gridCol w:w="1665"/>
        <w:gridCol w:w="1665"/>
        <w:gridCol w:w="1770"/>
        <w:gridCol w:w="1740"/>
        <w:gridCol w:w="1410"/>
      </w:tblGrid>
      <w:tr w:rsidR="00BD7DB7" w:rsidRPr="005E3CD9" w:rsidTr="00501CC3">
        <w:trPr>
          <w:trHeight w:val="345"/>
        </w:trPr>
        <w:tc>
          <w:tcPr>
            <w:tcW w:w="1102" w:type="dxa"/>
          </w:tcPr>
          <w:p w:rsidR="00BD7DB7" w:rsidRPr="005E3CD9" w:rsidRDefault="00BD7DB7" w:rsidP="005340BB">
            <w:pPr>
              <w:bidi/>
              <w:rPr>
                <w:rFonts w:cs="Simplified Arabic"/>
                <w:sz w:val="28"/>
                <w:szCs w:val="28"/>
                <w:lang w:bidi="ar-DZ"/>
              </w:rPr>
            </w:pPr>
            <w:r w:rsidRPr="005E3CD9">
              <w:rPr>
                <w:rFonts w:cs="Simplified Arabic" w:hint="cs"/>
                <w:sz w:val="28"/>
                <w:szCs w:val="28"/>
                <w:rtl/>
                <w:lang w:bidi="ar-DZ"/>
              </w:rPr>
              <w:t>الكفالة</w:t>
            </w:r>
          </w:p>
        </w:tc>
        <w:tc>
          <w:tcPr>
            <w:tcW w:w="1665" w:type="dxa"/>
          </w:tcPr>
          <w:p w:rsidR="00BD7DB7" w:rsidRPr="005E3CD9" w:rsidRDefault="002B5310" w:rsidP="005340BB">
            <w:pPr>
              <w:bidi/>
              <w:rPr>
                <w:rFonts w:cs="Simplified Arabic"/>
                <w:sz w:val="28"/>
                <w:szCs w:val="28"/>
                <w:lang w:bidi="ar-DZ"/>
              </w:rPr>
            </w:pPr>
            <w:r w:rsidRPr="005E3CD9">
              <w:rPr>
                <w:rFonts w:cs="Simplified Arabic" w:hint="cs"/>
                <w:sz w:val="28"/>
                <w:szCs w:val="28"/>
                <w:rtl/>
                <w:lang w:bidi="ar-DZ"/>
              </w:rPr>
              <w:t>الانفصال</w:t>
            </w:r>
          </w:p>
        </w:tc>
        <w:tc>
          <w:tcPr>
            <w:tcW w:w="1665" w:type="dxa"/>
          </w:tcPr>
          <w:p w:rsidR="00BD7DB7" w:rsidRPr="005E3CD9" w:rsidRDefault="00BD7DB7" w:rsidP="005340BB">
            <w:pPr>
              <w:bidi/>
              <w:rPr>
                <w:rFonts w:cs="Simplified Arabic"/>
                <w:sz w:val="28"/>
                <w:szCs w:val="28"/>
                <w:lang w:bidi="ar-DZ"/>
              </w:rPr>
            </w:pPr>
            <w:r w:rsidRPr="005E3CD9">
              <w:rPr>
                <w:rFonts w:cs="Simplified Arabic" w:hint="cs"/>
                <w:sz w:val="28"/>
                <w:szCs w:val="28"/>
                <w:rtl/>
                <w:lang w:bidi="ar-DZ"/>
              </w:rPr>
              <w:t>الوفاة</w:t>
            </w:r>
          </w:p>
        </w:tc>
        <w:tc>
          <w:tcPr>
            <w:tcW w:w="1770" w:type="dxa"/>
          </w:tcPr>
          <w:p w:rsidR="00BD7DB7" w:rsidRPr="005E3CD9" w:rsidRDefault="00BD7DB7" w:rsidP="005340BB">
            <w:pPr>
              <w:bidi/>
              <w:rPr>
                <w:rFonts w:cs="Simplified Arabic"/>
                <w:sz w:val="28"/>
                <w:szCs w:val="28"/>
                <w:lang w:bidi="ar-DZ"/>
              </w:rPr>
            </w:pPr>
            <w:r w:rsidRPr="005E3CD9">
              <w:rPr>
                <w:rFonts w:cs="Simplified Arabic" w:hint="cs"/>
                <w:sz w:val="28"/>
                <w:szCs w:val="28"/>
                <w:rtl/>
                <w:lang w:bidi="ar-DZ"/>
              </w:rPr>
              <w:t>المستوى الدراسي</w:t>
            </w:r>
          </w:p>
        </w:tc>
        <w:tc>
          <w:tcPr>
            <w:tcW w:w="1740" w:type="dxa"/>
          </w:tcPr>
          <w:p w:rsidR="00BD7DB7" w:rsidRPr="005E3CD9" w:rsidRDefault="00BD7DB7" w:rsidP="005340BB">
            <w:pPr>
              <w:bidi/>
              <w:rPr>
                <w:rFonts w:cs="Simplified Arabic"/>
                <w:sz w:val="28"/>
                <w:szCs w:val="28"/>
                <w:lang w:bidi="ar-DZ"/>
              </w:rPr>
            </w:pPr>
            <w:r w:rsidRPr="005E3CD9">
              <w:rPr>
                <w:rFonts w:cs="Simplified Arabic" w:hint="cs"/>
                <w:sz w:val="28"/>
                <w:szCs w:val="28"/>
                <w:rtl/>
                <w:lang w:bidi="ar-DZ"/>
              </w:rPr>
              <w:t>المهنة</w:t>
            </w:r>
          </w:p>
        </w:tc>
        <w:tc>
          <w:tcPr>
            <w:tcW w:w="1410" w:type="dxa"/>
          </w:tcPr>
          <w:p w:rsidR="00BD7DB7" w:rsidRPr="005E3CD9" w:rsidRDefault="00BD7DB7" w:rsidP="005340BB">
            <w:pPr>
              <w:bidi/>
              <w:rPr>
                <w:rFonts w:cs="Simplified Arabic"/>
                <w:sz w:val="28"/>
                <w:szCs w:val="28"/>
                <w:lang w:bidi="ar-DZ"/>
              </w:rPr>
            </w:pPr>
            <w:r w:rsidRPr="005E3CD9">
              <w:rPr>
                <w:rFonts w:cs="Simplified Arabic" w:hint="cs"/>
                <w:sz w:val="28"/>
                <w:szCs w:val="28"/>
                <w:rtl/>
                <w:lang w:bidi="ar-DZ"/>
              </w:rPr>
              <w:t>الأولياء</w:t>
            </w:r>
          </w:p>
        </w:tc>
      </w:tr>
      <w:tr w:rsidR="00BD7DB7" w:rsidRPr="005E3CD9" w:rsidTr="00501CC3">
        <w:trPr>
          <w:trHeight w:val="570"/>
        </w:trPr>
        <w:tc>
          <w:tcPr>
            <w:tcW w:w="1102" w:type="dxa"/>
            <w:vMerge w:val="restart"/>
          </w:tcPr>
          <w:p w:rsidR="00BD7DB7" w:rsidRPr="005E3CD9" w:rsidRDefault="00BD7DB7" w:rsidP="005340BB">
            <w:pPr>
              <w:bidi/>
              <w:rPr>
                <w:rFonts w:cs="Simplified Arabic"/>
                <w:sz w:val="28"/>
                <w:szCs w:val="28"/>
                <w:lang w:bidi="ar-DZ"/>
              </w:rPr>
            </w:pPr>
          </w:p>
        </w:tc>
        <w:tc>
          <w:tcPr>
            <w:tcW w:w="1665" w:type="dxa"/>
            <w:vMerge w:val="restart"/>
          </w:tcPr>
          <w:p w:rsidR="00BD7DB7" w:rsidRPr="005E3CD9" w:rsidRDefault="00BD7DB7" w:rsidP="005340BB">
            <w:pPr>
              <w:bidi/>
              <w:rPr>
                <w:rFonts w:cs="Simplified Arabic"/>
                <w:sz w:val="28"/>
                <w:szCs w:val="28"/>
                <w:lang w:bidi="ar-DZ"/>
              </w:rPr>
            </w:pPr>
          </w:p>
        </w:tc>
        <w:tc>
          <w:tcPr>
            <w:tcW w:w="1665" w:type="dxa"/>
          </w:tcPr>
          <w:p w:rsidR="00BD7DB7" w:rsidRPr="005E3CD9" w:rsidRDefault="00BD7DB7" w:rsidP="005340BB">
            <w:pPr>
              <w:bidi/>
              <w:rPr>
                <w:rFonts w:cs="Simplified Arabic"/>
                <w:sz w:val="28"/>
                <w:szCs w:val="28"/>
                <w:lang w:bidi="ar-DZ"/>
              </w:rPr>
            </w:pPr>
          </w:p>
        </w:tc>
        <w:tc>
          <w:tcPr>
            <w:tcW w:w="1770" w:type="dxa"/>
          </w:tcPr>
          <w:p w:rsidR="00BD7DB7" w:rsidRPr="005E3CD9" w:rsidRDefault="00BD7DB7" w:rsidP="005340BB">
            <w:pPr>
              <w:bidi/>
              <w:rPr>
                <w:rFonts w:cs="Simplified Arabic"/>
                <w:sz w:val="28"/>
                <w:szCs w:val="28"/>
                <w:lang w:bidi="ar-DZ"/>
              </w:rPr>
            </w:pPr>
          </w:p>
        </w:tc>
        <w:tc>
          <w:tcPr>
            <w:tcW w:w="1740" w:type="dxa"/>
          </w:tcPr>
          <w:p w:rsidR="00BD7DB7" w:rsidRPr="005E3CD9" w:rsidRDefault="00BD7DB7" w:rsidP="005340BB">
            <w:pPr>
              <w:bidi/>
              <w:rPr>
                <w:rFonts w:cs="Simplified Arabic"/>
                <w:sz w:val="28"/>
                <w:szCs w:val="28"/>
                <w:lang w:bidi="ar-DZ"/>
              </w:rPr>
            </w:pPr>
          </w:p>
        </w:tc>
        <w:tc>
          <w:tcPr>
            <w:tcW w:w="1410" w:type="dxa"/>
          </w:tcPr>
          <w:p w:rsidR="00BD7DB7" w:rsidRPr="005E3CD9" w:rsidRDefault="00BD7DB7" w:rsidP="005340BB">
            <w:pPr>
              <w:bidi/>
              <w:rPr>
                <w:rFonts w:cs="Simplified Arabic"/>
                <w:sz w:val="28"/>
                <w:szCs w:val="28"/>
                <w:lang w:bidi="ar-DZ"/>
              </w:rPr>
            </w:pPr>
            <w:r w:rsidRPr="005E3CD9">
              <w:rPr>
                <w:rFonts w:cs="Simplified Arabic" w:hint="cs"/>
                <w:sz w:val="28"/>
                <w:szCs w:val="28"/>
                <w:rtl/>
                <w:lang w:bidi="ar-DZ"/>
              </w:rPr>
              <w:t>الأب</w:t>
            </w:r>
          </w:p>
        </w:tc>
      </w:tr>
      <w:tr w:rsidR="00BD7DB7" w:rsidRPr="005E3CD9" w:rsidTr="00501CC3">
        <w:trPr>
          <w:trHeight w:val="600"/>
        </w:trPr>
        <w:tc>
          <w:tcPr>
            <w:tcW w:w="1102" w:type="dxa"/>
            <w:vMerge/>
          </w:tcPr>
          <w:p w:rsidR="00BD7DB7" w:rsidRPr="005E3CD9" w:rsidRDefault="00BD7DB7" w:rsidP="005340BB">
            <w:pPr>
              <w:bidi/>
              <w:rPr>
                <w:rFonts w:cs="Simplified Arabic"/>
                <w:sz w:val="28"/>
                <w:szCs w:val="28"/>
                <w:lang w:bidi="ar-DZ"/>
              </w:rPr>
            </w:pPr>
          </w:p>
        </w:tc>
        <w:tc>
          <w:tcPr>
            <w:tcW w:w="1665" w:type="dxa"/>
            <w:vMerge/>
          </w:tcPr>
          <w:p w:rsidR="00BD7DB7" w:rsidRPr="005E3CD9" w:rsidRDefault="00BD7DB7" w:rsidP="005340BB">
            <w:pPr>
              <w:bidi/>
              <w:rPr>
                <w:rFonts w:cs="Simplified Arabic"/>
                <w:sz w:val="28"/>
                <w:szCs w:val="28"/>
                <w:lang w:bidi="ar-DZ"/>
              </w:rPr>
            </w:pPr>
          </w:p>
        </w:tc>
        <w:tc>
          <w:tcPr>
            <w:tcW w:w="1665" w:type="dxa"/>
          </w:tcPr>
          <w:p w:rsidR="00BD7DB7" w:rsidRPr="005E3CD9" w:rsidRDefault="00BD7DB7" w:rsidP="005340BB">
            <w:pPr>
              <w:bidi/>
              <w:rPr>
                <w:rFonts w:cs="Simplified Arabic"/>
                <w:sz w:val="28"/>
                <w:szCs w:val="28"/>
                <w:lang w:bidi="ar-DZ"/>
              </w:rPr>
            </w:pPr>
          </w:p>
        </w:tc>
        <w:tc>
          <w:tcPr>
            <w:tcW w:w="1770" w:type="dxa"/>
          </w:tcPr>
          <w:p w:rsidR="00BD7DB7" w:rsidRPr="005E3CD9" w:rsidRDefault="00BD7DB7" w:rsidP="005340BB">
            <w:pPr>
              <w:bidi/>
              <w:rPr>
                <w:rFonts w:cs="Simplified Arabic"/>
                <w:sz w:val="28"/>
                <w:szCs w:val="28"/>
                <w:lang w:bidi="ar-DZ"/>
              </w:rPr>
            </w:pPr>
          </w:p>
        </w:tc>
        <w:tc>
          <w:tcPr>
            <w:tcW w:w="1740" w:type="dxa"/>
          </w:tcPr>
          <w:p w:rsidR="00BD7DB7" w:rsidRPr="005E3CD9" w:rsidRDefault="00BD7DB7" w:rsidP="005340BB">
            <w:pPr>
              <w:bidi/>
              <w:rPr>
                <w:rFonts w:cs="Simplified Arabic"/>
                <w:sz w:val="28"/>
                <w:szCs w:val="28"/>
                <w:lang w:bidi="ar-DZ"/>
              </w:rPr>
            </w:pPr>
          </w:p>
        </w:tc>
        <w:tc>
          <w:tcPr>
            <w:tcW w:w="1410" w:type="dxa"/>
          </w:tcPr>
          <w:p w:rsidR="00BD7DB7" w:rsidRPr="005E3CD9" w:rsidRDefault="00BD7DB7" w:rsidP="005340BB">
            <w:pPr>
              <w:bidi/>
              <w:rPr>
                <w:rFonts w:cs="Simplified Arabic"/>
                <w:sz w:val="28"/>
                <w:szCs w:val="28"/>
                <w:lang w:bidi="ar-DZ"/>
              </w:rPr>
            </w:pPr>
            <w:r w:rsidRPr="005E3CD9">
              <w:rPr>
                <w:rFonts w:cs="Simplified Arabic" w:hint="cs"/>
                <w:sz w:val="28"/>
                <w:szCs w:val="28"/>
                <w:rtl/>
                <w:lang w:bidi="ar-DZ"/>
              </w:rPr>
              <w:t>الأم</w:t>
            </w:r>
          </w:p>
        </w:tc>
      </w:tr>
    </w:tbl>
    <w:p w:rsidR="00F435AA" w:rsidRPr="005E3CD9" w:rsidRDefault="00BD7DB7" w:rsidP="005340BB">
      <w:pPr>
        <w:bidi/>
        <w:rPr>
          <w:rFonts w:cs="Simplified Arabic"/>
          <w:sz w:val="28"/>
          <w:szCs w:val="28"/>
          <w:rtl/>
          <w:lang w:bidi="ar-DZ"/>
        </w:rPr>
      </w:pPr>
      <w:r w:rsidRPr="005E3CD9">
        <w:rPr>
          <w:rFonts w:cs="Simplified Arabic" w:hint="cs"/>
          <w:sz w:val="28"/>
          <w:szCs w:val="28"/>
          <w:rtl/>
          <w:lang w:bidi="ar-DZ"/>
        </w:rPr>
        <w:t>هل ال</w:t>
      </w:r>
      <w:r w:rsidR="00AB27F8" w:rsidRPr="005E3CD9">
        <w:rPr>
          <w:rFonts w:cs="Simplified Arabic" w:hint="cs"/>
          <w:sz w:val="28"/>
          <w:szCs w:val="28"/>
          <w:rtl/>
          <w:lang w:bidi="ar-DZ"/>
        </w:rPr>
        <w:t>أولياء منشغلون بنتائجك المدرسية؟</w:t>
      </w:r>
    </w:p>
    <w:tbl>
      <w:tblPr>
        <w:tblW w:w="0" w:type="auto"/>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52"/>
        <w:gridCol w:w="2715"/>
        <w:gridCol w:w="2160"/>
        <w:gridCol w:w="2355"/>
      </w:tblGrid>
      <w:tr w:rsidR="00AB27F8" w:rsidRPr="005E3CD9" w:rsidTr="00501CC3">
        <w:trPr>
          <w:trHeight w:val="810"/>
        </w:trPr>
        <w:tc>
          <w:tcPr>
            <w:tcW w:w="2152" w:type="dxa"/>
          </w:tcPr>
          <w:p w:rsidR="00AB27F8" w:rsidRPr="005E3CD9" w:rsidRDefault="00AB27F8" w:rsidP="005340BB">
            <w:pPr>
              <w:bidi/>
              <w:rPr>
                <w:rFonts w:cs="Simplified Arabic"/>
                <w:sz w:val="28"/>
                <w:szCs w:val="28"/>
                <w:lang w:bidi="ar-DZ"/>
              </w:rPr>
            </w:pPr>
            <w:r w:rsidRPr="005E3CD9">
              <w:rPr>
                <w:rFonts w:cs="Simplified Arabic" w:hint="cs"/>
                <w:sz w:val="28"/>
                <w:szCs w:val="28"/>
                <w:rtl/>
                <w:lang w:bidi="ar-DZ"/>
              </w:rPr>
              <w:t>الكفيل</w:t>
            </w:r>
          </w:p>
        </w:tc>
        <w:tc>
          <w:tcPr>
            <w:tcW w:w="2715" w:type="dxa"/>
          </w:tcPr>
          <w:p w:rsidR="00AB27F8" w:rsidRPr="005E3CD9" w:rsidRDefault="00AB27F8" w:rsidP="005340BB">
            <w:pPr>
              <w:bidi/>
              <w:rPr>
                <w:rFonts w:cs="Simplified Arabic"/>
                <w:sz w:val="28"/>
                <w:szCs w:val="28"/>
                <w:lang w:bidi="ar-DZ"/>
              </w:rPr>
            </w:pPr>
            <w:r w:rsidRPr="005E3CD9">
              <w:rPr>
                <w:rFonts w:cs="Simplified Arabic" w:hint="cs"/>
                <w:sz w:val="28"/>
                <w:szCs w:val="28"/>
                <w:rtl/>
                <w:lang w:bidi="ar-DZ"/>
              </w:rPr>
              <w:t>الأم</w:t>
            </w:r>
          </w:p>
        </w:tc>
        <w:tc>
          <w:tcPr>
            <w:tcW w:w="2160" w:type="dxa"/>
          </w:tcPr>
          <w:p w:rsidR="00AB27F8" w:rsidRPr="005E3CD9" w:rsidRDefault="00AB27F8" w:rsidP="005340BB">
            <w:pPr>
              <w:bidi/>
              <w:rPr>
                <w:rFonts w:cs="Simplified Arabic"/>
                <w:sz w:val="28"/>
                <w:szCs w:val="28"/>
                <w:lang w:bidi="ar-DZ"/>
              </w:rPr>
            </w:pPr>
            <w:r w:rsidRPr="005E3CD9">
              <w:rPr>
                <w:rFonts w:cs="Simplified Arabic" w:hint="cs"/>
                <w:sz w:val="28"/>
                <w:szCs w:val="28"/>
                <w:rtl/>
                <w:lang w:bidi="ar-DZ"/>
              </w:rPr>
              <w:t>الأب</w:t>
            </w:r>
          </w:p>
        </w:tc>
        <w:tc>
          <w:tcPr>
            <w:tcW w:w="2355" w:type="dxa"/>
            <w:tcBorders>
              <w:tr2bl w:val="single" w:sz="4" w:space="0" w:color="auto"/>
            </w:tcBorders>
          </w:tcPr>
          <w:p w:rsidR="00AB27F8" w:rsidRPr="005E3CD9" w:rsidRDefault="00AB27F8" w:rsidP="005340BB">
            <w:pPr>
              <w:tabs>
                <w:tab w:val="left" w:pos="390"/>
                <w:tab w:val="right" w:pos="2215"/>
              </w:tabs>
              <w:bidi/>
              <w:rPr>
                <w:rFonts w:cs="Simplified Arabic"/>
                <w:sz w:val="28"/>
                <w:szCs w:val="28"/>
                <w:lang w:bidi="ar-DZ"/>
              </w:rPr>
            </w:pPr>
            <w:r w:rsidRPr="005E3CD9">
              <w:rPr>
                <w:rFonts w:cs="Simplified Arabic" w:hint="cs"/>
                <w:sz w:val="28"/>
                <w:szCs w:val="28"/>
                <w:rtl/>
                <w:lang w:bidi="ar-DZ"/>
              </w:rPr>
              <w:t>الولي</w:t>
            </w:r>
          </w:p>
        </w:tc>
      </w:tr>
      <w:tr w:rsidR="00AB27F8" w:rsidRPr="005E3CD9" w:rsidTr="00501CC3">
        <w:trPr>
          <w:trHeight w:val="390"/>
        </w:trPr>
        <w:tc>
          <w:tcPr>
            <w:tcW w:w="2152" w:type="dxa"/>
          </w:tcPr>
          <w:p w:rsidR="00AB27F8" w:rsidRPr="005E3CD9" w:rsidRDefault="00AB27F8" w:rsidP="005340BB">
            <w:pPr>
              <w:bidi/>
              <w:rPr>
                <w:rFonts w:cs="Simplified Arabic"/>
                <w:sz w:val="24"/>
                <w:szCs w:val="24"/>
                <w:lang w:bidi="ar-DZ"/>
              </w:rPr>
            </w:pPr>
          </w:p>
        </w:tc>
        <w:tc>
          <w:tcPr>
            <w:tcW w:w="2715" w:type="dxa"/>
          </w:tcPr>
          <w:p w:rsidR="00AB27F8" w:rsidRPr="005E3CD9" w:rsidRDefault="00AB27F8" w:rsidP="005340BB">
            <w:pPr>
              <w:bidi/>
              <w:rPr>
                <w:rFonts w:cs="Simplified Arabic"/>
                <w:sz w:val="24"/>
                <w:szCs w:val="24"/>
                <w:lang w:bidi="ar-DZ"/>
              </w:rPr>
            </w:pPr>
          </w:p>
        </w:tc>
        <w:tc>
          <w:tcPr>
            <w:tcW w:w="2160" w:type="dxa"/>
          </w:tcPr>
          <w:p w:rsidR="00AB27F8" w:rsidRPr="005E3CD9" w:rsidRDefault="00AB27F8" w:rsidP="005340BB">
            <w:pPr>
              <w:bidi/>
              <w:rPr>
                <w:rFonts w:cs="Simplified Arabic"/>
                <w:sz w:val="24"/>
                <w:szCs w:val="24"/>
                <w:lang w:bidi="ar-DZ"/>
              </w:rPr>
            </w:pPr>
          </w:p>
        </w:tc>
        <w:tc>
          <w:tcPr>
            <w:tcW w:w="2355" w:type="dxa"/>
          </w:tcPr>
          <w:p w:rsidR="00AB27F8" w:rsidRPr="005E3CD9" w:rsidRDefault="00AB27F8" w:rsidP="005340BB">
            <w:pPr>
              <w:bidi/>
              <w:rPr>
                <w:rFonts w:cs="Simplified Arabic"/>
                <w:sz w:val="28"/>
                <w:szCs w:val="28"/>
                <w:lang w:bidi="ar-DZ"/>
              </w:rPr>
            </w:pPr>
            <w:r w:rsidRPr="005E3CD9">
              <w:rPr>
                <w:rFonts w:cs="Simplified Arabic" w:hint="cs"/>
                <w:sz w:val="28"/>
                <w:szCs w:val="28"/>
                <w:rtl/>
                <w:lang w:bidi="ar-DZ"/>
              </w:rPr>
              <w:t>باستمرار</w:t>
            </w:r>
          </w:p>
        </w:tc>
      </w:tr>
      <w:tr w:rsidR="00AB27F8" w:rsidRPr="005E3CD9" w:rsidTr="00501CC3">
        <w:trPr>
          <w:trHeight w:val="585"/>
        </w:trPr>
        <w:tc>
          <w:tcPr>
            <w:tcW w:w="2152" w:type="dxa"/>
          </w:tcPr>
          <w:p w:rsidR="00AB27F8" w:rsidRPr="005E3CD9" w:rsidRDefault="00AB27F8" w:rsidP="005340BB">
            <w:pPr>
              <w:bidi/>
              <w:rPr>
                <w:rFonts w:cs="Simplified Arabic"/>
                <w:sz w:val="24"/>
                <w:szCs w:val="24"/>
                <w:lang w:bidi="ar-DZ"/>
              </w:rPr>
            </w:pPr>
          </w:p>
        </w:tc>
        <w:tc>
          <w:tcPr>
            <w:tcW w:w="2715" w:type="dxa"/>
          </w:tcPr>
          <w:p w:rsidR="00AB27F8" w:rsidRPr="005E3CD9" w:rsidRDefault="00AB27F8" w:rsidP="005340BB">
            <w:pPr>
              <w:bidi/>
              <w:rPr>
                <w:rFonts w:cs="Simplified Arabic"/>
                <w:sz w:val="24"/>
                <w:szCs w:val="24"/>
                <w:lang w:bidi="ar-DZ"/>
              </w:rPr>
            </w:pPr>
          </w:p>
        </w:tc>
        <w:tc>
          <w:tcPr>
            <w:tcW w:w="2160" w:type="dxa"/>
          </w:tcPr>
          <w:p w:rsidR="00AB27F8" w:rsidRPr="005E3CD9" w:rsidRDefault="00AB27F8" w:rsidP="005340BB">
            <w:pPr>
              <w:bidi/>
              <w:rPr>
                <w:rFonts w:cs="Simplified Arabic"/>
                <w:sz w:val="24"/>
                <w:szCs w:val="24"/>
                <w:lang w:bidi="ar-DZ"/>
              </w:rPr>
            </w:pPr>
          </w:p>
        </w:tc>
        <w:tc>
          <w:tcPr>
            <w:tcW w:w="2355" w:type="dxa"/>
          </w:tcPr>
          <w:p w:rsidR="00AB27F8" w:rsidRPr="005E3CD9" w:rsidRDefault="00AB27F8" w:rsidP="005340BB">
            <w:pPr>
              <w:bidi/>
              <w:rPr>
                <w:rFonts w:cs="Simplified Arabic"/>
                <w:sz w:val="28"/>
                <w:szCs w:val="28"/>
                <w:lang w:bidi="ar-DZ"/>
              </w:rPr>
            </w:pPr>
            <w:r w:rsidRPr="005E3CD9">
              <w:rPr>
                <w:rFonts w:cs="Simplified Arabic" w:hint="cs"/>
                <w:sz w:val="28"/>
                <w:szCs w:val="28"/>
                <w:rtl/>
                <w:lang w:bidi="ar-DZ"/>
              </w:rPr>
              <w:t>أحيانا</w:t>
            </w:r>
          </w:p>
        </w:tc>
      </w:tr>
      <w:tr w:rsidR="00AB27F8" w:rsidRPr="005E3CD9" w:rsidTr="00501CC3">
        <w:trPr>
          <w:trHeight w:val="705"/>
        </w:trPr>
        <w:tc>
          <w:tcPr>
            <w:tcW w:w="2152" w:type="dxa"/>
          </w:tcPr>
          <w:p w:rsidR="00AB27F8" w:rsidRPr="005E3CD9" w:rsidRDefault="00AB27F8" w:rsidP="005340BB">
            <w:pPr>
              <w:bidi/>
              <w:rPr>
                <w:rFonts w:cs="Simplified Arabic"/>
                <w:sz w:val="24"/>
                <w:szCs w:val="24"/>
                <w:lang w:bidi="ar-DZ"/>
              </w:rPr>
            </w:pPr>
          </w:p>
        </w:tc>
        <w:tc>
          <w:tcPr>
            <w:tcW w:w="2715" w:type="dxa"/>
          </w:tcPr>
          <w:p w:rsidR="00AB27F8" w:rsidRPr="005E3CD9" w:rsidRDefault="00AB27F8" w:rsidP="005340BB">
            <w:pPr>
              <w:bidi/>
              <w:rPr>
                <w:rFonts w:cs="Simplified Arabic"/>
                <w:sz w:val="24"/>
                <w:szCs w:val="24"/>
                <w:lang w:bidi="ar-DZ"/>
              </w:rPr>
            </w:pPr>
          </w:p>
        </w:tc>
        <w:tc>
          <w:tcPr>
            <w:tcW w:w="2160" w:type="dxa"/>
          </w:tcPr>
          <w:p w:rsidR="00AB27F8" w:rsidRPr="005E3CD9" w:rsidRDefault="00AB27F8" w:rsidP="005340BB">
            <w:pPr>
              <w:bidi/>
              <w:rPr>
                <w:rFonts w:cs="Simplified Arabic"/>
                <w:sz w:val="24"/>
                <w:szCs w:val="24"/>
                <w:lang w:bidi="ar-DZ"/>
              </w:rPr>
            </w:pPr>
          </w:p>
        </w:tc>
        <w:tc>
          <w:tcPr>
            <w:tcW w:w="2355" w:type="dxa"/>
          </w:tcPr>
          <w:p w:rsidR="00AB27F8" w:rsidRPr="005E3CD9" w:rsidRDefault="00AB27F8" w:rsidP="005340BB">
            <w:pPr>
              <w:bidi/>
              <w:rPr>
                <w:rFonts w:cs="Simplified Arabic"/>
                <w:sz w:val="28"/>
                <w:szCs w:val="28"/>
                <w:lang w:bidi="ar-DZ"/>
              </w:rPr>
            </w:pPr>
            <w:r w:rsidRPr="005E3CD9">
              <w:rPr>
                <w:rFonts w:cs="Simplified Arabic" w:hint="cs"/>
                <w:sz w:val="28"/>
                <w:szCs w:val="28"/>
                <w:rtl/>
                <w:lang w:bidi="ar-DZ"/>
              </w:rPr>
              <w:t>نادرا</w:t>
            </w:r>
          </w:p>
        </w:tc>
      </w:tr>
    </w:tbl>
    <w:p w:rsidR="00F435AA" w:rsidRPr="005E3CD9" w:rsidRDefault="00AB27F8" w:rsidP="00774FFF">
      <w:pPr>
        <w:bidi/>
        <w:spacing w:after="0" w:line="240" w:lineRule="auto"/>
        <w:rPr>
          <w:rFonts w:cs="Simplified Arabic"/>
          <w:sz w:val="32"/>
          <w:szCs w:val="32"/>
          <w:rtl/>
          <w:lang w:bidi="ar-DZ"/>
        </w:rPr>
      </w:pPr>
      <w:r w:rsidRPr="005E3CD9">
        <w:rPr>
          <w:rFonts w:cs="Simplified Arabic" w:hint="cs"/>
          <w:sz w:val="32"/>
          <w:szCs w:val="32"/>
          <w:rtl/>
          <w:lang w:bidi="ar-DZ"/>
        </w:rPr>
        <w:t>الجانب الدراسي:</w:t>
      </w:r>
    </w:p>
    <w:p w:rsidR="00AB27F8" w:rsidRPr="005E3CD9" w:rsidRDefault="00AB27F8" w:rsidP="00774FFF">
      <w:pPr>
        <w:bidi/>
        <w:spacing w:after="0" w:line="240" w:lineRule="auto"/>
        <w:rPr>
          <w:rFonts w:cs="Simplified Arabic"/>
          <w:sz w:val="28"/>
          <w:szCs w:val="28"/>
          <w:rtl/>
          <w:lang w:bidi="ar-DZ"/>
        </w:rPr>
      </w:pPr>
      <w:r w:rsidRPr="005E3CD9">
        <w:rPr>
          <w:rFonts w:cs="Simplified Arabic" w:hint="cs"/>
          <w:sz w:val="28"/>
          <w:szCs w:val="28"/>
          <w:rtl/>
          <w:lang w:bidi="ar-DZ"/>
        </w:rPr>
        <w:t>أذكر باستحقاق المواد التي تفضلها؟1..........................2......................................3........................</w:t>
      </w:r>
    </w:p>
    <w:p w:rsidR="00F435AA" w:rsidRPr="005E3CD9" w:rsidRDefault="00AB27F8" w:rsidP="00774FFF">
      <w:pPr>
        <w:bidi/>
        <w:spacing w:after="0" w:line="240" w:lineRule="auto"/>
        <w:rPr>
          <w:rFonts w:cs="Simplified Arabic"/>
          <w:sz w:val="28"/>
          <w:szCs w:val="28"/>
          <w:rtl/>
          <w:lang w:bidi="ar-DZ"/>
        </w:rPr>
      </w:pPr>
      <w:r w:rsidRPr="005E3CD9">
        <w:rPr>
          <w:rFonts w:cs="Simplified Arabic" w:hint="cs"/>
          <w:sz w:val="28"/>
          <w:szCs w:val="28"/>
          <w:rtl/>
          <w:lang w:bidi="ar-DZ"/>
        </w:rPr>
        <w:t>لماذا؟...........................................................................</w:t>
      </w:r>
      <w:r w:rsidR="00D76095" w:rsidRPr="005E3CD9">
        <w:rPr>
          <w:rFonts w:cs="Simplified Arabic" w:hint="cs"/>
          <w:sz w:val="28"/>
          <w:szCs w:val="28"/>
          <w:rtl/>
          <w:lang w:bidi="ar-DZ"/>
        </w:rPr>
        <w:t>.....................</w:t>
      </w:r>
    </w:p>
    <w:p w:rsidR="00F435AA" w:rsidRPr="005E3CD9" w:rsidRDefault="0026002F" w:rsidP="00774FFF">
      <w:pPr>
        <w:bidi/>
        <w:spacing w:after="0" w:line="240" w:lineRule="auto"/>
        <w:rPr>
          <w:rFonts w:cs="Simplified Arabic"/>
          <w:sz w:val="28"/>
          <w:szCs w:val="28"/>
          <w:rtl/>
          <w:lang w:bidi="ar-DZ"/>
        </w:rPr>
      </w:pPr>
      <w:r>
        <w:rPr>
          <w:rFonts w:cs="Simplified Arabic" w:hint="cs"/>
          <w:sz w:val="28"/>
          <w:szCs w:val="28"/>
          <w:rtl/>
          <w:lang w:bidi="ar-DZ"/>
        </w:rPr>
        <w:t xml:space="preserve">ماهي المواد التي تتلقى فيها </w:t>
      </w:r>
      <w:r w:rsidR="009F0A41" w:rsidRPr="005E3CD9">
        <w:rPr>
          <w:rFonts w:cs="Simplified Arabic" w:hint="cs"/>
          <w:sz w:val="28"/>
          <w:szCs w:val="28"/>
          <w:rtl/>
          <w:lang w:bidi="ar-DZ"/>
        </w:rPr>
        <w:t>صعوبات؟1........................2..........................3...................................</w:t>
      </w:r>
    </w:p>
    <w:p w:rsidR="00F435AA" w:rsidRPr="005E3CD9" w:rsidRDefault="009F0A41" w:rsidP="00774FFF">
      <w:pPr>
        <w:bidi/>
        <w:spacing w:after="0" w:line="240" w:lineRule="auto"/>
        <w:rPr>
          <w:rFonts w:cs="Simplified Arabic"/>
          <w:sz w:val="28"/>
          <w:szCs w:val="28"/>
          <w:rtl/>
          <w:lang w:bidi="ar-DZ"/>
        </w:rPr>
      </w:pPr>
      <w:r w:rsidRPr="005E3CD9">
        <w:rPr>
          <w:rFonts w:cs="Simplified Arabic" w:hint="cs"/>
          <w:sz w:val="28"/>
          <w:szCs w:val="28"/>
          <w:rtl/>
          <w:lang w:bidi="ar-DZ"/>
        </w:rPr>
        <w:t>لماذا؟................................................................</w:t>
      </w:r>
      <w:r w:rsidR="00D76095" w:rsidRPr="005E3CD9">
        <w:rPr>
          <w:rFonts w:cs="Simplified Arabic" w:hint="cs"/>
          <w:sz w:val="28"/>
          <w:szCs w:val="28"/>
          <w:rtl/>
          <w:lang w:bidi="ar-DZ"/>
        </w:rPr>
        <w:t>...............................</w:t>
      </w:r>
    </w:p>
    <w:p w:rsidR="009F0A41" w:rsidRPr="005E3CD9" w:rsidRDefault="009F0A41" w:rsidP="00774FFF">
      <w:pPr>
        <w:bidi/>
        <w:spacing w:after="0" w:line="240" w:lineRule="auto"/>
        <w:rPr>
          <w:rFonts w:cs="Simplified Arabic"/>
          <w:sz w:val="28"/>
          <w:szCs w:val="28"/>
          <w:rtl/>
          <w:lang w:bidi="ar-DZ"/>
        </w:rPr>
      </w:pPr>
      <w:r w:rsidRPr="005E3CD9">
        <w:rPr>
          <w:rFonts w:cs="Simplified Arabic" w:hint="cs"/>
          <w:sz w:val="28"/>
          <w:szCs w:val="28"/>
          <w:rtl/>
          <w:lang w:bidi="ar-DZ"/>
        </w:rPr>
        <w:t>أذكر الشعبة التي ترغب أن توجه إليها؟       رياضيات                                  علوم تجريبية</w:t>
      </w:r>
      <w:r w:rsidR="00007689">
        <w:rPr>
          <w:rFonts w:cs="Simplified Arabic" w:hint="cs"/>
          <w:sz w:val="28"/>
          <w:szCs w:val="28"/>
          <w:rtl/>
          <w:lang w:bidi="ar-DZ"/>
        </w:rPr>
        <w:t xml:space="preserve">                      </w:t>
      </w:r>
      <w:r w:rsidRPr="005E3CD9">
        <w:rPr>
          <w:rFonts w:cs="Simplified Arabic" w:hint="cs"/>
          <w:sz w:val="28"/>
          <w:szCs w:val="28"/>
          <w:rtl/>
          <w:lang w:bidi="ar-DZ"/>
        </w:rPr>
        <w:t>تقني رياضي                               تسيير واقتصاد</w:t>
      </w:r>
    </w:p>
    <w:p w:rsidR="009F0A41" w:rsidRPr="005E3CD9" w:rsidRDefault="001B3056" w:rsidP="00774FFF">
      <w:pPr>
        <w:bidi/>
        <w:spacing w:after="0" w:line="240" w:lineRule="auto"/>
        <w:rPr>
          <w:rFonts w:cs="Simplified Arabic"/>
          <w:sz w:val="28"/>
          <w:szCs w:val="28"/>
          <w:rtl/>
          <w:lang w:bidi="ar-DZ"/>
        </w:rPr>
      </w:pPr>
      <w:r>
        <w:rPr>
          <w:rFonts w:cs="Simplified Arabic"/>
          <w:noProof/>
          <w:sz w:val="28"/>
          <w:szCs w:val="28"/>
          <w:rtl/>
          <w:lang w:eastAsia="fr-FR"/>
        </w:rPr>
        <w:lastRenderedPageBreak/>
        <w:pict>
          <v:rect id="_x0000_s1099" style="position:absolute;left:0;text-align:left;margin-left:-22.4pt;margin-top:-5.9pt;width:499.35pt;height:688.2pt;z-index:251656192" filled="f"/>
        </w:pict>
      </w:r>
      <w:r w:rsidR="009F0A41" w:rsidRPr="005E3CD9">
        <w:rPr>
          <w:rFonts w:cs="Simplified Arabic" w:hint="cs"/>
          <w:sz w:val="28"/>
          <w:szCs w:val="28"/>
          <w:rtl/>
          <w:lang w:bidi="ar-DZ"/>
        </w:rPr>
        <w:t>ما هي المواد المميزة لهذه الشعبة؟1............................2............................3.</w:t>
      </w:r>
      <w:r w:rsidR="00007689">
        <w:rPr>
          <w:rFonts w:cs="Simplified Arabic" w:hint="cs"/>
          <w:sz w:val="28"/>
          <w:szCs w:val="28"/>
          <w:rtl/>
          <w:lang w:bidi="ar-DZ"/>
        </w:rPr>
        <w:t>...............................</w:t>
      </w:r>
    </w:p>
    <w:p w:rsidR="00F435AA" w:rsidRPr="005E3CD9" w:rsidRDefault="009F0A41" w:rsidP="00774FFF">
      <w:pPr>
        <w:bidi/>
        <w:spacing w:after="0" w:line="240" w:lineRule="auto"/>
        <w:rPr>
          <w:rFonts w:cs="Simplified Arabic"/>
          <w:sz w:val="28"/>
          <w:szCs w:val="28"/>
          <w:rtl/>
          <w:lang w:bidi="ar-DZ"/>
        </w:rPr>
      </w:pPr>
      <w:r w:rsidRPr="005E3CD9">
        <w:rPr>
          <w:rFonts w:cs="Simplified Arabic" w:hint="cs"/>
          <w:sz w:val="28"/>
          <w:szCs w:val="28"/>
          <w:rtl/>
          <w:lang w:bidi="ar-DZ"/>
        </w:rPr>
        <w:t xml:space="preserve">هل </w:t>
      </w:r>
      <w:r w:rsidR="00D76095" w:rsidRPr="005E3CD9">
        <w:rPr>
          <w:rFonts w:cs="Simplified Arabic" w:hint="cs"/>
          <w:sz w:val="28"/>
          <w:szCs w:val="28"/>
          <w:rtl/>
          <w:lang w:bidi="ar-DZ"/>
        </w:rPr>
        <w:t>اهتمامك</w:t>
      </w:r>
      <w:r w:rsidRPr="005E3CD9">
        <w:rPr>
          <w:rFonts w:cs="Simplified Arabic" w:hint="cs"/>
          <w:sz w:val="28"/>
          <w:szCs w:val="28"/>
          <w:rtl/>
          <w:lang w:bidi="ar-DZ"/>
        </w:rPr>
        <w:t xml:space="preserve"> بالدراسة راجع إلى :</w:t>
      </w:r>
      <w:r w:rsidR="005340BB" w:rsidRPr="005E3CD9">
        <w:rPr>
          <w:rFonts w:cs="Simplified Arabic" w:hint="cs"/>
          <w:sz w:val="28"/>
          <w:szCs w:val="28"/>
          <w:rtl/>
          <w:lang w:bidi="ar-DZ"/>
        </w:rPr>
        <w:t>-</w:t>
      </w:r>
      <w:r w:rsidRPr="005E3CD9">
        <w:rPr>
          <w:rFonts w:cs="Simplified Arabic" w:hint="cs"/>
          <w:sz w:val="28"/>
          <w:szCs w:val="28"/>
          <w:rtl/>
          <w:lang w:bidi="ar-DZ"/>
        </w:rPr>
        <w:t>ت</w:t>
      </w:r>
      <w:r w:rsidR="00007689">
        <w:rPr>
          <w:rFonts w:cs="Simplified Arabic" w:hint="cs"/>
          <w:sz w:val="28"/>
          <w:szCs w:val="28"/>
          <w:rtl/>
          <w:lang w:bidi="ar-DZ"/>
        </w:rPr>
        <w:t xml:space="preserve">شجيع الأولياء         </w:t>
      </w:r>
      <w:r w:rsidRPr="005E3CD9">
        <w:rPr>
          <w:rFonts w:cs="Simplified Arabic" w:hint="cs"/>
          <w:sz w:val="28"/>
          <w:szCs w:val="28"/>
          <w:rtl/>
          <w:lang w:bidi="ar-DZ"/>
        </w:rPr>
        <w:t xml:space="preserve">                  </w:t>
      </w:r>
      <w:r w:rsidR="005340BB" w:rsidRPr="005E3CD9">
        <w:rPr>
          <w:rFonts w:cs="Simplified Arabic" w:hint="cs"/>
          <w:sz w:val="28"/>
          <w:szCs w:val="28"/>
          <w:rtl/>
          <w:lang w:bidi="ar-DZ"/>
        </w:rPr>
        <w:t>-</w:t>
      </w:r>
      <w:r w:rsidRPr="005E3CD9">
        <w:rPr>
          <w:rFonts w:cs="Simplified Arabic" w:hint="cs"/>
          <w:sz w:val="28"/>
          <w:szCs w:val="28"/>
          <w:rtl/>
          <w:lang w:bidi="ar-DZ"/>
        </w:rPr>
        <w:t>تشجيع الأساتذة</w:t>
      </w:r>
    </w:p>
    <w:p w:rsidR="00F435AA" w:rsidRDefault="005340BB" w:rsidP="00774FFF">
      <w:pPr>
        <w:bidi/>
        <w:spacing w:after="0" w:line="240" w:lineRule="auto"/>
        <w:rPr>
          <w:rFonts w:cs="Simplified Arabic"/>
          <w:sz w:val="28"/>
          <w:szCs w:val="28"/>
          <w:rtl/>
          <w:lang w:bidi="ar-DZ"/>
        </w:rPr>
      </w:pPr>
      <w:r w:rsidRPr="005E3CD9">
        <w:rPr>
          <w:rFonts w:cs="Simplified Arabic" w:hint="cs"/>
          <w:sz w:val="28"/>
          <w:szCs w:val="28"/>
          <w:rtl/>
          <w:lang w:bidi="ar-DZ"/>
        </w:rPr>
        <w:t>-</w:t>
      </w:r>
      <w:r w:rsidR="009F0A41" w:rsidRPr="005E3CD9">
        <w:rPr>
          <w:rFonts w:cs="Simplified Arabic" w:hint="cs"/>
          <w:sz w:val="28"/>
          <w:szCs w:val="28"/>
          <w:rtl/>
          <w:lang w:bidi="ar-DZ"/>
        </w:rPr>
        <w:t xml:space="preserve">متابعة دروس خاصة                      </w:t>
      </w:r>
      <w:r w:rsidR="00592E78" w:rsidRPr="005E3CD9">
        <w:rPr>
          <w:rFonts w:cs="Simplified Arabic" w:hint="cs"/>
          <w:sz w:val="28"/>
          <w:szCs w:val="28"/>
          <w:rtl/>
          <w:lang w:bidi="ar-DZ"/>
        </w:rPr>
        <w:t xml:space="preserve">            </w:t>
      </w:r>
      <w:r w:rsidRPr="005E3CD9">
        <w:rPr>
          <w:rFonts w:cs="Simplified Arabic" w:hint="cs"/>
          <w:sz w:val="28"/>
          <w:szCs w:val="28"/>
          <w:rtl/>
          <w:lang w:bidi="ar-DZ"/>
        </w:rPr>
        <w:t>-</w:t>
      </w:r>
      <w:r w:rsidR="00592E78" w:rsidRPr="005E3CD9">
        <w:rPr>
          <w:rFonts w:cs="Simplified Arabic" w:hint="cs"/>
          <w:sz w:val="28"/>
          <w:szCs w:val="28"/>
          <w:rtl/>
          <w:lang w:bidi="ar-DZ"/>
        </w:rPr>
        <w:t>المناقشة مع الزملاء</w:t>
      </w:r>
    </w:p>
    <w:p w:rsidR="002014AC" w:rsidRPr="005E3CD9" w:rsidRDefault="002014AC" w:rsidP="002014AC">
      <w:pPr>
        <w:bidi/>
        <w:spacing w:after="0" w:line="240" w:lineRule="auto"/>
        <w:rPr>
          <w:rFonts w:cs="Simplified Arabic"/>
          <w:sz w:val="28"/>
          <w:szCs w:val="28"/>
          <w:rtl/>
          <w:lang w:bidi="ar-DZ"/>
        </w:rPr>
      </w:pPr>
    </w:p>
    <w:p w:rsidR="00F435AA" w:rsidRPr="005E3CD9" w:rsidRDefault="009F0A41" w:rsidP="00774FFF">
      <w:pPr>
        <w:bidi/>
        <w:spacing w:after="0" w:line="240" w:lineRule="auto"/>
        <w:rPr>
          <w:rFonts w:cs="Simplified Arabic"/>
          <w:sz w:val="28"/>
          <w:szCs w:val="28"/>
          <w:rtl/>
          <w:lang w:bidi="ar-DZ"/>
        </w:rPr>
      </w:pPr>
      <w:r w:rsidRPr="005E3CD9">
        <w:rPr>
          <w:rFonts w:cs="Simplified Arabic" w:hint="cs"/>
          <w:sz w:val="28"/>
          <w:szCs w:val="28"/>
          <w:rtl/>
          <w:lang w:bidi="ar-DZ"/>
        </w:rPr>
        <w:t>عند إحساسك بعدم القدرة</w:t>
      </w:r>
      <w:r w:rsidR="00D76095" w:rsidRPr="005E3CD9">
        <w:rPr>
          <w:rFonts w:cs="Simplified Arabic" w:hint="cs"/>
          <w:sz w:val="28"/>
          <w:szCs w:val="28"/>
          <w:rtl/>
          <w:lang w:bidi="ar-DZ"/>
        </w:rPr>
        <w:t xml:space="preserve"> </w:t>
      </w:r>
      <w:r w:rsidRPr="005E3CD9">
        <w:rPr>
          <w:rFonts w:cs="Simplified Arabic" w:hint="cs"/>
          <w:sz w:val="28"/>
          <w:szCs w:val="28"/>
          <w:rtl/>
          <w:lang w:bidi="ar-DZ"/>
        </w:rPr>
        <w:t>على فهم الدرس هل تطلب المزيد من المعلومات من :</w:t>
      </w:r>
    </w:p>
    <w:p w:rsidR="00917350" w:rsidRPr="005E3CD9" w:rsidRDefault="005340BB" w:rsidP="00774FFF">
      <w:pPr>
        <w:bidi/>
        <w:spacing w:after="0" w:line="240" w:lineRule="auto"/>
        <w:rPr>
          <w:rFonts w:cs="Simplified Arabic"/>
          <w:sz w:val="24"/>
          <w:szCs w:val="24"/>
          <w:rtl/>
          <w:lang w:bidi="ar-DZ"/>
        </w:rPr>
      </w:pPr>
      <w:r w:rsidRPr="005E3CD9">
        <w:rPr>
          <w:rFonts w:cs="Simplified Arabic" w:hint="cs"/>
          <w:sz w:val="28"/>
          <w:szCs w:val="28"/>
          <w:lang w:bidi="ar-DZ"/>
        </w:rPr>
        <w:t>-</w:t>
      </w:r>
      <w:r w:rsidR="002A2B3F" w:rsidRPr="005E3CD9">
        <w:rPr>
          <w:rFonts w:cs="Simplified Arabic" w:hint="cs"/>
          <w:sz w:val="28"/>
          <w:szCs w:val="28"/>
          <w:rtl/>
          <w:lang w:bidi="ar-DZ"/>
        </w:rPr>
        <w:t>زملاء في القسم               الأساتذة                 مطالعة الكتب             وسيلة أخرى أذكرها؟......................</w:t>
      </w:r>
    </w:p>
    <w:p w:rsidR="00917350" w:rsidRPr="005E3CD9" w:rsidRDefault="002A2B3F" w:rsidP="00774FFF">
      <w:pPr>
        <w:bidi/>
        <w:spacing w:after="0" w:line="240" w:lineRule="auto"/>
        <w:rPr>
          <w:rFonts w:cs="Simplified Arabic"/>
          <w:sz w:val="28"/>
          <w:szCs w:val="28"/>
          <w:rtl/>
          <w:lang w:bidi="ar-DZ"/>
        </w:rPr>
      </w:pPr>
      <w:r w:rsidRPr="005E3CD9">
        <w:rPr>
          <w:rFonts w:cs="Simplified Arabic" w:hint="cs"/>
          <w:sz w:val="28"/>
          <w:szCs w:val="28"/>
          <w:rtl/>
          <w:lang w:bidi="ar-DZ"/>
        </w:rPr>
        <w:t>هل المعاملة الطيبة للأستاذ تشجعك على حب المادة</w:t>
      </w:r>
      <w:r w:rsidR="00D76095" w:rsidRPr="005E3CD9">
        <w:rPr>
          <w:rFonts w:cs="Simplified Arabic" w:hint="cs"/>
          <w:sz w:val="28"/>
          <w:szCs w:val="28"/>
          <w:rtl/>
          <w:lang w:bidi="ar-DZ"/>
        </w:rPr>
        <w:t xml:space="preserve"> </w:t>
      </w:r>
      <w:r w:rsidRPr="005E3CD9">
        <w:rPr>
          <w:rFonts w:cs="Simplified Arabic" w:hint="cs"/>
          <w:sz w:val="28"/>
          <w:szCs w:val="28"/>
          <w:rtl/>
          <w:lang w:bidi="ar-DZ"/>
        </w:rPr>
        <w:t>وبذل المجهود في</w:t>
      </w:r>
      <w:r w:rsidR="00592E78" w:rsidRPr="005E3CD9">
        <w:rPr>
          <w:rFonts w:cs="Simplified Arabic" w:hint="cs"/>
          <w:sz w:val="28"/>
          <w:szCs w:val="28"/>
          <w:rtl/>
          <w:lang w:bidi="ar-DZ"/>
        </w:rPr>
        <w:t xml:space="preserve">ها؟          نعم    </w:t>
      </w:r>
      <w:r w:rsidRPr="005E3CD9">
        <w:rPr>
          <w:rFonts w:cs="Simplified Arabic" w:hint="cs"/>
          <w:sz w:val="28"/>
          <w:szCs w:val="28"/>
          <w:rtl/>
          <w:lang w:bidi="ar-DZ"/>
        </w:rPr>
        <w:t xml:space="preserve">      لا</w:t>
      </w:r>
    </w:p>
    <w:p w:rsidR="00917350" w:rsidRPr="005E3CD9" w:rsidRDefault="002A2B3F" w:rsidP="00774FFF">
      <w:pPr>
        <w:bidi/>
        <w:spacing w:after="0" w:line="240" w:lineRule="auto"/>
        <w:rPr>
          <w:rFonts w:cs="Simplified Arabic"/>
          <w:sz w:val="28"/>
          <w:szCs w:val="28"/>
          <w:rtl/>
          <w:lang w:bidi="ar-DZ"/>
        </w:rPr>
      </w:pPr>
      <w:r w:rsidRPr="005E3CD9">
        <w:rPr>
          <w:rFonts w:cs="Simplified Arabic" w:hint="cs"/>
          <w:sz w:val="28"/>
          <w:szCs w:val="28"/>
          <w:rtl/>
          <w:lang w:bidi="ar-DZ"/>
        </w:rPr>
        <w:t xml:space="preserve">هل مكافئة والديك لنجاحك الدراسي تجعلك أكثر </w:t>
      </w:r>
      <w:r w:rsidR="00D76095" w:rsidRPr="005E3CD9">
        <w:rPr>
          <w:rFonts w:cs="Simplified Arabic" w:hint="cs"/>
          <w:sz w:val="28"/>
          <w:szCs w:val="28"/>
          <w:rtl/>
          <w:lang w:bidi="ar-DZ"/>
        </w:rPr>
        <w:t>اهتماما</w:t>
      </w:r>
      <w:r w:rsidRPr="005E3CD9">
        <w:rPr>
          <w:rFonts w:cs="Simplified Arabic" w:hint="cs"/>
          <w:sz w:val="28"/>
          <w:szCs w:val="28"/>
          <w:rtl/>
          <w:lang w:bidi="ar-DZ"/>
        </w:rPr>
        <w:t xml:space="preserve"> بالدراسة؟        </w:t>
      </w:r>
      <w:r w:rsidR="00592E78" w:rsidRPr="005E3CD9">
        <w:rPr>
          <w:rFonts w:cs="Simplified Arabic" w:hint="cs"/>
          <w:sz w:val="28"/>
          <w:szCs w:val="28"/>
          <w:rtl/>
          <w:lang w:bidi="ar-DZ"/>
        </w:rPr>
        <w:t xml:space="preserve">        نعم </w:t>
      </w:r>
      <w:r w:rsidRPr="005E3CD9">
        <w:rPr>
          <w:rFonts w:cs="Simplified Arabic" w:hint="cs"/>
          <w:sz w:val="28"/>
          <w:szCs w:val="28"/>
          <w:rtl/>
          <w:lang w:bidi="ar-DZ"/>
        </w:rPr>
        <w:t xml:space="preserve">          لا</w:t>
      </w:r>
    </w:p>
    <w:p w:rsidR="00917350" w:rsidRPr="005E3CD9" w:rsidRDefault="002A2B3F" w:rsidP="00774FFF">
      <w:pPr>
        <w:bidi/>
        <w:spacing w:after="0" w:line="240" w:lineRule="auto"/>
        <w:rPr>
          <w:rFonts w:cs="Simplified Arabic"/>
          <w:sz w:val="24"/>
          <w:szCs w:val="24"/>
          <w:rtl/>
          <w:lang w:bidi="ar-DZ"/>
        </w:rPr>
      </w:pPr>
      <w:r w:rsidRPr="005E3CD9">
        <w:rPr>
          <w:rFonts w:cs="Simplified Arabic" w:hint="cs"/>
          <w:sz w:val="28"/>
          <w:szCs w:val="28"/>
          <w:rtl/>
          <w:lang w:bidi="ar-DZ"/>
        </w:rPr>
        <w:t>هل تحاورت مع أوليائك حول مشروعك الدراسي</w:t>
      </w:r>
      <w:r w:rsidR="00D76095" w:rsidRPr="005E3CD9">
        <w:rPr>
          <w:rFonts w:cs="Simplified Arabic" w:hint="cs"/>
          <w:sz w:val="28"/>
          <w:szCs w:val="28"/>
          <w:rtl/>
          <w:lang w:bidi="ar-DZ"/>
        </w:rPr>
        <w:t xml:space="preserve"> </w:t>
      </w:r>
      <w:r w:rsidRPr="005E3CD9">
        <w:rPr>
          <w:rFonts w:cs="Simplified Arabic" w:hint="cs"/>
          <w:sz w:val="28"/>
          <w:szCs w:val="28"/>
          <w:rtl/>
          <w:lang w:bidi="ar-DZ"/>
        </w:rPr>
        <w:t>المستقبلي ال</w:t>
      </w:r>
      <w:r w:rsidR="00592E78" w:rsidRPr="005E3CD9">
        <w:rPr>
          <w:rFonts w:cs="Simplified Arabic" w:hint="cs"/>
          <w:sz w:val="28"/>
          <w:szCs w:val="28"/>
          <w:rtl/>
          <w:lang w:bidi="ar-DZ"/>
        </w:rPr>
        <w:t>مناسب لك؟         نعم</w:t>
      </w:r>
      <w:r w:rsidRPr="005E3CD9">
        <w:rPr>
          <w:rFonts w:cs="Simplified Arabic" w:hint="cs"/>
          <w:sz w:val="28"/>
          <w:szCs w:val="28"/>
          <w:rtl/>
          <w:lang w:bidi="ar-DZ"/>
        </w:rPr>
        <w:t xml:space="preserve">           لا</w:t>
      </w:r>
    </w:p>
    <w:p w:rsidR="00A66A24" w:rsidRPr="005E3CD9" w:rsidRDefault="002A2B3F" w:rsidP="00774FFF">
      <w:pPr>
        <w:bidi/>
        <w:spacing w:after="0" w:line="240" w:lineRule="auto"/>
        <w:rPr>
          <w:rFonts w:cs="Simplified Arabic"/>
          <w:sz w:val="28"/>
          <w:szCs w:val="28"/>
          <w:rtl/>
          <w:lang w:bidi="ar-DZ"/>
        </w:rPr>
      </w:pPr>
      <w:r w:rsidRPr="005E3CD9">
        <w:rPr>
          <w:rFonts w:cs="Simplified Arabic" w:hint="cs"/>
          <w:sz w:val="28"/>
          <w:szCs w:val="28"/>
          <w:rtl/>
          <w:lang w:bidi="ar-DZ"/>
        </w:rPr>
        <w:t>في حالة الإجابة ب لا أذكر السبب؟........................................................</w:t>
      </w:r>
      <w:r w:rsidR="00592E78" w:rsidRPr="005E3CD9">
        <w:rPr>
          <w:rFonts w:cs="Simplified Arabic" w:hint="cs"/>
          <w:sz w:val="28"/>
          <w:szCs w:val="28"/>
          <w:rtl/>
          <w:lang w:bidi="ar-DZ"/>
        </w:rPr>
        <w:t>.....................</w:t>
      </w:r>
    </w:p>
    <w:p w:rsidR="00007689" w:rsidRDefault="002A2B3F" w:rsidP="00774FFF">
      <w:pPr>
        <w:bidi/>
        <w:spacing w:after="0" w:line="240" w:lineRule="auto"/>
        <w:rPr>
          <w:rFonts w:cs="Simplified Arabic"/>
          <w:sz w:val="28"/>
          <w:szCs w:val="28"/>
          <w:rtl/>
          <w:lang w:bidi="ar-DZ"/>
        </w:rPr>
      </w:pPr>
      <w:r w:rsidRPr="005E3CD9">
        <w:rPr>
          <w:rFonts w:cs="Simplified Arabic" w:hint="cs"/>
          <w:sz w:val="28"/>
          <w:szCs w:val="28"/>
          <w:rtl/>
          <w:lang w:bidi="ar-DZ"/>
        </w:rPr>
        <w:t xml:space="preserve">هل اهتمامك بالدراسة راجع إلى رغبتك في </w:t>
      </w:r>
      <w:r w:rsidR="00592E78" w:rsidRPr="005E3CD9">
        <w:rPr>
          <w:rFonts w:cs="Simplified Arabic" w:hint="cs"/>
          <w:sz w:val="28"/>
          <w:szCs w:val="28"/>
          <w:rtl/>
          <w:lang w:bidi="ar-DZ"/>
        </w:rPr>
        <w:t>الحصول على:</w:t>
      </w:r>
    </w:p>
    <w:p w:rsidR="00A66A24" w:rsidRPr="005E3CD9" w:rsidRDefault="00592E78" w:rsidP="00774FFF">
      <w:pPr>
        <w:bidi/>
        <w:spacing w:after="0" w:line="240" w:lineRule="auto"/>
        <w:rPr>
          <w:rFonts w:cs="Simplified Arabic"/>
          <w:sz w:val="28"/>
          <w:szCs w:val="28"/>
          <w:rtl/>
          <w:lang w:bidi="ar-DZ"/>
        </w:rPr>
      </w:pPr>
      <w:r w:rsidRPr="005E3CD9">
        <w:rPr>
          <w:rFonts w:cs="Simplified Arabic" w:hint="cs"/>
          <w:sz w:val="28"/>
          <w:szCs w:val="28"/>
          <w:rtl/>
          <w:lang w:bidi="ar-DZ"/>
        </w:rPr>
        <w:t>مهنة مستقرة    دراسات عليا      ثقافة عامة</w:t>
      </w:r>
    </w:p>
    <w:p w:rsidR="00A66A24" w:rsidRPr="005E3CD9" w:rsidRDefault="002A2B3F" w:rsidP="00774FFF">
      <w:pPr>
        <w:bidi/>
        <w:spacing w:after="0" w:line="240" w:lineRule="auto"/>
        <w:rPr>
          <w:rFonts w:cs="Simplified Arabic"/>
          <w:sz w:val="28"/>
          <w:szCs w:val="28"/>
          <w:rtl/>
          <w:lang w:bidi="ar-DZ"/>
        </w:rPr>
      </w:pPr>
      <w:r w:rsidRPr="005E3CD9">
        <w:rPr>
          <w:rFonts w:cs="Simplified Arabic" w:hint="cs"/>
          <w:sz w:val="28"/>
          <w:szCs w:val="28"/>
          <w:rtl/>
          <w:lang w:bidi="ar-DZ"/>
        </w:rPr>
        <w:t>أسباب أخرى أذكرها؟...............................................................................</w:t>
      </w:r>
      <w:r w:rsidR="00592E78" w:rsidRPr="005E3CD9">
        <w:rPr>
          <w:rFonts w:cs="Simplified Arabic" w:hint="cs"/>
          <w:sz w:val="28"/>
          <w:szCs w:val="28"/>
          <w:rtl/>
          <w:lang w:bidi="ar-DZ"/>
        </w:rPr>
        <w:t>.............</w:t>
      </w:r>
    </w:p>
    <w:p w:rsidR="00A66A24" w:rsidRPr="005E3CD9" w:rsidRDefault="002A2B3F" w:rsidP="00774FFF">
      <w:pPr>
        <w:bidi/>
        <w:spacing w:after="0" w:line="240" w:lineRule="auto"/>
        <w:rPr>
          <w:rFonts w:cs="Simplified Arabic"/>
          <w:sz w:val="24"/>
          <w:szCs w:val="24"/>
          <w:rtl/>
          <w:lang w:bidi="ar-DZ"/>
        </w:rPr>
      </w:pPr>
      <w:r w:rsidRPr="005E3CD9">
        <w:rPr>
          <w:rFonts w:cs="Simplified Arabic" w:hint="cs"/>
          <w:sz w:val="32"/>
          <w:szCs w:val="32"/>
          <w:rtl/>
          <w:lang w:bidi="ar-DZ"/>
        </w:rPr>
        <w:t>الجانب المهني:</w:t>
      </w:r>
    </w:p>
    <w:p w:rsidR="002A2B3F" w:rsidRPr="005E3CD9" w:rsidRDefault="002A2B3F" w:rsidP="00774FFF">
      <w:pPr>
        <w:bidi/>
        <w:spacing w:after="0" w:line="240" w:lineRule="auto"/>
        <w:rPr>
          <w:rFonts w:cs="Simplified Arabic"/>
          <w:sz w:val="28"/>
          <w:szCs w:val="28"/>
          <w:rtl/>
          <w:lang w:bidi="ar-DZ"/>
        </w:rPr>
      </w:pPr>
      <w:r w:rsidRPr="005E3CD9">
        <w:rPr>
          <w:rFonts w:cs="Simplified Arabic" w:hint="cs"/>
          <w:sz w:val="28"/>
          <w:szCs w:val="28"/>
          <w:rtl/>
          <w:lang w:bidi="ar-DZ"/>
        </w:rPr>
        <w:t>ما</w:t>
      </w:r>
      <w:r w:rsidR="00D76095" w:rsidRPr="005E3CD9">
        <w:rPr>
          <w:rFonts w:cs="Simplified Arabic" w:hint="cs"/>
          <w:sz w:val="28"/>
          <w:szCs w:val="28"/>
          <w:rtl/>
          <w:lang w:bidi="ar-DZ"/>
        </w:rPr>
        <w:t xml:space="preserve"> </w:t>
      </w:r>
      <w:r w:rsidRPr="005E3CD9">
        <w:rPr>
          <w:rFonts w:cs="Simplified Arabic" w:hint="cs"/>
          <w:sz w:val="28"/>
          <w:szCs w:val="28"/>
          <w:rtl/>
          <w:lang w:bidi="ar-DZ"/>
        </w:rPr>
        <w:t>هي المهنة التي تتمناها في المستقبل</w:t>
      </w:r>
      <w:r w:rsidR="00594B7F" w:rsidRPr="005E3CD9">
        <w:rPr>
          <w:rFonts w:cs="Simplified Arabic" w:hint="cs"/>
          <w:sz w:val="28"/>
          <w:szCs w:val="28"/>
          <w:rtl/>
          <w:lang w:bidi="ar-DZ"/>
        </w:rPr>
        <w:t>؟.......................لماذا؟..................................</w:t>
      </w:r>
      <w:r w:rsidR="00592E78" w:rsidRPr="005E3CD9">
        <w:rPr>
          <w:rFonts w:cs="Simplified Arabic" w:hint="cs"/>
          <w:sz w:val="28"/>
          <w:szCs w:val="28"/>
          <w:rtl/>
          <w:lang w:bidi="ar-DZ"/>
        </w:rPr>
        <w:t>.........</w:t>
      </w:r>
    </w:p>
    <w:p w:rsidR="002A2B3F" w:rsidRPr="005E3CD9" w:rsidRDefault="00594B7F" w:rsidP="00774FFF">
      <w:pPr>
        <w:bidi/>
        <w:spacing w:after="0" w:line="240" w:lineRule="auto"/>
        <w:rPr>
          <w:rFonts w:cs="Simplified Arabic"/>
          <w:sz w:val="28"/>
          <w:szCs w:val="28"/>
          <w:rtl/>
          <w:lang w:bidi="ar-DZ"/>
        </w:rPr>
      </w:pPr>
      <w:r w:rsidRPr="005E3CD9">
        <w:rPr>
          <w:rFonts w:cs="Simplified Arabic" w:hint="cs"/>
          <w:sz w:val="28"/>
          <w:szCs w:val="28"/>
          <w:rtl/>
          <w:lang w:bidi="ar-DZ"/>
        </w:rPr>
        <w:t>حسب رأيك ما</w:t>
      </w:r>
      <w:r w:rsidR="00D76095" w:rsidRPr="005E3CD9">
        <w:rPr>
          <w:rFonts w:cs="Simplified Arabic" w:hint="cs"/>
          <w:sz w:val="28"/>
          <w:szCs w:val="28"/>
          <w:rtl/>
          <w:lang w:bidi="ar-DZ"/>
        </w:rPr>
        <w:t xml:space="preserve"> </w:t>
      </w:r>
      <w:r w:rsidRPr="005E3CD9">
        <w:rPr>
          <w:rFonts w:cs="Simplified Arabic" w:hint="cs"/>
          <w:sz w:val="28"/>
          <w:szCs w:val="28"/>
          <w:rtl/>
          <w:lang w:bidi="ar-DZ"/>
        </w:rPr>
        <w:t>هو المستوى الدراسي الذي تتطلبه المهنة المرغوبة:</w:t>
      </w:r>
    </w:p>
    <w:p w:rsidR="002A2B3F" w:rsidRPr="005E3CD9" w:rsidRDefault="00594B7F" w:rsidP="00774FFF">
      <w:pPr>
        <w:bidi/>
        <w:spacing w:after="0" w:line="240" w:lineRule="auto"/>
        <w:rPr>
          <w:rFonts w:cs="Simplified Arabic"/>
          <w:sz w:val="28"/>
          <w:szCs w:val="28"/>
          <w:rtl/>
          <w:lang w:bidi="ar-DZ"/>
        </w:rPr>
      </w:pPr>
      <w:r w:rsidRPr="005E3CD9">
        <w:rPr>
          <w:rFonts w:cs="Simplified Arabic" w:hint="cs"/>
          <w:sz w:val="28"/>
          <w:szCs w:val="28"/>
          <w:rtl/>
          <w:lang w:bidi="ar-DZ"/>
        </w:rPr>
        <w:t xml:space="preserve">تعليم أساسي              تعليم ثانوي             تعليم جامعي                تعليم أو </w:t>
      </w:r>
      <w:r w:rsidR="00592E78" w:rsidRPr="005E3CD9">
        <w:rPr>
          <w:rFonts w:cs="Simplified Arabic" w:hint="cs"/>
          <w:sz w:val="28"/>
          <w:szCs w:val="28"/>
          <w:rtl/>
          <w:lang w:bidi="ar-DZ"/>
        </w:rPr>
        <w:t>تكوين مهنيين</w:t>
      </w:r>
    </w:p>
    <w:p w:rsidR="002A2B3F" w:rsidRPr="005E3CD9" w:rsidRDefault="00594B7F" w:rsidP="00774FFF">
      <w:pPr>
        <w:bidi/>
        <w:spacing w:after="0" w:line="240" w:lineRule="auto"/>
        <w:rPr>
          <w:rFonts w:cs="Simplified Arabic"/>
          <w:sz w:val="28"/>
          <w:szCs w:val="28"/>
          <w:rtl/>
          <w:lang w:bidi="ar-DZ"/>
        </w:rPr>
      </w:pPr>
      <w:r w:rsidRPr="005E3CD9">
        <w:rPr>
          <w:rFonts w:cs="Simplified Arabic" w:hint="cs"/>
          <w:sz w:val="28"/>
          <w:szCs w:val="28"/>
          <w:rtl/>
          <w:lang w:bidi="ar-DZ"/>
        </w:rPr>
        <w:t>في أي قطاع تريد ممارسة مهنتك مستقبلا؟  الص</w:t>
      </w:r>
      <w:r w:rsidR="00592E78" w:rsidRPr="005E3CD9">
        <w:rPr>
          <w:rFonts w:cs="Simplified Arabic" w:hint="cs"/>
          <w:sz w:val="28"/>
          <w:szCs w:val="28"/>
          <w:rtl/>
          <w:lang w:bidi="ar-DZ"/>
        </w:rPr>
        <w:t>ناعة           الفلاحة          التربية            الصحة</w:t>
      </w:r>
      <w:r w:rsidR="00007689">
        <w:rPr>
          <w:rFonts w:cs="Simplified Arabic" w:hint="cs"/>
          <w:sz w:val="28"/>
          <w:szCs w:val="28"/>
          <w:rtl/>
          <w:lang w:bidi="ar-DZ"/>
        </w:rPr>
        <w:t xml:space="preserve">                </w:t>
      </w:r>
      <w:r w:rsidRPr="005E3CD9">
        <w:rPr>
          <w:rFonts w:cs="Simplified Arabic" w:hint="cs"/>
          <w:sz w:val="28"/>
          <w:szCs w:val="28"/>
          <w:rtl/>
          <w:lang w:bidi="ar-DZ"/>
        </w:rPr>
        <w:t>الدفاع الوطني           الإدارة                  قطاعا آخر :أذكره؟.............</w:t>
      </w:r>
      <w:r w:rsidR="00592E78" w:rsidRPr="005E3CD9">
        <w:rPr>
          <w:rFonts w:cs="Simplified Arabic" w:hint="cs"/>
          <w:sz w:val="28"/>
          <w:szCs w:val="28"/>
          <w:rtl/>
          <w:lang w:bidi="ar-DZ"/>
        </w:rPr>
        <w:t>..............................</w:t>
      </w:r>
    </w:p>
    <w:p w:rsidR="002A2B3F" w:rsidRPr="005E3CD9" w:rsidRDefault="00594B7F" w:rsidP="00774FFF">
      <w:pPr>
        <w:bidi/>
        <w:spacing w:after="0" w:line="240" w:lineRule="auto"/>
        <w:rPr>
          <w:rFonts w:cs="Simplified Arabic"/>
          <w:sz w:val="28"/>
          <w:szCs w:val="28"/>
          <w:rtl/>
          <w:lang w:bidi="ar-DZ"/>
        </w:rPr>
      </w:pPr>
      <w:r w:rsidRPr="005E3CD9">
        <w:rPr>
          <w:rFonts w:cs="Simplified Arabic" w:hint="cs"/>
          <w:sz w:val="28"/>
          <w:szCs w:val="28"/>
          <w:rtl/>
          <w:lang w:bidi="ar-DZ"/>
        </w:rPr>
        <w:t>الجانب الترفيهي:</w:t>
      </w:r>
    </w:p>
    <w:p w:rsidR="002A2B3F" w:rsidRPr="005E3CD9" w:rsidRDefault="00594B7F" w:rsidP="00774FFF">
      <w:pPr>
        <w:bidi/>
        <w:spacing w:after="0" w:line="240" w:lineRule="auto"/>
        <w:rPr>
          <w:rFonts w:cs="Simplified Arabic"/>
          <w:sz w:val="28"/>
          <w:szCs w:val="28"/>
          <w:rtl/>
          <w:lang w:bidi="ar-DZ"/>
        </w:rPr>
      </w:pPr>
      <w:r w:rsidRPr="005E3CD9">
        <w:rPr>
          <w:rFonts w:cs="Simplified Arabic" w:hint="cs"/>
          <w:sz w:val="28"/>
          <w:szCs w:val="28"/>
          <w:rtl/>
          <w:lang w:bidi="ar-DZ"/>
        </w:rPr>
        <w:t>هل لك نشاط ترفيهي :    نع</w:t>
      </w:r>
      <w:r w:rsidR="00592E78" w:rsidRPr="005E3CD9">
        <w:rPr>
          <w:rFonts w:cs="Simplified Arabic" w:hint="cs"/>
          <w:sz w:val="28"/>
          <w:szCs w:val="28"/>
          <w:rtl/>
          <w:lang w:bidi="ar-DZ"/>
        </w:rPr>
        <w:t xml:space="preserve">م           لا    </w:t>
      </w:r>
      <w:r w:rsidRPr="005E3CD9">
        <w:rPr>
          <w:rFonts w:cs="Simplified Arabic" w:hint="cs"/>
          <w:sz w:val="28"/>
          <w:szCs w:val="28"/>
          <w:rtl/>
          <w:lang w:bidi="ar-DZ"/>
        </w:rPr>
        <w:t xml:space="preserve"> </w:t>
      </w:r>
      <w:r w:rsidR="00592E78" w:rsidRPr="005E3CD9">
        <w:rPr>
          <w:rFonts w:cs="Simplified Arabic" w:hint="cs"/>
          <w:sz w:val="28"/>
          <w:szCs w:val="28"/>
          <w:rtl/>
          <w:lang w:bidi="ar-DZ"/>
        </w:rPr>
        <w:t xml:space="preserve">  </w:t>
      </w:r>
      <w:r w:rsidRPr="005E3CD9">
        <w:rPr>
          <w:rFonts w:cs="Simplified Arabic" w:hint="cs"/>
          <w:sz w:val="28"/>
          <w:szCs w:val="28"/>
          <w:rtl/>
          <w:lang w:bidi="ar-DZ"/>
        </w:rPr>
        <w:t xml:space="preserve">  في حالة الإجابة بنعم أذكره:</w:t>
      </w:r>
      <w:r w:rsidR="001E6F11" w:rsidRPr="005E3CD9">
        <w:rPr>
          <w:rFonts w:cs="Simplified Arabic" w:hint="cs"/>
          <w:sz w:val="28"/>
          <w:szCs w:val="28"/>
          <w:rtl/>
          <w:lang w:bidi="ar-DZ"/>
        </w:rPr>
        <w:t>.........................</w:t>
      </w:r>
      <w:r w:rsidR="00592E78" w:rsidRPr="005E3CD9">
        <w:rPr>
          <w:rFonts w:cs="Simplified Arabic" w:hint="cs"/>
          <w:sz w:val="28"/>
          <w:szCs w:val="28"/>
          <w:rtl/>
          <w:lang w:bidi="ar-DZ"/>
        </w:rPr>
        <w:t>....</w:t>
      </w:r>
    </w:p>
    <w:p w:rsidR="002A2B3F" w:rsidRPr="005E3CD9" w:rsidRDefault="001E6F11" w:rsidP="00774FFF">
      <w:pPr>
        <w:bidi/>
        <w:spacing w:after="0" w:line="240" w:lineRule="auto"/>
        <w:rPr>
          <w:rFonts w:cs="Simplified Arabic"/>
          <w:sz w:val="28"/>
          <w:szCs w:val="28"/>
          <w:rtl/>
          <w:lang w:bidi="ar-DZ"/>
        </w:rPr>
      </w:pPr>
      <w:r w:rsidRPr="005E3CD9">
        <w:rPr>
          <w:rFonts w:cs="Simplified Arabic" w:hint="cs"/>
          <w:sz w:val="28"/>
          <w:szCs w:val="28"/>
          <w:rtl/>
          <w:lang w:bidi="ar-DZ"/>
        </w:rPr>
        <w:t xml:space="preserve">فيما تقضي أوقات فراغك :  مطالعة الكتب          مراجعة الدروس        </w:t>
      </w:r>
      <w:r w:rsidR="00592E78" w:rsidRPr="005E3CD9">
        <w:rPr>
          <w:rFonts w:cs="Simplified Arabic" w:hint="cs"/>
          <w:sz w:val="28"/>
          <w:szCs w:val="28"/>
          <w:rtl/>
          <w:lang w:bidi="ar-DZ"/>
        </w:rPr>
        <w:t xml:space="preserve">       مشاهدة التلفزة</w:t>
      </w:r>
    </w:p>
    <w:p w:rsidR="001E6F11" w:rsidRPr="005E3CD9" w:rsidRDefault="001B3056" w:rsidP="00774FFF">
      <w:pPr>
        <w:bidi/>
        <w:spacing w:after="0" w:line="240" w:lineRule="auto"/>
        <w:rPr>
          <w:rFonts w:cs="Simplified Arabic"/>
          <w:sz w:val="28"/>
          <w:szCs w:val="28"/>
          <w:rtl/>
          <w:lang w:bidi="ar-DZ"/>
        </w:rPr>
      </w:pPr>
      <w:r>
        <w:rPr>
          <w:rFonts w:cs="Simplified Arabic"/>
          <w:noProof/>
          <w:sz w:val="28"/>
          <w:szCs w:val="28"/>
          <w:rtl/>
          <w:lang w:eastAsia="fr-FR"/>
        </w:rPr>
        <w:lastRenderedPageBreak/>
        <w:pict>
          <v:rect id="_x0000_s1100" style="position:absolute;left:0;text-align:left;margin-left:-17.6pt;margin-top:-2.8pt;width:488.9pt;height:390.9pt;flip:y;z-index:251657216" filled="f"/>
        </w:pict>
      </w:r>
      <w:r w:rsidR="001E6F11" w:rsidRPr="005E3CD9">
        <w:rPr>
          <w:rFonts w:cs="Simplified Arabic" w:hint="cs"/>
          <w:sz w:val="28"/>
          <w:szCs w:val="28"/>
          <w:rtl/>
          <w:lang w:bidi="ar-DZ"/>
        </w:rPr>
        <w:t>ممارسة الرياضة         التنزه               مجالات أخرى.........................................</w:t>
      </w:r>
      <w:r w:rsidR="00592E78" w:rsidRPr="005E3CD9">
        <w:rPr>
          <w:rFonts w:cs="Simplified Arabic" w:hint="cs"/>
          <w:sz w:val="28"/>
          <w:szCs w:val="28"/>
          <w:rtl/>
          <w:lang w:bidi="ar-DZ"/>
        </w:rPr>
        <w:t>..........</w:t>
      </w:r>
    </w:p>
    <w:p w:rsidR="001E6F11" w:rsidRPr="005E3CD9" w:rsidRDefault="001E6F11" w:rsidP="00774FFF">
      <w:pPr>
        <w:bidi/>
        <w:spacing w:after="0" w:line="240" w:lineRule="auto"/>
        <w:rPr>
          <w:rFonts w:cs="Simplified Arabic"/>
          <w:sz w:val="28"/>
          <w:szCs w:val="28"/>
          <w:rtl/>
          <w:lang w:bidi="ar-DZ"/>
        </w:rPr>
      </w:pPr>
      <w:r w:rsidRPr="005E3CD9">
        <w:rPr>
          <w:rFonts w:cs="Simplified Arabic" w:hint="cs"/>
          <w:sz w:val="28"/>
          <w:szCs w:val="28"/>
          <w:rtl/>
          <w:lang w:bidi="ar-DZ"/>
        </w:rPr>
        <w:t>الجانب الإعلامي:</w:t>
      </w:r>
    </w:p>
    <w:p w:rsidR="001E6F11" w:rsidRDefault="001E6F11" w:rsidP="00774FFF">
      <w:pPr>
        <w:bidi/>
        <w:spacing w:after="0" w:line="240" w:lineRule="auto"/>
        <w:rPr>
          <w:rFonts w:cs="Simplified Arabic"/>
          <w:sz w:val="28"/>
          <w:szCs w:val="28"/>
          <w:rtl/>
          <w:lang w:bidi="ar-DZ"/>
        </w:rPr>
      </w:pPr>
      <w:r w:rsidRPr="005E3CD9">
        <w:rPr>
          <w:rFonts w:cs="Simplified Arabic" w:hint="cs"/>
          <w:sz w:val="28"/>
          <w:szCs w:val="28"/>
          <w:rtl/>
          <w:lang w:bidi="ar-DZ"/>
        </w:rPr>
        <w:t>هل تعتقد أن لديك المعلومات الكافية حول مشروعك المستقبلي؟         نعم                 لا</w:t>
      </w:r>
    </w:p>
    <w:p w:rsidR="002014AC" w:rsidRDefault="002014AC" w:rsidP="002014AC">
      <w:pPr>
        <w:bidi/>
        <w:spacing w:after="0" w:line="240" w:lineRule="auto"/>
        <w:rPr>
          <w:rFonts w:cs="Simplified Arabic"/>
          <w:sz w:val="28"/>
          <w:szCs w:val="28"/>
          <w:rtl/>
          <w:lang w:bidi="ar-DZ"/>
        </w:rPr>
      </w:pPr>
    </w:p>
    <w:p w:rsidR="002014AC" w:rsidRDefault="002014AC" w:rsidP="002014AC">
      <w:pPr>
        <w:bidi/>
        <w:spacing w:after="0" w:line="240" w:lineRule="auto"/>
        <w:rPr>
          <w:rFonts w:cs="Simplified Arabic"/>
          <w:sz w:val="28"/>
          <w:szCs w:val="28"/>
          <w:rtl/>
          <w:lang w:bidi="ar-DZ"/>
        </w:rPr>
      </w:pPr>
    </w:p>
    <w:p w:rsidR="002014AC" w:rsidRPr="005E3CD9" w:rsidRDefault="002014AC" w:rsidP="002014AC">
      <w:pPr>
        <w:bidi/>
        <w:spacing w:after="0" w:line="240" w:lineRule="auto"/>
        <w:rPr>
          <w:rFonts w:cs="Simplified Arabic"/>
          <w:sz w:val="28"/>
          <w:szCs w:val="28"/>
          <w:rtl/>
          <w:lang w:bidi="ar-DZ"/>
        </w:rPr>
      </w:pPr>
    </w:p>
    <w:p w:rsidR="001E6F11" w:rsidRPr="005E3CD9" w:rsidRDefault="001E6F11" w:rsidP="00774FFF">
      <w:pPr>
        <w:bidi/>
        <w:spacing w:after="0" w:line="240" w:lineRule="auto"/>
        <w:rPr>
          <w:rFonts w:cs="Simplified Arabic"/>
          <w:sz w:val="28"/>
          <w:szCs w:val="28"/>
          <w:rtl/>
          <w:lang w:bidi="ar-DZ"/>
        </w:rPr>
      </w:pPr>
      <w:r w:rsidRPr="005E3CD9">
        <w:rPr>
          <w:rFonts w:cs="Simplified Arabic" w:hint="cs"/>
          <w:sz w:val="28"/>
          <w:szCs w:val="28"/>
          <w:rtl/>
          <w:lang w:bidi="ar-DZ"/>
        </w:rPr>
        <w:t>ما</w:t>
      </w:r>
      <w:r w:rsidR="002A0418" w:rsidRPr="005E3CD9">
        <w:rPr>
          <w:rFonts w:cs="Simplified Arabic" w:hint="cs"/>
          <w:sz w:val="28"/>
          <w:szCs w:val="28"/>
          <w:rtl/>
          <w:lang w:bidi="ar-DZ"/>
        </w:rPr>
        <w:t xml:space="preserve"> </w:t>
      </w:r>
      <w:r w:rsidRPr="005E3CD9">
        <w:rPr>
          <w:rFonts w:cs="Simplified Arabic" w:hint="cs"/>
          <w:sz w:val="28"/>
          <w:szCs w:val="28"/>
          <w:rtl/>
          <w:lang w:bidi="ar-DZ"/>
        </w:rPr>
        <w:t xml:space="preserve">هي المعلومات التي ترغب في الحصول عليها لتحقيق ذلك </w:t>
      </w:r>
    </w:p>
    <w:p w:rsidR="001E6F11" w:rsidRPr="005E3CD9" w:rsidRDefault="001E6F11" w:rsidP="00774FFF">
      <w:pPr>
        <w:bidi/>
        <w:spacing w:after="0" w:line="240" w:lineRule="auto"/>
        <w:rPr>
          <w:rFonts w:cs="Simplified Arabic"/>
          <w:sz w:val="28"/>
          <w:szCs w:val="28"/>
          <w:rtl/>
          <w:lang w:bidi="ar-DZ"/>
        </w:rPr>
      </w:pPr>
      <w:r w:rsidRPr="005E3CD9">
        <w:rPr>
          <w:rFonts w:cs="Simplified Arabic" w:hint="cs"/>
          <w:sz w:val="28"/>
          <w:szCs w:val="28"/>
          <w:rtl/>
          <w:lang w:bidi="ar-DZ"/>
        </w:rPr>
        <w:t>....................................................................................................</w:t>
      </w:r>
      <w:r w:rsidR="00592E78" w:rsidRPr="005E3CD9">
        <w:rPr>
          <w:rFonts w:cs="Simplified Arabic" w:hint="cs"/>
          <w:sz w:val="28"/>
          <w:szCs w:val="28"/>
          <w:rtl/>
          <w:lang w:bidi="ar-DZ"/>
        </w:rPr>
        <w:t>.</w:t>
      </w:r>
    </w:p>
    <w:p w:rsidR="001E6F11" w:rsidRPr="005E3CD9" w:rsidRDefault="001E6F11" w:rsidP="00774FFF">
      <w:pPr>
        <w:bidi/>
        <w:spacing w:after="0" w:line="240" w:lineRule="auto"/>
        <w:rPr>
          <w:rFonts w:cs="Simplified Arabic"/>
          <w:sz w:val="28"/>
          <w:szCs w:val="28"/>
          <w:rtl/>
          <w:lang w:bidi="ar-DZ"/>
        </w:rPr>
      </w:pPr>
      <w:r w:rsidRPr="005E3CD9">
        <w:rPr>
          <w:rFonts w:cs="Simplified Arabic" w:hint="cs"/>
          <w:sz w:val="28"/>
          <w:szCs w:val="28"/>
          <w:rtl/>
          <w:lang w:bidi="ar-DZ"/>
        </w:rPr>
        <w:t>الجانب النفسي البيداغوجي:</w:t>
      </w:r>
    </w:p>
    <w:p w:rsidR="001E6F11" w:rsidRPr="005E3CD9" w:rsidRDefault="001E6F11" w:rsidP="00774FFF">
      <w:pPr>
        <w:bidi/>
        <w:spacing w:after="0" w:line="240" w:lineRule="auto"/>
        <w:rPr>
          <w:rFonts w:cs="Simplified Arabic"/>
          <w:sz w:val="28"/>
          <w:szCs w:val="28"/>
          <w:rtl/>
          <w:lang w:bidi="ar-DZ"/>
        </w:rPr>
      </w:pPr>
      <w:r w:rsidRPr="005E3CD9">
        <w:rPr>
          <w:rFonts w:cs="Simplified Arabic" w:hint="cs"/>
          <w:sz w:val="28"/>
          <w:szCs w:val="28"/>
          <w:rtl/>
          <w:lang w:bidi="ar-DZ"/>
        </w:rPr>
        <w:t>هل تعاني من صعوبات تعيق السير الحسن لدراستك؟                   نعم                  لا</w:t>
      </w:r>
    </w:p>
    <w:p w:rsidR="001E6F11" w:rsidRPr="005E3CD9" w:rsidRDefault="001E6F11" w:rsidP="00774FFF">
      <w:pPr>
        <w:bidi/>
        <w:spacing w:after="0" w:line="240" w:lineRule="auto"/>
        <w:rPr>
          <w:rFonts w:cs="Simplified Arabic"/>
          <w:sz w:val="24"/>
          <w:szCs w:val="24"/>
          <w:rtl/>
          <w:lang w:bidi="ar-DZ"/>
        </w:rPr>
      </w:pPr>
      <w:r w:rsidRPr="005E3CD9">
        <w:rPr>
          <w:rFonts w:cs="Simplified Arabic" w:hint="cs"/>
          <w:sz w:val="28"/>
          <w:szCs w:val="28"/>
          <w:rtl/>
          <w:lang w:bidi="ar-DZ"/>
        </w:rPr>
        <w:t>في حالة الإجابة بنعم أذكره؟..................................................................................</w:t>
      </w:r>
    </w:p>
    <w:p w:rsidR="001E6F11" w:rsidRPr="005E3CD9" w:rsidRDefault="001E6F11" w:rsidP="00774FFF">
      <w:pPr>
        <w:bidi/>
        <w:spacing w:after="0" w:line="240" w:lineRule="auto"/>
        <w:rPr>
          <w:rFonts w:cs="Simplified Arabic"/>
          <w:sz w:val="28"/>
          <w:szCs w:val="28"/>
          <w:rtl/>
          <w:lang w:bidi="ar-DZ"/>
        </w:rPr>
      </w:pPr>
      <w:r w:rsidRPr="005E3CD9">
        <w:rPr>
          <w:rFonts w:cs="Simplified Arabic" w:hint="cs"/>
          <w:sz w:val="28"/>
          <w:szCs w:val="28"/>
          <w:rtl/>
          <w:lang w:bidi="ar-DZ"/>
        </w:rPr>
        <w:t xml:space="preserve">هل لديك </w:t>
      </w:r>
      <w:r w:rsidR="002A0418" w:rsidRPr="005E3CD9">
        <w:rPr>
          <w:rFonts w:cs="Simplified Arabic" w:hint="cs"/>
          <w:sz w:val="28"/>
          <w:szCs w:val="28"/>
          <w:rtl/>
          <w:lang w:bidi="ar-DZ"/>
        </w:rPr>
        <w:t>انشغال</w:t>
      </w:r>
      <w:r w:rsidRPr="005E3CD9">
        <w:rPr>
          <w:rFonts w:cs="Simplified Arabic" w:hint="cs"/>
          <w:sz w:val="28"/>
          <w:szCs w:val="28"/>
          <w:rtl/>
          <w:lang w:bidi="ar-DZ"/>
        </w:rPr>
        <w:t xml:space="preserve"> أو مشكل تريد مناقشته مع مستشار(ة) التوجيه :       نعم                  لا</w:t>
      </w:r>
    </w:p>
    <w:p w:rsidR="00D06B43" w:rsidRDefault="001E6F11" w:rsidP="00D06B43">
      <w:pPr>
        <w:bidi/>
        <w:spacing w:after="0" w:line="240" w:lineRule="auto"/>
        <w:rPr>
          <w:rFonts w:cs="Simplified Arabic"/>
          <w:sz w:val="28"/>
          <w:szCs w:val="28"/>
          <w:rtl/>
          <w:lang w:bidi="ar-DZ"/>
        </w:rPr>
      </w:pPr>
      <w:r w:rsidRPr="005E3CD9">
        <w:rPr>
          <w:rFonts w:cs="Simplified Arabic" w:hint="cs"/>
          <w:sz w:val="28"/>
          <w:szCs w:val="28"/>
          <w:rtl/>
          <w:lang w:bidi="ar-DZ"/>
        </w:rPr>
        <w:t>في حالة الإجابة بنعم</w:t>
      </w:r>
      <w:r w:rsidR="00501CC3">
        <w:rPr>
          <w:rFonts w:cs="Simplified Arabic" w:hint="cs"/>
          <w:sz w:val="28"/>
          <w:szCs w:val="28"/>
          <w:rtl/>
          <w:lang w:bidi="ar-DZ"/>
        </w:rPr>
        <w:t xml:space="preserve">، </w:t>
      </w:r>
      <w:r w:rsidRPr="005E3CD9">
        <w:rPr>
          <w:rFonts w:cs="Simplified Arabic" w:hint="cs"/>
          <w:sz w:val="28"/>
          <w:szCs w:val="28"/>
          <w:rtl/>
          <w:lang w:bidi="ar-DZ"/>
        </w:rPr>
        <w:t>أذكره؟...................................................................</w:t>
      </w:r>
      <w:r w:rsidR="00B93D92" w:rsidRPr="005E3CD9">
        <w:rPr>
          <w:rFonts w:cs="Simplified Arabic" w:hint="cs"/>
          <w:sz w:val="28"/>
          <w:szCs w:val="28"/>
          <w:rtl/>
          <w:lang w:bidi="ar-DZ"/>
        </w:rPr>
        <w:t>..........</w:t>
      </w:r>
    </w:p>
    <w:p w:rsidR="00D06B43" w:rsidRDefault="00D06B43" w:rsidP="00D06B43">
      <w:pPr>
        <w:bidi/>
        <w:spacing w:after="0" w:line="240" w:lineRule="auto"/>
        <w:rPr>
          <w:rFonts w:cs="Simplified Arabic"/>
          <w:sz w:val="28"/>
          <w:szCs w:val="28"/>
          <w:rtl/>
          <w:lang w:bidi="ar-DZ"/>
        </w:rPr>
      </w:pPr>
    </w:p>
    <w:p w:rsidR="00D06B43" w:rsidRPr="005E3CD9" w:rsidRDefault="00D06B43" w:rsidP="00D06B43">
      <w:pPr>
        <w:bidi/>
        <w:jc w:val="both"/>
        <w:rPr>
          <w:rFonts w:cs="Simplified Arabic"/>
          <w:sz w:val="28"/>
          <w:szCs w:val="28"/>
          <w:rtl/>
          <w:lang w:bidi="ar-DZ"/>
        </w:rPr>
      </w:pPr>
      <w:r>
        <w:rPr>
          <w:rFonts w:cs="Simplified Arabic" w:hint="cs"/>
          <w:sz w:val="28"/>
          <w:szCs w:val="28"/>
          <w:rtl/>
          <w:lang w:bidi="ar-DZ"/>
        </w:rPr>
        <w:t xml:space="preserve">المصدر: </w:t>
      </w:r>
      <w:r w:rsidRPr="005E3CD9">
        <w:rPr>
          <w:rFonts w:cs="Simplified Arabic" w:hint="cs"/>
          <w:sz w:val="28"/>
          <w:szCs w:val="28"/>
          <w:rtl/>
          <w:lang w:bidi="ar-DZ"/>
        </w:rPr>
        <w:t>النشرة الرسمية للتربية الوطنية 2012</w:t>
      </w:r>
    </w:p>
    <w:p w:rsidR="00F435AA" w:rsidRPr="005E3CD9" w:rsidRDefault="00F435AA" w:rsidP="005340BB">
      <w:pPr>
        <w:bidi/>
        <w:rPr>
          <w:rFonts w:cs="Simplified Arabic"/>
          <w:b/>
          <w:bCs/>
          <w:sz w:val="32"/>
          <w:szCs w:val="32"/>
          <w:rtl/>
          <w:lang w:bidi="ar-DZ"/>
        </w:rPr>
      </w:pPr>
      <w:r w:rsidRPr="005E3CD9">
        <w:rPr>
          <w:rFonts w:cs="Simplified Arabic" w:hint="cs"/>
          <w:b/>
          <w:bCs/>
          <w:sz w:val="32"/>
          <w:szCs w:val="32"/>
          <w:rtl/>
          <w:lang w:bidi="ar-DZ"/>
        </w:rPr>
        <w:t>5</w:t>
      </w:r>
      <w:r w:rsidR="005340BB" w:rsidRPr="005E3CD9">
        <w:rPr>
          <w:rFonts w:cs="Simplified Arabic" w:hint="cs"/>
          <w:b/>
          <w:bCs/>
          <w:sz w:val="32"/>
          <w:szCs w:val="32"/>
          <w:rtl/>
          <w:lang w:bidi="ar-DZ"/>
        </w:rPr>
        <w:t>-</w:t>
      </w:r>
      <w:r w:rsidRPr="005E3CD9">
        <w:rPr>
          <w:rFonts w:cs="Simplified Arabic" w:hint="cs"/>
          <w:b/>
          <w:bCs/>
          <w:sz w:val="32"/>
          <w:szCs w:val="32"/>
          <w:rtl/>
          <w:lang w:bidi="ar-DZ"/>
        </w:rPr>
        <w:t>2</w:t>
      </w:r>
      <w:r w:rsidR="005340BB" w:rsidRPr="005E3CD9">
        <w:rPr>
          <w:rFonts w:cs="Simplified Arabic" w:hint="cs"/>
          <w:b/>
          <w:bCs/>
          <w:sz w:val="32"/>
          <w:szCs w:val="32"/>
          <w:rtl/>
          <w:lang w:bidi="ar-DZ"/>
        </w:rPr>
        <w:t>-</w:t>
      </w:r>
      <w:r w:rsidRPr="005E3CD9">
        <w:rPr>
          <w:rFonts w:cs="Simplified Arabic" w:hint="cs"/>
          <w:b/>
          <w:bCs/>
          <w:sz w:val="32"/>
          <w:szCs w:val="32"/>
          <w:rtl/>
          <w:lang w:bidi="ar-DZ"/>
        </w:rPr>
        <w:t>5 الأماكن الب</w:t>
      </w:r>
      <w:r w:rsidR="00917350" w:rsidRPr="005E3CD9">
        <w:rPr>
          <w:rFonts w:cs="Simplified Arabic" w:hint="cs"/>
          <w:b/>
          <w:bCs/>
          <w:sz w:val="32"/>
          <w:szCs w:val="32"/>
          <w:rtl/>
          <w:lang w:bidi="ar-DZ"/>
        </w:rPr>
        <w:t>ي</w:t>
      </w:r>
      <w:r w:rsidRPr="005E3CD9">
        <w:rPr>
          <w:rFonts w:cs="Simplified Arabic" w:hint="cs"/>
          <w:b/>
          <w:bCs/>
          <w:sz w:val="32"/>
          <w:szCs w:val="32"/>
          <w:rtl/>
          <w:lang w:bidi="ar-DZ"/>
        </w:rPr>
        <w:t>داغوجية المتوفرة:</w:t>
      </w:r>
    </w:p>
    <w:p w:rsidR="00F435AA" w:rsidRPr="005E3CD9" w:rsidRDefault="00F435AA" w:rsidP="005340BB">
      <w:pPr>
        <w:bidi/>
        <w:rPr>
          <w:rFonts w:cs="Simplified Arabic"/>
          <w:sz w:val="28"/>
          <w:szCs w:val="28"/>
          <w:rtl/>
          <w:lang w:bidi="ar-DZ"/>
        </w:rPr>
      </w:pPr>
      <w:r w:rsidRPr="005E3CD9">
        <w:rPr>
          <w:rFonts w:cs="Simplified Arabic" w:hint="cs"/>
          <w:sz w:val="28"/>
          <w:szCs w:val="28"/>
          <w:rtl/>
          <w:lang w:bidi="ar-DZ"/>
        </w:rPr>
        <w:t>عند توجيه تلاميذ السنة أولى ثانوي ينبغي ضرورة ما</w:t>
      </w:r>
      <w:r w:rsidR="00917350" w:rsidRPr="005E3CD9">
        <w:rPr>
          <w:rFonts w:cs="Simplified Arabic" w:hint="cs"/>
          <w:sz w:val="28"/>
          <w:szCs w:val="28"/>
          <w:rtl/>
          <w:lang w:bidi="ar-DZ"/>
        </w:rPr>
        <w:t xml:space="preserve"> </w:t>
      </w:r>
      <w:r w:rsidRPr="005E3CD9">
        <w:rPr>
          <w:rFonts w:cs="Simplified Arabic" w:hint="cs"/>
          <w:sz w:val="28"/>
          <w:szCs w:val="28"/>
          <w:rtl/>
          <w:lang w:bidi="ar-DZ"/>
        </w:rPr>
        <w:t>يلي :</w:t>
      </w:r>
    </w:p>
    <w:p w:rsidR="00F435AA" w:rsidRPr="005E3CD9" w:rsidRDefault="00917350" w:rsidP="005340BB">
      <w:pPr>
        <w:bidi/>
        <w:rPr>
          <w:rFonts w:cs="Simplified Arabic"/>
          <w:sz w:val="28"/>
          <w:szCs w:val="28"/>
          <w:rtl/>
          <w:lang w:bidi="ar-DZ"/>
        </w:rPr>
      </w:pPr>
      <w:r w:rsidRPr="005E3CD9">
        <w:rPr>
          <w:rFonts w:cs="Simplified Arabic" w:hint="cs"/>
          <w:sz w:val="28"/>
          <w:szCs w:val="28"/>
          <w:rtl/>
          <w:lang w:bidi="ar-DZ"/>
        </w:rPr>
        <w:t>مراعاة</w:t>
      </w:r>
      <w:r w:rsidR="00F435AA" w:rsidRPr="005E3CD9">
        <w:rPr>
          <w:rFonts w:cs="Simplified Arabic" w:hint="cs"/>
          <w:sz w:val="28"/>
          <w:szCs w:val="28"/>
          <w:rtl/>
          <w:lang w:bidi="ar-DZ"/>
        </w:rPr>
        <w:t xml:space="preserve"> متطلبات التحجيم المقترح حسب المنشور 659/م.ع/2016  المؤرخ في 26/05/2016 بفتح شعبة رياضيات وشعبة تقني رياضي ضمن أهداف الإصلاح والتي يجب السعي تدريجيا إلى بلوغها .</w:t>
      </w:r>
    </w:p>
    <w:p w:rsidR="00F435AA" w:rsidRDefault="00F435AA" w:rsidP="005340BB">
      <w:pPr>
        <w:bidi/>
        <w:rPr>
          <w:rFonts w:cs="Simplified Arabic"/>
          <w:sz w:val="28"/>
          <w:szCs w:val="28"/>
          <w:rtl/>
          <w:lang w:bidi="ar-DZ"/>
        </w:rPr>
      </w:pPr>
      <w:r w:rsidRPr="005E3CD9">
        <w:rPr>
          <w:rFonts w:cs="Simplified Arabic" w:hint="cs"/>
          <w:sz w:val="28"/>
          <w:szCs w:val="28"/>
          <w:rtl/>
          <w:lang w:bidi="ar-DZ"/>
        </w:rPr>
        <w:t xml:space="preserve">ضرورة </w:t>
      </w:r>
      <w:r w:rsidR="00917350" w:rsidRPr="005E3CD9">
        <w:rPr>
          <w:rFonts w:cs="Simplified Arabic" w:hint="cs"/>
          <w:sz w:val="28"/>
          <w:szCs w:val="28"/>
          <w:rtl/>
          <w:lang w:bidi="ar-DZ"/>
        </w:rPr>
        <w:t>اعتماد</w:t>
      </w:r>
      <w:r w:rsidRPr="005E3CD9">
        <w:rPr>
          <w:rFonts w:cs="Simplified Arabic" w:hint="cs"/>
          <w:sz w:val="28"/>
          <w:szCs w:val="28"/>
          <w:rtl/>
          <w:lang w:bidi="ar-DZ"/>
        </w:rPr>
        <w:t xml:space="preserve"> الأساليب البي</w:t>
      </w:r>
      <w:r w:rsidR="009D363E" w:rsidRPr="005E3CD9">
        <w:rPr>
          <w:rFonts w:cs="Simplified Arabic" w:hint="cs"/>
          <w:sz w:val="28"/>
          <w:szCs w:val="28"/>
          <w:rtl/>
          <w:lang w:bidi="ar-DZ"/>
        </w:rPr>
        <w:t xml:space="preserve">داغوجية في عملية التوجيه </w:t>
      </w:r>
      <w:r w:rsidR="002A0418" w:rsidRPr="005E3CD9">
        <w:rPr>
          <w:rFonts w:cs="Simplified Arabic" w:hint="cs"/>
          <w:sz w:val="28"/>
          <w:szCs w:val="28"/>
          <w:rtl/>
          <w:lang w:bidi="ar-DZ"/>
        </w:rPr>
        <w:t>والامتناع</w:t>
      </w:r>
      <w:r w:rsidRPr="005E3CD9">
        <w:rPr>
          <w:rFonts w:cs="Simplified Arabic" w:hint="cs"/>
          <w:sz w:val="28"/>
          <w:szCs w:val="28"/>
          <w:rtl/>
          <w:lang w:bidi="ar-DZ"/>
        </w:rPr>
        <w:t xml:space="preserve"> عن اللجوء إلى التوزيع </w:t>
      </w:r>
      <w:r w:rsidR="009D363E" w:rsidRPr="005E3CD9">
        <w:rPr>
          <w:rFonts w:cs="Simplified Arabic" w:hint="cs"/>
          <w:sz w:val="28"/>
          <w:szCs w:val="28"/>
          <w:rtl/>
          <w:lang w:bidi="ar-DZ"/>
        </w:rPr>
        <w:t>الآلي</w:t>
      </w:r>
      <w:r w:rsidRPr="005E3CD9">
        <w:rPr>
          <w:rFonts w:cs="Simplified Arabic" w:hint="cs"/>
          <w:sz w:val="28"/>
          <w:szCs w:val="28"/>
          <w:rtl/>
          <w:lang w:bidi="ar-DZ"/>
        </w:rPr>
        <w:t xml:space="preserve"> للتلاميذ على الأفواج التربوية لمختلف الشعب .(بودر</w:t>
      </w:r>
      <w:r w:rsidR="00501CC3">
        <w:rPr>
          <w:rFonts w:cs="Simplified Arabic" w:hint="cs"/>
          <w:sz w:val="28"/>
          <w:szCs w:val="28"/>
          <w:rtl/>
          <w:lang w:bidi="ar-DZ"/>
        </w:rPr>
        <w:t xml:space="preserve">، </w:t>
      </w:r>
      <w:r w:rsidRPr="005E3CD9">
        <w:rPr>
          <w:rFonts w:cs="Simplified Arabic" w:hint="cs"/>
          <w:sz w:val="28"/>
          <w:szCs w:val="28"/>
          <w:rtl/>
          <w:lang w:bidi="ar-DZ"/>
        </w:rPr>
        <w:t>2019</w:t>
      </w:r>
      <w:r w:rsidR="00501CC3">
        <w:rPr>
          <w:rFonts w:cs="Simplified Arabic" w:hint="cs"/>
          <w:sz w:val="28"/>
          <w:szCs w:val="28"/>
          <w:rtl/>
          <w:lang w:bidi="ar-DZ"/>
        </w:rPr>
        <w:t xml:space="preserve">، </w:t>
      </w:r>
      <w:r w:rsidRPr="005E3CD9">
        <w:rPr>
          <w:rFonts w:cs="Simplified Arabic" w:hint="cs"/>
          <w:sz w:val="28"/>
          <w:szCs w:val="28"/>
          <w:rtl/>
          <w:lang w:bidi="ar-DZ"/>
        </w:rPr>
        <w:t>ص 89).</w:t>
      </w:r>
    </w:p>
    <w:p w:rsidR="00D234D2" w:rsidRPr="005E3CD9" w:rsidRDefault="00D234D2" w:rsidP="00D234D2">
      <w:pPr>
        <w:bidi/>
        <w:rPr>
          <w:rFonts w:cs="Simplified Arabic"/>
          <w:sz w:val="28"/>
          <w:szCs w:val="28"/>
          <w:rtl/>
          <w:lang w:bidi="ar-DZ"/>
        </w:rPr>
      </w:pPr>
    </w:p>
    <w:p w:rsidR="00082435" w:rsidRPr="005E3CD9" w:rsidRDefault="00082435" w:rsidP="005340BB">
      <w:pPr>
        <w:bidi/>
        <w:rPr>
          <w:rFonts w:cs="Simplified Arabic"/>
          <w:sz w:val="28"/>
          <w:szCs w:val="28"/>
          <w:rtl/>
          <w:lang w:bidi="ar-DZ"/>
        </w:rPr>
      </w:pPr>
      <w:r w:rsidRPr="005E3CD9">
        <w:rPr>
          <w:rFonts w:cs="Simplified Arabic" w:hint="cs"/>
          <w:sz w:val="28"/>
          <w:szCs w:val="28"/>
          <w:rtl/>
          <w:lang w:bidi="ar-DZ"/>
        </w:rPr>
        <w:lastRenderedPageBreak/>
        <w:t xml:space="preserve">الجدول </w:t>
      </w:r>
      <w:r w:rsidR="0028236D" w:rsidRPr="005E3CD9">
        <w:rPr>
          <w:rFonts w:cs="Simplified Arabic" w:hint="cs"/>
          <w:sz w:val="28"/>
          <w:szCs w:val="28"/>
          <w:rtl/>
          <w:lang w:bidi="ar-DZ"/>
        </w:rPr>
        <w:t>رقم(1) : متطلبات التحجيم للشعب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06"/>
        <w:gridCol w:w="4606"/>
      </w:tblGrid>
      <w:tr w:rsidR="00082435" w:rsidRPr="005E3CD9" w:rsidTr="00031F05">
        <w:tc>
          <w:tcPr>
            <w:tcW w:w="4606" w:type="dxa"/>
          </w:tcPr>
          <w:p w:rsidR="00082435" w:rsidRPr="005E3CD9" w:rsidRDefault="0028236D" w:rsidP="005340BB">
            <w:pPr>
              <w:bidi/>
              <w:rPr>
                <w:rFonts w:cs="Simplified Arabic"/>
                <w:sz w:val="28"/>
                <w:szCs w:val="28"/>
                <w:lang w:bidi="ar-DZ"/>
              </w:rPr>
            </w:pPr>
            <w:r w:rsidRPr="005E3CD9">
              <w:rPr>
                <w:rFonts w:cs="Simplified Arabic" w:hint="cs"/>
                <w:sz w:val="28"/>
                <w:szCs w:val="28"/>
                <w:rtl/>
                <w:lang w:bidi="ar-DZ"/>
              </w:rPr>
              <w:t>جذع مشترك علوم وتكنولوجيا</w:t>
            </w:r>
          </w:p>
        </w:tc>
        <w:tc>
          <w:tcPr>
            <w:tcW w:w="4606" w:type="dxa"/>
          </w:tcPr>
          <w:p w:rsidR="00082435" w:rsidRPr="005E3CD9" w:rsidRDefault="0028236D" w:rsidP="005340BB">
            <w:pPr>
              <w:bidi/>
              <w:rPr>
                <w:rFonts w:cs="Simplified Arabic"/>
                <w:sz w:val="28"/>
                <w:szCs w:val="28"/>
                <w:lang w:bidi="ar-DZ"/>
              </w:rPr>
            </w:pPr>
            <w:r w:rsidRPr="005E3CD9">
              <w:rPr>
                <w:rFonts w:cs="Simplified Arabic" w:hint="cs"/>
                <w:sz w:val="28"/>
                <w:szCs w:val="28"/>
                <w:rtl/>
                <w:lang w:bidi="ar-DZ"/>
              </w:rPr>
              <w:t>جذع مشترك آداب</w:t>
            </w:r>
          </w:p>
        </w:tc>
      </w:tr>
      <w:tr w:rsidR="00082435" w:rsidRPr="005E3CD9" w:rsidTr="00031F05">
        <w:tc>
          <w:tcPr>
            <w:tcW w:w="4606" w:type="dxa"/>
          </w:tcPr>
          <w:p w:rsidR="00082435" w:rsidRPr="005E3CD9" w:rsidRDefault="006E2946" w:rsidP="005340BB">
            <w:pPr>
              <w:bidi/>
              <w:rPr>
                <w:rFonts w:cs="Simplified Arabic"/>
                <w:sz w:val="28"/>
                <w:szCs w:val="28"/>
                <w:rtl/>
                <w:lang w:bidi="ar-DZ"/>
              </w:rPr>
            </w:pPr>
            <w:r w:rsidRPr="005E3CD9">
              <w:rPr>
                <w:rFonts w:cs="Simplified Arabic" w:hint="cs"/>
                <w:sz w:val="28"/>
                <w:szCs w:val="28"/>
                <w:rtl/>
                <w:lang w:bidi="ar-DZ"/>
              </w:rPr>
              <w:t>شعبة علوم تجريبية مابين 50-55</w:t>
            </w:r>
          </w:p>
          <w:p w:rsidR="006E2946" w:rsidRPr="005E3CD9" w:rsidRDefault="006E2946" w:rsidP="005340BB">
            <w:pPr>
              <w:bidi/>
              <w:rPr>
                <w:rFonts w:cs="Simplified Arabic"/>
                <w:sz w:val="28"/>
                <w:szCs w:val="28"/>
                <w:rtl/>
                <w:lang w:bidi="ar-DZ"/>
              </w:rPr>
            </w:pPr>
            <w:r w:rsidRPr="005E3CD9">
              <w:rPr>
                <w:rFonts w:cs="Simplified Arabic" w:hint="cs"/>
                <w:sz w:val="28"/>
                <w:szCs w:val="28"/>
                <w:rtl/>
                <w:lang w:bidi="ar-DZ"/>
              </w:rPr>
              <w:t>شعبة رياضيات مابين 8-19</w:t>
            </w:r>
          </w:p>
          <w:p w:rsidR="006E2946" w:rsidRPr="005E3CD9" w:rsidRDefault="006E2946" w:rsidP="005340BB">
            <w:pPr>
              <w:bidi/>
              <w:rPr>
                <w:rFonts w:cs="Simplified Arabic"/>
                <w:sz w:val="28"/>
                <w:szCs w:val="28"/>
                <w:rtl/>
                <w:lang w:bidi="ar-DZ"/>
              </w:rPr>
            </w:pPr>
            <w:r w:rsidRPr="005E3CD9">
              <w:rPr>
                <w:rFonts w:cs="Simplified Arabic" w:hint="cs"/>
                <w:sz w:val="28"/>
                <w:szCs w:val="28"/>
                <w:rtl/>
                <w:lang w:bidi="ar-DZ"/>
              </w:rPr>
              <w:t>شعبة تقني</w:t>
            </w:r>
            <w:r w:rsidR="008E32CD" w:rsidRPr="005E3CD9">
              <w:rPr>
                <w:rFonts w:cs="Simplified Arabic" w:hint="cs"/>
                <w:sz w:val="28"/>
                <w:szCs w:val="28"/>
                <w:rtl/>
                <w:lang w:bidi="ar-DZ"/>
              </w:rPr>
              <w:t xml:space="preserve"> رياضي مابين 18-22</w:t>
            </w:r>
          </w:p>
          <w:p w:rsidR="008E32CD" w:rsidRPr="005E3CD9" w:rsidRDefault="008E32CD" w:rsidP="005340BB">
            <w:pPr>
              <w:bidi/>
              <w:rPr>
                <w:rFonts w:cs="Simplified Arabic"/>
                <w:sz w:val="28"/>
                <w:szCs w:val="28"/>
                <w:lang w:bidi="ar-DZ"/>
              </w:rPr>
            </w:pPr>
            <w:r w:rsidRPr="005E3CD9">
              <w:rPr>
                <w:rFonts w:cs="Simplified Arabic" w:hint="cs"/>
                <w:sz w:val="28"/>
                <w:szCs w:val="28"/>
                <w:rtl/>
                <w:lang w:bidi="ar-DZ"/>
              </w:rPr>
              <w:t xml:space="preserve">شعبة تسير </w:t>
            </w:r>
            <w:r w:rsidR="00B93D92" w:rsidRPr="005E3CD9">
              <w:rPr>
                <w:rFonts w:cs="Simplified Arabic" w:hint="cs"/>
                <w:sz w:val="28"/>
                <w:szCs w:val="28"/>
                <w:rtl/>
                <w:lang w:bidi="ar-DZ"/>
              </w:rPr>
              <w:t>واقتصاد</w:t>
            </w:r>
            <w:r w:rsidRPr="005E3CD9">
              <w:rPr>
                <w:rFonts w:cs="Simplified Arabic" w:hint="cs"/>
                <w:sz w:val="28"/>
                <w:szCs w:val="28"/>
                <w:rtl/>
                <w:lang w:bidi="ar-DZ"/>
              </w:rPr>
              <w:t xml:space="preserve"> مابين 16-20</w:t>
            </w:r>
          </w:p>
        </w:tc>
        <w:tc>
          <w:tcPr>
            <w:tcW w:w="4606" w:type="dxa"/>
          </w:tcPr>
          <w:p w:rsidR="009F4392" w:rsidRPr="005E3CD9" w:rsidRDefault="009F4392" w:rsidP="005340BB">
            <w:pPr>
              <w:tabs>
                <w:tab w:val="left" w:pos="510"/>
                <w:tab w:val="left" w:pos="1395"/>
                <w:tab w:val="right" w:pos="4390"/>
              </w:tabs>
              <w:bidi/>
              <w:rPr>
                <w:rFonts w:cs="Simplified Arabic"/>
                <w:sz w:val="28"/>
                <w:szCs w:val="28"/>
                <w:rtl/>
                <w:lang w:bidi="ar-DZ"/>
              </w:rPr>
            </w:pPr>
            <w:r w:rsidRPr="005E3CD9">
              <w:rPr>
                <w:rFonts w:cs="Simplified Arabic" w:hint="cs"/>
                <w:sz w:val="28"/>
                <w:szCs w:val="28"/>
                <w:rtl/>
                <w:lang w:bidi="ar-DZ"/>
              </w:rPr>
              <w:t>شعبة آداب وفلسفة 80- 85</w:t>
            </w:r>
          </w:p>
          <w:p w:rsidR="0028236D" w:rsidRPr="005E3CD9" w:rsidRDefault="0028236D" w:rsidP="005340BB">
            <w:pPr>
              <w:tabs>
                <w:tab w:val="left" w:pos="510"/>
                <w:tab w:val="left" w:pos="1395"/>
                <w:tab w:val="right" w:pos="4390"/>
              </w:tabs>
              <w:bidi/>
              <w:rPr>
                <w:rFonts w:cs="Simplified Arabic"/>
                <w:sz w:val="28"/>
                <w:szCs w:val="28"/>
                <w:lang w:bidi="ar-DZ"/>
              </w:rPr>
            </w:pPr>
            <w:r w:rsidRPr="005E3CD9">
              <w:rPr>
                <w:rFonts w:cs="Simplified Arabic" w:hint="cs"/>
                <w:sz w:val="28"/>
                <w:szCs w:val="28"/>
                <w:rtl/>
                <w:lang w:bidi="ar-DZ"/>
              </w:rPr>
              <w:t xml:space="preserve">شعبة </w:t>
            </w:r>
            <w:r w:rsidR="009F4392" w:rsidRPr="005E3CD9">
              <w:rPr>
                <w:rFonts w:cs="Simplified Arabic" w:hint="cs"/>
                <w:sz w:val="28"/>
                <w:szCs w:val="28"/>
                <w:rtl/>
                <w:lang w:bidi="ar-DZ"/>
              </w:rPr>
              <w:t>اللغات الأجنبية 15-20</w:t>
            </w:r>
          </w:p>
        </w:tc>
      </w:tr>
    </w:tbl>
    <w:p w:rsidR="008E32CD" w:rsidRPr="005E3CD9" w:rsidRDefault="008E32CD" w:rsidP="00D06B43">
      <w:pPr>
        <w:bidi/>
        <w:rPr>
          <w:rFonts w:cs="Simplified Arabic"/>
          <w:sz w:val="28"/>
          <w:szCs w:val="28"/>
          <w:rtl/>
          <w:lang w:bidi="ar-DZ"/>
        </w:rPr>
      </w:pPr>
      <w:r w:rsidRPr="005E3CD9">
        <w:rPr>
          <w:rFonts w:cs="Simplified Arabic" w:hint="cs"/>
          <w:sz w:val="28"/>
          <w:szCs w:val="28"/>
          <w:rtl/>
          <w:lang w:bidi="ar-DZ"/>
        </w:rPr>
        <w:t>المصدر : المنشور رقم 550 المؤرخ في 31/05/2006 .</w:t>
      </w:r>
    </w:p>
    <w:p w:rsidR="008E32CD" w:rsidRPr="005E3CD9" w:rsidRDefault="00661829" w:rsidP="005340BB">
      <w:pPr>
        <w:bidi/>
        <w:rPr>
          <w:rFonts w:cs="Simplified Arabic"/>
          <w:sz w:val="28"/>
          <w:szCs w:val="28"/>
          <w:rtl/>
          <w:lang w:bidi="ar-DZ"/>
        </w:rPr>
      </w:pPr>
      <w:r>
        <w:rPr>
          <w:rFonts w:cs="Simplified Arabic" w:hint="cs"/>
          <w:sz w:val="28"/>
          <w:szCs w:val="28"/>
          <w:rtl/>
          <w:lang w:bidi="ar-DZ"/>
        </w:rPr>
        <w:t xml:space="preserve">      </w:t>
      </w:r>
      <w:r w:rsidR="008E32CD" w:rsidRPr="005E3CD9">
        <w:rPr>
          <w:rFonts w:cs="Simplified Arabic" w:hint="cs"/>
          <w:sz w:val="28"/>
          <w:szCs w:val="28"/>
          <w:rtl/>
          <w:lang w:bidi="ar-DZ"/>
        </w:rPr>
        <w:t xml:space="preserve">يمكن القول أن أي مؤسسة تربوية أثناء عملية التوجيه تراعي الأماكن البيداغوجية وأخذ بعين </w:t>
      </w:r>
      <w:r w:rsidR="009D363E" w:rsidRPr="005E3CD9">
        <w:rPr>
          <w:rFonts w:cs="Simplified Arabic" w:hint="cs"/>
          <w:sz w:val="28"/>
          <w:szCs w:val="28"/>
          <w:rtl/>
          <w:lang w:bidi="ar-DZ"/>
        </w:rPr>
        <w:t>الاعتبار</w:t>
      </w:r>
      <w:r w:rsidR="008E32CD" w:rsidRPr="005E3CD9">
        <w:rPr>
          <w:rFonts w:cs="Simplified Arabic" w:hint="cs"/>
          <w:sz w:val="28"/>
          <w:szCs w:val="28"/>
          <w:rtl/>
          <w:lang w:bidi="ar-DZ"/>
        </w:rPr>
        <w:t xml:space="preserve"> المنشور رقم </w:t>
      </w:r>
      <w:r w:rsidR="009E3CA3" w:rsidRPr="005E3CD9">
        <w:rPr>
          <w:rFonts w:cs="Simplified Arabic" w:hint="cs"/>
          <w:sz w:val="28"/>
          <w:szCs w:val="28"/>
          <w:rtl/>
          <w:lang w:bidi="ar-DZ"/>
        </w:rPr>
        <w:t>550</w:t>
      </w:r>
      <w:r w:rsidR="00501CC3">
        <w:rPr>
          <w:rFonts w:cs="Simplified Arabic" w:hint="cs"/>
          <w:sz w:val="28"/>
          <w:szCs w:val="28"/>
          <w:rtl/>
          <w:lang w:bidi="ar-DZ"/>
        </w:rPr>
        <w:t xml:space="preserve">، </w:t>
      </w:r>
      <w:r w:rsidR="009E3CA3" w:rsidRPr="005E3CD9">
        <w:rPr>
          <w:rFonts w:cs="Simplified Arabic" w:hint="cs"/>
          <w:sz w:val="28"/>
          <w:szCs w:val="28"/>
          <w:rtl/>
          <w:lang w:bidi="ar-DZ"/>
        </w:rPr>
        <w:t xml:space="preserve"> والهدف من هذا تفادي الاكتظاظ</w:t>
      </w:r>
      <w:r w:rsidR="008E32CD" w:rsidRPr="005E3CD9">
        <w:rPr>
          <w:rFonts w:cs="Simplified Arabic" w:hint="cs"/>
          <w:sz w:val="28"/>
          <w:szCs w:val="28"/>
          <w:rtl/>
          <w:lang w:bidi="ar-DZ"/>
        </w:rPr>
        <w:t xml:space="preserve"> داخل القسم</w:t>
      </w:r>
      <w:r w:rsidR="00501CC3">
        <w:rPr>
          <w:rFonts w:cs="Simplified Arabic" w:hint="cs"/>
          <w:sz w:val="28"/>
          <w:szCs w:val="28"/>
          <w:rtl/>
          <w:lang w:bidi="ar-DZ"/>
        </w:rPr>
        <w:t xml:space="preserve">، </w:t>
      </w:r>
      <w:r w:rsidR="008E32CD" w:rsidRPr="005E3CD9">
        <w:rPr>
          <w:rFonts w:cs="Simplified Arabic" w:hint="cs"/>
          <w:sz w:val="28"/>
          <w:szCs w:val="28"/>
          <w:rtl/>
          <w:lang w:bidi="ar-DZ"/>
        </w:rPr>
        <w:t xml:space="preserve"> فكل شعبة تحتاج عدد معين من التلاميذ وكمثال على ذلك نجد مجموعة من تلاميذ جذع مشترك علوم وتكنولوجيا تم </w:t>
      </w:r>
      <w:r w:rsidR="009D363E" w:rsidRPr="005E3CD9">
        <w:rPr>
          <w:rFonts w:cs="Simplified Arabic" w:hint="cs"/>
          <w:sz w:val="28"/>
          <w:szCs w:val="28"/>
          <w:rtl/>
          <w:lang w:bidi="ar-DZ"/>
        </w:rPr>
        <w:t>اختيارهم</w:t>
      </w:r>
      <w:r w:rsidR="008E32CD" w:rsidRPr="005E3CD9">
        <w:rPr>
          <w:rFonts w:cs="Simplified Arabic" w:hint="cs"/>
          <w:sz w:val="28"/>
          <w:szCs w:val="28"/>
          <w:rtl/>
          <w:lang w:bidi="ar-DZ"/>
        </w:rPr>
        <w:t xml:space="preserve"> شعبة علوم </w:t>
      </w:r>
      <w:r w:rsidR="009D363E" w:rsidRPr="005E3CD9">
        <w:rPr>
          <w:rFonts w:cs="Simplified Arabic" w:hint="cs"/>
          <w:sz w:val="28"/>
          <w:szCs w:val="28"/>
          <w:rtl/>
          <w:lang w:bidi="ar-DZ"/>
        </w:rPr>
        <w:t>تجريبية</w:t>
      </w:r>
      <w:r w:rsidR="008E32CD" w:rsidRPr="005E3CD9">
        <w:rPr>
          <w:rFonts w:cs="Simplified Arabic" w:hint="cs"/>
          <w:sz w:val="28"/>
          <w:szCs w:val="28"/>
          <w:rtl/>
          <w:lang w:bidi="ar-DZ"/>
        </w:rPr>
        <w:t xml:space="preserve"> (120 تلميذ)</w:t>
      </w:r>
      <w:r w:rsidR="00501CC3">
        <w:rPr>
          <w:rFonts w:cs="Simplified Arabic" w:hint="cs"/>
          <w:sz w:val="28"/>
          <w:szCs w:val="28"/>
          <w:rtl/>
          <w:lang w:bidi="ar-DZ"/>
        </w:rPr>
        <w:t xml:space="preserve">، </w:t>
      </w:r>
      <w:r w:rsidR="008E32CD" w:rsidRPr="005E3CD9">
        <w:rPr>
          <w:rFonts w:cs="Simplified Arabic" w:hint="cs"/>
          <w:sz w:val="28"/>
          <w:szCs w:val="28"/>
          <w:rtl/>
          <w:lang w:bidi="ar-DZ"/>
        </w:rPr>
        <w:t xml:space="preserve"> في حين المقاعد البيداغوجية تتطلب 60 مقعد</w:t>
      </w:r>
      <w:r w:rsidR="00501CC3">
        <w:rPr>
          <w:rFonts w:cs="Simplified Arabic" w:hint="cs"/>
          <w:sz w:val="28"/>
          <w:szCs w:val="28"/>
          <w:rtl/>
          <w:lang w:bidi="ar-DZ"/>
        </w:rPr>
        <w:t xml:space="preserve">، </w:t>
      </w:r>
      <w:r w:rsidR="008E32CD" w:rsidRPr="005E3CD9">
        <w:rPr>
          <w:rFonts w:cs="Simplified Arabic" w:hint="cs"/>
          <w:sz w:val="28"/>
          <w:szCs w:val="28"/>
          <w:rtl/>
          <w:lang w:bidi="ar-DZ"/>
        </w:rPr>
        <w:t xml:space="preserve"> وعلى هذا أثناء التوجيه يتم تلبية رغبة (60 تلميذ) بحيث يتم ترتيبهم </w:t>
      </w:r>
      <w:r w:rsidR="009D363E" w:rsidRPr="005E3CD9">
        <w:rPr>
          <w:rFonts w:cs="Simplified Arabic" w:hint="cs"/>
          <w:sz w:val="28"/>
          <w:szCs w:val="28"/>
          <w:rtl/>
          <w:lang w:bidi="ar-DZ"/>
        </w:rPr>
        <w:t>واختيارهم</w:t>
      </w:r>
      <w:r w:rsidR="008E32CD" w:rsidRPr="005E3CD9">
        <w:rPr>
          <w:rFonts w:cs="Simplified Arabic" w:hint="cs"/>
          <w:sz w:val="28"/>
          <w:szCs w:val="28"/>
          <w:rtl/>
          <w:lang w:bidi="ar-DZ"/>
        </w:rPr>
        <w:t xml:space="preserve"> حسب أعلى المعدلات وعدد الأماكن البيداغوجية والباقي يوجه وفق الاختيار الثاني والثالث .</w:t>
      </w:r>
    </w:p>
    <w:p w:rsidR="008E32CD" w:rsidRPr="005E3CD9" w:rsidRDefault="00546B5F" w:rsidP="005340BB">
      <w:pPr>
        <w:bidi/>
        <w:rPr>
          <w:rFonts w:cs="Simplified Arabic"/>
          <w:b/>
          <w:bCs/>
          <w:sz w:val="32"/>
          <w:szCs w:val="32"/>
          <w:rtl/>
          <w:lang w:bidi="ar-DZ"/>
        </w:rPr>
      </w:pPr>
      <w:r w:rsidRPr="005E3CD9">
        <w:rPr>
          <w:rFonts w:cs="Simplified Arabic" w:hint="cs"/>
          <w:b/>
          <w:bCs/>
          <w:sz w:val="32"/>
          <w:szCs w:val="32"/>
          <w:rtl/>
          <w:lang w:bidi="ar-DZ"/>
        </w:rPr>
        <w:t>5-2-6</w:t>
      </w:r>
      <w:r w:rsidR="009D363E" w:rsidRPr="005E3CD9">
        <w:rPr>
          <w:rFonts w:cs="Simplified Arabic" w:hint="cs"/>
          <w:b/>
          <w:bCs/>
          <w:sz w:val="32"/>
          <w:szCs w:val="32"/>
          <w:rtl/>
          <w:lang w:bidi="ar-DZ"/>
        </w:rPr>
        <w:t xml:space="preserve"> </w:t>
      </w:r>
      <w:r w:rsidRPr="005E3CD9">
        <w:rPr>
          <w:rFonts w:cs="Simplified Arabic" w:hint="cs"/>
          <w:b/>
          <w:bCs/>
          <w:sz w:val="32"/>
          <w:szCs w:val="32"/>
          <w:rtl/>
          <w:lang w:bidi="ar-DZ"/>
        </w:rPr>
        <w:t xml:space="preserve"> بطاقة المتابعة </w:t>
      </w:r>
      <w:r w:rsidR="009D363E" w:rsidRPr="005E3CD9">
        <w:rPr>
          <w:rFonts w:cs="Simplified Arabic" w:hint="cs"/>
          <w:b/>
          <w:bCs/>
          <w:sz w:val="32"/>
          <w:szCs w:val="32"/>
          <w:rtl/>
          <w:lang w:bidi="ar-DZ"/>
        </w:rPr>
        <w:t>والتوجيه:</w:t>
      </w:r>
    </w:p>
    <w:p w:rsidR="00546B5F" w:rsidRPr="005E3CD9" w:rsidRDefault="00661829" w:rsidP="005340BB">
      <w:pPr>
        <w:bidi/>
        <w:rPr>
          <w:rFonts w:cs="Simplified Arabic"/>
          <w:sz w:val="28"/>
          <w:szCs w:val="28"/>
          <w:rtl/>
          <w:lang w:bidi="ar-DZ"/>
        </w:rPr>
      </w:pPr>
      <w:r>
        <w:rPr>
          <w:rFonts w:cs="Simplified Arabic" w:hint="cs"/>
          <w:sz w:val="28"/>
          <w:szCs w:val="28"/>
          <w:rtl/>
          <w:lang w:bidi="ar-DZ"/>
        </w:rPr>
        <w:t xml:space="preserve">      </w:t>
      </w:r>
      <w:r w:rsidR="00546B5F" w:rsidRPr="005E3CD9">
        <w:rPr>
          <w:rFonts w:cs="Simplified Arabic" w:hint="cs"/>
          <w:sz w:val="28"/>
          <w:szCs w:val="28"/>
          <w:rtl/>
          <w:lang w:bidi="ar-DZ"/>
        </w:rPr>
        <w:t>هي عبارة عن بطاقة مجمعة أو سجل تجمعي بصفة ملخصة ومبسطة جدا حيث تحتوي على جملة المعطيات الخاصة بالتلميذ وتسجل فيها رغبات التلميذ ونتائجه الدراسية خلال السنة الأولى ثانوي</w:t>
      </w:r>
      <w:r w:rsidR="00501CC3">
        <w:rPr>
          <w:rFonts w:cs="Simplified Arabic" w:hint="cs"/>
          <w:sz w:val="28"/>
          <w:szCs w:val="28"/>
          <w:rtl/>
          <w:lang w:bidi="ar-DZ"/>
        </w:rPr>
        <w:t xml:space="preserve">، </w:t>
      </w:r>
      <w:r w:rsidR="00546B5F" w:rsidRPr="005E3CD9">
        <w:rPr>
          <w:rFonts w:cs="Simplified Arabic" w:hint="cs"/>
          <w:sz w:val="28"/>
          <w:szCs w:val="28"/>
          <w:rtl/>
          <w:lang w:bidi="ar-DZ"/>
        </w:rPr>
        <w:t xml:space="preserve"> بإضافة إلى ملاحظات مجالس الأقسام في كل فصل ونتائج حساب مجموعات التوجيه</w:t>
      </w:r>
      <w:r w:rsidR="00A970A3" w:rsidRPr="005E3CD9">
        <w:rPr>
          <w:rFonts w:cs="Simplified Arabic" w:hint="cs"/>
          <w:sz w:val="28"/>
          <w:szCs w:val="28"/>
          <w:rtl/>
          <w:lang w:bidi="ar-DZ"/>
        </w:rPr>
        <w:t xml:space="preserve"> أي معدله في كل مجموعة في مختلف الشعب سواء كانت شعبا عامة أو تكنولوجية أو تقنية</w:t>
      </w:r>
      <w:r w:rsidR="00501CC3">
        <w:rPr>
          <w:rFonts w:cs="Simplified Arabic" w:hint="cs"/>
          <w:sz w:val="28"/>
          <w:szCs w:val="28"/>
          <w:rtl/>
          <w:lang w:bidi="ar-DZ"/>
        </w:rPr>
        <w:t xml:space="preserve">، </w:t>
      </w:r>
      <w:r w:rsidR="00A970A3" w:rsidRPr="005E3CD9">
        <w:rPr>
          <w:rFonts w:cs="Simplified Arabic" w:hint="cs"/>
          <w:sz w:val="28"/>
          <w:szCs w:val="28"/>
          <w:rtl/>
          <w:lang w:bidi="ar-DZ"/>
        </w:rPr>
        <w:t xml:space="preserve"> ويدون قرار مجلس القبول والتوجيه سواء </w:t>
      </w:r>
      <w:r w:rsidR="009D363E" w:rsidRPr="005E3CD9">
        <w:rPr>
          <w:rFonts w:cs="Simplified Arabic" w:hint="cs"/>
          <w:sz w:val="28"/>
          <w:szCs w:val="28"/>
          <w:rtl/>
          <w:lang w:bidi="ar-DZ"/>
        </w:rPr>
        <w:t>بالانتقال</w:t>
      </w:r>
      <w:r w:rsidR="00A970A3" w:rsidRPr="005E3CD9">
        <w:rPr>
          <w:rFonts w:cs="Simplified Arabic" w:hint="cs"/>
          <w:sz w:val="28"/>
          <w:szCs w:val="28"/>
          <w:rtl/>
          <w:lang w:bidi="ar-DZ"/>
        </w:rPr>
        <w:t xml:space="preserve"> إلى السنة الثانية أو إعادة السنة</w:t>
      </w:r>
      <w:r w:rsidR="00350067" w:rsidRPr="005E3CD9">
        <w:rPr>
          <w:rFonts w:cs="Simplified Arabic" w:hint="cs"/>
          <w:sz w:val="28"/>
          <w:szCs w:val="28"/>
          <w:rtl/>
          <w:lang w:bidi="ar-DZ"/>
        </w:rPr>
        <w:t xml:space="preserve"> أو بالتوجيه إلى الحياة العملية نهاية الدراسة في آخر البطاقة </w:t>
      </w:r>
      <w:r w:rsidR="00350067" w:rsidRPr="005E3CD9">
        <w:rPr>
          <w:rFonts w:cs="Simplified Arabic" w:hint="cs"/>
          <w:sz w:val="24"/>
          <w:szCs w:val="24"/>
          <w:rtl/>
          <w:lang w:bidi="ar-DZ"/>
        </w:rPr>
        <w:t>(عجرود</w:t>
      </w:r>
      <w:r w:rsidR="00501CC3">
        <w:rPr>
          <w:rFonts w:cs="Simplified Arabic" w:hint="cs"/>
          <w:sz w:val="24"/>
          <w:szCs w:val="24"/>
          <w:rtl/>
          <w:lang w:bidi="ar-DZ"/>
        </w:rPr>
        <w:t xml:space="preserve">، </w:t>
      </w:r>
      <w:r w:rsidR="00350067" w:rsidRPr="005E3CD9">
        <w:rPr>
          <w:rFonts w:cs="Simplified Arabic" w:hint="cs"/>
          <w:sz w:val="24"/>
          <w:szCs w:val="24"/>
          <w:rtl/>
          <w:lang w:bidi="ar-DZ"/>
        </w:rPr>
        <w:t xml:space="preserve"> 2007</w:t>
      </w:r>
      <w:r w:rsidR="00501CC3">
        <w:rPr>
          <w:rFonts w:cs="Simplified Arabic" w:hint="cs"/>
          <w:sz w:val="24"/>
          <w:szCs w:val="24"/>
          <w:rtl/>
          <w:lang w:bidi="ar-DZ"/>
        </w:rPr>
        <w:t xml:space="preserve">، </w:t>
      </w:r>
      <w:r w:rsidR="00350067" w:rsidRPr="005E3CD9">
        <w:rPr>
          <w:rFonts w:cs="Simplified Arabic" w:hint="cs"/>
          <w:sz w:val="24"/>
          <w:szCs w:val="24"/>
          <w:rtl/>
          <w:lang w:bidi="ar-DZ"/>
        </w:rPr>
        <w:t>ص 55)</w:t>
      </w:r>
    </w:p>
    <w:p w:rsidR="00092FFC" w:rsidRPr="005E3CD9" w:rsidRDefault="00350067" w:rsidP="005340BB">
      <w:pPr>
        <w:bidi/>
        <w:rPr>
          <w:rFonts w:cs="Simplified Arabic"/>
          <w:sz w:val="28"/>
          <w:szCs w:val="28"/>
          <w:rtl/>
          <w:lang w:bidi="ar-DZ"/>
        </w:rPr>
      </w:pPr>
      <w:r w:rsidRPr="005E3CD9">
        <w:rPr>
          <w:rFonts w:cs="Simplified Arabic" w:hint="cs"/>
          <w:sz w:val="28"/>
          <w:szCs w:val="28"/>
          <w:rtl/>
          <w:lang w:bidi="ar-DZ"/>
        </w:rPr>
        <w:lastRenderedPageBreak/>
        <w:t xml:space="preserve">يمكن القول بأن بطاقة المتابعة هي الحوصلة الشاملة عن المسار الدراسي للتلميذ ونتائجه </w:t>
      </w:r>
      <w:r w:rsidR="009D363E" w:rsidRPr="005E3CD9">
        <w:rPr>
          <w:rFonts w:cs="Simplified Arabic" w:hint="cs"/>
          <w:sz w:val="28"/>
          <w:szCs w:val="28"/>
          <w:rtl/>
          <w:lang w:bidi="ar-DZ"/>
        </w:rPr>
        <w:t>وميوله</w:t>
      </w:r>
      <w:r w:rsidR="00501CC3">
        <w:rPr>
          <w:rFonts w:cs="Simplified Arabic" w:hint="cs"/>
          <w:sz w:val="28"/>
          <w:szCs w:val="28"/>
          <w:rtl/>
          <w:lang w:bidi="ar-DZ"/>
        </w:rPr>
        <w:t xml:space="preserve">، </w:t>
      </w:r>
      <w:r w:rsidRPr="005E3CD9">
        <w:rPr>
          <w:rFonts w:cs="Simplified Arabic" w:hint="cs"/>
          <w:sz w:val="28"/>
          <w:szCs w:val="28"/>
          <w:rtl/>
          <w:lang w:bidi="ar-DZ"/>
        </w:rPr>
        <w:t xml:space="preserve"> فهي تساعد المستشارين على معرفة و</w:t>
      </w:r>
      <w:r w:rsidR="00092FFC" w:rsidRPr="005E3CD9">
        <w:rPr>
          <w:rFonts w:cs="Simplified Arabic" w:hint="cs"/>
          <w:sz w:val="28"/>
          <w:szCs w:val="28"/>
          <w:rtl/>
          <w:lang w:bidi="ar-DZ"/>
        </w:rPr>
        <w:t>فهم التلميذ من شتى جوانبه.</w:t>
      </w:r>
    </w:p>
    <w:p w:rsidR="00092FFC" w:rsidRPr="005E3CD9" w:rsidRDefault="002A0418" w:rsidP="005340BB">
      <w:pPr>
        <w:bidi/>
        <w:rPr>
          <w:rFonts w:cs="Simplified Arabic"/>
          <w:sz w:val="32"/>
          <w:szCs w:val="32"/>
          <w:rtl/>
          <w:lang w:bidi="ar-DZ"/>
        </w:rPr>
      </w:pPr>
      <w:r w:rsidRPr="005E3CD9">
        <w:rPr>
          <w:rFonts w:cs="Simplified Arabic" w:hint="cs"/>
          <w:sz w:val="32"/>
          <w:szCs w:val="32"/>
          <w:rtl/>
          <w:lang w:bidi="ar-DZ"/>
        </w:rPr>
        <w:t>الشكل رقم03: بطاقة المتابعة والتوجيه</w:t>
      </w:r>
    </w:p>
    <w:p w:rsidR="00092FFC" w:rsidRPr="005E3CD9" w:rsidRDefault="002014AC" w:rsidP="005340BB">
      <w:pPr>
        <w:bidi/>
        <w:rPr>
          <w:rFonts w:cs="Simplified Arabic"/>
          <w:sz w:val="28"/>
          <w:szCs w:val="28"/>
          <w:rtl/>
          <w:lang w:bidi="ar-DZ"/>
        </w:rPr>
      </w:pPr>
      <w:r>
        <w:rPr>
          <w:rFonts w:cs="Simplified Arabic" w:hint="cs"/>
          <w:sz w:val="28"/>
          <w:szCs w:val="28"/>
          <w:rtl/>
          <w:lang w:bidi="ar-DZ"/>
        </w:rPr>
        <w:t xml:space="preserve">                           </w:t>
      </w:r>
      <w:r w:rsidR="002A0418" w:rsidRPr="005E3CD9">
        <w:rPr>
          <w:rFonts w:cs="Simplified Arabic" w:hint="cs"/>
          <w:sz w:val="28"/>
          <w:szCs w:val="28"/>
          <w:rtl/>
          <w:lang w:bidi="ar-DZ"/>
        </w:rPr>
        <w:t>الجمهورية الجزائرية الديمقراطية الشعبية</w:t>
      </w:r>
    </w:p>
    <w:p w:rsidR="00212B97" w:rsidRPr="005E3CD9" w:rsidRDefault="002014AC" w:rsidP="005340BB">
      <w:pPr>
        <w:bidi/>
        <w:rPr>
          <w:rFonts w:cs="Simplified Arabic"/>
          <w:sz w:val="28"/>
          <w:szCs w:val="28"/>
          <w:rtl/>
          <w:lang w:bidi="ar-DZ"/>
        </w:rPr>
      </w:pPr>
      <w:r>
        <w:rPr>
          <w:rFonts w:cs="Simplified Arabic" w:hint="cs"/>
          <w:sz w:val="28"/>
          <w:szCs w:val="28"/>
          <w:rtl/>
          <w:lang w:bidi="ar-DZ"/>
        </w:rPr>
        <w:t xml:space="preserve">                                   </w:t>
      </w:r>
      <w:r w:rsidR="002A0418" w:rsidRPr="005E3CD9">
        <w:rPr>
          <w:rFonts w:cs="Simplified Arabic" w:hint="cs"/>
          <w:sz w:val="28"/>
          <w:szCs w:val="28"/>
          <w:rtl/>
          <w:lang w:bidi="ar-DZ"/>
        </w:rPr>
        <w:t>وزارة التربية الوطنية</w:t>
      </w:r>
    </w:p>
    <w:p w:rsidR="00092FFC" w:rsidRPr="005E3CD9" w:rsidRDefault="00B315D8" w:rsidP="005340BB">
      <w:pPr>
        <w:bidi/>
        <w:rPr>
          <w:rFonts w:cs="Simplified Arabic"/>
          <w:sz w:val="28"/>
          <w:szCs w:val="28"/>
          <w:rtl/>
          <w:lang w:bidi="ar-DZ"/>
        </w:rPr>
      </w:pPr>
      <w:r w:rsidRPr="005E3CD9">
        <w:rPr>
          <w:rFonts w:cs="Simplified Arabic" w:hint="cs"/>
          <w:sz w:val="28"/>
          <w:szCs w:val="28"/>
          <w:rtl/>
          <w:lang w:bidi="ar-DZ"/>
        </w:rPr>
        <w:t>المعدل السنوي العام:</w:t>
      </w:r>
    </w:p>
    <w:p w:rsidR="00092FFC" w:rsidRPr="005E3CD9" w:rsidRDefault="00B315D8" w:rsidP="005340BB">
      <w:pPr>
        <w:bidi/>
        <w:rPr>
          <w:rFonts w:cs="Simplified Arabic"/>
          <w:sz w:val="28"/>
          <w:szCs w:val="28"/>
          <w:rtl/>
          <w:lang w:bidi="ar-DZ"/>
        </w:rPr>
      </w:pPr>
      <w:r w:rsidRPr="005E3CD9">
        <w:rPr>
          <w:rFonts w:cs="Simplified Arabic" w:hint="cs"/>
          <w:sz w:val="28"/>
          <w:szCs w:val="28"/>
          <w:rtl/>
          <w:lang w:bidi="ar-DZ"/>
        </w:rPr>
        <w:t>الترتيب في الجذع ال</w:t>
      </w:r>
      <w:r w:rsidR="009478E2" w:rsidRPr="005E3CD9">
        <w:rPr>
          <w:rFonts w:cs="Simplified Arabic" w:hint="cs"/>
          <w:sz w:val="28"/>
          <w:szCs w:val="28"/>
          <w:rtl/>
          <w:lang w:bidi="ar-DZ"/>
        </w:rPr>
        <w:t>مشترك:</w:t>
      </w:r>
    </w:p>
    <w:tbl>
      <w:tblPr>
        <w:tblW w:w="0" w:type="auto"/>
        <w:jc w:val="center"/>
        <w:tblInd w:w="3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380"/>
      </w:tblGrid>
      <w:tr w:rsidR="00007689" w:rsidRPr="005E3CD9" w:rsidTr="00007689">
        <w:trPr>
          <w:trHeight w:val="1710"/>
          <w:jc w:val="center"/>
        </w:trPr>
        <w:tc>
          <w:tcPr>
            <w:tcW w:w="4380" w:type="dxa"/>
          </w:tcPr>
          <w:p w:rsidR="009478E2" w:rsidRPr="005E3CD9" w:rsidRDefault="009478E2" w:rsidP="002014AC">
            <w:pPr>
              <w:bidi/>
              <w:jc w:val="center"/>
              <w:rPr>
                <w:rFonts w:cs="Simplified Arabic"/>
                <w:b/>
                <w:bCs/>
                <w:sz w:val="28"/>
                <w:szCs w:val="28"/>
                <w:lang w:bidi="ar-DZ"/>
              </w:rPr>
            </w:pPr>
            <w:r w:rsidRPr="005E3CD9">
              <w:rPr>
                <w:rFonts w:cs="Simplified Arabic" w:hint="cs"/>
                <w:b/>
                <w:bCs/>
                <w:sz w:val="28"/>
                <w:szCs w:val="28"/>
                <w:rtl/>
                <w:lang w:bidi="ar-DZ"/>
              </w:rPr>
              <w:t xml:space="preserve">بطاقة المتابعة والتوجيه                   </w:t>
            </w:r>
            <w:r w:rsidR="00B93D92" w:rsidRPr="005E3CD9">
              <w:rPr>
                <w:rFonts w:cs="Simplified Arabic" w:hint="cs"/>
                <w:b/>
                <w:bCs/>
                <w:sz w:val="28"/>
                <w:szCs w:val="28"/>
                <w:rtl/>
                <w:lang w:bidi="ar-DZ"/>
              </w:rPr>
              <w:t xml:space="preserve">        </w:t>
            </w:r>
            <w:r w:rsidRPr="005E3CD9">
              <w:rPr>
                <w:rFonts w:cs="Simplified Arabic" w:hint="cs"/>
                <w:b/>
                <w:bCs/>
                <w:sz w:val="28"/>
                <w:szCs w:val="28"/>
                <w:rtl/>
                <w:lang w:bidi="ar-DZ"/>
              </w:rPr>
              <w:t xml:space="preserve"> إلى السنة الثانية ثانوي                       </w:t>
            </w:r>
            <w:r w:rsidR="00B93D92" w:rsidRPr="005E3CD9">
              <w:rPr>
                <w:rFonts w:cs="Simplified Arabic" w:hint="cs"/>
                <w:b/>
                <w:bCs/>
                <w:sz w:val="28"/>
                <w:szCs w:val="28"/>
                <w:rtl/>
                <w:lang w:bidi="ar-DZ"/>
              </w:rPr>
              <w:t xml:space="preserve">    </w:t>
            </w:r>
            <w:r w:rsidRPr="005E3CD9">
              <w:rPr>
                <w:rFonts w:cs="Simplified Arabic" w:hint="cs"/>
                <w:b/>
                <w:bCs/>
                <w:sz w:val="28"/>
                <w:szCs w:val="28"/>
                <w:rtl/>
                <w:lang w:bidi="ar-DZ"/>
              </w:rPr>
              <w:t xml:space="preserve">  جذع مشترك علوم                              </w:t>
            </w:r>
            <w:r w:rsidR="00B93D92" w:rsidRPr="005E3CD9">
              <w:rPr>
                <w:rFonts w:cs="Simplified Arabic" w:hint="cs"/>
                <w:b/>
                <w:bCs/>
                <w:sz w:val="28"/>
                <w:szCs w:val="28"/>
                <w:rtl/>
                <w:lang w:bidi="ar-DZ"/>
              </w:rPr>
              <w:t xml:space="preserve">         </w:t>
            </w:r>
            <w:r w:rsidR="002014AC">
              <w:rPr>
                <w:rFonts w:cs="Simplified Arabic" w:hint="cs"/>
                <w:b/>
                <w:bCs/>
                <w:sz w:val="28"/>
                <w:szCs w:val="28"/>
                <w:rtl/>
                <w:lang w:bidi="ar-DZ"/>
              </w:rPr>
              <w:t>وت</w:t>
            </w:r>
            <w:r w:rsidRPr="005E3CD9">
              <w:rPr>
                <w:rFonts w:cs="Simplified Arabic" w:hint="cs"/>
                <w:b/>
                <w:bCs/>
                <w:sz w:val="28"/>
                <w:szCs w:val="28"/>
                <w:rtl/>
                <w:lang w:bidi="ar-DZ"/>
              </w:rPr>
              <w:t>كنولوجي</w:t>
            </w:r>
            <w:r w:rsidR="00B93D92" w:rsidRPr="005E3CD9">
              <w:rPr>
                <w:rFonts w:cs="Simplified Arabic" w:hint="cs"/>
                <w:b/>
                <w:bCs/>
                <w:sz w:val="28"/>
                <w:szCs w:val="28"/>
                <w:rtl/>
                <w:lang w:bidi="ar-DZ"/>
              </w:rPr>
              <w:t>ا</w:t>
            </w:r>
          </w:p>
        </w:tc>
      </w:tr>
    </w:tbl>
    <w:p w:rsidR="00092FFC" w:rsidRPr="002014AC" w:rsidRDefault="00092FFC" w:rsidP="005340BB">
      <w:pPr>
        <w:bidi/>
        <w:rPr>
          <w:rFonts w:cs="Simplified Arabic"/>
          <w:sz w:val="28"/>
          <w:szCs w:val="28"/>
          <w:rtl/>
          <w:lang w:bidi="ar-DZ"/>
        </w:rPr>
      </w:pPr>
    </w:p>
    <w:p w:rsidR="00092FFC" w:rsidRPr="005E3CD9" w:rsidRDefault="00BB1FBD" w:rsidP="005340BB">
      <w:pPr>
        <w:bidi/>
        <w:rPr>
          <w:rFonts w:cs="Simplified Arabic"/>
          <w:sz w:val="28"/>
          <w:szCs w:val="28"/>
          <w:rtl/>
          <w:lang w:bidi="ar-DZ"/>
        </w:rPr>
      </w:pPr>
      <w:r w:rsidRPr="005E3CD9">
        <w:rPr>
          <w:rFonts w:cs="Simplified Arabic" w:hint="cs"/>
          <w:sz w:val="28"/>
          <w:szCs w:val="28"/>
          <w:rtl/>
          <w:lang w:bidi="ar-DZ"/>
        </w:rPr>
        <w:t>السنة الدراسية:.........20/...........20</w:t>
      </w:r>
    </w:p>
    <w:tbl>
      <w:tblPr>
        <w:tblW w:w="9645" w:type="dxa"/>
        <w:tblInd w:w="-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90"/>
        <w:gridCol w:w="1455"/>
        <w:gridCol w:w="3225"/>
        <w:gridCol w:w="1290"/>
        <w:gridCol w:w="2340"/>
        <w:gridCol w:w="345"/>
      </w:tblGrid>
      <w:tr w:rsidR="00007689" w:rsidRPr="005E3CD9" w:rsidTr="002014AC">
        <w:trPr>
          <w:trHeight w:val="6209"/>
        </w:trPr>
        <w:tc>
          <w:tcPr>
            <w:tcW w:w="9645" w:type="dxa"/>
            <w:gridSpan w:val="6"/>
          </w:tcPr>
          <w:p w:rsidR="00BB1FBD" w:rsidRPr="005E3CD9" w:rsidRDefault="00BB1FBD" w:rsidP="005340BB">
            <w:pPr>
              <w:bidi/>
              <w:rPr>
                <w:rFonts w:cs="Simplified Arabic"/>
                <w:sz w:val="24"/>
                <w:szCs w:val="24"/>
                <w:rtl/>
                <w:lang w:bidi="ar-DZ"/>
              </w:rPr>
            </w:pPr>
          </w:p>
          <w:p w:rsidR="00BB1FBD" w:rsidRPr="005E3CD9" w:rsidRDefault="00BB1FBD" w:rsidP="005340BB">
            <w:pPr>
              <w:bidi/>
              <w:rPr>
                <w:rFonts w:cs="Simplified Arabic"/>
                <w:sz w:val="28"/>
                <w:szCs w:val="28"/>
                <w:rtl/>
                <w:lang w:bidi="ar-DZ"/>
              </w:rPr>
            </w:pPr>
            <w:r w:rsidRPr="005E3CD9">
              <w:rPr>
                <w:rFonts w:cs="Simplified Arabic" w:hint="cs"/>
                <w:sz w:val="28"/>
                <w:szCs w:val="28"/>
                <w:rtl/>
                <w:lang w:bidi="ar-DZ"/>
              </w:rPr>
              <w:t>مديرية التربية لولاية: ....................................</w:t>
            </w:r>
          </w:p>
          <w:p w:rsidR="00BB1FBD" w:rsidRPr="005E3CD9" w:rsidRDefault="00B93D92" w:rsidP="005340BB">
            <w:pPr>
              <w:bidi/>
              <w:rPr>
                <w:rFonts w:cs="Simplified Arabic"/>
                <w:sz w:val="28"/>
                <w:szCs w:val="28"/>
                <w:rtl/>
                <w:lang w:bidi="ar-DZ"/>
              </w:rPr>
            </w:pPr>
            <w:r w:rsidRPr="005E3CD9">
              <w:rPr>
                <w:rFonts w:cs="Simplified Arabic" w:hint="cs"/>
                <w:sz w:val="28"/>
                <w:szCs w:val="28"/>
                <w:rtl/>
                <w:lang w:bidi="ar-DZ"/>
              </w:rPr>
              <w:t>المؤسسة: ..</w:t>
            </w:r>
            <w:r w:rsidR="00BB1FBD" w:rsidRPr="005E3CD9">
              <w:rPr>
                <w:rFonts w:cs="Simplified Arabic" w:hint="cs"/>
                <w:sz w:val="28"/>
                <w:szCs w:val="28"/>
                <w:rtl/>
                <w:lang w:bidi="ar-DZ"/>
              </w:rPr>
              <w:t>.. القسم: 1 جذع مشترك علوم وتكنولوجيا.....................الجذع المشترك المكرر:............</w:t>
            </w:r>
          </w:p>
          <w:p w:rsidR="00BB1FBD" w:rsidRPr="005E3CD9" w:rsidRDefault="00BB1FBD" w:rsidP="005340BB">
            <w:pPr>
              <w:bidi/>
              <w:rPr>
                <w:rFonts w:cs="Simplified Arabic"/>
                <w:sz w:val="28"/>
                <w:szCs w:val="28"/>
                <w:rtl/>
                <w:lang w:bidi="ar-DZ"/>
              </w:rPr>
            </w:pPr>
            <w:r w:rsidRPr="005E3CD9">
              <w:rPr>
                <w:rFonts w:cs="Simplified Arabic" w:hint="cs"/>
                <w:sz w:val="28"/>
                <w:szCs w:val="28"/>
                <w:rtl/>
                <w:lang w:bidi="ar-DZ"/>
              </w:rPr>
              <w:t>اللقب والاسم : ......</w:t>
            </w:r>
            <w:r w:rsidR="00B93D92" w:rsidRPr="005E3CD9">
              <w:rPr>
                <w:rFonts w:cs="Simplified Arabic" w:hint="cs"/>
                <w:sz w:val="28"/>
                <w:szCs w:val="28"/>
                <w:rtl/>
                <w:lang w:bidi="ar-DZ"/>
              </w:rPr>
              <w:t>...............................</w:t>
            </w:r>
            <w:r w:rsidRPr="005E3CD9">
              <w:rPr>
                <w:rFonts w:cs="Simplified Arabic" w:hint="cs"/>
                <w:sz w:val="28"/>
                <w:szCs w:val="28"/>
                <w:rtl/>
                <w:lang w:bidi="ar-DZ"/>
              </w:rPr>
              <w:t xml:space="preserve">  بالحروف اللاتي</w:t>
            </w:r>
            <w:r w:rsidR="00B93D92" w:rsidRPr="005E3CD9">
              <w:rPr>
                <w:rFonts w:cs="Simplified Arabic" w:hint="cs"/>
                <w:sz w:val="28"/>
                <w:szCs w:val="28"/>
                <w:rtl/>
                <w:lang w:bidi="ar-DZ"/>
              </w:rPr>
              <w:t>نية............................................</w:t>
            </w:r>
          </w:p>
          <w:p w:rsidR="00BB1FBD" w:rsidRPr="005E3CD9" w:rsidRDefault="00BB1FBD" w:rsidP="005340BB">
            <w:pPr>
              <w:bidi/>
              <w:rPr>
                <w:rFonts w:cs="Simplified Arabic"/>
                <w:sz w:val="28"/>
                <w:szCs w:val="28"/>
                <w:rtl/>
                <w:lang w:bidi="ar-DZ"/>
              </w:rPr>
            </w:pPr>
            <w:r w:rsidRPr="005E3CD9">
              <w:rPr>
                <w:rFonts w:cs="Simplified Arabic" w:hint="cs"/>
                <w:sz w:val="28"/>
                <w:szCs w:val="28"/>
                <w:rtl/>
                <w:lang w:bidi="ar-DZ"/>
              </w:rPr>
              <w:t>تاريخ الميلاد: ....../........../..........</w:t>
            </w:r>
            <w:r w:rsidR="00E7013F" w:rsidRPr="005E3CD9">
              <w:rPr>
                <w:rFonts w:cs="Simplified Arabic" w:hint="cs"/>
                <w:sz w:val="28"/>
                <w:szCs w:val="28"/>
                <w:rtl/>
                <w:lang w:bidi="ar-DZ"/>
              </w:rPr>
              <w:t xml:space="preserve">       مكان الميلاد: .......</w:t>
            </w:r>
            <w:r w:rsidR="00B93D92" w:rsidRPr="005E3CD9">
              <w:rPr>
                <w:rFonts w:cs="Simplified Arabic" w:hint="cs"/>
                <w:sz w:val="28"/>
                <w:szCs w:val="28"/>
                <w:rtl/>
                <w:lang w:bidi="ar-DZ"/>
              </w:rPr>
              <w:t>..............................................</w:t>
            </w:r>
          </w:p>
          <w:p w:rsidR="00E7013F" w:rsidRPr="005E3CD9" w:rsidRDefault="00E7013F" w:rsidP="005340BB">
            <w:pPr>
              <w:bidi/>
              <w:rPr>
                <w:rFonts w:cs="Simplified Arabic"/>
                <w:sz w:val="28"/>
                <w:szCs w:val="28"/>
                <w:rtl/>
                <w:lang w:bidi="ar-DZ"/>
              </w:rPr>
            </w:pPr>
            <w:r w:rsidRPr="005E3CD9">
              <w:rPr>
                <w:rFonts w:cs="Simplified Arabic" w:hint="cs"/>
                <w:sz w:val="28"/>
                <w:szCs w:val="28"/>
                <w:rtl/>
                <w:lang w:bidi="ar-DZ"/>
              </w:rPr>
              <w:t>مهنة الأب: ............................................    مهنة الأم:................................</w:t>
            </w:r>
            <w:r w:rsidR="00B93D92" w:rsidRPr="005E3CD9">
              <w:rPr>
                <w:rFonts w:cs="Simplified Arabic" w:hint="cs"/>
                <w:sz w:val="28"/>
                <w:szCs w:val="28"/>
                <w:rtl/>
                <w:lang w:bidi="ar-DZ"/>
              </w:rPr>
              <w:t>.......</w:t>
            </w:r>
          </w:p>
          <w:p w:rsidR="00E7013F" w:rsidRPr="005E3CD9" w:rsidRDefault="00E7013F" w:rsidP="005340BB">
            <w:pPr>
              <w:bidi/>
              <w:rPr>
                <w:rFonts w:cs="Simplified Arabic"/>
                <w:sz w:val="28"/>
                <w:szCs w:val="28"/>
                <w:rtl/>
                <w:lang w:bidi="ar-DZ"/>
              </w:rPr>
            </w:pPr>
            <w:r w:rsidRPr="005E3CD9">
              <w:rPr>
                <w:rFonts w:cs="Simplified Arabic" w:hint="cs"/>
                <w:sz w:val="28"/>
                <w:szCs w:val="28"/>
                <w:rtl/>
                <w:lang w:bidi="ar-DZ"/>
              </w:rPr>
              <w:t>عدد الإخوة:......</w:t>
            </w:r>
            <w:r w:rsidR="00B93D92" w:rsidRPr="005E3CD9">
              <w:rPr>
                <w:rFonts w:cs="Simplified Arabic" w:hint="cs"/>
                <w:sz w:val="28"/>
                <w:szCs w:val="28"/>
                <w:rtl/>
                <w:lang w:bidi="ar-DZ"/>
              </w:rPr>
              <w:t>....... ذكور: .............</w:t>
            </w:r>
            <w:r w:rsidRPr="005E3CD9">
              <w:rPr>
                <w:rFonts w:cs="Simplified Arabic" w:hint="cs"/>
                <w:sz w:val="28"/>
                <w:szCs w:val="28"/>
                <w:rtl/>
                <w:lang w:bidi="ar-DZ"/>
              </w:rPr>
              <w:t>....</w:t>
            </w:r>
            <w:r w:rsidR="00B93D92" w:rsidRPr="005E3CD9">
              <w:rPr>
                <w:rFonts w:cs="Simplified Arabic" w:hint="cs"/>
                <w:sz w:val="28"/>
                <w:szCs w:val="28"/>
                <w:rtl/>
                <w:lang w:bidi="ar-DZ"/>
              </w:rPr>
              <w:t>.إناث: ....................</w:t>
            </w:r>
            <w:r w:rsidRPr="005E3CD9">
              <w:rPr>
                <w:rFonts w:cs="Simplified Arabic" w:hint="cs"/>
                <w:sz w:val="28"/>
                <w:szCs w:val="28"/>
                <w:rtl/>
                <w:lang w:bidi="ar-DZ"/>
              </w:rPr>
              <w:t>. الرتبة في ا</w:t>
            </w:r>
            <w:r w:rsidR="00B93D92" w:rsidRPr="005E3CD9">
              <w:rPr>
                <w:rFonts w:cs="Simplified Arabic" w:hint="cs"/>
                <w:sz w:val="28"/>
                <w:szCs w:val="28"/>
                <w:rtl/>
                <w:lang w:bidi="ar-DZ"/>
              </w:rPr>
              <w:t>لعائلة:..............</w:t>
            </w:r>
          </w:p>
          <w:p w:rsidR="00E7013F" w:rsidRPr="005E3CD9" w:rsidRDefault="00E7013F" w:rsidP="005340BB">
            <w:pPr>
              <w:bidi/>
              <w:rPr>
                <w:rFonts w:cs="Simplified Arabic"/>
                <w:sz w:val="28"/>
                <w:szCs w:val="28"/>
                <w:rtl/>
                <w:lang w:bidi="ar-DZ"/>
              </w:rPr>
            </w:pPr>
            <w:r w:rsidRPr="005E3CD9">
              <w:rPr>
                <w:rFonts w:cs="Simplified Arabic" w:hint="cs"/>
                <w:sz w:val="28"/>
                <w:szCs w:val="28"/>
                <w:rtl/>
                <w:lang w:bidi="ar-DZ"/>
              </w:rPr>
              <w:t>العائق الجس</w:t>
            </w:r>
            <w:r w:rsidR="00B93D92" w:rsidRPr="005E3CD9">
              <w:rPr>
                <w:rFonts w:cs="Simplified Arabic" w:hint="cs"/>
                <w:sz w:val="28"/>
                <w:szCs w:val="28"/>
                <w:rtl/>
                <w:lang w:bidi="ar-DZ"/>
              </w:rPr>
              <w:t>دي( إن وجد): .................</w:t>
            </w:r>
            <w:r w:rsidRPr="005E3CD9">
              <w:rPr>
                <w:rFonts w:cs="Simplified Arabic" w:hint="cs"/>
                <w:sz w:val="28"/>
                <w:szCs w:val="28"/>
                <w:rtl/>
                <w:lang w:bidi="ar-DZ"/>
              </w:rPr>
              <w:t xml:space="preserve">  ا</w:t>
            </w:r>
            <w:r w:rsidR="00B93D92" w:rsidRPr="005E3CD9">
              <w:rPr>
                <w:rFonts w:cs="Simplified Arabic" w:hint="cs"/>
                <w:sz w:val="28"/>
                <w:szCs w:val="28"/>
                <w:rtl/>
                <w:lang w:bidi="ar-DZ"/>
              </w:rPr>
              <w:t>لحالة الصحية: ............</w:t>
            </w:r>
            <w:r w:rsidRPr="005E3CD9">
              <w:rPr>
                <w:rFonts w:cs="Simplified Arabic" w:hint="cs"/>
                <w:sz w:val="28"/>
                <w:szCs w:val="28"/>
                <w:rtl/>
                <w:lang w:bidi="ar-DZ"/>
              </w:rPr>
              <w:t>.........(إرفاق الملف الطبي)</w:t>
            </w:r>
          </w:p>
          <w:p w:rsidR="00E7013F" w:rsidRPr="005E3CD9" w:rsidRDefault="00E7013F" w:rsidP="005340BB">
            <w:pPr>
              <w:bidi/>
              <w:rPr>
                <w:rFonts w:cs="Simplified Arabic"/>
                <w:sz w:val="28"/>
                <w:szCs w:val="28"/>
                <w:rtl/>
                <w:lang w:bidi="ar-DZ"/>
              </w:rPr>
            </w:pPr>
            <w:r w:rsidRPr="005E3CD9">
              <w:rPr>
                <w:rFonts w:cs="Simplified Arabic" w:hint="cs"/>
                <w:sz w:val="28"/>
                <w:szCs w:val="28"/>
                <w:rtl/>
                <w:lang w:bidi="ar-DZ"/>
              </w:rPr>
              <w:t>نظام التمدرس:  خارجي .............. نصف داخلي....................... داخلي ...............</w:t>
            </w:r>
            <w:r w:rsidR="006A4CAC" w:rsidRPr="005E3CD9">
              <w:rPr>
                <w:rFonts w:cs="Simplified Arabic" w:hint="cs"/>
                <w:sz w:val="28"/>
                <w:szCs w:val="28"/>
                <w:rtl/>
                <w:lang w:bidi="ar-DZ"/>
              </w:rPr>
              <w:t>........</w:t>
            </w:r>
          </w:p>
          <w:p w:rsidR="00E7013F" w:rsidRPr="005E3CD9" w:rsidRDefault="00E7013F" w:rsidP="005340BB">
            <w:pPr>
              <w:bidi/>
              <w:rPr>
                <w:rFonts w:cs="Simplified Arabic"/>
                <w:sz w:val="28"/>
                <w:szCs w:val="28"/>
                <w:rtl/>
                <w:lang w:bidi="ar-DZ"/>
              </w:rPr>
            </w:pPr>
            <w:r w:rsidRPr="005E3CD9">
              <w:rPr>
                <w:rFonts w:cs="Simplified Arabic" w:hint="cs"/>
                <w:sz w:val="28"/>
                <w:szCs w:val="28"/>
                <w:rtl/>
                <w:lang w:bidi="ar-DZ"/>
              </w:rPr>
              <w:t>المتوسطة الأصلية: ..................................................................................</w:t>
            </w:r>
            <w:r w:rsidR="006A4CAC" w:rsidRPr="005E3CD9">
              <w:rPr>
                <w:rFonts w:cs="Simplified Arabic" w:hint="cs"/>
                <w:sz w:val="28"/>
                <w:szCs w:val="28"/>
                <w:rtl/>
                <w:lang w:bidi="ar-DZ"/>
              </w:rPr>
              <w:t>.......</w:t>
            </w:r>
          </w:p>
          <w:p w:rsidR="00E7013F" w:rsidRPr="005E3CD9" w:rsidRDefault="00E7013F" w:rsidP="005340BB">
            <w:pPr>
              <w:bidi/>
              <w:rPr>
                <w:rFonts w:cs="Simplified Arabic"/>
                <w:sz w:val="24"/>
                <w:szCs w:val="24"/>
                <w:lang w:bidi="ar-DZ"/>
              </w:rPr>
            </w:pPr>
          </w:p>
        </w:tc>
      </w:tr>
      <w:tr w:rsidR="00007689" w:rsidRPr="005E3CD9" w:rsidTr="00501CC3">
        <w:trPr>
          <w:gridBefore w:val="1"/>
          <w:gridAfter w:val="1"/>
          <w:wBefore w:w="990" w:type="dxa"/>
          <w:wAfter w:w="345" w:type="dxa"/>
          <w:trHeight w:val="516"/>
        </w:trPr>
        <w:tc>
          <w:tcPr>
            <w:tcW w:w="8310" w:type="dxa"/>
            <w:gridSpan w:val="4"/>
          </w:tcPr>
          <w:p w:rsidR="00E7013F" w:rsidRPr="005E3CD9" w:rsidRDefault="00F54F4D" w:rsidP="005340BB">
            <w:pPr>
              <w:bidi/>
              <w:rPr>
                <w:rFonts w:cs="Simplified Arabic"/>
                <w:sz w:val="28"/>
                <w:szCs w:val="28"/>
                <w:lang w:bidi="ar-DZ"/>
              </w:rPr>
            </w:pPr>
            <w:r w:rsidRPr="005E3CD9">
              <w:rPr>
                <w:rFonts w:cs="Simplified Arabic" w:hint="cs"/>
                <w:sz w:val="28"/>
                <w:szCs w:val="28"/>
                <w:rtl/>
                <w:lang w:bidi="ar-DZ"/>
              </w:rPr>
              <w:t>رغبات التلميذ(ة)</w:t>
            </w:r>
          </w:p>
        </w:tc>
      </w:tr>
      <w:tr w:rsidR="00007689" w:rsidRPr="005E3CD9" w:rsidTr="00501CC3">
        <w:trPr>
          <w:gridBefore w:val="1"/>
          <w:gridAfter w:val="1"/>
          <w:wBefore w:w="990" w:type="dxa"/>
          <w:wAfter w:w="345" w:type="dxa"/>
          <w:trHeight w:val="782"/>
        </w:trPr>
        <w:tc>
          <w:tcPr>
            <w:tcW w:w="1455" w:type="dxa"/>
          </w:tcPr>
          <w:p w:rsidR="00F54F4D" w:rsidRPr="005E3CD9" w:rsidRDefault="00F54F4D" w:rsidP="005340BB">
            <w:pPr>
              <w:bidi/>
              <w:rPr>
                <w:rFonts w:cs="Simplified Arabic"/>
                <w:sz w:val="28"/>
                <w:szCs w:val="28"/>
                <w:lang w:bidi="ar-DZ"/>
              </w:rPr>
            </w:pPr>
            <w:r w:rsidRPr="005E3CD9">
              <w:rPr>
                <w:rFonts w:cs="Simplified Arabic" w:hint="cs"/>
                <w:sz w:val="28"/>
                <w:szCs w:val="28"/>
                <w:rtl/>
                <w:lang w:bidi="ar-DZ"/>
              </w:rPr>
              <w:t>الرتبة</w:t>
            </w:r>
          </w:p>
        </w:tc>
        <w:tc>
          <w:tcPr>
            <w:tcW w:w="3225" w:type="dxa"/>
          </w:tcPr>
          <w:p w:rsidR="00F54F4D" w:rsidRPr="005E3CD9" w:rsidRDefault="00F54F4D" w:rsidP="005340BB">
            <w:pPr>
              <w:bidi/>
              <w:rPr>
                <w:rFonts w:cs="Simplified Arabic"/>
                <w:sz w:val="28"/>
                <w:szCs w:val="28"/>
                <w:lang w:bidi="ar-DZ"/>
              </w:rPr>
            </w:pPr>
            <w:r w:rsidRPr="005E3CD9">
              <w:rPr>
                <w:rFonts w:cs="Simplified Arabic" w:hint="cs"/>
                <w:sz w:val="28"/>
                <w:szCs w:val="28"/>
                <w:rtl/>
                <w:lang w:bidi="ar-DZ"/>
              </w:rPr>
              <w:t>المسار المهني</w:t>
            </w:r>
          </w:p>
        </w:tc>
        <w:tc>
          <w:tcPr>
            <w:tcW w:w="1290" w:type="dxa"/>
          </w:tcPr>
          <w:p w:rsidR="00F54F4D" w:rsidRPr="005E3CD9" w:rsidRDefault="00F54F4D" w:rsidP="005340BB">
            <w:pPr>
              <w:bidi/>
              <w:rPr>
                <w:rFonts w:cs="Simplified Arabic"/>
                <w:sz w:val="28"/>
                <w:szCs w:val="28"/>
                <w:lang w:bidi="ar-DZ"/>
              </w:rPr>
            </w:pPr>
            <w:r w:rsidRPr="005E3CD9">
              <w:rPr>
                <w:rFonts w:cs="Simplified Arabic" w:hint="cs"/>
                <w:sz w:val="28"/>
                <w:szCs w:val="28"/>
                <w:rtl/>
                <w:lang w:bidi="ar-DZ"/>
              </w:rPr>
              <w:t>الرتبة</w:t>
            </w:r>
          </w:p>
        </w:tc>
        <w:tc>
          <w:tcPr>
            <w:tcW w:w="2340" w:type="dxa"/>
          </w:tcPr>
          <w:p w:rsidR="00F54F4D" w:rsidRPr="005E3CD9" w:rsidRDefault="00F54F4D" w:rsidP="005340BB">
            <w:pPr>
              <w:bidi/>
              <w:rPr>
                <w:rFonts w:cs="Simplified Arabic"/>
                <w:sz w:val="28"/>
                <w:szCs w:val="28"/>
                <w:lang w:bidi="ar-DZ"/>
              </w:rPr>
            </w:pPr>
            <w:r w:rsidRPr="005E3CD9">
              <w:rPr>
                <w:rFonts w:cs="Simplified Arabic" w:hint="cs"/>
                <w:sz w:val="28"/>
                <w:szCs w:val="28"/>
                <w:rtl/>
                <w:lang w:bidi="ar-DZ"/>
              </w:rPr>
              <w:t xml:space="preserve">شعب التعليم الثانوي           العام </w:t>
            </w:r>
            <w:r w:rsidR="006A4CAC" w:rsidRPr="005E3CD9">
              <w:rPr>
                <w:rFonts w:cs="Simplified Arabic" w:hint="cs"/>
                <w:sz w:val="28"/>
                <w:szCs w:val="28"/>
                <w:rtl/>
                <w:lang w:bidi="ar-DZ"/>
              </w:rPr>
              <w:t xml:space="preserve">                 </w:t>
            </w:r>
            <w:r w:rsidRPr="005E3CD9">
              <w:rPr>
                <w:rFonts w:cs="Simplified Arabic" w:hint="cs"/>
                <w:sz w:val="28"/>
                <w:szCs w:val="28"/>
                <w:rtl/>
                <w:lang w:bidi="ar-DZ"/>
              </w:rPr>
              <w:t>و</w:t>
            </w:r>
            <w:r w:rsidR="006A4CAC" w:rsidRPr="005E3CD9">
              <w:rPr>
                <w:rFonts w:cs="Simplified Arabic" w:hint="cs"/>
                <w:sz w:val="28"/>
                <w:szCs w:val="28"/>
                <w:rtl/>
                <w:lang w:bidi="ar-DZ"/>
              </w:rPr>
              <w:t xml:space="preserve"> </w:t>
            </w:r>
            <w:r w:rsidRPr="005E3CD9">
              <w:rPr>
                <w:rFonts w:cs="Simplified Arabic" w:hint="cs"/>
                <w:sz w:val="28"/>
                <w:szCs w:val="28"/>
                <w:rtl/>
                <w:lang w:bidi="ar-DZ"/>
              </w:rPr>
              <w:t>التكنولوجي</w:t>
            </w:r>
          </w:p>
        </w:tc>
      </w:tr>
      <w:tr w:rsidR="00007689" w:rsidRPr="005E3CD9" w:rsidTr="00501CC3">
        <w:trPr>
          <w:gridBefore w:val="1"/>
          <w:gridAfter w:val="1"/>
          <w:wBefore w:w="990" w:type="dxa"/>
          <w:wAfter w:w="345" w:type="dxa"/>
          <w:trHeight w:val="462"/>
        </w:trPr>
        <w:tc>
          <w:tcPr>
            <w:tcW w:w="1455" w:type="dxa"/>
          </w:tcPr>
          <w:p w:rsidR="00F54F4D" w:rsidRPr="005E3CD9" w:rsidRDefault="00F54F4D" w:rsidP="005340BB">
            <w:pPr>
              <w:bidi/>
              <w:rPr>
                <w:rFonts w:cs="Simplified Arabic"/>
                <w:sz w:val="28"/>
                <w:szCs w:val="28"/>
                <w:lang w:bidi="ar-DZ"/>
              </w:rPr>
            </w:pPr>
          </w:p>
        </w:tc>
        <w:tc>
          <w:tcPr>
            <w:tcW w:w="3225" w:type="dxa"/>
          </w:tcPr>
          <w:p w:rsidR="00F54F4D" w:rsidRPr="005E3CD9" w:rsidRDefault="00F54F4D" w:rsidP="005340BB">
            <w:pPr>
              <w:bidi/>
              <w:rPr>
                <w:rFonts w:cs="Simplified Arabic"/>
                <w:sz w:val="28"/>
                <w:szCs w:val="28"/>
                <w:lang w:bidi="ar-DZ"/>
              </w:rPr>
            </w:pPr>
          </w:p>
        </w:tc>
        <w:tc>
          <w:tcPr>
            <w:tcW w:w="1290" w:type="dxa"/>
          </w:tcPr>
          <w:p w:rsidR="00F54F4D" w:rsidRPr="005E3CD9" w:rsidRDefault="00F54F4D" w:rsidP="005340BB">
            <w:pPr>
              <w:bidi/>
              <w:rPr>
                <w:rFonts w:cs="Simplified Arabic"/>
                <w:sz w:val="28"/>
                <w:szCs w:val="28"/>
                <w:lang w:bidi="ar-DZ"/>
              </w:rPr>
            </w:pPr>
          </w:p>
        </w:tc>
        <w:tc>
          <w:tcPr>
            <w:tcW w:w="2340" w:type="dxa"/>
          </w:tcPr>
          <w:p w:rsidR="00F54F4D" w:rsidRPr="005E3CD9" w:rsidRDefault="00F54F4D" w:rsidP="005340BB">
            <w:pPr>
              <w:bidi/>
              <w:rPr>
                <w:rFonts w:cs="Simplified Arabic"/>
                <w:sz w:val="28"/>
                <w:szCs w:val="28"/>
                <w:lang w:bidi="ar-DZ"/>
              </w:rPr>
            </w:pPr>
            <w:r w:rsidRPr="005E3CD9">
              <w:rPr>
                <w:rFonts w:cs="Simplified Arabic" w:hint="cs"/>
                <w:sz w:val="28"/>
                <w:szCs w:val="28"/>
                <w:rtl/>
                <w:lang w:bidi="ar-DZ"/>
              </w:rPr>
              <w:t>رياضيات</w:t>
            </w:r>
          </w:p>
        </w:tc>
      </w:tr>
      <w:tr w:rsidR="00007689" w:rsidRPr="005E3CD9" w:rsidTr="00501CC3">
        <w:trPr>
          <w:gridBefore w:val="1"/>
          <w:gridAfter w:val="1"/>
          <w:wBefore w:w="990" w:type="dxa"/>
          <w:wAfter w:w="345" w:type="dxa"/>
          <w:trHeight w:val="605"/>
        </w:trPr>
        <w:tc>
          <w:tcPr>
            <w:tcW w:w="1455" w:type="dxa"/>
          </w:tcPr>
          <w:p w:rsidR="00F54F4D" w:rsidRPr="005E3CD9" w:rsidRDefault="00F54F4D" w:rsidP="005340BB">
            <w:pPr>
              <w:bidi/>
              <w:rPr>
                <w:rFonts w:cs="Simplified Arabic"/>
                <w:sz w:val="28"/>
                <w:szCs w:val="28"/>
                <w:lang w:bidi="ar-DZ"/>
              </w:rPr>
            </w:pPr>
          </w:p>
        </w:tc>
        <w:tc>
          <w:tcPr>
            <w:tcW w:w="3225" w:type="dxa"/>
          </w:tcPr>
          <w:p w:rsidR="00F54F4D" w:rsidRPr="005E3CD9" w:rsidRDefault="00F54F4D" w:rsidP="005340BB">
            <w:pPr>
              <w:bidi/>
              <w:rPr>
                <w:rFonts w:cs="Simplified Arabic"/>
                <w:sz w:val="28"/>
                <w:szCs w:val="28"/>
                <w:lang w:bidi="ar-DZ"/>
              </w:rPr>
            </w:pPr>
          </w:p>
        </w:tc>
        <w:tc>
          <w:tcPr>
            <w:tcW w:w="1290" w:type="dxa"/>
          </w:tcPr>
          <w:p w:rsidR="00F54F4D" w:rsidRPr="005E3CD9" w:rsidRDefault="00F54F4D" w:rsidP="005340BB">
            <w:pPr>
              <w:bidi/>
              <w:rPr>
                <w:rFonts w:cs="Simplified Arabic"/>
                <w:sz w:val="28"/>
                <w:szCs w:val="28"/>
                <w:lang w:bidi="ar-DZ"/>
              </w:rPr>
            </w:pPr>
          </w:p>
        </w:tc>
        <w:tc>
          <w:tcPr>
            <w:tcW w:w="2340" w:type="dxa"/>
          </w:tcPr>
          <w:p w:rsidR="00F54F4D" w:rsidRPr="005E3CD9" w:rsidRDefault="007461D4" w:rsidP="005340BB">
            <w:pPr>
              <w:bidi/>
              <w:rPr>
                <w:rFonts w:cs="Simplified Arabic"/>
                <w:sz w:val="28"/>
                <w:szCs w:val="28"/>
                <w:lang w:bidi="ar-DZ"/>
              </w:rPr>
            </w:pPr>
            <w:r w:rsidRPr="005E3CD9">
              <w:rPr>
                <w:rFonts w:cs="Simplified Arabic" w:hint="cs"/>
                <w:sz w:val="28"/>
                <w:szCs w:val="28"/>
                <w:rtl/>
                <w:lang w:bidi="ar-DZ"/>
              </w:rPr>
              <w:t>تقني رياضي</w:t>
            </w:r>
          </w:p>
        </w:tc>
      </w:tr>
      <w:tr w:rsidR="00007689" w:rsidRPr="005E3CD9" w:rsidTr="00501CC3">
        <w:trPr>
          <w:gridBefore w:val="1"/>
          <w:gridAfter w:val="1"/>
          <w:wBefore w:w="990" w:type="dxa"/>
          <w:wAfter w:w="345" w:type="dxa"/>
          <w:trHeight w:val="605"/>
        </w:trPr>
        <w:tc>
          <w:tcPr>
            <w:tcW w:w="1455" w:type="dxa"/>
          </w:tcPr>
          <w:p w:rsidR="00F54F4D" w:rsidRPr="005E3CD9" w:rsidRDefault="00F54F4D" w:rsidP="005340BB">
            <w:pPr>
              <w:bidi/>
              <w:rPr>
                <w:rFonts w:cs="Simplified Arabic"/>
                <w:sz w:val="28"/>
                <w:szCs w:val="28"/>
                <w:lang w:bidi="ar-DZ"/>
              </w:rPr>
            </w:pPr>
          </w:p>
        </w:tc>
        <w:tc>
          <w:tcPr>
            <w:tcW w:w="3225" w:type="dxa"/>
          </w:tcPr>
          <w:p w:rsidR="00F54F4D" w:rsidRPr="005E3CD9" w:rsidRDefault="00F54F4D" w:rsidP="005340BB">
            <w:pPr>
              <w:bidi/>
              <w:rPr>
                <w:rFonts w:cs="Simplified Arabic"/>
                <w:sz w:val="28"/>
                <w:szCs w:val="28"/>
                <w:lang w:bidi="ar-DZ"/>
              </w:rPr>
            </w:pPr>
          </w:p>
        </w:tc>
        <w:tc>
          <w:tcPr>
            <w:tcW w:w="1290" w:type="dxa"/>
          </w:tcPr>
          <w:p w:rsidR="00F54F4D" w:rsidRPr="005E3CD9" w:rsidRDefault="00F54F4D" w:rsidP="005340BB">
            <w:pPr>
              <w:bidi/>
              <w:rPr>
                <w:rFonts w:cs="Simplified Arabic"/>
                <w:sz w:val="28"/>
                <w:szCs w:val="28"/>
                <w:lang w:bidi="ar-DZ"/>
              </w:rPr>
            </w:pPr>
          </w:p>
        </w:tc>
        <w:tc>
          <w:tcPr>
            <w:tcW w:w="2340" w:type="dxa"/>
          </w:tcPr>
          <w:p w:rsidR="00F54F4D" w:rsidRPr="005E3CD9" w:rsidRDefault="007461D4" w:rsidP="005340BB">
            <w:pPr>
              <w:bidi/>
              <w:rPr>
                <w:rFonts w:cs="Simplified Arabic"/>
                <w:sz w:val="28"/>
                <w:szCs w:val="28"/>
                <w:lang w:bidi="ar-DZ"/>
              </w:rPr>
            </w:pPr>
            <w:r w:rsidRPr="005E3CD9">
              <w:rPr>
                <w:rFonts w:cs="Simplified Arabic" w:hint="cs"/>
                <w:sz w:val="28"/>
                <w:szCs w:val="28"/>
                <w:rtl/>
                <w:lang w:bidi="ar-DZ"/>
              </w:rPr>
              <w:t>علوم تجريبية</w:t>
            </w:r>
          </w:p>
        </w:tc>
      </w:tr>
      <w:tr w:rsidR="00007689" w:rsidRPr="005E3CD9" w:rsidTr="00501CC3">
        <w:trPr>
          <w:gridBefore w:val="1"/>
          <w:gridAfter w:val="1"/>
          <w:wBefore w:w="990" w:type="dxa"/>
          <w:wAfter w:w="345" w:type="dxa"/>
          <w:trHeight w:val="495"/>
        </w:trPr>
        <w:tc>
          <w:tcPr>
            <w:tcW w:w="1455" w:type="dxa"/>
          </w:tcPr>
          <w:p w:rsidR="007461D4" w:rsidRPr="005E3CD9" w:rsidRDefault="007461D4" w:rsidP="005340BB">
            <w:pPr>
              <w:bidi/>
              <w:rPr>
                <w:rFonts w:cs="Simplified Arabic"/>
                <w:sz w:val="28"/>
                <w:szCs w:val="28"/>
                <w:lang w:bidi="ar-DZ"/>
              </w:rPr>
            </w:pPr>
          </w:p>
        </w:tc>
        <w:tc>
          <w:tcPr>
            <w:tcW w:w="3225" w:type="dxa"/>
          </w:tcPr>
          <w:p w:rsidR="007461D4" w:rsidRPr="005E3CD9" w:rsidRDefault="007461D4" w:rsidP="005340BB">
            <w:pPr>
              <w:bidi/>
              <w:rPr>
                <w:rFonts w:cs="Simplified Arabic"/>
                <w:sz w:val="28"/>
                <w:szCs w:val="28"/>
                <w:lang w:bidi="ar-DZ"/>
              </w:rPr>
            </w:pPr>
          </w:p>
        </w:tc>
        <w:tc>
          <w:tcPr>
            <w:tcW w:w="1290" w:type="dxa"/>
          </w:tcPr>
          <w:p w:rsidR="007461D4" w:rsidRPr="005E3CD9" w:rsidRDefault="007461D4" w:rsidP="005340BB">
            <w:pPr>
              <w:bidi/>
              <w:rPr>
                <w:rFonts w:cs="Simplified Arabic"/>
                <w:sz w:val="28"/>
                <w:szCs w:val="28"/>
                <w:lang w:bidi="ar-DZ"/>
              </w:rPr>
            </w:pPr>
          </w:p>
        </w:tc>
        <w:tc>
          <w:tcPr>
            <w:tcW w:w="2340" w:type="dxa"/>
          </w:tcPr>
          <w:p w:rsidR="007461D4" w:rsidRPr="005E3CD9" w:rsidRDefault="007461D4" w:rsidP="005340BB">
            <w:pPr>
              <w:bidi/>
              <w:rPr>
                <w:rFonts w:cs="Simplified Arabic"/>
                <w:sz w:val="28"/>
                <w:szCs w:val="28"/>
                <w:lang w:bidi="ar-DZ"/>
              </w:rPr>
            </w:pPr>
            <w:r w:rsidRPr="005E3CD9">
              <w:rPr>
                <w:rFonts w:cs="Simplified Arabic" w:hint="cs"/>
                <w:sz w:val="28"/>
                <w:szCs w:val="28"/>
                <w:rtl/>
                <w:lang w:bidi="ar-DZ"/>
              </w:rPr>
              <w:t>تسيير واقتصاد</w:t>
            </w:r>
          </w:p>
        </w:tc>
      </w:tr>
    </w:tbl>
    <w:p w:rsidR="00092FFC" w:rsidRPr="005E3CD9" w:rsidRDefault="00092FFC" w:rsidP="005340BB">
      <w:pPr>
        <w:bidi/>
        <w:rPr>
          <w:rFonts w:cs="Simplified Arabic"/>
          <w:sz w:val="24"/>
          <w:szCs w:val="24"/>
          <w:rtl/>
          <w:lang w:bidi="ar-DZ"/>
        </w:rPr>
      </w:pPr>
    </w:p>
    <w:p w:rsidR="00472ABF" w:rsidRPr="005E3CD9" w:rsidRDefault="00472ABF" w:rsidP="00472ABF">
      <w:pPr>
        <w:bidi/>
        <w:rPr>
          <w:rFonts w:cs="Simplified Arabic"/>
          <w:sz w:val="24"/>
          <w:szCs w:val="24"/>
          <w:rtl/>
          <w:lang w:bidi="ar-DZ"/>
        </w:rPr>
      </w:pPr>
    </w:p>
    <w:p w:rsidR="00D76095" w:rsidRPr="005E3CD9" w:rsidRDefault="00D76095" w:rsidP="005340BB">
      <w:pPr>
        <w:bidi/>
        <w:rPr>
          <w:rFonts w:cs="Simplified Arabic"/>
          <w:sz w:val="24"/>
          <w:szCs w:val="24"/>
          <w:rtl/>
          <w:lang w:bidi="ar-DZ"/>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82"/>
        <w:gridCol w:w="583"/>
        <w:gridCol w:w="583"/>
        <w:gridCol w:w="583"/>
        <w:gridCol w:w="583"/>
        <w:gridCol w:w="583"/>
        <w:gridCol w:w="583"/>
        <w:gridCol w:w="583"/>
        <w:gridCol w:w="583"/>
        <w:gridCol w:w="583"/>
        <w:gridCol w:w="583"/>
        <w:gridCol w:w="583"/>
        <w:gridCol w:w="583"/>
        <w:gridCol w:w="583"/>
        <w:gridCol w:w="583"/>
      </w:tblGrid>
      <w:tr w:rsidR="007461D4" w:rsidRPr="005E3CD9" w:rsidTr="00227D2B">
        <w:trPr>
          <w:trHeight w:val="315"/>
        </w:trPr>
        <w:tc>
          <w:tcPr>
            <w:tcW w:w="8744" w:type="dxa"/>
            <w:gridSpan w:val="15"/>
          </w:tcPr>
          <w:p w:rsidR="007461D4" w:rsidRPr="005E3CD9" w:rsidRDefault="00873727" w:rsidP="005340BB">
            <w:pPr>
              <w:bidi/>
              <w:rPr>
                <w:rFonts w:cs="Simplified Arabic"/>
                <w:b/>
                <w:bCs/>
                <w:sz w:val="28"/>
                <w:szCs w:val="28"/>
                <w:lang w:bidi="ar-DZ"/>
              </w:rPr>
            </w:pPr>
            <w:r w:rsidRPr="005E3CD9">
              <w:rPr>
                <w:rFonts w:cs="Simplified Arabic" w:hint="cs"/>
                <w:b/>
                <w:bCs/>
                <w:sz w:val="28"/>
                <w:szCs w:val="28"/>
                <w:rtl/>
                <w:lang w:bidi="ar-DZ"/>
              </w:rPr>
              <w:t>نتائج التلميذ(ة) في السنة الأولى ثانوي</w:t>
            </w:r>
          </w:p>
        </w:tc>
      </w:tr>
      <w:tr w:rsidR="00007689" w:rsidRPr="005E3CD9" w:rsidTr="00007689">
        <w:trPr>
          <w:cantSplit/>
          <w:trHeight w:val="1134"/>
        </w:trPr>
        <w:tc>
          <w:tcPr>
            <w:tcW w:w="582" w:type="dxa"/>
            <w:textDirection w:val="btLr"/>
          </w:tcPr>
          <w:p w:rsidR="00873727" w:rsidRPr="005E3CD9" w:rsidRDefault="00227D2B" w:rsidP="005340BB">
            <w:pPr>
              <w:bidi/>
              <w:ind w:left="113" w:right="113"/>
              <w:rPr>
                <w:rFonts w:cs="Simplified Arabic"/>
                <w:sz w:val="24"/>
                <w:szCs w:val="24"/>
                <w:lang w:bidi="ar-DZ"/>
              </w:rPr>
            </w:pPr>
            <w:r w:rsidRPr="005E3CD9">
              <w:rPr>
                <w:rFonts w:cs="Simplified Arabic" w:hint="cs"/>
                <w:sz w:val="24"/>
                <w:szCs w:val="24"/>
                <w:rtl/>
                <w:lang w:bidi="ar-DZ"/>
              </w:rPr>
              <w:t>المعدل الفصلي</w:t>
            </w:r>
          </w:p>
        </w:tc>
        <w:tc>
          <w:tcPr>
            <w:tcW w:w="583" w:type="dxa"/>
            <w:textDirection w:val="btLr"/>
          </w:tcPr>
          <w:p w:rsidR="00873727" w:rsidRPr="005E3CD9" w:rsidRDefault="00227D2B" w:rsidP="005340BB">
            <w:pPr>
              <w:bidi/>
              <w:ind w:left="113" w:right="113"/>
              <w:rPr>
                <w:rFonts w:cs="Simplified Arabic"/>
                <w:sz w:val="24"/>
                <w:szCs w:val="24"/>
                <w:lang w:bidi="ar-DZ"/>
              </w:rPr>
            </w:pPr>
            <w:r w:rsidRPr="005E3CD9">
              <w:rPr>
                <w:rFonts w:cs="Simplified Arabic" w:hint="cs"/>
                <w:sz w:val="24"/>
                <w:szCs w:val="24"/>
                <w:rtl/>
                <w:lang w:bidi="ar-DZ"/>
              </w:rPr>
              <w:t>تربية أمازيغية</w:t>
            </w:r>
          </w:p>
        </w:tc>
        <w:tc>
          <w:tcPr>
            <w:tcW w:w="583" w:type="dxa"/>
            <w:textDirection w:val="btLr"/>
          </w:tcPr>
          <w:p w:rsidR="00873727" w:rsidRPr="005E3CD9" w:rsidRDefault="00227D2B" w:rsidP="005340BB">
            <w:pPr>
              <w:bidi/>
              <w:ind w:left="113" w:right="113"/>
              <w:rPr>
                <w:rFonts w:cs="Simplified Arabic"/>
                <w:sz w:val="24"/>
                <w:szCs w:val="24"/>
                <w:lang w:bidi="ar-DZ"/>
              </w:rPr>
            </w:pPr>
            <w:r w:rsidRPr="005E3CD9">
              <w:rPr>
                <w:rFonts w:cs="Simplified Arabic" w:hint="cs"/>
                <w:sz w:val="24"/>
                <w:szCs w:val="24"/>
                <w:rtl/>
                <w:lang w:bidi="ar-DZ"/>
              </w:rPr>
              <w:t>تربية بدنية</w:t>
            </w:r>
          </w:p>
        </w:tc>
        <w:tc>
          <w:tcPr>
            <w:tcW w:w="583" w:type="dxa"/>
            <w:textDirection w:val="btLr"/>
          </w:tcPr>
          <w:p w:rsidR="00873727" w:rsidRPr="005E3CD9" w:rsidRDefault="00227D2B" w:rsidP="005340BB">
            <w:pPr>
              <w:bidi/>
              <w:ind w:left="113" w:right="113"/>
              <w:rPr>
                <w:rFonts w:cs="Simplified Arabic"/>
                <w:sz w:val="24"/>
                <w:szCs w:val="24"/>
                <w:lang w:bidi="ar-DZ"/>
              </w:rPr>
            </w:pPr>
            <w:r w:rsidRPr="005E3CD9">
              <w:rPr>
                <w:rFonts w:cs="Simplified Arabic" w:hint="cs"/>
                <w:sz w:val="24"/>
                <w:szCs w:val="24"/>
                <w:rtl/>
                <w:lang w:bidi="ar-DZ"/>
              </w:rPr>
              <w:t>تربية فنية</w:t>
            </w:r>
          </w:p>
        </w:tc>
        <w:tc>
          <w:tcPr>
            <w:tcW w:w="583" w:type="dxa"/>
            <w:textDirection w:val="btLr"/>
          </w:tcPr>
          <w:p w:rsidR="00873727" w:rsidRPr="005E3CD9" w:rsidRDefault="00227D2B" w:rsidP="005340BB">
            <w:pPr>
              <w:bidi/>
              <w:ind w:left="113" w:right="113"/>
              <w:rPr>
                <w:rFonts w:cs="Simplified Arabic"/>
                <w:sz w:val="24"/>
                <w:szCs w:val="24"/>
                <w:lang w:bidi="ar-DZ"/>
              </w:rPr>
            </w:pPr>
            <w:r w:rsidRPr="005E3CD9">
              <w:rPr>
                <w:rFonts w:cs="Simplified Arabic" w:hint="cs"/>
                <w:sz w:val="24"/>
                <w:szCs w:val="24"/>
                <w:rtl/>
                <w:lang w:bidi="ar-DZ"/>
              </w:rPr>
              <w:t>علوم إسلامية</w:t>
            </w:r>
          </w:p>
        </w:tc>
        <w:tc>
          <w:tcPr>
            <w:tcW w:w="583" w:type="dxa"/>
            <w:textDirection w:val="btLr"/>
          </w:tcPr>
          <w:p w:rsidR="00873727" w:rsidRPr="005E3CD9" w:rsidRDefault="00227D2B" w:rsidP="005340BB">
            <w:pPr>
              <w:bidi/>
              <w:ind w:left="113" w:right="113"/>
              <w:rPr>
                <w:rFonts w:cs="Simplified Arabic"/>
                <w:sz w:val="24"/>
                <w:szCs w:val="24"/>
                <w:lang w:bidi="ar-DZ"/>
              </w:rPr>
            </w:pPr>
            <w:r w:rsidRPr="005E3CD9">
              <w:rPr>
                <w:rFonts w:cs="Simplified Arabic" w:hint="cs"/>
                <w:sz w:val="24"/>
                <w:szCs w:val="24"/>
                <w:rtl/>
                <w:lang w:bidi="ar-DZ"/>
              </w:rPr>
              <w:t>تاريخ وجغرافيا</w:t>
            </w:r>
          </w:p>
        </w:tc>
        <w:tc>
          <w:tcPr>
            <w:tcW w:w="583" w:type="dxa"/>
            <w:textDirection w:val="btLr"/>
          </w:tcPr>
          <w:p w:rsidR="00873727" w:rsidRPr="005E3CD9" w:rsidRDefault="00227D2B" w:rsidP="005340BB">
            <w:pPr>
              <w:bidi/>
              <w:ind w:left="113" w:right="113"/>
              <w:rPr>
                <w:rFonts w:cs="Simplified Arabic"/>
                <w:sz w:val="24"/>
                <w:szCs w:val="24"/>
                <w:lang w:bidi="ar-DZ"/>
              </w:rPr>
            </w:pPr>
            <w:r w:rsidRPr="005E3CD9">
              <w:rPr>
                <w:rFonts w:cs="Simplified Arabic" w:hint="cs"/>
                <w:sz w:val="24"/>
                <w:szCs w:val="24"/>
                <w:rtl/>
                <w:lang w:bidi="ar-DZ"/>
              </w:rPr>
              <w:t>لغة أنجليزية</w:t>
            </w:r>
          </w:p>
        </w:tc>
        <w:tc>
          <w:tcPr>
            <w:tcW w:w="583" w:type="dxa"/>
            <w:textDirection w:val="btLr"/>
          </w:tcPr>
          <w:p w:rsidR="00873727" w:rsidRPr="005E3CD9" w:rsidRDefault="00227D2B" w:rsidP="005340BB">
            <w:pPr>
              <w:bidi/>
              <w:ind w:left="113" w:right="113"/>
              <w:rPr>
                <w:rFonts w:cs="Simplified Arabic"/>
                <w:sz w:val="24"/>
                <w:szCs w:val="24"/>
                <w:lang w:bidi="ar-DZ"/>
              </w:rPr>
            </w:pPr>
            <w:r w:rsidRPr="005E3CD9">
              <w:rPr>
                <w:rFonts w:cs="Simplified Arabic" w:hint="cs"/>
                <w:sz w:val="24"/>
                <w:szCs w:val="24"/>
                <w:rtl/>
                <w:lang w:bidi="ar-DZ"/>
              </w:rPr>
              <w:t>لغة فرنسية</w:t>
            </w:r>
          </w:p>
        </w:tc>
        <w:tc>
          <w:tcPr>
            <w:tcW w:w="583" w:type="dxa"/>
            <w:textDirection w:val="btLr"/>
          </w:tcPr>
          <w:p w:rsidR="00873727" w:rsidRPr="005E3CD9" w:rsidRDefault="00CC6CD0" w:rsidP="005340BB">
            <w:pPr>
              <w:bidi/>
              <w:ind w:left="113" w:right="113"/>
              <w:rPr>
                <w:rFonts w:cs="Simplified Arabic"/>
                <w:sz w:val="24"/>
                <w:szCs w:val="24"/>
                <w:lang w:bidi="ar-DZ"/>
              </w:rPr>
            </w:pPr>
            <w:r w:rsidRPr="005E3CD9">
              <w:rPr>
                <w:rFonts w:cs="Simplified Arabic" w:hint="cs"/>
                <w:sz w:val="24"/>
                <w:szCs w:val="24"/>
                <w:rtl/>
                <w:lang w:bidi="ar-DZ"/>
              </w:rPr>
              <w:t xml:space="preserve">لغة </w:t>
            </w:r>
            <w:r w:rsidR="00227D2B" w:rsidRPr="005E3CD9">
              <w:rPr>
                <w:rFonts w:cs="Simplified Arabic" w:hint="cs"/>
                <w:sz w:val="24"/>
                <w:szCs w:val="24"/>
                <w:rtl/>
                <w:lang w:bidi="ar-DZ"/>
              </w:rPr>
              <w:t>عربية</w:t>
            </w:r>
          </w:p>
        </w:tc>
        <w:tc>
          <w:tcPr>
            <w:tcW w:w="583" w:type="dxa"/>
            <w:textDirection w:val="btLr"/>
          </w:tcPr>
          <w:p w:rsidR="00873727" w:rsidRPr="005E3CD9" w:rsidRDefault="00227D2B" w:rsidP="005340BB">
            <w:pPr>
              <w:bidi/>
              <w:ind w:left="113" w:right="113"/>
              <w:rPr>
                <w:rFonts w:cs="Simplified Arabic"/>
                <w:sz w:val="24"/>
                <w:szCs w:val="24"/>
                <w:lang w:bidi="ar-DZ"/>
              </w:rPr>
            </w:pPr>
            <w:r w:rsidRPr="005E3CD9">
              <w:rPr>
                <w:rFonts w:cs="Simplified Arabic" w:hint="cs"/>
                <w:sz w:val="24"/>
                <w:szCs w:val="24"/>
                <w:rtl/>
                <w:lang w:bidi="ar-DZ"/>
              </w:rPr>
              <w:t>تكنولوجيا</w:t>
            </w:r>
          </w:p>
        </w:tc>
        <w:tc>
          <w:tcPr>
            <w:tcW w:w="583" w:type="dxa"/>
            <w:textDirection w:val="btLr"/>
          </w:tcPr>
          <w:p w:rsidR="00873727" w:rsidRPr="005E3CD9" w:rsidRDefault="00227D2B" w:rsidP="005340BB">
            <w:pPr>
              <w:bidi/>
              <w:ind w:left="113" w:right="113"/>
              <w:rPr>
                <w:rFonts w:cs="Simplified Arabic"/>
                <w:sz w:val="24"/>
                <w:szCs w:val="24"/>
                <w:lang w:bidi="ar-DZ"/>
              </w:rPr>
            </w:pPr>
            <w:r w:rsidRPr="005E3CD9">
              <w:rPr>
                <w:rFonts w:cs="Simplified Arabic" w:hint="cs"/>
                <w:sz w:val="24"/>
                <w:szCs w:val="24"/>
                <w:rtl/>
                <w:lang w:bidi="ar-DZ"/>
              </w:rPr>
              <w:t>إعلام آلي</w:t>
            </w:r>
          </w:p>
        </w:tc>
        <w:tc>
          <w:tcPr>
            <w:tcW w:w="583" w:type="dxa"/>
            <w:textDirection w:val="btLr"/>
          </w:tcPr>
          <w:p w:rsidR="00873727" w:rsidRPr="005E3CD9" w:rsidRDefault="00227D2B" w:rsidP="005340BB">
            <w:pPr>
              <w:bidi/>
              <w:ind w:left="113" w:right="113"/>
              <w:rPr>
                <w:rFonts w:cs="Simplified Arabic"/>
                <w:sz w:val="24"/>
                <w:szCs w:val="24"/>
                <w:lang w:bidi="ar-DZ"/>
              </w:rPr>
            </w:pPr>
            <w:r w:rsidRPr="005E3CD9">
              <w:rPr>
                <w:rFonts w:cs="Simplified Arabic" w:hint="cs"/>
                <w:sz w:val="24"/>
                <w:szCs w:val="24"/>
                <w:rtl/>
                <w:lang w:bidi="ar-DZ"/>
              </w:rPr>
              <w:t>علوم طبيعية</w:t>
            </w:r>
          </w:p>
        </w:tc>
        <w:tc>
          <w:tcPr>
            <w:tcW w:w="583" w:type="dxa"/>
            <w:textDirection w:val="btLr"/>
          </w:tcPr>
          <w:p w:rsidR="00873727" w:rsidRPr="005E3CD9" w:rsidRDefault="00CC6CD0" w:rsidP="005340BB">
            <w:pPr>
              <w:bidi/>
              <w:ind w:left="113" w:right="113"/>
              <w:rPr>
                <w:rFonts w:cs="Simplified Arabic"/>
                <w:sz w:val="24"/>
                <w:szCs w:val="24"/>
                <w:lang w:bidi="ar-DZ"/>
              </w:rPr>
            </w:pPr>
            <w:r w:rsidRPr="005E3CD9">
              <w:rPr>
                <w:rFonts w:cs="Simplified Arabic" w:hint="cs"/>
                <w:sz w:val="24"/>
                <w:szCs w:val="24"/>
                <w:rtl/>
                <w:lang w:bidi="ar-DZ"/>
              </w:rPr>
              <w:t>علوم فيزيائية</w:t>
            </w:r>
          </w:p>
        </w:tc>
        <w:tc>
          <w:tcPr>
            <w:tcW w:w="583" w:type="dxa"/>
            <w:textDirection w:val="btLr"/>
          </w:tcPr>
          <w:p w:rsidR="00873727" w:rsidRPr="005E3CD9" w:rsidRDefault="00CC6CD0" w:rsidP="005340BB">
            <w:pPr>
              <w:bidi/>
              <w:ind w:left="113" w:right="113"/>
              <w:rPr>
                <w:rFonts w:cs="Simplified Arabic"/>
                <w:sz w:val="24"/>
                <w:szCs w:val="24"/>
                <w:lang w:bidi="ar-DZ"/>
              </w:rPr>
            </w:pPr>
            <w:r w:rsidRPr="005E3CD9">
              <w:rPr>
                <w:rFonts w:cs="Simplified Arabic" w:hint="cs"/>
                <w:sz w:val="24"/>
                <w:szCs w:val="24"/>
                <w:rtl/>
                <w:lang w:bidi="ar-DZ"/>
              </w:rPr>
              <w:t>رياضيات</w:t>
            </w:r>
          </w:p>
        </w:tc>
        <w:tc>
          <w:tcPr>
            <w:tcW w:w="583" w:type="dxa"/>
            <w:textDirection w:val="btLr"/>
          </w:tcPr>
          <w:p w:rsidR="00873727" w:rsidRPr="005E3CD9" w:rsidRDefault="00873727" w:rsidP="005340BB">
            <w:pPr>
              <w:bidi/>
              <w:ind w:left="113" w:right="113"/>
              <w:rPr>
                <w:rFonts w:cs="Simplified Arabic"/>
                <w:sz w:val="24"/>
                <w:szCs w:val="24"/>
                <w:lang w:bidi="ar-DZ"/>
              </w:rPr>
            </w:pPr>
            <w:r w:rsidRPr="005E3CD9">
              <w:rPr>
                <w:rFonts w:cs="Simplified Arabic" w:hint="cs"/>
                <w:sz w:val="24"/>
                <w:szCs w:val="24"/>
                <w:rtl/>
                <w:lang w:bidi="ar-DZ"/>
              </w:rPr>
              <w:t>المواد</w:t>
            </w:r>
          </w:p>
        </w:tc>
      </w:tr>
      <w:tr w:rsidR="00007689" w:rsidRPr="005E3CD9" w:rsidTr="00007689">
        <w:trPr>
          <w:cantSplit/>
          <w:trHeight w:val="1134"/>
        </w:trPr>
        <w:tc>
          <w:tcPr>
            <w:tcW w:w="582"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extDirection w:val="btLr"/>
          </w:tcPr>
          <w:p w:rsidR="00873727" w:rsidRPr="005E3CD9" w:rsidRDefault="00873727" w:rsidP="005340BB">
            <w:pPr>
              <w:bidi/>
              <w:ind w:left="113" w:right="113"/>
              <w:rPr>
                <w:rFonts w:cs="Simplified Arabic"/>
                <w:sz w:val="24"/>
                <w:szCs w:val="24"/>
                <w:lang w:bidi="ar-DZ"/>
              </w:rPr>
            </w:pPr>
          </w:p>
        </w:tc>
        <w:tc>
          <w:tcPr>
            <w:tcW w:w="583" w:type="dxa"/>
            <w:textDirection w:val="btLr"/>
          </w:tcPr>
          <w:p w:rsidR="00873727" w:rsidRPr="005E3CD9" w:rsidRDefault="00873727" w:rsidP="005340BB">
            <w:pPr>
              <w:bidi/>
              <w:ind w:left="113" w:right="113"/>
              <w:rPr>
                <w:rFonts w:cs="Simplified Arabic"/>
                <w:sz w:val="24"/>
                <w:szCs w:val="24"/>
                <w:lang w:bidi="ar-DZ"/>
              </w:rPr>
            </w:pPr>
            <w:r w:rsidRPr="005E3CD9">
              <w:rPr>
                <w:rFonts w:cs="Simplified Arabic" w:hint="cs"/>
                <w:sz w:val="24"/>
                <w:szCs w:val="24"/>
                <w:rtl/>
                <w:lang w:bidi="ar-DZ"/>
              </w:rPr>
              <w:t>الفصل الأول</w:t>
            </w:r>
          </w:p>
        </w:tc>
      </w:tr>
      <w:tr w:rsidR="00007689" w:rsidRPr="005E3CD9" w:rsidTr="00007689">
        <w:trPr>
          <w:cantSplit/>
          <w:trHeight w:val="1134"/>
        </w:trPr>
        <w:tc>
          <w:tcPr>
            <w:tcW w:w="582"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extDirection w:val="btLr"/>
          </w:tcPr>
          <w:p w:rsidR="00873727" w:rsidRPr="005E3CD9" w:rsidRDefault="00873727" w:rsidP="005340BB">
            <w:pPr>
              <w:bidi/>
              <w:ind w:left="113" w:right="113"/>
              <w:rPr>
                <w:rFonts w:cs="Simplified Arabic"/>
                <w:sz w:val="24"/>
                <w:szCs w:val="24"/>
                <w:lang w:bidi="ar-DZ"/>
              </w:rPr>
            </w:pPr>
          </w:p>
        </w:tc>
        <w:tc>
          <w:tcPr>
            <w:tcW w:w="583" w:type="dxa"/>
            <w:textDirection w:val="btLr"/>
          </w:tcPr>
          <w:p w:rsidR="00873727" w:rsidRPr="005E3CD9" w:rsidRDefault="00873727" w:rsidP="005340BB">
            <w:pPr>
              <w:bidi/>
              <w:ind w:left="113" w:right="113"/>
              <w:rPr>
                <w:rFonts w:cs="Simplified Arabic"/>
                <w:sz w:val="24"/>
                <w:szCs w:val="24"/>
                <w:lang w:bidi="ar-DZ"/>
              </w:rPr>
            </w:pPr>
            <w:r w:rsidRPr="005E3CD9">
              <w:rPr>
                <w:rFonts w:cs="Simplified Arabic" w:hint="cs"/>
                <w:sz w:val="24"/>
                <w:szCs w:val="24"/>
                <w:rtl/>
                <w:lang w:bidi="ar-DZ"/>
              </w:rPr>
              <w:t>الفصل الثاني</w:t>
            </w:r>
          </w:p>
        </w:tc>
      </w:tr>
      <w:tr w:rsidR="00007689" w:rsidRPr="005E3CD9" w:rsidTr="00007689">
        <w:trPr>
          <w:cantSplit/>
          <w:trHeight w:val="1134"/>
        </w:trPr>
        <w:tc>
          <w:tcPr>
            <w:tcW w:w="582"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extDirection w:val="btLr"/>
          </w:tcPr>
          <w:p w:rsidR="00873727" w:rsidRPr="005E3CD9" w:rsidRDefault="00873727" w:rsidP="005340BB">
            <w:pPr>
              <w:bidi/>
              <w:ind w:left="113" w:right="113"/>
              <w:rPr>
                <w:rFonts w:cs="Simplified Arabic"/>
                <w:sz w:val="24"/>
                <w:szCs w:val="24"/>
                <w:lang w:bidi="ar-DZ"/>
              </w:rPr>
            </w:pPr>
            <w:r w:rsidRPr="005E3CD9">
              <w:rPr>
                <w:rFonts w:cs="Simplified Arabic" w:hint="cs"/>
                <w:sz w:val="24"/>
                <w:szCs w:val="24"/>
                <w:rtl/>
                <w:lang w:bidi="ar-DZ"/>
              </w:rPr>
              <w:t>الفصل الثالث</w:t>
            </w:r>
          </w:p>
        </w:tc>
      </w:tr>
      <w:tr w:rsidR="00007689" w:rsidRPr="005E3CD9" w:rsidTr="00007689">
        <w:trPr>
          <w:cantSplit/>
          <w:trHeight w:val="1134"/>
        </w:trPr>
        <w:tc>
          <w:tcPr>
            <w:tcW w:w="582"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cPr>
          <w:p w:rsidR="00873727" w:rsidRPr="005E3CD9" w:rsidRDefault="00873727" w:rsidP="005340BB">
            <w:pPr>
              <w:bidi/>
              <w:rPr>
                <w:rFonts w:cs="Simplified Arabic"/>
                <w:sz w:val="24"/>
                <w:szCs w:val="24"/>
                <w:lang w:bidi="ar-DZ"/>
              </w:rPr>
            </w:pPr>
          </w:p>
        </w:tc>
        <w:tc>
          <w:tcPr>
            <w:tcW w:w="583" w:type="dxa"/>
            <w:textDirection w:val="btLr"/>
          </w:tcPr>
          <w:p w:rsidR="00873727" w:rsidRPr="005E3CD9" w:rsidRDefault="00873727" w:rsidP="005340BB">
            <w:pPr>
              <w:bidi/>
              <w:ind w:left="113" w:right="113"/>
              <w:rPr>
                <w:rFonts w:cs="Simplified Arabic"/>
                <w:sz w:val="24"/>
                <w:szCs w:val="24"/>
                <w:lang w:bidi="ar-DZ"/>
              </w:rPr>
            </w:pPr>
            <w:r w:rsidRPr="005E3CD9">
              <w:rPr>
                <w:rFonts w:cs="Simplified Arabic" w:hint="cs"/>
                <w:sz w:val="24"/>
                <w:szCs w:val="24"/>
                <w:rtl/>
                <w:lang w:bidi="ar-DZ"/>
              </w:rPr>
              <w:t>المعدل السنوي</w:t>
            </w:r>
          </w:p>
        </w:tc>
      </w:tr>
    </w:tbl>
    <w:p w:rsidR="005941D9" w:rsidRDefault="005941D9" w:rsidP="005340BB">
      <w:pPr>
        <w:bidi/>
        <w:rPr>
          <w:rFonts w:cs="Simplified Arabic"/>
          <w:sz w:val="24"/>
          <w:szCs w:val="24"/>
          <w:rtl/>
          <w:lang w:bidi="ar-DZ"/>
        </w:rPr>
      </w:pPr>
    </w:p>
    <w:p w:rsidR="00472ABF" w:rsidRDefault="00472ABF" w:rsidP="00472ABF">
      <w:pPr>
        <w:bidi/>
        <w:rPr>
          <w:rFonts w:cs="Simplified Arabic"/>
          <w:sz w:val="24"/>
          <w:szCs w:val="24"/>
          <w:rtl/>
          <w:lang w:bidi="ar-DZ"/>
        </w:rPr>
      </w:pPr>
    </w:p>
    <w:p w:rsidR="003635F1" w:rsidRPr="005E3CD9" w:rsidRDefault="003635F1" w:rsidP="003635F1">
      <w:pPr>
        <w:bidi/>
        <w:rPr>
          <w:rFonts w:cs="Simplified Arabic"/>
          <w:sz w:val="24"/>
          <w:szCs w:val="24"/>
          <w:rtl/>
          <w:lang w:bidi="ar-DZ"/>
        </w:rPr>
      </w:pPr>
    </w:p>
    <w:tbl>
      <w:tblPr>
        <w:tblpPr w:leftFromText="141" w:rightFromText="141" w:vertAnchor="text" w:horzAnchor="margin" w:tblpXSpec="center" w:tblpY="38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56"/>
        <w:gridCol w:w="4005"/>
        <w:gridCol w:w="2286"/>
      </w:tblGrid>
      <w:tr w:rsidR="00501CC3" w:rsidRPr="005E3CD9" w:rsidTr="00501CC3">
        <w:trPr>
          <w:trHeight w:val="450"/>
        </w:trPr>
        <w:tc>
          <w:tcPr>
            <w:tcW w:w="8647" w:type="dxa"/>
            <w:gridSpan w:val="3"/>
          </w:tcPr>
          <w:p w:rsidR="00501CC3" w:rsidRPr="005E3CD9" w:rsidRDefault="00501CC3" w:rsidP="00501CC3">
            <w:pPr>
              <w:bidi/>
              <w:rPr>
                <w:rFonts w:cs="Simplified Arabic"/>
                <w:sz w:val="24"/>
                <w:szCs w:val="24"/>
                <w:lang w:bidi="ar-DZ"/>
              </w:rPr>
            </w:pPr>
            <w:r w:rsidRPr="005E3CD9">
              <w:rPr>
                <w:rFonts w:cs="Simplified Arabic" w:hint="cs"/>
                <w:sz w:val="24"/>
                <w:szCs w:val="24"/>
                <w:rtl/>
                <w:lang w:bidi="ar-DZ"/>
              </w:rPr>
              <w:lastRenderedPageBreak/>
              <w:t>ملاحظات مجلس القسم</w:t>
            </w:r>
          </w:p>
        </w:tc>
      </w:tr>
      <w:tr w:rsidR="00501CC3" w:rsidRPr="005E3CD9" w:rsidTr="00501CC3">
        <w:trPr>
          <w:trHeight w:val="540"/>
        </w:trPr>
        <w:tc>
          <w:tcPr>
            <w:tcW w:w="2356" w:type="dxa"/>
          </w:tcPr>
          <w:p w:rsidR="00501CC3" w:rsidRPr="005E3CD9" w:rsidRDefault="00501CC3" w:rsidP="00501CC3">
            <w:pPr>
              <w:bidi/>
              <w:rPr>
                <w:rFonts w:cs="Simplified Arabic"/>
                <w:sz w:val="24"/>
                <w:szCs w:val="24"/>
                <w:lang w:bidi="ar-DZ"/>
              </w:rPr>
            </w:pPr>
            <w:r w:rsidRPr="005E3CD9">
              <w:rPr>
                <w:rFonts w:cs="Simplified Arabic" w:hint="cs"/>
                <w:sz w:val="24"/>
                <w:szCs w:val="24"/>
                <w:rtl/>
                <w:lang w:bidi="ar-DZ"/>
              </w:rPr>
              <w:t>الفصل الثالث</w:t>
            </w:r>
          </w:p>
        </w:tc>
        <w:tc>
          <w:tcPr>
            <w:tcW w:w="4005" w:type="dxa"/>
          </w:tcPr>
          <w:p w:rsidR="00501CC3" w:rsidRPr="005E3CD9" w:rsidRDefault="00501CC3" w:rsidP="00501CC3">
            <w:pPr>
              <w:bidi/>
              <w:rPr>
                <w:rFonts w:cs="Simplified Arabic"/>
                <w:sz w:val="24"/>
                <w:szCs w:val="24"/>
                <w:lang w:bidi="ar-DZ"/>
              </w:rPr>
            </w:pPr>
            <w:r w:rsidRPr="005E3CD9">
              <w:rPr>
                <w:rFonts w:cs="Simplified Arabic" w:hint="cs"/>
                <w:sz w:val="24"/>
                <w:szCs w:val="24"/>
                <w:rtl/>
                <w:lang w:bidi="ar-DZ"/>
              </w:rPr>
              <w:t>الفصل الثاني</w:t>
            </w:r>
          </w:p>
        </w:tc>
        <w:tc>
          <w:tcPr>
            <w:tcW w:w="2286" w:type="dxa"/>
          </w:tcPr>
          <w:p w:rsidR="00501CC3" w:rsidRPr="005E3CD9" w:rsidRDefault="00501CC3" w:rsidP="00501CC3">
            <w:pPr>
              <w:bidi/>
              <w:rPr>
                <w:rFonts w:cs="Simplified Arabic"/>
                <w:sz w:val="24"/>
                <w:szCs w:val="24"/>
                <w:lang w:bidi="ar-DZ"/>
              </w:rPr>
            </w:pPr>
            <w:r w:rsidRPr="005E3CD9">
              <w:rPr>
                <w:rFonts w:cs="Simplified Arabic" w:hint="cs"/>
                <w:sz w:val="24"/>
                <w:szCs w:val="24"/>
                <w:rtl/>
                <w:lang w:bidi="ar-DZ"/>
              </w:rPr>
              <w:t>الفصل الأول</w:t>
            </w:r>
          </w:p>
        </w:tc>
      </w:tr>
      <w:tr w:rsidR="00501CC3" w:rsidRPr="005E3CD9" w:rsidTr="00501CC3">
        <w:trPr>
          <w:trHeight w:val="1140"/>
        </w:trPr>
        <w:tc>
          <w:tcPr>
            <w:tcW w:w="2356" w:type="dxa"/>
          </w:tcPr>
          <w:p w:rsidR="00501CC3" w:rsidRPr="005E3CD9" w:rsidRDefault="00501CC3" w:rsidP="00501CC3">
            <w:pPr>
              <w:bidi/>
              <w:rPr>
                <w:rFonts w:cs="Simplified Arabic"/>
                <w:sz w:val="24"/>
                <w:szCs w:val="24"/>
                <w:lang w:bidi="ar-DZ"/>
              </w:rPr>
            </w:pPr>
          </w:p>
        </w:tc>
        <w:tc>
          <w:tcPr>
            <w:tcW w:w="4005" w:type="dxa"/>
          </w:tcPr>
          <w:p w:rsidR="00501CC3" w:rsidRPr="005E3CD9" w:rsidRDefault="00501CC3" w:rsidP="00501CC3">
            <w:pPr>
              <w:bidi/>
              <w:rPr>
                <w:rFonts w:cs="Simplified Arabic"/>
                <w:sz w:val="24"/>
                <w:szCs w:val="24"/>
                <w:lang w:bidi="ar-DZ"/>
              </w:rPr>
            </w:pPr>
          </w:p>
        </w:tc>
        <w:tc>
          <w:tcPr>
            <w:tcW w:w="2286" w:type="dxa"/>
          </w:tcPr>
          <w:p w:rsidR="00501CC3" w:rsidRPr="005E3CD9" w:rsidRDefault="00501CC3" w:rsidP="00501CC3">
            <w:pPr>
              <w:bidi/>
              <w:rPr>
                <w:rFonts w:cs="Simplified Arabic"/>
                <w:sz w:val="24"/>
                <w:szCs w:val="24"/>
                <w:lang w:bidi="ar-DZ"/>
              </w:rPr>
            </w:pPr>
          </w:p>
        </w:tc>
      </w:tr>
    </w:tbl>
    <w:p w:rsidR="00434AC6" w:rsidRPr="005E3CD9" w:rsidRDefault="00434AC6" w:rsidP="00434AC6">
      <w:pPr>
        <w:bidi/>
        <w:rPr>
          <w:rFonts w:cs="Simplified Arabic"/>
          <w:sz w:val="24"/>
          <w:szCs w:val="24"/>
          <w:rtl/>
          <w:lang w:bidi="ar-DZ"/>
        </w:rPr>
      </w:pPr>
    </w:p>
    <w:tbl>
      <w:tblPr>
        <w:tblW w:w="0" w:type="auto"/>
        <w:tblInd w:w="-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51"/>
        <w:gridCol w:w="651"/>
        <w:gridCol w:w="651"/>
        <w:gridCol w:w="651"/>
        <w:gridCol w:w="651"/>
        <w:gridCol w:w="651"/>
        <w:gridCol w:w="650"/>
        <w:gridCol w:w="650"/>
        <w:gridCol w:w="650"/>
        <w:gridCol w:w="650"/>
        <w:gridCol w:w="650"/>
        <w:gridCol w:w="650"/>
        <w:gridCol w:w="650"/>
        <w:gridCol w:w="650"/>
        <w:gridCol w:w="853"/>
      </w:tblGrid>
      <w:tr w:rsidR="00BF06A2" w:rsidRPr="005E3CD9" w:rsidTr="00A27D65">
        <w:trPr>
          <w:trHeight w:val="480"/>
        </w:trPr>
        <w:tc>
          <w:tcPr>
            <w:tcW w:w="9959" w:type="dxa"/>
            <w:gridSpan w:val="15"/>
          </w:tcPr>
          <w:p w:rsidR="00BF06A2" w:rsidRPr="005E3CD9" w:rsidRDefault="0006059B" w:rsidP="009264A6">
            <w:pPr>
              <w:bidi/>
              <w:spacing w:after="0"/>
              <w:rPr>
                <w:rFonts w:cs="Simplified Arabic"/>
                <w:sz w:val="24"/>
                <w:szCs w:val="24"/>
                <w:lang w:bidi="ar-DZ"/>
              </w:rPr>
            </w:pPr>
            <w:r w:rsidRPr="005E3CD9">
              <w:rPr>
                <w:rFonts w:cs="Simplified Arabic" w:hint="cs"/>
                <w:sz w:val="24"/>
                <w:szCs w:val="24"/>
                <w:rtl/>
                <w:lang w:bidi="ar-DZ"/>
              </w:rPr>
              <w:t>النتائج المدرسية</w:t>
            </w:r>
          </w:p>
        </w:tc>
      </w:tr>
      <w:tr w:rsidR="00434AC6" w:rsidRPr="005E3CD9" w:rsidTr="00434AC6">
        <w:trPr>
          <w:cantSplit/>
          <w:trHeight w:val="1134"/>
        </w:trPr>
        <w:tc>
          <w:tcPr>
            <w:tcW w:w="9100" w:type="dxa"/>
            <w:gridSpan w:val="14"/>
          </w:tcPr>
          <w:p w:rsidR="00272F76" w:rsidRPr="005E3CD9" w:rsidRDefault="0006059B" w:rsidP="009264A6">
            <w:pPr>
              <w:bidi/>
              <w:spacing w:after="0"/>
              <w:rPr>
                <w:rFonts w:cs="Simplified Arabic"/>
                <w:sz w:val="24"/>
                <w:szCs w:val="24"/>
                <w:lang w:bidi="ar-DZ"/>
              </w:rPr>
            </w:pPr>
            <w:r w:rsidRPr="005E3CD9">
              <w:rPr>
                <w:rFonts w:cs="Simplified Arabic" w:hint="cs"/>
                <w:sz w:val="24"/>
                <w:szCs w:val="24"/>
                <w:rtl/>
                <w:lang w:bidi="ar-DZ"/>
              </w:rPr>
              <w:t>شعب التعليم ثانوي العام والتكنولوجي</w:t>
            </w:r>
          </w:p>
        </w:tc>
        <w:tc>
          <w:tcPr>
            <w:tcW w:w="859" w:type="dxa"/>
            <w:vMerge w:val="restart"/>
            <w:textDirection w:val="btLr"/>
          </w:tcPr>
          <w:p w:rsidR="0006059B" w:rsidRPr="005E3CD9" w:rsidRDefault="0006059B" w:rsidP="009264A6">
            <w:pPr>
              <w:bidi/>
              <w:spacing w:after="0"/>
              <w:ind w:left="113" w:right="113"/>
              <w:rPr>
                <w:rFonts w:cs="Simplified Arabic"/>
                <w:sz w:val="24"/>
                <w:szCs w:val="24"/>
                <w:rtl/>
                <w:lang w:bidi="ar-DZ"/>
              </w:rPr>
            </w:pPr>
            <w:r w:rsidRPr="005E3CD9">
              <w:rPr>
                <w:rFonts w:cs="Simplified Arabic" w:hint="cs"/>
                <w:sz w:val="24"/>
                <w:szCs w:val="24"/>
                <w:rtl/>
                <w:lang w:bidi="ar-DZ"/>
              </w:rPr>
              <w:t>المواد</w:t>
            </w:r>
          </w:p>
          <w:p w:rsidR="0006059B" w:rsidRPr="005E3CD9" w:rsidRDefault="0006059B" w:rsidP="009264A6">
            <w:pPr>
              <w:bidi/>
              <w:spacing w:after="0"/>
              <w:ind w:left="113" w:right="113"/>
              <w:rPr>
                <w:rFonts w:cs="Simplified Arabic"/>
                <w:sz w:val="24"/>
                <w:szCs w:val="24"/>
                <w:lang w:bidi="ar-DZ"/>
              </w:rPr>
            </w:pPr>
            <w:r w:rsidRPr="005E3CD9">
              <w:rPr>
                <w:rFonts w:cs="Simplified Arabic" w:hint="cs"/>
                <w:sz w:val="24"/>
                <w:szCs w:val="24"/>
                <w:rtl/>
                <w:lang w:bidi="ar-DZ"/>
              </w:rPr>
              <w:t>الأساسية</w:t>
            </w:r>
          </w:p>
        </w:tc>
      </w:tr>
      <w:tr w:rsidR="00434AC6" w:rsidRPr="005E3CD9" w:rsidTr="00774FFF">
        <w:trPr>
          <w:trHeight w:val="465"/>
        </w:trPr>
        <w:tc>
          <w:tcPr>
            <w:tcW w:w="992" w:type="dxa"/>
            <w:gridSpan w:val="3"/>
          </w:tcPr>
          <w:p w:rsidR="00272F76" w:rsidRPr="005E3CD9" w:rsidRDefault="0006059B" w:rsidP="005340BB">
            <w:pPr>
              <w:bidi/>
              <w:rPr>
                <w:rFonts w:cs="Simplified Arabic"/>
                <w:sz w:val="24"/>
                <w:szCs w:val="24"/>
                <w:lang w:bidi="ar-DZ"/>
              </w:rPr>
            </w:pPr>
            <w:r w:rsidRPr="005E3CD9">
              <w:rPr>
                <w:rFonts w:cs="Simplified Arabic" w:hint="cs"/>
                <w:sz w:val="24"/>
                <w:szCs w:val="24"/>
                <w:rtl/>
                <w:lang w:bidi="ar-DZ"/>
              </w:rPr>
              <w:t>رياضيات</w:t>
            </w:r>
          </w:p>
        </w:tc>
        <w:tc>
          <w:tcPr>
            <w:tcW w:w="2436" w:type="dxa"/>
            <w:gridSpan w:val="3"/>
          </w:tcPr>
          <w:p w:rsidR="00272F76" w:rsidRPr="005E3CD9" w:rsidRDefault="0006059B" w:rsidP="005340BB">
            <w:pPr>
              <w:bidi/>
              <w:rPr>
                <w:rFonts w:cs="Simplified Arabic"/>
                <w:sz w:val="24"/>
                <w:szCs w:val="24"/>
                <w:lang w:bidi="ar-DZ"/>
              </w:rPr>
            </w:pPr>
            <w:r w:rsidRPr="005E3CD9">
              <w:rPr>
                <w:rFonts w:cs="Simplified Arabic" w:hint="cs"/>
                <w:sz w:val="24"/>
                <w:szCs w:val="24"/>
                <w:rtl/>
                <w:lang w:bidi="ar-DZ"/>
              </w:rPr>
              <w:t>تقني رياضي</w:t>
            </w:r>
          </w:p>
        </w:tc>
        <w:tc>
          <w:tcPr>
            <w:tcW w:w="2232" w:type="dxa"/>
            <w:gridSpan w:val="3"/>
          </w:tcPr>
          <w:p w:rsidR="00272F76" w:rsidRPr="005E3CD9" w:rsidRDefault="0006059B" w:rsidP="005340BB">
            <w:pPr>
              <w:bidi/>
              <w:rPr>
                <w:rFonts w:cs="Simplified Arabic"/>
                <w:sz w:val="24"/>
                <w:szCs w:val="24"/>
                <w:lang w:bidi="ar-DZ"/>
              </w:rPr>
            </w:pPr>
            <w:r w:rsidRPr="005E3CD9">
              <w:rPr>
                <w:rFonts w:cs="Simplified Arabic" w:hint="cs"/>
                <w:sz w:val="24"/>
                <w:szCs w:val="24"/>
                <w:rtl/>
                <w:lang w:bidi="ar-DZ"/>
              </w:rPr>
              <w:t>تسيير وإقتصاد</w:t>
            </w:r>
          </w:p>
        </w:tc>
        <w:tc>
          <w:tcPr>
            <w:tcW w:w="2056" w:type="dxa"/>
            <w:gridSpan w:val="3"/>
          </w:tcPr>
          <w:p w:rsidR="0006059B" w:rsidRPr="005E3CD9" w:rsidRDefault="0006059B" w:rsidP="005340BB">
            <w:pPr>
              <w:bidi/>
              <w:rPr>
                <w:rFonts w:cs="Simplified Arabic"/>
                <w:sz w:val="24"/>
                <w:szCs w:val="24"/>
                <w:lang w:bidi="ar-DZ"/>
              </w:rPr>
            </w:pPr>
            <w:r w:rsidRPr="005E3CD9">
              <w:rPr>
                <w:rFonts w:cs="Simplified Arabic" w:hint="cs"/>
                <w:sz w:val="24"/>
                <w:szCs w:val="24"/>
                <w:rtl/>
                <w:lang w:bidi="ar-DZ"/>
              </w:rPr>
              <w:t>علوم تجريبية</w:t>
            </w:r>
          </w:p>
        </w:tc>
        <w:tc>
          <w:tcPr>
            <w:tcW w:w="692" w:type="dxa"/>
            <w:vMerge w:val="restart"/>
            <w:textDirection w:val="btLr"/>
          </w:tcPr>
          <w:p w:rsidR="00272F76" w:rsidRPr="005E3CD9" w:rsidRDefault="00A27D65" w:rsidP="005340BB">
            <w:pPr>
              <w:bidi/>
              <w:ind w:left="113" w:right="113"/>
              <w:rPr>
                <w:rFonts w:cs="Simplified Arabic"/>
                <w:sz w:val="24"/>
                <w:szCs w:val="24"/>
                <w:lang w:bidi="ar-DZ"/>
              </w:rPr>
            </w:pPr>
            <w:r w:rsidRPr="005E3CD9">
              <w:rPr>
                <w:rFonts w:cs="Simplified Arabic" w:hint="cs"/>
                <w:sz w:val="24"/>
                <w:szCs w:val="24"/>
                <w:rtl/>
                <w:lang w:bidi="ar-DZ"/>
              </w:rPr>
              <w:t>المعدل 2</w:t>
            </w:r>
          </w:p>
        </w:tc>
        <w:tc>
          <w:tcPr>
            <w:tcW w:w="692" w:type="dxa"/>
            <w:vMerge w:val="restart"/>
            <w:textDirection w:val="btLr"/>
          </w:tcPr>
          <w:p w:rsidR="00272F76" w:rsidRPr="005E3CD9" w:rsidRDefault="00A27D65" w:rsidP="00774FFF">
            <w:pPr>
              <w:bidi/>
              <w:ind w:left="113" w:right="113"/>
              <w:rPr>
                <w:rFonts w:cs="Simplified Arabic"/>
                <w:sz w:val="24"/>
                <w:szCs w:val="24"/>
                <w:lang w:bidi="ar-DZ"/>
              </w:rPr>
            </w:pPr>
            <w:r w:rsidRPr="005E3CD9">
              <w:rPr>
                <w:rFonts w:cs="Simplified Arabic" w:hint="cs"/>
                <w:sz w:val="24"/>
                <w:szCs w:val="24"/>
                <w:rtl/>
                <w:lang w:bidi="ar-DZ"/>
              </w:rPr>
              <w:t>المعدل 1</w:t>
            </w:r>
          </w:p>
        </w:tc>
        <w:tc>
          <w:tcPr>
            <w:tcW w:w="859" w:type="dxa"/>
            <w:vMerge/>
            <w:textDirection w:val="btLr"/>
          </w:tcPr>
          <w:p w:rsidR="00272F76" w:rsidRPr="005E3CD9" w:rsidRDefault="00272F76" w:rsidP="00434AC6">
            <w:pPr>
              <w:bidi/>
              <w:ind w:left="113" w:right="113"/>
              <w:rPr>
                <w:rFonts w:cs="Simplified Arabic"/>
                <w:sz w:val="24"/>
                <w:szCs w:val="24"/>
                <w:lang w:bidi="ar-DZ"/>
              </w:rPr>
            </w:pPr>
          </w:p>
        </w:tc>
      </w:tr>
      <w:tr w:rsidR="00434AC6" w:rsidRPr="005E3CD9" w:rsidTr="00434AC6">
        <w:trPr>
          <w:cantSplit/>
          <w:trHeight w:val="1134"/>
        </w:trPr>
        <w:tc>
          <w:tcPr>
            <w:tcW w:w="146" w:type="dxa"/>
            <w:textDirection w:val="btLr"/>
          </w:tcPr>
          <w:p w:rsidR="004936AC" w:rsidRPr="005E3CD9" w:rsidRDefault="005941D9" w:rsidP="005340BB">
            <w:pPr>
              <w:bidi/>
              <w:ind w:left="113" w:right="113"/>
              <w:rPr>
                <w:rFonts w:cs="Simplified Arabic"/>
                <w:sz w:val="24"/>
                <w:szCs w:val="24"/>
                <w:lang w:bidi="ar-DZ"/>
              </w:rPr>
            </w:pPr>
            <w:r w:rsidRPr="005E3CD9">
              <w:rPr>
                <w:rFonts w:cs="Simplified Arabic" w:hint="cs"/>
                <w:sz w:val="24"/>
                <w:szCs w:val="24"/>
                <w:rtl/>
                <w:lang w:bidi="ar-DZ"/>
              </w:rPr>
              <w:t>الحاصل2</w:t>
            </w:r>
          </w:p>
        </w:tc>
        <w:tc>
          <w:tcPr>
            <w:tcW w:w="160" w:type="dxa"/>
            <w:textDirection w:val="btLr"/>
          </w:tcPr>
          <w:p w:rsidR="004936AC" w:rsidRPr="005E3CD9" w:rsidRDefault="005941D9" w:rsidP="005340BB">
            <w:pPr>
              <w:bidi/>
              <w:ind w:left="113" w:right="113"/>
              <w:rPr>
                <w:rFonts w:cs="Simplified Arabic"/>
                <w:sz w:val="24"/>
                <w:szCs w:val="24"/>
                <w:lang w:bidi="ar-DZ"/>
              </w:rPr>
            </w:pPr>
            <w:r w:rsidRPr="005E3CD9">
              <w:rPr>
                <w:rFonts w:cs="Simplified Arabic" w:hint="cs"/>
                <w:sz w:val="24"/>
                <w:szCs w:val="24"/>
                <w:rtl/>
                <w:lang w:bidi="ar-DZ"/>
              </w:rPr>
              <w:t>الحاصل1</w:t>
            </w:r>
          </w:p>
        </w:tc>
        <w:tc>
          <w:tcPr>
            <w:tcW w:w="686" w:type="dxa"/>
            <w:textDirection w:val="btLr"/>
          </w:tcPr>
          <w:p w:rsidR="004936AC" w:rsidRPr="005E3CD9" w:rsidRDefault="00A27D65" w:rsidP="005340BB">
            <w:pPr>
              <w:bidi/>
              <w:ind w:left="113" w:right="113"/>
              <w:rPr>
                <w:rFonts w:cs="Simplified Arabic"/>
                <w:sz w:val="24"/>
                <w:szCs w:val="24"/>
                <w:lang w:bidi="ar-DZ"/>
              </w:rPr>
            </w:pPr>
            <w:r w:rsidRPr="005E3CD9">
              <w:rPr>
                <w:rFonts w:cs="Simplified Arabic" w:hint="cs"/>
                <w:sz w:val="24"/>
                <w:szCs w:val="24"/>
                <w:rtl/>
                <w:lang w:bidi="ar-DZ"/>
              </w:rPr>
              <w:t>المعامل</w:t>
            </w:r>
          </w:p>
        </w:tc>
        <w:tc>
          <w:tcPr>
            <w:tcW w:w="868" w:type="dxa"/>
            <w:textDirection w:val="btLr"/>
          </w:tcPr>
          <w:p w:rsidR="004936AC" w:rsidRPr="005E3CD9" w:rsidRDefault="00A27D65" w:rsidP="005340BB">
            <w:pPr>
              <w:bidi/>
              <w:ind w:left="113" w:right="113"/>
              <w:rPr>
                <w:rFonts w:cs="Simplified Arabic"/>
                <w:sz w:val="24"/>
                <w:szCs w:val="24"/>
                <w:lang w:bidi="ar-DZ"/>
              </w:rPr>
            </w:pPr>
            <w:r w:rsidRPr="005E3CD9">
              <w:rPr>
                <w:rFonts w:cs="Simplified Arabic" w:hint="cs"/>
                <w:sz w:val="24"/>
                <w:szCs w:val="24"/>
                <w:rtl/>
                <w:lang w:bidi="ar-DZ"/>
              </w:rPr>
              <w:t>الحاصل2</w:t>
            </w:r>
          </w:p>
        </w:tc>
        <w:tc>
          <w:tcPr>
            <w:tcW w:w="868" w:type="dxa"/>
            <w:textDirection w:val="btLr"/>
          </w:tcPr>
          <w:p w:rsidR="004936AC" w:rsidRPr="005E3CD9" w:rsidRDefault="00A27D65" w:rsidP="005340BB">
            <w:pPr>
              <w:bidi/>
              <w:ind w:left="113" w:right="113"/>
              <w:rPr>
                <w:rFonts w:cs="Simplified Arabic"/>
                <w:sz w:val="24"/>
                <w:szCs w:val="24"/>
                <w:lang w:bidi="ar-DZ"/>
              </w:rPr>
            </w:pPr>
            <w:r w:rsidRPr="005E3CD9">
              <w:rPr>
                <w:rFonts w:cs="Simplified Arabic" w:hint="cs"/>
                <w:sz w:val="24"/>
                <w:szCs w:val="24"/>
                <w:rtl/>
                <w:lang w:bidi="ar-DZ"/>
              </w:rPr>
              <w:t>الحاصل1</w:t>
            </w:r>
          </w:p>
        </w:tc>
        <w:tc>
          <w:tcPr>
            <w:tcW w:w="700" w:type="dxa"/>
            <w:textDirection w:val="btLr"/>
          </w:tcPr>
          <w:p w:rsidR="004936AC" w:rsidRPr="005E3CD9" w:rsidRDefault="00A27D65" w:rsidP="005340BB">
            <w:pPr>
              <w:bidi/>
              <w:ind w:left="113" w:right="113"/>
              <w:rPr>
                <w:rFonts w:cs="Simplified Arabic"/>
                <w:sz w:val="24"/>
                <w:szCs w:val="24"/>
                <w:lang w:bidi="ar-DZ"/>
              </w:rPr>
            </w:pPr>
            <w:r w:rsidRPr="005E3CD9">
              <w:rPr>
                <w:rFonts w:cs="Simplified Arabic" w:hint="cs"/>
                <w:sz w:val="24"/>
                <w:szCs w:val="24"/>
                <w:rtl/>
                <w:lang w:bidi="ar-DZ"/>
              </w:rPr>
              <w:t>المعامل</w:t>
            </w:r>
          </w:p>
        </w:tc>
        <w:tc>
          <w:tcPr>
            <w:tcW w:w="868" w:type="dxa"/>
            <w:textDirection w:val="btLr"/>
          </w:tcPr>
          <w:p w:rsidR="004936AC" w:rsidRPr="005E3CD9" w:rsidRDefault="00A27D65" w:rsidP="005340BB">
            <w:pPr>
              <w:bidi/>
              <w:ind w:left="113" w:right="113"/>
              <w:rPr>
                <w:rFonts w:cs="Simplified Arabic"/>
                <w:sz w:val="24"/>
                <w:szCs w:val="24"/>
                <w:lang w:bidi="ar-DZ"/>
              </w:rPr>
            </w:pPr>
            <w:r w:rsidRPr="005E3CD9">
              <w:rPr>
                <w:rFonts w:cs="Simplified Arabic" w:hint="cs"/>
                <w:sz w:val="24"/>
                <w:szCs w:val="24"/>
                <w:rtl/>
                <w:lang w:bidi="ar-DZ"/>
              </w:rPr>
              <w:t>الحاصل2</w:t>
            </w:r>
          </w:p>
        </w:tc>
        <w:tc>
          <w:tcPr>
            <w:tcW w:w="692" w:type="dxa"/>
            <w:textDirection w:val="btLr"/>
          </w:tcPr>
          <w:p w:rsidR="004936AC" w:rsidRPr="005E3CD9" w:rsidRDefault="00A27D65" w:rsidP="005340BB">
            <w:pPr>
              <w:bidi/>
              <w:ind w:left="113" w:right="113"/>
              <w:rPr>
                <w:rFonts w:cs="Simplified Arabic"/>
                <w:sz w:val="24"/>
                <w:szCs w:val="24"/>
                <w:lang w:bidi="ar-DZ"/>
              </w:rPr>
            </w:pPr>
            <w:r w:rsidRPr="005E3CD9">
              <w:rPr>
                <w:rFonts w:cs="Simplified Arabic" w:hint="cs"/>
                <w:sz w:val="24"/>
                <w:szCs w:val="24"/>
                <w:rtl/>
                <w:lang w:bidi="ar-DZ"/>
              </w:rPr>
              <w:t>الحاصل1</w:t>
            </w:r>
          </w:p>
        </w:tc>
        <w:tc>
          <w:tcPr>
            <w:tcW w:w="672" w:type="dxa"/>
            <w:textDirection w:val="btLr"/>
          </w:tcPr>
          <w:p w:rsidR="004936AC" w:rsidRPr="005E3CD9" w:rsidRDefault="00A27D65" w:rsidP="005340BB">
            <w:pPr>
              <w:bidi/>
              <w:ind w:left="113" w:right="113"/>
              <w:rPr>
                <w:rFonts w:cs="Simplified Arabic"/>
                <w:sz w:val="24"/>
                <w:szCs w:val="24"/>
                <w:lang w:bidi="ar-DZ"/>
              </w:rPr>
            </w:pPr>
            <w:r w:rsidRPr="005E3CD9">
              <w:rPr>
                <w:rFonts w:cs="Simplified Arabic" w:hint="cs"/>
                <w:sz w:val="24"/>
                <w:szCs w:val="24"/>
                <w:rtl/>
                <w:lang w:bidi="ar-DZ"/>
              </w:rPr>
              <w:t>المعامل</w:t>
            </w:r>
          </w:p>
        </w:tc>
        <w:tc>
          <w:tcPr>
            <w:tcW w:w="692" w:type="dxa"/>
            <w:textDirection w:val="btLr"/>
          </w:tcPr>
          <w:p w:rsidR="004936AC" w:rsidRPr="005E3CD9" w:rsidRDefault="00A27D65" w:rsidP="005340BB">
            <w:pPr>
              <w:bidi/>
              <w:ind w:left="113" w:right="113"/>
              <w:rPr>
                <w:rFonts w:cs="Simplified Arabic"/>
                <w:sz w:val="24"/>
                <w:szCs w:val="24"/>
                <w:lang w:bidi="ar-DZ"/>
              </w:rPr>
            </w:pPr>
            <w:r w:rsidRPr="005E3CD9">
              <w:rPr>
                <w:rFonts w:cs="Simplified Arabic" w:hint="cs"/>
                <w:sz w:val="24"/>
                <w:szCs w:val="24"/>
                <w:rtl/>
                <w:lang w:bidi="ar-DZ"/>
              </w:rPr>
              <w:t>الحاصل2</w:t>
            </w:r>
          </w:p>
        </w:tc>
        <w:tc>
          <w:tcPr>
            <w:tcW w:w="692" w:type="dxa"/>
            <w:textDirection w:val="btLr"/>
          </w:tcPr>
          <w:p w:rsidR="004936AC" w:rsidRPr="005E3CD9" w:rsidRDefault="00A27D65" w:rsidP="005340BB">
            <w:pPr>
              <w:bidi/>
              <w:ind w:left="113" w:right="113"/>
              <w:rPr>
                <w:rFonts w:cs="Simplified Arabic"/>
                <w:sz w:val="24"/>
                <w:szCs w:val="24"/>
                <w:lang w:bidi="ar-DZ"/>
              </w:rPr>
            </w:pPr>
            <w:r w:rsidRPr="005E3CD9">
              <w:rPr>
                <w:rFonts w:cs="Simplified Arabic" w:hint="cs"/>
                <w:sz w:val="24"/>
                <w:szCs w:val="24"/>
                <w:rtl/>
                <w:lang w:bidi="ar-DZ"/>
              </w:rPr>
              <w:t>الحاصل1</w:t>
            </w:r>
          </w:p>
        </w:tc>
        <w:tc>
          <w:tcPr>
            <w:tcW w:w="672" w:type="dxa"/>
            <w:textDirection w:val="btLr"/>
          </w:tcPr>
          <w:p w:rsidR="004936AC" w:rsidRPr="005E3CD9" w:rsidRDefault="00A27D65" w:rsidP="005340BB">
            <w:pPr>
              <w:bidi/>
              <w:ind w:left="113" w:right="113"/>
              <w:rPr>
                <w:rFonts w:cs="Simplified Arabic"/>
                <w:sz w:val="24"/>
                <w:szCs w:val="24"/>
                <w:lang w:bidi="ar-DZ"/>
              </w:rPr>
            </w:pPr>
            <w:r w:rsidRPr="005E3CD9">
              <w:rPr>
                <w:rFonts w:cs="Simplified Arabic" w:hint="cs"/>
                <w:sz w:val="24"/>
                <w:szCs w:val="24"/>
                <w:rtl/>
                <w:lang w:bidi="ar-DZ"/>
              </w:rPr>
              <w:t>المعامل</w:t>
            </w:r>
          </w:p>
        </w:tc>
        <w:tc>
          <w:tcPr>
            <w:tcW w:w="692" w:type="dxa"/>
            <w:vMerge/>
            <w:textDirection w:val="btLr"/>
          </w:tcPr>
          <w:p w:rsidR="004936AC" w:rsidRPr="005E3CD9" w:rsidRDefault="004936AC" w:rsidP="005340BB">
            <w:pPr>
              <w:bidi/>
              <w:ind w:left="113" w:right="113"/>
              <w:rPr>
                <w:rFonts w:cs="Simplified Arabic"/>
                <w:sz w:val="24"/>
                <w:szCs w:val="24"/>
                <w:lang w:bidi="ar-DZ"/>
              </w:rPr>
            </w:pPr>
          </w:p>
        </w:tc>
        <w:tc>
          <w:tcPr>
            <w:tcW w:w="692" w:type="dxa"/>
            <w:vMerge/>
            <w:textDirection w:val="btLr"/>
          </w:tcPr>
          <w:p w:rsidR="004936AC" w:rsidRPr="005E3CD9" w:rsidRDefault="004936AC" w:rsidP="005340BB">
            <w:pPr>
              <w:bidi/>
              <w:ind w:left="113" w:right="113"/>
              <w:rPr>
                <w:rFonts w:cs="Simplified Arabic"/>
                <w:sz w:val="24"/>
                <w:szCs w:val="24"/>
                <w:lang w:bidi="ar-DZ"/>
              </w:rPr>
            </w:pPr>
          </w:p>
        </w:tc>
        <w:tc>
          <w:tcPr>
            <w:tcW w:w="859" w:type="dxa"/>
            <w:vMerge/>
            <w:textDirection w:val="btLr"/>
          </w:tcPr>
          <w:p w:rsidR="004936AC" w:rsidRPr="005E3CD9" w:rsidRDefault="004936AC" w:rsidP="00434AC6">
            <w:pPr>
              <w:bidi/>
              <w:ind w:left="113" w:right="113"/>
              <w:rPr>
                <w:rFonts w:cs="Simplified Arabic"/>
                <w:sz w:val="24"/>
                <w:szCs w:val="24"/>
                <w:lang w:bidi="ar-DZ"/>
              </w:rPr>
            </w:pPr>
          </w:p>
        </w:tc>
      </w:tr>
      <w:tr w:rsidR="00434AC6" w:rsidRPr="005E3CD9" w:rsidTr="00434AC6">
        <w:trPr>
          <w:cantSplit/>
          <w:trHeight w:val="1134"/>
        </w:trPr>
        <w:tc>
          <w:tcPr>
            <w:tcW w:w="146" w:type="dxa"/>
          </w:tcPr>
          <w:p w:rsidR="004936AC" w:rsidRPr="005E3CD9" w:rsidRDefault="004936AC" w:rsidP="005340BB">
            <w:pPr>
              <w:bidi/>
              <w:rPr>
                <w:rFonts w:cs="Simplified Arabic"/>
                <w:sz w:val="24"/>
                <w:szCs w:val="24"/>
                <w:lang w:bidi="ar-DZ"/>
              </w:rPr>
            </w:pPr>
          </w:p>
        </w:tc>
        <w:tc>
          <w:tcPr>
            <w:tcW w:w="146" w:type="dxa"/>
          </w:tcPr>
          <w:p w:rsidR="004936AC" w:rsidRPr="005E3CD9" w:rsidRDefault="004936AC" w:rsidP="005340BB">
            <w:pPr>
              <w:bidi/>
              <w:rPr>
                <w:rFonts w:cs="Simplified Arabic"/>
                <w:sz w:val="24"/>
                <w:szCs w:val="24"/>
                <w:lang w:bidi="ar-DZ"/>
              </w:rPr>
            </w:pPr>
          </w:p>
        </w:tc>
        <w:tc>
          <w:tcPr>
            <w:tcW w:w="700" w:type="dxa"/>
          </w:tcPr>
          <w:p w:rsidR="004936AC" w:rsidRPr="005E3CD9" w:rsidRDefault="00CA43DD" w:rsidP="005340BB">
            <w:pPr>
              <w:bidi/>
              <w:rPr>
                <w:rFonts w:cs="Simplified Arabic"/>
                <w:sz w:val="24"/>
                <w:szCs w:val="24"/>
                <w:lang w:bidi="ar-DZ"/>
              </w:rPr>
            </w:pPr>
            <w:r w:rsidRPr="005E3CD9">
              <w:rPr>
                <w:rFonts w:cs="Simplified Arabic" w:hint="cs"/>
                <w:sz w:val="24"/>
                <w:szCs w:val="24"/>
                <w:rtl/>
                <w:lang w:bidi="ar-DZ"/>
              </w:rPr>
              <w:t>4</w:t>
            </w:r>
          </w:p>
        </w:tc>
        <w:tc>
          <w:tcPr>
            <w:tcW w:w="868" w:type="dxa"/>
          </w:tcPr>
          <w:p w:rsidR="004936AC" w:rsidRPr="005E3CD9" w:rsidRDefault="004936AC" w:rsidP="005340BB">
            <w:pPr>
              <w:bidi/>
              <w:rPr>
                <w:rFonts w:cs="Simplified Arabic"/>
                <w:sz w:val="24"/>
                <w:szCs w:val="24"/>
                <w:lang w:bidi="ar-DZ"/>
              </w:rPr>
            </w:pPr>
          </w:p>
        </w:tc>
        <w:tc>
          <w:tcPr>
            <w:tcW w:w="868" w:type="dxa"/>
          </w:tcPr>
          <w:p w:rsidR="004936AC" w:rsidRPr="005E3CD9" w:rsidRDefault="004936AC" w:rsidP="005340BB">
            <w:pPr>
              <w:bidi/>
              <w:rPr>
                <w:rFonts w:cs="Simplified Arabic"/>
                <w:sz w:val="24"/>
                <w:szCs w:val="24"/>
                <w:lang w:bidi="ar-DZ"/>
              </w:rPr>
            </w:pPr>
          </w:p>
        </w:tc>
        <w:tc>
          <w:tcPr>
            <w:tcW w:w="700" w:type="dxa"/>
          </w:tcPr>
          <w:p w:rsidR="004936AC" w:rsidRPr="005E3CD9" w:rsidRDefault="00CA43DD" w:rsidP="005340BB">
            <w:pPr>
              <w:bidi/>
              <w:rPr>
                <w:rFonts w:cs="Simplified Arabic"/>
                <w:sz w:val="24"/>
                <w:szCs w:val="24"/>
                <w:lang w:bidi="ar-DZ"/>
              </w:rPr>
            </w:pPr>
            <w:r w:rsidRPr="005E3CD9">
              <w:rPr>
                <w:rFonts w:cs="Simplified Arabic" w:hint="cs"/>
                <w:sz w:val="24"/>
                <w:szCs w:val="24"/>
                <w:rtl/>
                <w:lang w:bidi="ar-DZ"/>
              </w:rPr>
              <w:t>4</w:t>
            </w:r>
          </w:p>
        </w:tc>
        <w:tc>
          <w:tcPr>
            <w:tcW w:w="868"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72" w:type="dxa"/>
          </w:tcPr>
          <w:p w:rsidR="004936AC" w:rsidRPr="005E3CD9" w:rsidRDefault="00CA43DD" w:rsidP="005340BB">
            <w:pPr>
              <w:bidi/>
              <w:rPr>
                <w:rFonts w:cs="Simplified Arabic"/>
                <w:sz w:val="24"/>
                <w:szCs w:val="24"/>
                <w:lang w:bidi="ar-DZ"/>
              </w:rPr>
            </w:pPr>
            <w:r w:rsidRPr="005E3CD9">
              <w:rPr>
                <w:rFonts w:cs="Simplified Arabic" w:hint="cs"/>
                <w:sz w:val="24"/>
                <w:szCs w:val="24"/>
                <w:rtl/>
                <w:lang w:bidi="ar-DZ"/>
              </w:rPr>
              <w:t>5</w:t>
            </w:r>
          </w:p>
        </w:tc>
        <w:tc>
          <w:tcPr>
            <w:tcW w:w="69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72" w:type="dxa"/>
          </w:tcPr>
          <w:p w:rsidR="004936AC" w:rsidRPr="005E3CD9" w:rsidRDefault="00CA43DD" w:rsidP="005340BB">
            <w:pPr>
              <w:bidi/>
              <w:rPr>
                <w:rFonts w:cs="Simplified Arabic"/>
                <w:sz w:val="24"/>
                <w:szCs w:val="24"/>
                <w:lang w:bidi="ar-DZ"/>
              </w:rPr>
            </w:pPr>
            <w:r w:rsidRPr="005E3CD9">
              <w:rPr>
                <w:rFonts w:cs="Simplified Arabic" w:hint="cs"/>
                <w:sz w:val="24"/>
                <w:szCs w:val="24"/>
                <w:rtl/>
                <w:lang w:bidi="ar-DZ"/>
              </w:rPr>
              <w:t>6</w:t>
            </w:r>
          </w:p>
        </w:tc>
        <w:tc>
          <w:tcPr>
            <w:tcW w:w="69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859" w:type="dxa"/>
            <w:textDirection w:val="btLr"/>
          </w:tcPr>
          <w:p w:rsidR="004936AC" w:rsidRPr="005E3CD9" w:rsidRDefault="00223366" w:rsidP="00434AC6">
            <w:pPr>
              <w:bidi/>
              <w:ind w:left="113" w:right="113"/>
              <w:rPr>
                <w:rFonts w:cs="Simplified Arabic"/>
                <w:sz w:val="24"/>
                <w:szCs w:val="24"/>
                <w:lang w:bidi="ar-DZ"/>
              </w:rPr>
            </w:pPr>
            <w:r w:rsidRPr="005E3CD9">
              <w:rPr>
                <w:rFonts w:cs="Simplified Arabic" w:hint="cs"/>
                <w:sz w:val="24"/>
                <w:szCs w:val="24"/>
                <w:rtl/>
                <w:lang w:bidi="ar-DZ"/>
              </w:rPr>
              <w:t>رياضيات</w:t>
            </w:r>
          </w:p>
        </w:tc>
      </w:tr>
      <w:tr w:rsidR="00434AC6" w:rsidRPr="005E3CD9" w:rsidTr="00434AC6">
        <w:trPr>
          <w:cantSplit/>
          <w:trHeight w:val="1134"/>
        </w:trPr>
        <w:tc>
          <w:tcPr>
            <w:tcW w:w="146" w:type="dxa"/>
          </w:tcPr>
          <w:p w:rsidR="004936AC" w:rsidRPr="005E3CD9" w:rsidRDefault="004936AC" w:rsidP="005340BB">
            <w:pPr>
              <w:bidi/>
              <w:rPr>
                <w:rFonts w:cs="Simplified Arabic"/>
                <w:sz w:val="24"/>
                <w:szCs w:val="24"/>
                <w:lang w:bidi="ar-DZ"/>
              </w:rPr>
            </w:pPr>
          </w:p>
        </w:tc>
        <w:tc>
          <w:tcPr>
            <w:tcW w:w="146" w:type="dxa"/>
          </w:tcPr>
          <w:p w:rsidR="004936AC" w:rsidRPr="005E3CD9" w:rsidRDefault="004936AC" w:rsidP="005340BB">
            <w:pPr>
              <w:bidi/>
              <w:rPr>
                <w:rFonts w:cs="Simplified Arabic"/>
                <w:sz w:val="24"/>
                <w:szCs w:val="24"/>
                <w:lang w:bidi="ar-DZ"/>
              </w:rPr>
            </w:pPr>
          </w:p>
        </w:tc>
        <w:tc>
          <w:tcPr>
            <w:tcW w:w="700" w:type="dxa"/>
          </w:tcPr>
          <w:p w:rsidR="004936AC" w:rsidRPr="005E3CD9" w:rsidRDefault="00CA43DD" w:rsidP="005340BB">
            <w:pPr>
              <w:bidi/>
              <w:rPr>
                <w:rFonts w:cs="Simplified Arabic"/>
                <w:sz w:val="24"/>
                <w:szCs w:val="24"/>
                <w:lang w:bidi="ar-DZ"/>
              </w:rPr>
            </w:pPr>
            <w:r w:rsidRPr="005E3CD9">
              <w:rPr>
                <w:rFonts w:cs="Simplified Arabic" w:hint="cs"/>
                <w:sz w:val="24"/>
                <w:szCs w:val="24"/>
                <w:rtl/>
                <w:lang w:bidi="ar-DZ"/>
              </w:rPr>
              <w:t>3</w:t>
            </w:r>
          </w:p>
        </w:tc>
        <w:tc>
          <w:tcPr>
            <w:tcW w:w="868" w:type="dxa"/>
          </w:tcPr>
          <w:p w:rsidR="004936AC" w:rsidRPr="005E3CD9" w:rsidRDefault="004936AC" w:rsidP="005340BB">
            <w:pPr>
              <w:bidi/>
              <w:rPr>
                <w:rFonts w:cs="Simplified Arabic"/>
                <w:sz w:val="24"/>
                <w:szCs w:val="24"/>
                <w:lang w:bidi="ar-DZ"/>
              </w:rPr>
            </w:pPr>
          </w:p>
        </w:tc>
        <w:tc>
          <w:tcPr>
            <w:tcW w:w="868" w:type="dxa"/>
          </w:tcPr>
          <w:p w:rsidR="004936AC" w:rsidRPr="005E3CD9" w:rsidRDefault="004936AC" w:rsidP="005340BB">
            <w:pPr>
              <w:bidi/>
              <w:rPr>
                <w:rFonts w:cs="Simplified Arabic"/>
                <w:sz w:val="24"/>
                <w:szCs w:val="24"/>
                <w:lang w:bidi="ar-DZ"/>
              </w:rPr>
            </w:pPr>
          </w:p>
        </w:tc>
        <w:tc>
          <w:tcPr>
            <w:tcW w:w="700" w:type="dxa"/>
          </w:tcPr>
          <w:p w:rsidR="004936AC" w:rsidRPr="005E3CD9" w:rsidRDefault="004936AC" w:rsidP="005340BB">
            <w:pPr>
              <w:bidi/>
              <w:rPr>
                <w:rFonts w:cs="Simplified Arabic"/>
                <w:sz w:val="24"/>
                <w:szCs w:val="24"/>
                <w:lang w:bidi="ar-DZ"/>
              </w:rPr>
            </w:pPr>
          </w:p>
        </w:tc>
        <w:tc>
          <w:tcPr>
            <w:tcW w:w="868"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72" w:type="dxa"/>
          </w:tcPr>
          <w:p w:rsidR="004936AC" w:rsidRPr="005E3CD9" w:rsidRDefault="00CA43DD" w:rsidP="005340BB">
            <w:pPr>
              <w:bidi/>
              <w:rPr>
                <w:rFonts w:cs="Simplified Arabic"/>
                <w:sz w:val="24"/>
                <w:szCs w:val="24"/>
                <w:lang w:bidi="ar-DZ"/>
              </w:rPr>
            </w:pPr>
            <w:r w:rsidRPr="005E3CD9">
              <w:rPr>
                <w:rFonts w:cs="Simplified Arabic" w:hint="cs"/>
                <w:sz w:val="24"/>
                <w:szCs w:val="24"/>
                <w:rtl/>
                <w:lang w:bidi="ar-DZ"/>
              </w:rPr>
              <w:t>4</w:t>
            </w:r>
          </w:p>
        </w:tc>
        <w:tc>
          <w:tcPr>
            <w:tcW w:w="69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72" w:type="dxa"/>
          </w:tcPr>
          <w:p w:rsidR="004936AC" w:rsidRPr="005E3CD9" w:rsidRDefault="00CA43DD" w:rsidP="005340BB">
            <w:pPr>
              <w:bidi/>
              <w:rPr>
                <w:rFonts w:cs="Simplified Arabic"/>
                <w:sz w:val="24"/>
                <w:szCs w:val="24"/>
                <w:lang w:bidi="ar-DZ"/>
              </w:rPr>
            </w:pPr>
            <w:r w:rsidRPr="005E3CD9">
              <w:rPr>
                <w:rFonts w:cs="Simplified Arabic" w:hint="cs"/>
                <w:sz w:val="24"/>
                <w:szCs w:val="24"/>
                <w:rtl/>
                <w:lang w:bidi="ar-DZ"/>
              </w:rPr>
              <w:t>5</w:t>
            </w:r>
          </w:p>
        </w:tc>
        <w:tc>
          <w:tcPr>
            <w:tcW w:w="69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859" w:type="dxa"/>
            <w:textDirection w:val="btLr"/>
          </w:tcPr>
          <w:p w:rsidR="004936AC" w:rsidRPr="005E3CD9" w:rsidRDefault="00223366" w:rsidP="00434AC6">
            <w:pPr>
              <w:bidi/>
              <w:ind w:left="113" w:right="113"/>
              <w:rPr>
                <w:rFonts w:cs="Simplified Arabic"/>
                <w:sz w:val="24"/>
                <w:szCs w:val="24"/>
                <w:lang w:bidi="ar-DZ"/>
              </w:rPr>
            </w:pPr>
            <w:r w:rsidRPr="005E3CD9">
              <w:rPr>
                <w:rFonts w:cs="Simplified Arabic" w:hint="cs"/>
                <w:sz w:val="24"/>
                <w:szCs w:val="24"/>
                <w:rtl/>
                <w:lang w:bidi="ar-DZ"/>
              </w:rPr>
              <w:t>علوم فيزيائية</w:t>
            </w:r>
          </w:p>
        </w:tc>
      </w:tr>
      <w:tr w:rsidR="00434AC6" w:rsidRPr="005E3CD9" w:rsidTr="00434AC6">
        <w:trPr>
          <w:cantSplit/>
          <w:trHeight w:val="1134"/>
        </w:trPr>
        <w:tc>
          <w:tcPr>
            <w:tcW w:w="146" w:type="dxa"/>
          </w:tcPr>
          <w:p w:rsidR="004936AC" w:rsidRPr="005E3CD9" w:rsidRDefault="004936AC" w:rsidP="005340BB">
            <w:pPr>
              <w:bidi/>
              <w:rPr>
                <w:rFonts w:cs="Simplified Arabic"/>
                <w:sz w:val="24"/>
                <w:szCs w:val="24"/>
                <w:lang w:bidi="ar-DZ"/>
              </w:rPr>
            </w:pPr>
          </w:p>
        </w:tc>
        <w:tc>
          <w:tcPr>
            <w:tcW w:w="146" w:type="dxa"/>
          </w:tcPr>
          <w:p w:rsidR="004936AC" w:rsidRPr="005E3CD9" w:rsidRDefault="004936AC" w:rsidP="005340BB">
            <w:pPr>
              <w:bidi/>
              <w:rPr>
                <w:rFonts w:cs="Simplified Arabic"/>
                <w:sz w:val="24"/>
                <w:szCs w:val="24"/>
                <w:lang w:bidi="ar-DZ"/>
              </w:rPr>
            </w:pPr>
          </w:p>
        </w:tc>
        <w:tc>
          <w:tcPr>
            <w:tcW w:w="700" w:type="dxa"/>
          </w:tcPr>
          <w:p w:rsidR="004936AC" w:rsidRPr="005E3CD9" w:rsidRDefault="00CA43DD" w:rsidP="005340BB">
            <w:pPr>
              <w:bidi/>
              <w:rPr>
                <w:rFonts w:cs="Simplified Arabic"/>
                <w:sz w:val="24"/>
                <w:szCs w:val="24"/>
                <w:lang w:bidi="ar-DZ"/>
              </w:rPr>
            </w:pPr>
            <w:r w:rsidRPr="005E3CD9">
              <w:rPr>
                <w:rFonts w:cs="Simplified Arabic" w:hint="cs"/>
                <w:sz w:val="24"/>
                <w:szCs w:val="24"/>
                <w:rtl/>
                <w:lang w:bidi="ar-DZ"/>
              </w:rPr>
              <w:t>2</w:t>
            </w:r>
          </w:p>
        </w:tc>
        <w:tc>
          <w:tcPr>
            <w:tcW w:w="868" w:type="dxa"/>
          </w:tcPr>
          <w:p w:rsidR="004936AC" w:rsidRPr="005E3CD9" w:rsidRDefault="004936AC" w:rsidP="005340BB">
            <w:pPr>
              <w:bidi/>
              <w:rPr>
                <w:rFonts w:cs="Simplified Arabic"/>
                <w:sz w:val="24"/>
                <w:szCs w:val="24"/>
                <w:lang w:bidi="ar-DZ"/>
              </w:rPr>
            </w:pPr>
          </w:p>
        </w:tc>
        <w:tc>
          <w:tcPr>
            <w:tcW w:w="868" w:type="dxa"/>
          </w:tcPr>
          <w:p w:rsidR="004936AC" w:rsidRPr="005E3CD9" w:rsidRDefault="004936AC" w:rsidP="005340BB">
            <w:pPr>
              <w:bidi/>
              <w:rPr>
                <w:rFonts w:cs="Simplified Arabic"/>
                <w:sz w:val="24"/>
                <w:szCs w:val="24"/>
                <w:lang w:bidi="ar-DZ"/>
              </w:rPr>
            </w:pPr>
          </w:p>
        </w:tc>
        <w:tc>
          <w:tcPr>
            <w:tcW w:w="700" w:type="dxa"/>
          </w:tcPr>
          <w:p w:rsidR="004936AC" w:rsidRPr="005E3CD9" w:rsidRDefault="004936AC" w:rsidP="005340BB">
            <w:pPr>
              <w:bidi/>
              <w:rPr>
                <w:rFonts w:cs="Simplified Arabic"/>
                <w:sz w:val="24"/>
                <w:szCs w:val="24"/>
                <w:lang w:bidi="ar-DZ"/>
              </w:rPr>
            </w:pPr>
          </w:p>
        </w:tc>
        <w:tc>
          <w:tcPr>
            <w:tcW w:w="868"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7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7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859" w:type="dxa"/>
            <w:textDirection w:val="btLr"/>
          </w:tcPr>
          <w:p w:rsidR="004936AC" w:rsidRPr="005E3CD9" w:rsidRDefault="00223366" w:rsidP="00434AC6">
            <w:pPr>
              <w:bidi/>
              <w:ind w:left="113" w:right="113"/>
              <w:rPr>
                <w:rFonts w:cs="Simplified Arabic"/>
                <w:sz w:val="24"/>
                <w:szCs w:val="24"/>
                <w:lang w:bidi="ar-DZ"/>
              </w:rPr>
            </w:pPr>
            <w:r w:rsidRPr="005E3CD9">
              <w:rPr>
                <w:rFonts w:cs="Simplified Arabic" w:hint="cs"/>
                <w:sz w:val="24"/>
                <w:szCs w:val="24"/>
                <w:rtl/>
                <w:lang w:bidi="ar-DZ"/>
              </w:rPr>
              <w:t>علوم الطبيعة والحياة</w:t>
            </w:r>
          </w:p>
        </w:tc>
      </w:tr>
      <w:tr w:rsidR="00434AC6" w:rsidRPr="005E3CD9" w:rsidTr="00434AC6">
        <w:trPr>
          <w:cantSplit/>
          <w:trHeight w:val="1134"/>
        </w:trPr>
        <w:tc>
          <w:tcPr>
            <w:tcW w:w="146" w:type="dxa"/>
          </w:tcPr>
          <w:p w:rsidR="004936AC" w:rsidRPr="005E3CD9" w:rsidRDefault="004936AC" w:rsidP="005340BB">
            <w:pPr>
              <w:bidi/>
              <w:rPr>
                <w:rFonts w:cs="Simplified Arabic"/>
                <w:sz w:val="24"/>
                <w:szCs w:val="24"/>
                <w:lang w:bidi="ar-DZ"/>
              </w:rPr>
            </w:pPr>
          </w:p>
        </w:tc>
        <w:tc>
          <w:tcPr>
            <w:tcW w:w="146" w:type="dxa"/>
          </w:tcPr>
          <w:p w:rsidR="004936AC" w:rsidRPr="005E3CD9" w:rsidRDefault="004936AC" w:rsidP="005340BB">
            <w:pPr>
              <w:bidi/>
              <w:rPr>
                <w:rFonts w:cs="Simplified Arabic"/>
                <w:sz w:val="24"/>
                <w:szCs w:val="24"/>
                <w:lang w:bidi="ar-DZ"/>
              </w:rPr>
            </w:pPr>
          </w:p>
        </w:tc>
        <w:tc>
          <w:tcPr>
            <w:tcW w:w="700" w:type="dxa"/>
          </w:tcPr>
          <w:p w:rsidR="004936AC" w:rsidRPr="005E3CD9" w:rsidRDefault="004936AC" w:rsidP="005340BB">
            <w:pPr>
              <w:bidi/>
              <w:rPr>
                <w:rFonts w:cs="Simplified Arabic"/>
                <w:sz w:val="24"/>
                <w:szCs w:val="24"/>
                <w:lang w:bidi="ar-DZ"/>
              </w:rPr>
            </w:pPr>
          </w:p>
        </w:tc>
        <w:tc>
          <w:tcPr>
            <w:tcW w:w="868" w:type="dxa"/>
          </w:tcPr>
          <w:p w:rsidR="004936AC" w:rsidRPr="005E3CD9" w:rsidRDefault="004936AC" w:rsidP="005340BB">
            <w:pPr>
              <w:bidi/>
              <w:rPr>
                <w:rFonts w:cs="Simplified Arabic"/>
                <w:sz w:val="24"/>
                <w:szCs w:val="24"/>
                <w:lang w:bidi="ar-DZ"/>
              </w:rPr>
            </w:pPr>
          </w:p>
        </w:tc>
        <w:tc>
          <w:tcPr>
            <w:tcW w:w="868" w:type="dxa"/>
          </w:tcPr>
          <w:p w:rsidR="004936AC" w:rsidRPr="005E3CD9" w:rsidRDefault="004936AC" w:rsidP="005340BB">
            <w:pPr>
              <w:bidi/>
              <w:rPr>
                <w:rFonts w:cs="Simplified Arabic"/>
                <w:sz w:val="24"/>
                <w:szCs w:val="24"/>
                <w:lang w:bidi="ar-DZ"/>
              </w:rPr>
            </w:pPr>
          </w:p>
        </w:tc>
        <w:tc>
          <w:tcPr>
            <w:tcW w:w="700" w:type="dxa"/>
          </w:tcPr>
          <w:p w:rsidR="004936AC" w:rsidRPr="005E3CD9" w:rsidRDefault="004936AC" w:rsidP="005340BB">
            <w:pPr>
              <w:bidi/>
              <w:rPr>
                <w:rFonts w:cs="Simplified Arabic"/>
                <w:sz w:val="24"/>
                <w:szCs w:val="24"/>
                <w:lang w:bidi="ar-DZ"/>
              </w:rPr>
            </w:pPr>
          </w:p>
        </w:tc>
        <w:tc>
          <w:tcPr>
            <w:tcW w:w="868"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7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7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859" w:type="dxa"/>
            <w:textDirection w:val="btLr"/>
          </w:tcPr>
          <w:p w:rsidR="004936AC" w:rsidRPr="005E3CD9" w:rsidRDefault="00223366" w:rsidP="00434AC6">
            <w:pPr>
              <w:bidi/>
              <w:ind w:left="113" w:right="113"/>
              <w:rPr>
                <w:rFonts w:cs="Simplified Arabic"/>
                <w:sz w:val="24"/>
                <w:szCs w:val="24"/>
                <w:lang w:bidi="ar-DZ"/>
              </w:rPr>
            </w:pPr>
            <w:r w:rsidRPr="005E3CD9">
              <w:rPr>
                <w:rFonts w:cs="Simplified Arabic" w:hint="cs"/>
                <w:sz w:val="24"/>
                <w:szCs w:val="24"/>
                <w:rtl/>
                <w:lang w:bidi="ar-DZ"/>
              </w:rPr>
              <w:t>إعلام آلي</w:t>
            </w:r>
          </w:p>
        </w:tc>
      </w:tr>
      <w:tr w:rsidR="00434AC6" w:rsidRPr="005E3CD9" w:rsidTr="00434AC6">
        <w:trPr>
          <w:cantSplit/>
          <w:trHeight w:val="1134"/>
        </w:trPr>
        <w:tc>
          <w:tcPr>
            <w:tcW w:w="146" w:type="dxa"/>
          </w:tcPr>
          <w:p w:rsidR="004936AC" w:rsidRPr="005E3CD9" w:rsidRDefault="004936AC" w:rsidP="005340BB">
            <w:pPr>
              <w:bidi/>
              <w:rPr>
                <w:rFonts w:cs="Simplified Arabic"/>
                <w:sz w:val="24"/>
                <w:szCs w:val="24"/>
                <w:lang w:bidi="ar-DZ"/>
              </w:rPr>
            </w:pPr>
          </w:p>
        </w:tc>
        <w:tc>
          <w:tcPr>
            <w:tcW w:w="146" w:type="dxa"/>
          </w:tcPr>
          <w:p w:rsidR="004936AC" w:rsidRPr="005E3CD9" w:rsidRDefault="004936AC" w:rsidP="005340BB">
            <w:pPr>
              <w:bidi/>
              <w:rPr>
                <w:rFonts w:cs="Simplified Arabic"/>
                <w:sz w:val="24"/>
                <w:szCs w:val="24"/>
                <w:lang w:bidi="ar-DZ"/>
              </w:rPr>
            </w:pPr>
          </w:p>
        </w:tc>
        <w:tc>
          <w:tcPr>
            <w:tcW w:w="700" w:type="dxa"/>
          </w:tcPr>
          <w:p w:rsidR="004936AC" w:rsidRPr="005E3CD9" w:rsidRDefault="004936AC" w:rsidP="005340BB">
            <w:pPr>
              <w:bidi/>
              <w:rPr>
                <w:rFonts w:cs="Simplified Arabic"/>
                <w:sz w:val="24"/>
                <w:szCs w:val="24"/>
                <w:lang w:bidi="ar-DZ"/>
              </w:rPr>
            </w:pPr>
          </w:p>
        </w:tc>
        <w:tc>
          <w:tcPr>
            <w:tcW w:w="868" w:type="dxa"/>
          </w:tcPr>
          <w:p w:rsidR="004936AC" w:rsidRPr="005E3CD9" w:rsidRDefault="004936AC" w:rsidP="005340BB">
            <w:pPr>
              <w:bidi/>
              <w:rPr>
                <w:rFonts w:cs="Simplified Arabic"/>
                <w:sz w:val="24"/>
                <w:szCs w:val="24"/>
                <w:lang w:bidi="ar-DZ"/>
              </w:rPr>
            </w:pPr>
          </w:p>
        </w:tc>
        <w:tc>
          <w:tcPr>
            <w:tcW w:w="868" w:type="dxa"/>
          </w:tcPr>
          <w:p w:rsidR="004936AC" w:rsidRPr="005E3CD9" w:rsidRDefault="004936AC" w:rsidP="005340BB">
            <w:pPr>
              <w:bidi/>
              <w:rPr>
                <w:rFonts w:cs="Simplified Arabic"/>
                <w:sz w:val="24"/>
                <w:szCs w:val="24"/>
                <w:lang w:bidi="ar-DZ"/>
              </w:rPr>
            </w:pPr>
          </w:p>
        </w:tc>
        <w:tc>
          <w:tcPr>
            <w:tcW w:w="700" w:type="dxa"/>
          </w:tcPr>
          <w:p w:rsidR="004936AC" w:rsidRPr="005E3CD9" w:rsidRDefault="00CA43DD" w:rsidP="005340BB">
            <w:pPr>
              <w:bidi/>
              <w:rPr>
                <w:rFonts w:cs="Simplified Arabic"/>
                <w:sz w:val="24"/>
                <w:szCs w:val="24"/>
                <w:lang w:bidi="ar-DZ"/>
              </w:rPr>
            </w:pPr>
            <w:r w:rsidRPr="005E3CD9">
              <w:rPr>
                <w:rFonts w:cs="Simplified Arabic" w:hint="cs"/>
                <w:sz w:val="24"/>
                <w:szCs w:val="24"/>
                <w:rtl/>
                <w:lang w:bidi="ar-DZ"/>
              </w:rPr>
              <w:t>2</w:t>
            </w:r>
          </w:p>
        </w:tc>
        <w:tc>
          <w:tcPr>
            <w:tcW w:w="868"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72" w:type="dxa"/>
          </w:tcPr>
          <w:p w:rsidR="004936AC" w:rsidRPr="005E3CD9" w:rsidRDefault="00CA43DD" w:rsidP="005340BB">
            <w:pPr>
              <w:bidi/>
              <w:rPr>
                <w:rFonts w:cs="Simplified Arabic"/>
                <w:sz w:val="24"/>
                <w:szCs w:val="24"/>
                <w:lang w:bidi="ar-DZ"/>
              </w:rPr>
            </w:pPr>
            <w:r w:rsidRPr="005E3CD9">
              <w:rPr>
                <w:rFonts w:cs="Simplified Arabic" w:hint="cs"/>
                <w:sz w:val="24"/>
                <w:szCs w:val="24"/>
                <w:rtl/>
                <w:lang w:bidi="ar-DZ"/>
              </w:rPr>
              <w:t>2</w:t>
            </w:r>
          </w:p>
        </w:tc>
        <w:tc>
          <w:tcPr>
            <w:tcW w:w="69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7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859" w:type="dxa"/>
            <w:textDirection w:val="btLr"/>
          </w:tcPr>
          <w:p w:rsidR="004936AC" w:rsidRPr="005E3CD9" w:rsidRDefault="00223366" w:rsidP="00434AC6">
            <w:pPr>
              <w:bidi/>
              <w:ind w:left="113" w:right="113"/>
              <w:rPr>
                <w:rFonts w:cs="Simplified Arabic"/>
                <w:sz w:val="24"/>
                <w:szCs w:val="24"/>
                <w:lang w:bidi="ar-DZ"/>
              </w:rPr>
            </w:pPr>
            <w:r w:rsidRPr="005E3CD9">
              <w:rPr>
                <w:rFonts w:cs="Simplified Arabic" w:hint="cs"/>
                <w:sz w:val="24"/>
                <w:szCs w:val="24"/>
                <w:rtl/>
                <w:lang w:bidi="ar-DZ"/>
              </w:rPr>
              <w:t>تكنولوجيا</w:t>
            </w:r>
          </w:p>
        </w:tc>
      </w:tr>
      <w:tr w:rsidR="00434AC6" w:rsidRPr="005E3CD9" w:rsidTr="00434AC6">
        <w:trPr>
          <w:cantSplit/>
          <w:trHeight w:val="1134"/>
        </w:trPr>
        <w:tc>
          <w:tcPr>
            <w:tcW w:w="146" w:type="dxa"/>
          </w:tcPr>
          <w:p w:rsidR="004936AC" w:rsidRPr="005E3CD9" w:rsidRDefault="004936AC" w:rsidP="005340BB">
            <w:pPr>
              <w:bidi/>
              <w:rPr>
                <w:rFonts w:cs="Simplified Arabic"/>
                <w:sz w:val="24"/>
                <w:szCs w:val="24"/>
                <w:lang w:bidi="ar-DZ"/>
              </w:rPr>
            </w:pPr>
          </w:p>
        </w:tc>
        <w:tc>
          <w:tcPr>
            <w:tcW w:w="146" w:type="dxa"/>
          </w:tcPr>
          <w:p w:rsidR="004936AC" w:rsidRPr="005E3CD9" w:rsidRDefault="004936AC" w:rsidP="005340BB">
            <w:pPr>
              <w:bidi/>
              <w:rPr>
                <w:rFonts w:cs="Simplified Arabic"/>
                <w:sz w:val="24"/>
                <w:szCs w:val="24"/>
                <w:lang w:bidi="ar-DZ"/>
              </w:rPr>
            </w:pPr>
          </w:p>
        </w:tc>
        <w:tc>
          <w:tcPr>
            <w:tcW w:w="700" w:type="dxa"/>
          </w:tcPr>
          <w:p w:rsidR="004936AC" w:rsidRPr="005E3CD9" w:rsidRDefault="00CA43DD" w:rsidP="005340BB">
            <w:pPr>
              <w:bidi/>
              <w:rPr>
                <w:rFonts w:cs="Simplified Arabic"/>
                <w:sz w:val="24"/>
                <w:szCs w:val="24"/>
                <w:lang w:bidi="ar-DZ"/>
              </w:rPr>
            </w:pPr>
            <w:r w:rsidRPr="005E3CD9">
              <w:rPr>
                <w:rFonts w:cs="Simplified Arabic" w:hint="cs"/>
                <w:sz w:val="24"/>
                <w:szCs w:val="24"/>
                <w:rtl/>
                <w:lang w:bidi="ar-DZ"/>
              </w:rPr>
              <w:t>1</w:t>
            </w:r>
          </w:p>
        </w:tc>
        <w:tc>
          <w:tcPr>
            <w:tcW w:w="868" w:type="dxa"/>
          </w:tcPr>
          <w:p w:rsidR="004936AC" w:rsidRPr="005E3CD9" w:rsidRDefault="004936AC" w:rsidP="005340BB">
            <w:pPr>
              <w:bidi/>
              <w:rPr>
                <w:rFonts w:cs="Simplified Arabic"/>
                <w:sz w:val="24"/>
                <w:szCs w:val="24"/>
                <w:lang w:bidi="ar-DZ"/>
              </w:rPr>
            </w:pPr>
          </w:p>
        </w:tc>
        <w:tc>
          <w:tcPr>
            <w:tcW w:w="868" w:type="dxa"/>
          </w:tcPr>
          <w:p w:rsidR="004936AC" w:rsidRPr="005E3CD9" w:rsidRDefault="004936AC" w:rsidP="005340BB">
            <w:pPr>
              <w:bidi/>
              <w:rPr>
                <w:rFonts w:cs="Simplified Arabic"/>
                <w:sz w:val="24"/>
                <w:szCs w:val="24"/>
                <w:lang w:bidi="ar-DZ"/>
              </w:rPr>
            </w:pPr>
          </w:p>
        </w:tc>
        <w:tc>
          <w:tcPr>
            <w:tcW w:w="700" w:type="dxa"/>
          </w:tcPr>
          <w:p w:rsidR="004936AC" w:rsidRPr="005E3CD9" w:rsidRDefault="00CA43DD" w:rsidP="005340BB">
            <w:pPr>
              <w:bidi/>
              <w:rPr>
                <w:rFonts w:cs="Simplified Arabic"/>
                <w:sz w:val="24"/>
                <w:szCs w:val="24"/>
                <w:lang w:bidi="ar-DZ"/>
              </w:rPr>
            </w:pPr>
            <w:r w:rsidRPr="005E3CD9">
              <w:rPr>
                <w:rFonts w:cs="Simplified Arabic" w:hint="cs"/>
                <w:sz w:val="24"/>
                <w:szCs w:val="24"/>
                <w:rtl/>
                <w:lang w:bidi="ar-DZ"/>
              </w:rPr>
              <w:t>4</w:t>
            </w:r>
          </w:p>
        </w:tc>
        <w:tc>
          <w:tcPr>
            <w:tcW w:w="868"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72" w:type="dxa"/>
          </w:tcPr>
          <w:p w:rsidR="004936AC" w:rsidRPr="005E3CD9" w:rsidRDefault="00CA43DD" w:rsidP="005340BB">
            <w:pPr>
              <w:bidi/>
              <w:rPr>
                <w:rFonts w:cs="Simplified Arabic"/>
                <w:sz w:val="24"/>
                <w:szCs w:val="24"/>
                <w:lang w:bidi="ar-DZ"/>
              </w:rPr>
            </w:pPr>
            <w:r w:rsidRPr="005E3CD9">
              <w:rPr>
                <w:rFonts w:cs="Simplified Arabic" w:hint="cs"/>
                <w:sz w:val="24"/>
                <w:szCs w:val="24"/>
                <w:rtl/>
                <w:lang w:bidi="ar-DZ"/>
              </w:rPr>
              <w:t>1</w:t>
            </w:r>
          </w:p>
        </w:tc>
        <w:tc>
          <w:tcPr>
            <w:tcW w:w="69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72" w:type="dxa"/>
          </w:tcPr>
          <w:p w:rsidR="004936AC" w:rsidRPr="005E3CD9" w:rsidRDefault="00CA43DD" w:rsidP="005340BB">
            <w:pPr>
              <w:bidi/>
              <w:rPr>
                <w:rFonts w:cs="Simplified Arabic"/>
                <w:sz w:val="24"/>
                <w:szCs w:val="24"/>
                <w:lang w:bidi="ar-DZ"/>
              </w:rPr>
            </w:pPr>
            <w:r w:rsidRPr="005E3CD9">
              <w:rPr>
                <w:rFonts w:cs="Simplified Arabic" w:hint="cs"/>
                <w:sz w:val="24"/>
                <w:szCs w:val="24"/>
                <w:rtl/>
                <w:lang w:bidi="ar-DZ"/>
              </w:rPr>
              <w:t>1</w:t>
            </w:r>
          </w:p>
        </w:tc>
        <w:tc>
          <w:tcPr>
            <w:tcW w:w="69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859" w:type="dxa"/>
            <w:textDirection w:val="btLr"/>
          </w:tcPr>
          <w:p w:rsidR="004936AC" w:rsidRPr="005E3CD9" w:rsidRDefault="00223366" w:rsidP="00434AC6">
            <w:pPr>
              <w:bidi/>
              <w:ind w:left="113" w:right="113"/>
              <w:rPr>
                <w:rFonts w:cs="Simplified Arabic"/>
                <w:sz w:val="24"/>
                <w:szCs w:val="24"/>
                <w:lang w:bidi="ar-DZ"/>
              </w:rPr>
            </w:pPr>
            <w:r w:rsidRPr="005E3CD9">
              <w:rPr>
                <w:rFonts w:cs="Simplified Arabic" w:hint="cs"/>
                <w:sz w:val="24"/>
                <w:szCs w:val="24"/>
                <w:rtl/>
                <w:lang w:bidi="ar-DZ"/>
              </w:rPr>
              <w:t>لغة عربية   وآدابها</w:t>
            </w:r>
          </w:p>
        </w:tc>
      </w:tr>
      <w:tr w:rsidR="00434AC6" w:rsidRPr="005E3CD9" w:rsidTr="00434AC6">
        <w:trPr>
          <w:cantSplit/>
          <w:trHeight w:val="1134"/>
        </w:trPr>
        <w:tc>
          <w:tcPr>
            <w:tcW w:w="146" w:type="dxa"/>
          </w:tcPr>
          <w:p w:rsidR="004936AC" w:rsidRPr="005E3CD9" w:rsidRDefault="004936AC" w:rsidP="005340BB">
            <w:pPr>
              <w:bidi/>
              <w:rPr>
                <w:rFonts w:cs="Simplified Arabic"/>
                <w:sz w:val="24"/>
                <w:szCs w:val="24"/>
                <w:lang w:bidi="ar-DZ"/>
              </w:rPr>
            </w:pPr>
          </w:p>
        </w:tc>
        <w:tc>
          <w:tcPr>
            <w:tcW w:w="146" w:type="dxa"/>
          </w:tcPr>
          <w:p w:rsidR="004936AC" w:rsidRPr="005E3CD9" w:rsidRDefault="004936AC" w:rsidP="005340BB">
            <w:pPr>
              <w:bidi/>
              <w:rPr>
                <w:rFonts w:cs="Simplified Arabic"/>
                <w:sz w:val="24"/>
                <w:szCs w:val="24"/>
                <w:lang w:bidi="ar-DZ"/>
              </w:rPr>
            </w:pPr>
          </w:p>
        </w:tc>
        <w:tc>
          <w:tcPr>
            <w:tcW w:w="700" w:type="dxa"/>
          </w:tcPr>
          <w:p w:rsidR="004936AC" w:rsidRPr="005E3CD9" w:rsidRDefault="004936AC" w:rsidP="005340BB">
            <w:pPr>
              <w:bidi/>
              <w:rPr>
                <w:rFonts w:cs="Simplified Arabic"/>
                <w:sz w:val="24"/>
                <w:szCs w:val="24"/>
                <w:lang w:bidi="ar-DZ"/>
              </w:rPr>
            </w:pPr>
          </w:p>
        </w:tc>
        <w:tc>
          <w:tcPr>
            <w:tcW w:w="868" w:type="dxa"/>
          </w:tcPr>
          <w:p w:rsidR="004936AC" w:rsidRPr="005E3CD9" w:rsidRDefault="004936AC" w:rsidP="005340BB">
            <w:pPr>
              <w:bidi/>
              <w:rPr>
                <w:rFonts w:cs="Simplified Arabic"/>
                <w:sz w:val="24"/>
                <w:szCs w:val="24"/>
                <w:lang w:bidi="ar-DZ"/>
              </w:rPr>
            </w:pPr>
          </w:p>
        </w:tc>
        <w:tc>
          <w:tcPr>
            <w:tcW w:w="868" w:type="dxa"/>
          </w:tcPr>
          <w:p w:rsidR="004936AC" w:rsidRPr="005E3CD9" w:rsidRDefault="004936AC" w:rsidP="005340BB">
            <w:pPr>
              <w:bidi/>
              <w:rPr>
                <w:rFonts w:cs="Simplified Arabic"/>
                <w:sz w:val="24"/>
                <w:szCs w:val="24"/>
                <w:lang w:bidi="ar-DZ"/>
              </w:rPr>
            </w:pPr>
          </w:p>
        </w:tc>
        <w:tc>
          <w:tcPr>
            <w:tcW w:w="700" w:type="dxa"/>
          </w:tcPr>
          <w:p w:rsidR="004936AC" w:rsidRPr="005E3CD9" w:rsidRDefault="004936AC" w:rsidP="005340BB">
            <w:pPr>
              <w:bidi/>
              <w:rPr>
                <w:rFonts w:cs="Simplified Arabic"/>
                <w:sz w:val="24"/>
                <w:szCs w:val="24"/>
                <w:lang w:bidi="ar-DZ"/>
              </w:rPr>
            </w:pPr>
          </w:p>
        </w:tc>
        <w:tc>
          <w:tcPr>
            <w:tcW w:w="868"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7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7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692" w:type="dxa"/>
          </w:tcPr>
          <w:p w:rsidR="004936AC" w:rsidRPr="005E3CD9" w:rsidRDefault="004936AC" w:rsidP="005340BB">
            <w:pPr>
              <w:bidi/>
              <w:rPr>
                <w:rFonts w:cs="Simplified Arabic"/>
                <w:sz w:val="24"/>
                <w:szCs w:val="24"/>
                <w:lang w:bidi="ar-DZ"/>
              </w:rPr>
            </w:pPr>
          </w:p>
        </w:tc>
        <w:tc>
          <w:tcPr>
            <w:tcW w:w="859" w:type="dxa"/>
            <w:textDirection w:val="btLr"/>
          </w:tcPr>
          <w:p w:rsidR="004936AC" w:rsidRPr="005E3CD9" w:rsidRDefault="00223366" w:rsidP="00434AC6">
            <w:pPr>
              <w:bidi/>
              <w:ind w:left="113" w:right="113"/>
              <w:rPr>
                <w:rFonts w:cs="Simplified Arabic"/>
                <w:sz w:val="24"/>
                <w:szCs w:val="24"/>
                <w:lang w:bidi="ar-DZ"/>
              </w:rPr>
            </w:pPr>
            <w:r w:rsidRPr="005E3CD9">
              <w:rPr>
                <w:rFonts w:cs="Simplified Arabic" w:hint="cs"/>
                <w:sz w:val="24"/>
                <w:szCs w:val="24"/>
                <w:rtl/>
                <w:lang w:bidi="ar-DZ"/>
              </w:rPr>
              <w:t>تاريخ وجغرافيا</w:t>
            </w:r>
          </w:p>
        </w:tc>
      </w:tr>
      <w:tr w:rsidR="00434AC6" w:rsidRPr="005E3CD9" w:rsidTr="00A27D65">
        <w:trPr>
          <w:gridAfter w:val="1"/>
          <w:wAfter w:w="859" w:type="dxa"/>
          <w:trHeight w:val="645"/>
        </w:trPr>
        <w:tc>
          <w:tcPr>
            <w:tcW w:w="146" w:type="dxa"/>
          </w:tcPr>
          <w:p w:rsidR="0006059B" w:rsidRPr="005E3CD9" w:rsidRDefault="0006059B" w:rsidP="005340BB">
            <w:pPr>
              <w:bidi/>
              <w:rPr>
                <w:rFonts w:cs="Simplified Arabic"/>
                <w:sz w:val="24"/>
                <w:szCs w:val="24"/>
                <w:lang w:bidi="ar-DZ"/>
              </w:rPr>
            </w:pPr>
          </w:p>
        </w:tc>
        <w:tc>
          <w:tcPr>
            <w:tcW w:w="146" w:type="dxa"/>
          </w:tcPr>
          <w:p w:rsidR="0006059B" w:rsidRPr="005E3CD9" w:rsidRDefault="0006059B" w:rsidP="005340BB">
            <w:pPr>
              <w:bidi/>
              <w:rPr>
                <w:rFonts w:cs="Simplified Arabic"/>
                <w:sz w:val="24"/>
                <w:szCs w:val="24"/>
                <w:lang w:bidi="ar-DZ"/>
              </w:rPr>
            </w:pPr>
          </w:p>
        </w:tc>
        <w:tc>
          <w:tcPr>
            <w:tcW w:w="700" w:type="dxa"/>
          </w:tcPr>
          <w:p w:rsidR="0006059B" w:rsidRPr="005E3CD9" w:rsidRDefault="00CA43DD" w:rsidP="005340BB">
            <w:pPr>
              <w:bidi/>
              <w:rPr>
                <w:rFonts w:cs="Simplified Arabic"/>
                <w:sz w:val="24"/>
                <w:szCs w:val="24"/>
                <w:lang w:bidi="ar-DZ"/>
              </w:rPr>
            </w:pPr>
            <w:r w:rsidRPr="005E3CD9">
              <w:rPr>
                <w:rFonts w:cs="Simplified Arabic" w:hint="cs"/>
                <w:sz w:val="24"/>
                <w:szCs w:val="24"/>
                <w:rtl/>
                <w:lang w:bidi="ar-DZ"/>
              </w:rPr>
              <w:t>12</w:t>
            </w:r>
          </w:p>
        </w:tc>
        <w:tc>
          <w:tcPr>
            <w:tcW w:w="868" w:type="dxa"/>
          </w:tcPr>
          <w:p w:rsidR="0006059B" w:rsidRPr="005E3CD9" w:rsidRDefault="0006059B" w:rsidP="005340BB">
            <w:pPr>
              <w:bidi/>
              <w:rPr>
                <w:rFonts w:cs="Simplified Arabic"/>
                <w:sz w:val="24"/>
                <w:szCs w:val="24"/>
                <w:lang w:bidi="ar-DZ"/>
              </w:rPr>
            </w:pPr>
          </w:p>
        </w:tc>
        <w:tc>
          <w:tcPr>
            <w:tcW w:w="868" w:type="dxa"/>
          </w:tcPr>
          <w:p w:rsidR="0006059B" w:rsidRPr="005E3CD9" w:rsidRDefault="0006059B" w:rsidP="005340BB">
            <w:pPr>
              <w:bidi/>
              <w:rPr>
                <w:rFonts w:cs="Simplified Arabic"/>
                <w:sz w:val="24"/>
                <w:szCs w:val="24"/>
                <w:lang w:bidi="ar-DZ"/>
              </w:rPr>
            </w:pPr>
          </w:p>
        </w:tc>
        <w:tc>
          <w:tcPr>
            <w:tcW w:w="700" w:type="dxa"/>
          </w:tcPr>
          <w:p w:rsidR="0006059B" w:rsidRPr="005E3CD9" w:rsidRDefault="00CA43DD" w:rsidP="005340BB">
            <w:pPr>
              <w:bidi/>
              <w:rPr>
                <w:rFonts w:cs="Simplified Arabic"/>
                <w:sz w:val="24"/>
                <w:szCs w:val="24"/>
                <w:lang w:bidi="ar-DZ"/>
              </w:rPr>
            </w:pPr>
            <w:r w:rsidRPr="005E3CD9">
              <w:rPr>
                <w:rFonts w:cs="Simplified Arabic" w:hint="cs"/>
                <w:sz w:val="24"/>
                <w:szCs w:val="24"/>
                <w:rtl/>
                <w:lang w:bidi="ar-DZ"/>
              </w:rPr>
              <w:t>12</w:t>
            </w:r>
          </w:p>
        </w:tc>
        <w:tc>
          <w:tcPr>
            <w:tcW w:w="868" w:type="dxa"/>
          </w:tcPr>
          <w:p w:rsidR="0006059B" w:rsidRPr="005E3CD9" w:rsidRDefault="0006059B" w:rsidP="005340BB">
            <w:pPr>
              <w:bidi/>
              <w:rPr>
                <w:rFonts w:cs="Simplified Arabic"/>
                <w:sz w:val="24"/>
                <w:szCs w:val="24"/>
                <w:lang w:bidi="ar-DZ"/>
              </w:rPr>
            </w:pPr>
          </w:p>
        </w:tc>
        <w:tc>
          <w:tcPr>
            <w:tcW w:w="692" w:type="dxa"/>
          </w:tcPr>
          <w:p w:rsidR="0006059B" w:rsidRPr="005E3CD9" w:rsidRDefault="0006059B" w:rsidP="005340BB">
            <w:pPr>
              <w:bidi/>
              <w:rPr>
                <w:rFonts w:cs="Simplified Arabic"/>
                <w:sz w:val="24"/>
                <w:szCs w:val="24"/>
                <w:lang w:bidi="ar-DZ"/>
              </w:rPr>
            </w:pPr>
          </w:p>
        </w:tc>
        <w:tc>
          <w:tcPr>
            <w:tcW w:w="672" w:type="dxa"/>
          </w:tcPr>
          <w:p w:rsidR="0006059B" w:rsidRPr="005E3CD9" w:rsidRDefault="00CA43DD" w:rsidP="005340BB">
            <w:pPr>
              <w:bidi/>
              <w:rPr>
                <w:rFonts w:cs="Simplified Arabic"/>
                <w:sz w:val="24"/>
                <w:szCs w:val="24"/>
                <w:lang w:bidi="ar-DZ"/>
              </w:rPr>
            </w:pPr>
            <w:r w:rsidRPr="005E3CD9">
              <w:rPr>
                <w:rFonts w:cs="Simplified Arabic" w:hint="cs"/>
                <w:sz w:val="24"/>
                <w:szCs w:val="24"/>
                <w:rtl/>
                <w:lang w:bidi="ar-DZ"/>
              </w:rPr>
              <w:t>12</w:t>
            </w:r>
          </w:p>
        </w:tc>
        <w:tc>
          <w:tcPr>
            <w:tcW w:w="692" w:type="dxa"/>
          </w:tcPr>
          <w:p w:rsidR="0006059B" w:rsidRPr="005E3CD9" w:rsidRDefault="0006059B" w:rsidP="005340BB">
            <w:pPr>
              <w:bidi/>
              <w:rPr>
                <w:rFonts w:cs="Simplified Arabic"/>
                <w:sz w:val="24"/>
                <w:szCs w:val="24"/>
                <w:lang w:bidi="ar-DZ"/>
              </w:rPr>
            </w:pPr>
          </w:p>
        </w:tc>
        <w:tc>
          <w:tcPr>
            <w:tcW w:w="692" w:type="dxa"/>
          </w:tcPr>
          <w:p w:rsidR="0006059B" w:rsidRPr="005E3CD9" w:rsidRDefault="0006059B" w:rsidP="005340BB">
            <w:pPr>
              <w:bidi/>
              <w:rPr>
                <w:rFonts w:cs="Simplified Arabic"/>
                <w:sz w:val="24"/>
                <w:szCs w:val="24"/>
                <w:lang w:bidi="ar-DZ"/>
              </w:rPr>
            </w:pPr>
          </w:p>
        </w:tc>
        <w:tc>
          <w:tcPr>
            <w:tcW w:w="672" w:type="dxa"/>
          </w:tcPr>
          <w:p w:rsidR="0006059B" w:rsidRPr="005E3CD9" w:rsidRDefault="00CA43DD" w:rsidP="005340BB">
            <w:pPr>
              <w:bidi/>
              <w:rPr>
                <w:rFonts w:cs="Simplified Arabic"/>
                <w:sz w:val="24"/>
                <w:szCs w:val="24"/>
                <w:lang w:bidi="ar-DZ"/>
              </w:rPr>
            </w:pPr>
            <w:r w:rsidRPr="005E3CD9">
              <w:rPr>
                <w:rFonts w:cs="Simplified Arabic" w:hint="cs"/>
                <w:sz w:val="24"/>
                <w:szCs w:val="24"/>
                <w:rtl/>
                <w:lang w:bidi="ar-DZ"/>
              </w:rPr>
              <w:t>12</w:t>
            </w:r>
          </w:p>
        </w:tc>
        <w:tc>
          <w:tcPr>
            <w:tcW w:w="1384" w:type="dxa"/>
            <w:gridSpan w:val="2"/>
          </w:tcPr>
          <w:p w:rsidR="0006059B" w:rsidRPr="005E3CD9" w:rsidRDefault="00223366" w:rsidP="005340BB">
            <w:pPr>
              <w:bidi/>
              <w:rPr>
                <w:rFonts w:cs="Simplified Arabic"/>
                <w:sz w:val="24"/>
                <w:szCs w:val="24"/>
                <w:lang w:bidi="ar-DZ"/>
              </w:rPr>
            </w:pPr>
            <w:r w:rsidRPr="005E3CD9">
              <w:rPr>
                <w:rFonts w:cs="Simplified Arabic" w:hint="cs"/>
                <w:sz w:val="24"/>
                <w:szCs w:val="24"/>
                <w:rtl/>
                <w:lang w:bidi="ar-DZ"/>
              </w:rPr>
              <w:t>المجموع</w:t>
            </w:r>
          </w:p>
        </w:tc>
      </w:tr>
      <w:tr w:rsidR="00434AC6" w:rsidRPr="005E3CD9" w:rsidTr="00A27D65">
        <w:trPr>
          <w:gridAfter w:val="3"/>
          <w:wAfter w:w="2243" w:type="dxa"/>
          <w:trHeight w:val="705"/>
        </w:trPr>
        <w:tc>
          <w:tcPr>
            <w:tcW w:w="146" w:type="dxa"/>
          </w:tcPr>
          <w:p w:rsidR="0006059B" w:rsidRPr="005E3CD9" w:rsidRDefault="0006059B" w:rsidP="005340BB">
            <w:pPr>
              <w:bidi/>
              <w:rPr>
                <w:rFonts w:cs="Simplified Arabic"/>
                <w:sz w:val="24"/>
                <w:szCs w:val="24"/>
                <w:lang w:bidi="ar-DZ"/>
              </w:rPr>
            </w:pPr>
          </w:p>
        </w:tc>
        <w:tc>
          <w:tcPr>
            <w:tcW w:w="146" w:type="dxa"/>
          </w:tcPr>
          <w:p w:rsidR="0006059B" w:rsidRPr="005E3CD9" w:rsidRDefault="0006059B" w:rsidP="005340BB">
            <w:pPr>
              <w:bidi/>
              <w:rPr>
                <w:rFonts w:cs="Simplified Arabic"/>
                <w:sz w:val="24"/>
                <w:szCs w:val="24"/>
                <w:lang w:bidi="ar-DZ"/>
              </w:rPr>
            </w:pPr>
          </w:p>
        </w:tc>
        <w:tc>
          <w:tcPr>
            <w:tcW w:w="700" w:type="dxa"/>
          </w:tcPr>
          <w:p w:rsidR="0006059B" w:rsidRPr="005E3CD9" w:rsidRDefault="0006059B" w:rsidP="005340BB">
            <w:pPr>
              <w:bidi/>
              <w:rPr>
                <w:rFonts w:cs="Simplified Arabic"/>
                <w:sz w:val="24"/>
                <w:szCs w:val="24"/>
                <w:lang w:bidi="ar-DZ"/>
              </w:rPr>
            </w:pPr>
          </w:p>
        </w:tc>
        <w:tc>
          <w:tcPr>
            <w:tcW w:w="868" w:type="dxa"/>
          </w:tcPr>
          <w:p w:rsidR="0006059B" w:rsidRPr="005E3CD9" w:rsidRDefault="0006059B" w:rsidP="005340BB">
            <w:pPr>
              <w:bidi/>
              <w:rPr>
                <w:rFonts w:cs="Simplified Arabic"/>
                <w:sz w:val="24"/>
                <w:szCs w:val="24"/>
                <w:lang w:bidi="ar-DZ"/>
              </w:rPr>
            </w:pPr>
          </w:p>
        </w:tc>
        <w:tc>
          <w:tcPr>
            <w:tcW w:w="868" w:type="dxa"/>
          </w:tcPr>
          <w:p w:rsidR="0006059B" w:rsidRPr="005E3CD9" w:rsidRDefault="0006059B" w:rsidP="005340BB">
            <w:pPr>
              <w:bidi/>
              <w:rPr>
                <w:rFonts w:cs="Simplified Arabic"/>
                <w:sz w:val="24"/>
                <w:szCs w:val="24"/>
                <w:lang w:bidi="ar-DZ"/>
              </w:rPr>
            </w:pPr>
          </w:p>
        </w:tc>
        <w:tc>
          <w:tcPr>
            <w:tcW w:w="700" w:type="dxa"/>
          </w:tcPr>
          <w:p w:rsidR="0006059B" w:rsidRPr="005E3CD9" w:rsidRDefault="0006059B" w:rsidP="005340BB">
            <w:pPr>
              <w:bidi/>
              <w:rPr>
                <w:rFonts w:cs="Simplified Arabic"/>
                <w:sz w:val="24"/>
                <w:szCs w:val="24"/>
                <w:lang w:bidi="ar-DZ"/>
              </w:rPr>
            </w:pPr>
          </w:p>
        </w:tc>
        <w:tc>
          <w:tcPr>
            <w:tcW w:w="868" w:type="dxa"/>
          </w:tcPr>
          <w:p w:rsidR="0006059B" w:rsidRPr="005E3CD9" w:rsidRDefault="0006059B" w:rsidP="005340BB">
            <w:pPr>
              <w:bidi/>
              <w:rPr>
                <w:rFonts w:cs="Simplified Arabic"/>
                <w:sz w:val="24"/>
                <w:szCs w:val="24"/>
                <w:lang w:bidi="ar-DZ"/>
              </w:rPr>
            </w:pPr>
          </w:p>
        </w:tc>
        <w:tc>
          <w:tcPr>
            <w:tcW w:w="692" w:type="dxa"/>
          </w:tcPr>
          <w:p w:rsidR="0006059B" w:rsidRPr="005E3CD9" w:rsidRDefault="0006059B" w:rsidP="005340BB">
            <w:pPr>
              <w:bidi/>
              <w:rPr>
                <w:rFonts w:cs="Simplified Arabic"/>
                <w:sz w:val="24"/>
                <w:szCs w:val="24"/>
                <w:lang w:bidi="ar-DZ"/>
              </w:rPr>
            </w:pPr>
          </w:p>
        </w:tc>
        <w:tc>
          <w:tcPr>
            <w:tcW w:w="672" w:type="dxa"/>
          </w:tcPr>
          <w:p w:rsidR="0006059B" w:rsidRPr="005E3CD9" w:rsidRDefault="0006059B" w:rsidP="005340BB">
            <w:pPr>
              <w:bidi/>
              <w:rPr>
                <w:rFonts w:cs="Simplified Arabic"/>
                <w:sz w:val="24"/>
                <w:szCs w:val="24"/>
                <w:lang w:bidi="ar-DZ"/>
              </w:rPr>
            </w:pPr>
          </w:p>
        </w:tc>
        <w:tc>
          <w:tcPr>
            <w:tcW w:w="692" w:type="dxa"/>
          </w:tcPr>
          <w:p w:rsidR="0006059B" w:rsidRPr="005E3CD9" w:rsidRDefault="0006059B" w:rsidP="005340BB">
            <w:pPr>
              <w:bidi/>
              <w:rPr>
                <w:rFonts w:cs="Simplified Arabic"/>
                <w:sz w:val="24"/>
                <w:szCs w:val="24"/>
                <w:lang w:bidi="ar-DZ"/>
              </w:rPr>
            </w:pPr>
          </w:p>
        </w:tc>
        <w:tc>
          <w:tcPr>
            <w:tcW w:w="692" w:type="dxa"/>
          </w:tcPr>
          <w:p w:rsidR="0006059B" w:rsidRPr="005E3CD9" w:rsidRDefault="0006059B" w:rsidP="005340BB">
            <w:pPr>
              <w:bidi/>
              <w:rPr>
                <w:rFonts w:cs="Simplified Arabic"/>
                <w:sz w:val="24"/>
                <w:szCs w:val="24"/>
                <w:lang w:bidi="ar-DZ"/>
              </w:rPr>
            </w:pPr>
          </w:p>
        </w:tc>
        <w:tc>
          <w:tcPr>
            <w:tcW w:w="672" w:type="dxa"/>
          </w:tcPr>
          <w:p w:rsidR="005941D9" w:rsidRPr="005E3CD9" w:rsidRDefault="005941D9" w:rsidP="005340BB">
            <w:pPr>
              <w:bidi/>
              <w:rPr>
                <w:rFonts w:cs="Simplified Arabic"/>
                <w:sz w:val="24"/>
                <w:szCs w:val="24"/>
                <w:lang w:bidi="ar-DZ"/>
              </w:rPr>
            </w:pPr>
            <w:r w:rsidRPr="005E3CD9">
              <w:rPr>
                <w:rFonts w:cs="Simplified Arabic" w:hint="cs"/>
                <w:sz w:val="24"/>
                <w:szCs w:val="24"/>
                <w:rtl/>
                <w:lang w:bidi="ar-DZ"/>
              </w:rPr>
              <w:t>مع</w:t>
            </w:r>
          </w:p>
        </w:tc>
      </w:tr>
    </w:tbl>
    <w:p w:rsidR="00092FFC" w:rsidRPr="005E3CD9" w:rsidRDefault="00092FFC" w:rsidP="005340BB">
      <w:pPr>
        <w:bidi/>
        <w:rPr>
          <w:rFonts w:cs="Simplified Arabic"/>
          <w:sz w:val="24"/>
          <w:szCs w:val="24"/>
          <w:rtl/>
          <w:lang w:bidi="ar-DZ"/>
        </w:rPr>
      </w:pPr>
    </w:p>
    <w:p w:rsidR="00092FFC" w:rsidRPr="005E3CD9" w:rsidRDefault="00CA43DD" w:rsidP="005340BB">
      <w:pPr>
        <w:bidi/>
        <w:rPr>
          <w:rFonts w:cs="Simplified Arabic"/>
          <w:sz w:val="24"/>
          <w:szCs w:val="24"/>
          <w:rtl/>
          <w:lang w:bidi="ar-DZ"/>
        </w:rPr>
      </w:pPr>
      <w:r w:rsidRPr="005E3CD9">
        <w:rPr>
          <w:rFonts w:cs="Simplified Arabic" w:hint="cs"/>
          <w:sz w:val="24"/>
          <w:szCs w:val="24"/>
          <w:rtl/>
          <w:lang w:bidi="ar-DZ"/>
        </w:rPr>
        <w:t>المعدل 1 :يمثل معدل كل مادة باعتماد نتائج الفصلين الأول والثاني.</w:t>
      </w:r>
    </w:p>
    <w:p w:rsidR="00CA43DD" w:rsidRPr="005E3CD9" w:rsidRDefault="00CA43DD" w:rsidP="005340BB">
      <w:pPr>
        <w:bidi/>
        <w:rPr>
          <w:rFonts w:cs="Simplified Arabic"/>
          <w:sz w:val="24"/>
          <w:szCs w:val="24"/>
          <w:rtl/>
          <w:lang w:bidi="ar-DZ"/>
        </w:rPr>
      </w:pPr>
      <w:r w:rsidRPr="005E3CD9">
        <w:rPr>
          <w:rFonts w:cs="Simplified Arabic" w:hint="cs"/>
          <w:sz w:val="24"/>
          <w:szCs w:val="24"/>
          <w:rtl/>
          <w:lang w:bidi="ar-DZ"/>
        </w:rPr>
        <w:t>المعدل 2: يمثل معدل كل مادة باعتماد نتائج الفصول الثلاث.</w:t>
      </w:r>
    </w:p>
    <w:p w:rsidR="005941D9" w:rsidRPr="005E3CD9" w:rsidRDefault="005941D9" w:rsidP="005340BB">
      <w:pPr>
        <w:bidi/>
        <w:rPr>
          <w:rFonts w:cs="Simplified Arabic"/>
          <w:sz w:val="24"/>
          <w:szCs w:val="24"/>
          <w:rtl/>
          <w:lang w:bidi="ar-DZ"/>
        </w:rPr>
      </w:pPr>
      <w:r w:rsidRPr="005E3CD9">
        <w:rPr>
          <w:rFonts w:cs="Simplified Arabic" w:hint="cs"/>
          <w:sz w:val="24"/>
          <w:szCs w:val="24"/>
          <w:rtl/>
          <w:lang w:bidi="ar-DZ"/>
        </w:rPr>
        <w:t>الحاصل 1: يمثل المعدل 1  معامل المادة.</w:t>
      </w:r>
    </w:p>
    <w:p w:rsidR="00EF0B58" w:rsidRPr="005E3CD9" w:rsidRDefault="005941D9" w:rsidP="005340BB">
      <w:pPr>
        <w:bidi/>
        <w:rPr>
          <w:rFonts w:cs="Simplified Arabic"/>
          <w:sz w:val="24"/>
          <w:szCs w:val="24"/>
          <w:rtl/>
          <w:lang w:bidi="ar-DZ"/>
        </w:rPr>
      </w:pPr>
      <w:r w:rsidRPr="005E3CD9">
        <w:rPr>
          <w:rFonts w:cs="Simplified Arabic" w:hint="cs"/>
          <w:sz w:val="24"/>
          <w:szCs w:val="24"/>
          <w:rtl/>
          <w:lang w:bidi="ar-DZ"/>
        </w:rPr>
        <w:t>الحاصل 2: يمثل المعدل 2   معامل المادة.</w:t>
      </w:r>
    </w:p>
    <w:p w:rsidR="00EF0B58" w:rsidRPr="005E3CD9" w:rsidRDefault="00EF0B58" w:rsidP="005340BB">
      <w:pPr>
        <w:bidi/>
        <w:rPr>
          <w:rFonts w:cs="Simplified Arabic"/>
          <w:sz w:val="24"/>
          <w:szCs w:val="24"/>
          <w:rtl/>
          <w:lang w:bidi="ar-DZ"/>
        </w:rPr>
      </w:pPr>
    </w:p>
    <w:tbl>
      <w:tblPr>
        <w:tblW w:w="0" w:type="auto"/>
        <w:tblInd w:w="-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540"/>
      </w:tblGrid>
      <w:tr w:rsidR="00EF0B58" w:rsidRPr="005E3CD9" w:rsidTr="00EF0B58">
        <w:trPr>
          <w:trHeight w:val="540"/>
        </w:trPr>
        <w:tc>
          <w:tcPr>
            <w:tcW w:w="9540" w:type="dxa"/>
          </w:tcPr>
          <w:p w:rsidR="00EF0B58" w:rsidRPr="005E3CD9" w:rsidRDefault="007E7175" w:rsidP="005340BB">
            <w:pPr>
              <w:bidi/>
              <w:ind w:left="472"/>
              <w:rPr>
                <w:rFonts w:cs="Simplified Arabic"/>
              </w:rPr>
            </w:pPr>
            <w:r w:rsidRPr="005E3CD9">
              <w:rPr>
                <w:rFonts w:cs="Simplified Arabic" w:hint="cs"/>
                <w:rtl/>
              </w:rPr>
              <w:t>قرار مجلس القبول والتوجيه</w:t>
            </w:r>
          </w:p>
        </w:tc>
      </w:tr>
    </w:tbl>
    <w:p w:rsidR="00EF0B58" w:rsidRPr="005E3CD9" w:rsidRDefault="00EF0B58" w:rsidP="005340BB">
      <w:pPr>
        <w:bidi/>
        <w:rPr>
          <w:rFonts w:cs="Simplified Arabic"/>
          <w:sz w:val="24"/>
          <w:szCs w:val="24"/>
          <w:lang w:bidi="ar-DZ"/>
        </w:rPr>
      </w:pPr>
    </w:p>
    <w:tbl>
      <w:tblPr>
        <w:tblW w:w="0" w:type="auto"/>
        <w:tblInd w:w="-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195"/>
        <w:gridCol w:w="2535"/>
        <w:gridCol w:w="3720"/>
      </w:tblGrid>
      <w:tr w:rsidR="00EF0B58" w:rsidRPr="005E3CD9" w:rsidTr="00EF0B58">
        <w:trPr>
          <w:trHeight w:val="420"/>
        </w:trPr>
        <w:tc>
          <w:tcPr>
            <w:tcW w:w="3195" w:type="dxa"/>
            <w:shd w:val="clear" w:color="auto" w:fill="auto"/>
          </w:tcPr>
          <w:p w:rsidR="00EF0B58" w:rsidRPr="005E3CD9" w:rsidRDefault="007E7175" w:rsidP="005340BB">
            <w:pPr>
              <w:bidi/>
              <w:rPr>
                <w:rFonts w:cs="Simplified Arabic"/>
                <w:sz w:val="24"/>
                <w:szCs w:val="24"/>
                <w:rtl/>
                <w:lang w:bidi="ar-DZ"/>
              </w:rPr>
            </w:pPr>
            <w:r w:rsidRPr="005E3CD9">
              <w:rPr>
                <w:rFonts w:cs="Simplified Arabic" w:hint="cs"/>
                <w:sz w:val="24"/>
                <w:szCs w:val="24"/>
                <w:rtl/>
                <w:lang w:bidi="ar-DZ"/>
              </w:rPr>
              <w:t>استبيان الميول والاهتمامات</w:t>
            </w:r>
          </w:p>
        </w:tc>
        <w:tc>
          <w:tcPr>
            <w:tcW w:w="2535" w:type="dxa"/>
            <w:vMerge w:val="restart"/>
            <w:tcBorders>
              <w:top w:val="nil"/>
            </w:tcBorders>
            <w:shd w:val="clear" w:color="auto" w:fill="auto"/>
          </w:tcPr>
          <w:p w:rsidR="00EF0B58" w:rsidRPr="005E3CD9" w:rsidRDefault="00EF0B58" w:rsidP="005340BB">
            <w:pPr>
              <w:bidi/>
              <w:rPr>
                <w:rFonts w:cs="Simplified Arabic"/>
                <w:sz w:val="24"/>
                <w:szCs w:val="24"/>
                <w:rtl/>
                <w:lang w:bidi="ar-DZ"/>
              </w:rPr>
            </w:pPr>
          </w:p>
        </w:tc>
        <w:tc>
          <w:tcPr>
            <w:tcW w:w="3720" w:type="dxa"/>
          </w:tcPr>
          <w:p w:rsidR="00EF0B58" w:rsidRPr="005E3CD9" w:rsidRDefault="007E7175" w:rsidP="005340BB">
            <w:pPr>
              <w:bidi/>
              <w:rPr>
                <w:rFonts w:cs="Simplified Arabic"/>
                <w:sz w:val="24"/>
                <w:szCs w:val="24"/>
                <w:lang w:bidi="ar-DZ"/>
              </w:rPr>
            </w:pPr>
            <w:r w:rsidRPr="005E3CD9">
              <w:rPr>
                <w:rFonts w:cs="Simplified Arabic" w:hint="cs"/>
                <w:sz w:val="24"/>
                <w:szCs w:val="24"/>
                <w:rtl/>
                <w:lang w:bidi="ar-DZ"/>
              </w:rPr>
              <w:t>الاختبارات النفسية</w:t>
            </w:r>
          </w:p>
        </w:tc>
      </w:tr>
      <w:tr w:rsidR="00EF0B58" w:rsidRPr="005E3CD9" w:rsidTr="00337DD2">
        <w:trPr>
          <w:trHeight w:val="1292"/>
        </w:trPr>
        <w:tc>
          <w:tcPr>
            <w:tcW w:w="3195" w:type="dxa"/>
            <w:tcBorders>
              <w:bottom w:val="single" w:sz="4" w:space="0" w:color="auto"/>
            </w:tcBorders>
            <w:shd w:val="clear" w:color="auto" w:fill="auto"/>
          </w:tcPr>
          <w:p w:rsidR="00EF0B58" w:rsidRPr="005E3CD9" w:rsidRDefault="00EF0B58" w:rsidP="005340BB">
            <w:pPr>
              <w:bidi/>
              <w:rPr>
                <w:rFonts w:cs="Simplified Arabic"/>
                <w:sz w:val="24"/>
                <w:szCs w:val="24"/>
                <w:rtl/>
                <w:lang w:bidi="ar-DZ"/>
              </w:rPr>
            </w:pPr>
          </w:p>
        </w:tc>
        <w:tc>
          <w:tcPr>
            <w:tcW w:w="2535" w:type="dxa"/>
            <w:vMerge/>
            <w:tcBorders>
              <w:top w:val="nil"/>
              <w:bottom w:val="nil"/>
            </w:tcBorders>
            <w:shd w:val="clear" w:color="auto" w:fill="auto"/>
          </w:tcPr>
          <w:p w:rsidR="00EF0B58" w:rsidRPr="005E3CD9" w:rsidRDefault="00EF0B58" w:rsidP="005340BB">
            <w:pPr>
              <w:bidi/>
              <w:rPr>
                <w:rFonts w:cs="Simplified Arabic"/>
                <w:sz w:val="24"/>
                <w:szCs w:val="24"/>
                <w:rtl/>
                <w:lang w:bidi="ar-DZ"/>
              </w:rPr>
            </w:pPr>
          </w:p>
        </w:tc>
        <w:tc>
          <w:tcPr>
            <w:tcW w:w="3720" w:type="dxa"/>
            <w:tcBorders>
              <w:bottom w:val="single" w:sz="4" w:space="0" w:color="auto"/>
            </w:tcBorders>
          </w:tcPr>
          <w:p w:rsidR="00EF0B58" w:rsidRPr="005E3CD9" w:rsidRDefault="00EF0B58" w:rsidP="005340BB">
            <w:pPr>
              <w:bidi/>
              <w:rPr>
                <w:rFonts w:cs="Simplified Arabic"/>
                <w:sz w:val="24"/>
                <w:szCs w:val="24"/>
                <w:lang w:bidi="ar-DZ"/>
              </w:rPr>
            </w:pPr>
          </w:p>
        </w:tc>
      </w:tr>
    </w:tbl>
    <w:p w:rsidR="00EF0B58" w:rsidRPr="005E3CD9" w:rsidRDefault="00EF0B58" w:rsidP="005340BB">
      <w:pPr>
        <w:bidi/>
        <w:rPr>
          <w:rFonts w:cs="Simplified Arabic"/>
          <w:sz w:val="24"/>
          <w:szCs w:val="24"/>
          <w:rtl/>
          <w:lang w:bidi="ar-DZ"/>
        </w:rPr>
      </w:pPr>
    </w:p>
    <w:tbl>
      <w:tblPr>
        <w:tblW w:w="0" w:type="auto"/>
        <w:tblInd w:w="-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075"/>
        <w:gridCol w:w="2535"/>
        <w:gridCol w:w="3765"/>
      </w:tblGrid>
      <w:tr w:rsidR="007E7175" w:rsidRPr="005E3CD9" w:rsidTr="00D364F4">
        <w:trPr>
          <w:trHeight w:val="465"/>
        </w:trPr>
        <w:tc>
          <w:tcPr>
            <w:tcW w:w="3075" w:type="dxa"/>
            <w:shd w:val="clear" w:color="auto" w:fill="auto"/>
          </w:tcPr>
          <w:p w:rsidR="007E7175" w:rsidRPr="005E3CD9" w:rsidRDefault="007E7175" w:rsidP="005340BB">
            <w:pPr>
              <w:tabs>
                <w:tab w:val="right" w:pos="9072"/>
              </w:tabs>
              <w:bidi/>
              <w:rPr>
                <w:rFonts w:cs="Simplified Arabic"/>
                <w:sz w:val="24"/>
                <w:szCs w:val="24"/>
                <w:lang w:bidi="ar-DZ"/>
              </w:rPr>
            </w:pPr>
            <w:r w:rsidRPr="005E3CD9">
              <w:rPr>
                <w:rFonts w:cs="Simplified Arabic" w:hint="cs"/>
                <w:sz w:val="24"/>
                <w:szCs w:val="24"/>
                <w:rtl/>
                <w:lang w:bidi="ar-DZ"/>
              </w:rPr>
              <w:t>النتائج والملاحظات المستخلصة</w:t>
            </w:r>
          </w:p>
        </w:tc>
        <w:tc>
          <w:tcPr>
            <w:tcW w:w="2535" w:type="dxa"/>
            <w:vMerge w:val="restart"/>
            <w:tcBorders>
              <w:top w:val="nil"/>
            </w:tcBorders>
            <w:shd w:val="clear" w:color="auto" w:fill="auto"/>
          </w:tcPr>
          <w:p w:rsidR="007E7175" w:rsidRPr="005E3CD9" w:rsidRDefault="007E7175" w:rsidP="005340BB">
            <w:pPr>
              <w:tabs>
                <w:tab w:val="right" w:pos="9072"/>
              </w:tabs>
              <w:bidi/>
              <w:rPr>
                <w:rFonts w:cs="Simplified Arabic"/>
                <w:sz w:val="24"/>
                <w:szCs w:val="24"/>
                <w:lang w:bidi="ar-DZ"/>
              </w:rPr>
            </w:pPr>
          </w:p>
        </w:tc>
        <w:tc>
          <w:tcPr>
            <w:tcW w:w="3765" w:type="dxa"/>
          </w:tcPr>
          <w:p w:rsidR="007E7175" w:rsidRPr="005E3CD9" w:rsidRDefault="007E7175" w:rsidP="005340BB">
            <w:pPr>
              <w:tabs>
                <w:tab w:val="right" w:pos="9072"/>
              </w:tabs>
              <w:bidi/>
              <w:rPr>
                <w:rFonts w:cs="Simplified Arabic"/>
                <w:sz w:val="24"/>
                <w:szCs w:val="24"/>
                <w:lang w:bidi="ar-DZ"/>
              </w:rPr>
            </w:pPr>
            <w:r w:rsidRPr="005E3CD9">
              <w:rPr>
                <w:rFonts w:cs="Simplified Arabic" w:hint="cs"/>
                <w:sz w:val="24"/>
                <w:szCs w:val="24"/>
                <w:rtl/>
                <w:lang w:bidi="ar-DZ"/>
              </w:rPr>
              <w:t>مقابلات الارشاد المدرسي</w:t>
            </w:r>
          </w:p>
        </w:tc>
      </w:tr>
      <w:tr w:rsidR="007E7175" w:rsidRPr="005E3CD9" w:rsidTr="00D364F4">
        <w:trPr>
          <w:trHeight w:val="1095"/>
        </w:trPr>
        <w:tc>
          <w:tcPr>
            <w:tcW w:w="3075" w:type="dxa"/>
            <w:shd w:val="clear" w:color="auto" w:fill="auto"/>
          </w:tcPr>
          <w:p w:rsidR="007E7175" w:rsidRPr="005E3CD9" w:rsidRDefault="007E7175" w:rsidP="005340BB">
            <w:pPr>
              <w:tabs>
                <w:tab w:val="right" w:pos="9072"/>
              </w:tabs>
              <w:bidi/>
              <w:rPr>
                <w:rFonts w:cs="Simplified Arabic"/>
                <w:sz w:val="24"/>
                <w:szCs w:val="24"/>
                <w:lang w:bidi="ar-DZ"/>
              </w:rPr>
            </w:pPr>
          </w:p>
        </w:tc>
        <w:tc>
          <w:tcPr>
            <w:tcW w:w="2535" w:type="dxa"/>
            <w:vMerge/>
            <w:tcBorders>
              <w:bottom w:val="nil"/>
            </w:tcBorders>
            <w:shd w:val="clear" w:color="auto" w:fill="auto"/>
          </w:tcPr>
          <w:p w:rsidR="007E7175" w:rsidRPr="005E3CD9" w:rsidRDefault="007E7175" w:rsidP="005340BB">
            <w:pPr>
              <w:tabs>
                <w:tab w:val="right" w:pos="9072"/>
              </w:tabs>
              <w:bidi/>
              <w:rPr>
                <w:rFonts w:cs="Simplified Arabic"/>
                <w:sz w:val="24"/>
                <w:szCs w:val="24"/>
                <w:lang w:bidi="ar-DZ"/>
              </w:rPr>
            </w:pPr>
          </w:p>
        </w:tc>
        <w:tc>
          <w:tcPr>
            <w:tcW w:w="3765" w:type="dxa"/>
          </w:tcPr>
          <w:p w:rsidR="007E7175" w:rsidRPr="005E3CD9" w:rsidRDefault="007E7175" w:rsidP="005340BB">
            <w:pPr>
              <w:tabs>
                <w:tab w:val="right" w:pos="9072"/>
              </w:tabs>
              <w:bidi/>
              <w:rPr>
                <w:rFonts w:cs="Simplified Arabic"/>
                <w:sz w:val="24"/>
                <w:szCs w:val="24"/>
                <w:lang w:bidi="ar-DZ"/>
              </w:rPr>
            </w:pPr>
          </w:p>
        </w:tc>
      </w:tr>
    </w:tbl>
    <w:p w:rsidR="00337DD2" w:rsidRPr="005E3CD9" w:rsidRDefault="00337DD2" w:rsidP="005340BB">
      <w:pPr>
        <w:tabs>
          <w:tab w:val="right" w:pos="9072"/>
        </w:tabs>
        <w:bidi/>
        <w:rPr>
          <w:rFonts w:cs="Simplified Arabic"/>
          <w:sz w:val="24"/>
          <w:szCs w:val="24"/>
          <w:rtl/>
          <w:lang w:bidi="ar-DZ"/>
        </w:rPr>
      </w:pPr>
    </w:p>
    <w:tbl>
      <w:tblPr>
        <w:tblW w:w="0" w:type="auto"/>
        <w:tblInd w:w="17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7365"/>
      </w:tblGrid>
      <w:tr w:rsidR="007E7175" w:rsidRPr="005E3CD9" w:rsidTr="007E7175">
        <w:trPr>
          <w:trHeight w:val="555"/>
        </w:trPr>
        <w:tc>
          <w:tcPr>
            <w:tcW w:w="7365" w:type="dxa"/>
          </w:tcPr>
          <w:p w:rsidR="007E7175" w:rsidRPr="005E3CD9" w:rsidRDefault="007E7175" w:rsidP="005340BB">
            <w:pPr>
              <w:bidi/>
              <w:rPr>
                <w:rFonts w:cs="Simplified Arabic"/>
                <w:sz w:val="28"/>
                <w:szCs w:val="28"/>
                <w:lang w:bidi="ar-DZ"/>
              </w:rPr>
            </w:pPr>
            <w:r w:rsidRPr="005E3CD9">
              <w:rPr>
                <w:rFonts w:cs="Simplified Arabic" w:hint="cs"/>
                <w:sz w:val="28"/>
                <w:szCs w:val="28"/>
                <w:rtl/>
                <w:lang w:bidi="ar-DZ"/>
              </w:rPr>
              <w:lastRenderedPageBreak/>
              <w:t>قرار مجلس القبول والتوجيه</w:t>
            </w:r>
          </w:p>
        </w:tc>
      </w:tr>
    </w:tbl>
    <w:p w:rsidR="007E7175" w:rsidRPr="005E3CD9" w:rsidRDefault="007E7175" w:rsidP="005340BB">
      <w:pPr>
        <w:bidi/>
        <w:rPr>
          <w:rFonts w:cs="Simplified Arabic"/>
          <w:sz w:val="28"/>
          <w:szCs w:val="28"/>
          <w:lang w:bidi="ar-DZ"/>
        </w:rPr>
      </w:pPr>
    </w:p>
    <w:tbl>
      <w:tblPr>
        <w:tblpPr w:leftFromText="141" w:rightFromText="141"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7455"/>
      </w:tblGrid>
      <w:tr w:rsidR="007E7175" w:rsidRPr="005E3CD9" w:rsidTr="00774FFF">
        <w:trPr>
          <w:trHeight w:val="3570"/>
        </w:trPr>
        <w:tc>
          <w:tcPr>
            <w:tcW w:w="7455" w:type="dxa"/>
          </w:tcPr>
          <w:p w:rsidR="007E7175" w:rsidRPr="005E3CD9" w:rsidRDefault="007E7175" w:rsidP="005340BB">
            <w:pPr>
              <w:bidi/>
              <w:rPr>
                <w:rFonts w:cs="Simplified Arabic"/>
                <w:sz w:val="28"/>
                <w:szCs w:val="28"/>
                <w:rtl/>
                <w:lang w:bidi="ar-DZ"/>
              </w:rPr>
            </w:pPr>
          </w:p>
          <w:p w:rsidR="007E7175" w:rsidRPr="005E3CD9" w:rsidRDefault="007E7175" w:rsidP="005340BB">
            <w:pPr>
              <w:bidi/>
              <w:rPr>
                <w:rFonts w:cs="Simplified Arabic"/>
                <w:sz w:val="28"/>
                <w:szCs w:val="28"/>
                <w:rtl/>
                <w:lang w:bidi="ar-DZ"/>
              </w:rPr>
            </w:pPr>
            <w:r w:rsidRPr="005E3CD9">
              <w:rPr>
                <w:rFonts w:cs="Simplified Arabic" w:hint="cs"/>
                <w:sz w:val="28"/>
                <w:szCs w:val="28"/>
                <w:rtl/>
                <w:lang w:bidi="ar-DZ"/>
              </w:rPr>
              <w:t>ينتقل إلى السنة الثانية ثانوي ..........................................................</w:t>
            </w:r>
          </w:p>
          <w:p w:rsidR="007E7175" w:rsidRPr="005E3CD9" w:rsidRDefault="006A4CAC" w:rsidP="005340BB">
            <w:pPr>
              <w:bidi/>
              <w:rPr>
                <w:rFonts w:cs="Simplified Arabic"/>
                <w:sz w:val="28"/>
                <w:szCs w:val="28"/>
                <w:rtl/>
                <w:lang w:bidi="ar-DZ"/>
              </w:rPr>
            </w:pPr>
            <w:r w:rsidRPr="005E3CD9">
              <w:rPr>
                <w:rFonts w:cs="Simplified Arabic" w:hint="cs"/>
                <w:sz w:val="28"/>
                <w:szCs w:val="28"/>
                <w:rtl/>
                <w:lang w:bidi="ar-DZ"/>
              </w:rPr>
              <w:t xml:space="preserve">شعبة             </w:t>
            </w:r>
            <w:r w:rsidR="007E7175" w:rsidRPr="005E3CD9">
              <w:rPr>
                <w:rFonts w:cs="Simplified Arabic" w:hint="cs"/>
                <w:sz w:val="28"/>
                <w:szCs w:val="28"/>
                <w:rtl/>
                <w:lang w:bidi="ar-DZ"/>
              </w:rPr>
              <w:t xml:space="preserve">     (   )</w:t>
            </w:r>
            <w:r w:rsidRPr="005E3CD9">
              <w:rPr>
                <w:rFonts w:cs="Simplified Arabic" w:hint="cs"/>
                <w:sz w:val="28"/>
                <w:szCs w:val="28"/>
                <w:rtl/>
                <w:lang w:bidi="ar-DZ"/>
              </w:rPr>
              <w:t xml:space="preserve">   رياضيات .         </w:t>
            </w:r>
            <w:r w:rsidR="007E7175" w:rsidRPr="005E3CD9">
              <w:rPr>
                <w:rFonts w:cs="Simplified Arabic" w:hint="cs"/>
                <w:sz w:val="28"/>
                <w:szCs w:val="28"/>
                <w:rtl/>
                <w:lang w:bidi="ar-DZ"/>
              </w:rPr>
              <w:t xml:space="preserve">  (   ) تسيير </w:t>
            </w:r>
            <w:r w:rsidR="00D76095" w:rsidRPr="005E3CD9">
              <w:rPr>
                <w:rFonts w:cs="Simplified Arabic" w:hint="cs"/>
                <w:sz w:val="28"/>
                <w:szCs w:val="28"/>
                <w:rtl/>
                <w:lang w:bidi="ar-DZ"/>
              </w:rPr>
              <w:t>واقتصاد</w:t>
            </w:r>
            <w:r w:rsidR="007E7175" w:rsidRPr="005E3CD9">
              <w:rPr>
                <w:rFonts w:cs="Simplified Arabic" w:hint="cs"/>
                <w:sz w:val="28"/>
                <w:szCs w:val="28"/>
                <w:rtl/>
                <w:lang w:bidi="ar-DZ"/>
              </w:rPr>
              <w:t>.</w:t>
            </w:r>
          </w:p>
          <w:p w:rsidR="007E7175" w:rsidRPr="005E3CD9" w:rsidRDefault="007E7175" w:rsidP="005340BB">
            <w:pPr>
              <w:bidi/>
              <w:rPr>
                <w:rFonts w:cs="Simplified Arabic"/>
                <w:sz w:val="28"/>
                <w:szCs w:val="28"/>
                <w:rtl/>
                <w:lang w:bidi="ar-DZ"/>
              </w:rPr>
            </w:pPr>
            <w:r w:rsidRPr="005E3CD9">
              <w:rPr>
                <w:rFonts w:cs="Simplified Arabic" w:hint="cs"/>
                <w:sz w:val="28"/>
                <w:szCs w:val="28"/>
                <w:rtl/>
                <w:lang w:bidi="ar-DZ"/>
              </w:rPr>
              <w:t xml:space="preserve">( </w:t>
            </w:r>
            <w:r w:rsidR="006A4CAC" w:rsidRPr="005E3CD9">
              <w:rPr>
                <w:rFonts w:cs="Simplified Arabic" w:hint="cs"/>
                <w:sz w:val="28"/>
                <w:szCs w:val="28"/>
                <w:rtl/>
                <w:lang w:bidi="ar-DZ"/>
              </w:rPr>
              <w:t xml:space="preserve">  )  علوم تجريبية.  </w:t>
            </w:r>
            <w:r w:rsidRPr="005E3CD9">
              <w:rPr>
                <w:rFonts w:cs="Simplified Arabic" w:hint="cs"/>
                <w:sz w:val="28"/>
                <w:szCs w:val="28"/>
                <w:rtl/>
                <w:lang w:bidi="ar-DZ"/>
              </w:rPr>
              <w:t xml:space="preserve">      (   ) تقني رياضي.</w:t>
            </w:r>
          </w:p>
          <w:p w:rsidR="007E7175" w:rsidRPr="005E3CD9" w:rsidRDefault="007963EE" w:rsidP="005340BB">
            <w:pPr>
              <w:bidi/>
              <w:rPr>
                <w:rFonts w:cs="Simplified Arabic"/>
                <w:sz w:val="28"/>
                <w:szCs w:val="28"/>
                <w:rtl/>
                <w:lang w:bidi="ar-DZ"/>
              </w:rPr>
            </w:pPr>
            <w:r w:rsidRPr="005E3CD9">
              <w:rPr>
                <w:rFonts w:cs="Simplified Arabic" w:hint="cs"/>
                <w:sz w:val="28"/>
                <w:szCs w:val="28"/>
                <w:rtl/>
                <w:lang w:bidi="ar-DZ"/>
              </w:rPr>
              <w:t>هندسة:......................................................</w:t>
            </w:r>
            <w:r w:rsidR="006A4CAC" w:rsidRPr="005E3CD9">
              <w:rPr>
                <w:rFonts w:cs="Simplified Arabic" w:hint="cs"/>
                <w:sz w:val="28"/>
                <w:szCs w:val="28"/>
                <w:rtl/>
                <w:lang w:bidi="ar-DZ"/>
              </w:rPr>
              <w:t>...................</w:t>
            </w:r>
          </w:p>
          <w:p w:rsidR="007963EE" w:rsidRPr="005E3CD9" w:rsidRDefault="007963EE" w:rsidP="005340BB">
            <w:pPr>
              <w:bidi/>
              <w:rPr>
                <w:rFonts w:cs="Simplified Arabic"/>
                <w:sz w:val="28"/>
                <w:szCs w:val="28"/>
                <w:rtl/>
                <w:lang w:bidi="ar-DZ"/>
              </w:rPr>
            </w:pPr>
            <w:r w:rsidRPr="005E3CD9">
              <w:rPr>
                <w:rFonts w:cs="Simplified Arabic" w:hint="cs"/>
                <w:sz w:val="28"/>
                <w:szCs w:val="28"/>
                <w:rtl/>
                <w:lang w:bidi="ar-DZ"/>
              </w:rPr>
              <w:t>يعيد السنة الأولى جذع مشترك ...........................</w:t>
            </w:r>
            <w:r w:rsidR="006A4CAC" w:rsidRPr="005E3CD9">
              <w:rPr>
                <w:rFonts w:cs="Simplified Arabic" w:hint="cs"/>
                <w:sz w:val="28"/>
                <w:szCs w:val="28"/>
                <w:rtl/>
                <w:lang w:bidi="ar-DZ"/>
              </w:rPr>
              <w:t>..................</w:t>
            </w:r>
          </w:p>
          <w:p w:rsidR="007963EE" w:rsidRPr="005E3CD9" w:rsidRDefault="007963EE" w:rsidP="005340BB">
            <w:pPr>
              <w:bidi/>
              <w:rPr>
                <w:rFonts w:cs="Simplified Arabic"/>
                <w:sz w:val="28"/>
                <w:szCs w:val="28"/>
                <w:rtl/>
                <w:lang w:bidi="ar-DZ"/>
              </w:rPr>
            </w:pPr>
            <w:r w:rsidRPr="005E3CD9">
              <w:rPr>
                <w:rFonts w:cs="Simplified Arabic" w:hint="cs"/>
                <w:sz w:val="28"/>
                <w:szCs w:val="28"/>
                <w:rtl/>
                <w:lang w:bidi="ar-DZ"/>
              </w:rPr>
              <w:t>يوجه إلى المسار المه</w:t>
            </w:r>
            <w:r w:rsidR="006A4CAC" w:rsidRPr="005E3CD9">
              <w:rPr>
                <w:rFonts w:cs="Simplified Arabic" w:hint="cs"/>
                <w:sz w:val="28"/>
                <w:szCs w:val="28"/>
                <w:rtl/>
                <w:lang w:bidi="ar-DZ"/>
              </w:rPr>
              <w:t xml:space="preserve">ني                          </w:t>
            </w:r>
            <w:r w:rsidRPr="005E3CD9">
              <w:rPr>
                <w:rFonts w:cs="Simplified Arabic" w:hint="cs"/>
                <w:sz w:val="28"/>
                <w:szCs w:val="28"/>
                <w:rtl/>
                <w:lang w:bidi="ar-DZ"/>
              </w:rPr>
              <w:t xml:space="preserve">    (    ) التعليم المهني.</w:t>
            </w:r>
          </w:p>
          <w:p w:rsidR="007963EE" w:rsidRPr="005E3CD9" w:rsidRDefault="007963EE" w:rsidP="005340BB">
            <w:pPr>
              <w:bidi/>
              <w:rPr>
                <w:rFonts w:cs="Simplified Arabic"/>
                <w:sz w:val="28"/>
                <w:szCs w:val="28"/>
                <w:lang w:bidi="ar-DZ"/>
              </w:rPr>
            </w:pPr>
            <w:r w:rsidRPr="005E3CD9">
              <w:rPr>
                <w:rFonts w:cs="Simplified Arabic" w:hint="cs"/>
                <w:sz w:val="28"/>
                <w:szCs w:val="28"/>
                <w:rtl/>
                <w:lang w:bidi="ar-DZ"/>
              </w:rPr>
              <w:t>(    ) التكوين المهني.</w:t>
            </w:r>
          </w:p>
        </w:tc>
      </w:tr>
    </w:tbl>
    <w:p w:rsidR="00337DD2" w:rsidRPr="005E3CD9" w:rsidRDefault="00337DD2" w:rsidP="005340BB">
      <w:pPr>
        <w:bidi/>
        <w:rPr>
          <w:rFonts w:cs="Simplified Arabic"/>
          <w:sz w:val="24"/>
          <w:szCs w:val="24"/>
          <w:rtl/>
          <w:lang w:bidi="ar-DZ"/>
        </w:rPr>
      </w:pPr>
    </w:p>
    <w:p w:rsidR="00337DD2" w:rsidRPr="005E3CD9" w:rsidRDefault="00337DD2" w:rsidP="005340BB">
      <w:pPr>
        <w:bidi/>
        <w:rPr>
          <w:rFonts w:cs="Simplified Arabic"/>
          <w:sz w:val="24"/>
          <w:szCs w:val="24"/>
          <w:rtl/>
          <w:lang w:bidi="ar-DZ"/>
        </w:rPr>
      </w:pPr>
    </w:p>
    <w:p w:rsidR="00EF0B58" w:rsidRPr="005E3CD9" w:rsidRDefault="00EF0B58" w:rsidP="005340BB">
      <w:pPr>
        <w:bidi/>
        <w:rPr>
          <w:rFonts w:cs="Simplified Arabic"/>
          <w:sz w:val="24"/>
          <w:szCs w:val="24"/>
          <w:lang w:bidi="ar-DZ"/>
        </w:rPr>
      </w:pPr>
    </w:p>
    <w:p w:rsidR="00434AC6" w:rsidRDefault="00434AC6" w:rsidP="005340BB">
      <w:pPr>
        <w:bidi/>
        <w:rPr>
          <w:rFonts w:cs="Simplified Arabic"/>
          <w:sz w:val="28"/>
          <w:szCs w:val="28"/>
          <w:rtl/>
          <w:lang w:bidi="ar-DZ"/>
        </w:rPr>
      </w:pPr>
    </w:p>
    <w:p w:rsidR="00434AC6" w:rsidRDefault="00434AC6" w:rsidP="00434AC6">
      <w:pPr>
        <w:bidi/>
        <w:rPr>
          <w:rFonts w:cs="Simplified Arabic"/>
          <w:sz w:val="28"/>
          <w:szCs w:val="28"/>
          <w:rtl/>
          <w:lang w:bidi="ar-DZ"/>
        </w:rPr>
      </w:pPr>
    </w:p>
    <w:p w:rsidR="00434AC6" w:rsidRDefault="00434AC6" w:rsidP="00434AC6">
      <w:pPr>
        <w:bidi/>
        <w:rPr>
          <w:rFonts w:cs="Simplified Arabic"/>
          <w:sz w:val="28"/>
          <w:szCs w:val="28"/>
          <w:rtl/>
          <w:lang w:bidi="ar-DZ"/>
        </w:rPr>
      </w:pPr>
    </w:p>
    <w:p w:rsidR="00092FFC" w:rsidRDefault="007963EE" w:rsidP="005E2F98">
      <w:pPr>
        <w:bidi/>
        <w:rPr>
          <w:rFonts w:cs="Simplified Arabic"/>
          <w:sz w:val="28"/>
          <w:szCs w:val="28"/>
          <w:rtl/>
          <w:lang w:bidi="ar-DZ"/>
        </w:rPr>
      </w:pPr>
      <w:r w:rsidRPr="005E3CD9">
        <w:rPr>
          <w:rFonts w:cs="Simplified Arabic" w:hint="cs"/>
          <w:sz w:val="28"/>
          <w:szCs w:val="28"/>
          <w:rtl/>
          <w:lang w:bidi="ar-DZ"/>
        </w:rPr>
        <w:t>ختم وإمضاء مديرالمؤسسة</w:t>
      </w:r>
      <w:r w:rsidR="005E2F98">
        <w:rPr>
          <w:rFonts w:cs="Simplified Arabic" w:hint="cs"/>
          <w:sz w:val="28"/>
          <w:szCs w:val="28"/>
          <w:rtl/>
          <w:lang w:bidi="ar-DZ"/>
        </w:rPr>
        <w:t xml:space="preserve"> .</w:t>
      </w:r>
    </w:p>
    <w:p w:rsidR="005E2F98" w:rsidRPr="005E3CD9" w:rsidRDefault="005E2F98" w:rsidP="005E2F98">
      <w:pPr>
        <w:bidi/>
        <w:rPr>
          <w:rFonts w:cs="Simplified Arabic"/>
          <w:sz w:val="28"/>
          <w:szCs w:val="28"/>
          <w:rtl/>
          <w:lang w:bidi="ar-DZ"/>
        </w:rPr>
      </w:pPr>
    </w:p>
    <w:p w:rsidR="004F34C2" w:rsidRPr="005E3CD9" w:rsidRDefault="009D7A9B" w:rsidP="005340BB">
      <w:pPr>
        <w:bidi/>
        <w:rPr>
          <w:rFonts w:cs="Simplified Arabic"/>
          <w:sz w:val="28"/>
          <w:szCs w:val="28"/>
          <w:rtl/>
          <w:lang w:bidi="ar-DZ"/>
        </w:rPr>
      </w:pPr>
      <w:r w:rsidRPr="005E3CD9">
        <w:rPr>
          <w:rFonts w:cs="Simplified Arabic" w:hint="cs"/>
          <w:sz w:val="28"/>
          <w:szCs w:val="28"/>
          <w:rtl/>
          <w:lang w:bidi="ar-DZ"/>
        </w:rPr>
        <w:t>المصدر:  النشرة الرسمية للتربية الوطنية2012.</w:t>
      </w:r>
    </w:p>
    <w:p w:rsidR="00092FFC" w:rsidRPr="005E3CD9" w:rsidRDefault="00055F2F" w:rsidP="005340BB">
      <w:pPr>
        <w:bidi/>
        <w:rPr>
          <w:rFonts w:cs="Simplified Arabic"/>
          <w:b/>
          <w:bCs/>
          <w:sz w:val="32"/>
          <w:szCs w:val="32"/>
          <w:rtl/>
          <w:lang w:bidi="ar-DZ"/>
        </w:rPr>
      </w:pPr>
      <w:r w:rsidRPr="005E3CD9">
        <w:rPr>
          <w:rFonts w:cs="Simplified Arabic" w:hint="cs"/>
          <w:b/>
          <w:bCs/>
          <w:sz w:val="32"/>
          <w:szCs w:val="32"/>
          <w:rtl/>
          <w:lang w:bidi="ar-DZ"/>
        </w:rPr>
        <w:t>6-علاقة الرغبة بالتوجيه المدرسي</w:t>
      </w:r>
    </w:p>
    <w:p w:rsidR="006A4CAC" w:rsidRPr="005E3CD9" w:rsidRDefault="00661829" w:rsidP="005340BB">
      <w:pPr>
        <w:bidi/>
        <w:rPr>
          <w:rFonts w:cs="Simplified Arabic"/>
          <w:sz w:val="28"/>
          <w:szCs w:val="28"/>
          <w:rtl/>
          <w:lang w:bidi="ar-DZ"/>
        </w:rPr>
      </w:pPr>
      <w:r>
        <w:rPr>
          <w:rFonts w:cs="Simplified Arabic" w:hint="cs"/>
          <w:sz w:val="28"/>
          <w:szCs w:val="28"/>
          <w:rtl/>
          <w:lang w:bidi="ar-DZ"/>
        </w:rPr>
        <w:t xml:space="preserve">   </w:t>
      </w:r>
      <w:r w:rsidR="00055F2F" w:rsidRPr="005E3CD9">
        <w:rPr>
          <w:rFonts w:cs="Simplified Arabic" w:hint="cs"/>
          <w:sz w:val="28"/>
          <w:szCs w:val="28"/>
          <w:rtl/>
          <w:lang w:bidi="ar-DZ"/>
        </w:rPr>
        <w:t>عرف " حامد عبد السلام زهران " التوجيه المدرسي هو</w:t>
      </w:r>
      <w:r w:rsidR="009D363E" w:rsidRPr="005E3CD9">
        <w:rPr>
          <w:rFonts w:cs="Simplified Arabic" w:hint="cs"/>
          <w:sz w:val="28"/>
          <w:szCs w:val="28"/>
          <w:rtl/>
          <w:lang w:bidi="ar-DZ"/>
        </w:rPr>
        <w:t xml:space="preserve"> </w:t>
      </w:r>
      <w:r w:rsidR="00055F2F" w:rsidRPr="005E3CD9">
        <w:rPr>
          <w:rFonts w:cs="Simplified Arabic" w:hint="cs"/>
          <w:sz w:val="28"/>
          <w:szCs w:val="28"/>
          <w:rtl/>
          <w:lang w:bidi="ar-DZ"/>
        </w:rPr>
        <w:t>عملية تحقيق الذات حيث يكتشف الفرد نفسه</w:t>
      </w:r>
      <w:r w:rsidR="00FF2ED6" w:rsidRPr="005E3CD9">
        <w:rPr>
          <w:rFonts w:cs="Simplified Arabic" w:hint="cs"/>
          <w:sz w:val="28"/>
          <w:szCs w:val="28"/>
          <w:rtl/>
          <w:lang w:bidi="ar-DZ"/>
        </w:rPr>
        <w:t xml:space="preserve"> و </w:t>
      </w:r>
      <w:r w:rsidR="00031F05" w:rsidRPr="005E3CD9">
        <w:rPr>
          <w:rFonts w:cs="Simplified Arabic" w:hint="cs"/>
          <w:sz w:val="28"/>
          <w:szCs w:val="28"/>
          <w:rtl/>
          <w:lang w:bidi="ar-DZ"/>
        </w:rPr>
        <w:t>استعداداته</w:t>
      </w:r>
      <w:r w:rsidR="00FF2ED6" w:rsidRPr="005E3CD9">
        <w:rPr>
          <w:rFonts w:cs="Simplified Arabic" w:hint="cs"/>
          <w:sz w:val="28"/>
          <w:szCs w:val="28"/>
          <w:rtl/>
          <w:lang w:bidi="ar-DZ"/>
        </w:rPr>
        <w:t xml:space="preserve"> وقدراته مما يؤدي إلى توافقه وسعادته وصحته النفسية</w:t>
      </w:r>
      <w:r w:rsidR="00501CC3">
        <w:rPr>
          <w:rFonts w:cs="Simplified Arabic" w:hint="cs"/>
          <w:sz w:val="28"/>
          <w:szCs w:val="28"/>
          <w:rtl/>
          <w:lang w:bidi="ar-DZ"/>
        </w:rPr>
        <w:t xml:space="preserve">، </w:t>
      </w:r>
      <w:r w:rsidR="00FF2ED6" w:rsidRPr="005E3CD9">
        <w:rPr>
          <w:rFonts w:cs="Simplified Arabic" w:hint="cs"/>
          <w:sz w:val="28"/>
          <w:szCs w:val="28"/>
          <w:rtl/>
          <w:lang w:bidi="ar-DZ"/>
        </w:rPr>
        <w:t xml:space="preserve"> ومن هذا يتضح أن عملية التوجيه لا</w:t>
      </w:r>
      <w:r w:rsidR="00D76095" w:rsidRPr="005E3CD9">
        <w:rPr>
          <w:rFonts w:cs="Simplified Arabic" w:hint="cs"/>
          <w:sz w:val="28"/>
          <w:szCs w:val="28"/>
          <w:rtl/>
          <w:lang w:bidi="ar-DZ"/>
        </w:rPr>
        <w:t xml:space="preserve"> </w:t>
      </w:r>
      <w:r w:rsidR="00FF2ED6" w:rsidRPr="005E3CD9">
        <w:rPr>
          <w:rFonts w:cs="Simplified Arabic" w:hint="cs"/>
          <w:sz w:val="28"/>
          <w:szCs w:val="28"/>
          <w:rtl/>
          <w:lang w:bidi="ar-DZ"/>
        </w:rPr>
        <w:t>تقوم على الإكراه أو الإرغام</w:t>
      </w:r>
      <w:r w:rsidR="00501CC3">
        <w:rPr>
          <w:rFonts w:cs="Simplified Arabic" w:hint="cs"/>
          <w:sz w:val="28"/>
          <w:szCs w:val="28"/>
          <w:rtl/>
          <w:lang w:bidi="ar-DZ"/>
        </w:rPr>
        <w:t xml:space="preserve">، </w:t>
      </w:r>
      <w:r w:rsidR="00FF2ED6" w:rsidRPr="005E3CD9">
        <w:rPr>
          <w:rFonts w:cs="Simplified Arabic" w:hint="cs"/>
          <w:sz w:val="28"/>
          <w:szCs w:val="28"/>
          <w:rtl/>
          <w:lang w:bidi="ar-DZ"/>
        </w:rPr>
        <w:t xml:space="preserve"> أو الأمر أو النهي وليست بعملية وعظ ونصح</w:t>
      </w:r>
      <w:r w:rsidR="00501CC3">
        <w:rPr>
          <w:rFonts w:cs="Simplified Arabic" w:hint="cs"/>
          <w:sz w:val="28"/>
          <w:szCs w:val="28"/>
          <w:rtl/>
          <w:lang w:bidi="ar-DZ"/>
        </w:rPr>
        <w:t xml:space="preserve">، </w:t>
      </w:r>
      <w:r w:rsidR="00FF2ED6" w:rsidRPr="005E3CD9">
        <w:rPr>
          <w:rFonts w:cs="Simplified Arabic" w:hint="cs"/>
          <w:sz w:val="28"/>
          <w:szCs w:val="28"/>
          <w:rtl/>
          <w:lang w:bidi="ar-DZ"/>
        </w:rPr>
        <w:t xml:space="preserve"> ووظيفة الموجه هي تهيئة الجو المناسب الذي يسمح للقوى الجيدة في الإنسان أن تحرر من قيودها تدفع بالفرد إلى أن يكتشف بنفسه </w:t>
      </w:r>
      <w:r w:rsidR="00031F05" w:rsidRPr="005E3CD9">
        <w:rPr>
          <w:rFonts w:cs="Simplified Arabic" w:hint="cs"/>
          <w:sz w:val="28"/>
          <w:szCs w:val="28"/>
          <w:rtl/>
          <w:lang w:bidi="ar-DZ"/>
        </w:rPr>
        <w:t>اتجاهاته</w:t>
      </w:r>
      <w:r w:rsidR="00FF2ED6" w:rsidRPr="005E3CD9">
        <w:rPr>
          <w:rFonts w:cs="Simplified Arabic" w:hint="cs"/>
          <w:sz w:val="28"/>
          <w:szCs w:val="28"/>
          <w:rtl/>
          <w:lang w:bidi="ar-DZ"/>
        </w:rPr>
        <w:t xml:space="preserve"> وقدراته </w:t>
      </w:r>
      <w:r w:rsidR="00031F05" w:rsidRPr="005E3CD9">
        <w:rPr>
          <w:rFonts w:cs="Simplified Arabic" w:hint="cs"/>
          <w:sz w:val="28"/>
          <w:szCs w:val="28"/>
          <w:rtl/>
          <w:lang w:bidi="ar-DZ"/>
        </w:rPr>
        <w:t>واستعداداته</w:t>
      </w:r>
      <w:r w:rsidR="00FF2ED6" w:rsidRPr="005E3CD9">
        <w:rPr>
          <w:rFonts w:cs="Simplified Arabic" w:hint="cs"/>
          <w:sz w:val="28"/>
          <w:szCs w:val="28"/>
          <w:rtl/>
          <w:lang w:bidi="ar-DZ"/>
        </w:rPr>
        <w:t xml:space="preserve"> التي تمكنه من تحقيق </w:t>
      </w:r>
      <w:r w:rsidR="006A1DF1" w:rsidRPr="005E3CD9">
        <w:rPr>
          <w:rFonts w:cs="Simplified Arabic" w:hint="cs"/>
          <w:sz w:val="28"/>
          <w:szCs w:val="28"/>
          <w:rtl/>
          <w:lang w:bidi="ar-DZ"/>
        </w:rPr>
        <w:t>التوافق النفسي ثم الدراسي</w:t>
      </w:r>
      <w:r w:rsidR="006A4CAC" w:rsidRPr="005E3CD9">
        <w:rPr>
          <w:rFonts w:cs="Simplified Arabic" w:hint="cs"/>
          <w:sz w:val="28"/>
          <w:szCs w:val="28"/>
          <w:rtl/>
          <w:lang w:bidi="ar-DZ"/>
        </w:rPr>
        <w:t>.</w:t>
      </w:r>
    </w:p>
    <w:p w:rsidR="00055F2F" w:rsidRPr="005E3CD9" w:rsidRDefault="008F27B4" w:rsidP="005340BB">
      <w:pPr>
        <w:bidi/>
        <w:rPr>
          <w:rFonts w:cs="Simplified Arabic"/>
          <w:sz w:val="24"/>
          <w:szCs w:val="24"/>
          <w:rtl/>
          <w:lang w:bidi="ar-DZ"/>
        </w:rPr>
      </w:pPr>
      <w:r w:rsidRPr="005E3CD9">
        <w:rPr>
          <w:rFonts w:cs="Simplified Arabic" w:hint="cs"/>
          <w:sz w:val="24"/>
          <w:szCs w:val="24"/>
          <w:rtl/>
          <w:lang w:bidi="ar-DZ"/>
        </w:rPr>
        <w:lastRenderedPageBreak/>
        <w:t>( اسماعيلي</w:t>
      </w:r>
      <w:r w:rsidR="00501CC3">
        <w:rPr>
          <w:rFonts w:cs="Simplified Arabic" w:hint="cs"/>
          <w:sz w:val="24"/>
          <w:szCs w:val="24"/>
          <w:rtl/>
          <w:lang w:bidi="ar-DZ"/>
        </w:rPr>
        <w:t xml:space="preserve">، </w:t>
      </w:r>
      <w:r w:rsidRPr="005E3CD9">
        <w:rPr>
          <w:rFonts w:cs="Simplified Arabic" w:hint="cs"/>
          <w:sz w:val="24"/>
          <w:szCs w:val="24"/>
          <w:rtl/>
          <w:lang w:bidi="ar-DZ"/>
        </w:rPr>
        <w:t>2011</w:t>
      </w:r>
      <w:r w:rsidR="00501CC3">
        <w:rPr>
          <w:rFonts w:cs="Simplified Arabic" w:hint="cs"/>
          <w:sz w:val="24"/>
          <w:szCs w:val="24"/>
          <w:rtl/>
          <w:lang w:bidi="ar-DZ"/>
        </w:rPr>
        <w:t xml:space="preserve">، </w:t>
      </w:r>
      <w:r w:rsidRPr="005E3CD9">
        <w:rPr>
          <w:rFonts w:cs="Simplified Arabic" w:hint="cs"/>
          <w:sz w:val="24"/>
          <w:szCs w:val="24"/>
          <w:rtl/>
          <w:lang w:bidi="ar-DZ"/>
        </w:rPr>
        <w:t>ص ص 72-80)</w:t>
      </w:r>
    </w:p>
    <w:p w:rsidR="008F27B4" w:rsidRPr="005E3CD9" w:rsidRDefault="00661829" w:rsidP="005340BB">
      <w:pPr>
        <w:bidi/>
        <w:rPr>
          <w:rFonts w:cs="Simplified Arabic"/>
          <w:sz w:val="28"/>
          <w:szCs w:val="28"/>
          <w:rtl/>
          <w:lang w:bidi="ar-DZ"/>
        </w:rPr>
      </w:pPr>
      <w:r>
        <w:rPr>
          <w:rFonts w:cs="Simplified Arabic" w:hint="cs"/>
          <w:sz w:val="28"/>
          <w:szCs w:val="28"/>
          <w:rtl/>
          <w:lang w:bidi="ar-DZ"/>
        </w:rPr>
        <w:t xml:space="preserve">      </w:t>
      </w:r>
      <w:r w:rsidR="008F27B4" w:rsidRPr="005E3CD9">
        <w:rPr>
          <w:rFonts w:cs="Simplified Arabic" w:hint="cs"/>
          <w:sz w:val="28"/>
          <w:szCs w:val="28"/>
          <w:rtl/>
          <w:lang w:bidi="ar-DZ"/>
        </w:rPr>
        <w:t>وهذا عن طريق الرغبة في التوجيه المدرسي يعتبر كمحدد لرغبات الأفراد ورغبات المجتمع ومن خلال تحقيقه لرغبة التلميذ وتوجيهه حسب ميله فسوف يحقق رغبات المجتمع</w:t>
      </w:r>
      <w:r w:rsidR="00501CC3">
        <w:rPr>
          <w:rFonts w:cs="Simplified Arabic" w:hint="cs"/>
          <w:sz w:val="28"/>
          <w:szCs w:val="28"/>
          <w:rtl/>
          <w:lang w:bidi="ar-DZ"/>
        </w:rPr>
        <w:t xml:space="preserve">، </w:t>
      </w:r>
      <w:r w:rsidR="008F27B4" w:rsidRPr="005E3CD9">
        <w:rPr>
          <w:rFonts w:cs="Simplified Arabic" w:hint="cs"/>
          <w:sz w:val="28"/>
          <w:szCs w:val="28"/>
          <w:rtl/>
          <w:lang w:bidi="ar-DZ"/>
        </w:rPr>
        <w:t>حيث أن الفرد الموجه حسب ميله ينجح في عمله بالمستقبل ويبدع ويتقن فيه</w:t>
      </w:r>
      <w:r w:rsidR="008F27B4" w:rsidRPr="005E3CD9">
        <w:rPr>
          <w:rFonts w:cs="Simplified Arabic" w:hint="cs"/>
          <w:sz w:val="24"/>
          <w:szCs w:val="24"/>
          <w:rtl/>
          <w:lang w:bidi="ar-DZ"/>
        </w:rPr>
        <w:t>(زروقي</w:t>
      </w:r>
      <w:r w:rsidR="00501CC3">
        <w:rPr>
          <w:rFonts w:cs="Simplified Arabic" w:hint="cs"/>
          <w:sz w:val="24"/>
          <w:szCs w:val="24"/>
          <w:rtl/>
          <w:lang w:bidi="ar-DZ"/>
        </w:rPr>
        <w:t xml:space="preserve">، </w:t>
      </w:r>
      <w:r w:rsidR="008F27B4" w:rsidRPr="005E3CD9">
        <w:rPr>
          <w:rFonts w:cs="Simplified Arabic" w:hint="cs"/>
          <w:sz w:val="24"/>
          <w:szCs w:val="24"/>
          <w:rtl/>
          <w:lang w:bidi="ar-DZ"/>
        </w:rPr>
        <w:t>د</w:t>
      </w:r>
      <w:r w:rsidR="005340BB" w:rsidRPr="005E3CD9">
        <w:rPr>
          <w:rFonts w:cs="Simplified Arabic" w:hint="cs"/>
          <w:sz w:val="24"/>
          <w:szCs w:val="24"/>
          <w:rtl/>
          <w:lang w:bidi="ar-DZ"/>
        </w:rPr>
        <w:t>-</w:t>
      </w:r>
      <w:r w:rsidR="008F27B4" w:rsidRPr="005E3CD9">
        <w:rPr>
          <w:rFonts w:cs="Simplified Arabic" w:hint="cs"/>
          <w:sz w:val="24"/>
          <w:szCs w:val="24"/>
          <w:rtl/>
          <w:lang w:bidi="ar-DZ"/>
        </w:rPr>
        <w:t>س</w:t>
      </w:r>
      <w:r w:rsidR="00501CC3">
        <w:rPr>
          <w:rFonts w:cs="Simplified Arabic" w:hint="cs"/>
          <w:sz w:val="24"/>
          <w:szCs w:val="24"/>
          <w:rtl/>
          <w:lang w:bidi="ar-DZ"/>
        </w:rPr>
        <w:t xml:space="preserve">، </w:t>
      </w:r>
      <w:r w:rsidR="008F27B4" w:rsidRPr="005E3CD9">
        <w:rPr>
          <w:rFonts w:cs="Simplified Arabic" w:hint="cs"/>
          <w:sz w:val="24"/>
          <w:szCs w:val="24"/>
          <w:rtl/>
          <w:lang w:bidi="ar-DZ"/>
        </w:rPr>
        <w:t>ص 229)</w:t>
      </w:r>
      <w:r w:rsidR="008F27B4" w:rsidRPr="005E3CD9">
        <w:rPr>
          <w:rFonts w:cs="Simplified Arabic" w:hint="cs"/>
          <w:sz w:val="28"/>
          <w:szCs w:val="28"/>
          <w:rtl/>
          <w:lang w:bidi="ar-DZ"/>
        </w:rPr>
        <w:t xml:space="preserve"> فللرغبة دور أ</w:t>
      </w:r>
      <w:r w:rsidR="002E5EB1" w:rsidRPr="005E3CD9">
        <w:rPr>
          <w:rFonts w:cs="Simplified Arabic" w:hint="cs"/>
          <w:sz w:val="28"/>
          <w:szCs w:val="28"/>
          <w:rtl/>
          <w:lang w:bidi="ar-DZ"/>
        </w:rPr>
        <w:t>ساسي وكبير في العملية</w:t>
      </w:r>
      <w:r w:rsidR="00F05F61" w:rsidRPr="005E3CD9">
        <w:rPr>
          <w:rFonts w:cs="Simplified Arabic" w:hint="cs"/>
          <w:sz w:val="28"/>
          <w:szCs w:val="28"/>
          <w:rtl/>
          <w:lang w:bidi="ar-DZ"/>
        </w:rPr>
        <w:t xml:space="preserve"> التوجيهية</w:t>
      </w:r>
      <w:r w:rsidR="00501CC3">
        <w:rPr>
          <w:rFonts w:cs="Simplified Arabic" w:hint="cs"/>
          <w:sz w:val="28"/>
          <w:szCs w:val="28"/>
          <w:rtl/>
          <w:lang w:bidi="ar-DZ"/>
        </w:rPr>
        <w:t xml:space="preserve">، </w:t>
      </w:r>
      <w:r w:rsidR="00F05F61" w:rsidRPr="005E3CD9">
        <w:rPr>
          <w:rFonts w:cs="Simplified Arabic" w:hint="cs"/>
          <w:sz w:val="28"/>
          <w:szCs w:val="28"/>
          <w:rtl/>
          <w:lang w:bidi="ar-DZ"/>
        </w:rPr>
        <w:t>حيث يقوم المختصين في التوجيه المدرسي بمراعاتها ومحاولة تربية التلاميذ على التوفيق بينها وبين ما</w:t>
      </w:r>
      <w:r w:rsidR="009D363E" w:rsidRPr="005E3CD9">
        <w:rPr>
          <w:rFonts w:cs="Simplified Arabic" w:hint="cs"/>
          <w:sz w:val="28"/>
          <w:szCs w:val="28"/>
          <w:rtl/>
          <w:lang w:bidi="ar-DZ"/>
        </w:rPr>
        <w:t xml:space="preserve"> </w:t>
      </w:r>
      <w:r w:rsidR="00F05F61" w:rsidRPr="005E3CD9">
        <w:rPr>
          <w:rFonts w:cs="Simplified Arabic" w:hint="cs"/>
          <w:sz w:val="28"/>
          <w:szCs w:val="28"/>
          <w:rtl/>
          <w:lang w:bidi="ar-DZ"/>
        </w:rPr>
        <w:t>يتوفر لديهم من إمكانيات وقدرات</w:t>
      </w:r>
      <w:r w:rsidR="00501CC3">
        <w:rPr>
          <w:rFonts w:cs="Simplified Arabic" w:hint="cs"/>
          <w:sz w:val="28"/>
          <w:szCs w:val="28"/>
          <w:rtl/>
          <w:lang w:bidi="ar-DZ"/>
        </w:rPr>
        <w:t xml:space="preserve">، </w:t>
      </w:r>
      <w:r w:rsidR="00F05F61" w:rsidRPr="005E3CD9">
        <w:rPr>
          <w:rFonts w:cs="Simplified Arabic" w:hint="cs"/>
          <w:sz w:val="28"/>
          <w:szCs w:val="28"/>
          <w:rtl/>
          <w:lang w:bidi="ar-DZ"/>
        </w:rPr>
        <w:t>وذلك لضمان التوجيه السليم</w:t>
      </w:r>
      <w:r w:rsidR="00501CC3">
        <w:rPr>
          <w:rFonts w:cs="Simplified Arabic" w:hint="cs"/>
          <w:sz w:val="28"/>
          <w:szCs w:val="28"/>
          <w:rtl/>
          <w:lang w:bidi="ar-DZ"/>
        </w:rPr>
        <w:t xml:space="preserve">، </w:t>
      </w:r>
      <w:r w:rsidR="00F05F61" w:rsidRPr="005E3CD9">
        <w:rPr>
          <w:rFonts w:cs="Simplified Arabic" w:hint="cs"/>
          <w:sz w:val="28"/>
          <w:szCs w:val="28"/>
          <w:rtl/>
          <w:lang w:bidi="ar-DZ"/>
        </w:rPr>
        <w:t>فالغاية التي يسعى إليها التوجيه المدرسي هي القضاء على التعساء الذين يلتحقون بالدراسة دون أن يكون لديهم رغبة أو أدنى ميل أو اختيار وهذا ما</w:t>
      </w:r>
      <w:r w:rsidR="009D363E" w:rsidRPr="005E3CD9">
        <w:rPr>
          <w:rFonts w:cs="Simplified Arabic" w:hint="cs"/>
          <w:sz w:val="28"/>
          <w:szCs w:val="28"/>
          <w:rtl/>
          <w:lang w:bidi="ar-DZ"/>
        </w:rPr>
        <w:t xml:space="preserve"> </w:t>
      </w:r>
      <w:r w:rsidR="00F05F61" w:rsidRPr="005E3CD9">
        <w:rPr>
          <w:rFonts w:cs="Simplified Arabic" w:hint="cs"/>
          <w:sz w:val="28"/>
          <w:szCs w:val="28"/>
          <w:rtl/>
          <w:lang w:bidi="ar-DZ"/>
        </w:rPr>
        <w:t xml:space="preserve">يعرقل </w:t>
      </w:r>
      <w:r w:rsidR="00F60D7C" w:rsidRPr="005E3CD9">
        <w:rPr>
          <w:rFonts w:cs="Simplified Arabic" w:hint="cs"/>
          <w:sz w:val="28"/>
          <w:szCs w:val="28"/>
          <w:rtl/>
          <w:lang w:bidi="ar-DZ"/>
        </w:rPr>
        <w:t>سيرهم العادي</w:t>
      </w:r>
      <w:r w:rsidR="00501CC3">
        <w:rPr>
          <w:rFonts w:cs="Simplified Arabic" w:hint="cs"/>
          <w:sz w:val="28"/>
          <w:szCs w:val="28"/>
          <w:rtl/>
          <w:lang w:bidi="ar-DZ"/>
        </w:rPr>
        <w:t xml:space="preserve">، </w:t>
      </w:r>
      <w:r w:rsidR="00F60D7C" w:rsidRPr="005E3CD9">
        <w:rPr>
          <w:rFonts w:cs="Simplified Arabic" w:hint="cs"/>
          <w:sz w:val="28"/>
          <w:szCs w:val="28"/>
          <w:rtl/>
          <w:lang w:bidi="ar-DZ"/>
        </w:rPr>
        <w:t>فتوجيه التلميذ إلى تخصص لا</w:t>
      </w:r>
      <w:r w:rsidR="009D363E" w:rsidRPr="005E3CD9">
        <w:rPr>
          <w:rFonts w:cs="Simplified Arabic" w:hint="cs"/>
          <w:sz w:val="28"/>
          <w:szCs w:val="28"/>
          <w:rtl/>
          <w:lang w:bidi="ar-DZ"/>
        </w:rPr>
        <w:t xml:space="preserve"> </w:t>
      </w:r>
      <w:r w:rsidR="00F60D7C" w:rsidRPr="005E3CD9">
        <w:rPr>
          <w:rFonts w:cs="Simplified Arabic" w:hint="cs"/>
          <w:sz w:val="28"/>
          <w:szCs w:val="28"/>
          <w:rtl/>
          <w:lang w:bidi="ar-DZ"/>
        </w:rPr>
        <w:t>يرغب فيه سيجعله يبذل مجهودا ضائعا لمتابعة الدراسة التي لا</w:t>
      </w:r>
      <w:r w:rsidR="009D363E" w:rsidRPr="005E3CD9">
        <w:rPr>
          <w:rFonts w:cs="Simplified Arabic" w:hint="cs"/>
          <w:sz w:val="28"/>
          <w:szCs w:val="28"/>
          <w:rtl/>
          <w:lang w:bidi="ar-DZ"/>
        </w:rPr>
        <w:t xml:space="preserve"> </w:t>
      </w:r>
      <w:r w:rsidR="00F60D7C" w:rsidRPr="005E3CD9">
        <w:rPr>
          <w:rFonts w:cs="Simplified Arabic" w:hint="cs"/>
          <w:sz w:val="28"/>
          <w:szCs w:val="28"/>
          <w:rtl/>
          <w:lang w:bidi="ar-DZ"/>
        </w:rPr>
        <w:t>يرغب فيها أو العكس فسيؤدي به ذلك إلى عدم التكيف مع الدراسة</w:t>
      </w:r>
      <w:r w:rsidR="00501CC3">
        <w:rPr>
          <w:rFonts w:cs="Simplified Arabic" w:hint="cs"/>
          <w:sz w:val="28"/>
          <w:szCs w:val="28"/>
          <w:rtl/>
          <w:lang w:bidi="ar-DZ"/>
        </w:rPr>
        <w:t xml:space="preserve">، </w:t>
      </w:r>
      <w:r w:rsidR="00F60D7C" w:rsidRPr="005E3CD9">
        <w:rPr>
          <w:rFonts w:cs="Simplified Arabic" w:hint="cs"/>
          <w:sz w:val="28"/>
          <w:szCs w:val="28"/>
          <w:rtl/>
          <w:lang w:bidi="ar-DZ"/>
        </w:rPr>
        <w:t>وبالتالي ستكون الخسارة إما تظهر في الخسارة إما تظهر في ضآلة نسب النجاح لدى التلميذ أو التسرب المدرسي مع عدم التكيف مع هذا التخصص.</w:t>
      </w:r>
    </w:p>
    <w:p w:rsidR="006A4CAC" w:rsidRPr="005E3CD9" w:rsidRDefault="00A72982" w:rsidP="005340BB">
      <w:pPr>
        <w:bidi/>
        <w:rPr>
          <w:rFonts w:cs="Simplified Arabic"/>
          <w:sz w:val="32"/>
          <w:szCs w:val="32"/>
          <w:rtl/>
          <w:lang w:bidi="ar-DZ"/>
        </w:rPr>
      </w:pPr>
      <w:r w:rsidRPr="005E3CD9">
        <w:rPr>
          <w:rFonts w:cs="Simplified Arabic" w:hint="cs"/>
          <w:b/>
          <w:bCs/>
          <w:sz w:val="32"/>
          <w:szCs w:val="32"/>
          <w:rtl/>
          <w:lang w:bidi="ar-DZ"/>
        </w:rPr>
        <w:t>7</w:t>
      </w:r>
      <w:r w:rsidR="00781E2F" w:rsidRPr="005E3CD9">
        <w:rPr>
          <w:rFonts w:cs="Simplified Arabic" w:hint="cs"/>
          <w:b/>
          <w:bCs/>
          <w:sz w:val="32"/>
          <w:szCs w:val="32"/>
          <w:rtl/>
          <w:lang w:bidi="ar-DZ"/>
        </w:rPr>
        <w:t>-</w:t>
      </w:r>
      <w:r w:rsidRPr="005E3CD9">
        <w:rPr>
          <w:rFonts w:cs="Simplified Arabic" w:hint="cs"/>
          <w:b/>
          <w:bCs/>
          <w:sz w:val="32"/>
          <w:szCs w:val="32"/>
          <w:rtl/>
          <w:lang w:bidi="ar-DZ"/>
        </w:rPr>
        <w:t xml:space="preserve"> المشكلات الناجمة عن عدم تلبية الرغبة    </w:t>
      </w:r>
      <w:r w:rsidR="00146708" w:rsidRPr="005E3CD9">
        <w:rPr>
          <w:rFonts w:cs="Simplified Arabic" w:hint="cs"/>
          <w:b/>
          <w:bCs/>
          <w:sz w:val="28"/>
          <w:szCs w:val="28"/>
          <w:rtl/>
          <w:lang w:bidi="ar-DZ"/>
        </w:rPr>
        <w:t xml:space="preserve">                                                </w:t>
      </w:r>
      <w:r w:rsidR="009D363E" w:rsidRPr="005E3CD9">
        <w:rPr>
          <w:rFonts w:cs="Simplified Arabic" w:hint="cs"/>
          <w:b/>
          <w:bCs/>
          <w:sz w:val="28"/>
          <w:szCs w:val="28"/>
          <w:rtl/>
          <w:lang w:bidi="ar-DZ"/>
        </w:rPr>
        <w:t xml:space="preserve">                      </w:t>
      </w:r>
      <w:r w:rsidR="00146708" w:rsidRPr="005E3CD9">
        <w:rPr>
          <w:rFonts w:cs="Simplified Arabic" w:hint="cs"/>
          <w:b/>
          <w:bCs/>
          <w:sz w:val="28"/>
          <w:szCs w:val="28"/>
          <w:rtl/>
          <w:lang w:bidi="ar-DZ"/>
        </w:rPr>
        <w:t xml:space="preserve">   </w:t>
      </w:r>
      <w:r w:rsidR="00146708" w:rsidRPr="005E3CD9">
        <w:rPr>
          <w:rFonts w:cs="Simplified Arabic" w:hint="cs"/>
          <w:b/>
          <w:bCs/>
          <w:sz w:val="32"/>
          <w:szCs w:val="32"/>
          <w:rtl/>
          <w:lang w:bidi="ar-DZ"/>
        </w:rPr>
        <w:t>7</w:t>
      </w:r>
      <w:r w:rsidR="00781E2F" w:rsidRPr="005E3CD9">
        <w:rPr>
          <w:rFonts w:cs="Simplified Arabic" w:hint="cs"/>
          <w:b/>
          <w:bCs/>
          <w:sz w:val="32"/>
          <w:szCs w:val="32"/>
          <w:rtl/>
          <w:lang w:bidi="ar-DZ"/>
        </w:rPr>
        <w:t>-</w:t>
      </w:r>
      <w:r w:rsidR="00146708" w:rsidRPr="005E3CD9">
        <w:rPr>
          <w:rFonts w:cs="Simplified Arabic" w:hint="cs"/>
          <w:b/>
          <w:bCs/>
          <w:sz w:val="32"/>
          <w:szCs w:val="32"/>
          <w:rtl/>
          <w:lang w:bidi="ar-DZ"/>
        </w:rPr>
        <w:t>1 الفشل الدراسي :</w:t>
      </w:r>
      <w:r w:rsidRPr="005E3CD9">
        <w:rPr>
          <w:rFonts w:cs="Simplified Arabic" w:hint="cs"/>
          <w:b/>
          <w:bCs/>
          <w:sz w:val="32"/>
          <w:szCs w:val="32"/>
          <w:rtl/>
          <w:lang w:bidi="ar-DZ"/>
        </w:rPr>
        <w:t xml:space="preserve">  </w:t>
      </w:r>
      <w:r w:rsidR="00146708" w:rsidRPr="005E3CD9">
        <w:rPr>
          <w:rFonts w:cs="Simplified Arabic" w:hint="cs"/>
          <w:b/>
          <w:bCs/>
          <w:sz w:val="32"/>
          <w:szCs w:val="32"/>
          <w:rtl/>
          <w:lang w:bidi="ar-DZ"/>
        </w:rPr>
        <w:t xml:space="preserve"> </w:t>
      </w:r>
      <w:r w:rsidR="00146708" w:rsidRPr="005E3CD9">
        <w:rPr>
          <w:rFonts w:cs="Simplified Arabic" w:hint="cs"/>
          <w:b/>
          <w:bCs/>
          <w:sz w:val="28"/>
          <w:szCs w:val="28"/>
          <w:rtl/>
          <w:lang w:bidi="ar-DZ"/>
        </w:rPr>
        <w:t xml:space="preserve">                                                               </w:t>
      </w:r>
      <w:r w:rsidR="009D363E" w:rsidRPr="005E3CD9">
        <w:rPr>
          <w:rFonts w:cs="Simplified Arabic" w:hint="cs"/>
          <w:b/>
          <w:bCs/>
          <w:sz w:val="28"/>
          <w:szCs w:val="28"/>
          <w:rtl/>
          <w:lang w:bidi="ar-DZ"/>
        </w:rPr>
        <w:t xml:space="preserve">                                             </w:t>
      </w:r>
      <w:r w:rsidR="00661829">
        <w:rPr>
          <w:rFonts w:cs="Simplified Arabic" w:hint="cs"/>
          <w:b/>
          <w:bCs/>
          <w:sz w:val="28"/>
          <w:szCs w:val="28"/>
          <w:rtl/>
          <w:lang w:bidi="ar-DZ"/>
        </w:rPr>
        <w:t xml:space="preserve">      </w:t>
      </w:r>
      <w:r w:rsidR="009D363E" w:rsidRPr="005E3CD9">
        <w:rPr>
          <w:rFonts w:cs="Simplified Arabic" w:hint="cs"/>
          <w:sz w:val="28"/>
          <w:szCs w:val="28"/>
          <w:rtl/>
          <w:lang w:bidi="ar-DZ"/>
        </w:rPr>
        <w:t>هو أن لا يحصل التلم</w:t>
      </w:r>
      <w:r w:rsidR="00146708" w:rsidRPr="005E3CD9">
        <w:rPr>
          <w:rFonts w:cs="Simplified Arabic" w:hint="cs"/>
          <w:sz w:val="28"/>
          <w:szCs w:val="28"/>
          <w:rtl/>
          <w:lang w:bidi="ar-DZ"/>
        </w:rPr>
        <w:t>يذ على المعلومات و المعارف التي تتوقع المدرسة من</w:t>
      </w:r>
      <w:r w:rsidR="00754E16" w:rsidRPr="005E3CD9">
        <w:rPr>
          <w:rFonts w:cs="Simplified Arabic" w:hint="cs"/>
          <w:sz w:val="28"/>
          <w:szCs w:val="28"/>
          <w:rtl/>
          <w:lang w:bidi="ar-DZ"/>
        </w:rPr>
        <w:t>ه الحصول عليها .</w:t>
      </w:r>
      <w:r w:rsidR="006A4CAC" w:rsidRPr="005E3CD9">
        <w:rPr>
          <w:rFonts w:cs="Simplified Arabic" w:hint="cs"/>
          <w:sz w:val="28"/>
          <w:szCs w:val="28"/>
          <w:rtl/>
          <w:lang w:bidi="ar-DZ"/>
        </w:rPr>
        <w:t xml:space="preserve">                                         </w:t>
      </w:r>
      <w:r w:rsidR="009D363E" w:rsidRPr="005E3CD9">
        <w:rPr>
          <w:rFonts w:cs="Simplified Arabic" w:hint="cs"/>
          <w:sz w:val="28"/>
          <w:szCs w:val="28"/>
          <w:rtl/>
          <w:lang w:bidi="ar-DZ"/>
        </w:rPr>
        <w:t xml:space="preserve"> </w:t>
      </w:r>
      <w:r w:rsidR="006A4CAC" w:rsidRPr="005E3CD9">
        <w:rPr>
          <w:rFonts w:cs="Simplified Arabic" w:hint="cs"/>
          <w:sz w:val="28"/>
          <w:szCs w:val="28"/>
          <w:rtl/>
          <w:lang w:bidi="ar-DZ"/>
        </w:rPr>
        <w:t xml:space="preserve">    </w:t>
      </w:r>
      <w:r w:rsidR="009D363E" w:rsidRPr="005E3CD9">
        <w:rPr>
          <w:rFonts w:cs="Simplified Arabic" w:hint="cs"/>
          <w:sz w:val="28"/>
          <w:szCs w:val="28"/>
          <w:rtl/>
          <w:lang w:bidi="ar-DZ"/>
        </w:rPr>
        <w:t>(قوارح</w:t>
      </w:r>
      <w:r w:rsidR="00501CC3">
        <w:rPr>
          <w:rFonts w:cs="Simplified Arabic" w:hint="cs"/>
          <w:sz w:val="28"/>
          <w:szCs w:val="28"/>
          <w:rtl/>
          <w:lang w:bidi="ar-DZ"/>
        </w:rPr>
        <w:t xml:space="preserve">، </w:t>
      </w:r>
      <w:r w:rsidR="009D363E" w:rsidRPr="005E3CD9">
        <w:rPr>
          <w:rFonts w:cs="Simplified Arabic" w:hint="cs"/>
          <w:sz w:val="28"/>
          <w:szCs w:val="28"/>
          <w:rtl/>
          <w:lang w:bidi="ar-DZ"/>
        </w:rPr>
        <w:t>وخميس</w:t>
      </w:r>
      <w:r w:rsidR="00501CC3">
        <w:rPr>
          <w:rFonts w:cs="Simplified Arabic" w:hint="cs"/>
          <w:sz w:val="28"/>
          <w:szCs w:val="28"/>
          <w:rtl/>
          <w:lang w:bidi="ar-DZ"/>
        </w:rPr>
        <w:t xml:space="preserve">، </w:t>
      </w:r>
      <w:r w:rsidR="009D363E" w:rsidRPr="005E3CD9">
        <w:rPr>
          <w:rFonts w:cs="Simplified Arabic" w:hint="cs"/>
          <w:sz w:val="28"/>
          <w:szCs w:val="28"/>
          <w:rtl/>
          <w:lang w:bidi="ar-DZ"/>
        </w:rPr>
        <w:t>2011</w:t>
      </w:r>
      <w:r w:rsidR="00501CC3">
        <w:rPr>
          <w:rFonts w:cs="Simplified Arabic" w:hint="cs"/>
          <w:sz w:val="28"/>
          <w:szCs w:val="28"/>
          <w:rtl/>
          <w:lang w:bidi="ar-DZ"/>
        </w:rPr>
        <w:t xml:space="preserve">، </w:t>
      </w:r>
      <w:r w:rsidR="00146708" w:rsidRPr="005E3CD9">
        <w:rPr>
          <w:rFonts w:cs="Simplified Arabic" w:hint="cs"/>
          <w:sz w:val="28"/>
          <w:szCs w:val="28"/>
          <w:rtl/>
          <w:lang w:bidi="ar-DZ"/>
        </w:rPr>
        <w:t xml:space="preserve">ص33)                          </w:t>
      </w:r>
      <w:r w:rsidR="00754E16" w:rsidRPr="005E3CD9">
        <w:rPr>
          <w:rFonts w:cs="Simplified Arabic" w:hint="cs"/>
          <w:sz w:val="28"/>
          <w:szCs w:val="28"/>
          <w:rtl/>
          <w:lang w:bidi="ar-DZ"/>
        </w:rPr>
        <w:t xml:space="preserve">                            </w:t>
      </w:r>
      <w:r w:rsidR="009D363E" w:rsidRPr="005E3CD9">
        <w:rPr>
          <w:rFonts w:cs="Simplified Arabic" w:hint="cs"/>
          <w:sz w:val="28"/>
          <w:szCs w:val="28"/>
          <w:rtl/>
          <w:lang w:bidi="ar-DZ"/>
        </w:rPr>
        <w:t xml:space="preserve">                                                              </w:t>
      </w:r>
      <w:r w:rsidR="00754E16" w:rsidRPr="005E3CD9">
        <w:rPr>
          <w:rFonts w:cs="Simplified Arabic" w:hint="cs"/>
          <w:sz w:val="28"/>
          <w:szCs w:val="28"/>
          <w:rtl/>
          <w:lang w:bidi="ar-DZ"/>
        </w:rPr>
        <w:t xml:space="preserve">  </w:t>
      </w:r>
      <w:r w:rsidR="00781E2F" w:rsidRPr="005E3CD9">
        <w:rPr>
          <w:rFonts w:cs="Simplified Arabic" w:hint="cs"/>
          <w:sz w:val="28"/>
          <w:szCs w:val="28"/>
          <w:rtl/>
          <w:lang w:bidi="ar-DZ"/>
        </w:rPr>
        <w:t>-</w:t>
      </w:r>
      <w:r w:rsidR="00754E16" w:rsidRPr="005E3CD9">
        <w:rPr>
          <w:rFonts w:cs="Simplified Arabic" w:hint="cs"/>
          <w:sz w:val="28"/>
          <w:szCs w:val="28"/>
          <w:rtl/>
          <w:lang w:bidi="ar-DZ"/>
        </w:rPr>
        <w:t xml:space="preserve"> ي</w:t>
      </w:r>
      <w:r w:rsidR="00146708" w:rsidRPr="005E3CD9">
        <w:rPr>
          <w:rFonts w:cs="Simplified Arabic" w:hint="cs"/>
          <w:sz w:val="28"/>
          <w:szCs w:val="28"/>
          <w:rtl/>
          <w:lang w:bidi="ar-DZ"/>
        </w:rPr>
        <w:t xml:space="preserve">عتبر الفشل الدراسي تعثرا لدى التلميذ </w:t>
      </w:r>
      <w:r w:rsidR="00754E16" w:rsidRPr="005E3CD9">
        <w:rPr>
          <w:rFonts w:cs="Simplified Arabic" w:hint="cs"/>
          <w:sz w:val="28"/>
          <w:szCs w:val="28"/>
          <w:rtl/>
          <w:lang w:bidi="ar-DZ"/>
        </w:rPr>
        <w:t>في تحصيله الدراسي ,قد يشم</w:t>
      </w:r>
      <w:r w:rsidR="006A4CAC" w:rsidRPr="005E3CD9">
        <w:rPr>
          <w:rFonts w:cs="Simplified Arabic" w:hint="cs"/>
          <w:sz w:val="28"/>
          <w:szCs w:val="28"/>
          <w:rtl/>
          <w:lang w:bidi="ar-DZ"/>
        </w:rPr>
        <w:t>ل مادة معينة أو عدة مواد دراسية</w:t>
      </w:r>
      <w:r w:rsidR="00754E16" w:rsidRPr="005E3CD9">
        <w:rPr>
          <w:rFonts w:cs="Simplified Arabic" w:hint="cs"/>
          <w:sz w:val="28"/>
          <w:szCs w:val="28"/>
          <w:rtl/>
          <w:lang w:bidi="ar-DZ"/>
        </w:rPr>
        <w:t xml:space="preserve"> .   (شرادي</w:t>
      </w:r>
      <w:r w:rsidR="00501CC3">
        <w:rPr>
          <w:rFonts w:cs="Simplified Arabic" w:hint="cs"/>
          <w:sz w:val="28"/>
          <w:szCs w:val="28"/>
          <w:rtl/>
          <w:lang w:bidi="ar-DZ"/>
        </w:rPr>
        <w:t xml:space="preserve">، </w:t>
      </w:r>
      <w:r w:rsidR="001967F9" w:rsidRPr="005E3CD9">
        <w:rPr>
          <w:rFonts w:cs="Simplified Arabic" w:hint="cs"/>
          <w:sz w:val="28"/>
          <w:szCs w:val="28"/>
          <w:rtl/>
          <w:lang w:bidi="ar-DZ"/>
        </w:rPr>
        <w:t>و</w:t>
      </w:r>
      <w:r w:rsidR="00754E16" w:rsidRPr="005E3CD9">
        <w:rPr>
          <w:rFonts w:cs="Simplified Arabic" w:hint="cs"/>
          <w:sz w:val="28"/>
          <w:szCs w:val="28"/>
          <w:rtl/>
          <w:lang w:bidi="ar-DZ"/>
        </w:rPr>
        <w:t>اكتوف وصحراوي</w:t>
      </w:r>
      <w:r w:rsidR="00501CC3">
        <w:rPr>
          <w:rFonts w:cs="Simplified Arabic" w:hint="cs"/>
          <w:sz w:val="28"/>
          <w:szCs w:val="28"/>
          <w:rtl/>
          <w:lang w:bidi="ar-DZ"/>
        </w:rPr>
        <w:t xml:space="preserve">، </w:t>
      </w:r>
      <w:r w:rsidR="001967F9" w:rsidRPr="005E3CD9">
        <w:rPr>
          <w:rFonts w:cs="Simplified Arabic" w:hint="cs"/>
          <w:sz w:val="28"/>
          <w:szCs w:val="28"/>
          <w:rtl/>
          <w:lang w:bidi="ar-DZ"/>
        </w:rPr>
        <w:t>2016</w:t>
      </w:r>
      <w:r w:rsidR="00501CC3">
        <w:rPr>
          <w:rFonts w:cs="Simplified Arabic" w:hint="cs"/>
          <w:sz w:val="28"/>
          <w:szCs w:val="28"/>
          <w:rtl/>
          <w:lang w:bidi="ar-DZ"/>
        </w:rPr>
        <w:t xml:space="preserve">، </w:t>
      </w:r>
      <w:r w:rsidR="001967F9" w:rsidRPr="005E3CD9">
        <w:rPr>
          <w:rFonts w:cs="Simplified Arabic" w:hint="cs"/>
          <w:sz w:val="28"/>
          <w:szCs w:val="28"/>
          <w:rtl/>
          <w:lang w:bidi="ar-DZ"/>
        </w:rPr>
        <w:t>ص</w:t>
      </w:r>
      <w:r w:rsidR="00754E16" w:rsidRPr="005E3CD9">
        <w:rPr>
          <w:rFonts w:cs="Simplified Arabic" w:hint="cs"/>
          <w:sz w:val="28"/>
          <w:szCs w:val="28"/>
          <w:rtl/>
          <w:lang w:bidi="ar-DZ"/>
        </w:rPr>
        <w:t xml:space="preserve">127)                         </w:t>
      </w:r>
      <w:r w:rsidR="009D363E" w:rsidRPr="005E3CD9">
        <w:rPr>
          <w:rFonts w:cs="Simplified Arabic" w:hint="cs"/>
          <w:sz w:val="28"/>
          <w:szCs w:val="28"/>
          <w:rtl/>
          <w:lang w:bidi="ar-DZ"/>
        </w:rPr>
        <w:t xml:space="preserve">                                                             </w:t>
      </w:r>
      <w:r w:rsidR="00754E16" w:rsidRPr="005E3CD9">
        <w:rPr>
          <w:rFonts w:cs="Simplified Arabic" w:hint="cs"/>
          <w:sz w:val="28"/>
          <w:szCs w:val="28"/>
          <w:rtl/>
          <w:lang w:bidi="ar-DZ"/>
        </w:rPr>
        <w:t xml:space="preserve">  </w:t>
      </w:r>
      <w:r w:rsidR="00661829">
        <w:rPr>
          <w:rFonts w:cs="Simplified Arabic" w:hint="cs"/>
          <w:sz w:val="28"/>
          <w:szCs w:val="28"/>
          <w:rtl/>
          <w:lang w:bidi="ar-DZ"/>
        </w:rPr>
        <w:t xml:space="preserve">  </w:t>
      </w:r>
      <w:r w:rsidR="00754E16" w:rsidRPr="005E3CD9">
        <w:rPr>
          <w:rFonts w:cs="Simplified Arabic" w:hint="cs"/>
          <w:sz w:val="28"/>
          <w:szCs w:val="28"/>
          <w:rtl/>
          <w:lang w:bidi="ar-DZ"/>
        </w:rPr>
        <w:t>فالفشل الدراسي يعد بمثابة عدم التكيف وانسجام التلميذ مع النظام المدرسي ,ومن أهم أسبابه توجيه التلميذ إلى شعبة لا يرغب فيها  مما يجعله قلقا على مستقب</w:t>
      </w:r>
      <w:r w:rsidR="003A63AD" w:rsidRPr="005E3CD9">
        <w:rPr>
          <w:rFonts w:cs="Simplified Arabic" w:hint="cs"/>
          <w:sz w:val="28"/>
          <w:szCs w:val="28"/>
          <w:rtl/>
          <w:lang w:bidi="ar-DZ"/>
        </w:rPr>
        <w:t>له ويضعف تقديره لذاته ,وهذا ما أ</w:t>
      </w:r>
      <w:r w:rsidR="00754E16" w:rsidRPr="005E3CD9">
        <w:rPr>
          <w:rFonts w:cs="Simplified Arabic" w:hint="cs"/>
          <w:sz w:val="28"/>
          <w:szCs w:val="28"/>
          <w:rtl/>
          <w:lang w:bidi="ar-DZ"/>
        </w:rPr>
        <w:t xml:space="preserve">ثبتت عليه العديد من الدراسات </w:t>
      </w:r>
      <w:r w:rsidR="003A63AD" w:rsidRPr="005E3CD9">
        <w:rPr>
          <w:rFonts w:cs="Simplified Arabic" w:hint="cs"/>
          <w:sz w:val="28"/>
          <w:szCs w:val="28"/>
          <w:rtl/>
          <w:lang w:bidi="ar-DZ"/>
        </w:rPr>
        <w:t xml:space="preserve">بأن التلميذ الفاشل دراسيا قد يدفعه شعوره إلى الإحباط و كراهية المدرسة التربوية , وعلى هذا الأساس لا بدّ أثناء عملية التوجيه المدرسي أن يراعي الرغبة في اختيار الشعبة .                                               </w:t>
      </w:r>
      <w:r w:rsidR="009D363E" w:rsidRPr="005E3CD9">
        <w:rPr>
          <w:rFonts w:cs="Simplified Arabic" w:hint="cs"/>
          <w:sz w:val="28"/>
          <w:szCs w:val="28"/>
          <w:rtl/>
          <w:lang w:bidi="ar-DZ"/>
        </w:rPr>
        <w:t xml:space="preserve">                                          </w:t>
      </w:r>
      <w:r w:rsidR="003A63AD" w:rsidRPr="005E3CD9">
        <w:rPr>
          <w:rFonts w:cs="Simplified Arabic" w:hint="cs"/>
          <w:sz w:val="28"/>
          <w:szCs w:val="28"/>
          <w:rtl/>
          <w:lang w:bidi="ar-DZ"/>
        </w:rPr>
        <w:t xml:space="preserve">  </w:t>
      </w:r>
      <w:r w:rsidR="003A63AD" w:rsidRPr="005E3CD9">
        <w:rPr>
          <w:rFonts w:cs="Simplified Arabic" w:hint="cs"/>
          <w:b/>
          <w:bCs/>
          <w:sz w:val="32"/>
          <w:szCs w:val="32"/>
          <w:rtl/>
          <w:lang w:bidi="ar-DZ"/>
        </w:rPr>
        <w:t>7</w:t>
      </w:r>
      <w:r w:rsidR="00781E2F" w:rsidRPr="005E3CD9">
        <w:rPr>
          <w:rFonts w:cs="Simplified Arabic" w:hint="cs"/>
          <w:b/>
          <w:bCs/>
          <w:sz w:val="32"/>
          <w:szCs w:val="32"/>
          <w:rtl/>
          <w:lang w:bidi="ar-DZ"/>
        </w:rPr>
        <w:t>-</w:t>
      </w:r>
      <w:r w:rsidR="003A63AD" w:rsidRPr="005E3CD9">
        <w:rPr>
          <w:rFonts w:cs="Simplified Arabic" w:hint="cs"/>
          <w:b/>
          <w:bCs/>
          <w:sz w:val="32"/>
          <w:szCs w:val="32"/>
          <w:rtl/>
          <w:lang w:bidi="ar-DZ"/>
        </w:rPr>
        <w:t xml:space="preserve">2 التسرب المدرسي :         </w:t>
      </w:r>
      <w:r w:rsidR="003A63AD" w:rsidRPr="005E3CD9">
        <w:rPr>
          <w:rFonts w:cs="Simplified Arabic" w:hint="cs"/>
          <w:b/>
          <w:bCs/>
          <w:sz w:val="28"/>
          <w:szCs w:val="28"/>
          <w:rtl/>
          <w:lang w:bidi="ar-DZ"/>
        </w:rPr>
        <w:t xml:space="preserve">                                                               </w:t>
      </w:r>
      <w:r w:rsidR="009D363E" w:rsidRPr="005E3CD9">
        <w:rPr>
          <w:rFonts w:cs="Simplified Arabic" w:hint="cs"/>
          <w:b/>
          <w:bCs/>
          <w:sz w:val="28"/>
          <w:szCs w:val="28"/>
          <w:rtl/>
          <w:lang w:bidi="ar-DZ"/>
        </w:rPr>
        <w:t xml:space="preserve">                             </w:t>
      </w:r>
      <w:r w:rsidR="003A63AD" w:rsidRPr="005E3CD9">
        <w:rPr>
          <w:rFonts w:cs="Simplified Arabic" w:hint="cs"/>
          <w:b/>
          <w:bCs/>
          <w:sz w:val="28"/>
          <w:szCs w:val="28"/>
          <w:rtl/>
          <w:lang w:bidi="ar-DZ"/>
        </w:rPr>
        <w:t xml:space="preserve">   </w:t>
      </w:r>
      <w:r w:rsidR="00661829">
        <w:rPr>
          <w:rFonts w:cs="Simplified Arabic" w:hint="cs"/>
          <w:b/>
          <w:bCs/>
          <w:sz w:val="28"/>
          <w:szCs w:val="28"/>
          <w:rtl/>
          <w:lang w:bidi="ar-DZ"/>
        </w:rPr>
        <w:t xml:space="preserve">               </w:t>
      </w:r>
      <w:r w:rsidR="003A63AD" w:rsidRPr="005E3CD9">
        <w:rPr>
          <w:rFonts w:cs="Simplified Arabic" w:hint="cs"/>
          <w:sz w:val="28"/>
          <w:szCs w:val="28"/>
          <w:rtl/>
          <w:lang w:bidi="ar-DZ"/>
        </w:rPr>
        <w:t xml:space="preserve">يعرف التسرب المدرسي بأنه ظاهرة ترك المراهقين و الأطفال للمدرسة ,أو انقطاعهم عنها لعدة فترات </w:t>
      </w:r>
      <w:r w:rsidR="003A63AD" w:rsidRPr="005E3CD9">
        <w:rPr>
          <w:rFonts w:cs="Simplified Arabic" w:hint="cs"/>
          <w:sz w:val="28"/>
          <w:szCs w:val="28"/>
          <w:rtl/>
          <w:lang w:bidi="ar-DZ"/>
        </w:rPr>
        <w:lastRenderedPageBreak/>
        <w:t>طويلة أو بصورة نها</w:t>
      </w:r>
      <w:r w:rsidR="00D36B9A" w:rsidRPr="005E3CD9">
        <w:rPr>
          <w:rFonts w:cs="Simplified Arabic" w:hint="cs"/>
          <w:sz w:val="28"/>
          <w:szCs w:val="28"/>
          <w:rtl/>
          <w:lang w:bidi="ar-DZ"/>
        </w:rPr>
        <w:t xml:space="preserve">ئية قبل وصولهم إلى نهاية المرحلة التعليمية التي يتواجدون فيها .    </w:t>
      </w:r>
      <w:r w:rsidR="006A4CAC" w:rsidRPr="005E3CD9">
        <w:rPr>
          <w:rFonts w:cs="Simplified Arabic" w:hint="cs"/>
          <w:sz w:val="28"/>
          <w:szCs w:val="28"/>
          <w:rtl/>
          <w:lang w:bidi="ar-DZ"/>
        </w:rPr>
        <w:t xml:space="preserve">                                          </w:t>
      </w:r>
      <w:r w:rsidR="00D36B9A" w:rsidRPr="005E3CD9">
        <w:rPr>
          <w:rFonts w:cs="Simplified Arabic" w:hint="cs"/>
          <w:sz w:val="28"/>
          <w:szCs w:val="28"/>
          <w:rtl/>
          <w:lang w:bidi="ar-DZ"/>
        </w:rPr>
        <w:t xml:space="preserve">  </w:t>
      </w:r>
      <w:r w:rsidR="00D36B9A" w:rsidRPr="005E3CD9">
        <w:rPr>
          <w:rFonts w:cs="Simplified Arabic" w:hint="cs"/>
          <w:sz w:val="24"/>
          <w:szCs w:val="24"/>
          <w:rtl/>
          <w:lang w:bidi="ar-DZ"/>
        </w:rPr>
        <w:t>(نصر</w:t>
      </w:r>
      <w:r w:rsidR="00263F11" w:rsidRPr="005E3CD9">
        <w:rPr>
          <w:rFonts w:cs="Simplified Arabic" w:hint="cs"/>
          <w:sz w:val="24"/>
          <w:szCs w:val="24"/>
          <w:rtl/>
          <w:lang w:bidi="ar-DZ"/>
        </w:rPr>
        <w:t xml:space="preserve"> </w:t>
      </w:r>
      <w:r w:rsidR="001967F9" w:rsidRPr="005E3CD9">
        <w:rPr>
          <w:rFonts w:cs="Simplified Arabic" w:hint="cs"/>
          <w:sz w:val="24"/>
          <w:szCs w:val="24"/>
          <w:rtl/>
          <w:lang w:bidi="ar-DZ"/>
        </w:rPr>
        <w:t>الله</w:t>
      </w:r>
      <w:r w:rsidR="00501CC3">
        <w:rPr>
          <w:rFonts w:cs="Simplified Arabic" w:hint="cs"/>
          <w:sz w:val="24"/>
          <w:szCs w:val="24"/>
          <w:rtl/>
          <w:lang w:bidi="ar-DZ"/>
        </w:rPr>
        <w:t xml:space="preserve">، </w:t>
      </w:r>
      <w:r w:rsidR="001967F9" w:rsidRPr="005E3CD9">
        <w:rPr>
          <w:rFonts w:cs="Simplified Arabic" w:hint="cs"/>
          <w:sz w:val="24"/>
          <w:szCs w:val="24"/>
          <w:rtl/>
          <w:lang w:bidi="ar-DZ"/>
        </w:rPr>
        <w:t xml:space="preserve"> 2010</w:t>
      </w:r>
      <w:r w:rsidR="00501CC3">
        <w:rPr>
          <w:rFonts w:cs="Simplified Arabic" w:hint="cs"/>
          <w:sz w:val="24"/>
          <w:szCs w:val="24"/>
          <w:rtl/>
          <w:lang w:bidi="ar-DZ"/>
        </w:rPr>
        <w:t xml:space="preserve">، </w:t>
      </w:r>
      <w:r w:rsidR="00D36B9A" w:rsidRPr="005E3CD9">
        <w:rPr>
          <w:rFonts w:cs="Simplified Arabic" w:hint="cs"/>
          <w:sz w:val="24"/>
          <w:szCs w:val="24"/>
          <w:rtl/>
          <w:lang w:bidi="ar-DZ"/>
        </w:rPr>
        <w:t>ص477</w:t>
      </w:r>
      <w:r w:rsidR="00802BFD" w:rsidRPr="005E3CD9">
        <w:rPr>
          <w:rFonts w:cs="Simplified Arabic" w:hint="cs"/>
          <w:sz w:val="24"/>
          <w:szCs w:val="24"/>
          <w:rtl/>
          <w:lang w:bidi="ar-DZ"/>
        </w:rPr>
        <w:t xml:space="preserve"> </w:t>
      </w:r>
      <w:r w:rsidR="00D36B9A" w:rsidRPr="005E3CD9">
        <w:rPr>
          <w:rFonts w:cs="Simplified Arabic" w:hint="cs"/>
          <w:sz w:val="24"/>
          <w:szCs w:val="24"/>
          <w:rtl/>
          <w:lang w:bidi="ar-DZ"/>
        </w:rPr>
        <w:t>)</w:t>
      </w:r>
    </w:p>
    <w:p w:rsidR="002014AC" w:rsidRPr="00661829" w:rsidRDefault="00D36B9A" w:rsidP="00661829">
      <w:pPr>
        <w:bidi/>
        <w:rPr>
          <w:rFonts w:cs="Simplified Arabic"/>
          <w:b/>
          <w:bCs/>
          <w:sz w:val="32"/>
          <w:szCs w:val="32"/>
          <w:rtl/>
          <w:lang w:bidi="ar-DZ"/>
        </w:rPr>
      </w:pPr>
      <w:r w:rsidRPr="005E3CD9">
        <w:rPr>
          <w:rFonts w:cs="Simplified Arabic" w:hint="cs"/>
          <w:b/>
          <w:bCs/>
          <w:sz w:val="32"/>
          <w:szCs w:val="32"/>
          <w:rtl/>
          <w:lang w:bidi="ar-DZ"/>
        </w:rPr>
        <w:t>7</w:t>
      </w:r>
      <w:r w:rsidR="00781E2F" w:rsidRPr="005E3CD9">
        <w:rPr>
          <w:rFonts w:cs="Simplified Arabic" w:hint="cs"/>
          <w:b/>
          <w:bCs/>
          <w:sz w:val="32"/>
          <w:szCs w:val="32"/>
          <w:rtl/>
          <w:lang w:bidi="ar-DZ"/>
        </w:rPr>
        <w:t>-</w:t>
      </w:r>
      <w:r w:rsidRPr="005E3CD9">
        <w:rPr>
          <w:rFonts w:cs="Simplified Arabic" w:hint="cs"/>
          <w:b/>
          <w:bCs/>
          <w:sz w:val="32"/>
          <w:szCs w:val="32"/>
          <w:rtl/>
          <w:lang w:bidi="ar-DZ"/>
        </w:rPr>
        <w:t xml:space="preserve">3 تدني التحصيل الدراسي :  </w:t>
      </w:r>
      <w:r w:rsidR="00661829">
        <w:rPr>
          <w:rFonts w:cs="Simplified Arabic" w:hint="cs"/>
          <w:b/>
          <w:bCs/>
          <w:sz w:val="32"/>
          <w:szCs w:val="32"/>
          <w:rtl/>
          <w:lang w:bidi="ar-DZ"/>
        </w:rPr>
        <w:t xml:space="preserve">                                                                         </w:t>
      </w:r>
      <w:r w:rsidRPr="005E3CD9">
        <w:rPr>
          <w:rFonts w:cs="Simplified Arabic" w:hint="cs"/>
          <w:b/>
          <w:bCs/>
          <w:sz w:val="32"/>
          <w:szCs w:val="32"/>
          <w:rtl/>
          <w:lang w:bidi="ar-DZ"/>
        </w:rPr>
        <w:t xml:space="preserve">                     </w:t>
      </w:r>
      <w:r w:rsidRPr="005E3CD9">
        <w:rPr>
          <w:rFonts w:cs="Simplified Arabic" w:hint="cs"/>
          <w:b/>
          <w:bCs/>
          <w:sz w:val="28"/>
          <w:szCs w:val="28"/>
          <w:rtl/>
          <w:lang w:bidi="ar-DZ"/>
        </w:rPr>
        <w:t xml:space="preserve">                                         </w:t>
      </w:r>
      <w:r w:rsidR="001967F9" w:rsidRPr="005E3CD9">
        <w:rPr>
          <w:rFonts w:cs="Simplified Arabic" w:hint="cs"/>
          <w:b/>
          <w:bCs/>
          <w:sz w:val="28"/>
          <w:szCs w:val="28"/>
          <w:rtl/>
          <w:lang w:bidi="ar-DZ"/>
        </w:rPr>
        <w:t xml:space="preserve">                      </w:t>
      </w:r>
      <w:r w:rsidRPr="005E3CD9">
        <w:rPr>
          <w:rFonts w:cs="Simplified Arabic" w:hint="cs"/>
          <w:b/>
          <w:bCs/>
          <w:sz w:val="28"/>
          <w:szCs w:val="28"/>
          <w:rtl/>
          <w:lang w:bidi="ar-DZ"/>
        </w:rPr>
        <w:t xml:space="preserve">    </w:t>
      </w:r>
      <w:r w:rsidR="00661829">
        <w:rPr>
          <w:rFonts w:cs="Simplified Arabic" w:hint="cs"/>
          <w:b/>
          <w:bCs/>
          <w:sz w:val="28"/>
          <w:szCs w:val="28"/>
          <w:rtl/>
          <w:lang w:bidi="ar-DZ"/>
        </w:rPr>
        <w:t xml:space="preserve">          </w:t>
      </w:r>
      <w:r w:rsidRPr="005E3CD9">
        <w:rPr>
          <w:rFonts w:cs="Simplified Arabic" w:hint="cs"/>
          <w:sz w:val="28"/>
          <w:szCs w:val="28"/>
          <w:rtl/>
          <w:lang w:bidi="ar-DZ"/>
        </w:rPr>
        <w:t>يعرف التحصيل الدراسي بأنه درجة الاكتساب الذي يحققها فرد أو مستوى النجاح الذي يحرزه أو يصل إليه في مادة دراسية أو</w:t>
      </w:r>
      <w:r w:rsidR="009C1E05">
        <w:rPr>
          <w:rFonts w:cs="Simplified Arabic" w:hint="cs"/>
          <w:sz w:val="28"/>
          <w:szCs w:val="28"/>
          <w:rtl/>
          <w:lang w:bidi="ar-DZ"/>
        </w:rPr>
        <w:t>مستوى</w:t>
      </w:r>
      <w:r w:rsidRPr="005E3CD9">
        <w:rPr>
          <w:rFonts w:cs="Simplified Arabic" w:hint="cs"/>
          <w:sz w:val="28"/>
          <w:szCs w:val="28"/>
          <w:rtl/>
          <w:lang w:bidi="ar-DZ"/>
        </w:rPr>
        <w:t xml:space="preserve"> تعليمي . </w:t>
      </w:r>
      <w:r w:rsidRPr="005E3CD9">
        <w:rPr>
          <w:rFonts w:cs="Simplified Arabic" w:hint="cs"/>
          <w:sz w:val="24"/>
          <w:szCs w:val="24"/>
          <w:rtl/>
          <w:lang w:bidi="ar-DZ"/>
        </w:rPr>
        <w:t xml:space="preserve"> (عبد السلام</w:t>
      </w:r>
      <w:r w:rsidR="00501CC3">
        <w:rPr>
          <w:rFonts w:cs="Simplified Arabic" w:hint="cs"/>
          <w:sz w:val="24"/>
          <w:szCs w:val="24"/>
          <w:rtl/>
          <w:lang w:bidi="ar-DZ"/>
        </w:rPr>
        <w:t xml:space="preserve">، </w:t>
      </w:r>
      <w:r w:rsidR="00802BFD" w:rsidRPr="005E3CD9">
        <w:rPr>
          <w:rFonts w:cs="Simplified Arabic" w:hint="cs"/>
          <w:sz w:val="24"/>
          <w:szCs w:val="24"/>
          <w:rtl/>
          <w:lang w:bidi="ar-DZ"/>
        </w:rPr>
        <w:t>2008</w:t>
      </w:r>
      <w:r w:rsidR="00501CC3">
        <w:rPr>
          <w:rFonts w:cs="Simplified Arabic" w:hint="cs"/>
          <w:sz w:val="24"/>
          <w:szCs w:val="24"/>
          <w:rtl/>
          <w:lang w:bidi="ar-DZ"/>
        </w:rPr>
        <w:t xml:space="preserve">، </w:t>
      </w:r>
      <w:r w:rsidR="00263F11" w:rsidRPr="005E3CD9">
        <w:rPr>
          <w:rFonts w:cs="Simplified Arabic" w:hint="cs"/>
          <w:sz w:val="24"/>
          <w:szCs w:val="24"/>
          <w:rtl/>
          <w:lang w:bidi="ar-DZ"/>
        </w:rPr>
        <w:t xml:space="preserve">ص305)         </w:t>
      </w:r>
      <w:r w:rsidR="001967F9" w:rsidRPr="005E3CD9">
        <w:rPr>
          <w:rFonts w:cs="Simplified Arabic" w:hint="cs"/>
          <w:sz w:val="24"/>
          <w:szCs w:val="24"/>
          <w:rtl/>
          <w:lang w:bidi="ar-DZ"/>
        </w:rPr>
        <w:t xml:space="preserve">     </w:t>
      </w:r>
      <w:r w:rsidR="001967F9" w:rsidRPr="005E3CD9">
        <w:rPr>
          <w:rFonts w:cs="Simplified Arabic" w:hint="cs"/>
          <w:sz w:val="28"/>
          <w:szCs w:val="28"/>
          <w:rtl/>
          <w:lang w:bidi="ar-DZ"/>
        </w:rPr>
        <w:t xml:space="preserve">                                                       </w:t>
      </w:r>
      <w:r w:rsidR="00263F11" w:rsidRPr="005E3CD9">
        <w:rPr>
          <w:rFonts w:cs="Simplified Arabic" w:hint="cs"/>
          <w:sz w:val="28"/>
          <w:szCs w:val="28"/>
          <w:rtl/>
          <w:lang w:bidi="ar-DZ"/>
        </w:rPr>
        <w:t xml:space="preserve">  ويعرف تدني التحصيل بأنه انخفاض نسبة التحصيل الدراسي (مقاسه باختبارات التحصيل) دون المتوسط في حدود انحرافيين  معياريين سالبين وقد يكون تدني تحصيل عام </w:t>
      </w:r>
      <w:r w:rsidR="00D10471" w:rsidRPr="005E3CD9">
        <w:rPr>
          <w:rFonts w:cs="Simplified Arabic" w:hint="cs"/>
          <w:sz w:val="28"/>
          <w:szCs w:val="28"/>
          <w:rtl/>
          <w:lang w:bidi="ar-DZ"/>
        </w:rPr>
        <w:t xml:space="preserve">بجمع المواد الدراسية .   </w:t>
      </w:r>
      <w:r w:rsidR="00D10471" w:rsidRPr="005E3CD9">
        <w:rPr>
          <w:rFonts w:cs="Simplified Arabic" w:hint="cs"/>
          <w:sz w:val="24"/>
          <w:szCs w:val="24"/>
          <w:rtl/>
          <w:lang w:bidi="ar-DZ"/>
        </w:rPr>
        <w:t>(أبو زعيزع</w:t>
      </w:r>
      <w:r w:rsidR="00501CC3">
        <w:rPr>
          <w:rFonts w:cs="Simplified Arabic" w:hint="cs"/>
          <w:sz w:val="24"/>
          <w:szCs w:val="24"/>
          <w:rtl/>
          <w:lang w:bidi="ar-DZ"/>
        </w:rPr>
        <w:t xml:space="preserve">، </w:t>
      </w:r>
      <w:r w:rsidR="00802BFD" w:rsidRPr="005E3CD9">
        <w:rPr>
          <w:rFonts w:cs="Simplified Arabic" w:hint="cs"/>
          <w:sz w:val="24"/>
          <w:szCs w:val="24"/>
          <w:rtl/>
          <w:lang w:bidi="ar-DZ"/>
        </w:rPr>
        <w:t>2013</w:t>
      </w:r>
      <w:r w:rsidR="00501CC3">
        <w:rPr>
          <w:rFonts w:cs="Simplified Arabic" w:hint="cs"/>
          <w:sz w:val="24"/>
          <w:szCs w:val="24"/>
          <w:rtl/>
          <w:lang w:bidi="ar-DZ"/>
        </w:rPr>
        <w:t xml:space="preserve">، </w:t>
      </w:r>
      <w:r w:rsidR="00D10471" w:rsidRPr="005E3CD9">
        <w:rPr>
          <w:rFonts w:cs="Simplified Arabic" w:hint="cs"/>
          <w:sz w:val="24"/>
          <w:szCs w:val="24"/>
          <w:rtl/>
          <w:lang w:bidi="ar-DZ"/>
        </w:rPr>
        <w:t>ص</w:t>
      </w:r>
      <w:r w:rsidR="00802BFD" w:rsidRPr="005E3CD9">
        <w:rPr>
          <w:rFonts w:cs="Simplified Arabic" w:hint="cs"/>
          <w:sz w:val="24"/>
          <w:szCs w:val="24"/>
          <w:rtl/>
          <w:lang w:bidi="ar-DZ"/>
        </w:rPr>
        <w:t xml:space="preserve">33)                </w:t>
      </w:r>
      <w:r w:rsidR="00DE585A" w:rsidRPr="005E3CD9">
        <w:rPr>
          <w:rFonts w:cs="Simplified Arabic" w:hint="cs"/>
          <w:sz w:val="24"/>
          <w:szCs w:val="24"/>
          <w:rtl/>
          <w:lang w:bidi="ar-DZ"/>
        </w:rPr>
        <w:t xml:space="preserve">                                                                                </w:t>
      </w:r>
    </w:p>
    <w:p w:rsidR="00421F08" w:rsidRPr="005E3CD9" w:rsidRDefault="00D10471" w:rsidP="009C1E05">
      <w:pPr>
        <w:bidi/>
        <w:rPr>
          <w:rFonts w:cs="Simplified Arabic"/>
          <w:sz w:val="28"/>
          <w:szCs w:val="28"/>
          <w:rtl/>
          <w:lang w:bidi="ar-DZ"/>
        </w:rPr>
      </w:pPr>
      <w:r w:rsidRPr="005E3CD9">
        <w:rPr>
          <w:rFonts w:cs="Simplified Arabic" w:hint="cs"/>
          <w:sz w:val="24"/>
          <w:szCs w:val="24"/>
          <w:rtl/>
          <w:lang w:bidi="ar-DZ"/>
        </w:rPr>
        <w:t xml:space="preserve"> </w:t>
      </w:r>
      <w:r w:rsidR="00661829">
        <w:rPr>
          <w:rFonts w:cs="Simplified Arabic" w:hint="cs"/>
          <w:sz w:val="24"/>
          <w:szCs w:val="24"/>
          <w:rtl/>
          <w:lang w:bidi="ar-DZ"/>
        </w:rPr>
        <w:t xml:space="preserve">   </w:t>
      </w:r>
      <w:r w:rsidRPr="005E3CD9">
        <w:rPr>
          <w:rFonts w:cs="Simplified Arabic" w:hint="cs"/>
          <w:sz w:val="28"/>
          <w:szCs w:val="28"/>
          <w:rtl/>
          <w:lang w:bidi="ar-DZ"/>
        </w:rPr>
        <w:t>ولعل من أهم الأسباب التي دعت إلى تدني التحصيل الدراسي في المؤسسات التربوية عدم الاهتمام بدوافع و رغبات التلميذ</w:t>
      </w:r>
      <w:r w:rsidR="00501CC3">
        <w:rPr>
          <w:rFonts w:cs="Simplified Arabic" w:hint="cs"/>
          <w:sz w:val="28"/>
          <w:szCs w:val="28"/>
          <w:rtl/>
          <w:lang w:bidi="ar-DZ"/>
        </w:rPr>
        <w:t xml:space="preserve">، </w:t>
      </w:r>
      <w:r w:rsidRPr="005E3CD9">
        <w:rPr>
          <w:rFonts w:cs="Simplified Arabic" w:hint="cs"/>
          <w:sz w:val="28"/>
          <w:szCs w:val="28"/>
          <w:rtl/>
          <w:lang w:bidi="ar-DZ"/>
        </w:rPr>
        <w:t>فالتحصيل مرتبط ارتباطا وثيقا بالدافعية</w:t>
      </w:r>
      <w:r w:rsidR="00501CC3">
        <w:rPr>
          <w:rFonts w:cs="Simplified Arabic" w:hint="cs"/>
          <w:sz w:val="28"/>
          <w:szCs w:val="28"/>
          <w:rtl/>
          <w:lang w:bidi="ar-DZ"/>
        </w:rPr>
        <w:t xml:space="preserve">، </w:t>
      </w:r>
      <w:r w:rsidRPr="005E3CD9">
        <w:rPr>
          <w:rFonts w:cs="Simplified Arabic" w:hint="cs"/>
          <w:sz w:val="28"/>
          <w:szCs w:val="28"/>
          <w:rtl/>
          <w:lang w:bidi="ar-DZ"/>
        </w:rPr>
        <w:t>ربما قد ينجح لكن ليست له ثروة ثقافية أو ارتقاء فكري "فاقد الشيء لا يعطيه" . فكلما كانت الرغبة في شعبة معينة قوية</w:t>
      </w:r>
      <w:r w:rsidR="00501CC3">
        <w:rPr>
          <w:rFonts w:cs="Simplified Arabic" w:hint="cs"/>
          <w:sz w:val="28"/>
          <w:szCs w:val="28"/>
          <w:rtl/>
          <w:lang w:bidi="ar-DZ"/>
        </w:rPr>
        <w:t xml:space="preserve">، </w:t>
      </w:r>
      <w:r w:rsidRPr="005E3CD9">
        <w:rPr>
          <w:rFonts w:cs="Simplified Arabic" w:hint="cs"/>
          <w:sz w:val="28"/>
          <w:szCs w:val="28"/>
          <w:rtl/>
          <w:lang w:bidi="ar-DZ"/>
        </w:rPr>
        <w:t xml:space="preserve">كلما </w:t>
      </w:r>
      <w:r w:rsidR="00503F26" w:rsidRPr="005E3CD9">
        <w:rPr>
          <w:rFonts w:cs="Simplified Arabic" w:hint="cs"/>
          <w:sz w:val="28"/>
          <w:szCs w:val="28"/>
          <w:rtl/>
          <w:lang w:bidi="ar-DZ"/>
        </w:rPr>
        <w:t>كانت عملية التعلم أسرع أما إذا كانت الرغبة في شعبة غير مرغوبة فيها كان التحصيل الدراسي ضعيف</w:t>
      </w:r>
      <w:r w:rsidR="00501CC3">
        <w:rPr>
          <w:rFonts w:cs="Simplified Arabic" w:hint="cs"/>
          <w:sz w:val="28"/>
          <w:szCs w:val="28"/>
          <w:rtl/>
          <w:lang w:bidi="ar-DZ"/>
        </w:rPr>
        <w:t xml:space="preserve">، </w:t>
      </w:r>
      <w:r w:rsidR="00503F26" w:rsidRPr="005E3CD9">
        <w:rPr>
          <w:rFonts w:cs="Simplified Arabic" w:hint="cs"/>
          <w:sz w:val="28"/>
          <w:szCs w:val="28"/>
          <w:rtl/>
          <w:lang w:bidi="ar-DZ"/>
        </w:rPr>
        <w:t xml:space="preserve"> وبالتالي لابدّ من التركيز على الرغبة</w:t>
      </w:r>
      <w:r w:rsidR="00501CC3">
        <w:rPr>
          <w:rFonts w:cs="Simplified Arabic" w:hint="cs"/>
          <w:sz w:val="28"/>
          <w:szCs w:val="28"/>
          <w:rtl/>
          <w:lang w:bidi="ar-DZ"/>
        </w:rPr>
        <w:t xml:space="preserve">، </w:t>
      </w:r>
      <w:r w:rsidR="00503F26" w:rsidRPr="005E3CD9">
        <w:rPr>
          <w:rFonts w:cs="Simplified Arabic" w:hint="cs"/>
          <w:sz w:val="28"/>
          <w:szCs w:val="28"/>
          <w:rtl/>
          <w:lang w:bidi="ar-DZ"/>
        </w:rPr>
        <w:t xml:space="preserve"> فالرغبة تحدث له د</w:t>
      </w:r>
      <w:r w:rsidR="009C1E05">
        <w:rPr>
          <w:rFonts w:cs="Simplified Arabic" w:hint="cs"/>
          <w:sz w:val="28"/>
          <w:szCs w:val="28"/>
          <w:rtl/>
          <w:lang w:bidi="ar-DZ"/>
        </w:rPr>
        <w:t>اف</w:t>
      </w:r>
      <w:r w:rsidR="00503F26" w:rsidRPr="005E3CD9">
        <w:rPr>
          <w:rFonts w:cs="Simplified Arabic" w:hint="cs"/>
          <w:sz w:val="28"/>
          <w:szCs w:val="28"/>
          <w:rtl/>
          <w:lang w:bidi="ar-DZ"/>
        </w:rPr>
        <w:t xml:space="preserve">عية فمهما كانت صعوبات التعلم كانت دافعية التحصيل أقوى </w:t>
      </w:r>
      <w:r w:rsidR="00802BFD" w:rsidRPr="005E3CD9">
        <w:rPr>
          <w:rFonts w:cs="Simplified Arabic" w:hint="cs"/>
          <w:sz w:val="28"/>
          <w:szCs w:val="28"/>
          <w:rtl/>
          <w:lang w:bidi="ar-DZ"/>
        </w:rPr>
        <w:t>.</w:t>
      </w:r>
      <w:r w:rsidR="00503F26" w:rsidRPr="005E3CD9">
        <w:rPr>
          <w:rFonts w:cs="Simplified Arabic" w:hint="cs"/>
          <w:sz w:val="28"/>
          <w:szCs w:val="28"/>
          <w:rtl/>
          <w:lang w:bidi="ar-DZ"/>
        </w:rPr>
        <w:t xml:space="preserve"> </w:t>
      </w:r>
      <w:r w:rsidR="00802BFD" w:rsidRPr="005E3CD9">
        <w:rPr>
          <w:rFonts w:cs="Simplified Arabic" w:hint="cs"/>
          <w:sz w:val="28"/>
          <w:szCs w:val="28"/>
          <w:rtl/>
          <w:lang w:bidi="ar-DZ"/>
        </w:rPr>
        <w:t xml:space="preserve">                                                                                                                                         </w:t>
      </w:r>
      <w:r w:rsidR="00503F26" w:rsidRPr="005E3CD9">
        <w:rPr>
          <w:rFonts w:cs="Simplified Arabic" w:hint="cs"/>
          <w:sz w:val="28"/>
          <w:szCs w:val="28"/>
          <w:rtl/>
          <w:lang w:bidi="ar-DZ"/>
        </w:rPr>
        <w:t xml:space="preserve">                </w:t>
      </w:r>
      <w:r w:rsidR="00802BFD" w:rsidRPr="005E3CD9">
        <w:rPr>
          <w:rFonts w:cs="Simplified Arabic" w:hint="cs"/>
          <w:sz w:val="28"/>
          <w:szCs w:val="28"/>
          <w:rtl/>
          <w:lang w:bidi="ar-DZ"/>
        </w:rPr>
        <w:t xml:space="preserve">                                                 </w:t>
      </w:r>
      <w:r w:rsidR="00503F26" w:rsidRPr="005E3CD9">
        <w:rPr>
          <w:rFonts w:cs="Simplified Arabic" w:hint="cs"/>
          <w:sz w:val="28"/>
          <w:szCs w:val="28"/>
          <w:rtl/>
          <w:lang w:bidi="ar-DZ"/>
        </w:rPr>
        <w:t xml:space="preserve">  </w:t>
      </w:r>
      <w:r w:rsidR="00503F26" w:rsidRPr="005E3CD9">
        <w:rPr>
          <w:rFonts w:cs="Simplified Arabic" w:hint="cs"/>
          <w:b/>
          <w:bCs/>
          <w:sz w:val="32"/>
          <w:szCs w:val="32"/>
          <w:rtl/>
          <w:lang w:bidi="ar-DZ"/>
        </w:rPr>
        <w:t>7</w:t>
      </w:r>
      <w:r w:rsidR="00781E2F" w:rsidRPr="005E3CD9">
        <w:rPr>
          <w:rFonts w:cs="Simplified Arabic" w:hint="cs"/>
          <w:b/>
          <w:bCs/>
          <w:sz w:val="32"/>
          <w:szCs w:val="32"/>
          <w:rtl/>
          <w:lang w:bidi="ar-DZ"/>
        </w:rPr>
        <w:t>-</w:t>
      </w:r>
      <w:r w:rsidR="00503F26" w:rsidRPr="005E3CD9">
        <w:rPr>
          <w:rFonts w:cs="Simplified Arabic" w:hint="cs"/>
          <w:b/>
          <w:bCs/>
          <w:sz w:val="32"/>
          <w:szCs w:val="32"/>
          <w:rtl/>
          <w:lang w:bidi="ar-DZ"/>
        </w:rPr>
        <w:t xml:space="preserve">4 العنف المدرسي :                                                                            </w:t>
      </w:r>
      <w:r w:rsidR="00802BFD" w:rsidRPr="005E3CD9">
        <w:rPr>
          <w:rFonts w:cs="Simplified Arabic" w:hint="cs"/>
          <w:b/>
          <w:bCs/>
          <w:sz w:val="32"/>
          <w:szCs w:val="32"/>
          <w:rtl/>
          <w:lang w:bidi="ar-DZ"/>
        </w:rPr>
        <w:t xml:space="preserve">                              </w:t>
      </w:r>
      <w:r w:rsidR="00503F26" w:rsidRPr="005E3CD9">
        <w:rPr>
          <w:rFonts w:cs="Simplified Arabic" w:hint="cs"/>
          <w:b/>
          <w:bCs/>
          <w:sz w:val="32"/>
          <w:szCs w:val="32"/>
          <w:rtl/>
          <w:lang w:bidi="ar-DZ"/>
        </w:rPr>
        <w:t xml:space="preserve"> </w:t>
      </w:r>
      <w:r w:rsidR="00661829">
        <w:rPr>
          <w:rFonts w:cs="Simplified Arabic" w:hint="cs"/>
          <w:b/>
          <w:bCs/>
          <w:sz w:val="32"/>
          <w:szCs w:val="32"/>
          <w:rtl/>
          <w:lang w:bidi="ar-DZ"/>
        </w:rPr>
        <w:t xml:space="preserve">    </w:t>
      </w:r>
      <w:r w:rsidR="00503F26" w:rsidRPr="005E3CD9">
        <w:rPr>
          <w:rFonts w:cs="Simplified Arabic" w:hint="cs"/>
          <w:sz w:val="28"/>
          <w:szCs w:val="28"/>
          <w:rtl/>
          <w:lang w:bidi="ar-DZ"/>
        </w:rPr>
        <w:t xml:space="preserve">عرفه "احمد حسين الصغير" بأنه السلوك العدواني الذي يصدر من بعض الطلاب والذي ينطوي على انخفاض في مستوى البصيرة والتفكير .والتوجه ضد المجتمع المدرسي بما يشتمل عليه من معلمين وإداريين وطلاب وأجهزة وأثاث وقواعد وتقاليد مدرسية والذي ينجم عنه </w:t>
      </w:r>
      <w:r w:rsidR="006C50E4" w:rsidRPr="005E3CD9">
        <w:rPr>
          <w:rFonts w:cs="Simplified Arabic" w:hint="cs"/>
          <w:sz w:val="28"/>
          <w:szCs w:val="28"/>
          <w:rtl/>
          <w:lang w:bidi="ar-DZ"/>
        </w:rPr>
        <w:t xml:space="preserve">ضرر و أذى معنوي أو مادي </w:t>
      </w:r>
      <w:r w:rsidR="006C50E4" w:rsidRPr="005E3CD9">
        <w:rPr>
          <w:rFonts w:cs="Simplified Arabic" w:hint="cs"/>
          <w:sz w:val="24"/>
          <w:szCs w:val="24"/>
          <w:rtl/>
          <w:lang w:bidi="ar-DZ"/>
        </w:rPr>
        <w:t xml:space="preserve">(الخولي </w:t>
      </w:r>
      <w:r w:rsidR="00501CC3">
        <w:rPr>
          <w:rFonts w:cs="Simplified Arabic" w:hint="cs"/>
          <w:sz w:val="24"/>
          <w:szCs w:val="24"/>
          <w:rtl/>
          <w:lang w:bidi="ar-DZ"/>
        </w:rPr>
        <w:t xml:space="preserve">، </w:t>
      </w:r>
      <w:r w:rsidR="006C50E4" w:rsidRPr="005E3CD9">
        <w:rPr>
          <w:rFonts w:cs="Simplified Arabic" w:hint="cs"/>
          <w:sz w:val="24"/>
          <w:szCs w:val="24"/>
          <w:rtl/>
          <w:lang w:bidi="ar-DZ"/>
        </w:rPr>
        <w:t>2008</w:t>
      </w:r>
      <w:r w:rsidR="00501CC3">
        <w:rPr>
          <w:rFonts w:cs="Simplified Arabic" w:hint="cs"/>
          <w:sz w:val="24"/>
          <w:szCs w:val="24"/>
          <w:rtl/>
          <w:lang w:bidi="ar-DZ"/>
        </w:rPr>
        <w:t xml:space="preserve">، </w:t>
      </w:r>
      <w:r w:rsidR="006C50E4" w:rsidRPr="005E3CD9">
        <w:rPr>
          <w:rFonts w:cs="Simplified Arabic" w:hint="cs"/>
          <w:sz w:val="24"/>
          <w:szCs w:val="24"/>
          <w:rtl/>
          <w:lang w:bidi="ar-DZ"/>
        </w:rPr>
        <w:t xml:space="preserve">ص61) . </w:t>
      </w:r>
      <w:r w:rsidR="00DE585A" w:rsidRPr="005E3CD9">
        <w:rPr>
          <w:rFonts w:cs="Simplified Arabic" w:hint="cs"/>
          <w:sz w:val="24"/>
          <w:szCs w:val="24"/>
          <w:rtl/>
          <w:lang w:bidi="ar-DZ"/>
        </w:rPr>
        <w:t xml:space="preserve">                    </w:t>
      </w:r>
      <w:r w:rsidR="00DE585A" w:rsidRPr="005E3CD9">
        <w:rPr>
          <w:rFonts w:cs="Simplified Arabic" w:hint="cs"/>
          <w:sz w:val="28"/>
          <w:szCs w:val="28"/>
          <w:rtl/>
          <w:lang w:bidi="ar-DZ"/>
        </w:rPr>
        <w:t xml:space="preserve">                                                              </w:t>
      </w:r>
      <w:r w:rsidR="006C50E4" w:rsidRPr="005E3CD9">
        <w:rPr>
          <w:rFonts w:cs="Simplified Arabic" w:hint="cs"/>
          <w:sz w:val="28"/>
          <w:szCs w:val="28"/>
          <w:rtl/>
          <w:lang w:bidi="ar-DZ"/>
        </w:rPr>
        <w:t xml:space="preserve">وقد يكون العنف المدرسي من </w:t>
      </w:r>
      <w:r w:rsidR="00802BFD" w:rsidRPr="005E3CD9">
        <w:rPr>
          <w:rFonts w:cs="Simplified Arabic" w:hint="cs"/>
          <w:sz w:val="28"/>
          <w:szCs w:val="28"/>
          <w:rtl/>
          <w:lang w:bidi="ar-DZ"/>
        </w:rPr>
        <w:t>الآثار</w:t>
      </w:r>
      <w:r w:rsidR="006C50E4" w:rsidRPr="005E3CD9">
        <w:rPr>
          <w:rFonts w:cs="Simplified Arabic" w:hint="cs"/>
          <w:sz w:val="28"/>
          <w:szCs w:val="28"/>
          <w:rtl/>
          <w:lang w:bidi="ar-DZ"/>
        </w:rPr>
        <w:t xml:space="preserve"> الناجمة عن عدم تلبية رغبة التلميذ للتخصص الذي اختاره بحيث يجد التلميذ نفسه في حالة من عدم التوافق النفسي والتربوي فيترجم هذا </w:t>
      </w:r>
      <w:r w:rsidR="00802BFD" w:rsidRPr="005E3CD9">
        <w:rPr>
          <w:rFonts w:cs="Simplified Arabic" w:hint="cs"/>
          <w:sz w:val="28"/>
          <w:szCs w:val="28"/>
          <w:rtl/>
          <w:lang w:bidi="ar-DZ"/>
        </w:rPr>
        <w:t>الأخير</w:t>
      </w:r>
      <w:r w:rsidR="006C50E4" w:rsidRPr="005E3CD9">
        <w:rPr>
          <w:rFonts w:cs="Simplified Arabic" w:hint="cs"/>
          <w:sz w:val="28"/>
          <w:szCs w:val="28"/>
          <w:rtl/>
          <w:lang w:bidi="ar-DZ"/>
        </w:rPr>
        <w:t xml:space="preserve"> في شكل عنف </w:t>
      </w:r>
      <w:r w:rsidR="00173042" w:rsidRPr="005E3CD9">
        <w:rPr>
          <w:rFonts w:cs="Simplified Arabic" w:hint="cs"/>
          <w:sz w:val="28"/>
          <w:szCs w:val="28"/>
          <w:rtl/>
          <w:lang w:bidi="ar-DZ"/>
        </w:rPr>
        <w:t>لفظي أو معنوي كالسب والتهديد اللفظي أو الضرب أو الحرق وإتلاف الأثاث المدرسي والسرقة ...</w:t>
      </w:r>
      <w:r w:rsidR="00802BFD" w:rsidRPr="005E3CD9">
        <w:rPr>
          <w:rFonts w:cs="Simplified Arabic" w:hint="cs"/>
          <w:sz w:val="28"/>
          <w:szCs w:val="28"/>
          <w:rtl/>
          <w:lang w:bidi="ar-DZ"/>
        </w:rPr>
        <w:t>الخ</w:t>
      </w:r>
      <w:r w:rsidR="00173042" w:rsidRPr="005E3CD9">
        <w:rPr>
          <w:rFonts w:cs="Simplified Arabic" w:hint="cs"/>
          <w:sz w:val="28"/>
          <w:szCs w:val="28"/>
          <w:rtl/>
          <w:lang w:bidi="ar-DZ"/>
        </w:rPr>
        <w:t xml:space="preserve"> </w:t>
      </w:r>
      <w:r w:rsidR="00B3213F" w:rsidRPr="005E3CD9">
        <w:rPr>
          <w:rFonts w:cs="Simplified Arabic" w:hint="cs"/>
          <w:sz w:val="28"/>
          <w:szCs w:val="28"/>
          <w:rtl/>
          <w:lang w:bidi="ar-DZ"/>
        </w:rPr>
        <w:t xml:space="preserve">                                                                               </w:t>
      </w:r>
      <w:r w:rsidR="00802BFD" w:rsidRPr="005E3CD9">
        <w:rPr>
          <w:rFonts w:cs="Simplified Arabic" w:hint="cs"/>
          <w:sz w:val="28"/>
          <w:szCs w:val="28"/>
          <w:rtl/>
          <w:lang w:bidi="ar-DZ"/>
        </w:rPr>
        <w:t xml:space="preserve">    </w:t>
      </w:r>
      <w:r w:rsidR="00B3213F" w:rsidRPr="005E3CD9">
        <w:rPr>
          <w:rFonts w:cs="Simplified Arabic" w:hint="cs"/>
          <w:sz w:val="28"/>
          <w:szCs w:val="28"/>
          <w:rtl/>
          <w:lang w:bidi="ar-DZ"/>
        </w:rPr>
        <w:t xml:space="preserve">     </w:t>
      </w:r>
      <w:r w:rsidR="00B3213F" w:rsidRPr="005E3CD9">
        <w:rPr>
          <w:rFonts w:cs="Simplified Arabic" w:hint="cs"/>
          <w:b/>
          <w:bCs/>
          <w:sz w:val="32"/>
          <w:szCs w:val="32"/>
          <w:rtl/>
          <w:lang w:bidi="ar-DZ"/>
        </w:rPr>
        <w:t>7</w:t>
      </w:r>
      <w:r w:rsidR="00781E2F" w:rsidRPr="005E3CD9">
        <w:rPr>
          <w:rFonts w:cs="Simplified Arabic" w:hint="cs"/>
          <w:b/>
          <w:bCs/>
          <w:sz w:val="32"/>
          <w:szCs w:val="32"/>
          <w:rtl/>
          <w:lang w:bidi="ar-DZ"/>
        </w:rPr>
        <w:t>-</w:t>
      </w:r>
      <w:r w:rsidR="00B3213F" w:rsidRPr="005E3CD9">
        <w:rPr>
          <w:rFonts w:cs="Simplified Arabic" w:hint="cs"/>
          <w:b/>
          <w:bCs/>
          <w:sz w:val="32"/>
          <w:szCs w:val="32"/>
          <w:rtl/>
          <w:lang w:bidi="ar-DZ"/>
        </w:rPr>
        <w:t>5 الهروب المدرسي</w:t>
      </w:r>
      <w:r w:rsidR="00B3213F" w:rsidRPr="005E3CD9">
        <w:rPr>
          <w:rFonts w:cs="Simplified Arabic" w:hint="cs"/>
          <w:b/>
          <w:bCs/>
          <w:sz w:val="28"/>
          <w:szCs w:val="28"/>
          <w:rtl/>
          <w:lang w:bidi="ar-DZ"/>
        </w:rPr>
        <w:t xml:space="preserve"> :                                                                         </w:t>
      </w:r>
      <w:r w:rsidR="00802BFD" w:rsidRPr="005E3CD9">
        <w:rPr>
          <w:rFonts w:cs="Simplified Arabic" w:hint="cs"/>
          <w:b/>
          <w:bCs/>
          <w:sz w:val="28"/>
          <w:szCs w:val="28"/>
          <w:rtl/>
          <w:lang w:bidi="ar-DZ"/>
        </w:rPr>
        <w:t xml:space="preserve">                               </w:t>
      </w:r>
      <w:r w:rsidR="00B3213F" w:rsidRPr="005E3CD9">
        <w:rPr>
          <w:rFonts w:cs="Simplified Arabic" w:hint="cs"/>
          <w:b/>
          <w:bCs/>
          <w:sz w:val="28"/>
          <w:szCs w:val="28"/>
          <w:rtl/>
          <w:lang w:bidi="ar-DZ"/>
        </w:rPr>
        <w:t xml:space="preserve"> </w:t>
      </w:r>
      <w:r w:rsidR="00661829">
        <w:rPr>
          <w:rFonts w:cs="Simplified Arabic" w:hint="cs"/>
          <w:b/>
          <w:bCs/>
          <w:sz w:val="28"/>
          <w:szCs w:val="28"/>
          <w:rtl/>
          <w:lang w:bidi="ar-DZ"/>
        </w:rPr>
        <w:t xml:space="preserve">   </w:t>
      </w:r>
      <w:r w:rsidR="00B3213F" w:rsidRPr="005E3CD9">
        <w:rPr>
          <w:rFonts w:cs="Simplified Arabic" w:hint="cs"/>
          <w:sz w:val="28"/>
          <w:szCs w:val="28"/>
          <w:rtl/>
          <w:lang w:bidi="ar-DZ"/>
        </w:rPr>
        <w:t>يعرف الهروب من المدرسة بأنه الحالة التي يعمد فيها الطفل الذي يتراوح عمره بين 6</w:t>
      </w:r>
      <w:r w:rsidR="00781E2F" w:rsidRPr="005E3CD9">
        <w:rPr>
          <w:rFonts w:cs="Simplified Arabic" w:hint="cs"/>
          <w:sz w:val="28"/>
          <w:szCs w:val="28"/>
          <w:rtl/>
          <w:lang w:bidi="ar-DZ"/>
        </w:rPr>
        <w:t>-</w:t>
      </w:r>
      <w:r w:rsidR="00B3213F" w:rsidRPr="005E3CD9">
        <w:rPr>
          <w:rFonts w:cs="Simplified Arabic" w:hint="cs"/>
          <w:sz w:val="28"/>
          <w:szCs w:val="28"/>
          <w:rtl/>
          <w:lang w:bidi="ar-DZ"/>
        </w:rPr>
        <w:t xml:space="preserve">17 سنة إلى </w:t>
      </w:r>
      <w:r w:rsidR="00B3213F" w:rsidRPr="005E3CD9">
        <w:rPr>
          <w:rFonts w:cs="Simplified Arabic" w:hint="cs"/>
          <w:sz w:val="28"/>
          <w:szCs w:val="28"/>
          <w:rtl/>
          <w:lang w:bidi="ar-DZ"/>
        </w:rPr>
        <w:lastRenderedPageBreak/>
        <w:t>التغيب عن المدرسة دون عذر قانوني ودون موافقة الأهل أو المسؤولين في المدرسة والطفل الهارب من المدرسة لا يذهب عادة إلى البيت حتى يحين موعد الانصراف من المدرسة فيؤدي ذلك إلى انخفاض التحصيل وزيادة احتمال الجنوح .</w:t>
      </w:r>
      <w:r w:rsidR="00DE585A" w:rsidRPr="005E3CD9">
        <w:rPr>
          <w:rFonts w:cs="Simplified Arabic" w:hint="cs"/>
          <w:sz w:val="28"/>
          <w:szCs w:val="28"/>
          <w:rtl/>
          <w:lang w:bidi="ar-DZ"/>
        </w:rPr>
        <w:t xml:space="preserve">     </w:t>
      </w:r>
      <w:r w:rsidR="0094737D">
        <w:rPr>
          <w:rFonts w:cs="Simplified Arabic" w:hint="cs"/>
          <w:sz w:val="28"/>
          <w:szCs w:val="28"/>
          <w:rtl/>
          <w:lang w:bidi="ar-DZ"/>
        </w:rPr>
        <w:t xml:space="preserve">   </w:t>
      </w:r>
      <w:r w:rsidR="001B6C4E" w:rsidRPr="005E3CD9">
        <w:rPr>
          <w:rFonts w:cs="Simplified Arabic" w:hint="cs"/>
          <w:sz w:val="28"/>
          <w:szCs w:val="28"/>
          <w:rtl/>
          <w:lang w:bidi="ar-DZ"/>
        </w:rPr>
        <w:t xml:space="preserve">     </w:t>
      </w:r>
      <w:r w:rsidR="00B3213F" w:rsidRPr="005E3CD9">
        <w:rPr>
          <w:rFonts w:cs="Simplified Arabic" w:hint="cs"/>
          <w:sz w:val="24"/>
          <w:szCs w:val="24"/>
          <w:rtl/>
          <w:lang w:bidi="ar-DZ"/>
        </w:rPr>
        <w:t>(التميمي</w:t>
      </w:r>
      <w:r w:rsidR="00501CC3">
        <w:rPr>
          <w:rFonts w:cs="Simplified Arabic" w:hint="cs"/>
          <w:sz w:val="24"/>
          <w:szCs w:val="24"/>
          <w:rtl/>
          <w:lang w:bidi="ar-DZ"/>
        </w:rPr>
        <w:t xml:space="preserve">، </w:t>
      </w:r>
      <w:r w:rsidR="00B3213F" w:rsidRPr="005E3CD9">
        <w:rPr>
          <w:rFonts w:cs="Simplified Arabic" w:hint="cs"/>
          <w:sz w:val="24"/>
          <w:szCs w:val="24"/>
          <w:rtl/>
          <w:lang w:bidi="ar-DZ"/>
        </w:rPr>
        <w:t>2016</w:t>
      </w:r>
      <w:r w:rsidR="00501CC3">
        <w:rPr>
          <w:rFonts w:cs="Simplified Arabic" w:hint="cs"/>
          <w:sz w:val="24"/>
          <w:szCs w:val="24"/>
          <w:rtl/>
          <w:lang w:bidi="ar-DZ"/>
        </w:rPr>
        <w:t xml:space="preserve">، </w:t>
      </w:r>
      <w:r w:rsidR="001B6C4E" w:rsidRPr="005E3CD9">
        <w:rPr>
          <w:rFonts w:cs="Simplified Arabic" w:hint="cs"/>
          <w:sz w:val="24"/>
          <w:szCs w:val="24"/>
          <w:rtl/>
          <w:lang w:bidi="ar-DZ"/>
        </w:rPr>
        <w:t xml:space="preserve">ص </w:t>
      </w:r>
      <w:r w:rsidR="00B3213F" w:rsidRPr="005E3CD9">
        <w:rPr>
          <w:rFonts w:cs="Simplified Arabic" w:hint="cs"/>
          <w:sz w:val="24"/>
          <w:szCs w:val="24"/>
          <w:rtl/>
          <w:lang w:bidi="ar-DZ"/>
        </w:rPr>
        <w:t xml:space="preserve">193) </w:t>
      </w:r>
      <w:r w:rsidR="00B3213F" w:rsidRPr="005E3CD9">
        <w:rPr>
          <w:rFonts w:cs="Simplified Arabic" w:hint="cs"/>
          <w:sz w:val="28"/>
          <w:szCs w:val="28"/>
          <w:rtl/>
          <w:lang w:bidi="ar-DZ"/>
        </w:rPr>
        <w:t xml:space="preserve">                                                </w:t>
      </w:r>
      <w:r w:rsidR="00754E16" w:rsidRPr="005E3CD9">
        <w:rPr>
          <w:rFonts w:cs="Simplified Arabic" w:hint="cs"/>
          <w:sz w:val="28"/>
          <w:szCs w:val="28"/>
          <w:rtl/>
          <w:lang w:bidi="ar-DZ"/>
        </w:rPr>
        <w:t xml:space="preserve">     </w:t>
      </w:r>
      <w:r w:rsidR="00A72982" w:rsidRPr="005E3CD9">
        <w:rPr>
          <w:rFonts w:cs="Simplified Arabic" w:hint="cs"/>
          <w:sz w:val="28"/>
          <w:szCs w:val="28"/>
          <w:rtl/>
          <w:lang w:bidi="ar-DZ"/>
        </w:rPr>
        <w:t xml:space="preserve">              </w:t>
      </w:r>
      <w:r w:rsidR="001B6C4E" w:rsidRPr="005E3CD9">
        <w:rPr>
          <w:rFonts w:cs="Simplified Arabic" w:hint="cs"/>
          <w:sz w:val="28"/>
          <w:szCs w:val="28"/>
          <w:rtl/>
          <w:lang w:bidi="ar-DZ"/>
        </w:rPr>
        <w:t xml:space="preserve">  </w:t>
      </w:r>
      <w:r w:rsidR="00B3213F" w:rsidRPr="005E3CD9">
        <w:rPr>
          <w:rFonts w:cs="Simplified Arabic" w:hint="cs"/>
          <w:sz w:val="28"/>
          <w:szCs w:val="28"/>
          <w:rtl/>
          <w:lang w:bidi="ar-DZ"/>
        </w:rPr>
        <w:t xml:space="preserve">  إذ يعتبر عدم رضا التلميذ عن التخصص دافعا للهروب المتكرر من مقاعد الدراسة وذلك لعدم توفر الأنشطة المناسبة </w:t>
      </w:r>
      <w:r w:rsidR="006C3EF5" w:rsidRPr="005E3CD9">
        <w:rPr>
          <w:rFonts w:cs="Simplified Arabic" w:hint="cs"/>
          <w:sz w:val="28"/>
          <w:szCs w:val="28"/>
          <w:rtl/>
          <w:lang w:bidi="ar-DZ"/>
        </w:rPr>
        <w:t xml:space="preserve">لميول التلميذ وقدراته و استعداداته ليصل بذلك إلى درجة عالية من التوتر وعدم الإشباع النفسي و التربوي فيلجأ إلى الهروب والنفور من مقاعد الدراسة  </w:t>
      </w:r>
      <w:r w:rsidR="00421F08" w:rsidRPr="005E3CD9">
        <w:rPr>
          <w:rFonts w:cs="Simplified Arabic" w:hint="cs"/>
          <w:sz w:val="28"/>
          <w:szCs w:val="28"/>
          <w:rtl/>
          <w:lang w:bidi="ar-DZ"/>
        </w:rPr>
        <w:t>.</w:t>
      </w:r>
    </w:p>
    <w:p w:rsidR="00AE0853" w:rsidRPr="00B34D33" w:rsidRDefault="00B34D33" w:rsidP="00B34D33">
      <w:pPr>
        <w:bidi/>
        <w:jc w:val="center"/>
        <w:rPr>
          <w:rFonts w:cs="Simplified Arabic"/>
          <w:sz w:val="24"/>
          <w:szCs w:val="24"/>
          <w:rtl/>
          <w:lang w:bidi="ar-DZ"/>
        </w:rPr>
      </w:pPr>
      <w:r w:rsidRPr="005E3CD9">
        <w:rPr>
          <w:rFonts w:cs="Simplified Arabic" w:hint="cs"/>
          <w:sz w:val="24"/>
          <w:szCs w:val="24"/>
          <w:rtl/>
          <w:lang w:bidi="ar-DZ"/>
        </w:rPr>
        <w:t>الشكل رقم (04): المشكلات الناجمة عن عدم تلبية الرغبة</w:t>
      </w:r>
    </w:p>
    <w:p w:rsidR="00AE0853" w:rsidRDefault="001B3056" w:rsidP="00AE0853">
      <w:pPr>
        <w:bidi/>
        <w:rPr>
          <w:rFonts w:cs="Simplified Arabic"/>
          <w:sz w:val="24"/>
          <w:szCs w:val="24"/>
          <w:rtl/>
          <w:lang w:bidi="ar-DZ"/>
        </w:rPr>
      </w:pPr>
      <w:r>
        <w:rPr>
          <w:rFonts w:cs="Simplified Arabic"/>
          <w:noProof/>
          <w:sz w:val="24"/>
          <w:szCs w:val="24"/>
          <w:rtl/>
          <w:lang w:eastAsia="fr-FR"/>
        </w:rPr>
        <w:pict>
          <v:roundrect id="_x0000_s1036" style="position:absolute;left:0;text-align:left;margin-left:-15.5pt;margin-top:8.05pt;width:484.35pt;height:440.4pt;z-index:251615232" arcsize="10923f" filled="f" strokeweight="5pt">
            <v:stroke linestyle="thickThin"/>
            <v:shadow color="#868686"/>
          </v:roundrect>
        </w:pict>
      </w:r>
    </w:p>
    <w:p w:rsidR="00AE0853" w:rsidRDefault="005E2F98" w:rsidP="00AE0853">
      <w:pPr>
        <w:bidi/>
        <w:rPr>
          <w:rFonts w:cs="Simplified Arabic"/>
          <w:sz w:val="24"/>
          <w:szCs w:val="24"/>
          <w:rtl/>
          <w:lang w:bidi="ar-DZ"/>
        </w:rPr>
      </w:pPr>
      <w:r w:rsidRPr="005E2F98">
        <w:rPr>
          <w:rFonts w:cs="Simplified Arabic"/>
          <w:noProof/>
          <w:sz w:val="24"/>
          <w:szCs w:val="24"/>
          <w:rtl/>
          <w:lang w:eastAsia="fr-FR"/>
        </w:rPr>
        <w:drawing>
          <wp:inline distT="0" distB="0" distL="0" distR="0">
            <wp:extent cx="5760720" cy="5128362"/>
            <wp:effectExtent l="0" t="0" r="0" b="0"/>
            <wp:docPr id="5" name="Diagramme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794D78" w:rsidRPr="00234366" w:rsidRDefault="001B3056" w:rsidP="005340BB">
      <w:pPr>
        <w:bidi/>
        <w:rPr>
          <w:rFonts w:cs="Simplified Arabic"/>
          <w:sz w:val="24"/>
          <w:szCs w:val="24"/>
          <w:lang w:bidi="ar-DZ"/>
        </w:rPr>
      </w:pPr>
      <w:r>
        <w:rPr>
          <w:rFonts w:cs="Simplified Arabic"/>
          <w:noProof/>
          <w:sz w:val="24"/>
          <w:szCs w:val="24"/>
          <w:lang w:eastAsia="fr-FR"/>
        </w:rPr>
        <w:pict>
          <v:roundrect id="_x0000_s1164" style="position:absolute;left:0;text-align:left;margin-left:77.7pt;margin-top:3.05pt;width:271.75pt;height:29.15pt;z-index:251708416" arcsize="10923f">
            <v:textbox>
              <w:txbxContent>
                <w:p w:rsidR="00B34D33" w:rsidRPr="00661829" w:rsidRDefault="00B34D33" w:rsidP="00B34D33">
                  <w:pPr>
                    <w:bidi/>
                    <w:jc w:val="center"/>
                    <w:rPr>
                      <w:rFonts w:cs="Simplified Arabic"/>
                      <w:sz w:val="24"/>
                      <w:szCs w:val="24"/>
                      <w:rtl/>
                      <w:lang w:bidi="ar-DZ"/>
                    </w:rPr>
                  </w:pPr>
                  <w:r w:rsidRPr="005E3CD9">
                    <w:rPr>
                      <w:rFonts w:cs="Simplified Arabic" w:hint="cs"/>
                      <w:sz w:val="24"/>
                      <w:szCs w:val="24"/>
                      <w:rtl/>
                      <w:lang w:bidi="ar-DZ"/>
                    </w:rPr>
                    <w:t>المصدر: من إعداد الطالبتين.</w:t>
                  </w:r>
                </w:p>
                <w:p w:rsidR="00B34D33" w:rsidRDefault="00B34D33"/>
              </w:txbxContent>
            </v:textbox>
          </v:roundrect>
        </w:pict>
      </w:r>
    </w:p>
    <w:p w:rsidR="00E536A2" w:rsidRPr="005E3CD9" w:rsidRDefault="00E536A2" w:rsidP="009444BC">
      <w:pPr>
        <w:bidi/>
        <w:rPr>
          <w:rFonts w:cs="Simplified Arabic"/>
          <w:b/>
          <w:bCs/>
          <w:sz w:val="32"/>
          <w:szCs w:val="32"/>
          <w:rtl/>
          <w:lang w:bidi="ar-DZ"/>
        </w:rPr>
      </w:pPr>
      <w:r w:rsidRPr="005E3CD9">
        <w:rPr>
          <w:rFonts w:cs="Simplified Arabic" w:hint="cs"/>
          <w:b/>
          <w:bCs/>
          <w:sz w:val="32"/>
          <w:szCs w:val="32"/>
          <w:rtl/>
          <w:lang w:bidi="ar-DZ"/>
        </w:rPr>
        <w:lastRenderedPageBreak/>
        <w:t>ثانيا : التوجيه المدرسي</w:t>
      </w:r>
    </w:p>
    <w:p w:rsidR="00E536A2" w:rsidRPr="005E3CD9" w:rsidRDefault="00E536A2" w:rsidP="005340BB">
      <w:pPr>
        <w:bidi/>
        <w:rPr>
          <w:rFonts w:cs="Simplified Arabic"/>
          <w:b/>
          <w:bCs/>
          <w:sz w:val="32"/>
          <w:szCs w:val="32"/>
          <w:rtl/>
          <w:lang w:bidi="ar-DZ"/>
        </w:rPr>
      </w:pPr>
      <w:r w:rsidRPr="005E3CD9">
        <w:rPr>
          <w:rFonts w:cs="Simplified Arabic" w:hint="cs"/>
          <w:b/>
          <w:bCs/>
          <w:sz w:val="32"/>
          <w:szCs w:val="32"/>
          <w:rtl/>
          <w:lang w:bidi="ar-DZ"/>
        </w:rPr>
        <w:t xml:space="preserve">1 </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 أسس التوجيه المدرسي:</w:t>
      </w:r>
    </w:p>
    <w:p w:rsidR="00E536A2" w:rsidRPr="005E3CD9" w:rsidRDefault="00E536A2" w:rsidP="005340BB">
      <w:pPr>
        <w:bidi/>
        <w:rPr>
          <w:rFonts w:cs="Simplified Arabic"/>
          <w:b/>
          <w:bCs/>
          <w:sz w:val="32"/>
          <w:szCs w:val="32"/>
          <w:rtl/>
          <w:lang w:bidi="ar-DZ"/>
        </w:rPr>
      </w:pPr>
      <w:r w:rsidRPr="005E3CD9">
        <w:rPr>
          <w:rFonts w:cs="Simplified Arabic" w:hint="cs"/>
          <w:b/>
          <w:bCs/>
          <w:sz w:val="32"/>
          <w:szCs w:val="32"/>
          <w:rtl/>
          <w:lang w:bidi="ar-DZ"/>
        </w:rPr>
        <w:t>1</w:t>
      </w:r>
      <w:r w:rsidR="005340BB" w:rsidRPr="005E3CD9">
        <w:rPr>
          <w:rFonts w:cs="Simplified Arabic" w:hint="cs"/>
          <w:b/>
          <w:bCs/>
          <w:sz w:val="32"/>
          <w:szCs w:val="32"/>
          <w:rtl/>
          <w:lang w:bidi="ar-DZ"/>
        </w:rPr>
        <w:t>-</w:t>
      </w:r>
      <w:r w:rsidRPr="005E3CD9">
        <w:rPr>
          <w:rFonts w:cs="Simplified Arabic" w:hint="cs"/>
          <w:b/>
          <w:bCs/>
          <w:sz w:val="32"/>
          <w:szCs w:val="32"/>
          <w:rtl/>
          <w:lang w:bidi="ar-DZ"/>
        </w:rPr>
        <w:t>1 الاستعدادات:</w:t>
      </w:r>
    </w:p>
    <w:p w:rsidR="00E536A2" w:rsidRPr="005E3CD9" w:rsidRDefault="00E536A2" w:rsidP="005340BB">
      <w:pPr>
        <w:bidi/>
        <w:rPr>
          <w:rFonts w:cs="Simplified Arabic"/>
          <w:sz w:val="28"/>
          <w:szCs w:val="28"/>
          <w:rtl/>
          <w:lang w:bidi="ar-DZ"/>
        </w:rPr>
      </w:pPr>
      <w:r w:rsidRPr="005E3CD9">
        <w:rPr>
          <w:rFonts w:cs="Simplified Arabic" w:hint="cs"/>
          <w:sz w:val="28"/>
          <w:szCs w:val="28"/>
          <w:rtl/>
          <w:lang w:bidi="ar-DZ"/>
        </w:rPr>
        <w:t>كما يختلف الأفراد في بنيتهم المرفولوجية</w:t>
      </w:r>
      <w:r w:rsidR="00501CC3">
        <w:rPr>
          <w:rFonts w:cs="Simplified Arabic" w:hint="cs"/>
          <w:sz w:val="28"/>
          <w:szCs w:val="28"/>
          <w:rtl/>
          <w:lang w:bidi="ar-DZ"/>
        </w:rPr>
        <w:t xml:space="preserve">، </w:t>
      </w:r>
      <w:r w:rsidRPr="005E3CD9">
        <w:rPr>
          <w:rFonts w:cs="Simplified Arabic" w:hint="cs"/>
          <w:sz w:val="28"/>
          <w:szCs w:val="28"/>
          <w:rtl/>
          <w:lang w:bidi="ar-DZ"/>
        </w:rPr>
        <w:t>يختلفون أيضا في استعداداتهم ومن هنا تظهر أهمية التوجيه المدرسي في تحديد مهمة كل معلم من المتعلمين</w:t>
      </w:r>
      <w:r w:rsidR="00501CC3">
        <w:rPr>
          <w:rFonts w:cs="Simplified Arabic" w:hint="cs"/>
          <w:sz w:val="28"/>
          <w:szCs w:val="28"/>
          <w:rtl/>
          <w:lang w:bidi="ar-DZ"/>
        </w:rPr>
        <w:t xml:space="preserve">، </w:t>
      </w:r>
      <w:r w:rsidRPr="005E3CD9">
        <w:rPr>
          <w:rFonts w:cs="Simplified Arabic" w:hint="cs"/>
          <w:sz w:val="28"/>
          <w:szCs w:val="28"/>
          <w:rtl/>
          <w:lang w:bidi="ar-DZ"/>
        </w:rPr>
        <w:t xml:space="preserve">حيث يقوم بدراسة استعدادات المتعلم </w:t>
      </w:r>
      <w:r w:rsidR="00CB5D40" w:rsidRPr="005E3CD9">
        <w:rPr>
          <w:rFonts w:cs="Simplified Arabic" w:hint="cs"/>
          <w:sz w:val="28"/>
          <w:szCs w:val="28"/>
          <w:rtl/>
          <w:lang w:bidi="ar-DZ"/>
        </w:rPr>
        <w:t>ليتمكن من توجيهه إلى الدراسات المناسبة</w:t>
      </w:r>
      <w:r w:rsidR="00CB5D40" w:rsidRPr="005E3CD9">
        <w:rPr>
          <w:rFonts w:cs="Simplified Arabic" w:hint="cs"/>
          <w:sz w:val="24"/>
          <w:szCs w:val="24"/>
          <w:rtl/>
          <w:lang w:bidi="ar-DZ"/>
        </w:rPr>
        <w:t>.(براهمية</w:t>
      </w:r>
      <w:r w:rsidR="00501CC3">
        <w:rPr>
          <w:rFonts w:cs="Simplified Arabic" w:hint="cs"/>
          <w:sz w:val="24"/>
          <w:szCs w:val="24"/>
          <w:rtl/>
          <w:lang w:bidi="ar-DZ"/>
        </w:rPr>
        <w:t xml:space="preserve">، </w:t>
      </w:r>
      <w:r w:rsidR="00CB5D40" w:rsidRPr="005E3CD9">
        <w:rPr>
          <w:rFonts w:cs="Simplified Arabic" w:hint="cs"/>
          <w:sz w:val="24"/>
          <w:szCs w:val="24"/>
          <w:rtl/>
          <w:lang w:bidi="ar-DZ"/>
        </w:rPr>
        <w:t>2006</w:t>
      </w:r>
      <w:r w:rsidR="00501CC3">
        <w:rPr>
          <w:rFonts w:cs="Simplified Arabic" w:hint="cs"/>
          <w:sz w:val="24"/>
          <w:szCs w:val="24"/>
          <w:rtl/>
          <w:lang w:bidi="ar-DZ"/>
        </w:rPr>
        <w:t xml:space="preserve">، </w:t>
      </w:r>
      <w:r w:rsidR="00CB5D40" w:rsidRPr="005E3CD9">
        <w:rPr>
          <w:rFonts w:cs="Simplified Arabic" w:hint="cs"/>
          <w:sz w:val="24"/>
          <w:szCs w:val="24"/>
          <w:rtl/>
          <w:lang w:bidi="ar-DZ"/>
        </w:rPr>
        <w:t>ص65).</w:t>
      </w:r>
    </w:p>
    <w:p w:rsidR="00CB5D40" w:rsidRPr="005E3CD9" w:rsidRDefault="00CB5D40" w:rsidP="005340BB">
      <w:pPr>
        <w:bidi/>
        <w:rPr>
          <w:rFonts w:cs="Simplified Arabic"/>
          <w:sz w:val="28"/>
          <w:szCs w:val="28"/>
          <w:rtl/>
          <w:lang w:bidi="ar-DZ"/>
        </w:rPr>
      </w:pPr>
      <w:r w:rsidRPr="005E3CD9">
        <w:rPr>
          <w:rFonts w:cs="Simplified Arabic" w:hint="cs"/>
          <w:sz w:val="28"/>
          <w:szCs w:val="28"/>
          <w:rtl/>
          <w:lang w:bidi="ar-DZ"/>
        </w:rPr>
        <w:t>فالاستعداد هو السرعة المتوقعة للتعلم في ناحية من النواحي وقد تتميز الاستعدادات بالثبات النسبي أي أنها لا تتغير من يوم لآخر ومن موقف لآخر</w:t>
      </w:r>
      <w:r w:rsidR="00501CC3">
        <w:rPr>
          <w:rFonts w:cs="Simplified Arabic" w:hint="cs"/>
          <w:sz w:val="28"/>
          <w:szCs w:val="28"/>
          <w:rtl/>
          <w:lang w:bidi="ar-DZ"/>
        </w:rPr>
        <w:t xml:space="preserve">، </w:t>
      </w:r>
      <w:r w:rsidRPr="005E3CD9">
        <w:rPr>
          <w:rFonts w:cs="Simplified Arabic" w:hint="cs"/>
          <w:sz w:val="28"/>
          <w:szCs w:val="28"/>
          <w:rtl/>
          <w:lang w:bidi="ar-DZ"/>
        </w:rPr>
        <w:t xml:space="preserve">وهي تختلف من فرد لآخر </w:t>
      </w:r>
      <w:r w:rsidRPr="005E3CD9">
        <w:rPr>
          <w:rFonts w:cs="Simplified Arabic" w:hint="cs"/>
          <w:sz w:val="24"/>
          <w:szCs w:val="24"/>
          <w:rtl/>
          <w:lang w:bidi="ar-DZ"/>
        </w:rPr>
        <w:t>.(حمري</w:t>
      </w:r>
      <w:r w:rsidR="00501CC3">
        <w:rPr>
          <w:rFonts w:cs="Simplified Arabic" w:hint="cs"/>
          <w:sz w:val="24"/>
          <w:szCs w:val="24"/>
          <w:rtl/>
          <w:lang w:bidi="ar-DZ"/>
        </w:rPr>
        <w:t xml:space="preserve">، </w:t>
      </w:r>
      <w:r w:rsidRPr="005E3CD9">
        <w:rPr>
          <w:rFonts w:cs="Simplified Arabic" w:hint="cs"/>
          <w:sz w:val="24"/>
          <w:szCs w:val="24"/>
          <w:rtl/>
          <w:lang w:bidi="ar-DZ"/>
        </w:rPr>
        <w:t>2012</w:t>
      </w:r>
      <w:r w:rsidR="00501CC3">
        <w:rPr>
          <w:rFonts w:cs="Simplified Arabic" w:hint="cs"/>
          <w:sz w:val="24"/>
          <w:szCs w:val="24"/>
          <w:rtl/>
          <w:lang w:bidi="ar-DZ"/>
        </w:rPr>
        <w:t xml:space="preserve">، </w:t>
      </w:r>
      <w:r w:rsidRPr="005E3CD9">
        <w:rPr>
          <w:rFonts w:cs="Simplified Arabic" w:hint="cs"/>
          <w:sz w:val="24"/>
          <w:szCs w:val="24"/>
          <w:rtl/>
          <w:lang w:bidi="ar-DZ"/>
        </w:rPr>
        <w:t>ص74)</w:t>
      </w:r>
    </w:p>
    <w:p w:rsidR="00CB5D40" w:rsidRPr="005E3CD9" w:rsidRDefault="00CB5D40" w:rsidP="005340BB">
      <w:pPr>
        <w:bidi/>
        <w:rPr>
          <w:rFonts w:cs="Simplified Arabic"/>
          <w:sz w:val="28"/>
          <w:szCs w:val="28"/>
          <w:rtl/>
          <w:lang w:bidi="ar-DZ"/>
        </w:rPr>
      </w:pPr>
      <w:r w:rsidRPr="005E3CD9">
        <w:rPr>
          <w:rFonts w:cs="Simplified Arabic" w:hint="cs"/>
          <w:sz w:val="28"/>
          <w:szCs w:val="28"/>
          <w:rtl/>
          <w:lang w:bidi="ar-DZ"/>
        </w:rPr>
        <w:t xml:space="preserve">كما </w:t>
      </w:r>
      <w:r w:rsidR="0025473E" w:rsidRPr="005E3CD9">
        <w:rPr>
          <w:rFonts w:cs="Simplified Arabic" w:hint="cs"/>
          <w:sz w:val="28"/>
          <w:szCs w:val="28"/>
          <w:rtl/>
          <w:lang w:bidi="ar-DZ"/>
        </w:rPr>
        <w:t>أن الفرد يلجأ إلى التوجيه لوجود استعداد للتوجيه عنده مبني على حاجته إليه</w:t>
      </w:r>
      <w:r w:rsidR="00501CC3">
        <w:rPr>
          <w:rFonts w:cs="Simplified Arabic" w:hint="cs"/>
          <w:sz w:val="28"/>
          <w:szCs w:val="28"/>
          <w:rtl/>
          <w:lang w:bidi="ar-DZ"/>
        </w:rPr>
        <w:t xml:space="preserve">، </w:t>
      </w:r>
      <w:r w:rsidR="00944C6B" w:rsidRPr="005E3CD9">
        <w:rPr>
          <w:rFonts w:cs="Simplified Arabic" w:hint="cs"/>
          <w:sz w:val="28"/>
          <w:szCs w:val="28"/>
          <w:rtl/>
          <w:lang w:bidi="ar-DZ"/>
        </w:rPr>
        <w:t>ولابد أن يكون التلميذ مستعد للتوجيه المدرسي ويشعر بالحاجة إليه ويقبل عليه</w:t>
      </w:r>
      <w:r w:rsidR="00501CC3">
        <w:rPr>
          <w:rFonts w:cs="Simplified Arabic" w:hint="cs"/>
          <w:sz w:val="28"/>
          <w:szCs w:val="28"/>
          <w:rtl/>
          <w:lang w:bidi="ar-DZ"/>
        </w:rPr>
        <w:t xml:space="preserve">، </w:t>
      </w:r>
      <w:r w:rsidR="00944C6B" w:rsidRPr="005E3CD9">
        <w:rPr>
          <w:rFonts w:cs="Simplified Arabic" w:hint="cs"/>
          <w:sz w:val="28"/>
          <w:szCs w:val="28"/>
          <w:rtl/>
          <w:lang w:bidi="ar-DZ"/>
        </w:rPr>
        <w:t>فيمكنك أن تقود حصانا إلى الماء</w:t>
      </w:r>
      <w:r w:rsidR="00501CC3">
        <w:rPr>
          <w:rFonts w:cs="Simplified Arabic" w:hint="cs"/>
          <w:sz w:val="28"/>
          <w:szCs w:val="28"/>
          <w:rtl/>
          <w:lang w:bidi="ar-DZ"/>
        </w:rPr>
        <w:t xml:space="preserve">، </w:t>
      </w:r>
      <w:r w:rsidR="00944C6B" w:rsidRPr="005E3CD9">
        <w:rPr>
          <w:rFonts w:cs="Simplified Arabic" w:hint="cs"/>
          <w:sz w:val="28"/>
          <w:szCs w:val="28"/>
          <w:rtl/>
          <w:lang w:bidi="ar-DZ"/>
        </w:rPr>
        <w:t>ولكنك لا يمكن أن تجبره على شرب الماء.(محمود</w:t>
      </w:r>
      <w:r w:rsidR="00501CC3">
        <w:rPr>
          <w:rFonts w:cs="Simplified Arabic" w:hint="cs"/>
          <w:sz w:val="28"/>
          <w:szCs w:val="28"/>
          <w:rtl/>
          <w:lang w:bidi="ar-DZ"/>
        </w:rPr>
        <w:t xml:space="preserve">، </w:t>
      </w:r>
      <w:r w:rsidR="00944C6B" w:rsidRPr="005E3CD9">
        <w:rPr>
          <w:rFonts w:cs="Simplified Arabic" w:hint="cs"/>
          <w:sz w:val="28"/>
          <w:szCs w:val="28"/>
          <w:rtl/>
          <w:lang w:bidi="ar-DZ"/>
        </w:rPr>
        <w:t>2013</w:t>
      </w:r>
      <w:r w:rsidR="00501CC3">
        <w:rPr>
          <w:rFonts w:cs="Simplified Arabic" w:hint="cs"/>
          <w:sz w:val="28"/>
          <w:szCs w:val="28"/>
          <w:rtl/>
          <w:lang w:bidi="ar-DZ"/>
        </w:rPr>
        <w:t xml:space="preserve">، </w:t>
      </w:r>
      <w:r w:rsidR="00944C6B" w:rsidRPr="005E3CD9">
        <w:rPr>
          <w:rFonts w:cs="Simplified Arabic" w:hint="cs"/>
          <w:sz w:val="28"/>
          <w:szCs w:val="28"/>
          <w:rtl/>
          <w:lang w:bidi="ar-DZ"/>
        </w:rPr>
        <w:t>ص15)</w:t>
      </w:r>
      <w:r w:rsidR="00854CCE" w:rsidRPr="005E3CD9">
        <w:rPr>
          <w:rFonts w:cs="Simplified Arabic" w:hint="cs"/>
          <w:sz w:val="28"/>
          <w:szCs w:val="28"/>
          <w:rtl/>
          <w:lang w:bidi="ar-DZ"/>
        </w:rPr>
        <w:t>فاستعداد الفرد للتوجيه مبني على وجود الدافعية والرغبة للفرد في التغيير فنحن لا</w:t>
      </w:r>
      <w:r w:rsidR="002014AC">
        <w:rPr>
          <w:rFonts w:cs="Simplified Arabic" w:hint="cs"/>
          <w:sz w:val="28"/>
          <w:szCs w:val="28"/>
          <w:rtl/>
          <w:lang w:bidi="ar-DZ"/>
        </w:rPr>
        <w:t xml:space="preserve"> </w:t>
      </w:r>
      <w:r w:rsidR="00854CCE" w:rsidRPr="005E3CD9">
        <w:rPr>
          <w:rFonts w:cs="Simplified Arabic" w:hint="cs"/>
          <w:sz w:val="28"/>
          <w:szCs w:val="28"/>
          <w:rtl/>
          <w:lang w:bidi="ar-DZ"/>
        </w:rPr>
        <w:t>نستطيع</w:t>
      </w:r>
      <w:r w:rsidR="00604F25" w:rsidRPr="005E3CD9">
        <w:rPr>
          <w:rFonts w:cs="Simplified Arabic" w:hint="cs"/>
          <w:sz w:val="28"/>
          <w:szCs w:val="28"/>
          <w:rtl/>
          <w:lang w:bidi="ar-DZ"/>
        </w:rPr>
        <w:t xml:space="preserve"> أن نقدم شيئا للإنسان لا</w:t>
      </w:r>
      <w:r w:rsidR="002014AC">
        <w:rPr>
          <w:rFonts w:cs="Simplified Arabic" w:hint="cs"/>
          <w:sz w:val="28"/>
          <w:szCs w:val="28"/>
          <w:rtl/>
          <w:lang w:bidi="ar-DZ"/>
        </w:rPr>
        <w:t xml:space="preserve"> </w:t>
      </w:r>
      <w:r w:rsidR="00604F25" w:rsidRPr="005E3CD9">
        <w:rPr>
          <w:rFonts w:cs="Simplified Arabic" w:hint="cs"/>
          <w:sz w:val="28"/>
          <w:szCs w:val="28"/>
          <w:rtl/>
          <w:lang w:bidi="ar-DZ"/>
        </w:rPr>
        <w:t>يتقبله أ</w:t>
      </w:r>
      <w:r w:rsidR="00854CCE" w:rsidRPr="005E3CD9">
        <w:rPr>
          <w:rFonts w:cs="Simplified Arabic" w:hint="cs"/>
          <w:sz w:val="28"/>
          <w:szCs w:val="28"/>
          <w:rtl/>
          <w:lang w:bidi="ar-DZ"/>
        </w:rPr>
        <w:t>و ليس مستعدا لأن يتقبله .</w:t>
      </w:r>
      <w:r w:rsidR="00604F25" w:rsidRPr="005E3CD9">
        <w:rPr>
          <w:rFonts w:cs="Simplified Arabic" w:hint="cs"/>
          <w:sz w:val="28"/>
          <w:szCs w:val="28"/>
          <w:rtl/>
          <w:lang w:bidi="ar-DZ"/>
        </w:rPr>
        <w:t xml:space="preserve">    </w:t>
      </w:r>
      <w:r w:rsidR="00854CCE" w:rsidRPr="005E3CD9">
        <w:rPr>
          <w:rFonts w:cs="Simplified Arabic" w:hint="cs"/>
          <w:sz w:val="24"/>
          <w:szCs w:val="24"/>
          <w:rtl/>
          <w:lang w:bidi="ar-DZ"/>
        </w:rPr>
        <w:t>(النعيم</w:t>
      </w:r>
      <w:r w:rsidR="00501CC3">
        <w:rPr>
          <w:rFonts w:cs="Simplified Arabic" w:hint="cs"/>
          <w:sz w:val="24"/>
          <w:szCs w:val="24"/>
          <w:rtl/>
          <w:lang w:bidi="ar-DZ"/>
        </w:rPr>
        <w:t xml:space="preserve">، </w:t>
      </w:r>
      <w:r w:rsidR="00854CCE" w:rsidRPr="005E3CD9">
        <w:rPr>
          <w:rFonts w:cs="Simplified Arabic" w:hint="cs"/>
          <w:sz w:val="24"/>
          <w:szCs w:val="24"/>
          <w:rtl/>
          <w:lang w:bidi="ar-DZ"/>
        </w:rPr>
        <w:t>2008</w:t>
      </w:r>
      <w:r w:rsidR="00501CC3">
        <w:rPr>
          <w:rFonts w:cs="Simplified Arabic" w:hint="cs"/>
          <w:sz w:val="24"/>
          <w:szCs w:val="24"/>
          <w:rtl/>
          <w:lang w:bidi="ar-DZ"/>
        </w:rPr>
        <w:t xml:space="preserve">، </w:t>
      </w:r>
      <w:r w:rsidR="00854CCE" w:rsidRPr="005E3CD9">
        <w:rPr>
          <w:rFonts w:cs="Simplified Arabic" w:hint="cs"/>
          <w:sz w:val="24"/>
          <w:szCs w:val="24"/>
          <w:rtl/>
          <w:lang w:bidi="ar-DZ"/>
        </w:rPr>
        <w:t>ص18)</w:t>
      </w:r>
    </w:p>
    <w:p w:rsidR="00854CCE" w:rsidRPr="005E3CD9" w:rsidRDefault="00854CCE" w:rsidP="005340BB">
      <w:pPr>
        <w:bidi/>
        <w:rPr>
          <w:rFonts w:cs="Simplified Arabic"/>
          <w:b/>
          <w:bCs/>
          <w:sz w:val="32"/>
          <w:szCs w:val="32"/>
          <w:rtl/>
          <w:lang w:bidi="ar-DZ"/>
        </w:rPr>
      </w:pPr>
      <w:r w:rsidRPr="005E3CD9">
        <w:rPr>
          <w:rFonts w:cs="Simplified Arabic" w:hint="cs"/>
          <w:b/>
          <w:bCs/>
          <w:sz w:val="32"/>
          <w:szCs w:val="32"/>
          <w:rtl/>
          <w:lang w:bidi="ar-DZ"/>
        </w:rPr>
        <w:t>1</w:t>
      </w:r>
      <w:r w:rsidR="005340BB" w:rsidRPr="005E3CD9">
        <w:rPr>
          <w:rFonts w:cs="Simplified Arabic" w:hint="cs"/>
          <w:b/>
          <w:bCs/>
          <w:sz w:val="32"/>
          <w:szCs w:val="32"/>
          <w:rtl/>
          <w:lang w:bidi="ar-DZ"/>
        </w:rPr>
        <w:t>-</w:t>
      </w:r>
      <w:r w:rsidRPr="005E3CD9">
        <w:rPr>
          <w:rFonts w:cs="Simplified Arabic" w:hint="cs"/>
          <w:b/>
          <w:bCs/>
          <w:sz w:val="32"/>
          <w:szCs w:val="32"/>
          <w:rtl/>
          <w:lang w:bidi="ar-DZ"/>
        </w:rPr>
        <w:t>2 القدرات العقلية:</w:t>
      </w:r>
    </w:p>
    <w:p w:rsidR="00854CCE" w:rsidRPr="005E3CD9" w:rsidRDefault="00854CCE" w:rsidP="005340BB">
      <w:pPr>
        <w:bidi/>
        <w:rPr>
          <w:rFonts w:cs="Simplified Arabic"/>
          <w:sz w:val="28"/>
          <w:szCs w:val="28"/>
          <w:rtl/>
          <w:lang w:bidi="ar-DZ"/>
        </w:rPr>
      </w:pPr>
      <w:r w:rsidRPr="005E3CD9">
        <w:rPr>
          <w:rFonts w:cs="Simplified Arabic" w:hint="cs"/>
          <w:sz w:val="28"/>
          <w:szCs w:val="28"/>
          <w:rtl/>
          <w:lang w:bidi="ar-DZ"/>
        </w:rPr>
        <w:t>يتفق معظم علماء النفس على تعريف القدرة العقلية باعتبار أنه ما</w:t>
      </w:r>
      <w:r w:rsidR="00604F25" w:rsidRPr="005E3CD9">
        <w:rPr>
          <w:rFonts w:cs="Simplified Arabic" w:hint="cs"/>
          <w:sz w:val="28"/>
          <w:szCs w:val="28"/>
          <w:rtl/>
          <w:lang w:bidi="ar-DZ"/>
        </w:rPr>
        <w:t xml:space="preserve"> </w:t>
      </w:r>
      <w:r w:rsidRPr="005E3CD9">
        <w:rPr>
          <w:rFonts w:cs="Simplified Arabic" w:hint="cs"/>
          <w:sz w:val="28"/>
          <w:szCs w:val="28"/>
          <w:rtl/>
          <w:lang w:bidi="ar-DZ"/>
        </w:rPr>
        <w:t>ينتج عن الأداء الع</w:t>
      </w:r>
      <w:r w:rsidR="00604F25" w:rsidRPr="005E3CD9">
        <w:rPr>
          <w:rFonts w:cs="Simplified Arabic" w:hint="cs"/>
          <w:sz w:val="28"/>
          <w:szCs w:val="28"/>
          <w:rtl/>
          <w:lang w:bidi="ar-DZ"/>
        </w:rPr>
        <w:t>قلي</w:t>
      </w:r>
      <w:r w:rsidR="00501CC3">
        <w:rPr>
          <w:rFonts w:cs="Simplified Arabic" w:hint="cs"/>
          <w:sz w:val="28"/>
          <w:szCs w:val="28"/>
          <w:rtl/>
          <w:lang w:bidi="ar-DZ"/>
        </w:rPr>
        <w:t xml:space="preserve">، </w:t>
      </w:r>
      <w:r w:rsidR="00604F25" w:rsidRPr="005E3CD9">
        <w:rPr>
          <w:rFonts w:cs="Simplified Arabic" w:hint="cs"/>
          <w:sz w:val="28"/>
          <w:szCs w:val="28"/>
          <w:rtl/>
          <w:lang w:bidi="ar-DZ"/>
        </w:rPr>
        <w:t>كالقدرة العددية والقدرة الإ</w:t>
      </w:r>
      <w:r w:rsidRPr="005E3CD9">
        <w:rPr>
          <w:rFonts w:cs="Simplified Arabic" w:hint="cs"/>
          <w:sz w:val="28"/>
          <w:szCs w:val="28"/>
          <w:rtl/>
          <w:lang w:bidi="ar-DZ"/>
        </w:rPr>
        <w:t xml:space="preserve">بتكارية حيث يرى العالم "فيري وارن " ومعه "بينجهام"أن القدرة العقلية هي القوة على أداء الاستجابة </w:t>
      </w:r>
      <w:r w:rsidR="009822CE" w:rsidRPr="005E3CD9">
        <w:rPr>
          <w:rFonts w:cs="Simplified Arabic" w:hint="cs"/>
          <w:sz w:val="28"/>
          <w:szCs w:val="28"/>
          <w:rtl/>
          <w:lang w:bidi="ar-DZ"/>
        </w:rPr>
        <w:t>وتشمل على المهارات الحركية كما تشمل على حل المشاكل العقلية</w:t>
      </w:r>
      <w:r w:rsidR="00DE585A" w:rsidRPr="005E3CD9">
        <w:rPr>
          <w:rFonts w:cs="Simplified Arabic" w:hint="cs"/>
          <w:sz w:val="28"/>
          <w:szCs w:val="28"/>
          <w:rtl/>
          <w:lang w:bidi="ar-DZ"/>
        </w:rPr>
        <w:t xml:space="preserve">.                       </w:t>
      </w:r>
      <w:r w:rsidR="00DE585A" w:rsidRPr="005E3CD9">
        <w:rPr>
          <w:rFonts w:cs="Simplified Arabic" w:hint="cs"/>
          <w:sz w:val="24"/>
          <w:szCs w:val="24"/>
          <w:rtl/>
          <w:lang w:bidi="ar-DZ"/>
        </w:rPr>
        <w:t xml:space="preserve">       </w:t>
      </w:r>
      <w:r w:rsidR="009822CE" w:rsidRPr="005E3CD9">
        <w:rPr>
          <w:rFonts w:cs="Simplified Arabic" w:hint="cs"/>
          <w:sz w:val="24"/>
          <w:szCs w:val="24"/>
          <w:rtl/>
          <w:lang w:bidi="ar-DZ"/>
        </w:rPr>
        <w:t>(عبد الرؤوف</w:t>
      </w:r>
      <w:r w:rsidR="00501CC3">
        <w:rPr>
          <w:rFonts w:cs="Simplified Arabic" w:hint="cs"/>
          <w:sz w:val="24"/>
          <w:szCs w:val="24"/>
          <w:rtl/>
          <w:lang w:bidi="ar-DZ"/>
        </w:rPr>
        <w:t xml:space="preserve">، </w:t>
      </w:r>
      <w:r w:rsidR="009822CE" w:rsidRPr="005E3CD9">
        <w:rPr>
          <w:rFonts w:cs="Simplified Arabic" w:hint="cs"/>
          <w:sz w:val="24"/>
          <w:szCs w:val="24"/>
          <w:rtl/>
          <w:lang w:bidi="ar-DZ"/>
        </w:rPr>
        <w:t>محمد</w:t>
      </w:r>
      <w:r w:rsidR="00501CC3">
        <w:rPr>
          <w:rFonts w:cs="Simplified Arabic" w:hint="cs"/>
          <w:sz w:val="24"/>
          <w:szCs w:val="24"/>
          <w:rtl/>
          <w:lang w:bidi="ar-DZ"/>
        </w:rPr>
        <w:t xml:space="preserve">، </w:t>
      </w:r>
      <w:r w:rsidR="009822CE" w:rsidRPr="005E3CD9">
        <w:rPr>
          <w:rFonts w:cs="Simplified Arabic" w:hint="cs"/>
          <w:sz w:val="24"/>
          <w:szCs w:val="24"/>
          <w:rtl/>
          <w:lang w:bidi="ar-DZ"/>
        </w:rPr>
        <w:t>2019</w:t>
      </w:r>
      <w:r w:rsidR="00501CC3">
        <w:rPr>
          <w:rFonts w:cs="Simplified Arabic" w:hint="cs"/>
          <w:sz w:val="24"/>
          <w:szCs w:val="24"/>
          <w:rtl/>
          <w:lang w:bidi="ar-DZ"/>
        </w:rPr>
        <w:t xml:space="preserve">، </w:t>
      </w:r>
      <w:r w:rsidR="009822CE" w:rsidRPr="005E3CD9">
        <w:rPr>
          <w:rFonts w:cs="Simplified Arabic" w:hint="cs"/>
          <w:sz w:val="24"/>
          <w:szCs w:val="24"/>
          <w:rtl/>
          <w:lang w:bidi="ar-DZ"/>
        </w:rPr>
        <w:t>ص160)</w:t>
      </w:r>
      <w:r w:rsidR="00DE585A" w:rsidRPr="005E3CD9">
        <w:rPr>
          <w:rFonts w:cs="Simplified Arabic" w:hint="cs"/>
          <w:sz w:val="24"/>
          <w:szCs w:val="24"/>
          <w:rtl/>
          <w:lang w:bidi="ar-DZ"/>
        </w:rPr>
        <w:t xml:space="preserve">                                                                                       </w:t>
      </w:r>
      <w:r w:rsidR="009822CE" w:rsidRPr="005E3CD9">
        <w:rPr>
          <w:rFonts w:cs="Simplified Arabic" w:hint="cs"/>
          <w:sz w:val="28"/>
          <w:szCs w:val="28"/>
          <w:rtl/>
          <w:lang w:bidi="ar-DZ"/>
        </w:rPr>
        <w:t xml:space="preserve">فالقدرة هي قوة </w:t>
      </w:r>
      <w:r w:rsidR="00604F25" w:rsidRPr="005E3CD9">
        <w:rPr>
          <w:rFonts w:cs="Simplified Arabic" w:hint="cs"/>
          <w:sz w:val="28"/>
          <w:szCs w:val="28"/>
          <w:rtl/>
          <w:lang w:bidi="ar-DZ"/>
        </w:rPr>
        <w:t>الإنسان</w:t>
      </w:r>
      <w:r w:rsidR="009822CE" w:rsidRPr="005E3CD9">
        <w:rPr>
          <w:rFonts w:cs="Simplified Arabic" w:hint="cs"/>
          <w:sz w:val="28"/>
          <w:szCs w:val="28"/>
          <w:rtl/>
          <w:lang w:bidi="ar-DZ"/>
        </w:rPr>
        <w:t xml:space="preserve"> الحالية للقيام بعمل ما إذا ما</w:t>
      </w:r>
      <w:r w:rsidR="00604F25" w:rsidRPr="005E3CD9">
        <w:rPr>
          <w:rFonts w:cs="Simplified Arabic" w:hint="cs"/>
          <w:sz w:val="28"/>
          <w:szCs w:val="28"/>
          <w:rtl/>
          <w:lang w:bidi="ar-DZ"/>
        </w:rPr>
        <w:t xml:space="preserve"> </w:t>
      </w:r>
      <w:r w:rsidR="009822CE" w:rsidRPr="005E3CD9">
        <w:rPr>
          <w:rFonts w:cs="Simplified Arabic" w:hint="cs"/>
          <w:sz w:val="28"/>
          <w:szCs w:val="28"/>
          <w:rtl/>
          <w:lang w:bidi="ar-DZ"/>
        </w:rPr>
        <w:t xml:space="preserve">توفرت له الظروف الخارجية اللازمة </w:t>
      </w:r>
      <w:r w:rsidR="00DE585A" w:rsidRPr="005E3CD9">
        <w:rPr>
          <w:rFonts w:cs="Simplified Arabic" w:hint="cs"/>
          <w:sz w:val="28"/>
          <w:szCs w:val="28"/>
          <w:rtl/>
          <w:lang w:bidi="ar-DZ"/>
        </w:rPr>
        <w:t xml:space="preserve">.              </w:t>
      </w:r>
      <w:r w:rsidR="009822CE" w:rsidRPr="005E3CD9">
        <w:rPr>
          <w:rFonts w:cs="Simplified Arabic" w:hint="cs"/>
          <w:sz w:val="24"/>
          <w:szCs w:val="24"/>
          <w:rtl/>
          <w:lang w:bidi="ar-DZ"/>
        </w:rPr>
        <w:t>( حمري</w:t>
      </w:r>
      <w:r w:rsidR="00501CC3">
        <w:rPr>
          <w:rFonts w:cs="Simplified Arabic" w:hint="cs"/>
          <w:sz w:val="24"/>
          <w:szCs w:val="24"/>
          <w:rtl/>
          <w:lang w:bidi="ar-DZ"/>
        </w:rPr>
        <w:t xml:space="preserve">، </w:t>
      </w:r>
      <w:r w:rsidR="009822CE" w:rsidRPr="005E3CD9">
        <w:rPr>
          <w:rFonts w:cs="Simplified Arabic" w:hint="cs"/>
          <w:sz w:val="24"/>
          <w:szCs w:val="24"/>
          <w:rtl/>
          <w:lang w:bidi="ar-DZ"/>
        </w:rPr>
        <w:t>2012</w:t>
      </w:r>
      <w:r w:rsidR="00501CC3">
        <w:rPr>
          <w:rFonts w:cs="Simplified Arabic" w:hint="cs"/>
          <w:sz w:val="24"/>
          <w:szCs w:val="24"/>
          <w:rtl/>
          <w:lang w:bidi="ar-DZ"/>
        </w:rPr>
        <w:t xml:space="preserve">، </w:t>
      </w:r>
      <w:r w:rsidR="009822CE" w:rsidRPr="005E3CD9">
        <w:rPr>
          <w:rFonts w:cs="Simplified Arabic" w:hint="cs"/>
          <w:sz w:val="24"/>
          <w:szCs w:val="24"/>
          <w:rtl/>
          <w:lang w:bidi="ar-DZ"/>
        </w:rPr>
        <w:t>ص 74)</w:t>
      </w:r>
      <w:r w:rsidR="009822CE" w:rsidRPr="005E3CD9">
        <w:rPr>
          <w:rFonts w:cs="Simplified Arabic" w:hint="cs"/>
          <w:sz w:val="28"/>
          <w:szCs w:val="28"/>
          <w:rtl/>
          <w:lang w:bidi="ar-DZ"/>
        </w:rPr>
        <w:t xml:space="preserve">وللقدرات العقلية أهمية بالغة في عملية التوجيه المدرسي وذلك من خلال مساعدة التلميذ على اختيار نوع الدراسة المناسبة لقدراته </w:t>
      </w:r>
      <w:r w:rsidR="00604F25" w:rsidRPr="005E3CD9">
        <w:rPr>
          <w:rFonts w:cs="Simplified Arabic" w:hint="cs"/>
          <w:sz w:val="28"/>
          <w:szCs w:val="28"/>
          <w:rtl/>
          <w:lang w:bidi="ar-DZ"/>
        </w:rPr>
        <w:t>وإعداده</w:t>
      </w:r>
      <w:r w:rsidR="009822CE" w:rsidRPr="005E3CD9">
        <w:rPr>
          <w:rFonts w:cs="Simplified Arabic" w:hint="cs"/>
          <w:sz w:val="28"/>
          <w:szCs w:val="28"/>
          <w:rtl/>
          <w:lang w:bidi="ar-DZ"/>
        </w:rPr>
        <w:t xml:space="preserve"> للالتحاق بها</w:t>
      </w:r>
      <w:r w:rsidR="00501CC3">
        <w:rPr>
          <w:rFonts w:cs="Simplified Arabic" w:hint="cs"/>
          <w:sz w:val="28"/>
          <w:szCs w:val="28"/>
          <w:rtl/>
          <w:lang w:bidi="ar-DZ"/>
        </w:rPr>
        <w:t xml:space="preserve">، </w:t>
      </w:r>
      <w:r w:rsidR="009822CE" w:rsidRPr="005E3CD9">
        <w:rPr>
          <w:rFonts w:cs="Simplified Arabic" w:hint="cs"/>
          <w:sz w:val="28"/>
          <w:szCs w:val="28"/>
          <w:rtl/>
          <w:lang w:bidi="ar-DZ"/>
        </w:rPr>
        <w:t>ثم النجاح فيها</w:t>
      </w:r>
      <w:r w:rsidR="00501CC3">
        <w:rPr>
          <w:rFonts w:cs="Simplified Arabic" w:hint="cs"/>
          <w:sz w:val="28"/>
          <w:szCs w:val="28"/>
          <w:rtl/>
          <w:lang w:bidi="ar-DZ"/>
        </w:rPr>
        <w:t xml:space="preserve">، </w:t>
      </w:r>
      <w:r w:rsidR="009822CE" w:rsidRPr="005E3CD9">
        <w:rPr>
          <w:rFonts w:cs="Simplified Arabic" w:hint="cs"/>
          <w:sz w:val="28"/>
          <w:szCs w:val="28"/>
          <w:rtl/>
          <w:lang w:bidi="ar-DZ"/>
        </w:rPr>
        <w:t>ما</w:t>
      </w:r>
      <w:r w:rsidR="00604F25" w:rsidRPr="005E3CD9">
        <w:rPr>
          <w:rFonts w:cs="Simplified Arabic" w:hint="cs"/>
          <w:sz w:val="28"/>
          <w:szCs w:val="28"/>
          <w:rtl/>
          <w:lang w:bidi="ar-DZ"/>
        </w:rPr>
        <w:t xml:space="preserve"> </w:t>
      </w:r>
      <w:r w:rsidR="009822CE" w:rsidRPr="005E3CD9">
        <w:rPr>
          <w:rFonts w:cs="Simplified Arabic" w:hint="cs"/>
          <w:sz w:val="28"/>
          <w:szCs w:val="28"/>
          <w:rtl/>
          <w:lang w:bidi="ar-DZ"/>
        </w:rPr>
        <w:t xml:space="preserve">يساعده على </w:t>
      </w:r>
      <w:r w:rsidR="009822CE" w:rsidRPr="005E3CD9">
        <w:rPr>
          <w:rFonts w:cs="Simplified Arabic" w:hint="cs"/>
          <w:sz w:val="28"/>
          <w:szCs w:val="28"/>
          <w:rtl/>
          <w:lang w:bidi="ar-DZ"/>
        </w:rPr>
        <w:lastRenderedPageBreak/>
        <w:t xml:space="preserve">تحقيق ذاته .فالقدرة الميكانيكية المرتفعة تؤهل صاحبها لدراسة الهندسة الميكانيكية بتفوق </w:t>
      </w:r>
      <w:r w:rsidR="00D65928" w:rsidRPr="005E3CD9">
        <w:rPr>
          <w:rFonts w:cs="Simplified Arabic" w:hint="cs"/>
          <w:sz w:val="28"/>
          <w:szCs w:val="28"/>
          <w:rtl/>
          <w:lang w:bidi="ar-DZ"/>
        </w:rPr>
        <w:t>والقدرة اللغوية الحالية تؤهل صاحبها لدراسة اللغات بتميز ....</w:t>
      </w:r>
    </w:p>
    <w:p w:rsidR="00D65928" w:rsidRPr="005E3CD9" w:rsidRDefault="00D65928" w:rsidP="005340BB">
      <w:pPr>
        <w:bidi/>
        <w:rPr>
          <w:rFonts w:cs="Simplified Arabic"/>
          <w:sz w:val="28"/>
          <w:szCs w:val="28"/>
          <w:rtl/>
          <w:lang w:bidi="ar-DZ"/>
        </w:rPr>
      </w:pPr>
      <w:r w:rsidRPr="005E3CD9">
        <w:rPr>
          <w:rFonts w:cs="Simplified Arabic" w:hint="cs"/>
          <w:sz w:val="28"/>
          <w:szCs w:val="28"/>
          <w:rtl/>
          <w:lang w:bidi="ar-DZ"/>
        </w:rPr>
        <w:t>وعليه لابد لمستشار التوجيه المدرسي أن:</w:t>
      </w:r>
    </w:p>
    <w:p w:rsidR="00D65928" w:rsidRPr="005E3CD9" w:rsidRDefault="005340BB" w:rsidP="005340BB">
      <w:pPr>
        <w:bidi/>
        <w:rPr>
          <w:rFonts w:cs="Simplified Arabic"/>
          <w:sz w:val="28"/>
          <w:szCs w:val="28"/>
          <w:rtl/>
          <w:lang w:bidi="ar-DZ"/>
        </w:rPr>
      </w:pPr>
      <w:r w:rsidRPr="005E3CD9">
        <w:rPr>
          <w:rFonts w:cs="Simplified Arabic" w:hint="cs"/>
          <w:sz w:val="28"/>
          <w:szCs w:val="28"/>
          <w:lang w:bidi="ar-DZ"/>
        </w:rPr>
        <w:t>-</w:t>
      </w:r>
      <w:r w:rsidR="00D65928" w:rsidRPr="005E3CD9">
        <w:rPr>
          <w:rFonts w:cs="Simplified Arabic" w:hint="cs"/>
          <w:sz w:val="28"/>
          <w:szCs w:val="28"/>
          <w:rtl/>
          <w:lang w:bidi="ar-DZ"/>
        </w:rPr>
        <w:t xml:space="preserve"> يكون قادرا على تحديد القدرات العقلية للتلميذ بصورة دقيقة .</w:t>
      </w:r>
    </w:p>
    <w:p w:rsidR="00604F25" w:rsidRPr="005E3CD9" w:rsidRDefault="005340BB" w:rsidP="005340BB">
      <w:pPr>
        <w:bidi/>
        <w:rPr>
          <w:rFonts w:cs="Simplified Arabic"/>
          <w:sz w:val="28"/>
          <w:szCs w:val="28"/>
          <w:rtl/>
          <w:lang w:bidi="ar-DZ"/>
        </w:rPr>
      </w:pPr>
      <w:r w:rsidRPr="005E3CD9">
        <w:rPr>
          <w:rFonts w:cs="Simplified Arabic" w:hint="cs"/>
          <w:sz w:val="28"/>
          <w:szCs w:val="28"/>
          <w:lang w:bidi="ar-DZ"/>
        </w:rPr>
        <w:t>-</w:t>
      </w:r>
      <w:r w:rsidR="00D65928" w:rsidRPr="005E3CD9">
        <w:rPr>
          <w:rFonts w:cs="Simplified Arabic" w:hint="cs"/>
          <w:sz w:val="28"/>
          <w:szCs w:val="28"/>
          <w:rtl/>
          <w:lang w:bidi="ar-DZ"/>
        </w:rPr>
        <w:t xml:space="preserve"> تقديم شروحات صحيحة للتلاميذ</w:t>
      </w:r>
      <w:r w:rsidR="00501CC3">
        <w:rPr>
          <w:rFonts w:cs="Simplified Arabic" w:hint="cs"/>
          <w:sz w:val="28"/>
          <w:szCs w:val="28"/>
          <w:rtl/>
          <w:lang w:bidi="ar-DZ"/>
        </w:rPr>
        <w:t xml:space="preserve">، </w:t>
      </w:r>
      <w:r w:rsidR="00D65928" w:rsidRPr="005E3CD9">
        <w:rPr>
          <w:rFonts w:cs="Simplified Arabic" w:hint="cs"/>
          <w:sz w:val="28"/>
          <w:szCs w:val="28"/>
          <w:rtl/>
          <w:lang w:bidi="ar-DZ"/>
        </w:rPr>
        <w:t>حتى يتمكن التلميذ من أخذ القرار السليم في توجيه نفسه بنفسه .</w:t>
      </w:r>
    </w:p>
    <w:p w:rsidR="00BF3CB7" w:rsidRPr="005E3CD9" w:rsidRDefault="00D65928" w:rsidP="005340BB">
      <w:pPr>
        <w:bidi/>
        <w:rPr>
          <w:rFonts w:cs="Simplified Arabic"/>
          <w:sz w:val="24"/>
          <w:szCs w:val="24"/>
          <w:rtl/>
          <w:lang w:bidi="ar-DZ"/>
        </w:rPr>
      </w:pPr>
      <w:r w:rsidRPr="005E3CD9">
        <w:rPr>
          <w:rFonts w:cs="Simplified Arabic" w:hint="cs"/>
          <w:sz w:val="24"/>
          <w:szCs w:val="24"/>
          <w:rtl/>
          <w:lang w:bidi="ar-DZ"/>
        </w:rPr>
        <w:t>(حمري</w:t>
      </w:r>
      <w:r w:rsidR="00501CC3">
        <w:rPr>
          <w:rFonts w:cs="Simplified Arabic" w:hint="cs"/>
          <w:sz w:val="24"/>
          <w:szCs w:val="24"/>
          <w:rtl/>
          <w:lang w:bidi="ar-DZ"/>
        </w:rPr>
        <w:t xml:space="preserve">، </w:t>
      </w:r>
      <w:r w:rsidRPr="005E3CD9">
        <w:rPr>
          <w:rFonts w:cs="Simplified Arabic" w:hint="cs"/>
          <w:sz w:val="24"/>
          <w:szCs w:val="24"/>
          <w:rtl/>
          <w:lang w:bidi="ar-DZ"/>
        </w:rPr>
        <w:t>2012</w:t>
      </w:r>
      <w:r w:rsidR="00501CC3">
        <w:rPr>
          <w:rFonts w:cs="Simplified Arabic" w:hint="cs"/>
          <w:sz w:val="24"/>
          <w:szCs w:val="24"/>
          <w:rtl/>
          <w:lang w:bidi="ar-DZ"/>
        </w:rPr>
        <w:t xml:space="preserve">، </w:t>
      </w:r>
      <w:r w:rsidRPr="005E3CD9">
        <w:rPr>
          <w:rFonts w:cs="Simplified Arabic" w:hint="cs"/>
          <w:sz w:val="24"/>
          <w:szCs w:val="24"/>
          <w:rtl/>
          <w:lang w:bidi="ar-DZ"/>
        </w:rPr>
        <w:t>ص74)</w:t>
      </w:r>
    </w:p>
    <w:p w:rsidR="00D65928" w:rsidRPr="005E3CD9" w:rsidRDefault="00D65928" w:rsidP="005340BB">
      <w:pPr>
        <w:bidi/>
        <w:rPr>
          <w:rFonts w:cs="Simplified Arabic"/>
          <w:sz w:val="32"/>
          <w:szCs w:val="32"/>
          <w:rtl/>
          <w:lang w:bidi="ar-DZ"/>
        </w:rPr>
      </w:pPr>
      <w:r w:rsidRPr="005E3CD9">
        <w:rPr>
          <w:rFonts w:cs="Simplified Arabic" w:hint="cs"/>
          <w:b/>
          <w:bCs/>
          <w:sz w:val="32"/>
          <w:szCs w:val="32"/>
          <w:rtl/>
          <w:lang w:bidi="ar-DZ"/>
        </w:rPr>
        <w:t>1</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3 الميول والرغبة </w:t>
      </w:r>
      <w:r w:rsidRPr="005E3CD9">
        <w:rPr>
          <w:rFonts w:cs="Simplified Arabic" w:hint="cs"/>
          <w:sz w:val="32"/>
          <w:szCs w:val="32"/>
          <w:rtl/>
          <w:lang w:bidi="ar-DZ"/>
        </w:rPr>
        <w:t>:</w:t>
      </w:r>
    </w:p>
    <w:p w:rsidR="00D65928" w:rsidRPr="005E3CD9" w:rsidRDefault="00D65928" w:rsidP="005340BB">
      <w:pPr>
        <w:bidi/>
        <w:rPr>
          <w:rFonts w:cs="Simplified Arabic"/>
          <w:sz w:val="28"/>
          <w:szCs w:val="28"/>
          <w:rtl/>
          <w:lang w:bidi="ar-DZ"/>
        </w:rPr>
      </w:pPr>
      <w:r w:rsidRPr="005E3CD9">
        <w:rPr>
          <w:rFonts w:cs="Simplified Arabic" w:hint="cs"/>
          <w:sz w:val="28"/>
          <w:szCs w:val="28"/>
          <w:rtl/>
          <w:lang w:bidi="ar-DZ"/>
        </w:rPr>
        <w:t>يعرف "سترونج"ا</w:t>
      </w:r>
      <w:r w:rsidR="00FB2964">
        <w:rPr>
          <w:rFonts w:cs="Simplified Arabic" w:hint="cs"/>
          <w:sz w:val="28"/>
          <w:szCs w:val="28"/>
          <w:rtl/>
          <w:lang w:bidi="ar-DZ"/>
        </w:rPr>
        <w:t>لميل بأنه استعداد لدى الفرد يدعو</w:t>
      </w:r>
      <w:r w:rsidRPr="005E3CD9">
        <w:rPr>
          <w:rFonts w:cs="Simplified Arabic" w:hint="cs"/>
          <w:sz w:val="28"/>
          <w:szCs w:val="28"/>
          <w:rtl/>
          <w:lang w:bidi="ar-DZ"/>
        </w:rPr>
        <w:t xml:space="preserve"> إلى </w:t>
      </w:r>
      <w:r w:rsidR="00ED1008" w:rsidRPr="005E3CD9">
        <w:rPr>
          <w:rFonts w:cs="Simplified Arabic" w:hint="cs"/>
          <w:sz w:val="28"/>
          <w:szCs w:val="28"/>
          <w:rtl/>
          <w:lang w:bidi="ar-DZ"/>
        </w:rPr>
        <w:t>الانتباه إلى أشياء معينة تثير وجدانه</w:t>
      </w:r>
      <w:r w:rsidR="00501CC3">
        <w:rPr>
          <w:rFonts w:cs="Simplified Arabic" w:hint="cs"/>
          <w:sz w:val="28"/>
          <w:szCs w:val="28"/>
          <w:rtl/>
          <w:lang w:bidi="ar-DZ"/>
        </w:rPr>
        <w:t xml:space="preserve">، </w:t>
      </w:r>
      <w:r w:rsidR="00ED1008" w:rsidRPr="005E3CD9">
        <w:rPr>
          <w:rFonts w:cs="Simplified Arabic" w:hint="cs"/>
          <w:sz w:val="28"/>
          <w:szCs w:val="28"/>
          <w:rtl/>
          <w:lang w:bidi="ar-DZ"/>
        </w:rPr>
        <w:t xml:space="preserve">وتعتبر الميول </w:t>
      </w:r>
      <w:r w:rsidR="00604F25" w:rsidRPr="005E3CD9">
        <w:rPr>
          <w:rFonts w:cs="Simplified Arabic" w:hint="cs"/>
          <w:sz w:val="28"/>
          <w:szCs w:val="28"/>
          <w:rtl/>
          <w:lang w:bidi="ar-DZ"/>
        </w:rPr>
        <w:t>ضمن دوافع الفرد نحو أهداف معينة</w:t>
      </w:r>
      <w:r w:rsidR="00ED1008" w:rsidRPr="005E3CD9">
        <w:rPr>
          <w:rFonts w:cs="Simplified Arabic" w:hint="cs"/>
          <w:sz w:val="28"/>
          <w:szCs w:val="28"/>
          <w:rtl/>
          <w:lang w:bidi="ar-DZ"/>
        </w:rPr>
        <w:t>.يعتبر الميل أساسا حاسما</w:t>
      </w:r>
      <w:r w:rsidR="00501CC3">
        <w:rPr>
          <w:rFonts w:cs="Simplified Arabic" w:hint="cs"/>
          <w:sz w:val="28"/>
          <w:szCs w:val="28"/>
          <w:rtl/>
          <w:lang w:bidi="ar-DZ"/>
        </w:rPr>
        <w:t xml:space="preserve">، </w:t>
      </w:r>
      <w:r w:rsidR="00ED1008" w:rsidRPr="005E3CD9">
        <w:rPr>
          <w:rFonts w:cs="Simplified Arabic" w:hint="cs"/>
          <w:sz w:val="28"/>
          <w:szCs w:val="28"/>
          <w:rtl/>
          <w:lang w:bidi="ar-DZ"/>
        </w:rPr>
        <w:t xml:space="preserve">ذلك أن التلميذ قد تكون نتائجه المدرسية جيدة في كل المواد أي أن الاستعدادات متوفرة لكن الميل يرغب في دراسة شعبة معينة دون الأخرى تثير وجدانه </w:t>
      </w:r>
      <w:r w:rsidR="00ED1008" w:rsidRPr="005E3CD9">
        <w:rPr>
          <w:rFonts w:cs="Simplified Arabic" w:hint="cs"/>
          <w:sz w:val="24"/>
          <w:szCs w:val="24"/>
          <w:rtl/>
          <w:lang w:bidi="ar-DZ"/>
        </w:rPr>
        <w:t>.(براهمية</w:t>
      </w:r>
      <w:r w:rsidR="00501CC3">
        <w:rPr>
          <w:rFonts w:cs="Simplified Arabic" w:hint="cs"/>
          <w:sz w:val="24"/>
          <w:szCs w:val="24"/>
          <w:rtl/>
          <w:lang w:bidi="ar-DZ"/>
        </w:rPr>
        <w:t xml:space="preserve">، </w:t>
      </w:r>
      <w:r w:rsidR="00ED1008" w:rsidRPr="005E3CD9">
        <w:rPr>
          <w:rFonts w:cs="Simplified Arabic" w:hint="cs"/>
          <w:sz w:val="24"/>
          <w:szCs w:val="24"/>
          <w:rtl/>
          <w:lang w:bidi="ar-DZ"/>
        </w:rPr>
        <w:t>2006</w:t>
      </w:r>
      <w:r w:rsidR="00501CC3">
        <w:rPr>
          <w:rFonts w:cs="Simplified Arabic" w:hint="cs"/>
          <w:sz w:val="24"/>
          <w:szCs w:val="24"/>
          <w:rtl/>
          <w:lang w:bidi="ar-DZ"/>
        </w:rPr>
        <w:t xml:space="preserve">، </w:t>
      </w:r>
      <w:r w:rsidR="00ED1008" w:rsidRPr="005E3CD9">
        <w:rPr>
          <w:rFonts w:cs="Simplified Arabic" w:hint="cs"/>
          <w:sz w:val="24"/>
          <w:szCs w:val="24"/>
          <w:rtl/>
          <w:lang w:bidi="ar-DZ"/>
        </w:rPr>
        <w:t>ص67)</w:t>
      </w:r>
    </w:p>
    <w:p w:rsidR="00ED1008" w:rsidRPr="005E3CD9" w:rsidRDefault="00ED1008" w:rsidP="005340BB">
      <w:pPr>
        <w:bidi/>
        <w:rPr>
          <w:rFonts w:cs="Simplified Arabic"/>
          <w:sz w:val="24"/>
          <w:szCs w:val="24"/>
          <w:rtl/>
          <w:lang w:bidi="ar-DZ"/>
        </w:rPr>
      </w:pPr>
      <w:r w:rsidRPr="005E3CD9">
        <w:rPr>
          <w:rFonts w:cs="Simplified Arabic" w:hint="cs"/>
          <w:sz w:val="28"/>
          <w:szCs w:val="28"/>
          <w:rtl/>
          <w:lang w:bidi="ar-DZ"/>
        </w:rPr>
        <w:t xml:space="preserve">فالرغبة والميل </w:t>
      </w:r>
      <w:r w:rsidR="00242C75" w:rsidRPr="005E3CD9">
        <w:rPr>
          <w:rFonts w:cs="Simplified Arabic" w:hint="cs"/>
          <w:sz w:val="28"/>
          <w:szCs w:val="28"/>
          <w:rtl/>
          <w:lang w:bidi="ar-DZ"/>
        </w:rPr>
        <w:t>يولدان في نفس التلميذ الاهتمام بالتعلم والإقبال على المدرسة فيقبل على تعلم ما</w:t>
      </w:r>
      <w:r w:rsidR="00604F25" w:rsidRPr="005E3CD9">
        <w:rPr>
          <w:rFonts w:cs="Simplified Arabic" w:hint="cs"/>
          <w:sz w:val="28"/>
          <w:szCs w:val="28"/>
          <w:rtl/>
          <w:lang w:bidi="ar-DZ"/>
        </w:rPr>
        <w:t xml:space="preserve"> </w:t>
      </w:r>
      <w:r w:rsidR="00242C75" w:rsidRPr="005E3CD9">
        <w:rPr>
          <w:rFonts w:cs="Simplified Arabic" w:hint="cs"/>
          <w:sz w:val="28"/>
          <w:szCs w:val="28"/>
          <w:rtl/>
          <w:lang w:bidi="ar-DZ"/>
        </w:rPr>
        <w:t>يميل ويرغب فيه بسهولة وهمة عظيمة يساعدانه على تذليل الصعوبات التي تصادفه فالتلميذ لا</w:t>
      </w:r>
      <w:r w:rsidR="00604F25" w:rsidRPr="005E3CD9">
        <w:rPr>
          <w:rFonts w:cs="Simplified Arabic" w:hint="cs"/>
          <w:sz w:val="28"/>
          <w:szCs w:val="28"/>
          <w:rtl/>
          <w:lang w:bidi="ar-DZ"/>
        </w:rPr>
        <w:t xml:space="preserve"> </w:t>
      </w:r>
      <w:r w:rsidR="00242C75" w:rsidRPr="005E3CD9">
        <w:rPr>
          <w:rFonts w:cs="Simplified Arabic" w:hint="cs"/>
          <w:sz w:val="28"/>
          <w:szCs w:val="28"/>
          <w:rtl/>
          <w:lang w:bidi="ar-DZ"/>
        </w:rPr>
        <w:t xml:space="preserve">يستطيع الاستفادة من الأنشطة التربوية والفرص التعليمية إلا إذا كان لديه </w:t>
      </w:r>
      <w:r w:rsidR="00604F25" w:rsidRPr="005E3CD9">
        <w:rPr>
          <w:rFonts w:cs="Simplified Arabic" w:hint="cs"/>
          <w:sz w:val="28"/>
          <w:szCs w:val="28"/>
          <w:rtl/>
          <w:lang w:bidi="ar-DZ"/>
        </w:rPr>
        <w:t>اهتمام</w:t>
      </w:r>
      <w:r w:rsidR="00242C75" w:rsidRPr="005E3CD9">
        <w:rPr>
          <w:rFonts w:cs="Simplified Arabic" w:hint="cs"/>
          <w:sz w:val="28"/>
          <w:szCs w:val="28"/>
          <w:rtl/>
          <w:lang w:bidi="ar-DZ"/>
        </w:rPr>
        <w:t xml:space="preserve"> بذلك</w:t>
      </w:r>
      <w:r w:rsidR="00242C75" w:rsidRPr="005E3CD9">
        <w:rPr>
          <w:rFonts w:cs="Simplified Arabic" w:hint="cs"/>
          <w:sz w:val="24"/>
          <w:szCs w:val="24"/>
          <w:rtl/>
          <w:lang w:bidi="ar-DZ"/>
        </w:rPr>
        <w:t>.  (سهل</w:t>
      </w:r>
      <w:r w:rsidR="00501CC3">
        <w:rPr>
          <w:rFonts w:cs="Simplified Arabic" w:hint="cs"/>
          <w:sz w:val="24"/>
          <w:szCs w:val="24"/>
          <w:rtl/>
          <w:lang w:bidi="ar-DZ"/>
        </w:rPr>
        <w:t xml:space="preserve">، </w:t>
      </w:r>
      <w:r w:rsidR="00242C75" w:rsidRPr="005E3CD9">
        <w:rPr>
          <w:rFonts w:cs="Simplified Arabic" w:hint="cs"/>
          <w:sz w:val="24"/>
          <w:szCs w:val="24"/>
          <w:rtl/>
          <w:lang w:bidi="ar-DZ"/>
        </w:rPr>
        <w:t>2009</w:t>
      </w:r>
      <w:r w:rsidR="00501CC3">
        <w:rPr>
          <w:rFonts w:cs="Simplified Arabic" w:hint="cs"/>
          <w:sz w:val="24"/>
          <w:szCs w:val="24"/>
          <w:rtl/>
          <w:lang w:bidi="ar-DZ"/>
        </w:rPr>
        <w:t xml:space="preserve">، </w:t>
      </w:r>
      <w:r w:rsidR="00242C75" w:rsidRPr="005E3CD9">
        <w:rPr>
          <w:rFonts w:cs="Simplified Arabic" w:hint="cs"/>
          <w:sz w:val="24"/>
          <w:szCs w:val="24"/>
          <w:rtl/>
          <w:lang w:bidi="ar-DZ"/>
        </w:rPr>
        <w:t>ص40)</w:t>
      </w:r>
    </w:p>
    <w:p w:rsidR="00242C75" w:rsidRPr="005E3CD9" w:rsidRDefault="00242C75" w:rsidP="005340BB">
      <w:pPr>
        <w:bidi/>
        <w:rPr>
          <w:rFonts w:cs="Simplified Arabic"/>
          <w:sz w:val="24"/>
          <w:szCs w:val="24"/>
          <w:rtl/>
          <w:lang w:bidi="ar-DZ"/>
        </w:rPr>
      </w:pPr>
      <w:r w:rsidRPr="005E3CD9">
        <w:rPr>
          <w:rFonts w:cs="Simplified Arabic" w:hint="cs"/>
          <w:sz w:val="28"/>
          <w:szCs w:val="28"/>
          <w:rtl/>
          <w:lang w:bidi="ar-DZ"/>
        </w:rPr>
        <w:t xml:space="preserve">ومن أهم وظائف </w:t>
      </w:r>
      <w:r w:rsidR="0098649A" w:rsidRPr="005E3CD9">
        <w:rPr>
          <w:rFonts w:cs="Simplified Arabic" w:hint="cs"/>
          <w:sz w:val="28"/>
          <w:szCs w:val="28"/>
          <w:rtl/>
          <w:lang w:bidi="ar-DZ"/>
        </w:rPr>
        <w:t>الموجه مساعدة الأفراد على الملائمة بين قدراتهم واستعداداتهم وميولهم ورغباتهم</w:t>
      </w:r>
      <w:r w:rsidR="00501CC3">
        <w:rPr>
          <w:rFonts w:cs="Simplified Arabic" w:hint="cs"/>
          <w:sz w:val="28"/>
          <w:szCs w:val="28"/>
          <w:rtl/>
          <w:lang w:bidi="ar-DZ"/>
        </w:rPr>
        <w:t xml:space="preserve">، </w:t>
      </w:r>
      <w:r w:rsidR="0098649A" w:rsidRPr="005E3CD9">
        <w:rPr>
          <w:rFonts w:cs="Simplified Arabic" w:hint="cs"/>
          <w:sz w:val="28"/>
          <w:szCs w:val="28"/>
          <w:rtl/>
          <w:lang w:bidi="ar-DZ"/>
        </w:rPr>
        <w:t xml:space="preserve">والكثير من المشكلات التي يواجهها الشباب سواء في اختياراتهم لدراساتهم أو لمهنهم ترجع إلى نسبة التعارض بين استعداداتهم  وقدراتهم من جهة وميولهم ورغباتهم من جهة أخرى.فقد يرغبون في دراسة أو نشاط أو مهنة </w:t>
      </w:r>
      <w:r w:rsidR="007B1622" w:rsidRPr="005E3CD9">
        <w:rPr>
          <w:rFonts w:cs="Simplified Arabic" w:hint="cs"/>
          <w:sz w:val="28"/>
          <w:szCs w:val="28"/>
          <w:rtl/>
          <w:lang w:bidi="ar-DZ"/>
        </w:rPr>
        <w:t>بدافع رصيدها الاقتصادي أو الاجتماعي في حين أن استعداداتهم وقدراتهم لا</w:t>
      </w:r>
      <w:r w:rsidR="00604F25" w:rsidRPr="005E3CD9">
        <w:rPr>
          <w:rFonts w:cs="Simplified Arabic" w:hint="cs"/>
          <w:sz w:val="28"/>
          <w:szCs w:val="28"/>
          <w:rtl/>
          <w:lang w:bidi="ar-DZ"/>
        </w:rPr>
        <w:t xml:space="preserve"> </w:t>
      </w:r>
      <w:r w:rsidR="007B1622" w:rsidRPr="005E3CD9">
        <w:rPr>
          <w:rFonts w:cs="Simplified Arabic" w:hint="cs"/>
          <w:sz w:val="28"/>
          <w:szCs w:val="28"/>
          <w:rtl/>
          <w:lang w:bidi="ar-DZ"/>
        </w:rPr>
        <w:t xml:space="preserve">تؤهلهم لها </w:t>
      </w:r>
      <w:r w:rsidR="007B1622" w:rsidRPr="005E3CD9">
        <w:rPr>
          <w:rFonts w:cs="Simplified Arabic" w:hint="cs"/>
          <w:sz w:val="24"/>
          <w:szCs w:val="24"/>
          <w:rtl/>
          <w:lang w:bidi="ar-DZ"/>
        </w:rPr>
        <w:t>.(لعموري</w:t>
      </w:r>
      <w:r w:rsidR="00501CC3">
        <w:rPr>
          <w:rFonts w:cs="Simplified Arabic" w:hint="cs"/>
          <w:sz w:val="24"/>
          <w:szCs w:val="24"/>
          <w:rtl/>
          <w:lang w:bidi="ar-DZ"/>
        </w:rPr>
        <w:t xml:space="preserve">، </w:t>
      </w:r>
      <w:r w:rsidR="007B1622" w:rsidRPr="005E3CD9">
        <w:rPr>
          <w:rFonts w:cs="Simplified Arabic" w:hint="cs"/>
          <w:sz w:val="24"/>
          <w:szCs w:val="24"/>
          <w:rtl/>
          <w:lang w:bidi="ar-DZ"/>
        </w:rPr>
        <w:t>2011</w:t>
      </w:r>
      <w:r w:rsidR="00501CC3">
        <w:rPr>
          <w:rFonts w:cs="Simplified Arabic" w:hint="cs"/>
          <w:sz w:val="24"/>
          <w:szCs w:val="24"/>
          <w:rtl/>
          <w:lang w:bidi="ar-DZ"/>
        </w:rPr>
        <w:t xml:space="preserve">، </w:t>
      </w:r>
      <w:r w:rsidR="007B1622" w:rsidRPr="005E3CD9">
        <w:rPr>
          <w:rFonts w:cs="Simplified Arabic" w:hint="cs"/>
          <w:sz w:val="24"/>
          <w:szCs w:val="24"/>
          <w:rtl/>
          <w:lang w:bidi="ar-DZ"/>
        </w:rPr>
        <w:t>ص31)</w:t>
      </w:r>
      <w:r w:rsidR="00CC1D0E" w:rsidRPr="005E3CD9">
        <w:rPr>
          <w:rFonts w:cs="Simplified Arabic" w:hint="cs"/>
          <w:sz w:val="24"/>
          <w:szCs w:val="24"/>
          <w:rtl/>
          <w:lang w:bidi="ar-DZ"/>
        </w:rPr>
        <w:t>.</w:t>
      </w:r>
    </w:p>
    <w:p w:rsidR="00781E2F" w:rsidRPr="005E3CD9" w:rsidRDefault="00781E2F" w:rsidP="00781E2F">
      <w:pPr>
        <w:bidi/>
        <w:rPr>
          <w:rFonts w:cs="Simplified Arabic"/>
          <w:sz w:val="24"/>
          <w:szCs w:val="24"/>
          <w:rtl/>
          <w:lang w:bidi="ar-DZ"/>
        </w:rPr>
      </w:pPr>
    </w:p>
    <w:p w:rsidR="00781E2F" w:rsidRDefault="00781E2F" w:rsidP="00781E2F">
      <w:pPr>
        <w:bidi/>
        <w:rPr>
          <w:rFonts w:cs="Simplified Arabic"/>
          <w:sz w:val="28"/>
          <w:szCs w:val="28"/>
          <w:rtl/>
          <w:lang w:bidi="ar-DZ"/>
        </w:rPr>
      </w:pPr>
    </w:p>
    <w:p w:rsidR="00906363" w:rsidRPr="005E3CD9" w:rsidRDefault="00AE0853" w:rsidP="00AE0853">
      <w:pPr>
        <w:bidi/>
        <w:rPr>
          <w:rFonts w:cs="Simplified Arabic"/>
          <w:b/>
          <w:bCs/>
          <w:sz w:val="32"/>
          <w:szCs w:val="32"/>
          <w:rtl/>
          <w:lang w:bidi="ar-DZ"/>
        </w:rPr>
      </w:pPr>
      <w:r>
        <w:rPr>
          <w:rFonts w:cs="Simplified Arabic" w:hint="cs"/>
          <w:b/>
          <w:bCs/>
          <w:sz w:val="32"/>
          <w:szCs w:val="32"/>
          <w:rtl/>
          <w:lang w:bidi="ar-DZ"/>
        </w:rPr>
        <w:lastRenderedPageBreak/>
        <w:t>1</w:t>
      </w:r>
      <w:r w:rsidR="005340BB" w:rsidRPr="005E3CD9">
        <w:rPr>
          <w:rFonts w:cs="Simplified Arabic" w:hint="cs"/>
          <w:b/>
          <w:bCs/>
          <w:sz w:val="32"/>
          <w:szCs w:val="32"/>
          <w:rtl/>
          <w:lang w:bidi="ar-DZ"/>
        </w:rPr>
        <w:t>-</w:t>
      </w:r>
      <w:r>
        <w:rPr>
          <w:rFonts w:cs="Simplified Arabic" w:hint="cs"/>
          <w:b/>
          <w:bCs/>
          <w:sz w:val="32"/>
          <w:szCs w:val="32"/>
          <w:rtl/>
          <w:lang w:bidi="ar-DZ"/>
        </w:rPr>
        <w:t>4</w:t>
      </w:r>
      <w:r w:rsidR="00604F25" w:rsidRPr="005E3CD9">
        <w:rPr>
          <w:rFonts w:cs="Simplified Arabic" w:hint="cs"/>
          <w:b/>
          <w:bCs/>
          <w:sz w:val="32"/>
          <w:szCs w:val="32"/>
          <w:rtl/>
          <w:lang w:bidi="ar-DZ"/>
        </w:rPr>
        <w:t xml:space="preserve"> </w:t>
      </w:r>
      <w:r w:rsidR="00906363" w:rsidRPr="005E3CD9">
        <w:rPr>
          <w:rFonts w:cs="Simplified Arabic" w:hint="cs"/>
          <w:b/>
          <w:bCs/>
          <w:sz w:val="32"/>
          <w:szCs w:val="32"/>
          <w:rtl/>
          <w:lang w:bidi="ar-DZ"/>
        </w:rPr>
        <w:t xml:space="preserve"> القيم:</w:t>
      </w:r>
    </w:p>
    <w:p w:rsidR="00906363" w:rsidRPr="005E3CD9" w:rsidRDefault="00906363" w:rsidP="005340BB">
      <w:pPr>
        <w:bidi/>
        <w:rPr>
          <w:rFonts w:cs="Simplified Arabic"/>
          <w:sz w:val="28"/>
          <w:szCs w:val="28"/>
          <w:rtl/>
          <w:lang w:bidi="ar-DZ"/>
        </w:rPr>
      </w:pPr>
      <w:r w:rsidRPr="005E3CD9">
        <w:rPr>
          <w:rFonts w:cs="Simplified Arabic" w:hint="cs"/>
          <w:sz w:val="28"/>
          <w:szCs w:val="28"/>
          <w:rtl/>
          <w:lang w:bidi="ar-DZ"/>
        </w:rPr>
        <w:t xml:space="preserve">هي علاقات بين </w:t>
      </w:r>
      <w:r w:rsidR="00604F25" w:rsidRPr="005E3CD9">
        <w:rPr>
          <w:rFonts w:cs="Simplified Arabic" w:hint="cs"/>
          <w:sz w:val="28"/>
          <w:szCs w:val="28"/>
          <w:rtl/>
          <w:lang w:bidi="ar-DZ"/>
        </w:rPr>
        <w:t>الإنسان</w:t>
      </w:r>
      <w:r w:rsidRPr="005E3CD9">
        <w:rPr>
          <w:rFonts w:cs="Simplified Arabic" w:hint="cs"/>
          <w:sz w:val="28"/>
          <w:szCs w:val="28"/>
          <w:rtl/>
          <w:lang w:bidi="ar-DZ"/>
        </w:rPr>
        <w:t xml:space="preserve"> والموضوعات التي يرى أنها لها قيمة وأن هذه العلاقات تتضمن نوعا من الرأي في شيء أو شخص أو </w:t>
      </w:r>
      <w:r w:rsidR="00604F25" w:rsidRPr="005E3CD9">
        <w:rPr>
          <w:rFonts w:cs="Simplified Arabic" w:hint="cs"/>
          <w:sz w:val="28"/>
          <w:szCs w:val="28"/>
          <w:rtl/>
          <w:lang w:bidi="ar-DZ"/>
        </w:rPr>
        <w:t>معنى</w:t>
      </w:r>
      <w:r w:rsidR="00501CC3">
        <w:rPr>
          <w:rFonts w:cs="Simplified Arabic" w:hint="cs"/>
          <w:sz w:val="28"/>
          <w:szCs w:val="28"/>
          <w:rtl/>
          <w:lang w:bidi="ar-DZ"/>
        </w:rPr>
        <w:t xml:space="preserve">، </w:t>
      </w:r>
      <w:r w:rsidR="00604F25" w:rsidRPr="005E3CD9">
        <w:rPr>
          <w:rFonts w:cs="Simplified Arabic" w:hint="cs"/>
          <w:sz w:val="28"/>
          <w:szCs w:val="28"/>
          <w:rtl/>
          <w:lang w:bidi="ar-DZ"/>
        </w:rPr>
        <w:t xml:space="preserve"> </w:t>
      </w:r>
      <w:r w:rsidRPr="005E3CD9">
        <w:rPr>
          <w:rFonts w:cs="Simplified Arabic" w:hint="cs"/>
          <w:sz w:val="28"/>
          <w:szCs w:val="28"/>
          <w:rtl/>
          <w:lang w:bidi="ar-DZ"/>
        </w:rPr>
        <w:t>كما أنها تتضمن شعورا أو اتجاها نحوه وتفضيلا له .</w:t>
      </w:r>
      <w:r w:rsidR="00BF3CB7" w:rsidRPr="005E3CD9">
        <w:rPr>
          <w:rFonts w:cs="Simplified Arabic" w:hint="cs"/>
          <w:sz w:val="28"/>
          <w:szCs w:val="28"/>
          <w:rtl/>
          <w:lang w:bidi="ar-DZ"/>
        </w:rPr>
        <w:t xml:space="preserve">                </w:t>
      </w:r>
      <w:r w:rsidRPr="005E3CD9">
        <w:rPr>
          <w:rFonts w:cs="Simplified Arabic" w:hint="cs"/>
          <w:sz w:val="24"/>
          <w:szCs w:val="24"/>
          <w:rtl/>
          <w:lang w:bidi="ar-DZ"/>
        </w:rPr>
        <w:t>( لعموري</w:t>
      </w:r>
      <w:r w:rsidR="00501CC3">
        <w:rPr>
          <w:rFonts w:cs="Simplified Arabic" w:hint="cs"/>
          <w:sz w:val="24"/>
          <w:szCs w:val="24"/>
          <w:rtl/>
          <w:lang w:bidi="ar-DZ"/>
        </w:rPr>
        <w:t xml:space="preserve">، </w:t>
      </w:r>
      <w:r w:rsidRPr="005E3CD9">
        <w:rPr>
          <w:rFonts w:cs="Simplified Arabic" w:hint="cs"/>
          <w:sz w:val="24"/>
          <w:szCs w:val="24"/>
          <w:rtl/>
          <w:lang w:bidi="ar-DZ"/>
        </w:rPr>
        <w:t>2011</w:t>
      </w:r>
      <w:r w:rsidR="00501CC3">
        <w:rPr>
          <w:rFonts w:cs="Simplified Arabic" w:hint="cs"/>
          <w:sz w:val="24"/>
          <w:szCs w:val="24"/>
          <w:rtl/>
          <w:lang w:bidi="ar-DZ"/>
        </w:rPr>
        <w:t xml:space="preserve">، </w:t>
      </w:r>
      <w:r w:rsidRPr="005E3CD9">
        <w:rPr>
          <w:rFonts w:cs="Simplified Arabic" w:hint="cs"/>
          <w:sz w:val="24"/>
          <w:szCs w:val="24"/>
          <w:rtl/>
          <w:lang w:bidi="ar-DZ"/>
        </w:rPr>
        <w:t>ص33)</w:t>
      </w:r>
    </w:p>
    <w:p w:rsidR="00906363" w:rsidRPr="005E3CD9" w:rsidRDefault="00906363" w:rsidP="005340BB">
      <w:pPr>
        <w:bidi/>
        <w:rPr>
          <w:rFonts w:cs="Simplified Arabic"/>
          <w:sz w:val="28"/>
          <w:szCs w:val="28"/>
          <w:rtl/>
          <w:lang w:bidi="ar-DZ"/>
        </w:rPr>
      </w:pPr>
      <w:r w:rsidRPr="005E3CD9">
        <w:rPr>
          <w:rFonts w:cs="Simplified Arabic" w:hint="cs"/>
          <w:sz w:val="28"/>
          <w:szCs w:val="28"/>
          <w:rtl/>
          <w:lang w:bidi="ar-DZ"/>
        </w:rPr>
        <w:t xml:space="preserve">يكتسب أيضا </w:t>
      </w:r>
      <w:r w:rsidR="00604F25" w:rsidRPr="005E3CD9">
        <w:rPr>
          <w:rFonts w:cs="Simplified Arabic" w:hint="cs"/>
          <w:sz w:val="28"/>
          <w:szCs w:val="28"/>
          <w:rtl/>
          <w:lang w:bidi="ar-DZ"/>
        </w:rPr>
        <w:t>الإنسان</w:t>
      </w:r>
      <w:r w:rsidRPr="005E3CD9">
        <w:rPr>
          <w:rFonts w:cs="Simplified Arabic" w:hint="cs"/>
          <w:sz w:val="28"/>
          <w:szCs w:val="28"/>
          <w:rtl/>
          <w:lang w:bidi="ar-DZ"/>
        </w:rPr>
        <w:t xml:space="preserve"> قيمة من خلال رحلة حياته</w:t>
      </w:r>
      <w:r w:rsidR="00501CC3">
        <w:rPr>
          <w:rFonts w:cs="Simplified Arabic" w:hint="cs"/>
          <w:sz w:val="28"/>
          <w:szCs w:val="28"/>
          <w:rtl/>
          <w:lang w:bidi="ar-DZ"/>
        </w:rPr>
        <w:t xml:space="preserve">، </w:t>
      </w:r>
      <w:r w:rsidRPr="005E3CD9">
        <w:rPr>
          <w:rFonts w:cs="Simplified Arabic" w:hint="cs"/>
          <w:sz w:val="28"/>
          <w:szCs w:val="28"/>
          <w:rtl/>
          <w:lang w:bidi="ar-DZ"/>
        </w:rPr>
        <w:t>وبمعنى آخر لا</w:t>
      </w:r>
      <w:r w:rsidR="00604F25" w:rsidRPr="005E3CD9">
        <w:rPr>
          <w:rFonts w:cs="Simplified Arabic" w:hint="cs"/>
          <w:sz w:val="28"/>
          <w:szCs w:val="28"/>
          <w:rtl/>
          <w:lang w:bidi="ar-DZ"/>
        </w:rPr>
        <w:t xml:space="preserve"> </w:t>
      </w:r>
      <w:r w:rsidRPr="005E3CD9">
        <w:rPr>
          <w:rFonts w:cs="Simplified Arabic" w:hint="cs"/>
          <w:sz w:val="28"/>
          <w:szCs w:val="28"/>
          <w:rtl/>
          <w:lang w:bidi="ar-DZ"/>
        </w:rPr>
        <w:t xml:space="preserve">يولد الفرد ولديه قيما معينة...فحين نقول أن هذا الفرد </w:t>
      </w:r>
      <w:r w:rsidR="00F06CAF" w:rsidRPr="005E3CD9">
        <w:rPr>
          <w:rFonts w:cs="Simplified Arabic" w:hint="cs"/>
          <w:sz w:val="28"/>
          <w:szCs w:val="28"/>
          <w:rtl/>
          <w:lang w:bidi="ar-DZ"/>
        </w:rPr>
        <w:t>لديه قيما دينية أو جمالية أو اقتصادية فإنما يعني ذلك أن هذ</w:t>
      </w:r>
      <w:r w:rsidR="00BF3CB7" w:rsidRPr="005E3CD9">
        <w:rPr>
          <w:rFonts w:cs="Simplified Arabic" w:hint="cs"/>
          <w:sz w:val="28"/>
          <w:szCs w:val="28"/>
          <w:rtl/>
          <w:lang w:bidi="ar-DZ"/>
        </w:rPr>
        <w:t>ا الفرد تسير حياته وفق هذا النسق...</w:t>
      </w:r>
      <w:r w:rsidR="00BF3CB7" w:rsidRPr="005E3CD9">
        <w:rPr>
          <w:rFonts w:cs="Simplified Arabic" w:hint="cs"/>
          <w:sz w:val="24"/>
          <w:szCs w:val="24"/>
          <w:rtl/>
          <w:lang w:bidi="ar-DZ"/>
        </w:rPr>
        <w:t xml:space="preserve"> </w:t>
      </w:r>
      <w:r w:rsidR="00F06CAF" w:rsidRPr="005E3CD9">
        <w:rPr>
          <w:rFonts w:cs="Simplified Arabic" w:hint="cs"/>
          <w:sz w:val="24"/>
          <w:szCs w:val="24"/>
          <w:rtl/>
          <w:lang w:bidi="ar-DZ"/>
        </w:rPr>
        <w:t>(عويضة</w:t>
      </w:r>
      <w:r w:rsidR="00501CC3">
        <w:rPr>
          <w:rFonts w:cs="Simplified Arabic" w:hint="cs"/>
          <w:sz w:val="24"/>
          <w:szCs w:val="24"/>
          <w:rtl/>
          <w:lang w:bidi="ar-DZ"/>
        </w:rPr>
        <w:t xml:space="preserve">، </w:t>
      </w:r>
      <w:r w:rsidR="00604F25" w:rsidRPr="005E3CD9">
        <w:rPr>
          <w:rFonts w:cs="Simplified Arabic" w:hint="cs"/>
          <w:sz w:val="24"/>
          <w:szCs w:val="24"/>
          <w:rtl/>
          <w:lang w:bidi="ar-DZ"/>
        </w:rPr>
        <w:t>1996</w:t>
      </w:r>
      <w:r w:rsidR="00501CC3">
        <w:rPr>
          <w:rFonts w:cs="Simplified Arabic" w:hint="cs"/>
          <w:sz w:val="24"/>
          <w:szCs w:val="24"/>
          <w:rtl/>
          <w:lang w:bidi="ar-DZ"/>
        </w:rPr>
        <w:t xml:space="preserve">، </w:t>
      </w:r>
      <w:r w:rsidR="00604F25" w:rsidRPr="005E3CD9">
        <w:rPr>
          <w:rFonts w:cs="Simplified Arabic" w:hint="cs"/>
          <w:sz w:val="24"/>
          <w:szCs w:val="24"/>
          <w:rtl/>
          <w:lang w:bidi="ar-DZ"/>
        </w:rPr>
        <w:t xml:space="preserve">ص38)  </w:t>
      </w:r>
      <w:r w:rsidR="00F06CAF" w:rsidRPr="005E3CD9">
        <w:rPr>
          <w:rFonts w:cs="Simplified Arabic" w:hint="cs"/>
          <w:sz w:val="24"/>
          <w:szCs w:val="24"/>
          <w:rtl/>
          <w:lang w:bidi="ar-DZ"/>
        </w:rPr>
        <w:t xml:space="preserve">    </w:t>
      </w:r>
      <w:r w:rsidR="00BF3CB7" w:rsidRPr="005E3CD9">
        <w:rPr>
          <w:rFonts w:cs="Simplified Arabic" w:hint="cs"/>
          <w:sz w:val="24"/>
          <w:szCs w:val="24"/>
          <w:rtl/>
          <w:lang w:bidi="ar-DZ"/>
        </w:rPr>
        <w:t xml:space="preserve">            </w:t>
      </w:r>
      <w:r w:rsidR="00BF3CB7" w:rsidRPr="005E3CD9">
        <w:rPr>
          <w:rFonts w:cs="Simplified Arabic" w:hint="cs"/>
          <w:sz w:val="28"/>
          <w:szCs w:val="28"/>
          <w:rtl/>
          <w:lang w:bidi="ar-DZ"/>
        </w:rPr>
        <w:t xml:space="preserve">                                                             </w:t>
      </w:r>
      <w:r w:rsidR="00F06CAF" w:rsidRPr="005E3CD9">
        <w:rPr>
          <w:rFonts w:cs="Simplified Arabic" w:hint="cs"/>
          <w:sz w:val="28"/>
          <w:szCs w:val="28"/>
          <w:rtl/>
          <w:lang w:bidi="ar-DZ"/>
        </w:rPr>
        <w:t xml:space="preserve">  فالقيم جزء من التنظيم الذي يوجه سلوكنا فضلا على أنه يعكس بصورة مختلفة وبدرجات متباينة النظام الاجتماعي الذي نعيش فيه والتراث الثقافي الذي ننشأ في أحضانه</w:t>
      </w:r>
      <w:r w:rsidR="00501CC3">
        <w:rPr>
          <w:rFonts w:cs="Simplified Arabic" w:hint="cs"/>
          <w:sz w:val="28"/>
          <w:szCs w:val="28"/>
          <w:rtl/>
          <w:lang w:bidi="ar-DZ"/>
        </w:rPr>
        <w:t xml:space="preserve">، </w:t>
      </w:r>
      <w:r w:rsidR="00F06CAF" w:rsidRPr="005E3CD9">
        <w:rPr>
          <w:rFonts w:cs="Simplified Arabic" w:hint="cs"/>
          <w:sz w:val="28"/>
          <w:szCs w:val="28"/>
          <w:rtl/>
          <w:lang w:bidi="ar-DZ"/>
        </w:rPr>
        <w:t xml:space="preserve">فلكل مجتمع قيمة التي تختلف باختلاف الحضارة والثقافة التي يعيش فيها </w:t>
      </w:r>
      <w:r w:rsidR="00604F25" w:rsidRPr="005E3CD9">
        <w:rPr>
          <w:rFonts w:cs="Simplified Arabic" w:hint="cs"/>
          <w:sz w:val="28"/>
          <w:szCs w:val="28"/>
          <w:rtl/>
          <w:lang w:bidi="ar-DZ"/>
        </w:rPr>
        <w:t>الإنسان</w:t>
      </w:r>
      <w:r w:rsidR="00BF3CB7" w:rsidRPr="005E3CD9">
        <w:rPr>
          <w:rFonts w:cs="Simplified Arabic" w:hint="cs"/>
          <w:sz w:val="28"/>
          <w:szCs w:val="28"/>
          <w:rtl/>
          <w:lang w:bidi="ar-DZ"/>
        </w:rPr>
        <w:t>.</w:t>
      </w:r>
      <w:r w:rsidR="00604F25" w:rsidRPr="005E3CD9">
        <w:rPr>
          <w:rFonts w:cs="Simplified Arabic" w:hint="cs"/>
          <w:sz w:val="28"/>
          <w:szCs w:val="28"/>
          <w:rtl/>
          <w:lang w:bidi="ar-DZ"/>
        </w:rPr>
        <w:t xml:space="preserve"> </w:t>
      </w:r>
      <w:r w:rsidR="00F06CAF" w:rsidRPr="005E3CD9">
        <w:rPr>
          <w:rFonts w:cs="Simplified Arabic" w:hint="cs"/>
          <w:sz w:val="24"/>
          <w:szCs w:val="24"/>
          <w:rtl/>
          <w:lang w:bidi="ar-DZ"/>
        </w:rPr>
        <w:t>(لعموري</w:t>
      </w:r>
      <w:r w:rsidR="00501CC3">
        <w:rPr>
          <w:rFonts w:cs="Simplified Arabic" w:hint="cs"/>
          <w:sz w:val="24"/>
          <w:szCs w:val="24"/>
          <w:rtl/>
          <w:lang w:bidi="ar-DZ"/>
        </w:rPr>
        <w:t xml:space="preserve">، </w:t>
      </w:r>
      <w:r w:rsidR="00F06CAF" w:rsidRPr="005E3CD9">
        <w:rPr>
          <w:rFonts w:cs="Simplified Arabic" w:hint="cs"/>
          <w:sz w:val="24"/>
          <w:szCs w:val="24"/>
          <w:rtl/>
          <w:lang w:bidi="ar-DZ"/>
        </w:rPr>
        <w:t>2011</w:t>
      </w:r>
      <w:r w:rsidR="00501CC3">
        <w:rPr>
          <w:rFonts w:cs="Simplified Arabic" w:hint="cs"/>
          <w:sz w:val="24"/>
          <w:szCs w:val="24"/>
          <w:rtl/>
          <w:lang w:bidi="ar-DZ"/>
        </w:rPr>
        <w:t xml:space="preserve">، </w:t>
      </w:r>
      <w:r w:rsidR="00F06CAF" w:rsidRPr="005E3CD9">
        <w:rPr>
          <w:rFonts w:cs="Simplified Arabic" w:hint="cs"/>
          <w:sz w:val="24"/>
          <w:szCs w:val="24"/>
          <w:rtl/>
          <w:lang w:bidi="ar-DZ"/>
        </w:rPr>
        <w:t>ص33)</w:t>
      </w:r>
      <w:r w:rsidR="00BF3CB7" w:rsidRPr="005E3CD9">
        <w:rPr>
          <w:rFonts w:cs="Simplified Arabic" w:hint="cs"/>
          <w:sz w:val="24"/>
          <w:szCs w:val="24"/>
          <w:rtl/>
          <w:lang w:bidi="ar-DZ"/>
        </w:rPr>
        <w:t xml:space="preserve">.       </w:t>
      </w:r>
      <w:r w:rsidR="00BF3CB7" w:rsidRPr="005E3CD9">
        <w:rPr>
          <w:rFonts w:cs="Simplified Arabic" w:hint="cs"/>
          <w:sz w:val="28"/>
          <w:szCs w:val="28"/>
          <w:rtl/>
          <w:lang w:bidi="ar-DZ"/>
        </w:rPr>
        <w:t xml:space="preserve">                    </w:t>
      </w:r>
      <w:r w:rsidR="00006940" w:rsidRPr="005E3CD9">
        <w:rPr>
          <w:rFonts w:cs="Simplified Arabic" w:hint="cs"/>
          <w:sz w:val="28"/>
          <w:szCs w:val="28"/>
          <w:rtl/>
          <w:lang w:bidi="ar-DZ"/>
        </w:rPr>
        <w:t xml:space="preserve"> فالتلميذ يرغب في الدراسة التي تتفق مع القيم التي يؤمن بها</w:t>
      </w:r>
      <w:r w:rsidR="00501CC3">
        <w:rPr>
          <w:rFonts w:cs="Simplified Arabic" w:hint="cs"/>
          <w:sz w:val="28"/>
          <w:szCs w:val="28"/>
          <w:rtl/>
          <w:lang w:bidi="ar-DZ"/>
        </w:rPr>
        <w:t xml:space="preserve">، </w:t>
      </w:r>
      <w:r w:rsidR="00006940" w:rsidRPr="005E3CD9">
        <w:rPr>
          <w:rFonts w:cs="Simplified Arabic" w:hint="cs"/>
          <w:sz w:val="28"/>
          <w:szCs w:val="28"/>
          <w:rtl/>
          <w:lang w:bidi="ar-DZ"/>
        </w:rPr>
        <w:t>كما أنه يقبل على المهنة التي تتفق وهذه القيم</w:t>
      </w:r>
      <w:r w:rsidR="00006940" w:rsidRPr="005E3CD9">
        <w:rPr>
          <w:rFonts w:cs="Simplified Arabic" w:hint="cs"/>
          <w:sz w:val="24"/>
          <w:szCs w:val="24"/>
          <w:rtl/>
          <w:lang w:bidi="ar-DZ"/>
        </w:rPr>
        <w:t>.(حمري</w:t>
      </w:r>
      <w:r w:rsidR="00501CC3">
        <w:rPr>
          <w:rFonts w:cs="Simplified Arabic" w:hint="cs"/>
          <w:sz w:val="24"/>
          <w:szCs w:val="24"/>
          <w:rtl/>
          <w:lang w:bidi="ar-DZ"/>
        </w:rPr>
        <w:t xml:space="preserve">، </w:t>
      </w:r>
      <w:r w:rsidR="00006940" w:rsidRPr="005E3CD9">
        <w:rPr>
          <w:rFonts w:cs="Simplified Arabic" w:hint="cs"/>
          <w:sz w:val="24"/>
          <w:szCs w:val="24"/>
          <w:rtl/>
          <w:lang w:bidi="ar-DZ"/>
        </w:rPr>
        <w:t>2012</w:t>
      </w:r>
      <w:r w:rsidR="00501CC3">
        <w:rPr>
          <w:rFonts w:cs="Simplified Arabic" w:hint="cs"/>
          <w:sz w:val="24"/>
          <w:szCs w:val="24"/>
          <w:rtl/>
          <w:lang w:bidi="ar-DZ"/>
        </w:rPr>
        <w:t xml:space="preserve">، </w:t>
      </w:r>
      <w:r w:rsidR="00006940" w:rsidRPr="005E3CD9">
        <w:rPr>
          <w:rFonts w:cs="Simplified Arabic" w:hint="cs"/>
          <w:sz w:val="24"/>
          <w:szCs w:val="24"/>
          <w:rtl/>
          <w:lang w:bidi="ar-DZ"/>
        </w:rPr>
        <w:t>ص75)</w:t>
      </w:r>
    </w:p>
    <w:p w:rsidR="00006940" w:rsidRPr="005E3CD9" w:rsidRDefault="00006940" w:rsidP="005340BB">
      <w:pPr>
        <w:bidi/>
        <w:rPr>
          <w:rFonts w:cs="Simplified Arabic"/>
          <w:b/>
          <w:bCs/>
          <w:sz w:val="32"/>
          <w:szCs w:val="32"/>
          <w:rtl/>
          <w:lang w:bidi="ar-DZ"/>
        </w:rPr>
      </w:pPr>
      <w:r w:rsidRPr="005E3CD9">
        <w:rPr>
          <w:rFonts w:cs="Simplified Arabic" w:hint="cs"/>
          <w:b/>
          <w:bCs/>
          <w:sz w:val="32"/>
          <w:szCs w:val="32"/>
          <w:rtl/>
          <w:lang w:bidi="ar-DZ"/>
        </w:rPr>
        <w:t>1</w:t>
      </w:r>
      <w:r w:rsidR="005340BB" w:rsidRPr="005E3CD9">
        <w:rPr>
          <w:rFonts w:cs="Simplified Arabic" w:hint="cs"/>
          <w:b/>
          <w:bCs/>
          <w:sz w:val="32"/>
          <w:szCs w:val="32"/>
          <w:rtl/>
          <w:lang w:bidi="ar-DZ"/>
        </w:rPr>
        <w:t>-</w:t>
      </w:r>
      <w:r w:rsidRPr="005E3CD9">
        <w:rPr>
          <w:rFonts w:cs="Simplified Arabic" w:hint="cs"/>
          <w:b/>
          <w:bCs/>
          <w:sz w:val="32"/>
          <w:szCs w:val="32"/>
          <w:rtl/>
          <w:lang w:bidi="ar-DZ"/>
        </w:rPr>
        <w:t>5 سمات الشخصية :</w:t>
      </w:r>
    </w:p>
    <w:p w:rsidR="00006940" w:rsidRDefault="00006940" w:rsidP="005340BB">
      <w:pPr>
        <w:bidi/>
        <w:rPr>
          <w:rFonts w:cs="Simplified Arabic"/>
          <w:sz w:val="24"/>
          <w:szCs w:val="24"/>
          <w:rtl/>
          <w:lang w:bidi="ar-DZ"/>
        </w:rPr>
      </w:pPr>
      <w:r w:rsidRPr="005E3CD9">
        <w:rPr>
          <w:rFonts w:cs="Simplified Arabic" w:hint="cs"/>
          <w:sz w:val="28"/>
          <w:szCs w:val="28"/>
          <w:rtl/>
          <w:lang w:bidi="ar-DZ"/>
        </w:rPr>
        <w:t>هناك علاقة بين سمات الشخصية ونوع الدراسة أو المهنة التي يهتم بها التلميذ</w:t>
      </w:r>
      <w:r w:rsidR="00501CC3">
        <w:rPr>
          <w:rFonts w:cs="Simplified Arabic" w:hint="cs"/>
          <w:sz w:val="28"/>
          <w:szCs w:val="28"/>
          <w:rtl/>
          <w:lang w:bidi="ar-DZ"/>
        </w:rPr>
        <w:t xml:space="preserve">، </w:t>
      </w:r>
      <w:r w:rsidRPr="005E3CD9">
        <w:rPr>
          <w:rFonts w:cs="Simplified Arabic" w:hint="cs"/>
          <w:sz w:val="28"/>
          <w:szCs w:val="28"/>
          <w:rtl/>
          <w:lang w:bidi="ar-DZ"/>
        </w:rPr>
        <w:t>فبعض الدراسات أو المهن يتميز أصحابها بقدرات خاصة</w:t>
      </w:r>
      <w:r w:rsidRPr="005E3CD9">
        <w:rPr>
          <w:rFonts w:cs="Simplified Arabic" w:hint="cs"/>
          <w:sz w:val="24"/>
          <w:szCs w:val="24"/>
          <w:rtl/>
          <w:lang w:bidi="ar-DZ"/>
        </w:rPr>
        <w:t>.(حمري</w:t>
      </w:r>
      <w:r w:rsidR="00501CC3">
        <w:rPr>
          <w:rFonts w:cs="Simplified Arabic" w:hint="cs"/>
          <w:sz w:val="24"/>
          <w:szCs w:val="24"/>
          <w:rtl/>
          <w:lang w:bidi="ar-DZ"/>
        </w:rPr>
        <w:t xml:space="preserve">، </w:t>
      </w:r>
      <w:r w:rsidRPr="005E3CD9">
        <w:rPr>
          <w:rFonts w:cs="Simplified Arabic" w:hint="cs"/>
          <w:sz w:val="24"/>
          <w:szCs w:val="24"/>
          <w:rtl/>
          <w:lang w:bidi="ar-DZ"/>
        </w:rPr>
        <w:t>2012</w:t>
      </w:r>
      <w:r w:rsidR="00501CC3">
        <w:rPr>
          <w:rFonts w:cs="Simplified Arabic" w:hint="cs"/>
          <w:sz w:val="24"/>
          <w:szCs w:val="24"/>
          <w:rtl/>
          <w:lang w:bidi="ar-DZ"/>
        </w:rPr>
        <w:t xml:space="preserve">، </w:t>
      </w:r>
      <w:r w:rsidRPr="005E3CD9">
        <w:rPr>
          <w:rFonts w:cs="Simplified Arabic" w:hint="cs"/>
          <w:sz w:val="24"/>
          <w:szCs w:val="24"/>
          <w:rtl/>
          <w:lang w:bidi="ar-DZ"/>
        </w:rPr>
        <w:t xml:space="preserve">ص75)         </w:t>
      </w:r>
      <w:r w:rsidR="00607CB6" w:rsidRPr="005E3CD9">
        <w:rPr>
          <w:rFonts w:cs="Simplified Arabic" w:hint="cs"/>
          <w:sz w:val="24"/>
          <w:szCs w:val="24"/>
          <w:rtl/>
          <w:lang w:bidi="ar-DZ"/>
        </w:rPr>
        <w:t xml:space="preserve">  </w:t>
      </w:r>
      <w:r w:rsidR="00443270" w:rsidRPr="005E3CD9">
        <w:rPr>
          <w:rFonts w:cs="Simplified Arabic" w:hint="cs"/>
          <w:sz w:val="24"/>
          <w:szCs w:val="24"/>
          <w:rtl/>
          <w:lang w:bidi="ar-DZ"/>
        </w:rPr>
        <w:t xml:space="preserve">     </w:t>
      </w:r>
      <w:r w:rsidR="00443270" w:rsidRPr="005E3CD9">
        <w:rPr>
          <w:rFonts w:cs="Simplified Arabic" w:hint="cs"/>
          <w:sz w:val="28"/>
          <w:szCs w:val="28"/>
          <w:rtl/>
          <w:lang w:bidi="ar-DZ"/>
        </w:rPr>
        <w:t xml:space="preserve">                     </w:t>
      </w:r>
      <w:r w:rsidR="00BF3CB7" w:rsidRPr="005E3CD9">
        <w:rPr>
          <w:rFonts w:cs="Simplified Arabic" w:hint="cs"/>
          <w:sz w:val="28"/>
          <w:szCs w:val="28"/>
          <w:rtl/>
          <w:lang w:bidi="ar-DZ"/>
        </w:rPr>
        <w:t xml:space="preserve">           </w:t>
      </w:r>
      <w:r w:rsidR="00607CB6" w:rsidRPr="005E3CD9">
        <w:rPr>
          <w:rFonts w:cs="Simplified Arabic" w:hint="cs"/>
          <w:sz w:val="28"/>
          <w:szCs w:val="28"/>
          <w:rtl/>
          <w:lang w:bidi="ar-DZ"/>
        </w:rPr>
        <w:t xml:space="preserve">    ولقد تثبت بالتجربة أن لمظاهر الشخصية أثر على نجاح والتكيف في الدراسة والعمل ومن هذه المظاهر</w:t>
      </w:r>
      <w:r w:rsidR="00501CC3">
        <w:rPr>
          <w:rFonts w:cs="Simplified Arabic" w:hint="cs"/>
          <w:sz w:val="28"/>
          <w:szCs w:val="28"/>
          <w:rtl/>
          <w:lang w:bidi="ar-DZ"/>
        </w:rPr>
        <w:t xml:space="preserve">، </w:t>
      </w:r>
      <w:r w:rsidR="00607CB6" w:rsidRPr="005E3CD9">
        <w:rPr>
          <w:rFonts w:cs="Simplified Arabic" w:hint="cs"/>
          <w:sz w:val="28"/>
          <w:szCs w:val="28"/>
          <w:rtl/>
          <w:lang w:bidi="ar-DZ"/>
        </w:rPr>
        <w:t>المثابرة والمبادرة والقدرة على بذل المجهود العقلي والعضلي لمدة طويلة والتعاون والميل الاجتماعي ولهذا ترتكز عملية التوجيه على دراسة الشخصية بأبعادها وسماتها وفهمها ودراسة العوامل المؤثرة فيها خلال النمو</w:t>
      </w:r>
      <w:r w:rsidR="00607CB6" w:rsidRPr="005E3CD9">
        <w:rPr>
          <w:rFonts w:cs="Simplified Arabic" w:hint="cs"/>
          <w:sz w:val="24"/>
          <w:szCs w:val="24"/>
          <w:rtl/>
          <w:lang w:bidi="ar-DZ"/>
        </w:rPr>
        <w:t>.(لعموري</w:t>
      </w:r>
      <w:r w:rsidR="00501CC3">
        <w:rPr>
          <w:rFonts w:cs="Simplified Arabic" w:hint="cs"/>
          <w:sz w:val="24"/>
          <w:szCs w:val="24"/>
          <w:rtl/>
          <w:lang w:bidi="ar-DZ"/>
        </w:rPr>
        <w:t xml:space="preserve">، </w:t>
      </w:r>
      <w:r w:rsidR="00607CB6" w:rsidRPr="005E3CD9">
        <w:rPr>
          <w:rFonts w:cs="Simplified Arabic" w:hint="cs"/>
          <w:sz w:val="24"/>
          <w:szCs w:val="24"/>
          <w:rtl/>
          <w:lang w:bidi="ar-DZ"/>
        </w:rPr>
        <w:t>2011</w:t>
      </w:r>
      <w:r w:rsidR="00501CC3">
        <w:rPr>
          <w:rFonts w:cs="Simplified Arabic" w:hint="cs"/>
          <w:sz w:val="24"/>
          <w:szCs w:val="24"/>
          <w:rtl/>
          <w:lang w:bidi="ar-DZ"/>
        </w:rPr>
        <w:t xml:space="preserve">، </w:t>
      </w:r>
      <w:r w:rsidR="00607CB6" w:rsidRPr="005E3CD9">
        <w:rPr>
          <w:rFonts w:cs="Simplified Arabic" w:hint="cs"/>
          <w:sz w:val="24"/>
          <w:szCs w:val="24"/>
          <w:rtl/>
          <w:lang w:bidi="ar-DZ"/>
        </w:rPr>
        <w:t>ص35)</w:t>
      </w:r>
    </w:p>
    <w:p w:rsidR="00434AC6" w:rsidRDefault="00434AC6" w:rsidP="00434AC6">
      <w:pPr>
        <w:bidi/>
        <w:rPr>
          <w:rFonts w:cs="Simplified Arabic"/>
          <w:sz w:val="24"/>
          <w:szCs w:val="24"/>
          <w:rtl/>
          <w:lang w:bidi="ar-DZ"/>
        </w:rPr>
      </w:pPr>
    </w:p>
    <w:p w:rsidR="00434AC6" w:rsidRDefault="00434AC6" w:rsidP="00434AC6">
      <w:pPr>
        <w:bidi/>
        <w:rPr>
          <w:rFonts w:cs="Simplified Arabic"/>
          <w:sz w:val="24"/>
          <w:szCs w:val="24"/>
          <w:rtl/>
          <w:lang w:bidi="ar-DZ"/>
        </w:rPr>
      </w:pPr>
    </w:p>
    <w:p w:rsidR="00434AC6" w:rsidRPr="005E3CD9" w:rsidRDefault="00434AC6" w:rsidP="00434AC6">
      <w:pPr>
        <w:bidi/>
        <w:rPr>
          <w:rFonts w:cs="Simplified Arabic"/>
          <w:sz w:val="28"/>
          <w:szCs w:val="28"/>
          <w:rtl/>
          <w:lang w:bidi="ar-DZ"/>
        </w:rPr>
      </w:pPr>
    </w:p>
    <w:p w:rsidR="00613308" w:rsidRPr="005E3CD9" w:rsidRDefault="00613308" w:rsidP="005340BB">
      <w:pPr>
        <w:bidi/>
        <w:rPr>
          <w:rFonts w:cs="Simplified Arabic"/>
          <w:b/>
          <w:bCs/>
          <w:sz w:val="32"/>
          <w:szCs w:val="32"/>
          <w:rtl/>
          <w:lang w:bidi="ar-DZ"/>
        </w:rPr>
      </w:pPr>
      <w:r w:rsidRPr="005E3CD9">
        <w:rPr>
          <w:rFonts w:cs="Simplified Arabic" w:hint="cs"/>
          <w:b/>
          <w:bCs/>
          <w:sz w:val="32"/>
          <w:szCs w:val="32"/>
          <w:rtl/>
          <w:lang w:bidi="ar-DZ"/>
        </w:rPr>
        <w:lastRenderedPageBreak/>
        <w:t xml:space="preserve">2 </w:t>
      </w:r>
      <w:r w:rsidR="005340BB" w:rsidRPr="005E3CD9">
        <w:rPr>
          <w:rFonts w:cs="Simplified Arabic" w:hint="cs"/>
          <w:b/>
          <w:bCs/>
          <w:sz w:val="32"/>
          <w:szCs w:val="32"/>
          <w:rtl/>
          <w:lang w:bidi="ar-DZ"/>
        </w:rPr>
        <w:t>-</w:t>
      </w:r>
      <w:r w:rsidR="001870F7" w:rsidRPr="005E3CD9">
        <w:rPr>
          <w:rFonts w:cs="Simplified Arabic" w:hint="cs"/>
          <w:b/>
          <w:bCs/>
          <w:sz w:val="32"/>
          <w:szCs w:val="32"/>
          <w:rtl/>
          <w:lang w:bidi="ar-DZ"/>
        </w:rPr>
        <w:t xml:space="preserve"> مبادئ التوجيه المدرسي:</w:t>
      </w:r>
    </w:p>
    <w:p w:rsidR="001870F7" w:rsidRPr="005E3CD9" w:rsidRDefault="001870F7" w:rsidP="005340BB">
      <w:pPr>
        <w:bidi/>
        <w:rPr>
          <w:rFonts w:cs="Simplified Arabic"/>
          <w:b/>
          <w:bCs/>
          <w:sz w:val="32"/>
          <w:szCs w:val="32"/>
          <w:rtl/>
          <w:lang w:bidi="ar-DZ"/>
        </w:rPr>
      </w:pPr>
      <w:r w:rsidRPr="005E3CD9">
        <w:rPr>
          <w:rFonts w:cs="Simplified Arabic" w:hint="cs"/>
          <w:b/>
          <w:bCs/>
          <w:sz w:val="32"/>
          <w:szCs w:val="32"/>
          <w:rtl/>
          <w:lang w:bidi="ar-DZ"/>
        </w:rPr>
        <w:t>2</w:t>
      </w:r>
      <w:r w:rsidR="005340BB" w:rsidRPr="005E3CD9">
        <w:rPr>
          <w:rFonts w:cs="Simplified Arabic" w:hint="cs"/>
          <w:b/>
          <w:bCs/>
          <w:sz w:val="32"/>
          <w:szCs w:val="32"/>
          <w:rtl/>
          <w:lang w:bidi="ar-DZ"/>
        </w:rPr>
        <w:t>-</w:t>
      </w:r>
      <w:r w:rsidRPr="005E3CD9">
        <w:rPr>
          <w:rFonts w:cs="Simplified Arabic" w:hint="cs"/>
          <w:b/>
          <w:bCs/>
          <w:sz w:val="32"/>
          <w:szCs w:val="32"/>
          <w:rtl/>
          <w:lang w:bidi="ar-DZ"/>
        </w:rPr>
        <w:t>1 مبدأ استعداد الطالب للتوجيه:</w:t>
      </w:r>
    </w:p>
    <w:p w:rsidR="001870F7" w:rsidRPr="005E3CD9" w:rsidRDefault="001870F7" w:rsidP="005340BB">
      <w:pPr>
        <w:bidi/>
        <w:rPr>
          <w:rFonts w:cs="Simplified Arabic"/>
          <w:sz w:val="28"/>
          <w:szCs w:val="28"/>
          <w:rtl/>
          <w:lang w:bidi="ar-DZ"/>
        </w:rPr>
      </w:pPr>
      <w:r w:rsidRPr="005E3CD9">
        <w:rPr>
          <w:rFonts w:cs="Simplified Arabic" w:hint="cs"/>
          <w:sz w:val="28"/>
          <w:szCs w:val="28"/>
          <w:rtl/>
          <w:lang w:bidi="ar-DZ"/>
        </w:rPr>
        <w:t xml:space="preserve">إن ضرورة </w:t>
      </w:r>
      <w:r w:rsidR="00443270" w:rsidRPr="005E3CD9">
        <w:rPr>
          <w:rFonts w:cs="Simplified Arabic" w:hint="cs"/>
          <w:sz w:val="28"/>
          <w:szCs w:val="28"/>
          <w:rtl/>
          <w:lang w:bidi="ar-DZ"/>
        </w:rPr>
        <w:t xml:space="preserve"> </w:t>
      </w:r>
      <w:r w:rsidRPr="005E3CD9">
        <w:rPr>
          <w:rFonts w:cs="Simplified Arabic" w:hint="cs"/>
          <w:sz w:val="28"/>
          <w:szCs w:val="28"/>
          <w:rtl/>
          <w:lang w:bidi="ar-DZ"/>
        </w:rPr>
        <w:t xml:space="preserve">توفر النية والاستعداد لدى الطالب وشعوره بحاجة إلى المساعدة والنضج شرط أساسي لنجاح عملية التوجيه </w:t>
      </w:r>
      <w:r w:rsidR="00501CC3">
        <w:rPr>
          <w:rFonts w:cs="Simplified Arabic" w:hint="cs"/>
          <w:sz w:val="28"/>
          <w:szCs w:val="28"/>
          <w:rtl/>
          <w:lang w:bidi="ar-DZ"/>
        </w:rPr>
        <w:t xml:space="preserve">، </w:t>
      </w:r>
      <w:r w:rsidR="00BF3CB7" w:rsidRPr="005E3CD9">
        <w:rPr>
          <w:rFonts w:cs="Simplified Arabic" w:hint="cs"/>
          <w:sz w:val="28"/>
          <w:szCs w:val="28"/>
          <w:rtl/>
          <w:lang w:bidi="ar-DZ"/>
        </w:rPr>
        <w:t>فإذا</w:t>
      </w:r>
      <w:r w:rsidRPr="005E3CD9">
        <w:rPr>
          <w:rFonts w:cs="Simplified Arabic" w:hint="cs"/>
          <w:sz w:val="28"/>
          <w:szCs w:val="28"/>
          <w:rtl/>
          <w:lang w:bidi="ar-DZ"/>
        </w:rPr>
        <w:t xml:space="preserve"> كان الطالب غير مستعد لتقبل النصح </w:t>
      </w:r>
      <w:r w:rsidR="00443270" w:rsidRPr="005E3CD9">
        <w:rPr>
          <w:rFonts w:cs="Simplified Arabic" w:hint="cs"/>
          <w:sz w:val="28"/>
          <w:szCs w:val="28"/>
          <w:rtl/>
          <w:lang w:bidi="ar-DZ"/>
        </w:rPr>
        <w:t>والإرشاد</w:t>
      </w:r>
      <w:r w:rsidRPr="005E3CD9">
        <w:rPr>
          <w:rFonts w:cs="Simplified Arabic" w:hint="cs"/>
          <w:sz w:val="28"/>
          <w:szCs w:val="28"/>
          <w:rtl/>
          <w:lang w:bidi="ar-DZ"/>
        </w:rPr>
        <w:t xml:space="preserve"> من طرف الموجه المدرسي والمهني فإن هذا الأخير لا يستطيع </w:t>
      </w:r>
      <w:r w:rsidR="006372BD" w:rsidRPr="005E3CD9">
        <w:rPr>
          <w:rFonts w:cs="Simplified Arabic" w:hint="cs"/>
          <w:sz w:val="28"/>
          <w:szCs w:val="28"/>
          <w:rtl/>
          <w:lang w:bidi="ar-DZ"/>
        </w:rPr>
        <w:t>أن يقدم له المساعدة</w:t>
      </w:r>
      <w:r w:rsidR="006372BD" w:rsidRPr="005E3CD9">
        <w:rPr>
          <w:rFonts w:cs="Simplified Arabic" w:hint="cs"/>
          <w:sz w:val="24"/>
          <w:szCs w:val="24"/>
          <w:rtl/>
          <w:lang w:bidi="ar-DZ"/>
        </w:rPr>
        <w:t>.(علوي</w:t>
      </w:r>
      <w:r w:rsidR="00501CC3">
        <w:rPr>
          <w:rFonts w:cs="Simplified Arabic" w:hint="cs"/>
          <w:sz w:val="24"/>
          <w:szCs w:val="24"/>
          <w:rtl/>
          <w:lang w:bidi="ar-DZ"/>
        </w:rPr>
        <w:t xml:space="preserve">، </w:t>
      </w:r>
      <w:r w:rsidR="006372BD" w:rsidRPr="005E3CD9">
        <w:rPr>
          <w:rFonts w:cs="Simplified Arabic" w:hint="cs"/>
          <w:sz w:val="24"/>
          <w:szCs w:val="24"/>
          <w:rtl/>
          <w:lang w:bidi="ar-DZ"/>
        </w:rPr>
        <w:t>د</w:t>
      </w:r>
      <w:r w:rsidR="005340BB" w:rsidRPr="005E3CD9">
        <w:rPr>
          <w:rFonts w:cs="Simplified Arabic" w:hint="cs"/>
          <w:sz w:val="24"/>
          <w:szCs w:val="24"/>
          <w:rtl/>
          <w:lang w:bidi="ar-DZ"/>
        </w:rPr>
        <w:t>-</w:t>
      </w:r>
      <w:r w:rsidR="006372BD" w:rsidRPr="005E3CD9">
        <w:rPr>
          <w:rFonts w:cs="Simplified Arabic" w:hint="cs"/>
          <w:sz w:val="24"/>
          <w:szCs w:val="24"/>
          <w:rtl/>
          <w:lang w:bidi="ar-DZ"/>
        </w:rPr>
        <w:t>س</w:t>
      </w:r>
      <w:r w:rsidR="00501CC3">
        <w:rPr>
          <w:rFonts w:cs="Simplified Arabic" w:hint="cs"/>
          <w:sz w:val="24"/>
          <w:szCs w:val="24"/>
          <w:rtl/>
          <w:lang w:bidi="ar-DZ"/>
        </w:rPr>
        <w:t xml:space="preserve">، </w:t>
      </w:r>
      <w:r w:rsidR="006372BD" w:rsidRPr="005E3CD9">
        <w:rPr>
          <w:rFonts w:cs="Simplified Arabic" w:hint="cs"/>
          <w:sz w:val="24"/>
          <w:szCs w:val="24"/>
          <w:rtl/>
          <w:lang w:bidi="ar-DZ"/>
        </w:rPr>
        <w:t>ص65)</w:t>
      </w:r>
    </w:p>
    <w:p w:rsidR="006372BD" w:rsidRPr="005E3CD9" w:rsidRDefault="006372BD" w:rsidP="005340BB">
      <w:pPr>
        <w:bidi/>
        <w:rPr>
          <w:rFonts w:cs="Simplified Arabic"/>
          <w:sz w:val="28"/>
          <w:szCs w:val="28"/>
          <w:rtl/>
          <w:lang w:bidi="ar-DZ"/>
        </w:rPr>
      </w:pPr>
      <w:r w:rsidRPr="005E3CD9">
        <w:rPr>
          <w:rFonts w:cs="Simplified Arabic" w:hint="cs"/>
          <w:sz w:val="28"/>
          <w:szCs w:val="28"/>
          <w:rtl/>
          <w:lang w:bidi="ar-DZ"/>
        </w:rPr>
        <w:t>مما يستدعي هذا الموجه المدرسي إلى العمل على محاولة جذب للتلميذ ليقبل عليه ويتقبله وذلك للاستفادة م</w:t>
      </w:r>
      <w:r w:rsidR="00BF3CB7" w:rsidRPr="005E3CD9">
        <w:rPr>
          <w:rFonts w:cs="Simplified Arabic" w:hint="cs"/>
          <w:sz w:val="28"/>
          <w:szCs w:val="28"/>
          <w:rtl/>
          <w:lang w:bidi="ar-DZ"/>
        </w:rPr>
        <w:t>ن الخدمات التوجيهية المخصصة لهم.</w:t>
      </w:r>
    </w:p>
    <w:p w:rsidR="004F6719" w:rsidRPr="005E3CD9" w:rsidRDefault="004F6719" w:rsidP="005340BB">
      <w:pPr>
        <w:bidi/>
        <w:rPr>
          <w:rFonts w:cs="Simplified Arabic"/>
          <w:b/>
          <w:bCs/>
          <w:sz w:val="32"/>
          <w:szCs w:val="32"/>
          <w:rtl/>
          <w:lang w:bidi="ar-DZ"/>
        </w:rPr>
      </w:pPr>
      <w:r w:rsidRPr="005E3CD9">
        <w:rPr>
          <w:rFonts w:cs="Simplified Arabic" w:hint="cs"/>
          <w:b/>
          <w:bCs/>
          <w:sz w:val="32"/>
          <w:szCs w:val="32"/>
          <w:rtl/>
          <w:lang w:bidi="ar-DZ"/>
        </w:rPr>
        <w:t>2</w:t>
      </w:r>
      <w:r w:rsidR="005340BB" w:rsidRPr="005E3CD9">
        <w:rPr>
          <w:rFonts w:cs="Simplified Arabic" w:hint="cs"/>
          <w:b/>
          <w:bCs/>
          <w:sz w:val="32"/>
          <w:szCs w:val="32"/>
          <w:rtl/>
          <w:lang w:bidi="ar-DZ"/>
        </w:rPr>
        <w:t>-</w:t>
      </w:r>
      <w:r w:rsidRPr="005E3CD9">
        <w:rPr>
          <w:rFonts w:cs="Simplified Arabic" w:hint="cs"/>
          <w:b/>
          <w:bCs/>
          <w:sz w:val="32"/>
          <w:szCs w:val="32"/>
          <w:rtl/>
          <w:lang w:bidi="ar-DZ"/>
        </w:rPr>
        <w:t>2 حق التلميذ في التوجيه :</w:t>
      </w:r>
    </w:p>
    <w:p w:rsidR="004F6719" w:rsidRPr="005E3CD9" w:rsidRDefault="001D208C" w:rsidP="005340BB">
      <w:pPr>
        <w:bidi/>
        <w:rPr>
          <w:rFonts w:cs="Simplified Arabic"/>
          <w:sz w:val="28"/>
          <w:szCs w:val="28"/>
          <w:rtl/>
          <w:lang w:bidi="ar-DZ"/>
        </w:rPr>
      </w:pPr>
      <w:r w:rsidRPr="005E3CD9">
        <w:rPr>
          <w:rFonts w:cs="Simplified Arabic" w:hint="cs"/>
          <w:sz w:val="28"/>
          <w:szCs w:val="28"/>
          <w:rtl/>
          <w:lang w:bidi="ar-DZ"/>
        </w:rPr>
        <w:t xml:space="preserve">إن التوجيه المدرسي يعتبر حقا من حقوق التلميذ لأنه يحتاج في فترات معينة من حياته المدرسية للمساعدة من قبل الموجهين وذلك نتيجة لتعدد الشعب والتخصصات التي يمكن للتلميذ أن يلتحق بها </w:t>
      </w:r>
      <w:r w:rsidR="00A16A4E" w:rsidRPr="005E3CD9">
        <w:rPr>
          <w:rFonts w:cs="Simplified Arabic" w:hint="cs"/>
          <w:sz w:val="28"/>
          <w:szCs w:val="28"/>
          <w:rtl/>
          <w:lang w:bidi="ar-DZ"/>
        </w:rPr>
        <w:t xml:space="preserve">مما يتعذر عليه </w:t>
      </w:r>
      <w:r w:rsidR="00443270" w:rsidRPr="005E3CD9">
        <w:rPr>
          <w:rFonts w:cs="Simplified Arabic" w:hint="cs"/>
          <w:sz w:val="28"/>
          <w:szCs w:val="28"/>
          <w:rtl/>
          <w:lang w:bidi="ar-DZ"/>
        </w:rPr>
        <w:t>الإحاطة</w:t>
      </w:r>
      <w:r w:rsidR="00A16A4E" w:rsidRPr="005E3CD9">
        <w:rPr>
          <w:rFonts w:cs="Simplified Arabic" w:hint="cs"/>
          <w:sz w:val="28"/>
          <w:szCs w:val="28"/>
          <w:rtl/>
          <w:lang w:bidi="ar-DZ"/>
        </w:rPr>
        <w:t xml:space="preserve"> بها بمفرده ليقرر نوع الدراسة المناسبة له</w:t>
      </w:r>
      <w:r w:rsidR="00A16A4E" w:rsidRPr="005E3CD9">
        <w:rPr>
          <w:rFonts w:cs="Simplified Arabic" w:hint="cs"/>
          <w:sz w:val="24"/>
          <w:szCs w:val="24"/>
          <w:rtl/>
          <w:lang w:bidi="ar-DZ"/>
        </w:rPr>
        <w:t>.(زهران</w:t>
      </w:r>
      <w:r w:rsidR="00501CC3">
        <w:rPr>
          <w:rFonts w:cs="Simplified Arabic" w:hint="cs"/>
          <w:sz w:val="24"/>
          <w:szCs w:val="24"/>
          <w:rtl/>
          <w:lang w:bidi="ar-DZ"/>
        </w:rPr>
        <w:t xml:space="preserve">، </w:t>
      </w:r>
      <w:r w:rsidR="00A16A4E" w:rsidRPr="005E3CD9">
        <w:rPr>
          <w:rFonts w:cs="Simplified Arabic" w:hint="cs"/>
          <w:sz w:val="24"/>
          <w:szCs w:val="24"/>
          <w:rtl/>
          <w:lang w:bidi="ar-DZ"/>
        </w:rPr>
        <w:t>2002</w:t>
      </w:r>
      <w:r w:rsidR="00501CC3">
        <w:rPr>
          <w:rFonts w:cs="Simplified Arabic" w:hint="cs"/>
          <w:sz w:val="24"/>
          <w:szCs w:val="24"/>
          <w:rtl/>
          <w:lang w:bidi="ar-DZ"/>
        </w:rPr>
        <w:t xml:space="preserve">، </w:t>
      </w:r>
      <w:r w:rsidR="00A16A4E" w:rsidRPr="005E3CD9">
        <w:rPr>
          <w:rFonts w:cs="Simplified Arabic" w:hint="cs"/>
          <w:sz w:val="24"/>
          <w:szCs w:val="24"/>
          <w:rtl/>
          <w:lang w:bidi="ar-DZ"/>
        </w:rPr>
        <w:t>ص65)</w:t>
      </w:r>
    </w:p>
    <w:p w:rsidR="00A16A4E" w:rsidRPr="005E3CD9" w:rsidRDefault="00A16A4E" w:rsidP="005340BB">
      <w:pPr>
        <w:bidi/>
        <w:rPr>
          <w:rFonts w:cs="Simplified Arabic"/>
          <w:b/>
          <w:bCs/>
          <w:sz w:val="32"/>
          <w:szCs w:val="32"/>
          <w:rtl/>
          <w:lang w:bidi="ar-DZ"/>
        </w:rPr>
      </w:pPr>
      <w:r w:rsidRPr="005E3CD9">
        <w:rPr>
          <w:rFonts w:cs="Simplified Arabic" w:hint="cs"/>
          <w:b/>
          <w:bCs/>
          <w:sz w:val="32"/>
          <w:szCs w:val="32"/>
          <w:rtl/>
          <w:lang w:bidi="ar-DZ"/>
        </w:rPr>
        <w:t>2</w:t>
      </w:r>
      <w:r w:rsidR="005340BB" w:rsidRPr="005E3CD9">
        <w:rPr>
          <w:rFonts w:cs="Simplified Arabic" w:hint="cs"/>
          <w:b/>
          <w:bCs/>
          <w:sz w:val="32"/>
          <w:szCs w:val="32"/>
          <w:rtl/>
          <w:lang w:bidi="ar-DZ"/>
        </w:rPr>
        <w:t>-</w:t>
      </w:r>
      <w:r w:rsidRPr="005E3CD9">
        <w:rPr>
          <w:rFonts w:cs="Simplified Arabic" w:hint="cs"/>
          <w:b/>
          <w:bCs/>
          <w:sz w:val="32"/>
          <w:szCs w:val="32"/>
          <w:rtl/>
          <w:lang w:bidi="ar-DZ"/>
        </w:rPr>
        <w:t>3 حق التلميذ في تقرير مصيره :</w:t>
      </w:r>
    </w:p>
    <w:p w:rsidR="00A16A4E" w:rsidRPr="005E3CD9" w:rsidRDefault="00A16A4E" w:rsidP="005340BB">
      <w:pPr>
        <w:bidi/>
        <w:rPr>
          <w:rFonts w:cs="Simplified Arabic"/>
          <w:sz w:val="28"/>
          <w:szCs w:val="28"/>
          <w:rtl/>
          <w:lang w:bidi="ar-DZ"/>
        </w:rPr>
      </w:pPr>
      <w:r w:rsidRPr="005E3CD9">
        <w:rPr>
          <w:rFonts w:cs="Simplified Arabic" w:hint="cs"/>
          <w:sz w:val="28"/>
          <w:szCs w:val="28"/>
          <w:rtl/>
          <w:lang w:bidi="ar-DZ"/>
        </w:rPr>
        <w:t>إن القرار النهائي في عملية التوجيه المدرسي ينبغي أن يتخذه التلميذ</w:t>
      </w:r>
      <w:r w:rsidR="00501CC3">
        <w:rPr>
          <w:rFonts w:cs="Simplified Arabic" w:hint="cs"/>
          <w:sz w:val="28"/>
          <w:szCs w:val="28"/>
          <w:rtl/>
          <w:lang w:bidi="ar-DZ"/>
        </w:rPr>
        <w:t xml:space="preserve">، </w:t>
      </w:r>
      <w:r w:rsidRPr="005E3CD9">
        <w:rPr>
          <w:rFonts w:cs="Simplified Arabic" w:hint="cs"/>
          <w:sz w:val="28"/>
          <w:szCs w:val="28"/>
          <w:rtl/>
          <w:lang w:bidi="ar-DZ"/>
        </w:rPr>
        <w:t>فعملية التوجيه المدرسي ينبغي أن لا</w:t>
      </w:r>
      <w:r w:rsidR="00BF3CB7" w:rsidRPr="005E3CD9">
        <w:rPr>
          <w:rFonts w:cs="Simplified Arabic" w:hint="cs"/>
          <w:sz w:val="28"/>
          <w:szCs w:val="28"/>
          <w:rtl/>
          <w:lang w:bidi="ar-DZ"/>
        </w:rPr>
        <w:t xml:space="preserve"> </w:t>
      </w:r>
      <w:r w:rsidRPr="005E3CD9">
        <w:rPr>
          <w:rFonts w:cs="Simplified Arabic" w:hint="cs"/>
          <w:sz w:val="28"/>
          <w:szCs w:val="28"/>
          <w:rtl/>
          <w:lang w:bidi="ar-DZ"/>
        </w:rPr>
        <w:t xml:space="preserve">تقوم على </w:t>
      </w:r>
      <w:r w:rsidR="00443270" w:rsidRPr="005E3CD9">
        <w:rPr>
          <w:rFonts w:cs="Simplified Arabic" w:hint="cs"/>
          <w:sz w:val="28"/>
          <w:szCs w:val="28"/>
          <w:rtl/>
          <w:lang w:bidi="ar-DZ"/>
        </w:rPr>
        <w:t>الإكراه</w:t>
      </w:r>
      <w:r w:rsidRPr="005E3CD9">
        <w:rPr>
          <w:rFonts w:cs="Simplified Arabic" w:hint="cs"/>
          <w:sz w:val="28"/>
          <w:szCs w:val="28"/>
          <w:rtl/>
          <w:lang w:bidi="ar-DZ"/>
        </w:rPr>
        <w:t xml:space="preserve"> </w:t>
      </w:r>
      <w:r w:rsidR="00443270" w:rsidRPr="005E3CD9">
        <w:rPr>
          <w:rFonts w:cs="Simplified Arabic" w:hint="cs"/>
          <w:sz w:val="28"/>
          <w:szCs w:val="28"/>
          <w:rtl/>
          <w:lang w:bidi="ar-DZ"/>
        </w:rPr>
        <w:t>والإرغام</w:t>
      </w:r>
      <w:r w:rsidRPr="005E3CD9">
        <w:rPr>
          <w:rFonts w:cs="Simplified Arabic" w:hint="cs"/>
          <w:sz w:val="28"/>
          <w:szCs w:val="28"/>
          <w:rtl/>
          <w:lang w:bidi="ar-DZ"/>
        </w:rPr>
        <w:t xml:space="preserve"> أو الأمر أو النهي أو تقديم حلول جاهزة بل ينبغي أن تعمل على تهيئة الظروف المناسبة التي تسمح للتلميذ أن يكتشف بنفسه اتجاهاته قدراته واستعداداته التي تمكنه من حل المشكلات بالطرق التي يراها مناسبة</w:t>
      </w:r>
      <w:r w:rsidRPr="005E3CD9">
        <w:rPr>
          <w:rFonts w:cs="Simplified Arabic" w:hint="cs"/>
          <w:sz w:val="24"/>
          <w:szCs w:val="24"/>
          <w:rtl/>
          <w:lang w:bidi="ar-DZ"/>
        </w:rPr>
        <w:t>.(سهل</w:t>
      </w:r>
      <w:r w:rsidR="00501CC3">
        <w:rPr>
          <w:rFonts w:cs="Simplified Arabic" w:hint="cs"/>
          <w:sz w:val="24"/>
          <w:szCs w:val="24"/>
          <w:rtl/>
          <w:lang w:bidi="ar-DZ"/>
        </w:rPr>
        <w:t xml:space="preserve">، </w:t>
      </w:r>
      <w:r w:rsidRPr="005E3CD9">
        <w:rPr>
          <w:rFonts w:cs="Simplified Arabic" w:hint="cs"/>
          <w:sz w:val="24"/>
          <w:szCs w:val="24"/>
          <w:rtl/>
          <w:lang w:bidi="ar-DZ"/>
        </w:rPr>
        <w:t>2009</w:t>
      </w:r>
      <w:r w:rsidR="00501CC3">
        <w:rPr>
          <w:rFonts w:cs="Simplified Arabic" w:hint="cs"/>
          <w:sz w:val="24"/>
          <w:szCs w:val="24"/>
          <w:rtl/>
          <w:lang w:bidi="ar-DZ"/>
        </w:rPr>
        <w:t xml:space="preserve">، </w:t>
      </w:r>
      <w:r w:rsidRPr="005E3CD9">
        <w:rPr>
          <w:rFonts w:cs="Simplified Arabic" w:hint="cs"/>
          <w:sz w:val="24"/>
          <w:szCs w:val="24"/>
          <w:rtl/>
          <w:lang w:bidi="ar-DZ"/>
        </w:rPr>
        <w:t>ص36)</w:t>
      </w:r>
    </w:p>
    <w:p w:rsidR="00A16A4E" w:rsidRPr="005E3CD9" w:rsidRDefault="00A16A4E" w:rsidP="005340BB">
      <w:pPr>
        <w:bidi/>
        <w:rPr>
          <w:rFonts w:cs="Simplified Arabic"/>
          <w:b/>
          <w:bCs/>
          <w:sz w:val="32"/>
          <w:szCs w:val="32"/>
          <w:rtl/>
          <w:lang w:bidi="ar-DZ"/>
        </w:rPr>
      </w:pPr>
      <w:r w:rsidRPr="005E3CD9">
        <w:rPr>
          <w:rFonts w:cs="Simplified Arabic" w:hint="cs"/>
          <w:b/>
          <w:bCs/>
          <w:sz w:val="32"/>
          <w:szCs w:val="32"/>
          <w:rtl/>
          <w:lang w:bidi="ar-DZ"/>
        </w:rPr>
        <w:t>2</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4 مبدأ الاهتمام بالطالب </w:t>
      </w:r>
      <w:r w:rsidR="00726C6E" w:rsidRPr="005E3CD9">
        <w:rPr>
          <w:rFonts w:cs="Simplified Arabic" w:hint="cs"/>
          <w:b/>
          <w:bCs/>
          <w:sz w:val="32"/>
          <w:szCs w:val="32"/>
          <w:rtl/>
          <w:lang w:bidi="ar-DZ"/>
        </w:rPr>
        <w:t>كعضو في الجماعة :</w:t>
      </w:r>
    </w:p>
    <w:p w:rsidR="00726C6E" w:rsidRDefault="00726C6E" w:rsidP="005340BB">
      <w:pPr>
        <w:bidi/>
        <w:rPr>
          <w:rFonts w:cs="Simplified Arabic"/>
          <w:sz w:val="24"/>
          <w:szCs w:val="24"/>
          <w:rtl/>
          <w:lang w:bidi="ar-DZ"/>
        </w:rPr>
      </w:pPr>
      <w:r w:rsidRPr="005E3CD9">
        <w:rPr>
          <w:rFonts w:cs="Simplified Arabic" w:hint="cs"/>
          <w:sz w:val="28"/>
          <w:szCs w:val="28"/>
          <w:rtl/>
          <w:lang w:bidi="ar-DZ"/>
        </w:rPr>
        <w:t>اهتم التوجيه المدرسي بالطالب من جميع نواحيه النفسية الاجتماعية والعقلية</w:t>
      </w:r>
      <w:r w:rsidR="00501CC3">
        <w:rPr>
          <w:rFonts w:cs="Simplified Arabic" w:hint="cs"/>
          <w:sz w:val="28"/>
          <w:szCs w:val="28"/>
          <w:rtl/>
          <w:lang w:bidi="ar-DZ"/>
        </w:rPr>
        <w:t xml:space="preserve">، </w:t>
      </w:r>
      <w:r w:rsidRPr="005E3CD9">
        <w:rPr>
          <w:rFonts w:cs="Simplified Arabic" w:hint="cs"/>
          <w:sz w:val="28"/>
          <w:szCs w:val="28"/>
          <w:rtl/>
          <w:lang w:bidi="ar-DZ"/>
        </w:rPr>
        <w:t>كما يهتم به كعضو في الجماعة</w:t>
      </w:r>
      <w:r w:rsidR="00501CC3">
        <w:rPr>
          <w:rFonts w:cs="Simplified Arabic" w:hint="cs"/>
          <w:sz w:val="28"/>
          <w:szCs w:val="28"/>
          <w:rtl/>
          <w:lang w:bidi="ar-DZ"/>
        </w:rPr>
        <w:t xml:space="preserve">، </w:t>
      </w:r>
      <w:r w:rsidRPr="005E3CD9">
        <w:rPr>
          <w:rFonts w:cs="Simplified Arabic" w:hint="cs"/>
          <w:sz w:val="28"/>
          <w:szCs w:val="28"/>
          <w:rtl/>
          <w:lang w:bidi="ar-DZ"/>
        </w:rPr>
        <w:t>لأنه يتضمن خدمات لجميع الطلاب سواء ذوي المشكلات أو غيرهم</w:t>
      </w:r>
      <w:r w:rsidRPr="005E3CD9">
        <w:rPr>
          <w:rFonts w:cs="Simplified Arabic" w:hint="cs"/>
          <w:sz w:val="24"/>
          <w:szCs w:val="24"/>
          <w:rtl/>
          <w:lang w:bidi="ar-DZ"/>
        </w:rPr>
        <w:t>.(علوي</w:t>
      </w:r>
      <w:r w:rsidR="00501CC3">
        <w:rPr>
          <w:rFonts w:cs="Simplified Arabic" w:hint="cs"/>
          <w:sz w:val="24"/>
          <w:szCs w:val="24"/>
          <w:rtl/>
          <w:lang w:bidi="ar-DZ"/>
        </w:rPr>
        <w:t xml:space="preserve">، </w:t>
      </w:r>
      <w:r w:rsidR="00443270" w:rsidRPr="005E3CD9">
        <w:rPr>
          <w:rFonts w:cs="Simplified Arabic" w:hint="cs"/>
          <w:sz w:val="24"/>
          <w:szCs w:val="24"/>
          <w:rtl/>
          <w:lang w:bidi="ar-DZ"/>
        </w:rPr>
        <w:t xml:space="preserve"> د</w:t>
      </w:r>
      <w:r w:rsidR="005340BB" w:rsidRPr="005E3CD9">
        <w:rPr>
          <w:rFonts w:cs="Simplified Arabic" w:hint="cs"/>
          <w:sz w:val="24"/>
          <w:szCs w:val="24"/>
          <w:rtl/>
          <w:lang w:bidi="ar-DZ"/>
        </w:rPr>
        <w:t>-</w:t>
      </w:r>
      <w:r w:rsidR="00443270" w:rsidRPr="005E3CD9">
        <w:rPr>
          <w:rFonts w:cs="Simplified Arabic" w:hint="cs"/>
          <w:sz w:val="24"/>
          <w:szCs w:val="24"/>
          <w:rtl/>
          <w:lang w:bidi="ar-DZ"/>
        </w:rPr>
        <w:t>س</w:t>
      </w:r>
      <w:r w:rsidR="00501CC3">
        <w:rPr>
          <w:rFonts w:cs="Simplified Arabic" w:hint="cs"/>
          <w:sz w:val="24"/>
          <w:szCs w:val="24"/>
          <w:rtl/>
          <w:lang w:bidi="ar-DZ"/>
        </w:rPr>
        <w:t xml:space="preserve">، </w:t>
      </w:r>
      <w:r w:rsidRPr="005E3CD9">
        <w:rPr>
          <w:rFonts w:cs="Simplified Arabic" w:hint="cs"/>
          <w:sz w:val="24"/>
          <w:szCs w:val="24"/>
          <w:rtl/>
          <w:lang w:bidi="ar-DZ"/>
        </w:rPr>
        <w:t>ص</w:t>
      </w:r>
      <w:r w:rsidR="00443270" w:rsidRPr="005E3CD9">
        <w:rPr>
          <w:rFonts w:cs="Simplified Arabic" w:hint="cs"/>
          <w:sz w:val="24"/>
          <w:szCs w:val="24"/>
          <w:rtl/>
          <w:lang w:bidi="ar-DZ"/>
        </w:rPr>
        <w:t xml:space="preserve"> </w:t>
      </w:r>
      <w:r w:rsidRPr="005E3CD9">
        <w:rPr>
          <w:rFonts w:cs="Simplified Arabic" w:hint="cs"/>
          <w:sz w:val="24"/>
          <w:szCs w:val="24"/>
          <w:rtl/>
          <w:lang w:bidi="ar-DZ"/>
        </w:rPr>
        <w:t>65)</w:t>
      </w:r>
    </w:p>
    <w:p w:rsidR="00434AC6" w:rsidRPr="005E3CD9" w:rsidRDefault="00434AC6" w:rsidP="00434AC6">
      <w:pPr>
        <w:bidi/>
        <w:rPr>
          <w:rFonts w:cs="Simplified Arabic"/>
          <w:sz w:val="28"/>
          <w:szCs w:val="28"/>
          <w:rtl/>
          <w:lang w:bidi="ar-DZ"/>
        </w:rPr>
      </w:pPr>
    </w:p>
    <w:p w:rsidR="00726C6E" w:rsidRPr="005E3CD9" w:rsidRDefault="00726C6E" w:rsidP="005340BB">
      <w:pPr>
        <w:bidi/>
        <w:rPr>
          <w:rFonts w:cs="Simplified Arabic"/>
          <w:b/>
          <w:bCs/>
          <w:sz w:val="32"/>
          <w:szCs w:val="32"/>
          <w:rtl/>
          <w:lang w:bidi="ar-DZ"/>
        </w:rPr>
      </w:pPr>
      <w:r w:rsidRPr="005E3CD9">
        <w:rPr>
          <w:rFonts w:cs="Simplified Arabic" w:hint="cs"/>
          <w:b/>
          <w:bCs/>
          <w:sz w:val="32"/>
          <w:szCs w:val="32"/>
          <w:rtl/>
          <w:lang w:bidi="ar-DZ"/>
        </w:rPr>
        <w:lastRenderedPageBreak/>
        <w:t>2</w:t>
      </w:r>
      <w:r w:rsidR="005340BB" w:rsidRPr="005E3CD9">
        <w:rPr>
          <w:rFonts w:cs="Simplified Arabic" w:hint="cs"/>
          <w:b/>
          <w:bCs/>
          <w:sz w:val="32"/>
          <w:szCs w:val="32"/>
          <w:rtl/>
          <w:lang w:bidi="ar-DZ"/>
        </w:rPr>
        <w:t>-</w:t>
      </w:r>
      <w:r w:rsidRPr="005E3CD9">
        <w:rPr>
          <w:rFonts w:cs="Simplified Arabic" w:hint="cs"/>
          <w:b/>
          <w:bCs/>
          <w:sz w:val="32"/>
          <w:szCs w:val="32"/>
          <w:rtl/>
          <w:lang w:bidi="ar-DZ"/>
        </w:rPr>
        <w:t>5 اعتبار التوجيه المدرسي عملية تعلم:</w:t>
      </w:r>
    </w:p>
    <w:p w:rsidR="00726C6E" w:rsidRPr="005E3CD9" w:rsidRDefault="00726C6E" w:rsidP="005340BB">
      <w:pPr>
        <w:bidi/>
        <w:rPr>
          <w:rFonts w:cs="Simplified Arabic"/>
          <w:sz w:val="28"/>
          <w:szCs w:val="28"/>
          <w:rtl/>
          <w:lang w:bidi="ar-DZ"/>
        </w:rPr>
      </w:pPr>
      <w:r w:rsidRPr="005E3CD9">
        <w:rPr>
          <w:rFonts w:cs="Simplified Arabic" w:hint="cs"/>
          <w:sz w:val="28"/>
          <w:szCs w:val="28"/>
          <w:rtl/>
          <w:lang w:bidi="ar-DZ"/>
        </w:rPr>
        <w:t>فالتوجيه المدرسي يعتبر</w:t>
      </w:r>
      <w:r w:rsidR="00443270" w:rsidRPr="005E3CD9">
        <w:rPr>
          <w:rFonts w:cs="Simplified Arabic" w:hint="cs"/>
          <w:sz w:val="28"/>
          <w:szCs w:val="28"/>
          <w:rtl/>
          <w:lang w:bidi="ar-DZ"/>
        </w:rPr>
        <w:t xml:space="preserve"> </w:t>
      </w:r>
      <w:r w:rsidRPr="005E3CD9">
        <w:rPr>
          <w:rFonts w:cs="Simplified Arabic" w:hint="cs"/>
          <w:sz w:val="28"/>
          <w:szCs w:val="28"/>
          <w:rtl/>
          <w:lang w:bidi="ar-DZ"/>
        </w:rPr>
        <w:t>عملية تعلم لأنه من خلاله يتعلم التلميذ الاتجاهات والقيم والأنماط السلوكية التي تساعد على :</w:t>
      </w:r>
    </w:p>
    <w:p w:rsidR="00B7442C" w:rsidRPr="005E3CD9" w:rsidRDefault="00726C6E" w:rsidP="005340BB">
      <w:pPr>
        <w:bidi/>
        <w:rPr>
          <w:rFonts w:cs="Simplified Arabic"/>
          <w:sz w:val="28"/>
          <w:szCs w:val="28"/>
          <w:rtl/>
          <w:lang w:bidi="ar-DZ"/>
        </w:rPr>
      </w:pPr>
      <w:r w:rsidRPr="005E3CD9">
        <w:rPr>
          <w:rFonts w:cs="Simplified Arabic" w:hint="cs"/>
          <w:sz w:val="28"/>
          <w:szCs w:val="28"/>
          <w:rtl/>
          <w:lang w:bidi="ar-DZ"/>
        </w:rPr>
        <w:t xml:space="preserve">معرفة نواحي القوة والضعف الموجودة في بيئته ونفسه .                                     </w:t>
      </w:r>
      <w:r w:rsidR="00443270" w:rsidRPr="005E3CD9">
        <w:rPr>
          <w:rFonts w:cs="Simplified Arabic" w:hint="cs"/>
          <w:sz w:val="28"/>
          <w:szCs w:val="28"/>
          <w:rtl/>
          <w:lang w:bidi="ar-DZ"/>
        </w:rPr>
        <w:t xml:space="preserve">    </w:t>
      </w:r>
      <w:r w:rsidR="00B7442C" w:rsidRPr="005E3CD9">
        <w:rPr>
          <w:rFonts w:cs="Simplified Arabic" w:hint="cs"/>
          <w:sz w:val="28"/>
          <w:szCs w:val="28"/>
          <w:rtl/>
          <w:lang w:bidi="ar-DZ"/>
        </w:rPr>
        <w:t xml:space="preserve">         </w:t>
      </w:r>
      <w:r w:rsidR="00443270" w:rsidRPr="005E3CD9">
        <w:rPr>
          <w:rFonts w:cs="Simplified Arabic" w:hint="cs"/>
          <w:sz w:val="28"/>
          <w:szCs w:val="28"/>
          <w:rtl/>
          <w:lang w:bidi="ar-DZ"/>
        </w:rPr>
        <w:t xml:space="preserve"> </w:t>
      </w:r>
      <w:r w:rsidRPr="005E3CD9">
        <w:rPr>
          <w:rFonts w:cs="Simplified Arabic" w:hint="cs"/>
          <w:sz w:val="28"/>
          <w:szCs w:val="28"/>
          <w:rtl/>
          <w:lang w:bidi="ar-DZ"/>
        </w:rPr>
        <w:t xml:space="preserve">  تغيير أو تعديل سلوكه أ</w:t>
      </w:r>
      <w:r w:rsidR="00245929" w:rsidRPr="005E3CD9">
        <w:rPr>
          <w:rFonts w:cs="Simplified Arabic" w:hint="cs"/>
          <w:sz w:val="28"/>
          <w:szCs w:val="28"/>
          <w:rtl/>
          <w:lang w:bidi="ar-DZ"/>
        </w:rPr>
        <w:t xml:space="preserve"> </w:t>
      </w:r>
      <w:r w:rsidRPr="005E3CD9">
        <w:rPr>
          <w:rFonts w:cs="Simplified Arabic" w:hint="cs"/>
          <w:sz w:val="28"/>
          <w:szCs w:val="28"/>
          <w:rtl/>
          <w:lang w:bidi="ar-DZ"/>
        </w:rPr>
        <w:t>و</w:t>
      </w:r>
      <w:r w:rsidR="00245929" w:rsidRPr="005E3CD9">
        <w:rPr>
          <w:rFonts w:cs="Simplified Arabic" w:hint="cs"/>
          <w:sz w:val="28"/>
          <w:szCs w:val="28"/>
          <w:rtl/>
          <w:lang w:bidi="ar-DZ"/>
        </w:rPr>
        <w:t>و</w:t>
      </w:r>
      <w:r w:rsidRPr="005E3CD9">
        <w:rPr>
          <w:rFonts w:cs="Simplified Arabic" w:hint="cs"/>
          <w:sz w:val="28"/>
          <w:szCs w:val="28"/>
          <w:rtl/>
          <w:lang w:bidi="ar-DZ"/>
        </w:rPr>
        <w:t xml:space="preserve">جهة </w:t>
      </w:r>
      <w:r w:rsidR="00245929" w:rsidRPr="005E3CD9">
        <w:rPr>
          <w:rFonts w:cs="Simplified Arabic" w:hint="cs"/>
          <w:sz w:val="28"/>
          <w:szCs w:val="28"/>
          <w:rtl/>
          <w:lang w:bidi="ar-DZ"/>
        </w:rPr>
        <w:t xml:space="preserve">نظره نحوه نفسه ونحو غيره.                                                                                       </w:t>
      </w:r>
      <w:r w:rsidR="00443270" w:rsidRPr="005E3CD9">
        <w:rPr>
          <w:rFonts w:cs="Simplified Arabic" w:hint="cs"/>
          <w:sz w:val="28"/>
          <w:szCs w:val="28"/>
          <w:rtl/>
          <w:lang w:bidi="ar-DZ"/>
        </w:rPr>
        <w:t xml:space="preserve">                                 </w:t>
      </w:r>
      <w:r w:rsidR="00245929" w:rsidRPr="005E3CD9">
        <w:rPr>
          <w:rFonts w:cs="Simplified Arabic" w:hint="cs"/>
          <w:sz w:val="28"/>
          <w:szCs w:val="28"/>
          <w:rtl/>
          <w:lang w:bidi="ar-DZ"/>
        </w:rPr>
        <w:t xml:space="preserve">  (سهل</w:t>
      </w:r>
      <w:r w:rsidR="00501CC3">
        <w:rPr>
          <w:rFonts w:cs="Simplified Arabic" w:hint="cs"/>
          <w:sz w:val="28"/>
          <w:szCs w:val="28"/>
          <w:rtl/>
          <w:lang w:bidi="ar-DZ"/>
        </w:rPr>
        <w:t xml:space="preserve">، </w:t>
      </w:r>
      <w:r w:rsidR="00245929" w:rsidRPr="005E3CD9">
        <w:rPr>
          <w:rFonts w:cs="Simplified Arabic" w:hint="cs"/>
          <w:sz w:val="28"/>
          <w:szCs w:val="28"/>
          <w:rtl/>
          <w:lang w:bidi="ar-DZ"/>
        </w:rPr>
        <w:t>2009</w:t>
      </w:r>
      <w:r w:rsidR="00501CC3">
        <w:rPr>
          <w:rFonts w:cs="Simplified Arabic" w:hint="cs"/>
          <w:sz w:val="28"/>
          <w:szCs w:val="28"/>
          <w:rtl/>
          <w:lang w:bidi="ar-DZ"/>
        </w:rPr>
        <w:t xml:space="preserve">، </w:t>
      </w:r>
      <w:r w:rsidR="00245929" w:rsidRPr="005E3CD9">
        <w:rPr>
          <w:rFonts w:cs="Simplified Arabic" w:hint="cs"/>
          <w:sz w:val="28"/>
          <w:szCs w:val="28"/>
          <w:rtl/>
          <w:lang w:bidi="ar-DZ"/>
        </w:rPr>
        <w:t>ص36)</w:t>
      </w:r>
    </w:p>
    <w:p w:rsidR="00245929" w:rsidRPr="005E3CD9" w:rsidRDefault="00245929" w:rsidP="005340BB">
      <w:pPr>
        <w:bidi/>
        <w:rPr>
          <w:rFonts w:cs="Simplified Arabic"/>
          <w:b/>
          <w:bCs/>
          <w:sz w:val="32"/>
          <w:szCs w:val="32"/>
          <w:rtl/>
          <w:lang w:bidi="ar-DZ"/>
        </w:rPr>
      </w:pPr>
      <w:r w:rsidRPr="005E3CD9">
        <w:rPr>
          <w:rFonts w:cs="Simplified Arabic" w:hint="cs"/>
          <w:b/>
          <w:bCs/>
          <w:sz w:val="32"/>
          <w:szCs w:val="32"/>
          <w:rtl/>
          <w:lang w:bidi="ar-DZ"/>
        </w:rPr>
        <w:t>2</w:t>
      </w:r>
      <w:r w:rsidR="005340BB" w:rsidRPr="005E3CD9">
        <w:rPr>
          <w:rFonts w:cs="Simplified Arabic" w:hint="cs"/>
          <w:b/>
          <w:bCs/>
          <w:sz w:val="32"/>
          <w:szCs w:val="32"/>
          <w:rtl/>
          <w:lang w:bidi="ar-DZ"/>
        </w:rPr>
        <w:t>-</w:t>
      </w:r>
      <w:r w:rsidRPr="005E3CD9">
        <w:rPr>
          <w:rFonts w:cs="Simplified Arabic" w:hint="cs"/>
          <w:b/>
          <w:bCs/>
          <w:sz w:val="32"/>
          <w:szCs w:val="32"/>
          <w:rtl/>
          <w:lang w:bidi="ar-DZ"/>
        </w:rPr>
        <w:t>6 مبدأ استمرار التوجيه:</w:t>
      </w:r>
    </w:p>
    <w:p w:rsidR="00D16B3A" w:rsidRPr="005E3CD9" w:rsidRDefault="00245929" w:rsidP="005340BB">
      <w:pPr>
        <w:bidi/>
        <w:rPr>
          <w:rFonts w:cs="Simplified Arabic"/>
          <w:sz w:val="28"/>
          <w:szCs w:val="28"/>
          <w:rtl/>
          <w:lang w:bidi="ar-DZ"/>
        </w:rPr>
      </w:pPr>
      <w:r w:rsidRPr="005E3CD9">
        <w:rPr>
          <w:rFonts w:cs="Simplified Arabic" w:hint="cs"/>
          <w:sz w:val="28"/>
          <w:szCs w:val="28"/>
          <w:rtl/>
          <w:lang w:bidi="ar-DZ"/>
        </w:rPr>
        <w:t>يجب أن تكون عملية التوجيه مستمرة ومتتابعة حتى تتمكن من أن تتماشى مع نمو الفرد ويجب أن لا</w:t>
      </w:r>
      <w:r w:rsidR="00443270" w:rsidRPr="005E3CD9">
        <w:rPr>
          <w:rFonts w:cs="Simplified Arabic" w:hint="cs"/>
          <w:sz w:val="28"/>
          <w:szCs w:val="28"/>
          <w:rtl/>
          <w:lang w:bidi="ar-DZ"/>
        </w:rPr>
        <w:t xml:space="preserve"> </w:t>
      </w:r>
      <w:r w:rsidRPr="005E3CD9">
        <w:rPr>
          <w:rFonts w:cs="Simplified Arabic" w:hint="cs"/>
          <w:sz w:val="28"/>
          <w:szCs w:val="28"/>
          <w:rtl/>
          <w:lang w:bidi="ar-DZ"/>
        </w:rPr>
        <w:t>تقتصر على مرحلة دراسية معينة بل يجب أن تتوفر هذه العملية في جميع المراحل الدراسية</w:t>
      </w:r>
      <w:r w:rsidR="00501CC3">
        <w:rPr>
          <w:rFonts w:cs="Simplified Arabic" w:hint="cs"/>
          <w:sz w:val="28"/>
          <w:szCs w:val="28"/>
          <w:rtl/>
          <w:lang w:bidi="ar-DZ"/>
        </w:rPr>
        <w:t xml:space="preserve">، </w:t>
      </w:r>
      <w:r w:rsidRPr="005E3CD9">
        <w:rPr>
          <w:rFonts w:cs="Simplified Arabic" w:hint="cs"/>
          <w:sz w:val="28"/>
          <w:szCs w:val="28"/>
          <w:rtl/>
          <w:lang w:bidi="ar-DZ"/>
        </w:rPr>
        <w:t xml:space="preserve">فلكل مرحلة متطلباتها </w:t>
      </w:r>
      <w:r w:rsidR="00D16B3A" w:rsidRPr="005E3CD9">
        <w:rPr>
          <w:rFonts w:cs="Simplified Arabic" w:hint="cs"/>
          <w:sz w:val="28"/>
          <w:szCs w:val="28"/>
          <w:rtl/>
          <w:lang w:bidi="ar-DZ"/>
        </w:rPr>
        <w:t xml:space="preserve">وتغيراتها وما ينجر عن هذا التغير من مشاكل تواجه الطالب.   </w:t>
      </w:r>
      <w:r w:rsidR="00D16B3A" w:rsidRPr="005E3CD9">
        <w:rPr>
          <w:rFonts w:cs="Simplified Arabic" w:hint="cs"/>
          <w:sz w:val="24"/>
          <w:szCs w:val="24"/>
          <w:rtl/>
          <w:lang w:bidi="ar-DZ"/>
        </w:rPr>
        <w:t>(علوي</w:t>
      </w:r>
      <w:r w:rsidR="00501CC3">
        <w:rPr>
          <w:rFonts w:cs="Simplified Arabic" w:hint="cs"/>
          <w:sz w:val="24"/>
          <w:szCs w:val="24"/>
          <w:rtl/>
          <w:lang w:bidi="ar-DZ"/>
        </w:rPr>
        <w:t xml:space="preserve">، </w:t>
      </w:r>
      <w:r w:rsidR="00D16B3A" w:rsidRPr="005E3CD9">
        <w:rPr>
          <w:rFonts w:cs="Simplified Arabic" w:hint="cs"/>
          <w:sz w:val="24"/>
          <w:szCs w:val="24"/>
          <w:rtl/>
          <w:lang w:bidi="ar-DZ"/>
        </w:rPr>
        <w:t>د</w:t>
      </w:r>
      <w:r w:rsidR="005340BB" w:rsidRPr="005E3CD9">
        <w:rPr>
          <w:rFonts w:cs="Simplified Arabic" w:hint="cs"/>
          <w:sz w:val="24"/>
          <w:szCs w:val="24"/>
          <w:rtl/>
          <w:lang w:bidi="ar-DZ"/>
        </w:rPr>
        <w:t>-</w:t>
      </w:r>
      <w:r w:rsidR="00D16B3A" w:rsidRPr="005E3CD9">
        <w:rPr>
          <w:rFonts w:cs="Simplified Arabic" w:hint="cs"/>
          <w:sz w:val="24"/>
          <w:szCs w:val="24"/>
          <w:rtl/>
          <w:lang w:bidi="ar-DZ"/>
        </w:rPr>
        <w:t>س</w:t>
      </w:r>
      <w:r w:rsidR="00501CC3">
        <w:rPr>
          <w:rFonts w:cs="Simplified Arabic" w:hint="cs"/>
          <w:sz w:val="24"/>
          <w:szCs w:val="24"/>
          <w:rtl/>
          <w:lang w:bidi="ar-DZ"/>
        </w:rPr>
        <w:t xml:space="preserve">، </w:t>
      </w:r>
      <w:r w:rsidR="00D16B3A" w:rsidRPr="005E3CD9">
        <w:rPr>
          <w:rFonts w:cs="Simplified Arabic" w:hint="cs"/>
          <w:sz w:val="24"/>
          <w:szCs w:val="24"/>
          <w:rtl/>
          <w:lang w:bidi="ar-DZ"/>
        </w:rPr>
        <w:t>ص65)</w:t>
      </w:r>
    </w:p>
    <w:p w:rsidR="00007BAA" w:rsidRPr="005E3CD9" w:rsidRDefault="00D16B3A" w:rsidP="005340BB">
      <w:pPr>
        <w:bidi/>
        <w:rPr>
          <w:rFonts w:cs="Simplified Arabic"/>
          <w:sz w:val="28"/>
          <w:szCs w:val="28"/>
          <w:rtl/>
          <w:lang w:bidi="ar-DZ"/>
        </w:rPr>
      </w:pPr>
      <w:r w:rsidRPr="005E3CD9">
        <w:rPr>
          <w:rFonts w:cs="Simplified Arabic" w:hint="cs"/>
          <w:sz w:val="28"/>
          <w:szCs w:val="28"/>
          <w:rtl/>
          <w:lang w:bidi="ar-DZ"/>
        </w:rPr>
        <w:t>وهذه أهم المبادئ الواجب مراعاتها والأخذ بها في عملية التوجيه المدرسي فهي متعددة ومتشابكة ومتبادلة الأثر والتأثير فعلى المختص في التوجيه المدرسي أن يجعل هذه المبادئ نصب عينيه في عملية التوجيه المدرسي للوصول بذلك إلى الهدف الأسمى لهذه العملية .</w:t>
      </w:r>
    </w:p>
    <w:p w:rsidR="00007BAA" w:rsidRPr="005E3CD9" w:rsidRDefault="00E72ECB" w:rsidP="005340BB">
      <w:pPr>
        <w:bidi/>
        <w:rPr>
          <w:rFonts w:cs="Simplified Arabic"/>
          <w:b/>
          <w:bCs/>
          <w:sz w:val="28"/>
          <w:szCs w:val="28"/>
          <w:rtl/>
          <w:lang w:bidi="ar-DZ"/>
        </w:rPr>
      </w:pPr>
      <w:r>
        <w:rPr>
          <w:rFonts w:cs="Simplified Arabic" w:hint="cs"/>
          <w:b/>
          <w:bCs/>
          <w:sz w:val="28"/>
          <w:szCs w:val="28"/>
          <w:rtl/>
          <w:lang w:bidi="ar-DZ"/>
        </w:rPr>
        <w:t>3</w:t>
      </w:r>
      <w:r w:rsidR="005340BB" w:rsidRPr="005E3CD9">
        <w:rPr>
          <w:rFonts w:cs="Simplified Arabic" w:hint="cs"/>
          <w:b/>
          <w:bCs/>
          <w:sz w:val="28"/>
          <w:szCs w:val="28"/>
          <w:rtl/>
          <w:lang w:bidi="ar-DZ"/>
        </w:rPr>
        <w:t>-</w:t>
      </w:r>
      <w:r w:rsidR="00007BAA" w:rsidRPr="005E3CD9">
        <w:rPr>
          <w:rFonts w:cs="Simplified Arabic" w:hint="cs"/>
          <w:b/>
          <w:bCs/>
          <w:sz w:val="28"/>
          <w:szCs w:val="28"/>
          <w:rtl/>
          <w:lang w:bidi="ar-DZ"/>
        </w:rPr>
        <w:t xml:space="preserve"> أهمية التوجيه المدرسي:</w:t>
      </w:r>
    </w:p>
    <w:p w:rsidR="00007BAA" w:rsidRPr="005E3CD9" w:rsidRDefault="00007BAA" w:rsidP="005340BB">
      <w:pPr>
        <w:bidi/>
        <w:rPr>
          <w:rFonts w:cs="Simplified Arabic"/>
          <w:sz w:val="28"/>
          <w:szCs w:val="28"/>
          <w:rtl/>
          <w:lang w:bidi="ar-DZ"/>
        </w:rPr>
      </w:pPr>
      <w:r w:rsidRPr="005E3CD9">
        <w:rPr>
          <w:rFonts w:cs="Simplified Arabic" w:hint="cs"/>
          <w:sz w:val="28"/>
          <w:szCs w:val="28"/>
          <w:rtl/>
          <w:lang w:bidi="ar-DZ"/>
        </w:rPr>
        <w:t>تتجلى أهمية التوجيه المدرسي في عدة جوانب نذكر منها مايلي:</w:t>
      </w:r>
    </w:p>
    <w:p w:rsidR="000849E1" w:rsidRPr="005E3CD9" w:rsidRDefault="005E3CD9" w:rsidP="005340BB">
      <w:pPr>
        <w:bidi/>
        <w:rPr>
          <w:rFonts w:cs="Simplified Arabic"/>
          <w:sz w:val="28"/>
          <w:szCs w:val="28"/>
          <w:rtl/>
          <w:lang w:bidi="ar-DZ"/>
        </w:rPr>
      </w:pPr>
      <w:r w:rsidRPr="005E3CD9">
        <w:rPr>
          <w:rFonts w:cs="Simplified Arabic" w:hint="cs"/>
          <w:sz w:val="28"/>
          <w:szCs w:val="28"/>
          <w:rtl/>
          <w:lang w:bidi="ar-DZ"/>
        </w:rPr>
        <w:t>-</w:t>
      </w:r>
      <w:r w:rsidR="00007BAA" w:rsidRPr="005E3CD9">
        <w:rPr>
          <w:rFonts w:cs="Simplified Arabic" w:hint="cs"/>
          <w:sz w:val="28"/>
          <w:szCs w:val="28"/>
          <w:rtl/>
          <w:lang w:bidi="ar-DZ"/>
        </w:rPr>
        <w:t xml:space="preserve">الأخذ بأيادي الدارسين ومساعدتهم على تلبية حاجاتهم وطموحاتهم التعليمية .             </w:t>
      </w:r>
      <w:r w:rsidR="00B7442C" w:rsidRPr="005E3CD9">
        <w:rPr>
          <w:rFonts w:cs="Simplified Arabic" w:hint="cs"/>
          <w:sz w:val="28"/>
          <w:szCs w:val="28"/>
          <w:rtl/>
          <w:lang w:bidi="ar-DZ"/>
        </w:rPr>
        <w:t xml:space="preserve">              </w:t>
      </w:r>
      <w:r w:rsidR="00007BAA" w:rsidRPr="005E3CD9">
        <w:rPr>
          <w:rFonts w:cs="Simplified Arabic" w:hint="cs"/>
          <w:sz w:val="28"/>
          <w:szCs w:val="28"/>
          <w:rtl/>
          <w:lang w:bidi="ar-DZ"/>
        </w:rPr>
        <w:t xml:space="preserve">  </w:t>
      </w:r>
      <w:r w:rsidRPr="005E3CD9">
        <w:rPr>
          <w:rFonts w:cs="Simplified Arabic" w:hint="cs"/>
          <w:sz w:val="28"/>
          <w:szCs w:val="28"/>
          <w:rtl/>
          <w:lang w:bidi="ar-DZ"/>
        </w:rPr>
        <w:t>-</w:t>
      </w:r>
      <w:r w:rsidR="00007BAA" w:rsidRPr="005E3CD9">
        <w:rPr>
          <w:rFonts w:cs="Simplified Arabic" w:hint="cs"/>
          <w:sz w:val="28"/>
          <w:szCs w:val="28"/>
          <w:rtl/>
          <w:lang w:bidi="ar-DZ"/>
        </w:rPr>
        <w:t>وسيلة من وسائل تفعيل العملية التربوية وجعلها تتجاوب مع التنمية الوطنية وعالم الشغل.</w:t>
      </w:r>
      <w:r w:rsidR="00B7442C" w:rsidRPr="005E3CD9">
        <w:rPr>
          <w:rFonts w:cs="Simplified Arabic" w:hint="cs"/>
          <w:sz w:val="28"/>
          <w:szCs w:val="28"/>
          <w:rtl/>
          <w:lang w:bidi="ar-DZ"/>
        </w:rPr>
        <w:t xml:space="preserve">              </w:t>
      </w:r>
      <w:r w:rsidR="00007BAA" w:rsidRPr="005E3CD9">
        <w:rPr>
          <w:rFonts w:cs="Simplified Arabic" w:hint="cs"/>
          <w:sz w:val="28"/>
          <w:szCs w:val="28"/>
          <w:rtl/>
          <w:lang w:bidi="ar-DZ"/>
        </w:rPr>
        <w:t xml:space="preserve"> </w:t>
      </w:r>
      <w:r w:rsidRPr="005E3CD9">
        <w:rPr>
          <w:rFonts w:cs="Simplified Arabic" w:hint="cs"/>
          <w:sz w:val="28"/>
          <w:szCs w:val="28"/>
          <w:rtl/>
          <w:lang w:bidi="ar-DZ"/>
        </w:rPr>
        <w:t>-</w:t>
      </w:r>
      <w:r w:rsidR="00007BAA" w:rsidRPr="005E3CD9">
        <w:rPr>
          <w:rFonts w:cs="Simplified Arabic" w:hint="cs"/>
          <w:sz w:val="28"/>
          <w:szCs w:val="28"/>
          <w:rtl/>
          <w:lang w:bidi="ar-DZ"/>
        </w:rPr>
        <w:t>آلية من آليات رفع المردود المدرسي وتحسين نتائج الامتحانا</w:t>
      </w:r>
      <w:r w:rsidR="000849E1" w:rsidRPr="005E3CD9">
        <w:rPr>
          <w:rFonts w:cs="Simplified Arabic" w:hint="cs"/>
          <w:sz w:val="28"/>
          <w:szCs w:val="28"/>
          <w:rtl/>
          <w:lang w:bidi="ar-DZ"/>
        </w:rPr>
        <w:t xml:space="preserve">ت.                            </w:t>
      </w:r>
      <w:r w:rsidR="00B7442C" w:rsidRPr="005E3CD9">
        <w:rPr>
          <w:rFonts w:cs="Simplified Arabic" w:hint="cs"/>
          <w:sz w:val="28"/>
          <w:szCs w:val="28"/>
          <w:rtl/>
          <w:lang w:bidi="ar-DZ"/>
        </w:rPr>
        <w:t xml:space="preserve">               </w:t>
      </w:r>
      <w:r w:rsidR="000849E1" w:rsidRPr="005E3CD9">
        <w:rPr>
          <w:rFonts w:cs="Simplified Arabic" w:hint="cs"/>
          <w:sz w:val="28"/>
          <w:szCs w:val="28"/>
          <w:rtl/>
          <w:lang w:bidi="ar-DZ"/>
        </w:rPr>
        <w:t xml:space="preserve"> </w:t>
      </w:r>
      <w:r w:rsidRPr="005E3CD9">
        <w:rPr>
          <w:rFonts w:cs="Simplified Arabic" w:hint="cs"/>
          <w:sz w:val="28"/>
          <w:szCs w:val="28"/>
          <w:rtl/>
          <w:lang w:bidi="ar-DZ"/>
        </w:rPr>
        <w:t>-</w:t>
      </w:r>
      <w:r w:rsidR="00007BAA" w:rsidRPr="005E3CD9">
        <w:rPr>
          <w:rFonts w:cs="Simplified Arabic" w:hint="cs"/>
          <w:sz w:val="28"/>
          <w:szCs w:val="28"/>
          <w:rtl/>
          <w:lang w:bidi="ar-DZ"/>
        </w:rPr>
        <w:t xml:space="preserve">اكتشاف مواطن القوة والضعف في مردود التلاميذ بفرض </w:t>
      </w:r>
      <w:r w:rsidR="000849E1" w:rsidRPr="005E3CD9">
        <w:rPr>
          <w:rFonts w:cs="Simplified Arabic" w:hint="cs"/>
          <w:sz w:val="28"/>
          <w:szCs w:val="28"/>
          <w:rtl/>
          <w:lang w:bidi="ar-DZ"/>
        </w:rPr>
        <w:t xml:space="preserve">اقتراح الحلول الممكنة.       </w:t>
      </w:r>
      <w:r w:rsidR="00443270" w:rsidRPr="005E3CD9">
        <w:rPr>
          <w:rFonts w:cs="Simplified Arabic" w:hint="cs"/>
          <w:sz w:val="28"/>
          <w:szCs w:val="28"/>
          <w:rtl/>
          <w:lang w:bidi="ar-DZ"/>
        </w:rPr>
        <w:t xml:space="preserve">  </w:t>
      </w:r>
      <w:r w:rsidR="00B7442C" w:rsidRPr="005E3CD9">
        <w:rPr>
          <w:rFonts w:cs="Simplified Arabic" w:hint="cs"/>
          <w:sz w:val="28"/>
          <w:szCs w:val="28"/>
          <w:rtl/>
          <w:lang w:bidi="ar-DZ"/>
        </w:rPr>
        <w:t xml:space="preserve">              </w:t>
      </w:r>
      <w:r w:rsidR="000849E1" w:rsidRPr="005E3CD9">
        <w:rPr>
          <w:rFonts w:cs="Simplified Arabic" w:hint="cs"/>
          <w:sz w:val="28"/>
          <w:szCs w:val="28"/>
          <w:rtl/>
          <w:lang w:bidi="ar-DZ"/>
        </w:rPr>
        <w:t xml:space="preserve"> </w:t>
      </w:r>
      <w:r w:rsidRPr="005E3CD9">
        <w:rPr>
          <w:rFonts w:cs="Simplified Arabic" w:hint="cs"/>
          <w:sz w:val="28"/>
          <w:szCs w:val="28"/>
          <w:rtl/>
          <w:lang w:bidi="ar-DZ"/>
        </w:rPr>
        <w:t>-</w:t>
      </w:r>
      <w:r w:rsidR="00007BAA" w:rsidRPr="005E3CD9">
        <w:rPr>
          <w:rFonts w:cs="Simplified Arabic" w:hint="cs"/>
          <w:sz w:val="28"/>
          <w:szCs w:val="28"/>
          <w:rtl/>
          <w:lang w:bidi="ar-DZ"/>
        </w:rPr>
        <w:t xml:space="preserve">مساهمة مؤسسات التوجيه بالتنسيق مع مؤسسات البحث في أعمال البحث </w:t>
      </w:r>
      <w:r w:rsidR="000849E1" w:rsidRPr="005E3CD9">
        <w:rPr>
          <w:rFonts w:cs="Simplified Arabic" w:hint="cs"/>
          <w:sz w:val="28"/>
          <w:szCs w:val="28"/>
          <w:rtl/>
          <w:lang w:bidi="ar-DZ"/>
        </w:rPr>
        <w:t xml:space="preserve">والتجربة والتقويم حول ناجعة الطرق واستعمال وسائل التعليم وملائمة البرامج وطرق الاختيار.    </w:t>
      </w:r>
      <w:r w:rsidR="00F029B3" w:rsidRPr="005E3CD9">
        <w:rPr>
          <w:rFonts w:cs="Simplified Arabic" w:hint="cs"/>
          <w:sz w:val="28"/>
          <w:szCs w:val="28"/>
          <w:rtl/>
          <w:lang w:bidi="ar-DZ"/>
        </w:rPr>
        <w:t xml:space="preserve">                              </w:t>
      </w:r>
      <w:r w:rsidR="000849E1" w:rsidRPr="005E3CD9">
        <w:rPr>
          <w:rFonts w:cs="Simplified Arabic" w:hint="cs"/>
          <w:sz w:val="28"/>
          <w:szCs w:val="28"/>
          <w:rtl/>
          <w:lang w:bidi="ar-DZ"/>
        </w:rPr>
        <w:t xml:space="preserve">  </w:t>
      </w:r>
      <w:r w:rsidRPr="005E3CD9">
        <w:rPr>
          <w:rFonts w:cs="Simplified Arabic" w:hint="cs"/>
          <w:sz w:val="28"/>
          <w:szCs w:val="28"/>
          <w:rtl/>
          <w:lang w:bidi="ar-DZ"/>
        </w:rPr>
        <w:t>-</w:t>
      </w:r>
      <w:r w:rsidR="000849E1" w:rsidRPr="005E3CD9">
        <w:rPr>
          <w:rFonts w:cs="Simplified Arabic" w:hint="cs"/>
          <w:sz w:val="28"/>
          <w:szCs w:val="28"/>
          <w:rtl/>
          <w:lang w:bidi="ar-DZ"/>
        </w:rPr>
        <w:lastRenderedPageBreak/>
        <w:t>أداة فعالة لاكتشاف المواهب والقدرات والعمل على صقلها وتنميتها</w:t>
      </w:r>
      <w:r w:rsidR="000849E1" w:rsidRPr="005E3CD9">
        <w:rPr>
          <w:rFonts w:cs="Simplified Arabic" w:hint="cs"/>
          <w:sz w:val="24"/>
          <w:szCs w:val="24"/>
          <w:rtl/>
          <w:lang w:bidi="ar-DZ"/>
        </w:rPr>
        <w:t xml:space="preserve">.                                                                              </w:t>
      </w:r>
      <w:r w:rsidR="00F029B3" w:rsidRPr="005E3CD9">
        <w:rPr>
          <w:rFonts w:cs="Simplified Arabic" w:hint="cs"/>
          <w:sz w:val="24"/>
          <w:szCs w:val="24"/>
          <w:rtl/>
          <w:lang w:bidi="ar-DZ"/>
        </w:rPr>
        <w:t xml:space="preserve">                                                </w:t>
      </w:r>
      <w:r w:rsidR="000849E1" w:rsidRPr="005E3CD9">
        <w:rPr>
          <w:rFonts w:cs="Simplified Arabic" w:hint="cs"/>
          <w:sz w:val="24"/>
          <w:szCs w:val="24"/>
          <w:rtl/>
          <w:lang w:bidi="ar-DZ"/>
        </w:rPr>
        <w:t xml:space="preserve"> (طيبي</w:t>
      </w:r>
      <w:r w:rsidR="00501CC3">
        <w:rPr>
          <w:rFonts w:cs="Simplified Arabic" w:hint="cs"/>
          <w:sz w:val="24"/>
          <w:szCs w:val="24"/>
          <w:rtl/>
          <w:lang w:bidi="ar-DZ"/>
        </w:rPr>
        <w:t xml:space="preserve">، </w:t>
      </w:r>
      <w:r w:rsidR="000849E1" w:rsidRPr="005E3CD9">
        <w:rPr>
          <w:rFonts w:cs="Simplified Arabic" w:hint="cs"/>
          <w:sz w:val="24"/>
          <w:szCs w:val="24"/>
          <w:rtl/>
          <w:lang w:bidi="ar-DZ"/>
        </w:rPr>
        <w:t>2009</w:t>
      </w:r>
      <w:r w:rsidR="00501CC3">
        <w:rPr>
          <w:rFonts w:cs="Simplified Arabic" w:hint="cs"/>
          <w:sz w:val="24"/>
          <w:szCs w:val="24"/>
          <w:rtl/>
          <w:lang w:bidi="ar-DZ"/>
        </w:rPr>
        <w:t xml:space="preserve">، </w:t>
      </w:r>
      <w:r w:rsidR="000849E1" w:rsidRPr="005E3CD9">
        <w:rPr>
          <w:rFonts w:cs="Simplified Arabic" w:hint="cs"/>
          <w:sz w:val="24"/>
          <w:szCs w:val="24"/>
          <w:rtl/>
          <w:lang w:bidi="ar-DZ"/>
        </w:rPr>
        <w:t>ص44)</w:t>
      </w:r>
    </w:p>
    <w:p w:rsidR="000849E1" w:rsidRPr="005E3CD9" w:rsidRDefault="000849E1" w:rsidP="005340BB">
      <w:pPr>
        <w:bidi/>
        <w:rPr>
          <w:rFonts w:cs="Simplified Arabic"/>
          <w:sz w:val="28"/>
          <w:szCs w:val="28"/>
          <w:rtl/>
          <w:lang w:bidi="ar-DZ"/>
        </w:rPr>
      </w:pPr>
      <w:r w:rsidRPr="005E3CD9">
        <w:rPr>
          <w:rFonts w:cs="Simplified Arabic" w:hint="cs"/>
          <w:sz w:val="28"/>
          <w:szCs w:val="28"/>
          <w:rtl/>
          <w:lang w:bidi="ar-DZ"/>
        </w:rPr>
        <w:t>كما تنبع أهمية التوجيه المدرسي من جوانب أخرى نذكرها في النقاط التالية:</w:t>
      </w:r>
    </w:p>
    <w:p w:rsidR="00B7442C" w:rsidRPr="005E3CD9" w:rsidRDefault="005E3CD9" w:rsidP="005340BB">
      <w:pPr>
        <w:bidi/>
        <w:rPr>
          <w:rFonts w:cs="Simplified Arabic"/>
          <w:sz w:val="28"/>
          <w:szCs w:val="28"/>
          <w:rtl/>
          <w:lang w:bidi="ar-DZ"/>
        </w:rPr>
      </w:pPr>
      <w:r w:rsidRPr="005E3CD9">
        <w:rPr>
          <w:rFonts w:cs="Simplified Arabic" w:hint="cs"/>
          <w:sz w:val="28"/>
          <w:szCs w:val="28"/>
          <w:rtl/>
          <w:lang w:bidi="ar-DZ"/>
        </w:rPr>
        <w:t>-</w:t>
      </w:r>
      <w:r w:rsidR="000849E1" w:rsidRPr="005E3CD9">
        <w:rPr>
          <w:rFonts w:cs="Simplified Arabic" w:hint="cs"/>
          <w:sz w:val="28"/>
          <w:szCs w:val="28"/>
          <w:rtl/>
          <w:lang w:bidi="ar-DZ"/>
        </w:rPr>
        <w:t xml:space="preserve">ضرورة التدريب على الاتجاهات المعاصرة والطرائق الحديثة في التدريس الذي يؤكد </w:t>
      </w:r>
      <w:r w:rsidR="00F029B3" w:rsidRPr="005E3CD9">
        <w:rPr>
          <w:rFonts w:cs="Simplified Arabic" w:hint="cs"/>
          <w:sz w:val="28"/>
          <w:szCs w:val="28"/>
          <w:rtl/>
          <w:lang w:bidi="ar-DZ"/>
        </w:rPr>
        <w:t>على الحاجة للتوجيه المدرسي.</w:t>
      </w:r>
    </w:p>
    <w:p w:rsidR="00164E5F" w:rsidRPr="005E3CD9" w:rsidRDefault="005E3CD9" w:rsidP="005340BB">
      <w:pPr>
        <w:bidi/>
        <w:rPr>
          <w:rFonts w:cs="Simplified Arabic"/>
          <w:sz w:val="28"/>
          <w:szCs w:val="28"/>
          <w:rtl/>
          <w:lang w:bidi="ar-DZ"/>
        </w:rPr>
      </w:pPr>
      <w:r w:rsidRPr="005E3CD9">
        <w:rPr>
          <w:rFonts w:cs="Simplified Arabic" w:hint="cs"/>
          <w:sz w:val="28"/>
          <w:szCs w:val="28"/>
          <w:rtl/>
          <w:lang w:bidi="ar-DZ"/>
        </w:rPr>
        <w:t>-</w:t>
      </w:r>
      <w:r w:rsidR="00164E5F" w:rsidRPr="005E3CD9">
        <w:rPr>
          <w:rFonts w:cs="Simplified Arabic" w:hint="cs"/>
          <w:sz w:val="28"/>
          <w:szCs w:val="28"/>
          <w:rtl/>
          <w:lang w:bidi="ar-DZ"/>
        </w:rPr>
        <w:t>التحاق</w:t>
      </w:r>
      <w:r w:rsidR="000849E1" w:rsidRPr="005E3CD9">
        <w:rPr>
          <w:rFonts w:cs="Simplified Arabic" w:hint="cs"/>
          <w:sz w:val="28"/>
          <w:szCs w:val="28"/>
          <w:rtl/>
          <w:lang w:bidi="ar-DZ"/>
        </w:rPr>
        <w:t xml:space="preserve"> عدد من غير المؤهلين تربويا للعمل بمهنة التدريس يتطلب </w:t>
      </w:r>
      <w:r w:rsidR="00164E5F" w:rsidRPr="005E3CD9">
        <w:rPr>
          <w:rFonts w:cs="Simplified Arabic" w:hint="cs"/>
          <w:sz w:val="28"/>
          <w:szCs w:val="28"/>
          <w:rtl/>
          <w:lang w:bidi="ar-DZ"/>
        </w:rPr>
        <w:t xml:space="preserve">وجود الموجه المدرسي ذلك المخطط والمدرب والمرشد.                                                                </w:t>
      </w:r>
      <w:r w:rsidR="00B7442C" w:rsidRPr="005E3CD9">
        <w:rPr>
          <w:rFonts w:cs="Simplified Arabic" w:hint="cs"/>
          <w:sz w:val="28"/>
          <w:szCs w:val="28"/>
          <w:rtl/>
          <w:lang w:bidi="ar-DZ"/>
        </w:rPr>
        <w:t xml:space="preserve">                     </w:t>
      </w:r>
      <w:r w:rsidR="00164E5F" w:rsidRPr="005E3CD9">
        <w:rPr>
          <w:rFonts w:cs="Simplified Arabic" w:hint="cs"/>
          <w:sz w:val="28"/>
          <w:szCs w:val="28"/>
          <w:rtl/>
          <w:lang w:bidi="ar-DZ"/>
        </w:rPr>
        <w:t xml:space="preserve"> </w:t>
      </w:r>
      <w:r w:rsidRPr="005E3CD9">
        <w:rPr>
          <w:rFonts w:cs="Simplified Arabic" w:hint="cs"/>
          <w:sz w:val="28"/>
          <w:szCs w:val="28"/>
          <w:rtl/>
          <w:lang w:bidi="ar-DZ"/>
        </w:rPr>
        <w:t>-</w:t>
      </w:r>
      <w:r w:rsidR="00164E5F" w:rsidRPr="005E3CD9">
        <w:rPr>
          <w:rFonts w:cs="Simplified Arabic" w:hint="cs"/>
          <w:sz w:val="28"/>
          <w:szCs w:val="28"/>
          <w:rtl/>
          <w:lang w:bidi="ar-DZ"/>
        </w:rPr>
        <w:t>التربية لم تعد محاولات عشوائية</w:t>
      </w:r>
      <w:r w:rsidR="00501CC3">
        <w:rPr>
          <w:rFonts w:cs="Simplified Arabic" w:hint="cs"/>
          <w:sz w:val="28"/>
          <w:szCs w:val="28"/>
          <w:rtl/>
          <w:lang w:bidi="ar-DZ"/>
        </w:rPr>
        <w:t xml:space="preserve">، </w:t>
      </w:r>
      <w:r w:rsidR="00164E5F" w:rsidRPr="005E3CD9">
        <w:rPr>
          <w:rFonts w:cs="Simplified Arabic" w:hint="cs"/>
          <w:sz w:val="28"/>
          <w:szCs w:val="28"/>
          <w:rtl/>
          <w:lang w:bidi="ar-DZ"/>
        </w:rPr>
        <w:t xml:space="preserve"> بل هي عملية منظمة لها نظرياتها</w:t>
      </w:r>
      <w:r w:rsidR="00501CC3">
        <w:rPr>
          <w:rFonts w:cs="Simplified Arabic" w:hint="cs"/>
          <w:sz w:val="28"/>
          <w:szCs w:val="28"/>
          <w:rtl/>
          <w:lang w:bidi="ar-DZ"/>
        </w:rPr>
        <w:t xml:space="preserve">، </w:t>
      </w:r>
      <w:r w:rsidR="00164E5F" w:rsidRPr="005E3CD9">
        <w:rPr>
          <w:rFonts w:cs="Simplified Arabic" w:hint="cs"/>
          <w:sz w:val="28"/>
          <w:szCs w:val="28"/>
          <w:rtl/>
          <w:lang w:bidi="ar-DZ"/>
        </w:rPr>
        <w:t xml:space="preserve"> ولها مدارسها الفكرية التي تسعى جميعها إلى الرقي بالإنسان.                                              </w:t>
      </w:r>
      <w:r w:rsidR="00F029B3" w:rsidRPr="005E3CD9">
        <w:rPr>
          <w:rFonts w:cs="Simplified Arabic" w:hint="cs"/>
          <w:sz w:val="28"/>
          <w:szCs w:val="28"/>
          <w:rtl/>
          <w:lang w:bidi="ar-DZ"/>
        </w:rPr>
        <w:t xml:space="preserve">                               </w:t>
      </w:r>
      <w:r w:rsidR="00164E5F" w:rsidRPr="005E3CD9">
        <w:rPr>
          <w:rFonts w:cs="Simplified Arabic" w:hint="cs"/>
          <w:sz w:val="28"/>
          <w:szCs w:val="28"/>
          <w:rtl/>
          <w:lang w:bidi="ar-DZ"/>
        </w:rPr>
        <w:t xml:space="preserve">  </w:t>
      </w:r>
      <w:r w:rsidRPr="005E3CD9">
        <w:rPr>
          <w:rFonts w:cs="Simplified Arabic" w:hint="cs"/>
          <w:sz w:val="28"/>
          <w:szCs w:val="28"/>
          <w:rtl/>
          <w:lang w:bidi="ar-DZ"/>
        </w:rPr>
        <w:t>-</w:t>
      </w:r>
      <w:r w:rsidR="00164E5F" w:rsidRPr="005E3CD9">
        <w:rPr>
          <w:rFonts w:cs="Simplified Arabic" w:hint="cs"/>
          <w:sz w:val="28"/>
          <w:szCs w:val="28"/>
          <w:rtl/>
          <w:lang w:bidi="ar-DZ"/>
        </w:rPr>
        <w:t xml:space="preserve">يحتاج الإنسان بطبيعته إلى المساعدة والتعاون مع الآخرين ومن هنا تنبع حاجة المعلم إلى الموجه التربوي كونه مستشارا ومشاركا له في العملية </w:t>
      </w:r>
      <w:r w:rsidR="00F029B3" w:rsidRPr="005E3CD9">
        <w:rPr>
          <w:rFonts w:cs="Simplified Arabic" w:hint="cs"/>
          <w:sz w:val="28"/>
          <w:szCs w:val="28"/>
          <w:rtl/>
          <w:lang w:bidi="ar-DZ"/>
        </w:rPr>
        <w:t>التعليمية</w:t>
      </w:r>
      <w:r w:rsidR="00F029B3" w:rsidRPr="005E3CD9">
        <w:rPr>
          <w:rFonts w:cs="Simplified Arabic" w:hint="cs"/>
          <w:sz w:val="24"/>
          <w:szCs w:val="24"/>
          <w:rtl/>
          <w:lang w:bidi="ar-DZ"/>
        </w:rPr>
        <w:t>.</w:t>
      </w:r>
      <w:r w:rsidR="00164E5F" w:rsidRPr="005E3CD9">
        <w:rPr>
          <w:rFonts w:cs="Simplified Arabic" w:hint="cs"/>
          <w:sz w:val="24"/>
          <w:szCs w:val="24"/>
          <w:rtl/>
          <w:lang w:bidi="ar-DZ"/>
        </w:rPr>
        <w:t xml:space="preserve">                                                                           </w:t>
      </w:r>
      <w:r w:rsidR="00F029B3" w:rsidRPr="005E3CD9">
        <w:rPr>
          <w:rFonts w:cs="Simplified Arabic" w:hint="cs"/>
          <w:sz w:val="24"/>
          <w:szCs w:val="24"/>
          <w:rtl/>
          <w:lang w:bidi="ar-DZ"/>
        </w:rPr>
        <w:t xml:space="preserve">        </w:t>
      </w:r>
      <w:r w:rsidR="00164E5F" w:rsidRPr="005E3CD9">
        <w:rPr>
          <w:rFonts w:cs="Simplified Arabic" w:hint="cs"/>
          <w:sz w:val="24"/>
          <w:szCs w:val="24"/>
          <w:rtl/>
          <w:lang w:bidi="ar-DZ"/>
        </w:rPr>
        <w:t xml:space="preserve">   </w:t>
      </w:r>
      <w:r w:rsidR="00F029B3" w:rsidRPr="005E3CD9">
        <w:rPr>
          <w:rFonts w:cs="Simplified Arabic" w:hint="cs"/>
          <w:sz w:val="24"/>
          <w:szCs w:val="24"/>
          <w:rtl/>
          <w:lang w:bidi="ar-DZ"/>
        </w:rPr>
        <w:t xml:space="preserve">                                          </w:t>
      </w:r>
      <w:r w:rsidR="00164E5F" w:rsidRPr="005E3CD9">
        <w:rPr>
          <w:rFonts w:cs="Simplified Arabic" w:hint="cs"/>
          <w:sz w:val="24"/>
          <w:szCs w:val="24"/>
          <w:rtl/>
          <w:lang w:bidi="ar-DZ"/>
        </w:rPr>
        <w:t>(سليم</w:t>
      </w:r>
      <w:r w:rsidR="00501CC3">
        <w:rPr>
          <w:rFonts w:cs="Simplified Arabic" w:hint="cs"/>
          <w:sz w:val="24"/>
          <w:szCs w:val="24"/>
          <w:rtl/>
          <w:lang w:bidi="ar-DZ"/>
        </w:rPr>
        <w:t xml:space="preserve">، </w:t>
      </w:r>
      <w:r w:rsidR="00F029B3" w:rsidRPr="005E3CD9">
        <w:rPr>
          <w:rFonts w:cs="Simplified Arabic" w:hint="cs"/>
          <w:sz w:val="24"/>
          <w:szCs w:val="24"/>
          <w:rtl/>
          <w:lang w:bidi="ar-DZ"/>
        </w:rPr>
        <w:t xml:space="preserve"> 201</w:t>
      </w:r>
      <w:r w:rsidR="00F029B3" w:rsidRPr="005E3CD9">
        <w:rPr>
          <w:rFonts w:cs="Simplified Arabic"/>
          <w:sz w:val="24"/>
          <w:szCs w:val="24"/>
          <w:rtl/>
          <w:lang w:bidi="ar-DZ"/>
        </w:rPr>
        <w:t>5</w:t>
      </w:r>
      <w:r w:rsidR="00501CC3">
        <w:rPr>
          <w:rFonts w:cs="Simplified Arabic" w:hint="cs"/>
          <w:sz w:val="24"/>
          <w:szCs w:val="24"/>
          <w:rtl/>
          <w:lang w:bidi="ar-DZ"/>
        </w:rPr>
        <w:t xml:space="preserve">، </w:t>
      </w:r>
      <w:r w:rsidR="00164E5F" w:rsidRPr="005E3CD9">
        <w:rPr>
          <w:rFonts w:cs="Simplified Arabic" w:hint="cs"/>
          <w:sz w:val="24"/>
          <w:szCs w:val="24"/>
          <w:rtl/>
          <w:lang w:bidi="ar-DZ"/>
        </w:rPr>
        <w:t>ص59)</w:t>
      </w:r>
    </w:p>
    <w:p w:rsidR="00164E5F" w:rsidRPr="005E3CD9" w:rsidRDefault="00164E5F" w:rsidP="005340BB">
      <w:pPr>
        <w:bidi/>
        <w:rPr>
          <w:rFonts w:cs="Simplified Arabic"/>
          <w:sz w:val="28"/>
          <w:szCs w:val="28"/>
          <w:rtl/>
          <w:lang w:bidi="ar-DZ"/>
        </w:rPr>
      </w:pPr>
      <w:r w:rsidRPr="005E3CD9">
        <w:rPr>
          <w:rFonts w:cs="Simplified Arabic" w:hint="cs"/>
          <w:sz w:val="28"/>
          <w:szCs w:val="28"/>
          <w:rtl/>
          <w:lang w:bidi="ar-DZ"/>
        </w:rPr>
        <w:t>ولقد أشار (كوجن)إلى ضرورة وأهمية التوجيه لتحسين الفعاليات التعليمية من خلال :</w:t>
      </w:r>
    </w:p>
    <w:p w:rsidR="000849E1" w:rsidRPr="005E3CD9" w:rsidRDefault="005E3CD9" w:rsidP="005340BB">
      <w:pPr>
        <w:bidi/>
        <w:rPr>
          <w:rFonts w:cs="Simplified Arabic"/>
          <w:sz w:val="28"/>
          <w:szCs w:val="28"/>
          <w:rtl/>
          <w:lang w:bidi="ar-DZ"/>
        </w:rPr>
      </w:pPr>
      <w:r w:rsidRPr="005E3CD9">
        <w:rPr>
          <w:rFonts w:cs="Simplified Arabic" w:hint="cs"/>
          <w:sz w:val="28"/>
          <w:szCs w:val="28"/>
          <w:rtl/>
          <w:lang w:bidi="ar-DZ"/>
        </w:rPr>
        <w:t>-</w:t>
      </w:r>
      <w:r w:rsidR="00164E5F" w:rsidRPr="005E3CD9">
        <w:rPr>
          <w:rFonts w:cs="Simplified Arabic" w:hint="cs"/>
          <w:sz w:val="28"/>
          <w:szCs w:val="28"/>
          <w:rtl/>
          <w:lang w:bidi="ar-DZ"/>
        </w:rPr>
        <w:t xml:space="preserve">مشاركة المعلم في اختيار الأساليب والأدوات </w:t>
      </w:r>
      <w:r w:rsidR="000849E1" w:rsidRPr="005E3CD9">
        <w:rPr>
          <w:rFonts w:cs="Simplified Arabic" w:hint="cs"/>
          <w:sz w:val="28"/>
          <w:szCs w:val="28"/>
          <w:rtl/>
          <w:lang w:bidi="ar-DZ"/>
        </w:rPr>
        <w:t xml:space="preserve"> </w:t>
      </w:r>
      <w:r w:rsidR="00164E5F" w:rsidRPr="005E3CD9">
        <w:rPr>
          <w:rFonts w:cs="Simplified Arabic" w:hint="cs"/>
          <w:sz w:val="28"/>
          <w:szCs w:val="28"/>
          <w:rtl/>
          <w:lang w:bidi="ar-DZ"/>
        </w:rPr>
        <w:t>التعليمية المناسبة للبيئة المحلية.</w:t>
      </w:r>
      <w:r w:rsidR="00B8487B" w:rsidRPr="005E3CD9">
        <w:rPr>
          <w:rFonts w:cs="Simplified Arabic" w:hint="cs"/>
          <w:sz w:val="28"/>
          <w:szCs w:val="28"/>
          <w:rtl/>
          <w:lang w:bidi="ar-DZ"/>
        </w:rPr>
        <w:t xml:space="preserve">           </w:t>
      </w:r>
      <w:r w:rsidR="00B7442C" w:rsidRPr="005E3CD9">
        <w:rPr>
          <w:rFonts w:cs="Simplified Arabic" w:hint="cs"/>
          <w:sz w:val="28"/>
          <w:szCs w:val="28"/>
          <w:rtl/>
          <w:lang w:bidi="ar-DZ"/>
        </w:rPr>
        <w:t xml:space="preserve">               </w:t>
      </w:r>
      <w:r w:rsidR="00B8487B" w:rsidRPr="005E3CD9">
        <w:rPr>
          <w:rFonts w:cs="Simplified Arabic" w:hint="cs"/>
          <w:sz w:val="28"/>
          <w:szCs w:val="28"/>
          <w:rtl/>
          <w:lang w:bidi="ar-DZ"/>
        </w:rPr>
        <w:t xml:space="preserve">  </w:t>
      </w:r>
      <w:r w:rsidRPr="005E3CD9">
        <w:rPr>
          <w:rFonts w:cs="Simplified Arabic" w:hint="cs"/>
          <w:sz w:val="28"/>
          <w:szCs w:val="28"/>
          <w:rtl/>
          <w:lang w:bidi="ar-DZ"/>
        </w:rPr>
        <w:t>-</w:t>
      </w:r>
      <w:r w:rsidR="00B8487B" w:rsidRPr="005E3CD9">
        <w:rPr>
          <w:rFonts w:cs="Simplified Arabic" w:hint="cs"/>
          <w:sz w:val="28"/>
          <w:szCs w:val="28"/>
          <w:rtl/>
          <w:lang w:bidi="ar-DZ"/>
        </w:rPr>
        <w:t xml:space="preserve">مساعدة المعلم في تنمية الحماس </w:t>
      </w:r>
      <w:r w:rsidR="00360962" w:rsidRPr="005E3CD9">
        <w:rPr>
          <w:rFonts w:cs="Simplified Arabic" w:hint="cs"/>
          <w:sz w:val="28"/>
          <w:szCs w:val="28"/>
          <w:rtl/>
          <w:lang w:bidi="ar-DZ"/>
        </w:rPr>
        <w:t xml:space="preserve">لديه لحل مشكلات التلاميذ التي تواجههم.                 </w:t>
      </w:r>
      <w:r w:rsidR="00B7442C" w:rsidRPr="005E3CD9">
        <w:rPr>
          <w:rFonts w:cs="Simplified Arabic" w:hint="cs"/>
          <w:sz w:val="28"/>
          <w:szCs w:val="28"/>
          <w:rtl/>
          <w:lang w:bidi="ar-DZ"/>
        </w:rPr>
        <w:t xml:space="preserve">              </w:t>
      </w:r>
      <w:r w:rsidR="00360962" w:rsidRPr="005E3CD9">
        <w:rPr>
          <w:rFonts w:cs="Simplified Arabic" w:hint="cs"/>
          <w:sz w:val="28"/>
          <w:szCs w:val="28"/>
          <w:rtl/>
          <w:lang w:bidi="ar-DZ"/>
        </w:rPr>
        <w:t xml:space="preserve"> </w:t>
      </w:r>
      <w:r w:rsidRPr="005E3CD9">
        <w:rPr>
          <w:rFonts w:cs="Simplified Arabic" w:hint="cs"/>
          <w:sz w:val="28"/>
          <w:szCs w:val="28"/>
          <w:rtl/>
          <w:lang w:bidi="ar-DZ"/>
        </w:rPr>
        <w:t>-</w:t>
      </w:r>
      <w:r w:rsidR="00360962" w:rsidRPr="005E3CD9">
        <w:rPr>
          <w:rFonts w:cs="Simplified Arabic" w:hint="cs"/>
          <w:sz w:val="28"/>
          <w:szCs w:val="28"/>
          <w:rtl/>
          <w:lang w:bidi="ar-DZ"/>
        </w:rPr>
        <w:t>تعميم الطرق والأساليب الناجحة على مدارس منطقته</w:t>
      </w:r>
      <w:r w:rsidR="00360962" w:rsidRPr="005E3CD9">
        <w:rPr>
          <w:rFonts w:cs="Simplified Arabic" w:hint="cs"/>
          <w:sz w:val="24"/>
          <w:szCs w:val="24"/>
          <w:rtl/>
          <w:lang w:bidi="ar-DZ"/>
        </w:rPr>
        <w:t>.                                                                                 (</w:t>
      </w:r>
      <w:r w:rsidR="00222D16" w:rsidRPr="005E3CD9">
        <w:rPr>
          <w:rFonts w:cs="Simplified Arabic" w:hint="cs"/>
          <w:sz w:val="24"/>
          <w:szCs w:val="24"/>
          <w:rtl/>
          <w:lang w:bidi="ar-DZ"/>
        </w:rPr>
        <w:t>المقطرن</w:t>
      </w:r>
      <w:r w:rsidR="00501CC3">
        <w:rPr>
          <w:rFonts w:cs="Simplified Arabic" w:hint="cs"/>
          <w:sz w:val="24"/>
          <w:szCs w:val="24"/>
          <w:rtl/>
          <w:lang w:bidi="ar-DZ"/>
        </w:rPr>
        <w:t xml:space="preserve">، </w:t>
      </w:r>
      <w:r w:rsidR="00B95D4D" w:rsidRPr="005E3CD9">
        <w:rPr>
          <w:rFonts w:cs="Simplified Arabic" w:hint="cs"/>
          <w:sz w:val="24"/>
          <w:szCs w:val="24"/>
          <w:rtl/>
          <w:lang w:bidi="ar-DZ"/>
        </w:rPr>
        <w:t>جمل</w:t>
      </w:r>
      <w:r w:rsidR="00501CC3">
        <w:rPr>
          <w:rFonts w:cs="Simplified Arabic" w:hint="cs"/>
          <w:sz w:val="24"/>
          <w:szCs w:val="24"/>
          <w:rtl/>
          <w:lang w:bidi="ar-DZ"/>
        </w:rPr>
        <w:t xml:space="preserve">، </w:t>
      </w:r>
      <w:r w:rsidR="00B95D4D" w:rsidRPr="005E3CD9">
        <w:rPr>
          <w:rFonts w:cs="Simplified Arabic" w:hint="cs"/>
          <w:sz w:val="24"/>
          <w:szCs w:val="24"/>
          <w:rtl/>
          <w:lang w:bidi="ar-DZ"/>
        </w:rPr>
        <w:t>2010</w:t>
      </w:r>
      <w:r w:rsidR="00501CC3">
        <w:rPr>
          <w:rFonts w:cs="Simplified Arabic" w:hint="cs"/>
          <w:sz w:val="24"/>
          <w:szCs w:val="24"/>
          <w:rtl/>
          <w:lang w:bidi="ar-DZ"/>
        </w:rPr>
        <w:t xml:space="preserve">، </w:t>
      </w:r>
      <w:r w:rsidR="00B95D4D" w:rsidRPr="005E3CD9">
        <w:rPr>
          <w:rFonts w:cs="Simplified Arabic" w:hint="cs"/>
          <w:sz w:val="24"/>
          <w:szCs w:val="24"/>
          <w:rtl/>
          <w:lang w:bidi="ar-DZ"/>
        </w:rPr>
        <w:t>ص ص 32</w:t>
      </w:r>
      <w:r w:rsidR="00501CC3">
        <w:rPr>
          <w:rFonts w:cs="Simplified Arabic" w:hint="cs"/>
          <w:sz w:val="24"/>
          <w:szCs w:val="24"/>
          <w:rtl/>
          <w:lang w:bidi="ar-DZ"/>
        </w:rPr>
        <w:t xml:space="preserve">، </w:t>
      </w:r>
      <w:r w:rsidR="00B95D4D" w:rsidRPr="005E3CD9">
        <w:rPr>
          <w:rFonts w:cs="Simplified Arabic" w:hint="cs"/>
          <w:sz w:val="24"/>
          <w:szCs w:val="24"/>
          <w:rtl/>
          <w:lang w:bidi="ar-DZ"/>
        </w:rPr>
        <w:t>33)</w:t>
      </w:r>
    </w:p>
    <w:p w:rsidR="00B95D4D" w:rsidRDefault="00B95D4D" w:rsidP="005340BB">
      <w:pPr>
        <w:bidi/>
        <w:rPr>
          <w:rFonts w:cs="Simplified Arabic"/>
          <w:sz w:val="28"/>
          <w:szCs w:val="28"/>
          <w:rtl/>
          <w:lang w:bidi="ar-DZ"/>
        </w:rPr>
      </w:pPr>
      <w:r w:rsidRPr="005E3CD9">
        <w:rPr>
          <w:rFonts w:cs="Simplified Arabic" w:hint="cs"/>
          <w:sz w:val="28"/>
          <w:szCs w:val="28"/>
          <w:rtl/>
          <w:lang w:bidi="ar-DZ"/>
        </w:rPr>
        <w:t>ومن خلال ما</w:t>
      </w:r>
      <w:r w:rsidR="00CA2BD7" w:rsidRPr="005E3CD9">
        <w:rPr>
          <w:rFonts w:cs="Simplified Arabic" w:hint="cs"/>
          <w:sz w:val="28"/>
          <w:szCs w:val="28"/>
          <w:rtl/>
          <w:lang w:bidi="ar-DZ"/>
        </w:rPr>
        <w:t xml:space="preserve"> </w:t>
      </w:r>
      <w:r w:rsidRPr="005E3CD9">
        <w:rPr>
          <w:rFonts w:cs="Simplified Arabic" w:hint="cs"/>
          <w:sz w:val="28"/>
          <w:szCs w:val="28"/>
          <w:rtl/>
          <w:lang w:bidi="ar-DZ"/>
        </w:rPr>
        <w:t>تقدم نستنتج أن للتوجيه المدرسي أهمية كبيرة في مسار التلميذ إذ يمكنه من إثبات وجوده وابراز قدراته ومهاراته في المواد الأساسية للتخصصات التي يرغب فيها ويريد دراستها وكذلك الكشف عن نقاط القوة والضعف فيعمل على تعزيز نقاط القوة بحيث يتمكن التلميذ من تحسين أدائه في بعض المواد المقصر فيها</w:t>
      </w:r>
      <w:r w:rsidR="00501CC3">
        <w:rPr>
          <w:rFonts w:cs="Simplified Arabic" w:hint="cs"/>
          <w:sz w:val="28"/>
          <w:szCs w:val="28"/>
          <w:rtl/>
          <w:lang w:bidi="ar-DZ"/>
        </w:rPr>
        <w:t xml:space="preserve">، </w:t>
      </w:r>
      <w:r w:rsidRPr="005E3CD9">
        <w:rPr>
          <w:rFonts w:cs="Simplified Arabic" w:hint="cs"/>
          <w:sz w:val="28"/>
          <w:szCs w:val="28"/>
          <w:rtl/>
          <w:lang w:bidi="ar-DZ"/>
        </w:rPr>
        <w:t xml:space="preserve">وبفضل هذا يتحقق النمو المتكامل للتلميذ .بالإضافة إلى </w:t>
      </w:r>
      <w:r w:rsidR="00CA2BD7" w:rsidRPr="005E3CD9">
        <w:rPr>
          <w:rFonts w:cs="Simplified Arabic" w:hint="cs"/>
          <w:sz w:val="28"/>
          <w:szCs w:val="28"/>
          <w:rtl/>
          <w:lang w:bidi="ar-DZ"/>
        </w:rPr>
        <w:t>إحداث</w:t>
      </w:r>
      <w:r w:rsidRPr="005E3CD9">
        <w:rPr>
          <w:rFonts w:cs="Simplified Arabic" w:hint="cs"/>
          <w:sz w:val="28"/>
          <w:szCs w:val="28"/>
          <w:rtl/>
          <w:lang w:bidi="ar-DZ"/>
        </w:rPr>
        <w:t xml:space="preserve"> تغيرات ايجابية في البنية المهنية والوجدانية للمعلمين والأساتذة</w:t>
      </w:r>
      <w:r w:rsidR="00501CC3">
        <w:rPr>
          <w:rFonts w:cs="Simplified Arabic" w:hint="cs"/>
          <w:sz w:val="28"/>
          <w:szCs w:val="28"/>
          <w:rtl/>
          <w:lang w:bidi="ar-DZ"/>
        </w:rPr>
        <w:t xml:space="preserve">، </w:t>
      </w:r>
      <w:r w:rsidRPr="005E3CD9">
        <w:rPr>
          <w:rFonts w:cs="Simplified Arabic" w:hint="cs"/>
          <w:sz w:val="28"/>
          <w:szCs w:val="28"/>
          <w:rtl/>
          <w:lang w:bidi="ar-DZ"/>
        </w:rPr>
        <w:t>بحيث يتم التغيير من الداخل إلى الخارج.</w:t>
      </w:r>
    </w:p>
    <w:p w:rsidR="00434AC6" w:rsidRPr="005E3CD9" w:rsidRDefault="00434AC6" w:rsidP="00434AC6">
      <w:pPr>
        <w:bidi/>
        <w:rPr>
          <w:rFonts w:cs="Simplified Arabic"/>
          <w:sz w:val="28"/>
          <w:szCs w:val="28"/>
          <w:rtl/>
          <w:lang w:bidi="ar-DZ"/>
        </w:rPr>
      </w:pPr>
    </w:p>
    <w:p w:rsidR="00E553D6" w:rsidRPr="005E3CD9" w:rsidRDefault="00E72ECB" w:rsidP="005340BB">
      <w:pPr>
        <w:bidi/>
        <w:rPr>
          <w:rFonts w:cs="Simplified Arabic"/>
          <w:b/>
          <w:bCs/>
          <w:sz w:val="28"/>
          <w:szCs w:val="28"/>
          <w:rtl/>
          <w:lang w:bidi="ar-DZ"/>
        </w:rPr>
      </w:pPr>
      <w:r>
        <w:rPr>
          <w:rFonts w:cs="Simplified Arabic" w:hint="cs"/>
          <w:b/>
          <w:bCs/>
          <w:sz w:val="28"/>
          <w:szCs w:val="28"/>
          <w:rtl/>
          <w:lang w:bidi="ar-DZ"/>
        </w:rPr>
        <w:lastRenderedPageBreak/>
        <w:t>4</w:t>
      </w:r>
      <w:r w:rsidR="005340BB" w:rsidRPr="005E3CD9">
        <w:rPr>
          <w:rFonts w:cs="Simplified Arabic" w:hint="cs"/>
          <w:b/>
          <w:bCs/>
          <w:sz w:val="28"/>
          <w:szCs w:val="28"/>
          <w:rtl/>
          <w:lang w:bidi="ar-DZ"/>
        </w:rPr>
        <w:t>-</w:t>
      </w:r>
      <w:r w:rsidR="00CA2BD7" w:rsidRPr="005E3CD9">
        <w:rPr>
          <w:rFonts w:cs="Simplified Arabic" w:hint="cs"/>
          <w:b/>
          <w:bCs/>
          <w:sz w:val="28"/>
          <w:szCs w:val="28"/>
          <w:rtl/>
          <w:lang w:bidi="ar-DZ"/>
        </w:rPr>
        <w:t xml:space="preserve"> </w:t>
      </w:r>
      <w:r w:rsidR="00B95D4D" w:rsidRPr="005E3CD9">
        <w:rPr>
          <w:rFonts w:cs="Simplified Arabic" w:hint="cs"/>
          <w:b/>
          <w:bCs/>
          <w:sz w:val="28"/>
          <w:szCs w:val="28"/>
          <w:rtl/>
          <w:lang w:bidi="ar-DZ"/>
        </w:rPr>
        <w:t>أهداف التوجيه المدرسي</w:t>
      </w:r>
      <w:r w:rsidR="00E553D6" w:rsidRPr="005E3CD9">
        <w:rPr>
          <w:rFonts w:cs="Simplified Arabic" w:hint="cs"/>
          <w:b/>
          <w:bCs/>
          <w:sz w:val="28"/>
          <w:szCs w:val="28"/>
          <w:rtl/>
          <w:lang w:bidi="ar-DZ"/>
        </w:rPr>
        <w:t>:</w:t>
      </w:r>
    </w:p>
    <w:p w:rsidR="00E553D6" w:rsidRPr="005E3CD9" w:rsidRDefault="00E553D6" w:rsidP="005340BB">
      <w:pPr>
        <w:bidi/>
        <w:rPr>
          <w:rFonts w:cs="Simplified Arabic"/>
          <w:sz w:val="28"/>
          <w:szCs w:val="28"/>
          <w:rtl/>
          <w:lang w:bidi="ar-DZ"/>
        </w:rPr>
      </w:pPr>
      <w:r w:rsidRPr="005E3CD9">
        <w:rPr>
          <w:rFonts w:cs="Simplified Arabic" w:hint="cs"/>
          <w:sz w:val="28"/>
          <w:szCs w:val="28"/>
          <w:rtl/>
          <w:lang w:bidi="ar-DZ"/>
        </w:rPr>
        <w:t>يسعى التوجيه المدرسي إلى تحقيق مجموعة من الأهداف من خلال الخدمات التي يقدمها حيث تتمثل هذه الأهداف في :</w:t>
      </w:r>
    </w:p>
    <w:p w:rsidR="00B7442C" w:rsidRPr="005E3CD9" w:rsidRDefault="005E3CD9" w:rsidP="005340BB">
      <w:pPr>
        <w:bidi/>
        <w:rPr>
          <w:rFonts w:cs="Simplified Arabic"/>
          <w:sz w:val="28"/>
          <w:szCs w:val="28"/>
          <w:rtl/>
          <w:lang w:bidi="ar-DZ"/>
        </w:rPr>
      </w:pPr>
      <w:r w:rsidRPr="005E3CD9">
        <w:rPr>
          <w:rFonts w:cs="Simplified Arabic" w:hint="cs"/>
          <w:sz w:val="28"/>
          <w:szCs w:val="28"/>
          <w:rtl/>
          <w:lang w:bidi="ar-DZ"/>
        </w:rPr>
        <w:t>-</w:t>
      </w:r>
      <w:r w:rsidR="00E553D6" w:rsidRPr="005E3CD9">
        <w:rPr>
          <w:rFonts w:cs="Simplified Arabic" w:hint="cs"/>
          <w:sz w:val="28"/>
          <w:szCs w:val="28"/>
          <w:rtl/>
          <w:lang w:bidi="ar-DZ"/>
        </w:rPr>
        <w:t>مساعدة التلميذ للتوفيق بين قدراته و</w:t>
      </w:r>
      <w:r w:rsidR="00CA2BD7" w:rsidRPr="005E3CD9">
        <w:rPr>
          <w:rFonts w:cs="Simplified Arabic" w:hint="cs"/>
          <w:sz w:val="28"/>
          <w:szCs w:val="28"/>
          <w:rtl/>
          <w:lang w:bidi="ar-DZ"/>
        </w:rPr>
        <w:t xml:space="preserve"> </w:t>
      </w:r>
      <w:r w:rsidR="00E553D6" w:rsidRPr="005E3CD9">
        <w:rPr>
          <w:rFonts w:cs="Simplified Arabic" w:hint="cs"/>
          <w:sz w:val="28"/>
          <w:szCs w:val="28"/>
          <w:rtl/>
          <w:lang w:bidi="ar-DZ"/>
        </w:rPr>
        <w:t xml:space="preserve">ميولاته بالمحاولة قدر </w:t>
      </w:r>
      <w:r w:rsidR="00CA2BD7" w:rsidRPr="005E3CD9">
        <w:rPr>
          <w:rFonts w:cs="Simplified Arabic" w:hint="cs"/>
          <w:sz w:val="28"/>
          <w:szCs w:val="28"/>
          <w:rtl/>
          <w:lang w:bidi="ar-DZ"/>
        </w:rPr>
        <w:t>الإمكان</w:t>
      </w:r>
      <w:r w:rsidR="00E553D6" w:rsidRPr="005E3CD9">
        <w:rPr>
          <w:rFonts w:cs="Simplified Arabic" w:hint="cs"/>
          <w:sz w:val="28"/>
          <w:szCs w:val="28"/>
          <w:rtl/>
          <w:lang w:bidi="ar-DZ"/>
        </w:rPr>
        <w:t xml:space="preserve"> التوفيق بين قدرات التلميذ ومتطلبات الشعبة الدراسية معتمدا بذلك على النتائج التحصيلية ودراسة رغباته التي عبر عنها واستخلاص ميولاته .</w:t>
      </w:r>
    </w:p>
    <w:p w:rsidR="000E1058" w:rsidRPr="005E3CD9" w:rsidRDefault="005E3CD9" w:rsidP="005340BB">
      <w:pPr>
        <w:bidi/>
        <w:rPr>
          <w:rFonts w:cs="Simplified Arabic"/>
          <w:sz w:val="28"/>
          <w:szCs w:val="28"/>
          <w:rtl/>
          <w:lang w:bidi="ar-DZ"/>
        </w:rPr>
      </w:pPr>
      <w:r w:rsidRPr="005E3CD9">
        <w:rPr>
          <w:rFonts w:cs="Simplified Arabic" w:hint="cs"/>
          <w:sz w:val="28"/>
          <w:szCs w:val="28"/>
          <w:rtl/>
          <w:lang w:bidi="ar-DZ"/>
        </w:rPr>
        <w:t>-</w:t>
      </w:r>
      <w:r w:rsidR="00E553D6" w:rsidRPr="005E3CD9">
        <w:rPr>
          <w:rFonts w:cs="Simplified Arabic" w:hint="cs"/>
          <w:sz w:val="28"/>
          <w:szCs w:val="28"/>
          <w:rtl/>
          <w:lang w:bidi="ar-DZ"/>
        </w:rPr>
        <w:t xml:space="preserve">تعديل سلوك التلاميذ من حيث المواظبة .                                                     </w:t>
      </w:r>
      <w:r w:rsidR="00B7442C" w:rsidRPr="005E3CD9">
        <w:rPr>
          <w:rFonts w:cs="Simplified Arabic" w:hint="cs"/>
          <w:sz w:val="28"/>
          <w:szCs w:val="28"/>
          <w:rtl/>
          <w:lang w:bidi="ar-DZ"/>
        </w:rPr>
        <w:t xml:space="preserve">                </w:t>
      </w:r>
      <w:r w:rsidRPr="005E3CD9">
        <w:rPr>
          <w:rFonts w:cs="Simplified Arabic" w:hint="cs"/>
          <w:sz w:val="28"/>
          <w:szCs w:val="28"/>
          <w:rtl/>
          <w:lang w:bidi="ar-DZ"/>
        </w:rPr>
        <w:t>-</w:t>
      </w:r>
      <w:r w:rsidR="00E553D6" w:rsidRPr="005E3CD9">
        <w:rPr>
          <w:rFonts w:cs="Simplified Arabic" w:hint="cs"/>
          <w:sz w:val="28"/>
          <w:szCs w:val="28"/>
          <w:rtl/>
          <w:lang w:bidi="ar-DZ"/>
        </w:rPr>
        <w:t xml:space="preserve">العمل على اكتشاف الموهوبين والمتفوقين دراسيا والاهتمام بهم </w:t>
      </w:r>
      <w:r w:rsidR="001876D0" w:rsidRPr="005E3CD9">
        <w:rPr>
          <w:rFonts w:cs="Simplified Arabic" w:hint="cs"/>
          <w:sz w:val="28"/>
          <w:szCs w:val="28"/>
          <w:rtl/>
          <w:lang w:bidi="ar-DZ"/>
        </w:rPr>
        <w:t>وإيجاد</w:t>
      </w:r>
      <w:r w:rsidR="00E553D6" w:rsidRPr="005E3CD9">
        <w:rPr>
          <w:rFonts w:cs="Simplified Arabic" w:hint="cs"/>
          <w:sz w:val="28"/>
          <w:szCs w:val="28"/>
          <w:rtl/>
          <w:lang w:bidi="ar-DZ"/>
        </w:rPr>
        <w:t xml:space="preserve"> طرق التكفل بهم</w:t>
      </w:r>
      <w:r w:rsidR="000E1058" w:rsidRPr="005E3CD9">
        <w:rPr>
          <w:rFonts w:cs="Simplified Arabic" w:hint="cs"/>
          <w:sz w:val="28"/>
          <w:szCs w:val="28"/>
          <w:rtl/>
          <w:lang w:bidi="ar-DZ"/>
        </w:rPr>
        <w:t xml:space="preserve"> .  </w:t>
      </w:r>
      <w:r w:rsidR="00B7442C" w:rsidRPr="005E3CD9">
        <w:rPr>
          <w:rFonts w:cs="Simplified Arabic" w:hint="cs"/>
          <w:sz w:val="28"/>
          <w:szCs w:val="28"/>
          <w:rtl/>
          <w:lang w:bidi="ar-DZ"/>
        </w:rPr>
        <w:t xml:space="preserve">            </w:t>
      </w:r>
      <w:r w:rsidR="001876D0" w:rsidRPr="005E3CD9">
        <w:rPr>
          <w:rFonts w:cs="Simplified Arabic" w:hint="cs"/>
          <w:sz w:val="28"/>
          <w:szCs w:val="28"/>
          <w:rtl/>
          <w:lang w:bidi="ar-DZ"/>
        </w:rPr>
        <w:t xml:space="preserve"> </w:t>
      </w:r>
      <w:r w:rsidRPr="005E3CD9">
        <w:rPr>
          <w:rFonts w:cs="Simplified Arabic" w:hint="cs"/>
          <w:sz w:val="28"/>
          <w:szCs w:val="28"/>
          <w:rtl/>
          <w:lang w:bidi="ar-DZ"/>
        </w:rPr>
        <w:t>-</w:t>
      </w:r>
      <w:r w:rsidR="000E1058" w:rsidRPr="005E3CD9">
        <w:rPr>
          <w:rFonts w:cs="Simplified Arabic" w:hint="cs"/>
          <w:sz w:val="28"/>
          <w:szCs w:val="28"/>
          <w:rtl/>
          <w:lang w:bidi="ar-DZ"/>
        </w:rPr>
        <w:t xml:space="preserve">مساعدة التلاميذ على اجتياز الامتحانات وخفض ما يعتريهم من قلق وتوتر وخوف وتقديم الخدمات </w:t>
      </w:r>
      <w:r w:rsidR="001876D0" w:rsidRPr="005E3CD9">
        <w:rPr>
          <w:rFonts w:cs="Simplified Arabic" w:hint="cs"/>
          <w:sz w:val="28"/>
          <w:szCs w:val="28"/>
          <w:rtl/>
          <w:lang w:bidi="ar-DZ"/>
        </w:rPr>
        <w:t>الإرشادية</w:t>
      </w:r>
      <w:r w:rsidR="000E1058" w:rsidRPr="005E3CD9">
        <w:rPr>
          <w:rFonts w:cs="Simplified Arabic" w:hint="cs"/>
          <w:sz w:val="28"/>
          <w:szCs w:val="28"/>
          <w:rtl/>
          <w:lang w:bidi="ar-DZ"/>
        </w:rPr>
        <w:t xml:space="preserve"> المناسبة لهم.</w:t>
      </w:r>
    </w:p>
    <w:p w:rsidR="000E1058" w:rsidRPr="005E3CD9" w:rsidRDefault="000E1058" w:rsidP="005340BB">
      <w:pPr>
        <w:bidi/>
        <w:rPr>
          <w:rFonts w:cs="Simplified Arabic"/>
          <w:sz w:val="24"/>
          <w:szCs w:val="24"/>
          <w:rtl/>
          <w:lang w:bidi="ar-DZ"/>
        </w:rPr>
      </w:pPr>
      <w:r w:rsidRPr="005E3CD9">
        <w:rPr>
          <w:rFonts w:cs="Simplified Arabic" w:hint="cs"/>
          <w:sz w:val="24"/>
          <w:szCs w:val="24"/>
          <w:rtl/>
          <w:lang w:bidi="ar-DZ"/>
        </w:rPr>
        <w:t>(بودر</w:t>
      </w:r>
      <w:r w:rsidR="00501CC3">
        <w:rPr>
          <w:rFonts w:cs="Simplified Arabic" w:hint="cs"/>
          <w:sz w:val="24"/>
          <w:szCs w:val="24"/>
          <w:rtl/>
          <w:lang w:bidi="ar-DZ"/>
        </w:rPr>
        <w:t xml:space="preserve">، </w:t>
      </w:r>
      <w:r w:rsidRPr="005E3CD9">
        <w:rPr>
          <w:rFonts w:cs="Simplified Arabic" w:hint="cs"/>
          <w:sz w:val="24"/>
          <w:szCs w:val="24"/>
          <w:rtl/>
          <w:lang w:bidi="ar-DZ"/>
        </w:rPr>
        <w:t>2019</w:t>
      </w:r>
      <w:r w:rsidR="00501CC3">
        <w:rPr>
          <w:rFonts w:cs="Simplified Arabic" w:hint="cs"/>
          <w:sz w:val="24"/>
          <w:szCs w:val="24"/>
          <w:rtl/>
          <w:lang w:bidi="ar-DZ"/>
        </w:rPr>
        <w:t xml:space="preserve">، </w:t>
      </w:r>
      <w:r w:rsidRPr="005E3CD9">
        <w:rPr>
          <w:rFonts w:cs="Simplified Arabic" w:hint="cs"/>
          <w:sz w:val="24"/>
          <w:szCs w:val="24"/>
          <w:rtl/>
          <w:lang w:bidi="ar-DZ"/>
        </w:rPr>
        <w:t>ص ص 67</w:t>
      </w:r>
      <w:r w:rsidR="00501CC3">
        <w:rPr>
          <w:rFonts w:cs="Simplified Arabic" w:hint="cs"/>
          <w:sz w:val="24"/>
          <w:szCs w:val="24"/>
          <w:rtl/>
          <w:lang w:bidi="ar-DZ"/>
        </w:rPr>
        <w:t xml:space="preserve">، </w:t>
      </w:r>
      <w:r w:rsidRPr="005E3CD9">
        <w:rPr>
          <w:rFonts w:cs="Simplified Arabic" w:hint="cs"/>
          <w:sz w:val="24"/>
          <w:szCs w:val="24"/>
          <w:rtl/>
          <w:lang w:bidi="ar-DZ"/>
        </w:rPr>
        <w:t>68)</w:t>
      </w:r>
    </w:p>
    <w:p w:rsidR="000E1058" w:rsidRPr="005E3CD9" w:rsidRDefault="001876D0" w:rsidP="005340BB">
      <w:pPr>
        <w:bidi/>
        <w:rPr>
          <w:rFonts w:cs="Simplified Arabic"/>
          <w:sz w:val="28"/>
          <w:szCs w:val="28"/>
          <w:rtl/>
          <w:lang w:bidi="ar-DZ"/>
        </w:rPr>
      </w:pPr>
      <w:r w:rsidRPr="005E3CD9">
        <w:rPr>
          <w:rFonts w:cs="Simplified Arabic" w:hint="cs"/>
          <w:sz w:val="28"/>
          <w:szCs w:val="28"/>
          <w:rtl/>
          <w:lang w:bidi="ar-DZ"/>
        </w:rPr>
        <w:t>بالإضافة</w:t>
      </w:r>
      <w:r w:rsidR="000E1058" w:rsidRPr="005E3CD9">
        <w:rPr>
          <w:rFonts w:cs="Simplified Arabic" w:hint="cs"/>
          <w:sz w:val="28"/>
          <w:szCs w:val="28"/>
          <w:rtl/>
          <w:lang w:bidi="ar-DZ"/>
        </w:rPr>
        <w:t xml:space="preserve"> إلى أهداف أساسية أخرى:</w:t>
      </w:r>
    </w:p>
    <w:p w:rsidR="00B7442C" w:rsidRPr="005E3CD9" w:rsidRDefault="005E3CD9" w:rsidP="005340BB">
      <w:pPr>
        <w:bidi/>
        <w:rPr>
          <w:rFonts w:cs="Simplified Arabic"/>
          <w:sz w:val="28"/>
          <w:szCs w:val="28"/>
          <w:rtl/>
          <w:lang w:bidi="ar-DZ"/>
        </w:rPr>
      </w:pPr>
      <w:r w:rsidRPr="005E3CD9">
        <w:rPr>
          <w:rFonts w:cs="Simplified Arabic" w:hint="cs"/>
          <w:sz w:val="28"/>
          <w:szCs w:val="28"/>
          <w:rtl/>
          <w:lang w:bidi="ar-DZ"/>
        </w:rPr>
        <w:t>-</w:t>
      </w:r>
      <w:r w:rsidR="000E1058" w:rsidRPr="005E3CD9">
        <w:rPr>
          <w:rFonts w:cs="Simplified Arabic" w:hint="cs"/>
          <w:sz w:val="28"/>
          <w:szCs w:val="28"/>
          <w:rtl/>
          <w:lang w:bidi="ar-DZ"/>
        </w:rPr>
        <w:t xml:space="preserve">مساعدة التلميذ على فهم المشاكل التي تواجهه مهما كان نوعها.                             </w:t>
      </w:r>
      <w:r w:rsidR="00B7442C" w:rsidRPr="005E3CD9">
        <w:rPr>
          <w:rFonts w:cs="Simplified Arabic" w:hint="cs"/>
          <w:sz w:val="28"/>
          <w:szCs w:val="28"/>
          <w:rtl/>
          <w:lang w:bidi="ar-DZ"/>
        </w:rPr>
        <w:t xml:space="preserve">              </w:t>
      </w:r>
      <w:r w:rsidR="000E1058" w:rsidRPr="005E3CD9">
        <w:rPr>
          <w:rFonts w:cs="Simplified Arabic" w:hint="cs"/>
          <w:sz w:val="28"/>
          <w:szCs w:val="28"/>
          <w:rtl/>
          <w:lang w:bidi="ar-DZ"/>
        </w:rPr>
        <w:t xml:space="preserve"> </w:t>
      </w:r>
      <w:r w:rsidRPr="005E3CD9">
        <w:rPr>
          <w:rFonts w:cs="Simplified Arabic" w:hint="cs"/>
          <w:sz w:val="28"/>
          <w:szCs w:val="28"/>
          <w:rtl/>
          <w:lang w:bidi="ar-DZ"/>
        </w:rPr>
        <w:t>-</w:t>
      </w:r>
      <w:r w:rsidR="000E1058" w:rsidRPr="005E3CD9">
        <w:rPr>
          <w:rFonts w:cs="Simplified Arabic" w:hint="cs"/>
          <w:sz w:val="28"/>
          <w:szCs w:val="28"/>
          <w:rtl/>
          <w:lang w:bidi="ar-DZ"/>
        </w:rPr>
        <w:t xml:space="preserve">مساعدة التلميذ على </w:t>
      </w:r>
      <w:r w:rsidR="00B33091" w:rsidRPr="005E3CD9">
        <w:rPr>
          <w:rFonts w:cs="Simplified Arabic" w:hint="cs"/>
          <w:sz w:val="28"/>
          <w:szCs w:val="28"/>
          <w:rtl/>
          <w:lang w:bidi="ar-DZ"/>
        </w:rPr>
        <w:t>فهم بيئته المادية والاجتماعية ب</w:t>
      </w:r>
      <w:r w:rsidR="000E1058" w:rsidRPr="005E3CD9">
        <w:rPr>
          <w:rFonts w:cs="Simplified Arabic" w:hint="cs"/>
          <w:sz w:val="28"/>
          <w:szCs w:val="28"/>
          <w:rtl/>
          <w:lang w:bidi="ar-DZ"/>
        </w:rPr>
        <w:t>ما ف</w:t>
      </w:r>
      <w:r w:rsidR="00B33091" w:rsidRPr="005E3CD9">
        <w:rPr>
          <w:rFonts w:cs="Simplified Arabic" w:hint="cs"/>
          <w:sz w:val="28"/>
          <w:szCs w:val="28"/>
          <w:rtl/>
          <w:lang w:bidi="ar-DZ"/>
        </w:rPr>
        <w:t>يها من إ</w:t>
      </w:r>
      <w:r w:rsidR="000E1058" w:rsidRPr="005E3CD9">
        <w:rPr>
          <w:rFonts w:cs="Simplified Arabic" w:hint="cs"/>
          <w:sz w:val="28"/>
          <w:szCs w:val="28"/>
          <w:rtl/>
          <w:lang w:bidi="ar-DZ"/>
        </w:rPr>
        <w:t xml:space="preserve">مكانيات ونقص </w:t>
      </w:r>
      <w:r w:rsidR="00B33091" w:rsidRPr="005E3CD9">
        <w:rPr>
          <w:rFonts w:cs="Simplified Arabic" w:hint="cs"/>
          <w:sz w:val="28"/>
          <w:szCs w:val="28"/>
          <w:rtl/>
          <w:lang w:bidi="ar-DZ"/>
        </w:rPr>
        <w:t xml:space="preserve">.        </w:t>
      </w:r>
      <w:r w:rsidR="00B7442C" w:rsidRPr="005E3CD9">
        <w:rPr>
          <w:rFonts w:cs="Simplified Arabic" w:hint="cs"/>
          <w:sz w:val="28"/>
          <w:szCs w:val="28"/>
          <w:rtl/>
          <w:lang w:bidi="ar-DZ"/>
        </w:rPr>
        <w:t xml:space="preserve">                 </w:t>
      </w:r>
      <w:r w:rsidR="00B33091" w:rsidRPr="005E3CD9">
        <w:rPr>
          <w:rFonts w:cs="Simplified Arabic" w:hint="cs"/>
          <w:sz w:val="28"/>
          <w:szCs w:val="28"/>
          <w:rtl/>
          <w:lang w:bidi="ar-DZ"/>
        </w:rPr>
        <w:t xml:space="preserve"> </w:t>
      </w:r>
      <w:r w:rsidRPr="005E3CD9">
        <w:rPr>
          <w:rFonts w:cs="Simplified Arabic" w:hint="cs"/>
          <w:sz w:val="28"/>
          <w:szCs w:val="28"/>
          <w:rtl/>
          <w:lang w:bidi="ar-DZ"/>
        </w:rPr>
        <w:t>-</w:t>
      </w:r>
      <w:r w:rsidR="00B33091" w:rsidRPr="005E3CD9">
        <w:rPr>
          <w:rFonts w:cs="Simplified Arabic" w:hint="cs"/>
          <w:sz w:val="28"/>
          <w:szCs w:val="28"/>
          <w:rtl/>
          <w:lang w:bidi="ar-DZ"/>
        </w:rPr>
        <w:t>مساعدته على استغلال إ</w:t>
      </w:r>
      <w:r w:rsidR="000E1058" w:rsidRPr="005E3CD9">
        <w:rPr>
          <w:rFonts w:cs="Simplified Arabic" w:hint="cs"/>
          <w:sz w:val="28"/>
          <w:szCs w:val="28"/>
          <w:rtl/>
          <w:lang w:bidi="ar-DZ"/>
        </w:rPr>
        <w:t xml:space="preserve">مكانياته </w:t>
      </w:r>
      <w:r w:rsidR="004F050A" w:rsidRPr="005E3CD9">
        <w:rPr>
          <w:rFonts w:cs="Simplified Arabic" w:hint="cs"/>
          <w:sz w:val="28"/>
          <w:szCs w:val="28"/>
          <w:rtl/>
          <w:lang w:bidi="ar-DZ"/>
        </w:rPr>
        <w:t>الذاتية و إمكانيات بيئته :فعلى الفرد أن يفهم نفسه و أن يستغل إمكانياته الذاتية من قدرات و مهارات و ميول و رغبات واستعدادات و أن يستغل الإم</w:t>
      </w:r>
      <w:r w:rsidR="00B33091" w:rsidRPr="005E3CD9">
        <w:rPr>
          <w:rFonts w:cs="Simplified Arabic" w:hint="cs"/>
          <w:sz w:val="28"/>
          <w:szCs w:val="28"/>
          <w:rtl/>
          <w:lang w:bidi="ar-DZ"/>
        </w:rPr>
        <w:t>كانيات المتوفرة في بيئته فيحدد أ</w:t>
      </w:r>
      <w:r w:rsidR="004F050A" w:rsidRPr="005E3CD9">
        <w:rPr>
          <w:rFonts w:cs="Simplified Arabic" w:hint="cs"/>
          <w:sz w:val="28"/>
          <w:szCs w:val="28"/>
          <w:rtl/>
          <w:lang w:bidi="ar-DZ"/>
        </w:rPr>
        <w:t xml:space="preserve">هدافا تتفق مع إمكانياته من جهة و إمكانيات بيئته من جهة أخرى                        </w:t>
      </w:r>
      <w:r w:rsidR="00B7442C" w:rsidRPr="005E3CD9">
        <w:rPr>
          <w:rFonts w:cs="Simplified Arabic" w:hint="cs"/>
          <w:sz w:val="28"/>
          <w:szCs w:val="28"/>
          <w:rtl/>
          <w:lang w:bidi="ar-DZ"/>
        </w:rPr>
        <w:t xml:space="preserve">          </w:t>
      </w:r>
      <w:r w:rsidR="004F050A" w:rsidRPr="005E3CD9">
        <w:rPr>
          <w:rFonts w:cs="Simplified Arabic" w:hint="cs"/>
          <w:sz w:val="28"/>
          <w:szCs w:val="28"/>
          <w:rtl/>
          <w:lang w:bidi="ar-DZ"/>
        </w:rPr>
        <w:t xml:space="preserve"> </w:t>
      </w:r>
      <w:r w:rsidRPr="005E3CD9">
        <w:rPr>
          <w:rFonts w:cs="Simplified Arabic" w:hint="cs"/>
          <w:sz w:val="28"/>
          <w:szCs w:val="28"/>
          <w:rtl/>
          <w:lang w:bidi="ar-DZ"/>
        </w:rPr>
        <w:t>-</w:t>
      </w:r>
      <w:r w:rsidR="004F050A" w:rsidRPr="005E3CD9">
        <w:rPr>
          <w:rFonts w:cs="Simplified Arabic" w:hint="cs"/>
          <w:sz w:val="28"/>
          <w:szCs w:val="28"/>
          <w:rtl/>
          <w:lang w:bidi="ar-DZ"/>
        </w:rPr>
        <w:t>مساعدته لتحديد أ</w:t>
      </w:r>
      <w:r w:rsidR="00B33091" w:rsidRPr="005E3CD9">
        <w:rPr>
          <w:rFonts w:cs="Simplified Arabic" w:hint="cs"/>
          <w:sz w:val="28"/>
          <w:szCs w:val="28"/>
          <w:rtl/>
          <w:lang w:bidi="ar-DZ"/>
        </w:rPr>
        <w:t xml:space="preserve">هدافه شرط أن تكون أهدافا واقعية </w:t>
      </w:r>
      <w:r w:rsidR="004F050A" w:rsidRPr="005E3CD9">
        <w:rPr>
          <w:rFonts w:cs="Simplified Arabic" w:hint="cs"/>
          <w:sz w:val="28"/>
          <w:szCs w:val="28"/>
          <w:rtl/>
          <w:lang w:bidi="ar-DZ"/>
        </w:rPr>
        <w:t xml:space="preserve">يمكن تحقيقها وتتفق وفكرته السليمة عن نفسه </w:t>
      </w:r>
      <w:r w:rsidR="00E553D6" w:rsidRPr="005E3CD9">
        <w:rPr>
          <w:rFonts w:cs="Simplified Arabic" w:hint="cs"/>
          <w:sz w:val="28"/>
          <w:szCs w:val="28"/>
          <w:rtl/>
          <w:lang w:bidi="ar-DZ"/>
        </w:rPr>
        <w:t xml:space="preserve"> </w:t>
      </w:r>
      <w:r w:rsidR="00B33091" w:rsidRPr="005E3CD9">
        <w:rPr>
          <w:rFonts w:cs="Simplified Arabic" w:hint="cs"/>
          <w:sz w:val="28"/>
          <w:szCs w:val="28"/>
          <w:rtl/>
          <w:lang w:bidi="ar-DZ"/>
        </w:rPr>
        <w:t xml:space="preserve">                                                                                                                      </w:t>
      </w:r>
      <w:r w:rsidR="00B33091" w:rsidRPr="005E3CD9">
        <w:rPr>
          <w:rFonts w:cs="Simplified Arabic" w:hint="cs"/>
          <w:sz w:val="24"/>
          <w:szCs w:val="24"/>
          <w:rtl/>
          <w:lang w:bidi="ar-DZ"/>
        </w:rPr>
        <w:t>(عجرود ,2007,ص27)</w:t>
      </w:r>
    </w:p>
    <w:p w:rsidR="00B33091" w:rsidRPr="005E3CD9" w:rsidRDefault="00B33091" w:rsidP="005340BB">
      <w:pPr>
        <w:bidi/>
        <w:rPr>
          <w:rFonts w:cs="Simplified Arabic"/>
          <w:sz w:val="28"/>
          <w:szCs w:val="28"/>
          <w:rtl/>
          <w:lang w:bidi="ar-DZ"/>
        </w:rPr>
      </w:pPr>
      <w:r w:rsidRPr="005E3CD9">
        <w:rPr>
          <w:rFonts w:cs="Simplified Arabic" w:hint="cs"/>
          <w:sz w:val="28"/>
          <w:szCs w:val="28"/>
          <w:rtl/>
          <w:lang w:bidi="ar-DZ"/>
        </w:rPr>
        <w:t>ويهدف التوجيه المدرسي في مختلف المؤسسات إلى تحقيق الأهداف التالية :</w:t>
      </w:r>
    </w:p>
    <w:p w:rsidR="00C553AA" w:rsidRPr="005E3CD9" w:rsidRDefault="005E3CD9" w:rsidP="005340BB">
      <w:pPr>
        <w:bidi/>
        <w:rPr>
          <w:rFonts w:cs="Simplified Arabic"/>
          <w:sz w:val="24"/>
          <w:szCs w:val="24"/>
          <w:rtl/>
          <w:lang w:bidi="ar-DZ"/>
        </w:rPr>
      </w:pPr>
      <w:r w:rsidRPr="005E3CD9">
        <w:rPr>
          <w:rFonts w:cs="Simplified Arabic" w:hint="cs"/>
          <w:sz w:val="28"/>
          <w:szCs w:val="28"/>
          <w:rtl/>
          <w:lang w:bidi="ar-DZ"/>
        </w:rPr>
        <w:t>-</w:t>
      </w:r>
      <w:r w:rsidR="00B33091" w:rsidRPr="005E3CD9">
        <w:rPr>
          <w:rFonts w:cs="Simplified Arabic" w:hint="cs"/>
          <w:sz w:val="28"/>
          <w:szCs w:val="28"/>
          <w:rtl/>
          <w:lang w:bidi="ar-DZ"/>
        </w:rPr>
        <w:t xml:space="preserve">مساعدة التلميذ على اكتشاف قدراته و إمكانيات .                                              </w:t>
      </w:r>
      <w:r w:rsidR="00B7442C" w:rsidRPr="005E3CD9">
        <w:rPr>
          <w:rFonts w:cs="Simplified Arabic" w:hint="cs"/>
          <w:sz w:val="28"/>
          <w:szCs w:val="28"/>
          <w:rtl/>
          <w:lang w:bidi="ar-DZ"/>
        </w:rPr>
        <w:t xml:space="preserve">             </w:t>
      </w:r>
      <w:r w:rsidR="00B33091" w:rsidRPr="005E3CD9">
        <w:rPr>
          <w:rFonts w:cs="Simplified Arabic" w:hint="cs"/>
          <w:sz w:val="28"/>
          <w:szCs w:val="28"/>
          <w:rtl/>
          <w:lang w:bidi="ar-DZ"/>
        </w:rPr>
        <w:t xml:space="preserve"> </w:t>
      </w:r>
      <w:r w:rsidRPr="005E3CD9">
        <w:rPr>
          <w:rFonts w:cs="Simplified Arabic" w:hint="cs"/>
          <w:sz w:val="28"/>
          <w:szCs w:val="28"/>
          <w:rtl/>
          <w:lang w:bidi="ar-DZ"/>
        </w:rPr>
        <w:t>-</w:t>
      </w:r>
      <w:r w:rsidR="00B33091" w:rsidRPr="005E3CD9">
        <w:rPr>
          <w:rFonts w:cs="Simplified Arabic" w:hint="cs"/>
          <w:sz w:val="28"/>
          <w:szCs w:val="28"/>
          <w:rtl/>
          <w:lang w:bidi="ar-DZ"/>
        </w:rPr>
        <w:t xml:space="preserve">مساعدة التلاميذ على الاختيار السليم لنوع الدراسة .                                         </w:t>
      </w:r>
      <w:r w:rsidR="00B7442C" w:rsidRPr="005E3CD9">
        <w:rPr>
          <w:rFonts w:cs="Simplified Arabic" w:hint="cs"/>
          <w:sz w:val="28"/>
          <w:szCs w:val="28"/>
          <w:rtl/>
          <w:lang w:bidi="ar-DZ"/>
        </w:rPr>
        <w:t xml:space="preserve">                </w:t>
      </w:r>
      <w:r w:rsidRPr="005E3CD9">
        <w:rPr>
          <w:rFonts w:cs="Simplified Arabic" w:hint="cs"/>
          <w:sz w:val="28"/>
          <w:szCs w:val="28"/>
          <w:rtl/>
          <w:lang w:bidi="ar-DZ"/>
        </w:rPr>
        <w:t>-</w:t>
      </w:r>
      <w:r w:rsidR="00B33091" w:rsidRPr="005E3CD9">
        <w:rPr>
          <w:rFonts w:cs="Simplified Arabic" w:hint="cs"/>
          <w:sz w:val="28"/>
          <w:szCs w:val="28"/>
          <w:rtl/>
          <w:lang w:bidi="ar-DZ"/>
        </w:rPr>
        <w:t xml:space="preserve">مساعدة التلاميذ على الاستمرار في الدراسة و النجاح </w:t>
      </w:r>
      <w:r w:rsidR="0095431D" w:rsidRPr="005E3CD9">
        <w:rPr>
          <w:rFonts w:cs="Simplified Arabic" w:hint="cs"/>
          <w:sz w:val="28"/>
          <w:szCs w:val="28"/>
          <w:rtl/>
          <w:lang w:bidi="ar-DZ"/>
        </w:rPr>
        <w:t xml:space="preserve">فيها من خلال توجيههم التوجيه السليم المبني على الموازنة بين رغبات وميول التلميذ واستعداداته وقدراته </w:t>
      </w:r>
      <w:r w:rsidR="001876D0" w:rsidRPr="005E3CD9">
        <w:rPr>
          <w:rFonts w:cs="Simplified Arabic" w:hint="cs"/>
          <w:sz w:val="28"/>
          <w:szCs w:val="28"/>
          <w:rtl/>
          <w:lang w:bidi="ar-DZ"/>
        </w:rPr>
        <w:t>.</w:t>
      </w:r>
      <w:r w:rsidR="0095431D" w:rsidRPr="005E3CD9">
        <w:rPr>
          <w:rFonts w:cs="Simplified Arabic" w:hint="cs"/>
          <w:sz w:val="28"/>
          <w:szCs w:val="28"/>
          <w:rtl/>
          <w:lang w:bidi="ar-DZ"/>
        </w:rPr>
        <w:t xml:space="preserve">                 </w:t>
      </w:r>
      <w:r w:rsidR="001876D0" w:rsidRPr="005E3CD9">
        <w:rPr>
          <w:rFonts w:cs="Simplified Arabic" w:hint="cs"/>
          <w:sz w:val="28"/>
          <w:szCs w:val="28"/>
          <w:rtl/>
          <w:lang w:bidi="ar-DZ"/>
        </w:rPr>
        <w:t xml:space="preserve">                               </w:t>
      </w:r>
      <w:r w:rsidRPr="005E3CD9">
        <w:rPr>
          <w:rFonts w:cs="Simplified Arabic" w:hint="cs"/>
          <w:sz w:val="28"/>
          <w:szCs w:val="28"/>
          <w:rtl/>
          <w:lang w:bidi="ar-DZ"/>
        </w:rPr>
        <w:lastRenderedPageBreak/>
        <w:t>-</w:t>
      </w:r>
      <w:r w:rsidR="0095431D" w:rsidRPr="005E3CD9">
        <w:rPr>
          <w:rFonts w:cs="Simplified Arabic" w:hint="cs"/>
          <w:sz w:val="28"/>
          <w:szCs w:val="28"/>
          <w:rtl/>
          <w:lang w:bidi="ar-DZ"/>
        </w:rPr>
        <w:t xml:space="preserve">مراعاة </w:t>
      </w:r>
      <w:r w:rsidR="001E0BD5" w:rsidRPr="005E3CD9">
        <w:rPr>
          <w:rFonts w:cs="Simplified Arabic" w:hint="cs"/>
          <w:sz w:val="28"/>
          <w:szCs w:val="28"/>
          <w:rtl/>
          <w:lang w:bidi="ar-DZ"/>
        </w:rPr>
        <w:t xml:space="preserve">الفروق الفردية و استغلالها لصالح الفرد و المجتمع </w:t>
      </w:r>
      <w:r w:rsidR="00833CD5" w:rsidRPr="005E3CD9">
        <w:rPr>
          <w:rFonts w:cs="Simplified Arabic" w:hint="cs"/>
          <w:sz w:val="28"/>
          <w:szCs w:val="28"/>
          <w:rtl/>
          <w:lang w:bidi="ar-DZ"/>
        </w:rPr>
        <w:t xml:space="preserve">.                                              </w:t>
      </w:r>
      <w:r w:rsidR="006B1D2B" w:rsidRPr="005E3CD9">
        <w:rPr>
          <w:rFonts w:cs="Simplified Arabic" w:hint="cs"/>
          <w:sz w:val="28"/>
          <w:szCs w:val="28"/>
          <w:rtl/>
          <w:lang w:bidi="ar-DZ"/>
        </w:rPr>
        <w:t xml:space="preserve">  </w:t>
      </w:r>
      <w:r w:rsidRPr="005E3CD9">
        <w:rPr>
          <w:rFonts w:cs="Simplified Arabic" w:hint="cs"/>
          <w:sz w:val="28"/>
          <w:szCs w:val="28"/>
          <w:rtl/>
          <w:lang w:bidi="ar-DZ"/>
        </w:rPr>
        <w:t>-</w:t>
      </w:r>
      <w:r w:rsidR="001E0BD5" w:rsidRPr="005E3CD9">
        <w:rPr>
          <w:rFonts w:cs="Simplified Arabic" w:hint="cs"/>
          <w:sz w:val="28"/>
          <w:szCs w:val="28"/>
          <w:rtl/>
          <w:lang w:bidi="ar-DZ"/>
        </w:rPr>
        <w:t xml:space="preserve">مساعدة العملية التربوية على تحقيق فاعليتها و كفاءتها و ذلك من خلال خدمات التوجيه المدرسي و ما يتم تحقيقه للتلميذ من تلبية رغباته و رضا نفسي وتوافق اجتماعي فينتج عن ذلك خدمة التلميذ و المدرسة و العملية التربوية و المجتمع </w:t>
      </w:r>
      <w:r w:rsidR="00833CD5" w:rsidRPr="005E3CD9">
        <w:rPr>
          <w:rFonts w:cs="Simplified Arabic" w:hint="cs"/>
          <w:sz w:val="24"/>
          <w:szCs w:val="24"/>
          <w:rtl/>
          <w:lang w:bidi="ar-DZ"/>
        </w:rPr>
        <w:t>.</w:t>
      </w:r>
      <w:r w:rsidR="00B33091" w:rsidRPr="005E3CD9">
        <w:rPr>
          <w:rFonts w:cs="Simplified Arabic" w:hint="cs"/>
          <w:sz w:val="24"/>
          <w:szCs w:val="24"/>
          <w:rtl/>
          <w:lang w:bidi="ar-DZ"/>
        </w:rPr>
        <w:t xml:space="preserve">       </w:t>
      </w:r>
      <w:r w:rsidR="00833CD5" w:rsidRPr="005E3CD9">
        <w:rPr>
          <w:rFonts w:cs="Simplified Arabic" w:hint="cs"/>
          <w:sz w:val="24"/>
          <w:szCs w:val="24"/>
          <w:rtl/>
          <w:lang w:bidi="ar-DZ"/>
        </w:rPr>
        <w:t xml:space="preserve">                                                                              </w:t>
      </w:r>
      <w:r w:rsidR="001E0BD5" w:rsidRPr="005E3CD9">
        <w:rPr>
          <w:rFonts w:cs="Simplified Arabic" w:hint="cs"/>
          <w:sz w:val="24"/>
          <w:szCs w:val="24"/>
          <w:rtl/>
          <w:lang w:bidi="ar-DZ"/>
        </w:rPr>
        <w:t xml:space="preserve">  (اسماعيلي ,2011,ص108)</w:t>
      </w:r>
    </w:p>
    <w:p w:rsidR="00B95D4D" w:rsidRPr="005E3CD9" w:rsidRDefault="006B1D2B" w:rsidP="005340BB">
      <w:pPr>
        <w:pStyle w:val="Titre"/>
        <w:bidi/>
        <w:jc w:val="left"/>
        <w:rPr>
          <w:rFonts w:cs="Simplified Arabic"/>
          <w:rtl/>
          <w:lang w:bidi="ar-DZ"/>
        </w:rPr>
      </w:pPr>
      <w:r w:rsidRPr="005E3CD9">
        <w:rPr>
          <w:rFonts w:cs="Simplified Arabic" w:hint="cs"/>
          <w:rtl/>
          <w:lang w:bidi="ar-DZ"/>
        </w:rPr>
        <w:t>5</w:t>
      </w:r>
      <w:r w:rsidR="005340BB" w:rsidRPr="005E3CD9">
        <w:rPr>
          <w:rFonts w:cs="Simplified Arabic" w:hint="cs"/>
          <w:rtl/>
          <w:lang w:bidi="ar-DZ"/>
        </w:rPr>
        <w:t>-</w:t>
      </w:r>
      <w:r w:rsidR="00B95D4D" w:rsidRPr="005E3CD9">
        <w:rPr>
          <w:rFonts w:cs="Simplified Arabic" w:hint="cs"/>
          <w:rtl/>
          <w:lang w:bidi="ar-DZ"/>
        </w:rPr>
        <w:t xml:space="preserve"> </w:t>
      </w:r>
      <w:r w:rsidR="00833CD5" w:rsidRPr="005E3CD9">
        <w:rPr>
          <w:rFonts w:cs="Simplified Arabic" w:hint="cs"/>
          <w:rtl/>
          <w:lang w:bidi="ar-DZ"/>
        </w:rPr>
        <w:t>العوامل المساعدة والمؤثرة في عملية التوجيه المدرسي:</w:t>
      </w:r>
    </w:p>
    <w:p w:rsidR="00833CD5" w:rsidRPr="005E3CD9" w:rsidRDefault="00833CD5" w:rsidP="005340BB">
      <w:pPr>
        <w:bidi/>
        <w:rPr>
          <w:rFonts w:cs="Simplified Arabic"/>
          <w:b/>
          <w:bCs/>
          <w:sz w:val="32"/>
          <w:szCs w:val="32"/>
          <w:rtl/>
          <w:lang w:bidi="ar-DZ"/>
        </w:rPr>
      </w:pPr>
      <w:r w:rsidRPr="005E3CD9">
        <w:rPr>
          <w:rFonts w:cs="Simplified Arabic" w:hint="cs"/>
          <w:b/>
          <w:bCs/>
          <w:sz w:val="32"/>
          <w:szCs w:val="32"/>
          <w:rtl/>
          <w:lang w:bidi="ar-DZ"/>
        </w:rPr>
        <w:t>5</w:t>
      </w:r>
      <w:r w:rsidR="005340BB" w:rsidRPr="005E3CD9">
        <w:rPr>
          <w:rFonts w:cs="Simplified Arabic" w:hint="cs"/>
          <w:b/>
          <w:bCs/>
          <w:sz w:val="32"/>
          <w:szCs w:val="32"/>
          <w:rtl/>
          <w:lang w:bidi="ar-DZ"/>
        </w:rPr>
        <w:t>-</w:t>
      </w:r>
      <w:r w:rsidRPr="005E3CD9">
        <w:rPr>
          <w:rFonts w:cs="Simplified Arabic" w:hint="cs"/>
          <w:b/>
          <w:bCs/>
          <w:sz w:val="32"/>
          <w:szCs w:val="32"/>
          <w:rtl/>
          <w:lang w:bidi="ar-DZ"/>
        </w:rPr>
        <w:t>1  العوامل المساعدة في عملية التوجيه المدرسي:</w:t>
      </w:r>
    </w:p>
    <w:p w:rsidR="00833CD5" w:rsidRPr="005E3CD9" w:rsidRDefault="005340BB" w:rsidP="005340BB">
      <w:pPr>
        <w:bidi/>
        <w:rPr>
          <w:rFonts w:cs="Simplified Arabic"/>
          <w:sz w:val="28"/>
          <w:szCs w:val="28"/>
          <w:rtl/>
          <w:lang w:bidi="ar-DZ"/>
        </w:rPr>
      </w:pPr>
      <w:r w:rsidRPr="005E3CD9">
        <w:rPr>
          <w:rFonts w:cs="Simplified Arabic" w:hint="cs"/>
          <w:sz w:val="28"/>
          <w:szCs w:val="28"/>
          <w:lang w:bidi="ar-DZ"/>
        </w:rPr>
        <w:t>-</w:t>
      </w:r>
      <w:r w:rsidR="00833CD5" w:rsidRPr="005E3CD9">
        <w:rPr>
          <w:rFonts w:cs="Simplified Arabic" w:hint="cs"/>
          <w:sz w:val="28"/>
          <w:szCs w:val="28"/>
          <w:rtl/>
          <w:lang w:bidi="ar-DZ"/>
        </w:rPr>
        <w:t xml:space="preserve"> أن يتولى المعلمون والمرشدون ومديرو المدارس في إعداد قوائم بالمشكلات التي تواجه التلاميذ ووضع الخطط اللازمة للمساعدة على حلها.                                 </w:t>
      </w:r>
      <w:r w:rsidR="006B1D2B" w:rsidRPr="005E3CD9">
        <w:rPr>
          <w:rFonts w:cs="Simplified Arabic" w:hint="cs"/>
          <w:sz w:val="28"/>
          <w:szCs w:val="28"/>
          <w:rtl/>
          <w:lang w:bidi="ar-DZ"/>
        </w:rPr>
        <w:t xml:space="preserve">                               </w:t>
      </w:r>
      <w:r w:rsidR="00833CD5" w:rsidRPr="005E3CD9">
        <w:rPr>
          <w:rFonts w:cs="Simplified Arabic" w:hint="cs"/>
          <w:sz w:val="28"/>
          <w:szCs w:val="28"/>
          <w:rtl/>
          <w:lang w:bidi="ar-DZ"/>
        </w:rPr>
        <w:t xml:space="preserve">   </w:t>
      </w:r>
      <w:r w:rsidRPr="005E3CD9">
        <w:rPr>
          <w:rFonts w:cs="Simplified Arabic" w:hint="cs"/>
          <w:sz w:val="28"/>
          <w:szCs w:val="28"/>
          <w:rtl/>
          <w:lang w:bidi="ar-DZ"/>
        </w:rPr>
        <w:t>-</w:t>
      </w:r>
      <w:r w:rsidR="00833CD5" w:rsidRPr="005E3CD9">
        <w:rPr>
          <w:rFonts w:cs="Simplified Arabic" w:hint="cs"/>
          <w:sz w:val="28"/>
          <w:szCs w:val="28"/>
          <w:rtl/>
          <w:lang w:bidi="ar-DZ"/>
        </w:rPr>
        <w:t xml:space="preserve">توفير الإمكانيات والموارد الازمة .                                                                    </w:t>
      </w:r>
      <w:r w:rsidR="006B1D2B" w:rsidRPr="005E3CD9">
        <w:rPr>
          <w:rFonts w:cs="Simplified Arabic" w:hint="cs"/>
          <w:sz w:val="28"/>
          <w:szCs w:val="28"/>
          <w:rtl/>
          <w:lang w:bidi="ar-DZ"/>
        </w:rPr>
        <w:t xml:space="preserve">     </w:t>
      </w:r>
      <w:r w:rsidR="00833CD5" w:rsidRPr="005E3CD9">
        <w:rPr>
          <w:rFonts w:cs="Simplified Arabic" w:hint="cs"/>
          <w:sz w:val="28"/>
          <w:szCs w:val="28"/>
          <w:rtl/>
          <w:lang w:bidi="ar-DZ"/>
        </w:rPr>
        <w:t xml:space="preserve">  </w:t>
      </w:r>
      <w:r w:rsidRPr="005E3CD9">
        <w:rPr>
          <w:rFonts w:cs="Simplified Arabic" w:hint="cs"/>
          <w:sz w:val="28"/>
          <w:szCs w:val="28"/>
          <w:rtl/>
          <w:lang w:bidi="ar-DZ"/>
        </w:rPr>
        <w:t>-</w:t>
      </w:r>
      <w:r w:rsidR="007E47AD" w:rsidRPr="005E3CD9">
        <w:rPr>
          <w:rFonts w:cs="Simplified Arabic" w:hint="cs"/>
          <w:sz w:val="28"/>
          <w:szCs w:val="28"/>
          <w:rtl/>
          <w:lang w:bidi="ar-DZ"/>
        </w:rPr>
        <w:t>أن يؤمن مديرو المدارس ببرنامج التوجيه ويخلقوا الشعور في نفوس المعلمين والمرش</w:t>
      </w:r>
      <w:r w:rsidR="00AE0853">
        <w:rPr>
          <w:rFonts w:cs="Simplified Arabic" w:hint="cs"/>
          <w:sz w:val="28"/>
          <w:szCs w:val="28"/>
          <w:rtl/>
          <w:lang w:bidi="ar-DZ"/>
        </w:rPr>
        <w:t>دين بأن لهم مطلق الحرية في مناقش</w:t>
      </w:r>
      <w:r w:rsidR="007E47AD" w:rsidRPr="005E3CD9">
        <w:rPr>
          <w:rFonts w:cs="Simplified Arabic" w:hint="cs"/>
          <w:sz w:val="28"/>
          <w:szCs w:val="28"/>
          <w:rtl/>
          <w:lang w:bidi="ar-DZ"/>
        </w:rPr>
        <w:t xml:space="preserve">ة أي مشكلة من مشكلات التلاميذ.                   </w:t>
      </w:r>
      <w:r w:rsidR="006B1D2B" w:rsidRPr="005E3CD9">
        <w:rPr>
          <w:rFonts w:cs="Simplified Arabic" w:hint="cs"/>
          <w:sz w:val="28"/>
          <w:szCs w:val="28"/>
          <w:rtl/>
          <w:lang w:bidi="ar-DZ"/>
        </w:rPr>
        <w:t xml:space="preserve">                              </w:t>
      </w:r>
      <w:r w:rsidR="007E47AD" w:rsidRPr="005E3CD9">
        <w:rPr>
          <w:rFonts w:cs="Simplified Arabic" w:hint="cs"/>
          <w:sz w:val="28"/>
          <w:szCs w:val="28"/>
          <w:rtl/>
          <w:lang w:bidi="ar-DZ"/>
        </w:rPr>
        <w:t xml:space="preserve">  </w:t>
      </w:r>
      <w:r w:rsidRPr="005E3CD9">
        <w:rPr>
          <w:rFonts w:cs="Simplified Arabic" w:hint="cs"/>
          <w:sz w:val="28"/>
          <w:szCs w:val="28"/>
          <w:rtl/>
          <w:lang w:bidi="ar-DZ"/>
        </w:rPr>
        <w:t>-</w:t>
      </w:r>
      <w:r w:rsidR="007E47AD" w:rsidRPr="005E3CD9">
        <w:rPr>
          <w:rFonts w:cs="Simplified Arabic" w:hint="cs"/>
          <w:sz w:val="28"/>
          <w:szCs w:val="28"/>
          <w:rtl/>
          <w:lang w:bidi="ar-DZ"/>
        </w:rPr>
        <w:t xml:space="preserve">تدريب القائمين على برنامج التوجيه المدرسي.                                                                                                                         </w:t>
      </w:r>
      <w:r w:rsidR="006B1D2B" w:rsidRPr="005E3CD9">
        <w:rPr>
          <w:rFonts w:cs="Simplified Arabic" w:hint="cs"/>
          <w:sz w:val="28"/>
          <w:szCs w:val="28"/>
          <w:rtl/>
          <w:lang w:bidi="ar-DZ"/>
        </w:rPr>
        <w:t xml:space="preserve">     </w:t>
      </w:r>
      <w:r w:rsidR="007E47AD" w:rsidRPr="005E3CD9">
        <w:rPr>
          <w:rFonts w:cs="Simplified Arabic" w:hint="cs"/>
          <w:sz w:val="28"/>
          <w:szCs w:val="28"/>
          <w:rtl/>
          <w:lang w:bidi="ar-DZ"/>
        </w:rPr>
        <w:t xml:space="preserve">    (عبد العزيز</w:t>
      </w:r>
      <w:r w:rsidR="00501CC3">
        <w:rPr>
          <w:rFonts w:cs="Simplified Arabic" w:hint="cs"/>
          <w:sz w:val="28"/>
          <w:szCs w:val="28"/>
          <w:rtl/>
          <w:lang w:bidi="ar-DZ"/>
        </w:rPr>
        <w:t xml:space="preserve">، </w:t>
      </w:r>
      <w:r w:rsidR="007E47AD" w:rsidRPr="005E3CD9">
        <w:rPr>
          <w:rFonts w:cs="Simplified Arabic" w:hint="cs"/>
          <w:sz w:val="28"/>
          <w:szCs w:val="28"/>
          <w:rtl/>
          <w:lang w:bidi="ar-DZ"/>
        </w:rPr>
        <w:t>وعيطوي</w:t>
      </w:r>
      <w:r w:rsidR="00501CC3">
        <w:rPr>
          <w:rFonts w:cs="Simplified Arabic" w:hint="cs"/>
          <w:sz w:val="28"/>
          <w:szCs w:val="28"/>
          <w:rtl/>
          <w:lang w:bidi="ar-DZ"/>
        </w:rPr>
        <w:t xml:space="preserve">، </w:t>
      </w:r>
      <w:r w:rsidR="007E47AD" w:rsidRPr="005E3CD9">
        <w:rPr>
          <w:rFonts w:cs="Simplified Arabic" w:hint="cs"/>
          <w:sz w:val="28"/>
          <w:szCs w:val="28"/>
          <w:rtl/>
          <w:lang w:bidi="ar-DZ"/>
        </w:rPr>
        <w:t>2009</w:t>
      </w:r>
      <w:r w:rsidR="00501CC3">
        <w:rPr>
          <w:rFonts w:cs="Simplified Arabic" w:hint="cs"/>
          <w:sz w:val="28"/>
          <w:szCs w:val="28"/>
          <w:rtl/>
          <w:lang w:bidi="ar-DZ"/>
        </w:rPr>
        <w:t xml:space="preserve">، </w:t>
      </w:r>
      <w:r w:rsidR="007E47AD" w:rsidRPr="005E3CD9">
        <w:rPr>
          <w:rFonts w:cs="Simplified Arabic" w:hint="cs"/>
          <w:sz w:val="28"/>
          <w:szCs w:val="28"/>
          <w:rtl/>
          <w:lang w:bidi="ar-DZ"/>
        </w:rPr>
        <w:t>ص24)</w:t>
      </w:r>
    </w:p>
    <w:p w:rsidR="007E47AD" w:rsidRPr="005E3CD9" w:rsidRDefault="005340BB" w:rsidP="00AE0853">
      <w:pPr>
        <w:bidi/>
        <w:rPr>
          <w:rFonts w:cs="Simplified Arabic"/>
          <w:sz w:val="24"/>
          <w:szCs w:val="24"/>
          <w:rtl/>
          <w:lang w:bidi="ar-DZ"/>
        </w:rPr>
      </w:pPr>
      <w:r w:rsidRPr="005E3CD9">
        <w:rPr>
          <w:rFonts w:cs="Simplified Arabic" w:hint="cs"/>
          <w:sz w:val="28"/>
          <w:szCs w:val="28"/>
          <w:lang w:bidi="ar-DZ"/>
        </w:rPr>
        <w:t>-</w:t>
      </w:r>
      <w:r w:rsidR="007E47AD" w:rsidRPr="005E3CD9">
        <w:rPr>
          <w:rFonts w:cs="Simplified Arabic" w:hint="cs"/>
          <w:sz w:val="28"/>
          <w:szCs w:val="28"/>
          <w:rtl/>
          <w:lang w:bidi="ar-DZ"/>
        </w:rPr>
        <w:t xml:space="preserve">التعاون بشكل جيد بين القائمين على التوجيه في المدرسة والمنزل والهيئات الأخرى في المجتمع.      </w:t>
      </w:r>
      <w:r w:rsidR="00AE0853">
        <w:rPr>
          <w:rFonts w:cs="Simplified Arabic" w:hint="cs"/>
          <w:sz w:val="28"/>
          <w:szCs w:val="28"/>
          <w:rtl/>
          <w:lang w:bidi="ar-DZ"/>
        </w:rPr>
        <w:t>_</w:t>
      </w:r>
      <w:r w:rsidR="007E47AD" w:rsidRPr="005E3CD9">
        <w:rPr>
          <w:rFonts w:cs="Simplified Arabic" w:hint="cs"/>
          <w:sz w:val="28"/>
          <w:szCs w:val="28"/>
          <w:rtl/>
          <w:lang w:bidi="ar-DZ"/>
        </w:rPr>
        <w:t>استخدام المقاييس النفسية اللازمة</w:t>
      </w:r>
      <w:r w:rsidR="00501CC3">
        <w:rPr>
          <w:rFonts w:cs="Simplified Arabic" w:hint="cs"/>
          <w:sz w:val="28"/>
          <w:szCs w:val="28"/>
          <w:rtl/>
          <w:lang w:bidi="ar-DZ"/>
        </w:rPr>
        <w:t xml:space="preserve">، </w:t>
      </w:r>
      <w:r w:rsidR="007E47AD" w:rsidRPr="005E3CD9">
        <w:rPr>
          <w:rFonts w:cs="Simplified Arabic" w:hint="cs"/>
          <w:sz w:val="28"/>
          <w:szCs w:val="28"/>
          <w:rtl/>
          <w:lang w:bidi="ar-DZ"/>
        </w:rPr>
        <w:t xml:space="preserve">وذلك للمساعدة على فهم التلاميذ فهما كاملا وتدريب المختصين على استخدام هذه المقاييس .                                                                                                                                                </w:t>
      </w:r>
      <w:r w:rsidR="003F3569" w:rsidRPr="005E3CD9">
        <w:rPr>
          <w:rFonts w:cs="Simplified Arabic" w:hint="cs"/>
          <w:sz w:val="28"/>
          <w:szCs w:val="28"/>
          <w:rtl/>
          <w:lang w:bidi="ar-DZ"/>
        </w:rPr>
        <w:t xml:space="preserve">    </w:t>
      </w:r>
      <w:r w:rsidR="006B1D2B" w:rsidRPr="005E3CD9">
        <w:rPr>
          <w:rFonts w:cs="Simplified Arabic" w:hint="cs"/>
          <w:sz w:val="28"/>
          <w:szCs w:val="28"/>
          <w:rtl/>
          <w:lang w:bidi="ar-DZ"/>
        </w:rPr>
        <w:t xml:space="preserve">           </w:t>
      </w:r>
      <w:r w:rsidR="007E47AD" w:rsidRPr="005E3CD9">
        <w:rPr>
          <w:rFonts w:cs="Simplified Arabic" w:hint="cs"/>
          <w:sz w:val="28"/>
          <w:szCs w:val="28"/>
          <w:rtl/>
          <w:lang w:bidi="ar-DZ"/>
        </w:rPr>
        <w:t xml:space="preserve">     (العرفاوي</w:t>
      </w:r>
      <w:r w:rsidR="00501CC3">
        <w:rPr>
          <w:rFonts w:cs="Simplified Arabic" w:hint="cs"/>
          <w:sz w:val="28"/>
          <w:szCs w:val="28"/>
          <w:rtl/>
          <w:lang w:bidi="ar-DZ"/>
        </w:rPr>
        <w:t xml:space="preserve">، </w:t>
      </w:r>
      <w:r w:rsidR="007E47AD" w:rsidRPr="005E3CD9">
        <w:rPr>
          <w:rFonts w:cs="Simplified Arabic" w:hint="cs"/>
          <w:sz w:val="28"/>
          <w:szCs w:val="28"/>
          <w:rtl/>
          <w:lang w:bidi="ar-DZ"/>
        </w:rPr>
        <w:t>2013</w:t>
      </w:r>
      <w:r w:rsidR="00501CC3">
        <w:rPr>
          <w:rFonts w:cs="Simplified Arabic" w:hint="cs"/>
          <w:sz w:val="28"/>
          <w:szCs w:val="28"/>
          <w:rtl/>
          <w:lang w:bidi="ar-DZ"/>
        </w:rPr>
        <w:t xml:space="preserve">، </w:t>
      </w:r>
      <w:r w:rsidR="007E47AD" w:rsidRPr="005E3CD9">
        <w:rPr>
          <w:rFonts w:cs="Simplified Arabic" w:hint="cs"/>
          <w:sz w:val="28"/>
          <w:szCs w:val="28"/>
          <w:rtl/>
          <w:lang w:bidi="ar-DZ"/>
        </w:rPr>
        <w:t>ص32)</w:t>
      </w:r>
    </w:p>
    <w:p w:rsidR="007E47AD" w:rsidRDefault="007E47AD" w:rsidP="005340BB">
      <w:pPr>
        <w:bidi/>
        <w:rPr>
          <w:rFonts w:cs="Simplified Arabic"/>
          <w:sz w:val="28"/>
          <w:szCs w:val="28"/>
          <w:rtl/>
          <w:lang w:bidi="ar-DZ"/>
        </w:rPr>
      </w:pPr>
      <w:r w:rsidRPr="005E3CD9">
        <w:rPr>
          <w:rFonts w:cs="Simplified Arabic" w:hint="cs"/>
          <w:sz w:val="28"/>
          <w:szCs w:val="28"/>
          <w:rtl/>
          <w:lang w:bidi="ar-DZ"/>
        </w:rPr>
        <w:t>وباختصار هذه أهم العوامل التي تساعد في نجاح عملية التوجيه المدرسي داخل المؤسسات التربوية وعلى هذا لابد من الأساتذة والمدير والمدارس أن يكونو</w:t>
      </w:r>
      <w:r w:rsidR="00AE0853">
        <w:rPr>
          <w:rFonts w:cs="Simplified Arabic" w:hint="cs"/>
          <w:sz w:val="28"/>
          <w:szCs w:val="28"/>
          <w:rtl/>
          <w:lang w:bidi="ar-DZ"/>
        </w:rPr>
        <w:t xml:space="preserve"> </w:t>
      </w:r>
      <w:r w:rsidRPr="005E3CD9">
        <w:rPr>
          <w:rFonts w:cs="Simplified Arabic" w:hint="cs"/>
          <w:sz w:val="28"/>
          <w:szCs w:val="28"/>
          <w:rtl/>
          <w:lang w:bidi="ar-DZ"/>
        </w:rPr>
        <w:t>في اتصال مستمر بالمستشار لمعرفة المقاييس النفسية وتدريبهم على كيفية استخدامها.</w:t>
      </w:r>
    </w:p>
    <w:p w:rsidR="00434AC6" w:rsidRDefault="00434AC6" w:rsidP="00434AC6">
      <w:pPr>
        <w:bidi/>
        <w:rPr>
          <w:rFonts w:cs="Simplified Arabic"/>
          <w:sz w:val="28"/>
          <w:szCs w:val="28"/>
          <w:rtl/>
          <w:lang w:bidi="ar-DZ"/>
        </w:rPr>
      </w:pPr>
    </w:p>
    <w:p w:rsidR="00AE0853" w:rsidRPr="005E3CD9" w:rsidRDefault="00AE0853" w:rsidP="00AE0853">
      <w:pPr>
        <w:bidi/>
        <w:rPr>
          <w:rFonts w:cs="Simplified Arabic"/>
          <w:sz w:val="28"/>
          <w:szCs w:val="28"/>
          <w:rtl/>
          <w:lang w:bidi="ar-DZ"/>
        </w:rPr>
      </w:pPr>
    </w:p>
    <w:p w:rsidR="003F3569" w:rsidRPr="005E3CD9" w:rsidRDefault="003F3569" w:rsidP="005340BB">
      <w:pPr>
        <w:bidi/>
        <w:rPr>
          <w:rFonts w:cs="Simplified Arabic"/>
          <w:b/>
          <w:bCs/>
          <w:sz w:val="32"/>
          <w:szCs w:val="32"/>
          <w:rtl/>
          <w:lang w:bidi="ar-DZ"/>
        </w:rPr>
      </w:pPr>
      <w:r w:rsidRPr="005E3CD9">
        <w:rPr>
          <w:rFonts w:cs="Simplified Arabic" w:hint="cs"/>
          <w:b/>
          <w:bCs/>
          <w:sz w:val="32"/>
          <w:szCs w:val="32"/>
          <w:rtl/>
          <w:lang w:bidi="ar-DZ"/>
        </w:rPr>
        <w:lastRenderedPageBreak/>
        <w:t>5</w:t>
      </w:r>
      <w:r w:rsidR="005340BB" w:rsidRPr="005E3CD9">
        <w:rPr>
          <w:rFonts w:cs="Simplified Arabic" w:hint="cs"/>
          <w:b/>
          <w:bCs/>
          <w:sz w:val="32"/>
          <w:szCs w:val="32"/>
          <w:rtl/>
          <w:lang w:bidi="ar-DZ"/>
        </w:rPr>
        <w:t>-</w:t>
      </w:r>
      <w:r w:rsidRPr="005E3CD9">
        <w:rPr>
          <w:rFonts w:cs="Simplified Arabic" w:hint="cs"/>
          <w:b/>
          <w:bCs/>
          <w:sz w:val="32"/>
          <w:szCs w:val="32"/>
          <w:rtl/>
          <w:lang w:bidi="ar-DZ"/>
        </w:rPr>
        <w:t>2 العوامل المؤثرة في عملية التوجيه المدرسي:</w:t>
      </w:r>
    </w:p>
    <w:p w:rsidR="003F3569" w:rsidRPr="005E3CD9" w:rsidRDefault="003F3569" w:rsidP="005340BB">
      <w:pPr>
        <w:bidi/>
        <w:rPr>
          <w:rFonts w:cs="Simplified Arabic"/>
          <w:b/>
          <w:bCs/>
          <w:sz w:val="32"/>
          <w:szCs w:val="32"/>
          <w:rtl/>
          <w:lang w:bidi="ar-DZ"/>
        </w:rPr>
      </w:pPr>
      <w:r w:rsidRPr="005E3CD9">
        <w:rPr>
          <w:rFonts w:cs="Simplified Arabic" w:hint="cs"/>
          <w:b/>
          <w:bCs/>
          <w:sz w:val="32"/>
          <w:szCs w:val="32"/>
          <w:rtl/>
          <w:lang w:bidi="ar-DZ"/>
        </w:rPr>
        <w:t>5</w:t>
      </w:r>
      <w:r w:rsidR="005340BB" w:rsidRPr="005E3CD9">
        <w:rPr>
          <w:rFonts w:cs="Simplified Arabic" w:hint="cs"/>
          <w:b/>
          <w:bCs/>
          <w:sz w:val="32"/>
          <w:szCs w:val="32"/>
          <w:rtl/>
          <w:lang w:bidi="ar-DZ"/>
        </w:rPr>
        <w:t>-</w:t>
      </w:r>
      <w:r w:rsidRPr="005E3CD9">
        <w:rPr>
          <w:rFonts w:cs="Simplified Arabic" w:hint="cs"/>
          <w:b/>
          <w:bCs/>
          <w:sz w:val="32"/>
          <w:szCs w:val="32"/>
          <w:rtl/>
          <w:lang w:bidi="ar-DZ"/>
        </w:rPr>
        <w:t>2</w:t>
      </w:r>
      <w:r w:rsidR="005340BB" w:rsidRPr="005E3CD9">
        <w:rPr>
          <w:rFonts w:cs="Simplified Arabic" w:hint="cs"/>
          <w:b/>
          <w:bCs/>
          <w:sz w:val="32"/>
          <w:szCs w:val="32"/>
          <w:rtl/>
          <w:lang w:bidi="ar-DZ"/>
        </w:rPr>
        <w:t>-</w:t>
      </w:r>
      <w:r w:rsidRPr="005E3CD9">
        <w:rPr>
          <w:rFonts w:cs="Simplified Arabic" w:hint="cs"/>
          <w:b/>
          <w:bCs/>
          <w:sz w:val="32"/>
          <w:szCs w:val="32"/>
          <w:rtl/>
          <w:lang w:bidi="ar-DZ"/>
        </w:rPr>
        <w:t>1 الأسرة:</w:t>
      </w:r>
    </w:p>
    <w:p w:rsidR="00E655AD" w:rsidRPr="005E3CD9" w:rsidRDefault="003F3569" w:rsidP="005340BB">
      <w:pPr>
        <w:bidi/>
        <w:rPr>
          <w:rFonts w:cs="Simplified Arabic"/>
          <w:sz w:val="28"/>
          <w:szCs w:val="28"/>
          <w:rtl/>
          <w:lang w:bidi="ar-DZ"/>
        </w:rPr>
      </w:pPr>
      <w:r w:rsidRPr="005E3CD9">
        <w:rPr>
          <w:rFonts w:cs="Simplified Arabic" w:hint="cs"/>
          <w:sz w:val="28"/>
          <w:szCs w:val="28"/>
          <w:rtl/>
          <w:lang w:bidi="ar-DZ"/>
        </w:rPr>
        <w:t>تعد الأسرة هي الحضانة التي يتربى وينشأ ويترعرع فيها الأطفال الذين يصبحون رجال الغد</w:t>
      </w:r>
      <w:r w:rsidR="00501CC3">
        <w:rPr>
          <w:rFonts w:cs="Simplified Arabic" w:hint="cs"/>
          <w:sz w:val="28"/>
          <w:szCs w:val="28"/>
          <w:rtl/>
          <w:lang w:bidi="ar-DZ"/>
        </w:rPr>
        <w:t xml:space="preserve">، </w:t>
      </w:r>
      <w:r w:rsidRPr="005E3CD9">
        <w:rPr>
          <w:rFonts w:cs="Simplified Arabic" w:hint="cs"/>
          <w:sz w:val="28"/>
          <w:szCs w:val="28"/>
          <w:rtl/>
          <w:lang w:bidi="ar-DZ"/>
        </w:rPr>
        <w:t xml:space="preserve">وهي الرحم الذي يتكون فيه الكائن الإنساني . </w:t>
      </w:r>
      <w:r w:rsidRPr="005E3CD9">
        <w:rPr>
          <w:rFonts w:cs="Simplified Arabic" w:hint="cs"/>
          <w:sz w:val="24"/>
          <w:szCs w:val="24"/>
          <w:rtl/>
          <w:lang w:bidi="ar-DZ"/>
        </w:rPr>
        <w:t>(العيسوي</w:t>
      </w:r>
      <w:r w:rsidR="00501CC3">
        <w:rPr>
          <w:rFonts w:cs="Simplified Arabic" w:hint="cs"/>
          <w:sz w:val="24"/>
          <w:szCs w:val="24"/>
          <w:rtl/>
          <w:lang w:bidi="ar-DZ"/>
        </w:rPr>
        <w:t xml:space="preserve">، </w:t>
      </w:r>
      <w:r w:rsidRPr="005E3CD9">
        <w:rPr>
          <w:rFonts w:cs="Simplified Arabic" w:hint="cs"/>
          <w:sz w:val="24"/>
          <w:szCs w:val="24"/>
          <w:rtl/>
          <w:lang w:bidi="ar-DZ"/>
        </w:rPr>
        <w:t>2009</w:t>
      </w:r>
      <w:r w:rsidR="00501CC3">
        <w:rPr>
          <w:rFonts w:cs="Simplified Arabic" w:hint="cs"/>
          <w:sz w:val="24"/>
          <w:szCs w:val="24"/>
          <w:rtl/>
          <w:lang w:bidi="ar-DZ"/>
        </w:rPr>
        <w:t xml:space="preserve">، </w:t>
      </w:r>
      <w:r w:rsidRPr="005E3CD9">
        <w:rPr>
          <w:rFonts w:cs="Simplified Arabic" w:hint="cs"/>
          <w:sz w:val="24"/>
          <w:szCs w:val="24"/>
          <w:rtl/>
          <w:lang w:bidi="ar-DZ"/>
        </w:rPr>
        <w:t>ص8)</w:t>
      </w:r>
      <w:r w:rsidR="00501CC3">
        <w:rPr>
          <w:rFonts w:cs="Simplified Arabic" w:hint="cs"/>
          <w:sz w:val="28"/>
          <w:szCs w:val="28"/>
          <w:rtl/>
          <w:lang w:bidi="ar-DZ"/>
        </w:rPr>
        <w:t xml:space="preserve">، </w:t>
      </w:r>
      <w:r w:rsidRPr="005E3CD9">
        <w:rPr>
          <w:rFonts w:cs="Simplified Arabic" w:hint="cs"/>
          <w:sz w:val="28"/>
          <w:szCs w:val="28"/>
          <w:rtl/>
          <w:lang w:bidi="ar-DZ"/>
        </w:rPr>
        <w:t xml:space="preserve">فهي تغرس كل تلك القيم </w:t>
      </w:r>
      <w:r w:rsidR="001876D0" w:rsidRPr="005E3CD9">
        <w:rPr>
          <w:rFonts w:cs="Simplified Arabic" w:hint="cs"/>
          <w:sz w:val="28"/>
          <w:szCs w:val="28"/>
          <w:rtl/>
          <w:lang w:bidi="ar-DZ"/>
        </w:rPr>
        <w:t>والمعايير</w:t>
      </w:r>
      <w:r w:rsidRPr="005E3CD9">
        <w:rPr>
          <w:rFonts w:cs="Simplified Arabic" w:hint="cs"/>
          <w:sz w:val="28"/>
          <w:szCs w:val="28"/>
          <w:rtl/>
          <w:lang w:bidi="ar-DZ"/>
        </w:rPr>
        <w:t xml:space="preserve"> الثقافية للأطفال</w:t>
      </w:r>
      <w:r w:rsidR="00501CC3">
        <w:rPr>
          <w:rFonts w:cs="Simplified Arabic" w:hint="cs"/>
          <w:sz w:val="28"/>
          <w:szCs w:val="28"/>
          <w:rtl/>
          <w:lang w:bidi="ar-DZ"/>
        </w:rPr>
        <w:t xml:space="preserve">، </w:t>
      </w:r>
      <w:r w:rsidRPr="005E3CD9">
        <w:rPr>
          <w:rFonts w:cs="Simplified Arabic" w:hint="cs"/>
          <w:sz w:val="28"/>
          <w:szCs w:val="28"/>
          <w:rtl/>
          <w:lang w:bidi="ar-DZ"/>
        </w:rPr>
        <w:t xml:space="preserve">حيث يمتثلونها في سلوكهم وفي تعاملهم مع الآخرين </w:t>
      </w:r>
      <w:r w:rsidR="007E04E2" w:rsidRPr="005E3CD9">
        <w:rPr>
          <w:rFonts w:cs="Simplified Arabic" w:hint="cs"/>
          <w:sz w:val="28"/>
          <w:szCs w:val="28"/>
          <w:rtl/>
          <w:lang w:bidi="ar-DZ"/>
        </w:rPr>
        <w:t xml:space="preserve">وفي المجتمع ككل </w:t>
      </w:r>
      <w:r w:rsidR="007E04E2" w:rsidRPr="005E3CD9">
        <w:rPr>
          <w:rFonts w:cs="Simplified Arabic" w:hint="cs"/>
          <w:sz w:val="24"/>
          <w:szCs w:val="24"/>
          <w:rtl/>
          <w:lang w:bidi="ar-DZ"/>
        </w:rPr>
        <w:t>.(الناشف</w:t>
      </w:r>
      <w:r w:rsidR="00501CC3">
        <w:rPr>
          <w:rFonts w:cs="Simplified Arabic" w:hint="cs"/>
          <w:sz w:val="24"/>
          <w:szCs w:val="24"/>
          <w:rtl/>
          <w:lang w:bidi="ar-DZ"/>
        </w:rPr>
        <w:t xml:space="preserve">، </w:t>
      </w:r>
      <w:r w:rsidR="007E04E2" w:rsidRPr="005E3CD9">
        <w:rPr>
          <w:rFonts w:cs="Simplified Arabic" w:hint="cs"/>
          <w:sz w:val="24"/>
          <w:szCs w:val="24"/>
          <w:rtl/>
          <w:lang w:bidi="ar-DZ"/>
        </w:rPr>
        <w:t>2006</w:t>
      </w:r>
      <w:r w:rsidR="00501CC3">
        <w:rPr>
          <w:rFonts w:cs="Simplified Arabic" w:hint="cs"/>
          <w:sz w:val="24"/>
          <w:szCs w:val="24"/>
          <w:rtl/>
          <w:lang w:bidi="ar-DZ"/>
        </w:rPr>
        <w:t xml:space="preserve">، </w:t>
      </w:r>
      <w:r w:rsidR="007E04E2" w:rsidRPr="005E3CD9">
        <w:rPr>
          <w:rFonts w:cs="Simplified Arabic" w:hint="cs"/>
          <w:sz w:val="24"/>
          <w:szCs w:val="24"/>
          <w:rtl/>
          <w:lang w:bidi="ar-DZ"/>
        </w:rPr>
        <w:t>ص14)</w:t>
      </w:r>
      <w:r w:rsidR="007E04E2" w:rsidRPr="005E3CD9">
        <w:rPr>
          <w:rFonts w:cs="Simplified Arabic" w:hint="cs"/>
          <w:sz w:val="28"/>
          <w:szCs w:val="28"/>
          <w:rtl/>
          <w:lang w:bidi="ar-DZ"/>
        </w:rPr>
        <w:t xml:space="preserve">وبذلك فإن للأسرة تأثير في عملية التوجيه من خلال رأي الأولياء والإخوة </w:t>
      </w:r>
      <w:r w:rsidR="00E655AD" w:rsidRPr="005E3CD9">
        <w:rPr>
          <w:rFonts w:cs="Simplified Arabic" w:hint="cs"/>
          <w:sz w:val="28"/>
          <w:szCs w:val="28"/>
          <w:rtl/>
          <w:lang w:bidi="ar-DZ"/>
        </w:rPr>
        <w:t xml:space="preserve">على اختيارات الأبناء للشعب أو التخصصات الأخرى تحقيقا لرغبة وطموح وميل الأولياء بعيدا عن الرغبة الحقيقية للأبناء وميولاتهم واستعداداتهم وطموحاتهم الخاصة كما يلعب المستوى الثقافي والاجتماعي دورا في تحديد اختيار التلاميذ للشعب التي تتماشى مع انتظارات </w:t>
      </w:r>
      <w:r w:rsidRPr="005E3CD9">
        <w:rPr>
          <w:rFonts w:cs="Simplified Arabic" w:hint="cs"/>
          <w:sz w:val="28"/>
          <w:szCs w:val="28"/>
          <w:rtl/>
          <w:lang w:bidi="ar-DZ"/>
        </w:rPr>
        <w:t xml:space="preserve"> </w:t>
      </w:r>
      <w:r w:rsidR="00E655AD" w:rsidRPr="005E3CD9">
        <w:rPr>
          <w:rFonts w:cs="Simplified Arabic" w:hint="cs"/>
          <w:sz w:val="28"/>
          <w:szCs w:val="28"/>
          <w:rtl/>
          <w:lang w:bidi="ar-DZ"/>
        </w:rPr>
        <w:t>الأولياء رغبة منهم في تحقيق المكانة الاجتماعية المرموقة والمناسبة لمسعاهم الاجتماعي دون اهتمام بالرغبة الحقيقية للأبناء</w:t>
      </w:r>
      <w:r w:rsidR="00501CC3">
        <w:rPr>
          <w:rFonts w:cs="Simplified Arabic" w:hint="cs"/>
          <w:sz w:val="28"/>
          <w:szCs w:val="28"/>
          <w:rtl/>
          <w:lang w:bidi="ar-DZ"/>
        </w:rPr>
        <w:t xml:space="preserve">، </w:t>
      </w:r>
      <w:r w:rsidR="00E655AD" w:rsidRPr="005E3CD9">
        <w:rPr>
          <w:rFonts w:cs="Simplified Arabic" w:hint="cs"/>
          <w:sz w:val="28"/>
          <w:szCs w:val="28"/>
          <w:rtl/>
          <w:lang w:bidi="ar-DZ"/>
        </w:rPr>
        <w:t xml:space="preserve">مما يؤدي بهم إلى الفشل وسوء التوافق .                                                                                                                 </w:t>
      </w:r>
      <w:r w:rsidR="001876D0" w:rsidRPr="005E3CD9">
        <w:rPr>
          <w:rFonts w:cs="Simplified Arabic" w:hint="cs"/>
          <w:sz w:val="28"/>
          <w:szCs w:val="28"/>
          <w:rtl/>
          <w:lang w:bidi="ar-DZ"/>
        </w:rPr>
        <w:t xml:space="preserve">           </w:t>
      </w:r>
      <w:r w:rsidR="00E655AD" w:rsidRPr="005E3CD9">
        <w:rPr>
          <w:rFonts w:cs="Simplified Arabic" w:hint="cs"/>
          <w:sz w:val="24"/>
          <w:szCs w:val="24"/>
          <w:rtl/>
          <w:lang w:bidi="ar-DZ"/>
        </w:rPr>
        <w:t>(عجرود</w:t>
      </w:r>
      <w:r w:rsidR="00501CC3">
        <w:rPr>
          <w:rFonts w:cs="Simplified Arabic" w:hint="cs"/>
          <w:sz w:val="24"/>
          <w:szCs w:val="24"/>
          <w:rtl/>
          <w:lang w:bidi="ar-DZ"/>
        </w:rPr>
        <w:t xml:space="preserve">، </w:t>
      </w:r>
      <w:r w:rsidR="00E655AD" w:rsidRPr="005E3CD9">
        <w:rPr>
          <w:rFonts w:cs="Simplified Arabic" w:hint="cs"/>
          <w:sz w:val="24"/>
          <w:szCs w:val="24"/>
          <w:rtl/>
          <w:lang w:bidi="ar-DZ"/>
        </w:rPr>
        <w:t>2007</w:t>
      </w:r>
      <w:r w:rsidR="00501CC3">
        <w:rPr>
          <w:rFonts w:cs="Simplified Arabic" w:hint="cs"/>
          <w:sz w:val="24"/>
          <w:szCs w:val="24"/>
          <w:rtl/>
          <w:lang w:bidi="ar-DZ"/>
        </w:rPr>
        <w:t xml:space="preserve">، </w:t>
      </w:r>
      <w:r w:rsidR="00E655AD" w:rsidRPr="005E3CD9">
        <w:rPr>
          <w:rFonts w:cs="Simplified Arabic" w:hint="cs"/>
          <w:sz w:val="24"/>
          <w:szCs w:val="24"/>
          <w:rtl/>
          <w:lang w:bidi="ar-DZ"/>
        </w:rPr>
        <w:t>ص38)</w:t>
      </w:r>
    </w:p>
    <w:p w:rsidR="00E655AD" w:rsidRPr="005E3CD9" w:rsidRDefault="00E655AD" w:rsidP="005340BB">
      <w:pPr>
        <w:bidi/>
        <w:rPr>
          <w:rFonts w:cs="Simplified Arabic"/>
          <w:b/>
          <w:bCs/>
          <w:sz w:val="32"/>
          <w:szCs w:val="32"/>
          <w:rtl/>
          <w:lang w:bidi="ar-DZ"/>
        </w:rPr>
      </w:pPr>
      <w:r w:rsidRPr="005E3CD9">
        <w:rPr>
          <w:rFonts w:cs="Simplified Arabic" w:hint="cs"/>
          <w:b/>
          <w:bCs/>
          <w:sz w:val="32"/>
          <w:szCs w:val="32"/>
          <w:rtl/>
          <w:lang w:bidi="ar-DZ"/>
        </w:rPr>
        <w:t>5</w:t>
      </w:r>
      <w:r w:rsidR="005340BB" w:rsidRPr="005E3CD9">
        <w:rPr>
          <w:rFonts w:cs="Simplified Arabic" w:hint="cs"/>
          <w:b/>
          <w:bCs/>
          <w:sz w:val="32"/>
          <w:szCs w:val="32"/>
          <w:rtl/>
          <w:lang w:bidi="ar-DZ"/>
        </w:rPr>
        <w:t>-</w:t>
      </w:r>
      <w:r w:rsidRPr="005E3CD9">
        <w:rPr>
          <w:rFonts w:cs="Simplified Arabic" w:hint="cs"/>
          <w:b/>
          <w:bCs/>
          <w:sz w:val="32"/>
          <w:szCs w:val="32"/>
          <w:rtl/>
          <w:lang w:bidi="ar-DZ"/>
        </w:rPr>
        <w:t>2</w:t>
      </w:r>
      <w:r w:rsidR="005340BB" w:rsidRPr="005E3CD9">
        <w:rPr>
          <w:rFonts w:cs="Simplified Arabic" w:hint="cs"/>
          <w:b/>
          <w:bCs/>
          <w:sz w:val="32"/>
          <w:szCs w:val="32"/>
          <w:rtl/>
          <w:lang w:bidi="ar-DZ"/>
        </w:rPr>
        <w:t>-</w:t>
      </w:r>
      <w:r w:rsidRPr="005E3CD9">
        <w:rPr>
          <w:rFonts w:cs="Simplified Arabic" w:hint="cs"/>
          <w:b/>
          <w:bCs/>
          <w:sz w:val="32"/>
          <w:szCs w:val="32"/>
          <w:rtl/>
          <w:lang w:bidi="ar-DZ"/>
        </w:rPr>
        <w:t>2 المدرسة:</w:t>
      </w:r>
    </w:p>
    <w:p w:rsidR="00237CB8" w:rsidRPr="005E3CD9" w:rsidRDefault="00E655AD" w:rsidP="005340BB">
      <w:pPr>
        <w:bidi/>
        <w:rPr>
          <w:rFonts w:cs="Simplified Arabic"/>
          <w:sz w:val="28"/>
          <w:szCs w:val="28"/>
          <w:rtl/>
          <w:lang w:bidi="ar-DZ"/>
        </w:rPr>
      </w:pPr>
      <w:r w:rsidRPr="005E3CD9">
        <w:rPr>
          <w:rFonts w:cs="Simplified Arabic" w:hint="cs"/>
          <w:sz w:val="28"/>
          <w:szCs w:val="28"/>
          <w:rtl/>
          <w:lang w:bidi="ar-DZ"/>
        </w:rPr>
        <w:t xml:space="preserve">يرى "أحمد محمد" أن المدرسة بناء اجتماعي يستمد </w:t>
      </w:r>
      <w:r w:rsidR="00237CB8" w:rsidRPr="005E3CD9">
        <w:rPr>
          <w:rFonts w:cs="Simplified Arabic" w:hint="cs"/>
          <w:sz w:val="28"/>
          <w:szCs w:val="28"/>
          <w:rtl/>
          <w:lang w:bidi="ar-DZ"/>
        </w:rPr>
        <w:t>مقوماته المؤسسية من التكوين الاجتماعي العام تستمد منه هذه المؤسسة فلسفتها وسياستها وأهدافها</w:t>
      </w:r>
      <w:r w:rsidR="00501CC3">
        <w:rPr>
          <w:rFonts w:cs="Simplified Arabic" w:hint="cs"/>
          <w:sz w:val="28"/>
          <w:szCs w:val="28"/>
          <w:rtl/>
          <w:lang w:bidi="ar-DZ"/>
        </w:rPr>
        <w:t xml:space="preserve">، </w:t>
      </w:r>
      <w:r w:rsidR="00237CB8" w:rsidRPr="005E3CD9">
        <w:rPr>
          <w:rFonts w:cs="Simplified Arabic" w:hint="cs"/>
          <w:sz w:val="28"/>
          <w:szCs w:val="28"/>
          <w:rtl/>
          <w:lang w:bidi="ar-DZ"/>
        </w:rPr>
        <w:t xml:space="preserve">وتسعى إلى تحقيقه من خلال الوظائف والأدوار التي تقوم بها </w:t>
      </w:r>
      <w:r w:rsidR="00237CB8" w:rsidRPr="005E3CD9">
        <w:rPr>
          <w:rFonts w:cs="Simplified Arabic" w:hint="cs"/>
          <w:sz w:val="24"/>
          <w:szCs w:val="24"/>
          <w:rtl/>
          <w:lang w:bidi="ar-DZ"/>
        </w:rPr>
        <w:t>.(الفنيش</w:t>
      </w:r>
      <w:r w:rsidR="00501CC3">
        <w:rPr>
          <w:rFonts w:cs="Simplified Arabic" w:hint="cs"/>
          <w:sz w:val="24"/>
          <w:szCs w:val="24"/>
          <w:rtl/>
          <w:lang w:bidi="ar-DZ"/>
        </w:rPr>
        <w:t xml:space="preserve">، </w:t>
      </w:r>
      <w:r w:rsidR="00237CB8" w:rsidRPr="005E3CD9">
        <w:rPr>
          <w:rFonts w:cs="Simplified Arabic" w:hint="cs"/>
          <w:sz w:val="24"/>
          <w:szCs w:val="24"/>
          <w:rtl/>
          <w:lang w:bidi="ar-DZ"/>
        </w:rPr>
        <w:t>2004</w:t>
      </w:r>
      <w:r w:rsidR="00501CC3">
        <w:rPr>
          <w:rFonts w:cs="Simplified Arabic" w:hint="cs"/>
          <w:sz w:val="24"/>
          <w:szCs w:val="24"/>
          <w:rtl/>
          <w:lang w:bidi="ar-DZ"/>
        </w:rPr>
        <w:t xml:space="preserve">، </w:t>
      </w:r>
      <w:r w:rsidR="00237CB8" w:rsidRPr="005E3CD9">
        <w:rPr>
          <w:rFonts w:cs="Simplified Arabic" w:hint="cs"/>
          <w:sz w:val="24"/>
          <w:szCs w:val="24"/>
          <w:rtl/>
          <w:lang w:bidi="ar-DZ"/>
        </w:rPr>
        <w:t>ص22)</w:t>
      </w:r>
    </w:p>
    <w:p w:rsidR="00115613" w:rsidRPr="005E3CD9" w:rsidRDefault="00237CB8" w:rsidP="005340BB">
      <w:pPr>
        <w:bidi/>
        <w:rPr>
          <w:rFonts w:cs="Simplified Arabic"/>
          <w:sz w:val="28"/>
          <w:szCs w:val="28"/>
          <w:rtl/>
          <w:lang w:bidi="ar-DZ"/>
        </w:rPr>
      </w:pPr>
      <w:r w:rsidRPr="005E3CD9">
        <w:rPr>
          <w:rFonts w:cs="Simplified Arabic" w:hint="cs"/>
          <w:sz w:val="28"/>
          <w:szCs w:val="28"/>
          <w:rtl/>
          <w:lang w:bidi="ar-DZ"/>
        </w:rPr>
        <w:t xml:space="preserve">فالمدرسة تسعى إلى تعليم التلميذ </w:t>
      </w:r>
      <w:r w:rsidR="001876D0" w:rsidRPr="005E3CD9">
        <w:rPr>
          <w:rFonts w:cs="Simplified Arabic" w:hint="cs"/>
          <w:sz w:val="28"/>
          <w:szCs w:val="28"/>
          <w:rtl/>
          <w:lang w:bidi="ar-DZ"/>
        </w:rPr>
        <w:t>وإكسابه</w:t>
      </w:r>
      <w:r w:rsidRPr="005E3CD9">
        <w:rPr>
          <w:rFonts w:cs="Simplified Arabic" w:hint="cs"/>
          <w:sz w:val="28"/>
          <w:szCs w:val="28"/>
          <w:rtl/>
          <w:lang w:bidi="ar-DZ"/>
        </w:rPr>
        <w:t xml:space="preserve"> المعارف وتوجيهه وفقا لحاجاته ولمتطلبات المجتمع</w:t>
      </w:r>
      <w:r w:rsidR="00501CC3">
        <w:rPr>
          <w:rFonts w:cs="Simplified Arabic" w:hint="cs"/>
          <w:sz w:val="28"/>
          <w:szCs w:val="28"/>
          <w:rtl/>
          <w:lang w:bidi="ar-DZ"/>
        </w:rPr>
        <w:t xml:space="preserve">، </w:t>
      </w:r>
      <w:r w:rsidRPr="005E3CD9">
        <w:rPr>
          <w:rFonts w:cs="Simplified Arabic" w:hint="cs"/>
          <w:sz w:val="28"/>
          <w:szCs w:val="28"/>
          <w:rtl/>
          <w:lang w:bidi="ar-DZ"/>
        </w:rPr>
        <w:t xml:space="preserve"> وذلك بمساعدة كل من الأستاذ و</w:t>
      </w:r>
      <w:r w:rsidR="00E655AD" w:rsidRPr="005E3CD9">
        <w:rPr>
          <w:rFonts w:cs="Simplified Arabic" w:hint="cs"/>
          <w:sz w:val="28"/>
          <w:szCs w:val="28"/>
          <w:rtl/>
          <w:lang w:bidi="ar-DZ"/>
        </w:rPr>
        <w:t xml:space="preserve"> </w:t>
      </w:r>
      <w:r w:rsidRPr="005E3CD9">
        <w:rPr>
          <w:rFonts w:cs="Simplified Arabic" w:hint="cs"/>
          <w:sz w:val="28"/>
          <w:szCs w:val="28"/>
          <w:rtl/>
          <w:lang w:bidi="ar-DZ"/>
        </w:rPr>
        <w:t>المستشار في تذليل الصعوبات وحل المشاكل التي تعترض طريق التلميذ</w:t>
      </w:r>
      <w:r w:rsidR="00501CC3">
        <w:rPr>
          <w:rFonts w:cs="Simplified Arabic" w:hint="cs"/>
          <w:sz w:val="28"/>
          <w:szCs w:val="28"/>
          <w:rtl/>
          <w:lang w:bidi="ar-DZ"/>
        </w:rPr>
        <w:t xml:space="preserve">، </w:t>
      </w:r>
      <w:r w:rsidRPr="005E3CD9">
        <w:rPr>
          <w:rFonts w:cs="Simplified Arabic" w:hint="cs"/>
          <w:sz w:val="28"/>
          <w:szCs w:val="28"/>
          <w:rtl/>
          <w:lang w:bidi="ar-DZ"/>
        </w:rPr>
        <w:t xml:space="preserve"> فوجود ثغرات في النظام التربوي للمدرسة وكذا </w:t>
      </w:r>
      <w:r w:rsidR="00B7258D" w:rsidRPr="005E3CD9">
        <w:rPr>
          <w:rFonts w:cs="Simplified Arabic" w:hint="cs"/>
          <w:sz w:val="28"/>
          <w:szCs w:val="28"/>
          <w:rtl/>
          <w:lang w:bidi="ar-DZ"/>
        </w:rPr>
        <w:t>استعمالها</w:t>
      </w:r>
      <w:r w:rsidRPr="005E3CD9">
        <w:rPr>
          <w:rFonts w:cs="Simplified Arabic" w:hint="cs"/>
          <w:sz w:val="28"/>
          <w:szCs w:val="28"/>
          <w:rtl/>
          <w:lang w:bidi="ar-DZ"/>
        </w:rPr>
        <w:t xml:space="preserve"> طرق تدريس تقليدية تعتمد على تلقين المعارف وإرجاعها دون مراعاة الأهداف ينتج عنها صعوبات وأخطاء في التقويم الحقيقي لمستوى التلاميذ</w:t>
      </w:r>
      <w:r w:rsidR="00501CC3">
        <w:rPr>
          <w:rFonts w:cs="Simplified Arabic" w:hint="cs"/>
          <w:sz w:val="28"/>
          <w:szCs w:val="28"/>
          <w:rtl/>
          <w:lang w:bidi="ar-DZ"/>
        </w:rPr>
        <w:t xml:space="preserve">، </w:t>
      </w:r>
      <w:r w:rsidRPr="005E3CD9">
        <w:rPr>
          <w:rFonts w:cs="Simplified Arabic" w:hint="cs"/>
          <w:sz w:val="28"/>
          <w:szCs w:val="28"/>
          <w:rtl/>
          <w:lang w:bidi="ar-DZ"/>
        </w:rPr>
        <w:t xml:space="preserve"> اذ تعد هذه الأخيرة لها تأثير على نتائج التلاميذ التي تعتبر عنصر مهم في عملية التوجيه المدرسي </w:t>
      </w:r>
      <w:r w:rsidR="00115613" w:rsidRPr="005E3CD9">
        <w:rPr>
          <w:rFonts w:cs="Simplified Arabic" w:hint="cs"/>
          <w:sz w:val="28"/>
          <w:szCs w:val="28"/>
          <w:rtl/>
          <w:lang w:bidi="ar-DZ"/>
        </w:rPr>
        <w:t xml:space="preserve">.لذلك نجد أن معظم التلاميذ الذين لم تلبى رغباتهم في اختيار شعبة ما وتم توجيههم إلى الاختيار الثاني والثالث </w:t>
      </w:r>
      <w:r w:rsidR="00115613" w:rsidRPr="005E3CD9">
        <w:rPr>
          <w:rFonts w:cs="Simplified Arabic" w:hint="cs"/>
          <w:sz w:val="28"/>
          <w:szCs w:val="28"/>
          <w:rtl/>
          <w:lang w:bidi="ar-DZ"/>
        </w:rPr>
        <w:lastRenderedPageBreak/>
        <w:t>يكون سببها ضعف النتائج</w:t>
      </w:r>
      <w:r w:rsidR="00501CC3">
        <w:rPr>
          <w:rFonts w:cs="Simplified Arabic" w:hint="cs"/>
          <w:sz w:val="28"/>
          <w:szCs w:val="28"/>
          <w:rtl/>
          <w:lang w:bidi="ar-DZ"/>
        </w:rPr>
        <w:t xml:space="preserve">، </w:t>
      </w:r>
      <w:r w:rsidR="00115613" w:rsidRPr="005E3CD9">
        <w:rPr>
          <w:rFonts w:cs="Simplified Arabic" w:hint="cs"/>
          <w:sz w:val="28"/>
          <w:szCs w:val="28"/>
          <w:rtl/>
          <w:lang w:bidi="ar-DZ"/>
        </w:rPr>
        <w:t xml:space="preserve">وهنا تحدد بصمة كل من الأستاذ ونظام المدرسة في </w:t>
      </w:r>
      <w:r w:rsidR="00B7258D" w:rsidRPr="005E3CD9">
        <w:rPr>
          <w:rFonts w:cs="Simplified Arabic" w:hint="cs"/>
          <w:sz w:val="28"/>
          <w:szCs w:val="28"/>
          <w:rtl/>
          <w:lang w:bidi="ar-DZ"/>
        </w:rPr>
        <w:t>إيصال</w:t>
      </w:r>
      <w:r w:rsidR="00115613" w:rsidRPr="005E3CD9">
        <w:rPr>
          <w:rFonts w:cs="Simplified Arabic" w:hint="cs"/>
          <w:sz w:val="28"/>
          <w:szCs w:val="28"/>
          <w:rtl/>
          <w:lang w:bidi="ar-DZ"/>
        </w:rPr>
        <w:t xml:space="preserve"> المعلومات للتلاميذ ومدى تأثيرهما.</w:t>
      </w:r>
    </w:p>
    <w:p w:rsidR="00115613" w:rsidRPr="005E3CD9" w:rsidRDefault="00115613" w:rsidP="005340BB">
      <w:pPr>
        <w:bidi/>
        <w:rPr>
          <w:rFonts w:cs="Simplified Arabic"/>
          <w:b/>
          <w:bCs/>
          <w:sz w:val="32"/>
          <w:szCs w:val="32"/>
          <w:rtl/>
          <w:lang w:bidi="ar-DZ"/>
        </w:rPr>
      </w:pPr>
      <w:r w:rsidRPr="005E3CD9">
        <w:rPr>
          <w:rFonts w:cs="Simplified Arabic" w:hint="cs"/>
          <w:b/>
          <w:bCs/>
          <w:sz w:val="32"/>
          <w:szCs w:val="32"/>
          <w:rtl/>
          <w:lang w:bidi="ar-DZ"/>
        </w:rPr>
        <w:t>5</w:t>
      </w:r>
      <w:r w:rsidR="005340BB" w:rsidRPr="005E3CD9">
        <w:rPr>
          <w:rFonts w:cs="Simplified Arabic" w:hint="cs"/>
          <w:b/>
          <w:bCs/>
          <w:sz w:val="32"/>
          <w:szCs w:val="32"/>
          <w:rtl/>
          <w:lang w:bidi="ar-DZ"/>
        </w:rPr>
        <w:t>-</w:t>
      </w:r>
      <w:r w:rsidRPr="005E3CD9">
        <w:rPr>
          <w:rFonts w:cs="Simplified Arabic" w:hint="cs"/>
          <w:b/>
          <w:bCs/>
          <w:sz w:val="32"/>
          <w:szCs w:val="32"/>
          <w:rtl/>
          <w:lang w:bidi="ar-DZ"/>
        </w:rPr>
        <w:t>2</w:t>
      </w:r>
      <w:r w:rsidR="005340BB" w:rsidRPr="005E3CD9">
        <w:rPr>
          <w:rFonts w:cs="Simplified Arabic" w:hint="cs"/>
          <w:b/>
          <w:bCs/>
          <w:sz w:val="32"/>
          <w:szCs w:val="32"/>
          <w:rtl/>
          <w:lang w:bidi="ar-DZ"/>
        </w:rPr>
        <w:t>-</w:t>
      </w:r>
      <w:r w:rsidRPr="005E3CD9">
        <w:rPr>
          <w:rFonts w:cs="Simplified Arabic" w:hint="cs"/>
          <w:b/>
          <w:bCs/>
          <w:sz w:val="32"/>
          <w:szCs w:val="32"/>
          <w:rtl/>
          <w:lang w:bidi="ar-DZ"/>
        </w:rPr>
        <w:t>3 المجتمع:</w:t>
      </w:r>
    </w:p>
    <w:p w:rsidR="00D86249" w:rsidRPr="005E3CD9" w:rsidRDefault="00115613" w:rsidP="005340BB">
      <w:pPr>
        <w:bidi/>
        <w:rPr>
          <w:rFonts w:cs="Simplified Arabic"/>
          <w:sz w:val="28"/>
          <w:szCs w:val="28"/>
          <w:rtl/>
          <w:lang w:bidi="ar-DZ"/>
        </w:rPr>
      </w:pPr>
      <w:r w:rsidRPr="005E3CD9">
        <w:rPr>
          <w:rFonts w:cs="Simplified Arabic" w:hint="cs"/>
          <w:sz w:val="28"/>
          <w:szCs w:val="28"/>
          <w:rtl/>
          <w:lang w:bidi="ar-DZ"/>
        </w:rPr>
        <w:t>تعمل كل من الأسرة والمجتمع على تربية الفرد وتهذيبه وإعداده ليكون فردا صالحا في إطار عملية التأثر والتأثير وإن الفرد ابن مجتمعه واجتماعي بطبعه</w:t>
      </w:r>
      <w:r w:rsidR="00501CC3">
        <w:rPr>
          <w:rFonts w:cs="Simplified Arabic" w:hint="cs"/>
          <w:sz w:val="28"/>
          <w:szCs w:val="28"/>
          <w:rtl/>
          <w:lang w:bidi="ar-DZ"/>
        </w:rPr>
        <w:t xml:space="preserve">، </w:t>
      </w:r>
      <w:r w:rsidRPr="005E3CD9">
        <w:rPr>
          <w:rFonts w:cs="Simplified Arabic" w:hint="cs"/>
          <w:sz w:val="28"/>
          <w:szCs w:val="28"/>
          <w:rtl/>
          <w:lang w:bidi="ar-DZ"/>
        </w:rPr>
        <w:t>حيث يتدخل المجتمع في عملية التوجيه من خلال القوالب الاجتماعية السائدة والتي تعطي الأفضلية لبعض الشعب والتي بدورها توصل إلى فروع ودراسات عليا تسمح لطلابها بممارسة مهن ووظائف والتي تفرض على أصحابها أدوارا اجتماعية محددة</w:t>
      </w:r>
      <w:r w:rsidR="00501CC3">
        <w:rPr>
          <w:rFonts w:cs="Simplified Arabic" w:hint="cs"/>
          <w:sz w:val="28"/>
          <w:szCs w:val="28"/>
          <w:rtl/>
          <w:lang w:bidi="ar-DZ"/>
        </w:rPr>
        <w:t xml:space="preserve">، </w:t>
      </w:r>
      <w:r w:rsidRPr="005E3CD9">
        <w:rPr>
          <w:rFonts w:cs="Simplified Arabic" w:hint="cs"/>
          <w:sz w:val="28"/>
          <w:szCs w:val="28"/>
          <w:rtl/>
          <w:lang w:bidi="ar-DZ"/>
        </w:rPr>
        <w:t xml:space="preserve"> كما يتأثر التوجيه المدرسي كذلك بعامل الجنس واختلافه وتباين الدور الذي يقوم به كل فرد </w:t>
      </w:r>
      <w:r w:rsidR="00D86249" w:rsidRPr="005E3CD9">
        <w:rPr>
          <w:rFonts w:cs="Simplified Arabic" w:hint="cs"/>
          <w:sz w:val="28"/>
          <w:szCs w:val="28"/>
          <w:rtl/>
          <w:lang w:bidi="ar-DZ"/>
        </w:rPr>
        <w:t xml:space="preserve">من الجنسين حيث يتجلى ذلك في اختيار بعض الشعب على حساب أخرى لصالح الذكور مثلا دون إناث وذلك تماشيا للدور الاجتماعي الذي يميل إليه المجتمع بعاداته وتقاليده </w:t>
      </w:r>
      <w:r w:rsidR="00B7258D" w:rsidRPr="005E3CD9">
        <w:rPr>
          <w:rFonts w:cs="Simplified Arabic" w:hint="cs"/>
          <w:sz w:val="28"/>
          <w:szCs w:val="28"/>
          <w:rtl/>
          <w:lang w:bidi="ar-DZ"/>
        </w:rPr>
        <w:t>واتجاهاته</w:t>
      </w:r>
      <w:r w:rsidR="00D86249" w:rsidRPr="005E3CD9">
        <w:rPr>
          <w:rFonts w:cs="Simplified Arabic" w:hint="cs"/>
          <w:sz w:val="28"/>
          <w:szCs w:val="28"/>
          <w:rtl/>
          <w:lang w:bidi="ar-DZ"/>
        </w:rPr>
        <w:t xml:space="preserve"> نحو الأفراد وأدوارهم ومكانتهم داخل المجتمع</w:t>
      </w:r>
      <w:r w:rsidR="00D86249" w:rsidRPr="005E3CD9">
        <w:rPr>
          <w:rFonts w:cs="Simplified Arabic" w:hint="cs"/>
          <w:sz w:val="24"/>
          <w:szCs w:val="24"/>
          <w:rtl/>
          <w:lang w:bidi="ar-DZ"/>
        </w:rPr>
        <w:t>.   (عجرود</w:t>
      </w:r>
      <w:r w:rsidR="00501CC3">
        <w:rPr>
          <w:rFonts w:cs="Simplified Arabic" w:hint="cs"/>
          <w:sz w:val="24"/>
          <w:szCs w:val="24"/>
          <w:rtl/>
          <w:lang w:bidi="ar-DZ"/>
        </w:rPr>
        <w:t xml:space="preserve">، </w:t>
      </w:r>
      <w:r w:rsidR="00D86249" w:rsidRPr="005E3CD9">
        <w:rPr>
          <w:rFonts w:cs="Simplified Arabic" w:hint="cs"/>
          <w:sz w:val="24"/>
          <w:szCs w:val="24"/>
          <w:rtl/>
          <w:lang w:bidi="ar-DZ"/>
        </w:rPr>
        <w:t>2007</w:t>
      </w:r>
      <w:r w:rsidR="00501CC3">
        <w:rPr>
          <w:rFonts w:cs="Simplified Arabic" w:hint="cs"/>
          <w:sz w:val="24"/>
          <w:szCs w:val="24"/>
          <w:rtl/>
          <w:lang w:bidi="ar-DZ"/>
        </w:rPr>
        <w:t xml:space="preserve">، </w:t>
      </w:r>
      <w:r w:rsidR="00D86249" w:rsidRPr="005E3CD9">
        <w:rPr>
          <w:rFonts w:cs="Simplified Arabic" w:hint="cs"/>
          <w:sz w:val="24"/>
          <w:szCs w:val="24"/>
          <w:rtl/>
          <w:lang w:bidi="ar-DZ"/>
        </w:rPr>
        <w:t>ص39)</w:t>
      </w:r>
    </w:p>
    <w:p w:rsidR="00B7258D" w:rsidRPr="005E3CD9" w:rsidRDefault="00D86249" w:rsidP="005340BB">
      <w:pPr>
        <w:bidi/>
        <w:rPr>
          <w:rFonts w:cs="Simplified Arabic"/>
          <w:sz w:val="28"/>
          <w:szCs w:val="28"/>
          <w:rtl/>
          <w:lang w:bidi="ar-DZ"/>
        </w:rPr>
      </w:pPr>
      <w:r w:rsidRPr="005E3CD9">
        <w:rPr>
          <w:rFonts w:cs="Simplified Arabic" w:hint="cs"/>
          <w:sz w:val="28"/>
          <w:szCs w:val="28"/>
          <w:rtl/>
          <w:lang w:bidi="ar-DZ"/>
        </w:rPr>
        <w:t>ومن خلال ما</w:t>
      </w:r>
      <w:r w:rsidR="00B7258D" w:rsidRPr="005E3CD9">
        <w:rPr>
          <w:rFonts w:cs="Simplified Arabic" w:hint="cs"/>
          <w:sz w:val="28"/>
          <w:szCs w:val="28"/>
          <w:rtl/>
          <w:lang w:bidi="ar-DZ"/>
        </w:rPr>
        <w:t xml:space="preserve"> </w:t>
      </w:r>
      <w:r w:rsidRPr="005E3CD9">
        <w:rPr>
          <w:rFonts w:cs="Simplified Arabic" w:hint="cs"/>
          <w:sz w:val="28"/>
          <w:szCs w:val="28"/>
          <w:rtl/>
          <w:lang w:bidi="ar-DZ"/>
        </w:rPr>
        <w:t>سبق يتضح أن التلميذ إجتماعي بطبعه فهو يؤثر في المجتمع ويتأثر به</w:t>
      </w:r>
      <w:r w:rsidR="00501CC3">
        <w:rPr>
          <w:rFonts w:cs="Simplified Arabic" w:hint="cs"/>
          <w:sz w:val="28"/>
          <w:szCs w:val="28"/>
          <w:rtl/>
          <w:lang w:bidi="ar-DZ"/>
        </w:rPr>
        <w:t xml:space="preserve">، </w:t>
      </w:r>
      <w:r w:rsidRPr="005E3CD9">
        <w:rPr>
          <w:rFonts w:cs="Simplified Arabic" w:hint="cs"/>
          <w:sz w:val="28"/>
          <w:szCs w:val="28"/>
          <w:rtl/>
          <w:lang w:bidi="ar-DZ"/>
        </w:rPr>
        <w:t xml:space="preserve"> فهو يدرس ليتعلم مهارات ومعارف علمية </w:t>
      </w:r>
      <w:r w:rsidR="00E655AD" w:rsidRPr="005E3CD9">
        <w:rPr>
          <w:rFonts w:cs="Simplified Arabic" w:hint="cs"/>
          <w:sz w:val="28"/>
          <w:szCs w:val="28"/>
          <w:rtl/>
          <w:lang w:bidi="ar-DZ"/>
        </w:rPr>
        <w:t xml:space="preserve"> </w:t>
      </w:r>
      <w:r w:rsidRPr="005E3CD9">
        <w:rPr>
          <w:rFonts w:cs="Simplified Arabic" w:hint="cs"/>
          <w:sz w:val="28"/>
          <w:szCs w:val="28"/>
          <w:rtl/>
          <w:lang w:bidi="ar-DZ"/>
        </w:rPr>
        <w:t>تضمن له مكانة مرموقة في مجتمعه</w:t>
      </w:r>
      <w:r w:rsidR="00501CC3">
        <w:rPr>
          <w:rFonts w:cs="Simplified Arabic" w:hint="cs"/>
          <w:sz w:val="28"/>
          <w:szCs w:val="28"/>
          <w:rtl/>
          <w:lang w:bidi="ar-DZ"/>
        </w:rPr>
        <w:t xml:space="preserve">، </w:t>
      </w:r>
      <w:r w:rsidRPr="005E3CD9">
        <w:rPr>
          <w:rFonts w:cs="Simplified Arabic" w:hint="cs"/>
          <w:sz w:val="28"/>
          <w:szCs w:val="28"/>
          <w:rtl/>
          <w:lang w:bidi="ar-DZ"/>
        </w:rPr>
        <w:t xml:space="preserve"> وفي العادة عند انتقاله إلى شعبة </w:t>
      </w:r>
      <w:r w:rsidR="00E655AD" w:rsidRPr="005E3CD9">
        <w:rPr>
          <w:rFonts w:cs="Simplified Arabic" w:hint="cs"/>
          <w:sz w:val="28"/>
          <w:szCs w:val="28"/>
          <w:rtl/>
          <w:lang w:bidi="ar-DZ"/>
        </w:rPr>
        <w:t xml:space="preserve"> </w:t>
      </w:r>
      <w:r w:rsidRPr="005E3CD9">
        <w:rPr>
          <w:rFonts w:cs="Simplified Arabic" w:hint="cs"/>
          <w:sz w:val="28"/>
          <w:szCs w:val="28"/>
          <w:rtl/>
          <w:lang w:bidi="ar-DZ"/>
        </w:rPr>
        <w:t xml:space="preserve">معينة يختارها متأثر بالآراء </w:t>
      </w:r>
      <w:r w:rsidR="00E655AD" w:rsidRPr="005E3CD9">
        <w:rPr>
          <w:rFonts w:cs="Simplified Arabic" w:hint="cs"/>
          <w:sz w:val="28"/>
          <w:szCs w:val="28"/>
          <w:rtl/>
          <w:lang w:bidi="ar-DZ"/>
        </w:rPr>
        <w:t xml:space="preserve"> </w:t>
      </w:r>
      <w:r w:rsidRPr="005E3CD9">
        <w:rPr>
          <w:rFonts w:cs="Simplified Arabic" w:hint="cs"/>
          <w:sz w:val="28"/>
          <w:szCs w:val="28"/>
          <w:rtl/>
          <w:lang w:bidi="ar-DZ"/>
        </w:rPr>
        <w:t>السائدة في المجتمع</w:t>
      </w:r>
      <w:r w:rsidR="00501CC3">
        <w:rPr>
          <w:rFonts w:cs="Simplified Arabic" w:hint="cs"/>
          <w:sz w:val="28"/>
          <w:szCs w:val="28"/>
          <w:rtl/>
          <w:lang w:bidi="ar-DZ"/>
        </w:rPr>
        <w:t xml:space="preserve">، </w:t>
      </w:r>
      <w:r w:rsidRPr="005E3CD9">
        <w:rPr>
          <w:rFonts w:cs="Simplified Arabic" w:hint="cs"/>
          <w:sz w:val="28"/>
          <w:szCs w:val="28"/>
          <w:rtl/>
          <w:lang w:bidi="ar-DZ"/>
        </w:rPr>
        <w:t>وعلى سبيل المثال : التلميذ الذي يختار الدراسة في العلوم التجريبية قد يطمح إلى أن يلتحق بكلية الطب بعد نجاحه في البكالوريا</w:t>
      </w:r>
      <w:r w:rsidR="00501CC3">
        <w:rPr>
          <w:rFonts w:cs="Simplified Arabic" w:hint="cs"/>
          <w:sz w:val="28"/>
          <w:szCs w:val="28"/>
          <w:rtl/>
          <w:lang w:bidi="ar-DZ"/>
        </w:rPr>
        <w:t xml:space="preserve">، </w:t>
      </w:r>
      <w:r w:rsidRPr="005E3CD9">
        <w:rPr>
          <w:rFonts w:cs="Simplified Arabic" w:hint="cs"/>
          <w:sz w:val="28"/>
          <w:szCs w:val="28"/>
          <w:rtl/>
          <w:lang w:bidi="ar-DZ"/>
        </w:rPr>
        <w:t xml:space="preserve">فيصبح طبيبا بعد تخرجه لأنه يتأثر بالتقدير والاحترام الذي يوليه المجتمع </w:t>
      </w:r>
      <w:r w:rsidR="00211095" w:rsidRPr="005E3CD9">
        <w:rPr>
          <w:rFonts w:cs="Simplified Arabic" w:hint="cs"/>
          <w:sz w:val="28"/>
          <w:szCs w:val="28"/>
          <w:rtl/>
          <w:lang w:bidi="ar-DZ"/>
        </w:rPr>
        <w:t>لمهنة الطبيب.</w:t>
      </w:r>
    </w:p>
    <w:p w:rsidR="00211095" w:rsidRPr="005E3CD9" w:rsidRDefault="00211095" w:rsidP="005340BB">
      <w:pPr>
        <w:bidi/>
        <w:rPr>
          <w:rFonts w:cs="Simplified Arabic"/>
          <w:b/>
          <w:bCs/>
          <w:sz w:val="28"/>
          <w:szCs w:val="28"/>
          <w:rtl/>
          <w:lang w:bidi="ar-DZ"/>
        </w:rPr>
      </w:pPr>
      <w:r w:rsidRPr="005E3CD9">
        <w:rPr>
          <w:rFonts w:cs="Simplified Arabic" w:hint="cs"/>
          <w:b/>
          <w:bCs/>
          <w:sz w:val="28"/>
          <w:szCs w:val="28"/>
          <w:rtl/>
          <w:lang w:bidi="ar-DZ"/>
        </w:rPr>
        <w:t>6</w:t>
      </w:r>
      <w:r w:rsidR="005340BB" w:rsidRPr="005E3CD9">
        <w:rPr>
          <w:rFonts w:cs="Simplified Arabic" w:hint="cs"/>
          <w:b/>
          <w:bCs/>
          <w:sz w:val="28"/>
          <w:szCs w:val="28"/>
          <w:rtl/>
          <w:lang w:bidi="ar-DZ"/>
        </w:rPr>
        <w:t>-</w:t>
      </w:r>
      <w:r w:rsidRPr="005E3CD9">
        <w:rPr>
          <w:rFonts w:cs="Simplified Arabic" w:hint="cs"/>
          <w:b/>
          <w:bCs/>
          <w:sz w:val="28"/>
          <w:szCs w:val="28"/>
          <w:rtl/>
          <w:lang w:bidi="ar-DZ"/>
        </w:rPr>
        <w:t xml:space="preserve"> صعوبات ومشكلات التوجيه المدرسي:</w:t>
      </w:r>
    </w:p>
    <w:p w:rsidR="00AE0853" w:rsidRDefault="005340BB" w:rsidP="005340BB">
      <w:pPr>
        <w:bidi/>
        <w:rPr>
          <w:rFonts w:cs="Simplified Arabic"/>
          <w:sz w:val="28"/>
          <w:szCs w:val="28"/>
          <w:rtl/>
          <w:lang w:bidi="ar-DZ"/>
        </w:rPr>
      </w:pPr>
      <w:r w:rsidRPr="005E3CD9">
        <w:rPr>
          <w:rFonts w:cs="Simplified Arabic" w:hint="cs"/>
          <w:sz w:val="28"/>
          <w:szCs w:val="28"/>
          <w:lang w:bidi="ar-DZ"/>
        </w:rPr>
        <w:t>-</w:t>
      </w:r>
      <w:r w:rsidR="00FF1343" w:rsidRPr="005E3CD9">
        <w:rPr>
          <w:rFonts w:cs="Simplified Arabic" w:hint="cs"/>
          <w:sz w:val="28"/>
          <w:szCs w:val="28"/>
          <w:rtl/>
          <w:lang w:bidi="ar-DZ"/>
        </w:rPr>
        <w:t xml:space="preserve">النقص في المختصين وعدم توفير التسهيلات والوقت اللازم لتوفير خدمات التوجيه .            </w:t>
      </w:r>
      <w:r w:rsidR="0085204B" w:rsidRPr="005E3CD9">
        <w:rPr>
          <w:rFonts w:cs="Simplified Arabic" w:hint="cs"/>
          <w:sz w:val="28"/>
          <w:szCs w:val="28"/>
          <w:rtl/>
          <w:lang w:bidi="ar-DZ"/>
        </w:rPr>
        <w:t xml:space="preserve">      </w:t>
      </w:r>
      <w:r w:rsidR="00FF1343" w:rsidRPr="005E3CD9">
        <w:rPr>
          <w:rFonts w:cs="Simplified Arabic" w:hint="cs"/>
          <w:sz w:val="28"/>
          <w:szCs w:val="28"/>
          <w:rtl/>
          <w:lang w:bidi="ar-DZ"/>
        </w:rPr>
        <w:t xml:space="preserve">  </w:t>
      </w:r>
      <w:r w:rsidRPr="005E3CD9">
        <w:rPr>
          <w:rFonts w:cs="Simplified Arabic" w:hint="cs"/>
          <w:sz w:val="28"/>
          <w:szCs w:val="28"/>
          <w:rtl/>
          <w:lang w:bidi="ar-DZ"/>
        </w:rPr>
        <w:t>-</w:t>
      </w:r>
      <w:r w:rsidR="00FF1343" w:rsidRPr="005E3CD9">
        <w:rPr>
          <w:rFonts w:cs="Simplified Arabic" w:hint="cs"/>
          <w:sz w:val="28"/>
          <w:szCs w:val="28"/>
          <w:rtl/>
          <w:lang w:bidi="ar-DZ"/>
        </w:rPr>
        <w:t xml:space="preserve"> النقص في الاختبارات النفسية المتوفرة في المدرسة علاوة على أن استخدام هذه الاختبارات يحتاج إلى قدرة وبراعة حتى يمكن الاستفادة من </w:t>
      </w:r>
      <w:r w:rsidR="00584F59" w:rsidRPr="005E3CD9">
        <w:rPr>
          <w:rFonts w:cs="Simplified Arabic" w:hint="cs"/>
          <w:sz w:val="28"/>
          <w:szCs w:val="28"/>
          <w:rtl/>
          <w:lang w:bidi="ar-DZ"/>
        </w:rPr>
        <w:t>نتائجها.</w:t>
      </w:r>
      <w:r w:rsidR="00FF1343" w:rsidRPr="005E3CD9">
        <w:rPr>
          <w:rFonts w:cs="Simplified Arabic" w:hint="cs"/>
          <w:sz w:val="28"/>
          <w:szCs w:val="28"/>
          <w:rtl/>
          <w:lang w:bidi="ar-DZ"/>
        </w:rPr>
        <w:t xml:space="preserve"> (عبد العزيز</w:t>
      </w:r>
      <w:r w:rsidR="00501CC3">
        <w:rPr>
          <w:rFonts w:cs="Simplified Arabic" w:hint="cs"/>
          <w:sz w:val="28"/>
          <w:szCs w:val="28"/>
          <w:rtl/>
          <w:lang w:bidi="ar-DZ"/>
        </w:rPr>
        <w:t xml:space="preserve">، </w:t>
      </w:r>
      <w:r w:rsidR="00FF1343" w:rsidRPr="005E3CD9">
        <w:rPr>
          <w:rFonts w:cs="Simplified Arabic" w:hint="cs"/>
          <w:sz w:val="28"/>
          <w:szCs w:val="28"/>
          <w:rtl/>
          <w:lang w:bidi="ar-DZ"/>
        </w:rPr>
        <w:t>وع</w:t>
      </w:r>
      <w:r w:rsidR="0085204B" w:rsidRPr="005E3CD9">
        <w:rPr>
          <w:rFonts w:cs="Simplified Arabic" w:hint="cs"/>
          <w:sz w:val="28"/>
          <w:szCs w:val="28"/>
          <w:rtl/>
          <w:lang w:bidi="ar-DZ"/>
        </w:rPr>
        <w:t>يطوي</w:t>
      </w:r>
      <w:r w:rsidR="00501CC3">
        <w:rPr>
          <w:rFonts w:cs="Simplified Arabic" w:hint="cs"/>
          <w:sz w:val="28"/>
          <w:szCs w:val="28"/>
          <w:rtl/>
          <w:lang w:bidi="ar-DZ"/>
        </w:rPr>
        <w:t xml:space="preserve">، </w:t>
      </w:r>
      <w:r w:rsidR="0085204B" w:rsidRPr="005E3CD9">
        <w:rPr>
          <w:rFonts w:cs="Simplified Arabic" w:hint="cs"/>
          <w:sz w:val="28"/>
          <w:szCs w:val="28"/>
          <w:rtl/>
          <w:lang w:bidi="ar-DZ"/>
        </w:rPr>
        <w:t>2004</w:t>
      </w:r>
      <w:r w:rsidR="00501CC3">
        <w:rPr>
          <w:rFonts w:cs="Simplified Arabic" w:hint="cs"/>
          <w:sz w:val="28"/>
          <w:szCs w:val="28"/>
          <w:rtl/>
          <w:lang w:bidi="ar-DZ"/>
        </w:rPr>
        <w:t xml:space="preserve">، </w:t>
      </w:r>
      <w:r w:rsidR="0085204B" w:rsidRPr="005E3CD9">
        <w:rPr>
          <w:rFonts w:cs="Simplified Arabic" w:hint="cs"/>
          <w:sz w:val="28"/>
          <w:szCs w:val="28"/>
          <w:rtl/>
          <w:lang w:bidi="ar-DZ"/>
        </w:rPr>
        <w:t xml:space="preserve">ص24)  </w:t>
      </w:r>
      <w:r w:rsidR="00FF1343" w:rsidRPr="005E3CD9">
        <w:rPr>
          <w:rFonts w:cs="Simplified Arabic" w:hint="cs"/>
          <w:sz w:val="28"/>
          <w:szCs w:val="28"/>
          <w:rtl/>
          <w:lang w:bidi="ar-DZ"/>
        </w:rPr>
        <w:t xml:space="preserve"> </w:t>
      </w:r>
    </w:p>
    <w:p w:rsidR="0085204B" w:rsidRPr="005E3CD9" w:rsidRDefault="005340BB" w:rsidP="00AE0853">
      <w:pPr>
        <w:bidi/>
        <w:rPr>
          <w:rFonts w:cs="Simplified Arabic"/>
          <w:sz w:val="28"/>
          <w:szCs w:val="28"/>
          <w:rtl/>
          <w:lang w:bidi="ar-DZ"/>
        </w:rPr>
      </w:pPr>
      <w:r w:rsidRPr="005E3CD9">
        <w:rPr>
          <w:rFonts w:cs="Simplified Arabic" w:hint="cs"/>
          <w:sz w:val="28"/>
          <w:szCs w:val="28"/>
          <w:rtl/>
          <w:lang w:bidi="ar-DZ"/>
        </w:rPr>
        <w:t>-</w:t>
      </w:r>
      <w:r w:rsidR="00AE0853">
        <w:rPr>
          <w:rFonts w:cs="Simplified Arabic" w:hint="cs"/>
          <w:sz w:val="28"/>
          <w:szCs w:val="28"/>
          <w:rtl/>
          <w:lang w:bidi="ar-DZ"/>
        </w:rPr>
        <w:t xml:space="preserve"> </w:t>
      </w:r>
      <w:r w:rsidR="00FF1343" w:rsidRPr="005E3CD9">
        <w:rPr>
          <w:rFonts w:cs="Simplified Arabic" w:hint="cs"/>
          <w:sz w:val="28"/>
          <w:szCs w:val="28"/>
          <w:rtl/>
          <w:lang w:bidi="ar-DZ"/>
        </w:rPr>
        <w:t>تعقد ظروف ومشكلات الحياة مما يجعل من التعذر على أن شخص بمفرده أن يحل مشكلات غيره حتى ولو توفرت كامل الظروف العلاجية</w:t>
      </w:r>
      <w:r w:rsidR="00501CC3">
        <w:rPr>
          <w:rFonts w:cs="Simplified Arabic" w:hint="cs"/>
          <w:sz w:val="28"/>
          <w:szCs w:val="28"/>
          <w:rtl/>
          <w:lang w:bidi="ar-DZ"/>
        </w:rPr>
        <w:t xml:space="preserve">، </w:t>
      </w:r>
      <w:r w:rsidR="00FF1343" w:rsidRPr="005E3CD9">
        <w:rPr>
          <w:rFonts w:cs="Simplified Arabic" w:hint="cs"/>
          <w:sz w:val="28"/>
          <w:szCs w:val="28"/>
          <w:rtl/>
          <w:lang w:bidi="ar-DZ"/>
        </w:rPr>
        <w:t xml:space="preserve">فالتوجيه يتطلب توفير الكثير من الاستبصار بمشكلات الأفراد </w:t>
      </w:r>
      <w:r w:rsidR="00FF1343" w:rsidRPr="005E3CD9">
        <w:rPr>
          <w:rFonts w:cs="Simplified Arabic" w:hint="cs"/>
          <w:sz w:val="28"/>
          <w:szCs w:val="28"/>
          <w:rtl/>
          <w:lang w:bidi="ar-DZ"/>
        </w:rPr>
        <w:lastRenderedPageBreak/>
        <w:t xml:space="preserve">وطرق حلها وهذا يتطلب مشاركة جهود جماعية.                         </w:t>
      </w:r>
      <w:r w:rsidR="00D06B43">
        <w:rPr>
          <w:rFonts w:cs="Simplified Arabic" w:hint="cs"/>
          <w:sz w:val="28"/>
          <w:szCs w:val="28"/>
          <w:rtl/>
          <w:lang w:bidi="ar-DZ"/>
        </w:rPr>
        <w:t xml:space="preserve">                              </w:t>
      </w:r>
      <w:r w:rsidR="00FF1343" w:rsidRPr="005E3CD9">
        <w:rPr>
          <w:rFonts w:cs="Simplified Arabic" w:hint="cs"/>
          <w:sz w:val="28"/>
          <w:szCs w:val="28"/>
          <w:rtl/>
          <w:lang w:bidi="ar-DZ"/>
        </w:rPr>
        <w:t>(العرفاوي</w:t>
      </w:r>
      <w:r w:rsidR="00501CC3">
        <w:rPr>
          <w:rFonts w:cs="Simplified Arabic" w:hint="cs"/>
          <w:sz w:val="28"/>
          <w:szCs w:val="28"/>
          <w:rtl/>
          <w:lang w:bidi="ar-DZ"/>
        </w:rPr>
        <w:t xml:space="preserve">، </w:t>
      </w:r>
      <w:r w:rsidR="00FF1343" w:rsidRPr="005E3CD9">
        <w:rPr>
          <w:rFonts w:cs="Simplified Arabic" w:hint="cs"/>
          <w:sz w:val="28"/>
          <w:szCs w:val="28"/>
          <w:rtl/>
          <w:lang w:bidi="ar-DZ"/>
        </w:rPr>
        <w:t>2013</w:t>
      </w:r>
      <w:r w:rsidR="00501CC3">
        <w:rPr>
          <w:rFonts w:cs="Simplified Arabic" w:hint="cs"/>
          <w:sz w:val="28"/>
          <w:szCs w:val="28"/>
          <w:rtl/>
          <w:lang w:bidi="ar-DZ"/>
        </w:rPr>
        <w:t xml:space="preserve">، </w:t>
      </w:r>
      <w:r w:rsidR="00FF1343" w:rsidRPr="005E3CD9">
        <w:rPr>
          <w:rFonts w:cs="Simplified Arabic" w:hint="cs"/>
          <w:sz w:val="28"/>
          <w:szCs w:val="28"/>
          <w:rtl/>
          <w:lang w:bidi="ar-DZ"/>
        </w:rPr>
        <w:t>ص49)</w:t>
      </w:r>
    </w:p>
    <w:p w:rsidR="0085204B" w:rsidRPr="005E3CD9" w:rsidRDefault="005340BB" w:rsidP="005340BB">
      <w:pPr>
        <w:bidi/>
        <w:rPr>
          <w:rFonts w:cs="Simplified Arabic"/>
          <w:sz w:val="28"/>
          <w:szCs w:val="28"/>
          <w:rtl/>
          <w:lang w:bidi="ar-DZ"/>
        </w:rPr>
      </w:pPr>
      <w:r w:rsidRPr="005E3CD9">
        <w:rPr>
          <w:rFonts w:cs="Simplified Arabic" w:hint="cs"/>
          <w:sz w:val="28"/>
          <w:szCs w:val="28"/>
          <w:rtl/>
          <w:lang w:bidi="ar-DZ"/>
        </w:rPr>
        <w:t>-</w:t>
      </w:r>
      <w:r w:rsidR="00AE0853">
        <w:rPr>
          <w:rFonts w:cs="Simplified Arabic" w:hint="cs"/>
          <w:sz w:val="28"/>
          <w:szCs w:val="28"/>
          <w:rtl/>
          <w:lang w:bidi="ar-DZ"/>
        </w:rPr>
        <w:t xml:space="preserve"> </w:t>
      </w:r>
      <w:r w:rsidR="00FF1343" w:rsidRPr="005E3CD9">
        <w:rPr>
          <w:rFonts w:cs="Simplified Arabic" w:hint="cs"/>
          <w:sz w:val="28"/>
          <w:szCs w:val="28"/>
          <w:rtl/>
          <w:lang w:bidi="ar-DZ"/>
        </w:rPr>
        <w:t xml:space="preserve">خضوع عملية التوجيه المدرسي </w:t>
      </w:r>
      <w:r w:rsidR="000478AE" w:rsidRPr="005E3CD9">
        <w:rPr>
          <w:rFonts w:cs="Simplified Arabic" w:hint="cs"/>
          <w:sz w:val="28"/>
          <w:szCs w:val="28"/>
          <w:rtl/>
          <w:lang w:bidi="ar-DZ"/>
        </w:rPr>
        <w:t xml:space="preserve">لمتطلبات الخريطة المدرسية والتنظيم التربوي وبالتالي تلغى اختبارات ورغبات وملامح التلاميذ بل مشروعهم المستقبلي في حد ذاته.                  </w:t>
      </w:r>
      <w:r w:rsidR="00FF1343" w:rsidRPr="005E3CD9">
        <w:rPr>
          <w:rFonts w:cs="Simplified Arabic" w:hint="cs"/>
          <w:sz w:val="28"/>
          <w:szCs w:val="28"/>
          <w:rtl/>
          <w:lang w:bidi="ar-DZ"/>
        </w:rPr>
        <w:t xml:space="preserve"> </w:t>
      </w:r>
      <w:r w:rsidR="0085204B" w:rsidRPr="005E3CD9">
        <w:rPr>
          <w:rFonts w:cs="Simplified Arabic" w:hint="cs"/>
          <w:sz w:val="28"/>
          <w:szCs w:val="28"/>
          <w:rtl/>
          <w:lang w:bidi="ar-DZ"/>
        </w:rPr>
        <w:t xml:space="preserve">                    </w:t>
      </w:r>
      <w:r w:rsidR="000478AE" w:rsidRPr="005E3CD9">
        <w:rPr>
          <w:rFonts w:cs="Simplified Arabic" w:hint="cs"/>
          <w:sz w:val="28"/>
          <w:szCs w:val="28"/>
          <w:rtl/>
          <w:lang w:bidi="ar-DZ"/>
        </w:rPr>
        <w:t xml:space="preserve">  </w:t>
      </w:r>
      <w:r w:rsidRPr="005E3CD9">
        <w:rPr>
          <w:rFonts w:cs="Simplified Arabic" w:hint="cs"/>
          <w:sz w:val="28"/>
          <w:szCs w:val="28"/>
          <w:rtl/>
          <w:lang w:bidi="ar-DZ"/>
        </w:rPr>
        <w:t>-</w:t>
      </w:r>
      <w:r w:rsidR="00AE0853">
        <w:rPr>
          <w:rFonts w:cs="Simplified Arabic" w:hint="cs"/>
          <w:sz w:val="28"/>
          <w:szCs w:val="28"/>
          <w:rtl/>
          <w:lang w:bidi="ar-DZ"/>
        </w:rPr>
        <w:t xml:space="preserve"> </w:t>
      </w:r>
      <w:r w:rsidR="000478AE" w:rsidRPr="005E3CD9">
        <w:rPr>
          <w:rFonts w:cs="Simplified Arabic" w:hint="cs"/>
          <w:sz w:val="28"/>
          <w:szCs w:val="28"/>
          <w:rtl/>
          <w:lang w:bidi="ar-DZ"/>
        </w:rPr>
        <w:t>عدم مراعاة الخصائص الشخصية للتلميذ بالدرجة الأولى</w:t>
      </w:r>
      <w:r w:rsidR="00501CC3">
        <w:rPr>
          <w:rFonts w:cs="Simplified Arabic" w:hint="cs"/>
          <w:sz w:val="28"/>
          <w:szCs w:val="28"/>
          <w:rtl/>
          <w:lang w:bidi="ar-DZ"/>
        </w:rPr>
        <w:t xml:space="preserve">، </w:t>
      </w:r>
      <w:r w:rsidR="000478AE" w:rsidRPr="005E3CD9">
        <w:rPr>
          <w:rFonts w:cs="Simplified Arabic" w:hint="cs"/>
          <w:sz w:val="28"/>
          <w:szCs w:val="28"/>
          <w:rtl/>
          <w:lang w:bidi="ar-DZ"/>
        </w:rPr>
        <w:t xml:space="preserve">وغياب الطريقة والوسائل العلمية في تحليل التلميذ . </w:t>
      </w:r>
      <w:r w:rsidR="000478AE" w:rsidRPr="005E3CD9">
        <w:rPr>
          <w:rFonts w:cs="Simplified Arabic" w:hint="cs"/>
          <w:sz w:val="24"/>
          <w:szCs w:val="24"/>
          <w:rtl/>
          <w:lang w:bidi="ar-DZ"/>
        </w:rPr>
        <w:t>(عجرود</w:t>
      </w:r>
      <w:r w:rsidR="00501CC3">
        <w:rPr>
          <w:rFonts w:cs="Simplified Arabic" w:hint="cs"/>
          <w:sz w:val="24"/>
          <w:szCs w:val="24"/>
          <w:rtl/>
          <w:lang w:bidi="ar-DZ"/>
        </w:rPr>
        <w:t xml:space="preserve">، </w:t>
      </w:r>
      <w:r w:rsidR="000478AE" w:rsidRPr="005E3CD9">
        <w:rPr>
          <w:rFonts w:cs="Simplified Arabic" w:hint="cs"/>
          <w:sz w:val="24"/>
          <w:szCs w:val="24"/>
          <w:rtl/>
          <w:lang w:bidi="ar-DZ"/>
        </w:rPr>
        <w:t>2007</w:t>
      </w:r>
      <w:r w:rsidR="00501CC3">
        <w:rPr>
          <w:rFonts w:cs="Simplified Arabic" w:hint="cs"/>
          <w:sz w:val="24"/>
          <w:szCs w:val="24"/>
          <w:rtl/>
          <w:lang w:bidi="ar-DZ"/>
        </w:rPr>
        <w:t xml:space="preserve">، </w:t>
      </w:r>
      <w:r w:rsidR="000478AE" w:rsidRPr="005E3CD9">
        <w:rPr>
          <w:rFonts w:cs="Simplified Arabic" w:hint="cs"/>
          <w:sz w:val="24"/>
          <w:szCs w:val="24"/>
          <w:rtl/>
          <w:lang w:bidi="ar-DZ"/>
        </w:rPr>
        <w:t>ص54)</w:t>
      </w:r>
    </w:p>
    <w:p w:rsidR="0085204B" w:rsidRPr="005E3CD9" w:rsidRDefault="005340BB" w:rsidP="005340BB">
      <w:pPr>
        <w:bidi/>
        <w:rPr>
          <w:rFonts w:cs="Simplified Arabic"/>
          <w:sz w:val="28"/>
          <w:szCs w:val="28"/>
          <w:rtl/>
          <w:lang w:bidi="ar-DZ"/>
        </w:rPr>
      </w:pPr>
      <w:r w:rsidRPr="005E3CD9">
        <w:rPr>
          <w:rFonts w:cs="Simplified Arabic" w:hint="cs"/>
          <w:sz w:val="28"/>
          <w:szCs w:val="28"/>
          <w:rtl/>
          <w:lang w:bidi="ar-DZ"/>
        </w:rPr>
        <w:t>-</w:t>
      </w:r>
      <w:r w:rsidR="00AE0853">
        <w:rPr>
          <w:rFonts w:cs="Simplified Arabic" w:hint="cs"/>
          <w:sz w:val="28"/>
          <w:szCs w:val="28"/>
          <w:rtl/>
          <w:lang w:bidi="ar-DZ"/>
        </w:rPr>
        <w:t xml:space="preserve"> </w:t>
      </w:r>
      <w:r w:rsidR="000478AE" w:rsidRPr="005E3CD9">
        <w:rPr>
          <w:rFonts w:cs="Simplified Arabic" w:hint="cs"/>
          <w:sz w:val="28"/>
          <w:szCs w:val="28"/>
          <w:rtl/>
          <w:lang w:bidi="ar-DZ"/>
        </w:rPr>
        <w:t xml:space="preserve">صعوبة تحديد نوع الدراسة أو التعليم الذي يناسب كل استعداد أو ميل .                      </w:t>
      </w:r>
      <w:r w:rsidR="0085204B" w:rsidRPr="005E3CD9">
        <w:rPr>
          <w:rFonts w:cs="Simplified Arabic" w:hint="cs"/>
          <w:sz w:val="28"/>
          <w:szCs w:val="28"/>
          <w:rtl/>
          <w:lang w:bidi="ar-DZ"/>
        </w:rPr>
        <w:t xml:space="preserve">             </w:t>
      </w:r>
      <w:r w:rsidR="000478AE" w:rsidRPr="005E3CD9">
        <w:rPr>
          <w:rFonts w:cs="Simplified Arabic" w:hint="cs"/>
          <w:sz w:val="28"/>
          <w:szCs w:val="28"/>
          <w:rtl/>
          <w:lang w:bidi="ar-DZ"/>
        </w:rPr>
        <w:t xml:space="preserve"> </w:t>
      </w:r>
      <w:r w:rsidRPr="005E3CD9">
        <w:rPr>
          <w:rFonts w:cs="Simplified Arabic" w:hint="cs"/>
          <w:sz w:val="28"/>
          <w:szCs w:val="28"/>
          <w:rtl/>
          <w:lang w:bidi="ar-DZ"/>
        </w:rPr>
        <w:t>-</w:t>
      </w:r>
      <w:r w:rsidR="00AE0853">
        <w:rPr>
          <w:rFonts w:cs="Simplified Arabic" w:hint="cs"/>
          <w:sz w:val="28"/>
          <w:szCs w:val="28"/>
          <w:rtl/>
          <w:lang w:bidi="ar-DZ"/>
        </w:rPr>
        <w:t xml:space="preserve"> </w:t>
      </w:r>
      <w:r w:rsidR="000478AE" w:rsidRPr="005E3CD9">
        <w:rPr>
          <w:rFonts w:cs="Simplified Arabic" w:hint="cs"/>
          <w:sz w:val="28"/>
          <w:szCs w:val="28"/>
          <w:rtl/>
          <w:lang w:bidi="ar-DZ"/>
        </w:rPr>
        <w:t xml:space="preserve">صعوبة </w:t>
      </w:r>
      <w:r w:rsidR="00584F59" w:rsidRPr="005E3CD9">
        <w:rPr>
          <w:rFonts w:cs="Simplified Arabic" w:hint="cs"/>
          <w:sz w:val="28"/>
          <w:szCs w:val="28"/>
          <w:rtl/>
          <w:lang w:bidi="ar-DZ"/>
        </w:rPr>
        <w:t>إيجاد</w:t>
      </w:r>
      <w:r w:rsidR="000478AE" w:rsidRPr="005E3CD9">
        <w:rPr>
          <w:rFonts w:cs="Simplified Arabic" w:hint="cs"/>
          <w:sz w:val="28"/>
          <w:szCs w:val="28"/>
          <w:rtl/>
          <w:lang w:bidi="ar-DZ"/>
        </w:rPr>
        <w:t xml:space="preserve"> المقاييس والاختبارات والأدوات اللازمة لجمع البيانات عن التلاميذ وتشخيص مشكلاتهم.</w:t>
      </w:r>
    </w:p>
    <w:p w:rsidR="00D06B43" w:rsidRDefault="005340BB" w:rsidP="00D06B43">
      <w:pPr>
        <w:bidi/>
        <w:rPr>
          <w:rFonts w:cs="Simplified Arabic"/>
          <w:sz w:val="28"/>
          <w:szCs w:val="28"/>
          <w:rtl/>
          <w:lang w:bidi="ar-DZ"/>
        </w:rPr>
      </w:pPr>
      <w:r w:rsidRPr="005E3CD9">
        <w:rPr>
          <w:rFonts w:cs="Simplified Arabic" w:hint="cs"/>
          <w:sz w:val="28"/>
          <w:szCs w:val="28"/>
          <w:rtl/>
          <w:lang w:bidi="ar-DZ"/>
        </w:rPr>
        <w:t>-</w:t>
      </w:r>
      <w:r w:rsidR="00AE0853">
        <w:rPr>
          <w:rFonts w:cs="Simplified Arabic" w:hint="cs"/>
          <w:sz w:val="28"/>
          <w:szCs w:val="28"/>
          <w:rtl/>
          <w:lang w:bidi="ar-DZ"/>
        </w:rPr>
        <w:t xml:space="preserve"> </w:t>
      </w:r>
      <w:r w:rsidR="000478AE" w:rsidRPr="005E3CD9">
        <w:rPr>
          <w:rFonts w:cs="Simplified Arabic" w:hint="cs"/>
          <w:sz w:val="28"/>
          <w:szCs w:val="28"/>
          <w:rtl/>
          <w:lang w:bidi="ar-DZ"/>
        </w:rPr>
        <w:t xml:space="preserve">مشكلة تكليف مستشار التوجيه المدرسي بأعمال إدارية خارجة عن تخصصه إلى جانب عمله الفعلي مما يعرقل عملية التوجيه المدرسي كان من الأجدر التفرغ كليا لها.                     </w:t>
      </w:r>
    </w:p>
    <w:p w:rsidR="00211095" w:rsidRPr="005E3CD9" w:rsidRDefault="00D06B43" w:rsidP="00D06B43">
      <w:pPr>
        <w:bidi/>
        <w:rPr>
          <w:rFonts w:cs="Simplified Arabic"/>
          <w:sz w:val="28"/>
          <w:szCs w:val="28"/>
          <w:rtl/>
          <w:lang w:bidi="ar-DZ"/>
        </w:rPr>
      </w:pPr>
      <w:r>
        <w:rPr>
          <w:rFonts w:cs="Simplified Arabic" w:hint="cs"/>
          <w:sz w:val="28"/>
          <w:szCs w:val="28"/>
          <w:rtl/>
          <w:lang w:bidi="ar-DZ"/>
        </w:rPr>
        <w:t xml:space="preserve">                                                        </w:t>
      </w:r>
      <w:r w:rsidR="000478AE" w:rsidRPr="005E3CD9">
        <w:rPr>
          <w:rFonts w:cs="Simplified Arabic" w:hint="cs"/>
          <w:sz w:val="28"/>
          <w:szCs w:val="28"/>
          <w:rtl/>
          <w:lang w:bidi="ar-DZ"/>
        </w:rPr>
        <w:t xml:space="preserve"> </w:t>
      </w:r>
      <w:r w:rsidR="000478AE" w:rsidRPr="005E3CD9">
        <w:rPr>
          <w:rFonts w:cs="Simplified Arabic" w:hint="cs"/>
          <w:sz w:val="24"/>
          <w:szCs w:val="24"/>
          <w:rtl/>
          <w:lang w:bidi="ar-DZ"/>
        </w:rPr>
        <w:t>(طيبي</w:t>
      </w:r>
      <w:r w:rsidR="00501CC3">
        <w:rPr>
          <w:rFonts w:cs="Simplified Arabic" w:hint="cs"/>
          <w:sz w:val="24"/>
          <w:szCs w:val="24"/>
          <w:rtl/>
          <w:lang w:bidi="ar-DZ"/>
        </w:rPr>
        <w:t xml:space="preserve">، </w:t>
      </w:r>
      <w:r w:rsidR="000478AE" w:rsidRPr="005E3CD9">
        <w:rPr>
          <w:rFonts w:cs="Simplified Arabic" w:hint="cs"/>
          <w:sz w:val="24"/>
          <w:szCs w:val="24"/>
          <w:rtl/>
          <w:lang w:bidi="ar-DZ"/>
        </w:rPr>
        <w:t>2009</w:t>
      </w:r>
      <w:r w:rsidR="00501CC3">
        <w:rPr>
          <w:rFonts w:cs="Simplified Arabic" w:hint="cs"/>
          <w:sz w:val="24"/>
          <w:szCs w:val="24"/>
          <w:rtl/>
          <w:lang w:bidi="ar-DZ"/>
        </w:rPr>
        <w:t xml:space="preserve">، </w:t>
      </w:r>
      <w:r w:rsidR="000478AE" w:rsidRPr="005E3CD9">
        <w:rPr>
          <w:rFonts w:cs="Simplified Arabic" w:hint="cs"/>
          <w:sz w:val="24"/>
          <w:szCs w:val="24"/>
          <w:rtl/>
          <w:lang w:bidi="ar-DZ"/>
        </w:rPr>
        <w:t>ص160)</w:t>
      </w:r>
    </w:p>
    <w:p w:rsidR="00300C11" w:rsidRPr="005E3CD9" w:rsidRDefault="004F73E1" w:rsidP="005340BB">
      <w:pPr>
        <w:bidi/>
        <w:rPr>
          <w:rFonts w:cs="Simplified Arabic"/>
          <w:sz w:val="28"/>
          <w:szCs w:val="28"/>
          <w:lang w:bidi="ar-DZ"/>
        </w:rPr>
      </w:pPr>
      <w:r w:rsidRPr="005E3CD9">
        <w:rPr>
          <w:rFonts w:cs="Simplified Arabic" w:hint="cs"/>
          <w:sz w:val="28"/>
          <w:szCs w:val="28"/>
          <w:rtl/>
          <w:lang w:bidi="ar-DZ"/>
        </w:rPr>
        <w:t>هذه أهم المشكلات التي تعترض التوجيه المدرسي باختصار إلا أن أهمها هو عدم مراعاة رغبة التلميذ</w:t>
      </w:r>
      <w:r w:rsidR="00501CC3">
        <w:rPr>
          <w:rFonts w:cs="Simplified Arabic" w:hint="cs"/>
          <w:sz w:val="28"/>
          <w:szCs w:val="28"/>
          <w:rtl/>
          <w:lang w:bidi="ar-DZ"/>
        </w:rPr>
        <w:t xml:space="preserve">، </w:t>
      </w:r>
      <w:r w:rsidRPr="005E3CD9">
        <w:rPr>
          <w:rFonts w:cs="Simplified Arabic" w:hint="cs"/>
          <w:sz w:val="28"/>
          <w:szCs w:val="28"/>
          <w:rtl/>
          <w:lang w:bidi="ar-DZ"/>
        </w:rPr>
        <w:t xml:space="preserve">أي تحديد الميول واختيار نوع الدراسة الملائمة فهذه المشكلات تتطلب إجراء </w:t>
      </w:r>
      <w:r w:rsidR="00584F59" w:rsidRPr="005E3CD9">
        <w:rPr>
          <w:rFonts w:cs="Simplified Arabic" w:hint="cs"/>
          <w:sz w:val="28"/>
          <w:szCs w:val="28"/>
          <w:rtl/>
          <w:lang w:bidi="ar-DZ"/>
        </w:rPr>
        <w:t>اختبارات</w:t>
      </w:r>
      <w:r w:rsidRPr="005E3CD9">
        <w:rPr>
          <w:rFonts w:cs="Simplified Arabic" w:hint="cs"/>
          <w:sz w:val="28"/>
          <w:szCs w:val="28"/>
          <w:rtl/>
          <w:lang w:bidi="ar-DZ"/>
        </w:rPr>
        <w:t xml:space="preserve"> تربوية ونفسية والبحث في التاريخ الدراسي </w:t>
      </w:r>
      <w:r w:rsidR="00584F59" w:rsidRPr="005E3CD9">
        <w:rPr>
          <w:rFonts w:cs="Simplified Arabic" w:hint="cs"/>
          <w:sz w:val="28"/>
          <w:szCs w:val="28"/>
          <w:rtl/>
          <w:lang w:bidi="ar-DZ"/>
        </w:rPr>
        <w:t>للتلميذ</w:t>
      </w:r>
      <w:r w:rsidRPr="005E3CD9">
        <w:rPr>
          <w:rFonts w:cs="Simplified Arabic" w:hint="cs"/>
          <w:sz w:val="28"/>
          <w:szCs w:val="28"/>
          <w:rtl/>
          <w:lang w:bidi="ar-DZ"/>
        </w:rPr>
        <w:t xml:space="preserve"> بقصد التوفيق بين إمكاناته والدراسة الملائمة غير أن قرار التوجيه المدرسي يعتمد بالدرجة الأولى على العلامات والنتائج المدرسية</w:t>
      </w:r>
      <w:r w:rsidR="00501CC3">
        <w:rPr>
          <w:rFonts w:cs="Simplified Arabic" w:hint="cs"/>
          <w:sz w:val="28"/>
          <w:szCs w:val="28"/>
          <w:rtl/>
          <w:lang w:bidi="ar-DZ"/>
        </w:rPr>
        <w:t xml:space="preserve">، </w:t>
      </w:r>
      <w:r w:rsidRPr="005E3CD9">
        <w:rPr>
          <w:rFonts w:cs="Simplified Arabic" w:hint="cs"/>
          <w:sz w:val="28"/>
          <w:szCs w:val="28"/>
          <w:rtl/>
          <w:lang w:bidi="ar-DZ"/>
        </w:rPr>
        <w:t xml:space="preserve">رغم أنها </w:t>
      </w:r>
      <w:r w:rsidR="00584F59" w:rsidRPr="005E3CD9">
        <w:rPr>
          <w:rFonts w:cs="Simplified Arabic" w:hint="cs"/>
          <w:sz w:val="28"/>
          <w:szCs w:val="28"/>
          <w:rtl/>
          <w:lang w:bidi="ar-DZ"/>
        </w:rPr>
        <w:t>لا</w:t>
      </w:r>
      <w:r w:rsidR="00B7258D" w:rsidRPr="005E3CD9">
        <w:rPr>
          <w:rFonts w:cs="Simplified Arabic" w:hint="cs"/>
          <w:sz w:val="28"/>
          <w:szCs w:val="28"/>
          <w:rtl/>
          <w:lang w:bidi="ar-DZ"/>
        </w:rPr>
        <w:t xml:space="preserve"> </w:t>
      </w:r>
      <w:r w:rsidR="00584F59" w:rsidRPr="005E3CD9">
        <w:rPr>
          <w:rFonts w:cs="Simplified Arabic" w:hint="cs"/>
          <w:sz w:val="28"/>
          <w:szCs w:val="28"/>
          <w:rtl/>
          <w:lang w:bidi="ar-DZ"/>
        </w:rPr>
        <w:t>تعكس</w:t>
      </w:r>
      <w:r w:rsidRPr="005E3CD9">
        <w:rPr>
          <w:rFonts w:cs="Simplified Arabic" w:hint="cs"/>
          <w:sz w:val="28"/>
          <w:szCs w:val="28"/>
          <w:rtl/>
          <w:lang w:bidi="ar-DZ"/>
        </w:rPr>
        <w:t xml:space="preserve"> فعلا المستوى الحقيقي للتلاميذ .وعلى سبيل المثال نجد أن تلميذ يدرس أولى ثانوي جذع مشترك علوم يرغب في دراسة  شعبة رياضيات </w:t>
      </w:r>
      <w:r w:rsidR="00584F59" w:rsidRPr="005E3CD9">
        <w:rPr>
          <w:rFonts w:cs="Simplified Arabic" w:hint="cs"/>
          <w:sz w:val="28"/>
          <w:szCs w:val="28"/>
          <w:rtl/>
          <w:lang w:bidi="ar-DZ"/>
        </w:rPr>
        <w:t>لكنه قد تعرض إلى ضعف في التحصيل الدراسي بسبب طلاق الوالدين مما أدى إلى حصوله على نتائج غير مرضية وتم توجيهه إلى اختيار لا</w:t>
      </w:r>
      <w:r w:rsidR="00B7258D" w:rsidRPr="005E3CD9">
        <w:rPr>
          <w:rFonts w:cs="Simplified Arabic" w:hint="cs"/>
          <w:sz w:val="28"/>
          <w:szCs w:val="28"/>
          <w:rtl/>
          <w:lang w:bidi="ar-DZ"/>
        </w:rPr>
        <w:t xml:space="preserve"> </w:t>
      </w:r>
      <w:r w:rsidR="00584F59" w:rsidRPr="005E3CD9">
        <w:rPr>
          <w:rFonts w:cs="Simplified Arabic" w:hint="cs"/>
          <w:sz w:val="28"/>
          <w:szCs w:val="28"/>
          <w:rtl/>
          <w:lang w:bidi="ar-DZ"/>
        </w:rPr>
        <w:t>يرغب فيه .فالتوجيه هنا كان على أساس الجانب الكمي (النتائج)وليس على الرغبة.</w:t>
      </w:r>
    </w:p>
    <w:p w:rsidR="00781E2F" w:rsidRPr="005E3CD9" w:rsidRDefault="00781E2F" w:rsidP="005340BB">
      <w:pPr>
        <w:bidi/>
        <w:rPr>
          <w:rFonts w:cs="Simplified Arabic"/>
          <w:sz w:val="32"/>
          <w:szCs w:val="32"/>
          <w:rtl/>
          <w:lang w:bidi="ar-DZ"/>
        </w:rPr>
      </w:pPr>
    </w:p>
    <w:p w:rsidR="00781E2F" w:rsidRDefault="00781E2F" w:rsidP="00781E2F">
      <w:pPr>
        <w:bidi/>
        <w:rPr>
          <w:rFonts w:cs="Simplified Arabic"/>
          <w:sz w:val="32"/>
          <w:szCs w:val="32"/>
          <w:rtl/>
          <w:lang w:bidi="ar-DZ"/>
        </w:rPr>
      </w:pPr>
    </w:p>
    <w:p w:rsidR="00D06B43" w:rsidRPr="005E3CD9" w:rsidRDefault="00D06B43" w:rsidP="00D06B43">
      <w:pPr>
        <w:bidi/>
        <w:rPr>
          <w:rFonts w:cs="Simplified Arabic"/>
          <w:sz w:val="32"/>
          <w:szCs w:val="32"/>
          <w:rtl/>
          <w:lang w:bidi="ar-DZ"/>
        </w:rPr>
      </w:pPr>
    </w:p>
    <w:p w:rsidR="00300C11" w:rsidRPr="005E3CD9" w:rsidRDefault="009D7A9B" w:rsidP="00781E2F">
      <w:pPr>
        <w:bidi/>
        <w:rPr>
          <w:rFonts w:cs="Simplified Arabic"/>
          <w:b/>
          <w:bCs/>
          <w:sz w:val="32"/>
          <w:szCs w:val="32"/>
          <w:rtl/>
          <w:lang w:bidi="ar-DZ"/>
        </w:rPr>
      </w:pPr>
      <w:r w:rsidRPr="005E3CD9">
        <w:rPr>
          <w:rFonts w:cs="Simplified Arabic" w:hint="cs"/>
          <w:b/>
          <w:bCs/>
          <w:sz w:val="32"/>
          <w:szCs w:val="32"/>
          <w:rtl/>
          <w:lang w:bidi="ar-DZ"/>
        </w:rPr>
        <w:lastRenderedPageBreak/>
        <w:t>خلاصة:</w:t>
      </w:r>
    </w:p>
    <w:p w:rsidR="009D7A9B" w:rsidRPr="005E3CD9" w:rsidRDefault="009D7A9B" w:rsidP="005340BB">
      <w:pPr>
        <w:bidi/>
        <w:rPr>
          <w:rFonts w:cs="Simplified Arabic"/>
          <w:sz w:val="28"/>
          <w:szCs w:val="28"/>
          <w:rtl/>
          <w:lang w:bidi="ar-DZ"/>
        </w:rPr>
      </w:pPr>
      <w:r w:rsidRPr="005E3CD9">
        <w:rPr>
          <w:rFonts w:cs="Simplified Arabic" w:hint="cs"/>
          <w:sz w:val="28"/>
          <w:szCs w:val="28"/>
          <w:rtl/>
          <w:lang w:bidi="ar-DZ"/>
        </w:rPr>
        <w:t>تم في هذا الفصل من الجانب النظري التطرق إلى نقطتين أساسيتين</w:t>
      </w:r>
      <w:r w:rsidR="00501CC3">
        <w:rPr>
          <w:rFonts w:cs="Simplified Arabic" w:hint="cs"/>
          <w:sz w:val="28"/>
          <w:szCs w:val="28"/>
          <w:rtl/>
          <w:lang w:bidi="ar-DZ"/>
        </w:rPr>
        <w:t xml:space="preserve">، </w:t>
      </w:r>
      <w:r w:rsidR="00D21AB8" w:rsidRPr="005E3CD9">
        <w:rPr>
          <w:rFonts w:cs="Simplified Arabic" w:hint="cs"/>
          <w:sz w:val="28"/>
          <w:szCs w:val="28"/>
          <w:rtl/>
          <w:lang w:bidi="ar-DZ"/>
        </w:rPr>
        <w:t>شملت النقطة الأولى عناصر متعلقة بالرغبة والمتمثلة في تعريف ومؤشرات الرغبة والعوامل التي تعززها بالإضافة إلى المعايير والمناشير الخاصة بالرغبة في الجزائر والمشكلات الناجمة عن عدم تلبية الرغبة .أما النقطة الثانية احتوت عناصر التوجيه المدرسي والتي تمثلت في أسس</w:t>
      </w:r>
      <w:r w:rsidR="00501CC3">
        <w:rPr>
          <w:rFonts w:cs="Simplified Arabic" w:hint="cs"/>
          <w:sz w:val="28"/>
          <w:szCs w:val="28"/>
          <w:rtl/>
          <w:lang w:bidi="ar-DZ"/>
        </w:rPr>
        <w:t xml:space="preserve">، </w:t>
      </w:r>
      <w:r w:rsidR="00D21AB8" w:rsidRPr="005E3CD9">
        <w:rPr>
          <w:rFonts w:cs="Simplified Arabic" w:hint="cs"/>
          <w:sz w:val="28"/>
          <w:szCs w:val="28"/>
          <w:rtl/>
          <w:lang w:bidi="ar-DZ"/>
        </w:rPr>
        <w:t>مبادئ</w:t>
      </w:r>
      <w:r w:rsidR="00501CC3">
        <w:rPr>
          <w:rFonts w:cs="Simplified Arabic" w:hint="cs"/>
          <w:sz w:val="28"/>
          <w:szCs w:val="28"/>
          <w:rtl/>
          <w:lang w:bidi="ar-DZ"/>
        </w:rPr>
        <w:t xml:space="preserve">، </w:t>
      </w:r>
      <w:r w:rsidR="00D21AB8" w:rsidRPr="005E3CD9">
        <w:rPr>
          <w:rFonts w:cs="Simplified Arabic" w:hint="cs"/>
          <w:sz w:val="28"/>
          <w:szCs w:val="28"/>
          <w:rtl/>
          <w:lang w:bidi="ar-DZ"/>
        </w:rPr>
        <w:t>أهداف</w:t>
      </w:r>
      <w:r w:rsidR="00501CC3">
        <w:rPr>
          <w:rFonts w:cs="Simplified Arabic" w:hint="cs"/>
          <w:sz w:val="28"/>
          <w:szCs w:val="28"/>
          <w:rtl/>
          <w:lang w:bidi="ar-DZ"/>
        </w:rPr>
        <w:t xml:space="preserve">، </w:t>
      </w:r>
      <w:r w:rsidR="00D21AB8" w:rsidRPr="005E3CD9">
        <w:rPr>
          <w:rFonts w:cs="Simplified Arabic" w:hint="cs"/>
          <w:sz w:val="28"/>
          <w:szCs w:val="28"/>
          <w:rtl/>
          <w:lang w:bidi="ar-DZ"/>
        </w:rPr>
        <w:t>وأهمية التوجيه المدرسي بالإضافة إلى ذلك العوامل المساعدة والمؤثرة في هذه العملية وأخيرا صعوبات ومشكلات التوجيه المدرسي .</w:t>
      </w:r>
    </w:p>
    <w:p w:rsidR="009D7A9B" w:rsidRPr="005E3CD9" w:rsidRDefault="009D7A9B" w:rsidP="005340BB">
      <w:pPr>
        <w:bidi/>
        <w:rPr>
          <w:rFonts w:cs="Simplified Arabic"/>
          <w:sz w:val="32"/>
          <w:szCs w:val="32"/>
          <w:lang w:bidi="ar-DZ"/>
        </w:rPr>
      </w:pPr>
    </w:p>
    <w:p w:rsidR="00ED402A" w:rsidRPr="005E3CD9" w:rsidRDefault="00ED402A" w:rsidP="005340BB">
      <w:pPr>
        <w:bidi/>
        <w:rPr>
          <w:rFonts w:cs="Simplified Arabic"/>
          <w:sz w:val="32"/>
          <w:szCs w:val="32"/>
          <w:rtl/>
          <w:lang w:bidi="ar-DZ"/>
        </w:rPr>
      </w:pPr>
    </w:p>
    <w:p w:rsidR="0085204B" w:rsidRPr="005E3CD9" w:rsidRDefault="0085204B" w:rsidP="005340BB">
      <w:pPr>
        <w:bidi/>
        <w:rPr>
          <w:rFonts w:cs="Simplified Arabic"/>
          <w:sz w:val="32"/>
          <w:szCs w:val="32"/>
          <w:rtl/>
          <w:lang w:bidi="ar-DZ"/>
        </w:rPr>
      </w:pPr>
    </w:p>
    <w:p w:rsidR="007011D2" w:rsidRPr="005E3CD9" w:rsidRDefault="007011D2" w:rsidP="005340BB">
      <w:pPr>
        <w:bidi/>
        <w:rPr>
          <w:rFonts w:cs="Simplified Arabic"/>
          <w:sz w:val="32"/>
          <w:szCs w:val="32"/>
          <w:rtl/>
          <w:lang w:bidi="ar-DZ"/>
        </w:rPr>
      </w:pPr>
    </w:p>
    <w:p w:rsidR="007011D2" w:rsidRPr="005E3CD9" w:rsidRDefault="007011D2" w:rsidP="005340BB">
      <w:pPr>
        <w:bidi/>
        <w:rPr>
          <w:rFonts w:cs="Simplified Arabic"/>
          <w:sz w:val="32"/>
          <w:szCs w:val="32"/>
          <w:rtl/>
          <w:lang w:bidi="ar-DZ"/>
        </w:rPr>
      </w:pPr>
    </w:p>
    <w:p w:rsidR="007011D2" w:rsidRPr="005E3CD9" w:rsidRDefault="007011D2" w:rsidP="005340BB">
      <w:pPr>
        <w:bidi/>
        <w:rPr>
          <w:rFonts w:cs="Simplified Arabic"/>
          <w:sz w:val="32"/>
          <w:szCs w:val="32"/>
          <w:rtl/>
          <w:lang w:bidi="ar-DZ"/>
        </w:rPr>
      </w:pPr>
    </w:p>
    <w:p w:rsidR="007011D2" w:rsidRPr="005E3CD9" w:rsidRDefault="007011D2" w:rsidP="005340BB">
      <w:pPr>
        <w:bidi/>
        <w:rPr>
          <w:rFonts w:cs="Simplified Arabic"/>
          <w:sz w:val="32"/>
          <w:szCs w:val="32"/>
          <w:rtl/>
          <w:lang w:bidi="ar-DZ"/>
        </w:rPr>
      </w:pPr>
    </w:p>
    <w:p w:rsidR="00781E2F" w:rsidRPr="005E3CD9" w:rsidRDefault="00781E2F" w:rsidP="00781E2F">
      <w:pPr>
        <w:bidi/>
        <w:rPr>
          <w:rFonts w:cs="Simplified Arabic"/>
          <w:sz w:val="32"/>
          <w:szCs w:val="32"/>
          <w:rtl/>
          <w:lang w:bidi="ar-DZ"/>
        </w:rPr>
      </w:pPr>
    </w:p>
    <w:p w:rsidR="00781E2F" w:rsidRPr="005E3CD9" w:rsidRDefault="00781E2F" w:rsidP="00781E2F">
      <w:pPr>
        <w:bidi/>
        <w:rPr>
          <w:rFonts w:cs="Simplified Arabic"/>
          <w:sz w:val="32"/>
          <w:szCs w:val="32"/>
          <w:rtl/>
          <w:lang w:bidi="ar-DZ"/>
        </w:rPr>
      </w:pPr>
    </w:p>
    <w:p w:rsidR="00781E2F" w:rsidRPr="005E3CD9" w:rsidRDefault="00781E2F" w:rsidP="00781E2F">
      <w:pPr>
        <w:bidi/>
        <w:rPr>
          <w:rFonts w:cs="Simplified Arabic"/>
          <w:sz w:val="32"/>
          <w:szCs w:val="32"/>
          <w:rtl/>
          <w:lang w:bidi="ar-DZ"/>
        </w:rPr>
      </w:pPr>
    </w:p>
    <w:p w:rsidR="00781E2F" w:rsidRPr="005E3CD9" w:rsidRDefault="00781E2F" w:rsidP="00781E2F">
      <w:pPr>
        <w:bidi/>
        <w:rPr>
          <w:rFonts w:cs="Simplified Arabic"/>
          <w:sz w:val="32"/>
          <w:szCs w:val="32"/>
          <w:rtl/>
          <w:lang w:bidi="ar-DZ"/>
        </w:rPr>
      </w:pPr>
    </w:p>
    <w:p w:rsidR="00E72ECB" w:rsidRDefault="00E72ECB" w:rsidP="00781E2F">
      <w:pPr>
        <w:bidi/>
        <w:rPr>
          <w:rFonts w:cs="Simplified Arabic"/>
          <w:sz w:val="32"/>
          <w:szCs w:val="32"/>
          <w:rtl/>
          <w:lang w:bidi="ar-DZ"/>
        </w:rPr>
        <w:sectPr w:rsidR="00E72ECB" w:rsidSect="009444BC">
          <w:footerReference w:type="default" r:id="rId37"/>
          <w:pgSz w:w="11906" w:h="16838"/>
          <w:pgMar w:top="1417" w:right="1417" w:bottom="1417" w:left="1417" w:header="708" w:footer="708" w:gutter="0"/>
          <w:pgNumType w:start="16"/>
          <w:cols w:space="708"/>
          <w:docGrid w:linePitch="360"/>
        </w:sectPr>
      </w:pPr>
    </w:p>
    <w:p w:rsidR="00781E2F" w:rsidRPr="005E3CD9" w:rsidRDefault="00781E2F" w:rsidP="005340BB">
      <w:pPr>
        <w:bidi/>
        <w:rPr>
          <w:rFonts w:cs="Simplified Arabic"/>
          <w:sz w:val="32"/>
          <w:szCs w:val="32"/>
          <w:rtl/>
          <w:lang w:bidi="ar-DZ"/>
        </w:rPr>
      </w:pPr>
    </w:p>
    <w:p w:rsidR="00781E2F" w:rsidRPr="005E3CD9" w:rsidRDefault="00781E2F" w:rsidP="00781E2F">
      <w:pPr>
        <w:bidi/>
        <w:rPr>
          <w:rFonts w:cs="Simplified Arabic"/>
          <w:sz w:val="32"/>
          <w:szCs w:val="32"/>
          <w:rtl/>
          <w:lang w:bidi="ar-DZ"/>
        </w:rPr>
      </w:pPr>
    </w:p>
    <w:p w:rsidR="00781E2F" w:rsidRPr="005E3CD9" w:rsidRDefault="001B3056" w:rsidP="00781E2F">
      <w:pPr>
        <w:bidi/>
        <w:rPr>
          <w:rFonts w:cs="Simplified Arabic"/>
          <w:sz w:val="32"/>
          <w:szCs w:val="32"/>
          <w:rtl/>
          <w:lang w:bidi="ar-DZ"/>
        </w:rPr>
      </w:pPr>
      <w:r>
        <w:rPr>
          <w:rFonts w:cs="Simplified Arabic"/>
          <w:noProof/>
          <w:sz w:val="32"/>
          <w:szCs w:val="32"/>
          <w:rtl/>
          <w:lang w:eastAsia="fr-FR"/>
        </w:rPr>
        <w:pict>
          <v:roundrect id="_x0000_s1037" style="position:absolute;left:0;text-align:left;margin-left:102.35pt;margin-top:10.1pt;width:386.85pt;height:480.35pt;z-index:-251700224" arcsize="10923f" strokecolor="#95b3d7" strokeweight="1pt">
            <v:fill color2="#b8cce4" focusposition="1" focussize="" focus="100%" type="gradient"/>
            <v:shadow on="t" type="perspective" color="#243f60" opacity=".5" offset="1pt" offset2="-3pt"/>
          </v:roundrect>
        </w:pict>
      </w:r>
    </w:p>
    <w:p w:rsidR="00781E2F" w:rsidRPr="005E3CD9" w:rsidRDefault="00781E2F" w:rsidP="00781E2F">
      <w:pPr>
        <w:bidi/>
        <w:rPr>
          <w:rFonts w:cs="Simplified Arabic"/>
          <w:sz w:val="32"/>
          <w:szCs w:val="32"/>
          <w:rtl/>
          <w:lang w:bidi="ar-DZ"/>
        </w:rPr>
      </w:pPr>
    </w:p>
    <w:p w:rsidR="00774FFF" w:rsidRPr="00774FFF" w:rsidRDefault="00774FFF" w:rsidP="00774FFF">
      <w:pPr>
        <w:bidi/>
        <w:rPr>
          <w:rFonts w:cs="Simplified Arabic"/>
          <w:b/>
          <w:bCs/>
          <w:sz w:val="44"/>
          <w:szCs w:val="44"/>
          <w:lang w:bidi="ar-DZ"/>
        </w:rPr>
      </w:pPr>
      <w:r w:rsidRPr="00774FFF">
        <w:rPr>
          <w:rFonts w:cs="Simplified Arabic"/>
          <w:b/>
          <w:bCs/>
          <w:sz w:val="44"/>
          <w:szCs w:val="44"/>
          <w:rtl/>
          <w:lang w:bidi="ar-DZ"/>
        </w:rPr>
        <w:t>الفصل الثالث: النتائج المدرسية</w:t>
      </w:r>
    </w:p>
    <w:p w:rsidR="00774FFF" w:rsidRPr="00774FFF" w:rsidRDefault="00774FFF" w:rsidP="00774FFF">
      <w:pPr>
        <w:bidi/>
        <w:rPr>
          <w:rFonts w:cs="Simplified Arabic"/>
          <w:sz w:val="32"/>
          <w:szCs w:val="32"/>
          <w:lang w:bidi="ar-DZ"/>
        </w:rPr>
      </w:pPr>
      <w:r w:rsidRPr="00774FFF">
        <w:rPr>
          <w:rFonts w:cs="Simplified Arabic"/>
          <w:sz w:val="32"/>
          <w:szCs w:val="32"/>
          <w:rtl/>
          <w:lang w:bidi="ar-DZ"/>
        </w:rPr>
        <w:t>تمهيد</w:t>
      </w:r>
    </w:p>
    <w:p w:rsidR="00774FFF" w:rsidRPr="00774FFF" w:rsidRDefault="00774FFF" w:rsidP="00774FFF">
      <w:pPr>
        <w:bidi/>
        <w:rPr>
          <w:rFonts w:cs="Simplified Arabic"/>
          <w:sz w:val="32"/>
          <w:szCs w:val="32"/>
          <w:lang w:bidi="ar-DZ"/>
        </w:rPr>
      </w:pPr>
      <w:r w:rsidRPr="00774FFF">
        <w:rPr>
          <w:rFonts w:cs="Simplified Arabic"/>
          <w:sz w:val="32"/>
          <w:szCs w:val="32"/>
          <w:rtl/>
          <w:lang w:bidi="ar-DZ"/>
        </w:rPr>
        <w:t>1- تعريف النتائج المدرسية</w:t>
      </w:r>
    </w:p>
    <w:p w:rsidR="00774FFF" w:rsidRPr="00774FFF" w:rsidRDefault="00774FFF" w:rsidP="00774FFF">
      <w:pPr>
        <w:bidi/>
        <w:rPr>
          <w:rFonts w:cs="Simplified Arabic"/>
          <w:sz w:val="32"/>
          <w:szCs w:val="32"/>
          <w:lang w:bidi="ar-DZ"/>
        </w:rPr>
      </w:pPr>
      <w:r w:rsidRPr="00774FFF">
        <w:rPr>
          <w:rFonts w:cs="Simplified Arabic"/>
          <w:sz w:val="32"/>
          <w:szCs w:val="32"/>
          <w:rtl/>
          <w:lang w:bidi="ar-DZ"/>
        </w:rPr>
        <w:t>2-أهمية النتائج المدرسية</w:t>
      </w:r>
    </w:p>
    <w:p w:rsidR="00774FFF" w:rsidRPr="00774FFF" w:rsidRDefault="00774FFF" w:rsidP="00774FFF">
      <w:pPr>
        <w:bidi/>
        <w:rPr>
          <w:rFonts w:cs="Simplified Arabic"/>
          <w:sz w:val="32"/>
          <w:szCs w:val="32"/>
          <w:lang w:bidi="ar-DZ"/>
        </w:rPr>
      </w:pPr>
      <w:r w:rsidRPr="00774FFF">
        <w:rPr>
          <w:rFonts w:cs="Simplified Arabic"/>
          <w:sz w:val="32"/>
          <w:szCs w:val="32"/>
          <w:rtl/>
          <w:lang w:bidi="ar-DZ"/>
        </w:rPr>
        <w:t>3-المناشير التي تنص على النتائج المدرسية</w:t>
      </w:r>
    </w:p>
    <w:p w:rsidR="00774FFF" w:rsidRPr="00774FFF" w:rsidRDefault="00774FFF" w:rsidP="00774FFF">
      <w:pPr>
        <w:bidi/>
        <w:rPr>
          <w:rFonts w:cs="Simplified Arabic"/>
          <w:sz w:val="32"/>
          <w:szCs w:val="32"/>
          <w:lang w:bidi="ar-DZ"/>
        </w:rPr>
      </w:pPr>
      <w:r w:rsidRPr="00774FFF">
        <w:rPr>
          <w:rFonts w:cs="Simplified Arabic"/>
          <w:sz w:val="32"/>
          <w:szCs w:val="32"/>
          <w:rtl/>
          <w:lang w:bidi="ar-DZ"/>
        </w:rPr>
        <w:t>4-العوامل المؤثرة في النتائج المدرسية</w:t>
      </w:r>
    </w:p>
    <w:p w:rsidR="00774FFF" w:rsidRPr="00774FFF" w:rsidRDefault="00774FFF" w:rsidP="00774FFF">
      <w:pPr>
        <w:bidi/>
        <w:rPr>
          <w:rFonts w:cs="Simplified Arabic"/>
          <w:sz w:val="32"/>
          <w:szCs w:val="32"/>
          <w:lang w:bidi="ar-DZ"/>
        </w:rPr>
      </w:pPr>
      <w:r w:rsidRPr="00774FFF">
        <w:rPr>
          <w:rFonts w:cs="Simplified Arabic"/>
          <w:sz w:val="32"/>
          <w:szCs w:val="32"/>
          <w:rtl/>
          <w:lang w:bidi="ar-DZ"/>
        </w:rPr>
        <w:t>5- وسائل الكشف عن النتائج المدرسية</w:t>
      </w:r>
    </w:p>
    <w:p w:rsidR="00774FFF" w:rsidRPr="00774FFF" w:rsidRDefault="00774FFF" w:rsidP="00774FFF">
      <w:pPr>
        <w:bidi/>
        <w:rPr>
          <w:rFonts w:cs="Simplified Arabic"/>
          <w:sz w:val="32"/>
          <w:szCs w:val="32"/>
          <w:lang w:bidi="ar-DZ"/>
        </w:rPr>
      </w:pPr>
      <w:r w:rsidRPr="00774FFF">
        <w:rPr>
          <w:rFonts w:cs="Simplified Arabic"/>
          <w:sz w:val="32"/>
          <w:szCs w:val="32"/>
          <w:rtl/>
          <w:lang w:bidi="ar-DZ"/>
        </w:rPr>
        <w:t>6- الطرق المساعدة في تحسين النتائج المدرسية</w:t>
      </w:r>
    </w:p>
    <w:p w:rsidR="00781E2F" w:rsidRPr="005E3CD9" w:rsidRDefault="00774FFF" w:rsidP="00774FFF">
      <w:pPr>
        <w:bidi/>
        <w:rPr>
          <w:rFonts w:cs="Simplified Arabic"/>
          <w:sz w:val="32"/>
          <w:szCs w:val="32"/>
          <w:rtl/>
          <w:lang w:bidi="ar-DZ"/>
        </w:rPr>
      </w:pPr>
      <w:r w:rsidRPr="00774FFF">
        <w:rPr>
          <w:rFonts w:cs="Simplified Arabic"/>
          <w:sz w:val="32"/>
          <w:szCs w:val="32"/>
          <w:rtl/>
          <w:lang w:bidi="ar-DZ"/>
        </w:rPr>
        <w:t>خلاصة</w:t>
      </w:r>
    </w:p>
    <w:p w:rsidR="00781E2F" w:rsidRPr="005E3CD9" w:rsidRDefault="00781E2F" w:rsidP="00781E2F">
      <w:pPr>
        <w:bidi/>
        <w:rPr>
          <w:rFonts w:cs="Simplified Arabic"/>
          <w:sz w:val="32"/>
          <w:szCs w:val="32"/>
          <w:rtl/>
          <w:lang w:bidi="ar-DZ"/>
        </w:rPr>
      </w:pPr>
    </w:p>
    <w:p w:rsidR="00E72ECB" w:rsidRDefault="00E72ECB" w:rsidP="00E72ECB">
      <w:pPr>
        <w:bidi/>
        <w:rPr>
          <w:rFonts w:cs="Simplified Arabic"/>
          <w:sz w:val="36"/>
          <w:szCs w:val="36"/>
          <w:rtl/>
          <w:lang w:bidi="ar-DZ"/>
        </w:rPr>
        <w:sectPr w:rsidR="00E72ECB" w:rsidSect="009444BC">
          <w:headerReference w:type="default" r:id="rId38"/>
          <w:footerReference w:type="default" r:id="rId39"/>
          <w:pgSz w:w="11906" w:h="16838"/>
          <w:pgMar w:top="1417" w:right="1417" w:bottom="1417" w:left="1417" w:header="708" w:footer="708" w:gutter="0"/>
          <w:pgNumType w:start="16"/>
          <w:cols w:space="708"/>
          <w:docGrid w:linePitch="360"/>
        </w:sectPr>
      </w:pPr>
    </w:p>
    <w:p w:rsidR="00E72ECB" w:rsidRPr="00E72ECB" w:rsidRDefault="00E72ECB" w:rsidP="005340BB">
      <w:pPr>
        <w:bidi/>
        <w:spacing w:line="240" w:lineRule="auto"/>
        <w:rPr>
          <w:rFonts w:cs="Simplified Arabic"/>
          <w:b/>
          <w:bCs/>
          <w:sz w:val="28"/>
          <w:szCs w:val="28"/>
          <w:rtl/>
          <w:lang w:bidi="ar-DZ"/>
        </w:rPr>
      </w:pPr>
    </w:p>
    <w:p w:rsidR="00ED402A" w:rsidRPr="005E3CD9" w:rsidRDefault="00ED402A" w:rsidP="00E72ECB">
      <w:pPr>
        <w:bidi/>
        <w:spacing w:line="240" w:lineRule="auto"/>
        <w:rPr>
          <w:rFonts w:cs="Simplified Arabic"/>
          <w:sz w:val="28"/>
          <w:szCs w:val="28"/>
          <w:rtl/>
          <w:lang w:bidi="ar-DZ"/>
        </w:rPr>
      </w:pPr>
      <w:r w:rsidRPr="005E3CD9">
        <w:rPr>
          <w:rFonts w:cs="Simplified Arabic" w:hint="cs"/>
          <w:sz w:val="28"/>
          <w:szCs w:val="28"/>
          <w:rtl/>
          <w:lang w:bidi="ar-DZ"/>
        </w:rPr>
        <w:t>تعتبر النتائج</w:t>
      </w:r>
      <w:r w:rsidRPr="005E3CD9">
        <w:rPr>
          <w:rFonts w:cs="Simplified Arabic"/>
          <w:sz w:val="28"/>
          <w:szCs w:val="28"/>
          <w:rtl/>
          <w:lang w:bidi="ar-DZ"/>
        </w:rPr>
        <w:t xml:space="preserve"> المدرسية </w:t>
      </w:r>
      <w:r w:rsidRPr="005E3CD9">
        <w:rPr>
          <w:rFonts w:cs="Simplified Arabic" w:hint="cs"/>
          <w:sz w:val="28"/>
          <w:szCs w:val="28"/>
          <w:rtl/>
          <w:lang w:bidi="ar-DZ"/>
        </w:rPr>
        <w:t>من المواضيع التربوية والتي لها من أثر بالغ في تقرير مستوى التلاميذ</w:t>
      </w:r>
      <w:r w:rsidR="00501CC3">
        <w:rPr>
          <w:rFonts w:cs="Simplified Arabic" w:hint="cs"/>
          <w:sz w:val="28"/>
          <w:szCs w:val="28"/>
          <w:rtl/>
          <w:lang w:bidi="ar-DZ"/>
        </w:rPr>
        <w:t xml:space="preserve">، </w:t>
      </w:r>
      <w:r w:rsidRPr="005E3CD9">
        <w:rPr>
          <w:rFonts w:cs="Simplified Arabic" w:hint="cs"/>
          <w:sz w:val="28"/>
          <w:szCs w:val="28"/>
          <w:rtl/>
          <w:lang w:bidi="ar-DZ"/>
        </w:rPr>
        <w:t xml:space="preserve"> إذ تعد الفاصل النهائي الذي يصدر على فهم التلاميذ وما</w:t>
      </w:r>
      <w:r w:rsidR="0085204B" w:rsidRPr="005E3CD9">
        <w:rPr>
          <w:rFonts w:cs="Simplified Arabic" w:hint="cs"/>
          <w:sz w:val="28"/>
          <w:szCs w:val="28"/>
          <w:rtl/>
          <w:lang w:bidi="ar-DZ"/>
        </w:rPr>
        <w:t xml:space="preserve"> </w:t>
      </w:r>
      <w:r w:rsidRPr="005E3CD9">
        <w:rPr>
          <w:rFonts w:cs="Simplified Arabic" w:hint="cs"/>
          <w:sz w:val="28"/>
          <w:szCs w:val="28"/>
          <w:rtl/>
          <w:lang w:bidi="ar-DZ"/>
        </w:rPr>
        <w:t>تعلموه في المنظومة</w:t>
      </w:r>
      <w:r w:rsidR="00501CC3">
        <w:rPr>
          <w:rFonts w:cs="Simplified Arabic" w:hint="cs"/>
          <w:sz w:val="28"/>
          <w:szCs w:val="28"/>
          <w:rtl/>
          <w:lang w:bidi="ar-DZ"/>
        </w:rPr>
        <w:t xml:space="preserve">، </w:t>
      </w:r>
      <w:r w:rsidRPr="005E3CD9">
        <w:rPr>
          <w:rFonts w:cs="Simplified Arabic" w:hint="cs"/>
          <w:sz w:val="28"/>
          <w:szCs w:val="28"/>
          <w:rtl/>
          <w:lang w:bidi="ar-DZ"/>
        </w:rPr>
        <w:t xml:space="preserve"> كما تساعد في </w:t>
      </w:r>
      <w:r w:rsidR="0085204B" w:rsidRPr="005E3CD9">
        <w:rPr>
          <w:rFonts w:cs="Simplified Arabic" w:hint="cs"/>
          <w:sz w:val="28"/>
          <w:szCs w:val="28"/>
          <w:rtl/>
          <w:lang w:bidi="ar-DZ"/>
        </w:rPr>
        <w:t>اكتشاف</w:t>
      </w:r>
      <w:r w:rsidRPr="005E3CD9">
        <w:rPr>
          <w:rFonts w:cs="Simplified Arabic" w:hint="cs"/>
          <w:sz w:val="28"/>
          <w:szCs w:val="28"/>
          <w:rtl/>
          <w:lang w:bidi="ar-DZ"/>
        </w:rPr>
        <w:t xml:space="preserve"> أي مشكل قد تمر به المؤسسة التربوية </w:t>
      </w:r>
      <w:r w:rsidRPr="005E3CD9">
        <w:rPr>
          <w:rFonts w:cs="Simplified Arabic"/>
          <w:sz w:val="28"/>
          <w:szCs w:val="28"/>
          <w:rtl/>
          <w:lang w:bidi="ar-DZ"/>
        </w:rPr>
        <w:t xml:space="preserve">. </w:t>
      </w:r>
      <w:r w:rsidRPr="005E3CD9">
        <w:rPr>
          <w:rFonts w:cs="Simplified Arabic" w:hint="cs"/>
          <w:sz w:val="28"/>
          <w:szCs w:val="28"/>
          <w:rtl/>
          <w:lang w:bidi="ar-DZ"/>
        </w:rPr>
        <w:t>فعندما تكون النتائج لدى أغلبية التلاميذ جيدة فإن هذا يدل على</w:t>
      </w:r>
      <w:r w:rsidRPr="005E3CD9">
        <w:rPr>
          <w:rFonts w:cs="Simplified Arabic"/>
          <w:sz w:val="28"/>
          <w:szCs w:val="28"/>
          <w:rtl/>
          <w:lang w:bidi="ar-DZ"/>
        </w:rPr>
        <w:t xml:space="preserve"> أن </w:t>
      </w:r>
      <w:r w:rsidRPr="005E3CD9">
        <w:rPr>
          <w:rFonts w:cs="Simplified Arabic" w:hint="cs"/>
          <w:sz w:val="28"/>
          <w:szCs w:val="28"/>
          <w:rtl/>
          <w:lang w:bidi="ar-DZ"/>
        </w:rPr>
        <w:t>العملية التعليمية بكل عناصرها تسير في مسار إيجابي</w:t>
      </w:r>
      <w:r w:rsidR="00501CC3">
        <w:rPr>
          <w:rFonts w:cs="Simplified Arabic" w:hint="cs"/>
          <w:sz w:val="28"/>
          <w:szCs w:val="28"/>
          <w:rtl/>
          <w:lang w:bidi="ar-DZ"/>
        </w:rPr>
        <w:t xml:space="preserve">، </w:t>
      </w:r>
      <w:r w:rsidRPr="005E3CD9">
        <w:rPr>
          <w:rFonts w:cs="Simplified Arabic" w:hint="cs"/>
          <w:sz w:val="28"/>
          <w:szCs w:val="28"/>
          <w:rtl/>
          <w:lang w:bidi="ar-DZ"/>
        </w:rPr>
        <w:t xml:space="preserve"> أما إذا كانت النتائج سلبية فهذا يدل</w:t>
      </w:r>
      <w:r w:rsidRPr="005E3CD9">
        <w:rPr>
          <w:rFonts w:cs="Simplified Arabic"/>
          <w:sz w:val="28"/>
          <w:szCs w:val="28"/>
          <w:rtl/>
          <w:lang w:bidi="ar-DZ"/>
        </w:rPr>
        <w:t xml:space="preserve"> على </w:t>
      </w:r>
      <w:r w:rsidRPr="005E3CD9">
        <w:rPr>
          <w:rFonts w:cs="Simplified Arabic" w:hint="cs"/>
          <w:sz w:val="28"/>
          <w:szCs w:val="28"/>
          <w:rtl/>
          <w:lang w:bidi="ar-DZ"/>
        </w:rPr>
        <w:t>وجود مشاكل قد تكون راجعة إلى التلميذ نفسه أ</w:t>
      </w:r>
      <w:r w:rsidR="0085204B" w:rsidRPr="005E3CD9">
        <w:rPr>
          <w:rFonts w:cs="Simplified Arabic" w:hint="cs"/>
          <w:sz w:val="28"/>
          <w:szCs w:val="28"/>
          <w:rtl/>
          <w:lang w:bidi="ar-DZ"/>
        </w:rPr>
        <w:t xml:space="preserve">ي عدم ملائمة الشعبة مع قدراته </w:t>
      </w:r>
      <w:r w:rsidR="00AE0853" w:rsidRPr="005E3CD9">
        <w:rPr>
          <w:rFonts w:cs="Simplified Arabic" w:hint="cs"/>
          <w:sz w:val="28"/>
          <w:szCs w:val="28"/>
          <w:rtl/>
          <w:lang w:bidi="ar-DZ"/>
        </w:rPr>
        <w:t>واستعداداته</w:t>
      </w:r>
      <w:r w:rsidRPr="005E3CD9">
        <w:rPr>
          <w:rFonts w:cs="Simplified Arabic" w:hint="cs"/>
          <w:sz w:val="28"/>
          <w:szCs w:val="28"/>
          <w:rtl/>
          <w:lang w:bidi="ar-DZ"/>
        </w:rPr>
        <w:t xml:space="preserve"> نتيجة إلى عدم تلبية الرغبة أو إلى المنهاج الدراسي </w:t>
      </w:r>
      <w:r w:rsidRPr="005E3CD9">
        <w:rPr>
          <w:rFonts w:cs="Simplified Arabic"/>
          <w:sz w:val="28"/>
          <w:szCs w:val="28"/>
          <w:rtl/>
          <w:lang w:bidi="ar-DZ"/>
        </w:rPr>
        <w:t xml:space="preserve">. </w:t>
      </w:r>
      <w:r w:rsidRPr="005E3CD9">
        <w:rPr>
          <w:rFonts w:cs="Simplified Arabic" w:hint="cs"/>
          <w:sz w:val="28"/>
          <w:szCs w:val="28"/>
          <w:rtl/>
          <w:lang w:bidi="ar-DZ"/>
        </w:rPr>
        <w:t>أو طريقة الأستاذ في تقديم الدرس وأسلوب تعامله مع التلاميذ وعليه فإن هناك العديد</w:t>
      </w:r>
      <w:r w:rsidRPr="005E3CD9">
        <w:rPr>
          <w:rFonts w:cs="Simplified Arabic"/>
          <w:sz w:val="28"/>
          <w:szCs w:val="28"/>
          <w:rtl/>
          <w:lang w:bidi="ar-DZ"/>
        </w:rPr>
        <w:t xml:space="preserve"> من </w:t>
      </w:r>
      <w:r w:rsidRPr="005E3CD9">
        <w:rPr>
          <w:rFonts w:cs="Simplified Arabic" w:hint="cs"/>
          <w:sz w:val="28"/>
          <w:szCs w:val="28"/>
          <w:rtl/>
          <w:lang w:bidi="ar-DZ"/>
        </w:rPr>
        <w:t>العوامل</w:t>
      </w:r>
      <w:r w:rsidRPr="005E3CD9">
        <w:rPr>
          <w:rFonts w:cs="Simplified Arabic"/>
          <w:sz w:val="28"/>
          <w:szCs w:val="28"/>
          <w:rtl/>
          <w:lang w:bidi="ar-DZ"/>
        </w:rPr>
        <w:t xml:space="preserve"> المؤثرة في النتائج المدرسية</w:t>
      </w:r>
      <w:r w:rsidR="00501CC3">
        <w:rPr>
          <w:rFonts w:cs="Simplified Arabic" w:hint="cs"/>
          <w:sz w:val="28"/>
          <w:szCs w:val="28"/>
          <w:rtl/>
          <w:lang w:bidi="ar-DZ"/>
        </w:rPr>
        <w:t xml:space="preserve">، </w:t>
      </w:r>
      <w:r w:rsidRPr="005E3CD9">
        <w:rPr>
          <w:rFonts w:cs="Simplified Arabic" w:hint="cs"/>
          <w:sz w:val="28"/>
          <w:szCs w:val="28"/>
          <w:rtl/>
          <w:lang w:bidi="ar-DZ"/>
        </w:rPr>
        <w:t xml:space="preserve"> ولذا لابد من مراعاتها بغية الحصول</w:t>
      </w:r>
      <w:r w:rsidRPr="005E3CD9">
        <w:rPr>
          <w:rFonts w:cs="Simplified Arabic"/>
          <w:sz w:val="28"/>
          <w:szCs w:val="28"/>
          <w:rtl/>
          <w:lang w:bidi="ar-DZ"/>
        </w:rPr>
        <w:t xml:space="preserve"> على </w:t>
      </w:r>
      <w:r w:rsidRPr="005E3CD9">
        <w:rPr>
          <w:rFonts w:cs="Simplified Arabic" w:hint="cs"/>
          <w:sz w:val="28"/>
          <w:szCs w:val="28"/>
          <w:rtl/>
          <w:lang w:bidi="ar-DZ"/>
        </w:rPr>
        <w:t xml:space="preserve">نتائج مرضية </w:t>
      </w:r>
      <w:r w:rsidRPr="005E3CD9">
        <w:rPr>
          <w:rFonts w:cs="Simplified Arabic"/>
          <w:sz w:val="28"/>
          <w:szCs w:val="28"/>
          <w:rtl/>
          <w:lang w:bidi="ar-DZ"/>
        </w:rPr>
        <w:t>.</w:t>
      </w:r>
    </w:p>
    <w:p w:rsidR="002B7B86" w:rsidRPr="005E3CD9" w:rsidRDefault="002B7B86" w:rsidP="005340BB">
      <w:pPr>
        <w:bidi/>
        <w:spacing w:line="240" w:lineRule="auto"/>
        <w:rPr>
          <w:rFonts w:cs="Simplified Arabic"/>
          <w:b/>
          <w:bCs/>
          <w:sz w:val="32"/>
          <w:szCs w:val="32"/>
          <w:rtl/>
          <w:lang w:bidi="ar-DZ"/>
        </w:rPr>
      </w:pPr>
      <w:r w:rsidRPr="005E3CD9">
        <w:rPr>
          <w:rFonts w:cs="Simplified Arabic" w:hint="cs"/>
          <w:b/>
          <w:bCs/>
          <w:sz w:val="32"/>
          <w:szCs w:val="32"/>
          <w:rtl/>
          <w:lang w:bidi="ar-DZ"/>
        </w:rPr>
        <w:t>1</w:t>
      </w:r>
      <w:r w:rsidR="00ED402A" w:rsidRPr="005E3CD9">
        <w:rPr>
          <w:rFonts w:cs="Simplified Arabic" w:hint="cs"/>
          <w:b/>
          <w:bCs/>
          <w:sz w:val="32"/>
          <w:szCs w:val="32"/>
          <w:rtl/>
          <w:lang w:bidi="ar-DZ"/>
        </w:rPr>
        <w:t xml:space="preserve"> </w:t>
      </w:r>
      <w:r w:rsidR="005340BB" w:rsidRPr="005E3CD9">
        <w:rPr>
          <w:rFonts w:cs="Simplified Arabic" w:hint="cs"/>
          <w:b/>
          <w:bCs/>
          <w:sz w:val="32"/>
          <w:szCs w:val="32"/>
          <w:rtl/>
          <w:lang w:bidi="ar-DZ"/>
        </w:rPr>
        <w:t>-</w:t>
      </w:r>
      <w:r w:rsidR="00ED402A" w:rsidRPr="005E3CD9">
        <w:rPr>
          <w:rFonts w:cs="Simplified Arabic" w:hint="cs"/>
          <w:b/>
          <w:bCs/>
          <w:sz w:val="32"/>
          <w:szCs w:val="32"/>
          <w:rtl/>
          <w:lang w:bidi="ar-DZ"/>
        </w:rPr>
        <w:t>تعريف النتائج</w:t>
      </w:r>
      <w:r w:rsidR="00ED402A" w:rsidRPr="005E3CD9">
        <w:rPr>
          <w:rFonts w:cs="Simplified Arabic"/>
          <w:b/>
          <w:bCs/>
          <w:sz w:val="32"/>
          <w:szCs w:val="32"/>
          <w:rtl/>
          <w:lang w:bidi="ar-DZ"/>
        </w:rPr>
        <w:t xml:space="preserve"> المدرسية:</w:t>
      </w:r>
    </w:p>
    <w:p w:rsidR="00ED402A" w:rsidRPr="005E3CD9" w:rsidRDefault="006B688F" w:rsidP="005340BB">
      <w:pPr>
        <w:bidi/>
        <w:spacing w:line="240" w:lineRule="auto"/>
        <w:rPr>
          <w:rFonts w:cs="Simplified Arabic"/>
          <w:sz w:val="28"/>
          <w:szCs w:val="28"/>
          <w:rtl/>
          <w:lang w:bidi="ar-DZ"/>
        </w:rPr>
      </w:pPr>
      <w:r w:rsidRPr="005E3CD9">
        <w:rPr>
          <w:rFonts w:cs="Simplified Arabic" w:hint="cs"/>
          <w:sz w:val="28"/>
          <w:szCs w:val="28"/>
          <w:rtl/>
          <w:lang w:bidi="ar-DZ"/>
        </w:rPr>
        <w:t>عرفها "تورون" (1984):على أنها العلاقة الموجودة بين ما تم الحصول عليه والجهد المبذول للحصول عليه.</w:t>
      </w:r>
    </w:p>
    <w:p w:rsidR="00ED402A" w:rsidRPr="005E3CD9" w:rsidRDefault="005E3CD9" w:rsidP="005340BB">
      <w:pPr>
        <w:bidi/>
        <w:spacing w:line="240" w:lineRule="auto"/>
        <w:rPr>
          <w:rFonts w:cs="Simplified Arabic"/>
          <w:sz w:val="28"/>
          <w:szCs w:val="28"/>
          <w:rtl/>
          <w:lang w:bidi="ar-DZ"/>
        </w:rPr>
      </w:pPr>
      <w:r w:rsidRPr="005E3CD9">
        <w:rPr>
          <w:rFonts w:cs="Simplified Arabic"/>
          <w:sz w:val="28"/>
          <w:szCs w:val="28"/>
          <w:rtl/>
          <w:lang w:bidi="ar-DZ"/>
        </w:rPr>
        <w:t>-</w:t>
      </w:r>
      <w:r w:rsidR="00ED402A" w:rsidRPr="005E3CD9">
        <w:rPr>
          <w:rFonts w:cs="Simplified Arabic" w:hint="cs"/>
          <w:sz w:val="28"/>
          <w:szCs w:val="28"/>
          <w:rtl/>
          <w:lang w:bidi="ar-DZ"/>
        </w:rPr>
        <w:t xml:space="preserve">بينما يؤكد </w:t>
      </w:r>
      <w:r w:rsidR="00621233" w:rsidRPr="005E3CD9">
        <w:rPr>
          <w:rFonts w:cs="Simplified Arabic" w:hint="cs"/>
          <w:sz w:val="28"/>
          <w:szCs w:val="28"/>
          <w:rtl/>
          <w:lang w:bidi="ar-DZ"/>
        </w:rPr>
        <w:t>"</w:t>
      </w:r>
      <w:r w:rsidR="00ED402A" w:rsidRPr="005E3CD9">
        <w:rPr>
          <w:rFonts w:cs="Simplified Arabic"/>
          <w:sz w:val="28"/>
          <w:szCs w:val="28"/>
          <w:lang w:bidi="ar-DZ"/>
        </w:rPr>
        <w:t>Kaczynska</w:t>
      </w:r>
      <w:r w:rsidR="00621233" w:rsidRPr="005E3CD9">
        <w:rPr>
          <w:rFonts w:cs="Simplified Arabic" w:hint="cs"/>
          <w:sz w:val="28"/>
          <w:szCs w:val="28"/>
          <w:rtl/>
          <w:lang w:bidi="ar-DZ"/>
        </w:rPr>
        <w:t xml:space="preserve">" </w:t>
      </w:r>
      <w:r w:rsidR="0046336F" w:rsidRPr="005E3CD9">
        <w:rPr>
          <w:rFonts w:cs="Simplified Arabic" w:hint="cs"/>
          <w:sz w:val="28"/>
          <w:szCs w:val="28"/>
          <w:rtl/>
          <w:lang w:bidi="ar-DZ"/>
        </w:rPr>
        <w:t>(1986)</w:t>
      </w:r>
      <w:r w:rsidR="00ED402A" w:rsidRPr="005E3CD9">
        <w:rPr>
          <w:rFonts w:cs="Simplified Arabic"/>
          <w:sz w:val="24"/>
          <w:szCs w:val="24"/>
          <w:lang w:bidi="ar-DZ"/>
        </w:rPr>
        <w:t>:</w:t>
      </w:r>
      <w:r w:rsidR="00ED402A" w:rsidRPr="005E3CD9">
        <w:rPr>
          <w:rFonts w:cs="Simplified Arabic" w:hint="cs"/>
          <w:sz w:val="28"/>
          <w:szCs w:val="28"/>
          <w:rtl/>
          <w:lang w:bidi="ar-DZ"/>
        </w:rPr>
        <w:t>أن النتائج</w:t>
      </w:r>
      <w:r w:rsidR="00ED402A" w:rsidRPr="005E3CD9">
        <w:rPr>
          <w:rFonts w:cs="Simplified Arabic"/>
          <w:sz w:val="28"/>
          <w:szCs w:val="28"/>
          <w:rtl/>
          <w:lang w:bidi="ar-DZ"/>
        </w:rPr>
        <w:t xml:space="preserve"> المدرسية </w:t>
      </w:r>
      <w:r w:rsidR="00ED402A" w:rsidRPr="005E3CD9">
        <w:rPr>
          <w:rFonts w:cs="Simplified Arabic" w:hint="cs"/>
          <w:sz w:val="28"/>
          <w:szCs w:val="28"/>
          <w:rtl/>
          <w:lang w:bidi="ar-DZ"/>
        </w:rPr>
        <w:t>هي النهاية لجميع الجهود وجميع المبادرات التربوية التي أظهرها الأستاذ والتلميذ</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 يتم الحكم على أهمية الأستاذ من خلال المعرفة المكتسبة من قبل التلاميذ </w:t>
      </w:r>
      <w:r w:rsidR="00ED402A" w:rsidRPr="005E3CD9">
        <w:rPr>
          <w:rFonts w:cs="Simplified Arabic"/>
          <w:sz w:val="28"/>
          <w:szCs w:val="28"/>
          <w:rtl/>
          <w:lang w:bidi="ar-DZ"/>
        </w:rPr>
        <w:t>.</w:t>
      </w:r>
    </w:p>
    <w:p w:rsidR="00ED402A" w:rsidRPr="005E3CD9" w:rsidRDefault="005E3CD9" w:rsidP="005340BB">
      <w:pPr>
        <w:bidi/>
        <w:spacing w:line="240" w:lineRule="auto"/>
        <w:rPr>
          <w:rFonts w:cs="Simplified Arabic"/>
          <w:sz w:val="28"/>
          <w:szCs w:val="28"/>
          <w:lang w:bidi="ar-DZ"/>
        </w:rPr>
      </w:pPr>
      <w:r w:rsidRPr="005E3CD9">
        <w:rPr>
          <w:rFonts w:cs="Simplified Arabic"/>
          <w:sz w:val="28"/>
          <w:szCs w:val="28"/>
          <w:rtl/>
          <w:lang w:bidi="ar-DZ"/>
        </w:rPr>
        <w:t>-</w:t>
      </w:r>
      <w:r w:rsidR="00ED402A" w:rsidRPr="005E3CD9">
        <w:rPr>
          <w:rFonts w:cs="Simplified Arabic" w:hint="cs"/>
          <w:sz w:val="28"/>
          <w:szCs w:val="28"/>
          <w:rtl/>
          <w:lang w:bidi="ar-DZ"/>
        </w:rPr>
        <w:t xml:space="preserve">وعرف </w:t>
      </w:r>
      <w:r w:rsidR="00ED402A" w:rsidRPr="005E3CD9">
        <w:rPr>
          <w:rFonts w:cs="Simplified Arabic"/>
          <w:sz w:val="28"/>
          <w:szCs w:val="28"/>
          <w:rtl/>
          <w:lang w:bidi="ar-DZ"/>
        </w:rPr>
        <w:t>"</w:t>
      </w:r>
      <w:r w:rsidR="0046336F" w:rsidRPr="005E3CD9">
        <w:rPr>
          <w:rFonts w:cs="Simplified Arabic" w:hint="cs"/>
          <w:sz w:val="28"/>
          <w:szCs w:val="28"/>
          <w:rtl/>
          <w:lang w:bidi="ar-DZ"/>
        </w:rPr>
        <w:t xml:space="preserve"> </w:t>
      </w:r>
      <w:r w:rsidR="00ED402A" w:rsidRPr="005E3CD9">
        <w:rPr>
          <w:rFonts w:cs="Simplified Arabic"/>
          <w:sz w:val="28"/>
          <w:szCs w:val="28"/>
          <w:lang w:bidi="ar-DZ"/>
        </w:rPr>
        <w:t>Chadwich</w:t>
      </w:r>
      <w:r w:rsidR="0046336F" w:rsidRPr="005E3CD9">
        <w:rPr>
          <w:rFonts w:cs="Simplified Arabic" w:hint="cs"/>
          <w:sz w:val="28"/>
          <w:szCs w:val="28"/>
          <w:rtl/>
          <w:lang w:bidi="ar-DZ"/>
        </w:rPr>
        <w:t xml:space="preserve"> "(1979)</w:t>
      </w:r>
      <w:r w:rsidR="00ED402A" w:rsidRPr="005E3CD9">
        <w:rPr>
          <w:rFonts w:cs="Simplified Arabic"/>
          <w:sz w:val="28"/>
          <w:szCs w:val="28"/>
          <w:lang w:bidi="ar-DZ"/>
        </w:rPr>
        <w:t>:</w:t>
      </w:r>
      <w:r w:rsidR="0046336F" w:rsidRPr="005E3CD9">
        <w:rPr>
          <w:rFonts w:cs="Simplified Arabic" w:hint="cs"/>
          <w:sz w:val="28"/>
          <w:szCs w:val="28"/>
          <w:rtl/>
          <w:lang w:bidi="ar-DZ"/>
        </w:rPr>
        <w:t xml:space="preserve"> </w:t>
      </w:r>
      <w:r w:rsidR="00ED402A" w:rsidRPr="005E3CD9">
        <w:rPr>
          <w:rFonts w:cs="Simplified Arabic" w:hint="cs"/>
          <w:sz w:val="28"/>
          <w:szCs w:val="28"/>
          <w:rtl/>
          <w:lang w:bidi="ar-DZ"/>
        </w:rPr>
        <w:t>بأنها التعبير عن القدرات والخصائص النفسية للتلميذ المتطور وتحديثها من خلال عملية التعلم التي تجعل من الممكن الحصول</w:t>
      </w:r>
      <w:r w:rsidR="00ED402A" w:rsidRPr="005E3CD9">
        <w:rPr>
          <w:rFonts w:cs="Simplified Arabic"/>
          <w:sz w:val="28"/>
          <w:szCs w:val="28"/>
          <w:rtl/>
          <w:lang w:bidi="ar-DZ"/>
        </w:rPr>
        <w:t xml:space="preserve"> على </w:t>
      </w:r>
      <w:r w:rsidR="00ED402A" w:rsidRPr="005E3CD9">
        <w:rPr>
          <w:rFonts w:cs="Simplified Arabic" w:hint="cs"/>
          <w:sz w:val="28"/>
          <w:szCs w:val="28"/>
          <w:rtl/>
          <w:lang w:bidi="ar-DZ"/>
        </w:rPr>
        <w:t>الإنجاز الدراسي على مدى فترة</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 يتم تصنيعه في مؤهل كمي </w:t>
      </w:r>
      <w:r w:rsidR="00ED402A" w:rsidRPr="005E3CD9">
        <w:rPr>
          <w:rFonts w:cs="Simplified Arabic"/>
          <w:sz w:val="28"/>
          <w:szCs w:val="28"/>
          <w:rtl/>
          <w:lang w:bidi="ar-DZ"/>
        </w:rPr>
        <w:t>.</w:t>
      </w:r>
    </w:p>
    <w:p w:rsidR="00ED402A" w:rsidRPr="005E3CD9" w:rsidRDefault="00ED402A" w:rsidP="005340BB">
      <w:pPr>
        <w:bidi/>
        <w:spacing w:line="240" w:lineRule="auto"/>
        <w:rPr>
          <w:rFonts w:cs="Simplified Arabic"/>
          <w:sz w:val="24"/>
          <w:szCs w:val="24"/>
          <w:lang w:bidi="ar-DZ"/>
        </w:rPr>
      </w:pPr>
      <w:r w:rsidRPr="005E3CD9">
        <w:rPr>
          <w:rFonts w:cs="Simplified Arabic"/>
          <w:sz w:val="24"/>
          <w:szCs w:val="24"/>
          <w:lang w:bidi="ar-DZ"/>
        </w:rPr>
        <w:t>( Ortega  ,2012 ,p22 )</w:t>
      </w:r>
    </w:p>
    <w:p w:rsidR="007B5481" w:rsidRDefault="005340BB" w:rsidP="008319BF">
      <w:pPr>
        <w:bidi/>
        <w:spacing w:line="240" w:lineRule="auto"/>
        <w:ind w:firstLineChars="200" w:firstLine="560"/>
        <w:rPr>
          <w:rFonts w:cs="Simplified Arabic"/>
          <w:sz w:val="28"/>
          <w:szCs w:val="28"/>
          <w:rtl/>
          <w:lang w:bidi="ar-DZ"/>
        </w:rPr>
        <w:sectPr w:rsidR="007B5481" w:rsidSect="00E72ECB">
          <w:headerReference w:type="default" r:id="rId40"/>
          <w:footerReference w:type="default" r:id="rId41"/>
          <w:pgSz w:w="11906" w:h="16838"/>
          <w:pgMar w:top="1417" w:right="1417" w:bottom="1417" w:left="1417" w:header="708" w:footer="708" w:gutter="0"/>
          <w:pgNumType w:start="53"/>
          <w:cols w:space="708"/>
          <w:docGrid w:linePitch="360"/>
        </w:sectPr>
      </w:pPr>
      <w:r w:rsidRPr="005E3CD9">
        <w:rPr>
          <w:rFonts w:cs="Simplified Arabic" w:hint="cs"/>
          <w:sz w:val="28"/>
          <w:szCs w:val="28"/>
          <w:lang w:bidi="ar-DZ"/>
        </w:rPr>
        <w:t>-</w:t>
      </w:r>
      <w:r w:rsidR="00ED402A" w:rsidRPr="005E3CD9">
        <w:rPr>
          <w:rFonts w:cs="Simplified Arabic" w:hint="cs"/>
          <w:sz w:val="28"/>
          <w:szCs w:val="28"/>
          <w:rtl/>
          <w:lang w:bidi="ar-DZ"/>
        </w:rPr>
        <w:t>من خلال هذه التعريفات يمكن القول إن النتائج</w:t>
      </w:r>
      <w:r w:rsidR="00ED402A" w:rsidRPr="005E3CD9">
        <w:rPr>
          <w:rFonts w:cs="Simplified Arabic"/>
          <w:sz w:val="28"/>
          <w:szCs w:val="28"/>
          <w:rtl/>
          <w:lang w:bidi="ar-DZ"/>
        </w:rPr>
        <w:t xml:space="preserve"> المدرسية </w:t>
      </w:r>
      <w:r w:rsidR="00ED402A" w:rsidRPr="005E3CD9">
        <w:rPr>
          <w:rFonts w:cs="Simplified Arabic" w:hint="cs"/>
          <w:sz w:val="28"/>
          <w:szCs w:val="28"/>
          <w:rtl/>
          <w:lang w:bidi="ar-DZ"/>
        </w:rPr>
        <w:t>هي خلاصة على فهم</w:t>
      </w:r>
      <w:r w:rsidR="00ED402A" w:rsidRPr="005E3CD9">
        <w:rPr>
          <w:rFonts w:cs="Simplified Arabic"/>
          <w:sz w:val="28"/>
          <w:szCs w:val="28"/>
          <w:rtl/>
          <w:lang w:bidi="ar-DZ"/>
        </w:rPr>
        <w:t xml:space="preserve"> التلاميذ </w:t>
      </w:r>
      <w:r w:rsidR="00ED402A" w:rsidRPr="005E3CD9">
        <w:rPr>
          <w:rFonts w:cs="Simplified Arabic" w:hint="cs"/>
          <w:sz w:val="28"/>
          <w:szCs w:val="28"/>
          <w:rtl/>
          <w:lang w:bidi="ar-DZ"/>
        </w:rPr>
        <w:t>والوقوف</w:t>
      </w:r>
      <w:r w:rsidR="00ED402A" w:rsidRPr="005E3CD9">
        <w:rPr>
          <w:rFonts w:cs="Simplified Arabic"/>
          <w:sz w:val="28"/>
          <w:szCs w:val="28"/>
          <w:rtl/>
          <w:lang w:bidi="ar-DZ"/>
        </w:rPr>
        <w:t xml:space="preserve"> على </w:t>
      </w:r>
      <w:r w:rsidR="00ED402A" w:rsidRPr="005E3CD9">
        <w:rPr>
          <w:rFonts w:cs="Simplified Arabic" w:hint="cs"/>
          <w:sz w:val="28"/>
          <w:szCs w:val="28"/>
          <w:rtl/>
          <w:lang w:bidi="ar-DZ"/>
        </w:rPr>
        <w:t>أدائهم وما وصلوا إليه دراسيا لمعرفة</w:t>
      </w:r>
      <w:r w:rsidR="00ED402A" w:rsidRPr="005E3CD9">
        <w:rPr>
          <w:rFonts w:cs="Simplified Arabic"/>
          <w:sz w:val="28"/>
          <w:szCs w:val="28"/>
          <w:rtl/>
          <w:lang w:bidi="ar-DZ"/>
        </w:rPr>
        <w:t xml:space="preserve"> مدى </w:t>
      </w:r>
      <w:r w:rsidR="00ED402A" w:rsidRPr="005E3CD9">
        <w:rPr>
          <w:rFonts w:cs="Simplified Arabic" w:hint="cs"/>
          <w:sz w:val="28"/>
          <w:szCs w:val="28"/>
          <w:rtl/>
          <w:lang w:bidi="ar-DZ"/>
        </w:rPr>
        <w:t>تحقق الأهداف التي عمل على ترسيخها خلال العام الدراسي</w:t>
      </w:r>
      <w:r w:rsidR="00ED402A" w:rsidRPr="005E3CD9">
        <w:rPr>
          <w:rFonts w:cs="Simplified Arabic"/>
          <w:sz w:val="28"/>
          <w:szCs w:val="28"/>
          <w:rtl/>
          <w:lang w:bidi="ar-DZ"/>
        </w:rPr>
        <w:t>.</w:t>
      </w:r>
    </w:p>
    <w:p w:rsidR="00AE0853" w:rsidRDefault="00AE0853" w:rsidP="007B5481">
      <w:pPr>
        <w:bidi/>
        <w:spacing w:line="240" w:lineRule="auto"/>
        <w:rPr>
          <w:rFonts w:cs="Simplified Arabic"/>
          <w:sz w:val="28"/>
          <w:szCs w:val="28"/>
          <w:rtl/>
          <w:lang w:bidi="ar-DZ"/>
        </w:rPr>
      </w:pPr>
    </w:p>
    <w:p w:rsidR="00ED402A" w:rsidRPr="005E3CD9" w:rsidRDefault="005E3CD9" w:rsidP="00E72ECB">
      <w:pPr>
        <w:bidi/>
        <w:spacing w:line="240" w:lineRule="auto"/>
        <w:rPr>
          <w:rFonts w:cs="Simplified Arabic"/>
          <w:b/>
          <w:bCs/>
          <w:sz w:val="32"/>
          <w:szCs w:val="32"/>
          <w:rtl/>
          <w:lang w:bidi="ar-DZ"/>
        </w:rPr>
      </w:pPr>
      <w:r w:rsidRPr="005E3CD9">
        <w:rPr>
          <w:rFonts w:cs="Simplified Arabic" w:hint="cs"/>
          <w:b/>
          <w:bCs/>
          <w:sz w:val="32"/>
          <w:szCs w:val="32"/>
          <w:rtl/>
          <w:lang w:bidi="ar-DZ"/>
        </w:rPr>
        <w:t>2</w:t>
      </w:r>
      <w:r w:rsidR="005340BB" w:rsidRPr="005E3CD9">
        <w:rPr>
          <w:rFonts w:cs="Simplified Arabic" w:hint="cs"/>
          <w:b/>
          <w:bCs/>
          <w:sz w:val="32"/>
          <w:szCs w:val="32"/>
          <w:lang w:bidi="ar-DZ"/>
        </w:rPr>
        <w:t>-</w:t>
      </w:r>
      <w:r w:rsidR="00ED402A" w:rsidRPr="005E3CD9">
        <w:rPr>
          <w:rFonts w:cs="Simplified Arabic" w:hint="cs"/>
          <w:b/>
          <w:bCs/>
          <w:sz w:val="32"/>
          <w:szCs w:val="32"/>
          <w:rtl/>
          <w:lang w:bidi="ar-DZ"/>
        </w:rPr>
        <w:t>أهمية النتائج</w:t>
      </w:r>
      <w:r w:rsidR="00ED402A" w:rsidRPr="005E3CD9">
        <w:rPr>
          <w:rFonts w:cs="Simplified Arabic"/>
          <w:b/>
          <w:bCs/>
          <w:sz w:val="32"/>
          <w:szCs w:val="32"/>
          <w:rtl/>
          <w:lang w:bidi="ar-DZ"/>
        </w:rPr>
        <w:t xml:space="preserve"> المدرسية:</w:t>
      </w:r>
      <w:r w:rsidR="00ED402A" w:rsidRPr="005E3CD9">
        <w:rPr>
          <w:rFonts w:cs="Simplified Arabic"/>
          <w:b/>
          <w:bCs/>
          <w:sz w:val="32"/>
          <w:szCs w:val="32"/>
          <w:lang w:bidi="ar-DZ"/>
        </w:rPr>
        <w:t xml:space="preserve"> </w:t>
      </w:r>
    </w:p>
    <w:p w:rsidR="00ED402A" w:rsidRPr="005E3CD9" w:rsidRDefault="002B1A4C" w:rsidP="009264A6">
      <w:pPr>
        <w:bidi/>
        <w:spacing w:line="240" w:lineRule="auto"/>
        <w:ind w:firstLineChars="200" w:firstLine="560"/>
        <w:rPr>
          <w:rFonts w:cs="Simplified Arabic"/>
          <w:sz w:val="28"/>
          <w:szCs w:val="28"/>
          <w:rtl/>
          <w:lang w:bidi="ar-DZ"/>
        </w:rPr>
      </w:pPr>
      <w:r w:rsidRPr="005E3CD9">
        <w:rPr>
          <w:rFonts w:cs="Simplified Arabic" w:hint="cs"/>
          <w:sz w:val="28"/>
          <w:szCs w:val="28"/>
          <w:rtl/>
          <w:lang w:bidi="ar-DZ"/>
        </w:rPr>
        <w:t>1</w:t>
      </w:r>
      <w:r w:rsidR="005340BB" w:rsidRPr="005E3CD9">
        <w:rPr>
          <w:rFonts w:cs="Simplified Arabic" w:hint="cs"/>
          <w:sz w:val="28"/>
          <w:szCs w:val="28"/>
          <w:rtl/>
          <w:lang w:bidi="ar-DZ"/>
        </w:rPr>
        <w:t>-</w:t>
      </w:r>
      <w:r w:rsidR="00ED402A" w:rsidRPr="005E3CD9">
        <w:rPr>
          <w:rFonts w:cs="Simplified Arabic" w:hint="cs"/>
          <w:sz w:val="28"/>
          <w:szCs w:val="28"/>
          <w:rtl/>
          <w:lang w:bidi="ar-DZ"/>
        </w:rPr>
        <w:t>تسيير مهمة الإدارة المدرسية</w:t>
      </w:r>
      <w:r w:rsidR="00ED402A" w:rsidRPr="005E3CD9">
        <w:rPr>
          <w:rFonts w:cs="Simplified Arabic"/>
          <w:sz w:val="28"/>
          <w:szCs w:val="28"/>
          <w:rtl/>
          <w:lang w:bidi="ar-DZ"/>
        </w:rPr>
        <w:t xml:space="preserve">: </w:t>
      </w:r>
      <w:r w:rsidR="00ED402A" w:rsidRPr="005E3CD9">
        <w:rPr>
          <w:rFonts w:cs="Simplified Arabic" w:hint="cs"/>
          <w:sz w:val="28"/>
          <w:szCs w:val="28"/>
          <w:rtl/>
          <w:lang w:bidi="ar-DZ"/>
        </w:rPr>
        <w:t>وذلك عبر تشخيص مواطن القوة والضعف في المناهج والمقررات والعمل على تطويرها بكافة الطرق</w:t>
      </w:r>
      <w:r w:rsidR="009264A6">
        <w:rPr>
          <w:rFonts w:cs="Simplified Arabic" w:hint="cs"/>
          <w:sz w:val="28"/>
          <w:szCs w:val="28"/>
          <w:rtl/>
          <w:lang w:bidi="ar-DZ"/>
        </w:rPr>
        <w:t xml:space="preserve">. </w:t>
      </w:r>
    </w:p>
    <w:p w:rsidR="00ED402A" w:rsidRPr="005E3CD9" w:rsidRDefault="00ED402A" w:rsidP="008319BF">
      <w:pPr>
        <w:bidi/>
        <w:spacing w:line="240" w:lineRule="auto"/>
        <w:ind w:firstLineChars="200" w:firstLine="560"/>
        <w:rPr>
          <w:rFonts w:cs="Simplified Arabic"/>
          <w:sz w:val="28"/>
          <w:szCs w:val="28"/>
          <w:rtl/>
          <w:lang w:bidi="ar-DZ"/>
        </w:rPr>
      </w:pPr>
      <w:r w:rsidRPr="005E3CD9">
        <w:rPr>
          <w:rFonts w:cs="Simplified Arabic" w:hint="cs"/>
          <w:sz w:val="28"/>
          <w:szCs w:val="28"/>
          <w:rtl/>
          <w:lang w:bidi="ar-DZ"/>
        </w:rPr>
        <w:t>2</w:t>
      </w:r>
      <w:r w:rsidR="005340BB" w:rsidRPr="005E3CD9">
        <w:rPr>
          <w:rFonts w:cs="Simplified Arabic" w:hint="cs"/>
          <w:sz w:val="28"/>
          <w:szCs w:val="28"/>
          <w:rtl/>
          <w:lang w:bidi="ar-DZ"/>
        </w:rPr>
        <w:t>-</w:t>
      </w:r>
      <w:r w:rsidRPr="005E3CD9">
        <w:rPr>
          <w:rFonts w:cs="Simplified Arabic" w:hint="cs"/>
          <w:sz w:val="28"/>
          <w:szCs w:val="28"/>
          <w:rtl/>
          <w:lang w:bidi="ar-DZ"/>
        </w:rPr>
        <w:t xml:space="preserve"> التنبؤ بمستوى الطالب:</w:t>
      </w:r>
      <w:r w:rsidRPr="005E3CD9">
        <w:rPr>
          <w:rFonts w:cs="Simplified Arabic"/>
          <w:sz w:val="28"/>
          <w:szCs w:val="28"/>
          <w:rtl/>
          <w:lang w:bidi="ar-DZ"/>
        </w:rPr>
        <w:t xml:space="preserve"> </w:t>
      </w:r>
      <w:r w:rsidRPr="005E3CD9">
        <w:rPr>
          <w:rFonts w:cs="Simplified Arabic" w:hint="cs"/>
          <w:sz w:val="28"/>
          <w:szCs w:val="28"/>
          <w:rtl/>
          <w:lang w:bidi="ar-DZ"/>
        </w:rPr>
        <w:t xml:space="preserve">بهدف </w:t>
      </w:r>
      <w:r w:rsidR="002B1A4C" w:rsidRPr="005E3CD9">
        <w:rPr>
          <w:rFonts w:cs="Simplified Arabic" w:hint="cs"/>
          <w:sz w:val="28"/>
          <w:szCs w:val="28"/>
          <w:rtl/>
          <w:lang w:bidi="ar-DZ"/>
        </w:rPr>
        <w:t>الاستفادة</w:t>
      </w:r>
      <w:r w:rsidRPr="005E3CD9">
        <w:rPr>
          <w:rFonts w:cs="Simplified Arabic" w:hint="cs"/>
          <w:sz w:val="28"/>
          <w:szCs w:val="28"/>
          <w:rtl/>
          <w:lang w:bidi="ar-DZ"/>
        </w:rPr>
        <w:t xml:space="preserve"> المستقبلية من القدرات الذهنية والإمكانات الحياتية لهم</w:t>
      </w:r>
    </w:p>
    <w:p w:rsidR="00ED402A" w:rsidRPr="005E3CD9" w:rsidRDefault="002B1A4C" w:rsidP="008319BF">
      <w:pPr>
        <w:bidi/>
        <w:spacing w:line="240" w:lineRule="auto"/>
        <w:ind w:firstLineChars="200" w:firstLine="560"/>
        <w:rPr>
          <w:rFonts w:cs="Simplified Arabic"/>
          <w:sz w:val="28"/>
          <w:szCs w:val="28"/>
          <w:rtl/>
          <w:lang w:bidi="ar-DZ"/>
        </w:rPr>
      </w:pPr>
      <w:r w:rsidRPr="005E3CD9">
        <w:rPr>
          <w:rFonts w:cs="Simplified Arabic" w:hint="cs"/>
          <w:sz w:val="28"/>
          <w:szCs w:val="28"/>
          <w:rtl/>
          <w:lang w:bidi="ar-DZ"/>
        </w:rPr>
        <w:t>3</w:t>
      </w:r>
      <w:r w:rsidR="005340BB" w:rsidRPr="005E3CD9">
        <w:rPr>
          <w:rFonts w:cs="Simplified Arabic" w:hint="cs"/>
          <w:sz w:val="28"/>
          <w:szCs w:val="28"/>
          <w:rtl/>
          <w:lang w:bidi="ar-DZ"/>
        </w:rPr>
        <w:t>-</w:t>
      </w:r>
      <w:r w:rsidR="00ED402A" w:rsidRPr="005E3CD9">
        <w:rPr>
          <w:rFonts w:cs="Simplified Arabic" w:hint="cs"/>
          <w:sz w:val="28"/>
          <w:szCs w:val="28"/>
          <w:rtl/>
          <w:lang w:bidi="ar-DZ"/>
        </w:rPr>
        <w:t>تعريف أولياء</w:t>
      </w:r>
      <w:r w:rsidR="00ED402A" w:rsidRPr="005E3CD9">
        <w:rPr>
          <w:rFonts w:cs="Simplified Arabic"/>
          <w:sz w:val="28"/>
          <w:szCs w:val="28"/>
          <w:rtl/>
          <w:lang w:bidi="ar-DZ"/>
        </w:rPr>
        <w:t xml:space="preserve"> الأمور </w:t>
      </w:r>
      <w:r w:rsidR="00ED402A" w:rsidRPr="005E3CD9">
        <w:rPr>
          <w:rFonts w:cs="Simplified Arabic" w:hint="cs"/>
          <w:sz w:val="28"/>
          <w:szCs w:val="28"/>
          <w:rtl/>
          <w:lang w:bidi="ar-DZ"/>
        </w:rPr>
        <w:t>بمستوى أبنائهم:</w:t>
      </w:r>
      <w:r w:rsidR="00ED402A" w:rsidRPr="005E3CD9">
        <w:rPr>
          <w:rFonts w:cs="Simplified Arabic"/>
          <w:sz w:val="28"/>
          <w:szCs w:val="28"/>
          <w:rtl/>
          <w:lang w:bidi="ar-DZ"/>
        </w:rPr>
        <w:t xml:space="preserve"> </w:t>
      </w:r>
      <w:r w:rsidR="00ED402A" w:rsidRPr="005E3CD9">
        <w:rPr>
          <w:rFonts w:cs="Simplified Arabic" w:hint="cs"/>
          <w:sz w:val="28"/>
          <w:szCs w:val="28"/>
          <w:rtl/>
          <w:lang w:bidi="ar-DZ"/>
        </w:rPr>
        <w:t>من خلال البيانات الواقعية التي حصل</w:t>
      </w:r>
      <w:r w:rsidR="00ED402A" w:rsidRPr="005E3CD9">
        <w:rPr>
          <w:rFonts w:cs="Simplified Arabic"/>
          <w:sz w:val="28"/>
          <w:szCs w:val="28"/>
          <w:rtl/>
          <w:lang w:bidi="ar-DZ"/>
        </w:rPr>
        <w:t xml:space="preserve"> عليها </w:t>
      </w:r>
      <w:r w:rsidR="00ED402A" w:rsidRPr="005E3CD9">
        <w:rPr>
          <w:rFonts w:cs="Simplified Arabic" w:hint="cs"/>
          <w:sz w:val="28"/>
          <w:szCs w:val="28"/>
          <w:rtl/>
          <w:lang w:bidi="ar-DZ"/>
        </w:rPr>
        <w:t>أبنائهم بهدف إشراكهم في عمليات التقويم.</w:t>
      </w:r>
    </w:p>
    <w:p w:rsidR="00ED402A" w:rsidRPr="005E3CD9" w:rsidRDefault="002B1A4C" w:rsidP="008319BF">
      <w:pPr>
        <w:bidi/>
        <w:spacing w:line="240" w:lineRule="auto"/>
        <w:ind w:firstLineChars="200" w:firstLine="560"/>
        <w:rPr>
          <w:rFonts w:cs="Simplified Arabic"/>
          <w:sz w:val="28"/>
          <w:szCs w:val="28"/>
          <w:rtl/>
          <w:lang w:bidi="ar-DZ"/>
        </w:rPr>
      </w:pPr>
      <w:r w:rsidRPr="005E3CD9">
        <w:rPr>
          <w:rFonts w:cs="Simplified Arabic" w:hint="cs"/>
          <w:sz w:val="28"/>
          <w:szCs w:val="28"/>
          <w:rtl/>
          <w:lang w:bidi="ar-DZ"/>
        </w:rPr>
        <w:t>4</w:t>
      </w:r>
      <w:r w:rsidR="005340BB" w:rsidRPr="005E3CD9">
        <w:rPr>
          <w:rFonts w:cs="Simplified Arabic" w:hint="cs"/>
          <w:sz w:val="28"/>
          <w:szCs w:val="28"/>
          <w:rtl/>
          <w:lang w:bidi="ar-DZ"/>
        </w:rPr>
        <w:t>-</w:t>
      </w:r>
      <w:r w:rsidR="00ED402A" w:rsidRPr="005E3CD9">
        <w:rPr>
          <w:rFonts w:cs="Simplified Arabic" w:hint="cs"/>
          <w:sz w:val="28"/>
          <w:szCs w:val="28"/>
          <w:rtl/>
          <w:lang w:bidi="ar-DZ"/>
        </w:rPr>
        <w:t>معرفة مستوى الطالب</w:t>
      </w:r>
      <w:r w:rsidR="00ED402A" w:rsidRPr="005E3CD9">
        <w:rPr>
          <w:rFonts w:cs="Simplified Arabic"/>
          <w:sz w:val="28"/>
          <w:szCs w:val="28"/>
          <w:rtl/>
          <w:lang w:bidi="ar-DZ"/>
        </w:rPr>
        <w:t xml:space="preserve">: </w:t>
      </w:r>
      <w:r w:rsidR="00ED402A" w:rsidRPr="005E3CD9">
        <w:rPr>
          <w:rFonts w:cs="Simplified Arabic" w:hint="cs"/>
          <w:sz w:val="28"/>
          <w:szCs w:val="28"/>
          <w:rtl/>
          <w:lang w:bidi="ar-DZ"/>
        </w:rPr>
        <w:t>يفيد ذلك</w:t>
      </w:r>
      <w:r w:rsidR="00ED402A" w:rsidRPr="005E3CD9">
        <w:rPr>
          <w:rFonts w:cs="Simplified Arabic"/>
          <w:sz w:val="28"/>
          <w:szCs w:val="28"/>
          <w:rtl/>
          <w:lang w:bidi="ar-DZ"/>
        </w:rPr>
        <w:t xml:space="preserve"> في </w:t>
      </w:r>
      <w:r w:rsidR="00ED402A" w:rsidRPr="005E3CD9">
        <w:rPr>
          <w:rFonts w:cs="Simplified Arabic" w:hint="cs"/>
          <w:sz w:val="28"/>
          <w:szCs w:val="28"/>
          <w:rtl/>
          <w:lang w:bidi="ar-DZ"/>
        </w:rPr>
        <w:t>بناء وتصميم الأهداف التعليمية والتي من خلالها يستطيع واضعي الاختبارات تقسيم أسئلتهم بشكل أوضح.</w:t>
      </w:r>
    </w:p>
    <w:p w:rsidR="00ED402A" w:rsidRPr="005E3CD9" w:rsidRDefault="002B1A4C" w:rsidP="008319BF">
      <w:pPr>
        <w:bidi/>
        <w:spacing w:line="240" w:lineRule="auto"/>
        <w:ind w:firstLineChars="200" w:firstLine="560"/>
        <w:rPr>
          <w:rFonts w:cs="Simplified Arabic"/>
          <w:sz w:val="28"/>
          <w:szCs w:val="28"/>
          <w:rtl/>
          <w:lang w:bidi="ar-DZ"/>
        </w:rPr>
      </w:pPr>
      <w:r w:rsidRPr="005E3CD9">
        <w:rPr>
          <w:rFonts w:cs="Simplified Arabic" w:hint="cs"/>
          <w:sz w:val="28"/>
          <w:szCs w:val="28"/>
          <w:rtl/>
          <w:lang w:bidi="ar-DZ"/>
        </w:rPr>
        <w:t>5</w:t>
      </w:r>
      <w:r w:rsidR="005340BB" w:rsidRPr="005E3CD9">
        <w:rPr>
          <w:rFonts w:cs="Simplified Arabic" w:hint="cs"/>
          <w:sz w:val="28"/>
          <w:szCs w:val="28"/>
          <w:rtl/>
          <w:lang w:bidi="ar-DZ"/>
        </w:rPr>
        <w:t>-</w:t>
      </w:r>
      <w:r w:rsidR="00ED402A" w:rsidRPr="005E3CD9">
        <w:rPr>
          <w:rFonts w:cs="Simplified Arabic" w:hint="cs"/>
          <w:sz w:val="28"/>
          <w:szCs w:val="28"/>
          <w:rtl/>
          <w:lang w:bidi="ar-DZ"/>
        </w:rPr>
        <w:t>نقل الطالب من مرحلة إلى</w:t>
      </w:r>
      <w:r w:rsidR="00ED402A" w:rsidRPr="005E3CD9">
        <w:rPr>
          <w:rFonts w:cs="Simplified Arabic"/>
          <w:sz w:val="28"/>
          <w:szCs w:val="28"/>
          <w:rtl/>
          <w:lang w:bidi="ar-DZ"/>
        </w:rPr>
        <w:t xml:space="preserve"> أخرى: </w:t>
      </w:r>
      <w:r w:rsidR="00ED402A" w:rsidRPr="005E3CD9">
        <w:rPr>
          <w:rFonts w:cs="Simplified Arabic" w:hint="cs"/>
          <w:sz w:val="28"/>
          <w:szCs w:val="28"/>
          <w:rtl/>
          <w:lang w:bidi="ar-DZ"/>
        </w:rPr>
        <w:t>ويتمثل ذلك في الاختبارات الفصلية واختبارات نهاية العام لدلالة أهمية الأسئلة الإخبارية في تقييم وضعية الطلاب بشكل عام</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 مثل الانتقال من سنة أولى ثانوي جذع مشترك</w:t>
      </w:r>
      <w:r w:rsidR="00ED402A" w:rsidRPr="005E3CD9">
        <w:rPr>
          <w:rFonts w:cs="Simplified Arabic"/>
          <w:sz w:val="28"/>
          <w:szCs w:val="28"/>
          <w:rtl/>
          <w:lang w:bidi="ar-DZ"/>
        </w:rPr>
        <w:t xml:space="preserve"> علوم وتكنولوجيا </w:t>
      </w:r>
      <w:r w:rsidR="00ED402A" w:rsidRPr="005E3CD9">
        <w:rPr>
          <w:rFonts w:cs="Simplified Arabic" w:hint="cs"/>
          <w:sz w:val="28"/>
          <w:szCs w:val="28"/>
          <w:rtl/>
          <w:lang w:bidi="ar-DZ"/>
        </w:rPr>
        <w:t>إلى إحدى الشعب السنة الثانية</w:t>
      </w:r>
      <w:r w:rsidR="00ED402A" w:rsidRPr="005E3CD9">
        <w:rPr>
          <w:rFonts w:cs="Simplified Arabic"/>
          <w:sz w:val="28"/>
          <w:szCs w:val="28"/>
          <w:rtl/>
          <w:lang w:bidi="ar-DZ"/>
        </w:rPr>
        <w:t xml:space="preserve"> ثانوي (</w:t>
      </w:r>
      <w:r w:rsidR="00ED402A" w:rsidRPr="005E3CD9">
        <w:rPr>
          <w:rFonts w:cs="Simplified Arabic" w:hint="cs"/>
          <w:sz w:val="28"/>
          <w:szCs w:val="28"/>
          <w:rtl/>
          <w:lang w:bidi="ar-DZ"/>
        </w:rPr>
        <w:t>رياضيات</w:t>
      </w:r>
      <w:r w:rsidR="00ED402A" w:rsidRPr="005E3CD9">
        <w:rPr>
          <w:rFonts w:cs="Simplified Arabic"/>
          <w:sz w:val="28"/>
          <w:szCs w:val="28"/>
          <w:rtl/>
          <w:lang w:bidi="ar-DZ"/>
        </w:rPr>
        <w:t>/</w:t>
      </w:r>
      <w:r w:rsidR="00ED402A" w:rsidRPr="005E3CD9">
        <w:rPr>
          <w:rFonts w:cs="Simplified Arabic" w:hint="cs"/>
          <w:sz w:val="28"/>
          <w:szCs w:val="28"/>
          <w:rtl/>
          <w:lang w:bidi="ar-DZ"/>
        </w:rPr>
        <w:t>علوم تجريبية</w:t>
      </w:r>
      <w:r w:rsidR="00ED402A" w:rsidRPr="005E3CD9">
        <w:rPr>
          <w:rFonts w:cs="Simplified Arabic"/>
          <w:sz w:val="28"/>
          <w:szCs w:val="28"/>
          <w:rtl/>
          <w:lang w:bidi="ar-DZ"/>
        </w:rPr>
        <w:t>/</w:t>
      </w:r>
      <w:r w:rsidR="00ED402A" w:rsidRPr="005E3CD9">
        <w:rPr>
          <w:rFonts w:cs="Simplified Arabic" w:hint="cs"/>
          <w:sz w:val="28"/>
          <w:szCs w:val="28"/>
          <w:rtl/>
          <w:lang w:bidi="ar-DZ"/>
        </w:rPr>
        <w:t>تقني</w:t>
      </w:r>
      <w:r w:rsidR="00ED402A" w:rsidRPr="005E3CD9">
        <w:rPr>
          <w:rFonts w:cs="Simplified Arabic"/>
          <w:sz w:val="28"/>
          <w:szCs w:val="28"/>
          <w:rtl/>
          <w:lang w:bidi="ar-DZ"/>
        </w:rPr>
        <w:t xml:space="preserve"> رياضي..).</w:t>
      </w:r>
    </w:p>
    <w:p w:rsidR="00ED402A" w:rsidRPr="005E3CD9" w:rsidRDefault="002B1A4C" w:rsidP="008319BF">
      <w:pPr>
        <w:bidi/>
        <w:spacing w:line="240" w:lineRule="auto"/>
        <w:ind w:firstLineChars="200" w:firstLine="560"/>
        <w:rPr>
          <w:rFonts w:cs="Simplified Arabic"/>
          <w:sz w:val="28"/>
          <w:szCs w:val="28"/>
          <w:rtl/>
          <w:lang w:bidi="ar-DZ"/>
        </w:rPr>
      </w:pPr>
      <w:r w:rsidRPr="005E3CD9">
        <w:rPr>
          <w:rFonts w:cs="Simplified Arabic" w:hint="cs"/>
          <w:sz w:val="28"/>
          <w:szCs w:val="28"/>
          <w:rtl/>
          <w:lang w:bidi="ar-DZ"/>
        </w:rPr>
        <w:t>6</w:t>
      </w:r>
      <w:r w:rsidR="005340BB" w:rsidRPr="005E3CD9">
        <w:rPr>
          <w:rFonts w:cs="Simplified Arabic" w:hint="cs"/>
          <w:sz w:val="28"/>
          <w:szCs w:val="28"/>
          <w:rtl/>
          <w:lang w:bidi="ar-DZ"/>
        </w:rPr>
        <w:t>-</w:t>
      </w:r>
      <w:r w:rsidR="00ED402A" w:rsidRPr="005E3CD9">
        <w:rPr>
          <w:rFonts w:cs="Simplified Arabic" w:hint="cs"/>
          <w:sz w:val="28"/>
          <w:szCs w:val="28"/>
          <w:rtl/>
          <w:lang w:bidi="ar-DZ"/>
        </w:rPr>
        <w:t>معرفة أثر المواد في التعليم</w:t>
      </w:r>
      <w:r w:rsidR="00ED402A" w:rsidRPr="005E3CD9">
        <w:rPr>
          <w:rFonts w:cs="Simplified Arabic"/>
          <w:sz w:val="28"/>
          <w:szCs w:val="28"/>
          <w:rtl/>
          <w:lang w:bidi="ar-DZ"/>
        </w:rPr>
        <w:t xml:space="preserve">: </w:t>
      </w:r>
      <w:r w:rsidR="00ED402A" w:rsidRPr="005E3CD9">
        <w:rPr>
          <w:rFonts w:cs="Simplified Arabic" w:hint="cs"/>
          <w:sz w:val="28"/>
          <w:szCs w:val="28"/>
          <w:rtl/>
          <w:lang w:bidi="ar-DZ"/>
        </w:rPr>
        <w:t>فمن خلال عمليات التقويم يتمكن المعلم والقائمين على العملية</w:t>
      </w:r>
      <w:r w:rsidR="00ED402A" w:rsidRPr="005E3CD9">
        <w:rPr>
          <w:rFonts w:cs="Simplified Arabic"/>
          <w:sz w:val="28"/>
          <w:szCs w:val="28"/>
          <w:rtl/>
          <w:lang w:bidi="ar-DZ"/>
        </w:rPr>
        <w:t xml:space="preserve"> التعليمية </w:t>
      </w:r>
      <w:r w:rsidR="00ED402A" w:rsidRPr="005E3CD9">
        <w:rPr>
          <w:rFonts w:cs="Simplified Arabic" w:hint="cs"/>
          <w:sz w:val="28"/>
          <w:szCs w:val="28"/>
          <w:rtl/>
          <w:lang w:bidi="ar-DZ"/>
        </w:rPr>
        <w:t>بالتعرف على مدى ملائمة المواد التعليمية والمقررات الدراسية للمستويات الطلابية والبحث</w:t>
      </w:r>
      <w:r w:rsidR="00ED402A" w:rsidRPr="005E3CD9">
        <w:rPr>
          <w:rFonts w:cs="Simplified Arabic"/>
          <w:sz w:val="28"/>
          <w:szCs w:val="28"/>
          <w:rtl/>
          <w:lang w:bidi="ar-DZ"/>
        </w:rPr>
        <w:t xml:space="preserve"> في </w:t>
      </w:r>
      <w:r w:rsidR="00ED402A" w:rsidRPr="005E3CD9">
        <w:rPr>
          <w:rFonts w:cs="Simplified Arabic" w:hint="cs"/>
          <w:sz w:val="28"/>
          <w:szCs w:val="28"/>
          <w:rtl/>
          <w:lang w:bidi="ar-DZ"/>
        </w:rPr>
        <w:t>كيفية تطويرها بشكل مستمر</w:t>
      </w:r>
      <w:r w:rsidR="00ED402A" w:rsidRPr="005E3CD9">
        <w:rPr>
          <w:rFonts w:cs="Simplified Arabic"/>
          <w:sz w:val="28"/>
          <w:szCs w:val="28"/>
          <w:rtl/>
          <w:lang w:bidi="ar-DZ"/>
        </w:rPr>
        <w:t>. (</w:t>
      </w:r>
      <w:r w:rsidR="00ED402A" w:rsidRPr="005E3CD9">
        <w:rPr>
          <w:rFonts w:cs="Simplified Arabic" w:hint="cs"/>
          <w:sz w:val="28"/>
          <w:szCs w:val="28"/>
          <w:rtl/>
          <w:lang w:bidi="ar-DZ"/>
        </w:rPr>
        <w:t>معروف</w:t>
      </w:r>
      <w:r w:rsidR="00501CC3">
        <w:rPr>
          <w:rFonts w:cs="Simplified Arabic" w:hint="cs"/>
          <w:sz w:val="28"/>
          <w:szCs w:val="28"/>
          <w:rtl/>
          <w:lang w:bidi="ar-DZ"/>
        </w:rPr>
        <w:t xml:space="preserve">، </w:t>
      </w:r>
      <w:r w:rsidR="007E19FB" w:rsidRPr="005E3CD9">
        <w:rPr>
          <w:rFonts w:cs="Simplified Arabic" w:hint="cs"/>
          <w:sz w:val="28"/>
          <w:szCs w:val="28"/>
          <w:rtl/>
          <w:lang w:bidi="ar-DZ"/>
        </w:rPr>
        <w:t>2018</w:t>
      </w:r>
      <w:r w:rsidR="00501CC3">
        <w:rPr>
          <w:rFonts w:cs="Simplified Arabic" w:hint="cs"/>
          <w:sz w:val="28"/>
          <w:szCs w:val="28"/>
          <w:rtl/>
          <w:lang w:bidi="ar-DZ"/>
        </w:rPr>
        <w:t xml:space="preserve">، </w:t>
      </w:r>
      <w:r w:rsidR="007E19FB" w:rsidRPr="005E3CD9">
        <w:rPr>
          <w:rFonts w:cs="Simplified Arabic" w:hint="cs"/>
          <w:sz w:val="28"/>
          <w:szCs w:val="28"/>
          <w:rtl/>
          <w:lang w:bidi="ar-DZ"/>
        </w:rPr>
        <w:t>تحليل نتائج الطلاب</w:t>
      </w:r>
      <w:r w:rsidRPr="005E3CD9">
        <w:rPr>
          <w:rFonts w:cs="Simplified Arabic" w:hint="cs"/>
          <w:sz w:val="28"/>
          <w:szCs w:val="28"/>
          <w:rtl/>
          <w:lang w:bidi="ar-DZ"/>
        </w:rPr>
        <w:t xml:space="preserve"> :</w:t>
      </w:r>
      <w:r w:rsidR="00ED402A" w:rsidRPr="005E3CD9">
        <w:rPr>
          <w:rFonts w:cs="Simplified Arabic" w:hint="cs"/>
          <w:sz w:val="28"/>
          <w:szCs w:val="28"/>
          <w:rtl/>
          <w:lang w:bidi="ar-DZ"/>
        </w:rPr>
        <w:t>أهميتها وفوائدها في عملية التقويم التربوي</w:t>
      </w:r>
      <w:r w:rsidR="00501CC3">
        <w:rPr>
          <w:rFonts w:cs="Simplified Arabic" w:hint="cs"/>
          <w:sz w:val="28"/>
          <w:szCs w:val="28"/>
          <w:rtl/>
          <w:lang w:bidi="ar-DZ"/>
        </w:rPr>
        <w:t xml:space="preserve">، </w:t>
      </w:r>
      <w:r w:rsidRPr="005E3CD9">
        <w:rPr>
          <w:rFonts w:cs="Simplified Arabic" w:hint="cs"/>
          <w:sz w:val="28"/>
          <w:szCs w:val="28"/>
          <w:rtl/>
          <w:lang w:bidi="ar-DZ"/>
        </w:rPr>
        <w:t>د</w:t>
      </w:r>
      <w:r w:rsidR="005340BB" w:rsidRPr="005E3CD9">
        <w:rPr>
          <w:rFonts w:cs="Simplified Arabic" w:hint="cs"/>
          <w:sz w:val="28"/>
          <w:szCs w:val="28"/>
          <w:rtl/>
          <w:lang w:bidi="ar-DZ"/>
        </w:rPr>
        <w:t>-</w:t>
      </w:r>
      <w:r w:rsidRPr="005E3CD9">
        <w:rPr>
          <w:rFonts w:cs="Simplified Arabic" w:hint="cs"/>
          <w:sz w:val="28"/>
          <w:szCs w:val="28"/>
          <w:rtl/>
          <w:lang w:bidi="ar-DZ"/>
        </w:rPr>
        <w:t>ص</w:t>
      </w:r>
      <w:r w:rsidR="00501CC3">
        <w:rPr>
          <w:rFonts w:cs="Simplified Arabic" w:hint="cs"/>
          <w:sz w:val="28"/>
          <w:szCs w:val="28"/>
          <w:rtl/>
          <w:lang w:bidi="ar-DZ"/>
        </w:rPr>
        <w:t xml:space="preserve">، </w:t>
      </w:r>
      <w:r w:rsidR="00A347CC" w:rsidRPr="005E3CD9">
        <w:rPr>
          <w:rFonts w:cs="Simplified Arabic" w:hint="cs"/>
          <w:sz w:val="28"/>
          <w:szCs w:val="28"/>
          <w:rtl/>
          <w:lang w:bidi="ar-DZ"/>
        </w:rPr>
        <w:t xml:space="preserve"> </w:t>
      </w:r>
      <w:r w:rsidR="00A347CC" w:rsidRPr="005E3CD9">
        <w:rPr>
          <w:rFonts w:cs="Simplified Arabic"/>
          <w:sz w:val="28"/>
          <w:szCs w:val="28"/>
          <w:lang w:bidi="ar-DZ"/>
        </w:rPr>
        <w:t>http //blog.remarkomrsoft ware.com</w:t>
      </w:r>
      <w:r w:rsidR="00ED402A" w:rsidRPr="005E3CD9">
        <w:rPr>
          <w:rFonts w:cs="Simplified Arabic"/>
          <w:sz w:val="28"/>
          <w:szCs w:val="28"/>
          <w:rtl/>
          <w:lang w:bidi="ar-DZ"/>
        </w:rPr>
        <w:t>).</w:t>
      </w:r>
    </w:p>
    <w:p w:rsidR="00ED402A" w:rsidRPr="005E3CD9" w:rsidRDefault="005340BB" w:rsidP="008319BF">
      <w:pPr>
        <w:bidi/>
        <w:spacing w:line="240" w:lineRule="auto"/>
        <w:ind w:firstLineChars="200" w:firstLine="560"/>
        <w:rPr>
          <w:rFonts w:cs="Simplified Arabic"/>
          <w:sz w:val="28"/>
          <w:szCs w:val="28"/>
          <w:rtl/>
          <w:lang w:bidi="ar-DZ"/>
        </w:rPr>
      </w:pPr>
      <w:r w:rsidRPr="005E3CD9">
        <w:rPr>
          <w:rFonts w:cs="Simplified Arabic"/>
          <w:sz w:val="28"/>
          <w:szCs w:val="28"/>
          <w:rtl/>
          <w:lang w:bidi="ar-DZ"/>
        </w:rPr>
        <w:t>-</w:t>
      </w:r>
      <w:r w:rsidR="00ED402A" w:rsidRPr="005E3CD9">
        <w:rPr>
          <w:rFonts w:cs="Simplified Arabic" w:hint="cs"/>
          <w:sz w:val="28"/>
          <w:szCs w:val="28"/>
          <w:rtl/>
          <w:lang w:bidi="ar-DZ"/>
        </w:rPr>
        <w:t>باختصار كانت هذه أهم النقاط حول أهمية النتائج</w:t>
      </w:r>
      <w:r w:rsidR="00ED402A" w:rsidRPr="005E3CD9">
        <w:rPr>
          <w:rFonts w:cs="Simplified Arabic"/>
          <w:sz w:val="28"/>
          <w:szCs w:val="28"/>
          <w:rtl/>
          <w:lang w:bidi="ar-DZ"/>
        </w:rPr>
        <w:t xml:space="preserve"> المدرسية</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 فالنتائج تساعد</w:t>
      </w:r>
      <w:r w:rsidR="00ED402A" w:rsidRPr="005E3CD9">
        <w:rPr>
          <w:rFonts w:cs="Simplified Arabic"/>
          <w:sz w:val="28"/>
          <w:szCs w:val="28"/>
          <w:rtl/>
          <w:lang w:bidi="ar-DZ"/>
        </w:rPr>
        <w:t xml:space="preserve"> على </w:t>
      </w:r>
      <w:r w:rsidR="00ED402A" w:rsidRPr="005E3CD9">
        <w:rPr>
          <w:rFonts w:cs="Simplified Arabic" w:hint="cs"/>
          <w:sz w:val="28"/>
          <w:szCs w:val="28"/>
          <w:rtl/>
          <w:lang w:bidi="ar-DZ"/>
        </w:rPr>
        <w:t xml:space="preserve">معرفة وإظهار المستوى الحقيقي للتلميذ </w:t>
      </w:r>
      <w:r w:rsidR="00ED402A" w:rsidRPr="005E3CD9">
        <w:rPr>
          <w:rFonts w:cs="Simplified Arabic"/>
          <w:sz w:val="28"/>
          <w:szCs w:val="28"/>
          <w:rtl/>
          <w:lang w:bidi="ar-DZ"/>
        </w:rPr>
        <w:t xml:space="preserve">. </w:t>
      </w:r>
      <w:r w:rsidR="00ED402A" w:rsidRPr="005E3CD9">
        <w:rPr>
          <w:rFonts w:cs="Simplified Arabic" w:hint="cs"/>
          <w:sz w:val="28"/>
          <w:szCs w:val="28"/>
          <w:rtl/>
          <w:lang w:bidi="ar-DZ"/>
        </w:rPr>
        <w:t>وتزويد الأساتذة بالإحصائيات الكافية حول مستوى</w:t>
      </w:r>
      <w:r w:rsidR="00ED402A" w:rsidRPr="005E3CD9">
        <w:rPr>
          <w:rFonts w:cs="Simplified Arabic"/>
          <w:sz w:val="28"/>
          <w:szCs w:val="28"/>
          <w:rtl/>
          <w:lang w:bidi="ar-DZ"/>
        </w:rPr>
        <w:t xml:space="preserve"> التلاميذ </w:t>
      </w:r>
      <w:r w:rsidR="00ED402A" w:rsidRPr="005E3CD9">
        <w:rPr>
          <w:rFonts w:cs="Simplified Arabic" w:hint="cs"/>
          <w:sz w:val="28"/>
          <w:szCs w:val="28"/>
          <w:rtl/>
          <w:lang w:bidi="ar-DZ"/>
        </w:rPr>
        <w:t>ومدى تحقيق الأهداف</w:t>
      </w:r>
      <w:r w:rsidR="00ED402A" w:rsidRPr="005E3CD9">
        <w:rPr>
          <w:rFonts w:cs="Simplified Arabic"/>
          <w:sz w:val="28"/>
          <w:szCs w:val="28"/>
          <w:rtl/>
          <w:lang w:bidi="ar-DZ"/>
        </w:rPr>
        <w:t xml:space="preserve"> التي </w:t>
      </w:r>
      <w:r w:rsidR="00ED402A" w:rsidRPr="005E3CD9">
        <w:rPr>
          <w:rFonts w:cs="Simplified Arabic" w:hint="cs"/>
          <w:sz w:val="28"/>
          <w:szCs w:val="28"/>
          <w:rtl/>
          <w:lang w:bidi="ar-DZ"/>
        </w:rPr>
        <w:t xml:space="preserve">سعى لتحقيقها والعمل على علاج نقاط الضعف إذ وجدت </w:t>
      </w:r>
      <w:r w:rsidR="00ED402A" w:rsidRPr="005E3CD9">
        <w:rPr>
          <w:rFonts w:cs="Simplified Arabic"/>
          <w:sz w:val="28"/>
          <w:szCs w:val="28"/>
          <w:rtl/>
          <w:lang w:bidi="ar-DZ"/>
        </w:rPr>
        <w:t xml:space="preserve">. </w:t>
      </w:r>
      <w:r w:rsidR="00ED402A" w:rsidRPr="005E3CD9">
        <w:rPr>
          <w:rFonts w:cs="Simplified Arabic" w:hint="cs"/>
          <w:sz w:val="28"/>
          <w:szCs w:val="28"/>
          <w:rtl/>
          <w:lang w:bidi="ar-DZ"/>
        </w:rPr>
        <w:t>كما تسليط الأضواء</w:t>
      </w:r>
      <w:r w:rsidR="00ED402A" w:rsidRPr="005E3CD9">
        <w:rPr>
          <w:rFonts w:cs="Simplified Arabic"/>
          <w:sz w:val="28"/>
          <w:szCs w:val="28"/>
          <w:rtl/>
          <w:lang w:bidi="ar-DZ"/>
        </w:rPr>
        <w:t xml:space="preserve"> على </w:t>
      </w:r>
      <w:r w:rsidR="00ED402A" w:rsidRPr="005E3CD9">
        <w:rPr>
          <w:rFonts w:cs="Simplified Arabic" w:hint="cs"/>
          <w:sz w:val="28"/>
          <w:szCs w:val="28"/>
          <w:rtl/>
          <w:lang w:bidi="ar-DZ"/>
        </w:rPr>
        <w:t>مدى مناسبة الشعبة أو الاختيار الدراسي الذي اختاره التلميذ</w:t>
      </w:r>
      <w:r w:rsidR="00ED402A" w:rsidRPr="005E3CD9">
        <w:rPr>
          <w:rFonts w:cs="Simplified Arabic"/>
          <w:sz w:val="28"/>
          <w:szCs w:val="28"/>
          <w:rtl/>
          <w:lang w:bidi="ar-DZ"/>
        </w:rPr>
        <w:t>.</w:t>
      </w:r>
    </w:p>
    <w:p w:rsidR="00ED402A" w:rsidRDefault="00ED402A" w:rsidP="005340BB">
      <w:pPr>
        <w:bidi/>
        <w:spacing w:line="240" w:lineRule="auto"/>
        <w:rPr>
          <w:rFonts w:cs="Simplified Arabic"/>
          <w:sz w:val="28"/>
          <w:szCs w:val="28"/>
          <w:rtl/>
          <w:lang w:bidi="ar-DZ"/>
        </w:rPr>
      </w:pPr>
      <w:r w:rsidRPr="005E3CD9">
        <w:rPr>
          <w:rFonts w:cs="Simplified Arabic" w:hint="cs"/>
          <w:sz w:val="28"/>
          <w:szCs w:val="28"/>
          <w:rtl/>
          <w:lang w:bidi="ar-DZ"/>
        </w:rPr>
        <w:t>كذلك تدريب التلاميذ على الدقة في فحص الأسئلة بتفكير عميق قبل إختيار الإجابة الصحيحة</w:t>
      </w:r>
      <w:r w:rsidRPr="005E3CD9">
        <w:rPr>
          <w:rFonts w:cs="Simplified Arabic"/>
          <w:sz w:val="28"/>
          <w:szCs w:val="28"/>
          <w:rtl/>
          <w:lang w:bidi="ar-DZ"/>
        </w:rPr>
        <w:t>.</w:t>
      </w:r>
    </w:p>
    <w:p w:rsidR="00ED402A" w:rsidRDefault="00ED402A" w:rsidP="005340BB">
      <w:pPr>
        <w:bidi/>
        <w:spacing w:line="240" w:lineRule="auto"/>
        <w:rPr>
          <w:rFonts w:cs="Simplified Arabic"/>
          <w:b/>
          <w:bCs/>
          <w:sz w:val="32"/>
          <w:szCs w:val="32"/>
          <w:lang w:bidi="ar-DZ"/>
        </w:rPr>
      </w:pPr>
    </w:p>
    <w:p w:rsidR="007B5481" w:rsidRPr="005E3CD9" w:rsidRDefault="007B5481" w:rsidP="007B5481">
      <w:pPr>
        <w:bidi/>
        <w:spacing w:line="240" w:lineRule="auto"/>
        <w:rPr>
          <w:rFonts w:cs="Simplified Arabic"/>
          <w:b/>
          <w:bCs/>
          <w:sz w:val="32"/>
          <w:szCs w:val="32"/>
          <w:rtl/>
          <w:lang w:bidi="ar-DZ"/>
        </w:rPr>
      </w:pPr>
    </w:p>
    <w:p w:rsidR="007B5481" w:rsidRPr="00753A66" w:rsidRDefault="00753A66" w:rsidP="00753A66">
      <w:pPr>
        <w:bidi/>
        <w:spacing w:line="240" w:lineRule="auto"/>
        <w:rPr>
          <w:rFonts w:cs="Simplified Arabic"/>
          <w:b/>
          <w:bCs/>
          <w:sz w:val="32"/>
          <w:szCs w:val="32"/>
          <w:lang w:bidi="ar-DZ"/>
        </w:rPr>
      </w:pPr>
      <w:r>
        <w:rPr>
          <w:rFonts w:cs="Simplified Arabic" w:hint="cs"/>
          <w:b/>
          <w:bCs/>
          <w:sz w:val="32"/>
          <w:szCs w:val="32"/>
          <w:rtl/>
          <w:lang w:bidi="ar-DZ"/>
        </w:rPr>
        <w:lastRenderedPageBreak/>
        <w:t>3</w:t>
      </w:r>
      <w:r w:rsidRPr="00753A66">
        <w:rPr>
          <w:rFonts w:cs="Simplified Arabic" w:hint="cs"/>
          <w:b/>
          <w:bCs/>
          <w:sz w:val="32"/>
          <w:szCs w:val="32"/>
          <w:rtl/>
          <w:lang w:bidi="ar-DZ"/>
        </w:rPr>
        <w:t xml:space="preserve"> </w:t>
      </w:r>
      <w:r w:rsidRPr="00753A66">
        <w:rPr>
          <w:rFonts w:cs="Simplified Arabic"/>
          <w:b/>
          <w:bCs/>
          <w:sz w:val="32"/>
          <w:szCs w:val="32"/>
          <w:rtl/>
          <w:lang w:bidi="ar-DZ"/>
        </w:rPr>
        <w:t>–</w:t>
      </w:r>
      <w:r w:rsidRPr="00753A66">
        <w:rPr>
          <w:rFonts w:cs="Simplified Arabic" w:hint="cs"/>
          <w:b/>
          <w:bCs/>
          <w:sz w:val="32"/>
          <w:szCs w:val="32"/>
          <w:rtl/>
          <w:lang w:bidi="ar-DZ"/>
        </w:rPr>
        <w:t xml:space="preserve"> المناشي</w:t>
      </w:r>
      <w:r w:rsidRPr="00753A66">
        <w:rPr>
          <w:rFonts w:cs="Simplified Arabic" w:hint="eastAsia"/>
          <w:b/>
          <w:bCs/>
          <w:sz w:val="32"/>
          <w:szCs w:val="32"/>
          <w:rtl/>
          <w:lang w:bidi="ar-DZ"/>
        </w:rPr>
        <w:t>ر</w:t>
      </w:r>
      <w:r w:rsidRPr="00753A66">
        <w:rPr>
          <w:rFonts w:cs="Simplified Arabic" w:hint="cs"/>
          <w:b/>
          <w:bCs/>
          <w:sz w:val="32"/>
          <w:szCs w:val="32"/>
          <w:rtl/>
          <w:lang w:bidi="ar-DZ"/>
        </w:rPr>
        <w:t xml:space="preserve"> التي تنص على النتائج المدرسية </w:t>
      </w:r>
    </w:p>
    <w:p w:rsidR="00ED402A" w:rsidRPr="005E3CD9" w:rsidRDefault="00ED402A" w:rsidP="007B5481">
      <w:pPr>
        <w:bidi/>
        <w:spacing w:line="240" w:lineRule="auto"/>
        <w:rPr>
          <w:rFonts w:cs="Simplified Arabic"/>
          <w:sz w:val="28"/>
          <w:szCs w:val="28"/>
          <w:lang w:bidi="ar-DZ"/>
        </w:rPr>
      </w:pPr>
      <w:r w:rsidRPr="005E3CD9">
        <w:rPr>
          <w:rFonts w:cs="Simplified Arabic" w:hint="cs"/>
          <w:sz w:val="28"/>
          <w:szCs w:val="28"/>
          <w:rtl/>
          <w:lang w:bidi="ar-DZ"/>
        </w:rPr>
        <w:t xml:space="preserve">المنشور رقم </w:t>
      </w:r>
      <w:r w:rsidR="007E19FB" w:rsidRPr="005E3CD9">
        <w:rPr>
          <w:rFonts w:cs="Simplified Arabic" w:hint="cs"/>
          <w:sz w:val="28"/>
          <w:szCs w:val="28"/>
          <w:rtl/>
          <w:lang w:bidi="ar-DZ"/>
        </w:rPr>
        <w:t>481 المؤرخ في12 نوفمبر 2006</w:t>
      </w:r>
    </w:p>
    <w:p w:rsidR="00ED402A" w:rsidRPr="005E3CD9" w:rsidRDefault="005340BB" w:rsidP="005340BB">
      <w:pPr>
        <w:tabs>
          <w:tab w:val="left" w:pos="4103"/>
        </w:tabs>
        <w:bidi/>
        <w:spacing w:line="240" w:lineRule="auto"/>
        <w:rPr>
          <w:rFonts w:cs="Simplified Arabic"/>
          <w:sz w:val="28"/>
          <w:szCs w:val="28"/>
          <w:lang w:bidi="ar-DZ"/>
        </w:rPr>
      </w:pPr>
      <w:r w:rsidRPr="005E3CD9">
        <w:rPr>
          <w:rFonts w:cs="Simplified Arabic"/>
          <w:sz w:val="28"/>
          <w:szCs w:val="28"/>
          <w:lang w:bidi="ar-DZ"/>
        </w:rPr>
        <w:t>-</w:t>
      </w:r>
      <w:r w:rsidR="00ED402A" w:rsidRPr="005E3CD9">
        <w:rPr>
          <w:rFonts w:cs="Simplified Arabic" w:hint="cs"/>
          <w:sz w:val="28"/>
          <w:szCs w:val="28"/>
          <w:rtl/>
          <w:lang w:bidi="ar-DZ"/>
        </w:rPr>
        <w:t xml:space="preserve">المنشور رقم </w:t>
      </w:r>
      <w:r w:rsidR="007E19FB" w:rsidRPr="005E3CD9">
        <w:rPr>
          <w:rFonts w:cs="Simplified Arabic" w:hint="cs"/>
          <w:sz w:val="28"/>
          <w:szCs w:val="28"/>
          <w:rtl/>
          <w:lang w:bidi="ar-DZ"/>
        </w:rPr>
        <w:t>310 المؤرخ 15 جويلية 2010</w:t>
      </w:r>
    </w:p>
    <w:p w:rsidR="00ED402A" w:rsidRPr="005E3CD9" w:rsidRDefault="00ED402A" w:rsidP="005340BB">
      <w:pPr>
        <w:bidi/>
        <w:spacing w:line="240" w:lineRule="auto"/>
        <w:rPr>
          <w:rFonts w:cs="Simplified Arabic"/>
          <w:sz w:val="28"/>
          <w:szCs w:val="28"/>
          <w:rtl/>
          <w:lang w:bidi="ar-DZ"/>
        </w:rPr>
      </w:pPr>
      <w:r w:rsidRPr="005E3CD9">
        <w:rPr>
          <w:rFonts w:cs="Simplified Arabic" w:hint="cs"/>
          <w:sz w:val="28"/>
          <w:szCs w:val="28"/>
          <w:rtl/>
          <w:lang w:bidi="ar-DZ"/>
        </w:rPr>
        <w:t>جاء في مضمونها الكشف عن</w:t>
      </w:r>
      <w:r w:rsidRPr="005E3CD9">
        <w:rPr>
          <w:rFonts w:cs="Simplified Arabic"/>
          <w:sz w:val="28"/>
          <w:szCs w:val="28"/>
          <w:rtl/>
          <w:lang w:bidi="ar-DZ"/>
        </w:rPr>
        <w:t xml:space="preserve"> النتائج المدرسية </w:t>
      </w:r>
      <w:r w:rsidRPr="005E3CD9">
        <w:rPr>
          <w:rFonts w:cs="Simplified Arabic" w:hint="cs"/>
          <w:sz w:val="28"/>
          <w:szCs w:val="28"/>
          <w:rtl/>
          <w:lang w:bidi="ar-DZ"/>
        </w:rPr>
        <w:t xml:space="preserve">من خلال </w:t>
      </w:r>
      <w:r w:rsidRPr="005E3CD9">
        <w:rPr>
          <w:rFonts w:cs="Simplified Arabic"/>
          <w:sz w:val="28"/>
          <w:szCs w:val="28"/>
          <w:rtl/>
          <w:lang w:bidi="ar-DZ"/>
        </w:rPr>
        <w:t>:</w:t>
      </w:r>
    </w:p>
    <w:p w:rsidR="00ED402A" w:rsidRPr="005E3CD9" w:rsidRDefault="00ED402A" w:rsidP="005340BB">
      <w:pPr>
        <w:pStyle w:val="Paragraphedeliste"/>
        <w:numPr>
          <w:ilvl w:val="0"/>
          <w:numId w:val="18"/>
        </w:numPr>
        <w:bidi/>
        <w:spacing w:line="240" w:lineRule="auto"/>
        <w:ind w:right="720"/>
        <w:rPr>
          <w:rFonts w:cs="Simplified Arabic"/>
          <w:sz w:val="28"/>
          <w:szCs w:val="28"/>
          <w:rtl/>
          <w:lang w:bidi="ar-DZ"/>
        </w:rPr>
      </w:pPr>
      <w:r w:rsidRPr="005E3CD9">
        <w:rPr>
          <w:rFonts w:cs="Simplified Arabic" w:hint="cs"/>
          <w:sz w:val="28"/>
          <w:szCs w:val="28"/>
          <w:rtl/>
          <w:lang w:bidi="ar-DZ"/>
        </w:rPr>
        <w:t xml:space="preserve">إبراز جانبي التقييم والتقويم والربط بينهما </w:t>
      </w:r>
      <w:r w:rsidRPr="005E3CD9">
        <w:rPr>
          <w:rFonts w:cs="Simplified Arabic"/>
          <w:sz w:val="28"/>
          <w:szCs w:val="28"/>
          <w:rtl/>
          <w:lang w:bidi="ar-DZ"/>
        </w:rPr>
        <w:t>.</w:t>
      </w:r>
    </w:p>
    <w:p w:rsidR="00ED402A" w:rsidRPr="005E3CD9" w:rsidRDefault="00ED402A" w:rsidP="005340BB">
      <w:pPr>
        <w:pStyle w:val="Paragraphedeliste"/>
        <w:numPr>
          <w:ilvl w:val="0"/>
          <w:numId w:val="18"/>
        </w:numPr>
        <w:bidi/>
        <w:spacing w:line="240" w:lineRule="auto"/>
        <w:ind w:right="720"/>
        <w:rPr>
          <w:rFonts w:cs="Simplified Arabic"/>
          <w:sz w:val="28"/>
          <w:szCs w:val="28"/>
          <w:rtl/>
          <w:lang w:bidi="ar-DZ"/>
        </w:rPr>
      </w:pPr>
      <w:r w:rsidRPr="005E3CD9">
        <w:rPr>
          <w:rFonts w:cs="Simplified Arabic" w:hint="cs"/>
          <w:sz w:val="28"/>
          <w:szCs w:val="28"/>
          <w:rtl/>
          <w:lang w:bidi="ar-DZ"/>
        </w:rPr>
        <w:t>التمييز بين ملاحظات التقدير والإرشاد في عمود التقويم</w:t>
      </w:r>
      <w:r w:rsidRPr="005E3CD9">
        <w:rPr>
          <w:rFonts w:cs="Simplified Arabic"/>
          <w:sz w:val="28"/>
          <w:szCs w:val="28"/>
          <w:rtl/>
          <w:lang w:bidi="ar-DZ"/>
        </w:rPr>
        <w:t>.</w:t>
      </w:r>
    </w:p>
    <w:p w:rsidR="00ED402A" w:rsidRPr="005E3CD9" w:rsidRDefault="00ED402A" w:rsidP="005340BB">
      <w:pPr>
        <w:pStyle w:val="Paragraphedeliste"/>
        <w:numPr>
          <w:ilvl w:val="0"/>
          <w:numId w:val="18"/>
        </w:numPr>
        <w:bidi/>
        <w:spacing w:line="240" w:lineRule="auto"/>
        <w:ind w:right="720"/>
        <w:rPr>
          <w:rFonts w:cs="Simplified Arabic"/>
          <w:sz w:val="28"/>
          <w:szCs w:val="28"/>
          <w:rtl/>
          <w:lang w:bidi="ar-DZ"/>
        </w:rPr>
      </w:pPr>
      <w:r w:rsidRPr="005E3CD9">
        <w:rPr>
          <w:rFonts w:cs="Simplified Arabic" w:hint="cs"/>
          <w:sz w:val="28"/>
          <w:szCs w:val="28"/>
          <w:rtl/>
          <w:lang w:bidi="ar-DZ"/>
        </w:rPr>
        <w:t xml:space="preserve">إدخال تقييم نشاطات التعبير الشفوي في اللغات </w:t>
      </w:r>
      <w:r w:rsidRPr="005E3CD9">
        <w:rPr>
          <w:rFonts w:cs="Simplified Arabic"/>
          <w:sz w:val="28"/>
          <w:szCs w:val="28"/>
          <w:rtl/>
          <w:lang w:bidi="ar-DZ"/>
        </w:rPr>
        <w:t>.</w:t>
      </w:r>
    </w:p>
    <w:p w:rsidR="00ED402A" w:rsidRPr="005E3CD9" w:rsidRDefault="00ED402A" w:rsidP="005340BB">
      <w:pPr>
        <w:pStyle w:val="Paragraphedeliste"/>
        <w:numPr>
          <w:ilvl w:val="0"/>
          <w:numId w:val="18"/>
        </w:numPr>
        <w:bidi/>
        <w:spacing w:line="240" w:lineRule="auto"/>
        <w:ind w:right="720"/>
        <w:rPr>
          <w:rFonts w:cs="Simplified Arabic"/>
          <w:sz w:val="28"/>
          <w:szCs w:val="28"/>
          <w:rtl/>
          <w:lang w:bidi="ar-DZ"/>
        </w:rPr>
      </w:pPr>
      <w:r w:rsidRPr="005E3CD9">
        <w:rPr>
          <w:rFonts w:cs="Simplified Arabic" w:hint="cs"/>
          <w:sz w:val="28"/>
          <w:szCs w:val="28"/>
          <w:rtl/>
          <w:lang w:bidi="ar-DZ"/>
        </w:rPr>
        <w:t xml:space="preserve">إدخال تقييم الأعمال التطبيقية في مواد التعليم التجريبية </w:t>
      </w:r>
      <w:r w:rsidRPr="005E3CD9">
        <w:rPr>
          <w:rFonts w:cs="Simplified Arabic"/>
          <w:sz w:val="28"/>
          <w:szCs w:val="28"/>
          <w:rtl/>
          <w:lang w:bidi="ar-DZ"/>
        </w:rPr>
        <w:t>.</w:t>
      </w:r>
    </w:p>
    <w:p w:rsidR="00ED402A" w:rsidRPr="005E3CD9" w:rsidRDefault="00ED402A" w:rsidP="005340BB">
      <w:pPr>
        <w:pStyle w:val="Paragraphedeliste"/>
        <w:numPr>
          <w:ilvl w:val="0"/>
          <w:numId w:val="18"/>
        </w:numPr>
        <w:bidi/>
        <w:spacing w:line="240" w:lineRule="auto"/>
        <w:ind w:right="720"/>
        <w:rPr>
          <w:rFonts w:cs="Simplified Arabic"/>
          <w:sz w:val="28"/>
          <w:szCs w:val="28"/>
          <w:rtl/>
          <w:lang w:bidi="ar-DZ"/>
        </w:rPr>
      </w:pPr>
      <w:r w:rsidRPr="005E3CD9">
        <w:rPr>
          <w:rFonts w:cs="Simplified Arabic" w:hint="cs"/>
          <w:sz w:val="28"/>
          <w:szCs w:val="28"/>
          <w:rtl/>
          <w:lang w:bidi="ar-DZ"/>
        </w:rPr>
        <w:t>تثمين المشاريع الدراسية</w:t>
      </w:r>
      <w:r w:rsidRPr="005E3CD9">
        <w:rPr>
          <w:rFonts w:cs="Simplified Arabic"/>
          <w:sz w:val="28"/>
          <w:szCs w:val="28"/>
          <w:rtl/>
          <w:lang w:bidi="ar-DZ"/>
        </w:rPr>
        <w:t>.</w:t>
      </w:r>
    </w:p>
    <w:p w:rsidR="00ED402A" w:rsidRPr="005E3CD9" w:rsidRDefault="00ED402A" w:rsidP="005340BB">
      <w:pPr>
        <w:pStyle w:val="Paragraphedeliste"/>
        <w:numPr>
          <w:ilvl w:val="0"/>
          <w:numId w:val="18"/>
        </w:numPr>
        <w:bidi/>
        <w:spacing w:line="240" w:lineRule="auto"/>
        <w:ind w:right="720"/>
        <w:rPr>
          <w:rFonts w:cs="Simplified Arabic"/>
          <w:sz w:val="28"/>
          <w:szCs w:val="28"/>
          <w:rtl/>
          <w:lang w:bidi="ar-DZ"/>
        </w:rPr>
      </w:pPr>
      <w:r w:rsidRPr="005E3CD9">
        <w:rPr>
          <w:rFonts w:cs="Simplified Arabic" w:hint="cs"/>
          <w:sz w:val="28"/>
          <w:szCs w:val="28"/>
          <w:rtl/>
          <w:lang w:bidi="ar-DZ"/>
        </w:rPr>
        <w:t>تقدير السلوك والمواضيع.</w:t>
      </w:r>
    </w:p>
    <w:p w:rsidR="00ED402A" w:rsidRPr="005E3CD9" w:rsidRDefault="00ED402A" w:rsidP="005340BB">
      <w:pPr>
        <w:pStyle w:val="Paragraphedeliste"/>
        <w:numPr>
          <w:ilvl w:val="0"/>
          <w:numId w:val="18"/>
        </w:numPr>
        <w:bidi/>
        <w:spacing w:line="240" w:lineRule="auto"/>
        <w:ind w:right="720"/>
        <w:rPr>
          <w:rFonts w:cs="Simplified Arabic"/>
          <w:sz w:val="28"/>
          <w:szCs w:val="28"/>
          <w:rtl/>
          <w:lang w:bidi="ar-DZ"/>
        </w:rPr>
      </w:pPr>
      <w:r w:rsidRPr="005E3CD9">
        <w:rPr>
          <w:rFonts w:cs="Simplified Arabic" w:hint="cs"/>
          <w:sz w:val="28"/>
          <w:szCs w:val="28"/>
          <w:rtl/>
          <w:lang w:bidi="ar-DZ"/>
        </w:rPr>
        <w:t xml:space="preserve">تثمين المطالعة </w:t>
      </w:r>
      <w:r w:rsidRPr="005E3CD9">
        <w:rPr>
          <w:rFonts w:cs="Simplified Arabic"/>
          <w:sz w:val="28"/>
          <w:szCs w:val="28"/>
          <w:rtl/>
          <w:lang w:bidi="ar-DZ"/>
        </w:rPr>
        <w:t>.</w:t>
      </w:r>
    </w:p>
    <w:p w:rsidR="00383F44" w:rsidRPr="005E3CD9" w:rsidRDefault="00ED402A" w:rsidP="005340BB">
      <w:pPr>
        <w:pStyle w:val="Paragraphedeliste"/>
        <w:numPr>
          <w:ilvl w:val="0"/>
          <w:numId w:val="18"/>
        </w:numPr>
        <w:bidi/>
        <w:spacing w:line="240" w:lineRule="auto"/>
        <w:ind w:right="720"/>
        <w:rPr>
          <w:rFonts w:cs="Simplified Arabic"/>
          <w:sz w:val="28"/>
          <w:szCs w:val="28"/>
          <w:lang w:bidi="ar-DZ"/>
        </w:rPr>
      </w:pPr>
      <w:r w:rsidRPr="005E3CD9">
        <w:rPr>
          <w:rFonts w:cs="Simplified Arabic" w:hint="cs"/>
          <w:sz w:val="28"/>
          <w:szCs w:val="28"/>
          <w:rtl/>
          <w:lang w:bidi="ar-DZ"/>
        </w:rPr>
        <w:t xml:space="preserve">إبراز تقييم المواد المميزة الجذع المشترك أو الشعبة </w:t>
      </w:r>
      <w:r w:rsidRPr="005E3CD9">
        <w:rPr>
          <w:rFonts w:cs="Simplified Arabic"/>
          <w:sz w:val="28"/>
          <w:szCs w:val="28"/>
          <w:rtl/>
          <w:lang w:bidi="ar-DZ"/>
        </w:rPr>
        <w:t>.</w:t>
      </w:r>
    </w:p>
    <w:p w:rsidR="00ED402A" w:rsidRPr="005E3CD9" w:rsidRDefault="00ED402A" w:rsidP="005340BB">
      <w:pPr>
        <w:pStyle w:val="Paragraphedeliste"/>
        <w:bidi/>
        <w:spacing w:line="240" w:lineRule="auto"/>
        <w:ind w:right="720"/>
        <w:rPr>
          <w:rFonts w:cs="Simplified Arabic"/>
          <w:sz w:val="28"/>
          <w:szCs w:val="28"/>
          <w:rtl/>
          <w:lang w:bidi="ar-DZ"/>
        </w:rPr>
      </w:pPr>
      <w:r w:rsidRPr="005E3CD9">
        <w:rPr>
          <w:rFonts w:cs="Simplified Arabic"/>
          <w:sz w:val="28"/>
          <w:szCs w:val="28"/>
          <w:rtl/>
          <w:lang w:bidi="ar-DZ"/>
        </w:rPr>
        <w:t>(</w:t>
      </w:r>
      <w:r w:rsidRPr="005E3CD9">
        <w:rPr>
          <w:rFonts w:cs="Simplified Arabic" w:hint="cs"/>
          <w:sz w:val="28"/>
          <w:szCs w:val="28"/>
          <w:rtl/>
          <w:lang w:bidi="ar-DZ"/>
        </w:rPr>
        <w:t>النشرة الرسمية</w:t>
      </w:r>
      <w:r w:rsidR="00501CC3">
        <w:rPr>
          <w:rFonts w:cs="Simplified Arabic" w:hint="cs"/>
          <w:sz w:val="28"/>
          <w:szCs w:val="28"/>
          <w:rtl/>
          <w:lang w:bidi="ar-DZ"/>
        </w:rPr>
        <w:t xml:space="preserve">، </w:t>
      </w:r>
      <w:r w:rsidRPr="005E3CD9">
        <w:rPr>
          <w:rFonts w:cs="Simplified Arabic"/>
          <w:sz w:val="28"/>
          <w:szCs w:val="28"/>
          <w:lang w:bidi="ar-DZ"/>
        </w:rPr>
        <w:t>2013</w:t>
      </w:r>
      <w:r w:rsidR="00501CC3">
        <w:rPr>
          <w:rFonts w:cs="Simplified Arabic" w:hint="cs"/>
          <w:sz w:val="28"/>
          <w:szCs w:val="28"/>
          <w:rtl/>
          <w:lang w:bidi="ar-DZ"/>
        </w:rPr>
        <w:t xml:space="preserve">، </w:t>
      </w:r>
      <w:r w:rsidRPr="005E3CD9">
        <w:rPr>
          <w:rFonts w:cs="Simplified Arabic" w:hint="cs"/>
          <w:sz w:val="28"/>
          <w:szCs w:val="28"/>
          <w:rtl/>
          <w:lang w:bidi="ar-DZ"/>
        </w:rPr>
        <w:t>ص ص</w:t>
      </w:r>
      <w:r w:rsidR="000B1B13" w:rsidRPr="005E3CD9">
        <w:rPr>
          <w:rFonts w:cs="Simplified Arabic" w:hint="cs"/>
          <w:sz w:val="28"/>
          <w:szCs w:val="28"/>
          <w:rtl/>
          <w:lang w:bidi="ar-DZ"/>
        </w:rPr>
        <w:t>136</w:t>
      </w:r>
      <w:r w:rsidR="005340BB" w:rsidRPr="005E3CD9">
        <w:rPr>
          <w:rFonts w:cs="Simplified Arabic" w:hint="cs"/>
          <w:sz w:val="28"/>
          <w:szCs w:val="28"/>
          <w:rtl/>
          <w:lang w:bidi="ar-DZ"/>
        </w:rPr>
        <w:t>-</w:t>
      </w:r>
      <w:r w:rsidR="000B1B13" w:rsidRPr="005E3CD9">
        <w:rPr>
          <w:rFonts w:cs="Simplified Arabic" w:hint="cs"/>
          <w:sz w:val="28"/>
          <w:szCs w:val="28"/>
          <w:rtl/>
          <w:lang w:bidi="ar-DZ"/>
        </w:rPr>
        <w:t>138)</w:t>
      </w:r>
      <w:r w:rsidRPr="005E3CD9">
        <w:rPr>
          <w:rFonts w:cs="Simplified Arabic"/>
          <w:sz w:val="28"/>
          <w:szCs w:val="28"/>
          <w:lang w:bidi="ar-DZ"/>
        </w:rPr>
        <w:t>.</w:t>
      </w:r>
    </w:p>
    <w:p w:rsidR="00ED402A" w:rsidRPr="005E3CD9" w:rsidRDefault="005340BB" w:rsidP="005340BB">
      <w:pPr>
        <w:bidi/>
        <w:spacing w:line="240" w:lineRule="auto"/>
        <w:rPr>
          <w:rFonts w:cs="Simplified Arabic"/>
          <w:sz w:val="28"/>
          <w:szCs w:val="28"/>
          <w:rtl/>
          <w:lang w:bidi="ar-DZ"/>
        </w:rPr>
      </w:pPr>
      <w:r w:rsidRPr="005E3CD9">
        <w:rPr>
          <w:rFonts w:cs="Simplified Arabic"/>
          <w:sz w:val="28"/>
          <w:szCs w:val="28"/>
          <w:rtl/>
          <w:lang w:bidi="ar-DZ"/>
        </w:rPr>
        <w:t>-</w:t>
      </w:r>
      <w:r w:rsidR="00ED402A" w:rsidRPr="005E3CD9">
        <w:rPr>
          <w:rFonts w:cs="Simplified Arabic" w:hint="cs"/>
          <w:sz w:val="28"/>
          <w:szCs w:val="28"/>
          <w:rtl/>
          <w:lang w:bidi="ar-DZ"/>
        </w:rPr>
        <w:t>جاءت هذه المناشير تحث على التعديلات الخاصة بكشوف نتائج التقويم في مرحلة التعليم الثانوي</w:t>
      </w:r>
      <w:r w:rsidR="00501CC3">
        <w:rPr>
          <w:rFonts w:cs="Simplified Arabic" w:hint="cs"/>
          <w:sz w:val="28"/>
          <w:szCs w:val="28"/>
          <w:rtl/>
          <w:lang w:bidi="ar-DZ"/>
        </w:rPr>
        <w:t xml:space="preserve">، </w:t>
      </w:r>
      <w:r w:rsidR="00ED402A" w:rsidRPr="005E3CD9">
        <w:rPr>
          <w:rFonts w:cs="Simplified Arabic" w:hint="cs"/>
          <w:sz w:val="28"/>
          <w:szCs w:val="28"/>
          <w:rtl/>
          <w:lang w:bidi="ar-DZ"/>
        </w:rPr>
        <w:t>وكيفية حساب معدل انتقال التلاميذ من مرحلة إلى مرحلة أخرى</w:t>
      </w:r>
      <w:r w:rsidR="00501CC3">
        <w:rPr>
          <w:rFonts w:cs="Simplified Arabic" w:hint="cs"/>
          <w:sz w:val="28"/>
          <w:szCs w:val="28"/>
          <w:rtl/>
          <w:lang w:bidi="ar-DZ"/>
        </w:rPr>
        <w:t xml:space="preserve">، </w:t>
      </w:r>
      <w:r w:rsidR="00ED402A" w:rsidRPr="005E3CD9">
        <w:rPr>
          <w:rFonts w:cs="Simplified Arabic" w:hint="cs"/>
          <w:sz w:val="28"/>
          <w:szCs w:val="28"/>
          <w:rtl/>
          <w:lang w:bidi="ar-DZ"/>
        </w:rPr>
        <w:t>والحث كذلك على المشاريع والوسائل المساعدة</w:t>
      </w:r>
      <w:r w:rsidR="00ED402A" w:rsidRPr="005E3CD9">
        <w:rPr>
          <w:rFonts w:cs="Simplified Arabic"/>
          <w:sz w:val="28"/>
          <w:szCs w:val="28"/>
          <w:rtl/>
          <w:lang w:bidi="ar-DZ"/>
        </w:rPr>
        <w:t xml:space="preserve"> </w:t>
      </w:r>
      <w:r w:rsidR="00ED402A" w:rsidRPr="005E3CD9">
        <w:rPr>
          <w:rFonts w:cs="Simplified Arabic" w:hint="cs"/>
          <w:sz w:val="28"/>
          <w:szCs w:val="28"/>
          <w:rtl/>
          <w:lang w:bidi="ar-DZ"/>
        </w:rPr>
        <w:t xml:space="preserve">على </w:t>
      </w:r>
      <w:r w:rsidR="00ED402A" w:rsidRPr="005E3CD9">
        <w:rPr>
          <w:rFonts w:cs="Simplified Arabic"/>
          <w:sz w:val="28"/>
          <w:szCs w:val="28"/>
          <w:rtl/>
          <w:lang w:bidi="ar-DZ"/>
        </w:rPr>
        <w:t xml:space="preserve">تحسين النتائج المدرسية </w:t>
      </w:r>
      <w:r w:rsidR="00ED402A" w:rsidRPr="005E3CD9">
        <w:rPr>
          <w:rFonts w:cs="Simplified Arabic" w:hint="cs"/>
          <w:sz w:val="28"/>
          <w:szCs w:val="28"/>
          <w:rtl/>
          <w:lang w:bidi="ar-DZ"/>
        </w:rPr>
        <w:t>وإبراز جوانب التقويم من خلال تطوير العمل</w:t>
      </w:r>
      <w:r w:rsidR="00ED402A" w:rsidRPr="005E3CD9">
        <w:rPr>
          <w:rFonts w:cs="Simplified Arabic"/>
          <w:sz w:val="28"/>
          <w:szCs w:val="28"/>
          <w:rtl/>
          <w:lang w:bidi="ar-DZ"/>
        </w:rPr>
        <w:t xml:space="preserve"> في </w:t>
      </w:r>
      <w:r w:rsidR="00ED402A" w:rsidRPr="005E3CD9">
        <w:rPr>
          <w:rFonts w:cs="Simplified Arabic" w:hint="cs"/>
          <w:sz w:val="28"/>
          <w:szCs w:val="28"/>
          <w:rtl/>
          <w:lang w:bidi="ar-DZ"/>
        </w:rPr>
        <w:t>إطار المشاريع وتقييم ذلك بصفة دورية والتي تضاف إلى مجموع المعدلات ضرب المعامل أي ما يسمى نقطة تثمين</w:t>
      </w:r>
      <w:r w:rsidR="00ED402A" w:rsidRPr="005E3CD9">
        <w:rPr>
          <w:rFonts w:cs="Simplified Arabic"/>
          <w:sz w:val="28"/>
          <w:szCs w:val="28"/>
          <w:rtl/>
          <w:lang w:bidi="ar-DZ"/>
        </w:rPr>
        <w:t xml:space="preserve"> المشاريع/</w:t>
      </w:r>
      <w:r w:rsidR="00ED402A" w:rsidRPr="005E3CD9">
        <w:rPr>
          <w:rFonts w:cs="Simplified Arabic" w:hint="cs"/>
          <w:sz w:val="28"/>
          <w:szCs w:val="28"/>
          <w:rtl/>
          <w:lang w:bidi="ar-DZ"/>
        </w:rPr>
        <w:t>المطالعة</w:t>
      </w:r>
      <w:r w:rsidR="00ED402A" w:rsidRPr="005E3CD9">
        <w:rPr>
          <w:rFonts w:cs="Simplified Arabic"/>
          <w:sz w:val="28"/>
          <w:szCs w:val="28"/>
          <w:rtl/>
          <w:lang w:bidi="ar-DZ"/>
        </w:rPr>
        <w:t>/</w:t>
      </w:r>
      <w:r w:rsidR="00ED402A" w:rsidRPr="005E3CD9">
        <w:rPr>
          <w:rFonts w:cs="Simplified Arabic" w:hint="cs"/>
          <w:sz w:val="28"/>
          <w:szCs w:val="28"/>
          <w:rtl/>
          <w:lang w:bidi="ar-DZ"/>
        </w:rPr>
        <w:t>التعبير الشفوي</w:t>
      </w:r>
      <w:r w:rsidR="00ED402A" w:rsidRPr="005E3CD9">
        <w:rPr>
          <w:rFonts w:cs="Simplified Arabic"/>
          <w:sz w:val="28"/>
          <w:szCs w:val="28"/>
          <w:rtl/>
          <w:lang w:bidi="ar-DZ"/>
        </w:rPr>
        <w:t>.</w:t>
      </w:r>
    </w:p>
    <w:p w:rsidR="00383F44" w:rsidRPr="005E3CD9" w:rsidRDefault="005340BB" w:rsidP="005340BB">
      <w:pPr>
        <w:bidi/>
        <w:spacing w:line="240" w:lineRule="auto"/>
        <w:rPr>
          <w:rFonts w:cs="Simplified Arabic"/>
          <w:sz w:val="28"/>
          <w:szCs w:val="28"/>
          <w:rtl/>
          <w:lang w:bidi="ar-DZ"/>
        </w:rPr>
      </w:pPr>
      <w:r w:rsidRPr="005E3CD9">
        <w:rPr>
          <w:rFonts w:cs="Simplified Arabic" w:hint="cs"/>
          <w:sz w:val="28"/>
          <w:szCs w:val="28"/>
          <w:rtl/>
          <w:lang w:bidi="ar-DZ"/>
        </w:rPr>
        <w:t>-</w:t>
      </w:r>
      <w:r w:rsidR="00383F44" w:rsidRPr="005E3CD9">
        <w:rPr>
          <w:rFonts w:cs="Simplified Arabic" w:hint="cs"/>
          <w:sz w:val="28"/>
          <w:szCs w:val="28"/>
          <w:rtl/>
          <w:lang w:bidi="ar-DZ"/>
        </w:rPr>
        <w:t>المنشور رقم216 المؤرخ في:20 مارس 1998</w:t>
      </w:r>
    </w:p>
    <w:p w:rsidR="00ED402A" w:rsidRPr="005E3CD9" w:rsidRDefault="00ED402A" w:rsidP="009264A6">
      <w:pPr>
        <w:bidi/>
        <w:spacing w:line="240" w:lineRule="auto"/>
        <w:rPr>
          <w:rFonts w:cs="Simplified Arabic"/>
          <w:sz w:val="28"/>
          <w:szCs w:val="28"/>
          <w:rtl/>
          <w:lang w:bidi="ar-DZ"/>
        </w:rPr>
      </w:pPr>
      <w:r w:rsidRPr="005E3CD9">
        <w:rPr>
          <w:rFonts w:cs="Simplified Arabic" w:hint="cs"/>
          <w:sz w:val="28"/>
          <w:szCs w:val="28"/>
          <w:rtl/>
          <w:lang w:bidi="ar-DZ"/>
        </w:rPr>
        <w:t>ينص هذا المنشور على</w:t>
      </w:r>
      <w:r w:rsidRPr="005E3CD9">
        <w:rPr>
          <w:rFonts w:cs="Simplified Arabic"/>
          <w:sz w:val="28"/>
          <w:szCs w:val="28"/>
          <w:rtl/>
          <w:lang w:bidi="ar-DZ"/>
        </w:rPr>
        <w:t>:</w:t>
      </w:r>
    </w:p>
    <w:p w:rsidR="00ED402A" w:rsidRPr="005E3CD9" w:rsidRDefault="00ED402A" w:rsidP="005340BB">
      <w:pPr>
        <w:pStyle w:val="Paragraphedeliste"/>
        <w:numPr>
          <w:ilvl w:val="0"/>
          <w:numId w:val="19"/>
        </w:numPr>
        <w:bidi/>
        <w:spacing w:line="240" w:lineRule="auto"/>
        <w:ind w:right="720"/>
        <w:rPr>
          <w:rFonts w:cs="Simplified Arabic"/>
          <w:sz w:val="28"/>
          <w:szCs w:val="28"/>
          <w:rtl/>
          <w:lang w:bidi="ar-DZ"/>
        </w:rPr>
      </w:pPr>
      <w:r w:rsidRPr="005E3CD9">
        <w:rPr>
          <w:rFonts w:cs="Simplified Arabic" w:hint="cs"/>
          <w:sz w:val="28"/>
          <w:szCs w:val="28"/>
          <w:rtl/>
          <w:lang w:bidi="ar-DZ"/>
        </w:rPr>
        <w:t>الحد الأدنى لمعدل القبول في السنة الأولى ثانوي</w:t>
      </w:r>
      <w:r w:rsidRPr="005E3CD9">
        <w:rPr>
          <w:rFonts w:cs="Simplified Arabic"/>
          <w:sz w:val="28"/>
          <w:szCs w:val="28"/>
          <w:rtl/>
          <w:lang w:bidi="ar-DZ"/>
        </w:rPr>
        <w:t>.</w:t>
      </w:r>
    </w:p>
    <w:p w:rsidR="00383F44" w:rsidRPr="005E3CD9" w:rsidRDefault="00ED402A" w:rsidP="005340BB">
      <w:pPr>
        <w:pStyle w:val="Paragraphedeliste"/>
        <w:numPr>
          <w:ilvl w:val="0"/>
          <w:numId w:val="19"/>
        </w:numPr>
        <w:bidi/>
        <w:spacing w:line="240" w:lineRule="auto"/>
        <w:ind w:right="720"/>
        <w:rPr>
          <w:rFonts w:cs="Simplified Arabic"/>
          <w:sz w:val="28"/>
          <w:szCs w:val="28"/>
          <w:lang w:bidi="ar-DZ"/>
        </w:rPr>
      </w:pPr>
      <w:r w:rsidRPr="005E3CD9">
        <w:rPr>
          <w:rFonts w:cs="Simplified Arabic" w:hint="cs"/>
          <w:sz w:val="28"/>
          <w:szCs w:val="28"/>
          <w:rtl/>
          <w:lang w:bidi="ar-DZ"/>
        </w:rPr>
        <w:t>المعدل الطبيعي والعادي لقبول التلاميذ</w:t>
      </w:r>
      <w:r w:rsidRPr="005E3CD9">
        <w:rPr>
          <w:rFonts w:cs="Simplified Arabic"/>
          <w:sz w:val="28"/>
          <w:szCs w:val="28"/>
          <w:rtl/>
          <w:lang w:bidi="ar-DZ"/>
        </w:rPr>
        <w:t xml:space="preserve"> في </w:t>
      </w:r>
      <w:r w:rsidRPr="005E3CD9">
        <w:rPr>
          <w:rFonts w:cs="Simplified Arabic" w:hint="cs"/>
          <w:sz w:val="28"/>
          <w:szCs w:val="28"/>
          <w:rtl/>
          <w:lang w:bidi="ar-DZ"/>
        </w:rPr>
        <w:t>السنة الأولى</w:t>
      </w:r>
      <w:r w:rsidRPr="005E3CD9">
        <w:rPr>
          <w:rFonts w:cs="Simplified Arabic"/>
          <w:sz w:val="28"/>
          <w:szCs w:val="28"/>
          <w:rtl/>
          <w:lang w:bidi="ar-DZ"/>
        </w:rPr>
        <w:t xml:space="preserve"> ثانوي </w:t>
      </w:r>
      <w:r w:rsidRPr="005E3CD9">
        <w:rPr>
          <w:rFonts w:cs="Simplified Arabic" w:hint="cs"/>
          <w:sz w:val="28"/>
          <w:szCs w:val="28"/>
          <w:rtl/>
          <w:lang w:bidi="ar-DZ"/>
        </w:rPr>
        <w:t xml:space="preserve">هو </w:t>
      </w:r>
      <w:r w:rsidRPr="005E3CD9">
        <w:rPr>
          <w:rFonts w:cs="Simplified Arabic"/>
          <w:sz w:val="28"/>
          <w:szCs w:val="28"/>
          <w:lang w:bidi="ar-DZ"/>
        </w:rPr>
        <w:t>10/20</w:t>
      </w:r>
      <w:r w:rsidRPr="005E3CD9">
        <w:rPr>
          <w:rFonts w:cs="Simplified Arabic" w:hint="cs"/>
          <w:sz w:val="28"/>
          <w:szCs w:val="28"/>
          <w:rtl/>
          <w:lang w:bidi="ar-DZ"/>
        </w:rPr>
        <w:t>ودراسة بصفة استثنائية يمكن لمجالس القبول دراسة حالات لا</w:t>
      </w:r>
      <w:r w:rsidR="00AE0853">
        <w:rPr>
          <w:rFonts w:cs="Simplified Arabic" w:hint="cs"/>
          <w:sz w:val="28"/>
          <w:szCs w:val="28"/>
          <w:rtl/>
          <w:lang w:bidi="ar-DZ"/>
        </w:rPr>
        <w:t xml:space="preserve"> </w:t>
      </w:r>
      <w:r w:rsidRPr="005E3CD9">
        <w:rPr>
          <w:rFonts w:cs="Simplified Arabic" w:hint="cs"/>
          <w:sz w:val="28"/>
          <w:szCs w:val="28"/>
          <w:rtl/>
          <w:lang w:bidi="ar-DZ"/>
        </w:rPr>
        <w:t xml:space="preserve">تقل عن </w:t>
      </w:r>
      <w:r w:rsidRPr="005E3CD9">
        <w:rPr>
          <w:rFonts w:cs="Simplified Arabic"/>
          <w:sz w:val="28"/>
          <w:szCs w:val="28"/>
          <w:lang w:bidi="ar-DZ"/>
        </w:rPr>
        <w:t>09</w:t>
      </w:r>
      <w:r w:rsidRPr="005E3CD9">
        <w:rPr>
          <w:rFonts w:cs="Simplified Arabic" w:hint="cs"/>
          <w:sz w:val="28"/>
          <w:szCs w:val="28"/>
          <w:rtl/>
          <w:lang w:bidi="ar-DZ"/>
        </w:rPr>
        <w:t xml:space="preserve">من </w:t>
      </w:r>
      <w:r w:rsidR="00383F44" w:rsidRPr="005E3CD9">
        <w:rPr>
          <w:rFonts w:cs="Simplified Arabic" w:hint="cs"/>
          <w:sz w:val="28"/>
          <w:szCs w:val="28"/>
          <w:rtl/>
          <w:lang w:bidi="ar-DZ"/>
        </w:rPr>
        <w:t>20</w:t>
      </w:r>
    </w:p>
    <w:p w:rsidR="007B5481" w:rsidRDefault="00ED402A" w:rsidP="005340BB">
      <w:pPr>
        <w:pStyle w:val="Paragraphedeliste"/>
        <w:bidi/>
        <w:spacing w:line="240" w:lineRule="auto"/>
        <w:ind w:right="720"/>
        <w:rPr>
          <w:rFonts w:cs="Simplified Arabic"/>
          <w:sz w:val="28"/>
          <w:szCs w:val="28"/>
          <w:rtl/>
          <w:lang w:bidi="ar-DZ"/>
        </w:rPr>
        <w:sectPr w:rsidR="007B5481" w:rsidSect="007B5481">
          <w:footerReference w:type="default" r:id="rId42"/>
          <w:pgSz w:w="11906" w:h="16838"/>
          <w:pgMar w:top="1417" w:right="1417" w:bottom="1417" w:left="1417" w:header="708" w:footer="708" w:gutter="0"/>
          <w:pgNumType w:start="52"/>
          <w:cols w:space="708"/>
          <w:docGrid w:linePitch="360"/>
        </w:sectPr>
      </w:pPr>
      <w:r w:rsidRPr="005E3CD9">
        <w:rPr>
          <w:rFonts w:cs="Simplified Arabic" w:hint="cs"/>
          <w:sz w:val="28"/>
          <w:szCs w:val="28"/>
          <w:rtl/>
          <w:lang w:bidi="ar-DZ"/>
        </w:rPr>
        <w:t>(زروقي</w:t>
      </w:r>
      <w:r w:rsidR="00501CC3">
        <w:rPr>
          <w:rFonts w:cs="Simplified Arabic" w:hint="cs"/>
          <w:sz w:val="28"/>
          <w:szCs w:val="28"/>
          <w:rtl/>
          <w:lang w:bidi="ar-DZ"/>
        </w:rPr>
        <w:t xml:space="preserve">، </w:t>
      </w:r>
      <w:r w:rsidRPr="005E3CD9">
        <w:rPr>
          <w:rFonts w:cs="Simplified Arabic" w:hint="cs"/>
          <w:sz w:val="28"/>
          <w:szCs w:val="28"/>
          <w:rtl/>
          <w:lang w:bidi="ar-DZ"/>
        </w:rPr>
        <w:t>د</w:t>
      </w:r>
      <w:r w:rsidR="005340BB" w:rsidRPr="005E3CD9">
        <w:rPr>
          <w:rFonts w:cs="Simplified Arabic"/>
          <w:sz w:val="28"/>
          <w:szCs w:val="28"/>
          <w:rtl/>
          <w:lang w:bidi="ar-DZ"/>
        </w:rPr>
        <w:t>-</w:t>
      </w:r>
      <w:r w:rsidRPr="005E3CD9">
        <w:rPr>
          <w:rFonts w:cs="Simplified Arabic" w:hint="cs"/>
          <w:sz w:val="28"/>
          <w:szCs w:val="28"/>
          <w:rtl/>
          <w:lang w:bidi="ar-DZ"/>
        </w:rPr>
        <w:t>س</w:t>
      </w:r>
      <w:r w:rsidR="00501CC3">
        <w:rPr>
          <w:rFonts w:cs="Simplified Arabic" w:hint="cs"/>
          <w:sz w:val="28"/>
          <w:szCs w:val="28"/>
          <w:rtl/>
          <w:lang w:bidi="ar-DZ"/>
        </w:rPr>
        <w:t xml:space="preserve">، </w:t>
      </w:r>
      <w:r w:rsidRPr="005E3CD9">
        <w:rPr>
          <w:rFonts w:cs="Simplified Arabic" w:hint="cs"/>
          <w:sz w:val="28"/>
          <w:szCs w:val="28"/>
          <w:rtl/>
          <w:lang w:bidi="ar-DZ"/>
        </w:rPr>
        <w:t xml:space="preserve"> ص</w:t>
      </w:r>
      <w:r w:rsidRPr="005E3CD9">
        <w:rPr>
          <w:rFonts w:cs="Simplified Arabic"/>
          <w:sz w:val="28"/>
          <w:szCs w:val="28"/>
          <w:lang w:bidi="ar-DZ"/>
        </w:rPr>
        <w:t>222</w:t>
      </w:r>
      <w:r w:rsidRPr="005E3CD9">
        <w:rPr>
          <w:rFonts w:cs="Simplified Arabic" w:hint="cs"/>
          <w:sz w:val="28"/>
          <w:szCs w:val="28"/>
          <w:rtl/>
          <w:lang w:bidi="ar-DZ"/>
        </w:rPr>
        <w:t>).</w:t>
      </w:r>
    </w:p>
    <w:p w:rsidR="00ED402A" w:rsidRPr="005E3CD9" w:rsidRDefault="00ED402A" w:rsidP="005340BB">
      <w:pPr>
        <w:pStyle w:val="Paragraphedeliste"/>
        <w:bidi/>
        <w:spacing w:line="240" w:lineRule="auto"/>
        <w:ind w:right="720"/>
        <w:rPr>
          <w:rFonts w:cs="Simplified Arabic"/>
          <w:sz w:val="28"/>
          <w:szCs w:val="28"/>
          <w:rtl/>
          <w:lang w:bidi="ar-DZ"/>
        </w:rPr>
      </w:pPr>
    </w:p>
    <w:p w:rsidR="00ED402A" w:rsidRPr="005E3CD9" w:rsidRDefault="005340BB" w:rsidP="005340BB">
      <w:pPr>
        <w:bidi/>
        <w:spacing w:line="240" w:lineRule="auto"/>
        <w:rPr>
          <w:rFonts w:cs="Simplified Arabic"/>
          <w:sz w:val="28"/>
          <w:szCs w:val="28"/>
          <w:rtl/>
          <w:lang w:bidi="ar-DZ"/>
        </w:rPr>
      </w:pPr>
      <w:r w:rsidRPr="005E3CD9">
        <w:rPr>
          <w:rFonts w:cs="Simplified Arabic"/>
          <w:sz w:val="28"/>
          <w:szCs w:val="28"/>
          <w:rtl/>
          <w:lang w:bidi="ar-DZ"/>
        </w:rPr>
        <w:t>-</w:t>
      </w:r>
      <w:r w:rsidR="00ED402A" w:rsidRPr="005E3CD9">
        <w:rPr>
          <w:rFonts w:cs="Simplified Arabic" w:hint="cs"/>
          <w:sz w:val="28"/>
          <w:szCs w:val="28"/>
          <w:rtl/>
          <w:lang w:bidi="ar-DZ"/>
        </w:rPr>
        <w:t>جاء هذا المنشور يحث على نفس المضمون ألا وهو النتائج</w:t>
      </w:r>
      <w:r w:rsidR="00ED402A" w:rsidRPr="005E3CD9">
        <w:rPr>
          <w:rFonts w:cs="Simplified Arabic"/>
          <w:sz w:val="28"/>
          <w:szCs w:val="28"/>
          <w:rtl/>
          <w:lang w:bidi="ar-DZ"/>
        </w:rPr>
        <w:t xml:space="preserve"> المدرسية </w:t>
      </w:r>
      <w:r w:rsidR="00ED402A" w:rsidRPr="005E3CD9">
        <w:rPr>
          <w:rFonts w:cs="Simplified Arabic" w:hint="cs"/>
          <w:sz w:val="28"/>
          <w:szCs w:val="28"/>
          <w:rtl/>
          <w:lang w:bidi="ar-DZ"/>
        </w:rPr>
        <w:t>ودورها في تشخيص جوانب القوة أو الضعف للتلاميذ</w:t>
      </w:r>
      <w:r w:rsidR="00501CC3">
        <w:rPr>
          <w:rFonts w:cs="Simplified Arabic" w:hint="cs"/>
          <w:sz w:val="28"/>
          <w:szCs w:val="28"/>
          <w:rtl/>
          <w:lang w:bidi="ar-DZ"/>
        </w:rPr>
        <w:t xml:space="preserve">، </w:t>
      </w:r>
      <w:r w:rsidR="00ED402A" w:rsidRPr="005E3CD9">
        <w:rPr>
          <w:rFonts w:cs="Simplified Arabic" w:hint="cs"/>
          <w:sz w:val="28"/>
          <w:szCs w:val="28"/>
          <w:rtl/>
          <w:lang w:bidi="ar-DZ"/>
        </w:rPr>
        <w:t>فمن خلال النتائج الفصلية يتمكن التلاميذ من معرفة وإدراك مستواهم الحقيقي</w:t>
      </w:r>
      <w:r w:rsidR="00501CC3">
        <w:rPr>
          <w:rFonts w:cs="Simplified Arabic" w:hint="cs"/>
          <w:sz w:val="28"/>
          <w:szCs w:val="28"/>
          <w:rtl/>
          <w:lang w:bidi="ar-DZ"/>
        </w:rPr>
        <w:t xml:space="preserve">، </w:t>
      </w:r>
      <w:r w:rsidR="00ED402A" w:rsidRPr="005E3CD9">
        <w:rPr>
          <w:rFonts w:cs="Simplified Arabic" w:hint="cs"/>
          <w:sz w:val="28"/>
          <w:szCs w:val="28"/>
          <w:rtl/>
          <w:lang w:bidi="ar-DZ"/>
        </w:rPr>
        <w:t>كذلك لمعرفة التوافق بين نتائجهم ورغباتهم</w:t>
      </w:r>
      <w:r w:rsidR="00ED402A" w:rsidRPr="005E3CD9">
        <w:rPr>
          <w:rFonts w:cs="Simplified Arabic"/>
          <w:sz w:val="28"/>
          <w:szCs w:val="28"/>
          <w:rtl/>
          <w:lang w:bidi="ar-DZ"/>
        </w:rPr>
        <w:t>.</w:t>
      </w:r>
    </w:p>
    <w:p w:rsidR="00ED402A" w:rsidRDefault="00ED402A" w:rsidP="005340BB">
      <w:pPr>
        <w:bidi/>
        <w:spacing w:line="240" w:lineRule="auto"/>
        <w:rPr>
          <w:rFonts w:cs="Simplified Arabic"/>
          <w:sz w:val="28"/>
          <w:szCs w:val="28"/>
          <w:rtl/>
          <w:lang w:bidi="ar-DZ"/>
        </w:rPr>
      </w:pPr>
      <w:r w:rsidRPr="005E3CD9">
        <w:rPr>
          <w:rFonts w:cs="Simplified Arabic" w:hint="cs"/>
          <w:sz w:val="28"/>
          <w:szCs w:val="28"/>
          <w:rtl/>
          <w:lang w:bidi="ar-DZ"/>
        </w:rPr>
        <w:t xml:space="preserve">معرفة الأولياء لمستوى أبنائهم وأن معدل القبول والذي يسمح له بالانتقال إلى مرحلة جديد هو </w:t>
      </w:r>
      <w:r w:rsidR="00151881" w:rsidRPr="005E3CD9">
        <w:rPr>
          <w:rFonts w:cs="Simplified Arabic" w:hint="cs"/>
          <w:sz w:val="28"/>
          <w:szCs w:val="28"/>
          <w:rtl/>
          <w:lang w:bidi="ar-DZ"/>
        </w:rPr>
        <w:t>10من 20 فالنتيجة معيار القبول لا يمكن النجاح دون هذه النتيجة.</w:t>
      </w:r>
    </w:p>
    <w:p w:rsidR="00E72ECB" w:rsidRPr="005E3CD9" w:rsidRDefault="00E72ECB" w:rsidP="00E72ECB">
      <w:pPr>
        <w:bidi/>
        <w:spacing w:line="240" w:lineRule="auto"/>
        <w:rPr>
          <w:rFonts w:cs="Simplified Arabic"/>
          <w:sz w:val="28"/>
          <w:szCs w:val="28"/>
          <w:rtl/>
          <w:lang w:bidi="ar-DZ"/>
        </w:rPr>
      </w:pPr>
    </w:p>
    <w:p w:rsidR="00ED402A" w:rsidRPr="005E3CD9" w:rsidRDefault="000B1B13" w:rsidP="005340BB">
      <w:pPr>
        <w:bidi/>
        <w:spacing w:line="240" w:lineRule="auto"/>
        <w:rPr>
          <w:rFonts w:cs="Simplified Arabic"/>
          <w:b/>
          <w:bCs/>
          <w:sz w:val="32"/>
          <w:szCs w:val="32"/>
          <w:rtl/>
          <w:lang w:bidi="ar-DZ"/>
        </w:rPr>
      </w:pPr>
      <w:r w:rsidRPr="005E3CD9">
        <w:rPr>
          <w:rFonts w:cs="Simplified Arabic" w:hint="cs"/>
          <w:b/>
          <w:bCs/>
          <w:sz w:val="32"/>
          <w:szCs w:val="32"/>
          <w:rtl/>
          <w:lang w:bidi="ar-DZ"/>
        </w:rPr>
        <w:t>4</w:t>
      </w:r>
      <w:r w:rsidR="005340BB" w:rsidRPr="005E3CD9">
        <w:rPr>
          <w:rFonts w:cs="Simplified Arabic" w:hint="cs"/>
          <w:b/>
          <w:bCs/>
          <w:sz w:val="32"/>
          <w:szCs w:val="32"/>
          <w:rtl/>
          <w:lang w:bidi="ar-DZ"/>
        </w:rPr>
        <w:t>-</w:t>
      </w:r>
      <w:r w:rsidR="00ED402A" w:rsidRPr="005E3CD9">
        <w:rPr>
          <w:rFonts w:cs="Simplified Arabic" w:hint="cs"/>
          <w:b/>
          <w:bCs/>
          <w:sz w:val="32"/>
          <w:szCs w:val="32"/>
          <w:rtl/>
          <w:lang w:bidi="ar-DZ"/>
        </w:rPr>
        <w:t>العوامل المؤثرة</w:t>
      </w:r>
      <w:r w:rsidR="00ED402A" w:rsidRPr="005E3CD9">
        <w:rPr>
          <w:rFonts w:cs="Simplified Arabic"/>
          <w:b/>
          <w:bCs/>
          <w:sz w:val="32"/>
          <w:szCs w:val="32"/>
          <w:rtl/>
          <w:lang w:bidi="ar-DZ"/>
        </w:rPr>
        <w:t xml:space="preserve"> في النتائج المدرسية:</w:t>
      </w:r>
    </w:p>
    <w:p w:rsidR="00ED402A" w:rsidRPr="005E3CD9" w:rsidRDefault="000B1B13" w:rsidP="005340BB">
      <w:pPr>
        <w:bidi/>
        <w:spacing w:line="240" w:lineRule="auto"/>
        <w:rPr>
          <w:rFonts w:cs="Simplified Arabic"/>
          <w:b/>
          <w:bCs/>
          <w:sz w:val="32"/>
          <w:szCs w:val="32"/>
          <w:rtl/>
          <w:lang w:bidi="ar-DZ"/>
        </w:rPr>
      </w:pPr>
      <w:r w:rsidRPr="005E3CD9">
        <w:rPr>
          <w:rFonts w:cs="Simplified Arabic" w:hint="cs"/>
          <w:b/>
          <w:bCs/>
          <w:sz w:val="32"/>
          <w:szCs w:val="32"/>
          <w:rtl/>
          <w:lang w:bidi="ar-DZ"/>
        </w:rPr>
        <w:t>4</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1 </w:t>
      </w:r>
      <w:r w:rsidR="00ED402A" w:rsidRPr="005E3CD9">
        <w:rPr>
          <w:rFonts w:cs="Simplified Arabic" w:hint="cs"/>
          <w:b/>
          <w:bCs/>
          <w:sz w:val="32"/>
          <w:szCs w:val="32"/>
          <w:rtl/>
          <w:lang w:bidi="ar-DZ"/>
        </w:rPr>
        <w:t>عوامل تتعلق بالتلميذ نفسه</w:t>
      </w:r>
      <w:r w:rsidR="00ED402A" w:rsidRPr="005E3CD9">
        <w:rPr>
          <w:rFonts w:cs="Simplified Arabic"/>
          <w:b/>
          <w:bCs/>
          <w:sz w:val="32"/>
          <w:szCs w:val="32"/>
          <w:rtl/>
          <w:lang w:bidi="ar-DZ"/>
        </w:rPr>
        <w:t>:</w:t>
      </w:r>
    </w:p>
    <w:p w:rsidR="00ED402A" w:rsidRPr="005E3CD9" w:rsidRDefault="000B1B13" w:rsidP="005340BB">
      <w:pPr>
        <w:bidi/>
        <w:spacing w:line="240" w:lineRule="auto"/>
        <w:rPr>
          <w:rFonts w:cs="Simplified Arabic"/>
          <w:b/>
          <w:bCs/>
          <w:sz w:val="32"/>
          <w:szCs w:val="32"/>
          <w:rtl/>
          <w:lang w:bidi="ar-DZ"/>
        </w:rPr>
      </w:pPr>
      <w:r w:rsidRPr="005E3CD9">
        <w:rPr>
          <w:rFonts w:cs="Simplified Arabic" w:hint="cs"/>
          <w:b/>
          <w:bCs/>
          <w:sz w:val="32"/>
          <w:szCs w:val="32"/>
          <w:rtl/>
          <w:lang w:bidi="ar-DZ"/>
        </w:rPr>
        <w:t>4</w:t>
      </w:r>
      <w:r w:rsidR="005340BB" w:rsidRPr="005E3CD9">
        <w:rPr>
          <w:rFonts w:cs="Simplified Arabic" w:hint="cs"/>
          <w:b/>
          <w:bCs/>
          <w:sz w:val="32"/>
          <w:szCs w:val="32"/>
          <w:rtl/>
          <w:lang w:bidi="ar-DZ"/>
        </w:rPr>
        <w:t>-</w:t>
      </w:r>
      <w:r w:rsidRPr="005E3CD9">
        <w:rPr>
          <w:rFonts w:cs="Simplified Arabic" w:hint="cs"/>
          <w:b/>
          <w:bCs/>
          <w:sz w:val="32"/>
          <w:szCs w:val="32"/>
          <w:rtl/>
          <w:lang w:bidi="ar-DZ"/>
        </w:rPr>
        <w:t>1</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1  </w:t>
      </w:r>
      <w:r w:rsidR="00ED402A" w:rsidRPr="005E3CD9">
        <w:rPr>
          <w:rFonts w:cs="Simplified Arabic" w:hint="cs"/>
          <w:b/>
          <w:bCs/>
          <w:sz w:val="32"/>
          <w:szCs w:val="32"/>
          <w:rtl/>
          <w:lang w:bidi="ar-DZ"/>
        </w:rPr>
        <w:t>ضعف دافعية الإنجاز:</w:t>
      </w:r>
    </w:p>
    <w:p w:rsidR="00ED402A" w:rsidRPr="005E3CD9" w:rsidRDefault="00ED402A" w:rsidP="005340BB">
      <w:pPr>
        <w:bidi/>
        <w:spacing w:line="240" w:lineRule="auto"/>
        <w:rPr>
          <w:rFonts w:cs="Simplified Arabic"/>
          <w:sz w:val="28"/>
          <w:szCs w:val="28"/>
          <w:rtl/>
          <w:lang w:bidi="ar-DZ"/>
        </w:rPr>
      </w:pPr>
      <w:r w:rsidRPr="005E3CD9">
        <w:rPr>
          <w:rFonts w:cs="Simplified Arabic" w:hint="cs"/>
          <w:sz w:val="28"/>
          <w:szCs w:val="28"/>
          <w:rtl/>
          <w:lang w:bidi="ar-DZ"/>
        </w:rPr>
        <w:t xml:space="preserve">يعرفه </w:t>
      </w:r>
      <w:r w:rsidRPr="005E3CD9">
        <w:rPr>
          <w:rFonts w:cs="Simplified Arabic"/>
          <w:sz w:val="28"/>
          <w:szCs w:val="28"/>
          <w:rtl/>
          <w:lang w:bidi="ar-DZ"/>
        </w:rPr>
        <w:t>"</w:t>
      </w:r>
      <w:r w:rsidRPr="005E3CD9">
        <w:rPr>
          <w:rFonts w:cs="Simplified Arabic" w:hint="cs"/>
          <w:sz w:val="28"/>
          <w:szCs w:val="28"/>
          <w:rtl/>
          <w:lang w:bidi="ar-DZ"/>
        </w:rPr>
        <w:t>أتكنسون</w:t>
      </w:r>
      <w:r w:rsidRPr="005E3CD9">
        <w:rPr>
          <w:rFonts w:cs="Simplified Arabic"/>
          <w:sz w:val="28"/>
          <w:szCs w:val="28"/>
          <w:rtl/>
          <w:lang w:bidi="ar-DZ"/>
        </w:rPr>
        <w:t xml:space="preserve">": </w:t>
      </w:r>
      <w:r w:rsidRPr="005E3CD9">
        <w:rPr>
          <w:rFonts w:cs="Simplified Arabic" w:hint="cs"/>
          <w:sz w:val="28"/>
          <w:szCs w:val="28"/>
          <w:rtl/>
          <w:lang w:bidi="ar-DZ"/>
        </w:rPr>
        <w:t>على أنه النزعة أو الميل للحصول على النجاح أمر متعلم وهو يختلف بين الأفراد</w:t>
      </w:r>
      <w:r w:rsidR="00501CC3">
        <w:rPr>
          <w:rFonts w:cs="Simplified Arabic" w:hint="cs"/>
          <w:sz w:val="28"/>
          <w:szCs w:val="28"/>
          <w:rtl/>
          <w:lang w:bidi="ar-DZ"/>
        </w:rPr>
        <w:t xml:space="preserve">، </w:t>
      </w:r>
      <w:r w:rsidRPr="005E3CD9">
        <w:rPr>
          <w:rFonts w:cs="Simplified Arabic" w:hint="cs"/>
          <w:sz w:val="28"/>
          <w:szCs w:val="28"/>
          <w:rtl/>
          <w:lang w:bidi="ar-DZ"/>
        </w:rPr>
        <w:t>كما أنه يختلف عند الفرد الواحد في المواقف المختلفة</w:t>
      </w:r>
      <w:r w:rsidRPr="005E3CD9">
        <w:rPr>
          <w:rFonts w:cs="Simplified Arabic"/>
          <w:sz w:val="28"/>
          <w:szCs w:val="28"/>
          <w:rtl/>
          <w:lang w:bidi="ar-DZ"/>
        </w:rPr>
        <w:t xml:space="preserve">. </w:t>
      </w:r>
      <w:r w:rsidRPr="005E3CD9">
        <w:rPr>
          <w:rFonts w:cs="Simplified Arabic"/>
          <w:sz w:val="24"/>
          <w:szCs w:val="24"/>
          <w:rtl/>
          <w:lang w:bidi="ar-DZ"/>
        </w:rPr>
        <w:t>(</w:t>
      </w:r>
      <w:r w:rsidRPr="005E3CD9">
        <w:rPr>
          <w:rFonts w:cs="Simplified Arabic" w:hint="cs"/>
          <w:sz w:val="24"/>
          <w:szCs w:val="24"/>
          <w:rtl/>
          <w:lang w:bidi="ar-DZ"/>
        </w:rPr>
        <w:t>سهل</w:t>
      </w:r>
      <w:r w:rsidR="00501CC3">
        <w:rPr>
          <w:rFonts w:cs="Simplified Arabic" w:hint="cs"/>
          <w:sz w:val="24"/>
          <w:szCs w:val="24"/>
          <w:rtl/>
          <w:lang w:bidi="ar-DZ"/>
        </w:rPr>
        <w:t xml:space="preserve">، </w:t>
      </w:r>
      <w:r w:rsidR="000B1B13" w:rsidRPr="005E3CD9">
        <w:rPr>
          <w:rFonts w:cs="Simplified Arabic" w:hint="cs"/>
          <w:sz w:val="24"/>
          <w:szCs w:val="24"/>
          <w:rtl/>
          <w:lang w:bidi="ar-DZ"/>
        </w:rPr>
        <w:t>2009</w:t>
      </w:r>
      <w:r w:rsidR="00501CC3">
        <w:rPr>
          <w:rFonts w:cs="Simplified Arabic" w:hint="cs"/>
          <w:sz w:val="24"/>
          <w:szCs w:val="24"/>
          <w:rtl/>
          <w:lang w:bidi="ar-DZ"/>
        </w:rPr>
        <w:t xml:space="preserve">، </w:t>
      </w:r>
      <w:r w:rsidR="000B1B13" w:rsidRPr="005E3CD9">
        <w:rPr>
          <w:rFonts w:cs="Simplified Arabic" w:hint="cs"/>
          <w:sz w:val="24"/>
          <w:szCs w:val="24"/>
          <w:rtl/>
          <w:lang w:bidi="ar-DZ"/>
        </w:rPr>
        <w:t>ص63).</w:t>
      </w:r>
    </w:p>
    <w:p w:rsidR="00ED402A" w:rsidRPr="005E3CD9" w:rsidRDefault="005340BB" w:rsidP="005340BB">
      <w:pPr>
        <w:bidi/>
        <w:spacing w:line="240" w:lineRule="auto"/>
        <w:rPr>
          <w:rFonts w:cs="Simplified Arabic"/>
          <w:sz w:val="28"/>
          <w:szCs w:val="28"/>
          <w:rtl/>
          <w:lang w:bidi="ar-DZ"/>
        </w:rPr>
      </w:pPr>
      <w:r w:rsidRPr="005E3CD9">
        <w:rPr>
          <w:rFonts w:cs="Simplified Arabic"/>
          <w:sz w:val="28"/>
          <w:szCs w:val="28"/>
          <w:rtl/>
          <w:lang w:bidi="ar-DZ"/>
        </w:rPr>
        <w:t>-</w:t>
      </w:r>
      <w:r w:rsidR="00ED402A" w:rsidRPr="005E3CD9">
        <w:rPr>
          <w:rFonts w:cs="Simplified Arabic" w:hint="cs"/>
          <w:sz w:val="28"/>
          <w:szCs w:val="28"/>
          <w:rtl/>
          <w:lang w:bidi="ar-DZ"/>
        </w:rPr>
        <w:t>إن دافعية</w:t>
      </w:r>
      <w:r w:rsidR="00ED402A" w:rsidRPr="005E3CD9">
        <w:rPr>
          <w:rFonts w:cs="Simplified Arabic"/>
          <w:sz w:val="28"/>
          <w:szCs w:val="28"/>
          <w:rtl/>
          <w:lang w:bidi="ar-DZ"/>
        </w:rPr>
        <w:t xml:space="preserve"> الإنجاز </w:t>
      </w:r>
      <w:r w:rsidR="00ED402A" w:rsidRPr="005E3CD9">
        <w:rPr>
          <w:rFonts w:cs="Simplified Arabic" w:hint="cs"/>
          <w:sz w:val="28"/>
          <w:szCs w:val="28"/>
          <w:rtl/>
          <w:lang w:bidi="ar-DZ"/>
        </w:rPr>
        <w:t>تلعب دور مهم في حياة التلميذ</w:t>
      </w:r>
      <w:r w:rsidR="00501CC3">
        <w:rPr>
          <w:rFonts w:cs="Simplified Arabic" w:hint="cs"/>
          <w:sz w:val="28"/>
          <w:szCs w:val="28"/>
          <w:rtl/>
          <w:lang w:bidi="ar-DZ"/>
        </w:rPr>
        <w:t xml:space="preserve">، </w:t>
      </w:r>
      <w:r w:rsidR="00ED402A" w:rsidRPr="005E3CD9">
        <w:rPr>
          <w:rFonts w:cs="Simplified Arabic" w:hint="cs"/>
          <w:sz w:val="28"/>
          <w:szCs w:val="28"/>
          <w:rtl/>
          <w:lang w:bidi="ar-DZ"/>
        </w:rPr>
        <w:t>فالتلاميذ الذين يوجد لديهم دافع مرتفع للإنجاز يتعلمون بسرعة ويجتنبون المشكلات الدراسية</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 ويبذلون كل طاقاتهم للتفكير والمعالجة المعرفية عكس الذين يتمتعون بدافعية منخفضة ليست لديهم القدرة في حل المسائل وكذا عدم المشاركة في الأنشطة والمثابرة في الأداء الدراسي وهذا يؤثر بالسلب</w:t>
      </w:r>
      <w:r w:rsidR="00ED402A" w:rsidRPr="005E3CD9">
        <w:rPr>
          <w:rFonts w:cs="Simplified Arabic"/>
          <w:sz w:val="28"/>
          <w:szCs w:val="28"/>
          <w:rtl/>
          <w:lang w:bidi="ar-DZ"/>
        </w:rPr>
        <w:t xml:space="preserve"> على النتائج المدرسية.</w:t>
      </w:r>
    </w:p>
    <w:p w:rsidR="00ED402A" w:rsidRPr="005E3CD9" w:rsidRDefault="000B1B13" w:rsidP="005340BB">
      <w:pPr>
        <w:bidi/>
        <w:spacing w:line="240" w:lineRule="auto"/>
        <w:rPr>
          <w:rFonts w:cs="Simplified Arabic"/>
          <w:b/>
          <w:bCs/>
          <w:sz w:val="32"/>
          <w:szCs w:val="32"/>
          <w:rtl/>
          <w:lang w:bidi="ar-DZ"/>
        </w:rPr>
      </w:pPr>
      <w:r w:rsidRPr="005E3CD9">
        <w:rPr>
          <w:rFonts w:cs="Simplified Arabic" w:hint="cs"/>
          <w:b/>
          <w:bCs/>
          <w:sz w:val="32"/>
          <w:szCs w:val="32"/>
          <w:rtl/>
          <w:lang w:bidi="ar-DZ"/>
        </w:rPr>
        <w:t>4</w:t>
      </w:r>
      <w:r w:rsidR="005340BB" w:rsidRPr="005E3CD9">
        <w:rPr>
          <w:rFonts w:cs="Simplified Arabic" w:hint="cs"/>
          <w:b/>
          <w:bCs/>
          <w:sz w:val="32"/>
          <w:szCs w:val="32"/>
          <w:rtl/>
          <w:lang w:bidi="ar-DZ"/>
        </w:rPr>
        <w:t>-</w:t>
      </w:r>
      <w:r w:rsidRPr="005E3CD9">
        <w:rPr>
          <w:rFonts w:cs="Simplified Arabic" w:hint="cs"/>
          <w:b/>
          <w:bCs/>
          <w:sz w:val="32"/>
          <w:szCs w:val="32"/>
          <w:rtl/>
          <w:lang w:bidi="ar-DZ"/>
        </w:rPr>
        <w:t>1</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2  </w:t>
      </w:r>
      <w:r w:rsidR="00ED402A" w:rsidRPr="005E3CD9">
        <w:rPr>
          <w:rFonts w:cs="Simplified Arabic" w:hint="cs"/>
          <w:b/>
          <w:bCs/>
          <w:sz w:val="32"/>
          <w:szCs w:val="32"/>
          <w:rtl/>
          <w:lang w:bidi="ar-DZ"/>
        </w:rPr>
        <w:t>قلق الامتحان</w:t>
      </w:r>
      <w:r w:rsidR="00ED402A" w:rsidRPr="005E3CD9">
        <w:rPr>
          <w:rFonts w:cs="Simplified Arabic"/>
          <w:b/>
          <w:bCs/>
          <w:sz w:val="32"/>
          <w:szCs w:val="32"/>
          <w:rtl/>
          <w:lang w:bidi="ar-DZ"/>
        </w:rPr>
        <w:t>:</w:t>
      </w:r>
    </w:p>
    <w:p w:rsidR="00ED402A" w:rsidRPr="005E3CD9" w:rsidRDefault="00ED402A" w:rsidP="005340BB">
      <w:pPr>
        <w:bidi/>
        <w:spacing w:line="240" w:lineRule="auto"/>
        <w:rPr>
          <w:rFonts w:cs="Simplified Arabic"/>
          <w:sz w:val="28"/>
          <w:szCs w:val="28"/>
          <w:lang w:bidi="ar-DZ"/>
        </w:rPr>
      </w:pPr>
      <w:r w:rsidRPr="005E3CD9">
        <w:rPr>
          <w:rFonts w:cs="Simplified Arabic" w:hint="cs"/>
          <w:sz w:val="28"/>
          <w:szCs w:val="28"/>
          <w:rtl/>
          <w:lang w:bidi="ar-DZ"/>
        </w:rPr>
        <w:t>هي حالة شعور أو حالة عاطفية يواجهها التلميذ أثناء الامتحان</w:t>
      </w:r>
      <w:r w:rsidR="00501CC3">
        <w:rPr>
          <w:rFonts w:cs="Simplified Arabic" w:hint="cs"/>
          <w:sz w:val="28"/>
          <w:szCs w:val="28"/>
          <w:rtl/>
          <w:lang w:bidi="ar-DZ"/>
        </w:rPr>
        <w:t xml:space="preserve">، </w:t>
      </w:r>
      <w:r w:rsidRPr="005E3CD9">
        <w:rPr>
          <w:rFonts w:cs="Simplified Arabic" w:hint="cs"/>
          <w:sz w:val="28"/>
          <w:szCs w:val="28"/>
          <w:rtl/>
          <w:lang w:bidi="ar-DZ"/>
        </w:rPr>
        <w:t>وينشأ من الخوف في الامتحان عن عدم الحصول</w:t>
      </w:r>
      <w:r w:rsidRPr="005E3CD9">
        <w:rPr>
          <w:rFonts w:cs="Simplified Arabic"/>
          <w:sz w:val="28"/>
          <w:szCs w:val="28"/>
          <w:rtl/>
          <w:lang w:bidi="ar-DZ"/>
        </w:rPr>
        <w:t xml:space="preserve"> على </w:t>
      </w:r>
      <w:r w:rsidRPr="005E3CD9">
        <w:rPr>
          <w:rFonts w:cs="Simplified Arabic" w:hint="cs"/>
          <w:sz w:val="28"/>
          <w:szCs w:val="28"/>
          <w:rtl/>
          <w:lang w:bidi="ar-DZ"/>
        </w:rPr>
        <w:t>نتيجة مرضية لنفسه وللآخرين</w:t>
      </w:r>
      <w:r w:rsidR="00501CC3">
        <w:rPr>
          <w:rFonts w:cs="Simplified Arabic" w:hint="cs"/>
          <w:sz w:val="28"/>
          <w:szCs w:val="28"/>
          <w:rtl/>
          <w:lang w:bidi="ar-DZ"/>
        </w:rPr>
        <w:t xml:space="preserve">، </w:t>
      </w:r>
      <w:r w:rsidRPr="005E3CD9">
        <w:rPr>
          <w:rFonts w:cs="Simplified Arabic" w:hint="cs"/>
          <w:sz w:val="28"/>
          <w:szCs w:val="28"/>
          <w:rtl/>
          <w:lang w:bidi="ar-DZ"/>
        </w:rPr>
        <w:t>ومع ذلك قد تكون هذه الحالة تؤثر على العمليات العقلية مثل الانتباه والتفكير والتذكر</w:t>
      </w:r>
      <w:r w:rsidRPr="005E3CD9">
        <w:rPr>
          <w:rFonts w:cs="Simplified Arabic" w:hint="cs"/>
          <w:sz w:val="24"/>
          <w:szCs w:val="24"/>
          <w:rtl/>
          <w:lang w:bidi="ar-DZ"/>
        </w:rPr>
        <w:t xml:space="preserve"> </w:t>
      </w:r>
      <w:r w:rsidR="00151881" w:rsidRPr="005E3CD9">
        <w:rPr>
          <w:rFonts w:cs="Simplified Arabic" w:hint="cs"/>
          <w:sz w:val="24"/>
          <w:szCs w:val="24"/>
          <w:rtl/>
          <w:lang w:bidi="ar-DZ"/>
        </w:rPr>
        <w:t>(</w:t>
      </w:r>
      <w:r w:rsidRPr="005E3CD9">
        <w:rPr>
          <w:rFonts w:cs="Simplified Arabic"/>
          <w:sz w:val="24"/>
          <w:szCs w:val="24"/>
          <w:lang w:bidi="ar-DZ"/>
        </w:rPr>
        <w:t>Al-zoubi, Bani younes, 2015,p2264</w:t>
      </w:r>
      <w:r w:rsidRPr="005E3CD9">
        <w:rPr>
          <w:rFonts w:cs="Simplified Arabic"/>
          <w:sz w:val="28"/>
          <w:szCs w:val="28"/>
          <w:lang w:bidi="ar-DZ"/>
        </w:rPr>
        <w:t xml:space="preserve"> </w:t>
      </w:r>
      <w:r w:rsidR="00151881" w:rsidRPr="005E3CD9">
        <w:rPr>
          <w:rFonts w:cs="Simplified Arabic" w:hint="cs"/>
          <w:sz w:val="28"/>
          <w:szCs w:val="28"/>
          <w:rtl/>
          <w:lang w:bidi="ar-DZ"/>
        </w:rPr>
        <w:t>)</w:t>
      </w:r>
    </w:p>
    <w:p w:rsidR="00E72ECB" w:rsidRDefault="005340BB" w:rsidP="00E72ECB">
      <w:pPr>
        <w:bidi/>
        <w:spacing w:line="240" w:lineRule="auto"/>
        <w:rPr>
          <w:rFonts w:cs="Simplified Arabic"/>
          <w:sz w:val="28"/>
          <w:szCs w:val="28"/>
          <w:rtl/>
          <w:lang w:bidi="ar-DZ"/>
        </w:rPr>
      </w:pPr>
      <w:r w:rsidRPr="005E3CD9">
        <w:rPr>
          <w:rFonts w:cs="Simplified Arabic"/>
          <w:sz w:val="28"/>
          <w:szCs w:val="28"/>
          <w:rtl/>
          <w:lang w:bidi="ar-DZ"/>
        </w:rPr>
        <w:t>-</w:t>
      </w:r>
      <w:r w:rsidR="00ED402A" w:rsidRPr="005E3CD9">
        <w:rPr>
          <w:rFonts w:cs="Simplified Arabic" w:hint="cs"/>
          <w:sz w:val="28"/>
          <w:szCs w:val="28"/>
          <w:rtl/>
          <w:lang w:bidi="ar-DZ"/>
        </w:rPr>
        <w:t>يؤثر قلق الامتحان بشكل كبير</w:t>
      </w:r>
      <w:r w:rsidR="00ED402A" w:rsidRPr="005E3CD9">
        <w:rPr>
          <w:rFonts w:cs="Simplified Arabic"/>
          <w:sz w:val="28"/>
          <w:szCs w:val="28"/>
          <w:rtl/>
          <w:lang w:bidi="ar-DZ"/>
        </w:rPr>
        <w:t xml:space="preserve"> على </w:t>
      </w:r>
      <w:r w:rsidR="00ED402A" w:rsidRPr="005E3CD9">
        <w:rPr>
          <w:rFonts w:cs="Simplified Arabic" w:hint="cs"/>
          <w:sz w:val="28"/>
          <w:szCs w:val="28"/>
          <w:rtl/>
          <w:lang w:bidi="ar-DZ"/>
        </w:rPr>
        <w:t>مستوى الدراسي للتلميذ مما يؤدي توقعه بالرسوب والفشل من خلال الأفكار السائدة المتكررة في ذهنه والتي تمنعه من التفكير وهذا راجع</w:t>
      </w:r>
      <w:r w:rsidR="00ED402A" w:rsidRPr="005E3CD9">
        <w:rPr>
          <w:rFonts w:cs="Simplified Arabic"/>
          <w:sz w:val="28"/>
          <w:szCs w:val="28"/>
          <w:rtl/>
          <w:lang w:bidi="ar-DZ"/>
        </w:rPr>
        <w:t xml:space="preserve"> إلى </w:t>
      </w:r>
      <w:r w:rsidR="00ED402A" w:rsidRPr="005E3CD9">
        <w:rPr>
          <w:rFonts w:cs="Simplified Arabic" w:hint="cs"/>
          <w:sz w:val="28"/>
          <w:szCs w:val="28"/>
          <w:rtl/>
          <w:lang w:bidi="ar-DZ"/>
        </w:rPr>
        <w:t>الخوف الشديد</w:t>
      </w:r>
      <w:r w:rsidR="00ED402A" w:rsidRPr="005E3CD9">
        <w:rPr>
          <w:rFonts w:cs="Simplified Arabic"/>
          <w:sz w:val="28"/>
          <w:szCs w:val="28"/>
          <w:rtl/>
          <w:lang w:bidi="ar-DZ"/>
        </w:rPr>
        <w:t xml:space="preserve"> من </w:t>
      </w:r>
      <w:r w:rsidR="00ED402A" w:rsidRPr="005E3CD9">
        <w:rPr>
          <w:rFonts w:cs="Simplified Arabic" w:hint="cs"/>
          <w:sz w:val="28"/>
          <w:szCs w:val="28"/>
          <w:rtl/>
          <w:lang w:bidi="ar-DZ"/>
        </w:rPr>
        <w:t>الامتحان ومع هذا فإن القلق المفرط وتجربة الخوف يؤثران سلبا على حياة</w:t>
      </w:r>
      <w:r w:rsidR="00ED402A" w:rsidRPr="005E3CD9">
        <w:rPr>
          <w:rFonts w:cs="Simplified Arabic"/>
          <w:sz w:val="28"/>
          <w:szCs w:val="28"/>
          <w:rtl/>
          <w:lang w:bidi="ar-DZ"/>
        </w:rPr>
        <w:t xml:space="preserve"> التلميذ </w:t>
      </w:r>
      <w:r w:rsidR="00ED402A" w:rsidRPr="005E3CD9">
        <w:rPr>
          <w:rFonts w:cs="Simplified Arabic" w:hint="cs"/>
          <w:sz w:val="28"/>
          <w:szCs w:val="28"/>
          <w:rtl/>
          <w:lang w:bidi="ar-DZ"/>
        </w:rPr>
        <w:t>مما يتسبب في انخفاض أدائه وتدهورت وعدم الرضا على النتيجة النهائية</w:t>
      </w:r>
      <w:r w:rsidR="00ED402A" w:rsidRPr="005E3CD9">
        <w:rPr>
          <w:rFonts w:cs="Simplified Arabic"/>
          <w:sz w:val="28"/>
          <w:szCs w:val="28"/>
          <w:rtl/>
          <w:lang w:bidi="ar-DZ"/>
        </w:rPr>
        <w:t>.</w:t>
      </w:r>
    </w:p>
    <w:p w:rsidR="00ED402A" w:rsidRPr="005E3CD9" w:rsidRDefault="004B6902" w:rsidP="00E72ECB">
      <w:pPr>
        <w:bidi/>
        <w:spacing w:line="240" w:lineRule="auto"/>
        <w:rPr>
          <w:rFonts w:cs="Simplified Arabic"/>
          <w:b/>
          <w:bCs/>
          <w:sz w:val="32"/>
          <w:szCs w:val="32"/>
          <w:rtl/>
          <w:lang w:bidi="ar-DZ"/>
        </w:rPr>
      </w:pPr>
      <w:r w:rsidRPr="005E3CD9">
        <w:rPr>
          <w:rFonts w:cs="Simplified Arabic" w:hint="cs"/>
          <w:b/>
          <w:bCs/>
          <w:sz w:val="32"/>
          <w:szCs w:val="32"/>
          <w:rtl/>
          <w:lang w:bidi="ar-DZ"/>
        </w:rPr>
        <w:lastRenderedPageBreak/>
        <w:t>4</w:t>
      </w:r>
      <w:r w:rsidR="005340BB" w:rsidRPr="005E3CD9">
        <w:rPr>
          <w:rFonts w:cs="Simplified Arabic" w:hint="cs"/>
          <w:b/>
          <w:bCs/>
          <w:sz w:val="32"/>
          <w:szCs w:val="32"/>
          <w:rtl/>
          <w:lang w:bidi="ar-DZ"/>
        </w:rPr>
        <w:t>-</w:t>
      </w:r>
      <w:r w:rsidR="000B1B13" w:rsidRPr="005E3CD9">
        <w:rPr>
          <w:rFonts w:cs="Simplified Arabic" w:hint="cs"/>
          <w:b/>
          <w:bCs/>
          <w:sz w:val="32"/>
          <w:szCs w:val="32"/>
          <w:rtl/>
          <w:lang w:bidi="ar-DZ"/>
        </w:rPr>
        <w:t>1</w:t>
      </w:r>
      <w:r w:rsidR="005340BB" w:rsidRPr="005E3CD9">
        <w:rPr>
          <w:rFonts w:cs="Simplified Arabic" w:hint="cs"/>
          <w:b/>
          <w:bCs/>
          <w:sz w:val="32"/>
          <w:szCs w:val="32"/>
          <w:rtl/>
          <w:lang w:bidi="ar-DZ"/>
        </w:rPr>
        <w:t>-</w:t>
      </w:r>
      <w:r w:rsidR="000B1B13" w:rsidRPr="005E3CD9">
        <w:rPr>
          <w:rFonts w:cs="Simplified Arabic" w:hint="cs"/>
          <w:b/>
          <w:bCs/>
          <w:sz w:val="32"/>
          <w:szCs w:val="32"/>
          <w:rtl/>
          <w:lang w:bidi="ar-DZ"/>
        </w:rPr>
        <w:t>3</w:t>
      </w:r>
      <w:r w:rsidRPr="005E3CD9">
        <w:rPr>
          <w:rFonts w:cs="Simplified Arabic" w:hint="cs"/>
          <w:b/>
          <w:bCs/>
          <w:sz w:val="32"/>
          <w:szCs w:val="32"/>
          <w:rtl/>
          <w:lang w:bidi="ar-DZ"/>
        </w:rPr>
        <w:t xml:space="preserve">  </w:t>
      </w:r>
      <w:r w:rsidR="00ED402A" w:rsidRPr="005E3CD9">
        <w:rPr>
          <w:rFonts w:cs="Simplified Arabic" w:hint="cs"/>
          <w:b/>
          <w:bCs/>
          <w:sz w:val="32"/>
          <w:szCs w:val="32"/>
          <w:rtl/>
          <w:lang w:bidi="ar-DZ"/>
        </w:rPr>
        <w:t xml:space="preserve">الذكاء </w:t>
      </w:r>
      <w:r w:rsidR="00ED402A" w:rsidRPr="005E3CD9">
        <w:rPr>
          <w:rFonts w:cs="Simplified Arabic"/>
          <w:b/>
          <w:bCs/>
          <w:sz w:val="32"/>
          <w:szCs w:val="32"/>
          <w:rtl/>
          <w:lang w:bidi="ar-DZ"/>
        </w:rPr>
        <w:t>:</w:t>
      </w:r>
    </w:p>
    <w:p w:rsidR="00ED402A" w:rsidRPr="005E3CD9" w:rsidRDefault="00ED402A" w:rsidP="005340BB">
      <w:pPr>
        <w:bidi/>
        <w:spacing w:line="240" w:lineRule="auto"/>
        <w:rPr>
          <w:rFonts w:cs="Simplified Arabic"/>
          <w:sz w:val="28"/>
          <w:szCs w:val="28"/>
          <w:rtl/>
          <w:lang w:bidi="ar-DZ"/>
        </w:rPr>
      </w:pPr>
      <w:r w:rsidRPr="005E3CD9">
        <w:rPr>
          <w:rFonts w:cs="Simplified Arabic" w:hint="cs"/>
          <w:sz w:val="28"/>
          <w:szCs w:val="28"/>
          <w:rtl/>
          <w:lang w:bidi="ar-DZ"/>
        </w:rPr>
        <w:t>يعني الذكاء قدرة التلميذ على التعلم بسهولة وحل المشكلات المدرسية وتحقيق نتائج أفضل</w:t>
      </w:r>
      <w:r w:rsidR="00501CC3">
        <w:rPr>
          <w:rFonts w:cs="Simplified Arabic" w:hint="cs"/>
          <w:sz w:val="28"/>
          <w:szCs w:val="28"/>
          <w:rtl/>
          <w:lang w:bidi="ar-DZ"/>
        </w:rPr>
        <w:t xml:space="preserve">، </w:t>
      </w:r>
      <w:r w:rsidRPr="005E3CD9">
        <w:rPr>
          <w:rFonts w:cs="Simplified Arabic" w:hint="cs"/>
          <w:sz w:val="28"/>
          <w:szCs w:val="28"/>
          <w:rtl/>
          <w:lang w:bidi="ar-DZ"/>
        </w:rPr>
        <w:t xml:space="preserve">وهذا ما أدى عليه </w:t>
      </w:r>
      <w:r w:rsidRPr="005E3CD9">
        <w:rPr>
          <w:rFonts w:cs="Simplified Arabic"/>
          <w:sz w:val="28"/>
          <w:szCs w:val="28"/>
          <w:lang w:bidi="ar-DZ"/>
        </w:rPr>
        <w:t>Woodrow "</w:t>
      </w:r>
      <w:r w:rsidRPr="005E3CD9">
        <w:rPr>
          <w:rFonts w:cs="Simplified Arabic" w:hint="cs"/>
          <w:sz w:val="28"/>
          <w:szCs w:val="28"/>
          <w:rtl/>
          <w:lang w:bidi="ar-DZ"/>
        </w:rPr>
        <w:t>لوودور</w:t>
      </w:r>
      <w:r w:rsidRPr="005E3CD9">
        <w:rPr>
          <w:rFonts w:cs="Simplified Arabic"/>
          <w:sz w:val="28"/>
          <w:szCs w:val="28"/>
          <w:rtl/>
          <w:lang w:bidi="ar-DZ"/>
        </w:rPr>
        <w:t>" :«</w:t>
      </w:r>
      <w:r w:rsidRPr="005E3CD9">
        <w:rPr>
          <w:rFonts w:cs="Simplified Arabic" w:hint="cs"/>
          <w:sz w:val="28"/>
          <w:szCs w:val="28"/>
          <w:rtl/>
          <w:lang w:bidi="ar-DZ"/>
        </w:rPr>
        <w:t>الذكاء هو القدرة على الاكتساب والتعلم</w:t>
      </w:r>
      <w:r w:rsidRPr="005E3CD9">
        <w:rPr>
          <w:rFonts w:cs="Simplified Arabic"/>
          <w:sz w:val="28"/>
          <w:szCs w:val="28"/>
          <w:rtl/>
          <w:lang w:bidi="ar-DZ"/>
        </w:rPr>
        <w:t>» .</w:t>
      </w:r>
    </w:p>
    <w:p w:rsidR="00ED402A" w:rsidRPr="005E3CD9" w:rsidRDefault="00ED402A" w:rsidP="005340BB">
      <w:pPr>
        <w:bidi/>
        <w:spacing w:line="240" w:lineRule="auto"/>
        <w:rPr>
          <w:rFonts w:cs="Simplified Arabic"/>
          <w:sz w:val="28"/>
          <w:szCs w:val="28"/>
          <w:lang w:bidi="ar-DZ"/>
        </w:rPr>
      </w:pPr>
      <w:r w:rsidRPr="005E3CD9">
        <w:rPr>
          <w:rFonts w:cs="Simplified Arabic" w:hint="cs"/>
          <w:sz w:val="28"/>
          <w:szCs w:val="28"/>
          <w:rtl/>
          <w:lang w:bidi="ar-DZ"/>
        </w:rPr>
        <w:t xml:space="preserve">أما تعريف </w:t>
      </w:r>
      <w:r w:rsidRPr="005E3CD9">
        <w:rPr>
          <w:rFonts w:cs="Simplified Arabic"/>
          <w:sz w:val="28"/>
          <w:szCs w:val="28"/>
          <w:lang w:bidi="ar-DZ"/>
        </w:rPr>
        <w:t xml:space="preserve">Stodard </w:t>
      </w:r>
      <w:r w:rsidRPr="005E3CD9">
        <w:rPr>
          <w:rFonts w:cs="Simplified Arabic" w:hint="cs"/>
          <w:sz w:val="28"/>
          <w:szCs w:val="28"/>
          <w:rtl/>
          <w:lang w:bidi="ar-DZ"/>
        </w:rPr>
        <w:t xml:space="preserve">للذكاء </w:t>
      </w:r>
      <w:r w:rsidRPr="005E3CD9">
        <w:rPr>
          <w:rFonts w:cs="Simplified Arabic"/>
          <w:sz w:val="28"/>
          <w:szCs w:val="28"/>
          <w:rtl/>
          <w:lang w:bidi="ar-DZ"/>
        </w:rPr>
        <w:t xml:space="preserve">: </w:t>
      </w:r>
      <w:r w:rsidRPr="005E3CD9">
        <w:rPr>
          <w:rFonts w:cs="Simplified Arabic" w:hint="cs"/>
          <w:sz w:val="28"/>
          <w:szCs w:val="28"/>
          <w:rtl/>
          <w:lang w:bidi="ar-DZ"/>
        </w:rPr>
        <w:t xml:space="preserve">القدرة على القيام بنشاط عقلي يتميز بالصعوبة والتعقيد والتجريد والسرعة والاقتصاد والتكيف الهادف والابتكار والأصالة وتركيز الطاقة ومقاومة الاندفاع العاطفي </w:t>
      </w:r>
      <w:r w:rsidRPr="005E3CD9">
        <w:rPr>
          <w:rFonts w:cs="Simplified Arabic"/>
          <w:sz w:val="24"/>
          <w:szCs w:val="24"/>
          <w:rtl/>
          <w:lang w:bidi="ar-DZ"/>
        </w:rPr>
        <w:t>.(</w:t>
      </w:r>
      <w:r w:rsidRPr="005E3CD9">
        <w:rPr>
          <w:rFonts w:cs="Simplified Arabic" w:hint="cs"/>
          <w:sz w:val="24"/>
          <w:szCs w:val="24"/>
          <w:rtl/>
          <w:lang w:bidi="ar-DZ"/>
        </w:rPr>
        <w:t>وجيه</w:t>
      </w:r>
      <w:r w:rsidR="00501CC3">
        <w:rPr>
          <w:rFonts w:cs="Simplified Arabic" w:hint="cs"/>
          <w:sz w:val="24"/>
          <w:szCs w:val="24"/>
          <w:rtl/>
          <w:lang w:bidi="ar-DZ"/>
        </w:rPr>
        <w:t xml:space="preserve">، </w:t>
      </w:r>
      <w:r w:rsidRPr="005E3CD9">
        <w:rPr>
          <w:rFonts w:cs="Simplified Arabic" w:hint="cs"/>
          <w:sz w:val="24"/>
          <w:szCs w:val="24"/>
          <w:rtl/>
          <w:lang w:bidi="ar-DZ"/>
        </w:rPr>
        <w:t xml:space="preserve"> </w:t>
      </w:r>
      <w:r w:rsidR="004B6902" w:rsidRPr="005E3CD9">
        <w:rPr>
          <w:rFonts w:cs="Simplified Arabic" w:hint="cs"/>
          <w:sz w:val="24"/>
          <w:szCs w:val="24"/>
          <w:rtl/>
          <w:lang w:bidi="ar-DZ"/>
        </w:rPr>
        <w:t>1985</w:t>
      </w:r>
      <w:r w:rsidR="00501CC3">
        <w:rPr>
          <w:rFonts w:cs="Simplified Arabic" w:hint="cs"/>
          <w:sz w:val="24"/>
          <w:szCs w:val="24"/>
          <w:rtl/>
          <w:lang w:bidi="ar-DZ"/>
        </w:rPr>
        <w:t xml:space="preserve">، </w:t>
      </w:r>
      <w:r w:rsidR="004B6902" w:rsidRPr="005E3CD9">
        <w:rPr>
          <w:rFonts w:cs="Simplified Arabic" w:hint="cs"/>
          <w:sz w:val="24"/>
          <w:szCs w:val="24"/>
          <w:rtl/>
          <w:lang w:bidi="ar-DZ"/>
        </w:rPr>
        <w:t xml:space="preserve"> ص ص</w:t>
      </w:r>
      <w:r w:rsidRPr="005E3CD9">
        <w:rPr>
          <w:rFonts w:cs="Simplified Arabic" w:hint="cs"/>
          <w:sz w:val="24"/>
          <w:szCs w:val="24"/>
          <w:rtl/>
          <w:lang w:bidi="ar-DZ"/>
        </w:rPr>
        <w:t xml:space="preserve"> 103</w:t>
      </w:r>
      <w:r w:rsidR="005340BB" w:rsidRPr="005E3CD9">
        <w:rPr>
          <w:rFonts w:cs="Simplified Arabic" w:hint="cs"/>
          <w:sz w:val="24"/>
          <w:szCs w:val="24"/>
          <w:rtl/>
          <w:lang w:bidi="ar-DZ"/>
        </w:rPr>
        <w:t>-</w:t>
      </w:r>
      <w:r w:rsidRPr="005E3CD9">
        <w:rPr>
          <w:rFonts w:cs="Simplified Arabic" w:hint="cs"/>
          <w:sz w:val="24"/>
          <w:szCs w:val="24"/>
          <w:rtl/>
          <w:lang w:bidi="ar-DZ"/>
        </w:rPr>
        <w:t>105 )</w:t>
      </w:r>
    </w:p>
    <w:p w:rsidR="00ED402A" w:rsidRPr="005E3CD9" w:rsidRDefault="005340BB" w:rsidP="005340BB">
      <w:pPr>
        <w:bidi/>
        <w:spacing w:line="240" w:lineRule="auto"/>
        <w:rPr>
          <w:rFonts w:cs="Simplified Arabic"/>
          <w:sz w:val="28"/>
          <w:szCs w:val="28"/>
          <w:rtl/>
          <w:lang w:bidi="ar-DZ"/>
        </w:rPr>
      </w:pPr>
      <w:r w:rsidRPr="005E3CD9">
        <w:rPr>
          <w:rFonts w:cs="Simplified Arabic"/>
          <w:sz w:val="28"/>
          <w:szCs w:val="28"/>
          <w:rtl/>
          <w:lang w:bidi="ar-DZ"/>
        </w:rPr>
        <w:t>-</w:t>
      </w:r>
      <w:r w:rsidR="00ED402A" w:rsidRPr="005E3CD9">
        <w:rPr>
          <w:rFonts w:cs="Simplified Arabic" w:hint="cs"/>
          <w:sz w:val="28"/>
          <w:szCs w:val="28"/>
          <w:rtl/>
          <w:lang w:bidi="ar-DZ"/>
        </w:rPr>
        <w:t>الذكاء يعتبر من القدرات</w:t>
      </w:r>
      <w:r w:rsidR="00ED402A" w:rsidRPr="005E3CD9">
        <w:rPr>
          <w:rFonts w:cs="Simplified Arabic"/>
          <w:sz w:val="28"/>
          <w:szCs w:val="28"/>
          <w:rtl/>
          <w:lang w:bidi="ar-DZ"/>
        </w:rPr>
        <w:t xml:space="preserve"> العقلية التي </w:t>
      </w:r>
      <w:r w:rsidR="00ED402A" w:rsidRPr="005E3CD9">
        <w:rPr>
          <w:rFonts w:cs="Simplified Arabic" w:hint="cs"/>
          <w:sz w:val="28"/>
          <w:szCs w:val="28"/>
          <w:rtl/>
          <w:lang w:bidi="ar-DZ"/>
        </w:rPr>
        <w:t>تؤثر بشكل أخر على التلميذ وربما لا</w:t>
      </w:r>
      <w:r w:rsidR="00AE0853">
        <w:rPr>
          <w:rFonts w:cs="Simplified Arabic" w:hint="cs"/>
          <w:sz w:val="28"/>
          <w:szCs w:val="28"/>
          <w:rtl/>
          <w:lang w:bidi="ar-DZ"/>
        </w:rPr>
        <w:t xml:space="preserve"> </w:t>
      </w:r>
      <w:r w:rsidR="00ED402A" w:rsidRPr="005E3CD9">
        <w:rPr>
          <w:rFonts w:cs="Simplified Arabic" w:hint="cs"/>
          <w:sz w:val="28"/>
          <w:szCs w:val="28"/>
          <w:rtl/>
          <w:lang w:bidi="ar-DZ"/>
        </w:rPr>
        <w:t>يحقق نتائج المطلوبة</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 فالتلميذ الذكي عند الأستاذ هو الذي يحقق هذه الأشياء</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فحين التلميذ ضعيف الذكاء هو الذي يفشل في تعلمه ويحقق نتائج سيئة </w:t>
      </w:r>
      <w:r w:rsidR="00ED402A" w:rsidRPr="005E3CD9">
        <w:rPr>
          <w:rFonts w:cs="Simplified Arabic"/>
          <w:sz w:val="28"/>
          <w:szCs w:val="28"/>
          <w:rtl/>
          <w:lang w:bidi="ar-DZ"/>
        </w:rPr>
        <w:t>.</w:t>
      </w:r>
    </w:p>
    <w:p w:rsidR="00ED402A" w:rsidRPr="005E3CD9" w:rsidRDefault="00151881" w:rsidP="005340BB">
      <w:pPr>
        <w:bidi/>
        <w:spacing w:line="240" w:lineRule="auto"/>
        <w:rPr>
          <w:rFonts w:cs="Simplified Arabic"/>
          <w:b/>
          <w:bCs/>
          <w:sz w:val="32"/>
          <w:szCs w:val="32"/>
          <w:rtl/>
          <w:lang w:bidi="ar-DZ"/>
        </w:rPr>
      </w:pPr>
      <w:r w:rsidRPr="005E3CD9">
        <w:rPr>
          <w:rFonts w:cs="Simplified Arabic" w:hint="cs"/>
          <w:b/>
          <w:bCs/>
          <w:sz w:val="32"/>
          <w:szCs w:val="32"/>
          <w:rtl/>
          <w:lang w:bidi="ar-DZ"/>
        </w:rPr>
        <w:t>4</w:t>
      </w:r>
      <w:r w:rsidR="005340BB" w:rsidRPr="005E3CD9">
        <w:rPr>
          <w:rFonts w:cs="Simplified Arabic" w:hint="cs"/>
          <w:b/>
          <w:bCs/>
          <w:sz w:val="32"/>
          <w:szCs w:val="32"/>
          <w:rtl/>
          <w:lang w:bidi="ar-DZ"/>
        </w:rPr>
        <w:t>-</w:t>
      </w:r>
      <w:r w:rsidRPr="005E3CD9">
        <w:rPr>
          <w:rFonts w:cs="Simplified Arabic" w:hint="cs"/>
          <w:b/>
          <w:bCs/>
          <w:sz w:val="32"/>
          <w:szCs w:val="32"/>
          <w:rtl/>
          <w:lang w:bidi="ar-DZ"/>
        </w:rPr>
        <w:t>1</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4 </w:t>
      </w:r>
      <w:r w:rsidR="00ED402A" w:rsidRPr="005E3CD9">
        <w:rPr>
          <w:rFonts w:cs="Simplified Arabic" w:hint="cs"/>
          <w:b/>
          <w:bCs/>
          <w:sz w:val="32"/>
          <w:szCs w:val="32"/>
          <w:rtl/>
          <w:lang w:bidi="ar-DZ"/>
        </w:rPr>
        <w:t xml:space="preserve">عدم الانتباه </w:t>
      </w:r>
      <w:r w:rsidR="00ED402A" w:rsidRPr="005E3CD9">
        <w:rPr>
          <w:rFonts w:cs="Simplified Arabic"/>
          <w:b/>
          <w:bCs/>
          <w:sz w:val="32"/>
          <w:szCs w:val="32"/>
          <w:rtl/>
          <w:lang w:bidi="ar-DZ"/>
        </w:rPr>
        <w:t>:</w:t>
      </w:r>
    </w:p>
    <w:p w:rsidR="00ED402A" w:rsidRPr="005E3CD9" w:rsidRDefault="006B4D98" w:rsidP="005340BB">
      <w:pPr>
        <w:bidi/>
        <w:spacing w:line="240" w:lineRule="auto"/>
        <w:rPr>
          <w:rFonts w:cs="Simplified Arabic"/>
          <w:sz w:val="28"/>
          <w:szCs w:val="28"/>
          <w:rtl/>
          <w:lang w:bidi="ar-DZ"/>
        </w:rPr>
      </w:pPr>
      <w:r w:rsidRPr="005E3CD9">
        <w:rPr>
          <w:rFonts w:cs="Simplified Arabic" w:hint="cs"/>
          <w:sz w:val="28"/>
          <w:szCs w:val="28"/>
          <w:rtl/>
          <w:lang w:bidi="ar-DZ"/>
        </w:rPr>
        <w:t xml:space="preserve">يرى "راجح"(1985): </w:t>
      </w:r>
      <w:r w:rsidR="00ED402A" w:rsidRPr="005E3CD9">
        <w:rPr>
          <w:rFonts w:cs="Simplified Arabic" w:hint="cs"/>
          <w:sz w:val="28"/>
          <w:szCs w:val="28"/>
          <w:rtl/>
          <w:lang w:bidi="ar-DZ"/>
        </w:rPr>
        <w:t xml:space="preserve">أن الانتباه هو تهيؤ ذهني أو هو توجيه الشعور وتركيزه في شئ معين لملاحظة أدائه أو التفكير به </w:t>
      </w:r>
      <w:r w:rsidR="00ED402A" w:rsidRPr="005E3CD9">
        <w:rPr>
          <w:rFonts w:cs="Simplified Arabic"/>
          <w:sz w:val="28"/>
          <w:szCs w:val="28"/>
          <w:rtl/>
          <w:lang w:bidi="ar-DZ"/>
        </w:rPr>
        <w:t>.</w:t>
      </w:r>
    </w:p>
    <w:p w:rsidR="00ED402A" w:rsidRPr="005E3CD9" w:rsidRDefault="00AE0853" w:rsidP="005340BB">
      <w:pPr>
        <w:bidi/>
        <w:spacing w:line="240" w:lineRule="auto"/>
        <w:rPr>
          <w:rFonts w:cs="Simplified Arabic"/>
          <w:sz w:val="28"/>
          <w:szCs w:val="28"/>
          <w:lang w:bidi="ar-DZ"/>
        </w:rPr>
      </w:pPr>
      <w:r w:rsidRPr="005E3CD9">
        <w:rPr>
          <w:rFonts w:cs="Simplified Arabic" w:hint="cs"/>
          <w:sz w:val="28"/>
          <w:szCs w:val="28"/>
          <w:rtl/>
          <w:lang w:bidi="ar-DZ"/>
        </w:rPr>
        <w:t>الانتباه</w:t>
      </w:r>
      <w:r w:rsidR="00ED402A" w:rsidRPr="005E3CD9">
        <w:rPr>
          <w:rFonts w:cs="Simplified Arabic" w:hint="cs"/>
          <w:sz w:val="28"/>
          <w:szCs w:val="28"/>
          <w:rtl/>
          <w:lang w:bidi="ar-DZ"/>
        </w:rPr>
        <w:t xml:space="preserve"> </w:t>
      </w:r>
      <w:r w:rsidR="006B4D98" w:rsidRPr="005E3CD9">
        <w:rPr>
          <w:rFonts w:cs="Simplified Arabic" w:hint="cs"/>
          <w:sz w:val="28"/>
          <w:szCs w:val="28"/>
          <w:rtl/>
          <w:lang w:bidi="ar-DZ"/>
        </w:rPr>
        <w:t>كما عرفه" نبيل "(1988):</w:t>
      </w:r>
      <w:r w:rsidR="00ED402A" w:rsidRPr="005E3CD9">
        <w:rPr>
          <w:rFonts w:cs="Simplified Arabic" w:hint="cs"/>
          <w:sz w:val="28"/>
          <w:szCs w:val="28"/>
          <w:rtl/>
          <w:lang w:bidi="ar-DZ"/>
        </w:rPr>
        <w:t>هو قدرة الفرد</w:t>
      </w:r>
      <w:r w:rsidR="00ED402A" w:rsidRPr="005E3CD9">
        <w:rPr>
          <w:rFonts w:cs="Simplified Arabic"/>
          <w:sz w:val="28"/>
          <w:szCs w:val="28"/>
          <w:rtl/>
          <w:lang w:bidi="ar-DZ"/>
        </w:rPr>
        <w:t xml:space="preserve"> على </w:t>
      </w:r>
      <w:r w:rsidR="00ED402A" w:rsidRPr="005E3CD9">
        <w:rPr>
          <w:rFonts w:cs="Simplified Arabic" w:hint="cs"/>
          <w:sz w:val="28"/>
          <w:szCs w:val="28"/>
          <w:rtl/>
          <w:lang w:bidi="ar-DZ"/>
        </w:rPr>
        <w:t xml:space="preserve">حصر وتركيز حواسه في مثير داخلي </w:t>
      </w:r>
      <w:r w:rsidR="00ED402A" w:rsidRPr="005E3CD9">
        <w:rPr>
          <w:rFonts w:cs="Simplified Arabic"/>
          <w:sz w:val="28"/>
          <w:szCs w:val="28"/>
          <w:rtl/>
          <w:lang w:bidi="ar-DZ"/>
        </w:rPr>
        <w:t>﴿</w:t>
      </w:r>
      <w:r w:rsidR="00ED402A" w:rsidRPr="005E3CD9">
        <w:rPr>
          <w:rFonts w:cs="Simplified Arabic" w:hint="cs"/>
          <w:sz w:val="28"/>
          <w:szCs w:val="28"/>
          <w:rtl/>
          <w:lang w:bidi="ar-DZ"/>
        </w:rPr>
        <w:t>فكرة</w:t>
      </w:r>
      <w:r w:rsidR="00501CC3">
        <w:rPr>
          <w:rFonts w:cs="Simplified Arabic" w:hint="cs"/>
          <w:sz w:val="28"/>
          <w:szCs w:val="28"/>
          <w:rtl/>
          <w:lang w:bidi="ar-DZ"/>
        </w:rPr>
        <w:t xml:space="preserve">، </w:t>
      </w:r>
      <w:r w:rsidR="00ED402A" w:rsidRPr="005E3CD9">
        <w:rPr>
          <w:rFonts w:cs="Simplified Arabic" w:hint="cs"/>
          <w:sz w:val="28"/>
          <w:szCs w:val="28"/>
          <w:rtl/>
          <w:lang w:bidi="ar-DZ"/>
        </w:rPr>
        <w:t>إحساس</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صورة خيالية </w:t>
      </w:r>
      <w:r w:rsidR="00ED402A" w:rsidRPr="005E3CD9">
        <w:rPr>
          <w:rFonts w:cs="Simplified Arabic"/>
          <w:sz w:val="28"/>
          <w:szCs w:val="28"/>
          <w:rtl/>
          <w:lang w:bidi="ar-DZ"/>
        </w:rPr>
        <w:t xml:space="preserve">﴾  </w:t>
      </w:r>
      <w:r w:rsidR="00ED402A" w:rsidRPr="005E3CD9">
        <w:rPr>
          <w:rFonts w:cs="Simplified Arabic" w:hint="cs"/>
          <w:sz w:val="28"/>
          <w:szCs w:val="28"/>
          <w:rtl/>
          <w:lang w:bidi="ar-DZ"/>
        </w:rPr>
        <w:t xml:space="preserve">أو في مثير خارجي </w:t>
      </w:r>
      <w:r w:rsidR="00ED402A" w:rsidRPr="005E3CD9">
        <w:rPr>
          <w:rFonts w:cs="Simplified Arabic"/>
          <w:sz w:val="28"/>
          <w:szCs w:val="28"/>
          <w:rtl/>
          <w:lang w:bidi="ar-DZ"/>
        </w:rPr>
        <w:t>﴿</w:t>
      </w:r>
      <w:r w:rsidR="00ED402A" w:rsidRPr="005E3CD9">
        <w:rPr>
          <w:rFonts w:cs="Simplified Arabic" w:hint="cs"/>
          <w:sz w:val="28"/>
          <w:szCs w:val="28"/>
          <w:rtl/>
          <w:lang w:bidi="ar-DZ"/>
        </w:rPr>
        <w:t>شي</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 شخص</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 موقف </w:t>
      </w:r>
      <w:r w:rsidR="00ED402A" w:rsidRPr="005E3CD9">
        <w:rPr>
          <w:rFonts w:cs="Simplified Arabic"/>
          <w:sz w:val="28"/>
          <w:szCs w:val="28"/>
          <w:rtl/>
          <w:lang w:bidi="ar-DZ"/>
        </w:rPr>
        <w:t xml:space="preserve">﴾ </w:t>
      </w:r>
      <w:r w:rsidR="00ED402A" w:rsidRPr="005E3CD9">
        <w:rPr>
          <w:rFonts w:cs="Simplified Arabic" w:hint="cs"/>
          <w:sz w:val="28"/>
          <w:szCs w:val="28"/>
          <w:rtl/>
          <w:lang w:bidi="ar-DZ"/>
        </w:rPr>
        <w:t xml:space="preserve">أو هو بؤرة شعور الفرد في مثير ما </w:t>
      </w:r>
      <w:r w:rsidR="00ED402A" w:rsidRPr="005E3CD9">
        <w:rPr>
          <w:rFonts w:cs="Simplified Arabic"/>
          <w:sz w:val="24"/>
          <w:szCs w:val="24"/>
          <w:rtl/>
          <w:lang w:bidi="ar-DZ"/>
        </w:rPr>
        <w:t>. (</w:t>
      </w:r>
      <w:r w:rsidR="00ED402A" w:rsidRPr="005E3CD9">
        <w:rPr>
          <w:rFonts w:cs="Simplified Arabic" w:hint="cs"/>
          <w:sz w:val="24"/>
          <w:szCs w:val="24"/>
          <w:rtl/>
          <w:lang w:bidi="ar-DZ"/>
        </w:rPr>
        <w:t>الأحراش</w:t>
      </w:r>
      <w:r w:rsidR="00501CC3">
        <w:rPr>
          <w:rFonts w:cs="Simplified Arabic" w:hint="cs"/>
          <w:sz w:val="24"/>
          <w:szCs w:val="24"/>
          <w:rtl/>
          <w:lang w:bidi="ar-DZ"/>
        </w:rPr>
        <w:t xml:space="preserve">، </w:t>
      </w:r>
      <w:r w:rsidR="00ED402A" w:rsidRPr="005E3CD9">
        <w:rPr>
          <w:rFonts w:cs="Simplified Arabic" w:hint="cs"/>
          <w:sz w:val="24"/>
          <w:szCs w:val="24"/>
          <w:rtl/>
          <w:lang w:bidi="ar-DZ"/>
        </w:rPr>
        <w:t>والزبيدي</w:t>
      </w:r>
      <w:r w:rsidR="00501CC3">
        <w:rPr>
          <w:rFonts w:cs="Simplified Arabic" w:hint="cs"/>
          <w:sz w:val="24"/>
          <w:szCs w:val="24"/>
          <w:rtl/>
          <w:lang w:bidi="ar-DZ"/>
        </w:rPr>
        <w:t xml:space="preserve">، </w:t>
      </w:r>
      <w:r w:rsidR="006B4D98" w:rsidRPr="005E3CD9">
        <w:rPr>
          <w:rFonts w:cs="Simplified Arabic" w:hint="cs"/>
          <w:sz w:val="24"/>
          <w:szCs w:val="24"/>
          <w:rtl/>
          <w:lang w:bidi="ar-DZ"/>
        </w:rPr>
        <w:t>2008</w:t>
      </w:r>
      <w:r w:rsidR="00501CC3">
        <w:rPr>
          <w:rFonts w:cs="Simplified Arabic" w:hint="cs"/>
          <w:sz w:val="24"/>
          <w:szCs w:val="24"/>
          <w:rtl/>
          <w:lang w:bidi="ar-DZ"/>
        </w:rPr>
        <w:t xml:space="preserve">، </w:t>
      </w:r>
      <w:r w:rsidR="00ED402A" w:rsidRPr="005E3CD9">
        <w:rPr>
          <w:rFonts w:cs="Simplified Arabic" w:hint="cs"/>
          <w:sz w:val="24"/>
          <w:szCs w:val="24"/>
          <w:rtl/>
          <w:lang w:bidi="ar-DZ"/>
        </w:rPr>
        <w:t>ص 97)</w:t>
      </w:r>
    </w:p>
    <w:p w:rsidR="00ED402A" w:rsidRDefault="005340BB" w:rsidP="005340BB">
      <w:pPr>
        <w:bidi/>
        <w:spacing w:line="240" w:lineRule="auto"/>
        <w:rPr>
          <w:rFonts w:cs="Simplified Arabic"/>
          <w:sz w:val="28"/>
          <w:szCs w:val="28"/>
          <w:rtl/>
          <w:lang w:bidi="ar-DZ"/>
        </w:rPr>
      </w:pPr>
      <w:r w:rsidRPr="005E3CD9">
        <w:rPr>
          <w:rFonts w:cs="Simplified Arabic"/>
          <w:sz w:val="28"/>
          <w:szCs w:val="28"/>
          <w:rtl/>
          <w:lang w:bidi="ar-DZ"/>
        </w:rPr>
        <w:t>-</w:t>
      </w:r>
      <w:r w:rsidR="00ED402A" w:rsidRPr="005E3CD9">
        <w:rPr>
          <w:rFonts w:cs="Simplified Arabic" w:hint="cs"/>
          <w:sz w:val="28"/>
          <w:szCs w:val="28"/>
          <w:rtl/>
          <w:lang w:bidi="ar-DZ"/>
        </w:rPr>
        <w:t>يعتبر الانتباه الحلقة الأساسية الأولى في اكتساب المعارف والخبرات التعليمية</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 يساعد على تركيز حواس التلميذ فيما يقدم له من معلومات ويجعله ينشط ذهنه في فهم واستيعاب دلالاته بغية تحقيق نتائج أفضل</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 فالتلميذ الذي يكون في حالة تشتت الانتباه أو عدم الانتباه يكون تركيزه في أفكار أخرى مما</w:t>
      </w:r>
      <w:r w:rsidR="00ED402A" w:rsidRPr="005E3CD9">
        <w:rPr>
          <w:rFonts w:cs="Simplified Arabic"/>
          <w:sz w:val="28"/>
          <w:szCs w:val="28"/>
          <w:rtl/>
          <w:lang w:bidi="ar-DZ"/>
        </w:rPr>
        <w:t xml:space="preserve"> يؤدي إلى </w:t>
      </w:r>
      <w:r w:rsidR="00ED402A" w:rsidRPr="005E3CD9">
        <w:rPr>
          <w:rFonts w:cs="Simplified Arabic" w:hint="cs"/>
          <w:sz w:val="28"/>
          <w:szCs w:val="28"/>
          <w:rtl/>
          <w:lang w:bidi="ar-DZ"/>
        </w:rPr>
        <w:t>خسارة الوقت دون وعي منه حتى لا يحقق في النهاية أي نتيجة وبالتالي في الأخير تكون النتائج</w:t>
      </w:r>
      <w:r w:rsidR="00ED402A" w:rsidRPr="005E3CD9">
        <w:rPr>
          <w:rFonts w:cs="Simplified Arabic"/>
          <w:sz w:val="28"/>
          <w:szCs w:val="28"/>
          <w:rtl/>
          <w:lang w:bidi="ar-DZ"/>
        </w:rPr>
        <w:t xml:space="preserve"> المدرسية </w:t>
      </w:r>
      <w:r w:rsidR="00ED402A" w:rsidRPr="005E3CD9">
        <w:rPr>
          <w:rFonts w:cs="Simplified Arabic" w:hint="cs"/>
          <w:sz w:val="28"/>
          <w:szCs w:val="28"/>
          <w:rtl/>
          <w:lang w:bidi="ar-DZ"/>
        </w:rPr>
        <w:t xml:space="preserve">غير مرضية </w:t>
      </w:r>
      <w:r w:rsidR="00ED402A" w:rsidRPr="005E3CD9">
        <w:rPr>
          <w:rFonts w:cs="Simplified Arabic"/>
          <w:sz w:val="28"/>
          <w:szCs w:val="28"/>
          <w:rtl/>
          <w:lang w:bidi="ar-DZ"/>
        </w:rPr>
        <w:t>.</w:t>
      </w:r>
    </w:p>
    <w:p w:rsidR="00ED402A" w:rsidRPr="005E3CD9" w:rsidRDefault="006B4D98" w:rsidP="005340BB">
      <w:pPr>
        <w:bidi/>
        <w:spacing w:line="240" w:lineRule="auto"/>
        <w:rPr>
          <w:rFonts w:cs="Simplified Arabic"/>
          <w:b/>
          <w:bCs/>
          <w:sz w:val="32"/>
          <w:szCs w:val="32"/>
          <w:rtl/>
          <w:lang w:bidi="ar-DZ"/>
        </w:rPr>
      </w:pPr>
      <w:r w:rsidRPr="005E3CD9">
        <w:rPr>
          <w:rFonts w:cs="Simplified Arabic" w:hint="cs"/>
          <w:b/>
          <w:bCs/>
          <w:sz w:val="32"/>
          <w:szCs w:val="32"/>
          <w:rtl/>
          <w:lang w:bidi="ar-DZ"/>
        </w:rPr>
        <w:t>4</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2  </w:t>
      </w:r>
      <w:r w:rsidR="00ED402A" w:rsidRPr="005E3CD9">
        <w:rPr>
          <w:rFonts w:cs="Simplified Arabic" w:hint="cs"/>
          <w:b/>
          <w:bCs/>
          <w:sz w:val="32"/>
          <w:szCs w:val="32"/>
          <w:rtl/>
          <w:lang w:bidi="ar-DZ"/>
        </w:rPr>
        <w:t xml:space="preserve">عوامل تتعلق بالعائلة </w:t>
      </w:r>
      <w:r w:rsidR="00ED402A" w:rsidRPr="005E3CD9">
        <w:rPr>
          <w:rFonts w:cs="Simplified Arabic"/>
          <w:b/>
          <w:bCs/>
          <w:sz w:val="32"/>
          <w:szCs w:val="32"/>
          <w:rtl/>
          <w:lang w:bidi="ar-DZ"/>
        </w:rPr>
        <w:t>:</w:t>
      </w:r>
    </w:p>
    <w:p w:rsidR="00ED402A" w:rsidRPr="005E3CD9" w:rsidRDefault="006B4D98" w:rsidP="005340BB">
      <w:pPr>
        <w:bidi/>
        <w:spacing w:line="240" w:lineRule="auto"/>
        <w:rPr>
          <w:rFonts w:cs="Simplified Arabic"/>
          <w:b/>
          <w:bCs/>
          <w:sz w:val="32"/>
          <w:szCs w:val="32"/>
          <w:rtl/>
          <w:lang w:bidi="ar-DZ"/>
        </w:rPr>
      </w:pPr>
      <w:r w:rsidRPr="005E3CD9">
        <w:rPr>
          <w:rFonts w:cs="Simplified Arabic" w:hint="cs"/>
          <w:b/>
          <w:bCs/>
          <w:sz w:val="32"/>
          <w:szCs w:val="32"/>
          <w:rtl/>
          <w:lang w:bidi="ar-DZ"/>
        </w:rPr>
        <w:t>4</w:t>
      </w:r>
      <w:r w:rsidR="005340BB" w:rsidRPr="005E3CD9">
        <w:rPr>
          <w:rFonts w:cs="Simplified Arabic" w:hint="cs"/>
          <w:b/>
          <w:bCs/>
          <w:sz w:val="32"/>
          <w:szCs w:val="32"/>
          <w:rtl/>
          <w:lang w:bidi="ar-DZ"/>
        </w:rPr>
        <w:t>-</w:t>
      </w:r>
      <w:r w:rsidRPr="005E3CD9">
        <w:rPr>
          <w:rFonts w:cs="Simplified Arabic" w:hint="cs"/>
          <w:b/>
          <w:bCs/>
          <w:sz w:val="32"/>
          <w:szCs w:val="32"/>
          <w:rtl/>
          <w:lang w:bidi="ar-DZ"/>
        </w:rPr>
        <w:t>2</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1  </w:t>
      </w:r>
      <w:r w:rsidR="00ED402A" w:rsidRPr="005E3CD9">
        <w:rPr>
          <w:rFonts w:cs="Simplified Arabic" w:hint="cs"/>
          <w:b/>
          <w:bCs/>
          <w:sz w:val="32"/>
          <w:szCs w:val="32"/>
          <w:rtl/>
          <w:lang w:bidi="ar-DZ"/>
        </w:rPr>
        <w:t xml:space="preserve">المستوى التعليمي للوالدين </w:t>
      </w:r>
      <w:r w:rsidR="00ED402A" w:rsidRPr="005E3CD9">
        <w:rPr>
          <w:rFonts w:cs="Simplified Arabic"/>
          <w:b/>
          <w:bCs/>
          <w:sz w:val="32"/>
          <w:szCs w:val="32"/>
          <w:rtl/>
          <w:lang w:bidi="ar-DZ"/>
        </w:rPr>
        <w:t>:</w:t>
      </w:r>
    </w:p>
    <w:p w:rsidR="00ED402A" w:rsidRPr="005E3CD9" w:rsidRDefault="00ED402A" w:rsidP="005340BB">
      <w:pPr>
        <w:bidi/>
        <w:spacing w:line="240" w:lineRule="auto"/>
        <w:rPr>
          <w:rFonts w:cs="Simplified Arabic"/>
          <w:sz w:val="28"/>
          <w:szCs w:val="28"/>
          <w:rtl/>
          <w:lang w:bidi="ar-DZ"/>
        </w:rPr>
      </w:pPr>
      <w:r w:rsidRPr="005E3CD9">
        <w:rPr>
          <w:rFonts w:cs="Simplified Arabic" w:hint="cs"/>
          <w:sz w:val="28"/>
          <w:szCs w:val="28"/>
          <w:rtl/>
          <w:lang w:bidi="ar-DZ"/>
        </w:rPr>
        <w:t>إن وجود الأبوين المتعلمين القادرين على فهم طفلهم</w:t>
      </w:r>
      <w:r w:rsidR="00501CC3">
        <w:rPr>
          <w:rFonts w:cs="Simplified Arabic" w:hint="cs"/>
          <w:sz w:val="28"/>
          <w:szCs w:val="28"/>
          <w:rtl/>
          <w:lang w:bidi="ar-DZ"/>
        </w:rPr>
        <w:t xml:space="preserve">، </w:t>
      </w:r>
      <w:r w:rsidRPr="005E3CD9">
        <w:rPr>
          <w:rFonts w:cs="Simplified Arabic" w:hint="cs"/>
          <w:sz w:val="28"/>
          <w:szCs w:val="28"/>
          <w:rtl/>
          <w:lang w:bidi="ar-DZ"/>
        </w:rPr>
        <w:t xml:space="preserve"> والعمل على توفير الجو المناسب له منذ المرحلة المبكرة لحياته </w:t>
      </w:r>
      <w:r w:rsidRPr="005E3CD9">
        <w:rPr>
          <w:rFonts w:cs="Simplified Arabic"/>
          <w:sz w:val="28"/>
          <w:szCs w:val="28"/>
          <w:rtl/>
          <w:lang w:bidi="ar-DZ"/>
        </w:rPr>
        <w:t>.</w:t>
      </w:r>
      <w:r w:rsidRPr="005E3CD9">
        <w:rPr>
          <w:rFonts w:cs="Simplified Arabic" w:hint="cs"/>
          <w:sz w:val="28"/>
          <w:szCs w:val="28"/>
          <w:rtl/>
          <w:lang w:bidi="ar-DZ"/>
        </w:rPr>
        <w:t xml:space="preserve">ومساعدته على تطوير ذاته من خلال الاهتمام به وتوفير الألعاب التربوية التي تساعد </w:t>
      </w:r>
      <w:r w:rsidRPr="005E3CD9">
        <w:rPr>
          <w:rFonts w:cs="Simplified Arabic" w:hint="cs"/>
          <w:sz w:val="28"/>
          <w:szCs w:val="28"/>
          <w:rtl/>
          <w:lang w:bidi="ar-DZ"/>
        </w:rPr>
        <w:lastRenderedPageBreak/>
        <w:t>على تطور الذكاء لديه</w:t>
      </w:r>
      <w:r w:rsidR="00501CC3">
        <w:rPr>
          <w:rFonts w:cs="Simplified Arabic" w:hint="cs"/>
          <w:sz w:val="28"/>
          <w:szCs w:val="28"/>
          <w:rtl/>
          <w:lang w:bidi="ar-DZ"/>
        </w:rPr>
        <w:t xml:space="preserve">، </w:t>
      </w:r>
      <w:r w:rsidRPr="005E3CD9">
        <w:rPr>
          <w:rFonts w:cs="Simplified Arabic" w:hint="cs"/>
          <w:sz w:val="28"/>
          <w:szCs w:val="28"/>
          <w:rtl/>
          <w:lang w:bidi="ar-DZ"/>
        </w:rPr>
        <w:t xml:space="preserve"> فالوالدين بفرسان لديه القيم والمثل العليا والعادات وهذه جميعها ترافق الطفل حتى دخوله المدرسة</w:t>
      </w:r>
      <w:r w:rsidR="00501CC3">
        <w:rPr>
          <w:rFonts w:cs="Simplified Arabic" w:hint="cs"/>
          <w:sz w:val="28"/>
          <w:szCs w:val="28"/>
          <w:rtl/>
          <w:lang w:bidi="ar-DZ"/>
        </w:rPr>
        <w:t xml:space="preserve">، </w:t>
      </w:r>
      <w:r w:rsidRPr="005E3CD9">
        <w:rPr>
          <w:rFonts w:cs="Simplified Arabic" w:hint="cs"/>
          <w:sz w:val="28"/>
          <w:szCs w:val="28"/>
          <w:rtl/>
          <w:lang w:bidi="ar-DZ"/>
        </w:rPr>
        <w:t>وإذا كانت المدرسة متفقة مع البيت في نظرتها للحياة</w:t>
      </w:r>
      <w:r w:rsidR="00501CC3">
        <w:rPr>
          <w:rFonts w:cs="Simplified Arabic" w:hint="cs"/>
          <w:sz w:val="28"/>
          <w:szCs w:val="28"/>
          <w:rtl/>
          <w:lang w:bidi="ar-DZ"/>
        </w:rPr>
        <w:t xml:space="preserve">، </w:t>
      </w:r>
      <w:r w:rsidRPr="005E3CD9">
        <w:rPr>
          <w:rFonts w:cs="Simplified Arabic" w:hint="cs"/>
          <w:sz w:val="28"/>
          <w:szCs w:val="28"/>
          <w:rtl/>
          <w:lang w:bidi="ar-DZ"/>
        </w:rPr>
        <w:t>فإن ذلك سوف يؤدي</w:t>
      </w:r>
      <w:r w:rsidRPr="005E3CD9">
        <w:rPr>
          <w:rFonts w:cs="Simplified Arabic"/>
          <w:sz w:val="28"/>
          <w:szCs w:val="28"/>
          <w:rtl/>
          <w:lang w:bidi="ar-DZ"/>
        </w:rPr>
        <w:t xml:space="preserve"> إلى </w:t>
      </w:r>
      <w:r w:rsidRPr="005E3CD9">
        <w:rPr>
          <w:rFonts w:cs="Simplified Arabic" w:hint="cs"/>
          <w:sz w:val="28"/>
          <w:szCs w:val="28"/>
          <w:rtl/>
          <w:lang w:bidi="ar-DZ"/>
        </w:rPr>
        <w:t xml:space="preserve">نجاحه النجاح الباهر </w:t>
      </w:r>
      <w:r w:rsidRPr="005E3CD9">
        <w:rPr>
          <w:rFonts w:cs="Simplified Arabic"/>
          <w:sz w:val="28"/>
          <w:szCs w:val="28"/>
          <w:rtl/>
          <w:lang w:bidi="ar-DZ"/>
        </w:rPr>
        <w:t>.</w:t>
      </w:r>
    </w:p>
    <w:p w:rsidR="00ED402A" w:rsidRPr="005E3CD9" w:rsidRDefault="006B4D98" w:rsidP="005340BB">
      <w:pPr>
        <w:bidi/>
        <w:spacing w:line="240" w:lineRule="auto"/>
        <w:rPr>
          <w:rFonts w:cs="Simplified Arabic"/>
          <w:b/>
          <w:bCs/>
          <w:sz w:val="32"/>
          <w:szCs w:val="32"/>
          <w:rtl/>
          <w:lang w:bidi="ar-DZ"/>
        </w:rPr>
      </w:pPr>
      <w:r w:rsidRPr="005E3CD9">
        <w:rPr>
          <w:rFonts w:cs="Simplified Arabic" w:hint="cs"/>
          <w:b/>
          <w:bCs/>
          <w:sz w:val="32"/>
          <w:szCs w:val="32"/>
          <w:rtl/>
          <w:lang w:bidi="ar-DZ"/>
        </w:rPr>
        <w:t>4</w:t>
      </w:r>
      <w:r w:rsidR="005340BB" w:rsidRPr="005E3CD9">
        <w:rPr>
          <w:rFonts w:cs="Simplified Arabic" w:hint="cs"/>
          <w:b/>
          <w:bCs/>
          <w:sz w:val="32"/>
          <w:szCs w:val="32"/>
          <w:rtl/>
          <w:lang w:bidi="ar-DZ"/>
        </w:rPr>
        <w:t>-</w:t>
      </w:r>
      <w:r w:rsidRPr="005E3CD9">
        <w:rPr>
          <w:rFonts w:cs="Simplified Arabic" w:hint="cs"/>
          <w:b/>
          <w:bCs/>
          <w:sz w:val="32"/>
          <w:szCs w:val="32"/>
          <w:rtl/>
          <w:lang w:bidi="ar-DZ"/>
        </w:rPr>
        <w:t>2</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2  </w:t>
      </w:r>
      <w:r w:rsidR="00ED402A" w:rsidRPr="005E3CD9">
        <w:rPr>
          <w:rFonts w:cs="Simplified Arabic" w:hint="cs"/>
          <w:b/>
          <w:bCs/>
          <w:sz w:val="32"/>
          <w:szCs w:val="32"/>
          <w:rtl/>
          <w:lang w:bidi="ar-DZ"/>
        </w:rPr>
        <w:t>طموح الوالدين</w:t>
      </w:r>
      <w:r w:rsidR="00ED402A" w:rsidRPr="005E3CD9">
        <w:rPr>
          <w:rFonts w:cs="Simplified Arabic"/>
          <w:b/>
          <w:bCs/>
          <w:sz w:val="32"/>
          <w:szCs w:val="32"/>
          <w:rtl/>
          <w:lang w:bidi="ar-DZ"/>
        </w:rPr>
        <w:t>:</w:t>
      </w:r>
    </w:p>
    <w:p w:rsidR="00ED402A" w:rsidRPr="005E3CD9" w:rsidRDefault="00ED402A" w:rsidP="005340BB">
      <w:pPr>
        <w:bidi/>
        <w:spacing w:line="240" w:lineRule="auto"/>
        <w:rPr>
          <w:rFonts w:cs="Simplified Arabic"/>
          <w:sz w:val="28"/>
          <w:szCs w:val="28"/>
          <w:lang w:bidi="ar-DZ"/>
        </w:rPr>
      </w:pPr>
      <w:r w:rsidRPr="005E3CD9">
        <w:rPr>
          <w:rFonts w:cs="Simplified Arabic" w:hint="cs"/>
          <w:sz w:val="28"/>
          <w:szCs w:val="28"/>
          <w:rtl/>
          <w:lang w:bidi="ar-DZ"/>
        </w:rPr>
        <w:t>إن طموحات الوالدين المتعلقة بمستقبل أبنائهم وأطفالهم تعتبر من</w:t>
      </w:r>
      <w:r w:rsidRPr="005E3CD9">
        <w:rPr>
          <w:rFonts w:cs="Simplified Arabic"/>
          <w:sz w:val="28"/>
          <w:szCs w:val="28"/>
          <w:rtl/>
          <w:lang w:bidi="ar-DZ"/>
        </w:rPr>
        <w:t xml:space="preserve"> أهم </w:t>
      </w:r>
      <w:r w:rsidRPr="005E3CD9">
        <w:rPr>
          <w:rFonts w:cs="Simplified Arabic" w:hint="cs"/>
          <w:sz w:val="28"/>
          <w:szCs w:val="28"/>
          <w:rtl/>
          <w:lang w:bidi="ar-DZ"/>
        </w:rPr>
        <w:t>مظاهر وجوانب عملية التنشئة الاجتماعية</w:t>
      </w:r>
      <w:r w:rsidR="00501CC3">
        <w:rPr>
          <w:rFonts w:cs="Simplified Arabic" w:hint="cs"/>
          <w:sz w:val="28"/>
          <w:szCs w:val="28"/>
          <w:rtl/>
          <w:lang w:bidi="ar-DZ"/>
        </w:rPr>
        <w:t xml:space="preserve">، </w:t>
      </w:r>
      <w:r w:rsidRPr="005E3CD9">
        <w:rPr>
          <w:rFonts w:cs="Simplified Arabic" w:hint="cs"/>
          <w:sz w:val="28"/>
          <w:szCs w:val="28"/>
          <w:rtl/>
          <w:lang w:bidi="ar-DZ"/>
        </w:rPr>
        <w:t>لأن هذا الطموح الذي نتحدث</w:t>
      </w:r>
      <w:r w:rsidRPr="005E3CD9">
        <w:rPr>
          <w:rFonts w:cs="Simplified Arabic"/>
          <w:sz w:val="28"/>
          <w:szCs w:val="28"/>
          <w:rtl/>
          <w:lang w:bidi="ar-DZ"/>
        </w:rPr>
        <w:t xml:space="preserve"> عنه </w:t>
      </w:r>
      <w:r w:rsidRPr="005E3CD9">
        <w:rPr>
          <w:rFonts w:cs="Simplified Arabic" w:hint="cs"/>
          <w:sz w:val="28"/>
          <w:szCs w:val="28"/>
          <w:rtl/>
          <w:lang w:bidi="ar-DZ"/>
        </w:rPr>
        <w:t>يؤدي</w:t>
      </w:r>
      <w:r w:rsidRPr="005E3CD9">
        <w:rPr>
          <w:rFonts w:cs="Simplified Arabic"/>
          <w:sz w:val="28"/>
          <w:szCs w:val="28"/>
          <w:rtl/>
          <w:lang w:bidi="ar-DZ"/>
        </w:rPr>
        <w:t xml:space="preserve"> إلى </w:t>
      </w:r>
      <w:r w:rsidRPr="005E3CD9">
        <w:rPr>
          <w:rFonts w:cs="Simplified Arabic" w:hint="cs"/>
          <w:sz w:val="28"/>
          <w:szCs w:val="28"/>
          <w:rtl/>
          <w:lang w:bidi="ar-DZ"/>
        </w:rPr>
        <w:t>تكوين بعد جوهري من أبعاد الجو الاجتماعي النفسي ومن خلال الملاحظات تبين أن الوالدين قد يثيران القلق والصراع في بعض الأحيان في نفسية الطفل وذلك كنتيجة مباشرة  لضغطهما عليه لكي يحقق الوصول إلى المستوى الدراسي الذي يشعر معه الوالدان بالنجاح والرضا</w:t>
      </w:r>
      <w:r w:rsidR="00501CC3">
        <w:rPr>
          <w:rFonts w:cs="Simplified Arabic" w:hint="cs"/>
          <w:sz w:val="28"/>
          <w:szCs w:val="28"/>
          <w:rtl/>
          <w:lang w:bidi="ar-DZ"/>
        </w:rPr>
        <w:t xml:space="preserve">، </w:t>
      </w:r>
      <w:r w:rsidRPr="005E3CD9">
        <w:rPr>
          <w:rFonts w:cs="Simplified Arabic" w:hint="cs"/>
          <w:sz w:val="28"/>
          <w:szCs w:val="28"/>
          <w:rtl/>
          <w:lang w:bidi="ar-DZ"/>
        </w:rPr>
        <w:t>حيث ظهر وبصورة واضحة أن الوالدين من المستوى المتوسط يظهران درجة كبيرة</w:t>
      </w:r>
      <w:r w:rsidRPr="005E3CD9">
        <w:rPr>
          <w:rFonts w:cs="Simplified Arabic"/>
          <w:sz w:val="28"/>
          <w:szCs w:val="28"/>
          <w:rtl/>
          <w:lang w:bidi="ar-DZ"/>
        </w:rPr>
        <w:t xml:space="preserve"> من </w:t>
      </w:r>
      <w:r w:rsidRPr="005E3CD9">
        <w:rPr>
          <w:rFonts w:cs="Simplified Arabic" w:hint="cs"/>
          <w:sz w:val="28"/>
          <w:szCs w:val="28"/>
          <w:rtl/>
          <w:lang w:bidi="ar-DZ"/>
        </w:rPr>
        <w:t xml:space="preserve">القلق والخوف على مستقبل الأطفال ويهتمون بتقدمهم ووصولهم إلى مستوى تعلمي علمي جيد </w:t>
      </w:r>
      <w:r w:rsidRPr="005E3CD9">
        <w:rPr>
          <w:rFonts w:cs="Simplified Arabic"/>
          <w:sz w:val="28"/>
          <w:szCs w:val="28"/>
          <w:rtl/>
          <w:lang w:bidi="ar-DZ"/>
        </w:rPr>
        <w:t xml:space="preserve">. </w:t>
      </w:r>
      <w:r w:rsidRPr="005E3CD9">
        <w:rPr>
          <w:rFonts w:cs="Simplified Arabic"/>
          <w:sz w:val="24"/>
          <w:szCs w:val="24"/>
          <w:rtl/>
          <w:lang w:bidi="ar-DZ"/>
        </w:rPr>
        <w:t>(</w:t>
      </w:r>
      <w:r w:rsidRPr="005E3CD9">
        <w:rPr>
          <w:rFonts w:cs="Simplified Arabic" w:hint="cs"/>
          <w:sz w:val="24"/>
          <w:szCs w:val="24"/>
          <w:rtl/>
          <w:lang w:bidi="ar-DZ"/>
        </w:rPr>
        <w:t>نصر الله</w:t>
      </w:r>
      <w:r w:rsidR="00501CC3">
        <w:rPr>
          <w:rFonts w:cs="Simplified Arabic" w:hint="cs"/>
          <w:sz w:val="24"/>
          <w:szCs w:val="24"/>
          <w:rtl/>
          <w:lang w:bidi="ar-DZ"/>
        </w:rPr>
        <w:t xml:space="preserve">، </w:t>
      </w:r>
      <w:r w:rsidRPr="005E3CD9">
        <w:rPr>
          <w:rFonts w:cs="Simplified Arabic" w:hint="cs"/>
          <w:sz w:val="24"/>
          <w:szCs w:val="24"/>
          <w:rtl/>
          <w:lang w:bidi="ar-DZ"/>
        </w:rPr>
        <w:t xml:space="preserve"> </w:t>
      </w:r>
      <w:r w:rsidR="006B4D98" w:rsidRPr="005E3CD9">
        <w:rPr>
          <w:rFonts w:cs="Simplified Arabic" w:hint="cs"/>
          <w:sz w:val="24"/>
          <w:szCs w:val="24"/>
          <w:rtl/>
          <w:lang w:bidi="ar-DZ"/>
        </w:rPr>
        <w:t>2010</w:t>
      </w:r>
      <w:r w:rsidR="00501CC3">
        <w:rPr>
          <w:rFonts w:cs="Simplified Arabic" w:hint="cs"/>
          <w:sz w:val="24"/>
          <w:szCs w:val="24"/>
          <w:rtl/>
          <w:lang w:bidi="ar-DZ"/>
        </w:rPr>
        <w:t xml:space="preserve">، </w:t>
      </w:r>
      <w:r w:rsidR="006B4D98" w:rsidRPr="005E3CD9">
        <w:rPr>
          <w:rFonts w:cs="Simplified Arabic" w:hint="cs"/>
          <w:sz w:val="24"/>
          <w:szCs w:val="24"/>
          <w:rtl/>
          <w:lang w:bidi="ar-DZ"/>
        </w:rPr>
        <w:t>ص ص 78</w:t>
      </w:r>
      <w:r w:rsidR="005340BB" w:rsidRPr="005E3CD9">
        <w:rPr>
          <w:rFonts w:cs="Simplified Arabic" w:hint="cs"/>
          <w:sz w:val="24"/>
          <w:szCs w:val="24"/>
          <w:rtl/>
          <w:lang w:bidi="ar-DZ"/>
        </w:rPr>
        <w:t>-</w:t>
      </w:r>
      <w:r w:rsidR="006B4D98" w:rsidRPr="005E3CD9">
        <w:rPr>
          <w:rFonts w:cs="Simplified Arabic" w:hint="cs"/>
          <w:sz w:val="24"/>
          <w:szCs w:val="24"/>
          <w:rtl/>
          <w:lang w:bidi="ar-DZ"/>
        </w:rPr>
        <w:t>88).</w:t>
      </w:r>
    </w:p>
    <w:p w:rsidR="00ED402A" w:rsidRPr="005E3CD9" w:rsidRDefault="005340BB" w:rsidP="005340BB">
      <w:pPr>
        <w:bidi/>
        <w:spacing w:line="240" w:lineRule="auto"/>
        <w:rPr>
          <w:rFonts w:cs="Simplified Arabic"/>
          <w:sz w:val="28"/>
          <w:szCs w:val="28"/>
          <w:rtl/>
          <w:lang w:bidi="ar-DZ"/>
        </w:rPr>
      </w:pPr>
      <w:r w:rsidRPr="005E3CD9">
        <w:rPr>
          <w:rFonts w:cs="Simplified Arabic"/>
          <w:sz w:val="28"/>
          <w:szCs w:val="28"/>
          <w:rtl/>
          <w:lang w:bidi="ar-DZ"/>
        </w:rPr>
        <w:t>-</w:t>
      </w:r>
      <w:r w:rsidR="00ED402A" w:rsidRPr="005E3CD9">
        <w:rPr>
          <w:rFonts w:cs="Simplified Arabic" w:hint="cs"/>
          <w:sz w:val="28"/>
          <w:szCs w:val="28"/>
          <w:rtl/>
          <w:lang w:bidi="ar-DZ"/>
        </w:rPr>
        <w:t>يعتقد إن الضغط الزائد على التلاميذ من أجل الحصول</w:t>
      </w:r>
      <w:r w:rsidR="00ED402A" w:rsidRPr="005E3CD9">
        <w:rPr>
          <w:rFonts w:cs="Simplified Arabic"/>
          <w:sz w:val="28"/>
          <w:szCs w:val="28"/>
          <w:rtl/>
          <w:lang w:bidi="ar-DZ"/>
        </w:rPr>
        <w:t xml:space="preserve"> على </w:t>
      </w:r>
      <w:r w:rsidR="00ED402A" w:rsidRPr="005E3CD9">
        <w:rPr>
          <w:rFonts w:cs="Simplified Arabic" w:hint="cs"/>
          <w:sz w:val="28"/>
          <w:szCs w:val="28"/>
          <w:rtl/>
          <w:lang w:bidi="ar-DZ"/>
        </w:rPr>
        <w:t>درجات أعلى في الامتحانات قد يخلق شعورا بالخوف مما يؤدي إلى ضعف التركيز وكذا تشتت الانتباه بأفكار الوالدين</w:t>
      </w:r>
      <w:r w:rsidR="00501CC3">
        <w:rPr>
          <w:rFonts w:cs="Simplified Arabic" w:hint="cs"/>
          <w:sz w:val="28"/>
          <w:szCs w:val="28"/>
          <w:rtl/>
          <w:lang w:bidi="ar-DZ"/>
        </w:rPr>
        <w:t xml:space="preserve">، </w:t>
      </w:r>
      <w:r w:rsidR="00ED402A" w:rsidRPr="005E3CD9">
        <w:rPr>
          <w:rFonts w:cs="Simplified Arabic" w:hint="cs"/>
          <w:sz w:val="28"/>
          <w:szCs w:val="28"/>
          <w:rtl/>
          <w:lang w:bidi="ar-DZ"/>
        </w:rPr>
        <w:t>كما أن المستوى العلمي يؤثر بشكل كبير</w:t>
      </w:r>
      <w:r w:rsidR="00ED402A" w:rsidRPr="005E3CD9">
        <w:rPr>
          <w:rFonts w:cs="Simplified Arabic"/>
          <w:sz w:val="28"/>
          <w:szCs w:val="28"/>
          <w:rtl/>
          <w:lang w:bidi="ar-DZ"/>
        </w:rPr>
        <w:t xml:space="preserve"> على </w:t>
      </w:r>
      <w:r w:rsidR="00ED402A" w:rsidRPr="005E3CD9">
        <w:rPr>
          <w:rFonts w:cs="Simplified Arabic" w:hint="cs"/>
          <w:sz w:val="28"/>
          <w:szCs w:val="28"/>
          <w:rtl/>
          <w:lang w:bidi="ar-DZ"/>
        </w:rPr>
        <w:t>أداء الدراسي للتلاميذ</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فالتلميذ  الذي ينشأ في عائلة تحب العلم سينشأ بالتأكيد محبا للعلم وعليه سيكون مجتهدا مما يجعل له طموحات كبيرة وتحقيق نتيجة جيدة </w:t>
      </w:r>
      <w:r w:rsidR="00ED402A" w:rsidRPr="005E3CD9">
        <w:rPr>
          <w:rFonts w:cs="Simplified Arabic"/>
          <w:sz w:val="28"/>
          <w:szCs w:val="28"/>
          <w:rtl/>
          <w:lang w:bidi="ar-DZ"/>
        </w:rPr>
        <w:t>.</w:t>
      </w:r>
    </w:p>
    <w:p w:rsidR="00ED402A" w:rsidRPr="005E3CD9" w:rsidRDefault="006B4D98" w:rsidP="005340BB">
      <w:pPr>
        <w:bidi/>
        <w:spacing w:line="240" w:lineRule="auto"/>
        <w:rPr>
          <w:rFonts w:cs="Simplified Arabic"/>
          <w:b/>
          <w:bCs/>
          <w:sz w:val="32"/>
          <w:szCs w:val="32"/>
          <w:rtl/>
          <w:lang w:bidi="ar-DZ"/>
        </w:rPr>
      </w:pPr>
      <w:r w:rsidRPr="005E3CD9">
        <w:rPr>
          <w:rFonts w:cs="Simplified Arabic" w:hint="cs"/>
          <w:b/>
          <w:bCs/>
          <w:sz w:val="32"/>
          <w:szCs w:val="32"/>
          <w:rtl/>
          <w:lang w:bidi="ar-DZ"/>
        </w:rPr>
        <w:t>4</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3  </w:t>
      </w:r>
      <w:r w:rsidR="00ED402A" w:rsidRPr="005E3CD9">
        <w:rPr>
          <w:rFonts w:cs="Simplified Arabic" w:hint="cs"/>
          <w:b/>
          <w:bCs/>
          <w:sz w:val="32"/>
          <w:szCs w:val="32"/>
          <w:rtl/>
          <w:lang w:bidi="ar-DZ"/>
        </w:rPr>
        <w:t xml:space="preserve">عوامل تتعلق بالمدرسة </w:t>
      </w:r>
      <w:r w:rsidR="00ED402A" w:rsidRPr="005E3CD9">
        <w:rPr>
          <w:rFonts w:cs="Simplified Arabic"/>
          <w:b/>
          <w:bCs/>
          <w:sz w:val="32"/>
          <w:szCs w:val="32"/>
          <w:rtl/>
          <w:lang w:bidi="ar-DZ"/>
        </w:rPr>
        <w:t>:</w:t>
      </w:r>
    </w:p>
    <w:p w:rsidR="00ED402A" w:rsidRPr="005E3CD9" w:rsidRDefault="002C2C6E" w:rsidP="005340BB">
      <w:pPr>
        <w:bidi/>
        <w:spacing w:line="240" w:lineRule="auto"/>
        <w:rPr>
          <w:rFonts w:cs="Simplified Arabic"/>
          <w:b/>
          <w:bCs/>
          <w:sz w:val="32"/>
          <w:szCs w:val="32"/>
          <w:rtl/>
          <w:lang w:bidi="ar-DZ"/>
        </w:rPr>
      </w:pPr>
      <w:r w:rsidRPr="005E3CD9">
        <w:rPr>
          <w:rFonts w:cs="Simplified Arabic" w:hint="cs"/>
          <w:b/>
          <w:bCs/>
          <w:sz w:val="32"/>
          <w:szCs w:val="32"/>
          <w:rtl/>
          <w:lang w:bidi="ar-DZ"/>
        </w:rPr>
        <w:t>4</w:t>
      </w:r>
      <w:r w:rsidR="005340BB" w:rsidRPr="005E3CD9">
        <w:rPr>
          <w:rFonts w:cs="Simplified Arabic" w:hint="cs"/>
          <w:b/>
          <w:bCs/>
          <w:sz w:val="32"/>
          <w:szCs w:val="32"/>
          <w:rtl/>
          <w:lang w:bidi="ar-DZ"/>
        </w:rPr>
        <w:t>-</w:t>
      </w:r>
      <w:r w:rsidRPr="005E3CD9">
        <w:rPr>
          <w:rFonts w:cs="Simplified Arabic" w:hint="cs"/>
          <w:b/>
          <w:bCs/>
          <w:sz w:val="32"/>
          <w:szCs w:val="32"/>
          <w:rtl/>
          <w:lang w:bidi="ar-DZ"/>
        </w:rPr>
        <w:t>3</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1  </w:t>
      </w:r>
      <w:r w:rsidR="00ED402A" w:rsidRPr="005E3CD9">
        <w:rPr>
          <w:rFonts w:cs="Simplified Arabic" w:hint="cs"/>
          <w:b/>
          <w:bCs/>
          <w:sz w:val="32"/>
          <w:szCs w:val="32"/>
          <w:rtl/>
          <w:lang w:bidi="ar-DZ"/>
        </w:rPr>
        <w:t>الإدارة المدرسية</w:t>
      </w:r>
      <w:r w:rsidR="00ED402A" w:rsidRPr="005E3CD9">
        <w:rPr>
          <w:rFonts w:cs="Simplified Arabic"/>
          <w:b/>
          <w:bCs/>
          <w:sz w:val="32"/>
          <w:szCs w:val="32"/>
          <w:rtl/>
          <w:lang w:bidi="ar-DZ"/>
        </w:rPr>
        <w:t>:</w:t>
      </w:r>
    </w:p>
    <w:p w:rsidR="00ED402A" w:rsidRPr="005E3CD9" w:rsidRDefault="00ED402A" w:rsidP="005340BB">
      <w:pPr>
        <w:bidi/>
        <w:spacing w:line="240" w:lineRule="auto"/>
        <w:rPr>
          <w:rFonts w:cs="Simplified Arabic"/>
          <w:sz w:val="28"/>
          <w:szCs w:val="28"/>
          <w:lang w:bidi="ar-DZ"/>
        </w:rPr>
      </w:pPr>
      <w:r w:rsidRPr="005E3CD9">
        <w:rPr>
          <w:rFonts w:cs="Simplified Arabic" w:hint="cs"/>
          <w:sz w:val="28"/>
          <w:szCs w:val="28"/>
          <w:rtl/>
          <w:lang w:bidi="ar-DZ"/>
        </w:rPr>
        <w:t>تعرف الإدارة المدرسية بأنها الجهود المنسقة التي يقوم بها فريق من العاملين في المدرسة</w:t>
      </w:r>
      <w:r w:rsidR="00501CC3">
        <w:rPr>
          <w:rFonts w:cs="Simplified Arabic" w:hint="cs"/>
          <w:sz w:val="28"/>
          <w:szCs w:val="28"/>
          <w:rtl/>
          <w:lang w:bidi="ar-DZ"/>
        </w:rPr>
        <w:t xml:space="preserve">، </w:t>
      </w:r>
      <w:r w:rsidRPr="005E3CD9">
        <w:rPr>
          <w:rFonts w:cs="Simplified Arabic" w:hint="cs"/>
          <w:sz w:val="28"/>
          <w:szCs w:val="28"/>
          <w:rtl/>
          <w:lang w:bidi="ar-DZ"/>
        </w:rPr>
        <w:t xml:space="preserve"> بغية تحقيق الأهداف التربوية داخل المدرسة تحقيقا يتماشى مع ما تهدف إليه الدولة من تربية أبنائها تربية صحيحة وعلى أسس سليمة</w:t>
      </w:r>
      <w:r w:rsidR="00501CC3">
        <w:rPr>
          <w:rFonts w:cs="Simplified Arabic" w:hint="cs"/>
          <w:sz w:val="28"/>
          <w:szCs w:val="28"/>
          <w:rtl/>
          <w:lang w:bidi="ar-DZ"/>
        </w:rPr>
        <w:t xml:space="preserve">، </w:t>
      </w:r>
      <w:r w:rsidRPr="005E3CD9">
        <w:rPr>
          <w:rFonts w:cs="Simplified Arabic" w:hint="cs"/>
          <w:sz w:val="28"/>
          <w:szCs w:val="28"/>
          <w:rtl/>
          <w:lang w:bidi="ar-DZ"/>
        </w:rPr>
        <w:t>وهذا يعني أنها عملية تخطيط وتنسيق وتوجيه لكل عمل تعليمي أو تربوي يحدث داخل</w:t>
      </w:r>
      <w:r w:rsidRPr="005E3CD9">
        <w:rPr>
          <w:rFonts w:cs="Simplified Arabic"/>
          <w:sz w:val="28"/>
          <w:szCs w:val="28"/>
          <w:rtl/>
          <w:lang w:bidi="ar-DZ"/>
        </w:rPr>
        <w:t xml:space="preserve"> المدرسة من </w:t>
      </w:r>
      <w:r w:rsidRPr="005E3CD9">
        <w:rPr>
          <w:rFonts w:cs="Simplified Arabic" w:hint="cs"/>
          <w:sz w:val="28"/>
          <w:szCs w:val="28"/>
          <w:rtl/>
          <w:lang w:bidi="ar-DZ"/>
        </w:rPr>
        <w:t xml:space="preserve">أجل تطور وتقدم التعليم فيها </w:t>
      </w:r>
      <w:r w:rsidRPr="005E3CD9">
        <w:rPr>
          <w:rFonts w:cs="Simplified Arabic"/>
          <w:sz w:val="24"/>
          <w:szCs w:val="24"/>
          <w:rtl/>
          <w:lang w:bidi="ar-DZ"/>
        </w:rPr>
        <w:t>.(</w:t>
      </w:r>
      <w:r w:rsidRPr="005E3CD9">
        <w:rPr>
          <w:rFonts w:cs="Simplified Arabic" w:hint="cs"/>
          <w:sz w:val="24"/>
          <w:szCs w:val="24"/>
          <w:rtl/>
          <w:lang w:bidi="ar-DZ"/>
        </w:rPr>
        <w:t>عطوي</w:t>
      </w:r>
      <w:r w:rsidR="00501CC3">
        <w:rPr>
          <w:rFonts w:cs="Simplified Arabic" w:hint="cs"/>
          <w:sz w:val="24"/>
          <w:szCs w:val="24"/>
          <w:rtl/>
          <w:lang w:bidi="ar-DZ"/>
        </w:rPr>
        <w:t xml:space="preserve">، </w:t>
      </w:r>
      <w:r w:rsidR="002C2C6E" w:rsidRPr="005E3CD9">
        <w:rPr>
          <w:rFonts w:cs="Simplified Arabic" w:hint="cs"/>
          <w:sz w:val="24"/>
          <w:szCs w:val="24"/>
          <w:rtl/>
          <w:lang w:bidi="ar-DZ"/>
        </w:rPr>
        <w:t>2008</w:t>
      </w:r>
      <w:r w:rsidR="00501CC3">
        <w:rPr>
          <w:rFonts w:cs="Simplified Arabic" w:hint="cs"/>
          <w:sz w:val="24"/>
          <w:szCs w:val="24"/>
          <w:rtl/>
          <w:lang w:bidi="ar-DZ"/>
        </w:rPr>
        <w:t xml:space="preserve">، </w:t>
      </w:r>
      <w:r w:rsidR="002C2C6E" w:rsidRPr="005E3CD9">
        <w:rPr>
          <w:rFonts w:cs="Simplified Arabic" w:hint="cs"/>
          <w:sz w:val="24"/>
          <w:szCs w:val="24"/>
          <w:rtl/>
          <w:lang w:bidi="ar-DZ"/>
        </w:rPr>
        <w:t>ص 18).</w:t>
      </w:r>
    </w:p>
    <w:p w:rsidR="00ED402A" w:rsidRPr="005E3CD9" w:rsidRDefault="005340BB" w:rsidP="005340BB">
      <w:pPr>
        <w:bidi/>
        <w:spacing w:line="240" w:lineRule="auto"/>
        <w:rPr>
          <w:rFonts w:cs="Simplified Arabic"/>
          <w:sz w:val="28"/>
          <w:szCs w:val="28"/>
          <w:rtl/>
          <w:lang w:bidi="ar-DZ"/>
        </w:rPr>
      </w:pPr>
      <w:r w:rsidRPr="005E3CD9">
        <w:rPr>
          <w:rFonts w:cs="Simplified Arabic"/>
          <w:sz w:val="28"/>
          <w:szCs w:val="28"/>
          <w:rtl/>
          <w:lang w:bidi="ar-DZ"/>
        </w:rPr>
        <w:t>-</w:t>
      </w:r>
      <w:r w:rsidR="00ED402A" w:rsidRPr="005E3CD9">
        <w:rPr>
          <w:rFonts w:cs="Simplified Arabic" w:hint="cs"/>
          <w:sz w:val="28"/>
          <w:szCs w:val="28"/>
          <w:rtl/>
          <w:lang w:bidi="ar-DZ"/>
        </w:rPr>
        <w:t>من العوامل التي</w:t>
      </w:r>
      <w:r w:rsidR="00ED402A" w:rsidRPr="005E3CD9">
        <w:rPr>
          <w:rFonts w:cs="Simplified Arabic"/>
          <w:sz w:val="28"/>
          <w:szCs w:val="28"/>
          <w:rtl/>
          <w:lang w:bidi="ar-DZ"/>
        </w:rPr>
        <w:t xml:space="preserve"> تؤثر على </w:t>
      </w:r>
      <w:r w:rsidR="00ED402A" w:rsidRPr="005E3CD9">
        <w:rPr>
          <w:rFonts w:cs="Simplified Arabic" w:hint="cs"/>
          <w:sz w:val="28"/>
          <w:szCs w:val="28"/>
          <w:rtl/>
          <w:lang w:bidi="ar-DZ"/>
        </w:rPr>
        <w:t>نتائج التلاميذ صارمة الإدارة</w:t>
      </w:r>
      <w:r w:rsidR="00ED402A" w:rsidRPr="005E3CD9">
        <w:rPr>
          <w:rFonts w:cs="Simplified Arabic"/>
          <w:sz w:val="28"/>
          <w:szCs w:val="28"/>
          <w:rtl/>
          <w:lang w:bidi="ar-DZ"/>
        </w:rPr>
        <w:t xml:space="preserve"> المدرسية </w:t>
      </w:r>
      <w:r w:rsidR="00ED402A" w:rsidRPr="005E3CD9">
        <w:rPr>
          <w:rFonts w:cs="Simplified Arabic" w:hint="cs"/>
          <w:sz w:val="28"/>
          <w:szCs w:val="28"/>
          <w:rtl/>
          <w:lang w:bidi="ar-DZ"/>
        </w:rPr>
        <w:t xml:space="preserve">أو خلل وظيفي فيها </w:t>
      </w:r>
      <w:r w:rsidR="00ED402A" w:rsidRPr="005E3CD9">
        <w:rPr>
          <w:rFonts w:cs="Simplified Arabic"/>
          <w:sz w:val="28"/>
          <w:szCs w:val="28"/>
          <w:rtl/>
          <w:lang w:bidi="ar-DZ"/>
        </w:rPr>
        <w:t xml:space="preserve">. </w:t>
      </w:r>
      <w:r w:rsidR="00ED402A" w:rsidRPr="005E3CD9">
        <w:rPr>
          <w:rFonts w:cs="Simplified Arabic" w:hint="cs"/>
          <w:sz w:val="28"/>
          <w:szCs w:val="28"/>
          <w:rtl/>
          <w:lang w:bidi="ar-DZ"/>
        </w:rPr>
        <w:t>مثل اكتظاظ الصفوف والنقص في تجهيزات المرافق التعليمية من مكتبات ومختبرات</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كذلك ضعف روح الإبداع لدى الكادر الإداري مما يجعل التلميذ لا يشعر بالإيجابية نحو التعلم واكتساب المعلومات وبالتالي انخفاض المستوى الدراسي </w:t>
      </w:r>
      <w:r w:rsidR="00ED402A" w:rsidRPr="005E3CD9">
        <w:rPr>
          <w:rFonts w:cs="Simplified Arabic"/>
          <w:sz w:val="28"/>
          <w:szCs w:val="28"/>
          <w:rtl/>
          <w:lang w:bidi="ar-DZ"/>
        </w:rPr>
        <w:t>.</w:t>
      </w:r>
    </w:p>
    <w:p w:rsidR="00ED402A" w:rsidRPr="005E3CD9" w:rsidRDefault="002C2C6E" w:rsidP="005340BB">
      <w:pPr>
        <w:bidi/>
        <w:spacing w:line="240" w:lineRule="auto"/>
        <w:rPr>
          <w:rFonts w:cs="Simplified Arabic"/>
          <w:b/>
          <w:bCs/>
          <w:sz w:val="32"/>
          <w:szCs w:val="32"/>
          <w:rtl/>
          <w:lang w:bidi="ar-DZ"/>
        </w:rPr>
      </w:pPr>
      <w:r w:rsidRPr="005E3CD9">
        <w:rPr>
          <w:rFonts w:cs="Simplified Arabic" w:hint="cs"/>
          <w:b/>
          <w:bCs/>
          <w:sz w:val="32"/>
          <w:szCs w:val="32"/>
          <w:rtl/>
          <w:lang w:bidi="ar-DZ"/>
        </w:rPr>
        <w:lastRenderedPageBreak/>
        <w:t>4</w:t>
      </w:r>
      <w:r w:rsidR="005340BB" w:rsidRPr="005E3CD9">
        <w:rPr>
          <w:rFonts w:cs="Simplified Arabic" w:hint="cs"/>
          <w:b/>
          <w:bCs/>
          <w:sz w:val="32"/>
          <w:szCs w:val="32"/>
          <w:rtl/>
          <w:lang w:bidi="ar-DZ"/>
        </w:rPr>
        <w:t>-</w:t>
      </w:r>
      <w:r w:rsidRPr="005E3CD9">
        <w:rPr>
          <w:rFonts w:cs="Simplified Arabic" w:hint="cs"/>
          <w:b/>
          <w:bCs/>
          <w:sz w:val="32"/>
          <w:szCs w:val="32"/>
          <w:rtl/>
          <w:lang w:bidi="ar-DZ"/>
        </w:rPr>
        <w:t>3</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2  </w:t>
      </w:r>
      <w:r w:rsidR="00ED402A" w:rsidRPr="005E3CD9">
        <w:rPr>
          <w:rFonts w:cs="Simplified Arabic" w:hint="cs"/>
          <w:b/>
          <w:bCs/>
          <w:sz w:val="32"/>
          <w:szCs w:val="32"/>
          <w:rtl/>
          <w:lang w:bidi="ar-DZ"/>
        </w:rPr>
        <w:t>المناخ المدرسي</w:t>
      </w:r>
      <w:r w:rsidR="00ED402A" w:rsidRPr="005E3CD9">
        <w:rPr>
          <w:rFonts w:cs="Simplified Arabic"/>
          <w:b/>
          <w:bCs/>
          <w:sz w:val="32"/>
          <w:szCs w:val="32"/>
          <w:rtl/>
          <w:lang w:bidi="ar-DZ"/>
        </w:rPr>
        <w:t>:</w:t>
      </w:r>
    </w:p>
    <w:p w:rsidR="00ED402A" w:rsidRPr="005E3CD9" w:rsidRDefault="00ED402A" w:rsidP="005340BB">
      <w:pPr>
        <w:bidi/>
        <w:spacing w:line="240" w:lineRule="auto"/>
        <w:rPr>
          <w:rFonts w:cs="Simplified Arabic"/>
          <w:sz w:val="28"/>
          <w:szCs w:val="28"/>
          <w:lang w:bidi="ar-DZ"/>
        </w:rPr>
      </w:pPr>
      <w:r w:rsidRPr="005E3CD9">
        <w:rPr>
          <w:rFonts w:cs="Simplified Arabic" w:hint="cs"/>
          <w:sz w:val="28"/>
          <w:szCs w:val="28"/>
          <w:rtl/>
          <w:lang w:bidi="ar-DZ"/>
        </w:rPr>
        <w:t>يحيل مصطلح المناخ المدرسي إلى نوعية الحياة والاتصال المنصور داخل المدرسة</w:t>
      </w:r>
      <w:r w:rsidR="00501CC3">
        <w:rPr>
          <w:rFonts w:cs="Simplified Arabic" w:hint="cs"/>
          <w:sz w:val="28"/>
          <w:szCs w:val="28"/>
          <w:rtl/>
          <w:lang w:bidi="ar-DZ"/>
        </w:rPr>
        <w:t xml:space="preserve">، </w:t>
      </w:r>
      <w:r w:rsidRPr="005E3CD9">
        <w:rPr>
          <w:rFonts w:cs="Simplified Arabic" w:hint="cs"/>
          <w:sz w:val="28"/>
          <w:szCs w:val="28"/>
          <w:rtl/>
          <w:lang w:bidi="ar-DZ"/>
        </w:rPr>
        <w:t xml:space="preserve">كما يمكن </w:t>
      </w:r>
      <w:r w:rsidR="00C240DA" w:rsidRPr="005E3CD9">
        <w:rPr>
          <w:rFonts w:cs="Simplified Arabic" w:hint="cs"/>
          <w:sz w:val="28"/>
          <w:szCs w:val="28"/>
          <w:rtl/>
          <w:lang w:bidi="ar-DZ"/>
        </w:rPr>
        <w:t>اعتبار</w:t>
      </w:r>
      <w:r w:rsidRPr="005E3CD9">
        <w:rPr>
          <w:rFonts w:cs="Simplified Arabic" w:hint="cs"/>
          <w:sz w:val="28"/>
          <w:szCs w:val="28"/>
          <w:rtl/>
          <w:lang w:bidi="ar-DZ"/>
        </w:rPr>
        <w:t xml:space="preserve"> مناخ مدرسة يشابه الجو الذي يعم في العلاقات </w:t>
      </w:r>
      <w:r w:rsidR="00C240DA" w:rsidRPr="005E3CD9">
        <w:rPr>
          <w:rFonts w:cs="Simplified Arabic" w:hint="cs"/>
          <w:sz w:val="28"/>
          <w:szCs w:val="28"/>
          <w:rtl/>
          <w:lang w:bidi="ar-DZ"/>
        </w:rPr>
        <w:t>الاجتماعية</w:t>
      </w:r>
      <w:r w:rsidRPr="005E3CD9">
        <w:rPr>
          <w:rFonts w:cs="Simplified Arabic" w:hint="cs"/>
          <w:sz w:val="28"/>
          <w:szCs w:val="28"/>
          <w:rtl/>
          <w:lang w:bidi="ar-DZ"/>
        </w:rPr>
        <w:t xml:space="preserve"> وفي القيم</w:t>
      </w:r>
      <w:r w:rsidR="00501CC3">
        <w:rPr>
          <w:rFonts w:cs="Simplified Arabic" w:hint="cs"/>
          <w:sz w:val="28"/>
          <w:szCs w:val="28"/>
          <w:rtl/>
          <w:lang w:bidi="ar-DZ"/>
        </w:rPr>
        <w:t xml:space="preserve">، </w:t>
      </w:r>
      <w:r w:rsidRPr="005E3CD9">
        <w:rPr>
          <w:rFonts w:cs="Simplified Arabic" w:hint="cs"/>
          <w:sz w:val="28"/>
          <w:szCs w:val="28"/>
          <w:rtl/>
          <w:lang w:bidi="ar-DZ"/>
        </w:rPr>
        <w:t xml:space="preserve"> الإنتظارات المشتركة من طرف الفاعلين في المؤسسة المدرسية</w:t>
      </w:r>
      <w:r w:rsidRPr="005E3CD9">
        <w:rPr>
          <w:rFonts w:cs="Simplified Arabic"/>
          <w:sz w:val="28"/>
          <w:szCs w:val="28"/>
          <w:rtl/>
          <w:lang w:bidi="ar-DZ"/>
        </w:rPr>
        <w:t xml:space="preserve">. </w:t>
      </w:r>
      <w:r w:rsidRPr="005E3CD9">
        <w:rPr>
          <w:rFonts w:cs="Simplified Arabic"/>
          <w:sz w:val="24"/>
          <w:szCs w:val="24"/>
          <w:rtl/>
          <w:lang w:bidi="ar-DZ"/>
        </w:rPr>
        <w:t>(</w:t>
      </w:r>
      <w:r w:rsidRPr="005E3CD9">
        <w:rPr>
          <w:rFonts w:cs="Simplified Arabic" w:hint="cs"/>
          <w:sz w:val="24"/>
          <w:szCs w:val="24"/>
          <w:rtl/>
          <w:lang w:bidi="ar-DZ"/>
        </w:rPr>
        <w:t>بن دريدي</w:t>
      </w:r>
      <w:r w:rsidR="00501CC3">
        <w:rPr>
          <w:rFonts w:cs="Simplified Arabic" w:hint="cs"/>
          <w:sz w:val="24"/>
          <w:szCs w:val="24"/>
          <w:rtl/>
          <w:lang w:bidi="ar-DZ"/>
        </w:rPr>
        <w:t xml:space="preserve">، </w:t>
      </w:r>
      <w:r w:rsidR="001E49B8" w:rsidRPr="005E3CD9">
        <w:rPr>
          <w:rFonts w:cs="Simplified Arabic" w:hint="cs"/>
          <w:sz w:val="24"/>
          <w:szCs w:val="24"/>
          <w:rtl/>
          <w:lang w:bidi="ar-DZ"/>
        </w:rPr>
        <w:t>2009</w:t>
      </w:r>
      <w:r w:rsidR="00501CC3">
        <w:rPr>
          <w:rFonts w:cs="Simplified Arabic" w:hint="cs"/>
          <w:sz w:val="24"/>
          <w:szCs w:val="24"/>
          <w:rtl/>
          <w:lang w:bidi="ar-DZ"/>
        </w:rPr>
        <w:t xml:space="preserve">، </w:t>
      </w:r>
      <w:r w:rsidR="001E49B8" w:rsidRPr="005E3CD9">
        <w:rPr>
          <w:rFonts w:cs="Simplified Arabic" w:hint="cs"/>
          <w:sz w:val="24"/>
          <w:szCs w:val="24"/>
          <w:rtl/>
          <w:lang w:bidi="ar-DZ"/>
        </w:rPr>
        <w:t>ص 27)</w:t>
      </w:r>
      <w:r w:rsidR="002C2C6E" w:rsidRPr="005E3CD9">
        <w:rPr>
          <w:rFonts w:cs="Simplified Arabic" w:hint="cs"/>
          <w:sz w:val="24"/>
          <w:szCs w:val="24"/>
          <w:rtl/>
          <w:lang w:bidi="ar-DZ"/>
        </w:rPr>
        <w:t>.</w:t>
      </w:r>
    </w:p>
    <w:p w:rsidR="00ED402A" w:rsidRPr="005E3CD9" w:rsidRDefault="00ED402A" w:rsidP="005340BB">
      <w:pPr>
        <w:bidi/>
        <w:spacing w:line="240" w:lineRule="auto"/>
        <w:rPr>
          <w:rFonts w:cs="Simplified Arabic"/>
          <w:sz w:val="24"/>
          <w:szCs w:val="24"/>
          <w:lang w:bidi="ar-DZ"/>
        </w:rPr>
      </w:pPr>
      <w:r w:rsidRPr="005E3CD9">
        <w:rPr>
          <w:rFonts w:cs="Simplified Arabic" w:hint="cs"/>
          <w:sz w:val="28"/>
          <w:szCs w:val="28"/>
          <w:rtl/>
          <w:lang w:bidi="ar-DZ"/>
        </w:rPr>
        <w:t xml:space="preserve">كما يعرف على أنه مجموعة العمليات التي يتم تنفيذها الأساتذة والتلاميذ داخل وخارج الفصل الدراسي والتي تحدد نموذج العلاقة فيه وهذا ما أكد عليه كل من </w:t>
      </w:r>
      <w:r w:rsidRPr="005E3CD9">
        <w:rPr>
          <w:rFonts w:cs="Simplified Arabic"/>
          <w:sz w:val="28"/>
          <w:szCs w:val="28"/>
          <w:lang w:bidi="ar-DZ"/>
        </w:rPr>
        <w:t xml:space="preserve">Quisphe </w:t>
      </w:r>
      <w:r w:rsidRPr="005E3CD9">
        <w:rPr>
          <w:rFonts w:cs="Simplified Arabic" w:hint="cs"/>
          <w:sz w:val="28"/>
          <w:szCs w:val="28"/>
          <w:rtl/>
          <w:lang w:bidi="ar-DZ"/>
        </w:rPr>
        <w:t xml:space="preserve"> و </w:t>
      </w:r>
      <w:r w:rsidRPr="005E3CD9">
        <w:rPr>
          <w:rFonts w:cs="Simplified Arabic"/>
          <w:sz w:val="28"/>
          <w:szCs w:val="28"/>
          <w:lang w:bidi="ar-DZ"/>
        </w:rPr>
        <w:t>Pérez</w:t>
      </w:r>
      <w:r w:rsidRPr="005E3CD9">
        <w:rPr>
          <w:rFonts w:cs="Simplified Arabic" w:hint="cs"/>
          <w:sz w:val="28"/>
          <w:szCs w:val="28"/>
          <w:rtl/>
          <w:lang w:bidi="ar-DZ"/>
        </w:rPr>
        <w:t>إنه نتيجة أسلوب حياة لبعض العلاقات والتفاعلات التي تم إنشاؤها</w:t>
      </w:r>
      <w:r w:rsidR="00501CC3">
        <w:rPr>
          <w:rFonts w:cs="Simplified Arabic" w:hint="cs"/>
          <w:sz w:val="28"/>
          <w:szCs w:val="28"/>
          <w:rtl/>
          <w:lang w:bidi="ar-DZ"/>
        </w:rPr>
        <w:t xml:space="preserve">، </w:t>
      </w:r>
      <w:r w:rsidRPr="005E3CD9">
        <w:rPr>
          <w:rFonts w:cs="Simplified Arabic" w:hint="cs"/>
          <w:sz w:val="28"/>
          <w:szCs w:val="28"/>
          <w:rtl/>
          <w:lang w:bidi="ar-DZ"/>
        </w:rPr>
        <w:t>وبعض السلوكيات التي يتم تكوينها أعضاء الفصل بأنفسهم</w:t>
      </w:r>
      <w:r w:rsidRPr="005E3CD9">
        <w:rPr>
          <w:rFonts w:cs="Simplified Arabic"/>
          <w:sz w:val="28"/>
          <w:szCs w:val="28"/>
          <w:rtl/>
          <w:lang w:bidi="ar-DZ"/>
        </w:rPr>
        <w:t xml:space="preserve">. </w:t>
      </w:r>
      <w:r w:rsidRPr="005E3CD9">
        <w:rPr>
          <w:rFonts w:cs="Simplified Arabic"/>
          <w:sz w:val="24"/>
          <w:szCs w:val="24"/>
          <w:rtl/>
          <w:lang w:bidi="ar-DZ"/>
        </w:rPr>
        <w:t>(</w:t>
      </w:r>
      <w:r w:rsidR="001E49B8" w:rsidRPr="005E3CD9">
        <w:rPr>
          <w:rFonts w:cs="Simplified Arabic" w:hint="cs"/>
          <w:sz w:val="24"/>
          <w:szCs w:val="24"/>
          <w:rtl/>
          <w:lang w:bidi="ar-DZ"/>
        </w:rPr>
        <w:t xml:space="preserve"> </w:t>
      </w:r>
      <w:r w:rsidRPr="005E3CD9">
        <w:rPr>
          <w:rFonts w:cs="Simplified Arabic"/>
          <w:sz w:val="24"/>
          <w:szCs w:val="24"/>
          <w:lang w:bidi="ar-DZ"/>
        </w:rPr>
        <w:t>Rivadeneira,2015 , p14</w:t>
      </w:r>
      <w:r w:rsidRPr="005E3CD9">
        <w:rPr>
          <w:rFonts w:cs="Simplified Arabic" w:hint="cs"/>
          <w:sz w:val="24"/>
          <w:szCs w:val="24"/>
          <w:rtl/>
          <w:lang w:bidi="ar-DZ"/>
        </w:rPr>
        <w:t>)</w:t>
      </w:r>
    </w:p>
    <w:p w:rsidR="00ED402A" w:rsidRPr="005E3CD9" w:rsidRDefault="005340BB" w:rsidP="005340BB">
      <w:pPr>
        <w:bidi/>
        <w:spacing w:line="240" w:lineRule="auto"/>
        <w:rPr>
          <w:rFonts w:cs="Simplified Arabic"/>
          <w:sz w:val="28"/>
          <w:szCs w:val="28"/>
          <w:rtl/>
          <w:lang w:bidi="ar-DZ"/>
        </w:rPr>
      </w:pPr>
      <w:r w:rsidRPr="005E3CD9">
        <w:rPr>
          <w:rFonts w:cs="Simplified Arabic"/>
          <w:sz w:val="28"/>
          <w:szCs w:val="28"/>
          <w:rtl/>
          <w:lang w:bidi="ar-DZ"/>
        </w:rPr>
        <w:t>-</w:t>
      </w:r>
      <w:r w:rsidR="00ED402A" w:rsidRPr="005E3CD9">
        <w:rPr>
          <w:rFonts w:cs="Simplified Arabic" w:hint="cs"/>
          <w:sz w:val="28"/>
          <w:szCs w:val="28"/>
          <w:rtl/>
          <w:lang w:bidi="ar-DZ"/>
        </w:rPr>
        <w:t>المناخ المدرسي إذا لم يكن إيجابيا بين الأساتذة والتلاميذ  ويوفر الجو المناسب للدراسة والتعلم</w:t>
      </w:r>
      <w:r w:rsidR="00501CC3">
        <w:rPr>
          <w:rFonts w:cs="Simplified Arabic" w:hint="cs"/>
          <w:sz w:val="28"/>
          <w:szCs w:val="28"/>
          <w:rtl/>
          <w:lang w:bidi="ar-DZ"/>
        </w:rPr>
        <w:t xml:space="preserve">، </w:t>
      </w:r>
      <w:r w:rsidR="00ED402A" w:rsidRPr="005E3CD9">
        <w:rPr>
          <w:rFonts w:cs="Simplified Arabic" w:hint="cs"/>
          <w:sz w:val="28"/>
          <w:szCs w:val="28"/>
          <w:rtl/>
          <w:lang w:bidi="ar-DZ"/>
        </w:rPr>
        <w:t>فقد ينتج عنه تأثير مباشر على دافعية وقدرة التلميذ في اكتساب المهارات وعدم التوافق مع مستوى طموحاتهم</w:t>
      </w:r>
      <w:r w:rsidR="00ED402A" w:rsidRPr="005E3CD9">
        <w:rPr>
          <w:rFonts w:cs="Simplified Arabic"/>
          <w:sz w:val="28"/>
          <w:szCs w:val="28"/>
          <w:rtl/>
          <w:lang w:bidi="ar-DZ"/>
        </w:rPr>
        <w:t>.</w:t>
      </w:r>
    </w:p>
    <w:p w:rsidR="00ED402A" w:rsidRPr="005E3CD9" w:rsidRDefault="001E49B8" w:rsidP="005340BB">
      <w:pPr>
        <w:bidi/>
        <w:spacing w:line="240" w:lineRule="auto"/>
        <w:rPr>
          <w:rFonts w:cs="Simplified Arabic"/>
          <w:b/>
          <w:bCs/>
          <w:sz w:val="32"/>
          <w:szCs w:val="32"/>
          <w:rtl/>
          <w:lang w:bidi="ar-DZ"/>
        </w:rPr>
      </w:pPr>
      <w:r w:rsidRPr="005E3CD9">
        <w:rPr>
          <w:rFonts w:cs="Simplified Arabic" w:hint="cs"/>
          <w:b/>
          <w:bCs/>
          <w:sz w:val="32"/>
          <w:szCs w:val="32"/>
          <w:rtl/>
          <w:lang w:bidi="ar-DZ"/>
        </w:rPr>
        <w:t>4</w:t>
      </w:r>
      <w:r w:rsidR="005340BB" w:rsidRPr="005E3CD9">
        <w:rPr>
          <w:rFonts w:cs="Simplified Arabic" w:hint="cs"/>
          <w:b/>
          <w:bCs/>
          <w:sz w:val="32"/>
          <w:szCs w:val="32"/>
          <w:rtl/>
          <w:lang w:bidi="ar-DZ"/>
        </w:rPr>
        <w:t>-</w:t>
      </w:r>
      <w:r w:rsidRPr="005E3CD9">
        <w:rPr>
          <w:rFonts w:cs="Simplified Arabic" w:hint="cs"/>
          <w:b/>
          <w:bCs/>
          <w:sz w:val="32"/>
          <w:szCs w:val="32"/>
          <w:rtl/>
          <w:lang w:bidi="ar-DZ"/>
        </w:rPr>
        <w:t>3</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3  </w:t>
      </w:r>
      <w:r w:rsidR="00ED402A" w:rsidRPr="005E3CD9">
        <w:rPr>
          <w:rFonts w:cs="Simplified Arabic" w:hint="cs"/>
          <w:b/>
          <w:bCs/>
          <w:sz w:val="32"/>
          <w:szCs w:val="32"/>
          <w:rtl/>
          <w:lang w:bidi="ar-DZ"/>
        </w:rPr>
        <w:t xml:space="preserve">شخصية المعلم وكفاءته </w:t>
      </w:r>
      <w:r w:rsidR="00ED402A" w:rsidRPr="005E3CD9">
        <w:rPr>
          <w:rFonts w:cs="Simplified Arabic"/>
          <w:b/>
          <w:bCs/>
          <w:sz w:val="32"/>
          <w:szCs w:val="32"/>
          <w:rtl/>
          <w:lang w:bidi="ar-DZ"/>
        </w:rPr>
        <w:t>(</w:t>
      </w:r>
      <w:r w:rsidR="00ED402A" w:rsidRPr="005E3CD9">
        <w:rPr>
          <w:rFonts w:cs="Simplified Arabic" w:hint="cs"/>
          <w:b/>
          <w:bCs/>
          <w:sz w:val="32"/>
          <w:szCs w:val="32"/>
          <w:rtl/>
          <w:lang w:bidi="ar-DZ"/>
        </w:rPr>
        <w:t>أداء المعلمين</w:t>
      </w:r>
      <w:r w:rsidR="00ED402A" w:rsidRPr="005E3CD9">
        <w:rPr>
          <w:rFonts w:cs="Simplified Arabic"/>
          <w:b/>
          <w:bCs/>
          <w:sz w:val="32"/>
          <w:szCs w:val="32"/>
          <w:rtl/>
          <w:lang w:bidi="ar-DZ"/>
        </w:rPr>
        <w:t>):</w:t>
      </w:r>
    </w:p>
    <w:p w:rsidR="00ED402A" w:rsidRPr="005E3CD9" w:rsidRDefault="00ED402A" w:rsidP="005340BB">
      <w:pPr>
        <w:bidi/>
        <w:spacing w:line="240" w:lineRule="auto"/>
        <w:rPr>
          <w:rFonts w:cs="Simplified Arabic"/>
          <w:sz w:val="28"/>
          <w:szCs w:val="28"/>
          <w:lang w:bidi="ar-DZ"/>
        </w:rPr>
      </w:pPr>
      <w:r w:rsidRPr="005E3CD9">
        <w:rPr>
          <w:rFonts w:cs="Simplified Arabic" w:hint="cs"/>
          <w:sz w:val="28"/>
          <w:szCs w:val="28"/>
          <w:rtl/>
          <w:lang w:bidi="ar-DZ"/>
        </w:rPr>
        <w:t>يعتقد الباحثون في مجال التربية وعلم النفس والشخصية بالذات أن شخصية المعلم المثالي تتوفر فيها مزايا كثيرة مثل الجرأة والكفاءة والطاقة والإخلاص والتصميم</w:t>
      </w:r>
      <w:r w:rsidR="00501CC3">
        <w:rPr>
          <w:rFonts w:cs="Simplified Arabic" w:hint="cs"/>
          <w:sz w:val="28"/>
          <w:szCs w:val="28"/>
          <w:rtl/>
          <w:lang w:bidi="ar-DZ"/>
        </w:rPr>
        <w:t xml:space="preserve">، </w:t>
      </w:r>
      <w:r w:rsidRPr="005E3CD9">
        <w:rPr>
          <w:rFonts w:cs="Simplified Arabic" w:hint="cs"/>
          <w:sz w:val="28"/>
          <w:szCs w:val="28"/>
          <w:rtl/>
          <w:lang w:bidi="ar-DZ"/>
        </w:rPr>
        <w:t xml:space="preserve"> وجميعها مقومات تعتبر كافية لنجاح عملية التدريس التي يقوم بها المعلم</w:t>
      </w:r>
      <w:r w:rsidR="00501CC3">
        <w:rPr>
          <w:rFonts w:cs="Simplified Arabic" w:hint="cs"/>
          <w:sz w:val="28"/>
          <w:szCs w:val="28"/>
          <w:rtl/>
          <w:lang w:bidi="ar-DZ"/>
        </w:rPr>
        <w:t xml:space="preserve">، </w:t>
      </w:r>
      <w:r w:rsidRPr="005E3CD9">
        <w:rPr>
          <w:rFonts w:cs="Simplified Arabic" w:hint="cs"/>
          <w:sz w:val="28"/>
          <w:szCs w:val="28"/>
          <w:rtl/>
          <w:lang w:bidi="ar-DZ"/>
        </w:rPr>
        <w:t>وتعلب خصائصه المعرفية والانفعالية دورا هاما في فعالية هذه العملية</w:t>
      </w:r>
      <w:r w:rsidR="00501CC3">
        <w:rPr>
          <w:rFonts w:cs="Simplified Arabic" w:hint="cs"/>
          <w:sz w:val="28"/>
          <w:szCs w:val="28"/>
          <w:rtl/>
          <w:lang w:bidi="ar-DZ"/>
        </w:rPr>
        <w:t xml:space="preserve">، </w:t>
      </w:r>
      <w:r w:rsidRPr="005E3CD9">
        <w:rPr>
          <w:rFonts w:cs="Simplified Arabic" w:hint="cs"/>
          <w:sz w:val="28"/>
          <w:szCs w:val="28"/>
          <w:rtl/>
          <w:lang w:bidi="ar-DZ"/>
        </w:rPr>
        <w:t>لأنها تشكل أحد المدخلات التربوية الهامة التي</w:t>
      </w:r>
      <w:r w:rsidRPr="005E3CD9">
        <w:rPr>
          <w:rFonts w:cs="Simplified Arabic"/>
          <w:sz w:val="28"/>
          <w:szCs w:val="28"/>
          <w:rtl/>
          <w:lang w:bidi="ar-DZ"/>
        </w:rPr>
        <w:t xml:space="preserve"> تؤثر في النتائج </w:t>
      </w:r>
      <w:r w:rsidRPr="005E3CD9">
        <w:rPr>
          <w:rFonts w:cs="Simplified Arabic" w:hint="cs"/>
          <w:sz w:val="28"/>
          <w:szCs w:val="28"/>
          <w:rtl/>
          <w:lang w:bidi="ar-DZ"/>
        </w:rPr>
        <w:t>التحصيلي</w:t>
      </w:r>
      <w:r w:rsidR="00EE3B6E">
        <w:rPr>
          <w:rFonts w:cs="Simplified Arabic" w:hint="cs"/>
          <w:sz w:val="28"/>
          <w:szCs w:val="28"/>
          <w:rtl/>
          <w:lang w:bidi="ar-DZ"/>
        </w:rPr>
        <w:t>ة</w:t>
      </w:r>
      <w:r w:rsidRPr="005E3CD9">
        <w:rPr>
          <w:rFonts w:cs="Simplified Arabic" w:hint="cs"/>
          <w:sz w:val="28"/>
          <w:szCs w:val="28"/>
          <w:rtl/>
          <w:lang w:bidi="ar-DZ"/>
        </w:rPr>
        <w:t xml:space="preserve"> على المستويات النفسية والحركية والانفعالية والمعرفية لديهم والمعلم القادر على أداء دوره على نحو فعال</w:t>
      </w:r>
      <w:r w:rsidR="00501CC3">
        <w:rPr>
          <w:rFonts w:cs="Simplified Arabic" w:hint="cs"/>
          <w:sz w:val="28"/>
          <w:szCs w:val="28"/>
          <w:rtl/>
          <w:lang w:bidi="ar-DZ"/>
        </w:rPr>
        <w:t xml:space="preserve">، </w:t>
      </w:r>
      <w:r w:rsidRPr="005E3CD9">
        <w:rPr>
          <w:rFonts w:cs="Simplified Arabic" w:hint="cs"/>
          <w:sz w:val="28"/>
          <w:szCs w:val="28"/>
          <w:rtl/>
          <w:lang w:bidi="ar-DZ"/>
        </w:rPr>
        <w:t xml:space="preserve"> والذي يكرس جهوده لإيجاد الفرص التعليمية الأفضل لطلابه يستطيع أن يؤثر في مستويات تحصيلهم </w:t>
      </w:r>
      <w:r w:rsidRPr="005E3CD9">
        <w:rPr>
          <w:rFonts w:cs="Simplified Arabic"/>
          <w:sz w:val="28"/>
          <w:szCs w:val="28"/>
          <w:rtl/>
          <w:lang w:bidi="ar-DZ"/>
        </w:rPr>
        <w:t xml:space="preserve">. </w:t>
      </w:r>
      <w:r w:rsidR="00C240DA" w:rsidRPr="005E3CD9">
        <w:rPr>
          <w:rFonts w:cs="Simplified Arabic" w:hint="cs"/>
          <w:sz w:val="28"/>
          <w:szCs w:val="28"/>
          <w:rtl/>
          <w:lang w:bidi="ar-DZ"/>
        </w:rPr>
        <w:t xml:space="preserve">   </w:t>
      </w:r>
      <w:r w:rsidRPr="005E3CD9">
        <w:rPr>
          <w:rFonts w:cs="Simplified Arabic"/>
          <w:sz w:val="24"/>
          <w:szCs w:val="24"/>
          <w:rtl/>
          <w:lang w:bidi="ar-DZ"/>
        </w:rPr>
        <w:t>(</w:t>
      </w:r>
      <w:r w:rsidRPr="005E3CD9">
        <w:rPr>
          <w:rFonts w:cs="Simplified Arabic" w:hint="cs"/>
          <w:sz w:val="24"/>
          <w:szCs w:val="24"/>
          <w:rtl/>
          <w:lang w:bidi="ar-DZ"/>
        </w:rPr>
        <w:t>نصر الله</w:t>
      </w:r>
      <w:r w:rsidR="00501CC3">
        <w:rPr>
          <w:rFonts w:cs="Simplified Arabic" w:hint="cs"/>
          <w:sz w:val="24"/>
          <w:szCs w:val="24"/>
          <w:rtl/>
          <w:lang w:bidi="ar-DZ"/>
        </w:rPr>
        <w:t xml:space="preserve">، </w:t>
      </w:r>
      <w:r w:rsidRPr="005E3CD9">
        <w:rPr>
          <w:rFonts w:cs="Simplified Arabic" w:hint="cs"/>
          <w:sz w:val="24"/>
          <w:szCs w:val="24"/>
          <w:rtl/>
          <w:lang w:bidi="ar-DZ"/>
        </w:rPr>
        <w:t xml:space="preserve"> </w:t>
      </w:r>
      <w:r w:rsidR="001E49B8" w:rsidRPr="005E3CD9">
        <w:rPr>
          <w:rFonts w:cs="Simplified Arabic" w:hint="cs"/>
          <w:sz w:val="24"/>
          <w:szCs w:val="24"/>
          <w:rtl/>
          <w:lang w:bidi="ar-DZ"/>
        </w:rPr>
        <w:t>2010</w:t>
      </w:r>
      <w:r w:rsidR="00501CC3">
        <w:rPr>
          <w:rFonts w:cs="Simplified Arabic" w:hint="cs"/>
          <w:sz w:val="24"/>
          <w:szCs w:val="24"/>
          <w:rtl/>
          <w:lang w:bidi="ar-DZ"/>
        </w:rPr>
        <w:t xml:space="preserve">، </w:t>
      </w:r>
      <w:r w:rsidR="001E49B8" w:rsidRPr="005E3CD9">
        <w:rPr>
          <w:rFonts w:cs="Simplified Arabic" w:hint="cs"/>
          <w:sz w:val="24"/>
          <w:szCs w:val="24"/>
          <w:rtl/>
          <w:lang w:bidi="ar-DZ"/>
        </w:rPr>
        <w:t>ص ص 239</w:t>
      </w:r>
      <w:r w:rsidR="00501CC3">
        <w:rPr>
          <w:rFonts w:cs="Simplified Arabic" w:hint="cs"/>
          <w:sz w:val="24"/>
          <w:szCs w:val="24"/>
          <w:rtl/>
          <w:lang w:bidi="ar-DZ"/>
        </w:rPr>
        <w:t xml:space="preserve">، </w:t>
      </w:r>
      <w:r w:rsidR="001E49B8" w:rsidRPr="005E3CD9">
        <w:rPr>
          <w:rFonts w:cs="Simplified Arabic" w:hint="cs"/>
          <w:sz w:val="24"/>
          <w:szCs w:val="24"/>
          <w:rtl/>
          <w:lang w:bidi="ar-DZ"/>
        </w:rPr>
        <w:t>240).</w:t>
      </w:r>
    </w:p>
    <w:p w:rsidR="00ED402A" w:rsidRPr="005E3CD9" w:rsidRDefault="005340BB" w:rsidP="005340BB">
      <w:pPr>
        <w:bidi/>
        <w:spacing w:line="240" w:lineRule="auto"/>
        <w:rPr>
          <w:rFonts w:cs="Simplified Arabic"/>
          <w:sz w:val="28"/>
          <w:szCs w:val="28"/>
          <w:rtl/>
          <w:lang w:bidi="ar-DZ"/>
        </w:rPr>
      </w:pPr>
      <w:r w:rsidRPr="005E3CD9">
        <w:rPr>
          <w:rFonts w:cs="Simplified Arabic"/>
          <w:sz w:val="28"/>
          <w:szCs w:val="28"/>
          <w:rtl/>
          <w:lang w:bidi="ar-DZ"/>
        </w:rPr>
        <w:t>-</w:t>
      </w:r>
      <w:r w:rsidR="00ED402A" w:rsidRPr="005E3CD9">
        <w:rPr>
          <w:rFonts w:cs="Simplified Arabic" w:hint="cs"/>
          <w:sz w:val="28"/>
          <w:szCs w:val="28"/>
          <w:rtl/>
          <w:lang w:bidi="ar-DZ"/>
        </w:rPr>
        <w:t xml:space="preserve">المعلم </w:t>
      </w:r>
      <w:r w:rsidR="00ED402A" w:rsidRPr="005E3CD9">
        <w:rPr>
          <w:rFonts w:cs="Simplified Arabic"/>
          <w:sz w:val="28"/>
          <w:szCs w:val="28"/>
          <w:rtl/>
          <w:lang w:bidi="ar-DZ"/>
        </w:rPr>
        <w:t>(</w:t>
      </w:r>
      <w:r w:rsidR="00ED402A" w:rsidRPr="005E3CD9">
        <w:rPr>
          <w:rFonts w:cs="Simplified Arabic" w:hint="cs"/>
          <w:sz w:val="28"/>
          <w:szCs w:val="28"/>
          <w:rtl/>
          <w:lang w:bidi="ar-DZ"/>
        </w:rPr>
        <w:t>الأستاذ</w:t>
      </w:r>
      <w:r w:rsidR="00ED402A" w:rsidRPr="005E3CD9">
        <w:rPr>
          <w:rFonts w:cs="Simplified Arabic"/>
          <w:sz w:val="28"/>
          <w:szCs w:val="28"/>
          <w:rtl/>
          <w:lang w:bidi="ar-DZ"/>
        </w:rPr>
        <w:t xml:space="preserve">) </w:t>
      </w:r>
      <w:r w:rsidR="00ED402A" w:rsidRPr="005E3CD9">
        <w:rPr>
          <w:rFonts w:cs="Simplified Arabic" w:hint="cs"/>
          <w:sz w:val="28"/>
          <w:szCs w:val="28"/>
          <w:rtl/>
          <w:lang w:bidi="ar-DZ"/>
        </w:rPr>
        <w:t>له دور أساسي هام في عملية التحصيل المرتفع أو المتدني الذي يصل إليه كل تلميذ</w:t>
      </w:r>
      <w:r w:rsidR="00501CC3">
        <w:rPr>
          <w:rFonts w:cs="Simplified Arabic" w:hint="cs"/>
          <w:sz w:val="28"/>
          <w:szCs w:val="28"/>
          <w:rtl/>
          <w:lang w:bidi="ar-DZ"/>
        </w:rPr>
        <w:t xml:space="preserve">، </w:t>
      </w:r>
      <w:r w:rsidR="00ED402A" w:rsidRPr="005E3CD9">
        <w:rPr>
          <w:rFonts w:cs="Simplified Arabic" w:hint="cs"/>
          <w:sz w:val="28"/>
          <w:szCs w:val="28"/>
          <w:rtl/>
          <w:lang w:bidi="ar-DZ"/>
        </w:rPr>
        <w:t>وهذا من خلال المهام التي توفر الجو الدراسي المهم لإنجاز دافعية جيدة عند التلميذ والتي تتمثل في خلق جو من الثقة والاطمئنان يشجع به التلاميذ و إتاحة الفرصة لكل تلميذ لكي يعبر عن رأيه واقتراحاته عند مناقشة موضوع ما</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عكس المعلم الغير فعال و يتميز بقسوة الشخصية مؤكد أنه سوف يكون السبب الذي يؤدي إلى انخفاض النتائج المدرسية وغير مقبولة </w:t>
      </w:r>
      <w:r w:rsidR="00ED402A" w:rsidRPr="005E3CD9">
        <w:rPr>
          <w:rFonts w:cs="Simplified Arabic"/>
          <w:sz w:val="28"/>
          <w:szCs w:val="28"/>
          <w:rtl/>
          <w:lang w:bidi="ar-DZ"/>
        </w:rPr>
        <w:t>.</w:t>
      </w:r>
    </w:p>
    <w:p w:rsidR="00ED402A" w:rsidRPr="005E3CD9" w:rsidRDefault="001E49B8" w:rsidP="005340BB">
      <w:pPr>
        <w:bidi/>
        <w:spacing w:line="240" w:lineRule="auto"/>
        <w:rPr>
          <w:rFonts w:cs="Simplified Arabic"/>
          <w:b/>
          <w:bCs/>
          <w:sz w:val="32"/>
          <w:szCs w:val="32"/>
          <w:rtl/>
          <w:lang w:bidi="ar-DZ"/>
        </w:rPr>
      </w:pPr>
      <w:r w:rsidRPr="005E3CD9">
        <w:rPr>
          <w:rFonts w:cs="Simplified Arabic" w:hint="cs"/>
          <w:b/>
          <w:bCs/>
          <w:sz w:val="32"/>
          <w:szCs w:val="32"/>
          <w:rtl/>
          <w:lang w:bidi="ar-DZ"/>
        </w:rPr>
        <w:t>4</w:t>
      </w:r>
      <w:r w:rsidR="005340BB" w:rsidRPr="005E3CD9">
        <w:rPr>
          <w:rFonts w:cs="Simplified Arabic" w:hint="cs"/>
          <w:b/>
          <w:bCs/>
          <w:sz w:val="32"/>
          <w:szCs w:val="32"/>
          <w:rtl/>
          <w:lang w:bidi="ar-DZ"/>
        </w:rPr>
        <w:t>-</w:t>
      </w:r>
      <w:r w:rsidRPr="005E3CD9">
        <w:rPr>
          <w:rFonts w:cs="Simplified Arabic" w:hint="cs"/>
          <w:b/>
          <w:bCs/>
          <w:sz w:val="32"/>
          <w:szCs w:val="32"/>
          <w:rtl/>
          <w:lang w:bidi="ar-DZ"/>
        </w:rPr>
        <w:t>3</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4  </w:t>
      </w:r>
      <w:r w:rsidR="00ED402A" w:rsidRPr="005E3CD9">
        <w:rPr>
          <w:rFonts w:cs="Simplified Arabic" w:hint="cs"/>
          <w:b/>
          <w:bCs/>
          <w:sz w:val="32"/>
          <w:szCs w:val="32"/>
          <w:rtl/>
          <w:lang w:bidi="ar-DZ"/>
        </w:rPr>
        <w:t xml:space="preserve">المناهج التعليمية </w:t>
      </w:r>
      <w:r w:rsidR="00ED402A" w:rsidRPr="005E3CD9">
        <w:rPr>
          <w:rFonts w:cs="Simplified Arabic"/>
          <w:b/>
          <w:bCs/>
          <w:sz w:val="32"/>
          <w:szCs w:val="32"/>
          <w:rtl/>
          <w:lang w:bidi="ar-DZ"/>
        </w:rPr>
        <w:t>(</w:t>
      </w:r>
      <w:r w:rsidR="00ED402A" w:rsidRPr="005E3CD9">
        <w:rPr>
          <w:rFonts w:cs="Simplified Arabic" w:hint="cs"/>
          <w:b/>
          <w:bCs/>
          <w:sz w:val="32"/>
          <w:szCs w:val="32"/>
          <w:rtl/>
          <w:lang w:bidi="ar-DZ"/>
        </w:rPr>
        <w:t>المنهاج</w:t>
      </w:r>
      <w:r w:rsidR="00ED402A" w:rsidRPr="005E3CD9">
        <w:rPr>
          <w:rFonts w:cs="Simplified Arabic"/>
          <w:b/>
          <w:bCs/>
          <w:sz w:val="32"/>
          <w:szCs w:val="32"/>
          <w:rtl/>
          <w:lang w:bidi="ar-DZ"/>
        </w:rPr>
        <w:t>):</w:t>
      </w:r>
    </w:p>
    <w:p w:rsidR="00ED402A" w:rsidRPr="005E3CD9" w:rsidRDefault="00ED402A" w:rsidP="00293835">
      <w:pPr>
        <w:bidi/>
        <w:spacing w:after="0" w:line="240" w:lineRule="auto"/>
        <w:rPr>
          <w:rFonts w:cs="Simplified Arabic"/>
          <w:sz w:val="28"/>
          <w:szCs w:val="28"/>
          <w:rtl/>
          <w:lang w:bidi="ar-DZ"/>
        </w:rPr>
      </w:pPr>
      <w:r w:rsidRPr="005E3CD9">
        <w:rPr>
          <w:rFonts w:cs="Simplified Arabic" w:hint="cs"/>
          <w:sz w:val="28"/>
          <w:szCs w:val="28"/>
          <w:rtl/>
          <w:lang w:bidi="ar-DZ"/>
        </w:rPr>
        <w:lastRenderedPageBreak/>
        <w:t xml:space="preserve">كلمة المنهاج تعني السبيل أو الطريق الواضح المعالم والذي يمكن السير فيه بسهولة والوصول بأمان إلى الغاية المنشودة إذا كانت معالم هذه الطريقة واضحة </w:t>
      </w:r>
      <w:r w:rsidRPr="005E3CD9">
        <w:rPr>
          <w:rFonts w:cs="Simplified Arabic"/>
          <w:sz w:val="28"/>
          <w:szCs w:val="28"/>
          <w:rtl/>
          <w:lang w:bidi="ar-DZ"/>
        </w:rPr>
        <w:t>.</w:t>
      </w:r>
    </w:p>
    <w:p w:rsidR="00753A66" w:rsidRDefault="00ED402A" w:rsidP="00293835">
      <w:pPr>
        <w:bidi/>
        <w:spacing w:after="0" w:line="240" w:lineRule="auto"/>
        <w:rPr>
          <w:rFonts w:cs="Simplified Arabic"/>
          <w:sz w:val="28"/>
          <w:szCs w:val="28"/>
          <w:rtl/>
          <w:lang w:bidi="ar-DZ"/>
        </w:rPr>
      </w:pPr>
      <w:r w:rsidRPr="005E3CD9">
        <w:rPr>
          <w:rFonts w:cs="Simplified Arabic" w:hint="cs"/>
          <w:sz w:val="28"/>
          <w:szCs w:val="28"/>
          <w:rtl/>
          <w:lang w:bidi="ar-DZ"/>
        </w:rPr>
        <w:t>ويقصد بمناهج التعليم جميع المواد التي تحدد لتعليم الطلاب في المراحل التعليمية والزمنية المختلفة وهي تضم الكتب التي يمكن استعمالها وتعود بالفائدة على المتعلمين وتراعي فيها قدرات الطلاب العقلية والفروق الفردية الموجودة بينهم</w:t>
      </w:r>
      <w:r w:rsidR="00501CC3">
        <w:rPr>
          <w:rFonts w:cs="Simplified Arabic" w:hint="cs"/>
          <w:sz w:val="28"/>
          <w:szCs w:val="28"/>
          <w:rtl/>
          <w:lang w:bidi="ar-DZ"/>
        </w:rPr>
        <w:t xml:space="preserve">، </w:t>
      </w:r>
      <w:r w:rsidRPr="005E3CD9">
        <w:rPr>
          <w:rFonts w:cs="Simplified Arabic" w:hint="cs"/>
          <w:sz w:val="28"/>
          <w:szCs w:val="28"/>
          <w:rtl/>
          <w:lang w:bidi="ar-DZ"/>
        </w:rPr>
        <w:t xml:space="preserve"> ولقد أجمع علماء</w:t>
      </w:r>
      <w:r w:rsidRPr="005E3CD9">
        <w:rPr>
          <w:rFonts w:cs="Simplified Arabic"/>
          <w:sz w:val="28"/>
          <w:szCs w:val="28"/>
          <w:rtl/>
          <w:lang w:bidi="ar-DZ"/>
        </w:rPr>
        <w:t xml:space="preserve"> النفس </w:t>
      </w:r>
      <w:r w:rsidRPr="005E3CD9">
        <w:rPr>
          <w:rFonts w:cs="Simplified Arabic" w:hint="cs"/>
          <w:sz w:val="28"/>
          <w:szCs w:val="28"/>
          <w:rtl/>
          <w:lang w:bidi="ar-DZ"/>
        </w:rPr>
        <w:t xml:space="preserve">والتربية على ضرورة ملائمة هذه المناهج للبيئة والمحيط الذي يعيش فيه الطلاب حتى يسهل عليهم فهمها والاستفادة منها </w:t>
      </w:r>
      <w:r w:rsidRPr="005E3CD9">
        <w:rPr>
          <w:rFonts w:cs="Simplified Arabic"/>
          <w:sz w:val="28"/>
          <w:szCs w:val="28"/>
          <w:rtl/>
          <w:lang w:bidi="ar-DZ"/>
        </w:rPr>
        <w:t>. (</w:t>
      </w:r>
      <w:r w:rsidRPr="005E3CD9">
        <w:rPr>
          <w:rFonts w:cs="Simplified Arabic" w:hint="cs"/>
          <w:sz w:val="28"/>
          <w:szCs w:val="28"/>
          <w:rtl/>
          <w:lang w:bidi="ar-DZ"/>
        </w:rPr>
        <w:t>نصر الله</w:t>
      </w:r>
      <w:r w:rsidR="00501CC3">
        <w:rPr>
          <w:rFonts w:cs="Simplified Arabic" w:hint="cs"/>
          <w:sz w:val="28"/>
          <w:szCs w:val="28"/>
          <w:rtl/>
          <w:lang w:bidi="ar-DZ"/>
        </w:rPr>
        <w:t>،</w:t>
      </w:r>
      <w:r w:rsidRPr="005E3CD9">
        <w:rPr>
          <w:rFonts w:cs="Simplified Arabic" w:hint="cs"/>
          <w:sz w:val="28"/>
          <w:szCs w:val="28"/>
          <w:rtl/>
          <w:lang w:bidi="ar-DZ"/>
        </w:rPr>
        <w:t xml:space="preserve"> </w:t>
      </w:r>
      <w:r w:rsidR="001E49B8" w:rsidRPr="005E3CD9">
        <w:rPr>
          <w:rFonts w:cs="Simplified Arabic" w:hint="cs"/>
          <w:sz w:val="28"/>
          <w:szCs w:val="28"/>
          <w:rtl/>
          <w:lang w:bidi="ar-DZ"/>
        </w:rPr>
        <w:t>2010</w:t>
      </w:r>
      <w:r w:rsidR="00501CC3">
        <w:rPr>
          <w:rFonts w:cs="Simplified Arabic" w:hint="cs"/>
          <w:sz w:val="28"/>
          <w:szCs w:val="28"/>
          <w:rtl/>
          <w:lang w:bidi="ar-DZ"/>
        </w:rPr>
        <w:t xml:space="preserve">، </w:t>
      </w:r>
      <w:r w:rsidR="001E49B8" w:rsidRPr="005E3CD9">
        <w:rPr>
          <w:rFonts w:cs="Simplified Arabic" w:hint="cs"/>
          <w:sz w:val="28"/>
          <w:szCs w:val="28"/>
          <w:rtl/>
          <w:lang w:bidi="ar-DZ"/>
        </w:rPr>
        <w:t>ص 309).</w:t>
      </w:r>
    </w:p>
    <w:p w:rsidR="00ED402A" w:rsidRPr="005E3CD9" w:rsidRDefault="005340BB" w:rsidP="00293835">
      <w:pPr>
        <w:bidi/>
        <w:spacing w:after="0" w:line="240" w:lineRule="auto"/>
        <w:rPr>
          <w:rFonts w:cs="Simplified Arabic"/>
          <w:sz w:val="28"/>
          <w:szCs w:val="28"/>
          <w:rtl/>
          <w:lang w:bidi="ar-DZ"/>
        </w:rPr>
      </w:pPr>
      <w:r w:rsidRPr="005E3CD9">
        <w:rPr>
          <w:rFonts w:cs="Simplified Arabic"/>
          <w:sz w:val="28"/>
          <w:szCs w:val="28"/>
          <w:rtl/>
          <w:lang w:bidi="ar-DZ"/>
        </w:rPr>
        <w:t>-</w:t>
      </w:r>
      <w:r w:rsidR="00ED402A" w:rsidRPr="005E3CD9">
        <w:rPr>
          <w:rFonts w:cs="Simplified Arabic" w:hint="cs"/>
          <w:sz w:val="28"/>
          <w:szCs w:val="28"/>
          <w:rtl/>
          <w:lang w:bidi="ar-DZ"/>
        </w:rPr>
        <w:t>من هذا المنبر يلزم من الأساتذة والقائمين على هذه المناهج التعليمية أن يعرفون تمام معرفة متطلبات التلاميذ وقدراتهم ورغباتهم وهذا بحد ذاته يضمن مع العوامل الأخرى تحقيق المناهج للأهداف التي توضع من أجلها وليس بعيد على مستوى التلاميذ مما يؤثر على نتائجهم المدرسية</w:t>
      </w:r>
      <w:r w:rsidR="00ED402A" w:rsidRPr="005E3CD9">
        <w:rPr>
          <w:rFonts w:cs="Simplified Arabic"/>
          <w:sz w:val="28"/>
          <w:szCs w:val="28"/>
          <w:rtl/>
          <w:lang w:bidi="ar-DZ"/>
        </w:rPr>
        <w:t>.</w:t>
      </w:r>
    </w:p>
    <w:p w:rsidR="00C240DA" w:rsidRPr="005E3CD9" w:rsidRDefault="00ED402A" w:rsidP="00293835">
      <w:pPr>
        <w:bidi/>
        <w:spacing w:after="0" w:line="240" w:lineRule="auto"/>
        <w:rPr>
          <w:rFonts w:cs="Simplified Arabic"/>
          <w:sz w:val="32"/>
          <w:szCs w:val="32"/>
          <w:rtl/>
          <w:lang w:bidi="ar-DZ"/>
        </w:rPr>
      </w:pPr>
      <w:r w:rsidRPr="005E3CD9">
        <w:rPr>
          <w:rFonts w:cs="Simplified Arabic" w:hint="cs"/>
          <w:sz w:val="32"/>
          <w:szCs w:val="32"/>
          <w:rtl/>
          <w:lang w:bidi="ar-DZ"/>
        </w:rPr>
        <w:t>الشكل رقم (</w:t>
      </w:r>
      <w:r w:rsidR="0058635B" w:rsidRPr="005E3CD9">
        <w:rPr>
          <w:rFonts w:cs="Simplified Arabic" w:hint="cs"/>
          <w:sz w:val="32"/>
          <w:szCs w:val="32"/>
          <w:rtl/>
          <w:lang w:bidi="ar-DZ"/>
        </w:rPr>
        <w:t>05</w:t>
      </w:r>
      <w:r w:rsidRPr="005E3CD9">
        <w:rPr>
          <w:rFonts w:cs="Simplified Arabic" w:hint="cs"/>
          <w:sz w:val="32"/>
          <w:szCs w:val="32"/>
          <w:rtl/>
          <w:lang w:bidi="ar-DZ"/>
        </w:rPr>
        <w:t>):العوامل المؤثرة</w:t>
      </w:r>
      <w:r w:rsidRPr="005E3CD9">
        <w:rPr>
          <w:rFonts w:cs="Simplified Arabic"/>
          <w:sz w:val="32"/>
          <w:szCs w:val="32"/>
          <w:rtl/>
          <w:lang w:bidi="ar-DZ"/>
        </w:rPr>
        <w:t xml:space="preserve"> في النتائج المدرسية</w:t>
      </w:r>
      <w:r w:rsidR="001B3056">
        <w:rPr>
          <w:rFonts w:cs="Simplified Arabic"/>
          <w:noProof/>
          <w:sz w:val="32"/>
          <w:szCs w:val="32"/>
          <w:rtl/>
          <w:lang w:eastAsia="fr-FR"/>
        </w:rPr>
        <w:pict>
          <v:roundrect id="_x0000_s1038" style="position:absolute;left:0;text-align:left;margin-left:-14.75pt;margin-top:23.6pt;width:491.85pt;height:392.7pt;z-index:251617280;mso-position-horizontal-relative:text;mso-position-vertical-relative:text" arcsize="10923f" filled="f" strokeweight="5pt">
            <v:stroke linestyle="thickThin"/>
            <v:shadow color="#868686"/>
          </v:roundrect>
        </w:pict>
      </w:r>
    </w:p>
    <w:p w:rsidR="00C240DA" w:rsidRPr="005E3CD9" w:rsidRDefault="001F3512" w:rsidP="00293835">
      <w:pPr>
        <w:bidi/>
        <w:spacing w:after="0" w:line="240" w:lineRule="auto"/>
        <w:rPr>
          <w:rFonts w:cs="Simplified Arabic"/>
          <w:sz w:val="32"/>
          <w:szCs w:val="32"/>
          <w:rtl/>
          <w:lang w:bidi="ar-DZ"/>
        </w:rPr>
      </w:pPr>
      <w:r>
        <w:rPr>
          <w:rFonts w:cs="Simplified Arabic"/>
          <w:noProof/>
          <w:sz w:val="32"/>
          <w:szCs w:val="32"/>
          <w:lang w:eastAsia="fr-FR"/>
        </w:rPr>
        <w:drawing>
          <wp:inline distT="0" distB="0" distL="0" distR="0">
            <wp:extent cx="5819140" cy="4697860"/>
            <wp:effectExtent l="0" t="0" r="0" b="0"/>
            <wp:docPr id="2" name="Diagramme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rsidR="00293835" w:rsidRPr="005E3CD9" w:rsidRDefault="001B3056" w:rsidP="00293835">
      <w:pPr>
        <w:bidi/>
        <w:spacing w:line="240" w:lineRule="auto"/>
        <w:rPr>
          <w:rFonts w:cs="Simplified Arabic"/>
          <w:sz w:val="32"/>
          <w:szCs w:val="32"/>
          <w:rtl/>
          <w:lang w:bidi="ar-DZ"/>
        </w:rPr>
      </w:pPr>
      <w:r>
        <w:rPr>
          <w:rFonts w:cs="Simplified Arabic"/>
          <w:noProof/>
          <w:sz w:val="32"/>
          <w:szCs w:val="32"/>
          <w:rtl/>
          <w:lang w:eastAsia="fr-FR"/>
        </w:rPr>
        <w:pict>
          <v:roundrect id="_x0000_s1168" style="position:absolute;left:0;text-align:left;margin-left:105.6pt;margin-top:27.25pt;width:230.9pt;height:18.8pt;z-index:251709440" arcsize="10923f" stroked="f">
            <v:textbox style="mso-next-textbox:#_x0000_s1168">
              <w:txbxContent>
                <w:p w:rsidR="00293835" w:rsidRPr="00293835" w:rsidRDefault="00293835" w:rsidP="00293835">
                  <w:pPr>
                    <w:jc w:val="center"/>
                  </w:pPr>
                  <w:r w:rsidRPr="00293835">
                    <w:rPr>
                      <w:rFonts w:hint="cs"/>
                      <w:rtl/>
                      <w:lang w:bidi="ar-DZ"/>
                    </w:rPr>
                    <w:t>ألمصدر: من اعداد الطالبتين</w:t>
                  </w:r>
                </w:p>
              </w:txbxContent>
            </v:textbox>
          </v:roundrect>
        </w:pict>
      </w:r>
    </w:p>
    <w:p w:rsidR="00ED402A" w:rsidRPr="005E3CD9" w:rsidRDefault="00ED402A" w:rsidP="005340BB">
      <w:pPr>
        <w:bidi/>
        <w:spacing w:line="240" w:lineRule="auto"/>
        <w:rPr>
          <w:rFonts w:cs="Simplified Arabic"/>
          <w:b/>
          <w:bCs/>
          <w:sz w:val="32"/>
          <w:szCs w:val="32"/>
          <w:rtl/>
          <w:lang w:bidi="ar-DZ"/>
        </w:rPr>
      </w:pPr>
      <w:r w:rsidRPr="005E3CD9">
        <w:rPr>
          <w:rFonts w:cs="Simplified Arabic" w:hint="cs"/>
          <w:sz w:val="32"/>
          <w:szCs w:val="32"/>
          <w:rtl/>
          <w:lang w:bidi="ar-DZ"/>
        </w:rPr>
        <w:lastRenderedPageBreak/>
        <w:t>5</w:t>
      </w:r>
      <w:r w:rsidR="005340BB" w:rsidRPr="005E3CD9">
        <w:rPr>
          <w:rFonts w:cs="Simplified Arabic" w:hint="cs"/>
          <w:b/>
          <w:bCs/>
          <w:sz w:val="32"/>
          <w:szCs w:val="32"/>
          <w:rtl/>
          <w:lang w:bidi="ar-DZ"/>
        </w:rPr>
        <w:t>-</w:t>
      </w:r>
      <w:r w:rsidRPr="005E3CD9">
        <w:rPr>
          <w:rFonts w:cs="Simplified Arabic" w:hint="cs"/>
          <w:b/>
          <w:bCs/>
          <w:sz w:val="32"/>
          <w:szCs w:val="32"/>
          <w:rtl/>
          <w:lang w:bidi="ar-DZ"/>
        </w:rPr>
        <w:t>وسائل الكشف عن النتائج</w:t>
      </w:r>
      <w:r w:rsidRPr="005E3CD9">
        <w:rPr>
          <w:rFonts w:cs="Simplified Arabic"/>
          <w:b/>
          <w:bCs/>
          <w:sz w:val="32"/>
          <w:szCs w:val="32"/>
          <w:rtl/>
          <w:lang w:bidi="ar-DZ"/>
        </w:rPr>
        <w:t xml:space="preserve"> المدرسية:</w:t>
      </w:r>
    </w:p>
    <w:p w:rsidR="00ED402A" w:rsidRPr="005E3CD9" w:rsidRDefault="001E49B8" w:rsidP="005340BB">
      <w:pPr>
        <w:bidi/>
        <w:spacing w:line="240" w:lineRule="auto"/>
        <w:rPr>
          <w:rFonts w:cs="Simplified Arabic"/>
          <w:b/>
          <w:bCs/>
          <w:sz w:val="32"/>
          <w:szCs w:val="32"/>
          <w:rtl/>
          <w:lang w:bidi="ar-DZ"/>
        </w:rPr>
      </w:pPr>
      <w:r w:rsidRPr="005E3CD9">
        <w:rPr>
          <w:rFonts w:cs="Simplified Arabic" w:hint="cs"/>
          <w:b/>
          <w:bCs/>
          <w:sz w:val="32"/>
          <w:szCs w:val="32"/>
          <w:rtl/>
          <w:lang w:bidi="ar-DZ"/>
        </w:rPr>
        <w:t>5</w:t>
      </w:r>
      <w:r w:rsidR="005340BB" w:rsidRPr="005E3CD9">
        <w:rPr>
          <w:rFonts w:cs="Simplified Arabic" w:hint="cs"/>
          <w:b/>
          <w:bCs/>
          <w:sz w:val="32"/>
          <w:szCs w:val="32"/>
          <w:rtl/>
          <w:lang w:bidi="ar-DZ"/>
        </w:rPr>
        <w:t>-</w:t>
      </w:r>
      <w:r w:rsidRPr="005E3CD9">
        <w:rPr>
          <w:rFonts w:cs="Simplified Arabic" w:hint="cs"/>
          <w:b/>
          <w:bCs/>
          <w:sz w:val="32"/>
          <w:szCs w:val="32"/>
          <w:rtl/>
          <w:lang w:bidi="ar-DZ"/>
        </w:rPr>
        <w:t>1</w:t>
      </w:r>
      <w:r w:rsidR="00ED402A" w:rsidRPr="005E3CD9">
        <w:rPr>
          <w:rFonts w:cs="Simplified Arabic" w:hint="cs"/>
          <w:b/>
          <w:bCs/>
          <w:sz w:val="32"/>
          <w:szCs w:val="32"/>
          <w:rtl/>
          <w:lang w:bidi="ar-DZ"/>
        </w:rPr>
        <w:t xml:space="preserve">الاختبارات التحصيلية </w:t>
      </w:r>
      <w:r w:rsidR="00ED402A" w:rsidRPr="005E3CD9">
        <w:rPr>
          <w:rFonts w:cs="Simplified Arabic"/>
          <w:b/>
          <w:bCs/>
          <w:sz w:val="32"/>
          <w:szCs w:val="32"/>
          <w:rtl/>
          <w:lang w:bidi="ar-DZ"/>
        </w:rPr>
        <w:t>:</w:t>
      </w:r>
    </w:p>
    <w:p w:rsidR="00ED402A" w:rsidRPr="005E3CD9" w:rsidRDefault="001E49B8" w:rsidP="005340BB">
      <w:pPr>
        <w:bidi/>
        <w:spacing w:line="240" w:lineRule="auto"/>
        <w:rPr>
          <w:rFonts w:cs="Simplified Arabic"/>
          <w:b/>
          <w:bCs/>
          <w:sz w:val="28"/>
          <w:szCs w:val="28"/>
          <w:rtl/>
          <w:lang w:bidi="ar-DZ"/>
        </w:rPr>
      </w:pPr>
      <w:r w:rsidRPr="005E3CD9">
        <w:rPr>
          <w:rFonts w:cs="Simplified Arabic" w:hint="cs"/>
          <w:b/>
          <w:bCs/>
          <w:sz w:val="32"/>
          <w:szCs w:val="32"/>
          <w:rtl/>
          <w:lang w:bidi="ar-DZ"/>
        </w:rPr>
        <w:t>5</w:t>
      </w:r>
      <w:r w:rsidR="005340BB" w:rsidRPr="005E3CD9">
        <w:rPr>
          <w:rFonts w:cs="Simplified Arabic" w:hint="cs"/>
          <w:b/>
          <w:bCs/>
          <w:sz w:val="32"/>
          <w:szCs w:val="32"/>
          <w:rtl/>
          <w:lang w:bidi="ar-DZ"/>
        </w:rPr>
        <w:t>-</w:t>
      </w:r>
      <w:r w:rsidRPr="005E3CD9">
        <w:rPr>
          <w:rFonts w:cs="Simplified Arabic" w:hint="cs"/>
          <w:b/>
          <w:bCs/>
          <w:sz w:val="32"/>
          <w:szCs w:val="32"/>
          <w:rtl/>
          <w:lang w:bidi="ar-DZ"/>
        </w:rPr>
        <w:t>1</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1  </w:t>
      </w:r>
      <w:r w:rsidR="00ED402A" w:rsidRPr="005E3CD9">
        <w:rPr>
          <w:rFonts w:cs="Simplified Arabic" w:hint="cs"/>
          <w:b/>
          <w:bCs/>
          <w:sz w:val="32"/>
          <w:szCs w:val="32"/>
          <w:rtl/>
          <w:lang w:bidi="ar-DZ"/>
        </w:rPr>
        <w:t xml:space="preserve">تعريف الاختبار </w:t>
      </w:r>
      <w:r w:rsidR="00ED402A" w:rsidRPr="005E3CD9">
        <w:rPr>
          <w:rFonts w:cs="Simplified Arabic"/>
          <w:b/>
          <w:bCs/>
          <w:sz w:val="32"/>
          <w:szCs w:val="32"/>
          <w:rtl/>
          <w:lang w:bidi="ar-DZ"/>
        </w:rPr>
        <w:t>:</w:t>
      </w:r>
    </w:p>
    <w:p w:rsidR="00ED402A" w:rsidRPr="005E3CD9" w:rsidRDefault="00ED402A" w:rsidP="005340BB">
      <w:pPr>
        <w:bidi/>
        <w:spacing w:line="240" w:lineRule="auto"/>
        <w:rPr>
          <w:rFonts w:cs="Simplified Arabic"/>
          <w:sz w:val="28"/>
          <w:szCs w:val="28"/>
          <w:lang w:bidi="ar-DZ"/>
        </w:rPr>
      </w:pPr>
      <w:r w:rsidRPr="005E3CD9">
        <w:rPr>
          <w:rFonts w:cs="Simplified Arabic" w:hint="cs"/>
          <w:sz w:val="28"/>
          <w:szCs w:val="28"/>
          <w:rtl/>
          <w:lang w:bidi="ar-DZ"/>
        </w:rPr>
        <w:t xml:space="preserve">هو أداة تقييم بيداغوجية تطبق مرة أو أكثر في كل سنة بهدف جمع البيانات حول قدرات ومعارف الطلاب في مادة دراسية معينة </w:t>
      </w:r>
      <w:r w:rsidRPr="005E3CD9">
        <w:rPr>
          <w:rFonts w:cs="Simplified Arabic"/>
          <w:sz w:val="24"/>
          <w:szCs w:val="24"/>
          <w:rtl/>
          <w:lang w:bidi="ar-DZ"/>
        </w:rPr>
        <w:t>(</w:t>
      </w:r>
      <w:r w:rsidRPr="005E3CD9">
        <w:rPr>
          <w:rFonts w:cs="Simplified Arabic" w:hint="cs"/>
          <w:sz w:val="24"/>
          <w:szCs w:val="24"/>
          <w:rtl/>
          <w:lang w:bidi="ar-DZ"/>
        </w:rPr>
        <w:t>غريب</w:t>
      </w:r>
      <w:r w:rsidR="00501CC3">
        <w:rPr>
          <w:rFonts w:cs="Simplified Arabic" w:hint="cs"/>
          <w:sz w:val="24"/>
          <w:szCs w:val="24"/>
          <w:rtl/>
          <w:lang w:bidi="ar-DZ"/>
        </w:rPr>
        <w:t xml:space="preserve">، </w:t>
      </w:r>
      <w:r w:rsidRPr="005E3CD9">
        <w:rPr>
          <w:rFonts w:cs="Simplified Arabic" w:hint="cs"/>
          <w:sz w:val="24"/>
          <w:szCs w:val="24"/>
          <w:rtl/>
          <w:lang w:bidi="ar-DZ"/>
        </w:rPr>
        <w:t xml:space="preserve"> </w:t>
      </w:r>
      <w:r w:rsidR="001E49B8" w:rsidRPr="005E3CD9">
        <w:rPr>
          <w:rFonts w:cs="Simplified Arabic" w:hint="cs"/>
          <w:sz w:val="24"/>
          <w:szCs w:val="24"/>
          <w:rtl/>
          <w:lang w:bidi="ar-DZ"/>
        </w:rPr>
        <w:t>2019</w:t>
      </w:r>
      <w:r w:rsidR="00501CC3">
        <w:rPr>
          <w:rFonts w:cs="Simplified Arabic" w:hint="cs"/>
          <w:sz w:val="24"/>
          <w:szCs w:val="24"/>
          <w:rtl/>
          <w:lang w:bidi="ar-DZ"/>
        </w:rPr>
        <w:t xml:space="preserve">، </w:t>
      </w:r>
      <w:r w:rsidR="001E49B8" w:rsidRPr="005E3CD9">
        <w:rPr>
          <w:rFonts w:cs="Simplified Arabic" w:hint="cs"/>
          <w:sz w:val="24"/>
          <w:szCs w:val="24"/>
          <w:rtl/>
          <w:lang w:bidi="ar-DZ"/>
        </w:rPr>
        <w:t>ص 27).</w:t>
      </w:r>
    </w:p>
    <w:p w:rsidR="00ED402A" w:rsidRPr="005E3CD9" w:rsidRDefault="00ED402A" w:rsidP="005340BB">
      <w:pPr>
        <w:bidi/>
        <w:spacing w:line="240" w:lineRule="auto"/>
        <w:rPr>
          <w:rFonts w:cs="Simplified Arabic"/>
          <w:sz w:val="28"/>
          <w:szCs w:val="28"/>
          <w:lang w:bidi="ar-DZ"/>
        </w:rPr>
      </w:pPr>
      <w:r w:rsidRPr="005E3CD9">
        <w:rPr>
          <w:rFonts w:cs="Simplified Arabic" w:hint="cs"/>
          <w:sz w:val="28"/>
          <w:szCs w:val="28"/>
          <w:rtl/>
          <w:lang w:bidi="ar-DZ"/>
        </w:rPr>
        <w:t xml:space="preserve">وعرف </w:t>
      </w:r>
      <w:r w:rsidRPr="005E3CD9">
        <w:rPr>
          <w:rFonts w:cs="Simplified Arabic"/>
          <w:sz w:val="28"/>
          <w:szCs w:val="28"/>
          <w:rtl/>
          <w:lang w:bidi="ar-DZ"/>
        </w:rPr>
        <w:t>"</w:t>
      </w:r>
      <w:r w:rsidRPr="005E3CD9">
        <w:rPr>
          <w:rFonts w:cs="Simplified Arabic" w:hint="cs"/>
          <w:sz w:val="28"/>
          <w:szCs w:val="28"/>
          <w:rtl/>
          <w:lang w:bidi="ar-DZ"/>
        </w:rPr>
        <w:t>نيتكو</w:t>
      </w:r>
      <w:r w:rsidRPr="005E3CD9">
        <w:rPr>
          <w:rFonts w:cs="Simplified Arabic"/>
          <w:sz w:val="28"/>
          <w:szCs w:val="28"/>
          <w:rtl/>
          <w:lang w:bidi="ar-DZ"/>
        </w:rPr>
        <w:t xml:space="preserve">" </w:t>
      </w:r>
      <w:r w:rsidR="00C240DA" w:rsidRPr="005E3CD9">
        <w:rPr>
          <w:rFonts w:cs="Simplified Arabic" w:hint="cs"/>
          <w:sz w:val="28"/>
          <w:szCs w:val="28"/>
          <w:rtl/>
          <w:lang w:bidi="ar-DZ"/>
        </w:rPr>
        <w:t>الاختبار</w:t>
      </w:r>
      <w:r w:rsidRPr="005E3CD9">
        <w:rPr>
          <w:rFonts w:cs="Simplified Arabic" w:hint="cs"/>
          <w:sz w:val="28"/>
          <w:szCs w:val="28"/>
          <w:rtl/>
          <w:lang w:bidi="ar-DZ"/>
        </w:rPr>
        <w:t xml:space="preserve"> بأنه إجراء منظم لملاحظة ووصف سمة أو أكثر من سمات الفرد </w:t>
      </w:r>
      <w:r w:rsidR="00E16E3C" w:rsidRPr="005E3CD9">
        <w:rPr>
          <w:rFonts w:cs="Simplified Arabic" w:hint="cs"/>
          <w:sz w:val="28"/>
          <w:szCs w:val="28"/>
          <w:rtl/>
          <w:lang w:bidi="ar-DZ"/>
        </w:rPr>
        <w:t>بالاستعانة</w:t>
      </w:r>
      <w:r w:rsidRPr="005E3CD9">
        <w:rPr>
          <w:rFonts w:cs="Simplified Arabic" w:hint="cs"/>
          <w:sz w:val="28"/>
          <w:szCs w:val="28"/>
          <w:rtl/>
          <w:lang w:bidi="ar-DZ"/>
        </w:rPr>
        <w:t xml:space="preserve"> بميزان قياس أو نظام تصنيف معين </w:t>
      </w:r>
      <w:r w:rsidRPr="005E3CD9">
        <w:rPr>
          <w:rFonts w:cs="Simplified Arabic"/>
          <w:sz w:val="24"/>
          <w:szCs w:val="24"/>
          <w:rtl/>
          <w:lang w:bidi="ar-DZ"/>
        </w:rPr>
        <w:t>. (</w:t>
      </w:r>
      <w:r w:rsidRPr="005E3CD9">
        <w:rPr>
          <w:rFonts w:cs="Simplified Arabic" w:hint="cs"/>
          <w:sz w:val="24"/>
          <w:szCs w:val="24"/>
          <w:rtl/>
          <w:lang w:bidi="ar-DZ"/>
        </w:rPr>
        <w:t>علام</w:t>
      </w:r>
      <w:r w:rsidR="00501CC3">
        <w:rPr>
          <w:rFonts w:cs="Simplified Arabic" w:hint="cs"/>
          <w:sz w:val="24"/>
          <w:szCs w:val="24"/>
          <w:rtl/>
          <w:lang w:bidi="ar-DZ"/>
        </w:rPr>
        <w:t xml:space="preserve">، </w:t>
      </w:r>
      <w:r w:rsidRPr="005E3CD9">
        <w:rPr>
          <w:rFonts w:cs="Simplified Arabic" w:hint="cs"/>
          <w:sz w:val="24"/>
          <w:szCs w:val="24"/>
          <w:rtl/>
          <w:lang w:bidi="ar-DZ"/>
        </w:rPr>
        <w:t xml:space="preserve"> </w:t>
      </w:r>
      <w:r w:rsidR="003F655D" w:rsidRPr="005E3CD9">
        <w:rPr>
          <w:rFonts w:cs="Simplified Arabic" w:hint="cs"/>
          <w:sz w:val="24"/>
          <w:szCs w:val="24"/>
          <w:rtl/>
          <w:lang w:bidi="ar-DZ"/>
        </w:rPr>
        <w:t>2000</w:t>
      </w:r>
      <w:r w:rsidR="00501CC3">
        <w:rPr>
          <w:rFonts w:cs="Simplified Arabic" w:hint="cs"/>
          <w:sz w:val="24"/>
          <w:szCs w:val="24"/>
          <w:rtl/>
          <w:lang w:bidi="ar-DZ"/>
        </w:rPr>
        <w:t xml:space="preserve">، </w:t>
      </w:r>
      <w:r w:rsidR="003F655D" w:rsidRPr="005E3CD9">
        <w:rPr>
          <w:rFonts w:cs="Simplified Arabic" w:hint="cs"/>
          <w:sz w:val="24"/>
          <w:szCs w:val="24"/>
          <w:rtl/>
          <w:lang w:bidi="ar-DZ"/>
        </w:rPr>
        <w:t>ص28).</w:t>
      </w:r>
    </w:p>
    <w:p w:rsidR="00ED402A" w:rsidRPr="005E3CD9" w:rsidRDefault="003F655D" w:rsidP="005340BB">
      <w:pPr>
        <w:bidi/>
        <w:spacing w:line="240" w:lineRule="auto"/>
        <w:rPr>
          <w:rFonts w:cs="Simplified Arabic"/>
          <w:b/>
          <w:bCs/>
          <w:sz w:val="32"/>
          <w:szCs w:val="32"/>
          <w:rtl/>
          <w:lang w:bidi="ar-DZ"/>
        </w:rPr>
      </w:pPr>
      <w:r w:rsidRPr="005E3CD9">
        <w:rPr>
          <w:rFonts w:cs="Simplified Arabic" w:hint="cs"/>
          <w:b/>
          <w:bCs/>
          <w:sz w:val="32"/>
          <w:szCs w:val="32"/>
          <w:rtl/>
          <w:lang w:bidi="ar-DZ"/>
        </w:rPr>
        <w:t>5</w:t>
      </w:r>
      <w:r w:rsidR="005340BB" w:rsidRPr="005E3CD9">
        <w:rPr>
          <w:rFonts w:cs="Simplified Arabic" w:hint="cs"/>
          <w:b/>
          <w:bCs/>
          <w:sz w:val="32"/>
          <w:szCs w:val="32"/>
          <w:rtl/>
          <w:lang w:bidi="ar-DZ"/>
        </w:rPr>
        <w:t>-</w:t>
      </w:r>
      <w:r w:rsidRPr="005E3CD9">
        <w:rPr>
          <w:rFonts w:cs="Simplified Arabic" w:hint="cs"/>
          <w:b/>
          <w:bCs/>
          <w:sz w:val="32"/>
          <w:szCs w:val="32"/>
          <w:rtl/>
          <w:lang w:bidi="ar-DZ"/>
        </w:rPr>
        <w:t>1</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2  </w:t>
      </w:r>
      <w:r w:rsidR="00ED402A" w:rsidRPr="005E3CD9">
        <w:rPr>
          <w:rFonts w:cs="Simplified Arabic" w:hint="cs"/>
          <w:b/>
          <w:bCs/>
          <w:sz w:val="32"/>
          <w:szCs w:val="32"/>
          <w:rtl/>
          <w:lang w:bidi="ar-DZ"/>
        </w:rPr>
        <w:t xml:space="preserve">تعريف الاختبارات التحصيلية </w:t>
      </w:r>
      <w:r w:rsidR="00ED402A" w:rsidRPr="005E3CD9">
        <w:rPr>
          <w:rFonts w:cs="Simplified Arabic"/>
          <w:b/>
          <w:bCs/>
          <w:sz w:val="32"/>
          <w:szCs w:val="32"/>
          <w:rtl/>
          <w:lang w:bidi="ar-DZ"/>
        </w:rPr>
        <w:t>:</w:t>
      </w:r>
    </w:p>
    <w:p w:rsidR="00ED402A" w:rsidRPr="005E3CD9" w:rsidRDefault="00ED402A" w:rsidP="005340BB">
      <w:pPr>
        <w:bidi/>
        <w:spacing w:line="240" w:lineRule="auto"/>
        <w:rPr>
          <w:rFonts w:cs="Simplified Arabic"/>
          <w:sz w:val="28"/>
          <w:szCs w:val="28"/>
          <w:lang w:bidi="ar-DZ"/>
        </w:rPr>
      </w:pPr>
      <w:r w:rsidRPr="005E3CD9">
        <w:rPr>
          <w:rFonts w:cs="Simplified Arabic" w:hint="cs"/>
          <w:sz w:val="28"/>
          <w:szCs w:val="28"/>
          <w:rtl/>
          <w:lang w:bidi="ar-DZ"/>
        </w:rPr>
        <w:t xml:space="preserve">هي مجموعة من الأمثلة التي يعدها الأستاذ بغية قياس مدى تحقق الأهداف التعليمية المحددة مسبقا من طرف تلاميذه </w:t>
      </w:r>
      <w:r w:rsidRPr="005E3CD9">
        <w:rPr>
          <w:rFonts w:cs="Simplified Arabic"/>
          <w:sz w:val="28"/>
          <w:szCs w:val="28"/>
          <w:rtl/>
          <w:lang w:bidi="ar-DZ"/>
        </w:rPr>
        <w:t xml:space="preserve">. </w:t>
      </w:r>
      <w:r w:rsidRPr="005E3CD9">
        <w:rPr>
          <w:rFonts w:cs="Simplified Arabic"/>
          <w:sz w:val="24"/>
          <w:szCs w:val="24"/>
          <w:rtl/>
          <w:lang w:bidi="ar-DZ"/>
        </w:rPr>
        <w:t>(</w:t>
      </w:r>
      <w:r w:rsidRPr="005E3CD9">
        <w:rPr>
          <w:rFonts w:cs="Simplified Arabic" w:hint="cs"/>
          <w:sz w:val="24"/>
          <w:szCs w:val="24"/>
          <w:rtl/>
          <w:lang w:bidi="ar-DZ"/>
        </w:rPr>
        <w:t>ضيف</w:t>
      </w:r>
      <w:r w:rsidR="00501CC3">
        <w:rPr>
          <w:rFonts w:cs="Simplified Arabic" w:hint="cs"/>
          <w:sz w:val="24"/>
          <w:szCs w:val="24"/>
          <w:rtl/>
          <w:lang w:bidi="ar-DZ"/>
        </w:rPr>
        <w:t xml:space="preserve">، </w:t>
      </w:r>
      <w:r w:rsidRPr="005E3CD9">
        <w:rPr>
          <w:rFonts w:cs="Simplified Arabic" w:hint="cs"/>
          <w:sz w:val="24"/>
          <w:szCs w:val="24"/>
          <w:rtl/>
          <w:lang w:bidi="ar-DZ"/>
        </w:rPr>
        <w:t xml:space="preserve"> والأسود</w:t>
      </w:r>
      <w:r w:rsidR="00501CC3">
        <w:rPr>
          <w:rFonts w:cs="Simplified Arabic" w:hint="cs"/>
          <w:sz w:val="24"/>
          <w:szCs w:val="24"/>
          <w:rtl/>
          <w:lang w:bidi="ar-DZ"/>
        </w:rPr>
        <w:t xml:space="preserve">، </w:t>
      </w:r>
      <w:r w:rsidRPr="005E3CD9">
        <w:rPr>
          <w:rFonts w:cs="Simplified Arabic" w:hint="cs"/>
          <w:sz w:val="24"/>
          <w:szCs w:val="24"/>
          <w:rtl/>
          <w:lang w:bidi="ar-DZ"/>
        </w:rPr>
        <w:t xml:space="preserve"> </w:t>
      </w:r>
      <w:r w:rsidR="003F655D" w:rsidRPr="005E3CD9">
        <w:rPr>
          <w:rFonts w:cs="Simplified Arabic" w:hint="cs"/>
          <w:sz w:val="24"/>
          <w:szCs w:val="24"/>
          <w:rtl/>
          <w:lang w:bidi="ar-DZ"/>
        </w:rPr>
        <w:t>2021</w:t>
      </w:r>
      <w:r w:rsidR="00501CC3">
        <w:rPr>
          <w:rFonts w:cs="Simplified Arabic" w:hint="cs"/>
          <w:sz w:val="24"/>
          <w:szCs w:val="24"/>
          <w:rtl/>
          <w:lang w:bidi="ar-DZ"/>
        </w:rPr>
        <w:t xml:space="preserve">، </w:t>
      </w:r>
      <w:r w:rsidR="003F655D" w:rsidRPr="005E3CD9">
        <w:rPr>
          <w:rFonts w:cs="Simplified Arabic" w:hint="cs"/>
          <w:sz w:val="24"/>
          <w:szCs w:val="24"/>
          <w:rtl/>
          <w:lang w:bidi="ar-DZ"/>
        </w:rPr>
        <w:t>ص 131).</w:t>
      </w:r>
    </w:p>
    <w:p w:rsidR="00ED402A" w:rsidRPr="005E3CD9" w:rsidRDefault="003F655D" w:rsidP="005340BB">
      <w:pPr>
        <w:bidi/>
        <w:spacing w:line="240" w:lineRule="auto"/>
        <w:rPr>
          <w:rFonts w:cs="Simplified Arabic"/>
          <w:b/>
          <w:bCs/>
          <w:sz w:val="32"/>
          <w:szCs w:val="32"/>
          <w:rtl/>
          <w:lang w:bidi="ar-DZ"/>
        </w:rPr>
      </w:pPr>
      <w:r w:rsidRPr="005E3CD9">
        <w:rPr>
          <w:rFonts w:cs="Simplified Arabic" w:hint="cs"/>
          <w:b/>
          <w:bCs/>
          <w:sz w:val="32"/>
          <w:szCs w:val="32"/>
          <w:rtl/>
          <w:lang w:bidi="ar-DZ"/>
        </w:rPr>
        <w:t>5</w:t>
      </w:r>
      <w:r w:rsidR="005340BB" w:rsidRPr="005E3CD9">
        <w:rPr>
          <w:rFonts w:cs="Simplified Arabic" w:hint="cs"/>
          <w:b/>
          <w:bCs/>
          <w:sz w:val="32"/>
          <w:szCs w:val="32"/>
          <w:rtl/>
          <w:lang w:bidi="ar-DZ"/>
        </w:rPr>
        <w:t>-</w:t>
      </w:r>
      <w:r w:rsidRPr="005E3CD9">
        <w:rPr>
          <w:rFonts w:cs="Simplified Arabic" w:hint="cs"/>
          <w:b/>
          <w:bCs/>
          <w:sz w:val="32"/>
          <w:szCs w:val="32"/>
          <w:rtl/>
          <w:lang w:bidi="ar-DZ"/>
        </w:rPr>
        <w:t>1</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3  </w:t>
      </w:r>
      <w:r w:rsidR="00ED402A" w:rsidRPr="005E3CD9">
        <w:rPr>
          <w:rFonts w:cs="Simplified Arabic" w:hint="cs"/>
          <w:b/>
          <w:bCs/>
          <w:sz w:val="32"/>
          <w:szCs w:val="32"/>
          <w:rtl/>
          <w:lang w:bidi="ar-DZ"/>
        </w:rPr>
        <w:t>أنواع الاختبارات التحصيلية</w:t>
      </w:r>
      <w:r w:rsidR="00ED402A" w:rsidRPr="005E3CD9">
        <w:rPr>
          <w:rFonts w:cs="Simplified Arabic"/>
          <w:b/>
          <w:bCs/>
          <w:sz w:val="32"/>
          <w:szCs w:val="32"/>
          <w:rtl/>
          <w:lang w:bidi="ar-DZ"/>
        </w:rPr>
        <w:t>:</w:t>
      </w:r>
    </w:p>
    <w:p w:rsidR="00ED402A" w:rsidRPr="005E3CD9" w:rsidRDefault="00ED402A" w:rsidP="005340BB">
      <w:pPr>
        <w:bidi/>
        <w:spacing w:line="240" w:lineRule="auto"/>
        <w:rPr>
          <w:rFonts w:cs="Simplified Arabic"/>
          <w:sz w:val="28"/>
          <w:szCs w:val="28"/>
          <w:rtl/>
          <w:lang w:bidi="ar-DZ"/>
        </w:rPr>
      </w:pPr>
      <w:r w:rsidRPr="005E3CD9">
        <w:rPr>
          <w:rFonts w:cs="Simplified Arabic" w:hint="cs"/>
          <w:sz w:val="28"/>
          <w:szCs w:val="28"/>
          <w:rtl/>
          <w:lang w:bidi="ar-DZ"/>
        </w:rPr>
        <w:t xml:space="preserve">الاختبارات الشفوية </w:t>
      </w:r>
      <w:r w:rsidRPr="005E3CD9">
        <w:rPr>
          <w:rFonts w:cs="Simplified Arabic"/>
          <w:sz w:val="28"/>
          <w:szCs w:val="28"/>
          <w:rtl/>
          <w:lang w:bidi="ar-DZ"/>
        </w:rPr>
        <w:t>:</w:t>
      </w:r>
      <w:r w:rsidR="003F655D" w:rsidRPr="005E3CD9">
        <w:rPr>
          <w:rFonts w:cs="Simplified Arabic" w:hint="cs"/>
          <w:sz w:val="28"/>
          <w:szCs w:val="28"/>
          <w:rtl/>
          <w:lang w:bidi="ar-DZ"/>
        </w:rPr>
        <w:t xml:space="preserve">   </w:t>
      </w:r>
      <w:r w:rsidRPr="005E3CD9">
        <w:rPr>
          <w:rFonts w:cs="Simplified Arabic" w:hint="cs"/>
          <w:sz w:val="28"/>
          <w:szCs w:val="28"/>
          <w:rtl/>
          <w:lang w:bidi="ar-DZ"/>
        </w:rPr>
        <w:t>تمتاز ب</w:t>
      </w:r>
      <w:r w:rsidRPr="005E3CD9">
        <w:rPr>
          <w:rFonts w:cs="Simplified Arabic"/>
          <w:sz w:val="28"/>
          <w:szCs w:val="28"/>
          <w:rtl/>
          <w:lang w:bidi="ar-DZ"/>
        </w:rPr>
        <w:t>:</w:t>
      </w:r>
    </w:p>
    <w:p w:rsidR="00ED402A" w:rsidRPr="005E3CD9" w:rsidRDefault="005E3CD9" w:rsidP="005340BB">
      <w:pPr>
        <w:bidi/>
        <w:spacing w:line="240" w:lineRule="auto"/>
        <w:rPr>
          <w:rFonts w:cs="Simplified Arabic"/>
          <w:sz w:val="28"/>
          <w:szCs w:val="28"/>
          <w:rtl/>
          <w:lang w:bidi="ar-DZ"/>
        </w:rPr>
      </w:pPr>
      <w:r w:rsidRPr="005E3CD9">
        <w:rPr>
          <w:rFonts w:cs="Simplified Arabic"/>
          <w:sz w:val="28"/>
          <w:szCs w:val="28"/>
          <w:rtl/>
          <w:lang w:bidi="ar-DZ"/>
        </w:rPr>
        <w:t>-</w:t>
      </w:r>
      <w:r w:rsidR="00C36994">
        <w:rPr>
          <w:rFonts w:cs="Simplified Arabic" w:hint="cs"/>
          <w:sz w:val="28"/>
          <w:szCs w:val="28"/>
          <w:rtl/>
          <w:lang w:bidi="ar-DZ"/>
        </w:rPr>
        <w:t xml:space="preserve"> </w:t>
      </w:r>
      <w:r w:rsidR="00ED402A" w:rsidRPr="005E3CD9">
        <w:rPr>
          <w:rFonts w:cs="Simplified Arabic" w:hint="cs"/>
          <w:sz w:val="28"/>
          <w:szCs w:val="28"/>
          <w:rtl/>
          <w:lang w:bidi="ar-DZ"/>
        </w:rPr>
        <w:t xml:space="preserve">أنها لا تسمح بالغش </w:t>
      </w:r>
      <w:r w:rsidR="00ED402A" w:rsidRPr="005E3CD9">
        <w:rPr>
          <w:rFonts w:cs="Simplified Arabic"/>
          <w:sz w:val="28"/>
          <w:szCs w:val="28"/>
          <w:rtl/>
          <w:lang w:bidi="ar-DZ"/>
        </w:rPr>
        <w:t>.</w:t>
      </w:r>
    </w:p>
    <w:p w:rsidR="00ED402A" w:rsidRPr="005E3CD9" w:rsidRDefault="005E3CD9" w:rsidP="005340BB">
      <w:pPr>
        <w:bidi/>
        <w:spacing w:line="240" w:lineRule="auto"/>
        <w:rPr>
          <w:rFonts w:cs="Simplified Arabic"/>
          <w:sz w:val="28"/>
          <w:szCs w:val="28"/>
          <w:rtl/>
          <w:lang w:bidi="ar-DZ"/>
        </w:rPr>
      </w:pPr>
      <w:r w:rsidRPr="005E3CD9">
        <w:rPr>
          <w:rFonts w:cs="Simplified Arabic"/>
          <w:sz w:val="28"/>
          <w:szCs w:val="28"/>
          <w:rtl/>
          <w:lang w:bidi="ar-DZ"/>
        </w:rPr>
        <w:t>-</w:t>
      </w:r>
      <w:r w:rsidR="00C36994">
        <w:rPr>
          <w:rFonts w:cs="Simplified Arabic" w:hint="cs"/>
          <w:sz w:val="28"/>
          <w:szCs w:val="28"/>
          <w:rtl/>
          <w:lang w:bidi="ar-DZ"/>
        </w:rPr>
        <w:t xml:space="preserve"> </w:t>
      </w:r>
      <w:r w:rsidR="00ED402A" w:rsidRPr="005E3CD9">
        <w:rPr>
          <w:rFonts w:cs="Simplified Arabic" w:hint="cs"/>
          <w:sz w:val="28"/>
          <w:szCs w:val="28"/>
          <w:rtl/>
          <w:lang w:bidi="ar-DZ"/>
        </w:rPr>
        <w:t>توفر فرصة المواجهة بين المعلم والطالب</w:t>
      </w:r>
      <w:r w:rsidR="00ED402A" w:rsidRPr="005E3CD9">
        <w:rPr>
          <w:rFonts w:cs="Simplified Arabic"/>
          <w:sz w:val="28"/>
          <w:szCs w:val="28"/>
          <w:rtl/>
          <w:lang w:bidi="ar-DZ"/>
        </w:rPr>
        <w:t>.</w:t>
      </w:r>
    </w:p>
    <w:p w:rsidR="00ED402A" w:rsidRPr="005E3CD9" w:rsidRDefault="00C36994" w:rsidP="005340BB">
      <w:pPr>
        <w:bidi/>
        <w:spacing w:line="240" w:lineRule="auto"/>
        <w:rPr>
          <w:rFonts w:cs="Simplified Arabic"/>
          <w:sz w:val="28"/>
          <w:szCs w:val="28"/>
          <w:rtl/>
          <w:lang w:bidi="ar-DZ"/>
        </w:rPr>
      </w:pPr>
      <w:r>
        <w:rPr>
          <w:rFonts w:cs="Simplified Arabic" w:hint="cs"/>
          <w:sz w:val="28"/>
          <w:szCs w:val="28"/>
          <w:rtl/>
          <w:lang w:bidi="ar-DZ"/>
        </w:rPr>
        <w:t xml:space="preserve"> </w:t>
      </w:r>
      <w:r w:rsidR="005340BB" w:rsidRPr="005E3CD9">
        <w:rPr>
          <w:rFonts w:cs="Simplified Arabic"/>
          <w:sz w:val="28"/>
          <w:szCs w:val="28"/>
          <w:lang w:bidi="ar-DZ"/>
        </w:rPr>
        <w:t>-</w:t>
      </w:r>
      <w:r>
        <w:rPr>
          <w:rFonts w:cs="Simplified Arabic" w:hint="cs"/>
          <w:sz w:val="28"/>
          <w:szCs w:val="28"/>
          <w:rtl/>
          <w:lang w:bidi="ar-DZ"/>
        </w:rPr>
        <w:t xml:space="preserve"> </w:t>
      </w:r>
      <w:r w:rsidR="00ED402A" w:rsidRPr="005E3CD9">
        <w:rPr>
          <w:rFonts w:cs="Simplified Arabic" w:hint="cs"/>
          <w:sz w:val="28"/>
          <w:szCs w:val="28"/>
          <w:rtl/>
          <w:lang w:bidi="ar-DZ"/>
        </w:rPr>
        <w:t xml:space="preserve">الاختبارات المقالية </w:t>
      </w:r>
      <w:r w:rsidR="00ED402A" w:rsidRPr="005E3CD9">
        <w:rPr>
          <w:rFonts w:cs="Simplified Arabic"/>
          <w:sz w:val="28"/>
          <w:szCs w:val="28"/>
          <w:rtl/>
          <w:lang w:bidi="ar-DZ"/>
        </w:rPr>
        <w:t>:</w:t>
      </w:r>
      <w:r w:rsidR="00ED402A" w:rsidRPr="005E3CD9">
        <w:rPr>
          <w:rFonts w:cs="Simplified Arabic" w:hint="cs"/>
          <w:sz w:val="28"/>
          <w:szCs w:val="28"/>
          <w:rtl/>
          <w:lang w:bidi="ar-DZ"/>
        </w:rPr>
        <w:t xml:space="preserve"> تمتاز </w:t>
      </w:r>
      <w:r w:rsidR="00ED402A" w:rsidRPr="005E3CD9">
        <w:rPr>
          <w:rFonts w:cs="Simplified Arabic"/>
          <w:sz w:val="28"/>
          <w:szCs w:val="28"/>
          <w:rtl/>
          <w:lang w:bidi="ar-DZ"/>
        </w:rPr>
        <w:t>:</w:t>
      </w:r>
    </w:p>
    <w:p w:rsidR="00ED402A" w:rsidRPr="005E3CD9" w:rsidRDefault="005E3CD9" w:rsidP="005340BB">
      <w:pPr>
        <w:bidi/>
        <w:spacing w:line="240" w:lineRule="auto"/>
        <w:rPr>
          <w:rFonts w:cs="Simplified Arabic"/>
          <w:sz w:val="28"/>
          <w:szCs w:val="28"/>
          <w:rtl/>
          <w:lang w:bidi="ar-DZ"/>
        </w:rPr>
      </w:pPr>
      <w:r w:rsidRPr="005E3CD9">
        <w:rPr>
          <w:rFonts w:cs="Simplified Arabic"/>
          <w:sz w:val="28"/>
          <w:szCs w:val="28"/>
          <w:rtl/>
          <w:lang w:bidi="ar-DZ"/>
        </w:rPr>
        <w:t>-</w:t>
      </w:r>
      <w:r w:rsidR="00C36994">
        <w:rPr>
          <w:rFonts w:cs="Simplified Arabic" w:hint="cs"/>
          <w:sz w:val="28"/>
          <w:szCs w:val="28"/>
          <w:rtl/>
          <w:lang w:bidi="ar-DZ"/>
        </w:rPr>
        <w:t xml:space="preserve"> </w:t>
      </w:r>
      <w:r w:rsidR="00ED402A" w:rsidRPr="005E3CD9">
        <w:rPr>
          <w:rFonts w:cs="Simplified Arabic" w:hint="cs"/>
          <w:sz w:val="28"/>
          <w:szCs w:val="28"/>
          <w:rtl/>
          <w:lang w:bidi="ar-DZ"/>
        </w:rPr>
        <w:t xml:space="preserve">تقيس قدرات كثيرة ومتنوعة </w:t>
      </w:r>
      <w:r w:rsidR="00ED402A" w:rsidRPr="005E3CD9">
        <w:rPr>
          <w:rFonts w:cs="Simplified Arabic"/>
          <w:sz w:val="28"/>
          <w:szCs w:val="28"/>
          <w:rtl/>
          <w:lang w:bidi="ar-DZ"/>
        </w:rPr>
        <w:t>.</w:t>
      </w:r>
    </w:p>
    <w:p w:rsidR="00ED402A" w:rsidRPr="005E3CD9" w:rsidRDefault="005E3CD9" w:rsidP="005340BB">
      <w:pPr>
        <w:bidi/>
        <w:spacing w:line="240" w:lineRule="auto"/>
        <w:rPr>
          <w:rFonts w:cs="Simplified Arabic"/>
          <w:sz w:val="28"/>
          <w:szCs w:val="28"/>
          <w:rtl/>
          <w:lang w:bidi="ar-DZ"/>
        </w:rPr>
      </w:pPr>
      <w:r w:rsidRPr="005E3CD9">
        <w:rPr>
          <w:rFonts w:cs="Simplified Arabic"/>
          <w:sz w:val="28"/>
          <w:szCs w:val="28"/>
          <w:rtl/>
          <w:lang w:bidi="ar-DZ"/>
        </w:rPr>
        <w:t>-</w:t>
      </w:r>
      <w:r w:rsidR="00C36994">
        <w:rPr>
          <w:rFonts w:cs="Simplified Arabic" w:hint="cs"/>
          <w:sz w:val="28"/>
          <w:szCs w:val="28"/>
          <w:rtl/>
          <w:lang w:bidi="ar-DZ"/>
        </w:rPr>
        <w:t xml:space="preserve"> </w:t>
      </w:r>
      <w:r w:rsidR="00ED402A" w:rsidRPr="005E3CD9">
        <w:rPr>
          <w:rFonts w:cs="Simplified Arabic" w:hint="cs"/>
          <w:sz w:val="28"/>
          <w:szCs w:val="28"/>
          <w:rtl/>
          <w:lang w:bidi="ar-DZ"/>
        </w:rPr>
        <w:t xml:space="preserve">تساعد في الكشف عن قدرة الطالب على التحليل والنقد </w:t>
      </w:r>
      <w:r w:rsidR="00ED402A" w:rsidRPr="005E3CD9">
        <w:rPr>
          <w:rFonts w:cs="Simplified Arabic"/>
          <w:sz w:val="28"/>
          <w:szCs w:val="28"/>
          <w:rtl/>
          <w:lang w:bidi="ar-DZ"/>
        </w:rPr>
        <w:t>.</w:t>
      </w:r>
    </w:p>
    <w:p w:rsidR="00ED402A" w:rsidRPr="005E3CD9" w:rsidRDefault="00ED402A" w:rsidP="005340BB">
      <w:pPr>
        <w:bidi/>
        <w:spacing w:line="240" w:lineRule="auto"/>
        <w:rPr>
          <w:rFonts w:cs="Simplified Arabic"/>
          <w:sz w:val="28"/>
          <w:szCs w:val="28"/>
          <w:rtl/>
          <w:lang w:bidi="ar-DZ"/>
        </w:rPr>
      </w:pPr>
      <w:r w:rsidRPr="005E3CD9">
        <w:rPr>
          <w:rFonts w:cs="Simplified Arabic" w:hint="cs"/>
          <w:sz w:val="28"/>
          <w:szCs w:val="28"/>
          <w:rtl/>
          <w:lang w:bidi="ar-DZ"/>
        </w:rPr>
        <w:t xml:space="preserve">الاختبارات الموضوعية </w:t>
      </w:r>
      <w:r w:rsidRPr="005E3CD9">
        <w:rPr>
          <w:rFonts w:cs="Simplified Arabic"/>
          <w:sz w:val="28"/>
          <w:szCs w:val="28"/>
          <w:rtl/>
          <w:lang w:bidi="ar-DZ"/>
        </w:rPr>
        <w:t>:</w:t>
      </w:r>
    </w:p>
    <w:p w:rsidR="00ED402A" w:rsidRPr="005E3CD9" w:rsidRDefault="005E3CD9" w:rsidP="005340BB">
      <w:pPr>
        <w:bidi/>
        <w:spacing w:line="240" w:lineRule="auto"/>
        <w:rPr>
          <w:rFonts w:cs="Simplified Arabic"/>
          <w:sz w:val="28"/>
          <w:szCs w:val="28"/>
          <w:rtl/>
          <w:lang w:bidi="ar-DZ"/>
        </w:rPr>
      </w:pPr>
      <w:r w:rsidRPr="005E3CD9">
        <w:rPr>
          <w:rFonts w:cs="Simplified Arabic"/>
          <w:sz w:val="28"/>
          <w:szCs w:val="28"/>
          <w:rtl/>
          <w:lang w:bidi="ar-DZ"/>
        </w:rPr>
        <w:t>-</w:t>
      </w:r>
      <w:r w:rsidR="00C36994">
        <w:rPr>
          <w:rFonts w:cs="Simplified Arabic" w:hint="cs"/>
          <w:sz w:val="28"/>
          <w:szCs w:val="28"/>
          <w:rtl/>
          <w:lang w:bidi="ar-DZ"/>
        </w:rPr>
        <w:t xml:space="preserve"> </w:t>
      </w:r>
      <w:r w:rsidR="00ED402A" w:rsidRPr="005E3CD9">
        <w:rPr>
          <w:rFonts w:cs="Simplified Arabic" w:hint="cs"/>
          <w:sz w:val="28"/>
          <w:szCs w:val="28"/>
          <w:rtl/>
          <w:lang w:bidi="ar-DZ"/>
        </w:rPr>
        <w:t xml:space="preserve">اختبار الصواب والخطأ </w:t>
      </w:r>
      <w:r w:rsidR="00ED402A" w:rsidRPr="005E3CD9">
        <w:rPr>
          <w:rFonts w:cs="Simplified Arabic"/>
          <w:sz w:val="28"/>
          <w:szCs w:val="28"/>
          <w:rtl/>
          <w:lang w:bidi="ar-DZ"/>
        </w:rPr>
        <w:t>.</w:t>
      </w:r>
    </w:p>
    <w:p w:rsidR="00ED402A" w:rsidRPr="005E3CD9" w:rsidRDefault="005E3CD9" w:rsidP="005340BB">
      <w:pPr>
        <w:bidi/>
        <w:spacing w:line="240" w:lineRule="auto"/>
        <w:rPr>
          <w:rFonts w:cs="Simplified Arabic"/>
          <w:sz w:val="28"/>
          <w:szCs w:val="28"/>
          <w:rtl/>
          <w:lang w:bidi="ar-DZ"/>
        </w:rPr>
      </w:pPr>
      <w:r w:rsidRPr="005E3CD9">
        <w:rPr>
          <w:rFonts w:cs="Simplified Arabic"/>
          <w:sz w:val="28"/>
          <w:szCs w:val="28"/>
          <w:rtl/>
          <w:lang w:bidi="ar-DZ"/>
        </w:rPr>
        <w:t>-</w:t>
      </w:r>
      <w:r w:rsidR="00C36994">
        <w:rPr>
          <w:rFonts w:cs="Simplified Arabic" w:hint="cs"/>
          <w:sz w:val="28"/>
          <w:szCs w:val="28"/>
          <w:rtl/>
          <w:lang w:bidi="ar-DZ"/>
        </w:rPr>
        <w:t xml:space="preserve"> </w:t>
      </w:r>
      <w:r w:rsidR="00ED402A" w:rsidRPr="005E3CD9">
        <w:rPr>
          <w:rFonts w:cs="Simplified Arabic" w:hint="cs"/>
          <w:sz w:val="28"/>
          <w:szCs w:val="28"/>
          <w:rtl/>
          <w:lang w:bidi="ar-DZ"/>
        </w:rPr>
        <w:t xml:space="preserve">اختبارات الاختيار من متعدد </w:t>
      </w:r>
      <w:r w:rsidR="00ED402A" w:rsidRPr="005E3CD9">
        <w:rPr>
          <w:rFonts w:cs="Simplified Arabic"/>
          <w:sz w:val="28"/>
          <w:szCs w:val="28"/>
          <w:rtl/>
          <w:lang w:bidi="ar-DZ"/>
        </w:rPr>
        <w:t>.</w:t>
      </w:r>
    </w:p>
    <w:p w:rsidR="00ED402A" w:rsidRPr="005E3CD9" w:rsidRDefault="005E3CD9" w:rsidP="005340BB">
      <w:pPr>
        <w:bidi/>
        <w:spacing w:line="240" w:lineRule="auto"/>
        <w:rPr>
          <w:rFonts w:cs="Simplified Arabic"/>
          <w:sz w:val="28"/>
          <w:szCs w:val="28"/>
          <w:rtl/>
          <w:lang w:bidi="ar-DZ"/>
        </w:rPr>
      </w:pPr>
      <w:r w:rsidRPr="005E3CD9">
        <w:rPr>
          <w:rFonts w:cs="Simplified Arabic" w:hint="cs"/>
          <w:sz w:val="28"/>
          <w:szCs w:val="28"/>
          <w:rtl/>
          <w:lang w:bidi="ar-DZ"/>
        </w:rPr>
        <w:t>-</w:t>
      </w:r>
      <w:r w:rsidR="00C36994">
        <w:rPr>
          <w:rFonts w:cs="Simplified Arabic" w:hint="cs"/>
          <w:sz w:val="28"/>
          <w:szCs w:val="28"/>
          <w:rtl/>
          <w:lang w:bidi="ar-DZ"/>
        </w:rPr>
        <w:t xml:space="preserve"> </w:t>
      </w:r>
      <w:r w:rsidR="00ED402A" w:rsidRPr="005E3CD9">
        <w:rPr>
          <w:rFonts w:cs="Simplified Arabic" w:hint="cs"/>
          <w:sz w:val="28"/>
          <w:szCs w:val="28"/>
          <w:rtl/>
          <w:lang w:bidi="ar-DZ"/>
        </w:rPr>
        <w:t xml:space="preserve">اختبارات المزاوجة أو المطابقة </w:t>
      </w:r>
      <w:r w:rsidR="00ED402A" w:rsidRPr="005E3CD9">
        <w:rPr>
          <w:rFonts w:cs="Simplified Arabic"/>
          <w:sz w:val="28"/>
          <w:szCs w:val="28"/>
          <w:rtl/>
          <w:lang w:bidi="ar-DZ"/>
        </w:rPr>
        <w:t>.</w:t>
      </w:r>
    </w:p>
    <w:p w:rsidR="003F655D" w:rsidRPr="005E3CD9" w:rsidRDefault="005E3CD9" w:rsidP="005340BB">
      <w:pPr>
        <w:bidi/>
        <w:spacing w:line="240" w:lineRule="auto"/>
        <w:rPr>
          <w:rFonts w:cs="Simplified Arabic"/>
          <w:sz w:val="28"/>
          <w:szCs w:val="28"/>
          <w:rtl/>
          <w:lang w:bidi="ar-DZ"/>
        </w:rPr>
      </w:pPr>
      <w:r w:rsidRPr="005E3CD9">
        <w:rPr>
          <w:rFonts w:cs="Simplified Arabic"/>
          <w:sz w:val="28"/>
          <w:szCs w:val="28"/>
          <w:rtl/>
          <w:lang w:bidi="ar-DZ"/>
        </w:rPr>
        <w:lastRenderedPageBreak/>
        <w:t>-</w:t>
      </w:r>
      <w:r w:rsidR="00C36994">
        <w:rPr>
          <w:rFonts w:cs="Simplified Arabic" w:hint="cs"/>
          <w:sz w:val="28"/>
          <w:szCs w:val="28"/>
          <w:rtl/>
          <w:lang w:bidi="ar-DZ"/>
        </w:rPr>
        <w:t xml:space="preserve"> </w:t>
      </w:r>
      <w:r w:rsidR="00ED402A" w:rsidRPr="005E3CD9">
        <w:rPr>
          <w:rFonts w:cs="Simplified Arabic" w:hint="cs"/>
          <w:sz w:val="28"/>
          <w:szCs w:val="28"/>
          <w:rtl/>
          <w:lang w:bidi="ar-DZ"/>
        </w:rPr>
        <w:t xml:space="preserve">اختبارات التكميل </w:t>
      </w:r>
      <w:r w:rsidR="00ED402A" w:rsidRPr="005E3CD9">
        <w:rPr>
          <w:rFonts w:cs="Simplified Arabic"/>
          <w:sz w:val="24"/>
          <w:szCs w:val="24"/>
          <w:rtl/>
          <w:lang w:bidi="ar-DZ"/>
        </w:rPr>
        <w:t>.</w:t>
      </w:r>
      <w:r w:rsidR="003F655D" w:rsidRPr="005E3CD9">
        <w:rPr>
          <w:rFonts w:cs="Simplified Arabic" w:hint="cs"/>
          <w:sz w:val="24"/>
          <w:szCs w:val="24"/>
          <w:rtl/>
          <w:lang w:bidi="ar-DZ"/>
        </w:rPr>
        <w:t xml:space="preserve">   </w:t>
      </w:r>
      <w:r w:rsidR="00ED402A" w:rsidRPr="005E3CD9">
        <w:rPr>
          <w:rFonts w:cs="Simplified Arabic"/>
          <w:sz w:val="24"/>
          <w:szCs w:val="24"/>
          <w:rtl/>
          <w:lang w:bidi="ar-DZ"/>
        </w:rPr>
        <w:t>(</w:t>
      </w:r>
      <w:r w:rsidR="00ED402A" w:rsidRPr="005E3CD9">
        <w:rPr>
          <w:rFonts w:cs="Simplified Arabic" w:hint="cs"/>
          <w:sz w:val="24"/>
          <w:szCs w:val="24"/>
          <w:rtl/>
          <w:lang w:bidi="ar-DZ"/>
        </w:rPr>
        <w:t>الخطيب</w:t>
      </w:r>
      <w:r w:rsidR="00501CC3">
        <w:rPr>
          <w:rFonts w:cs="Simplified Arabic" w:hint="cs"/>
          <w:sz w:val="24"/>
          <w:szCs w:val="24"/>
          <w:rtl/>
          <w:lang w:bidi="ar-DZ"/>
        </w:rPr>
        <w:t xml:space="preserve">، </w:t>
      </w:r>
      <w:r w:rsidR="00ED402A" w:rsidRPr="005E3CD9">
        <w:rPr>
          <w:rFonts w:cs="Simplified Arabic" w:hint="cs"/>
          <w:sz w:val="24"/>
          <w:szCs w:val="24"/>
          <w:rtl/>
          <w:lang w:bidi="ar-DZ"/>
        </w:rPr>
        <w:t xml:space="preserve"> والخطيب</w:t>
      </w:r>
      <w:r w:rsidR="00501CC3">
        <w:rPr>
          <w:rFonts w:cs="Simplified Arabic" w:hint="cs"/>
          <w:sz w:val="24"/>
          <w:szCs w:val="24"/>
          <w:rtl/>
          <w:lang w:bidi="ar-DZ"/>
        </w:rPr>
        <w:t xml:space="preserve">، </w:t>
      </w:r>
      <w:r w:rsidR="00ED402A" w:rsidRPr="005E3CD9">
        <w:rPr>
          <w:rFonts w:cs="Simplified Arabic" w:hint="cs"/>
          <w:sz w:val="24"/>
          <w:szCs w:val="24"/>
          <w:rtl/>
          <w:lang w:bidi="ar-DZ"/>
        </w:rPr>
        <w:t xml:space="preserve"> </w:t>
      </w:r>
      <w:r w:rsidR="003F655D" w:rsidRPr="005E3CD9">
        <w:rPr>
          <w:rFonts w:cs="Simplified Arabic" w:hint="cs"/>
          <w:sz w:val="24"/>
          <w:szCs w:val="24"/>
          <w:rtl/>
          <w:lang w:bidi="ar-DZ"/>
        </w:rPr>
        <w:t>2010</w:t>
      </w:r>
      <w:r w:rsidR="00501CC3">
        <w:rPr>
          <w:rFonts w:cs="Simplified Arabic" w:hint="cs"/>
          <w:sz w:val="24"/>
          <w:szCs w:val="24"/>
          <w:rtl/>
          <w:lang w:bidi="ar-DZ"/>
        </w:rPr>
        <w:t xml:space="preserve">، </w:t>
      </w:r>
      <w:r w:rsidR="003F655D" w:rsidRPr="005E3CD9">
        <w:rPr>
          <w:rFonts w:cs="Simplified Arabic" w:hint="cs"/>
          <w:sz w:val="24"/>
          <w:szCs w:val="24"/>
          <w:rtl/>
          <w:lang w:bidi="ar-DZ"/>
        </w:rPr>
        <w:t>ص ص 168</w:t>
      </w:r>
      <w:r w:rsidR="00501CC3">
        <w:rPr>
          <w:rFonts w:cs="Simplified Arabic" w:hint="cs"/>
          <w:sz w:val="24"/>
          <w:szCs w:val="24"/>
          <w:rtl/>
          <w:lang w:bidi="ar-DZ"/>
        </w:rPr>
        <w:t xml:space="preserve">، </w:t>
      </w:r>
      <w:r w:rsidR="003F655D" w:rsidRPr="005E3CD9">
        <w:rPr>
          <w:rFonts w:cs="Simplified Arabic" w:hint="cs"/>
          <w:sz w:val="24"/>
          <w:szCs w:val="24"/>
          <w:rtl/>
          <w:lang w:bidi="ar-DZ"/>
        </w:rPr>
        <w:t>173)</w:t>
      </w:r>
    </w:p>
    <w:p w:rsidR="00ED402A" w:rsidRPr="005E3CD9" w:rsidRDefault="005340BB" w:rsidP="005340BB">
      <w:pPr>
        <w:bidi/>
        <w:spacing w:line="240" w:lineRule="auto"/>
        <w:rPr>
          <w:rFonts w:cs="Simplified Arabic"/>
          <w:sz w:val="28"/>
          <w:szCs w:val="28"/>
          <w:rtl/>
          <w:lang w:bidi="ar-DZ"/>
        </w:rPr>
      </w:pPr>
      <w:r w:rsidRPr="005E3CD9">
        <w:rPr>
          <w:rFonts w:cs="Simplified Arabic"/>
          <w:sz w:val="28"/>
          <w:szCs w:val="28"/>
          <w:rtl/>
          <w:lang w:bidi="ar-DZ"/>
        </w:rPr>
        <w:t>-</w:t>
      </w:r>
      <w:r w:rsidR="00ED402A" w:rsidRPr="005E3CD9">
        <w:rPr>
          <w:rFonts w:cs="Simplified Arabic" w:hint="cs"/>
          <w:sz w:val="28"/>
          <w:szCs w:val="28"/>
          <w:rtl/>
          <w:lang w:bidi="ar-DZ"/>
        </w:rPr>
        <w:t xml:space="preserve">تعد </w:t>
      </w:r>
      <w:r w:rsidR="00E16E3C" w:rsidRPr="005E3CD9">
        <w:rPr>
          <w:rFonts w:cs="Simplified Arabic" w:hint="cs"/>
          <w:sz w:val="28"/>
          <w:szCs w:val="28"/>
          <w:rtl/>
          <w:lang w:bidi="ar-DZ"/>
        </w:rPr>
        <w:t>الاختبارات</w:t>
      </w:r>
      <w:r w:rsidR="00ED402A" w:rsidRPr="005E3CD9">
        <w:rPr>
          <w:rFonts w:cs="Simplified Arabic" w:hint="cs"/>
          <w:sz w:val="28"/>
          <w:szCs w:val="28"/>
          <w:rtl/>
          <w:lang w:bidi="ar-DZ"/>
        </w:rPr>
        <w:t xml:space="preserve"> وسيلة وأداة بيداغوجية تساعد في التعرف والكشف على مستوى التلميذ ومدى تمكنه من فهم </w:t>
      </w:r>
      <w:r w:rsidR="00E16E3C" w:rsidRPr="005E3CD9">
        <w:rPr>
          <w:rFonts w:cs="Simplified Arabic" w:hint="cs"/>
          <w:sz w:val="28"/>
          <w:szCs w:val="28"/>
          <w:rtl/>
          <w:lang w:bidi="ar-DZ"/>
        </w:rPr>
        <w:t>واستيعاب</w:t>
      </w:r>
      <w:r w:rsidR="00ED402A" w:rsidRPr="005E3CD9">
        <w:rPr>
          <w:rFonts w:cs="Simplified Arabic" w:hint="cs"/>
          <w:sz w:val="28"/>
          <w:szCs w:val="28"/>
          <w:rtl/>
          <w:lang w:bidi="ar-DZ"/>
        </w:rPr>
        <w:t xml:space="preserve"> المادة المدروسة وللمنهاج الدراسي</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 والوقوف على صعوبات التعلم لدى التلميذ والسعي لعلاجها </w:t>
      </w:r>
      <w:r w:rsidR="00ED402A" w:rsidRPr="005E3CD9">
        <w:rPr>
          <w:rFonts w:cs="Simplified Arabic"/>
          <w:sz w:val="28"/>
          <w:szCs w:val="28"/>
          <w:rtl/>
          <w:lang w:bidi="ar-DZ"/>
        </w:rPr>
        <w:t xml:space="preserve">. </w:t>
      </w:r>
      <w:r w:rsidR="00ED402A" w:rsidRPr="005E3CD9">
        <w:rPr>
          <w:rFonts w:cs="Simplified Arabic" w:hint="cs"/>
          <w:sz w:val="28"/>
          <w:szCs w:val="28"/>
          <w:rtl/>
          <w:lang w:bidi="ar-DZ"/>
        </w:rPr>
        <w:t xml:space="preserve">كما أن من خلال </w:t>
      </w:r>
      <w:r w:rsidR="00E16E3C" w:rsidRPr="005E3CD9">
        <w:rPr>
          <w:rFonts w:cs="Simplified Arabic" w:hint="cs"/>
          <w:sz w:val="28"/>
          <w:szCs w:val="28"/>
          <w:rtl/>
          <w:lang w:bidi="ar-DZ"/>
        </w:rPr>
        <w:t>الاختبارات</w:t>
      </w:r>
      <w:r w:rsidR="00ED402A" w:rsidRPr="005E3CD9">
        <w:rPr>
          <w:rFonts w:cs="Simplified Arabic" w:hint="cs"/>
          <w:sz w:val="28"/>
          <w:szCs w:val="28"/>
          <w:rtl/>
          <w:lang w:bidi="ar-DZ"/>
        </w:rPr>
        <w:t xml:space="preserve"> يتمكن التلميذ من تحديد قدراته وميوله نحو شعبة يسهل عليه </w:t>
      </w:r>
      <w:r w:rsidR="00E16E3C" w:rsidRPr="005E3CD9">
        <w:rPr>
          <w:rFonts w:cs="Simplified Arabic" w:hint="cs"/>
          <w:sz w:val="28"/>
          <w:szCs w:val="28"/>
          <w:rtl/>
          <w:lang w:bidi="ar-DZ"/>
        </w:rPr>
        <w:t>اجتيازه</w:t>
      </w:r>
      <w:r w:rsidR="00ED402A" w:rsidRPr="005E3CD9">
        <w:rPr>
          <w:rFonts w:cs="Simplified Arabic" w:hint="cs"/>
          <w:sz w:val="28"/>
          <w:szCs w:val="28"/>
          <w:rtl/>
          <w:lang w:bidi="ar-DZ"/>
        </w:rPr>
        <w:t xml:space="preserve"> مستقبلا </w:t>
      </w:r>
      <w:r w:rsidR="00ED402A" w:rsidRPr="005E3CD9">
        <w:rPr>
          <w:rFonts w:cs="Simplified Arabic"/>
          <w:sz w:val="28"/>
          <w:szCs w:val="28"/>
          <w:rtl/>
          <w:lang w:bidi="ar-DZ"/>
        </w:rPr>
        <w:t>.</w:t>
      </w:r>
    </w:p>
    <w:p w:rsidR="00ED402A" w:rsidRPr="005E3CD9" w:rsidRDefault="003F655D" w:rsidP="005340BB">
      <w:pPr>
        <w:bidi/>
        <w:spacing w:line="240" w:lineRule="auto"/>
        <w:rPr>
          <w:rFonts w:cs="Simplified Arabic"/>
          <w:b/>
          <w:bCs/>
          <w:sz w:val="32"/>
          <w:szCs w:val="32"/>
          <w:rtl/>
          <w:lang w:bidi="ar-DZ"/>
        </w:rPr>
      </w:pPr>
      <w:r w:rsidRPr="005E3CD9">
        <w:rPr>
          <w:rFonts w:cs="Simplified Arabic" w:hint="cs"/>
          <w:b/>
          <w:bCs/>
          <w:sz w:val="32"/>
          <w:szCs w:val="32"/>
          <w:rtl/>
          <w:lang w:bidi="ar-DZ"/>
        </w:rPr>
        <w:t>5</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2 </w:t>
      </w:r>
      <w:r w:rsidR="00ED402A" w:rsidRPr="005E3CD9">
        <w:rPr>
          <w:rFonts w:cs="Simplified Arabic" w:hint="cs"/>
          <w:b/>
          <w:bCs/>
          <w:sz w:val="32"/>
          <w:szCs w:val="32"/>
          <w:rtl/>
          <w:lang w:bidi="ar-DZ"/>
        </w:rPr>
        <w:t>التقويم</w:t>
      </w:r>
    </w:p>
    <w:p w:rsidR="00ED402A" w:rsidRPr="005E3CD9" w:rsidRDefault="003F655D" w:rsidP="005340BB">
      <w:pPr>
        <w:bidi/>
        <w:spacing w:line="240" w:lineRule="auto"/>
        <w:rPr>
          <w:rFonts w:cs="Simplified Arabic"/>
          <w:b/>
          <w:bCs/>
          <w:sz w:val="32"/>
          <w:szCs w:val="32"/>
          <w:rtl/>
          <w:lang w:bidi="ar-DZ"/>
        </w:rPr>
      </w:pPr>
      <w:r w:rsidRPr="005E3CD9">
        <w:rPr>
          <w:rFonts w:cs="Simplified Arabic" w:hint="cs"/>
          <w:b/>
          <w:bCs/>
          <w:sz w:val="32"/>
          <w:szCs w:val="32"/>
          <w:rtl/>
          <w:lang w:bidi="ar-DZ"/>
        </w:rPr>
        <w:t>5</w:t>
      </w:r>
      <w:r w:rsidR="005340BB" w:rsidRPr="005E3CD9">
        <w:rPr>
          <w:rFonts w:cs="Simplified Arabic" w:hint="cs"/>
          <w:b/>
          <w:bCs/>
          <w:sz w:val="32"/>
          <w:szCs w:val="32"/>
          <w:rtl/>
          <w:lang w:bidi="ar-DZ"/>
        </w:rPr>
        <w:t>-</w:t>
      </w:r>
      <w:r w:rsidRPr="005E3CD9">
        <w:rPr>
          <w:rFonts w:cs="Simplified Arabic" w:hint="cs"/>
          <w:b/>
          <w:bCs/>
          <w:sz w:val="32"/>
          <w:szCs w:val="32"/>
          <w:rtl/>
          <w:lang w:bidi="ar-DZ"/>
        </w:rPr>
        <w:t>2</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1 </w:t>
      </w:r>
      <w:r w:rsidR="00ED402A" w:rsidRPr="005E3CD9">
        <w:rPr>
          <w:rFonts w:cs="Simplified Arabic" w:hint="cs"/>
          <w:b/>
          <w:bCs/>
          <w:sz w:val="32"/>
          <w:szCs w:val="32"/>
          <w:rtl/>
          <w:lang w:bidi="ar-DZ"/>
        </w:rPr>
        <w:t>تعريف التقويم</w:t>
      </w:r>
      <w:r w:rsidR="00ED402A" w:rsidRPr="005E3CD9">
        <w:rPr>
          <w:rFonts w:cs="Simplified Arabic"/>
          <w:b/>
          <w:bCs/>
          <w:sz w:val="32"/>
          <w:szCs w:val="32"/>
          <w:rtl/>
          <w:lang w:bidi="ar-DZ"/>
        </w:rPr>
        <w:t>:</w:t>
      </w:r>
    </w:p>
    <w:p w:rsidR="00ED402A" w:rsidRPr="005E3CD9" w:rsidRDefault="00ED402A" w:rsidP="005340BB">
      <w:pPr>
        <w:bidi/>
        <w:spacing w:line="240" w:lineRule="auto"/>
        <w:rPr>
          <w:rFonts w:cs="Simplified Arabic"/>
          <w:sz w:val="28"/>
          <w:szCs w:val="28"/>
          <w:rtl/>
          <w:lang w:bidi="ar-DZ"/>
        </w:rPr>
      </w:pPr>
      <w:r w:rsidRPr="005E3CD9">
        <w:rPr>
          <w:rFonts w:cs="Simplified Arabic" w:hint="cs"/>
          <w:sz w:val="28"/>
          <w:szCs w:val="28"/>
          <w:rtl/>
          <w:lang w:bidi="ar-DZ"/>
        </w:rPr>
        <w:t>هو إصدار حكم لغرض ما على قيمة الأفكار والأعمال والحلول والطرق والمواد</w:t>
      </w:r>
      <w:r w:rsidR="00501CC3">
        <w:rPr>
          <w:rFonts w:cs="Simplified Arabic" w:hint="cs"/>
          <w:sz w:val="28"/>
          <w:szCs w:val="28"/>
          <w:rtl/>
          <w:lang w:bidi="ar-DZ"/>
        </w:rPr>
        <w:t xml:space="preserve">، </w:t>
      </w:r>
      <w:r w:rsidRPr="005E3CD9">
        <w:rPr>
          <w:rFonts w:cs="Simplified Arabic" w:hint="cs"/>
          <w:sz w:val="28"/>
          <w:szCs w:val="28"/>
          <w:rtl/>
          <w:lang w:bidi="ar-DZ"/>
        </w:rPr>
        <w:t xml:space="preserve">وهو يتضمن </w:t>
      </w:r>
      <w:r w:rsidR="00E16E3C" w:rsidRPr="005E3CD9">
        <w:rPr>
          <w:rFonts w:cs="Simplified Arabic" w:hint="cs"/>
          <w:sz w:val="28"/>
          <w:szCs w:val="28"/>
          <w:rtl/>
          <w:lang w:bidi="ar-DZ"/>
        </w:rPr>
        <w:t>استخدام</w:t>
      </w:r>
      <w:r w:rsidRPr="005E3CD9">
        <w:rPr>
          <w:rFonts w:cs="Simplified Arabic" w:hint="cs"/>
          <w:sz w:val="28"/>
          <w:szCs w:val="28"/>
          <w:rtl/>
          <w:lang w:bidi="ar-DZ"/>
        </w:rPr>
        <w:t xml:space="preserve"> المحكات والمستويات والمعايير لتقدير مدى كفاية الأشياء ودقتها ويكون التقويم إما كميا أو كيفيا </w:t>
      </w:r>
      <w:r w:rsidRPr="005E3CD9">
        <w:rPr>
          <w:rFonts w:cs="Simplified Arabic"/>
          <w:sz w:val="28"/>
          <w:szCs w:val="28"/>
          <w:rtl/>
          <w:lang w:bidi="ar-DZ"/>
        </w:rPr>
        <w:t>.</w:t>
      </w:r>
    </w:p>
    <w:p w:rsidR="00ED402A" w:rsidRPr="005E3CD9" w:rsidRDefault="00ED402A" w:rsidP="005340BB">
      <w:pPr>
        <w:bidi/>
        <w:spacing w:line="240" w:lineRule="auto"/>
        <w:rPr>
          <w:rFonts w:cs="Simplified Arabic"/>
          <w:sz w:val="28"/>
          <w:szCs w:val="28"/>
          <w:lang w:bidi="ar-DZ"/>
        </w:rPr>
      </w:pPr>
      <w:r w:rsidRPr="005E3CD9">
        <w:rPr>
          <w:rFonts w:cs="Simplified Arabic" w:hint="cs"/>
          <w:sz w:val="28"/>
          <w:szCs w:val="28"/>
          <w:rtl/>
          <w:lang w:bidi="ar-DZ"/>
        </w:rPr>
        <w:t xml:space="preserve">وعرفت </w:t>
      </w:r>
      <w:r w:rsidRPr="005E3CD9">
        <w:rPr>
          <w:rFonts w:cs="Simplified Arabic"/>
          <w:sz w:val="28"/>
          <w:szCs w:val="28"/>
          <w:rtl/>
          <w:lang w:bidi="ar-DZ"/>
        </w:rPr>
        <w:t>"</w:t>
      </w:r>
      <w:r w:rsidRPr="005E3CD9">
        <w:rPr>
          <w:rFonts w:cs="Simplified Arabic" w:hint="cs"/>
          <w:sz w:val="28"/>
          <w:szCs w:val="28"/>
          <w:rtl/>
          <w:lang w:bidi="ar-DZ"/>
        </w:rPr>
        <w:t>منى بحري</w:t>
      </w:r>
      <w:r w:rsidRPr="005E3CD9">
        <w:rPr>
          <w:rFonts w:cs="Simplified Arabic"/>
          <w:sz w:val="28"/>
          <w:szCs w:val="28"/>
          <w:rtl/>
          <w:lang w:bidi="ar-DZ"/>
        </w:rPr>
        <w:t>" :</w:t>
      </w:r>
      <w:r w:rsidRPr="005E3CD9">
        <w:rPr>
          <w:rFonts w:cs="Simplified Arabic" w:hint="cs"/>
          <w:sz w:val="28"/>
          <w:szCs w:val="28"/>
          <w:rtl/>
          <w:lang w:bidi="ar-DZ"/>
        </w:rPr>
        <w:t xml:space="preserve">التقويم يقصد به قياس مدى صعوبة الإجراءات التي </w:t>
      </w:r>
      <w:r w:rsidR="00E16E3C" w:rsidRPr="005E3CD9">
        <w:rPr>
          <w:rFonts w:cs="Simplified Arabic" w:hint="cs"/>
          <w:sz w:val="28"/>
          <w:szCs w:val="28"/>
          <w:rtl/>
          <w:lang w:bidi="ar-DZ"/>
        </w:rPr>
        <w:t>اتبعت</w:t>
      </w:r>
      <w:r w:rsidRPr="005E3CD9">
        <w:rPr>
          <w:rFonts w:cs="Simplified Arabic" w:hint="cs"/>
          <w:sz w:val="28"/>
          <w:szCs w:val="28"/>
          <w:rtl/>
          <w:lang w:bidi="ar-DZ"/>
        </w:rPr>
        <w:t xml:space="preserve"> لتحديد مدى التقدم الذي أحرزه الطالب نحو تحقيق أهداف تعليمية تربوية معينة </w:t>
      </w:r>
      <w:r w:rsidRPr="005E3CD9">
        <w:rPr>
          <w:rFonts w:cs="Simplified Arabic"/>
          <w:sz w:val="24"/>
          <w:szCs w:val="24"/>
          <w:rtl/>
          <w:lang w:bidi="ar-DZ"/>
        </w:rPr>
        <w:t>. (</w:t>
      </w:r>
      <w:r w:rsidRPr="005E3CD9">
        <w:rPr>
          <w:rFonts w:cs="Simplified Arabic" w:hint="cs"/>
          <w:sz w:val="24"/>
          <w:szCs w:val="24"/>
          <w:rtl/>
          <w:lang w:bidi="ar-DZ"/>
        </w:rPr>
        <w:t>دحدى</w:t>
      </w:r>
      <w:r w:rsidR="00501CC3">
        <w:rPr>
          <w:rFonts w:cs="Simplified Arabic" w:hint="cs"/>
          <w:sz w:val="24"/>
          <w:szCs w:val="24"/>
          <w:rtl/>
          <w:lang w:bidi="ar-DZ"/>
        </w:rPr>
        <w:t xml:space="preserve">، </w:t>
      </w:r>
      <w:r w:rsidRPr="005E3CD9">
        <w:rPr>
          <w:rFonts w:cs="Simplified Arabic" w:hint="cs"/>
          <w:sz w:val="24"/>
          <w:szCs w:val="24"/>
          <w:rtl/>
          <w:lang w:bidi="ar-DZ"/>
        </w:rPr>
        <w:t xml:space="preserve"> والوناس</w:t>
      </w:r>
      <w:r w:rsidR="00501CC3">
        <w:rPr>
          <w:rFonts w:cs="Simplified Arabic" w:hint="cs"/>
          <w:sz w:val="24"/>
          <w:szCs w:val="24"/>
          <w:rtl/>
          <w:lang w:bidi="ar-DZ"/>
        </w:rPr>
        <w:t xml:space="preserve">، </w:t>
      </w:r>
      <w:r w:rsidRPr="005E3CD9">
        <w:rPr>
          <w:rFonts w:cs="Simplified Arabic" w:hint="cs"/>
          <w:sz w:val="24"/>
          <w:szCs w:val="24"/>
          <w:rtl/>
          <w:lang w:bidi="ar-DZ"/>
        </w:rPr>
        <w:t xml:space="preserve"> </w:t>
      </w:r>
      <w:r w:rsidR="003F655D" w:rsidRPr="005E3CD9">
        <w:rPr>
          <w:rFonts w:cs="Simplified Arabic" w:hint="cs"/>
          <w:sz w:val="24"/>
          <w:szCs w:val="24"/>
          <w:rtl/>
          <w:lang w:bidi="ar-DZ"/>
        </w:rPr>
        <w:t>2017</w:t>
      </w:r>
      <w:r w:rsidR="00501CC3">
        <w:rPr>
          <w:rFonts w:cs="Simplified Arabic" w:hint="cs"/>
          <w:sz w:val="24"/>
          <w:szCs w:val="24"/>
          <w:rtl/>
          <w:lang w:bidi="ar-DZ"/>
        </w:rPr>
        <w:t xml:space="preserve">، </w:t>
      </w:r>
      <w:r w:rsidR="003F655D" w:rsidRPr="005E3CD9">
        <w:rPr>
          <w:rFonts w:cs="Simplified Arabic" w:hint="cs"/>
          <w:sz w:val="24"/>
          <w:szCs w:val="24"/>
          <w:rtl/>
          <w:lang w:bidi="ar-DZ"/>
        </w:rPr>
        <w:t>ص 177).</w:t>
      </w:r>
    </w:p>
    <w:p w:rsidR="00ED402A" w:rsidRPr="005E3CD9" w:rsidRDefault="003F655D" w:rsidP="005340BB">
      <w:pPr>
        <w:bidi/>
        <w:spacing w:line="240" w:lineRule="auto"/>
        <w:rPr>
          <w:rFonts w:cs="Simplified Arabic"/>
          <w:b/>
          <w:bCs/>
          <w:sz w:val="32"/>
          <w:szCs w:val="32"/>
          <w:rtl/>
          <w:lang w:bidi="ar-DZ"/>
        </w:rPr>
      </w:pPr>
      <w:r w:rsidRPr="005E3CD9">
        <w:rPr>
          <w:rFonts w:cs="Simplified Arabic" w:hint="cs"/>
          <w:b/>
          <w:bCs/>
          <w:sz w:val="32"/>
          <w:szCs w:val="32"/>
          <w:rtl/>
          <w:lang w:bidi="ar-DZ"/>
        </w:rPr>
        <w:t>5</w:t>
      </w:r>
      <w:r w:rsidR="005340BB" w:rsidRPr="005E3CD9">
        <w:rPr>
          <w:rFonts w:cs="Simplified Arabic" w:hint="cs"/>
          <w:b/>
          <w:bCs/>
          <w:sz w:val="32"/>
          <w:szCs w:val="32"/>
          <w:rtl/>
          <w:lang w:bidi="ar-DZ"/>
        </w:rPr>
        <w:t>-</w:t>
      </w:r>
      <w:r w:rsidRPr="005E3CD9">
        <w:rPr>
          <w:rFonts w:cs="Simplified Arabic" w:hint="cs"/>
          <w:b/>
          <w:bCs/>
          <w:sz w:val="32"/>
          <w:szCs w:val="32"/>
          <w:rtl/>
          <w:lang w:bidi="ar-DZ"/>
        </w:rPr>
        <w:t>2</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2 </w:t>
      </w:r>
      <w:r w:rsidR="00ED402A" w:rsidRPr="005E3CD9">
        <w:rPr>
          <w:rFonts w:cs="Simplified Arabic" w:hint="cs"/>
          <w:b/>
          <w:bCs/>
          <w:sz w:val="32"/>
          <w:szCs w:val="32"/>
          <w:rtl/>
          <w:lang w:bidi="ar-DZ"/>
        </w:rPr>
        <w:t xml:space="preserve">أنواع التقويم </w:t>
      </w:r>
      <w:r w:rsidR="00ED402A" w:rsidRPr="005E3CD9">
        <w:rPr>
          <w:rFonts w:cs="Simplified Arabic"/>
          <w:b/>
          <w:bCs/>
          <w:sz w:val="32"/>
          <w:szCs w:val="32"/>
          <w:rtl/>
          <w:lang w:bidi="ar-DZ"/>
        </w:rPr>
        <w:t>:</w:t>
      </w:r>
    </w:p>
    <w:p w:rsidR="00ED402A" w:rsidRPr="005E3CD9" w:rsidRDefault="00ED402A" w:rsidP="005340BB">
      <w:pPr>
        <w:pStyle w:val="Paragraphedeliste"/>
        <w:numPr>
          <w:ilvl w:val="0"/>
          <w:numId w:val="20"/>
        </w:numPr>
        <w:bidi/>
        <w:spacing w:line="240" w:lineRule="auto"/>
        <w:ind w:right="720"/>
        <w:rPr>
          <w:rFonts w:cs="Simplified Arabic"/>
          <w:sz w:val="28"/>
          <w:szCs w:val="28"/>
          <w:rtl/>
          <w:lang w:bidi="ar-DZ"/>
        </w:rPr>
      </w:pPr>
      <w:r w:rsidRPr="005E3CD9">
        <w:rPr>
          <w:rFonts w:cs="Simplified Arabic" w:hint="cs"/>
          <w:sz w:val="28"/>
          <w:szCs w:val="28"/>
          <w:rtl/>
          <w:lang w:bidi="ar-DZ"/>
        </w:rPr>
        <w:t xml:space="preserve">التقويم التشخيصي </w:t>
      </w:r>
      <w:r w:rsidRPr="005E3CD9">
        <w:rPr>
          <w:rFonts w:cs="Simplified Arabic"/>
          <w:sz w:val="28"/>
          <w:szCs w:val="28"/>
          <w:rtl/>
          <w:lang w:bidi="ar-DZ"/>
        </w:rPr>
        <w:t>:</w:t>
      </w:r>
      <w:r w:rsidR="009A202A" w:rsidRPr="005E3CD9">
        <w:rPr>
          <w:rFonts w:cs="Simplified Arabic" w:hint="cs"/>
          <w:sz w:val="28"/>
          <w:szCs w:val="28"/>
          <w:rtl/>
          <w:lang w:bidi="ar-DZ"/>
        </w:rPr>
        <w:t xml:space="preserve"> </w:t>
      </w:r>
      <w:r w:rsidRPr="005E3CD9">
        <w:rPr>
          <w:rFonts w:cs="Simplified Arabic" w:hint="cs"/>
          <w:sz w:val="28"/>
          <w:szCs w:val="28"/>
          <w:rtl/>
          <w:lang w:bidi="ar-DZ"/>
        </w:rPr>
        <w:t xml:space="preserve">هو التعرف على مستويات التلاميذ لمعرفة في بداية السنة الدراسية </w:t>
      </w:r>
      <w:r w:rsidR="003F655D" w:rsidRPr="005E3CD9">
        <w:rPr>
          <w:rFonts w:cs="Simplified Arabic" w:hint="cs"/>
          <w:sz w:val="28"/>
          <w:szCs w:val="28"/>
          <w:rtl/>
          <w:lang w:bidi="ar-DZ"/>
        </w:rPr>
        <w:t>واستشارة</w:t>
      </w:r>
      <w:r w:rsidRPr="005E3CD9">
        <w:rPr>
          <w:rFonts w:cs="Simplified Arabic" w:hint="cs"/>
          <w:sz w:val="28"/>
          <w:szCs w:val="28"/>
          <w:rtl/>
          <w:lang w:bidi="ar-DZ"/>
        </w:rPr>
        <w:t xml:space="preserve"> </w:t>
      </w:r>
      <w:r w:rsidR="003F655D" w:rsidRPr="005E3CD9">
        <w:rPr>
          <w:rFonts w:cs="Simplified Arabic" w:hint="cs"/>
          <w:sz w:val="28"/>
          <w:szCs w:val="28"/>
          <w:rtl/>
          <w:lang w:bidi="ar-DZ"/>
        </w:rPr>
        <w:t xml:space="preserve"> </w:t>
      </w:r>
      <w:r w:rsidRPr="005E3CD9">
        <w:rPr>
          <w:rFonts w:cs="Simplified Arabic" w:hint="cs"/>
          <w:sz w:val="28"/>
          <w:szCs w:val="28"/>
          <w:rtl/>
          <w:lang w:bidi="ar-DZ"/>
        </w:rPr>
        <w:t xml:space="preserve">دافعيتهم للتعليم ومن ثم تصنيفهم للتعرف على مواطن القوة والضعف وعلى الجانب المهاري لديهم </w:t>
      </w:r>
      <w:r w:rsidRPr="005E3CD9">
        <w:rPr>
          <w:rFonts w:cs="Simplified Arabic"/>
          <w:sz w:val="28"/>
          <w:szCs w:val="28"/>
          <w:rtl/>
          <w:lang w:bidi="ar-DZ"/>
        </w:rPr>
        <w:t>.</w:t>
      </w:r>
    </w:p>
    <w:p w:rsidR="00ED402A" w:rsidRPr="005E3CD9" w:rsidRDefault="00ED402A" w:rsidP="005340BB">
      <w:pPr>
        <w:pStyle w:val="Paragraphedeliste"/>
        <w:numPr>
          <w:ilvl w:val="0"/>
          <w:numId w:val="20"/>
        </w:numPr>
        <w:bidi/>
        <w:spacing w:line="240" w:lineRule="auto"/>
        <w:ind w:right="720"/>
        <w:rPr>
          <w:rFonts w:cs="Simplified Arabic"/>
          <w:sz w:val="28"/>
          <w:szCs w:val="28"/>
          <w:rtl/>
          <w:lang w:bidi="ar-DZ"/>
        </w:rPr>
      </w:pPr>
      <w:r w:rsidRPr="005E3CD9">
        <w:rPr>
          <w:rFonts w:cs="Simplified Arabic" w:hint="cs"/>
          <w:sz w:val="28"/>
          <w:szCs w:val="28"/>
          <w:rtl/>
          <w:lang w:bidi="ar-DZ"/>
        </w:rPr>
        <w:t xml:space="preserve">التقويم التكويني أو البنائي </w:t>
      </w:r>
      <w:r w:rsidRPr="005E3CD9">
        <w:rPr>
          <w:rFonts w:cs="Simplified Arabic"/>
          <w:sz w:val="28"/>
          <w:szCs w:val="28"/>
          <w:rtl/>
          <w:lang w:bidi="ar-DZ"/>
        </w:rPr>
        <w:t>:</w:t>
      </w:r>
      <w:r w:rsidR="009A202A" w:rsidRPr="005E3CD9">
        <w:rPr>
          <w:rFonts w:cs="Simplified Arabic" w:hint="cs"/>
          <w:sz w:val="28"/>
          <w:szCs w:val="28"/>
          <w:rtl/>
          <w:lang w:bidi="ar-DZ"/>
        </w:rPr>
        <w:t xml:space="preserve"> </w:t>
      </w:r>
      <w:r w:rsidRPr="005E3CD9">
        <w:rPr>
          <w:rFonts w:cs="Simplified Arabic" w:hint="cs"/>
          <w:sz w:val="28"/>
          <w:szCs w:val="28"/>
          <w:rtl/>
          <w:lang w:bidi="ar-DZ"/>
        </w:rPr>
        <w:t xml:space="preserve">هو التقويم الذي يستعمله الأستاذ بين فترة وأخرى لمعرفة التقدم الذي طرأ على تحصيل التلاميذ والتأكد من إيصال المعرفة لديهم بشكل جيد </w:t>
      </w:r>
      <w:r w:rsidRPr="005E3CD9">
        <w:rPr>
          <w:rFonts w:cs="Simplified Arabic"/>
          <w:sz w:val="28"/>
          <w:szCs w:val="28"/>
          <w:rtl/>
          <w:lang w:bidi="ar-DZ"/>
        </w:rPr>
        <w:t>.</w:t>
      </w:r>
    </w:p>
    <w:p w:rsidR="00ED402A" w:rsidRPr="005E3CD9" w:rsidRDefault="00ED402A" w:rsidP="005340BB">
      <w:pPr>
        <w:pStyle w:val="Paragraphedeliste"/>
        <w:numPr>
          <w:ilvl w:val="0"/>
          <w:numId w:val="20"/>
        </w:numPr>
        <w:bidi/>
        <w:spacing w:line="240" w:lineRule="auto"/>
        <w:ind w:right="720"/>
        <w:rPr>
          <w:rFonts w:cs="Simplified Arabic"/>
          <w:sz w:val="24"/>
          <w:szCs w:val="24"/>
          <w:rtl/>
          <w:lang w:bidi="ar-DZ"/>
        </w:rPr>
      </w:pPr>
      <w:r w:rsidRPr="005E3CD9">
        <w:rPr>
          <w:rFonts w:cs="Simplified Arabic" w:hint="cs"/>
          <w:sz w:val="28"/>
          <w:szCs w:val="28"/>
          <w:rtl/>
          <w:lang w:bidi="ar-DZ"/>
        </w:rPr>
        <w:t>التقويم التحصيلي أو الختامي</w:t>
      </w:r>
      <w:r w:rsidRPr="005E3CD9">
        <w:rPr>
          <w:rFonts w:cs="Simplified Arabic"/>
          <w:sz w:val="28"/>
          <w:szCs w:val="28"/>
          <w:rtl/>
          <w:lang w:bidi="ar-DZ"/>
        </w:rPr>
        <w:t xml:space="preserve">: </w:t>
      </w:r>
      <w:r w:rsidRPr="005E3CD9">
        <w:rPr>
          <w:rFonts w:cs="Simplified Arabic" w:hint="cs"/>
          <w:sz w:val="28"/>
          <w:szCs w:val="28"/>
          <w:rtl/>
          <w:lang w:bidi="ar-DZ"/>
        </w:rPr>
        <w:t>هو تقدير نهائي لتحديد مستوى التحصيل عند التلاميذ للعملية التعليمية</w:t>
      </w:r>
      <w:r w:rsidR="00501CC3">
        <w:rPr>
          <w:rFonts w:cs="Simplified Arabic" w:hint="cs"/>
          <w:sz w:val="28"/>
          <w:szCs w:val="28"/>
          <w:rtl/>
          <w:lang w:bidi="ar-DZ"/>
        </w:rPr>
        <w:t xml:space="preserve">، </w:t>
      </w:r>
      <w:r w:rsidRPr="005E3CD9">
        <w:rPr>
          <w:rFonts w:cs="Simplified Arabic" w:hint="cs"/>
          <w:sz w:val="28"/>
          <w:szCs w:val="28"/>
          <w:rtl/>
          <w:lang w:bidi="ar-DZ"/>
        </w:rPr>
        <w:t xml:space="preserve"> ويكون في نهاية الفصل أو نهاية السنة الدراسية ومن خلاله يتم الحكم النهائي على تحصيلهم ثم تصنيفهم بشكل نهائي </w:t>
      </w:r>
      <w:r w:rsidRPr="005E3CD9">
        <w:rPr>
          <w:rFonts w:cs="Simplified Arabic"/>
          <w:sz w:val="28"/>
          <w:szCs w:val="28"/>
          <w:rtl/>
          <w:lang w:bidi="ar-DZ"/>
        </w:rPr>
        <w:t xml:space="preserve">. </w:t>
      </w:r>
      <w:r w:rsidRPr="005E3CD9">
        <w:rPr>
          <w:rFonts w:cs="Simplified Arabic"/>
          <w:sz w:val="24"/>
          <w:szCs w:val="24"/>
          <w:rtl/>
          <w:lang w:bidi="ar-DZ"/>
        </w:rPr>
        <w:t>(</w:t>
      </w:r>
      <w:r w:rsidRPr="005E3CD9">
        <w:rPr>
          <w:rFonts w:cs="Simplified Arabic" w:hint="cs"/>
          <w:sz w:val="24"/>
          <w:szCs w:val="24"/>
          <w:rtl/>
          <w:lang w:bidi="ar-DZ"/>
        </w:rPr>
        <w:t>بن سادة</w:t>
      </w:r>
      <w:r w:rsidR="00501CC3">
        <w:rPr>
          <w:rFonts w:cs="Simplified Arabic" w:hint="cs"/>
          <w:sz w:val="24"/>
          <w:szCs w:val="24"/>
          <w:rtl/>
          <w:lang w:bidi="ar-DZ"/>
        </w:rPr>
        <w:t xml:space="preserve">، </w:t>
      </w:r>
      <w:r w:rsidRPr="005E3CD9">
        <w:rPr>
          <w:rFonts w:cs="Simplified Arabic"/>
          <w:sz w:val="24"/>
          <w:szCs w:val="24"/>
          <w:lang w:bidi="ar-DZ"/>
        </w:rPr>
        <w:t>2007</w:t>
      </w:r>
      <w:r w:rsidR="00501CC3">
        <w:rPr>
          <w:rFonts w:cs="Simplified Arabic"/>
          <w:sz w:val="24"/>
          <w:szCs w:val="24"/>
          <w:rtl/>
          <w:lang w:bidi="ar-DZ"/>
        </w:rPr>
        <w:t xml:space="preserve">، </w:t>
      </w:r>
      <w:r w:rsidRPr="005E3CD9">
        <w:rPr>
          <w:rFonts w:cs="Simplified Arabic" w:hint="cs"/>
          <w:sz w:val="24"/>
          <w:szCs w:val="24"/>
          <w:rtl/>
          <w:lang w:bidi="ar-DZ"/>
        </w:rPr>
        <w:t xml:space="preserve">ص ص </w:t>
      </w:r>
      <w:r w:rsidRPr="005E3CD9">
        <w:rPr>
          <w:rFonts w:cs="Simplified Arabic"/>
          <w:sz w:val="24"/>
          <w:szCs w:val="24"/>
          <w:lang w:bidi="ar-DZ"/>
        </w:rPr>
        <w:t>66</w:t>
      </w:r>
      <w:r w:rsidR="00501CC3">
        <w:rPr>
          <w:rFonts w:cs="Simplified Arabic" w:hint="cs"/>
          <w:sz w:val="24"/>
          <w:szCs w:val="24"/>
          <w:rtl/>
          <w:lang w:bidi="ar-DZ"/>
        </w:rPr>
        <w:t xml:space="preserve">، </w:t>
      </w:r>
      <w:r w:rsidRPr="005E3CD9">
        <w:rPr>
          <w:rFonts w:cs="Simplified Arabic"/>
          <w:sz w:val="24"/>
          <w:szCs w:val="24"/>
          <w:lang w:bidi="ar-DZ"/>
        </w:rPr>
        <w:t xml:space="preserve"> (67</w:t>
      </w:r>
    </w:p>
    <w:p w:rsidR="00ED402A" w:rsidRPr="005E3CD9" w:rsidRDefault="005340BB" w:rsidP="005340BB">
      <w:pPr>
        <w:bidi/>
        <w:spacing w:line="240" w:lineRule="auto"/>
        <w:rPr>
          <w:rFonts w:cs="Simplified Arabic"/>
          <w:sz w:val="28"/>
          <w:szCs w:val="28"/>
          <w:rtl/>
          <w:lang w:bidi="ar-DZ"/>
        </w:rPr>
      </w:pPr>
      <w:r w:rsidRPr="005E3CD9">
        <w:rPr>
          <w:rFonts w:cs="Simplified Arabic"/>
          <w:sz w:val="28"/>
          <w:szCs w:val="28"/>
          <w:rtl/>
          <w:lang w:bidi="ar-DZ"/>
        </w:rPr>
        <w:t>-</w:t>
      </w:r>
      <w:r w:rsidR="00ED402A" w:rsidRPr="005E3CD9">
        <w:rPr>
          <w:rFonts w:cs="Simplified Arabic" w:hint="cs"/>
          <w:sz w:val="28"/>
          <w:szCs w:val="28"/>
          <w:rtl/>
          <w:lang w:bidi="ar-DZ"/>
        </w:rPr>
        <w:t>يعتبر التقويم أداة قياس مهمة</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 فلا يمكن للأستاذ أن يتخذ قرارا مبنيا على إمكانيات الفرد وأدائه دون تقويم دقيق لهذا الأداء لتحديد التقدم الذي بحرزه التلميذ</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 كما معاونة المدرسة في توزيع التلاميذ على الفصول الدراسية وفي أوجه مختلفة التي تناسبهم</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 وكذا معاونة البيئة المنزلية للتلاميذ على فهم ما</w:t>
      </w:r>
      <w:r w:rsidR="00E16E3C" w:rsidRPr="005E3CD9">
        <w:rPr>
          <w:rFonts w:cs="Simplified Arabic" w:hint="cs"/>
          <w:sz w:val="28"/>
          <w:szCs w:val="28"/>
          <w:rtl/>
          <w:lang w:bidi="ar-DZ"/>
        </w:rPr>
        <w:t xml:space="preserve"> </w:t>
      </w:r>
      <w:r w:rsidR="00ED402A" w:rsidRPr="005E3CD9">
        <w:rPr>
          <w:rFonts w:cs="Simplified Arabic" w:hint="cs"/>
          <w:sz w:val="28"/>
          <w:szCs w:val="28"/>
          <w:rtl/>
          <w:lang w:bidi="ar-DZ"/>
        </w:rPr>
        <w:t xml:space="preserve">يجري في البيئة المدرسية لتحسين نتائج التلميذ العلمية </w:t>
      </w:r>
      <w:r w:rsidR="00ED402A" w:rsidRPr="005E3CD9">
        <w:rPr>
          <w:rFonts w:cs="Simplified Arabic"/>
          <w:sz w:val="28"/>
          <w:szCs w:val="28"/>
          <w:rtl/>
          <w:lang w:bidi="ar-DZ"/>
        </w:rPr>
        <w:t>.</w:t>
      </w:r>
    </w:p>
    <w:p w:rsidR="00ED402A" w:rsidRPr="005E3CD9" w:rsidRDefault="00ED402A" w:rsidP="005340BB">
      <w:pPr>
        <w:bidi/>
        <w:spacing w:line="240" w:lineRule="auto"/>
        <w:rPr>
          <w:rFonts w:cs="Simplified Arabic"/>
          <w:sz w:val="28"/>
          <w:szCs w:val="28"/>
          <w:rtl/>
          <w:lang w:bidi="ar-DZ"/>
        </w:rPr>
      </w:pPr>
    </w:p>
    <w:p w:rsidR="00ED402A" w:rsidRPr="005E3CD9" w:rsidRDefault="001B3056" w:rsidP="005340BB">
      <w:pPr>
        <w:bidi/>
        <w:spacing w:line="240" w:lineRule="auto"/>
        <w:rPr>
          <w:rFonts w:cs="Simplified Arabic"/>
          <w:sz w:val="32"/>
          <w:szCs w:val="32"/>
          <w:rtl/>
          <w:lang w:bidi="ar-DZ"/>
        </w:rPr>
      </w:pPr>
      <w:r>
        <w:rPr>
          <w:rFonts w:cs="Simplified Arabic"/>
          <w:noProof/>
          <w:sz w:val="32"/>
          <w:szCs w:val="32"/>
          <w:rtl/>
          <w:lang w:eastAsia="fr-FR"/>
        </w:rPr>
        <w:lastRenderedPageBreak/>
        <w:pict>
          <v:roundrect id="_x0000_s1039" style="position:absolute;left:0;text-align:left;margin-left:41.2pt;margin-top:35.95pt;width:359.25pt;height:305.75pt;z-index:251618304" arcsize="10923f" filled="f" strokeweight="5pt">
            <v:stroke linestyle="thickThin"/>
            <v:shadow color="#868686"/>
          </v:roundrect>
        </w:pict>
      </w:r>
      <w:r w:rsidR="00ED402A" w:rsidRPr="005E3CD9">
        <w:rPr>
          <w:rFonts w:cs="Simplified Arabic" w:hint="cs"/>
          <w:sz w:val="32"/>
          <w:szCs w:val="32"/>
          <w:rtl/>
          <w:lang w:bidi="ar-DZ"/>
        </w:rPr>
        <w:t>الشكل رقم (6): مفهوم التقويم</w:t>
      </w:r>
    </w:p>
    <w:p w:rsidR="00774FFF" w:rsidRDefault="001F3512" w:rsidP="00774FFF">
      <w:pPr>
        <w:bidi/>
        <w:spacing w:line="240" w:lineRule="auto"/>
        <w:rPr>
          <w:rFonts w:cs="Simplified Arabic"/>
          <w:noProof/>
          <w:sz w:val="32"/>
          <w:szCs w:val="32"/>
          <w:rtl/>
          <w:lang w:eastAsia="fr-FR"/>
        </w:rPr>
      </w:pPr>
      <w:r>
        <w:rPr>
          <w:rFonts w:cs="Simplified Arabic"/>
          <w:noProof/>
          <w:sz w:val="32"/>
          <w:szCs w:val="32"/>
          <w:lang w:eastAsia="fr-FR"/>
        </w:rPr>
        <w:drawing>
          <wp:inline distT="0" distB="0" distL="0" distR="0">
            <wp:extent cx="4738370" cy="4465320"/>
            <wp:effectExtent l="0" t="0" r="0" b="0"/>
            <wp:docPr id="3" name="Diagramme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p>
    <w:p w:rsidR="00794D78" w:rsidRPr="005E3CD9" w:rsidRDefault="0058635B" w:rsidP="00E72ECB">
      <w:pPr>
        <w:bidi/>
        <w:spacing w:line="240" w:lineRule="auto"/>
        <w:jc w:val="center"/>
        <w:rPr>
          <w:rFonts w:cs="Simplified Arabic"/>
          <w:sz w:val="32"/>
          <w:szCs w:val="32"/>
          <w:rtl/>
          <w:lang w:bidi="ar-DZ"/>
        </w:rPr>
      </w:pPr>
      <w:r w:rsidRPr="005E3CD9">
        <w:rPr>
          <w:rFonts w:cs="Simplified Arabic" w:hint="cs"/>
          <w:noProof/>
          <w:sz w:val="32"/>
          <w:szCs w:val="32"/>
          <w:rtl/>
          <w:lang w:eastAsia="fr-FR"/>
        </w:rPr>
        <w:t>المصدر: من إعداد الطالبتين.</w:t>
      </w:r>
    </w:p>
    <w:p w:rsidR="00794D78" w:rsidRPr="005E3CD9" w:rsidRDefault="005340BB" w:rsidP="005340BB">
      <w:pPr>
        <w:bidi/>
        <w:spacing w:line="240" w:lineRule="auto"/>
        <w:rPr>
          <w:rFonts w:cs="Simplified Arabic"/>
          <w:sz w:val="28"/>
          <w:szCs w:val="28"/>
          <w:lang w:bidi="ar-DZ"/>
        </w:rPr>
      </w:pPr>
      <w:r w:rsidRPr="005E3CD9">
        <w:rPr>
          <w:rFonts w:cs="Simplified Arabic"/>
          <w:sz w:val="28"/>
          <w:szCs w:val="28"/>
          <w:rtl/>
          <w:lang w:bidi="ar-DZ"/>
        </w:rPr>
        <w:t>-</w:t>
      </w:r>
      <w:r w:rsidR="00ED402A" w:rsidRPr="005E3CD9">
        <w:rPr>
          <w:rFonts w:cs="Simplified Arabic" w:hint="cs"/>
          <w:sz w:val="28"/>
          <w:szCs w:val="28"/>
          <w:rtl/>
          <w:lang w:bidi="ar-DZ"/>
        </w:rPr>
        <w:t>إن هناك الكثير من الوسائل والتقنيات إلا أن هذه تعد الأهم والأفضل</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فمن خلالها يستطيع الأستاذ تقييم ومعرفة مدى </w:t>
      </w:r>
      <w:r w:rsidR="009A202A" w:rsidRPr="005E3CD9">
        <w:rPr>
          <w:rFonts w:cs="Simplified Arabic" w:hint="cs"/>
          <w:sz w:val="28"/>
          <w:szCs w:val="28"/>
          <w:rtl/>
          <w:lang w:bidi="ar-DZ"/>
        </w:rPr>
        <w:t>اكتساب</w:t>
      </w:r>
      <w:r w:rsidR="00ED402A" w:rsidRPr="005E3CD9">
        <w:rPr>
          <w:rFonts w:cs="Simplified Arabic" w:hint="cs"/>
          <w:sz w:val="28"/>
          <w:szCs w:val="28"/>
          <w:rtl/>
          <w:lang w:bidi="ar-DZ"/>
        </w:rPr>
        <w:t xml:space="preserve"> المعارف والخبرات ومدى تحقيق الأهداف</w:t>
      </w:r>
      <w:r w:rsidR="00ED402A" w:rsidRPr="005E3CD9">
        <w:rPr>
          <w:rFonts w:cs="Simplified Arabic"/>
          <w:sz w:val="28"/>
          <w:szCs w:val="28"/>
          <w:rtl/>
          <w:lang w:bidi="ar-DZ"/>
        </w:rPr>
        <w:t xml:space="preserve"> التربوية</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 فالهدف من هذه</w:t>
      </w:r>
    </w:p>
    <w:p w:rsidR="00ED402A" w:rsidRDefault="009A202A" w:rsidP="005340BB">
      <w:pPr>
        <w:bidi/>
        <w:spacing w:line="240" w:lineRule="auto"/>
        <w:rPr>
          <w:rFonts w:cs="Simplified Arabic"/>
          <w:sz w:val="28"/>
          <w:szCs w:val="28"/>
          <w:rtl/>
          <w:lang w:bidi="ar-DZ"/>
        </w:rPr>
      </w:pPr>
      <w:r w:rsidRPr="005E3CD9">
        <w:rPr>
          <w:rFonts w:cs="Simplified Arabic" w:hint="cs"/>
          <w:sz w:val="28"/>
          <w:szCs w:val="28"/>
          <w:rtl/>
          <w:lang w:bidi="ar-DZ"/>
        </w:rPr>
        <w:t>الاختبارات</w:t>
      </w:r>
      <w:r w:rsidR="00ED402A" w:rsidRPr="005E3CD9">
        <w:rPr>
          <w:rFonts w:cs="Simplified Arabic" w:hint="cs"/>
          <w:sz w:val="28"/>
          <w:szCs w:val="28"/>
          <w:rtl/>
          <w:lang w:bidi="ar-DZ"/>
        </w:rPr>
        <w:t xml:space="preserve"> والتقويم هو الكشف على النتائج</w:t>
      </w:r>
      <w:r w:rsidR="00ED402A" w:rsidRPr="005E3CD9">
        <w:rPr>
          <w:rFonts w:cs="Simplified Arabic"/>
          <w:sz w:val="28"/>
          <w:szCs w:val="28"/>
          <w:rtl/>
          <w:lang w:bidi="ar-DZ"/>
        </w:rPr>
        <w:t xml:space="preserve"> المدرسية </w:t>
      </w:r>
      <w:r w:rsidR="00ED402A" w:rsidRPr="005E3CD9">
        <w:rPr>
          <w:rFonts w:cs="Simplified Arabic" w:hint="cs"/>
          <w:sz w:val="28"/>
          <w:szCs w:val="28"/>
          <w:rtl/>
          <w:lang w:bidi="ar-DZ"/>
        </w:rPr>
        <w:t xml:space="preserve">إذ تعد هذه الأخيرة الحكم النهائي الذي يعبر على درجة الفشل أو النجاح للتلميذ </w:t>
      </w:r>
      <w:r w:rsidR="00ED402A" w:rsidRPr="005E3CD9">
        <w:rPr>
          <w:rFonts w:cs="Simplified Arabic"/>
          <w:sz w:val="28"/>
          <w:szCs w:val="28"/>
          <w:rtl/>
          <w:lang w:bidi="ar-DZ"/>
        </w:rPr>
        <w:t>.</w:t>
      </w:r>
    </w:p>
    <w:p w:rsidR="00434AC6" w:rsidRDefault="00434AC6" w:rsidP="00434AC6">
      <w:pPr>
        <w:bidi/>
        <w:spacing w:line="240" w:lineRule="auto"/>
        <w:rPr>
          <w:rFonts w:cs="Simplified Arabic"/>
          <w:sz w:val="28"/>
          <w:szCs w:val="28"/>
          <w:rtl/>
          <w:lang w:bidi="ar-DZ"/>
        </w:rPr>
      </w:pPr>
    </w:p>
    <w:p w:rsidR="00774FFF" w:rsidRDefault="00774FFF" w:rsidP="00774FFF">
      <w:pPr>
        <w:bidi/>
        <w:spacing w:line="240" w:lineRule="auto"/>
        <w:rPr>
          <w:rFonts w:cs="Simplified Arabic"/>
          <w:sz w:val="28"/>
          <w:szCs w:val="28"/>
          <w:rtl/>
          <w:lang w:bidi="ar-DZ"/>
        </w:rPr>
      </w:pPr>
    </w:p>
    <w:p w:rsidR="00774FFF" w:rsidRDefault="00774FFF" w:rsidP="00774FFF">
      <w:pPr>
        <w:bidi/>
        <w:spacing w:line="240" w:lineRule="auto"/>
        <w:rPr>
          <w:rFonts w:cs="Simplified Arabic"/>
          <w:sz w:val="28"/>
          <w:szCs w:val="28"/>
          <w:rtl/>
          <w:lang w:bidi="ar-DZ"/>
        </w:rPr>
      </w:pPr>
    </w:p>
    <w:p w:rsidR="00C36994" w:rsidRDefault="00C36994" w:rsidP="00C36994">
      <w:pPr>
        <w:bidi/>
        <w:spacing w:line="240" w:lineRule="auto"/>
        <w:rPr>
          <w:rFonts w:cs="Simplified Arabic"/>
          <w:sz w:val="28"/>
          <w:szCs w:val="28"/>
          <w:rtl/>
          <w:lang w:bidi="ar-DZ"/>
        </w:rPr>
      </w:pPr>
    </w:p>
    <w:p w:rsidR="00ED402A" w:rsidRPr="005E3CD9" w:rsidRDefault="00ED402A" w:rsidP="005340BB">
      <w:pPr>
        <w:bidi/>
        <w:spacing w:line="240" w:lineRule="auto"/>
        <w:rPr>
          <w:rFonts w:cs="Simplified Arabic"/>
          <w:b/>
          <w:bCs/>
          <w:sz w:val="32"/>
          <w:szCs w:val="32"/>
          <w:rtl/>
          <w:lang w:bidi="ar-DZ"/>
        </w:rPr>
      </w:pPr>
      <w:r w:rsidRPr="005E3CD9">
        <w:rPr>
          <w:rFonts w:cs="Simplified Arabic" w:hint="cs"/>
          <w:b/>
          <w:bCs/>
          <w:sz w:val="32"/>
          <w:szCs w:val="32"/>
          <w:rtl/>
          <w:lang w:bidi="ar-DZ"/>
        </w:rPr>
        <w:lastRenderedPageBreak/>
        <w:t>6</w:t>
      </w:r>
      <w:r w:rsidR="005340BB" w:rsidRPr="005E3CD9">
        <w:rPr>
          <w:rFonts w:cs="Simplified Arabic" w:hint="cs"/>
          <w:b/>
          <w:bCs/>
          <w:sz w:val="32"/>
          <w:szCs w:val="32"/>
          <w:rtl/>
          <w:lang w:bidi="ar-DZ"/>
        </w:rPr>
        <w:t>-</w:t>
      </w:r>
      <w:r w:rsidRPr="005E3CD9">
        <w:rPr>
          <w:rFonts w:cs="Simplified Arabic" w:hint="cs"/>
          <w:b/>
          <w:bCs/>
          <w:sz w:val="32"/>
          <w:szCs w:val="32"/>
          <w:rtl/>
          <w:lang w:bidi="ar-DZ"/>
        </w:rPr>
        <w:t>الطرق المساعدة على تحسين النتائج</w:t>
      </w:r>
      <w:r w:rsidRPr="005E3CD9">
        <w:rPr>
          <w:rFonts w:cs="Simplified Arabic"/>
          <w:b/>
          <w:bCs/>
          <w:sz w:val="32"/>
          <w:szCs w:val="32"/>
          <w:rtl/>
          <w:lang w:bidi="ar-DZ"/>
        </w:rPr>
        <w:t xml:space="preserve"> المدرسية:</w:t>
      </w:r>
    </w:p>
    <w:p w:rsidR="00ED402A" w:rsidRPr="005E3CD9" w:rsidRDefault="003F655D" w:rsidP="005340BB">
      <w:pPr>
        <w:bidi/>
        <w:spacing w:line="240" w:lineRule="auto"/>
        <w:rPr>
          <w:rFonts w:cs="Simplified Arabic"/>
          <w:b/>
          <w:bCs/>
          <w:sz w:val="28"/>
          <w:szCs w:val="28"/>
          <w:rtl/>
          <w:lang w:bidi="ar-DZ"/>
        </w:rPr>
      </w:pPr>
      <w:r w:rsidRPr="005E3CD9">
        <w:rPr>
          <w:rFonts w:cs="Simplified Arabic" w:hint="cs"/>
          <w:b/>
          <w:bCs/>
          <w:sz w:val="32"/>
          <w:szCs w:val="32"/>
          <w:rtl/>
          <w:lang w:bidi="ar-DZ"/>
        </w:rPr>
        <w:t>6</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1 </w:t>
      </w:r>
      <w:r w:rsidR="00ED402A" w:rsidRPr="005E3CD9">
        <w:rPr>
          <w:rFonts w:cs="Simplified Arabic" w:hint="cs"/>
          <w:b/>
          <w:bCs/>
          <w:sz w:val="32"/>
          <w:szCs w:val="32"/>
          <w:rtl/>
          <w:lang w:bidi="ar-DZ"/>
        </w:rPr>
        <w:t xml:space="preserve">الدروس الخصوصية </w:t>
      </w:r>
      <w:r w:rsidR="00ED402A" w:rsidRPr="005E3CD9">
        <w:rPr>
          <w:rFonts w:cs="Simplified Arabic"/>
          <w:b/>
          <w:bCs/>
          <w:sz w:val="32"/>
          <w:szCs w:val="32"/>
          <w:rtl/>
          <w:lang w:bidi="ar-DZ"/>
        </w:rPr>
        <w:t>:</w:t>
      </w:r>
    </w:p>
    <w:p w:rsidR="00ED402A" w:rsidRPr="005E3CD9" w:rsidRDefault="00ED402A" w:rsidP="00C36994">
      <w:pPr>
        <w:bidi/>
        <w:spacing w:line="240" w:lineRule="auto"/>
        <w:rPr>
          <w:rFonts w:cs="Simplified Arabic"/>
          <w:sz w:val="28"/>
          <w:szCs w:val="28"/>
          <w:lang w:bidi="ar-DZ"/>
        </w:rPr>
      </w:pPr>
      <w:r w:rsidRPr="005E3CD9">
        <w:rPr>
          <w:rFonts w:cs="Simplified Arabic" w:hint="cs"/>
          <w:sz w:val="28"/>
          <w:szCs w:val="28"/>
          <w:rtl/>
          <w:lang w:bidi="ar-DZ"/>
        </w:rPr>
        <w:t>هي كل جهد تعليمي إضافي يحصل عليه الطالب أو مجموعة من الطلاب من خلال لقاء غير رسمي</w:t>
      </w:r>
      <w:r w:rsidR="00501CC3">
        <w:rPr>
          <w:rFonts w:cs="Simplified Arabic" w:hint="cs"/>
          <w:sz w:val="28"/>
          <w:szCs w:val="28"/>
          <w:rtl/>
          <w:lang w:bidi="ar-DZ"/>
        </w:rPr>
        <w:t xml:space="preserve">، </w:t>
      </w:r>
      <w:r w:rsidRPr="005E3CD9">
        <w:rPr>
          <w:rFonts w:cs="Simplified Arabic" w:hint="cs"/>
          <w:sz w:val="28"/>
          <w:szCs w:val="28"/>
          <w:rtl/>
          <w:lang w:bidi="ar-DZ"/>
        </w:rPr>
        <w:t xml:space="preserve"> يتم بينهم وبين المعلم الخاص جدران المدرسة وخطة وزمان محدد بين كلا الطرفين</w:t>
      </w:r>
      <w:r w:rsidR="009A202A" w:rsidRPr="005E3CD9">
        <w:rPr>
          <w:rFonts w:cs="Simplified Arabic" w:hint="cs"/>
          <w:sz w:val="28"/>
          <w:szCs w:val="28"/>
          <w:rtl/>
          <w:lang w:bidi="ar-DZ"/>
        </w:rPr>
        <w:t xml:space="preserve"> </w:t>
      </w:r>
      <w:r w:rsidR="006522B9">
        <w:rPr>
          <w:rFonts w:cs="Simplified Arabic" w:hint="cs"/>
          <w:sz w:val="28"/>
          <w:szCs w:val="28"/>
          <w:rtl/>
          <w:lang w:bidi="ar-DZ"/>
        </w:rPr>
        <w:t>.</w:t>
      </w:r>
      <w:r w:rsidR="009A202A" w:rsidRPr="005E3CD9">
        <w:rPr>
          <w:rFonts w:cs="Simplified Arabic" w:hint="cs"/>
          <w:sz w:val="28"/>
          <w:szCs w:val="28"/>
          <w:rtl/>
          <w:lang w:bidi="ar-DZ"/>
        </w:rPr>
        <w:t xml:space="preserve">                 </w:t>
      </w:r>
      <w:r w:rsidRPr="005E3CD9">
        <w:rPr>
          <w:rFonts w:cs="Simplified Arabic" w:hint="cs"/>
          <w:sz w:val="28"/>
          <w:szCs w:val="28"/>
          <w:rtl/>
          <w:lang w:bidi="ar-DZ"/>
        </w:rPr>
        <w:t xml:space="preserve"> </w:t>
      </w:r>
      <w:r w:rsidRPr="005E3CD9">
        <w:rPr>
          <w:rFonts w:cs="Simplified Arabic"/>
          <w:sz w:val="24"/>
          <w:szCs w:val="24"/>
          <w:rtl/>
          <w:lang w:bidi="ar-DZ"/>
        </w:rPr>
        <w:t>(</w:t>
      </w:r>
      <w:r w:rsidRPr="005E3CD9">
        <w:rPr>
          <w:rFonts w:cs="Simplified Arabic" w:hint="cs"/>
          <w:sz w:val="24"/>
          <w:szCs w:val="24"/>
          <w:rtl/>
          <w:lang w:bidi="ar-DZ"/>
        </w:rPr>
        <w:t>قاجة</w:t>
      </w:r>
      <w:r w:rsidR="00501CC3">
        <w:rPr>
          <w:rFonts w:cs="Simplified Arabic" w:hint="cs"/>
          <w:sz w:val="24"/>
          <w:szCs w:val="24"/>
          <w:rtl/>
          <w:lang w:bidi="ar-DZ"/>
        </w:rPr>
        <w:t xml:space="preserve">، </w:t>
      </w:r>
      <w:r w:rsidR="003F655D" w:rsidRPr="005E3CD9">
        <w:rPr>
          <w:rFonts w:cs="Simplified Arabic" w:hint="cs"/>
          <w:sz w:val="24"/>
          <w:szCs w:val="24"/>
          <w:rtl/>
          <w:lang w:bidi="ar-DZ"/>
        </w:rPr>
        <w:t>2009</w:t>
      </w:r>
      <w:r w:rsidR="00501CC3">
        <w:rPr>
          <w:rFonts w:cs="Simplified Arabic" w:hint="cs"/>
          <w:sz w:val="24"/>
          <w:szCs w:val="24"/>
          <w:rtl/>
          <w:lang w:bidi="ar-DZ"/>
        </w:rPr>
        <w:t xml:space="preserve">، </w:t>
      </w:r>
      <w:r w:rsidR="003F655D" w:rsidRPr="005E3CD9">
        <w:rPr>
          <w:rFonts w:cs="Simplified Arabic" w:hint="cs"/>
          <w:sz w:val="24"/>
          <w:szCs w:val="24"/>
          <w:rtl/>
          <w:lang w:bidi="ar-DZ"/>
        </w:rPr>
        <w:t>ص26).</w:t>
      </w:r>
    </w:p>
    <w:p w:rsidR="00ED402A" w:rsidRPr="005E3CD9" w:rsidRDefault="00ED402A" w:rsidP="005340BB">
      <w:pPr>
        <w:bidi/>
        <w:spacing w:line="240" w:lineRule="auto"/>
        <w:rPr>
          <w:rFonts w:cs="Simplified Arabic"/>
          <w:sz w:val="28"/>
          <w:szCs w:val="28"/>
          <w:lang w:bidi="ar-DZ"/>
        </w:rPr>
      </w:pPr>
      <w:r w:rsidRPr="005E3CD9">
        <w:rPr>
          <w:rFonts w:cs="Simplified Arabic" w:hint="cs"/>
          <w:sz w:val="28"/>
          <w:szCs w:val="28"/>
          <w:rtl/>
          <w:lang w:bidi="ar-DZ"/>
        </w:rPr>
        <w:t xml:space="preserve">ويعرفها </w:t>
      </w:r>
      <w:r w:rsidRPr="005E3CD9">
        <w:rPr>
          <w:rFonts w:cs="Simplified Arabic"/>
          <w:sz w:val="28"/>
          <w:szCs w:val="28"/>
          <w:rtl/>
          <w:lang w:bidi="ar-DZ"/>
        </w:rPr>
        <w:t>"</w:t>
      </w:r>
      <w:r w:rsidRPr="005E3CD9">
        <w:rPr>
          <w:rFonts w:cs="Simplified Arabic" w:hint="cs"/>
          <w:sz w:val="28"/>
          <w:szCs w:val="28"/>
          <w:rtl/>
          <w:lang w:bidi="ar-DZ"/>
        </w:rPr>
        <w:t xml:space="preserve">مسعد سعيد السيد </w:t>
      </w:r>
      <w:r w:rsidRPr="005E3CD9">
        <w:rPr>
          <w:rFonts w:cs="Simplified Arabic"/>
          <w:sz w:val="28"/>
          <w:szCs w:val="28"/>
          <w:rtl/>
          <w:lang w:bidi="ar-DZ"/>
        </w:rPr>
        <w:t xml:space="preserve">": </w:t>
      </w:r>
      <w:r w:rsidRPr="005E3CD9">
        <w:rPr>
          <w:rFonts w:cs="Simplified Arabic" w:hint="cs"/>
          <w:sz w:val="28"/>
          <w:szCs w:val="28"/>
          <w:rtl/>
          <w:lang w:bidi="ar-DZ"/>
        </w:rPr>
        <w:t xml:space="preserve">بأنها أسلوب تعلم خاص يقوم به المعلم مع مجموعة من التلاميذ </w:t>
      </w:r>
      <w:r w:rsidR="009A202A" w:rsidRPr="005E3CD9">
        <w:rPr>
          <w:rFonts w:cs="Simplified Arabic" w:hint="cs"/>
          <w:sz w:val="28"/>
          <w:szCs w:val="28"/>
          <w:rtl/>
          <w:lang w:bidi="ar-DZ"/>
        </w:rPr>
        <w:t>للاستجابة</w:t>
      </w:r>
      <w:r w:rsidRPr="005E3CD9">
        <w:rPr>
          <w:rFonts w:cs="Simplified Arabic" w:hint="cs"/>
          <w:sz w:val="28"/>
          <w:szCs w:val="28"/>
          <w:rtl/>
          <w:lang w:bidi="ar-DZ"/>
        </w:rPr>
        <w:t xml:space="preserve"> المباشرة لحاجات تعلمهم</w:t>
      </w:r>
      <w:r w:rsidR="00501CC3">
        <w:rPr>
          <w:rFonts w:cs="Simplified Arabic" w:hint="cs"/>
          <w:sz w:val="28"/>
          <w:szCs w:val="28"/>
          <w:rtl/>
          <w:lang w:bidi="ar-DZ"/>
        </w:rPr>
        <w:t xml:space="preserve">، </w:t>
      </w:r>
      <w:r w:rsidRPr="005E3CD9">
        <w:rPr>
          <w:rFonts w:cs="Simplified Arabic" w:hint="cs"/>
          <w:sz w:val="28"/>
          <w:szCs w:val="28"/>
          <w:rtl/>
          <w:lang w:bidi="ar-DZ"/>
        </w:rPr>
        <w:t xml:space="preserve"> </w:t>
      </w:r>
      <w:r w:rsidR="009A202A" w:rsidRPr="005E3CD9">
        <w:rPr>
          <w:rFonts w:cs="Simplified Arabic" w:hint="cs"/>
          <w:sz w:val="28"/>
          <w:szCs w:val="28"/>
          <w:rtl/>
          <w:lang w:bidi="ar-DZ"/>
        </w:rPr>
        <w:t>واهتماماتهم</w:t>
      </w:r>
      <w:r w:rsidRPr="005E3CD9">
        <w:rPr>
          <w:rFonts w:cs="Simplified Arabic" w:hint="cs"/>
          <w:sz w:val="28"/>
          <w:szCs w:val="28"/>
          <w:rtl/>
          <w:lang w:bidi="ar-DZ"/>
        </w:rPr>
        <w:t xml:space="preserve"> الفردية الخاصة التي لا</w:t>
      </w:r>
      <w:r w:rsidR="009A202A" w:rsidRPr="005E3CD9">
        <w:rPr>
          <w:rFonts w:cs="Simplified Arabic" w:hint="cs"/>
          <w:sz w:val="28"/>
          <w:szCs w:val="28"/>
          <w:rtl/>
          <w:lang w:bidi="ar-DZ"/>
        </w:rPr>
        <w:t xml:space="preserve"> </w:t>
      </w:r>
      <w:r w:rsidRPr="005E3CD9">
        <w:rPr>
          <w:rFonts w:cs="Simplified Arabic" w:hint="cs"/>
          <w:sz w:val="28"/>
          <w:szCs w:val="28"/>
          <w:rtl/>
          <w:lang w:bidi="ar-DZ"/>
        </w:rPr>
        <w:t xml:space="preserve">يمكن على الإطلاق تحقيقها بالطرق التعليمية الجماعية الأخرى </w:t>
      </w:r>
      <w:r w:rsidRPr="005E3CD9">
        <w:rPr>
          <w:rFonts w:cs="Simplified Arabic"/>
          <w:sz w:val="24"/>
          <w:szCs w:val="24"/>
          <w:rtl/>
          <w:lang w:bidi="ar-DZ"/>
        </w:rPr>
        <w:t>.(</w:t>
      </w:r>
      <w:r w:rsidRPr="005E3CD9">
        <w:rPr>
          <w:rFonts w:cs="Simplified Arabic" w:hint="cs"/>
          <w:sz w:val="24"/>
          <w:szCs w:val="24"/>
          <w:rtl/>
          <w:lang w:bidi="ar-DZ"/>
        </w:rPr>
        <w:t>العادلي</w:t>
      </w:r>
      <w:r w:rsidR="00501CC3">
        <w:rPr>
          <w:rFonts w:cs="Simplified Arabic" w:hint="cs"/>
          <w:sz w:val="24"/>
          <w:szCs w:val="24"/>
          <w:rtl/>
          <w:lang w:bidi="ar-DZ"/>
        </w:rPr>
        <w:t xml:space="preserve">، </w:t>
      </w:r>
      <w:r w:rsidRPr="005E3CD9">
        <w:rPr>
          <w:rFonts w:cs="Simplified Arabic" w:hint="cs"/>
          <w:sz w:val="24"/>
          <w:szCs w:val="24"/>
          <w:rtl/>
          <w:lang w:bidi="ar-DZ"/>
        </w:rPr>
        <w:t xml:space="preserve"> </w:t>
      </w:r>
      <w:r w:rsidR="003F655D" w:rsidRPr="005E3CD9">
        <w:rPr>
          <w:rFonts w:cs="Simplified Arabic" w:hint="cs"/>
          <w:sz w:val="24"/>
          <w:szCs w:val="24"/>
          <w:rtl/>
          <w:lang w:bidi="ar-DZ"/>
        </w:rPr>
        <w:t>2012</w:t>
      </w:r>
      <w:r w:rsidR="00501CC3">
        <w:rPr>
          <w:rFonts w:cs="Simplified Arabic" w:hint="cs"/>
          <w:sz w:val="24"/>
          <w:szCs w:val="24"/>
          <w:rtl/>
          <w:lang w:bidi="ar-DZ"/>
        </w:rPr>
        <w:t xml:space="preserve">، </w:t>
      </w:r>
      <w:r w:rsidR="003F655D" w:rsidRPr="005E3CD9">
        <w:rPr>
          <w:rFonts w:cs="Simplified Arabic" w:hint="cs"/>
          <w:sz w:val="24"/>
          <w:szCs w:val="24"/>
          <w:rtl/>
          <w:lang w:bidi="ar-DZ"/>
        </w:rPr>
        <w:t>513 ).</w:t>
      </w:r>
    </w:p>
    <w:p w:rsidR="00ED402A" w:rsidRPr="005E3CD9" w:rsidRDefault="005340BB" w:rsidP="00293835">
      <w:pPr>
        <w:bidi/>
        <w:spacing w:line="240" w:lineRule="auto"/>
        <w:rPr>
          <w:rFonts w:cs="Simplified Arabic"/>
          <w:sz w:val="28"/>
          <w:szCs w:val="28"/>
          <w:rtl/>
          <w:lang w:bidi="ar-DZ"/>
        </w:rPr>
      </w:pPr>
      <w:r w:rsidRPr="005E3CD9">
        <w:rPr>
          <w:rFonts w:cs="Simplified Arabic"/>
          <w:sz w:val="28"/>
          <w:szCs w:val="28"/>
          <w:rtl/>
          <w:lang w:bidi="ar-DZ"/>
        </w:rPr>
        <w:t>-</w:t>
      </w:r>
      <w:r w:rsidR="00ED402A" w:rsidRPr="005E3CD9">
        <w:rPr>
          <w:rFonts w:cs="Simplified Arabic" w:hint="cs"/>
          <w:sz w:val="28"/>
          <w:szCs w:val="28"/>
          <w:rtl/>
          <w:lang w:bidi="ar-DZ"/>
        </w:rPr>
        <w:t>من خلال هذه</w:t>
      </w:r>
      <w:r w:rsidR="00ED402A" w:rsidRPr="005E3CD9">
        <w:rPr>
          <w:rFonts w:cs="Simplified Arabic"/>
          <w:sz w:val="28"/>
          <w:szCs w:val="28"/>
          <w:rtl/>
          <w:lang w:bidi="ar-DZ"/>
        </w:rPr>
        <w:t xml:space="preserve"> التعريفات </w:t>
      </w:r>
      <w:r w:rsidR="00ED402A" w:rsidRPr="005E3CD9">
        <w:rPr>
          <w:rFonts w:cs="Simplified Arabic" w:hint="cs"/>
          <w:sz w:val="28"/>
          <w:szCs w:val="28"/>
          <w:rtl/>
          <w:lang w:bidi="ar-DZ"/>
        </w:rPr>
        <w:t>يتبين أن الدروس</w:t>
      </w:r>
      <w:r w:rsidR="00ED402A" w:rsidRPr="005E3CD9">
        <w:rPr>
          <w:rFonts w:cs="Simplified Arabic"/>
          <w:sz w:val="28"/>
          <w:szCs w:val="28"/>
          <w:rtl/>
          <w:lang w:bidi="ar-DZ"/>
        </w:rPr>
        <w:t xml:space="preserve"> الخصوصية </w:t>
      </w:r>
      <w:r w:rsidR="00ED402A" w:rsidRPr="005E3CD9">
        <w:rPr>
          <w:rFonts w:cs="Simplified Arabic" w:hint="cs"/>
          <w:sz w:val="28"/>
          <w:szCs w:val="28"/>
          <w:rtl/>
          <w:lang w:bidi="ar-DZ"/>
        </w:rPr>
        <w:t>تساعد</w:t>
      </w:r>
      <w:r w:rsidR="00ED402A" w:rsidRPr="005E3CD9">
        <w:rPr>
          <w:rFonts w:cs="Simplified Arabic"/>
          <w:sz w:val="28"/>
          <w:szCs w:val="28"/>
          <w:rtl/>
          <w:lang w:bidi="ar-DZ"/>
        </w:rPr>
        <w:t xml:space="preserve"> على </w:t>
      </w:r>
      <w:r w:rsidR="00ED402A" w:rsidRPr="005E3CD9">
        <w:rPr>
          <w:rFonts w:cs="Simplified Arabic" w:hint="cs"/>
          <w:sz w:val="28"/>
          <w:szCs w:val="28"/>
          <w:rtl/>
          <w:lang w:bidi="ar-DZ"/>
        </w:rPr>
        <w:t>تحسين</w:t>
      </w:r>
      <w:r w:rsidR="00ED402A" w:rsidRPr="005E3CD9">
        <w:rPr>
          <w:rFonts w:cs="Simplified Arabic"/>
          <w:sz w:val="28"/>
          <w:szCs w:val="28"/>
          <w:rtl/>
          <w:lang w:bidi="ar-DZ"/>
        </w:rPr>
        <w:t xml:space="preserve"> </w:t>
      </w:r>
      <w:r w:rsidR="00ED402A" w:rsidRPr="005E3CD9">
        <w:rPr>
          <w:rFonts w:cs="Simplified Arabic" w:hint="cs"/>
          <w:sz w:val="28"/>
          <w:szCs w:val="28"/>
          <w:rtl/>
          <w:lang w:bidi="ar-DZ"/>
        </w:rPr>
        <w:t>مستوى التلميذ وإعطائه الوقت الكافي لشرح كل مادة دراسية وتكرار المعلومات أكثر من مرة مما يساعد</w:t>
      </w:r>
      <w:r w:rsidR="00ED402A" w:rsidRPr="005E3CD9">
        <w:rPr>
          <w:rFonts w:cs="Simplified Arabic"/>
          <w:sz w:val="28"/>
          <w:szCs w:val="28"/>
          <w:rtl/>
          <w:lang w:bidi="ar-DZ"/>
        </w:rPr>
        <w:t xml:space="preserve"> على </w:t>
      </w:r>
      <w:r w:rsidR="00ED402A" w:rsidRPr="005E3CD9">
        <w:rPr>
          <w:rFonts w:cs="Simplified Arabic" w:hint="cs"/>
          <w:sz w:val="28"/>
          <w:szCs w:val="28"/>
          <w:rtl/>
          <w:lang w:bidi="ar-DZ"/>
        </w:rPr>
        <w:t xml:space="preserve">الفهم و </w:t>
      </w:r>
      <w:r w:rsidR="009A202A" w:rsidRPr="005E3CD9">
        <w:rPr>
          <w:rFonts w:cs="Simplified Arabic" w:hint="cs"/>
          <w:sz w:val="28"/>
          <w:szCs w:val="28"/>
          <w:rtl/>
          <w:lang w:bidi="ar-DZ"/>
        </w:rPr>
        <w:t>الاستيعاب</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حيث نجد أن هناك أسر لديها طموح في أن يصبح </w:t>
      </w:r>
      <w:r w:rsidR="00293835">
        <w:rPr>
          <w:rFonts w:cs="Simplified Arabic" w:hint="cs"/>
          <w:sz w:val="28"/>
          <w:szCs w:val="28"/>
          <w:rtl/>
          <w:lang w:bidi="ar-DZ"/>
        </w:rPr>
        <w:t>إ</w:t>
      </w:r>
      <w:r w:rsidR="00ED402A" w:rsidRPr="005E3CD9">
        <w:rPr>
          <w:rFonts w:cs="Simplified Arabic" w:hint="cs"/>
          <w:sz w:val="28"/>
          <w:szCs w:val="28"/>
          <w:rtl/>
          <w:lang w:bidi="ar-DZ"/>
        </w:rPr>
        <w:t>بنهم ذا مستوى عالي والهدف من هذا الحصول على</w:t>
      </w:r>
      <w:r w:rsidR="00ED402A" w:rsidRPr="005E3CD9">
        <w:rPr>
          <w:rFonts w:cs="Simplified Arabic"/>
          <w:sz w:val="28"/>
          <w:szCs w:val="28"/>
          <w:rtl/>
          <w:lang w:bidi="ar-DZ"/>
        </w:rPr>
        <w:t xml:space="preserve"> نتائج مرضية </w:t>
      </w:r>
      <w:r w:rsidR="00ED402A" w:rsidRPr="005E3CD9">
        <w:rPr>
          <w:rFonts w:cs="Simplified Arabic" w:hint="cs"/>
          <w:sz w:val="28"/>
          <w:szCs w:val="28"/>
          <w:rtl/>
          <w:lang w:bidi="ar-DZ"/>
        </w:rPr>
        <w:t xml:space="preserve">وكذا </w:t>
      </w:r>
      <w:r w:rsidR="009A202A" w:rsidRPr="005E3CD9">
        <w:rPr>
          <w:rFonts w:cs="Simplified Arabic" w:hint="cs"/>
          <w:sz w:val="28"/>
          <w:szCs w:val="28"/>
          <w:rtl/>
          <w:lang w:bidi="ar-DZ"/>
        </w:rPr>
        <w:t>لاختيار</w:t>
      </w:r>
      <w:r w:rsidR="00ED402A" w:rsidRPr="005E3CD9">
        <w:rPr>
          <w:rFonts w:cs="Simplified Arabic" w:hint="cs"/>
          <w:sz w:val="28"/>
          <w:szCs w:val="28"/>
          <w:rtl/>
          <w:lang w:bidi="ar-DZ"/>
        </w:rPr>
        <w:t xml:space="preserve"> شعبة مناسبة تتماشى مع معتقدات الأسرة </w:t>
      </w:r>
      <w:r w:rsidR="00ED402A" w:rsidRPr="005E3CD9">
        <w:rPr>
          <w:rFonts w:cs="Simplified Arabic"/>
          <w:sz w:val="28"/>
          <w:szCs w:val="28"/>
          <w:rtl/>
          <w:lang w:bidi="ar-DZ"/>
        </w:rPr>
        <w:t>.</w:t>
      </w:r>
      <w:r w:rsidR="00ED402A" w:rsidRPr="005E3CD9">
        <w:rPr>
          <w:rFonts w:cs="Simplified Arabic" w:hint="cs"/>
          <w:sz w:val="28"/>
          <w:szCs w:val="28"/>
          <w:rtl/>
          <w:lang w:bidi="ar-DZ"/>
        </w:rPr>
        <w:t>كما تسعى للمتابعة الدقيقة لمستوى أبنهم الدراسي</w:t>
      </w:r>
      <w:r w:rsidR="00ED402A" w:rsidRPr="005E3CD9">
        <w:rPr>
          <w:rFonts w:cs="Simplified Arabic"/>
          <w:sz w:val="28"/>
          <w:szCs w:val="28"/>
          <w:rtl/>
          <w:lang w:bidi="ar-DZ"/>
        </w:rPr>
        <w:t>.</w:t>
      </w:r>
    </w:p>
    <w:p w:rsidR="00ED402A" w:rsidRPr="005E3CD9" w:rsidRDefault="00FC288D" w:rsidP="005340BB">
      <w:pPr>
        <w:bidi/>
        <w:spacing w:line="240" w:lineRule="auto"/>
        <w:rPr>
          <w:rFonts w:cs="Simplified Arabic"/>
          <w:b/>
          <w:bCs/>
          <w:sz w:val="32"/>
          <w:szCs w:val="32"/>
          <w:rtl/>
          <w:lang w:bidi="ar-DZ"/>
        </w:rPr>
      </w:pPr>
      <w:r w:rsidRPr="005E3CD9">
        <w:rPr>
          <w:rFonts w:cs="Simplified Arabic" w:hint="cs"/>
          <w:b/>
          <w:bCs/>
          <w:sz w:val="32"/>
          <w:szCs w:val="32"/>
          <w:rtl/>
          <w:lang w:bidi="ar-DZ"/>
        </w:rPr>
        <w:t>6</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2 </w:t>
      </w:r>
      <w:r w:rsidR="00ED402A" w:rsidRPr="005E3CD9">
        <w:rPr>
          <w:rFonts w:cs="Simplified Arabic" w:hint="cs"/>
          <w:b/>
          <w:bCs/>
          <w:sz w:val="32"/>
          <w:szCs w:val="32"/>
          <w:rtl/>
          <w:lang w:bidi="ar-DZ"/>
        </w:rPr>
        <w:t xml:space="preserve"> الواجبات المنزلية</w:t>
      </w:r>
      <w:r w:rsidR="00ED402A" w:rsidRPr="005E3CD9">
        <w:rPr>
          <w:rFonts w:cs="Simplified Arabic"/>
          <w:b/>
          <w:bCs/>
          <w:sz w:val="32"/>
          <w:szCs w:val="32"/>
          <w:rtl/>
          <w:lang w:bidi="ar-DZ"/>
        </w:rPr>
        <w:t>:</w:t>
      </w:r>
    </w:p>
    <w:p w:rsidR="00ED402A" w:rsidRPr="005E3CD9" w:rsidRDefault="00ED402A" w:rsidP="005340BB">
      <w:pPr>
        <w:bidi/>
        <w:spacing w:line="240" w:lineRule="auto"/>
        <w:rPr>
          <w:rFonts w:cs="Simplified Arabic"/>
          <w:sz w:val="24"/>
          <w:szCs w:val="24"/>
          <w:lang w:bidi="ar-DZ"/>
        </w:rPr>
      </w:pPr>
      <w:r w:rsidRPr="005E3CD9">
        <w:rPr>
          <w:rFonts w:cs="Simplified Arabic" w:hint="cs"/>
          <w:sz w:val="28"/>
          <w:szCs w:val="28"/>
          <w:rtl/>
          <w:lang w:bidi="ar-DZ"/>
        </w:rPr>
        <w:t xml:space="preserve">عرفها </w:t>
      </w:r>
      <w:r w:rsidRPr="005E3CD9">
        <w:rPr>
          <w:rFonts w:cs="Simplified Arabic"/>
          <w:sz w:val="28"/>
          <w:szCs w:val="28"/>
          <w:rtl/>
          <w:lang w:bidi="ar-DZ"/>
        </w:rPr>
        <w:t>"</w:t>
      </w:r>
      <w:r w:rsidRPr="005E3CD9">
        <w:rPr>
          <w:rFonts w:cs="Simplified Arabic" w:hint="cs"/>
          <w:sz w:val="28"/>
          <w:szCs w:val="28"/>
          <w:rtl/>
          <w:lang w:bidi="ar-DZ"/>
        </w:rPr>
        <w:t>حمدان</w:t>
      </w:r>
      <w:r w:rsidRPr="005E3CD9">
        <w:rPr>
          <w:rFonts w:cs="Simplified Arabic"/>
          <w:sz w:val="28"/>
          <w:szCs w:val="28"/>
          <w:rtl/>
          <w:lang w:bidi="ar-DZ"/>
        </w:rPr>
        <w:t xml:space="preserve">" </w:t>
      </w:r>
      <w:r w:rsidRPr="005E3CD9">
        <w:rPr>
          <w:rFonts w:cs="Simplified Arabic"/>
          <w:sz w:val="28"/>
          <w:szCs w:val="28"/>
          <w:lang w:bidi="ar-DZ"/>
        </w:rPr>
        <w:t xml:space="preserve">1981): </w:t>
      </w:r>
      <w:r w:rsidR="009A202A" w:rsidRPr="005E3CD9">
        <w:rPr>
          <w:rFonts w:cs="Simplified Arabic" w:hint="cs"/>
          <w:sz w:val="28"/>
          <w:szCs w:val="28"/>
          <w:rtl/>
          <w:lang w:bidi="ar-DZ"/>
        </w:rPr>
        <w:t>)</w:t>
      </w:r>
      <w:r w:rsidRPr="005E3CD9">
        <w:rPr>
          <w:rFonts w:cs="Simplified Arabic" w:hint="cs"/>
          <w:sz w:val="28"/>
          <w:szCs w:val="28"/>
          <w:rtl/>
          <w:lang w:bidi="ar-DZ"/>
        </w:rPr>
        <w:t xml:space="preserve">بأنها </w:t>
      </w:r>
      <w:r w:rsidR="003F655D" w:rsidRPr="005E3CD9">
        <w:rPr>
          <w:rFonts w:cs="Simplified Arabic" w:hint="cs"/>
          <w:sz w:val="28"/>
          <w:szCs w:val="28"/>
          <w:rtl/>
          <w:lang w:bidi="ar-DZ"/>
        </w:rPr>
        <w:t>امتداد</w:t>
      </w:r>
      <w:r w:rsidRPr="005E3CD9">
        <w:rPr>
          <w:rFonts w:cs="Simplified Arabic" w:hint="cs"/>
          <w:sz w:val="28"/>
          <w:szCs w:val="28"/>
          <w:rtl/>
          <w:lang w:bidi="ar-DZ"/>
        </w:rPr>
        <w:t xml:space="preserve"> لأنشطة التطبيق الصفية</w:t>
      </w:r>
      <w:r w:rsidR="00501CC3">
        <w:rPr>
          <w:rFonts w:cs="Simplified Arabic" w:hint="cs"/>
          <w:sz w:val="28"/>
          <w:szCs w:val="28"/>
          <w:rtl/>
          <w:lang w:bidi="ar-DZ"/>
        </w:rPr>
        <w:t xml:space="preserve">، </w:t>
      </w:r>
      <w:r w:rsidRPr="005E3CD9">
        <w:rPr>
          <w:rFonts w:cs="Simplified Arabic" w:hint="cs"/>
          <w:sz w:val="28"/>
          <w:szCs w:val="28"/>
          <w:rtl/>
          <w:lang w:bidi="ar-DZ"/>
        </w:rPr>
        <w:t xml:space="preserve"> ويهدف بشكل رئيسي على محاولة إشغال التلاميذ خارج المدرسة</w:t>
      </w:r>
      <w:r w:rsidRPr="005E3CD9">
        <w:rPr>
          <w:rFonts w:cs="Simplified Arabic"/>
          <w:sz w:val="28"/>
          <w:szCs w:val="28"/>
          <w:rtl/>
          <w:lang w:bidi="ar-DZ"/>
        </w:rPr>
        <w:t xml:space="preserve"> في </w:t>
      </w:r>
      <w:r w:rsidRPr="005E3CD9">
        <w:rPr>
          <w:rFonts w:cs="Simplified Arabic" w:hint="cs"/>
          <w:sz w:val="28"/>
          <w:szCs w:val="28"/>
          <w:rtl/>
          <w:lang w:bidi="ar-DZ"/>
        </w:rPr>
        <w:t xml:space="preserve">أشياء تفيدهم وتدعم عملهم المدرسي  </w:t>
      </w:r>
      <w:r w:rsidRPr="005E3CD9">
        <w:rPr>
          <w:rFonts w:cs="Simplified Arabic"/>
          <w:sz w:val="24"/>
          <w:szCs w:val="24"/>
          <w:rtl/>
          <w:lang w:bidi="ar-DZ"/>
        </w:rPr>
        <w:t>(</w:t>
      </w:r>
      <w:r w:rsidRPr="005E3CD9">
        <w:rPr>
          <w:rFonts w:cs="Simplified Arabic" w:hint="cs"/>
          <w:sz w:val="24"/>
          <w:szCs w:val="24"/>
          <w:rtl/>
          <w:lang w:bidi="ar-DZ"/>
        </w:rPr>
        <w:t>كيتا</w:t>
      </w:r>
      <w:r w:rsidR="00501CC3">
        <w:rPr>
          <w:rFonts w:cs="Simplified Arabic" w:hint="cs"/>
          <w:sz w:val="24"/>
          <w:szCs w:val="24"/>
          <w:rtl/>
          <w:lang w:bidi="ar-DZ"/>
        </w:rPr>
        <w:t xml:space="preserve">، </w:t>
      </w:r>
      <w:r w:rsidRPr="005E3CD9">
        <w:rPr>
          <w:rFonts w:cs="Simplified Arabic" w:hint="cs"/>
          <w:sz w:val="24"/>
          <w:szCs w:val="24"/>
          <w:rtl/>
          <w:lang w:bidi="ar-DZ"/>
        </w:rPr>
        <w:t xml:space="preserve"> </w:t>
      </w:r>
      <w:r w:rsidR="00FC288D" w:rsidRPr="005E3CD9">
        <w:rPr>
          <w:rFonts w:cs="Simplified Arabic" w:hint="cs"/>
          <w:sz w:val="24"/>
          <w:szCs w:val="24"/>
          <w:rtl/>
          <w:lang w:bidi="ar-DZ"/>
        </w:rPr>
        <w:t>2017</w:t>
      </w:r>
      <w:r w:rsidR="00501CC3">
        <w:rPr>
          <w:rFonts w:cs="Simplified Arabic" w:hint="cs"/>
          <w:sz w:val="24"/>
          <w:szCs w:val="24"/>
          <w:rtl/>
          <w:lang w:bidi="ar-DZ"/>
        </w:rPr>
        <w:t xml:space="preserve">، </w:t>
      </w:r>
      <w:r w:rsidR="00FC288D" w:rsidRPr="005E3CD9">
        <w:rPr>
          <w:rFonts w:cs="Simplified Arabic" w:hint="cs"/>
          <w:sz w:val="24"/>
          <w:szCs w:val="24"/>
          <w:rtl/>
          <w:lang w:bidi="ar-DZ"/>
        </w:rPr>
        <w:t>ص165 ).</w:t>
      </w:r>
    </w:p>
    <w:p w:rsidR="00ED402A" w:rsidRPr="005E3CD9" w:rsidRDefault="005340BB" w:rsidP="005340BB">
      <w:pPr>
        <w:bidi/>
        <w:spacing w:line="240" w:lineRule="auto"/>
        <w:rPr>
          <w:rFonts w:cs="Simplified Arabic"/>
          <w:sz w:val="28"/>
          <w:szCs w:val="28"/>
          <w:rtl/>
          <w:lang w:bidi="ar-DZ"/>
        </w:rPr>
      </w:pPr>
      <w:r w:rsidRPr="005E3CD9">
        <w:rPr>
          <w:rFonts w:cs="Simplified Arabic"/>
          <w:sz w:val="28"/>
          <w:szCs w:val="28"/>
          <w:rtl/>
          <w:lang w:bidi="ar-DZ"/>
        </w:rPr>
        <w:t>-</w:t>
      </w:r>
      <w:r w:rsidR="00ED402A" w:rsidRPr="005E3CD9">
        <w:rPr>
          <w:rFonts w:cs="Simplified Arabic" w:hint="cs"/>
          <w:sz w:val="28"/>
          <w:szCs w:val="28"/>
          <w:rtl/>
          <w:lang w:bidi="ar-DZ"/>
        </w:rPr>
        <w:t>الواجبات المنزلية هي مختلف الأعمال والنشاطات المدرسية التي يكلف بها الأستاذ تلاميذه خارج القسم</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 ليقوموا بتأديتها في منازلهم وذلك بهدف التمكن من المادة الدراسية والحصول</w:t>
      </w:r>
      <w:r w:rsidR="00ED402A" w:rsidRPr="005E3CD9">
        <w:rPr>
          <w:rFonts w:cs="Simplified Arabic"/>
          <w:sz w:val="28"/>
          <w:szCs w:val="28"/>
          <w:rtl/>
          <w:lang w:bidi="ar-DZ"/>
        </w:rPr>
        <w:t xml:space="preserve"> على </w:t>
      </w:r>
      <w:r w:rsidR="00ED402A" w:rsidRPr="005E3CD9">
        <w:rPr>
          <w:rFonts w:cs="Simplified Arabic" w:hint="cs"/>
          <w:sz w:val="28"/>
          <w:szCs w:val="28"/>
          <w:rtl/>
          <w:lang w:bidi="ar-DZ"/>
        </w:rPr>
        <w:t>نتائج</w:t>
      </w:r>
      <w:r w:rsidR="00ED402A" w:rsidRPr="005E3CD9">
        <w:rPr>
          <w:rFonts w:cs="Simplified Arabic"/>
          <w:sz w:val="28"/>
          <w:szCs w:val="28"/>
          <w:rtl/>
          <w:lang w:bidi="ar-DZ"/>
        </w:rPr>
        <w:t xml:space="preserve"> مدرسية </w:t>
      </w:r>
      <w:r w:rsidR="00ED402A" w:rsidRPr="005E3CD9">
        <w:rPr>
          <w:rFonts w:cs="Simplified Arabic" w:hint="cs"/>
          <w:sz w:val="28"/>
          <w:szCs w:val="28"/>
          <w:rtl/>
          <w:lang w:bidi="ar-DZ"/>
        </w:rPr>
        <w:t xml:space="preserve">مرغوبة ومرضية </w:t>
      </w:r>
      <w:r w:rsidR="00ED402A" w:rsidRPr="005E3CD9">
        <w:rPr>
          <w:rFonts w:cs="Simplified Arabic"/>
          <w:sz w:val="28"/>
          <w:szCs w:val="28"/>
          <w:rtl/>
          <w:lang w:bidi="ar-DZ"/>
        </w:rPr>
        <w:t>.</w:t>
      </w:r>
    </w:p>
    <w:p w:rsidR="00ED402A" w:rsidRPr="005E3CD9" w:rsidRDefault="00FC288D" w:rsidP="005340BB">
      <w:pPr>
        <w:bidi/>
        <w:spacing w:line="240" w:lineRule="auto"/>
        <w:rPr>
          <w:rFonts w:cs="Simplified Arabic"/>
          <w:b/>
          <w:bCs/>
          <w:sz w:val="32"/>
          <w:szCs w:val="32"/>
          <w:rtl/>
          <w:lang w:bidi="ar-DZ"/>
        </w:rPr>
      </w:pPr>
      <w:r w:rsidRPr="005E3CD9">
        <w:rPr>
          <w:rFonts w:cs="Simplified Arabic" w:hint="cs"/>
          <w:b/>
          <w:bCs/>
          <w:sz w:val="32"/>
          <w:szCs w:val="32"/>
          <w:rtl/>
          <w:lang w:bidi="ar-DZ"/>
        </w:rPr>
        <w:t>6</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3 </w:t>
      </w:r>
      <w:r w:rsidR="00ED402A" w:rsidRPr="005E3CD9">
        <w:rPr>
          <w:rFonts w:cs="Simplified Arabic" w:hint="cs"/>
          <w:b/>
          <w:bCs/>
          <w:sz w:val="32"/>
          <w:szCs w:val="32"/>
          <w:rtl/>
          <w:lang w:bidi="ar-DZ"/>
        </w:rPr>
        <w:t xml:space="preserve">بيداغوجيا </w:t>
      </w:r>
      <w:r w:rsidR="003F655D" w:rsidRPr="005E3CD9">
        <w:rPr>
          <w:rFonts w:cs="Simplified Arabic" w:hint="cs"/>
          <w:b/>
          <w:bCs/>
          <w:sz w:val="32"/>
          <w:szCs w:val="32"/>
          <w:rtl/>
          <w:lang w:bidi="ar-DZ"/>
        </w:rPr>
        <w:t>الاستدراك</w:t>
      </w:r>
      <w:r w:rsidR="00ED402A" w:rsidRPr="005E3CD9">
        <w:rPr>
          <w:rFonts w:cs="Simplified Arabic" w:hint="cs"/>
          <w:b/>
          <w:bCs/>
          <w:sz w:val="32"/>
          <w:szCs w:val="32"/>
          <w:rtl/>
          <w:lang w:bidi="ar-DZ"/>
        </w:rPr>
        <w:t xml:space="preserve"> </w:t>
      </w:r>
      <w:r w:rsidR="00ED402A" w:rsidRPr="005E3CD9">
        <w:rPr>
          <w:rFonts w:cs="Simplified Arabic"/>
          <w:b/>
          <w:bCs/>
          <w:sz w:val="32"/>
          <w:szCs w:val="32"/>
          <w:rtl/>
          <w:lang w:bidi="ar-DZ"/>
        </w:rPr>
        <w:t>:</w:t>
      </w:r>
    </w:p>
    <w:p w:rsidR="00ED402A" w:rsidRPr="005E3CD9" w:rsidRDefault="00ED402A" w:rsidP="005340BB">
      <w:pPr>
        <w:bidi/>
        <w:spacing w:line="240" w:lineRule="auto"/>
        <w:rPr>
          <w:rFonts w:cs="Simplified Arabic"/>
          <w:sz w:val="24"/>
          <w:szCs w:val="24"/>
          <w:lang w:bidi="ar-DZ"/>
        </w:rPr>
      </w:pPr>
      <w:r w:rsidRPr="005E3CD9">
        <w:rPr>
          <w:rFonts w:cs="Simplified Arabic" w:hint="cs"/>
          <w:sz w:val="28"/>
          <w:szCs w:val="28"/>
          <w:rtl/>
          <w:lang w:bidi="ar-DZ"/>
        </w:rPr>
        <w:t xml:space="preserve">جاء في المنشور الوزاري </w:t>
      </w:r>
      <w:r w:rsidRPr="005E3CD9">
        <w:rPr>
          <w:rFonts w:cs="Simplified Arabic"/>
          <w:sz w:val="28"/>
          <w:szCs w:val="28"/>
          <w:lang w:bidi="ar-DZ"/>
        </w:rPr>
        <w:t>319</w:t>
      </w:r>
      <w:r w:rsidRPr="005E3CD9">
        <w:rPr>
          <w:rFonts w:cs="Simplified Arabic" w:hint="cs"/>
          <w:sz w:val="28"/>
          <w:szCs w:val="28"/>
          <w:rtl/>
          <w:lang w:bidi="ar-DZ"/>
        </w:rPr>
        <w:t xml:space="preserve">المؤرخ في </w:t>
      </w:r>
      <w:r w:rsidRPr="005E3CD9">
        <w:rPr>
          <w:rFonts w:cs="Simplified Arabic"/>
          <w:sz w:val="28"/>
          <w:szCs w:val="28"/>
          <w:lang w:bidi="ar-DZ"/>
        </w:rPr>
        <w:t>9</w:t>
      </w:r>
      <w:r w:rsidR="00FC288D" w:rsidRPr="005E3CD9">
        <w:rPr>
          <w:rFonts w:cs="Simplified Arabic" w:hint="cs"/>
          <w:sz w:val="28"/>
          <w:szCs w:val="28"/>
          <w:rtl/>
          <w:lang w:bidi="ar-DZ"/>
        </w:rPr>
        <w:t xml:space="preserve"> أ</w:t>
      </w:r>
      <w:r w:rsidRPr="005E3CD9">
        <w:rPr>
          <w:rFonts w:cs="Simplified Arabic" w:hint="cs"/>
          <w:sz w:val="28"/>
          <w:szCs w:val="28"/>
          <w:rtl/>
          <w:lang w:bidi="ar-DZ"/>
        </w:rPr>
        <w:t xml:space="preserve">فريل </w:t>
      </w:r>
      <w:r w:rsidRPr="005E3CD9">
        <w:rPr>
          <w:rFonts w:cs="Simplified Arabic"/>
          <w:sz w:val="28"/>
          <w:szCs w:val="28"/>
          <w:lang w:bidi="ar-DZ"/>
        </w:rPr>
        <w:t>1997</w:t>
      </w:r>
      <w:r w:rsidRPr="005E3CD9">
        <w:rPr>
          <w:rFonts w:cs="Simplified Arabic" w:hint="cs"/>
          <w:sz w:val="28"/>
          <w:szCs w:val="28"/>
          <w:rtl/>
          <w:lang w:bidi="ar-DZ"/>
        </w:rPr>
        <w:t xml:space="preserve">عن تنظيم الاستدراك والدعم في التعليم الثانوي أن </w:t>
      </w:r>
      <w:r w:rsidRPr="005E3CD9">
        <w:rPr>
          <w:rFonts w:cs="Simplified Arabic"/>
          <w:sz w:val="28"/>
          <w:szCs w:val="28"/>
          <w:rtl/>
          <w:lang w:bidi="ar-DZ"/>
        </w:rPr>
        <w:t>«</w:t>
      </w:r>
      <w:r w:rsidRPr="005E3CD9">
        <w:rPr>
          <w:rFonts w:cs="Simplified Arabic" w:hint="cs"/>
          <w:sz w:val="28"/>
          <w:szCs w:val="28"/>
          <w:rtl/>
          <w:lang w:bidi="ar-DZ"/>
        </w:rPr>
        <w:t>الاستدراك عملية تربوية وبيداغوجية ذات طابع علاجي فردي تهدف إلى تذليل الصعوبات المشخصة لدى بعض التلاميذ ومعالجة الثغرات الطارئة في دراستهم نتيجة اضطرابات نفسية</w:t>
      </w:r>
      <w:r w:rsidR="00501CC3">
        <w:rPr>
          <w:rFonts w:cs="Simplified Arabic" w:hint="cs"/>
          <w:sz w:val="28"/>
          <w:szCs w:val="28"/>
          <w:rtl/>
          <w:lang w:bidi="ar-DZ"/>
        </w:rPr>
        <w:t xml:space="preserve">، </w:t>
      </w:r>
      <w:r w:rsidRPr="005E3CD9">
        <w:rPr>
          <w:rFonts w:cs="Simplified Arabic" w:hint="cs"/>
          <w:sz w:val="28"/>
          <w:szCs w:val="28"/>
          <w:rtl/>
          <w:lang w:bidi="ar-DZ"/>
        </w:rPr>
        <w:t>أو اجتماعية مروا بها</w:t>
      </w:r>
      <w:r w:rsidR="00501CC3">
        <w:rPr>
          <w:rFonts w:cs="Simplified Arabic" w:hint="cs"/>
          <w:sz w:val="28"/>
          <w:szCs w:val="28"/>
          <w:rtl/>
          <w:lang w:bidi="ar-DZ"/>
        </w:rPr>
        <w:t xml:space="preserve">، </w:t>
      </w:r>
      <w:r w:rsidRPr="005E3CD9">
        <w:rPr>
          <w:rFonts w:cs="Simplified Arabic" w:hint="cs"/>
          <w:sz w:val="28"/>
          <w:szCs w:val="28"/>
          <w:rtl/>
          <w:lang w:bidi="ar-DZ"/>
        </w:rPr>
        <w:t xml:space="preserve"> أو غيابات مفاجئة</w:t>
      </w:r>
      <w:r w:rsidRPr="005E3CD9">
        <w:rPr>
          <w:rFonts w:cs="Simplified Arabic"/>
          <w:sz w:val="28"/>
          <w:szCs w:val="28"/>
          <w:rtl/>
          <w:lang w:bidi="ar-DZ"/>
        </w:rPr>
        <w:t xml:space="preserve">. </w:t>
      </w:r>
      <w:r w:rsidRPr="005E3CD9">
        <w:rPr>
          <w:rFonts w:cs="Simplified Arabic" w:hint="cs"/>
          <w:sz w:val="28"/>
          <w:szCs w:val="28"/>
          <w:rtl/>
          <w:lang w:bidi="ar-DZ"/>
        </w:rPr>
        <w:t>مما جعلهم يتأخرون جزئيا</w:t>
      </w:r>
      <w:r w:rsidR="00501CC3">
        <w:rPr>
          <w:rFonts w:cs="Simplified Arabic" w:hint="cs"/>
          <w:sz w:val="28"/>
          <w:szCs w:val="28"/>
          <w:rtl/>
          <w:lang w:bidi="ar-DZ"/>
        </w:rPr>
        <w:t xml:space="preserve">، </w:t>
      </w:r>
      <w:r w:rsidRPr="005E3CD9">
        <w:rPr>
          <w:rFonts w:cs="Simplified Arabic" w:hint="cs"/>
          <w:sz w:val="28"/>
          <w:szCs w:val="28"/>
          <w:rtl/>
          <w:lang w:bidi="ar-DZ"/>
        </w:rPr>
        <w:t xml:space="preserve"> أو بسبب قلة عدم الانتباه أثناء الدرس </w:t>
      </w:r>
      <w:r w:rsidRPr="005E3CD9">
        <w:rPr>
          <w:rFonts w:cs="Simplified Arabic"/>
          <w:sz w:val="28"/>
          <w:szCs w:val="28"/>
          <w:rtl/>
          <w:lang w:bidi="ar-DZ"/>
        </w:rPr>
        <w:t xml:space="preserve">». </w:t>
      </w:r>
      <w:r w:rsidRPr="005E3CD9">
        <w:rPr>
          <w:rFonts w:cs="Simplified Arabic"/>
          <w:sz w:val="24"/>
          <w:szCs w:val="24"/>
          <w:rtl/>
          <w:lang w:bidi="ar-DZ"/>
        </w:rPr>
        <w:t>(</w:t>
      </w:r>
      <w:r w:rsidRPr="005E3CD9">
        <w:rPr>
          <w:rFonts w:cs="Simplified Arabic" w:hint="cs"/>
          <w:sz w:val="24"/>
          <w:szCs w:val="24"/>
          <w:rtl/>
          <w:lang w:bidi="ar-DZ"/>
        </w:rPr>
        <w:t>قاجة</w:t>
      </w:r>
      <w:r w:rsidR="00501CC3">
        <w:rPr>
          <w:rFonts w:cs="Simplified Arabic" w:hint="cs"/>
          <w:sz w:val="24"/>
          <w:szCs w:val="24"/>
          <w:rtl/>
          <w:lang w:bidi="ar-DZ"/>
        </w:rPr>
        <w:t xml:space="preserve">، </w:t>
      </w:r>
      <w:r w:rsidR="00011AD0" w:rsidRPr="005E3CD9">
        <w:rPr>
          <w:rFonts w:cs="Simplified Arabic" w:hint="cs"/>
          <w:sz w:val="24"/>
          <w:szCs w:val="24"/>
          <w:rtl/>
          <w:lang w:bidi="ar-DZ"/>
        </w:rPr>
        <w:t>2009</w:t>
      </w:r>
      <w:r w:rsidR="00501CC3">
        <w:rPr>
          <w:rFonts w:cs="Simplified Arabic" w:hint="cs"/>
          <w:sz w:val="24"/>
          <w:szCs w:val="24"/>
          <w:rtl/>
          <w:lang w:bidi="ar-DZ"/>
        </w:rPr>
        <w:t xml:space="preserve">، </w:t>
      </w:r>
      <w:r w:rsidR="00011AD0" w:rsidRPr="005E3CD9">
        <w:rPr>
          <w:rFonts w:cs="Simplified Arabic" w:hint="cs"/>
          <w:sz w:val="24"/>
          <w:szCs w:val="24"/>
          <w:rtl/>
          <w:lang w:bidi="ar-DZ"/>
        </w:rPr>
        <w:t>ص 41).</w:t>
      </w:r>
    </w:p>
    <w:p w:rsidR="00ED402A" w:rsidRPr="005E3CD9" w:rsidRDefault="005340BB" w:rsidP="005340BB">
      <w:pPr>
        <w:bidi/>
        <w:spacing w:line="240" w:lineRule="auto"/>
        <w:rPr>
          <w:rFonts w:cs="Simplified Arabic"/>
          <w:sz w:val="28"/>
          <w:szCs w:val="28"/>
          <w:rtl/>
          <w:lang w:bidi="ar-DZ"/>
        </w:rPr>
      </w:pPr>
      <w:r w:rsidRPr="005E3CD9">
        <w:rPr>
          <w:rFonts w:cs="Simplified Arabic"/>
          <w:sz w:val="28"/>
          <w:szCs w:val="28"/>
          <w:rtl/>
          <w:lang w:bidi="ar-DZ"/>
        </w:rPr>
        <w:lastRenderedPageBreak/>
        <w:t>-</w:t>
      </w:r>
      <w:r w:rsidR="00ED402A" w:rsidRPr="005E3CD9">
        <w:rPr>
          <w:rFonts w:cs="Simplified Arabic" w:hint="cs"/>
          <w:sz w:val="28"/>
          <w:szCs w:val="28"/>
          <w:rtl/>
          <w:lang w:bidi="ar-DZ"/>
        </w:rPr>
        <w:t xml:space="preserve">من هذا المنبر يتبين أن بيداغوجية </w:t>
      </w:r>
      <w:r w:rsidR="00FC288D" w:rsidRPr="005E3CD9">
        <w:rPr>
          <w:rFonts w:cs="Simplified Arabic" w:hint="cs"/>
          <w:sz w:val="28"/>
          <w:szCs w:val="28"/>
          <w:rtl/>
          <w:lang w:bidi="ar-DZ"/>
        </w:rPr>
        <w:t>الاستدراك</w:t>
      </w:r>
      <w:r w:rsidR="00ED402A" w:rsidRPr="005E3CD9">
        <w:rPr>
          <w:rFonts w:cs="Simplified Arabic" w:hint="cs"/>
          <w:sz w:val="28"/>
          <w:szCs w:val="28"/>
          <w:rtl/>
          <w:lang w:bidi="ar-DZ"/>
        </w:rPr>
        <w:t xml:space="preserve"> مفيدة فهي تهدف إلى علاج النقص عند التلاميذ الذي تحصلو</w:t>
      </w:r>
      <w:r w:rsidR="00ED402A" w:rsidRPr="005E3CD9">
        <w:rPr>
          <w:rFonts w:cs="Simplified Arabic"/>
          <w:sz w:val="28"/>
          <w:szCs w:val="28"/>
          <w:rtl/>
          <w:lang w:bidi="ar-DZ"/>
        </w:rPr>
        <w:t xml:space="preserve"> على </w:t>
      </w:r>
      <w:r w:rsidR="00ED402A" w:rsidRPr="005E3CD9">
        <w:rPr>
          <w:rFonts w:cs="Simplified Arabic" w:hint="cs"/>
          <w:sz w:val="28"/>
          <w:szCs w:val="28"/>
          <w:rtl/>
          <w:lang w:bidi="ar-DZ"/>
        </w:rPr>
        <w:t xml:space="preserve">نتائج مدرسية ضعيفة </w:t>
      </w:r>
      <w:r w:rsidR="00FC288D" w:rsidRPr="005E3CD9">
        <w:rPr>
          <w:rFonts w:cs="Simplified Arabic" w:hint="cs"/>
          <w:sz w:val="28"/>
          <w:szCs w:val="28"/>
          <w:rtl/>
          <w:lang w:bidi="ar-DZ"/>
        </w:rPr>
        <w:t>باعتبار</w:t>
      </w:r>
      <w:r w:rsidR="00ED402A" w:rsidRPr="005E3CD9">
        <w:rPr>
          <w:rFonts w:cs="Simplified Arabic" w:hint="cs"/>
          <w:sz w:val="28"/>
          <w:szCs w:val="28"/>
          <w:rtl/>
          <w:lang w:bidi="ar-DZ"/>
        </w:rPr>
        <w:t xml:space="preserve"> هذه الحصة </w:t>
      </w:r>
      <w:r w:rsidR="00FC288D" w:rsidRPr="005E3CD9">
        <w:rPr>
          <w:rFonts w:cs="Simplified Arabic" w:hint="cs"/>
          <w:sz w:val="28"/>
          <w:szCs w:val="28"/>
          <w:rtl/>
          <w:lang w:bidi="ar-DZ"/>
        </w:rPr>
        <w:t>الاستدراكية</w:t>
      </w:r>
      <w:r w:rsidR="00ED402A" w:rsidRPr="005E3CD9">
        <w:rPr>
          <w:rFonts w:cs="Simplified Arabic" w:hint="cs"/>
          <w:sz w:val="28"/>
          <w:szCs w:val="28"/>
          <w:rtl/>
          <w:lang w:bidi="ar-DZ"/>
        </w:rPr>
        <w:t xml:space="preserve"> مختلفة عن الحصة الرسمية كونها تكون معالجة فردية بين الأستاذ والتلميذ من أجل التواصل الجيد حيث يمكن للأستاذ التقرب من تلميذه وبناء جسور علاقة متينة تخدم الجوانب التربوية</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كما تعزز الذات عند التلميذ وتشجعه على التعبير بحرية </w:t>
      </w:r>
      <w:r w:rsidR="00ED402A" w:rsidRPr="005E3CD9">
        <w:rPr>
          <w:rFonts w:cs="Simplified Arabic"/>
          <w:sz w:val="28"/>
          <w:szCs w:val="28"/>
          <w:rtl/>
          <w:lang w:bidi="ar-DZ"/>
        </w:rPr>
        <w:t>.</w:t>
      </w:r>
    </w:p>
    <w:p w:rsidR="00ED402A" w:rsidRPr="005E3CD9" w:rsidRDefault="00FC288D" w:rsidP="005340BB">
      <w:pPr>
        <w:bidi/>
        <w:spacing w:line="240" w:lineRule="auto"/>
        <w:rPr>
          <w:rFonts w:cs="Simplified Arabic"/>
          <w:b/>
          <w:bCs/>
          <w:sz w:val="32"/>
          <w:szCs w:val="32"/>
          <w:rtl/>
          <w:lang w:bidi="ar-DZ"/>
        </w:rPr>
      </w:pPr>
      <w:r w:rsidRPr="005E3CD9">
        <w:rPr>
          <w:rFonts w:cs="Simplified Arabic" w:hint="cs"/>
          <w:b/>
          <w:bCs/>
          <w:sz w:val="32"/>
          <w:szCs w:val="32"/>
          <w:rtl/>
          <w:lang w:bidi="ar-DZ"/>
        </w:rPr>
        <w:t>6</w:t>
      </w:r>
      <w:r w:rsidR="005340BB" w:rsidRPr="005E3CD9">
        <w:rPr>
          <w:rFonts w:cs="Simplified Arabic" w:hint="cs"/>
          <w:b/>
          <w:bCs/>
          <w:sz w:val="32"/>
          <w:szCs w:val="32"/>
          <w:rtl/>
          <w:lang w:bidi="ar-DZ"/>
        </w:rPr>
        <w:t>-</w:t>
      </w:r>
      <w:r w:rsidRPr="005E3CD9">
        <w:rPr>
          <w:rFonts w:cs="Simplified Arabic" w:hint="cs"/>
          <w:b/>
          <w:bCs/>
          <w:sz w:val="32"/>
          <w:szCs w:val="32"/>
          <w:rtl/>
          <w:lang w:bidi="ar-DZ"/>
        </w:rPr>
        <w:t>4</w:t>
      </w:r>
      <w:r w:rsidR="00011AD0" w:rsidRPr="005E3CD9">
        <w:rPr>
          <w:rFonts w:cs="Simplified Arabic" w:hint="cs"/>
          <w:b/>
          <w:bCs/>
          <w:sz w:val="32"/>
          <w:szCs w:val="32"/>
          <w:rtl/>
          <w:lang w:bidi="ar-DZ"/>
        </w:rPr>
        <w:t xml:space="preserve"> </w:t>
      </w:r>
      <w:r w:rsidR="00ED402A" w:rsidRPr="005E3CD9">
        <w:rPr>
          <w:rFonts w:cs="Simplified Arabic" w:hint="cs"/>
          <w:b/>
          <w:bCs/>
          <w:sz w:val="32"/>
          <w:szCs w:val="32"/>
          <w:rtl/>
          <w:lang w:bidi="ar-DZ"/>
        </w:rPr>
        <w:t xml:space="preserve"> بيداغوجيا الدعم </w:t>
      </w:r>
      <w:r w:rsidR="00ED402A" w:rsidRPr="005E3CD9">
        <w:rPr>
          <w:rFonts w:cs="Simplified Arabic"/>
          <w:b/>
          <w:bCs/>
          <w:sz w:val="32"/>
          <w:szCs w:val="32"/>
          <w:rtl/>
          <w:lang w:bidi="ar-DZ"/>
        </w:rPr>
        <w:t>:</w:t>
      </w:r>
    </w:p>
    <w:p w:rsidR="00ED402A" w:rsidRPr="005E3CD9" w:rsidRDefault="00ED402A" w:rsidP="005340BB">
      <w:pPr>
        <w:bidi/>
        <w:spacing w:line="240" w:lineRule="auto"/>
        <w:rPr>
          <w:rFonts w:cs="Simplified Arabic"/>
          <w:sz w:val="28"/>
          <w:szCs w:val="28"/>
          <w:lang w:bidi="ar-DZ"/>
        </w:rPr>
      </w:pPr>
      <w:r w:rsidRPr="005E3CD9">
        <w:rPr>
          <w:rFonts w:cs="Simplified Arabic" w:hint="cs"/>
          <w:sz w:val="28"/>
          <w:szCs w:val="28"/>
          <w:rtl/>
          <w:lang w:bidi="ar-DZ"/>
        </w:rPr>
        <w:t xml:space="preserve">هي حصص بيداغوجية تهدف إلى تقوية وتعزيز المكتسبات </w:t>
      </w:r>
      <w:r w:rsidR="00FC288D" w:rsidRPr="005E3CD9">
        <w:rPr>
          <w:rFonts w:cs="Simplified Arabic" w:hint="cs"/>
          <w:sz w:val="28"/>
          <w:szCs w:val="28"/>
          <w:rtl/>
          <w:lang w:bidi="ar-DZ"/>
        </w:rPr>
        <w:t>وامتلاك</w:t>
      </w:r>
      <w:r w:rsidRPr="005E3CD9">
        <w:rPr>
          <w:rFonts w:cs="Simplified Arabic" w:hint="cs"/>
          <w:sz w:val="28"/>
          <w:szCs w:val="28"/>
          <w:rtl/>
          <w:lang w:bidi="ar-DZ"/>
        </w:rPr>
        <w:t xml:space="preserve"> قدرات ومهارات تساعد</w:t>
      </w:r>
      <w:r w:rsidRPr="005E3CD9">
        <w:rPr>
          <w:rFonts w:cs="Simplified Arabic"/>
          <w:sz w:val="28"/>
          <w:szCs w:val="28"/>
          <w:rtl/>
          <w:lang w:bidi="ar-DZ"/>
        </w:rPr>
        <w:t xml:space="preserve"> على </w:t>
      </w:r>
      <w:r w:rsidR="00FC288D" w:rsidRPr="005E3CD9">
        <w:rPr>
          <w:rFonts w:cs="Simplified Arabic" w:hint="cs"/>
          <w:sz w:val="28"/>
          <w:szCs w:val="28"/>
          <w:rtl/>
          <w:lang w:bidi="ar-DZ"/>
        </w:rPr>
        <w:t>استيعاب</w:t>
      </w:r>
      <w:r w:rsidRPr="005E3CD9">
        <w:rPr>
          <w:rFonts w:cs="Simplified Arabic" w:hint="cs"/>
          <w:sz w:val="28"/>
          <w:szCs w:val="28"/>
          <w:rtl/>
          <w:lang w:bidi="ar-DZ"/>
        </w:rPr>
        <w:t xml:space="preserve"> البرامج المقرر</w:t>
      </w:r>
      <w:r w:rsidR="00501CC3">
        <w:rPr>
          <w:rFonts w:cs="Simplified Arabic" w:hint="cs"/>
          <w:sz w:val="28"/>
          <w:szCs w:val="28"/>
          <w:rtl/>
          <w:lang w:bidi="ar-DZ"/>
        </w:rPr>
        <w:t xml:space="preserve">، </w:t>
      </w:r>
      <w:r w:rsidRPr="005E3CD9">
        <w:rPr>
          <w:rFonts w:cs="Simplified Arabic" w:hint="cs"/>
          <w:sz w:val="28"/>
          <w:szCs w:val="28"/>
          <w:rtl/>
          <w:lang w:bidi="ar-DZ"/>
        </w:rPr>
        <w:t xml:space="preserve"> وتشمل كل تلاميذ القسم وأحيانا تجمع تلاميذ المستوى الواحد لتمكينهم من تقنيات معينة</w:t>
      </w:r>
      <w:r w:rsidR="00501CC3">
        <w:rPr>
          <w:rFonts w:cs="Simplified Arabic" w:hint="cs"/>
          <w:sz w:val="28"/>
          <w:szCs w:val="28"/>
          <w:rtl/>
          <w:lang w:bidi="ar-DZ"/>
        </w:rPr>
        <w:t xml:space="preserve">، </w:t>
      </w:r>
      <w:r w:rsidRPr="005E3CD9">
        <w:rPr>
          <w:rFonts w:cs="Simplified Arabic" w:hint="cs"/>
          <w:sz w:val="28"/>
          <w:szCs w:val="28"/>
          <w:rtl/>
          <w:lang w:bidi="ar-DZ"/>
        </w:rPr>
        <w:t xml:space="preserve"> أو معلومات مكملة تقدم لهم من طرف الأساتذة</w:t>
      </w:r>
      <w:r w:rsidRPr="005E3CD9">
        <w:rPr>
          <w:rFonts w:cs="Simplified Arabic"/>
          <w:sz w:val="24"/>
          <w:szCs w:val="24"/>
          <w:rtl/>
          <w:lang w:bidi="ar-DZ"/>
        </w:rPr>
        <w:t>. (</w:t>
      </w:r>
      <w:r w:rsidR="00011AD0" w:rsidRPr="005E3CD9">
        <w:rPr>
          <w:rFonts w:cs="Simplified Arabic" w:hint="cs"/>
          <w:sz w:val="24"/>
          <w:szCs w:val="24"/>
          <w:rtl/>
          <w:lang w:bidi="ar-DZ"/>
        </w:rPr>
        <w:t>هياق</w:t>
      </w:r>
      <w:r w:rsidR="00501CC3">
        <w:rPr>
          <w:rFonts w:cs="Simplified Arabic" w:hint="cs"/>
          <w:sz w:val="24"/>
          <w:szCs w:val="24"/>
          <w:rtl/>
          <w:lang w:bidi="ar-DZ"/>
        </w:rPr>
        <w:t xml:space="preserve">، </w:t>
      </w:r>
      <w:r w:rsidR="00011AD0" w:rsidRPr="005E3CD9">
        <w:rPr>
          <w:rFonts w:cs="Simplified Arabic" w:hint="cs"/>
          <w:sz w:val="24"/>
          <w:szCs w:val="24"/>
          <w:rtl/>
          <w:lang w:bidi="ar-DZ"/>
        </w:rPr>
        <w:t>2019</w:t>
      </w:r>
      <w:r w:rsidR="00501CC3">
        <w:rPr>
          <w:rFonts w:cs="Simplified Arabic" w:hint="cs"/>
          <w:sz w:val="24"/>
          <w:szCs w:val="24"/>
          <w:rtl/>
          <w:lang w:bidi="ar-DZ"/>
        </w:rPr>
        <w:t xml:space="preserve">، </w:t>
      </w:r>
      <w:r w:rsidR="00011AD0" w:rsidRPr="005E3CD9">
        <w:rPr>
          <w:rFonts w:cs="Simplified Arabic" w:hint="cs"/>
          <w:sz w:val="24"/>
          <w:szCs w:val="24"/>
          <w:rtl/>
          <w:lang w:bidi="ar-DZ"/>
        </w:rPr>
        <w:t>ص 172).</w:t>
      </w:r>
    </w:p>
    <w:p w:rsidR="00ED402A" w:rsidRPr="005E3CD9" w:rsidRDefault="00ED402A" w:rsidP="009E074D">
      <w:pPr>
        <w:numPr>
          <w:ilvl w:val="0"/>
          <w:numId w:val="24"/>
        </w:numPr>
        <w:bidi/>
        <w:spacing w:line="240" w:lineRule="auto"/>
        <w:rPr>
          <w:rFonts w:cs="Simplified Arabic"/>
          <w:sz w:val="28"/>
          <w:szCs w:val="28"/>
          <w:rtl/>
          <w:lang w:bidi="ar-DZ"/>
        </w:rPr>
      </w:pPr>
      <w:r w:rsidRPr="005E3CD9">
        <w:rPr>
          <w:rFonts w:cs="Simplified Arabic" w:hint="cs"/>
          <w:sz w:val="28"/>
          <w:szCs w:val="28"/>
          <w:rtl/>
          <w:lang w:bidi="ar-DZ"/>
        </w:rPr>
        <w:t>بيداغوجية الدعم هي مجموعة</w:t>
      </w:r>
      <w:r w:rsidRPr="005E3CD9">
        <w:rPr>
          <w:rFonts w:cs="Simplified Arabic"/>
          <w:sz w:val="28"/>
          <w:szCs w:val="28"/>
          <w:rtl/>
          <w:lang w:bidi="ar-DZ"/>
        </w:rPr>
        <w:t xml:space="preserve"> من </w:t>
      </w:r>
      <w:r w:rsidRPr="005E3CD9">
        <w:rPr>
          <w:rFonts w:cs="Simplified Arabic" w:hint="cs"/>
          <w:sz w:val="28"/>
          <w:szCs w:val="28"/>
          <w:rtl/>
          <w:lang w:bidi="ar-DZ"/>
        </w:rPr>
        <w:t>الوسائل</w:t>
      </w:r>
      <w:r w:rsidRPr="005E3CD9">
        <w:rPr>
          <w:rFonts w:cs="Simplified Arabic"/>
          <w:sz w:val="28"/>
          <w:szCs w:val="28"/>
          <w:rtl/>
          <w:lang w:bidi="ar-DZ"/>
        </w:rPr>
        <w:t xml:space="preserve"> والتقنيات التي </w:t>
      </w:r>
      <w:r w:rsidRPr="005E3CD9">
        <w:rPr>
          <w:rFonts w:cs="Simplified Arabic" w:hint="cs"/>
          <w:sz w:val="28"/>
          <w:szCs w:val="28"/>
          <w:rtl/>
          <w:lang w:bidi="ar-DZ"/>
        </w:rPr>
        <w:t>يتبعها الأستاذ داخل القسم أثناء الحصص العادية</w:t>
      </w:r>
      <w:r w:rsidR="00501CC3">
        <w:rPr>
          <w:rFonts w:cs="Simplified Arabic" w:hint="cs"/>
          <w:sz w:val="28"/>
          <w:szCs w:val="28"/>
          <w:rtl/>
          <w:lang w:bidi="ar-DZ"/>
        </w:rPr>
        <w:t xml:space="preserve">، </w:t>
      </w:r>
      <w:r w:rsidRPr="005E3CD9">
        <w:rPr>
          <w:rFonts w:cs="Simplified Arabic" w:hint="cs"/>
          <w:sz w:val="28"/>
          <w:szCs w:val="28"/>
          <w:rtl/>
          <w:lang w:bidi="ar-DZ"/>
        </w:rPr>
        <w:t xml:space="preserve"> والهدف منها علاج النقص الحاصل</w:t>
      </w:r>
      <w:r w:rsidRPr="005E3CD9">
        <w:rPr>
          <w:rFonts w:cs="Simplified Arabic"/>
          <w:sz w:val="28"/>
          <w:szCs w:val="28"/>
          <w:rtl/>
          <w:lang w:bidi="ar-DZ"/>
        </w:rPr>
        <w:t xml:space="preserve"> في النتائج المدرسية</w:t>
      </w:r>
      <w:r w:rsidR="00501CC3">
        <w:rPr>
          <w:rFonts w:cs="Simplified Arabic" w:hint="cs"/>
          <w:sz w:val="28"/>
          <w:szCs w:val="28"/>
          <w:rtl/>
          <w:lang w:bidi="ar-DZ"/>
        </w:rPr>
        <w:t xml:space="preserve">، </w:t>
      </w:r>
      <w:r w:rsidRPr="005E3CD9">
        <w:rPr>
          <w:rFonts w:cs="Simplified Arabic" w:hint="cs"/>
          <w:sz w:val="28"/>
          <w:szCs w:val="28"/>
          <w:rtl/>
          <w:lang w:bidi="ar-DZ"/>
        </w:rPr>
        <w:t xml:space="preserve"> وإيصال المعارف والمهارات للتلاميذ </w:t>
      </w:r>
      <w:r w:rsidRPr="005E3CD9">
        <w:rPr>
          <w:rFonts w:cs="Simplified Arabic"/>
          <w:sz w:val="28"/>
          <w:szCs w:val="28"/>
          <w:rtl/>
          <w:lang w:bidi="ar-DZ"/>
        </w:rPr>
        <w:t>.</w:t>
      </w:r>
    </w:p>
    <w:p w:rsidR="00ED402A" w:rsidRPr="005E3CD9" w:rsidRDefault="005E028E" w:rsidP="005340BB">
      <w:pPr>
        <w:bidi/>
        <w:spacing w:line="240" w:lineRule="auto"/>
        <w:rPr>
          <w:rFonts w:cs="Simplified Arabic"/>
          <w:b/>
          <w:bCs/>
          <w:sz w:val="32"/>
          <w:szCs w:val="32"/>
          <w:rtl/>
          <w:lang w:bidi="ar-DZ"/>
        </w:rPr>
      </w:pPr>
      <w:r w:rsidRPr="005E3CD9">
        <w:rPr>
          <w:rFonts w:cs="Simplified Arabic" w:hint="cs"/>
          <w:b/>
          <w:bCs/>
          <w:sz w:val="32"/>
          <w:szCs w:val="32"/>
          <w:rtl/>
          <w:lang w:bidi="ar-DZ"/>
        </w:rPr>
        <w:t>5</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6 </w:t>
      </w:r>
      <w:r w:rsidR="00ED402A" w:rsidRPr="005E3CD9">
        <w:rPr>
          <w:rFonts w:cs="Simplified Arabic" w:hint="cs"/>
          <w:b/>
          <w:bCs/>
          <w:sz w:val="32"/>
          <w:szCs w:val="32"/>
          <w:rtl/>
          <w:lang w:bidi="ar-DZ"/>
        </w:rPr>
        <w:t xml:space="preserve"> بيداغوجيا المشروع</w:t>
      </w:r>
      <w:r w:rsidR="00ED402A" w:rsidRPr="005E3CD9">
        <w:rPr>
          <w:rFonts w:cs="Simplified Arabic"/>
          <w:b/>
          <w:bCs/>
          <w:sz w:val="32"/>
          <w:szCs w:val="32"/>
          <w:rtl/>
          <w:lang w:bidi="ar-DZ"/>
        </w:rPr>
        <w:t>:</w:t>
      </w:r>
    </w:p>
    <w:p w:rsidR="00ED402A" w:rsidRPr="005E3CD9" w:rsidRDefault="00ED402A" w:rsidP="009E074D">
      <w:pPr>
        <w:bidi/>
        <w:spacing w:line="240" w:lineRule="auto"/>
        <w:rPr>
          <w:rFonts w:cs="Simplified Arabic"/>
          <w:sz w:val="28"/>
          <w:szCs w:val="28"/>
          <w:lang w:bidi="ar-DZ"/>
        </w:rPr>
      </w:pPr>
      <w:r w:rsidRPr="005E3CD9">
        <w:rPr>
          <w:rFonts w:cs="Simplified Arabic" w:hint="cs"/>
          <w:sz w:val="28"/>
          <w:szCs w:val="28"/>
          <w:rtl/>
          <w:lang w:bidi="ar-DZ"/>
        </w:rPr>
        <w:t>هي بيداغوجية مبنية على خطة عمل لتحقيق هدف مسطر مسبقا</w:t>
      </w:r>
      <w:r w:rsidR="00501CC3">
        <w:rPr>
          <w:rFonts w:cs="Simplified Arabic" w:hint="cs"/>
          <w:sz w:val="28"/>
          <w:szCs w:val="28"/>
          <w:rtl/>
          <w:lang w:bidi="ar-DZ"/>
        </w:rPr>
        <w:t xml:space="preserve">، </w:t>
      </w:r>
      <w:r w:rsidRPr="005E3CD9">
        <w:rPr>
          <w:rFonts w:cs="Simplified Arabic" w:hint="cs"/>
          <w:sz w:val="28"/>
          <w:szCs w:val="28"/>
          <w:rtl/>
          <w:lang w:bidi="ar-DZ"/>
        </w:rPr>
        <w:t xml:space="preserve"> وكثيرا ما تستعمل في التعليم التقني لما يوفره من موضوعات </w:t>
      </w:r>
      <w:r w:rsidR="00E16E3C" w:rsidRPr="005E3CD9">
        <w:rPr>
          <w:rFonts w:cs="Simplified Arabic" w:hint="cs"/>
          <w:sz w:val="28"/>
          <w:szCs w:val="28"/>
          <w:rtl/>
          <w:lang w:bidi="ar-DZ"/>
        </w:rPr>
        <w:t>إنجازيه</w:t>
      </w:r>
      <w:r w:rsidRPr="005E3CD9">
        <w:rPr>
          <w:rFonts w:cs="Simplified Arabic" w:hint="cs"/>
          <w:sz w:val="28"/>
          <w:szCs w:val="28"/>
          <w:rtl/>
          <w:lang w:bidi="ar-DZ"/>
        </w:rPr>
        <w:t xml:space="preserve"> </w:t>
      </w:r>
      <w:r w:rsidRPr="005E3CD9">
        <w:rPr>
          <w:rFonts w:cs="Simplified Arabic"/>
          <w:sz w:val="24"/>
          <w:szCs w:val="24"/>
          <w:rtl/>
          <w:lang w:bidi="ar-DZ"/>
        </w:rPr>
        <w:t>. (</w:t>
      </w:r>
      <w:r w:rsidRPr="005E3CD9">
        <w:rPr>
          <w:rFonts w:cs="Simplified Arabic" w:hint="cs"/>
          <w:sz w:val="24"/>
          <w:szCs w:val="24"/>
          <w:rtl/>
          <w:lang w:bidi="ar-DZ"/>
        </w:rPr>
        <w:t>أبو كان</w:t>
      </w:r>
      <w:r w:rsidR="00501CC3">
        <w:rPr>
          <w:rFonts w:cs="Simplified Arabic" w:hint="cs"/>
          <w:sz w:val="24"/>
          <w:szCs w:val="24"/>
          <w:rtl/>
          <w:lang w:bidi="ar-DZ"/>
        </w:rPr>
        <w:t xml:space="preserve">، </w:t>
      </w:r>
      <w:r w:rsidRPr="005E3CD9">
        <w:rPr>
          <w:rFonts w:cs="Simplified Arabic" w:hint="cs"/>
          <w:sz w:val="24"/>
          <w:szCs w:val="24"/>
          <w:rtl/>
          <w:lang w:bidi="ar-DZ"/>
        </w:rPr>
        <w:t xml:space="preserve"> </w:t>
      </w:r>
      <w:r w:rsidR="005E028E" w:rsidRPr="005E3CD9">
        <w:rPr>
          <w:rFonts w:cs="Simplified Arabic" w:hint="cs"/>
          <w:sz w:val="24"/>
          <w:szCs w:val="24"/>
          <w:rtl/>
          <w:lang w:bidi="ar-DZ"/>
        </w:rPr>
        <w:t>4014</w:t>
      </w:r>
      <w:r w:rsidR="00501CC3">
        <w:rPr>
          <w:rFonts w:cs="Simplified Arabic" w:hint="cs"/>
          <w:sz w:val="24"/>
          <w:szCs w:val="24"/>
          <w:rtl/>
          <w:lang w:bidi="ar-DZ"/>
        </w:rPr>
        <w:t xml:space="preserve">، </w:t>
      </w:r>
      <w:r w:rsidR="005E028E" w:rsidRPr="005E3CD9">
        <w:rPr>
          <w:rFonts w:cs="Simplified Arabic" w:hint="cs"/>
          <w:sz w:val="24"/>
          <w:szCs w:val="24"/>
          <w:rtl/>
          <w:lang w:bidi="ar-DZ"/>
        </w:rPr>
        <w:t>ص302)</w:t>
      </w:r>
      <w:r w:rsidR="009E074D">
        <w:rPr>
          <w:rFonts w:cs="Simplified Arabic" w:hint="cs"/>
          <w:sz w:val="24"/>
          <w:szCs w:val="24"/>
          <w:rtl/>
          <w:lang w:bidi="ar-DZ"/>
        </w:rPr>
        <w:t xml:space="preserve"> </w:t>
      </w:r>
      <w:r w:rsidR="00501CC3">
        <w:rPr>
          <w:rFonts w:cs="Simplified Arabic"/>
          <w:sz w:val="28"/>
          <w:szCs w:val="28"/>
          <w:rtl/>
          <w:lang w:bidi="ar-DZ"/>
        </w:rPr>
        <w:t xml:space="preserve">، </w:t>
      </w:r>
      <w:r w:rsidRPr="005E3CD9">
        <w:rPr>
          <w:rFonts w:cs="Simplified Arabic" w:hint="cs"/>
          <w:sz w:val="28"/>
          <w:szCs w:val="28"/>
          <w:rtl/>
          <w:lang w:bidi="ar-DZ"/>
        </w:rPr>
        <w:t xml:space="preserve"> فهي تعد من أهم الطرائق التربوية الحديثة وتهدف إلى تكوين شخصية المتعلم وتعويده </w:t>
      </w:r>
      <w:r w:rsidR="00E16E3C" w:rsidRPr="005E3CD9">
        <w:rPr>
          <w:rFonts w:cs="Simplified Arabic" w:hint="cs"/>
          <w:sz w:val="28"/>
          <w:szCs w:val="28"/>
          <w:rtl/>
          <w:lang w:bidi="ar-DZ"/>
        </w:rPr>
        <w:t>الاعتماد</w:t>
      </w:r>
      <w:r w:rsidRPr="005E3CD9">
        <w:rPr>
          <w:rFonts w:cs="Simplified Arabic" w:hint="cs"/>
          <w:sz w:val="28"/>
          <w:szCs w:val="28"/>
          <w:rtl/>
          <w:lang w:bidi="ar-DZ"/>
        </w:rPr>
        <w:t xml:space="preserve"> على النفس في علاج المشكلات ودراستها والتفكير في حلها </w:t>
      </w:r>
      <w:r w:rsidRPr="005E3CD9">
        <w:rPr>
          <w:rFonts w:cs="Simplified Arabic"/>
          <w:sz w:val="28"/>
          <w:szCs w:val="28"/>
          <w:rtl/>
          <w:lang w:bidi="ar-DZ"/>
        </w:rPr>
        <w:t xml:space="preserve">. </w:t>
      </w:r>
      <w:r w:rsidRPr="005E3CD9">
        <w:rPr>
          <w:rFonts w:cs="Simplified Arabic" w:hint="cs"/>
          <w:sz w:val="28"/>
          <w:szCs w:val="28"/>
          <w:rtl/>
          <w:lang w:bidi="ar-DZ"/>
        </w:rPr>
        <w:t>ويمكن القول أن بيداغوجيا المشروع هي جهد تنظيم كل أنشطة التعليم حول هدف عام</w:t>
      </w:r>
      <w:r w:rsidR="00501CC3">
        <w:rPr>
          <w:rFonts w:cs="Simplified Arabic" w:hint="cs"/>
          <w:sz w:val="28"/>
          <w:szCs w:val="28"/>
          <w:rtl/>
          <w:lang w:bidi="ar-DZ"/>
        </w:rPr>
        <w:t xml:space="preserve">، </w:t>
      </w:r>
      <w:r w:rsidRPr="005E3CD9">
        <w:rPr>
          <w:rFonts w:cs="Simplified Arabic" w:hint="cs"/>
          <w:sz w:val="28"/>
          <w:szCs w:val="28"/>
          <w:rtl/>
          <w:lang w:bidi="ar-DZ"/>
        </w:rPr>
        <w:t xml:space="preserve"> حيث تعيد الصلة بالوسط المحلي حينما تسمح بظهور رغبات المتعلمين </w:t>
      </w:r>
      <w:r w:rsidR="00E16E3C" w:rsidRPr="005E3CD9">
        <w:rPr>
          <w:rFonts w:cs="Simplified Arabic" w:hint="cs"/>
          <w:sz w:val="28"/>
          <w:szCs w:val="28"/>
          <w:rtl/>
          <w:lang w:bidi="ar-DZ"/>
        </w:rPr>
        <w:t>واهتماماتهم</w:t>
      </w:r>
      <w:r w:rsidRPr="005E3CD9">
        <w:rPr>
          <w:rFonts w:cs="Simplified Arabic" w:hint="cs"/>
          <w:sz w:val="28"/>
          <w:szCs w:val="28"/>
          <w:rtl/>
          <w:lang w:bidi="ar-DZ"/>
        </w:rPr>
        <w:t xml:space="preserve"> وحاجاتهم </w:t>
      </w:r>
      <w:r w:rsidRPr="005E3CD9">
        <w:rPr>
          <w:rFonts w:cs="Simplified Arabic"/>
          <w:sz w:val="28"/>
          <w:szCs w:val="28"/>
          <w:rtl/>
          <w:lang w:bidi="ar-DZ"/>
        </w:rPr>
        <w:t xml:space="preserve">. </w:t>
      </w:r>
      <w:r w:rsidRPr="005E3CD9">
        <w:rPr>
          <w:rFonts w:cs="Simplified Arabic"/>
          <w:sz w:val="24"/>
          <w:szCs w:val="24"/>
          <w:rtl/>
          <w:lang w:bidi="ar-DZ"/>
        </w:rPr>
        <w:t>(</w:t>
      </w:r>
      <w:r w:rsidRPr="005E3CD9">
        <w:rPr>
          <w:rFonts w:cs="Simplified Arabic" w:hint="cs"/>
          <w:sz w:val="24"/>
          <w:szCs w:val="24"/>
          <w:rtl/>
          <w:lang w:bidi="ar-DZ"/>
        </w:rPr>
        <w:t>أميطوش</w:t>
      </w:r>
      <w:r w:rsidR="00501CC3">
        <w:rPr>
          <w:rFonts w:cs="Simplified Arabic" w:hint="cs"/>
          <w:sz w:val="24"/>
          <w:szCs w:val="24"/>
          <w:rtl/>
          <w:lang w:bidi="ar-DZ"/>
        </w:rPr>
        <w:t xml:space="preserve">، </w:t>
      </w:r>
      <w:r w:rsidRPr="005E3CD9">
        <w:rPr>
          <w:rFonts w:cs="Simplified Arabic" w:hint="cs"/>
          <w:sz w:val="24"/>
          <w:szCs w:val="24"/>
          <w:rtl/>
          <w:lang w:bidi="ar-DZ"/>
        </w:rPr>
        <w:t xml:space="preserve"> وسكاي</w:t>
      </w:r>
      <w:r w:rsidR="00501CC3">
        <w:rPr>
          <w:rFonts w:cs="Simplified Arabic" w:hint="cs"/>
          <w:sz w:val="24"/>
          <w:szCs w:val="24"/>
          <w:rtl/>
          <w:lang w:bidi="ar-DZ"/>
        </w:rPr>
        <w:t xml:space="preserve">، </w:t>
      </w:r>
      <w:r w:rsidR="005E028E" w:rsidRPr="005E3CD9">
        <w:rPr>
          <w:rFonts w:cs="Simplified Arabic" w:hint="cs"/>
          <w:sz w:val="24"/>
          <w:szCs w:val="24"/>
          <w:rtl/>
          <w:lang w:bidi="ar-DZ"/>
        </w:rPr>
        <w:t>2020</w:t>
      </w:r>
      <w:r w:rsidR="00501CC3">
        <w:rPr>
          <w:rFonts w:cs="Simplified Arabic" w:hint="cs"/>
          <w:sz w:val="24"/>
          <w:szCs w:val="24"/>
          <w:rtl/>
          <w:lang w:bidi="ar-DZ"/>
        </w:rPr>
        <w:t xml:space="preserve">، </w:t>
      </w:r>
      <w:r w:rsidR="005E028E" w:rsidRPr="005E3CD9">
        <w:rPr>
          <w:rFonts w:cs="Simplified Arabic" w:hint="cs"/>
          <w:sz w:val="24"/>
          <w:szCs w:val="24"/>
          <w:rtl/>
          <w:lang w:bidi="ar-DZ"/>
        </w:rPr>
        <w:t>ص59 ).</w:t>
      </w:r>
    </w:p>
    <w:p w:rsidR="005E028E" w:rsidRDefault="005340BB" w:rsidP="005340BB">
      <w:pPr>
        <w:bidi/>
        <w:spacing w:line="240" w:lineRule="auto"/>
        <w:rPr>
          <w:rFonts w:cs="Simplified Arabic"/>
          <w:sz w:val="28"/>
          <w:szCs w:val="28"/>
          <w:rtl/>
          <w:lang w:bidi="ar-DZ"/>
        </w:rPr>
      </w:pPr>
      <w:r w:rsidRPr="005E3CD9">
        <w:rPr>
          <w:rFonts w:cs="Simplified Arabic"/>
          <w:sz w:val="28"/>
          <w:szCs w:val="28"/>
          <w:rtl/>
          <w:lang w:bidi="ar-DZ"/>
        </w:rPr>
        <w:t>-</w:t>
      </w:r>
      <w:r w:rsidR="00ED402A" w:rsidRPr="005E3CD9">
        <w:rPr>
          <w:rFonts w:cs="Simplified Arabic" w:hint="cs"/>
          <w:sz w:val="28"/>
          <w:szCs w:val="28"/>
          <w:rtl/>
          <w:lang w:bidi="ar-DZ"/>
        </w:rPr>
        <w:t>بيداغوجيا المشروع شكل من</w:t>
      </w:r>
      <w:r w:rsidR="00ED402A" w:rsidRPr="005E3CD9">
        <w:rPr>
          <w:rFonts w:cs="Simplified Arabic"/>
          <w:sz w:val="28"/>
          <w:szCs w:val="28"/>
          <w:rtl/>
          <w:lang w:bidi="ar-DZ"/>
        </w:rPr>
        <w:t xml:space="preserve"> أشكال </w:t>
      </w:r>
      <w:r w:rsidR="00ED402A" w:rsidRPr="005E3CD9">
        <w:rPr>
          <w:rFonts w:cs="Simplified Arabic" w:hint="cs"/>
          <w:sz w:val="28"/>
          <w:szCs w:val="28"/>
          <w:rtl/>
          <w:lang w:bidi="ar-DZ"/>
        </w:rPr>
        <w:t xml:space="preserve">التعليم يقوم فيه التلاميذ بإنجاز أعمال ومشاريع بمساعدة الأستاذ بغية </w:t>
      </w:r>
      <w:r w:rsidR="005E028E" w:rsidRPr="005E3CD9">
        <w:rPr>
          <w:rFonts w:cs="Simplified Arabic" w:hint="cs"/>
          <w:sz w:val="28"/>
          <w:szCs w:val="28"/>
          <w:rtl/>
          <w:lang w:bidi="ar-DZ"/>
        </w:rPr>
        <w:t>اكتساب</w:t>
      </w:r>
      <w:r w:rsidR="00ED402A" w:rsidRPr="005E3CD9">
        <w:rPr>
          <w:rFonts w:cs="Simplified Arabic" w:hint="cs"/>
          <w:sz w:val="28"/>
          <w:szCs w:val="28"/>
          <w:rtl/>
          <w:lang w:bidi="ar-DZ"/>
        </w:rPr>
        <w:t xml:space="preserve"> طرائق البحث ومن ثم تنمية </w:t>
      </w:r>
      <w:r w:rsidR="005E028E" w:rsidRPr="005E3CD9">
        <w:rPr>
          <w:rFonts w:cs="Simplified Arabic" w:hint="cs"/>
          <w:sz w:val="28"/>
          <w:szCs w:val="28"/>
          <w:rtl/>
          <w:lang w:bidi="ar-DZ"/>
        </w:rPr>
        <w:t>الاستقلال</w:t>
      </w:r>
      <w:r w:rsidR="00ED402A" w:rsidRPr="005E3CD9">
        <w:rPr>
          <w:rFonts w:cs="Simplified Arabic" w:hint="cs"/>
          <w:sz w:val="28"/>
          <w:szCs w:val="28"/>
          <w:rtl/>
          <w:lang w:bidi="ar-DZ"/>
        </w:rPr>
        <w:t xml:space="preserve"> الذاتي أي يصبح التلميذ يعتمد على ذاته</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كما تشجعه على </w:t>
      </w:r>
      <w:r w:rsidR="005E028E" w:rsidRPr="005E3CD9">
        <w:rPr>
          <w:rFonts w:cs="Simplified Arabic" w:hint="cs"/>
          <w:sz w:val="28"/>
          <w:szCs w:val="28"/>
          <w:rtl/>
          <w:lang w:bidi="ar-DZ"/>
        </w:rPr>
        <w:t>الاستكشاف</w:t>
      </w:r>
      <w:r w:rsidR="00ED402A" w:rsidRPr="005E3CD9">
        <w:rPr>
          <w:rFonts w:cs="Simplified Arabic" w:hint="cs"/>
          <w:sz w:val="28"/>
          <w:szCs w:val="28"/>
          <w:rtl/>
          <w:lang w:bidi="ar-DZ"/>
        </w:rPr>
        <w:t xml:space="preserve"> والمساءلة والبحث عن حلول مما يجعله يستخدم مهارات التخيل والتحليل والتركيب والتنقيب من أجل إخراج مشروعه أفضل من المجموعات الأخرى بهدف الحصول</w:t>
      </w:r>
      <w:r w:rsidR="00ED402A" w:rsidRPr="005E3CD9">
        <w:rPr>
          <w:rFonts w:cs="Simplified Arabic"/>
          <w:sz w:val="28"/>
          <w:szCs w:val="28"/>
          <w:rtl/>
          <w:lang w:bidi="ar-DZ"/>
        </w:rPr>
        <w:t xml:space="preserve"> على نتائج </w:t>
      </w:r>
      <w:r w:rsidR="00ED402A" w:rsidRPr="005E3CD9">
        <w:rPr>
          <w:rFonts w:cs="Simplified Arabic" w:hint="cs"/>
          <w:sz w:val="28"/>
          <w:szCs w:val="28"/>
          <w:rtl/>
          <w:lang w:bidi="ar-DZ"/>
        </w:rPr>
        <w:t xml:space="preserve">مرغوبة </w:t>
      </w:r>
      <w:r w:rsidR="005E028E" w:rsidRPr="005E3CD9">
        <w:rPr>
          <w:rFonts w:cs="Simplified Arabic" w:hint="cs"/>
          <w:sz w:val="28"/>
          <w:szCs w:val="28"/>
          <w:rtl/>
          <w:lang w:bidi="ar-DZ"/>
        </w:rPr>
        <w:t>لاختيار</w:t>
      </w:r>
      <w:r w:rsidR="00ED402A" w:rsidRPr="005E3CD9">
        <w:rPr>
          <w:rFonts w:cs="Simplified Arabic" w:hint="cs"/>
          <w:sz w:val="28"/>
          <w:szCs w:val="28"/>
          <w:rtl/>
          <w:lang w:bidi="ar-DZ"/>
        </w:rPr>
        <w:t xml:space="preserve"> دراسة يرغب فيها </w:t>
      </w:r>
      <w:r w:rsidR="00ED402A" w:rsidRPr="005E3CD9">
        <w:rPr>
          <w:rFonts w:cs="Simplified Arabic"/>
          <w:sz w:val="28"/>
          <w:szCs w:val="28"/>
          <w:rtl/>
          <w:lang w:bidi="ar-DZ"/>
        </w:rPr>
        <w:t>.</w:t>
      </w:r>
    </w:p>
    <w:p w:rsidR="00434AC6" w:rsidRPr="005E3CD9" w:rsidRDefault="00434AC6" w:rsidP="00434AC6">
      <w:pPr>
        <w:bidi/>
        <w:spacing w:line="240" w:lineRule="auto"/>
        <w:rPr>
          <w:rFonts w:cs="Simplified Arabic"/>
          <w:sz w:val="28"/>
          <w:szCs w:val="28"/>
          <w:rtl/>
          <w:lang w:bidi="ar-DZ"/>
        </w:rPr>
      </w:pPr>
    </w:p>
    <w:p w:rsidR="00ED402A" w:rsidRPr="005E3CD9" w:rsidRDefault="005E028E" w:rsidP="005340BB">
      <w:pPr>
        <w:bidi/>
        <w:spacing w:line="240" w:lineRule="auto"/>
        <w:rPr>
          <w:rFonts w:cs="Simplified Arabic"/>
          <w:b/>
          <w:bCs/>
          <w:sz w:val="32"/>
          <w:szCs w:val="32"/>
          <w:rtl/>
          <w:lang w:bidi="ar-DZ"/>
        </w:rPr>
      </w:pPr>
      <w:r w:rsidRPr="005E3CD9">
        <w:rPr>
          <w:rFonts w:cs="Simplified Arabic" w:hint="cs"/>
          <w:b/>
          <w:bCs/>
          <w:sz w:val="32"/>
          <w:szCs w:val="32"/>
          <w:rtl/>
          <w:lang w:bidi="ar-DZ"/>
        </w:rPr>
        <w:lastRenderedPageBreak/>
        <w:t>6</w:t>
      </w:r>
      <w:r w:rsidR="005340BB" w:rsidRPr="005E3CD9">
        <w:rPr>
          <w:rFonts w:cs="Simplified Arabic" w:hint="cs"/>
          <w:b/>
          <w:bCs/>
          <w:sz w:val="32"/>
          <w:szCs w:val="32"/>
          <w:rtl/>
          <w:lang w:bidi="ar-DZ"/>
        </w:rPr>
        <w:t>-</w:t>
      </w:r>
      <w:r w:rsidRPr="005E3CD9">
        <w:rPr>
          <w:rFonts w:cs="Simplified Arabic" w:hint="cs"/>
          <w:b/>
          <w:bCs/>
          <w:sz w:val="32"/>
          <w:szCs w:val="32"/>
          <w:rtl/>
          <w:lang w:bidi="ar-DZ"/>
        </w:rPr>
        <w:t xml:space="preserve">6 </w:t>
      </w:r>
      <w:r w:rsidR="00ED402A" w:rsidRPr="005E3CD9">
        <w:rPr>
          <w:rFonts w:cs="Simplified Arabic" w:hint="cs"/>
          <w:b/>
          <w:bCs/>
          <w:sz w:val="32"/>
          <w:szCs w:val="32"/>
          <w:rtl/>
          <w:lang w:bidi="ar-DZ"/>
        </w:rPr>
        <w:t xml:space="preserve"> الأنشطة المدرسية </w:t>
      </w:r>
      <w:r w:rsidR="00ED402A" w:rsidRPr="005E3CD9">
        <w:rPr>
          <w:rFonts w:cs="Simplified Arabic"/>
          <w:b/>
          <w:bCs/>
          <w:sz w:val="32"/>
          <w:szCs w:val="32"/>
          <w:rtl/>
          <w:lang w:bidi="ar-DZ"/>
        </w:rPr>
        <w:t>:</w:t>
      </w:r>
    </w:p>
    <w:p w:rsidR="00ED402A" w:rsidRPr="005E3CD9" w:rsidRDefault="00ED402A" w:rsidP="005340BB">
      <w:pPr>
        <w:bidi/>
        <w:spacing w:line="240" w:lineRule="auto"/>
        <w:rPr>
          <w:rFonts w:cs="Simplified Arabic"/>
          <w:sz w:val="28"/>
          <w:szCs w:val="28"/>
          <w:rtl/>
          <w:lang w:bidi="ar-DZ"/>
        </w:rPr>
      </w:pPr>
      <w:r w:rsidRPr="005E3CD9">
        <w:rPr>
          <w:rFonts w:cs="Simplified Arabic" w:hint="cs"/>
          <w:sz w:val="28"/>
          <w:szCs w:val="28"/>
          <w:rtl/>
          <w:lang w:bidi="ar-DZ"/>
        </w:rPr>
        <w:t>يرتكز هذا البعد على المهارات الاجتماعية كسمة</w:t>
      </w:r>
      <w:r w:rsidR="00501CC3">
        <w:rPr>
          <w:rFonts w:cs="Simplified Arabic" w:hint="cs"/>
          <w:sz w:val="28"/>
          <w:szCs w:val="28"/>
          <w:rtl/>
          <w:lang w:bidi="ar-DZ"/>
        </w:rPr>
        <w:t xml:space="preserve">، </w:t>
      </w:r>
      <w:r w:rsidRPr="005E3CD9">
        <w:rPr>
          <w:rFonts w:cs="Simplified Arabic" w:hint="cs"/>
          <w:sz w:val="28"/>
          <w:szCs w:val="28"/>
          <w:rtl/>
          <w:lang w:bidi="ar-DZ"/>
        </w:rPr>
        <w:t xml:space="preserve">وهذه السمة تعبر عن الفرد على التعامل مع </w:t>
      </w:r>
      <w:r w:rsidR="00E16E3C" w:rsidRPr="005E3CD9">
        <w:rPr>
          <w:rFonts w:cs="Simplified Arabic" w:hint="cs"/>
          <w:sz w:val="28"/>
          <w:szCs w:val="28"/>
          <w:rtl/>
          <w:lang w:bidi="ar-DZ"/>
        </w:rPr>
        <w:t>الآخرين</w:t>
      </w:r>
      <w:r w:rsidRPr="005E3CD9">
        <w:rPr>
          <w:rFonts w:cs="Simplified Arabic" w:hint="cs"/>
          <w:sz w:val="28"/>
          <w:szCs w:val="28"/>
          <w:rtl/>
          <w:lang w:bidi="ar-DZ"/>
        </w:rPr>
        <w:t xml:space="preserve"> في إطار اجتماعي معين وبطرق مقبولة اجتماعيا وذات قيمة وفي الوقت نفسه مفيدة للتلميذ </w:t>
      </w:r>
      <w:r w:rsidR="00E16E3C" w:rsidRPr="005E3CD9">
        <w:rPr>
          <w:rFonts w:cs="Simplified Arabic" w:hint="cs"/>
          <w:sz w:val="28"/>
          <w:szCs w:val="28"/>
          <w:rtl/>
          <w:lang w:bidi="ar-DZ"/>
        </w:rPr>
        <w:t>وللآخرين</w:t>
      </w:r>
      <w:r w:rsidRPr="005E3CD9">
        <w:rPr>
          <w:rFonts w:cs="Simplified Arabic" w:hint="cs"/>
          <w:sz w:val="28"/>
          <w:szCs w:val="28"/>
          <w:rtl/>
          <w:lang w:bidi="ar-DZ"/>
        </w:rPr>
        <w:t xml:space="preserve"> </w:t>
      </w:r>
      <w:r w:rsidRPr="005E3CD9">
        <w:rPr>
          <w:rFonts w:cs="Simplified Arabic"/>
          <w:sz w:val="28"/>
          <w:szCs w:val="28"/>
          <w:rtl/>
          <w:lang w:bidi="ar-DZ"/>
        </w:rPr>
        <w:t>.</w:t>
      </w:r>
      <w:r w:rsidRPr="005E3CD9">
        <w:rPr>
          <w:rFonts w:cs="Simplified Arabic" w:hint="cs"/>
          <w:sz w:val="28"/>
          <w:szCs w:val="28"/>
          <w:rtl/>
          <w:lang w:bidi="ar-DZ"/>
        </w:rPr>
        <w:t>فمعرفة التلميذ لأدائه ومسؤوليته تؤدي إلى بذل المزيد من الجهد والدافعية نحو موضوع التعلم</w:t>
      </w:r>
      <w:r w:rsidR="00501CC3">
        <w:rPr>
          <w:rFonts w:cs="Simplified Arabic" w:hint="cs"/>
          <w:sz w:val="28"/>
          <w:szCs w:val="28"/>
          <w:rtl/>
          <w:lang w:bidi="ar-DZ"/>
        </w:rPr>
        <w:t xml:space="preserve">، </w:t>
      </w:r>
      <w:r w:rsidRPr="005E3CD9">
        <w:rPr>
          <w:rFonts w:cs="Simplified Arabic" w:hint="cs"/>
          <w:sz w:val="28"/>
          <w:szCs w:val="28"/>
          <w:rtl/>
          <w:lang w:bidi="ar-DZ"/>
        </w:rPr>
        <w:t xml:space="preserve"> وزيادة التحصيل والتفاعل الإيجابي في الصف </w:t>
      </w:r>
      <w:r w:rsidRPr="005E3CD9">
        <w:rPr>
          <w:rFonts w:cs="Simplified Arabic"/>
          <w:sz w:val="28"/>
          <w:szCs w:val="28"/>
          <w:rtl/>
          <w:lang w:bidi="ar-DZ"/>
        </w:rPr>
        <w:t>.</w:t>
      </w:r>
    </w:p>
    <w:p w:rsidR="00ED402A" w:rsidRPr="005E3CD9" w:rsidRDefault="005E028E" w:rsidP="005340BB">
      <w:pPr>
        <w:bidi/>
        <w:spacing w:line="240" w:lineRule="auto"/>
        <w:rPr>
          <w:rFonts w:cs="Simplified Arabic"/>
          <w:sz w:val="24"/>
          <w:szCs w:val="24"/>
          <w:lang w:bidi="ar-DZ"/>
        </w:rPr>
      </w:pPr>
      <w:r w:rsidRPr="005E3CD9">
        <w:rPr>
          <w:rFonts w:cs="Simplified Arabic" w:hint="cs"/>
          <w:sz w:val="28"/>
          <w:szCs w:val="28"/>
          <w:rtl/>
          <w:lang w:bidi="ar-DZ"/>
        </w:rPr>
        <w:t>ويرى</w:t>
      </w:r>
      <w:r w:rsidR="00ED402A" w:rsidRPr="005E3CD9">
        <w:rPr>
          <w:rFonts w:cs="Simplified Arabic"/>
          <w:sz w:val="28"/>
          <w:szCs w:val="28"/>
          <w:rtl/>
          <w:lang w:bidi="ar-DZ"/>
        </w:rPr>
        <w:t>"</w:t>
      </w:r>
      <w:r w:rsidRPr="005E3CD9">
        <w:rPr>
          <w:rFonts w:cs="Simplified Arabic" w:hint="cs"/>
          <w:sz w:val="28"/>
          <w:szCs w:val="28"/>
          <w:rtl/>
          <w:lang w:bidi="ar-DZ"/>
        </w:rPr>
        <w:t> </w:t>
      </w:r>
      <w:r w:rsidR="00ED402A" w:rsidRPr="005E3CD9">
        <w:rPr>
          <w:rFonts w:cs="Simplified Arabic" w:hint="cs"/>
          <w:sz w:val="28"/>
          <w:szCs w:val="28"/>
          <w:rtl/>
          <w:lang w:bidi="ar-DZ"/>
        </w:rPr>
        <w:t xml:space="preserve">حسني زكريا </w:t>
      </w:r>
      <w:r w:rsidR="00ED402A" w:rsidRPr="005E3CD9">
        <w:rPr>
          <w:rFonts w:cs="Simplified Arabic"/>
          <w:sz w:val="28"/>
          <w:szCs w:val="28"/>
          <w:rtl/>
          <w:lang w:bidi="ar-DZ"/>
        </w:rPr>
        <w:t>"</w:t>
      </w:r>
      <w:r w:rsidR="00ED402A" w:rsidRPr="005E3CD9">
        <w:rPr>
          <w:rFonts w:cs="Simplified Arabic"/>
          <w:sz w:val="28"/>
          <w:szCs w:val="28"/>
          <w:lang w:bidi="ar-DZ"/>
        </w:rPr>
        <w:t>2010):</w:t>
      </w:r>
      <w:r w:rsidR="00566A05" w:rsidRPr="005E3CD9">
        <w:rPr>
          <w:rFonts w:cs="Simplified Arabic" w:hint="cs"/>
          <w:sz w:val="28"/>
          <w:szCs w:val="28"/>
          <w:rtl/>
          <w:lang w:bidi="ar-DZ"/>
        </w:rPr>
        <w:t>)</w:t>
      </w:r>
      <w:r w:rsidR="00ED402A" w:rsidRPr="005E3CD9">
        <w:rPr>
          <w:rFonts w:cs="Simplified Arabic" w:hint="cs"/>
          <w:sz w:val="28"/>
          <w:szCs w:val="28"/>
          <w:rtl/>
          <w:lang w:bidi="ar-DZ"/>
        </w:rPr>
        <w:t xml:space="preserve"> أن التلميذ المتوافق دراسيا هو الذي ينتمي إلى جماعات النشاط</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 كما يمكن أن يقوم بدورا قياديا فيها</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ويهتم بأنشطتها ويشارك فيها يهدف الانتفاع بها وذلك لاقتناعه بفائدتها </w:t>
      </w:r>
      <w:r w:rsidR="00ED402A" w:rsidRPr="005E3CD9">
        <w:rPr>
          <w:rFonts w:cs="Simplified Arabic"/>
          <w:sz w:val="28"/>
          <w:szCs w:val="28"/>
          <w:rtl/>
          <w:lang w:bidi="ar-DZ"/>
        </w:rPr>
        <w:t xml:space="preserve">. </w:t>
      </w:r>
      <w:r w:rsidR="00ED402A" w:rsidRPr="005E3CD9">
        <w:rPr>
          <w:rFonts w:cs="Simplified Arabic"/>
          <w:sz w:val="24"/>
          <w:szCs w:val="24"/>
          <w:rtl/>
          <w:lang w:bidi="ar-DZ"/>
        </w:rPr>
        <w:t>(</w:t>
      </w:r>
      <w:r w:rsidR="00ED402A" w:rsidRPr="005E3CD9">
        <w:rPr>
          <w:rFonts w:cs="Simplified Arabic" w:hint="cs"/>
          <w:sz w:val="24"/>
          <w:szCs w:val="24"/>
          <w:rtl/>
          <w:lang w:bidi="ar-DZ"/>
        </w:rPr>
        <w:t>عبد الغني</w:t>
      </w:r>
      <w:r w:rsidR="00501CC3">
        <w:rPr>
          <w:rFonts w:cs="Simplified Arabic" w:hint="cs"/>
          <w:sz w:val="24"/>
          <w:szCs w:val="24"/>
          <w:rtl/>
          <w:lang w:bidi="ar-DZ"/>
        </w:rPr>
        <w:t xml:space="preserve">، </w:t>
      </w:r>
      <w:r w:rsidR="00ED402A" w:rsidRPr="005E3CD9">
        <w:rPr>
          <w:rFonts w:cs="Simplified Arabic" w:hint="cs"/>
          <w:sz w:val="24"/>
          <w:szCs w:val="24"/>
          <w:rtl/>
          <w:lang w:bidi="ar-DZ"/>
        </w:rPr>
        <w:t xml:space="preserve"> د</w:t>
      </w:r>
      <w:r w:rsidR="005340BB" w:rsidRPr="005E3CD9">
        <w:rPr>
          <w:rFonts w:cs="Simplified Arabic"/>
          <w:sz w:val="24"/>
          <w:szCs w:val="24"/>
          <w:rtl/>
          <w:lang w:bidi="ar-DZ"/>
        </w:rPr>
        <w:t>-</w:t>
      </w:r>
      <w:r w:rsidR="00ED402A" w:rsidRPr="005E3CD9">
        <w:rPr>
          <w:rFonts w:cs="Simplified Arabic" w:hint="cs"/>
          <w:sz w:val="24"/>
          <w:szCs w:val="24"/>
          <w:rtl/>
          <w:lang w:bidi="ar-DZ"/>
        </w:rPr>
        <w:t>س</w:t>
      </w:r>
      <w:r w:rsidR="00501CC3">
        <w:rPr>
          <w:rFonts w:cs="Simplified Arabic" w:hint="cs"/>
          <w:sz w:val="24"/>
          <w:szCs w:val="24"/>
          <w:rtl/>
          <w:lang w:bidi="ar-DZ"/>
        </w:rPr>
        <w:t xml:space="preserve">، </w:t>
      </w:r>
      <w:r w:rsidR="00ED402A" w:rsidRPr="005E3CD9">
        <w:rPr>
          <w:rFonts w:cs="Simplified Arabic" w:hint="cs"/>
          <w:sz w:val="24"/>
          <w:szCs w:val="24"/>
          <w:rtl/>
          <w:lang w:bidi="ar-DZ"/>
        </w:rPr>
        <w:t xml:space="preserve">ص ص </w:t>
      </w:r>
      <w:r w:rsidR="00ED402A" w:rsidRPr="005E3CD9">
        <w:rPr>
          <w:rFonts w:cs="Simplified Arabic"/>
          <w:sz w:val="24"/>
          <w:szCs w:val="24"/>
          <w:lang w:bidi="ar-DZ"/>
        </w:rPr>
        <w:t>151</w:t>
      </w:r>
      <w:r w:rsidR="00501CC3">
        <w:rPr>
          <w:rFonts w:cs="Simplified Arabic" w:hint="cs"/>
          <w:sz w:val="24"/>
          <w:szCs w:val="24"/>
          <w:rtl/>
          <w:lang w:bidi="ar-DZ"/>
        </w:rPr>
        <w:t xml:space="preserve">، </w:t>
      </w:r>
      <w:r w:rsidR="00ED402A" w:rsidRPr="005E3CD9">
        <w:rPr>
          <w:rFonts w:cs="Simplified Arabic"/>
          <w:sz w:val="24"/>
          <w:szCs w:val="24"/>
          <w:lang w:bidi="ar-DZ"/>
        </w:rPr>
        <w:t>152</w:t>
      </w:r>
      <w:r w:rsidR="00566A05" w:rsidRPr="005E3CD9">
        <w:rPr>
          <w:rFonts w:cs="Simplified Arabic" w:hint="cs"/>
          <w:sz w:val="24"/>
          <w:szCs w:val="24"/>
          <w:rtl/>
          <w:lang w:bidi="ar-DZ"/>
        </w:rPr>
        <w:t>).</w:t>
      </w:r>
    </w:p>
    <w:p w:rsidR="00ED402A" w:rsidRPr="005E3CD9" w:rsidRDefault="005340BB" w:rsidP="005340BB">
      <w:pPr>
        <w:bidi/>
        <w:spacing w:line="240" w:lineRule="auto"/>
        <w:rPr>
          <w:rFonts w:cs="Simplified Arabic"/>
          <w:sz w:val="28"/>
          <w:szCs w:val="28"/>
          <w:rtl/>
          <w:lang w:bidi="ar-DZ"/>
        </w:rPr>
      </w:pPr>
      <w:r w:rsidRPr="005E3CD9">
        <w:rPr>
          <w:rFonts w:cs="Simplified Arabic"/>
          <w:sz w:val="28"/>
          <w:szCs w:val="28"/>
          <w:rtl/>
          <w:lang w:bidi="ar-DZ"/>
        </w:rPr>
        <w:t>-</w:t>
      </w:r>
      <w:r w:rsidR="00ED402A" w:rsidRPr="005E3CD9">
        <w:rPr>
          <w:rFonts w:cs="Simplified Arabic" w:hint="cs"/>
          <w:sz w:val="28"/>
          <w:szCs w:val="28"/>
          <w:rtl/>
          <w:lang w:bidi="ar-DZ"/>
        </w:rPr>
        <w:t>الأنشطة المدرسية تعد مهمة حيث خلف جو من الحماس والتحدي بين التلاميذ</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 إذ تساعد في الكشف عن المواهب التلاميذ مثل أنشطة فنية </w:t>
      </w:r>
      <w:r w:rsidR="00ED402A" w:rsidRPr="005E3CD9">
        <w:rPr>
          <w:rFonts w:cs="Simplified Arabic"/>
          <w:sz w:val="28"/>
          <w:szCs w:val="28"/>
          <w:rtl/>
          <w:lang w:bidi="ar-DZ"/>
        </w:rPr>
        <w:t>(</w:t>
      </w:r>
      <w:r w:rsidR="00ED402A" w:rsidRPr="005E3CD9">
        <w:rPr>
          <w:rFonts w:cs="Simplified Arabic" w:hint="cs"/>
          <w:sz w:val="28"/>
          <w:szCs w:val="28"/>
          <w:rtl/>
          <w:lang w:bidi="ar-DZ"/>
        </w:rPr>
        <w:t>شعر</w:t>
      </w:r>
      <w:r w:rsidR="00501CC3">
        <w:rPr>
          <w:rFonts w:cs="Simplified Arabic" w:hint="cs"/>
          <w:sz w:val="28"/>
          <w:szCs w:val="28"/>
          <w:rtl/>
          <w:lang w:bidi="ar-DZ"/>
        </w:rPr>
        <w:t xml:space="preserve">، </w:t>
      </w:r>
      <w:r w:rsidR="00ED402A" w:rsidRPr="005E3CD9">
        <w:rPr>
          <w:rFonts w:cs="Simplified Arabic" w:hint="cs"/>
          <w:sz w:val="28"/>
          <w:szCs w:val="28"/>
          <w:rtl/>
          <w:lang w:bidi="ar-DZ"/>
        </w:rPr>
        <w:t>الكتابة</w:t>
      </w:r>
      <w:r w:rsidR="00501CC3">
        <w:rPr>
          <w:rFonts w:cs="Simplified Arabic" w:hint="cs"/>
          <w:sz w:val="28"/>
          <w:szCs w:val="28"/>
          <w:rtl/>
          <w:lang w:bidi="ar-DZ"/>
        </w:rPr>
        <w:t xml:space="preserve">، </w:t>
      </w:r>
      <w:r w:rsidR="00ED402A" w:rsidRPr="005E3CD9">
        <w:rPr>
          <w:rFonts w:cs="Simplified Arabic" w:hint="cs"/>
          <w:sz w:val="28"/>
          <w:szCs w:val="28"/>
          <w:rtl/>
          <w:lang w:bidi="ar-DZ"/>
        </w:rPr>
        <w:t>الرسم</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الموسيقي </w:t>
      </w:r>
      <w:r w:rsidR="00ED402A" w:rsidRPr="005E3CD9">
        <w:rPr>
          <w:rFonts w:cs="Simplified Arabic"/>
          <w:sz w:val="28"/>
          <w:szCs w:val="28"/>
          <w:rtl/>
          <w:lang w:bidi="ar-DZ"/>
        </w:rPr>
        <w:t>...)</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أنشطة رياضية وكذلك أنشطة دينية واجتماعية </w:t>
      </w:r>
      <w:r w:rsidR="00ED402A" w:rsidRPr="005E3CD9">
        <w:rPr>
          <w:rFonts w:cs="Simplified Arabic"/>
          <w:sz w:val="28"/>
          <w:szCs w:val="28"/>
          <w:rtl/>
          <w:lang w:bidi="ar-DZ"/>
        </w:rPr>
        <w:t>.</w:t>
      </w:r>
      <w:r w:rsidR="00ED402A" w:rsidRPr="005E3CD9">
        <w:rPr>
          <w:rFonts w:cs="Simplified Arabic" w:hint="cs"/>
          <w:sz w:val="28"/>
          <w:szCs w:val="28"/>
          <w:rtl/>
          <w:lang w:bidi="ar-DZ"/>
        </w:rPr>
        <w:t xml:space="preserve">التي تكسب التلاميذ مهارات وتخفف من الخجل والانطوائية التي يعاني منها بعض التلاميذ وتزيد من ثقته بنفسه وتغرس بداخلهم الرغبة في الاكتشاف وتعلم أشياء أخرى مما يفتح للتلميذ الكثير من الأفاق المستقبلية </w:t>
      </w:r>
      <w:r w:rsidR="00ED402A" w:rsidRPr="005E3CD9">
        <w:rPr>
          <w:rFonts w:cs="Simplified Arabic"/>
          <w:sz w:val="28"/>
          <w:szCs w:val="28"/>
          <w:rtl/>
          <w:lang w:bidi="ar-DZ"/>
        </w:rPr>
        <w:t>.</w:t>
      </w:r>
      <w:r w:rsidR="00ED402A" w:rsidRPr="005E3CD9">
        <w:rPr>
          <w:rFonts w:cs="Simplified Arabic" w:hint="cs"/>
          <w:sz w:val="28"/>
          <w:szCs w:val="28"/>
          <w:rtl/>
          <w:lang w:bidi="ar-DZ"/>
        </w:rPr>
        <w:t xml:space="preserve">كما ترسخ المعلومات والمعارف في ذهن التلميذ وبالتالي أثناء الاختبارات يستطيع التذكر بسهولة وحصوله على نتائج مناسبة </w:t>
      </w:r>
      <w:r w:rsidR="00ED402A" w:rsidRPr="005E3CD9">
        <w:rPr>
          <w:rFonts w:cs="Simplified Arabic"/>
          <w:sz w:val="28"/>
          <w:szCs w:val="28"/>
          <w:rtl/>
          <w:lang w:bidi="ar-DZ"/>
        </w:rPr>
        <w:t>.</w:t>
      </w:r>
      <w:r w:rsidR="00ED402A" w:rsidRPr="005E3CD9">
        <w:rPr>
          <w:rFonts w:cs="Simplified Arabic" w:hint="cs"/>
          <w:sz w:val="28"/>
          <w:szCs w:val="28"/>
          <w:rtl/>
          <w:lang w:bidi="ar-DZ"/>
        </w:rPr>
        <w:t xml:space="preserve">وعلى سبيل المثال </w:t>
      </w:r>
      <w:r w:rsidR="00ED402A" w:rsidRPr="005E3CD9">
        <w:rPr>
          <w:rFonts w:cs="Simplified Arabic"/>
          <w:sz w:val="28"/>
          <w:szCs w:val="28"/>
          <w:rtl/>
          <w:lang w:bidi="ar-DZ"/>
        </w:rPr>
        <w:t xml:space="preserve">: </w:t>
      </w:r>
      <w:r w:rsidR="00ED402A" w:rsidRPr="005E3CD9">
        <w:rPr>
          <w:rFonts w:cs="Simplified Arabic" w:hint="cs"/>
          <w:sz w:val="28"/>
          <w:szCs w:val="28"/>
          <w:rtl/>
          <w:lang w:bidi="ar-DZ"/>
        </w:rPr>
        <w:t>نجد أستاذ مادة التاريخ للشرح درس حول الثورة قام بمسرحية بمشاركة التلاميذ فيها</w:t>
      </w:r>
      <w:r w:rsidR="00501CC3">
        <w:rPr>
          <w:rFonts w:cs="Simplified Arabic" w:hint="cs"/>
          <w:sz w:val="28"/>
          <w:szCs w:val="28"/>
          <w:rtl/>
          <w:lang w:bidi="ar-DZ"/>
        </w:rPr>
        <w:t xml:space="preserve">، </w:t>
      </w:r>
      <w:r w:rsidR="00ED402A" w:rsidRPr="005E3CD9">
        <w:rPr>
          <w:rFonts w:cs="Simplified Arabic" w:hint="cs"/>
          <w:sz w:val="28"/>
          <w:szCs w:val="28"/>
          <w:rtl/>
          <w:lang w:bidi="ar-DZ"/>
        </w:rPr>
        <w:t xml:space="preserve"> والهدف منها ترسخ أحداث الثورة في أذهان التلاميذ</w:t>
      </w:r>
      <w:r w:rsidR="00ED402A" w:rsidRPr="005E3CD9">
        <w:rPr>
          <w:rFonts w:cs="Simplified Arabic"/>
          <w:sz w:val="28"/>
          <w:szCs w:val="28"/>
          <w:rtl/>
          <w:lang w:bidi="ar-DZ"/>
        </w:rPr>
        <w:t>.</w:t>
      </w:r>
    </w:p>
    <w:p w:rsidR="00ED402A" w:rsidRPr="005E3CD9" w:rsidRDefault="00ED402A" w:rsidP="005340BB">
      <w:pPr>
        <w:bidi/>
        <w:spacing w:line="240" w:lineRule="auto"/>
        <w:rPr>
          <w:rFonts w:cs="Simplified Arabic"/>
          <w:sz w:val="28"/>
          <w:szCs w:val="28"/>
          <w:rtl/>
          <w:lang w:bidi="ar-DZ"/>
        </w:rPr>
      </w:pPr>
    </w:p>
    <w:p w:rsidR="005E3CD9" w:rsidRPr="005E3CD9" w:rsidRDefault="005E3CD9" w:rsidP="005340BB">
      <w:pPr>
        <w:bidi/>
        <w:spacing w:line="240" w:lineRule="auto"/>
        <w:rPr>
          <w:rFonts w:cs="Simplified Arabic"/>
          <w:sz w:val="28"/>
          <w:szCs w:val="28"/>
          <w:rtl/>
          <w:lang w:bidi="ar-DZ"/>
        </w:rPr>
      </w:pPr>
    </w:p>
    <w:p w:rsidR="005E3CD9" w:rsidRPr="005E3CD9" w:rsidRDefault="005E3CD9" w:rsidP="005E3CD9">
      <w:pPr>
        <w:bidi/>
        <w:spacing w:line="240" w:lineRule="auto"/>
        <w:rPr>
          <w:rFonts w:cs="Simplified Arabic"/>
          <w:sz w:val="28"/>
          <w:szCs w:val="28"/>
          <w:rtl/>
          <w:lang w:bidi="ar-DZ"/>
        </w:rPr>
      </w:pPr>
    </w:p>
    <w:p w:rsidR="005E3CD9" w:rsidRPr="005E3CD9" w:rsidRDefault="005E3CD9" w:rsidP="005E3CD9">
      <w:pPr>
        <w:bidi/>
        <w:spacing w:line="240" w:lineRule="auto"/>
        <w:rPr>
          <w:rFonts w:cs="Simplified Arabic"/>
          <w:sz w:val="28"/>
          <w:szCs w:val="28"/>
          <w:rtl/>
          <w:lang w:bidi="ar-DZ"/>
        </w:rPr>
      </w:pPr>
    </w:p>
    <w:p w:rsidR="005E3CD9" w:rsidRPr="005E3CD9" w:rsidRDefault="005E3CD9" w:rsidP="005E3CD9">
      <w:pPr>
        <w:bidi/>
        <w:spacing w:line="240" w:lineRule="auto"/>
        <w:rPr>
          <w:rFonts w:cs="Simplified Arabic"/>
          <w:sz w:val="28"/>
          <w:szCs w:val="28"/>
          <w:rtl/>
          <w:lang w:bidi="ar-DZ"/>
        </w:rPr>
      </w:pPr>
    </w:p>
    <w:p w:rsidR="005E3CD9" w:rsidRDefault="005E3CD9" w:rsidP="005E3CD9">
      <w:pPr>
        <w:bidi/>
        <w:spacing w:line="240" w:lineRule="auto"/>
        <w:rPr>
          <w:rFonts w:cs="Simplified Arabic"/>
          <w:sz w:val="28"/>
          <w:szCs w:val="28"/>
          <w:rtl/>
          <w:lang w:bidi="ar-DZ"/>
        </w:rPr>
      </w:pPr>
    </w:p>
    <w:p w:rsidR="00434AC6" w:rsidRDefault="00434AC6" w:rsidP="00434AC6">
      <w:pPr>
        <w:bidi/>
        <w:spacing w:line="240" w:lineRule="auto"/>
        <w:rPr>
          <w:rFonts w:cs="Simplified Arabic"/>
          <w:sz w:val="28"/>
          <w:szCs w:val="28"/>
          <w:rtl/>
          <w:lang w:bidi="ar-DZ"/>
        </w:rPr>
      </w:pPr>
    </w:p>
    <w:p w:rsidR="00434AC6" w:rsidRPr="005E3CD9" w:rsidRDefault="00434AC6" w:rsidP="00434AC6">
      <w:pPr>
        <w:bidi/>
        <w:spacing w:line="240" w:lineRule="auto"/>
        <w:rPr>
          <w:rFonts w:cs="Simplified Arabic"/>
          <w:sz w:val="28"/>
          <w:szCs w:val="28"/>
          <w:rtl/>
          <w:lang w:bidi="ar-DZ"/>
        </w:rPr>
      </w:pPr>
    </w:p>
    <w:p w:rsidR="00ED402A" w:rsidRPr="00E72ECB" w:rsidRDefault="00ED402A" w:rsidP="005E3CD9">
      <w:pPr>
        <w:bidi/>
        <w:spacing w:line="240" w:lineRule="auto"/>
        <w:rPr>
          <w:rFonts w:cs="Simplified Arabic"/>
          <w:b/>
          <w:bCs/>
          <w:sz w:val="28"/>
          <w:szCs w:val="28"/>
          <w:rtl/>
          <w:lang w:bidi="ar-DZ"/>
        </w:rPr>
      </w:pPr>
      <w:r w:rsidRPr="00E72ECB">
        <w:rPr>
          <w:rFonts w:cs="Simplified Arabic" w:hint="cs"/>
          <w:b/>
          <w:bCs/>
          <w:sz w:val="28"/>
          <w:szCs w:val="28"/>
          <w:rtl/>
          <w:lang w:bidi="ar-DZ"/>
        </w:rPr>
        <w:lastRenderedPageBreak/>
        <w:t>خلاصة</w:t>
      </w:r>
    </w:p>
    <w:p w:rsidR="00B453B5" w:rsidRPr="005E3CD9" w:rsidRDefault="00ED402A" w:rsidP="005340BB">
      <w:pPr>
        <w:bidi/>
        <w:rPr>
          <w:rFonts w:cs="Simplified Arabic"/>
          <w:sz w:val="28"/>
          <w:szCs w:val="28"/>
          <w:rtl/>
          <w:lang w:bidi="ar-DZ"/>
        </w:rPr>
      </w:pPr>
      <w:r w:rsidRPr="005E3CD9">
        <w:rPr>
          <w:rFonts w:cs="Simplified Arabic" w:hint="cs"/>
          <w:sz w:val="28"/>
          <w:szCs w:val="28"/>
          <w:rtl/>
          <w:lang w:bidi="ar-DZ"/>
        </w:rPr>
        <w:t>أوردنا في هذا الفصل الثالث تعريف النتائج</w:t>
      </w:r>
      <w:r w:rsidRPr="005E3CD9">
        <w:rPr>
          <w:rFonts w:cs="Simplified Arabic"/>
          <w:sz w:val="28"/>
          <w:szCs w:val="28"/>
          <w:rtl/>
          <w:lang w:bidi="ar-DZ"/>
        </w:rPr>
        <w:t xml:space="preserve"> المدرسية</w:t>
      </w:r>
      <w:r w:rsidR="00501CC3">
        <w:rPr>
          <w:rFonts w:cs="Simplified Arabic" w:hint="cs"/>
          <w:sz w:val="28"/>
          <w:szCs w:val="28"/>
          <w:rtl/>
          <w:lang w:bidi="ar-DZ"/>
        </w:rPr>
        <w:t xml:space="preserve">، </w:t>
      </w:r>
      <w:r w:rsidRPr="005E3CD9">
        <w:rPr>
          <w:rFonts w:cs="Simplified Arabic" w:hint="cs"/>
          <w:sz w:val="28"/>
          <w:szCs w:val="28"/>
          <w:rtl/>
          <w:lang w:bidi="ar-DZ"/>
        </w:rPr>
        <w:t xml:space="preserve"> وتعرضنا إلى أهميتها في المسار الأكاديمي للتلميذ</w:t>
      </w:r>
      <w:r w:rsidR="00501CC3">
        <w:rPr>
          <w:rFonts w:cs="Simplified Arabic" w:hint="cs"/>
          <w:sz w:val="28"/>
          <w:szCs w:val="28"/>
          <w:rtl/>
          <w:lang w:bidi="ar-DZ"/>
        </w:rPr>
        <w:t xml:space="preserve">، </w:t>
      </w:r>
      <w:r w:rsidRPr="005E3CD9">
        <w:rPr>
          <w:rFonts w:cs="Simplified Arabic" w:hint="cs"/>
          <w:sz w:val="28"/>
          <w:szCs w:val="28"/>
          <w:rtl/>
          <w:lang w:bidi="ar-DZ"/>
        </w:rPr>
        <w:t xml:space="preserve"> ثم عرضنا إلى المناشير التي تنص على النتائج</w:t>
      </w:r>
      <w:r w:rsidRPr="005E3CD9">
        <w:rPr>
          <w:rFonts w:cs="Simplified Arabic"/>
          <w:sz w:val="28"/>
          <w:szCs w:val="28"/>
          <w:rtl/>
          <w:lang w:bidi="ar-DZ"/>
        </w:rPr>
        <w:t xml:space="preserve"> المدرسية .</w:t>
      </w:r>
      <w:r w:rsidRPr="005E3CD9">
        <w:rPr>
          <w:rFonts w:cs="Simplified Arabic" w:hint="cs"/>
          <w:sz w:val="28"/>
          <w:szCs w:val="28"/>
          <w:rtl/>
          <w:lang w:bidi="ar-DZ"/>
        </w:rPr>
        <w:t>ثم العوامل</w:t>
      </w:r>
      <w:r w:rsidRPr="005E3CD9">
        <w:rPr>
          <w:rFonts w:cs="Simplified Arabic"/>
          <w:sz w:val="28"/>
          <w:szCs w:val="28"/>
          <w:rtl/>
          <w:lang w:bidi="ar-DZ"/>
        </w:rPr>
        <w:t xml:space="preserve"> المؤثرة في </w:t>
      </w:r>
      <w:r w:rsidR="00B453B5" w:rsidRPr="005E3CD9">
        <w:rPr>
          <w:rFonts w:cs="Simplified Arabic" w:hint="cs"/>
          <w:sz w:val="28"/>
          <w:szCs w:val="28"/>
          <w:rtl/>
          <w:lang w:bidi="ar-DZ"/>
        </w:rPr>
        <w:t>النتائج المدرسية والتي كانت تأخذ أشكال عدة أهمها عوامل تتعلق بالتلميذ نفسه</w:t>
      </w:r>
      <w:r w:rsidR="00501CC3">
        <w:rPr>
          <w:rFonts w:cs="Simplified Arabic" w:hint="cs"/>
          <w:sz w:val="28"/>
          <w:szCs w:val="28"/>
          <w:rtl/>
          <w:lang w:bidi="ar-DZ"/>
        </w:rPr>
        <w:t xml:space="preserve">، </w:t>
      </w:r>
      <w:r w:rsidR="00B453B5" w:rsidRPr="005E3CD9">
        <w:rPr>
          <w:rFonts w:cs="Simplified Arabic" w:hint="cs"/>
          <w:sz w:val="28"/>
          <w:szCs w:val="28"/>
          <w:rtl/>
          <w:lang w:bidi="ar-DZ"/>
        </w:rPr>
        <w:t xml:space="preserve"> عوامل تتعلق بالعائلة</w:t>
      </w:r>
      <w:r w:rsidR="00501CC3">
        <w:rPr>
          <w:rFonts w:cs="Simplified Arabic" w:hint="cs"/>
          <w:sz w:val="28"/>
          <w:szCs w:val="28"/>
          <w:rtl/>
          <w:lang w:bidi="ar-DZ"/>
        </w:rPr>
        <w:t xml:space="preserve">، </w:t>
      </w:r>
      <w:r w:rsidR="00B453B5" w:rsidRPr="005E3CD9">
        <w:rPr>
          <w:rFonts w:cs="Simplified Arabic" w:hint="cs"/>
          <w:sz w:val="28"/>
          <w:szCs w:val="28"/>
          <w:rtl/>
          <w:lang w:bidi="ar-DZ"/>
        </w:rPr>
        <w:t>عوامل تتعلق بالمدرسة</w:t>
      </w:r>
      <w:r w:rsidR="00501CC3">
        <w:rPr>
          <w:rFonts w:cs="Simplified Arabic" w:hint="cs"/>
          <w:sz w:val="28"/>
          <w:szCs w:val="28"/>
          <w:rtl/>
          <w:lang w:bidi="ar-DZ"/>
        </w:rPr>
        <w:t xml:space="preserve">، </w:t>
      </w:r>
      <w:r w:rsidR="00B453B5" w:rsidRPr="005E3CD9">
        <w:rPr>
          <w:rFonts w:cs="Simplified Arabic" w:hint="cs"/>
          <w:sz w:val="28"/>
          <w:szCs w:val="28"/>
          <w:rtl/>
          <w:lang w:bidi="ar-DZ"/>
        </w:rPr>
        <w:t xml:space="preserve"> ثم وسائل الكشف عن النتائج المدرسية التي تمثلت في الاختبارات والتقويم وأخيرا الطرق المساعدة في تحسين النتائج المدرسية من بينها الدروس الخصوصية</w:t>
      </w:r>
      <w:r w:rsidR="00501CC3">
        <w:rPr>
          <w:rFonts w:cs="Simplified Arabic" w:hint="cs"/>
          <w:sz w:val="28"/>
          <w:szCs w:val="28"/>
          <w:rtl/>
          <w:lang w:bidi="ar-DZ"/>
        </w:rPr>
        <w:t xml:space="preserve">، </w:t>
      </w:r>
      <w:r w:rsidR="00B453B5" w:rsidRPr="005E3CD9">
        <w:rPr>
          <w:rFonts w:cs="Simplified Arabic" w:hint="cs"/>
          <w:sz w:val="28"/>
          <w:szCs w:val="28"/>
          <w:rtl/>
          <w:lang w:bidi="ar-DZ"/>
        </w:rPr>
        <w:t>الواجبات المنزلية</w:t>
      </w:r>
      <w:r w:rsidR="00501CC3">
        <w:rPr>
          <w:rFonts w:cs="Simplified Arabic" w:hint="cs"/>
          <w:sz w:val="28"/>
          <w:szCs w:val="28"/>
          <w:rtl/>
          <w:lang w:bidi="ar-DZ"/>
        </w:rPr>
        <w:t xml:space="preserve">، </w:t>
      </w:r>
      <w:r w:rsidR="00B453B5" w:rsidRPr="005E3CD9">
        <w:rPr>
          <w:rFonts w:cs="Simplified Arabic" w:hint="cs"/>
          <w:sz w:val="28"/>
          <w:szCs w:val="28"/>
          <w:rtl/>
          <w:lang w:bidi="ar-DZ"/>
        </w:rPr>
        <w:t>بيداغوجيا الاستدراك</w:t>
      </w:r>
      <w:r w:rsidR="00501CC3">
        <w:rPr>
          <w:rFonts w:cs="Simplified Arabic" w:hint="cs"/>
          <w:sz w:val="28"/>
          <w:szCs w:val="28"/>
          <w:rtl/>
          <w:lang w:bidi="ar-DZ"/>
        </w:rPr>
        <w:t xml:space="preserve">، </w:t>
      </w:r>
      <w:r w:rsidR="00B453B5" w:rsidRPr="005E3CD9">
        <w:rPr>
          <w:rFonts w:cs="Simplified Arabic" w:hint="cs"/>
          <w:sz w:val="28"/>
          <w:szCs w:val="28"/>
          <w:rtl/>
          <w:lang w:bidi="ar-DZ"/>
        </w:rPr>
        <w:t>بيداغوجيا الدعم</w:t>
      </w:r>
      <w:r w:rsidR="00501CC3">
        <w:rPr>
          <w:rFonts w:cs="Simplified Arabic" w:hint="cs"/>
          <w:sz w:val="28"/>
          <w:szCs w:val="28"/>
          <w:rtl/>
          <w:lang w:bidi="ar-DZ"/>
        </w:rPr>
        <w:t xml:space="preserve">، </w:t>
      </w:r>
      <w:r w:rsidR="00B453B5" w:rsidRPr="005E3CD9">
        <w:rPr>
          <w:rFonts w:cs="Simplified Arabic" w:hint="cs"/>
          <w:sz w:val="28"/>
          <w:szCs w:val="28"/>
          <w:rtl/>
          <w:lang w:bidi="ar-DZ"/>
        </w:rPr>
        <w:t xml:space="preserve"> بيداغوجيا المشروع</w:t>
      </w:r>
      <w:r w:rsidR="00501CC3">
        <w:rPr>
          <w:rFonts w:cs="Simplified Arabic" w:hint="cs"/>
          <w:sz w:val="28"/>
          <w:szCs w:val="28"/>
          <w:rtl/>
          <w:lang w:bidi="ar-DZ"/>
        </w:rPr>
        <w:t xml:space="preserve">، </w:t>
      </w:r>
      <w:r w:rsidR="00B453B5" w:rsidRPr="005E3CD9">
        <w:rPr>
          <w:rFonts w:cs="Simplified Arabic" w:hint="cs"/>
          <w:sz w:val="28"/>
          <w:szCs w:val="28"/>
          <w:rtl/>
          <w:lang w:bidi="ar-DZ"/>
        </w:rPr>
        <w:t>الأنشطة المدرسية.</w:t>
      </w:r>
    </w:p>
    <w:p w:rsidR="00B453B5" w:rsidRPr="005E3CD9" w:rsidRDefault="00B453B5" w:rsidP="005340BB">
      <w:pPr>
        <w:bidi/>
        <w:rPr>
          <w:rFonts w:cs="Simplified Arabic"/>
          <w:sz w:val="28"/>
          <w:szCs w:val="28"/>
          <w:rtl/>
          <w:lang w:bidi="ar-DZ"/>
        </w:rPr>
      </w:pPr>
    </w:p>
    <w:p w:rsidR="005E3CD9" w:rsidRPr="005E3CD9" w:rsidRDefault="005E3CD9" w:rsidP="005340BB">
      <w:pPr>
        <w:bidi/>
        <w:rPr>
          <w:rFonts w:cs="Simplified Arabic"/>
          <w:sz w:val="32"/>
          <w:szCs w:val="32"/>
          <w:rtl/>
          <w:lang w:bidi="ar-DZ"/>
        </w:rPr>
      </w:pPr>
    </w:p>
    <w:p w:rsidR="005E3CD9" w:rsidRPr="005E3CD9" w:rsidRDefault="005E3CD9" w:rsidP="005E3CD9">
      <w:pPr>
        <w:bidi/>
        <w:rPr>
          <w:rFonts w:cs="Simplified Arabic"/>
          <w:sz w:val="32"/>
          <w:szCs w:val="32"/>
          <w:rtl/>
          <w:lang w:bidi="ar-DZ"/>
        </w:rPr>
      </w:pPr>
    </w:p>
    <w:p w:rsidR="005E3CD9" w:rsidRPr="005E3CD9" w:rsidRDefault="005E3CD9" w:rsidP="005E3CD9">
      <w:pPr>
        <w:bidi/>
        <w:rPr>
          <w:rFonts w:cs="Simplified Arabic"/>
          <w:sz w:val="32"/>
          <w:szCs w:val="32"/>
          <w:rtl/>
          <w:lang w:bidi="ar-DZ"/>
        </w:rPr>
      </w:pPr>
    </w:p>
    <w:p w:rsidR="005E3CD9" w:rsidRPr="005E3CD9" w:rsidRDefault="005E3CD9" w:rsidP="005E3CD9">
      <w:pPr>
        <w:bidi/>
        <w:rPr>
          <w:rFonts w:cs="Simplified Arabic"/>
          <w:sz w:val="32"/>
          <w:szCs w:val="32"/>
          <w:rtl/>
          <w:lang w:bidi="ar-DZ"/>
        </w:rPr>
      </w:pPr>
    </w:p>
    <w:p w:rsidR="005E3CD9" w:rsidRPr="005E3CD9" w:rsidRDefault="005E3CD9" w:rsidP="005E3CD9">
      <w:pPr>
        <w:bidi/>
        <w:rPr>
          <w:rFonts w:cs="Simplified Arabic"/>
          <w:sz w:val="32"/>
          <w:szCs w:val="32"/>
          <w:rtl/>
          <w:lang w:bidi="ar-DZ"/>
        </w:rPr>
      </w:pPr>
    </w:p>
    <w:p w:rsidR="005E3CD9" w:rsidRPr="005E3CD9" w:rsidRDefault="005E3CD9" w:rsidP="005E3CD9">
      <w:pPr>
        <w:bidi/>
        <w:rPr>
          <w:rFonts w:cs="Simplified Arabic"/>
          <w:sz w:val="32"/>
          <w:szCs w:val="32"/>
          <w:rtl/>
          <w:lang w:bidi="ar-DZ"/>
        </w:rPr>
      </w:pPr>
    </w:p>
    <w:p w:rsidR="005E3CD9" w:rsidRPr="005E3CD9" w:rsidRDefault="005E3CD9" w:rsidP="005E3CD9">
      <w:pPr>
        <w:bidi/>
        <w:rPr>
          <w:rFonts w:cs="Simplified Arabic"/>
          <w:sz w:val="32"/>
          <w:szCs w:val="32"/>
          <w:rtl/>
          <w:lang w:bidi="ar-DZ"/>
        </w:rPr>
      </w:pPr>
    </w:p>
    <w:p w:rsidR="005E3CD9" w:rsidRPr="005E3CD9" w:rsidRDefault="005E3CD9" w:rsidP="005E3CD9">
      <w:pPr>
        <w:bidi/>
        <w:rPr>
          <w:rFonts w:cs="Simplified Arabic"/>
          <w:sz w:val="32"/>
          <w:szCs w:val="32"/>
          <w:rtl/>
          <w:lang w:bidi="ar-DZ"/>
        </w:rPr>
      </w:pPr>
    </w:p>
    <w:p w:rsidR="005E3CD9" w:rsidRPr="005E3CD9" w:rsidRDefault="005E3CD9" w:rsidP="005E3CD9">
      <w:pPr>
        <w:bidi/>
        <w:rPr>
          <w:rFonts w:cs="Simplified Arabic"/>
          <w:sz w:val="32"/>
          <w:szCs w:val="32"/>
          <w:rtl/>
          <w:lang w:bidi="ar-DZ"/>
        </w:rPr>
      </w:pPr>
    </w:p>
    <w:p w:rsidR="005E3CD9" w:rsidRPr="005E3CD9" w:rsidRDefault="005E3CD9" w:rsidP="005E3CD9">
      <w:pPr>
        <w:bidi/>
        <w:rPr>
          <w:rFonts w:cs="Simplified Arabic"/>
          <w:sz w:val="32"/>
          <w:szCs w:val="32"/>
          <w:rtl/>
          <w:lang w:bidi="ar-DZ"/>
        </w:rPr>
      </w:pPr>
    </w:p>
    <w:p w:rsidR="00E72ECB" w:rsidRDefault="00E72ECB" w:rsidP="00E72ECB">
      <w:pPr>
        <w:tabs>
          <w:tab w:val="left" w:pos="2358"/>
        </w:tabs>
        <w:bidi/>
        <w:rPr>
          <w:rFonts w:cs="Simplified Arabic"/>
          <w:sz w:val="32"/>
          <w:szCs w:val="32"/>
          <w:rtl/>
          <w:lang w:bidi="ar-DZ"/>
        </w:rPr>
        <w:sectPr w:rsidR="00E72ECB" w:rsidSect="00E72ECB">
          <w:footerReference w:type="default" r:id="rId51"/>
          <w:pgSz w:w="11906" w:h="16838"/>
          <w:pgMar w:top="1417" w:right="1417" w:bottom="1417" w:left="1417" w:header="708" w:footer="708" w:gutter="0"/>
          <w:pgNumType w:start="53"/>
          <w:cols w:space="708"/>
          <w:docGrid w:linePitch="360"/>
        </w:sectPr>
      </w:pPr>
    </w:p>
    <w:p w:rsidR="005E3CD9" w:rsidRPr="005E3CD9" w:rsidRDefault="005E3CD9" w:rsidP="005E3CD9">
      <w:pPr>
        <w:bidi/>
        <w:rPr>
          <w:rFonts w:cs="Simplified Arabic"/>
          <w:sz w:val="32"/>
          <w:szCs w:val="32"/>
          <w:rtl/>
          <w:lang w:bidi="ar-DZ"/>
        </w:rPr>
      </w:pPr>
    </w:p>
    <w:p w:rsidR="00B453B5" w:rsidRPr="005E3CD9" w:rsidRDefault="001B3056" w:rsidP="00F26A28">
      <w:pPr>
        <w:bidi/>
        <w:jc w:val="center"/>
        <w:rPr>
          <w:rFonts w:cs="Simplified Arabic"/>
          <w:sz w:val="96"/>
          <w:szCs w:val="96"/>
          <w:rtl/>
          <w:lang w:bidi="ar-DZ"/>
        </w:rPr>
      </w:pPr>
      <w:r w:rsidRPr="001B3056">
        <w:rPr>
          <w:rFonts w:cs="Simplified Arabic"/>
          <w:noProof/>
          <w:sz w:val="32"/>
          <w:szCs w:val="32"/>
          <w:rtl/>
          <w:lang w:eastAsia="fr-FR"/>
        </w:rPr>
        <w:pict>
          <v:roundrect id="_x0000_s1040" style="position:absolute;left:0;text-align:left;margin-left:61.95pt;margin-top:12.15pt;width:417pt;height:480.35pt;z-index:-251697152" arcsize="10923f" strokecolor="#95b3d7" strokeweight="1pt">
            <v:fill color2="#b8cce4" focusposition="1" focussize="" focus="100%" type="gradient"/>
            <v:shadow on="t" type="perspective" color="#243f60" opacity=".5" offset="1pt" offset2="-3pt"/>
          </v:roundrect>
        </w:pict>
      </w:r>
      <w:r w:rsidR="004D05D4">
        <w:rPr>
          <w:rFonts w:cs="Simplified Arabic" w:hint="cs"/>
          <w:sz w:val="96"/>
          <w:szCs w:val="96"/>
          <w:rtl/>
          <w:lang w:bidi="ar-DZ"/>
        </w:rPr>
        <w:t xml:space="preserve">الدراسة الميدانية </w:t>
      </w:r>
      <w:r w:rsidR="00F26A28">
        <w:rPr>
          <w:rFonts w:cs="Simplified Arabic" w:hint="cs"/>
          <w:sz w:val="96"/>
          <w:szCs w:val="96"/>
          <w:rtl/>
          <w:lang w:bidi="ar-DZ"/>
        </w:rPr>
        <w:t xml:space="preserve"> </w:t>
      </w:r>
    </w:p>
    <w:p w:rsidR="00774FFF" w:rsidRPr="00774FFF" w:rsidRDefault="00774FFF" w:rsidP="00774FFF">
      <w:pPr>
        <w:bidi/>
        <w:rPr>
          <w:rFonts w:cs="Simplified Arabic"/>
          <w:sz w:val="32"/>
          <w:szCs w:val="32"/>
          <w:rtl/>
          <w:lang w:bidi="ar-DZ"/>
        </w:rPr>
      </w:pPr>
      <w:r w:rsidRPr="00774FFF">
        <w:rPr>
          <w:rFonts w:cs="Simplified Arabic"/>
          <w:sz w:val="32"/>
          <w:szCs w:val="32"/>
          <w:rtl/>
          <w:lang w:bidi="ar-DZ"/>
        </w:rPr>
        <w:t>الفصل الرابع: الإجراءات المنهجية للدراسة</w:t>
      </w:r>
    </w:p>
    <w:p w:rsidR="00774FFF" w:rsidRPr="00774FFF" w:rsidRDefault="00827A84" w:rsidP="00774FFF">
      <w:pPr>
        <w:bidi/>
        <w:rPr>
          <w:rFonts w:cs="Simplified Arabic"/>
          <w:sz w:val="32"/>
          <w:szCs w:val="32"/>
          <w:rtl/>
          <w:lang w:bidi="ar-DZ"/>
        </w:rPr>
      </w:pPr>
      <w:r>
        <w:rPr>
          <w:rFonts w:cs="Simplified Arabic" w:hint="cs"/>
          <w:sz w:val="32"/>
          <w:szCs w:val="32"/>
          <w:rtl/>
          <w:lang w:bidi="ar-DZ"/>
        </w:rPr>
        <w:t>1-</w:t>
      </w:r>
      <w:r w:rsidR="00774FFF" w:rsidRPr="00774FFF">
        <w:rPr>
          <w:rFonts w:cs="Simplified Arabic"/>
          <w:sz w:val="32"/>
          <w:szCs w:val="32"/>
          <w:rtl/>
          <w:lang w:bidi="ar-DZ"/>
        </w:rPr>
        <w:t>منهج الدراسة</w:t>
      </w:r>
    </w:p>
    <w:p w:rsidR="00774FFF" w:rsidRPr="00774FFF" w:rsidRDefault="00827A84" w:rsidP="00774FFF">
      <w:pPr>
        <w:bidi/>
        <w:rPr>
          <w:rFonts w:cs="Simplified Arabic"/>
          <w:sz w:val="32"/>
          <w:szCs w:val="32"/>
          <w:rtl/>
          <w:lang w:bidi="ar-DZ"/>
        </w:rPr>
      </w:pPr>
      <w:r>
        <w:rPr>
          <w:rFonts w:cs="Simplified Arabic" w:hint="cs"/>
          <w:sz w:val="32"/>
          <w:szCs w:val="32"/>
          <w:rtl/>
          <w:lang w:bidi="ar-DZ"/>
        </w:rPr>
        <w:t>2-</w:t>
      </w:r>
      <w:r w:rsidR="00774FFF" w:rsidRPr="00774FFF">
        <w:rPr>
          <w:rFonts w:cs="Simplified Arabic"/>
          <w:sz w:val="32"/>
          <w:szCs w:val="32"/>
          <w:rtl/>
          <w:lang w:bidi="ar-DZ"/>
        </w:rPr>
        <w:t xml:space="preserve">الدراسة </w:t>
      </w:r>
      <w:r w:rsidR="009E074D" w:rsidRPr="00774FFF">
        <w:rPr>
          <w:rFonts w:cs="Simplified Arabic" w:hint="cs"/>
          <w:sz w:val="32"/>
          <w:szCs w:val="32"/>
          <w:rtl/>
          <w:lang w:bidi="ar-DZ"/>
        </w:rPr>
        <w:t>الاستطلاعية</w:t>
      </w:r>
    </w:p>
    <w:p w:rsidR="00774FFF" w:rsidRPr="00774FFF" w:rsidRDefault="00827A84" w:rsidP="00774FFF">
      <w:pPr>
        <w:bidi/>
        <w:rPr>
          <w:rFonts w:cs="Simplified Arabic"/>
          <w:sz w:val="32"/>
          <w:szCs w:val="32"/>
          <w:rtl/>
          <w:lang w:bidi="ar-DZ"/>
        </w:rPr>
      </w:pPr>
      <w:r>
        <w:rPr>
          <w:rFonts w:cs="Simplified Arabic" w:hint="cs"/>
          <w:sz w:val="32"/>
          <w:szCs w:val="32"/>
          <w:rtl/>
          <w:lang w:bidi="ar-DZ"/>
        </w:rPr>
        <w:t>3-</w:t>
      </w:r>
      <w:r w:rsidR="00774FFF" w:rsidRPr="00774FFF">
        <w:rPr>
          <w:rFonts w:cs="Simplified Arabic"/>
          <w:sz w:val="32"/>
          <w:szCs w:val="32"/>
          <w:rtl/>
          <w:lang w:bidi="ar-DZ"/>
        </w:rPr>
        <w:t>مجتمع الدراسة</w:t>
      </w:r>
    </w:p>
    <w:p w:rsidR="00774FFF" w:rsidRPr="00774FFF" w:rsidRDefault="00827A84" w:rsidP="00774FFF">
      <w:pPr>
        <w:bidi/>
        <w:rPr>
          <w:rFonts w:cs="Simplified Arabic"/>
          <w:sz w:val="32"/>
          <w:szCs w:val="32"/>
          <w:rtl/>
          <w:lang w:bidi="ar-DZ"/>
        </w:rPr>
      </w:pPr>
      <w:r>
        <w:rPr>
          <w:rFonts w:cs="Simplified Arabic" w:hint="cs"/>
          <w:sz w:val="32"/>
          <w:szCs w:val="32"/>
          <w:rtl/>
          <w:lang w:bidi="ar-DZ"/>
        </w:rPr>
        <w:t>4-</w:t>
      </w:r>
      <w:r w:rsidR="00774FFF" w:rsidRPr="00774FFF">
        <w:rPr>
          <w:rFonts w:cs="Simplified Arabic"/>
          <w:sz w:val="32"/>
          <w:szCs w:val="32"/>
          <w:rtl/>
          <w:lang w:bidi="ar-DZ"/>
        </w:rPr>
        <w:t>عينة الدراسة</w:t>
      </w:r>
    </w:p>
    <w:p w:rsidR="00774FFF" w:rsidRPr="00774FFF" w:rsidRDefault="00827A84" w:rsidP="00774FFF">
      <w:pPr>
        <w:bidi/>
        <w:rPr>
          <w:rFonts w:cs="Simplified Arabic"/>
          <w:sz w:val="32"/>
          <w:szCs w:val="32"/>
          <w:rtl/>
          <w:lang w:bidi="ar-DZ"/>
        </w:rPr>
      </w:pPr>
      <w:r>
        <w:rPr>
          <w:rFonts w:cs="Simplified Arabic" w:hint="cs"/>
          <w:sz w:val="32"/>
          <w:szCs w:val="32"/>
          <w:rtl/>
          <w:lang w:bidi="ar-DZ"/>
        </w:rPr>
        <w:t>5-</w:t>
      </w:r>
      <w:r w:rsidR="00774FFF" w:rsidRPr="00774FFF">
        <w:rPr>
          <w:rFonts w:cs="Simplified Arabic"/>
          <w:sz w:val="32"/>
          <w:szCs w:val="32"/>
          <w:rtl/>
          <w:lang w:bidi="ar-DZ"/>
        </w:rPr>
        <w:t>أدوات جمع البيانات</w:t>
      </w:r>
    </w:p>
    <w:p w:rsidR="00774FFF" w:rsidRPr="00774FFF" w:rsidRDefault="00827A84" w:rsidP="00774FFF">
      <w:pPr>
        <w:bidi/>
        <w:rPr>
          <w:rFonts w:cs="Simplified Arabic"/>
          <w:sz w:val="32"/>
          <w:szCs w:val="32"/>
          <w:rtl/>
          <w:lang w:bidi="ar-DZ"/>
        </w:rPr>
      </w:pPr>
      <w:r>
        <w:rPr>
          <w:rFonts w:cs="Simplified Arabic" w:hint="cs"/>
          <w:sz w:val="32"/>
          <w:szCs w:val="32"/>
          <w:rtl/>
          <w:lang w:bidi="ar-DZ"/>
        </w:rPr>
        <w:t>6-</w:t>
      </w:r>
      <w:r w:rsidR="00774FFF" w:rsidRPr="00774FFF">
        <w:rPr>
          <w:rFonts w:cs="Simplified Arabic"/>
          <w:sz w:val="32"/>
          <w:szCs w:val="32"/>
          <w:rtl/>
          <w:lang w:bidi="ar-DZ"/>
        </w:rPr>
        <w:t>الأساليب الإحصائية المستخدمة</w:t>
      </w:r>
    </w:p>
    <w:p w:rsidR="00B453B5" w:rsidRPr="00774FFF" w:rsidRDefault="00B453B5" w:rsidP="00774FFF">
      <w:pPr>
        <w:bidi/>
        <w:rPr>
          <w:rFonts w:cs="Simplified Arabic"/>
          <w:sz w:val="32"/>
          <w:szCs w:val="32"/>
          <w:rtl/>
          <w:lang w:bidi="ar-DZ"/>
        </w:rPr>
      </w:pPr>
    </w:p>
    <w:p w:rsidR="00B453B5" w:rsidRPr="005E3CD9" w:rsidRDefault="00B453B5" w:rsidP="005340BB">
      <w:pPr>
        <w:bidi/>
        <w:rPr>
          <w:rFonts w:cs="Simplified Arabic"/>
          <w:sz w:val="28"/>
          <w:szCs w:val="28"/>
          <w:rtl/>
          <w:lang w:bidi="ar-DZ"/>
        </w:rPr>
      </w:pPr>
    </w:p>
    <w:p w:rsidR="00B453B5" w:rsidRPr="005E3CD9" w:rsidRDefault="00B453B5" w:rsidP="005340BB">
      <w:pPr>
        <w:bidi/>
        <w:rPr>
          <w:rFonts w:cs="Simplified Arabic"/>
          <w:sz w:val="28"/>
          <w:szCs w:val="28"/>
          <w:rtl/>
          <w:lang w:bidi="ar-DZ"/>
        </w:rPr>
      </w:pPr>
    </w:p>
    <w:p w:rsidR="00D13D50" w:rsidRDefault="00D13D50" w:rsidP="005340BB">
      <w:pPr>
        <w:bidi/>
        <w:rPr>
          <w:rFonts w:cs="Simplified Arabic"/>
          <w:sz w:val="28"/>
          <w:szCs w:val="28"/>
          <w:rtl/>
          <w:lang w:bidi="ar-DZ"/>
        </w:rPr>
      </w:pPr>
    </w:p>
    <w:p w:rsidR="00D13D50" w:rsidRDefault="00D13D50" w:rsidP="00D13D50">
      <w:pPr>
        <w:tabs>
          <w:tab w:val="left" w:pos="2008"/>
        </w:tabs>
        <w:bidi/>
        <w:rPr>
          <w:rFonts w:cs="Simplified Arabic"/>
          <w:sz w:val="28"/>
          <w:szCs w:val="28"/>
          <w:rtl/>
          <w:lang w:bidi="ar-DZ"/>
        </w:rPr>
      </w:pPr>
      <w:r>
        <w:rPr>
          <w:rFonts w:cs="Simplified Arabic"/>
          <w:sz w:val="28"/>
          <w:szCs w:val="28"/>
          <w:rtl/>
          <w:lang w:bidi="ar-DZ"/>
        </w:rPr>
        <w:tab/>
      </w:r>
    </w:p>
    <w:p w:rsidR="00D13D50" w:rsidRDefault="00D13D50" w:rsidP="00D13D50">
      <w:pPr>
        <w:bidi/>
        <w:rPr>
          <w:rFonts w:cs="Simplified Arabic"/>
          <w:sz w:val="28"/>
          <w:szCs w:val="28"/>
          <w:rtl/>
          <w:lang w:bidi="ar-DZ"/>
        </w:rPr>
      </w:pPr>
    </w:p>
    <w:p w:rsidR="00E72ECB" w:rsidRPr="00D13D50" w:rsidRDefault="00E72ECB" w:rsidP="00D13D50">
      <w:pPr>
        <w:bidi/>
        <w:rPr>
          <w:rFonts w:cs="Simplified Arabic"/>
          <w:sz w:val="28"/>
          <w:szCs w:val="28"/>
          <w:rtl/>
          <w:lang w:bidi="ar-DZ"/>
        </w:rPr>
        <w:sectPr w:rsidR="00E72ECB" w:rsidRPr="00D13D50" w:rsidSect="00E72ECB">
          <w:headerReference w:type="default" r:id="rId52"/>
          <w:footerReference w:type="default" r:id="rId53"/>
          <w:pgSz w:w="11906" w:h="16838"/>
          <w:pgMar w:top="1417" w:right="1417" w:bottom="1417" w:left="1417" w:header="708" w:footer="708" w:gutter="0"/>
          <w:pgNumType w:start="53"/>
          <w:cols w:space="708"/>
          <w:docGrid w:linePitch="360"/>
        </w:sectPr>
      </w:pPr>
    </w:p>
    <w:p w:rsidR="00B453B5" w:rsidRPr="00683156" w:rsidRDefault="00B453B5" w:rsidP="005340BB">
      <w:pPr>
        <w:bidi/>
        <w:rPr>
          <w:rFonts w:cs="Simplified Arabic"/>
          <w:b/>
          <w:bCs/>
          <w:sz w:val="32"/>
          <w:szCs w:val="32"/>
          <w:rtl/>
          <w:lang w:bidi="ar-DZ"/>
        </w:rPr>
      </w:pPr>
      <w:r w:rsidRPr="00683156">
        <w:rPr>
          <w:rFonts w:cs="Simplified Arabic"/>
          <w:b/>
          <w:bCs/>
          <w:sz w:val="32"/>
          <w:szCs w:val="32"/>
          <w:rtl/>
          <w:lang w:bidi="ar-DZ"/>
        </w:rPr>
        <w:lastRenderedPageBreak/>
        <w:t>التذكير بفرضيات البحث .</w:t>
      </w:r>
    </w:p>
    <w:p w:rsidR="00B453B5" w:rsidRPr="005E3CD9" w:rsidRDefault="00B453B5" w:rsidP="005340BB">
      <w:pPr>
        <w:bidi/>
        <w:rPr>
          <w:rFonts w:cs="Simplified Arabic"/>
          <w:b/>
          <w:bCs/>
          <w:sz w:val="32"/>
          <w:szCs w:val="32"/>
          <w:rtl/>
          <w:lang w:bidi="ar-DZ"/>
        </w:rPr>
      </w:pPr>
      <w:r w:rsidRPr="005E3CD9">
        <w:rPr>
          <w:rFonts w:cs="Simplified Arabic"/>
          <w:b/>
          <w:bCs/>
          <w:sz w:val="32"/>
          <w:szCs w:val="32"/>
          <w:rtl/>
          <w:lang w:bidi="ar-DZ"/>
        </w:rPr>
        <w:t>الفرضية الرئيسية:</w:t>
      </w:r>
    </w:p>
    <w:p w:rsidR="00B453B5" w:rsidRPr="005E3CD9" w:rsidRDefault="00B453B5" w:rsidP="005340BB">
      <w:pPr>
        <w:bidi/>
        <w:rPr>
          <w:rFonts w:cs="Simplified Arabic"/>
          <w:sz w:val="28"/>
          <w:szCs w:val="28"/>
          <w:rtl/>
          <w:lang w:bidi="ar-DZ"/>
        </w:rPr>
      </w:pPr>
      <w:r w:rsidRPr="005E3CD9">
        <w:rPr>
          <w:rFonts w:cs="Simplified Arabic"/>
          <w:sz w:val="28"/>
          <w:szCs w:val="28"/>
          <w:rtl/>
          <w:lang w:bidi="ar-DZ"/>
        </w:rPr>
        <w:t>تؤثر الرغبة في الشعبة على النتائج المدرسية لدى تلاميذ السنة الثانية ثانوي.</w:t>
      </w:r>
    </w:p>
    <w:p w:rsidR="00B453B5" w:rsidRPr="005E3CD9" w:rsidRDefault="00B453B5" w:rsidP="005340BB">
      <w:pPr>
        <w:bidi/>
        <w:rPr>
          <w:rFonts w:cs="Simplified Arabic"/>
          <w:b/>
          <w:bCs/>
          <w:sz w:val="32"/>
          <w:szCs w:val="32"/>
          <w:rtl/>
          <w:lang w:bidi="ar-DZ"/>
        </w:rPr>
      </w:pPr>
      <w:r w:rsidRPr="005E3CD9">
        <w:rPr>
          <w:rFonts w:cs="Simplified Arabic"/>
          <w:b/>
          <w:bCs/>
          <w:sz w:val="32"/>
          <w:szCs w:val="32"/>
          <w:rtl/>
          <w:lang w:bidi="ar-DZ"/>
        </w:rPr>
        <w:t>الفرضيات الفرعية:</w:t>
      </w:r>
    </w:p>
    <w:p w:rsidR="00B453B5" w:rsidRPr="005E3CD9" w:rsidRDefault="005E3CD9" w:rsidP="005340BB">
      <w:pPr>
        <w:bidi/>
        <w:rPr>
          <w:rFonts w:cs="Simplified Arabic"/>
          <w:sz w:val="28"/>
          <w:szCs w:val="28"/>
          <w:rtl/>
          <w:lang w:bidi="ar-DZ"/>
        </w:rPr>
      </w:pPr>
      <w:r w:rsidRPr="005E3CD9">
        <w:rPr>
          <w:rFonts w:cs="Simplified Arabic"/>
          <w:sz w:val="28"/>
          <w:szCs w:val="28"/>
          <w:rtl/>
          <w:lang w:bidi="ar-DZ"/>
        </w:rPr>
        <w:t>-</w:t>
      </w:r>
      <w:r w:rsidR="009E074D">
        <w:rPr>
          <w:rFonts w:cs="Simplified Arabic" w:hint="cs"/>
          <w:sz w:val="28"/>
          <w:szCs w:val="28"/>
          <w:rtl/>
          <w:lang w:bidi="ar-DZ"/>
        </w:rPr>
        <w:t xml:space="preserve"> </w:t>
      </w:r>
      <w:r w:rsidR="00B453B5" w:rsidRPr="005E3CD9">
        <w:rPr>
          <w:rFonts w:cs="Simplified Arabic"/>
          <w:sz w:val="28"/>
          <w:szCs w:val="28"/>
          <w:rtl/>
          <w:lang w:bidi="ar-DZ"/>
        </w:rPr>
        <w:t>تؤثر الرغبة على النتائج المدرسية لتلاميذ السنة الثانية ثانوي الموجهين وفق الرغبة الأولى شعبة رياضيات.</w:t>
      </w:r>
    </w:p>
    <w:p w:rsidR="00B453B5" w:rsidRPr="005E3CD9" w:rsidRDefault="005E3CD9" w:rsidP="005340BB">
      <w:pPr>
        <w:bidi/>
        <w:rPr>
          <w:rFonts w:cs="Simplified Arabic"/>
          <w:sz w:val="28"/>
          <w:szCs w:val="28"/>
          <w:rtl/>
          <w:lang w:bidi="ar-DZ"/>
        </w:rPr>
      </w:pPr>
      <w:r w:rsidRPr="005E3CD9">
        <w:rPr>
          <w:rFonts w:cs="Simplified Arabic"/>
          <w:sz w:val="28"/>
          <w:szCs w:val="28"/>
          <w:rtl/>
          <w:lang w:bidi="ar-DZ"/>
        </w:rPr>
        <w:t>-</w:t>
      </w:r>
      <w:r w:rsidR="009E074D">
        <w:rPr>
          <w:rFonts w:cs="Simplified Arabic" w:hint="cs"/>
          <w:sz w:val="28"/>
          <w:szCs w:val="28"/>
          <w:rtl/>
          <w:lang w:bidi="ar-DZ"/>
        </w:rPr>
        <w:t xml:space="preserve"> </w:t>
      </w:r>
      <w:r w:rsidR="00B453B5" w:rsidRPr="005E3CD9">
        <w:rPr>
          <w:rFonts w:cs="Simplified Arabic"/>
          <w:sz w:val="28"/>
          <w:szCs w:val="28"/>
          <w:rtl/>
          <w:lang w:bidi="ar-DZ"/>
        </w:rPr>
        <w:t>تؤثر الرغبة على النتائج المدرسية لتلاميذ السنة الثانية ثانوي الموجهين وفق الرغبة الأخيرة شعبة رياضيات.</w:t>
      </w:r>
    </w:p>
    <w:p w:rsidR="00B453B5" w:rsidRPr="005E3CD9" w:rsidRDefault="005E3CD9" w:rsidP="005340BB">
      <w:pPr>
        <w:bidi/>
        <w:rPr>
          <w:rFonts w:cs="Simplified Arabic"/>
          <w:sz w:val="28"/>
          <w:szCs w:val="28"/>
          <w:rtl/>
          <w:lang w:bidi="ar-DZ"/>
        </w:rPr>
      </w:pPr>
      <w:r w:rsidRPr="005E3CD9">
        <w:rPr>
          <w:rFonts w:cs="Simplified Arabic"/>
          <w:sz w:val="28"/>
          <w:szCs w:val="28"/>
          <w:rtl/>
          <w:lang w:bidi="ar-DZ"/>
        </w:rPr>
        <w:t>-</w:t>
      </w:r>
      <w:r w:rsidR="009E074D">
        <w:rPr>
          <w:rFonts w:cs="Simplified Arabic" w:hint="cs"/>
          <w:sz w:val="28"/>
          <w:szCs w:val="28"/>
          <w:rtl/>
          <w:lang w:bidi="ar-DZ"/>
        </w:rPr>
        <w:t xml:space="preserve"> </w:t>
      </w:r>
      <w:r w:rsidR="00B453B5" w:rsidRPr="005E3CD9">
        <w:rPr>
          <w:rFonts w:cs="Simplified Arabic"/>
          <w:sz w:val="28"/>
          <w:szCs w:val="28"/>
          <w:rtl/>
          <w:lang w:bidi="ar-DZ"/>
        </w:rPr>
        <w:t>تؤثر الرغبة على النتائج المدرسية لتلاميذ السنة الثانية ثانوي الموجهين وفق الرغبة الأولى شعبة تقني رياضي.</w:t>
      </w:r>
    </w:p>
    <w:p w:rsidR="00B453B5" w:rsidRPr="005E3CD9" w:rsidRDefault="005E3CD9" w:rsidP="005340BB">
      <w:pPr>
        <w:bidi/>
        <w:rPr>
          <w:rFonts w:cs="Simplified Arabic"/>
          <w:sz w:val="28"/>
          <w:szCs w:val="28"/>
          <w:rtl/>
          <w:lang w:bidi="ar-DZ"/>
        </w:rPr>
      </w:pPr>
      <w:r w:rsidRPr="005E3CD9">
        <w:rPr>
          <w:rFonts w:cs="Simplified Arabic"/>
          <w:sz w:val="28"/>
          <w:szCs w:val="28"/>
          <w:rtl/>
          <w:lang w:bidi="ar-DZ"/>
        </w:rPr>
        <w:t>-</w:t>
      </w:r>
      <w:r w:rsidR="009E074D">
        <w:rPr>
          <w:rFonts w:cs="Simplified Arabic" w:hint="cs"/>
          <w:sz w:val="28"/>
          <w:szCs w:val="28"/>
          <w:rtl/>
          <w:lang w:bidi="ar-DZ"/>
        </w:rPr>
        <w:t xml:space="preserve"> </w:t>
      </w:r>
      <w:r w:rsidR="00B453B5" w:rsidRPr="005E3CD9">
        <w:rPr>
          <w:rFonts w:cs="Simplified Arabic"/>
          <w:sz w:val="28"/>
          <w:szCs w:val="28"/>
          <w:rtl/>
          <w:lang w:bidi="ar-DZ"/>
        </w:rPr>
        <w:t>تؤثر الرغبة على النتائج المدرسية لتلاميذ السنة الثانية ثانوي الموجهين وفق الرغبة الأخيرة شعبة تقني رياضي.</w:t>
      </w:r>
    </w:p>
    <w:p w:rsidR="0085565B" w:rsidRPr="005E3CD9" w:rsidRDefault="005E3CD9" w:rsidP="005340BB">
      <w:pPr>
        <w:bidi/>
        <w:spacing w:after="0" w:line="240" w:lineRule="auto"/>
        <w:rPr>
          <w:rFonts w:cs="Simplified Arabic"/>
          <w:sz w:val="28"/>
          <w:szCs w:val="28"/>
          <w:rtl/>
          <w:lang w:bidi="ar-DZ"/>
        </w:rPr>
      </w:pPr>
      <w:r w:rsidRPr="005E3CD9">
        <w:rPr>
          <w:rFonts w:cs="Simplified Arabic"/>
          <w:sz w:val="28"/>
          <w:szCs w:val="28"/>
          <w:rtl/>
          <w:lang w:bidi="ar-DZ"/>
        </w:rPr>
        <w:t>-</w:t>
      </w:r>
      <w:r w:rsidR="009E074D">
        <w:rPr>
          <w:rFonts w:cs="Simplified Arabic" w:hint="cs"/>
          <w:sz w:val="28"/>
          <w:szCs w:val="28"/>
          <w:rtl/>
          <w:lang w:bidi="ar-DZ"/>
        </w:rPr>
        <w:t xml:space="preserve"> </w:t>
      </w:r>
      <w:r w:rsidR="00B453B5" w:rsidRPr="005E3CD9">
        <w:rPr>
          <w:rFonts w:cs="Simplified Arabic"/>
          <w:sz w:val="28"/>
          <w:szCs w:val="28"/>
          <w:rtl/>
          <w:lang w:bidi="ar-DZ"/>
        </w:rPr>
        <w:t>توجد فروق ذات دلالة إحصائية في النتائج المدرسية لتلاميذ السنة الثانية ثانوي الموجهين وفق الرغبة</w:t>
      </w:r>
    </w:p>
    <w:p w:rsidR="0085565B" w:rsidRPr="005E3CD9" w:rsidRDefault="0085565B" w:rsidP="005340BB">
      <w:pPr>
        <w:bidi/>
        <w:spacing w:after="0" w:line="240" w:lineRule="auto"/>
        <w:rPr>
          <w:rFonts w:cs="Simplified Arabic"/>
          <w:sz w:val="28"/>
          <w:szCs w:val="28"/>
          <w:rtl/>
          <w:lang w:bidi="ar-DZ"/>
        </w:rPr>
      </w:pPr>
    </w:p>
    <w:p w:rsidR="00B453B5" w:rsidRPr="005E3CD9" w:rsidRDefault="00B453B5" w:rsidP="005340BB">
      <w:pPr>
        <w:bidi/>
        <w:spacing w:after="0" w:line="240" w:lineRule="auto"/>
        <w:rPr>
          <w:rFonts w:cs="Simplified Arabic"/>
          <w:sz w:val="28"/>
          <w:szCs w:val="28"/>
          <w:rtl/>
          <w:lang w:bidi="ar-DZ"/>
        </w:rPr>
      </w:pPr>
      <w:r w:rsidRPr="005E3CD9">
        <w:rPr>
          <w:rFonts w:cs="Simplified Arabic"/>
          <w:sz w:val="28"/>
          <w:szCs w:val="28"/>
          <w:rtl/>
          <w:lang w:bidi="ar-DZ"/>
        </w:rPr>
        <w:t>الأولى والموجهين وفق الرغبة الأخيرة شعبة رياضيات تعزى لمتغير الجنس.</w:t>
      </w:r>
    </w:p>
    <w:p w:rsidR="0085565B" w:rsidRPr="005E3CD9" w:rsidRDefault="0085565B" w:rsidP="005340BB">
      <w:pPr>
        <w:bidi/>
        <w:spacing w:after="0" w:line="240" w:lineRule="auto"/>
        <w:rPr>
          <w:rFonts w:cs="Simplified Arabic"/>
          <w:sz w:val="28"/>
          <w:szCs w:val="28"/>
          <w:rtl/>
          <w:lang w:bidi="ar-DZ"/>
        </w:rPr>
      </w:pPr>
    </w:p>
    <w:p w:rsidR="0085565B" w:rsidRPr="005E3CD9" w:rsidRDefault="002C47FD" w:rsidP="002C47FD">
      <w:pPr>
        <w:bidi/>
        <w:spacing w:after="0" w:line="240" w:lineRule="auto"/>
        <w:ind w:left="-69"/>
        <w:rPr>
          <w:rFonts w:cs="Simplified Arabic"/>
          <w:sz w:val="28"/>
          <w:szCs w:val="28"/>
          <w:rtl/>
          <w:lang w:bidi="ar-DZ"/>
        </w:rPr>
      </w:pPr>
      <w:r>
        <w:rPr>
          <w:rFonts w:cs="Simplified Arabic"/>
          <w:sz w:val="28"/>
          <w:szCs w:val="28"/>
          <w:lang w:bidi="ar-DZ"/>
        </w:rPr>
        <w:t>_</w:t>
      </w:r>
      <w:r w:rsidR="00B453B5" w:rsidRPr="005E3CD9">
        <w:rPr>
          <w:rFonts w:cs="Simplified Arabic"/>
          <w:sz w:val="28"/>
          <w:szCs w:val="28"/>
          <w:rtl/>
          <w:lang w:bidi="ar-DZ"/>
        </w:rPr>
        <w:t>توجد فروق ذات دلالة إحصائية في النتائج المدرسية لتلاميذ السنة الثانية ثانوي الموجهين وفق الرغبة</w:t>
      </w:r>
    </w:p>
    <w:p w:rsidR="0085565B" w:rsidRPr="005E3CD9" w:rsidRDefault="0085565B" w:rsidP="005340BB">
      <w:pPr>
        <w:bidi/>
        <w:spacing w:after="0" w:line="240" w:lineRule="auto"/>
        <w:rPr>
          <w:rFonts w:cs="Simplified Arabic"/>
          <w:sz w:val="28"/>
          <w:szCs w:val="28"/>
          <w:rtl/>
          <w:lang w:bidi="ar-DZ"/>
        </w:rPr>
      </w:pPr>
    </w:p>
    <w:p w:rsidR="00327241" w:rsidRDefault="00B453B5" w:rsidP="00D13D50">
      <w:pPr>
        <w:bidi/>
        <w:spacing w:after="0" w:line="240" w:lineRule="auto"/>
        <w:rPr>
          <w:rFonts w:cs="Simplified Arabic"/>
          <w:sz w:val="28"/>
          <w:szCs w:val="28"/>
          <w:rtl/>
          <w:lang w:bidi="ar-DZ"/>
        </w:rPr>
      </w:pPr>
      <w:r w:rsidRPr="005E3CD9">
        <w:rPr>
          <w:rFonts w:cs="Simplified Arabic"/>
          <w:sz w:val="28"/>
          <w:szCs w:val="28"/>
          <w:rtl/>
          <w:lang w:bidi="ar-DZ"/>
        </w:rPr>
        <w:t>الأولى والموجهين وفق الرغبة الأخيرة شعبة تقني رياضي لتعزى لمتغير الجنس.</w:t>
      </w:r>
    </w:p>
    <w:p w:rsidR="00327241" w:rsidRDefault="00327241" w:rsidP="00327241">
      <w:pPr>
        <w:bidi/>
        <w:rPr>
          <w:rFonts w:cs="Simplified Arabic"/>
          <w:sz w:val="28"/>
          <w:szCs w:val="28"/>
          <w:rtl/>
          <w:lang w:bidi="ar-DZ"/>
        </w:rPr>
      </w:pPr>
    </w:p>
    <w:p w:rsidR="00327241" w:rsidRDefault="00327241" w:rsidP="00327241">
      <w:pPr>
        <w:bidi/>
        <w:rPr>
          <w:rFonts w:cs="Simplified Arabic"/>
          <w:sz w:val="28"/>
          <w:szCs w:val="28"/>
          <w:rtl/>
          <w:lang w:bidi="ar-DZ"/>
        </w:rPr>
      </w:pPr>
    </w:p>
    <w:p w:rsidR="00D13D50" w:rsidRPr="00327241" w:rsidRDefault="00D13D50" w:rsidP="00327241">
      <w:pPr>
        <w:bidi/>
        <w:rPr>
          <w:rFonts w:cs="Simplified Arabic"/>
          <w:sz w:val="28"/>
          <w:szCs w:val="28"/>
          <w:rtl/>
          <w:lang w:bidi="ar-DZ"/>
        </w:rPr>
        <w:sectPr w:rsidR="00D13D50" w:rsidRPr="00327241" w:rsidSect="00D13D50">
          <w:headerReference w:type="default" r:id="rId54"/>
          <w:footerReference w:type="default" r:id="rId55"/>
          <w:pgSz w:w="11906" w:h="16838"/>
          <w:pgMar w:top="1417" w:right="1417" w:bottom="1417" w:left="1417" w:header="708" w:footer="708" w:gutter="0"/>
          <w:pgNumType w:start="65"/>
          <w:cols w:space="708"/>
          <w:docGrid w:linePitch="360"/>
        </w:sectPr>
      </w:pPr>
    </w:p>
    <w:p w:rsidR="00B453B5" w:rsidRPr="005E3CD9" w:rsidRDefault="009E074D" w:rsidP="009E074D">
      <w:pPr>
        <w:numPr>
          <w:ilvl w:val="0"/>
          <w:numId w:val="27"/>
        </w:numPr>
        <w:bidi/>
        <w:rPr>
          <w:rFonts w:cs="Simplified Arabic"/>
          <w:b/>
          <w:bCs/>
          <w:sz w:val="32"/>
          <w:szCs w:val="32"/>
          <w:rtl/>
          <w:lang w:bidi="ar-DZ"/>
        </w:rPr>
      </w:pPr>
      <w:r>
        <w:rPr>
          <w:rFonts w:cs="Simplified Arabic" w:hint="cs"/>
          <w:b/>
          <w:bCs/>
          <w:sz w:val="32"/>
          <w:szCs w:val="32"/>
          <w:rtl/>
          <w:lang w:bidi="ar-DZ"/>
        </w:rPr>
        <w:lastRenderedPageBreak/>
        <w:t xml:space="preserve"> </w:t>
      </w:r>
      <w:r w:rsidR="00B453B5" w:rsidRPr="005E3CD9">
        <w:rPr>
          <w:rFonts w:cs="Simplified Arabic"/>
          <w:b/>
          <w:bCs/>
          <w:sz w:val="32"/>
          <w:szCs w:val="32"/>
          <w:rtl/>
          <w:lang w:bidi="ar-DZ"/>
        </w:rPr>
        <w:t>منهج الدراسة:</w:t>
      </w:r>
    </w:p>
    <w:p w:rsidR="00B453B5" w:rsidRPr="005E3CD9" w:rsidRDefault="00B453B5" w:rsidP="00D13D50">
      <w:pPr>
        <w:bidi/>
        <w:ind w:firstLine="360"/>
        <w:rPr>
          <w:rFonts w:cs="Simplified Arabic"/>
          <w:sz w:val="24"/>
          <w:szCs w:val="24"/>
          <w:rtl/>
          <w:lang w:bidi="ar-DZ"/>
        </w:rPr>
      </w:pPr>
      <w:r w:rsidRPr="005E3CD9">
        <w:rPr>
          <w:rFonts w:cs="Simplified Arabic"/>
          <w:sz w:val="28"/>
          <w:szCs w:val="28"/>
          <w:rtl/>
          <w:lang w:bidi="ar-DZ"/>
        </w:rPr>
        <w:t>إن طبيعة الدراسة هي التي تفرض على الباحث المنهج الواجب استخدامه في البحث</w:t>
      </w:r>
      <w:r w:rsidR="00501CC3">
        <w:rPr>
          <w:rFonts w:cs="Simplified Arabic"/>
          <w:sz w:val="28"/>
          <w:szCs w:val="28"/>
          <w:rtl/>
          <w:lang w:bidi="ar-DZ"/>
        </w:rPr>
        <w:t xml:space="preserve">، </w:t>
      </w:r>
      <w:r w:rsidRPr="005E3CD9">
        <w:rPr>
          <w:rFonts w:cs="Simplified Arabic"/>
          <w:sz w:val="28"/>
          <w:szCs w:val="28"/>
          <w:rtl/>
          <w:lang w:bidi="ar-DZ"/>
        </w:rPr>
        <w:t>وتتماشى مع هدف دراستنا ألا وهو تأثير الرغبة على النتائج المدرسية ولذا لجأنا إلى استخدام المنهج المقارن</w:t>
      </w:r>
      <w:r w:rsidR="00501CC3">
        <w:rPr>
          <w:rFonts w:cs="Simplified Arabic"/>
          <w:sz w:val="28"/>
          <w:szCs w:val="28"/>
          <w:rtl/>
          <w:lang w:bidi="ar-DZ"/>
        </w:rPr>
        <w:t xml:space="preserve">، </w:t>
      </w:r>
      <w:r w:rsidRPr="005E3CD9">
        <w:rPr>
          <w:rFonts w:cs="Simplified Arabic"/>
          <w:sz w:val="28"/>
          <w:szCs w:val="28"/>
          <w:rtl/>
          <w:lang w:bidi="ar-DZ"/>
        </w:rPr>
        <w:t xml:space="preserve">وذلك لكونه الأنسب للموضوع دراستنا مادام المنهج المقارن هو ذلك المنهج الذي يعتمد على المقارنة في دراسة الظاهرة حيث يبرز أوجه الشبه والاختلاف فيما بين ظاهرتين أو أكثر </w:t>
      </w:r>
      <w:r w:rsidRPr="005E3CD9">
        <w:rPr>
          <w:rFonts w:cs="Simplified Arabic"/>
          <w:sz w:val="24"/>
          <w:szCs w:val="24"/>
          <w:rtl/>
          <w:lang w:bidi="ar-DZ"/>
        </w:rPr>
        <w:t>(المحمودي</w:t>
      </w:r>
      <w:r w:rsidR="00501CC3">
        <w:rPr>
          <w:rFonts w:cs="Simplified Arabic"/>
          <w:sz w:val="24"/>
          <w:szCs w:val="24"/>
          <w:rtl/>
          <w:lang w:bidi="ar-DZ"/>
        </w:rPr>
        <w:t xml:space="preserve">، </w:t>
      </w:r>
      <w:r w:rsidRPr="005E3CD9">
        <w:rPr>
          <w:rFonts w:cs="Simplified Arabic"/>
          <w:sz w:val="24"/>
          <w:szCs w:val="24"/>
          <w:lang w:bidi="ar-DZ"/>
        </w:rPr>
        <w:t>2019,</w:t>
      </w:r>
      <w:r w:rsidRPr="005E3CD9">
        <w:rPr>
          <w:rFonts w:cs="Simplified Arabic"/>
          <w:sz w:val="24"/>
          <w:szCs w:val="24"/>
          <w:rtl/>
          <w:lang w:bidi="ar-DZ"/>
        </w:rPr>
        <w:t>ص76 )</w:t>
      </w:r>
    </w:p>
    <w:p w:rsidR="00B453B5" w:rsidRPr="005E3CD9" w:rsidRDefault="009E074D" w:rsidP="009E074D">
      <w:pPr>
        <w:numPr>
          <w:ilvl w:val="0"/>
          <w:numId w:val="27"/>
        </w:numPr>
        <w:bidi/>
        <w:rPr>
          <w:rFonts w:cs="Simplified Arabic"/>
          <w:b/>
          <w:bCs/>
          <w:sz w:val="32"/>
          <w:szCs w:val="32"/>
          <w:lang w:bidi="ar-DZ"/>
        </w:rPr>
      </w:pPr>
      <w:r>
        <w:rPr>
          <w:rFonts w:cs="Simplified Arabic" w:hint="cs"/>
          <w:b/>
          <w:bCs/>
          <w:sz w:val="32"/>
          <w:szCs w:val="32"/>
          <w:rtl/>
          <w:lang w:bidi="ar-DZ"/>
        </w:rPr>
        <w:t xml:space="preserve"> </w:t>
      </w:r>
      <w:r w:rsidR="00B453B5" w:rsidRPr="005E3CD9">
        <w:rPr>
          <w:rFonts w:cs="Simplified Arabic"/>
          <w:b/>
          <w:bCs/>
          <w:sz w:val="32"/>
          <w:szCs w:val="32"/>
          <w:rtl/>
          <w:lang w:bidi="ar-DZ"/>
        </w:rPr>
        <w:t>الدراسة الاستطلاعية :</w:t>
      </w:r>
    </w:p>
    <w:p w:rsidR="00B453B5" w:rsidRPr="005E3CD9" w:rsidRDefault="00B453B5" w:rsidP="005340BB">
      <w:pPr>
        <w:tabs>
          <w:tab w:val="left" w:pos="3461"/>
        </w:tabs>
        <w:bidi/>
        <w:rPr>
          <w:rFonts w:cs="Simplified Arabic"/>
          <w:b/>
          <w:bCs/>
          <w:sz w:val="28"/>
          <w:szCs w:val="28"/>
          <w:rtl/>
          <w:lang w:bidi="ar-DZ"/>
        </w:rPr>
      </w:pPr>
      <w:r w:rsidRPr="005E3CD9">
        <w:rPr>
          <w:rFonts w:cs="Simplified Arabic"/>
          <w:b/>
          <w:bCs/>
          <w:sz w:val="32"/>
          <w:szCs w:val="32"/>
          <w:lang w:bidi="ar-DZ"/>
        </w:rPr>
        <w:t>2</w:t>
      </w:r>
      <w:r w:rsidR="005340BB" w:rsidRPr="005E3CD9">
        <w:rPr>
          <w:rFonts w:cs="Simplified Arabic"/>
          <w:b/>
          <w:bCs/>
          <w:sz w:val="28"/>
          <w:szCs w:val="28"/>
          <w:lang w:bidi="ar-DZ"/>
        </w:rPr>
        <w:t>-</w:t>
      </w:r>
      <w:r w:rsidRPr="005E3CD9">
        <w:rPr>
          <w:rFonts w:cs="Simplified Arabic"/>
          <w:b/>
          <w:bCs/>
          <w:sz w:val="32"/>
          <w:szCs w:val="32"/>
          <w:lang w:bidi="ar-DZ"/>
        </w:rPr>
        <w:t>1</w:t>
      </w:r>
      <w:r w:rsidRPr="005E3CD9">
        <w:rPr>
          <w:rFonts w:cs="Simplified Arabic"/>
          <w:b/>
          <w:bCs/>
          <w:sz w:val="32"/>
          <w:szCs w:val="32"/>
          <w:rtl/>
          <w:lang w:bidi="ar-DZ"/>
        </w:rPr>
        <w:t xml:space="preserve"> حدود الدراسة الاستطلاعية :</w:t>
      </w:r>
    </w:p>
    <w:p w:rsidR="00B453B5" w:rsidRPr="005E3CD9" w:rsidRDefault="00B453B5" w:rsidP="009E074D">
      <w:pPr>
        <w:bidi/>
        <w:rPr>
          <w:rFonts w:cs="Simplified Arabic"/>
          <w:sz w:val="28"/>
          <w:szCs w:val="28"/>
          <w:rtl/>
          <w:lang w:bidi="ar-DZ"/>
        </w:rPr>
      </w:pPr>
      <w:r w:rsidRPr="005E3CD9">
        <w:rPr>
          <w:rFonts w:cs="Simplified Arabic"/>
          <w:sz w:val="28"/>
          <w:szCs w:val="28"/>
          <w:rtl/>
          <w:lang w:bidi="ar-DZ"/>
        </w:rPr>
        <w:t>الحدود المكانية :</w:t>
      </w:r>
      <w:r w:rsidR="009E074D" w:rsidRPr="005E3CD9">
        <w:rPr>
          <w:rFonts w:cs="Simplified Arabic"/>
          <w:sz w:val="28"/>
          <w:szCs w:val="28"/>
          <w:rtl/>
          <w:lang w:bidi="ar-DZ"/>
        </w:rPr>
        <w:t xml:space="preserve"> </w:t>
      </w:r>
      <w:r w:rsidRPr="005E3CD9">
        <w:rPr>
          <w:rFonts w:cs="Simplified Arabic"/>
          <w:sz w:val="28"/>
          <w:szCs w:val="28"/>
          <w:rtl/>
          <w:lang w:bidi="ar-DZ"/>
        </w:rPr>
        <w:t>ثانوية مالك بن نبي ولاية تبسة.</w:t>
      </w:r>
    </w:p>
    <w:p w:rsidR="00B453B5" w:rsidRPr="005E3CD9" w:rsidRDefault="00B453B5" w:rsidP="005340BB">
      <w:pPr>
        <w:bidi/>
        <w:rPr>
          <w:rFonts w:cs="Simplified Arabic"/>
          <w:sz w:val="28"/>
          <w:szCs w:val="28"/>
          <w:rtl/>
          <w:lang w:bidi="ar-DZ"/>
        </w:rPr>
      </w:pPr>
      <w:r w:rsidRPr="005E3CD9">
        <w:rPr>
          <w:rFonts w:cs="Simplified Arabic"/>
          <w:sz w:val="28"/>
          <w:szCs w:val="28"/>
          <w:rtl/>
          <w:lang w:bidi="ar-DZ"/>
        </w:rPr>
        <w:t xml:space="preserve">الحدود الزمانية : من يوم </w:t>
      </w:r>
      <w:r w:rsidRPr="005E3CD9">
        <w:rPr>
          <w:rFonts w:cs="Simplified Arabic"/>
          <w:sz w:val="28"/>
          <w:szCs w:val="28"/>
          <w:lang w:bidi="ar-DZ"/>
        </w:rPr>
        <w:t>13</w:t>
      </w:r>
      <w:r w:rsidRPr="005E3CD9">
        <w:rPr>
          <w:rFonts w:cs="Simplified Arabic"/>
          <w:sz w:val="28"/>
          <w:szCs w:val="28"/>
          <w:rtl/>
          <w:lang w:bidi="ar-DZ"/>
        </w:rPr>
        <w:t>أكتوبر</w:t>
      </w:r>
      <w:r w:rsidRPr="005E3CD9">
        <w:rPr>
          <w:rFonts w:cs="Simplified Arabic"/>
          <w:sz w:val="28"/>
          <w:szCs w:val="28"/>
          <w:lang w:bidi="ar-DZ"/>
        </w:rPr>
        <w:t>2021</w:t>
      </w:r>
      <w:r w:rsidRPr="005E3CD9">
        <w:rPr>
          <w:rFonts w:cs="Simplified Arabic"/>
          <w:sz w:val="28"/>
          <w:szCs w:val="28"/>
          <w:rtl/>
          <w:lang w:bidi="ar-DZ"/>
        </w:rPr>
        <w:t xml:space="preserve">إلى غاية </w:t>
      </w:r>
      <w:r w:rsidRPr="005E3CD9">
        <w:rPr>
          <w:rFonts w:cs="Simplified Arabic"/>
          <w:sz w:val="28"/>
          <w:szCs w:val="28"/>
          <w:lang w:bidi="ar-DZ"/>
        </w:rPr>
        <w:t>15</w:t>
      </w:r>
      <w:r w:rsidRPr="005E3CD9">
        <w:rPr>
          <w:rFonts w:cs="Simplified Arabic"/>
          <w:sz w:val="28"/>
          <w:szCs w:val="28"/>
          <w:rtl/>
          <w:lang w:bidi="ar-DZ"/>
        </w:rPr>
        <w:t xml:space="preserve">مارس </w:t>
      </w:r>
      <w:r w:rsidRPr="005E3CD9">
        <w:rPr>
          <w:rFonts w:cs="Simplified Arabic"/>
          <w:sz w:val="28"/>
          <w:szCs w:val="28"/>
          <w:lang w:bidi="ar-DZ"/>
        </w:rPr>
        <w:t>2022</w:t>
      </w:r>
    </w:p>
    <w:p w:rsidR="00B453B5" w:rsidRPr="005E3CD9" w:rsidRDefault="00B453B5" w:rsidP="009E074D">
      <w:pPr>
        <w:bidi/>
        <w:rPr>
          <w:rFonts w:cs="Simplified Arabic"/>
          <w:sz w:val="28"/>
          <w:szCs w:val="28"/>
          <w:lang w:bidi="ar-DZ"/>
        </w:rPr>
      </w:pPr>
      <w:r w:rsidRPr="005E3CD9">
        <w:rPr>
          <w:rFonts w:cs="Simplified Arabic"/>
          <w:sz w:val="28"/>
          <w:szCs w:val="28"/>
          <w:rtl/>
          <w:lang w:bidi="ar-DZ"/>
        </w:rPr>
        <w:t>الحدود البشرية :</w:t>
      </w:r>
      <w:r w:rsidR="009E074D" w:rsidRPr="005E3CD9">
        <w:rPr>
          <w:rFonts w:cs="Simplified Arabic"/>
          <w:sz w:val="28"/>
          <w:szCs w:val="28"/>
          <w:rtl/>
          <w:lang w:bidi="ar-DZ"/>
        </w:rPr>
        <w:t xml:space="preserve"> </w:t>
      </w:r>
      <w:r w:rsidRPr="005E3CD9">
        <w:rPr>
          <w:rFonts w:cs="Simplified Arabic"/>
          <w:sz w:val="28"/>
          <w:szCs w:val="28"/>
          <w:rtl/>
          <w:lang w:bidi="ar-DZ"/>
        </w:rPr>
        <w:t xml:space="preserve">شملت </w:t>
      </w:r>
      <w:r w:rsidRPr="005E3CD9">
        <w:rPr>
          <w:rFonts w:cs="Simplified Arabic"/>
          <w:sz w:val="28"/>
          <w:szCs w:val="28"/>
          <w:lang w:bidi="ar-DZ"/>
        </w:rPr>
        <w:t>30</w:t>
      </w:r>
      <w:r w:rsidRPr="005E3CD9">
        <w:rPr>
          <w:rFonts w:cs="Simplified Arabic"/>
          <w:sz w:val="28"/>
          <w:szCs w:val="28"/>
          <w:rtl/>
          <w:lang w:bidi="ar-DZ"/>
        </w:rPr>
        <w:t>تلميذا .</w:t>
      </w:r>
    </w:p>
    <w:p w:rsidR="00B453B5" w:rsidRPr="005E3CD9" w:rsidRDefault="00B453B5" w:rsidP="005340BB">
      <w:pPr>
        <w:bidi/>
        <w:rPr>
          <w:rFonts w:cs="Simplified Arabic"/>
          <w:b/>
          <w:bCs/>
          <w:sz w:val="32"/>
          <w:szCs w:val="32"/>
          <w:rtl/>
          <w:lang w:bidi="ar-DZ"/>
        </w:rPr>
      </w:pPr>
      <w:r w:rsidRPr="005E3CD9">
        <w:rPr>
          <w:rFonts w:cs="Simplified Arabic"/>
          <w:b/>
          <w:bCs/>
          <w:sz w:val="32"/>
          <w:szCs w:val="32"/>
          <w:lang w:bidi="ar-DZ"/>
        </w:rPr>
        <w:t>2</w:t>
      </w:r>
      <w:r w:rsidR="005340BB" w:rsidRPr="005E3CD9">
        <w:rPr>
          <w:rFonts w:cs="Simplified Arabic"/>
          <w:b/>
          <w:bCs/>
          <w:sz w:val="32"/>
          <w:szCs w:val="32"/>
          <w:lang w:bidi="ar-DZ"/>
        </w:rPr>
        <w:t>-</w:t>
      </w:r>
      <w:r w:rsidRPr="005E3CD9">
        <w:rPr>
          <w:rFonts w:cs="Simplified Arabic"/>
          <w:b/>
          <w:bCs/>
          <w:sz w:val="32"/>
          <w:szCs w:val="32"/>
          <w:lang w:bidi="ar-DZ"/>
        </w:rPr>
        <w:t>2</w:t>
      </w:r>
      <w:r w:rsidRPr="005E3CD9">
        <w:rPr>
          <w:rFonts w:cs="Simplified Arabic"/>
          <w:b/>
          <w:bCs/>
          <w:sz w:val="28"/>
          <w:szCs w:val="28"/>
          <w:rtl/>
          <w:lang w:bidi="ar-DZ"/>
        </w:rPr>
        <w:t xml:space="preserve"> </w:t>
      </w:r>
      <w:r w:rsidRPr="005E3CD9">
        <w:rPr>
          <w:rFonts w:cs="Simplified Arabic"/>
          <w:b/>
          <w:bCs/>
          <w:sz w:val="32"/>
          <w:szCs w:val="32"/>
          <w:rtl/>
          <w:lang w:bidi="ar-DZ"/>
        </w:rPr>
        <w:t>أهداف الدراسة الاستطلاعية :</w:t>
      </w:r>
    </w:p>
    <w:p w:rsidR="00B453B5" w:rsidRPr="005E3CD9" w:rsidRDefault="005E3CD9" w:rsidP="009E074D">
      <w:pPr>
        <w:bidi/>
        <w:rPr>
          <w:rFonts w:cs="Simplified Arabic"/>
          <w:sz w:val="28"/>
          <w:szCs w:val="28"/>
          <w:rtl/>
          <w:lang w:bidi="ar-DZ"/>
        </w:rPr>
      </w:pPr>
      <w:r w:rsidRPr="005E3CD9">
        <w:rPr>
          <w:rFonts w:cs="Simplified Arabic"/>
          <w:sz w:val="28"/>
          <w:szCs w:val="28"/>
          <w:rtl/>
          <w:lang w:bidi="ar-DZ"/>
        </w:rPr>
        <w:t>-</w:t>
      </w:r>
      <w:r w:rsidR="009E074D">
        <w:rPr>
          <w:rFonts w:cs="Simplified Arabic" w:hint="cs"/>
          <w:sz w:val="28"/>
          <w:szCs w:val="28"/>
          <w:rtl/>
          <w:lang w:bidi="ar-DZ"/>
        </w:rPr>
        <w:t xml:space="preserve"> </w:t>
      </w:r>
      <w:r w:rsidR="00B453B5" w:rsidRPr="005E3CD9">
        <w:rPr>
          <w:rFonts w:cs="Simplified Arabic"/>
          <w:sz w:val="28"/>
          <w:szCs w:val="28"/>
          <w:rtl/>
          <w:lang w:bidi="ar-DZ"/>
        </w:rPr>
        <w:t xml:space="preserve">يوم </w:t>
      </w:r>
      <w:r w:rsidR="00B453B5" w:rsidRPr="005E3CD9">
        <w:rPr>
          <w:rFonts w:cs="Simplified Arabic"/>
          <w:sz w:val="28"/>
          <w:szCs w:val="28"/>
          <w:lang w:bidi="ar-DZ"/>
        </w:rPr>
        <w:t>13</w:t>
      </w:r>
      <w:r w:rsidR="00B453B5" w:rsidRPr="005E3CD9">
        <w:rPr>
          <w:rFonts w:cs="Simplified Arabic"/>
          <w:sz w:val="28"/>
          <w:szCs w:val="28"/>
          <w:rtl/>
          <w:lang w:bidi="ar-DZ"/>
        </w:rPr>
        <w:t>أكتوبر</w:t>
      </w:r>
      <w:r w:rsidR="00B453B5" w:rsidRPr="005E3CD9">
        <w:rPr>
          <w:rFonts w:cs="Simplified Arabic"/>
          <w:sz w:val="28"/>
          <w:szCs w:val="28"/>
          <w:lang w:bidi="ar-DZ"/>
        </w:rPr>
        <w:t>2021:</w:t>
      </w:r>
      <w:r w:rsidR="009E074D" w:rsidRPr="005E3CD9">
        <w:rPr>
          <w:rFonts w:cs="Simplified Arabic"/>
          <w:sz w:val="28"/>
          <w:szCs w:val="28"/>
          <w:rtl/>
          <w:lang w:bidi="ar-DZ"/>
        </w:rPr>
        <w:t xml:space="preserve"> </w:t>
      </w:r>
      <w:r w:rsidR="00B453B5" w:rsidRPr="005E3CD9">
        <w:rPr>
          <w:rFonts w:cs="Simplified Arabic"/>
          <w:sz w:val="28"/>
          <w:szCs w:val="28"/>
          <w:rtl/>
          <w:lang w:bidi="ar-DZ"/>
        </w:rPr>
        <w:t>حيث قامت الطالبتان بالتعرف على ميدان الدراسة .</w:t>
      </w:r>
    </w:p>
    <w:p w:rsidR="00B453B5" w:rsidRPr="005E3CD9" w:rsidRDefault="005340BB" w:rsidP="005340BB">
      <w:pPr>
        <w:bidi/>
        <w:rPr>
          <w:rFonts w:cs="Simplified Arabic"/>
          <w:sz w:val="28"/>
          <w:szCs w:val="28"/>
          <w:rtl/>
          <w:lang w:bidi="ar-DZ"/>
        </w:rPr>
      </w:pPr>
      <w:r w:rsidRPr="005E3CD9">
        <w:rPr>
          <w:rFonts w:cs="Simplified Arabic"/>
          <w:sz w:val="28"/>
          <w:szCs w:val="28"/>
          <w:rtl/>
          <w:lang w:bidi="ar-DZ"/>
        </w:rPr>
        <w:t>-</w:t>
      </w:r>
      <w:r w:rsidR="009E074D">
        <w:rPr>
          <w:rFonts w:cs="Simplified Arabic" w:hint="cs"/>
          <w:sz w:val="28"/>
          <w:szCs w:val="28"/>
          <w:rtl/>
          <w:lang w:bidi="ar-DZ"/>
        </w:rPr>
        <w:t xml:space="preserve"> </w:t>
      </w:r>
      <w:r w:rsidR="00B453B5" w:rsidRPr="005E3CD9">
        <w:rPr>
          <w:rFonts w:cs="Simplified Arabic"/>
          <w:sz w:val="28"/>
          <w:szCs w:val="28"/>
          <w:rtl/>
          <w:lang w:bidi="ar-DZ"/>
        </w:rPr>
        <w:t>التعرف على مستشارة التوجيه.</w:t>
      </w:r>
    </w:p>
    <w:p w:rsidR="00B453B5" w:rsidRPr="005E3CD9" w:rsidRDefault="005340BB" w:rsidP="005340BB">
      <w:pPr>
        <w:bidi/>
        <w:rPr>
          <w:rFonts w:cs="Simplified Arabic"/>
          <w:sz w:val="28"/>
          <w:szCs w:val="28"/>
          <w:rtl/>
          <w:lang w:bidi="ar-DZ"/>
        </w:rPr>
      </w:pPr>
      <w:r w:rsidRPr="005E3CD9">
        <w:rPr>
          <w:rFonts w:cs="Simplified Arabic"/>
          <w:sz w:val="28"/>
          <w:szCs w:val="28"/>
          <w:rtl/>
          <w:lang w:bidi="ar-DZ"/>
        </w:rPr>
        <w:t>-</w:t>
      </w:r>
      <w:r w:rsidR="009E074D">
        <w:rPr>
          <w:rFonts w:cs="Simplified Arabic" w:hint="cs"/>
          <w:sz w:val="28"/>
          <w:szCs w:val="28"/>
          <w:rtl/>
          <w:lang w:bidi="ar-DZ"/>
        </w:rPr>
        <w:t xml:space="preserve"> </w:t>
      </w:r>
      <w:r w:rsidR="00B453B5" w:rsidRPr="005E3CD9">
        <w:rPr>
          <w:rFonts w:cs="Simplified Arabic"/>
          <w:sz w:val="28"/>
          <w:szCs w:val="28"/>
          <w:rtl/>
          <w:lang w:bidi="ar-DZ"/>
        </w:rPr>
        <w:t>الحصول على التراخيص الإدارية المختلفة .</w:t>
      </w:r>
    </w:p>
    <w:p w:rsidR="00B453B5" w:rsidRPr="005E3CD9" w:rsidRDefault="005340BB" w:rsidP="005340BB">
      <w:pPr>
        <w:bidi/>
        <w:rPr>
          <w:rFonts w:cs="Simplified Arabic"/>
          <w:sz w:val="28"/>
          <w:szCs w:val="28"/>
          <w:rtl/>
          <w:lang w:bidi="ar-DZ"/>
        </w:rPr>
      </w:pPr>
      <w:r w:rsidRPr="005E3CD9">
        <w:rPr>
          <w:rFonts w:cs="Simplified Arabic"/>
          <w:sz w:val="28"/>
          <w:szCs w:val="28"/>
          <w:rtl/>
          <w:lang w:bidi="ar-DZ"/>
        </w:rPr>
        <w:t>-</w:t>
      </w:r>
      <w:r w:rsidR="009E074D">
        <w:rPr>
          <w:rFonts w:cs="Simplified Arabic" w:hint="cs"/>
          <w:sz w:val="28"/>
          <w:szCs w:val="28"/>
          <w:rtl/>
          <w:lang w:bidi="ar-DZ"/>
        </w:rPr>
        <w:t xml:space="preserve"> </w:t>
      </w:r>
      <w:r w:rsidR="00B453B5" w:rsidRPr="005E3CD9">
        <w:rPr>
          <w:rFonts w:cs="Simplified Arabic"/>
          <w:sz w:val="28"/>
          <w:szCs w:val="28"/>
          <w:rtl/>
          <w:lang w:bidi="ar-DZ"/>
        </w:rPr>
        <w:t>التعرف على صعوبات الميدان .</w:t>
      </w:r>
    </w:p>
    <w:p w:rsidR="009E074D" w:rsidRDefault="005E3CD9" w:rsidP="009E074D">
      <w:pPr>
        <w:bidi/>
        <w:rPr>
          <w:rFonts w:cs="Simplified Arabic"/>
          <w:sz w:val="28"/>
          <w:szCs w:val="28"/>
          <w:rtl/>
          <w:lang w:bidi="ar-DZ"/>
        </w:rPr>
      </w:pPr>
      <w:r w:rsidRPr="005E3CD9">
        <w:rPr>
          <w:rFonts w:cs="Simplified Arabic"/>
          <w:sz w:val="28"/>
          <w:szCs w:val="28"/>
          <w:rtl/>
          <w:lang w:bidi="ar-DZ"/>
        </w:rPr>
        <w:t>-</w:t>
      </w:r>
      <w:r w:rsidR="009E074D">
        <w:rPr>
          <w:rFonts w:cs="Simplified Arabic" w:hint="cs"/>
          <w:sz w:val="28"/>
          <w:szCs w:val="28"/>
          <w:rtl/>
          <w:lang w:bidi="ar-DZ"/>
        </w:rPr>
        <w:t xml:space="preserve"> </w:t>
      </w:r>
      <w:r w:rsidR="00B453B5" w:rsidRPr="005E3CD9">
        <w:rPr>
          <w:rFonts w:cs="Simplified Arabic"/>
          <w:sz w:val="28"/>
          <w:szCs w:val="28"/>
          <w:rtl/>
          <w:lang w:bidi="ar-DZ"/>
        </w:rPr>
        <w:t xml:space="preserve">يوم </w:t>
      </w:r>
      <w:r w:rsidR="00B453B5" w:rsidRPr="005E3CD9">
        <w:rPr>
          <w:rFonts w:cs="Simplified Arabic"/>
          <w:sz w:val="28"/>
          <w:szCs w:val="28"/>
          <w:lang w:bidi="ar-DZ"/>
        </w:rPr>
        <w:t>28</w:t>
      </w:r>
      <w:r w:rsidR="00B453B5" w:rsidRPr="005E3CD9">
        <w:rPr>
          <w:rFonts w:cs="Simplified Arabic"/>
          <w:sz w:val="28"/>
          <w:szCs w:val="28"/>
          <w:rtl/>
          <w:lang w:bidi="ar-DZ"/>
        </w:rPr>
        <w:t>نوفمبر</w:t>
      </w:r>
      <w:r w:rsidR="00FF10CF">
        <w:rPr>
          <w:rFonts w:cs="Simplified Arabic" w:hint="cs"/>
          <w:sz w:val="28"/>
          <w:szCs w:val="28"/>
          <w:rtl/>
          <w:lang w:bidi="ar-DZ"/>
        </w:rPr>
        <w:t>2021</w:t>
      </w:r>
      <w:r w:rsidR="00B453B5" w:rsidRPr="005E3CD9">
        <w:rPr>
          <w:rFonts w:cs="Simplified Arabic"/>
          <w:sz w:val="28"/>
          <w:szCs w:val="28"/>
          <w:lang w:bidi="ar-DZ"/>
        </w:rPr>
        <w:t>:</w:t>
      </w:r>
      <w:r w:rsidR="009E074D" w:rsidRPr="005E3CD9">
        <w:rPr>
          <w:rFonts w:cs="Simplified Arabic"/>
          <w:sz w:val="28"/>
          <w:szCs w:val="28"/>
          <w:rtl/>
          <w:lang w:bidi="ar-DZ"/>
        </w:rPr>
        <w:t xml:space="preserve"> </w:t>
      </w:r>
      <w:r w:rsidR="009E074D">
        <w:rPr>
          <w:rFonts w:cs="Simplified Arabic" w:hint="cs"/>
          <w:sz w:val="28"/>
          <w:szCs w:val="28"/>
          <w:rtl/>
          <w:lang w:bidi="ar-DZ"/>
        </w:rPr>
        <w:t xml:space="preserve"> </w:t>
      </w:r>
    </w:p>
    <w:p w:rsidR="00B453B5" w:rsidRPr="005E3CD9" w:rsidRDefault="005340BB" w:rsidP="009E074D">
      <w:pPr>
        <w:bidi/>
        <w:rPr>
          <w:rFonts w:cs="Simplified Arabic"/>
          <w:sz w:val="28"/>
          <w:szCs w:val="28"/>
          <w:lang w:bidi="ar-DZ"/>
        </w:rPr>
      </w:pPr>
      <w:r w:rsidRPr="005E3CD9">
        <w:rPr>
          <w:rFonts w:cs="Simplified Arabic"/>
          <w:sz w:val="28"/>
          <w:szCs w:val="28"/>
          <w:rtl/>
          <w:lang w:bidi="ar-DZ"/>
        </w:rPr>
        <w:t>-</w:t>
      </w:r>
      <w:r w:rsidR="00FF10CF">
        <w:rPr>
          <w:rFonts w:cs="Simplified Arabic" w:hint="cs"/>
          <w:sz w:val="28"/>
          <w:szCs w:val="28"/>
          <w:rtl/>
          <w:lang w:bidi="ar-DZ"/>
        </w:rPr>
        <w:t xml:space="preserve"> </w:t>
      </w:r>
      <w:r w:rsidR="00B453B5" w:rsidRPr="005E3CD9">
        <w:rPr>
          <w:rFonts w:cs="Simplified Arabic"/>
          <w:sz w:val="28"/>
          <w:szCs w:val="28"/>
          <w:rtl/>
          <w:lang w:bidi="ar-DZ"/>
        </w:rPr>
        <w:t>التعرف على مجتمع الدراسة وصفاته .</w:t>
      </w:r>
    </w:p>
    <w:p w:rsidR="000F36D5" w:rsidRDefault="005340BB" w:rsidP="005340BB">
      <w:pPr>
        <w:bidi/>
        <w:rPr>
          <w:rFonts w:cs="Simplified Arabic"/>
          <w:sz w:val="28"/>
          <w:szCs w:val="28"/>
          <w:rtl/>
          <w:lang w:bidi="ar-DZ"/>
        </w:rPr>
        <w:sectPr w:rsidR="000F36D5" w:rsidSect="00D13D50">
          <w:footerReference w:type="default" r:id="rId56"/>
          <w:pgSz w:w="11906" w:h="16838"/>
          <w:pgMar w:top="1417" w:right="1417" w:bottom="1417" w:left="1417" w:header="708" w:footer="708" w:gutter="0"/>
          <w:pgNumType w:start="66"/>
          <w:cols w:space="708"/>
          <w:docGrid w:linePitch="360"/>
        </w:sectPr>
      </w:pPr>
      <w:r w:rsidRPr="005E3CD9">
        <w:rPr>
          <w:rFonts w:cs="Simplified Arabic"/>
          <w:sz w:val="28"/>
          <w:szCs w:val="28"/>
          <w:rtl/>
          <w:lang w:bidi="ar-DZ"/>
        </w:rPr>
        <w:t>-</w:t>
      </w:r>
      <w:r w:rsidR="00FF10CF">
        <w:rPr>
          <w:rFonts w:cs="Simplified Arabic" w:hint="cs"/>
          <w:sz w:val="28"/>
          <w:szCs w:val="28"/>
          <w:rtl/>
          <w:lang w:bidi="ar-DZ"/>
        </w:rPr>
        <w:t xml:space="preserve"> </w:t>
      </w:r>
      <w:r w:rsidR="00B453B5" w:rsidRPr="005E3CD9">
        <w:rPr>
          <w:rFonts w:cs="Simplified Arabic"/>
          <w:sz w:val="28"/>
          <w:szCs w:val="28"/>
          <w:rtl/>
          <w:lang w:bidi="ar-DZ"/>
        </w:rPr>
        <w:t>بناء أداة الدراسة .</w:t>
      </w:r>
    </w:p>
    <w:p w:rsidR="00B453B5" w:rsidRPr="005E3CD9" w:rsidRDefault="005340BB" w:rsidP="005340BB">
      <w:pPr>
        <w:bidi/>
        <w:rPr>
          <w:rFonts w:cs="Simplified Arabic"/>
          <w:sz w:val="28"/>
          <w:szCs w:val="28"/>
          <w:rtl/>
          <w:lang w:bidi="ar-DZ"/>
        </w:rPr>
      </w:pPr>
      <w:r w:rsidRPr="005E3CD9">
        <w:rPr>
          <w:rFonts w:cs="Simplified Arabic"/>
          <w:sz w:val="28"/>
          <w:szCs w:val="28"/>
          <w:rtl/>
          <w:lang w:bidi="ar-DZ"/>
        </w:rPr>
        <w:lastRenderedPageBreak/>
        <w:t>-</w:t>
      </w:r>
      <w:r w:rsidR="00FF10CF">
        <w:rPr>
          <w:rFonts w:cs="Simplified Arabic" w:hint="cs"/>
          <w:sz w:val="28"/>
          <w:szCs w:val="28"/>
          <w:rtl/>
          <w:lang w:bidi="ar-DZ"/>
        </w:rPr>
        <w:t xml:space="preserve"> </w:t>
      </w:r>
      <w:r w:rsidR="00B453B5" w:rsidRPr="005E3CD9">
        <w:rPr>
          <w:rFonts w:cs="Simplified Arabic"/>
          <w:sz w:val="28"/>
          <w:szCs w:val="28"/>
          <w:rtl/>
          <w:lang w:bidi="ar-DZ"/>
        </w:rPr>
        <w:t>الحصول على بعض المناشير التي تحث على كيفية التوجيه وفق الرغبة .</w:t>
      </w:r>
    </w:p>
    <w:p w:rsidR="00B453B5" w:rsidRPr="005E3CD9" w:rsidRDefault="005340BB" w:rsidP="005340BB">
      <w:pPr>
        <w:bidi/>
        <w:rPr>
          <w:rFonts w:cs="Simplified Arabic"/>
          <w:sz w:val="28"/>
          <w:szCs w:val="28"/>
          <w:rtl/>
          <w:lang w:bidi="ar-DZ"/>
        </w:rPr>
      </w:pPr>
      <w:r w:rsidRPr="005E3CD9">
        <w:rPr>
          <w:rFonts w:cs="Simplified Arabic"/>
          <w:sz w:val="28"/>
          <w:szCs w:val="28"/>
          <w:rtl/>
          <w:lang w:bidi="ar-DZ"/>
        </w:rPr>
        <w:t>-</w:t>
      </w:r>
      <w:r w:rsidR="00FF10CF">
        <w:rPr>
          <w:rFonts w:cs="Simplified Arabic" w:hint="cs"/>
          <w:sz w:val="28"/>
          <w:szCs w:val="28"/>
          <w:rtl/>
          <w:lang w:bidi="ar-DZ"/>
        </w:rPr>
        <w:t xml:space="preserve"> </w:t>
      </w:r>
      <w:r w:rsidR="00B453B5" w:rsidRPr="005E3CD9">
        <w:rPr>
          <w:rFonts w:cs="Simplified Arabic"/>
          <w:sz w:val="28"/>
          <w:szCs w:val="28"/>
          <w:rtl/>
          <w:lang w:bidi="ar-DZ"/>
        </w:rPr>
        <w:t>التعرف على فروع شعبة تقني رياضي.</w:t>
      </w:r>
    </w:p>
    <w:p w:rsidR="00B453B5" w:rsidRPr="005E3CD9" w:rsidRDefault="005E3CD9" w:rsidP="005340BB">
      <w:pPr>
        <w:bidi/>
        <w:rPr>
          <w:rFonts w:cs="Simplified Arabic"/>
          <w:sz w:val="28"/>
          <w:szCs w:val="28"/>
          <w:rtl/>
          <w:lang w:bidi="ar-DZ"/>
        </w:rPr>
      </w:pPr>
      <w:r w:rsidRPr="005E3CD9">
        <w:rPr>
          <w:rFonts w:cs="Simplified Arabic"/>
          <w:sz w:val="28"/>
          <w:szCs w:val="28"/>
          <w:rtl/>
          <w:lang w:bidi="ar-DZ"/>
        </w:rPr>
        <w:t>-</w:t>
      </w:r>
      <w:r w:rsidR="00FF10CF">
        <w:rPr>
          <w:rFonts w:cs="Simplified Arabic" w:hint="cs"/>
          <w:sz w:val="28"/>
          <w:szCs w:val="28"/>
          <w:rtl/>
          <w:lang w:bidi="ar-DZ"/>
        </w:rPr>
        <w:t xml:space="preserve"> </w:t>
      </w:r>
      <w:r w:rsidR="00B453B5" w:rsidRPr="005E3CD9">
        <w:rPr>
          <w:rFonts w:cs="Simplified Arabic"/>
          <w:sz w:val="28"/>
          <w:szCs w:val="28"/>
          <w:rtl/>
          <w:lang w:bidi="ar-DZ"/>
        </w:rPr>
        <w:t>يوم</w:t>
      </w:r>
      <w:r w:rsidR="00B453B5" w:rsidRPr="005E3CD9">
        <w:rPr>
          <w:rFonts w:cs="Simplified Arabic"/>
          <w:sz w:val="28"/>
          <w:szCs w:val="28"/>
          <w:lang w:bidi="ar-DZ"/>
        </w:rPr>
        <w:t>14</w:t>
      </w:r>
      <w:r w:rsidR="00B453B5" w:rsidRPr="005E3CD9">
        <w:rPr>
          <w:rFonts w:cs="Simplified Arabic"/>
          <w:sz w:val="28"/>
          <w:szCs w:val="28"/>
          <w:rtl/>
          <w:lang w:bidi="ar-DZ"/>
        </w:rPr>
        <w:t xml:space="preserve">فيفري </w:t>
      </w:r>
      <w:r w:rsidR="00B453B5" w:rsidRPr="005E3CD9">
        <w:rPr>
          <w:rFonts w:cs="Simplified Arabic"/>
          <w:sz w:val="28"/>
          <w:szCs w:val="28"/>
          <w:lang w:bidi="ar-DZ"/>
        </w:rPr>
        <w:t>2022:-</w:t>
      </w:r>
    </w:p>
    <w:p w:rsidR="00B453B5" w:rsidRPr="005E3CD9" w:rsidRDefault="005340BB" w:rsidP="005340BB">
      <w:pPr>
        <w:bidi/>
        <w:rPr>
          <w:rFonts w:cs="Simplified Arabic"/>
          <w:sz w:val="28"/>
          <w:szCs w:val="28"/>
          <w:lang w:bidi="ar-DZ"/>
        </w:rPr>
      </w:pPr>
      <w:r w:rsidRPr="005E3CD9">
        <w:rPr>
          <w:rFonts w:cs="Simplified Arabic"/>
          <w:sz w:val="28"/>
          <w:szCs w:val="28"/>
          <w:rtl/>
          <w:lang w:bidi="ar-DZ"/>
        </w:rPr>
        <w:t>-</w:t>
      </w:r>
      <w:r w:rsidR="00FF10CF">
        <w:rPr>
          <w:rFonts w:cs="Simplified Arabic" w:hint="cs"/>
          <w:sz w:val="28"/>
          <w:szCs w:val="28"/>
          <w:rtl/>
          <w:lang w:bidi="ar-DZ"/>
        </w:rPr>
        <w:t xml:space="preserve"> </w:t>
      </w:r>
      <w:r w:rsidR="00B453B5" w:rsidRPr="005E3CD9">
        <w:rPr>
          <w:rFonts w:cs="Simplified Arabic"/>
          <w:sz w:val="28"/>
          <w:szCs w:val="28"/>
          <w:rtl/>
          <w:lang w:bidi="ar-DZ"/>
        </w:rPr>
        <w:t>معرفة عدد التلاميذ الموجهين إلى شعبة رياضيات وفق الرغبة الأولى والموجهين وفق الرغبة الأخيرة.</w:t>
      </w:r>
    </w:p>
    <w:p w:rsidR="00B453B5" w:rsidRPr="005E3CD9" w:rsidRDefault="005340BB" w:rsidP="005340BB">
      <w:pPr>
        <w:bidi/>
        <w:rPr>
          <w:rFonts w:cs="Simplified Arabic"/>
          <w:sz w:val="28"/>
          <w:szCs w:val="28"/>
          <w:rtl/>
          <w:lang w:bidi="ar-DZ"/>
        </w:rPr>
      </w:pPr>
      <w:r w:rsidRPr="005E3CD9">
        <w:rPr>
          <w:rFonts w:cs="Simplified Arabic"/>
          <w:sz w:val="28"/>
          <w:szCs w:val="28"/>
          <w:rtl/>
          <w:lang w:bidi="ar-DZ"/>
        </w:rPr>
        <w:t>-</w:t>
      </w:r>
      <w:r w:rsidR="00FF10CF">
        <w:rPr>
          <w:rFonts w:cs="Simplified Arabic" w:hint="cs"/>
          <w:sz w:val="28"/>
          <w:szCs w:val="28"/>
          <w:rtl/>
          <w:lang w:bidi="ar-DZ"/>
        </w:rPr>
        <w:t xml:space="preserve"> </w:t>
      </w:r>
      <w:r w:rsidR="00B453B5" w:rsidRPr="005E3CD9">
        <w:rPr>
          <w:rFonts w:cs="Simplified Arabic"/>
          <w:sz w:val="28"/>
          <w:szCs w:val="28"/>
          <w:rtl/>
          <w:lang w:bidi="ar-DZ"/>
        </w:rPr>
        <w:t>معرفة عدد التلاميذ الموجهين إلى شعبة تقني رياضي وفق الرغبة الأولى والموجهين وفق الرغبة الأخيرة.</w:t>
      </w:r>
    </w:p>
    <w:p w:rsidR="00B453B5" w:rsidRPr="005E3CD9" w:rsidRDefault="005340BB" w:rsidP="005340BB">
      <w:pPr>
        <w:bidi/>
        <w:rPr>
          <w:rFonts w:cs="Simplified Arabic"/>
          <w:sz w:val="28"/>
          <w:szCs w:val="28"/>
          <w:rtl/>
          <w:lang w:bidi="ar-DZ"/>
        </w:rPr>
      </w:pPr>
      <w:r w:rsidRPr="005E3CD9">
        <w:rPr>
          <w:rFonts w:cs="Simplified Arabic"/>
          <w:sz w:val="28"/>
          <w:szCs w:val="28"/>
          <w:rtl/>
          <w:lang w:bidi="ar-DZ"/>
        </w:rPr>
        <w:t>-</w:t>
      </w:r>
      <w:r w:rsidR="00FF10CF">
        <w:rPr>
          <w:rFonts w:cs="Simplified Arabic" w:hint="cs"/>
          <w:sz w:val="28"/>
          <w:szCs w:val="28"/>
          <w:rtl/>
          <w:lang w:bidi="ar-DZ"/>
        </w:rPr>
        <w:t xml:space="preserve"> </w:t>
      </w:r>
      <w:r w:rsidR="00B453B5" w:rsidRPr="005E3CD9">
        <w:rPr>
          <w:rFonts w:cs="Simplified Arabic"/>
          <w:sz w:val="28"/>
          <w:szCs w:val="28"/>
          <w:rtl/>
          <w:lang w:bidi="ar-DZ"/>
        </w:rPr>
        <w:t>الحصول على النتائج المدرسية لتلاميذ السنة الثانية ثانوي شعبتي رياضيات وتقني رياضي.</w:t>
      </w:r>
    </w:p>
    <w:p w:rsidR="00B453B5" w:rsidRPr="005E3CD9" w:rsidRDefault="005340BB" w:rsidP="005340BB">
      <w:pPr>
        <w:bidi/>
        <w:rPr>
          <w:rFonts w:cs="Simplified Arabic"/>
          <w:sz w:val="28"/>
          <w:szCs w:val="28"/>
          <w:rtl/>
          <w:lang w:bidi="ar-DZ"/>
        </w:rPr>
      </w:pPr>
      <w:r w:rsidRPr="005E3CD9">
        <w:rPr>
          <w:rFonts w:cs="Simplified Arabic"/>
          <w:sz w:val="28"/>
          <w:szCs w:val="28"/>
          <w:rtl/>
          <w:lang w:bidi="ar-DZ"/>
        </w:rPr>
        <w:t>-</w:t>
      </w:r>
      <w:r w:rsidR="00FF10CF">
        <w:rPr>
          <w:rFonts w:cs="Simplified Arabic" w:hint="cs"/>
          <w:sz w:val="28"/>
          <w:szCs w:val="28"/>
          <w:rtl/>
          <w:lang w:bidi="ar-DZ"/>
        </w:rPr>
        <w:t xml:space="preserve"> </w:t>
      </w:r>
      <w:r w:rsidR="00B453B5" w:rsidRPr="005E3CD9">
        <w:rPr>
          <w:rFonts w:cs="Simplified Arabic"/>
          <w:sz w:val="28"/>
          <w:szCs w:val="28"/>
          <w:rtl/>
          <w:lang w:bidi="ar-DZ"/>
        </w:rPr>
        <w:t>الحصول على نتائج مداولات قرار مجلس القبول والتوجيه في السنة الثانية ثانوي.</w:t>
      </w:r>
    </w:p>
    <w:p w:rsidR="00B453B5" w:rsidRPr="005E3CD9" w:rsidRDefault="005E3CD9" w:rsidP="005340BB">
      <w:pPr>
        <w:bidi/>
        <w:rPr>
          <w:rFonts w:cs="Simplified Arabic"/>
          <w:sz w:val="28"/>
          <w:szCs w:val="28"/>
          <w:rtl/>
          <w:lang w:bidi="ar-DZ"/>
        </w:rPr>
      </w:pPr>
      <w:r w:rsidRPr="005E3CD9">
        <w:rPr>
          <w:rFonts w:cs="Simplified Arabic"/>
          <w:sz w:val="28"/>
          <w:szCs w:val="28"/>
          <w:rtl/>
          <w:lang w:bidi="ar-DZ"/>
        </w:rPr>
        <w:t>-</w:t>
      </w:r>
      <w:r w:rsidR="00FF10CF">
        <w:rPr>
          <w:rFonts w:cs="Simplified Arabic" w:hint="cs"/>
          <w:sz w:val="28"/>
          <w:szCs w:val="28"/>
          <w:rtl/>
          <w:lang w:bidi="ar-DZ"/>
        </w:rPr>
        <w:t xml:space="preserve">  </w:t>
      </w:r>
      <w:r w:rsidR="00B453B5" w:rsidRPr="005E3CD9">
        <w:rPr>
          <w:rFonts w:cs="Simplified Arabic"/>
          <w:sz w:val="28"/>
          <w:szCs w:val="28"/>
          <w:rtl/>
          <w:lang w:bidi="ar-DZ"/>
        </w:rPr>
        <w:t xml:space="preserve">يوم </w:t>
      </w:r>
      <w:r w:rsidR="00B453B5" w:rsidRPr="005E3CD9">
        <w:rPr>
          <w:rFonts w:cs="Simplified Arabic"/>
          <w:sz w:val="28"/>
          <w:szCs w:val="28"/>
          <w:lang w:bidi="ar-DZ"/>
        </w:rPr>
        <w:t>15</w:t>
      </w:r>
      <w:r w:rsidR="00B453B5" w:rsidRPr="005E3CD9">
        <w:rPr>
          <w:rFonts w:cs="Simplified Arabic"/>
          <w:sz w:val="28"/>
          <w:szCs w:val="28"/>
          <w:rtl/>
          <w:lang w:bidi="ar-DZ"/>
        </w:rPr>
        <w:t>مارس</w:t>
      </w:r>
      <w:r w:rsidR="00B453B5" w:rsidRPr="005E3CD9">
        <w:rPr>
          <w:rFonts w:cs="Simplified Arabic"/>
          <w:sz w:val="28"/>
          <w:szCs w:val="28"/>
          <w:lang w:bidi="ar-DZ"/>
        </w:rPr>
        <w:t>2022:-</w:t>
      </w:r>
    </w:p>
    <w:p w:rsidR="00B453B5" w:rsidRPr="005E3CD9" w:rsidRDefault="005340BB" w:rsidP="005340BB">
      <w:pPr>
        <w:bidi/>
        <w:rPr>
          <w:rFonts w:cs="Simplified Arabic"/>
          <w:sz w:val="28"/>
          <w:szCs w:val="28"/>
          <w:lang w:bidi="ar-DZ"/>
        </w:rPr>
      </w:pPr>
      <w:r w:rsidRPr="005E3CD9">
        <w:rPr>
          <w:rFonts w:cs="Simplified Arabic"/>
          <w:sz w:val="28"/>
          <w:szCs w:val="28"/>
          <w:rtl/>
          <w:lang w:bidi="ar-DZ"/>
        </w:rPr>
        <w:t>-</w:t>
      </w:r>
      <w:r w:rsidR="00FF10CF">
        <w:rPr>
          <w:rFonts w:cs="Simplified Arabic" w:hint="cs"/>
          <w:sz w:val="28"/>
          <w:szCs w:val="28"/>
          <w:rtl/>
          <w:lang w:bidi="ar-DZ"/>
        </w:rPr>
        <w:t xml:space="preserve"> </w:t>
      </w:r>
      <w:r w:rsidR="00B453B5" w:rsidRPr="005E3CD9">
        <w:rPr>
          <w:rFonts w:cs="Simplified Arabic"/>
          <w:sz w:val="28"/>
          <w:szCs w:val="28"/>
          <w:rtl/>
          <w:lang w:bidi="ar-DZ"/>
        </w:rPr>
        <w:t>توزيع الاستبيان على عينة الدراسة الاستطلاعية .</w:t>
      </w:r>
    </w:p>
    <w:p w:rsidR="00B453B5" w:rsidRPr="00434AC6" w:rsidRDefault="005340BB" w:rsidP="00434AC6">
      <w:pPr>
        <w:bidi/>
        <w:rPr>
          <w:rFonts w:cs="Simplified Arabic"/>
          <w:sz w:val="28"/>
          <w:szCs w:val="28"/>
          <w:rtl/>
          <w:lang w:bidi="ar-DZ"/>
        </w:rPr>
      </w:pPr>
      <w:r w:rsidRPr="005E3CD9">
        <w:rPr>
          <w:rFonts w:cs="Simplified Arabic"/>
          <w:sz w:val="28"/>
          <w:szCs w:val="28"/>
          <w:rtl/>
          <w:lang w:bidi="ar-DZ"/>
        </w:rPr>
        <w:t>-</w:t>
      </w:r>
      <w:r w:rsidR="00FF10CF">
        <w:rPr>
          <w:rFonts w:cs="Simplified Arabic" w:hint="cs"/>
          <w:sz w:val="28"/>
          <w:szCs w:val="28"/>
          <w:rtl/>
          <w:lang w:bidi="ar-DZ"/>
        </w:rPr>
        <w:t xml:space="preserve"> </w:t>
      </w:r>
      <w:r w:rsidR="00B453B5" w:rsidRPr="005E3CD9">
        <w:rPr>
          <w:rFonts w:cs="Simplified Arabic"/>
          <w:sz w:val="28"/>
          <w:szCs w:val="28"/>
          <w:rtl/>
          <w:lang w:bidi="ar-DZ"/>
        </w:rPr>
        <w:t>حس</w:t>
      </w:r>
      <w:r w:rsidR="00434AC6">
        <w:rPr>
          <w:rFonts w:cs="Simplified Arabic"/>
          <w:sz w:val="28"/>
          <w:szCs w:val="28"/>
          <w:rtl/>
          <w:lang w:bidi="ar-DZ"/>
        </w:rPr>
        <w:t>اب الخصائص السيوكومترية للأداة.</w:t>
      </w:r>
    </w:p>
    <w:p w:rsidR="00B453B5" w:rsidRPr="005E3CD9" w:rsidRDefault="00D13D50" w:rsidP="005340BB">
      <w:pPr>
        <w:bidi/>
        <w:rPr>
          <w:rFonts w:cs="Simplified Arabic"/>
          <w:b/>
          <w:bCs/>
          <w:sz w:val="32"/>
          <w:szCs w:val="32"/>
          <w:rtl/>
          <w:lang w:bidi="ar-DZ"/>
        </w:rPr>
      </w:pPr>
      <w:r>
        <w:rPr>
          <w:rFonts w:cs="Simplified Arabic" w:hint="cs"/>
          <w:b/>
          <w:bCs/>
          <w:sz w:val="32"/>
          <w:szCs w:val="32"/>
          <w:rtl/>
          <w:lang w:bidi="ar-DZ"/>
        </w:rPr>
        <w:t>2-3</w:t>
      </w:r>
      <w:r w:rsidR="00B453B5" w:rsidRPr="005E3CD9">
        <w:rPr>
          <w:rFonts w:cs="Simplified Arabic"/>
          <w:b/>
          <w:bCs/>
          <w:sz w:val="32"/>
          <w:szCs w:val="32"/>
          <w:rtl/>
          <w:lang w:bidi="ar-DZ"/>
        </w:rPr>
        <w:t xml:space="preserve"> عينة الدراسة استطلاعية :</w:t>
      </w:r>
    </w:p>
    <w:p w:rsidR="00B453B5" w:rsidRPr="005E3CD9" w:rsidRDefault="00B453B5" w:rsidP="005340BB">
      <w:pPr>
        <w:bidi/>
        <w:rPr>
          <w:rFonts w:cs="Simplified Arabic"/>
          <w:sz w:val="28"/>
          <w:szCs w:val="28"/>
          <w:rtl/>
          <w:lang w:bidi="ar-DZ"/>
        </w:rPr>
      </w:pPr>
      <w:r w:rsidRPr="005E3CD9">
        <w:rPr>
          <w:rFonts w:cs="Simplified Arabic"/>
          <w:sz w:val="28"/>
          <w:szCs w:val="28"/>
          <w:rtl/>
          <w:lang w:bidi="ar-DZ"/>
        </w:rPr>
        <w:t xml:space="preserve">تكونت عينة الدراسة الاستطلاعية من </w:t>
      </w:r>
      <w:r w:rsidRPr="005E3CD9">
        <w:rPr>
          <w:rFonts w:cs="Simplified Arabic"/>
          <w:sz w:val="28"/>
          <w:szCs w:val="28"/>
          <w:lang w:bidi="ar-DZ"/>
        </w:rPr>
        <w:t>30</w:t>
      </w:r>
      <w:r w:rsidRPr="005E3CD9">
        <w:rPr>
          <w:rFonts w:cs="Simplified Arabic"/>
          <w:sz w:val="28"/>
          <w:szCs w:val="28"/>
          <w:rtl/>
          <w:lang w:bidi="ar-DZ"/>
        </w:rPr>
        <w:t xml:space="preserve">تلميذا من بينهم </w:t>
      </w:r>
      <w:r w:rsidRPr="005E3CD9">
        <w:rPr>
          <w:rFonts w:cs="Simplified Arabic"/>
          <w:sz w:val="28"/>
          <w:szCs w:val="28"/>
          <w:lang w:bidi="ar-DZ"/>
        </w:rPr>
        <w:t>11</w:t>
      </w:r>
      <w:r w:rsidRPr="005E3CD9">
        <w:rPr>
          <w:rFonts w:cs="Simplified Arabic"/>
          <w:sz w:val="28"/>
          <w:szCs w:val="28"/>
          <w:rtl/>
          <w:lang w:bidi="ar-DZ"/>
        </w:rPr>
        <w:t>ذكور و</w:t>
      </w:r>
      <w:r w:rsidRPr="005E3CD9">
        <w:rPr>
          <w:rFonts w:cs="Simplified Arabic"/>
          <w:sz w:val="28"/>
          <w:szCs w:val="28"/>
          <w:lang w:bidi="ar-DZ"/>
        </w:rPr>
        <w:t>19</w:t>
      </w:r>
      <w:r w:rsidRPr="005E3CD9">
        <w:rPr>
          <w:rFonts w:cs="Simplified Arabic"/>
          <w:sz w:val="28"/>
          <w:szCs w:val="28"/>
          <w:rtl/>
          <w:lang w:bidi="ar-DZ"/>
        </w:rPr>
        <w:t>إناث من جذع مشترك آداب سنة أولى ثانوي</w:t>
      </w:r>
      <w:r w:rsidR="00501CC3">
        <w:rPr>
          <w:rFonts w:cs="Simplified Arabic"/>
          <w:sz w:val="28"/>
          <w:szCs w:val="28"/>
          <w:rtl/>
          <w:lang w:bidi="ar-DZ"/>
        </w:rPr>
        <w:t xml:space="preserve">، </w:t>
      </w:r>
      <w:r w:rsidRPr="005E3CD9">
        <w:rPr>
          <w:rFonts w:cs="Simplified Arabic"/>
          <w:sz w:val="28"/>
          <w:szCs w:val="28"/>
          <w:rtl/>
          <w:lang w:bidi="ar-DZ"/>
        </w:rPr>
        <w:t>وتم توزيع الاستبيان على عينة البحث وجمعها بصورة آلية لضمان عدم ضياعها مع إتاحة الوقت الكافي للإجابة عنها .</w:t>
      </w:r>
    </w:p>
    <w:p w:rsidR="00B453B5" w:rsidRPr="005E3CD9" w:rsidRDefault="00B453B5" w:rsidP="005340BB">
      <w:pPr>
        <w:bidi/>
        <w:rPr>
          <w:rFonts w:cs="Simplified Arabic"/>
          <w:sz w:val="32"/>
          <w:szCs w:val="32"/>
          <w:lang w:bidi="ar-DZ"/>
        </w:rPr>
      </w:pPr>
      <w:r w:rsidRPr="005E3CD9">
        <w:rPr>
          <w:rFonts w:cs="Simplified Arabic"/>
          <w:sz w:val="32"/>
          <w:szCs w:val="32"/>
          <w:rtl/>
          <w:lang w:bidi="ar-DZ"/>
        </w:rPr>
        <w:t>وتمت العمليات الآتية:</w:t>
      </w:r>
    </w:p>
    <w:p w:rsidR="00B453B5" w:rsidRPr="005E3CD9" w:rsidRDefault="005340BB" w:rsidP="005340BB">
      <w:pPr>
        <w:bidi/>
        <w:rPr>
          <w:rFonts w:cs="Simplified Arabic"/>
          <w:sz w:val="28"/>
          <w:szCs w:val="28"/>
          <w:rtl/>
          <w:lang w:bidi="ar-DZ"/>
        </w:rPr>
      </w:pPr>
      <w:r w:rsidRPr="005E3CD9">
        <w:rPr>
          <w:rFonts w:cs="Simplified Arabic"/>
          <w:sz w:val="28"/>
          <w:szCs w:val="28"/>
          <w:rtl/>
          <w:lang w:bidi="ar-DZ"/>
        </w:rPr>
        <w:t>-</w:t>
      </w:r>
      <w:r w:rsidR="00FF10CF">
        <w:rPr>
          <w:rFonts w:cs="Simplified Arabic" w:hint="cs"/>
          <w:sz w:val="28"/>
          <w:szCs w:val="28"/>
          <w:rtl/>
          <w:lang w:bidi="ar-DZ"/>
        </w:rPr>
        <w:t xml:space="preserve"> </w:t>
      </w:r>
      <w:r w:rsidR="00B453B5" w:rsidRPr="005E3CD9">
        <w:rPr>
          <w:rFonts w:cs="Simplified Arabic"/>
          <w:sz w:val="28"/>
          <w:szCs w:val="28"/>
          <w:rtl/>
          <w:lang w:bidi="ar-DZ"/>
        </w:rPr>
        <w:t>الحصول على المناشير .</w:t>
      </w:r>
    </w:p>
    <w:p w:rsidR="000F36D5" w:rsidRDefault="005340BB" w:rsidP="005340BB">
      <w:pPr>
        <w:bidi/>
        <w:rPr>
          <w:rFonts w:cs="Simplified Arabic"/>
          <w:sz w:val="28"/>
          <w:szCs w:val="28"/>
          <w:rtl/>
          <w:lang w:bidi="ar-DZ"/>
        </w:rPr>
        <w:sectPr w:rsidR="000F36D5" w:rsidSect="000F36D5">
          <w:footerReference w:type="default" r:id="rId57"/>
          <w:pgSz w:w="11906" w:h="16838"/>
          <w:pgMar w:top="1417" w:right="1417" w:bottom="1417" w:left="1417" w:header="708" w:footer="708" w:gutter="0"/>
          <w:pgNumType w:start="67"/>
          <w:cols w:space="708"/>
          <w:docGrid w:linePitch="360"/>
        </w:sectPr>
      </w:pPr>
      <w:r w:rsidRPr="005E3CD9">
        <w:rPr>
          <w:rFonts w:cs="Simplified Arabic"/>
          <w:sz w:val="28"/>
          <w:szCs w:val="28"/>
          <w:rtl/>
          <w:lang w:bidi="ar-DZ"/>
        </w:rPr>
        <w:t>-</w:t>
      </w:r>
      <w:r w:rsidR="00FF10CF">
        <w:rPr>
          <w:rFonts w:cs="Simplified Arabic" w:hint="cs"/>
          <w:sz w:val="28"/>
          <w:szCs w:val="28"/>
          <w:rtl/>
          <w:lang w:bidi="ar-DZ"/>
        </w:rPr>
        <w:t xml:space="preserve"> </w:t>
      </w:r>
      <w:r w:rsidR="00B453B5" w:rsidRPr="005E3CD9">
        <w:rPr>
          <w:rFonts w:cs="Simplified Arabic"/>
          <w:sz w:val="28"/>
          <w:szCs w:val="28"/>
          <w:rtl/>
          <w:lang w:bidi="ar-DZ"/>
        </w:rPr>
        <w:t>التعرف على عدد التلاميذ الموجهين إلى شعبتي رياضيات وتقني رياضي وفق الرغبة الأولى والموج</w:t>
      </w:r>
      <w:r w:rsidR="00327241">
        <w:rPr>
          <w:rFonts w:cs="Simplified Arabic"/>
          <w:sz w:val="28"/>
          <w:szCs w:val="28"/>
          <w:rtl/>
          <w:lang w:bidi="ar-DZ"/>
        </w:rPr>
        <w:t>هين وفق الرغبة الأخيرة</w:t>
      </w:r>
    </w:p>
    <w:p w:rsidR="00B453B5" w:rsidRPr="005E3CD9" w:rsidRDefault="005340BB" w:rsidP="005340BB">
      <w:pPr>
        <w:bidi/>
        <w:rPr>
          <w:rFonts w:cs="Simplified Arabic"/>
          <w:sz w:val="28"/>
          <w:szCs w:val="28"/>
          <w:rtl/>
          <w:lang w:bidi="ar-DZ"/>
        </w:rPr>
      </w:pPr>
      <w:r w:rsidRPr="005E3CD9">
        <w:rPr>
          <w:rFonts w:cs="Simplified Arabic"/>
          <w:sz w:val="28"/>
          <w:szCs w:val="28"/>
          <w:rtl/>
          <w:lang w:bidi="ar-DZ"/>
        </w:rPr>
        <w:lastRenderedPageBreak/>
        <w:t>-</w:t>
      </w:r>
      <w:r w:rsidR="00FF10CF">
        <w:rPr>
          <w:rFonts w:cs="Simplified Arabic" w:hint="cs"/>
          <w:sz w:val="28"/>
          <w:szCs w:val="28"/>
          <w:rtl/>
          <w:lang w:bidi="ar-DZ"/>
        </w:rPr>
        <w:t xml:space="preserve"> </w:t>
      </w:r>
      <w:r w:rsidR="00B453B5" w:rsidRPr="005E3CD9">
        <w:rPr>
          <w:rFonts w:cs="Simplified Arabic"/>
          <w:sz w:val="28"/>
          <w:szCs w:val="28"/>
          <w:rtl/>
          <w:lang w:bidi="ar-DZ"/>
        </w:rPr>
        <w:t>الحصول على النتائج المدرسية لتلاميذ السنة الثانية ثانوي وكذا نتائج مداولات مجلس القبول والتوجيه.</w:t>
      </w:r>
    </w:p>
    <w:p w:rsidR="00B453B5" w:rsidRPr="005E3CD9" w:rsidRDefault="005340BB" w:rsidP="00327241">
      <w:pPr>
        <w:bidi/>
        <w:spacing w:line="240" w:lineRule="auto"/>
        <w:rPr>
          <w:rFonts w:cs="Simplified Arabic"/>
          <w:sz w:val="28"/>
          <w:szCs w:val="28"/>
          <w:rtl/>
          <w:lang w:bidi="ar-DZ"/>
        </w:rPr>
      </w:pPr>
      <w:r w:rsidRPr="005E3CD9">
        <w:rPr>
          <w:rFonts w:cs="Simplified Arabic"/>
          <w:sz w:val="28"/>
          <w:szCs w:val="28"/>
          <w:rtl/>
          <w:lang w:bidi="ar-DZ"/>
        </w:rPr>
        <w:t>-</w:t>
      </w:r>
      <w:r w:rsidR="00FF10CF">
        <w:rPr>
          <w:rFonts w:cs="Simplified Arabic" w:hint="cs"/>
          <w:sz w:val="28"/>
          <w:szCs w:val="28"/>
          <w:rtl/>
          <w:lang w:bidi="ar-DZ"/>
        </w:rPr>
        <w:t xml:space="preserve"> </w:t>
      </w:r>
      <w:r w:rsidR="00B453B5" w:rsidRPr="005E3CD9">
        <w:rPr>
          <w:rFonts w:cs="Simplified Arabic"/>
          <w:sz w:val="28"/>
          <w:szCs w:val="28"/>
          <w:rtl/>
          <w:lang w:bidi="ar-DZ"/>
        </w:rPr>
        <w:t>حساب الخصائص السيوكومترية وذلك بعد توزيع الاستبيان</w:t>
      </w:r>
    </w:p>
    <w:p w:rsidR="00B453B5" w:rsidRPr="005E3CD9" w:rsidRDefault="005E3CD9" w:rsidP="00327241">
      <w:pPr>
        <w:bidi/>
        <w:spacing w:line="240" w:lineRule="auto"/>
        <w:rPr>
          <w:rFonts w:cs="Simplified Arabic"/>
          <w:sz w:val="28"/>
          <w:szCs w:val="28"/>
          <w:rtl/>
          <w:lang w:bidi="ar-DZ"/>
        </w:rPr>
      </w:pPr>
      <w:r w:rsidRPr="005E3CD9">
        <w:rPr>
          <w:rFonts w:cs="Simplified Arabic"/>
          <w:sz w:val="28"/>
          <w:szCs w:val="28"/>
          <w:rtl/>
          <w:lang w:bidi="ar-DZ"/>
        </w:rPr>
        <w:t>-</w:t>
      </w:r>
      <w:r w:rsidR="00FF10CF">
        <w:rPr>
          <w:rFonts w:cs="Simplified Arabic" w:hint="cs"/>
          <w:sz w:val="28"/>
          <w:szCs w:val="28"/>
          <w:rtl/>
          <w:lang w:bidi="ar-DZ"/>
        </w:rPr>
        <w:t xml:space="preserve"> </w:t>
      </w:r>
      <w:r w:rsidR="00B453B5" w:rsidRPr="005E3CD9">
        <w:rPr>
          <w:rFonts w:cs="Simplified Arabic"/>
          <w:sz w:val="28"/>
          <w:szCs w:val="28"/>
          <w:rtl/>
          <w:lang w:bidi="ar-DZ"/>
        </w:rPr>
        <w:t>وصف الأداة : (الاستبيان).</w:t>
      </w:r>
    </w:p>
    <w:p w:rsidR="00B453B5" w:rsidRPr="005E3CD9" w:rsidRDefault="00B453B5" w:rsidP="00327241">
      <w:pPr>
        <w:bidi/>
        <w:spacing w:line="240" w:lineRule="auto"/>
        <w:rPr>
          <w:rFonts w:cs="Simplified Arabic"/>
          <w:sz w:val="28"/>
          <w:szCs w:val="28"/>
          <w:rtl/>
          <w:lang w:bidi="ar-DZ"/>
        </w:rPr>
      </w:pPr>
      <w:r w:rsidRPr="005E3CD9">
        <w:rPr>
          <w:rFonts w:cs="Simplified Arabic"/>
          <w:sz w:val="28"/>
          <w:szCs w:val="28"/>
          <w:rtl/>
          <w:lang w:bidi="ar-DZ"/>
        </w:rPr>
        <w:t xml:space="preserve">يتكون من </w:t>
      </w:r>
      <w:r w:rsidRPr="005E3CD9">
        <w:rPr>
          <w:rFonts w:cs="Simplified Arabic"/>
          <w:sz w:val="28"/>
          <w:szCs w:val="28"/>
          <w:lang w:bidi="ar-DZ"/>
        </w:rPr>
        <w:t>27</w:t>
      </w:r>
      <w:r w:rsidRPr="005E3CD9">
        <w:rPr>
          <w:rFonts w:cs="Simplified Arabic"/>
          <w:sz w:val="28"/>
          <w:szCs w:val="28"/>
          <w:rtl/>
          <w:lang w:bidi="ar-DZ"/>
        </w:rPr>
        <w:t xml:space="preserve">سؤال بند توزعت على </w:t>
      </w:r>
      <w:r w:rsidRPr="005E3CD9">
        <w:rPr>
          <w:rFonts w:cs="Simplified Arabic"/>
          <w:sz w:val="28"/>
          <w:szCs w:val="28"/>
          <w:lang w:bidi="ar-DZ"/>
        </w:rPr>
        <w:t>03</w:t>
      </w:r>
      <w:r w:rsidRPr="005E3CD9">
        <w:rPr>
          <w:rFonts w:cs="Simplified Arabic"/>
          <w:sz w:val="28"/>
          <w:szCs w:val="28"/>
          <w:rtl/>
          <w:lang w:bidi="ar-DZ"/>
        </w:rPr>
        <w:t>محاور أساسية :</w:t>
      </w:r>
    </w:p>
    <w:p w:rsidR="00B453B5" w:rsidRPr="005E3CD9" w:rsidRDefault="00B453B5" w:rsidP="00327241">
      <w:pPr>
        <w:bidi/>
        <w:spacing w:line="240" w:lineRule="auto"/>
        <w:rPr>
          <w:rFonts w:cs="Simplified Arabic"/>
          <w:sz w:val="28"/>
          <w:szCs w:val="28"/>
          <w:rtl/>
          <w:lang w:bidi="ar-DZ"/>
        </w:rPr>
      </w:pPr>
      <w:r w:rsidRPr="005E3CD9">
        <w:rPr>
          <w:rFonts w:cs="Simplified Arabic"/>
          <w:sz w:val="28"/>
          <w:szCs w:val="28"/>
          <w:rtl/>
          <w:lang w:bidi="ar-DZ"/>
        </w:rPr>
        <w:t>-</w:t>
      </w:r>
      <w:r w:rsidR="00FF10CF">
        <w:rPr>
          <w:rFonts w:cs="Simplified Arabic" w:hint="cs"/>
          <w:sz w:val="28"/>
          <w:szCs w:val="28"/>
          <w:rtl/>
          <w:lang w:bidi="ar-DZ"/>
        </w:rPr>
        <w:t xml:space="preserve"> </w:t>
      </w:r>
      <w:r w:rsidRPr="005E3CD9">
        <w:rPr>
          <w:rFonts w:cs="Simplified Arabic"/>
          <w:sz w:val="28"/>
          <w:szCs w:val="28"/>
          <w:rtl/>
          <w:lang w:bidi="ar-DZ"/>
        </w:rPr>
        <w:t xml:space="preserve">المحور الأول :يمثل الاستمتاع والذي يتكون من </w:t>
      </w:r>
      <w:r w:rsidRPr="005E3CD9">
        <w:rPr>
          <w:rFonts w:cs="Simplified Arabic"/>
          <w:sz w:val="28"/>
          <w:szCs w:val="28"/>
          <w:lang w:bidi="ar-DZ"/>
        </w:rPr>
        <w:t>10</w:t>
      </w:r>
      <w:r w:rsidRPr="005E3CD9">
        <w:rPr>
          <w:rFonts w:cs="Simplified Arabic"/>
          <w:sz w:val="28"/>
          <w:szCs w:val="28"/>
          <w:rtl/>
          <w:lang w:bidi="ar-DZ"/>
        </w:rPr>
        <w:t>بنود وهي</w:t>
      </w:r>
      <w:r w:rsidRPr="005E3CD9">
        <w:rPr>
          <w:rFonts w:cs="Simplified Arabic"/>
          <w:sz w:val="28"/>
          <w:szCs w:val="28"/>
          <w:lang w:bidi="ar-DZ"/>
        </w:rPr>
        <w:t>1-2-3-4-5-6-7-8-9-10).</w:t>
      </w:r>
      <w:r w:rsidRPr="005E3CD9">
        <w:rPr>
          <w:rFonts w:cs="Simplified Arabic"/>
          <w:sz w:val="28"/>
          <w:szCs w:val="28"/>
          <w:rtl/>
          <w:lang w:bidi="ar-DZ"/>
        </w:rPr>
        <w:t>).</w:t>
      </w:r>
    </w:p>
    <w:p w:rsidR="00B453B5" w:rsidRPr="005E3CD9" w:rsidRDefault="00B453B5" w:rsidP="00327241">
      <w:pPr>
        <w:bidi/>
        <w:spacing w:line="240" w:lineRule="auto"/>
        <w:rPr>
          <w:rFonts w:cs="Simplified Arabic"/>
          <w:sz w:val="28"/>
          <w:szCs w:val="28"/>
          <w:lang w:bidi="ar-DZ"/>
        </w:rPr>
      </w:pPr>
      <w:r w:rsidRPr="005E3CD9">
        <w:rPr>
          <w:rFonts w:cs="Simplified Arabic"/>
          <w:sz w:val="28"/>
          <w:szCs w:val="28"/>
          <w:rtl/>
          <w:lang w:bidi="ar-DZ"/>
        </w:rPr>
        <w:t>-</w:t>
      </w:r>
      <w:r w:rsidR="00FF10CF">
        <w:rPr>
          <w:rFonts w:cs="Simplified Arabic" w:hint="cs"/>
          <w:sz w:val="28"/>
          <w:szCs w:val="28"/>
          <w:rtl/>
          <w:lang w:bidi="ar-DZ"/>
        </w:rPr>
        <w:t xml:space="preserve"> </w:t>
      </w:r>
      <w:r w:rsidRPr="005E3CD9">
        <w:rPr>
          <w:rFonts w:cs="Simplified Arabic"/>
          <w:sz w:val="28"/>
          <w:szCs w:val="28"/>
          <w:rtl/>
          <w:lang w:bidi="ar-DZ"/>
        </w:rPr>
        <w:t xml:space="preserve">المحور الثاني :يمثل النتائج الدراسية والذي يتكون من </w:t>
      </w:r>
      <w:r w:rsidRPr="005E3CD9">
        <w:rPr>
          <w:rFonts w:cs="Simplified Arabic"/>
          <w:sz w:val="28"/>
          <w:szCs w:val="28"/>
          <w:lang w:bidi="ar-DZ"/>
        </w:rPr>
        <w:t>9</w:t>
      </w:r>
      <w:r w:rsidRPr="005E3CD9">
        <w:rPr>
          <w:rFonts w:cs="Simplified Arabic"/>
          <w:sz w:val="28"/>
          <w:szCs w:val="28"/>
          <w:rtl/>
          <w:lang w:bidi="ar-DZ"/>
        </w:rPr>
        <w:t>بنود وهي (</w:t>
      </w:r>
      <w:r w:rsidRPr="005E3CD9">
        <w:rPr>
          <w:rFonts w:cs="Simplified Arabic"/>
          <w:sz w:val="28"/>
          <w:szCs w:val="28"/>
          <w:lang w:bidi="ar-DZ"/>
        </w:rPr>
        <w:t>11-12-13-14-15-16-17-18-19</w:t>
      </w:r>
      <w:r w:rsidRPr="005E3CD9">
        <w:rPr>
          <w:rFonts w:cs="Simplified Arabic"/>
          <w:sz w:val="28"/>
          <w:szCs w:val="28"/>
          <w:rtl/>
          <w:lang w:bidi="ar-DZ"/>
        </w:rPr>
        <w:t>)</w:t>
      </w:r>
      <w:r w:rsidRPr="005E3CD9">
        <w:rPr>
          <w:rFonts w:cs="Simplified Arabic" w:hint="cs"/>
          <w:sz w:val="28"/>
          <w:szCs w:val="28"/>
          <w:rtl/>
          <w:lang w:bidi="ar-DZ"/>
        </w:rPr>
        <w:t>.</w:t>
      </w:r>
    </w:p>
    <w:p w:rsidR="00B453B5" w:rsidRPr="005E3CD9" w:rsidRDefault="00B453B5" w:rsidP="00327241">
      <w:pPr>
        <w:bidi/>
        <w:spacing w:line="240" w:lineRule="auto"/>
        <w:rPr>
          <w:rFonts w:cs="Simplified Arabic"/>
          <w:sz w:val="28"/>
          <w:szCs w:val="28"/>
          <w:lang w:bidi="ar-DZ"/>
        </w:rPr>
      </w:pPr>
      <w:r w:rsidRPr="005E3CD9">
        <w:rPr>
          <w:rFonts w:cs="Simplified Arabic"/>
          <w:sz w:val="28"/>
          <w:szCs w:val="28"/>
          <w:rtl/>
          <w:lang w:bidi="ar-DZ"/>
        </w:rPr>
        <w:t>-</w:t>
      </w:r>
      <w:r w:rsidR="00FF10CF">
        <w:rPr>
          <w:rFonts w:cs="Simplified Arabic" w:hint="cs"/>
          <w:sz w:val="28"/>
          <w:szCs w:val="28"/>
          <w:rtl/>
          <w:lang w:bidi="ar-DZ"/>
        </w:rPr>
        <w:t xml:space="preserve"> </w:t>
      </w:r>
      <w:r w:rsidRPr="005E3CD9">
        <w:rPr>
          <w:rFonts w:cs="Simplified Arabic"/>
          <w:sz w:val="28"/>
          <w:szCs w:val="28"/>
          <w:rtl/>
          <w:lang w:bidi="ar-DZ"/>
        </w:rPr>
        <w:t xml:space="preserve">المحور الثالث :يمثل المستقبل المهني والذي يتكون من </w:t>
      </w:r>
      <w:r w:rsidRPr="005E3CD9">
        <w:rPr>
          <w:rFonts w:cs="Simplified Arabic"/>
          <w:sz w:val="28"/>
          <w:szCs w:val="28"/>
          <w:lang w:bidi="ar-DZ"/>
        </w:rPr>
        <w:t>8</w:t>
      </w:r>
      <w:r w:rsidRPr="005E3CD9">
        <w:rPr>
          <w:rFonts w:cs="Simplified Arabic"/>
          <w:sz w:val="28"/>
          <w:szCs w:val="28"/>
          <w:rtl/>
          <w:lang w:bidi="ar-DZ"/>
        </w:rPr>
        <w:t>بنود وهي (</w:t>
      </w:r>
      <w:r w:rsidRPr="005E3CD9">
        <w:rPr>
          <w:rFonts w:cs="Simplified Arabic"/>
          <w:sz w:val="28"/>
          <w:szCs w:val="28"/>
          <w:lang w:bidi="ar-DZ"/>
        </w:rPr>
        <w:t>20-21-22-23-24-25-26-27</w:t>
      </w:r>
      <w:r w:rsidRPr="005E3CD9">
        <w:rPr>
          <w:rFonts w:cs="Simplified Arabic"/>
          <w:sz w:val="28"/>
          <w:szCs w:val="28"/>
          <w:rtl/>
          <w:lang w:bidi="ar-DZ"/>
        </w:rPr>
        <w:t>)</w:t>
      </w:r>
      <w:r w:rsidRPr="005E3CD9">
        <w:rPr>
          <w:rFonts w:cs="Simplified Arabic" w:hint="cs"/>
          <w:sz w:val="28"/>
          <w:szCs w:val="28"/>
          <w:rtl/>
          <w:lang w:bidi="ar-DZ"/>
        </w:rPr>
        <w:t>.</w:t>
      </w:r>
    </w:p>
    <w:p w:rsidR="00B453B5" w:rsidRPr="005E3CD9" w:rsidRDefault="005E3CD9" w:rsidP="00327241">
      <w:pPr>
        <w:bidi/>
        <w:spacing w:line="240" w:lineRule="auto"/>
        <w:rPr>
          <w:rFonts w:cs="Simplified Arabic"/>
          <w:sz w:val="28"/>
          <w:szCs w:val="28"/>
          <w:lang w:bidi="ar-DZ"/>
        </w:rPr>
      </w:pPr>
      <w:r w:rsidRPr="005E3CD9">
        <w:rPr>
          <w:rFonts w:cs="Simplified Arabic"/>
          <w:sz w:val="28"/>
          <w:szCs w:val="28"/>
          <w:rtl/>
          <w:lang w:bidi="ar-DZ"/>
        </w:rPr>
        <w:t>-</w:t>
      </w:r>
      <w:r w:rsidR="00FF10CF">
        <w:rPr>
          <w:rFonts w:cs="Simplified Arabic" w:hint="cs"/>
          <w:sz w:val="28"/>
          <w:szCs w:val="28"/>
          <w:rtl/>
          <w:lang w:bidi="ar-DZ"/>
        </w:rPr>
        <w:t xml:space="preserve"> </w:t>
      </w:r>
      <w:r w:rsidR="00B453B5" w:rsidRPr="005E3CD9">
        <w:rPr>
          <w:rFonts w:cs="Simplified Arabic"/>
          <w:sz w:val="28"/>
          <w:szCs w:val="28"/>
          <w:rtl/>
          <w:lang w:bidi="ar-DZ"/>
        </w:rPr>
        <w:t>نمط الإجابة :الاختيار بين البدائل</w:t>
      </w:r>
      <w:r w:rsidR="00501CC3">
        <w:rPr>
          <w:rFonts w:cs="Simplified Arabic"/>
          <w:sz w:val="28"/>
          <w:szCs w:val="28"/>
          <w:rtl/>
          <w:lang w:bidi="ar-DZ"/>
        </w:rPr>
        <w:t xml:space="preserve">، </w:t>
      </w:r>
      <w:r w:rsidR="00B453B5" w:rsidRPr="005E3CD9">
        <w:rPr>
          <w:rFonts w:cs="Simplified Arabic"/>
          <w:sz w:val="28"/>
          <w:szCs w:val="28"/>
          <w:rtl/>
          <w:lang w:bidi="ar-DZ"/>
        </w:rPr>
        <w:t>مواقف (01)</w:t>
      </w:r>
      <w:r w:rsidR="00501CC3">
        <w:rPr>
          <w:rFonts w:cs="Simplified Arabic"/>
          <w:sz w:val="28"/>
          <w:szCs w:val="28"/>
          <w:rtl/>
          <w:lang w:bidi="ar-DZ"/>
        </w:rPr>
        <w:t xml:space="preserve">، </w:t>
      </w:r>
      <w:r w:rsidR="00B453B5" w:rsidRPr="005E3CD9">
        <w:rPr>
          <w:rFonts w:cs="Simplified Arabic"/>
          <w:sz w:val="28"/>
          <w:szCs w:val="28"/>
          <w:rtl/>
          <w:lang w:bidi="ar-DZ"/>
        </w:rPr>
        <w:t>محايد</w:t>
      </w:r>
      <w:r w:rsidR="00B453B5" w:rsidRPr="005E3CD9">
        <w:rPr>
          <w:rFonts w:cs="Simplified Arabic"/>
          <w:sz w:val="28"/>
          <w:szCs w:val="28"/>
          <w:lang w:bidi="ar-DZ"/>
        </w:rPr>
        <w:t>02)</w:t>
      </w:r>
      <w:r w:rsidR="00B453B5" w:rsidRPr="005E3CD9">
        <w:rPr>
          <w:rFonts w:cs="Simplified Arabic"/>
          <w:sz w:val="28"/>
          <w:szCs w:val="28"/>
          <w:rtl/>
          <w:lang w:bidi="ar-DZ"/>
        </w:rPr>
        <w:t>)</w:t>
      </w:r>
      <w:r w:rsidR="00501CC3">
        <w:rPr>
          <w:rFonts w:cs="Simplified Arabic"/>
          <w:sz w:val="28"/>
          <w:szCs w:val="28"/>
          <w:rtl/>
          <w:lang w:bidi="ar-DZ"/>
        </w:rPr>
        <w:t xml:space="preserve">، </w:t>
      </w:r>
      <w:r w:rsidR="00B453B5" w:rsidRPr="005E3CD9">
        <w:rPr>
          <w:rFonts w:cs="Simplified Arabic"/>
          <w:sz w:val="28"/>
          <w:szCs w:val="28"/>
          <w:rtl/>
          <w:lang w:bidi="ar-DZ"/>
        </w:rPr>
        <w:t xml:space="preserve">غير موافق </w:t>
      </w:r>
      <w:r w:rsidR="00B453B5" w:rsidRPr="005E3CD9">
        <w:rPr>
          <w:rFonts w:cs="Simplified Arabic"/>
          <w:sz w:val="28"/>
          <w:szCs w:val="28"/>
          <w:lang w:bidi="ar-DZ"/>
        </w:rPr>
        <w:t>03)</w:t>
      </w:r>
      <w:r w:rsidR="00B453B5" w:rsidRPr="005E3CD9">
        <w:rPr>
          <w:rFonts w:cs="Simplified Arabic"/>
          <w:sz w:val="28"/>
          <w:szCs w:val="28"/>
          <w:rtl/>
          <w:lang w:bidi="ar-DZ"/>
        </w:rPr>
        <w:t>)</w:t>
      </w:r>
    </w:p>
    <w:p w:rsidR="00B453B5" w:rsidRPr="005E3CD9" w:rsidRDefault="005E3CD9" w:rsidP="00327241">
      <w:pPr>
        <w:bidi/>
        <w:spacing w:line="240" w:lineRule="auto"/>
        <w:rPr>
          <w:rFonts w:cs="Simplified Arabic"/>
          <w:sz w:val="28"/>
          <w:szCs w:val="28"/>
          <w:lang w:bidi="ar-DZ"/>
        </w:rPr>
      </w:pPr>
      <w:r w:rsidRPr="005E3CD9">
        <w:rPr>
          <w:rFonts w:cs="Simplified Arabic"/>
          <w:sz w:val="28"/>
          <w:szCs w:val="28"/>
          <w:rtl/>
          <w:lang w:bidi="ar-DZ"/>
        </w:rPr>
        <w:t>-</w:t>
      </w:r>
      <w:r w:rsidR="00FF10CF">
        <w:rPr>
          <w:rFonts w:cs="Simplified Arabic" w:hint="cs"/>
          <w:sz w:val="28"/>
          <w:szCs w:val="28"/>
          <w:rtl/>
          <w:lang w:bidi="ar-DZ"/>
        </w:rPr>
        <w:t xml:space="preserve"> </w:t>
      </w:r>
      <w:r w:rsidR="00B453B5" w:rsidRPr="005E3CD9">
        <w:rPr>
          <w:rFonts w:cs="Simplified Arabic"/>
          <w:sz w:val="28"/>
          <w:szCs w:val="28"/>
          <w:rtl/>
          <w:lang w:bidi="ar-DZ"/>
        </w:rPr>
        <w:t>حساب الصدق والثبات للاستبيان :</w:t>
      </w:r>
    </w:p>
    <w:p w:rsidR="00B453B5" w:rsidRPr="005E3CD9" w:rsidRDefault="005340BB" w:rsidP="00327241">
      <w:pPr>
        <w:bidi/>
        <w:spacing w:line="240" w:lineRule="auto"/>
        <w:rPr>
          <w:rFonts w:cs="Simplified Arabic"/>
          <w:sz w:val="28"/>
          <w:szCs w:val="28"/>
          <w:rtl/>
          <w:lang w:bidi="ar-DZ"/>
        </w:rPr>
      </w:pPr>
      <w:r w:rsidRPr="005E3CD9">
        <w:rPr>
          <w:rFonts w:cs="Simplified Arabic"/>
          <w:sz w:val="28"/>
          <w:szCs w:val="28"/>
          <w:rtl/>
          <w:lang w:bidi="ar-DZ"/>
        </w:rPr>
        <w:t>-</w:t>
      </w:r>
      <w:r w:rsidR="00FF10CF">
        <w:rPr>
          <w:rFonts w:cs="Simplified Arabic" w:hint="cs"/>
          <w:sz w:val="28"/>
          <w:szCs w:val="28"/>
          <w:rtl/>
          <w:lang w:bidi="ar-DZ"/>
        </w:rPr>
        <w:t xml:space="preserve"> </w:t>
      </w:r>
      <w:r w:rsidR="00327241">
        <w:rPr>
          <w:rFonts w:cs="Simplified Arabic"/>
          <w:sz w:val="28"/>
          <w:szCs w:val="28"/>
          <w:rtl/>
          <w:lang w:bidi="ar-DZ"/>
        </w:rPr>
        <w:t xml:space="preserve">بالنسبة </w:t>
      </w:r>
      <w:r w:rsidR="00327241">
        <w:rPr>
          <w:rFonts w:cs="Simplified Arabic" w:hint="cs"/>
          <w:sz w:val="28"/>
          <w:szCs w:val="28"/>
          <w:rtl/>
          <w:lang w:bidi="ar-DZ"/>
        </w:rPr>
        <w:t>ل</w:t>
      </w:r>
      <w:r w:rsidR="00B453B5" w:rsidRPr="005E3CD9">
        <w:rPr>
          <w:rFonts w:cs="Simplified Arabic"/>
          <w:sz w:val="28"/>
          <w:szCs w:val="28"/>
          <w:rtl/>
          <w:lang w:bidi="ar-DZ"/>
        </w:rPr>
        <w:t>لصدق .</w:t>
      </w:r>
      <w:r w:rsidR="00B453B5" w:rsidRPr="005E3CD9">
        <w:rPr>
          <w:rFonts w:cs="Simplified Arabic"/>
          <w:sz w:val="28"/>
          <w:szCs w:val="28"/>
          <w:lang w:bidi="ar-DZ"/>
        </w:rPr>
        <w:t>.</w:t>
      </w:r>
    </w:p>
    <w:p w:rsidR="00B453B5" w:rsidRPr="005E3CD9" w:rsidRDefault="00B453B5" w:rsidP="00327241">
      <w:pPr>
        <w:bidi/>
        <w:spacing w:line="240" w:lineRule="auto"/>
        <w:rPr>
          <w:rFonts w:cs="Simplified Arabic"/>
          <w:sz w:val="28"/>
          <w:szCs w:val="28"/>
          <w:lang w:bidi="ar-DZ"/>
        </w:rPr>
      </w:pPr>
      <w:r w:rsidRPr="005E3CD9">
        <w:rPr>
          <w:rFonts w:cs="Simplified Arabic"/>
          <w:sz w:val="28"/>
          <w:szCs w:val="28"/>
          <w:rtl/>
          <w:lang w:bidi="ar-DZ"/>
        </w:rPr>
        <w:t>تم حساب الصدق على الشكل الأتي :</w:t>
      </w:r>
    </w:p>
    <w:p w:rsidR="00B453B5" w:rsidRPr="00827A84" w:rsidRDefault="00FF10CF" w:rsidP="00327241">
      <w:pPr>
        <w:numPr>
          <w:ilvl w:val="0"/>
          <w:numId w:val="28"/>
        </w:numPr>
        <w:bidi/>
        <w:spacing w:line="240" w:lineRule="auto"/>
        <w:rPr>
          <w:rFonts w:cs="Simplified Arabic"/>
          <w:b/>
          <w:bCs/>
          <w:sz w:val="28"/>
          <w:szCs w:val="28"/>
          <w:rtl/>
          <w:lang w:bidi="ar-DZ"/>
        </w:rPr>
      </w:pPr>
      <w:r>
        <w:rPr>
          <w:rFonts w:cs="Simplified Arabic" w:hint="cs"/>
          <w:b/>
          <w:bCs/>
          <w:sz w:val="28"/>
          <w:szCs w:val="28"/>
          <w:rtl/>
          <w:lang w:bidi="ar-DZ"/>
        </w:rPr>
        <w:t xml:space="preserve"> </w:t>
      </w:r>
      <w:r w:rsidR="00EC5D48">
        <w:rPr>
          <w:rFonts w:cs="Simplified Arabic" w:hint="cs"/>
          <w:b/>
          <w:bCs/>
          <w:sz w:val="28"/>
          <w:szCs w:val="28"/>
          <w:rtl/>
          <w:lang w:bidi="ar-DZ"/>
        </w:rPr>
        <w:t>ال</w:t>
      </w:r>
      <w:r w:rsidR="00B453B5" w:rsidRPr="00827A84">
        <w:rPr>
          <w:rFonts w:cs="Simplified Arabic"/>
          <w:b/>
          <w:bCs/>
          <w:sz w:val="28"/>
          <w:szCs w:val="28"/>
          <w:rtl/>
          <w:lang w:bidi="ar-DZ"/>
        </w:rPr>
        <w:t>صدق الظاهري:</w:t>
      </w:r>
    </w:p>
    <w:p w:rsidR="00327241" w:rsidRDefault="00B453B5" w:rsidP="00327241">
      <w:pPr>
        <w:bidi/>
        <w:spacing w:line="240" w:lineRule="auto"/>
        <w:rPr>
          <w:rFonts w:cs="Simplified Arabic"/>
          <w:sz w:val="28"/>
          <w:szCs w:val="28"/>
          <w:rtl/>
          <w:lang w:bidi="ar-DZ"/>
        </w:rPr>
      </w:pPr>
      <w:r w:rsidRPr="005E3CD9">
        <w:rPr>
          <w:rFonts w:cs="Simplified Arabic"/>
          <w:sz w:val="28"/>
          <w:szCs w:val="28"/>
          <w:rtl/>
          <w:lang w:bidi="ar-DZ"/>
        </w:rPr>
        <w:t>تم حساب صدق الاستبيان وذلك بعرض الاستبيان بصورته الأولى على مجموعة من الخبراء من أهل الاختصاص وذلك للنظر بما يرون من تعديل البنود ومدى مناسبتها للعمل بهذا الاستبيان في هذا البحث</w:t>
      </w:r>
      <w:r w:rsidR="00501CC3">
        <w:rPr>
          <w:rFonts w:cs="Simplified Arabic"/>
          <w:sz w:val="28"/>
          <w:szCs w:val="28"/>
          <w:rtl/>
          <w:lang w:bidi="ar-DZ"/>
        </w:rPr>
        <w:t xml:space="preserve">، </w:t>
      </w:r>
      <w:r w:rsidRPr="005E3CD9">
        <w:rPr>
          <w:rFonts w:cs="Simplified Arabic"/>
          <w:sz w:val="28"/>
          <w:szCs w:val="28"/>
          <w:rtl/>
          <w:lang w:bidi="ar-DZ"/>
        </w:rPr>
        <w:t>حيث تمحورت معظم ملاحظات الأساتذة نحو بعض الصياغات اللغوية فقط وبعد أن تم تطابق رأي جميع خبراء بالموافقة على بنود الاستبيان مما يعني ملائمته للعمل به في البحث الحالي ويعني صلاحيته للتطبيق على عينة الدراسة .</w:t>
      </w:r>
    </w:p>
    <w:p w:rsidR="00327241" w:rsidRDefault="00327241" w:rsidP="00327241">
      <w:pPr>
        <w:bidi/>
        <w:rPr>
          <w:rFonts w:cs="Simplified Arabic"/>
          <w:sz w:val="28"/>
          <w:szCs w:val="28"/>
          <w:rtl/>
          <w:lang w:bidi="ar-DZ"/>
        </w:rPr>
      </w:pPr>
      <w:r w:rsidRPr="00327241">
        <w:rPr>
          <w:rFonts w:cs="Simplified Arabic"/>
          <w:b/>
          <w:bCs/>
          <w:sz w:val="28"/>
          <w:szCs w:val="28"/>
          <w:lang w:bidi="ar-DZ"/>
        </w:rPr>
        <w:t>2</w:t>
      </w:r>
      <w:r w:rsidRPr="00327241">
        <w:rPr>
          <w:rFonts w:cs="Simplified Arabic"/>
          <w:b/>
          <w:bCs/>
          <w:sz w:val="28"/>
          <w:szCs w:val="28"/>
          <w:rtl/>
          <w:lang w:bidi="ar-DZ"/>
        </w:rPr>
        <w:t>-</w:t>
      </w:r>
      <w:r w:rsidRPr="00327241">
        <w:rPr>
          <w:rFonts w:cs="Simplified Arabic" w:hint="cs"/>
          <w:b/>
          <w:bCs/>
          <w:sz w:val="28"/>
          <w:szCs w:val="28"/>
          <w:rtl/>
          <w:lang w:bidi="ar-DZ"/>
        </w:rPr>
        <w:t xml:space="preserve"> </w:t>
      </w:r>
      <w:r w:rsidRPr="00327241">
        <w:rPr>
          <w:rFonts w:cs="Simplified Arabic"/>
          <w:b/>
          <w:bCs/>
          <w:sz w:val="28"/>
          <w:szCs w:val="28"/>
          <w:rtl/>
          <w:lang w:bidi="ar-DZ"/>
        </w:rPr>
        <w:t>صدق الاتساق الداخلي</w:t>
      </w:r>
      <w:r>
        <w:rPr>
          <w:rFonts w:cs="Simplified Arabic" w:hint="cs"/>
          <w:b/>
          <w:bCs/>
          <w:sz w:val="28"/>
          <w:szCs w:val="28"/>
          <w:rtl/>
          <w:lang w:bidi="ar-DZ"/>
        </w:rPr>
        <w:t xml:space="preserve"> :</w:t>
      </w:r>
    </w:p>
    <w:p w:rsidR="00B453B5" w:rsidRPr="005E3CD9" w:rsidRDefault="00B453B5" w:rsidP="00327241">
      <w:pPr>
        <w:bidi/>
        <w:spacing w:line="240" w:lineRule="auto"/>
        <w:rPr>
          <w:rFonts w:cs="Simplified Arabic"/>
          <w:sz w:val="28"/>
          <w:szCs w:val="28"/>
          <w:rtl/>
          <w:lang w:bidi="ar-DZ"/>
        </w:rPr>
      </w:pPr>
      <w:r w:rsidRPr="005E3CD9">
        <w:rPr>
          <w:rFonts w:cs="Simplified Arabic"/>
          <w:sz w:val="28"/>
          <w:szCs w:val="28"/>
          <w:rtl/>
          <w:lang w:bidi="ar-DZ"/>
        </w:rPr>
        <w:t>تم حسابه من خلال حساب معامل الارتباط بيرسون بين درجة البند والمحور</w:t>
      </w:r>
      <w:r w:rsidR="00501CC3">
        <w:rPr>
          <w:rFonts w:cs="Simplified Arabic"/>
          <w:sz w:val="28"/>
          <w:szCs w:val="28"/>
          <w:rtl/>
          <w:lang w:bidi="ar-DZ"/>
        </w:rPr>
        <w:t xml:space="preserve">، </w:t>
      </w:r>
      <w:r w:rsidRPr="005E3CD9">
        <w:rPr>
          <w:rFonts w:cs="Simplified Arabic"/>
          <w:sz w:val="28"/>
          <w:szCs w:val="28"/>
          <w:rtl/>
          <w:lang w:bidi="ar-DZ"/>
        </w:rPr>
        <w:t xml:space="preserve">وذلك من خلال البرنامج الإحصائي للعلوم الاجتماعية </w:t>
      </w:r>
      <w:r w:rsidRPr="005E3CD9">
        <w:rPr>
          <w:rFonts w:cs="Simplified Arabic"/>
          <w:sz w:val="28"/>
          <w:szCs w:val="28"/>
          <w:lang w:bidi="ar-DZ"/>
        </w:rPr>
        <w:t>Spps25.</w:t>
      </w:r>
      <w:r w:rsidRPr="005E3CD9">
        <w:rPr>
          <w:rFonts w:cs="Simplified Arabic"/>
          <w:sz w:val="28"/>
          <w:szCs w:val="28"/>
          <w:rtl/>
          <w:lang w:bidi="ar-DZ"/>
        </w:rPr>
        <w:t>.</w:t>
      </w:r>
    </w:p>
    <w:p w:rsidR="00AC4563" w:rsidRPr="005E3CD9" w:rsidRDefault="005E3CD9" w:rsidP="00327241">
      <w:pPr>
        <w:bidi/>
        <w:spacing w:line="240" w:lineRule="auto"/>
        <w:rPr>
          <w:rFonts w:cs="Simplified Arabic"/>
          <w:sz w:val="28"/>
          <w:szCs w:val="28"/>
          <w:rtl/>
          <w:lang w:bidi="ar-DZ"/>
        </w:rPr>
      </w:pPr>
      <w:r w:rsidRPr="005E3CD9">
        <w:rPr>
          <w:rFonts w:cs="Simplified Arabic"/>
          <w:sz w:val="28"/>
          <w:szCs w:val="28"/>
          <w:rtl/>
          <w:lang w:bidi="ar-DZ"/>
        </w:rPr>
        <w:lastRenderedPageBreak/>
        <w:t>-</w:t>
      </w:r>
      <w:r w:rsidR="00B453B5" w:rsidRPr="005E3CD9">
        <w:rPr>
          <w:rFonts w:cs="Simplified Arabic"/>
          <w:sz w:val="28"/>
          <w:szCs w:val="28"/>
          <w:rtl/>
          <w:lang w:bidi="ar-DZ"/>
        </w:rPr>
        <w:t>ارتباط البنود مع المحور الأول:</w:t>
      </w:r>
    </w:p>
    <w:p w:rsidR="00B453B5" w:rsidRPr="005E3CD9" w:rsidRDefault="00B453B5" w:rsidP="00327241">
      <w:pPr>
        <w:bidi/>
        <w:spacing w:line="240" w:lineRule="auto"/>
        <w:rPr>
          <w:rFonts w:cs="Simplified Arabic"/>
          <w:sz w:val="32"/>
          <w:szCs w:val="32"/>
          <w:rtl/>
          <w:lang w:bidi="ar-DZ"/>
        </w:rPr>
      </w:pPr>
      <w:r w:rsidRPr="005E3CD9">
        <w:rPr>
          <w:rFonts w:cs="Simplified Arabic"/>
          <w:sz w:val="32"/>
          <w:szCs w:val="32"/>
          <w:rtl/>
          <w:lang w:bidi="ar-DZ"/>
        </w:rPr>
        <w:t>جدول رقم</w:t>
      </w:r>
      <w:r w:rsidR="0058635B" w:rsidRPr="005E3CD9">
        <w:rPr>
          <w:rFonts w:cs="Simplified Arabic" w:hint="cs"/>
          <w:sz w:val="32"/>
          <w:szCs w:val="32"/>
          <w:rtl/>
          <w:lang w:bidi="ar-DZ"/>
        </w:rPr>
        <w:t>(02)</w:t>
      </w:r>
      <w:r w:rsidRPr="005E3CD9">
        <w:rPr>
          <w:rFonts w:cs="Simplified Arabic"/>
          <w:sz w:val="32"/>
          <w:szCs w:val="32"/>
          <w:lang w:bidi="ar-DZ"/>
        </w:rPr>
        <w:t>:</w:t>
      </w:r>
      <w:r w:rsidRPr="005E3CD9">
        <w:rPr>
          <w:rFonts w:cs="Simplified Arabic"/>
          <w:sz w:val="32"/>
          <w:szCs w:val="32"/>
          <w:rtl/>
          <w:lang w:bidi="ar-DZ"/>
        </w:rPr>
        <w:t xml:space="preserve"> معاملات الارتباط بين</w:t>
      </w:r>
      <w:r w:rsidR="006C5274" w:rsidRPr="005E3CD9">
        <w:rPr>
          <w:rFonts w:cs="Simplified Arabic" w:hint="cs"/>
          <w:sz w:val="32"/>
          <w:szCs w:val="32"/>
          <w:rtl/>
          <w:lang w:bidi="ar-DZ"/>
        </w:rPr>
        <w:t xml:space="preserve"> درجة</w:t>
      </w:r>
      <w:r w:rsidRPr="005E3CD9">
        <w:rPr>
          <w:rFonts w:cs="Simplified Arabic"/>
          <w:sz w:val="32"/>
          <w:szCs w:val="32"/>
          <w:rtl/>
          <w:lang w:bidi="ar-DZ"/>
        </w:rPr>
        <w:t xml:space="preserve"> كل بند </w:t>
      </w:r>
      <w:r w:rsidR="006C5274" w:rsidRPr="005E3CD9">
        <w:rPr>
          <w:rFonts w:cs="Simplified Arabic" w:hint="cs"/>
          <w:sz w:val="32"/>
          <w:szCs w:val="32"/>
          <w:rtl/>
          <w:lang w:bidi="ar-DZ"/>
        </w:rPr>
        <w:t xml:space="preserve">مع </w:t>
      </w:r>
      <w:r w:rsidRPr="005E3CD9">
        <w:rPr>
          <w:rFonts w:cs="Simplified Arabic"/>
          <w:sz w:val="32"/>
          <w:szCs w:val="32"/>
          <w:rtl/>
          <w:lang w:bidi="ar-DZ"/>
        </w:rPr>
        <w:t>الاستمتاع</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tblPr>
      <w:tblGrid>
        <w:gridCol w:w="880"/>
        <w:gridCol w:w="773"/>
        <w:gridCol w:w="773"/>
        <w:gridCol w:w="773"/>
        <w:gridCol w:w="773"/>
        <w:gridCol w:w="773"/>
        <w:gridCol w:w="773"/>
        <w:gridCol w:w="773"/>
        <w:gridCol w:w="773"/>
        <w:gridCol w:w="773"/>
        <w:gridCol w:w="792"/>
      </w:tblGrid>
      <w:tr w:rsidR="00B453B5" w:rsidRPr="005E3CD9" w:rsidTr="00B453B5">
        <w:tc>
          <w:tcPr>
            <w:tcW w:w="8522" w:type="dxa"/>
            <w:gridSpan w:val="11"/>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المحور الأول:الاستمتاع</w:t>
            </w:r>
          </w:p>
        </w:tc>
      </w:tr>
      <w:tr w:rsidR="00B453B5" w:rsidRPr="005E3CD9" w:rsidTr="00B453B5">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البنود</w:t>
            </w:r>
          </w:p>
        </w:tc>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01</w:t>
            </w:r>
          </w:p>
        </w:tc>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02</w:t>
            </w:r>
          </w:p>
        </w:tc>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03</w:t>
            </w:r>
          </w:p>
        </w:tc>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04</w:t>
            </w:r>
          </w:p>
        </w:tc>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05</w:t>
            </w:r>
          </w:p>
        </w:tc>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06</w:t>
            </w:r>
          </w:p>
        </w:tc>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07</w:t>
            </w:r>
          </w:p>
        </w:tc>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08</w:t>
            </w:r>
          </w:p>
        </w:tc>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09</w:t>
            </w:r>
          </w:p>
        </w:tc>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10</w:t>
            </w:r>
          </w:p>
        </w:tc>
      </w:tr>
      <w:tr w:rsidR="00B453B5" w:rsidRPr="005E3CD9" w:rsidTr="00B453B5">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معامل الإرتباط بيرسون</w:t>
            </w:r>
          </w:p>
        </w:tc>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0,50</w:t>
            </w:r>
          </w:p>
        </w:tc>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0,63</w:t>
            </w:r>
          </w:p>
        </w:tc>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0,56</w:t>
            </w:r>
          </w:p>
        </w:tc>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0,58</w:t>
            </w:r>
          </w:p>
        </w:tc>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0,38</w:t>
            </w:r>
          </w:p>
        </w:tc>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0,09</w:t>
            </w:r>
          </w:p>
        </w:tc>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0,48</w:t>
            </w:r>
          </w:p>
        </w:tc>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0,44</w:t>
            </w:r>
          </w:p>
        </w:tc>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0,03</w:t>
            </w:r>
          </w:p>
        </w:tc>
        <w:tc>
          <w:tcPr>
            <w:tcW w:w="773"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w:t>
            </w:r>
            <w:r w:rsidRPr="005E3CD9">
              <w:rPr>
                <w:rFonts w:cs="Simplified Arabic"/>
                <w:sz w:val="28"/>
                <w:szCs w:val="28"/>
                <w:lang w:bidi="ar-DZ"/>
              </w:rPr>
              <w:t>0,21</w:t>
            </w:r>
          </w:p>
        </w:tc>
      </w:tr>
    </w:tbl>
    <w:p w:rsidR="00B453B5" w:rsidRPr="005E3CD9" w:rsidRDefault="00B453B5" w:rsidP="00327241">
      <w:pPr>
        <w:bidi/>
        <w:spacing w:line="240" w:lineRule="auto"/>
        <w:jc w:val="center"/>
        <w:rPr>
          <w:rFonts w:cs="Simplified Arabic"/>
          <w:sz w:val="28"/>
          <w:szCs w:val="28"/>
          <w:rtl/>
          <w:lang w:val="en-US" w:eastAsia="zh-CN" w:bidi="ar-DZ"/>
        </w:rPr>
      </w:pPr>
      <w:r w:rsidRPr="005E3CD9">
        <w:rPr>
          <w:rFonts w:cs="Simplified Arabic"/>
          <w:sz w:val="28"/>
          <w:szCs w:val="28"/>
          <w:rtl/>
          <w:lang w:bidi="ar-DZ"/>
        </w:rPr>
        <w:t xml:space="preserve">دالة عند مستوى دلالة </w:t>
      </w:r>
      <w:r w:rsidRPr="005E3CD9">
        <w:rPr>
          <w:rFonts w:cs="Simplified Arabic"/>
          <w:sz w:val="28"/>
          <w:szCs w:val="28"/>
          <w:lang w:bidi="ar-DZ"/>
        </w:rPr>
        <w:t>0,05</w:t>
      </w:r>
    </w:p>
    <w:p w:rsidR="002C47FD" w:rsidRPr="005E3CD9" w:rsidRDefault="00B453B5" w:rsidP="00327241">
      <w:pPr>
        <w:bidi/>
        <w:spacing w:line="240" w:lineRule="auto"/>
        <w:rPr>
          <w:rFonts w:cs="Simplified Arabic"/>
          <w:sz w:val="28"/>
          <w:szCs w:val="28"/>
          <w:lang w:bidi="ar-DZ"/>
        </w:rPr>
      </w:pPr>
      <w:r w:rsidRPr="005E3CD9">
        <w:rPr>
          <w:rFonts w:cs="Simplified Arabic"/>
          <w:sz w:val="28"/>
          <w:szCs w:val="28"/>
          <w:rtl/>
          <w:lang w:bidi="ar-DZ"/>
        </w:rPr>
        <w:t xml:space="preserve">يتضح من خلال الجدول رقم </w:t>
      </w:r>
      <w:r w:rsidRPr="005E3CD9">
        <w:rPr>
          <w:rFonts w:cs="Simplified Arabic"/>
          <w:sz w:val="28"/>
          <w:szCs w:val="28"/>
          <w:lang w:bidi="ar-DZ"/>
        </w:rPr>
        <w:t>01)</w:t>
      </w:r>
      <w:r w:rsidRPr="005E3CD9">
        <w:rPr>
          <w:rFonts w:cs="Simplified Arabic"/>
          <w:sz w:val="28"/>
          <w:szCs w:val="28"/>
          <w:rtl/>
          <w:lang w:bidi="ar-DZ"/>
        </w:rPr>
        <w:t xml:space="preserve">)أن كل معاملات الارتباط دالة على مستوى الدالة </w:t>
      </w:r>
      <w:r w:rsidRPr="005E3CD9">
        <w:rPr>
          <w:rFonts w:cs="Simplified Arabic"/>
          <w:sz w:val="28"/>
          <w:szCs w:val="28"/>
          <w:lang w:bidi="ar-DZ"/>
        </w:rPr>
        <w:t>0,05</w:t>
      </w:r>
      <w:r w:rsidR="00501CC3">
        <w:rPr>
          <w:rFonts w:cs="Simplified Arabic"/>
          <w:sz w:val="28"/>
          <w:szCs w:val="28"/>
          <w:rtl/>
          <w:lang w:bidi="ar-DZ"/>
        </w:rPr>
        <w:t xml:space="preserve">، </w:t>
      </w:r>
      <w:r w:rsidRPr="005E3CD9">
        <w:rPr>
          <w:rFonts w:cs="Simplified Arabic"/>
          <w:sz w:val="28"/>
          <w:szCs w:val="28"/>
          <w:rtl/>
          <w:lang w:bidi="ar-DZ"/>
        </w:rPr>
        <w:t>قد تراوحت بعض بنود قيمتها بين(0.21-)و</w:t>
      </w:r>
      <w:r w:rsidRPr="005E3CD9">
        <w:rPr>
          <w:rFonts w:cs="Simplified Arabic"/>
          <w:sz w:val="28"/>
          <w:szCs w:val="28"/>
          <w:lang w:bidi="ar-DZ"/>
        </w:rPr>
        <w:t>0,09)</w:t>
      </w:r>
      <w:r w:rsidRPr="005E3CD9">
        <w:rPr>
          <w:rFonts w:cs="Simplified Arabic"/>
          <w:sz w:val="28"/>
          <w:szCs w:val="28"/>
          <w:rtl/>
          <w:lang w:bidi="ar-DZ"/>
        </w:rPr>
        <w:t>)وهذا يدل على درجة ارتباطها ضعيف</w:t>
      </w:r>
      <w:r w:rsidR="00501CC3">
        <w:rPr>
          <w:rFonts w:cs="Simplified Arabic"/>
          <w:sz w:val="28"/>
          <w:szCs w:val="28"/>
          <w:rtl/>
          <w:lang w:bidi="ar-DZ"/>
        </w:rPr>
        <w:t xml:space="preserve">، </w:t>
      </w:r>
      <w:r w:rsidRPr="005E3CD9">
        <w:rPr>
          <w:rFonts w:cs="Simplified Arabic"/>
          <w:sz w:val="28"/>
          <w:szCs w:val="28"/>
          <w:rtl/>
          <w:lang w:bidi="ar-DZ"/>
        </w:rPr>
        <w:t>في حين هناك بنود تراوحت قيمتها بين (</w:t>
      </w:r>
      <w:r w:rsidRPr="005E3CD9">
        <w:rPr>
          <w:rFonts w:cs="Simplified Arabic"/>
          <w:sz w:val="28"/>
          <w:szCs w:val="28"/>
          <w:lang w:bidi="ar-DZ"/>
        </w:rPr>
        <w:t>0,38</w:t>
      </w:r>
      <w:r w:rsidRPr="005E3CD9">
        <w:rPr>
          <w:rFonts w:cs="Simplified Arabic"/>
          <w:sz w:val="28"/>
          <w:szCs w:val="28"/>
          <w:rtl/>
          <w:lang w:bidi="ar-DZ"/>
        </w:rPr>
        <w:t>)و</w:t>
      </w:r>
      <w:r w:rsidRPr="005E3CD9">
        <w:rPr>
          <w:rFonts w:cs="Simplified Arabic"/>
          <w:sz w:val="28"/>
          <w:szCs w:val="28"/>
          <w:lang w:bidi="ar-DZ"/>
        </w:rPr>
        <w:t>0,63)</w:t>
      </w:r>
      <w:r w:rsidRPr="005E3CD9">
        <w:rPr>
          <w:rFonts w:cs="Simplified Arabic"/>
          <w:sz w:val="28"/>
          <w:szCs w:val="28"/>
          <w:rtl/>
          <w:lang w:bidi="ar-DZ"/>
        </w:rPr>
        <w:t>)وهذا يدل على درجة ارتباطها م</w:t>
      </w:r>
      <w:r w:rsidR="002C47FD">
        <w:rPr>
          <w:rFonts w:cs="Simplified Arabic"/>
          <w:sz w:val="28"/>
          <w:szCs w:val="28"/>
          <w:rtl/>
          <w:lang w:bidi="ar-DZ"/>
        </w:rPr>
        <w:t>توسطة وتم حذف البند رقم06و09و10</w:t>
      </w:r>
      <w:r w:rsidR="002C47FD">
        <w:rPr>
          <w:rFonts w:cs="Simplified Arabic"/>
          <w:sz w:val="28"/>
          <w:szCs w:val="28"/>
          <w:lang w:bidi="ar-DZ"/>
        </w:rPr>
        <w:t>.</w:t>
      </w:r>
    </w:p>
    <w:p w:rsidR="00434AC6" w:rsidRPr="005E3CD9" w:rsidRDefault="005E3CD9" w:rsidP="00327241">
      <w:pPr>
        <w:bidi/>
        <w:spacing w:line="240" w:lineRule="auto"/>
        <w:rPr>
          <w:rFonts w:cs="Simplified Arabic"/>
          <w:sz w:val="28"/>
          <w:szCs w:val="28"/>
          <w:rtl/>
          <w:lang w:bidi="ar-DZ"/>
        </w:rPr>
      </w:pPr>
      <w:r w:rsidRPr="005E3CD9">
        <w:rPr>
          <w:rFonts w:cs="Simplified Arabic"/>
          <w:sz w:val="28"/>
          <w:szCs w:val="28"/>
          <w:rtl/>
          <w:lang w:bidi="ar-DZ"/>
        </w:rPr>
        <w:t>-</w:t>
      </w:r>
      <w:r w:rsidR="00B453B5" w:rsidRPr="005E3CD9">
        <w:rPr>
          <w:rFonts w:cs="Simplified Arabic"/>
          <w:sz w:val="28"/>
          <w:szCs w:val="28"/>
          <w:rtl/>
          <w:lang w:bidi="ar-DZ"/>
        </w:rPr>
        <w:t>ارتباط البنود مع المحور الثاني:</w:t>
      </w:r>
    </w:p>
    <w:p w:rsidR="00327241" w:rsidRPr="005E3CD9" w:rsidRDefault="00B453B5" w:rsidP="00327241">
      <w:pPr>
        <w:bidi/>
        <w:spacing w:line="240" w:lineRule="auto"/>
        <w:rPr>
          <w:rFonts w:cs="Simplified Arabic"/>
          <w:sz w:val="28"/>
          <w:szCs w:val="28"/>
          <w:rtl/>
          <w:lang w:bidi="ar-DZ"/>
        </w:rPr>
      </w:pPr>
      <w:r w:rsidRPr="005E3CD9">
        <w:rPr>
          <w:rFonts w:cs="Simplified Arabic"/>
          <w:sz w:val="28"/>
          <w:szCs w:val="28"/>
          <w:rtl/>
          <w:lang w:bidi="ar-DZ"/>
        </w:rPr>
        <w:t>جدول رقم(0</w:t>
      </w:r>
      <w:r w:rsidR="006C5274" w:rsidRPr="005E3CD9">
        <w:rPr>
          <w:rFonts w:cs="Simplified Arabic" w:hint="cs"/>
          <w:sz w:val="28"/>
          <w:szCs w:val="28"/>
          <w:rtl/>
          <w:lang w:bidi="ar-DZ"/>
        </w:rPr>
        <w:t>3</w:t>
      </w:r>
      <w:r w:rsidRPr="005E3CD9">
        <w:rPr>
          <w:rFonts w:cs="Simplified Arabic"/>
          <w:sz w:val="28"/>
          <w:szCs w:val="28"/>
          <w:rtl/>
          <w:lang w:bidi="ar-DZ"/>
        </w:rPr>
        <w:t>): معاملات الارتباط بين درجة كل بند مع النتائج الدراسية.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tblPr>
      <w:tblGrid>
        <w:gridCol w:w="880"/>
        <w:gridCol w:w="851"/>
        <w:gridCol w:w="851"/>
        <w:gridCol w:w="851"/>
        <w:gridCol w:w="851"/>
        <w:gridCol w:w="851"/>
        <w:gridCol w:w="851"/>
        <w:gridCol w:w="851"/>
        <w:gridCol w:w="851"/>
        <w:gridCol w:w="861"/>
      </w:tblGrid>
      <w:tr w:rsidR="00B453B5" w:rsidRPr="005E3CD9" w:rsidTr="00B453B5">
        <w:tc>
          <w:tcPr>
            <w:tcW w:w="8520" w:type="dxa"/>
            <w:gridSpan w:val="10"/>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المحور الثاني: النتائج الدراسية.</w:t>
            </w:r>
          </w:p>
        </w:tc>
      </w:tr>
      <w:tr w:rsidR="00B453B5" w:rsidRPr="005E3CD9" w:rsidTr="00B453B5">
        <w:tc>
          <w:tcPr>
            <w:tcW w:w="85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البنود</w:t>
            </w:r>
          </w:p>
        </w:tc>
        <w:tc>
          <w:tcPr>
            <w:tcW w:w="85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11</w:t>
            </w:r>
          </w:p>
        </w:tc>
        <w:tc>
          <w:tcPr>
            <w:tcW w:w="85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12</w:t>
            </w:r>
          </w:p>
        </w:tc>
        <w:tc>
          <w:tcPr>
            <w:tcW w:w="85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13</w:t>
            </w:r>
          </w:p>
        </w:tc>
        <w:tc>
          <w:tcPr>
            <w:tcW w:w="85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14</w:t>
            </w:r>
          </w:p>
        </w:tc>
        <w:tc>
          <w:tcPr>
            <w:tcW w:w="85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15</w:t>
            </w:r>
          </w:p>
        </w:tc>
        <w:tc>
          <w:tcPr>
            <w:tcW w:w="85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16</w:t>
            </w:r>
          </w:p>
        </w:tc>
        <w:tc>
          <w:tcPr>
            <w:tcW w:w="85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17</w:t>
            </w:r>
          </w:p>
        </w:tc>
        <w:tc>
          <w:tcPr>
            <w:tcW w:w="85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18</w:t>
            </w:r>
          </w:p>
        </w:tc>
        <w:tc>
          <w:tcPr>
            <w:tcW w:w="85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19</w:t>
            </w:r>
          </w:p>
        </w:tc>
      </w:tr>
      <w:tr w:rsidR="00B453B5" w:rsidRPr="005E3CD9" w:rsidTr="00B453B5">
        <w:tc>
          <w:tcPr>
            <w:tcW w:w="85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معامل الارتباط بيرسون</w:t>
            </w:r>
          </w:p>
        </w:tc>
        <w:tc>
          <w:tcPr>
            <w:tcW w:w="85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0,46</w:t>
            </w:r>
          </w:p>
        </w:tc>
        <w:tc>
          <w:tcPr>
            <w:tcW w:w="85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0,20</w:t>
            </w:r>
          </w:p>
        </w:tc>
        <w:tc>
          <w:tcPr>
            <w:tcW w:w="85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0,67</w:t>
            </w:r>
          </w:p>
        </w:tc>
        <w:tc>
          <w:tcPr>
            <w:tcW w:w="85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0,29</w:t>
            </w:r>
          </w:p>
        </w:tc>
        <w:tc>
          <w:tcPr>
            <w:tcW w:w="85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0,28</w:t>
            </w:r>
          </w:p>
        </w:tc>
        <w:tc>
          <w:tcPr>
            <w:tcW w:w="85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0,39</w:t>
            </w:r>
          </w:p>
        </w:tc>
        <w:tc>
          <w:tcPr>
            <w:tcW w:w="85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0,60</w:t>
            </w:r>
          </w:p>
        </w:tc>
        <w:tc>
          <w:tcPr>
            <w:tcW w:w="85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0,44</w:t>
            </w:r>
          </w:p>
        </w:tc>
        <w:tc>
          <w:tcPr>
            <w:tcW w:w="85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0,43</w:t>
            </w:r>
          </w:p>
        </w:tc>
      </w:tr>
    </w:tbl>
    <w:p w:rsidR="00B453B5" w:rsidRPr="005E3CD9" w:rsidRDefault="00B453B5" w:rsidP="00B25617">
      <w:pPr>
        <w:bidi/>
        <w:jc w:val="center"/>
        <w:rPr>
          <w:rFonts w:cs="Simplified Arabic"/>
          <w:sz w:val="28"/>
          <w:szCs w:val="28"/>
          <w:rtl/>
          <w:lang w:val="en-US" w:eastAsia="zh-CN" w:bidi="ar-DZ"/>
        </w:rPr>
      </w:pPr>
      <w:r w:rsidRPr="005E3CD9">
        <w:rPr>
          <w:rFonts w:cs="Simplified Arabic"/>
          <w:sz w:val="28"/>
          <w:szCs w:val="28"/>
          <w:rtl/>
          <w:lang w:bidi="ar-DZ"/>
        </w:rPr>
        <w:lastRenderedPageBreak/>
        <w:t xml:space="preserve">دالة عند مستوى دلالة </w:t>
      </w:r>
      <w:r w:rsidRPr="005E3CD9">
        <w:rPr>
          <w:rFonts w:cs="Simplified Arabic"/>
          <w:sz w:val="28"/>
          <w:szCs w:val="28"/>
          <w:lang w:bidi="ar-DZ"/>
        </w:rPr>
        <w:t>0,05</w:t>
      </w:r>
    </w:p>
    <w:p w:rsidR="00B453B5" w:rsidRPr="005E3CD9" w:rsidRDefault="00B453B5" w:rsidP="005340BB">
      <w:pPr>
        <w:bidi/>
        <w:rPr>
          <w:rFonts w:cs="Simplified Arabic"/>
          <w:sz w:val="28"/>
          <w:szCs w:val="28"/>
          <w:lang w:bidi="ar-DZ"/>
        </w:rPr>
      </w:pPr>
      <w:r w:rsidRPr="005E3CD9">
        <w:rPr>
          <w:rFonts w:cs="Simplified Arabic"/>
          <w:sz w:val="28"/>
          <w:szCs w:val="28"/>
          <w:rtl/>
          <w:lang w:bidi="ar-DZ"/>
        </w:rPr>
        <w:t xml:space="preserve">يتضح من خلال الجدول رقم </w:t>
      </w:r>
      <w:r w:rsidRPr="005E3CD9">
        <w:rPr>
          <w:rFonts w:cs="Simplified Arabic"/>
          <w:sz w:val="28"/>
          <w:szCs w:val="28"/>
          <w:lang w:bidi="ar-DZ"/>
        </w:rPr>
        <w:t>02)</w:t>
      </w:r>
      <w:r w:rsidRPr="005E3CD9">
        <w:rPr>
          <w:rFonts w:cs="Simplified Arabic"/>
          <w:sz w:val="28"/>
          <w:szCs w:val="28"/>
          <w:rtl/>
          <w:lang w:bidi="ar-DZ"/>
        </w:rPr>
        <w:t xml:space="preserve">)أن كل معاملات الارتباط دالة عند مستوى دلالة </w:t>
      </w:r>
      <w:r w:rsidRPr="005E3CD9">
        <w:rPr>
          <w:rFonts w:cs="Simplified Arabic"/>
          <w:sz w:val="28"/>
          <w:szCs w:val="28"/>
          <w:lang w:bidi="ar-DZ"/>
        </w:rPr>
        <w:t>0,05</w:t>
      </w:r>
      <w:r w:rsidR="00501CC3">
        <w:rPr>
          <w:rFonts w:cs="Simplified Arabic"/>
          <w:sz w:val="28"/>
          <w:szCs w:val="28"/>
          <w:rtl/>
          <w:lang w:bidi="ar-DZ"/>
        </w:rPr>
        <w:t xml:space="preserve">، </w:t>
      </w:r>
      <w:r w:rsidRPr="005E3CD9">
        <w:rPr>
          <w:rFonts w:cs="Simplified Arabic"/>
          <w:sz w:val="28"/>
          <w:szCs w:val="28"/>
          <w:rtl/>
          <w:lang w:bidi="ar-DZ"/>
        </w:rPr>
        <w:t>قد تراوحت قيمتها بين (</w:t>
      </w:r>
      <w:r w:rsidRPr="005E3CD9">
        <w:rPr>
          <w:rFonts w:cs="Simplified Arabic"/>
          <w:sz w:val="28"/>
          <w:szCs w:val="28"/>
          <w:lang w:bidi="ar-DZ"/>
        </w:rPr>
        <w:t>0,28</w:t>
      </w:r>
      <w:r w:rsidRPr="005E3CD9">
        <w:rPr>
          <w:rFonts w:cs="Simplified Arabic"/>
          <w:sz w:val="28"/>
          <w:szCs w:val="28"/>
          <w:rtl/>
          <w:lang w:bidi="ar-DZ"/>
        </w:rPr>
        <w:t>)و</w:t>
      </w:r>
      <w:r w:rsidRPr="005E3CD9">
        <w:rPr>
          <w:rFonts w:cs="Simplified Arabic"/>
          <w:sz w:val="28"/>
          <w:szCs w:val="28"/>
          <w:lang w:bidi="ar-DZ"/>
        </w:rPr>
        <w:t>0,67)</w:t>
      </w:r>
      <w:r w:rsidRPr="005E3CD9">
        <w:rPr>
          <w:rFonts w:cs="Simplified Arabic"/>
          <w:sz w:val="28"/>
          <w:szCs w:val="28"/>
          <w:rtl/>
          <w:lang w:bidi="ar-DZ"/>
        </w:rPr>
        <w:t>)وهذا يدل على درجة ارتباطها متوسطة</w:t>
      </w:r>
      <w:r w:rsidR="00501CC3">
        <w:rPr>
          <w:rFonts w:cs="Simplified Arabic"/>
          <w:sz w:val="28"/>
          <w:szCs w:val="28"/>
          <w:rtl/>
          <w:lang w:bidi="ar-DZ"/>
        </w:rPr>
        <w:t xml:space="preserve">، </w:t>
      </w:r>
      <w:r w:rsidRPr="005E3CD9">
        <w:rPr>
          <w:rFonts w:cs="Simplified Arabic"/>
          <w:sz w:val="28"/>
          <w:szCs w:val="28"/>
          <w:rtl/>
          <w:lang w:bidi="ar-DZ"/>
        </w:rPr>
        <w:t xml:space="preserve">في حين هناك بند واحد يتراوح قيمته بين </w:t>
      </w:r>
      <w:r w:rsidRPr="005E3CD9">
        <w:rPr>
          <w:rFonts w:cs="Simplified Arabic"/>
          <w:sz w:val="28"/>
          <w:szCs w:val="28"/>
          <w:lang w:bidi="ar-DZ"/>
        </w:rPr>
        <w:t>0,20)</w:t>
      </w:r>
      <w:r w:rsidRPr="005E3CD9">
        <w:rPr>
          <w:rFonts w:cs="Simplified Arabic"/>
          <w:sz w:val="28"/>
          <w:szCs w:val="28"/>
          <w:rtl/>
          <w:lang w:bidi="ar-DZ"/>
        </w:rPr>
        <w:t>)وهذا يدل على أنه ضعيف وقد تم حذف هذا البند (البند رقم 12)أما المحور عموما فهو يتمتع بدرجة مقبولة من الصدق.</w:t>
      </w:r>
    </w:p>
    <w:p w:rsidR="00B453B5" w:rsidRPr="005E3CD9" w:rsidRDefault="005E3CD9" w:rsidP="005340BB">
      <w:pPr>
        <w:bidi/>
        <w:rPr>
          <w:rFonts w:cs="Simplified Arabic"/>
          <w:sz w:val="28"/>
          <w:szCs w:val="28"/>
          <w:rtl/>
          <w:lang w:bidi="ar-DZ"/>
        </w:rPr>
      </w:pPr>
      <w:r w:rsidRPr="005E3CD9">
        <w:rPr>
          <w:rFonts w:cs="Simplified Arabic"/>
          <w:sz w:val="28"/>
          <w:szCs w:val="28"/>
          <w:rtl/>
          <w:lang w:bidi="ar-DZ"/>
        </w:rPr>
        <w:t>-</w:t>
      </w:r>
      <w:r w:rsidR="00B453B5" w:rsidRPr="005E3CD9">
        <w:rPr>
          <w:rFonts w:cs="Simplified Arabic"/>
          <w:sz w:val="28"/>
          <w:szCs w:val="28"/>
          <w:rtl/>
          <w:lang w:bidi="ar-DZ"/>
        </w:rPr>
        <w:t>ارتباط البنود مع المحور الثالث:</w:t>
      </w:r>
    </w:p>
    <w:p w:rsidR="00B453B5" w:rsidRPr="005E3CD9" w:rsidRDefault="00B453B5" w:rsidP="005340BB">
      <w:pPr>
        <w:bidi/>
        <w:rPr>
          <w:rFonts w:cs="Simplified Arabic"/>
          <w:sz w:val="28"/>
          <w:szCs w:val="28"/>
          <w:rtl/>
          <w:lang w:bidi="ar-DZ"/>
        </w:rPr>
      </w:pPr>
      <w:r w:rsidRPr="005E3CD9">
        <w:rPr>
          <w:rFonts w:cs="Simplified Arabic"/>
          <w:sz w:val="28"/>
          <w:szCs w:val="28"/>
          <w:rtl/>
          <w:lang w:bidi="ar-DZ"/>
        </w:rPr>
        <w:t xml:space="preserve">جدول رقم </w:t>
      </w:r>
      <w:r w:rsidR="006C5274" w:rsidRPr="005E3CD9">
        <w:rPr>
          <w:rFonts w:cs="Simplified Arabic" w:hint="cs"/>
          <w:sz w:val="28"/>
          <w:szCs w:val="28"/>
          <w:rtl/>
          <w:lang w:bidi="ar-DZ"/>
        </w:rPr>
        <w:t>(04):</w:t>
      </w:r>
      <w:r w:rsidRPr="005E3CD9">
        <w:rPr>
          <w:rFonts w:cs="Simplified Arabic"/>
          <w:sz w:val="28"/>
          <w:szCs w:val="28"/>
          <w:rtl/>
          <w:lang w:bidi="ar-DZ"/>
        </w:rPr>
        <w:t xml:space="preserve"> معاملات الارتباط بين درجة كل بند والمستقبل المهني</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tblPr>
      <w:tblGrid>
        <w:gridCol w:w="946"/>
        <w:gridCol w:w="946"/>
        <w:gridCol w:w="946"/>
        <w:gridCol w:w="946"/>
        <w:gridCol w:w="946"/>
        <w:gridCol w:w="946"/>
        <w:gridCol w:w="946"/>
        <w:gridCol w:w="946"/>
        <w:gridCol w:w="955"/>
      </w:tblGrid>
      <w:tr w:rsidR="00B453B5" w:rsidRPr="005E3CD9" w:rsidTr="00B453B5">
        <w:tc>
          <w:tcPr>
            <w:tcW w:w="8523" w:type="dxa"/>
            <w:gridSpan w:val="9"/>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المحور الثالث: المستقبل المهني.</w:t>
            </w:r>
          </w:p>
        </w:tc>
      </w:tr>
      <w:tr w:rsidR="00B453B5" w:rsidRPr="005E3CD9" w:rsidTr="00B453B5">
        <w:tc>
          <w:tcPr>
            <w:tcW w:w="946"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البنود</w:t>
            </w:r>
          </w:p>
        </w:tc>
        <w:tc>
          <w:tcPr>
            <w:tcW w:w="946"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20</w:t>
            </w:r>
          </w:p>
        </w:tc>
        <w:tc>
          <w:tcPr>
            <w:tcW w:w="946"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21</w:t>
            </w:r>
          </w:p>
        </w:tc>
        <w:tc>
          <w:tcPr>
            <w:tcW w:w="946"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22</w:t>
            </w:r>
          </w:p>
        </w:tc>
        <w:tc>
          <w:tcPr>
            <w:tcW w:w="946"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23</w:t>
            </w:r>
          </w:p>
        </w:tc>
        <w:tc>
          <w:tcPr>
            <w:tcW w:w="946"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24</w:t>
            </w:r>
          </w:p>
        </w:tc>
        <w:tc>
          <w:tcPr>
            <w:tcW w:w="946"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25</w:t>
            </w:r>
          </w:p>
        </w:tc>
        <w:tc>
          <w:tcPr>
            <w:tcW w:w="946"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26</w:t>
            </w:r>
          </w:p>
        </w:tc>
        <w:tc>
          <w:tcPr>
            <w:tcW w:w="946"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 xml:space="preserve">البند </w:t>
            </w:r>
            <w:r w:rsidRPr="005E3CD9">
              <w:rPr>
                <w:rFonts w:cs="Simplified Arabic"/>
                <w:sz w:val="28"/>
                <w:szCs w:val="28"/>
                <w:lang w:bidi="ar-DZ"/>
              </w:rPr>
              <w:t>27</w:t>
            </w:r>
          </w:p>
        </w:tc>
      </w:tr>
      <w:tr w:rsidR="00B453B5" w:rsidRPr="005E3CD9" w:rsidTr="00B453B5">
        <w:tc>
          <w:tcPr>
            <w:tcW w:w="946"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معامل الارتباط بيرسون</w:t>
            </w:r>
          </w:p>
        </w:tc>
        <w:tc>
          <w:tcPr>
            <w:tcW w:w="946"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0,41</w:t>
            </w:r>
          </w:p>
        </w:tc>
        <w:tc>
          <w:tcPr>
            <w:tcW w:w="946"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0,38</w:t>
            </w:r>
          </w:p>
        </w:tc>
        <w:tc>
          <w:tcPr>
            <w:tcW w:w="946"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0,23</w:t>
            </w:r>
          </w:p>
        </w:tc>
        <w:tc>
          <w:tcPr>
            <w:tcW w:w="946"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0,51</w:t>
            </w:r>
          </w:p>
        </w:tc>
        <w:tc>
          <w:tcPr>
            <w:tcW w:w="946"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0,49</w:t>
            </w:r>
          </w:p>
        </w:tc>
        <w:tc>
          <w:tcPr>
            <w:tcW w:w="946"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0,52</w:t>
            </w:r>
          </w:p>
        </w:tc>
        <w:tc>
          <w:tcPr>
            <w:tcW w:w="946"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0,52</w:t>
            </w:r>
          </w:p>
        </w:tc>
        <w:tc>
          <w:tcPr>
            <w:tcW w:w="946"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0,29</w:t>
            </w:r>
          </w:p>
        </w:tc>
      </w:tr>
    </w:tbl>
    <w:p w:rsidR="00B453B5" w:rsidRPr="00327241" w:rsidRDefault="00B453B5" w:rsidP="00327241">
      <w:pPr>
        <w:bidi/>
        <w:jc w:val="center"/>
        <w:rPr>
          <w:rFonts w:cs="Simplified Arabic"/>
          <w:sz w:val="28"/>
          <w:szCs w:val="28"/>
          <w:rtl/>
          <w:lang w:val="en-US" w:eastAsia="zh-CN" w:bidi="ar-DZ"/>
        </w:rPr>
      </w:pPr>
      <w:r w:rsidRPr="005E3CD9">
        <w:rPr>
          <w:rFonts w:cs="Simplified Arabic"/>
          <w:sz w:val="28"/>
          <w:szCs w:val="28"/>
          <w:rtl/>
          <w:lang w:bidi="ar-DZ"/>
        </w:rPr>
        <w:t xml:space="preserve">دالة عند مستوى دلالة </w:t>
      </w:r>
      <w:r w:rsidRPr="005E3CD9">
        <w:rPr>
          <w:rFonts w:cs="Simplified Arabic"/>
          <w:sz w:val="28"/>
          <w:szCs w:val="28"/>
          <w:lang w:bidi="ar-DZ"/>
        </w:rPr>
        <w:t>0,05</w:t>
      </w:r>
    </w:p>
    <w:p w:rsidR="00B453B5" w:rsidRPr="005E3CD9" w:rsidRDefault="00B453B5" w:rsidP="005340BB">
      <w:pPr>
        <w:bidi/>
        <w:rPr>
          <w:rFonts w:cs="Simplified Arabic"/>
          <w:sz w:val="28"/>
          <w:szCs w:val="28"/>
          <w:lang w:bidi="ar-DZ"/>
        </w:rPr>
      </w:pPr>
      <w:r w:rsidRPr="005E3CD9">
        <w:rPr>
          <w:rFonts w:cs="Simplified Arabic"/>
          <w:sz w:val="28"/>
          <w:szCs w:val="28"/>
          <w:rtl/>
          <w:lang w:bidi="ar-DZ"/>
        </w:rPr>
        <w:t xml:space="preserve">يتضح من خلال الجدول رقم </w:t>
      </w:r>
      <w:r w:rsidRPr="005E3CD9">
        <w:rPr>
          <w:rFonts w:cs="Simplified Arabic"/>
          <w:sz w:val="28"/>
          <w:szCs w:val="28"/>
          <w:lang w:bidi="ar-DZ"/>
        </w:rPr>
        <w:t>03)</w:t>
      </w:r>
      <w:r w:rsidRPr="005E3CD9">
        <w:rPr>
          <w:rFonts w:cs="Simplified Arabic"/>
          <w:sz w:val="28"/>
          <w:szCs w:val="28"/>
          <w:rtl/>
          <w:lang w:bidi="ar-DZ"/>
        </w:rPr>
        <w:t>)أن كل معاملات الارتباط دالة عند مستوى دلالة0,05</w:t>
      </w:r>
      <w:r w:rsidR="00501CC3">
        <w:rPr>
          <w:rFonts w:cs="Simplified Arabic"/>
          <w:sz w:val="28"/>
          <w:szCs w:val="28"/>
          <w:rtl/>
          <w:lang w:bidi="ar-DZ"/>
        </w:rPr>
        <w:t xml:space="preserve">، </w:t>
      </w:r>
      <w:r w:rsidRPr="005E3CD9">
        <w:rPr>
          <w:rFonts w:cs="Simplified Arabic"/>
          <w:sz w:val="28"/>
          <w:szCs w:val="28"/>
          <w:rtl/>
          <w:lang w:bidi="ar-DZ"/>
        </w:rPr>
        <w:t>قد تراوحت قيمتها بين (</w:t>
      </w:r>
      <w:r w:rsidRPr="005E3CD9">
        <w:rPr>
          <w:rFonts w:cs="Simplified Arabic"/>
          <w:sz w:val="28"/>
          <w:szCs w:val="28"/>
          <w:lang w:bidi="ar-DZ"/>
        </w:rPr>
        <w:t>0,2</w:t>
      </w:r>
      <w:r w:rsidRPr="005E3CD9">
        <w:rPr>
          <w:rFonts w:cs="Simplified Arabic"/>
          <w:sz w:val="28"/>
          <w:szCs w:val="28"/>
          <w:rtl/>
          <w:lang w:bidi="ar-DZ"/>
        </w:rPr>
        <w:t>)و</w:t>
      </w:r>
      <w:r w:rsidRPr="005E3CD9">
        <w:rPr>
          <w:rFonts w:cs="Simplified Arabic"/>
          <w:sz w:val="28"/>
          <w:szCs w:val="28"/>
          <w:lang w:bidi="ar-DZ"/>
        </w:rPr>
        <w:t xml:space="preserve">0,52) </w:t>
      </w:r>
      <w:r w:rsidRPr="005E3CD9">
        <w:rPr>
          <w:rFonts w:cs="Simplified Arabic"/>
          <w:sz w:val="28"/>
          <w:szCs w:val="28"/>
          <w:rtl/>
          <w:lang w:bidi="ar-DZ"/>
        </w:rPr>
        <w:t>)وهذا يدل على درجة ارتباطها متوسطة</w:t>
      </w:r>
      <w:r w:rsidR="00501CC3">
        <w:rPr>
          <w:rFonts w:cs="Simplified Arabic"/>
          <w:sz w:val="28"/>
          <w:szCs w:val="28"/>
          <w:rtl/>
          <w:lang w:bidi="ar-DZ"/>
        </w:rPr>
        <w:t xml:space="preserve">، </w:t>
      </w:r>
      <w:r w:rsidRPr="005E3CD9">
        <w:rPr>
          <w:rFonts w:cs="Simplified Arabic"/>
          <w:sz w:val="28"/>
          <w:szCs w:val="28"/>
          <w:rtl/>
          <w:lang w:bidi="ar-DZ"/>
        </w:rPr>
        <w:t xml:space="preserve">في حين هناك بند واحد يتراوح قيمته بين </w:t>
      </w:r>
      <w:r w:rsidRPr="005E3CD9">
        <w:rPr>
          <w:rFonts w:cs="Simplified Arabic"/>
          <w:sz w:val="28"/>
          <w:szCs w:val="28"/>
          <w:lang w:bidi="ar-DZ"/>
        </w:rPr>
        <w:t>0,23)</w:t>
      </w:r>
      <w:r w:rsidRPr="005E3CD9">
        <w:rPr>
          <w:rFonts w:cs="Simplified Arabic"/>
          <w:sz w:val="28"/>
          <w:szCs w:val="28"/>
          <w:rtl/>
          <w:lang w:bidi="ar-DZ"/>
        </w:rPr>
        <w:t>)وهذا يدل على درجة ارتباطه ضعيفة وعموما المحور يتمتع بدرجة صدق مقبولة.</w:t>
      </w:r>
    </w:p>
    <w:p w:rsidR="00B453B5" w:rsidRPr="005E3CD9" w:rsidRDefault="005340BB" w:rsidP="005340BB">
      <w:pPr>
        <w:bidi/>
        <w:rPr>
          <w:rFonts w:cs="Simplified Arabic"/>
          <w:sz w:val="32"/>
          <w:szCs w:val="32"/>
          <w:rtl/>
          <w:lang w:bidi="ar-DZ"/>
        </w:rPr>
      </w:pPr>
      <w:r w:rsidRPr="005E3CD9">
        <w:rPr>
          <w:rFonts w:cs="Simplified Arabic"/>
          <w:sz w:val="32"/>
          <w:szCs w:val="32"/>
          <w:rtl/>
          <w:lang w:bidi="ar-DZ"/>
        </w:rPr>
        <w:t>-</w:t>
      </w:r>
      <w:r w:rsidR="00B453B5" w:rsidRPr="005E3CD9">
        <w:rPr>
          <w:rFonts w:cs="Simplified Arabic"/>
          <w:sz w:val="32"/>
          <w:szCs w:val="32"/>
          <w:rtl/>
          <w:lang w:bidi="ar-DZ"/>
        </w:rPr>
        <w:t>بالنسبة الثبات :</w:t>
      </w:r>
    </w:p>
    <w:p w:rsidR="00B453B5" w:rsidRPr="005E3CD9" w:rsidRDefault="00B453B5" w:rsidP="002F7A05">
      <w:pPr>
        <w:bidi/>
        <w:rPr>
          <w:rFonts w:cs="Simplified Arabic"/>
          <w:sz w:val="28"/>
          <w:szCs w:val="28"/>
          <w:rtl/>
          <w:lang w:bidi="ar-DZ"/>
        </w:rPr>
      </w:pPr>
      <w:r w:rsidRPr="005E3CD9">
        <w:rPr>
          <w:rFonts w:cs="Simplified Arabic"/>
          <w:sz w:val="28"/>
          <w:szCs w:val="28"/>
          <w:rtl/>
          <w:lang w:bidi="ar-DZ"/>
        </w:rPr>
        <w:t>تم حساب ثبات الاستبيان بطريقة التجزئة النصفية ومعادلة التصحيح  سبيرمان براون</w:t>
      </w:r>
      <w:r w:rsidR="00FF50DD">
        <w:rPr>
          <w:rFonts w:cs="Simplified Arabic"/>
          <w:sz w:val="28"/>
          <w:szCs w:val="28"/>
          <w:rtl/>
          <w:lang w:bidi="ar-DZ"/>
        </w:rPr>
        <w:t>،</w:t>
      </w:r>
      <w:r w:rsidR="00FF50DD">
        <w:rPr>
          <w:rFonts w:cs="Simplified Arabic" w:hint="cs"/>
          <w:sz w:val="28"/>
          <w:szCs w:val="28"/>
          <w:rtl/>
          <w:lang w:bidi="ar-DZ"/>
        </w:rPr>
        <w:t>وقد بلغ قيمة معامل الارتباط قبل التصحيح 0.68 وبعد تصحيح معامل الثبات النصفي باستخدام معادلة</w:t>
      </w:r>
      <w:r w:rsidR="002F7A05">
        <w:rPr>
          <w:rFonts w:cs="Simplified Arabic"/>
          <w:sz w:val="28"/>
          <w:szCs w:val="28"/>
          <w:lang w:bidi="ar-DZ"/>
        </w:rPr>
        <w:t xml:space="preserve"> </w:t>
      </w:r>
      <w:r w:rsidR="002F7A05">
        <w:rPr>
          <w:rFonts w:cs="Simplified Arabic" w:hint="cs"/>
          <w:sz w:val="28"/>
          <w:szCs w:val="28"/>
          <w:rtl/>
          <w:lang w:bidi="ar-DZ"/>
        </w:rPr>
        <w:t>التصحيح</w:t>
      </w:r>
      <w:r w:rsidR="00FF50DD">
        <w:rPr>
          <w:rFonts w:cs="Simplified Arabic" w:hint="cs"/>
          <w:sz w:val="28"/>
          <w:szCs w:val="28"/>
          <w:rtl/>
          <w:lang w:bidi="ar-DZ"/>
        </w:rPr>
        <w:t xml:space="preserve"> سبيرمان براون  </w:t>
      </w:r>
      <w:r w:rsidR="00FF50DD">
        <w:rPr>
          <w:rFonts w:cs="Simplified Arabic"/>
          <w:sz w:val="28"/>
          <w:szCs w:val="28"/>
          <w:lang w:bidi="ar-DZ"/>
        </w:rPr>
        <w:t xml:space="preserve">Brown – spearman </w:t>
      </w:r>
      <w:r w:rsidR="00FF50DD">
        <w:rPr>
          <w:rFonts w:cs="Simplified Arabic" w:hint="cs"/>
          <w:sz w:val="28"/>
          <w:szCs w:val="28"/>
          <w:rtl/>
          <w:lang w:bidi="ar-DZ"/>
        </w:rPr>
        <w:t xml:space="preserve"> بلغ معامل الثبات 0.81 وهي درجة عالية من الثبات. </w:t>
      </w:r>
    </w:p>
    <w:p w:rsidR="00F26A28" w:rsidRDefault="005E3CD9" w:rsidP="00327241">
      <w:pPr>
        <w:bidi/>
        <w:rPr>
          <w:rFonts w:cs="Simplified Arabic"/>
          <w:sz w:val="28"/>
          <w:szCs w:val="28"/>
          <w:rtl/>
          <w:lang w:bidi="ar-DZ"/>
        </w:rPr>
      </w:pPr>
      <w:r w:rsidRPr="005E3CD9">
        <w:rPr>
          <w:rFonts w:cs="Simplified Arabic"/>
          <w:sz w:val="28"/>
          <w:szCs w:val="28"/>
          <w:rtl/>
          <w:lang w:bidi="ar-DZ"/>
        </w:rPr>
        <w:lastRenderedPageBreak/>
        <w:t>-</w:t>
      </w:r>
      <w:r w:rsidR="00B453B5" w:rsidRPr="005E3CD9">
        <w:rPr>
          <w:rFonts w:cs="Simplified Arabic"/>
          <w:sz w:val="28"/>
          <w:szCs w:val="28"/>
          <w:rtl/>
          <w:lang w:bidi="ar-DZ"/>
        </w:rPr>
        <w:t>من خلال ما سبق يتبين أن استبيان تأثير الرغبة على النتائج المدرسية يمتاز بالصدق والثبات وهذا ما يسمح لنا بتطبيقه على عينة الدراسة.</w:t>
      </w:r>
    </w:p>
    <w:p w:rsidR="00327241" w:rsidRPr="005E3CD9" w:rsidRDefault="00327241" w:rsidP="00327241">
      <w:pPr>
        <w:bidi/>
        <w:rPr>
          <w:rFonts w:cs="Simplified Arabic"/>
          <w:sz w:val="28"/>
          <w:szCs w:val="28"/>
          <w:lang w:bidi="ar-DZ"/>
        </w:rPr>
      </w:pPr>
    </w:p>
    <w:p w:rsidR="00B453B5" w:rsidRPr="00827A84" w:rsidRDefault="00434AC6" w:rsidP="005340BB">
      <w:pPr>
        <w:bidi/>
        <w:rPr>
          <w:rFonts w:cs="Simplified Arabic"/>
          <w:b/>
          <w:bCs/>
          <w:sz w:val="32"/>
          <w:szCs w:val="32"/>
          <w:rtl/>
          <w:lang w:bidi="ar-DZ"/>
        </w:rPr>
      </w:pPr>
      <w:r w:rsidRPr="00827A84">
        <w:rPr>
          <w:rFonts w:cs="Simplified Arabic" w:hint="cs"/>
          <w:b/>
          <w:bCs/>
          <w:sz w:val="32"/>
          <w:szCs w:val="32"/>
          <w:rtl/>
          <w:lang w:bidi="ar-DZ"/>
        </w:rPr>
        <w:t>3-</w:t>
      </w:r>
      <w:r w:rsidR="00FF10CF">
        <w:rPr>
          <w:rFonts w:cs="Simplified Arabic" w:hint="cs"/>
          <w:b/>
          <w:bCs/>
          <w:sz w:val="32"/>
          <w:szCs w:val="32"/>
          <w:rtl/>
          <w:lang w:bidi="ar-DZ"/>
        </w:rPr>
        <w:t xml:space="preserve"> </w:t>
      </w:r>
      <w:r w:rsidR="00B453B5" w:rsidRPr="00827A84">
        <w:rPr>
          <w:rFonts w:cs="Simplified Arabic"/>
          <w:b/>
          <w:bCs/>
          <w:sz w:val="32"/>
          <w:szCs w:val="32"/>
          <w:rtl/>
          <w:lang w:bidi="ar-DZ"/>
        </w:rPr>
        <w:t>مجتمع الدراسة :</w:t>
      </w:r>
    </w:p>
    <w:p w:rsidR="00B453B5" w:rsidRPr="005E3CD9" w:rsidRDefault="00B453B5" w:rsidP="005340BB">
      <w:pPr>
        <w:bidi/>
        <w:rPr>
          <w:rFonts w:cs="Simplified Arabic"/>
          <w:sz w:val="28"/>
          <w:szCs w:val="28"/>
          <w:rtl/>
          <w:lang w:bidi="ar-DZ"/>
        </w:rPr>
      </w:pPr>
      <w:r w:rsidRPr="005E3CD9">
        <w:rPr>
          <w:rFonts w:cs="Simplified Arabic"/>
          <w:sz w:val="28"/>
          <w:szCs w:val="28"/>
          <w:rtl/>
          <w:lang w:bidi="ar-DZ"/>
        </w:rPr>
        <w:t>المجتمع الأصلي هو ذلك الذي يشمل مجموع التلاميذ التعليم الثانوي وعلى نحو دقيق أكثر مجموع التلاميذ السنة أولى ثانوي جذع مشترك علوم وتكنولوجيا</w:t>
      </w:r>
      <w:r w:rsidR="00501CC3">
        <w:rPr>
          <w:rFonts w:cs="Simplified Arabic"/>
          <w:sz w:val="28"/>
          <w:szCs w:val="28"/>
          <w:rtl/>
          <w:lang w:bidi="ar-DZ"/>
        </w:rPr>
        <w:t xml:space="preserve">، </w:t>
      </w:r>
      <w:r w:rsidRPr="005E3CD9">
        <w:rPr>
          <w:rFonts w:cs="Simplified Arabic"/>
          <w:sz w:val="28"/>
          <w:szCs w:val="28"/>
          <w:rtl/>
          <w:lang w:bidi="ar-DZ"/>
        </w:rPr>
        <w:t xml:space="preserve">والذين يبلغ عددهم </w:t>
      </w:r>
      <w:r w:rsidRPr="005E3CD9">
        <w:rPr>
          <w:rFonts w:cs="Simplified Arabic"/>
          <w:sz w:val="28"/>
          <w:szCs w:val="28"/>
          <w:lang w:bidi="ar-DZ"/>
        </w:rPr>
        <w:t>375</w:t>
      </w:r>
      <w:r w:rsidRPr="005E3CD9">
        <w:rPr>
          <w:rFonts w:cs="Simplified Arabic"/>
          <w:sz w:val="28"/>
          <w:szCs w:val="28"/>
          <w:rtl/>
          <w:lang w:bidi="ar-DZ"/>
        </w:rPr>
        <w:t>تلميذا بثانوية مالك بن نبي ولاية تبسة</w:t>
      </w:r>
    </w:p>
    <w:p w:rsidR="00B453B5" w:rsidRPr="00827A84" w:rsidRDefault="00D13D50" w:rsidP="00D13D50">
      <w:pPr>
        <w:bidi/>
        <w:ind w:left="360"/>
        <w:rPr>
          <w:rFonts w:cs="Simplified Arabic"/>
          <w:b/>
          <w:bCs/>
          <w:sz w:val="32"/>
          <w:szCs w:val="32"/>
          <w:rtl/>
          <w:lang w:bidi="ar-DZ"/>
        </w:rPr>
      </w:pPr>
      <w:r>
        <w:rPr>
          <w:rFonts w:cs="Simplified Arabic" w:hint="cs"/>
          <w:b/>
          <w:bCs/>
          <w:sz w:val="32"/>
          <w:szCs w:val="32"/>
          <w:rtl/>
          <w:lang w:bidi="ar-DZ"/>
        </w:rPr>
        <w:t>4-</w:t>
      </w:r>
      <w:r w:rsidR="00FF10CF">
        <w:rPr>
          <w:rFonts w:cs="Simplified Arabic" w:hint="cs"/>
          <w:b/>
          <w:bCs/>
          <w:sz w:val="32"/>
          <w:szCs w:val="32"/>
          <w:rtl/>
          <w:lang w:bidi="ar-DZ"/>
        </w:rPr>
        <w:t xml:space="preserve"> </w:t>
      </w:r>
      <w:r w:rsidR="00B453B5" w:rsidRPr="00827A84">
        <w:rPr>
          <w:rFonts w:cs="Simplified Arabic"/>
          <w:b/>
          <w:bCs/>
          <w:sz w:val="32"/>
          <w:szCs w:val="32"/>
          <w:rtl/>
          <w:lang w:bidi="ar-DZ"/>
        </w:rPr>
        <w:t>عينة الدراسة :</w:t>
      </w:r>
    </w:p>
    <w:p w:rsidR="00B453B5" w:rsidRPr="005E3CD9" w:rsidRDefault="00B453B5" w:rsidP="005340BB">
      <w:pPr>
        <w:bidi/>
        <w:rPr>
          <w:rFonts w:cs="Simplified Arabic"/>
          <w:sz w:val="28"/>
          <w:szCs w:val="28"/>
          <w:rtl/>
          <w:lang w:bidi="ar-DZ"/>
        </w:rPr>
      </w:pPr>
      <w:r w:rsidRPr="005E3CD9">
        <w:rPr>
          <w:rFonts w:cs="Simplified Arabic"/>
          <w:sz w:val="28"/>
          <w:szCs w:val="28"/>
          <w:rtl/>
          <w:lang w:bidi="ar-DZ"/>
        </w:rPr>
        <w:t>تعتبر مرحلة تحديد العينة من أهم الخطوات المنهجية في البحث العلمي</w:t>
      </w:r>
      <w:r w:rsidR="00501CC3">
        <w:rPr>
          <w:rFonts w:cs="Simplified Arabic"/>
          <w:sz w:val="28"/>
          <w:szCs w:val="28"/>
          <w:rtl/>
          <w:lang w:bidi="ar-DZ"/>
        </w:rPr>
        <w:t xml:space="preserve">، </w:t>
      </w:r>
      <w:r w:rsidRPr="005E3CD9">
        <w:rPr>
          <w:rFonts w:cs="Simplified Arabic"/>
          <w:sz w:val="28"/>
          <w:szCs w:val="28"/>
          <w:rtl/>
          <w:lang w:bidi="ar-DZ"/>
        </w:rPr>
        <w:t>وتتطلب من الباحث الدقة البالغة</w:t>
      </w:r>
      <w:r w:rsidR="00501CC3">
        <w:rPr>
          <w:rFonts w:cs="Simplified Arabic"/>
          <w:sz w:val="28"/>
          <w:szCs w:val="28"/>
          <w:rtl/>
          <w:lang w:bidi="ar-DZ"/>
        </w:rPr>
        <w:t xml:space="preserve">، </w:t>
      </w:r>
      <w:r w:rsidRPr="005E3CD9">
        <w:rPr>
          <w:rFonts w:cs="Simplified Arabic"/>
          <w:sz w:val="28"/>
          <w:szCs w:val="28"/>
          <w:rtl/>
          <w:lang w:bidi="ar-DZ"/>
        </w:rPr>
        <w:t>حيث تعتمد عليها إجراءات البحث وتعميمه .وطبيعة الموضوع هي التي تفرض على الباحث أسلوبا معينا لاختيار العينة .</w:t>
      </w:r>
    </w:p>
    <w:p w:rsidR="00B453B5" w:rsidRPr="005E3CD9" w:rsidRDefault="00B453B5" w:rsidP="00104ACC">
      <w:pPr>
        <w:bidi/>
        <w:rPr>
          <w:rFonts w:cs="Simplified Arabic"/>
          <w:sz w:val="28"/>
          <w:szCs w:val="28"/>
          <w:rtl/>
          <w:lang w:bidi="ar-DZ"/>
        </w:rPr>
      </w:pPr>
      <w:r w:rsidRPr="005E3CD9">
        <w:rPr>
          <w:rFonts w:cs="Simplified Arabic"/>
          <w:sz w:val="28"/>
          <w:szCs w:val="28"/>
          <w:rtl/>
          <w:lang w:bidi="ar-DZ"/>
        </w:rPr>
        <w:t xml:space="preserve">في بحثنا هذا </w:t>
      </w:r>
      <w:r w:rsidR="00104ACC">
        <w:rPr>
          <w:rFonts w:cs="Simplified Arabic" w:hint="cs"/>
          <w:sz w:val="28"/>
          <w:szCs w:val="28"/>
          <w:rtl/>
          <w:lang w:bidi="ar-DZ"/>
        </w:rPr>
        <w:t xml:space="preserve">قمنا باختيار التلاميذ من شعبة رياضيات و تقني رياضي </w:t>
      </w:r>
      <w:r w:rsidRPr="005E3CD9">
        <w:rPr>
          <w:rFonts w:cs="Simplified Arabic"/>
          <w:sz w:val="28"/>
          <w:szCs w:val="28"/>
          <w:rtl/>
          <w:lang w:bidi="ar-DZ"/>
        </w:rPr>
        <w:t xml:space="preserve"> والتي كان قوامها (</w:t>
      </w:r>
      <w:r w:rsidRPr="005E3CD9">
        <w:rPr>
          <w:rFonts w:cs="Simplified Arabic"/>
          <w:sz w:val="28"/>
          <w:szCs w:val="28"/>
          <w:lang w:bidi="ar-DZ"/>
        </w:rPr>
        <w:t>39</w:t>
      </w:r>
      <w:r w:rsidRPr="005E3CD9">
        <w:rPr>
          <w:rFonts w:cs="Simplified Arabic"/>
          <w:sz w:val="28"/>
          <w:szCs w:val="28"/>
          <w:rtl/>
          <w:lang w:bidi="ar-DZ"/>
        </w:rPr>
        <w:t xml:space="preserve">تلميذا)من بينهم </w:t>
      </w:r>
      <w:r w:rsidRPr="005E3CD9">
        <w:rPr>
          <w:rFonts w:cs="Simplified Arabic"/>
          <w:sz w:val="28"/>
          <w:szCs w:val="28"/>
          <w:lang w:bidi="ar-DZ"/>
        </w:rPr>
        <w:t>17</w:t>
      </w:r>
      <w:r w:rsidRPr="005E3CD9">
        <w:rPr>
          <w:rFonts w:cs="Simplified Arabic"/>
          <w:sz w:val="28"/>
          <w:szCs w:val="28"/>
          <w:rtl/>
          <w:lang w:bidi="ar-DZ"/>
        </w:rPr>
        <w:t>أنثى و</w:t>
      </w:r>
      <w:r w:rsidRPr="005E3CD9">
        <w:rPr>
          <w:rFonts w:cs="Simplified Arabic"/>
          <w:sz w:val="28"/>
          <w:szCs w:val="28"/>
          <w:lang w:bidi="ar-DZ"/>
        </w:rPr>
        <w:t>22</w:t>
      </w:r>
      <w:r w:rsidRPr="005E3CD9">
        <w:rPr>
          <w:rFonts w:cs="Simplified Arabic"/>
          <w:sz w:val="28"/>
          <w:szCs w:val="28"/>
          <w:rtl/>
          <w:lang w:bidi="ar-DZ"/>
        </w:rPr>
        <w:t>ذكر</w:t>
      </w:r>
      <w:r w:rsidR="00501CC3">
        <w:rPr>
          <w:rFonts w:cs="Simplified Arabic"/>
          <w:sz w:val="28"/>
          <w:szCs w:val="28"/>
          <w:rtl/>
          <w:lang w:bidi="ar-DZ"/>
        </w:rPr>
        <w:t xml:space="preserve">، </w:t>
      </w:r>
      <w:r w:rsidRPr="005E3CD9">
        <w:rPr>
          <w:rFonts w:cs="Simplified Arabic"/>
          <w:sz w:val="28"/>
          <w:szCs w:val="28"/>
          <w:rtl/>
          <w:lang w:bidi="ar-DZ"/>
        </w:rPr>
        <w:t>بثانوية مالك بن نبي ولاية تبسة</w:t>
      </w:r>
      <w:r w:rsidR="00501CC3">
        <w:rPr>
          <w:rFonts w:cs="Simplified Arabic"/>
          <w:sz w:val="28"/>
          <w:szCs w:val="28"/>
          <w:rtl/>
          <w:lang w:bidi="ar-DZ"/>
        </w:rPr>
        <w:t xml:space="preserve">، </w:t>
      </w:r>
      <w:r w:rsidRPr="005E3CD9">
        <w:rPr>
          <w:rFonts w:cs="Simplified Arabic"/>
          <w:sz w:val="28"/>
          <w:szCs w:val="28"/>
          <w:rtl/>
          <w:lang w:bidi="ar-DZ"/>
        </w:rPr>
        <w:t xml:space="preserve">والمأخوذة من مجتمع الدراسة الذي يمثل </w:t>
      </w:r>
      <w:r w:rsidRPr="005E3CD9">
        <w:rPr>
          <w:rFonts w:cs="Simplified Arabic"/>
          <w:sz w:val="28"/>
          <w:szCs w:val="28"/>
          <w:lang w:bidi="ar-DZ"/>
        </w:rPr>
        <w:t>375</w:t>
      </w:r>
      <w:r w:rsidRPr="005E3CD9">
        <w:rPr>
          <w:rFonts w:cs="Simplified Arabic"/>
          <w:sz w:val="28"/>
          <w:szCs w:val="28"/>
          <w:rtl/>
          <w:lang w:bidi="ar-DZ"/>
        </w:rPr>
        <w:t>تلميذا .</w:t>
      </w:r>
    </w:p>
    <w:p w:rsidR="00B453B5" w:rsidRPr="005E3CD9" w:rsidRDefault="00B453B5" w:rsidP="00FF10CF">
      <w:pPr>
        <w:bidi/>
        <w:rPr>
          <w:rFonts w:cs="Simplified Arabic"/>
          <w:sz w:val="24"/>
          <w:szCs w:val="24"/>
          <w:rtl/>
          <w:lang w:bidi="ar-DZ"/>
        </w:rPr>
      </w:pPr>
      <w:r w:rsidRPr="005E3CD9">
        <w:rPr>
          <w:rFonts w:cs="Simplified Arabic"/>
          <w:sz w:val="28"/>
          <w:szCs w:val="28"/>
          <w:rtl/>
          <w:lang w:bidi="ar-DZ"/>
        </w:rPr>
        <w:t>حيث تعرف العينة القصدية بأنها :تختار من الوسط نوعيات معينة أي أن هناك تحيزا في الاختيار</w:t>
      </w:r>
      <w:r w:rsidR="00501CC3">
        <w:rPr>
          <w:rFonts w:cs="Simplified Arabic"/>
          <w:sz w:val="28"/>
          <w:szCs w:val="28"/>
          <w:rtl/>
          <w:lang w:bidi="ar-DZ"/>
        </w:rPr>
        <w:t xml:space="preserve">، </w:t>
      </w:r>
      <w:r w:rsidRPr="005E3CD9">
        <w:rPr>
          <w:rFonts w:cs="Simplified Arabic"/>
          <w:sz w:val="28"/>
          <w:szCs w:val="28"/>
          <w:rtl/>
          <w:lang w:bidi="ar-DZ"/>
        </w:rPr>
        <w:t>يختار الباحث هذه العينة لكونه يعرف أنها تمثل المجتمع تمثيلا بناءا على معلومات إحصائية سابقة (عبد المجيد</w:t>
      </w:r>
      <w:r w:rsidR="00501CC3">
        <w:rPr>
          <w:rFonts w:cs="Simplified Arabic"/>
          <w:sz w:val="28"/>
          <w:szCs w:val="28"/>
          <w:rtl/>
          <w:lang w:bidi="ar-DZ"/>
        </w:rPr>
        <w:t xml:space="preserve">، </w:t>
      </w:r>
      <w:r w:rsidRPr="005E3CD9">
        <w:rPr>
          <w:rFonts w:cs="Simplified Arabic"/>
          <w:sz w:val="28"/>
          <w:szCs w:val="28"/>
          <w:lang w:bidi="ar-DZ"/>
        </w:rPr>
        <w:t>2000</w:t>
      </w:r>
      <w:r w:rsidR="00501CC3">
        <w:rPr>
          <w:rFonts w:cs="Simplified Arabic"/>
          <w:sz w:val="28"/>
          <w:szCs w:val="28"/>
          <w:rtl/>
          <w:lang w:bidi="ar-DZ"/>
        </w:rPr>
        <w:t xml:space="preserve">، </w:t>
      </w:r>
      <w:r w:rsidRPr="005E3CD9">
        <w:rPr>
          <w:rFonts w:cs="Simplified Arabic"/>
          <w:sz w:val="28"/>
          <w:szCs w:val="28"/>
          <w:rtl/>
          <w:lang w:bidi="ar-DZ"/>
        </w:rPr>
        <w:t>ص</w:t>
      </w:r>
      <w:r w:rsidR="00FF10CF">
        <w:rPr>
          <w:rFonts w:cs="Simplified Arabic" w:hint="cs"/>
          <w:sz w:val="28"/>
          <w:szCs w:val="28"/>
          <w:rtl/>
          <w:lang w:bidi="ar-DZ"/>
        </w:rPr>
        <w:t>163)،</w:t>
      </w:r>
      <w:r w:rsidR="00501CC3">
        <w:rPr>
          <w:rFonts w:cs="Simplified Arabic"/>
          <w:sz w:val="28"/>
          <w:szCs w:val="28"/>
          <w:rtl/>
          <w:lang w:bidi="ar-DZ"/>
        </w:rPr>
        <w:t xml:space="preserve"> </w:t>
      </w:r>
      <w:r w:rsidRPr="005E3CD9">
        <w:rPr>
          <w:rFonts w:cs="Simplified Arabic"/>
          <w:sz w:val="28"/>
          <w:szCs w:val="28"/>
          <w:rtl/>
          <w:lang w:bidi="ar-DZ"/>
        </w:rPr>
        <w:t xml:space="preserve">أي اختيارا حرا على أساس أنها تحقق أغراض الدراسة التي يقوم بها </w:t>
      </w:r>
      <w:r w:rsidRPr="005E3CD9">
        <w:rPr>
          <w:rFonts w:cs="Simplified Arabic"/>
          <w:sz w:val="24"/>
          <w:szCs w:val="24"/>
          <w:rtl/>
          <w:lang w:bidi="ar-DZ"/>
        </w:rPr>
        <w:t>(عبيدات</w:t>
      </w:r>
      <w:r w:rsidR="00501CC3">
        <w:rPr>
          <w:rFonts w:cs="Simplified Arabic"/>
          <w:sz w:val="24"/>
          <w:szCs w:val="24"/>
          <w:rtl/>
          <w:lang w:bidi="ar-DZ"/>
        </w:rPr>
        <w:t xml:space="preserve">، </w:t>
      </w:r>
      <w:r w:rsidRPr="005E3CD9">
        <w:rPr>
          <w:rFonts w:cs="Simplified Arabic"/>
          <w:sz w:val="24"/>
          <w:szCs w:val="24"/>
          <w:rtl/>
          <w:lang w:bidi="ar-DZ"/>
        </w:rPr>
        <w:t>وعدس</w:t>
      </w:r>
      <w:r w:rsidR="00501CC3">
        <w:rPr>
          <w:rFonts w:cs="Simplified Arabic"/>
          <w:sz w:val="24"/>
          <w:szCs w:val="24"/>
          <w:rtl/>
          <w:lang w:bidi="ar-DZ"/>
        </w:rPr>
        <w:t xml:space="preserve">، </w:t>
      </w:r>
      <w:r w:rsidRPr="005E3CD9">
        <w:rPr>
          <w:rFonts w:cs="Simplified Arabic"/>
          <w:sz w:val="24"/>
          <w:szCs w:val="24"/>
          <w:rtl/>
          <w:lang w:bidi="ar-DZ"/>
        </w:rPr>
        <w:t>وكايد</w:t>
      </w:r>
      <w:r w:rsidR="00501CC3">
        <w:rPr>
          <w:rFonts w:cs="Simplified Arabic"/>
          <w:sz w:val="24"/>
          <w:szCs w:val="24"/>
          <w:rtl/>
          <w:lang w:bidi="ar-DZ"/>
        </w:rPr>
        <w:t xml:space="preserve">، </w:t>
      </w:r>
      <w:r w:rsidRPr="005E3CD9">
        <w:rPr>
          <w:rFonts w:cs="Simplified Arabic"/>
          <w:sz w:val="24"/>
          <w:szCs w:val="24"/>
          <w:lang w:bidi="ar-DZ"/>
        </w:rPr>
        <w:t>1984</w:t>
      </w:r>
      <w:r w:rsidR="00501CC3">
        <w:rPr>
          <w:rFonts w:cs="Simplified Arabic"/>
          <w:sz w:val="24"/>
          <w:szCs w:val="24"/>
          <w:rtl/>
          <w:lang w:bidi="ar-DZ"/>
        </w:rPr>
        <w:t xml:space="preserve">، </w:t>
      </w:r>
      <w:r w:rsidRPr="005E3CD9">
        <w:rPr>
          <w:rFonts w:cs="Simplified Arabic"/>
          <w:sz w:val="24"/>
          <w:szCs w:val="24"/>
          <w:rtl/>
          <w:lang w:bidi="ar-DZ"/>
        </w:rPr>
        <w:t>ص116).</w:t>
      </w:r>
    </w:p>
    <w:p w:rsidR="00B453B5" w:rsidRPr="005E3CD9" w:rsidRDefault="00B453B5" w:rsidP="005340BB">
      <w:pPr>
        <w:bidi/>
        <w:rPr>
          <w:rFonts w:cs="Simplified Arabic"/>
          <w:sz w:val="32"/>
          <w:szCs w:val="32"/>
          <w:lang w:bidi="ar-DZ"/>
        </w:rPr>
      </w:pPr>
      <w:r w:rsidRPr="005E3CD9">
        <w:rPr>
          <w:rFonts w:cs="Simplified Arabic"/>
          <w:sz w:val="32"/>
          <w:szCs w:val="32"/>
          <w:rtl/>
          <w:lang w:bidi="ar-DZ"/>
        </w:rPr>
        <w:t>الجدول رقم (</w:t>
      </w:r>
      <w:r w:rsidR="006C5274" w:rsidRPr="005E3CD9">
        <w:rPr>
          <w:rFonts w:cs="Simplified Arabic" w:hint="cs"/>
          <w:sz w:val="32"/>
          <w:szCs w:val="32"/>
          <w:rtl/>
          <w:lang w:bidi="ar-DZ"/>
        </w:rPr>
        <w:t>05</w:t>
      </w:r>
      <w:r w:rsidRPr="005E3CD9">
        <w:rPr>
          <w:rFonts w:cs="Simplified Arabic"/>
          <w:sz w:val="32"/>
          <w:szCs w:val="32"/>
          <w:rtl/>
          <w:lang w:bidi="ar-DZ"/>
        </w:rPr>
        <w:t>):عدد تلاميذ شعبتي رياضيات وتقني رياضي السنة الثانية ثانوي.</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tblPr>
      <w:tblGrid>
        <w:gridCol w:w="2130"/>
        <w:gridCol w:w="1591"/>
        <w:gridCol w:w="1607"/>
        <w:gridCol w:w="2047"/>
      </w:tblGrid>
      <w:tr w:rsidR="00B453B5" w:rsidRPr="005E3CD9" w:rsidTr="00E72ECB">
        <w:trPr>
          <w:jc w:val="center"/>
        </w:trPr>
        <w:tc>
          <w:tcPr>
            <w:tcW w:w="2130"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الشعب</w:t>
            </w:r>
          </w:p>
        </w:tc>
        <w:tc>
          <w:tcPr>
            <w:tcW w:w="159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الذكور</w:t>
            </w:r>
          </w:p>
        </w:tc>
        <w:tc>
          <w:tcPr>
            <w:tcW w:w="1607"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الإناث</w:t>
            </w:r>
          </w:p>
        </w:tc>
        <w:tc>
          <w:tcPr>
            <w:tcW w:w="2047"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المجموع</w:t>
            </w:r>
          </w:p>
        </w:tc>
      </w:tr>
      <w:tr w:rsidR="00B453B5" w:rsidRPr="005E3CD9" w:rsidTr="00E72ECB">
        <w:trPr>
          <w:jc w:val="center"/>
        </w:trPr>
        <w:tc>
          <w:tcPr>
            <w:tcW w:w="2130"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lastRenderedPageBreak/>
              <w:t>رياضيات</w:t>
            </w:r>
          </w:p>
        </w:tc>
        <w:tc>
          <w:tcPr>
            <w:tcW w:w="159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06</w:t>
            </w:r>
          </w:p>
        </w:tc>
        <w:tc>
          <w:tcPr>
            <w:tcW w:w="1607"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09</w:t>
            </w:r>
          </w:p>
        </w:tc>
        <w:tc>
          <w:tcPr>
            <w:tcW w:w="2047"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15</w:t>
            </w:r>
          </w:p>
        </w:tc>
      </w:tr>
      <w:tr w:rsidR="00B453B5" w:rsidRPr="005E3CD9" w:rsidTr="00E72ECB">
        <w:trPr>
          <w:jc w:val="center"/>
        </w:trPr>
        <w:tc>
          <w:tcPr>
            <w:tcW w:w="2130"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تقني رياضي"هندسة كهربائية"</w:t>
            </w:r>
          </w:p>
        </w:tc>
        <w:tc>
          <w:tcPr>
            <w:tcW w:w="159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eastAsia="宋体" w:cs="Simplified Arabic"/>
                <w:sz w:val="28"/>
                <w:szCs w:val="28"/>
                <w:rtl/>
                <w:lang w:val="en-US" w:eastAsia="zh-CN" w:bidi="ar-DZ"/>
              </w:rPr>
            </w:pPr>
          </w:p>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09</w:t>
            </w:r>
          </w:p>
        </w:tc>
        <w:tc>
          <w:tcPr>
            <w:tcW w:w="1607"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eastAsia="宋体" w:cs="Simplified Arabic"/>
                <w:sz w:val="28"/>
                <w:szCs w:val="28"/>
                <w:rtl/>
                <w:lang w:val="en-US" w:eastAsia="zh-CN" w:bidi="ar-DZ"/>
              </w:rPr>
            </w:pPr>
          </w:p>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02</w:t>
            </w:r>
          </w:p>
        </w:tc>
        <w:tc>
          <w:tcPr>
            <w:tcW w:w="2047"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eastAsia="宋体" w:cs="Simplified Arabic"/>
                <w:sz w:val="28"/>
                <w:szCs w:val="28"/>
                <w:rtl/>
                <w:lang w:val="en-US" w:eastAsia="zh-CN" w:bidi="ar-DZ"/>
              </w:rPr>
            </w:pPr>
          </w:p>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11</w:t>
            </w:r>
          </w:p>
        </w:tc>
      </w:tr>
      <w:tr w:rsidR="00B453B5" w:rsidRPr="005E3CD9" w:rsidTr="00E72ECB">
        <w:trPr>
          <w:jc w:val="center"/>
        </w:trPr>
        <w:tc>
          <w:tcPr>
            <w:tcW w:w="2130"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تقني رياضي"هندسة طرائق "</w:t>
            </w:r>
          </w:p>
        </w:tc>
        <w:tc>
          <w:tcPr>
            <w:tcW w:w="159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eastAsia="宋体" w:cs="Simplified Arabic"/>
                <w:sz w:val="28"/>
                <w:szCs w:val="28"/>
                <w:rtl/>
                <w:lang w:val="en-US" w:eastAsia="zh-CN" w:bidi="ar-DZ"/>
              </w:rPr>
            </w:pPr>
          </w:p>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07</w:t>
            </w:r>
          </w:p>
        </w:tc>
        <w:tc>
          <w:tcPr>
            <w:tcW w:w="1607" w:type="dxa"/>
            <w:tcBorders>
              <w:top w:val="single" w:sz="4" w:space="0" w:color="auto"/>
              <w:left w:val="single" w:sz="4" w:space="0" w:color="auto"/>
              <w:bottom w:val="single" w:sz="4" w:space="0" w:color="auto"/>
              <w:right w:val="single" w:sz="4" w:space="0" w:color="auto"/>
            </w:tcBorders>
          </w:tcPr>
          <w:p w:rsidR="00B453B5" w:rsidRPr="005E3CD9" w:rsidRDefault="00B453B5" w:rsidP="005340BB">
            <w:pPr>
              <w:bidi/>
              <w:rPr>
                <w:rFonts w:eastAsia="宋体" w:cs="Simplified Arabic"/>
                <w:sz w:val="28"/>
                <w:szCs w:val="28"/>
                <w:rtl/>
                <w:lang w:val="en-US" w:eastAsia="zh-CN" w:bidi="ar-DZ"/>
              </w:rPr>
            </w:pPr>
          </w:p>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06</w:t>
            </w:r>
          </w:p>
        </w:tc>
        <w:tc>
          <w:tcPr>
            <w:tcW w:w="2047" w:type="dxa"/>
            <w:tcBorders>
              <w:top w:val="single" w:sz="4" w:space="0" w:color="auto"/>
              <w:left w:val="single" w:sz="4" w:space="0" w:color="auto"/>
              <w:bottom w:val="single" w:sz="4" w:space="0" w:color="auto"/>
              <w:right w:val="single" w:sz="4" w:space="0" w:color="auto"/>
            </w:tcBorders>
          </w:tcPr>
          <w:p w:rsidR="00B453B5" w:rsidRPr="005E3CD9" w:rsidRDefault="00B453B5" w:rsidP="005340BB">
            <w:pPr>
              <w:bidi/>
              <w:rPr>
                <w:rFonts w:eastAsia="宋体" w:cs="Simplified Arabic"/>
                <w:sz w:val="28"/>
                <w:szCs w:val="28"/>
                <w:rtl/>
                <w:lang w:val="en-US" w:eastAsia="zh-CN" w:bidi="ar-DZ"/>
              </w:rPr>
            </w:pPr>
          </w:p>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13</w:t>
            </w:r>
          </w:p>
        </w:tc>
      </w:tr>
      <w:tr w:rsidR="00B453B5" w:rsidRPr="005E3CD9" w:rsidTr="00E72ECB">
        <w:trPr>
          <w:jc w:val="center"/>
        </w:trPr>
        <w:tc>
          <w:tcPr>
            <w:tcW w:w="2130"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المجموع</w:t>
            </w:r>
          </w:p>
        </w:tc>
        <w:tc>
          <w:tcPr>
            <w:tcW w:w="1591"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22</w:t>
            </w:r>
          </w:p>
        </w:tc>
        <w:tc>
          <w:tcPr>
            <w:tcW w:w="1607"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17</w:t>
            </w:r>
          </w:p>
        </w:tc>
        <w:tc>
          <w:tcPr>
            <w:tcW w:w="2047" w:type="dxa"/>
            <w:tcBorders>
              <w:top w:val="single" w:sz="4" w:space="0" w:color="auto"/>
              <w:left w:val="single" w:sz="4" w:space="0" w:color="auto"/>
              <w:bottom w:val="single" w:sz="4" w:space="0" w:color="auto"/>
              <w:right w:val="single" w:sz="4" w:space="0" w:color="auto"/>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39</w:t>
            </w:r>
          </w:p>
        </w:tc>
      </w:tr>
    </w:tbl>
    <w:p w:rsidR="00B453B5" w:rsidRPr="005E3CD9" w:rsidRDefault="00B453B5" w:rsidP="005340BB">
      <w:pPr>
        <w:bidi/>
        <w:rPr>
          <w:rFonts w:cs="Simplified Arabic"/>
          <w:sz w:val="28"/>
          <w:szCs w:val="28"/>
          <w:lang w:bidi="ar-DZ"/>
        </w:rPr>
      </w:pPr>
    </w:p>
    <w:p w:rsidR="00B453B5" w:rsidRPr="005E3CD9" w:rsidRDefault="006C5274" w:rsidP="005340BB">
      <w:pPr>
        <w:bidi/>
        <w:rPr>
          <w:rFonts w:cs="Simplified Arabic"/>
          <w:sz w:val="32"/>
          <w:szCs w:val="32"/>
          <w:lang w:bidi="ar-DZ"/>
        </w:rPr>
      </w:pPr>
      <w:r w:rsidRPr="005E3CD9">
        <w:rPr>
          <w:rFonts w:cs="Simplified Arabic"/>
          <w:sz w:val="32"/>
          <w:szCs w:val="32"/>
          <w:rtl/>
          <w:lang w:bidi="ar-DZ"/>
        </w:rPr>
        <w:t>الجدول رقم (</w:t>
      </w:r>
      <w:r w:rsidRPr="005E3CD9">
        <w:rPr>
          <w:rFonts w:cs="Simplified Arabic" w:hint="cs"/>
          <w:sz w:val="32"/>
          <w:szCs w:val="32"/>
          <w:rtl/>
          <w:lang w:bidi="ar-DZ"/>
        </w:rPr>
        <w:t>06</w:t>
      </w:r>
      <w:r w:rsidR="00B453B5" w:rsidRPr="005E3CD9">
        <w:rPr>
          <w:rFonts w:cs="Simplified Arabic"/>
          <w:sz w:val="32"/>
          <w:szCs w:val="32"/>
          <w:rtl/>
          <w:lang w:bidi="ar-DZ"/>
        </w:rPr>
        <w:t>):</w:t>
      </w:r>
      <w:r w:rsidR="00B453B5" w:rsidRPr="005E3CD9">
        <w:rPr>
          <w:rFonts w:cs="Simplified Arabic" w:hint="cs"/>
          <w:sz w:val="32"/>
          <w:szCs w:val="32"/>
          <w:lang w:bidi="ar-DZ"/>
        </w:rPr>
        <w:t xml:space="preserve"> </w:t>
      </w:r>
      <w:r w:rsidR="00B453B5" w:rsidRPr="005E3CD9">
        <w:rPr>
          <w:rFonts w:cs="Simplified Arabic"/>
          <w:sz w:val="32"/>
          <w:szCs w:val="32"/>
          <w:rtl/>
          <w:lang w:bidi="ar-DZ"/>
        </w:rPr>
        <w:t>عدد التلاميذ الموجهين إلى شعبتي رياضيات وتقني رياضي وفق الرغبة الأولى والموجهين وفق الرغبة الأخيرة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tblPr>
      <w:tblGrid>
        <w:gridCol w:w="1420"/>
        <w:gridCol w:w="1420"/>
        <w:gridCol w:w="1420"/>
        <w:gridCol w:w="1420"/>
        <w:gridCol w:w="1420"/>
        <w:gridCol w:w="1420"/>
      </w:tblGrid>
      <w:tr w:rsidR="00B453B5" w:rsidRPr="005E3CD9" w:rsidTr="00E72ECB">
        <w:trPr>
          <w:trHeight w:val="1325"/>
          <w:jc w:val="center"/>
        </w:trPr>
        <w:tc>
          <w:tcPr>
            <w:tcW w:w="1420" w:type="dxa"/>
            <w:vMerge w:val="restart"/>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eastAsia="宋体" w:cs="Simplified Arabic"/>
                <w:sz w:val="28"/>
                <w:szCs w:val="28"/>
                <w:rtl/>
                <w:lang w:val="en-US" w:eastAsia="zh-CN" w:bidi="ar-DZ"/>
              </w:rPr>
            </w:pPr>
          </w:p>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الشعب</w:t>
            </w:r>
          </w:p>
        </w:tc>
        <w:tc>
          <w:tcPr>
            <w:tcW w:w="2840" w:type="dxa"/>
            <w:gridSpan w:val="2"/>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التلاميذ الموجهين وفق الرغبة الأولى</w:t>
            </w:r>
          </w:p>
        </w:tc>
        <w:tc>
          <w:tcPr>
            <w:tcW w:w="2840" w:type="dxa"/>
            <w:gridSpan w:val="2"/>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التلاميذ الموجهين وفق الرغبة الأخيرة</w:t>
            </w:r>
          </w:p>
        </w:tc>
        <w:tc>
          <w:tcPr>
            <w:tcW w:w="1420" w:type="dxa"/>
            <w:vMerge w:val="restart"/>
            <w:tcBorders>
              <w:top w:val="single" w:sz="4" w:space="0" w:color="000000"/>
              <w:left w:val="single" w:sz="4" w:space="0" w:color="000000"/>
              <w:bottom w:val="single" w:sz="4" w:space="0" w:color="000000"/>
              <w:right w:val="single" w:sz="4" w:space="0" w:color="000000"/>
            </w:tcBorders>
          </w:tcPr>
          <w:p w:rsidR="00B453B5" w:rsidRPr="005E3CD9" w:rsidRDefault="00B453B5" w:rsidP="005340BB">
            <w:pPr>
              <w:bidi/>
              <w:rPr>
                <w:rFonts w:eastAsia="宋体" w:cs="Simplified Arabic"/>
                <w:sz w:val="28"/>
                <w:szCs w:val="28"/>
                <w:rtl/>
                <w:lang w:val="en-US" w:eastAsia="zh-CN" w:bidi="ar-DZ"/>
              </w:rPr>
            </w:pPr>
          </w:p>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المجموع</w:t>
            </w:r>
          </w:p>
        </w:tc>
      </w:tr>
      <w:tr w:rsidR="00B453B5" w:rsidRPr="005E3CD9" w:rsidTr="00E72ECB">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453B5" w:rsidRPr="005E3CD9" w:rsidRDefault="00B453B5" w:rsidP="005340BB">
            <w:pPr>
              <w:bidi/>
              <w:spacing w:after="0" w:line="240" w:lineRule="auto"/>
              <w:rPr>
                <w:rFonts w:cs="Simplified Arabic"/>
                <w:sz w:val="28"/>
                <w:szCs w:val="28"/>
                <w:lang w:val="en-US" w:eastAsia="zh-CN" w:bidi="ar-DZ"/>
              </w:rPr>
            </w:pPr>
          </w:p>
        </w:tc>
        <w:tc>
          <w:tcPr>
            <w:tcW w:w="1420" w:type="dxa"/>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الذكور</w:t>
            </w:r>
          </w:p>
        </w:tc>
        <w:tc>
          <w:tcPr>
            <w:tcW w:w="1420" w:type="dxa"/>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إناث</w:t>
            </w:r>
          </w:p>
        </w:tc>
        <w:tc>
          <w:tcPr>
            <w:tcW w:w="1420" w:type="dxa"/>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الذكور</w:t>
            </w:r>
          </w:p>
        </w:tc>
        <w:tc>
          <w:tcPr>
            <w:tcW w:w="1420" w:type="dxa"/>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إناث</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453B5" w:rsidRPr="005E3CD9" w:rsidRDefault="00B453B5" w:rsidP="005340BB">
            <w:pPr>
              <w:bidi/>
              <w:spacing w:after="0" w:line="240" w:lineRule="auto"/>
              <w:rPr>
                <w:rFonts w:cs="Simplified Arabic"/>
                <w:sz w:val="28"/>
                <w:szCs w:val="28"/>
                <w:lang w:val="en-US" w:eastAsia="zh-CN" w:bidi="ar-DZ"/>
              </w:rPr>
            </w:pPr>
          </w:p>
        </w:tc>
      </w:tr>
      <w:tr w:rsidR="00B453B5" w:rsidRPr="005E3CD9" w:rsidTr="00E72ECB">
        <w:trPr>
          <w:jc w:val="center"/>
        </w:trPr>
        <w:tc>
          <w:tcPr>
            <w:tcW w:w="1420" w:type="dxa"/>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رياضيات</w:t>
            </w:r>
          </w:p>
        </w:tc>
        <w:tc>
          <w:tcPr>
            <w:tcW w:w="1420" w:type="dxa"/>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00</w:t>
            </w:r>
          </w:p>
        </w:tc>
        <w:tc>
          <w:tcPr>
            <w:tcW w:w="1420" w:type="dxa"/>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04</w:t>
            </w:r>
          </w:p>
        </w:tc>
        <w:tc>
          <w:tcPr>
            <w:tcW w:w="1420" w:type="dxa"/>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06</w:t>
            </w:r>
          </w:p>
        </w:tc>
        <w:tc>
          <w:tcPr>
            <w:tcW w:w="1420" w:type="dxa"/>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05</w:t>
            </w:r>
          </w:p>
        </w:tc>
        <w:tc>
          <w:tcPr>
            <w:tcW w:w="1420" w:type="dxa"/>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15</w:t>
            </w:r>
          </w:p>
        </w:tc>
      </w:tr>
      <w:tr w:rsidR="00B453B5" w:rsidRPr="005E3CD9" w:rsidTr="00E72ECB">
        <w:trPr>
          <w:jc w:val="center"/>
        </w:trPr>
        <w:tc>
          <w:tcPr>
            <w:tcW w:w="1420" w:type="dxa"/>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تقني رياضي هندسة كهربائية</w:t>
            </w:r>
          </w:p>
        </w:tc>
        <w:tc>
          <w:tcPr>
            <w:tcW w:w="1420" w:type="dxa"/>
            <w:tcBorders>
              <w:top w:val="single" w:sz="4" w:space="0" w:color="000000"/>
              <w:left w:val="single" w:sz="4" w:space="0" w:color="000000"/>
              <w:bottom w:val="single" w:sz="4" w:space="0" w:color="000000"/>
              <w:right w:val="single" w:sz="4" w:space="0" w:color="000000"/>
            </w:tcBorders>
          </w:tcPr>
          <w:p w:rsidR="00B453B5" w:rsidRPr="005E3CD9" w:rsidRDefault="00B453B5" w:rsidP="005340BB">
            <w:pPr>
              <w:bidi/>
              <w:rPr>
                <w:rFonts w:eastAsia="宋体" w:cs="Simplified Arabic"/>
                <w:sz w:val="28"/>
                <w:szCs w:val="28"/>
                <w:rtl/>
                <w:lang w:val="en-US" w:eastAsia="zh-CN" w:bidi="ar-DZ"/>
              </w:rPr>
            </w:pPr>
          </w:p>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03</w:t>
            </w:r>
          </w:p>
        </w:tc>
        <w:tc>
          <w:tcPr>
            <w:tcW w:w="1420" w:type="dxa"/>
            <w:tcBorders>
              <w:top w:val="single" w:sz="4" w:space="0" w:color="000000"/>
              <w:left w:val="single" w:sz="4" w:space="0" w:color="000000"/>
              <w:bottom w:val="single" w:sz="4" w:space="0" w:color="000000"/>
              <w:right w:val="single" w:sz="4" w:space="0" w:color="000000"/>
            </w:tcBorders>
          </w:tcPr>
          <w:p w:rsidR="00B453B5" w:rsidRPr="005E3CD9" w:rsidRDefault="00B453B5" w:rsidP="005340BB">
            <w:pPr>
              <w:bidi/>
              <w:rPr>
                <w:rFonts w:eastAsia="宋体" w:cs="Simplified Arabic"/>
                <w:sz w:val="28"/>
                <w:szCs w:val="28"/>
                <w:rtl/>
                <w:lang w:val="en-US" w:eastAsia="zh-CN" w:bidi="ar-DZ"/>
              </w:rPr>
            </w:pPr>
          </w:p>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00</w:t>
            </w:r>
          </w:p>
        </w:tc>
        <w:tc>
          <w:tcPr>
            <w:tcW w:w="1420" w:type="dxa"/>
            <w:tcBorders>
              <w:top w:val="single" w:sz="4" w:space="0" w:color="000000"/>
              <w:left w:val="single" w:sz="4" w:space="0" w:color="000000"/>
              <w:bottom w:val="single" w:sz="4" w:space="0" w:color="000000"/>
              <w:right w:val="single" w:sz="4" w:space="0" w:color="000000"/>
            </w:tcBorders>
          </w:tcPr>
          <w:p w:rsidR="00B453B5" w:rsidRPr="005E3CD9" w:rsidRDefault="00B453B5" w:rsidP="005340BB">
            <w:pPr>
              <w:bidi/>
              <w:rPr>
                <w:rFonts w:eastAsia="宋体" w:cs="Simplified Arabic"/>
                <w:sz w:val="28"/>
                <w:szCs w:val="28"/>
                <w:rtl/>
                <w:lang w:val="en-US" w:eastAsia="zh-CN" w:bidi="ar-DZ"/>
              </w:rPr>
            </w:pPr>
          </w:p>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06</w:t>
            </w:r>
          </w:p>
        </w:tc>
        <w:tc>
          <w:tcPr>
            <w:tcW w:w="1420" w:type="dxa"/>
            <w:tcBorders>
              <w:top w:val="single" w:sz="4" w:space="0" w:color="000000"/>
              <w:left w:val="single" w:sz="4" w:space="0" w:color="000000"/>
              <w:bottom w:val="single" w:sz="4" w:space="0" w:color="000000"/>
              <w:right w:val="single" w:sz="4" w:space="0" w:color="000000"/>
            </w:tcBorders>
          </w:tcPr>
          <w:p w:rsidR="00B453B5" w:rsidRPr="005E3CD9" w:rsidRDefault="00B453B5" w:rsidP="005340BB">
            <w:pPr>
              <w:bidi/>
              <w:rPr>
                <w:rFonts w:eastAsia="宋体" w:cs="Simplified Arabic"/>
                <w:sz w:val="28"/>
                <w:szCs w:val="28"/>
                <w:rtl/>
                <w:lang w:val="en-US" w:eastAsia="zh-CN" w:bidi="ar-DZ"/>
              </w:rPr>
            </w:pPr>
          </w:p>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02</w:t>
            </w:r>
          </w:p>
        </w:tc>
        <w:tc>
          <w:tcPr>
            <w:tcW w:w="1420" w:type="dxa"/>
            <w:tcBorders>
              <w:top w:val="single" w:sz="4" w:space="0" w:color="000000"/>
              <w:left w:val="single" w:sz="4" w:space="0" w:color="000000"/>
              <w:bottom w:val="single" w:sz="4" w:space="0" w:color="000000"/>
              <w:right w:val="single" w:sz="4" w:space="0" w:color="000000"/>
            </w:tcBorders>
          </w:tcPr>
          <w:p w:rsidR="00B453B5" w:rsidRPr="005E3CD9" w:rsidRDefault="00B453B5" w:rsidP="005340BB">
            <w:pPr>
              <w:bidi/>
              <w:rPr>
                <w:rFonts w:eastAsia="宋体" w:cs="Simplified Arabic"/>
                <w:sz w:val="28"/>
                <w:szCs w:val="28"/>
                <w:rtl/>
                <w:lang w:val="en-US" w:eastAsia="zh-CN" w:bidi="ar-DZ"/>
              </w:rPr>
            </w:pPr>
          </w:p>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11</w:t>
            </w:r>
          </w:p>
        </w:tc>
      </w:tr>
      <w:tr w:rsidR="00B453B5" w:rsidRPr="005E3CD9" w:rsidTr="00E72ECB">
        <w:trPr>
          <w:jc w:val="center"/>
        </w:trPr>
        <w:tc>
          <w:tcPr>
            <w:tcW w:w="1420" w:type="dxa"/>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تقني رياضي هندسة طرائق</w:t>
            </w:r>
          </w:p>
        </w:tc>
        <w:tc>
          <w:tcPr>
            <w:tcW w:w="1420" w:type="dxa"/>
            <w:tcBorders>
              <w:top w:val="single" w:sz="4" w:space="0" w:color="000000"/>
              <w:left w:val="single" w:sz="4" w:space="0" w:color="000000"/>
              <w:bottom w:val="single" w:sz="4" w:space="0" w:color="000000"/>
              <w:right w:val="single" w:sz="4" w:space="0" w:color="000000"/>
            </w:tcBorders>
          </w:tcPr>
          <w:p w:rsidR="00B453B5" w:rsidRPr="005E3CD9" w:rsidRDefault="00B453B5" w:rsidP="005340BB">
            <w:pPr>
              <w:bidi/>
              <w:rPr>
                <w:rFonts w:eastAsia="宋体" w:cs="Simplified Arabic"/>
                <w:sz w:val="28"/>
                <w:szCs w:val="28"/>
                <w:rtl/>
                <w:lang w:val="en-US" w:eastAsia="zh-CN" w:bidi="ar-DZ"/>
              </w:rPr>
            </w:pPr>
          </w:p>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05</w:t>
            </w:r>
          </w:p>
        </w:tc>
        <w:tc>
          <w:tcPr>
            <w:tcW w:w="1420" w:type="dxa"/>
            <w:tcBorders>
              <w:top w:val="single" w:sz="4" w:space="0" w:color="000000"/>
              <w:left w:val="single" w:sz="4" w:space="0" w:color="000000"/>
              <w:bottom w:val="single" w:sz="4" w:space="0" w:color="000000"/>
              <w:right w:val="single" w:sz="4" w:space="0" w:color="000000"/>
            </w:tcBorders>
          </w:tcPr>
          <w:p w:rsidR="00B453B5" w:rsidRPr="005E3CD9" w:rsidRDefault="00B453B5" w:rsidP="005340BB">
            <w:pPr>
              <w:bidi/>
              <w:rPr>
                <w:rFonts w:eastAsia="宋体" w:cs="Simplified Arabic"/>
                <w:sz w:val="28"/>
                <w:szCs w:val="28"/>
                <w:rtl/>
                <w:lang w:val="en-US" w:eastAsia="zh-CN" w:bidi="ar-DZ"/>
              </w:rPr>
            </w:pPr>
          </w:p>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04</w:t>
            </w:r>
          </w:p>
        </w:tc>
        <w:tc>
          <w:tcPr>
            <w:tcW w:w="1420" w:type="dxa"/>
            <w:tcBorders>
              <w:top w:val="single" w:sz="4" w:space="0" w:color="000000"/>
              <w:left w:val="single" w:sz="4" w:space="0" w:color="000000"/>
              <w:bottom w:val="single" w:sz="4" w:space="0" w:color="000000"/>
              <w:right w:val="single" w:sz="4" w:space="0" w:color="000000"/>
            </w:tcBorders>
          </w:tcPr>
          <w:p w:rsidR="00B453B5" w:rsidRPr="005E3CD9" w:rsidRDefault="00B453B5" w:rsidP="005340BB">
            <w:pPr>
              <w:bidi/>
              <w:rPr>
                <w:rFonts w:eastAsia="宋体" w:cs="Simplified Arabic"/>
                <w:sz w:val="28"/>
                <w:szCs w:val="28"/>
                <w:rtl/>
                <w:lang w:val="en-US" w:eastAsia="zh-CN" w:bidi="ar-DZ"/>
              </w:rPr>
            </w:pPr>
          </w:p>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02</w:t>
            </w:r>
          </w:p>
        </w:tc>
        <w:tc>
          <w:tcPr>
            <w:tcW w:w="1420" w:type="dxa"/>
            <w:tcBorders>
              <w:top w:val="single" w:sz="4" w:space="0" w:color="000000"/>
              <w:left w:val="single" w:sz="4" w:space="0" w:color="000000"/>
              <w:bottom w:val="single" w:sz="4" w:space="0" w:color="000000"/>
              <w:right w:val="single" w:sz="4" w:space="0" w:color="000000"/>
            </w:tcBorders>
          </w:tcPr>
          <w:p w:rsidR="00B453B5" w:rsidRPr="005E3CD9" w:rsidRDefault="00B453B5" w:rsidP="005340BB">
            <w:pPr>
              <w:bidi/>
              <w:rPr>
                <w:rFonts w:eastAsia="宋体" w:cs="Simplified Arabic"/>
                <w:sz w:val="28"/>
                <w:szCs w:val="28"/>
                <w:rtl/>
                <w:lang w:val="en-US" w:eastAsia="zh-CN" w:bidi="ar-DZ"/>
              </w:rPr>
            </w:pPr>
          </w:p>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02</w:t>
            </w:r>
          </w:p>
        </w:tc>
        <w:tc>
          <w:tcPr>
            <w:tcW w:w="1420" w:type="dxa"/>
            <w:tcBorders>
              <w:top w:val="single" w:sz="4" w:space="0" w:color="000000"/>
              <w:left w:val="single" w:sz="4" w:space="0" w:color="000000"/>
              <w:bottom w:val="single" w:sz="4" w:space="0" w:color="000000"/>
              <w:right w:val="single" w:sz="4" w:space="0" w:color="000000"/>
            </w:tcBorders>
          </w:tcPr>
          <w:p w:rsidR="00B453B5" w:rsidRPr="005E3CD9" w:rsidRDefault="00B453B5" w:rsidP="005340BB">
            <w:pPr>
              <w:bidi/>
              <w:rPr>
                <w:rFonts w:eastAsia="宋体" w:cs="Simplified Arabic"/>
                <w:sz w:val="28"/>
                <w:szCs w:val="28"/>
                <w:rtl/>
                <w:lang w:val="en-US" w:eastAsia="zh-CN" w:bidi="ar-DZ"/>
              </w:rPr>
            </w:pPr>
          </w:p>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13</w:t>
            </w:r>
          </w:p>
        </w:tc>
      </w:tr>
      <w:tr w:rsidR="00B453B5" w:rsidRPr="005E3CD9" w:rsidTr="00E72ECB">
        <w:trPr>
          <w:jc w:val="center"/>
        </w:trPr>
        <w:tc>
          <w:tcPr>
            <w:tcW w:w="1420" w:type="dxa"/>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rtl/>
                <w:lang w:bidi="ar-DZ"/>
              </w:rPr>
              <w:t>المجموع</w:t>
            </w:r>
          </w:p>
        </w:tc>
        <w:tc>
          <w:tcPr>
            <w:tcW w:w="1420" w:type="dxa"/>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08</w:t>
            </w:r>
          </w:p>
        </w:tc>
        <w:tc>
          <w:tcPr>
            <w:tcW w:w="1420" w:type="dxa"/>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08</w:t>
            </w:r>
          </w:p>
        </w:tc>
        <w:tc>
          <w:tcPr>
            <w:tcW w:w="1420" w:type="dxa"/>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14</w:t>
            </w:r>
          </w:p>
        </w:tc>
        <w:tc>
          <w:tcPr>
            <w:tcW w:w="1420" w:type="dxa"/>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09</w:t>
            </w:r>
          </w:p>
        </w:tc>
        <w:tc>
          <w:tcPr>
            <w:tcW w:w="1420" w:type="dxa"/>
            <w:tcBorders>
              <w:top w:val="single" w:sz="4" w:space="0" w:color="000000"/>
              <w:left w:val="single" w:sz="4" w:space="0" w:color="000000"/>
              <w:bottom w:val="single" w:sz="4" w:space="0" w:color="000000"/>
              <w:right w:val="single" w:sz="4" w:space="0" w:color="000000"/>
            </w:tcBorders>
            <w:hideMark/>
          </w:tcPr>
          <w:p w:rsidR="00B453B5" w:rsidRPr="005E3CD9" w:rsidRDefault="00B453B5" w:rsidP="005340BB">
            <w:pPr>
              <w:bidi/>
              <w:rPr>
                <w:rFonts w:cs="Simplified Arabic"/>
                <w:sz w:val="28"/>
                <w:szCs w:val="28"/>
                <w:lang w:val="en-US" w:eastAsia="zh-CN" w:bidi="ar-DZ"/>
              </w:rPr>
            </w:pPr>
            <w:r w:rsidRPr="005E3CD9">
              <w:rPr>
                <w:rFonts w:cs="Simplified Arabic"/>
                <w:sz w:val="28"/>
                <w:szCs w:val="28"/>
                <w:lang w:bidi="ar-DZ"/>
              </w:rPr>
              <w:t>39</w:t>
            </w:r>
          </w:p>
        </w:tc>
      </w:tr>
    </w:tbl>
    <w:p w:rsidR="00B453B5" w:rsidRPr="00827A84" w:rsidRDefault="00B453B5" w:rsidP="00572A08">
      <w:pPr>
        <w:bidi/>
        <w:spacing w:line="240" w:lineRule="auto"/>
        <w:rPr>
          <w:rFonts w:cs="Simplified Arabic"/>
          <w:b/>
          <w:bCs/>
          <w:sz w:val="32"/>
          <w:szCs w:val="32"/>
          <w:rtl/>
          <w:lang w:bidi="ar-DZ"/>
        </w:rPr>
      </w:pPr>
      <w:r w:rsidRPr="00827A84">
        <w:rPr>
          <w:rFonts w:cs="Simplified Arabic"/>
          <w:b/>
          <w:bCs/>
          <w:sz w:val="32"/>
          <w:szCs w:val="32"/>
          <w:lang w:bidi="ar-DZ"/>
        </w:rPr>
        <w:lastRenderedPageBreak/>
        <w:t>5</w:t>
      </w:r>
      <w:r w:rsidR="005340BB" w:rsidRPr="00827A84">
        <w:rPr>
          <w:rFonts w:cs="Simplified Arabic"/>
          <w:b/>
          <w:bCs/>
          <w:sz w:val="32"/>
          <w:szCs w:val="32"/>
          <w:rtl/>
          <w:lang w:bidi="ar-DZ"/>
        </w:rPr>
        <w:t>-</w:t>
      </w:r>
      <w:r w:rsidRPr="00827A84">
        <w:rPr>
          <w:rFonts w:cs="Simplified Arabic"/>
          <w:b/>
          <w:bCs/>
          <w:sz w:val="32"/>
          <w:szCs w:val="32"/>
          <w:rtl/>
          <w:lang w:bidi="ar-DZ"/>
        </w:rPr>
        <w:t>أدوات جمع البيانات :</w:t>
      </w:r>
    </w:p>
    <w:p w:rsidR="00B453B5" w:rsidRPr="005E3CD9" w:rsidRDefault="00B453B5" w:rsidP="005340BB">
      <w:pPr>
        <w:bidi/>
        <w:rPr>
          <w:rFonts w:cs="Simplified Arabic"/>
          <w:sz w:val="28"/>
          <w:szCs w:val="28"/>
          <w:rtl/>
          <w:lang w:bidi="ar-DZ"/>
        </w:rPr>
      </w:pPr>
      <w:r w:rsidRPr="005E3CD9">
        <w:rPr>
          <w:rFonts w:cs="Simplified Arabic"/>
          <w:sz w:val="28"/>
          <w:szCs w:val="28"/>
          <w:rtl/>
          <w:lang w:bidi="ar-DZ"/>
        </w:rPr>
        <w:t>كما ذكرنا سابقا في الدراسة الاستطلاعية</w:t>
      </w:r>
      <w:r w:rsidR="00501CC3">
        <w:rPr>
          <w:rFonts w:cs="Simplified Arabic"/>
          <w:sz w:val="28"/>
          <w:szCs w:val="28"/>
          <w:rtl/>
          <w:lang w:bidi="ar-DZ"/>
        </w:rPr>
        <w:t xml:space="preserve">، </w:t>
      </w:r>
      <w:r w:rsidRPr="005E3CD9">
        <w:rPr>
          <w:rFonts w:cs="Simplified Arabic"/>
          <w:sz w:val="28"/>
          <w:szCs w:val="28"/>
          <w:rtl/>
          <w:lang w:bidi="ar-DZ"/>
        </w:rPr>
        <w:t>اعتمدنا على الاستبيان الذي يقيس تأثير الرغبة على النتائج المدرسية -دراسة مقارنة بين التلاميذ الموجهين وفق الرغبة الأولى والموجهين وفق الرغبة الأخيرة شعبتي رياضيات وتقني رياضي</w:t>
      </w:r>
      <w:r w:rsidR="00501CC3">
        <w:rPr>
          <w:rFonts w:cs="Simplified Arabic"/>
          <w:sz w:val="28"/>
          <w:szCs w:val="28"/>
          <w:rtl/>
          <w:lang w:bidi="ar-DZ"/>
        </w:rPr>
        <w:t xml:space="preserve">، </w:t>
      </w:r>
      <w:r w:rsidRPr="005E3CD9">
        <w:rPr>
          <w:rFonts w:cs="Simplified Arabic"/>
          <w:sz w:val="28"/>
          <w:szCs w:val="28"/>
          <w:rtl/>
          <w:lang w:bidi="ar-DZ"/>
        </w:rPr>
        <w:t xml:space="preserve"> والذي يتضمن </w:t>
      </w:r>
      <w:r w:rsidRPr="005E3CD9">
        <w:rPr>
          <w:rFonts w:cs="Simplified Arabic"/>
          <w:sz w:val="28"/>
          <w:szCs w:val="28"/>
          <w:lang w:bidi="ar-DZ"/>
        </w:rPr>
        <w:t>03</w:t>
      </w:r>
      <w:r w:rsidRPr="005E3CD9">
        <w:rPr>
          <w:rFonts w:cs="Simplified Arabic"/>
          <w:sz w:val="28"/>
          <w:szCs w:val="28"/>
          <w:rtl/>
          <w:lang w:bidi="ar-DZ"/>
        </w:rPr>
        <w:t>محاور بعد تعديله وفق حساب الخصائص السيوكومترية وحذف بعض البنود جاء في صيغته التالية: .</w:t>
      </w:r>
    </w:p>
    <w:p w:rsidR="00B453B5" w:rsidRPr="005E3CD9" w:rsidRDefault="005340BB" w:rsidP="005340BB">
      <w:pPr>
        <w:bidi/>
        <w:rPr>
          <w:rFonts w:cs="Simplified Arabic"/>
          <w:sz w:val="28"/>
          <w:szCs w:val="28"/>
          <w:rtl/>
          <w:lang w:bidi="ar-DZ"/>
        </w:rPr>
      </w:pPr>
      <w:r w:rsidRPr="005E3CD9">
        <w:rPr>
          <w:rFonts w:cs="Simplified Arabic"/>
          <w:sz w:val="28"/>
          <w:szCs w:val="28"/>
          <w:rtl/>
          <w:lang w:bidi="ar-DZ"/>
        </w:rPr>
        <w:t>-</w:t>
      </w:r>
      <w:r w:rsidR="00A77C8D">
        <w:rPr>
          <w:rFonts w:cs="Simplified Arabic" w:hint="cs"/>
          <w:sz w:val="28"/>
          <w:szCs w:val="28"/>
          <w:rtl/>
          <w:lang w:bidi="ar-DZ"/>
        </w:rPr>
        <w:t xml:space="preserve"> </w:t>
      </w:r>
      <w:r w:rsidR="00B453B5" w:rsidRPr="005E3CD9">
        <w:rPr>
          <w:rFonts w:cs="Simplified Arabic"/>
          <w:sz w:val="28"/>
          <w:szCs w:val="28"/>
          <w:rtl/>
          <w:lang w:bidi="ar-DZ"/>
        </w:rPr>
        <w:t xml:space="preserve">المحور الأول : الاستمتاع والذي يتكون من </w:t>
      </w:r>
      <w:r w:rsidR="00B453B5" w:rsidRPr="005E3CD9">
        <w:rPr>
          <w:rFonts w:cs="Simplified Arabic"/>
          <w:sz w:val="28"/>
          <w:szCs w:val="28"/>
          <w:lang w:bidi="ar-DZ"/>
        </w:rPr>
        <w:t>07</w:t>
      </w:r>
      <w:r w:rsidR="00B453B5" w:rsidRPr="005E3CD9">
        <w:rPr>
          <w:rFonts w:cs="Simplified Arabic"/>
          <w:sz w:val="28"/>
          <w:szCs w:val="28"/>
          <w:rtl/>
          <w:lang w:bidi="ar-DZ"/>
        </w:rPr>
        <w:t>بنود وهي:(1-2-3-4-5-6-7)</w:t>
      </w:r>
    </w:p>
    <w:p w:rsidR="00B453B5" w:rsidRPr="005E3CD9" w:rsidRDefault="005340BB" w:rsidP="005340BB">
      <w:pPr>
        <w:bidi/>
        <w:rPr>
          <w:rFonts w:cs="Simplified Arabic"/>
          <w:sz w:val="28"/>
          <w:szCs w:val="28"/>
          <w:lang w:bidi="ar-DZ"/>
        </w:rPr>
      </w:pPr>
      <w:r w:rsidRPr="005E3CD9">
        <w:rPr>
          <w:rFonts w:cs="Simplified Arabic"/>
          <w:sz w:val="28"/>
          <w:szCs w:val="28"/>
          <w:rtl/>
          <w:lang w:bidi="ar-DZ"/>
        </w:rPr>
        <w:t>-</w:t>
      </w:r>
      <w:r w:rsidR="00A77C8D">
        <w:rPr>
          <w:rFonts w:cs="Simplified Arabic" w:hint="cs"/>
          <w:sz w:val="28"/>
          <w:szCs w:val="28"/>
          <w:rtl/>
          <w:lang w:bidi="ar-DZ"/>
        </w:rPr>
        <w:t xml:space="preserve"> </w:t>
      </w:r>
      <w:r w:rsidR="00B453B5" w:rsidRPr="005E3CD9">
        <w:rPr>
          <w:rFonts w:cs="Simplified Arabic"/>
          <w:sz w:val="28"/>
          <w:szCs w:val="28"/>
          <w:rtl/>
          <w:lang w:bidi="ar-DZ"/>
        </w:rPr>
        <w:t xml:space="preserve">المحور الثاني :-النتائج الدراسية يتكون من </w:t>
      </w:r>
      <w:r w:rsidR="00B453B5" w:rsidRPr="005E3CD9">
        <w:rPr>
          <w:rFonts w:cs="Simplified Arabic"/>
          <w:sz w:val="28"/>
          <w:szCs w:val="28"/>
          <w:lang w:bidi="ar-DZ"/>
        </w:rPr>
        <w:t>08</w:t>
      </w:r>
      <w:r w:rsidR="00B453B5" w:rsidRPr="005E3CD9">
        <w:rPr>
          <w:rFonts w:cs="Simplified Arabic"/>
          <w:sz w:val="28"/>
          <w:szCs w:val="28"/>
          <w:rtl/>
          <w:lang w:bidi="ar-DZ"/>
        </w:rPr>
        <w:t>بنود وهي: ( 8-9-10-11-12-13-14-15 ).</w:t>
      </w:r>
    </w:p>
    <w:p w:rsidR="00B453B5" w:rsidRPr="005E3CD9" w:rsidRDefault="005340BB" w:rsidP="005340BB">
      <w:pPr>
        <w:bidi/>
        <w:rPr>
          <w:rFonts w:cs="Simplified Arabic"/>
          <w:sz w:val="28"/>
          <w:szCs w:val="28"/>
          <w:lang w:bidi="ar-DZ"/>
        </w:rPr>
      </w:pPr>
      <w:r w:rsidRPr="005E3CD9">
        <w:rPr>
          <w:rFonts w:cs="Simplified Arabic"/>
          <w:sz w:val="28"/>
          <w:szCs w:val="28"/>
          <w:rtl/>
          <w:lang w:bidi="ar-DZ"/>
        </w:rPr>
        <w:t>-</w:t>
      </w:r>
      <w:r w:rsidR="00A77C8D">
        <w:rPr>
          <w:rFonts w:cs="Simplified Arabic" w:hint="cs"/>
          <w:sz w:val="28"/>
          <w:szCs w:val="28"/>
          <w:rtl/>
          <w:lang w:bidi="ar-DZ"/>
        </w:rPr>
        <w:t xml:space="preserve"> </w:t>
      </w:r>
      <w:r w:rsidR="00B453B5" w:rsidRPr="005E3CD9">
        <w:rPr>
          <w:rFonts w:cs="Simplified Arabic"/>
          <w:sz w:val="28"/>
          <w:szCs w:val="28"/>
          <w:rtl/>
          <w:lang w:bidi="ar-DZ"/>
        </w:rPr>
        <w:t xml:space="preserve">المحور الثالث :-المستقبل المهني يتكون من </w:t>
      </w:r>
      <w:r w:rsidR="00B453B5" w:rsidRPr="005E3CD9">
        <w:rPr>
          <w:rFonts w:cs="Simplified Arabic"/>
          <w:sz w:val="28"/>
          <w:szCs w:val="28"/>
          <w:lang w:bidi="ar-DZ"/>
        </w:rPr>
        <w:t>08</w:t>
      </w:r>
      <w:r w:rsidR="00B453B5" w:rsidRPr="005E3CD9">
        <w:rPr>
          <w:rFonts w:cs="Simplified Arabic"/>
          <w:sz w:val="28"/>
          <w:szCs w:val="28"/>
          <w:rtl/>
          <w:lang w:bidi="ar-DZ"/>
        </w:rPr>
        <w:t>بنود وهي : (16-17-18-19-20-22-23)</w:t>
      </w:r>
    </w:p>
    <w:p w:rsidR="00B453B5" w:rsidRPr="005E3CD9" w:rsidRDefault="00B453B5" w:rsidP="00572A08">
      <w:pPr>
        <w:bidi/>
        <w:spacing w:line="240" w:lineRule="auto"/>
        <w:rPr>
          <w:rFonts w:cs="Simplified Arabic"/>
          <w:sz w:val="28"/>
          <w:szCs w:val="28"/>
          <w:rtl/>
          <w:lang w:bidi="ar-DZ"/>
        </w:rPr>
      </w:pPr>
      <w:r w:rsidRPr="005E3CD9">
        <w:rPr>
          <w:rFonts w:cs="Simplified Arabic"/>
          <w:sz w:val="28"/>
          <w:szCs w:val="28"/>
          <w:rtl/>
          <w:lang w:bidi="ar-DZ"/>
        </w:rPr>
        <w:t>لقد كان التطبيق بصورة فردية</w:t>
      </w:r>
      <w:r w:rsidR="00501CC3">
        <w:rPr>
          <w:rFonts w:cs="Simplified Arabic"/>
          <w:sz w:val="28"/>
          <w:szCs w:val="28"/>
          <w:rtl/>
          <w:lang w:bidi="ar-DZ"/>
        </w:rPr>
        <w:t xml:space="preserve">، </w:t>
      </w:r>
      <w:r w:rsidRPr="005E3CD9">
        <w:rPr>
          <w:rFonts w:cs="Simplified Arabic"/>
          <w:sz w:val="28"/>
          <w:szCs w:val="28"/>
          <w:rtl/>
          <w:lang w:bidi="ar-DZ"/>
        </w:rPr>
        <w:t>حيث وزع الاستبيان على أفراد العينة بصورة فردية داخل الفصل الدراسي مع شرح الهدف الأساسي للاستبيان وجمع البيانات بصورة آلية</w:t>
      </w:r>
      <w:r w:rsidR="00501CC3">
        <w:rPr>
          <w:rFonts w:cs="Simplified Arabic"/>
          <w:sz w:val="28"/>
          <w:szCs w:val="28"/>
          <w:rtl/>
          <w:lang w:bidi="ar-DZ"/>
        </w:rPr>
        <w:t xml:space="preserve">، </w:t>
      </w:r>
      <w:r w:rsidRPr="005E3CD9">
        <w:rPr>
          <w:rFonts w:cs="Simplified Arabic"/>
          <w:sz w:val="28"/>
          <w:szCs w:val="28"/>
          <w:rtl/>
          <w:lang w:bidi="ar-DZ"/>
        </w:rPr>
        <w:t>واسترجاع الاستبيان وعدم ضياعها</w:t>
      </w:r>
      <w:r w:rsidR="00501CC3">
        <w:rPr>
          <w:rFonts w:cs="Simplified Arabic"/>
          <w:sz w:val="28"/>
          <w:szCs w:val="28"/>
          <w:rtl/>
          <w:lang w:bidi="ar-DZ"/>
        </w:rPr>
        <w:t xml:space="preserve">، </w:t>
      </w:r>
      <w:r w:rsidRPr="005E3CD9">
        <w:rPr>
          <w:rFonts w:cs="Simplified Arabic"/>
          <w:sz w:val="28"/>
          <w:szCs w:val="28"/>
          <w:rtl/>
          <w:lang w:bidi="ar-DZ"/>
        </w:rPr>
        <w:t>مع إتاحة الوقت الكافي للإجابة على بنود الاستبيان</w:t>
      </w:r>
      <w:r w:rsidR="00501CC3">
        <w:rPr>
          <w:rFonts w:cs="Simplified Arabic"/>
          <w:sz w:val="28"/>
          <w:szCs w:val="28"/>
          <w:rtl/>
          <w:lang w:bidi="ar-DZ"/>
        </w:rPr>
        <w:t xml:space="preserve">، </w:t>
      </w:r>
      <w:r w:rsidRPr="005E3CD9">
        <w:rPr>
          <w:rFonts w:cs="Simplified Arabic"/>
          <w:sz w:val="28"/>
          <w:szCs w:val="28"/>
          <w:rtl/>
          <w:lang w:bidi="ar-DZ"/>
        </w:rPr>
        <w:t xml:space="preserve">ووضعت الدرجات في </w:t>
      </w:r>
      <w:r w:rsidRPr="005E3CD9">
        <w:rPr>
          <w:rFonts w:cs="Simplified Arabic"/>
          <w:sz w:val="28"/>
          <w:szCs w:val="28"/>
          <w:lang w:bidi="ar-DZ"/>
        </w:rPr>
        <w:t>03</w:t>
      </w:r>
      <w:r w:rsidRPr="005E3CD9">
        <w:rPr>
          <w:rFonts w:cs="Simplified Arabic"/>
          <w:sz w:val="28"/>
          <w:szCs w:val="28"/>
          <w:rtl/>
          <w:lang w:bidi="ar-DZ"/>
        </w:rPr>
        <w:t xml:space="preserve">بدائل للإجابة على البنود التي تتراوح من </w:t>
      </w:r>
      <w:r w:rsidRPr="005E3CD9">
        <w:rPr>
          <w:rFonts w:cs="Simplified Arabic"/>
          <w:sz w:val="28"/>
          <w:szCs w:val="28"/>
          <w:lang w:bidi="ar-DZ"/>
        </w:rPr>
        <w:t>01</w:t>
      </w:r>
      <w:r w:rsidRPr="005E3CD9">
        <w:rPr>
          <w:rFonts w:cs="Simplified Arabic"/>
          <w:sz w:val="28"/>
          <w:szCs w:val="28"/>
          <w:rtl/>
          <w:lang w:bidi="ar-DZ"/>
        </w:rPr>
        <w:t xml:space="preserve">إلى </w:t>
      </w:r>
      <w:r w:rsidRPr="005E3CD9">
        <w:rPr>
          <w:rFonts w:cs="Simplified Arabic"/>
          <w:sz w:val="28"/>
          <w:szCs w:val="28"/>
          <w:lang w:bidi="ar-DZ"/>
        </w:rPr>
        <w:t>03</w:t>
      </w:r>
      <w:r w:rsidRPr="005E3CD9">
        <w:rPr>
          <w:rFonts w:cs="Simplified Arabic"/>
          <w:sz w:val="28"/>
          <w:szCs w:val="28"/>
          <w:rtl/>
          <w:lang w:bidi="ar-DZ"/>
        </w:rPr>
        <w:t>في الاستبيان على النحو التالي:</w:t>
      </w:r>
    </w:p>
    <w:p w:rsidR="00E72ECB" w:rsidRPr="005E3CD9" w:rsidRDefault="00B453B5" w:rsidP="00572A08">
      <w:pPr>
        <w:bidi/>
        <w:spacing w:line="240" w:lineRule="auto"/>
        <w:rPr>
          <w:rFonts w:cs="Simplified Arabic"/>
          <w:sz w:val="28"/>
          <w:szCs w:val="28"/>
          <w:rtl/>
          <w:lang w:bidi="ar-DZ"/>
        </w:rPr>
      </w:pPr>
      <w:r w:rsidRPr="005E3CD9">
        <w:rPr>
          <w:rFonts w:cs="Simplified Arabic"/>
          <w:sz w:val="28"/>
          <w:szCs w:val="28"/>
          <w:rtl/>
          <w:lang w:bidi="ar-DZ"/>
        </w:rPr>
        <w:t xml:space="preserve">موافق </w:t>
      </w:r>
      <w:r w:rsidRPr="005E3CD9">
        <w:rPr>
          <w:rFonts w:cs="Simplified Arabic"/>
          <w:sz w:val="28"/>
          <w:szCs w:val="28"/>
          <w:lang w:bidi="ar-DZ"/>
        </w:rPr>
        <w:t xml:space="preserve">01) </w:t>
      </w:r>
      <w:r w:rsidRPr="005E3CD9">
        <w:rPr>
          <w:rFonts w:cs="Simplified Arabic"/>
          <w:sz w:val="28"/>
          <w:szCs w:val="28"/>
          <w:rtl/>
          <w:lang w:bidi="ar-DZ"/>
        </w:rPr>
        <w:t>)</w:t>
      </w:r>
      <w:r w:rsidR="00501CC3">
        <w:rPr>
          <w:rFonts w:cs="Simplified Arabic"/>
          <w:sz w:val="28"/>
          <w:szCs w:val="28"/>
          <w:rtl/>
          <w:lang w:bidi="ar-DZ"/>
        </w:rPr>
        <w:t xml:space="preserve">، </w:t>
      </w:r>
      <w:r w:rsidRPr="005E3CD9">
        <w:rPr>
          <w:rFonts w:cs="Simplified Arabic"/>
          <w:sz w:val="28"/>
          <w:szCs w:val="28"/>
          <w:rtl/>
          <w:lang w:bidi="ar-DZ"/>
        </w:rPr>
        <w:t xml:space="preserve">محايد </w:t>
      </w:r>
      <w:r w:rsidRPr="005E3CD9">
        <w:rPr>
          <w:rFonts w:cs="Simplified Arabic"/>
          <w:sz w:val="28"/>
          <w:szCs w:val="28"/>
          <w:lang w:bidi="ar-DZ"/>
        </w:rPr>
        <w:t xml:space="preserve">02) </w:t>
      </w:r>
      <w:r w:rsidRPr="005E3CD9">
        <w:rPr>
          <w:rFonts w:cs="Simplified Arabic"/>
          <w:sz w:val="28"/>
          <w:szCs w:val="28"/>
          <w:rtl/>
          <w:lang w:bidi="ar-DZ"/>
        </w:rPr>
        <w:t>)</w:t>
      </w:r>
      <w:r w:rsidR="00501CC3">
        <w:rPr>
          <w:rFonts w:cs="Simplified Arabic"/>
          <w:sz w:val="28"/>
          <w:szCs w:val="28"/>
          <w:rtl/>
          <w:lang w:bidi="ar-DZ"/>
        </w:rPr>
        <w:t xml:space="preserve">، </w:t>
      </w:r>
      <w:r w:rsidRPr="005E3CD9">
        <w:rPr>
          <w:rFonts w:cs="Simplified Arabic"/>
          <w:sz w:val="28"/>
          <w:szCs w:val="28"/>
          <w:rtl/>
          <w:lang w:bidi="ar-DZ"/>
        </w:rPr>
        <w:t>غير موافق (</w:t>
      </w:r>
      <w:r w:rsidRPr="005E3CD9">
        <w:rPr>
          <w:rFonts w:cs="Simplified Arabic"/>
          <w:sz w:val="28"/>
          <w:szCs w:val="28"/>
          <w:lang w:bidi="ar-DZ"/>
        </w:rPr>
        <w:t>03</w:t>
      </w:r>
      <w:r w:rsidRPr="005E3CD9">
        <w:rPr>
          <w:rFonts w:cs="Simplified Arabic"/>
          <w:sz w:val="28"/>
          <w:szCs w:val="28"/>
          <w:rtl/>
          <w:lang w:bidi="ar-DZ"/>
        </w:rPr>
        <w:t>).</w:t>
      </w:r>
    </w:p>
    <w:p w:rsidR="0085565B" w:rsidRPr="00827A84" w:rsidRDefault="0085565B" w:rsidP="00827A84">
      <w:pPr>
        <w:bidi/>
        <w:rPr>
          <w:rFonts w:cs="Simplified Arabic"/>
          <w:b/>
          <w:bCs/>
          <w:sz w:val="32"/>
          <w:szCs w:val="32"/>
          <w:rtl/>
          <w:lang w:bidi="ar-DZ"/>
        </w:rPr>
      </w:pPr>
      <w:r w:rsidRPr="00827A84">
        <w:rPr>
          <w:rFonts w:cs="Simplified Arabic" w:hint="cs"/>
          <w:b/>
          <w:bCs/>
          <w:sz w:val="32"/>
          <w:szCs w:val="32"/>
          <w:rtl/>
          <w:lang w:bidi="ar-DZ"/>
        </w:rPr>
        <w:t>6</w:t>
      </w:r>
      <w:r w:rsidR="005340BB" w:rsidRPr="00827A84">
        <w:rPr>
          <w:rFonts w:cs="Simplified Arabic" w:hint="cs"/>
          <w:b/>
          <w:bCs/>
          <w:sz w:val="32"/>
          <w:szCs w:val="32"/>
          <w:rtl/>
          <w:lang w:bidi="ar-DZ"/>
        </w:rPr>
        <w:t>-</w:t>
      </w:r>
      <w:r w:rsidRPr="00827A84">
        <w:rPr>
          <w:rFonts w:cs="Simplified Arabic" w:hint="cs"/>
          <w:b/>
          <w:bCs/>
          <w:sz w:val="32"/>
          <w:szCs w:val="32"/>
          <w:rtl/>
          <w:lang w:bidi="ar-DZ"/>
        </w:rPr>
        <w:t xml:space="preserve"> الأساليب الإحصائية المستخدمة</w:t>
      </w:r>
    </w:p>
    <w:p w:rsidR="0085565B" w:rsidRPr="005E3CD9" w:rsidRDefault="0085565B" w:rsidP="0092370B">
      <w:pPr>
        <w:bidi/>
        <w:spacing w:after="0"/>
        <w:ind w:firstLineChars="200" w:firstLine="560"/>
        <w:rPr>
          <w:rFonts w:cs="Simplified Arabic"/>
          <w:sz w:val="28"/>
          <w:szCs w:val="28"/>
          <w:rtl/>
        </w:rPr>
      </w:pPr>
      <w:r w:rsidRPr="005E3CD9">
        <w:rPr>
          <w:rFonts w:cs="Simplified Arabic" w:hint="cs"/>
          <w:sz w:val="28"/>
          <w:szCs w:val="28"/>
          <w:rtl/>
          <w:lang w:bidi="ar-DZ"/>
        </w:rPr>
        <w:t xml:space="preserve">تم </w:t>
      </w:r>
      <w:r w:rsidR="00E16E3C" w:rsidRPr="005E3CD9">
        <w:rPr>
          <w:rFonts w:cs="Simplified Arabic" w:hint="cs"/>
          <w:sz w:val="28"/>
          <w:szCs w:val="28"/>
          <w:rtl/>
          <w:lang w:bidi="ar-DZ"/>
        </w:rPr>
        <w:t>استخدام</w:t>
      </w:r>
      <w:r w:rsidR="0092370B">
        <w:rPr>
          <w:rFonts w:cs="Simplified Arabic" w:hint="cs"/>
          <w:sz w:val="28"/>
          <w:szCs w:val="28"/>
          <w:rtl/>
          <w:lang w:bidi="ar-DZ"/>
        </w:rPr>
        <w:t xml:space="preserve"> الأساليب الإحصائية التي يوفرها برنامج الحزم الإحصائية للعلوم الاجتماعية وهي كالتالي : </w:t>
      </w:r>
      <w:r w:rsidR="00B25617">
        <w:rPr>
          <w:rFonts w:cs="Simplified Arabic"/>
          <w:sz w:val="28"/>
          <w:szCs w:val="28"/>
          <w:rtl/>
          <w:lang w:bidi="ar-DZ"/>
        </w:rPr>
        <w:br/>
      </w:r>
      <w:r w:rsidR="00B25617">
        <w:rPr>
          <w:rFonts w:cs="Simplified Arabic" w:hint="cs"/>
          <w:sz w:val="28"/>
          <w:szCs w:val="28"/>
          <w:rtl/>
          <w:lang w:bidi="ar-DZ"/>
        </w:rPr>
        <w:t>- التكرار .</w:t>
      </w:r>
      <w:r w:rsidR="00B25617">
        <w:rPr>
          <w:rFonts w:cs="Simplified Arabic" w:hint="cs"/>
          <w:sz w:val="28"/>
          <w:szCs w:val="28"/>
          <w:rtl/>
          <w:lang w:bidi="ar-DZ"/>
        </w:rPr>
        <w:br/>
        <w:t xml:space="preserve">- النسب المئوية . </w:t>
      </w:r>
      <w:r w:rsidR="00B25617">
        <w:rPr>
          <w:rFonts w:cs="Simplified Arabic"/>
          <w:sz w:val="28"/>
          <w:szCs w:val="28"/>
          <w:rtl/>
          <w:lang w:bidi="ar-DZ"/>
        </w:rPr>
        <w:br/>
      </w:r>
      <w:r w:rsidR="00B25617">
        <w:rPr>
          <w:rFonts w:cs="Simplified Arabic" w:hint="cs"/>
          <w:sz w:val="28"/>
          <w:szCs w:val="28"/>
          <w:rtl/>
          <w:lang w:bidi="ar-DZ"/>
        </w:rPr>
        <w:t xml:space="preserve">- المتوسط الحسابي . </w:t>
      </w:r>
    </w:p>
    <w:p w:rsidR="00B25617" w:rsidRPr="005E3CD9" w:rsidRDefault="005340BB" w:rsidP="00B25617">
      <w:pPr>
        <w:bidi/>
        <w:spacing w:after="0"/>
        <w:jc w:val="highKashida"/>
        <w:rPr>
          <w:rFonts w:cs="Simplified Arabic"/>
          <w:sz w:val="28"/>
          <w:szCs w:val="28"/>
          <w:rtl/>
          <w:lang w:bidi="ar-DZ"/>
        </w:rPr>
      </w:pPr>
      <w:r w:rsidRPr="005E3CD9">
        <w:rPr>
          <w:rFonts w:cs="Simplified Arabic" w:hint="cs"/>
          <w:sz w:val="28"/>
          <w:szCs w:val="28"/>
          <w:rtl/>
          <w:lang w:bidi="ar-DZ"/>
        </w:rPr>
        <w:t>-</w:t>
      </w:r>
      <w:r w:rsidR="00033E63" w:rsidRPr="005E3CD9">
        <w:rPr>
          <w:rFonts w:cs="Simplified Arabic" w:hint="cs"/>
          <w:sz w:val="28"/>
          <w:szCs w:val="28"/>
          <w:rtl/>
          <w:lang w:bidi="ar-DZ"/>
        </w:rPr>
        <w:t xml:space="preserve"> معامل </w:t>
      </w:r>
      <w:r w:rsidR="00E16E3C" w:rsidRPr="005E3CD9">
        <w:rPr>
          <w:rFonts w:cs="Simplified Arabic" w:hint="cs"/>
          <w:sz w:val="28"/>
          <w:szCs w:val="28"/>
          <w:rtl/>
          <w:lang w:bidi="ar-DZ"/>
        </w:rPr>
        <w:t>الارتباط</w:t>
      </w:r>
      <w:r w:rsidR="00033E63" w:rsidRPr="005E3CD9">
        <w:rPr>
          <w:rFonts w:cs="Simplified Arabic" w:hint="cs"/>
          <w:sz w:val="28"/>
          <w:szCs w:val="28"/>
          <w:rtl/>
          <w:lang w:bidi="ar-DZ"/>
        </w:rPr>
        <w:t xml:space="preserve"> بيرسون.</w:t>
      </w:r>
    </w:p>
    <w:p w:rsidR="0085565B" w:rsidRPr="005E3CD9" w:rsidRDefault="005340BB" w:rsidP="004773A1">
      <w:pPr>
        <w:bidi/>
        <w:spacing w:after="0"/>
        <w:jc w:val="highKashida"/>
        <w:rPr>
          <w:rFonts w:cs="Simplified Arabic"/>
          <w:sz w:val="32"/>
          <w:szCs w:val="32"/>
          <w:rtl/>
          <w:lang w:bidi="ar-DZ"/>
        </w:rPr>
      </w:pPr>
      <w:r w:rsidRPr="005E3CD9">
        <w:rPr>
          <w:rFonts w:cs="Simplified Arabic" w:hint="cs"/>
          <w:sz w:val="32"/>
          <w:szCs w:val="32"/>
          <w:rtl/>
          <w:lang w:bidi="ar-DZ"/>
        </w:rPr>
        <w:t>-</w:t>
      </w:r>
      <w:r w:rsidR="00033E63" w:rsidRPr="005E3CD9">
        <w:rPr>
          <w:rFonts w:cs="Simplified Arabic" w:hint="cs"/>
          <w:sz w:val="32"/>
          <w:szCs w:val="32"/>
          <w:rtl/>
          <w:lang w:bidi="ar-DZ"/>
        </w:rPr>
        <w:t xml:space="preserve"> </w:t>
      </w:r>
      <w:r w:rsidR="00E23A9F">
        <w:rPr>
          <w:rFonts w:cs="Simplified Arabic" w:hint="cs"/>
          <w:sz w:val="32"/>
          <w:szCs w:val="32"/>
          <w:rtl/>
          <w:lang w:bidi="ar-DZ"/>
        </w:rPr>
        <w:t>معادلة التصحيح سبيرمان براون.</w:t>
      </w:r>
    </w:p>
    <w:p w:rsidR="00033E63" w:rsidRDefault="005340BB" w:rsidP="00E23A9F">
      <w:pPr>
        <w:bidi/>
        <w:spacing w:after="0" w:line="240" w:lineRule="auto"/>
        <w:jc w:val="highKashida"/>
        <w:rPr>
          <w:rFonts w:cs="Simplified Arabic"/>
          <w:sz w:val="28"/>
          <w:szCs w:val="28"/>
          <w:rtl/>
          <w:lang w:bidi="ar-DZ"/>
        </w:rPr>
      </w:pPr>
      <w:r w:rsidRPr="005E3CD9">
        <w:rPr>
          <w:rFonts w:cs="Simplified Arabic" w:hint="cs"/>
          <w:sz w:val="28"/>
          <w:szCs w:val="28"/>
          <w:rtl/>
          <w:lang w:bidi="ar-DZ"/>
        </w:rPr>
        <w:t>-</w:t>
      </w:r>
      <w:r w:rsidR="00033E63" w:rsidRPr="005E3CD9">
        <w:rPr>
          <w:rFonts w:cs="Simplified Arabic" w:hint="cs"/>
          <w:sz w:val="28"/>
          <w:szCs w:val="28"/>
          <w:rtl/>
          <w:lang w:bidi="ar-DZ"/>
        </w:rPr>
        <w:t xml:space="preserve">اختبار "ت" </w:t>
      </w:r>
      <w:r w:rsidR="00E23A9F">
        <w:rPr>
          <w:rFonts w:cs="Simplified Arabic" w:hint="cs"/>
          <w:sz w:val="28"/>
          <w:szCs w:val="28"/>
          <w:rtl/>
          <w:lang w:bidi="ar-DZ"/>
        </w:rPr>
        <w:t xml:space="preserve">لعينتين مستقلتين </w:t>
      </w:r>
      <w:r w:rsidR="00033E63" w:rsidRPr="005E3CD9">
        <w:rPr>
          <w:rFonts w:cs="Simplified Arabic" w:hint="cs"/>
          <w:sz w:val="28"/>
          <w:szCs w:val="28"/>
          <w:rtl/>
          <w:lang w:bidi="ar-DZ"/>
        </w:rPr>
        <w:t>.</w:t>
      </w:r>
    </w:p>
    <w:p w:rsidR="00280121" w:rsidRDefault="00280121" w:rsidP="00A77C8D">
      <w:pPr>
        <w:bidi/>
        <w:spacing w:after="0" w:line="240" w:lineRule="auto"/>
        <w:jc w:val="highKashida"/>
        <w:rPr>
          <w:rFonts w:cs="Simplified Arabic"/>
          <w:sz w:val="28"/>
          <w:szCs w:val="28"/>
          <w:rtl/>
          <w:lang w:bidi="ar-DZ"/>
        </w:rPr>
        <w:sectPr w:rsidR="00280121" w:rsidSect="003800AC">
          <w:footerReference w:type="default" r:id="rId58"/>
          <w:pgSz w:w="11906" w:h="16838"/>
          <w:pgMar w:top="1417" w:right="1417" w:bottom="1417" w:left="1417" w:header="708" w:footer="708" w:gutter="0"/>
          <w:pgNumType w:start="68"/>
          <w:cols w:space="708"/>
          <w:docGrid w:linePitch="360"/>
        </w:sectPr>
      </w:pPr>
    </w:p>
    <w:p w:rsidR="00327241" w:rsidRPr="005E3CD9" w:rsidRDefault="00327241" w:rsidP="00327241">
      <w:pPr>
        <w:bidi/>
        <w:spacing w:after="0" w:line="240" w:lineRule="auto"/>
        <w:jc w:val="highKashida"/>
        <w:rPr>
          <w:rFonts w:cs="Simplified Arabic"/>
          <w:sz w:val="28"/>
          <w:szCs w:val="28"/>
          <w:rtl/>
          <w:lang w:bidi="ar-DZ"/>
        </w:rPr>
      </w:pPr>
    </w:p>
    <w:p w:rsidR="00F5597D" w:rsidRDefault="00F5597D" w:rsidP="00F5597D">
      <w:pPr>
        <w:bidi/>
        <w:rPr>
          <w:rFonts w:cs="Simplified Arabic"/>
          <w:sz w:val="28"/>
          <w:szCs w:val="28"/>
          <w:rtl/>
          <w:lang w:bidi="ar-DZ"/>
        </w:rPr>
      </w:pPr>
    </w:p>
    <w:p w:rsidR="00827A84" w:rsidRPr="00D425B6" w:rsidRDefault="001B3056" w:rsidP="00827A84">
      <w:pPr>
        <w:bidi/>
        <w:rPr>
          <w:rFonts w:cs="Simplified Arabic"/>
          <w:sz w:val="36"/>
          <w:szCs w:val="36"/>
          <w:lang w:bidi="ar-DZ"/>
        </w:rPr>
      </w:pPr>
      <w:r w:rsidRPr="001B3056">
        <w:rPr>
          <w:rFonts w:cs="Simplified Arabic"/>
          <w:noProof/>
          <w:sz w:val="28"/>
          <w:szCs w:val="28"/>
          <w:lang w:eastAsia="fr-FR"/>
        </w:rPr>
        <w:pict>
          <v:roundrect id="_x0000_s1041" style="position:absolute;left:0;text-align:left;margin-left:73.95pt;margin-top:3.75pt;width:417pt;height:401.55pt;z-index:-251696128" arcsize="10923f" strokecolor="#95b3d7" strokeweight="1pt">
            <v:fill color2="#b8cce4" focusposition="1" focussize="" focus="100%" type="gradient"/>
            <v:shadow on="t" type="perspective" color="#243f60" opacity=".5" offset="1pt" offset2="-3pt"/>
          </v:roundrect>
        </w:pict>
      </w:r>
    </w:p>
    <w:p w:rsidR="00827A84" w:rsidRPr="00D425B6" w:rsidRDefault="00827A84" w:rsidP="00827A84">
      <w:pPr>
        <w:bidi/>
        <w:rPr>
          <w:rFonts w:cs="Simplified Arabic"/>
          <w:sz w:val="48"/>
          <w:szCs w:val="48"/>
          <w:lang w:bidi="ar-DZ"/>
        </w:rPr>
      </w:pPr>
      <w:r w:rsidRPr="00D425B6">
        <w:rPr>
          <w:rFonts w:cs="Simplified Arabic"/>
          <w:sz w:val="48"/>
          <w:szCs w:val="48"/>
          <w:rtl/>
          <w:lang w:bidi="ar-DZ"/>
        </w:rPr>
        <w:t>الفصل الخامس :  عرض ومناقشة النتائج.</w:t>
      </w:r>
    </w:p>
    <w:p w:rsidR="00827A84" w:rsidRPr="00827A84" w:rsidRDefault="00827A84" w:rsidP="00827A84">
      <w:pPr>
        <w:bidi/>
        <w:rPr>
          <w:rFonts w:cs="Simplified Arabic"/>
          <w:sz w:val="28"/>
          <w:szCs w:val="28"/>
          <w:lang w:bidi="ar-DZ"/>
        </w:rPr>
      </w:pPr>
      <w:r w:rsidRPr="00827A84">
        <w:rPr>
          <w:rFonts w:cs="Simplified Arabic"/>
          <w:sz w:val="28"/>
          <w:szCs w:val="28"/>
          <w:rtl/>
          <w:lang w:bidi="ar-DZ"/>
        </w:rPr>
        <w:t>1- عرض ومناقشة فرضيات الدراسة</w:t>
      </w:r>
    </w:p>
    <w:p w:rsidR="00827A84" w:rsidRPr="00827A84" w:rsidRDefault="00827A84" w:rsidP="00827A84">
      <w:pPr>
        <w:bidi/>
        <w:rPr>
          <w:rFonts w:cs="Simplified Arabic"/>
          <w:sz w:val="28"/>
          <w:szCs w:val="28"/>
          <w:lang w:bidi="ar-DZ"/>
        </w:rPr>
      </w:pPr>
      <w:r w:rsidRPr="00827A84">
        <w:rPr>
          <w:rFonts w:cs="Simplified Arabic"/>
          <w:sz w:val="28"/>
          <w:szCs w:val="28"/>
          <w:rtl/>
          <w:lang w:bidi="ar-DZ"/>
        </w:rPr>
        <w:t>1-1 عرض ومناقشة نتائج الدراسة في ضوء الفرضية الأولى.</w:t>
      </w:r>
    </w:p>
    <w:p w:rsidR="00827A84" w:rsidRPr="00827A84" w:rsidRDefault="00827A84" w:rsidP="00827A84">
      <w:pPr>
        <w:bidi/>
        <w:rPr>
          <w:rFonts w:cs="Simplified Arabic"/>
          <w:sz w:val="28"/>
          <w:szCs w:val="28"/>
          <w:lang w:bidi="ar-DZ"/>
        </w:rPr>
      </w:pPr>
      <w:r w:rsidRPr="00827A84">
        <w:rPr>
          <w:rFonts w:cs="Simplified Arabic"/>
          <w:sz w:val="28"/>
          <w:szCs w:val="28"/>
          <w:rtl/>
          <w:lang w:bidi="ar-DZ"/>
        </w:rPr>
        <w:t>1-2 عرض ومناقشة نتائج الدراسة في ضوء الفرضية الثانية.</w:t>
      </w:r>
    </w:p>
    <w:p w:rsidR="00827A84" w:rsidRPr="00827A84" w:rsidRDefault="00827A84" w:rsidP="00827A84">
      <w:pPr>
        <w:bidi/>
        <w:rPr>
          <w:rFonts w:cs="Simplified Arabic"/>
          <w:sz w:val="28"/>
          <w:szCs w:val="28"/>
          <w:lang w:bidi="ar-DZ"/>
        </w:rPr>
      </w:pPr>
      <w:r w:rsidRPr="00827A84">
        <w:rPr>
          <w:rFonts w:cs="Simplified Arabic"/>
          <w:sz w:val="28"/>
          <w:szCs w:val="28"/>
          <w:rtl/>
          <w:lang w:bidi="ar-DZ"/>
        </w:rPr>
        <w:t>1-3 عرض ومناقشة نتائج الدراسة في ضوء الفرضية الثالثة.</w:t>
      </w:r>
    </w:p>
    <w:p w:rsidR="00827A84" w:rsidRPr="00827A84" w:rsidRDefault="00827A84" w:rsidP="00827A84">
      <w:pPr>
        <w:bidi/>
        <w:rPr>
          <w:rFonts w:cs="Simplified Arabic"/>
          <w:sz w:val="28"/>
          <w:szCs w:val="28"/>
          <w:lang w:bidi="ar-DZ"/>
        </w:rPr>
      </w:pPr>
      <w:r w:rsidRPr="00827A84">
        <w:rPr>
          <w:rFonts w:cs="Simplified Arabic"/>
          <w:sz w:val="28"/>
          <w:szCs w:val="28"/>
          <w:rtl/>
          <w:lang w:bidi="ar-DZ"/>
        </w:rPr>
        <w:t>1-4 عرض ومناقشة نتائج الدراسة في ضوء الفرضية الرابعة.</w:t>
      </w:r>
    </w:p>
    <w:p w:rsidR="00827A84" w:rsidRPr="00827A84" w:rsidRDefault="00827A84" w:rsidP="00827A84">
      <w:pPr>
        <w:bidi/>
        <w:rPr>
          <w:rFonts w:cs="Simplified Arabic"/>
          <w:sz w:val="28"/>
          <w:szCs w:val="28"/>
          <w:lang w:bidi="ar-DZ"/>
        </w:rPr>
      </w:pPr>
      <w:r w:rsidRPr="00827A84">
        <w:rPr>
          <w:rFonts w:cs="Simplified Arabic"/>
          <w:sz w:val="28"/>
          <w:szCs w:val="28"/>
          <w:rtl/>
          <w:lang w:bidi="ar-DZ"/>
        </w:rPr>
        <w:t>1-5 عرض ومناقشة نتائج الدراسة في ضوء الفرضية الخامسة.</w:t>
      </w:r>
    </w:p>
    <w:p w:rsidR="00827A84" w:rsidRPr="00827A84" w:rsidRDefault="00827A84" w:rsidP="00827A84">
      <w:pPr>
        <w:bidi/>
        <w:rPr>
          <w:rFonts w:cs="Simplified Arabic"/>
          <w:sz w:val="28"/>
          <w:szCs w:val="28"/>
          <w:lang w:bidi="ar-DZ"/>
        </w:rPr>
      </w:pPr>
      <w:r w:rsidRPr="00827A84">
        <w:rPr>
          <w:rFonts w:cs="Simplified Arabic"/>
          <w:sz w:val="28"/>
          <w:szCs w:val="28"/>
          <w:rtl/>
          <w:lang w:bidi="ar-DZ"/>
        </w:rPr>
        <w:t>1-6 عرض ومناقشة نتائج الدراسة في ضوء الفرضية السادسة.</w:t>
      </w:r>
    </w:p>
    <w:p w:rsidR="00827A84" w:rsidRPr="00827A84" w:rsidRDefault="00827A84" w:rsidP="00827A84">
      <w:pPr>
        <w:bidi/>
        <w:rPr>
          <w:rFonts w:cs="Simplified Arabic"/>
          <w:sz w:val="28"/>
          <w:szCs w:val="28"/>
          <w:lang w:bidi="ar-DZ"/>
        </w:rPr>
      </w:pPr>
      <w:r w:rsidRPr="00827A84">
        <w:rPr>
          <w:rFonts w:cs="Simplified Arabic"/>
          <w:sz w:val="28"/>
          <w:szCs w:val="28"/>
          <w:rtl/>
          <w:lang w:bidi="ar-DZ"/>
        </w:rPr>
        <w:t>2- الاستنتاج العام.</w:t>
      </w:r>
    </w:p>
    <w:p w:rsidR="005E3CD9" w:rsidRPr="005E3CD9" w:rsidRDefault="005E3CD9" w:rsidP="005E3CD9">
      <w:pPr>
        <w:bidi/>
        <w:rPr>
          <w:rFonts w:cs="Simplified Arabic"/>
          <w:sz w:val="28"/>
          <w:szCs w:val="28"/>
          <w:rtl/>
          <w:lang w:bidi="ar-DZ"/>
        </w:rPr>
      </w:pPr>
    </w:p>
    <w:p w:rsidR="00572A08" w:rsidRDefault="00572A08" w:rsidP="005340BB">
      <w:pPr>
        <w:bidi/>
        <w:rPr>
          <w:rFonts w:cs="Simplified Arabic"/>
          <w:sz w:val="28"/>
          <w:szCs w:val="28"/>
          <w:rtl/>
          <w:lang w:bidi="ar-DZ"/>
        </w:rPr>
      </w:pPr>
    </w:p>
    <w:p w:rsidR="00572A08" w:rsidRPr="00572A08" w:rsidRDefault="00572A08" w:rsidP="00572A08">
      <w:pPr>
        <w:bidi/>
        <w:rPr>
          <w:rFonts w:cs="Simplified Arabic"/>
          <w:sz w:val="28"/>
          <w:szCs w:val="28"/>
          <w:rtl/>
          <w:lang w:bidi="ar-DZ"/>
        </w:rPr>
      </w:pPr>
    </w:p>
    <w:p w:rsidR="00572A08" w:rsidRDefault="00572A08" w:rsidP="00572A08">
      <w:pPr>
        <w:tabs>
          <w:tab w:val="left" w:pos="6153"/>
        </w:tabs>
        <w:bidi/>
        <w:rPr>
          <w:rFonts w:cs="Simplified Arabic"/>
          <w:sz w:val="28"/>
          <w:szCs w:val="28"/>
          <w:rtl/>
          <w:lang w:bidi="ar-DZ"/>
        </w:rPr>
        <w:sectPr w:rsidR="00572A08" w:rsidSect="003800AC">
          <w:headerReference w:type="default" r:id="rId59"/>
          <w:footerReference w:type="default" r:id="rId60"/>
          <w:pgSz w:w="11906" w:h="16838"/>
          <w:pgMar w:top="1417" w:right="1417" w:bottom="1417" w:left="1417" w:header="708" w:footer="708" w:gutter="0"/>
          <w:pgNumType w:start="68"/>
          <w:cols w:space="708"/>
          <w:docGrid w:linePitch="360"/>
        </w:sectPr>
      </w:pPr>
    </w:p>
    <w:p w:rsidR="00AC7F1D" w:rsidRPr="00827A84" w:rsidRDefault="005340BB" w:rsidP="005340BB">
      <w:pPr>
        <w:bidi/>
        <w:rPr>
          <w:rFonts w:cs="Simplified Arabic"/>
          <w:b/>
          <w:bCs/>
          <w:sz w:val="32"/>
          <w:szCs w:val="32"/>
          <w:rtl/>
          <w:lang w:bidi="ar-DZ"/>
        </w:rPr>
      </w:pPr>
      <w:r w:rsidRPr="00827A84">
        <w:rPr>
          <w:rFonts w:cs="Simplified Arabic" w:hint="cs"/>
          <w:b/>
          <w:bCs/>
          <w:sz w:val="32"/>
          <w:szCs w:val="32"/>
          <w:rtl/>
          <w:lang w:bidi="ar-DZ"/>
        </w:rPr>
        <w:lastRenderedPageBreak/>
        <w:t>-</w:t>
      </w:r>
      <w:r w:rsidR="00AC7F1D" w:rsidRPr="00827A84">
        <w:rPr>
          <w:rFonts w:cs="Simplified Arabic" w:hint="cs"/>
          <w:b/>
          <w:bCs/>
          <w:sz w:val="32"/>
          <w:szCs w:val="32"/>
          <w:rtl/>
          <w:lang w:bidi="ar-DZ"/>
        </w:rPr>
        <w:t xml:space="preserve"> عرض وتحليل ومناقشة فرضيات الدراسة.</w:t>
      </w:r>
    </w:p>
    <w:p w:rsidR="00AC7F1D" w:rsidRPr="005E3CD9" w:rsidRDefault="00F5597D" w:rsidP="005340BB">
      <w:pPr>
        <w:bidi/>
        <w:rPr>
          <w:rFonts w:cs="Simplified Arabic"/>
          <w:sz w:val="28"/>
          <w:szCs w:val="28"/>
          <w:rtl/>
          <w:lang w:bidi="ar-DZ"/>
        </w:rPr>
      </w:pPr>
      <w:r w:rsidRPr="005E3CD9">
        <w:rPr>
          <w:rFonts w:cs="Simplified Arabic" w:hint="cs"/>
          <w:sz w:val="28"/>
          <w:szCs w:val="28"/>
          <w:rtl/>
          <w:lang w:bidi="ar-DZ"/>
        </w:rPr>
        <w:t>لاختبار</w:t>
      </w:r>
      <w:r w:rsidR="00AC7F1D" w:rsidRPr="005E3CD9">
        <w:rPr>
          <w:rFonts w:cs="Simplified Arabic" w:hint="cs"/>
          <w:sz w:val="28"/>
          <w:szCs w:val="28"/>
          <w:rtl/>
          <w:lang w:bidi="ar-DZ"/>
        </w:rPr>
        <w:t xml:space="preserve"> فرضيات الدراسة "الفرضية الأولى</w:t>
      </w:r>
      <w:r w:rsidR="00501CC3">
        <w:rPr>
          <w:rFonts w:cs="Simplified Arabic" w:hint="cs"/>
          <w:sz w:val="28"/>
          <w:szCs w:val="28"/>
          <w:rtl/>
          <w:lang w:bidi="ar-DZ"/>
        </w:rPr>
        <w:t xml:space="preserve">، </w:t>
      </w:r>
      <w:r w:rsidR="00AC7F1D" w:rsidRPr="005E3CD9">
        <w:rPr>
          <w:rFonts w:cs="Simplified Arabic" w:hint="cs"/>
          <w:sz w:val="28"/>
          <w:szCs w:val="28"/>
          <w:rtl/>
          <w:lang w:bidi="ar-DZ"/>
        </w:rPr>
        <w:t>الثانية</w:t>
      </w:r>
      <w:r w:rsidR="00501CC3">
        <w:rPr>
          <w:rFonts w:cs="Simplified Arabic" w:hint="cs"/>
          <w:sz w:val="28"/>
          <w:szCs w:val="28"/>
          <w:rtl/>
          <w:lang w:bidi="ar-DZ"/>
        </w:rPr>
        <w:t xml:space="preserve">، </w:t>
      </w:r>
      <w:r w:rsidR="00AC7F1D" w:rsidRPr="005E3CD9">
        <w:rPr>
          <w:rFonts w:cs="Simplified Arabic" w:hint="cs"/>
          <w:sz w:val="28"/>
          <w:szCs w:val="28"/>
          <w:rtl/>
          <w:lang w:bidi="ar-DZ"/>
        </w:rPr>
        <w:t>الثالثة والرابعة استخدم الطالبتان النسب المئوية</w:t>
      </w:r>
      <w:r w:rsidR="00501CC3">
        <w:rPr>
          <w:rFonts w:cs="Simplified Arabic" w:hint="cs"/>
          <w:sz w:val="28"/>
          <w:szCs w:val="28"/>
          <w:rtl/>
          <w:lang w:bidi="ar-DZ"/>
        </w:rPr>
        <w:t xml:space="preserve">، </w:t>
      </w:r>
      <w:r w:rsidR="00AC7F1D" w:rsidRPr="005E3CD9">
        <w:rPr>
          <w:rFonts w:cs="Simplified Arabic" w:hint="cs"/>
          <w:sz w:val="28"/>
          <w:szCs w:val="28"/>
          <w:rtl/>
          <w:lang w:bidi="ar-DZ"/>
        </w:rPr>
        <w:t>التكرار</w:t>
      </w:r>
      <w:r w:rsidR="00501CC3">
        <w:rPr>
          <w:rFonts w:cs="Simplified Arabic" w:hint="cs"/>
          <w:sz w:val="28"/>
          <w:szCs w:val="28"/>
          <w:rtl/>
          <w:lang w:bidi="ar-DZ"/>
        </w:rPr>
        <w:t xml:space="preserve">، </w:t>
      </w:r>
      <w:r w:rsidR="00AC7F1D" w:rsidRPr="005E3CD9">
        <w:rPr>
          <w:rFonts w:cs="Simplified Arabic" w:hint="cs"/>
          <w:sz w:val="28"/>
          <w:szCs w:val="28"/>
          <w:rtl/>
          <w:lang w:bidi="ar-DZ"/>
        </w:rPr>
        <w:t>المتوسط الحسابي .</w:t>
      </w:r>
    </w:p>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 xml:space="preserve">أما </w:t>
      </w:r>
      <w:r w:rsidR="00F5597D" w:rsidRPr="005E3CD9">
        <w:rPr>
          <w:rFonts w:cs="Simplified Arabic" w:hint="cs"/>
          <w:sz w:val="28"/>
          <w:szCs w:val="28"/>
          <w:rtl/>
          <w:lang w:bidi="ar-DZ"/>
        </w:rPr>
        <w:t>لاختبار</w:t>
      </w:r>
      <w:r w:rsidRPr="005E3CD9">
        <w:rPr>
          <w:rFonts w:cs="Simplified Arabic" w:hint="cs"/>
          <w:sz w:val="28"/>
          <w:szCs w:val="28"/>
          <w:rtl/>
          <w:lang w:bidi="ar-DZ"/>
        </w:rPr>
        <w:t xml:space="preserve"> الفرضية الخامسة والسادسة استخدمنا اختبار الفروق "ت".</w:t>
      </w:r>
    </w:p>
    <w:p w:rsidR="00AC7F1D" w:rsidRPr="00827A84" w:rsidRDefault="00AC7F1D" w:rsidP="005340BB">
      <w:pPr>
        <w:bidi/>
        <w:rPr>
          <w:rFonts w:cs="Simplified Arabic"/>
          <w:b/>
          <w:bCs/>
          <w:sz w:val="32"/>
          <w:szCs w:val="32"/>
          <w:rtl/>
          <w:lang w:bidi="ar-DZ"/>
        </w:rPr>
      </w:pPr>
      <w:r w:rsidRPr="00827A84">
        <w:rPr>
          <w:rFonts w:cs="Simplified Arabic" w:hint="cs"/>
          <w:b/>
          <w:bCs/>
          <w:sz w:val="32"/>
          <w:szCs w:val="32"/>
          <w:rtl/>
          <w:lang w:bidi="ar-DZ"/>
        </w:rPr>
        <w:t>1</w:t>
      </w:r>
      <w:r w:rsidR="005340BB" w:rsidRPr="00827A84">
        <w:rPr>
          <w:rFonts w:cs="Simplified Arabic" w:hint="cs"/>
          <w:b/>
          <w:bCs/>
          <w:sz w:val="32"/>
          <w:szCs w:val="32"/>
          <w:rtl/>
          <w:lang w:bidi="ar-DZ"/>
        </w:rPr>
        <w:t>-</w:t>
      </w:r>
      <w:r w:rsidRPr="00827A84">
        <w:rPr>
          <w:rFonts w:cs="Simplified Arabic" w:hint="cs"/>
          <w:b/>
          <w:bCs/>
          <w:sz w:val="32"/>
          <w:szCs w:val="32"/>
          <w:rtl/>
          <w:lang w:bidi="ar-DZ"/>
        </w:rPr>
        <w:t>1 عرض ومناقشة نتائج الدراسة في ضوء الفرضية الأولى</w:t>
      </w:r>
    </w:p>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تأثر الرغبة على النتائج المدرسية لتلاميذ السنة الثانية ثانوي الموجهين وفق الرغبة الأولى شعبة رياضيات.</w:t>
      </w:r>
    </w:p>
    <w:p w:rsidR="00AC7F1D" w:rsidRPr="005E3CD9" w:rsidRDefault="00AC7F1D" w:rsidP="005340BB">
      <w:pPr>
        <w:bidi/>
        <w:rPr>
          <w:rFonts w:cs="Simplified Arabic"/>
          <w:sz w:val="32"/>
          <w:szCs w:val="32"/>
          <w:rtl/>
          <w:lang w:bidi="ar-DZ"/>
        </w:rPr>
      </w:pPr>
      <w:r w:rsidRPr="005E3CD9">
        <w:rPr>
          <w:rFonts w:cs="Simplified Arabic" w:hint="cs"/>
          <w:sz w:val="32"/>
          <w:szCs w:val="32"/>
          <w:rtl/>
          <w:lang w:bidi="ar-DZ"/>
        </w:rPr>
        <w:t>الجدول رقم (07) : إحصاءات وصفية خاصة بالتلاميذ الموجهين وفق الرغبة الأولى شعبة رياضيات.</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00"/>
        <w:gridCol w:w="1155"/>
        <w:gridCol w:w="1380"/>
        <w:gridCol w:w="1171"/>
        <w:gridCol w:w="1170"/>
        <w:gridCol w:w="1230"/>
        <w:gridCol w:w="1185"/>
        <w:gridCol w:w="1021"/>
      </w:tblGrid>
      <w:tr w:rsidR="00AC7F1D" w:rsidRPr="000A25BF" w:rsidTr="00947051">
        <w:trPr>
          <w:trHeight w:val="510"/>
        </w:trPr>
        <w:tc>
          <w:tcPr>
            <w:tcW w:w="900" w:type="dxa"/>
            <w:vMerge w:val="restart"/>
            <w:tcBorders>
              <w:top w:val="single" w:sz="4" w:space="0" w:color="auto"/>
              <w:right w:val="single" w:sz="4" w:space="0" w:color="auto"/>
            </w:tcBorders>
          </w:tcPr>
          <w:p w:rsidR="00AC7F1D" w:rsidRPr="000A25BF" w:rsidRDefault="00AC7F1D" w:rsidP="005340BB">
            <w:pPr>
              <w:bidi/>
              <w:rPr>
                <w:rFonts w:cs="Simplified Arabic"/>
                <w:sz w:val="24"/>
                <w:szCs w:val="24"/>
                <w:rtl/>
              </w:rPr>
            </w:pPr>
            <w:r w:rsidRPr="000A25BF">
              <w:rPr>
                <w:rFonts w:cs="Simplified Arabic" w:hint="cs"/>
                <w:sz w:val="24"/>
                <w:szCs w:val="24"/>
                <w:rtl/>
              </w:rPr>
              <w:t>المجموع</w:t>
            </w:r>
          </w:p>
          <w:p w:rsidR="00AC7F1D" w:rsidRPr="000A25BF" w:rsidRDefault="00AC7F1D" w:rsidP="005340BB">
            <w:pPr>
              <w:bidi/>
              <w:rPr>
                <w:rFonts w:cs="Simplified Arabic"/>
                <w:sz w:val="24"/>
                <w:szCs w:val="24"/>
                <w:rtl/>
              </w:rPr>
            </w:pPr>
          </w:p>
          <w:p w:rsidR="00AC7F1D" w:rsidRPr="000A25BF" w:rsidRDefault="00AC7F1D" w:rsidP="005340BB">
            <w:pPr>
              <w:bidi/>
              <w:rPr>
                <w:rFonts w:cs="Simplified Arabic"/>
                <w:sz w:val="24"/>
                <w:szCs w:val="24"/>
                <w:rtl/>
              </w:rPr>
            </w:pPr>
          </w:p>
          <w:p w:rsidR="00AC7F1D" w:rsidRPr="000A25BF" w:rsidRDefault="00AC7F1D" w:rsidP="005340BB">
            <w:pPr>
              <w:bidi/>
              <w:rPr>
                <w:rFonts w:cs="Simplified Arabic"/>
                <w:sz w:val="24"/>
                <w:szCs w:val="24"/>
              </w:rPr>
            </w:pPr>
          </w:p>
        </w:tc>
        <w:tc>
          <w:tcPr>
            <w:tcW w:w="3706" w:type="dxa"/>
            <w:gridSpan w:val="3"/>
            <w:tcBorders>
              <w:top w:val="single" w:sz="4" w:space="0" w:color="auto"/>
              <w:left w:val="single" w:sz="4" w:space="0" w:color="auto"/>
              <w:bottom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النسب المئوية</w:t>
            </w:r>
          </w:p>
        </w:tc>
        <w:tc>
          <w:tcPr>
            <w:tcW w:w="3585" w:type="dxa"/>
            <w:gridSpan w:val="3"/>
            <w:tcBorders>
              <w:bottom w:val="single" w:sz="4" w:space="0" w:color="auto"/>
              <w:right w:val="single" w:sz="4" w:space="0" w:color="auto"/>
            </w:tcBorders>
          </w:tcPr>
          <w:p w:rsidR="00AC7F1D" w:rsidRPr="000A25BF" w:rsidRDefault="00AC7F1D" w:rsidP="005340BB">
            <w:pPr>
              <w:bidi/>
              <w:rPr>
                <w:rFonts w:cs="Simplified Arabic"/>
                <w:sz w:val="24"/>
                <w:szCs w:val="24"/>
                <w:rtl/>
              </w:rPr>
            </w:pPr>
            <w:r w:rsidRPr="000A25BF">
              <w:rPr>
                <w:rFonts w:cs="Simplified Arabic" w:hint="cs"/>
                <w:sz w:val="24"/>
                <w:szCs w:val="24"/>
                <w:rtl/>
              </w:rPr>
              <w:t>التكرار</w:t>
            </w:r>
          </w:p>
          <w:p w:rsidR="00AC7F1D" w:rsidRPr="000A25BF" w:rsidRDefault="00AC7F1D" w:rsidP="005340BB">
            <w:pPr>
              <w:bidi/>
              <w:rPr>
                <w:rFonts w:cs="Simplified Arabic"/>
                <w:sz w:val="24"/>
                <w:szCs w:val="24"/>
              </w:rPr>
            </w:pPr>
          </w:p>
        </w:tc>
        <w:tc>
          <w:tcPr>
            <w:tcW w:w="1021" w:type="dxa"/>
            <w:vMerge w:val="restart"/>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رقم البند</w:t>
            </w:r>
          </w:p>
          <w:p w:rsidR="00AC7F1D" w:rsidRPr="000A25BF" w:rsidRDefault="00AC7F1D" w:rsidP="005340BB">
            <w:pPr>
              <w:bidi/>
              <w:rPr>
                <w:rFonts w:cs="Simplified Arabic"/>
                <w:sz w:val="24"/>
                <w:szCs w:val="24"/>
              </w:rPr>
            </w:pPr>
          </w:p>
        </w:tc>
      </w:tr>
      <w:tr w:rsidR="00AC7F1D" w:rsidRPr="000A25BF" w:rsidTr="00947051">
        <w:trPr>
          <w:trHeight w:val="510"/>
        </w:trPr>
        <w:tc>
          <w:tcPr>
            <w:tcW w:w="900" w:type="dxa"/>
            <w:vMerge/>
            <w:tcBorders>
              <w:right w:val="single" w:sz="4" w:space="0" w:color="auto"/>
            </w:tcBorders>
          </w:tcPr>
          <w:p w:rsidR="00AC7F1D" w:rsidRPr="000A25BF" w:rsidRDefault="00AC7F1D" w:rsidP="005340BB">
            <w:pPr>
              <w:bidi/>
              <w:rPr>
                <w:rFonts w:cs="Simplified Arabic"/>
                <w:sz w:val="24"/>
                <w:szCs w:val="24"/>
                <w:rtl/>
              </w:rPr>
            </w:pPr>
          </w:p>
        </w:tc>
        <w:tc>
          <w:tcPr>
            <w:tcW w:w="1155" w:type="dxa"/>
            <w:tcBorders>
              <w:top w:val="single" w:sz="4" w:space="0" w:color="auto"/>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غير موافق</w:t>
            </w:r>
          </w:p>
        </w:tc>
        <w:tc>
          <w:tcPr>
            <w:tcW w:w="1380" w:type="dxa"/>
            <w:tcBorders>
              <w:top w:val="single" w:sz="4" w:space="0" w:color="auto"/>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محايد</w:t>
            </w:r>
          </w:p>
        </w:tc>
        <w:tc>
          <w:tcPr>
            <w:tcW w:w="1171" w:type="dxa"/>
            <w:tcBorders>
              <w:top w:val="single" w:sz="4" w:space="0" w:color="auto"/>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موافق</w:t>
            </w:r>
          </w:p>
        </w:tc>
        <w:tc>
          <w:tcPr>
            <w:tcW w:w="1170" w:type="dxa"/>
            <w:tcBorders>
              <w:top w:val="single" w:sz="4" w:space="0" w:color="auto"/>
              <w:right w:val="single" w:sz="4" w:space="0" w:color="auto"/>
            </w:tcBorders>
          </w:tcPr>
          <w:p w:rsidR="00AC7F1D" w:rsidRPr="000A25BF" w:rsidRDefault="00AC7F1D" w:rsidP="005340BB">
            <w:pPr>
              <w:bidi/>
              <w:rPr>
                <w:rFonts w:cs="Simplified Arabic"/>
                <w:sz w:val="24"/>
                <w:szCs w:val="24"/>
                <w:rtl/>
              </w:rPr>
            </w:pPr>
            <w:r w:rsidRPr="000A25BF">
              <w:rPr>
                <w:rFonts w:cs="Simplified Arabic" w:hint="cs"/>
                <w:sz w:val="24"/>
                <w:szCs w:val="24"/>
                <w:rtl/>
              </w:rPr>
              <w:t>غير موافق</w:t>
            </w:r>
          </w:p>
        </w:tc>
        <w:tc>
          <w:tcPr>
            <w:tcW w:w="1230" w:type="dxa"/>
            <w:tcBorders>
              <w:top w:val="single" w:sz="4" w:space="0" w:color="auto"/>
              <w:right w:val="single" w:sz="4" w:space="0" w:color="auto"/>
            </w:tcBorders>
          </w:tcPr>
          <w:p w:rsidR="00AC7F1D" w:rsidRPr="000A25BF" w:rsidRDefault="00AC7F1D" w:rsidP="005340BB">
            <w:pPr>
              <w:bidi/>
              <w:rPr>
                <w:rFonts w:cs="Simplified Arabic"/>
                <w:sz w:val="24"/>
                <w:szCs w:val="24"/>
                <w:rtl/>
              </w:rPr>
            </w:pPr>
            <w:r w:rsidRPr="000A25BF">
              <w:rPr>
                <w:rFonts w:cs="Simplified Arabic" w:hint="cs"/>
                <w:sz w:val="24"/>
                <w:szCs w:val="24"/>
                <w:rtl/>
              </w:rPr>
              <w:t>محايد</w:t>
            </w:r>
          </w:p>
        </w:tc>
        <w:tc>
          <w:tcPr>
            <w:tcW w:w="1185" w:type="dxa"/>
            <w:tcBorders>
              <w:top w:val="single" w:sz="4" w:space="0" w:color="auto"/>
              <w:right w:val="single" w:sz="4" w:space="0" w:color="auto"/>
            </w:tcBorders>
          </w:tcPr>
          <w:p w:rsidR="00AC7F1D" w:rsidRPr="000A25BF" w:rsidRDefault="00AC7F1D" w:rsidP="005340BB">
            <w:pPr>
              <w:bidi/>
              <w:rPr>
                <w:rFonts w:cs="Simplified Arabic"/>
                <w:sz w:val="24"/>
                <w:szCs w:val="24"/>
                <w:rtl/>
              </w:rPr>
            </w:pPr>
            <w:r w:rsidRPr="000A25BF">
              <w:rPr>
                <w:rFonts w:cs="Simplified Arabic" w:hint="cs"/>
                <w:sz w:val="24"/>
                <w:szCs w:val="24"/>
                <w:rtl/>
              </w:rPr>
              <w:t>موافق</w:t>
            </w:r>
          </w:p>
        </w:tc>
        <w:tc>
          <w:tcPr>
            <w:tcW w:w="1021" w:type="dxa"/>
            <w:vMerge/>
            <w:tcBorders>
              <w:left w:val="single" w:sz="4" w:space="0" w:color="auto"/>
            </w:tcBorders>
          </w:tcPr>
          <w:p w:rsidR="00AC7F1D" w:rsidRPr="000A25BF" w:rsidRDefault="00AC7F1D" w:rsidP="005340BB">
            <w:pPr>
              <w:bidi/>
              <w:rPr>
                <w:rFonts w:cs="Simplified Arabic"/>
                <w:sz w:val="24"/>
                <w:szCs w:val="24"/>
              </w:rPr>
            </w:pP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25</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75</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25</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75</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75</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25</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25</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75</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6</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25</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75</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w:t>
            </w:r>
          </w:p>
        </w:tc>
      </w:tr>
    </w:tbl>
    <w:p w:rsidR="00572A08" w:rsidRDefault="00572A08" w:rsidP="005340BB">
      <w:pPr>
        <w:bidi/>
        <w:rPr>
          <w:rFonts w:cs="Simplified Arabic"/>
          <w:sz w:val="24"/>
          <w:szCs w:val="24"/>
          <w:rtl/>
        </w:rPr>
        <w:sectPr w:rsidR="00572A08" w:rsidSect="00572A08">
          <w:headerReference w:type="default" r:id="rId61"/>
          <w:footerReference w:type="default" r:id="rId62"/>
          <w:pgSz w:w="11906" w:h="16838"/>
          <w:pgMar w:top="1417" w:right="1417" w:bottom="1417" w:left="1417" w:header="708" w:footer="708" w:gutter="0"/>
          <w:pgNumType w:start="74"/>
          <w:cols w:space="708"/>
          <w:docGrid w:linePitch="360"/>
        </w:sect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00"/>
        <w:gridCol w:w="1155"/>
        <w:gridCol w:w="1380"/>
        <w:gridCol w:w="1171"/>
        <w:gridCol w:w="1170"/>
        <w:gridCol w:w="1230"/>
        <w:gridCol w:w="1185"/>
        <w:gridCol w:w="1021"/>
      </w:tblGrid>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lastRenderedPageBreak/>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25</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75</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75</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25</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25</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25</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13</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14</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15</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25</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25</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16</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75</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25</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17</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18</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75</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25</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19</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20</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21</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75</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25</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22</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23</w:t>
            </w:r>
          </w:p>
        </w:tc>
      </w:tr>
    </w:tbl>
    <w:p w:rsidR="00AB5685" w:rsidRPr="005E3CD9" w:rsidRDefault="00AC7F1D" w:rsidP="00827A84">
      <w:pPr>
        <w:bidi/>
        <w:rPr>
          <w:rFonts w:cs="Simplified Arabic"/>
          <w:sz w:val="32"/>
          <w:szCs w:val="32"/>
          <w:rtl/>
          <w:lang w:bidi="ar-DZ"/>
        </w:rPr>
      </w:pPr>
      <w:r w:rsidRPr="005E3CD9">
        <w:rPr>
          <w:rFonts w:cs="Simplified Arabic" w:hint="cs"/>
          <w:sz w:val="32"/>
          <w:szCs w:val="32"/>
          <w:rtl/>
          <w:lang w:bidi="ar-DZ"/>
        </w:rPr>
        <w:t>الجدول رقم (08): النتائج المدرسية للتلاميذ الموجهين وفق الرغبة الأولى شعبة رياضيات.</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75"/>
        <w:gridCol w:w="567"/>
        <w:gridCol w:w="858"/>
        <w:gridCol w:w="2565"/>
        <w:gridCol w:w="2520"/>
        <w:gridCol w:w="1427"/>
      </w:tblGrid>
      <w:tr w:rsidR="00AC7F1D" w:rsidRPr="005E3CD9" w:rsidTr="00947051">
        <w:tc>
          <w:tcPr>
            <w:tcW w:w="1275" w:type="dxa"/>
            <w:tcBorders>
              <w:top w:val="single" w:sz="4" w:space="0" w:color="auto"/>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انخفاض في المعدل</w:t>
            </w:r>
          </w:p>
        </w:tc>
        <w:tc>
          <w:tcPr>
            <w:tcW w:w="1425" w:type="dxa"/>
            <w:gridSpan w:val="2"/>
            <w:tcBorders>
              <w:top w:val="single" w:sz="4" w:space="0" w:color="auto"/>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إرتفاع في المعدل</w:t>
            </w:r>
          </w:p>
        </w:tc>
        <w:tc>
          <w:tcPr>
            <w:tcW w:w="2565" w:type="dxa"/>
            <w:tcBorders>
              <w:top w:val="single" w:sz="4" w:space="0" w:color="auto"/>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معدل الفصل الأول للسنة الثانية</w:t>
            </w:r>
          </w:p>
        </w:tc>
        <w:tc>
          <w:tcPr>
            <w:tcW w:w="2520"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المعدل السنوي للسنة الأولى</w:t>
            </w:r>
          </w:p>
          <w:p w:rsidR="00AC7F1D" w:rsidRPr="000A25BF" w:rsidRDefault="00AC7F1D" w:rsidP="005340BB">
            <w:pPr>
              <w:bidi/>
              <w:rPr>
                <w:rFonts w:cs="Simplified Arabic"/>
                <w:sz w:val="24"/>
                <w:szCs w:val="24"/>
                <w:lang w:bidi="ar-DZ"/>
              </w:rPr>
            </w:pPr>
          </w:p>
        </w:tc>
        <w:tc>
          <w:tcPr>
            <w:tcW w:w="1427" w:type="dxa"/>
            <w:tcBorders>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التلاميذ</w:t>
            </w:r>
          </w:p>
        </w:tc>
      </w:tr>
      <w:tr w:rsidR="00AC7F1D" w:rsidRPr="005E3CD9" w:rsidTr="00947051">
        <w:tc>
          <w:tcPr>
            <w:tcW w:w="1275" w:type="dxa"/>
            <w:tcBorders>
              <w:bottom w:val="single" w:sz="4" w:space="0" w:color="auto"/>
              <w:right w:val="single" w:sz="4" w:space="0" w:color="auto"/>
            </w:tcBorders>
          </w:tcPr>
          <w:p w:rsidR="00AC7F1D" w:rsidRPr="000A25BF" w:rsidRDefault="00AC7F1D" w:rsidP="005340BB">
            <w:pPr>
              <w:bidi/>
              <w:rPr>
                <w:rFonts w:cs="Simplified Arabic"/>
                <w:sz w:val="24"/>
                <w:szCs w:val="24"/>
                <w:lang w:bidi="ar-DZ"/>
              </w:rPr>
            </w:pPr>
          </w:p>
        </w:tc>
        <w:tc>
          <w:tcPr>
            <w:tcW w:w="567" w:type="dxa"/>
            <w:tcBorders>
              <w:left w:val="single" w:sz="4" w:space="0" w:color="auto"/>
              <w:bottom w:val="single" w:sz="4" w:space="0" w:color="auto"/>
              <w:right w:val="nil"/>
            </w:tcBorders>
          </w:tcPr>
          <w:p w:rsidR="00AC7F1D" w:rsidRPr="000A25BF" w:rsidRDefault="001B3056" w:rsidP="005340BB">
            <w:pPr>
              <w:bidi/>
              <w:rPr>
                <w:rFonts w:cs="Simplified Arabic"/>
                <w:sz w:val="24"/>
                <w:szCs w:val="24"/>
                <w:lang w:bidi="ar-DZ"/>
              </w:rPr>
            </w:pPr>
            <w:r>
              <w:rPr>
                <w:rFonts w:cs="Simplified Arabic"/>
                <w:noProof/>
                <w:sz w:val="24"/>
                <w:szCs w:val="24"/>
                <w:lang w:eastAsia="fr-FR"/>
              </w:rPr>
              <w:pict>
                <v:shapetype id="_x0000_t32" coordsize="21600,21600" o:spt="32" o:oned="t" path="m,l21600,21600e" filled="f">
                  <v:path arrowok="t" fillok="f" o:connecttype="none"/>
                  <o:lock v:ext="edit" shapetype="t"/>
                </v:shapetype>
                <v:shape id="_x0000_s1109" type="#_x0000_t32" style="position:absolute;left:0;text-align:left;margin-left:10.35pt;margin-top:41.55pt;width:41.15pt;height:22.45pt;flip:y;z-index:251660288;mso-position-horizontal-relative:text;mso-position-vertical-relative:text" o:connectortype="straight">
                  <v:stroke endarrow="block"/>
                </v:shape>
              </w:pict>
            </w:r>
            <w:r>
              <w:rPr>
                <w:rFonts w:cs="Simplified Arabic"/>
                <w:noProof/>
                <w:sz w:val="24"/>
                <w:szCs w:val="24"/>
                <w:lang w:eastAsia="fr-FR"/>
              </w:rPr>
              <w:pict>
                <v:shape id="_x0000_s1108" type="#_x0000_t32" style="position:absolute;left:0;text-align:left;margin-left:10.35pt;margin-top:6.95pt;width:41.15pt;height:22.45pt;flip:y;z-index:251659264;mso-position-horizontal-relative:text;mso-position-vertical-relative:text" o:connectortype="straight">
                  <v:stroke endarrow="block"/>
                </v:shape>
              </w:pict>
            </w:r>
          </w:p>
        </w:tc>
        <w:tc>
          <w:tcPr>
            <w:tcW w:w="858" w:type="dxa"/>
            <w:tcBorders>
              <w:top w:val="single" w:sz="4" w:space="0" w:color="auto"/>
              <w:left w:val="nil"/>
              <w:right w:val="single" w:sz="4" w:space="0" w:color="auto"/>
            </w:tcBorders>
          </w:tcPr>
          <w:p w:rsidR="00AC7F1D" w:rsidRPr="000A25BF" w:rsidRDefault="00AC7F1D" w:rsidP="005340BB">
            <w:pPr>
              <w:bidi/>
              <w:rPr>
                <w:rFonts w:cs="Simplified Arabic"/>
                <w:sz w:val="24"/>
                <w:szCs w:val="24"/>
                <w:lang w:bidi="ar-DZ"/>
              </w:rPr>
            </w:pPr>
          </w:p>
        </w:tc>
        <w:tc>
          <w:tcPr>
            <w:tcW w:w="2565" w:type="dxa"/>
            <w:tcBorders>
              <w:left w:val="nil"/>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16.49</w:t>
            </w:r>
          </w:p>
        </w:tc>
        <w:tc>
          <w:tcPr>
            <w:tcW w:w="2520" w:type="dxa"/>
            <w:tcBorders>
              <w:left w:val="nil"/>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14.31</w:t>
            </w:r>
          </w:p>
        </w:tc>
        <w:tc>
          <w:tcPr>
            <w:tcW w:w="1427" w:type="dxa"/>
            <w:tcBorders>
              <w:left w:val="nil"/>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س</w:t>
            </w:r>
            <w:r w:rsidR="005340BB" w:rsidRPr="000A25BF">
              <w:rPr>
                <w:rFonts w:cs="Simplified Arabic" w:hint="cs"/>
                <w:sz w:val="24"/>
                <w:szCs w:val="24"/>
                <w:rtl/>
                <w:lang w:bidi="ar-DZ"/>
              </w:rPr>
              <w:t>-</w:t>
            </w:r>
            <w:r w:rsidRPr="000A25BF">
              <w:rPr>
                <w:rFonts w:cs="Simplified Arabic" w:hint="cs"/>
                <w:sz w:val="24"/>
                <w:szCs w:val="24"/>
                <w:rtl/>
                <w:lang w:bidi="ar-DZ"/>
              </w:rPr>
              <w:t>م</w:t>
            </w:r>
          </w:p>
        </w:tc>
      </w:tr>
      <w:tr w:rsidR="00AC7F1D" w:rsidRPr="005E3CD9" w:rsidTr="00947051">
        <w:tc>
          <w:tcPr>
            <w:tcW w:w="1275" w:type="dxa"/>
            <w:tcBorders>
              <w:top w:val="single" w:sz="4" w:space="0" w:color="auto"/>
              <w:right w:val="single" w:sz="4" w:space="0" w:color="auto"/>
            </w:tcBorders>
          </w:tcPr>
          <w:p w:rsidR="00AC7F1D" w:rsidRPr="000A25BF" w:rsidRDefault="00AC7F1D" w:rsidP="005340BB">
            <w:pPr>
              <w:bidi/>
              <w:rPr>
                <w:rFonts w:cs="Simplified Arabic"/>
                <w:sz w:val="24"/>
                <w:szCs w:val="24"/>
                <w:lang w:bidi="ar-DZ"/>
              </w:rPr>
            </w:pPr>
          </w:p>
        </w:tc>
        <w:tc>
          <w:tcPr>
            <w:tcW w:w="567" w:type="dxa"/>
            <w:tcBorders>
              <w:top w:val="single" w:sz="4" w:space="0" w:color="auto"/>
              <w:left w:val="single" w:sz="4" w:space="0" w:color="auto"/>
              <w:right w:val="nil"/>
            </w:tcBorders>
          </w:tcPr>
          <w:p w:rsidR="00AC7F1D" w:rsidRPr="000A25BF" w:rsidRDefault="00AC7F1D" w:rsidP="005340BB">
            <w:pPr>
              <w:bidi/>
              <w:rPr>
                <w:rFonts w:cs="Simplified Arabic"/>
                <w:sz w:val="24"/>
                <w:szCs w:val="24"/>
                <w:lang w:bidi="ar-DZ"/>
              </w:rPr>
            </w:pPr>
          </w:p>
        </w:tc>
        <w:tc>
          <w:tcPr>
            <w:tcW w:w="858" w:type="dxa"/>
            <w:tcBorders>
              <w:left w:val="nil"/>
              <w:right w:val="single" w:sz="4" w:space="0" w:color="auto"/>
            </w:tcBorders>
          </w:tcPr>
          <w:p w:rsidR="00AC7F1D" w:rsidRPr="000A25BF" w:rsidRDefault="00AC7F1D" w:rsidP="005340BB">
            <w:pPr>
              <w:bidi/>
              <w:rPr>
                <w:rFonts w:cs="Simplified Arabic"/>
                <w:sz w:val="24"/>
                <w:szCs w:val="24"/>
                <w:lang w:bidi="ar-DZ"/>
              </w:rPr>
            </w:pPr>
          </w:p>
        </w:tc>
        <w:tc>
          <w:tcPr>
            <w:tcW w:w="2565" w:type="dxa"/>
            <w:tcBorders>
              <w:left w:val="nil"/>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13.70</w:t>
            </w:r>
          </w:p>
        </w:tc>
        <w:tc>
          <w:tcPr>
            <w:tcW w:w="2520" w:type="dxa"/>
            <w:tcBorders>
              <w:left w:val="nil"/>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12.41</w:t>
            </w:r>
          </w:p>
        </w:tc>
        <w:tc>
          <w:tcPr>
            <w:tcW w:w="1427" w:type="dxa"/>
            <w:tcBorders>
              <w:lef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س</w:t>
            </w:r>
            <w:r w:rsidR="005340BB" w:rsidRPr="000A25BF">
              <w:rPr>
                <w:rFonts w:cs="Simplified Arabic" w:hint="cs"/>
                <w:sz w:val="24"/>
                <w:szCs w:val="24"/>
                <w:rtl/>
                <w:lang w:bidi="ar-DZ"/>
              </w:rPr>
              <w:t>-</w:t>
            </w:r>
            <w:r w:rsidRPr="000A25BF">
              <w:rPr>
                <w:rFonts w:cs="Simplified Arabic" w:hint="cs"/>
                <w:sz w:val="24"/>
                <w:szCs w:val="24"/>
                <w:rtl/>
                <w:lang w:bidi="ar-DZ"/>
              </w:rPr>
              <w:t>م</w:t>
            </w:r>
          </w:p>
        </w:tc>
      </w:tr>
      <w:tr w:rsidR="00AC7F1D" w:rsidRPr="005E3CD9" w:rsidTr="00947051">
        <w:tc>
          <w:tcPr>
            <w:tcW w:w="1275" w:type="dxa"/>
            <w:tcBorders>
              <w:right w:val="single" w:sz="4" w:space="0" w:color="auto"/>
            </w:tcBorders>
          </w:tcPr>
          <w:p w:rsidR="00AC7F1D" w:rsidRPr="000A25BF" w:rsidRDefault="00AC7F1D" w:rsidP="005340BB">
            <w:pPr>
              <w:bidi/>
              <w:rPr>
                <w:rFonts w:cs="Simplified Arabic"/>
                <w:sz w:val="24"/>
                <w:szCs w:val="24"/>
                <w:lang w:bidi="ar-DZ"/>
              </w:rPr>
            </w:pPr>
          </w:p>
        </w:tc>
        <w:tc>
          <w:tcPr>
            <w:tcW w:w="1425" w:type="dxa"/>
            <w:gridSpan w:val="2"/>
            <w:tcBorders>
              <w:right w:val="single" w:sz="4" w:space="0" w:color="auto"/>
            </w:tcBorders>
          </w:tcPr>
          <w:p w:rsidR="00AC7F1D" w:rsidRPr="000A25BF" w:rsidRDefault="001B3056" w:rsidP="005340BB">
            <w:pPr>
              <w:bidi/>
              <w:rPr>
                <w:rFonts w:cs="Simplified Arabic"/>
                <w:sz w:val="24"/>
                <w:szCs w:val="24"/>
                <w:lang w:bidi="ar-DZ"/>
              </w:rPr>
            </w:pPr>
            <w:r>
              <w:rPr>
                <w:rFonts w:cs="Simplified Arabic"/>
                <w:noProof/>
                <w:sz w:val="24"/>
                <w:szCs w:val="24"/>
                <w:lang w:eastAsia="fr-FR"/>
              </w:rPr>
              <w:pict>
                <v:shape id="_x0000_s1110" type="#_x0000_t32" style="position:absolute;left:0;text-align:left;margin-left:15.95pt;margin-top:7.75pt;width:41.15pt;height:22.45pt;flip:y;z-index:251661312;mso-position-horizontal-relative:text;mso-position-vertical-relative:text" o:connectortype="straight">
                  <v:stroke endarrow="block"/>
                </v:shape>
              </w:pict>
            </w:r>
          </w:p>
        </w:tc>
        <w:tc>
          <w:tcPr>
            <w:tcW w:w="2565" w:type="dxa"/>
            <w:tcBorders>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13.05</w:t>
            </w:r>
          </w:p>
        </w:tc>
        <w:tc>
          <w:tcPr>
            <w:tcW w:w="2520" w:type="dxa"/>
            <w:tcBorders>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12.73</w:t>
            </w:r>
          </w:p>
        </w:tc>
        <w:tc>
          <w:tcPr>
            <w:tcW w:w="1427" w:type="dxa"/>
            <w:tcBorders>
              <w:lef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س</w:t>
            </w:r>
            <w:r w:rsidR="005340BB" w:rsidRPr="000A25BF">
              <w:rPr>
                <w:rFonts w:cs="Simplified Arabic" w:hint="cs"/>
                <w:sz w:val="24"/>
                <w:szCs w:val="24"/>
                <w:rtl/>
                <w:lang w:bidi="ar-DZ"/>
              </w:rPr>
              <w:t>-</w:t>
            </w:r>
            <w:r w:rsidRPr="000A25BF">
              <w:rPr>
                <w:rFonts w:cs="Simplified Arabic" w:hint="cs"/>
                <w:sz w:val="24"/>
                <w:szCs w:val="24"/>
                <w:rtl/>
                <w:lang w:bidi="ar-DZ"/>
              </w:rPr>
              <w:t>م</w:t>
            </w:r>
          </w:p>
        </w:tc>
      </w:tr>
      <w:tr w:rsidR="00AC7F1D" w:rsidRPr="005E3CD9" w:rsidTr="00947051">
        <w:tc>
          <w:tcPr>
            <w:tcW w:w="1275" w:type="dxa"/>
            <w:tcBorders>
              <w:right w:val="single" w:sz="4" w:space="0" w:color="auto"/>
            </w:tcBorders>
          </w:tcPr>
          <w:p w:rsidR="00AC7F1D" w:rsidRPr="000A25BF" w:rsidRDefault="001B3056" w:rsidP="005340BB">
            <w:pPr>
              <w:bidi/>
              <w:rPr>
                <w:rFonts w:cs="Simplified Arabic"/>
                <w:sz w:val="24"/>
                <w:szCs w:val="24"/>
                <w:lang w:bidi="ar-DZ"/>
              </w:rPr>
            </w:pPr>
            <w:r>
              <w:rPr>
                <w:rFonts w:cs="Simplified Arabic"/>
                <w:noProof/>
                <w:sz w:val="24"/>
                <w:szCs w:val="24"/>
                <w:lang w:eastAsia="fr-FR"/>
              </w:rPr>
              <w:pict>
                <v:shape id="_x0000_s1107" type="#_x0000_t32" style="position:absolute;left:0;text-align:left;margin-left:4.9pt;margin-top:7.6pt;width:34.6pt;height:19.65pt;flip:x;z-index:251658240;mso-position-horizontal-relative:text;mso-position-vertical-relative:text" o:connectortype="straight">
                  <v:stroke endarrow="block"/>
                </v:shape>
              </w:pict>
            </w:r>
          </w:p>
        </w:tc>
        <w:tc>
          <w:tcPr>
            <w:tcW w:w="1425" w:type="dxa"/>
            <w:gridSpan w:val="2"/>
            <w:tcBorders>
              <w:right w:val="single" w:sz="4" w:space="0" w:color="auto"/>
            </w:tcBorders>
          </w:tcPr>
          <w:p w:rsidR="00AC7F1D" w:rsidRPr="000A25BF" w:rsidRDefault="00AC7F1D" w:rsidP="005340BB">
            <w:pPr>
              <w:bidi/>
              <w:rPr>
                <w:rFonts w:cs="Simplified Arabic"/>
                <w:sz w:val="24"/>
                <w:szCs w:val="24"/>
                <w:lang w:bidi="ar-DZ"/>
              </w:rPr>
            </w:pPr>
          </w:p>
        </w:tc>
        <w:tc>
          <w:tcPr>
            <w:tcW w:w="2565" w:type="dxa"/>
            <w:tcBorders>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12.86</w:t>
            </w:r>
          </w:p>
        </w:tc>
        <w:tc>
          <w:tcPr>
            <w:tcW w:w="2520" w:type="dxa"/>
            <w:tcBorders>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13.46</w:t>
            </w:r>
          </w:p>
        </w:tc>
        <w:tc>
          <w:tcPr>
            <w:tcW w:w="1427" w:type="dxa"/>
            <w:tcBorders>
              <w:lef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س</w:t>
            </w:r>
            <w:r w:rsidR="005340BB" w:rsidRPr="000A25BF">
              <w:rPr>
                <w:rFonts w:cs="Simplified Arabic" w:hint="cs"/>
                <w:sz w:val="24"/>
                <w:szCs w:val="24"/>
                <w:rtl/>
                <w:lang w:bidi="ar-DZ"/>
              </w:rPr>
              <w:t>-</w:t>
            </w:r>
            <w:r w:rsidRPr="000A25BF">
              <w:rPr>
                <w:rFonts w:cs="Simplified Arabic" w:hint="cs"/>
                <w:sz w:val="24"/>
                <w:szCs w:val="24"/>
                <w:rtl/>
                <w:lang w:bidi="ar-DZ"/>
              </w:rPr>
              <w:t>م</w:t>
            </w:r>
          </w:p>
        </w:tc>
      </w:tr>
    </w:tbl>
    <w:p w:rsidR="00AC7F1D" w:rsidRPr="005E3CD9" w:rsidRDefault="00AC7F1D" w:rsidP="004773A1">
      <w:pPr>
        <w:bidi/>
        <w:jc w:val="center"/>
        <w:rPr>
          <w:rFonts w:cs="Simplified Arabic"/>
          <w:sz w:val="32"/>
          <w:szCs w:val="32"/>
          <w:rtl/>
          <w:lang w:bidi="ar-DZ"/>
        </w:rPr>
      </w:pPr>
      <w:r w:rsidRPr="005E3CD9">
        <w:rPr>
          <w:rFonts w:cs="Simplified Arabic" w:hint="cs"/>
          <w:sz w:val="32"/>
          <w:szCs w:val="32"/>
          <w:rtl/>
          <w:lang w:bidi="ar-DZ"/>
        </w:rPr>
        <w:lastRenderedPageBreak/>
        <w:t xml:space="preserve">الجدول رقم(09):ترتيب بنود المحور </w:t>
      </w:r>
      <w:r w:rsidR="004773A1">
        <w:rPr>
          <w:rFonts w:cs="Simplified Arabic" w:hint="cs"/>
          <w:sz w:val="32"/>
          <w:szCs w:val="32"/>
          <w:rtl/>
          <w:lang w:bidi="ar-DZ"/>
        </w:rPr>
        <w:t>الأول (الاستمتاع).</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5"/>
        <w:gridCol w:w="1170"/>
        <w:gridCol w:w="1305"/>
        <w:gridCol w:w="1306"/>
      </w:tblGrid>
      <w:tr w:rsidR="00AC7F1D" w:rsidRPr="005E3CD9" w:rsidTr="00827A84">
        <w:trPr>
          <w:trHeight w:val="315"/>
          <w:jc w:val="center"/>
        </w:trPr>
        <w:tc>
          <w:tcPr>
            <w:tcW w:w="825" w:type="dxa"/>
            <w:vMerge w:val="restart"/>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رقم البند</w:t>
            </w:r>
          </w:p>
          <w:p w:rsidR="00AC7F1D" w:rsidRPr="000A25BF" w:rsidRDefault="00AC7F1D" w:rsidP="005340BB">
            <w:pPr>
              <w:bidi/>
              <w:rPr>
                <w:rFonts w:cs="Simplified Arabic"/>
                <w:sz w:val="24"/>
                <w:szCs w:val="24"/>
                <w:rtl/>
                <w:lang w:bidi="ar-DZ"/>
              </w:rPr>
            </w:pPr>
          </w:p>
        </w:tc>
        <w:tc>
          <w:tcPr>
            <w:tcW w:w="3781" w:type="dxa"/>
            <w:gridSpan w:val="3"/>
            <w:tcBorders>
              <w:left w:val="single" w:sz="4" w:space="0" w:color="auto"/>
              <w:bottom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النسبة المئوية</w:t>
            </w:r>
          </w:p>
        </w:tc>
      </w:tr>
      <w:tr w:rsidR="00AC7F1D" w:rsidRPr="005E3CD9" w:rsidTr="00827A84">
        <w:trPr>
          <w:trHeight w:val="330"/>
          <w:jc w:val="center"/>
        </w:trPr>
        <w:tc>
          <w:tcPr>
            <w:tcW w:w="825" w:type="dxa"/>
            <w:vMerge/>
            <w:tcBorders>
              <w:right w:val="single" w:sz="4" w:space="0" w:color="auto"/>
            </w:tcBorders>
          </w:tcPr>
          <w:p w:rsidR="00AC7F1D" w:rsidRPr="000A25BF" w:rsidRDefault="00AC7F1D" w:rsidP="005340BB">
            <w:pPr>
              <w:bidi/>
              <w:rPr>
                <w:rFonts w:cs="Simplified Arabic"/>
                <w:sz w:val="24"/>
                <w:szCs w:val="24"/>
                <w:rtl/>
                <w:lang w:bidi="ar-DZ"/>
              </w:rPr>
            </w:pPr>
          </w:p>
        </w:tc>
        <w:tc>
          <w:tcPr>
            <w:tcW w:w="1170" w:type="dxa"/>
            <w:tcBorders>
              <w:top w:val="single" w:sz="4" w:space="0" w:color="auto"/>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موافق</w:t>
            </w:r>
          </w:p>
        </w:tc>
        <w:tc>
          <w:tcPr>
            <w:tcW w:w="1305" w:type="dxa"/>
            <w:tcBorders>
              <w:top w:val="single" w:sz="4" w:space="0" w:color="auto"/>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محايد</w:t>
            </w:r>
          </w:p>
        </w:tc>
        <w:tc>
          <w:tcPr>
            <w:tcW w:w="1306" w:type="dxa"/>
            <w:tcBorders>
              <w:top w:val="single" w:sz="4" w:space="0" w:color="auto"/>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غير موافق</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05</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100</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02</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75</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25</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03</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75</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25</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06</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75</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25</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07</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75</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25</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01</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50</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50</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04</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25</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75</w:t>
            </w:r>
          </w:p>
        </w:tc>
      </w:tr>
    </w:tbl>
    <w:p w:rsidR="00AC7F1D" w:rsidRDefault="00AC7F1D" w:rsidP="002C47FD">
      <w:pPr>
        <w:bidi/>
        <w:rPr>
          <w:rFonts w:cs="Simplified Arabic"/>
          <w:sz w:val="28"/>
          <w:szCs w:val="28"/>
          <w:rtl/>
          <w:lang w:bidi="ar-DZ"/>
        </w:rPr>
      </w:pPr>
      <w:r w:rsidRPr="005E3CD9">
        <w:rPr>
          <w:rFonts w:cs="Simplified Arabic" w:hint="cs"/>
          <w:sz w:val="28"/>
          <w:szCs w:val="28"/>
          <w:rtl/>
          <w:lang w:bidi="ar-DZ"/>
        </w:rPr>
        <w:t xml:space="preserve">نلاحظ من خلال الجدول رقم </w:t>
      </w:r>
      <w:r w:rsidR="00BB30E3" w:rsidRPr="005E3CD9">
        <w:rPr>
          <w:rFonts w:cs="Simplified Arabic" w:hint="cs"/>
          <w:sz w:val="28"/>
          <w:szCs w:val="28"/>
          <w:rtl/>
          <w:lang w:bidi="ar-DZ"/>
        </w:rPr>
        <w:t>(7و9)</w:t>
      </w:r>
      <w:r w:rsidRPr="005E3CD9">
        <w:rPr>
          <w:rFonts w:cs="Simplified Arabic" w:hint="cs"/>
          <w:sz w:val="28"/>
          <w:szCs w:val="28"/>
          <w:rtl/>
          <w:lang w:bidi="ar-DZ"/>
        </w:rPr>
        <w:t xml:space="preserve"> وانطلاقا من بنود المحور الأول (الاستمتاع) والذي يتكون من 07 بنود (01</w:t>
      </w:r>
      <w:r w:rsidR="00501CC3">
        <w:rPr>
          <w:rFonts w:cs="Simplified Arabic" w:hint="cs"/>
          <w:sz w:val="28"/>
          <w:szCs w:val="28"/>
          <w:rtl/>
          <w:lang w:bidi="ar-DZ"/>
        </w:rPr>
        <w:t xml:space="preserve">، </w:t>
      </w:r>
      <w:r w:rsidRPr="005E3CD9">
        <w:rPr>
          <w:rFonts w:cs="Simplified Arabic" w:hint="cs"/>
          <w:sz w:val="28"/>
          <w:szCs w:val="28"/>
          <w:rtl/>
          <w:lang w:bidi="ar-DZ"/>
        </w:rPr>
        <w:t>02</w:t>
      </w:r>
      <w:r w:rsidR="00501CC3">
        <w:rPr>
          <w:rFonts w:cs="Simplified Arabic" w:hint="cs"/>
          <w:sz w:val="28"/>
          <w:szCs w:val="28"/>
          <w:rtl/>
          <w:lang w:bidi="ar-DZ"/>
        </w:rPr>
        <w:t xml:space="preserve">، </w:t>
      </w:r>
      <w:r w:rsidRPr="005E3CD9">
        <w:rPr>
          <w:rFonts w:cs="Simplified Arabic" w:hint="cs"/>
          <w:sz w:val="28"/>
          <w:szCs w:val="28"/>
          <w:rtl/>
          <w:lang w:bidi="ar-DZ"/>
        </w:rPr>
        <w:t>03</w:t>
      </w:r>
      <w:r w:rsidR="00501CC3">
        <w:rPr>
          <w:rFonts w:cs="Simplified Arabic" w:hint="cs"/>
          <w:sz w:val="28"/>
          <w:szCs w:val="28"/>
          <w:rtl/>
          <w:lang w:bidi="ar-DZ"/>
        </w:rPr>
        <w:t xml:space="preserve">، </w:t>
      </w:r>
      <w:r w:rsidRPr="005E3CD9">
        <w:rPr>
          <w:rFonts w:cs="Simplified Arabic" w:hint="cs"/>
          <w:sz w:val="28"/>
          <w:szCs w:val="28"/>
          <w:rtl/>
          <w:lang w:bidi="ar-DZ"/>
        </w:rPr>
        <w:t>04</w:t>
      </w:r>
      <w:r w:rsidR="00501CC3">
        <w:rPr>
          <w:rFonts w:cs="Simplified Arabic" w:hint="cs"/>
          <w:sz w:val="28"/>
          <w:szCs w:val="28"/>
          <w:rtl/>
          <w:lang w:bidi="ar-DZ"/>
        </w:rPr>
        <w:t xml:space="preserve">، </w:t>
      </w:r>
      <w:r w:rsidRPr="005E3CD9">
        <w:rPr>
          <w:rFonts w:cs="Simplified Arabic" w:hint="cs"/>
          <w:sz w:val="28"/>
          <w:szCs w:val="28"/>
          <w:rtl/>
          <w:lang w:bidi="ar-DZ"/>
        </w:rPr>
        <w:t>05</w:t>
      </w:r>
      <w:r w:rsidR="00501CC3">
        <w:rPr>
          <w:rFonts w:cs="Simplified Arabic" w:hint="cs"/>
          <w:sz w:val="28"/>
          <w:szCs w:val="28"/>
          <w:rtl/>
          <w:lang w:bidi="ar-DZ"/>
        </w:rPr>
        <w:t xml:space="preserve">، </w:t>
      </w:r>
      <w:r w:rsidRPr="005E3CD9">
        <w:rPr>
          <w:rFonts w:cs="Simplified Arabic" w:hint="cs"/>
          <w:sz w:val="28"/>
          <w:szCs w:val="28"/>
          <w:rtl/>
          <w:lang w:bidi="ar-DZ"/>
        </w:rPr>
        <w:t>06</w:t>
      </w:r>
      <w:r w:rsidR="00501CC3">
        <w:rPr>
          <w:rFonts w:cs="Simplified Arabic" w:hint="cs"/>
          <w:sz w:val="28"/>
          <w:szCs w:val="28"/>
          <w:rtl/>
          <w:lang w:bidi="ar-DZ"/>
        </w:rPr>
        <w:t xml:space="preserve">، </w:t>
      </w:r>
      <w:r w:rsidRPr="005E3CD9">
        <w:rPr>
          <w:rFonts w:cs="Simplified Arabic" w:hint="cs"/>
          <w:sz w:val="28"/>
          <w:szCs w:val="28"/>
          <w:rtl/>
          <w:lang w:bidi="ar-DZ"/>
        </w:rPr>
        <w:t xml:space="preserve">07)أن معظم التلاميذ أجابوا باختيار البديل الأول( موافق ) بنسبة تتراوح بين (100 </w:t>
      </w:r>
      <w:r w:rsidRPr="005E3CD9">
        <w:rPr>
          <w:rFonts w:cs="Simplified Arabic"/>
          <w:sz w:val="28"/>
          <w:szCs w:val="28"/>
          <w:lang w:bidi="ar-DZ"/>
        </w:rPr>
        <w:t>%</w:t>
      </w:r>
      <w:r w:rsidRPr="005E3CD9">
        <w:rPr>
          <w:rFonts w:cs="Simplified Arabic" w:hint="cs"/>
          <w:sz w:val="28"/>
          <w:szCs w:val="28"/>
          <w:rtl/>
          <w:lang w:bidi="ar-DZ"/>
        </w:rPr>
        <w:t>و 25</w:t>
      </w:r>
      <w:r w:rsidRPr="005E3CD9">
        <w:rPr>
          <w:rFonts w:cs="Simplified Arabic"/>
          <w:sz w:val="28"/>
          <w:szCs w:val="28"/>
          <w:lang w:bidi="ar-DZ"/>
        </w:rPr>
        <w:t>%</w:t>
      </w:r>
      <w:r w:rsidRPr="005E3CD9">
        <w:rPr>
          <w:rFonts w:cs="Simplified Arabic" w:hint="cs"/>
          <w:sz w:val="28"/>
          <w:szCs w:val="28"/>
          <w:rtl/>
          <w:lang w:bidi="ar-DZ"/>
        </w:rPr>
        <w:t>)</w:t>
      </w:r>
      <w:r w:rsidR="00501CC3">
        <w:rPr>
          <w:rFonts w:cs="Simplified Arabic" w:hint="cs"/>
          <w:sz w:val="28"/>
          <w:szCs w:val="28"/>
          <w:rtl/>
          <w:lang w:bidi="ar-DZ"/>
        </w:rPr>
        <w:t xml:space="preserve">، </w:t>
      </w:r>
      <w:r w:rsidRPr="005E3CD9">
        <w:rPr>
          <w:rFonts w:cs="Simplified Arabic" w:hint="cs"/>
          <w:sz w:val="28"/>
          <w:szCs w:val="28"/>
          <w:rtl/>
          <w:lang w:bidi="ar-DZ"/>
        </w:rPr>
        <w:t>أي ما يقدر المتوسط الحسابي للبنود( 67.8) عكس بعض التلاميذ الذين اختاروا البديل الثاني( محايد ) بنسبة تتراوح بين (</w:t>
      </w:r>
      <w:r w:rsidRPr="005E3CD9">
        <w:rPr>
          <w:rFonts w:cs="Simplified Arabic"/>
          <w:sz w:val="28"/>
          <w:szCs w:val="28"/>
          <w:lang w:bidi="ar-DZ"/>
        </w:rPr>
        <w:t>%</w:t>
      </w:r>
      <w:r w:rsidRPr="005E3CD9">
        <w:rPr>
          <w:rFonts w:cs="Simplified Arabic" w:hint="cs"/>
          <w:sz w:val="28"/>
          <w:szCs w:val="28"/>
          <w:rtl/>
          <w:lang w:bidi="ar-DZ"/>
        </w:rPr>
        <w:t>25و0</w:t>
      </w:r>
      <w:r w:rsidRPr="005E3CD9">
        <w:rPr>
          <w:rFonts w:cs="Simplified Arabic"/>
          <w:sz w:val="28"/>
          <w:szCs w:val="28"/>
          <w:lang w:bidi="ar-DZ"/>
        </w:rPr>
        <w:t>%</w:t>
      </w:r>
      <w:r w:rsidRPr="005E3CD9">
        <w:rPr>
          <w:rFonts w:cs="Simplified Arabic" w:hint="cs"/>
          <w:sz w:val="28"/>
          <w:szCs w:val="28"/>
          <w:rtl/>
          <w:lang w:bidi="ar-DZ"/>
        </w:rPr>
        <w:t>) أي ما يقدر متوسط حسابها ب: (10.7)</w:t>
      </w:r>
      <w:r w:rsidR="00501CC3">
        <w:rPr>
          <w:rFonts w:cs="Simplified Arabic" w:hint="cs"/>
          <w:sz w:val="28"/>
          <w:szCs w:val="28"/>
          <w:rtl/>
          <w:lang w:bidi="ar-DZ"/>
        </w:rPr>
        <w:t xml:space="preserve">، </w:t>
      </w:r>
      <w:r w:rsidRPr="005E3CD9">
        <w:rPr>
          <w:rFonts w:cs="Simplified Arabic" w:hint="cs"/>
          <w:sz w:val="28"/>
          <w:szCs w:val="28"/>
          <w:rtl/>
          <w:lang w:bidi="ar-DZ"/>
        </w:rPr>
        <w:t>في حين البديل الثالث (غير موافق) كان بنسبة تتراوح بين (</w:t>
      </w:r>
      <w:r w:rsidRPr="005E3CD9">
        <w:rPr>
          <w:rFonts w:cs="Simplified Arabic"/>
          <w:sz w:val="28"/>
          <w:szCs w:val="28"/>
          <w:lang w:bidi="ar-DZ"/>
        </w:rPr>
        <w:t>%</w:t>
      </w:r>
      <w:r w:rsidRPr="005E3CD9">
        <w:rPr>
          <w:rFonts w:cs="Simplified Arabic" w:hint="cs"/>
          <w:sz w:val="28"/>
          <w:szCs w:val="28"/>
          <w:rtl/>
          <w:lang w:bidi="ar-DZ"/>
        </w:rPr>
        <w:t>75و25</w:t>
      </w:r>
      <w:r w:rsidRPr="005E3CD9">
        <w:rPr>
          <w:rFonts w:cs="Simplified Arabic"/>
          <w:sz w:val="28"/>
          <w:szCs w:val="28"/>
          <w:lang w:bidi="ar-DZ"/>
        </w:rPr>
        <w:t>%</w:t>
      </w:r>
      <w:r w:rsidRPr="005E3CD9">
        <w:rPr>
          <w:rFonts w:cs="Simplified Arabic" w:hint="cs"/>
          <w:sz w:val="28"/>
          <w:szCs w:val="28"/>
          <w:rtl/>
          <w:lang w:bidi="ar-DZ"/>
        </w:rPr>
        <w:t>)أي ما يقدر المتوسط الحسابي ب: (21.4) ومن خلال هذا التحليل يتضح أن تلاميذ السنة الثانية ثانوي الموجهين وفق الرغبة الأولى شعبة رياضيات يتمتعون بدرجة استمتاع جيدة وذلك نتيجة تلبية رغباتهم وراجع إلى تمركز الإجابات نحو البديل الأول( موافق ) .</w:t>
      </w:r>
    </w:p>
    <w:p w:rsidR="000A25BF" w:rsidRDefault="000A25BF" w:rsidP="000A25BF">
      <w:pPr>
        <w:bidi/>
        <w:rPr>
          <w:rFonts w:cs="Simplified Arabic"/>
          <w:sz w:val="28"/>
          <w:szCs w:val="28"/>
          <w:rtl/>
          <w:lang w:bidi="ar-DZ"/>
        </w:rPr>
      </w:pPr>
    </w:p>
    <w:p w:rsidR="000A25BF" w:rsidRDefault="000A25BF" w:rsidP="000A25BF">
      <w:pPr>
        <w:bidi/>
        <w:rPr>
          <w:rFonts w:cs="Simplified Arabic"/>
          <w:sz w:val="28"/>
          <w:szCs w:val="28"/>
          <w:rtl/>
          <w:lang w:bidi="ar-DZ"/>
        </w:rPr>
      </w:pPr>
    </w:p>
    <w:p w:rsidR="000A25BF" w:rsidRDefault="000A25BF" w:rsidP="000A25BF">
      <w:pPr>
        <w:bidi/>
        <w:rPr>
          <w:rFonts w:cs="Simplified Arabic"/>
          <w:sz w:val="28"/>
          <w:szCs w:val="28"/>
          <w:rtl/>
          <w:lang w:bidi="ar-DZ"/>
        </w:rPr>
      </w:pPr>
    </w:p>
    <w:p w:rsidR="000A25BF" w:rsidRPr="005E3CD9" w:rsidRDefault="000A25BF" w:rsidP="000A25BF">
      <w:pPr>
        <w:bidi/>
        <w:rPr>
          <w:rFonts w:cs="Simplified Arabic"/>
          <w:sz w:val="28"/>
          <w:szCs w:val="28"/>
          <w:rtl/>
          <w:lang w:bidi="ar-DZ"/>
        </w:rPr>
      </w:pPr>
    </w:p>
    <w:p w:rsidR="00AC7F1D" w:rsidRPr="005E3CD9" w:rsidRDefault="00AC7F1D" w:rsidP="00F632C3">
      <w:pPr>
        <w:bidi/>
        <w:jc w:val="center"/>
        <w:rPr>
          <w:rFonts w:cs="Simplified Arabic"/>
          <w:sz w:val="32"/>
          <w:szCs w:val="32"/>
          <w:rtl/>
          <w:lang w:bidi="ar-DZ"/>
        </w:rPr>
      </w:pPr>
      <w:r w:rsidRPr="005E3CD9">
        <w:rPr>
          <w:rFonts w:cs="Simplified Arabic" w:hint="cs"/>
          <w:sz w:val="32"/>
          <w:szCs w:val="32"/>
          <w:rtl/>
          <w:lang w:bidi="ar-DZ"/>
        </w:rPr>
        <w:lastRenderedPageBreak/>
        <w:t xml:space="preserve">الجدول رقم (10):  ترتيب بنود المحور الثاني </w:t>
      </w:r>
      <w:r w:rsidR="004773A1">
        <w:rPr>
          <w:rFonts w:cs="Simplified Arabic" w:hint="cs"/>
          <w:sz w:val="32"/>
          <w:szCs w:val="32"/>
          <w:rtl/>
          <w:lang w:bidi="ar-DZ"/>
        </w:rPr>
        <w:t>(النتائج الدراسية).</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5"/>
        <w:gridCol w:w="1170"/>
        <w:gridCol w:w="1305"/>
        <w:gridCol w:w="1306"/>
      </w:tblGrid>
      <w:tr w:rsidR="00AC7F1D" w:rsidRPr="005E3CD9" w:rsidTr="00827A84">
        <w:trPr>
          <w:trHeight w:val="315"/>
          <w:jc w:val="center"/>
        </w:trPr>
        <w:tc>
          <w:tcPr>
            <w:tcW w:w="825" w:type="dxa"/>
            <w:vMerge w:val="restart"/>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رقم البند</w:t>
            </w:r>
          </w:p>
          <w:p w:rsidR="00AC7F1D" w:rsidRPr="000A25BF" w:rsidRDefault="00AC7F1D" w:rsidP="005340BB">
            <w:pPr>
              <w:bidi/>
              <w:rPr>
                <w:rFonts w:cs="Simplified Arabic"/>
                <w:sz w:val="24"/>
                <w:szCs w:val="24"/>
                <w:rtl/>
                <w:lang w:bidi="ar-DZ"/>
              </w:rPr>
            </w:pPr>
          </w:p>
        </w:tc>
        <w:tc>
          <w:tcPr>
            <w:tcW w:w="3781" w:type="dxa"/>
            <w:gridSpan w:val="3"/>
            <w:tcBorders>
              <w:left w:val="single" w:sz="4" w:space="0" w:color="auto"/>
              <w:bottom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النسبة المئوية</w:t>
            </w:r>
          </w:p>
        </w:tc>
      </w:tr>
      <w:tr w:rsidR="00AC7F1D" w:rsidRPr="005E3CD9" w:rsidTr="00827A84">
        <w:trPr>
          <w:trHeight w:val="330"/>
          <w:jc w:val="center"/>
        </w:trPr>
        <w:tc>
          <w:tcPr>
            <w:tcW w:w="825" w:type="dxa"/>
            <w:vMerge/>
            <w:tcBorders>
              <w:right w:val="single" w:sz="4" w:space="0" w:color="auto"/>
            </w:tcBorders>
          </w:tcPr>
          <w:p w:rsidR="00AC7F1D" w:rsidRPr="000A25BF" w:rsidRDefault="00AC7F1D" w:rsidP="005340BB">
            <w:pPr>
              <w:bidi/>
              <w:rPr>
                <w:rFonts w:cs="Simplified Arabic"/>
                <w:sz w:val="24"/>
                <w:szCs w:val="24"/>
                <w:rtl/>
                <w:lang w:bidi="ar-DZ"/>
              </w:rPr>
            </w:pPr>
          </w:p>
        </w:tc>
        <w:tc>
          <w:tcPr>
            <w:tcW w:w="1170" w:type="dxa"/>
            <w:tcBorders>
              <w:top w:val="single" w:sz="4" w:space="0" w:color="auto"/>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موافق</w:t>
            </w:r>
          </w:p>
        </w:tc>
        <w:tc>
          <w:tcPr>
            <w:tcW w:w="1305" w:type="dxa"/>
            <w:tcBorders>
              <w:top w:val="single" w:sz="4" w:space="0" w:color="auto"/>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محايد</w:t>
            </w:r>
          </w:p>
        </w:tc>
        <w:tc>
          <w:tcPr>
            <w:tcW w:w="1306" w:type="dxa"/>
            <w:tcBorders>
              <w:top w:val="single" w:sz="4" w:space="0" w:color="auto"/>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غير موافق</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09</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100</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10</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10</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08</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75</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25</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13</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50</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50</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14</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50</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50</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15</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50</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50</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12</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25</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25</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50</w:t>
            </w:r>
          </w:p>
        </w:tc>
      </w:tr>
      <w:tr w:rsidR="00AC7F1D" w:rsidRPr="005E3CD9" w:rsidTr="00827A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45"/>
          <w:jc w:val="center"/>
        </w:trPr>
        <w:tc>
          <w:tcPr>
            <w:tcW w:w="825" w:type="dxa"/>
          </w:tcPr>
          <w:p w:rsidR="00AC7F1D" w:rsidRPr="000A25BF" w:rsidRDefault="00AC7F1D" w:rsidP="005340BB">
            <w:pPr>
              <w:bidi/>
              <w:ind w:left="108"/>
              <w:rPr>
                <w:rFonts w:cs="Simplified Arabic"/>
                <w:sz w:val="24"/>
                <w:szCs w:val="24"/>
                <w:rtl/>
                <w:lang w:bidi="ar-DZ"/>
              </w:rPr>
            </w:pPr>
            <w:r w:rsidRPr="000A25BF">
              <w:rPr>
                <w:rFonts w:cs="Simplified Arabic" w:hint="cs"/>
                <w:sz w:val="24"/>
                <w:szCs w:val="24"/>
                <w:rtl/>
                <w:lang w:bidi="ar-DZ"/>
              </w:rPr>
              <w:t>11</w:t>
            </w:r>
          </w:p>
        </w:tc>
        <w:tc>
          <w:tcPr>
            <w:tcW w:w="1170" w:type="dxa"/>
          </w:tcPr>
          <w:p w:rsidR="00AC7F1D" w:rsidRPr="000A25BF" w:rsidRDefault="00AC7F1D" w:rsidP="005340BB">
            <w:pPr>
              <w:bidi/>
              <w:ind w:left="108"/>
              <w:rPr>
                <w:rFonts w:cs="Simplified Arabic"/>
                <w:sz w:val="24"/>
                <w:szCs w:val="24"/>
                <w:rtl/>
                <w:lang w:bidi="ar-DZ"/>
              </w:rPr>
            </w:pPr>
            <w:r w:rsidRPr="000A25BF">
              <w:rPr>
                <w:rFonts w:cs="Simplified Arabic" w:hint="cs"/>
                <w:sz w:val="24"/>
                <w:szCs w:val="24"/>
                <w:rtl/>
                <w:lang w:bidi="ar-DZ"/>
              </w:rPr>
              <w:t>0</w:t>
            </w:r>
          </w:p>
        </w:tc>
        <w:tc>
          <w:tcPr>
            <w:tcW w:w="1305" w:type="dxa"/>
          </w:tcPr>
          <w:p w:rsidR="00AC7F1D" w:rsidRPr="000A25BF" w:rsidRDefault="00AC7F1D" w:rsidP="005340BB">
            <w:pPr>
              <w:bidi/>
              <w:ind w:left="108"/>
              <w:rPr>
                <w:rFonts w:cs="Simplified Arabic"/>
                <w:sz w:val="24"/>
                <w:szCs w:val="24"/>
                <w:rtl/>
                <w:lang w:bidi="ar-DZ"/>
              </w:rPr>
            </w:pPr>
            <w:r w:rsidRPr="000A25BF">
              <w:rPr>
                <w:rFonts w:cs="Simplified Arabic" w:hint="cs"/>
                <w:sz w:val="24"/>
                <w:szCs w:val="24"/>
                <w:rtl/>
                <w:lang w:bidi="ar-DZ"/>
              </w:rPr>
              <w:t>25</w:t>
            </w:r>
          </w:p>
        </w:tc>
        <w:tc>
          <w:tcPr>
            <w:tcW w:w="1306" w:type="dxa"/>
          </w:tcPr>
          <w:p w:rsidR="00AC7F1D" w:rsidRPr="000A25BF" w:rsidRDefault="00AC7F1D" w:rsidP="005340BB">
            <w:pPr>
              <w:bidi/>
              <w:ind w:left="108"/>
              <w:rPr>
                <w:rFonts w:cs="Simplified Arabic"/>
                <w:sz w:val="24"/>
                <w:szCs w:val="24"/>
                <w:rtl/>
                <w:lang w:bidi="ar-DZ"/>
              </w:rPr>
            </w:pPr>
            <w:r w:rsidRPr="000A25BF">
              <w:rPr>
                <w:rFonts w:cs="Simplified Arabic" w:hint="cs"/>
                <w:sz w:val="24"/>
                <w:szCs w:val="24"/>
                <w:rtl/>
                <w:lang w:bidi="ar-DZ"/>
              </w:rPr>
              <w:t>75</w:t>
            </w:r>
          </w:p>
        </w:tc>
      </w:tr>
    </w:tbl>
    <w:p w:rsidR="00AC7F1D" w:rsidRPr="005E3CD9" w:rsidRDefault="00AC7F1D" w:rsidP="005340BB">
      <w:pPr>
        <w:bidi/>
        <w:rPr>
          <w:rFonts w:cs="Simplified Arabic"/>
          <w:sz w:val="28"/>
          <w:szCs w:val="28"/>
          <w:rtl/>
          <w:lang w:bidi="ar-DZ"/>
        </w:rPr>
      </w:pPr>
    </w:p>
    <w:p w:rsidR="00AB5685" w:rsidRDefault="00AC7F1D" w:rsidP="005340BB">
      <w:pPr>
        <w:bidi/>
        <w:rPr>
          <w:rFonts w:cs="Simplified Arabic"/>
          <w:sz w:val="28"/>
          <w:szCs w:val="28"/>
          <w:rtl/>
          <w:lang w:bidi="ar-DZ"/>
        </w:rPr>
      </w:pPr>
      <w:r w:rsidRPr="005E3CD9">
        <w:rPr>
          <w:rFonts w:cs="Simplified Arabic" w:hint="cs"/>
          <w:sz w:val="28"/>
          <w:szCs w:val="28"/>
          <w:rtl/>
          <w:lang w:bidi="ar-DZ"/>
        </w:rPr>
        <w:t>أما بنود المحور الثاني (النتائج المدرسية )المتكونة من (8</w:t>
      </w:r>
      <w:r w:rsidR="00501CC3">
        <w:rPr>
          <w:rFonts w:cs="Simplified Arabic" w:hint="cs"/>
          <w:sz w:val="28"/>
          <w:szCs w:val="28"/>
          <w:rtl/>
          <w:lang w:bidi="ar-DZ"/>
        </w:rPr>
        <w:t xml:space="preserve">، </w:t>
      </w:r>
      <w:r w:rsidRPr="005E3CD9">
        <w:rPr>
          <w:rFonts w:cs="Simplified Arabic" w:hint="cs"/>
          <w:sz w:val="28"/>
          <w:szCs w:val="28"/>
          <w:rtl/>
          <w:lang w:bidi="ar-DZ"/>
        </w:rPr>
        <w:t>9</w:t>
      </w:r>
      <w:r w:rsidR="00501CC3">
        <w:rPr>
          <w:rFonts w:cs="Simplified Arabic" w:hint="cs"/>
          <w:sz w:val="28"/>
          <w:szCs w:val="28"/>
          <w:rtl/>
          <w:lang w:bidi="ar-DZ"/>
        </w:rPr>
        <w:t xml:space="preserve">، </w:t>
      </w:r>
      <w:r w:rsidRPr="005E3CD9">
        <w:rPr>
          <w:rFonts w:cs="Simplified Arabic" w:hint="cs"/>
          <w:sz w:val="28"/>
          <w:szCs w:val="28"/>
          <w:rtl/>
          <w:lang w:bidi="ar-DZ"/>
        </w:rPr>
        <w:t>10</w:t>
      </w:r>
      <w:r w:rsidR="00501CC3">
        <w:rPr>
          <w:rFonts w:cs="Simplified Arabic" w:hint="cs"/>
          <w:sz w:val="28"/>
          <w:szCs w:val="28"/>
          <w:rtl/>
          <w:lang w:bidi="ar-DZ"/>
        </w:rPr>
        <w:t xml:space="preserve">، </w:t>
      </w:r>
      <w:r w:rsidRPr="005E3CD9">
        <w:rPr>
          <w:rFonts w:cs="Simplified Arabic" w:hint="cs"/>
          <w:sz w:val="28"/>
          <w:szCs w:val="28"/>
          <w:rtl/>
          <w:lang w:bidi="ar-DZ"/>
        </w:rPr>
        <w:t>11</w:t>
      </w:r>
      <w:r w:rsidR="00501CC3">
        <w:rPr>
          <w:rFonts w:cs="Simplified Arabic" w:hint="cs"/>
          <w:sz w:val="28"/>
          <w:szCs w:val="28"/>
          <w:rtl/>
          <w:lang w:bidi="ar-DZ"/>
        </w:rPr>
        <w:t xml:space="preserve">، </w:t>
      </w:r>
      <w:r w:rsidRPr="005E3CD9">
        <w:rPr>
          <w:rFonts w:cs="Simplified Arabic" w:hint="cs"/>
          <w:sz w:val="28"/>
          <w:szCs w:val="28"/>
          <w:rtl/>
          <w:lang w:bidi="ar-DZ"/>
        </w:rPr>
        <w:t>12</w:t>
      </w:r>
      <w:r w:rsidR="00501CC3">
        <w:rPr>
          <w:rFonts w:cs="Simplified Arabic" w:hint="cs"/>
          <w:sz w:val="28"/>
          <w:szCs w:val="28"/>
          <w:rtl/>
          <w:lang w:bidi="ar-DZ"/>
        </w:rPr>
        <w:t xml:space="preserve">، </w:t>
      </w:r>
      <w:r w:rsidRPr="005E3CD9">
        <w:rPr>
          <w:rFonts w:cs="Simplified Arabic" w:hint="cs"/>
          <w:sz w:val="28"/>
          <w:szCs w:val="28"/>
          <w:rtl/>
          <w:lang w:bidi="ar-DZ"/>
        </w:rPr>
        <w:t>13</w:t>
      </w:r>
      <w:r w:rsidR="00501CC3">
        <w:rPr>
          <w:rFonts w:cs="Simplified Arabic" w:hint="cs"/>
          <w:sz w:val="28"/>
          <w:szCs w:val="28"/>
          <w:rtl/>
          <w:lang w:bidi="ar-DZ"/>
        </w:rPr>
        <w:t xml:space="preserve">، </w:t>
      </w:r>
      <w:r w:rsidRPr="005E3CD9">
        <w:rPr>
          <w:rFonts w:cs="Simplified Arabic" w:hint="cs"/>
          <w:sz w:val="28"/>
          <w:szCs w:val="28"/>
          <w:rtl/>
          <w:lang w:bidi="ar-DZ"/>
        </w:rPr>
        <w:t>14</w:t>
      </w:r>
      <w:r w:rsidR="00501CC3">
        <w:rPr>
          <w:rFonts w:cs="Simplified Arabic" w:hint="cs"/>
          <w:sz w:val="28"/>
          <w:szCs w:val="28"/>
          <w:rtl/>
          <w:lang w:bidi="ar-DZ"/>
        </w:rPr>
        <w:t xml:space="preserve">، </w:t>
      </w:r>
      <w:r w:rsidRPr="005E3CD9">
        <w:rPr>
          <w:rFonts w:cs="Simplified Arabic" w:hint="cs"/>
          <w:sz w:val="28"/>
          <w:szCs w:val="28"/>
          <w:rtl/>
          <w:lang w:bidi="ar-DZ"/>
        </w:rPr>
        <w:t>15) نلاحظ أن إجابات التلاميذ كانت متجهة نحو البديل الأول (موافق) بنسب تتراوح بين (100</w:t>
      </w:r>
      <w:r w:rsidRPr="005E3CD9">
        <w:rPr>
          <w:rFonts w:cs="Simplified Arabic"/>
          <w:sz w:val="28"/>
          <w:szCs w:val="28"/>
          <w:lang w:bidi="ar-DZ"/>
        </w:rPr>
        <w:t>%</w:t>
      </w:r>
      <w:r w:rsidRPr="005E3CD9">
        <w:rPr>
          <w:rFonts w:cs="Simplified Arabic" w:hint="cs"/>
          <w:sz w:val="28"/>
          <w:szCs w:val="28"/>
          <w:rtl/>
          <w:lang w:bidi="ar-DZ"/>
        </w:rPr>
        <w:t>و25</w:t>
      </w:r>
      <w:r w:rsidRPr="005E3CD9">
        <w:rPr>
          <w:rFonts w:cs="Simplified Arabic"/>
          <w:sz w:val="28"/>
          <w:szCs w:val="28"/>
          <w:lang w:bidi="ar-DZ"/>
        </w:rPr>
        <w:t>%</w:t>
      </w:r>
      <w:r w:rsidRPr="005E3CD9">
        <w:rPr>
          <w:rFonts w:cs="Simplified Arabic" w:hint="cs"/>
          <w:sz w:val="28"/>
          <w:szCs w:val="28"/>
          <w:rtl/>
          <w:lang w:bidi="ar-DZ"/>
        </w:rPr>
        <w:t>) أي ما يقدر المتوسط الحسابي (86.2)</w:t>
      </w:r>
      <w:r w:rsidR="00501CC3">
        <w:rPr>
          <w:rFonts w:cs="Simplified Arabic" w:hint="cs"/>
          <w:sz w:val="28"/>
          <w:szCs w:val="28"/>
          <w:rtl/>
          <w:lang w:bidi="ar-DZ"/>
        </w:rPr>
        <w:t xml:space="preserve">، </w:t>
      </w:r>
      <w:r w:rsidRPr="005E3CD9">
        <w:rPr>
          <w:rFonts w:cs="Simplified Arabic" w:hint="cs"/>
          <w:sz w:val="28"/>
          <w:szCs w:val="28"/>
          <w:rtl/>
          <w:lang w:bidi="ar-DZ"/>
        </w:rPr>
        <w:t xml:space="preserve"> في حين إجابات التلاميذ المتجهة نحو البديل الثاني (محايد) كانت تتراوح نسبتها ما بين (0</w:t>
      </w:r>
      <w:r w:rsidRPr="005E3CD9">
        <w:rPr>
          <w:rFonts w:cs="Simplified Arabic"/>
          <w:sz w:val="28"/>
          <w:szCs w:val="28"/>
          <w:lang w:bidi="ar-DZ"/>
        </w:rPr>
        <w:t>%</w:t>
      </w:r>
      <w:r w:rsidRPr="005E3CD9">
        <w:rPr>
          <w:rFonts w:cs="Simplified Arabic" w:hint="cs"/>
          <w:sz w:val="28"/>
          <w:szCs w:val="28"/>
          <w:rtl/>
          <w:lang w:bidi="ar-DZ"/>
        </w:rPr>
        <w:t>و25</w:t>
      </w:r>
      <w:r w:rsidRPr="005E3CD9">
        <w:rPr>
          <w:rFonts w:cs="Simplified Arabic"/>
          <w:sz w:val="28"/>
          <w:szCs w:val="28"/>
          <w:lang w:bidi="ar-DZ"/>
        </w:rPr>
        <w:t>%</w:t>
      </w:r>
      <w:r w:rsidRPr="005E3CD9">
        <w:rPr>
          <w:rFonts w:cs="Simplified Arabic" w:hint="cs"/>
          <w:sz w:val="28"/>
          <w:szCs w:val="28"/>
          <w:rtl/>
          <w:lang w:bidi="ar-DZ"/>
        </w:rPr>
        <w:t>) أي ما يقدر المتوسط الحسابي (9.3)</w:t>
      </w:r>
      <w:r w:rsidR="00501CC3">
        <w:rPr>
          <w:rFonts w:cs="Simplified Arabic" w:hint="cs"/>
          <w:sz w:val="28"/>
          <w:szCs w:val="28"/>
          <w:rtl/>
          <w:lang w:bidi="ar-DZ"/>
        </w:rPr>
        <w:t xml:space="preserve">، </w:t>
      </w:r>
      <w:r w:rsidRPr="005E3CD9">
        <w:rPr>
          <w:rFonts w:cs="Simplified Arabic" w:hint="cs"/>
          <w:sz w:val="28"/>
          <w:szCs w:val="28"/>
          <w:rtl/>
          <w:lang w:bidi="ar-DZ"/>
        </w:rPr>
        <w:t xml:space="preserve"> أما إجابات البديل الثالث (غير موافق) فكانت تتراوح نسبة بين (50</w:t>
      </w:r>
      <w:r w:rsidRPr="005E3CD9">
        <w:rPr>
          <w:rFonts w:cs="Simplified Arabic"/>
          <w:sz w:val="28"/>
          <w:szCs w:val="28"/>
          <w:lang w:bidi="ar-DZ"/>
        </w:rPr>
        <w:t>%</w:t>
      </w:r>
      <w:r w:rsidRPr="005E3CD9">
        <w:rPr>
          <w:rFonts w:cs="Simplified Arabic" w:hint="cs"/>
          <w:sz w:val="28"/>
          <w:szCs w:val="28"/>
          <w:rtl/>
          <w:lang w:bidi="ar-DZ"/>
        </w:rPr>
        <w:t>و75</w:t>
      </w:r>
      <w:r w:rsidRPr="005E3CD9">
        <w:rPr>
          <w:rFonts w:cs="Simplified Arabic"/>
          <w:sz w:val="28"/>
          <w:szCs w:val="28"/>
          <w:lang w:bidi="ar-DZ"/>
        </w:rPr>
        <w:t>%</w:t>
      </w:r>
      <w:r w:rsidRPr="005E3CD9">
        <w:rPr>
          <w:rFonts w:cs="Simplified Arabic" w:hint="cs"/>
          <w:sz w:val="28"/>
          <w:szCs w:val="28"/>
          <w:rtl/>
          <w:lang w:bidi="ar-DZ"/>
        </w:rPr>
        <w:t>) ما يقدر متوسط حسابها ب: (43.3) وتعتبر أقل نسبة من نسبة البديل الأول ومن هنا يتبين لنا مدى توافقهم مع المواد الدراسية والقدرة الكافية على مواصلة الدراسة في شعبة رياضيات مما جعلهم يحققون نتائج مدرسية مرضية.</w:t>
      </w:r>
    </w:p>
    <w:p w:rsidR="000A25BF" w:rsidRDefault="000A25BF" w:rsidP="000A25BF">
      <w:pPr>
        <w:bidi/>
        <w:rPr>
          <w:rFonts w:cs="Simplified Arabic"/>
          <w:sz w:val="28"/>
          <w:szCs w:val="28"/>
          <w:rtl/>
          <w:lang w:bidi="ar-DZ"/>
        </w:rPr>
      </w:pPr>
    </w:p>
    <w:p w:rsidR="000A25BF" w:rsidRDefault="000A25BF" w:rsidP="000A25BF">
      <w:pPr>
        <w:bidi/>
        <w:rPr>
          <w:rFonts w:cs="Simplified Arabic"/>
          <w:sz w:val="28"/>
          <w:szCs w:val="28"/>
          <w:rtl/>
          <w:lang w:bidi="ar-DZ"/>
        </w:rPr>
      </w:pPr>
    </w:p>
    <w:p w:rsidR="000A25BF" w:rsidRPr="005E3CD9" w:rsidRDefault="000A25BF" w:rsidP="000A25BF">
      <w:pPr>
        <w:bidi/>
        <w:rPr>
          <w:rFonts w:cs="Simplified Arabic"/>
          <w:sz w:val="28"/>
          <w:szCs w:val="28"/>
          <w:rtl/>
          <w:lang w:bidi="ar-DZ"/>
        </w:rPr>
      </w:pPr>
    </w:p>
    <w:p w:rsidR="00AC7F1D" w:rsidRPr="005E3CD9" w:rsidRDefault="00AC7F1D" w:rsidP="004773A1">
      <w:pPr>
        <w:bidi/>
        <w:jc w:val="center"/>
        <w:rPr>
          <w:rFonts w:cs="Simplified Arabic"/>
          <w:sz w:val="32"/>
          <w:szCs w:val="32"/>
          <w:rtl/>
          <w:lang w:bidi="ar-DZ"/>
        </w:rPr>
      </w:pPr>
      <w:r w:rsidRPr="005E3CD9">
        <w:rPr>
          <w:rFonts w:cs="Simplified Arabic" w:hint="cs"/>
          <w:sz w:val="32"/>
          <w:szCs w:val="32"/>
          <w:rtl/>
          <w:lang w:bidi="ar-DZ"/>
        </w:rPr>
        <w:lastRenderedPageBreak/>
        <w:t xml:space="preserve">الجدول رقم (11):  ترتيب بنود المحور الثالث </w:t>
      </w:r>
      <w:r w:rsidR="004773A1">
        <w:rPr>
          <w:rFonts w:cs="Simplified Arabic" w:hint="cs"/>
          <w:sz w:val="32"/>
          <w:szCs w:val="32"/>
          <w:rtl/>
          <w:lang w:bidi="ar-DZ"/>
        </w:rPr>
        <w:t>(المستقبل المهني).</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5"/>
        <w:gridCol w:w="1170"/>
        <w:gridCol w:w="1305"/>
        <w:gridCol w:w="1306"/>
      </w:tblGrid>
      <w:tr w:rsidR="00AC7F1D" w:rsidRPr="005E3CD9" w:rsidTr="00827A84">
        <w:trPr>
          <w:trHeight w:val="315"/>
          <w:jc w:val="center"/>
        </w:trPr>
        <w:tc>
          <w:tcPr>
            <w:tcW w:w="825" w:type="dxa"/>
            <w:vMerge w:val="restart"/>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رقم البند</w:t>
            </w:r>
          </w:p>
          <w:p w:rsidR="00AC7F1D" w:rsidRPr="000A25BF" w:rsidRDefault="00AC7F1D" w:rsidP="005340BB">
            <w:pPr>
              <w:bidi/>
              <w:rPr>
                <w:rFonts w:cs="Simplified Arabic"/>
                <w:sz w:val="24"/>
                <w:szCs w:val="24"/>
                <w:rtl/>
                <w:lang w:bidi="ar-DZ"/>
              </w:rPr>
            </w:pPr>
          </w:p>
        </w:tc>
        <w:tc>
          <w:tcPr>
            <w:tcW w:w="3781" w:type="dxa"/>
            <w:gridSpan w:val="3"/>
            <w:tcBorders>
              <w:left w:val="single" w:sz="4" w:space="0" w:color="auto"/>
              <w:bottom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النسبة المئوية</w:t>
            </w:r>
          </w:p>
        </w:tc>
      </w:tr>
      <w:tr w:rsidR="00AC7F1D" w:rsidRPr="005E3CD9" w:rsidTr="00827A84">
        <w:trPr>
          <w:trHeight w:val="330"/>
          <w:jc w:val="center"/>
        </w:trPr>
        <w:tc>
          <w:tcPr>
            <w:tcW w:w="825" w:type="dxa"/>
            <w:vMerge/>
            <w:tcBorders>
              <w:right w:val="single" w:sz="4" w:space="0" w:color="auto"/>
            </w:tcBorders>
          </w:tcPr>
          <w:p w:rsidR="00AC7F1D" w:rsidRPr="000A25BF" w:rsidRDefault="00AC7F1D" w:rsidP="005340BB">
            <w:pPr>
              <w:bidi/>
              <w:rPr>
                <w:rFonts w:cs="Simplified Arabic"/>
                <w:sz w:val="24"/>
                <w:szCs w:val="24"/>
                <w:rtl/>
                <w:lang w:bidi="ar-DZ"/>
              </w:rPr>
            </w:pPr>
          </w:p>
        </w:tc>
        <w:tc>
          <w:tcPr>
            <w:tcW w:w="1170" w:type="dxa"/>
            <w:tcBorders>
              <w:top w:val="single" w:sz="4" w:space="0" w:color="auto"/>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موافق</w:t>
            </w:r>
          </w:p>
        </w:tc>
        <w:tc>
          <w:tcPr>
            <w:tcW w:w="1305" w:type="dxa"/>
            <w:tcBorders>
              <w:top w:val="single" w:sz="4" w:space="0" w:color="auto"/>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محايد</w:t>
            </w:r>
          </w:p>
        </w:tc>
        <w:tc>
          <w:tcPr>
            <w:tcW w:w="1306" w:type="dxa"/>
            <w:tcBorders>
              <w:top w:val="single" w:sz="4" w:space="0" w:color="auto"/>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غير موافق</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18</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100</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23</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100</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16</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25</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25</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50</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20</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100</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21</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100</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17</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25</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75</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19</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25</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75</w:t>
            </w:r>
          </w:p>
        </w:tc>
      </w:tr>
      <w:tr w:rsidR="00AC7F1D" w:rsidRPr="005E3CD9" w:rsidTr="00827A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45"/>
          <w:jc w:val="center"/>
        </w:trPr>
        <w:tc>
          <w:tcPr>
            <w:tcW w:w="825" w:type="dxa"/>
          </w:tcPr>
          <w:p w:rsidR="00AC7F1D" w:rsidRPr="000A25BF" w:rsidRDefault="00AC7F1D" w:rsidP="005340BB">
            <w:pPr>
              <w:bidi/>
              <w:ind w:left="108"/>
              <w:rPr>
                <w:rFonts w:cs="Simplified Arabic"/>
                <w:sz w:val="24"/>
                <w:szCs w:val="24"/>
                <w:rtl/>
                <w:lang w:bidi="ar-DZ"/>
              </w:rPr>
            </w:pPr>
            <w:r w:rsidRPr="000A25BF">
              <w:rPr>
                <w:rFonts w:cs="Simplified Arabic" w:hint="cs"/>
                <w:sz w:val="24"/>
                <w:szCs w:val="24"/>
                <w:rtl/>
                <w:lang w:bidi="ar-DZ"/>
              </w:rPr>
              <w:t>22</w:t>
            </w:r>
          </w:p>
        </w:tc>
        <w:tc>
          <w:tcPr>
            <w:tcW w:w="1170" w:type="dxa"/>
          </w:tcPr>
          <w:p w:rsidR="00AC7F1D" w:rsidRPr="000A25BF" w:rsidRDefault="00AC7F1D" w:rsidP="005340BB">
            <w:pPr>
              <w:bidi/>
              <w:ind w:left="108"/>
              <w:rPr>
                <w:rFonts w:cs="Simplified Arabic"/>
                <w:sz w:val="24"/>
                <w:szCs w:val="24"/>
                <w:rtl/>
                <w:lang w:bidi="ar-DZ"/>
              </w:rPr>
            </w:pPr>
            <w:r w:rsidRPr="000A25BF">
              <w:rPr>
                <w:rFonts w:cs="Simplified Arabic" w:hint="cs"/>
                <w:sz w:val="24"/>
                <w:szCs w:val="24"/>
                <w:rtl/>
                <w:lang w:bidi="ar-DZ"/>
              </w:rPr>
              <w:t>0</w:t>
            </w:r>
          </w:p>
        </w:tc>
        <w:tc>
          <w:tcPr>
            <w:tcW w:w="1305" w:type="dxa"/>
          </w:tcPr>
          <w:p w:rsidR="00AC7F1D" w:rsidRPr="000A25BF" w:rsidRDefault="00AC7F1D" w:rsidP="005340BB">
            <w:pPr>
              <w:bidi/>
              <w:ind w:left="108"/>
              <w:rPr>
                <w:rFonts w:cs="Simplified Arabic"/>
                <w:sz w:val="24"/>
                <w:szCs w:val="24"/>
                <w:rtl/>
                <w:lang w:bidi="ar-DZ"/>
              </w:rPr>
            </w:pPr>
            <w:r w:rsidRPr="000A25BF">
              <w:rPr>
                <w:rFonts w:cs="Simplified Arabic" w:hint="cs"/>
                <w:sz w:val="24"/>
                <w:szCs w:val="24"/>
                <w:rtl/>
                <w:lang w:bidi="ar-DZ"/>
              </w:rPr>
              <w:t>25</w:t>
            </w:r>
          </w:p>
        </w:tc>
        <w:tc>
          <w:tcPr>
            <w:tcW w:w="1306" w:type="dxa"/>
          </w:tcPr>
          <w:p w:rsidR="00AC7F1D" w:rsidRPr="000A25BF" w:rsidRDefault="00AC7F1D" w:rsidP="005340BB">
            <w:pPr>
              <w:bidi/>
              <w:ind w:left="108"/>
              <w:rPr>
                <w:rFonts w:cs="Simplified Arabic"/>
                <w:sz w:val="24"/>
                <w:szCs w:val="24"/>
                <w:rtl/>
                <w:lang w:bidi="ar-DZ"/>
              </w:rPr>
            </w:pPr>
            <w:r w:rsidRPr="000A25BF">
              <w:rPr>
                <w:rFonts w:cs="Simplified Arabic" w:hint="cs"/>
                <w:sz w:val="24"/>
                <w:szCs w:val="24"/>
                <w:rtl/>
                <w:lang w:bidi="ar-DZ"/>
              </w:rPr>
              <w:t>75</w:t>
            </w:r>
          </w:p>
        </w:tc>
      </w:tr>
    </w:tbl>
    <w:p w:rsidR="00AC7F1D" w:rsidRPr="005E3CD9" w:rsidRDefault="00AC7F1D" w:rsidP="005340BB">
      <w:pPr>
        <w:bidi/>
        <w:rPr>
          <w:rFonts w:cs="Simplified Arabic"/>
          <w:sz w:val="28"/>
          <w:szCs w:val="28"/>
          <w:rtl/>
          <w:lang w:bidi="ar-DZ"/>
        </w:rPr>
      </w:pPr>
    </w:p>
    <w:p w:rsidR="002C47FD" w:rsidRDefault="00AC7F1D" w:rsidP="002C47FD">
      <w:pPr>
        <w:bidi/>
        <w:rPr>
          <w:rFonts w:cs="Simplified Arabic"/>
          <w:sz w:val="28"/>
          <w:szCs w:val="28"/>
          <w:lang w:bidi="ar-DZ"/>
        </w:rPr>
      </w:pPr>
      <w:r w:rsidRPr="005E3CD9">
        <w:rPr>
          <w:rFonts w:cs="Simplified Arabic" w:hint="cs"/>
          <w:sz w:val="28"/>
          <w:szCs w:val="28"/>
          <w:rtl/>
          <w:lang w:bidi="ar-DZ"/>
        </w:rPr>
        <w:t>في حين المحور الثالث والأخير (المستقبل المهني ) الذي يتضمن 08 بنود (16</w:t>
      </w:r>
      <w:r w:rsidR="00501CC3">
        <w:rPr>
          <w:rFonts w:cs="Simplified Arabic" w:hint="cs"/>
          <w:sz w:val="28"/>
          <w:szCs w:val="28"/>
          <w:rtl/>
          <w:lang w:bidi="ar-DZ"/>
        </w:rPr>
        <w:t xml:space="preserve">، </w:t>
      </w:r>
      <w:r w:rsidRPr="005E3CD9">
        <w:rPr>
          <w:rFonts w:cs="Simplified Arabic" w:hint="cs"/>
          <w:sz w:val="28"/>
          <w:szCs w:val="28"/>
          <w:rtl/>
          <w:lang w:bidi="ar-DZ"/>
        </w:rPr>
        <w:t>17</w:t>
      </w:r>
      <w:r w:rsidR="00501CC3">
        <w:rPr>
          <w:rFonts w:cs="Simplified Arabic" w:hint="cs"/>
          <w:sz w:val="28"/>
          <w:szCs w:val="28"/>
          <w:rtl/>
          <w:lang w:bidi="ar-DZ"/>
        </w:rPr>
        <w:t xml:space="preserve">، </w:t>
      </w:r>
      <w:r w:rsidRPr="005E3CD9">
        <w:rPr>
          <w:rFonts w:cs="Simplified Arabic" w:hint="cs"/>
          <w:sz w:val="28"/>
          <w:szCs w:val="28"/>
          <w:rtl/>
          <w:lang w:bidi="ar-DZ"/>
        </w:rPr>
        <w:t>18</w:t>
      </w:r>
      <w:r w:rsidR="00501CC3">
        <w:rPr>
          <w:rFonts w:cs="Simplified Arabic" w:hint="cs"/>
          <w:sz w:val="28"/>
          <w:szCs w:val="28"/>
          <w:rtl/>
          <w:lang w:bidi="ar-DZ"/>
        </w:rPr>
        <w:t xml:space="preserve">، </w:t>
      </w:r>
      <w:r w:rsidRPr="005E3CD9">
        <w:rPr>
          <w:rFonts w:cs="Simplified Arabic" w:hint="cs"/>
          <w:sz w:val="28"/>
          <w:szCs w:val="28"/>
          <w:rtl/>
          <w:lang w:bidi="ar-DZ"/>
        </w:rPr>
        <w:t>19</w:t>
      </w:r>
      <w:r w:rsidR="00501CC3">
        <w:rPr>
          <w:rFonts w:cs="Simplified Arabic" w:hint="cs"/>
          <w:sz w:val="28"/>
          <w:szCs w:val="28"/>
          <w:rtl/>
          <w:lang w:bidi="ar-DZ"/>
        </w:rPr>
        <w:t xml:space="preserve">، </w:t>
      </w:r>
      <w:r w:rsidRPr="005E3CD9">
        <w:rPr>
          <w:rFonts w:cs="Simplified Arabic" w:hint="cs"/>
          <w:sz w:val="28"/>
          <w:szCs w:val="28"/>
          <w:rtl/>
          <w:lang w:bidi="ar-DZ"/>
        </w:rPr>
        <w:t>20</w:t>
      </w:r>
      <w:r w:rsidR="00501CC3">
        <w:rPr>
          <w:rFonts w:cs="Simplified Arabic" w:hint="cs"/>
          <w:sz w:val="28"/>
          <w:szCs w:val="28"/>
          <w:rtl/>
          <w:lang w:bidi="ar-DZ"/>
        </w:rPr>
        <w:t xml:space="preserve">، </w:t>
      </w:r>
      <w:r w:rsidRPr="005E3CD9">
        <w:rPr>
          <w:rFonts w:cs="Simplified Arabic" w:hint="cs"/>
          <w:sz w:val="28"/>
          <w:szCs w:val="28"/>
          <w:rtl/>
          <w:lang w:bidi="ar-DZ"/>
        </w:rPr>
        <w:t>21</w:t>
      </w:r>
      <w:r w:rsidR="00501CC3">
        <w:rPr>
          <w:rFonts w:cs="Simplified Arabic" w:hint="cs"/>
          <w:sz w:val="28"/>
          <w:szCs w:val="28"/>
          <w:rtl/>
          <w:lang w:bidi="ar-DZ"/>
        </w:rPr>
        <w:t xml:space="preserve">، </w:t>
      </w:r>
      <w:r w:rsidRPr="005E3CD9">
        <w:rPr>
          <w:rFonts w:cs="Simplified Arabic" w:hint="cs"/>
          <w:sz w:val="28"/>
          <w:szCs w:val="28"/>
          <w:rtl/>
          <w:lang w:bidi="ar-DZ"/>
        </w:rPr>
        <w:t>22</w:t>
      </w:r>
      <w:r w:rsidR="00501CC3">
        <w:rPr>
          <w:rFonts w:cs="Simplified Arabic" w:hint="cs"/>
          <w:sz w:val="28"/>
          <w:szCs w:val="28"/>
          <w:rtl/>
          <w:lang w:bidi="ar-DZ"/>
        </w:rPr>
        <w:t xml:space="preserve">، </w:t>
      </w:r>
      <w:r w:rsidRPr="005E3CD9">
        <w:rPr>
          <w:rFonts w:cs="Simplified Arabic" w:hint="cs"/>
          <w:sz w:val="28"/>
          <w:szCs w:val="28"/>
          <w:rtl/>
          <w:lang w:bidi="ar-DZ"/>
        </w:rPr>
        <w:t>23) يتضح أن الإجابات التي تتجه نحو البديل الأول (موافق) تتراوح نسبتها مابين (25</w:t>
      </w:r>
      <w:r w:rsidRPr="005E3CD9">
        <w:rPr>
          <w:rFonts w:cs="Simplified Arabic"/>
          <w:sz w:val="28"/>
          <w:szCs w:val="28"/>
          <w:lang w:bidi="ar-DZ"/>
        </w:rPr>
        <w:t>%</w:t>
      </w:r>
      <w:r w:rsidRPr="005E3CD9">
        <w:rPr>
          <w:rFonts w:cs="Simplified Arabic" w:hint="cs"/>
          <w:sz w:val="28"/>
          <w:szCs w:val="28"/>
          <w:rtl/>
          <w:lang w:bidi="ar-DZ"/>
        </w:rPr>
        <w:t>و100</w:t>
      </w:r>
      <w:r w:rsidRPr="005E3CD9">
        <w:rPr>
          <w:rFonts w:cs="Simplified Arabic"/>
          <w:sz w:val="28"/>
          <w:szCs w:val="28"/>
          <w:lang w:bidi="ar-DZ"/>
        </w:rPr>
        <w:t>%</w:t>
      </w:r>
      <w:r w:rsidRPr="005E3CD9">
        <w:rPr>
          <w:rFonts w:cs="Simplified Arabic" w:hint="cs"/>
          <w:sz w:val="28"/>
          <w:szCs w:val="28"/>
          <w:rtl/>
          <w:lang w:bidi="ar-DZ"/>
        </w:rPr>
        <w:t>) ما يقدر المتوسط الحسابي للبنود (28.1)</w:t>
      </w:r>
      <w:r w:rsidR="00501CC3">
        <w:rPr>
          <w:rFonts w:cs="Simplified Arabic" w:hint="cs"/>
          <w:sz w:val="28"/>
          <w:szCs w:val="28"/>
          <w:rtl/>
          <w:lang w:bidi="ar-DZ"/>
        </w:rPr>
        <w:t xml:space="preserve">، </w:t>
      </w:r>
      <w:r w:rsidRPr="005E3CD9">
        <w:rPr>
          <w:rFonts w:cs="Simplified Arabic" w:hint="cs"/>
          <w:sz w:val="28"/>
          <w:szCs w:val="28"/>
          <w:rtl/>
          <w:lang w:bidi="ar-DZ"/>
        </w:rPr>
        <w:t>أما إجابات البديل الثاني محايد تتراوح بنسبة (0</w:t>
      </w:r>
      <w:r w:rsidRPr="005E3CD9">
        <w:rPr>
          <w:rFonts w:cs="Simplified Arabic"/>
          <w:sz w:val="28"/>
          <w:szCs w:val="28"/>
          <w:lang w:bidi="ar-DZ"/>
        </w:rPr>
        <w:t>%</w:t>
      </w:r>
      <w:r w:rsidRPr="005E3CD9">
        <w:rPr>
          <w:rFonts w:cs="Simplified Arabic" w:hint="cs"/>
          <w:sz w:val="28"/>
          <w:szCs w:val="28"/>
          <w:rtl/>
          <w:lang w:bidi="ar-DZ"/>
        </w:rPr>
        <w:t>و25</w:t>
      </w:r>
      <w:r w:rsidRPr="005E3CD9">
        <w:rPr>
          <w:rFonts w:cs="Simplified Arabic"/>
          <w:sz w:val="28"/>
          <w:szCs w:val="28"/>
          <w:lang w:bidi="ar-DZ"/>
        </w:rPr>
        <w:t>%</w:t>
      </w:r>
      <w:r w:rsidRPr="005E3CD9">
        <w:rPr>
          <w:rFonts w:cs="Simplified Arabic" w:hint="cs"/>
          <w:sz w:val="28"/>
          <w:szCs w:val="28"/>
          <w:rtl/>
          <w:lang w:bidi="ar-DZ"/>
        </w:rPr>
        <w:t>) أي ما يقدر المتوسط الحسابي (12.5)</w:t>
      </w:r>
      <w:r w:rsidR="00501CC3">
        <w:rPr>
          <w:rFonts w:cs="Simplified Arabic" w:hint="cs"/>
          <w:sz w:val="28"/>
          <w:szCs w:val="28"/>
          <w:rtl/>
          <w:lang w:bidi="ar-DZ"/>
        </w:rPr>
        <w:t xml:space="preserve">، </w:t>
      </w:r>
      <w:r w:rsidRPr="005E3CD9">
        <w:rPr>
          <w:rFonts w:cs="Simplified Arabic" w:hint="cs"/>
          <w:sz w:val="28"/>
          <w:szCs w:val="28"/>
          <w:rtl/>
          <w:lang w:bidi="ar-DZ"/>
        </w:rPr>
        <w:t xml:space="preserve"> في حين إجابات البديل الثالث (غير موافق) كانت تتراوح بنسبة (50</w:t>
      </w:r>
      <w:r w:rsidRPr="005E3CD9">
        <w:rPr>
          <w:rFonts w:cs="Simplified Arabic"/>
          <w:sz w:val="28"/>
          <w:szCs w:val="28"/>
          <w:lang w:bidi="ar-DZ"/>
        </w:rPr>
        <w:t>%</w:t>
      </w:r>
      <w:r w:rsidRPr="005E3CD9">
        <w:rPr>
          <w:rFonts w:cs="Simplified Arabic" w:hint="cs"/>
          <w:sz w:val="28"/>
          <w:szCs w:val="28"/>
          <w:rtl/>
          <w:lang w:bidi="ar-DZ"/>
        </w:rPr>
        <w:t>و100</w:t>
      </w:r>
      <w:r w:rsidRPr="005E3CD9">
        <w:rPr>
          <w:rFonts w:cs="Simplified Arabic"/>
          <w:sz w:val="28"/>
          <w:szCs w:val="28"/>
          <w:lang w:bidi="ar-DZ"/>
        </w:rPr>
        <w:t>%</w:t>
      </w:r>
      <w:r w:rsidRPr="005E3CD9">
        <w:rPr>
          <w:rFonts w:cs="Simplified Arabic" w:hint="cs"/>
          <w:sz w:val="28"/>
          <w:szCs w:val="28"/>
          <w:rtl/>
          <w:lang w:bidi="ar-DZ"/>
        </w:rPr>
        <w:t>) أي ما يقدر متوسطها (59.3) وهذا يدل على أن أكبر الإجابات تكرارا كانت متمركزة نحو البديل الثالث ومن هذا يتبين أن التلاميذ الموجهين وفق الرغبة الأولى شعبة رياضيات يشعرون بالرضا عن دراسة هذه الشعبة وتحقيق النجاح مستقبلا وإثبات ذاتهم في العمل مستقبلا .</w:t>
      </w:r>
    </w:p>
    <w:p w:rsidR="00AC7F1D" w:rsidRPr="005E3CD9" w:rsidRDefault="00AC7F1D" w:rsidP="002C47FD">
      <w:pPr>
        <w:bidi/>
        <w:rPr>
          <w:rFonts w:cs="Simplified Arabic"/>
          <w:sz w:val="28"/>
          <w:szCs w:val="28"/>
          <w:rtl/>
          <w:lang w:bidi="ar-DZ"/>
        </w:rPr>
      </w:pPr>
      <w:r w:rsidRPr="005E3CD9">
        <w:rPr>
          <w:rFonts w:cs="Simplified Arabic" w:hint="cs"/>
          <w:sz w:val="28"/>
          <w:szCs w:val="28"/>
          <w:rtl/>
          <w:lang w:bidi="ar-DZ"/>
        </w:rPr>
        <w:t xml:space="preserve">ومن خلال الجدول رقم  </w:t>
      </w:r>
      <w:r w:rsidR="00BB30E3" w:rsidRPr="005E3CD9">
        <w:rPr>
          <w:rFonts w:cs="Simplified Arabic" w:hint="cs"/>
          <w:sz w:val="28"/>
          <w:szCs w:val="28"/>
          <w:rtl/>
          <w:lang w:bidi="ar-DZ"/>
        </w:rPr>
        <w:t>(8):</w:t>
      </w:r>
      <w:r w:rsidRPr="005E3CD9">
        <w:rPr>
          <w:rFonts w:cs="Simplified Arabic" w:hint="cs"/>
          <w:sz w:val="28"/>
          <w:szCs w:val="28"/>
          <w:rtl/>
          <w:lang w:bidi="ar-DZ"/>
        </w:rPr>
        <w:t xml:space="preserve">  نلاحظ أن نسبة (75</w:t>
      </w:r>
      <w:r w:rsidRPr="005E3CD9">
        <w:rPr>
          <w:rFonts w:cs="Simplified Arabic"/>
          <w:sz w:val="28"/>
          <w:szCs w:val="28"/>
          <w:lang w:bidi="ar-DZ"/>
        </w:rPr>
        <w:t>%</w:t>
      </w:r>
      <w:r w:rsidRPr="005E3CD9">
        <w:rPr>
          <w:rFonts w:cs="Simplified Arabic" w:hint="cs"/>
          <w:sz w:val="28"/>
          <w:szCs w:val="28"/>
          <w:rtl/>
          <w:lang w:bidi="ar-DZ"/>
        </w:rPr>
        <w:t>) من التلاميذ الموجهين وفق الرغبة الأولى شعبة رياضيات كانت نتائجهم مرتفعة</w:t>
      </w:r>
      <w:r w:rsidR="00501CC3">
        <w:rPr>
          <w:rFonts w:cs="Simplified Arabic" w:hint="cs"/>
          <w:sz w:val="28"/>
          <w:szCs w:val="28"/>
          <w:rtl/>
          <w:lang w:bidi="ar-DZ"/>
        </w:rPr>
        <w:t xml:space="preserve">، </w:t>
      </w:r>
      <w:r w:rsidRPr="005E3CD9">
        <w:rPr>
          <w:rFonts w:cs="Simplified Arabic" w:hint="cs"/>
          <w:sz w:val="28"/>
          <w:szCs w:val="28"/>
          <w:rtl/>
          <w:lang w:bidi="ar-DZ"/>
        </w:rPr>
        <w:t xml:space="preserve"> في حين التلاميذ الموجهين وفق الرغبة الأولى شعبة رياضيات كانت </w:t>
      </w:r>
      <w:r w:rsidRPr="005E3CD9">
        <w:rPr>
          <w:rFonts w:cs="Simplified Arabic" w:hint="cs"/>
          <w:sz w:val="28"/>
          <w:szCs w:val="28"/>
          <w:rtl/>
          <w:lang w:bidi="ar-DZ"/>
        </w:rPr>
        <w:lastRenderedPageBreak/>
        <w:t>نتائجهم منخفضة أي ما تقدر بنسبة (25</w:t>
      </w:r>
      <w:r w:rsidRPr="005E3CD9">
        <w:rPr>
          <w:rFonts w:cs="Simplified Arabic"/>
          <w:sz w:val="28"/>
          <w:szCs w:val="28"/>
          <w:lang w:bidi="ar-DZ"/>
        </w:rPr>
        <w:t>%</w:t>
      </w:r>
      <w:r w:rsidRPr="005E3CD9">
        <w:rPr>
          <w:rFonts w:cs="Simplified Arabic" w:hint="cs"/>
          <w:sz w:val="28"/>
          <w:szCs w:val="28"/>
          <w:rtl/>
          <w:lang w:bidi="ar-DZ"/>
        </w:rPr>
        <w:t>) إلا أنه يمكن القول أن معظم التلاميذ الذين تم توجيههم وفق رغباتهم حققوا نتائج جيدة وهذا راجع إلى دور رغبة التلميذ في عملية التوجيه.</w:t>
      </w:r>
    </w:p>
    <w:p w:rsidR="00AC7F1D" w:rsidRPr="005E3CD9" w:rsidRDefault="00AC7F1D" w:rsidP="005340BB">
      <w:pPr>
        <w:bidi/>
        <w:rPr>
          <w:rFonts w:cs="Simplified Arabic"/>
          <w:sz w:val="28"/>
          <w:szCs w:val="28"/>
          <w:lang w:bidi="ar-DZ"/>
        </w:rPr>
      </w:pPr>
      <w:r w:rsidRPr="005E3CD9">
        <w:rPr>
          <w:rFonts w:cs="Simplified Arabic" w:hint="cs"/>
          <w:sz w:val="28"/>
          <w:szCs w:val="28"/>
          <w:rtl/>
          <w:lang w:bidi="ar-DZ"/>
        </w:rPr>
        <w:t>وانطلاقا من النتائج السابقة فقد تحققت هذه الفرضية ( تؤثر الرغبة على النتائج المدرسية لتلاميذ السنة الثانية ثانوي الموجهين وفق الرغبة الأولى شعبة رياضيات) إذ تؤثر بالإيجاب</w:t>
      </w:r>
      <w:r w:rsidR="00501CC3">
        <w:rPr>
          <w:rFonts w:cs="Simplified Arabic" w:hint="cs"/>
          <w:sz w:val="28"/>
          <w:szCs w:val="28"/>
          <w:rtl/>
          <w:lang w:bidi="ar-DZ"/>
        </w:rPr>
        <w:t xml:space="preserve">، </w:t>
      </w:r>
      <w:r w:rsidRPr="005E3CD9">
        <w:rPr>
          <w:rFonts w:cs="Simplified Arabic" w:hint="cs"/>
          <w:sz w:val="28"/>
          <w:szCs w:val="28"/>
          <w:rtl/>
          <w:lang w:bidi="ar-DZ"/>
        </w:rPr>
        <w:t xml:space="preserve"> وعلى هذا لابد من احترام رغبة التلميذ خلال عملية التوجيه إذ تعتبر حافزا ودافعا قويا للاجتهاد والعمل والعطاء والتطلع لنتائج أفضل</w:t>
      </w:r>
      <w:r w:rsidR="00501CC3">
        <w:rPr>
          <w:rFonts w:cs="Simplified Arabic" w:hint="cs"/>
          <w:sz w:val="28"/>
          <w:szCs w:val="28"/>
          <w:rtl/>
          <w:lang w:bidi="ar-DZ"/>
        </w:rPr>
        <w:t xml:space="preserve">، </w:t>
      </w:r>
      <w:r w:rsidRPr="005E3CD9">
        <w:rPr>
          <w:rFonts w:cs="Simplified Arabic" w:hint="cs"/>
          <w:sz w:val="28"/>
          <w:szCs w:val="28"/>
          <w:rtl/>
          <w:lang w:bidi="ar-DZ"/>
        </w:rPr>
        <w:t xml:space="preserve"> باعتبار أن تلبية الرغبة تجعل التلاميذ يقبلون على العمل الدراسي بجدية وحماس في الشعبة التي وجهوا إليها.</w:t>
      </w:r>
    </w:p>
    <w:p w:rsidR="00AC7F1D" w:rsidRPr="00827A84" w:rsidRDefault="00AC7F1D" w:rsidP="005340BB">
      <w:pPr>
        <w:bidi/>
        <w:rPr>
          <w:rFonts w:cs="Simplified Arabic"/>
          <w:b/>
          <w:bCs/>
          <w:sz w:val="32"/>
          <w:szCs w:val="32"/>
          <w:rtl/>
          <w:lang w:bidi="ar-DZ"/>
        </w:rPr>
      </w:pPr>
      <w:r w:rsidRPr="00827A84">
        <w:rPr>
          <w:rFonts w:cs="Simplified Arabic" w:hint="cs"/>
          <w:b/>
          <w:bCs/>
          <w:sz w:val="32"/>
          <w:szCs w:val="32"/>
          <w:rtl/>
          <w:lang w:bidi="ar-DZ"/>
        </w:rPr>
        <w:t>1</w:t>
      </w:r>
      <w:r w:rsidR="005340BB" w:rsidRPr="00827A84">
        <w:rPr>
          <w:rFonts w:cs="Simplified Arabic" w:hint="cs"/>
          <w:b/>
          <w:bCs/>
          <w:sz w:val="32"/>
          <w:szCs w:val="32"/>
          <w:rtl/>
          <w:lang w:bidi="ar-DZ"/>
        </w:rPr>
        <w:t>-</w:t>
      </w:r>
      <w:r w:rsidRPr="00827A84">
        <w:rPr>
          <w:rFonts w:cs="Simplified Arabic" w:hint="cs"/>
          <w:b/>
          <w:bCs/>
          <w:sz w:val="32"/>
          <w:szCs w:val="32"/>
          <w:rtl/>
          <w:lang w:bidi="ar-DZ"/>
        </w:rPr>
        <w:t>2 عرض ومناقشة نتائج الدراسة في ضوء الفرضية الثانية</w:t>
      </w:r>
    </w:p>
    <w:p w:rsidR="00D425B6" w:rsidRPr="005E3CD9" w:rsidRDefault="00371FC8" w:rsidP="000A25BF">
      <w:pPr>
        <w:bidi/>
        <w:rPr>
          <w:rFonts w:cs="Simplified Arabic"/>
          <w:sz w:val="28"/>
          <w:szCs w:val="28"/>
          <w:rtl/>
          <w:lang w:bidi="ar-DZ"/>
        </w:rPr>
      </w:pPr>
      <w:r>
        <w:rPr>
          <w:rFonts w:cs="Simplified Arabic" w:hint="cs"/>
          <w:sz w:val="28"/>
          <w:szCs w:val="28"/>
          <w:rtl/>
          <w:lang w:bidi="ar-DZ"/>
        </w:rPr>
        <w:t>تؤ</w:t>
      </w:r>
      <w:r w:rsidR="00AC7F1D" w:rsidRPr="005E3CD9">
        <w:rPr>
          <w:rFonts w:cs="Simplified Arabic" w:hint="cs"/>
          <w:sz w:val="28"/>
          <w:szCs w:val="28"/>
          <w:rtl/>
          <w:lang w:bidi="ar-DZ"/>
        </w:rPr>
        <w:t>ثر الرغبة على النتائج المدرسية لتلاميذ السنة الثانية ثانوي الموجهين وفق الرغبة الأخيرة شعبة رياضيات</w:t>
      </w:r>
      <w:r w:rsidR="000A25BF">
        <w:rPr>
          <w:rFonts w:cs="Simplified Arabic" w:hint="cs"/>
          <w:sz w:val="28"/>
          <w:szCs w:val="28"/>
          <w:rtl/>
          <w:lang w:bidi="ar-DZ"/>
        </w:rPr>
        <w:t>.</w:t>
      </w:r>
    </w:p>
    <w:p w:rsidR="00AC7F1D" w:rsidRPr="005E3CD9" w:rsidRDefault="00AC7F1D" w:rsidP="005340BB">
      <w:pPr>
        <w:bidi/>
        <w:rPr>
          <w:rFonts w:cs="Simplified Arabic"/>
          <w:sz w:val="32"/>
          <w:szCs w:val="32"/>
          <w:rtl/>
          <w:lang w:bidi="ar-DZ"/>
        </w:rPr>
      </w:pPr>
      <w:r w:rsidRPr="005E3CD9">
        <w:rPr>
          <w:rFonts w:cs="Simplified Arabic" w:hint="cs"/>
          <w:sz w:val="32"/>
          <w:szCs w:val="32"/>
          <w:rtl/>
          <w:lang w:bidi="ar-DZ"/>
        </w:rPr>
        <w:t>الجدول رقم(12): إحصاءات وصفية خاصة بالتلاميذ الموجهين وفق الرغبة الأخيرة شعبة رياضيات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00"/>
        <w:gridCol w:w="1155"/>
        <w:gridCol w:w="1380"/>
        <w:gridCol w:w="1171"/>
        <w:gridCol w:w="1170"/>
        <w:gridCol w:w="1230"/>
        <w:gridCol w:w="1185"/>
        <w:gridCol w:w="1021"/>
      </w:tblGrid>
      <w:tr w:rsidR="00AC7F1D" w:rsidRPr="000A25BF" w:rsidTr="00947051">
        <w:trPr>
          <w:trHeight w:val="510"/>
        </w:trPr>
        <w:tc>
          <w:tcPr>
            <w:tcW w:w="900" w:type="dxa"/>
            <w:vMerge w:val="restart"/>
            <w:tcBorders>
              <w:top w:val="single" w:sz="4" w:space="0" w:color="auto"/>
              <w:right w:val="single" w:sz="4" w:space="0" w:color="auto"/>
            </w:tcBorders>
          </w:tcPr>
          <w:p w:rsidR="00AC7F1D" w:rsidRPr="000A25BF" w:rsidRDefault="00AC7F1D" w:rsidP="005340BB">
            <w:pPr>
              <w:bidi/>
              <w:rPr>
                <w:rFonts w:cs="Simplified Arabic"/>
                <w:sz w:val="24"/>
                <w:szCs w:val="24"/>
                <w:rtl/>
              </w:rPr>
            </w:pPr>
            <w:r w:rsidRPr="000A25BF">
              <w:rPr>
                <w:rFonts w:cs="Simplified Arabic" w:hint="cs"/>
                <w:sz w:val="24"/>
                <w:szCs w:val="24"/>
                <w:rtl/>
              </w:rPr>
              <w:t>مجموع</w:t>
            </w:r>
          </w:p>
          <w:p w:rsidR="00AC7F1D" w:rsidRPr="000A25BF" w:rsidRDefault="00AC7F1D" w:rsidP="005340BB">
            <w:pPr>
              <w:bidi/>
              <w:rPr>
                <w:rFonts w:cs="Simplified Arabic"/>
                <w:sz w:val="24"/>
                <w:szCs w:val="24"/>
                <w:rtl/>
              </w:rPr>
            </w:pPr>
          </w:p>
          <w:p w:rsidR="00AC7F1D" w:rsidRPr="000A25BF" w:rsidRDefault="00AC7F1D" w:rsidP="005340BB">
            <w:pPr>
              <w:bidi/>
              <w:rPr>
                <w:rFonts w:cs="Simplified Arabic"/>
                <w:sz w:val="24"/>
                <w:szCs w:val="24"/>
                <w:rtl/>
              </w:rPr>
            </w:pPr>
            <w:r w:rsidRPr="000A25BF">
              <w:rPr>
                <w:rFonts w:cs="Simplified Arabic" w:hint="cs"/>
                <w:sz w:val="24"/>
                <w:szCs w:val="24"/>
                <w:rtl/>
              </w:rPr>
              <w:t>العينة</w:t>
            </w:r>
          </w:p>
          <w:p w:rsidR="00AC7F1D" w:rsidRPr="000A25BF" w:rsidRDefault="00AC7F1D" w:rsidP="005340BB">
            <w:pPr>
              <w:bidi/>
              <w:rPr>
                <w:rFonts w:cs="Simplified Arabic"/>
                <w:sz w:val="24"/>
                <w:szCs w:val="24"/>
              </w:rPr>
            </w:pPr>
          </w:p>
        </w:tc>
        <w:tc>
          <w:tcPr>
            <w:tcW w:w="3706" w:type="dxa"/>
            <w:gridSpan w:val="3"/>
            <w:tcBorders>
              <w:top w:val="single" w:sz="4" w:space="0" w:color="auto"/>
              <w:left w:val="single" w:sz="4" w:space="0" w:color="auto"/>
              <w:bottom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النسب المئوية</w:t>
            </w:r>
          </w:p>
        </w:tc>
        <w:tc>
          <w:tcPr>
            <w:tcW w:w="3585" w:type="dxa"/>
            <w:gridSpan w:val="3"/>
            <w:tcBorders>
              <w:bottom w:val="single" w:sz="4" w:space="0" w:color="auto"/>
              <w:right w:val="single" w:sz="4" w:space="0" w:color="auto"/>
            </w:tcBorders>
          </w:tcPr>
          <w:p w:rsidR="00AC7F1D" w:rsidRPr="000A25BF" w:rsidRDefault="00AC7F1D" w:rsidP="005340BB">
            <w:pPr>
              <w:bidi/>
              <w:rPr>
                <w:rFonts w:cs="Simplified Arabic"/>
                <w:sz w:val="24"/>
                <w:szCs w:val="24"/>
                <w:rtl/>
              </w:rPr>
            </w:pPr>
            <w:r w:rsidRPr="000A25BF">
              <w:rPr>
                <w:rFonts w:cs="Simplified Arabic" w:hint="cs"/>
                <w:sz w:val="24"/>
                <w:szCs w:val="24"/>
                <w:rtl/>
              </w:rPr>
              <w:t>التكرار</w:t>
            </w:r>
          </w:p>
          <w:p w:rsidR="00AC7F1D" w:rsidRPr="000A25BF" w:rsidRDefault="00AC7F1D" w:rsidP="005340BB">
            <w:pPr>
              <w:bidi/>
              <w:rPr>
                <w:rFonts w:cs="Simplified Arabic"/>
                <w:sz w:val="24"/>
                <w:szCs w:val="24"/>
              </w:rPr>
            </w:pPr>
          </w:p>
        </w:tc>
        <w:tc>
          <w:tcPr>
            <w:tcW w:w="1021" w:type="dxa"/>
            <w:vMerge w:val="restart"/>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رقم البند</w:t>
            </w:r>
          </w:p>
          <w:p w:rsidR="00AC7F1D" w:rsidRPr="000A25BF" w:rsidRDefault="00AC7F1D" w:rsidP="005340BB">
            <w:pPr>
              <w:bidi/>
              <w:rPr>
                <w:rFonts w:cs="Simplified Arabic"/>
                <w:sz w:val="24"/>
                <w:szCs w:val="24"/>
              </w:rPr>
            </w:pPr>
          </w:p>
        </w:tc>
      </w:tr>
      <w:tr w:rsidR="00AC7F1D" w:rsidRPr="000A25BF" w:rsidTr="00947051">
        <w:trPr>
          <w:trHeight w:val="510"/>
        </w:trPr>
        <w:tc>
          <w:tcPr>
            <w:tcW w:w="900" w:type="dxa"/>
            <w:vMerge/>
            <w:tcBorders>
              <w:right w:val="single" w:sz="4" w:space="0" w:color="auto"/>
            </w:tcBorders>
          </w:tcPr>
          <w:p w:rsidR="00AC7F1D" w:rsidRPr="000A25BF" w:rsidRDefault="00AC7F1D" w:rsidP="005340BB">
            <w:pPr>
              <w:bidi/>
              <w:rPr>
                <w:rFonts w:cs="Simplified Arabic"/>
                <w:sz w:val="24"/>
                <w:szCs w:val="24"/>
                <w:rtl/>
              </w:rPr>
            </w:pPr>
          </w:p>
        </w:tc>
        <w:tc>
          <w:tcPr>
            <w:tcW w:w="1155" w:type="dxa"/>
            <w:tcBorders>
              <w:top w:val="single" w:sz="4" w:space="0" w:color="auto"/>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غير موافق</w:t>
            </w:r>
          </w:p>
        </w:tc>
        <w:tc>
          <w:tcPr>
            <w:tcW w:w="1380" w:type="dxa"/>
            <w:tcBorders>
              <w:top w:val="single" w:sz="4" w:space="0" w:color="auto"/>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محايد</w:t>
            </w:r>
          </w:p>
        </w:tc>
        <w:tc>
          <w:tcPr>
            <w:tcW w:w="1171" w:type="dxa"/>
            <w:tcBorders>
              <w:top w:val="single" w:sz="4" w:space="0" w:color="auto"/>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موافق</w:t>
            </w:r>
          </w:p>
        </w:tc>
        <w:tc>
          <w:tcPr>
            <w:tcW w:w="1170" w:type="dxa"/>
            <w:tcBorders>
              <w:top w:val="single" w:sz="4" w:space="0" w:color="auto"/>
              <w:right w:val="single" w:sz="4" w:space="0" w:color="auto"/>
            </w:tcBorders>
          </w:tcPr>
          <w:p w:rsidR="00AC7F1D" w:rsidRPr="000A25BF" w:rsidRDefault="00AC7F1D" w:rsidP="005340BB">
            <w:pPr>
              <w:bidi/>
              <w:rPr>
                <w:rFonts w:cs="Simplified Arabic"/>
                <w:sz w:val="24"/>
                <w:szCs w:val="24"/>
                <w:rtl/>
              </w:rPr>
            </w:pPr>
            <w:r w:rsidRPr="000A25BF">
              <w:rPr>
                <w:rFonts w:cs="Simplified Arabic" w:hint="cs"/>
                <w:sz w:val="24"/>
                <w:szCs w:val="24"/>
                <w:rtl/>
              </w:rPr>
              <w:t>غير موافق</w:t>
            </w:r>
          </w:p>
        </w:tc>
        <w:tc>
          <w:tcPr>
            <w:tcW w:w="1230" w:type="dxa"/>
            <w:tcBorders>
              <w:top w:val="single" w:sz="4" w:space="0" w:color="auto"/>
              <w:right w:val="single" w:sz="4" w:space="0" w:color="auto"/>
            </w:tcBorders>
          </w:tcPr>
          <w:p w:rsidR="00AC7F1D" w:rsidRPr="000A25BF" w:rsidRDefault="00AC7F1D" w:rsidP="005340BB">
            <w:pPr>
              <w:bidi/>
              <w:rPr>
                <w:rFonts w:cs="Simplified Arabic"/>
                <w:sz w:val="24"/>
                <w:szCs w:val="24"/>
                <w:rtl/>
              </w:rPr>
            </w:pPr>
            <w:r w:rsidRPr="000A25BF">
              <w:rPr>
                <w:rFonts w:cs="Simplified Arabic" w:hint="cs"/>
                <w:sz w:val="24"/>
                <w:szCs w:val="24"/>
                <w:rtl/>
              </w:rPr>
              <w:t>محايد</w:t>
            </w:r>
          </w:p>
        </w:tc>
        <w:tc>
          <w:tcPr>
            <w:tcW w:w="1185" w:type="dxa"/>
            <w:tcBorders>
              <w:top w:val="single" w:sz="4" w:space="0" w:color="auto"/>
              <w:right w:val="single" w:sz="4" w:space="0" w:color="auto"/>
            </w:tcBorders>
          </w:tcPr>
          <w:p w:rsidR="00AC7F1D" w:rsidRPr="000A25BF" w:rsidRDefault="00AC7F1D" w:rsidP="005340BB">
            <w:pPr>
              <w:bidi/>
              <w:rPr>
                <w:rFonts w:cs="Simplified Arabic"/>
                <w:sz w:val="24"/>
                <w:szCs w:val="24"/>
                <w:rtl/>
              </w:rPr>
            </w:pPr>
            <w:r w:rsidRPr="000A25BF">
              <w:rPr>
                <w:rFonts w:cs="Simplified Arabic" w:hint="cs"/>
                <w:sz w:val="24"/>
                <w:szCs w:val="24"/>
                <w:rtl/>
              </w:rPr>
              <w:t>موافق</w:t>
            </w:r>
          </w:p>
        </w:tc>
        <w:tc>
          <w:tcPr>
            <w:tcW w:w="1021" w:type="dxa"/>
            <w:vMerge/>
            <w:tcBorders>
              <w:left w:val="single" w:sz="4" w:space="0" w:color="auto"/>
            </w:tcBorders>
          </w:tcPr>
          <w:p w:rsidR="00AC7F1D" w:rsidRPr="000A25BF" w:rsidRDefault="00AC7F1D" w:rsidP="005340BB">
            <w:pPr>
              <w:bidi/>
              <w:rPr>
                <w:rFonts w:cs="Simplified Arabic"/>
                <w:sz w:val="24"/>
                <w:szCs w:val="24"/>
              </w:rPr>
            </w:pP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36.4</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63.6</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9.1</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9.1</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81.8</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27.3</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18.2</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54.5</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6</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63.6</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36.4</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18.2</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81.8</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9.1</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27.3</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63.6</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6</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lastRenderedPageBreak/>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27.3</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72.7</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9.1</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63.6</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27.3</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9.1</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90.9</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81.8</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9.1</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9.1</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54.5</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18.2</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27.3</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6</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81.8</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18.2</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13</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45.5</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27.3</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27.3</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14</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72.7</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27.3</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15</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81.8</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9.1</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9.1</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16</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81.8</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9.1</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9.1</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17</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18.8</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9.1</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72.7</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18</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72.7</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27.3</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19</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45.5</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45.5</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9.1</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20</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72.7</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9.1</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18.2</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21</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90.1</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9.1</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22</w:t>
            </w:r>
          </w:p>
        </w:tc>
      </w:tr>
      <w:tr w:rsidR="00AC7F1D" w:rsidRPr="000A25BF" w:rsidTr="00947051">
        <w:tc>
          <w:tcPr>
            <w:tcW w:w="90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9.1</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90.9</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23</w:t>
            </w:r>
          </w:p>
        </w:tc>
      </w:tr>
    </w:tbl>
    <w:p w:rsidR="000A25BF" w:rsidRDefault="000A25BF" w:rsidP="005340BB">
      <w:pPr>
        <w:bidi/>
        <w:rPr>
          <w:rFonts w:cs="Simplified Arabic"/>
          <w:sz w:val="32"/>
          <w:szCs w:val="32"/>
          <w:rtl/>
          <w:lang w:bidi="ar-DZ"/>
        </w:rPr>
      </w:pPr>
    </w:p>
    <w:p w:rsidR="000A25BF" w:rsidRDefault="000A25BF" w:rsidP="000A25BF">
      <w:pPr>
        <w:bidi/>
        <w:rPr>
          <w:rFonts w:cs="Simplified Arabic"/>
          <w:sz w:val="32"/>
          <w:szCs w:val="32"/>
          <w:rtl/>
          <w:lang w:bidi="ar-DZ"/>
        </w:rPr>
      </w:pPr>
    </w:p>
    <w:p w:rsidR="000A25BF" w:rsidRDefault="000A25BF" w:rsidP="000A25BF">
      <w:pPr>
        <w:bidi/>
        <w:rPr>
          <w:rFonts w:cs="Simplified Arabic"/>
          <w:sz w:val="32"/>
          <w:szCs w:val="32"/>
          <w:rtl/>
          <w:lang w:bidi="ar-DZ"/>
        </w:rPr>
      </w:pPr>
    </w:p>
    <w:p w:rsidR="000A25BF" w:rsidRDefault="000A25BF" w:rsidP="000A25BF">
      <w:pPr>
        <w:bidi/>
        <w:rPr>
          <w:rFonts w:cs="Simplified Arabic"/>
          <w:sz w:val="32"/>
          <w:szCs w:val="32"/>
          <w:rtl/>
          <w:lang w:bidi="ar-DZ"/>
        </w:rPr>
      </w:pPr>
    </w:p>
    <w:p w:rsidR="000A25BF" w:rsidRDefault="000A25BF" w:rsidP="000A25BF">
      <w:pPr>
        <w:bidi/>
        <w:rPr>
          <w:rFonts w:cs="Simplified Arabic"/>
          <w:sz w:val="32"/>
          <w:szCs w:val="32"/>
          <w:rtl/>
          <w:lang w:bidi="ar-DZ"/>
        </w:rPr>
      </w:pPr>
    </w:p>
    <w:p w:rsidR="000A25BF" w:rsidRPr="000A25BF" w:rsidRDefault="00AC7F1D" w:rsidP="000A25BF">
      <w:pPr>
        <w:bidi/>
        <w:rPr>
          <w:rFonts w:cs="Simplified Arabic"/>
          <w:sz w:val="32"/>
          <w:szCs w:val="32"/>
          <w:rtl/>
          <w:lang w:bidi="ar-DZ"/>
        </w:rPr>
      </w:pPr>
      <w:r w:rsidRPr="000A25BF">
        <w:rPr>
          <w:rFonts w:cs="Simplified Arabic" w:hint="cs"/>
          <w:sz w:val="32"/>
          <w:szCs w:val="32"/>
          <w:rtl/>
          <w:lang w:bidi="ar-DZ"/>
        </w:rPr>
        <w:lastRenderedPageBreak/>
        <w:t>الجدول رقم(13): النتائج الدراسية للتلاميذ الموجهين وفق الرغبة الأخيرة شعبة رياضيات</w:t>
      </w: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75"/>
        <w:gridCol w:w="567"/>
        <w:gridCol w:w="858"/>
        <w:gridCol w:w="2565"/>
        <w:gridCol w:w="2520"/>
        <w:gridCol w:w="1537"/>
      </w:tblGrid>
      <w:tr w:rsidR="00AC7F1D" w:rsidRPr="005E3CD9" w:rsidTr="00947051">
        <w:tc>
          <w:tcPr>
            <w:tcW w:w="1275" w:type="dxa"/>
            <w:tcBorders>
              <w:top w:val="single" w:sz="4" w:space="0" w:color="auto"/>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انخفاض في المعدل</w:t>
            </w:r>
          </w:p>
        </w:tc>
        <w:tc>
          <w:tcPr>
            <w:tcW w:w="1425" w:type="dxa"/>
            <w:gridSpan w:val="2"/>
            <w:tcBorders>
              <w:top w:val="single" w:sz="4" w:space="0" w:color="auto"/>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إرتفاع في المعدل</w:t>
            </w:r>
          </w:p>
        </w:tc>
        <w:tc>
          <w:tcPr>
            <w:tcW w:w="2565" w:type="dxa"/>
            <w:tcBorders>
              <w:top w:val="single" w:sz="4" w:space="0" w:color="auto"/>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معدل الفصل الأول للسنة الثانية</w:t>
            </w:r>
          </w:p>
        </w:tc>
        <w:tc>
          <w:tcPr>
            <w:tcW w:w="2520" w:type="dxa"/>
            <w:tcBorders>
              <w:right w:val="single" w:sz="4" w:space="0" w:color="auto"/>
            </w:tcBorders>
          </w:tcPr>
          <w:p w:rsidR="00AC7F1D" w:rsidRPr="000A25BF" w:rsidRDefault="00AC7F1D" w:rsidP="00827A84">
            <w:pPr>
              <w:bidi/>
              <w:rPr>
                <w:rFonts w:cs="Simplified Arabic"/>
                <w:sz w:val="24"/>
                <w:szCs w:val="24"/>
                <w:lang w:bidi="ar-DZ"/>
              </w:rPr>
            </w:pPr>
            <w:r w:rsidRPr="000A25BF">
              <w:rPr>
                <w:rFonts w:cs="Simplified Arabic" w:hint="cs"/>
                <w:sz w:val="24"/>
                <w:szCs w:val="24"/>
                <w:rtl/>
                <w:lang w:bidi="ar-DZ"/>
              </w:rPr>
              <w:t>المعدل السنوي للسنة الأولى</w:t>
            </w:r>
          </w:p>
        </w:tc>
        <w:tc>
          <w:tcPr>
            <w:tcW w:w="1537" w:type="dxa"/>
            <w:tcBorders>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التلاميذ</w:t>
            </w:r>
          </w:p>
        </w:tc>
      </w:tr>
      <w:tr w:rsidR="00AC7F1D" w:rsidRPr="005E3CD9" w:rsidTr="00947051">
        <w:tc>
          <w:tcPr>
            <w:tcW w:w="1275" w:type="dxa"/>
            <w:tcBorders>
              <w:bottom w:val="single" w:sz="4" w:space="0" w:color="auto"/>
              <w:right w:val="single" w:sz="4" w:space="0" w:color="auto"/>
            </w:tcBorders>
          </w:tcPr>
          <w:p w:rsidR="00AC7F1D" w:rsidRPr="000A25BF" w:rsidRDefault="001B3056" w:rsidP="005340BB">
            <w:pPr>
              <w:bidi/>
              <w:rPr>
                <w:rFonts w:cs="Simplified Arabic"/>
                <w:sz w:val="24"/>
                <w:szCs w:val="24"/>
                <w:lang w:bidi="ar-DZ"/>
              </w:rPr>
            </w:pPr>
            <w:r>
              <w:rPr>
                <w:rFonts w:cs="Simplified Arabic"/>
                <w:noProof/>
                <w:sz w:val="24"/>
                <w:szCs w:val="24"/>
                <w:lang w:eastAsia="fr-FR"/>
              </w:rPr>
              <w:pict>
                <v:shape id="_x0000_s1117" type="#_x0000_t32" style="position:absolute;left:0;text-align:left;margin-left:7.7pt;margin-top:7.1pt;width:37.25pt;height:21.65pt;flip:x;z-index:251668480;mso-position-horizontal-relative:text;mso-position-vertical-relative:text" o:connectortype="straight">
                  <v:stroke endarrow="block"/>
                </v:shape>
              </w:pict>
            </w:r>
          </w:p>
        </w:tc>
        <w:tc>
          <w:tcPr>
            <w:tcW w:w="567" w:type="dxa"/>
            <w:tcBorders>
              <w:left w:val="single" w:sz="4" w:space="0" w:color="auto"/>
              <w:bottom w:val="single" w:sz="4" w:space="0" w:color="auto"/>
              <w:right w:val="nil"/>
            </w:tcBorders>
          </w:tcPr>
          <w:p w:rsidR="00AC7F1D" w:rsidRPr="000A25BF" w:rsidRDefault="00AC7F1D" w:rsidP="005340BB">
            <w:pPr>
              <w:bidi/>
              <w:rPr>
                <w:rFonts w:cs="Simplified Arabic"/>
                <w:sz w:val="24"/>
                <w:szCs w:val="24"/>
                <w:lang w:bidi="ar-DZ"/>
              </w:rPr>
            </w:pPr>
          </w:p>
        </w:tc>
        <w:tc>
          <w:tcPr>
            <w:tcW w:w="858" w:type="dxa"/>
            <w:tcBorders>
              <w:top w:val="single" w:sz="4" w:space="0" w:color="auto"/>
              <w:left w:val="nil"/>
              <w:right w:val="single" w:sz="4" w:space="0" w:color="auto"/>
            </w:tcBorders>
          </w:tcPr>
          <w:p w:rsidR="00AC7F1D" w:rsidRPr="000A25BF" w:rsidRDefault="00AC7F1D" w:rsidP="005340BB">
            <w:pPr>
              <w:bidi/>
              <w:rPr>
                <w:rFonts w:cs="Simplified Arabic"/>
                <w:sz w:val="24"/>
                <w:szCs w:val="24"/>
                <w:lang w:bidi="ar-DZ"/>
              </w:rPr>
            </w:pPr>
          </w:p>
        </w:tc>
        <w:tc>
          <w:tcPr>
            <w:tcW w:w="2565" w:type="dxa"/>
            <w:tcBorders>
              <w:left w:val="nil"/>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17.38</w:t>
            </w:r>
          </w:p>
        </w:tc>
        <w:tc>
          <w:tcPr>
            <w:tcW w:w="2520" w:type="dxa"/>
            <w:tcBorders>
              <w:left w:val="nil"/>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18.8</w:t>
            </w:r>
          </w:p>
        </w:tc>
        <w:tc>
          <w:tcPr>
            <w:tcW w:w="1537" w:type="dxa"/>
            <w:tcBorders>
              <w:left w:val="nil"/>
              <w:bottom w:val="single" w:sz="4" w:space="0" w:color="auto"/>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س</w:t>
            </w:r>
            <w:r w:rsidR="005340BB" w:rsidRPr="000A25BF">
              <w:rPr>
                <w:rFonts w:cs="Simplified Arabic" w:hint="cs"/>
                <w:sz w:val="24"/>
                <w:szCs w:val="24"/>
                <w:rtl/>
                <w:lang w:bidi="ar-DZ"/>
              </w:rPr>
              <w:t>-</w:t>
            </w:r>
            <w:r w:rsidRPr="000A25BF">
              <w:rPr>
                <w:rFonts w:cs="Simplified Arabic" w:hint="cs"/>
                <w:sz w:val="24"/>
                <w:szCs w:val="24"/>
                <w:rtl/>
                <w:lang w:bidi="ar-DZ"/>
              </w:rPr>
              <w:t>م</w:t>
            </w:r>
          </w:p>
        </w:tc>
      </w:tr>
      <w:tr w:rsidR="00AC7F1D" w:rsidRPr="005E3CD9" w:rsidTr="00947051">
        <w:tc>
          <w:tcPr>
            <w:tcW w:w="1275" w:type="dxa"/>
            <w:tcBorders>
              <w:top w:val="single" w:sz="4" w:space="0" w:color="auto"/>
              <w:right w:val="single" w:sz="4" w:space="0" w:color="auto"/>
            </w:tcBorders>
          </w:tcPr>
          <w:p w:rsidR="00AC7F1D" w:rsidRPr="000A25BF" w:rsidRDefault="00AC7F1D" w:rsidP="005340BB">
            <w:pPr>
              <w:bidi/>
              <w:rPr>
                <w:rFonts w:cs="Simplified Arabic"/>
                <w:sz w:val="24"/>
                <w:szCs w:val="24"/>
                <w:lang w:bidi="ar-DZ"/>
              </w:rPr>
            </w:pPr>
          </w:p>
        </w:tc>
        <w:tc>
          <w:tcPr>
            <w:tcW w:w="567" w:type="dxa"/>
            <w:tcBorders>
              <w:top w:val="single" w:sz="4" w:space="0" w:color="auto"/>
              <w:left w:val="single" w:sz="4" w:space="0" w:color="auto"/>
              <w:right w:val="nil"/>
            </w:tcBorders>
          </w:tcPr>
          <w:p w:rsidR="00AC7F1D" w:rsidRPr="000A25BF" w:rsidRDefault="001B3056" w:rsidP="005340BB">
            <w:pPr>
              <w:bidi/>
              <w:rPr>
                <w:rFonts w:cs="Simplified Arabic"/>
                <w:sz w:val="24"/>
                <w:szCs w:val="24"/>
                <w:lang w:bidi="ar-DZ"/>
              </w:rPr>
            </w:pPr>
            <w:r>
              <w:rPr>
                <w:rFonts w:cs="Simplified Arabic"/>
                <w:noProof/>
                <w:sz w:val="24"/>
                <w:szCs w:val="24"/>
                <w:lang w:eastAsia="fr-FR"/>
              </w:rPr>
              <w:pict>
                <v:shape id="_x0000_s1112" type="#_x0000_t32" style="position:absolute;left:0;text-align:left;margin-left:10.2pt;margin-top:43.75pt;width:41.15pt;height:22.45pt;flip:y;z-index:251663360;mso-position-horizontal-relative:text;mso-position-vertical-relative:text" o:connectortype="straight">
                  <v:stroke endarrow="block"/>
                </v:shape>
              </w:pict>
            </w:r>
            <w:r>
              <w:rPr>
                <w:rFonts w:cs="Simplified Arabic"/>
                <w:noProof/>
                <w:sz w:val="24"/>
                <w:szCs w:val="24"/>
                <w:lang w:eastAsia="fr-FR"/>
              </w:rPr>
              <w:pict>
                <v:shape id="_x0000_s1111" type="#_x0000_t32" style="position:absolute;left:0;text-align:left;margin-left:10.2pt;margin-top:6.35pt;width:41.15pt;height:22.45pt;flip:y;z-index:251662336;mso-position-horizontal-relative:text;mso-position-vertical-relative:text" o:connectortype="straight">
                  <v:stroke endarrow="block"/>
                </v:shape>
              </w:pict>
            </w:r>
          </w:p>
        </w:tc>
        <w:tc>
          <w:tcPr>
            <w:tcW w:w="858" w:type="dxa"/>
            <w:tcBorders>
              <w:left w:val="nil"/>
              <w:right w:val="single" w:sz="4" w:space="0" w:color="auto"/>
            </w:tcBorders>
          </w:tcPr>
          <w:p w:rsidR="00AC7F1D" w:rsidRPr="000A25BF" w:rsidRDefault="00AC7F1D" w:rsidP="005340BB">
            <w:pPr>
              <w:bidi/>
              <w:rPr>
                <w:rFonts w:cs="Simplified Arabic"/>
                <w:sz w:val="24"/>
                <w:szCs w:val="24"/>
                <w:lang w:bidi="ar-DZ"/>
              </w:rPr>
            </w:pPr>
          </w:p>
        </w:tc>
        <w:tc>
          <w:tcPr>
            <w:tcW w:w="2565" w:type="dxa"/>
            <w:tcBorders>
              <w:left w:val="nil"/>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14.50</w:t>
            </w:r>
          </w:p>
        </w:tc>
        <w:tc>
          <w:tcPr>
            <w:tcW w:w="2520" w:type="dxa"/>
            <w:tcBorders>
              <w:left w:val="nil"/>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13.63</w:t>
            </w:r>
          </w:p>
        </w:tc>
        <w:tc>
          <w:tcPr>
            <w:tcW w:w="1537" w:type="dxa"/>
            <w:tcBorders>
              <w:top w:val="single" w:sz="4" w:space="0" w:color="auto"/>
              <w:lef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س</w:t>
            </w:r>
            <w:r w:rsidR="005340BB" w:rsidRPr="000A25BF">
              <w:rPr>
                <w:rFonts w:cs="Simplified Arabic" w:hint="cs"/>
                <w:sz w:val="24"/>
                <w:szCs w:val="24"/>
                <w:rtl/>
                <w:lang w:bidi="ar-DZ"/>
              </w:rPr>
              <w:t>-</w:t>
            </w:r>
            <w:r w:rsidRPr="000A25BF">
              <w:rPr>
                <w:rFonts w:cs="Simplified Arabic" w:hint="cs"/>
                <w:sz w:val="24"/>
                <w:szCs w:val="24"/>
                <w:rtl/>
                <w:lang w:bidi="ar-DZ"/>
              </w:rPr>
              <w:t>م</w:t>
            </w:r>
          </w:p>
        </w:tc>
      </w:tr>
      <w:tr w:rsidR="00AC7F1D" w:rsidRPr="005E3CD9" w:rsidTr="00947051">
        <w:tc>
          <w:tcPr>
            <w:tcW w:w="1275" w:type="dxa"/>
            <w:tcBorders>
              <w:right w:val="single" w:sz="4" w:space="0" w:color="auto"/>
            </w:tcBorders>
          </w:tcPr>
          <w:p w:rsidR="00AC7F1D" w:rsidRPr="000A25BF" w:rsidRDefault="00AC7F1D" w:rsidP="005340BB">
            <w:pPr>
              <w:bidi/>
              <w:rPr>
                <w:rFonts w:cs="Simplified Arabic"/>
                <w:sz w:val="24"/>
                <w:szCs w:val="24"/>
                <w:lang w:bidi="ar-DZ"/>
              </w:rPr>
            </w:pPr>
          </w:p>
        </w:tc>
        <w:tc>
          <w:tcPr>
            <w:tcW w:w="1425" w:type="dxa"/>
            <w:gridSpan w:val="2"/>
            <w:tcBorders>
              <w:right w:val="single" w:sz="4" w:space="0" w:color="auto"/>
            </w:tcBorders>
          </w:tcPr>
          <w:p w:rsidR="00AC7F1D" w:rsidRPr="000A25BF" w:rsidRDefault="00AC7F1D" w:rsidP="005340BB">
            <w:pPr>
              <w:bidi/>
              <w:rPr>
                <w:rFonts w:cs="Simplified Arabic"/>
                <w:sz w:val="24"/>
                <w:szCs w:val="24"/>
                <w:lang w:bidi="ar-DZ"/>
              </w:rPr>
            </w:pPr>
          </w:p>
        </w:tc>
        <w:tc>
          <w:tcPr>
            <w:tcW w:w="2565" w:type="dxa"/>
            <w:tcBorders>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13.86</w:t>
            </w:r>
          </w:p>
        </w:tc>
        <w:tc>
          <w:tcPr>
            <w:tcW w:w="2520" w:type="dxa"/>
            <w:tcBorders>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13.03</w:t>
            </w:r>
          </w:p>
        </w:tc>
        <w:tc>
          <w:tcPr>
            <w:tcW w:w="1537" w:type="dxa"/>
            <w:tcBorders>
              <w:lef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س</w:t>
            </w:r>
            <w:r w:rsidR="005340BB" w:rsidRPr="000A25BF">
              <w:rPr>
                <w:rFonts w:cs="Simplified Arabic" w:hint="cs"/>
                <w:sz w:val="24"/>
                <w:szCs w:val="24"/>
                <w:rtl/>
                <w:lang w:bidi="ar-DZ"/>
              </w:rPr>
              <w:t>-</w:t>
            </w:r>
            <w:r w:rsidRPr="000A25BF">
              <w:rPr>
                <w:rFonts w:cs="Simplified Arabic" w:hint="cs"/>
                <w:sz w:val="24"/>
                <w:szCs w:val="24"/>
                <w:rtl/>
                <w:lang w:bidi="ar-DZ"/>
              </w:rPr>
              <w:t>م</w:t>
            </w:r>
          </w:p>
        </w:tc>
      </w:tr>
      <w:tr w:rsidR="00AC7F1D" w:rsidRPr="005E3CD9" w:rsidTr="00947051">
        <w:tc>
          <w:tcPr>
            <w:tcW w:w="1275" w:type="dxa"/>
            <w:tcBorders>
              <w:right w:val="single" w:sz="4" w:space="0" w:color="auto"/>
            </w:tcBorders>
          </w:tcPr>
          <w:p w:rsidR="00AC7F1D" w:rsidRPr="000A25BF" w:rsidRDefault="00AC7F1D" w:rsidP="005340BB">
            <w:pPr>
              <w:bidi/>
              <w:rPr>
                <w:rFonts w:cs="Simplified Arabic"/>
                <w:sz w:val="24"/>
                <w:szCs w:val="24"/>
                <w:lang w:bidi="ar-DZ"/>
              </w:rPr>
            </w:pPr>
          </w:p>
        </w:tc>
        <w:tc>
          <w:tcPr>
            <w:tcW w:w="1425" w:type="dxa"/>
            <w:gridSpan w:val="2"/>
            <w:tcBorders>
              <w:right w:val="single" w:sz="4" w:space="0" w:color="auto"/>
            </w:tcBorders>
          </w:tcPr>
          <w:p w:rsidR="00AC7F1D" w:rsidRPr="000A25BF" w:rsidRDefault="001B3056" w:rsidP="005340BB">
            <w:pPr>
              <w:bidi/>
              <w:rPr>
                <w:rFonts w:cs="Simplified Arabic"/>
                <w:sz w:val="24"/>
                <w:szCs w:val="24"/>
                <w:lang w:bidi="ar-DZ"/>
              </w:rPr>
            </w:pPr>
            <w:r>
              <w:rPr>
                <w:rFonts w:cs="Simplified Arabic"/>
                <w:noProof/>
                <w:sz w:val="24"/>
                <w:szCs w:val="24"/>
                <w:lang w:eastAsia="fr-FR"/>
              </w:rPr>
              <w:pict>
                <v:shape id="_x0000_s1113" type="#_x0000_t32" style="position:absolute;left:0;text-align:left;margin-left:10.2pt;margin-top:4.95pt;width:41.15pt;height:22.45pt;flip:y;z-index:251664384;mso-position-horizontal-relative:text;mso-position-vertical-relative:text" o:connectortype="straight">
                  <v:stroke endarrow="block"/>
                </v:shape>
              </w:pict>
            </w:r>
          </w:p>
        </w:tc>
        <w:tc>
          <w:tcPr>
            <w:tcW w:w="2565" w:type="dxa"/>
            <w:tcBorders>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13.69</w:t>
            </w:r>
          </w:p>
        </w:tc>
        <w:tc>
          <w:tcPr>
            <w:tcW w:w="2520" w:type="dxa"/>
            <w:tcBorders>
              <w:righ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12.55</w:t>
            </w:r>
          </w:p>
        </w:tc>
        <w:tc>
          <w:tcPr>
            <w:tcW w:w="1537" w:type="dxa"/>
            <w:tcBorders>
              <w:left w:val="single" w:sz="4" w:space="0" w:color="auto"/>
            </w:tcBorders>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س</w:t>
            </w:r>
            <w:r w:rsidR="005340BB" w:rsidRPr="000A25BF">
              <w:rPr>
                <w:rFonts w:cs="Simplified Arabic" w:hint="cs"/>
                <w:sz w:val="24"/>
                <w:szCs w:val="24"/>
                <w:rtl/>
                <w:lang w:bidi="ar-DZ"/>
              </w:rPr>
              <w:t>-</w:t>
            </w:r>
            <w:r w:rsidRPr="000A25BF">
              <w:rPr>
                <w:rFonts w:cs="Simplified Arabic" w:hint="cs"/>
                <w:sz w:val="24"/>
                <w:szCs w:val="24"/>
                <w:rtl/>
                <w:lang w:bidi="ar-DZ"/>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285"/>
        </w:trPr>
        <w:tc>
          <w:tcPr>
            <w:tcW w:w="1275" w:type="dxa"/>
          </w:tcPr>
          <w:p w:rsidR="00AC7F1D" w:rsidRPr="000A25BF" w:rsidRDefault="001B3056" w:rsidP="005340BB">
            <w:pPr>
              <w:bidi/>
              <w:rPr>
                <w:rFonts w:cs="Simplified Arabic"/>
                <w:sz w:val="24"/>
                <w:szCs w:val="24"/>
                <w:lang w:bidi="ar-DZ"/>
              </w:rPr>
            </w:pPr>
            <w:r>
              <w:rPr>
                <w:rFonts w:cs="Simplified Arabic"/>
                <w:noProof/>
                <w:sz w:val="24"/>
                <w:szCs w:val="24"/>
                <w:lang w:eastAsia="fr-FR"/>
              </w:rPr>
              <w:pict>
                <v:shape id="_x0000_s1119" type="#_x0000_t32" style="position:absolute;left:0;text-align:left;margin-left:5.7pt;margin-top:1.6pt;width:37.25pt;height:21.65pt;flip:x;z-index:251669504;mso-position-horizontal-relative:text;mso-position-vertical-relative:text" o:connectortype="straight">
                  <v:stroke endarrow="block"/>
                </v:shape>
              </w:pict>
            </w:r>
          </w:p>
        </w:tc>
        <w:tc>
          <w:tcPr>
            <w:tcW w:w="1425" w:type="dxa"/>
            <w:gridSpan w:val="2"/>
          </w:tcPr>
          <w:p w:rsidR="00AC7F1D" w:rsidRPr="000A25BF" w:rsidRDefault="00AC7F1D" w:rsidP="005340BB">
            <w:pPr>
              <w:bidi/>
              <w:rPr>
                <w:rFonts w:cs="Simplified Arabic"/>
                <w:sz w:val="24"/>
                <w:szCs w:val="24"/>
                <w:lang w:bidi="ar-DZ"/>
              </w:rPr>
            </w:pPr>
          </w:p>
        </w:tc>
        <w:tc>
          <w:tcPr>
            <w:tcW w:w="2565"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13.62</w:t>
            </w:r>
          </w:p>
        </w:tc>
        <w:tc>
          <w:tcPr>
            <w:tcW w:w="2520"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14.83</w:t>
            </w:r>
          </w:p>
        </w:tc>
        <w:tc>
          <w:tcPr>
            <w:tcW w:w="1537"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س</w:t>
            </w:r>
            <w:r w:rsidR="005340BB" w:rsidRPr="000A25BF">
              <w:rPr>
                <w:rFonts w:cs="Simplified Arabic" w:hint="cs"/>
                <w:sz w:val="24"/>
                <w:szCs w:val="24"/>
                <w:rtl/>
                <w:lang w:bidi="ar-DZ"/>
              </w:rPr>
              <w:t>-</w:t>
            </w:r>
            <w:r w:rsidRPr="000A25BF">
              <w:rPr>
                <w:rFonts w:cs="Simplified Arabic" w:hint="cs"/>
                <w:sz w:val="24"/>
                <w:szCs w:val="24"/>
                <w:rtl/>
                <w:lang w:bidi="ar-DZ"/>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285"/>
        </w:trPr>
        <w:tc>
          <w:tcPr>
            <w:tcW w:w="1275" w:type="dxa"/>
          </w:tcPr>
          <w:p w:rsidR="00AC7F1D" w:rsidRPr="000A25BF" w:rsidRDefault="00AC7F1D" w:rsidP="005340BB">
            <w:pPr>
              <w:bidi/>
              <w:rPr>
                <w:rFonts w:cs="Simplified Arabic"/>
                <w:sz w:val="24"/>
                <w:szCs w:val="24"/>
                <w:lang w:bidi="ar-DZ"/>
              </w:rPr>
            </w:pPr>
          </w:p>
        </w:tc>
        <w:tc>
          <w:tcPr>
            <w:tcW w:w="1425" w:type="dxa"/>
            <w:gridSpan w:val="2"/>
          </w:tcPr>
          <w:p w:rsidR="00AC7F1D" w:rsidRPr="000A25BF" w:rsidRDefault="001B3056" w:rsidP="005340BB">
            <w:pPr>
              <w:bidi/>
              <w:rPr>
                <w:rFonts w:cs="Simplified Arabic"/>
                <w:sz w:val="24"/>
                <w:szCs w:val="24"/>
                <w:lang w:bidi="ar-DZ"/>
              </w:rPr>
            </w:pPr>
            <w:r>
              <w:rPr>
                <w:rFonts w:cs="Simplified Arabic"/>
                <w:noProof/>
                <w:sz w:val="24"/>
                <w:szCs w:val="24"/>
                <w:lang w:eastAsia="fr-FR"/>
              </w:rPr>
              <w:pict>
                <v:shape id="_x0000_s1114" type="#_x0000_t32" style="position:absolute;left:0;text-align:left;margin-left:12.1pt;margin-top:5.1pt;width:41.15pt;height:22.45pt;flip:y;z-index:251665408;mso-position-horizontal-relative:text;mso-position-vertical-relative:text" o:connectortype="straight">
                  <v:stroke endarrow="block"/>
                </v:shape>
              </w:pict>
            </w:r>
          </w:p>
        </w:tc>
        <w:tc>
          <w:tcPr>
            <w:tcW w:w="2565"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13.41</w:t>
            </w:r>
          </w:p>
        </w:tc>
        <w:tc>
          <w:tcPr>
            <w:tcW w:w="2520"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12.57</w:t>
            </w:r>
          </w:p>
        </w:tc>
        <w:tc>
          <w:tcPr>
            <w:tcW w:w="1537"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س</w:t>
            </w:r>
            <w:r w:rsidR="005340BB" w:rsidRPr="000A25BF">
              <w:rPr>
                <w:rFonts w:cs="Simplified Arabic" w:hint="cs"/>
                <w:sz w:val="24"/>
                <w:szCs w:val="24"/>
                <w:rtl/>
                <w:lang w:bidi="ar-DZ"/>
              </w:rPr>
              <w:t>-</w:t>
            </w:r>
            <w:r w:rsidRPr="000A25BF">
              <w:rPr>
                <w:rFonts w:cs="Simplified Arabic" w:hint="cs"/>
                <w:sz w:val="24"/>
                <w:szCs w:val="24"/>
                <w:rtl/>
                <w:lang w:bidi="ar-DZ"/>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15"/>
        </w:trPr>
        <w:tc>
          <w:tcPr>
            <w:tcW w:w="1275" w:type="dxa"/>
          </w:tcPr>
          <w:p w:rsidR="00AC7F1D" w:rsidRPr="000A25BF" w:rsidRDefault="00AC7F1D" w:rsidP="005340BB">
            <w:pPr>
              <w:bidi/>
              <w:rPr>
                <w:rFonts w:cs="Simplified Arabic"/>
                <w:sz w:val="24"/>
                <w:szCs w:val="24"/>
                <w:lang w:bidi="ar-DZ"/>
              </w:rPr>
            </w:pPr>
          </w:p>
        </w:tc>
        <w:tc>
          <w:tcPr>
            <w:tcW w:w="1425" w:type="dxa"/>
            <w:gridSpan w:val="2"/>
          </w:tcPr>
          <w:p w:rsidR="00AC7F1D" w:rsidRPr="000A25BF" w:rsidRDefault="001B3056" w:rsidP="005340BB">
            <w:pPr>
              <w:bidi/>
              <w:rPr>
                <w:rFonts w:cs="Simplified Arabic"/>
                <w:sz w:val="24"/>
                <w:szCs w:val="24"/>
                <w:lang w:bidi="ar-DZ"/>
              </w:rPr>
            </w:pPr>
            <w:r>
              <w:rPr>
                <w:rFonts w:cs="Simplified Arabic"/>
                <w:noProof/>
                <w:sz w:val="24"/>
                <w:szCs w:val="24"/>
                <w:lang w:eastAsia="fr-FR"/>
              </w:rPr>
              <w:pict>
                <v:shape id="_x0000_s1115" type="#_x0000_t32" style="position:absolute;left:0;text-align:left;margin-left:12.1pt;margin-top:7.3pt;width:41.15pt;height:22.45pt;flip:y;z-index:251666432;mso-position-horizontal-relative:text;mso-position-vertical-relative:text" o:connectortype="straight">
                  <v:stroke endarrow="block"/>
                </v:shape>
              </w:pict>
            </w:r>
          </w:p>
        </w:tc>
        <w:tc>
          <w:tcPr>
            <w:tcW w:w="2565"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13.13</w:t>
            </w:r>
          </w:p>
        </w:tc>
        <w:tc>
          <w:tcPr>
            <w:tcW w:w="2520"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11.85</w:t>
            </w:r>
          </w:p>
        </w:tc>
        <w:tc>
          <w:tcPr>
            <w:tcW w:w="1537"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س</w:t>
            </w:r>
            <w:r w:rsidR="005340BB" w:rsidRPr="000A25BF">
              <w:rPr>
                <w:rFonts w:cs="Simplified Arabic" w:hint="cs"/>
                <w:sz w:val="24"/>
                <w:szCs w:val="24"/>
                <w:rtl/>
                <w:lang w:bidi="ar-DZ"/>
              </w:rPr>
              <w:t>-</w:t>
            </w:r>
            <w:r w:rsidRPr="000A25BF">
              <w:rPr>
                <w:rFonts w:cs="Simplified Arabic" w:hint="cs"/>
                <w:sz w:val="24"/>
                <w:szCs w:val="24"/>
                <w:rtl/>
                <w:lang w:bidi="ar-DZ"/>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285"/>
        </w:trPr>
        <w:tc>
          <w:tcPr>
            <w:tcW w:w="1275" w:type="dxa"/>
          </w:tcPr>
          <w:p w:rsidR="00AC7F1D" w:rsidRPr="000A25BF" w:rsidRDefault="00AC7F1D" w:rsidP="005340BB">
            <w:pPr>
              <w:bidi/>
              <w:rPr>
                <w:rFonts w:cs="Simplified Arabic"/>
                <w:sz w:val="24"/>
                <w:szCs w:val="24"/>
                <w:lang w:bidi="ar-DZ"/>
              </w:rPr>
            </w:pPr>
          </w:p>
        </w:tc>
        <w:tc>
          <w:tcPr>
            <w:tcW w:w="1425" w:type="dxa"/>
            <w:gridSpan w:val="2"/>
          </w:tcPr>
          <w:p w:rsidR="00AC7F1D" w:rsidRPr="000A25BF" w:rsidRDefault="001B3056" w:rsidP="005340BB">
            <w:pPr>
              <w:bidi/>
              <w:rPr>
                <w:rFonts w:cs="Simplified Arabic"/>
                <w:sz w:val="24"/>
                <w:szCs w:val="24"/>
                <w:lang w:bidi="ar-DZ"/>
              </w:rPr>
            </w:pPr>
            <w:r>
              <w:rPr>
                <w:rFonts w:cs="Simplified Arabic"/>
                <w:noProof/>
                <w:sz w:val="24"/>
                <w:szCs w:val="24"/>
                <w:lang w:eastAsia="fr-FR"/>
              </w:rPr>
              <w:pict>
                <v:shape id="_x0000_s1116" type="#_x0000_t32" style="position:absolute;left:0;text-align:left;margin-left:12.1pt;margin-top:7.6pt;width:41.15pt;height:22.45pt;flip:y;z-index:251667456;mso-position-horizontal-relative:text;mso-position-vertical-relative:text" o:connectortype="straight">
                  <v:stroke endarrow="block"/>
                </v:shape>
              </w:pict>
            </w:r>
          </w:p>
        </w:tc>
        <w:tc>
          <w:tcPr>
            <w:tcW w:w="2565"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13.02</w:t>
            </w:r>
          </w:p>
        </w:tc>
        <w:tc>
          <w:tcPr>
            <w:tcW w:w="2520"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11.17</w:t>
            </w:r>
          </w:p>
        </w:tc>
        <w:tc>
          <w:tcPr>
            <w:tcW w:w="1537"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س</w:t>
            </w:r>
            <w:r w:rsidR="005340BB" w:rsidRPr="000A25BF">
              <w:rPr>
                <w:rFonts w:cs="Simplified Arabic" w:hint="cs"/>
                <w:sz w:val="24"/>
                <w:szCs w:val="24"/>
                <w:rtl/>
                <w:lang w:bidi="ar-DZ"/>
              </w:rPr>
              <w:t>-</w:t>
            </w:r>
            <w:r w:rsidRPr="000A25BF">
              <w:rPr>
                <w:rFonts w:cs="Simplified Arabic" w:hint="cs"/>
                <w:sz w:val="24"/>
                <w:szCs w:val="24"/>
                <w:rtl/>
                <w:lang w:bidi="ar-DZ"/>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00"/>
        </w:trPr>
        <w:tc>
          <w:tcPr>
            <w:tcW w:w="1275" w:type="dxa"/>
          </w:tcPr>
          <w:p w:rsidR="00AC7F1D" w:rsidRPr="000A25BF" w:rsidRDefault="00AC7F1D" w:rsidP="005340BB">
            <w:pPr>
              <w:bidi/>
              <w:rPr>
                <w:rFonts w:cs="Simplified Arabic"/>
                <w:sz w:val="24"/>
                <w:szCs w:val="24"/>
                <w:lang w:bidi="ar-DZ"/>
              </w:rPr>
            </w:pPr>
          </w:p>
        </w:tc>
        <w:tc>
          <w:tcPr>
            <w:tcW w:w="1425" w:type="dxa"/>
            <w:gridSpan w:val="2"/>
          </w:tcPr>
          <w:p w:rsidR="00AC7F1D" w:rsidRPr="000A25BF" w:rsidRDefault="00AC7F1D" w:rsidP="005340BB">
            <w:pPr>
              <w:bidi/>
              <w:rPr>
                <w:rFonts w:cs="Simplified Arabic"/>
                <w:sz w:val="24"/>
                <w:szCs w:val="24"/>
                <w:lang w:bidi="ar-DZ"/>
              </w:rPr>
            </w:pPr>
          </w:p>
        </w:tc>
        <w:tc>
          <w:tcPr>
            <w:tcW w:w="2565"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11.90</w:t>
            </w:r>
          </w:p>
        </w:tc>
        <w:tc>
          <w:tcPr>
            <w:tcW w:w="2520"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12.07</w:t>
            </w:r>
          </w:p>
        </w:tc>
        <w:tc>
          <w:tcPr>
            <w:tcW w:w="1537"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س</w:t>
            </w:r>
            <w:r w:rsidR="005340BB" w:rsidRPr="000A25BF">
              <w:rPr>
                <w:rFonts w:cs="Simplified Arabic" w:hint="cs"/>
                <w:sz w:val="24"/>
                <w:szCs w:val="24"/>
                <w:rtl/>
                <w:lang w:bidi="ar-DZ"/>
              </w:rPr>
              <w:t>-</w:t>
            </w:r>
            <w:r w:rsidRPr="000A25BF">
              <w:rPr>
                <w:rFonts w:cs="Simplified Arabic" w:hint="cs"/>
                <w:sz w:val="24"/>
                <w:szCs w:val="24"/>
                <w:rtl/>
                <w:lang w:bidi="ar-DZ"/>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30"/>
        </w:trPr>
        <w:tc>
          <w:tcPr>
            <w:tcW w:w="1275" w:type="dxa"/>
          </w:tcPr>
          <w:p w:rsidR="00AC7F1D" w:rsidRPr="000A25BF" w:rsidRDefault="001B3056" w:rsidP="005340BB">
            <w:pPr>
              <w:bidi/>
              <w:rPr>
                <w:rFonts w:cs="Simplified Arabic"/>
                <w:sz w:val="24"/>
                <w:szCs w:val="24"/>
                <w:lang w:bidi="ar-DZ"/>
              </w:rPr>
            </w:pPr>
            <w:r>
              <w:rPr>
                <w:rFonts w:cs="Simplified Arabic"/>
                <w:noProof/>
                <w:sz w:val="24"/>
                <w:szCs w:val="24"/>
                <w:lang w:eastAsia="fr-FR"/>
              </w:rPr>
              <w:pict>
                <v:shape id="_x0000_s1122" type="#_x0000_t32" style="position:absolute;left:0;text-align:left;margin-left:5.7pt;margin-top:6pt;width:37.25pt;height:21.65pt;flip:x;z-index:251671552;mso-position-horizontal-relative:text;mso-position-vertical-relative:text" o:connectortype="straight">
                  <v:stroke endarrow="block"/>
                </v:shape>
              </w:pict>
            </w:r>
            <w:r>
              <w:rPr>
                <w:rFonts w:cs="Simplified Arabic"/>
                <w:noProof/>
                <w:sz w:val="24"/>
                <w:szCs w:val="24"/>
                <w:lang w:eastAsia="fr-FR"/>
              </w:rPr>
              <w:pict>
                <v:shape id="_x0000_s1121" type="#_x0000_t32" style="position:absolute;left:0;text-align:left;margin-left:5.7pt;margin-top:-28.6pt;width:37.25pt;height:21.65pt;flip:x;z-index:251670528;mso-position-horizontal-relative:text;mso-position-vertical-relative:text" o:connectortype="straight">
                  <v:stroke endarrow="block"/>
                </v:shape>
              </w:pict>
            </w:r>
          </w:p>
        </w:tc>
        <w:tc>
          <w:tcPr>
            <w:tcW w:w="1425" w:type="dxa"/>
            <w:gridSpan w:val="2"/>
          </w:tcPr>
          <w:p w:rsidR="00AC7F1D" w:rsidRPr="000A25BF" w:rsidRDefault="00AC7F1D" w:rsidP="005340BB">
            <w:pPr>
              <w:bidi/>
              <w:rPr>
                <w:rFonts w:cs="Simplified Arabic"/>
                <w:sz w:val="24"/>
                <w:szCs w:val="24"/>
                <w:lang w:bidi="ar-DZ"/>
              </w:rPr>
            </w:pPr>
          </w:p>
        </w:tc>
        <w:tc>
          <w:tcPr>
            <w:tcW w:w="2565"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11.54</w:t>
            </w:r>
          </w:p>
        </w:tc>
        <w:tc>
          <w:tcPr>
            <w:tcW w:w="2520"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11.99</w:t>
            </w:r>
          </w:p>
        </w:tc>
        <w:tc>
          <w:tcPr>
            <w:tcW w:w="1537"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س</w:t>
            </w:r>
            <w:r w:rsidR="005340BB" w:rsidRPr="000A25BF">
              <w:rPr>
                <w:rFonts w:cs="Simplified Arabic" w:hint="cs"/>
                <w:sz w:val="24"/>
                <w:szCs w:val="24"/>
                <w:rtl/>
                <w:lang w:bidi="ar-DZ"/>
              </w:rPr>
              <w:t>-</w:t>
            </w:r>
            <w:r w:rsidRPr="000A25BF">
              <w:rPr>
                <w:rFonts w:cs="Simplified Arabic" w:hint="cs"/>
                <w:sz w:val="24"/>
                <w:szCs w:val="24"/>
                <w:rtl/>
                <w:lang w:bidi="ar-DZ"/>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15"/>
        </w:trPr>
        <w:tc>
          <w:tcPr>
            <w:tcW w:w="1275" w:type="dxa"/>
          </w:tcPr>
          <w:p w:rsidR="00AC7F1D" w:rsidRPr="000A25BF" w:rsidRDefault="001B3056" w:rsidP="005340BB">
            <w:pPr>
              <w:bidi/>
              <w:rPr>
                <w:rFonts w:cs="Simplified Arabic"/>
                <w:sz w:val="24"/>
                <w:szCs w:val="24"/>
                <w:lang w:bidi="ar-DZ"/>
              </w:rPr>
            </w:pPr>
            <w:r>
              <w:rPr>
                <w:rFonts w:cs="Simplified Arabic"/>
                <w:noProof/>
                <w:sz w:val="24"/>
                <w:szCs w:val="24"/>
                <w:lang w:eastAsia="fr-FR"/>
              </w:rPr>
              <w:pict>
                <v:shape id="_x0000_s1123" type="#_x0000_t32" style="position:absolute;left:0;text-align:left;margin-left:5.7pt;margin-top:5.35pt;width:37.25pt;height:21.65pt;flip:x;z-index:251672576;mso-position-horizontal-relative:text;mso-position-vertical-relative:text" o:connectortype="straight">
                  <v:stroke endarrow="block"/>
                </v:shape>
              </w:pict>
            </w:r>
          </w:p>
        </w:tc>
        <w:tc>
          <w:tcPr>
            <w:tcW w:w="1425" w:type="dxa"/>
            <w:gridSpan w:val="2"/>
          </w:tcPr>
          <w:p w:rsidR="00AC7F1D" w:rsidRPr="000A25BF" w:rsidRDefault="00AC7F1D" w:rsidP="005340BB">
            <w:pPr>
              <w:bidi/>
              <w:rPr>
                <w:rFonts w:cs="Simplified Arabic"/>
                <w:sz w:val="24"/>
                <w:szCs w:val="24"/>
                <w:lang w:bidi="ar-DZ"/>
              </w:rPr>
            </w:pPr>
          </w:p>
        </w:tc>
        <w:tc>
          <w:tcPr>
            <w:tcW w:w="2565"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10.57</w:t>
            </w:r>
          </w:p>
        </w:tc>
        <w:tc>
          <w:tcPr>
            <w:tcW w:w="2520"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11.94</w:t>
            </w:r>
          </w:p>
        </w:tc>
        <w:tc>
          <w:tcPr>
            <w:tcW w:w="1537" w:type="dxa"/>
          </w:tcPr>
          <w:p w:rsidR="00AC7F1D" w:rsidRPr="000A25BF" w:rsidRDefault="00AC7F1D" w:rsidP="005340BB">
            <w:pPr>
              <w:bidi/>
              <w:rPr>
                <w:rFonts w:cs="Simplified Arabic"/>
                <w:sz w:val="24"/>
                <w:szCs w:val="24"/>
                <w:lang w:bidi="ar-DZ"/>
              </w:rPr>
            </w:pPr>
            <w:r w:rsidRPr="000A25BF">
              <w:rPr>
                <w:rFonts w:cs="Simplified Arabic" w:hint="cs"/>
                <w:sz w:val="24"/>
                <w:szCs w:val="24"/>
                <w:rtl/>
                <w:lang w:bidi="ar-DZ"/>
              </w:rPr>
              <w:t>س</w:t>
            </w:r>
            <w:r w:rsidR="005340BB" w:rsidRPr="000A25BF">
              <w:rPr>
                <w:rFonts w:cs="Simplified Arabic" w:hint="cs"/>
                <w:sz w:val="24"/>
                <w:szCs w:val="24"/>
                <w:rtl/>
                <w:lang w:bidi="ar-DZ"/>
              </w:rPr>
              <w:t>-</w:t>
            </w:r>
            <w:r w:rsidRPr="000A25BF">
              <w:rPr>
                <w:rFonts w:cs="Simplified Arabic" w:hint="cs"/>
                <w:sz w:val="24"/>
                <w:szCs w:val="24"/>
                <w:rtl/>
                <w:lang w:bidi="ar-DZ"/>
              </w:rPr>
              <w:t>م</w:t>
            </w:r>
          </w:p>
        </w:tc>
      </w:tr>
    </w:tbl>
    <w:p w:rsidR="00AC7F1D" w:rsidRPr="005E3CD9" w:rsidRDefault="00AC7F1D" w:rsidP="004773A1">
      <w:pPr>
        <w:bidi/>
        <w:jc w:val="center"/>
        <w:rPr>
          <w:rFonts w:cs="Simplified Arabic"/>
          <w:sz w:val="32"/>
          <w:szCs w:val="32"/>
          <w:rtl/>
          <w:lang w:bidi="ar-DZ"/>
        </w:rPr>
      </w:pPr>
      <w:r w:rsidRPr="005E3CD9">
        <w:rPr>
          <w:rFonts w:cs="Simplified Arabic" w:hint="cs"/>
          <w:sz w:val="32"/>
          <w:szCs w:val="32"/>
          <w:rtl/>
          <w:lang w:bidi="ar-DZ"/>
        </w:rPr>
        <w:t xml:space="preserve">الجدول رقم(14): ترتيب بنود المحور الأول </w:t>
      </w:r>
      <w:r w:rsidR="004773A1">
        <w:rPr>
          <w:rFonts w:cs="Simplified Arabic" w:hint="cs"/>
          <w:sz w:val="32"/>
          <w:szCs w:val="32"/>
          <w:rtl/>
          <w:lang w:bidi="ar-DZ"/>
        </w:rPr>
        <w:t>(الاستمتاع).</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5"/>
        <w:gridCol w:w="1170"/>
        <w:gridCol w:w="1305"/>
        <w:gridCol w:w="1306"/>
      </w:tblGrid>
      <w:tr w:rsidR="00AC7F1D" w:rsidRPr="005E3CD9" w:rsidTr="00827A84">
        <w:trPr>
          <w:trHeight w:val="315"/>
          <w:jc w:val="center"/>
        </w:trPr>
        <w:tc>
          <w:tcPr>
            <w:tcW w:w="825" w:type="dxa"/>
            <w:vMerge w:val="restart"/>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رقم البند</w:t>
            </w:r>
          </w:p>
          <w:p w:rsidR="00AC7F1D" w:rsidRPr="000A25BF" w:rsidRDefault="00AC7F1D" w:rsidP="005340BB">
            <w:pPr>
              <w:bidi/>
              <w:rPr>
                <w:rFonts w:cs="Simplified Arabic"/>
                <w:sz w:val="24"/>
                <w:szCs w:val="24"/>
                <w:rtl/>
                <w:lang w:bidi="ar-DZ"/>
              </w:rPr>
            </w:pPr>
          </w:p>
        </w:tc>
        <w:tc>
          <w:tcPr>
            <w:tcW w:w="3781" w:type="dxa"/>
            <w:gridSpan w:val="3"/>
            <w:tcBorders>
              <w:left w:val="single" w:sz="4" w:space="0" w:color="auto"/>
              <w:bottom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النسبة المئوية</w:t>
            </w:r>
          </w:p>
        </w:tc>
      </w:tr>
      <w:tr w:rsidR="00AC7F1D" w:rsidRPr="005E3CD9" w:rsidTr="00827A84">
        <w:trPr>
          <w:trHeight w:val="330"/>
          <w:jc w:val="center"/>
        </w:trPr>
        <w:tc>
          <w:tcPr>
            <w:tcW w:w="825" w:type="dxa"/>
            <w:vMerge/>
            <w:tcBorders>
              <w:right w:val="single" w:sz="4" w:space="0" w:color="auto"/>
            </w:tcBorders>
          </w:tcPr>
          <w:p w:rsidR="00AC7F1D" w:rsidRPr="000A25BF" w:rsidRDefault="00AC7F1D" w:rsidP="005340BB">
            <w:pPr>
              <w:bidi/>
              <w:rPr>
                <w:rFonts w:cs="Simplified Arabic"/>
                <w:sz w:val="24"/>
                <w:szCs w:val="24"/>
                <w:rtl/>
                <w:lang w:bidi="ar-DZ"/>
              </w:rPr>
            </w:pPr>
          </w:p>
        </w:tc>
        <w:tc>
          <w:tcPr>
            <w:tcW w:w="1170" w:type="dxa"/>
            <w:tcBorders>
              <w:top w:val="single" w:sz="4" w:space="0" w:color="auto"/>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موافق</w:t>
            </w:r>
          </w:p>
        </w:tc>
        <w:tc>
          <w:tcPr>
            <w:tcW w:w="1305" w:type="dxa"/>
            <w:tcBorders>
              <w:top w:val="single" w:sz="4" w:space="0" w:color="auto"/>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محايد</w:t>
            </w:r>
          </w:p>
        </w:tc>
        <w:tc>
          <w:tcPr>
            <w:tcW w:w="1306" w:type="dxa"/>
            <w:tcBorders>
              <w:top w:val="single" w:sz="4" w:space="0" w:color="auto"/>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غير موافق</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02</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81.8</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9.1</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9.1</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05</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81.8</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18.2</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07</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72.7</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27.3</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01</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63.6</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36.4</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lastRenderedPageBreak/>
              <w:t>06</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63.6</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27.3</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9.1</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03</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54.5</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18.2</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27.3</w:t>
            </w:r>
          </w:p>
        </w:tc>
      </w:tr>
      <w:tr w:rsidR="00AC7F1D" w:rsidRPr="005E3CD9" w:rsidTr="00827A84">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04</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36.4</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63.6</w:t>
            </w:r>
          </w:p>
        </w:tc>
      </w:tr>
    </w:tbl>
    <w:p w:rsidR="00AC7F1D" w:rsidRPr="005E3CD9" w:rsidRDefault="00AC7F1D" w:rsidP="005340BB">
      <w:pPr>
        <w:bidi/>
        <w:rPr>
          <w:rFonts w:cs="Simplified Arabic"/>
          <w:sz w:val="28"/>
          <w:szCs w:val="28"/>
          <w:rtl/>
          <w:lang w:bidi="ar-DZ"/>
        </w:rPr>
      </w:pPr>
    </w:p>
    <w:p w:rsidR="00AC7F1D" w:rsidRPr="005E3CD9" w:rsidRDefault="00AC7F1D" w:rsidP="00F5597D">
      <w:pPr>
        <w:bidi/>
        <w:rPr>
          <w:rFonts w:cs="Simplified Arabic"/>
          <w:sz w:val="28"/>
          <w:szCs w:val="28"/>
          <w:rtl/>
          <w:lang w:bidi="ar-DZ"/>
        </w:rPr>
      </w:pPr>
      <w:r w:rsidRPr="005E3CD9">
        <w:rPr>
          <w:rFonts w:cs="Simplified Arabic" w:hint="cs"/>
          <w:sz w:val="28"/>
          <w:szCs w:val="28"/>
          <w:rtl/>
          <w:lang w:bidi="ar-DZ"/>
        </w:rPr>
        <w:t>نلاحظ من خلال الجدول رقم</w:t>
      </w:r>
      <w:r w:rsidR="00BB30E3" w:rsidRPr="005E3CD9">
        <w:rPr>
          <w:rFonts w:cs="Simplified Arabic" w:hint="cs"/>
          <w:sz w:val="28"/>
          <w:szCs w:val="28"/>
          <w:rtl/>
          <w:lang w:bidi="ar-DZ"/>
        </w:rPr>
        <w:t>(12و14)</w:t>
      </w:r>
      <w:r w:rsidRPr="005E3CD9">
        <w:rPr>
          <w:rFonts w:cs="Simplified Arabic" w:hint="cs"/>
          <w:sz w:val="28"/>
          <w:szCs w:val="28"/>
          <w:rtl/>
          <w:lang w:bidi="ar-DZ"/>
        </w:rPr>
        <w:t xml:space="preserve"> وانطلاقا من بنود المحور الأول (الاستمتاع) والذي يتضمن 07بنود (1</w:t>
      </w:r>
      <w:r w:rsidR="00501CC3">
        <w:rPr>
          <w:rFonts w:cs="Simplified Arabic" w:hint="cs"/>
          <w:sz w:val="28"/>
          <w:szCs w:val="28"/>
          <w:rtl/>
          <w:lang w:bidi="ar-DZ"/>
        </w:rPr>
        <w:t xml:space="preserve">، </w:t>
      </w:r>
      <w:r w:rsidRPr="005E3CD9">
        <w:rPr>
          <w:rFonts w:cs="Simplified Arabic" w:hint="cs"/>
          <w:sz w:val="28"/>
          <w:szCs w:val="28"/>
          <w:rtl/>
          <w:lang w:bidi="ar-DZ"/>
        </w:rPr>
        <w:t>2</w:t>
      </w:r>
      <w:r w:rsidR="00501CC3">
        <w:rPr>
          <w:rFonts w:cs="Simplified Arabic" w:hint="cs"/>
          <w:sz w:val="28"/>
          <w:szCs w:val="28"/>
          <w:rtl/>
          <w:lang w:bidi="ar-DZ"/>
        </w:rPr>
        <w:t xml:space="preserve">، </w:t>
      </w:r>
      <w:r w:rsidRPr="005E3CD9">
        <w:rPr>
          <w:rFonts w:cs="Simplified Arabic" w:hint="cs"/>
          <w:sz w:val="28"/>
          <w:szCs w:val="28"/>
          <w:rtl/>
          <w:lang w:bidi="ar-DZ"/>
        </w:rPr>
        <w:t>3</w:t>
      </w:r>
      <w:r w:rsidR="00501CC3">
        <w:rPr>
          <w:rFonts w:cs="Simplified Arabic" w:hint="cs"/>
          <w:sz w:val="28"/>
          <w:szCs w:val="28"/>
          <w:rtl/>
          <w:lang w:bidi="ar-DZ"/>
        </w:rPr>
        <w:t xml:space="preserve">، </w:t>
      </w:r>
      <w:r w:rsidRPr="005E3CD9">
        <w:rPr>
          <w:rFonts w:cs="Simplified Arabic" w:hint="cs"/>
          <w:sz w:val="28"/>
          <w:szCs w:val="28"/>
          <w:rtl/>
          <w:lang w:bidi="ar-DZ"/>
        </w:rPr>
        <w:t>4</w:t>
      </w:r>
      <w:r w:rsidR="00501CC3">
        <w:rPr>
          <w:rFonts w:cs="Simplified Arabic" w:hint="cs"/>
          <w:sz w:val="28"/>
          <w:szCs w:val="28"/>
          <w:rtl/>
          <w:lang w:bidi="ar-DZ"/>
        </w:rPr>
        <w:t xml:space="preserve">، </w:t>
      </w:r>
      <w:r w:rsidRPr="005E3CD9">
        <w:rPr>
          <w:rFonts w:cs="Simplified Arabic" w:hint="cs"/>
          <w:sz w:val="28"/>
          <w:szCs w:val="28"/>
          <w:rtl/>
          <w:lang w:bidi="ar-DZ"/>
        </w:rPr>
        <w:t>5</w:t>
      </w:r>
      <w:r w:rsidR="00501CC3">
        <w:rPr>
          <w:rFonts w:cs="Simplified Arabic" w:hint="cs"/>
          <w:sz w:val="28"/>
          <w:szCs w:val="28"/>
          <w:rtl/>
          <w:lang w:bidi="ar-DZ"/>
        </w:rPr>
        <w:t xml:space="preserve">، </w:t>
      </w:r>
      <w:r w:rsidRPr="005E3CD9">
        <w:rPr>
          <w:rFonts w:cs="Simplified Arabic" w:hint="cs"/>
          <w:sz w:val="28"/>
          <w:szCs w:val="28"/>
          <w:rtl/>
          <w:lang w:bidi="ar-DZ"/>
        </w:rPr>
        <w:t>6</w:t>
      </w:r>
      <w:r w:rsidR="00501CC3">
        <w:rPr>
          <w:rFonts w:cs="Simplified Arabic" w:hint="cs"/>
          <w:sz w:val="28"/>
          <w:szCs w:val="28"/>
          <w:rtl/>
          <w:lang w:bidi="ar-DZ"/>
        </w:rPr>
        <w:t xml:space="preserve">، </w:t>
      </w:r>
      <w:r w:rsidRPr="005E3CD9">
        <w:rPr>
          <w:rFonts w:cs="Simplified Arabic" w:hint="cs"/>
          <w:sz w:val="28"/>
          <w:szCs w:val="28"/>
          <w:rtl/>
          <w:lang w:bidi="ar-DZ"/>
        </w:rPr>
        <w:t>7) بأن معظم إجابات التلاميذ تتجه نحو البديل الأول (موافق)  بنسبة تتراوح مابين (36.4</w:t>
      </w:r>
      <w:r w:rsidRPr="005E3CD9">
        <w:rPr>
          <w:rFonts w:cs="Simplified Arabic"/>
          <w:sz w:val="28"/>
          <w:szCs w:val="28"/>
          <w:lang w:bidi="ar-DZ"/>
        </w:rPr>
        <w:t>%</w:t>
      </w:r>
      <w:r w:rsidRPr="005E3CD9">
        <w:rPr>
          <w:rFonts w:cs="Simplified Arabic" w:hint="cs"/>
          <w:sz w:val="28"/>
          <w:szCs w:val="28"/>
          <w:rtl/>
          <w:lang w:bidi="ar-DZ"/>
        </w:rPr>
        <w:t>و81.8</w:t>
      </w:r>
      <w:r w:rsidRPr="005E3CD9">
        <w:rPr>
          <w:rFonts w:cs="Simplified Arabic"/>
          <w:sz w:val="28"/>
          <w:szCs w:val="28"/>
          <w:lang w:bidi="ar-DZ"/>
        </w:rPr>
        <w:t>%</w:t>
      </w:r>
      <w:r w:rsidRPr="005E3CD9">
        <w:rPr>
          <w:rFonts w:cs="Simplified Arabic" w:hint="cs"/>
          <w:sz w:val="28"/>
          <w:szCs w:val="28"/>
          <w:rtl/>
          <w:lang w:bidi="ar-DZ"/>
        </w:rPr>
        <w:t>) أي ما يقدر الم</w:t>
      </w:r>
      <w:r w:rsidR="00784E3A">
        <w:rPr>
          <w:rFonts w:cs="Simplified Arabic" w:hint="cs"/>
          <w:sz w:val="28"/>
          <w:szCs w:val="28"/>
          <w:rtl/>
          <w:lang w:bidi="ar-DZ"/>
        </w:rPr>
        <w:t>ت</w:t>
      </w:r>
      <w:r w:rsidRPr="005E3CD9">
        <w:rPr>
          <w:rFonts w:cs="Simplified Arabic" w:hint="cs"/>
          <w:sz w:val="28"/>
          <w:szCs w:val="28"/>
          <w:rtl/>
          <w:lang w:bidi="ar-DZ"/>
        </w:rPr>
        <w:t>وسط الحسابي للبنود ب:(64.9)</w:t>
      </w:r>
      <w:r w:rsidR="00501CC3">
        <w:rPr>
          <w:rFonts w:cs="Simplified Arabic" w:hint="cs"/>
          <w:sz w:val="28"/>
          <w:szCs w:val="28"/>
          <w:rtl/>
          <w:lang w:bidi="ar-DZ"/>
        </w:rPr>
        <w:t xml:space="preserve">، </w:t>
      </w:r>
      <w:r w:rsidRPr="005E3CD9">
        <w:rPr>
          <w:rFonts w:cs="Simplified Arabic" w:hint="cs"/>
          <w:sz w:val="28"/>
          <w:szCs w:val="28"/>
          <w:rtl/>
          <w:lang w:bidi="ar-DZ"/>
        </w:rPr>
        <w:t>في حين التلاميذ الذين أجابوا باختيار البديل الثاني (محايد) كانت نسبته تتراوح بين (9.1</w:t>
      </w:r>
      <w:r w:rsidRPr="005E3CD9">
        <w:rPr>
          <w:rFonts w:cs="Simplified Arabic"/>
          <w:sz w:val="28"/>
          <w:szCs w:val="28"/>
          <w:lang w:bidi="ar-DZ"/>
        </w:rPr>
        <w:t>%</w:t>
      </w:r>
      <w:r w:rsidRPr="005E3CD9">
        <w:rPr>
          <w:rFonts w:cs="Simplified Arabic" w:hint="cs"/>
          <w:sz w:val="28"/>
          <w:szCs w:val="28"/>
          <w:rtl/>
          <w:lang w:bidi="ar-DZ"/>
        </w:rPr>
        <w:t>و27.3</w:t>
      </w:r>
      <w:r w:rsidRPr="005E3CD9">
        <w:rPr>
          <w:rFonts w:cs="Simplified Arabic"/>
          <w:sz w:val="28"/>
          <w:szCs w:val="28"/>
          <w:lang w:bidi="ar-DZ"/>
        </w:rPr>
        <w:t>%</w:t>
      </w:r>
      <w:r w:rsidRPr="005E3CD9">
        <w:rPr>
          <w:rFonts w:cs="Simplified Arabic" w:hint="cs"/>
          <w:sz w:val="28"/>
          <w:szCs w:val="28"/>
          <w:rtl/>
          <w:lang w:bidi="ar-DZ"/>
        </w:rPr>
        <w:t>)</w:t>
      </w:r>
      <w:r w:rsidR="00501CC3">
        <w:rPr>
          <w:rFonts w:cs="Simplified Arabic" w:hint="cs"/>
          <w:sz w:val="28"/>
          <w:szCs w:val="28"/>
          <w:rtl/>
          <w:lang w:bidi="ar-DZ"/>
        </w:rPr>
        <w:t xml:space="preserve">، </w:t>
      </w:r>
      <w:r w:rsidRPr="005E3CD9">
        <w:rPr>
          <w:rFonts w:cs="Simplified Arabic" w:hint="cs"/>
          <w:sz w:val="28"/>
          <w:szCs w:val="28"/>
          <w:rtl/>
          <w:lang w:bidi="ar-DZ"/>
        </w:rPr>
        <w:t>أي ما يقدر المتوسط الحسابي ب:(14.3)</w:t>
      </w:r>
      <w:r w:rsidR="00501CC3">
        <w:rPr>
          <w:rFonts w:cs="Simplified Arabic" w:hint="cs"/>
          <w:sz w:val="28"/>
          <w:szCs w:val="28"/>
          <w:rtl/>
          <w:lang w:bidi="ar-DZ"/>
        </w:rPr>
        <w:t xml:space="preserve">، </w:t>
      </w:r>
      <w:r w:rsidRPr="005E3CD9">
        <w:rPr>
          <w:rFonts w:cs="Simplified Arabic" w:hint="cs"/>
          <w:sz w:val="28"/>
          <w:szCs w:val="28"/>
          <w:rtl/>
          <w:lang w:bidi="ar-DZ"/>
        </w:rPr>
        <w:t>أما إجابات البديل الثالث (غير موافق) بنسبة تتراوح مابين (9.1</w:t>
      </w:r>
      <w:r w:rsidRPr="005E3CD9">
        <w:rPr>
          <w:rFonts w:cs="Simplified Arabic"/>
          <w:sz w:val="28"/>
          <w:szCs w:val="28"/>
          <w:lang w:bidi="ar-DZ"/>
        </w:rPr>
        <w:t>%</w:t>
      </w:r>
      <w:r w:rsidRPr="005E3CD9">
        <w:rPr>
          <w:rFonts w:cs="Simplified Arabic" w:hint="cs"/>
          <w:sz w:val="28"/>
          <w:szCs w:val="28"/>
          <w:rtl/>
          <w:lang w:bidi="ar-DZ"/>
        </w:rPr>
        <w:t>و63.6</w:t>
      </w:r>
      <w:r w:rsidRPr="005E3CD9">
        <w:rPr>
          <w:rFonts w:cs="Simplified Arabic"/>
          <w:sz w:val="28"/>
          <w:szCs w:val="28"/>
          <w:lang w:bidi="ar-DZ"/>
        </w:rPr>
        <w:t>%</w:t>
      </w:r>
      <w:r w:rsidRPr="005E3CD9">
        <w:rPr>
          <w:rFonts w:cs="Simplified Arabic" w:hint="cs"/>
          <w:sz w:val="28"/>
          <w:szCs w:val="28"/>
          <w:rtl/>
          <w:lang w:bidi="ar-DZ"/>
        </w:rPr>
        <w:t>) ويقدر متوسطها (20.7) .ومن هذا التحليل يتضح أن التلاميذ الموجهين وفق الرغبة الأخيرة شعبة رياضيات يستمتعون بدراسة هذه الشعبة</w:t>
      </w:r>
      <w:r w:rsidR="00501CC3">
        <w:rPr>
          <w:rFonts w:cs="Simplified Arabic" w:hint="cs"/>
          <w:sz w:val="28"/>
          <w:szCs w:val="28"/>
          <w:rtl/>
          <w:lang w:bidi="ar-DZ"/>
        </w:rPr>
        <w:t xml:space="preserve">، </w:t>
      </w:r>
      <w:r w:rsidRPr="005E3CD9">
        <w:rPr>
          <w:rFonts w:cs="Simplified Arabic" w:hint="cs"/>
          <w:sz w:val="28"/>
          <w:szCs w:val="28"/>
          <w:rtl/>
          <w:lang w:bidi="ar-DZ"/>
        </w:rPr>
        <w:t xml:space="preserve"> وتثير ميولهم واهتماماتهم على الرغم من عدم تلبية رغباتهم الأولى</w:t>
      </w:r>
      <w:r w:rsidR="00501CC3">
        <w:rPr>
          <w:rFonts w:cs="Simplified Arabic" w:hint="cs"/>
          <w:sz w:val="28"/>
          <w:szCs w:val="28"/>
          <w:rtl/>
          <w:lang w:bidi="ar-DZ"/>
        </w:rPr>
        <w:t xml:space="preserve">، </w:t>
      </w:r>
      <w:r w:rsidRPr="005E3CD9">
        <w:rPr>
          <w:rFonts w:cs="Simplified Arabic" w:hint="cs"/>
          <w:sz w:val="28"/>
          <w:szCs w:val="28"/>
          <w:rtl/>
          <w:lang w:bidi="ar-DZ"/>
        </w:rPr>
        <w:t xml:space="preserve"> أي التوجيه وفق الرغبة الأخيرة .</w:t>
      </w:r>
    </w:p>
    <w:p w:rsidR="00AC7F1D" w:rsidRPr="005E3CD9" w:rsidRDefault="00AC7F1D" w:rsidP="004773A1">
      <w:pPr>
        <w:bidi/>
        <w:jc w:val="center"/>
        <w:rPr>
          <w:rFonts w:cs="Simplified Arabic"/>
          <w:sz w:val="32"/>
          <w:szCs w:val="32"/>
          <w:rtl/>
          <w:lang w:bidi="ar-DZ"/>
        </w:rPr>
      </w:pPr>
      <w:r w:rsidRPr="005E3CD9">
        <w:rPr>
          <w:rFonts w:cs="Simplified Arabic" w:hint="cs"/>
          <w:sz w:val="32"/>
          <w:szCs w:val="32"/>
          <w:rtl/>
          <w:lang w:bidi="ar-DZ"/>
        </w:rPr>
        <w:t xml:space="preserve">الشكل رقم (15): ترتيب بنود المحور الثاني </w:t>
      </w:r>
      <w:r w:rsidR="004773A1">
        <w:rPr>
          <w:rFonts w:cs="Simplified Arabic" w:hint="cs"/>
          <w:sz w:val="32"/>
          <w:szCs w:val="32"/>
          <w:rtl/>
          <w:lang w:bidi="ar-DZ"/>
        </w:rPr>
        <w:t>(النتائج الدراسية).</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5"/>
        <w:gridCol w:w="1170"/>
        <w:gridCol w:w="1305"/>
        <w:gridCol w:w="1306"/>
      </w:tblGrid>
      <w:tr w:rsidR="00AC7F1D" w:rsidRPr="000A25BF" w:rsidTr="009444BC">
        <w:trPr>
          <w:trHeight w:val="315"/>
          <w:jc w:val="center"/>
        </w:trPr>
        <w:tc>
          <w:tcPr>
            <w:tcW w:w="825" w:type="dxa"/>
            <w:vMerge w:val="restart"/>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رقم البند</w:t>
            </w:r>
          </w:p>
          <w:p w:rsidR="00AC7F1D" w:rsidRPr="000A25BF" w:rsidRDefault="00AC7F1D" w:rsidP="005340BB">
            <w:pPr>
              <w:bidi/>
              <w:rPr>
                <w:rFonts w:cs="Simplified Arabic"/>
                <w:sz w:val="24"/>
                <w:szCs w:val="24"/>
                <w:rtl/>
                <w:lang w:bidi="ar-DZ"/>
              </w:rPr>
            </w:pPr>
          </w:p>
        </w:tc>
        <w:tc>
          <w:tcPr>
            <w:tcW w:w="3781" w:type="dxa"/>
            <w:gridSpan w:val="3"/>
            <w:tcBorders>
              <w:left w:val="single" w:sz="4" w:space="0" w:color="auto"/>
              <w:bottom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النسبة المئوية</w:t>
            </w:r>
          </w:p>
        </w:tc>
      </w:tr>
      <w:tr w:rsidR="00AC7F1D" w:rsidRPr="000A25BF" w:rsidTr="009444BC">
        <w:trPr>
          <w:trHeight w:val="330"/>
          <w:jc w:val="center"/>
        </w:trPr>
        <w:tc>
          <w:tcPr>
            <w:tcW w:w="825" w:type="dxa"/>
            <w:vMerge/>
            <w:tcBorders>
              <w:right w:val="single" w:sz="4" w:space="0" w:color="auto"/>
            </w:tcBorders>
          </w:tcPr>
          <w:p w:rsidR="00AC7F1D" w:rsidRPr="000A25BF" w:rsidRDefault="00AC7F1D" w:rsidP="005340BB">
            <w:pPr>
              <w:bidi/>
              <w:rPr>
                <w:rFonts w:cs="Simplified Arabic"/>
                <w:sz w:val="24"/>
                <w:szCs w:val="24"/>
                <w:rtl/>
                <w:lang w:bidi="ar-DZ"/>
              </w:rPr>
            </w:pPr>
          </w:p>
        </w:tc>
        <w:tc>
          <w:tcPr>
            <w:tcW w:w="1170" w:type="dxa"/>
            <w:tcBorders>
              <w:top w:val="single" w:sz="4" w:space="0" w:color="auto"/>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موافق</w:t>
            </w:r>
          </w:p>
        </w:tc>
        <w:tc>
          <w:tcPr>
            <w:tcW w:w="1305" w:type="dxa"/>
            <w:tcBorders>
              <w:top w:val="single" w:sz="4" w:space="0" w:color="auto"/>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محايد</w:t>
            </w:r>
          </w:p>
        </w:tc>
        <w:tc>
          <w:tcPr>
            <w:tcW w:w="1306" w:type="dxa"/>
            <w:tcBorders>
              <w:top w:val="single" w:sz="4" w:space="0" w:color="auto"/>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غير موافق</w:t>
            </w:r>
          </w:p>
        </w:tc>
      </w:tr>
      <w:tr w:rsidR="00AC7F1D" w:rsidRPr="000A25BF" w:rsidTr="009444BC">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09</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100</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r>
      <w:tr w:rsidR="00AC7F1D" w:rsidRPr="000A25BF" w:rsidTr="009444BC">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10</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90.9</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9.1</w:t>
            </w:r>
          </w:p>
        </w:tc>
      </w:tr>
      <w:tr w:rsidR="00AC7F1D" w:rsidRPr="000A25BF" w:rsidTr="009444BC">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15</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27.3</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72.7</w:t>
            </w:r>
          </w:p>
        </w:tc>
      </w:tr>
      <w:tr w:rsidR="00AC7F1D" w:rsidRPr="000A25BF" w:rsidTr="009444BC">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12</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27.3</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18.2</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54.5</w:t>
            </w:r>
          </w:p>
        </w:tc>
      </w:tr>
      <w:tr w:rsidR="00AC7F1D" w:rsidRPr="000A25BF" w:rsidTr="009444BC">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14</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27.3</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27.3</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45.5</w:t>
            </w:r>
          </w:p>
        </w:tc>
      </w:tr>
      <w:tr w:rsidR="00AC7F1D" w:rsidRPr="000A25BF" w:rsidTr="009444BC">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08</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27.3</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63.6</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9.1</w:t>
            </w:r>
          </w:p>
        </w:tc>
      </w:tr>
      <w:tr w:rsidR="00AC7F1D" w:rsidRPr="000A25BF" w:rsidTr="009444BC">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11</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9.1</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9.1</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81.8</w:t>
            </w:r>
          </w:p>
        </w:tc>
      </w:tr>
      <w:tr w:rsidR="00AC7F1D" w:rsidRPr="000A25BF" w:rsidTr="009444B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45"/>
          <w:jc w:val="center"/>
        </w:trPr>
        <w:tc>
          <w:tcPr>
            <w:tcW w:w="825" w:type="dxa"/>
          </w:tcPr>
          <w:p w:rsidR="00AC7F1D" w:rsidRPr="000A25BF" w:rsidRDefault="00AC7F1D" w:rsidP="005340BB">
            <w:pPr>
              <w:bidi/>
              <w:ind w:left="108"/>
              <w:rPr>
                <w:rFonts w:cs="Simplified Arabic"/>
                <w:sz w:val="24"/>
                <w:szCs w:val="24"/>
                <w:rtl/>
                <w:lang w:bidi="ar-DZ"/>
              </w:rPr>
            </w:pPr>
            <w:r w:rsidRPr="000A25BF">
              <w:rPr>
                <w:rFonts w:cs="Simplified Arabic" w:hint="cs"/>
                <w:sz w:val="24"/>
                <w:szCs w:val="24"/>
                <w:rtl/>
                <w:lang w:bidi="ar-DZ"/>
              </w:rPr>
              <w:t>13</w:t>
            </w:r>
          </w:p>
        </w:tc>
        <w:tc>
          <w:tcPr>
            <w:tcW w:w="1170" w:type="dxa"/>
          </w:tcPr>
          <w:p w:rsidR="00AC7F1D" w:rsidRPr="000A25BF" w:rsidRDefault="00AC7F1D" w:rsidP="005340BB">
            <w:pPr>
              <w:bidi/>
              <w:ind w:left="108"/>
              <w:rPr>
                <w:rFonts w:cs="Simplified Arabic"/>
                <w:sz w:val="24"/>
                <w:szCs w:val="24"/>
                <w:rtl/>
                <w:lang w:bidi="ar-DZ"/>
              </w:rPr>
            </w:pPr>
            <w:r w:rsidRPr="000A25BF">
              <w:rPr>
                <w:rFonts w:cs="Simplified Arabic" w:hint="cs"/>
                <w:sz w:val="24"/>
                <w:szCs w:val="24"/>
                <w:rtl/>
                <w:lang w:bidi="ar-DZ"/>
              </w:rPr>
              <w:t>0</w:t>
            </w:r>
          </w:p>
        </w:tc>
        <w:tc>
          <w:tcPr>
            <w:tcW w:w="1305" w:type="dxa"/>
          </w:tcPr>
          <w:p w:rsidR="00AC7F1D" w:rsidRPr="000A25BF" w:rsidRDefault="00AC7F1D" w:rsidP="005340BB">
            <w:pPr>
              <w:bidi/>
              <w:ind w:left="108"/>
              <w:rPr>
                <w:rFonts w:cs="Simplified Arabic"/>
                <w:sz w:val="24"/>
                <w:szCs w:val="24"/>
                <w:rtl/>
                <w:lang w:bidi="ar-DZ"/>
              </w:rPr>
            </w:pPr>
            <w:r w:rsidRPr="000A25BF">
              <w:rPr>
                <w:rFonts w:cs="Simplified Arabic" w:hint="cs"/>
                <w:sz w:val="24"/>
                <w:szCs w:val="24"/>
                <w:rtl/>
                <w:lang w:bidi="ar-DZ"/>
              </w:rPr>
              <w:t>18.2</w:t>
            </w:r>
          </w:p>
        </w:tc>
        <w:tc>
          <w:tcPr>
            <w:tcW w:w="1306" w:type="dxa"/>
          </w:tcPr>
          <w:p w:rsidR="00AC7F1D" w:rsidRPr="000A25BF" w:rsidRDefault="00AC7F1D" w:rsidP="005340BB">
            <w:pPr>
              <w:bidi/>
              <w:ind w:left="108"/>
              <w:rPr>
                <w:rFonts w:cs="Simplified Arabic"/>
                <w:sz w:val="24"/>
                <w:szCs w:val="24"/>
                <w:rtl/>
                <w:lang w:bidi="ar-DZ"/>
              </w:rPr>
            </w:pPr>
            <w:r w:rsidRPr="000A25BF">
              <w:rPr>
                <w:rFonts w:cs="Simplified Arabic" w:hint="cs"/>
                <w:sz w:val="24"/>
                <w:szCs w:val="24"/>
                <w:rtl/>
                <w:lang w:bidi="ar-DZ"/>
              </w:rPr>
              <w:t>81.8</w:t>
            </w:r>
          </w:p>
        </w:tc>
      </w:tr>
    </w:tbl>
    <w:p w:rsidR="00AC7F1D" w:rsidRPr="005E3CD9" w:rsidRDefault="00AC7F1D" w:rsidP="005340BB">
      <w:pPr>
        <w:bidi/>
        <w:rPr>
          <w:rFonts w:cs="Simplified Arabic"/>
          <w:sz w:val="28"/>
          <w:szCs w:val="28"/>
          <w:rtl/>
          <w:lang w:bidi="ar-DZ"/>
        </w:rPr>
      </w:pPr>
    </w:p>
    <w:p w:rsidR="009444BC" w:rsidRPr="005E3CD9" w:rsidRDefault="00124B18" w:rsidP="000A25BF">
      <w:pPr>
        <w:bidi/>
        <w:rPr>
          <w:rFonts w:cs="Simplified Arabic"/>
          <w:sz w:val="28"/>
          <w:szCs w:val="28"/>
          <w:rtl/>
          <w:lang w:bidi="ar-DZ"/>
        </w:rPr>
      </w:pPr>
      <w:r>
        <w:rPr>
          <w:rFonts w:cs="Simplified Arabic" w:hint="cs"/>
          <w:sz w:val="28"/>
          <w:szCs w:val="28"/>
          <w:rtl/>
          <w:lang w:bidi="ar-DZ"/>
        </w:rPr>
        <w:t xml:space="preserve">    </w:t>
      </w:r>
      <w:r w:rsidR="00AC7F1D" w:rsidRPr="005E3CD9">
        <w:rPr>
          <w:rFonts w:cs="Simplified Arabic" w:hint="cs"/>
          <w:sz w:val="28"/>
          <w:szCs w:val="28"/>
          <w:rtl/>
          <w:lang w:bidi="ar-DZ"/>
        </w:rPr>
        <w:t>أما بنود المحور الثاني (النتائج الدراسية) والذي يتكون من 08بنود (8</w:t>
      </w:r>
      <w:r w:rsidR="00501CC3">
        <w:rPr>
          <w:rFonts w:cs="Simplified Arabic" w:hint="cs"/>
          <w:sz w:val="28"/>
          <w:szCs w:val="28"/>
          <w:rtl/>
          <w:lang w:bidi="ar-DZ"/>
        </w:rPr>
        <w:t xml:space="preserve">، </w:t>
      </w:r>
      <w:r w:rsidR="00AC7F1D" w:rsidRPr="005E3CD9">
        <w:rPr>
          <w:rFonts w:cs="Simplified Arabic" w:hint="cs"/>
          <w:sz w:val="28"/>
          <w:szCs w:val="28"/>
          <w:rtl/>
          <w:lang w:bidi="ar-DZ"/>
        </w:rPr>
        <w:t>9</w:t>
      </w:r>
      <w:r w:rsidR="00501CC3">
        <w:rPr>
          <w:rFonts w:cs="Simplified Arabic" w:hint="cs"/>
          <w:sz w:val="28"/>
          <w:szCs w:val="28"/>
          <w:rtl/>
          <w:lang w:bidi="ar-DZ"/>
        </w:rPr>
        <w:t xml:space="preserve">، </w:t>
      </w:r>
      <w:r w:rsidR="00AC7F1D" w:rsidRPr="005E3CD9">
        <w:rPr>
          <w:rFonts w:cs="Simplified Arabic" w:hint="cs"/>
          <w:sz w:val="28"/>
          <w:szCs w:val="28"/>
          <w:rtl/>
          <w:lang w:bidi="ar-DZ"/>
        </w:rPr>
        <w:t>10</w:t>
      </w:r>
      <w:r w:rsidR="00501CC3">
        <w:rPr>
          <w:rFonts w:cs="Simplified Arabic" w:hint="cs"/>
          <w:sz w:val="28"/>
          <w:szCs w:val="28"/>
          <w:rtl/>
          <w:lang w:bidi="ar-DZ"/>
        </w:rPr>
        <w:t xml:space="preserve">، </w:t>
      </w:r>
      <w:r w:rsidR="00AC7F1D" w:rsidRPr="005E3CD9">
        <w:rPr>
          <w:rFonts w:cs="Simplified Arabic" w:hint="cs"/>
          <w:sz w:val="28"/>
          <w:szCs w:val="28"/>
          <w:rtl/>
          <w:lang w:bidi="ar-DZ"/>
        </w:rPr>
        <w:t>11</w:t>
      </w:r>
      <w:r w:rsidR="00501CC3">
        <w:rPr>
          <w:rFonts w:cs="Simplified Arabic" w:hint="cs"/>
          <w:sz w:val="28"/>
          <w:szCs w:val="28"/>
          <w:rtl/>
          <w:lang w:bidi="ar-DZ"/>
        </w:rPr>
        <w:t xml:space="preserve">، </w:t>
      </w:r>
      <w:r w:rsidR="00AC7F1D" w:rsidRPr="005E3CD9">
        <w:rPr>
          <w:rFonts w:cs="Simplified Arabic" w:hint="cs"/>
          <w:sz w:val="28"/>
          <w:szCs w:val="28"/>
          <w:rtl/>
          <w:lang w:bidi="ar-DZ"/>
        </w:rPr>
        <w:t>12</w:t>
      </w:r>
      <w:r w:rsidR="00501CC3">
        <w:rPr>
          <w:rFonts w:cs="Simplified Arabic" w:hint="cs"/>
          <w:sz w:val="28"/>
          <w:szCs w:val="28"/>
          <w:rtl/>
          <w:lang w:bidi="ar-DZ"/>
        </w:rPr>
        <w:t xml:space="preserve">، </w:t>
      </w:r>
      <w:r w:rsidR="00AC7F1D" w:rsidRPr="005E3CD9">
        <w:rPr>
          <w:rFonts w:cs="Simplified Arabic" w:hint="cs"/>
          <w:sz w:val="28"/>
          <w:szCs w:val="28"/>
          <w:rtl/>
          <w:lang w:bidi="ar-DZ"/>
        </w:rPr>
        <w:t>13</w:t>
      </w:r>
      <w:r w:rsidR="00501CC3">
        <w:rPr>
          <w:rFonts w:cs="Simplified Arabic" w:hint="cs"/>
          <w:sz w:val="28"/>
          <w:szCs w:val="28"/>
          <w:rtl/>
          <w:lang w:bidi="ar-DZ"/>
        </w:rPr>
        <w:t xml:space="preserve">، </w:t>
      </w:r>
      <w:r w:rsidR="00AC7F1D" w:rsidRPr="005E3CD9">
        <w:rPr>
          <w:rFonts w:cs="Simplified Arabic" w:hint="cs"/>
          <w:sz w:val="28"/>
          <w:szCs w:val="28"/>
          <w:rtl/>
          <w:lang w:bidi="ar-DZ"/>
        </w:rPr>
        <w:t>14</w:t>
      </w:r>
      <w:r w:rsidR="00501CC3">
        <w:rPr>
          <w:rFonts w:cs="Simplified Arabic" w:hint="cs"/>
          <w:sz w:val="28"/>
          <w:szCs w:val="28"/>
          <w:rtl/>
          <w:lang w:bidi="ar-DZ"/>
        </w:rPr>
        <w:t xml:space="preserve">، </w:t>
      </w:r>
      <w:r w:rsidR="00AC7F1D" w:rsidRPr="005E3CD9">
        <w:rPr>
          <w:rFonts w:cs="Simplified Arabic" w:hint="cs"/>
          <w:sz w:val="28"/>
          <w:szCs w:val="28"/>
          <w:rtl/>
          <w:lang w:bidi="ar-DZ"/>
        </w:rPr>
        <w:t>15) كانت إجابات التلاميذ تتجه نحو البديل الأول (موافق) بنسبة تتراوح بين (9.1</w:t>
      </w:r>
      <w:r w:rsidR="00AC7F1D" w:rsidRPr="005E3CD9">
        <w:rPr>
          <w:rFonts w:cs="Simplified Arabic"/>
          <w:sz w:val="28"/>
          <w:szCs w:val="28"/>
          <w:lang w:bidi="ar-DZ"/>
        </w:rPr>
        <w:t>%</w:t>
      </w:r>
      <w:r w:rsidR="00AC7F1D" w:rsidRPr="005E3CD9">
        <w:rPr>
          <w:rFonts w:cs="Simplified Arabic" w:hint="cs"/>
          <w:sz w:val="28"/>
          <w:szCs w:val="28"/>
          <w:rtl/>
          <w:lang w:bidi="ar-DZ"/>
        </w:rPr>
        <w:t>و100</w:t>
      </w:r>
      <w:r w:rsidR="00AC7F1D" w:rsidRPr="005E3CD9">
        <w:rPr>
          <w:rFonts w:cs="Simplified Arabic"/>
          <w:sz w:val="28"/>
          <w:szCs w:val="28"/>
          <w:lang w:bidi="ar-DZ"/>
        </w:rPr>
        <w:t>%</w:t>
      </w:r>
      <w:r w:rsidR="00AC7F1D" w:rsidRPr="005E3CD9">
        <w:rPr>
          <w:rFonts w:cs="Simplified Arabic" w:hint="cs"/>
          <w:sz w:val="28"/>
          <w:szCs w:val="28"/>
          <w:rtl/>
          <w:lang w:bidi="ar-DZ"/>
        </w:rPr>
        <w:t>) أي ما يقدر المتوسط الحسابي (38.6)</w:t>
      </w:r>
      <w:r w:rsidR="00501CC3">
        <w:rPr>
          <w:rFonts w:cs="Simplified Arabic" w:hint="cs"/>
          <w:sz w:val="28"/>
          <w:szCs w:val="28"/>
          <w:rtl/>
          <w:lang w:bidi="ar-DZ"/>
        </w:rPr>
        <w:t xml:space="preserve">، </w:t>
      </w:r>
      <w:r w:rsidR="00AC7F1D" w:rsidRPr="005E3CD9">
        <w:rPr>
          <w:rFonts w:cs="Simplified Arabic" w:hint="cs"/>
          <w:sz w:val="28"/>
          <w:szCs w:val="28"/>
          <w:rtl/>
          <w:lang w:bidi="ar-DZ"/>
        </w:rPr>
        <w:t>وإجابات البديل الثاني (محايد) كانت بنسبة تتراوح بين (36.6</w:t>
      </w:r>
      <w:r w:rsidR="00AC7F1D" w:rsidRPr="005E3CD9">
        <w:rPr>
          <w:rFonts w:cs="Simplified Arabic"/>
          <w:sz w:val="28"/>
          <w:szCs w:val="28"/>
          <w:lang w:bidi="ar-DZ"/>
        </w:rPr>
        <w:t>%</w:t>
      </w:r>
      <w:r w:rsidR="00AC7F1D" w:rsidRPr="005E3CD9">
        <w:rPr>
          <w:rFonts w:cs="Simplified Arabic" w:hint="cs"/>
          <w:sz w:val="28"/>
          <w:szCs w:val="28"/>
          <w:rtl/>
          <w:lang w:bidi="ar-DZ"/>
        </w:rPr>
        <w:t>و9.1</w:t>
      </w:r>
      <w:r w:rsidR="00AC7F1D" w:rsidRPr="005E3CD9">
        <w:rPr>
          <w:rFonts w:cs="Simplified Arabic"/>
          <w:sz w:val="28"/>
          <w:szCs w:val="28"/>
          <w:lang w:bidi="ar-DZ"/>
        </w:rPr>
        <w:t>%</w:t>
      </w:r>
      <w:r w:rsidR="00AC7F1D" w:rsidRPr="005E3CD9">
        <w:rPr>
          <w:rFonts w:cs="Simplified Arabic" w:hint="cs"/>
          <w:sz w:val="28"/>
          <w:szCs w:val="28"/>
          <w:rtl/>
          <w:lang w:bidi="ar-DZ"/>
        </w:rPr>
        <w:t>)أي ما يقدر المتوسط  الحسابي (17.05)</w:t>
      </w:r>
      <w:r w:rsidR="00501CC3">
        <w:rPr>
          <w:rFonts w:cs="Simplified Arabic" w:hint="cs"/>
          <w:sz w:val="28"/>
          <w:szCs w:val="28"/>
          <w:rtl/>
          <w:lang w:bidi="ar-DZ"/>
        </w:rPr>
        <w:t xml:space="preserve">، </w:t>
      </w:r>
      <w:r w:rsidR="00AC7F1D" w:rsidRPr="005E3CD9">
        <w:rPr>
          <w:rFonts w:cs="Simplified Arabic" w:hint="cs"/>
          <w:sz w:val="28"/>
          <w:szCs w:val="28"/>
          <w:rtl/>
          <w:lang w:bidi="ar-DZ"/>
        </w:rPr>
        <w:t>أما معظم إجابات التلاميذ تتجه نحو البديل الثالث (غير موافق) بنسبة تتراوح (9.1</w:t>
      </w:r>
      <w:r w:rsidR="00AC7F1D" w:rsidRPr="005E3CD9">
        <w:rPr>
          <w:rFonts w:cs="Simplified Arabic"/>
          <w:sz w:val="28"/>
          <w:szCs w:val="28"/>
          <w:lang w:bidi="ar-DZ"/>
        </w:rPr>
        <w:t>%</w:t>
      </w:r>
      <w:r w:rsidR="00AC7F1D" w:rsidRPr="005E3CD9">
        <w:rPr>
          <w:rFonts w:cs="Simplified Arabic" w:hint="cs"/>
          <w:sz w:val="28"/>
          <w:szCs w:val="28"/>
          <w:rtl/>
          <w:lang w:bidi="ar-DZ"/>
        </w:rPr>
        <w:t>و81.8</w:t>
      </w:r>
      <w:r w:rsidR="00AC7F1D" w:rsidRPr="005E3CD9">
        <w:rPr>
          <w:rFonts w:cs="Simplified Arabic"/>
          <w:sz w:val="28"/>
          <w:szCs w:val="28"/>
          <w:lang w:bidi="ar-DZ"/>
        </w:rPr>
        <w:t>%</w:t>
      </w:r>
      <w:r w:rsidR="00AC7F1D" w:rsidRPr="005E3CD9">
        <w:rPr>
          <w:rFonts w:cs="Simplified Arabic" w:hint="cs"/>
          <w:sz w:val="28"/>
          <w:szCs w:val="28"/>
          <w:rtl/>
          <w:lang w:bidi="ar-DZ"/>
        </w:rPr>
        <w:t>) أي ما يقدر متوسطها (44.31) .ومن خلال هذا التحليل يتبين لنا أن رغم عدم تلبية رغبة التلاميذ وتم التوجيه وفق الرغبة الأخيرة إلا أن قدراتهم تتماشى مع هذه الشعبة</w:t>
      </w:r>
      <w:r w:rsidR="00501CC3">
        <w:rPr>
          <w:rFonts w:cs="Simplified Arabic" w:hint="cs"/>
          <w:sz w:val="28"/>
          <w:szCs w:val="28"/>
          <w:rtl/>
          <w:lang w:bidi="ar-DZ"/>
        </w:rPr>
        <w:t xml:space="preserve">، </w:t>
      </w:r>
      <w:r w:rsidR="00AC7F1D" w:rsidRPr="005E3CD9">
        <w:rPr>
          <w:rFonts w:cs="Simplified Arabic" w:hint="cs"/>
          <w:sz w:val="28"/>
          <w:szCs w:val="28"/>
          <w:rtl/>
          <w:lang w:bidi="ar-DZ"/>
        </w:rPr>
        <w:t>وتجعلهم يقبلون على مراجعة دروسهم .</w:t>
      </w:r>
    </w:p>
    <w:p w:rsidR="00AC7F1D" w:rsidRPr="005E3CD9" w:rsidRDefault="00AC7F1D" w:rsidP="004773A1">
      <w:pPr>
        <w:bidi/>
        <w:jc w:val="center"/>
        <w:rPr>
          <w:rFonts w:cs="Simplified Arabic"/>
          <w:sz w:val="28"/>
          <w:szCs w:val="28"/>
          <w:rtl/>
          <w:lang w:bidi="ar-DZ"/>
        </w:rPr>
      </w:pPr>
      <w:r w:rsidRPr="005E3CD9">
        <w:rPr>
          <w:rFonts w:cs="Simplified Arabic" w:hint="cs"/>
          <w:sz w:val="28"/>
          <w:szCs w:val="28"/>
          <w:rtl/>
          <w:lang w:bidi="ar-DZ"/>
        </w:rPr>
        <w:t>الجدول رقم (16):  ترتيب بنود المحور الثالث</w:t>
      </w:r>
      <w:r w:rsidR="004773A1">
        <w:rPr>
          <w:rFonts w:cs="Simplified Arabic" w:hint="cs"/>
          <w:sz w:val="28"/>
          <w:szCs w:val="28"/>
          <w:rtl/>
          <w:lang w:bidi="ar-DZ"/>
        </w:rPr>
        <w:t>(المستقبل المهني)</w:t>
      </w:r>
      <w:r w:rsidRPr="005E3CD9">
        <w:rPr>
          <w:rFonts w:cs="Simplified Arabic" w:hint="cs"/>
          <w:sz w:val="28"/>
          <w:szCs w:val="28"/>
          <w:rtl/>
          <w:lang w:bidi="ar-DZ"/>
        </w:rPr>
        <w:t>.</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5"/>
        <w:gridCol w:w="1170"/>
        <w:gridCol w:w="1305"/>
        <w:gridCol w:w="1306"/>
      </w:tblGrid>
      <w:tr w:rsidR="00AC7F1D" w:rsidRPr="000A25BF" w:rsidTr="009444BC">
        <w:trPr>
          <w:trHeight w:val="315"/>
          <w:jc w:val="center"/>
        </w:trPr>
        <w:tc>
          <w:tcPr>
            <w:tcW w:w="825" w:type="dxa"/>
            <w:vMerge w:val="restart"/>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رقم البند</w:t>
            </w:r>
          </w:p>
          <w:p w:rsidR="00AC7F1D" w:rsidRPr="000A25BF" w:rsidRDefault="00AC7F1D" w:rsidP="005340BB">
            <w:pPr>
              <w:bidi/>
              <w:rPr>
                <w:rFonts w:cs="Simplified Arabic"/>
                <w:sz w:val="24"/>
                <w:szCs w:val="24"/>
                <w:rtl/>
                <w:lang w:bidi="ar-DZ"/>
              </w:rPr>
            </w:pPr>
          </w:p>
        </w:tc>
        <w:tc>
          <w:tcPr>
            <w:tcW w:w="3781" w:type="dxa"/>
            <w:gridSpan w:val="3"/>
            <w:tcBorders>
              <w:left w:val="single" w:sz="4" w:space="0" w:color="auto"/>
              <w:bottom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النسبة المئوية</w:t>
            </w:r>
          </w:p>
        </w:tc>
      </w:tr>
      <w:tr w:rsidR="00AC7F1D" w:rsidRPr="000A25BF" w:rsidTr="009444BC">
        <w:trPr>
          <w:trHeight w:val="330"/>
          <w:jc w:val="center"/>
        </w:trPr>
        <w:tc>
          <w:tcPr>
            <w:tcW w:w="825" w:type="dxa"/>
            <w:vMerge/>
            <w:tcBorders>
              <w:right w:val="single" w:sz="4" w:space="0" w:color="auto"/>
            </w:tcBorders>
          </w:tcPr>
          <w:p w:rsidR="00AC7F1D" w:rsidRPr="000A25BF" w:rsidRDefault="00AC7F1D" w:rsidP="005340BB">
            <w:pPr>
              <w:bidi/>
              <w:rPr>
                <w:rFonts w:cs="Simplified Arabic"/>
                <w:sz w:val="24"/>
                <w:szCs w:val="24"/>
                <w:rtl/>
                <w:lang w:bidi="ar-DZ"/>
              </w:rPr>
            </w:pPr>
          </w:p>
        </w:tc>
        <w:tc>
          <w:tcPr>
            <w:tcW w:w="1170" w:type="dxa"/>
            <w:tcBorders>
              <w:top w:val="single" w:sz="4" w:space="0" w:color="auto"/>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موافق</w:t>
            </w:r>
          </w:p>
        </w:tc>
        <w:tc>
          <w:tcPr>
            <w:tcW w:w="1305" w:type="dxa"/>
            <w:tcBorders>
              <w:top w:val="single" w:sz="4" w:space="0" w:color="auto"/>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محايد</w:t>
            </w:r>
          </w:p>
        </w:tc>
        <w:tc>
          <w:tcPr>
            <w:tcW w:w="1306" w:type="dxa"/>
            <w:tcBorders>
              <w:top w:val="single" w:sz="4" w:space="0" w:color="auto"/>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غير موافق</w:t>
            </w:r>
          </w:p>
        </w:tc>
      </w:tr>
      <w:tr w:rsidR="00AC7F1D" w:rsidRPr="000A25BF" w:rsidTr="009444BC">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23</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90.9</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9.1</w:t>
            </w:r>
          </w:p>
        </w:tc>
      </w:tr>
      <w:tr w:rsidR="00AC7F1D" w:rsidRPr="000A25BF" w:rsidTr="009444BC">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18</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72.7</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9.1</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18.2</w:t>
            </w:r>
          </w:p>
        </w:tc>
      </w:tr>
      <w:tr w:rsidR="00AC7F1D" w:rsidRPr="000A25BF" w:rsidTr="009444BC">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21</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18.2</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9.1</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72.7</w:t>
            </w:r>
          </w:p>
        </w:tc>
      </w:tr>
      <w:tr w:rsidR="00AC7F1D" w:rsidRPr="000A25BF" w:rsidTr="009444BC">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22</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9.1</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0</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90.9</w:t>
            </w:r>
          </w:p>
        </w:tc>
      </w:tr>
      <w:tr w:rsidR="00AC7F1D" w:rsidRPr="000A25BF" w:rsidTr="009444BC">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16</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9.1</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9.1</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81.8</w:t>
            </w:r>
          </w:p>
        </w:tc>
      </w:tr>
      <w:tr w:rsidR="00AC7F1D" w:rsidRPr="000A25BF" w:rsidTr="009444BC">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17</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9.1</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9.1</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81.8</w:t>
            </w:r>
          </w:p>
        </w:tc>
      </w:tr>
      <w:tr w:rsidR="00AC7F1D" w:rsidRPr="000A25BF" w:rsidTr="009444BC">
        <w:trPr>
          <w:jc w:val="center"/>
        </w:trPr>
        <w:tc>
          <w:tcPr>
            <w:tcW w:w="825" w:type="dxa"/>
            <w:tcBorders>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20</w:t>
            </w:r>
          </w:p>
        </w:tc>
        <w:tc>
          <w:tcPr>
            <w:tcW w:w="1170"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9.1</w:t>
            </w:r>
          </w:p>
        </w:tc>
        <w:tc>
          <w:tcPr>
            <w:tcW w:w="1305" w:type="dxa"/>
            <w:tcBorders>
              <w:left w:val="single" w:sz="4" w:space="0" w:color="auto"/>
              <w:righ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45.5</w:t>
            </w:r>
          </w:p>
        </w:tc>
        <w:tc>
          <w:tcPr>
            <w:tcW w:w="1306" w:type="dxa"/>
            <w:tcBorders>
              <w:left w:val="single" w:sz="4" w:space="0" w:color="auto"/>
            </w:tcBorders>
          </w:tcPr>
          <w:p w:rsidR="00AC7F1D" w:rsidRPr="000A25BF" w:rsidRDefault="00AC7F1D" w:rsidP="005340BB">
            <w:pPr>
              <w:bidi/>
              <w:rPr>
                <w:rFonts w:cs="Simplified Arabic"/>
                <w:sz w:val="24"/>
                <w:szCs w:val="24"/>
                <w:rtl/>
                <w:lang w:bidi="ar-DZ"/>
              </w:rPr>
            </w:pPr>
            <w:r w:rsidRPr="000A25BF">
              <w:rPr>
                <w:rFonts w:cs="Simplified Arabic" w:hint="cs"/>
                <w:sz w:val="24"/>
                <w:szCs w:val="24"/>
                <w:rtl/>
                <w:lang w:bidi="ar-DZ"/>
              </w:rPr>
              <w:t>45.5</w:t>
            </w:r>
          </w:p>
        </w:tc>
      </w:tr>
      <w:tr w:rsidR="00AC7F1D" w:rsidRPr="000A25BF" w:rsidTr="009444B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45"/>
          <w:jc w:val="center"/>
        </w:trPr>
        <w:tc>
          <w:tcPr>
            <w:tcW w:w="825" w:type="dxa"/>
          </w:tcPr>
          <w:p w:rsidR="00AC7F1D" w:rsidRPr="000A25BF" w:rsidRDefault="00AC7F1D" w:rsidP="005340BB">
            <w:pPr>
              <w:bidi/>
              <w:ind w:left="108"/>
              <w:rPr>
                <w:rFonts w:cs="Simplified Arabic"/>
                <w:sz w:val="24"/>
                <w:szCs w:val="24"/>
                <w:rtl/>
                <w:lang w:bidi="ar-DZ"/>
              </w:rPr>
            </w:pPr>
            <w:r w:rsidRPr="000A25BF">
              <w:rPr>
                <w:rFonts w:cs="Simplified Arabic" w:hint="cs"/>
                <w:sz w:val="24"/>
                <w:szCs w:val="24"/>
                <w:rtl/>
                <w:lang w:bidi="ar-DZ"/>
              </w:rPr>
              <w:t>19</w:t>
            </w:r>
          </w:p>
        </w:tc>
        <w:tc>
          <w:tcPr>
            <w:tcW w:w="1170" w:type="dxa"/>
          </w:tcPr>
          <w:p w:rsidR="00AC7F1D" w:rsidRPr="000A25BF" w:rsidRDefault="00AC7F1D" w:rsidP="005340BB">
            <w:pPr>
              <w:bidi/>
              <w:ind w:left="108"/>
              <w:rPr>
                <w:rFonts w:cs="Simplified Arabic"/>
                <w:sz w:val="24"/>
                <w:szCs w:val="24"/>
                <w:rtl/>
                <w:lang w:bidi="ar-DZ"/>
              </w:rPr>
            </w:pPr>
            <w:r w:rsidRPr="000A25BF">
              <w:rPr>
                <w:rFonts w:cs="Simplified Arabic" w:hint="cs"/>
                <w:sz w:val="24"/>
                <w:szCs w:val="24"/>
                <w:rtl/>
                <w:lang w:bidi="ar-DZ"/>
              </w:rPr>
              <w:t>0</w:t>
            </w:r>
          </w:p>
        </w:tc>
        <w:tc>
          <w:tcPr>
            <w:tcW w:w="1305" w:type="dxa"/>
          </w:tcPr>
          <w:p w:rsidR="00AC7F1D" w:rsidRPr="000A25BF" w:rsidRDefault="00AC7F1D" w:rsidP="005340BB">
            <w:pPr>
              <w:bidi/>
              <w:ind w:left="108"/>
              <w:rPr>
                <w:rFonts w:cs="Simplified Arabic"/>
                <w:sz w:val="24"/>
                <w:szCs w:val="24"/>
                <w:rtl/>
                <w:lang w:bidi="ar-DZ"/>
              </w:rPr>
            </w:pPr>
            <w:r w:rsidRPr="000A25BF">
              <w:rPr>
                <w:rFonts w:cs="Simplified Arabic" w:hint="cs"/>
                <w:sz w:val="24"/>
                <w:szCs w:val="24"/>
                <w:rtl/>
                <w:lang w:bidi="ar-DZ"/>
              </w:rPr>
              <w:t>27.3</w:t>
            </w:r>
          </w:p>
        </w:tc>
        <w:tc>
          <w:tcPr>
            <w:tcW w:w="1306" w:type="dxa"/>
          </w:tcPr>
          <w:p w:rsidR="00AC7F1D" w:rsidRPr="000A25BF" w:rsidRDefault="00AC7F1D" w:rsidP="005340BB">
            <w:pPr>
              <w:bidi/>
              <w:ind w:left="108"/>
              <w:rPr>
                <w:rFonts w:cs="Simplified Arabic"/>
                <w:sz w:val="24"/>
                <w:szCs w:val="24"/>
                <w:rtl/>
                <w:lang w:bidi="ar-DZ"/>
              </w:rPr>
            </w:pPr>
            <w:r w:rsidRPr="000A25BF">
              <w:rPr>
                <w:rFonts w:cs="Simplified Arabic" w:hint="cs"/>
                <w:sz w:val="24"/>
                <w:szCs w:val="24"/>
                <w:rtl/>
                <w:lang w:bidi="ar-DZ"/>
              </w:rPr>
              <w:t>72.7</w:t>
            </w:r>
          </w:p>
        </w:tc>
      </w:tr>
    </w:tbl>
    <w:p w:rsidR="00AC7F1D" w:rsidRPr="005E3CD9" w:rsidRDefault="00AC7F1D" w:rsidP="005340BB">
      <w:pPr>
        <w:bidi/>
        <w:rPr>
          <w:rFonts w:cs="Simplified Arabic"/>
          <w:sz w:val="28"/>
          <w:szCs w:val="28"/>
          <w:rtl/>
          <w:lang w:bidi="ar-DZ"/>
        </w:rPr>
      </w:pPr>
    </w:p>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في حين أن بنود المحور الثالث (المستقبل المهني) المتكون من 08 بنود (16</w:t>
      </w:r>
      <w:r w:rsidR="00501CC3">
        <w:rPr>
          <w:rFonts w:cs="Simplified Arabic" w:hint="cs"/>
          <w:sz w:val="28"/>
          <w:szCs w:val="28"/>
          <w:rtl/>
          <w:lang w:bidi="ar-DZ"/>
        </w:rPr>
        <w:t xml:space="preserve">، </w:t>
      </w:r>
      <w:r w:rsidRPr="005E3CD9">
        <w:rPr>
          <w:rFonts w:cs="Simplified Arabic" w:hint="cs"/>
          <w:sz w:val="28"/>
          <w:szCs w:val="28"/>
          <w:rtl/>
          <w:lang w:bidi="ar-DZ"/>
        </w:rPr>
        <w:t>17</w:t>
      </w:r>
      <w:r w:rsidR="00501CC3">
        <w:rPr>
          <w:rFonts w:cs="Simplified Arabic" w:hint="cs"/>
          <w:sz w:val="28"/>
          <w:szCs w:val="28"/>
          <w:rtl/>
          <w:lang w:bidi="ar-DZ"/>
        </w:rPr>
        <w:t xml:space="preserve">، </w:t>
      </w:r>
      <w:r w:rsidRPr="005E3CD9">
        <w:rPr>
          <w:rFonts w:cs="Simplified Arabic" w:hint="cs"/>
          <w:sz w:val="28"/>
          <w:szCs w:val="28"/>
          <w:rtl/>
          <w:lang w:bidi="ar-DZ"/>
        </w:rPr>
        <w:t>18</w:t>
      </w:r>
      <w:r w:rsidR="00501CC3">
        <w:rPr>
          <w:rFonts w:cs="Simplified Arabic" w:hint="cs"/>
          <w:sz w:val="28"/>
          <w:szCs w:val="28"/>
          <w:rtl/>
          <w:lang w:bidi="ar-DZ"/>
        </w:rPr>
        <w:t xml:space="preserve">، </w:t>
      </w:r>
      <w:r w:rsidRPr="005E3CD9">
        <w:rPr>
          <w:rFonts w:cs="Simplified Arabic" w:hint="cs"/>
          <w:sz w:val="28"/>
          <w:szCs w:val="28"/>
          <w:rtl/>
          <w:lang w:bidi="ar-DZ"/>
        </w:rPr>
        <w:t>19</w:t>
      </w:r>
      <w:r w:rsidR="00501CC3">
        <w:rPr>
          <w:rFonts w:cs="Simplified Arabic" w:hint="cs"/>
          <w:sz w:val="28"/>
          <w:szCs w:val="28"/>
          <w:rtl/>
          <w:lang w:bidi="ar-DZ"/>
        </w:rPr>
        <w:t xml:space="preserve">، </w:t>
      </w:r>
      <w:r w:rsidRPr="005E3CD9">
        <w:rPr>
          <w:rFonts w:cs="Simplified Arabic" w:hint="cs"/>
          <w:sz w:val="28"/>
          <w:szCs w:val="28"/>
          <w:rtl/>
          <w:lang w:bidi="ar-DZ"/>
        </w:rPr>
        <w:t>20</w:t>
      </w:r>
      <w:r w:rsidR="00501CC3">
        <w:rPr>
          <w:rFonts w:cs="Simplified Arabic" w:hint="cs"/>
          <w:sz w:val="28"/>
          <w:szCs w:val="28"/>
          <w:rtl/>
          <w:lang w:bidi="ar-DZ"/>
        </w:rPr>
        <w:t xml:space="preserve">، </w:t>
      </w:r>
      <w:r w:rsidRPr="005E3CD9">
        <w:rPr>
          <w:rFonts w:cs="Simplified Arabic" w:hint="cs"/>
          <w:sz w:val="28"/>
          <w:szCs w:val="28"/>
          <w:rtl/>
          <w:lang w:bidi="ar-DZ"/>
        </w:rPr>
        <w:t>21</w:t>
      </w:r>
      <w:r w:rsidR="00501CC3">
        <w:rPr>
          <w:rFonts w:cs="Simplified Arabic" w:hint="cs"/>
          <w:sz w:val="28"/>
          <w:szCs w:val="28"/>
          <w:rtl/>
          <w:lang w:bidi="ar-DZ"/>
        </w:rPr>
        <w:t xml:space="preserve">، </w:t>
      </w:r>
      <w:r w:rsidRPr="005E3CD9">
        <w:rPr>
          <w:rFonts w:cs="Simplified Arabic" w:hint="cs"/>
          <w:sz w:val="28"/>
          <w:szCs w:val="28"/>
          <w:rtl/>
          <w:lang w:bidi="ar-DZ"/>
        </w:rPr>
        <w:t>22</w:t>
      </w:r>
      <w:r w:rsidR="00501CC3">
        <w:rPr>
          <w:rFonts w:cs="Simplified Arabic" w:hint="cs"/>
          <w:sz w:val="28"/>
          <w:szCs w:val="28"/>
          <w:rtl/>
          <w:lang w:bidi="ar-DZ"/>
        </w:rPr>
        <w:t xml:space="preserve">، </w:t>
      </w:r>
      <w:r w:rsidRPr="005E3CD9">
        <w:rPr>
          <w:rFonts w:cs="Simplified Arabic" w:hint="cs"/>
          <w:sz w:val="28"/>
          <w:szCs w:val="28"/>
          <w:rtl/>
          <w:lang w:bidi="ar-DZ"/>
        </w:rPr>
        <w:t>23) يتضح أن إجابات التلاميذ تتجه نحو البديل الأول (موافق) تتراوح نسبتها (9.1</w:t>
      </w:r>
      <w:r w:rsidRPr="005E3CD9">
        <w:rPr>
          <w:rFonts w:cs="Simplified Arabic"/>
          <w:sz w:val="28"/>
          <w:szCs w:val="28"/>
          <w:lang w:bidi="ar-DZ"/>
        </w:rPr>
        <w:t>%</w:t>
      </w:r>
      <w:r w:rsidRPr="005E3CD9">
        <w:rPr>
          <w:rFonts w:cs="Simplified Arabic" w:hint="cs"/>
          <w:sz w:val="28"/>
          <w:szCs w:val="28"/>
          <w:rtl/>
          <w:lang w:bidi="ar-DZ"/>
        </w:rPr>
        <w:t>و90.9</w:t>
      </w:r>
      <w:r w:rsidRPr="005E3CD9">
        <w:rPr>
          <w:rFonts w:cs="Simplified Arabic"/>
          <w:sz w:val="28"/>
          <w:szCs w:val="28"/>
          <w:lang w:bidi="ar-DZ"/>
        </w:rPr>
        <w:t>%</w:t>
      </w:r>
      <w:r w:rsidRPr="005E3CD9">
        <w:rPr>
          <w:rFonts w:cs="Simplified Arabic" w:hint="cs"/>
          <w:sz w:val="28"/>
          <w:szCs w:val="28"/>
          <w:rtl/>
          <w:lang w:bidi="ar-DZ"/>
        </w:rPr>
        <w:t>) أي ما يقدر المتوسط الحسابي للبنود فيها ب:(27.27)</w:t>
      </w:r>
      <w:r w:rsidR="00501CC3">
        <w:rPr>
          <w:rFonts w:cs="Simplified Arabic" w:hint="cs"/>
          <w:sz w:val="28"/>
          <w:szCs w:val="28"/>
          <w:rtl/>
          <w:lang w:bidi="ar-DZ"/>
        </w:rPr>
        <w:t xml:space="preserve">، </w:t>
      </w:r>
      <w:r w:rsidRPr="005E3CD9">
        <w:rPr>
          <w:rFonts w:cs="Simplified Arabic" w:hint="cs"/>
          <w:sz w:val="28"/>
          <w:szCs w:val="28"/>
          <w:rtl/>
          <w:lang w:bidi="ar-DZ"/>
        </w:rPr>
        <w:t xml:space="preserve"> في حين التلاميذ الذين </w:t>
      </w:r>
      <w:r w:rsidRPr="005E3CD9">
        <w:rPr>
          <w:rFonts w:cs="Simplified Arabic" w:hint="cs"/>
          <w:sz w:val="28"/>
          <w:szCs w:val="28"/>
          <w:rtl/>
          <w:lang w:bidi="ar-DZ"/>
        </w:rPr>
        <w:lastRenderedPageBreak/>
        <w:t>أجابوا باختيار البديل الثاني (محايد) تتراوح نسبتهم مابين (9.1</w:t>
      </w:r>
      <w:r w:rsidRPr="005E3CD9">
        <w:rPr>
          <w:rFonts w:cs="Simplified Arabic"/>
          <w:sz w:val="28"/>
          <w:szCs w:val="28"/>
          <w:lang w:bidi="ar-DZ"/>
        </w:rPr>
        <w:t>%</w:t>
      </w:r>
      <w:r w:rsidRPr="005E3CD9">
        <w:rPr>
          <w:rFonts w:cs="Simplified Arabic" w:hint="cs"/>
          <w:sz w:val="28"/>
          <w:szCs w:val="28"/>
          <w:rtl/>
          <w:lang w:bidi="ar-DZ"/>
        </w:rPr>
        <w:t>و45.5</w:t>
      </w:r>
      <w:r w:rsidRPr="005E3CD9">
        <w:rPr>
          <w:rFonts w:cs="Simplified Arabic"/>
          <w:sz w:val="28"/>
          <w:szCs w:val="28"/>
          <w:lang w:bidi="ar-DZ"/>
        </w:rPr>
        <w:t>%</w:t>
      </w:r>
      <w:r w:rsidRPr="005E3CD9">
        <w:rPr>
          <w:rFonts w:cs="Simplified Arabic" w:hint="cs"/>
          <w:sz w:val="28"/>
          <w:szCs w:val="28"/>
          <w:rtl/>
          <w:lang w:bidi="ar-DZ"/>
        </w:rPr>
        <w:t>) أي ما يقدر المتوسط الحسابي فيها ب:(13.65)</w:t>
      </w:r>
      <w:r w:rsidR="00501CC3">
        <w:rPr>
          <w:rFonts w:cs="Simplified Arabic" w:hint="cs"/>
          <w:sz w:val="28"/>
          <w:szCs w:val="28"/>
          <w:rtl/>
          <w:lang w:bidi="ar-DZ"/>
        </w:rPr>
        <w:t xml:space="preserve">، </w:t>
      </w:r>
      <w:r w:rsidRPr="005E3CD9">
        <w:rPr>
          <w:rFonts w:cs="Simplified Arabic" w:hint="cs"/>
          <w:sz w:val="28"/>
          <w:szCs w:val="28"/>
          <w:rtl/>
          <w:lang w:bidi="ar-DZ"/>
        </w:rPr>
        <w:t>أما معظم إجابات التلاميذ تتمركز نحو البديل الثالث (غير موافق) بنسبة تتراوح بين(9.1</w:t>
      </w:r>
      <w:r w:rsidRPr="005E3CD9">
        <w:rPr>
          <w:rFonts w:cs="Simplified Arabic"/>
          <w:sz w:val="28"/>
          <w:szCs w:val="28"/>
          <w:lang w:bidi="ar-DZ"/>
        </w:rPr>
        <w:t>%</w:t>
      </w:r>
      <w:r w:rsidRPr="005E3CD9">
        <w:rPr>
          <w:rFonts w:cs="Simplified Arabic" w:hint="cs"/>
          <w:sz w:val="28"/>
          <w:szCs w:val="28"/>
          <w:rtl/>
          <w:lang w:bidi="ar-DZ"/>
        </w:rPr>
        <w:t>و90.9</w:t>
      </w:r>
      <w:r w:rsidRPr="005E3CD9">
        <w:rPr>
          <w:rFonts w:cs="Simplified Arabic"/>
          <w:sz w:val="28"/>
          <w:szCs w:val="28"/>
          <w:lang w:bidi="ar-DZ"/>
        </w:rPr>
        <w:t>%</w:t>
      </w:r>
      <w:r w:rsidRPr="005E3CD9">
        <w:rPr>
          <w:rFonts w:cs="Simplified Arabic" w:hint="cs"/>
          <w:sz w:val="28"/>
          <w:szCs w:val="28"/>
          <w:rtl/>
          <w:lang w:bidi="ar-DZ"/>
        </w:rPr>
        <w:t>) أي ما يقدر المتوسط الحسابي (59.08) .ومن خلال هذا التحليل يتضح أن التلاميذ الموجهين وفق الرغبة الأخيرة يشعرون أن الشعبة التي ووجهوا إليها تجعلهم يقبلون على العمل الدراسي بجدية ومصممين في الوقت نفسه على النجاح مستقبلا .</w:t>
      </w:r>
    </w:p>
    <w:p w:rsidR="00AC7F1D" w:rsidRPr="005E3CD9" w:rsidRDefault="00124B18" w:rsidP="005340BB">
      <w:pPr>
        <w:bidi/>
        <w:rPr>
          <w:rFonts w:cs="Simplified Arabic"/>
          <w:sz w:val="28"/>
          <w:szCs w:val="28"/>
          <w:rtl/>
          <w:lang w:bidi="ar-DZ"/>
        </w:rPr>
      </w:pPr>
      <w:r>
        <w:rPr>
          <w:rFonts w:cs="Simplified Arabic" w:hint="cs"/>
          <w:sz w:val="28"/>
          <w:szCs w:val="28"/>
          <w:rtl/>
          <w:lang w:bidi="ar-DZ"/>
        </w:rPr>
        <w:t xml:space="preserve">     </w:t>
      </w:r>
      <w:r w:rsidR="00AC7F1D" w:rsidRPr="005E3CD9">
        <w:rPr>
          <w:rFonts w:cs="Simplified Arabic" w:hint="cs"/>
          <w:sz w:val="28"/>
          <w:szCs w:val="28"/>
          <w:rtl/>
          <w:lang w:bidi="ar-DZ"/>
        </w:rPr>
        <w:t xml:space="preserve">ومن خلال الجدول رقم  </w:t>
      </w:r>
      <w:r w:rsidR="00BB30E3" w:rsidRPr="005E3CD9">
        <w:rPr>
          <w:rFonts w:cs="Simplified Arabic" w:hint="cs"/>
          <w:sz w:val="28"/>
          <w:szCs w:val="28"/>
          <w:rtl/>
          <w:lang w:bidi="ar-DZ"/>
        </w:rPr>
        <w:t>(13)</w:t>
      </w:r>
      <w:r w:rsidR="00AC7F1D" w:rsidRPr="005E3CD9">
        <w:rPr>
          <w:rFonts w:cs="Simplified Arabic" w:hint="cs"/>
          <w:sz w:val="28"/>
          <w:szCs w:val="28"/>
          <w:rtl/>
          <w:lang w:bidi="ar-DZ"/>
        </w:rPr>
        <w:t xml:space="preserve"> نلاحظ أن بنسبة (54.54</w:t>
      </w:r>
      <w:r w:rsidR="00AC7F1D" w:rsidRPr="005E3CD9">
        <w:rPr>
          <w:rFonts w:cs="Simplified Arabic"/>
          <w:sz w:val="28"/>
          <w:szCs w:val="28"/>
          <w:lang w:bidi="ar-DZ"/>
        </w:rPr>
        <w:t>%</w:t>
      </w:r>
      <w:r w:rsidR="00AC7F1D" w:rsidRPr="005E3CD9">
        <w:rPr>
          <w:rFonts w:cs="Simplified Arabic" w:hint="cs"/>
          <w:sz w:val="28"/>
          <w:szCs w:val="28"/>
          <w:rtl/>
          <w:lang w:bidi="ar-DZ"/>
        </w:rPr>
        <w:t>) من التلاميذ الموجهين وفق الرغبة الأخيرة شعبة رياضيات كانت نتائجهم مرتفعة</w:t>
      </w:r>
      <w:r w:rsidR="00501CC3">
        <w:rPr>
          <w:rFonts w:cs="Simplified Arabic" w:hint="cs"/>
          <w:sz w:val="28"/>
          <w:szCs w:val="28"/>
          <w:rtl/>
          <w:lang w:bidi="ar-DZ"/>
        </w:rPr>
        <w:t xml:space="preserve">، </w:t>
      </w:r>
      <w:r w:rsidR="00AC7F1D" w:rsidRPr="005E3CD9">
        <w:rPr>
          <w:rFonts w:cs="Simplified Arabic" w:hint="cs"/>
          <w:sz w:val="28"/>
          <w:szCs w:val="28"/>
          <w:rtl/>
          <w:lang w:bidi="ar-DZ"/>
        </w:rPr>
        <w:t>في حين أن بنسبة (45.45</w:t>
      </w:r>
      <w:r w:rsidR="00AC7F1D" w:rsidRPr="005E3CD9">
        <w:rPr>
          <w:rFonts w:cs="Simplified Arabic"/>
          <w:sz w:val="28"/>
          <w:szCs w:val="28"/>
          <w:lang w:bidi="ar-DZ"/>
        </w:rPr>
        <w:t>%</w:t>
      </w:r>
      <w:r w:rsidR="00AC7F1D" w:rsidRPr="005E3CD9">
        <w:rPr>
          <w:rFonts w:cs="Simplified Arabic" w:hint="cs"/>
          <w:sz w:val="28"/>
          <w:szCs w:val="28"/>
          <w:rtl/>
          <w:lang w:bidi="ar-DZ"/>
        </w:rPr>
        <w:t>) من التلاميذ كانت نتائجهم منخفضة ومن هذا المنبر يمكن القول أن بالرغم من عدم تلبية رغبة التلاميذ أثناء عملية التوجيه إلا أنهم حققوا نتائج مدرسية مرضية وارتفاع في المعدلات.</w:t>
      </w:r>
    </w:p>
    <w:p w:rsidR="00AC7F1D" w:rsidRPr="005E3CD9" w:rsidRDefault="00683156" w:rsidP="00273509">
      <w:pPr>
        <w:bidi/>
        <w:rPr>
          <w:rFonts w:cs="Simplified Arabic"/>
          <w:sz w:val="28"/>
          <w:szCs w:val="28"/>
          <w:rtl/>
          <w:lang w:bidi="ar-DZ"/>
        </w:rPr>
      </w:pPr>
      <w:r>
        <w:rPr>
          <w:rFonts w:cs="Simplified Arabic" w:hint="cs"/>
          <w:sz w:val="28"/>
          <w:szCs w:val="28"/>
          <w:rtl/>
          <w:lang w:bidi="ar-DZ"/>
        </w:rPr>
        <w:t xml:space="preserve">     </w:t>
      </w:r>
      <w:r w:rsidR="00AC7F1D" w:rsidRPr="005E3CD9">
        <w:rPr>
          <w:rFonts w:cs="Simplified Arabic" w:hint="cs"/>
          <w:sz w:val="28"/>
          <w:szCs w:val="28"/>
          <w:rtl/>
          <w:lang w:bidi="ar-DZ"/>
        </w:rPr>
        <w:t>ومن خلال التحليل الإحصائي لهذه الفرضية (تؤثر الرغبة على النتائج المدرسية لتلاميذ السنة الثانية ثانوي الموجهين وفق الرغبة الأخيرة شعبة رياضيات) لم تتحقق أي لم ت</w:t>
      </w:r>
      <w:r w:rsidR="00273509">
        <w:rPr>
          <w:rFonts w:cs="Simplified Arabic" w:hint="cs"/>
          <w:sz w:val="28"/>
          <w:szCs w:val="28"/>
          <w:rtl/>
          <w:lang w:bidi="ar-DZ"/>
        </w:rPr>
        <w:t>ؤ</w:t>
      </w:r>
      <w:r w:rsidR="00AC7F1D" w:rsidRPr="005E3CD9">
        <w:rPr>
          <w:rFonts w:cs="Simplified Arabic" w:hint="cs"/>
          <w:sz w:val="28"/>
          <w:szCs w:val="28"/>
          <w:rtl/>
          <w:lang w:bidi="ar-DZ"/>
        </w:rPr>
        <w:t>ثر الرغبة على النتائج المدرسية</w:t>
      </w:r>
      <w:r w:rsidR="00501CC3">
        <w:rPr>
          <w:rFonts w:cs="Simplified Arabic" w:hint="cs"/>
          <w:sz w:val="28"/>
          <w:szCs w:val="28"/>
          <w:rtl/>
          <w:lang w:bidi="ar-DZ"/>
        </w:rPr>
        <w:t xml:space="preserve">، </w:t>
      </w:r>
      <w:r w:rsidR="00AC7F1D" w:rsidRPr="005E3CD9">
        <w:rPr>
          <w:rFonts w:cs="Simplified Arabic" w:hint="cs"/>
          <w:sz w:val="28"/>
          <w:szCs w:val="28"/>
          <w:rtl/>
          <w:lang w:bidi="ar-DZ"/>
        </w:rPr>
        <w:t xml:space="preserve"> وعلى الرغم من عدم مراعاة الرغبة أثناء القيام بعملية التوجيه إلا أن معظم نتائج التلاميذ كانت مرتفعة على السابق مما قد يعبر على أن هؤلاء التلاميذ لديهم القدرة الكافية على دراسة هذه الشعبة والشعور بالرضا نحو المواد الدراسية .</w:t>
      </w:r>
    </w:p>
    <w:p w:rsidR="00AC7F1D" w:rsidRPr="009444BC" w:rsidRDefault="00AC7F1D" w:rsidP="005340BB">
      <w:pPr>
        <w:bidi/>
        <w:rPr>
          <w:rFonts w:cs="Simplified Arabic"/>
          <w:b/>
          <w:bCs/>
          <w:sz w:val="32"/>
          <w:szCs w:val="32"/>
          <w:rtl/>
          <w:lang w:bidi="ar-DZ"/>
        </w:rPr>
      </w:pPr>
      <w:r w:rsidRPr="009444BC">
        <w:rPr>
          <w:rFonts w:cs="Simplified Arabic" w:hint="cs"/>
          <w:b/>
          <w:bCs/>
          <w:sz w:val="32"/>
          <w:szCs w:val="32"/>
          <w:rtl/>
          <w:lang w:bidi="ar-DZ"/>
        </w:rPr>
        <w:t>1</w:t>
      </w:r>
      <w:r w:rsidR="005340BB" w:rsidRPr="009444BC">
        <w:rPr>
          <w:rFonts w:cs="Simplified Arabic" w:hint="cs"/>
          <w:b/>
          <w:bCs/>
          <w:sz w:val="32"/>
          <w:szCs w:val="32"/>
          <w:rtl/>
          <w:lang w:bidi="ar-DZ"/>
        </w:rPr>
        <w:t>-</w:t>
      </w:r>
      <w:r w:rsidRPr="009444BC">
        <w:rPr>
          <w:rFonts w:cs="Simplified Arabic" w:hint="cs"/>
          <w:b/>
          <w:bCs/>
          <w:sz w:val="32"/>
          <w:szCs w:val="32"/>
          <w:rtl/>
          <w:lang w:bidi="ar-DZ"/>
        </w:rPr>
        <w:t>3 عرض ومناقشة نتائج الدراسة في ضوء الفرضية الثالثة</w:t>
      </w:r>
    </w:p>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تؤثر الرغبة على النتائج المدرسية لتلاميذ السنة الثانية ثانوي الموجهين وفق الرغبة الأولى شعبة تقني رياضي .</w:t>
      </w:r>
    </w:p>
    <w:p w:rsidR="00AB5685" w:rsidRDefault="00AC7F1D" w:rsidP="005340BB">
      <w:pPr>
        <w:bidi/>
        <w:rPr>
          <w:rFonts w:cs="Simplified Arabic"/>
          <w:sz w:val="32"/>
          <w:szCs w:val="32"/>
          <w:rtl/>
          <w:lang w:bidi="ar-DZ"/>
        </w:rPr>
      </w:pPr>
      <w:r w:rsidRPr="005E3CD9">
        <w:rPr>
          <w:rFonts w:cs="Simplified Arabic" w:hint="cs"/>
          <w:sz w:val="32"/>
          <w:szCs w:val="32"/>
          <w:rtl/>
          <w:lang w:bidi="ar-DZ"/>
        </w:rPr>
        <w:t>الجدول رقم(17): إحصاءات وصفية خاصة بالتلاميذ الموجهين وف</w:t>
      </w:r>
      <w:r w:rsidR="009D5EC5" w:rsidRPr="005E3CD9">
        <w:rPr>
          <w:rFonts w:cs="Simplified Arabic" w:hint="cs"/>
          <w:sz w:val="32"/>
          <w:szCs w:val="32"/>
          <w:rtl/>
          <w:lang w:bidi="ar-DZ"/>
        </w:rPr>
        <w:t>ق الرغبة الأولى شعبة تقني رياضي.</w:t>
      </w:r>
    </w:p>
    <w:p w:rsidR="000A25BF" w:rsidRDefault="000A25BF" w:rsidP="000A25BF">
      <w:pPr>
        <w:bidi/>
        <w:rPr>
          <w:rFonts w:cs="Simplified Arabic"/>
          <w:sz w:val="32"/>
          <w:szCs w:val="32"/>
          <w:rtl/>
          <w:lang w:bidi="ar-DZ"/>
        </w:rPr>
      </w:pPr>
    </w:p>
    <w:p w:rsidR="000A25BF" w:rsidRPr="005E3CD9" w:rsidRDefault="000A25BF" w:rsidP="000A25BF">
      <w:pPr>
        <w:bidi/>
        <w:rPr>
          <w:rFonts w:cs="Simplified Arabic"/>
          <w:sz w:val="32"/>
          <w:szCs w:val="32"/>
          <w:rtl/>
          <w:lang w:bidi="ar-DZ"/>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75"/>
        <w:gridCol w:w="1155"/>
        <w:gridCol w:w="1380"/>
        <w:gridCol w:w="1171"/>
        <w:gridCol w:w="1170"/>
        <w:gridCol w:w="1230"/>
        <w:gridCol w:w="1185"/>
        <w:gridCol w:w="1021"/>
      </w:tblGrid>
      <w:tr w:rsidR="00AC7F1D" w:rsidRPr="000A25BF" w:rsidTr="009444BC">
        <w:trPr>
          <w:trHeight w:val="510"/>
        </w:trPr>
        <w:tc>
          <w:tcPr>
            <w:tcW w:w="975" w:type="dxa"/>
            <w:vMerge w:val="restart"/>
            <w:tcBorders>
              <w:top w:val="single" w:sz="4" w:space="0" w:color="auto"/>
              <w:right w:val="single" w:sz="4" w:space="0" w:color="auto"/>
            </w:tcBorders>
          </w:tcPr>
          <w:p w:rsidR="00AC7F1D" w:rsidRPr="000A25BF" w:rsidRDefault="00AC7F1D" w:rsidP="005340BB">
            <w:pPr>
              <w:bidi/>
              <w:rPr>
                <w:rFonts w:cs="Simplified Arabic"/>
                <w:sz w:val="24"/>
                <w:szCs w:val="24"/>
                <w:rtl/>
              </w:rPr>
            </w:pPr>
            <w:r w:rsidRPr="000A25BF">
              <w:rPr>
                <w:rFonts w:cs="Simplified Arabic" w:hint="cs"/>
                <w:sz w:val="24"/>
                <w:szCs w:val="24"/>
                <w:rtl/>
              </w:rPr>
              <w:lastRenderedPageBreak/>
              <w:t>المجموع</w:t>
            </w:r>
          </w:p>
          <w:p w:rsidR="00AC7F1D" w:rsidRPr="000A25BF" w:rsidRDefault="00AC7F1D" w:rsidP="005340BB">
            <w:pPr>
              <w:bidi/>
              <w:rPr>
                <w:rFonts w:cs="Simplified Arabic"/>
                <w:sz w:val="24"/>
                <w:szCs w:val="24"/>
                <w:rtl/>
              </w:rPr>
            </w:pPr>
          </w:p>
          <w:p w:rsidR="00AC7F1D" w:rsidRPr="000A25BF" w:rsidRDefault="00AC7F1D" w:rsidP="005340BB">
            <w:pPr>
              <w:bidi/>
              <w:rPr>
                <w:rFonts w:cs="Simplified Arabic"/>
                <w:sz w:val="24"/>
                <w:szCs w:val="24"/>
                <w:rtl/>
              </w:rPr>
            </w:pPr>
          </w:p>
          <w:p w:rsidR="00AC7F1D" w:rsidRPr="000A25BF" w:rsidRDefault="00AC7F1D" w:rsidP="005340BB">
            <w:pPr>
              <w:bidi/>
              <w:rPr>
                <w:rFonts w:cs="Simplified Arabic"/>
                <w:sz w:val="24"/>
                <w:szCs w:val="24"/>
              </w:rPr>
            </w:pPr>
          </w:p>
        </w:tc>
        <w:tc>
          <w:tcPr>
            <w:tcW w:w="3706" w:type="dxa"/>
            <w:gridSpan w:val="3"/>
            <w:tcBorders>
              <w:top w:val="single" w:sz="4" w:space="0" w:color="auto"/>
              <w:left w:val="single" w:sz="4" w:space="0" w:color="auto"/>
              <w:bottom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النسب المئوية</w:t>
            </w:r>
          </w:p>
        </w:tc>
        <w:tc>
          <w:tcPr>
            <w:tcW w:w="3585" w:type="dxa"/>
            <w:gridSpan w:val="3"/>
            <w:tcBorders>
              <w:bottom w:val="single" w:sz="4" w:space="0" w:color="auto"/>
              <w:right w:val="single" w:sz="4" w:space="0" w:color="auto"/>
            </w:tcBorders>
          </w:tcPr>
          <w:p w:rsidR="00AC7F1D" w:rsidRPr="000A25BF" w:rsidRDefault="00AC7F1D" w:rsidP="005340BB">
            <w:pPr>
              <w:bidi/>
              <w:rPr>
                <w:rFonts w:cs="Simplified Arabic"/>
                <w:sz w:val="24"/>
                <w:szCs w:val="24"/>
                <w:rtl/>
              </w:rPr>
            </w:pPr>
            <w:r w:rsidRPr="000A25BF">
              <w:rPr>
                <w:rFonts w:cs="Simplified Arabic" w:hint="cs"/>
                <w:sz w:val="24"/>
                <w:szCs w:val="24"/>
                <w:rtl/>
              </w:rPr>
              <w:t>التكرار</w:t>
            </w:r>
          </w:p>
          <w:p w:rsidR="00AC7F1D" w:rsidRPr="000A25BF" w:rsidRDefault="00AC7F1D" w:rsidP="005340BB">
            <w:pPr>
              <w:bidi/>
              <w:rPr>
                <w:rFonts w:cs="Simplified Arabic"/>
                <w:sz w:val="24"/>
                <w:szCs w:val="24"/>
              </w:rPr>
            </w:pPr>
          </w:p>
        </w:tc>
        <w:tc>
          <w:tcPr>
            <w:tcW w:w="1021" w:type="dxa"/>
            <w:vMerge w:val="restart"/>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رقم البند</w:t>
            </w:r>
          </w:p>
          <w:p w:rsidR="00AC7F1D" w:rsidRPr="000A25BF" w:rsidRDefault="00AC7F1D" w:rsidP="005340BB">
            <w:pPr>
              <w:bidi/>
              <w:rPr>
                <w:rFonts w:cs="Simplified Arabic"/>
                <w:sz w:val="24"/>
                <w:szCs w:val="24"/>
              </w:rPr>
            </w:pPr>
          </w:p>
        </w:tc>
      </w:tr>
      <w:tr w:rsidR="00AC7F1D" w:rsidRPr="000A25BF" w:rsidTr="009444BC">
        <w:trPr>
          <w:trHeight w:val="510"/>
        </w:trPr>
        <w:tc>
          <w:tcPr>
            <w:tcW w:w="975" w:type="dxa"/>
            <w:vMerge/>
            <w:tcBorders>
              <w:right w:val="single" w:sz="4" w:space="0" w:color="auto"/>
            </w:tcBorders>
          </w:tcPr>
          <w:p w:rsidR="00AC7F1D" w:rsidRPr="000A25BF" w:rsidRDefault="00AC7F1D" w:rsidP="005340BB">
            <w:pPr>
              <w:bidi/>
              <w:rPr>
                <w:rFonts w:cs="Simplified Arabic"/>
                <w:sz w:val="24"/>
                <w:szCs w:val="24"/>
                <w:rtl/>
              </w:rPr>
            </w:pPr>
          </w:p>
        </w:tc>
        <w:tc>
          <w:tcPr>
            <w:tcW w:w="1155" w:type="dxa"/>
            <w:tcBorders>
              <w:top w:val="single" w:sz="4" w:space="0" w:color="auto"/>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غير موافق</w:t>
            </w:r>
          </w:p>
        </w:tc>
        <w:tc>
          <w:tcPr>
            <w:tcW w:w="1380" w:type="dxa"/>
            <w:tcBorders>
              <w:top w:val="single" w:sz="4" w:space="0" w:color="auto"/>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محايد</w:t>
            </w:r>
          </w:p>
        </w:tc>
        <w:tc>
          <w:tcPr>
            <w:tcW w:w="1171" w:type="dxa"/>
            <w:tcBorders>
              <w:top w:val="single" w:sz="4" w:space="0" w:color="auto"/>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موافق</w:t>
            </w:r>
          </w:p>
        </w:tc>
        <w:tc>
          <w:tcPr>
            <w:tcW w:w="1170" w:type="dxa"/>
            <w:tcBorders>
              <w:top w:val="single" w:sz="4" w:space="0" w:color="auto"/>
              <w:right w:val="single" w:sz="4" w:space="0" w:color="auto"/>
            </w:tcBorders>
          </w:tcPr>
          <w:p w:rsidR="00AC7F1D" w:rsidRPr="000A25BF" w:rsidRDefault="00AC7F1D" w:rsidP="005340BB">
            <w:pPr>
              <w:bidi/>
              <w:rPr>
                <w:rFonts w:cs="Simplified Arabic"/>
                <w:sz w:val="24"/>
                <w:szCs w:val="24"/>
                <w:rtl/>
              </w:rPr>
            </w:pPr>
            <w:r w:rsidRPr="000A25BF">
              <w:rPr>
                <w:rFonts w:cs="Simplified Arabic" w:hint="cs"/>
                <w:sz w:val="24"/>
                <w:szCs w:val="24"/>
                <w:rtl/>
              </w:rPr>
              <w:t>غير موافق</w:t>
            </w:r>
          </w:p>
        </w:tc>
        <w:tc>
          <w:tcPr>
            <w:tcW w:w="1230" w:type="dxa"/>
            <w:tcBorders>
              <w:top w:val="single" w:sz="4" w:space="0" w:color="auto"/>
              <w:right w:val="single" w:sz="4" w:space="0" w:color="auto"/>
            </w:tcBorders>
          </w:tcPr>
          <w:p w:rsidR="00AC7F1D" w:rsidRPr="000A25BF" w:rsidRDefault="00AC7F1D" w:rsidP="005340BB">
            <w:pPr>
              <w:bidi/>
              <w:rPr>
                <w:rFonts w:cs="Simplified Arabic"/>
                <w:sz w:val="24"/>
                <w:szCs w:val="24"/>
                <w:rtl/>
              </w:rPr>
            </w:pPr>
            <w:r w:rsidRPr="000A25BF">
              <w:rPr>
                <w:rFonts w:cs="Simplified Arabic" w:hint="cs"/>
                <w:sz w:val="24"/>
                <w:szCs w:val="24"/>
                <w:rtl/>
              </w:rPr>
              <w:t>محايد</w:t>
            </w:r>
          </w:p>
        </w:tc>
        <w:tc>
          <w:tcPr>
            <w:tcW w:w="1185" w:type="dxa"/>
            <w:tcBorders>
              <w:top w:val="single" w:sz="4" w:space="0" w:color="auto"/>
              <w:right w:val="single" w:sz="4" w:space="0" w:color="auto"/>
            </w:tcBorders>
          </w:tcPr>
          <w:p w:rsidR="00AC7F1D" w:rsidRPr="000A25BF" w:rsidRDefault="00AC7F1D" w:rsidP="005340BB">
            <w:pPr>
              <w:bidi/>
              <w:rPr>
                <w:rFonts w:cs="Simplified Arabic"/>
                <w:sz w:val="24"/>
                <w:szCs w:val="24"/>
                <w:rtl/>
              </w:rPr>
            </w:pPr>
            <w:r w:rsidRPr="000A25BF">
              <w:rPr>
                <w:rFonts w:cs="Simplified Arabic" w:hint="cs"/>
                <w:sz w:val="24"/>
                <w:szCs w:val="24"/>
                <w:rtl/>
              </w:rPr>
              <w:t>موافق</w:t>
            </w:r>
          </w:p>
        </w:tc>
        <w:tc>
          <w:tcPr>
            <w:tcW w:w="1021" w:type="dxa"/>
            <w:vMerge/>
            <w:tcBorders>
              <w:left w:val="single" w:sz="4" w:space="0" w:color="auto"/>
            </w:tcBorders>
          </w:tcPr>
          <w:p w:rsidR="00AC7F1D" w:rsidRPr="000A25BF" w:rsidRDefault="00AC7F1D" w:rsidP="005340BB">
            <w:pPr>
              <w:bidi/>
              <w:rPr>
                <w:rFonts w:cs="Simplified Arabic"/>
                <w:sz w:val="24"/>
                <w:szCs w:val="24"/>
              </w:rPr>
            </w:pP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tabs>
                <w:tab w:val="left" w:pos="795"/>
              </w:tabs>
              <w:bidi/>
              <w:rPr>
                <w:rFonts w:cs="Simplified Arabic"/>
                <w:sz w:val="24"/>
                <w:szCs w:val="24"/>
              </w:rPr>
            </w:pPr>
            <w:r w:rsidRPr="000A25BF">
              <w:rPr>
                <w:rFonts w:cs="Simplified Arabic" w:hint="cs"/>
                <w:sz w:val="24"/>
                <w:szCs w:val="24"/>
                <w:rtl/>
              </w:rPr>
              <w:t>12</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16.7</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83.3</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16.7</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83.3</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8.3</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16.7</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75</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33.3</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66.7</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6</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16.7</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83.3</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8.3</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25</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66.7</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25</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75</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33.3</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16.7</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75</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16.7</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8.3</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13</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75</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25</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14</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75</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25</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15</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100</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16</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75</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16.7</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8.3</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17</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8.3</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16.7</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75</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18</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91.7</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8.3</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19</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58.3</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16.7</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25</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20</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lastRenderedPageBreak/>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58.3</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33.3</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8.3</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21</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91.7</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8.3</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11</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0</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22</w:t>
            </w:r>
          </w:p>
        </w:tc>
      </w:tr>
      <w:tr w:rsidR="00AC7F1D" w:rsidRPr="000A25BF" w:rsidTr="009444BC">
        <w:tc>
          <w:tcPr>
            <w:tcW w:w="97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12</w:t>
            </w:r>
          </w:p>
        </w:tc>
        <w:tc>
          <w:tcPr>
            <w:tcW w:w="1155"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33.3</w:t>
            </w:r>
          </w:p>
        </w:tc>
        <w:tc>
          <w:tcPr>
            <w:tcW w:w="1380" w:type="dxa"/>
            <w:tcBorders>
              <w:left w:val="single" w:sz="4" w:space="0" w:color="auto"/>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8.3</w:t>
            </w:r>
          </w:p>
        </w:tc>
        <w:tc>
          <w:tcPr>
            <w:tcW w:w="117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58.3</w:t>
            </w:r>
          </w:p>
        </w:tc>
        <w:tc>
          <w:tcPr>
            <w:tcW w:w="117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4</w:t>
            </w:r>
          </w:p>
        </w:tc>
        <w:tc>
          <w:tcPr>
            <w:tcW w:w="1230"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1</w:t>
            </w:r>
          </w:p>
        </w:tc>
        <w:tc>
          <w:tcPr>
            <w:tcW w:w="1185" w:type="dxa"/>
            <w:tcBorders>
              <w:righ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7</w:t>
            </w:r>
          </w:p>
        </w:tc>
        <w:tc>
          <w:tcPr>
            <w:tcW w:w="1021" w:type="dxa"/>
            <w:tcBorders>
              <w:left w:val="single" w:sz="4" w:space="0" w:color="auto"/>
            </w:tcBorders>
          </w:tcPr>
          <w:p w:rsidR="00AC7F1D" w:rsidRPr="000A25BF" w:rsidRDefault="00AC7F1D" w:rsidP="005340BB">
            <w:pPr>
              <w:bidi/>
              <w:rPr>
                <w:rFonts w:cs="Simplified Arabic"/>
                <w:sz w:val="24"/>
                <w:szCs w:val="24"/>
              </w:rPr>
            </w:pPr>
            <w:r w:rsidRPr="000A25BF">
              <w:rPr>
                <w:rFonts w:cs="Simplified Arabic" w:hint="cs"/>
                <w:sz w:val="24"/>
                <w:szCs w:val="24"/>
                <w:rtl/>
              </w:rPr>
              <w:t>23</w:t>
            </w:r>
          </w:p>
        </w:tc>
      </w:tr>
    </w:tbl>
    <w:p w:rsidR="00AC7F1D" w:rsidRPr="005E3CD9" w:rsidRDefault="00AC7F1D" w:rsidP="005340BB">
      <w:pPr>
        <w:bidi/>
        <w:rPr>
          <w:rFonts w:cs="Simplified Arabic"/>
          <w:sz w:val="32"/>
          <w:szCs w:val="32"/>
          <w:rtl/>
        </w:rPr>
      </w:pPr>
      <w:r w:rsidRPr="005E3CD9">
        <w:rPr>
          <w:rFonts w:cs="Simplified Arabic" w:hint="cs"/>
          <w:sz w:val="32"/>
          <w:szCs w:val="32"/>
          <w:rtl/>
        </w:rPr>
        <w:t>الجدول رقم(18): النتائج المدرسية  للتلاميذ الموجهين وفق الرغبة الأولى شعبة تقني رياضي.</w:t>
      </w: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75"/>
        <w:gridCol w:w="567"/>
        <w:gridCol w:w="858"/>
        <w:gridCol w:w="2565"/>
        <w:gridCol w:w="2520"/>
        <w:gridCol w:w="1537"/>
      </w:tblGrid>
      <w:tr w:rsidR="00AC7F1D" w:rsidRPr="005E3CD9" w:rsidTr="00947051">
        <w:tc>
          <w:tcPr>
            <w:tcW w:w="1275" w:type="dxa"/>
            <w:tcBorders>
              <w:top w:val="single" w:sz="4" w:space="0" w:color="auto"/>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انخفاض في المعدل</w:t>
            </w:r>
          </w:p>
        </w:tc>
        <w:tc>
          <w:tcPr>
            <w:tcW w:w="1425" w:type="dxa"/>
            <w:gridSpan w:val="2"/>
            <w:tcBorders>
              <w:top w:val="single" w:sz="4" w:space="0" w:color="auto"/>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إرتفاع في المعدل</w:t>
            </w:r>
          </w:p>
        </w:tc>
        <w:tc>
          <w:tcPr>
            <w:tcW w:w="2565" w:type="dxa"/>
            <w:tcBorders>
              <w:top w:val="single" w:sz="4" w:space="0" w:color="auto"/>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معدل الفصل الأول للسنة الثانية</w:t>
            </w:r>
          </w:p>
        </w:tc>
        <w:tc>
          <w:tcPr>
            <w:tcW w:w="2520"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المعدل السنوي للسنة الأولى</w:t>
            </w:r>
          </w:p>
          <w:p w:rsidR="00AC7F1D" w:rsidRPr="008E6638" w:rsidRDefault="00AC7F1D" w:rsidP="005340BB">
            <w:pPr>
              <w:bidi/>
              <w:rPr>
                <w:rFonts w:cs="Simplified Arabic"/>
                <w:sz w:val="24"/>
                <w:szCs w:val="24"/>
                <w:lang w:bidi="ar-DZ"/>
              </w:rPr>
            </w:pPr>
          </w:p>
        </w:tc>
        <w:tc>
          <w:tcPr>
            <w:tcW w:w="1537" w:type="dxa"/>
            <w:tcBorders>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التلاميذ</w:t>
            </w:r>
          </w:p>
        </w:tc>
      </w:tr>
      <w:tr w:rsidR="00AC7F1D" w:rsidRPr="005E3CD9" w:rsidTr="00947051">
        <w:tc>
          <w:tcPr>
            <w:tcW w:w="1275" w:type="dxa"/>
            <w:tcBorders>
              <w:bottom w:val="single" w:sz="4" w:space="0" w:color="auto"/>
              <w:right w:val="single" w:sz="4" w:space="0" w:color="auto"/>
            </w:tcBorders>
          </w:tcPr>
          <w:p w:rsidR="00AC7F1D" w:rsidRPr="008E6638" w:rsidRDefault="00AC7F1D" w:rsidP="005340BB">
            <w:pPr>
              <w:bidi/>
              <w:rPr>
                <w:rFonts w:cs="Simplified Arabic"/>
                <w:sz w:val="24"/>
                <w:szCs w:val="24"/>
                <w:lang w:bidi="ar-DZ"/>
              </w:rPr>
            </w:pPr>
          </w:p>
        </w:tc>
        <w:tc>
          <w:tcPr>
            <w:tcW w:w="567" w:type="dxa"/>
            <w:tcBorders>
              <w:left w:val="single" w:sz="4" w:space="0" w:color="auto"/>
              <w:bottom w:val="single" w:sz="4" w:space="0" w:color="auto"/>
              <w:right w:val="nil"/>
            </w:tcBorders>
          </w:tcPr>
          <w:p w:rsidR="00AC7F1D" w:rsidRPr="008E6638" w:rsidRDefault="001B3056" w:rsidP="005340BB">
            <w:pPr>
              <w:bidi/>
              <w:rPr>
                <w:rFonts w:cs="Simplified Arabic"/>
                <w:sz w:val="24"/>
                <w:szCs w:val="24"/>
                <w:lang w:bidi="ar-DZ"/>
              </w:rPr>
            </w:pPr>
            <w:r>
              <w:rPr>
                <w:rFonts w:cs="Simplified Arabic"/>
                <w:noProof/>
                <w:sz w:val="24"/>
                <w:szCs w:val="24"/>
                <w:lang w:eastAsia="fr-FR"/>
              </w:rPr>
              <w:pict>
                <v:shape id="_x0000_s1131" type="#_x0000_t32" style="position:absolute;left:0;text-align:left;margin-left:12.8pt;margin-top:341.45pt;width:36.8pt;height:19.4pt;flip:y;z-index:251680768;mso-position-horizontal-relative:text;mso-position-vertical-relative:text" o:connectortype="straight">
                  <v:stroke endarrow="block"/>
                </v:shape>
              </w:pict>
            </w:r>
            <w:r>
              <w:rPr>
                <w:rFonts w:cs="Simplified Arabic"/>
                <w:noProof/>
                <w:sz w:val="24"/>
                <w:szCs w:val="24"/>
                <w:lang w:eastAsia="fr-FR"/>
              </w:rPr>
              <w:pict>
                <v:shape id="_x0000_s1124" type="#_x0000_t32" style="position:absolute;left:0;text-align:left;margin-left:12.8pt;margin-top:7.65pt;width:36.8pt;height:19.4pt;flip:y;z-index:251673600;mso-position-horizontal-relative:text;mso-position-vertical-relative:text" o:connectortype="straight">
                  <v:stroke endarrow="block"/>
                </v:shape>
              </w:pict>
            </w:r>
          </w:p>
        </w:tc>
        <w:tc>
          <w:tcPr>
            <w:tcW w:w="858" w:type="dxa"/>
            <w:tcBorders>
              <w:top w:val="single" w:sz="4" w:space="0" w:color="auto"/>
              <w:left w:val="nil"/>
              <w:right w:val="single" w:sz="4" w:space="0" w:color="auto"/>
            </w:tcBorders>
          </w:tcPr>
          <w:p w:rsidR="00AC7F1D" w:rsidRPr="008E6638" w:rsidRDefault="00AC7F1D" w:rsidP="005340BB">
            <w:pPr>
              <w:bidi/>
              <w:rPr>
                <w:rFonts w:cs="Simplified Arabic"/>
                <w:sz w:val="24"/>
                <w:szCs w:val="24"/>
                <w:lang w:bidi="ar-DZ"/>
              </w:rPr>
            </w:pPr>
          </w:p>
        </w:tc>
        <w:tc>
          <w:tcPr>
            <w:tcW w:w="2565" w:type="dxa"/>
            <w:tcBorders>
              <w:left w:val="nil"/>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16.39</w:t>
            </w:r>
          </w:p>
        </w:tc>
        <w:tc>
          <w:tcPr>
            <w:tcW w:w="2520" w:type="dxa"/>
            <w:tcBorders>
              <w:left w:val="nil"/>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15.29</w:t>
            </w:r>
          </w:p>
        </w:tc>
        <w:tc>
          <w:tcPr>
            <w:tcW w:w="1537" w:type="dxa"/>
            <w:tcBorders>
              <w:left w:val="nil"/>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س</w:t>
            </w:r>
            <w:r w:rsidR="005340BB" w:rsidRPr="008E6638">
              <w:rPr>
                <w:rFonts w:cs="Simplified Arabic" w:hint="cs"/>
                <w:sz w:val="24"/>
                <w:szCs w:val="24"/>
                <w:rtl/>
                <w:lang w:bidi="ar-DZ"/>
              </w:rPr>
              <w:t>-</w:t>
            </w:r>
            <w:r w:rsidRPr="008E6638">
              <w:rPr>
                <w:rFonts w:cs="Simplified Arabic" w:hint="cs"/>
                <w:sz w:val="24"/>
                <w:szCs w:val="24"/>
                <w:rtl/>
                <w:lang w:bidi="ar-DZ"/>
              </w:rPr>
              <w:t>م</w:t>
            </w:r>
          </w:p>
        </w:tc>
      </w:tr>
      <w:tr w:rsidR="00AC7F1D" w:rsidRPr="005E3CD9" w:rsidTr="00947051">
        <w:tc>
          <w:tcPr>
            <w:tcW w:w="1275" w:type="dxa"/>
            <w:tcBorders>
              <w:top w:val="single" w:sz="4" w:space="0" w:color="auto"/>
              <w:right w:val="single" w:sz="4" w:space="0" w:color="auto"/>
            </w:tcBorders>
          </w:tcPr>
          <w:p w:rsidR="00AC7F1D" w:rsidRPr="008E6638" w:rsidRDefault="00AC7F1D" w:rsidP="005340BB">
            <w:pPr>
              <w:bidi/>
              <w:rPr>
                <w:rFonts w:cs="Simplified Arabic"/>
                <w:sz w:val="24"/>
                <w:szCs w:val="24"/>
                <w:lang w:bidi="ar-DZ"/>
              </w:rPr>
            </w:pPr>
          </w:p>
        </w:tc>
        <w:tc>
          <w:tcPr>
            <w:tcW w:w="567" w:type="dxa"/>
            <w:tcBorders>
              <w:top w:val="single" w:sz="4" w:space="0" w:color="auto"/>
              <w:left w:val="single" w:sz="4" w:space="0" w:color="auto"/>
              <w:right w:val="nil"/>
            </w:tcBorders>
          </w:tcPr>
          <w:p w:rsidR="00AC7F1D" w:rsidRPr="008E6638" w:rsidRDefault="001B3056" w:rsidP="005340BB">
            <w:pPr>
              <w:bidi/>
              <w:rPr>
                <w:rFonts w:cs="Simplified Arabic"/>
                <w:sz w:val="24"/>
                <w:szCs w:val="24"/>
                <w:lang w:bidi="ar-DZ"/>
              </w:rPr>
            </w:pPr>
            <w:r>
              <w:rPr>
                <w:rFonts w:cs="Simplified Arabic"/>
                <w:noProof/>
                <w:sz w:val="24"/>
                <w:szCs w:val="24"/>
                <w:lang w:eastAsia="fr-FR"/>
              </w:rPr>
              <w:pict>
                <v:shape id="_x0000_s1125" type="#_x0000_t32" style="position:absolute;left:0;text-align:left;margin-left:12.8pt;margin-top:5.1pt;width:36.8pt;height:19.4pt;flip:y;z-index:251674624;mso-position-horizontal-relative:text;mso-position-vertical-relative:text" o:connectortype="straight">
                  <v:stroke endarrow="block"/>
                </v:shape>
              </w:pict>
            </w:r>
          </w:p>
        </w:tc>
        <w:tc>
          <w:tcPr>
            <w:tcW w:w="858" w:type="dxa"/>
            <w:tcBorders>
              <w:left w:val="nil"/>
              <w:right w:val="single" w:sz="4" w:space="0" w:color="auto"/>
            </w:tcBorders>
          </w:tcPr>
          <w:p w:rsidR="00AC7F1D" w:rsidRPr="008E6638" w:rsidRDefault="00AC7F1D" w:rsidP="005340BB">
            <w:pPr>
              <w:bidi/>
              <w:rPr>
                <w:rFonts w:cs="Simplified Arabic"/>
                <w:sz w:val="24"/>
                <w:szCs w:val="24"/>
                <w:lang w:bidi="ar-DZ"/>
              </w:rPr>
            </w:pPr>
          </w:p>
        </w:tc>
        <w:tc>
          <w:tcPr>
            <w:tcW w:w="2565" w:type="dxa"/>
            <w:tcBorders>
              <w:left w:val="nil"/>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15.74</w:t>
            </w:r>
          </w:p>
        </w:tc>
        <w:tc>
          <w:tcPr>
            <w:tcW w:w="2520" w:type="dxa"/>
            <w:tcBorders>
              <w:left w:val="nil"/>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15.06</w:t>
            </w:r>
          </w:p>
        </w:tc>
        <w:tc>
          <w:tcPr>
            <w:tcW w:w="1537" w:type="dxa"/>
            <w:tcBorders>
              <w:lef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س</w:t>
            </w:r>
            <w:r w:rsidR="005340BB" w:rsidRPr="008E6638">
              <w:rPr>
                <w:rFonts w:cs="Simplified Arabic" w:hint="cs"/>
                <w:sz w:val="24"/>
                <w:szCs w:val="24"/>
                <w:rtl/>
                <w:lang w:bidi="ar-DZ"/>
              </w:rPr>
              <w:t>-</w:t>
            </w:r>
            <w:r w:rsidRPr="008E6638">
              <w:rPr>
                <w:rFonts w:cs="Simplified Arabic" w:hint="cs"/>
                <w:sz w:val="24"/>
                <w:szCs w:val="24"/>
                <w:rtl/>
                <w:lang w:bidi="ar-DZ"/>
              </w:rPr>
              <w:t>م</w:t>
            </w:r>
          </w:p>
        </w:tc>
      </w:tr>
      <w:tr w:rsidR="00AC7F1D" w:rsidRPr="005E3CD9" w:rsidTr="00947051">
        <w:tc>
          <w:tcPr>
            <w:tcW w:w="1275" w:type="dxa"/>
            <w:tcBorders>
              <w:right w:val="single" w:sz="4" w:space="0" w:color="auto"/>
            </w:tcBorders>
          </w:tcPr>
          <w:p w:rsidR="00AC7F1D" w:rsidRPr="008E6638" w:rsidRDefault="00AC7F1D" w:rsidP="005340BB">
            <w:pPr>
              <w:bidi/>
              <w:rPr>
                <w:rFonts w:cs="Simplified Arabic"/>
                <w:sz w:val="24"/>
                <w:szCs w:val="24"/>
                <w:lang w:bidi="ar-DZ"/>
              </w:rPr>
            </w:pPr>
          </w:p>
        </w:tc>
        <w:tc>
          <w:tcPr>
            <w:tcW w:w="1425" w:type="dxa"/>
            <w:gridSpan w:val="2"/>
            <w:tcBorders>
              <w:right w:val="single" w:sz="4" w:space="0" w:color="auto"/>
            </w:tcBorders>
          </w:tcPr>
          <w:p w:rsidR="00AC7F1D" w:rsidRPr="008E6638" w:rsidRDefault="001B3056" w:rsidP="005340BB">
            <w:pPr>
              <w:bidi/>
              <w:rPr>
                <w:rFonts w:cs="Simplified Arabic"/>
                <w:sz w:val="24"/>
                <w:szCs w:val="24"/>
                <w:lang w:bidi="ar-DZ"/>
              </w:rPr>
            </w:pPr>
            <w:r>
              <w:rPr>
                <w:rFonts w:cs="Simplified Arabic"/>
                <w:noProof/>
                <w:sz w:val="24"/>
                <w:szCs w:val="24"/>
                <w:lang w:eastAsia="fr-FR"/>
              </w:rPr>
              <w:pict>
                <v:shape id="_x0000_s1126" type="#_x0000_t32" style="position:absolute;left:0;text-align:left;margin-left:12.8pt;margin-top:7.9pt;width:36.8pt;height:19.4pt;flip:y;z-index:251675648;mso-position-horizontal-relative:text;mso-position-vertical-relative:text" o:connectortype="straight">
                  <v:stroke endarrow="block"/>
                </v:shape>
              </w:pict>
            </w:r>
          </w:p>
        </w:tc>
        <w:tc>
          <w:tcPr>
            <w:tcW w:w="2565" w:type="dxa"/>
            <w:tcBorders>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14.32</w:t>
            </w:r>
          </w:p>
        </w:tc>
        <w:tc>
          <w:tcPr>
            <w:tcW w:w="2520" w:type="dxa"/>
            <w:tcBorders>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13.91</w:t>
            </w:r>
          </w:p>
        </w:tc>
        <w:tc>
          <w:tcPr>
            <w:tcW w:w="1537" w:type="dxa"/>
            <w:tcBorders>
              <w:lef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س</w:t>
            </w:r>
            <w:r w:rsidR="005340BB" w:rsidRPr="008E6638">
              <w:rPr>
                <w:rFonts w:cs="Simplified Arabic" w:hint="cs"/>
                <w:sz w:val="24"/>
                <w:szCs w:val="24"/>
                <w:rtl/>
                <w:lang w:bidi="ar-DZ"/>
              </w:rPr>
              <w:t>-</w:t>
            </w:r>
            <w:r w:rsidRPr="008E6638">
              <w:rPr>
                <w:rFonts w:cs="Simplified Arabic" w:hint="cs"/>
                <w:sz w:val="24"/>
                <w:szCs w:val="24"/>
                <w:rtl/>
                <w:lang w:bidi="ar-DZ"/>
              </w:rPr>
              <w:t>م</w:t>
            </w:r>
          </w:p>
        </w:tc>
      </w:tr>
      <w:tr w:rsidR="00AC7F1D" w:rsidRPr="005E3CD9" w:rsidTr="00947051">
        <w:tc>
          <w:tcPr>
            <w:tcW w:w="1275" w:type="dxa"/>
            <w:tcBorders>
              <w:right w:val="single" w:sz="4" w:space="0" w:color="auto"/>
            </w:tcBorders>
          </w:tcPr>
          <w:p w:rsidR="00AC7F1D" w:rsidRPr="008E6638" w:rsidRDefault="00AC7F1D" w:rsidP="005340BB">
            <w:pPr>
              <w:bidi/>
              <w:rPr>
                <w:rFonts w:cs="Simplified Arabic"/>
                <w:sz w:val="24"/>
                <w:szCs w:val="24"/>
                <w:lang w:bidi="ar-DZ"/>
              </w:rPr>
            </w:pPr>
          </w:p>
        </w:tc>
        <w:tc>
          <w:tcPr>
            <w:tcW w:w="1425" w:type="dxa"/>
            <w:gridSpan w:val="2"/>
            <w:tcBorders>
              <w:right w:val="single" w:sz="4" w:space="0" w:color="auto"/>
            </w:tcBorders>
          </w:tcPr>
          <w:p w:rsidR="00AC7F1D" w:rsidRPr="008E6638" w:rsidRDefault="001B3056" w:rsidP="005340BB">
            <w:pPr>
              <w:bidi/>
              <w:rPr>
                <w:rFonts w:cs="Simplified Arabic"/>
                <w:sz w:val="24"/>
                <w:szCs w:val="24"/>
                <w:lang w:bidi="ar-DZ"/>
              </w:rPr>
            </w:pPr>
            <w:r>
              <w:rPr>
                <w:rFonts w:cs="Simplified Arabic"/>
                <w:noProof/>
                <w:sz w:val="24"/>
                <w:szCs w:val="24"/>
                <w:lang w:eastAsia="fr-FR"/>
              </w:rPr>
              <w:pict>
                <v:shape id="_x0000_s1127" type="#_x0000_t32" style="position:absolute;left:0;text-align:left;margin-left:12.8pt;margin-top:6.3pt;width:36.8pt;height:19.4pt;flip:y;z-index:251676672;mso-position-horizontal-relative:text;mso-position-vertical-relative:text" o:connectortype="straight">
                  <v:stroke endarrow="block"/>
                </v:shape>
              </w:pict>
            </w:r>
          </w:p>
        </w:tc>
        <w:tc>
          <w:tcPr>
            <w:tcW w:w="2565" w:type="dxa"/>
            <w:tcBorders>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13.80</w:t>
            </w:r>
          </w:p>
        </w:tc>
        <w:tc>
          <w:tcPr>
            <w:tcW w:w="2520" w:type="dxa"/>
            <w:tcBorders>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12.69</w:t>
            </w:r>
          </w:p>
        </w:tc>
        <w:tc>
          <w:tcPr>
            <w:tcW w:w="1537" w:type="dxa"/>
            <w:tcBorders>
              <w:left w:val="single" w:sz="4" w:space="0" w:color="auto"/>
              <w:bottom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س</w:t>
            </w:r>
            <w:r w:rsidR="005340BB" w:rsidRPr="008E6638">
              <w:rPr>
                <w:rFonts w:cs="Simplified Arabic" w:hint="cs"/>
                <w:sz w:val="24"/>
                <w:szCs w:val="24"/>
                <w:rtl/>
                <w:lang w:bidi="ar-DZ"/>
              </w:rPr>
              <w:t>-</w:t>
            </w:r>
            <w:r w:rsidRPr="008E6638">
              <w:rPr>
                <w:rFonts w:cs="Simplified Arabic" w:hint="cs"/>
                <w:sz w:val="24"/>
                <w:szCs w:val="24"/>
                <w:rtl/>
                <w:lang w:bidi="ar-DZ"/>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270"/>
        </w:trPr>
        <w:tc>
          <w:tcPr>
            <w:tcW w:w="1275" w:type="dxa"/>
          </w:tcPr>
          <w:p w:rsidR="00AC7F1D" w:rsidRPr="008E6638" w:rsidRDefault="00AC7F1D" w:rsidP="005340BB">
            <w:pPr>
              <w:bidi/>
              <w:rPr>
                <w:rFonts w:cs="Simplified Arabic"/>
                <w:sz w:val="24"/>
                <w:szCs w:val="24"/>
              </w:rPr>
            </w:pPr>
          </w:p>
        </w:tc>
        <w:tc>
          <w:tcPr>
            <w:tcW w:w="1425" w:type="dxa"/>
            <w:gridSpan w:val="2"/>
          </w:tcPr>
          <w:p w:rsidR="00AC7F1D" w:rsidRPr="008E6638" w:rsidRDefault="001B3056" w:rsidP="005340BB">
            <w:pPr>
              <w:bidi/>
              <w:rPr>
                <w:rFonts w:cs="Simplified Arabic"/>
                <w:sz w:val="24"/>
                <w:szCs w:val="24"/>
              </w:rPr>
            </w:pPr>
            <w:r>
              <w:rPr>
                <w:rFonts w:cs="Simplified Arabic"/>
                <w:noProof/>
                <w:sz w:val="24"/>
                <w:szCs w:val="24"/>
                <w:lang w:eastAsia="fr-FR"/>
              </w:rPr>
              <w:pict>
                <v:shape id="_x0000_s1128" type="#_x0000_t32" style="position:absolute;left:0;text-align:left;margin-left:14.7pt;margin-top:7.1pt;width:36.8pt;height:19.4pt;flip:y;z-index:251677696;mso-position-horizontal-relative:text;mso-position-vertical-relative:text" o:connectortype="straight">
                  <v:stroke endarrow="block"/>
                </v:shape>
              </w:pict>
            </w:r>
          </w:p>
        </w:tc>
        <w:tc>
          <w:tcPr>
            <w:tcW w:w="2565" w:type="dxa"/>
          </w:tcPr>
          <w:p w:rsidR="00AC7F1D" w:rsidRPr="008E6638" w:rsidRDefault="00AC7F1D" w:rsidP="005340BB">
            <w:pPr>
              <w:bidi/>
              <w:rPr>
                <w:rFonts w:cs="Simplified Arabic"/>
                <w:sz w:val="24"/>
                <w:szCs w:val="24"/>
              </w:rPr>
            </w:pPr>
            <w:r w:rsidRPr="008E6638">
              <w:rPr>
                <w:rFonts w:cs="Simplified Arabic" w:hint="cs"/>
                <w:sz w:val="24"/>
                <w:szCs w:val="24"/>
                <w:rtl/>
              </w:rPr>
              <w:t>13.38</w:t>
            </w:r>
          </w:p>
        </w:tc>
        <w:tc>
          <w:tcPr>
            <w:tcW w:w="2520" w:type="dxa"/>
          </w:tcPr>
          <w:p w:rsidR="00AC7F1D" w:rsidRPr="008E6638" w:rsidRDefault="00AC7F1D" w:rsidP="005340BB">
            <w:pPr>
              <w:bidi/>
              <w:rPr>
                <w:rFonts w:cs="Simplified Arabic"/>
                <w:sz w:val="24"/>
                <w:szCs w:val="24"/>
              </w:rPr>
            </w:pPr>
            <w:r w:rsidRPr="008E6638">
              <w:rPr>
                <w:rFonts w:cs="Simplified Arabic" w:hint="cs"/>
                <w:sz w:val="24"/>
                <w:szCs w:val="24"/>
                <w:rtl/>
              </w:rPr>
              <w:t>12.24</w:t>
            </w:r>
          </w:p>
        </w:tc>
        <w:tc>
          <w:tcPr>
            <w:tcW w:w="1537" w:type="dxa"/>
          </w:tcPr>
          <w:p w:rsidR="00AC7F1D" w:rsidRPr="008E6638" w:rsidRDefault="00AC7F1D" w:rsidP="005340BB">
            <w:pPr>
              <w:bidi/>
              <w:rPr>
                <w:rFonts w:cs="Simplified Arabic"/>
                <w:sz w:val="24"/>
                <w:szCs w:val="24"/>
              </w:rPr>
            </w:pPr>
            <w:r w:rsidRPr="008E6638">
              <w:rPr>
                <w:rFonts w:cs="Simplified Arabic" w:hint="cs"/>
                <w:sz w:val="24"/>
                <w:szCs w:val="24"/>
                <w:rtl/>
              </w:rPr>
              <w:t>س</w:t>
            </w:r>
            <w:r w:rsidR="005340BB" w:rsidRPr="008E6638">
              <w:rPr>
                <w:rFonts w:cs="Simplified Arabic" w:hint="cs"/>
                <w:sz w:val="24"/>
                <w:szCs w:val="24"/>
                <w:rtl/>
              </w:rPr>
              <w:t>-</w:t>
            </w:r>
            <w:r w:rsidRPr="008E6638">
              <w:rPr>
                <w:rFonts w:cs="Simplified Arabic" w:hint="cs"/>
                <w:sz w:val="24"/>
                <w:szCs w:val="24"/>
                <w:rtl/>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285"/>
        </w:trPr>
        <w:tc>
          <w:tcPr>
            <w:tcW w:w="1275" w:type="dxa"/>
          </w:tcPr>
          <w:p w:rsidR="00AC7F1D" w:rsidRPr="008E6638" w:rsidRDefault="001B3056" w:rsidP="005340BB">
            <w:pPr>
              <w:bidi/>
              <w:rPr>
                <w:rFonts w:cs="Simplified Arabic"/>
                <w:sz w:val="24"/>
                <w:szCs w:val="24"/>
              </w:rPr>
            </w:pPr>
            <w:r>
              <w:rPr>
                <w:rFonts w:cs="Simplified Arabic"/>
                <w:noProof/>
                <w:sz w:val="24"/>
                <w:szCs w:val="24"/>
                <w:lang w:eastAsia="fr-FR"/>
              </w:rPr>
              <w:pict>
                <v:shape id="_x0000_s1133" type="#_x0000_t32" style="position:absolute;left:0;text-align:left;margin-left:8.65pt;margin-top:6.6pt;width:41.75pt;height:19.9pt;flip:x;z-index:251682816;mso-position-horizontal-relative:text;mso-position-vertical-relative:text" o:connectortype="straight">
                  <v:stroke endarrow="block"/>
                </v:shape>
              </w:pict>
            </w:r>
          </w:p>
        </w:tc>
        <w:tc>
          <w:tcPr>
            <w:tcW w:w="1425" w:type="dxa"/>
            <w:gridSpan w:val="2"/>
          </w:tcPr>
          <w:p w:rsidR="00AC7F1D" w:rsidRPr="008E6638" w:rsidRDefault="00AC7F1D" w:rsidP="005340BB">
            <w:pPr>
              <w:bidi/>
              <w:rPr>
                <w:rFonts w:cs="Simplified Arabic"/>
                <w:sz w:val="24"/>
                <w:szCs w:val="24"/>
              </w:rPr>
            </w:pPr>
          </w:p>
        </w:tc>
        <w:tc>
          <w:tcPr>
            <w:tcW w:w="2565" w:type="dxa"/>
          </w:tcPr>
          <w:p w:rsidR="00AC7F1D" w:rsidRPr="008E6638" w:rsidRDefault="00AC7F1D" w:rsidP="005340BB">
            <w:pPr>
              <w:bidi/>
              <w:rPr>
                <w:rFonts w:cs="Simplified Arabic"/>
                <w:sz w:val="24"/>
                <w:szCs w:val="24"/>
              </w:rPr>
            </w:pPr>
            <w:r w:rsidRPr="008E6638">
              <w:rPr>
                <w:rFonts w:cs="Simplified Arabic" w:hint="cs"/>
                <w:sz w:val="24"/>
                <w:szCs w:val="24"/>
                <w:rtl/>
              </w:rPr>
              <w:t>13.01</w:t>
            </w:r>
          </w:p>
        </w:tc>
        <w:tc>
          <w:tcPr>
            <w:tcW w:w="2520" w:type="dxa"/>
          </w:tcPr>
          <w:p w:rsidR="00AC7F1D" w:rsidRPr="008E6638" w:rsidRDefault="00AC7F1D" w:rsidP="005340BB">
            <w:pPr>
              <w:bidi/>
              <w:rPr>
                <w:rFonts w:cs="Simplified Arabic"/>
                <w:sz w:val="24"/>
                <w:szCs w:val="24"/>
              </w:rPr>
            </w:pPr>
            <w:r w:rsidRPr="008E6638">
              <w:rPr>
                <w:rFonts w:cs="Simplified Arabic" w:hint="cs"/>
                <w:sz w:val="24"/>
                <w:szCs w:val="24"/>
                <w:rtl/>
              </w:rPr>
              <w:t>13.61</w:t>
            </w:r>
          </w:p>
        </w:tc>
        <w:tc>
          <w:tcPr>
            <w:tcW w:w="1537" w:type="dxa"/>
          </w:tcPr>
          <w:p w:rsidR="00AC7F1D" w:rsidRPr="008E6638" w:rsidRDefault="00AC7F1D" w:rsidP="005340BB">
            <w:pPr>
              <w:bidi/>
              <w:rPr>
                <w:rFonts w:cs="Simplified Arabic"/>
                <w:sz w:val="24"/>
                <w:szCs w:val="24"/>
              </w:rPr>
            </w:pPr>
            <w:r w:rsidRPr="008E6638">
              <w:rPr>
                <w:rFonts w:cs="Simplified Arabic" w:hint="cs"/>
                <w:sz w:val="24"/>
                <w:szCs w:val="24"/>
                <w:rtl/>
              </w:rPr>
              <w:t>س</w:t>
            </w:r>
            <w:r w:rsidR="005340BB" w:rsidRPr="008E6638">
              <w:rPr>
                <w:rFonts w:cs="Simplified Arabic" w:hint="cs"/>
                <w:sz w:val="24"/>
                <w:szCs w:val="24"/>
                <w:rtl/>
              </w:rPr>
              <w:t>-</w:t>
            </w:r>
            <w:r w:rsidRPr="008E6638">
              <w:rPr>
                <w:rFonts w:cs="Simplified Arabic" w:hint="cs"/>
                <w:sz w:val="24"/>
                <w:szCs w:val="24"/>
                <w:rtl/>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00"/>
        </w:trPr>
        <w:tc>
          <w:tcPr>
            <w:tcW w:w="1275" w:type="dxa"/>
          </w:tcPr>
          <w:p w:rsidR="00AC7F1D" w:rsidRPr="008E6638" w:rsidRDefault="00AC7F1D" w:rsidP="005340BB">
            <w:pPr>
              <w:bidi/>
              <w:ind w:left="108"/>
              <w:rPr>
                <w:rFonts w:cs="Simplified Arabic"/>
                <w:sz w:val="24"/>
                <w:szCs w:val="24"/>
              </w:rPr>
            </w:pPr>
          </w:p>
        </w:tc>
        <w:tc>
          <w:tcPr>
            <w:tcW w:w="1425" w:type="dxa"/>
            <w:gridSpan w:val="2"/>
          </w:tcPr>
          <w:p w:rsidR="00AC7F1D" w:rsidRPr="008E6638" w:rsidRDefault="001B3056" w:rsidP="005340BB">
            <w:pPr>
              <w:bidi/>
              <w:ind w:left="108"/>
              <w:rPr>
                <w:rFonts w:cs="Simplified Arabic"/>
                <w:sz w:val="24"/>
                <w:szCs w:val="24"/>
              </w:rPr>
            </w:pPr>
            <w:r>
              <w:rPr>
                <w:rFonts w:cs="Simplified Arabic"/>
                <w:noProof/>
                <w:sz w:val="24"/>
                <w:szCs w:val="24"/>
                <w:lang w:eastAsia="fr-FR"/>
              </w:rPr>
              <w:pict>
                <v:shape id="_x0000_s1129" type="#_x0000_t32" style="position:absolute;left:0;text-align:left;margin-left:14.7pt;margin-top:7.45pt;width:36.8pt;height:19.4pt;flip:y;z-index:251678720;mso-position-horizontal-relative:text;mso-position-vertical-relative:text" o:connectortype="straight">
                  <v:stroke endarrow="block"/>
                </v:shape>
              </w:pict>
            </w:r>
          </w:p>
        </w:tc>
        <w:tc>
          <w:tcPr>
            <w:tcW w:w="2565" w:type="dxa"/>
          </w:tcPr>
          <w:p w:rsidR="00AC7F1D" w:rsidRPr="008E6638" w:rsidRDefault="00AC7F1D" w:rsidP="005340BB">
            <w:pPr>
              <w:bidi/>
              <w:ind w:left="108"/>
              <w:rPr>
                <w:rFonts w:cs="Simplified Arabic"/>
                <w:sz w:val="24"/>
                <w:szCs w:val="24"/>
              </w:rPr>
            </w:pPr>
            <w:r w:rsidRPr="008E6638">
              <w:rPr>
                <w:rFonts w:cs="Simplified Arabic" w:hint="cs"/>
                <w:sz w:val="24"/>
                <w:szCs w:val="24"/>
                <w:rtl/>
              </w:rPr>
              <w:t>13.01</w:t>
            </w:r>
          </w:p>
        </w:tc>
        <w:tc>
          <w:tcPr>
            <w:tcW w:w="2520" w:type="dxa"/>
          </w:tcPr>
          <w:p w:rsidR="00AC7F1D" w:rsidRPr="008E6638" w:rsidRDefault="00AC7F1D" w:rsidP="005340BB">
            <w:pPr>
              <w:bidi/>
              <w:ind w:left="108"/>
              <w:rPr>
                <w:rFonts w:cs="Simplified Arabic"/>
                <w:sz w:val="24"/>
                <w:szCs w:val="24"/>
              </w:rPr>
            </w:pPr>
            <w:r w:rsidRPr="008E6638">
              <w:rPr>
                <w:rFonts w:cs="Simplified Arabic" w:hint="cs"/>
                <w:sz w:val="24"/>
                <w:szCs w:val="24"/>
                <w:rtl/>
              </w:rPr>
              <w:t>11.99</w:t>
            </w:r>
          </w:p>
        </w:tc>
        <w:tc>
          <w:tcPr>
            <w:tcW w:w="1537" w:type="dxa"/>
          </w:tcPr>
          <w:p w:rsidR="00AC7F1D" w:rsidRPr="008E6638" w:rsidRDefault="00AC7F1D" w:rsidP="005340BB">
            <w:pPr>
              <w:bidi/>
              <w:ind w:left="108"/>
              <w:rPr>
                <w:rFonts w:cs="Simplified Arabic"/>
                <w:sz w:val="24"/>
                <w:szCs w:val="24"/>
              </w:rPr>
            </w:pPr>
            <w:r w:rsidRPr="008E6638">
              <w:rPr>
                <w:rFonts w:cs="Simplified Arabic" w:hint="cs"/>
                <w:sz w:val="24"/>
                <w:szCs w:val="24"/>
                <w:rtl/>
              </w:rPr>
              <w:t>س</w:t>
            </w:r>
            <w:r w:rsidR="005340BB" w:rsidRPr="008E6638">
              <w:rPr>
                <w:rFonts w:cs="Simplified Arabic" w:hint="cs"/>
                <w:sz w:val="24"/>
                <w:szCs w:val="24"/>
                <w:rtl/>
              </w:rPr>
              <w:t>-</w:t>
            </w:r>
            <w:r w:rsidRPr="008E6638">
              <w:rPr>
                <w:rFonts w:cs="Simplified Arabic" w:hint="cs"/>
                <w:sz w:val="24"/>
                <w:szCs w:val="24"/>
                <w:rtl/>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00"/>
        </w:trPr>
        <w:tc>
          <w:tcPr>
            <w:tcW w:w="1275" w:type="dxa"/>
          </w:tcPr>
          <w:p w:rsidR="00AC7F1D" w:rsidRPr="008E6638" w:rsidRDefault="001B3056" w:rsidP="005340BB">
            <w:pPr>
              <w:bidi/>
              <w:ind w:left="108"/>
              <w:rPr>
                <w:rFonts w:cs="Simplified Arabic"/>
                <w:sz w:val="24"/>
                <w:szCs w:val="24"/>
              </w:rPr>
            </w:pPr>
            <w:r>
              <w:rPr>
                <w:rFonts w:cs="Simplified Arabic"/>
                <w:noProof/>
                <w:sz w:val="24"/>
                <w:szCs w:val="24"/>
                <w:lang w:eastAsia="fr-FR"/>
              </w:rPr>
              <w:pict>
                <v:shape id="_x0000_s1134" type="#_x0000_t32" style="position:absolute;left:0;text-align:left;margin-left:8.65pt;margin-top:6.5pt;width:41.75pt;height:19.9pt;flip:x;z-index:251683840;mso-position-horizontal-relative:text;mso-position-vertical-relative:text" o:connectortype="straight">
                  <v:stroke endarrow="block"/>
                </v:shape>
              </w:pict>
            </w:r>
          </w:p>
        </w:tc>
        <w:tc>
          <w:tcPr>
            <w:tcW w:w="1425" w:type="dxa"/>
            <w:gridSpan w:val="2"/>
          </w:tcPr>
          <w:p w:rsidR="00AC7F1D" w:rsidRPr="008E6638" w:rsidRDefault="00AC7F1D" w:rsidP="005340BB">
            <w:pPr>
              <w:bidi/>
              <w:ind w:left="108"/>
              <w:rPr>
                <w:rFonts w:cs="Simplified Arabic"/>
                <w:sz w:val="24"/>
                <w:szCs w:val="24"/>
              </w:rPr>
            </w:pPr>
          </w:p>
        </w:tc>
        <w:tc>
          <w:tcPr>
            <w:tcW w:w="2565" w:type="dxa"/>
          </w:tcPr>
          <w:p w:rsidR="00AC7F1D" w:rsidRPr="008E6638" w:rsidRDefault="00AC7F1D" w:rsidP="005340BB">
            <w:pPr>
              <w:bidi/>
              <w:ind w:left="108"/>
              <w:rPr>
                <w:rFonts w:cs="Simplified Arabic"/>
                <w:sz w:val="24"/>
                <w:szCs w:val="24"/>
              </w:rPr>
            </w:pPr>
            <w:r w:rsidRPr="008E6638">
              <w:rPr>
                <w:rFonts w:cs="Simplified Arabic" w:hint="cs"/>
                <w:sz w:val="24"/>
                <w:szCs w:val="24"/>
                <w:rtl/>
              </w:rPr>
              <w:t>12.72</w:t>
            </w:r>
          </w:p>
        </w:tc>
        <w:tc>
          <w:tcPr>
            <w:tcW w:w="2520" w:type="dxa"/>
          </w:tcPr>
          <w:p w:rsidR="00AC7F1D" w:rsidRPr="008E6638" w:rsidRDefault="00AC7F1D" w:rsidP="005340BB">
            <w:pPr>
              <w:bidi/>
              <w:ind w:left="108"/>
              <w:rPr>
                <w:rFonts w:cs="Simplified Arabic"/>
                <w:sz w:val="24"/>
                <w:szCs w:val="24"/>
              </w:rPr>
            </w:pPr>
            <w:r w:rsidRPr="008E6638">
              <w:rPr>
                <w:rFonts w:cs="Simplified Arabic" w:hint="cs"/>
                <w:sz w:val="24"/>
                <w:szCs w:val="24"/>
                <w:rtl/>
              </w:rPr>
              <w:t>13.02</w:t>
            </w:r>
          </w:p>
        </w:tc>
        <w:tc>
          <w:tcPr>
            <w:tcW w:w="1537" w:type="dxa"/>
          </w:tcPr>
          <w:p w:rsidR="00AC7F1D" w:rsidRPr="008E6638" w:rsidRDefault="00AC7F1D" w:rsidP="005340BB">
            <w:pPr>
              <w:bidi/>
              <w:ind w:left="108"/>
              <w:rPr>
                <w:rFonts w:cs="Simplified Arabic"/>
                <w:sz w:val="24"/>
                <w:szCs w:val="24"/>
              </w:rPr>
            </w:pPr>
            <w:r w:rsidRPr="008E6638">
              <w:rPr>
                <w:rFonts w:cs="Simplified Arabic" w:hint="cs"/>
                <w:sz w:val="24"/>
                <w:szCs w:val="24"/>
                <w:rtl/>
              </w:rPr>
              <w:t>س</w:t>
            </w:r>
            <w:r w:rsidR="005340BB" w:rsidRPr="008E6638">
              <w:rPr>
                <w:rFonts w:cs="Simplified Arabic" w:hint="cs"/>
                <w:sz w:val="24"/>
                <w:szCs w:val="24"/>
                <w:rtl/>
              </w:rPr>
              <w:t>-</w:t>
            </w:r>
            <w:r w:rsidRPr="008E6638">
              <w:rPr>
                <w:rFonts w:cs="Simplified Arabic" w:hint="cs"/>
                <w:sz w:val="24"/>
                <w:szCs w:val="24"/>
                <w:rtl/>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00"/>
        </w:trPr>
        <w:tc>
          <w:tcPr>
            <w:tcW w:w="1275" w:type="dxa"/>
          </w:tcPr>
          <w:p w:rsidR="00AC7F1D" w:rsidRPr="008E6638" w:rsidRDefault="00AC7F1D" w:rsidP="005340BB">
            <w:pPr>
              <w:bidi/>
              <w:ind w:left="108"/>
              <w:rPr>
                <w:rFonts w:cs="Simplified Arabic"/>
                <w:sz w:val="24"/>
                <w:szCs w:val="24"/>
              </w:rPr>
            </w:pPr>
          </w:p>
        </w:tc>
        <w:tc>
          <w:tcPr>
            <w:tcW w:w="1425" w:type="dxa"/>
            <w:gridSpan w:val="2"/>
          </w:tcPr>
          <w:p w:rsidR="00AC7F1D" w:rsidRPr="008E6638" w:rsidRDefault="001B3056" w:rsidP="005340BB">
            <w:pPr>
              <w:bidi/>
              <w:ind w:left="108"/>
              <w:rPr>
                <w:rFonts w:cs="Simplified Arabic"/>
                <w:sz w:val="24"/>
                <w:szCs w:val="24"/>
              </w:rPr>
            </w:pPr>
            <w:r>
              <w:rPr>
                <w:rFonts w:cs="Simplified Arabic"/>
                <w:noProof/>
                <w:sz w:val="24"/>
                <w:szCs w:val="24"/>
                <w:lang w:eastAsia="fr-FR"/>
              </w:rPr>
              <w:pict>
                <v:shape id="_x0000_s1130" type="#_x0000_t32" style="position:absolute;left:0;text-align:left;margin-left:14.7pt;margin-top:9pt;width:36.8pt;height:19.4pt;flip:y;z-index:251679744;mso-position-horizontal-relative:text;mso-position-vertical-relative:text" o:connectortype="straight">
                  <v:stroke endarrow="block"/>
                </v:shape>
              </w:pict>
            </w:r>
          </w:p>
        </w:tc>
        <w:tc>
          <w:tcPr>
            <w:tcW w:w="2565" w:type="dxa"/>
          </w:tcPr>
          <w:p w:rsidR="00AC7F1D" w:rsidRPr="008E6638" w:rsidRDefault="00AC7F1D" w:rsidP="005340BB">
            <w:pPr>
              <w:bidi/>
              <w:ind w:left="108"/>
              <w:rPr>
                <w:rFonts w:cs="Simplified Arabic"/>
                <w:sz w:val="24"/>
                <w:szCs w:val="24"/>
              </w:rPr>
            </w:pPr>
            <w:r w:rsidRPr="008E6638">
              <w:rPr>
                <w:rFonts w:cs="Simplified Arabic" w:hint="cs"/>
                <w:sz w:val="24"/>
                <w:szCs w:val="24"/>
                <w:rtl/>
              </w:rPr>
              <w:t>12.30</w:t>
            </w:r>
          </w:p>
        </w:tc>
        <w:tc>
          <w:tcPr>
            <w:tcW w:w="2520" w:type="dxa"/>
          </w:tcPr>
          <w:p w:rsidR="00AC7F1D" w:rsidRPr="008E6638" w:rsidRDefault="00AC7F1D" w:rsidP="005340BB">
            <w:pPr>
              <w:bidi/>
              <w:ind w:left="108"/>
              <w:rPr>
                <w:rFonts w:cs="Simplified Arabic"/>
                <w:sz w:val="24"/>
                <w:szCs w:val="24"/>
              </w:rPr>
            </w:pPr>
            <w:r w:rsidRPr="008E6638">
              <w:rPr>
                <w:rFonts w:cs="Simplified Arabic" w:hint="cs"/>
                <w:sz w:val="24"/>
                <w:szCs w:val="24"/>
                <w:rtl/>
              </w:rPr>
              <w:t>11.48</w:t>
            </w:r>
          </w:p>
        </w:tc>
        <w:tc>
          <w:tcPr>
            <w:tcW w:w="1537" w:type="dxa"/>
          </w:tcPr>
          <w:p w:rsidR="00AC7F1D" w:rsidRPr="008E6638" w:rsidRDefault="00AC7F1D" w:rsidP="005340BB">
            <w:pPr>
              <w:bidi/>
              <w:ind w:left="108"/>
              <w:rPr>
                <w:rFonts w:cs="Simplified Arabic"/>
                <w:sz w:val="24"/>
                <w:szCs w:val="24"/>
              </w:rPr>
            </w:pPr>
            <w:r w:rsidRPr="008E6638">
              <w:rPr>
                <w:rFonts w:cs="Simplified Arabic" w:hint="cs"/>
                <w:sz w:val="24"/>
                <w:szCs w:val="24"/>
                <w:rtl/>
              </w:rPr>
              <w:t>س</w:t>
            </w:r>
            <w:r w:rsidR="005340BB" w:rsidRPr="008E6638">
              <w:rPr>
                <w:rFonts w:cs="Simplified Arabic" w:hint="cs"/>
                <w:sz w:val="24"/>
                <w:szCs w:val="24"/>
                <w:rtl/>
              </w:rPr>
              <w:t>-</w:t>
            </w:r>
            <w:r w:rsidRPr="008E6638">
              <w:rPr>
                <w:rFonts w:cs="Simplified Arabic" w:hint="cs"/>
                <w:sz w:val="24"/>
                <w:szCs w:val="24"/>
                <w:rtl/>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30"/>
        </w:trPr>
        <w:tc>
          <w:tcPr>
            <w:tcW w:w="1275" w:type="dxa"/>
          </w:tcPr>
          <w:p w:rsidR="00AC7F1D" w:rsidRPr="008E6638" w:rsidRDefault="00AC7F1D" w:rsidP="005340BB">
            <w:pPr>
              <w:bidi/>
              <w:ind w:left="108"/>
              <w:rPr>
                <w:rFonts w:cs="Simplified Arabic"/>
                <w:sz w:val="24"/>
                <w:szCs w:val="24"/>
              </w:rPr>
            </w:pPr>
          </w:p>
        </w:tc>
        <w:tc>
          <w:tcPr>
            <w:tcW w:w="1425" w:type="dxa"/>
            <w:gridSpan w:val="2"/>
          </w:tcPr>
          <w:p w:rsidR="00AC7F1D" w:rsidRPr="008E6638" w:rsidRDefault="001B3056" w:rsidP="005340BB">
            <w:pPr>
              <w:bidi/>
              <w:ind w:left="108"/>
              <w:rPr>
                <w:rFonts w:cs="Simplified Arabic"/>
                <w:sz w:val="24"/>
                <w:szCs w:val="24"/>
              </w:rPr>
            </w:pPr>
            <w:r>
              <w:rPr>
                <w:rFonts w:cs="Simplified Arabic"/>
                <w:noProof/>
                <w:sz w:val="24"/>
                <w:szCs w:val="24"/>
                <w:lang w:eastAsia="fr-FR"/>
              </w:rPr>
              <w:pict>
                <v:shape id="_x0000_s1132" type="#_x0000_t32" style="position:absolute;left:0;text-align:left;margin-left:14.7pt;margin-top:6.7pt;width:36.8pt;height:19.4pt;flip:y;z-index:251681792;mso-position-horizontal-relative:text;mso-position-vertical-relative:text" o:connectortype="straight">
                  <v:stroke endarrow="block"/>
                </v:shape>
              </w:pict>
            </w:r>
          </w:p>
        </w:tc>
        <w:tc>
          <w:tcPr>
            <w:tcW w:w="2565" w:type="dxa"/>
          </w:tcPr>
          <w:p w:rsidR="00AC7F1D" w:rsidRPr="008E6638" w:rsidRDefault="00AC7F1D" w:rsidP="005340BB">
            <w:pPr>
              <w:bidi/>
              <w:ind w:left="108"/>
              <w:rPr>
                <w:rFonts w:cs="Simplified Arabic"/>
                <w:sz w:val="24"/>
                <w:szCs w:val="24"/>
              </w:rPr>
            </w:pPr>
            <w:r w:rsidRPr="008E6638">
              <w:rPr>
                <w:rFonts w:cs="Simplified Arabic" w:hint="cs"/>
                <w:sz w:val="24"/>
                <w:szCs w:val="24"/>
                <w:rtl/>
              </w:rPr>
              <w:t>13.26</w:t>
            </w:r>
          </w:p>
        </w:tc>
        <w:tc>
          <w:tcPr>
            <w:tcW w:w="2520" w:type="dxa"/>
          </w:tcPr>
          <w:p w:rsidR="00AC7F1D" w:rsidRPr="008E6638" w:rsidRDefault="00AC7F1D" w:rsidP="005340BB">
            <w:pPr>
              <w:bidi/>
              <w:ind w:left="108"/>
              <w:rPr>
                <w:rFonts w:cs="Simplified Arabic"/>
                <w:sz w:val="24"/>
                <w:szCs w:val="24"/>
              </w:rPr>
            </w:pPr>
            <w:r w:rsidRPr="008E6638">
              <w:rPr>
                <w:rFonts w:cs="Simplified Arabic" w:hint="cs"/>
                <w:sz w:val="24"/>
                <w:szCs w:val="24"/>
                <w:rtl/>
              </w:rPr>
              <w:t>12.86</w:t>
            </w:r>
          </w:p>
        </w:tc>
        <w:tc>
          <w:tcPr>
            <w:tcW w:w="1537" w:type="dxa"/>
          </w:tcPr>
          <w:p w:rsidR="00AC7F1D" w:rsidRPr="008E6638" w:rsidRDefault="00AC7F1D" w:rsidP="005340BB">
            <w:pPr>
              <w:bidi/>
              <w:ind w:left="108"/>
              <w:rPr>
                <w:rFonts w:cs="Simplified Arabic"/>
                <w:sz w:val="24"/>
                <w:szCs w:val="24"/>
              </w:rPr>
            </w:pPr>
            <w:r w:rsidRPr="008E6638">
              <w:rPr>
                <w:rFonts w:cs="Simplified Arabic" w:hint="cs"/>
                <w:sz w:val="24"/>
                <w:szCs w:val="24"/>
                <w:rtl/>
              </w:rPr>
              <w:t>س</w:t>
            </w:r>
            <w:r w:rsidR="005340BB" w:rsidRPr="008E6638">
              <w:rPr>
                <w:rFonts w:cs="Simplified Arabic" w:hint="cs"/>
                <w:sz w:val="24"/>
                <w:szCs w:val="24"/>
                <w:rtl/>
              </w:rPr>
              <w:t>-</w:t>
            </w:r>
            <w:r w:rsidRPr="008E6638">
              <w:rPr>
                <w:rFonts w:cs="Simplified Arabic" w:hint="cs"/>
                <w:sz w:val="24"/>
                <w:szCs w:val="24"/>
                <w:rtl/>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45"/>
        </w:trPr>
        <w:tc>
          <w:tcPr>
            <w:tcW w:w="1275" w:type="dxa"/>
          </w:tcPr>
          <w:p w:rsidR="00AC7F1D" w:rsidRPr="008E6638" w:rsidRDefault="00AC7F1D" w:rsidP="005340BB">
            <w:pPr>
              <w:bidi/>
              <w:rPr>
                <w:rFonts w:cs="Simplified Arabic"/>
                <w:sz w:val="24"/>
                <w:szCs w:val="24"/>
              </w:rPr>
            </w:pPr>
          </w:p>
        </w:tc>
        <w:tc>
          <w:tcPr>
            <w:tcW w:w="1425" w:type="dxa"/>
            <w:gridSpan w:val="2"/>
          </w:tcPr>
          <w:p w:rsidR="00AC7F1D" w:rsidRPr="008E6638" w:rsidRDefault="00AC7F1D" w:rsidP="005340BB">
            <w:pPr>
              <w:bidi/>
              <w:rPr>
                <w:rFonts w:cs="Simplified Arabic"/>
                <w:sz w:val="24"/>
                <w:szCs w:val="24"/>
              </w:rPr>
            </w:pPr>
          </w:p>
        </w:tc>
        <w:tc>
          <w:tcPr>
            <w:tcW w:w="2565" w:type="dxa"/>
          </w:tcPr>
          <w:p w:rsidR="00AC7F1D" w:rsidRPr="008E6638" w:rsidRDefault="00AC7F1D" w:rsidP="005340BB">
            <w:pPr>
              <w:bidi/>
              <w:rPr>
                <w:rFonts w:cs="Simplified Arabic"/>
                <w:sz w:val="24"/>
                <w:szCs w:val="24"/>
              </w:rPr>
            </w:pPr>
            <w:r w:rsidRPr="008E6638">
              <w:rPr>
                <w:rFonts w:cs="Simplified Arabic" w:hint="cs"/>
                <w:sz w:val="24"/>
                <w:szCs w:val="24"/>
                <w:rtl/>
              </w:rPr>
              <w:t>11.73</w:t>
            </w:r>
          </w:p>
        </w:tc>
        <w:tc>
          <w:tcPr>
            <w:tcW w:w="2520" w:type="dxa"/>
          </w:tcPr>
          <w:p w:rsidR="00AC7F1D" w:rsidRPr="008E6638" w:rsidRDefault="00AC7F1D" w:rsidP="005340BB">
            <w:pPr>
              <w:bidi/>
              <w:rPr>
                <w:rFonts w:cs="Simplified Arabic"/>
                <w:sz w:val="24"/>
                <w:szCs w:val="24"/>
              </w:rPr>
            </w:pPr>
            <w:r w:rsidRPr="008E6638">
              <w:rPr>
                <w:rFonts w:cs="Simplified Arabic" w:hint="cs"/>
                <w:sz w:val="24"/>
                <w:szCs w:val="24"/>
                <w:rtl/>
              </w:rPr>
              <w:t>11.13</w:t>
            </w:r>
          </w:p>
        </w:tc>
        <w:tc>
          <w:tcPr>
            <w:tcW w:w="1537" w:type="dxa"/>
          </w:tcPr>
          <w:p w:rsidR="00AC7F1D" w:rsidRPr="008E6638" w:rsidRDefault="00AC7F1D" w:rsidP="005340BB">
            <w:pPr>
              <w:bidi/>
              <w:rPr>
                <w:rFonts w:cs="Simplified Arabic"/>
                <w:sz w:val="24"/>
                <w:szCs w:val="24"/>
              </w:rPr>
            </w:pPr>
            <w:r w:rsidRPr="008E6638">
              <w:rPr>
                <w:rFonts w:cs="Simplified Arabic" w:hint="cs"/>
                <w:sz w:val="24"/>
                <w:szCs w:val="24"/>
                <w:rtl/>
              </w:rPr>
              <w:t>س</w:t>
            </w:r>
            <w:r w:rsidR="005340BB" w:rsidRPr="008E6638">
              <w:rPr>
                <w:rFonts w:cs="Simplified Arabic" w:hint="cs"/>
                <w:sz w:val="24"/>
                <w:szCs w:val="24"/>
                <w:rtl/>
              </w:rPr>
              <w:t>-</w:t>
            </w:r>
            <w:r w:rsidRPr="008E6638">
              <w:rPr>
                <w:rFonts w:cs="Simplified Arabic" w:hint="cs"/>
                <w:sz w:val="24"/>
                <w:szCs w:val="24"/>
                <w:rtl/>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30"/>
        </w:trPr>
        <w:tc>
          <w:tcPr>
            <w:tcW w:w="1275" w:type="dxa"/>
          </w:tcPr>
          <w:p w:rsidR="00AC7F1D" w:rsidRPr="008E6638" w:rsidRDefault="001B3056" w:rsidP="005340BB">
            <w:pPr>
              <w:bidi/>
              <w:ind w:left="108"/>
              <w:rPr>
                <w:rFonts w:cs="Simplified Arabic"/>
                <w:sz w:val="24"/>
                <w:szCs w:val="24"/>
              </w:rPr>
            </w:pPr>
            <w:r>
              <w:rPr>
                <w:rFonts w:cs="Simplified Arabic"/>
                <w:noProof/>
                <w:sz w:val="24"/>
                <w:szCs w:val="24"/>
                <w:lang w:eastAsia="fr-FR"/>
              </w:rPr>
              <w:pict>
                <v:shape id="_x0000_s1136" type="#_x0000_t32" style="position:absolute;left:0;text-align:left;margin-left:8.65pt;margin-top:5.75pt;width:41.75pt;height:19.9pt;flip:x;z-index:251684864;mso-position-horizontal-relative:text;mso-position-vertical-relative:text" o:connectortype="straight">
                  <v:stroke endarrow="block"/>
                </v:shape>
              </w:pict>
            </w:r>
          </w:p>
        </w:tc>
        <w:tc>
          <w:tcPr>
            <w:tcW w:w="1425" w:type="dxa"/>
            <w:gridSpan w:val="2"/>
          </w:tcPr>
          <w:p w:rsidR="00AC7F1D" w:rsidRPr="008E6638" w:rsidRDefault="00AC7F1D" w:rsidP="005340BB">
            <w:pPr>
              <w:bidi/>
              <w:ind w:left="108"/>
              <w:rPr>
                <w:rFonts w:cs="Simplified Arabic"/>
                <w:sz w:val="24"/>
                <w:szCs w:val="24"/>
              </w:rPr>
            </w:pPr>
          </w:p>
        </w:tc>
        <w:tc>
          <w:tcPr>
            <w:tcW w:w="2565" w:type="dxa"/>
          </w:tcPr>
          <w:p w:rsidR="00AC7F1D" w:rsidRPr="008E6638" w:rsidRDefault="00AC7F1D" w:rsidP="005340BB">
            <w:pPr>
              <w:bidi/>
              <w:ind w:left="108"/>
              <w:rPr>
                <w:rFonts w:cs="Simplified Arabic"/>
                <w:sz w:val="24"/>
                <w:szCs w:val="24"/>
              </w:rPr>
            </w:pPr>
            <w:r w:rsidRPr="008E6638">
              <w:rPr>
                <w:rFonts w:cs="Simplified Arabic" w:hint="cs"/>
                <w:sz w:val="24"/>
                <w:szCs w:val="24"/>
                <w:rtl/>
              </w:rPr>
              <w:t>10.75</w:t>
            </w:r>
          </w:p>
        </w:tc>
        <w:tc>
          <w:tcPr>
            <w:tcW w:w="2520" w:type="dxa"/>
          </w:tcPr>
          <w:p w:rsidR="00AC7F1D" w:rsidRPr="008E6638" w:rsidRDefault="00AC7F1D" w:rsidP="005340BB">
            <w:pPr>
              <w:bidi/>
              <w:rPr>
                <w:rFonts w:cs="Simplified Arabic"/>
                <w:sz w:val="24"/>
                <w:szCs w:val="24"/>
              </w:rPr>
            </w:pPr>
            <w:r w:rsidRPr="008E6638">
              <w:rPr>
                <w:rFonts w:cs="Simplified Arabic" w:hint="cs"/>
                <w:sz w:val="24"/>
                <w:szCs w:val="24"/>
                <w:rtl/>
              </w:rPr>
              <w:t>11.22</w:t>
            </w:r>
          </w:p>
        </w:tc>
        <w:tc>
          <w:tcPr>
            <w:tcW w:w="1537" w:type="dxa"/>
          </w:tcPr>
          <w:p w:rsidR="00AC7F1D" w:rsidRPr="008E6638" w:rsidRDefault="00AC7F1D" w:rsidP="005340BB">
            <w:pPr>
              <w:bidi/>
              <w:ind w:left="108"/>
              <w:rPr>
                <w:rFonts w:cs="Simplified Arabic"/>
                <w:sz w:val="24"/>
                <w:szCs w:val="24"/>
              </w:rPr>
            </w:pPr>
            <w:r w:rsidRPr="008E6638">
              <w:rPr>
                <w:rFonts w:cs="Simplified Arabic" w:hint="cs"/>
                <w:sz w:val="24"/>
                <w:szCs w:val="24"/>
                <w:rtl/>
              </w:rPr>
              <w:t>س</w:t>
            </w:r>
            <w:r w:rsidR="005340BB" w:rsidRPr="008E6638">
              <w:rPr>
                <w:rFonts w:cs="Simplified Arabic" w:hint="cs"/>
                <w:sz w:val="24"/>
                <w:szCs w:val="24"/>
                <w:rtl/>
              </w:rPr>
              <w:t>-</w:t>
            </w:r>
            <w:r w:rsidRPr="008E6638">
              <w:rPr>
                <w:rFonts w:cs="Simplified Arabic" w:hint="cs"/>
                <w:sz w:val="24"/>
                <w:szCs w:val="24"/>
                <w:rtl/>
              </w:rPr>
              <w:t>م</w:t>
            </w:r>
          </w:p>
        </w:tc>
      </w:tr>
    </w:tbl>
    <w:p w:rsidR="009444BC" w:rsidRDefault="009444BC" w:rsidP="005340BB">
      <w:pPr>
        <w:tabs>
          <w:tab w:val="left" w:pos="7620"/>
        </w:tabs>
        <w:bidi/>
        <w:rPr>
          <w:rFonts w:cs="Simplified Arabic"/>
          <w:sz w:val="32"/>
          <w:szCs w:val="32"/>
          <w:rtl/>
        </w:rPr>
      </w:pPr>
    </w:p>
    <w:p w:rsidR="008E6638" w:rsidRDefault="008E6638" w:rsidP="008E6638">
      <w:pPr>
        <w:tabs>
          <w:tab w:val="left" w:pos="7620"/>
        </w:tabs>
        <w:bidi/>
        <w:rPr>
          <w:rFonts w:cs="Simplified Arabic"/>
          <w:sz w:val="32"/>
          <w:szCs w:val="32"/>
          <w:rtl/>
        </w:rPr>
      </w:pPr>
    </w:p>
    <w:p w:rsidR="00AC7F1D" w:rsidRPr="005E3CD9" w:rsidRDefault="00AC7F1D" w:rsidP="00F632C3">
      <w:pPr>
        <w:tabs>
          <w:tab w:val="left" w:pos="7620"/>
        </w:tabs>
        <w:bidi/>
        <w:jc w:val="center"/>
        <w:rPr>
          <w:rFonts w:cs="Simplified Arabic"/>
          <w:sz w:val="32"/>
          <w:szCs w:val="32"/>
          <w:rtl/>
        </w:rPr>
      </w:pPr>
      <w:r w:rsidRPr="005E3CD9">
        <w:rPr>
          <w:rFonts w:cs="Simplified Arabic" w:hint="cs"/>
          <w:sz w:val="32"/>
          <w:szCs w:val="32"/>
          <w:rtl/>
        </w:rPr>
        <w:lastRenderedPageBreak/>
        <w:t xml:space="preserve">الجدول رقم (19): ترتيب بنود المحور الأول </w:t>
      </w:r>
      <w:r w:rsidR="0056325D">
        <w:rPr>
          <w:rFonts w:cs="Simplified Arabic" w:hint="cs"/>
          <w:sz w:val="32"/>
          <w:szCs w:val="32"/>
          <w:rtl/>
        </w:rPr>
        <w:t>(الاستمتاع).</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5"/>
        <w:gridCol w:w="1170"/>
        <w:gridCol w:w="1305"/>
        <w:gridCol w:w="1306"/>
      </w:tblGrid>
      <w:tr w:rsidR="00AC7F1D" w:rsidRPr="008E6638" w:rsidTr="009444BC">
        <w:trPr>
          <w:trHeight w:val="315"/>
          <w:jc w:val="center"/>
        </w:trPr>
        <w:tc>
          <w:tcPr>
            <w:tcW w:w="825" w:type="dxa"/>
            <w:vMerge w:val="restart"/>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رقم البند</w:t>
            </w:r>
          </w:p>
          <w:p w:rsidR="00AC7F1D" w:rsidRPr="008E6638" w:rsidRDefault="00AC7F1D" w:rsidP="005340BB">
            <w:pPr>
              <w:bidi/>
              <w:rPr>
                <w:rFonts w:cs="Simplified Arabic"/>
                <w:sz w:val="24"/>
                <w:szCs w:val="24"/>
                <w:rtl/>
                <w:lang w:bidi="ar-DZ"/>
              </w:rPr>
            </w:pPr>
          </w:p>
        </w:tc>
        <w:tc>
          <w:tcPr>
            <w:tcW w:w="3781" w:type="dxa"/>
            <w:gridSpan w:val="3"/>
            <w:tcBorders>
              <w:left w:val="single" w:sz="4" w:space="0" w:color="auto"/>
              <w:bottom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النسبة المئوية</w:t>
            </w:r>
          </w:p>
        </w:tc>
      </w:tr>
      <w:tr w:rsidR="00AC7F1D" w:rsidRPr="008E6638" w:rsidTr="009444BC">
        <w:trPr>
          <w:trHeight w:val="330"/>
          <w:jc w:val="center"/>
        </w:trPr>
        <w:tc>
          <w:tcPr>
            <w:tcW w:w="825" w:type="dxa"/>
            <w:vMerge/>
            <w:tcBorders>
              <w:right w:val="single" w:sz="4" w:space="0" w:color="auto"/>
            </w:tcBorders>
          </w:tcPr>
          <w:p w:rsidR="00AC7F1D" w:rsidRPr="008E6638" w:rsidRDefault="00AC7F1D" w:rsidP="005340BB">
            <w:pPr>
              <w:bidi/>
              <w:rPr>
                <w:rFonts w:cs="Simplified Arabic"/>
                <w:sz w:val="24"/>
                <w:szCs w:val="24"/>
                <w:rtl/>
                <w:lang w:bidi="ar-DZ"/>
              </w:rPr>
            </w:pPr>
          </w:p>
        </w:tc>
        <w:tc>
          <w:tcPr>
            <w:tcW w:w="1170" w:type="dxa"/>
            <w:tcBorders>
              <w:top w:val="single" w:sz="4" w:space="0" w:color="auto"/>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موافق</w:t>
            </w:r>
          </w:p>
        </w:tc>
        <w:tc>
          <w:tcPr>
            <w:tcW w:w="1305" w:type="dxa"/>
            <w:tcBorders>
              <w:top w:val="single" w:sz="4" w:space="0" w:color="auto"/>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محايد</w:t>
            </w:r>
          </w:p>
        </w:tc>
        <w:tc>
          <w:tcPr>
            <w:tcW w:w="1306" w:type="dxa"/>
            <w:tcBorders>
              <w:top w:val="single" w:sz="4" w:space="0" w:color="auto"/>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غير موافق</w:t>
            </w:r>
          </w:p>
        </w:tc>
      </w:tr>
      <w:tr w:rsidR="00AC7F1D" w:rsidRPr="008E6638"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01</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100</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w:t>
            </w:r>
          </w:p>
        </w:tc>
      </w:tr>
      <w:tr w:rsidR="00AC7F1D" w:rsidRPr="008E6638"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04</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100</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w:t>
            </w:r>
          </w:p>
        </w:tc>
      </w:tr>
      <w:tr w:rsidR="00AC7F1D" w:rsidRPr="008E6638"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02</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83.3</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16.7</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w:t>
            </w:r>
          </w:p>
        </w:tc>
      </w:tr>
      <w:tr w:rsidR="00AC7F1D" w:rsidRPr="008E6638"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03</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83.3</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16.7</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w:t>
            </w:r>
          </w:p>
        </w:tc>
      </w:tr>
      <w:tr w:rsidR="00AC7F1D" w:rsidRPr="008E6638"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07</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83.3</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16.7</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w:t>
            </w:r>
          </w:p>
        </w:tc>
      </w:tr>
      <w:tr w:rsidR="00AC7F1D" w:rsidRPr="008E6638"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05</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75</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16.7</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8.3</w:t>
            </w:r>
          </w:p>
        </w:tc>
      </w:tr>
      <w:tr w:rsidR="00AC7F1D" w:rsidRPr="008E6638"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06</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66.7</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33.3</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w:t>
            </w:r>
          </w:p>
        </w:tc>
      </w:tr>
    </w:tbl>
    <w:p w:rsidR="00AC7F1D" w:rsidRPr="008E6638" w:rsidRDefault="00AC7F1D" w:rsidP="005340BB">
      <w:pPr>
        <w:bidi/>
        <w:rPr>
          <w:rFonts w:cs="Simplified Arabic"/>
          <w:sz w:val="24"/>
          <w:szCs w:val="24"/>
          <w:rtl/>
          <w:lang w:bidi="ar-DZ"/>
        </w:rPr>
      </w:pPr>
    </w:p>
    <w:p w:rsidR="00AC7F1D" w:rsidRPr="005E3CD9" w:rsidRDefault="00AC7F1D" w:rsidP="00032431">
      <w:pPr>
        <w:bidi/>
        <w:rPr>
          <w:rFonts w:cs="Simplified Arabic"/>
          <w:sz w:val="28"/>
          <w:szCs w:val="28"/>
          <w:rtl/>
          <w:lang w:bidi="ar-DZ"/>
        </w:rPr>
      </w:pPr>
      <w:r w:rsidRPr="005E3CD9">
        <w:rPr>
          <w:rFonts w:cs="Simplified Arabic" w:hint="cs"/>
          <w:sz w:val="28"/>
          <w:szCs w:val="28"/>
          <w:rtl/>
          <w:lang w:bidi="ar-DZ"/>
        </w:rPr>
        <w:t xml:space="preserve">نلاحظ من خلال الجدول رقم </w:t>
      </w:r>
      <w:r w:rsidR="00BB30E3" w:rsidRPr="005E3CD9">
        <w:rPr>
          <w:rFonts w:cs="Simplified Arabic" w:hint="cs"/>
          <w:sz w:val="28"/>
          <w:szCs w:val="28"/>
          <w:rtl/>
          <w:lang w:bidi="ar-DZ"/>
        </w:rPr>
        <w:t>(17و19)</w:t>
      </w:r>
      <w:r w:rsidRPr="005E3CD9">
        <w:rPr>
          <w:rFonts w:cs="Simplified Arabic" w:hint="cs"/>
          <w:sz w:val="28"/>
          <w:szCs w:val="28"/>
          <w:rtl/>
          <w:lang w:bidi="ar-DZ"/>
        </w:rPr>
        <w:t xml:space="preserve"> </w:t>
      </w:r>
      <w:r w:rsidR="00032431">
        <w:rPr>
          <w:rFonts w:cs="Simplified Arabic" w:hint="cs"/>
          <w:sz w:val="28"/>
          <w:szCs w:val="28"/>
          <w:rtl/>
          <w:lang w:bidi="ar-DZ"/>
        </w:rPr>
        <w:t>و</w:t>
      </w:r>
      <w:r w:rsidRPr="005E3CD9">
        <w:rPr>
          <w:rFonts w:cs="Simplified Arabic" w:hint="cs"/>
          <w:sz w:val="28"/>
          <w:szCs w:val="28"/>
          <w:rtl/>
          <w:lang w:bidi="ar-DZ"/>
        </w:rPr>
        <w:t>انطلاقا من بنود المحور الأول (الاستمتاع) والمتكون من 07 بنود (1</w:t>
      </w:r>
      <w:r w:rsidR="00501CC3">
        <w:rPr>
          <w:rFonts w:cs="Simplified Arabic" w:hint="cs"/>
          <w:sz w:val="28"/>
          <w:szCs w:val="28"/>
          <w:rtl/>
          <w:lang w:bidi="ar-DZ"/>
        </w:rPr>
        <w:t xml:space="preserve">، </w:t>
      </w:r>
      <w:r w:rsidRPr="005E3CD9">
        <w:rPr>
          <w:rFonts w:cs="Simplified Arabic" w:hint="cs"/>
          <w:sz w:val="28"/>
          <w:szCs w:val="28"/>
          <w:rtl/>
          <w:lang w:bidi="ar-DZ"/>
        </w:rPr>
        <w:t>2</w:t>
      </w:r>
      <w:r w:rsidR="00501CC3">
        <w:rPr>
          <w:rFonts w:cs="Simplified Arabic" w:hint="cs"/>
          <w:sz w:val="28"/>
          <w:szCs w:val="28"/>
          <w:rtl/>
          <w:lang w:bidi="ar-DZ"/>
        </w:rPr>
        <w:t xml:space="preserve">، </w:t>
      </w:r>
      <w:r w:rsidRPr="005E3CD9">
        <w:rPr>
          <w:rFonts w:cs="Simplified Arabic" w:hint="cs"/>
          <w:sz w:val="28"/>
          <w:szCs w:val="28"/>
          <w:rtl/>
          <w:lang w:bidi="ar-DZ"/>
        </w:rPr>
        <w:t>3</w:t>
      </w:r>
      <w:r w:rsidR="00501CC3">
        <w:rPr>
          <w:rFonts w:cs="Simplified Arabic" w:hint="cs"/>
          <w:sz w:val="28"/>
          <w:szCs w:val="28"/>
          <w:rtl/>
          <w:lang w:bidi="ar-DZ"/>
        </w:rPr>
        <w:t xml:space="preserve">، </w:t>
      </w:r>
      <w:r w:rsidRPr="005E3CD9">
        <w:rPr>
          <w:rFonts w:cs="Simplified Arabic" w:hint="cs"/>
          <w:sz w:val="28"/>
          <w:szCs w:val="28"/>
          <w:rtl/>
          <w:lang w:bidi="ar-DZ"/>
        </w:rPr>
        <w:t>4</w:t>
      </w:r>
      <w:r w:rsidR="00501CC3">
        <w:rPr>
          <w:rFonts w:cs="Simplified Arabic" w:hint="cs"/>
          <w:sz w:val="28"/>
          <w:szCs w:val="28"/>
          <w:rtl/>
          <w:lang w:bidi="ar-DZ"/>
        </w:rPr>
        <w:t xml:space="preserve">، </w:t>
      </w:r>
      <w:r w:rsidRPr="005E3CD9">
        <w:rPr>
          <w:rFonts w:cs="Simplified Arabic" w:hint="cs"/>
          <w:sz w:val="28"/>
          <w:szCs w:val="28"/>
          <w:rtl/>
          <w:lang w:bidi="ar-DZ"/>
        </w:rPr>
        <w:t>5</w:t>
      </w:r>
      <w:r w:rsidR="00501CC3">
        <w:rPr>
          <w:rFonts w:cs="Simplified Arabic" w:hint="cs"/>
          <w:sz w:val="28"/>
          <w:szCs w:val="28"/>
          <w:rtl/>
          <w:lang w:bidi="ar-DZ"/>
        </w:rPr>
        <w:t xml:space="preserve">، </w:t>
      </w:r>
      <w:r w:rsidRPr="005E3CD9">
        <w:rPr>
          <w:rFonts w:cs="Simplified Arabic" w:hint="cs"/>
          <w:sz w:val="28"/>
          <w:szCs w:val="28"/>
          <w:rtl/>
          <w:lang w:bidi="ar-DZ"/>
        </w:rPr>
        <w:t>6</w:t>
      </w:r>
      <w:r w:rsidR="00501CC3">
        <w:rPr>
          <w:rFonts w:cs="Simplified Arabic" w:hint="cs"/>
          <w:sz w:val="28"/>
          <w:szCs w:val="28"/>
          <w:rtl/>
          <w:lang w:bidi="ar-DZ"/>
        </w:rPr>
        <w:t xml:space="preserve">، </w:t>
      </w:r>
      <w:r w:rsidRPr="005E3CD9">
        <w:rPr>
          <w:rFonts w:cs="Simplified Arabic" w:hint="cs"/>
          <w:sz w:val="28"/>
          <w:szCs w:val="28"/>
          <w:rtl/>
          <w:lang w:bidi="ar-DZ"/>
        </w:rPr>
        <w:t>7) أن معظم اختيارات التلاميذ كانت متجهة نحو البديل الأول (موافق) بنسبة تتراوح بين (66.7</w:t>
      </w:r>
      <w:r w:rsidRPr="005E3CD9">
        <w:rPr>
          <w:rFonts w:cs="Simplified Arabic"/>
          <w:sz w:val="28"/>
          <w:szCs w:val="28"/>
          <w:lang w:bidi="ar-DZ"/>
        </w:rPr>
        <w:t>%</w:t>
      </w:r>
      <w:r w:rsidRPr="005E3CD9">
        <w:rPr>
          <w:rFonts w:cs="Simplified Arabic" w:hint="cs"/>
          <w:sz w:val="28"/>
          <w:szCs w:val="28"/>
          <w:rtl/>
          <w:lang w:bidi="ar-DZ"/>
        </w:rPr>
        <w:t>و100</w:t>
      </w:r>
      <w:r w:rsidRPr="005E3CD9">
        <w:rPr>
          <w:rFonts w:cs="Simplified Arabic"/>
          <w:sz w:val="28"/>
          <w:szCs w:val="28"/>
          <w:lang w:bidi="ar-DZ"/>
        </w:rPr>
        <w:t>%</w:t>
      </w:r>
      <w:r w:rsidRPr="005E3CD9">
        <w:rPr>
          <w:rFonts w:cs="Simplified Arabic" w:hint="cs"/>
          <w:sz w:val="28"/>
          <w:szCs w:val="28"/>
          <w:rtl/>
          <w:lang w:bidi="ar-DZ"/>
        </w:rPr>
        <w:t>) وما يقدر متوسطها الحسابي ب: (84.51)</w:t>
      </w:r>
      <w:r w:rsidR="00501CC3">
        <w:rPr>
          <w:rFonts w:cs="Simplified Arabic" w:hint="cs"/>
          <w:sz w:val="28"/>
          <w:szCs w:val="28"/>
          <w:rtl/>
          <w:lang w:bidi="ar-DZ"/>
        </w:rPr>
        <w:t xml:space="preserve">، </w:t>
      </w:r>
      <w:r w:rsidRPr="005E3CD9">
        <w:rPr>
          <w:rFonts w:cs="Simplified Arabic" w:hint="cs"/>
          <w:sz w:val="28"/>
          <w:szCs w:val="28"/>
          <w:rtl/>
          <w:lang w:bidi="ar-DZ"/>
        </w:rPr>
        <w:t xml:space="preserve"> في حين اتجه إلى البديل الثاني (محايد) بنسبة تتراوح بين (0</w:t>
      </w:r>
      <w:r w:rsidRPr="005E3CD9">
        <w:rPr>
          <w:rFonts w:cs="Simplified Arabic"/>
          <w:sz w:val="28"/>
          <w:szCs w:val="28"/>
          <w:lang w:bidi="ar-DZ"/>
        </w:rPr>
        <w:t>%</w:t>
      </w:r>
      <w:r w:rsidRPr="005E3CD9">
        <w:rPr>
          <w:rFonts w:cs="Simplified Arabic" w:hint="cs"/>
          <w:sz w:val="28"/>
          <w:szCs w:val="28"/>
          <w:rtl/>
          <w:lang w:bidi="ar-DZ"/>
        </w:rPr>
        <w:t>و33.3</w:t>
      </w:r>
      <w:r w:rsidRPr="005E3CD9">
        <w:rPr>
          <w:rFonts w:cs="Simplified Arabic"/>
          <w:sz w:val="28"/>
          <w:szCs w:val="28"/>
          <w:lang w:bidi="ar-DZ"/>
        </w:rPr>
        <w:t>%</w:t>
      </w:r>
      <w:r w:rsidRPr="005E3CD9">
        <w:rPr>
          <w:rFonts w:cs="Simplified Arabic" w:hint="cs"/>
          <w:sz w:val="28"/>
          <w:szCs w:val="28"/>
          <w:rtl/>
          <w:lang w:bidi="ar-DZ"/>
        </w:rPr>
        <w:t>) والذي يقدر متوسطها الحسابي ب:(14.3)</w:t>
      </w:r>
      <w:r w:rsidR="00501CC3">
        <w:rPr>
          <w:rFonts w:cs="Simplified Arabic" w:hint="cs"/>
          <w:sz w:val="28"/>
          <w:szCs w:val="28"/>
          <w:rtl/>
          <w:lang w:bidi="ar-DZ"/>
        </w:rPr>
        <w:t xml:space="preserve">، </w:t>
      </w:r>
      <w:r w:rsidRPr="005E3CD9">
        <w:rPr>
          <w:rFonts w:cs="Simplified Arabic" w:hint="cs"/>
          <w:sz w:val="28"/>
          <w:szCs w:val="28"/>
          <w:rtl/>
          <w:lang w:bidi="ar-DZ"/>
        </w:rPr>
        <w:t>وفي المقابل البديل الثالث (غير موافق) كانت نسبة اختياره ضعيفة جدا تتراوح بين (0</w:t>
      </w:r>
      <w:r w:rsidRPr="005E3CD9">
        <w:rPr>
          <w:rFonts w:cs="Simplified Arabic"/>
          <w:sz w:val="28"/>
          <w:szCs w:val="28"/>
          <w:lang w:bidi="ar-DZ"/>
        </w:rPr>
        <w:t>%</w:t>
      </w:r>
      <w:r w:rsidRPr="005E3CD9">
        <w:rPr>
          <w:rFonts w:cs="Simplified Arabic" w:hint="cs"/>
          <w:sz w:val="28"/>
          <w:szCs w:val="28"/>
          <w:rtl/>
          <w:lang w:bidi="ar-DZ"/>
        </w:rPr>
        <w:t>و8.3</w:t>
      </w:r>
      <w:r w:rsidRPr="005E3CD9">
        <w:rPr>
          <w:rFonts w:cs="Simplified Arabic"/>
          <w:sz w:val="28"/>
          <w:szCs w:val="28"/>
          <w:lang w:bidi="ar-DZ"/>
        </w:rPr>
        <w:t>%</w:t>
      </w:r>
      <w:r w:rsidRPr="005E3CD9">
        <w:rPr>
          <w:rFonts w:cs="Simplified Arabic" w:hint="cs"/>
          <w:sz w:val="28"/>
          <w:szCs w:val="28"/>
          <w:rtl/>
          <w:lang w:bidi="ar-DZ"/>
        </w:rPr>
        <w:t>) بمتوسط حسابي للبنود (1.1).ويتضح من خلال هذا أن معظم تلاميذ السنة الثانية ثانوي الموجهين وفق الرغبة الأولى شعبة تقني رياضي يتمتعون بدرجة عالية من الاستمتاع بالدراسة في الشعبة وذلك راجع إلى توجيههم وفق الرغبة الأولى من خلال تمركز إجاباتهم نحو البديل (موافق) .</w:t>
      </w:r>
    </w:p>
    <w:p w:rsidR="00AC7F1D" w:rsidRDefault="00AC7F1D" w:rsidP="005340BB">
      <w:pPr>
        <w:bidi/>
        <w:rPr>
          <w:rFonts w:cs="Simplified Arabic"/>
          <w:sz w:val="28"/>
          <w:szCs w:val="28"/>
          <w:rtl/>
          <w:lang w:bidi="ar-DZ"/>
        </w:rPr>
      </w:pPr>
    </w:p>
    <w:p w:rsidR="009444BC" w:rsidRDefault="009444BC" w:rsidP="009444BC">
      <w:pPr>
        <w:bidi/>
        <w:rPr>
          <w:rFonts w:cs="Simplified Arabic"/>
          <w:sz w:val="28"/>
          <w:szCs w:val="28"/>
          <w:rtl/>
          <w:lang w:bidi="ar-DZ"/>
        </w:rPr>
      </w:pPr>
    </w:p>
    <w:p w:rsidR="008E6638" w:rsidRPr="005E3CD9" w:rsidRDefault="008E6638" w:rsidP="008E6638">
      <w:pPr>
        <w:bidi/>
        <w:rPr>
          <w:rFonts w:cs="Simplified Arabic"/>
          <w:sz w:val="28"/>
          <w:szCs w:val="28"/>
          <w:rtl/>
          <w:lang w:bidi="ar-DZ"/>
        </w:rPr>
      </w:pPr>
    </w:p>
    <w:p w:rsidR="00AC7F1D" w:rsidRPr="005E3CD9" w:rsidRDefault="00AC7F1D" w:rsidP="0056325D">
      <w:pPr>
        <w:bidi/>
        <w:jc w:val="center"/>
        <w:rPr>
          <w:rFonts w:cs="Simplified Arabic"/>
          <w:sz w:val="32"/>
          <w:szCs w:val="32"/>
          <w:rtl/>
          <w:lang w:bidi="ar-DZ"/>
        </w:rPr>
      </w:pPr>
      <w:r w:rsidRPr="005E3CD9">
        <w:rPr>
          <w:rFonts w:cs="Simplified Arabic" w:hint="cs"/>
          <w:sz w:val="32"/>
          <w:szCs w:val="32"/>
          <w:rtl/>
          <w:lang w:bidi="ar-DZ"/>
        </w:rPr>
        <w:lastRenderedPageBreak/>
        <w:t xml:space="preserve">الجدول رقم (20): ترتيب بنود المحور الثاني </w:t>
      </w:r>
      <w:r w:rsidR="0056325D">
        <w:rPr>
          <w:rFonts w:cs="Simplified Arabic" w:hint="cs"/>
          <w:sz w:val="32"/>
          <w:szCs w:val="32"/>
          <w:rtl/>
          <w:lang w:bidi="ar-DZ"/>
        </w:rPr>
        <w:t>(النتائج الدراسية).</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5"/>
        <w:gridCol w:w="1170"/>
        <w:gridCol w:w="1305"/>
        <w:gridCol w:w="1306"/>
      </w:tblGrid>
      <w:tr w:rsidR="00AC7F1D" w:rsidRPr="005E3CD9" w:rsidTr="009444BC">
        <w:trPr>
          <w:trHeight w:val="315"/>
          <w:jc w:val="center"/>
        </w:trPr>
        <w:tc>
          <w:tcPr>
            <w:tcW w:w="825" w:type="dxa"/>
            <w:vMerge w:val="restart"/>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رقم البند</w:t>
            </w:r>
          </w:p>
          <w:p w:rsidR="00AC7F1D" w:rsidRPr="008E6638" w:rsidRDefault="00AC7F1D" w:rsidP="005340BB">
            <w:pPr>
              <w:bidi/>
              <w:rPr>
                <w:rFonts w:cs="Simplified Arabic"/>
                <w:sz w:val="24"/>
                <w:szCs w:val="24"/>
                <w:rtl/>
                <w:lang w:bidi="ar-DZ"/>
              </w:rPr>
            </w:pPr>
          </w:p>
        </w:tc>
        <w:tc>
          <w:tcPr>
            <w:tcW w:w="3781" w:type="dxa"/>
            <w:gridSpan w:val="3"/>
            <w:tcBorders>
              <w:left w:val="single" w:sz="4" w:space="0" w:color="auto"/>
              <w:bottom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النسبة المئوية</w:t>
            </w:r>
          </w:p>
        </w:tc>
      </w:tr>
      <w:tr w:rsidR="00AC7F1D" w:rsidRPr="005E3CD9" w:rsidTr="009444BC">
        <w:trPr>
          <w:trHeight w:val="330"/>
          <w:jc w:val="center"/>
        </w:trPr>
        <w:tc>
          <w:tcPr>
            <w:tcW w:w="825" w:type="dxa"/>
            <w:vMerge/>
            <w:tcBorders>
              <w:right w:val="single" w:sz="4" w:space="0" w:color="auto"/>
            </w:tcBorders>
          </w:tcPr>
          <w:p w:rsidR="00AC7F1D" w:rsidRPr="008E6638" w:rsidRDefault="00AC7F1D" w:rsidP="005340BB">
            <w:pPr>
              <w:bidi/>
              <w:rPr>
                <w:rFonts w:cs="Simplified Arabic"/>
                <w:sz w:val="24"/>
                <w:szCs w:val="24"/>
                <w:rtl/>
                <w:lang w:bidi="ar-DZ"/>
              </w:rPr>
            </w:pPr>
          </w:p>
        </w:tc>
        <w:tc>
          <w:tcPr>
            <w:tcW w:w="1170" w:type="dxa"/>
            <w:tcBorders>
              <w:top w:val="single" w:sz="4" w:space="0" w:color="auto"/>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موافق</w:t>
            </w:r>
          </w:p>
        </w:tc>
        <w:tc>
          <w:tcPr>
            <w:tcW w:w="1305" w:type="dxa"/>
            <w:tcBorders>
              <w:top w:val="single" w:sz="4" w:space="0" w:color="auto"/>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محايد</w:t>
            </w:r>
          </w:p>
        </w:tc>
        <w:tc>
          <w:tcPr>
            <w:tcW w:w="1306" w:type="dxa"/>
            <w:tcBorders>
              <w:top w:val="single" w:sz="4" w:space="0" w:color="auto"/>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غير موافق</w:t>
            </w:r>
          </w:p>
        </w:tc>
      </w:tr>
      <w:tr w:rsidR="00AC7F1D" w:rsidRPr="005E3CD9"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09</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100</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w:t>
            </w:r>
          </w:p>
        </w:tc>
      </w:tr>
      <w:tr w:rsidR="00AC7F1D" w:rsidRPr="005E3CD9"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10</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75</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25</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w:t>
            </w:r>
          </w:p>
        </w:tc>
      </w:tr>
      <w:tr w:rsidR="00AC7F1D" w:rsidRPr="005E3CD9"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08</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66.7</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25</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8.3</w:t>
            </w:r>
          </w:p>
        </w:tc>
      </w:tr>
      <w:tr w:rsidR="00AC7F1D" w:rsidRPr="005E3CD9"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13</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8.3</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16.7</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75</w:t>
            </w:r>
          </w:p>
        </w:tc>
      </w:tr>
      <w:tr w:rsidR="00AC7F1D" w:rsidRPr="005E3CD9"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11</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100</w:t>
            </w:r>
          </w:p>
        </w:tc>
      </w:tr>
      <w:tr w:rsidR="00AC7F1D" w:rsidRPr="005E3CD9"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12</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16.7</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83.3</w:t>
            </w:r>
          </w:p>
        </w:tc>
      </w:tr>
      <w:tr w:rsidR="00AC7F1D" w:rsidRPr="005E3CD9"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14</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25</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75</w:t>
            </w:r>
          </w:p>
        </w:tc>
      </w:tr>
      <w:tr w:rsidR="00AC7F1D" w:rsidRPr="005E3CD9" w:rsidTr="009444B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45"/>
          <w:jc w:val="center"/>
        </w:trPr>
        <w:tc>
          <w:tcPr>
            <w:tcW w:w="825" w:type="dxa"/>
          </w:tcPr>
          <w:p w:rsidR="00AC7F1D" w:rsidRPr="008E6638" w:rsidRDefault="00AC7F1D" w:rsidP="005340BB">
            <w:pPr>
              <w:bidi/>
              <w:ind w:left="108"/>
              <w:rPr>
                <w:rFonts w:cs="Simplified Arabic"/>
                <w:sz w:val="24"/>
                <w:szCs w:val="24"/>
                <w:rtl/>
                <w:lang w:bidi="ar-DZ"/>
              </w:rPr>
            </w:pPr>
            <w:r w:rsidRPr="008E6638">
              <w:rPr>
                <w:rFonts w:cs="Simplified Arabic" w:hint="cs"/>
                <w:sz w:val="24"/>
                <w:szCs w:val="24"/>
                <w:rtl/>
                <w:lang w:bidi="ar-DZ"/>
              </w:rPr>
              <w:t>15</w:t>
            </w:r>
          </w:p>
        </w:tc>
        <w:tc>
          <w:tcPr>
            <w:tcW w:w="1170" w:type="dxa"/>
          </w:tcPr>
          <w:p w:rsidR="00AC7F1D" w:rsidRPr="008E6638" w:rsidRDefault="00AC7F1D" w:rsidP="005340BB">
            <w:pPr>
              <w:bidi/>
              <w:ind w:left="108"/>
              <w:rPr>
                <w:rFonts w:cs="Simplified Arabic"/>
                <w:sz w:val="24"/>
                <w:szCs w:val="24"/>
                <w:rtl/>
                <w:lang w:bidi="ar-DZ"/>
              </w:rPr>
            </w:pPr>
            <w:r w:rsidRPr="008E6638">
              <w:rPr>
                <w:rFonts w:cs="Simplified Arabic" w:hint="cs"/>
                <w:sz w:val="24"/>
                <w:szCs w:val="24"/>
                <w:rtl/>
                <w:lang w:bidi="ar-DZ"/>
              </w:rPr>
              <w:t>0</w:t>
            </w:r>
          </w:p>
        </w:tc>
        <w:tc>
          <w:tcPr>
            <w:tcW w:w="1305" w:type="dxa"/>
          </w:tcPr>
          <w:p w:rsidR="00AC7F1D" w:rsidRPr="008E6638" w:rsidRDefault="00AC7F1D" w:rsidP="005340BB">
            <w:pPr>
              <w:bidi/>
              <w:ind w:left="108"/>
              <w:rPr>
                <w:rFonts w:cs="Simplified Arabic"/>
                <w:sz w:val="24"/>
                <w:szCs w:val="24"/>
                <w:rtl/>
                <w:lang w:bidi="ar-DZ"/>
              </w:rPr>
            </w:pPr>
            <w:r w:rsidRPr="008E6638">
              <w:rPr>
                <w:rFonts w:cs="Simplified Arabic" w:hint="cs"/>
                <w:sz w:val="24"/>
                <w:szCs w:val="24"/>
                <w:rtl/>
                <w:lang w:bidi="ar-DZ"/>
              </w:rPr>
              <w:t>25</w:t>
            </w:r>
          </w:p>
        </w:tc>
        <w:tc>
          <w:tcPr>
            <w:tcW w:w="1306" w:type="dxa"/>
          </w:tcPr>
          <w:p w:rsidR="00AC7F1D" w:rsidRPr="008E6638" w:rsidRDefault="00AC7F1D" w:rsidP="005340BB">
            <w:pPr>
              <w:bidi/>
              <w:ind w:left="108"/>
              <w:rPr>
                <w:rFonts w:cs="Simplified Arabic"/>
                <w:sz w:val="24"/>
                <w:szCs w:val="24"/>
                <w:rtl/>
                <w:lang w:bidi="ar-DZ"/>
              </w:rPr>
            </w:pPr>
            <w:r w:rsidRPr="008E6638">
              <w:rPr>
                <w:rFonts w:cs="Simplified Arabic" w:hint="cs"/>
                <w:sz w:val="24"/>
                <w:szCs w:val="24"/>
                <w:rtl/>
                <w:lang w:bidi="ar-DZ"/>
              </w:rPr>
              <w:t>75</w:t>
            </w:r>
          </w:p>
        </w:tc>
      </w:tr>
    </w:tbl>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أما في ما يتعلق ببنود المحور الثاني (النتائج الدراسية )المتكونة من 08 بنود (8</w:t>
      </w:r>
      <w:r w:rsidR="00501CC3">
        <w:rPr>
          <w:rFonts w:cs="Simplified Arabic" w:hint="cs"/>
          <w:sz w:val="28"/>
          <w:szCs w:val="28"/>
          <w:rtl/>
          <w:lang w:bidi="ar-DZ"/>
        </w:rPr>
        <w:t xml:space="preserve">، </w:t>
      </w:r>
      <w:r w:rsidRPr="005E3CD9">
        <w:rPr>
          <w:rFonts w:cs="Simplified Arabic" w:hint="cs"/>
          <w:sz w:val="28"/>
          <w:szCs w:val="28"/>
          <w:rtl/>
          <w:lang w:bidi="ar-DZ"/>
        </w:rPr>
        <w:t>9</w:t>
      </w:r>
      <w:r w:rsidR="00501CC3">
        <w:rPr>
          <w:rFonts w:cs="Simplified Arabic" w:hint="cs"/>
          <w:sz w:val="28"/>
          <w:szCs w:val="28"/>
          <w:rtl/>
          <w:lang w:bidi="ar-DZ"/>
        </w:rPr>
        <w:t xml:space="preserve">، </w:t>
      </w:r>
      <w:r w:rsidRPr="005E3CD9">
        <w:rPr>
          <w:rFonts w:cs="Simplified Arabic" w:hint="cs"/>
          <w:sz w:val="28"/>
          <w:szCs w:val="28"/>
          <w:rtl/>
          <w:lang w:bidi="ar-DZ"/>
        </w:rPr>
        <w:t>10</w:t>
      </w:r>
      <w:r w:rsidR="00501CC3">
        <w:rPr>
          <w:rFonts w:cs="Simplified Arabic" w:hint="cs"/>
          <w:sz w:val="28"/>
          <w:szCs w:val="28"/>
          <w:rtl/>
          <w:lang w:bidi="ar-DZ"/>
        </w:rPr>
        <w:t xml:space="preserve">، </w:t>
      </w:r>
      <w:r w:rsidRPr="005E3CD9">
        <w:rPr>
          <w:rFonts w:cs="Simplified Arabic" w:hint="cs"/>
          <w:sz w:val="28"/>
          <w:szCs w:val="28"/>
          <w:rtl/>
          <w:lang w:bidi="ar-DZ"/>
        </w:rPr>
        <w:t>11</w:t>
      </w:r>
      <w:r w:rsidR="00501CC3">
        <w:rPr>
          <w:rFonts w:cs="Simplified Arabic" w:hint="cs"/>
          <w:sz w:val="28"/>
          <w:szCs w:val="28"/>
          <w:rtl/>
          <w:lang w:bidi="ar-DZ"/>
        </w:rPr>
        <w:t xml:space="preserve">، </w:t>
      </w:r>
      <w:r w:rsidRPr="005E3CD9">
        <w:rPr>
          <w:rFonts w:cs="Simplified Arabic" w:hint="cs"/>
          <w:sz w:val="28"/>
          <w:szCs w:val="28"/>
          <w:rtl/>
          <w:lang w:bidi="ar-DZ"/>
        </w:rPr>
        <w:t>12</w:t>
      </w:r>
      <w:r w:rsidR="00501CC3">
        <w:rPr>
          <w:rFonts w:cs="Simplified Arabic" w:hint="cs"/>
          <w:sz w:val="28"/>
          <w:szCs w:val="28"/>
          <w:rtl/>
          <w:lang w:bidi="ar-DZ"/>
        </w:rPr>
        <w:t xml:space="preserve">، </w:t>
      </w:r>
      <w:r w:rsidRPr="005E3CD9">
        <w:rPr>
          <w:rFonts w:cs="Simplified Arabic" w:hint="cs"/>
          <w:sz w:val="28"/>
          <w:szCs w:val="28"/>
          <w:rtl/>
          <w:lang w:bidi="ar-DZ"/>
        </w:rPr>
        <w:t>13</w:t>
      </w:r>
      <w:r w:rsidR="00501CC3">
        <w:rPr>
          <w:rFonts w:cs="Simplified Arabic" w:hint="cs"/>
          <w:sz w:val="28"/>
          <w:szCs w:val="28"/>
          <w:rtl/>
          <w:lang w:bidi="ar-DZ"/>
        </w:rPr>
        <w:t xml:space="preserve">، </w:t>
      </w:r>
      <w:r w:rsidRPr="005E3CD9">
        <w:rPr>
          <w:rFonts w:cs="Simplified Arabic" w:hint="cs"/>
          <w:sz w:val="28"/>
          <w:szCs w:val="28"/>
          <w:rtl/>
          <w:lang w:bidi="ar-DZ"/>
        </w:rPr>
        <w:t>14</w:t>
      </w:r>
      <w:r w:rsidR="00501CC3">
        <w:rPr>
          <w:rFonts w:cs="Simplified Arabic" w:hint="cs"/>
          <w:sz w:val="28"/>
          <w:szCs w:val="28"/>
          <w:rtl/>
          <w:lang w:bidi="ar-DZ"/>
        </w:rPr>
        <w:t xml:space="preserve">، </w:t>
      </w:r>
      <w:r w:rsidRPr="005E3CD9">
        <w:rPr>
          <w:rFonts w:cs="Simplified Arabic" w:hint="cs"/>
          <w:sz w:val="28"/>
          <w:szCs w:val="28"/>
          <w:rtl/>
          <w:lang w:bidi="ar-DZ"/>
        </w:rPr>
        <w:t>15) كانت الأغلبية من اختيارات التلاميذ متجهة نحو البديل الثالث (غير موافق) بنسبة تتراوح بين (8.3</w:t>
      </w:r>
      <w:r w:rsidRPr="005E3CD9">
        <w:rPr>
          <w:rFonts w:cs="Simplified Arabic"/>
          <w:sz w:val="28"/>
          <w:szCs w:val="28"/>
          <w:lang w:bidi="ar-DZ"/>
        </w:rPr>
        <w:t>%</w:t>
      </w:r>
      <w:r w:rsidRPr="005E3CD9">
        <w:rPr>
          <w:rFonts w:cs="Simplified Arabic" w:hint="cs"/>
          <w:sz w:val="28"/>
          <w:szCs w:val="28"/>
          <w:rtl/>
          <w:lang w:bidi="ar-DZ"/>
        </w:rPr>
        <w:t>و100</w:t>
      </w:r>
      <w:r w:rsidRPr="005E3CD9">
        <w:rPr>
          <w:rFonts w:cs="Simplified Arabic"/>
          <w:sz w:val="28"/>
          <w:szCs w:val="28"/>
          <w:lang w:bidi="ar-DZ"/>
        </w:rPr>
        <w:t>%</w:t>
      </w:r>
      <w:r w:rsidRPr="005E3CD9">
        <w:rPr>
          <w:rFonts w:cs="Simplified Arabic" w:hint="cs"/>
          <w:sz w:val="28"/>
          <w:szCs w:val="28"/>
          <w:rtl/>
          <w:lang w:bidi="ar-DZ"/>
        </w:rPr>
        <w:t>) إذ يقدر الم</w:t>
      </w:r>
      <w:r w:rsidR="00A06F62">
        <w:rPr>
          <w:rFonts w:cs="Simplified Arabic" w:hint="cs"/>
          <w:sz w:val="28"/>
          <w:szCs w:val="28"/>
          <w:rtl/>
          <w:lang w:bidi="ar-DZ"/>
        </w:rPr>
        <w:t>ت</w:t>
      </w:r>
      <w:r w:rsidRPr="005E3CD9">
        <w:rPr>
          <w:rFonts w:cs="Simplified Arabic" w:hint="cs"/>
          <w:sz w:val="28"/>
          <w:szCs w:val="28"/>
          <w:rtl/>
          <w:lang w:bidi="ar-DZ"/>
        </w:rPr>
        <w:t>وسط الحسابي للبنود فيها ب(52)</w:t>
      </w:r>
      <w:r w:rsidR="00501CC3">
        <w:rPr>
          <w:rFonts w:cs="Simplified Arabic" w:hint="cs"/>
          <w:sz w:val="28"/>
          <w:szCs w:val="28"/>
          <w:rtl/>
          <w:lang w:bidi="ar-DZ"/>
        </w:rPr>
        <w:t xml:space="preserve">، </w:t>
      </w:r>
      <w:r w:rsidRPr="005E3CD9">
        <w:rPr>
          <w:rFonts w:cs="Simplified Arabic" w:hint="cs"/>
          <w:sz w:val="28"/>
          <w:szCs w:val="28"/>
          <w:rtl/>
          <w:lang w:bidi="ar-DZ"/>
        </w:rPr>
        <w:t>في حين أن نسبة التلاميذ الذين اختاروا البديل الأول موافق تتراوح بين (0</w:t>
      </w:r>
      <w:r w:rsidRPr="005E3CD9">
        <w:rPr>
          <w:rFonts w:cs="Simplified Arabic"/>
          <w:sz w:val="28"/>
          <w:szCs w:val="28"/>
          <w:lang w:bidi="ar-DZ"/>
        </w:rPr>
        <w:t>%</w:t>
      </w:r>
      <w:r w:rsidRPr="005E3CD9">
        <w:rPr>
          <w:rFonts w:cs="Simplified Arabic" w:hint="cs"/>
          <w:sz w:val="28"/>
          <w:szCs w:val="28"/>
          <w:rtl/>
          <w:lang w:bidi="ar-DZ"/>
        </w:rPr>
        <w:t>و100</w:t>
      </w:r>
      <w:r w:rsidRPr="005E3CD9">
        <w:rPr>
          <w:rFonts w:cs="Simplified Arabic"/>
          <w:sz w:val="28"/>
          <w:szCs w:val="28"/>
          <w:lang w:bidi="ar-DZ"/>
        </w:rPr>
        <w:t>%</w:t>
      </w:r>
      <w:r w:rsidRPr="005E3CD9">
        <w:rPr>
          <w:rFonts w:cs="Simplified Arabic" w:hint="cs"/>
          <w:sz w:val="28"/>
          <w:szCs w:val="28"/>
          <w:rtl/>
          <w:lang w:bidi="ar-DZ"/>
        </w:rPr>
        <w:t>) يقدر متوسطها ب:(31.25)</w:t>
      </w:r>
      <w:r w:rsidR="00501CC3">
        <w:rPr>
          <w:rFonts w:cs="Simplified Arabic" w:hint="cs"/>
          <w:sz w:val="28"/>
          <w:szCs w:val="28"/>
          <w:rtl/>
          <w:lang w:bidi="ar-DZ"/>
        </w:rPr>
        <w:t xml:space="preserve">، </w:t>
      </w:r>
      <w:r w:rsidRPr="005E3CD9">
        <w:rPr>
          <w:rFonts w:cs="Simplified Arabic" w:hint="cs"/>
          <w:sz w:val="28"/>
          <w:szCs w:val="28"/>
          <w:rtl/>
          <w:lang w:bidi="ar-DZ"/>
        </w:rPr>
        <w:t xml:space="preserve"> أما نسبة التلاميذ المتجهين في هذا المحور نحو البديل الثاني (محايد) تراوحت مابين (0</w:t>
      </w:r>
      <w:r w:rsidRPr="005E3CD9">
        <w:rPr>
          <w:rFonts w:cs="Simplified Arabic"/>
          <w:sz w:val="28"/>
          <w:szCs w:val="28"/>
          <w:lang w:bidi="ar-DZ"/>
        </w:rPr>
        <w:t>%</w:t>
      </w:r>
      <w:r w:rsidRPr="005E3CD9">
        <w:rPr>
          <w:rFonts w:cs="Simplified Arabic" w:hint="cs"/>
          <w:sz w:val="28"/>
          <w:szCs w:val="28"/>
          <w:rtl/>
          <w:lang w:bidi="ar-DZ"/>
        </w:rPr>
        <w:t>و25</w:t>
      </w:r>
      <w:r w:rsidRPr="005E3CD9">
        <w:rPr>
          <w:rFonts w:cs="Simplified Arabic"/>
          <w:sz w:val="28"/>
          <w:szCs w:val="28"/>
          <w:lang w:bidi="ar-DZ"/>
        </w:rPr>
        <w:t>%</w:t>
      </w:r>
      <w:r w:rsidRPr="005E3CD9">
        <w:rPr>
          <w:rFonts w:cs="Simplified Arabic" w:hint="cs"/>
          <w:sz w:val="28"/>
          <w:szCs w:val="28"/>
          <w:rtl/>
          <w:lang w:bidi="ar-DZ"/>
        </w:rPr>
        <w:t>)بمتوسط حسابي للبنود قدر ب:(16.6).</w:t>
      </w:r>
    </w:p>
    <w:p w:rsidR="00AC7F1D" w:rsidRDefault="00AC7F1D" w:rsidP="005340BB">
      <w:pPr>
        <w:bidi/>
        <w:rPr>
          <w:rFonts w:cs="Simplified Arabic"/>
          <w:sz w:val="28"/>
          <w:szCs w:val="28"/>
          <w:rtl/>
          <w:lang w:bidi="ar-DZ"/>
        </w:rPr>
      </w:pPr>
      <w:r w:rsidRPr="005E3CD9">
        <w:rPr>
          <w:rFonts w:cs="Simplified Arabic" w:hint="cs"/>
          <w:sz w:val="28"/>
          <w:szCs w:val="28"/>
          <w:rtl/>
          <w:lang w:bidi="ar-DZ"/>
        </w:rPr>
        <w:t>وما يتضح من خلال ذلك أن أغلبية تلاميذ السنة الثانية ثانوي الموجهين وفق الرغبة الأولى شعبة تقني رياضي والذين اتجهوا نحو البديل الثالث (غير موافق) أنهم متكيفون مع المواد الدراسية للشعبة</w:t>
      </w:r>
      <w:r w:rsidR="00501CC3">
        <w:rPr>
          <w:rFonts w:cs="Simplified Arabic" w:hint="cs"/>
          <w:sz w:val="28"/>
          <w:szCs w:val="28"/>
          <w:rtl/>
          <w:lang w:bidi="ar-DZ"/>
        </w:rPr>
        <w:t xml:space="preserve">، </w:t>
      </w:r>
      <w:r w:rsidRPr="005E3CD9">
        <w:rPr>
          <w:rFonts w:cs="Simplified Arabic" w:hint="cs"/>
          <w:sz w:val="28"/>
          <w:szCs w:val="28"/>
          <w:rtl/>
          <w:lang w:bidi="ar-DZ"/>
        </w:rPr>
        <w:t>يتمتعون بالرضا التام عن النتائج المدرسية المحققة.</w:t>
      </w:r>
    </w:p>
    <w:p w:rsidR="009444BC" w:rsidRDefault="009444BC" w:rsidP="009444BC">
      <w:pPr>
        <w:bidi/>
        <w:rPr>
          <w:rFonts w:cs="Simplified Arabic"/>
          <w:sz w:val="28"/>
          <w:szCs w:val="28"/>
          <w:rtl/>
          <w:lang w:bidi="ar-DZ"/>
        </w:rPr>
      </w:pPr>
    </w:p>
    <w:p w:rsidR="008E6638" w:rsidRPr="005E3CD9" w:rsidRDefault="008E6638" w:rsidP="008E6638">
      <w:pPr>
        <w:bidi/>
        <w:rPr>
          <w:rFonts w:cs="Simplified Arabic"/>
          <w:sz w:val="28"/>
          <w:szCs w:val="28"/>
          <w:rtl/>
          <w:lang w:bidi="ar-DZ"/>
        </w:rPr>
      </w:pPr>
    </w:p>
    <w:p w:rsidR="00AC7F1D" w:rsidRPr="005E3CD9" w:rsidRDefault="00AC7F1D" w:rsidP="00F632C3">
      <w:pPr>
        <w:bidi/>
        <w:jc w:val="center"/>
        <w:rPr>
          <w:rFonts w:cs="Simplified Arabic"/>
          <w:sz w:val="32"/>
          <w:szCs w:val="32"/>
          <w:rtl/>
          <w:lang w:bidi="ar-DZ"/>
        </w:rPr>
      </w:pPr>
      <w:r w:rsidRPr="005E3CD9">
        <w:rPr>
          <w:rFonts w:cs="Simplified Arabic" w:hint="cs"/>
          <w:sz w:val="32"/>
          <w:szCs w:val="32"/>
          <w:rtl/>
          <w:lang w:bidi="ar-DZ"/>
        </w:rPr>
        <w:lastRenderedPageBreak/>
        <w:t xml:space="preserve">الجدول رقم (21): ترتيب بنود المحور الثالث </w:t>
      </w:r>
      <w:r w:rsidR="0056325D">
        <w:rPr>
          <w:rFonts w:cs="Simplified Arabic" w:hint="cs"/>
          <w:sz w:val="32"/>
          <w:szCs w:val="32"/>
          <w:rtl/>
          <w:lang w:bidi="ar-DZ"/>
        </w:rPr>
        <w:t>(المستقبل المهني)</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5"/>
        <w:gridCol w:w="1170"/>
        <w:gridCol w:w="1305"/>
        <w:gridCol w:w="1306"/>
      </w:tblGrid>
      <w:tr w:rsidR="00AC7F1D" w:rsidRPr="005E3CD9" w:rsidTr="009444BC">
        <w:trPr>
          <w:trHeight w:val="315"/>
          <w:jc w:val="center"/>
        </w:trPr>
        <w:tc>
          <w:tcPr>
            <w:tcW w:w="825" w:type="dxa"/>
            <w:vMerge w:val="restart"/>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رقم البند</w:t>
            </w:r>
          </w:p>
          <w:p w:rsidR="00AC7F1D" w:rsidRPr="008E6638" w:rsidRDefault="00AC7F1D" w:rsidP="005340BB">
            <w:pPr>
              <w:bidi/>
              <w:rPr>
                <w:rFonts w:cs="Simplified Arabic"/>
                <w:sz w:val="24"/>
                <w:szCs w:val="24"/>
                <w:rtl/>
                <w:lang w:bidi="ar-DZ"/>
              </w:rPr>
            </w:pPr>
          </w:p>
        </w:tc>
        <w:tc>
          <w:tcPr>
            <w:tcW w:w="3781" w:type="dxa"/>
            <w:gridSpan w:val="3"/>
            <w:tcBorders>
              <w:left w:val="single" w:sz="4" w:space="0" w:color="auto"/>
              <w:bottom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النسبة المئوية</w:t>
            </w:r>
          </w:p>
        </w:tc>
      </w:tr>
      <w:tr w:rsidR="00AC7F1D" w:rsidRPr="005E3CD9" w:rsidTr="009444BC">
        <w:trPr>
          <w:trHeight w:val="330"/>
          <w:jc w:val="center"/>
        </w:trPr>
        <w:tc>
          <w:tcPr>
            <w:tcW w:w="825" w:type="dxa"/>
            <w:vMerge/>
            <w:tcBorders>
              <w:right w:val="single" w:sz="4" w:space="0" w:color="auto"/>
            </w:tcBorders>
          </w:tcPr>
          <w:p w:rsidR="00AC7F1D" w:rsidRPr="008E6638" w:rsidRDefault="00AC7F1D" w:rsidP="005340BB">
            <w:pPr>
              <w:bidi/>
              <w:rPr>
                <w:rFonts w:cs="Simplified Arabic"/>
                <w:sz w:val="24"/>
                <w:szCs w:val="24"/>
                <w:rtl/>
                <w:lang w:bidi="ar-DZ"/>
              </w:rPr>
            </w:pPr>
          </w:p>
        </w:tc>
        <w:tc>
          <w:tcPr>
            <w:tcW w:w="1170" w:type="dxa"/>
            <w:tcBorders>
              <w:top w:val="single" w:sz="4" w:space="0" w:color="auto"/>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موافق</w:t>
            </w:r>
          </w:p>
        </w:tc>
        <w:tc>
          <w:tcPr>
            <w:tcW w:w="1305" w:type="dxa"/>
            <w:tcBorders>
              <w:top w:val="single" w:sz="4" w:space="0" w:color="auto"/>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محايد</w:t>
            </w:r>
          </w:p>
        </w:tc>
        <w:tc>
          <w:tcPr>
            <w:tcW w:w="1306" w:type="dxa"/>
            <w:tcBorders>
              <w:top w:val="single" w:sz="4" w:space="0" w:color="auto"/>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غير موافق</w:t>
            </w:r>
          </w:p>
        </w:tc>
      </w:tr>
      <w:tr w:rsidR="00AC7F1D" w:rsidRPr="005E3CD9"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18</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75</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16.7</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8.3</w:t>
            </w:r>
          </w:p>
        </w:tc>
      </w:tr>
      <w:tr w:rsidR="00AC7F1D" w:rsidRPr="005E3CD9"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23</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58.3</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8.3</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33.3</w:t>
            </w:r>
          </w:p>
        </w:tc>
      </w:tr>
      <w:tr w:rsidR="00AC7F1D" w:rsidRPr="005E3CD9"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20</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25</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16.7</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58.3</w:t>
            </w:r>
          </w:p>
        </w:tc>
      </w:tr>
      <w:tr w:rsidR="00AC7F1D" w:rsidRPr="005E3CD9"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17</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8.3</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16.7</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75</w:t>
            </w:r>
          </w:p>
        </w:tc>
      </w:tr>
      <w:tr w:rsidR="00AC7F1D" w:rsidRPr="005E3CD9"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21</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8.3</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33.3</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58.3</w:t>
            </w:r>
          </w:p>
        </w:tc>
      </w:tr>
      <w:tr w:rsidR="00AC7F1D" w:rsidRPr="005E3CD9"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16</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100</w:t>
            </w:r>
          </w:p>
        </w:tc>
      </w:tr>
      <w:tr w:rsidR="00AC7F1D" w:rsidRPr="005E3CD9" w:rsidTr="009444BC">
        <w:trPr>
          <w:jc w:val="center"/>
        </w:trPr>
        <w:tc>
          <w:tcPr>
            <w:tcW w:w="825"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19</w:t>
            </w:r>
          </w:p>
        </w:tc>
        <w:tc>
          <w:tcPr>
            <w:tcW w:w="1170"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0</w:t>
            </w:r>
          </w:p>
        </w:tc>
        <w:tc>
          <w:tcPr>
            <w:tcW w:w="1305" w:type="dxa"/>
            <w:tcBorders>
              <w:left w:val="single" w:sz="4" w:space="0" w:color="auto"/>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8.3</w:t>
            </w:r>
          </w:p>
        </w:tc>
        <w:tc>
          <w:tcPr>
            <w:tcW w:w="1306" w:type="dxa"/>
            <w:tcBorders>
              <w:lef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91.7</w:t>
            </w:r>
          </w:p>
        </w:tc>
      </w:tr>
      <w:tr w:rsidR="00AC7F1D" w:rsidRPr="005E3CD9" w:rsidTr="009444B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45"/>
          <w:jc w:val="center"/>
        </w:trPr>
        <w:tc>
          <w:tcPr>
            <w:tcW w:w="825" w:type="dxa"/>
          </w:tcPr>
          <w:p w:rsidR="00AC7F1D" w:rsidRPr="008E6638" w:rsidRDefault="00AC7F1D" w:rsidP="005340BB">
            <w:pPr>
              <w:bidi/>
              <w:ind w:left="108"/>
              <w:rPr>
                <w:rFonts w:cs="Simplified Arabic"/>
                <w:sz w:val="24"/>
                <w:szCs w:val="24"/>
                <w:rtl/>
                <w:lang w:bidi="ar-DZ"/>
              </w:rPr>
            </w:pPr>
            <w:r w:rsidRPr="008E6638">
              <w:rPr>
                <w:rFonts w:cs="Simplified Arabic" w:hint="cs"/>
                <w:sz w:val="24"/>
                <w:szCs w:val="24"/>
                <w:rtl/>
                <w:lang w:bidi="ar-DZ"/>
              </w:rPr>
              <w:t>22</w:t>
            </w:r>
          </w:p>
        </w:tc>
        <w:tc>
          <w:tcPr>
            <w:tcW w:w="1170" w:type="dxa"/>
          </w:tcPr>
          <w:p w:rsidR="00AC7F1D" w:rsidRPr="008E6638" w:rsidRDefault="00AC7F1D" w:rsidP="005340BB">
            <w:pPr>
              <w:bidi/>
              <w:ind w:left="108"/>
              <w:rPr>
                <w:rFonts w:cs="Simplified Arabic"/>
                <w:sz w:val="24"/>
                <w:szCs w:val="24"/>
                <w:rtl/>
                <w:lang w:bidi="ar-DZ"/>
              </w:rPr>
            </w:pPr>
            <w:r w:rsidRPr="008E6638">
              <w:rPr>
                <w:rFonts w:cs="Simplified Arabic" w:hint="cs"/>
                <w:sz w:val="24"/>
                <w:szCs w:val="24"/>
                <w:rtl/>
                <w:lang w:bidi="ar-DZ"/>
              </w:rPr>
              <w:t>0</w:t>
            </w:r>
          </w:p>
        </w:tc>
        <w:tc>
          <w:tcPr>
            <w:tcW w:w="1305" w:type="dxa"/>
          </w:tcPr>
          <w:p w:rsidR="00AC7F1D" w:rsidRPr="008E6638" w:rsidRDefault="00AC7F1D" w:rsidP="005340BB">
            <w:pPr>
              <w:bidi/>
              <w:ind w:left="108"/>
              <w:rPr>
                <w:rFonts w:cs="Simplified Arabic"/>
                <w:sz w:val="24"/>
                <w:szCs w:val="24"/>
                <w:rtl/>
                <w:lang w:bidi="ar-DZ"/>
              </w:rPr>
            </w:pPr>
            <w:r w:rsidRPr="008E6638">
              <w:rPr>
                <w:rFonts w:cs="Simplified Arabic" w:hint="cs"/>
                <w:sz w:val="24"/>
                <w:szCs w:val="24"/>
                <w:rtl/>
                <w:lang w:bidi="ar-DZ"/>
              </w:rPr>
              <w:t>8.3</w:t>
            </w:r>
          </w:p>
        </w:tc>
        <w:tc>
          <w:tcPr>
            <w:tcW w:w="1306" w:type="dxa"/>
          </w:tcPr>
          <w:p w:rsidR="00AC7F1D" w:rsidRPr="008E6638" w:rsidRDefault="00AC7F1D" w:rsidP="005340BB">
            <w:pPr>
              <w:bidi/>
              <w:ind w:left="108"/>
              <w:rPr>
                <w:rFonts w:cs="Simplified Arabic"/>
                <w:sz w:val="24"/>
                <w:szCs w:val="24"/>
                <w:rtl/>
                <w:lang w:bidi="ar-DZ"/>
              </w:rPr>
            </w:pPr>
            <w:r w:rsidRPr="008E6638">
              <w:rPr>
                <w:rFonts w:cs="Simplified Arabic" w:hint="cs"/>
                <w:sz w:val="24"/>
                <w:szCs w:val="24"/>
                <w:rtl/>
                <w:lang w:bidi="ar-DZ"/>
              </w:rPr>
              <w:t>91.7</w:t>
            </w:r>
          </w:p>
        </w:tc>
      </w:tr>
    </w:tbl>
    <w:p w:rsidR="00AC7F1D" w:rsidRPr="005E3CD9" w:rsidRDefault="00AC7F1D" w:rsidP="005340BB">
      <w:pPr>
        <w:bidi/>
        <w:rPr>
          <w:rFonts w:cs="Simplified Arabic"/>
          <w:sz w:val="28"/>
          <w:szCs w:val="28"/>
          <w:rtl/>
          <w:lang w:bidi="ar-DZ"/>
        </w:rPr>
      </w:pPr>
    </w:p>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أما بنود المحور الثالث (المستقبل المهني والمتكون</w:t>
      </w:r>
      <w:r w:rsidR="0056325D">
        <w:rPr>
          <w:rFonts w:cs="Simplified Arabic" w:hint="cs"/>
          <w:sz w:val="28"/>
          <w:szCs w:val="28"/>
          <w:rtl/>
          <w:lang w:bidi="ar-DZ"/>
        </w:rPr>
        <w:t>)</w:t>
      </w:r>
      <w:r w:rsidRPr="005E3CD9">
        <w:rPr>
          <w:rFonts w:cs="Simplified Arabic" w:hint="cs"/>
          <w:sz w:val="28"/>
          <w:szCs w:val="28"/>
          <w:rtl/>
          <w:lang w:bidi="ar-DZ"/>
        </w:rPr>
        <w:t xml:space="preserve"> من 08بنود (16</w:t>
      </w:r>
      <w:r w:rsidR="00501CC3">
        <w:rPr>
          <w:rFonts w:cs="Simplified Arabic" w:hint="cs"/>
          <w:sz w:val="28"/>
          <w:szCs w:val="28"/>
          <w:rtl/>
          <w:lang w:bidi="ar-DZ"/>
        </w:rPr>
        <w:t xml:space="preserve">، </w:t>
      </w:r>
      <w:r w:rsidRPr="005E3CD9">
        <w:rPr>
          <w:rFonts w:cs="Simplified Arabic" w:hint="cs"/>
          <w:sz w:val="28"/>
          <w:szCs w:val="28"/>
          <w:rtl/>
          <w:lang w:bidi="ar-DZ"/>
        </w:rPr>
        <w:t>17</w:t>
      </w:r>
      <w:r w:rsidR="00501CC3">
        <w:rPr>
          <w:rFonts w:cs="Simplified Arabic" w:hint="cs"/>
          <w:sz w:val="28"/>
          <w:szCs w:val="28"/>
          <w:rtl/>
          <w:lang w:bidi="ar-DZ"/>
        </w:rPr>
        <w:t xml:space="preserve">، </w:t>
      </w:r>
      <w:r w:rsidRPr="005E3CD9">
        <w:rPr>
          <w:rFonts w:cs="Simplified Arabic" w:hint="cs"/>
          <w:sz w:val="28"/>
          <w:szCs w:val="28"/>
          <w:rtl/>
          <w:lang w:bidi="ar-DZ"/>
        </w:rPr>
        <w:t>18</w:t>
      </w:r>
      <w:r w:rsidR="00501CC3">
        <w:rPr>
          <w:rFonts w:cs="Simplified Arabic" w:hint="cs"/>
          <w:sz w:val="28"/>
          <w:szCs w:val="28"/>
          <w:rtl/>
          <w:lang w:bidi="ar-DZ"/>
        </w:rPr>
        <w:t xml:space="preserve">، </w:t>
      </w:r>
      <w:r w:rsidRPr="005E3CD9">
        <w:rPr>
          <w:rFonts w:cs="Simplified Arabic" w:hint="cs"/>
          <w:sz w:val="28"/>
          <w:szCs w:val="28"/>
          <w:rtl/>
          <w:lang w:bidi="ar-DZ"/>
        </w:rPr>
        <w:t>19</w:t>
      </w:r>
      <w:r w:rsidR="00501CC3">
        <w:rPr>
          <w:rFonts w:cs="Simplified Arabic" w:hint="cs"/>
          <w:sz w:val="28"/>
          <w:szCs w:val="28"/>
          <w:rtl/>
          <w:lang w:bidi="ar-DZ"/>
        </w:rPr>
        <w:t xml:space="preserve">، </w:t>
      </w:r>
      <w:r w:rsidRPr="005E3CD9">
        <w:rPr>
          <w:rFonts w:cs="Simplified Arabic" w:hint="cs"/>
          <w:sz w:val="28"/>
          <w:szCs w:val="28"/>
          <w:rtl/>
          <w:lang w:bidi="ar-DZ"/>
        </w:rPr>
        <w:t>20</w:t>
      </w:r>
      <w:r w:rsidR="00501CC3">
        <w:rPr>
          <w:rFonts w:cs="Simplified Arabic" w:hint="cs"/>
          <w:sz w:val="28"/>
          <w:szCs w:val="28"/>
          <w:rtl/>
          <w:lang w:bidi="ar-DZ"/>
        </w:rPr>
        <w:t xml:space="preserve">، </w:t>
      </w:r>
      <w:r w:rsidRPr="005E3CD9">
        <w:rPr>
          <w:rFonts w:cs="Simplified Arabic" w:hint="cs"/>
          <w:sz w:val="28"/>
          <w:szCs w:val="28"/>
          <w:rtl/>
          <w:lang w:bidi="ar-DZ"/>
        </w:rPr>
        <w:t>21</w:t>
      </w:r>
      <w:r w:rsidR="00501CC3">
        <w:rPr>
          <w:rFonts w:cs="Simplified Arabic" w:hint="cs"/>
          <w:sz w:val="28"/>
          <w:szCs w:val="28"/>
          <w:rtl/>
          <w:lang w:bidi="ar-DZ"/>
        </w:rPr>
        <w:t xml:space="preserve">، </w:t>
      </w:r>
      <w:r w:rsidRPr="005E3CD9">
        <w:rPr>
          <w:rFonts w:cs="Simplified Arabic" w:hint="cs"/>
          <w:sz w:val="28"/>
          <w:szCs w:val="28"/>
          <w:rtl/>
          <w:lang w:bidi="ar-DZ"/>
        </w:rPr>
        <w:t>22</w:t>
      </w:r>
      <w:r w:rsidR="00501CC3">
        <w:rPr>
          <w:rFonts w:cs="Simplified Arabic" w:hint="cs"/>
          <w:sz w:val="28"/>
          <w:szCs w:val="28"/>
          <w:rtl/>
          <w:lang w:bidi="ar-DZ"/>
        </w:rPr>
        <w:t xml:space="preserve">، </w:t>
      </w:r>
      <w:r w:rsidRPr="005E3CD9">
        <w:rPr>
          <w:rFonts w:cs="Simplified Arabic" w:hint="cs"/>
          <w:sz w:val="28"/>
          <w:szCs w:val="28"/>
          <w:rtl/>
          <w:lang w:bidi="ar-DZ"/>
        </w:rPr>
        <w:t>23) كانت إجابات التلاميذ متجهة نحو البديل الثالث (غير موافق ) بنسب تتراوح بين (8.3</w:t>
      </w:r>
      <w:r w:rsidRPr="005E3CD9">
        <w:rPr>
          <w:rFonts w:cs="Simplified Arabic"/>
          <w:sz w:val="28"/>
          <w:szCs w:val="28"/>
          <w:lang w:bidi="ar-DZ"/>
        </w:rPr>
        <w:t>%</w:t>
      </w:r>
      <w:r w:rsidRPr="005E3CD9">
        <w:rPr>
          <w:rFonts w:cs="Simplified Arabic" w:hint="cs"/>
          <w:sz w:val="28"/>
          <w:szCs w:val="28"/>
          <w:rtl/>
          <w:lang w:bidi="ar-DZ"/>
        </w:rPr>
        <w:t>100 </w:t>
      </w:r>
      <w:r w:rsidRPr="005E3CD9">
        <w:rPr>
          <w:rFonts w:cs="Simplified Arabic"/>
          <w:sz w:val="28"/>
          <w:szCs w:val="28"/>
          <w:lang w:bidi="ar-DZ"/>
        </w:rPr>
        <w:t>%</w:t>
      </w:r>
      <w:r w:rsidRPr="005E3CD9">
        <w:rPr>
          <w:rFonts w:cs="Simplified Arabic" w:hint="cs"/>
          <w:sz w:val="28"/>
          <w:szCs w:val="28"/>
          <w:rtl/>
          <w:lang w:bidi="ar-DZ"/>
        </w:rPr>
        <w:t>) بمتوسط حسابي للبنود يمثل (64.57)</w:t>
      </w:r>
      <w:r w:rsidR="00501CC3">
        <w:rPr>
          <w:rFonts w:cs="Simplified Arabic" w:hint="cs"/>
          <w:sz w:val="28"/>
          <w:szCs w:val="28"/>
          <w:rtl/>
          <w:lang w:bidi="ar-DZ"/>
        </w:rPr>
        <w:t xml:space="preserve">، </w:t>
      </w:r>
      <w:r w:rsidRPr="005E3CD9">
        <w:rPr>
          <w:rFonts w:cs="Simplified Arabic" w:hint="cs"/>
          <w:sz w:val="28"/>
          <w:szCs w:val="28"/>
          <w:rtl/>
          <w:lang w:bidi="ar-DZ"/>
        </w:rPr>
        <w:t>في حين كانت نسبة التلاميذ المتجهين نحو البديل الثاني (محايد) ضعيفة تتراوح بين (0</w:t>
      </w:r>
      <w:r w:rsidRPr="005E3CD9">
        <w:rPr>
          <w:rFonts w:cs="Simplified Arabic"/>
          <w:sz w:val="28"/>
          <w:szCs w:val="28"/>
          <w:lang w:bidi="ar-DZ"/>
        </w:rPr>
        <w:t>%</w:t>
      </w:r>
      <w:r w:rsidRPr="005E3CD9">
        <w:rPr>
          <w:rFonts w:cs="Simplified Arabic" w:hint="cs"/>
          <w:sz w:val="28"/>
          <w:szCs w:val="28"/>
          <w:rtl/>
          <w:lang w:bidi="ar-DZ"/>
        </w:rPr>
        <w:t>و33.3</w:t>
      </w:r>
      <w:r w:rsidRPr="005E3CD9">
        <w:rPr>
          <w:rFonts w:cs="Simplified Arabic"/>
          <w:sz w:val="28"/>
          <w:szCs w:val="28"/>
          <w:lang w:bidi="ar-DZ"/>
        </w:rPr>
        <w:t>%</w:t>
      </w:r>
      <w:r w:rsidRPr="005E3CD9">
        <w:rPr>
          <w:rFonts w:cs="Simplified Arabic" w:hint="cs"/>
          <w:sz w:val="28"/>
          <w:szCs w:val="28"/>
          <w:rtl/>
          <w:lang w:bidi="ar-DZ"/>
        </w:rPr>
        <w:t>)قدر متوسطها الحسابي ب: (13.53)</w:t>
      </w:r>
      <w:r w:rsidR="00501CC3">
        <w:rPr>
          <w:rFonts w:cs="Simplified Arabic" w:hint="cs"/>
          <w:sz w:val="28"/>
          <w:szCs w:val="28"/>
          <w:rtl/>
          <w:lang w:bidi="ar-DZ"/>
        </w:rPr>
        <w:t xml:space="preserve">، </w:t>
      </w:r>
      <w:r w:rsidRPr="005E3CD9">
        <w:rPr>
          <w:rFonts w:cs="Simplified Arabic" w:hint="cs"/>
          <w:sz w:val="28"/>
          <w:szCs w:val="28"/>
          <w:rtl/>
          <w:lang w:bidi="ar-DZ"/>
        </w:rPr>
        <w:t>أما التلاميذ المتجهين نحو البديل الأول (موافق) تراوحت نسبتهم بين (0</w:t>
      </w:r>
      <w:r w:rsidRPr="005E3CD9">
        <w:rPr>
          <w:rFonts w:cs="Simplified Arabic"/>
          <w:sz w:val="28"/>
          <w:szCs w:val="28"/>
          <w:lang w:bidi="ar-DZ"/>
        </w:rPr>
        <w:t>%</w:t>
      </w:r>
      <w:r w:rsidRPr="005E3CD9">
        <w:rPr>
          <w:rFonts w:cs="Simplified Arabic" w:hint="cs"/>
          <w:sz w:val="28"/>
          <w:szCs w:val="28"/>
          <w:rtl/>
          <w:lang w:bidi="ar-DZ"/>
        </w:rPr>
        <w:t>و75</w:t>
      </w:r>
      <w:r w:rsidRPr="005E3CD9">
        <w:rPr>
          <w:rFonts w:cs="Simplified Arabic"/>
          <w:sz w:val="28"/>
          <w:szCs w:val="28"/>
          <w:lang w:bidi="ar-DZ"/>
        </w:rPr>
        <w:t>%</w:t>
      </w:r>
      <w:r w:rsidRPr="005E3CD9">
        <w:rPr>
          <w:rFonts w:cs="Simplified Arabic" w:hint="cs"/>
          <w:sz w:val="28"/>
          <w:szCs w:val="28"/>
          <w:rtl/>
          <w:lang w:bidi="ar-DZ"/>
        </w:rPr>
        <w:t>)والذي قدر الم</w:t>
      </w:r>
      <w:r w:rsidR="00A06F62">
        <w:rPr>
          <w:rFonts w:cs="Simplified Arabic" w:hint="cs"/>
          <w:sz w:val="28"/>
          <w:szCs w:val="28"/>
          <w:rtl/>
          <w:lang w:bidi="ar-DZ"/>
        </w:rPr>
        <w:t>ت</w:t>
      </w:r>
      <w:r w:rsidRPr="005E3CD9">
        <w:rPr>
          <w:rFonts w:cs="Simplified Arabic" w:hint="cs"/>
          <w:sz w:val="28"/>
          <w:szCs w:val="28"/>
          <w:rtl/>
          <w:lang w:bidi="ar-DZ"/>
        </w:rPr>
        <w:t>وسط الحسابي للبنود فيها ب:(21.86) .</w:t>
      </w:r>
    </w:p>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مما يتضح لدينا أن تلاميذ السنة الثانية ثانوي الموجهين وفق الرغبة الأولى شعبة تقني رياضي يشعرون بأن هذه الشعبة ستؤهلهم لمستقبل مهني مرضي وبالتالي إثبات ذواتهم وتجعلهم أفرادا إيجابيين مستقبلا.</w:t>
      </w:r>
    </w:p>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ومن خلال الجدول رقم</w:t>
      </w:r>
      <w:r w:rsidR="00B47973" w:rsidRPr="005E3CD9">
        <w:rPr>
          <w:rFonts w:cs="Simplified Arabic" w:hint="cs"/>
          <w:sz w:val="28"/>
          <w:szCs w:val="28"/>
          <w:rtl/>
          <w:lang w:bidi="ar-DZ"/>
        </w:rPr>
        <w:t>(18)</w:t>
      </w:r>
      <w:r w:rsidRPr="005E3CD9">
        <w:rPr>
          <w:rFonts w:cs="Simplified Arabic" w:hint="cs"/>
          <w:sz w:val="28"/>
          <w:szCs w:val="28"/>
          <w:rtl/>
          <w:lang w:bidi="ar-DZ"/>
        </w:rPr>
        <w:t xml:space="preserve"> نلاحظ أن نسبة (75</w:t>
      </w:r>
      <w:r w:rsidRPr="005E3CD9">
        <w:rPr>
          <w:rFonts w:cs="Simplified Arabic"/>
          <w:sz w:val="28"/>
          <w:szCs w:val="28"/>
          <w:lang w:bidi="ar-DZ"/>
        </w:rPr>
        <w:t>%</w:t>
      </w:r>
      <w:r w:rsidRPr="005E3CD9">
        <w:rPr>
          <w:rFonts w:cs="Simplified Arabic" w:hint="cs"/>
          <w:sz w:val="28"/>
          <w:szCs w:val="28"/>
          <w:rtl/>
          <w:lang w:bidi="ar-DZ"/>
        </w:rPr>
        <w:t>)</w:t>
      </w:r>
      <w:r w:rsidRPr="005E3CD9">
        <w:rPr>
          <w:rFonts w:cs="Simplified Arabic" w:hint="cs"/>
          <w:sz w:val="28"/>
          <w:szCs w:val="28"/>
          <w:lang w:bidi="ar-DZ"/>
        </w:rPr>
        <w:t xml:space="preserve"> </w:t>
      </w:r>
      <w:r w:rsidRPr="005E3CD9">
        <w:rPr>
          <w:rFonts w:cs="Simplified Arabic" w:hint="cs"/>
          <w:sz w:val="28"/>
          <w:szCs w:val="28"/>
          <w:rtl/>
          <w:lang w:bidi="ar-DZ"/>
        </w:rPr>
        <w:t>من</w:t>
      </w:r>
      <w:r w:rsidRPr="005E3CD9">
        <w:rPr>
          <w:rFonts w:cs="Simplified Arabic" w:hint="cs"/>
          <w:sz w:val="28"/>
          <w:szCs w:val="28"/>
          <w:lang w:bidi="ar-DZ"/>
        </w:rPr>
        <w:t xml:space="preserve"> </w:t>
      </w:r>
      <w:r w:rsidRPr="005E3CD9">
        <w:rPr>
          <w:rFonts w:cs="Simplified Arabic" w:hint="cs"/>
          <w:sz w:val="28"/>
          <w:szCs w:val="28"/>
          <w:rtl/>
          <w:lang w:bidi="ar-DZ"/>
        </w:rPr>
        <w:t>تلاميذ السنة الثانية ثانوي الموجهين وفق الرغبة الأولى شعبة تقني رياضي شهدت نتائجهم الدراسية للفصل الأول ارتفاعا ملحوظا مقارنة بنتائج المعدل السنوي للسنة الأولى ثانوي وفي المقابل فإن عدد قليل من التلاميذ انخفض معدلهم بنسبة تقدر ب(25</w:t>
      </w:r>
      <w:r w:rsidRPr="005E3CD9">
        <w:rPr>
          <w:rFonts w:cs="Simplified Arabic"/>
          <w:sz w:val="28"/>
          <w:szCs w:val="28"/>
          <w:lang w:bidi="ar-DZ"/>
        </w:rPr>
        <w:t>%</w:t>
      </w:r>
      <w:r w:rsidRPr="005E3CD9">
        <w:rPr>
          <w:rFonts w:cs="Simplified Arabic" w:hint="cs"/>
          <w:sz w:val="28"/>
          <w:szCs w:val="28"/>
          <w:rtl/>
          <w:lang w:bidi="ar-DZ"/>
        </w:rPr>
        <w:t xml:space="preserve">) </w:t>
      </w:r>
      <w:r w:rsidRPr="005E3CD9">
        <w:rPr>
          <w:rFonts w:cs="Simplified Arabic" w:hint="cs"/>
          <w:sz w:val="28"/>
          <w:szCs w:val="28"/>
          <w:rtl/>
          <w:lang w:bidi="ar-DZ"/>
        </w:rPr>
        <w:lastRenderedPageBreak/>
        <w:t>ومنه فإن جل التلاميذ تقريبا الموجهين وفق الرغبة الأولى لهذه الشعبة حققوا نتائج جيدة وهذا ثمرة التوجيه عن رغبة وماله من أهمية بالغة التأثير في المسار الدراسي .</w:t>
      </w:r>
    </w:p>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نستنتج من خلال القراءات الإحصائية للجداول تحقق الفرضية الثالثة( تأثر الرغبة على النتائج المدرسية لتلاميذ السنة الثانية الموجهين وفق الرغبة الأولى شعبة تقني رياضي) حيث اتضح التأثير الإيجابي للرغبة على نتائج التلاميذ الموجهين وفق الرغبة الأولى</w:t>
      </w:r>
      <w:r w:rsidR="00501CC3">
        <w:rPr>
          <w:rFonts w:cs="Simplified Arabic" w:hint="cs"/>
          <w:sz w:val="28"/>
          <w:szCs w:val="28"/>
          <w:rtl/>
          <w:lang w:bidi="ar-DZ"/>
        </w:rPr>
        <w:t xml:space="preserve">، </w:t>
      </w:r>
      <w:r w:rsidRPr="005E3CD9">
        <w:rPr>
          <w:rFonts w:cs="Simplified Arabic" w:hint="cs"/>
          <w:sz w:val="28"/>
          <w:szCs w:val="28"/>
          <w:rtl/>
          <w:lang w:bidi="ar-DZ"/>
        </w:rPr>
        <w:t>فكلما كان التلميذ راض عن الشعبة الموجه إليها والتي تتلاءم مع قدراته ورغباته كلما عمل واستمر وسعى للنجاح وتحقيق التفوق في الشعبة .</w:t>
      </w:r>
    </w:p>
    <w:p w:rsidR="00AC7F1D" w:rsidRPr="009444BC" w:rsidRDefault="00AC7F1D" w:rsidP="005340BB">
      <w:pPr>
        <w:bidi/>
        <w:rPr>
          <w:rFonts w:cs="Simplified Arabic"/>
          <w:b/>
          <w:bCs/>
          <w:sz w:val="32"/>
          <w:szCs w:val="32"/>
          <w:rtl/>
          <w:lang w:bidi="ar-DZ"/>
        </w:rPr>
      </w:pPr>
      <w:r w:rsidRPr="009444BC">
        <w:rPr>
          <w:rFonts w:cs="Simplified Arabic" w:hint="cs"/>
          <w:b/>
          <w:bCs/>
          <w:sz w:val="32"/>
          <w:szCs w:val="32"/>
          <w:rtl/>
          <w:lang w:bidi="ar-DZ"/>
        </w:rPr>
        <w:t>1</w:t>
      </w:r>
      <w:r w:rsidR="005340BB" w:rsidRPr="009444BC">
        <w:rPr>
          <w:rFonts w:cs="Simplified Arabic" w:hint="cs"/>
          <w:b/>
          <w:bCs/>
          <w:sz w:val="32"/>
          <w:szCs w:val="32"/>
          <w:rtl/>
          <w:lang w:bidi="ar-DZ"/>
        </w:rPr>
        <w:t>-</w:t>
      </w:r>
      <w:r w:rsidRPr="009444BC">
        <w:rPr>
          <w:rFonts w:cs="Simplified Arabic" w:hint="cs"/>
          <w:b/>
          <w:bCs/>
          <w:sz w:val="32"/>
          <w:szCs w:val="32"/>
          <w:rtl/>
          <w:lang w:bidi="ar-DZ"/>
        </w:rPr>
        <w:t>4 عرض ومناقشة نتائج الدراسة في ضوء الفرضية الرابعة</w:t>
      </w:r>
    </w:p>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تؤثر الرغبة على النتائج المدرسية لتلاميذ السنة الثانية ثانوي الموجهين وفق الرغبة الأخيرة شعبة تقني رياضي .</w:t>
      </w:r>
    </w:p>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الجدول رقم (22): إحصاءات وصفية خاصة بالتلاميذ الموجهين وفق</w:t>
      </w:r>
      <w:r w:rsidR="009D5EC5" w:rsidRPr="005E3CD9">
        <w:rPr>
          <w:rFonts w:cs="Simplified Arabic" w:hint="cs"/>
          <w:sz w:val="28"/>
          <w:szCs w:val="28"/>
          <w:rtl/>
          <w:lang w:bidi="ar-DZ"/>
        </w:rPr>
        <w:t xml:space="preserve"> الرغبة الأخيرة شعبة تقني رياضي</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00"/>
        <w:gridCol w:w="1155"/>
        <w:gridCol w:w="1380"/>
        <w:gridCol w:w="1171"/>
        <w:gridCol w:w="1170"/>
        <w:gridCol w:w="1230"/>
        <w:gridCol w:w="1185"/>
        <w:gridCol w:w="1021"/>
      </w:tblGrid>
      <w:tr w:rsidR="00AC7F1D" w:rsidRPr="008E6638" w:rsidTr="00947051">
        <w:trPr>
          <w:trHeight w:val="510"/>
        </w:trPr>
        <w:tc>
          <w:tcPr>
            <w:tcW w:w="900" w:type="dxa"/>
            <w:vMerge w:val="restart"/>
            <w:tcBorders>
              <w:top w:val="single" w:sz="4" w:space="0" w:color="auto"/>
              <w:right w:val="single" w:sz="4" w:space="0" w:color="auto"/>
            </w:tcBorders>
          </w:tcPr>
          <w:p w:rsidR="00AC7F1D" w:rsidRPr="008E6638" w:rsidRDefault="00AC7F1D" w:rsidP="005340BB">
            <w:pPr>
              <w:bidi/>
              <w:rPr>
                <w:rFonts w:cs="Simplified Arabic"/>
                <w:sz w:val="24"/>
                <w:szCs w:val="24"/>
                <w:rtl/>
              </w:rPr>
            </w:pPr>
            <w:r w:rsidRPr="008E6638">
              <w:rPr>
                <w:rFonts w:cs="Simplified Arabic" w:hint="cs"/>
                <w:sz w:val="24"/>
                <w:szCs w:val="24"/>
                <w:rtl/>
              </w:rPr>
              <w:t>مجموع العينة</w:t>
            </w:r>
          </w:p>
          <w:p w:rsidR="00AC7F1D" w:rsidRPr="008E6638" w:rsidRDefault="00AC7F1D" w:rsidP="005340BB">
            <w:pPr>
              <w:bidi/>
              <w:rPr>
                <w:rFonts w:cs="Simplified Arabic"/>
                <w:sz w:val="24"/>
                <w:szCs w:val="24"/>
                <w:rtl/>
              </w:rPr>
            </w:pPr>
          </w:p>
          <w:p w:rsidR="00AC7F1D" w:rsidRPr="008E6638" w:rsidRDefault="00AC7F1D" w:rsidP="005340BB">
            <w:pPr>
              <w:bidi/>
              <w:rPr>
                <w:rFonts w:cs="Simplified Arabic"/>
                <w:sz w:val="24"/>
                <w:szCs w:val="24"/>
                <w:rtl/>
              </w:rPr>
            </w:pPr>
          </w:p>
          <w:p w:rsidR="00AC7F1D" w:rsidRPr="008E6638" w:rsidRDefault="00AC7F1D" w:rsidP="005340BB">
            <w:pPr>
              <w:bidi/>
              <w:rPr>
                <w:rFonts w:cs="Simplified Arabic"/>
                <w:sz w:val="24"/>
                <w:szCs w:val="24"/>
              </w:rPr>
            </w:pPr>
          </w:p>
        </w:tc>
        <w:tc>
          <w:tcPr>
            <w:tcW w:w="3706" w:type="dxa"/>
            <w:gridSpan w:val="3"/>
            <w:tcBorders>
              <w:top w:val="single" w:sz="4" w:space="0" w:color="auto"/>
              <w:left w:val="single" w:sz="4" w:space="0" w:color="auto"/>
              <w:bottom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النسب المئوية</w:t>
            </w:r>
          </w:p>
        </w:tc>
        <w:tc>
          <w:tcPr>
            <w:tcW w:w="3585" w:type="dxa"/>
            <w:gridSpan w:val="3"/>
            <w:tcBorders>
              <w:bottom w:val="single" w:sz="4" w:space="0" w:color="auto"/>
              <w:right w:val="single" w:sz="4" w:space="0" w:color="auto"/>
            </w:tcBorders>
          </w:tcPr>
          <w:p w:rsidR="00AC7F1D" w:rsidRPr="008E6638" w:rsidRDefault="00AC7F1D" w:rsidP="005340BB">
            <w:pPr>
              <w:bidi/>
              <w:rPr>
                <w:rFonts w:cs="Simplified Arabic"/>
                <w:sz w:val="24"/>
                <w:szCs w:val="24"/>
                <w:rtl/>
              </w:rPr>
            </w:pPr>
            <w:r w:rsidRPr="008E6638">
              <w:rPr>
                <w:rFonts w:cs="Simplified Arabic" w:hint="cs"/>
                <w:sz w:val="24"/>
                <w:szCs w:val="24"/>
                <w:rtl/>
              </w:rPr>
              <w:t>التكرار</w:t>
            </w:r>
          </w:p>
          <w:p w:rsidR="00AC7F1D" w:rsidRPr="008E6638" w:rsidRDefault="00AC7F1D" w:rsidP="005340BB">
            <w:pPr>
              <w:bidi/>
              <w:rPr>
                <w:rFonts w:cs="Simplified Arabic"/>
                <w:sz w:val="24"/>
                <w:szCs w:val="24"/>
              </w:rPr>
            </w:pPr>
          </w:p>
        </w:tc>
        <w:tc>
          <w:tcPr>
            <w:tcW w:w="1021" w:type="dxa"/>
            <w:vMerge w:val="restart"/>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رقم البند</w:t>
            </w:r>
          </w:p>
          <w:p w:rsidR="00AC7F1D" w:rsidRPr="008E6638" w:rsidRDefault="00AC7F1D" w:rsidP="005340BB">
            <w:pPr>
              <w:bidi/>
              <w:rPr>
                <w:rFonts w:cs="Simplified Arabic"/>
                <w:sz w:val="24"/>
                <w:szCs w:val="24"/>
              </w:rPr>
            </w:pPr>
          </w:p>
        </w:tc>
      </w:tr>
      <w:tr w:rsidR="00AC7F1D" w:rsidRPr="008E6638" w:rsidTr="00947051">
        <w:trPr>
          <w:trHeight w:val="510"/>
        </w:trPr>
        <w:tc>
          <w:tcPr>
            <w:tcW w:w="900" w:type="dxa"/>
            <w:vMerge/>
            <w:tcBorders>
              <w:right w:val="single" w:sz="4" w:space="0" w:color="auto"/>
            </w:tcBorders>
          </w:tcPr>
          <w:p w:rsidR="00AC7F1D" w:rsidRPr="008E6638" w:rsidRDefault="00AC7F1D" w:rsidP="005340BB">
            <w:pPr>
              <w:bidi/>
              <w:rPr>
                <w:rFonts w:cs="Simplified Arabic"/>
                <w:sz w:val="24"/>
                <w:szCs w:val="24"/>
                <w:rtl/>
              </w:rPr>
            </w:pPr>
          </w:p>
        </w:tc>
        <w:tc>
          <w:tcPr>
            <w:tcW w:w="1155" w:type="dxa"/>
            <w:tcBorders>
              <w:top w:val="single" w:sz="4" w:space="0" w:color="auto"/>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غير موافق</w:t>
            </w:r>
          </w:p>
        </w:tc>
        <w:tc>
          <w:tcPr>
            <w:tcW w:w="1380" w:type="dxa"/>
            <w:tcBorders>
              <w:top w:val="single" w:sz="4" w:space="0" w:color="auto"/>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محايد</w:t>
            </w:r>
          </w:p>
        </w:tc>
        <w:tc>
          <w:tcPr>
            <w:tcW w:w="1171" w:type="dxa"/>
            <w:tcBorders>
              <w:top w:val="single" w:sz="4" w:space="0" w:color="auto"/>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موافق</w:t>
            </w:r>
          </w:p>
        </w:tc>
        <w:tc>
          <w:tcPr>
            <w:tcW w:w="1170" w:type="dxa"/>
            <w:tcBorders>
              <w:top w:val="single" w:sz="4" w:space="0" w:color="auto"/>
              <w:right w:val="single" w:sz="4" w:space="0" w:color="auto"/>
            </w:tcBorders>
          </w:tcPr>
          <w:p w:rsidR="00AC7F1D" w:rsidRPr="008E6638" w:rsidRDefault="00AC7F1D" w:rsidP="005340BB">
            <w:pPr>
              <w:bidi/>
              <w:rPr>
                <w:rFonts w:cs="Simplified Arabic"/>
                <w:sz w:val="24"/>
                <w:szCs w:val="24"/>
                <w:rtl/>
              </w:rPr>
            </w:pPr>
            <w:r w:rsidRPr="008E6638">
              <w:rPr>
                <w:rFonts w:cs="Simplified Arabic" w:hint="cs"/>
                <w:sz w:val="24"/>
                <w:szCs w:val="24"/>
                <w:rtl/>
              </w:rPr>
              <w:t>غير موافق</w:t>
            </w:r>
          </w:p>
        </w:tc>
        <w:tc>
          <w:tcPr>
            <w:tcW w:w="1230" w:type="dxa"/>
            <w:tcBorders>
              <w:top w:val="single" w:sz="4" w:space="0" w:color="auto"/>
              <w:right w:val="single" w:sz="4" w:space="0" w:color="auto"/>
            </w:tcBorders>
          </w:tcPr>
          <w:p w:rsidR="00AC7F1D" w:rsidRPr="008E6638" w:rsidRDefault="00AC7F1D" w:rsidP="005340BB">
            <w:pPr>
              <w:bidi/>
              <w:rPr>
                <w:rFonts w:cs="Simplified Arabic"/>
                <w:sz w:val="24"/>
                <w:szCs w:val="24"/>
                <w:rtl/>
              </w:rPr>
            </w:pPr>
            <w:r w:rsidRPr="008E6638">
              <w:rPr>
                <w:rFonts w:cs="Simplified Arabic" w:hint="cs"/>
                <w:sz w:val="24"/>
                <w:szCs w:val="24"/>
                <w:rtl/>
              </w:rPr>
              <w:t>محايد</w:t>
            </w:r>
          </w:p>
        </w:tc>
        <w:tc>
          <w:tcPr>
            <w:tcW w:w="1185" w:type="dxa"/>
            <w:tcBorders>
              <w:top w:val="single" w:sz="4" w:space="0" w:color="auto"/>
              <w:right w:val="single" w:sz="4" w:space="0" w:color="auto"/>
            </w:tcBorders>
          </w:tcPr>
          <w:p w:rsidR="00AC7F1D" w:rsidRPr="008E6638" w:rsidRDefault="00AC7F1D" w:rsidP="005340BB">
            <w:pPr>
              <w:bidi/>
              <w:rPr>
                <w:rFonts w:cs="Simplified Arabic"/>
                <w:sz w:val="24"/>
                <w:szCs w:val="24"/>
                <w:rtl/>
              </w:rPr>
            </w:pPr>
            <w:r w:rsidRPr="008E6638">
              <w:rPr>
                <w:rFonts w:cs="Simplified Arabic" w:hint="cs"/>
                <w:sz w:val="24"/>
                <w:szCs w:val="24"/>
                <w:rtl/>
              </w:rPr>
              <w:t>موافق</w:t>
            </w:r>
          </w:p>
        </w:tc>
        <w:tc>
          <w:tcPr>
            <w:tcW w:w="1021" w:type="dxa"/>
            <w:vMerge/>
            <w:tcBorders>
              <w:left w:val="single" w:sz="4" w:space="0" w:color="auto"/>
            </w:tcBorders>
          </w:tcPr>
          <w:p w:rsidR="00AC7F1D" w:rsidRPr="008E6638" w:rsidRDefault="00AC7F1D" w:rsidP="005340BB">
            <w:pPr>
              <w:bidi/>
              <w:rPr>
                <w:rFonts w:cs="Simplified Arabic"/>
                <w:sz w:val="24"/>
                <w:szCs w:val="24"/>
              </w:rPr>
            </w:pP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33.3</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0</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66.7</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4</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0</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8</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0</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16.7</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83.3</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0</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10</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16.7</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25</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58.3</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3</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7</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3</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100</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0</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0</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0</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0</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4</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8.5</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16.7</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75</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9</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5</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25</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33.3</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41.7</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3</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4</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5</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6</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16.7</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50</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33.3</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6</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4</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7</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lastRenderedPageBreak/>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16.7</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33.3</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50</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4</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6</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8</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16.7</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8.3</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75</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9</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9</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33.3</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8.3</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58.3</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4</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7</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10</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50</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8.3</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41.7</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6</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5</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11</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16.7</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58.3</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25</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7</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3</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58.3</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0</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41.7</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7</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0</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5</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13</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50</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16.7</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33.3</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6</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4</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14</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25</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25</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50</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3</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3</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6</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15</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58.3</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8.3</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33.3</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7</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4</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16</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33.3</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41.7</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25</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4</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5</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3</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17</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0</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8.3</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91.7</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0</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11</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18</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58.3</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33.3</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8.3</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7</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4</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19</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33.3</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33.3</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33.3</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4</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4</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4</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20</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58.3</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16.7</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25</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7</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3</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21</w:t>
            </w:r>
          </w:p>
        </w:tc>
      </w:tr>
      <w:tr w:rsidR="00AC7F1D" w:rsidRPr="008E6638" w:rsidTr="00947051">
        <w:tc>
          <w:tcPr>
            <w:tcW w:w="90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66.7</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16.7</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16.7</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8</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22</w:t>
            </w:r>
          </w:p>
        </w:tc>
      </w:tr>
      <w:tr w:rsidR="00AC7F1D" w:rsidRPr="008E6638" w:rsidTr="00947051">
        <w:tc>
          <w:tcPr>
            <w:tcW w:w="900" w:type="dxa"/>
            <w:tcBorders>
              <w:bottom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12</w:t>
            </w:r>
          </w:p>
        </w:tc>
        <w:tc>
          <w:tcPr>
            <w:tcW w:w="1155"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16.7</w:t>
            </w:r>
          </w:p>
        </w:tc>
        <w:tc>
          <w:tcPr>
            <w:tcW w:w="1380" w:type="dxa"/>
            <w:tcBorders>
              <w:left w:val="single" w:sz="4" w:space="0" w:color="auto"/>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8.3</w:t>
            </w:r>
          </w:p>
        </w:tc>
        <w:tc>
          <w:tcPr>
            <w:tcW w:w="117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75</w:t>
            </w:r>
          </w:p>
        </w:tc>
        <w:tc>
          <w:tcPr>
            <w:tcW w:w="117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w:t>
            </w:r>
          </w:p>
        </w:tc>
        <w:tc>
          <w:tcPr>
            <w:tcW w:w="1230"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1</w:t>
            </w:r>
          </w:p>
        </w:tc>
        <w:tc>
          <w:tcPr>
            <w:tcW w:w="1185" w:type="dxa"/>
            <w:tcBorders>
              <w:righ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9</w:t>
            </w:r>
          </w:p>
        </w:tc>
        <w:tc>
          <w:tcPr>
            <w:tcW w:w="1021" w:type="dxa"/>
            <w:tcBorders>
              <w:left w:val="single" w:sz="4" w:space="0" w:color="auto"/>
            </w:tcBorders>
          </w:tcPr>
          <w:p w:rsidR="00AC7F1D" w:rsidRPr="008E6638" w:rsidRDefault="00AC7F1D" w:rsidP="005340BB">
            <w:pPr>
              <w:bidi/>
              <w:rPr>
                <w:rFonts w:cs="Simplified Arabic"/>
                <w:sz w:val="24"/>
                <w:szCs w:val="24"/>
              </w:rPr>
            </w:pPr>
            <w:r w:rsidRPr="008E6638">
              <w:rPr>
                <w:rFonts w:cs="Simplified Arabic" w:hint="cs"/>
                <w:sz w:val="24"/>
                <w:szCs w:val="24"/>
                <w:rtl/>
              </w:rPr>
              <w:t>23</w:t>
            </w:r>
          </w:p>
        </w:tc>
      </w:tr>
    </w:tbl>
    <w:p w:rsidR="00AC7F1D" w:rsidRPr="008E6638" w:rsidRDefault="00AC7F1D" w:rsidP="005340BB">
      <w:pPr>
        <w:bidi/>
        <w:rPr>
          <w:rFonts w:cs="Simplified Arabic"/>
          <w:sz w:val="32"/>
          <w:szCs w:val="32"/>
          <w:rtl/>
          <w:lang w:bidi="ar-DZ"/>
        </w:rPr>
      </w:pPr>
      <w:r w:rsidRPr="008E6638">
        <w:rPr>
          <w:rFonts w:cs="Simplified Arabic" w:hint="cs"/>
          <w:sz w:val="32"/>
          <w:szCs w:val="32"/>
          <w:rtl/>
          <w:lang w:bidi="ar-DZ"/>
        </w:rPr>
        <w:t>الجدول رقم (23):  النتائج المدرسية للتلاميذ الموجهين وفق الرغبة الأخيرة شعبة تقني رياضي.</w:t>
      </w: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75"/>
        <w:gridCol w:w="567"/>
        <w:gridCol w:w="858"/>
        <w:gridCol w:w="2565"/>
        <w:gridCol w:w="2520"/>
        <w:gridCol w:w="1537"/>
      </w:tblGrid>
      <w:tr w:rsidR="00AC7F1D" w:rsidRPr="005E3CD9" w:rsidTr="00947051">
        <w:tc>
          <w:tcPr>
            <w:tcW w:w="1275" w:type="dxa"/>
            <w:tcBorders>
              <w:top w:val="single" w:sz="4" w:space="0" w:color="auto"/>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انخفاض في المعدل</w:t>
            </w:r>
          </w:p>
        </w:tc>
        <w:tc>
          <w:tcPr>
            <w:tcW w:w="1425" w:type="dxa"/>
            <w:gridSpan w:val="2"/>
            <w:tcBorders>
              <w:top w:val="single" w:sz="4" w:space="0" w:color="auto"/>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إرتفاع في المعدل</w:t>
            </w:r>
          </w:p>
        </w:tc>
        <w:tc>
          <w:tcPr>
            <w:tcW w:w="2565" w:type="dxa"/>
            <w:tcBorders>
              <w:top w:val="single" w:sz="4" w:space="0" w:color="auto"/>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معدل الفصل الأول للسنة الثانية</w:t>
            </w:r>
          </w:p>
        </w:tc>
        <w:tc>
          <w:tcPr>
            <w:tcW w:w="2520" w:type="dxa"/>
            <w:tcBorders>
              <w:right w:val="single" w:sz="4" w:space="0" w:color="auto"/>
            </w:tcBorders>
          </w:tcPr>
          <w:p w:rsidR="00AC7F1D" w:rsidRPr="008E6638" w:rsidRDefault="00AC7F1D" w:rsidP="005340BB">
            <w:pPr>
              <w:bidi/>
              <w:rPr>
                <w:rFonts w:cs="Simplified Arabic"/>
                <w:sz w:val="24"/>
                <w:szCs w:val="24"/>
                <w:rtl/>
                <w:lang w:bidi="ar-DZ"/>
              </w:rPr>
            </w:pPr>
            <w:r w:rsidRPr="008E6638">
              <w:rPr>
                <w:rFonts w:cs="Simplified Arabic" w:hint="cs"/>
                <w:sz w:val="24"/>
                <w:szCs w:val="24"/>
                <w:rtl/>
                <w:lang w:bidi="ar-DZ"/>
              </w:rPr>
              <w:t>المعدل السنوي للسنة الأولى</w:t>
            </w:r>
          </w:p>
          <w:p w:rsidR="00AC7F1D" w:rsidRPr="008E6638" w:rsidRDefault="00AC7F1D" w:rsidP="005340BB">
            <w:pPr>
              <w:bidi/>
              <w:rPr>
                <w:rFonts w:cs="Simplified Arabic"/>
                <w:sz w:val="24"/>
                <w:szCs w:val="24"/>
                <w:lang w:bidi="ar-DZ"/>
              </w:rPr>
            </w:pPr>
          </w:p>
        </w:tc>
        <w:tc>
          <w:tcPr>
            <w:tcW w:w="1537" w:type="dxa"/>
            <w:tcBorders>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التلاميذ</w:t>
            </w:r>
          </w:p>
        </w:tc>
      </w:tr>
      <w:tr w:rsidR="00AC7F1D" w:rsidRPr="005E3CD9" w:rsidTr="00947051">
        <w:tc>
          <w:tcPr>
            <w:tcW w:w="1275" w:type="dxa"/>
            <w:tcBorders>
              <w:bottom w:val="single" w:sz="4" w:space="0" w:color="auto"/>
              <w:right w:val="single" w:sz="4" w:space="0" w:color="auto"/>
            </w:tcBorders>
          </w:tcPr>
          <w:p w:rsidR="00AC7F1D" w:rsidRPr="008E6638" w:rsidRDefault="001B3056" w:rsidP="005340BB">
            <w:pPr>
              <w:bidi/>
              <w:rPr>
                <w:rFonts w:cs="Simplified Arabic"/>
                <w:sz w:val="24"/>
                <w:szCs w:val="24"/>
                <w:lang w:bidi="ar-DZ"/>
              </w:rPr>
            </w:pPr>
            <w:r>
              <w:rPr>
                <w:rFonts w:cs="Simplified Arabic"/>
                <w:noProof/>
                <w:sz w:val="24"/>
                <w:szCs w:val="24"/>
                <w:lang w:eastAsia="fr-FR"/>
              </w:rPr>
              <w:pict>
                <v:shape id="_x0000_s1137" type="#_x0000_t32" style="position:absolute;left:0;text-align:left;margin-left:5.65pt;margin-top:16.8pt;width:37.25pt;height:21.65pt;flip:x;z-index:251685888;mso-position-horizontal-relative:text;mso-position-vertical-relative:text" o:connectortype="straight">
                  <v:stroke endarrow="block"/>
                </v:shape>
              </w:pict>
            </w:r>
          </w:p>
        </w:tc>
        <w:tc>
          <w:tcPr>
            <w:tcW w:w="567" w:type="dxa"/>
            <w:tcBorders>
              <w:left w:val="single" w:sz="4" w:space="0" w:color="auto"/>
              <w:bottom w:val="single" w:sz="4" w:space="0" w:color="auto"/>
              <w:right w:val="nil"/>
            </w:tcBorders>
          </w:tcPr>
          <w:p w:rsidR="00AC7F1D" w:rsidRPr="008E6638" w:rsidRDefault="00AC7F1D" w:rsidP="005340BB">
            <w:pPr>
              <w:bidi/>
              <w:rPr>
                <w:rFonts w:cs="Simplified Arabic"/>
                <w:sz w:val="24"/>
                <w:szCs w:val="24"/>
                <w:lang w:bidi="ar-DZ"/>
              </w:rPr>
            </w:pPr>
          </w:p>
        </w:tc>
        <w:tc>
          <w:tcPr>
            <w:tcW w:w="858" w:type="dxa"/>
            <w:tcBorders>
              <w:top w:val="single" w:sz="4" w:space="0" w:color="auto"/>
              <w:left w:val="nil"/>
              <w:right w:val="single" w:sz="4" w:space="0" w:color="auto"/>
            </w:tcBorders>
          </w:tcPr>
          <w:p w:rsidR="00AC7F1D" w:rsidRPr="008E6638" w:rsidRDefault="00AC7F1D" w:rsidP="005340BB">
            <w:pPr>
              <w:bidi/>
              <w:rPr>
                <w:rFonts w:cs="Simplified Arabic"/>
                <w:sz w:val="24"/>
                <w:szCs w:val="24"/>
                <w:lang w:bidi="ar-DZ"/>
              </w:rPr>
            </w:pPr>
          </w:p>
        </w:tc>
        <w:tc>
          <w:tcPr>
            <w:tcW w:w="2565" w:type="dxa"/>
            <w:tcBorders>
              <w:left w:val="nil"/>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14.25</w:t>
            </w:r>
          </w:p>
        </w:tc>
        <w:tc>
          <w:tcPr>
            <w:tcW w:w="2520" w:type="dxa"/>
            <w:tcBorders>
              <w:left w:val="nil"/>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14.78</w:t>
            </w:r>
          </w:p>
        </w:tc>
        <w:tc>
          <w:tcPr>
            <w:tcW w:w="1537" w:type="dxa"/>
            <w:tcBorders>
              <w:left w:val="nil"/>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س</w:t>
            </w:r>
            <w:r w:rsidR="005340BB" w:rsidRPr="008E6638">
              <w:rPr>
                <w:rFonts w:cs="Simplified Arabic" w:hint="cs"/>
                <w:sz w:val="24"/>
                <w:szCs w:val="24"/>
                <w:rtl/>
                <w:lang w:bidi="ar-DZ"/>
              </w:rPr>
              <w:t>-</w:t>
            </w:r>
            <w:r w:rsidRPr="008E6638">
              <w:rPr>
                <w:rFonts w:cs="Simplified Arabic" w:hint="cs"/>
                <w:sz w:val="24"/>
                <w:szCs w:val="24"/>
                <w:rtl/>
                <w:lang w:bidi="ar-DZ"/>
              </w:rPr>
              <w:t>م</w:t>
            </w:r>
          </w:p>
        </w:tc>
      </w:tr>
      <w:tr w:rsidR="00AC7F1D" w:rsidRPr="005E3CD9" w:rsidTr="00947051">
        <w:tc>
          <w:tcPr>
            <w:tcW w:w="1275" w:type="dxa"/>
            <w:tcBorders>
              <w:top w:val="single" w:sz="4" w:space="0" w:color="auto"/>
              <w:right w:val="single" w:sz="4" w:space="0" w:color="auto"/>
            </w:tcBorders>
          </w:tcPr>
          <w:p w:rsidR="00AC7F1D" w:rsidRPr="008E6638" w:rsidRDefault="001B3056" w:rsidP="005340BB">
            <w:pPr>
              <w:bidi/>
              <w:rPr>
                <w:rFonts w:cs="Simplified Arabic"/>
                <w:sz w:val="24"/>
                <w:szCs w:val="24"/>
                <w:lang w:bidi="ar-DZ"/>
              </w:rPr>
            </w:pPr>
            <w:r>
              <w:rPr>
                <w:rFonts w:cs="Simplified Arabic"/>
                <w:noProof/>
                <w:sz w:val="24"/>
                <w:szCs w:val="24"/>
                <w:lang w:eastAsia="fr-FR"/>
              </w:rPr>
              <w:pict>
                <v:shape id="_x0000_s1138" type="#_x0000_t32" style="position:absolute;left:0;text-align:left;margin-left:.1pt;margin-top:17.75pt;width:37.25pt;height:21.65pt;flip:x;z-index:251686912;mso-position-horizontal-relative:text;mso-position-vertical-relative:text" o:connectortype="straight">
                  <v:stroke endarrow="block"/>
                </v:shape>
              </w:pict>
            </w:r>
          </w:p>
        </w:tc>
        <w:tc>
          <w:tcPr>
            <w:tcW w:w="567" w:type="dxa"/>
            <w:tcBorders>
              <w:top w:val="single" w:sz="4" w:space="0" w:color="auto"/>
              <w:left w:val="single" w:sz="4" w:space="0" w:color="auto"/>
              <w:right w:val="nil"/>
            </w:tcBorders>
          </w:tcPr>
          <w:p w:rsidR="00AC7F1D" w:rsidRPr="008E6638" w:rsidRDefault="00AC7F1D" w:rsidP="005340BB">
            <w:pPr>
              <w:bidi/>
              <w:rPr>
                <w:rFonts w:cs="Simplified Arabic"/>
                <w:sz w:val="24"/>
                <w:szCs w:val="24"/>
                <w:lang w:bidi="ar-DZ"/>
              </w:rPr>
            </w:pPr>
          </w:p>
        </w:tc>
        <w:tc>
          <w:tcPr>
            <w:tcW w:w="858" w:type="dxa"/>
            <w:tcBorders>
              <w:left w:val="nil"/>
              <w:right w:val="single" w:sz="4" w:space="0" w:color="auto"/>
            </w:tcBorders>
          </w:tcPr>
          <w:p w:rsidR="00AC7F1D" w:rsidRPr="008E6638" w:rsidRDefault="00AC7F1D" w:rsidP="005340BB">
            <w:pPr>
              <w:bidi/>
              <w:rPr>
                <w:rFonts w:cs="Simplified Arabic"/>
                <w:sz w:val="24"/>
                <w:szCs w:val="24"/>
                <w:lang w:bidi="ar-DZ"/>
              </w:rPr>
            </w:pPr>
          </w:p>
        </w:tc>
        <w:tc>
          <w:tcPr>
            <w:tcW w:w="2565" w:type="dxa"/>
            <w:tcBorders>
              <w:left w:val="nil"/>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13.28</w:t>
            </w:r>
          </w:p>
        </w:tc>
        <w:tc>
          <w:tcPr>
            <w:tcW w:w="2520" w:type="dxa"/>
            <w:tcBorders>
              <w:left w:val="nil"/>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13.33</w:t>
            </w:r>
          </w:p>
        </w:tc>
        <w:tc>
          <w:tcPr>
            <w:tcW w:w="1537" w:type="dxa"/>
            <w:tcBorders>
              <w:lef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س</w:t>
            </w:r>
            <w:r w:rsidR="005340BB" w:rsidRPr="008E6638">
              <w:rPr>
                <w:rFonts w:cs="Simplified Arabic" w:hint="cs"/>
                <w:sz w:val="24"/>
                <w:szCs w:val="24"/>
                <w:rtl/>
                <w:lang w:bidi="ar-DZ"/>
              </w:rPr>
              <w:t>-</w:t>
            </w:r>
            <w:r w:rsidRPr="008E6638">
              <w:rPr>
                <w:rFonts w:cs="Simplified Arabic" w:hint="cs"/>
                <w:sz w:val="24"/>
                <w:szCs w:val="24"/>
                <w:rtl/>
                <w:lang w:bidi="ar-DZ"/>
              </w:rPr>
              <w:t>م</w:t>
            </w:r>
          </w:p>
        </w:tc>
      </w:tr>
      <w:tr w:rsidR="00AC7F1D" w:rsidRPr="005E3CD9" w:rsidTr="00947051">
        <w:tc>
          <w:tcPr>
            <w:tcW w:w="1275" w:type="dxa"/>
            <w:tcBorders>
              <w:right w:val="single" w:sz="4" w:space="0" w:color="auto"/>
            </w:tcBorders>
          </w:tcPr>
          <w:p w:rsidR="00AC7F1D" w:rsidRPr="008E6638" w:rsidRDefault="00AC7F1D" w:rsidP="005340BB">
            <w:pPr>
              <w:bidi/>
              <w:rPr>
                <w:rFonts w:cs="Simplified Arabic"/>
                <w:sz w:val="24"/>
                <w:szCs w:val="24"/>
                <w:lang w:bidi="ar-DZ"/>
              </w:rPr>
            </w:pPr>
          </w:p>
        </w:tc>
        <w:tc>
          <w:tcPr>
            <w:tcW w:w="1425" w:type="dxa"/>
            <w:gridSpan w:val="2"/>
            <w:tcBorders>
              <w:right w:val="single" w:sz="4" w:space="0" w:color="auto"/>
            </w:tcBorders>
          </w:tcPr>
          <w:p w:rsidR="00AC7F1D" w:rsidRPr="008E6638" w:rsidRDefault="001B3056" w:rsidP="005340BB">
            <w:pPr>
              <w:bidi/>
              <w:rPr>
                <w:rFonts w:cs="Simplified Arabic"/>
                <w:sz w:val="24"/>
                <w:szCs w:val="24"/>
                <w:lang w:bidi="ar-DZ"/>
              </w:rPr>
            </w:pPr>
            <w:r>
              <w:rPr>
                <w:rFonts w:cs="Simplified Arabic"/>
                <w:noProof/>
                <w:sz w:val="24"/>
                <w:szCs w:val="24"/>
                <w:lang w:eastAsia="fr-FR"/>
              </w:rPr>
              <w:pict>
                <v:shape id="_x0000_s1141" type="#_x0000_t32" style="position:absolute;left:0;text-align:left;margin-left:.65pt;margin-top:17.3pt;width:50.85pt;height:23.1pt;flip:y;z-index:251688960;mso-position-horizontal-relative:text;mso-position-vertical-relative:text" o:connectortype="straight">
                  <v:stroke endarrow="block"/>
                </v:shape>
              </w:pict>
            </w:r>
            <w:r>
              <w:rPr>
                <w:rFonts w:cs="Simplified Arabic"/>
                <w:noProof/>
                <w:sz w:val="24"/>
                <w:szCs w:val="24"/>
                <w:lang w:eastAsia="fr-FR"/>
              </w:rPr>
              <w:pict>
                <v:shape id="_x0000_s1148" type="#_x0000_t32" style="position:absolute;left:0;text-align:left;margin-left:.65pt;margin-top:306.6pt;width:50.85pt;height:23.1pt;flip:y;z-index:251696128;mso-position-horizontal-relative:text;mso-position-vertical-relative:text" o:connectortype="straight">
                  <v:stroke endarrow="block"/>
                </v:shape>
              </w:pict>
            </w:r>
            <w:r>
              <w:rPr>
                <w:rFonts w:cs="Simplified Arabic"/>
                <w:noProof/>
                <w:sz w:val="24"/>
                <w:szCs w:val="24"/>
                <w:lang w:eastAsia="fr-FR"/>
              </w:rPr>
              <w:pict>
                <v:shape id="_x0000_s1147" type="#_x0000_t32" style="position:absolute;left:0;text-align:left;margin-left:.65pt;margin-top:268.25pt;width:50.85pt;height:23.1pt;flip:y;z-index:251695104;mso-position-horizontal-relative:text;mso-position-vertical-relative:text" o:connectortype="straight">
                  <v:stroke endarrow="block"/>
                </v:shape>
              </w:pict>
            </w:r>
            <w:r>
              <w:rPr>
                <w:rFonts w:cs="Simplified Arabic"/>
                <w:noProof/>
                <w:sz w:val="24"/>
                <w:szCs w:val="24"/>
                <w:lang w:eastAsia="fr-FR"/>
              </w:rPr>
              <w:pict>
                <v:shape id="_x0000_s1146" type="#_x0000_t32" style="position:absolute;left:0;text-align:left;margin-left:.65pt;margin-top:228.05pt;width:50.85pt;height:23.1pt;flip:y;z-index:251694080;mso-position-horizontal-relative:text;mso-position-vertical-relative:text" o:connectortype="straight">
                  <v:stroke endarrow="block"/>
                </v:shape>
              </w:pict>
            </w:r>
            <w:r>
              <w:rPr>
                <w:rFonts w:cs="Simplified Arabic"/>
                <w:noProof/>
                <w:sz w:val="24"/>
                <w:szCs w:val="24"/>
                <w:lang w:eastAsia="fr-FR"/>
              </w:rPr>
              <w:pict>
                <v:shape id="_x0000_s1145" type="#_x0000_t32" style="position:absolute;left:0;text-align:left;margin-left:.65pt;margin-top:191.6pt;width:50.85pt;height:23.1pt;flip:y;z-index:251693056;mso-position-horizontal-relative:text;mso-position-vertical-relative:text" o:connectortype="straight">
                  <v:stroke endarrow="block"/>
                </v:shape>
              </w:pict>
            </w:r>
            <w:r>
              <w:rPr>
                <w:rFonts w:cs="Simplified Arabic"/>
                <w:noProof/>
                <w:sz w:val="24"/>
                <w:szCs w:val="24"/>
                <w:lang w:eastAsia="fr-FR"/>
              </w:rPr>
              <w:pict>
                <v:shape id="_x0000_s1144" type="#_x0000_t32" style="position:absolute;left:0;text-align:left;margin-left:.65pt;margin-top:155.1pt;width:50.85pt;height:23.1pt;flip:y;z-index:251692032;mso-position-horizontal-relative:text;mso-position-vertical-relative:text" o:connectortype="straight">
                  <v:stroke endarrow="block"/>
                </v:shape>
              </w:pict>
            </w:r>
          </w:p>
        </w:tc>
        <w:tc>
          <w:tcPr>
            <w:tcW w:w="2565" w:type="dxa"/>
            <w:tcBorders>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13.26</w:t>
            </w:r>
          </w:p>
        </w:tc>
        <w:tc>
          <w:tcPr>
            <w:tcW w:w="2520" w:type="dxa"/>
            <w:tcBorders>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13.09</w:t>
            </w:r>
          </w:p>
        </w:tc>
        <w:tc>
          <w:tcPr>
            <w:tcW w:w="1537" w:type="dxa"/>
            <w:tcBorders>
              <w:lef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س</w:t>
            </w:r>
            <w:r w:rsidR="005340BB" w:rsidRPr="008E6638">
              <w:rPr>
                <w:rFonts w:cs="Simplified Arabic" w:hint="cs"/>
                <w:sz w:val="24"/>
                <w:szCs w:val="24"/>
                <w:rtl/>
                <w:lang w:bidi="ar-DZ"/>
              </w:rPr>
              <w:t>-</w:t>
            </w:r>
            <w:r w:rsidRPr="008E6638">
              <w:rPr>
                <w:rFonts w:cs="Simplified Arabic" w:hint="cs"/>
                <w:sz w:val="24"/>
                <w:szCs w:val="24"/>
                <w:rtl/>
                <w:lang w:bidi="ar-DZ"/>
              </w:rPr>
              <w:t>م</w:t>
            </w:r>
          </w:p>
        </w:tc>
      </w:tr>
      <w:tr w:rsidR="00AC7F1D" w:rsidRPr="005E3CD9" w:rsidTr="00947051">
        <w:tc>
          <w:tcPr>
            <w:tcW w:w="1275" w:type="dxa"/>
            <w:tcBorders>
              <w:right w:val="single" w:sz="4" w:space="0" w:color="auto"/>
            </w:tcBorders>
          </w:tcPr>
          <w:p w:rsidR="00AC7F1D" w:rsidRPr="008E6638" w:rsidRDefault="00AC7F1D" w:rsidP="005340BB">
            <w:pPr>
              <w:bidi/>
              <w:rPr>
                <w:rFonts w:cs="Simplified Arabic"/>
                <w:sz w:val="24"/>
                <w:szCs w:val="24"/>
                <w:lang w:bidi="ar-DZ"/>
              </w:rPr>
            </w:pPr>
          </w:p>
        </w:tc>
        <w:tc>
          <w:tcPr>
            <w:tcW w:w="1425" w:type="dxa"/>
            <w:gridSpan w:val="2"/>
            <w:tcBorders>
              <w:right w:val="single" w:sz="4" w:space="0" w:color="auto"/>
            </w:tcBorders>
          </w:tcPr>
          <w:p w:rsidR="00AC7F1D" w:rsidRPr="008E6638" w:rsidRDefault="001B3056" w:rsidP="005340BB">
            <w:pPr>
              <w:bidi/>
              <w:rPr>
                <w:rFonts w:cs="Simplified Arabic"/>
                <w:sz w:val="24"/>
                <w:szCs w:val="24"/>
                <w:lang w:bidi="ar-DZ"/>
              </w:rPr>
            </w:pPr>
            <w:r>
              <w:rPr>
                <w:rFonts w:cs="Simplified Arabic"/>
                <w:noProof/>
                <w:sz w:val="24"/>
                <w:szCs w:val="24"/>
                <w:lang w:eastAsia="fr-FR"/>
              </w:rPr>
              <w:pict>
                <v:shape id="_x0000_s1142" type="#_x0000_t32" style="position:absolute;left:0;text-align:left;margin-left:8.1pt;margin-top:7.5pt;width:50.85pt;height:23.1pt;flip:y;z-index:251689984;mso-position-horizontal-relative:text;mso-position-vertical-relative:text" o:connectortype="straight">
                  <v:stroke endarrow="block"/>
                </v:shape>
              </w:pict>
            </w:r>
          </w:p>
        </w:tc>
        <w:tc>
          <w:tcPr>
            <w:tcW w:w="2565" w:type="dxa"/>
            <w:tcBorders>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12.16</w:t>
            </w:r>
          </w:p>
        </w:tc>
        <w:tc>
          <w:tcPr>
            <w:tcW w:w="2520" w:type="dxa"/>
            <w:tcBorders>
              <w:right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11.33</w:t>
            </w:r>
          </w:p>
        </w:tc>
        <w:tc>
          <w:tcPr>
            <w:tcW w:w="1537" w:type="dxa"/>
            <w:tcBorders>
              <w:left w:val="single" w:sz="4" w:space="0" w:color="auto"/>
              <w:bottom w:val="single" w:sz="4" w:space="0" w:color="auto"/>
            </w:tcBorders>
          </w:tcPr>
          <w:p w:rsidR="00AC7F1D" w:rsidRPr="008E6638" w:rsidRDefault="00AC7F1D" w:rsidP="005340BB">
            <w:pPr>
              <w:bidi/>
              <w:rPr>
                <w:rFonts w:cs="Simplified Arabic"/>
                <w:sz w:val="24"/>
                <w:szCs w:val="24"/>
                <w:lang w:bidi="ar-DZ"/>
              </w:rPr>
            </w:pPr>
            <w:r w:rsidRPr="008E6638">
              <w:rPr>
                <w:rFonts w:cs="Simplified Arabic" w:hint="cs"/>
                <w:sz w:val="24"/>
                <w:szCs w:val="24"/>
                <w:rtl/>
                <w:lang w:bidi="ar-DZ"/>
              </w:rPr>
              <w:t>س</w:t>
            </w:r>
            <w:r w:rsidR="005340BB" w:rsidRPr="008E6638">
              <w:rPr>
                <w:rFonts w:cs="Simplified Arabic" w:hint="cs"/>
                <w:sz w:val="24"/>
                <w:szCs w:val="24"/>
                <w:rtl/>
                <w:lang w:bidi="ar-DZ"/>
              </w:rPr>
              <w:t>-</w:t>
            </w:r>
            <w:r w:rsidRPr="008E6638">
              <w:rPr>
                <w:rFonts w:cs="Simplified Arabic" w:hint="cs"/>
                <w:sz w:val="24"/>
                <w:szCs w:val="24"/>
                <w:rtl/>
                <w:lang w:bidi="ar-DZ"/>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270"/>
        </w:trPr>
        <w:tc>
          <w:tcPr>
            <w:tcW w:w="1275" w:type="dxa"/>
          </w:tcPr>
          <w:p w:rsidR="00AC7F1D" w:rsidRPr="008E6638" w:rsidRDefault="00AC7F1D" w:rsidP="005340BB">
            <w:pPr>
              <w:bidi/>
              <w:rPr>
                <w:rFonts w:cs="Simplified Arabic"/>
                <w:sz w:val="24"/>
                <w:szCs w:val="24"/>
              </w:rPr>
            </w:pPr>
          </w:p>
        </w:tc>
        <w:tc>
          <w:tcPr>
            <w:tcW w:w="1425" w:type="dxa"/>
            <w:gridSpan w:val="2"/>
          </w:tcPr>
          <w:p w:rsidR="00AC7F1D" w:rsidRPr="008E6638" w:rsidRDefault="001B3056" w:rsidP="005340BB">
            <w:pPr>
              <w:bidi/>
              <w:rPr>
                <w:rFonts w:cs="Simplified Arabic"/>
                <w:sz w:val="24"/>
                <w:szCs w:val="24"/>
              </w:rPr>
            </w:pPr>
            <w:r>
              <w:rPr>
                <w:rFonts w:cs="Simplified Arabic"/>
                <w:noProof/>
                <w:sz w:val="24"/>
                <w:szCs w:val="24"/>
                <w:lang w:eastAsia="fr-FR"/>
              </w:rPr>
              <w:pict>
                <v:shape id="_x0000_s1143" type="#_x0000_t32" style="position:absolute;left:0;text-align:left;margin-left:10pt;margin-top:2.15pt;width:50.85pt;height:23.1pt;flip:y;z-index:251691008;mso-position-horizontal-relative:text;mso-position-vertical-relative:text" o:connectortype="straight">
                  <v:stroke endarrow="block"/>
                </v:shape>
              </w:pict>
            </w:r>
          </w:p>
        </w:tc>
        <w:tc>
          <w:tcPr>
            <w:tcW w:w="2565" w:type="dxa"/>
          </w:tcPr>
          <w:p w:rsidR="00AC7F1D" w:rsidRPr="008E6638" w:rsidRDefault="00AC7F1D" w:rsidP="005340BB">
            <w:pPr>
              <w:bidi/>
              <w:rPr>
                <w:rFonts w:cs="Simplified Arabic"/>
                <w:sz w:val="24"/>
                <w:szCs w:val="24"/>
              </w:rPr>
            </w:pPr>
            <w:r w:rsidRPr="008E6638">
              <w:rPr>
                <w:rFonts w:cs="Simplified Arabic" w:hint="cs"/>
                <w:sz w:val="24"/>
                <w:szCs w:val="24"/>
                <w:rtl/>
              </w:rPr>
              <w:t>15.01</w:t>
            </w:r>
          </w:p>
        </w:tc>
        <w:tc>
          <w:tcPr>
            <w:tcW w:w="2520" w:type="dxa"/>
          </w:tcPr>
          <w:p w:rsidR="00AC7F1D" w:rsidRPr="008E6638" w:rsidRDefault="00AC7F1D" w:rsidP="005340BB">
            <w:pPr>
              <w:bidi/>
              <w:rPr>
                <w:rFonts w:cs="Simplified Arabic"/>
                <w:sz w:val="24"/>
                <w:szCs w:val="24"/>
              </w:rPr>
            </w:pPr>
            <w:r w:rsidRPr="008E6638">
              <w:rPr>
                <w:rFonts w:cs="Simplified Arabic" w:hint="cs"/>
                <w:sz w:val="24"/>
                <w:szCs w:val="24"/>
                <w:rtl/>
              </w:rPr>
              <w:t>12.51</w:t>
            </w:r>
          </w:p>
        </w:tc>
        <w:tc>
          <w:tcPr>
            <w:tcW w:w="1537" w:type="dxa"/>
          </w:tcPr>
          <w:p w:rsidR="00AC7F1D" w:rsidRPr="008E6638" w:rsidRDefault="00AC7F1D" w:rsidP="005340BB">
            <w:pPr>
              <w:bidi/>
              <w:rPr>
                <w:rFonts w:cs="Simplified Arabic"/>
                <w:sz w:val="24"/>
                <w:szCs w:val="24"/>
              </w:rPr>
            </w:pPr>
            <w:r w:rsidRPr="008E6638">
              <w:rPr>
                <w:rFonts w:cs="Simplified Arabic" w:hint="cs"/>
                <w:sz w:val="24"/>
                <w:szCs w:val="24"/>
                <w:rtl/>
              </w:rPr>
              <w:t>س</w:t>
            </w:r>
            <w:r w:rsidR="005340BB" w:rsidRPr="008E6638">
              <w:rPr>
                <w:rFonts w:cs="Simplified Arabic" w:hint="cs"/>
                <w:sz w:val="24"/>
                <w:szCs w:val="24"/>
                <w:rtl/>
              </w:rPr>
              <w:t>-</w:t>
            </w:r>
            <w:r w:rsidRPr="008E6638">
              <w:rPr>
                <w:rFonts w:cs="Simplified Arabic" w:hint="cs"/>
                <w:sz w:val="24"/>
                <w:szCs w:val="24"/>
                <w:rtl/>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285"/>
        </w:trPr>
        <w:tc>
          <w:tcPr>
            <w:tcW w:w="1275" w:type="dxa"/>
          </w:tcPr>
          <w:p w:rsidR="00AC7F1D" w:rsidRPr="008E6638" w:rsidRDefault="001B3056" w:rsidP="005340BB">
            <w:pPr>
              <w:bidi/>
              <w:rPr>
                <w:rFonts w:cs="Simplified Arabic"/>
                <w:sz w:val="24"/>
                <w:szCs w:val="24"/>
              </w:rPr>
            </w:pPr>
            <w:r>
              <w:rPr>
                <w:rFonts w:cs="Simplified Arabic"/>
                <w:noProof/>
                <w:sz w:val="24"/>
                <w:szCs w:val="24"/>
                <w:lang w:eastAsia="fr-FR"/>
              </w:rPr>
              <w:pict>
                <v:shape id="_x0000_s1155" type="#_x0000_t32" style="position:absolute;left:0;text-align:left;margin-left:7.55pt;margin-top:8.3pt;width:37.25pt;height:21.65pt;flip:x;z-index:251698176;mso-position-horizontal-relative:text;mso-position-vertical-relative:text" o:connectortype="straight">
                  <v:stroke endarrow="block"/>
                </v:shape>
              </w:pict>
            </w:r>
          </w:p>
        </w:tc>
        <w:tc>
          <w:tcPr>
            <w:tcW w:w="1425" w:type="dxa"/>
            <w:gridSpan w:val="2"/>
          </w:tcPr>
          <w:p w:rsidR="00AC7F1D" w:rsidRPr="008E6638" w:rsidRDefault="00AC7F1D" w:rsidP="005340BB">
            <w:pPr>
              <w:bidi/>
              <w:rPr>
                <w:rFonts w:cs="Simplified Arabic"/>
                <w:sz w:val="24"/>
                <w:szCs w:val="24"/>
              </w:rPr>
            </w:pPr>
          </w:p>
        </w:tc>
        <w:tc>
          <w:tcPr>
            <w:tcW w:w="2565" w:type="dxa"/>
          </w:tcPr>
          <w:p w:rsidR="00AC7F1D" w:rsidRPr="008E6638" w:rsidRDefault="00AC7F1D" w:rsidP="005340BB">
            <w:pPr>
              <w:bidi/>
              <w:rPr>
                <w:rFonts w:cs="Simplified Arabic"/>
                <w:sz w:val="24"/>
                <w:szCs w:val="24"/>
              </w:rPr>
            </w:pPr>
            <w:r w:rsidRPr="008E6638">
              <w:rPr>
                <w:rFonts w:cs="Simplified Arabic" w:hint="cs"/>
                <w:sz w:val="24"/>
                <w:szCs w:val="24"/>
                <w:rtl/>
              </w:rPr>
              <w:t>14.23</w:t>
            </w:r>
          </w:p>
        </w:tc>
        <w:tc>
          <w:tcPr>
            <w:tcW w:w="2520" w:type="dxa"/>
          </w:tcPr>
          <w:p w:rsidR="00AC7F1D" w:rsidRPr="008E6638" w:rsidRDefault="00AC7F1D" w:rsidP="005340BB">
            <w:pPr>
              <w:bidi/>
              <w:rPr>
                <w:rFonts w:cs="Simplified Arabic"/>
                <w:sz w:val="24"/>
                <w:szCs w:val="24"/>
              </w:rPr>
            </w:pPr>
            <w:r w:rsidRPr="008E6638">
              <w:rPr>
                <w:rFonts w:cs="Simplified Arabic" w:hint="cs"/>
                <w:sz w:val="24"/>
                <w:szCs w:val="24"/>
                <w:rtl/>
              </w:rPr>
              <w:t>16.53</w:t>
            </w:r>
          </w:p>
        </w:tc>
        <w:tc>
          <w:tcPr>
            <w:tcW w:w="1537" w:type="dxa"/>
          </w:tcPr>
          <w:p w:rsidR="00AC7F1D" w:rsidRPr="008E6638" w:rsidRDefault="00AC7F1D" w:rsidP="005340BB">
            <w:pPr>
              <w:bidi/>
              <w:rPr>
                <w:rFonts w:cs="Simplified Arabic"/>
                <w:sz w:val="24"/>
                <w:szCs w:val="24"/>
              </w:rPr>
            </w:pPr>
            <w:r w:rsidRPr="008E6638">
              <w:rPr>
                <w:rFonts w:cs="Simplified Arabic" w:hint="cs"/>
                <w:sz w:val="24"/>
                <w:szCs w:val="24"/>
                <w:rtl/>
              </w:rPr>
              <w:t>س</w:t>
            </w:r>
            <w:r w:rsidR="005340BB" w:rsidRPr="008E6638">
              <w:rPr>
                <w:rFonts w:cs="Simplified Arabic" w:hint="cs"/>
                <w:sz w:val="24"/>
                <w:szCs w:val="24"/>
                <w:rtl/>
              </w:rPr>
              <w:t>-</w:t>
            </w:r>
            <w:r w:rsidRPr="008E6638">
              <w:rPr>
                <w:rFonts w:cs="Simplified Arabic" w:hint="cs"/>
                <w:sz w:val="24"/>
                <w:szCs w:val="24"/>
                <w:rtl/>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00"/>
        </w:trPr>
        <w:tc>
          <w:tcPr>
            <w:tcW w:w="1275" w:type="dxa"/>
          </w:tcPr>
          <w:p w:rsidR="00AC7F1D" w:rsidRPr="008E6638" w:rsidRDefault="00AC7F1D" w:rsidP="005340BB">
            <w:pPr>
              <w:bidi/>
              <w:ind w:left="108"/>
              <w:rPr>
                <w:rFonts w:cs="Simplified Arabic"/>
                <w:sz w:val="24"/>
                <w:szCs w:val="24"/>
              </w:rPr>
            </w:pPr>
          </w:p>
        </w:tc>
        <w:tc>
          <w:tcPr>
            <w:tcW w:w="1425" w:type="dxa"/>
            <w:gridSpan w:val="2"/>
          </w:tcPr>
          <w:p w:rsidR="00AC7F1D" w:rsidRPr="008E6638" w:rsidRDefault="001B3056" w:rsidP="005340BB">
            <w:pPr>
              <w:bidi/>
              <w:ind w:left="108"/>
              <w:rPr>
                <w:rFonts w:cs="Simplified Arabic"/>
                <w:sz w:val="24"/>
                <w:szCs w:val="24"/>
              </w:rPr>
            </w:pPr>
            <w:r>
              <w:rPr>
                <w:rFonts w:cs="Simplified Arabic"/>
                <w:noProof/>
                <w:sz w:val="24"/>
                <w:szCs w:val="24"/>
                <w:lang w:eastAsia="fr-FR"/>
              </w:rPr>
              <w:pict>
                <v:shape id="_x0000_s1160" type="#_x0000_t32" style="position:absolute;left:0;text-align:left;margin-left:10pt;margin-top:2.6pt;width:50.85pt;height:23.1pt;flip:y;z-index:251703296;mso-position-horizontal-relative:text;mso-position-vertical-relative:text" o:connectortype="straight">
                  <v:stroke endarrow="block"/>
                </v:shape>
              </w:pict>
            </w:r>
          </w:p>
        </w:tc>
        <w:tc>
          <w:tcPr>
            <w:tcW w:w="2565" w:type="dxa"/>
          </w:tcPr>
          <w:p w:rsidR="00AC7F1D" w:rsidRPr="008E6638" w:rsidRDefault="00AC7F1D" w:rsidP="005340BB">
            <w:pPr>
              <w:bidi/>
              <w:ind w:left="108"/>
              <w:rPr>
                <w:rFonts w:cs="Simplified Arabic"/>
                <w:sz w:val="24"/>
                <w:szCs w:val="24"/>
              </w:rPr>
            </w:pPr>
            <w:r w:rsidRPr="008E6638">
              <w:rPr>
                <w:rFonts w:cs="Simplified Arabic" w:hint="cs"/>
                <w:sz w:val="24"/>
                <w:szCs w:val="24"/>
                <w:rtl/>
              </w:rPr>
              <w:t>13.56</w:t>
            </w:r>
          </w:p>
        </w:tc>
        <w:tc>
          <w:tcPr>
            <w:tcW w:w="2520" w:type="dxa"/>
          </w:tcPr>
          <w:p w:rsidR="00AC7F1D" w:rsidRPr="008E6638" w:rsidRDefault="00AC7F1D" w:rsidP="005340BB">
            <w:pPr>
              <w:bidi/>
              <w:ind w:left="108"/>
              <w:rPr>
                <w:rFonts w:cs="Simplified Arabic"/>
                <w:sz w:val="24"/>
                <w:szCs w:val="24"/>
              </w:rPr>
            </w:pPr>
            <w:r w:rsidRPr="008E6638">
              <w:rPr>
                <w:rFonts w:cs="Simplified Arabic" w:hint="cs"/>
                <w:sz w:val="24"/>
                <w:szCs w:val="24"/>
                <w:rtl/>
              </w:rPr>
              <w:t>10.91</w:t>
            </w:r>
          </w:p>
        </w:tc>
        <w:tc>
          <w:tcPr>
            <w:tcW w:w="1537" w:type="dxa"/>
          </w:tcPr>
          <w:p w:rsidR="00AC7F1D" w:rsidRPr="008E6638" w:rsidRDefault="00AC7F1D" w:rsidP="005340BB">
            <w:pPr>
              <w:bidi/>
              <w:ind w:left="108"/>
              <w:rPr>
                <w:rFonts w:cs="Simplified Arabic"/>
                <w:sz w:val="24"/>
                <w:szCs w:val="24"/>
              </w:rPr>
            </w:pPr>
            <w:r w:rsidRPr="008E6638">
              <w:rPr>
                <w:rFonts w:cs="Simplified Arabic" w:hint="cs"/>
                <w:sz w:val="24"/>
                <w:szCs w:val="24"/>
                <w:rtl/>
              </w:rPr>
              <w:t>س</w:t>
            </w:r>
            <w:r w:rsidR="005340BB" w:rsidRPr="008E6638">
              <w:rPr>
                <w:rFonts w:cs="Simplified Arabic" w:hint="cs"/>
                <w:sz w:val="24"/>
                <w:szCs w:val="24"/>
                <w:rtl/>
              </w:rPr>
              <w:t>-</w:t>
            </w:r>
            <w:r w:rsidRPr="008E6638">
              <w:rPr>
                <w:rFonts w:cs="Simplified Arabic" w:hint="cs"/>
                <w:sz w:val="24"/>
                <w:szCs w:val="24"/>
                <w:rtl/>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00"/>
        </w:trPr>
        <w:tc>
          <w:tcPr>
            <w:tcW w:w="1275" w:type="dxa"/>
          </w:tcPr>
          <w:p w:rsidR="00AC7F1D" w:rsidRPr="008E6638" w:rsidRDefault="00AC7F1D" w:rsidP="005340BB">
            <w:pPr>
              <w:bidi/>
              <w:ind w:left="108"/>
              <w:rPr>
                <w:rFonts w:cs="Simplified Arabic"/>
                <w:sz w:val="24"/>
                <w:szCs w:val="24"/>
              </w:rPr>
            </w:pPr>
          </w:p>
        </w:tc>
        <w:tc>
          <w:tcPr>
            <w:tcW w:w="1425" w:type="dxa"/>
            <w:gridSpan w:val="2"/>
          </w:tcPr>
          <w:p w:rsidR="00AC7F1D" w:rsidRPr="008E6638" w:rsidRDefault="001B3056" w:rsidP="005340BB">
            <w:pPr>
              <w:bidi/>
              <w:ind w:left="108"/>
              <w:rPr>
                <w:rFonts w:cs="Simplified Arabic"/>
                <w:sz w:val="24"/>
                <w:szCs w:val="24"/>
              </w:rPr>
            </w:pPr>
            <w:r>
              <w:rPr>
                <w:rFonts w:cs="Simplified Arabic"/>
                <w:noProof/>
                <w:sz w:val="24"/>
                <w:szCs w:val="24"/>
                <w:lang w:eastAsia="fr-FR"/>
              </w:rPr>
              <w:pict>
                <v:shape id="_x0000_s1156" type="#_x0000_t32" style="position:absolute;left:0;text-align:left;margin-left:10pt;margin-top:8.2pt;width:50.85pt;height:23.1pt;flip:y;z-index:251699200;mso-position-horizontal-relative:text;mso-position-vertical-relative:text" o:connectortype="straight">
                  <v:stroke endarrow="block"/>
                </v:shape>
              </w:pict>
            </w:r>
          </w:p>
        </w:tc>
        <w:tc>
          <w:tcPr>
            <w:tcW w:w="2565" w:type="dxa"/>
          </w:tcPr>
          <w:p w:rsidR="00AC7F1D" w:rsidRPr="008E6638" w:rsidRDefault="00AC7F1D" w:rsidP="005340BB">
            <w:pPr>
              <w:bidi/>
              <w:ind w:left="108"/>
              <w:rPr>
                <w:rFonts w:cs="Simplified Arabic"/>
                <w:sz w:val="24"/>
                <w:szCs w:val="24"/>
              </w:rPr>
            </w:pPr>
            <w:r w:rsidRPr="008E6638">
              <w:rPr>
                <w:rFonts w:cs="Simplified Arabic" w:hint="cs"/>
                <w:sz w:val="24"/>
                <w:szCs w:val="24"/>
                <w:rtl/>
              </w:rPr>
              <w:t>12.87</w:t>
            </w:r>
          </w:p>
        </w:tc>
        <w:tc>
          <w:tcPr>
            <w:tcW w:w="2520" w:type="dxa"/>
          </w:tcPr>
          <w:p w:rsidR="00AC7F1D" w:rsidRPr="008E6638" w:rsidRDefault="00AC7F1D" w:rsidP="005340BB">
            <w:pPr>
              <w:bidi/>
              <w:ind w:left="108"/>
              <w:rPr>
                <w:rFonts w:cs="Simplified Arabic"/>
                <w:sz w:val="24"/>
                <w:szCs w:val="24"/>
              </w:rPr>
            </w:pPr>
            <w:r w:rsidRPr="008E6638">
              <w:rPr>
                <w:rFonts w:cs="Simplified Arabic" w:hint="cs"/>
                <w:sz w:val="24"/>
                <w:szCs w:val="24"/>
                <w:rtl/>
              </w:rPr>
              <w:t>10.69</w:t>
            </w:r>
          </w:p>
        </w:tc>
        <w:tc>
          <w:tcPr>
            <w:tcW w:w="1537" w:type="dxa"/>
          </w:tcPr>
          <w:p w:rsidR="00AC7F1D" w:rsidRPr="008E6638" w:rsidRDefault="00AC7F1D" w:rsidP="005340BB">
            <w:pPr>
              <w:bidi/>
              <w:ind w:left="108"/>
              <w:rPr>
                <w:rFonts w:cs="Simplified Arabic"/>
                <w:sz w:val="24"/>
                <w:szCs w:val="24"/>
              </w:rPr>
            </w:pPr>
            <w:r w:rsidRPr="008E6638">
              <w:rPr>
                <w:rFonts w:cs="Simplified Arabic" w:hint="cs"/>
                <w:sz w:val="24"/>
                <w:szCs w:val="24"/>
                <w:rtl/>
              </w:rPr>
              <w:t>س</w:t>
            </w:r>
            <w:r w:rsidR="005340BB" w:rsidRPr="008E6638">
              <w:rPr>
                <w:rFonts w:cs="Simplified Arabic" w:hint="cs"/>
                <w:sz w:val="24"/>
                <w:szCs w:val="24"/>
                <w:rtl/>
              </w:rPr>
              <w:t>-</w:t>
            </w:r>
            <w:r w:rsidRPr="008E6638">
              <w:rPr>
                <w:rFonts w:cs="Simplified Arabic" w:hint="cs"/>
                <w:sz w:val="24"/>
                <w:szCs w:val="24"/>
                <w:rtl/>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00"/>
        </w:trPr>
        <w:tc>
          <w:tcPr>
            <w:tcW w:w="1275" w:type="dxa"/>
          </w:tcPr>
          <w:p w:rsidR="00AC7F1D" w:rsidRPr="008E6638" w:rsidRDefault="00AC7F1D" w:rsidP="005340BB">
            <w:pPr>
              <w:bidi/>
              <w:ind w:left="108"/>
              <w:rPr>
                <w:rFonts w:cs="Simplified Arabic"/>
                <w:sz w:val="24"/>
                <w:szCs w:val="24"/>
              </w:rPr>
            </w:pPr>
          </w:p>
        </w:tc>
        <w:tc>
          <w:tcPr>
            <w:tcW w:w="1425" w:type="dxa"/>
            <w:gridSpan w:val="2"/>
          </w:tcPr>
          <w:p w:rsidR="00AC7F1D" w:rsidRPr="008E6638" w:rsidRDefault="001B3056" w:rsidP="005340BB">
            <w:pPr>
              <w:bidi/>
              <w:ind w:left="108"/>
              <w:rPr>
                <w:rFonts w:cs="Simplified Arabic"/>
                <w:sz w:val="24"/>
                <w:szCs w:val="24"/>
              </w:rPr>
            </w:pPr>
            <w:r>
              <w:rPr>
                <w:rFonts w:cs="Simplified Arabic"/>
                <w:noProof/>
                <w:sz w:val="24"/>
                <w:szCs w:val="24"/>
                <w:lang w:eastAsia="fr-FR"/>
              </w:rPr>
              <w:pict>
                <v:shape id="_x0000_s1157" type="#_x0000_t32" style="position:absolute;left:0;text-align:left;margin-left:10pt;margin-top:2.85pt;width:50.85pt;height:23.1pt;flip:y;z-index:251700224;mso-position-horizontal-relative:text;mso-position-vertical-relative:text" o:connectortype="straight">
                  <v:stroke endarrow="block"/>
                </v:shape>
              </w:pict>
            </w:r>
          </w:p>
        </w:tc>
        <w:tc>
          <w:tcPr>
            <w:tcW w:w="2565" w:type="dxa"/>
          </w:tcPr>
          <w:p w:rsidR="00AC7F1D" w:rsidRPr="008E6638" w:rsidRDefault="00AC7F1D" w:rsidP="005340BB">
            <w:pPr>
              <w:bidi/>
              <w:ind w:left="108"/>
              <w:rPr>
                <w:rFonts w:cs="Simplified Arabic"/>
                <w:sz w:val="24"/>
                <w:szCs w:val="24"/>
              </w:rPr>
            </w:pPr>
            <w:r w:rsidRPr="008E6638">
              <w:rPr>
                <w:rFonts w:cs="Simplified Arabic" w:hint="cs"/>
                <w:sz w:val="24"/>
                <w:szCs w:val="24"/>
                <w:rtl/>
              </w:rPr>
              <w:t>12.69</w:t>
            </w:r>
          </w:p>
        </w:tc>
        <w:tc>
          <w:tcPr>
            <w:tcW w:w="2520" w:type="dxa"/>
          </w:tcPr>
          <w:p w:rsidR="00AC7F1D" w:rsidRPr="008E6638" w:rsidRDefault="00AC7F1D" w:rsidP="005340BB">
            <w:pPr>
              <w:bidi/>
              <w:ind w:left="108"/>
              <w:rPr>
                <w:rFonts w:cs="Simplified Arabic"/>
                <w:sz w:val="24"/>
                <w:szCs w:val="24"/>
              </w:rPr>
            </w:pPr>
            <w:r w:rsidRPr="008E6638">
              <w:rPr>
                <w:rFonts w:cs="Simplified Arabic" w:hint="cs"/>
                <w:sz w:val="24"/>
                <w:szCs w:val="24"/>
                <w:rtl/>
              </w:rPr>
              <w:t>10.87</w:t>
            </w:r>
          </w:p>
        </w:tc>
        <w:tc>
          <w:tcPr>
            <w:tcW w:w="1537" w:type="dxa"/>
          </w:tcPr>
          <w:p w:rsidR="00AC7F1D" w:rsidRPr="008E6638" w:rsidRDefault="00AC7F1D" w:rsidP="005340BB">
            <w:pPr>
              <w:bidi/>
              <w:ind w:left="108"/>
              <w:rPr>
                <w:rFonts w:cs="Simplified Arabic"/>
                <w:sz w:val="24"/>
                <w:szCs w:val="24"/>
              </w:rPr>
            </w:pPr>
            <w:r w:rsidRPr="008E6638">
              <w:rPr>
                <w:rFonts w:cs="Simplified Arabic" w:hint="cs"/>
                <w:sz w:val="24"/>
                <w:szCs w:val="24"/>
                <w:rtl/>
              </w:rPr>
              <w:t>س</w:t>
            </w:r>
            <w:r w:rsidR="005340BB" w:rsidRPr="008E6638">
              <w:rPr>
                <w:rFonts w:cs="Simplified Arabic" w:hint="cs"/>
                <w:sz w:val="24"/>
                <w:szCs w:val="24"/>
                <w:rtl/>
              </w:rPr>
              <w:t>-</w:t>
            </w:r>
            <w:r w:rsidRPr="008E6638">
              <w:rPr>
                <w:rFonts w:cs="Simplified Arabic" w:hint="cs"/>
                <w:sz w:val="24"/>
                <w:szCs w:val="24"/>
                <w:rtl/>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30"/>
        </w:trPr>
        <w:tc>
          <w:tcPr>
            <w:tcW w:w="1275" w:type="dxa"/>
          </w:tcPr>
          <w:p w:rsidR="00AC7F1D" w:rsidRPr="008E6638" w:rsidRDefault="00AC7F1D" w:rsidP="005340BB">
            <w:pPr>
              <w:bidi/>
              <w:ind w:left="108"/>
              <w:rPr>
                <w:rFonts w:cs="Simplified Arabic"/>
                <w:sz w:val="24"/>
                <w:szCs w:val="24"/>
              </w:rPr>
            </w:pPr>
          </w:p>
        </w:tc>
        <w:tc>
          <w:tcPr>
            <w:tcW w:w="1425" w:type="dxa"/>
            <w:gridSpan w:val="2"/>
          </w:tcPr>
          <w:p w:rsidR="00AC7F1D" w:rsidRPr="008E6638" w:rsidRDefault="001B3056" w:rsidP="005340BB">
            <w:pPr>
              <w:bidi/>
              <w:ind w:left="108"/>
              <w:rPr>
                <w:rFonts w:cs="Simplified Arabic"/>
                <w:sz w:val="24"/>
                <w:szCs w:val="24"/>
              </w:rPr>
            </w:pPr>
            <w:r>
              <w:rPr>
                <w:rFonts w:cs="Simplified Arabic"/>
                <w:noProof/>
                <w:sz w:val="24"/>
                <w:szCs w:val="24"/>
                <w:lang w:eastAsia="fr-FR"/>
              </w:rPr>
              <w:pict>
                <v:shape id="_x0000_s1158" type="#_x0000_t32" style="position:absolute;left:0;text-align:left;margin-left:10pt;margin-top:5.05pt;width:50.85pt;height:23.1pt;flip:y;z-index:251701248;mso-position-horizontal-relative:text;mso-position-vertical-relative:text" o:connectortype="straight">
                  <v:stroke endarrow="block"/>
                </v:shape>
              </w:pict>
            </w:r>
          </w:p>
        </w:tc>
        <w:tc>
          <w:tcPr>
            <w:tcW w:w="2565" w:type="dxa"/>
          </w:tcPr>
          <w:p w:rsidR="00AC7F1D" w:rsidRPr="008E6638" w:rsidRDefault="00AC7F1D" w:rsidP="005340BB">
            <w:pPr>
              <w:bidi/>
              <w:ind w:left="108"/>
              <w:rPr>
                <w:rFonts w:cs="Simplified Arabic"/>
                <w:sz w:val="24"/>
                <w:szCs w:val="24"/>
              </w:rPr>
            </w:pPr>
            <w:r w:rsidRPr="008E6638">
              <w:rPr>
                <w:rFonts w:cs="Simplified Arabic" w:hint="cs"/>
                <w:sz w:val="24"/>
                <w:szCs w:val="24"/>
                <w:rtl/>
              </w:rPr>
              <w:t>12.09</w:t>
            </w:r>
          </w:p>
        </w:tc>
        <w:tc>
          <w:tcPr>
            <w:tcW w:w="2520" w:type="dxa"/>
          </w:tcPr>
          <w:p w:rsidR="00AC7F1D" w:rsidRPr="008E6638" w:rsidRDefault="00AC7F1D" w:rsidP="005340BB">
            <w:pPr>
              <w:bidi/>
              <w:ind w:left="108"/>
              <w:rPr>
                <w:rFonts w:cs="Simplified Arabic"/>
                <w:sz w:val="24"/>
                <w:szCs w:val="24"/>
              </w:rPr>
            </w:pPr>
            <w:r w:rsidRPr="008E6638">
              <w:rPr>
                <w:rFonts w:cs="Simplified Arabic" w:hint="cs"/>
                <w:sz w:val="24"/>
                <w:szCs w:val="24"/>
                <w:rtl/>
              </w:rPr>
              <w:t>11.53</w:t>
            </w:r>
          </w:p>
        </w:tc>
        <w:tc>
          <w:tcPr>
            <w:tcW w:w="1537" w:type="dxa"/>
          </w:tcPr>
          <w:p w:rsidR="00AC7F1D" w:rsidRPr="008E6638" w:rsidRDefault="00AC7F1D" w:rsidP="005340BB">
            <w:pPr>
              <w:bidi/>
              <w:ind w:left="108"/>
              <w:rPr>
                <w:rFonts w:cs="Simplified Arabic"/>
                <w:sz w:val="24"/>
                <w:szCs w:val="24"/>
              </w:rPr>
            </w:pPr>
            <w:r w:rsidRPr="008E6638">
              <w:rPr>
                <w:rFonts w:cs="Simplified Arabic" w:hint="cs"/>
                <w:sz w:val="24"/>
                <w:szCs w:val="24"/>
                <w:rtl/>
              </w:rPr>
              <w:t>س</w:t>
            </w:r>
            <w:r w:rsidR="005340BB" w:rsidRPr="008E6638">
              <w:rPr>
                <w:rFonts w:cs="Simplified Arabic" w:hint="cs"/>
                <w:sz w:val="24"/>
                <w:szCs w:val="24"/>
                <w:rtl/>
              </w:rPr>
              <w:t>-</w:t>
            </w:r>
            <w:r w:rsidRPr="008E6638">
              <w:rPr>
                <w:rFonts w:cs="Simplified Arabic" w:hint="cs"/>
                <w:sz w:val="24"/>
                <w:szCs w:val="24"/>
                <w:rtl/>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45"/>
        </w:trPr>
        <w:tc>
          <w:tcPr>
            <w:tcW w:w="1275" w:type="dxa"/>
          </w:tcPr>
          <w:p w:rsidR="00AC7F1D" w:rsidRPr="008E6638" w:rsidRDefault="00AC7F1D" w:rsidP="005340BB">
            <w:pPr>
              <w:bidi/>
              <w:rPr>
                <w:rFonts w:cs="Simplified Arabic"/>
                <w:sz w:val="24"/>
                <w:szCs w:val="24"/>
              </w:rPr>
            </w:pPr>
          </w:p>
        </w:tc>
        <w:tc>
          <w:tcPr>
            <w:tcW w:w="1425" w:type="dxa"/>
            <w:gridSpan w:val="2"/>
          </w:tcPr>
          <w:p w:rsidR="00AC7F1D" w:rsidRPr="008E6638" w:rsidRDefault="001B3056" w:rsidP="005340BB">
            <w:pPr>
              <w:bidi/>
              <w:rPr>
                <w:rFonts w:cs="Simplified Arabic"/>
                <w:sz w:val="24"/>
                <w:szCs w:val="24"/>
              </w:rPr>
            </w:pPr>
            <w:r>
              <w:rPr>
                <w:rFonts w:cs="Simplified Arabic"/>
                <w:noProof/>
                <w:sz w:val="24"/>
                <w:szCs w:val="24"/>
                <w:lang w:eastAsia="fr-FR"/>
              </w:rPr>
              <w:pict>
                <v:shape id="_x0000_s1159" type="#_x0000_t32" style="position:absolute;left:0;text-align:left;margin-left:10pt;margin-top:6.25pt;width:50.85pt;height:23.1pt;flip:y;z-index:251702272;mso-position-horizontal-relative:text;mso-position-vertical-relative:text" o:connectortype="straight">
                  <v:stroke endarrow="block"/>
                </v:shape>
              </w:pict>
            </w:r>
          </w:p>
        </w:tc>
        <w:tc>
          <w:tcPr>
            <w:tcW w:w="2565" w:type="dxa"/>
          </w:tcPr>
          <w:p w:rsidR="00AC7F1D" w:rsidRPr="008E6638" w:rsidRDefault="00AC7F1D" w:rsidP="005340BB">
            <w:pPr>
              <w:bidi/>
              <w:rPr>
                <w:rFonts w:cs="Simplified Arabic"/>
                <w:sz w:val="24"/>
                <w:szCs w:val="24"/>
              </w:rPr>
            </w:pPr>
            <w:r w:rsidRPr="008E6638">
              <w:rPr>
                <w:rFonts w:cs="Simplified Arabic" w:hint="cs"/>
                <w:sz w:val="24"/>
                <w:szCs w:val="24"/>
                <w:rtl/>
              </w:rPr>
              <w:t>11.59</w:t>
            </w:r>
          </w:p>
        </w:tc>
        <w:tc>
          <w:tcPr>
            <w:tcW w:w="2520" w:type="dxa"/>
          </w:tcPr>
          <w:p w:rsidR="00AC7F1D" w:rsidRPr="008E6638" w:rsidRDefault="00AC7F1D" w:rsidP="005340BB">
            <w:pPr>
              <w:bidi/>
              <w:rPr>
                <w:rFonts w:cs="Simplified Arabic"/>
                <w:sz w:val="24"/>
                <w:szCs w:val="24"/>
              </w:rPr>
            </w:pPr>
            <w:r w:rsidRPr="008E6638">
              <w:rPr>
                <w:rFonts w:cs="Simplified Arabic" w:hint="cs"/>
                <w:sz w:val="24"/>
                <w:szCs w:val="24"/>
                <w:rtl/>
              </w:rPr>
              <w:t>10.30</w:t>
            </w:r>
          </w:p>
        </w:tc>
        <w:tc>
          <w:tcPr>
            <w:tcW w:w="1537" w:type="dxa"/>
          </w:tcPr>
          <w:p w:rsidR="00AC7F1D" w:rsidRPr="008E6638" w:rsidRDefault="00AC7F1D" w:rsidP="005340BB">
            <w:pPr>
              <w:bidi/>
              <w:rPr>
                <w:rFonts w:cs="Simplified Arabic"/>
                <w:sz w:val="24"/>
                <w:szCs w:val="24"/>
              </w:rPr>
            </w:pPr>
            <w:r w:rsidRPr="008E6638">
              <w:rPr>
                <w:rFonts w:cs="Simplified Arabic" w:hint="cs"/>
                <w:sz w:val="24"/>
                <w:szCs w:val="24"/>
                <w:rtl/>
              </w:rPr>
              <w:t>س</w:t>
            </w:r>
            <w:r w:rsidR="005340BB" w:rsidRPr="008E6638">
              <w:rPr>
                <w:rFonts w:cs="Simplified Arabic" w:hint="cs"/>
                <w:sz w:val="24"/>
                <w:szCs w:val="24"/>
                <w:rtl/>
              </w:rPr>
              <w:t>-</w:t>
            </w:r>
            <w:r w:rsidRPr="008E6638">
              <w:rPr>
                <w:rFonts w:cs="Simplified Arabic" w:hint="cs"/>
                <w:sz w:val="24"/>
                <w:szCs w:val="24"/>
                <w:rtl/>
              </w:rPr>
              <w:t>م</w:t>
            </w:r>
          </w:p>
        </w:tc>
      </w:tr>
      <w:tr w:rsidR="00AC7F1D" w:rsidRPr="005E3CD9" w:rsidTr="009470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30"/>
        </w:trPr>
        <w:tc>
          <w:tcPr>
            <w:tcW w:w="1275" w:type="dxa"/>
          </w:tcPr>
          <w:p w:rsidR="00AC7F1D" w:rsidRPr="008E6638" w:rsidRDefault="001B3056" w:rsidP="005340BB">
            <w:pPr>
              <w:bidi/>
              <w:ind w:left="108"/>
              <w:rPr>
                <w:rFonts w:cs="Simplified Arabic"/>
                <w:sz w:val="24"/>
                <w:szCs w:val="24"/>
              </w:rPr>
            </w:pPr>
            <w:r>
              <w:rPr>
                <w:rFonts w:cs="Simplified Arabic"/>
                <w:noProof/>
                <w:sz w:val="24"/>
                <w:szCs w:val="24"/>
                <w:lang w:eastAsia="fr-FR"/>
              </w:rPr>
              <w:pict>
                <v:shape id="_x0000_s1140" type="#_x0000_t32" style="position:absolute;left:0;text-align:left;margin-left:7.55pt;margin-top:5.6pt;width:37.25pt;height:21.65pt;flip:x;z-index:251687936;mso-position-horizontal-relative:text;mso-position-vertical-relative:text" o:connectortype="straight">
                  <v:stroke endarrow="block"/>
                </v:shape>
              </w:pict>
            </w:r>
          </w:p>
        </w:tc>
        <w:tc>
          <w:tcPr>
            <w:tcW w:w="1425" w:type="dxa"/>
            <w:gridSpan w:val="2"/>
          </w:tcPr>
          <w:p w:rsidR="00AC7F1D" w:rsidRPr="008E6638" w:rsidRDefault="00AC7F1D" w:rsidP="005340BB">
            <w:pPr>
              <w:bidi/>
              <w:ind w:left="108"/>
              <w:rPr>
                <w:rFonts w:cs="Simplified Arabic"/>
                <w:sz w:val="24"/>
                <w:szCs w:val="24"/>
              </w:rPr>
            </w:pPr>
          </w:p>
        </w:tc>
        <w:tc>
          <w:tcPr>
            <w:tcW w:w="2565" w:type="dxa"/>
          </w:tcPr>
          <w:p w:rsidR="00AC7F1D" w:rsidRPr="008E6638" w:rsidRDefault="00AC7F1D" w:rsidP="005340BB">
            <w:pPr>
              <w:bidi/>
              <w:ind w:left="108"/>
              <w:rPr>
                <w:rFonts w:cs="Simplified Arabic"/>
                <w:sz w:val="24"/>
                <w:szCs w:val="24"/>
              </w:rPr>
            </w:pPr>
            <w:r w:rsidRPr="008E6638">
              <w:rPr>
                <w:rFonts w:cs="Simplified Arabic" w:hint="cs"/>
                <w:sz w:val="24"/>
                <w:szCs w:val="24"/>
                <w:rtl/>
              </w:rPr>
              <w:t>11.28</w:t>
            </w:r>
          </w:p>
        </w:tc>
        <w:tc>
          <w:tcPr>
            <w:tcW w:w="2520" w:type="dxa"/>
          </w:tcPr>
          <w:p w:rsidR="00AC7F1D" w:rsidRPr="008E6638" w:rsidRDefault="00AC7F1D" w:rsidP="005340BB">
            <w:pPr>
              <w:bidi/>
              <w:ind w:left="108"/>
              <w:rPr>
                <w:rFonts w:cs="Simplified Arabic"/>
                <w:sz w:val="24"/>
                <w:szCs w:val="24"/>
              </w:rPr>
            </w:pPr>
            <w:r w:rsidRPr="008E6638">
              <w:rPr>
                <w:rFonts w:cs="Simplified Arabic" w:hint="cs"/>
                <w:sz w:val="24"/>
                <w:szCs w:val="24"/>
                <w:rtl/>
              </w:rPr>
              <w:t>11.38</w:t>
            </w:r>
          </w:p>
        </w:tc>
        <w:tc>
          <w:tcPr>
            <w:tcW w:w="1537" w:type="dxa"/>
          </w:tcPr>
          <w:p w:rsidR="00AC7F1D" w:rsidRPr="008E6638" w:rsidRDefault="00AC7F1D" w:rsidP="005340BB">
            <w:pPr>
              <w:bidi/>
              <w:ind w:left="108"/>
              <w:rPr>
                <w:rFonts w:cs="Simplified Arabic"/>
                <w:sz w:val="24"/>
                <w:szCs w:val="24"/>
              </w:rPr>
            </w:pPr>
            <w:r w:rsidRPr="008E6638">
              <w:rPr>
                <w:rFonts w:cs="Simplified Arabic" w:hint="cs"/>
                <w:sz w:val="24"/>
                <w:szCs w:val="24"/>
                <w:rtl/>
              </w:rPr>
              <w:t>س</w:t>
            </w:r>
            <w:r w:rsidR="005340BB" w:rsidRPr="008E6638">
              <w:rPr>
                <w:rFonts w:cs="Simplified Arabic" w:hint="cs"/>
                <w:sz w:val="24"/>
                <w:szCs w:val="24"/>
                <w:rtl/>
              </w:rPr>
              <w:t>-</w:t>
            </w:r>
            <w:r w:rsidRPr="008E6638">
              <w:rPr>
                <w:rFonts w:cs="Simplified Arabic" w:hint="cs"/>
                <w:sz w:val="24"/>
                <w:szCs w:val="24"/>
                <w:rtl/>
              </w:rPr>
              <w:t>م</w:t>
            </w:r>
          </w:p>
        </w:tc>
      </w:tr>
    </w:tbl>
    <w:p w:rsidR="00AC7F1D" w:rsidRPr="005E3CD9" w:rsidRDefault="00AC7F1D" w:rsidP="0056325D">
      <w:pPr>
        <w:bidi/>
        <w:jc w:val="center"/>
        <w:rPr>
          <w:rFonts w:cs="Simplified Arabic"/>
          <w:sz w:val="32"/>
          <w:szCs w:val="32"/>
          <w:rtl/>
        </w:rPr>
      </w:pPr>
      <w:r w:rsidRPr="005E3CD9">
        <w:rPr>
          <w:rFonts w:cs="Simplified Arabic" w:hint="cs"/>
          <w:sz w:val="32"/>
          <w:szCs w:val="32"/>
          <w:rtl/>
        </w:rPr>
        <w:t xml:space="preserve">الجدول رقم (24): ترتيب بنود المحور الأول </w:t>
      </w:r>
      <w:r w:rsidR="0056325D">
        <w:rPr>
          <w:rFonts w:cs="Simplified Arabic" w:hint="cs"/>
          <w:sz w:val="32"/>
          <w:szCs w:val="32"/>
          <w:rtl/>
        </w:rPr>
        <w:t>(الاستمتاع).</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5"/>
        <w:gridCol w:w="1170"/>
        <w:gridCol w:w="1305"/>
        <w:gridCol w:w="1306"/>
      </w:tblGrid>
      <w:tr w:rsidR="00AC7F1D" w:rsidRPr="005E3CD9" w:rsidTr="009444BC">
        <w:trPr>
          <w:trHeight w:val="315"/>
          <w:jc w:val="center"/>
        </w:trPr>
        <w:tc>
          <w:tcPr>
            <w:tcW w:w="825" w:type="dxa"/>
            <w:vMerge w:val="restart"/>
            <w:tcBorders>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رقم البند</w:t>
            </w:r>
          </w:p>
          <w:p w:rsidR="00AC7F1D" w:rsidRPr="00084ED7" w:rsidRDefault="00AC7F1D" w:rsidP="005340BB">
            <w:pPr>
              <w:bidi/>
              <w:rPr>
                <w:rFonts w:cs="Simplified Arabic"/>
                <w:sz w:val="24"/>
                <w:szCs w:val="24"/>
                <w:rtl/>
                <w:lang w:bidi="ar-DZ"/>
              </w:rPr>
            </w:pPr>
          </w:p>
        </w:tc>
        <w:tc>
          <w:tcPr>
            <w:tcW w:w="3781" w:type="dxa"/>
            <w:gridSpan w:val="3"/>
            <w:tcBorders>
              <w:left w:val="single" w:sz="4" w:space="0" w:color="auto"/>
              <w:bottom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النسبة المئوية</w:t>
            </w:r>
          </w:p>
        </w:tc>
      </w:tr>
      <w:tr w:rsidR="00AC7F1D" w:rsidRPr="005E3CD9" w:rsidTr="009444BC">
        <w:trPr>
          <w:trHeight w:val="330"/>
          <w:jc w:val="center"/>
        </w:trPr>
        <w:tc>
          <w:tcPr>
            <w:tcW w:w="825" w:type="dxa"/>
            <w:vMerge/>
            <w:tcBorders>
              <w:right w:val="single" w:sz="4" w:space="0" w:color="auto"/>
            </w:tcBorders>
          </w:tcPr>
          <w:p w:rsidR="00AC7F1D" w:rsidRPr="00084ED7" w:rsidRDefault="00AC7F1D" w:rsidP="005340BB">
            <w:pPr>
              <w:bidi/>
              <w:rPr>
                <w:rFonts w:cs="Simplified Arabic"/>
                <w:sz w:val="24"/>
                <w:szCs w:val="24"/>
                <w:rtl/>
                <w:lang w:bidi="ar-DZ"/>
              </w:rPr>
            </w:pPr>
          </w:p>
        </w:tc>
        <w:tc>
          <w:tcPr>
            <w:tcW w:w="1170" w:type="dxa"/>
            <w:tcBorders>
              <w:top w:val="single" w:sz="4" w:space="0" w:color="auto"/>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موافق</w:t>
            </w:r>
          </w:p>
        </w:tc>
        <w:tc>
          <w:tcPr>
            <w:tcW w:w="1305" w:type="dxa"/>
            <w:tcBorders>
              <w:top w:val="single" w:sz="4" w:space="0" w:color="auto"/>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محايد</w:t>
            </w:r>
          </w:p>
        </w:tc>
        <w:tc>
          <w:tcPr>
            <w:tcW w:w="1306" w:type="dxa"/>
            <w:tcBorders>
              <w:top w:val="single" w:sz="4" w:space="0" w:color="auto"/>
              <w:lef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غير موافق</w:t>
            </w:r>
          </w:p>
        </w:tc>
      </w:tr>
      <w:tr w:rsidR="00AC7F1D" w:rsidRPr="005E3CD9" w:rsidTr="009444BC">
        <w:trPr>
          <w:jc w:val="center"/>
        </w:trPr>
        <w:tc>
          <w:tcPr>
            <w:tcW w:w="825" w:type="dxa"/>
            <w:tcBorders>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02</w:t>
            </w:r>
          </w:p>
        </w:tc>
        <w:tc>
          <w:tcPr>
            <w:tcW w:w="1170"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83.3</w:t>
            </w:r>
          </w:p>
        </w:tc>
        <w:tc>
          <w:tcPr>
            <w:tcW w:w="1305"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16.7</w:t>
            </w:r>
          </w:p>
        </w:tc>
        <w:tc>
          <w:tcPr>
            <w:tcW w:w="1306" w:type="dxa"/>
            <w:tcBorders>
              <w:lef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0</w:t>
            </w:r>
          </w:p>
        </w:tc>
      </w:tr>
      <w:tr w:rsidR="00AC7F1D" w:rsidRPr="005E3CD9" w:rsidTr="009444BC">
        <w:trPr>
          <w:jc w:val="center"/>
        </w:trPr>
        <w:tc>
          <w:tcPr>
            <w:tcW w:w="825" w:type="dxa"/>
            <w:tcBorders>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05</w:t>
            </w:r>
          </w:p>
        </w:tc>
        <w:tc>
          <w:tcPr>
            <w:tcW w:w="1170"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75</w:t>
            </w:r>
          </w:p>
        </w:tc>
        <w:tc>
          <w:tcPr>
            <w:tcW w:w="1305"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16.7</w:t>
            </w:r>
          </w:p>
        </w:tc>
        <w:tc>
          <w:tcPr>
            <w:tcW w:w="1306" w:type="dxa"/>
            <w:tcBorders>
              <w:lef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8.3</w:t>
            </w:r>
          </w:p>
        </w:tc>
      </w:tr>
      <w:tr w:rsidR="00AC7F1D" w:rsidRPr="005E3CD9" w:rsidTr="009444BC">
        <w:trPr>
          <w:jc w:val="center"/>
        </w:trPr>
        <w:tc>
          <w:tcPr>
            <w:tcW w:w="825" w:type="dxa"/>
            <w:tcBorders>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01</w:t>
            </w:r>
          </w:p>
        </w:tc>
        <w:tc>
          <w:tcPr>
            <w:tcW w:w="1170"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66.7</w:t>
            </w:r>
          </w:p>
        </w:tc>
        <w:tc>
          <w:tcPr>
            <w:tcW w:w="1305"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0</w:t>
            </w:r>
          </w:p>
        </w:tc>
        <w:tc>
          <w:tcPr>
            <w:tcW w:w="1306" w:type="dxa"/>
            <w:tcBorders>
              <w:lef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33.3</w:t>
            </w:r>
          </w:p>
        </w:tc>
      </w:tr>
      <w:tr w:rsidR="00AC7F1D" w:rsidRPr="005E3CD9" w:rsidTr="009444BC">
        <w:trPr>
          <w:jc w:val="center"/>
        </w:trPr>
        <w:tc>
          <w:tcPr>
            <w:tcW w:w="825" w:type="dxa"/>
            <w:tcBorders>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03</w:t>
            </w:r>
          </w:p>
        </w:tc>
        <w:tc>
          <w:tcPr>
            <w:tcW w:w="1170"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58.3</w:t>
            </w:r>
          </w:p>
        </w:tc>
        <w:tc>
          <w:tcPr>
            <w:tcW w:w="1305"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25</w:t>
            </w:r>
          </w:p>
        </w:tc>
        <w:tc>
          <w:tcPr>
            <w:tcW w:w="1306" w:type="dxa"/>
            <w:tcBorders>
              <w:lef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16.7</w:t>
            </w:r>
          </w:p>
        </w:tc>
      </w:tr>
      <w:tr w:rsidR="00AC7F1D" w:rsidRPr="005E3CD9" w:rsidTr="009444BC">
        <w:trPr>
          <w:jc w:val="center"/>
        </w:trPr>
        <w:tc>
          <w:tcPr>
            <w:tcW w:w="825" w:type="dxa"/>
            <w:tcBorders>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06</w:t>
            </w:r>
          </w:p>
        </w:tc>
        <w:tc>
          <w:tcPr>
            <w:tcW w:w="1170"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41.7</w:t>
            </w:r>
          </w:p>
        </w:tc>
        <w:tc>
          <w:tcPr>
            <w:tcW w:w="1305"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33.3</w:t>
            </w:r>
          </w:p>
        </w:tc>
        <w:tc>
          <w:tcPr>
            <w:tcW w:w="1306" w:type="dxa"/>
            <w:tcBorders>
              <w:lef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25</w:t>
            </w:r>
          </w:p>
        </w:tc>
      </w:tr>
      <w:tr w:rsidR="00AC7F1D" w:rsidRPr="005E3CD9" w:rsidTr="009444BC">
        <w:trPr>
          <w:jc w:val="center"/>
        </w:trPr>
        <w:tc>
          <w:tcPr>
            <w:tcW w:w="825" w:type="dxa"/>
            <w:tcBorders>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07</w:t>
            </w:r>
          </w:p>
        </w:tc>
        <w:tc>
          <w:tcPr>
            <w:tcW w:w="1170"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33.3</w:t>
            </w:r>
          </w:p>
        </w:tc>
        <w:tc>
          <w:tcPr>
            <w:tcW w:w="1305"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50</w:t>
            </w:r>
          </w:p>
        </w:tc>
        <w:tc>
          <w:tcPr>
            <w:tcW w:w="1306" w:type="dxa"/>
            <w:tcBorders>
              <w:lef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16.7</w:t>
            </w:r>
          </w:p>
        </w:tc>
      </w:tr>
      <w:tr w:rsidR="00AC7F1D" w:rsidRPr="005E3CD9" w:rsidTr="009444BC">
        <w:trPr>
          <w:jc w:val="center"/>
        </w:trPr>
        <w:tc>
          <w:tcPr>
            <w:tcW w:w="825" w:type="dxa"/>
            <w:tcBorders>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04</w:t>
            </w:r>
          </w:p>
        </w:tc>
        <w:tc>
          <w:tcPr>
            <w:tcW w:w="1170"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0</w:t>
            </w:r>
          </w:p>
        </w:tc>
        <w:tc>
          <w:tcPr>
            <w:tcW w:w="1305"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0</w:t>
            </w:r>
          </w:p>
        </w:tc>
        <w:tc>
          <w:tcPr>
            <w:tcW w:w="1306" w:type="dxa"/>
            <w:tcBorders>
              <w:lef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100</w:t>
            </w:r>
          </w:p>
        </w:tc>
      </w:tr>
    </w:tbl>
    <w:p w:rsidR="00AC7F1D" w:rsidRPr="005E3CD9" w:rsidRDefault="00AC7F1D" w:rsidP="005340BB">
      <w:pPr>
        <w:bidi/>
        <w:rPr>
          <w:rFonts w:cs="Simplified Arabic"/>
          <w:sz w:val="28"/>
          <w:szCs w:val="28"/>
          <w:rtl/>
        </w:rPr>
      </w:pPr>
    </w:p>
    <w:p w:rsidR="00084ED7" w:rsidRPr="005E3CD9" w:rsidRDefault="00AC7F1D" w:rsidP="00084ED7">
      <w:pPr>
        <w:bidi/>
        <w:rPr>
          <w:rFonts w:cs="Simplified Arabic"/>
          <w:sz w:val="28"/>
          <w:szCs w:val="28"/>
          <w:rtl/>
          <w:lang w:bidi="ar-DZ"/>
        </w:rPr>
      </w:pPr>
      <w:r w:rsidRPr="005E3CD9">
        <w:rPr>
          <w:rFonts w:cs="Simplified Arabic" w:hint="cs"/>
          <w:sz w:val="28"/>
          <w:szCs w:val="28"/>
          <w:rtl/>
        </w:rPr>
        <w:lastRenderedPageBreak/>
        <w:t xml:space="preserve">نلاحظ من خلال الجدول رقم </w:t>
      </w:r>
      <w:r w:rsidR="00B47973" w:rsidRPr="005E3CD9">
        <w:rPr>
          <w:rFonts w:cs="Simplified Arabic" w:hint="cs"/>
          <w:sz w:val="28"/>
          <w:szCs w:val="28"/>
          <w:rtl/>
        </w:rPr>
        <w:t>(22و24)</w:t>
      </w:r>
      <w:r w:rsidRPr="005E3CD9">
        <w:rPr>
          <w:rFonts w:cs="Simplified Arabic" w:hint="cs"/>
          <w:sz w:val="28"/>
          <w:szCs w:val="28"/>
          <w:rtl/>
        </w:rPr>
        <w:t xml:space="preserve"> </w:t>
      </w:r>
      <w:r w:rsidR="00032431">
        <w:rPr>
          <w:rFonts w:cs="Simplified Arabic" w:hint="cs"/>
          <w:sz w:val="28"/>
          <w:szCs w:val="28"/>
          <w:rtl/>
        </w:rPr>
        <w:t>وانطلاقا من بنود المحور</w:t>
      </w:r>
      <w:r w:rsidRPr="005E3CD9">
        <w:rPr>
          <w:rFonts w:cs="Simplified Arabic" w:hint="cs"/>
          <w:sz w:val="28"/>
          <w:szCs w:val="28"/>
          <w:rtl/>
        </w:rPr>
        <w:t xml:space="preserve"> الأول (الاستمتاع) المتكون من 07 بنود (1</w:t>
      </w:r>
      <w:r w:rsidR="00501CC3">
        <w:rPr>
          <w:rFonts w:cs="Simplified Arabic" w:hint="cs"/>
          <w:sz w:val="28"/>
          <w:szCs w:val="28"/>
          <w:rtl/>
        </w:rPr>
        <w:t xml:space="preserve">، </w:t>
      </w:r>
      <w:r w:rsidRPr="005E3CD9">
        <w:rPr>
          <w:rFonts w:cs="Simplified Arabic" w:hint="cs"/>
          <w:sz w:val="28"/>
          <w:szCs w:val="28"/>
          <w:rtl/>
        </w:rPr>
        <w:t>2</w:t>
      </w:r>
      <w:r w:rsidR="00501CC3">
        <w:rPr>
          <w:rFonts w:cs="Simplified Arabic" w:hint="cs"/>
          <w:sz w:val="28"/>
          <w:szCs w:val="28"/>
          <w:rtl/>
        </w:rPr>
        <w:t xml:space="preserve">، </w:t>
      </w:r>
      <w:r w:rsidRPr="005E3CD9">
        <w:rPr>
          <w:rFonts w:cs="Simplified Arabic" w:hint="cs"/>
          <w:sz w:val="28"/>
          <w:szCs w:val="28"/>
          <w:rtl/>
        </w:rPr>
        <w:t>3</w:t>
      </w:r>
      <w:r w:rsidR="00501CC3">
        <w:rPr>
          <w:rFonts w:cs="Simplified Arabic" w:hint="cs"/>
          <w:sz w:val="28"/>
          <w:szCs w:val="28"/>
          <w:rtl/>
        </w:rPr>
        <w:t xml:space="preserve">، </w:t>
      </w:r>
      <w:r w:rsidRPr="005E3CD9">
        <w:rPr>
          <w:rFonts w:cs="Simplified Arabic" w:hint="cs"/>
          <w:sz w:val="28"/>
          <w:szCs w:val="28"/>
          <w:rtl/>
        </w:rPr>
        <w:t>4</w:t>
      </w:r>
      <w:r w:rsidR="00501CC3">
        <w:rPr>
          <w:rFonts w:cs="Simplified Arabic" w:hint="cs"/>
          <w:sz w:val="28"/>
          <w:szCs w:val="28"/>
          <w:rtl/>
        </w:rPr>
        <w:t xml:space="preserve">، </w:t>
      </w:r>
      <w:r w:rsidRPr="005E3CD9">
        <w:rPr>
          <w:rFonts w:cs="Simplified Arabic" w:hint="cs"/>
          <w:sz w:val="28"/>
          <w:szCs w:val="28"/>
          <w:rtl/>
        </w:rPr>
        <w:t>5</w:t>
      </w:r>
      <w:r w:rsidR="00501CC3">
        <w:rPr>
          <w:rFonts w:cs="Simplified Arabic" w:hint="cs"/>
          <w:sz w:val="28"/>
          <w:szCs w:val="28"/>
          <w:rtl/>
        </w:rPr>
        <w:t xml:space="preserve">، </w:t>
      </w:r>
      <w:r w:rsidRPr="005E3CD9">
        <w:rPr>
          <w:rFonts w:cs="Simplified Arabic" w:hint="cs"/>
          <w:sz w:val="28"/>
          <w:szCs w:val="28"/>
          <w:rtl/>
        </w:rPr>
        <w:t>6</w:t>
      </w:r>
      <w:r w:rsidR="00501CC3">
        <w:rPr>
          <w:rFonts w:cs="Simplified Arabic" w:hint="cs"/>
          <w:sz w:val="28"/>
          <w:szCs w:val="28"/>
          <w:rtl/>
        </w:rPr>
        <w:t xml:space="preserve">، </w:t>
      </w:r>
      <w:r w:rsidRPr="005E3CD9">
        <w:rPr>
          <w:rFonts w:cs="Simplified Arabic" w:hint="cs"/>
          <w:sz w:val="28"/>
          <w:szCs w:val="28"/>
          <w:rtl/>
        </w:rPr>
        <w:t xml:space="preserve">7) أن نسبة التلاميذ الذين أجابوا باختيار البديل الأول (موافق) تتراوح بين (0 </w:t>
      </w:r>
      <w:r w:rsidRPr="005E3CD9">
        <w:rPr>
          <w:rFonts w:cs="Simplified Arabic"/>
          <w:sz w:val="28"/>
          <w:szCs w:val="28"/>
        </w:rPr>
        <w:t>%</w:t>
      </w:r>
      <w:r w:rsidRPr="005E3CD9">
        <w:rPr>
          <w:rFonts w:cs="Simplified Arabic" w:hint="cs"/>
          <w:sz w:val="28"/>
          <w:szCs w:val="28"/>
          <w:rtl/>
          <w:lang w:bidi="ar-DZ"/>
        </w:rPr>
        <w:t xml:space="preserve"> و83.3</w:t>
      </w:r>
      <w:r w:rsidRPr="005E3CD9">
        <w:rPr>
          <w:rFonts w:cs="Simplified Arabic"/>
          <w:sz w:val="28"/>
          <w:szCs w:val="28"/>
          <w:lang w:bidi="ar-DZ"/>
        </w:rPr>
        <w:t>%</w:t>
      </w:r>
      <w:r w:rsidRPr="005E3CD9">
        <w:rPr>
          <w:rFonts w:cs="Simplified Arabic" w:hint="cs"/>
          <w:sz w:val="28"/>
          <w:szCs w:val="28"/>
          <w:rtl/>
          <w:lang w:bidi="ar-DZ"/>
        </w:rPr>
        <w:t>) إذ يقدر المتوسط الحسابي للبنود فيها ب: (51.18)</w:t>
      </w:r>
      <w:r w:rsidR="00501CC3">
        <w:rPr>
          <w:rFonts w:cs="Simplified Arabic" w:hint="cs"/>
          <w:sz w:val="28"/>
          <w:szCs w:val="28"/>
          <w:rtl/>
          <w:lang w:bidi="ar-DZ"/>
        </w:rPr>
        <w:t xml:space="preserve">، </w:t>
      </w:r>
      <w:r w:rsidRPr="005E3CD9">
        <w:rPr>
          <w:rFonts w:cs="Simplified Arabic" w:hint="cs"/>
          <w:sz w:val="28"/>
          <w:szCs w:val="28"/>
          <w:rtl/>
          <w:lang w:bidi="ar-DZ"/>
        </w:rPr>
        <w:t xml:space="preserve">أما إجابات التلاميذ المتجهة نحو البديل الثاني (محايد) تراوحت نسبتها ما بين (0 </w:t>
      </w:r>
      <w:r w:rsidRPr="005E3CD9">
        <w:rPr>
          <w:rFonts w:cs="Simplified Arabic"/>
          <w:sz w:val="28"/>
          <w:szCs w:val="28"/>
          <w:lang w:bidi="ar-DZ"/>
        </w:rPr>
        <w:t>%</w:t>
      </w:r>
      <w:r w:rsidRPr="005E3CD9">
        <w:rPr>
          <w:rFonts w:cs="Simplified Arabic" w:hint="cs"/>
          <w:sz w:val="28"/>
          <w:szCs w:val="28"/>
          <w:rtl/>
          <w:lang w:bidi="ar-DZ"/>
        </w:rPr>
        <w:t xml:space="preserve"> و50 </w:t>
      </w:r>
      <w:r w:rsidRPr="005E3CD9">
        <w:rPr>
          <w:rFonts w:cs="Simplified Arabic"/>
          <w:sz w:val="28"/>
          <w:szCs w:val="28"/>
          <w:lang w:bidi="ar-DZ"/>
        </w:rPr>
        <w:t>%</w:t>
      </w:r>
      <w:r w:rsidRPr="005E3CD9">
        <w:rPr>
          <w:rFonts w:cs="Simplified Arabic" w:hint="cs"/>
          <w:sz w:val="28"/>
          <w:szCs w:val="28"/>
          <w:rtl/>
          <w:lang w:bidi="ar-DZ"/>
        </w:rPr>
        <w:t>) أي ما يقدر المتوسط الحسابي للبنود فيها ب(20.24)</w:t>
      </w:r>
      <w:r w:rsidR="00501CC3">
        <w:rPr>
          <w:rFonts w:cs="Simplified Arabic" w:hint="cs"/>
          <w:sz w:val="28"/>
          <w:szCs w:val="28"/>
          <w:rtl/>
          <w:lang w:bidi="ar-DZ"/>
        </w:rPr>
        <w:t xml:space="preserve">، </w:t>
      </w:r>
      <w:r w:rsidRPr="005E3CD9">
        <w:rPr>
          <w:rFonts w:cs="Simplified Arabic" w:hint="cs"/>
          <w:sz w:val="28"/>
          <w:szCs w:val="28"/>
          <w:rtl/>
          <w:lang w:bidi="ar-DZ"/>
        </w:rPr>
        <w:t xml:space="preserve"> في حين تراوحت نسبة التلاميذ الذين أجابوا باختيار البديل الثالث (غير موافق) ما بين (0 </w:t>
      </w:r>
      <w:r w:rsidRPr="005E3CD9">
        <w:rPr>
          <w:rFonts w:cs="Simplified Arabic"/>
          <w:sz w:val="28"/>
          <w:szCs w:val="28"/>
          <w:lang w:bidi="ar-DZ"/>
        </w:rPr>
        <w:t>%</w:t>
      </w:r>
      <w:r w:rsidRPr="005E3CD9">
        <w:rPr>
          <w:rFonts w:cs="Simplified Arabic" w:hint="cs"/>
          <w:sz w:val="28"/>
          <w:szCs w:val="28"/>
          <w:rtl/>
          <w:lang w:bidi="ar-DZ"/>
        </w:rPr>
        <w:t>و100</w:t>
      </w:r>
      <w:r w:rsidRPr="005E3CD9">
        <w:rPr>
          <w:rFonts w:cs="Simplified Arabic"/>
          <w:sz w:val="28"/>
          <w:szCs w:val="28"/>
          <w:lang w:bidi="ar-DZ"/>
        </w:rPr>
        <w:t>%</w:t>
      </w:r>
      <w:r w:rsidRPr="005E3CD9">
        <w:rPr>
          <w:rFonts w:cs="Simplified Arabic" w:hint="cs"/>
          <w:sz w:val="28"/>
          <w:szCs w:val="28"/>
          <w:rtl/>
          <w:lang w:bidi="ar-DZ"/>
        </w:rPr>
        <w:t>) ويقدر متوسطها ب:(28.57).ويتضح من خلال ذلك أنه على الرغم من أن بعض تلاميذ السنة الثانية ثانوي الموجهين لشعبة تقني رياضي عن غير رغبة إلا أن جلهم يتمتعون بالدراسة في هذه الشعبة وذلك دليل على عدم تأثرهم البالغ بتوجههم للشعبة وعدم تلبية رغباتهم.</w:t>
      </w:r>
    </w:p>
    <w:p w:rsidR="00AC7F1D" w:rsidRPr="005E3CD9" w:rsidRDefault="00AC7F1D" w:rsidP="00F632C3">
      <w:pPr>
        <w:bidi/>
        <w:jc w:val="center"/>
        <w:rPr>
          <w:rFonts w:cs="Simplified Arabic"/>
          <w:sz w:val="32"/>
          <w:szCs w:val="32"/>
          <w:rtl/>
          <w:lang w:bidi="ar-DZ"/>
        </w:rPr>
      </w:pPr>
      <w:r w:rsidRPr="005E3CD9">
        <w:rPr>
          <w:rFonts w:cs="Simplified Arabic" w:hint="cs"/>
          <w:sz w:val="32"/>
          <w:szCs w:val="32"/>
          <w:rtl/>
          <w:lang w:bidi="ar-DZ"/>
        </w:rPr>
        <w:t xml:space="preserve">الجدول رقم (25):  ترتيب بنود المحور الثاني </w:t>
      </w:r>
      <w:r w:rsidR="0056325D">
        <w:rPr>
          <w:rFonts w:cs="Simplified Arabic" w:hint="cs"/>
          <w:sz w:val="32"/>
          <w:szCs w:val="32"/>
          <w:rtl/>
          <w:lang w:bidi="ar-DZ"/>
        </w:rPr>
        <w:t>(النتائج الدراسية).</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5"/>
        <w:gridCol w:w="1170"/>
        <w:gridCol w:w="1305"/>
        <w:gridCol w:w="1306"/>
      </w:tblGrid>
      <w:tr w:rsidR="00AC7F1D" w:rsidRPr="005E3CD9" w:rsidTr="009444BC">
        <w:trPr>
          <w:trHeight w:val="315"/>
          <w:jc w:val="center"/>
        </w:trPr>
        <w:tc>
          <w:tcPr>
            <w:tcW w:w="825" w:type="dxa"/>
            <w:vMerge w:val="restart"/>
            <w:tcBorders>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رقم البند</w:t>
            </w:r>
          </w:p>
          <w:p w:rsidR="00AC7F1D" w:rsidRPr="005E3CD9" w:rsidRDefault="00AC7F1D" w:rsidP="005340BB">
            <w:pPr>
              <w:bidi/>
              <w:rPr>
                <w:rFonts w:cs="Simplified Arabic"/>
                <w:sz w:val="28"/>
                <w:szCs w:val="28"/>
                <w:rtl/>
                <w:lang w:bidi="ar-DZ"/>
              </w:rPr>
            </w:pPr>
          </w:p>
        </w:tc>
        <w:tc>
          <w:tcPr>
            <w:tcW w:w="3781" w:type="dxa"/>
            <w:gridSpan w:val="3"/>
            <w:tcBorders>
              <w:left w:val="single" w:sz="4" w:space="0" w:color="auto"/>
              <w:bottom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النسبة المئوية</w:t>
            </w:r>
          </w:p>
        </w:tc>
      </w:tr>
      <w:tr w:rsidR="00AC7F1D" w:rsidRPr="005E3CD9" w:rsidTr="009444BC">
        <w:trPr>
          <w:trHeight w:val="330"/>
          <w:jc w:val="center"/>
        </w:trPr>
        <w:tc>
          <w:tcPr>
            <w:tcW w:w="825" w:type="dxa"/>
            <w:vMerge/>
            <w:tcBorders>
              <w:right w:val="single" w:sz="4" w:space="0" w:color="auto"/>
            </w:tcBorders>
          </w:tcPr>
          <w:p w:rsidR="00AC7F1D" w:rsidRPr="005E3CD9" w:rsidRDefault="00AC7F1D" w:rsidP="005340BB">
            <w:pPr>
              <w:bidi/>
              <w:rPr>
                <w:rFonts w:cs="Simplified Arabic"/>
                <w:sz w:val="28"/>
                <w:szCs w:val="28"/>
                <w:rtl/>
                <w:lang w:bidi="ar-DZ"/>
              </w:rPr>
            </w:pPr>
          </w:p>
        </w:tc>
        <w:tc>
          <w:tcPr>
            <w:tcW w:w="1170" w:type="dxa"/>
            <w:tcBorders>
              <w:top w:val="single" w:sz="4" w:space="0" w:color="auto"/>
              <w:left w:val="single" w:sz="4" w:space="0" w:color="auto"/>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موافق</w:t>
            </w:r>
          </w:p>
        </w:tc>
        <w:tc>
          <w:tcPr>
            <w:tcW w:w="1305" w:type="dxa"/>
            <w:tcBorders>
              <w:top w:val="single" w:sz="4" w:space="0" w:color="auto"/>
              <w:left w:val="single" w:sz="4" w:space="0" w:color="auto"/>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محايد</w:t>
            </w:r>
          </w:p>
        </w:tc>
        <w:tc>
          <w:tcPr>
            <w:tcW w:w="1306" w:type="dxa"/>
            <w:tcBorders>
              <w:top w:val="single" w:sz="4" w:space="0" w:color="auto"/>
              <w:lef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غير موافق</w:t>
            </w:r>
          </w:p>
        </w:tc>
      </w:tr>
      <w:tr w:rsidR="00AC7F1D" w:rsidRPr="005E3CD9" w:rsidTr="009444BC">
        <w:trPr>
          <w:jc w:val="center"/>
        </w:trPr>
        <w:tc>
          <w:tcPr>
            <w:tcW w:w="825" w:type="dxa"/>
            <w:tcBorders>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09</w:t>
            </w:r>
          </w:p>
        </w:tc>
        <w:tc>
          <w:tcPr>
            <w:tcW w:w="1170" w:type="dxa"/>
            <w:tcBorders>
              <w:left w:val="single" w:sz="4" w:space="0" w:color="auto"/>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75</w:t>
            </w:r>
          </w:p>
        </w:tc>
        <w:tc>
          <w:tcPr>
            <w:tcW w:w="1305" w:type="dxa"/>
            <w:tcBorders>
              <w:left w:val="single" w:sz="4" w:space="0" w:color="auto"/>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8.3</w:t>
            </w:r>
          </w:p>
        </w:tc>
        <w:tc>
          <w:tcPr>
            <w:tcW w:w="1306" w:type="dxa"/>
            <w:tcBorders>
              <w:lef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16.7</w:t>
            </w:r>
          </w:p>
        </w:tc>
      </w:tr>
      <w:tr w:rsidR="00AC7F1D" w:rsidRPr="005E3CD9" w:rsidTr="009444BC">
        <w:trPr>
          <w:jc w:val="center"/>
        </w:trPr>
        <w:tc>
          <w:tcPr>
            <w:tcW w:w="825" w:type="dxa"/>
            <w:tcBorders>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10</w:t>
            </w:r>
          </w:p>
        </w:tc>
        <w:tc>
          <w:tcPr>
            <w:tcW w:w="1170" w:type="dxa"/>
            <w:tcBorders>
              <w:left w:val="single" w:sz="4" w:space="0" w:color="auto"/>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58.3</w:t>
            </w:r>
          </w:p>
        </w:tc>
        <w:tc>
          <w:tcPr>
            <w:tcW w:w="1305" w:type="dxa"/>
            <w:tcBorders>
              <w:left w:val="single" w:sz="4" w:space="0" w:color="auto"/>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8.3</w:t>
            </w:r>
          </w:p>
        </w:tc>
        <w:tc>
          <w:tcPr>
            <w:tcW w:w="1306" w:type="dxa"/>
            <w:tcBorders>
              <w:lef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33.3</w:t>
            </w:r>
          </w:p>
        </w:tc>
      </w:tr>
      <w:tr w:rsidR="00AC7F1D" w:rsidRPr="005E3CD9" w:rsidTr="009444BC">
        <w:trPr>
          <w:jc w:val="center"/>
        </w:trPr>
        <w:tc>
          <w:tcPr>
            <w:tcW w:w="825" w:type="dxa"/>
            <w:tcBorders>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08</w:t>
            </w:r>
          </w:p>
        </w:tc>
        <w:tc>
          <w:tcPr>
            <w:tcW w:w="1170" w:type="dxa"/>
            <w:tcBorders>
              <w:left w:val="single" w:sz="4" w:space="0" w:color="auto"/>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50</w:t>
            </w:r>
          </w:p>
        </w:tc>
        <w:tc>
          <w:tcPr>
            <w:tcW w:w="1305" w:type="dxa"/>
            <w:tcBorders>
              <w:left w:val="single" w:sz="4" w:space="0" w:color="auto"/>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33.3</w:t>
            </w:r>
          </w:p>
        </w:tc>
        <w:tc>
          <w:tcPr>
            <w:tcW w:w="1306" w:type="dxa"/>
            <w:tcBorders>
              <w:lef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16.7</w:t>
            </w:r>
          </w:p>
        </w:tc>
      </w:tr>
      <w:tr w:rsidR="00AC7F1D" w:rsidRPr="005E3CD9" w:rsidTr="009444BC">
        <w:trPr>
          <w:jc w:val="center"/>
        </w:trPr>
        <w:tc>
          <w:tcPr>
            <w:tcW w:w="825" w:type="dxa"/>
            <w:tcBorders>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15</w:t>
            </w:r>
          </w:p>
        </w:tc>
        <w:tc>
          <w:tcPr>
            <w:tcW w:w="1170" w:type="dxa"/>
            <w:tcBorders>
              <w:left w:val="single" w:sz="4" w:space="0" w:color="auto"/>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50</w:t>
            </w:r>
          </w:p>
        </w:tc>
        <w:tc>
          <w:tcPr>
            <w:tcW w:w="1305" w:type="dxa"/>
            <w:tcBorders>
              <w:left w:val="single" w:sz="4" w:space="0" w:color="auto"/>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25</w:t>
            </w:r>
          </w:p>
        </w:tc>
        <w:tc>
          <w:tcPr>
            <w:tcW w:w="1306" w:type="dxa"/>
            <w:tcBorders>
              <w:lef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25</w:t>
            </w:r>
          </w:p>
        </w:tc>
      </w:tr>
      <w:tr w:rsidR="00AC7F1D" w:rsidRPr="005E3CD9" w:rsidTr="009444BC">
        <w:trPr>
          <w:jc w:val="center"/>
        </w:trPr>
        <w:tc>
          <w:tcPr>
            <w:tcW w:w="825" w:type="dxa"/>
            <w:tcBorders>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13</w:t>
            </w:r>
          </w:p>
        </w:tc>
        <w:tc>
          <w:tcPr>
            <w:tcW w:w="1170" w:type="dxa"/>
            <w:tcBorders>
              <w:left w:val="single" w:sz="4" w:space="0" w:color="auto"/>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41.7</w:t>
            </w:r>
          </w:p>
        </w:tc>
        <w:tc>
          <w:tcPr>
            <w:tcW w:w="1305" w:type="dxa"/>
            <w:tcBorders>
              <w:left w:val="single" w:sz="4" w:space="0" w:color="auto"/>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0</w:t>
            </w:r>
          </w:p>
        </w:tc>
        <w:tc>
          <w:tcPr>
            <w:tcW w:w="1306" w:type="dxa"/>
            <w:tcBorders>
              <w:lef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58.3</w:t>
            </w:r>
          </w:p>
        </w:tc>
      </w:tr>
      <w:tr w:rsidR="00AC7F1D" w:rsidRPr="005E3CD9" w:rsidTr="009444BC">
        <w:trPr>
          <w:jc w:val="center"/>
        </w:trPr>
        <w:tc>
          <w:tcPr>
            <w:tcW w:w="825" w:type="dxa"/>
            <w:tcBorders>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11</w:t>
            </w:r>
          </w:p>
        </w:tc>
        <w:tc>
          <w:tcPr>
            <w:tcW w:w="1170" w:type="dxa"/>
            <w:tcBorders>
              <w:left w:val="single" w:sz="4" w:space="0" w:color="auto"/>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41.7</w:t>
            </w:r>
          </w:p>
        </w:tc>
        <w:tc>
          <w:tcPr>
            <w:tcW w:w="1305" w:type="dxa"/>
            <w:tcBorders>
              <w:left w:val="single" w:sz="4" w:space="0" w:color="auto"/>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8.3</w:t>
            </w:r>
          </w:p>
        </w:tc>
        <w:tc>
          <w:tcPr>
            <w:tcW w:w="1306" w:type="dxa"/>
            <w:tcBorders>
              <w:lef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50</w:t>
            </w:r>
          </w:p>
        </w:tc>
      </w:tr>
      <w:tr w:rsidR="00AC7F1D" w:rsidRPr="005E3CD9" w:rsidTr="009444BC">
        <w:trPr>
          <w:jc w:val="center"/>
        </w:trPr>
        <w:tc>
          <w:tcPr>
            <w:tcW w:w="825" w:type="dxa"/>
            <w:tcBorders>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14</w:t>
            </w:r>
          </w:p>
        </w:tc>
        <w:tc>
          <w:tcPr>
            <w:tcW w:w="1170" w:type="dxa"/>
            <w:tcBorders>
              <w:left w:val="single" w:sz="4" w:space="0" w:color="auto"/>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33.3</w:t>
            </w:r>
          </w:p>
        </w:tc>
        <w:tc>
          <w:tcPr>
            <w:tcW w:w="1305" w:type="dxa"/>
            <w:tcBorders>
              <w:left w:val="single" w:sz="4" w:space="0" w:color="auto"/>
              <w:righ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16.7</w:t>
            </w:r>
          </w:p>
        </w:tc>
        <w:tc>
          <w:tcPr>
            <w:tcW w:w="1306" w:type="dxa"/>
            <w:tcBorders>
              <w:left w:val="single" w:sz="4" w:space="0" w:color="auto"/>
            </w:tcBorders>
          </w:tcPr>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50</w:t>
            </w:r>
          </w:p>
        </w:tc>
      </w:tr>
      <w:tr w:rsidR="00AC7F1D" w:rsidRPr="005E3CD9" w:rsidTr="009444B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45"/>
          <w:jc w:val="center"/>
        </w:trPr>
        <w:tc>
          <w:tcPr>
            <w:tcW w:w="825" w:type="dxa"/>
          </w:tcPr>
          <w:p w:rsidR="00AC7F1D" w:rsidRPr="005E3CD9" w:rsidRDefault="00AC7F1D" w:rsidP="005340BB">
            <w:pPr>
              <w:bidi/>
              <w:ind w:left="108"/>
              <w:rPr>
                <w:rFonts w:cs="Simplified Arabic"/>
                <w:sz w:val="28"/>
                <w:szCs w:val="28"/>
                <w:rtl/>
                <w:lang w:bidi="ar-DZ"/>
              </w:rPr>
            </w:pPr>
            <w:r w:rsidRPr="005E3CD9">
              <w:rPr>
                <w:rFonts w:cs="Simplified Arabic" w:hint="cs"/>
                <w:sz w:val="28"/>
                <w:szCs w:val="28"/>
                <w:rtl/>
                <w:lang w:bidi="ar-DZ"/>
              </w:rPr>
              <w:t>12</w:t>
            </w:r>
          </w:p>
        </w:tc>
        <w:tc>
          <w:tcPr>
            <w:tcW w:w="1170" w:type="dxa"/>
          </w:tcPr>
          <w:p w:rsidR="00AC7F1D" w:rsidRPr="005E3CD9" w:rsidRDefault="00AC7F1D" w:rsidP="005340BB">
            <w:pPr>
              <w:bidi/>
              <w:ind w:left="108"/>
              <w:rPr>
                <w:rFonts w:cs="Simplified Arabic"/>
                <w:sz w:val="28"/>
                <w:szCs w:val="28"/>
                <w:rtl/>
                <w:lang w:bidi="ar-DZ"/>
              </w:rPr>
            </w:pPr>
            <w:r w:rsidRPr="005E3CD9">
              <w:rPr>
                <w:rFonts w:cs="Simplified Arabic" w:hint="cs"/>
                <w:sz w:val="28"/>
                <w:szCs w:val="28"/>
                <w:rtl/>
                <w:lang w:bidi="ar-DZ"/>
              </w:rPr>
              <w:t>25</w:t>
            </w:r>
          </w:p>
        </w:tc>
        <w:tc>
          <w:tcPr>
            <w:tcW w:w="1305" w:type="dxa"/>
          </w:tcPr>
          <w:p w:rsidR="00AC7F1D" w:rsidRPr="005E3CD9" w:rsidRDefault="00AC7F1D" w:rsidP="005340BB">
            <w:pPr>
              <w:bidi/>
              <w:ind w:left="108"/>
              <w:rPr>
                <w:rFonts w:cs="Simplified Arabic"/>
                <w:sz w:val="28"/>
                <w:szCs w:val="28"/>
                <w:rtl/>
                <w:lang w:bidi="ar-DZ"/>
              </w:rPr>
            </w:pPr>
            <w:r w:rsidRPr="005E3CD9">
              <w:rPr>
                <w:rFonts w:cs="Simplified Arabic" w:hint="cs"/>
                <w:sz w:val="28"/>
                <w:szCs w:val="28"/>
                <w:rtl/>
                <w:lang w:bidi="ar-DZ"/>
              </w:rPr>
              <w:t>58.3</w:t>
            </w:r>
          </w:p>
        </w:tc>
        <w:tc>
          <w:tcPr>
            <w:tcW w:w="1306" w:type="dxa"/>
          </w:tcPr>
          <w:p w:rsidR="00AC7F1D" w:rsidRPr="005E3CD9" w:rsidRDefault="00AC7F1D" w:rsidP="005340BB">
            <w:pPr>
              <w:bidi/>
              <w:ind w:left="108"/>
              <w:rPr>
                <w:rFonts w:cs="Simplified Arabic"/>
                <w:sz w:val="28"/>
                <w:szCs w:val="28"/>
                <w:rtl/>
                <w:lang w:bidi="ar-DZ"/>
              </w:rPr>
            </w:pPr>
            <w:r w:rsidRPr="005E3CD9">
              <w:rPr>
                <w:rFonts w:cs="Simplified Arabic" w:hint="cs"/>
                <w:sz w:val="28"/>
                <w:szCs w:val="28"/>
                <w:rtl/>
                <w:lang w:bidi="ar-DZ"/>
              </w:rPr>
              <w:t>16.7</w:t>
            </w:r>
          </w:p>
        </w:tc>
      </w:tr>
    </w:tbl>
    <w:p w:rsidR="00032431" w:rsidRPr="005E3CD9" w:rsidRDefault="00AC7F1D" w:rsidP="00084ED7">
      <w:pPr>
        <w:bidi/>
        <w:rPr>
          <w:rFonts w:cs="Simplified Arabic"/>
          <w:sz w:val="28"/>
          <w:szCs w:val="28"/>
          <w:rtl/>
          <w:lang w:bidi="ar-DZ"/>
        </w:rPr>
      </w:pPr>
      <w:r w:rsidRPr="005E3CD9">
        <w:rPr>
          <w:rFonts w:cs="Simplified Arabic" w:hint="cs"/>
          <w:sz w:val="28"/>
          <w:szCs w:val="28"/>
          <w:rtl/>
          <w:lang w:bidi="ar-DZ"/>
        </w:rPr>
        <w:t>أما فيما يتعلق ببنود المحور الثاني (النتائج الدراسية) المتكون من 08 بنود ( 8</w:t>
      </w:r>
      <w:r w:rsidR="00501CC3">
        <w:rPr>
          <w:rFonts w:cs="Simplified Arabic" w:hint="cs"/>
          <w:sz w:val="28"/>
          <w:szCs w:val="28"/>
          <w:rtl/>
          <w:lang w:bidi="ar-DZ"/>
        </w:rPr>
        <w:t xml:space="preserve">، </w:t>
      </w:r>
      <w:r w:rsidRPr="005E3CD9">
        <w:rPr>
          <w:rFonts w:cs="Simplified Arabic" w:hint="cs"/>
          <w:sz w:val="28"/>
          <w:szCs w:val="28"/>
          <w:rtl/>
          <w:lang w:bidi="ar-DZ"/>
        </w:rPr>
        <w:t>9</w:t>
      </w:r>
      <w:r w:rsidR="00501CC3">
        <w:rPr>
          <w:rFonts w:cs="Simplified Arabic" w:hint="cs"/>
          <w:sz w:val="28"/>
          <w:szCs w:val="28"/>
          <w:rtl/>
          <w:lang w:bidi="ar-DZ"/>
        </w:rPr>
        <w:t xml:space="preserve">، </w:t>
      </w:r>
      <w:r w:rsidRPr="005E3CD9">
        <w:rPr>
          <w:rFonts w:cs="Simplified Arabic" w:hint="cs"/>
          <w:sz w:val="28"/>
          <w:szCs w:val="28"/>
          <w:rtl/>
          <w:lang w:bidi="ar-DZ"/>
        </w:rPr>
        <w:t>10</w:t>
      </w:r>
      <w:r w:rsidR="00501CC3">
        <w:rPr>
          <w:rFonts w:cs="Simplified Arabic" w:hint="cs"/>
          <w:sz w:val="28"/>
          <w:szCs w:val="28"/>
          <w:rtl/>
          <w:lang w:bidi="ar-DZ"/>
        </w:rPr>
        <w:t xml:space="preserve">، </w:t>
      </w:r>
      <w:r w:rsidRPr="005E3CD9">
        <w:rPr>
          <w:rFonts w:cs="Simplified Arabic" w:hint="cs"/>
          <w:sz w:val="28"/>
          <w:szCs w:val="28"/>
          <w:rtl/>
          <w:lang w:bidi="ar-DZ"/>
        </w:rPr>
        <w:t>11</w:t>
      </w:r>
      <w:r w:rsidR="00501CC3">
        <w:rPr>
          <w:rFonts w:cs="Simplified Arabic" w:hint="cs"/>
          <w:sz w:val="28"/>
          <w:szCs w:val="28"/>
          <w:rtl/>
          <w:lang w:bidi="ar-DZ"/>
        </w:rPr>
        <w:t xml:space="preserve">، </w:t>
      </w:r>
      <w:r w:rsidRPr="005E3CD9">
        <w:rPr>
          <w:rFonts w:cs="Simplified Arabic" w:hint="cs"/>
          <w:sz w:val="28"/>
          <w:szCs w:val="28"/>
          <w:rtl/>
          <w:lang w:bidi="ar-DZ"/>
        </w:rPr>
        <w:t>12</w:t>
      </w:r>
      <w:r w:rsidR="00501CC3">
        <w:rPr>
          <w:rFonts w:cs="Simplified Arabic" w:hint="cs"/>
          <w:sz w:val="28"/>
          <w:szCs w:val="28"/>
          <w:rtl/>
          <w:lang w:bidi="ar-DZ"/>
        </w:rPr>
        <w:t xml:space="preserve">، </w:t>
      </w:r>
      <w:r w:rsidRPr="005E3CD9">
        <w:rPr>
          <w:rFonts w:cs="Simplified Arabic" w:hint="cs"/>
          <w:sz w:val="28"/>
          <w:szCs w:val="28"/>
          <w:rtl/>
          <w:lang w:bidi="ar-DZ"/>
        </w:rPr>
        <w:t>13</w:t>
      </w:r>
      <w:r w:rsidR="00501CC3">
        <w:rPr>
          <w:rFonts w:cs="Simplified Arabic" w:hint="cs"/>
          <w:sz w:val="28"/>
          <w:szCs w:val="28"/>
          <w:rtl/>
          <w:lang w:bidi="ar-DZ"/>
        </w:rPr>
        <w:t xml:space="preserve">، </w:t>
      </w:r>
      <w:r w:rsidRPr="005E3CD9">
        <w:rPr>
          <w:rFonts w:cs="Simplified Arabic" w:hint="cs"/>
          <w:sz w:val="28"/>
          <w:szCs w:val="28"/>
          <w:rtl/>
          <w:lang w:bidi="ar-DZ"/>
        </w:rPr>
        <w:t>14</w:t>
      </w:r>
      <w:r w:rsidR="00501CC3">
        <w:rPr>
          <w:rFonts w:cs="Simplified Arabic" w:hint="cs"/>
          <w:sz w:val="28"/>
          <w:szCs w:val="28"/>
          <w:rtl/>
          <w:lang w:bidi="ar-DZ"/>
        </w:rPr>
        <w:t xml:space="preserve">، </w:t>
      </w:r>
      <w:r w:rsidRPr="005E3CD9">
        <w:rPr>
          <w:rFonts w:cs="Simplified Arabic" w:hint="cs"/>
          <w:sz w:val="28"/>
          <w:szCs w:val="28"/>
          <w:rtl/>
          <w:lang w:bidi="ar-DZ"/>
        </w:rPr>
        <w:t xml:space="preserve">15) كانت اختيارات التلاميذ المتجهة نحو البديل الأول (موافق) تتراوح مابين (25 </w:t>
      </w:r>
      <w:r w:rsidRPr="005E3CD9">
        <w:rPr>
          <w:rFonts w:cs="Simplified Arabic"/>
          <w:sz w:val="28"/>
          <w:szCs w:val="28"/>
          <w:lang w:bidi="ar-DZ"/>
        </w:rPr>
        <w:t>%</w:t>
      </w:r>
      <w:r w:rsidRPr="005E3CD9">
        <w:rPr>
          <w:rFonts w:cs="Simplified Arabic" w:hint="cs"/>
          <w:sz w:val="28"/>
          <w:szCs w:val="28"/>
          <w:rtl/>
          <w:lang w:bidi="ar-DZ"/>
        </w:rPr>
        <w:t xml:space="preserve">و75 </w:t>
      </w:r>
      <w:r w:rsidRPr="005E3CD9">
        <w:rPr>
          <w:rFonts w:cs="Simplified Arabic"/>
          <w:sz w:val="28"/>
          <w:szCs w:val="28"/>
          <w:lang w:bidi="ar-DZ"/>
        </w:rPr>
        <w:t>%</w:t>
      </w:r>
      <w:r w:rsidRPr="005E3CD9">
        <w:rPr>
          <w:rFonts w:cs="Simplified Arabic" w:hint="cs"/>
          <w:sz w:val="28"/>
          <w:szCs w:val="28"/>
          <w:rtl/>
          <w:lang w:bidi="ar-DZ"/>
        </w:rPr>
        <w:t>) يقدر متوسطها الحسابي ب:(46.87)</w:t>
      </w:r>
      <w:r w:rsidR="00501CC3">
        <w:rPr>
          <w:rFonts w:cs="Simplified Arabic" w:hint="cs"/>
          <w:sz w:val="28"/>
          <w:szCs w:val="28"/>
          <w:rtl/>
          <w:lang w:bidi="ar-DZ"/>
        </w:rPr>
        <w:t xml:space="preserve">، </w:t>
      </w:r>
      <w:r w:rsidRPr="005E3CD9">
        <w:rPr>
          <w:rFonts w:cs="Simplified Arabic" w:hint="cs"/>
          <w:sz w:val="28"/>
          <w:szCs w:val="28"/>
          <w:rtl/>
          <w:lang w:bidi="ar-DZ"/>
        </w:rPr>
        <w:t xml:space="preserve">في حين اتجه إلى البديل الثاني (محايد) عدد قليل من التلاميذ بنسب </w:t>
      </w:r>
      <w:r w:rsidRPr="005E3CD9">
        <w:rPr>
          <w:rFonts w:cs="Simplified Arabic" w:hint="cs"/>
          <w:sz w:val="28"/>
          <w:szCs w:val="28"/>
          <w:rtl/>
          <w:lang w:bidi="ar-DZ"/>
        </w:rPr>
        <w:lastRenderedPageBreak/>
        <w:t xml:space="preserve">تتراوح مابين (0 </w:t>
      </w:r>
      <w:r w:rsidRPr="005E3CD9">
        <w:rPr>
          <w:rFonts w:cs="Simplified Arabic"/>
          <w:sz w:val="28"/>
          <w:szCs w:val="28"/>
          <w:lang w:bidi="ar-DZ"/>
        </w:rPr>
        <w:t>%</w:t>
      </w:r>
      <w:r w:rsidRPr="005E3CD9">
        <w:rPr>
          <w:rFonts w:cs="Simplified Arabic" w:hint="cs"/>
          <w:sz w:val="28"/>
          <w:szCs w:val="28"/>
          <w:rtl/>
          <w:lang w:bidi="ar-DZ"/>
        </w:rPr>
        <w:t xml:space="preserve">و 50 </w:t>
      </w:r>
      <w:r w:rsidRPr="005E3CD9">
        <w:rPr>
          <w:rFonts w:cs="Simplified Arabic"/>
          <w:sz w:val="28"/>
          <w:szCs w:val="28"/>
          <w:lang w:bidi="ar-DZ"/>
        </w:rPr>
        <w:t>%</w:t>
      </w:r>
      <w:r w:rsidRPr="005E3CD9">
        <w:rPr>
          <w:rFonts w:cs="Simplified Arabic" w:hint="cs"/>
          <w:sz w:val="28"/>
          <w:szCs w:val="28"/>
          <w:rtl/>
          <w:lang w:bidi="ar-DZ"/>
        </w:rPr>
        <w:t>)</w:t>
      </w:r>
      <w:r w:rsidRPr="005E3CD9">
        <w:rPr>
          <w:rFonts w:cs="Simplified Arabic"/>
          <w:sz w:val="28"/>
          <w:szCs w:val="28"/>
          <w:lang w:bidi="ar-DZ"/>
        </w:rPr>
        <w:t xml:space="preserve"> </w:t>
      </w:r>
      <w:r w:rsidRPr="005E3CD9">
        <w:rPr>
          <w:rFonts w:cs="Simplified Arabic" w:hint="cs"/>
          <w:sz w:val="28"/>
          <w:szCs w:val="28"/>
          <w:rtl/>
          <w:lang w:bidi="ar-DZ"/>
        </w:rPr>
        <w:t>والذي يقدر المتوسط الحسابي للبنود فيها ب:(19.77)</w:t>
      </w:r>
      <w:r w:rsidR="00501CC3">
        <w:rPr>
          <w:rFonts w:cs="Simplified Arabic" w:hint="cs"/>
          <w:sz w:val="28"/>
          <w:szCs w:val="28"/>
          <w:rtl/>
          <w:lang w:bidi="ar-DZ"/>
        </w:rPr>
        <w:t xml:space="preserve">، </w:t>
      </w:r>
      <w:r w:rsidRPr="005E3CD9">
        <w:rPr>
          <w:rFonts w:cs="Simplified Arabic" w:hint="cs"/>
          <w:sz w:val="28"/>
          <w:szCs w:val="28"/>
          <w:rtl/>
          <w:lang w:bidi="ar-DZ"/>
        </w:rPr>
        <w:t xml:space="preserve">وفي المقابل البديل الثالث (غير موافق) تراوحت نسبة التلاميذ المتجهين نحوه ما بين (0 </w:t>
      </w:r>
      <w:r w:rsidRPr="005E3CD9">
        <w:rPr>
          <w:rFonts w:cs="Simplified Arabic"/>
          <w:sz w:val="28"/>
          <w:szCs w:val="28"/>
          <w:lang w:bidi="ar-DZ"/>
        </w:rPr>
        <w:t>%</w:t>
      </w:r>
      <w:r w:rsidRPr="005E3CD9">
        <w:rPr>
          <w:rFonts w:cs="Simplified Arabic" w:hint="cs"/>
          <w:sz w:val="28"/>
          <w:szCs w:val="28"/>
          <w:rtl/>
          <w:lang w:bidi="ar-DZ"/>
        </w:rPr>
        <w:t xml:space="preserve">و100 </w:t>
      </w:r>
      <w:r w:rsidRPr="005E3CD9">
        <w:rPr>
          <w:rFonts w:cs="Simplified Arabic"/>
          <w:sz w:val="28"/>
          <w:szCs w:val="28"/>
          <w:lang w:bidi="ar-DZ"/>
        </w:rPr>
        <w:t>%</w:t>
      </w:r>
      <w:r w:rsidRPr="005E3CD9">
        <w:rPr>
          <w:rFonts w:cs="Simplified Arabic" w:hint="cs"/>
          <w:sz w:val="28"/>
          <w:szCs w:val="28"/>
          <w:rtl/>
          <w:lang w:bidi="ar-DZ"/>
        </w:rPr>
        <w:t>)</w:t>
      </w:r>
      <w:r w:rsidRPr="005E3CD9">
        <w:rPr>
          <w:rFonts w:cs="Simplified Arabic"/>
          <w:sz w:val="28"/>
          <w:szCs w:val="28"/>
          <w:lang w:bidi="ar-DZ"/>
        </w:rPr>
        <w:t xml:space="preserve"> </w:t>
      </w:r>
      <w:r w:rsidRPr="005E3CD9">
        <w:rPr>
          <w:rFonts w:cs="Simplified Arabic" w:hint="cs"/>
          <w:sz w:val="28"/>
          <w:szCs w:val="28"/>
          <w:rtl/>
          <w:lang w:bidi="ar-DZ"/>
        </w:rPr>
        <w:t>يقدر متوسطها الحسابي (32.12) .ومما سبق نلاحظ أن تلاميذ السنة الثانية ثانوي الموجهين وفق الرغبة الأخيرة شعبة تقني رياضي تتماشى قدراتهم مع المواد الدراسية للشعبة بالرغم من توجههم للشعبة بغير رضا .وهذا مما أدى إلى عدم تأثر نتائجهم المدرسية بذلك التوجيه ومنه تحقيق نتائج دراسية مرضية.</w:t>
      </w:r>
    </w:p>
    <w:p w:rsidR="00AC7F1D" w:rsidRPr="005E3CD9" w:rsidRDefault="00AC7F1D" w:rsidP="0056325D">
      <w:pPr>
        <w:bidi/>
        <w:jc w:val="center"/>
        <w:rPr>
          <w:rFonts w:cs="Simplified Arabic"/>
          <w:sz w:val="32"/>
          <w:szCs w:val="32"/>
          <w:rtl/>
          <w:lang w:bidi="ar-DZ"/>
        </w:rPr>
      </w:pPr>
      <w:r w:rsidRPr="005E3CD9">
        <w:rPr>
          <w:rFonts w:cs="Simplified Arabic" w:hint="cs"/>
          <w:sz w:val="32"/>
          <w:szCs w:val="32"/>
          <w:rtl/>
          <w:lang w:bidi="ar-DZ"/>
        </w:rPr>
        <w:t xml:space="preserve">الجدول رقم (26):  ترتيب بنود المحور الثالث </w:t>
      </w:r>
      <w:r w:rsidR="0056325D">
        <w:rPr>
          <w:rFonts w:cs="Simplified Arabic" w:hint="cs"/>
          <w:sz w:val="32"/>
          <w:szCs w:val="32"/>
          <w:rtl/>
          <w:lang w:bidi="ar-DZ"/>
        </w:rPr>
        <w:t>(المستقبل المهني).</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5"/>
        <w:gridCol w:w="1170"/>
        <w:gridCol w:w="1305"/>
        <w:gridCol w:w="1306"/>
      </w:tblGrid>
      <w:tr w:rsidR="00AC7F1D" w:rsidRPr="00084ED7" w:rsidTr="009444BC">
        <w:trPr>
          <w:trHeight w:val="315"/>
          <w:jc w:val="center"/>
        </w:trPr>
        <w:tc>
          <w:tcPr>
            <w:tcW w:w="825" w:type="dxa"/>
            <w:vMerge w:val="restart"/>
            <w:tcBorders>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رقم البند</w:t>
            </w:r>
          </w:p>
          <w:p w:rsidR="00AC7F1D" w:rsidRPr="00084ED7" w:rsidRDefault="00AC7F1D" w:rsidP="005340BB">
            <w:pPr>
              <w:bidi/>
              <w:rPr>
                <w:rFonts w:cs="Simplified Arabic"/>
                <w:sz w:val="24"/>
                <w:szCs w:val="24"/>
                <w:rtl/>
                <w:lang w:bidi="ar-DZ"/>
              </w:rPr>
            </w:pPr>
          </w:p>
        </w:tc>
        <w:tc>
          <w:tcPr>
            <w:tcW w:w="3781" w:type="dxa"/>
            <w:gridSpan w:val="3"/>
            <w:tcBorders>
              <w:left w:val="single" w:sz="4" w:space="0" w:color="auto"/>
              <w:bottom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النسبة المئوية</w:t>
            </w:r>
          </w:p>
        </w:tc>
      </w:tr>
      <w:tr w:rsidR="00AC7F1D" w:rsidRPr="00084ED7" w:rsidTr="009444BC">
        <w:trPr>
          <w:trHeight w:val="330"/>
          <w:jc w:val="center"/>
        </w:trPr>
        <w:tc>
          <w:tcPr>
            <w:tcW w:w="825" w:type="dxa"/>
            <w:vMerge/>
            <w:tcBorders>
              <w:right w:val="single" w:sz="4" w:space="0" w:color="auto"/>
            </w:tcBorders>
          </w:tcPr>
          <w:p w:rsidR="00AC7F1D" w:rsidRPr="00084ED7" w:rsidRDefault="00AC7F1D" w:rsidP="005340BB">
            <w:pPr>
              <w:bidi/>
              <w:rPr>
                <w:rFonts w:cs="Simplified Arabic"/>
                <w:sz w:val="24"/>
                <w:szCs w:val="24"/>
                <w:rtl/>
                <w:lang w:bidi="ar-DZ"/>
              </w:rPr>
            </w:pPr>
          </w:p>
        </w:tc>
        <w:tc>
          <w:tcPr>
            <w:tcW w:w="1170" w:type="dxa"/>
            <w:tcBorders>
              <w:top w:val="single" w:sz="4" w:space="0" w:color="auto"/>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موافق</w:t>
            </w:r>
          </w:p>
        </w:tc>
        <w:tc>
          <w:tcPr>
            <w:tcW w:w="1305" w:type="dxa"/>
            <w:tcBorders>
              <w:top w:val="single" w:sz="4" w:space="0" w:color="auto"/>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محايد</w:t>
            </w:r>
          </w:p>
        </w:tc>
        <w:tc>
          <w:tcPr>
            <w:tcW w:w="1306" w:type="dxa"/>
            <w:tcBorders>
              <w:top w:val="single" w:sz="4" w:space="0" w:color="auto"/>
              <w:lef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غير موافق</w:t>
            </w:r>
          </w:p>
        </w:tc>
      </w:tr>
      <w:tr w:rsidR="00AC7F1D" w:rsidRPr="00084ED7" w:rsidTr="009444BC">
        <w:trPr>
          <w:jc w:val="center"/>
        </w:trPr>
        <w:tc>
          <w:tcPr>
            <w:tcW w:w="825" w:type="dxa"/>
            <w:tcBorders>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18</w:t>
            </w:r>
          </w:p>
        </w:tc>
        <w:tc>
          <w:tcPr>
            <w:tcW w:w="1170"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91.7</w:t>
            </w:r>
          </w:p>
        </w:tc>
        <w:tc>
          <w:tcPr>
            <w:tcW w:w="1305"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8.3</w:t>
            </w:r>
          </w:p>
        </w:tc>
        <w:tc>
          <w:tcPr>
            <w:tcW w:w="1306" w:type="dxa"/>
            <w:tcBorders>
              <w:lef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0</w:t>
            </w:r>
          </w:p>
        </w:tc>
      </w:tr>
      <w:tr w:rsidR="00AC7F1D" w:rsidRPr="00084ED7" w:rsidTr="009444BC">
        <w:trPr>
          <w:jc w:val="center"/>
        </w:trPr>
        <w:tc>
          <w:tcPr>
            <w:tcW w:w="825" w:type="dxa"/>
            <w:tcBorders>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23</w:t>
            </w:r>
          </w:p>
        </w:tc>
        <w:tc>
          <w:tcPr>
            <w:tcW w:w="1170"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75.0</w:t>
            </w:r>
          </w:p>
        </w:tc>
        <w:tc>
          <w:tcPr>
            <w:tcW w:w="1305"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8.3</w:t>
            </w:r>
          </w:p>
        </w:tc>
        <w:tc>
          <w:tcPr>
            <w:tcW w:w="1306" w:type="dxa"/>
            <w:tcBorders>
              <w:lef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16.7</w:t>
            </w:r>
          </w:p>
        </w:tc>
      </w:tr>
      <w:tr w:rsidR="00AC7F1D" w:rsidRPr="00084ED7" w:rsidTr="009444BC">
        <w:trPr>
          <w:jc w:val="center"/>
        </w:trPr>
        <w:tc>
          <w:tcPr>
            <w:tcW w:w="825" w:type="dxa"/>
            <w:tcBorders>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16</w:t>
            </w:r>
          </w:p>
        </w:tc>
        <w:tc>
          <w:tcPr>
            <w:tcW w:w="1170"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33.3</w:t>
            </w:r>
          </w:p>
        </w:tc>
        <w:tc>
          <w:tcPr>
            <w:tcW w:w="1305"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8.3</w:t>
            </w:r>
          </w:p>
        </w:tc>
        <w:tc>
          <w:tcPr>
            <w:tcW w:w="1306" w:type="dxa"/>
            <w:tcBorders>
              <w:lef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58.3</w:t>
            </w:r>
          </w:p>
        </w:tc>
      </w:tr>
      <w:tr w:rsidR="00AC7F1D" w:rsidRPr="00084ED7" w:rsidTr="009444BC">
        <w:trPr>
          <w:jc w:val="center"/>
        </w:trPr>
        <w:tc>
          <w:tcPr>
            <w:tcW w:w="825" w:type="dxa"/>
            <w:tcBorders>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20</w:t>
            </w:r>
          </w:p>
        </w:tc>
        <w:tc>
          <w:tcPr>
            <w:tcW w:w="1170"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33.3</w:t>
            </w:r>
          </w:p>
        </w:tc>
        <w:tc>
          <w:tcPr>
            <w:tcW w:w="1305"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33.3</w:t>
            </w:r>
          </w:p>
        </w:tc>
        <w:tc>
          <w:tcPr>
            <w:tcW w:w="1306" w:type="dxa"/>
            <w:tcBorders>
              <w:lef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33.3</w:t>
            </w:r>
          </w:p>
        </w:tc>
      </w:tr>
      <w:tr w:rsidR="00AC7F1D" w:rsidRPr="00084ED7" w:rsidTr="009444BC">
        <w:trPr>
          <w:jc w:val="center"/>
        </w:trPr>
        <w:tc>
          <w:tcPr>
            <w:tcW w:w="825" w:type="dxa"/>
            <w:tcBorders>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17</w:t>
            </w:r>
          </w:p>
        </w:tc>
        <w:tc>
          <w:tcPr>
            <w:tcW w:w="1170"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25</w:t>
            </w:r>
          </w:p>
        </w:tc>
        <w:tc>
          <w:tcPr>
            <w:tcW w:w="1305"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41.7</w:t>
            </w:r>
          </w:p>
        </w:tc>
        <w:tc>
          <w:tcPr>
            <w:tcW w:w="1306" w:type="dxa"/>
            <w:tcBorders>
              <w:lef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33.3</w:t>
            </w:r>
          </w:p>
        </w:tc>
      </w:tr>
      <w:tr w:rsidR="00AC7F1D" w:rsidRPr="00084ED7" w:rsidTr="009444BC">
        <w:trPr>
          <w:jc w:val="center"/>
        </w:trPr>
        <w:tc>
          <w:tcPr>
            <w:tcW w:w="825" w:type="dxa"/>
            <w:tcBorders>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21</w:t>
            </w:r>
          </w:p>
        </w:tc>
        <w:tc>
          <w:tcPr>
            <w:tcW w:w="1170"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25</w:t>
            </w:r>
          </w:p>
        </w:tc>
        <w:tc>
          <w:tcPr>
            <w:tcW w:w="1305"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16.7</w:t>
            </w:r>
          </w:p>
        </w:tc>
        <w:tc>
          <w:tcPr>
            <w:tcW w:w="1306" w:type="dxa"/>
            <w:tcBorders>
              <w:lef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58.3</w:t>
            </w:r>
          </w:p>
        </w:tc>
      </w:tr>
      <w:tr w:rsidR="00AC7F1D" w:rsidRPr="00084ED7" w:rsidTr="009444BC">
        <w:trPr>
          <w:jc w:val="center"/>
        </w:trPr>
        <w:tc>
          <w:tcPr>
            <w:tcW w:w="825" w:type="dxa"/>
            <w:tcBorders>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22</w:t>
            </w:r>
          </w:p>
        </w:tc>
        <w:tc>
          <w:tcPr>
            <w:tcW w:w="1170"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16.7</w:t>
            </w:r>
          </w:p>
        </w:tc>
        <w:tc>
          <w:tcPr>
            <w:tcW w:w="1305" w:type="dxa"/>
            <w:tcBorders>
              <w:left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16.7</w:t>
            </w:r>
          </w:p>
        </w:tc>
        <w:tc>
          <w:tcPr>
            <w:tcW w:w="1306" w:type="dxa"/>
            <w:tcBorders>
              <w:lef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66.7</w:t>
            </w:r>
          </w:p>
        </w:tc>
      </w:tr>
      <w:tr w:rsidR="00AC7F1D" w:rsidRPr="00084ED7" w:rsidTr="009444B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45"/>
          <w:jc w:val="center"/>
        </w:trPr>
        <w:tc>
          <w:tcPr>
            <w:tcW w:w="825" w:type="dxa"/>
          </w:tcPr>
          <w:p w:rsidR="00AC7F1D" w:rsidRPr="00084ED7" w:rsidRDefault="00AC7F1D" w:rsidP="005340BB">
            <w:pPr>
              <w:bidi/>
              <w:ind w:left="108"/>
              <w:rPr>
                <w:rFonts w:cs="Simplified Arabic"/>
                <w:sz w:val="24"/>
                <w:szCs w:val="24"/>
                <w:rtl/>
                <w:lang w:bidi="ar-DZ"/>
              </w:rPr>
            </w:pPr>
            <w:r w:rsidRPr="00084ED7">
              <w:rPr>
                <w:rFonts w:cs="Simplified Arabic" w:hint="cs"/>
                <w:sz w:val="24"/>
                <w:szCs w:val="24"/>
                <w:rtl/>
                <w:lang w:bidi="ar-DZ"/>
              </w:rPr>
              <w:t>19</w:t>
            </w:r>
          </w:p>
        </w:tc>
        <w:tc>
          <w:tcPr>
            <w:tcW w:w="1170" w:type="dxa"/>
          </w:tcPr>
          <w:p w:rsidR="00AC7F1D" w:rsidRPr="00084ED7" w:rsidRDefault="00AC7F1D" w:rsidP="005340BB">
            <w:pPr>
              <w:bidi/>
              <w:ind w:left="108"/>
              <w:rPr>
                <w:rFonts w:cs="Simplified Arabic"/>
                <w:sz w:val="24"/>
                <w:szCs w:val="24"/>
                <w:rtl/>
                <w:lang w:bidi="ar-DZ"/>
              </w:rPr>
            </w:pPr>
            <w:r w:rsidRPr="00084ED7">
              <w:rPr>
                <w:rFonts w:cs="Simplified Arabic" w:hint="cs"/>
                <w:sz w:val="24"/>
                <w:szCs w:val="24"/>
                <w:rtl/>
                <w:lang w:bidi="ar-DZ"/>
              </w:rPr>
              <w:t>8.3</w:t>
            </w:r>
          </w:p>
        </w:tc>
        <w:tc>
          <w:tcPr>
            <w:tcW w:w="1305" w:type="dxa"/>
          </w:tcPr>
          <w:p w:rsidR="00AC7F1D" w:rsidRPr="00084ED7" w:rsidRDefault="00AC7F1D" w:rsidP="005340BB">
            <w:pPr>
              <w:bidi/>
              <w:ind w:left="108"/>
              <w:rPr>
                <w:rFonts w:cs="Simplified Arabic"/>
                <w:sz w:val="24"/>
                <w:szCs w:val="24"/>
                <w:rtl/>
                <w:lang w:bidi="ar-DZ"/>
              </w:rPr>
            </w:pPr>
            <w:r w:rsidRPr="00084ED7">
              <w:rPr>
                <w:rFonts w:cs="Simplified Arabic" w:hint="cs"/>
                <w:sz w:val="24"/>
                <w:szCs w:val="24"/>
                <w:rtl/>
                <w:lang w:bidi="ar-DZ"/>
              </w:rPr>
              <w:t>33.3</w:t>
            </w:r>
          </w:p>
        </w:tc>
        <w:tc>
          <w:tcPr>
            <w:tcW w:w="1306" w:type="dxa"/>
          </w:tcPr>
          <w:p w:rsidR="00AC7F1D" w:rsidRPr="00084ED7" w:rsidRDefault="00AC7F1D" w:rsidP="005340BB">
            <w:pPr>
              <w:bidi/>
              <w:ind w:left="108"/>
              <w:rPr>
                <w:rFonts w:cs="Simplified Arabic"/>
                <w:sz w:val="24"/>
                <w:szCs w:val="24"/>
                <w:rtl/>
                <w:lang w:bidi="ar-DZ"/>
              </w:rPr>
            </w:pPr>
            <w:r w:rsidRPr="00084ED7">
              <w:rPr>
                <w:rFonts w:cs="Simplified Arabic" w:hint="cs"/>
                <w:sz w:val="24"/>
                <w:szCs w:val="24"/>
                <w:rtl/>
                <w:lang w:bidi="ar-DZ"/>
              </w:rPr>
              <w:t>58.3</w:t>
            </w:r>
          </w:p>
        </w:tc>
      </w:tr>
    </w:tbl>
    <w:p w:rsidR="00AC7F1D" w:rsidRPr="005E3CD9" w:rsidRDefault="00AC7F1D" w:rsidP="005340BB">
      <w:pPr>
        <w:bidi/>
        <w:rPr>
          <w:rFonts w:cs="Simplified Arabic"/>
          <w:sz w:val="28"/>
          <w:szCs w:val="28"/>
          <w:rtl/>
          <w:lang w:bidi="ar-DZ"/>
        </w:rPr>
      </w:pPr>
    </w:p>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وأخيرا في ما يتعلق ببنود المحور الثالث (المستقبل المهني ) والذي يتكون من 08 بنود (16</w:t>
      </w:r>
      <w:r w:rsidR="00501CC3">
        <w:rPr>
          <w:rFonts w:cs="Simplified Arabic" w:hint="cs"/>
          <w:sz w:val="28"/>
          <w:szCs w:val="28"/>
          <w:rtl/>
          <w:lang w:bidi="ar-DZ"/>
        </w:rPr>
        <w:t xml:space="preserve">، </w:t>
      </w:r>
      <w:r w:rsidRPr="005E3CD9">
        <w:rPr>
          <w:rFonts w:cs="Simplified Arabic" w:hint="cs"/>
          <w:sz w:val="28"/>
          <w:szCs w:val="28"/>
          <w:rtl/>
          <w:lang w:bidi="ar-DZ"/>
        </w:rPr>
        <w:t>17</w:t>
      </w:r>
      <w:r w:rsidR="00501CC3">
        <w:rPr>
          <w:rFonts w:cs="Simplified Arabic" w:hint="cs"/>
          <w:sz w:val="28"/>
          <w:szCs w:val="28"/>
          <w:rtl/>
          <w:lang w:bidi="ar-DZ"/>
        </w:rPr>
        <w:t xml:space="preserve">، </w:t>
      </w:r>
      <w:r w:rsidRPr="005E3CD9">
        <w:rPr>
          <w:rFonts w:cs="Simplified Arabic" w:hint="cs"/>
          <w:sz w:val="28"/>
          <w:szCs w:val="28"/>
          <w:rtl/>
          <w:lang w:bidi="ar-DZ"/>
        </w:rPr>
        <w:t>18</w:t>
      </w:r>
      <w:r w:rsidR="00501CC3">
        <w:rPr>
          <w:rFonts w:cs="Simplified Arabic" w:hint="cs"/>
          <w:sz w:val="28"/>
          <w:szCs w:val="28"/>
          <w:rtl/>
          <w:lang w:bidi="ar-DZ"/>
        </w:rPr>
        <w:t xml:space="preserve">، </w:t>
      </w:r>
      <w:r w:rsidRPr="005E3CD9">
        <w:rPr>
          <w:rFonts w:cs="Simplified Arabic" w:hint="cs"/>
          <w:sz w:val="28"/>
          <w:szCs w:val="28"/>
          <w:rtl/>
          <w:lang w:bidi="ar-DZ"/>
        </w:rPr>
        <w:t>19</w:t>
      </w:r>
      <w:r w:rsidR="00501CC3">
        <w:rPr>
          <w:rFonts w:cs="Simplified Arabic" w:hint="cs"/>
          <w:sz w:val="28"/>
          <w:szCs w:val="28"/>
          <w:rtl/>
          <w:lang w:bidi="ar-DZ"/>
        </w:rPr>
        <w:t xml:space="preserve">، </w:t>
      </w:r>
      <w:r w:rsidRPr="005E3CD9">
        <w:rPr>
          <w:rFonts w:cs="Simplified Arabic" w:hint="cs"/>
          <w:sz w:val="28"/>
          <w:szCs w:val="28"/>
          <w:rtl/>
          <w:lang w:bidi="ar-DZ"/>
        </w:rPr>
        <w:t>20</w:t>
      </w:r>
      <w:r w:rsidR="00501CC3">
        <w:rPr>
          <w:rFonts w:cs="Simplified Arabic" w:hint="cs"/>
          <w:sz w:val="28"/>
          <w:szCs w:val="28"/>
          <w:rtl/>
          <w:lang w:bidi="ar-DZ"/>
        </w:rPr>
        <w:t xml:space="preserve">، </w:t>
      </w:r>
      <w:r w:rsidRPr="005E3CD9">
        <w:rPr>
          <w:rFonts w:cs="Simplified Arabic" w:hint="cs"/>
          <w:sz w:val="28"/>
          <w:szCs w:val="28"/>
          <w:rtl/>
          <w:lang w:bidi="ar-DZ"/>
        </w:rPr>
        <w:t>21</w:t>
      </w:r>
      <w:r w:rsidR="00501CC3">
        <w:rPr>
          <w:rFonts w:cs="Simplified Arabic" w:hint="cs"/>
          <w:sz w:val="28"/>
          <w:szCs w:val="28"/>
          <w:rtl/>
          <w:lang w:bidi="ar-DZ"/>
        </w:rPr>
        <w:t xml:space="preserve">، </w:t>
      </w:r>
      <w:r w:rsidRPr="005E3CD9">
        <w:rPr>
          <w:rFonts w:cs="Simplified Arabic" w:hint="cs"/>
          <w:sz w:val="28"/>
          <w:szCs w:val="28"/>
          <w:rtl/>
          <w:lang w:bidi="ar-DZ"/>
        </w:rPr>
        <w:t>22</w:t>
      </w:r>
      <w:r w:rsidR="00501CC3">
        <w:rPr>
          <w:rFonts w:cs="Simplified Arabic" w:hint="cs"/>
          <w:sz w:val="28"/>
          <w:szCs w:val="28"/>
          <w:rtl/>
          <w:lang w:bidi="ar-DZ"/>
        </w:rPr>
        <w:t xml:space="preserve">، </w:t>
      </w:r>
      <w:r w:rsidRPr="005E3CD9">
        <w:rPr>
          <w:rFonts w:cs="Simplified Arabic" w:hint="cs"/>
          <w:sz w:val="28"/>
          <w:szCs w:val="28"/>
          <w:rtl/>
          <w:lang w:bidi="ar-DZ"/>
        </w:rPr>
        <w:t>23) كانت اختيارات التلاميذ متجهة بنسب متقاربة بين البديل الأول (موافق) والبديل الثالث (غير موافق)</w:t>
      </w:r>
      <w:r w:rsidR="00501CC3">
        <w:rPr>
          <w:rFonts w:cs="Simplified Arabic" w:hint="cs"/>
          <w:sz w:val="28"/>
          <w:szCs w:val="28"/>
          <w:rtl/>
          <w:lang w:bidi="ar-DZ"/>
        </w:rPr>
        <w:t xml:space="preserve">، </w:t>
      </w:r>
      <w:r w:rsidRPr="005E3CD9">
        <w:rPr>
          <w:rFonts w:cs="Simplified Arabic" w:hint="cs"/>
          <w:sz w:val="28"/>
          <w:szCs w:val="28"/>
          <w:rtl/>
          <w:lang w:bidi="ar-DZ"/>
        </w:rPr>
        <w:t xml:space="preserve">حيث تراوحت نسب البديل الأول (موافق) بين (25 </w:t>
      </w:r>
      <w:r w:rsidRPr="005E3CD9">
        <w:rPr>
          <w:rFonts w:cs="Simplified Arabic"/>
          <w:sz w:val="28"/>
          <w:szCs w:val="28"/>
          <w:lang w:bidi="ar-DZ"/>
        </w:rPr>
        <w:t>%</w:t>
      </w:r>
      <w:r w:rsidRPr="005E3CD9">
        <w:rPr>
          <w:rFonts w:cs="Simplified Arabic" w:hint="cs"/>
          <w:sz w:val="28"/>
          <w:szCs w:val="28"/>
          <w:rtl/>
          <w:lang w:bidi="ar-DZ"/>
        </w:rPr>
        <w:t xml:space="preserve">و 91.7 </w:t>
      </w:r>
      <w:r w:rsidRPr="005E3CD9">
        <w:rPr>
          <w:rFonts w:cs="Simplified Arabic"/>
          <w:sz w:val="28"/>
          <w:szCs w:val="28"/>
          <w:lang w:bidi="ar-DZ"/>
        </w:rPr>
        <w:t>%</w:t>
      </w:r>
      <w:r w:rsidRPr="005E3CD9">
        <w:rPr>
          <w:rFonts w:cs="Simplified Arabic" w:hint="cs"/>
          <w:sz w:val="28"/>
          <w:szCs w:val="28"/>
          <w:rtl/>
          <w:lang w:bidi="ar-DZ"/>
        </w:rPr>
        <w:t>)</w:t>
      </w:r>
      <w:r w:rsidRPr="005E3CD9">
        <w:rPr>
          <w:rFonts w:cs="Simplified Arabic"/>
          <w:sz w:val="28"/>
          <w:szCs w:val="28"/>
          <w:lang w:bidi="ar-DZ"/>
        </w:rPr>
        <w:t xml:space="preserve"> </w:t>
      </w:r>
      <w:r w:rsidRPr="005E3CD9">
        <w:rPr>
          <w:rFonts w:cs="Simplified Arabic" w:hint="cs"/>
          <w:sz w:val="28"/>
          <w:szCs w:val="28"/>
          <w:lang w:bidi="ar-DZ"/>
        </w:rPr>
        <w:t xml:space="preserve"> </w:t>
      </w:r>
      <w:r w:rsidRPr="005E3CD9">
        <w:rPr>
          <w:rFonts w:cs="Simplified Arabic" w:hint="cs"/>
          <w:sz w:val="28"/>
          <w:szCs w:val="28"/>
          <w:rtl/>
          <w:lang w:bidi="ar-DZ"/>
        </w:rPr>
        <w:t xml:space="preserve">إذ يقدر المتوسط الحسابي للبنود فيه ب:(38.53) وتراوحت نسب البديل الثالث(غير موافق) ما بين (0 </w:t>
      </w:r>
      <w:r w:rsidRPr="005E3CD9">
        <w:rPr>
          <w:rFonts w:cs="Simplified Arabic"/>
          <w:sz w:val="28"/>
          <w:szCs w:val="28"/>
          <w:lang w:bidi="ar-DZ"/>
        </w:rPr>
        <w:t>%</w:t>
      </w:r>
      <w:r w:rsidRPr="005E3CD9">
        <w:rPr>
          <w:rFonts w:cs="Simplified Arabic" w:hint="cs"/>
          <w:sz w:val="28"/>
          <w:szCs w:val="28"/>
          <w:rtl/>
          <w:lang w:bidi="ar-DZ"/>
        </w:rPr>
        <w:t xml:space="preserve">و58.3 </w:t>
      </w:r>
      <w:r w:rsidRPr="005E3CD9">
        <w:rPr>
          <w:rFonts w:cs="Simplified Arabic"/>
          <w:sz w:val="28"/>
          <w:szCs w:val="28"/>
          <w:lang w:bidi="ar-DZ"/>
        </w:rPr>
        <w:t>%</w:t>
      </w:r>
      <w:r w:rsidRPr="005E3CD9">
        <w:rPr>
          <w:rFonts w:cs="Simplified Arabic" w:hint="cs"/>
          <w:sz w:val="28"/>
          <w:szCs w:val="28"/>
          <w:rtl/>
          <w:lang w:bidi="ar-DZ"/>
        </w:rPr>
        <w:t xml:space="preserve"> ) متوسطها الحسابي يقدر ب :(39.36)</w:t>
      </w:r>
      <w:r w:rsidR="00501CC3">
        <w:rPr>
          <w:rFonts w:cs="Simplified Arabic" w:hint="cs"/>
          <w:sz w:val="28"/>
          <w:szCs w:val="28"/>
          <w:rtl/>
          <w:lang w:bidi="ar-DZ"/>
        </w:rPr>
        <w:t xml:space="preserve">، </w:t>
      </w:r>
      <w:r w:rsidRPr="005E3CD9">
        <w:rPr>
          <w:rFonts w:cs="Simplified Arabic" w:hint="cs"/>
          <w:sz w:val="28"/>
          <w:szCs w:val="28"/>
          <w:rtl/>
          <w:lang w:bidi="ar-DZ"/>
        </w:rPr>
        <w:t xml:space="preserve"> أما نسبة التلاميذ المتجهين نحو البديل الثاني (محايد) تراوحت بين (8.3 </w:t>
      </w:r>
      <w:r w:rsidRPr="005E3CD9">
        <w:rPr>
          <w:rFonts w:cs="Simplified Arabic"/>
          <w:sz w:val="28"/>
          <w:szCs w:val="28"/>
          <w:lang w:bidi="ar-DZ"/>
        </w:rPr>
        <w:t>%</w:t>
      </w:r>
      <w:r w:rsidRPr="005E3CD9">
        <w:rPr>
          <w:rFonts w:cs="Simplified Arabic" w:hint="cs"/>
          <w:sz w:val="28"/>
          <w:szCs w:val="28"/>
          <w:rtl/>
          <w:lang w:bidi="ar-DZ"/>
        </w:rPr>
        <w:t xml:space="preserve">و41.7 </w:t>
      </w:r>
      <w:r w:rsidRPr="005E3CD9">
        <w:rPr>
          <w:rFonts w:cs="Simplified Arabic"/>
          <w:sz w:val="28"/>
          <w:szCs w:val="28"/>
          <w:lang w:bidi="ar-DZ"/>
        </w:rPr>
        <w:t>%</w:t>
      </w:r>
      <w:r w:rsidRPr="005E3CD9">
        <w:rPr>
          <w:rFonts w:cs="Simplified Arabic" w:hint="cs"/>
          <w:sz w:val="28"/>
          <w:szCs w:val="28"/>
          <w:rtl/>
          <w:lang w:bidi="ar-DZ"/>
        </w:rPr>
        <w:t>)بمتوسط حسابي قدر ب:(20.82)</w:t>
      </w:r>
      <w:r w:rsidR="00501CC3">
        <w:rPr>
          <w:rFonts w:cs="Simplified Arabic" w:hint="cs"/>
          <w:sz w:val="28"/>
          <w:szCs w:val="28"/>
          <w:rtl/>
          <w:lang w:bidi="ar-DZ"/>
        </w:rPr>
        <w:t xml:space="preserve">، </w:t>
      </w:r>
      <w:r w:rsidRPr="005E3CD9">
        <w:rPr>
          <w:rFonts w:cs="Simplified Arabic" w:hint="cs"/>
          <w:sz w:val="28"/>
          <w:szCs w:val="28"/>
          <w:rtl/>
          <w:lang w:bidi="ar-DZ"/>
        </w:rPr>
        <w:t xml:space="preserve"> أي أقل نسبة بالمقارنة مع البديل </w:t>
      </w:r>
      <w:r w:rsidRPr="005E3CD9">
        <w:rPr>
          <w:rFonts w:cs="Simplified Arabic" w:hint="cs"/>
          <w:sz w:val="28"/>
          <w:szCs w:val="28"/>
          <w:rtl/>
          <w:lang w:bidi="ar-DZ"/>
        </w:rPr>
        <w:lastRenderedPageBreak/>
        <w:t xml:space="preserve">الأول </w:t>
      </w:r>
      <w:r w:rsidRPr="005E3CD9">
        <w:rPr>
          <w:rFonts w:cs="Simplified Arabic"/>
          <w:sz w:val="28"/>
          <w:szCs w:val="28"/>
          <w:lang w:bidi="ar-DZ"/>
        </w:rPr>
        <w:t xml:space="preserve"> </w:t>
      </w:r>
      <w:r w:rsidRPr="005E3CD9">
        <w:rPr>
          <w:rFonts w:cs="Simplified Arabic" w:hint="cs"/>
          <w:sz w:val="28"/>
          <w:szCs w:val="28"/>
          <w:rtl/>
          <w:lang w:bidi="ar-DZ"/>
        </w:rPr>
        <w:t>(موافق )والبديل الثالث (غير موافق)  ومن خلال هذا التحليل يتضح أنه على الرغم من توجه التلاميذ لهذه الشعبة عن غير رغبة إلا أنهم يشعرون بالرضا عن مستقبلهم المهني</w:t>
      </w:r>
      <w:r w:rsidR="00501CC3">
        <w:rPr>
          <w:rFonts w:cs="Simplified Arabic" w:hint="cs"/>
          <w:sz w:val="28"/>
          <w:szCs w:val="28"/>
          <w:rtl/>
          <w:lang w:bidi="ar-DZ"/>
        </w:rPr>
        <w:t xml:space="preserve">، </w:t>
      </w:r>
      <w:r w:rsidRPr="005E3CD9">
        <w:rPr>
          <w:rFonts w:cs="Simplified Arabic" w:hint="cs"/>
          <w:sz w:val="28"/>
          <w:szCs w:val="28"/>
          <w:rtl/>
          <w:lang w:bidi="ar-DZ"/>
        </w:rPr>
        <w:t xml:space="preserve"> مما يدفعهم للاستمرار والرغبة في المواصلة وتحقيق الأفضل لإثبات ذواتهم .</w:t>
      </w:r>
    </w:p>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 xml:space="preserve">ومن خلال الجدول رقم </w:t>
      </w:r>
      <w:r w:rsidR="00B47973" w:rsidRPr="005E3CD9">
        <w:rPr>
          <w:rFonts w:cs="Simplified Arabic" w:hint="cs"/>
          <w:sz w:val="28"/>
          <w:szCs w:val="28"/>
          <w:rtl/>
          <w:lang w:bidi="ar-DZ"/>
        </w:rPr>
        <w:t>(23):</w:t>
      </w:r>
      <w:r w:rsidRPr="005E3CD9">
        <w:rPr>
          <w:rFonts w:cs="Simplified Arabic" w:hint="cs"/>
          <w:sz w:val="28"/>
          <w:szCs w:val="28"/>
          <w:rtl/>
          <w:lang w:bidi="ar-DZ"/>
        </w:rPr>
        <w:t xml:space="preserve"> نلاحظ أن (66 </w:t>
      </w:r>
      <w:r w:rsidRPr="005E3CD9">
        <w:rPr>
          <w:rFonts w:cs="Simplified Arabic"/>
          <w:sz w:val="28"/>
          <w:szCs w:val="28"/>
          <w:lang w:bidi="ar-DZ"/>
        </w:rPr>
        <w:t>%</w:t>
      </w:r>
      <w:r w:rsidRPr="005E3CD9">
        <w:rPr>
          <w:rFonts w:cs="Simplified Arabic" w:hint="cs"/>
          <w:sz w:val="28"/>
          <w:szCs w:val="28"/>
          <w:lang w:bidi="ar-DZ"/>
        </w:rPr>
        <w:t xml:space="preserve">  </w:t>
      </w:r>
      <w:r w:rsidRPr="005E3CD9">
        <w:rPr>
          <w:rFonts w:cs="Simplified Arabic" w:hint="cs"/>
          <w:sz w:val="28"/>
          <w:szCs w:val="28"/>
          <w:rtl/>
          <w:lang w:bidi="ar-DZ"/>
        </w:rPr>
        <w:t>) من تلاميذ السنة الثانية ثانوي الموجهين وفق الرغبة الأخيرة شعبة تقني رياضي شهدت نتائجهم الدراسية للفصل الأول ارتفاعا مقارنة بمعدلهم السنوي للسنة الأولى ثانوي وفي المقابل عدد قليل من التلاميذ انخفض معدلهم بنسبة (33</w:t>
      </w:r>
      <w:r w:rsidRPr="005E3CD9">
        <w:rPr>
          <w:rFonts w:cs="Simplified Arabic"/>
          <w:sz w:val="28"/>
          <w:szCs w:val="28"/>
          <w:lang w:bidi="ar-DZ"/>
        </w:rPr>
        <w:t>%</w:t>
      </w:r>
      <w:r w:rsidRPr="005E3CD9">
        <w:rPr>
          <w:rFonts w:cs="Simplified Arabic" w:hint="cs"/>
          <w:sz w:val="28"/>
          <w:szCs w:val="28"/>
          <w:rtl/>
          <w:lang w:bidi="ar-DZ"/>
        </w:rPr>
        <w:t>) ومنه نلاحظ أن توجيه التلاميذ عن غير رغبة لم يؤثر في نتائجهم المدرسية .</w:t>
      </w:r>
    </w:p>
    <w:p w:rsidR="00AC7F1D" w:rsidRDefault="00AC7F1D" w:rsidP="005340BB">
      <w:pPr>
        <w:bidi/>
        <w:rPr>
          <w:rFonts w:cs="Simplified Arabic"/>
          <w:sz w:val="28"/>
          <w:szCs w:val="28"/>
          <w:rtl/>
          <w:lang w:bidi="ar-DZ"/>
        </w:rPr>
      </w:pPr>
      <w:r w:rsidRPr="005E3CD9">
        <w:rPr>
          <w:rFonts w:cs="Simplified Arabic" w:hint="cs"/>
          <w:sz w:val="28"/>
          <w:szCs w:val="28"/>
          <w:rtl/>
          <w:lang w:bidi="ar-DZ"/>
        </w:rPr>
        <w:t>نستنتج من خلال ما سبق من تحليل إحصائي عدم تحقق الفرضية الرابعة ( تؤثر الرغبة على النتائج المدرسية لتلاميذ السنة الثانية ثانوي الموجهين وفق الرغبة الأخيرة شعبة تقني رياضي) حيث اتضح عدم تأثر نتائج التلاميذ بالرغبة فعلى الرغم من أنهم موجهين عن غير رغبة إلا أن جل نتائج التلاميذ كانت أعلى من نتائج المعدل السنوي للسنة الأولى مما قد يعبر على أن هؤلاء التلاميذ تتماشى قدراتهم مع الشعبة مما جعل توجيههم إليها دون رغبة صائبا إلى حد ما .</w:t>
      </w:r>
    </w:p>
    <w:p w:rsidR="00F632C3" w:rsidRDefault="00F632C3" w:rsidP="00F632C3">
      <w:pPr>
        <w:bidi/>
        <w:rPr>
          <w:rFonts w:cs="Simplified Arabic"/>
          <w:sz w:val="28"/>
          <w:szCs w:val="28"/>
          <w:rtl/>
          <w:lang w:bidi="ar-DZ"/>
        </w:rPr>
      </w:pPr>
    </w:p>
    <w:p w:rsidR="00F632C3" w:rsidRDefault="00F632C3" w:rsidP="00F632C3">
      <w:pPr>
        <w:bidi/>
        <w:rPr>
          <w:rFonts w:cs="Simplified Arabic"/>
          <w:sz w:val="28"/>
          <w:szCs w:val="28"/>
          <w:rtl/>
          <w:lang w:bidi="ar-DZ"/>
        </w:rPr>
      </w:pPr>
    </w:p>
    <w:p w:rsidR="00F632C3" w:rsidRDefault="00F632C3" w:rsidP="00F632C3">
      <w:pPr>
        <w:bidi/>
        <w:rPr>
          <w:rFonts w:cs="Simplified Arabic"/>
          <w:sz w:val="28"/>
          <w:szCs w:val="28"/>
          <w:rtl/>
          <w:lang w:bidi="ar-DZ"/>
        </w:rPr>
      </w:pPr>
    </w:p>
    <w:p w:rsidR="00F632C3" w:rsidRDefault="00F632C3" w:rsidP="00F632C3">
      <w:pPr>
        <w:bidi/>
        <w:rPr>
          <w:rFonts w:cs="Simplified Arabic"/>
          <w:sz w:val="28"/>
          <w:szCs w:val="28"/>
          <w:rtl/>
          <w:lang w:bidi="ar-DZ"/>
        </w:rPr>
      </w:pPr>
    </w:p>
    <w:p w:rsidR="00F632C3" w:rsidRDefault="00F632C3" w:rsidP="00F632C3">
      <w:pPr>
        <w:bidi/>
        <w:rPr>
          <w:rFonts w:cs="Simplified Arabic"/>
          <w:sz w:val="28"/>
          <w:szCs w:val="28"/>
          <w:rtl/>
          <w:lang w:bidi="ar-DZ"/>
        </w:rPr>
      </w:pPr>
    </w:p>
    <w:p w:rsidR="00F632C3" w:rsidRDefault="00F632C3" w:rsidP="00F632C3">
      <w:pPr>
        <w:bidi/>
        <w:rPr>
          <w:rFonts w:cs="Simplified Arabic"/>
          <w:sz w:val="28"/>
          <w:szCs w:val="28"/>
          <w:rtl/>
          <w:lang w:bidi="ar-DZ"/>
        </w:rPr>
      </w:pPr>
    </w:p>
    <w:p w:rsidR="00F632C3" w:rsidRDefault="00F632C3" w:rsidP="00F632C3">
      <w:pPr>
        <w:bidi/>
        <w:rPr>
          <w:rFonts w:cs="Simplified Arabic"/>
          <w:sz w:val="28"/>
          <w:szCs w:val="28"/>
          <w:rtl/>
          <w:lang w:bidi="ar-DZ"/>
        </w:rPr>
      </w:pPr>
    </w:p>
    <w:p w:rsidR="00F632C3" w:rsidRDefault="00F632C3" w:rsidP="00F632C3">
      <w:pPr>
        <w:bidi/>
        <w:rPr>
          <w:rFonts w:cs="Simplified Arabic"/>
          <w:sz w:val="28"/>
          <w:szCs w:val="28"/>
          <w:rtl/>
          <w:lang w:bidi="ar-DZ"/>
        </w:rPr>
      </w:pPr>
    </w:p>
    <w:p w:rsidR="00F632C3" w:rsidRPr="005E3CD9" w:rsidRDefault="00F632C3" w:rsidP="00F632C3">
      <w:pPr>
        <w:bidi/>
        <w:rPr>
          <w:rFonts w:cs="Simplified Arabic"/>
          <w:sz w:val="28"/>
          <w:szCs w:val="28"/>
          <w:rtl/>
          <w:lang w:bidi="ar-DZ"/>
        </w:rPr>
      </w:pPr>
    </w:p>
    <w:p w:rsidR="00AC7F1D" w:rsidRPr="005E3CD9" w:rsidRDefault="00AC7F1D" w:rsidP="005340BB">
      <w:pPr>
        <w:bidi/>
        <w:rPr>
          <w:rFonts w:cs="Simplified Arabic"/>
          <w:b/>
          <w:bCs/>
          <w:sz w:val="28"/>
          <w:szCs w:val="28"/>
          <w:rtl/>
          <w:lang w:bidi="ar-DZ"/>
        </w:rPr>
      </w:pPr>
      <w:r w:rsidRPr="005E3CD9">
        <w:rPr>
          <w:rFonts w:cs="Simplified Arabic" w:hint="cs"/>
          <w:b/>
          <w:bCs/>
          <w:sz w:val="32"/>
          <w:szCs w:val="32"/>
          <w:rtl/>
          <w:lang w:bidi="ar-DZ"/>
        </w:rPr>
        <w:lastRenderedPageBreak/>
        <w:t>1</w:t>
      </w:r>
      <w:r w:rsidR="005340BB" w:rsidRPr="005E3CD9">
        <w:rPr>
          <w:rFonts w:cs="Simplified Arabic" w:hint="cs"/>
          <w:b/>
          <w:bCs/>
          <w:sz w:val="32"/>
          <w:szCs w:val="32"/>
          <w:rtl/>
          <w:lang w:bidi="ar-DZ"/>
        </w:rPr>
        <w:t>-</w:t>
      </w:r>
      <w:r w:rsidRPr="005E3CD9">
        <w:rPr>
          <w:rFonts w:cs="Simplified Arabic" w:hint="cs"/>
          <w:b/>
          <w:bCs/>
          <w:sz w:val="32"/>
          <w:szCs w:val="32"/>
          <w:rtl/>
          <w:lang w:bidi="ar-DZ"/>
        </w:rPr>
        <w:t>5 عرض ومناقشة نتائج الدراسة في ضوء الفرضية الخامسة</w:t>
      </w:r>
    </w:p>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توجد فروق ذات دلالة إحصائية في النتائج المدرسية لتلاميذ السنة الثانية ثانوي الموجهين وفق الرغبة الأولى والموجهين وفق الرغبة الأخيرة شعبة رياضيات تعزى لمتغير الجنس .</w:t>
      </w:r>
    </w:p>
    <w:p w:rsidR="00084ED7" w:rsidRPr="005E3CD9" w:rsidRDefault="00AC7F1D" w:rsidP="00F632C3">
      <w:pPr>
        <w:bidi/>
        <w:rPr>
          <w:rFonts w:cs="Simplified Arabic"/>
          <w:sz w:val="32"/>
          <w:szCs w:val="32"/>
          <w:rtl/>
          <w:lang w:bidi="ar-DZ"/>
        </w:rPr>
      </w:pPr>
      <w:r w:rsidRPr="005E3CD9">
        <w:rPr>
          <w:rFonts w:cs="Simplified Arabic" w:hint="cs"/>
          <w:sz w:val="32"/>
          <w:szCs w:val="32"/>
          <w:rtl/>
          <w:lang w:bidi="ar-DZ"/>
        </w:rPr>
        <w:t xml:space="preserve">الجدول رقم (27):  نتائج اختبار الفروق (ت) في النتائج </w:t>
      </w:r>
      <w:r w:rsidR="00084ED7">
        <w:rPr>
          <w:rFonts w:cs="Simplified Arabic" w:hint="cs"/>
          <w:sz w:val="32"/>
          <w:szCs w:val="32"/>
          <w:rtl/>
          <w:lang w:bidi="ar-DZ"/>
        </w:rPr>
        <w:t>المدرسية حسب الجنس شعبة رياضيات.</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35"/>
        <w:gridCol w:w="1535"/>
        <w:gridCol w:w="1535"/>
        <w:gridCol w:w="1535"/>
        <w:gridCol w:w="1536"/>
        <w:gridCol w:w="1536"/>
      </w:tblGrid>
      <w:tr w:rsidR="00AC7F1D" w:rsidRPr="00084ED7" w:rsidTr="00947051">
        <w:trPr>
          <w:trHeight w:val="495"/>
        </w:trPr>
        <w:tc>
          <w:tcPr>
            <w:tcW w:w="1535" w:type="dxa"/>
            <w:tcBorders>
              <w:left w:val="single" w:sz="4" w:space="0" w:color="auto"/>
              <w:bottom w:val="single" w:sz="4" w:space="0" w:color="auto"/>
            </w:tcBorders>
          </w:tcPr>
          <w:p w:rsidR="00AC7F1D" w:rsidRPr="00084ED7" w:rsidRDefault="00AC7F1D" w:rsidP="005340BB">
            <w:pPr>
              <w:bidi/>
              <w:rPr>
                <w:rFonts w:cs="Simplified Arabic"/>
                <w:sz w:val="24"/>
                <w:szCs w:val="24"/>
                <w:rtl/>
                <w:lang w:bidi="ar-DZ"/>
              </w:rPr>
            </w:pPr>
          </w:p>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البيانات الإحصائية</w:t>
            </w:r>
          </w:p>
        </w:tc>
        <w:tc>
          <w:tcPr>
            <w:tcW w:w="1535" w:type="dxa"/>
            <w:vMerge w:val="restart"/>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المتوسط الحسابي</w:t>
            </w:r>
          </w:p>
        </w:tc>
        <w:tc>
          <w:tcPr>
            <w:tcW w:w="1535" w:type="dxa"/>
            <w:vMerge w:val="restart"/>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الانحراف المعياري</w:t>
            </w:r>
          </w:p>
        </w:tc>
        <w:tc>
          <w:tcPr>
            <w:tcW w:w="1535" w:type="dxa"/>
            <w:vMerge w:val="restart"/>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حجم العينة</w:t>
            </w:r>
          </w:p>
        </w:tc>
        <w:tc>
          <w:tcPr>
            <w:tcW w:w="1536" w:type="dxa"/>
            <w:vMerge w:val="restart"/>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 xml:space="preserve">قيمة </w:t>
            </w:r>
            <w:r w:rsidRPr="00084ED7">
              <w:rPr>
                <w:rFonts w:cs="Simplified Arabic"/>
                <w:sz w:val="24"/>
                <w:szCs w:val="24"/>
                <w:lang w:bidi="ar-DZ"/>
              </w:rPr>
              <w:t>t</w:t>
            </w:r>
            <w:r w:rsidRPr="00084ED7">
              <w:rPr>
                <w:rFonts w:cs="Simplified Arabic" w:hint="cs"/>
                <w:sz w:val="24"/>
                <w:szCs w:val="24"/>
                <w:rtl/>
                <w:lang w:bidi="ar-DZ"/>
              </w:rPr>
              <w:t xml:space="preserve"> المحسوبة</w:t>
            </w:r>
          </w:p>
        </w:tc>
        <w:tc>
          <w:tcPr>
            <w:tcW w:w="1536" w:type="dxa"/>
            <w:vMerge w:val="restart"/>
          </w:tcPr>
          <w:p w:rsidR="00AC7F1D" w:rsidRPr="00084ED7" w:rsidRDefault="00AC7F1D" w:rsidP="005340BB">
            <w:pPr>
              <w:bidi/>
              <w:rPr>
                <w:rFonts w:cs="Simplified Arabic"/>
                <w:sz w:val="24"/>
                <w:szCs w:val="24"/>
                <w:lang w:bidi="ar-DZ"/>
              </w:rPr>
            </w:pPr>
            <w:r w:rsidRPr="00084ED7">
              <w:rPr>
                <w:rFonts w:cs="Simplified Arabic" w:hint="cs"/>
                <w:sz w:val="24"/>
                <w:szCs w:val="24"/>
                <w:rtl/>
                <w:lang w:bidi="ar-DZ"/>
              </w:rPr>
              <w:t xml:space="preserve">الدلالة الإحصائية  </w:t>
            </w:r>
            <w:r w:rsidRPr="00084ED7">
              <w:rPr>
                <w:rFonts w:cs="Simplified Arabic"/>
                <w:sz w:val="24"/>
                <w:szCs w:val="24"/>
                <w:lang w:bidi="ar-DZ"/>
              </w:rPr>
              <w:t>sig</w:t>
            </w:r>
          </w:p>
        </w:tc>
      </w:tr>
      <w:tr w:rsidR="00AC7F1D" w:rsidRPr="00084ED7" w:rsidTr="00947051">
        <w:trPr>
          <w:trHeight w:val="480"/>
        </w:trPr>
        <w:tc>
          <w:tcPr>
            <w:tcW w:w="1535" w:type="dxa"/>
            <w:tcBorders>
              <w:top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نوع العينة</w:t>
            </w:r>
          </w:p>
        </w:tc>
        <w:tc>
          <w:tcPr>
            <w:tcW w:w="1535" w:type="dxa"/>
            <w:vMerge/>
          </w:tcPr>
          <w:p w:rsidR="00AC7F1D" w:rsidRPr="00084ED7" w:rsidRDefault="00AC7F1D" w:rsidP="005340BB">
            <w:pPr>
              <w:bidi/>
              <w:rPr>
                <w:rFonts w:cs="Simplified Arabic"/>
                <w:sz w:val="24"/>
                <w:szCs w:val="24"/>
                <w:rtl/>
                <w:lang w:bidi="ar-DZ"/>
              </w:rPr>
            </w:pPr>
          </w:p>
        </w:tc>
        <w:tc>
          <w:tcPr>
            <w:tcW w:w="1535" w:type="dxa"/>
            <w:vMerge/>
          </w:tcPr>
          <w:p w:rsidR="00AC7F1D" w:rsidRPr="00084ED7" w:rsidRDefault="00AC7F1D" w:rsidP="005340BB">
            <w:pPr>
              <w:bidi/>
              <w:rPr>
                <w:rFonts w:cs="Simplified Arabic"/>
                <w:sz w:val="24"/>
                <w:szCs w:val="24"/>
                <w:rtl/>
                <w:lang w:bidi="ar-DZ"/>
              </w:rPr>
            </w:pPr>
          </w:p>
        </w:tc>
        <w:tc>
          <w:tcPr>
            <w:tcW w:w="1535" w:type="dxa"/>
            <w:vMerge/>
          </w:tcPr>
          <w:p w:rsidR="00AC7F1D" w:rsidRPr="00084ED7" w:rsidRDefault="00AC7F1D" w:rsidP="005340BB">
            <w:pPr>
              <w:bidi/>
              <w:rPr>
                <w:rFonts w:cs="Simplified Arabic"/>
                <w:sz w:val="24"/>
                <w:szCs w:val="24"/>
                <w:rtl/>
                <w:lang w:bidi="ar-DZ"/>
              </w:rPr>
            </w:pPr>
          </w:p>
        </w:tc>
        <w:tc>
          <w:tcPr>
            <w:tcW w:w="1536" w:type="dxa"/>
            <w:vMerge/>
          </w:tcPr>
          <w:p w:rsidR="00AC7F1D" w:rsidRPr="00084ED7" w:rsidRDefault="00AC7F1D" w:rsidP="005340BB">
            <w:pPr>
              <w:bidi/>
              <w:rPr>
                <w:rFonts w:cs="Simplified Arabic"/>
                <w:sz w:val="24"/>
                <w:szCs w:val="24"/>
                <w:rtl/>
                <w:lang w:bidi="ar-DZ"/>
              </w:rPr>
            </w:pPr>
          </w:p>
        </w:tc>
        <w:tc>
          <w:tcPr>
            <w:tcW w:w="1536" w:type="dxa"/>
            <w:vMerge/>
          </w:tcPr>
          <w:p w:rsidR="00AC7F1D" w:rsidRPr="00084ED7" w:rsidRDefault="00AC7F1D" w:rsidP="005340BB">
            <w:pPr>
              <w:bidi/>
              <w:rPr>
                <w:rFonts w:cs="Simplified Arabic"/>
                <w:sz w:val="24"/>
                <w:szCs w:val="24"/>
                <w:rtl/>
                <w:lang w:bidi="ar-DZ"/>
              </w:rPr>
            </w:pPr>
          </w:p>
        </w:tc>
      </w:tr>
      <w:tr w:rsidR="00AC7F1D" w:rsidRPr="00084ED7" w:rsidTr="00947051">
        <w:tc>
          <w:tcPr>
            <w:tcW w:w="1535" w:type="dxa"/>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الذكور</w:t>
            </w:r>
          </w:p>
        </w:tc>
        <w:tc>
          <w:tcPr>
            <w:tcW w:w="1535" w:type="dxa"/>
          </w:tcPr>
          <w:p w:rsidR="00AC7F1D" w:rsidRPr="00084ED7" w:rsidRDefault="00AC7F1D" w:rsidP="005340BB">
            <w:pPr>
              <w:bidi/>
              <w:rPr>
                <w:rFonts w:cs="Simplified Arabic"/>
                <w:sz w:val="24"/>
                <w:szCs w:val="24"/>
                <w:rtl/>
                <w:lang w:bidi="ar-DZ"/>
              </w:rPr>
            </w:pPr>
            <w:r w:rsidRPr="00084ED7">
              <w:rPr>
                <w:rFonts w:cs="Simplified Arabic"/>
                <w:sz w:val="24"/>
                <w:szCs w:val="24"/>
                <w:lang w:bidi="ar-DZ"/>
              </w:rPr>
              <w:t>45.16</w:t>
            </w:r>
          </w:p>
        </w:tc>
        <w:tc>
          <w:tcPr>
            <w:tcW w:w="1535" w:type="dxa"/>
          </w:tcPr>
          <w:p w:rsidR="00AC7F1D" w:rsidRPr="00084ED7" w:rsidRDefault="00AC7F1D" w:rsidP="005340BB">
            <w:pPr>
              <w:bidi/>
              <w:rPr>
                <w:rFonts w:cs="Simplified Arabic"/>
                <w:sz w:val="24"/>
                <w:szCs w:val="24"/>
                <w:rtl/>
                <w:lang w:bidi="ar-DZ"/>
              </w:rPr>
            </w:pPr>
            <w:r w:rsidRPr="00084ED7">
              <w:rPr>
                <w:rFonts w:cs="Simplified Arabic"/>
                <w:sz w:val="24"/>
                <w:szCs w:val="24"/>
                <w:lang w:bidi="ar-DZ"/>
              </w:rPr>
              <w:t>2.71</w:t>
            </w:r>
          </w:p>
        </w:tc>
        <w:tc>
          <w:tcPr>
            <w:tcW w:w="1535" w:type="dxa"/>
          </w:tcPr>
          <w:p w:rsidR="00AC7F1D" w:rsidRPr="00084ED7" w:rsidRDefault="00AC7F1D" w:rsidP="005340BB">
            <w:pPr>
              <w:bidi/>
              <w:rPr>
                <w:rFonts w:cs="Simplified Arabic"/>
                <w:sz w:val="24"/>
                <w:szCs w:val="24"/>
                <w:rtl/>
                <w:lang w:bidi="ar-DZ"/>
              </w:rPr>
            </w:pPr>
            <w:r w:rsidRPr="00084ED7">
              <w:rPr>
                <w:rFonts w:cs="Simplified Arabic"/>
                <w:sz w:val="24"/>
                <w:szCs w:val="24"/>
                <w:lang w:bidi="ar-DZ"/>
              </w:rPr>
              <w:t>6</w:t>
            </w:r>
          </w:p>
        </w:tc>
        <w:tc>
          <w:tcPr>
            <w:tcW w:w="1536" w:type="dxa"/>
            <w:vMerge w:val="restart"/>
            <w:tcBorders>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sz w:val="24"/>
                <w:szCs w:val="24"/>
                <w:lang w:bidi="ar-DZ"/>
              </w:rPr>
              <w:t>-0.10</w:t>
            </w:r>
          </w:p>
        </w:tc>
        <w:tc>
          <w:tcPr>
            <w:tcW w:w="1536" w:type="dxa"/>
            <w:vMerge w:val="restart"/>
            <w:tcBorders>
              <w:lef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sz w:val="24"/>
                <w:szCs w:val="24"/>
                <w:lang w:bidi="ar-DZ"/>
              </w:rPr>
              <w:t>0.92</w:t>
            </w:r>
          </w:p>
        </w:tc>
      </w:tr>
      <w:tr w:rsidR="00AC7F1D" w:rsidRPr="00084ED7" w:rsidTr="00947051">
        <w:tc>
          <w:tcPr>
            <w:tcW w:w="1535" w:type="dxa"/>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الإناث</w:t>
            </w:r>
          </w:p>
        </w:tc>
        <w:tc>
          <w:tcPr>
            <w:tcW w:w="1535" w:type="dxa"/>
          </w:tcPr>
          <w:p w:rsidR="00AC7F1D" w:rsidRPr="00084ED7" w:rsidRDefault="00AC7F1D" w:rsidP="005340BB">
            <w:pPr>
              <w:bidi/>
              <w:rPr>
                <w:rFonts w:cs="Simplified Arabic"/>
                <w:sz w:val="24"/>
                <w:szCs w:val="24"/>
                <w:rtl/>
                <w:lang w:bidi="ar-DZ"/>
              </w:rPr>
            </w:pPr>
            <w:r w:rsidRPr="00084ED7">
              <w:rPr>
                <w:rFonts w:cs="Simplified Arabic"/>
                <w:sz w:val="24"/>
                <w:szCs w:val="24"/>
                <w:lang w:bidi="ar-DZ"/>
              </w:rPr>
              <w:t>45.37</w:t>
            </w:r>
          </w:p>
        </w:tc>
        <w:tc>
          <w:tcPr>
            <w:tcW w:w="1535" w:type="dxa"/>
          </w:tcPr>
          <w:p w:rsidR="00AC7F1D" w:rsidRPr="00084ED7" w:rsidRDefault="00AC7F1D" w:rsidP="005340BB">
            <w:pPr>
              <w:bidi/>
              <w:rPr>
                <w:rFonts w:cs="Simplified Arabic"/>
                <w:sz w:val="24"/>
                <w:szCs w:val="24"/>
                <w:rtl/>
                <w:lang w:bidi="ar-DZ"/>
              </w:rPr>
            </w:pPr>
            <w:r w:rsidRPr="00084ED7">
              <w:rPr>
                <w:rFonts w:cs="Simplified Arabic"/>
                <w:sz w:val="24"/>
                <w:szCs w:val="24"/>
                <w:lang w:bidi="ar-DZ"/>
              </w:rPr>
              <w:t>4.83</w:t>
            </w:r>
          </w:p>
        </w:tc>
        <w:tc>
          <w:tcPr>
            <w:tcW w:w="1535" w:type="dxa"/>
          </w:tcPr>
          <w:p w:rsidR="00AC7F1D" w:rsidRPr="00084ED7" w:rsidRDefault="00AC7F1D" w:rsidP="005340BB">
            <w:pPr>
              <w:bidi/>
              <w:rPr>
                <w:rFonts w:cs="Simplified Arabic"/>
                <w:sz w:val="24"/>
                <w:szCs w:val="24"/>
                <w:rtl/>
                <w:lang w:bidi="ar-DZ"/>
              </w:rPr>
            </w:pPr>
            <w:r w:rsidRPr="00084ED7">
              <w:rPr>
                <w:rFonts w:cs="Simplified Arabic"/>
                <w:sz w:val="24"/>
                <w:szCs w:val="24"/>
                <w:lang w:bidi="ar-DZ"/>
              </w:rPr>
              <w:t>8</w:t>
            </w:r>
          </w:p>
        </w:tc>
        <w:tc>
          <w:tcPr>
            <w:tcW w:w="1536" w:type="dxa"/>
            <w:vMerge/>
            <w:tcBorders>
              <w:right w:val="single" w:sz="4" w:space="0" w:color="auto"/>
            </w:tcBorders>
          </w:tcPr>
          <w:p w:rsidR="00AC7F1D" w:rsidRPr="00084ED7" w:rsidRDefault="00AC7F1D" w:rsidP="005340BB">
            <w:pPr>
              <w:bidi/>
              <w:rPr>
                <w:rFonts w:cs="Simplified Arabic"/>
                <w:sz w:val="24"/>
                <w:szCs w:val="24"/>
                <w:rtl/>
                <w:lang w:bidi="ar-DZ"/>
              </w:rPr>
            </w:pPr>
          </w:p>
        </w:tc>
        <w:tc>
          <w:tcPr>
            <w:tcW w:w="1536" w:type="dxa"/>
            <w:vMerge/>
            <w:tcBorders>
              <w:left w:val="single" w:sz="4" w:space="0" w:color="auto"/>
            </w:tcBorders>
          </w:tcPr>
          <w:p w:rsidR="00AC7F1D" w:rsidRPr="00084ED7" w:rsidRDefault="00AC7F1D" w:rsidP="005340BB">
            <w:pPr>
              <w:bidi/>
              <w:rPr>
                <w:rFonts w:cs="Simplified Arabic"/>
                <w:sz w:val="24"/>
                <w:szCs w:val="24"/>
                <w:rtl/>
                <w:lang w:bidi="ar-DZ"/>
              </w:rPr>
            </w:pPr>
          </w:p>
        </w:tc>
      </w:tr>
    </w:tbl>
    <w:p w:rsidR="00AC7F1D" w:rsidRPr="00084ED7" w:rsidRDefault="00AC7F1D" w:rsidP="005340BB">
      <w:pPr>
        <w:bidi/>
        <w:rPr>
          <w:rFonts w:cs="Simplified Arabic"/>
          <w:sz w:val="24"/>
          <w:szCs w:val="24"/>
          <w:lang w:bidi="ar-DZ"/>
        </w:rPr>
      </w:pPr>
    </w:p>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 xml:space="preserve">تشير نتائج التحليل الإحصائي للفرضية الخامسة الموضحة في الجدول رقم </w:t>
      </w:r>
      <w:r w:rsidR="00B47973" w:rsidRPr="005E3CD9">
        <w:rPr>
          <w:rFonts w:cs="Simplified Arabic" w:hint="cs"/>
          <w:sz w:val="28"/>
          <w:szCs w:val="28"/>
          <w:rtl/>
          <w:lang w:bidi="ar-DZ"/>
        </w:rPr>
        <w:t>(27)</w:t>
      </w:r>
      <w:r w:rsidRPr="005E3CD9">
        <w:rPr>
          <w:rFonts w:cs="Simplified Arabic" w:hint="cs"/>
          <w:sz w:val="28"/>
          <w:szCs w:val="28"/>
          <w:rtl/>
          <w:lang w:bidi="ar-DZ"/>
        </w:rPr>
        <w:t xml:space="preserve"> إلى عدم وجود فروق ذات دلالة إحصائية في النتائج المدرسية بين متوسط درجات الذكور والإناث</w:t>
      </w:r>
      <w:r w:rsidR="00501CC3">
        <w:rPr>
          <w:rFonts w:cs="Simplified Arabic" w:hint="cs"/>
          <w:sz w:val="28"/>
          <w:szCs w:val="28"/>
          <w:rtl/>
          <w:lang w:bidi="ar-DZ"/>
        </w:rPr>
        <w:t xml:space="preserve">، </w:t>
      </w:r>
      <w:r w:rsidRPr="005E3CD9">
        <w:rPr>
          <w:rFonts w:cs="Simplified Arabic" w:hint="cs"/>
          <w:sz w:val="28"/>
          <w:szCs w:val="28"/>
          <w:rtl/>
          <w:lang w:bidi="ar-DZ"/>
        </w:rPr>
        <w:t>حيث سجل متوسط حسابي عند الذكور (45.16) وانحراف معياري قدره (2.71)</w:t>
      </w:r>
      <w:r w:rsidR="00501CC3">
        <w:rPr>
          <w:rFonts w:cs="Simplified Arabic" w:hint="cs"/>
          <w:sz w:val="28"/>
          <w:szCs w:val="28"/>
          <w:rtl/>
          <w:lang w:bidi="ar-DZ"/>
        </w:rPr>
        <w:t xml:space="preserve">، </w:t>
      </w:r>
      <w:r w:rsidRPr="005E3CD9">
        <w:rPr>
          <w:rFonts w:cs="Simplified Arabic" w:hint="cs"/>
          <w:sz w:val="28"/>
          <w:szCs w:val="28"/>
          <w:rtl/>
          <w:lang w:bidi="ar-DZ"/>
        </w:rPr>
        <w:t xml:space="preserve"> في حين سجل متوسط حسابي للإناث قدره(45.37) وانحراف معياري بلغ (4.83)</w:t>
      </w:r>
      <w:r w:rsidR="00501CC3">
        <w:rPr>
          <w:rFonts w:cs="Simplified Arabic" w:hint="cs"/>
          <w:sz w:val="28"/>
          <w:szCs w:val="28"/>
          <w:rtl/>
          <w:lang w:bidi="ar-DZ"/>
        </w:rPr>
        <w:t xml:space="preserve">، </w:t>
      </w:r>
      <w:r w:rsidRPr="005E3CD9">
        <w:rPr>
          <w:rFonts w:cs="Simplified Arabic" w:hint="cs"/>
          <w:sz w:val="28"/>
          <w:szCs w:val="28"/>
          <w:rtl/>
          <w:lang w:bidi="ar-DZ"/>
        </w:rPr>
        <w:t>وبلغت قيمة اختبار"ت" (</w:t>
      </w:r>
      <w:r w:rsidRPr="005E3CD9">
        <w:rPr>
          <w:rFonts w:cs="Simplified Arabic"/>
          <w:sz w:val="28"/>
          <w:szCs w:val="28"/>
          <w:lang w:bidi="ar-DZ"/>
        </w:rPr>
        <w:t>-0.10</w:t>
      </w:r>
      <w:r w:rsidRPr="005E3CD9">
        <w:rPr>
          <w:rFonts w:cs="Simplified Arabic" w:hint="cs"/>
          <w:sz w:val="28"/>
          <w:szCs w:val="28"/>
          <w:rtl/>
          <w:lang w:bidi="ar-DZ"/>
        </w:rPr>
        <w:t xml:space="preserve">) عند مستوى دلالة إحصائية </w:t>
      </w:r>
      <w:r w:rsidRPr="005E3CD9">
        <w:rPr>
          <w:rFonts w:cs="Simplified Arabic"/>
          <w:sz w:val="28"/>
          <w:szCs w:val="28"/>
          <w:lang w:bidi="ar-DZ"/>
        </w:rPr>
        <w:t>sig</w:t>
      </w:r>
      <w:r w:rsidRPr="005E3CD9">
        <w:rPr>
          <w:rFonts w:cs="Simplified Arabic" w:hint="cs"/>
          <w:sz w:val="28"/>
          <w:szCs w:val="28"/>
          <w:rtl/>
          <w:lang w:bidi="ar-DZ"/>
        </w:rPr>
        <w:t xml:space="preserve"> (0.92) والتي تفوق مستوى الدلالة (0.05) وعليه نقبل الفرض الصفري أي أنه لا توجد فروق ذات دلالة إحصائية في النتائج المدرسية لتلاميذ السنة الثانية ثانوي الموجهين وفق الرغبة الأولى والموجهين وفق الرغبة الأخيرة شعبة رياضيات ونرفض فرض البحث .</w:t>
      </w:r>
    </w:p>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ومن المحتمل يفسر الطالبتان متغير الجنس لا يعد متغيرا مؤثرا في إحداث فروق ذات أهمية معنوية في النتائج المدرسية لدى أفراد العينة</w:t>
      </w:r>
      <w:r w:rsidR="00501CC3">
        <w:rPr>
          <w:rFonts w:cs="Simplified Arabic" w:hint="cs"/>
          <w:sz w:val="28"/>
          <w:szCs w:val="28"/>
          <w:rtl/>
          <w:lang w:bidi="ar-DZ"/>
        </w:rPr>
        <w:t xml:space="preserve">، </w:t>
      </w:r>
      <w:r w:rsidRPr="005E3CD9">
        <w:rPr>
          <w:rFonts w:cs="Simplified Arabic" w:hint="cs"/>
          <w:sz w:val="28"/>
          <w:szCs w:val="28"/>
          <w:rtl/>
          <w:lang w:bidi="ar-DZ"/>
        </w:rPr>
        <w:t>فالفرص التعليمية أصبحت متاحة لكل من الجنسين</w:t>
      </w:r>
      <w:r w:rsidR="00501CC3">
        <w:rPr>
          <w:rFonts w:cs="Simplified Arabic" w:hint="cs"/>
          <w:sz w:val="28"/>
          <w:szCs w:val="28"/>
          <w:rtl/>
          <w:lang w:bidi="ar-DZ"/>
        </w:rPr>
        <w:t xml:space="preserve">، </w:t>
      </w:r>
      <w:r w:rsidRPr="005E3CD9">
        <w:rPr>
          <w:rFonts w:cs="Simplified Arabic" w:hint="cs"/>
          <w:sz w:val="28"/>
          <w:szCs w:val="28"/>
          <w:rtl/>
          <w:lang w:bidi="ar-DZ"/>
        </w:rPr>
        <w:t>حيث لا يوجد اختلاف بينهما أي كل منهم يلقى نفس المعاملة والاهتمام من طرف الأساتذة.</w:t>
      </w:r>
    </w:p>
    <w:p w:rsidR="00AC7F1D" w:rsidRPr="009444BC" w:rsidRDefault="00AC7F1D" w:rsidP="005340BB">
      <w:pPr>
        <w:bidi/>
        <w:rPr>
          <w:rFonts w:cs="Simplified Arabic"/>
          <w:b/>
          <w:bCs/>
          <w:sz w:val="32"/>
          <w:szCs w:val="32"/>
          <w:rtl/>
          <w:lang w:bidi="ar-DZ"/>
        </w:rPr>
      </w:pPr>
      <w:r w:rsidRPr="009444BC">
        <w:rPr>
          <w:rFonts w:cs="Simplified Arabic" w:hint="cs"/>
          <w:b/>
          <w:bCs/>
          <w:sz w:val="32"/>
          <w:szCs w:val="32"/>
          <w:rtl/>
          <w:lang w:bidi="ar-DZ"/>
        </w:rPr>
        <w:lastRenderedPageBreak/>
        <w:t>1</w:t>
      </w:r>
      <w:r w:rsidR="005340BB" w:rsidRPr="009444BC">
        <w:rPr>
          <w:rFonts w:cs="Simplified Arabic" w:hint="cs"/>
          <w:b/>
          <w:bCs/>
          <w:sz w:val="32"/>
          <w:szCs w:val="32"/>
          <w:rtl/>
          <w:lang w:bidi="ar-DZ"/>
        </w:rPr>
        <w:t>-</w:t>
      </w:r>
      <w:r w:rsidRPr="009444BC">
        <w:rPr>
          <w:rFonts w:cs="Simplified Arabic" w:hint="cs"/>
          <w:b/>
          <w:bCs/>
          <w:sz w:val="32"/>
          <w:szCs w:val="32"/>
          <w:rtl/>
          <w:lang w:bidi="ar-DZ"/>
        </w:rPr>
        <w:t>6 عرض ومناقشة نتائج الدراسة في ضوء الفرضية السادسة</w:t>
      </w:r>
    </w:p>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توجد فروق ذات دلالة إحصائية في النتائج المدرسية لتلاميذ السنة الثانية ثانوي الموجهين وفق الرغبة الأولى والموجهين وفق الرغبة الأخيرة شعبة تقني رياضي تعزى لمتغير الجنس.</w:t>
      </w:r>
    </w:p>
    <w:p w:rsidR="00AC7F1D" w:rsidRPr="005E3CD9" w:rsidRDefault="00AC7F1D" w:rsidP="005340BB">
      <w:pPr>
        <w:bidi/>
        <w:rPr>
          <w:rFonts w:cs="Simplified Arabic"/>
          <w:sz w:val="32"/>
          <w:szCs w:val="32"/>
          <w:rtl/>
          <w:lang w:bidi="ar-DZ"/>
        </w:rPr>
      </w:pPr>
      <w:r w:rsidRPr="005E3CD9">
        <w:rPr>
          <w:rFonts w:cs="Simplified Arabic" w:hint="cs"/>
          <w:sz w:val="32"/>
          <w:szCs w:val="32"/>
          <w:rtl/>
          <w:lang w:bidi="ar-DZ"/>
        </w:rPr>
        <w:t>الجدول رقم (28): نتائج اختبار الفروق (ت) في النتائج المدرسية حسب الجنس شعبة تقني رياضي.</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35"/>
        <w:gridCol w:w="1535"/>
        <w:gridCol w:w="1535"/>
        <w:gridCol w:w="1535"/>
        <w:gridCol w:w="1541"/>
        <w:gridCol w:w="1536"/>
      </w:tblGrid>
      <w:tr w:rsidR="00AC7F1D" w:rsidRPr="00084ED7" w:rsidTr="00947051">
        <w:trPr>
          <w:trHeight w:val="450"/>
        </w:trPr>
        <w:tc>
          <w:tcPr>
            <w:tcW w:w="1535" w:type="dxa"/>
            <w:tcBorders>
              <w:bottom w:val="single" w:sz="4" w:space="0" w:color="auto"/>
            </w:tcBorders>
          </w:tcPr>
          <w:p w:rsidR="00AC7F1D" w:rsidRPr="00084ED7" w:rsidRDefault="00AC7F1D" w:rsidP="005340BB">
            <w:pPr>
              <w:bidi/>
              <w:rPr>
                <w:rFonts w:cs="Simplified Arabic"/>
                <w:sz w:val="24"/>
                <w:szCs w:val="24"/>
                <w:rtl/>
                <w:lang w:bidi="ar-DZ"/>
              </w:rPr>
            </w:pPr>
          </w:p>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البيانات الإحصائية</w:t>
            </w:r>
          </w:p>
        </w:tc>
        <w:tc>
          <w:tcPr>
            <w:tcW w:w="1535" w:type="dxa"/>
            <w:vMerge w:val="restart"/>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المتوسط الحسابي</w:t>
            </w:r>
          </w:p>
        </w:tc>
        <w:tc>
          <w:tcPr>
            <w:tcW w:w="1535" w:type="dxa"/>
            <w:vMerge w:val="restart"/>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الانحراف المعياري</w:t>
            </w:r>
          </w:p>
        </w:tc>
        <w:tc>
          <w:tcPr>
            <w:tcW w:w="1535" w:type="dxa"/>
            <w:vMerge w:val="restart"/>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حجم العينة</w:t>
            </w:r>
          </w:p>
        </w:tc>
        <w:tc>
          <w:tcPr>
            <w:tcW w:w="1536" w:type="dxa"/>
            <w:vMerge w:val="restart"/>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 xml:space="preserve">قيمة </w:t>
            </w:r>
            <w:r w:rsidRPr="00084ED7">
              <w:rPr>
                <w:rFonts w:cs="Simplified Arabic"/>
                <w:sz w:val="24"/>
                <w:szCs w:val="24"/>
                <w:lang w:bidi="ar-DZ"/>
              </w:rPr>
              <w:t>t</w:t>
            </w:r>
            <w:r w:rsidRPr="00084ED7">
              <w:rPr>
                <w:rFonts w:cs="Simplified Arabic" w:hint="cs"/>
                <w:sz w:val="24"/>
                <w:szCs w:val="24"/>
                <w:rtl/>
                <w:lang w:bidi="ar-DZ"/>
              </w:rPr>
              <w:t xml:space="preserve"> المحسوبة</w:t>
            </w:r>
          </w:p>
        </w:tc>
        <w:tc>
          <w:tcPr>
            <w:tcW w:w="1536" w:type="dxa"/>
            <w:vMerge w:val="restart"/>
          </w:tcPr>
          <w:p w:rsidR="00AC7F1D" w:rsidRPr="00084ED7" w:rsidRDefault="00AC7F1D" w:rsidP="005340BB">
            <w:pPr>
              <w:bidi/>
              <w:rPr>
                <w:rFonts w:cs="Simplified Arabic"/>
                <w:sz w:val="24"/>
                <w:szCs w:val="24"/>
                <w:lang w:bidi="ar-DZ"/>
              </w:rPr>
            </w:pPr>
            <w:r w:rsidRPr="00084ED7">
              <w:rPr>
                <w:rFonts w:cs="Simplified Arabic" w:hint="cs"/>
                <w:sz w:val="24"/>
                <w:szCs w:val="24"/>
                <w:rtl/>
                <w:lang w:bidi="ar-DZ"/>
              </w:rPr>
              <w:t xml:space="preserve">مستوى الدلالة </w:t>
            </w:r>
            <w:r w:rsidRPr="00084ED7">
              <w:rPr>
                <w:rFonts w:cs="Simplified Arabic"/>
                <w:sz w:val="24"/>
                <w:szCs w:val="24"/>
                <w:lang w:bidi="ar-DZ"/>
              </w:rPr>
              <w:t>sig</w:t>
            </w:r>
          </w:p>
        </w:tc>
      </w:tr>
      <w:tr w:rsidR="00AC7F1D" w:rsidRPr="00084ED7" w:rsidTr="00947051">
        <w:trPr>
          <w:trHeight w:val="375"/>
        </w:trPr>
        <w:tc>
          <w:tcPr>
            <w:tcW w:w="1535" w:type="dxa"/>
            <w:tcBorders>
              <w:top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نوع العينة</w:t>
            </w:r>
          </w:p>
        </w:tc>
        <w:tc>
          <w:tcPr>
            <w:tcW w:w="1535" w:type="dxa"/>
            <w:vMerge/>
          </w:tcPr>
          <w:p w:rsidR="00AC7F1D" w:rsidRPr="00084ED7" w:rsidRDefault="00AC7F1D" w:rsidP="005340BB">
            <w:pPr>
              <w:bidi/>
              <w:rPr>
                <w:rFonts w:cs="Simplified Arabic"/>
                <w:sz w:val="24"/>
                <w:szCs w:val="24"/>
                <w:rtl/>
                <w:lang w:bidi="ar-DZ"/>
              </w:rPr>
            </w:pPr>
          </w:p>
        </w:tc>
        <w:tc>
          <w:tcPr>
            <w:tcW w:w="1535" w:type="dxa"/>
            <w:vMerge/>
          </w:tcPr>
          <w:p w:rsidR="00AC7F1D" w:rsidRPr="00084ED7" w:rsidRDefault="00AC7F1D" w:rsidP="005340BB">
            <w:pPr>
              <w:bidi/>
              <w:rPr>
                <w:rFonts w:cs="Simplified Arabic"/>
                <w:sz w:val="24"/>
                <w:szCs w:val="24"/>
                <w:rtl/>
                <w:lang w:bidi="ar-DZ"/>
              </w:rPr>
            </w:pPr>
          </w:p>
        </w:tc>
        <w:tc>
          <w:tcPr>
            <w:tcW w:w="1535" w:type="dxa"/>
            <w:vMerge/>
          </w:tcPr>
          <w:p w:rsidR="00AC7F1D" w:rsidRPr="00084ED7" w:rsidRDefault="00AC7F1D" w:rsidP="005340BB">
            <w:pPr>
              <w:bidi/>
              <w:rPr>
                <w:rFonts w:cs="Simplified Arabic"/>
                <w:sz w:val="24"/>
                <w:szCs w:val="24"/>
                <w:rtl/>
                <w:lang w:bidi="ar-DZ"/>
              </w:rPr>
            </w:pPr>
          </w:p>
        </w:tc>
        <w:tc>
          <w:tcPr>
            <w:tcW w:w="1536" w:type="dxa"/>
            <w:vMerge/>
          </w:tcPr>
          <w:p w:rsidR="00AC7F1D" w:rsidRPr="00084ED7" w:rsidRDefault="00AC7F1D" w:rsidP="005340BB">
            <w:pPr>
              <w:bidi/>
              <w:rPr>
                <w:rFonts w:cs="Simplified Arabic"/>
                <w:sz w:val="24"/>
                <w:szCs w:val="24"/>
                <w:rtl/>
                <w:lang w:bidi="ar-DZ"/>
              </w:rPr>
            </w:pPr>
          </w:p>
        </w:tc>
        <w:tc>
          <w:tcPr>
            <w:tcW w:w="1536" w:type="dxa"/>
            <w:vMerge/>
          </w:tcPr>
          <w:p w:rsidR="00AC7F1D" w:rsidRPr="00084ED7" w:rsidRDefault="00AC7F1D" w:rsidP="005340BB">
            <w:pPr>
              <w:bidi/>
              <w:rPr>
                <w:rFonts w:cs="Simplified Arabic"/>
                <w:sz w:val="24"/>
                <w:szCs w:val="24"/>
                <w:rtl/>
                <w:lang w:bidi="ar-DZ"/>
              </w:rPr>
            </w:pPr>
          </w:p>
        </w:tc>
      </w:tr>
      <w:tr w:rsidR="00AC7F1D" w:rsidRPr="00084ED7" w:rsidTr="00947051">
        <w:tc>
          <w:tcPr>
            <w:tcW w:w="1535" w:type="dxa"/>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الذكور</w:t>
            </w:r>
          </w:p>
        </w:tc>
        <w:tc>
          <w:tcPr>
            <w:tcW w:w="1535" w:type="dxa"/>
          </w:tcPr>
          <w:p w:rsidR="00AC7F1D" w:rsidRPr="00084ED7" w:rsidRDefault="00AC7F1D" w:rsidP="005340BB">
            <w:pPr>
              <w:bidi/>
              <w:rPr>
                <w:rFonts w:cs="Simplified Arabic"/>
                <w:sz w:val="24"/>
                <w:szCs w:val="24"/>
                <w:rtl/>
                <w:lang w:bidi="ar-DZ"/>
              </w:rPr>
            </w:pPr>
            <w:r w:rsidRPr="00084ED7">
              <w:rPr>
                <w:rFonts w:cs="Simplified Arabic"/>
                <w:sz w:val="24"/>
                <w:szCs w:val="24"/>
                <w:lang w:bidi="ar-DZ"/>
              </w:rPr>
              <w:t>44.75</w:t>
            </w:r>
          </w:p>
        </w:tc>
        <w:tc>
          <w:tcPr>
            <w:tcW w:w="1535" w:type="dxa"/>
          </w:tcPr>
          <w:p w:rsidR="00AC7F1D" w:rsidRPr="00084ED7" w:rsidRDefault="00AC7F1D" w:rsidP="005340BB">
            <w:pPr>
              <w:bidi/>
              <w:rPr>
                <w:rFonts w:cs="Simplified Arabic"/>
                <w:sz w:val="24"/>
                <w:szCs w:val="24"/>
                <w:rtl/>
                <w:lang w:bidi="ar-DZ"/>
              </w:rPr>
            </w:pPr>
            <w:r w:rsidRPr="00084ED7">
              <w:rPr>
                <w:rFonts w:cs="Simplified Arabic"/>
                <w:sz w:val="24"/>
                <w:szCs w:val="24"/>
                <w:lang w:bidi="ar-DZ"/>
              </w:rPr>
              <w:t>6.73</w:t>
            </w:r>
          </w:p>
        </w:tc>
        <w:tc>
          <w:tcPr>
            <w:tcW w:w="1530" w:type="dxa"/>
            <w:tcBorders>
              <w:bottom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sz w:val="24"/>
                <w:szCs w:val="24"/>
                <w:lang w:bidi="ar-DZ"/>
              </w:rPr>
              <w:t>16</w:t>
            </w:r>
          </w:p>
        </w:tc>
        <w:tc>
          <w:tcPr>
            <w:tcW w:w="1541" w:type="dxa"/>
            <w:vMerge w:val="restart"/>
            <w:tcBorders>
              <w:lef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sz w:val="24"/>
                <w:szCs w:val="24"/>
                <w:lang w:bidi="ar-DZ"/>
              </w:rPr>
              <w:t>0.56</w:t>
            </w:r>
          </w:p>
        </w:tc>
        <w:tc>
          <w:tcPr>
            <w:tcW w:w="1536" w:type="dxa"/>
            <w:vMerge w:val="restart"/>
          </w:tcPr>
          <w:p w:rsidR="00AC7F1D" w:rsidRPr="00084ED7" w:rsidRDefault="00AC7F1D" w:rsidP="005340BB">
            <w:pPr>
              <w:bidi/>
              <w:rPr>
                <w:rFonts w:cs="Simplified Arabic"/>
                <w:sz w:val="24"/>
                <w:szCs w:val="24"/>
                <w:rtl/>
                <w:lang w:bidi="ar-DZ"/>
              </w:rPr>
            </w:pPr>
            <w:r w:rsidRPr="00084ED7">
              <w:rPr>
                <w:rFonts w:cs="Simplified Arabic"/>
                <w:sz w:val="24"/>
                <w:szCs w:val="24"/>
                <w:lang w:bidi="ar-DZ"/>
              </w:rPr>
              <w:t>0.57</w:t>
            </w:r>
          </w:p>
        </w:tc>
      </w:tr>
      <w:tr w:rsidR="00AC7F1D" w:rsidRPr="00084ED7" w:rsidTr="00947051">
        <w:tc>
          <w:tcPr>
            <w:tcW w:w="1535" w:type="dxa"/>
          </w:tcPr>
          <w:p w:rsidR="00AC7F1D" w:rsidRPr="00084ED7" w:rsidRDefault="00AC7F1D" w:rsidP="005340BB">
            <w:pPr>
              <w:bidi/>
              <w:rPr>
                <w:rFonts w:cs="Simplified Arabic"/>
                <w:sz w:val="24"/>
                <w:szCs w:val="24"/>
                <w:rtl/>
                <w:lang w:bidi="ar-DZ"/>
              </w:rPr>
            </w:pPr>
            <w:r w:rsidRPr="00084ED7">
              <w:rPr>
                <w:rFonts w:cs="Simplified Arabic" w:hint="cs"/>
                <w:sz w:val="24"/>
                <w:szCs w:val="24"/>
                <w:rtl/>
                <w:lang w:bidi="ar-DZ"/>
              </w:rPr>
              <w:t>الإناث</w:t>
            </w:r>
          </w:p>
        </w:tc>
        <w:tc>
          <w:tcPr>
            <w:tcW w:w="1535" w:type="dxa"/>
          </w:tcPr>
          <w:p w:rsidR="00AC7F1D" w:rsidRPr="00084ED7" w:rsidRDefault="00AC7F1D" w:rsidP="005340BB">
            <w:pPr>
              <w:bidi/>
              <w:rPr>
                <w:rFonts w:cs="Simplified Arabic"/>
                <w:sz w:val="24"/>
                <w:szCs w:val="24"/>
                <w:rtl/>
                <w:lang w:bidi="ar-DZ"/>
              </w:rPr>
            </w:pPr>
            <w:r w:rsidRPr="00084ED7">
              <w:rPr>
                <w:rFonts w:cs="Simplified Arabic"/>
                <w:sz w:val="24"/>
                <w:szCs w:val="24"/>
                <w:lang w:bidi="ar-DZ"/>
              </w:rPr>
              <w:t>43.63</w:t>
            </w:r>
          </w:p>
        </w:tc>
        <w:tc>
          <w:tcPr>
            <w:tcW w:w="1535" w:type="dxa"/>
          </w:tcPr>
          <w:p w:rsidR="00AC7F1D" w:rsidRPr="00084ED7" w:rsidRDefault="00AC7F1D" w:rsidP="005340BB">
            <w:pPr>
              <w:bidi/>
              <w:rPr>
                <w:rFonts w:cs="Simplified Arabic"/>
                <w:sz w:val="24"/>
                <w:szCs w:val="24"/>
                <w:rtl/>
                <w:lang w:bidi="ar-DZ"/>
              </w:rPr>
            </w:pPr>
            <w:r w:rsidRPr="00084ED7">
              <w:rPr>
                <w:rFonts w:cs="Simplified Arabic"/>
                <w:sz w:val="24"/>
                <w:szCs w:val="24"/>
                <w:lang w:bidi="ar-DZ"/>
              </w:rPr>
              <w:t>2.97</w:t>
            </w:r>
          </w:p>
        </w:tc>
        <w:tc>
          <w:tcPr>
            <w:tcW w:w="1530" w:type="dxa"/>
            <w:tcBorders>
              <w:top w:val="single" w:sz="4" w:space="0" w:color="auto"/>
              <w:right w:val="single" w:sz="4" w:space="0" w:color="auto"/>
            </w:tcBorders>
          </w:tcPr>
          <w:p w:rsidR="00AC7F1D" w:rsidRPr="00084ED7" w:rsidRDefault="00AC7F1D" w:rsidP="005340BB">
            <w:pPr>
              <w:bidi/>
              <w:rPr>
                <w:rFonts w:cs="Simplified Arabic"/>
                <w:sz w:val="24"/>
                <w:szCs w:val="24"/>
                <w:rtl/>
                <w:lang w:bidi="ar-DZ"/>
              </w:rPr>
            </w:pPr>
            <w:r w:rsidRPr="00084ED7">
              <w:rPr>
                <w:rFonts w:cs="Simplified Arabic"/>
                <w:sz w:val="24"/>
                <w:szCs w:val="24"/>
                <w:lang w:bidi="ar-DZ"/>
              </w:rPr>
              <w:t>8</w:t>
            </w:r>
          </w:p>
        </w:tc>
        <w:tc>
          <w:tcPr>
            <w:tcW w:w="1541" w:type="dxa"/>
            <w:vMerge/>
            <w:tcBorders>
              <w:left w:val="single" w:sz="4" w:space="0" w:color="auto"/>
            </w:tcBorders>
          </w:tcPr>
          <w:p w:rsidR="00AC7F1D" w:rsidRPr="00084ED7" w:rsidRDefault="00AC7F1D" w:rsidP="005340BB">
            <w:pPr>
              <w:bidi/>
              <w:rPr>
                <w:rFonts w:cs="Simplified Arabic"/>
                <w:sz w:val="24"/>
                <w:szCs w:val="24"/>
                <w:rtl/>
                <w:lang w:bidi="ar-DZ"/>
              </w:rPr>
            </w:pPr>
          </w:p>
        </w:tc>
        <w:tc>
          <w:tcPr>
            <w:tcW w:w="1536" w:type="dxa"/>
            <w:vMerge/>
          </w:tcPr>
          <w:p w:rsidR="00AC7F1D" w:rsidRPr="00084ED7" w:rsidRDefault="00AC7F1D" w:rsidP="005340BB">
            <w:pPr>
              <w:bidi/>
              <w:rPr>
                <w:rFonts w:cs="Simplified Arabic"/>
                <w:sz w:val="24"/>
                <w:szCs w:val="24"/>
                <w:rtl/>
                <w:lang w:bidi="ar-DZ"/>
              </w:rPr>
            </w:pPr>
          </w:p>
        </w:tc>
      </w:tr>
    </w:tbl>
    <w:p w:rsidR="00AC7F1D" w:rsidRPr="00084ED7" w:rsidRDefault="00AC7F1D" w:rsidP="005340BB">
      <w:pPr>
        <w:bidi/>
        <w:rPr>
          <w:rFonts w:cs="Simplified Arabic"/>
          <w:sz w:val="24"/>
          <w:szCs w:val="24"/>
          <w:lang w:bidi="ar-DZ"/>
        </w:rPr>
      </w:pPr>
    </w:p>
    <w:p w:rsidR="00AC7F1D" w:rsidRPr="005E3CD9" w:rsidRDefault="00AC7F1D" w:rsidP="005340BB">
      <w:pPr>
        <w:bidi/>
        <w:rPr>
          <w:rFonts w:cs="Simplified Arabic"/>
          <w:sz w:val="28"/>
          <w:szCs w:val="28"/>
          <w:rtl/>
          <w:lang w:bidi="ar-DZ"/>
        </w:rPr>
      </w:pPr>
      <w:r w:rsidRPr="005E3CD9">
        <w:rPr>
          <w:rFonts w:cs="Simplified Arabic" w:hint="cs"/>
          <w:sz w:val="28"/>
          <w:szCs w:val="28"/>
          <w:rtl/>
          <w:lang w:bidi="ar-DZ"/>
        </w:rPr>
        <w:t>تشير نتائج التحليل الإحصائي للفرضية السادسة الموضحة في الجدول رقم</w:t>
      </w:r>
      <w:r w:rsidR="00B47973" w:rsidRPr="005E3CD9">
        <w:rPr>
          <w:rFonts w:cs="Simplified Arabic" w:hint="cs"/>
          <w:sz w:val="28"/>
          <w:szCs w:val="28"/>
          <w:rtl/>
          <w:lang w:bidi="ar-DZ"/>
        </w:rPr>
        <w:t>(28)</w:t>
      </w:r>
      <w:r w:rsidRPr="005E3CD9">
        <w:rPr>
          <w:rFonts w:cs="Simplified Arabic" w:hint="cs"/>
          <w:sz w:val="28"/>
          <w:szCs w:val="28"/>
          <w:rtl/>
          <w:lang w:bidi="ar-DZ"/>
        </w:rPr>
        <w:t xml:space="preserve"> إلى عدم وجود فروق ذات دلالة إحصائية في النتائج المدرسية بين متوسط درجات الذكور والإناث</w:t>
      </w:r>
      <w:r w:rsidR="00501CC3">
        <w:rPr>
          <w:rFonts w:cs="Simplified Arabic" w:hint="cs"/>
          <w:sz w:val="28"/>
          <w:szCs w:val="28"/>
          <w:rtl/>
          <w:lang w:bidi="ar-DZ"/>
        </w:rPr>
        <w:t xml:space="preserve">، </w:t>
      </w:r>
      <w:r w:rsidRPr="005E3CD9">
        <w:rPr>
          <w:rFonts w:cs="Simplified Arabic" w:hint="cs"/>
          <w:sz w:val="28"/>
          <w:szCs w:val="28"/>
          <w:rtl/>
          <w:lang w:bidi="ar-DZ"/>
        </w:rPr>
        <w:t xml:space="preserve"> حيث سجل المتوسط الحسابي عند الذكور ب(44.75) وانحراف معياري قدره (6.73)</w:t>
      </w:r>
      <w:r w:rsidR="00501CC3">
        <w:rPr>
          <w:rFonts w:cs="Simplified Arabic" w:hint="cs"/>
          <w:sz w:val="28"/>
          <w:szCs w:val="28"/>
          <w:rtl/>
          <w:lang w:bidi="ar-DZ"/>
        </w:rPr>
        <w:t xml:space="preserve">، </w:t>
      </w:r>
      <w:r w:rsidRPr="005E3CD9">
        <w:rPr>
          <w:rFonts w:cs="Simplified Arabic" w:hint="cs"/>
          <w:sz w:val="28"/>
          <w:szCs w:val="28"/>
          <w:rtl/>
          <w:lang w:bidi="ar-DZ"/>
        </w:rPr>
        <w:t>وفي المقابل سجل المتوسط الحسابي للإناث ب(43.63) بانحراف معياري قدره (2.97)</w:t>
      </w:r>
      <w:r w:rsidR="00501CC3">
        <w:rPr>
          <w:rFonts w:cs="Simplified Arabic" w:hint="cs"/>
          <w:sz w:val="28"/>
          <w:szCs w:val="28"/>
          <w:rtl/>
          <w:lang w:bidi="ar-DZ"/>
        </w:rPr>
        <w:t xml:space="preserve">، </w:t>
      </w:r>
      <w:r w:rsidRPr="005E3CD9">
        <w:rPr>
          <w:rFonts w:cs="Simplified Arabic" w:hint="cs"/>
          <w:sz w:val="28"/>
          <w:szCs w:val="28"/>
          <w:rtl/>
          <w:lang w:bidi="ar-DZ"/>
        </w:rPr>
        <w:t xml:space="preserve"> وبلغت قيمة اختبار "ت" (0.56) عند مستوى الدلالة يساوي (0.57)والتي تفوق مستوى الدلالة (0.05)</w:t>
      </w:r>
      <w:r w:rsidR="00501CC3">
        <w:rPr>
          <w:rFonts w:cs="Simplified Arabic" w:hint="cs"/>
          <w:sz w:val="28"/>
          <w:szCs w:val="28"/>
          <w:rtl/>
          <w:lang w:bidi="ar-DZ"/>
        </w:rPr>
        <w:t xml:space="preserve">، </w:t>
      </w:r>
      <w:r w:rsidRPr="005E3CD9">
        <w:rPr>
          <w:rFonts w:cs="Simplified Arabic" w:hint="cs"/>
          <w:sz w:val="28"/>
          <w:szCs w:val="28"/>
          <w:rtl/>
          <w:lang w:bidi="ar-DZ"/>
        </w:rPr>
        <w:t xml:space="preserve"> وعليه فإننا نقبل الفرض الصفري أي أنه لا توجد فروق ذات دلالة إحصائية في النتائج المدرسية لتلاميذ السنة الثانية ثانوي الموجهين وفق الرغبة الأولى والموجهين وفق الرغبة الأخيرة شعبة تقني رياضي ونرفض فرض البحث.</w:t>
      </w:r>
    </w:p>
    <w:p w:rsidR="005C7C38" w:rsidRPr="005E3CD9" w:rsidRDefault="00AC7F1D" w:rsidP="005340BB">
      <w:pPr>
        <w:bidi/>
        <w:rPr>
          <w:rFonts w:cs="Simplified Arabic"/>
          <w:sz w:val="28"/>
          <w:szCs w:val="28"/>
          <w:rtl/>
          <w:lang w:bidi="ar-DZ"/>
        </w:rPr>
      </w:pPr>
      <w:r w:rsidRPr="005E3CD9">
        <w:rPr>
          <w:rFonts w:cs="Simplified Arabic" w:hint="cs"/>
          <w:sz w:val="28"/>
          <w:szCs w:val="28"/>
          <w:rtl/>
          <w:lang w:bidi="ar-DZ"/>
        </w:rPr>
        <w:t>و ما يمكن تفسيره من خلال عدم وجود فروق دالة إحصائيا في النتائج المدرسية بين الجنسين هو أن شعبة التقني رياضي وشعبة الرياضيات تختلف عن الشعب الأخرى التي غالبا ما يكون التفوق فيها لجنس الإناث عكس شعبة التقني التي اتضح فيها أن النتائج المدرسية لا تختلف بين الجنسين</w:t>
      </w:r>
      <w:r w:rsidR="00501CC3">
        <w:rPr>
          <w:rFonts w:cs="Simplified Arabic" w:hint="cs"/>
          <w:sz w:val="28"/>
          <w:szCs w:val="28"/>
          <w:rtl/>
          <w:lang w:bidi="ar-DZ"/>
        </w:rPr>
        <w:t xml:space="preserve">، </w:t>
      </w:r>
      <w:r w:rsidRPr="005E3CD9">
        <w:rPr>
          <w:rFonts w:cs="Simplified Arabic" w:hint="cs"/>
          <w:sz w:val="28"/>
          <w:szCs w:val="28"/>
          <w:rtl/>
          <w:lang w:bidi="ar-DZ"/>
        </w:rPr>
        <w:t xml:space="preserve"> لاعتبار </w:t>
      </w:r>
      <w:r w:rsidRPr="005E3CD9">
        <w:rPr>
          <w:rFonts w:cs="Simplified Arabic" w:hint="cs"/>
          <w:sz w:val="28"/>
          <w:szCs w:val="28"/>
          <w:rtl/>
          <w:lang w:bidi="ar-DZ"/>
        </w:rPr>
        <w:lastRenderedPageBreak/>
        <w:t>المواد الدراسية فيها محببة أكثر لجنس الذكور لما هو معروف أن الذكور يتمتعن بدرجة عالية من الذكاء المنطقي الرياضي وال</w:t>
      </w:r>
      <w:r w:rsidR="009D5EC5" w:rsidRPr="005E3CD9">
        <w:rPr>
          <w:rFonts w:cs="Simplified Arabic" w:hint="cs"/>
          <w:sz w:val="28"/>
          <w:szCs w:val="28"/>
          <w:rtl/>
          <w:lang w:bidi="ar-DZ"/>
        </w:rPr>
        <w:t>إناث يتميزون بالمثابرة والتفوق .</w:t>
      </w:r>
    </w:p>
    <w:p w:rsidR="003C5159" w:rsidRPr="009444BC" w:rsidRDefault="003C5159" w:rsidP="00505824">
      <w:pPr>
        <w:bidi/>
        <w:rPr>
          <w:rFonts w:cs="Simplified Arabic"/>
          <w:b/>
          <w:bCs/>
          <w:sz w:val="32"/>
          <w:szCs w:val="32"/>
          <w:rtl/>
          <w:lang w:val="en-US" w:bidi="ar-DZ"/>
        </w:rPr>
      </w:pPr>
      <w:r w:rsidRPr="009444BC">
        <w:rPr>
          <w:rFonts w:cs="Simplified Arabic"/>
          <w:b/>
          <w:bCs/>
          <w:sz w:val="32"/>
          <w:szCs w:val="32"/>
          <w:lang w:val="en-US" w:bidi="ar-DZ"/>
        </w:rPr>
        <w:t>2</w:t>
      </w:r>
      <w:r w:rsidRPr="009444BC">
        <w:rPr>
          <w:rFonts w:cs="Simplified Arabic" w:hint="cs"/>
          <w:b/>
          <w:bCs/>
          <w:sz w:val="32"/>
          <w:szCs w:val="32"/>
          <w:rtl/>
          <w:lang w:val="en-US" w:bidi="ar-DZ"/>
        </w:rPr>
        <w:t xml:space="preserve"> </w:t>
      </w:r>
      <w:r w:rsidR="005340BB" w:rsidRPr="009444BC">
        <w:rPr>
          <w:rFonts w:cs="Simplified Arabic"/>
          <w:b/>
          <w:bCs/>
          <w:sz w:val="32"/>
          <w:szCs w:val="32"/>
          <w:rtl/>
          <w:lang w:val="en-US" w:bidi="ar-DZ"/>
        </w:rPr>
        <w:t>-</w:t>
      </w:r>
      <w:r w:rsidRPr="009444BC">
        <w:rPr>
          <w:rFonts w:cs="Simplified Arabic" w:hint="cs"/>
          <w:b/>
          <w:bCs/>
          <w:sz w:val="32"/>
          <w:szCs w:val="32"/>
          <w:rtl/>
          <w:lang w:val="en-US" w:bidi="ar-DZ"/>
        </w:rPr>
        <w:t>ال</w:t>
      </w:r>
      <w:r w:rsidR="00505824">
        <w:rPr>
          <w:rFonts w:cs="Simplified Arabic" w:hint="cs"/>
          <w:b/>
          <w:bCs/>
          <w:sz w:val="32"/>
          <w:szCs w:val="32"/>
          <w:rtl/>
          <w:lang w:val="en-US" w:bidi="ar-DZ"/>
        </w:rPr>
        <w:t>ا</w:t>
      </w:r>
      <w:r w:rsidRPr="009444BC">
        <w:rPr>
          <w:rFonts w:cs="Simplified Arabic" w:hint="cs"/>
          <w:b/>
          <w:bCs/>
          <w:sz w:val="32"/>
          <w:szCs w:val="32"/>
          <w:rtl/>
          <w:lang w:val="en-US" w:bidi="ar-DZ"/>
        </w:rPr>
        <w:t xml:space="preserve">ستنتاج العام </w:t>
      </w:r>
      <w:r w:rsidRPr="009444BC">
        <w:rPr>
          <w:rFonts w:cs="Simplified Arabic"/>
          <w:b/>
          <w:bCs/>
          <w:sz w:val="32"/>
          <w:szCs w:val="32"/>
          <w:rtl/>
          <w:lang w:val="en-US" w:bidi="ar-DZ"/>
        </w:rPr>
        <w:t>:</w:t>
      </w:r>
    </w:p>
    <w:p w:rsidR="003C5159" w:rsidRPr="005E3CD9" w:rsidRDefault="003C5159" w:rsidP="005340BB">
      <w:pPr>
        <w:bidi/>
        <w:rPr>
          <w:rFonts w:cs="Simplified Arabic"/>
          <w:sz w:val="28"/>
          <w:szCs w:val="28"/>
          <w:rtl/>
          <w:lang w:val="en-US" w:bidi="ar-DZ"/>
        </w:rPr>
      </w:pPr>
      <w:r w:rsidRPr="005E3CD9">
        <w:rPr>
          <w:rFonts w:cs="Simplified Arabic" w:hint="cs"/>
          <w:sz w:val="28"/>
          <w:szCs w:val="28"/>
          <w:rtl/>
          <w:lang w:val="en-US" w:bidi="ar-DZ"/>
        </w:rPr>
        <w:t>إن الغرض من</w:t>
      </w:r>
      <w:r w:rsidRPr="005E3CD9">
        <w:rPr>
          <w:rFonts w:cs="Simplified Arabic"/>
          <w:sz w:val="28"/>
          <w:szCs w:val="28"/>
          <w:rtl/>
          <w:lang w:val="en-US" w:bidi="ar-DZ"/>
        </w:rPr>
        <w:t xml:space="preserve"> هذه </w:t>
      </w:r>
      <w:r w:rsidRPr="005E3CD9">
        <w:rPr>
          <w:rFonts w:cs="Simplified Arabic" w:hint="cs"/>
          <w:sz w:val="28"/>
          <w:szCs w:val="28"/>
          <w:rtl/>
          <w:lang w:val="en-US" w:bidi="ar-DZ"/>
        </w:rPr>
        <w:t>الدراسة معرفة تأثير</w:t>
      </w:r>
      <w:r w:rsidRPr="005E3CD9">
        <w:rPr>
          <w:rFonts w:cs="Simplified Arabic"/>
          <w:sz w:val="28"/>
          <w:szCs w:val="28"/>
          <w:rtl/>
          <w:lang w:val="en-US" w:bidi="ar-DZ"/>
        </w:rPr>
        <w:t xml:space="preserve"> الرغبة على النتائج المدرسية لتلاميذ السنة الثانية ثانوي الموجهين وفق الرغبة الأولى والموجهين وفق الرغبة الأخيرة </w:t>
      </w:r>
      <w:r w:rsidRPr="005E3CD9">
        <w:rPr>
          <w:rFonts w:cs="Simplified Arabic" w:hint="cs"/>
          <w:sz w:val="28"/>
          <w:szCs w:val="28"/>
          <w:rtl/>
          <w:lang w:val="en-US" w:bidi="ar-DZ"/>
        </w:rPr>
        <w:t>شعبتي رياضيات</w:t>
      </w:r>
      <w:r w:rsidRPr="005E3CD9">
        <w:rPr>
          <w:rFonts w:cs="Simplified Arabic"/>
          <w:sz w:val="28"/>
          <w:szCs w:val="28"/>
          <w:rtl/>
          <w:lang w:val="en-US" w:bidi="ar-DZ"/>
        </w:rPr>
        <w:t xml:space="preserve"> وتقني رياضي</w:t>
      </w:r>
      <w:r w:rsidR="00501CC3">
        <w:rPr>
          <w:rFonts w:cs="Simplified Arabic" w:hint="cs"/>
          <w:sz w:val="28"/>
          <w:szCs w:val="28"/>
          <w:rtl/>
          <w:lang w:val="en-US" w:bidi="ar-DZ"/>
        </w:rPr>
        <w:t xml:space="preserve">، </w:t>
      </w:r>
      <w:r w:rsidRPr="005E3CD9">
        <w:rPr>
          <w:rFonts w:cs="Simplified Arabic" w:hint="cs"/>
          <w:sz w:val="28"/>
          <w:szCs w:val="28"/>
          <w:rtl/>
          <w:lang w:val="en-US" w:bidi="ar-DZ"/>
        </w:rPr>
        <w:t>كما تهدف إلى معرفة ما إذا</w:t>
      </w:r>
      <w:r w:rsidRPr="005E3CD9">
        <w:rPr>
          <w:rFonts w:cs="Simplified Arabic"/>
          <w:sz w:val="28"/>
          <w:szCs w:val="28"/>
          <w:rtl/>
          <w:lang w:val="en-US" w:bidi="ar-DZ"/>
        </w:rPr>
        <w:t xml:space="preserve"> كانت </w:t>
      </w:r>
      <w:r w:rsidRPr="005E3CD9">
        <w:rPr>
          <w:rFonts w:cs="Simplified Arabic" w:hint="cs"/>
          <w:sz w:val="28"/>
          <w:szCs w:val="28"/>
          <w:rtl/>
          <w:lang w:val="en-US" w:bidi="ar-DZ"/>
        </w:rPr>
        <w:t>هناك فروق بين الذكور والإناث</w:t>
      </w:r>
      <w:r w:rsidRPr="005E3CD9">
        <w:rPr>
          <w:rFonts w:cs="Simplified Arabic"/>
          <w:sz w:val="28"/>
          <w:szCs w:val="28"/>
          <w:rtl/>
          <w:lang w:val="en-US" w:bidi="ar-DZ"/>
        </w:rPr>
        <w:t xml:space="preserve"> في </w:t>
      </w:r>
      <w:r w:rsidRPr="005E3CD9">
        <w:rPr>
          <w:rFonts w:cs="Simplified Arabic" w:hint="cs"/>
          <w:sz w:val="28"/>
          <w:szCs w:val="28"/>
          <w:rtl/>
          <w:lang w:val="en-US" w:bidi="ar-DZ"/>
        </w:rPr>
        <w:t>النتائج</w:t>
      </w:r>
      <w:r w:rsidRPr="005E3CD9">
        <w:rPr>
          <w:rFonts w:cs="Simplified Arabic"/>
          <w:sz w:val="28"/>
          <w:szCs w:val="28"/>
          <w:rtl/>
          <w:lang w:val="en-US" w:bidi="ar-DZ"/>
        </w:rPr>
        <w:t xml:space="preserve"> المدرسية</w:t>
      </w:r>
      <w:r w:rsidR="00501CC3">
        <w:rPr>
          <w:rFonts w:cs="Simplified Arabic" w:hint="cs"/>
          <w:sz w:val="28"/>
          <w:szCs w:val="28"/>
          <w:rtl/>
          <w:lang w:val="en-US" w:bidi="ar-DZ"/>
        </w:rPr>
        <w:t xml:space="preserve">، </w:t>
      </w:r>
      <w:r w:rsidRPr="005E3CD9">
        <w:rPr>
          <w:rFonts w:cs="Simplified Arabic" w:hint="cs"/>
          <w:sz w:val="28"/>
          <w:szCs w:val="28"/>
          <w:rtl/>
          <w:lang w:val="en-US" w:bidi="ar-DZ"/>
        </w:rPr>
        <w:t xml:space="preserve">كما قمنا بافتراض </w:t>
      </w:r>
      <w:r w:rsidRPr="005E3CD9">
        <w:rPr>
          <w:rFonts w:cs="Simplified Arabic"/>
          <w:sz w:val="28"/>
          <w:szCs w:val="28"/>
          <w:lang w:val="en-US" w:bidi="ar-DZ"/>
        </w:rPr>
        <w:t>06</w:t>
      </w:r>
      <w:r w:rsidR="00D44F2D">
        <w:rPr>
          <w:rFonts w:cs="Simplified Arabic" w:hint="cs"/>
          <w:sz w:val="28"/>
          <w:szCs w:val="28"/>
          <w:rtl/>
          <w:lang w:val="en-US" w:bidi="ar-DZ"/>
        </w:rPr>
        <w:t xml:space="preserve"> </w:t>
      </w:r>
      <w:r w:rsidRPr="005E3CD9">
        <w:rPr>
          <w:rFonts w:cs="Simplified Arabic" w:hint="cs"/>
          <w:sz w:val="28"/>
          <w:szCs w:val="28"/>
          <w:rtl/>
          <w:lang w:val="en-US" w:bidi="ar-DZ"/>
        </w:rPr>
        <w:t xml:space="preserve">فرضيات </w:t>
      </w:r>
      <w:r w:rsidRPr="005E3CD9">
        <w:rPr>
          <w:rFonts w:cs="Simplified Arabic"/>
          <w:sz w:val="28"/>
          <w:szCs w:val="28"/>
          <w:rtl/>
          <w:lang w:val="en-US" w:bidi="ar-DZ"/>
        </w:rPr>
        <w:t>:</w:t>
      </w:r>
    </w:p>
    <w:p w:rsidR="003C5159" w:rsidRPr="005E3CD9" w:rsidRDefault="005340BB" w:rsidP="005340BB">
      <w:pPr>
        <w:bidi/>
        <w:rPr>
          <w:rFonts w:cs="Simplified Arabic"/>
          <w:sz w:val="28"/>
          <w:szCs w:val="28"/>
          <w:rtl/>
          <w:lang w:val="en-US" w:bidi="ar-DZ"/>
        </w:rPr>
      </w:pPr>
      <w:r w:rsidRPr="005E3CD9">
        <w:rPr>
          <w:rFonts w:cs="Simplified Arabic"/>
          <w:sz w:val="28"/>
          <w:szCs w:val="28"/>
          <w:rtl/>
          <w:lang w:val="en-US" w:bidi="ar-DZ"/>
        </w:rPr>
        <w:t>-</w:t>
      </w:r>
      <w:r w:rsidR="003C5159" w:rsidRPr="005E3CD9">
        <w:rPr>
          <w:rFonts w:cs="Simplified Arabic" w:hint="cs"/>
          <w:sz w:val="28"/>
          <w:szCs w:val="28"/>
          <w:rtl/>
          <w:lang w:val="en-US" w:bidi="ar-DZ"/>
        </w:rPr>
        <w:t xml:space="preserve">الفرضية الأولى التي تنص على </w:t>
      </w:r>
      <w:r w:rsidR="003C5159" w:rsidRPr="005E3CD9">
        <w:rPr>
          <w:rFonts w:cs="Simplified Arabic"/>
          <w:sz w:val="28"/>
          <w:szCs w:val="28"/>
          <w:rtl/>
          <w:lang w:val="en-US" w:bidi="ar-DZ"/>
        </w:rPr>
        <w:t>:</w:t>
      </w:r>
      <w:r w:rsidR="003C5159" w:rsidRPr="005E3CD9">
        <w:rPr>
          <w:rFonts w:cs="Simplified Arabic" w:hint="cs"/>
          <w:sz w:val="28"/>
          <w:szCs w:val="28"/>
          <w:rtl/>
          <w:lang w:val="en-US" w:bidi="ar-DZ"/>
        </w:rPr>
        <w:t xml:space="preserve"> </w:t>
      </w:r>
      <w:r w:rsidR="003C5159" w:rsidRPr="005E3CD9">
        <w:rPr>
          <w:rFonts w:cs="Simplified Arabic"/>
          <w:sz w:val="28"/>
          <w:szCs w:val="28"/>
          <w:rtl/>
          <w:lang w:val="en-US" w:bidi="ar-DZ"/>
        </w:rPr>
        <w:t>(</w:t>
      </w:r>
      <w:r w:rsidR="003C5159" w:rsidRPr="005E3CD9">
        <w:rPr>
          <w:rFonts w:cs="Simplified Arabic" w:hint="cs"/>
          <w:sz w:val="28"/>
          <w:szCs w:val="28"/>
          <w:rtl/>
          <w:lang w:val="en-US" w:bidi="ar-DZ"/>
        </w:rPr>
        <w:t>تؤثر الرغبة</w:t>
      </w:r>
      <w:r w:rsidR="003C5159" w:rsidRPr="005E3CD9">
        <w:rPr>
          <w:rFonts w:cs="Simplified Arabic"/>
          <w:sz w:val="28"/>
          <w:szCs w:val="28"/>
          <w:rtl/>
          <w:lang w:val="en-US" w:bidi="ar-DZ"/>
        </w:rPr>
        <w:t xml:space="preserve"> على النتائج المدرسية لتلاميذ السنة الثانية ثانوي الموجهين وفق الرغبة الأولى شعبة رياضيات)</w:t>
      </w:r>
      <w:r w:rsidR="00501CC3">
        <w:rPr>
          <w:rFonts w:cs="Simplified Arabic"/>
          <w:sz w:val="28"/>
          <w:szCs w:val="28"/>
          <w:rtl/>
          <w:lang w:val="en-US" w:bidi="ar-DZ"/>
        </w:rPr>
        <w:t xml:space="preserve">، </w:t>
      </w:r>
      <w:r w:rsidR="003C5159" w:rsidRPr="005E3CD9">
        <w:rPr>
          <w:rFonts w:cs="Simplified Arabic" w:hint="cs"/>
          <w:sz w:val="28"/>
          <w:szCs w:val="28"/>
          <w:rtl/>
          <w:lang w:val="en-US" w:bidi="ar-DZ"/>
        </w:rPr>
        <w:t>حيث وجدنا أنها تؤثر بالإيجاب على</w:t>
      </w:r>
      <w:r w:rsidR="003C5159" w:rsidRPr="005E3CD9">
        <w:rPr>
          <w:rFonts w:cs="Simplified Arabic"/>
          <w:sz w:val="28"/>
          <w:szCs w:val="28"/>
          <w:rtl/>
          <w:lang w:val="en-US" w:bidi="ar-DZ"/>
        </w:rPr>
        <w:t xml:space="preserve"> النتائج المدرسية </w:t>
      </w:r>
      <w:r w:rsidR="003C5159" w:rsidRPr="005E3CD9">
        <w:rPr>
          <w:rFonts w:cs="Simplified Arabic" w:hint="cs"/>
          <w:sz w:val="28"/>
          <w:szCs w:val="28"/>
          <w:rtl/>
          <w:lang w:val="en-US" w:bidi="ar-DZ"/>
        </w:rPr>
        <w:t>أي تحققت</w:t>
      </w:r>
      <w:r w:rsidR="00501CC3">
        <w:rPr>
          <w:rFonts w:cs="Simplified Arabic" w:hint="cs"/>
          <w:sz w:val="28"/>
          <w:szCs w:val="28"/>
          <w:rtl/>
          <w:lang w:val="en-US" w:bidi="ar-DZ"/>
        </w:rPr>
        <w:t xml:space="preserve">، </w:t>
      </w:r>
      <w:r w:rsidR="003C5159" w:rsidRPr="005E3CD9">
        <w:rPr>
          <w:rFonts w:cs="Simplified Arabic" w:hint="cs"/>
          <w:sz w:val="28"/>
          <w:szCs w:val="28"/>
          <w:rtl/>
          <w:lang w:val="en-US" w:bidi="ar-DZ"/>
        </w:rPr>
        <w:t>ويعود ذلك إلى</w:t>
      </w:r>
      <w:r w:rsidR="003C5159" w:rsidRPr="005E3CD9">
        <w:rPr>
          <w:rFonts w:cs="Simplified Arabic"/>
          <w:sz w:val="28"/>
          <w:szCs w:val="28"/>
          <w:rtl/>
          <w:lang w:val="en-US" w:bidi="ar-DZ"/>
        </w:rPr>
        <w:t xml:space="preserve"> أن </w:t>
      </w:r>
      <w:r w:rsidR="00F632C3">
        <w:rPr>
          <w:rFonts w:cs="Simplified Arabic" w:hint="cs"/>
          <w:sz w:val="28"/>
          <w:szCs w:val="28"/>
          <w:rtl/>
          <w:lang w:val="en-US" w:bidi="ar-DZ"/>
        </w:rPr>
        <w:t>ال</w:t>
      </w:r>
      <w:r w:rsidR="003C5159" w:rsidRPr="005E3CD9">
        <w:rPr>
          <w:rFonts w:cs="Simplified Arabic" w:hint="cs"/>
          <w:sz w:val="28"/>
          <w:szCs w:val="28"/>
          <w:rtl/>
          <w:lang w:val="en-US" w:bidi="ar-DZ"/>
        </w:rPr>
        <w:t>تلاميذ يستمتعون بالدراسة في</w:t>
      </w:r>
      <w:r w:rsidR="003C5159" w:rsidRPr="005E3CD9">
        <w:rPr>
          <w:rFonts w:cs="Simplified Arabic"/>
          <w:sz w:val="28"/>
          <w:szCs w:val="28"/>
          <w:rtl/>
          <w:lang w:val="en-US" w:bidi="ar-DZ"/>
        </w:rPr>
        <w:t xml:space="preserve"> هذه الشعبة </w:t>
      </w:r>
      <w:r w:rsidR="003C5159" w:rsidRPr="005E3CD9">
        <w:rPr>
          <w:rFonts w:cs="Simplified Arabic" w:hint="cs"/>
          <w:sz w:val="28"/>
          <w:szCs w:val="28"/>
          <w:rtl/>
          <w:lang w:val="en-US" w:bidi="ar-DZ"/>
        </w:rPr>
        <w:t xml:space="preserve">ولهذا عند حساب النسبة المئوية </w:t>
      </w:r>
      <w:r w:rsidR="00F632C3">
        <w:rPr>
          <w:rFonts w:cs="Simplified Arabic" w:hint="cs"/>
          <w:sz w:val="28"/>
          <w:szCs w:val="28"/>
          <w:rtl/>
          <w:lang w:val="en-US" w:bidi="ar-DZ"/>
        </w:rPr>
        <w:t>ل</w:t>
      </w:r>
      <w:r w:rsidR="003C5159" w:rsidRPr="005E3CD9">
        <w:rPr>
          <w:rFonts w:cs="Simplified Arabic" w:hint="cs"/>
          <w:sz w:val="28"/>
          <w:szCs w:val="28"/>
          <w:rtl/>
          <w:lang w:val="en-US" w:bidi="ar-DZ"/>
        </w:rPr>
        <w:t>لنتائج المدرسية</w:t>
      </w:r>
      <w:r w:rsidR="003C5159" w:rsidRPr="005E3CD9">
        <w:rPr>
          <w:rFonts w:cs="Simplified Arabic"/>
          <w:sz w:val="28"/>
          <w:szCs w:val="28"/>
          <w:rtl/>
          <w:lang w:val="en-US" w:bidi="ar-DZ"/>
        </w:rPr>
        <w:t xml:space="preserve"> </w:t>
      </w:r>
      <w:r w:rsidR="00F632C3">
        <w:rPr>
          <w:rFonts w:cs="Simplified Arabic" w:hint="cs"/>
          <w:sz w:val="28"/>
          <w:szCs w:val="28"/>
          <w:rtl/>
          <w:lang w:val="en-US" w:bidi="ar-DZ"/>
        </w:rPr>
        <w:t>ل</w:t>
      </w:r>
      <w:r w:rsidR="003C5159" w:rsidRPr="005E3CD9">
        <w:rPr>
          <w:rFonts w:cs="Simplified Arabic"/>
          <w:sz w:val="28"/>
          <w:szCs w:val="28"/>
          <w:rtl/>
          <w:lang w:val="en-US" w:bidi="ar-DZ"/>
        </w:rPr>
        <w:t xml:space="preserve">لتلاميذ </w:t>
      </w:r>
      <w:r w:rsidR="003C5159" w:rsidRPr="005E3CD9">
        <w:rPr>
          <w:rFonts w:cs="Simplified Arabic" w:hint="cs"/>
          <w:sz w:val="28"/>
          <w:szCs w:val="28"/>
          <w:rtl/>
          <w:lang w:val="en-US" w:bidi="ar-DZ"/>
        </w:rPr>
        <w:t>الموجهين</w:t>
      </w:r>
      <w:r w:rsidR="003C5159" w:rsidRPr="005E3CD9">
        <w:rPr>
          <w:rFonts w:cs="Simplified Arabic"/>
          <w:sz w:val="28"/>
          <w:szCs w:val="28"/>
          <w:rtl/>
          <w:lang w:val="en-US" w:bidi="ar-DZ"/>
        </w:rPr>
        <w:t xml:space="preserve"> وفق الرغبة الأولى </w:t>
      </w:r>
      <w:r w:rsidR="003C5159" w:rsidRPr="005E3CD9">
        <w:rPr>
          <w:rFonts w:cs="Simplified Arabic" w:hint="cs"/>
          <w:sz w:val="28"/>
          <w:szCs w:val="28"/>
          <w:rtl/>
          <w:lang w:val="en-US" w:bidi="ar-DZ"/>
        </w:rPr>
        <w:t>وجدنا</w:t>
      </w:r>
      <w:r w:rsidR="00F632C3">
        <w:rPr>
          <w:rFonts w:cs="Simplified Arabic" w:hint="cs"/>
          <w:sz w:val="28"/>
          <w:szCs w:val="28"/>
          <w:rtl/>
          <w:lang w:val="en-US" w:bidi="ar-DZ"/>
        </w:rPr>
        <w:t>أن</w:t>
      </w:r>
      <w:r w:rsidR="003C5159" w:rsidRPr="005E3CD9">
        <w:rPr>
          <w:rFonts w:cs="Simplified Arabic" w:hint="cs"/>
          <w:sz w:val="28"/>
          <w:szCs w:val="28"/>
          <w:rtl/>
          <w:lang w:val="en-US" w:bidi="ar-DZ"/>
        </w:rPr>
        <w:t xml:space="preserve"> نسبة </w:t>
      </w:r>
      <w:r w:rsidR="00F632C3">
        <w:rPr>
          <w:rFonts w:cs="Simplified Arabic" w:hint="cs"/>
          <w:sz w:val="28"/>
          <w:szCs w:val="28"/>
          <w:rtl/>
          <w:lang w:val="en-US" w:bidi="ar-DZ"/>
        </w:rPr>
        <w:t xml:space="preserve">التلاميذ </w:t>
      </w:r>
      <w:r w:rsidR="003C5159" w:rsidRPr="005E3CD9">
        <w:rPr>
          <w:rFonts w:cs="Simplified Arabic" w:hint="cs"/>
          <w:sz w:val="28"/>
          <w:szCs w:val="28"/>
          <w:rtl/>
          <w:lang w:val="en-US" w:bidi="ar-DZ"/>
        </w:rPr>
        <w:t xml:space="preserve">الذين نتائجهم مرتفعة تقدر ب </w:t>
      </w:r>
      <w:r w:rsidR="003C5159" w:rsidRPr="005E3CD9">
        <w:rPr>
          <w:rFonts w:cs="Simplified Arabic"/>
          <w:sz w:val="28"/>
          <w:szCs w:val="28"/>
          <w:rtl/>
          <w:lang w:val="en-US" w:bidi="ar-DZ"/>
        </w:rPr>
        <w:t>(</w:t>
      </w:r>
      <w:r w:rsidR="003C5159" w:rsidRPr="005E3CD9">
        <w:rPr>
          <w:rFonts w:cs="Simplified Arabic"/>
          <w:sz w:val="28"/>
          <w:szCs w:val="28"/>
          <w:lang w:val="en-US" w:bidi="ar-DZ"/>
        </w:rPr>
        <w:t>75</w:t>
      </w:r>
      <w:r w:rsidR="003C5159" w:rsidRPr="005E3CD9">
        <w:rPr>
          <w:rFonts w:cs="Simplified Arabic" w:hint="cs"/>
          <w:sz w:val="28"/>
          <w:szCs w:val="28"/>
          <w:rtl/>
          <w:lang w:val="en-US" w:bidi="ar-DZ"/>
        </w:rPr>
        <w:t>٪</w:t>
      </w:r>
      <w:r w:rsidR="003C5159" w:rsidRPr="005E3CD9">
        <w:rPr>
          <w:rFonts w:cs="Simplified Arabic"/>
          <w:sz w:val="28"/>
          <w:szCs w:val="28"/>
          <w:rtl/>
          <w:lang w:val="en-US" w:bidi="ar-DZ"/>
        </w:rPr>
        <w:t>)</w:t>
      </w:r>
      <w:r w:rsidR="00501CC3">
        <w:rPr>
          <w:rFonts w:cs="Simplified Arabic" w:hint="cs"/>
          <w:sz w:val="28"/>
          <w:szCs w:val="28"/>
          <w:rtl/>
          <w:lang w:val="en-US" w:bidi="ar-DZ"/>
        </w:rPr>
        <w:t xml:space="preserve">، </w:t>
      </w:r>
      <w:r w:rsidR="003C5159" w:rsidRPr="005E3CD9">
        <w:rPr>
          <w:rFonts w:cs="Simplified Arabic" w:hint="cs"/>
          <w:sz w:val="28"/>
          <w:szCs w:val="28"/>
          <w:rtl/>
          <w:lang w:val="en-US" w:bidi="ar-DZ"/>
        </w:rPr>
        <w:t xml:space="preserve">أما بنسبة </w:t>
      </w:r>
      <w:r w:rsidR="003C5159" w:rsidRPr="005E3CD9">
        <w:rPr>
          <w:rFonts w:cs="Simplified Arabic"/>
          <w:sz w:val="28"/>
          <w:szCs w:val="28"/>
          <w:rtl/>
          <w:lang w:val="en-US" w:bidi="ar-DZ"/>
        </w:rPr>
        <w:t>(</w:t>
      </w:r>
      <w:r w:rsidR="003C5159" w:rsidRPr="005E3CD9">
        <w:rPr>
          <w:rFonts w:cs="Simplified Arabic"/>
          <w:sz w:val="28"/>
          <w:szCs w:val="28"/>
          <w:lang w:val="en-US" w:bidi="ar-DZ"/>
        </w:rPr>
        <w:t>25</w:t>
      </w:r>
      <w:r w:rsidR="003C5159" w:rsidRPr="005E3CD9">
        <w:rPr>
          <w:rFonts w:cs="Simplified Arabic" w:hint="cs"/>
          <w:sz w:val="28"/>
          <w:szCs w:val="28"/>
          <w:rtl/>
          <w:lang w:val="en-US" w:bidi="ar-DZ"/>
        </w:rPr>
        <w:t>٪</w:t>
      </w:r>
      <w:r w:rsidR="003C5159" w:rsidRPr="005E3CD9">
        <w:rPr>
          <w:rFonts w:cs="Simplified Arabic"/>
          <w:sz w:val="28"/>
          <w:szCs w:val="28"/>
          <w:rtl/>
          <w:lang w:val="en-US" w:bidi="ar-DZ"/>
        </w:rPr>
        <w:t>)</w:t>
      </w:r>
      <w:r w:rsidR="00F632C3">
        <w:rPr>
          <w:rFonts w:cs="Simplified Arabic" w:hint="cs"/>
          <w:sz w:val="28"/>
          <w:szCs w:val="28"/>
          <w:rtl/>
          <w:lang w:val="en-US" w:bidi="ar-DZ"/>
        </w:rPr>
        <w:t xml:space="preserve">من التلاميذ </w:t>
      </w:r>
      <w:r w:rsidR="003C5159" w:rsidRPr="005E3CD9">
        <w:rPr>
          <w:rFonts w:cs="Simplified Arabic" w:hint="cs"/>
          <w:sz w:val="28"/>
          <w:szCs w:val="28"/>
          <w:rtl/>
          <w:lang w:val="en-US" w:bidi="ar-DZ"/>
        </w:rPr>
        <w:t xml:space="preserve">نتائجهم منخفضة </w:t>
      </w:r>
      <w:r w:rsidR="003C5159" w:rsidRPr="005E3CD9">
        <w:rPr>
          <w:rFonts w:cs="Simplified Arabic"/>
          <w:sz w:val="28"/>
          <w:szCs w:val="28"/>
          <w:rtl/>
          <w:lang w:val="en-US" w:bidi="ar-DZ"/>
        </w:rPr>
        <w:t>.</w:t>
      </w:r>
    </w:p>
    <w:p w:rsidR="003C5159" w:rsidRPr="005E3CD9" w:rsidRDefault="005340BB" w:rsidP="00D45A91">
      <w:pPr>
        <w:bidi/>
        <w:rPr>
          <w:rFonts w:cs="Simplified Arabic"/>
          <w:sz w:val="28"/>
          <w:szCs w:val="28"/>
          <w:rtl/>
          <w:lang w:val="en-US" w:bidi="ar-DZ"/>
        </w:rPr>
      </w:pPr>
      <w:r w:rsidRPr="005E3CD9">
        <w:rPr>
          <w:rFonts w:cs="Simplified Arabic"/>
          <w:sz w:val="28"/>
          <w:szCs w:val="28"/>
          <w:rtl/>
          <w:lang w:val="en-US" w:bidi="ar-DZ"/>
        </w:rPr>
        <w:t>-</w:t>
      </w:r>
      <w:r w:rsidR="003C5159" w:rsidRPr="005E3CD9">
        <w:rPr>
          <w:rFonts w:cs="Simplified Arabic" w:hint="cs"/>
          <w:sz w:val="28"/>
          <w:szCs w:val="28"/>
          <w:rtl/>
          <w:lang w:val="en-US" w:bidi="ar-DZ"/>
        </w:rPr>
        <w:t xml:space="preserve">الفرضية الثانية والتي تنص على </w:t>
      </w:r>
      <w:r w:rsidR="003C5159" w:rsidRPr="005E3CD9">
        <w:rPr>
          <w:rFonts w:cs="Simplified Arabic"/>
          <w:sz w:val="28"/>
          <w:szCs w:val="28"/>
          <w:rtl/>
          <w:lang w:val="en-US" w:bidi="ar-DZ"/>
        </w:rPr>
        <w:t>:</w:t>
      </w:r>
      <w:r w:rsidR="00032431">
        <w:rPr>
          <w:rFonts w:cs="Simplified Arabic" w:hint="cs"/>
          <w:sz w:val="28"/>
          <w:szCs w:val="28"/>
          <w:rtl/>
          <w:lang w:val="en-US" w:bidi="ar-DZ"/>
        </w:rPr>
        <w:t xml:space="preserve"> </w:t>
      </w:r>
      <w:r w:rsidR="003C5159" w:rsidRPr="005E3CD9">
        <w:rPr>
          <w:rFonts w:cs="Simplified Arabic"/>
          <w:sz w:val="28"/>
          <w:szCs w:val="28"/>
          <w:rtl/>
          <w:lang w:val="en-US" w:bidi="ar-DZ"/>
        </w:rPr>
        <w:t>(</w:t>
      </w:r>
      <w:r w:rsidR="003C5159" w:rsidRPr="005E3CD9">
        <w:rPr>
          <w:rFonts w:cs="Simplified Arabic" w:hint="cs"/>
          <w:sz w:val="28"/>
          <w:szCs w:val="28"/>
          <w:rtl/>
          <w:lang w:val="en-US" w:bidi="ar-DZ"/>
        </w:rPr>
        <w:t>تؤثر الرغبة</w:t>
      </w:r>
      <w:r w:rsidR="003C5159" w:rsidRPr="005E3CD9">
        <w:rPr>
          <w:rFonts w:cs="Simplified Arabic"/>
          <w:sz w:val="28"/>
          <w:szCs w:val="28"/>
          <w:rtl/>
          <w:lang w:val="en-US" w:bidi="ar-DZ"/>
        </w:rPr>
        <w:t xml:space="preserve"> على النتائج المدرسية لتلاميذ السنة الثانية ثانوي الموجهين وفق الرغبة الأخيرة شعبة رياضيات)</w:t>
      </w:r>
      <w:r w:rsidR="00501CC3">
        <w:rPr>
          <w:rFonts w:cs="Simplified Arabic"/>
          <w:sz w:val="28"/>
          <w:szCs w:val="28"/>
          <w:rtl/>
          <w:lang w:val="en-US" w:bidi="ar-DZ"/>
        </w:rPr>
        <w:t xml:space="preserve">، </w:t>
      </w:r>
      <w:r w:rsidR="003C5159" w:rsidRPr="005E3CD9">
        <w:rPr>
          <w:rFonts w:cs="Simplified Arabic" w:hint="cs"/>
          <w:sz w:val="28"/>
          <w:szCs w:val="28"/>
          <w:rtl/>
          <w:lang w:val="en-US" w:bidi="ar-DZ"/>
        </w:rPr>
        <w:t>وجدنا أنها لم تؤثر على النتائج</w:t>
      </w:r>
      <w:r w:rsidR="003C5159" w:rsidRPr="005E3CD9">
        <w:rPr>
          <w:rFonts w:cs="Simplified Arabic"/>
          <w:sz w:val="28"/>
          <w:szCs w:val="28"/>
          <w:rtl/>
          <w:lang w:val="en-US" w:bidi="ar-DZ"/>
        </w:rPr>
        <w:t xml:space="preserve"> المدرسية </w:t>
      </w:r>
      <w:r w:rsidR="003C5159" w:rsidRPr="005E3CD9">
        <w:rPr>
          <w:rFonts w:cs="Simplified Arabic" w:hint="cs"/>
          <w:sz w:val="28"/>
          <w:szCs w:val="28"/>
          <w:rtl/>
          <w:lang w:val="en-US" w:bidi="ar-DZ"/>
        </w:rPr>
        <w:t>أي عدم تحققها</w:t>
      </w:r>
      <w:r w:rsidR="00501CC3">
        <w:rPr>
          <w:rFonts w:cs="Simplified Arabic" w:hint="cs"/>
          <w:sz w:val="28"/>
          <w:szCs w:val="28"/>
          <w:rtl/>
          <w:lang w:val="en-US" w:bidi="ar-DZ"/>
        </w:rPr>
        <w:t xml:space="preserve">، </w:t>
      </w:r>
      <w:r w:rsidR="003C5159" w:rsidRPr="005E3CD9">
        <w:rPr>
          <w:rFonts w:cs="Simplified Arabic" w:hint="cs"/>
          <w:sz w:val="28"/>
          <w:szCs w:val="28"/>
          <w:rtl/>
          <w:lang w:val="en-US" w:bidi="ar-DZ"/>
        </w:rPr>
        <w:t xml:space="preserve"> ويعني ذلك أن التلاميذ الذين وجهوا </w:t>
      </w:r>
      <w:r w:rsidR="00D45A91">
        <w:rPr>
          <w:rFonts w:cs="Simplified Arabic" w:hint="cs"/>
          <w:sz w:val="28"/>
          <w:szCs w:val="28"/>
          <w:rtl/>
          <w:lang w:val="en-US" w:bidi="ar-DZ"/>
        </w:rPr>
        <w:t>ل</w:t>
      </w:r>
      <w:r w:rsidR="003C5159" w:rsidRPr="005E3CD9">
        <w:rPr>
          <w:rFonts w:cs="Simplified Arabic" w:hint="cs"/>
          <w:sz w:val="28"/>
          <w:szCs w:val="28"/>
          <w:rtl/>
          <w:lang w:val="en-US" w:bidi="ar-DZ"/>
        </w:rPr>
        <w:t xml:space="preserve">شعبة </w:t>
      </w:r>
      <w:r w:rsidR="00D45A91">
        <w:rPr>
          <w:rFonts w:cs="Simplified Arabic" w:hint="cs"/>
          <w:sz w:val="28"/>
          <w:szCs w:val="28"/>
          <w:rtl/>
          <w:lang w:val="en-US" w:bidi="ar-DZ"/>
        </w:rPr>
        <w:t>ال</w:t>
      </w:r>
      <w:r w:rsidR="003C5159" w:rsidRPr="005E3CD9">
        <w:rPr>
          <w:rFonts w:cs="Simplified Arabic" w:hint="cs"/>
          <w:sz w:val="28"/>
          <w:szCs w:val="28"/>
          <w:rtl/>
          <w:lang w:val="en-US" w:bidi="ar-DZ"/>
        </w:rPr>
        <w:t xml:space="preserve">رياضيات </w:t>
      </w:r>
      <w:r w:rsidR="00D45A91">
        <w:rPr>
          <w:rFonts w:cs="Simplified Arabic" w:hint="cs"/>
          <w:sz w:val="28"/>
          <w:szCs w:val="28"/>
          <w:rtl/>
          <w:lang w:val="en-US" w:bidi="ar-DZ"/>
        </w:rPr>
        <w:t xml:space="preserve">من غير رغبة </w:t>
      </w:r>
      <w:r w:rsidR="003C5159" w:rsidRPr="005E3CD9">
        <w:rPr>
          <w:rFonts w:cs="Simplified Arabic" w:hint="cs"/>
          <w:sz w:val="28"/>
          <w:szCs w:val="28"/>
          <w:rtl/>
          <w:lang w:val="en-US" w:bidi="ar-DZ"/>
        </w:rPr>
        <w:t>حققوا نتائج</w:t>
      </w:r>
      <w:r w:rsidR="003C5159" w:rsidRPr="005E3CD9">
        <w:rPr>
          <w:rFonts w:cs="Simplified Arabic"/>
          <w:sz w:val="28"/>
          <w:szCs w:val="28"/>
          <w:rtl/>
          <w:lang w:val="en-US" w:bidi="ar-DZ"/>
        </w:rPr>
        <w:t xml:space="preserve"> مدرسية </w:t>
      </w:r>
      <w:r w:rsidR="003C5159" w:rsidRPr="005E3CD9">
        <w:rPr>
          <w:rFonts w:cs="Simplified Arabic" w:hint="cs"/>
          <w:sz w:val="28"/>
          <w:szCs w:val="28"/>
          <w:rtl/>
          <w:lang w:val="en-US" w:bidi="ar-DZ"/>
        </w:rPr>
        <w:t xml:space="preserve">جيدة بنسبة </w:t>
      </w:r>
      <w:r w:rsidR="003C5159" w:rsidRPr="005E3CD9">
        <w:rPr>
          <w:rFonts w:cs="Simplified Arabic"/>
          <w:sz w:val="28"/>
          <w:szCs w:val="28"/>
          <w:rtl/>
          <w:lang w:val="en-US" w:bidi="ar-DZ"/>
        </w:rPr>
        <w:t>(</w:t>
      </w:r>
      <w:r w:rsidR="003C5159" w:rsidRPr="005E3CD9">
        <w:rPr>
          <w:rFonts w:cs="Simplified Arabic"/>
          <w:sz w:val="28"/>
          <w:szCs w:val="28"/>
          <w:lang w:val="en-US" w:bidi="ar-DZ"/>
        </w:rPr>
        <w:t>54,54</w:t>
      </w:r>
      <w:r w:rsidR="003C5159" w:rsidRPr="005E3CD9">
        <w:rPr>
          <w:rFonts w:cs="Simplified Arabic" w:hint="cs"/>
          <w:sz w:val="28"/>
          <w:szCs w:val="28"/>
          <w:rtl/>
          <w:lang w:val="en-US" w:bidi="ar-DZ"/>
        </w:rPr>
        <w:t>٪</w:t>
      </w:r>
      <w:r w:rsidR="003C5159" w:rsidRPr="005E3CD9">
        <w:rPr>
          <w:rFonts w:cs="Simplified Arabic"/>
          <w:sz w:val="28"/>
          <w:szCs w:val="28"/>
          <w:rtl/>
          <w:lang w:val="en-US" w:bidi="ar-DZ"/>
        </w:rPr>
        <w:t>)</w:t>
      </w:r>
      <w:r w:rsidR="00501CC3">
        <w:rPr>
          <w:rFonts w:cs="Simplified Arabic"/>
          <w:sz w:val="28"/>
          <w:szCs w:val="28"/>
          <w:rtl/>
          <w:lang w:val="en-US" w:bidi="ar-DZ"/>
        </w:rPr>
        <w:t xml:space="preserve">، </w:t>
      </w:r>
      <w:r w:rsidR="003C5159" w:rsidRPr="005E3CD9">
        <w:rPr>
          <w:rFonts w:cs="Simplified Arabic" w:hint="cs"/>
          <w:sz w:val="28"/>
          <w:szCs w:val="28"/>
          <w:rtl/>
          <w:lang w:val="en-US" w:bidi="ar-DZ"/>
        </w:rPr>
        <w:t xml:space="preserve">في حين البقية كانت نتائجهم منخفضة على السابق بنسبة تقدر ب </w:t>
      </w:r>
      <w:r w:rsidR="003C5159" w:rsidRPr="005E3CD9">
        <w:rPr>
          <w:rFonts w:cs="Simplified Arabic"/>
          <w:sz w:val="28"/>
          <w:szCs w:val="28"/>
          <w:rtl/>
          <w:lang w:val="en-US" w:bidi="ar-DZ"/>
        </w:rPr>
        <w:t>(</w:t>
      </w:r>
      <w:r w:rsidR="003C5159" w:rsidRPr="005E3CD9">
        <w:rPr>
          <w:rFonts w:cs="Simplified Arabic"/>
          <w:sz w:val="28"/>
          <w:szCs w:val="28"/>
          <w:lang w:val="en-US" w:bidi="ar-DZ"/>
        </w:rPr>
        <w:t>45,45</w:t>
      </w:r>
      <w:r w:rsidR="003C5159" w:rsidRPr="005E3CD9">
        <w:rPr>
          <w:rFonts w:cs="Simplified Arabic" w:hint="cs"/>
          <w:sz w:val="28"/>
          <w:szCs w:val="28"/>
          <w:rtl/>
          <w:lang w:val="en-US" w:bidi="ar-DZ"/>
        </w:rPr>
        <w:t>٪</w:t>
      </w:r>
      <w:r w:rsidR="003C5159" w:rsidRPr="005E3CD9">
        <w:rPr>
          <w:rFonts w:cs="Simplified Arabic"/>
          <w:sz w:val="28"/>
          <w:szCs w:val="28"/>
          <w:rtl/>
          <w:lang w:val="en-US" w:bidi="ar-DZ"/>
        </w:rPr>
        <w:t>).</w:t>
      </w:r>
    </w:p>
    <w:p w:rsidR="003C5159" w:rsidRPr="005E3CD9" w:rsidRDefault="005340BB" w:rsidP="00634AFF">
      <w:pPr>
        <w:bidi/>
        <w:rPr>
          <w:rFonts w:cs="Simplified Arabic"/>
          <w:sz w:val="28"/>
          <w:szCs w:val="28"/>
          <w:rtl/>
          <w:lang w:val="en-US" w:bidi="ar-DZ"/>
        </w:rPr>
      </w:pPr>
      <w:r w:rsidRPr="005E3CD9">
        <w:rPr>
          <w:rFonts w:cs="Simplified Arabic"/>
          <w:sz w:val="28"/>
          <w:szCs w:val="28"/>
          <w:rtl/>
          <w:lang w:val="en-US" w:bidi="ar-DZ"/>
        </w:rPr>
        <w:t>-</w:t>
      </w:r>
      <w:r w:rsidR="003C5159" w:rsidRPr="005E3CD9">
        <w:rPr>
          <w:rFonts w:cs="Simplified Arabic" w:hint="cs"/>
          <w:sz w:val="28"/>
          <w:szCs w:val="28"/>
          <w:rtl/>
          <w:lang w:val="en-US" w:bidi="ar-DZ"/>
        </w:rPr>
        <w:t xml:space="preserve">الفرضية الثالثة التي </w:t>
      </w:r>
      <w:r w:rsidR="00D45A91">
        <w:rPr>
          <w:rFonts w:cs="Simplified Arabic" w:hint="cs"/>
          <w:sz w:val="28"/>
          <w:szCs w:val="28"/>
          <w:rtl/>
          <w:lang w:val="en-US" w:bidi="ar-DZ"/>
        </w:rPr>
        <w:t xml:space="preserve">تنص </w:t>
      </w:r>
      <w:r w:rsidR="003C5159" w:rsidRPr="005E3CD9">
        <w:rPr>
          <w:rFonts w:cs="Simplified Arabic" w:hint="cs"/>
          <w:sz w:val="28"/>
          <w:szCs w:val="28"/>
          <w:rtl/>
          <w:lang w:val="en-US" w:bidi="ar-DZ"/>
        </w:rPr>
        <w:t xml:space="preserve">على </w:t>
      </w:r>
      <w:r w:rsidR="003C5159" w:rsidRPr="005E3CD9">
        <w:rPr>
          <w:rFonts w:cs="Simplified Arabic"/>
          <w:sz w:val="28"/>
          <w:szCs w:val="28"/>
          <w:rtl/>
          <w:lang w:val="en-US" w:bidi="ar-DZ"/>
        </w:rPr>
        <w:t>:</w:t>
      </w:r>
      <w:r w:rsidR="00032431">
        <w:rPr>
          <w:rFonts w:cs="Simplified Arabic" w:hint="cs"/>
          <w:sz w:val="28"/>
          <w:szCs w:val="28"/>
          <w:rtl/>
          <w:lang w:val="en-US" w:bidi="ar-DZ"/>
        </w:rPr>
        <w:t xml:space="preserve"> </w:t>
      </w:r>
      <w:r w:rsidR="003C5159" w:rsidRPr="005E3CD9">
        <w:rPr>
          <w:rFonts w:cs="Simplified Arabic"/>
          <w:sz w:val="28"/>
          <w:szCs w:val="28"/>
          <w:rtl/>
          <w:lang w:val="en-US" w:bidi="ar-DZ"/>
        </w:rPr>
        <w:t>(</w:t>
      </w:r>
      <w:r w:rsidR="003C5159" w:rsidRPr="005E3CD9">
        <w:rPr>
          <w:rFonts w:cs="Simplified Arabic" w:hint="cs"/>
          <w:sz w:val="28"/>
          <w:szCs w:val="28"/>
          <w:rtl/>
          <w:lang w:val="en-US" w:bidi="ar-DZ"/>
        </w:rPr>
        <w:t>تؤثر الرغبة</w:t>
      </w:r>
      <w:r w:rsidR="003C5159" w:rsidRPr="005E3CD9">
        <w:rPr>
          <w:rFonts w:cs="Simplified Arabic"/>
          <w:sz w:val="28"/>
          <w:szCs w:val="28"/>
          <w:rtl/>
          <w:lang w:val="en-US" w:bidi="ar-DZ"/>
        </w:rPr>
        <w:t xml:space="preserve"> على النتائج المدرسية لتلاميذ السنة الثانية ثانوي الموجهين وفق الرغبة الأولى شعبة </w:t>
      </w:r>
      <w:r w:rsidR="003C5159" w:rsidRPr="005E3CD9">
        <w:rPr>
          <w:rFonts w:cs="Simplified Arabic" w:hint="cs"/>
          <w:sz w:val="28"/>
          <w:szCs w:val="28"/>
          <w:rtl/>
          <w:lang w:val="en-US" w:bidi="ar-DZ"/>
        </w:rPr>
        <w:t>تقني</w:t>
      </w:r>
      <w:r w:rsidR="003C5159" w:rsidRPr="005E3CD9">
        <w:rPr>
          <w:rFonts w:cs="Simplified Arabic"/>
          <w:sz w:val="28"/>
          <w:szCs w:val="28"/>
          <w:rtl/>
          <w:lang w:val="en-US" w:bidi="ar-DZ"/>
        </w:rPr>
        <w:t xml:space="preserve"> رياضي)</w:t>
      </w:r>
      <w:r w:rsidR="00501CC3">
        <w:rPr>
          <w:rFonts w:cs="Simplified Arabic" w:hint="cs"/>
          <w:sz w:val="28"/>
          <w:szCs w:val="28"/>
          <w:rtl/>
          <w:lang w:val="en-US" w:bidi="ar-DZ"/>
        </w:rPr>
        <w:t xml:space="preserve">، </w:t>
      </w:r>
      <w:r w:rsidR="003C5159" w:rsidRPr="005E3CD9">
        <w:rPr>
          <w:rFonts w:cs="Simplified Arabic" w:hint="cs"/>
          <w:sz w:val="28"/>
          <w:szCs w:val="28"/>
          <w:rtl/>
          <w:lang w:val="en-US" w:bidi="ar-DZ"/>
        </w:rPr>
        <w:t xml:space="preserve"> تحققت وهذا راجع </w:t>
      </w:r>
      <w:r w:rsidR="00D45A91">
        <w:rPr>
          <w:rFonts w:cs="Simplified Arabic" w:hint="cs"/>
          <w:sz w:val="28"/>
          <w:szCs w:val="28"/>
          <w:rtl/>
          <w:lang w:val="en-US" w:bidi="ar-DZ"/>
        </w:rPr>
        <w:t xml:space="preserve">إلى </w:t>
      </w:r>
      <w:r w:rsidR="00634AFF">
        <w:rPr>
          <w:rFonts w:cs="Simplified Arabic" w:hint="cs"/>
          <w:sz w:val="28"/>
          <w:szCs w:val="28"/>
          <w:rtl/>
          <w:lang w:val="en-US" w:bidi="ar-DZ"/>
        </w:rPr>
        <w:t xml:space="preserve">التلاميذ وجهوا إلى هذه الشعبة </w:t>
      </w:r>
      <w:r w:rsidR="003C5159" w:rsidRPr="005E3CD9">
        <w:rPr>
          <w:rFonts w:cs="Simplified Arabic" w:hint="cs"/>
          <w:sz w:val="28"/>
          <w:szCs w:val="28"/>
          <w:rtl/>
          <w:lang w:val="en-US" w:bidi="ar-DZ"/>
        </w:rPr>
        <w:t>حسب رغباتهم وهذا ما أدى إلى رفع النتائج</w:t>
      </w:r>
      <w:r w:rsidR="003C5159" w:rsidRPr="005E3CD9">
        <w:rPr>
          <w:rFonts w:cs="Simplified Arabic"/>
          <w:sz w:val="28"/>
          <w:szCs w:val="28"/>
          <w:rtl/>
          <w:lang w:val="en-US" w:bidi="ar-DZ"/>
        </w:rPr>
        <w:t xml:space="preserve"> المدرسية</w:t>
      </w:r>
      <w:r w:rsidR="00501CC3">
        <w:rPr>
          <w:rFonts w:cs="Simplified Arabic" w:hint="cs"/>
          <w:sz w:val="28"/>
          <w:szCs w:val="28"/>
          <w:rtl/>
          <w:lang w:val="en-US" w:bidi="ar-DZ"/>
        </w:rPr>
        <w:t xml:space="preserve">، </w:t>
      </w:r>
      <w:r w:rsidR="003C5159" w:rsidRPr="005E3CD9">
        <w:rPr>
          <w:rFonts w:cs="Simplified Arabic" w:hint="cs"/>
          <w:sz w:val="28"/>
          <w:szCs w:val="28"/>
          <w:rtl/>
          <w:lang w:val="en-US" w:bidi="ar-DZ"/>
        </w:rPr>
        <w:t xml:space="preserve">إذ وجدنا أن بنسبة </w:t>
      </w:r>
      <w:r w:rsidR="003C5159" w:rsidRPr="005E3CD9">
        <w:rPr>
          <w:rFonts w:cs="Simplified Arabic"/>
          <w:sz w:val="28"/>
          <w:szCs w:val="28"/>
          <w:rtl/>
          <w:lang w:val="en-US" w:bidi="ar-DZ"/>
        </w:rPr>
        <w:t>(</w:t>
      </w:r>
      <w:r w:rsidR="003C5159" w:rsidRPr="005E3CD9">
        <w:rPr>
          <w:rFonts w:cs="Simplified Arabic"/>
          <w:sz w:val="28"/>
          <w:szCs w:val="28"/>
          <w:lang w:val="en-US" w:bidi="ar-DZ"/>
        </w:rPr>
        <w:t>75</w:t>
      </w:r>
      <w:r w:rsidR="003C5159" w:rsidRPr="005E3CD9">
        <w:rPr>
          <w:rFonts w:cs="Simplified Arabic" w:hint="cs"/>
          <w:sz w:val="28"/>
          <w:szCs w:val="28"/>
          <w:rtl/>
          <w:lang w:val="en-US" w:bidi="ar-DZ"/>
        </w:rPr>
        <w:t>٪</w:t>
      </w:r>
      <w:r w:rsidR="003C5159" w:rsidRPr="005E3CD9">
        <w:rPr>
          <w:rFonts w:cs="Simplified Arabic"/>
          <w:sz w:val="28"/>
          <w:szCs w:val="28"/>
          <w:rtl/>
          <w:lang w:val="en-US" w:bidi="ar-DZ"/>
        </w:rPr>
        <w:t xml:space="preserve">) من </w:t>
      </w:r>
      <w:r w:rsidR="003C5159" w:rsidRPr="005E3CD9">
        <w:rPr>
          <w:rFonts w:cs="Simplified Arabic" w:hint="cs"/>
          <w:sz w:val="28"/>
          <w:szCs w:val="28"/>
          <w:rtl/>
          <w:lang w:val="en-US" w:bidi="ar-DZ"/>
        </w:rPr>
        <w:t>التلاميذ نتائجهم المدرسية مرتفعة  عكس باقي التلاميذ نتائجهم منخفضة أي ما</w:t>
      </w:r>
      <w:r w:rsidR="00505824">
        <w:rPr>
          <w:rFonts w:cs="Simplified Arabic" w:hint="cs"/>
          <w:sz w:val="28"/>
          <w:szCs w:val="28"/>
          <w:rtl/>
          <w:lang w:val="en-US" w:bidi="ar-DZ"/>
        </w:rPr>
        <w:t xml:space="preserve"> </w:t>
      </w:r>
      <w:r w:rsidR="003C5159" w:rsidRPr="005E3CD9">
        <w:rPr>
          <w:rFonts w:cs="Simplified Arabic" w:hint="cs"/>
          <w:sz w:val="28"/>
          <w:szCs w:val="28"/>
          <w:rtl/>
          <w:lang w:val="en-US" w:bidi="ar-DZ"/>
        </w:rPr>
        <w:t xml:space="preserve">يقدر نسبتها </w:t>
      </w:r>
      <w:r w:rsidR="00634AFF">
        <w:rPr>
          <w:rFonts w:cs="Simplified Arabic" w:hint="cs"/>
          <w:sz w:val="28"/>
          <w:szCs w:val="28"/>
          <w:rtl/>
          <w:lang w:val="en-US" w:bidi="ar-DZ"/>
        </w:rPr>
        <w:t>ب:</w:t>
      </w:r>
      <w:r w:rsidR="003C5159" w:rsidRPr="005E3CD9">
        <w:rPr>
          <w:rFonts w:cs="Simplified Arabic"/>
          <w:sz w:val="28"/>
          <w:szCs w:val="28"/>
          <w:rtl/>
          <w:lang w:val="en-US" w:bidi="ar-DZ"/>
        </w:rPr>
        <w:t>(</w:t>
      </w:r>
      <w:r w:rsidR="003C5159" w:rsidRPr="005E3CD9">
        <w:rPr>
          <w:rFonts w:cs="Simplified Arabic"/>
          <w:sz w:val="28"/>
          <w:szCs w:val="28"/>
          <w:lang w:val="en-US" w:bidi="ar-DZ"/>
        </w:rPr>
        <w:t>25</w:t>
      </w:r>
      <w:r w:rsidR="003C5159" w:rsidRPr="005E3CD9">
        <w:rPr>
          <w:rFonts w:cs="Simplified Arabic" w:hint="cs"/>
          <w:sz w:val="28"/>
          <w:szCs w:val="28"/>
          <w:rtl/>
          <w:lang w:val="en-US" w:bidi="ar-DZ"/>
        </w:rPr>
        <w:t>٪</w:t>
      </w:r>
      <w:r w:rsidR="003C5159" w:rsidRPr="005E3CD9">
        <w:rPr>
          <w:rFonts w:cs="Simplified Arabic"/>
          <w:sz w:val="28"/>
          <w:szCs w:val="28"/>
          <w:rtl/>
          <w:lang w:val="en-US" w:bidi="ar-DZ"/>
        </w:rPr>
        <w:t>).</w:t>
      </w:r>
    </w:p>
    <w:p w:rsidR="003C5159" w:rsidRPr="005E3CD9" w:rsidRDefault="005340BB" w:rsidP="00634AFF">
      <w:pPr>
        <w:bidi/>
        <w:rPr>
          <w:rFonts w:cs="Simplified Arabic"/>
          <w:sz w:val="28"/>
          <w:szCs w:val="28"/>
          <w:rtl/>
          <w:lang w:val="en-US" w:bidi="ar-DZ"/>
        </w:rPr>
      </w:pPr>
      <w:r w:rsidRPr="005E3CD9">
        <w:rPr>
          <w:rFonts w:cs="Simplified Arabic"/>
          <w:sz w:val="28"/>
          <w:szCs w:val="28"/>
          <w:rtl/>
          <w:lang w:val="en-US" w:bidi="ar-DZ"/>
        </w:rPr>
        <w:t>-</w:t>
      </w:r>
      <w:r w:rsidR="003C5159" w:rsidRPr="005E3CD9">
        <w:rPr>
          <w:rFonts w:cs="Simplified Arabic" w:hint="cs"/>
          <w:sz w:val="28"/>
          <w:szCs w:val="28"/>
          <w:rtl/>
          <w:lang w:val="en-US" w:bidi="ar-DZ"/>
        </w:rPr>
        <w:t xml:space="preserve">الفرضية الرابعة </w:t>
      </w:r>
      <w:r w:rsidR="00634AFF">
        <w:rPr>
          <w:rFonts w:cs="Simplified Arabic" w:hint="cs"/>
          <w:sz w:val="28"/>
          <w:szCs w:val="28"/>
          <w:rtl/>
          <w:lang w:val="en-US" w:bidi="ar-DZ"/>
        </w:rPr>
        <w:t xml:space="preserve">تنص </w:t>
      </w:r>
      <w:r w:rsidR="003C5159" w:rsidRPr="005E3CD9">
        <w:rPr>
          <w:rFonts w:cs="Simplified Arabic" w:hint="cs"/>
          <w:sz w:val="28"/>
          <w:szCs w:val="28"/>
          <w:rtl/>
          <w:lang w:val="en-US" w:bidi="ar-DZ"/>
        </w:rPr>
        <w:t xml:space="preserve">على </w:t>
      </w:r>
      <w:r w:rsidR="003C5159" w:rsidRPr="005E3CD9">
        <w:rPr>
          <w:rFonts w:cs="Simplified Arabic"/>
          <w:sz w:val="28"/>
          <w:szCs w:val="28"/>
          <w:rtl/>
          <w:lang w:val="en-US" w:bidi="ar-DZ"/>
        </w:rPr>
        <w:t>:</w:t>
      </w:r>
      <w:r w:rsidR="00032431">
        <w:rPr>
          <w:rFonts w:cs="Simplified Arabic" w:hint="cs"/>
          <w:sz w:val="28"/>
          <w:szCs w:val="28"/>
          <w:rtl/>
          <w:lang w:val="en-US" w:bidi="ar-DZ"/>
        </w:rPr>
        <w:t xml:space="preserve"> </w:t>
      </w:r>
      <w:r w:rsidR="003C5159" w:rsidRPr="005E3CD9">
        <w:rPr>
          <w:rFonts w:cs="Simplified Arabic"/>
          <w:sz w:val="28"/>
          <w:szCs w:val="28"/>
          <w:rtl/>
          <w:lang w:val="en-US" w:bidi="ar-DZ"/>
        </w:rPr>
        <w:t>(</w:t>
      </w:r>
      <w:r w:rsidR="003C5159" w:rsidRPr="005E3CD9">
        <w:rPr>
          <w:rFonts w:cs="Simplified Arabic" w:hint="cs"/>
          <w:sz w:val="28"/>
          <w:szCs w:val="28"/>
          <w:rtl/>
          <w:lang w:val="en-US" w:bidi="ar-DZ"/>
        </w:rPr>
        <w:t>تؤثر الرغبة</w:t>
      </w:r>
      <w:r w:rsidR="003C5159" w:rsidRPr="005E3CD9">
        <w:rPr>
          <w:rFonts w:cs="Simplified Arabic"/>
          <w:sz w:val="28"/>
          <w:szCs w:val="28"/>
          <w:rtl/>
          <w:lang w:val="en-US" w:bidi="ar-DZ"/>
        </w:rPr>
        <w:t xml:space="preserve"> على النتائج المدرسية لتلاميذ السنة الثانية ثانوي الموجهين وفق الرغبة الأخيرة شعبة تقني رياضي)</w:t>
      </w:r>
      <w:r w:rsidR="00501CC3">
        <w:rPr>
          <w:rFonts w:cs="Simplified Arabic" w:hint="cs"/>
          <w:sz w:val="28"/>
          <w:szCs w:val="28"/>
          <w:rtl/>
          <w:lang w:val="en-US" w:bidi="ar-DZ"/>
        </w:rPr>
        <w:t xml:space="preserve">، </w:t>
      </w:r>
      <w:r w:rsidR="003C5159" w:rsidRPr="005E3CD9">
        <w:rPr>
          <w:rFonts w:cs="Simplified Arabic" w:hint="cs"/>
          <w:sz w:val="28"/>
          <w:szCs w:val="28"/>
          <w:rtl/>
          <w:lang w:val="en-US" w:bidi="ar-DZ"/>
        </w:rPr>
        <w:t xml:space="preserve"> لم تتحقق إذ وجدنا ب</w:t>
      </w:r>
      <w:r w:rsidR="00634AFF">
        <w:rPr>
          <w:rFonts w:cs="Simplified Arabic" w:hint="cs"/>
          <w:sz w:val="28"/>
          <w:szCs w:val="28"/>
          <w:rtl/>
          <w:lang w:val="en-US" w:bidi="ar-DZ"/>
        </w:rPr>
        <w:t>ال</w:t>
      </w:r>
      <w:r w:rsidR="003C5159" w:rsidRPr="005E3CD9">
        <w:rPr>
          <w:rFonts w:cs="Simplified Arabic" w:hint="cs"/>
          <w:sz w:val="28"/>
          <w:szCs w:val="28"/>
          <w:rtl/>
          <w:lang w:val="en-US" w:bidi="ar-DZ"/>
        </w:rPr>
        <w:t xml:space="preserve">رغم من عدم تلبية رغبة التلاميذ أثناء </w:t>
      </w:r>
      <w:r w:rsidR="003C5159" w:rsidRPr="005E3CD9">
        <w:rPr>
          <w:rFonts w:cs="Simplified Arabic" w:hint="cs"/>
          <w:sz w:val="28"/>
          <w:szCs w:val="28"/>
          <w:rtl/>
          <w:lang w:val="en-US" w:bidi="ar-DZ"/>
        </w:rPr>
        <w:lastRenderedPageBreak/>
        <w:t>عملية التوجيه</w:t>
      </w:r>
      <w:r w:rsidR="00501CC3">
        <w:rPr>
          <w:rFonts w:cs="Simplified Arabic" w:hint="cs"/>
          <w:sz w:val="28"/>
          <w:szCs w:val="28"/>
          <w:rtl/>
          <w:lang w:val="en-US" w:bidi="ar-DZ"/>
        </w:rPr>
        <w:t xml:space="preserve">، </w:t>
      </w:r>
      <w:r w:rsidR="003C5159" w:rsidRPr="005E3CD9">
        <w:rPr>
          <w:rFonts w:cs="Simplified Arabic" w:hint="cs"/>
          <w:sz w:val="28"/>
          <w:szCs w:val="28"/>
          <w:rtl/>
          <w:lang w:val="en-US" w:bidi="ar-DZ"/>
        </w:rPr>
        <w:t xml:space="preserve"> إلا أنهم حققوا نتائج مرتفعة عن </w:t>
      </w:r>
      <w:r w:rsidR="00634AFF">
        <w:rPr>
          <w:rFonts w:cs="Simplified Arabic" w:hint="cs"/>
          <w:sz w:val="28"/>
          <w:szCs w:val="28"/>
          <w:rtl/>
          <w:lang w:val="en-US" w:bidi="ar-DZ"/>
        </w:rPr>
        <w:t>ال</w:t>
      </w:r>
      <w:r w:rsidR="003C5159" w:rsidRPr="005E3CD9">
        <w:rPr>
          <w:rFonts w:cs="Simplified Arabic" w:hint="cs"/>
          <w:sz w:val="28"/>
          <w:szCs w:val="28"/>
          <w:rtl/>
          <w:lang w:val="en-US" w:bidi="ar-DZ"/>
        </w:rPr>
        <w:t xml:space="preserve">نتائج السابقة </w:t>
      </w:r>
      <w:r w:rsidR="003C5159" w:rsidRPr="005E3CD9">
        <w:rPr>
          <w:rFonts w:cs="Simplified Arabic"/>
          <w:sz w:val="28"/>
          <w:szCs w:val="28"/>
          <w:rtl/>
          <w:lang w:val="en-US" w:bidi="ar-DZ"/>
        </w:rPr>
        <w:t>(</w:t>
      </w:r>
      <w:r w:rsidR="003C5159" w:rsidRPr="005E3CD9">
        <w:rPr>
          <w:rFonts w:cs="Simplified Arabic" w:hint="cs"/>
          <w:sz w:val="28"/>
          <w:szCs w:val="28"/>
          <w:rtl/>
          <w:lang w:val="en-US" w:bidi="ar-DZ"/>
        </w:rPr>
        <w:t xml:space="preserve">السنة أولى ثانوي </w:t>
      </w:r>
      <w:r w:rsidR="003C5159" w:rsidRPr="005E3CD9">
        <w:rPr>
          <w:rFonts w:cs="Simplified Arabic"/>
          <w:sz w:val="28"/>
          <w:szCs w:val="28"/>
          <w:rtl/>
          <w:lang w:val="en-US" w:bidi="ar-DZ"/>
        </w:rPr>
        <w:t>)</w:t>
      </w:r>
      <w:r w:rsidR="003C5159" w:rsidRPr="005E3CD9">
        <w:rPr>
          <w:rFonts w:cs="Simplified Arabic" w:hint="cs"/>
          <w:sz w:val="28"/>
          <w:szCs w:val="28"/>
          <w:rtl/>
          <w:lang w:val="en-US" w:bidi="ar-DZ"/>
        </w:rPr>
        <w:t xml:space="preserve">بنسبة تقدر </w:t>
      </w:r>
      <w:r w:rsidR="003C5159" w:rsidRPr="005E3CD9">
        <w:rPr>
          <w:rFonts w:cs="Simplified Arabic"/>
          <w:sz w:val="28"/>
          <w:szCs w:val="28"/>
          <w:rtl/>
          <w:lang w:val="en-US" w:bidi="ar-DZ"/>
        </w:rPr>
        <w:t>(</w:t>
      </w:r>
      <w:r w:rsidR="003C5159" w:rsidRPr="005E3CD9">
        <w:rPr>
          <w:rFonts w:cs="Simplified Arabic"/>
          <w:sz w:val="28"/>
          <w:szCs w:val="28"/>
          <w:lang w:val="en-US" w:bidi="ar-DZ"/>
        </w:rPr>
        <w:t>66</w:t>
      </w:r>
      <w:r w:rsidR="003C5159" w:rsidRPr="005E3CD9">
        <w:rPr>
          <w:rFonts w:cs="Simplified Arabic" w:hint="cs"/>
          <w:sz w:val="28"/>
          <w:szCs w:val="28"/>
          <w:rtl/>
          <w:lang w:val="en-US" w:bidi="ar-DZ"/>
        </w:rPr>
        <w:t>٪</w:t>
      </w:r>
      <w:r w:rsidR="003C5159" w:rsidRPr="005E3CD9">
        <w:rPr>
          <w:rFonts w:cs="Simplified Arabic"/>
          <w:sz w:val="28"/>
          <w:szCs w:val="28"/>
          <w:rtl/>
          <w:lang w:val="en-US" w:bidi="ar-DZ"/>
        </w:rPr>
        <w:t>)</w:t>
      </w:r>
      <w:r w:rsidR="00501CC3">
        <w:rPr>
          <w:rFonts w:cs="Simplified Arabic" w:hint="cs"/>
          <w:sz w:val="28"/>
          <w:szCs w:val="28"/>
          <w:rtl/>
          <w:lang w:val="en-US" w:bidi="ar-DZ"/>
        </w:rPr>
        <w:t xml:space="preserve">، </w:t>
      </w:r>
      <w:r w:rsidR="003C5159" w:rsidRPr="005E3CD9">
        <w:rPr>
          <w:rFonts w:cs="Simplified Arabic" w:hint="cs"/>
          <w:sz w:val="28"/>
          <w:szCs w:val="28"/>
          <w:rtl/>
          <w:lang w:val="en-US" w:bidi="ar-DZ"/>
        </w:rPr>
        <w:t>في حين نجد نسبة من التلاميذ الذين كانت نتائجهم منخفضة تقدر</w:t>
      </w:r>
      <w:r w:rsidR="00634AFF">
        <w:rPr>
          <w:rFonts w:cs="Simplified Arabic" w:hint="cs"/>
          <w:sz w:val="28"/>
          <w:szCs w:val="28"/>
          <w:rtl/>
          <w:lang w:val="en-US" w:bidi="ar-DZ"/>
        </w:rPr>
        <w:t xml:space="preserve"> ب:</w:t>
      </w:r>
      <w:r w:rsidR="003C5159" w:rsidRPr="005E3CD9">
        <w:rPr>
          <w:rFonts w:cs="Simplified Arabic" w:hint="cs"/>
          <w:sz w:val="28"/>
          <w:szCs w:val="28"/>
          <w:rtl/>
          <w:lang w:val="en-US" w:bidi="ar-DZ"/>
        </w:rPr>
        <w:t xml:space="preserve"> </w:t>
      </w:r>
      <w:r w:rsidR="003C5159" w:rsidRPr="005E3CD9">
        <w:rPr>
          <w:rFonts w:cs="Simplified Arabic"/>
          <w:sz w:val="28"/>
          <w:szCs w:val="28"/>
          <w:rtl/>
          <w:lang w:val="en-US" w:bidi="ar-DZ"/>
        </w:rPr>
        <w:t>(</w:t>
      </w:r>
      <w:r w:rsidR="003C5159" w:rsidRPr="005E3CD9">
        <w:rPr>
          <w:rFonts w:cs="Simplified Arabic"/>
          <w:sz w:val="28"/>
          <w:szCs w:val="28"/>
          <w:lang w:val="en-US" w:bidi="ar-DZ"/>
        </w:rPr>
        <w:t>33</w:t>
      </w:r>
      <w:r w:rsidR="003C5159" w:rsidRPr="005E3CD9">
        <w:rPr>
          <w:rFonts w:cs="Simplified Arabic" w:hint="cs"/>
          <w:sz w:val="28"/>
          <w:szCs w:val="28"/>
          <w:rtl/>
          <w:lang w:val="en-US" w:bidi="ar-DZ"/>
        </w:rPr>
        <w:t>٪</w:t>
      </w:r>
      <w:r w:rsidR="003C5159" w:rsidRPr="005E3CD9">
        <w:rPr>
          <w:rFonts w:cs="Simplified Arabic"/>
          <w:sz w:val="28"/>
          <w:szCs w:val="28"/>
          <w:rtl/>
          <w:lang w:val="en-US" w:bidi="ar-DZ"/>
        </w:rPr>
        <w:t>).</w:t>
      </w:r>
    </w:p>
    <w:p w:rsidR="003C5159" w:rsidRPr="005E3CD9" w:rsidRDefault="005340BB" w:rsidP="005340BB">
      <w:pPr>
        <w:bidi/>
        <w:rPr>
          <w:rFonts w:cs="Simplified Arabic"/>
          <w:sz w:val="28"/>
          <w:szCs w:val="28"/>
          <w:rtl/>
          <w:lang w:val="en-US" w:bidi="ar-DZ"/>
        </w:rPr>
      </w:pPr>
      <w:r w:rsidRPr="005E3CD9">
        <w:rPr>
          <w:rFonts w:cs="Simplified Arabic"/>
          <w:sz w:val="28"/>
          <w:szCs w:val="28"/>
          <w:rtl/>
          <w:lang w:val="en-US" w:bidi="ar-DZ"/>
        </w:rPr>
        <w:t>-</w:t>
      </w:r>
      <w:r w:rsidR="003C5159" w:rsidRPr="005E3CD9">
        <w:rPr>
          <w:rFonts w:cs="Simplified Arabic" w:hint="cs"/>
          <w:sz w:val="28"/>
          <w:szCs w:val="28"/>
          <w:rtl/>
          <w:lang w:val="en-US" w:bidi="ar-DZ"/>
        </w:rPr>
        <w:t xml:space="preserve">الفرضية الخامسة تنص على </w:t>
      </w:r>
      <w:r w:rsidR="003C5159" w:rsidRPr="005E3CD9">
        <w:rPr>
          <w:rFonts w:cs="Simplified Arabic"/>
          <w:sz w:val="28"/>
          <w:szCs w:val="28"/>
          <w:rtl/>
          <w:lang w:val="en-US" w:bidi="ar-DZ"/>
        </w:rPr>
        <w:t>:</w:t>
      </w:r>
      <w:r w:rsidR="00032431">
        <w:rPr>
          <w:rFonts w:cs="Simplified Arabic" w:hint="cs"/>
          <w:sz w:val="28"/>
          <w:szCs w:val="28"/>
          <w:rtl/>
          <w:lang w:val="en-US" w:bidi="ar-DZ"/>
        </w:rPr>
        <w:t xml:space="preserve"> </w:t>
      </w:r>
      <w:r w:rsidR="003C5159" w:rsidRPr="005E3CD9">
        <w:rPr>
          <w:rFonts w:cs="Simplified Arabic"/>
          <w:sz w:val="28"/>
          <w:szCs w:val="28"/>
          <w:rtl/>
          <w:lang w:val="en-US" w:bidi="ar-DZ"/>
        </w:rPr>
        <w:t>(</w:t>
      </w:r>
      <w:r w:rsidR="003C5159" w:rsidRPr="005E3CD9">
        <w:rPr>
          <w:rFonts w:cs="Simplified Arabic" w:hint="cs"/>
          <w:sz w:val="28"/>
          <w:szCs w:val="28"/>
          <w:rtl/>
          <w:lang w:val="en-US" w:bidi="ar-DZ"/>
        </w:rPr>
        <w:t>توجد فروق</w:t>
      </w:r>
      <w:r w:rsidR="003C5159" w:rsidRPr="005E3CD9">
        <w:rPr>
          <w:rFonts w:cs="Simplified Arabic"/>
          <w:sz w:val="28"/>
          <w:szCs w:val="28"/>
          <w:rtl/>
          <w:lang w:val="en-US" w:bidi="ar-DZ"/>
        </w:rPr>
        <w:t xml:space="preserve"> ذات دلالة إحصائية في النتائج المدرسية لتلاميذ السنة الثانية ثانوي الموجهين وفق الرغبة الأولى والموجهين وفق الرغبة الأخيرة شعبة رياضيات تعزى لمتغير الجنس)</w:t>
      </w:r>
      <w:r w:rsidR="00501CC3">
        <w:rPr>
          <w:rFonts w:cs="Simplified Arabic" w:hint="cs"/>
          <w:sz w:val="28"/>
          <w:szCs w:val="28"/>
          <w:rtl/>
          <w:lang w:val="en-US" w:bidi="ar-DZ"/>
        </w:rPr>
        <w:t xml:space="preserve">، </w:t>
      </w:r>
      <w:r w:rsidR="003C5159" w:rsidRPr="005E3CD9">
        <w:rPr>
          <w:rFonts w:cs="Simplified Arabic" w:hint="cs"/>
          <w:sz w:val="28"/>
          <w:szCs w:val="28"/>
          <w:rtl/>
          <w:lang w:val="en-US" w:bidi="ar-DZ"/>
        </w:rPr>
        <w:t xml:space="preserve">لم تتحقق حيث قدر المتوسط الحسابي للذكور </w:t>
      </w:r>
      <w:r w:rsidR="003C5159" w:rsidRPr="005E3CD9">
        <w:rPr>
          <w:rFonts w:cs="Simplified Arabic"/>
          <w:sz w:val="28"/>
          <w:szCs w:val="28"/>
          <w:lang w:val="en-US" w:bidi="ar-DZ"/>
        </w:rPr>
        <w:t xml:space="preserve">x =45,16 </w:t>
      </w:r>
      <w:r w:rsidR="003C5159" w:rsidRPr="005E3CD9">
        <w:rPr>
          <w:rFonts w:cs="Simplified Arabic" w:hint="cs"/>
          <w:sz w:val="28"/>
          <w:szCs w:val="28"/>
          <w:rtl/>
          <w:lang w:val="en-US" w:bidi="ar-DZ"/>
        </w:rPr>
        <w:t xml:space="preserve">أما بالنسبة للإناث فقدر  </w:t>
      </w:r>
      <w:r w:rsidR="003C5159" w:rsidRPr="005E3CD9">
        <w:rPr>
          <w:rFonts w:cs="Simplified Arabic"/>
          <w:sz w:val="28"/>
          <w:szCs w:val="28"/>
          <w:lang w:val="en-US" w:bidi="ar-DZ"/>
        </w:rPr>
        <w:t>x= 45,37</w:t>
      </w:r>
      <w:r w:rsidR="003C5159" w:rsidRPr="005E3CD9">
        <w:rPr>
          <w:rFonts w:cs="Simplified Arabic" w:hint="cs"/>
          <w:sz w:val="28"/>
          <w:szCs w:val="28"/>
          <w:rtl/>
          <w:lang w:val="en-US" w:bidi="ar-DZ"/>
        </w:rPr>
        <w:t>وهو فرق صغير وهذا ما</w:t>
      </w:r>
      <w:r w:rsidR="00505824">
        <w:rPr>
          <w:rFonts w:cs="Simplified Arabic" w:hint="cs"/>
          <w:sz w:val="28"/>
          <w:szCs w:val="28"/>
          <w:rtl/>
          <w:lang w:val="en-US" w:bidi="ar-DZ"/>
        </w:rPr>
        <w:t xml:space="preserve"> </w:t>
      </w:r>
      <w:r w:rsidR="003C5159" w:rsidRPr="005E3CD9">
        <w:rPr>
          <w:rFonts w:cs="Simplified Arabic" w:hint="cs"/>
          <w:sz w:val="28"/>
          <w:szCs w:val="28"/>
          <w:rtl/>
          <w:lang w:val="en-US" w:bidi="ar-DZ"/>
        </w:rPr>
        <w:t>يدل على عدم وجود</w:t>
      </w:r>
      <w:r w:rsidR="003C5159" w:rsidRPr="005E3CD9">
        <w:rPr>
          <w:rFonts w:cs="Simplified Arabic"/>
          <w:sz w:val="28"/>
          <w:szCs w:val="28"/>
          <w:rtl/>
          <w:lang w:val="en-US" w:bidi="ar-DZ"/>
        </w:rPr>
        <w:t xml:space="preserve"> فروق </w:t>
      </w:r>
      <w:r w:rsidR="003C5159" w:rsidRPr="005E3CD9">
        <w:rPr>
          <w:rFonts w:cs="Simplified Arabic" w:hint="cs"/>
          <w:sz w:val="28"/>
          <w:szCs w:val="28"/>
          <w:rtl/>
          <w:lang w:val="en-US" w:bidi="ar-DZ"/>
        </w:rPr>
        <w:t>في النتائج</w:t>
      </w:r>
      <w:r w:rsidR="003C5159" w:rsidRPr="005E3CD9">
        <w:rPr>
          <w:rFonts w:cs="Simplified Arabic"/>
          <w:sz w:val="28"/>
          <w:szCs w:val="28"/>
          <w:rtl/>
          <w:lang w:val="en-US" w:bidi="ar-DZ"/>
        </w:rPr>
        <w:t xml:space="preserve"> المدرسية </w:t>
      </w:r>
      <w:r w:rsidR="003C5159" w:rsidRPr="005E3CD9">
        <w:rPr>
          <w:rFonts w:cs="Simplified Arabic" w:hint="cs"/>
          <w:sz w:val="28"/>
          <w:szCs w:val="28"/>
          <w:rtl/>
          <w:lang w:val="en-US" w:bidi="ar-DZ"/>
        </w:rPr>
        <w:t>شعبة رياضيات</w:t>
      </w:r>
      <w:r w:rsidR="003C5159" w:rsidRPr="005E3CD9">
        <w:rPr>
          <w:rFonts w:cs="Simplified Arabic"/>
          <w:sz w:val="28"/>
          <w:szCs w:val="28"/>
          <w:rtl/>
          <w:lang w:val="en-US" w:bidi="ar-DZ"/>
        </w:rPr>
        <w:t xml:space="preserve"> تعزى لمتغير الجنس.</w:t>
      </w:r>
    </w:p>
    <w:p w:rsidR="00C96E74" w:rsidRDefault="005340BB" w:rsidP="005340BB">
      <w:pPr>
        <w:bidi/>
        <w:rPr>
          <w:rFonts w:cs="Simplified Arabic"/>
          <w:sz w:val="28"/>
          <w:szCs w:val="28"/>
          <w:rtl/>
          <w:lang w:val="en-US" w:bidi="ar-DZ"/>
        </w:rPr>
      </w:pPr>
      <w:r w:rsidRPr="005E3CD9">
        <w:rPr>
          <w:rFonts w:cs="Simplified Arabic"/>
          <w:sz w:val="28"/>
          <w:szCs w:val="28"/>
          <w:rtl/>
          <w:lang w:val="en-US" w:bidi="ar-DZ"/>
        </w:rPr>
        <w:t>-</w:t>
      </w:r>
      <w:r w:rsidR="003C5159" w:rsidRPr="005E3CD9">
        <w:rPr>
          <w:rFonts w:cs="Simplified Arabic" w:hint="cs"/>
          <w:sz w:val="28"/>
          <w:szCs w:val="28"/>
          <w:rtl/>
          <w:lang w:val="en-US" w:bidi="ar-DZ"/>
        </w:rPr>
        <w:t xml:space="preserve">الفرضية السادسة تنص على </w:t>
      </w:r>
      <w:r w:rsidR="003C5159" w:rsidRPr="005E3CD9">
        <w:rPr>
          <w:rFonts w:cs="Simplified Arabic"/>
          <w:sz w:val="28"/>
          <w:szCs w:val="28"/>
          <w:rtl/>
          <w:lang w:val="en-US" w:bidi="ar-DZ"/>
        </w:rPr>
        <w:t>:</w:t>
      </w:r>
      <w:r w:rsidR="00032431">
        <w:rPr>
          <w:rFonts w:cs="Simplified Arabic" w:hint="cs"/>
          <w:sz w:val="28"/>
          <w:szCs w:val="28"/>
          <w:rtl/>
          <w:lang w:val="en-US" w:bidi="ar-DZ"/>
        </w:rPr>
        <w:t xml:space="preserve"> </w:t>
      </w:r>
      <w:r w:rsidR="003C5159" w:rsidRPr="005E3CD9">
        <w:rPr>
          <w:rFonts w:cs="Simplified Arabic"/>
          <w:sz w:val="28"/>
          <w:szCs w:val="28"/>
          <w:rtl/>
          <w:lang w:val="en-US" w:bidi="ar-DZ"/>
        </w:rPr>
        <w:t>(</w:t>
      </w:r>
      <w:r w:rsidR="003C5159" w:rsidRPr="005E3CD9">
        <w:rPr>
          <w:rFonts w:cs="Simplified Arabic" w:hint="cs"/>
          <w:sz w:val="28"/>
          <w:szCs w:val="28"/>
          <w:rtl/>
          <w:lang w:val="en-US" w:bidi="ar-DZ"/>
        </w:rPr>
        <w:t>توجد فروق</w:t>
      </w:r>
      <w:r w:rsidR="003C5159" w:rsidRPr="005E3CD9">
        <w:rPr>
          <w:rFonts w:cs="Simplified Arabic"/>
          <w:sz w:val="28"/>
          <w:szCs w:val="28"/>
          <w:rtl/>
          <w:lang w:val="en-US" w:bidi="ar-DZ"/>
        </w:rPr>
        <w:t xml:space="preserve"> ذات دلالة إحصائية في النتائج المدرسية لتلاميذ السنة الثانية ثانوي الموجهين وفق الرغبة الأولى والموجهين وفق الرغبة الأخيرة شعبة تقني رياضي تعزى لمتغير الجنس)</w:t>
      </w:r>
      <w:r w:rsidR="00501CC3">
        <w:rPr>
          <w:rFonts w:cs="Simplified Arabic"/>
          <w:sz w:val="28"/>
          <w:szCs w:val="28"/>
          <w:rtl/>
          <w:lang w:val="en-US" w:bidi="ar-DZ"/>
        </w:rPr>
        <w:t xml:space="preserve">، </w:t>
      </w:r>
      <w:r w:rsidR="003C5159" w:rsidRPr="005E3CD9">
        <w:rPr>
          <w:rFonts w:cs="Simplified Arabic" w:hint="cs"/>
          <w:sz w:val="28"/>
          <w:szCs w:val="28"/>
          <w:rtl/>
          <w:lang w:val="en-US" w:bidi="ar-DZ"/>
        </w:rPr>
        <w:t xml:space="preserve"> لم تتحقق حيث وجدنا المتوسط</w:t>
      </w:r>
      <w:r w:rsidR="003C5159" w:rsidRPr="005E3CD9">
        <w:rPr>
          <w:rFonts w:cs="Simplified Arabic"/>
          <w:sz w:val="28"/>
          <w:szCs w:val="28"/>
          <w:rtl/>
          <w:lang w:val="en-US" w:bidi="ar-DZ"/>
        </w:rPr>
        <w:t xml:space="preserve"> الحسابي للذكور </w:t>
      </w:r>
      <w:r w:rsidR="003C5159" w:rsidRPr="005E3CD9">
        <w:rPr>
          <w:rFonts w:cs="Simplified Arabic" w:hint="cs"/>
          <w:sz w:val="28"/>
          <w:szCs w:val="28"/>
          <w:rtl/>
          <w:lang w:val="en-US" w:bidi="ar-DZ"/>
        </w:rPr>
        <w:t xml:space="preserve">يقدر </w:t>
      </w:r>
      <w:r w:rsidR="003C5159" w:rsidRPr="005E3CD9">
        <w:rPr>
          <w:rFonts w:cs="Simplified Arabic"/>
          <w:sz w:val="28"/>
          <w:szCs w:val="28"/>
          <w:lang w:val="en-US" w:bidi="ar-DZ"/>
        </w:rPr>
        <w:t xml:space="preserve">x=44,76 </w:t>
      </w:r>
      <w:r w:rsidR="003C5159" w:rsidRPr="005E3CD9">
        <w:rPr>
          <w:rFonts w:cs="Simplified Arabic" w:hint="cs"/>
          <w:sz w:val="28"/>
          <w:szCs w:val="28"/>
          <w:rtl/>
          <w:lang w:val="en-US" w:bidi="ar-DZ"/>
        </w:rPr>
        <w:t>أما بالنسبة للإناث</w:t>
      </w:r>
      <w:r w:rsidR="003C5159" w:rsidRPr="005E3CD9">
        <w:rPr>
          <w:rFonts w:cs="Simplified Arabic"/>
          <w:sz w:val="28"/>
          <w:szCs w:val="28"/>
          <w:rtl/>
          <w:lang w:val="en-US" w:bidi="ar-DZ"/>
        </w:rPr>
        <w:t xml:space="preserve"> فقدر </w:t>
      </w:r>
      <w:r w:rsidR="003C5159" w:rsidRPr="005E3CD9">
        <w:rPr>
          <w:rFonts w:cs="Simplified Arabic"/>
          <w:sz w:val="28"/>
          <w:szCs w:val="28"/>
          <w:lang w:val="en-US" w:bidi="ar-DZ"/>
        </w:rPr>
        <w:t xml:space="preserve">x=43,63 </w:t>
      </w:r>
      <w:r w:rsidR="003C5159" w:rsidRPr="005E3CD9">
        <w:rPr>
          <w:rFonts w:cs="Simplified Arabic" w:hint="cs"/>
          <w:sz w:val="28"/>
          <w:szCs w:val="28"/>
          <w:rtl/>
          <w:lang w:val="en-US" w:bidi="ar-DZ"/>
        </w:rPr>
        <w:t>وبالتالي نستنتج عدم وجود فروق</w:t>
      </w:r>
      <w:r w:rsidR="003C5159" w:rsidRPr="005E3CD9">
        <w:rPr>
          <w:rFonts w:cs="Simplified Arabic"/>
          <w:sz w:val="28"/>
          <w:szCs w:val="28"/>
          <w:rtl/>
          <w:lang w:val="en-US" w:bidi="ar-DZ"/>
        </w:rPr>
        <w:t xml:space="preserve"> في النتائج المدرسية </w:t>
      </w:r>
      <w:r w:rsidR="003C5159" w:rsidRPr="005E3CD9">
        <w:rPr>
          <w:rFonts w:cs="Simplified Arabic" w:hint="cs"/>
          <w:sz w:val="28"/>
          <w:szCs w:val="28"/>
          <w:rtl/>
          <w:lang w:val="en-US" w:bidi="ar-DZ"/>
        </w:rPr>
        <w:t>شعبة</w:t>
      </w:r>
      <w:r w:rsidR="003C5159" w:rsidRPr="005E3CD9">
        <w:rPr>
          <w:rFonts w:cs="Simplified Arabic"/>
          <w:sz w:val="28"/>
          <w:szCs w:val="28"/>
          <w:rtl/>
          <w:lang w:val="en-US" w:bidi="ar-DZ"/>
        </w:rPr>
        <w:t xml:space="preserve"> تقني رياضي تعزى لمتغير الجنس.</w:t>
      </w:r>
    </w:p>
    <w:p w:rsidR="00032431" w:rsidRPr="005E3CD9" w:rsidRDefault="00032431" w:rsidP="00032431">
      <w:pPr>
        <w:bidi/>
        <w:rPr>
          <w:rFonts w:cs="Simplified Arabic"/>
          <w:sz w:val="28"/>
          <w:szCs w:val="28"/>
          <w:rtl/>
          <w:lang w:val="en-US" w:bidi="ar-DZ"/>
        </w:rPr>
      </w:pPr>
    </w:p>
    <w:p w:rsidR="00FE72D1" w:rsidRDefault="00FE72D1">
      <w:pPr>
        <w:spacing w:after="0" w:line="240" w:lineRule="auto"/>
        <w:rPr>
          <w:rFonts w:cs="Simplified Arabic"/>
          <w:sz w:val="28"/>
          <w:szCs w:val="28"/>
          <w:rtl/>
          <w:lang w:bidi="ar-DZ"/>
        </w:rPr>
        <w:sectPr w:rsidR="00FE72D1" w:rsidSect="00360DC6">
          <w:pgSz w:w="11906" w:h="16838"/>
          <w:pgMar w:top="1417" w:right="1417" w:bottom="1417" w:left="1417" w:header="708" w:footer="708" w:gutter="0"/>
          <w:cols w:space="708"/>
          <w:docGrid w:linePitch="360"/>
        </w:sectPr>
      </w:pPr>
    </w:p>
    <w:p w:rsidR="00FE72D1" w:rsidRDefault="00FE72D1" w:rsidP="00FE72D1">
      <w:pPr>
        <w:bidi/>
        <w:rPr>
          <w:rFonts w:cs="Simplified Arabic"/>
          <w:sz w:val="28"/>
          <w:szCs w:val="28"/>
          <w:rtl/>
          <w:lang w:bidi="ar-DZ"/>
        </w:rPr>
      </w:pPr>
    </w:p>
    <w:p w:rsidR="00FE72D1" w:rsidRPr="00EB6A15" w:rsidRDefault="00FE72D1" w:rsidP="00FE72D1">
      <w:pPr>
        <w:bidi/>
        <w:ind w:firstLine="708"/>
        <w:rPr>
          <w:rFonts w:cs="Simplified Arabic"/>
          <w:b/>
          <w:bCs/>
          <w:sz w:val="32"/>
          <w:szCs w:val="32"/>
          <w:rtl/>
          <w:lang w:bidi="ar-DZ"/>
        </w:rPr>
      </w:pPr>
      <w:r w:rsidRPr="00EB6A15">
        <w:rPr>
          <w:rFonts w:cs="Simplified Arabic" w:hint="cs"/>
          <w:b/>
          <w:bCs/>
          <w:sz w:val="32"/>
          <w:szCs w:val="32"/>
          <w:rtl/>
          <w:lang w:bidi="ar-DZ"/>
        </w:rPr>
        <w:t>التوصيات</w:t>
      </w:r>
    </w:p>
    <w:p w:rsidR="00FE72D1" w:rsidRPr="005E3CD9" w:rsidRDefault="00FE72D1" w:rsidP="00FE72D1">
      <w:pPr>
        <w:bidi/>
        <w:ind w:firstLine="708"/>
        <w:rPr>
          <w:rFonts w:cs="Simplified Arabic"/>
          <w:sz w:val="28"/>
          <w:szCs w:val="28"/>
          <w:rtl/>
          <w:lang w:bidi="ar-DZ"/>
        </w:rPr>
      </w:pPr>
      <w:r w:rsidRPr="005E3CD9">
        <w:rPr>
          <w:rFonts w:cs="Simplified Arabic" w:hint="cs"/>
          <w:sz w:val="28"/>
          <w:szCs w:val="28"/>
          <w:rtl/>
          <w:lang w:bidi="ar-DZ"/>
        </w:rPr>
        <w:t>بناءا على ما</w:t>
      </w:r>
      <w:r>
        <w:rPr>
          <w:rFonts w:cs="Simplified Arabic" w:hint="cs"/>
          <w:sz w:val="28"/>
          <w:szCs w:val="28"/>
          <w:rtl/>
          <w:lang w:bidi="ar-DZ"/>
        </w:rPr>
        <w:t xml:space="preserve"> </w:t>
      </w:r>
      <w:r w:rsidRPr="005E3CD9">
        <w:rPr>
          <w:rFonts w:cs="Simplified Arabic" w:hint="cs"/>
          <w:sz w:val="28"/>
          <w:szCs w:val="28"/>
          <w:rtl/>
          <w:lang w:bidi="ar-DZ"/>
        </w:rPr>
        <w:t>تم التطرق إليه في هذا البحث في ما يتعلق بتحديد مصطلحات الدراسة (الرغبة</w:t>
      </w:r>
      <w:r>
        <w:rPr>
          <w:rFonts w:cs="Simplified Arabic" w:hint="cs"/>
          <w:sz w:val="28"/>
          <w:szCs w:val="28"/>
          <w:rtl/>
          <w:lang w:bidi="ar-DZ"/>
        </w:rPr>
        <w:t xml:space="preserve">، </w:t>
      </w:r>
      <w:r w:rsidRPr="005E3CD9">
        <w:rPr>
          <w:rFonts w:cs="Simplified Arabic" w:hint="cs"/>
          <w:sz w:val="28"/>
          <w:szCs w:val="28"/>
          <w:rtl/>
          <w:lang w:bidi="ar-DZ"/>
        </w:rPr>
        <w:t>النتائج المدرسية</w:t>
      </w:r>
      <w:r>
        <w:rPr>
          <w:rFonts w:cs="Simplified Arabic" w:hint="cs"/>
          <w:sz w:val="28"/>
          <w:szCs w:val="28"/>
          <w:rtl/>
          <w:lang w:bidi="ar-DZ"/>
        </w:rPr>
        <w:t xml:space="preserve">، </w:t>
      </w:r>
      <w:r w:rsidRPr="005E3CD9">
        <w:rPr>
          <w:rFonts w:cs="Simplified Arabic" w:hint="cs"/>
          <w:sz w:val="28"/>
          <w:szCs w:val="28"/>
          <w:rtl/>
          <w:lang w:bidi="ar-DZ"/>
        </w:rPr>
        <w:t>التوجيه المدرسي) وكذا ما</w:t>
      </w:r>
      <w:r>
        <w:rPr>
          <w:rFonts w:cs="Simplified Arabic" w:hint="cs"/>
          <w:sz w:val="28"/>
          <w:szCs w:val="28"/>
          <w:rtl/>
          <w:lang w:bidi="ar-DZ"/>
        </w:rPr>
        <w:t xml:space="preserve"> </w:t>
      </w:r>
      <w:r w:rsidRPr="005E3CD9">
        <w:rPr>
          <w:rFonts w:cs="Simplified Arabic" w:hint="cs"/>
          <w:sz w:val="28"/>
          <w:szCs w:val="28"/>
          <w:rtl/>
          <w:lang w:bidi="ar-DZ"/>
        </w:rPr>
        <w:t>تم التوصل إليه من النتائج</w:t>
      </w:r>
      <w:r>
        <w:rPr>
          <w:rFonts w:cs="Simplified Arabic" w:hint="cs"/>
          <w:sz w:val="28"/>
          <w:szCs w:val="28"/>
          <w:rtl/>
          <w:lang w:bidi="ar-DZ"/>
        </w:rPr>
        <w:t xml:space="preserve">، </w:t>
      </w:r>
      <w:r w:rsidRPr="005E3CD9">
        <w:rPr>
          <w:rFonts w:cs="Simplified Arabic" w:hint="cs"/>
          <w:sz w:val="28"/>
          <w:szCs w:val="28"/>
          <w:rtl/>
          <w:lang w:bidi="ar-DZ"/>
        </w:rPr>
        <w:t xml:space="preserve">اتضح لنا أن موضوع الرغبة يكتسي أهمية كبيرة كون أن الأساس فيه هو فهم كل تلميذ والاستجابة لحاجاته مع مراعاة متطلبات الشعبة الذي يرغب التلميذ </w:t>
      </w:r>
      <w:r>
        <w:rPr>
          <w:rFonts w:cs="Simplified Arabic" w:hint="cs"/>
          <w:sz w:val="28"/>
          <w:szCs w:val="28"/>
          <w:rtl/>
          <w:lang w:bidi="ar-DZ"/>
        </w:rPr>
        <w:t>ب</w:t>
      </w:r>
      <w:r w:rsidRPr="005E3CD9">
        <w:rPr>
          <w:rFonts w:cs="Simplified Arabic" w:hint="cs"/>
          <w:sz w:val="28"/>
          <w:szCs w:val="28"/>
          <w:rtl/>
          <w:lang w:bidi="ar-DZ"/>
        </w:rPr>
        <w:t>دراستها من خلال ما يعبر عنه في بطاقة الرغبات</w:t>
      </w:r>
      <w:r>
        <w:rPr>
          <w:rFonts w:cs="Simplified Arabic" w:hint="cs"/>
          <w:sz w:val="28"/>
          <w:szCs w:val="28"/>
          <w:rtl/>
          <w:lang w:bidi="ar-DZ"/>
        </w:rPr>
        <w:t xml:space="preserve">، </w:t>
      </w:r>
      <w:r w:rsidRPr="005E3CD9">
        <w:rPr>
          <w:rFonts w:cs="Simplified Arabic" w:hint="cs"/>
          <w:sz w:val="28"/>
          <w:szCs w:val="28"/>
          <w:rtl/>
          <w:lang w:bidi="ar-DZ"/>
        </w:rPr>
        <w:t xml:space="preserve"> بحيث أن حسن توجيه التلميذ إلى الشعبة التي يرغب في الالتحاق بها يساعده على رفع النتائج المدرسية وزيادة دافعيته للدراسة فيحقق بذلك التوازن النفسي والتوافق الدراسي في الشعبة التي وجه إليها .</w:t>
      </w:r>
    </w:p>
    <w:p w:rsidR="00FE72D1" w:rsidRPr="005E3CD9" w:rsidRDefault="00FE72D1" w:rsidP="00FE72D1">
      <w:pPr>
        <w:bidi/>
        <w:rPr>
          <w:rFonts w:cs="Simplified Arabic"/>
          <w:sz w:val="28"/>
          <w:szCs w:val="28"/>
          <w:rtl/>
          <w:lang w:bidi="ar-DZ"/>
        </w:rPr>
      </w:pPr>
      <w:r w:rsidRPr="005E3CD9">
        <w:rPr>
          <w:rFonts w:cs="Simplified Arabic" w:hint="cs"/>
          <w:sz w:val="28"/>
          <w:szCs w:val="28"/>
          <w:rtl/>
          <w:lang w:bidi="ar-DZ"/>
        </w:rPr>
        <w:t>ونظرا للمكانة التي أصبح يحتلها هذا الموضوع والدور الذي يؤديه باعتباره الحجر الأساس ونقطة الانطلاق الضرورية التي يبنى عليها نجاح أو فشل التلميذ في مساره الدراسي والمهني دفع بنا إلى دراسة هذا الموضوع من أجل التحقق العلمي مما إذا كانت تؤثر الرغبة على النتائج المدرسية عند تلاميذ المرحلة الثانوية أم لا .ومن خلال بحثنا هذا توصلنا إلى بعض التوصيات:</w:t>
      </w:r>
    </w:p>
    <w:p w:rsidR="00FE72D1" w:rsidRPr="005E3CD9" w:rsidRDefault="00FE72D1" w:rsidP="00FE72D1">
      <w:pPr>
        <w:bidi/>
        <w:spacing w:after="0"/>
        <w:rPr>
          <w:rFonts w:cs="Simplified Arabic"/>
          <w:sz w:val="28"/>
          <w:szCs w:val="28"/>
          <w:rtl/>
          <w:lang w:bidi="ar-DZ"/>
        </w:rPr>
      </w:pPr>
      <w:r>
        <w:rPr>
          <w:rFonts w:cs="Simplified Arabic" w:hint="cs"/>
          <w:sz w:val="28"/>
          <w:szCs w:val="28"/>
          <w:rtl/>
          <w:lang w:bidi="ar-DZ"/>
        </w:rPr>
        <w:t xml:space="preserve">_ تخصيص حصص إرشادية </w:t>
      </w:r>
      <w:r w:rsidRPr="005E3CD9">
        <w:rPr>
          <w:rFonts w:cs="Simplified Arabic" w:hint="cs"/>
          <w:sz w:val="28"/>
          <w:szCs w:val="28"/>
          <w:rtl/>
          <w:lang w:bidi="ar-DZ"/>
        </w:rPr>
        <w:t>فردية أو جماعية للتلاميذ في المرحلة الثانوية .</w:t>
      </w:r>
    </w:p>
    <w:p w:rsidR="00FE72D1" w:rsidRPr="005E3CD9" w:rsidRDefault="00FE72D1" w:rsidP="00FE72D1">
      <w:pPr>
        <w:bidi/>
        <w:spacing w:after="0"/>
        <w:rPr>
          <w:rFonts w:cs="Simplified Arabic"/>
          <w:sz w:val="28"/>
          <w:szCs w:val="28"/>
          <w:rtl/>
          <w:lang w:bidi="ar-DZ"/>
        </w:rPr>
      </w:pPr>
      <w:r>
        <w:rPr>
          <w:rFonts w:cs="Simplified Arabic" w:hint="cs"/>
          <w:sz w:val="28"/>
          <w:szCs w:val="28"/>
          <w:rtl/>
          <w:lang w:bidi="ar-DZ"/>
        </w:rPr>
        <w:t xml:space="preserve">_ </w:t>
      </w:r>
      <w:r w:rsidRPr="005E3CD9">
        <w:rPr>
          <w:rFonts w:cs="Simplified Arabic" w:hint="cs"/>
          <w:sz w:val="28"/>
          <w:szCs w:val="28"/>
          <w:rtl/>
          <w:lang w:bidi="ar-DZ"/>
        </w:rPr>
        <w:t>تربية ميول التلاميذ ومساعدتهم على الاختيار الواعي.</w:t>
      </w:r>
    </w:p>
    <w:p w:rsidR="00FE72D1" w:rsidRPr="00377F4B" w:rsidRDefault="00FE72D1" w:rsidP="00FE72D1">
      <w:pPr>
        <w:bidi/>
        <w:spacing w:after="0"/>
        <w:rPr>
          <w:rFonts w:cs="Simplified Arabic"/>
          <w:sz w:val="28"/>
          <w:szCs w:val="28"/>
          <w:rtl/>
          <w:lang w:bidi="ar-DZ"/>
        </w:rPr>
      </w:pPr>
      <w:r>
        <w:rPr>
          <w:rFonts w:cs="Simplified Arabic" w:hint="cs"/>
          <w:sz w:val="28"/>
          <w:szCs w:val="28"/>
          <w:rtl/>
          <w:lang w:bidi="ar-DZ"/>
        </w:rPr>
        <w:t xml:space="preserve">_ </w:t>
      </w:r>
      <w:r w:rsidRPr="005E3CD9">
        <w:rPr>
          <w:rFonts w:cs="Simplified Arabic" w:hint="cs"/>
          <w:sz w:val="28"/>
          <w:szCs w:val="28"/>
          <w:rtl/>
          <w:lang w:bidi="ar-DZ"/>
        </w:rPr>
        <w:t>الاهتمام بعملية التوجيه المدرسي من خلال توفير الإمكانيات المادية والبشرية اللازمة للتكفل بالتوجيه السليم للتلميذ .</w:t>
      </w:r>
    </w:p>
    <w:p w:rsidR="00FE72D1" w:rsidRPr="005E3CD9" w:rsidRDefault="00FE72D1" w:rsidP="00FE72D1">
      <w:pPr>
        <w:bidi/>
        <w:spacing w:after="0"/>
        <w:rPr>
          <w:rFonts w:cs="Simplified Arabic"/>
          <w:sz w:val="28"/>
          <w:szCs w:val="28"/>
          <w:rtl/>
          <w:lang w:bidi="ar-DZ"/>
        </w:rPr>
      </w:pPr>
      <w:r>
        <w:rPr>
          <w:rFonts w:cs="Simplified Arabic" w:hint="cs"/>
          <w:sz w:val="28"/>
          <w:szCs w:val="28"/>
          <w:rtl/>
          <w:lang w:bidi="ar-DZ"/>
        </w:rPr>
        <w:t xml:space="preserve">_ </w:t>
      </w:r>
      <w:r w:rsidRPr="005E3CD9">
        <w:rPr>
          <w:rFonts w:cs="Simplified Arabic" w:hint="cs"/>
          <w:sz w:val="28"/>
          <w:szCs w:val="28"/>
          <w:rtl/>
          <w:lang w:bidi="ar-DZ"/>
        </w:rPr>
        <w:t>تكوين فريق للتوجيه المدرسي في كل مؤسسة تعليمية يضم في عضويته أخصائيين ومستشار التوجيه ومدير المؤسسة .</w:t>
      </w:r>
    </w:p>
    <w:p w:rsidR="00FE72D1" w:rsidRPr="005E3CD9" w:rsidRDefault="00FE72D1" w:rsidP="00FE72D1">
      <w:pPr>
        <w:bidi/>
        <w:spacing w:after="0"/>
        <w:rPr>
          <w:rFonts w:cs="Simplified Arabic"/>
          <w:sz w:val="28"/>
          <w:szCs w:val="28"/>
          <w:rtl/>
          <w:lang w:bidi="ar-DZ"/>
        </w:rPr>
      </w:pPr>
      <w:r>
        <w:rPr>
          <w:rFonts w:cs="Simplified Arabic" w:hint="cs"/>
          <w:sz w:val="28"/>
          <w:szCs w:val="28"/>
          <w:rtl/>
          <w:lang w:bidi="ar-DZ"/>
        </w:rPr>
        <w:t xml:space="preserve">_ </w:t>
      </w:r>
      <w:r w:rsidRPr="005E3CD9">
        <w:rPr>
          <w:rFonts w:cs="Simplified Arabic" w:hint="cs"/>
          <w:sz w:val="28"/>
          <w:szCs w:val="28"/>
          <w:rtl/>
          <w:lang w:bidi="ar-DZ"/>
        </w:rPr>
        <w:t>إجراء المزيد من الدراسات والبحوث حول موضوع الرغبة وربطه ببعض المتغيرات الأخرى ك:</w:t>
      </w:r>
    </w:p>
    <w:p w:rsidR="00FE72D1" w:rsidRPr="005E3CD9" w:rsidRDefault="00FE72D1" w:rsidP="00FE72D1">
      <w:pPr>
        <w:bidi/>
        <w:spacing w:after="0"/>
        <w:rPr>
          <w:rFonts w:cs="Simplified Arabic"/>
          <w:sz w:val="28"/>
          <w:szCs w:val="28"/>
          <w:rtl/>
          <w:lang w:bidi="ar-DZ"/>
        </w:rPr>
      </w:pPr>
      <w:r>
        <w:rPr>
          <w:rFonts w:cs="Simplified Arabic" w:hint="cs"/>
          <w:sz w:val="28"/>
          <w:szCs w:val="28"/>
          <w:rtl/>
          <w:lang w:bidi="ar-DZ"/>
        </w:rPr>
        <w:t xml:space="preserve">            </w:t>
      </w:r>
      <w:r w:rsidRPr="005E3CD9">
        <w:rPr>
          <w:rFonts w:cs="Simplified Arabic" w:hint="cs"/>
          <w:sz w:val="28"/>
          <w:szCs w:val="28"/>
          <w:rtl/>
          <w:lang w:bidi="ar-DZ"/>
        </w:rPr>
        <w:t>-</w:t>
      </w:r>
      <w:r>
        <w:rPr>
          <w:rFonts w:cs="Simplified Arabic" w:hint="cs"/>
          <w:sz w:val="28"/>
          <w:szCs w:val="28"/>
          <w:rtl/>
          <w:lang w:bidi="ar-DZ"/>
        </w:rPr>
        <w:t xml:space="preserve"> </w:t>
      </w:r>
      <w:r w:rsidRPr="005E3CD9">
        <w:rPr>
          <w:rFonts w:cs="Simplified Arabic" w:hint="cs"/>
          <w:sz w:val="28"/>
          <w:szCs w:val="28"/>
          <w:rtl/>
          <w:lang w:bidi="ar-DZ"/>
        </w:rPr>
        <w:t>التوجيه بالرغبة وعلاقته بالتحصيل الدراسي.</w:t>
      </w:r>
    </w:p>
    <w:p w:rsidR="00FE72D1" w:rsidRPr="005E3CD9" w:rsidRDefault="00FE72D1" w:rsidP="00FE72D1">
      <w:pPr>
        <w:bidi/>
        <w:spacing w:after="0"/>
        <w:rPr>
          <w:rFonts w:cs="Simplified Arabic"/>
          <w:sz w:val="28"/>
          <w:szCs w:val="28"/>
          <w:rtl/>
          <w:lang w:bidi="ar-DZ"/>
        </w:rPr>
      </w:pPr>
      <w:r>
        <w:rPr>
          <w:rFonts w:cs="Simplified Arabic" w:hint="cs"/>
          <w:sz w:val="28"/>
          <w:szCs w:val="28"/>
          <w:rtl/>
          <w:lang w:bidi="ar-DZ"/>
        </w:rPr>
        <w:t xml:space="preserve">            </w:t>
      </w:r>
      <w:r w:rsidRPr="005E3CD9">
        <w:rPr>
          <w:rFonts w:cs="Simplified Arabic" w:hint="cs"/>
          <w:sz w:val="28"/>
          <w:szCs w:val="28"/>
          <w:rtl/>
          <w:lang w:bidi="ar-DZ"/>
        </w:rPr>
        <w:t>-</w:t>
      </w:r>
      <w:r>
        <w:rPr>
          <w:rFonts w:cs="Simplified Arabic" w:hint="cs"/>
          <w:sz w:val="28"/>
          <w:szCs w:val="28"/>
          <w:rtl/>
          <w:lang w:bidi="ar-DZ"/>
        </w:rPr>
        <w:t xml:space="preserve"> </w:t>
      </w:r>
      <w:r w:rsidRPr="005E3CD9">
        <w:rPr>
          <w:rFonts w:cs="Simplified Arabic" w:hint="cs"/>
          <w:sz w:val="28"/>
          <w:szCs w:val="28"/>
          <w:rtl/>
          <w:lang w:bidi="ar-DZ"/>
        </w:rPr>
        <w:t>تأثير التوجيه بالرغبة على الدافعية للإنجاز لدى تلاميذ الطور الثانوي.</w:t>
      </w:r>
    </w:p>
    <w:p w:rsidR="00FE72D1" w:rsidRPr="005E3CD9" w:rsidRDefault="00FE72D1" w:rsidP="00FE72D1">
      <w:pPr>
        <w:bidi/>
        <w:spacing w:after="0"/>
        <w:rPr>
          <w:rFonts w:cs="Simplified Arabic"/>
          <w:sz w:val="28"/>
          <w:szCs w:val="28"/>
          <w:rtl/>
          <w:lang w:bidi="ar-DZ"/>
        </w:rPr>
      </w:pPr>
      <w:r>
        <w:rPr>
          <w:rFonts w:cs="Simplified Arabic" w:hint="cs"/>
          <w:sz w:val="28"/>
          <w:szCs w:val="28"/>
          <w:rtl/>
          <w:lang w:bidi="ar-DZ"/>
        </w:rPr>
        <w:t xml:space="preserve">_ </w:t>
      </w:r>
      <w:r w:rsidRPr="005E3CD9">
        <w:rPr>
          <w:rFonts w:cs="Simplified Arabic" w:hint="cs"/>
          <w:sz w:val="28"/>
          <w:szCs w:val="28"/>
          <w:rtl/>
          <w:lang w:bidi="ar-DZ"/>
        </w:rPr>
        <w:t>إعداد برامج إرشادية للتخفيف من المشكلات النفسية الناجمة عن عدم تلبية الرغبة .</w:t>
      </w:r>
    </w:p>
    <w:p w:rsidR="00D96E6D" w:rsidRDefault="00FE72D1" w:rsidP="00FE72D1">
      <w:pPr>
        <w:bidi/>
        <w:rPr>
          <w:rFonts w:cs="Simplified Arabic"/>
          <w:sz w:val="28"/>
          <w:szCs w:val="28"/>
          <w:rtl/>
          <w:lang w:bidi="ar-DZ"/>
        </w:rPr>
        <w:sectPr w:rsidR="00D96E6D" w:rsidSect="00935CA2">
          <w:headerReference w:type="default" r:id="rId63"/>
          <w:pgSz w:w="11906" w:h="16838"/>
          <w:pgMar w:top="1417" w:right="1417" w:bottom="1417" w:left="1417" w:header="708" w:footer="708" w:gutter="0"/>
          <w:pgNumType w:start="75"/>
          <w:cols w:space="708"/>
          <w:docGrid w:linePitch="360"/>
        </w:sectPr>
      </w:pPr>
      <w:r>
        <w:rPr>
          <w:rFonts w:cs="Simplified Arabic" w:hint="cs"/>
          <w:sz w:val="28"/>
          <w:szCs w:val="28"/>
          <w:rtl/>
          <w:lang w:bidi="ar-DZ"/>
        </w:rPr>
        <w:t xml:space="preserve">_ </w:t>
      </w:r>
      <w:r w:rsidRPr="005E3CD9">
        <w:rPr>
          <w:rFonts w:cs="Simplified Arabic" w:hint="cs"/>
          <w:sz w:val="28"/>
          <w:szCs w:val="28"/>
          <w:rtl/>
          <w:lang w:bidi="ar-DZ"/>
        </w:rPr>
        <w:t>إعداد برامج إرشادية من قبل مستشاري التوجيه تساعد على تقوية وتعزيز قدرات التلاميذ</w:t>
      </w:r>
      <w:r>
        <w:rPr>
          <w:rFonts w:cs="Simplified Arabic" w:hint="cs"/>
          <w:sz w:val="28"/>
          <w:szCs w:val="28"/>
          <w:rtl/>
          <w:lang w:bidi="ar-DZ"/>
        </w:rPr>
        <w:t xml:space="preserve"> من أجل تحقيق أهدافهم وطموحاتهم</w:t>
      </w:r>
    </w:p>
    <w:p w:rsidR="009444BC" w:rsidRDefault="009444BC" w:rsidP="009444BC">
      <w:pPr>
        <w:bidi/>
        <w:rPr>
          <w:rFonts w:cs="Simplified Arabic"/>
          <w:sz w:val="28"/>
          <w:szCs w:val="28"/>
          <w:rtl/>
          <w:lang w:bidi="ar-DZ"/>
        </w:rPr>
      </w:pPr>
    </w:p>
    <w:p w:rsidR="009444BC" w:rsidRDefault="009444BC" w:rsidP="009444BC">
      <w:pPr>
        <w:bidi/>
        <w:rPr>
          <w:rFonts w:cs="Simplified Arabic"/>
          <w:sz w:val="28"/>
          <w:szCs w:val="28"/>
          <w:rtl/>
          <w:lang w:bidi="ar-DZ"/>
        </w:rPr>
      </w:pPr>
    </w:p>
    <w:p w:rsidR="009444BC" w:rsidRDefault="009444BC" w:rsidP="009444BC">
      <w:pPr>
        <w:bidi/>
        <w:rPr>
          <w:rFonts w:cs="Simplified Arabic"/>
          <w:sz w:val="28"/>
          <w:szCs w:val="28"/>
          <w:rtl/>
          <w:lang w:bidi="ar-DZ"/>
        </w:rPr>
      </w:pPr>
    </w:p>
    <w:p w:rsidR="009444BC" w:rsidRDefault="009444BC" w:rsidP="009444BC">
      <w:pPr>
        <w:bidi/>
        <w:rPr>
          <w:rFonts w:cs="Simplified Arabic"/>
          <w:sz w:val="28"/>
          <w:szCs w:val="28"/>
          <w:rtl/>
          <w:lang w:bidi="ar-DZ"/>
        </w:rPr>
      </w:pPr>
    </w:p>
    <w:p w:rsidR="00D96E6D" w:rsidRDefault="00D96E6D" w:rsidP="00D96E6D">
      <w:pPr>
        <w:bidi/>
        <w:rPr>
          <w:rFonts w:cs="Simplified Arabic"/>
          <w:sz w:val="28"/>
          <w:szCs w:val="28"/>
          <w:rtl/>
          <w:lang w:bidi="ar-DZ"/>
        </w:rPr>
      </w:pPr>
    </w:p>
    <w:p w:rsidR="00D96E6D" w:rsidRDefault="001B3056" w:rsidP="00D96E6D">
      <w:pPr>
        <w:bidi/>
        <w:rPr>
          <w:rFonts w:cs="Simplified Arabic"/>
          <w:sz w:val="28"/>
          <w:szCs w:val="28"/>
          <w:rtl/>
          <w:lang w:bidi="ar-DZ"/>
        </w:rPr>
      </w:pPr>
      <w:r w:rsidRPr="001B3056">
        <w:rPr>
          <w:rFonts w:cs="Simplified Arabic"/>
          <w:b/>
          <w:bCs/>
          <w:noProof/>
          <w:sz w:val="144"/>
          <w:szCs w:val="144"/>
          <w:rtl/>
          <w:lang w:eastAsia="fr-FR"/>
        </w:rPr>
        <w:pict>
          <v:shape id="_x0000_s1042" type="#_x0000_t98" style="position:absolute;left:0;text-align:left;margin-left:52.9pt;margin-top:16.95pt;width:357.75pt;height:233.3pt;z-index:-2516951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vT8LwMAADsHAAAOAAAAZHJzL2Uyb0RvYy54bWysVdtOGzEQfa/Uf7D2vWw2FyARAaUgqkoU&#10;UEPF88TrzVry2q7tkMDX99i7CYFSiVbNw8aesedyZub45GzTKPYgnJdGT7PioJcxobkppV5Osx93&#10;l5+OM+YD6ZKU0WKaPQqfnZ1+/HCythPRN7VRpXAMRrSfrO00q0Owkzz3vBYN+QNjhYayMq6hgK1b&#10;5qWjNaw3Ku/3eof52rjSOsOF95BetMrsNNmvKsHDTVV5EZiaZogtpK9L30X85qcnNFk6srXkXRj0&#10;D1E0JDWc7kxdUCC2cvI3U43kznhThQNumtxUleQi5YBsit6rbOY1WZFyATje7mDy/88sv364dUyW&#10;qB3g0dSgRrfkIvxSs9o4+WR0IMWgBlZr6ye4Mre3rtt5LGPim8o18R8psU3C93GHr9gExiEcjoaD&#10;/hE6gkPXHx/2x63V/Pm6dT58EaZhcYE0dwHMgZtSCWN6uPIB7nFte7yDvryUSjFnwr0MdUIPebV1&#10;8biTTnlmDQDsJbF3y8W5cuyB0B/Dy+Pi80WSB6lDKxz18GvbxFP4ZspWPIjiJEcUnZUU0dLvexnE&#10;6+/0NDjqLMLg33sqYjzvdVWksFLvv3C1S/aNpCBabkFU6A2KE14cYgijX+Y5KRHbKGIVzzpK1Yho&#10;KM3W02w86o9QesKUV4oClo3FBa+XGSO1BH3w4FqsjJK7y38qka+pFG0xxm+nU/S28lfp+H37sYUu&#10;yNetqaTqUlA6Bi8Si3TdY1ZBuHldrtlCrdx3QvzDNv9Sxn5NaGSslKCYUdIAmpf9+EaNEoStnJSt&#10;qWux4whsi+Z+h+1iSDjvhZfH6WznMa7CZrHB7bhcmPIRY45A0mR6yy8l0r4iHzDsIDxECRIPN/hU&#10;yqBYpltlkQOe3pLH82lAnzK2BoGikj9X5ETG1FeNARsXwyHMhrQZjo76EYl9zWJfo1fNucEMFugk&#10;y9Myng9qu6ycae7B9bPoFSrSHJG1PdNtzkNL7HgtuJjN0jGwrKVwpeeWb6kgFvxuc0/OdiQTwE/X&#10;Zku2NHnFL+3Z2ArazFbBVDKRzzOuqEPcgKG3nR9fk/gE7O/Tqec37/QXAAAA//8DAFBLAwQUAAYA&#10;CAAAACEAlU8kTd8AAAALAQAADwAAAGRycy9kb3ducmV2LnhtbEyPzU6EQBCE7ya+w6RNvLkDCASR&#10;YeNPNv7cFn2AAVoGZXoIM7uLb2970ltVulL9VbVd7SSOuPjRkYJ4E4FA6lw/0qDg/W13VYDwQVOv&#10;J0eo4Bs9bOvzs0qXvTvRHo9NGASXkC+1AhPCXErpO4NW+42bkfj24RarA9tlkP2iT1xuJ5lEUS6t&#10;Hok/GD3jg8HuqzlYBS1+vib36fD0uPfpS+PNs9nlqVKXF+vdLYiAa/gLwy8+o0PNTK07UO/FpCCJ&#10;c94SFKRFkYHgxM11zKJlkWUxyLqS/zfUPwAAAP//AwBQSwECLQAUAAYACAAAACEAtoM4kv4AAADh&#10;AQAAEwAAAAAAAAAAAAAAAAAAAAAAW0NvbnRlbnRfVHlwZXNdLnhtbFBLAQItABQABgAIAAAAIQA4&#10;/SH/1gAAAJQBAAALAAAAAAAAAAAAAAAAAC8BAABfcmVscy8ucmVsc1BLAQItABQABgAIAAAAIQCY&#10;TvT8LwMAADsHAAAOAAAAAAAAAAAAAAAAAC4CAABkcnMvZTJvRG9jLnhtbFBLAQItABQABgAIAAAA&#10;IQCVTyRN3wAAAAsBAAAPAAAAAAAAAAAAAAAAAIkFAABkcnMvZG93bnJldi54bWxQSwUGAAAAAAQA&#10;BADzAAAAlQYAAAAA&#10;" fillcolor="#a3c4ff" strokecolor="#4a7ebb">
            <v:fill color2="#e5eeff" rotate="t" angle="180" colors="0 #a3c4ff;22938f #bfd5ff;1 #e5eeff" focus="100%" type="gradient"/>
            <v:shadow on="t" color="black" opacity="24903f" origin=",.5" offset="0,.55556mm"/>
            <v:textbox style="mso-next-textbox:#_x0000_s1042">
              <w:txbxContent>
                <w:p w:rsidR="00625428" w:rsidRDefault="00625428" w:rsidP="00D96E6D">
                  <w:pPr>
                    <w:spacing w:after="0" w:line="240" w:lineRule="auto"/>
                  </w:pPr>
                </w:p>
              </w:txbxContent>
            </v:textbox>
          </v:shape>
        </w:pict>
      </w:r>
    </w:p>
    <w:p w:rsidR="00D96E6D" w:rsidRDefault="00D96E6D" w:rsidP="00D96E6D">
      <w:pPr>
        <w:bidi/>
        <w:rPr>
          <w:rFonts w:cs="Simplified Arabic"/>
          <w:sz w:val="28"/>
          <w:szCs w:val="28"/>
          <w:rtl/>
          <w:lang w:bidi="ar-DZ"/>
        </w:rPr>
      </w:pPr>
    </w:p>
    <w:p w:rsidR="00D96E6D" w:rsidRPr="00D96E6D" w:rsidRDefault="00D96E6D" w:rsidP="00D96E6D">
      <w:pPr>
        <w:bidi/>
        <w:jc w:val="center"/>
        <w:rPr>
          <w:rFonts w:cs="Simplified Arabic"/>
          <w:b/>
          <w:bCs/>
          <w:sz w:val="144"/>
          <w:szCs w:val="144"/>
          <w:rtl/>
          <w:lang w:bidi="ar-DZ"/>
        </w:rPr>
      </w:pPr>
      <w:r w:rsidRPr="00D96E6D">
        <w:rPr>
          <w:rFonts w:cs="Simplified Arabic" w:hint="cs"/>
          <w:b/>
          <w:bCs/>
          <w:sz w:val="144"/>
          <w:szCs w:val="144"/>
          <w:rtl/>
          <w:lang w:bidi="ar-DZ"/>
        </w:rPr>
        <w:t>خاتمة</w:t>
      </w:r>
    </w:p>
    <w:p w:rsidR="00D96E6D" w:rsidRDefault="00D96E6D" w:rsidP="00D96E6D">
      <w:pPr>
        <w:bidi/>
        <w:rPr>
          <w:rFonts w:cs="Simplified Arabic"/>
          <w:sz w:val="28"/>
          <w:szCs w:val="28"/>
          <w:rtl/>
          <w:lang w:bidi="ar-DZ"/>
        </w:rPr>
      </w:pPr>
    </w:p>
    <w:p w:rsidR="00D96E6D" w:rsidRDefault="00D96E6D" w:rsidP="00D96E6D">
      <w:pPr>
        <w:bidi/>
        <w:rPr>
          <w:rFonts w:cs="Simplified Arabic"/>
          <w:sz w:val="28"/>
          <w:szCs w:val="28"/>
          <w:rtl/>
          <w:lang w:bidi="ar-DZ"/>
        </w:rPr>
      </w:pPr>
    </w:p>
    <w:p w:rsidR="00D96E6D" w:rsidRDefault="00D96E6D" w:rsidP="00D96E6D">
      <w:pPr>
        <w:bidi/>
        <w:rPr>
          <w:rFonts w:cs="Simplified Arabic"/>
          <w:sz w:val="28"/>
          <w:szCs w:val="28"/>
          <w:rtl/>
          <w:lang w:bidi="ar-DZ"/>
        </w:rPr>
      </w:pPr>
    </w:p>
    <w:p w:rsidR="00D96E6D" w:rsidRDefault="00D96E6D" w:rsidP="00D96E6D">
      <w:pPr>
        <w:bidi/>
        <w:rPr>
          <w:rFonts w:cs="Simplified Arabic"/>
          <w:sz w:val="28"/>
          <w:szCs w:val="28"/>
          <w:rtl/>
          <w:lang w:bidi="ar-DZ"/>
        </w:rPr>
      </w:pPr>
    </w:p>
    <w:p w:rsidR="00D96E6D" w:rsidRDefault="00D96E6D" w:rsidP="00D96E6D">
      <w:pPr>
        <w:bidi/>
        <w:rPr>
          <w:rFonts w:cs="Simplified Arabic"/>
          <w:sz w:val="28"/>
          <w:szCs w:val="28"/>
          <w:rtl/>
          <w:lang w:bidi="ar-DZ"/>
        </w:rPr>
      </w:pPr>
    </w:p>
    <w:p w:rsidR="00D96E6D" w:rsidRDefault="00D96E6D" w:rsidP="00D96E6D">
      <w:pPr>
        <w:bidi/>
        <w:rPr>
          <w:rFonts w:cs="Simplified Arabic"/>
          <w:sz w:val="28"/>
          <w:szCs w:val="28"/>
          <w:rtl/>
          <w:lang w:bidi="ar-DZ"/>
        </w:rPr>
      </w:pPr>
    </w:p>
    <w:p w:rsidR="00D96E6D" w:rsidRDefault="00D96E6D" w:rsidP="00D96E6D">
      <w:pPr>
        <w:bidi/>
        <w:rPr>
          <w:rFonts w:cs="Simplified Arabic"/>
          <w:sz w:val="28"/>
          <w:szCs w:val="28"/>
          <w:rtl/>
          <w:lang w:bidi="ar-DZ"/>
        </w:rPr>
      </w:pPr>
    </w:p>
    <w:p w:rsidR="00D96E6D" w:rsidRDefault="00D96E6D" w:rsidP="00D96E6D">
      <w:pPr>
        <w:bidi/>
        <w:rPr>
          <w:rFonts w:cs="Simplified Arabic"/>
          <w:sz w:val="28"/>
          <w:szCs w:val="28"/>
          <w:rtl/>
          <w:lang w:bidi="ar-DZ"/>
        </w:rPr>
        <w:sectPr w:rsidR="00D96E6D" w:rsidSect="00E72ECB">
          <w:headerReference w:type="default" r:id="rId64"/>
          <w:footerReference w:type="default" r:id="rId65"/>
          <w:pgSz w:w="11906" w:h="16838"/>
          <w:pgMar w:top="1417" w:right="1417" w:bottom="1417" w:left="1417" w:header="708" w:footer="708" w:gutter="0"/>
          <w:pgNumType w:start="81"/>
          <w:cols w:space="708"/>
          <w:docGrid w:linePitch="360"/>
        </w:sectPr>
      </w:pPr>
    </w:p>
    <w:p w:rsidR="00C94F12" w:rsidRPr="009444BC" w:rsidRDefault="00C94F12" w:rsidP="005340BB">
      <w:pPr>
        <w:bidi/>
        <w:rPr>
          <w:rFonts w:cs="Simplified Arabic"/>
          <w:b/>
          <w:bCs/>
          <w:sz w:val="32"/>
          <w:szCs w:val="32"/>
          <w:rtl/>
          <w:lang w:val="en-US" w:bidi="ar-DZ"/>
        </w:rPr>
      </w:pPr>
      <w:r w:rsidRPr="009444BC">
        <w:rPr>
          <w:rFonts w:cs="Simplified Arabic" w:hint="cs"/>
          <w:b/>
          <w:bCs/>
          <w:sz w:val="32"/>
          <w:szCs w:val="32"/>
          <w:rtl/>
          <w:lang w:val="en-US" w:bidi="ar-DZ"/>
        </w:rPr>
        <w:lastRenderedPageBreak/>
        <w:t>خاتمة</w:t>
      </w:r>
    </w:p>
    <w:p w:rsidR="00C94F12" w:rsidRPr="005E3CD9" w:rsidRDefault="00C94F12" w:rsidP="004C7560">
      <w:pPr>
        <w:bidi/>
        <w:ind w:firstLine="708"/>
        <w:rPr>
          <w:rFonts w:cs="Simplified Arabic"/>
          <w:sz w:val="28"/>
          <w:szCs w:val="28"/>
          <w:rtl/>
          <w:lang w:val="en-US" w:bidi="ar-DZ"/>
        </w:rPr>
      </w:pPr>
      <w:r w:rsidRPr="005E3CD9">
        <w:rPr>
          <w:rFonts w:cs="Simplified Arabic" w:hint="cs"/>
          <w:sz w:val="28"/>
          <w:szCs w:val="28"/>
          <w:rtl/>
          <w:lang w:val="en-US" w:bidi="ar-DZ"/>
        </w:rPr>
        <w:t>يندرج هذا البحث في إطار البحوث التربوية والنفسية والذي يهدف إلى معرفة مدى تأثير</w:t>
      </w:r>
      <w:r w:rsidRPr="005E3CD9">
        <w:rPr>
          <w:rFonts w:cs="Simplified Arabic"/>
          <w:sz w:val="28"/>
          <w:szCs w:val="28"/>
          <w:rtl/>
          <w:lang w:val="en-US" w:bidi="ar-DZ"/>
        </w:rPr>
        <w:t xml:space="preserve"> الرغبة على النتائج المدرسية لتلاميذ السنة الثانية ثانوي الموجهين وفق الرغبة الأولى والموجهين وفق الرغبة الأخيرة </w:t>
      </w:r>
      <w:r w:rsidRPr="005E3CD9">
        <w:rPr>
          <w:rFonts w:cs="Simplified Arabic" w:hint="cs"/>
          <w:sz w:val="28"/>
          <w:szCs w:val="28"/>
          <w:rtl/>
          <w:lang w:val="en-US" w:bidi="ar-DZ"/>
        </w:rPr>
        <w:t>شعبتي</w:t>
      </w:r>
      <w:r w:rsidRPr="005E3CD9">
        <w:rPr>
          <w:rFonts w:cs="Simplified Arabic"/>
          <w:sz w:val="28"/>
          <w:szCs w:val="28"/>
          <w:rtl/>
          <w:lang w:val="en-US" w:bidi="ar-DZ"/>
        </w:rPr>
        <w:t xml:space="preserve"> رياضيات وتقني رياضي </w:t>
      </w:r>
      <w:r w:rsidRPr="005E3CD9">
        <w:rPr>
          <w:rFonts w:cs="Simplified Arabic" w:hint="cs"/>
          <w:sz w:val="28"/>
          <w:szCs w:val="28"/>
          <w:rtl/>
          <w:lang w:val="en-US" w:bidi="ar-DZ"/>
        </w:rPr>
        <w:t>ولدراسة هذا خصصنا مجموعة من الفصول موزعة على جانبين نظري وتطبيقي ففي الجانب النظري بدأنا بحثنا بالفصل الأول عنوانه الإطار المنهجي للدراسة تناولنا به إشكالية</w:t>
      </w:r>
      <w:r w:rsidR="00501CC3">
        <w:rPr>
          <w:rFonts w:cs="Simplified Arabic" w:hint="cs"/>
          <w:sz w:val="28"/>
          <w:szCs w:val="28"/>
          <w:rtl/>
          <w:lang w:val="en-US" w:bidi="ar-DZ"/>
        </w:rPr>
        <w:t xml:space="preserve">، </w:t>
      </w:r>
      <w:r w:rsidRPr="005E3CD9">
        <w:rPr>
          <w:rFonts w:cs="Simplified Arabic" w:hint="cs"/>
          <w:sz w:val="28"/>
          <w:szCs w:val="28"/>
          <w:rtl/>
          <w:lang w:val="en-US" w:bidi="ar-DZ"/>
        </w:rPr>
        <w:t>فرضيات</w:t>
      </w:r>
      <w:r w:rsidR="00501CC3">
        <w:rPr>
          <w:rFonts w:cs="Simplified Arabic" w:hint="cs"/>
          <w:sz w:val="28"/>
          <w:szCs w:val="28"/>
          <w:rtl/>
          <w:lang w:val="en-US" w:bidi="ar-DZ"/>
        </w:rPr>
        <w:t xml:space="preserve">، </w:t>
      </w:r>
      <w:r w:rsidRPr="005E3CD9">
        <w:rPr>
          <w:rFonts w:cs="Simplified Arabic" w:hint="cs"/>
          <w:sz w:val="28"/>
          <w:szCs w:val="28"/>
          <w:rtl/>
          <w:lang w:val="en-US" w:bidi="ar-DZ"/>
        </w:rPr>
        <w:t>أهمية وأهداف الدراسة</w:t>
      </w:r>
      <w:r w:rsidR="00501CC3">
        <w:rPr>
          <w:rFonts w:cs="Simplified Arabic" w:hint="cs"/>
          <w:sz w:val="28"/>
          <w:szCs w:val="28"/>
          <w:rtl/>
          <w:lang w:val="en-US" w:bidi="ar-DZ"/>
        </w:rPr>
        <w:t xml:space="preserve">، </w:t>
      </w:r>
      <w:r w:rsidRPr="005E3CD9">
        <w:rPr>
          <w:rFonts w:cs="Simplified Arabic" w:hint="cs"/>
          <w:sz w:val="28"/>
          <w:szCs w:val="28"/>
          <w:rtl/>
          <w:lang w:val="en-US" w:bidi="ar-DZ"/>
        </w:rPr>
        <w:t xml:space="preserve"> مفاهيم الدراسة ثم الدراسات السابقة</w:t>
      </w:r>
      <w:r w:rsidR="00501CC3">
        <w:rPr>
          <w:rFonts w:cs="Simplified Arabic" w:hint="cs"/>
          <w:sz w:val="28"/>
          <w:szCs w:val="28"/>
          <w:rtl/>
          <w:lang w:val="en-US" w:bidi="ar-DZ"/>
        </w:rPr>
        <w:t xml:space="preserve">، </w:t>
      </w:r>
      <w:r w:rsidRPr="005E3CD9">
        <w:rPr>
          <w:rFonts w:cs="Simplified Arabic" w:hint="cs"/>
          <w:sz w:val="28"/>
          <w:szCs w:val="28"/>
          <w:rtl/>
          <w:lang w:val="en-US" w:bidi="ar-DZ"/>
        </w:rPr>
        <w:t xml:space="preserve">والفصل الثاني فهو خاص بالرغبة والتوجيه المدرسي  و الفصل الثالث خاص بالنتائج المدرسية </w:t>
      </w:r>
      <w:r w:rsidRPr="005E3CD9">
        <w:rPr>
          <w:rFonts w:cs="Simplified Arabic"/>
          <w:sz w:val="28"/>
          <w:szCs w:val="28"/>
          <w:rtl/>
          <w:lang w:val="en-US" w:bidi="ar-DZ"/>
        </w:rPr>
        <w:t>.</w:t>
      </w:r>
    </w:p>
    <w:p w:rsidR="00100464" w:rsidRDefault="00C94F12" w:rsidP="005340BB">
      <w:pPr>
        <w:bidi/>
        <w:rPr>
          <w:rFonts w:cs="Simplified Arabic"/>
          <w:sz w:val="28"/>
          <w:szCs w:val="28"/>
          <w:rtl/>
          <w:lang w:val="en-US" w:bidi="ar-DZ"/>
        </w:rPr>
      </w:pPr>
      <w:r w:rsidRPr="005E3CD9">
        <w:rPr>
          <w:rFonts w:cs="Simplified Arabic" w:hint="cs"/>
          <w:sz w:val="28"/>
          <w:szCs w:val="28"/>
          <w:rtl/>
          <w:lang w:val="en-US" w:bidi="ar-DZ"/>
        </w:rPr>
        <w:t>أما الجانب التطبيقي تناول فصلين</w:t>
      </w:r>
      <w:r w:rsidR="00501CC3">
        <w:rPr>
          <w:rFonts w:cs="Simplified Arabic" w:hint="cs"/>
          <w:sz w:val="28"/>
          <w:szCs w:val="28"/>
          <w:rtl/>
          <w:lang w:val="en-US" w:bidi="ar-DZ"/>
        </w:rPr>
        <w:t xml:space="preserve">، </w:t>
      </w:r>
      <w:r w:rsidRPr="005E3CD9">
        <w:rPr>
          <w:rFonts w:cs="Simplified Arabic" w:hint="cs"/>
          <w:sz w:val="28"/>
          <w:szCs w:val="28"/>
          <w:rtl/>
          <w:lang w:val="en-US" w:bidi="ar-DZ"/>
        </w:rPr>
        <w:t>الفصل الرابع شمل منهج الدراسة</w:t>
      </w:r>
      <w:r w:rsidR="00501CC3">
        <w:rPr>
          <w:rFonts w:cs="Simplified Arabic" w:hint="cs"/>
          <w:sz w:val="28"/>
          <w:szCs w:val="28"/>
          <w:rtl/>
          <w:lang w:val="en-US" w:bidi="ar-DZ"/>
        </w:rPr>
        <w:t xml:space="preserve">، </w:t>
      </w:r>
      <w:r w:rsidRPr="005E3CD9">
        <w:rPr>
          <w:rFonts w:cs="Simplified Arabic" w:hint="cs"/>
          <w:sz w:val="28"/>
          <w:szCs w:val="28"/>
          <w:rtl/>
          <w:lang w:val="en-US" w:bidi="ar-DZ"/>
        </w:rPr>
        <w:t>الدراسة الاستطلاعية</w:t>
      </w:r>
      <w:r w:rsidR="00501CC3">
        <w:rPr>
          <w:rFonts w:cs="Simplified Arabic" w:hint="cs"/>
          <w:sz w:val="28"/>
          <w:szCs w:val="28"/>
          <w:rtl/>
          <w:lang w:val="en-US" w:bidi="ar-DZ"/>
        </w:rPr>
        <w:t xml:space="preserve">، </w:t>
      </w:r>
      <w:r w:rsidRPr="005E3CD9">
        <w:rPr>
          <w:rFonts w:cs="Simplified Arabic" w:hint="cs"/>
          <w:sz w:val="28"/>
          <w:szCs w:val="28"/>
          <w:rtl/>
          <w:lang w:val="en-US" w:bidi="ar-DZ"/>
        </w:rPr>
        <w:t xml:space="preserve">مجتمع وعينة الدراسة وأدوات جمع البيانات ثم بعد ذلك الاستعانة بالأساليب الإحصائية كالنسب المئوية والتكرار والمتوسط الحسابي </w:t>
      </w:r>
      <w:r w:rsidR="00A5506E" w:rsidRPr="005E3CD9">
        <w:rPr>
          <w:rFonts w:cs="Simplified Arabic" w:hint="cs"/>
          <w:sz w:val="28"/>
          <w:szCs w:val="28"/>
          <w:rtl/>
          <w:lang w:val="en-US" w:bidi="ar-DZ"/>
        </w:rPr>
        <w:t>واختبار</w:t>
      </w:r>
      <w:r w:rsidRPr="005E3CD9">
        <w:rPr>
          <w:rFonts w:cs="Simplified Arabic" w:hint="cs"/>
          <w:sz w:val="28"/>
          <w:szCs w:val="28"/>
          <w:rtl/>
          <w:lang w:val="en-US" w:bidi="ar-DZ"/>
        </w:rPr>
        <w:t xml:space="preserve"> </w:t>
      </w:r>
      <w:r w:rsidRPr="005E3CD9">
        <w:rPr>
          <w:rFonts w:cs="Simplified Arabic"/>
          <w:sz w:val="28"/>
          <w:szCs w:val="28"/>
          <w:rtl/>
          <w:lang w:val="en-US" w:bidi="ar-DZ"/>
        </w:rPr>
        <w:t>"</w:t>
      </w:r>
      <w:r w:rsidRPr="005E3CD9">
        <w:rPr>
          <w:rFonts w:cs="Simplified Arabic" w:hint="cs"/>
          <w:sz w:val="28"/>
          <w:szCs w:val="28"/>
          <w:rtl/>
          <w:lang w:val="en-US" w:bidi="ar-DZ"/>
        </w:rPr>
        <w:t>ت</w:t>
      </w:r>
      <w:r w:rsidRPr="005E3CD9">
        <w:rPr>
          <w:rFonts w:cs="Simplified Arabic"/>
          <w:sz w:val="28"/>
          <w:szCs w:val="28"/>
          <w:rtl/>
          <w:lang w:val="en-US" w:bidi="ar-DZ"/>
        </w:rPr>
        <w:t xml:space="preserve">" </w:t>
      </w:r>
      <w:r w:rsidR="00F96BCD">
        <w:rPr>
          <w:rFonts w:cs="Simplified Arabic" w:hint="cs"/>
          <w:sz w:val="28"/>
          <w:szCs w:val="28"/>
          <w:rtl/>
          <w:lang w:val="en-US" w:bidi="ar-DZ"/>
        </w:rPr>
        <w:t xml:space="preserve"> لعينتين</w:t>
      </w:r>
      <w:r w:rsidRPr="005E3CD9">
        <w:rPr>
          <w:rFonts w:cs="Simplified Arabic" w:hint="cs"/>
          <w:sz w:val="28"/>
          <w:szCs w:val="28"/>
          <w:rtl/>
          <w:lang w:val="en-US" w:bidi="ar-DZ"/>
        </w:rPr>
        <w:t xml:space="preserve"> </w:t>
      </w:r>
      <w:r w:rsidR="00F96BCD">
        <w:rPr>
          <w:rFonts w:cs="Simplified Arabic" w:hint="cs"/>
          <w:sz w:val="28"/>
          <w:szCs w:val="28"/>
          <w:rtl/>
          <w:lang w:val="en-US" w:bidi="ar-DZ"/>
        </w:rPr>
        <w:t xml:space="preserve">مستقلتين </w:t>
      </w:r>
      <w:r w:rsidRPr="005E3CD9">
        <w:rPr>
          <w:rFonts w:cs="Simplified Arabic" w:hint="cs"/>
          <w:sz w:val="28"/>
          <w:szCs w:val="28"/>
          <w:rtl/>
          <w:lang w:val="en-US" w:bidi="ar-DZ"/>
        </w:rPr>
        <w:t>وأخيرا الفصل الخامس حيث تم من خلاله عرض ومناقشة وتحليل نتائج الدراسة في ضوء الفرضيات حيث تم التوصل إلى تحقق الفرضية الأولى والفرضية الثالثة بينما لم تتحقق كل من الفرضية الثانية والرابعة</w:t>
      </w:r>
      <w:r w:rsidR="00501CC3">
        <w:rPr>
          <w:rFonts w:cs="Simplified Arabic" w:hint="cs"/>
          <w:sz w:val="28"/>
          <w:szCs w:val="28"/>
          <w:rtl/>
          <w:lang w:val="en-US" w:bidi="ar-DZ"/>
        </w:rPr>
        <w:t xml:space="preserve">، </w:t>
      </w:r>
      <w:r w:rsidRPr="005E3CD9">
        <w:rPr>
          <w:rFonts w:cs="Simplified Arabic" w:hint="cs"/>
          <w:sz w:val="28"/>
          <w:szCs w:val="28"/>
          <w:rtl/>
          <w:lang w:val="en-US" w:bidi="ar-DZ"/>
        </w:rPr>
        <w:t xml:space="preserve">الخامسة والسادسة </w:t>
      </w:r>
      <w:r w:rsidRPr="005E3CD9">
        <w:rPr>
          <w:rFonts w:cs="Simplified Arabic"/>
          <w:sz w:val="28"/>
          <w:szCs w:val="28"/>
          <w:rtl/>
          <w:lang w:val="en-US" w:bidi="ar-DZ"/>
        </w:rPr>
        <w:t>.</w:t>
      </w:r>
    </w:p>
    <w:p w:rsidR="00FE72D1" w:rsidRDefault="00C94F12" w:rsidP="008B759C">
      <w:pPr>
        <w:bidi/>
        <w:rPr>
          <w:rFonts w:cs="Simplified Arabic"/>
          <w:sz w:val="28"/>
          <w:szCs w:val="28"/>
          <w:rtl/>
          <w:lang w:val="en-US" w:bidi="ar-DZ"/>
        </w:rPr>
      </w:pPr>
      <w:r w:rsidRPr="005E3CD9">
        <w:rPr>
          <w:rFonts w:cs="Simplified Arabic" w:hint="cs"/>
          <w:sz w:val="28"/>
          <w:szCs w:val="28"/>
          <w:rtl/>
          <w:lang w:val="en-US" w:bidi="ar-DZ"/>
        </w:rPr>
        <w:t xml:space="preserve">وفي الأخير قمنا بوضع </w:t>
      </w:r>
      <w:r w:rsidR="00A5506E" w:rsidRPr="005E3CD9">
        <w:rPr>
          <w:rFonts w:cs="Simplified Arabic" w:hint="cs"/>
          <w:sz w:val="28"/>
          <w:szCs w:val="28"/>
          <w:rtl/>
          <w:lang w:val="en-US" w:bidi="ar-DZ"/>
        </w:rPr>
        <w:t>استنتاج</w:t>
      </w:r>
      <w:r w:rsidR="008B759C">
        <w:rPr>
          <w:rFonts w:cs="Simplified Arabic" w:hint="cs"/>
          <w:sz w:val="28"/>
          <w:szCs w:val="28"/>
          <w:rtl/>
          <w:lang w:val="en-US" w:bidi="ar-DZ"/>
        </w:rPr>
        <w:t xml:space="preserve"> عام للدراسة</w:t>
      </w:r>
      <w:r w:rsidR="00AD76FE">
        <w:rPr>
          <w:rFonts w:cs="Simplified Arabic"/>
          <w:sz w:val="28"/>
          <w:szCs w:val="28"/>
          <w:lang w:val="en-US" w:bidi="ar-DZ"/>
        </w:rPr>
        <w:t xml:space="preserve"> . </w:t>
      </w:r>
    </w:p>
    <w:p w:rsidR="00FE72D1" w:rsidRDefault="00FE72D1" w:rsidP="00FE72D1">
      <w:pPr>
        <w:bidi/>
        <w:rPr>
          <w:rFonts w:cs="Simplified Arabic"/>
          <w:sz w:val="28"/>
          <w:szCs w:val="28"/>
          <w:rtl/>
          <w:lang w:val="en-US" w:bidi="ar-DZ"/>
        </w:rPr>
      </w:pPr>
    </w:p>
    <w:p w:rsidR="00FE72D1" w:rsidRDefault="00FE72D1" w:rsidP="00FE72D1">
      <w:pPr>
        <w:bidi/>
        <w:jc w:val="center"/>
        <w:rPr>
          <w:rFonts w:cs="Simplified Arabic"/>
          <w:sz w:val="28"/>
          <w:szCs w:val="28"/>
          <w:rtl/>
          <w:lang w:val="en-US" w:bidi="ar-DZ"/>
        </w:rPr>
        <w:sectPr w:rsidR="00FE72D1" w:rsidSect="0077008B">
          <w:headerReference w:type="default" r:id="rId66"/>
          <w:footerReference w:type="default" r:id="rId67"/>
          <w:pgSz w:w="11906" w:h="16838"/>
          <w:pgMar w:top="1417" w:right="1417" w:bottom="1417" w:left="1417" w:header="708" w:footer="708" w:gutter="0"/>
          <w:pgNumType w:start="1"/>
          <w:cols w:space="708"/>
          <w:docGrid w:linePitch="360"/>
        </w:sectPr>
      </w:pPr>
    </w:p>
    <w:p w:rsidR="00FE72D1" w:rsidRDefault="00FE72D1" w:rsidP="00FE72D1">
      <w:pPr>
        <w:bidi/>
        <w:jc w:val="center"/>
        <w:rPr>
          <w:rFonts w:cs="Simplified Arabic"/>
          <w:sz w:val="28"/>
          <w:szCs w:val="28"/>
          <w:rtl/>
          <w:lang w:val="en-US" w:bidi="ar-DZ"/>
        </w:rPr>
      </w:pPr>
    </w:p>
    <w:p w:rsidR="00FE72D1" w:rsidRDefault="00FE72D1" w:rsidP="00FE72D1">
      <w:pPr>
        <w:bidi/>
        <w:rPr>
          <w:rFonts w:cs="Simplified Arabic"/>
          <w:sz w:val="28"/>
          <w:szCs w:val="28"/>
          <w:rtl/>
          <w:lang w:val="en-US" w:bidi="ar-DZ"/>
        </w:rPr>
      </w:pPr>
    </w:p>
    <w:p w:rsidR="00EB6A15" w:rsidRDefault="00EB6A15" w:rsidP="00EB6A15">
      <w:pPr>
        <w:bidi/>
        <w:rPr>
          <w:rFonts w:cs="Simplified Arabic"/>
          <w:sz w:val="28"/>
          <w:szCs w:val="28"/>
          <w:rtl/>
          <w:lang w:bidi="ar-DZ"/>
        </w:rPr>
      </w:pPr>
    </w:p>
    <w:p w:rsidR="0088653F" w:rsidRDefault="001B3056" w:rsidP="0088653F">
      <w:pPr>
        <w:bidi/>
        <w:rPr>
          <w:rFonts w:cs="Simplified Arabic"/>
          <w:sz w:val="32"/>
          <w:szCs w:val="32"/>
          <w:rtl/>
          <w:lang w:bidi="ar-DZ"/>
        </w:rPr>
      </w:pPr>
      <w:r>
        <w:rPr>
          <w:rFonts w:cs="Simplified Arabic"/>
          <w:noProof/>
          <w:sz w:val="32"/>
          <w:szCs w:val="32"/>
          <w:rtl/>
          <w:lang w:eastAsia="fr-FR"/>
        </w:rPr>
        <w:pict>
          <v:shape id="_x0000_s1043" type="#_x0000_t98" style="position:absolute;left:0;text-align:left;margin-left:32.4pt;margin-top:-.45pt;width:392.65pt;height:439.45pt;z-index:-2516940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vT8LwMAADsHAAAOAAAAZHJzL2Uyb0RvYy54bWysVdtOGzEQfa/Uf7D2vWw2FyARAaUgqkoU&#10;UEPF88TrzVry2q7tkMDX99i7CYFSiVbNw8aesedyZub45GzTKPYgnJdGT7PioJcxobkppV5Osx93&#10;l5+OM+YD6ZKU0WKaPQqfnZ1+/HCythPRN7VRpXAMRrSfrO00q0Owkzz3vBYN+QNjhYayMq6hgK1b&#10;5qWjNaw3Ku/3eof52rjSOsOF95BetMrsNNmvKsHDTVV5EZiaZogtpK9L30X85qcnNFk6srXkXRj0&#10;D1E0JDWc7kxdUCC2cvI3U43kznhThQNumtxUleQi5YBsit6rbOY1WZFyATje7mDy/88sv364dUyW&#10;qB3g0dSgRrfkIvxSs9o4+WR0IMWgBlZr6ye4Mre3rtt5LGPim8o18R8psU3C93GHr9gExiEcjoaD&#10;/hE6gkPXHx/2x63V/Pm6dT58EaZhcYE0dwHMgZtSCWN6uPIB7nFte7yDvryUSjFnwr0MdUIPebV1&#10;8biTTnlmDQDsJbF3y8W5cuyB0B/Dy+Pi80WSB6lDKxz18GvbxFP4ZspWPIjiJEcUnZUU0dLvexnE&#10;6+/0NDjqLMLg33sqYjzvdVWksFLvv3C1S/aNpCBabkFU6A2KE14cYgijX+Y5KRHbKGIVzzpK1Yho&#10;KM3W02w86o9QesKUV4oClo3FBa+XGSO1BH3w4FqsjJK7y38qka+pFG0xxm+nU/S28lfp+H37sYUu&#10;yNetqaTqUlA6Bi8Si3TdY1ZBuHldrtlCrdx3QvzDNv9Sxn5NaGSslKCYUdIAmpf9+EaNEoStnJSt&#10;qWux4whsi+Z+h+1iSDjvhZfH6WznMa7CZrHB7bhcmPIRY45A0mR6yy8l0r4iHzDsIDxECRIPN/hU&#10;yqBYpltlkQOe3pLH82lAnzK2BoGikj9X5ETG1FeNARsXwyHMhrQZjo76EYl9zWJfo1fNucEMFugk&#10;y9Myng9qu6ycae7B9bPoFSrSHJG1PdNtzkNL7HgtuJjN0jGwrKVwpeeWb6kgFvxuc0/OdiQTwE/X&#10;Zku2NHnFL+3Z2ArazFbBVDKRzzOuqEPcgKG3nR9fk/gE7O/Tqec37/QXAAAA//8DAFBLAwQUAAYA&#10;CAAAACEAlU8kTd8AAAALAQAADwAAAGRycy9kb3ducmV2LnhtbEyPzU6EQBCE7ya+w6RNvLkDCASR&#10;YeNPNv7cFn2AAVoGZXoIM7uLb2970ltVulL9VbVd7SSOuPjRkYJ4E4FA6lw/0qDg/W13VYDwQVOv&#10;J0eo4Bs9bOvzs0qXvTvRHo9NGASXkC+1AhPCXErpO4NW+42bkfj24RarA9tlkP2iT1xuJ5lEUS6t&#10;Hok/GD3jg8HuqzlYBS1+vib36fD0uPfpS+PNs9nlqVKXF+vdLYiAa/gLwy8+o0PNTK07UO/FpCCJ&#10;c94SFKRFkYHgxM11zKJlkWUxyLqS/zfUPwAAAP//AwBQSwECLQAUAAYACAAAACEAtoM4kv4AAADh&#10;AQAAEwAAAAAAAAAAAAAAAAAAAAAAW0NvbnRlbnRfVHlwZXNdLnhtbFBLAQItABQABgAIAAAAIQA4&#10;/SH/1gAAAJQBAAALAAAAAAAAAAAAAAAAAC8BAABfcmVscy8ucmVsc1BLAQItABQABgAIAAAAIQCY&#10;TvT8LwMAADsHAAAOAAAAAAAAAAAAAAAAAC4CAABkcnMvZTJvRG9jLnhtbFBLAQItABQABgAIAAAA&#10;IQCVTyRN3wAAAAsBAAAPAAAAAAAAAAAAAAAAAIkFAABkcnMvZG93bnJldi54bWxQSwUGAAAAAAQA&#10;BADzAAAAlQYAAAAA&#10;" adj="2943" fillcolor="#a3c4ff" strokecolor="#4a7ebb">
            <v:fill color2="#e5eeff" rotate="t" angle="180" colors="0 #a3c4ff;22938f #bfd5ff;1 #e5eeff" focus="100%" type="gradient"/>
            <v:shadow on="t" color="black" opacity="24903f" origin=",.5" offset="0,.55556mm"/>
            <v:textbox style="mso-next-textbox:#_x0000_s1043">
              <w:txbxContent>
                <w:p w:rsidR="00625428" w:rsidRPr="004B420E" w:rsidRDefault="00625428" w:rsidP="004B420E">
                  <w:pPr>
                    <w:bidi/>
                    <w:jc w:val="center"/>
                    <w:rPr>
                      <w:rFonts w:cs="Simplified Arabic"/>
                      <w:sz w:val="96"/>
                      <w:szCs w:val="96"/>
                      <w:rtl/>
                      <w:lang w:bidi="ar-DZ"/>
                    </w:rPr>
                  </w:pPr>
                  <w:r>
                    <w:rPr>
                      <w:rFonts w:cs="Simplified Arabic" w:hint="cs"/>
                      <w:sz w:val="96"/>
                      <w:szCs w:val="96"/>
                      <w:rtl/>
                      <w:lang w:bidi="ar-DZ"/>
                    </w:rPr>
                    <w:t xml:space="preserve">قائمة المصادر </w:t>
                  </w:r>
                  <w:r w:rsidRPr="004B420E">
                    <w:rPr>
                      <w:rFonts w:cs="Simplified Arabic" w:hint="cs"/>
                      <w:sz w:val="96"/>
                      <w:szCs w:val="96"/>
                      <w:rtl/>
                      <w:lang w:bidi="ar-DZ"/>
                    </w:rPr>
                    <w:t>والمراجع</w:t>
                  </w:r>
                </w:p>
                <w:p w:rsidR="00625428" w:rsidRDefault="00625428" w:rsidP="00D96E6D">
                  <w:pPr>
                    <w:spacing w:after="0" w:line="240" w:lineRule="auto"/>
                  </w:pPr>
                </w:p>
              </w:txbxContent>
            </v:textbox>
          </v:shape>
        </w:pict>
      </w:r>
    </w:p>
    <w:p w:rsidR="001122AD" w:rsidRDefault="001122AD">
      <w:pPr>
        <w:spacing w:after="0" w:line="240" w:lineRule="auto"/>
        <w:rPr>
          <w:rFonts w:cs="Simplified Arabic"/>
          <w:sz w:val="32"/>
          <w:szCs w:val="32"/>
          <w:rtl/>
          <w:lang w:bidi="ar-DZ"/>
        </w:rPr>
      </w:pPr>
    </w:p>
    <w:p w:rsidR="0088653F" w:rsidRPr="00377F4B" w:rsidRDefault="0088653F" w:rsidP="00377F4B">
      <w:pPr>
        <w:bidi/>
        <w:rPr>
          <w:rFonts w:cs="Simplified Arabic"/>
          <w:sz w:val="32"/>
          <w:szCs w:val="32"/>
          <w:rtl/>
          <w:lang w:bidi="ar-DZ"/>
        </w:rPr>
      </w:pPr>
      <w:r>
        <w:rPr>
          <w:rFonts w:cs="Simplified Arabic"/>
          <w:sz w:val="32"/>
          <w:szCs w:val="32"/>
          <w:rtl/>
          <w:lang w:bidi="ar-DZ"/>
        </w:rPr>
        <w:tab/>
      </w:r>
    </w:p>
    <w:p w:rsidR="00D96E6D" w:rsidRDefault="00D96E6D" w:rsidP="00565969">
      <w:pPr>
        <w:bidi/>
        <w:rPr>
          <w:rFonts w:cs="Simplified Arabic"/>
          <w:sz w:val="32"/>
          <w:szCs w:val="32"/>
          <w:rtl/>
          <w:lang w:bidi="ar-DZ"/>
        </w:rPr>
      </w:pPr>
    </w:p>
    <w:p w:rsidR="00C96E74" w:rsidRPr="005E3CD9" w:rsidRDefault="00C96E74" w:rsidP="005340BB">
      <w:pPr>
        <w:bidi/>
        <w:rPr>
          <w:rFonts w:cs="Simplified Arabic"/>
          <w:sz w:val="32"/>
          <w:szCs w:val="32"/>
          <w:rtl/>
          <w:lang w:bidi="ar-DZ"/>
        </w:rPr>
      </w:pPr>
    </w:p>
    <w:p w:rsidR="00C96E74" w:rsidRPr="005E3CD9" w:rsidRDefault="00565969" w:rsidP="00565969">
      <w:pPr>
        <w:bidi/>
        <w:jc w:val="center"/>
        <w:rPr>
          <w:rFonts w:cs="Simplified Arabic"/>
          <w:sz w:val="32"/>
          <w:szCs w:val="32"/>
          <w:rtl/>
          <w:lang w:bidi="ar-DZ"/>
        </w:rPr>
      </w:pPr>
      <w:r>
        <w:rPr>
          <w:rFonts w:cs="Simplified Arabic" w:hint="cs"/>
          <w:sz w:val="32"/>
          <w:szCs w:val="32"/>
          <w:rtl/>
          <w:lang w:bidi="ar-DZ"/>
        </w:rPr>
        <w:t xml:space="preserve">                     </w:t>
      </w:r>
    </w:p>
    <w:p w:rsidR="00D96E6D" w:rsidRDefault="00D96E6D" w:rsidP="005340BB">
      <w:pPr>
        <w:bidi/>
        <w:rPr>
          <w:rFonts w:cs="Simplified Arabic"/>
          <w:sz w:val="32"/>
          <w:szCs w:val="32"/>
          <w:rtl/>
          <w:lang w:bidi="ar-DZ"/>
        </w:rPr>
        <w:sectPr w:rsidR="00D96E6D" w:rsidSect="00E72ECB">
          <w:headerReference w:type="default" r:id="rId68"/>
          <w:footerReference w:type="default" r:id="rId69"/>
          <w:pgSz w:w="11906" w:h="16838"/>
          <w:pgMar w:top="1417" w:right="1417" w:bottom="1417" w:left="1417" w:header="708" w:footer="708" w:gutter="0"/>
          <w:pgNumType w:start="81"/>
          <w:cols w:space="708"/>
          <w:docGrid w:linePitch="360"/>
        </w:sectPr>
      </w:pPr>
    </w:p>
    <w:p w:rsidR="002866E3" w:rsidRPr="00E474B7" w:rsidRDefault="009F2B7A" w:rsidP="002866E3">
      <w:pPr>
        <w:bidi/>
        <w:rPr>
          <w:rFonts w:eastAsia="宋体" w:cs="Simplified Arabic"/>
          <w:b/>
          <w:bCs/>
          <w:sz w:val="32"/>
          <w:szCs w:val="32"/>
          <w:rtl/>
          <w:lang w:val="en-US" w:eastAsia="zh-CN" w:bidi="ar-DZ"/>
        </w:rPr>
      </w:pPr>
      <w:r>
        <w:rPr>
          <w:rFonts w:eastAsia="宋体" w:cs="Simplified Arabic" w:hint="cs"/>
          <w:b/>
          <w:bCs/>
          <w:sz w:val="32"/>
          <w:szCs w:val="32"/>
          <w:rtl/>
          <w:lang w:val="en-US" w:eastAsia="zh-CN" w:bidi="ar-DZ"/>
        </w:rPr>
        <w:lastRenderedPageBreak/>
        <w:t xml:space="preserve">قائمة </w:t>
      </w:r>
      <w:r w:rsidR="002866E3" w:rsidRPr="00E474B7">
        <w:rPr>
          <w:rFonts w:eastAsia="宋体" w:cs="Simplified Arabic" w:hint="cs"/>
          <w:b/>
          <w:bCs/>
          <w:sz w:val="32"/>
          <w:szCs w:val="32"/>
          <w:rtl/>
          <w:lang w:val="en-US" w:eastAsia="zh-CN" w:bidi="ar-DZ"/>
        </w:rPr>
        <w:t xml:space="preserve">المصادر والمراجع: </w:t>
      </w:r>
    </w:p>
    <w:p w:rsidR="002866E3" w:rsidRPr="00E474B7" w:rsidRDefault="00343BE4" w:rsidP="00343BE4">
      <w:pPr>
        <w:bidi/>
        <w:rPr>
          <w:rFonts w:eastAsia="宋体" w:cs="Simplified Arabic"/>
          <w:sz w:val="32"/>
          <w:szCs w:val="32"/>
          <w:rtl/>
          <w:lang w:val="en-US" w:eastAsia="zh-CN" w:bidi="ar-DZ"/>
        </w:rPr>
      </w:pPr>
      <w:r w:rsidRPr="00E474B7">
        <w:rPr>
          <w:rFonts w:eastAsia="宋体" w:cs="Simplified Arabic" w:hint="cs"/>
          <w:b/>
          <w:bCs/>
          <w:sz w:val="32"/>
          <w:szCs w:val="32"/>
          <w:rtl/>
          <w:lang w:val="en-US" w:eastAsia="zh-CN" w:bidi="ar-DZ"/>
        </w:rPr>
        <w:t>1</w:t>
      </w:r>
      <w:r w:rsidR="002866E3" w:rsidRPr="00E474B7">
        <w:rPr>
          <w:rFonts w:eastAsia="宋体" w:cs="Simplified Arabic" w:hint="cs"/>
          <w:b/>
          <w:bCs/>
          <w:sz w:val="32"/>
          <w:szCs w:val="32"/>
          <w:rtl/>
          <w:lang w:val="en-US" w:eastAsia="zh-CN" w:bidi="ar-DZ"/>
        </w:rPr>
        <w:t>: المعاجم والقواميس</w:t>
      </w:r>
      <w:r w:rsidR="002866E3" w:rsidRPr="00E474B7">
        <w:rPr>
          <w:rFonts w:eastAsia="宋体" w:cs="Simplified Arabic" w:hint="cs"/>
          <w:sz w:val="32"/>
          <w:szCs w:val="32"/>
          <w:rtl/>
          <w:lang w:val="en-US" w:eastAsia="zh-CN" w:bidi="ar-DZ"/>
        </w:rPr>
        <w:t xml:space="preserve"> </w:t>
      </w:r>
      <w:r w:rsidR="002866E3" w:rsidRPr="00E474B7">
        <w:rPr>
          <w:rFonts w:eastAsia="宋体" w:cs="Simplified Arabic"/>
          <w:sz w:val="32"/>
          <w:szCs w:val="32"/>
          <w:rtl/>
          <w:lang w:val="en-US" w:eastAsia="zh-CN" w:bidi="ar-DZ"/>
        </w:rPr>
        <w:t>.</w:t>
      </w:r>
    </w:p>
    <w:p w:rsidR="002866E3" w:rsidRPr="00343BE4" w:rsidRDefault="002866E3" w:rsidP="00343BE4">
      <w:pPr>
        <w:pStyle w:val="Paragraphedeliste"/>
        <w:numPr>
          <w:ilvl w:val="0"/>
          <w:numId w:val="29"/>
        </w:numPr>
        <w:bidi/>
        <w:rPr>
          <w:rFonts w:eastAsia="宋体" w:cs="Simplified Arabic"/>
          <w:sz w:val="28"/>
          <w:szCs w:val="28"/>
          <w:rtl/>
          <w:lang w:val="en-US" w:eastAsia="zh-CN" w:bidi="ar-DZ"/>
        </w:rPr>
      </w:pPr>
      <w:r w:rsidRPr="00343BE4">
        <w:rPr>
          <w:rFonts w:eastAsia="宋体" w:cs="Simplified Arabic" w:hint="cs"/>
          <w:sz w:val="28"/>
          <w:szCs w:val="28"/>
          <w:rtl/>
          <w:lang w:val="en-US" w:eastAsia="zh-CN" w:bidi="ar-DZ"/>
        </w:rPr>
        <w:t>زيدان، مصطفى محمد (2008</w:t>
      </w:r>
      <w:r w:rsidRPr="00343BE4">
        <w:rPr>
          <w:rFonts w:eastAsia="宋体" w:cs="Simplified Arabic"/>
          <w:sz w:val="28"/>
          <w:szCs w:val="28"/>
          <w:lang w:val="en-US" w:eastAsia="zh-CN" w:bidi="ar-DZ"/>
        </w:rPr>
        <w:t xml:space="preserve"> </w:t>
      </w:r>
      <w:r w:rsidRPr="00343BE4">
        <w:rPr>
          <w:rFonts w:eastAsia="宋体" w:cs="Simplified Arabic" w:hint="cs"/>
          <w:sz w:val="28"/>
          <w:szCs w:val="28"/>
          <w:rtl/>
          <w:lang w:val="en-US" w:eastAsia="zh-CN" w:bidi="ar-DZ"/>
        </w:rPr>
        <w:t>).</w:t>
      </w:r>
      <w:r w:rsidRPr="00343BE4">
        <w:rPr>
          <w:rFonts w:eastAsia="宋体" w:cs="Simplified Arabic" w:hint="cs"/>
          <w:b/>
          <w:bCs/>
          <w:sz w:val="28"/>
          <w:szCs w:val="28"/>
          <w:rtl/>
          <w:lang w:val="en-US" w:eastAsia="zh-CN" w:bidi="ar-DZ"/>
        </w:rPr>
        <w:t>معجم المصطلحات النفسية والتربوي</w:t>
      </w:r>
      <w:r w:rsidRPr="00343BE4">
        <w:rPr>
          <w:rFonts w:eastAsia="宋体" w:cs="Simplified Arabic" w:hint="cs"/>
          <w:sz w:val="28"/>
          <w:szCs w:val="28"/>
          <w:rtl/>
          <w:lang w:val="en-US" w:eastAsia="zh-CN" w:bidi="ar-DZ"/>
        </w:rPr>
        <w:t>ة: بيروت</w:t>
      </w:r>
      <w:r w:rsidRPr="00343BE4">
        <w:rPr>
          <w:rFonts w:eastAsia="宋体" w:cs="Simplified Arabic"/>
          <w:sz w:val="28"/>
          <w:szCs w:val="28"/>
          <w:rtl/>
          <w:lang w:val="en-US" w:eastAsia="zh-CN" w:bidi="ar-DZ"/>
        </w:rPr>
        <w:t>-</w:t>
      </w:r>
      <w:r w:rsidRPr="00343BE4">
        <w:rPr>
          <w:rFonts w:eastAsia="宋体" w:cs="Simplified Arabic" w:hint="cs"/>
          <w:sz w:val="28"/>
          <w:szCs w:val="28"/>
          <w:rtl/>
          <w:lang w:val="en-US" w:eastAsia="zh-CN" w:bidi="ar-DZ"/>
        </w:rPr>
        <w:t>لبنان، دار ومكتبة الهلال للنشر والتوزيع</w:t>
      </w:r>
      <w:r w:rsidRPr="00343BE4">
        <w:rPr>
          <w:rFonts w:eastAsia="宋体" w:cs="Simplified Arabic"/>
          <w:sz w:val="28"/>
          <w:szCs w:val="28"/>
          <w:rtl/>
          <w:lang w:val="en-US" w:eastAsia="zh-CN" w:bidi="ar-DZ"/>
        </w:rPr>
        <w:t>.</w:t>
      </w:r>
    </w:p>
    <w:p w:rsidR="002866E3" w:rsidRPr="00645080" w:rsidRDefault="00A24E25" w:rsidP="00343BE4">
      <w:pPr>
        <w:bidi/>
        <w:rPr>
          <w:rFonts w:eastAsia="宋体" w:cs="Simplified Arabic"/>
          <w:sz w:val="28"/>
          <w:szCs w:val="28"/>
          <w:rtl/>
          <w:lang w:val="en-US" w:eastAsia="zh-CN" w:bidi="ar-DZ"/>
        </w:rPr>
      </w:pPr>
      <w:r>
        <w:rPr>
          <w:rFonts w:eastAsia="宋体" w:cs="Simplified Arabic" w:hint="cs"/>
          <w:sz w:val="28"/>
          <w:szCs w:val="28"/>
          <w:rtl/>
          <w:lang w:val="en-US" w:eastAsia="zh-CN" w:bidi="ar-DZ"/>
        </w:rPr>
        <w:t>2</w:t>
      </w:r>
      <w:r w:rsidR="00343BE4">
        <w:rPr>
          <w:rFonts w:eastAsia="宋体" w:cs="Simplified Arabic" w:hint="cs"/>
          <w:sz w:val="28"/>
          <w:szCs w:val="28"/>
          <w:rtl/>
          <w:lang w:val="en-US" w:eastAsia="zh-CN" w:bidi="ar-DZ"/>
        </w:rPr>
        <w:t>_</w:t>
      </w:r>
      <w:r w:rsidR="002866E3" w:rsidRPr="00645080">
        <w:rPr>
          <w:rFonts w:eastAsia="宋体" w:cs="Simplified Arabic" w:hint="cs"/>
          <w:sz w:val="28"/>
          <w:szCs w:val="28"/>
          <w:rtl/>
          <w:lang w:val="en-US" w:eastAsia="zh-CN" w:bidi="ar-DZ"/>
        </w:rPr>
        <w:t>عبيد، هبة محمد (2008).</w:t>
      </w:r>
      <w:r w:rsidR="002866E3" w:rsidRPr="00686B08">
        <w:rPr>
          <w:rFonts w:eastAsia="宋体" w:cs="Simplified Arabic" w:hint="cs"/>
          <w:b/>
          <w:bCs/>
          <w:sz w:val="28"/>
          <w:szCs w:val="28"/>
          <w:rtl/>
          <w:lang w:val="en-US" w:eastAsia="zh-CN" w:bidi="ar-DZ"/>
        </w:rPr>
        <w:t>معجم مصطلحات التربية وعلم</w:t>
      </w:r>
      <w:r w:rsidR="002866E3" w:rsidRPr="00686B08">
        <w:rPr>
          <w:rFonts w:eastAsia="宋体" w:cs="Simplified Arabic"/>
          <w:b/>
          <w:bCs/>
          <w:sz w:val="28"/>
          <w:szCs w:val="28"/>
          <w:rtl/>
          <w:lang w:val="en-US" w:eastAsia="zh-CN" w:bidi="ar-DZ"/>
        </w:rPr>
        <w:t xml:space="preserve"> النفس</w:t>
      </w:r>
      <w:r w:rsidR="002866E3" w:rsidRPr="00645080">
        <w:rPr>
          <w:rFonts w:eastAsia="宋体" w:cs="Simplified Arabic"/>
          <w:sz w:val="28"/>
          <w:szCs w:val="28"/>
          <w:rtl/>
          <w:lang w:val="en-US" w:eastAsia="zh-CN" w:bidi="ar-DZ"/>
        </w:rPr>
        <w:t xml:space="preserve">: </w:t>
      </w:r>
      <w:r w:rsidR="002866E3" w:rsidRPr="00645080">
        <w:rPr>
          <w:rFonts w:eastAsia="宋体" w:cs="Simplified Arabic" w:hint="cs"/>
          <w:sz w:val="28"/>
          <w:szCs w:val="28"/>
          <w:rtl/>
          <w:lang w:val="en-US" w:eastAsia="zh-CN" w:bidi="ar-DZ"/>
        </w:rPr>
        <w:t xml:space="preserve">عمان </w:t>
      </w:r>
      <w:r w:rsidR="002866E3" w:rsidRPr="00645080">
        <w:rPr>
          <w:rFonts w:eastAsia="宋体" w:cs="Simplified Arabic"/>
          <w:sz w:val="28"/>
          <w:szCs w:val="28"/>
          <w:rtl/>
          <w:lang w:val="en-US" w:eastAsia="zh-CN" w:bidi="ar-DZ"/>
        </w:rPr>
        <w:t>-</w:t>
      </w:r>
      <w:r w:rsidR="002866E3" w:rsidRPr="00645080">
        <w:rPr>
          <w:rFonts w:eastAsia="宋体" w:cs="Simplified Arabic" w:hint="cs"/>
          <w:sz w:val="28"/>
          <w:szCs w:val="28"/>
          <w:rtl/>
          <w:lang w:val="en-US" w:eastAsia="zh-CN" w:bidi="ar-DZ"/>
        </w:rPr>
        <w:t>الأردن، دار البداية للنشر والتوزيع</w:t>
      </w:r>
      <w:r w:rsidR="002866E3" w:rsidRPr="00645080">
        <w:rPr>
          <w:rFonts w:eastAsia="宋体" w:cs="Simplified Arabic"/>
          <w:sz w:val="28"/>
          <w:szCs w:val="28"/>
          <w:rtl/>
          <w:lang w:val="en-US" w:eastAsia="zh-CN" w:bidi="ar-DZ"/>
        </w:rPr>
        <w:t>.</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3</w:t>
      </w:r>
      <w:r w:rsidRPr="00645080">
        <w:rPr>
          <w:rFonts w:eastAsia="宋体" w:cs="Simplified Arabic" w:hint="cs"/>
          <w:sz w:val="28"/>
          <w:szCs w:val="28"/>
          <w:rtl/>
          <w:lang w:val="en-US" w:eastAsia="zh-CN" w:bidi="ar-DZ"/>
        </w:rPr>
        <w:t xml:space="preserve">-فرج، عبد القادر طه وآخرون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د</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س</w:t>
      </w:r>
      <w:r w:rsidRPr="00645080">
        <w:rPr>
          <w:rFonts w:eastAsia="宋体" w:cs="Simplified Arabic"/>
          <w:sz w:val="28"/>
          <w:szCs w:val="28"/>
          <w:rtl/>
          <w:lang w:val="en-US" w:eastAsia="zh-CN" w:bidi="ar-DZ"/>
        </w:rPr>
        <w:t xml:space="preserve">). </w:t>
      </w:r>
      <w:r w:rsidRPr="00686B08">
        <w:rPr>
          <w:rFonts w:eastAsia="宋体" w:cs="Simplified Arabic" w:hint="cs"/>
          <w:b/>
          <w:bCs/>
          <w:sz w:val="28"/>
          <w:szCs w:val="28"/>
          <w:rtl/>
          <w:lang w:val="en-US" w:eastAsia="zh-CN" w:bidi="ar-DZ"/>
        </w:rPr>
        <w:t>معجم علم النفس والتحليل النفسي</w:t>
      </w:r>
      <w:r w:rsidRPr="00645080">
        <w:rPr>
          <w:rFonts w:eastAsia="宋体" w:cs="Simplified Arabic" w:hint="cs"/>
          <w:sz w:val="28"/>
          <w:szCs w:val="28"/>
          <w:rtl/>
          <w:lang w:val="en-US" w:eastAsia="zh-CN" w:bidi="ar-DZ"/>
        </w:rPr>
        <w:t xml:space="preserve">: بيروت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لبنان، دار النهضة العربية</w:t>
      </w:r>
      <w:r w:rsidRPr="00645080">
        <w:rPr>
          <w:rFonts w:eastAsia="宋体" w:cs="Simplified Arabic"/>
          <w:sz w:val="28"/>
          <w:szCs w:val="28"/>
          <w:rtl/>
          <w:lang w:val="en-US" w:eastAsia="zh-CN" w:bidi="ar-DZ"/>
        </w:rPr>
        <w:t>.</w:t>
      </w:r>
    </w:p>
    <w:p w:rsidR="002866E3" w:rsidRPr="00E474B7" w:rsidRDefault="00E474B7" w:rsidP="002866E3">
      <w:pPr>
        <w:bidi/>
        <w:rPr>
          <w:rFonts w:eastAsia="宋体" w:cs="Simplified Arabic"/>
          <w:b/>
          <w:bCs/>
          <w:sz w:val="32"/>
          <w:szCs w:val="32"/>
          <w:rtl/>
          <w:lang w:val="en-US" w:eastAsia="zh-CN" w:bidi="ar-DZ"/>
        </w:rPr>
      </w:pPr>
      <w:r w:rsidRPr="00E474B7">
        <w:rPr>
          <w:rFonts w:eastAsia="宋体" w:cs="Simplified Arabic" w:hint="cs"/>
          <w:b/>
          <w:bCs/>
          <w:sz w:val="32"/>
          <w:szCs w:val="32"/>
          <w:rtl/>
          <w:lang w:val="en-US" w:eastAsia="zh-CN" w:bidi="ar-DZ"/>
        </w:rPr>
        <w:t>2</w:t>
      </w:r>
      <w:r w:rsidR="002866E3" w:rsidRPr="00E474B7">
        <w:rPr>
          <w:rFonts w:eastAsia="宋体" w:cs="Simplified Arabic" w:hint="cs"/>
          <w:sz w:val="32"/>
          <w:szCs w:val="32"/>
          <w:rtl/>
          <w:lang w:val="en-US" w:eastAsia="zh-CN" w:bidi="ar-DZ"/>
        </w:rPr>
        <w:t xml:space="preserve">: </w:t>
      </w:r>
      <w:r w:rsidR="002866E3" w:rsidRPr="00E474B7">
        <w:rPr>
          <w:rFonts w:eastAsia="宋体" w:cs="Simplified Arabic" w:hint="cs"/>
          <w:b/>
          <w:bCs/>
          <w:sz w:val="32"/>
          <w:szCs w:val="32"/>
          <w:rtl/>
          <w:lang w:val="en-US" w:eastAsia="zh-CN" w:bidi="ar-DZ"/>
        </w:rPr>
        <w:t xml:space="preserve">الكتب </w:t>
      </w:r>
      <w:r w:rsidR="002866E3" w:rsidRPr="00E474B7">
        <w:rPr>
          <w:rFonts w:eastAsia="宋体" w:cs="Simplified Arabic"/>
          <w:b/>
          <w:bCs/>
          <w:sz w:val="32"/>
          <w:szCs w:val="32"/>
          <w:rtl/>
          <w:lang w:val="en-US" w:eastAsia="zh-CN" w:bidi="ar-DZ"/>
        </w:rPr>
        <w:t>.</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4</w:t>
      </w:r>
      <w:r w:rsidRPr="00645080">
        <w:rPr>
          <w:rFonts w:eastAsia="宋体" w:cs="Simplified Arabic" w:hint="cs"/>
          <w:sz w:val="28"/>
          <w:szCs w:val="28"/>
          <w:rtl/>
          <w:lang w:val="en-US" w:eastAsia="zh-CN" w:bidi="ar-DZ"/>
        </w:rPr>
        <w:t xml:space="preserve">-أبو زعيزع، عبد الله يوسف </w:t>
      </w:r>
      <w:r w:rsidRPr="00645080">
        <w:rPr>
          <w:rFonts w:eastAsia="宋体" w:cs="Simplified Arabic"/>
          <w:sz w:val="28"/>
          <w:szCs w:val="28"/>
          <w:lang w:val="en-US" w:eastAsia="zh-CN" w:bidi="ar-DZ"/>
        </w:rPr>
        <w:t xml:space="preserve">2013) </w:t>
      </w:r>
      <w:r w:rsidRPr="00645080">
        <w:rPr>
          <w:rFonts w:eastAsia="宋体" w:cs="Simplified Arabic" w:hint="cs"/>
          <w:sz w:val="28"/>
          <w:szCs w:val="28"/>
          <w:rtl/>
          <w:lang w:val="en-US" w:eastAsia="zh-CN" w:bidi="ar-DZ"/>
        </w:rPr>
        <w:t>).</w:t>
      </w:r>
      <w:r w:rsidRPr="00686B08">
        <w:rPr>
          <w:rFonts w:eastAsia="宋体" w:cs="Simplified Arabic" w:hint="cs"/>
          <w:b/>
          <w:bCs/>
          <w:sz w:val="28"/>
          <w:szCs w:val="28"/>
          <w:rtl/>
          <w:lang w:val="en-US" w:eastAsia="zh-CN" w:bidi="ar-DZ"/>
        </w:rPr>
        <w:t>الاضطرابات السلوكية الانفعالية في مرحلة الطفولة</w:t>
      </w:r>
      <w:r w:rsidRPr="00645080">
        <w:rPr>
          <w:rFonts w:eastAsia="宋体" w:cs="Simplified Arabic" w:hint="cs"/>
          <w:sz w:val="28"/>
          <w:szCs w:val="28"/>
          <w:rtl/>
          <w:lang w:val="en-US" w:eastAsia="zh-CN" w:bidi="ar-DZ"/>
        </w:rPr>
        <w:t>: عمان</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 xml:space="preserve">الأردن، دار زمزم ناشرون و موزعون </w:t>
      </w:r>
      <w:r w:rsidRPr="00645080">
        <w:rPr>
          <w:rFonts w:eastAsia="宋体" w:cs="Simplified Arabic"/>
          <w:sz w:val="28"/>
          <w:szCs w:val="28"/>
          <w:rtl/>
          <w:lang w:val="en-US" w:eastAsia="zh-CN" w:bidi="ar-DZ"/>
        </w:rPr>
        <w:t>.</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5</w:t>
      </w:r>
      <w:r w:rsidRPr="00645080">
        <w:rPr>
          <w:rFonts w:eastAsia="宋体" w:cs="Simplified Arabic" w:hint="cs"/>
          <w:sz w:val="28"/>
          <w:szCs w:val="28"/>
          <w:rtl/>
          <w:lang w:val="en-US" w:eastAsia="zh-CN" w:bidi="ar-DZ"/>
        </w:rPr>
        <w:t xml:space="preserve">-أبو رياش، حسين وآخرون </w:t>
      </w:r>
      <w:r w:rsidRPr="00645080">
        <w:rPr>
          <w:rFonts w:eastAsia="宋体" w:cs="Simplified Arabic"/>
          <w:sz w:val="28"/>
          <w:szCs w:val="28"/>
          <w:lang w:val="en-US" w:eastAsia="zh-CN" w:bidi="ar-DZ"/>
        </w:rPr>
        <w:t xml:space="preserve">2006) </w:t>
      </w:r>
      <w:r w:rsidRPr="00645080">
        <w:rPr>
          <w:rFonts w:eastAsia="宋体" w:cs="Simplified Arabic" w:hint="cs"/>
          <w:sz w:val="28"/>
          <w:szCs w:val="28"/>
          <w:rtl/>
          <w:lang w:val="en-US" w:eastAsia="zh-CN" w:bidi="ar-DZ"/>
        </w:rPr>
        <w:t>).</w:t>
      </w:r>
      <w:r w:rsidRPr="00686B08">
        <w:rPr>
          <w:rFonts w:eastAsia="宋体" w:cs="Simplified Arabic" w:hint="cs"/>
          <w:b/>
          <w:bCs/>
          <w:sz w:val="28"/>
          <w:szCs w:val="28"/>
          <w:rtl/>
          <w:lang w:val="en-US" w:eastAsia="zh-CN" w:bidi="ar-DZ"/>
        </w:rPr>
        <w:t>الدافعية والذكاء العاطفي</w:t>
      </w:r>
      <w:r w:rsidRPr="00645080">
        <w:rPr>
          <w:rFonts w:eastAsia="宋体" w:cs="Simplified Arabic" w:hint="cs"/>
          <w:sz w:val="28"/>
          <w:szCs w:val="28"/>
          <w:rtl/>
          <w:lang w:val="en-US" w:eastAsia="zh-CN" w:bidi="ar-DZ"/>
        </w:rPr>
        <w:t xml:space="preserve">: عمان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الأردن، دار الفكر للنشر والتوزيع</w:t>
      </w:r>
      <w:r w:rsidRPr="00645080">
        <w:rPr>
          <w:rFonts w:eastAsia="宋体" w:cs="Simplified Arabic"/>
          <w:sz w:val="28"/>
          <w:szCs w:val="28"/>
          <w:rtl/>
          <w:lang w:val="en-US" w:eastAsia="zh-CN" w:bidi="ar-DZ"/>
        </w:rPr>
        <w:t>.</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6</w:t>
      </w:r>
      <w:r w:rsidRPr="00645080">
        <w:rPr>
          <w:rFonts w:eastAsia="宋体" w:cs="Simplified Arabic" w:hint="cs"/>
          <w:sz w:val="28"/>
          <w:szCs w:val="28"/>
          <w:rtl/>
          <w:lang w:val="en-US" w:eastAsia="zh-CN" w:bidi="ar-DZ"/>
        </w:rPr>
        <w:t xml:space="preserve">- اسماعيلي، عبد القادر يامنة </w:t>
      </w:r>
      <w:r w:rsidRPr="00645080">
        <w:rPr>
          <w:rFonts w:eastAsia="宋体" w:cs="Simplified Arabic"/>
          <w:sz w:val="28"/>
          <w:szCs w:val="28"/>
          <w:lang w:val="en-US" w:eastAsia="zh-CN" w:bidi="ar-DZ"/>
        </w:rPr>
        <w:t>2011)</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التوجيه التربوي المعاصر</w:t>
      </w:r>
      <w:r w:rsidRPr="00645080">
        <w:rPr>
          <w:rFonts w:eastAsia="宋体" w:cs="Simplified Arabic" w:hint="cs"/>
          <w:sz w:val="28"/>
          <w:szCs w:val="28"/>
          <w:rtl/>
          <w:lang w:val="en-US" w:eastAsia="zh-CN" w:bidi="ar-DZ"/>
        </w:rPr>
        <w:t xml:space="preserve">: عمان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الأردن، دار اليازوري العلمية للنشر والتوزيع</w:t>
      </w:r>
      <w:r w:rsidRPr="00645080">
        <w:rPr>
          <w:rFonts w:eastAsia="宋体" w:cs="Simplified Arabic"/>
          <w:sz w:val="28"/>
          <w:szCs w:val="28"/>
          <w:rtl/>
          <w:lang w:val="en-US" w:eastAsia="zh-CN" w:bidi="ar-DZ"/>
        </w:rPr>
        <w:t>.</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7</w:t>
      </w:r>
      <w:r w:rsidRPr="00645080">
        <w:rPr>
          <w:rFonts w:eastAsia="宋体" w:cs="Simplified Arabic" w:hint="cs"/>
          <w:sz w:val="28"/>
          <w:szCs w:val="28"/>
          <w:rtl/>
          <w:lang w:val="en-US" w:eastAsia="zh-CN" w:bidi="ar-DZ"/>
        </w:rPr>
        <w:t>-بن دريدي، فوزي</w:t>
      </w:r>
      <w:r w:rsidRPr="00645080">
        <w:rPr>
          <w:rFonts w:eastAsia="宋体" w:cs="Simplified Arabic"/>
          <w:sz w:val="28"/>
          <w:szCs w:val="28"/>
          <w:lang w:val="en-US" w:eastAsia="zh-CN" w:bidi="ar-DZ"/>
        </w:rPr>
        <w:t xml:space="preserve">2009) </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 xml:space="preserve">المناخ المدرسي </w:t>
      </w:r>
      <w:r w:rsidRPr="00686B08">
        <w:rPr>
          <w:rFonts w:eastAsia="宋体" w:cs="Simplified Arabic"/>
          <w:b/>
          <w:bCs/>
          <w:sz w:val="28"/>
          <w:szCs w:val="28"/>
          <w:rtl/>
          <w:lang w:val="en-US" w:eastAsia="zh-CN" w:bidi="ar-DZ"/>
        </w:rPr>
        <w:t>-</w:t>
      </w:r>
      <w:r w:rsidRPr="00686B08">
        <w:rPr>
          <w:rFonts w:eastAsia="宋体" w:cs="Simplified Arabic" w:hint="cs"/>
          <w:b/>
          <w:bCs/>
          <w:sz w:val="28"/>
          <w:szCs w:val="28"/>
          <w:rtl/>
          <w:lang w:val="en-US" w:eastAsia="zh-CN" w:bidi="ar-DZ"/>
        </w:rPr>
        <w:t xml:space="preserve">دراسة ميدانية </w:t>
      </w:r>
      <w:r w:rsidRPr="00686B08">
        <w:rPr>
          <w:rFonts w:eastAsia="宋体" w:cs="Simplified Arabic"/>
          <w:b/>
          <w:bCs/>
          <w:sz w:val="28"/>
          <w:szCs w:val="28"/>
          <w:rtl/>
          <w:lang w:val="en-US" w:eastAsia="zh-CN" w:bidi="ar-DZ"/>
        </w:rPr>
        <w:t>-</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 xml:space="preserve">بيروت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 xml:space="preserve">لبنان، دار العربية للعلوم ناشرون </w:t>
      </w:r>
      <w:r w:rsidRPr="00645080">
        <w:rPr>
          <w:rFonts w:eastAsia="宋体" w:cs="Simplified Arabic"/>
          <w:sz w:val="28"/>
          <w:szCs w:val="28"/>
          <w:rtl/>
          <w:lang w:val="en-US" w:eastAsia="zh-CN" w:bidi="ar-DZ"/>
        </w:rPr>
        <w:t>.</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8</w:t>
      </w:r>
      <w:r w:rsidRPr="00645080">
        <w:rPr>
          <w:rFonts w:eastAsia="宋体" w:cs="Simplified Arabic" w:hint="cs"/>
          <w:sz w:val="28"/>
          <w:szCs w:val="28"/>
          <w:rtl/>
          <w:lang w:val="en-US" w:eastAsia="zh-CN" w:bidi="ar-DZ"/>
        </w:rPr>
        <w:t xml:space="preserve">-التميمي، محمود كاظم محمود </w:t>
      </w:r>
      <w:r w:rsidRPr="00645080">
        <w:rPr>
          <w:rFonts w:eastAsia="宋体" w:cs="Simplified Arabic"/>
          <w:sz w:val="28"/>
          <w:szCs w:val="28"/>
          <w:lang w:val="en-US" w:eastAsia="zh-CN" w:bidi="ar-DZ"/>
        </w:rPr>
        <w:t xml:space="preserve">2008) </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العنف المدرسي</w:t>
      </w:r>
      <w:r w:rsidRPr="00645080">
        <w:rPr>
          <w:rFonts w:eastAsia="宋体" w:cs="Simplified Arabic" w:hint="cs"/>
          <w:sz w:val="28"/>
          <w:szCs w:val="28"/>
          <w:rtl/>
          <w:lang w:val="en-US" w:eastAsia="zh-CN" w:bidi="ar-DZ"/>
        </w:rPr>
        <w:t xml:space="preserve">: القاهرة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مصر</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 xml:space="preserve">، مكتبة الإنجلو مصرية </w:t>
      </w:r>
      <w:r w:rsidRPr="00645080">
        <w:rPr>
          <w:rFonts w:eastAsia="宋体" w:cs="Simplified Arabic"/>
          <w:sz w:val="28"/>
          <w:szCs w:val="28"/>
          <w:rtl/>
          <w:lang w:val="en-US" w:eastAsia="zh-CN" w:bidi="ar-DZ"/>
        </w:rPr>
        <w:t>.</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9</w:t>
      </w:r>
      <w:r w:rsidRPr="00645080">
        <w:rPr>
          <w:rFonts w:eastAsia="宋体" w:cs="Simplified Arabic" w:hint="cs"/>
          <w:sz w:val="28"/>
          <w:szCs w:val="28"/>
          <w:rtl/>
          <w:lang w:val="en-US" w:eastAsia="zh-CN" w:bidi="ar-DZ"/>
        </w:rPr>
        <w:t>-جودت، عبد الهادي و العزة، سعيد حسني</w:t>
      </w:r>
      <w:r w:rsidRPr="00645080">
        <w:rPr>
          <w:rFonts w:eastAsia="宋体" w:cs="Simplified Arabic"/>
          <w:sz w:val="28"/>
          <w:szCs w:val="28"/>
          <w:lang w:val="en-US" w:eastAsia="zh-CN" w:bidi="ar-DZ"/>
        </w:rPr>
        <w:t xml:space="preserve">2007) </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مبادئ التوجيه والإرشاد النفسي</w:t>
      </w:r>
      <w:r w:rsidRPr="00645080">
        <w:rPr>
          <w:rFonts w:eastAsia="宋体" w:cs="Simplified Arabic" w:hint="cs"/>
          <w:sz w:val="28"/>
          <w:szCs w:val="28"/>
          <w:rtl/>
          <w:lang w:val="en-US" w:eastAsia="zh-CN" w:bidi="ar-DZ"/>
        </w:rPr>
        <w:t xml:space="preserve">: عمان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الأردن، دار الثقافة للنشر</w:t>
      </w:r>
      <w:r w:rsidRPr="00645080">
        <w:rPr>
          <w:rFonts w:eastAsia="宋体" w:cs="Simplified Arabic"/>
          <w:sz w:val="28"/>
          <w:szCs w:val="28"/>
          <w:rtl/>
          <w:lang w:val="en-US" w:eastAsia="zh-CN" w:bidi="ar-DZ"/>
        </w:rPr>
        <w:t xml:space="preserve"> والتوزيع.</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lastRenderedPageBreak/>
        <w:t>10</w:t>
      </w:r>
      <w:r w:rsidRPr="00645080">
        <w:rPr>
          <w:rFonts w:eastAsia="宋体" w:cs="Simplified Arabic" w:hint="cs"/>
          <w:sz w:val="28"/>
          <w:szCs w:val="28"/>
          <w:rtl/>
          <w:lang w:val="en-US" w:eastAsia="zh-CN" w:bidi="ar-DZ"/>
        </w:rPr>
        <w:t>-الأحرش، يوسف أبو القاسم والزبيدي، محمد شكر (2008</w:t>
      </w:r>
      <w:r w:rsidRPr="00645080">
        <w:rPr>
          <w:rFonts w:eastAsia="宋体" w:cs="Simplified Arabic"/>
          <w:sz w:val="28"/>
          <w:szCs w:val="28"/>
          <w:lang w:val="en-US" w:eastAsia="zh-CN" w:bidi="ar-DZ"/>
        </w:rPr>
        <w:t xml:space="preserve"> </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صعوبات</w:t>
      </w:r>
      <w:r w:rsidRPr="00686B08">
        <w:rPr>
          <w:rFonts w:eastAsia="宋体" w:cs="Simplified Arabic"/>
          <w:b/>
          <w:bCs/>
          <w:sz w:val="28"/>
          <w:szCs w:val="28"/>
          <w:rtl/>
          <w:lang w:val="en-US" w:eastAsia="zh-CN" w:bidi="ar-DZ"/>
        </w:rPr>
        <w:t xml:space="preserve"> التعلم</w:t>
      </w:r>
      <w:r w:rsidRPr="00645080">
        <w:rPr>
          <w:rFonts w:eastAsia="宋体" w:cs="Simplified Arabic"/>
          <w:sz w:val="28"/>
          <w:szCs w:val="28"/>
          <w:rtl/>
          <w:lang w:val="en-US" w:eastAsia="zh-CN" w:bidi="ar-DZ"/>
        </w:rPr>
        <w:t xml:space="preserve">: </w:t>
      </w:r>
      <w:r w:rsidRPr="00645080">
        <w:rPr>
          <w:rFonts w:eastAsia="宋体" w:cs="Simplified Arabic" w:hint="cs"/>
          <w:sz w:val="28"/>
          <w:szCs w:val="28"/>
          <w:rtl/>
          <w:lang w:val="en-US" w:eastAsia="zh-CN" w:bidi="ar-DZ"/>
        </w:rPr>
        <w:t xml:space="preserve">بنغازي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ليبيا، دار الكتب للنشر والتوزيع</w:t>
      </w:r>
      <w:r w:rsidRPr="00645080">
        <w:rPr>
          <w:rFonts w:eastAsia="宋体" w:cs="Simplified Arabic"/>
          <w:sz w:val="28"/>
          <w:szCs w:val="28"/>
          <w:rtl/>
          <w:lang w:val="en-US" w:eastAsia="zh-CN" w:bidi="ar-DZ"/>
        </w:rPr>
        <w:t>.</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11</w:t>
      </w:r>
      <w:r w:rsidRPr="00645080">
        <w:rPr>
          <w:rFonts w:eastAsia="宋体" w:cs="Simplified Arabic" w:hint="cs"/>
          <w:sz w:val="28"/>
          <w:szCs w:val="28"/>
          <w:rtl/>
          <w:lang w:val="en-US" w:eastAsia="zh-CN" w:bidi="ar-DZ"/>
        </w:rPr>
        <w:t>-الخطيب، أحمد محمد والخطيب، أحمد حامد</w:t>
      </w:r>
      <w:r w:rsidRPr="00645080">
        <w:rPr>
          <w:rFonts w:eastAsia="宋体" w:cs="Simplified Arabic"/>
          <w:sz w:val="28"/>
          <w:szCs w:val="28"/>
          <w:lang w:val="en-US" w:eastAsia="zh-CN" w:bidi="ar-DZ"/>
        </w:rPr>
        <w:t xml:space="preserve">2010) </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الاختبارات والمقاييس النفسية</w:t>
      </w:r>
      <w:r w:rsidRPr="00645080">
        <w:rPr>
          <w:rFonts w:eastAsia="宋体" w:cs="Simplified Arabic" w:hint="cs"/>
          <w:sz w:val="28"/>
          <w:szCs w:val="28"/>
          <w:rtl/>
          <w:lang w:val="en-US" w:eastAsia="zh-CN" w:bidi="ar-DZ"/>
        </w:rPr>
        <w:t xml:space="preserve">: عمان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الأردن</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 دار ومكتبة الحامد للنشر</w:t>
      </w:r>
      <w:r w:rsidRPr="00645080">
        <w:rPr>
          <w:rFonts w:eastAsia="宋体" w:cs="Simplified Arabic"/>
          <w:sz w:val="28"/>
          <w:szCs w:val="28"/>
          <w:rtl/>
          <w:lang w:val="en-US" w:eastAsia="zh-CN" w:bidi="ar-DZ"/>
        </w:rPr>
        <w:t xml:space="preserve"> والتوزيع.</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12</w:t>
      </w:r>
      <w:r w:rsidRPr="00645080">
        <w:rPr>
          <w:rFonts w:eastAsia="宋体" w:cs="Simplified Arabic" w:hint="cs"/>
          <w:sz w:val="28"/>
          <w:szCs w:val="28"/>
          <w:rtl/>
          <w:lang w:val="en-US" w:eastAsia="zh-CN" w:bidi="ar-DZ"/>
        </w:rPr>
        <w:t xml:space="preserve">-الخولي، سعيد محمود </w:t>
      </w:r>
      <w:r w:rsidRPr="00645080">
        <w:rPr>
          <w:rFonts w:eastAsia="宋体" w:cs="Simplified Arabic"/>
          <w:sz w:val="28"/>
          <w:szCs w:val="28"/>
          <w:lang w:val="en-US" w:eastAsia="zh-CN" w:bidi="ar-DZ"/>
        </w:rPr>
        <w:t xml:space="preserve">2008) </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العنف المدرسي</w:t>
      </w:r>
      <w:r w:rsidRPr="00645080">
        <w:rPr>
          <w:rFonts w:eastAsia="宋体" w:cs="Simplified Arabic" w:hint="cs"/>
          <w:sz w:val="28"/>
          <w:szCs w:val="28"/>
          <w:rtl/>
          <w:lang w:val="en-US" w:eastAsia="zh-CN" w:bidi="ar-DZ"/>
        </w:rPr>
        <w:t xml:space="preserve">: القاهرة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مصر</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 xml:space="preserve">، مكتبة الإنجلومصرية </w:t>
      </w:r>
      <w:r w:rsidRPr="00645080">
        <w:rPr>
          <w:rFonts w:eastAsia="宋体" w:cs="Simplified Arabic"/>
          <w:sz w:val="28"/>
          <w:szCs w:val="28"/>
          <w:rtl/>
          <w:lang w:val="en-US" w:eastAsia="zh-CN" w:bidi="ar-DZ"/>
        </w:rPr>
        <w:t>.</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13</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زروقي، توفيق</w:t>
      </w:r>
      <w:r w:rsidRPr="00645080">
        <w:rPr>
          <w:rFonts w:eastAsia="宋体" w:cs="Simplified Arabic"/>
          <w:sz w:val="28"/>
          <w:szCs w:val="28"/>
          <w:lang w:val="en-US" w:eastAsia="zh-CN" w:bidi="ar-DZ"/>
        </w:rPr>
        <w:t xml:space="preserve">2008) </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النظام التربوي</w:t>
      </w:r>
      <w:r w:rsidRPr="00686B08">
        <w:rPr>
          <w:rFonts w:eastAsia="宋体" w:cs="Simplified Arabic"/>
          <w:b/>
          <w:bCs/>
          <w:sz w:val="28"/>
          <w:szCs w:val="28"/>
          <w:rtl/>
          <w:lang w:val="en-US" w:eastAsia="zh-CN" w:bidi="ar-DZ"/>
        </w:rPr>
        <w:t xml:space="preserve"> في </w:t>
      </w:r>
      <w:r w:rsidRPr="00686B08">
        <w:rPr>
          <w:rFonts w:eastAsia="宋体" w:cs="Simplified Arabic" w:hint="cs"/>
          <w:b/>
          <w:bCs/>
          <w:sz w:val="28"/>
          <w:szCs w:val="28"/>
          <w:rtl/>
          <w:lang w:val="en-US" w:eastAsia="zh-CN" w:bidi="ar-DZ"/>
        </w:rPr>
        <w:t>الجزائر</w:t>
      </w:r>
      <w:r w:rsidRPr="00686B08">
        <w:rPr>
          <w:rFonts w:eastAsia="宋体" w:cs="Simplified Arabic"/>
          <w:b/>
          <w:bCs/>
          <w:sz w:val="28"/>
          <w:szCs w:val="28"/>
          <w:rtl/>
          <w:lang w:val="en-US" w:eastAsia="zh-CN" w:bidi="ar-DZ"/>
        </w:rPr>
        <w:t>-</w:t>
      </w:r>
      <w:r w:rsidRPr="00686B08">
        <w:rPr>
          <w:rFonts w:eastAsia="宋体" w:cs="Simplified Arabic" w:hint="cs"/>
          <w:b/>
          <w:bCs/>
          <w:sz w:val="28"/>
          <w:szCs w:val="28"/>
          <w:rtl/>
          <w:lang w:val="en-US" w:eastAsia="zh-CN" w:bidi="ar-DZ"/>
        </w:rPr>
        <w:t>محكات نقدية لواقع التوجيه</w:t>
      </w:r>
      <w:r w:rsidRPr="00686B08">
        <w:rPr>
          <w:rFonts w:eastAsia="宋体" w:cs="Simplified Arabic"/>
          <w:b/>
          <w:bCs/>
          <w:sz w:val="28"/>
          <w:szCs w:val="28"/>
          <w:rtl/>
          <w:lang w:val="en-US" w:eastAsia="zh-CN" w:bidi="ar-DZ"/>
        </w:rPr>
        <w:t xml:space="preserve"> المدرسي</w:t>
      </w:r>
      <w:r w:rsidRPr="00645080">
        <w:rPr>
          <w:rFonts w:eastAsia="宋体" w:cs="Simplified Arabic"/>
          <w:sz w:val="28"/>
          <w:szCs w:val="28"/>
          <w:rtl/>
          <w:lang w:val="en-US" w:eastAsia="zh-CN" w:bidi="ar-DZ"/>
        </w:rPr>
        <w:t xml:space="preserve">: </w:t>
      </w:r>
      <w:r w:rsidRPr="00645080">
        <w:rPr>
          <w:rFonts w:eastAsia="宋体" w:cs="Simplified Arabic" w:hint="cs"/>
          <w:sz w:val="28"/>
          <w:szCs w:val="28"/>
          <w:rtl/>
          <w:lang w:val="en-US" w:eastAsia="zh-CN" w:bidi="ar-DZ"/>
        </w:rPr>
        <w:t xml:space="preserve">بن عكنون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الجزائر، ديوان المطبوعات الجامعية للنشر والتوزيع</w:t>
      </w:r>
      <w:r w:rsidRPr="00645080">
        <w:rPr>
          <w:rFonts w:eastAsia="宋体" w:cs="Simplified Arabic"/>
          <w:sz w:val="28"/>
          <w:szCs w:val="28"/>
          <w:rtl/>
          <w:lang w:val="en-US" w:eastAsia="zh-CN" w:bidi="ar-DZ"/>
        </w:rPr>
        <w:t>.</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14</w:t>
      </w:r>
      <w:r w:rsidRPr="00645080">
        <w:rPr>
          <w:rFonts w:eastAsia="宋体" w:cs="Simplified Arabic" w:hint="cs"/>
          <w:sz w:val="28"/>
          <w:szCs w:val="28"/>
          <w:rtl/>
          <w:lang w:val="en-US" w:eastAsia="zh-CN" w:bidi="ar-DZ"/>
        </w:rPr>
        <w:t>-زهران، حامد عبد السلام</w:t>
      </w:r>
      <w:r w:rsidRPr="00645080">
        <w:rPr>
          <w:rFonts w:eastAsia="宋体" w:cs="Simplified Arabic"/>
          <w:sz w:val="28"/>
          <w:szCs w:val="28"/>
          <w:lang w:val="en-US" w:eastAsia="zh-CN" w:bidi="ar-DZ"/>
        </w:rPr>
        <w:t xml:space="preserve">2002) </w:t>
      </w:r>
      <w:r w:rsidRPr="00645080">
        <w:rPr>
          <w:rFonts w:eastAsia="宋体" w:cs="Simplified Arabic" w:hint="cs"/>
          <w:sz w:val="28"/>
          <w:szCs w:val="28"/>
          <w:rtl/>
          <w:lang w:val="en-US" w:eastAsia="zh-CN" w:bidi="ar-DZ"/>
        </w:rPr>
        <w:t>).</w:t>
      </w:r>
      <w:r w:rsidRPr="00686B08">
        <w:rPr>
          <w:rFonts w:eastAsia="宋体" w:cs="Simplified Arabic" w:hint="cs"/>
          <w:b/>
          <w:bCs/>
          <w:sz w:val="28"/>
          <w:szCs w:val="28"/>
          <w:rtl/>
          <w:lang w:val="en-US" w:eastAsia="zh-CN" w:bidi="ar-DZ"/>
        </w:rPr>
        <w:t>الصحة النفسية والعلاج</w:t>
      </w:r>
      <w:r w:rsidRPr="00686B08">
        <w:rPr>
          <w:rFonts w:eastAsia="宋体" w:cs="Simplified Arabic"/>
          <w:b/>
          <w:bCs/>
          <w:sz w:val="28"/>
          <w:szCs w:val="28"/>
          <w:rtl/>
          <w:lang w:val="en-US" w:eastAsia="zh-CN" w:bidi="ar-DZ"/>
        </w:rPr>
        <w:t xml:space="preserve"> النفسي</w:t>
      </w:r>
      <w:r w:rsidRPr="00645080">
        <w:rPr>
          <w:rFonts w:eastAsia="宋体" w:cs="Simplified Arabic"/>
          <w:sz w:val="28"/>
          <w:szCs w:val="28"/>
          <w:rtl/>
          <w:lang w:val="en-US" w:eastAsia="zh-CN" w:bidi="ar-DZ"/>
        </w:rPr>
        <w:t xml:space="preserve">: </w:t>
      </w:r>
      <w:r w:rsidRPr="00645080">
        <w:rPr>
          <w:rFonts w:eastAsia="宋体" w:cs="Simplified Arabic" w:hint="cs"/>
          <w:sz w:val="28"/>
          <w:szCs w:val="28"/>
          <w:rtl/>
          <w:lang w:val="en-US" w:eastAsia="zh-CN" w:bidi="ar-DZ"/>
        </w:rPr>
        <w:t>القاهرة</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مصر، عالم الكتب للنشر والتوزيع</w:t>
      </w:r>
      <w:r w:rsidRPr="00645080">
        <w:rPr>
          <w:rFonts w:eastAsia="宋体" w:cs="Simplified Arabic"/>
          <w:sz w:val="28"/>
          <w:szCs w:val="28"/>
          <w:rtl/>
          <w:lang w:val="en-US" w:eastAsia="zh-CN" w:bidi="ar-DZ"/>
        </w:rPr>
        <w:t>.</w:t>
      </w:r>
    </w:p>
    <w:p w:rsidR="002866E3" w:rsidRPr="00645080" w:rsidRDefault="002866E3" w:rsidP="003E3C65">
      <w:pPr>
        <w:bidi/>
        <w:rPr>
          <w:rFonts w:eastAsia="宋体" w:cs="Simplified Arabic"/>
          <w:sz w:val="28"/>
          <w:szCs w:val="28"/>
          <w:rtl/>
          <w:lang w:val="en-US" w:eastAsia="zh-CN" w:bidi="ar-DZ"/>
        </w:rPr>
      </w:pPr>
      <w:r w:rsidRPr="00645080">
        <w:rPr>
          <w:rFonts w:eastAsia="宋体" w:cs="Simplified Arabic" w:hint="cs"/>
          <w:sz w:val="28"/>
          <w:szCs w:val="28"/>
          <w:rtl/>
          <w:lang w:val="en-US" w:eastAsia="zh-CN" w:bidi="ar-DZ"/>
        </w:rPr>
        <w:t xml:space="preserve"> </w:t>
      </w:r>
      <w:r w:rsidRPr="00645080">
        <w:rPr>
          <w:rFonts w:eastAsia="宋体" w:cs="Simplified Arabic"/>
          <w:sz w:val="28"/>
          <w:szCs w:val="28"/>
          <w:lang w:val="en-US" w:eastAsia="zh-CN" w:bidi="ar-DZ"/>
        </w:rPr>
        <w:t>15</w:t>
      </w:r>
      <w:r w:rsidR="003E3C65">
        <w:rPr>
          <w:rFonts w:eastAsia="宋体" w:cs="Simplified Arabic" w:hint="cs"/>
          <w:sz w:val="28"/>
          <w:szCs w:val="28"/>
          <w:rtl/>
          <w:lang w:val="en-US" w:eastAsia="zh-CN" w:bidi="ar-DZ"/>
        </w:rPr>
        <w:t>_</w:t>
      </w:r>
      <w:r w:rsidRPr="00645080">
        <w:rPr>
          <w:rFonts w:eastAsia="宋体" w:cs="Simplified Arabic" w:hint="cs"/>
          <w:sz w:val="28"/>
          <w:szCs w:val="28"/>
          <w:rtl/>
          <w:lang w:val="en-US" w:eastAsia="zh-CN" w:bidi="ar-DZ"/>
        </w:rPr>
        <w:t xml:space="preserve">سينج، مالهي رانجيث وريزنر، روبرت دبليو </w:t>
      </w:r>
      <w:r w:rsidRPr="00645080">
        <w:rPr>
          <w:rFonts w:eastAsia="宋体" w:cs="Simplified Arabic"/>
          <w:sz w:val="28"/>
          <w:szCs w:val="28"/>
          <w:lang w:val="en-US" w:eastAsia="zh-CN" w:bidi="ar-DZ"/>
        </w:rPr>
        <w:t>(2005)</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تعزيز تقدير الذات</w:t>
      </w:r>
      <w:r w:rsidRPr="00645080">
        <w:rPr>
          <w:rFonts w:eastAsia="宋体" w:cs="Simplified Arabic" w:hint="cs"/>
          <w:sz w:val="28"/>
          <w:szCs w:val="28"/>
          <w:rtl/>
          <w:lang w:val="en-US" w:eastAsia="zh-CN" w:bidi="ar-DZ"/>
        </w:rPr>
        <w:t>: السعودية، مكتبة جرير للنشر</w:t>
      </w:r>
      <w:r w:rsidRPr="00645080">
        <w:rPr>
          <w:rFonts w:eastAsia="宋体" w:cs="Simplified Arabic"/>
          <w:sz w:val="28"/>
          <w:szCs w:val="28"/>
          <w:rtl/>
          <w:lang w:val="en-US" w:eastAsia="zh-CN" w:bidi="ar-DZ"/>
        </w:rPr>
        <w:t xml:space="preserve"> والتوزيع.</w:t>
      </w:r>
    </w:p>
    <w:p w:rsidR="002866E3" w:rsidRPr="00645080" w:rsidRDefault="002866E3" w:rsidP="002866E3">
      <w:pPr>
        <w:bidi/>
        <w:rPr>
          <w:rFonts w:eastAsia="宋体" w:cs="Simplified Arabic"/>
          <w:sz w:val="28"/>
          <w:szCs w:val="28"/>
          <w:lang w:eastAsia="zh-CN" w:bidi="ar-DZ"/>
        </w:rPr>
      </w:pPr>
      <w:r w:rsidRPr="00645080">
        <w:rPr>
          <w:rFonts w:eastAsia="宋体" w:cs="Simplified Arabic"/>
          <w:sz w:val="28"/>
          <w:szCs w:val="28"/>
          <w:lang w:val="en-US" w:eastAsia="zh-CN" w:bidi="ar-DZ"/>
        </w:rPr>
        <w:t>16</w:t>
      </w:r>
      <w:r w:rsidR="003E3C65">
        <w:rPr>
          <w:rFonts w:eastAsia="宋体" w:cs="Simplified Arabic" w:hint="cs"/>
          <w:sz w:val="28"/>
          <w:szCs w:val="28"/>
          <w:rtl/>
          <w:lang w:val="en-US" w:eastAsia="zh-CN" w:bidi="ar-DZ"/>
        </w:rPr>
        <w:t>_</w:t>
      </w:r>
      <w:r w:rsidRPr="00645080">
        <w:rPr>
          <w:rFonts w:eastAsia="宋体" w:cs="Simplified Arabic" w:hint="cs"/>
          <w:sz w:val="28"/>
          <w:szCs w:val="28"/>
          <w:rtl/>
          <w:lang w:val="en-US" w:eastAsia="zh-CN" w:bidi="ar-DZ"/>
        </w:rPr>
        <w:t>السيد، عبد العزيز الشخص</w:t>
      </w:r>
      <w:r w:rsidRPr="00645080">
        <w:rPr>
          <w:rFonts w:eastAsia="宋体" w:cs="Simplified Arabic"/>
          <w:sz w:val="28"/>
          <w:szCs w:val="28"/>
          <w:lang w:val="en-US" w:eastAsia="zh-CN" w:bidi="ar-DZ"/>
        </w:rPr>
        <w:t xml:space="preserve">(1993) </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التأخر الدراسي</w:t>
      </w:r>
      <w:r w:rsidRPr="00686B08">
        <w:rPr>
          <w:rFonts w:eastAsia="宋体" w:cs="Simplified Arabic"/>
          <w:b/>
          <w:bCs/>
          <w:sz w:val="28"/>
          <w:szCs w:val="28"/>
          <w:lang w:val="en-US" w:eastAsia="zh-CN" w:bidi="ar-DZ"/>
        </w:rPr>
        <w:t xml:space="preserve"> </w:t>
      </w:r>
      <w:r w:rsidRPr="00686B08">
        <w:rPr>
          <w:rFonts w:eastAsia="宋体" w:cs="Simplified Arabic" w:hint="cs"/>
          <w:b/>
          <w:bCs/>
          <w:sz w:val="28"/>
          <w:szCs w:val="28"/>
          <w:rtl/>
          <w:lang w:val="en-US" w:eastAsia="zh-CN" w:bidi="ar-DZ"/>
        </w:rPr>
        <w:t>تشخيصه وأسبابه والوقاية منه</w:t>
      </w:r>
      <w:r w:rsidRPr="00645080">
        <w:rPr>
          <w:rFonts w:eastAsia="宋体" w:cs="Simplified Arabic"/>
          <w:sz w:val="28"/>
          <w:szCs w:val="28"/>
          <w:rtl/>
          <w:lang w:val="en-US" w:eastAsia="zh-CN" w:bidi="ar-DZ"/>
        </w:rPr>
        <w:t xml:space="preserve">: </w:t>
      </w:r>
      <w:r w:rsidRPr="00645080">
        <w:rPr>
          <w:rFonts w:eastAsia="宋体" w:cs="Simplified Arabic" w:hint="cs"/>
          <w:sz w:val="28"/>
          <w:szCs w:val="28"/>
          <w:rtl/>
          <w:lang w:val="en-US" w:eastAsia="zh-CN" w:bidi="ar-DZ"/>
        </w:rPr>
        <w:t>مصر، مكتبة الكتب الإلكترونية للنشر والتوزيع</w:t>
      </w:r>
      <w:r w:rsidRPr="00645080">
        <w:rPr>
          <w:rFonts w:eastAsia="宋体" w:cs="Simplified Arabic"/>
          <w:sz w:val="28"/>
          <w:szCs w:val="28"/>
          <w:rtl/>
          <w:lang w:val="en-US" w:eastAsia="zh-CN" w:bidi="ar-DZ"/>
        </w:rPr>
        <w:t>.</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rtl/>
          <w:lang w:val="en-US" w:eastAsia="zh-CN" w:bidi="ar-DZ"/>
        </w:rPr>
        <w:t>-</w:t>
      </w:r>
      <w:r w:rsidRPr="00645080">
        <w:rPr>
          <w:rFonts w:eastAsia="宋体" w:cs="Simplified Arabic"/>
          <w:sz w:val="28"/>
          <w:szCs w:val="28"/>
          <w:lang w:val="en-US" w:eastAsia="zh-CN" w:bidi="ar-DZ"/>
        </w:rPr>
        <w:t>17</w:t>
      </w:r>
      <w:r w:rsidRPr="00645080">
        <w:rPr>
          <w:rFonts w:eastAsia="宋体" w:cs="Simplified Arabic" w:hint="cs"/>
          <w:sz w:val="28"/>
          <w:szCs w:val="28"/>
          <w:rtl/>
          <w:lang w:val="en-US" w:eastAsia="zh-CN" w:bidi="ar-DZ"/>
        </w:rPr>
        <w:t xml:space="preserve">الطراونة، عبد الله. </w:t>
      </w:r>
      <w:r w:rsidRPr="00645080">
        <w:rPr>
          <w:rFonts w:eastAsia="宋体" w:cs="Simplified Arabic"/>
          <w:sz w:val="28"/>
          <w:szCs w:val="28"/>
          <w:lang w:val="en-US" w:eastAsia="zh-CN" w:bidi="ar-DZ"/>
        </w:rPr>
        <w:t xml:space="preserve">(2009) </w:t>
      </w:r>
      <w:r w:rsidR="00686B08">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مبادئ التوجيه</w:t>
      </w:r>
      <w:r w:rsidRPr="00686B08">
        <w:rPr>
          <w:rFonts w:eastAsia="宋体" w:cs="Simplified Arabic"/>
          <w:b/>
          <w:bCs/>
          <w:sz w:val="28"/>
          <w:szCs w:val="28"/>
          <w:rtl/>
          <w:lang w:val="en-US" w:eastAsia="zh-CN" w:bidi="ar-DZ"/>
        </w:rPr>
        <w:t xml:space="preserve"> والإرشاد </w:t>
      </w:r>
      <w:r w:rsidRPr="00686B08">
        <w:rPr>
          <w:rFonts w:eastAsia="宋体" w:cs="Simplified Arabic" w:hint="cs"/>
          <w:b/>
          <w:bCs/>
          <w:sz w:val="28"/>
          <w:szCs w:val="28"/>
          <w:rtl/>
          <w:lang w:val="en-US" w:eastAsia="zh-CN" w:bidi="ar-DZ"/>
        </w:rPr>
        <w:t>التربوي</w:t>
      </w:r>
      <w:r w:rsidRPr="00645080">
        <w:rPr>
          <w:rFonts w:eastAsia="宋体" w:cs="Simplified Arabic" w:hint="cs"/>
          <w:sz w:val="28"/>
          <w:szCs w:val="28"/>
          <w:rtl/>
          <w:lang w:val="en-US" w:eastAsia="zh-CN" w:bidi="ar-DZ"/>
        </w:rPr>
        <w:t xml:space="preserve">: عمان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الأردن، دار يافا العلمية للنشر</w:t>
      </w:r>
      <w:r w:rsidRPr="00645080">
        <w:rPr>
          <w:rFonts w:eastAsia="宋体" w:cs="Simplified Arabic"/>
          <w:sz w:val="28"/>
          <w:szCs w:val="28"/>
          <w:rtl/>
          <w:lang w:val="en-US" w:eastAsia="zh-CN" w:bidi="ar-DZ"/>
        </w:rPr>
        <w:t xml:space="preserve"> والتوزيع.</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18</w:t>
      </w:r>
      <w:r w:rsidR="003E3C65">
        <w:rPr>
          <w:rFonts w:eastAsia="宋体" w:cs="Simplified Arabic" w:hint="cs"/>
          <w:sz w:val="28"/>
          <w:szCs w:val="28"/>
          <w:rtl/>
          <w:lang w:val="en-US" w:eastAsia="zh-CN" w:bidi="ar-DZ"/>
        </w:rPr>
        <w:t>_</w:t>
      </w:r>
      <w:r w:rsidRPr="00645080">
        <w:rPr>
          <w:rFonts w:eastAsia="宋体" w:cs="Simplified Arabic" w:hint="cs"/>
          <w:sz w:val="28"/>
          <w:szCs w:val="28"/>
          <w:rtl/>
          <w:lang w:val="en-US" w:eastAsia="zh-CN" w:bidi="ar-DZ"/>
        </w:rPr>
        <w:t>عبد الله، كاظم علاء الدين</w:t>
      </w:r>
      <w:r w:rsidRPr="00645080">
        <w:rPr>
          <w:rFonts w:eastAsia="宋体" w:cs="Simplified Arabic"/>
          <w:sz w:val="28"/>
          <w:szCs w:val="28"/>
          <w:lang w:val="en-US" w:eastAsia="zh-CN" w:bidi="ar-DZ"/>
        </w:rPr>
        <w:t xml:space="preserve">(2011) </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التوجيه التربوي</w:t>
      </w:r>
      <w:r w:rsidRPr="00686B08">
        <w:rPr>
          <w:rFonts w:eastAsia="宋体" w:cs="Simplified Arabic"/>
          <w:b/>
          <w:bCs/>
          <w:sz w:val="28"/>
          <w:szCs w:val="28"/>
          <w:rtl/>
          <w:lang w:val="en-US" w:eastAsia="zh-CN" w:bidi="ar-DZ"/>
        </w:rPr>
        <w:t>-</w:t>
      </w:r>
      <w:r w:rsidRPr="00686B08">
        <w:rPr>
          <w:rFonts w:eastAsia="宋体" w:cs="Simplified Arabic" w:hint="cs"/>
          <w:b/>
          <w:bCs/>
          <w:sz w:val="28"/>
          <w:szCs w:val="28"/>
          <w:rtl/>
          <w:lang w:val="en-US" w:eastAsia="zh-CN" w:bidi="ar-DZ"/>
        </w:rPr>
        <w:t xml:space="preserve">وأثره في اختيار الطلاب للفرع الدراسي </w:t>
      </w:r>
      <w:r w:rsidRPr="00686B08">
        <w:rPr>
          <w:rFonts w:eastAsia="宋体" w:cs="Simplified Arabic"/>
          <w:b/>
          <w:bCs/>
          <w:sz w:val="28"/>
          <w:szCs w:val="28"/>
          <w:rtl/>
          <w:lang w:val="en-US" w:eastAsia="zh-CN" w:bidi="ar-DZ"/>
        </w:rPr>
        <w:t>(</w:t>
      </w:r>
      <w:r w:rsidRPr="00686B08">
        <w:rPr>
          <w:rFonts w:eastAsia="宋体" w:cs="Simplified Arabic" w:hint="cs"/>
          <w:b/>
          <w:bCs/>
          <w:sz w:val="28"/>
          <w:szCs w:val="28"/>
          <w:rtl/>
          <w:lang w:val="en-US" w:eastAsia="zh-CN" w:bidi="ar-DZ"/>
        </w:rPr>
        <w:t xml:space="preserve">علمي </w:t>
      </w:r>
      <w:r w:rsidRPr="00686B08">
        <w:rPr>
          <w:rFonts w:eastAsia="宋体" w:cs="Simplified Arabic"/>
          <w:b/>
          <w:bCs/>
          <w:sz w:val="28"/>
          <w:szCs w:val="28"/>
          <w:rtl/>
          <w:lang w:val="en-US" w:eastAsia="zh-CN" w:bidi="ar-DZ"/>
        </w:rPr>
        <w:t>/</w:t>
      </w:r>
      <w:r w:rsidRPr="00686B08">
        <w:rPr>
          <w:rFonts w:eastAsia="宋体" w:cs="Simplified Arabic" w:hint="cs"/>
          <w:b/>
          <w:bCs/>
          <w:sz w:val="28"/>
          <w:szCs w:val="28"/>
          <w:rtl/>
          <w:lang w:val="en-US" w:eastAsia="zh-CN" w:bidi="ar-DZ"/>
        </w:rPr>
        <w:t>أدبي</w:t>
      </w:r>
      <w:r w:rsidRPr="00686B08">
        <w:rPr>
          <w:rFonts w:eastAsia="宋体" w:cs="Simplified Arabic"/>
          <w:b/>
          <w:bCs/>
          <w:sz w:val="28"/>
          <w:szCs w:val="28"/>
          <w:rtl/>
          <w:lang w:val="en-US" w:eastAsia="zh-CN" w:bidi="ar-DZ"/>
        </w:rPr>
        <w:t>)</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 xml:space="preserve">عمان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الأردن، دار الثقافة للنشر</w:t>
      </w:r>
      <w:r w:rsidRPr="00645080">
        <w:rPr>
          <w:rFonts w:eastAsia="宋体" w:cs="Simplified Arabic"/>
          <w:sz w:val="28"/>
          <w:szCs w:val="28"/>
          <w:rtl/>
          <w:lang w:val="en-US" w:eastAsia="zh-CN" w:bidi="ar-DZ"/>
        </w:rPr>
        <w:t xml:space="preserve"> والتوزيع.</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19</w:t>
      </w:r>
      <w:r w:rsidRPr="00645080">
        <w:rPr>
          <w:rFonts w:eastAsia="宋体" w:cs="Simplified Arabic" w:hint="cs"/>
          <w:sz w:val="28"/>
          <w:szCs w:val="28"/>
          <w:rtl/>
          <w:lang w:val="en-US" w:eastAsia="zh-CN" w:bidi="ar-DZ"/>
        </w:rPr>
        <w:t>-عبد الله، محمد ذيب عايدة</w:t>
      </w:r>
      <w:r w:rsidRPr="00645080">
        <w:rPr>
          <w:rFonts w:eastAsia="宋体" w:cs="Simplified Arabic"/>
          <w:sz w:val="28"/>
          <w:szCs w:val="28"/>
          <w:lang w:val="en-US" w:eastAsia="zh-CN" w:bidi="ar-DZ"/>
        </w:rPr>
        <w:t xml:space="preserve">2010) </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الانتماء وتقدير الذات في مرحلة الطفولة</w:t>
      </w:r>
      <w:r w:rsidRPr="00645080">
        <w:rPr>
          <w:rFonts w:eastAsia="宋体" w:cs="Simplified Arabic" w:hint="cs"/>
          <w:sz w:val="28"/>
          <w:szCs w:val="28"/>
          <w:rtl/>
          <w:lang w:val="en-US" w:eastAsia="zh-CN" w:bidi="ar-DZ"/>
        </w:rPr>
        <w:t xml:space="preserve">: عمان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الأردن، دار الفكر للنشر والتوزيع</w:t>
      </w:r>
      <w:r w:rsidRPr="00645080">
        <w:rPr>
          <w:rFonts w:eastAsia="宋体" w:cs="Simplified Arabic"/>
          <w:sz w:val="28"/>
          <w:szCs w:val="28"/>
          <w:rtl/>
          <w:lang w:val="en-US" w:eastAsia="zh-CN" w:bidi="ar-DZ"/>
        </w:rPr>
        <w:t>.</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20</w:t>
      </w:r>
      <w:r w:rsidRPr="00645080">
        <w:rPr>
          <w:rFonts w:eastAsia="宋体" w:cs="Simplified Arabic" w:hint="cs"/>
          <w:sz w:val="28"/>
          <w:szCs w:val="28"/>
          <w:rtl/>
          <w:lang w:val="en-US" w:eastAsia="zh-CN" w:bidi="ar-DZ"/>
        </w:rPr>
        <w:t xml:space="preserve">-عبد الحميد، بن أحمد النعيم </w:t>
      </w:r>
      <w:r w:rsidRPr="00645080">
        <w:rPr>
          <w:rFonts w:eastAsia="宋体" w:cs="Simplified Arabic"/>
          <w:sz w:val="28"/>
          <w:szCs w:val="28"/>
          <w:lang w:val="en-US" w:eastAsia="zh-CN" w:bidi="ar-DZ"/>
        </w:rPr>
        <w:t xml:space="preserve">2008) </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أسس التوجيه والإرشاد النفسي</w:t>
      </w:r>
      <w:r w:rsidRPr="00645080">
        <w:rPr>
          <w:rFonts w:eastAsia="宋体" w:cs="Simplified Arabic" w:hint="cs"/>
          <w:sz w:val="28"/>
          <w:szCs w:val="28"/>
          <w:rtl/>
          <w:lang w:val="en-US" w:eastAsia="zh-CN" w:bidi="ar-DZ"/>
        </w:rPr>
        <w:t xml:space="preserve">: الأردن، مركز التنمية الأسرية </w:t>
      </w:r>
      <w:r w:rsidRPr="00645080">
        <w:rPr>
          <w:rFonts w:eastAsia="宋体" w:cs="Simplified Arabic"/>
          <w:sz w:val="28"/>
          <w:szCs w:val="28"/>
          <w:rtl/>
          <w:lang w:val="en-US" w:eastAsia="zh-CN" w:bidi="ar-DZ"/>
        </w:rPr>
        <w:t>.</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lastRenderedPageBreak/>
        <w:t>21</w:t>
      </w:r>
      <w:r w:rsidRPr="00645080">
        <w:rPr>
          <w:rFonts w:eastAsia="宋体" w:cs="Simplified Arabic" w:hint="cs"/>
          <w:sz w:val="28"/>
          <w:szCs w:val="28"/>
          <w:rtl/>
          <w:lang w:val="en-US" w:eastAsia="zh-CN" w:bidi="ar-DZ"/>
        </w:rPr>
        <w:t>-عبد الرؤوف، طارق و ربيع، محمد</w:t>
      </w:r>
      <w:r w:rsidRPr="00645080">
        <w:rPr>
          <w:rFonts w:eastAsia="宋体" w:cs="Simplified Arabic"/>
          <w:sz w:val="28"/>
          <w:szCs w:val="28"/>
          <w:lang w:val="en-US" w:eastAsia="zh-CN" w:bidi="ar-DZ"/>
        </w:rPr>
        <w:t xml:space="preserve">2013) </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علم طفلك كيف يفكر</w:t>
      </w:r>
      <w:r w:rsidRPr="00645080">
        <w:rPr>
          <w:rFonts w:eastAsia="宋体" w:cs="Simplified Arabic" w:hint="cs"/>
          <w:sz w:val="28"/>
          <w:szCs w:val="28"/>
          <w:rtl/>
          <w:lang w:val="en-US" w:eastAsia="zh-CN" w:bidi="ar-DZ"/>
        </w:rPr>
        <w:t xml:space="preserve">: عمان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الأردن</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 دار الثقافة للنشر</w:t>
      </w:r>
      <w:r w:rsidRPr="00645080">
        <w:rPr>
          <w:rFonts w:eastAsia="宋体" w:cs="Simplified Arabic"/>
          <w:sz w:val="28"/>
          <w:szCs w:val="28"/>
          <w:rtl/>
          <w:lang w:val="en-US" w:eastAsia="zh-CN" w:bidi="ar-DZ"/>
        </w:rPr>
        <w:t xml:space="preserve"> والتوزيع.</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22</w:t>
      </w:r>
      <w:r w:rsidRPr="00645080">
        <w:rPr>
          <w:rFonts w:eastAsia="宋体" w:cs="Simplified Arabic" w:hint="cs"/>
          <w:sz w:val="28"/>
          <w:szCs w:val="28"/>
          <w:rtl/>
          <w:lang w:val="en-US" w:eastAsia="zh-CN" w:bidi="ar-DZ"/>
        </w:rPr>
        <w:t>-عبد السلام، يونس محمد</w:t>
      </w:r>
      <w:r w:rsidRPr="00645080">
        <w:rPr>
          <w:rFonts w:eastAsia="宋体" w:cs="Simplified Arabic"/>
          <w:sz w:val="28"/>
          <w:szCs w:val="28"/>
          <w:lang w:val="en-US" w:eastAsia="zh-CN" w:bidi="ar-DZ"/>
        </w:rPr>
        <w:t xml:space="preserve">2008) </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القياس النفسي</w:t>
      </w:r>
      <w:r w:rsidRPr="00645080">
        <w:rPr>
          <w:rFonts w:eastAsia="宋体" w:cs="Simplified Arabic" w:hint="cs"/>
          <w:sz w:val="28"/>
          <w:szCs w:val="28"/>
          <w:rtl/>
          <w:lang w:val="en-US" w:eastAsia="zh-CN" w:bidi="ar-DZ"/>
        </w:rPr>
        <w:t xml:space="preserve"> : عمان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الأردن، دار حامد للنشر</w:t>
      </w:r>
      <w:r w:rsidRPr="00645080">
        <w:rPr>
          <w:rFonts w:eastAsia="宋体" w:cs="Simplified Arabic"/>
          <w:sz w:val="28"/>
          <w:szCs w:val="28"/>
          <w:rtl/>
          <w:lang w:val="en-US" w:eastAsia="zh-CN" w:bidi="ar-DZ"/>
        </w:rPr>
        <w:t xml:space="preserve"> والتوزيع.</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23</w:t>
      </w:r>
      <w:r w:rsidRPr="00645080">
        <w:rPr>
          <w:rFonts w:eastAsia="宋体" w:cs="Simplified Arabic" w:hint="cs"/>
          <w:sz w:val="28"/>
          <w:szCs w:val="28"/>
          <w:rtl/>
          <w:lang w:val="en-US" w:eastAsia="zh-CN" w:bidi="ar-DZ"/>
        </w:rPr>
        <w:t>-عبد العزيز، سعيد وعطوي، جودت عزت</w:t>
      </w:r>
      <w:r w:rsidRPr="00645080">
        <w:rPr>
          <w:rFonts w:eastAsia="宋体" w:cs="Simplified Arabic"/>
          <w:sz w:val="28"/>
          <w:szCs w:val="28"/>
          <w:lang w:val="en-US" w:eastAsia="zh-CN" w:bidi="ar-DZ"/>
        </w:rPr>
        <w:t xml:space="preserve">2009) </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التوجيه</w:t>
      </w:r>
      <w:r w:rsidRPr="00686B08">
        <w:rPr>
          <w:rFonts w:eastAsia="宋体" w:cs="Simplified Arabic"/>
          <w:b/>
          <w:bCs/>
          <w:sz w:val="28"/>
          <w:szCs w:val="28"/>
          <w:rtl/>
          <w:lang w:val="en-US" w:eastAsia="zh-CN" w:bidi="ar-DZ"/>
        </w:rPr>
        <w:t xml:space="preserve"> المدرسي</w:t>
      </w:r>
      <w:r w:rsidRPr="00686B08">
        <w:rPr>
          <w:rFonts w:eastAsia="宋体" w:cs="Simplified Arabic" w:hint="cs"/>
          <w:b/>
          <w:bCs/>
          <w:sz w:val="28"/>
          <w:szCs w:val="28"/>
          <w:rtl/>
          <w:lang w:val="en-US" w:eastAsia="zh-CN" w:bidi="ar-DZ"/>
        </w:rPr>
        <w:t xml:space="preserve"> مفاهيمه النظرية وتطبيقاتها</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العملية</w:t>
      </w:r>
      <w:r w:rsidRPr="00645080">
        <w:rPr>
          <w:rFonts w:eastAsia="宋体" w:cs="Simplified Arabic"/>
          <w:sz w:val="28"/>
          <w:szCs w:val="28"/>
          <w:rtl/>
          <w:lang w:val="en-US" w:eastAsia="zh-CN" w:bidi="ar-DZ"/>
        </w:rPr>
        <w:t xml:space="preserve">: </w:t>
      </w:r>
      <w:r w:rsidRPr="00645080">
        <w:rPr>
          <w:rFonts w:eastAsia="宋体" w:cs="Simplified Arabic" w:hint="cs"/>
          <w:sz w:val="28"/>
          <w:szCs w:val="28"/>
          <w:rtl/>
          <w:lang w:val="en-US" w:eastAsia="zh-CN" w:bidi="ar-DZ"/>
        </w:rPr>
        <w:t>ط</w:t>
      </w:r>
      <w:r w:rsidRPr="00645080">
        <w:rPr>
          <w:rFonts w:eastAsia="宋体" w:cs="Simplified Arabic"/>
          <w:sz w:val="28"/>
          <w:szCs w:val="28"/>
          <w:lang w:val="en-US" w:eastAsia="zh-CN" w:bidi="ar-DZ"/>
        </w:rPr>
        <w:t>3</w:t>
      </w:r>
      <w:r w:rsidRPr="00645080">
        <w:rPr>
          <w:rFonts w:eastAsia="宋体" w:cs="Simplified Arabic" w:hint="cs"/>
          <w:sz w:val="28"/>
          <w:szCs w:val="28"/>
          <w:rtl/>
          <w:lang w:val="en-US" w:eastAsia="zh-CN" w:bidi="ar-DZ"/>
        </w:rPr>
        <w:t xml:space="preserve">، عمان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الأردن، دار الثقافة للنشر</w:t>
      </w:r>
      <w:r w:rsidRPr="00645080">
        <w:rPr>
          <w:rFonts w:eastAsia="宋体" w:cs="Simplified Arabic"/>
          <w:sz w:val="28"/>
          <w:szCs w:val="28"/>
          <w:rtl/>
          <w:lang w:val="en-US" w:eastAsia="zh-CN" w:bidi="ar-DZ"/>
        </w:rPr>
        <w:t xml:space="preserve"> والتوزيع.</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24</w:t>
      </w:r>
      <w:r w:rsidRPr="00645080">
        <w:rPr>
          <w:rFonts w:eastAsia="宋体" w:cs="Simplified Arabic" w:hint="cs"/>
          <w:sz w:val="28"/>
          <w:szCs w:val="28"/>
          <w:rtl/>
          <w:lang w:val="en-US" w:eastAsia="zh-CN" w:bidi="ar-DZ"/>
        </w:rPr>
        <w:t>-عطوي عزت جودت</w:t>
      </w:r>
      <w:r w:rsidRPr="00645080">
        <w:rPr>
          <w:rFonts w:eastAsia="宋体" w:cs="Simplified Arabic"/>
          <w:sz w:val="28"/>
          <w:szCs w:val="28"/>
          <w:lang w:val="en-US" w:eastAsia="zh-CN" w:bidi="ar-DZ"/>
        </w:rPr>
        <w:t xml:space="preserve">2008) </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الإدارة المدرسية الحديثة مفاهيمها النظرية وتطبيقاتها العلمية</w:t>
      </w:r>
      <w:r w:rsidRPr="00645080">
        <w:rPr>
          <w:rFonts w:eastAsia="宋体" w:cs="Simplified Arabic" w:hint="cs"/>
          <w:sz w:val="28"/>
          <w:szCs w:val="28"/>
          <w:rtl/>
          <w:lang w:val="en-US" w:eastAsia="zh-CN" w:bidi="ar-DZ"/>
        </w:rPr>
        <w:t xml:space="preserve"> </w:t>
      </w:r>
      <w:r w:rsidRPr="00645080">
        <w:rPr>
          <w:rFonts w:eastAsia="宋体" w:cs="Simplified Arabic"/>
          <w:sz w:val="28"/>
          <w:szCs w:val="28"/>
          <w:rtl/>
          <w:lang w:val="en-US" w:eastAsia="zh-CN" w:bidi="ar-DZ"/>
        </w:rPr>
        <w:t xml:space="preserve">: </w:t>
      </w:r>
      <w:r w:rsidRPr="00645080">
        <w:rPr>
          <w:rFonts w:eastAsia="宋体" w:cs="Simplified Arabic" w:hint="cs"/>
          <w:sz w:val="28"/>
          <w:szCs w:val="28"/>
          <w:rtl/>
          <w:lang w:val="en-US" w:eastAsia="zh-CN" w:bidi="ar-DZ"/>
        </w:rPr>
        <w:t>ط</w:t>
      </w:r>
      <w:r w:rsidRPr="00645080">
        <w:rPr>
          <w:rFonts w:eastAsia="宋体" w:cs="Simplified Arabic"/>
          <w:sz w:val="28"/>
          <w:szCs w:val="28"/>
          <w:lang w:val="en-US" w:eastAsia="zh-CN" w:bidi="ar-DZ"/>
        </w:rPr>
        <w:t>3</w:t>
      </w:r>
      <w:r w:rsidRPr="00645080">
        <w:rPr>
          <w:rFonts w:eastAsia="宋体" w:cs="Simplified Arabic" w:hint="cs"/>
          <w:sz w:val="28"/>
          <w:szCs w:val="28"/>
          <w:rtl/>
          <w:lang w:val="en-US" w:eastAsia="zh-CN" w:bidi="ar-DZ"/>
        </w:rPr>
        <w:t xml:space="preserve">، عمان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الأردن</w:t>
      </w:r>
      <w:r w:rsidRPr="00645080">
        <w:rPr>
          <w:rFonts w:eastAsia="宋体" w:cs="Simplified Arabic"/>
          <w:sz w:val="28"/>
          <w:szCs w:val="28"/>
          <w:rtl/>
          <w:lang w:val="en-US" w:eastAsia="zh-CN" w:bidi="ar-DZ"/>
        </w:rPr>
        <w:t xml:space="preserve">، </w:t>
      </w:r>
      <w:r w:rsidRPr="00645080">
        <w:rPr>
          <w:rFonts w:eastAsia="宋体" w:cs="Simplified Arabic" w:hint="cs"/>
          <w:sz w:val="28"/>
          <w:szCs w:val="28"/>
          <w:rtl/>
          <w:lang w:val="en-US" w:eastAsia="zh-CN" w:bidi="ar-DZ"/>
        </w:rPr>
        <w:t>دار الثقافة</w:t>
      </w:r>
      <w:r w:rsidRPr="00645080">
        <w:rPr>
          <w:rFonts w:eastAsia="宋体" w:cs="Simplified Arabic"/>
          <w:sz w:val="28"/>
          <w:szCs w:val="28"/>
          <w:rtl/>
          <w:lang w:val="en-US" w:eastAsia="zh-CN" w:bidi="ar-DZ"/>
        </w:rPr>
        <w:t xml:space="preserve"> للنشر والتوزيع.</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25</w:t>
      </w:r>
      <w:r w:rsidRPr="00645080">
        <w:rPr>
          <w:rFonts w:eastAsia="宋体" w:cs="Simplified Arabic" w:hint="cs"/>
          <w:sz w:val="28"/>
          <w:szCs w:val="28"/>
          <w:rtl/>
          <w:lang w:val="en-US" w:eastAsia="zh-CN" w:bidi="ar-DZ"/>
        </w:rPr>
        <w:t xml:space="preserve">-عبد المجيد، مروان إبراهيم </w:t>
      </w:r>
      <w:r w:rsidRPr="00645080">
        <w:rPr>
          <w:rFonts w:eastAsia="宋体" w:cs="Simplified Arabic"/>
          <w:sz w:val="28"/>
          <w:szCs w:val="28"/>
          <w:lang w:val="en-US" w:eastAsia="zh-CN" w:bidi="ar-DZ"/>
        </w:rPr>
        <w:t xml:space="preserve">2000) </w:t>
      </w:r>
      <w:r w:rsidRPr="00686B08">
        <w:rPr>
          <w:rFonts w:eastAsia="宋体" w:cs="Simplified Arabic" w:hint="cs"/>
          <w:b/>
          <w:bCs/>
          <w:sz w:val="28"/>
          <w:szCs w:val="28"/>
          <w:rtl/>
          <w:lang w:val="en-US" w:eastAsia="zh-CN" w:bidi="ar-DZ"/>
        </w:rPr>
        <w:t>). أسس البحث العلمي</w:t>
      </w:r>
      <w:r w:rsidRPr="00645080">
        <w:rPr>
          <w:rFonts w:eastAsia="宋体" w:cs="Simplified Arabic" w:hint="cs"/>
          <w:sz w:val="28"/>
          <w:szCs w:val="28"/>
          <w:rtl/>
          <w:lang w:val="en-US" w:eastAsia="zh-CN" w:bidi="ar-DZ"/>
        </w:rPr>
        <w:t xml:space="preserve">: عمان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الأردن، مؤسسة الوراق للنشر</w:t>
      </w:r>
      <w:r w:rsidRPr="00645080">
        <w:rPr>
          <w:rFonts w:eastAsia="宋体" w:cs="Simplified Arabic"/>
          <w:sz w:val="28"/>
          <w:szCs w:val="28"/>
          <w:rtl/>
          <w:lang w:val="en-US" w:eastAsia="zh-CN" w:bidi="ar-DZ"/>
        </w:rPr>
        <w:t xml:space="preserve"> والتوزيع.</w:t>
      </w:r>
    </w:p>
    <w:p w:rsidR="002866E3" w:rsidRPr="00645080" w:rsidRDefault="002866E3" w:rsidP="00686B08">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26</w:t>
      </w:r>
      <w:r w:rsidRPr="00645080">
        <w:rPr>
          <w:rFonts w:eastAsia="宋体" w:cs="Simplified Arabic" w:hint="cs"/>
          <w:sz w:val="28"/>
          <w:szCs w:val="28"/>
          <w:rtl/>
          <w:lang w:val="en-US" w:eastAsia="zh-CN" w:bidi="ar-DZ"/>
        </w:rPr>
        <w:t>-علام، محمود صلاح</w:t>
      </w:r>
      <w:r w:rsidRPr="00645080">
        <w:rPr>
          <w:rFonts w:eastAsia="宋体" w:cs="Simplified Arabic"/>
          <w:sz w:val="28"/>
          <w:szCs w:val="28"/>
          <w:rtl/>
          <w:lang w:val="en-US" w:eastAsia="zh-CN" w:bidi="ar-DZ"/>
        </w:rPr>
        <w:t xml:space="preserve"> الدين</w:t>
      </w:r>
      <w:r w:rsidRPr="00645080">
        <w:rPr>
          <w:rFonts w:eastAsia="宋体" w:cs="Simplified Arabic"/>
          <w:sz w:val="28"/>
          <w:szCs w:val="28"/>
          <w:lang w:val="en-US" w:eastAsia="zh-CN" w:bidi="ar-DZ"/>
        </w:rPr>
        <w:t xml:space="preserve">2000) </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 xml:space="preserve">القياس والتقويم التربوي والنفسي </w:t>
      </w:r>
      <w:r w:rsidRPr="00686B08">
        <w:rPr>
          <w:rFonts w:eastAsia="宋体" w:cs="Simplified Arabic"/>
          <w:b/>
          <w:bCs/>
          <w:sz w:val="28"/>
          <w:szCs w:val="28"/>
          <w:rtl/>
          <w:lang w:val="en-US" w:eastAsia="zh-CN" w:bidi="ar-DZ"/>
        </w:rPr>
        <w:t>-</w:t>
      </w:r>
      <w:r w:rsidRPr="00686B08">
        <w:rPr>
          <w:rFonts w:eastAsia="宋体" w:cs="Simplified Arabic" w:hint="cs"/>
          <w:b/>
          <w:bCs/>
          <w:sz w:val="28"/>
          <w:szCs w:val="28"/>
          <w:rtl/>
          <w:lang w:val="en-US" w:eastAsia="zh-CN" w:bidi="ar-DZ"/>
        </w:rPr>
        <w:t>أساسياته وتطبيقاته وتوجهاته المعاصرة</w:t>
      </w:r>
      <w:r w:rsidRPr="00645080">
        <w:rPr>
          <w:rFonts w:eastAsia="宋体" w:cs="Simplified Arabic"/>
          <w:sz w:val="28"/>
          <w:szCs w:val="28"/>
          <w:rtl/>
          <w:lang w:val="en-US" w:eastAsia="zh-CN" w:bidi="ar-DZ"/>
        </w:rPr>
        <w:t xml:space="preserve">: </w:t>
      </w:r>
      <w:r w:rsidRPr="00645080">
        <w:rPr>
          <w:rFonts w:eastAsia="宋体" w:cs="Simplified Arabic" w:hint="cs"/>
          <w:sz w:val="28"/>
          <w:szCs w:val="28"/>
          <w:rtl/>
          <w:lang w:val="en-US" w:eastAsia="zh-CN" w:bidi="ar-DZ"/>
        </w:rPr>
        <w:t xml:space="preserve">القاهرة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مصر</w:t>
      </w:r>
      <w:r w:rsidRPr="00645080">
        <w:rPr>
          <w:rFonts w:eastAsia="宋体" w:cs="Simplified Arabic"/>
          <w:sz w:val="28"/>
          <w:szCs w:val="28"/>
          <w:rtl/>
          <w:lang w:val="en-US" w:eastAsia="zh-CN" w:bidi="ar-DZ"/>
        </w:rPr>
        <w:t xml:space="preserve">، </w:t>
      </w:r>
      <w:r w:rsidRPr="00645080">
        <w:rPr>
          <w:rFonts w:eastAsia="宋体" w:cs="Simplified Arabic" w:hint="cs"/>
          <w:sz w:val="28"/>
          <w:szCs w:val="28"/>
          <w:rtl/>
          <w:lang w:val="en-US" w:eastAsia="zh-CN" w:bidi="ar-DZ"/>
        </w:rPr>
        <w:t>دار الفكر العربي</w:t>
      </w:r>
      <w:r w:rsidRPr="00645080">
        <w:rPr>
          <w:rFonts w:eastAsia="宋体" w:cs="Simplified Arabic"/>
          <w:sz w:val="28"/>
          <w:szCs w:val="28"/>
          <w:rtl/>
          <w:lang w:val="en-US" w:eastAsia="zh-CN" w:bidi="ar-DZ"/>
        </w:rPr>
        <w:t>.</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27</w:t>
      </w:r>
      <w:r w:rsidRPr="00645080">
        <w:rPr>
          <w:rFonts w:eastAsia="宋体" w:cs="Simplified Arabic" w:hint="cs"/>
          <w:sz w:val="28"/>
          <w:szCs w:val="28"/>
          <w:rtl/>
          <w:lang w:val="en-US" w:eastAsia="zh-CN" w:bidi="ar-DZ"/>
        </w:rPr>
        <w:t>-عبيدات، ذوقان وعدس، عبد الرحمن وكايد، عبد الحق</w:t>
      </w:r>
      <w:r w:rsidRPr="00645080">
        <w:rPr>
          <w:rFonts w:eastAsia="宋体" w:cs="Simplified Arabic"/>
          <w:sz w:val="28"/>
          <w:szCs w:val="28"/>
          <w:lang w:val="en-US" w:eastAsia="zh-CN" w:bidi="ar-DZ"/>
        </w:rPr>
        <w:t xml:space="preserve">1984) </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 xml:space="preserve">البحث العلمي </w:t>
      </w:r>
      <w:r w:rsidRPr="00686B08">
        <w:rPr>
          <w:rFonts w:eastAsia="宋体" w:cs="Simplified Arabic"/>
          <w:b/>
          <w:bCs/>
          <w:sz w:val="28"/>
          <w:szCs w:val="28"/>
          <w:rtl/>
          <w:lang w:val="en-US" w:eastAsia="zh-CN" w:bidi="ar-DZ"/>
        </w:rPr>
        <w:t>-</w:t>
      </w:r>
      <w:r w:rsidRPr="00686B08">
        <w:rPr>
          <w:rFonts w:eastAsia="宋体" w:cs="Simplified Arabic" w:hint="cs"/>
          <w:b/>
          <w:bCs/>
          <w:sz w:val="28"/>
          <w:szCs w:val="28"/>
          <w:rtl/>
          <w:lang w:val="en-US" w:eastAsia="zh-CN" w:bidi="ar-DZ"/>
        </w:rPr>
        <w:t>مفهومه وأدواته وأساليبه</w:t>
      </w:r>
      <w:r w:rsidRPr="00645080">
        <w:rPr>
          <w:rFonts w:eastAsia="宋体" w:cs="Simplified Arabic" w:hint="cs"/>
          <w:sz w:val="28"/>
          <w:szCs w:val="28"/>
          <w:rtl/>
          <w:lang w:val="en-US" w:eastAsia="zh-CN" w:bidi="ar-DZ"/>
        </w:rPr>
        <w:t xml:space="preserve"> </w:t>
      </w:r>
      <w:r w:rsidRPr="00645080">
        <w:rPr>
          <w:rFonts w:eastAsia="宋体" w:cs="Simplified Arabic"/>
          <w:sz w:val="28"/>
          <w:szCs w:val="28"/>
          <w:rtl/>
          <w:lang w:val="en-US" w:eastAsia="zh-CN" w:bidi="ar-DZ"/>
        </w:rPr>
        <w:t xml:space="preserve">: </w:t>
      </w:r>
      <w:r w:rsidRPr="00645080">
        <w:rPr>
          <w:rFonts w:eastAsia="宋体" w:cs="Simplified Arabic" w:hint="cs"/>
          <w:sz w:val="28"/>
          <w:szCs w:val="28"/>
          <w:rtl/>
          <w:lang w:val="en-US" w:eastAsia="zh-CN" w:bidi="ar-DZ"/>
        </w:rPr>
        <w:t>د</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ب، دار الفكر للنشر</w:t>
      </w:r>
      <w:r w:rsidRPr="00645080">
        <w:rPr>
          <w:rFonts w:eastAsia="宋体" w:cs="Simplified Arabic"/>
          <w:sz w:val="28"/>
          <w:szCs w:val="28"/>
          <w:rtl/>
          <w:lang w:val="en-US" w:eastAsia="zh-CN" w:bidi="ar-DZ"/>
        </w:rPr>
        <w:t xml:space="preserve"> والتوزيع.</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28</w:t>
      </w:r>
      <w:r w:rsidRPr="00645080">
        <w:rPr>
          <w:rFonts w:eastAsia="宋体" w:cs="Simplified Arabic" w:hint="cs"/>
          <w:sz w:val="28"/>
          <w:szCs w:val="28"/>
          <w:rtl/>
          <w:lang w:val="en-US" w:eastAsia="zh-CN" w:bidi="ar-DZ"/>
        </w:rPr>
        <w:t>-عويضة، محمد كامل محمد</w:t>
      </w:r>
      <w:r w:rsidRPr="00645080">
        <w:rPr>
          <w:rFonts w:eastAsia="宋体" w:cs="Simplified Arabic"/>
          <w:sz w:val="28"/>
          <w:szCs w:val="28"/>
          <w:lang w:val="en-US" w:eastAsia="zh-CN" w:bidi="ar-DZ"/>
        </w:rPr>
        <w:t xml:space="preserve">1996) </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القدرات العقلية في علم النفس</w:t>
      </w:r>
      <w:r w:rsidRPr="00645080">
        <w:rPr>
          <w:rFonts w:eastAsia="宋体" w:cs="Simplified Arabic" w:hint="cs"/>
          <w:sz w:val="28"/>
          <w:szCs w:val="28"/>
          <w:rtl/>
          <w:lang w:val="en-US" w:eastAsia="zh-CN" w:bidi="ar-DZ"/>
        </w:rPr>
        <w:t xml:space="preserve"> : بيروت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لبنان، دار الكتب العلمية للنشر</w:t>
      </w:r>
      <w:r w:rsidRPr="00645080">
        <w:rPr>
          <w:rFonts w:eastAsia="宋体" w:cs="Simplified Arabic"/>
          <w:sz w:val="28"/>
          <w:szCs w:val="28"/>
          <w:rtl/>
          <w:lang w:val="en-US" w:eastAsia="zh-CN" w:bidi="ar-DZ"/>
        </w:rPr>
        <w:t xml:space="preserve"> والتوزيع.</w:t>
      </w:r>
    </w:p>
    <w:p w:rsidR="002866E3" w:rsidRPr="00645080" w:rsidRDefault="002866E3" w:rsidP="00686B08">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29</w:t>
      </w:r>
      <w:r w:rsidRPr="00645080">
        <w:rPr>
          <w:rFonts w:eastAsia="宋体" w:cs="Simplified Arabic" w:hint="cs"/>
          <w:sz w:val="28"/>
          <w:szCs w:val="28"/>
          <w:rtl/>
          <w:lang w:val="en-US" w:eastAsia="zh-CN" w:bidi="ar-DZ"/>
        </w:rPr>
        <w:t>-العيسوي، عبد الرحمان</w:t>
      </w:r>
      <w:r w:rsidRPr="00645080">
        <w:rPr>
          <w:rFonts w:eastAsia="宋体" w:cs="Simplified Arabic"/>
          <w:sz w:val="28"/>
          <w:szCs w:val="28"/>
          <w:lang w:val="en-US" w:eastAsia="zh-CN" w:bidi="ar-DZ"/>
        </w:rPr>
        <w:t xml:space="preserve">2009) </w:t>
      </w:r>
      <w:r w:rsidRPr="00645080">
        <w:rPr>
          <w:rFonts w:eastAsia="宋体" w:cs="Simplified Arabic" w:hint="cs"/>
          <w:sz w:val="28"/>
          <w:szCs w:val="28"/>
          <w:rtl/>
          <w:lang w:val="en-US" w:eastAsia="zh-CN" w:bidi="ar-DZ"/>
        </w:rPr>
        <w:t xml:space="preserve">). </w:t>
      </w:r>
      <w:r w:rsidRPr="00686B08">
        <w:rPr>
          <w:rFonts w:eastAsia="宋体" w:cs="Simplified Arabic" w:hint="cs"/>
          <w:b/>
          <w:bCs/>
          <w:sz w:val="28"/>
          <w:szCs w:val="28"/>
          <w:rtl/>
          <w:lang w:val="en-US" w:eastAsia="zh-CN" w:bidi="ar-DZ"/>
        </w:rPr>
        <w:t>سيكولوجية الطفولة والمراهقة</w:t>
      </w:r>
      <w:r w:rsidRPr="00686B08">
        <w:rPr>
          <w:rFonts w:eastAsia="宋体" w:cs="Simplified Arabic"/>
          <w:b/>
          <w:bCs/>
          <w:sz w:val="28"/>
          <w:szCs w:val="28"/>
          <w:rtl/>
          <w:lang w:val="en-US" w:eastAsia="zh-CN" w:bidi="ar-DZ"/>
        </w:rPr>
        <w:t>-</w:t>
      </w:r>
      <w:r w:rsidRPr="00686B08">
        <w:rPr>
          <w:rFonts w:eastAsia="宋体" w:cs="Simplified Arabic" w:hint="cs"/>
          <w:b/>
          <w:bCs/>
          <w:sz w:val="28"/>
          <w:szCs w:val="28"/>
          <w:rtl/>
          <w:lang w:val="en-US" w:eastAsia="zh-CN" w:bidi="ar-DZ"/>
        </w:rPr>
        <w:t xml:space="preserve"> الأسرة ودورها في حل مشكلات الطفل</w:t>
      </w:r>
      <w:r w:rsidRPr="00645080">
        <w:rPr>
          <w:rFonts w:eastAsia="宋体" w:cs="Simplified Arabic"/>
          <w:sz w:val="28"/>
          <w:szCs w:val="28"/>
          <w:rtl/>
          <w:lang w:val="en-US" w:eastAsia="zh-CN" w:bidi="ar-DZ"/>
        </w:rPr>
        <w:t xml:space="preserve">: </w:t>
      </w:r>
      <w:r w:rsidRPr="00645080">
        <w:rPr>
          <w:rFonts w:eastAsia="宋体" w:cs="Simplified Arabic" w:hint="cs"/>
          <w:sz w:val="28"/>
          <w:szCs w:val="28"/>
          <w:rtl/>
          <w:lang w:val="en-US" w:eastAsia="zh-CN" w:bidi="ar-DZ"/>
        </w:rPr>
        <w:t xml:space="preserve">عمان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الأردن</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 xml:space="preserve"> دار أسامة للنشر</w:t>
      </w:r>
      <w:r w:rsidRPr="00645080">
        <w:rPr>
          <w:rFonts w:eastAsia="宋体" w:cs="Simplified Arabic"/>
          <w:sz w:val="28"/>
          <w:szCs w:val="28"/>
          <w:rtl/>
          <w:lang w:val="en-US" w:eastAsia="zh-CN" w:bidi="ar-DZ"/>
        </w:rPr>
        <w:t xml:space="preserve"> والتوزيع.</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30</w:t>
      </w:r>
      <w:r w:rsidRPr="00645080">
        <w:rPr>
          <w:rFonts w:eastAsia="宋体" w:cs="Simplified Arabic" w:hint="cs"/>
          <w:sz w:val="28"/>
          <w:szCs w:val="28"/>
          <w:rtl/>
          <w:lang w:val="en-US" w:eastAsia="zh-CN" w:bidi="ar-DZ"/>
        </w:rPr>
        <w:t xml:space="preserve">-الفنيش، أحمد </w:t>
      </w:r>
      <w:r w:rsidRPr="00645080">
        <w:rPr>
          <w:rFonts w:eastAsia="宋体" w:cs="Simplified Arabic"/>
          <w:sz w:val="28"/>
          <w:szCs w:val="28"/>
          <w:lang w:val="en-US" w:eastAsia="zh-CN" w:bidi="ar-DZ"/>
        </w:rPr>
        <w:t xml:space="preserve">2004) </w:t>
      </w:r>
      <w:r w:rsidRPr="00645080">
        <w:rPr>
          <w:rFonts w:eastAsia="宋体" w:cs="Simplified Arabic" w:hint="cs"/>
          <w:sz w:val="28"/>
          <w:szCs w:val="28"/>
          <w:rtl/>
          <w:lang w:val="en-US" w:eastAsia="zh-CN" w:bidi="ar-DZ"/>
        </w:rPr>
        <w:t xml:space="preserve">). </w:t>
      </w:r>
      <w:r w:rsidRPr="005A462D">
        <w:rPr>
          <w:rFonts w:eastAsia="宋体" w:cs="Simplified Arabic" w:hint="cs"/>
          <w:b/>
          <w:bCs/>
          <w:sz w:val="28"/>
          <w:szCs w:val="28"/>
          <w:rtl/>
          <w:lang w:val="en-US" w:eastAsia="zh-CN" w:bidi="ar-DZ"/>
        </w:rPr>
        <w:t>أصول التربية</w:t>
      </w:r>
      <w:r w:rsidRPr="00645080">
        <w:rPr>
          <w:rFonts w:eastAsia="宋体" w:cs="Simplified Arabic" w:hint="cs"/>
          <w:sz w:val="28"/>
          <w:szCs w:val="28"/>
          <w:rtl/>
          <w:lang w:val="en-US" w:eastAsia="zh-CN" w:bidi="ar-DZ"/>
        </w:rPr>
        <w:t xml:space="preserve">: بيروت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لبنان، دار الكتاب الجديد المتحدة للنشر</w:t>
      </w:r>
      <w:r w:rsidRPr="00645080">
        <w:rPr>
          <w:rFonts w:eastAsia="宋体" w:cs="Simplified Arabic"/>
          <w:sz w:val="28"/>
          <w:szCs w:val="28"/>
          <w:rtl/>
          <w:lang w:val="en-US" w:eastAsia="zh-CN" w:bidi="ar-DZ"/>
        </w:rPr>
        <w:t xml:space="preserve"> والتوزيع.</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31</w:t>
      </w:r>
      <w:r w:rsidRPr="00645080">
        <w:rPr>
          <w:rFonts w:eastAsia="宋体" w:cs="Simplified Arabic" w:hint="cs"/>
          <w:sz w:val="28"/>
          <w:szCs w:val="28"/>
          <w:rtl/>
          <w:lang w:val="en-US" w:eastAsia="zh-CN" w:bidi="ar-DZ"/>
        </w:rPr>
        <w:t>-ملحم، محمد سامي</w:t>
      </w:r>
      <w:r w:rsidRPr="00645080">
        <w:rPr>
          <w:rFonts w:eastAsia="宋体" w:cs="Simplified Arabic"/>
          <w:sz w:val="28"/>
          <w:szCs w:val="28"/>
          <w:lang w:val="en-US" w:eastAsia="zh-CN" w:bidi="ar-DZ"/>
        </w:rPr>
        <w:t xml:space="preserve">2015) </w:t>
      </w:r>
      <w:r w:rsidRPr="00645080">
        <w:rPr>
          <w:rFonts w:eastAsia="宋体" w:cs="Simplified Arabic" w:hint="cs"/>
          <w:sz w:val="28"/>
          <w:szCs w:val="28"/>
          <w:rtl/>
          <w:lang w:val="en-US" w:eastAsia="zh-CN" w:bidi="ar-DZ"/>
        </w:rPr>
        <w:t xml:space="preserve">). </w:t>
      </w:r>
      <w:r w:rsidRPr="005A462D">
        <w:rPr>
          <w:rFonts w:eastAsia="宋体" w:cs="Simplified Arabic" w:hint="cs"/>
          <w:b/>
          <w:bCs/>
          <w:sz w:val="28"/>
          <w:szCs w:val="28"/>
          <w:rtl/>
          <w:lang w:val="en-US" w:eastAsia="zh-CN" w:bidi="ar-DZ"/>
        </w:rPr>
        <w:t>القياس والتقويم في التربية وعلم</w:t>
      </w:r>
      <w:r w:rsidRPr="005A462D">
        <w:rPr>
          <w:rFonts w:eastAsia="宋体" w:cs="Simplified Arabic"/>
          <w:b/>
          <w:bCs/>
          <w:sz w:val="28"/>
          <w:szCs w:val="28"/>
          <w:rtl/>
          <w:lang w:val="en-US" w:eastAsia="zh-CN" w:bidi="ar-DZ"/>
        </w:rPr>
        <w:t xml:space="preserve"> النفس:</w:t>
      </w:r>
      <w:r w:rsidRPr="00645080">
        <w:rPr>
          <w:rFonts w:eastAsia="宋体" w:cs="Simplified Arabic"/>
          <w:sz w:val="28"/>
          <w:szCs w:val="28"/>
          <w:rtl/>
          <w:lang w:val="en-US" w:eastAsia="zh-CN" w:bidi="ar-DZ"/>
        </w:rPr>
        <w:t xml:space="preserve"> </w:t>
      </w:r>
      <w:r w:rsidRPr="00645080">
        <w:rPr>
          <w:rFonts w:eastAsia="宋体" w:cs="Simplified Arabic" w:hint="cs"/>
          <w:sz w:val="28"/>
          <w:szCs w:val="28"/>
          <w:rtl/>
          <w:lang w:val="en-US" w:eastAsia="zh-CN" w:bidi="ar-DZ"/>
        </w:rPr>
        <w:t xml:space="preserve">عمان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الأردن، دار المسيرة للنشر</w:t>
      </w:r>
      <w:r w:rsidRPr="00645080">
        <w:rPr>
          <w:rFonts w:eastAsia="宋体" w:cs="Simplified Arabic"/>
          <w:sz w:val="28"/>
          <w:szCs w:val="28"/>
          <w:rtl/>
          <w:lang w:val="en-US" w:eastAsia="zh-CN" w:bidi="ar-DZ"/>
        </w:rPr>
        <w:t xml:space="preserve"> والتوزيع.</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lastRenderedPageBreak/>
        <w:t>32</w:t>
      </w:r>
      <w:r w:rsidRPr="00645080">
        <w:rPr>
          <w:rFonts w:eastAsia="宋体" w:cs="Simplified Arabic" w:hint="cs"/>
          <w:sz w:val="28"/>
          <w:szCs w:val="28"/>
          <w:rtl/>
          <w:lang w:val="en-US" w:eastAsia="zh-CN" w:bidi="ar-DZ"/>
        </w:rPr>
        <w:t xml:space="preserve">-ملحم، محمد سامي </w:t>
      </w:r>
      <w:r w:rsidRPr="00645080">
        <w:rPr>
          <w:rFonts w:eastAsia="宋体" w:cs="Simplified Arabic"/>
          <w:sz w:val="28"/>
          <w:szCs w:val="28"/>
          <w:lang w:val="en-US" w:eastAsia="zh-CN" w:bidi="ar-DZ"/>
        </w:rPr>
        <w:t xml:space="preserve">2006) </w:t>
      </w:r>
      <w:r w:rsidRPr="00645080">
        <w:rPr>
          <w:rFonts w:eastAsia="宋体" w:cs="Simplified Arabic" w:hint="cs"/>
          <w:sz w:val="28"/>
          <w:szCs w:val="28"/>
          <w:rtl/>
          <w:lang w:val="en-US" w:eastAsia="zh-CN" w:bidi="ar-DZ"/>
        </w:rPr>
        <w:t xml:space="preserve">). </w:t>
      </w:r>
      <w:r w:rsidRPr="005A462D">
        <w:rPr>
          <w:rFonts w:eastAsia="宋体" w:cs="Simplified Arabic" w:hint="cs"/>
          <w:b/>
          <w:bCs/>
          <w:sz w:val="28"/>
          <w:szCs w:val="28"/>
          <w:rtl/>
          <w:lang w:val="en-US" w:eastAsia="zh-CN" w:bidi="ar-DZ"/>
        </w:rPr>
        <w:t>مبادئ التوجيه والإرشاد النفسي</w:t>
      </w:r>
      <w:r w:rsidRPr="00645080">
        <w:rPr>
          <w:rFonts w:eastAsia="宋体" w:cs="Simplified Arabic" w:hint="cs"/>
          <w:sz w:val="28"/>
          <w:szCs w:val="28"/>
          <w:rtl/>
          <w:lang w:val="en-US" w:eastAsia="zh-CN" w:bidi="ar-DZ"/>
        </w:rPr>
        <w:t xml:space="preserve">: عمان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الأردن، دار المسيرة للنشر</w:t>
      </w:r>
      <w:r w:rsidRPr="00645080">
        <w:rPr>
          <w:rFonts w:eastAsia="宋体" w:cs="Simplified Arabic"/>
          <w:sz w:val="28"/>
          <w:szCs w:val="28"/>
          <w:rtl/>
          <w:lang w:val="en-US" w:eastAsia="zh-CN" w:bidi="ar-DZ"/>
        </w:rPr>
        <w:t xml:space="preserve"> والتوزيع.</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33</w:t>
      </w:r>
      <w:r w:rsidRPr="00645080">
        <w:rPr>
          <w:rFonts w:eastAsia="宋体" w:cs="Simplified Arabic" w:hint="cs"/>
          <w:sz w:val="28"/>
          <w:szCs w:val="28"/>
          <w:rtl/>
          <w:lang w:val="en-US" w:eastAsia="zh-CN" w:bidi="ar-DZ"/>
        </w:rPr>
        <w:t>-المحمودي، سرحان علي محمد</w:t>
      </w:r>
      <w:r w:rsidRPr="00645080">
        <w:rPr>
          <w:rFonts w:eastAsia="宋体" w:cs="Simplified Arabic"/>
          <w:sz w:val="28"/>
          <w:szCs w:val="28"/>
          <w:rtl/>
          <w:lang w:val="en-US" w:eastAsia="zh-CN" w:bidi="ar-DZ"/>
        </w:rPr>
        <w:t xml:space="preserve"> </w:t>
      </w:r>
      <w:r w:rsidRPr="00645080">
        <w:rPr>
          <w:rFonts w:eastAsia="宋体" w:cs="Simplified Arabic"/>
          <w:sz w:val="28"/>
          <w:szCs w:val="28"/>
          <w:lang w:val="en-US" w:eastAsia="zh-CN" w:bidi="ar-DZ"/>
        </w:rPr>
        <w:t xml:space="preserve">2019) </w:t>
      </w:r>
      <w:r w:rsidRPr="00645080">
        <w:rPr>
          <w:rFonts w:eastAsia="宋体" w:cs="Simplified Arabic" w:hint="cs"/>
          <w:sz w:val="28"/>
          <w:szCs w:val="28"/>
          <w:rtl/>
          <w:lang w:val="en-US" w:eastAsia="zh-CN" w:bidi="ar-DZ"/>
        </w:rPr>
        <w:t xml:space="preserve">). </w:t>
      </w:r>
      <w:r w:rsidRPr="005A462D">
        <w:rPr>
          <w:rFonts w:eastAsia="宋体" w:cs="Simplified Arabic" w:hint="cs"/>
          <w:b/>
          <w:bCs/>
          <w:sz w:val="28"/>
          <w:szCs w:val="28"/>
          <w:rtl/>
          <w:lang w:val="en-US" w:eastAsia="zh-CN" w:bidi="ar-DZ"/>
        </w:rPr>
        <w:t>مناهج</w:t>
      </w:r>
      <w:r w:rsidRPr="005A462D">
        <w:rPr>
          <w:rFonts w:eastAsia="宋体" w:cs="Simplified Arabic"/>
          <w:b/>
          <w:bCs/>
          <w:sz w:val="28"/>
          <w:szCs w:val="28"/>
          <w:rtl/>
          <w:lang w:val="en-US" w:eastAsia="zh-CN" w:bidi="ar-DZ"/>
        </w:rPr>
        <w:t xml:space="preserve"> البحث العلمي</w:t>
      </w:r>
      <w:r w:rsidRPr="00645080">
        <w:rPr>
          <w:rFonts w:eastAsia="宋体" w:cs="Simplified Arabic"/>
          <w:sz w:val="28"/>
          <w:szCs w:val="28"/>
          <w:rtl/>
          <w:lang w:val="en-US" w:eastAsia="zh-CN" w:bidi="ar-DZ"/>
        </w:rPr>
        <w:t xml:space="preserve">: </w:t>
      </w:r>
      <w:r w:rsidRPr="00645080">
        <w:rPr>
          <w:rFonts w:eastAsia="宋体" w:cs="Simplified Arabic" w:hint="cs"/>
          <w:sz w:val="28"/>
          <w:szCs w:val="28"/>
          <w:rtl/>
          <w:lang w:val="en-US" w:eastAsia="zh-CN" w:bidi="ar-DZ"/>
        </w:rPr>
        <w:t>ط</w:t>
      </w:r>
      <w:r w:rsidRPr="00645080">
        <w:rPr>
          <w:rFonts w:eastAsia="宋体" w:cs="Simplified Arabic"/>
          <w:sz w:val="28"/>
          <w:szCs w:val="28"/>
          <w:lang w:val="en-US" w:eastAsia="zh-CN" w:bidi="ar-DZ"/>
        </w:rPr>
        <w:t>3</w:t>
      </w:r>
      <w:r w:rsidRPr="00645080">
        <w:rPr>
          <w:rFonts w:eastAsia="宋体" w:cs="Simplified Arabic" w:hint="cs"/>
          <w:sz w:val="28"/>
          <w:szCs w:val="28"/>
          <w:rtl/>
          <w:lang w:val="en-US" w:eastAsia="zh-CN" w:bidi="ar-DZ"/>
        </w:rPr>
        <w:t xml:space="preserve">، صنعاء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اليمين، دار الكتاب للنشر والتوزيع</w:t>
      </w:r>
      <w:r w:rsidRPr="00645080">
        <w:rPr>
          <w:rFonts w:eastAsia="宋体" w:cs="Simplified Arabic"/>
          <w:sz w:val="28"/>
          <w:szCs w:val="28"/>
          <w:rtl/>
          <w:lang w:val="en-US" w:eastAsia="zh-CN" w:bidi="ar-DZ"/>
        </w:rPr>
        <w:t>.</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34</w:t>
      </w:r>
      <w:r w:rsidRPr="00645080">
        <w:rPr>
          <w:rFonts w:eastAsia="宋体" w:cs="Simplified Arabic" w:hint="cs"/>
          <w:sz w:val="28"/>
          <w:szCs w:val="28"/>
          <w:rtl/>
          <w:lang w:val="en-US" w:eastAsia="zh-CN" w:bidi="ar-DZ"/>
        </w:rPr>
        <w:t xml:space="preserve">-المقطرن، حسن سوزان و جمل، محمد جهاد </w:t>
      </w:r>
      <w:r w:rsidRPr="00645080">
        <w:rPr>
          <w:rFonts w:eastAsia="宋体" w:cs="Simplified Arabic"/>
          <w:sz w:val="28"/>
          <w:szCs w:val="28"/>
          <w:lang w:val="en-US" w:eastAsia="zh-CN" w:bidi="ar-DZ"/>
        </w:rPr>
        <w:t xml:space="preserve">2010) </w:t>
      </w:r>
      <w:r w:rsidRPr="00645080">
        <w:rPr>
          <w:rFonts w:eastAsia="宋体" w:cs="Simplified Arabic" w:hint="cs"/>
          <w:sz w:val="28"/>
          <w:szCs w:val="28"/>
          <w:rtl/>
          <w:lang w:val="en-US" w:eastAsia="zh-CN" w:bidi="ar-DZ"/>
        </w:rPr>
        <w:t xml:space="preserve">). </w:t>
      </w:r>
      <w:r w:rsidRPr="005A462D">
        <w:rPr>
          <w:rFonts w:eastAsia="宋体" w:cs="Simplified Arabic" w:hint="cs"/>
          <w:b/>
          <w:bCs/>
          <w:sz w:val="28"/>
          <w:szCs w:val="28"/>
          <w:rtl/>
          <w:lang w:val="en-US" w:eastAsia="zh-CN" w:bidi="ar-DZ"/>
        </w:rPr>
        <w:t>التوجيه التربوي</w:t>
      </w:r>
      <w:r w:rsidRPr="005A462D">
        <w:rPr>
          <w:rFonts w:eastAsia="宋体" w:cs="Simplified Arabic"/>
          <w:b/>
          <w:bCs/>
          <w:sz w:val="28"/>
          <w:szCs w:val="28"/>
          <w:rtl/>
          <w:lang w:val="en-US" w:eastAsia="zh-CN" w:bidi="ar-DZ"/>
        </w:rPr>
        <w:t>-</w:t>
      </w:r>
      <w:r w:rsidRPr="005A462D">
        <w:rPr>
          <w:rFonts w:eastAsia="宋体" w:cs="Simplified Arabic" w:hint="cs"/>
          <w:b/>
          <w:bCs/>
          <w:sz w:val="28"/>
          <w:szCs w:val="28"/>
          <w:rtl/>
          <w:lang w:val="en-US" w:eastAsia="zh-CN" w:bidi="ar-DZ"/>
        </w:rPr>
        <w:t>الاتجاهات المعاصرة -المداخل الإستراتيجيات موجه رياض الأطفال</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 xml:space="preserve">الإمارات، دار الكتاب الجامعي للنشر </w:t>
      </w:r>
      <w:r w:rsidRPr="00645080">
        <w:rPr>
          <w:rFonts w:eastAsia="宋体" w:cs="Simplified Arabic"/>
          <w:sz w:val="28"/>
          <w:szCs w:val="28"/>
          <w:rtl/>
          <w:lang w:val="en-US" w:eastAsia="zh-CN" w:bidi="ar-DZ"/>
        </w:rPr>
        <w:t>.</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35</w:t>
      </w:r>
      <w:r w:rsidRPr="00645080">
        <w:rPr>
          <w:rFonts w:eastAsia="宋体" w:cs="Simplified Arabic" w:hint="cs"/>
          <w:sz w:val="28"/>
          <w:szCs w:val="28"/>
          <w:rtl/>
          <w:lang w:val="en-US" w:eastAsia="zh-CN" w:bidi="ar-DZ"/>
        </w:rPr>
        <w:t>-المعروف، صبحي عبد اللطيف</w:t>
      </w:r>
      <w:r w:rsidRPr="00645080">
        <w:rPr>
          <w:rFonts w:eastAsia="宋体" w:cs="Simplified Arabic"/>
          <w:sz w:val="28"/>
          <w:szCs w:val="28"/>
          <w:lang w:val="en-US" w:eastAsia="zh-CN" w:bidi="ar-DZ"/>
        </w:rPr>
        <w:t xml:space="preserve">2005) </w:t>
      </w:r>
      <w:r w:rsidRPr="00645080">
        <w:rPr>
          <w:rFonts w:eastAsia="宋体" w:cs="Simplified Arabic" w:hint="cs"/>
          <w:sz w:val="28"/>
          <w:szCs w:val="28"/>
          <w:rtl/>
          <w:lang w:val="en-US" w:eastAsia="zh-CN" w:bidi="ar-DZ"/>
        </w:rPr>
        <w:t xml:space="preserve">). </w:t>
      </w:r>
      <w:r w:rsidRPr="005A462D">
        <w:rPr>
          <w:rFonts w:eastAsia="宋体" w:cs="Simplified Arabic" w:hint="cs"/>
          <w:b/>
          <w:bCs/>
          <w:sz w:val="28"/>
          <w:szCs w:val="28"/>
          <w:rtl/>
          <w:lang w:val="en-US" w:eastAsia="zh-CN" w:bidi="ar-DZ"/>
        </w:rPr>
        <w:t>نظريات الإرشاد النفسي والتوجيه</w:t>
      </w:r>
      <w:r w:rsidRPr="005A462D">
        <w:rPr>
          <w:rFonts w:eastAsia="宋体" w:cs="Simplified Arabic"/>
          <w:b/>
          <w:bCs/>
          <w:sz w:val="28"/>
          <w:szCs w:val="28"/>
          <w:rtl/>
          <w:lang w:val="en-US" w:eastAsia="zh-CN" w:bidi="ar-DZ"/>
        </w:rPr>
        <w:t xml:space="preserve"> التربوي</w:t>
      </w:r>
      <w:r w:rsidRPr="00645080">
        <w:rPr>
          <w:rFonts w:eastAsia="宋体" w:cs="Simplified Arabic"/>
          <w:sz w:val="28"/>
          <w:szCs w:val="28"/>
          <w:rtl/>
          <w:lang w:val="en-US" w:eastAsia="zh-CN" w:bidi="ar-DZ"/>
        </w:rPr>
        <w:t xml:space="preserve">: </w:t>
      </w:r>
      <w:r w:rsidRPr="00645080">
        <w:rPr>
          <w:rFonts w:eastAsia="宋体" w:cs="Simplified Arabic" w:hint="cs"/>
          <w:sz w:val="28"/>
          <w:szCs w:val="28"/>
          <w:rtl/>
          <w:lang w:val="en-US" w:eastAsia="zh-CN" w:bidi="ar-DZ"/>
        </w:rPr>
        <w:t xml:space="preserve">عمان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الأردن، دار الوراق للنشر</w:t>
      </w:r>
      <w:r w:rsidRPr="00645080">
        <w:rPr>
          <w:rFonts w:eastAsia="宋体" w:cs="Simplified Arabic"/>
          <w:sz w:val="28"/>
          <w:szCs w:val="28"/>
          <w:rtl/>
          <w:lang w:val="en-US" w:eastAsia="zh-CN" w:bidi="ar-DZ"/>
        </w:rPr>
        <w:t xml:space="preserve"> والتوزيع.</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36</w:t>
      </w:r>
      <w:r w:rsidRPr="00645080">
        <w:rPr>
          <w:rFonts w:eastAsia="宋体" w:cs="Simplified Arabic" w:hint="cs"/>
          <w:sz w:val="28"/>
          <w:szCs w:val="28"/>
          <w:rtl/>
          <w:lang w:val="en-US" w:eastAsia="zh-CN" w:bidi="ar-DZ"/>
        </w:rPr>
        <w:t>-نصر الله، عمر عبد الرحيم</w:t>
      </w:r>
      <w:r w:rsidRPr="00645080">
        <w:rPr>
          <w:rFonts w:eastAsia="宋体" w:cs="Simplified Arabic"/>
          <w:sz w:val="28"/>
          <w:szCs w:val="28"/>
          <w:lang w:val="en-US" w:eastAsia="zh-CN" w:bidi="ar-DZ"/>
        </w:rPr>
        <w:t xml:space="preserve">2010) </w:t>
      </w:r>
      <w:r w:rsidRPr="00645080">
        <w:rPr>
          <w:rFonts w:eastAsia="宋体" w:cs="Simplified Arabic" w:hint="cs"/>
          <w:sz w:val="28"/>
          <w:szCs w:val="28"/>
          <w:rtl/>
          <w:lang w:val="en-US" w:eastAsia="zh-CN" w:bidi="ar-DZ"/>
        </w:rPr>
        <w:t xml:space="preserve">). </w:t>
      </w:r>
      <w:r w:rsidRPr="005A462D">
        <w:rPr>
          <w:rFonts w:eastAsia="宋体" w:cs="Simplified Arabic" w:hint="cs"/>
          <w:b/>
          <w:bCs/>
          <w:sz w:val="28"/>
          <w:szCs w:val="28"/>
          <w:rtl/>
          <w:lang w:val="en-US" w:eastAsia="zh-CN" w:bidi="ar-DZ"/>
        </w:rPr>
        <w:t xml:space="preserve">تدني مستوى التحصيل والإنجاز المدرسي </w:t>
      </w:r>
      <w:r w:rsidRPr="005A462D">
        <w:rPr>
          <w:rFonts w:eastAsia="宋体" w:cs="Simplified Arabic"/>
          <w:b/>
          <w:bCs/>
          <w:sz w:val="28"/>
          <w:szCs w:val="28"/>
          <w:rtl/>
          <w:lang w:val="en-US" w:eastAsia="zh-CN" w:bidi="ar-DZ"/>
        </w:rPr>
        <w:t>-</w:t>
      </w:r>
      <w:r w:rsidRPr="005A462D">
        <w:rPr>
          <w:rFonts w:eastAsia="宋体" w:cs="Simplified Arabic" w:hint="cs"/>
          <w:b/>
          <w:bCs/>
          <w:sz w:val="28"/>
          <w:szCs w:val="28"/>
          <w:rtl/>
          <w:lang w:val="en-US" w:eastAsia="zh-CN" w:bidi="ar-DZ"/>
        </w:rPr>
        <w:t>أسبابه وعلاجه</w:t>
      </w:r>
      <w:r w:rsidRPr="00645080">
        <w:rPr>
          <w:rFonts w:eastAsia="宋体" w:cs="Simplified Arabic" w:hint="cs"/>
          <w:sz w:val="28"/>
          <w:szCs w:val="28"/>
          <w:rtl/>
          <w:lang w:val="en-US" w:eastAsia="zh-CN" w:bidi="ar-DZ"/>
        </w:rPr>
        <w:t xml:space="preserve"> </w:t>
      </w:r>
      <w:r w:rsidRPr="00645080">
        <w:rPr>
          <w:rFonts w:eastAsia="宋体" w:cs="Simplified Arabic"/>
          <w:sz w:val="28"/>
          <w:szCs w:val="28"/>
          <w:rtl/>
          <w:lang w:val="en-US" w:eastAsia="zh-CN" w:bidi="ar-DZ"/>
        </w:rPr>
        <w:t xml:space="preserve">: </w:t>
      </w:r>
      <w:r w:rsidRPr="00645080">
        <w:rPr>
          <w:rFonts w:eastAsia="宋体" w:cs="Simplified Arabic" w:hint="cs"/>
          <w:sz w:val="28"/>
          <w:szCs w:val="28"/>
          <w:rtl/>
          <w:lang w:val="en-US" w:eastAsia="zh-CN" w:bidi="ar-DZ"/>
        </w:rPr>
        <w:t>ط</w:t>
      </w:r>
      <w:r w:rsidRPr="00645080">
        <w:rPr>
          <w:rFonts w:eastAsia="宋体" w:cs="Simplified Arabic"/>
          <w:sz w:val="28"/>
          <w:szCs w:val="28"/>
          <w:lang w:val="en-US" w:eastAsia="zh-CN" w:bidi="ar-DZ"/>
        </w:rPr>
        <w:t>2</w:t>
      </w:r>
      <w:r w:rsidRPr="00645080">
        <w:rPr>
          <w:rFonts w:eastAsia="宋体" w:cs="Simplified Arabic" w:hint="cs"/>
          <w:sz w:val="28"/>
          <w:szCs w:val="28"/>
          <w:rtl/>
          <w:lang w:val="en-US" w:eastAsia="zh-CN" w:bidi="ar-DZ"/>
        </w:rPr>
        <w:t xml:space="preserve">، عمان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الأردن، دار وائل للنشر والتوزيع</w:t>
      </w:r>
      <w:r w:rsidRPr="00645080">
        <w:rPr>
          <w:rFonts w:eastAsia="宋体" w:cs="Simplified Arabic"/>
          <w:sz w:val="28"/>
          <w:szCs w:val="28"/>
          <w:rtl/>
          <w:lang w:val="en-US" w:eastAsia="zh-CN" w:bidi="ar-DZ"/>
        </w:rPr>
        <w:t>.</w:t>
      </w:r>
    </w:p>
    <w:p w:rsidR="002866E3" w:rsidRPr="00645080" w:rsidRDefault="002866E3" w:rsidP="002866E3">
      <w:pPr>
        <w:bidi/>
        <w:rPr>
          <w:rFonts w:eastAsia="宋体" w:cs="Simplified Arabic"/>
          <w:sz w:val="28"/>
          <w:szCs w:val="28"/>
          <w:rtl/>
          <w:lang w:val="en-US" w:eastAsia="zh-CN" w:bidi="ar-DZ"/>
        </w:rPr>
      </w:pPr>
      <w:r w:rsidRPr="00645080">
        <w:rPr>
          <w:rFonts w:eastAsia="宋体" w:cs="Simplified Arabic"/>
          <w:sz w:val="28"/>
          <w:szCs w:val="28"/>
          <w:lang w:val="en-US" w:eastAsia="zh-CN" w:bidi="ar-DZ"/>
        </w:rPr>
        <w:t>37</w:t>
      </w:r>
      <w:r w:rsidRPr="00645080">
        <w:rPr>
          <w:rFonts w:eastAsia="宋体" w:cs="Simplified Arabic" w:hint="cs"/>
          <w:sz w:val="28"/>
          <w:szCs w:val="28"/>
          <w:rtl/>
          <w:lang w:val="en-US" w:eastAsia="zh-CN" w:bidi="ar-DZ"/>
        </w:rPr>
        <w:t>-الناشف، محمود هدى</w:t>
      </w:r>
      <w:r w:rsidRPr="00645080">
        <w:rPr>
          <w:rFonts w:eastAsia="宋体" w:cs="Simplified Arabic"/>
          <w:sz w:val="28"/>
          <w:szCs w:val="28"/>
          <w:lang w:val="en-US" w:eastAsia="zh-CN" w:bidi="ar-DZ"/>
        </w:rPr>
        <w:t xml:space="preserve">2006) </w:t>
      </w:r>
      <w:r w:rsidRPr="00645080">
        <w:rPr>
          <w:rFonts w:eastAsia="宋体" w:cs="Simplified Arabic" w:hint="cs"/>
          <w:sz w:val="28"/>
          <w:szCs w:val="28"/>
          <w:rtl/>
          <w:lang w:val="en-US" w:eastAsia="zh-CN" w:bidi="ar-DZ"/>
        </w:rPr>
        <w:t xml:space="preserve">). </w:t>
      </w:r>
      <w:r w:rsidRPr="005A462D">
        <w:rPr>
          <w:rFonts w:eastAsia="宋体" w:cs="Simplified Arabic" w:hint="cs"/>
          <w:b/>
          <w:bCs/>
          <w:sz w:val="28"/>
          <w:szCs w:val="28"/>
          <w:rtl/>
          <w:lang w:val="en-US" w:eastAsia="zh-CN" w:bidi="ar-DZ"/>
        </w:rPr>
        <w:t>الأسرة وتربية الطفل</w:t>
      </w:r>
      <w:r w:rsidRPr="00645080">
        <w:rPr>
          <w:rFonts w:eastAsia="宋体" w:cs="Simplified Arabic" w:hint="cs"/>
          <w:sz w:val="28"/>
          <w:szCs w:val="28"/>
          <w:rtl/>
          <w:lang w:val="en-US" w:eastAsia="zh-CN" w:bidi="ar-DZ"/>
        </w:rPr>
        <w:t xml:space="preserve">: عمان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الأردن، دار المسيرة للنشر</w:t>
      </w:r>
      <w:r w:rsidRPr="00645080">
        <w:rPr>
          <w:rFonts w:eastAsia="宋体" w:cs="Simplified Arabic"/>
          <w:sz w:val="28"/>
          <w:szCs w:val="28"/>
          <w:rtl/>
          <w:lang w:val="en-US" w:eastAsia="zh-CN" w:bidi="ar-DZ"/>
        </w:rPr>
        <w:t xml:space="preserve"> والتوزيع.</w:t>
      </w:r>
    </w:p>
    <w:p w:rsidR="002866E3" w:rsidRDefault="002866E3" w:rsidP="002866E3">
      <w:pPr>
        <w:bidi/>
        <w:rPr>
          <w:rFonts w:eastAsia="宋体" w:cs="Simplified Arabic"/>
          <w:sz w:val="28"/>
          <w:szCs w:val="28"/>
          <w:lang w:val="en-US" w:eastAsia="zh-CN" w:bidi="ar-DZ"/>
        </w:rPr>
      </w:pPr>
      <w:r w:rsidRPr="00645080">
        <w:rPr>
          <w:rFonts w:eastAsia="宋体" w:cs="Simplified Arabic"/>
          <w:sz w:val="28"/>
          <w:szCs w:val="28"/>
          <w:lang w:val="en-US" w:eastAsia="zh-CN" w:bidi="ar-DZ"/>
        </w:rPr>
        <w:t>38</w:t>
      </w:r>
      <w:r w:rsidRPr="00645080">
        <w:rPr>
          <w:rFonts w:eastAsia="宋体" w:cs="Simplified Arabic" w:hint="cs"/>
          <w:sz w:val="28"/>
          <w:szCs w:val="28"/>
          <w:rtl/>
          <w:lang w:val="en-US" w:eastAsia="zh-CN" w:bidi="ar-DZ"/>
        </w:rPr>
        <w:t>-وجيه، محمود إبراهيم</w:t>
      </w:r>
      <w:r w:rsidRPr="00645080">
        <w:rPr>
          <w:rFonts w:eastAsia="宋体" w:cs="Simplified Arabic"/>
          <w:sz w:val="28"/>
          <w:szCs w:val="28"/>
          <w:lang w:val="en-US" w:eastAsia="zh-CN" w:bidi="ar-DZ"/>
        </w:rPr>
        <w:t xml:space="preserve">1985) </w:t>
      </w:r>
      <w:r w:rsidRPr="00645080">
        <w:rPr>
          <w:rFonts w:eastAsia="宋体" w:cs="Simplified Arabic" w:hint="cs"/>
          <w:sz w:val="28"/>
          <w:szCs w:val="28"/>
          <w:rtl/>
          <w:lang w:val="en-US" w:eastAsia="zh-CN" w:bidi="ar-DZ"/>
        </w:rPr>
        <w:t xml:space="preserve">). </w:t>
      </w:r>
      <w:r w:rsidRPr="005A462D">
        <w:rPr>
          <w:rFonts w:eastAsia="宋体" w:cs="Simplified Arabic" w:hint="cs"/>
          <w:b/>
          <w:bCs/>
          <w:sz w:val="28"/>
          <w:szCs w:val="28"/>
          <w:rtl/>
          <w:lang w:val="en-US" w:eastAsia="zh-CN" w:bidi="ar-DZ"/>
        </w:rPr>
        <w:t>القدرات العقلية</w:t>
      </w:r>
      <w:r w:rsidRPr="005A462D">
        <w:rPr>
          <w:rFonts w:eastAsia="宋体" w:cs="Simplified Arabic"/>
          <w:b/>
          <w:bCs/>
          <w:sz w:val="28"/>
          <w:szCs w:val="28"/>
          <w:lang w:val="en-US" w:eastAsia="zh-CN" w:bidi="ar-DZ"/>
        </w:rPr>
        <w:t xml:space="preserve"> </w:t>
      </w:r>
      <w:r w:rsidRPr="005A462D">
        <w:rPr>
          <w:rFonts w:eastAsia="宋体" w:cs="Simplified Arabic" w:hint="cs"/>
          <w:b/>
          <w:bCs/>
          <w:sz w:val="28"/>
          <w:szCs w:val="28"/>
          <w:rtl/>
          <w:lang w:val="en-US" w:eastAsia="zh-CN" w:bidi="ar-DZ"/>
        </w:rPr>
        <w:t>خصائصها وقياسها</w:t>
      </w:r>
      <w:r w:rsidRPr="00645080">
        <w:rPr>
          <w:rFonts w:eastAsia="宋体" w:cs="Simplified Arabic" w:hint="cs"/>
          <w:sz w:val="28"/>
          <w:szCs w:val="28"/>
          <w:rtl/>
          <w:lang w:val="en-US" w:eastAsia="zh-CN" w:bidi="ar-DZ"/>
        </w:rPr>
        <w:t xml:space="preserve"> </w:t>
      </w:r>
      <w:r w:rsidRPr="00645080">
        <w:rPr>
          <w:rFonts w:eastAsia="宋体" w:cs="Simplified Arabic"/>
          <w:sz w:val="28"/>
          <w:szCs w:val="28"/>
          <w:rtl/>
          <w:lang w:val="en-US" w:eastAsia="zh-CN" w:bidi="ar-DZ"/>
        </w:rPr>
        <w:t xml:space="preserve">: </w:t>
      </w:r>
      <w:r w:rsidRPr="00645080">
        <w:rPr>
          <w:rFonts w:eastAsia="宋体" w:cs="Simplified Arabic" w:hint="cs"/>
          <w:sz w:val="28"/>
          <w:szCs w:val="28"/>
          <w:rtl/>
          <w:lang w:val="en-US" w:eastAsia="zh-CN" w:bidi="ar-DZ"/>
        </w:rPr>
        <w:t xml:space="preserve">الإسكندرية </w:t>
      </w:r>
      <w:r w:rsidRPr="00645080">
        <w:rPr>
          <w:rFonts w:eastAsia="宋体" w:cs="Simplified Arabic"/>
          <w:sz w:val="28"/>
          <w:szCs w:val="28"/>
          <w:rtl/>
          <w:lang w:val="en-US" w:eastAsia="zh-CN" w:bidi="ar-DZ"/>
        </w:rPr>
        <w:t>-</w:t>
      </w:r>
      <w:r w:rsidRPr="00645080">
        <w:rPr>
          <w:rFonts w:eastAsia="宋体" w:cs="Simplified Arabic" w:hint="cs"/>
          <w:sz w:val="28"/>
          <w:szCs w:val="28"/>
          <w:rtl/>
          <w:lang w:val="en-US" w:eastAsia="zh-CN" w:bidi="ar-DZ"/>
        </w:rPr>
        <w:t>مصر، دار المعارف للنشر</w:t>
      </w:r>
      <w:r w:rsidRPr="00645080">
        <w:rPr>
          <w:rFonts w:eastAsia="宋体" w:cs="Simplified Arabic"/>
          <w:sz w:val="28"/>
          <w:szCs w:val="28"/>
          <w:rtl/>
          <w:lang w:val="en-US" w:eastAsia="zh-CN" w:bidi="ar-DZ"/>
        </w:rPr>
        <w:t xml:space="preserve"> والتوزيع.</w:t>
      </w:r>
    </w:p>
    <w:p w:rsidR="005A1DEB" w:rsidRPr="00E474B7" w:rsidRDefault="00E474B7" w:rsidP="004259B6">
      <w:pPr>
        <w:bidi/>
        <w:rPr>
          <w:rFonts w:eastAsia="宋体" w:cs="Simplified Arabic"/>
          <w:b/>
          <w:bCs/>
          <w:sz w:val="32"/>
          <w:szCs w:val="32"/>
          <w:rtl/>
          <w:lang w:val="en-US" w:eastAsia="zh-CN" w:bidi="ar-DZ"/>
        </w:rPr>
      </w:pPr>
      <w:r w:rsidRPr="00E474B7">
        <w:rPr>
          <w:rFonts w:eastAsia="宋体" w:cs="Simplified Arabic" w:hint="cs"/>
          <w:b/>
          <w:bCs/>
          <w:sz w:val="32"/>
          <w:szCs w:val="32"/>
          <w:rtl/>
          <w:lang w:val="en-US" w:eastAsia="zh-CN" w:bidi="ar-DZ"/>
        </w:rPr>
        <w:t>3</w:t>
      </w:r>
      <w:r w:rsidR="005A1DEB" w:rsidRPr="00E474B7">
        <w:rPr>
          <w:rFonts w:eastAsia="宋体" w:cs="Simplified Arabic" w:hint="cs"/>
          <w:b/>
          <w:bCs/>
          <w:sz w:val="28"/>
          <w:szCs w:val="28"/>
          <w:rtl/>
          <w:lang w:val="en-US" w:eastAsia="zh-CN" w:bidi="ar-DZ"/>
        </w:rPr>
        <w:t xml:space="preserve">: </w:t>
      </w:r>
      <w:r w:rsidR="004259B6">
        <w:rPr>
          <w:rFonts w:eastAsia="宋体" w:cs="Simplified Arabic" w:hint="cs"/>
          <w:b/>
          <w:bCs/>
          <w:sz w:val="32"/>
          <w:szCs w:val="32"/>
          <w:rtl/>
          <w:lang w:val="en-US" w:eastAsia="zh-CN" w:bidi="ar-DZ"/>
        </w:rPr>
        <w:t>المج</w:t>
      </w:r>
      <w:r w:rsidR="005A1DEB" w:rsidRPr="00E474B7">
        <w:rPr>
          <w:rFonts w:eastAsia="宋体" w:cs="Simplified Arabic" w:hint="cs"/>
          <w:b/>
          <w:bCs/>
          <w:sz w:val="32"/>
          <w:szCs w:val="32"/>
          <w:rtl/>
          <w:lang w:val="en-US" w:eastAsia="zh-CN" w:bidi="ar-DZ"/>
        </w:rPr>
        <w:t xml:space="preserve">لات: </w:t>
      </w:r>
    </w:p>
    <w:p w:rsidR="0096786E" w:rsidRPr="004259B6" w:rsidRDefault="004259B6" w:rsidP="004259B6">
      <w:pPr>
        <w:bidi/>
        <w:rPr>
          <w:rFonts w:eastAsia="宋体" w:cs="Simplified Arabic"/>
          <w:sz w:val="32"/>
          <w:szCs w:val="32"/>
          <w:rtl/>
          <w:lang w:val="en-US" w:eastAsia="zh-CN" w:bidi="ar-DZ"/>
        </w:rPr>
      </w:pPr>
      <w:r>
        <w:rPr>
          <w:rFonts w:eastAsia="宋体" w:cs="Simplified Arabic" w:hint="cs"/>
          <w:sz w:val="32"/>
          <w:szCs w:val="32"/>
          <w:rtl/>
          <w:lang w:val="en-US" w:eastAsia="zh-CN" w:bidi="ar-DZ"/>
        </w:rPr>
        <w:t>3</w:t>
      </w:r>
      <w:r w:rsidRPr="004259B6">
        <w:rPr>
          <w:rFonts w:eastAsia="宋体" w:cs="Simplified Arabic" w:hint="cs"/>
          <w:sz w:val="32"/>
          <w:szCs w:val="32"/>
          <w:rtl/>
          <w:lang w:val="en-US" w:eastAsia="zh-CN" w:bidi="ar-DZ"/>
        </w:rPr>
        <w:t>_1 المجلات ا</w:t>
      </w:r>
      <w:r w:rsidR="005A1DEB" w:rsidRPr="004259B6">
        <w:rPr>
          <w:rFonts w:eastAsia="宋体" w:cs="Simplified Arabic" w:hint="cs"/>
          <w:sz w:val="32"/>
          <w:szCs w:val="32"/>
          <w:rtl/>
          <w:lang w:val="en-US" w:eastAsia="zh-CN" w:bidi="ar-DZ"/>
        </w:rPr>
        <w:t xml:space="preserve">لعربية: </w:t>
      </w:r>
    </w:p>
    <w:p w:rsidR="0096786E" w:rsidRPr="00645080" w:rsidRDefault="00C05428" w:rsidP="0096786E">
      <w:pPr>
        <w:bidi/>
        <w:rPr>
          <w:rFonts w:eastAsia="宋体" w:cs="Simplified Arabic"/>
          <w:sz w:val="28"/>
          <w:szCs w:val="28"/>
          <w:lang w:val="en-US" w:eastAsia="zh-CN" w:bidi="ar-DZ"/>
        </w:rPr>
      </w:pPr>
      <w:r>
        <w:rPr>
          <w:rFonts w:eastAsia="宋体" w:cs="Simplified Arabic" w:hint="cs"/>
          <w:sz w:val="28"/>
          <w:szCs w:val="28"/>
          <w:rtl/>
          <w:lang w:val="en-US" w:eastAsia="zh-CN" w:bidi="ar-DZ"/>
        </w:rPr>
        <w:t>39</w:t>
      </w:r>
      <w:r w:rsidR="0096786E" w:rsidRPr="00645080">
        <w:rPr>
          <w:rFonts w:eastAsia="宋体" w:cs="Simplified Arabic" w:hint="cs"/>
          <w:sz w:val="28"/>
          <w:szCs w:val="28"/>
          <w:rtl/>
          <w:lang w:val="en-US" w:eastAsia="zh-CN" w:bidi="ar-DZ"/>
        </w:rPr>
        <w:t>-أميطوش، موسى و سكاي، سمية</w:t>
      </w:r>
      <w:r w:rsidR="0096786E" w:rsidRPr="00645080">
        <w:rPr>
          <w:rFonts w:eastAsia="宋体" w:cs="Simplified Arabic"/>
          <w:sz w:val="28"/>
          <w:szCs w:val="28"/>
          <w:lang w:val="en-US" w:eastAsia="zh-CN" w:bidi="ar-DZ"/>
        </w:rPr>
        <w:t xml:space="preserve">2020) </w:t>
      </w:r>
      <w:r w:rsidR="0096786E" w:rsidRPr="00645080">
        <w:rPr>
          <w:rFonts w:eastAsia="宋体" w:cs="Simplified Arabic" w:hint="cs"/>
          <w:sz w:val="28"/>
          <w:szCs w:val="28"/>
          <w:rtl/>
          <w:lang w:val="en-US" w:eastAsia="zh-CN" w:bidi="ar-DZ"/>
        </w:rPr>
        <w:t xml:space="preserve">). </w:t>
      </w:r>
      <w:r w:rsidR="0096786E" w:rsidRPr="00143565">
        <w:rPr>
          <w:rFonts w:eastAsia="宋体" w:cs="Simplified Arabic" w:hint="cs"/>
          <w:b/>
          <w:bCs/>
          <w:sz w:val="28"/>
          <w:szCs w:val="28"/>
          <w:rtl/>
          <w:lang w:val="en-US" w:eastAsia="zh-CN" w:bidi="ar-DZ"/>
        </w:rPr>
        <w:t>مفهوم بيداغوجية المشروع:</w:t>
      </w:r>
      <w:r w:rsidR="0096786E" w:rsidRPr="00143565">
        <w:rPr>
          <w:rFonts w:eastAsia="宋体" w:cs="Simplified Arabic" w:hint="cs"/>
          <w:sz w:val="28"/>
          <w:szCs w:val="28"/>
          <w:rtl/>
          <w:lang w:val="en-US" w:eastAsia="zh-CN" w:bidi="ar-DZ"/>
        </w:rPr>
        <w:t xml:space="preserve"> مجلة</w:t>
      </w:r>
      <w:r w:rsidR="0096786E" w:rsidRPr="00645080">
        <w:rPr>
          <w:rFonts w:eastAsia="宋体" w:cs="Simplified Arabic" w:hint="cs"/>
          <w:sz w:val="28"/>
          <w:szCs w:val="28"/>
          <w:rtl/>
          <w:lang w:val="en-US" w:eastAsia="zh-CN" w:bidi="ar-DZ"/>
        </w:rPr>
        <w:t xml:space="preserve"> البحوث التربوية والتعليمية، المجلد </w:t>
      </w:r>
      <w:r w:rsidR="0096786E" w:rsidRPr="00645080">
        <w:rPr>
          <w:rFonts w:eastAsia="宋体" w:cs="Simplified Arabic"/>
          <w:sz w:val="28"/>
          <w:szCs w:val="28"/>
          <w:lang w:val="en-US" w:eastAsia="zh-CN" w:bidi="ar-DZ"/>
        </w:rPr>
        <w:t>09)</w:t>
      </w:r>
      <w:r w:rsidR="0096786E" w:rsidRPr="00645080">
        <w:rPr>
          <w:rFonts w:eastAsia="宋体" w:cs="Simplified Arabic" w:hint="cs"/>
          <w:sz w:val="28"/>
          <w:szCs w:val="28"/>
          <w:rtl/>
          <w:lang w:val="en-US" w:eastAsia="zh-CN" w:bidi="ar-DZ"/>
        </w:rPr>
        <w:t xml:space="preserve">)، العدد </w:t>
      </w:r>
      <w:r w:rsidR="0096786E" w:rsidRPr="00645080">
        <w:rPr>
          <w:rFonts w:eastAsia="宋体" w:cs="Simplified Arabic"/>
          <w:sz w:val="28"/>
          <w:szCs w:val="28"/>
          <w:lang w:val="en-US" w:eastAsia="zh-CN" w:bidi="ar-DZ"/>
        </w:rPr>
        <w:t>02)</w:t>
      </w:r>
      <w:r w:rsidR="0096786E" w:rsidRPr="00645080">
        <w:rPr>
          <w:rFonts w:eastAsia="宋体" w:cs="Simplified Arabic" w:hint="cs"/>
          <w:sz w:val="28"/>
          <w:szCs w:val="28"/>
          <w:rtl/>
          <w:lang w:val="en-US" w:eastAsia="zh-CN" w:bidi="ar-DZ"/>
        </w:rPr>
        <w:t xml:space="preserve">)، ص ص </w:t>
      </w:r>
      <w:r w:rsidR="0096786E" w:rsidRPr="00645080">
        <w:rPr>
          <w:rFonts w:eastAsia="宋体" w:cs="Simplified Arabic"/>
          <w:sz w:val="28"/>
          <w:szCs w:val="28"/>
          <w:lang w:val="en-US" w:eastAsia="zh-CN" w:bidi="ar-DZ"/>
        </w:rPr>
        <w:t>51</w:t>
      </w:r>
      <w:r w:rsidR="0096786E" w:rsidRPr="00645080">
        <w:rPr>
          <w:rFonts w:eastAsia="宋体" w:cs="Simplified Arabic" w:hint="cs"/>
          <w:sz w:val="28"/>
          <w:szCs w:val="28"/>
          <w:rtl/>
          <w:lang w:val="en-US" w:eastAsia="zh-CN" w:bidi="ar-DZ"/>
        </w:rPr>
        <w:t>-68.</w:t>
      </w:r>
    </w:p>
    <w:p w:rsidR="0096786E" w:rsidRPr="00645080" w:rsidRDefault="00C05428" w:rsidP="0096786E">
      <w:pPr>
        <w:bidi/>
        <w:rPr>
          <w:rFonts w:eastAsia="宋体" w:cs="Simplified Arabic"/>
          <w:sz w:val="28"/>
          <w:szCs w:val="28"/>
          <w:lang w:val="en-US" w:eastAsia="zh-CN" w:bidi="ar-DZ"/>
        </w:rPr>
      </w:pPr>
      <w:r>
        <w:rPr>
          <w:rFonts w:eastAsia="宋体" w:cs="Simplified Arabic" w:hint="cs"/>
          <w:sz w:val="28"/>
          <w:szCs w:val="28"/>
          <w:rtl/>
          <w:lang w:val="en-US" w:eastAsia="zh-CN" w:bidi="ar-DZ"/>
        </w:rPr>
        <w:t>40</w:t>
      </w:r>
      <w:r w:rsidR="0096786E" w:rsidRPr="00645080">
        <w:rPr>
          <w:rFonts w:eastAsia="宋体" w:cs="Simplified Arabic" w:hint="cs"/>
          <w:sz w:val="28"/>
          <w:szCs w:val="28"/>
          <w:rtl/>
          <w:lang w:val="en-US" w:eastAsia="zh-CN" w:bidi="ar-DZ"/>
        </w:rPr>
        <w:t xml:space="preserve">-بوزناد، سميرة </w:t>
      </w:r>
      <w:r w:rsidR="0096786E" w:rsidRPr="00645080">
        <w:rPr>
          <w:rFonts w:eastAsia="宋体" w:cs="Simplified Arabic"/>
          <w:sz w:val="28"/>
          <w:szCs w:val="28"/>
          <w:lang w:val="en-US" w:eastAsia="zh-CN" w:bidi="ar-DZ"/>
        </w:rPr>
        <w:t xml:space="preserve">2017) </w:t>
      </w:r>
      <w:r w:rsidR="0096786E" w:rsidRPr="00645080">
        <w:rPr>
          <w:rFonts w:eastAsia="宋体" w:cs="Simplified Arabic" w:hint="cs"/>
          <w:sz w:val="28"/>
          <w:szCs w:val="28"/>
          <w:rtl/>
          <w:lang w:val="en-US" w:eastAsia="zh-CN" w:bidi="ar-DZ"/>
        </w:rPr>
        <w:t xml:space="preserve">). </w:t>
      </w:r>
      <w:r w:rsidR="0096786E" w:rsidRPr="00143565">
        <w:rPr>
          <w:rFonts w:eastAsia="宋体" w:cs="Simplified Arabic" w:hint="cs"/>
          <w:b/>
          <w:bCs/>
          <w:sz w:val="28"/>
          <w:szCs w:val="28"/>
          <w:rtl/>
          <w:lang w:val="en-US" w:eastAsia="zh-CN" w:bidi="ar-DZ"/>
        </w:rPr>
        <w:t>التوجيه المدرسي من خلال الإصلاحات التربوية</w:t>
      </w:r>
      <w:r w:rsidR="0096786E" w:rsidRPr="00143565">
        <w:rPr>
          <w:rFonts w:eastAsia="宋体" w:cs="Simplified Arabic"/>
          <w:b/>
          <w:bCs/>
          <w:sz w:val="28"/>
          <w:szCs w:val="28"/>
          <w:rtl/>
          <w:lang w:val="en-US" w:eastAsia="zh-CN" w:bidi="ar-DZ"/>
        </w:rPr>
        <w:t xml:space="preserve"> في </w:t>
      </w:r>
      <w:r w:rsidR="0096786E" w:rsidRPr="00143565">
        <w:rPr>
          <w:rFonts w:eastAsia="宋体" w:cs="Simplified Arabic" w:hint="cs"/>
          <w:b/>
          <w:bCs/>
          <w:sz w:val="28"/>
          <w:szCs w:val="28"/>
          <w:rtl/>
          <w:lang w:val="en-US" w:eastAsia="zh-CN" w:bidi="ar-DZ"/>
        </w:rPr>
        <w:t>الجزائر</w:t>
      </w:r>
      <w:r w:rsidR="0096786E" w:rsidRPr="00143565">
        <w:rPr>
          <w:rFonts w:eastAsia="宋体" w:cs="Simplified Arabic"/>
          <w:b/>
          <w:bCs/>
          <w:sz w:val="28"/>
          <w:szCs w:val="28"/>
          <w:rtl/>
          <w:lang w:val="en-US" w:eastAsia="zh-CN" w:bidi="ar-DZ"/>
        </w:rPr>
        <w:t>-</w:t>
      </w:r>
      <w:r w:rsidR="0096786E" w:rsidRPr="00143565">
        <w:rPr>
          <w:rFonts w:eastAsia="宋体" w:cs="Simplified Arabic" w:hint="cs"/>
          <w:b/>
          <w:bCs/>
          <w:sz w:val="28"/>
          <w:szCs w:val="28"/>
          <w:rtl/>
          <w:lang w:val="en-US" w:eastAsia="zh-CN" w:bidi="ar-DZ"/>
        </w:rPr>
        <w:t>الواقع والصعوبات</w:t>
      </w:r>
      <w:r w:rsidR="0096786E" w:rsidRPr="00143565">
        <w:rPr>
          <w:rFonts w:eastAsia="宋体" w:cs="Simplified Arabic"/>
          <w:b/>
          <w:bCs/>
          <w:sz w:val="28"/>
          <w:szCs w:val="28"/>
          <w:rtl/>
          <w:lang w:val="en-US" w:eastAsia="zh-CN" w:bidi="ar-DZ"/>
        </w:rPr>
        <w:t xml:space="preserve">: </w:t>
      </w:r>
      <w:r w:rsidR="0096786E" w:rsidRPr="00645080">
        <w:rPr>
          <w:rFonts w:eastAsia="宋体" w:cs="Simplified Arabic" w:hint="cs"/>
          <w:sz w:val="28"/>
          <w:szCs w:val="28"/>
          <w:rtl/>
          <w:lang w:val="en-US" w:eastAsia="zh-CN" w:bidi="ar-DZ"/>
        </w:rPr>
        <w:t>مجلة العلوم</w:t>
      </w:r>
      <w:r w:rsidR="0096786E" w:rsidRPr="00645080">
        <w:rPr>
          <w:rFonts w:eastAsia="宋体" w:cs="Simplified Arabic"/>
          <w:sz w:val="28"/>
          <w:szCs w:val="28"/>
          <w:rtl/>
          <w:lang w:val="en-US" w:eastAsia="zh-CN" w:bidi="ar-DZ"/>
        </w:rPr>
        <w:t xml:space="preserve"> </w:t>
      </w:r>
      <w:r w:rsidR="0096786E" w:rsidRPr="00645080">
        <w:rPr>
          <w:rFonts w:eastAsia="宋体" w:cs="Simplified Arabic" w:hint="cs"/>
          <w:sz w:val="28"/>
          <w:szCs w:val="28"/>
          <w:rtl/>
          <w:lang w:val="en-US" w:eastAsia="zh-CN" w:bidi="ar-DZ"/>
        </w:rPr>
        <w:t>الاجتماعية</w:t>
      </w:r>
      <w:r w:rsidR="0096786E" w:rsidRPr="00645080">
        <w:rPr>
          <w:rFonts w:eastAsia="宋体" w:cs="Simplified Arabic"/>
          <w:sz w:val="28"/>
          <w:szCs w:val="28"/>
          <w:rtl/>
          <w:lang w:val="en-US" w:eastAsia="zh-CN" w:bidi="ar-DZ"/>
        </w:rPr>
        <w:t xml:space="preserve"> والإنسانية</w:t>
      </w:r>
      <w:r w:rsidR="0096786E" w:rsidRPr="00645080">
        <w:rPr>
          <w:rFonts w:eastAsia="宋体" w:cs="Simplified Arabic" w:hint="cs"/>
          <w:sz w:val="28"/>
          <w:szCs w:val="28"/>
          <w:rtl/>
          <w:lang w:val="en-US" w:eastAsia="zh-CN" w:bidi="ar-DZ"/>
        </w:rPr>
        <w:t xml:space="preserve">، العدد </w:t>
      </w:r>
      <w:r w:rsidR="0096786E" w:rsidRPr="00645080">
        <w:rPr>
          <w:rFonts w:eastAsia="宋体" w:cs="Simplified Arabic"/>
          <w:sz w:val="28"/>
          <w:szCs w:val="28"/>
          <w:lang w:val="en-US" w:eastAsia="zh-CN" w:bidi="ar-DZ"/>
        </w:rPr>
        <w:t>12)</w:t>
      </w:r>
      <w:r w:rsidR="0096786E" w:rsidRPr="00645080">
        <w:rPr>
          <w:rFonts w:eastAsia="宋体" w:cs="Simplified Arabic" w:hint="cs"/>
          <w:sz w:val="28"/>
          <w:szCs w:val="28"/>
          <w:rtl/>
          <w:lang w:val="en-US" w:eastAsia="zh-CN" w:bidi="ar-DZ"/>
        </w:rPr>
        <w:t>)، ص ص</w:t>
      </w:r>
      <w:r w:rsidR="0096786E" w:rsidRPr="00645080">
        <w:rPr>
          <w:rFonts w:eastAsia="宋体" w:cs="Simplified Arabic"/>
          <w:sz w:val="28"/>
          <w:szCs w:val="28"/>
          <w:lang w:val="en-US" w:eastAsia="zh-CN" w:bidi="ar-DZ"/>
        </w:rPr>
        <w:t>366</w:t>
      </w:r>
      <w:r w:rsidR="0096786E" w:rsidRPr="00645080">
        <w:rPr>
          <w:rFonts w:eastAsia="宋体" w:cs="Simplified Arabic" w:hint="cs"/>
          <w:sz w:val="28"/>
          <w:szCs w:val="28"/>
          <w:rtl/>
          <w:lang w:val="en-US" w:eastAsia="zh-CN" w:bidi="ar-DZ"/>
        </w:rPr>
        <w:t>-384.</w:t>
      </w:r>
    </w:p>
    <w:p w:rsidR="0096786E" w:rsidRPr="0096786E" w:rsidRDefault="0096786E" w:rsidP="0096786E">
      <w:pPr>
        <w:bidi/>
        <w:rPr>
          <w:rFonts w:eastAsia="宋体" w:cs="Simplified Arabic"/>
          <w:sz w:val="32"/>
          <w:szCs w:val="32"/>
          <w:rtl/>
          <w:lang w:val="en-US" w:eastAsia="zh-CN" w:bidi="ar-DZ"/>
        </w:rPr>
      </w:pPr>
    </w:p>
    <w:p w:rsidR="0096786E" w:rsidRDefault="00C05428" w:rsidP="0096786E">
      <w:pPr>
        <w:bidi/>
        <w:rPr>
          <w:rFonts w:eastAsia="宋体" w:cs="Simplified Arabic"/>
          <w:sz w:val="28"/>
          <w:szCs w:val="28"/>
          <w:rtl/>
          <w:lang w:val="en-US" w:eastAsia="zh-CN" w:bidi="ar-DZ"/>
        </w:rPr>
      </w:pPr>
      <w:r>
        <w:rPr>
          <w:rFonts w:eastAsia="宋体" w:cs="Simplified Arabic" w:hint="cs"/>
          <w:sz w:val="28"/>
          <w:szCs w:val="28"/>
          <w:rtl/>
          <w:lang w:val="en-US" w:eastAsia="zh-CN" w:bidi="ar-DZ"/>
        </w:rPr>
        <w:lastRenderedPageBreak/>
        <w:t>41</w:t>
      </w:r>
      <w:r w:rsidR="005A1DEB" w:rsidRPr="00645080">
        <w:rPr>
          <w:rFonts w:eastAsia="宋体" w:cs="Simplified Arabic" w:hint="cs"/>
          <w:sz w:val="28"/>
          <w:szCs w:val="28"/>
          <w:rtl/>
          <w:lang w:val="en-US" w:eastAsia="zh-CN" w:bidi="ar-DZ"/>
        </w:rPr>
        <w:t>-حلمي الفيل، محمد حلمي</w:t>
      </w:r>
      <w:r w:rsidR="005A1DEB" w:rsidRPr="00645080">
        <w:rPr>
          <w:rFonts w:eastAsia="宋体" w:cs="Simplified Arabic"/>
          <w:sz w:val="28"/>
          <w:szCs w:val="28"/>
          <w:lang w:val="en-US" w:eastAsia="zh-CN" w:bidi="ar-DZ"/>
        </w:rPr>
        <w:t xml:space="preserve">2017) </w:t>
      </w:r>
      <w:r w:rsidR="005A1DEB" w:rsidRPr="00645080">
        <w:rPr>
          <w:rFonts w:eastAsia="宋体" w:cs="Simplified Arabic" w:hint="cs"/>
          <w:sz w:val="28"/>
          <w:szCs w:val="28"/>
          <w:rtl/>
          <w:lang w:val="en-US" w:eastAsia="zh-CN" w:bidi="ar-DZ"/>
        </w:rPr>
        <w:t xml:space="preserve">). </w:t>
      </w:r>
      <w:r w:rsidR="005A1DEB" w:rsidRPr="005A462D">
        <w:rPr>
          <w:rFonts w:eastAsia="宋体" w:cs="Simplified Arabic" w:hint="cs"/>
          <w:b/>
          <w:bCs/>
          <w:sz w:val="28"/>
          <w:szCs w:val="28"/>
          <w:rtl/>
          <w:lang w:val="en-US" w:eastAsia="zh-CN" w:bidi="ar-DZ"/>
        </w:rPr>
        <w:t>آثر التفاعل بين آنية المعلم اللفظية وغير اللفظية ومستوى الموثوقية في المعلم على الرغبة في التعلم لدى الطلاب كلية التربية النوعية جامعة الإسكندرية</w:t>
      </w:r>
      <w:r w:rsidR="005A1DEB" w:rsidRPr="005A462D">
        <w:rPr>
          <w:rFonts w:eastAsia="宋体" w:cs="Simplified Arabic" w:hint="cs"/>
          <w:sz w:val="28"/>
          <w:szCs w:val="28"/>
          <w:rtl/>
          <w:lang w:val="en-US" w:eastAsia="zh-CN" w:bidi="ar-DZ"/>
        </w:rPr>
        <w:t>: م</w:t>
      </w:r>
      <w:r w:rsidR="005A1DEB" w:rsidRPr="00645080">
        <w:rPr>
          <w:rFonts w:eastAsia="宋体" w:cs="Simplified Arabic" w:hint="cs"/>
          <w:sz w:val="28"/>
          <w:szCs w:val="28"/>
          <w:rtl/>
          <w:lang w:val="en-US" w:eastAsia="zh-CN" w:bidi="ar-DZ"/>
        </w:rPr>
        <w:t xml:space="preserve">جلة العلمية، المجلد </w:t>
      </w:r>
      <w:r w:rsidR="005A1DEB" w:rsidRPr="00645080">
        <w:rPr>
          <w:rFonts w:eastAsia="宋体" w:cs="Simplified Arabic"/>
          <w:sz w:val="28"/>
          <w:szCs w:val="28"/>
          <w:lang w:val="en-US" w:eastAsia="zh-CN" w:bidi="ar-DZ"/>
        </w:rPr>
        <w:t>33)</w:t>
      </w:r>
      <w:r w:rsidR="005A1DEB" w:rsidRPr="00645080">
        <w:rPr>
          <w:rFonts w:eastAsia="宋体" w:cs="Simplified Arabic" w:hint="cs"/>
          <w:sz w:val="28"/>
          <w:szCs w:val="28"/>
          <w:rtl/>
          <w:lang w:val="en-US" w:eastAsia="zh-CN" w:bidi="ar-DZ"/>
        </w:rPr>
        <w:t xml:space="preserve">)، العدد </w:t>
      </w:r>
      <w:r w:rsidR="005A1DEB" w:rsidRPr="00645080">
        <w:rPr>
          <w:rFonts w:eastAsia="宋体" w:cs="Simplified Arabic"/>
          <w:sz w:val="28"/>
          <w:szCs w:val="28"/>
          <w:lang w:val="en-US" w:eastAsia="zh-CN" w:bidi="ar-DZ"/>
        </w:rPr>
        <w:t>02)</w:t>
      </w:r>
      <w:r w:rsidR="005A1DEB" w:rsidRPr="00645080">
        <w:rPr>
          <w:rFonts w:eastAsia="宋体" w:cs="Simplified Arabic" w:hint="cs"/>
          <w:sz w:val="28"/>
          <w:szCs w:val="28"/>
          <w:rtl/>
          <w:lang w:val="en-US" w:eastAsia="zh-CN" w:bidi="ar-DZ"/>
        </w:rPr>
        <w:t>)، ص ص2-90.</w:t>
      </w:r>
    </w:p>
    <w:p w:rsidR="0096786E" w:rsidRPr="00645080" w:rsidRDefault="00C05428" w:rsidP="0096786E">
      <w:pPr>
        <w:bidi/>
        <w:rPr>
          <w:rFonts w:eastAsia="宋体" w:cs="Simplified Arabic"/>
          <w:sz w:val="28"/>
          <w:szCs w:val="28"/>
          <w:lang w:val="en-US" w:eastAsia="zh-CN" w:bidi="ar-DZ"/>
        </w:rPr>
      </w:pPr>
      <w:r>
        <w:rPr>
          <w:rFonts w:eastAsia="宋体" w:cs="Simplified Arabic" w:hint="cs"/>
          <w:sz w:val="28"/>
          <w:szCs w:val="28"/>
          <w:rtl/>
          <w:lang w:val="en-US" w:eastAsia="zh-CN" w:bidi="ar-DZ"/>
        </w:rPr>
        <w:t>42</w:t>
      </w:r>
      <w:r w:rsidR="0096786E" w:rsidRPr="00645080">
        <w:rPr>
          <w:rFonts w:eastAsia="宋体" w:cs="Simplified Arabic" w:hint="cs"/>
          <w:sz w:val="28"/>
          <w:szCs w:val="28"/>
          <w:rtl/>
          <w:lang w:val="en-US" w:eastAsia="zh-CN" w:bidi="ar-DZ"/>
        </w:rPr>
        <w:t xml:space="preserve">-دحدي، إسماعيل و الوناس، مزياني </w:t>
      </w:r>
      <w:r w:rsidR="0096786E" w:rsidRPr="00645080">
        <w:rPr>
          <w:rFonts w:eastAsia="宋体" w:cs="Simplified Arabic"/>
          <w:sz w:val="28"/>
          <w:szCs w:val="28"/>
          <w:lang w:val="en-US" w:eastAsia="zh-CN" w:bidi="ar-DZ"/>
        </w:rPr>
        <w:t xml:space="preserve">2017) </w:t>
      </w:r>
      <w:r w:rsidR="0096786E" w:rsidRPr="00645080">
        <w:rPr>
          <w:rFonts w:eastAsia="宋体" w:cs="Simplified Arabic" w:hint="cs"/>
          <w:sz w:val="28"/>
          <w:szCs w:val="28"/>
          <w:rtl/>
          <w:lang w:val="en-US" w:eastAsia="zh-CN" w:bidi="ar-DZ"/>
        </w:rPr>
        <w:t xml:space="preserve">). </w:t>
      </w:r>
      <w:r w:rsidR="0096786E" w:rsidRPr="00143565">
        <w:rPr>
          <w:rFonts w:eastAsia="宋体" w:cs="Simplified Arabic" w:hint="cs"/>
          <w:b/>
          <w:bCs/>
          <w:sz w:val="28"/>
          <w:szCs w:val="28"/>
          <w:rtl/>
          <w:lang w:val="en-US" w:eastAsia="zh-CN" w:bidi="ar-DZ"/>
        </w:rPr>
        <w:t>التقويم</w:t>
      </w:r>
      <w:r w:rsidR="0096786E" w:rsidRPr="00143565">
        <w:rPr>
          <w:rFonts w:eastAsia="宋体" w:cs="Simplified Arabic"/>
          <w:b/>
          <w:bCs/>
          <w:sz w:val="28"/>
          <w:szCs w:val="28"/>
          <w:rtl/>
          <w:lang w:val="en-US" w:eastAsia="zh-CN" w:bidi="ar-DZ"/>
        </w:rPr>
        <w:t xml:space="preserve"> التربوي </w:t>
      </w:r>
      <w:r w:rsidR="0096786E" w:rsidRPr="00143565">
        <w:rPr>
          <w:rFonts w:eastAsia="宋体" w:cs="Simplified Arabic" w:hint="cs"/>
          <w:b/>
          <w:bCs/>
          <w:sz w:val="28"/>
          <w:szCs w:val="28"/>
          <w:rtl/>
          <w:lang w:val="en-US" w:eastAsia="zh-CN" w:bidi="ar-DZ"/>
        </w:rPr>
        <w:t>مفهومه، أهميته</w:t>
      </w:r>
      <w:r w:rsidR="0096786E" w:rsidRPr="00143565">
        <w:rPr>
          <w:rFonts w:eastAsia="宋体" w:cs="Simplified Arabic" w:hint="cs"/>
          <w:sz w:val="28"/>
          <w:szCs w:val="28"/>
          <w:rtl/>
          <w:lang w:val="en-US" w:eastAsia="zh-CN" w:bidi="ar-DZ"/>
        </w:rPr>
        <w:t xml:space="preserve">: </w:t>
      </w:r>
      <w:r w:rsidR="0096786E" w:rsidRPr="00645080">
        <w:rPr>
          <w:rFonts w:eastAsia="宋体" w:cs="Simplified Arabic" w:hint="cs"/>
          <w:sz w:val="28"/>
          <w:szCs w:val="28"/>
          <w:rtl/>
          <w:lang w:val="en-US" w:eastAsia="zh-CN" w:bidi="ar-DZ"/>
        </w:rPr>
        <w:t>مجلة العلوم</w:t>
      </w:r>
      <w:r w:rsidR="0096786E" w:rsidRPr="00645080">
        <w:rPr>
          <w:rFonts w:eastAsia="宋体" w:cs="Simplified Arabic"/>
          <w:sz w:val="28"/>
          <w:szCs w:val="28"/>
          <w:rtl/>
          <w:lang w:val="en-US" w:eastAsia="zh-CN" w:bidi="ar-DZ"/>
        </w:rPr>
        <w:t xml:space="preserve"> الإنسانية </w:t>
      </w:r>
      <w:r w:rsidR="0096786E" w:rsidRPr="00645080">
        <w:rPr>
          <w:rFonts w:eastAsia="宋体" w:cs="Simplified Arabic" w:hint="cs"/>
          <w:sz w:val="28"/>
          <w:szCs w:val="28"/>
          <w:rtl/>
          <w:lang w:val="en-US" w:eastAsia="zh-CN" w:bidi="ar-DZ"/>
        </w:rPr>
        <w:t>والاجتماعية، العدد</w:t>
      </w:r>
      <w:r w:rsidR="0096786E" w:rsidRPr="00645080">
        <w:rPr>
          <w:rFonts w:eastAsia="宋体" w:cs="Simplified Arabic"/>
          <w:sz w:val="28"/>
          <w:szCs w:val="28"/>
          <w:lang w:val="en-US" w:eastAsia="zh-CN" w:bidi="ar-DZ"/>
        </w:rPr>
        <w:t>31)</w:t>
      </w:r>
      <w:r w:rsidR="0096786E" w:rsidRPr="00645080">
        <w:rPr>
          <w:rFonts w:eastAsia="宋体" w:cs="Simplified Arabic" w:hint="cs"/>
          <w:sz w:val="28"/>
          <w:szCs w:val="28"/>
          <w:rtl/>
          <w:lang w:val="en-US" w:eastAsia="zh-CN" w:bidi="ar-DZ"/>
        </w:rPr>
        <w:t xml:space="preserve">)، ص ص115-126 </w:t>
      </w:r>
      <w:r w:rsidR="0096786E" w:rsidRPr="00645080">
        <w:rPr>
          <w:rFonts w:eastAsia="宋体" w:cs="Simplified Arabic"/>
          <w:sz w:val="28"/>
          <w:szCs w:val="28"/>
          <w:lang w:val="en-US" w:eastAsia="zh-CN" w:bidi="ar-DZ"/>
        </w:rPr>
        <w:t>.</w:t>
      </w:r>
    </w:p>
    <w:p w:rsidR="0096786E" w:rsidRPr="00645080" w:rsidRDefault="00C05428" w:rsidP="0096786E">
      <w:pPr>
        <w:bidi/>
        <w:rPr>
          <w:rFonts w:eastAsia="宋体" w:cs="Simplified Arabic"/>
          <w:sz w:val="28"/>
          <w:szCs w:val="28"/>
          <w:lang w:val="en-US" w:eastAsia="zh-CN" w:bidi="ar-DZ"/>
        </w:rPr>
      </w:pPr>
      <w:r>
        <w:rPr>
          <w:rFonts w:eastAsia="宋体" w:cs="Simplified Arabic" w:hint="cs"/>
          <w:sz w:val="28"/>
          <w:szCs w:val="28"/>
          <w:rtl/>
          <w:lang w:val="en-US" w:eastAsia="zh-CN" w:bidi="ar-DZ"/>
        </w:rPr>
        <w:t>43</w:t>
      </w:r>
      <w:r w:rsidR="0096786E" w:rsidRPr="00645080">
        <w:rPr>
          <w:rFonts w:eastAsia="宋体" w:cs="Simplified Arabic" w:hint="cs"/>
          <w:sz w:val="28"/>
          <w:szCs w:val="28"/>
          <w:rtl/>
          <w:lang w:val="en-US" w:eastAsia="zh-CN" w:bidi="ar-DZ"/>
        </w:rPr>
        <w:t xml:space="preserve">-زروقي، توفيق </w:t>
      </w:r>
      <w:r w:rsidR="0096786E" w:rsidRPr="00645080">
        <w:rPr>
          <w:rFonts w:eastAsia="宋体" w:cs="Simplified Arabic"/>
          <w:sz w:val="28"/>
          <w:szCs w:val="28"/>
          <w:rtl/>
          <w:lang w:val="en-US" w:eastAsia="zh-CN" w:bidi="ar-DZ"/>
        </w:rPr>
        <w:t>(</w:t>
      </w:r>
      <w:r w:rsidR="0096786E" w:rsidRPr="00645080">
        <w:rPr>
          <w:rFonts w:eastAsia="宋体" w:cs="Simplified Arabic" w:hint="cs"/>
          <w:sz w:val="28"/>
          <w:szCs w:val="28"/>
          <w:rtl/>
          <w:lang w:val="en-US" w:eastAsia="zh-CN" w:bidi="ar-DZ"/>
        </w:rPr>
        <w:t>د</w:t>
      </w:r>
      <w:r w:rsidR="0096786E" w:rsidRPr="00645080">
        <w:rPr>
          <w:rFonts w:eastAsia="宋体" w:cs="Simplified Arabic"/>
          <w:sz w:val="28"/>
          <w:szCs w:val="28"/>
          <w:rtl/>
          <w:lang w:val="en-US" w:eastAsia="zh-CN" w:bidi="ar-DZ"/>
        </w:rPr>
        <w:t>-</w:t>
      </w:r>
      <w:r w:rsidR="0096786E" w:rsidRPr="00645080">
        <w:rPr>
          <w:rFonts w:eastAsia="宋体" w:cs="Simplified Arabic" w:hint="cs"/>
          <w:sz w:val="28"/>
          <w:szCs w:val="28"/>
          <w:rtl/>
          <w:lang w:val="en-US" w:eastAsia="zh-CN" w:bidi="ar-DZ"/>
        </w:rPr>
        <w:t>س</w:t>
      </w:r>
      <w:r w:rsidR="0096786E" w:rsidRPr="00645080">
        <w:rPr>
          <w:rFonts w:eastAsia="宋体" w:cs="Simplified Arabic"/>
          <w:sz w:val="28"/>
          <w:szCs w:val="28"/>
          <w:rtl/>
          <w:lang w:val="en-US" w:eastAsia="zh-CN" w:bidi="ar-DZ"/>
        </w:rPr>
        <w:t>)</w:t>
      </w:r>
      <w:r w:rsidR="0096786E" w:rsidRPr="00645080">
        <w:rPr>
          <w:rFonts w:eastAsia="宋体" w:cs="Simplified Arabic" w:hint="cs"/>
          <w:sz w:val="28"/>
          <w:szCs w:val="28"/>
          <w:rtl/>
          <w:lang w:val="en-US" w:eastAsia="zh-CN" w:bidi="ar-DZ"/>
        </w:rPr>
        <w:t>.</w:t>
      </w:r>
      <w:r w:rsidR="0096786E" w:rsidRPr="00645080">
        <w:rPr>
          <w:rFonts w:eastAsia="宋体" w:cs="Simplified Arabic"/>
          <w:sz w:val="28"/>
          <w:szCs w:val="28"/>
          <w:rtl/>
          <w:lang w:val="en-US" w:eastAsia="zh-CN" w:bidi="ar-DZ"/>
        </w:rPr>
        <w:t xml:space="preserve"> </w:t>
      </w:r>
      <w:r w:rsidR="0096786E" w:rsidRPr="00143565">
        <w:rPr>
          <w:rFonts w:eastAsia="宋体" w:cs="Simplified Arabic" w:hint="cs"/>
          <w:b/>
          <w:bCs/>
          <w:sz w:val="28"/>
          <w:szCs w:val="28"/>
          <w:rtl/>
          <w:lang w:val="en-US" w:eastAsia="zh-CN" w:bidi="ar-DZ"/>
        </w:rPr>
        <w:t>واقع التوجيه</w:t>
      </w:r>
      <w:r w:rsidR="0096786E" w:rsidRPr="00143565">
        <w:rPr>
          <w:rFonts w:eastAsia="宋体" w:cs="Simplified Arabic"/>
          <w:b/>
          <w:bCs/>
          <w:sz w:val="28"/>
          <w:szCs w:val="28"/>
          <w:rtl/>
          <w:lang w:val="en-US" w:eastAsia="zh-CN" w:bidi="ar-DZ"/>
        </w:rPr>
        <w:t xml:space="preserve"> المدرسي </w:t>
      </w:r>
      <w:r w:rsidR="0096786E" w:rsidRPr="00143565">
        <w:rPr>
          <w:rFonts w:eastAsia="宋体" w:cs="Simplified Arabic" w:hint="cs"/>
          <w:b/>
          <w:bCs/>
          <w:sz w:val="28"/>
          <w:szCs w:val="28"/>
          <w:rtl/>
          <w:lang w:val="en-US" w:eastAsia="zh-CN" w:bidi="ar-DZ"/>
        </w:rPr>
        <w:t>والخطاب التربوي الرسمي في الجزائر</w:t>
      </w:r>
      <w:r w:rsidR="0096786E" w:rsidRPr="00143565">
        <w:rPr>
          <w:rFonts w:eastAsia="宋体" w:cs="Simplified Arabic" w:hint="cs"/>
          <w:sz w:val="28"/>
          <w:szCs w:val="28"/>
          <w:rtl/>
          <w:lang w:val="en-US" w:eastAsia="zh-CN" w:bidi="ar-DZ"/>
        </w:rPr>
        <w:t xml:space="preserve">: </w:t>
      </w:r>
      <w:r w:rsidR="0096786E" w:rsidRPr="00645080">
        <w:rPr>
          <w:rFonts w:eastAsia="宋体" w:cs="Simplified Arabic" w:hint="cs"/>
          <w:sz w:val="28"/>
          <w:szCs w:val="28"/>
          <w:rtl/>
          <w:lang w:val="en-US" w:eastAsia="zh-CN" w:bidi="ar-DZ"/>
        </w:rPr>
        <w:t>مجلة العلوم</w:t>
      </w:r>
      <w:r w:rsidR="0096786E" w:rsidRPr="00645080">
        <w:rPr>
          <w:rFonts w:eastAsia="宋体" w:cs="Simplified Arabic"/>
          <w:sz w:val="28"/>
          <w:szCs w:val="28"/>
          <w:rtl/>
          <w:lang w:val="en-US" w:eastAsia="zh-CN" w:bidi="ar-DZ"/>
        </w:rPr>
        <w:t xml:space="preserve"> </w:t>
      </w:r>
      <w:r w:rsidR="0096786E" w:rsidRPr="00645080">
        <w:rPr>
          <w:rFonts w:eastAsia="宋体" w:cs="Simplified Arabic" w:hint="cs"/>
          <w:sz w:val="28"/>
          <w:szCs w:val="28"/>
          <w:rtl/>
          <w:lang w:val="en-US" w:eastAsia="zh-CN" w:bidi="ar-DZ"/>
        </w:rPr>
        <w:t>الاجتماعية</w:t>
      </w:r>
      <w:r w:rsidR="0096786E" w:rsidRPr="00645080">
        <w:rPr>
          <w:rFonts w:eastAsia="宋体" w:cs="Simplified Arabic"/>
          <w:sz w:val="28"/>
          <w:szCs w:val="28"/>
          <w:rtl/>
          <w:lang w:val="en-US" w:eastAsia="zh-CN" w:bidi="ar-DZ"/>
        </w:rPr>
        <w:t xml:space="preserve"> والإنسانية</w:t>
      </w:r>
      <w:r w:rsidR="0096786E" w:rsidRPr="00645080">
        <w:rPr>
          <w:rFonts w:eastAsia="宋体" w:cs="Simplified Arabic" w:hint="cs"/>
          <w:sz w:val="28"/>
          <w:szCs w:val="28"/>
          <w:rtl/>
          <w:lang w:val="en-US" w:eastAsia="zh-CN" w:bidi="ar-DZ"/>
        </w:rPr>
        <w:t xml:space="preserve">، العدد </w:t>
      </w:r>
      <w:r w:rsidR="0096786E" w:rsidRPr="00645080">
        <w:rPr>
          <w:rFonts w:eastAsia="宋体" w:cs="Simplified Arabic"/>
          <w:sz w:val="28"/>
          <w:szCs w:val="28"/>
          <w:lang w:val="en-US" w:eastAsia="zh-CN" w:bidi="ar-DZ"/>
        </w:rPr>
        <w:t>09)</w:t>
      </w:r>
      <w:r w:rsidR="0096786E" w:rsidRPr="00645080">
        <w:rPr>
          <w:rFonts w:eastAsia="宋体" w:cs="Simplified Arabic" w:hint="cs"/>
          <w:sz w:val="28"/>
          <w:szCs w:val="28"/>
          <w:rtl/>
          <w:lang w:val="en-US" w:eastAsia="zh-CN" w:bidi="ar-DZ"/>
        </w:rPr>
        <w:t>)، ص ص 209-230.</w:t>
      </w:r>
    </w:p>
    <w:p w:rsidR="0096786E" w:rsidRDefault="00C05428" w:rsidP="0096786E">
      <w:pPr>
        <w:bidi/>
        <w:rPr>
          <w:rFonts w:eastAsia="宋体" w:cs="Simplified Arabic"/>
          <w:sz w:val="28"/>
          <w:szCs w:val="28"/>
          <w:rtl/>
          <w:lang w:val="en-US" w:eastAsia="zh-CN" w:bidi="ar-DZ"/>
        </w:rPr>
      </w:pPr>
      <w:r>
        <w:rPr>
          <w:rFonts w:eastAsia="宋体" w:cs="Simplified Arabic" w:hint="cs"/>
          <w:sz w:val="28"/>
          <w:szCs w:val="28"/>
          <w:rtl/>
          <w:lang w:val="en-US" w:eastAsia="zh-CN" w:bidi="ar-DZ"/>
        </w:rPr>
        <w:t>44</w:t>
      </w:r>
      <w:r w:rsidR="005A1DEB" w:rsidRPr="00645080">
        <w:rPr>
          <w:rFonts w:eastAsia="宋体" w:cs="Simplified Arabic" w:hint="cs"/>
          <w:sz w:val="28"/>
          <w:szCs w:val="28"/>
          <w:rtl/>
          <w:lang w:val="en-US" w:eastAsia="zh-CN" w:bidi="ar-DZ"/>
        </w:rPr>
        <w:t>-سوسخا، فضيلة</w:t>
      </w:r>
      <w:r w:rsidR="005A1DEB" w:rsidRPr="00645080">
        <w:rPr>
          <w:rFonts w:eastAsia="宋体" w:cs="Simplified Arabic"/>
          <w:sz w:val="28"/>
          <w:szCs w:val="28"/>
          <w:lang w:val="en-US" w:eastAsia="zh-CN" w:bidi="ar-DZ"/>
        </w:rPr>
        <w:t xml:space="preserve">2017) </w:t>
      </w:r>
      <w:r w:rsidR="005A1DEB" w:rsidRPr="00645080">
        <w:rPr>
          <w:rFonts w:eastAsia="宋体" w:cs="Simplified Arabic" w:hint="cs"/>
          <w:sz w:val="28"/>
          <w:szCs w:val="28"/>
          <w:rtl/>
          <w:lang w:val="en-US" w:eastAsia="zh-CN" w:bidi="ar-DZ"/>
        </w:rPr>
        <w:t xml:space="preserve">). </w:t>
      </w:r>
      <w:r w:rsidR="005A1DEB" w:rsidRPr="005A462D">
        <w:rPr>
          <w:rFonts w:eastAsia="宋体" w:cs="Simplified Arabic" w:hint="cs"/>
          <w:b/>
          <w:bCs/>
          <w:sz w:val="28"/>
          <w:szCs w:val="28"/>
          <w:rtl/>
          <w:lang w:val="en-US" w:eastAsia="zh-CN" w:bidi="ar-DZ"/>
        </w:rPr>
        <w:t>انخفاض رغبة الطلبة في مشاركة الأنشطة اللغوية في قسم التعليم اللغة</w:t>
      </w:r>
      <w:r w:rsidR="005A1DEB" w:rsidRPr="005A462D">
        <w:rPr>
          <w:rFonts w:eastAsia="宋体" w:cs="Simplified Arabic"/>
          <w:b/>
          <w:bCs/>
          <w:sz w:val="28"/>
          <w:szCs w:val="28"/>
          <w:rtl/>
          <w:lang w:val="en-US" w:eastAsia="zh-CN" w:bidi="ar-DZ"/>
        </w:rPr>
        <w:t xml:space="preserve"> العربية </w:t>
      </w:r>
      <w:r w:rsidR="005A1DEB" w:rsidRPr="005A462D">
        <w:rPr>
          <w:rFonts w:eastAsia="宋体" w:cs="Simplified Arabic" w:hint="cs"/>
          <w:b/>
          <w:bCs/>
          <w:sz w:val="28"/>
          <w:szCs w:val="28"/>
          <w:rtl/>
          <w:lang w:val="en-US" w:eastAsia="zh-CN" w:bidi="ar-DZ"/>
        </w:rPr>
        <w:t>بالجامعة</w:t>
      </w:r>
      <w:r w:rsidR="005A1DEB" w:rsidRPr="005A462D">
        <w:rPr>
          <w:rFonts w:eastAsia="宋体" w:cs="Simplified Arabic"/>
          <w:b/>
          <w:bCs/>
          <w:sz w:val="28"/>
          <w:szCs w:val="28"/>
          <w:rtl/>
          <w:lang w:val="en-US" w:eastAsia="zh-CN" w:bidi="ar-DZ"/>
        </w:rPr>
        <w:t xml:space="preserve"> الإسلامية </w:t>
      </w:r>
      <w:r w:rsidR="005A1DEB" w:rsidRPr="005A462D">
        <w:rPr>
          <w:rFonts w:eastAsia="宋体" w:cs="Simplified Arabic" w:hint="cs"/>
          <w:b/>
          <w:bCs/>
          <w:sz w:val="28"/>
          <w:szCs w:val="28"/>
          <w:rtl/>
          <w:lang w:val="en-US" w:eastAsia="zh-CN" w:bidi="ar-DZ"/>
        </w:rPr>
        <w:t>الحكومية بنجكولو</w:t>
      </w:r>
      <w:r w:rsidR="005A1DEB" w:rsidRPr="005A462D">
        <w:rPr>
          <w:rFonts w:eastAsia="宋体" w:cs="Simplified Arabic" w:hint="cs"/>
          <w:sz w:val="28"/>
          <w:szCs w:val="28"/>
          <w:rtl/>
          <w:lang w:val="en-US" w:eastAsia="zh-CN" w:bidi="ar-DZ"/>
        </w:rPr>
        <w:t>:</w:t>
      </w:r>
      <w:r w:rsidR="005A1DEB" w:rsidRPr="00645080">
        <w:rPr>
          <w:rFonts w:eastAsia="宋体" w:cs="Simplified Arabic" w:hint="cs"/>
          <w:sz w:val="28"/>
          <w:szCs w:val="28"/>
          <w:u w:val="single"/>
          <w:rtl/>
          <w:lang w:val="en-US" w:eastAsia="zh-CN" w:bidi="ar-DZ"/>
        </w:rPr>
        <w:t xml:space="preserve"> </w:t>
      </w:r>
      <w:r w:rsidR="005A1DEB" w:rsidRPr="00645080">
        <w:rPr>
          <w:rFonts w:eastAsia="宋体" w:cs="Simplified Arabic" w:hint="cs"/>
          <w:sz w:val="28"/>
          <w:szCs w:val="28"/>
          <w:rtl/>
          <w:lang w:val="en-US" w:eastAsia="zh-CN" w:bidi="ar-DZ"/>
        </w:rPr>
        <w:t xml:space="preserve">المجلد </w:t>
      </w:r>
      <w:r w:rsidR="005A1DEB" w:rsidRPr="00645080">
        <w:rPr>
          <w:rFonts w:eastAsia="宋体" w:cs="Simplified Arabic"/>
          <w:sz w:val="28"/>
          <w:szCs w:val="28"/>
          <w:lang w:val="en-US" w:eastAsia="zh-CN" w:bidi="ar-DZ"/>
        </w:rPr>
        <w:t>01)</w:t>
      </w:r>
      <w:r w:rsidR="005A1DEB" w:rsidRPr="00645080">
        <w:rPr>
          <w:rFonts w:eastAsia="宋体" w:cs="Simplified Arabic" w:hint="cs"/>
          <w:sz w:val="28"/>
          <w:szCs w:val="28"/>
          <w:rtl/>
          <w:lang w:val="en-US" w:eastAsia="zh-CN" w:bidi="ar-DZ"/>
        </w:rPr>
        <w:t>)، العدد</w:t>
      </w:r>
      <w:r w:rsidR="005A1DEB" w:rsidRPr="00645080">
        <w:rPr>
          <w:rFonts w:eastAsia="宋体" w:cs="Simplified Arabic"/>
          <w:sz w:val="28"/>
          <w:szCs w:val="28"/>
          <w:lang w:val="en-US" w:eastAsia="zh-CN" w:bidi="ar-DZ"/>
        </w:rPr>
        <w:t>01)</w:t>
      </w:r>
      <w:r w:rsidR="005A1DEB" w:rsidRPr="00645080">
        <w:rPr>
          <w:rFonts w:eastAsia="宋体" w:cs="Simplified Arabic" w:hint="cs"/>
          <w:sz w:val="28"/>
          <w:szCs w:val="28"/>
          <w:rtl/>
          <w:lang w:val="en-US" w:eastAsia="zh-CN" w:bidi="ar-DZ"/>
        </w:rPr>
        <w:t>)، ص ص103-119.</w:t>
      </w:r>
      <w:r w:rsidR="0096786E" w:rsidRPr="0096786E">
        <w:rPr>
          <w:rFonts w:eastAsia="宋体" w:cs="Simplified Arabic" w:hint="cs"/>
          <w:sz w:val="28"/>
          <w:szCs w:val="28"/>
          <w:rtl/>
          <w:lang w:val="en-US" w:eastAsia="zh-CN" w:bidi="ar-DZ"/>
        </w:rPr>
        <w:t xml:space="preserve"> </w:t>
      </w:r>
    </w:p>
    <w:p w:rsidR="00884A6A" w:rsidRDefault="00C05428" w:rsidP="00884A6A">
      <w:pPr>
        <w:bidi/>
        <w:rPr>
          <w:rFonts w:eastAsia="宋体" w:cs="Simplified Arabic"/>
          <w:sz w:val="28"/>
          <w:szCs w:val="28"/>
          <w:rtl/>
          <w:lang w:val="en-US" w:eastAsia="zh-CN" w:bidi="ar-DZ"/>
        </w:rPr>
      </w:pPr>
      <w:r>
        <w:rPr>
          <w:rFonts w:eastAsia="宋体" w:cs="Simplified Arabic" w:hint="cs"/>
          <w:sz w:val="28"/>
          <w:szCs w:val="28"/>
          <w:rtl/>
          <w:lang w:val="en-US" w:eastAsia="zh-CN" w:bidi="ar-DZ"/>
        </w:rPr>
        <w:t>45</w:t>
      </w:r>
      <w:r w:rsidR="0096786E" w:rsidRPr="00645080">
        <w:rPr>
          <w:rFonts w:eastAsia="宋体" w:cs="Simplified Arabic" w:hint="cs"/>
          <w:sz w:val="28"/>
          <w:szCs w:val="28"/>
          <w:rtl/>
          <w:lang w:val="en-US" w:eastAsia="zh-CN" w:bidi="ar-DZ"/>
        </w:rPr>
        <w:t xml:space="preserve">-شرادي، نادية و أكتوف، نسيمة وصحراوي، انتصار </w:t>
      </w:r>
      <w:r w:rsidR="0096786E" w:rsidRPr="00645080">
        <w:rPr>
          <w:rFonts w:eastAsia="宋体" w:cs="Simplified Arabic"/>
          <w:sz w:val="28"/>
          <w:szCs w:val="28"/>
          <w:lang w:val="en-US" w:eastAsia="zh-CN" w:bidi="ar-DZ"/>
        </w:rPr>
        <w:t xml:space="preserve">2016) </w:t>
      </w:r>
      <w:r w:rsidR="0096786E" w:rsidRPr="00645080">
        <w:rPr>
          <w:rFonts w:eastAsia="宋体" w:cs="Simplified Arabic" w:hint="cs"/>
          <w:sz w:val="28"/>
          <w:szCs w:val="28"/>
          <w:rtl/>
          <w:lang w:val="en-US" w:eastAsia="zh-CN" w:bidi="ar-DZ"/>
        </w:rPr>
        <w:t xml:space="preserve">). </w:t>
      </w:r>
      <w:r w:rsidR="0096786E" w:rsidRPr="00143565">
        <w:rPr>
          <w:rFonts w:eastAsia="宋体" w:cs="Simplified Arabic" w:hint="cs"/>
          <w:b/>
          <w:bCs/>
          <w:sz w:val="28"/>
          <w:szCs w:val="28"/>
          <w:rtl/>
          <w:lang w:val="en-US" w:eastAsia="zh-CN" w:bidi="ar-DZ"/>
        </w:rPr>
        <w:t xml:space="preserve">الفشل المدرسي بين الواقع النفسي الداخلي والواقع الخارجي الموضوعي </w:t>
      </w:r>
      <w:r w:rsidR="0096786E" w:rsidRPr="00143565">
        <w:rPr>
          <w:rFonts w:eastAsia="宋体" w:cs="Simplified Arabic"/>
          <w:b/>
          <w:bCs/>
          <w:sz w:val="28"/>
          <w:szCs w:val="28"/>
          <w:rtl/>
          <w:lang w:val="en-US" w:eastAsia="zh-CN" w:bidi="ar-DZ"/>
        </w:rPr>
        <w:t>-</w:t>
      </w:r>
      <w:r w:rsidR="0096786E" w:rsidRPr="00143565">
        <w:rPr>
          <w:rFonts w:eastAsia="宋体" w:cs="Simplified Arabic" w:hint="cs"/>
          <w:b/>
          <w:bCs/>
          <w:sz w:val="28"/>
          <w:szCs w:val="28"/>
          <w:rtl/>
          <w:lang w:val="en-US" w:eastAsia="zh-CN" w:bidi="ar-DZ"/>
        </w:rPr>
        <w:t>مظاهر وعواقب الفشل المدرسي</w:t>
      </w:r>
      <w:r w:rsidR="0096786E" w:rsidRPr="00143565">
        <w:rPr>
          <w:rFonts w:eastAsia="宋体" w:cs="Simplified Arabic"/>
          <w:b/>
          <w:bCs/>
          <w:sz w:val="28"/>
          <w:szCs w:val="28"/>
          <w:rtl/>
          <w:lang w:val="en-US" w:eastAsia="zh-CN" w:bidi="ar-DZ"/>
        </w:rPr>
        <w:t xml:space="preserve"> </w:t>
      </w:r>
      <w:r w:rsidR="0096786E" w:rsidRPr="00143565">
        <w:rPr>
          <w:rFonts w:eastAsia="宋体" w:cs="Simplified Arabic" w:hint="cs"/>
          <w:sz w:val="28"/>
          <w:szCs w:val="28"/>
          <w:rtl/>
          <w:lang w:val="en-US" w:eastAsia="zh-CN" w:bidi="ar-DZ"/>
        </w:rPr>
        <w:t>:ا</w:t>
      </w:r>
      <w:r w:rsidR="0096786E" w:rsidRPr="00645080">
        <w:rPr>
          <w:rFonts w:eastAsia="宋体" w:cs="Simplified Arabic" w:hint="cs"/>
          <w:sz w:val="28"/>
          <w:szCs w:val="28"/>
          <w:rtl/>
          <w:lang w:val="en-US" w:eastAsia="zh-CN" w:bidi="ar-DZ"/>
        </w:rPr>
        <w:t xml:space="preserve">لمجلة الجزائرية للطفولة والتربية، المجلد </w:t>
      </w:r>
      <w:r w:rsidR="0096786E" w:rsidRPr="00645080">
        <w:rPr>
          <w:rFonts w:eastAsia="宋体" w:cs="Simplified Arabic"/>
          <w:sz w:val="28"/>
          <w:szCs w:val="28"/>
          <w:lang w:val="en-US" w:eastAsia="zh-CN" w:bidi="ar-DZ"/>
        </w:rPr>
        <w:t>04)</w:t>
      </w:r>
      <w:r w:rsidR="0096786E" w:rsidRPr="00645080">
        <w:rPr>
          <w:rFonts w:eastAsia="宋体" w:cs="Simplified Arabic" w:hint="cs"/>
          <w:sz w:val="28"/>
          <w:szCs w:val="28"/>
          <w:rtl/>
          <w:lang w:val="en-US" w:eastAsia="zh-CN" w:bidi="ar-DZ"/>
        </w:rPr>
        <w:t xml:space="preserve">)، العدد </w:t>
      </w:r>
      <w:r w:rsidR="0096786E" w:rsidRPr="00645080">
        <w:rPr>
          <w:rFonts w:eastAsia="宋体" w:cs="Simplified Arabic"/>
          <w:sz w:val="28"/>
          <w:szCs w:val="28"/>
          <w:lang w:val="en-US" w:eastAsia="zh-CN" w:bidi="ar-DZ"/>
        </w:rPr>
        <w:t>03)</w:t>
      </w:r>
      <w:r w:rsidR="0096786E" w:rsidRPr="00645080">
        <w:rPr>
          <w:rFonts w:eastAsia="宋体" w:cs="Simplified Arabic" w:hint="cs"/>
          <w:sz w:val="28"/>
          <w:szCs w:val="28"/>
          <w:rtl/>
          <w:lang w:val="en-US" w:eastAsia="zh-CN" w:bidi="ar-DZ"/>
        </w:rPr>
        <w:t>)، ص ص 125-138.</w:t>
      </w:r>
      <w:r w:rsidR="00884A6A" w:rsidRPr="00884A6A">
        <w:rPr>
          <w:rFonts w:eastAsia="宋体" w:cs="Simplified Arabic" w:hint="cs"/>
          <w:sz w:val="28"/>
          <w:szCs w:val="28"/>
          <w:rtl/>
          <w:lang w:val="en-US" w:eastAsia="zh-CN" w:bidi="ar-DZ"/>
        </w:rPr>
        <w:t xml:space="preserve"> </w:t>
      </w:r>
    </w:p>
    <w:p w:rsidR="00884A6A" w:rsidRPr="00645080" w:rsidRDefault="00C05428" w:rsidP="00884A6A">
      <w:pPr>
        <w:bidi/>
        <w:rPr>
          <w:rFonts w:eastAsia="宋体" w:cs="Simplified Arabic"/>
          <w:sz w:val="28"/>
          <w:szCs w:val="28"/>
          <w:lang w:val="en-US" w:eastAsia="zh-CN" w:bidi="ar-DZ"/>
        </w:rPr>
      </w:pPr>
      <w:r>
        <w:rPr>
          <w:rFonts w:eastAsia="宋体" w:cs="Simplified Arabic" w:hint="cs"/>
          <w:sz w:val="28"/>
          <w:szCs w:val="28"/>
          <w:rtl/>
          <w:lang w:val="en-US" w:eastAsia="zh-CN" w:bidi="ar-DZ"/>
        </w:rPr>
        <w:t>46</w:t>
      </w:r>
      <w:r w:rsidR="00884A6A" w:rsidRPr="00645080">
        <w:rPr>
          <w:rFonts w:eastAsia="宋体" w:cs="Simplified Arabic" w:hint="cs"/>
          <w:sz w:val="28"/>
          <w:szCs w:val="28"/>
          <w:rtl/>
          <w:lang w:val="en-US" w:eastAsia="zh-CN" w:bidi="ar-DZ"/>
        </w:rPr>
        <w:t xml:space="preserve">-ضيف، حسن و الأسود، الزهرة </w:t>
      </w:r>
      <w:r w:rsidR="00884A6A" w:rsidRPr="00645080">
        <w:rPr>
          <w:rFonts w:eastAsia="宋体" w:cs="Simplified Arabic"/>
          <w:sz w:val="28"/>
          <w:szCs w:val="28"/>
          <w:lang w:val="en-US" w:eastAsia="zh-CN" w:bidi="ar-DZ"/>
        </w:rPr>
        <w:t xml:space="preserve">2021) </w:t>
      </w:r>
      <w:r w:rsidR="00884A6A" w:rsidRPr="00645080">
        <w:rPr>
          <w:rFonts w:eastAsia="宋体" w:cs="Simplified Arabic" w:hint="cs"/>
          <w:sz w:val="28"/>
          <w:szCs w:val="28"/>
          <w:rtl/>
          <w:lang w:val="en-US" w:eastAsia="zh-CN" w:bidi="ar-DZ"/>
        </w:rPr>
        <w:t xml:space="preserve">). </w:t>
      </w:r>
      <w:r w:rsidR="00884A6A" w:rsidRPr="00143565">
        <w:rPr>
          <w:rFonts w:eastAsia="宋体" w:cs="Simplified Arabic" w:hint="cs"/>
          <w:b/>
          <w:bCs/>
          <w:sz w:val="28"/>
          <w:szCs w:val="28"/>
          <w:rtl/>
          <w:lang w:val="en-US" w:eastAsia="zh-CN" w:bidi="ar-DZ"/>
        </w:rPr>
        <w:t>كفايات بناء الإختبارات</w:t>
      </w:r>
      <w:r w:rsidR="00884A6A" w:rsidRPr="00143565">
        <w:rPr>
          <w:rFonts w:eastAsia="宋体" w:cs="Simplified Arabic"/>
          <w:b/>
          <w:bCs/>
          <w:sz w:val="28"/>
          <w:szCs w:val="28"/>
          <w:rtl/>
          <w:lang w:val="en-US" w:eastAsia="zh-CN" w:bidi="ar-DZ"/>
        </w:rPr>
        <w:t xml:space="preserve"> التحصيلية </w:t>
      </w:r>
      <w:r w:rsidR="00884A6A" w:rsidRPr="00143565">
        <w:rPr>
          <w:rFonts w:eastAsia="宋体" w:cs="Simplified Arabic" w:hint="cs"/>
          <w:b/>
          <w:bCs/>
          <w:sz w:val="28"/>
          <w:szCs w:val="28"/>
          <w:rtl/>
          <w:lang w:val="en-US" w:eastAsia="zh-CN" w:bidi="ar-DZ"/>
        </w:rPr>
        <w:t>الجيدة لدى أساتذة</w:t>
      </w:r>
      <w:r w:rsidR="00884A6A" w:rsidRPr="00143565">
        <w:rPr>
          <w:rFonts w:eastAsia="宋体" w:cs="Simplified Arabic"/>
          <w:b/>
          <w:bCs/>
          <w:sz w:val="28"/>
          <w:szCs w:val="28"/>
          <w:rtl/>
          <w:lang w:val="en-US" w:eastAsia="zh-CN" w:bidi="ar-DZ"/>
        </w:rPr>
        <w:t xml:space="preserve"> التعليم الابتدائي-</w:t>
      </w:r>
      <w:r w:rsidR="00884A6A" w:rsidRPr="00143565">
        <w:rPr>
          <w:rFonts w:eastAsia="宋体" w:cs="Simplified Arabic" w:hint="cs"/>
          <w:b/>
          <w:bCs/>
          <w:sz w:val="28"/>
          <w:szCs w:val="28"/>
          <w:rtl/>
          <w:lang w:val="en-US" w:eastAsia="zh-CN" w:bidi="ar-DZ"/>
        </w:rPr>
        <w:t>دراسة ميدانية على عينة من أساتذة</w:t>
      </w:r>
      <w:r w:rsidR="00884A6A" w:rsidRPr="00143565">
        <w:rPr>
          <w:rFonts w:eastAsia="宋体" w:cs="Simplified Arabic"/>
          <w:b/>
          <w:bCs/>
          <w:sz w:val="28"/>
          <w:szCs w:val="28"/>
          <w:rtl/>
          <w:lang w:val="en-US" w:eastAsia="zh-CN" w:bidi="ar-DZ"/>
        </w:rPr>
        <w:t xml:space="preserve"> التعليم الابتدائي </w:t>
      </w:r>
      <w:r w:rsidR="00884A6A" w:rsidRPr="00143565">
        <w:rPr>
          <w:rFonts w:eastAsia="宋体" w:cs="Simplified Arabic" w:hint="cs"/>
          <w:b/>
          <w:bCs/>
          <w:sz w:val="28"/>
          <w:szCs w:val="28"/>
          <w:rtl/>
          <w:lang w:val="en-US" w:eastAsia="zh-CN" w:bidi="ar-DZ"/>
        </w:rPr>
        <w:t>بولاية الوادي</w:t>
      </w:r>
      <w:r w:rsidR="00884A6A" w:rsidRPr="00645080">
        <w:rPr>
          <w:rFonts w:eastAsia="宋体" w:cs="Simplified Arabic"/>
          <w:sz w:val="28"/>
          <w:szCs w:val="28"/>
          <w:rtl/>
          <w:lang w:val="en-US" w:eastAsia="zh-CN" w:bidi="ar-DZ"/>
        </w:rPr>
        <w:t>:</w:t>
      </w:r>
      <w:r w:rsidR="00884A6A" w:rsidRPr="00645080">
        <w:rPr>
          <w:rFonts w:eastAsia="宋体" w:cs="Simplified Arabic" w:hint="cs"/>
          <w:sz w:val="28"/>
          <w:szCs w:val="28"/>
          <w:rtl/>
          <w:lang w:val="en-US" w:eastAsia="zh-CN" w:bidi="ar-DZ"/>
        </w:rPr>
        <w:t>مجلة العلوم النفسية والتربوية، المجلد</w:t>
      </w:r>
      <w:r w:rsidR="00884A6A" w:rsidRPr="00645080">
        <w:rPr>
          <w:rFonts w:eastAsia="宋体" w:cs="Simplified Arabic"/>
          <w:sz w:val="28"/>
          <w:szCs w:val="28"/>
          <w:lang w:val="en-US" w:eastAsia="zh-CN" w:bidi="ar-DZ"/>
        </w:rPr>
        <w:t>07)</w:t>
      </w:r>
      <w:r w:rsidR="00884A6A" w:rsidRPr="00645080">
        <w:rPr>
          <w:rFonts w:eastAsia="宋体" w:cs="Simplified Arabic" w:hint="cs"/>
          <w:sz w:val="28"/>
          <w:szCs w:val="28"/>
          <w:rtl/>
          <w:lang w:val="en-US" w:eastAsia="zh-CN" w:bidi="ar-DZ"/>
        </w:rPr>
        <w:t>)، العدد</w:t>
      </w:r>
      <w:r w:rsidR="00884A6A" w:rsidRPr="00645080">
        <w:rPr>
          <w:rFonts w:eastAsia="宋体" w:cs="Simplified Arabic"/>
          <w:sz w:val="28"/>
          <w:szCs w:val="28"/>
          <w:lang w:val="en-US" w:eastAsia="zh-CN" w:bidi="ar-DZ"/>
        </w:rPr>
        <w:t>02)</w:t>
      </w:r>
      <w:r w:rsidR="00884A6A" w:rsidRPr="00645080">
        <w:rPr>
          <w:rFonts w:eastAsia="宋体" w:cs="Simplified Arabic" w:hint="cs"/>
          <w:sz w:val="28"/>
          <w:szCs w:val="28"/>
          <w:rtl/>
          <w:lang w:val="en-US" w:eastAsia="zh-CN" w:bidi="ar-DZ"/>
        </w:rPr>
        <w:t>)، ص ص 127-139</w:t>
      </w:r>
      <w:r w:rsidR="00884A6A" w:rsidRPr="00645080">
        <w:rPr>
          <w:rFonts w:eastAsia="宋体" w:cs="Simplified Arabic"/>
          <w:sz w:val="28"/>
          <w:szCs w:val="28"/>
          <w:lang w:val="en-US" w:eastAsia="zh-CN" w:bidi="ar-DZ"/>
        </w:rPr>
        <w:t xml:space="preserve"> .</w:t>
      </w:r>
    </w:p>
    <w:p w:rsidR="00884A6A" w:rsidRPr="00645080" w:rsidRDefault="00C05428" w:rsidP="00884A6A">
      <w:pPr>
        <w:bidi/>
        <w:rPr>
          <w:rFonts w:eastAsia="宋体" w:cs="Simplified Arabic"/>
          <w:sz w:val="28"/>
          <w:szCs w:val="28"/>
          <w:lang w:val="en-US" w:eastAsia="zh-CN" w:bidi="ar-DZ"/>
        </w:rPr>
      </w:pPr>
      <w:r>
        <w:rPr>
          <w:rFonts w:eastAsia="宋体" w:cs="Simplified Arabic" w:hint="cs"/>
          <w:sz w:val="28"/>
          <w:szCs w:val="28"/>
          <w:rtl/>
          <w:lang w:val="en-US" w:eastAsia="zh-CN" w:bidi="ar-DZ"/>
        </w:rPr>
        <w:t>47</w:t>
      </w:r>
      <w:r w:rsidR="00884A6A" w:rsidRPr="00645080">
        <w:rPr>
          <w:rFonts w:eastAsia="宋体" w:cs="Simplified Arabic" w:hint="cs"/>
          <w:sz w:val="28"/>
          <w:szCs w:val="28"/>
          <w:rtl/>
          <w:lang w:val="en-US" w:eastAsia="zh-CN" w:bidi="ar-DZ"/>
        </w:rPr>
        <w:t>-العادلي، رضا عبد العظيم إبراهيم محمد</w:t>
      </w:r>
      <w:r w:rsidR="00884A6A" w:rsidRPr="00645080">
        <w:rPr>
          <w:rFonts w:eastAsia="宋体" w:cs="Simplified Arabic"/>
          <w:sz w:val="28"/>
          <w:szCs w:val="28"/>
          <w:lang w:val="en-US" w:eastAsia="zh-CN" w:bidi="ar-DZ"/>
        </w:rPr>
        <w:t xml:space="preserve">2012) </w:t>
      </w:r>
      <w:r w:rsidR="00884A6A" w:rsidRPr="00645080">
        <w:rPr>
          <w:rFonts w:eastAsia="宋体" w:cs="Simplified Arabic" w:hint="cs"/>
          <w:sz w:val="28"/>
          <w:szCs w:val="28"/>
          <w:rtl/>
          <w:lang w:val="en-US" w:eastAsia="zh-CN" w:bidi="ar-DZ"/>
        </w:rPr>
        <w:t>).</w:t>
      </w:r>
      <w:r w:rsidR="00884A6A" w:rsidRPr="00143565">
        <w:rPr>
          <w:rFonts w:eastAsia="宋体" w:cs="Simplified Arabic" w:hint="cs"/>
          <w:b/>
          <w:bCs/>
          <w:sz w:val="28"/>
          <w:szCs w:val="28"/>
          <w:rtl/>
          <w:lang w:val="en-US" w:eastAsia="zh-CN" w:bidi="ar-DZ"/>
        </w:rPr>
        <w:t>القضاء على الدروس</w:t>
      </w:r>
      <w:r w:rsidR="00884A6A" w:rsidRPr="00143565">
        <w:rPr>
          <w:rFonts w:eastAsia="宋体" w:cs="Simplified Arabic"/>
          <w:b/>
          <w:bCs/>
          <w:sz w:val="28"/>
          <w:szCs w:val="28"/>
          <w:rtl/>
          <w:lang w:val="en-US" w:eastAsia="zh-CN" w:bidi="ar-DZ"/>
        </w:rPr>
        <w:t xml:space="preserve"> الخصوصية </w:t>
      </w:r>
      <w:r w:rsidR="00884A6A" w:rsidRPr="00143565">
        <w:rPr>
          <w:rFonts w:eastAsia="宋体" w:cs="Simplified Arabic" w:hint="cs"/>
          <w:b/>
          <w:bCs/>
          <w:sz w:val="28"/>
          <w:szCs w:val="28"/>
          <w:rtl/>
          <w:lang w:val="en-US" w:eastAsia="zh-CN" w:bidi="ar-DZ"/>
        </w:rPr>
        <w:t>بمراحل التعليم قبل الجامعي كمدخل لجودة التعليم</w:t>
      </w:r>
      <w:r w:rsidR="00884A6A" w:rsidRPr="00143565">
        <w:rPr>
          <w:rFonts w:eastAsia="宋体" w:cs="Simplified Arabic"/>
          <w:b/>
          <w:bCs/>
          <w:sz w:val="28"/>
          <w:szCs w:val="28"/>
          <w:rtl/>
          <w:lang w:val="en-US" w:eastAsia="zh-CN" w:bidi="ar-DZ"/>
        </w:rPr>
        <w:t xml:space="preserve"> (</w:t>
      </w:r>
      <w:r w:rsidR="00884A6A" w:rsidRPr="00143565">
        <w:rPr>
          <w:rFonts w:eastAsia="宋体" w:cs="Simplified Arabic" w:hint="cs"/>
          <w:b/>
          <w:bCs/>
          <w:sz w:val="28"/>
          <w:szCs w:val="28"/>
          <w:rtl/>
          <w:lang w:val="en-US" w:eastAsia="zh-CN" w:bidi="ar-DZ"/>
        </w:rPr>
        <w:t>مشروع مقترح</w:t>
      </w:r>
      <w:r w:rsidR="00884A6A" w:rsidRPr="00143565">
        <w:rPr>
          <w:rFonts w:eastAsia="宋体" w:cs="Simplified Arabic"/>
          <w:b/>
          <w:bCs/>
          <w:sz w:val="28"/>
          <w:szCs w:val="28"/>
          <w:rtl/>
          <w:lang w:val="en-US" w:eastAsia="zh-CN" w:bidi="ar-DZ"/>
        </w:rPr>
        <w:t>)</w:t>
      </w:r>
      <w:r w:rsidR="00884A6A" w:rsidRPr="00143565">
        <w:rPr>
          <w:rFonts w:eastAsia="宋体" w:cs="Simplified Arabic"/>
          <w:sz w:val="28"/>
          <w:szCs w:val="28"/>
          <w:rtl/>
          <w:lang w:val="en-US" w:eastAsia="zh-CN" w:bidi="ar-DZ"/>
        </w:rPr>
        <w:t xml:space="preserve">: </w:t>
      </w:r>
      <w:r w:rsidR="00884A6A" w:rsidRPr="00645080">
        <w:rPr>
          <w:rFonts w:eastAsia="宋体" w:cs="Simplified Arabic" w:hint="cs"/>
          <w:sz w:val="28"/>
          <w:szCs w:val="28"/>
          <w:rtl/>
          <w:lang w:val="en-US" w:eastAsia="zh-CN" w:bidi="ar-DZ"/>
        </w:rPr>
        <w:t xml:space="preserve">المجلة العلمية لكلية التربية النوعية، العدد </w:t>
      </w:r>
      <w:r w:rsidR="00884A6A" w:rsidRPr="00645080">
        <w:rPr>
          <w:rFonts w:eastAsia="宋体" w:cs="Simplified Arabic"/>
          <w:sz w:val="28"/>
          <w:szCs w:val="28"/>
          <w:lang w:val="en-US" w:eastAsia="zh-CN" w:bidi="ar-DZ"/>
        </w:rPr>
        <w:t>06)</w:t>
      </w:r>
      <w:r w:rsidR="00884A6A" w:rsidRPr="00645080">
        <w:rPr>
          <w:rFonts w:eastAsia="宋体" w:cs="Simplified Arabic" w:hint="cs"/>
          <w:sz w:val="28"/>
          <w:szCs w:val="28"/>
          <w:rtl/>
          <w:lang w:val="en-US" w:eastAsia="zh-CN" w:bidi="ar-DZ"/>
        </w:rPr>
        <w:t>)، ص ص 507-538.</w:t>
      </w:r>
    </w:p>
    <w:p w:rsidR="005A1DEB" w:rsidRDefault="00C05428" w:rsidP="005A1DEB">
      <w:pPr>
        <w:bidi/>
        <w:rPr>
          <w:rFonts w:eastAsia="宋体" w:cs="Simplified Arabic"/>
          <w:sz w:val="28"/>
          <w:szCs w:val="28"/>
          <w:rtl/>
          <w:lang w:val="en-US" w:eastAsia="zh-CN" w:bidi="ar-DZ"/>
        </w:rPr>
      </w:pPr>
      <w:r>
        <w:rPr>
          <w:rFonts w:eastAsia="宋体" w:cs="Simplified Arabic" w:hint="cs"/>
          <w:sz w:val="28"/>
          <w:szCs w:val="28"/>
          <w:rtl/>
          <w:lang w:val="en-US" w:eastAsia="zh-CN" w:bidi="ar-DZ"/>
        </w:rPr>
        <w:t>48</w:t>
      </w:r>
      <w:r w:rsidR="005A1DEB" w:rsidRPr="00645080">
        <w:rPr>
          <w:rFonts w:eastAsia="宋体" w:cs="Simplified Arabic" w:hint="cs"/>
          <w:sz w:val="28"/>
          <w:szCs w:val="28"/>
          <w:rtl/>
          <w:lang w:val="en-US" w:eastAsia="zh-CN" w:bidi="ar-DZ"/>
        </w:rPr>
        <w:t xml:space="preserve">-عبد الغني، نفين عبد الستار إبراهيم </w:t>
      </w:r>
      <w:r w:rsidR="005A1DEB" w:rsidRPr="00645080">
        <w:rPr>
          <w:rFonts w:eastAsia="宋体" w:cs="Simplified Arabic"/>
          <w:sz w:val="28"/>
          <w:szCs w:val="28"/>
          <w:rtl/>
          <w:lang w:val="en-US" w:eastAsia="zh-CN" w:bidi="ar-DZ"/>
        </w:rPr>
        <w:t>(</w:t>
      </w:r>
      <w:r w:rsidR="005A1DEB" w:rsidRPr="00645080">
        <w:rPr>
          <w:rFonts w:eastAsia="宋体" w:cs="Simplified Arabic" w:hint="cs"/>
          <w:sz w:val="28"/>
          <w:szCs w:val="28"/>
          <w:rtl/>
          <w:lang w:val="en-US" w:eastAsia="zh-CN" w:bidi="ar-DZ"/>
        </w:rPr>
        <w:t>د</w:t>
      </w:r>
      <w:r w:rsidR="005A1DEB" w:rsidRPr="00645080">
        <w:rPr>
          <w:rFonts w:eastAsia="宋体" w:cs="Simplified Arabic"/>
          <w:sz w:val="28"/>
          <w:szCs w:val="28"/>
          <w:rtl/>
          <w:lang w:val="en-US" w:eastAsia="zh-CN" w:bidi="ar-DZ"/>
        </w:rPr>
        <w:t>-</w:t>
      </w:r>
      <w:r w:rsidR="005A1DEB" w:rsidRPr="00645080">
        <w:rPr>
          <w:rFonts w:eastAsia="宋体" w:cs="Simplified Arabic" w:hint="cs"/>
          <w:sz w:val="28"/>
          <w:szCs w:val="28"/>
          <w:rtl/>
          <w:lang w:val="en-US" w:eastAsia="zh-CN" w:bidi="ar-DZ"/>
        </w:rPr>
        <w:t>س</w:t>
      </w:r>
      <w:r w:rsidR="005A1DEB" w:rsidRPr="00645080">
        <w:rPr>
          <w:rFonts w:eastAsia="宋体" w:cs="Simplified Arabic"/>
          <w:sz w:val="28"/>
          <w:szCs w:val="28"/>
          <w:rtl/>
          <w:lang w:val="en-US" w:eastAsia="zh-CN" w:bidi="ar-DZ"/>
        </w:rPr>
        <w:t>)</w:t>
      </w:r>
      <w:r w:rsidR="005A1DEB" w:rsidRPr="00645080">
        <w:rPr>
          <w:rFonts w:eastAsia="宋体" w:cs="Simplified Arabic" w:hint="cs"/>
          <w:sz w:val="28"/>
          <w:szCs w:val="28"/>
          <w:rtl/>
          <w:lang w:val="en-US" w:eastAsia="zh-CN" w:bidi="ar-DZ"/>
        </w:rPr>
        <w:t>.</w:t>
      </w:r>
      <w:r w:rsidR="005A1DEB" w:rsidRPr="00645080">
        <w:rPr>
          <w:rFonts w:eastAsia="宋体" w:cs="Simplified Arabic"/>
          <w:sz w:val="28"/>
          <w:szCs w:val="28"/>
          <w:rtl/>
          <w:lang w:val="en-US" w:eastAsia="zh-CN" w:bidi="ar-DZ"/>
        </w:rPr>
        <w:t xml:space="preserve"> </w:t>
      </w:r>
      <w:r w:rsidR="005A1DEB" w:rsidRPr="00143565">
        <w:rPr>
          <w:rFonts w:eastAsia="宋体" w:cs="Simplified Arabic" w:hint="cs"/>
          <w:b/>
          <w:bCs/>
          <w:sz w:val="28"/>
          <w:szCs w:val="28"/>
          <w:rtl/>
          <w:lang w:val="en-US" w:eastAsia="zh-CN" w:bidi="ar-DZ"/>
        </w:rPr>
        <w:t>البنية العاملية لمقياس التوافق الدراسي لدى</w:t>
      </w:r>
      <w:r w:rsidR="005A1DEB" w:rsidRPr="00143565">
        <w:rPr>
          <w:rFonts w:eastAsia="宋体" w:cs="Simplified Arabic"/>
          <w:b/>
          <w:bCs/>
          <w:sz w:val="28"/>
          <w:szCs w:val="28"/>
          <w:rtl/>
          <w:lang w:val="en-US" w:eastAsia="zh-CN" w:bidi="ar-DZ"/>
        </w:rPr>
        <w:t xml:space="preserve"> تلاميذ </w:t>
      </w:r>
      <w:r w:rsidR="005A1DEB" w:rsidRPr="00143565">
        <w:rPr>
          <w:rFonts w:eastAsia="宋体" w:cs="Simplified Arabic" w:hint="cs"/>
          <w:b/>
          <w:bCs/>
          <w:sz w:val="28"/>
          <w:szCs w:val="28"/>
          <w:rtl/>
          <w:lang w:val="en-US" w:eastAsia="zh-CN" w:bidi="ar-DZ"/>
        </w:rPr>
        <w:t>المرحلة الإعدادية:</w:t>
      </w:r>
      <w:r w:rsidR="005A1DEB" w:rsidRPr="00143565">
        <w:rPr>
          <w:rFonts w:eastAsia="宋体" w:cs="Simplified Arabic" w:hint="cs"/>
          <w:sz w:val="28"/>
          <w:szCs w:val="28"/>
          <w:rtl/>
          <w:lang w:val="en-US" w:eastAsia="zh-CN" w:bidi="ar-DZ"/>
        </w:rPr>
        <w:t xml:space="preserve"> </w:t>
      </w:r>
      <w:r w:rsidR="005A1DEB" w:rsidRPr="00645080">
        <w:rPr>
          <w:rFonts w:eastAsia="宋体" w:cs="Simplified Arabic" w:hint="cs"/>
          <w:sz w:val="28"/>
          <w:szCs w:val="28"/>
          <w:rtl/>
          <w:lang w:val="en-US" w:eastAsia="zh-CN" w:bidi="ar-DZ"/>
        </w:rPr>
        <w:t xml:space="preserve">مجلة جامعة الفيوم للعلوم التربوية والنفسية، الجزء الثاني، العدد </w:t>
      </w:r>
      <w:r w:rsidR="005A1DEB" w:rsidRPr="00645080">
        <w:rPr>
          <w:rFonts w:eastAsia="宋体" w:cs="Simplified Arabic"/>
          <w:sz w:val="28"/>
          <w:szCs w:val="28"/>
          <w:lang w:val="en-US" w:eastAsia="zh-CN" w:bidi="ar-DZ"/>
        </w:rPr>
        <w:t>11)</w:t>
      </w:r>
      <w:r w:rsidR="005A1DEB" w:rsidRPr="00645080">
        <w:rPr>
          <w:rFonts w:eastAsia="宋体" w:cs="Simplified Arabic" w:hint="cs"/>
          <w:sz w:val="28"/>
          <w:szCs w:val="28"/>
          <w:rtl/>
          <w:lang w:val="en-US" w:eastAsia="zh-CN" w:bidi="ar-DZ"/>
        </w:rPr>
        <w:t>)، ص ص139-180.</w:t>
      </w:r>
    </w:p>
    <w:p w:rsidR="00884A6A" w:rsidRDefault="00884A6A" w:rsidP="00884A6A">
      <w:pPr>
        <w:bidi/>
        <w:rPr>
          <w:rFonts w:eastAsia="宋体" w:cs="Simplified Arabic"/>
          <w:sz w:val="28"/>
          <w:szCs w:val="28"/>
          <w:rtl/>
          <w:lang w:val="en-US" w:eastAsia="zh-CN" w:bidi="ar-DZ"/>
        </w:rPr>
      </w:pPr>
    </w:p>
    <w:p w:rsidR="000C7F31" w:rsidRPr="00645080" w:rsidRDefault="00C05428" w:rsidP="000C7F31">
      <w:pPr>
        <w:bidi/>
        <w:rPr>
          <w:rFonts w:eastAsia="宋体" w:cs="Simplified Arabic"/>
          <w:sz w:val="28"/>
          <w:szCs w:val="28"/>
          <w:lang w:val="en-US" w:eastAsia="zh-CN" w:bidi="ar-DZ"/>
        </w:rPr>
      </w:pPr>
      <w:r>
        <w:rPr>
          <w:rFonts w:eastAsia="宋体" w:cs="Simplified Arabic" w:hint="cs"/>
          <w:sz w:val="28"/>
          <w:szCs w:val="28"/>
          <w:rtl/>
          <w:lang w:val="en-US" w:eastAsia="zh-CN" w:bidi="ar-DZ"/>
        </w:rPr>
        <w:lastRenderedPageBreak/>
        <w:t>49_</w:t>
      </w:r>
      <w:r w:rsidR="000C7F31" w:rsidRPr="00645080">
        <w:rPr>
          <w:rFonts w:eastAsia="宋体" w:cs="Simplified Arabic" w:hint="cs"/>
          <w:sz w:val="28"/>
          <w:szCs w:val="28"/>
          <w:rtl/>
          <w:lang w:val="en-US" w:eastAsia="zh-CN" w:bidi="ar-DZ"/>
        </w:rPr>
        <w:t>العرفاوي، ذهبية</w:t>
      </w:r>
      <w:r w:rsidR="000C7F31" w:rsidRPr="00645080">
        <w:rPr>
          <w:rFonts w:eastAsia="宋体" w:cs="Simplified Arabic"/>
          <w:sz w:val="28"/>
          <w:szCs w:val="28"/>
          <w:lang w:val="en-US" w:eastAsia="zh-CN" w:bidi="ar-DZ"/>
        </w:rPr>
        <w:t xml:space="preserve">2021) </w:t>
      </w:r>
      <w:r w:rsidR="000C7F31" w:rsidRPr="00645080">
        <w:rPr>
          <w:rFonts w:eastAsia="宋体" w:cs="Simplified Arabic" w:hint="cs"/>
          <w:sz w:val="28"/>
          <w:szCs w:val="28"/>
          <w:rtl/>
          <w:lang w:val="en-US" w:eastAsia="zh-CN" w:bidi="ar-DZ"/>
        </w:rPr>
        <w:t>).</w:t>
      </w:r>
      <w:r w:rsidR="000C7F31" w:rsidRPr="00415FF2">
        <w:rPr>
          <w:rFonts w:eastAsia="宋体" w:cs="Simplified Arabic" w:hint="cs"/>
          <w:b/>
          <w:bCs/>
          <w:sz w:val="28"/>
          <w:szCs w:val="28"/>
          <w:rtl/>
          <w:lang w:val="en-US" w:eastAsia="zh-CN" w:bidi="ar-DZ"/>
        </w:rPr>
        <w:t>الفروق في الدافعية</w:t>
      </w:r>
      <w:r w:rsidR="000C7F31" w:rsidRPr="00415FF2">
        <w:rPr>
          <w:rFonts w:eastAsia="宋体" w:cs="Simplified Arabic"/>
          <w:b/>
          <w:bCs/>
          <w:sz w:val="28"/>
          <w:szCs w:val="28"/>
          <w:rtl/>
          <w:lang w:val="en-US" w:eastAsia="zh-CN" w:bidi="ar-DZ"/>
        </w:rPr>
        <w:t xml:space="preserve"> للإنجاز </w:t>
      </w:r>
      <w:r w:rsidR="000C7F31" w:rsidRPr="00415FF2">
        <w:rPr>
          <w:rFonts w:eastAsia="宋体" w:cs="Simplified Arabic" w:hint="cs"/>
          <w:b/>
          <w:bCs/>
          <w:sz w:val="28"/>
          <w:szCs w:val="28"/>
          <w:rtl/>
          <w:lang w:val="en-US" w:eastAsia="zh-CN" w:bidi="ar-DZ"/>
        </w:rPr>
        <w:t>بين التلاميذ</w:t>
      </w:r>
      <w:r w:rsidR="000C7F31" w:rsidRPr="00415FF2">
        <w:rPr>
          <w:rFonts w:eastAsia="宋体" w:cs="Simplified Arabic"/>
          <w:b/>
          <w:bCs/>
          <w:sz w:val="28"/>
          <w:szCs w:val="28"/>
          <w:rtl/>
          <w:lang w:val="en-US" w:eastAsia="zh-CN" w:bidi="ar-DZ"/>
        </w:rPr>
        <w:t xml:space="preserve"> الموجهين </w:t>
      </w:r>
      <w:r w:rsidR="000C7F31" w:rsidRPr="00415FF2">
        <w:rPr>
          <w:rFonts w:eastAsia="宋体" w:cs="Simplified Arabic" w:hint="cs"/>
          <w:b/>
          <w:bCs/>
          <w:sz w:val="28"/>
          <w:szCs w:val="28"/>
          <w:rtl/>
          <w:lang w:val="en-US" w:eastAsia="zh-CN" w:bidi="ar-DZ"/>
        </w:rPr>
        <w:t xml:space="preserve">للشعب العلمية </w:t>
      </w:r>
      <w:r w:rsidR="000C7F31" w:rsidRPr="00884A6A">
        <w:rPr>
          <w:rFonts w:eastAsia="宋体" w:cs="Simplified Arabic" w:hint="cs"/>
          <w:b/>
          <w:bCs/>
          <w:sz w:val="28"/>
          <w:szCs w:val="28"/>
          <w:rtl/>
          <w:lang w:val="en-US" w:eastAsia="zh-CN" w:bidi="ar-DZ"/>
        </w:rPr>
        <w:t>والأدبية في</w:t>
      </w:r>
      <w:r w:rsidR="000C7F31" w:rsidRPr="00415FF2">
        <w:rPr>
          <w:rFonts w:eastAsia="宋体" w:cs="Simplified Arabic" w:hint="cs"/>
          <w:b/>
          <w:bCs/>
          <w:sz w:val="28"/>
          <w:szCs w:val="28"/>
          <w:rtl/>
          <w:lang w:val="en-US" w:eastAsia="zh-CN" w:bidi="ar-DZ"/>
        </w:rPr>
        <w:t xml:space="preserve"> السنة الثانية</w:t>
      </w:r>
      <w:r w:rsidR="000C7F31" w:rsidRPr="00415FF2">
        <w:rPr>
          <w:rFonts w:eastAsia="宋体" w:cs="Simplified Arabic"/>
          <w:b/>
          <w:bCs/>
          <w:sz w:val="28"/>
          <w:szCs w:val="28"/>
          <w:rtl/>
          <w:lang w:val="en-US" w:eastAsia="zh-CN" w:bidi="ar-DZ"/>
        </w:rPr>
        <w:t xml:space="preserve"> ثانوي-</w:t>
      </w:r>
      <w:r w:rsidR="000C7F31" w:rsidRPr="00415FF2">
        <w:rPr>
          <w:rFonts w:eastAsia="宋体" w:cs="Simplified Arabic" w:hint="cs"/>
          <w:b/>
          <w:bCs/>
          <w:sz w:val="28"/>
          <w:szCs w:val="28"/>
          <w:rtl/>
          <w:lang w:val="en-US" w:eastAsia="zh-CN" w:bidi="ar-DZ"/>
        </w:rPr>
        <w:t>دراسة ميدانية بثانويات ولاية بومرداس</w:t>
      </w:r>
      <w:r w:rsidR="000C7F31" w:rsidRPr="00415FF2">
        <w:rPr>
          <w:rFonts w:eastAsia="宋体" w:cs="Simplified Arabic"/>
          <w:b/>
          <w:bCs/>
          <w:sz w:val="28"/>
          <w:szCs w:val="28"/>
          <w:rtl/>
          <w:lang w:val="en-US" w:eastAsia="zh-CN" w:bidi="ar-DZ"/>
        </w:rPr>
        <w:t xml:space="preserve">: </w:t>
      </w:r>
      <w:r w:rsidR="000C7F31" w:rsidRPr="00645080">
        <w:rPr>
          <w:rFonts w:eastAsia="宋体" w:cs="Simplified Arabic" w:hint="cs"/>
          <w:sz w:val="28"/>
          <w:szCs w:val="28"/>
          <w:rtl/>
          <w:lang w:val="en-US" w:eastAsia="zh-CN" w:bidi="ar-DZ"/>
        </w:rPr>
        <w:t>مجلة الجامع في الدراسات النفسية والعلوم التربوية، مجلد (6)، العدد (1) ص ص 889-912.</w:t>
      </w:r>
    </w:p>
    <w:p w:rsidR="000C7F31" w:rsidRPr="00645080" w:rsidRDefault="00C05428" w:rsidP="000C7F31">
      <w:pPr>
        <w:bidi/>
        <w:rPr>
          <w:rFonts w:eastAsia="宋体" w:cs="Simplified Arabic"/>
          <w:sz w:val="28"/>
          <w:szCs w:val="28"/>
          <w:lang w:val="en-US" w:eastAsia="zh-CN" w:bidi="ar-DZ"/>
        </w:rPr>
      </w:pPr>
      <w:r>
        <w:rPr>
          <w:rFonts w:eastAsia="宋体" w:cs="Simplified Arabic" w:hint="cs"/>
          <w:sz w:val="28"/>
          <w:szCs w:val="28"/>
          <w:rtl/>
          <w:lang w:val="en-US" w:eastAsia="zh-CN" w:bidi="ar-DZ"/>
        </w:rPr>
        <w:t>50</w:t>
      </w:r>
      <w:r w:rsidR="000C7F31" w:rsidRPr="00645080">
        <w:rPr>
          <w:rFonts w:eastAsia="宋体" w:cs="Simplified Arabic"/>
          <w:sz w:val="28"/>
          <w:szCs w:val="28"/>
          <w:rtl/>
          <w:lang w:val="en-US" w:eastAsia="zh-CN" w:bidi="ar-DZ"/>
        </w:rPr>
        <w:t>-</w:t>
      </w:r>
      <w:r w:rsidR="000C7F31" w:rsidRPr="00645080">
        <w:rPr>
          <w:rFonts w:eastAsia="宋体" w:cs="Simplified Arabic" w:hint="cs"/>
          <w:sz w:val="28"/>
          <w:szCs w:val="28"/>
          <w:rtl/>
          <w:lang w:val="en-US" w:eastAsia="zh-CN" w:bidi="ar-DZ"/>
        </w:rPr>
        <w:t xml:space="preserve">العرفاوي، ذهبية </w:t>
      </w:r>
      <w:r w:rsidR="000C7F31" w:rsidRPr="00645080">
        <w:rPr>
          <w:rFonts w:eastAsia="宋体" w:cs="Simplified Arabic"/>
          <w:sz w:val="28"/>
          <w:szCs w:val="28"/>
          <w:lang w:val="en-US" w:eastAsia="zh-CN" w:bidi="ar-DZ"/>
        </w:rPr>
        <w:t xml:space="preserve">2021) </w:t>
      </w:r>
      <w:r w:rsidR="000C7F31" w:rsidRPr="00645080">
        <w:rPr>
          <w:rFonts w:eastAsia="宋体" w:cs="Simplified Arabic" w:hint="cs"/>
          <w:sz w:val="28"/>
          <w:szCs w:val="28"/>
          <w:rtl/>
          <w:lang w:val="en-US" w:eastAsia="zh-CN" w:bidi="ar-DZ"/>
        </w:rPr>
        <w:t xml:space="preserve">). </w:t>
      </w:r>
      <w:r w:rsidR="000C7F31" w:rsidRPr="00415FF2">
        <w:rPr>
          <w:rFonts w:eastAsia="宋体" w:cs="Simplified Arabic" w:hint="cs"/>
          <w:b/>
          <w:bCs/>
          <w:sz w:val="28"/>
          <w:szCs w:val="28"/>
          <w:rtl/>
          <w:lang w:val="en-US" w:eastAsia="zh-CN" w:bidi="ar-DZ"/>
        </w:rPr>
        <w:t>الرغبة للإنجاز وعلاقتها بمستوى الطموح لدى تلاميذ</w:t>
      </w:r>
      <w:r w:rsidR="000C7F31" w:rsidRPr="00415FF2">
        <w:rPr>
          <w:rFonts w:eastAsia="宋体" w:cs="Simplified Arabic"/>
          <w:b/>
          <w:bCs/>
          <w:sz w:val="28"/>
          <w:szCs w:val="28"/>
          <w:rtl/>
          <w:lang w:val="en-US" w:eastAsia="zh-CN" w:bidi="ar-DZ"/>
        </w:rPr>
        <w:t xml:space="preserve"> السنة الثانية ثانوي-</w:t>
      </w:r>
      <w:r w:rsidR="000C7F31" w:rsidRPr="00415FF2">
        <w:rPr>
          <w:rFonts w:eastAsia="宋体" w:cs="Simplified Arabic" w:hint="cs"/>
          <w:b/>
          <w:bCs/>
          <w:sz w:val="28"/>
          <w:szCs w:val="28"/>
          <w:rtl/>
          <w:lang w:val="en-US" w:eastAsia="zh-CN" w:bidi="ar-DZ"/>
        </w:rPr>
        <w:t>دراسة ميدانية بثانويات</w:t>
      </w:r>
      <w:r w:rsidR="000C7F31" w:rsidRPr="00415FF2">
        <w:rPr>
          <w:rFonts w:eastAsia="宋体" w:cs="Simplified Arabic"/>
          <w:b/>
          <w:bCs/>
          <w:sz w:val="28"/>
          <w:szCs w:val="28"/>
          <w:rtl/>
          <w:lang w:val="en-US" w:eastAsia="zh-CN" w:bidi="ar-DZ"/>
        </w:rPr>
        <w:t xml:space="preserve"> ولاية بومرداس </w:t>
      </w:r>
      <w:r w:rsidR="000C7F31">
        <w:rPr>
          <w:rFonts w:eastAsia="宋体" w:cs="Simplified Arabic" w:hint="cs"/>
          <w:sz w:val="28"/>
          <w:szCs w:val="28"/>
          <w:rtl/>
          <w:lang w:val="en-US" w:eastAsia="zh-CN" w:bidi="ar-DZ"/>
        </w:rPr>
        <w:t>:</w:t>
      </w:r>
      <w:r w:rsidR="000C7F31" w:rsidRPr="00645080">
        <w:rPr>
          <w:rFonts w:eastAsia="宋体" w:cs="Simplified Arabic" w:hint="cs"/>
          <w:sz w:val="28"/>
          <w:szCs w:val="28"/>
          <w:rtl/>
          <w:lang w:val="en-US" w:eastAsia="zh-CN" w:bidi="ar-DZ"/>
        </w:rPr>
        <w:t xml:space="preserve">مجلة المعيار، المجلد </w:t>
      </w:r>
      <w:r w:rsidR="000C7F31" w:rsidRPr="00645080">
        <w:rPr>
          <w:rFonts w:eastAsia="宋体" w:cs="Simplified Arabic"/>
          <w:sz w:val="28"/>
          <w:szCs w:val="28"/>
          <w:lang w:val="en-US" w:eastAsia="zh-CN" w:bidi="ar-DZ"/>
        </w:rPr>
        <w:t>25)</w:t>
      </w:r>
      <w:r w:rsidR="000C7F31" w:rsidRPr="00645080">
        <w:rPr>
          <w:rFonts w:eastAsia="宋体" w:cs="Simplified Arabic" w:hint="cs"/>
          <w:sz w:val="28"/>
          <w:szCs w:val="28"/>
          <w:rtl/>
          <w:lang w:val="en-US" w:eastAsia="zh-CN" w:bidi="ar-DZ"/>
        </w:rPr>
        <w:t xml:space="preserve">)، العدد </w:t>
      </w:r>
      <w:r w:rsidR="000C7F31" w:rsidRPr="00645080">
        <w:rPr>
          <w:rFonts w:eastAsia="宋体" w:cs="Simplified Arabic"/>
          <w:sz w:val="28"/>
          <w:szCs w:val="28"/>
          <w:lang w:val="en-US" w:eastAsia="zh-CN" w:bidi="ar-DZ"/>
        </w:rPr>
        <w:t>06)</w:t>
      </w:r>
      <w:r w:rsidR="000C7F31" w:rsidRPr="00645080">
        <w:rPr>
          <w:rFonts w:eastAsia="宋体" w:cs="Simplified Arabic" w:hint="cs"/>
          <w:sz w:val="28"/>
          <w:szCs w:val="28"/>
          <w:rtl/>
          <w:lang w:val="en-US" w:eastAsia="zh-CN" w:bidi="ar-DZ"/>
        </w:rPr>
        <w:t>)، ص ص725-789.</w:t>
      </w:r>
    </w:p>
    <w:p w:rsidR="000C7F31" w:rsidRPr="00645080" w:rsidRDefault="00C05428" w:rsidP="00C05428">
      <w:pPr>
        <w:bidi/>
        <w:rPr>
          <w:rFonts w:eastAsia="宋体" w:cs="Simplified Arabic"/>
          <w:sz w:val="28"/>
          <w:szCs w:val="28"/>
          <w:lang w:val="en-US" w:eastAsia="zh-CN" w:bidi="ar-DZ"/>
        </w:rPr>
      </w:pPr>
      <w:r>
        <w:rPr>
          <w:rFonts w:eastAsia="宋体" w:cs="Simplified Arabic" w:hint="cs"/>
          <w:sz w:val="28"/>
          <w:szCs w:val="28"/>
          <w:rtl/>
          <w:lang w:val="en-US" w:eastAsia="zh-CN" w:bidi="ar-DZ"/>
        </w:rPr>
        <w:t>51</w:t>
      </w:r>
      <w:r w:rsidR="000C7F31" w:rsidRPr="00645080">
        <w:rPr>
          <w:rFonts w:eastAsia="宋体" w:cs="Simplified Arabic" w:hint="cs"/>
          <w:sz w:val="28"/>
          <w:szCs w:val="28"/>
          <w:rtl/>
          <w:lang w:val="en-US" w:eastAsia="zh-CN" w:bidi="ar-DZ"/>
        </w:rPr>
        <w:t>-العمري، أبركان</w:t>
      </w:r>
      <w:r w:rsidR="000C7F31" w:rsidRPr="00645080">
        <w:rPr>
          <w:rFonts w:eastAsia="宋体" w:cs="Simplified Arabic"/>
          <w:sz w:val="28"/>
          <w:szCs w:val="28"/>
          <w:lang w:val="en-US" w:eastAsia="zh-CN" w:bidi="ar-DZ"/>
        </w:rPr>
        <w:t xml:space="preserve">2014) </w:t>
      </w:r>
      <w:r w:rsidR="000C7F31" w:rsidRPr="00645080">
        <w:rPr>
          <w:rFonts w:eastAsia="宋体" w:cs="Simplified Arabic" w:hint="cs"/>
          <w:sz w:val="28"/>
          <w:szCs w:val="28"/>
          <w:rtl/>
          <w:lang w:val="en-US" w:eastAsia="zh-CN" w:bidi="ar-DZ"/>
        </w:rPr>
        <w:t xml:space="preserve">). </w:t>
      </w:r>
      <w:r w:rsidR="000C7F31" w:rsidRPr="00415FF2">
        <w:rPr>
          <w:rFonts w:eastAsia="宋体" w:cs="Simplified Arabic" w:hint="cs"/>
          <w:b/>
          <w:bCs/>
          <w:sz w:val="28"/>
          <w:szCs w:val="28"/>
          <w:rtl/>
          <w:lang w:val="en-US" w:eastAsia="zh-CN" w:bidi="ar-DZ"/>
        </w:rPr>
        <w:t xml:space="preserve">واقع اكتساب بعض الكفاءات </w:t>
      </w:r>
      <w:r w:rsidR="000C7F31" w:rsidRPr="00415FF2">
        <w:rPr>
          <w:rFonts w:eastAsia="宋体" w:cs="Simplified Arabic"/>
          <w:b/>
          <w:bCs/>
          <w:sz w:val="28"/>
          <w:szCs w:val="28"/>
          <w:rtl/>
          <w:lang w:val="en-US" w:eastAsia="zh-CN" w:bidi="ar-DZ"/>
        </w:rPr>
        <w:t>(</w:t>
      </w:r>
      <w:r w:rsidR="000C7F31" w:rsidRPr="00415FF2">
        <w:rPr>
          <w:rFonts w:eastAsia="宋体" w:cs="Simplified Arabic" w:hint="cs"/>
          <w:b/>
          <w:bCs/>
          <w:sz w:val="28"/>
          <w:szCs w:val="28"/>
          <w:rtl/>
          <w:lang w:val="en-US" w:eastAsia="zh-CN" w:bidi="ar-DZ"/>
        </w:rPr>
        <w:t>التواصلية العلائق</w:t>
      </w:r>
      <w:r w:rsidR="000C7F31" w:rsidRPr="00415FF2">
        <w:rPr>
          <w:rFonts w:eastAsia="宋体" w:cs="Simplified Arabic"/>
          <w:b/>
          <w:bCs/>
          <w:sz w:val="28"/>
          <w:szCs w:val="28"/>
          <w:rtl/>
          <w:lang w:val="en-US" w:eastAsia="zh-CN" w:bidi="ar-DZ"/>
        </w:rPr>
        <w:t>-</w:t>
      </w:r>
      <w:r w:rsidR="000C7F31" w:rsidRPr="00415FF2">
        <w:rPr>
          <w:rFonts w:eastAsia="宋体" w:cs="Simplified Arabic" w:hint="cs"/>
          <w:b/>
          <w:bCs/>
          <w:sz w:val="28"/>
          <w:szCs w:val="28"/>
          <w:rtl/>
          <w:lang w:val="en-US" w:eastAsia="zh-CN" w:bidi="ar-DZ"/>
        </w:rPr>
        <w:t xml:space="preserve">الاجتماعية، والتنظيمية </w:t>
      </w:r>
      <w:r w:rsidR="000C7F31" w:rsidRPr="00415FF2">
        <w:rPr>
          <w:rFonts w:eastAsia="宋体" w:cs="Simplified Arabic"/>
          <w:b/>
          <w:bCs/>
          <w:sz w:val="28"/>
          <w:szCs w:val="28"/>
          <w:rtl/>
          <w:lang w:val="en-US" w:eastAsia="zh-CN" w:bidi="ar-DZ"/>
        </w:rPr>
        <w:t xml:space="preserve">) في </w:t>
      </w:r>
      <w:r w:rsidR="000C7F31" w:rsidRPr="00415FF2">
        <w:rPr>
          <w:rFonts w:eastAsia="宋体" w:cs="Simplified Arabic" w:hint="cs"/>
          <w:b/>
          <w:bCs/>
          <w:sz w:val="28"/>
          <w:szCs w:val="28"/>
          <w:rtl/>
          <w:lang w:val="en-US" w:eastAsia="zh-CN" w:bidi="ar-DZ"/>
        </w:rPr>
        <w:t>المشاريع الإدماجية للغة الفرنسية</w:t>
      </w:r>
      <w:r w:rsidR="000C7F31" w:rsidRPr="00415FF2">
        <w:rPr>
          <w:rFonts w:eastAsia="宋体" w:cs="Simplified Arabic"/>
          <w:b/>
          <w:bCs/>
          <w:sz w:val="28"/>
          <w:szCs w:val="28"/>
          <w:rtl/>
          <w:lang w:val="en-US" w:eastAsia="zh-CN" w:bidi="ar-DZ"/>
        </w:rPr>
        <w:t xml:space="preserve"> في </w:t>
      </w:r>
      <w:r w:rsidR="000C7F31" w:rsidRPr="00415FF2">
        <w:rPr>
          <w:rFonts w:eastAsia="宋体" w:cs="Simplified Arabic" w:hint="cs"/>
          <w:b/>
          <w:bCs/>
          <w:sz w:val="28"/>
          <w:szCs w:val="28"/>
          <w:rtl/>
          <w:lang w:val="en-US" w:eastAsia="zh-CN" w:bidi="ar-DZ"/>
        </w:rPr>
        <w:t>إطار بيداغوجية</w:t>
      </w:r>
      <w:r w:rsidR="000C7F31" w:rsidRPr="00415FF2">
        <w:rPr>
          <w:rFonts w:eastAsia="宋体" w:cs="Simplified Arabic"/>
          <w:b/>
          <w:bCs/>
          <w:sz w:val="28"/>
          <w:szCs w:val="28"/>
          <w:rtl/>
          <w:lang w:val="en-US" w:eastAsia="zh-CN" w:bidi="ar-DZ"/>
        </w:rPr>
        <w:t xml:space="preserve"> المشروع </w:t>
      </w:r>
      <w:r w:rsidR="000C7F31" w:rsidRPr="00415FF2">
        <w:rPr>
          <w:rFonts w:eastAsia="宋体" w:cs="Simplified Arabic" w:hint="cs"/>
          <w:b/>
          <w:bCs/>
          <w:sz w:val="28"/>
          <w:szCs w:val="28"/>
          <w:rtl/>
          <w:lang w:val="en-US" w:eastAsia="zh-CN" w:bidi="ar-DZ"/>
        </w:rPr>
        <w:t>بالثانوي</w:t>
      </w:r>
      <w:r w:rsidR="000C7F31" w:rsidRPr="00415FF2">
        <w:rPr>
          <w:rFonts w:eastAsia="宋体" w:cs="Simplified Arabic" w:hint="cs"/>
          <w:sz w:val="28"/>
          <w:szCs w:val="28"/>
          <w:rtl/>
          <w:lang w:val="en-US" w:eastAsia="zh-CN" w:bidi="ar-DZ"/>
        </w:rPr>
        <w:t xml:space="preserve"> : م</w:t>
      </w:r>
      <w:r w:rsidR="000C7F31" w:rsidRPr="00645080">
        <w:rPr>
          <w:rFonts w:eastAsia="宋体" w:cs="Simplified Arabic" w:hint="cs"/>
          <w:sz w:val="28"/>
          <w:szCs w:val="28"/>
          <w:rtl/>
          <w:lang w:val="en-US" w:eastAsia="zh-CN" w:bidi="ar-DZ"/>
        </w:rPr>
        <w:t>جلة العلوم</w:t>
      </w:r>
      <w:r w:rsidR="000C7F31" w:rsidRPr="00645080">
        <w:rPr>
          <w:rFonts w:eastAsia="宋体" w:cs="Simplified Arabic"/>
          <w:sz w:val="28"/>
          <w:szCs w:val="28"/>
          <w:rtl/>
          <w:lang w:val="en-US" w:eastAsia="zh-CN" w:bidi="ar-DZ"/>
        </w:rPr>
        <w:t xml:space="preserve"> الإنسانية</w:t>
      </w:r>
      <w:r w:rsidR="000C7F31" w:rsidRPr="00645080">
        <w:rPr>
          <w:rFonts w:eastAsia="宋体" w:cs="Simplified Arabic" w:hint="cs"/>
          <w:sz w:val="28"/>
          <w:szCs w:val="28"/>
          <w:rtl/>
          <w:lang w:val="en-US" w:eastAsia="zh-CN" w:bidi="ar-DZ"/>
        </w:rPr>
        <w:t xml:space="preserve">، المجلد </w:t>
      </w:r>
      <w:r w:rsidR="000C7F31" w:rsidRPr="00645080">
        <w:rPr>
          <w:rFonts w:eastAsia="宋体" w:cs="Simplified Arabic"/>
          <w:sz w:val="28"/>
          <w:szCs w:val="28"/>
          <w:rtl/>
          <w:lang w:val="en-US" w:eastAsia="zh-CN" w:bidi="ar-DZ"/>
        </w:rPr>
        <w:t>(</w:t>
      </w:r>
      <w:r w:rsidR="000C7F31" w:rsidRPr="00645080">
        <w:rPr>
          <w:rFonts w:eastAsia="宋体" w:cs="Simplified Arabic" w:hint="cs"/>
          <w:sz w:val="28"/>
          <w:szCs w:val="28"/>
          <w:rtl/>
          <w:lang w:val="en-US" w:eastAsia="zh-CN" w:bidi="ar-DZ"/>
        </w:rPr>
        <w:t>ب</w:t>
      </w:r>
      <w:r w:rsidR="000C7F31" w:rsidRPr="00645080">
        <w:rPr>
          <w:rFonts w:eastAsia="宋体" w:cs="Simplified Arabic"/>
          <w:sz w:val="28"/>
          <w:szCs w:val="28"/>
          <w:rtl/>
          <w:lang w:val="en-US" w:eastAsia="zh-CN" w:bidi="ar-DZ"/>
        </w:rPr>
        <w:t xml:space="preserve">)، </w:t>
      </w:r>
      <w:r w:rsidR="000C7F31" w:rsidRPr="00645080">
        <w:rPr>
          <w:rFonts w:eastAsia="宋体" w:cs="Simplified Arabic" w:hint="cs"/>
          <w:sz w:val="28"/>
          <w:szCs w:val="28"/>
          <w:rtl/>
          <w:lang w:val="en-US" w:eastAsia="zh-CN" w:bidi="ar-DZ"/>
        </w:rPr>
        <w:t xml:space="preserve">العدد </w:t>
      </w:r>
      <w:r w:rsidR="000C7F31" w:rsidRPr="00645080">
        <w:rPr>
          <w:rFonts w:eastAsia="宋体" w:cs="Simplified Arabic"/>
          <w:sz w:val="28"/>
          <w:szCs w:val="28"/>
          <w:lang w:val="en-US" w:eastAsia="zh-CN" w:bidi="ar-DZ"/>
        </w:rPr>
        <w:t>42)</w:t>
      </w:r>
      <w:r w:rsidR="000C7F31" w:rsidRPr="00645080">
        <w:rPr>
          <w:rFonts w:eastAsia="宋体" w:cs="Simplified Arabic" w:hint="cs"/>
          <w:sz w:val="28"/>
          <w:szCs w:val="28"/>
          <w:rtl/>
          <w:lang w:val="en-US" w:eastAsia="zh-CN" w:bidi="ar-DZ"/>
        </w:rPr>
        <w:t>)، ص ص299-322</w:t>
      </w:r>
      <w:r w:rsidR="000C7F31" w:rsidRPr="00645080">
        <w:rPr>
          <w:rFonts w:eastAsia="宋体" w:cs="Simplified Arabic"/>
          <w:sz w:val="28"/>
          <w:szCs w:val="28"/>
          <w:lang w:val="en-US" w:eastAsia="zh-CN" w:bidi="ar-DZ"/>
        </w:rPr>
        <w:t>.</w:t>
      </w:r>
    </w:p>
    <w:p w:rsidR="00884A6A" w:rsidRDefault="00C05428" w:rsidP="00C05428">
      <w:pPr>
        <w:bidi/>
        <w:rPr>
          <w:rFonts w:eastAsia="宋体" w:cs="Simplified Arabic"/>
          <w:sz w:val="28"/>
          <w:szCs w:val="28"/>
          <w:rtl/>
          <w:lang w:val="en-US" w:eastAsia="zh-CN" w:bidi="ar-DZ"/>
        </w:rPr>
      </w:pPr>
      <w:r>
        <w:rPr>
          <w:rFonts w:eastAsia="宋体" w:cs="Simplified Arabic" w:hint="cs"/>
          <w:sz w:val="28"/>
          <w:szCs w:val="28"/>
          <w:rtl/>
          <w:lang w:val="en-US" w:eastAsia="zh-CN" w:bidi="ar-DZ"/>
        </w:rPr>
        <w:t>52</w:t>
      </w:r>
      <w:r w:rsidR="000C7F31" w:rsidRPr="00415FF2">
        <w:rPr>
          <w:rFonts w:eastAsia="宋体" w:cs="Simplified Arabic" w:hint="cs"/>
          <w:sz w:val="28"/>
          <w:szCs w:val="28"/>
          <w:rtl/>
          <w:lang w:val="en-US" w:eastAsia="zh-CN" w:bidi="ar-DZ"/>
        </w:rPr>
        <w:t>-غريب، حسين</w:t>
      </w:r>
      <w:r w:rsidR="000C7F31" w:rsidRPr="00415FF2">
        <w:rPr>
          <w:rFonts w:eastAsia="宋体" w:cs="Simplified Arabic"/>
          <w:sz w:val="28"/>
          <w:szCs w:val="28"/>
          <w:lang w:val="en-US" w:eastAsia="zh-CN" w:bidi="ar-DZ"/>
        </w:rPr>
        <w:t xml:space="preserve">2013) </w:t>
      </w:r>
      <w:r w:rsidR="000C7F31" w:rsidRPr="00415FF2">
        <w:rPr>
          <w:rFonts w:eastAsia="宋体" w:cs="Simplified Arabic" w:hint="cs"/>
          <w:sz w:val="28"/>
          <w:szCs w:val="28"/>
          <w:rtl/>
          <w:lang w:val="en-US" w:eastAsia="zh-CN" w:bidi="ar-DZ"/>
        </w:rPr>
        <w:t xml:space="preserve">). </w:t>
      </w:r>
      <w:r w:rsidR="000C7F31" w:rsidRPr="00415FF2">
        <w:rPr>
          <w:rFonts w:eastAsia="宋体" w:cs="Simplified Arabic" w:hint="cs"/>
          <w:b/>
          <w:bCs/>
          <w:sz w:val="28"/>
          <w:szCs w:val="28"/>
          <w:rtl/>
          <w:lang w:val="en-US" w:eastAsia="zh-CN" w:bidi="ar-DZ"/>
        </w:rPr>
        <w:t>نحو قياس سيكولوجي معرفي لأبعاد الأداء الدراسي لدى طلبة العلوم</w:t>
      </w:r>
      <w:r w:rsidR="000C7F31" w:rsidRPr="00415FF2">
        <w:rPr>
          <w:rFonts w:eastAsia="宋体" w:cs="Simplified Arabic"/>
          <w:b/>
          <w:bCs/>
          <w:sz w:val="28"/>
          <w:szCs w:val="28"/>
          <w:rtl/>
          <w:lang w:val="en-US" w:eastAsia="zh-CN" w:bidi="ar-DZ"/>
        </w:rPr>
        <w:t xml:space="preserve"> الإجتماعية </w:t>
      </w:r>
      <w:r w:rsidR="000C7F31" w:rsidRPr="00415FF2">
        <w:rPr>
          <w:rFonts w:eastAsia="宋体" w:cs="Simplified Arabic" w:hint="cs"/>
          <w:b/>
          <w:bCs/>
          <w:sz w:val="28"/>
          <w:szCs w:val="28"/>
          <w:rtl/>
          <w:lang w:val="en-US" w:eastAsia="zh-CN" w:bidi="ar-DZ"/>
        </w:rPr>
        <w:t>وعلاقته بنتائجهم في الامتحانات النظامية</w:t>
      </w:r>
      <w:r w:rsidR="000C7F31" w:rsidRPr="00415FF2">
        <w:rPr>
          <w:rFonts w:eastAsia="宋体" w:cs="Simplified Arabic" w:hint="cs"/>
          <w:sz w:val="28"/>
          <w:szCs w:val="28"/>
          <w:rtl/>
          <w:lang w:val="en-US" w:eastAsia="zh-CN" w:bidi="ar-DZ"/>
        </w:rPr>
        <w:t>: مجلة تطوير العلوم</w:t>
      </w:r>
      <w:r w:rsidR="000C7F31" w:rsidRPr="00415FF2">
        <w:rPr>
          <w:rFonts w:eastAsia="宋体" w:cs="Simplified Arabic"/>
          <w:sz w:val="28"/>
          <w:szCs w:val="28"/>
          <w:rtl/>
          <w:lang w:val="en-US" w:eastAsia="zh-CN" w:bidi="ar-DZ"/>
        </w:rPr>
        <w:t xml:space="preserve"> </w:t>
      </w:r>
      <w:r w:rsidR="000C7F31" w:rsidRPr="00415FF2">
        <w:rPr>
          <w:rFonts w:eastAsia="宋体" w:cs="Simplified Arabic" w:hint="cs"/>
          <w:sz w:val="28"/>
          <w:szCs w:val="28"/>
          <w:rtl/>
          <w:lang w:val="en-US" w:eastAsia="zh-CN" w:bidi="ar-DZ"/>
        </w:rPr>
        <w:t xml:space="preserve">الاجتماعية، العدد </w:t>
      </w:r>
      <w:r w:rsidR="000C7F31" w:rsidRPr="00415FF2">
        <w:rPr>
          <w:rFonts w:eastAsia="宋体" w:cs="Simplified Arabic"/>
          <w:sz w:val="28"/>
          <w:szCs w:val="28"/>
          <w:lang w:val="en-US" w:eastAsia="zh-CN" w:bidi="ar-DZ"/>
        </w:rPr>
        <w:t>08)</w:t>
      </w:r>
      <w:r w:rsidR="000C7F31" w:rsidRPr="00415FF2">
        <w:rPr>
          <w:rFonts w:eastAsia="宋体" w:cs="Simplified Arabic" w:hint="cs"/>
          <w:sz w:val="28"/>
          <w:szCs w:val="28"/>
          <w:rtl/>
          <w:lang w:val="en-US" w:eastAsia="zh-CN" w:bidi="ar-DZ"/>
        </w:rPr>
        <w:t>)، ص ص213-242</w:t>
      </w:r>
      <w:r w:rsidR="000C7F31" w:rsidRPr="00415FF2">
        <w:rPr>
          <w:rFonts w:eastAsia="宋体" w:cs="Simplified Arabic"/>
          <w:sz w:val="28"/>
          <w:szCs w:val="28"/>
          <w:lang w:val="en-US" w:eastAsia="zh-CN" w:bidi="ar-DZ"/>
        </w:rPr>
        <w:t>.</w:t>
      </w:r>
    </w:p>
    <w:p w:rsidR="000C7F31" w:rsidRPr="00645080" w:rsidRDefault="00C05428" w:rsidP="00C05428">
      <w:pPr>
        <w:bidi/>
        <w:rPr>
          <w:rFonts w:eastAsia="宋体" w:cs="Simplified Arabic"/>
          <w:sz w:val="28"/>
          <w:szCs w:val="28"/>
          <w:lang w:val="en-US" w:eastAsia="zh-CN" w:bidi="ar-DZ"/>
        </w:rPr>
      </w:pPr>
      <w:r>
        <w:rPr>
          <w:rFonts w:eastAsia="宋体" w:cs="Simplified Arabic" w:hint="cs"/>
          <w:sz w:val="28"/>
          <w:szCs w:val="28"/>
          <w:rtl/>
          <w:lang w:val="en-US" w:eastAsia="zh-CN" w:bidi="ar-DZ"/>
        </w:rPr>
        <w:t>53</w:t>
      </w:r>
      <w:r w:rsidR="000C7F31" w:rsidRPr="00415FF2">
        <w:rPr>
          <w:rFonts w:eastAsia="宋体" w:cs="Simplified Arabic" w:hint="cs"/>
          <w:sz w:val="28"/>
          <w:szCs w:val="28"/>
          <w:rtl/>
          <w:lang w:val="en-US" w:eastAsia="zh-CN" w:bidi="ar-DZ"/>
        </w:rPr>
        <w:t xml:space="preserve">-قوارح، محمد وخميس، محمد سليم </w:t>
      </w:r>
      <w:r w:rsidR="000C7F31" w:rsidRPr="00415FF2">
        <w:rPr>
          <w:rFonts w:eastAsia="宋体" w:cs="Simplified Arabic"/>
          <w:sz w:val="28"/>
          <w:szCs w:val="28"/>
          <w:lang w:val="en-US" w:eastAsia="zh-CN" w:bidi="ar-DZ"/>
        </w:rPr>
        <w:t xml:space="preserve">2017) </w:t>
      </w:r>
      <w:r w:rsidR="000C7F31" w:rsidRPr="00415FF2">
        <w:rPr>
          <w:rFonts w:eastAsia="宋体" w:cs="Simplified Arabic" w:hint="cs"/>
          <w:sz w:val="28"/>
          <w:szCs w:val="28"/>
          <w:rtl/>
          <w:lang w:val="en-US" w:eastAsia="zh-CN" w:bidi="ar-DZ"/>
        </w:rPr>
        <w:t xml:space="preserve">). </w:t>
      </w:r>
      <w:r w:rsidR="000C7F31" w:rsidRPr="00415FF2">
        <w:rPr>
          <w:rFonts w:eastAsia="宋体" w:cs="Simplified Arabic" w:hint="cs"/>
          <w:b/>
          <w:bCs/>
          <w:sz w:val="28"/>
          <w:szCs w:val="28"/>
          <w:rtl/>
          <w:lang w:val="en-US" w:eastAsia="zh-CN" w:bidi="ar-DZ"/>
        </w:rPr>
        <w:t>العوامل المؤدية</w:t>
      </w:r>
      <w:r w:rsidR="000C7F31" w:rsidRPr="00415FF2">
        <w:rPr>
          <w:rFonts w:eastAsia="宋体" w:cs="Simplified Arabic"/>
          <w:b/>
          <w:bCs/>
          <w:sz w:val="28"/>
          <w:szCs w:val="28"/>
          <w:rtl/>
          <w:lang w:val="en-US" w:eastAsia="zh-CN" w:bidi="ar-DZ"/>
        </w:rPr>
        <w:t xml:space="preserve"> إلى </w:t>
      </w:r>
      <w:r w:rsidR="000C7F31" w:rsidRPr="00415FF2">
        <w:rPr>
          <w:rFonts w:eastAsia="宋体" w:cs="Simplified Arabic" w:hint="cs"/>
          <w:b/>
          <w:bCs/>
          <w:sz w:val="28"/>
          <w:szCs w:val="28"/>
          <w:rtl/>
          <w:lang w:val="en-US" w:eastAsia="zh-CN" w:bidi="ar-DZ"/>
        </w:rPr>
        <w:t>الفشل الدراسي في الوسط الجامعي:</w:t>
      </w:r>
      <w:r w:rsidR="000C7F31" w:rsidRPr="00415FF2">
        <w:rPr>
          <w:rFonts w:eastAsia="宋体" w:cs="Simplified Arabic" w:hint="cs"/>
          <w:sz w:val="28"/>
          <w:szCs w:val="28"/>
          <w:rtl/>
          <w:lang w:val="en-US" w:eastAsia="zh-CN" w:bidi="ar-DZ"/>
        </w:rPr>
        <w:t xml:space="preserve"> مجلة العلوم</w:t>
      </w:r>
      <w:r w:rsidR="000C7F31" w:rsidRPr="00415FF2">
        <w:rPr>
          <w:rFonts w:eastAsia="宋体" w:cs="Simplified Arabic"/>
          <w:sz w:val="28"/>
          <w:szCs w:val="28"/>
          <w:rtl/>
          <w:lang w:val="en-US" w:eastAsia="zh-CN" w:bidi="ar-DZ"/>
        </w:rPr>
        <w:t xml:space="preserve"> الإنسانية</w:t>
      </w:r>
      <w:r w:rsidR="000C7F31" w:rsidRPr="00415FF2">
        <w:rPr>
          <w:rFonts w:eastAsia="宋体" w:cs="Simplified Arabic" w:hint="cs"/>
          <w:sz w:val="28"/>
          <w:szCs w:val="28"/>
          <w:rtl/>
          <w:lang w:val="en-US" w:eastAsia="zh-CN" w:bidi="ar-DZ"/>
        </w:rPr>
        <w:t xml:space="preserve">، المجلد </w:t>
      </w:r>
      <w:r w:rsidR="000C7F31" w:rsidRPr="00415FF2">
        <w:rPr>
          <w:rFonts w:eastAsia="宋体" w:cs="Simplified Arabic"/>
          <w:sz w:val="28"/>
          <w:szCs w:val="28"/>
          <w:lang w:val="en-US" w:eastAsia="zh-CN" w:bidi="ar-DZ"/>
        </w:rPr>
        <w:t>04)</w:t>
      </w:r>
      <w:r w:rsidR="000C7F31">
        <w:rPr>
          <w:rFonts w:eastAsia="宋体" w:cs="Simplified Arabic" w:hint="cs"/>
          <w:sz w:val="28"/>
          <w:szCs w:val="28"/>
          <w:rtl/>
          <w:lang w:val="en-US" w:eastAsia="zh-CN" w:bidi="ar-DZ"/>
        </w:rPr>
        <w:t>)</w:t>
      </w:r>
      <w:r w:rsidR="000C7F31" w:rsidRPr="00415FF2">
        <w:rPr>
          <w:rFonts w:eastAsia="宋体" w:cs="Simplified Arabic" w:hint="cs"/>
          <w:sz w:val="28"/>
          <w:szCs w:val="28"/>
          <w:rtl/>
          <w:lang w:val="en-US" w:eastAsia="zh-CN" w:bidi="ar-DZ"/>
        </w:rPr>
        <w:t xml:space="preserve">، العدد </w:t>
      </w:r>
      <w:r w:rsidR="000C7F31" w:rsidRPr="00415FF2">
        <w:rPr>
          <w:rFonts w:eastAsia="宋体" w:cs="Simplified Arabic"/>
          <w:sz w:val="28"/>
          <w:szCs w:val="28"/>
          <w:lang w:val="en-US" w:eastAsia="zh-CN" w:bidi="ar-DZ"/>
        </w:rPr>
        <w:t>46)</w:t>
      </w:r>
      <w:r w:rsidR="000C7F31">
        <w:rPr>
          <w:rFonts w:eastAsia="宋体" w:cs="Simplified Arabic" w:hint="cs"/>
          <w:sz w:val="28"/>
          <w:szCs w:val="28"/>
          <w:rtl/>
          <w:lang w:val="en-US" w:eastAsia="zh-CN" w:bidi="ar-DZ"/>
        </w:rPr>
        <w:t>)</w:t>
      </w:r>
      <w:r w:rsidR="000C7F31" w:rsidRPr="00415FF2">
        <w:rPr>
          <w:rFonts w:eastAsia="宋体" w:cs="Simplified Arabic" w:hint="cs"/>
          <w:sz w:val="28"/>
          <w:szCs w:val="28"/>
          <w:rtl/>
          <w:lang w:val="en-US" w:eastAsia="zh-CN" w:bidi="ar-DZ"/>
        </w:rPr>
        <w:t>، ص ص1-17.</w:t>
      </w:r>
    </w:p>
    <w:p w:rsidR="005A1DEB" w:rsidRDefault="00C05428" w:rsidP="00C05428">
      <w:pPr>
        <w:bidi/>
        <w:rPr>
          <w:rFonts w:eastAsia="宋体" w:cs="Simplified Arabic"/>
          <w:sz w:val="28"/>
          <w:szCs w:val="28"/>
          <w:rtl/>
          <w:lang w:val="en-US" w:eastAsia="zh-CN" w:bidi="ar-DZ"/>
        </w:rPr>
      </w:pPr>
      <w:r>
        <w:rPr>
          <w:rFonts w:eastAsia="宋体" w:cs="Simplified Arabic" w:hint="cs"/>
          <w:sz w:val="28"/>
          <w:szCs w:val="28"/>
          <w:rtl/>
          <w:lang w:val="en-US" w:eastAsia="zh-CN" w:bidi="ar-DZ"/>
        </w:rPr>
        <w:t>54</w:t>
      </w:r>
      <w:r w:rsidR="005A1DEB" w:rsidRPr="00645080">
        <w:rPr>
          <w:rFonts w:eastAsia="宋体" w:cs="Simplified Arabic" w:hint="cs"/>
          <w:sz w:val="28"/>
          <w:szCs w:val="28"/>
          <w:rtl/>
          <w:lang w:val="en-US" w:eastAsia="zh-CN" w:bidi="ar-DZ"/>
        </w:rPr>
        <w:t xml:space="preserve">-كيتا، جاكاريجا </w:t>
      </w:r>
      <w:r w:rsidR="005A1DEB" w:rsidRPr="00645080">
        <w:rPr>
          <w:rFonts w:eastAsia="宋体" w:cs="Simplified Arabic"/>
          <w:sz w:val="28"/>
          <w:szCs w:val="28"/>
          <w:lang w:val="en-US" w:eastAsia="zh-CN" w:bidi="ar-DZ"/>
        </w:rPr>
        <w:t xml:space="preserve">2017) </w:t>
      </w:r>
      <w:r w:rsidR="005A1DEB" w:rsidRPr="00645080">
        <w:rPr>
          <w:rFonts w:eastAsia="宋体" w:cs="Simplified Arabic" w:hint="cs"/>
          <w:sz w:val="28"/>
          <w:szCs w:val="28"/>
          <w:rtl/>
          <w:lang w:val="en-US" w:eastAsia="zh-CN" w:bidi="ar-DZ"/>
        </w:rPr>
        <w:t xml:space="preserve">). </w:t>
      </w:r>
      <w:r w:rsidR="005A1DEB" w:rsidRPr="00143565">
        <w:rPr>
          <w:rFonts w:eastAsia="宋体" w:cs="Simplified Arabic" w:hint="cs"/>
          <w:b/>
          <w:bCs/>
          <w:sz w:val="28"/>
          <w:szCs w:val="28"/>
          <w:rtl/>
          <w:lang w:val="en-US" w:eastAsia="zh-CN" w:bidi="ar-DZ"/>
        </w:rPr>
        <w:t>إتجاهات معلمي اللغة</w:t>
      </w:r>
      <w:r w:rsidR="005A1DEB" w:rsidRPr="00143565">
        <w:rPr>
          <w:rFonts w:eastAsia="宋体" w:cs="Simplified Arabic"/>
          <w:b/>
          <w:bCs/>
          <w:sz w:val="28"/>
          <w:szCs w:val="28"/>
          <w:rtl/>
          <w:lang w:val="en-US" w:eastAsia="zh-CN" w:bidi="ar-DZ"/>
        </w:rPr>
        <w:t xml:space="preserve"> العربية </w:t>
      </w:r>
      <w:r w:rsidR="005A1DEB" w:rsidRPr="00143565">
        <w:rPr>
          <w:rFonts w:eastAsia="宋体" w:cs="Simplified Arabic" w:hint="cs"/>
          <w:b/>
          <w:bCs/>
          <w:sz w:val="28"/>
          <w:szCs w:val="28"/>
          <w:rtl/>
          <w:lang w:val="en-US" w:eastAsia="zh-CN" w:bidi="ar-DZ"/>
        </w:rPr>
        <w:t>نحو الواجبات المنزلية في مرحلة الثانوية بالمدارس العربية في جمهورية مالي</w:t>
      </w:r>
      <w:r w:rsidR="00143565" w:rsidRPr="00143565">
        <w:rPr>
          <w:rFonts w:eastAsia="宋体" w:cs="Simplified Arabic" w:hint="cs"/>
          <w:sz w:val="28"/>
          <w:szCs w:val="28"/>
          <w:rtl/>
          <w:lang w:val="en-US" w:eastAsia="zh-CN" w:bidi="ar-DZ"/>
        </w:rPr>
        <w:t>:</w:t>
      </w:r>
      <w:r w:rsidR="005A1DEB" w:rsidRPr="00645080">
        <w:rPr>
          <w:rFonts w:eastAsia="宋体" w:cs="Simplified Arabic" w:hint="cs"/>
          <w:sz w:val="28"/>
          <w:szCs w:val="28"/>
          <w:rtl/>
          <w:lang w:val="en-US" w:eastAsia="zh-CN" w:bidi="ar-DZ"/>
        </w:rPr>
        <w:t xml:space="preserve">مجلة إسهامات للبحوث والدراسات، المجلد </w:t>
      </w:r>
      <w:r w:rsidR="005A1DEB" w:rsidRPr="00645080">
        <w:rPr>
          <w:rFonts w:eastAsia="宋体" w:cs="Simplified Arabic"/>
          <w:sz w:val="28"/>
          <w:szCs w:val="28"/>
          <w:lang w:val="en-US" w:eastAsia="zh-CN" w:bidi="ar-DZ"/>
        </w:rPr>
        <w:t>02)</w:t>
      </w:r>
      <w:r w:rsidR="005A1DEB" w:rsidRPr="00645080">
        <w:rPr>
          <w:rFonts w:eastAsia="宋体" w:cs="Simplified Arabic" w:hint="cs"/>
          <w:sz w:val="28"/>
          <w:szCs w:val="28"/>
          <w:rtl/>
          <w:lang w:val="en-US" w:eastAsia="zh-CN" w:bidi="ar-DZ"/>
        </w:rPr>
        <w:t xml:space="preserve">)، العدد </w:t>
      </w:r>
      <w:r w:rsidR="005A1DEB" w:rsidRPr="00645080">
        <w:rPr>
          <w:rFonts w:eastAsia="宋体" w:cs="Simplified Arabic"/>
          <w:sz w:val="28"/>
          <w:szCs w:val="28"/>
          <w:lang w:val="en-US" w:eastAsia="zh-CN" w:bidi="ar-DZ"/>
        </w:rPr>
        <w:t>01)</w:t>
      </w:r>
      <w:r w:rsidR="005A1DEB" w:rsidRPr="00645080">
        <w:rPr>
          <w:rFonts w:eastAsia="宋体" w:cs="Simplified Arabic" w:hint="cs"/>
          <w:sz w:val="28"/>
          <w:szCs w:val="28"/>
          <w:rtl/>
          <w:lang w:val="en-US" w:eastAsia="zh-CN" w:bidi="ar-DZ"/>
        </w:rPr>
        <w:t xml:space="preserve">)، ص ص </w:t>
      </w:r>
      <w:r w:rsidR="005A1DEB" w:rsidRPr="00645080">
        <w:rPr>
          <w:rFonts w:eastAsia="宋体" w:cs="Simplified Arabic"/>
          <w:sz w:val="28"/>
          <w:szCs w:val="28"/>
          <w:lang w:val="en-US" w:eastAsia="zh-CN" w:bidi="ar-DZ"/>
        </w:rPr>
        <w:t>153</w:t>
      </w:r>
      <w:r w:rsidR="000C7F31">
        <w:rPr>
          <w:rFonts w:eastAsia="宋体" w:cs="Simplified Arabic" w:hint="cs"/>
          <w:sz w:val="28"/>
          <w:szCs w:val="28"/>
          <w:rtl/>
          <w:lang w:val="en-US" w:eastAsia="zh-CN" w:bidi="ar-DZ"/>
        </w:rPr>
        <w:t>-180.</w:t>
      </w:r>
    </w:p>
    <w:p w:rsidR="000C7F31" w:rsidRPr="00415FF2" w:rsidRDefault="00C05428" w:rsidP="00C05428">
      <w:pPr>
        <w:bidi/>
        <w:rPr>
          <w:rFonts w:eastAsia="宋体" w:cs="Simplified Arabic"/>
          <w:sz w:val="28"/>
          <w:szCs w:val="28"/>
          <w:lang w:val="en-US" w:eastAsia="zh-CN" w:bidi="ar-DZ"/>
        </w:rPr>
      </w:pPr>
      <w:r>
        <w:rPr>
          <w:rFonts w:eastAsia="宋体" w:cs="Simplified Arabic" w:hint="cs"/>
          <w:sz w:val="28"/>
          <w:szCs w:val="28"/>
          <w:rtl/>
          <w:lang w:val="en-US" w:eastAsia="zh-CN" w:bidi="ar-DZ"/>
        </w:rPr>
        <w:t>55</w:t>
      </w:r>
      <w:r w:rsidR="000C7F31" w:rsidRPr="00415FF2">
        <w:rPr>
          <w:rFonts w:eastAsia="宋体" w:cs="Simplified Arabic" w:hint="cs"/>
          <w:sz w:val="28"/>
          <w:szCs w:val="28"/>
          <w:rtl/>
          <w:lang w:val="en-US" w:eastAsia="zh-CN" w:bidi="ar-DZ"/>
        </w:rPr>
        <w:t xml:space="preserve">-ليوز، عبد الله و الأعور، إسماعيل </w:t>
      </w:r>
      <w:r w:rsidR="000C7F31" w:rsidRPr="00415FF2">
        <w:rPr>
          <w:rFonts w:eastAsia="宋体" w:cs="Simplified Arabic"/>
          <w:sz w:val="28"/>
          <w:szCs w:val="28"/>
          <w:rtl/>
          <w:lang w:val="en-US" w:eastAsia="zh-CN" w:bidi="ar-DZ"/>
        </w:rPr>
        <w:t>(</w:t>
      </w:r>
      <w:r w:rsidR="000C7F31" w:rsidRPr="00415FF2">
        <w:rPr>
          <w:rFonts w:eastAsia="宋体" w:cs="Simplified Arabic" w:hint="cs"/>
          <w:sz w:val="28"/>
          <w:szCs w:val="28"/>
          <w:rtl/>
          <w:lang w:val="en-US" w:eastAsia="zh-CN" w:bidi="ar-DZ"/>
        </w:rPr>
        <w:t>د</w:t>
      </w:r>
      <w:r w:rsidR="000C7F31" w:rsidRPr="00415FF2">
        <w:rPr>
          <w:rFonts w:eastAsia="宋体" w:cs="Simplified Arabic"/>
          <w:sz w:val="28"/>
          <w:szCs w:val="28"/>
          <w:rtl/>
          <w:lang w:val="en-US" w:eastAsia="zh-CN" w:bidi="ar-DZ"/>
        </w:rPr>
        <w:t>-</w:t>
      </w:r>
      <w:r w:rsidR="000C7F31" w:rsidRPr="00415FF2">
        <w:rPr>
          <w:rFonts w:eastAsia="宋体" w:cs="Simplified Arabic" w:hint="cs"/>
          <w:sz w:val="28"/>
          <w:szCs w:val="28"/>
          <w:rtl/>
          <w:lang w:val="en-US" w:eastAsia="zh-CN" w:bidi="ar-DZ"/>
        </w:rPr>
        <w:t xml:space="preserve">س </w:t>
      </w:r>
      <w:r w:rsidR="000C7F31" w:rsidRPr="00415FF2">
        <w:rPr>
          <w:rFonts w:eastAsia="宋体" w:cs="Simplified Arabic"/>
          <w:b/>
          <w:bCs/>
          <w:sz w:val="28"/>
          <w:szCs w:val="28"/>
          <w:rtl/>
          <w:lang w:val="en-US" w:eastAsia="zh-CN" w:bidi="ar-DZ"/>
        </w:rPr>
        <w:t xml:space="preserve">). </w:t>
      </w:r>
      <w:r w:rsidR="000C7F31" w:rsidRPr="00415FF2">
        <w:rPr>
          <w:rFonts w:eastAsia="宋体" w:cs="Simplified Arabic" w:hint="cs"/>
          <w:b/>
          <w:bCs/>
          <w:sz w:val="28"/>
          <w:szCs w:val="28"/>
          <w:rtl/>
          <w:lang w:val="en-US" w:eastAsia="zh-CN" w:bidi="ar-DZ"/>
        </w:rPr>
        <w:t>ضغوط وعراقيل أداء مستشار المدرسي لمهامه في المقاطعة</w:t>
      </w:r>
      <w:r w:rsidR="000C7F31" w:rsidRPr="00415FF2">
        <w:rPr>
          <w:rFonts w:eastAsia="宋体" w:cs="Simplified Arabic" w:hint="cs"/>
          <w:sz w:val="28"/>
          <w:szCs w:val="28"/>
          <w:rtl/>
          <w:lang w:val="en-US" w:eastAsia="zh-CN" w:bidi="ar-DZ"/>
        </w:rPr>
        <w:t>: مجلة العلوم</w:t>
      </w:r>
      <w:r w:rsidR="000C7F31" w:rsidRPr="00415FF2">
        <w:rPr>
          <w:rFonts w:eastAsia="宋体" w:cs="Simplified Arabic"/>
          <w:sz w:val="28"/>
          <w:szCs w:val="28"/>
          <w:rtl/>
          <w:lang w:val="en-US" w:eastAsia="zh-CN" w:bidi="ar-DZ"/>
        </w:rPr>
        <w:t xml:space="preserve"> الإنسانية </w:t>
      </w:r>
      <w:r w:rsidR="000C7F31" w:rsidRPr="00415FF2">
        <w:rPr>
          <w:rFonts w:eastAsia="宋体" w:cs="Simplified Arabic" w:hint="cs"/>
          <w:sz w:val="28"/>
          <w:szCs w:val="28"/>
          <w:rtl/>
          <w:lang w:val="en-US" w:eastAsia="zh-CN" w:bidi="ar-DZ"/>
        </w:rPr>
        <w:t>والاجتماعية، د</w:t>
      </w:r>
      <w:r w:rsidR="000C7F31" w:rsidRPr="00415FF2">
        <w:rPr>
          <w:rFonts w:eastAsia="宋体" w:cs="Simplified Arabic"/>
          <w:sz w:val="28"/>
          <w:szCs w:val="28"/>
          <w:rtl/>
          <w:lang w:val="en-US" w:eastAsia="zh-CN" w:bidi="ar-DZ"/>
        </w:rPr>
        <w:t>-</w:t>
      </w:r>
      <w:r w:rsidR="000C7F31" w:rsidRPr="00415FF2">
        <w:rPr>
          <w:rFonts w:eastAsia="宋体" w:cs="Simplified Arabic" w:hint="cs"/>
          <w:sz w:val="28"/>
          <w:szCs w:val="28"/>
          <w:rtl/>
          <w:lang w:val="en-US" w:eastAsia="zh-CN" w:bidi="ar-DZ"/>
        </w:rPr>
        <w:t>ع، ص ص256-268.</w:t>
      </w:r>
    </w:p>
    <w:p w:rsidR="000C7F31" w:rsidRDefault="00C05428" w:rsidP="00C05428">
      <w:pPr>
        <w:bidi/>
        <w:rPr>
          <w:rFonts w:eastAsia="宋体" w:cs="Simplified Arabic"/>
          <w:sz w:val="28"/>
          <w:szCs w:val="28"/>
          <w:rtl/>
          <w:lang w:val="en-US" w:eastAsia="zh-CN" w:bidi="ar-DZ"/>
        </w:rPr>
      </w:pPr>
      <w:r>
        <w:rPr>
          <w:rFonts w:eastAsia="宋体" w:cs="Simplified Arabic" w:hint="cs"/>
          <w:sz w:val="28"/>
          <w:szCs w:val="28"/>
          <w:rtl/>
          <w:lang w:val="en-US" w:eastAsia="zh-CN" w:bidi="ar-DZ"/>
        </w:rPr>
        <w:t>56</w:t>
      </w:r>
      <w:r w:rsidR="000C7F31" w:rsidRPr="00415FF2">
        <w:rPr>
          <w:rFonts w:eastAsia="宋体" w:cs="Simplified Arabic" w:hint="cs"/>
          <w:sz w:val="28"/>
          <w:szCs w:val="28"/>
          <w:rtl/>
          <w:lang w:val="en-US" w:eastAsia="zh-CN" w:bidi="ar-DZ"/>
        </w:rPr>
        <w:t>-هياق، إبراهيم</w:t>
      </w:r>
      <w:r w:rsidR="000C7F31" w:rsidRPr="00415FF2">
        <w:rPr>
          <w:rFonts w:eastAsia="宋体" w:cs="Simplified Arabic"/>
          <w:sz w:val="28"/>
          <w:szCs w:val="28"/>
          <w:lang w:val="en-US" w:eastAsia="zh-CN" w:bidi="ar-DZ"/>
        </w:rPr>
        <w:t xml:space="preserve">2019) </w:t>
      </w:r>
      <w:r w:rsidR="000C7F31" w:rsidRPr="00415FF2">
        <w:rPr>
          <w:rFonts w:eastAsia="宋体" w:cs="Simplified Arabic" w:hint="cs"/>
          <w:sz w:val="28"/>
          <w:szCs w:val="28"/>
          <w:rtl/>
          <w:lang w:val="en-US" w:eastAsia="zh-CN" w:bidi="ar-DZ"/>
        </w:rPr>
        <w:t xml:space="preserve">) </w:t>
      </w:r>
      <w:r w:rsidR="000C7F31" w:rsidRPr="00415FF2">
        <w:rPr>
          <w:rFonts w:eastAsia="宋体" w:cs="Simplified Arabic" w:hint="cs"/>
          <w:b/>
          <w:bCs/>
          <w:sz w:val="28"/>
          <w:szCs w:val="28"/>
          <w:rtl/>
          <w:lang w:val="en-US" w:eastAsia="zh-CN" w:bidi="ar-DZ"/>
        </w:rPr>
        <w:t xml:space="preserve">بيداغوجيا الاستدراك ودورها في علاج بطء التعلم في المدرسة الجزائرية </w:t>
      </w:r>
      <w:r w:rsidR="000C7F31" w:rsidRPr="00415FF2">
        <w:rPr>
          <w:rFonts w:eastAsia="宋体" w:cs="Simplified Arabic"/>
          <w:b/>
          <w:bCs/>
          <w:sz w:val="28"/>
          <w:szCs w:val="28"/>
          <w:rtl/>
          <w:lang w:val="en-US" w:eastAsia="zh-CN" w:bidi="ar-DZ"/>
        </w:rPr>
        <w:t>-</w:t>
      </w:r>
      <w:r w:rsidR="000C7F31" w:rsidRPr="00415FF2">
        <w:rPr>
          <w:rFonts w:eastAsia="宋体" w:cs="Simplified Arabic" w:hint="cs"/>
          <w:b/>
          <w:bCs/>
          <w:sz w:val="28"/>
          <w:szCs w:val="28"/>
          <w:rtl/>
          <w:lang w:val="en-US" w:eastAsia="zh-CN" w:bidi="ar-DZ"/>
        </w:rPr>
        <w:t xml:space="preserve">الواقع والمآمول </w:t>
      </w:r>
      <w:r w:rsidR="000C7F31" w:rsidRPr="00415FF2">
        <w:rPr>
          <w:rFonts w:eastAsia="宋体" w:cs="Simplified Arabic"/>
          <w:sz w:val="28"/>
          <w:szCs w:val="28"/>
          <w:rtl/>
          <w:lang w:val="en-US" w:eastAsia="zh-CN" w:bidi="ar-DZ"/>
        </w:rPr>
        <w:t xml:space="preserve">: </w:t>
      </w:r>
      <w:r w:rsidR="000C7F31" w:rsidRPr="00415FF2">
        <w:rPr>
          <w:rFonts w:eastAsia="宋体" w:cs="Simplified Arabic" w:hint="cs"/>
          <w:sz w:val="28"/>
          <w:szCs w:val="28"/>
          <w:rtl/>
          <w:lang w:val="en-US" w:eastAsia="zh-CN" w:bidi="ar-DZ"/>
        </w:rPr>
        <w:t>مجلة الباحث في العلوم الإنسانية</w:t>
      </w:r>
      <w:r w:rsidR="000C7F31" w:rsidRPr="00415FF2">
        <w:rPr>
          <w:rFonts w:eastAsia="宋体" w:cs="Simplified Arabic"/>
          <w:sz w:val="28"/>
          <w:szCs w:val="28"/>
          <w:rtl/>
          <w:lang w:val="en-US" w:eastAsia="zh-CN" w:bidi="ar-DZ"/>
        </w:rPr>
        <w:t xml:space="preserve"> </w:t>
      </w:r>
      <w:r w:rsidR="000C7F31" w:rsidRPr="00415FF2">
        <w:rPr>
          <w:rFonts w:eastAsia="宋体" w:cs="Simplified Arabic" w:hint="cs"/>
          <w:sz w:val="28"/>
          <w:szCs w:val="28"/>
          <w:rtl/>
          <w:lang w:val="en-US" w:eastAsia="zh-CN" w:bidi="ar-DZ"/>
        </w:rPr>
        <w:t xml:space="preserve">والاجتماعية، العدد </w:t>
      </w:r>
      <w:r w:rsidR="000C7F31" w:rsidRPr="00415FF2">
        <w:rPr>
          <w:rFonts w:eastAsia="宋体" w:cs="Simplified Arabic"/>
          <w:sz w:val="28"/>
          <w:szCs w:val="28"/>
          <w:lang w:val="en-US" w:eastAsia="zh-CN" w:bidi="ar-DZ"/>
        </w:rPr>
        <w:t>03)</w:t>
      </w:r>
      <w:r w:rsidR="000C7F31" w:rsidRPr="00415FF2">
        <w:rPr>
          <w:rFonts w:eastAsia="宋体" w:cs="Simplified Arabic" w:hint="cs"/>
          <w:sz w:val="28"/>
          <w:szCs w:val="28"/>
          <w:rtl/>
          <w:lang w:val="en-US" w:eastAsia="zh-CN" w:bidi="ar-DZ"/>
        </w:rPr>
        <w:t>)، ص ص171-180</w:t>
      </w:r>
      <w:r w:rsidR="000C7F31" w:rsidRPr="00415FF2">
        <w:rPr>
          <w:rFonts w:eastAsia="宋体" w:cs="Simplified Arabic"/>
          <w:sz w:val="28"/>
          <w:szCs w:val="28"/>
          <w:lang w:val="en-US" w:eastAsia="zh-CN" w:bidi="ar-DZ"/>
        </w:rPr>
        <w:t>.</w:t>
      </w:r>
    </w:p>
    <w:p w:rsidR="000C7F31" w:rsidRPr="00645080" w:rsidRDefault="000C7F31" w:rsidP="000C7F31">
      <w:pPr>
        <w:bidi/>
        <w:rPr>
          <w:rFonts w:eastAsia="宋体" w:cs="Simplified Arabic"/>
          <w:sz w:val="28"/>
          <w:szCs w:val="28"/>
          <w:lang w:val="en-US" w:eastAsia="zh-CN" w:bidi="ar-DZ"/>
        </w:rPr>
      </w:pPr>
    </w:p>
    <w:p w:rsidR="00E474B7" w:rsidRPr="00E474B7" w:rsidRDefault="004259B6" w:rsidP="00E474B7">
      <w:pPr>
        <w:bidi/>
        <w:rPr>
          <w:rFonts w:eastAsia="宋体" w:cs="Simplified Arabic"/>
          <w:sz w:val="32"/>
          <w:szCs w:val="32"/>
          <w:rtl/>
          <w:lang w:val="en-US" w:eastAsia="zh-CN" w:bidi="ar-DZ"/>
        </w:rPr>
      </w:pPr>
      <w:r>
        <w:rPr>
          <w:rFonts w:eastAsia="宋体" w:cs="Simplified Arabic" w:hint="cs"/>
          <w:sz w:val="32"/>
          <w:szCs w:val="32"/>
          <w:rtl/>
          <w:lang w:val="en-US" w:eastAsia="zh-CN" w:bidi="ar-DZ"/>
        </w:rPr>
        <w:lastRenderedPageBreak/>
        <w:t xml:space="preserve">3_2 المجلات </w:t>
      </w:r>
      <w:r w:rsidR="00E474B7" w:rsidRPr="00E474B7">
        <w:rPr>
          <w:rFonts w:eastAsia="宋体" w:cs="Simplified Arabic" w:hint="cs"/>
          <w:sz w:val="32"/>
          <w:szCs w:val="32"/>
          <w:rtl/>
          <w:lang w:val="en-US" w:eastAsia="zh-CN" w:bidi="ar-DZ"/>
        </w:rPr>
        <w:t>الأجنبية</w:t>
      </w:r>
      <w:r w:rsidR="00E474B7" w:rsidRPr="00E474B7">
        <w:rPr>
          <w:rFonts w:eastAsia="宋体" w:cs="Simplified Arabic"/>
          <w:sz w:val="32"/>
          <w:szCs w:val="32"/>
          <w:rtl/>
          <w:lang w:val="en-US" w:eastAsia="zh-CN" w:bidi="ar-DZ"/>
        </w:rPr>
        <w:t>:</w:t>
      </w:r>
    </w:p>
    <w:p w:rsidR="00E474B7" w:rsidRPr="00415FF2" w:rsidRDefault="00C05428" w:rsidP="00C05428">
      <w:pPr>
        <w:rPr>
          <w:rFonts w:eastAsia="宋体" w:cs="Simplified Arabic"/>
          <w:sz w:val="28"/>
          <w:szCs w:val="28"/>
          <w:rtl/>
          <w:lang w:val="en-US" w:eastAsia="zh-CN" w:bidi="ar-DZ"/>
        </w:rPr>
      </w:pPr>
      <w:r>
        <w:rPr>
          <w:rFonts w:eastAsia="宋体" w:cs="Simplified Arabic" w:hint="cs"/>
          <w:sz w:val="28"/>
          <w:szCs w:val="28"/>
          <w:rtl/>
          <w:lang w:eastAsia="zh-CN" w:bidi="ar-DZ"/>
        </w:rPr>
        <w:t>57</w:t>
      </w:r>
      <w:r w:rsidR="00E474B7" w:rsidRPr="000D1368">
        <w:rPr>
          <w:rFonts w:eastAsia="宋体" w:cs="Simplified Arabic"/>
          <w:sz w:val="28"/>
          <w:szCs w:val="28"/>
          <w:lang w:val="en-US" w:eastAsia="zh-CN" w:bidi="ar-DZ"/>
        </w:rPr>
        <w:t xml:space="preserve">-Al-Zoubi, Samer.M ou Bani younes, Mohammad.A (2015).    </w:t>
      </w:r>
      <w:r w:rsidR="00E474B7" w:rsidRPr="005A462D">
        <w:rPr>
          <w:rFonts w:eastAsia="宋体" w:cs="Simplified Arabic"/>
          <w:b/>
          <w:bCs/>
          <w:sz w:val="28"/>
          <w:szCs w:val="28"/>
          <w:lang w:val="en-US" w:eastAsia="zh-CN" w:bidi="ar-DZ"/>
        </w:rPr>
        <w:t>Theory and</w:t>
      </w:r>
      <w:r w:rsidR="00E474B7" w:rsidRPr="00645080">
        <w:rPr>
          <w:rFonts w:eastAsia="宋体" w:cs="Simplified Arabic"/>
          <w:sz w:val="28"/>
          <w:szCs w:val="28"/>
          <w:u w:val="single"/>
          <w:lang w:val="en-US" w:eastAsia="zh-CN" w:bidi="ar-DZ"/>
        </w:rPr>
        <w:t xml:space="preserve"> </w:t>
      </w:r>
      <w:r w:rsidR="00E474B7" w:rsidRPr="005A462D">
        <w:rPr>
          <w:rFonts w:eastAsia="宋体" w:cs="Simplified Arabic"/>
          <w:b/>
          <w:bCs/>
          <w:sz w:val="28"/>
          <w:szCs w:val="28"/>
          <w:lang w:val="en-US" w:eastAsia="zh-CN" w:bidi="ar-DZ"/>
        </w:rPr>
        <w:t>practice in language</w:t>
      </w:r>
      <w:r w:rsidR="00E474B7" w:rsidRPr="005A462D">
        <w:rPr>
          <w:rFonts w:eastAsia="宋体" w:cs="Simplified Arabic"/>
          <w:b/>
          <w:bCs/>
          <w:sz w:val="28"/>
          <w:szCs w:val="28"/>
          <w:u w:val="single"/>
          <w:lang w:val="en-US" w:eastAsia="zh-CN" w:bidi="ar-DZ"/>
        </w:rPr>
        <w:t xml:space="preserve"> </w:t>
      </w:r>
      <w:r w:rsidR="00E474B7" w:rsidRPr="00645080">
        <w:rPr>
          <w:rFonts w:eastAsia="宋体" w:cs="Simplified Arabic"/>
          <w:sz w:val="28"/>
          <w:szCs w:val="28"/>
          <w:lang w:val="en-US" w:eastAsia="zh-CN" w:bidi="ar-DZ"/>
        </w:rPr>
        <w:t xml:space="preserve">, Vol(05), No(11), pp2262-   2268 .     </w:t>
      </w:r>
    </w:p>
    <w:p w:rsidR="002866E3" w:rsidRPr="00415FF2" w:rsidRDefault="00E474B7" w:rsidP="002866E3">
      <w:pPr>
        <w:bidi/>
        <w:rPr>
          <w:rFonts w:eastAsia="宋体" w:cs="Simplified Arabic"/>
          <w:sz w:val="28"/>
          <w:szCs w:val="28"/>
          <w:rtl/>
          <w:lang w:val="en-US" w:eastAsia="zh-CN" w:bidi="ar-DZ"/>
        </w:rPr>
      </w:pPr>
      <w:r>
        <w:rPr>
          <w:rFonts w:eastAsia="宋体" w:cs="Simplified Arabic" w:hint="cs"/>
          <w:b/>
          <w:bCs/>
          <w:sz w:val="28"/>
          <w:szCs w:val="28"/>
          <w:rtl/>
          <w:lang w:val="en-US" w:eastAsia="zh-CN" w:bidi="ar-DZ"/>
        </w:rPr>
        <w:t>4</w:t>
      </w:r>
      <w:r w:rsidR="002866E3" w:rsidRPr="00E474B7">
        <w:rPr>
          <w:rFonts w:eastAsia="宋体" w:cs="Simplified Arabic" w:hint="cs"/>
          <w:b/>
          <w:bCs/>
          <w:sz w:val="28"/>
          <w:szCs w:val="28"/>
          <w:rtl/>
          <w:lang w:val="en-US" w:eastAsia="zh-CN" w:bidi="ar-DZ"/>
        </w:rPr>
        <w:t xml:space="preserve">: </w:t>
      </w:r>
      <w:r w:rsidR="002866E3" w:rsidRPr="0056325D">
        <w:rPr>
          <w:rFonts w:eastAsia="宋体" w:cs="Simplified Arabic" w:hint="cs"/>
          <w:b/>
          <w:bCs/>
          <w:sz w:val="28"/>
          <w:szCs w:val="28"/>
          <w:rtl/>
          <w:lang w:val="en-US" w:eastAsia="zh-CN" w:bidi="ar-DZ"/>
        </w:rPr>
        <w:t>المذكرات</w:t>
      </w:r>
      <w:r w:rsidR="0056325D" w:rsidRPr="0056325D">
        <w:rPr>
          <w:rFonts w:eastAsia="宋体" w:cs="Simplified Arabic" w:hint="cs"/>
          <w:b/>
          <w:bCs/>
          <w:sz w:val="28"/>
          <w:szCs w:val="28"/>
          <w:rtl/>
          <w:lang w:val="en-US" w:eastAsia="zh-CN" w:bidi="ar-DZ"/>
        </w:rPr>
        <w:t xml:space="preserve"> و الأطروحات:</w:t>
      </w:r>
    </w:p>
    <w:p w:rsidR="002866E3" w:rsidRPr="000D1368" w:rsidRDefault="004259B6" w:rsidP="000D1368">
      <w:pPr>
        <w:bidi/>
        <w:rPr>
          <w:rFonts w:eastAsia="宋体" w:cs="Simplified Arabic"/>
          <w:b/>
          <w:bCs/>
          <w:sz w:val="32"/>
          <w:szCs w:val="32"/>
          <w:rtl/>
          <w:lang w:val="en-US" w:eastAsia="zh-CN" w:bidi="ar-DZ"/>
        </w:rPr>
      </w:pPr>
      <w:r w:rsidRPr="004259B6">
        <w:rPr>
          <w:rFonts w:eastAsia="宋体" w:cs="Simplified Arabic" w:hint="cs"/>
          <w:sz w:val="32"/>
          <w:szCs w:val="32"/>
          <w:rtl/>
          <w:lang w:val="en-US" w:eastAsia="zh-CN" w:bidi="ar-DZ"/>
        </w:rPr>
        <w:t xml:space="preserve">4_1 المذكرات والأطروحات </w:t>
      </w:r>
      <w:r w:rsidR="002866E3" w:rsidRPr="004259B6">
        <w:rPr>
          <w:rFonts w:eastAsia="宋体" w:cs="Simplified Arabic" w:hint="cs"/>
          <w:sz w:val="32"/>
          <w:szCs w:val="32"/>
          <w:rtl/>
          <w:lang w:val="en-US" w:eastAsia="zh-CN" w:bidi="ar-DZ"/>
        </w:rPr>
        <w:t>العربية</w:t>
      </w:r>
      <w:r w:rsidR="002866E3" w:rsidRPr="004259B6">
        <w:rPr>
          <w:rFonts w:eastAsia="宋体" w:cs="Simplified Arabic"/>
          <w:sz w:val="32"/>
          <w:szCs w:val="32"/>
          <w:rtl/>
          <w:lang w:val="en-US" w:eastAsia="zh-CN" w:bidi="ar-DZ"/>
        </w:rPr>
        <w:t>:</w:t>
      </w:r>
    </w:p>
    <w:p w:rsidR="002866E3" w:rsidRPr="00415FF2" w:rsidRDefault="000D1368" w:rsidP="003E3C65">
      <w:pPr>
        <w:bidi/>
        <w:rPr>
          <w:rFonts w:eastAsia="宋体" w:cs="Simplified Arabic"/>
          <w:sz w:val="28"/>
          <w:szCs w:val="28"/>
          <w:rtl/>
          <w:lang w:val="en-US" w:eastAsia="zh-CN" w:bidi="ar-DZ"/>
        </w:rPr>
      </w:pPr>
      <w:r>
        <w:rPr>
          <w:rFonts w:eastAsia="宋体" w:cs="Simplified Arabic" w:hint="cs"/>
          <w:sz w:val="28"/>
          <w:szCs w:val="28"/>
          <w:rtl/>
          <w:lang w:val="en-US" w:eastAsia="zh-CN" w:bidi="ar-DZ"/>
        </w:rPr>
        <w:t>58</w:t>
      </w:r>
      <w:r w:rsidR="002866E3" w:rsidRPr="00415FF2">
        <w:rPr>
          <w:rFonts w:eastAsia="宋体" w:cs="Simplified Arabic" w:hint="cs"/>
          <w:sz w:val="28"/>
          <w:szCs w:val="28"/>
          <w:rtl/>
          <w:lang w:val="en-US" w:eastAsia="zh-CN" w:bidi="ar-DZ"/>
        </w:rPr>
        <w:t>-أمزيان، زبيدة</w:t>
      </w:r>
      <w:r w:rsidR="002866E3" w:rsidRPr="00415FF2">
        <w:rPr>
          <w:rFonts w:eastAsia="宋体" w:cs="Simplified Arabic"/>
          <w:sz w:val="28"/>
          <w:szCs w:val="28"/>
          <w:lang w:val="en-US" w:eastAsia="zh-CN" w:bidi="ar-DZ"/>
        </w:rPr>
        <w:t xml:space="preserve">2007) </w:t>
      </w:r>
      <w:r w:rsidR="002866E3" w:rsidRPr="00415FF2">
        <w:rPr>
          <w:rFonts w:eastAsia="宋体" w:cs="Simplified Arabic" w:hint="cs"/>
          <w:sz w:val="28"/>
          <w:szCs w:val="28"/>
          <w:rtl/>
          <w:lang w:val="en-US" w:eastAsia="zh-CN" w:bidi="ar-DZ"/>
        </w:rPr>
        <w:t xml:space="preserve">). </w:t>
      </w:r>
      <w:r w:rsidR="002866E3" w:rsidRPr="00415FF2">
        <w:rPr>
          <w:rFonts w:eastAsia="宋体" w:cs="Simplified Arabic" w:hint="cs"/>
          <w:b/>
          <w:bCs/>
          <w:sz w:val="28"/>
          <w:szCs w:val="28"/>
          <w:rtl/>
          <w:lang w:val="en-US" w:eastAsia="zh-CN" w:bidi="ar-DZ"/>
        </w:rPr>
        <w:t>علاقة تقدير الذات للمراهق بمشكلاته وحاجاته الإرشادية</w:t>
      </w:r>
      <w:r w:rsidR="002866E3" w:rsidRPr="00415FF2">
        <w:rPr>
          <w:rFonts w:eastAsia="宋体" w:cs="Simplified Arabic" w:hint="cs"/>
          <w:sz w:val="28"/>
          <w:szCs w:val="28"/>
          <w:rtl/>
          <w:lang w:val="en-US" w:eastAsia="zh-CN" w:bidi="ar-DZ"/>
        </w:rPr>
        <w:t xml:space="preserve">: </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 xml:space="preserve">مذكرة لنيل شهادة الماجستير تخصص إرشاد نفسي مدرسي، غير منشورة، قسم علم النفس، كلية الأداب والعلوم الإنسانية، جامعة الحاج لخضر </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باتنة</w:t>
      </w:r>
      <w:r w:rsidR="002866E3" w:rsidRPr="00415FF2">
        <w:rPr>
          <w:rFonts w:eastAsia="宋体" w:cs="Simplified Arabic"/>
          <w:sz w:val="28"/>
          <w:szCs w:val="28"/>
          <w:rtl/>
          <w:lang w:val="en-US" w:eastAsia="zh-CN" w:bidi="ar-DZ"/>
        </w:rPr>
        <w:t xml:space="preserve">، </w:t>
      </w:r>
      <w:r w:rsidR="002866E3" w:rsidRPr="00415FF2">
        <w:rPr>
          <w:rFonts w:eastAsia="宋体" w:cs="Simplified Arabic" w:hint="cs"/>
          <w:sz w:val="28"/>
          <w:szCs w:val="28"/>
          <w:rtl/>
          <w:lang w:val="en-US" w:eastAsia="zh-CN" w:bidi="ar-DZ"/>
        </w:rPr>
        <w:t xml:space="preserve">الجزائر </w:t>
      </w:r>
      <w:r w:rsidR="002866E3" w:rsidRPr="00415FF2">
        <w:rPr>
          <w:rFonts w:eastAsia="宋体" w:cs="Simplified Arabic"/>
          <w:sz w:val="28"/>
          <w:szCs w:val="28"/>
          <w:rtl/>
          <w:lang w:val="en-US" w:eastAsia="zh-CN" w:bidi="ar-DZ"/>
        </w:rPr>
        <w:t>).</w:t>
      </w:r>
    </w:p>
    <w:p w:rsidR="002866E3" w:rsidRPr="00415FF2" w:rsidRDefault="000D1368" w:rsidP="003E3C65">
      <w:pPr>
        <w:bidi/>
        <w:rPr>
          <w:rFonts w:eastAsia="宋体" w:cs="Simplified Arabic"/>
          <w:sz w:val="28"/>
          <w:szCs w:val="28"/>
          <w:rtl/>
          <w:lang w:val="en-US" w:eastAsia="zh-CN" w:bidi="ar-DZ"/>
        </w:rPr>
      </w:pPr>
      <w:r>
        <w:rPr>
          <w:rFonts w:eastAsia="宋体" w:cs="Simplified Arabic" w:hint="cs"/>
          <w:sz w:val="28"/>
          <w:szCs w:val="28"/>
          <w:rtl/>
          <w:lang w:val="en-US" w:eastAsia="zh-CN" w:bidi="ar-DZ"/>
        </w:rPr>
        <w:t>59</w:t>
      </w:r>
      <w:r w:rsidR="002866E3" w:rsidRPr="00415FF2">
        <w:rPr>
          <w:rFonts w:eastAsia="宋体" w:cs="Simplified Arabic" w:hint="cs"/>
          <w:sz w:val="28"/>
          <w:szCs w:val="28"/>
          <w:rtl/>
          <w:lang w:val="en-US" w:eastAsia="zh-CN" w:bidi="ar-DZ"/>
        </w:rPr>
        <w:t xml:space="preserve">-إيقارب، فريدة </w:t>
      </w:r>
      <w:r w:rsidR="002866E3" w:rsidRPr="00415FF2">
        <w:rPr>
          <w:rFonts w:eastAsia="宋体" w:cs="Simplified Arabic"/>
          <w:sz w:val="28"/>
          <w:szCs w:val="28"/>
          <w:lang w:val="en-US" w:eastAsia="zh-CN" w:bidi="ar-DZ"/>
        </w:rPr>
        <w:t xml:space="preserve">2009) </w:t>
      </w:r>
      <w:r w:rsidR="002866E3" w:rsidRPr="00415FF2">
        <w:rPr>
          <w:rFonts w:eastAsia="宋体" w:cs="Simplified Arabic" w:hint="cs"/>
          <w:sz w:val="28"/>
          <w:szCs w:val="28"/>
          <w:rtl/>
          <w:lang w:val="en-US" w:eastAsia="zh-CN" w:bidi="ar-DZ"/>
        </w:rPr>
        <w:t xml:space="preserve">). </w:t>
      </w:r>
      <w:r w:rsidR="002866E3" w:rsidRPr="00415FF2">
        <w:rPr>
          <w:rFonts w:eastAsia="宋体" w:cs="Simplified Arabic" w:hint="cs"/>
          <w:b/>
          <w:bCs/>
          <w:sz w:val="28"/>
          <w:szCs w:val="28"/>
          <w:rtl/>
          <w:lang w:val="en-US" w:eastAsia="zh-CN" w:bidi="ar-DZ"/>
        </w:rPr>
        <w:t>آثر صراع وغموض الدور المهني على الاحتراق النفسي لدى مستشار التوجيه</w:t>
      </w:r>
      <w:r w:rsidR="002866E3" w:rsidRPr="00415FF2">
        <w:rPr>
          <w:rFonts w:eastAsia="宋体" w:cs="Simplified Arabic"/>
          <w:b/>
          <w:bCs/>
          <w:sz w:val="28"/>
          <w:szCs w:val="28"/>
          <w:rtl/>
          <w:lang w:val="en-US" w:eastAsia="zh-CN" w:bidi="ar-DZ"/>
        </w:rPr>
        <w:t xml:space="preserve"> المدرسي والمهني</w:t>
      </w:r>
      <w:r w:rsidR="002866E3" w:rsidRPr="00415FF2">
        <w:rPr>
          <w:rFonts w:eastAsia="宋体" w:cs="Simplified Arabic"/>
          <w:sz w:val="28"/>
          <w:szCs w:val="28"/>
          <w:rtl/>
          <w:lang w:val="en-US" w:eastAsia="zh-CN" w:bidi="ar-DZ"/>
        </w:rPr>
        <w:t>: (</w:t>
      </w:r>
      <w:r w:rsidR="002866E3" w:rsidRPr="00415FF2">
        <w:rPr>
          <w:rFonts w:eastAsia="宋体" w:cs="Simplified Arabic" w:hint="cs"/>
          <w:sz w:val="28"/>
          <w:szCs w:val="28"/>
          <w:rtl/>
          <w:lang w:val="en-US" w:eastAsia="zh-CN" w:bidi="ar-DZ"/>
        </w:rPr>
        <w:t>رسالة</w:t>
      </w:r>
      <w:r w:rsidR="002866E3" w:rsidRPr="00415FF2">
        <w:rPr>
          <w:rFonts w:eastAsia="宋体" w:cs="Simplified Arabic"/>
          <w:sz w:val="28"/>
          <w:szCs w:val="28"/>
          <w:rtl/>
          <w:lang w:val="en-US" w:eastAsia="zh-CN" w:bidi="ar-DZ"/>
        </w:rPr>
        <w:t xml:space="preserve"> مقدمة لنيل شهادة الماجستير في </w:t>
      </w:r>
      <w:r w:rsidR="002866E3" w:rsidRPr="00415FF2">
        <w:rPr>
          <w:rFonts w:eastAsia="宋体" w:cs="Simplified Arabic" w:hint="cs"/>
          <w:sz w:val="28"/>
          <w:szCs w:val="28"/>
          <w:rtl/>
          <w:lang w:val="en-US" w:eastAsia="zh-CN" w:bidi="ar-DZ"/>
        </w:rPr>
        <w:t>علوم التربية، غير منشورة، قسم</w:t>
      </w:r>
      <w:r w:rsidR="002866E3" w:rsidRPr="00415FF2">
        <w:rPr>
          <w:rFonts w:eastAsia="宋体" w:cs="Simplified Arabic"/>
          <w:sz w:val="28"/>
          <w:szCs w:val="28"/>
          <w:rtl/>
          <w:lang w:val="en-US" w:eastAsia="zh-CN" w:bidi="ar-DZ"/>
        </w:rPr>
        <w:t xml:space="preserve"> علم النفس </w:t>
      </w:r>
      <w:r w:rsidR="002866E3" w:rsidRPr="00415FF2">
        <w:rPr>
          <w:rFonts w:eastAsia="宋体" w:cs="Simplified Arabic" w:hint="cs"/>
          <w:sz w:val="28"/>
          <w:szCs w:val="28"/>
          <w:rtl/>
          <w:lang w:val="en-US" w:eastAsia="zh-CN" w:bidi="ar-DZ"/>
        </w:rPr>
        <w:t xml:space="preserve">وعلوم التربية والأرطوفونيا، كلية العلوم الإنسانية والاجتماعية، جامعة الجزائر، الجزائر </w:t>
      </w:r>
      <w:r w:rsidR="002866E3" w:rsidRPr="00415FF2">
        <w:rPr>
          <w:rFonts w:eastAsia="宋体" w:cs="Simplified Arabic"/>
          <w:sz w:val="28"/>
          <w:szCs w:val="28"/>
          <w:rtl/>
          <w:lang w:val="en-US" w:eastAsia="zh-CN" w:bidi="ar-DZ"/>
        </w:rPr>
        <w:t xml:space="preserve">). </w:t>
      </w:r>
    </w:p>
    <w:p w:rsidR="002866E3" w:rsidRPr="00415FF2" w:rsidRDefault="000D1368" w:rsidP="003E3C65">
      <w:pPr>
        <w:bidi/>
        <w:rPr>
          <w:rFonts w:eastAsia="宋体" w:cs="Simplified Arabic"/>
          <w:sz w:val="28"/>
          <w:szCs w:val="28"/>
          <w:rtl/>
          <w:lang w:val="en-US" w:eastAsia="zh-CN" w:bidi="ar-DZ"/>
        </w:rPr>
      </w:pPr>
      <w:r>
        <w:rPr>
          <w:rFonts w:eastAsia="宋体" w:cs="Simplified Arabic" w:hint="cs"/>
          <w:sz w:val="28"/>
          <w:szCs w:val="28"/>
          <w:rtl/>
          <w:lang w:val="en-US" w:eastAsia="zh-CN" w:bidi="ar-DZ"/>
        </w:rPr>
        <w:t>60</w:t>
      </w:r>
      <w:r w:rsidR="002866E3" w:rsidRPr="00415FF2">
        <w:rPr>
          <w:rFonts w:eastAsia="宋体" w:cs="Simplified Arabic" w:hint="cs"/>
          <w:sz w:val="28"/>
          <w:szCs w:val="28"/>
          <w:rtl/>
          <w:lang w:val="en-US" w:eastAsia="zh-CN" w:bidi="ar-DZ"/>
        </w:rPr>
        <w:t>-براهمية، صونية</w:t>
      </w:r>
      <w:r w:rsidR="002866E3" w:rsidRPr="00415FF2">
        <w:rPr>
          <w:rFonts w:eastAsia="宋体" w:cs="Simplified Arabic"/>
          <w:sz w:val="28"/>
          <w:szCs w:val="28"/>
          <w:lang w:val="en-US" w:eastAsia="zh-CN" w:bidi="ar-DZ"/>
        </w:rPr>
        <w:t xml:space="preserve">2006) </w:t>
      </w:r>
      <w:r w:rsidR="002866E3" w:rsidRPr="00415FF2">
        <w:rPr>
          <w:rFonts w:eastAsia="宋体" w:cs="Simplified Arabic" w:hint="cs"/>
          <w:sz w:val="28"/>
          <w:szCs w:val="28"/>
          <w:rtl/>
          <w:lang w:val="en-US" w:eastAsia="zh-CN" w:bidi="ar-DZ"/>
        </w:rPr>
        <w:t xml:space="preserve">). </w:t>
      </w:r>
      <w:r w:rsidR="002866E3" w:rsidRPr="005D69ED">
        <w:rPr>
          <w:rFonts w:eastAsia="宋体" w:cs="Simplified Arabic" w:hint="cs"/>
          <w:b/>
          <w:bCs/>
          <w:sz w:val="28"/>
          <w:szCs w:val="28"/>
          <w:rtl/>
          <w:lang w:val="en-US" w:eastAsia="zh-CN" w:bidi="ar-DZ"/>
        </w:rPr>
        <w:t>تأثير الوضعية المهنية على أداء مستشار التوجيه</w:t>
      </w:r>
      <w:r w:rsidR="002866E3" w:rsidRPr="005D69ED">
        <w:rPr>
          <w:rFonts w:eastAsia="宋体" w:cs="Simplified Arabic"/>
          <w:b/>
          <w:bCs/>
          <w:sz w:val="28"/>
          <w:szCs w:val="28"/>
          <w:rtl/>
          <w:lang w:val="en-US" w:eastAsia="zh-CN" w:bidi="ar-DZ"/>
        </w:rPr>
        <w:t xml:space="preserve"> المدرسي والمهني </w:t>
      </w:r>
      <w:r w:rsidR="002866E3" w:rsidRPr="005D69ED">
        <w:rPr>
          <w:rFonts w:eastAsia="宋体" w:cs="Simplified Arabic" w:hint="cs"/>
          <w:b/>
          <w:bCs/>
          <w:sz w:val="28"/>
          <w:szCs w:val="28"/>
          <w:rtl/>
          <w:lang w:val="en-US" w:eastAsia="zh-CN" w:bidi="ar-DZ"/>
        </w:rPr>
        <w:t xml:space="preserve">حالة ولايتي: قالمة </w:t>
      </w:r>
      <w:r w:rsidR="002866E3" w:rsidRPr="005D69ED">
        <w:rPr>
          <w:rFonts w:eastAsia="宋体" w:cs="Simplified Arabic"/>
          <w:b/>
          <w:bCs/>
          <w:sz w:val="28"/>
          <w:szCs w:val="28"/>
          <w:rtl/>
          <w:lang w:val="en-US" w:eastAsia="zh-CN" w:bidi="ar-DZ"/>
        </w:rPr>
        <w:t>-</w:t>
      </w:r>
      <w:r w:rsidR="002866E3" w:rsidRPr="005D69ED">
        <w:rPr>
          <w:rFonts w:eastAsia="宋体" w:cs="Simplified Arabic" w:hint="cs"/>
          <w:b/>
          <w:bCs/>
          <w:sz w:val="28"/>
          <w:szCs w:val="28"/>
          <w:rtl/>
          <w:lang w:val="en-US" w:eastAsia="zh-CN" w:bidi="ar-DZ"/>
        </w:rPr>
        <w:t>سوق أهراس</w:t>
      </w:r>
      <w:r w:rsidR="002866E3" w:rsidRPr="00415FF2">
        <w:rPr>
          <w:rFonts w:eastAsia="宋体" w:cs="Simplified Arabic" w:hint="cs"/>
          <w:sz w:val="28"/>
          <w:szCs w:val="28"/>
          <w:rtl/>
          <w:lang w:val="en-US" w:eastAsia="zh-CN" w:bidi="ar-DZ"/>
        </w:rPr>
        <w:t xml:space="preserve">: </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مذكرة مكملة لنيل شهادة</w:t>
      </w:r>
      <w:r w:rsidR="002866E3" w:rsidRPr="00415FF2">
        <w:rPr>
          <w:rFonts w:eastAsia="宋体" w:cs="Simplified Arabic"/>
          <w:sz w:val="28"/>
          <w:szCs w:val="28"/>
          <w:rtl/>
          <w:lang w:val="en-US" w:eastAsia="zh-CN" w:bidi="ar-DZ"/>
        </w:rPr>
        <w:t xml:space="preserve"> الماجستير في علم </w:t>
      </w:r>
      <w:r w:rsidR="002866E3" w:rsidRPr="00415FF2">
        <w:rPr>
          <w:rFonts w:eastAsia="宋体" w:cs="Simplified Arabic" w:hint="cs"/>
          <w:sz w:val="28"/>
          <w:szCs w:val="28"/>
          <w:rtl/>
          <w:lang w:val="en-US" w:eastAsia="zh-CN" w:bidi="ar-DZ"/>
        </w:rPr>
        <w:t>اجتماع تنمية وتسيير الموارد</w:t>
      </w:r>
      <w:r w:rsidR="002866E3" w:rsidRPr="00415FF2">
        <w:rPr>
          <w:rFonts w:eastAsia="宋体" w:cs="Simplified Arabic"/>
          <w:sz w:val="28"/>
          <w:szCs w:val="28"/>
          <w:rtl/>
          <w:lang w:val="en-US" w:eastAsia="zh-CN" w:bidi="ar-DZ"/>
        </w:rPr>
        <w:t xml:space="preserve"> البشرية، </w:t>
      </w:r>
      <w:r w:rsidR="002866E3" w:rsidRPr="00415FF2">
        <w:rPr>
          <w:rFonts w:eastAsia="宋体" w:cs="Simplified Arabic" w:hint="cs"/>
          <w:sz w:val="28"/>
          <w:szCs w:val="28"/>
          <w:rtl/>
          <w:lang w:val="en-US" w:eastAsia="zh-CN" w:bidi="ar-DZ"/>
        </w:rPr>
        <w:t xml:space="preserve">غير منشورة، قسم علم اجتماع، كلية العلوم الإنسانية والعلوم الاجتماعية، جامعة الإخوة منتوري </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 xml:space="preserve">قسنطينة، الجزائر </w:t>
      </w:r>
      <w:r w:rsidR="002866E3" w:rsidRPr="00415FF2">
        <w:rPr>
          <w:rFonts w:eastAsia="宋体" w:cs="Simplified Arabic"/>
          <w:sz w:val="28"/>
          <w:szCs w:val="28"/>
          <w:rtl/>
          <w:lang w:val="en-US" w:eastAsia="zh-CN" w:bidi="ar-DZ"/>
        </w:rPr>
        <w:t>).</w:t>
      </w:r>
    </w:p>
    <w:p w:rsidR="002866E3" w:rsidRPr="00415FF2" w:rsidRDefault="005E18D9" w:rsidP="003E3C65">
      <w:pPr>
        <w:bidi/>
        <w:rPr>
          <w:rFonts w:eastAsia="宋体" w:cs="Simplified Arabic"/>
          <w:sz w:val="28"/>
          <w:szCs w:val="28"/>
          <w:rtl/>
          <w:lang w:val="en-US" w:eastAsia="zh-CN" w:bidi="ar-DZ"/>
        </w:rPr>
      </w:pPr>
      <w:r>
        <w:rPr>
          <w:rFonts w:eastAsia="宋体" w:cs="Simplified Arabic" w:hint="cs"/>
          <w:sz w:val="28"/>
          <w:szCs w:val="28"/>
          <w:rtl/>
          <w:lang w:val="en-US" w:eastAsia="zh-CN" w:bidi="ar-DZ"/>
        </w:rPr>
        <w:t>61</w:t>
      </w:r>
      <w:r w:rsidR="002866E3" w:rsidRPr="00415FF2">
        <w:rPr>
          <w:rFonts w:eastAsia="宋体" w:cs="Simplified Arabic" w:hint="cs"/>
          <w:sz w:val="28"/>
          <w:szCs w:val="28"/>
          <w:rtl/>
          <w:lang w:val="en-US" w:eastAsia="zh-CN" w:bidi="ar-DZ"/>
        </w:rPr>
        <w:t>-بن سادة، شامي</w:t>
      </w:r>
      <w:r w:rsidR="002866E3" w:rsidRPr="00415FF2">
        <w:rPr>
          <w:rFonts w:eastAsia="宋体" w:cs="Simplified Arabic"/>
          <w:sz w:val="28"/>
          <w:szCs w:val="28"/>
          <w:lang w:val="en-US" w:eastAsia="zh-CN" w:bidi="ar-DZ"/>
        </w:rPr>
        <w:t xml:space="preserve">2007) </w:t>
      </w:r>
      <w:r w:rsidR="002866E3" w:rsidRPr="00415FF2">
        <w:rPr>
          <w:rFonts w:eastAsia="宋体" w:cs="Simplified Arabic" w:hint="cs"/>
          <w:sz w:val="28"/>
          <w:szCs w:val="28"/>
          <w:rtl/>
          <w:lang w:val="en-US" w:eastAsia="zh-CN" w:bidi="ar-DZ"/>
        </w:rPr>
        <w:t xml:space="preserve">). </w:t>
      </w:r>
      <w:r w:rsidR="002866E3" w:rsidRPr="005D69ED">
        <w:rPr>
          <w:rFonts w:eastAsia="宋体" w:cs="Simplified Arabic" w:hint="cs"/>
          <w:b/>
          <w:bCs/>
          <w:sz w:val="28"/>
          <w:szCs w:val="28"/>
          <w:rtl/>
          <w:lang w:val="en-US" w:eastAsia="zh-CN" w:bidi="ar-DZ"/>
        </w:rPr>
        <w:t>الإصلاح التربوي</w:t>
      </w:r>
      <w:r w:rsidR="002866E3" w:rsidRPr="005D69ED">
        <w:rPr>
          <w:rFonts w:eastAsia="宋体" w:cs="Simplified Arabic"/>
          <w:b/>
          <w:bCs/>
          <w:sz w:val="28"/>
          <w:szCs w:val="28"/>
          <w:rtl/>
          <w:lang w:val="en-US" w:eastAsia="zh-CN" w:bidi="ar-DZ"/>
        </w:rPr>
        <w:t xml:space="preserve"> في </w:t>
      </w:r>
      <w:r w:rsidR="002866E3" w:rsidRPr="005D69ED">
        <w:rPr>
          <w:rFonts w:eastAsia="宋体" w:cs="Simplified Arabic" w:hint="cs"/>
          <w:b/>
          <w:bCs/>
          <w:sz w:val="28"/>
          <w:szCs w:val="28"/>
          <w:rtl/>
          <w:lang w:val="en-US" w:eastAsia="zh-CN" w:bidi="ar-DZ"/>
        </w:rPr>
        <w:t>مرحلة التعليم</w:t>
      </w:r>
      <w:r w:rsidR="002866E3" w:rsidRPr="005D69ED">
        <w:rPr>
          <w:rFonts w:eastAsia="宋体" w:cs="Simplified Arabic"/>
          <w:b/>
          <w:bCs/>
          <w:sz w:val="28"/>
          <w:szCs w:val="28"/>
          <w:rtl/>
          <w:lang w:val="en-US" w:eastAsia="zh-CN" w:bidi="ar-DZ"/>
        </w:rPr>
        <w:t xml:space="preserve"> الثانوي</w:t>
      </w:r>
      <w:r w:rsidR="002866E3" w:rsidRPr="00415FF2">
        <w:rPr>
          <w:rFonts w:eastAsia="宋体" w:cs="Simplified Arabic"/>
          <w:sz w:val="28"/>
          <w:szCs w:val="28"/>
          <w:rtl/>
          <w:lang w:val="en-US" w:eastAsia="zh-CN" w:bidi="ar-DZ"/>
        </w:rPr>
        <w:t>: (</w:t>
      </w:r>
      <w:r w:rsidR="002866E3" w:rsidRPr="00415FF2">
        <w:rPr>
          <w:rFonts w:eastAsia="宋体" w:cs="Simplified Arabic" w:hint="cs"/>
          <w:sz w:val="28"/>
          <w:szCs w:val="28"/>
          <w:rtl/>
          <w:lang w:val="en-US" w:eastAsia="zh-CN" w:bidi="ar-DZ"/>
        </w:rPr>
        <w:t>رسالة لنيل شهادة</w:t>
      </w:r>
      <w:r w:rsidR="002866E3" w:rsidRPr="00415FF2">
        <w:rPr>
          <w:rFonts w:eastAsia="宋体" w:cs="Simplified Arabic"/>
          <w:sz w:val="28"/>
          <w:szCs w:val="28"/>
          <w:rtl/>
          <w:lang w:val="en-US" w:eastAsia="zh-CN" w:bidi="ar-DZ"/>
        </w:rPr>
        <w:t xml:space="preserve"> الماجستير في علم إجتماع </w:t>
      </w:r>
      <w:r w:rsidR="002866E3" w:rsidRPr="00415FF2">
        <w:rPr>
          <w:rFonts w:eastAsia="宋体" w:cs="Simplified Arabic" w:hint="cs"/>
          <w:sz w:val="28"/>
          <w:szCs w:val="28"/>
          <w:rtl/>
          <w:lang w:val="en-US" w:eastAsia="zh-CN" w:bidi="ar-DZ"/>
        </w:rPr>
        <w:t>التربية، غير منشورة، قسم علم الاجتماع، كلية العلوم</w:t>
      </w:r>
      <w:r w:rsidR="002866E3" w:rsidRPr="00415FF2">
        <w:rPr>
          <w:rFonts w:eastAsia="宋体" w:cs="Simplified Arabic"/>
          <w:sz w:val="28"/>
          <w:szCs w:val="28"/>
          <w:rtl/>
          <w:lang w:val="en-US" w:eastAsia="zh-CN" w:bidi="ar-DZ"/>
        </w:rPr>
        <w:t xml:space="preserve"> الإنسانية </w:t>
      </w:r>
      <w:r w:rsidR="002866E3" w:rsidRPr="00415FF2">
        <w:rPr>
          <w:rFonts w:eastAsia="宋体" w:cs="Simplified Arabic" w:hint="cs"/>
          <w:sz w:val="28"/>
          <w:szCs w:val="28"/>
          <w:rtl/>
          <w:lang w:val="en-US" w:eastAsia="zh-CN" w:bidi="ar-DZ"/>
        </w:rPr>
        <w:t xml:space="preserve">والاجتماعية، جامعة بوزريعة، الجزائر </w:t>
      </w:r>
      <w:r w:rsidR="002866E3" w:rsidRPr="00415FF2">
        <w:rPr>
          <w:rFonts w:eastAsia="宋体" w:cs="Simplified Arabic"/>
          <w:sz w:val="28"/>
          <w:szCs w:val="28"/>
          <w:rtl/>
          <w:lang w:val="en-US" w:eastAsia="zh-CN" w:bidi="ar-DZ"/>
        </w:rPr>
        <w:t>) .</w:t>
      </w:r>
    </w:p>
    <w:p w:rsidR="002866E3" w:rsidRPr="00415FF2" w:rsidRDefault="005E18D9" w:rsidP="003E3C65">
      <w:pPr>
        <w:bidi/>
        <w:rPr>
          <w:rFonts w:eastAsia="宋体" w:cs="Simplified Arabic"/>
          <w:sz w:val="28"/>
          <w:szCs w:val="28"/>
          <w:rtl/>
          <w:lang w:val="en-US" w:eastAsia="zh-CN" w:bidi="ar-DZ"/>
        </w:rPr>
      </w:pPr>
      <w:r>
        <w:rPr>
          <w:rFonts w:eastAsia="宋体" w:cs="Simplified Arabic" w:hint="cs"/>
          <w:sz w:val="28"/>
          <w:szCs w:val="28"/>
          <w:rtl/>
          <w:lang w:val="en-US" w:eastAsia="zh-CN" w:bidi="ar-DZ"/>
        </w:rPr>
        <w:t>62</w:t>
      </w:r>
      <w:r w:rsidR="002866E3" w:rsidRPr="00415FF2">
        <w:rPr>
          <w:rFonts w:eastAsia="宋体" w:cs="Simplified Arabic" w:hint="cs"/>
          <w:sz w:val="28"/>
          <w:szCs w:val="28"/>
          <w:rtl/>
          <w:lang w:val="en-US" w:eastAsia="zh-CN" w:bidi="ar-DZ"/>
        </w:rPr>
        <w:t>-بن لكحل سمير</w:t>
      </w:r>
      <w:r w:rsidR="002866E3" w:rsidRPr="00415FF2">
        <w:rPr>
          <w:rFonts w:eastAsia="宋体" w:cs="Simplified Arabic"/>
          <w:sz w:val="28"/>
          <w:szCs w:val="28"/>
          <w:lang w:val="en-US" w:eastAsia="zh-CN" w:bidi="ar-DZ"/>
        </w:rPr>
        <w:t xml:space="preserve">2002) </w:t>
      </w:r>
      <w:r w:rsidR="002866E3" w:rsidRPr="00415FF2">
        <w:rPr>
          <w:rFonts w:eastAsia="宋体" w:cs="Simplified Arabic" w:hint="cs"/>
          <w:sz w:val="28"/>
          <w:szCs w:val="28"/>
          <w:rtl/>
          <w:lang w:val="en-US" w:eastAsia="zh-CN" w:bidi="ar-DZ"/>
        </w:rPr>
        <w:t xml:space="preserve">). </w:t>
      </w:r>
      <w:r w:rsidR="002866E3" w:rsidRPr="005D69ED">
        <w:rPr>
          <w:rFonts w:eastAsia="宋体" w:cs="Simplified Arabic" w:hint="cs"/>
          <w:b/>
          <w:bCs/>
          <w:sz w:val="28"/>
          <w:szCs w:val="28"/>
          <w:rtl/>
          <w:lang w:val="en-US" w:eastAsia="zh-CN" w:bidi="ar-DZ"/>
        </w:rPr>
        <w:t>أثر سياسة التوجيه</w:t>
      </w:r>
      <w:r w:rsidR="002866E3" w:rsidRPr="005D69ED">
        <w:rPr>
          <w:rFonts w:eastAsia="宋体" w:cs="Simplified Arabic"/>
          <w:b/>
          <w:bCs/>
          <w:sz w:val="28"/>
          <w:szCs w:val="28"/>
          <w:rtl/>
          <w:lang w:val="en-US" w:eastAsia="zh-CN" w:bidi="ar-DZ"/>
        </w:rPr>
        <w:t xml:space="preserve"> المدرسي في </w:t>
      </w:r>
      <w:r w:rsidR="002866E3" w:rsidRPr="005D69ED">
        <w:rPr>
          <w:rFonts w:eastAsia="宋体" w:cs="Simplified Arabic" w:hint="cs"/>
          <w:b/>
          <w:bCs/>
          <w:sz w:val="28"/>
          <w:szCs w:val="28"/>
          <w:rtl/>
          <w:lang w:val="en-US" w:eastAsia="zh-CN" w:bidi="ar-DZ"/>
        </w:rPr>
        <w:t>النظام</w:t>
      </w:r>
      <w:r w:rsidR="002866E3" w:rsidRPr="005D69ED">
        <w:rPr>
          <w:rFonts w:eastAsia="宋体" w:cs="Simplified Arabic"/>
          <w:b/>
          <w:bCs/>
          <w:sz w:val="28"/>
          <w:szCs w:val="28"/>
          <w:rtl/>
          <w:lang w:val="en-US" w:eastAsia="zh-CN" w:bidi="ar-DZ"/>
        </w:rPr>
        <w:t xml:space="preserve"> التربوي </w:t>
      </w:r>
      <w:r w:rsidR="002866E3" w:rsidRPr="005D69ED">
        <w:rPr>
          <w:rFonts w:eastAsia="宋体" w:cs="Simplified Arabic" w:hint="cs"/>
          <w:b/>
          <w:bCs/>
          <w:sz w:val="28"/>
          <w:szCs w:val="28"/>
          <w:rtl/>
          <w:lang w:val="en-US" w:eastAsia="zh-CN" w:bidi="ar-DZ"/>
        </w:rPr>
        <w:t>الجزائري على التوافق النفسي والدراسي المتعلق</w:t>
      </w:r>
      <w:r w:rsidR="002866E3" w:rsidRPr="00415FF2">
        <w:rPr>
          <w:rFonts w:eastAsia="宋体" w:cs="Simplified Arabic" w:hint="cs"/>
          <w:sz w:val="28"/>
          <w:szCs w:val="28"/>
          <w:rtl/>
          <w:lang w:val="en-US" w:eastAsia="zh-CN" w:bidi="ar-DZ"/>
        </w:rPr>
        <w:t xml:space="preserve">: </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رسالة مقدمة</w:t>
      </w:r>
      <w:r w:rsidR="002866E3" w:rsidRPr="00415FF2">
        <w:rPr>
          <w:rFonts w:eastAsia="宋体" w:cs="Simplified Arabic"/>
          <w:sz w:val="28"/>
          <w:szCs w:val="28"/>
          <w:rtl/>
          <w:lang w:val="en-US" w:eastAsia="zh-CN" w:bidi="ar-DZ"/>
        </w:rPr>
        <w:t xml:space="preserve"> لنيل شهادة الماجستير في علوم </w:t>
      </w:r>
      <w:r w:rsidR="002866E3" w:rsidRPr="00415FF2">
        <w:rPr>
          <w:rFonts w:eastAsia="宋体" w:cs="Simplified Arabic" w:hint="cs"/>
          <w:sz w:val="28"/>
          <w:szCs w:val="28"/>
          <w:rtl/>
          <w:lang w:val="en-US" w:eastAsia="zh-CN" w:bidi="ar-DZ"/>
        </w:rPr>
        <w:t>التربية، غير منشورة، قسم علم النفس</w:t>
      </w:r>
      <w:r w:rsidR="002866E3" w:rsidRPr="00415FF2">
        <w:rPr>
          <w:rFonts w:eastAsia="宋体" w:cs="Simplified Arabic"/>
          <w:sz w:val="28"/>
          <w:szCs w:val="28"/>
          <w:rtl/>
          <w:lang w:val="en-US" w:eastAsia="zh-CN" w:bidi="ar-DZ"/>
        </w:rPr>
        <w:t xml:space="preserve"> وعلوم التربية، </w:t>
      </w:r>
      <w:r w:rsidR="002866E3" w:rsidRPr="00415FF2">
        <w:rPr>
          <w:rFonts w:eastAsia="宋体" w:cs="Simplified Arabic" w:hint="cs"/>
          <w:sz w:val="28"/>
          <w:szCs w:val="28"/>
          <w:rtl/>
          <w:lang w:val="en-US" w:eastAsia="zh-CN" w:bidi="ar-DZ"/>
        </w:rPr>
        <w:t>كلية العلوم</w:t>
      </w:r>
      <w:r w:rsidR="002866E3" w:rsidRPr="00415FF2">
        <w:rPr>
          <w:rFonts w:eastAsia="宋体" w:cs="Simplified Arabic"/>
          <w:sz w:val="28"/>
          <w:szCs w:val="28"/>
          <w:rtl/>
          <w:lang w:val="en-US" w:eastAsia="zh-CN" w:bidi="ar-DZ"/>
        </w:rPr>
        <w:t xml:space="preserve"> الإنسانية </w:t>
      </w:r>
      <w:r w:rsidR="002866E3" w:rsidRPr="00415FF2">
        <w:rPr>
          <w:rFonts w:eastAsia="宋体" w:cs="Simplified Arabic" w:hint="cs"/>
          <w:sz w:val="28"/>
          <w:szCs w:val="28"/>
          <w:rtl/>
          <w:lang w:val="en-US" w:eastAsia="zh-CN" w:bidi="ar-DZ"/>
        </w:rPr>
        <w:t>والاجتماعية</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 xml:space="preserve"> جامعة الجزائر، الجزائر </w:t>
      </w:r>
      <w:r w:rsidR="002866E3" w:rsidRPr="00415FF2">
        <w:rPr>
          <w:rFonts w:eastAsia="宋体" w:cs="Simplified Arabic"/>
          <w:sz w:val="28"/>
          <w:szCs w:val="28"/>
          <w:rtl/>
          <w:lang w:val="en-US" w:eastAsia="zh-CN" w:bidi="ar-DZ"/>
        </w:rPr>
        <w:t>).</w:t>
      </w:r>
    </w:p>
    <w:p w:rsidR="002866E3" w:rsidRPr="00415FF2" w:rsidRDefault="005E18D9" w:rsidP="003E3C65">
      <w:pPr>
        <w:bidi/>
        <w:rPr>
          <w:rFonts w:eastAsia="宋体" w:cs="Simplified Arabic"/>
          <w:sz w:val="28"/>
          <w:szCs w:val="28"/>
          <w:rtl/>
          <w:lang w:val="en-US" w:eastAsia="zh-CN" w:bidi="ar-DZ"/>
        </w:rPr>
      </w:pPr>
      <w:r>
        <w:rPr>
          <w:rFonts w:eastAsia="宋体" w:cs="Simplified Arabic" w:hint="cs"/>
          <w:sz w:val="28"/>
          <w:szCs w:val="28"/>
          <w:rtl/>
          <w:lang w:val="en-US" w:eastAsia="zh-CN" w:bidi="ar-DZ"/>
        </w:rPr>
        <w:lastRenderedPageBreak/>
        <w:t>63</w:t>
      </w:r>
      <w:r w:rsidR="002866E3" w:rsidRPr="00415FF2">
        <w:rPr>
          <w:rFonts w:eastAsia="宋体" w:cs="Simplified Arabic" w:hint="cs"/>
          <w:sz w:val="28"/>
          <w:szCs w:val="28"/>
          <w:rtl/>
          <w:lang w:val="en-US" w:eastAsia="zh-CN" w:bidi="ar-DZ"/>
        </w:rPr>
        <w:t>-بودر، عقيلة</w:t>
      </w:r>
      <w:r w:rsidR="002866E3" w:rsidRPr="00415FF2">
        <w:rPr>
          <w:rFonts w:eastAsia="宋体" w:cs="Simplified Arabic"/>
          <w:sz w:val="28"/>
          <w:szCs w:val="28"/>
          <w:lang w:val="en-US" w:eastAsia="zh-CN" w:bidi="ar-DZ"/>
        </w:rPr>
        <w:t xml:space="preserve">2019) </w:t>
      </w:r>
      <w:r w:rsidR="002866E3" w:rsidRPr="00415FF2">
        <w:rPr>
          <w:rFonts w:eastAsia="宋体" w:cs="Simplified Arabic" w:hint="cs"/>
          <w:sz w:val="28"/>
          <w:szCs w:val="28"/>
          <w:rtl/>
          <w:lang w:val="en-US" w:eastAsia="zh-CN" w:bidi="ar-DZ"/>
        </w:rPr>
        <w:t>)</w:t>
      </w:r>
      <w:r w:rsidR="002866E3" w:rsidRPr="005D69ED">
        <w:rPr>
          <w:rFonts w:eastAsia="宋体" w:cs="Simplified Arabic" w:hint="cs"/>
          <w:b/>
          <w:bCs/>
          <w:sz w:val="28"/>
          <w:szCs w:val="28"/>
          <w:rtl/>
          <w:lang w:val="en-US" w:eastAsia="zh-CN" w:bidi="ar-DZ"/>
        </w:rPr>
        <w:t>عدم الرضا على توجيه مستشار التوجيه وعلاقته بالسلوك العدواني لتلاميذ السنة</w:t>
      </w:r>
      <w:r w:rsidR="002866E3" w:rsidRPr="005D69ED">
        <w:rPr>
          <w:rFonts w:eastAsia="宋体" w:cs="Simplified Arabic"/>
          <w:b/>
          <w:bCs/>
          <w:sz w:val="28"/>
          <w:szCs w:val="28"/>
          <w:rtl/>
          <w:lang w:val="en-US" w:eastAsia="zh-CN" w:bidi="ar-DZ"/>
        </w:rPr>
        <w:t xml:space="preserve"> الثانية ثانوي </w:t>
      </w:r>
      <w:r w:rsidR="002866E3" w:rsidRPr="005D69ED">
        <w:rPr>
          <w:rFonts w:eastAsia="宋体" w:cs="Simplified Arabic" w:hint="cs"/>
          <w:b/>
          <w:bCs/>
          <w:sz w:val="28"/>
          <w:szCs w:val="28"/>
          <w:rtl/>
          <w:lang w:val="en-US" w:eastAsia="zh-CN" w:bidi="ar-DZ"/>
        </w:rPr>
        <w:t>شعبتي رياضيات وتقني رياضي</w:t>
      </w:r>
      <w:r w:rsidR="002866E3" w:rsidRPr="00415FF2">
        <w:rPr>
          <w:rFonts w:eastAsia="宋体" w:cs="Simplified Arabic" w:hint="cs"/>
          <w:sz w:val="28"/>
          <w:szCs w:val="28"/>
          <w:rtl/>
          <w:lang w:val="en-US" w:eastAsia="zh-CN" w:bidi="ar-DZ"/>
        </w:rPr>
        <w:t xml:space="preserve">: </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أطروحة مقدمة</w:t>
      </w:r>
      <w:r w:rsidR="002866E3" w:rsidRPr="00415FF2">
        <w:rPr>
          <w:rFonts w:eastAsia="宋体" w:cs="Simplified Arabic"/>
          <w:sz w:val="28"/>
          <w:szCs w:val="28"/>
          <w:rtl/>
          <w:lang w:val="en-US" w:eastAsia="zh-CN" w:bidi="ar-DZ"/>
        </w:rPr>
        <w:t xml:space="preserve"> لنيل درجة </w:t>
      </w:r>
      <w:r w:rsidR="002866E3" w:rsidRPr="00415FF2">
        <w:rPr>
          <w:rFonts w:eastAsia="宋体" w:cs="Simplified Arabic" w:hint="cs"/>
          <w:sz w:val="28"/>
          <w:szCs w:val="28"/>
          <w:rtl/>
          <w:lang w:val="en-US" w:eastAsia="zh-CN" w:bidi="ar-DZ"/>
        </w:rPr>
        <w:t>دكتوراه تخصص علم النفس المدرسي، غير منشورة، قسم العلوم الاجتماعية، كلية العلوم الإنسانية</w:t>
      </w:r>
      <w:r w:rsidR="002866E3" w:rsidRPr="00415FF2">
        <w:rPr>
          <w:rFonts w:eastAsia="宋体" w:cs="Simplified Arabic"/>
          <w:sz w:val="28"/>
          <w:szCs w:val="28"/>
          <w:rtl/>
          <w:lang w:val="en-US" w:eastAsia="zh-CN" w:bidi="ar-DZ"/>
        </w:rPr>
        <w:t xml:space="preserve"> </w:t>
      </w:r>
      <w:r w:rsidR="002866E3" w:rsidRPr="00415FF2">
        <w:rPr>
          <w:rFonts w:eastAsia="宋体" w:cs="Simplified Arabic" w:hint="cs"/>
          <w:sz w:val="28"/>
          <w:szCs w:val="28"/>
          <w:rtl/>
          <w:lang w:val="en-US" w:eastAsia="zh-CN" w:bidi="ar-DZ"/>
        </w:rPr>
        <w:t>والاجتماعية، جامعة محمد خيضر</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بسكرة،</w:t>
      </w:r>
      <w:r w:rsidR="002866E3" w:rsidRPr="00415FF2">
        <w:rPr>
          <w:rFonts w:eastAsia="宋体" w:cs="Simplified Arabic"/>
          <w:sz w:val="28"/>
          <w:szCs w:val="28"/>
          <w:rtl/>
          <w:lang w:val="en-US" w:eastAsia="zh-CN" w:bidi="ar-DZ"/>
        </w:rPr>
        <w:t xml:space="preserve"> </w:t>
      </w:r>
      <w:r w:rsidR="002866E3" w:rsidRPr="00415FF2">
        <w:rPr>
          <w:rFonts w:eastAsia="宋体" w:cs="Simplified Arabic" w:hint="cs"/>
          <w:sz w:val="28"/>
          <w:szCs w:val="28"/>
          <w:rtl/>
          <w:lang w:val="en-US" w:eastAsia="zh-CN" w:bidi="ar-DZ"/>
        </w:rPr>
        <w:t>الجزائر</w:t>
      </w:r>
      <w:r w:rsidR="002866E3" w:rsidRPr="00415FF2">
        <w:rPr>
          <w:rFonts w:eastAsia="宋体" w:cs="Simplified Arabic"/>
          <w:sz w:val="28"/>
          <w:szCs w:val="28"/>
          <w:rtl/>
          <w:lang w:val="en-US" w:eastAsia="zh-CN" w:bidi="ar-DZ"/>
        </w:rPr>
        <w:t>) .</w:t>
      </w:r>
    </w:p>
    <w:p w:rsidR="002866E3" w:rsidRPr="00415FF2" w:rsidRDefault="005E18D9" w:rsidP="003E3C65">
      <w:pPr>
        <w:bidi/>
        <w:rPr>
          <w:rFonts w:eastAsia="宋体" w:cs="Simplified Arabic"/>
          <w:sz w:val="28"/>
          <w:szCs w:val="28"/>
          <w:rtl/>
          <w:lang w:val="en-US" w:eastAsia="zh-CN" w:bidi="ar-DZ"/>
        </w:rPr>
      </w:pPr>
      <w:r>
        <w:rPr>
          <w:rFonts w:eastAsia="宋体" w:cs="Simplified Arabic" w:hint="cs"/>
          <w:sz w:val="28"/>
          <w:szCs w:val="28"/>
          <w:rtl/>
          <w:lang w:val="en-US" w:eastAsia="zh-CN" w:bidi="ar-DZ"/>
        </w:rPr>
        <w:t>64</w:t>
      </w:r>
      <w:r w:rsidR="002866E3" w:rsidRPr="00415FF2">
        <w:rPr>
          <w:rFonts w:eastAsia="宋体" w:cs="Simplified Arabic" w:hint="cs"/>
          <w:sz w:val="28"/>
          <w:szCs w:val="28"/>
          <w:rtl/>
          <w:lang w:val="en-US" w:eastAsia="zh-CN" w:bidi="ar-DZ"/>
        </w:rPr>
        <w:t>-بوشي، فوزية</w:t>
      </w:r>
      <w:r w:rsidR="002866E3" w:rsidRPr="00415FF2">
        <w:rPr>
          <w:rFonts w:eastAsia="宋体" w:cs="Simplified Arabic"/>
          <w:sz w:val="28"/>
          <w:szCs w:val="28"/>
          <w:lang w:val="en-US" w:eastAsia="zh-CN" w:bidi="ar-DZ"/>
        </w:rPr>
        <w:t xml:space="preserve">2014) </w:t>
      </w:r>
      <w:r w:rsidR="002866E3" w:rsidRPr="00415FF2">
        <w:rPr>
          <w:rFonts w:eastAsia="宋体" w:cs="Simplified Arabic" w:hint="cs"/>
          <w:sz w:val="28"/>
          <w:szCs w:val="28"/>
          <w:rtl/>
          <w:lang w:val="en-US" w:eastAsia="zh-CN" w:bidi="ar-DZ"/>
        </w:rPr>
        <w:t>)</w:t>
      </w:r>
      <w:r w:rsidR="002866E3" w:rsidRPr="005D69ED">
        <w:rPr>
          <w:rFonts w:eastAsia="宋体" w:cs="Simplified Arabic" w:hint="cs"/>
          <w:b/>
          <w:bCs/>
          <w:sz w:val="28"/>
          <w:szCs w:val="28"/>
          <w:rtl/>
          <w:lang w:val="en-US" w:eastAsia="zh-CN" w:bidi="ar-DZ"/>
        </w:rPr>
        <w:t>المختص في التوجيه</w:t>
      </w:r>
      <w:r w:rsidR="002866E3" w:rsidRPr="005D69ED">
        <w:rPr>
          <w:rFonts w:eastAsia="宋体" w:cs="Simplified Arabic"/>
          <w:b/>
          <w:bCs/>
          <w:sz w:val="28"/>
          <w:szCs w:val="28"/>
          <w:rtl/>
          <w:lang w:val="en-US" w:eastAsia="zh-CN" w:bidi="ar-DZ"/>
        </w:rPr>
        <w:t xml:space="preserve"> والإرشاد </w:t>
      </w:r>
      <w:r w:rsidR="002866E3" w:rsidRPr="005D69ED">
        <w:rPr>
          <w:rFonts w:eastAsia="宋体" w:cs="Simplified Arabic" w:hint="cs"/>
          <w:b/>
          <w:bCs/>
          <w:sz w:val="28"/>
          <w:szCs w:val="28"/>
          <w:rtl/>
          <w:lang w:val="en-US" w:eastAsia="zh-CN" w:bidi="ar-DZ"/>
        </w:rPr>
        <w:t>المدرسي</w:t>
      </w:r>
      <w:r w:rsidR="002866E3" w:rsidRPr="005D69ED">
        <w:rPr>
          <w:rFonts w:eastAsia="宋体" w:cs="Simplified Arabic"/>
          <w:b/>
          <w:bCs/>
          <w:sz w:val="28"/>
          <w:szCs w:val="28"/>
          <w:rtl/>
          <w:lang w:val="en-US" w:eastAsia="zh-CN" w:bidi="ar-DZ"/>
        </w:rPr>
        <w:t xml:space="preserve"> والمهني </w:t>
      </w:r>
      <w:r w:rsidR="002866E3" w:rsidRPr="005D69ED">
        <w:rPr>
          <w:rFonts w:eastAsia="宋体" w:cs="Simplified Arabic" w:hint="cs"/>
          <w:b/>
          <w:bCs/>
          <w:sz w:val="28"/>
          <w:szCs w:val="28"/>
          <w:rtl/>
          <w:lang w:val="en-US" w:eastAsia="zh-CN" w:bidi="ar-DZ"/>
        </w:rPr>
        <w:t>وتوجيهات الاختيار لدى التلميذ:</w:t>
      </w:r>
      <w:r w:rsidR="002866E3" w:rsidRPr="00415FF2">
        <w:rPr>
          <w:rFonts w:eastAsia="宋体" w:cs="Simplified Arabic" w:hint="cs"/>
          <w:sz w:val="28"/>
          <w:szCs w:val="28"/>
          <w:rtl/>
          <w:lang w:val="en-US" w:eastAsia="zh-CN" w:bidi="ar-DZ"/>
        </w:rPr>
        <w:t xml:space="preserve"> </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أطروحة لنيل شهادة</w:t>
      </w:r>
      <w:r w:rsidR="002866E3" w:rsidRPr="00415FF2">
        <w:rPr>
          <w:rFonts w:eastAsia="宋体" w:cs="Simplified Arabic"/>
          <w:sz w:val="28"/>
          <w:szCs w:val="28"/>
          <w:rtl/>
          <w:lang w:val="en-US" w:eastAsia="zh-CN" w:bidi="ar-DZ"/>
        </w:rPr>
        <w:t xml:space="preserve"> الدكتوراه في العلوم، </w:t>
      </w:r>
      <w:r w:rsidR="002866E3" w:rsidRPr="00415FF2">
        <w:rPr>
          <w:rFonts w:eastAsia="宋体" w:cs="Simplified Arabic" w:hint="cs"/>
          <w:sz w:val="28"/>
          <w:szCs w:val="28"/>
          <w:rtl/>
          <w:lang w:val="en-US" w:eastAsia="zh-CN" w:bidi="ar-DZ"/>
        </w:rPr>
        <w:t xml:space="preserve">تخصص علم الاجتماع التربوي، غير منشورة، قسم علم الاجتماع، كلية العلوم الاجتماعية، جامعة وهران </w:t>
      </w:r>
      <w:r w:rsidR="002866E3" w:rsidRPr="00415FF2">
        <w:rPr>
          <w:rFonts w:eastAsia="宋体" w:cs="Simplified Arabic"/>
          <w:sz w:val="28"/>
          <w:szCs w:val="28"/>
          <w:rtl/>
          <w:lang w:val="en-US" w:eastAsia="zh-CN" w:bidi="ar-DZ"/>
        </w:rPr>
        <w:t>-</w:t>
      </w:r>
      <w:r w:rsidR="002866E3" w:rsidRPr="00415FF2">
        <w:rPr>
          <w:rFonts w:eastAsia="宋体" w:cs="Simplified Arabic"/>
          <w:sz w:val="28"/>
          <w:szCs w:val="28"/>
          <w:lang w:val="en-US" w:eastAsia="zh-CN" w:bidi="ar-DZ"/>
        </w:rPr>
        <w:t>2-</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 xml:space="preserve"> الجزائر </w:t>
      </w:r>
      <w:r w:rsidR="002866E3" w:rsidRPr="00415FF2">
        <w:rPr>
          <w:rFonts w:eastAsia="宋体" w:cs="Simplified Arabic"/>
          <w:sz w:val="28"/>
          <w:szCs w:val="28"/>
          <w:rtl/>
          <w:lang w:val="en-US" w:eastAsia="zh-CN" w:bidi="ar-DZ"/>
        </w:rPr>
        <w:t>).</w:t>
      </w:r>
    </w:p>
    <w:p w:rsidR="002866E3" w:rsidRPr="00415FF2" w:rsidRDefault="005E18D9" w:rsidP="005D69ED">
      <w:pPr>
        <w:bidi/>
        <w:rPr>
          <w:rFonts w:eastAsia="宋体" w:cs="Simplified Arabic"/>
          <w:sz w:val="28"/>
          <w:szCs w:val="28"/>
          <w:rtl/>
          <w:lang w:val="en-US" w:eastAsia="zh-CN" w:bidi="ar-DZ"/>
        </w:rPr>
      </w:pPr>
      <w:r>
        <w:rPr>
          <w:rFonts w:eastAsia="宋体" w:cs="Simplified Arabic" w:hint="cs"/>
          <w:sz w:val="28"/>
          <w:szCs w:val="28"/>
          <w:rtl/>
          <w:lang w:val="en-US" w:eastAsia="zh-CN" w:bidi="ar-DZ"/>
        </w:rPr>
        <w:t>65</w:t>
      </w:r>
      <w:r w:rsidR="002866E3" w:rsidRPr="00415FF2">
        <w:rPr>
          <w:rFonts w:eastAsia="宋体" w:cs="Simplified Arabic" w:hint="cs"/>
          <w:sz w:val="28"/>
          <w:szCs w:val="28"/>
          <w:rtl/>
          <w:lang w:val="en-US" w:eastAsia="zh-CN" w:bidi="ar-DZ"/>
        </w:rPr>
        <w:t xml:space="preserve">-حديوش، العموري </w:t>
      </w:r>
      <w:r w:rsidR="002866E3" w:rsidRPr="00415FF2">
        <w:rPr>
          <w:rFonts w:eastAsia="宋体" w:cs="Simplified Arabic"/>
          <w:sz w:val="28"/>
          <w:szCs w:val="28"/>
          <w:lang w:val="en-US" w:eastAsia="zh-CN" w:bidi="ar-DZ"/>
        </w:rPr>
        <w:t xml:space="preserve">2011) </w:t>
      </w:r>
      <w:r w:rsidR="002866E3" w:rsidRPr="00415FF2">
        <w:rPr>
          <w:rFonts w:eastAsia="宋体" w:cs="Simplified Arabic" w:hint="cs"/>
          <w:sz w:val="28"/>
          <w:szCs w:val="28"/>
          <w:rtl/>
          <w:lang w:val="en-US" w:eastAsia="zh-CN" w:bidi="ar-DZ"/>
        </w:rPr>
        <w:t>).</w:t>
      </w:r>
      <w:r w:rsidR="002866E3" w:rsidRPr="005D69ED">
        <w:rPr>
          <w:rFonts w:eastAsia="宋体" w:cs="Simplified Arabic" w:hint="cs"/>
          <w:b/>
          <w:bCs/>
          <w:sz w:val="28"/>
          <w:szCs w:val="28"/>
          <w:rtl/>
          <w:lang w:val="en-US" w:eastAsia="zh-CN" w:bidi="ar-DZ"/>
        </w:rPr>
        <w:t xml:space="preserve">التوجيه التربوي الرياضي </w:t>
      </w:r>
      <w:r w:rsidR="002866E3" w:rsidRPr="005D69ED">
        <w:rPr>
          <w:rFonts w:eastAsia="宋体" w:cs="Simplified Arabic"/>
          <w:b/>
          <w:bCs/>
          <w:sz w:val="28"/>
          <w:szCs w:val="28"/>
          <w:rtl/>
          <w:lang w:val="en-US" w:eastAsia="zh-CN" w:bidi="ar-DZ"/>
        </w:rPr>
        <w:t>-</w:t>
      </w:r>
      <w:r w:rsidR="002866E3" w:rsidRPr="005D69ED">
        <w:rPr>
          <w:rFonts w:eastAsia="宋体" w:cs="Simplified Arabic" w:hint="cs"/>
          <w:b/>
          <w:bCs/>
          <w:sz w:val="28"/>
          <w:szCs w:val="28"/>
          <w:rtl/>
          <w:lang w:val="en-US" w:eastAsia="zh-CN" w:bidi="ar-DZ"/>
        </w:rPr>
        <w:t>تحديد المعايير والمقاييس المحددة للتوجيه للرياضة المدرسية لدى</w:t>
      </w:r>
      <w:r w:rsidR="002866E3" w:rsidRPr="005D69ED">
        <w:rPr>
          <w:rFonts w:eastAsia="宋体" w:cs="Simplified Arabic"/>
          <w:b/>
          <w:bCs/>
          <w:sz w:val="28"/>
          <w:szCs w:val="28"/>
          <w:rtl/>
          <w:lang w:val="en-US" w:eastAsia="zh-CN" w:bidi="ar-DZ"/>
        </w:rPr>
        <w:t xml:space="preserve"> تلاميذ </w:t>
      </w:r>
      <w:r w:rsidR="002866E3" w:rsidRPr="005D69ED">
        <w:rPr>
          <w:rFonts w:eastAsia="宋体" w:cs="Simplified Arabic" w:hint="cs"/>
          <w:b/>
          <w:bCs/>
          <w:sz w:val="28"/>
          <w:szCs w:val="28"/>
          <w:rtl/>
          <w:lang w:val="en-US" w:eastAsia="zh-CN" w:bidi="ar-DZ"/>
        </w:rPr>
        <w:t xml:space="preserve">الطور الثاني </w:t>
      </w:r>
      <w:r w:rsidR="002866E3" w:rsidRPr="005D69ED">
        <w:rPr>
          <w:rFonts w:eastAsia="宋体" w:cs="Simplified Arabic"/>
          <w:b/>
          <w:bCs/>
          <w:sz w:val="28"/>
          <w:szCs w:val="28"/>
          <w:lang w:val="en-US" w:eastAsia="zh-CN" w:bidi="ar-DZ"/>
        </w:rPr>
        <w:t>12-15</w:t>
      </w:r>
      <w:r w:rsidR="002866E3" w:rsidRPr="005D69ED">
        <w:rPr>
          <w:rFonts w:eastAsia="宋体" w:cs="Simplified Arabic" w:hint="cs"/>
          <w:b/>
          <w:bCs/>
          <w:sz w:val="28"/>
          <w:szCs w:val="28"/>
          <w:rtl/>
          <w:lang w:val="en-US" w:eastAsia="zh-CN" w:bidi="ar-DZ"/>
        </w:rPr>
        <w:t>سنة في الرياضة الجماعية</w:t>
      </w:r>
      <w:r w:rsidR="002866E3" w:rsidRPr="00415FF2">
        <w:rPr>
          <w:rFonts w:eastAsia="宋体" w:cs="Simplified Arabic"/>
          <w:sz w:val="28"/>
          <w:szCs w:val="28"/>
          <w:rtl/>
          <w:lang w:val="en-US" w:eastAsia="zh-CN" w:bidi="ar-DZ"/>
        </w:rPr>
        <w:t>: (</w:t>
      </w:r>
      <w:r w:rsidR="002866E3" w:rsidRPr="00415FF2">
        <w:rPr>
          <w:rFonts w:eastAsia="宋体" w:cs="Simplified Arabic" w:hint="cs"/>
          <w:sz w:val="28"/>
          <w:szCs w:val="28"/>
          <w:rtl/>
          <w:lang w:val="en-US" w:eastAsia="zh-CN" w:bidi="ar-DZ"/>
        </w:rPr>
        <w:t>رسالة مقدمة</w:t>
      </w:r>
      <w:r w:rsidR="002866E3" w:rsidRPr="00415FF2">
        <w:rPr>
          <w:rFonts w:eastAsia="宋体" w:cs="Simplified Arabic"/>
          <w:sz w:val="28"/>
          <w:szCs w:val="28"/>
          <w:rtl/>
          <w:lang w:val="en-US" w:eastAsia="zh-CN" w:bidi="ar-DZ"/>
        </w:rPr>
        <w:t xml:space="preserve"> لنيل شهادة الماجستير في </w:t>
      </w:r>
      <w:r w:rsidR="002866E3" w:rsidRPr="00415FF2">
        <w:rPr>
          <w:rFonts w:eastAsia="宋体" w:cs="Simplified Arabic" w:hint="cs"/>
          <w:sz w:val="28"/>
          <w:szCs w:val="28"/>
          <w:rtl/>
          <w:lang w:val="en-US" w:eastAsia="zh-CN" w:bidi="ar-DZ"/>
        </w:rPr>
        <w:t xml:space="preserve">نظريات ومناهج التربية البدنية، غير منشورة، معهد التربية البدنية والرياضة، جامعة الجزائر، الجزائر </w:t>
      </w:r>
      <w:r w:rsidR="002866E3" w:rsidRPr="00415FF2">
        <w:rPr>
          <w:rFonts w:eastAsia="宋体" w:cs="Simplified Arabic"/>
          <w:sz w:val="28"/>
          <w:szCs w:val="28"/>
          <w:rtl/>
          <w:lang w:val="en-US" w:eastAsia="zh-CN" w:bidi="ar-DZ"/>
        </w:rPr>
        <w:t>).</w:t>
      </w:r>
    </w:p>
    <w:p w:rsidR="002866E3" w:rsidRPr="00415FF2" w:rsidRDefault="005E18D9" w:rsidP="002866E3">
      <w:pPr>
        <w:bidi/>
        <w:rPr>
          <w:rFonts w:eastAsia="宋体" w:cs="Simplified Arabic"/>
          <w:sz w:val="28"/>
          <w:szCs w:val="28"/>
          <w:rtl/>
          <w:lang w:val="en-US" w:eastAsia="zh-CN" w:bidi="ar-DZ"/>
        </w:rPr>
      </w:pPr>
      <w:r>
        <w:rPr>
          <w:rFonts w:eastAsia="宋体" w:cs="Simplified Arabic" w:hint="cs"/>
          <w:sz w:val="28"/>
          <w:szCs w:val="28"/>
          <w:rtl/>
          <w:lang w:val="en-US" w:eastAsia="zh-CN" w:bidi="ar-DZ"/>
        </w:rPr>
        <w:t>66</w:t>
      </w:r>
      <w:r w:rsidR="002866E3" w:rsidRPr="00415FF2">
        <w:rPr>
          <w:rFonts w:eastAsia="宋体" w:cs="Simplified Arabic" w:hint="cs"/>
          <w:sz w:val="28"/>
          <w:szCs w:val="28"/>
          <w:rtl/>
          <w:lang w:val="en-US" w:eastAsia="zh-CN" w:bidi="ar-DZ"/>
        </w:rPr>
        <w:t>-حمري، محمد</w:t>
      </w:r>
      <w:r w:rsidR="002866E3" w:rsidRPr="00415FF2">
        <w:rPr>
          <w:rFonts w:eastAsia="宋体" w:cs="Simplified Arabic"/>
          <w:sz w:val="28"/>
          <w:szCs w:val="28"/>
          <w:lang w:val="en-US" w:eastAsia="zh-CN" w:bidi="ar-DZ"/>
        </w:rPr>
        <w:t xml:space="preserve">2012) </w:t>
      </w:r>
      <w:r w:rsidR="002866E3" w:rsidRPr="00415FF2">
        <w:rPr>
          <w:rFonts w:eastAsia="宋体" w:cs="Simplified Arabic" w:hint="cs"/>
          <w:sz w:val="28"/>
          <w:szCs w:val="28"/>
          <w:rtl/>
          <w:lang w:val="en-US" w:eastAsia="zh-CN" w:bidi="ar-DZ"/>
        </w:rPr>
        <w:t xml:space="preserve">). </w:t>
      </w:r>
      <w:r w:rsidR="002866E3" w:rsidRPr="005D69ED">
        <w:rPr>
          <w:rFonts w:eastAsia="宋体" w:cs="Simplified Arabic" w:hint="cs"/>
          <w:b/>
          <w:bCs/>
          <w:sz w:val="28"/>
          <w:szCs w:val="28"/>
          <w:rtl/>
          <w:lang w:val="en-US" w:eastAsia="zh-CN" w:bidi="ar-DZ"/>
        </w:rPr>
        <w:t>ثقافة التوجيه</w:t>
      </w:r>
      <w:r w:rsidR="002866E3" w:rsidRPr="005D69ED">
        <w:rPr>
          <w:rFonts w:eastAsia="宋体" w:cs="Simplified Arabic"/>
          <w:b/>
          <w:bCs/>
          <w:sz w:val="28"/>
          <w:szCs w:val="28"/>
          <w:rtl/>
          <w:lang w:val="en-US" w:eastAsia="zh-CN" w:bidi="ar-DZ"/>
        </w:rPr>
        <w:t xml:space="preserve"> المدرسي في </w:t>
      </w:r>
      <w:r w:rsidR="002866E3" w:rsidRPr="005D69ED">
        <w:rPr>
          <w:rFonts w:eastAsia="宋体" w:cs="Simplified Arabic" w:hint="cs"/>
          <w:b/>
          <w:bCs/>
          <w:sz w:val="28"/>
          <w:szCs w:val="28"/>
          <w:rtl/>
          <w:lang w:val="en-US" w:eastAsia="zh-CN" w:bidi="ar-DZ"/>
        </w:rPr>
        <w:t>الجزائر بين الإصلاح والواقع</w:t>
      </w:r>
      <w:r w:rsidR="002866E3" w:rsidRPr="00415FF2">
        <w:rPr>
          <w:rFonts w:eastAsia="宋体" w:cs="Simplified Arabic" w:hint="cs"/>
          <w:sz w:val="28"/>
          <w:szCs w:val="28"/>
          <w:rtl/>
          <w:lang w:val="en-US" w:eastAsia="zh-CN" w:bidi="ar-DZ"/>
        </w:rPr>
        <w:t xml:space="preserve">: </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رسالة مقدمة</w:t>
      </w:r>
      <w:r w:rsidR="002866E3" w:rsidRPr="00415FF2">
        <w:rPr>
          <w:rFonts w:eastAsia="宋体" w:cs="Simplified Arabic"/>
          <w:sz w:val="28"/>
          <w:szCs w:val="28"/>
          <w:rtl/>
          <w:lang w:val="en-US" w:eastAsia="zh-CN" w:bidi="ar-DZ"/>
        </w:rPr>
        <w:t xml:space="preserve"> لنيل شهادة الماجستير تخصص </w:t>
      </w:r>
      <w:r w:rsidR="002866E3" w:rsidRPr="00415FF2">
        <w:rPr>
          <w:rFonts w:eastAsia="宋体" w:cs="Simplified Arabic" w:hint="cs"/>
          <w:sz w:val="28"/>
          <w:szCs w:val="28"/>
          <w:rtl/>
          <w:lang w:val="en-US" w:eastAsia="zh-CN" w:bidi="ar-DZ"/>
        </w:rPr>
        <w:t>أنثربولوجيا، غير منشورة، قسم الثقافة الشعبية، كلية العلوم</w:t>
      </w:r>
      <w:r w:rsidR="002866E3" w:rsidRPr="00415FF2">
        <w:rPr>
          <w:rFonts w:eastAsia="宋体" w:cs="Simplified Arabic"/>
          <w:sz w:val="28"/>
          <w:szCs w:val="28"/>
          <w:rtl/>
          <w:lang w:val="en-US" w:eastAsia="zh-CN" w:bidi="ar-DZ"/>
        </w:rPr>
        <w:t xml:space="preserve"> الإنسانية و</w:t>
      </w:r>
      <w:r w:rsidR="002866E3" w:rsidRPr="00415FF2">
        <w:rPr>
          <w:rFonts w:eastAsia="宋体" w:cs="Simplified Arabic" w:hint="cs"/>
          <w:sz w:val="28"/>
          <w:szCs w:val="28"/>
          <w:rtl/>
          <w:lang w:val="en-US" w:eastAsia="zh-CN" w:bidi="ar-DZ"/>
        </w:rPr>
        <w:t xml:space="preserve">العلوم الاجتماعية، جامعة أبي بكر بلقايد </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تلمسان</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 xml:space="preserve">، الجزائر </w:t>
      </w:r>
      <w:r w:rsidR="002866E3" w:rsidRPr="00415FF2">
        <w:rPr>
          <w:rFonts w:eastAsia="宋体" w:cs="Simplified Arabic"/>
          <w:sz w:val="28"/>
          <w:szCs w:val="28"/>
          <w:rtl/>
          <w:lang w:val="en-US" w:eastAsia="zh-CN" w:bidi="ar-DZ"/>
        </w:rPr>
        <w:t>).</w:t>
      </w:r>
    </w:p>
    <w:p w:rsidR="002866E3" w:rsidRDefault="005E18D9" w:rsidP="002866E3">
      <w:pPr>
        <w:bidi/>
        <w:rPr>
          <w:rFonts w:eastAsia="宋体" w:cs="Simplified Arabic"/>
          <w:sz w:val="28"/>
          <w:szCs w:val="28"/>
          <w:rtl/>
          <w:lang w:val="en-US" w:eastAsia="zh-CN" w:bidi="ar-DZ"/>
        </w:rPr>
      </w:pPr>
      <w:r>
        <w:rPr>
          <w:rFonts w:eastAsia="宋体" w:cs="Simplified Arabic" w:hint="cs"/>
          <w:sz w:val="28"/>
          <w:szCs w:val="28"/>
          <w:rtl/>
          <w:lang w:val="en-US" w:eastAsia="zh-CN" w:bidi="ar-DZ"/>
        </w:rPr>
        <w:t>67</w:t>
      </w:r>
      <w:r w:rsidR="002866E3" w:rsidRPr="00415FF2">
        <w:rPr>
          <w:rFonts w:eastAsia="宋体" w:cs="Simplified Arabic" w:hint="cs"/>
          <w:sz w:val="28"/>
          <w:szCs w:val="28"/>
          <w:rtl/>
          <w:lang w:val="en-US" w:eastAsia="zh-CN" w:bidi="ar-DZ"/>
        </w:rPr>
        <w:t>-خويلد، أسماء</w:t>
      </w:r>
      <w:r w:rsidR="002866E3" w:rsidRPr="00415FF2">
        <w:rPr>
          <w:rFonts w:eastAsia="宋体" w:cs="Simplified Arabic"/>
          <w:sz w:val="28"/>
          <w:szCs w:val="28"/>
          <w:lang w:val="en-US" w:eastAsia="zh-CN" w:bidi="ar-DZ"/>
        </w:rPr>
        <w:t xml:space="preserve">2005) </w:t>
      </w:r>
      <w:r w:rsidR="002866E3" w:rsidRPr="00415FF2">
        <w:rPr>
          <w:rFonts w:eastAsia="宋体" w:cs="Simplified Arabic" w:hint="cs"/>
          <w:sz w:val="28"/>
          <w:szCs w:val="28"/>
          <w:rtl/>
          <w:lang w:val="en-US" w:eastAsia="zh-CN" w:bidi="ar-DZ"/>
        </w:rPr>
        <w:t xml:space="preserve">). </w:t>
      </w:r>
      <w:r w:rsidR="002866E3" w:rsidRPr="005D69ED">
        <w:rPr>
          <w:rFonts w:eastAsia="宋体" w:cs="Simplified Arabic" w:hint="cs"/>
          <w:b/>
          <w:bCs/>
          <w:sz w:val="28"/>
          <w:szCs w:val="28"/>
          <w:rtl/>
          <w:lang w:val="en-US" w:eastAsia="zh-CN" w:bidi="ar-DZ"/>
        </w:rPr>
        <w:t>الدافعية للإنجاز في ظل التوجيه</w:t>
      </w:r>
      <w:r w:rsidR="002866E3" w:rsidRPr="005D69ED">
        <w:rPr>
          <w:rFonts w:eastAsia="宋体" w:cs="Simplified Arabic"/>
          <w:b/>
          <w:bCs/>
          <w:sz w:val="28"/>
          <w:szCs w:val="28"/>
          <w:rtl/>
          <w:lang w:val="en-US" w:eastAsia="zh-CN" w:bidi="ar-DZ"/>
        </w:rPr>
        <w:t xml:space="preserve"> المدرسي </w:t>
      </w:r>
      <w:r w:rsidR="002866E3" w:rsidRPr="005D69ED">
        <w:rPr>
          <w:rFonts w:eastAsia="宋体" w:cs="Simplified Arabic" w:hint="cs"/>
          <w:b/>
          <w:bCs/>
          <w:sz w:val="28"/>
          <w:szCs w:val="28"/>
          <w:rtl/>
          <w:lang w:val="en-US" w:eastAsia="zh-CN" w:bidi="ar-DZ"/>
        </w:rPr>
        <w:t>بالجزائر</w:t>
      </w:r>
      <w:r w:rsidR="002866E3" w:rsidRPr="00415FF2">
        <w:rPr>
          <w:rFonts w:eastAsia="宋体" w:cs="Simplified Arabic" w:hint="cs"/>
          <w:sz w:val="28"/>
          <w:szCs w:val="28"/>
          <w:rtl/>
          <w:lang w:val="en-US" w:eastAsia="zh-CN" w:bidi="ar-DZ"/>
        </w:rPr>
        <w:t xml:space="preserve"> : </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مذكرة مقدمة</w:t>
      </w:r>
      <w:r w:rsidR="002866E3" w:rsidRPr="00415FF2">
        <w:rPr>
          <w:rFonts w:eastAsia="宋体" w:cs="Simplified Arabic"/>
          <w:sz w:val="28"/>
          <w:szCs w:val="28"/>
          <w:rtl/>
          <w:lang w:val="en-US" w:eastAsia="zh-CN" w:bidi="ar-DZ"/>
        </w:rPr>
        <w:t xml:space="preserve"> لنيل شهادة الماجستير تخصص علم النفس </w:t>
      </w:r>
      <w:r w:rsidR="002866E3" w:rsidRPr="00415FF2">
        <w:rPr>
          <w:rFonts w:eastAsia="宋体" w:cs="Simplified Arabic" w:hint="cs"/>
          <w:sz w:val="28"/>
          <w:szCs w:val="28"/>
          <w:rtl/>
          <w:lang w:val="en-US" w:eastAsia="zh-CN" w:bidi="ar-DZ"/>
        </w:rPr>
        <w:t>المدرسي، غير منشورة، قسم</w:t>
      </w:r>
      <w:r w:rsidR="002866E3" w:rsidRPr="00415FF2">
        <w:rPr>
          <w:rFonts w:eastAsia="宋体" w:cs="Simplified Arabic"/>
          <w:sz w:val="28"/>
          <w:szCs w:val="28"/>
          <w:rtl/>
          <w:lang w:val="en-US" w:eastAsia="zh-CN" w:bidi="ar-DZ"/>
        </w:rPr>
        <w:t xml:space="preserve"> علم النفس </w:t>
      </w:r>
      <w:r w:rsidR="002866E3" w:rsidRPr="00415FF2">
        <w:rPr>
          <w:rFonts w:eastAsia="宋体" w:cs="Simplified Arabic" w:hint="cs"/>
          <w:sz w:val="28"/>
          <w:szCs w:val="28"/>
          <w:rtl/>
          <w:lang w:val="en-US" w:eastAsia="zh-CN" w:bidi="ar-DZ"/>
        </w:rPr>
        <w:t>وعلوم</w:t>
      </w:r>
      <w:r w:rsidR="002866E3" w:rsidRPr="00415FF2">
        <w:rPr>
          <w:rFonts w:eastAsia="宋体" w:cs="Simplified Arabic"/>
          <w:sz w:val="28"/>
          <w:szCs w:val="28"/>
          <w:rtl/>
          <w:lang w:val="en-US" w:eastAsia="zh-CN" w:bidi="ar-DZ"/>
        </w:rPr>
        <w:t xml:space="preserve"> التربية</w:t>
      </w:r>
      <w:r w:rsidR="002866E3" w:rsidRPr="00415FF2">
        <w:rPr>
          <w:rFonts w:eastAsia="宋体" w:cs="Simplified Arabic" w:hint="cs"/>
          <w:sz w:val="28"/>
          <w:szCs w:val="28"/>
          <w:rtl/>
          <w:lang w:val="en-US" w:eastAsia="zh-CN" w:bidi="ar-DZ"/>
        </w:rPr>
        <w:t>، كلية الآداب</w:t>
      </w:r>
      <w:r w:rsidR="002866E3" w:rsidRPr="00415FF2">
        <w:rPr>
          <w:rFonts w:eastAsia="宋体" w:cs="Simplified Arabic"/>
          <w:sz w:val="28"/>
          <w:szCs w:val="28"/>
          <w:rtl/>
          <w:lang w:val="en-US" w:eastAsia="zh-CN" w:bidi="ar-DZ"/>
        </w:rPr>
        <w:t xml:space="preserve"> والعلوم الإنسانية، </w:t>
      </w:r>
      <w:r w:rsidR="002866E3" w:rsidRPr="00415FF2">
        <w:rPr>
          <w:rFonts w:eastAsia="宋体" w:cs="Simplified Arabic" w:hint="cs"/>
          <w:sz w:val="28"/>
          <w:szCs w:val="28"/>
          <w:rtl/>
          <w:lang w:val="en-US" w:eastAsia="zh-CN" w:bidi="ar-DZ"/>
        </w:rPr>
        <w:t xml:space="preserve">جامعة ورقلة، الجزائر </w:t>
      </w:r>
      <w:r w:rsidR="002866E3" w:rsidRPr="00415FF2">
        <w:rPr>
          <w:rFonts w:eastAsia="宋体" w:cs="Simplified Arabic"/>
          <w:sz w:val="28"/>
          <w:szCs w:val="28"/>
          <w:rtl/>
          <w:lang w:val="en-US" w:eastAsia="zh-CN" w:bidi="ar-DZ"/>
        </w:rPr>
        <w:t>).</w:t>
      </w:r>
    </w:p>
    <w:p w:rsidR="000D1368" w:rsidRPr="00415FF2" w:rsidRDefault="005E18D9" w:rsidP="000D1368">
      <w:pPr>
        <w:bidi/>
        <w:rPr>
          <w:rFonts w:eastAsia="宋体" w:cs="Simplified Arabic"/>
          <w:sz w:val="28"/>
          <w:szCs w:val="28"/>
          <w:rtl/>
          <w:lang w:val="en-US" w:eastAsia="zh-CN" w:bidi="ar-DZ"/>
        </w:rPr>
      </w:pPr>
      <w:r>
        <w:rPr>
          <w:rFonts w:eastAsia="宋体" w:cs="Simplified Arabic" w:hint="cs"/>
          <w:sz w:val="28"/>
          <w:szCs w:val="28"/>
          <w:rtl/>
          <w:lang w:val="en-US" w:eastAsia="zh-CN" w:bidi="ar-DZ"/>
        </w:rPr>
        <w:t>68</w:t>
      </w:r>
      <w:r w:rsidR="000D1368" w:rsidRPr="00415FF2">
        <w:rPr>
          <w:rFonts w:eastAsia="宋体" w:cs="Simplified Arabic" w:hint="cs"/>
          <w:sz w:val="28"/>
          <w:szCs w:val="28"/>
          <w:rtl/>
          <w:lang w:val="en-US" w:eastAsia="zh-CN" w:bidi="ar-DZ"/>
        </w:rPr>
        <w:t>-ديسي، إيرفيانا</w:t>
      </w:r>
      <w:r w:rsidR="000D1368" w:rsidRPr="00415FF2">
        <w:rPr>
          <w:rFonts w:eastAsia="宋体" w:cs="Simplified Arabic"/>
          <w:sz w:val="28"/>
          <w:szCs w:val="28"/>
          <w:lang w:val="en-US" w:eastAsia="zh-CN" w:bidi="ar-DZ"/>
        </w:rPr>
        <w:t xml:space="preserve">2020) </w:t>
      </w:r>
      <w:r w:rsidR="000D1368" w:rsidRPr="00415FF2">
        <w:rPr>
          <w:rFonts w:eastAsia="宋体" w:cs="Simplified Arabic" w:hint="cs"/>
          <w:sz w:val="28"/>
          <w:szCs w:val="28"/>
          <w:rtl/>
          <w:lang w:val="en-US" w:eastAsia="zh-CN" w:bidi="ar-DZ"/>
        </w:rPr>
        <w:t xml:space="preserve">). </w:t>
      </w:r>
      <w:r w:rsidR="000D1368" w:rsidRPr="00415FF2">
        <w:rPr>
          <w:rFonts w:eastAsia="宋体" w:cs="Simplified Arabic" w:hint="cs"/>
          <w:b/>
          <w:bCs/>
          <w:sz w:val="28"/>
          <w:szCs w:val="28"/>
          <w:rtl/>
          <w:lang w:val="en-US" w:eastAsia="zh-CN" w:bidi="ar-DZ"/>
        </w:rPr>
        <w:t>محاولات المدرسة لترقية رغبة الطلاب في تعليم</w:t>
      </w:r>
      <w:r w:rsidR="000D1368" w:rsidRPr="00415FF2">
        <w:rPr>
          <w:rFonts w:eastAsia="宋体" w:cs="Simplified Arabic"/>
          <w:b/>
          <w:bCs/>
          <w:sz w:val="28"/>
          <w:szCs w:val="28"/>
          <w:rtl/>
          <w:lang w:val="en-US" w:eastAsia="zh-CN" w:bidi="ar-DZ"/>
        </w:rPr>
        <w:t xml:space="preserve"> اللغة العربية</w:t>
      </w:r>
      <w:r w:rsidR="000D1368" w:rsidRPr="00415FF2">
        <w:rPr>
          <w:rFonts w:eastAsia="宋体" w:cs="Simplified Arabic"/>
          <w:sz w:val="28"/>
          <w:szCs w:val="28"/>
          <w:rtl/>
          <w:lang w:val="en-US" w:eastAsia="zh-CN" w:bidi="ar-DZ"/>
        </w:rPr>
        <w:t>:(</w:t>
      </w:r>
      <w:r w:rsidR="000D1368" w:rsidRPr="00415FF2">
        <w:rPr>
          <w:rFonts w:eastAsia="宋体" w:cs="Simplified Arabic" w:hint="cs"/>
          <w:sz w:val="28"/>
          <w:szCs w:val="28"/>
          <w:rtl/>
          <w:lang w:val="en-US" w:eastAsia="zh-CN" w:bidi="ar-DZ"/>
        </w:rPr>
        <w:t>رسالة ماجستير</w:t>
      </w:r>
      <w:r w:rsidR="000D1368" w:rsidRPr="00415FF2">
        <w:rPr>
          <w:rFonts w:eastAsia="宋体" w:cs="Simplified Arabic"/>
          <w:sz w:val="28"/>
          <w:szCs w:val="28"/>
          <w:rtl/>
          <w:lang w:val="en-US" w:eastAsia="zh-CN" w:bidi="ar-DZ"/>
        </w:rPr>
        <w:t xml:space="preserve"> في </w:t>
      </w:r>
      <w:r w:rsidR="000D1368" w:rsidRPr="00415FF2">
        <w:rPr>
          <w:rFonts w:eastAsia="宋体" w:cs="Simplified Arabic" w:hint="cs"/>
          <w:sz w:val="28"/>
          <w:szCs w:val="28"/>
          <w:rtl/>
          <w:lang w:val="en-US" w:eastAsia="zh-CN" w:bidi="ar-DZ"/>
        </w:rPr>
        <w:t xml:space="preserve">التربية، غير منشورة، كلية التربية والعلوم التعليمية، الجامعة الحكومية فونوروغو، أندونيسيا </w:t>
      </w:r>
      <w:r w:rsidR="000D1368" w:rsidRPr="00415FF2">
        <w:rPr>
          <w:rFonts w:eastAsia="宋体" w:cs="Simplified Arabic"/>
          <w:sz w:val="28"/>
          <w:szCs w:val="28"/>
          <w:rtl/>
          <w:lang w:val="en-US" w:eastAsia="zh-CN" w:bidi="ar-DZ"/>
        </w:rPr>
        <w:t>) .</w:t>
      </w:r>
    </w:p>
    <w:p w:rsidR="002866E3" w:rsidRPr="00415FF2" w:rsidRDefault="005E18D9" w:rsidP="00686B08">
      <w:pPr>
        <w:bidi/>
        <w:rPr>
          <w:rFonts w:eastAsia="宋体" w:cs="Simplified Arabic"/>
          <w:sz w:val="28"/>
          <w:szCs w:val="28"/>
          <w:rtl/>
          <w:lang w:val="en-US" w:eastAsia="zh-CN" w:bidi="ar-DZ"/>
        </w:rPr>
      </w:pPr>
      <w:r>
        <w:rPr>
          <w:rFonts w:eastAsia="宋体" w:cs="Simplified Arabic" w:hint="cs"/>
          <w:sz w:val="28"/>
          <w:szCs w:val="28"/>
          <w:rtl/>
          <w:lang w:val="en-US" w:eastAsia="zh-CN" w:bidi="ar-DZ"/>
        </w:rPr>
        <w:t>69</w:t>
      </w:r>
      <w:r w:rsidR="002866E3" w:rsidRPr="00415FF2">
        <w:rPr>
          <w:rFonts w:eastAsia="宋体" w:cs="Simplified Arabic" w:hint="cs"/>
          <w:sz w:val="28"/>
          <w:szCs w:val="28"/>
          <w:rtl/>
          <w:lang w:val="en-US" w:eastAsia="zh-CN" w:bidi="ar-DZ"/>
        </w:rPr>
        <w:t>-زروقي، توفيق</w:t>
      </w:r>
      <w:r w:rsidR="002866E3" w:rsidRPr="00415FF2">
        <w:rPr>
          <w:rFonts w:eastAsia="宋体" w:cs="Simplified Arabic"/>
          <w:sz w:val="28"/>
          <w:szCs w:val="28"/>
          <w:lang w:val="en-US" w:eastAsia="zh-CN" w:bidi="ar-DZ"/>
        </w:rPr>
        <w:t xml:space="preserve">2004) </w:t>
      </w:r>
      <w:r w:rsidR="002866E3" w:rsidRPr="00415FF2">
        <w:rPr>
          <w:rFonts w:eastAsia="宋体" w:cs="Simplified Arabic" w:hint="cs"/>
          <w:sz w:val="28"/>
          <w:szCs w:val="28"/>
          <w:rtl/>
          <w:lang w:val="en-US" w:eastAsia="zh-CN" w:bidi="ar-DZ"/>
        </w:rPr>
        <w:t>).</w:t>
      </w:r>
      <w:r w:rsidR="002866E3" w:rsidRPr="005D69ED">
        <w:rPr>
          <w:rFonts w:eastAsia="宋体" w:cs="Simplified Arabic" w:hint="cs"/>
          <w:b/>
          <w:bCs/>
          <w:sz w:val="28"/>
          <w:szCs w:val="28"/>
          <w:rtl/>
          <w:lang w:val="en-US" w:eastAsia="zh-CN" w:bidi="ar-DZ"/>
        </w:rPr>
        <w:t>التوجيه</w:t>
      </w:r>
      <w:r w:rsidR="002866E3" w:rsidRPr="005D69ED">
        <w:rPr>
          <w:rFonts w:eastAsia="宋体" w:cs="Simplified Arabic"/>
          <w:b/>
          <w:bCs/>
          <w:sz w:val="28"/>
          <w:szCs w:val="28"/>
          <w:rtl/>
          <w:lang w:val="en-US" w:eastAsia="zh-CN" w:bidi="ar-DZ"/>
        </w:rPr>
        <w:t xml:space="preserve"> المدرسي في </w:t>
      </w:r>
      <w:r w:rsidR="002866E3" w:rsidRPr="005D69ED">
        <w:rPr>
          <w:rFonts w:eastAsia="宋体" w:cs="Simplified Arabic" w:hint="cs"/>
          <w:b/>
          <w:bCs/>
          <w:sz w:val="28"/>
          <w:szCs w:val="28"/>
          <w:rtl/>
          <w:lang w:val="en-US" w:eastAsia="zh-CN" w:bidi="ar-DZ"/>
        </w:rPr>
        <w:t>المدرسة الجزائرية بين الخطاب الرسمي والممارسة اليومية</w:t>
      </w:r>
      <w:r w:rsidR="002866E3" w:rsidRPr="00415FF2">
        <w:rPr>
          <w:rFonts w:eastAsia="宋体" w:cs="Simplified Arabic" w:hint="cs"/>
          <w:sz w:val="28"/>
          <w:szCs w:val="28"/>
          <w:rtl/>
          <w:lang w:val="en-US" w:eastAsia="zh-CN" w:bidi="ar-DZ"/>
        </w:rPr>
        <w:t xml:space="preserve">: </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رسالة لنيل</w:t>
      </w:r>
      <w:r w:rsidR="002866E3" w:rsidRPr="00415FF2">
        <w:rPr>
          <w:rFonts w:eastAsia="宋体" w:cs="Simplified Arabic"/>
          <w:sz w:val="28"/>
          <w:szCs w:val="28"/>
          <w:rtl/>
          <w:lang w:val="en-US" w:eastAsia="zh-CN" w:bidi="ar-DZ"/>
        </w:rPr>
        <w:t xml:space="preserve"> شهادة الماجستير في علم </w:t>
      </w:r>
      <w:r w:rsidR="002866E3" w:rsidRPr="00415FF2">
        <w:rPr>
          <w:rFonts w:eastAsia="宋体" w:cs="Simplified Arabic" w:hint="cs"/>
          <w:sz w:val="28"/>
          <w:szCs w:val="28"/>
          <w:rtl/>
          <w:lang w:val="en-US" w:eastAsia="zh-CN" w:bidi="ar-DZ"/>
        </w:rPr>
        <w:t>اجتماع</w:t>
      </w:r>
      <w:r w:rsidR="002866E3" w:rsidRPr="00415FF2">
        <w:rPr>
          <w:rFonts w:eastAsia="宋体" w:cs="Simplified Arabic"/>
          <w:sz w:val="28"/>
          <w:szCs w:val="28"/>
          <w:rtl/>
          <w:lang w:val="en-US" w:eastAsia="zh-CN" w:bidi="ar-DZ"/>
        </w:rPr>
        <w:t xml:space="preserve"> </w:t>
      </w:r>
      <w:r w:rsidR="002866E3" w:rsidRPr="00415FF2">
        <w:rPr>
          <w:rFonts w:eastAsia="宋体" w:cs="Simplified Arabic" w:hint="cs"/>
          <w:sz w:val="28"/>
          <w:szCs w:val="28"/>
          <w:rtl/>
          <w:lang w:val="en-US" w:eastAsia="zh-CN" w:bidi="ar-DZ"/>
        </w:rPr>
        <w:t>التربية، غير منشورة، قسم علم الاجتماع، كلية العلوم الإنسانية</w:t>
      </w:r>
      <w:r w:rsidR="002866E3" w:rsidRPr="00415FF2">
        <w:rPr>
          <w:rFonts w:eastAsia="宋体" w:cs="Simplified Arabic"/>
          <w:sz w:val="28"/>
          <w:szCs w:val="28"/>
          <w:rtl/>
          <w:lang w:val="en-US" w:eastAsia="zh-CN" w:bidi="ar-DZ"/>
        </w:rPr>
        <w:t xml:space="preserve"> </w:t>
      </w:r>
      <w:r w:rsidR="002866E3" w:rsidRPr="00415FF2">
        <w:rPr>
          <w:rFonts w:eastAsia="宋体" w:cs="Simplified Arabic" w:hint="cs"/>
          <w:sz w:val="28"/>
          <w:szCs w:val="28"/>
          <w:rtl/>
          <w:lang w:val="en-US" w:eastAsia="zh-CN" w:bidi="ar-DZ"/>
        </w:rPr>
        <w:t xml:space="preserve">والاجتماعية، جامعة الجزائر، الحزائر </w:t>
      </w:r>
      <w:r w:rsidR="002866E3" w:rsidRPr="00415FF2">
        <w:rPr>
          <w:rFonts w:eastAsia="宋体" w:cs="Simplified Arabic"/>
          <w:sz w:val="28"/>
          <w:szCs w:val="28"/>
          <w:rtl/>
          <w:lang w:val="en-US" w:eastAsia="zh-CN" w:bidi="ar-DZ"/>
        </w:rPr>
        <w:t>).</w:t>
      </w:r>
    </w:p>
    <w:p w:rsidR="000D1368" w:rsidRDefault="005E18D9" w:rsidP="000D1368">
      <w:pPr>
        <w:bidi/>
        <w:rPr>
          <w:rFonts w:eastAsia="宋体" w:cs="Simplified Arabic"/>
          <w:sz w:val="28"/>
          <w:szCs w:val="28"/>
          <w:rtl/>
          <w:lang w:val="en-US" w:eastAsia="zh-CN" w:bidi="ar-DZ"/>
        </w:rPr>
      </w:pPr>
      <w:r>
        <w:rPr>
          <w:rFonts w:eastAsia="宋体" w:cs="Simplified Arabic" w:hint="cs"/>
          <w:sz w:val="28"/>
          <w:szCs w:val="28"/>
          <w:rtl/>
          <w:lang w:val="en-US" w:eastAsia="zh-CN" w:bidi="ar-DZ"/>
        </w:rPr>
        <w:lastRenderedPageBreak/>
        <w:t>70</w:t>
      </w:r>
      <w:r w:rsidR="002866E3" w:rsidRPr="00415FF2">
        <w:rPr>
          <w:rFonts w:eastAsia="宋体" w:cs="Simplified Arabic" w:hint="cs"/>
          <w:sz w:val="28"/>
          <w:szCs w:val="28"/>
          <w:rtl/>
          <w:lang w:val="en-US" w:eastAsia="zh-CN" w:bidi="ar-DZ"/>
        </w:rPr>
        <w:t>-زيرق، سعاد</w:t>
      </w:r>
      <w:r w:rsidR="002866E3" w:rsidRPr="00415FF2">
        <w:rPr>
          <w:rFonts w:eastAsia="宋体" w:cs="Simplified Arabic"/>
          <w:sz w:val="28"/>
          <w:szCs w:val="28"/>
          <w:lang w:val="en-US" w:eastAsia="zh-CN" w:bidi="ar-DZ"/>
        </w:rPr>
        <w:t xml:space="preserve">2018) </w:t>
      </w:r>
      <w:r w:rsidR="002866E3" w:rsidRPr="00415FF2">
        <w:rPr>
          <w:rFonts w:eastAsia="宋体" w:cs="Simplified Arabic" w:hint="cs"/>
          <w:sz w:val="28"/>
          <w:szCs w:val="28"/>
          <w:rtl/>
          <w:lang w:val="en-US" w:eastAsia="zh-CN" w:bidi="ar-DZ"/>
        </w:rPr>
        <w:t>).</w:t>
      </w:r>
      <w:r w:rsidR="002866E3" w:rsidRPr="005D69ED">
        <w:rPr>
          <w:rFonts w:eastAsia="宋体" w:cs="Simplified Arabic" w:hint="cs"/>
          <w:b/>
          <w:bCs/>
          <w:sz w:val="28"/>
          <w:szCs w:val="28"/>
          <w:rtl/>
          <w:lang w:val="en-US" w:eastAsia="zh-CN" w:bidi="ar-DZ"/>
        </w:rPr>
        <w:t>عرض تكوين مقترح في تخصص التوجيه</w:t>
      </w:r>
      <w:r w:rsidR="002866E3" w:rsidRPr="005D69ED">
        <w:rPr>
          <w:rFonts w:eastAsia="宋体" w:cs="Simplified Arabic"/>
          <w:b/>
          <w:bCs/>
          <w:sz w:val="28"/>
          <w:szCs w:val="28"/>
          <w:rtl/>
          <w:lang w:val="en-US" w:eastAsia="zh-CN" w:bidi="ar-DZ"/>
        </w:rPr>
        <w:t xml:space="preserve"> المدرسي والمهني </w:t>
      </w:r>
      <w:r w:rsidR="002866E3" w:rsidRPr="005D69ED">
        <w:rPr>
          <w:rFonts w:eastAsia="宋体" w:cs="Simplified Arabic" w:hint="cs"/>
          <w:b/>
          <w:bCs/>
          <w:sz w:val="28"/>
          <w:szCs w:val="28"/>
          <w:rtl/>
          <w:lang w:val="en-US" w:eastAsia="zh-CN" w:bidi="ar-DZ"/>
        </w:rPr>
        <w:t>في ضوء متطلبات المنصب</w:t>
      </w:r>
      <w:r w:rsidR="002866E3" w:rsidRPr="00415FF2">
        <w:rPr>
          <w:rFonts w:eastAsia="宋体" w:cs="Simplified Arabic" w:hint="cs"/>
          <w:sz w:val="28"/>
          <w:szCs w:val="28"/>
          <w:rtl/>
          <w:lang w:val="en-US" w:eastAsia="zh-CN" w:bidi="ar-DZ"/>
        </w:rPr>
        <w:t xml:space="preserve">: </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أطروحة</w:t>
      </w:r>
      <w:r w:rsidR="002866E3" w:rsidRPr="00415FF2">
        <w:rPr>
          <w:rFonts w:eastAsia="宋体" w:cs="Simplified Arabic"/>
          <w:sz w:val="28"/>
          <w:szCs w:val="28"/>
          <w:rtl/>
          <w:lang w:val="en-US" w:eastAsia="zh-CN" w:bidi="ar-DZ"/>
        </w:rPr>
        <w:t xml:space="preserve"> مقدمة </w:t>
      </w:r>
      <w:r w:rsidR="002866E3" w:rsidRPr="00415FF2">
        <w:rPr>
          <w:rFonts w:eastAsia="宋体" w:cs="Simplified Arabic" w:hint="cs"/>
          <w:sz w:val="28"/>
          <w:szCs w:val="28"/>
          <w:rtl/>
          <w:lang w:val="en-US" w:eastAsia="zh-CN" w:bidi="ar-DZ"/>
        </w:rPr>
        <w:t>لنيل</w:t>
      </w:r>
      <w:r w:rsidR="002866E3" w:rsidRPr="00415FF2">
        <w:rPr>
          <w:rFonts w:eastAsia="宋体" w:cs="Simplified Arabic"/>
          <w:sz w:val="28"/>
          <w:szCs w:val="28"/>
          <w:rtl/>
          <w:lang w:val="en-US" w:eastAsia="zh-CN" w:bidi="ar-DZ"/>
        </w:rPr>
        <w:t xml:space="preserve"> شهادة </w:t>
      </w:r>
      <w:r w:rsidR="002866E3" w:rsidRPr="00415FF2">
        <w:rPr>
          <w:rFonts w:eastAsia="宋体" w:cs="Simplified Arabic" w:hint="cs"/>
          <w:sz w:val="28"/>
          <w:szCs w:val="28"/>
          <w:rtl/>
          <w:lang w:val="en-US" w:eastAsia="zh-CN" w:bidi="ar-DZ"/>
        </w:rPr>
        <w:t>دكتوراه</w:t>
      </w:r>
      <w:r w:rsidR="002866E3" w:rsidRPr="00415FF2">
        <w:rPr>
          <w:rFonts w:eastAsia="宋体" w:cs="Simplified Arabic"/>
          <w:sz w:val="28"/>
          <w:szCs w:val="28"/>
          <w:rtl/>
          <w:lang w:val="en-US" w:eastAsia="zh-CN" w:bidi="ar-DZ"/>
        </w:rPr>
        <w:t xml:space="preserve"> في العلوم </w:t>
      </w:r>
      <w:r w:rsidR="002866E3" w:rsidRPr="00415FF2">
        <w:rPr>
          <w:rFonts w:eastAsia="宋体" w:cs="Simplified Arabic" w:hint="cs"/>
          <w:sz w:val="28"/>
          <w:szCs w:val="28"/>
          <w:rtl/>
          <w:lang w:val="en-US" w:eastAsia="zh-CN" w:bidi="ar-DZ"/>
        </w:rPr>
        <w:t xml:space="preserve">الاجتماعية، غير منشورة، قسم العلوم الاجتماعية، كلية العلوم الاجتماعية والإنسانية، جامعة العربي بن مهيدي </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 xml:space="preserve">أم البواقي، الجزائر </w:t>
      </w:r>
      <w:r w:rsidR="002866E3" w:rsidRPr="00415FF2">
        <w:rPr>
          <w:rFonts w:eastAsia="宋体" w:cs="Simplified Arabic"/>
          <w:sz w:val="28"/>
          <w:szCs w:val="28"/>
          <w:rtl/>
          <w:lang w:val="en-US" w:eastAsia="zh-CN" w:bidi="ar-DZ"/>
        </w:rPr>
        <w:t>).</w:t>
      </w:r>
      <w:r w:rsidR="000D1368" w:rsidRPr="000D1368">
        <w:rPr>
          <w:rFonts w:eastAsia="宋体" w:cs="Simplified Arabic" w:hint="cs"/>
          <w:sz w:val="28"/>
          <w:szCs w:val="28"/>
          <w:rtl/>
          <w:lang w:val="en-US" w:eastAsia="zh-CN" w:bidi="ar-DZ"/>
        </w:rPr>
        <w:t xml:space="preserve"> </w:t>
      </w:r>
    </w:p>
    <w:p w:rsidR="000D1368" w:rsidRPr="00415FF2" w:rsidRDefault="005E18D9" w:rsidP="000D1368">
      <w:pPr>
        <w:bidi/>
        <w:rPr>
          <w:rFonts w:eastAsia="宋体" w:cs="Simplified Arabic"/>
          <w:sz w:val="28"/>
          <w:szCs w:val="28"/>
          <w:rtl/>
          <w:lang w:val="en-US" w:eastAsia="zh-CN" w:bidi="ar-DZ"/>
        </w:rPr>
      </w:pPr>
      <w:r>
        <w:rPr>
          <w:rFonts w:eastAsia="宋体" w:cs="Simplified Arabic" w:hint="cs"/>
          <w:sz w:val="28"/>
          <w:szCs w:val="28"/>
          <w:rtl/>
          <w:lang w:val="en-US" w:eastAsia="zh-CN" w:bidi="ar-DZ"/>
        </w:rPr>
        <w:t>71</w:t>
      </w:r>
      <w:r w:rsidR="000D1368" w:rsidRPr="00415FF2">
        <w:rPr>
          <w:rFonts w:eastAsia="宋体" w:cs="Simplified Arabic" w:hint="cs"/>
          <w:sz w:val="28"/>
          <w:szCs w:val="28"/>
          <w:rtl/>
          <w:lang w:val="en-US" w:eastAsia="zh-CN" w:bidi="ar-DZ"/>
        </w:rPr>
        <w:t>-سليم، سليم أحمد</w:t>
      </w:r>
      <w:r w:rsidR="000D1368" w:rsidRPr="00415FF2">
        <w:rPr>
          <w:rFonts w:eastAsia="宋体" w:cs="Simplified Arabic"/>
          <w:sz w:val="28"/>
          <w:szCs w:val="28"/>
          <w:lang w:val="en-US" w:eastAsia="zh-CN" w:bidi="ar-DZ"/>
        </w:rPr>
        <w:t xml:space="preserve">2015) </w:t>
      </w:r>
      <w:r w:rsidR="000D1368" w:rsidRPr="00415FF2">
        <w:rPr>
          <w:rFonts w:eastAsia="宋体" w:cs="Simplified Arabic" w:hint="cs"/>
          <w:sz w:val="28"/>
          <w:szCs w:val="28"/>
          <w:rtl/>
          <w:lang w:val="en-US" w:eastAsia="zh-CN" w:bidi="ar-DZ"/>
        </w:rPr>
        <w:t xml:space="preserve">). </w:t>
      </w:r>
      <w:r w:rsidR="000D1368" w:rsidRPr="00415FF2">
        <w:rPr>
          <w:rFonts w:eastAsia="宋体" w:cs="Simplified Arabic" w:hint="cs"/>
          <w:b/>
          <w:bCs/>
          <w:sz w:val="28"/>
          <w:szCs w:val="28"/>
          <w:rtl/>
          <w:lang w:val="en-US" w:eastAsia="zh-CN" w:bidi="ar-DZ"/>
        </w:rPr>
        <w:t>برنامج مقترح لتدريب الموجهين التربويين على أساليب التوجيه التربوي بإستخدام نموذج طلب الموقع</w:t>
      </w:r>
      <w:r w:rsidR="000D1368" w:rsidRPr="00415FF2">
        <w:rPr>
          <w:rFonts w:eastAsia="宋体" w:cs="Simplified Arabic" w:hint="cs"/>
          <w:sz w:val="28"/>
          <w:szCs w:val="28"/>
          <w:rtl/>
          <w:lang w:val="en-US" w:eastAsia="zh-CN" w:bidi="ar-DZ"/>
        </w:rPr>
        <w:t xml:space="preserve"> </w:t>
      </w:r>
      <w:r w:rsidR="000D1368" w:rsidRPr="00415FF2">
        <w:rPr>
          <w:rFonts w:eastAsia="宋体" w:cs="Simplified Arabic"/>
          <w:sz w:val="28"/>
          <w:szCs w:val="28"/>
          <w:lang w:val="en-US" w:eastAsia="zh-CN" w:bidi="ar-DZ"/>
        </w:rPr>
        <w:t>Wed. Puest):</w:t>
      </w:r>
      <w:r w:rsidR="000D1368" w:rsidRPr="00415FF2">
        <w:rPr>
          <w:rFonts w:eastAsia="宋体" w:cs="Simplified Arabic"/>
          <w:sz w:val="28"/>
          <w:szCs w:val="28"/>
          <w:rtl/>
          <w:lang w:val="en-US" w:eastAsia="zh-CN" w:bidi="ar-DZ"/>
        </w:rPr>
        <w:t xml:space="preserve"> </w:t>
      </w:r>
      <w:r w:rsidR="000D1368" w:rsidRPr="00415FF2">
        <w:rPr>
          <w:rFonts w:eastAsia="宋体" w:cs="Simplified Arabic" w:hint="cs"/>
          <w:sz w:val="28"/>
          <w:szCs w:val="28"/>
          <w:rtl/>
          <w:lang w:val="en-US" w:eastAsia="zh-CN" w:bidi="ar-DZ"/>
        </w:rPr>
        <w:t xml:space="preserve">رسالة مقدمة لنيل درجة الدكتوراه في التربية، غير منشورة، قسم المناهج وطرائق التدريس، كلية التربية، جامعة دمشق، سوريا </w:t>
      </w:r>
      <w:r w:rsidR="000D1368" w:rsidRPr="00415FF2">
        <w:rPr>
          <w:rFonts w:eastAsia="宋体" w:cs="Simplified Arabic"/>
          <w:sz w:val="28"/>
          <w:szCs w:val="28"/>
          <w:rtl/>
          <w:lang w:val="en-US" w:eastAsia="zh-CN" w:bidi="ar-DZ"/>
        </w:rPr>
        <w:t xml:space="preserve">). </w:t>
      </w:r>
    </w:p>
    <w:p w:rsidR="002866E3" w:rsidRPr="00415FF2" w:rsidRDefault="005E18D9" w:rsidP="00686B08">
      <w:pPr>
        <w:bidi/>
        <w:rPr>
          <w:rFonts w:eastAsia="宋体" w:cs="Simplified Arabic"/>
          <w:sz w:val="28"/>
          <w:szCs w:val="28"/>
          <w:rtl/>
          <w:lang w:val="en-US" w:eastAsia="zh-CN" w:bidi="ar-DZ"/>
        </w:rPr>
      </w:pPr>
      <w:r>
        <w:rPr>
          <w:rFonts w:eastAsia="宋体" w:cs="Simplified Arabic" w:hint="cs"/>
          <w:sz w:val="28"/>
          <w:szCs w:val="28"/>
          <w:rtl/>
          <w:lang w:val="en-US" w:eastAsia="zh-CN" w:bidi="ar-DZ"/>
        </w:rPr>
        <w:t>72</w:t>
      </w:r>
      <w:r w:rsidR="002866E3" w:rsidRPr="00415FF2">
        <w:rPr>
          <w:rFonts w:eastAsia="宋体" w:cs="Simplified Arabic" w:hint="cs"/>
          <w:sz w:val="28"/>
          <w:szCs w:val="28"/>
          <w:rtl/>
          <w:lang w:val="en-US" w:eastAsia="zh-CN" w:bidi="ar-DZ"/>
        </w:rPr>
        <w:t xml:space="preserve">-سهل، فريدة </w:t>
      </w:r>
      <w:r w:rsidR="002866E3" w:rsidRPr="00415FF2">
        <w:rPr>
          <w:rFonts w:eastAsia="宋体" w:cs="Simplified Arabic"/>
          <w:sz w:val="28"/>
          <w:szCs w:val="28"/>
          <w:lang w:val="en-US" w:eastAsia="zh-CN" w:bidi="ar-DZ"/>
        </w:rPr>
        <w:t xml:space="preserve">2009) </w:t>
      </w:r>
      <w:r w:rsidR="002866E3" w:rsidRPr="00415FF2">
        <w:rPr>
          <w:rFonts w:eastAsia="宋体" w:cs="Simplified Arabic" w:hint="cs"/>
          <w:sz w:val="28"/>
          <w:szCs w:val="28"/>
          <w:rtl/>
          <w:lang w:val="en-US" w:eastAsia="zh-CN" w:bidi="ar-DZ"/>
        </w:rPr>
        <w:t>).</w:t>
      </w:r>
      <w:r w:rsidR="002866E3" w:rsidRPr="005D69ED">
        <w:rPr>
          <w:rFonts w:eastAsia="宋体" w:cs="Simplified Arabic" w:hint="cs"/>
          <w:b/>
          <w:bCs/>
          <w:sz w:val="28"/>
          <w:szCs w:val="28"/>
          <w:rtl/>
          <w:lang w:val="en-US" w:eastAsia="zh-CN" w:bidi="ar-DZ"/>
        </w:rPr>
        <w:t>آثر التوجيه</w:t>
      </w:r>
      <w:r w:rsidR="002866E3" w:rsidRPr="005D69ED">
        <w:rPr>
          <w:rFonts w:eastAsia="宋体" w:cs="Simplified Arabic"/>
          <w:b/>
          <w:bCs/>
          <w:sz w:val="28"/>
          <w:szCs w:val="28"/>
          <w:rtl/>
          <w:lang w:val="en-US" w:eastAsia="zh-CN" w:bidi="ar-DZ"/>
        </w:rPr>
        <w:t xml:space="preserve"> المدرسي </w:t>
      </w:r>
      <w:r w:rsidR="002866E3" w:rsidRPr="005D69ED">
        <w:rPr>
          <w:rFonts w:eastAsia="宋体" w:cs="Simplified Arabic" w:hint="cs"/>
          <w:b/>
          <w:bCs/>
          <w:sz w:val="28"/>
          <w:szCs w:val="28"/>
          <w:rtl/>
          <w:lang w:val="en-US" w:eastAsia="zh-CN" w:bidi="ar-DZ"/>
        </w:rPr>
        <w:t>على الدافعية</w:t>
      </w:r>
      <w:r w:rsidR="002866E3" w:rsidRPr="005D69ED">
        <w:rPr>
          <w:rFonts w:eastAsia="宋体" w:cs="Simplified Arabic"/>
          <w:b/>
          <w:bCs/>
          <w:sz w:val="28"/>
          <w:szCs w:val="28"/>
          <w:rtl/>
          <w:lang w:val="en-US" w:eastAsia="zh-CN" w:bidi="ar-DZ"/>
        </w:rPr>
        <w:t xml:space="preserve"> للإنجاز </w:t>
      </w:r>
      <w:r w:rsidR="002866E3" w:rsidRPr="005D69ED">
        <w:rPr>
          <w:rFonts w:eastAsia="宋体" w:cs="Simplified Arabic" w:hint="cs"/>
          <w:b/>
          <w:bCs/>
          <w:sz w:val="28"/>
          <w:szCs w:val="28"/>
          <w:rtl/>
          <w:lang w:val="en-US" w:eastAsia="zh-CN" w:bidi="ar-DZ"/>
        </w:rPr>
        <w:t>وتقدير الذات لدى تلاميذ</w:t>
      </w:r>
      <w:r w:rsidR="002866E3" w:rsidRPr="005D69ED">
        <w:rPr>
          <w:rFonts w:eastAsia="宋体" w:cs="Simplified Arabic"/>
          <w:b/>
          <w:bCs/>
          <w:sz w:val="28"/>
          <w:szCs w:val="28"/>
          <w:rtl/>
          <w:lang w:val="en-US" w:eastAsia="zh-CN" w:bidi="ar-DZ"/>
        </w:rPr>
        <w:t xml:space="preserve"> السنة </w:t>
      </w:r>
      <w:r w:rsidR="002866E3" w:rsidRPr="005D69ED">
        <w:rPr>
          <w:rFonts w:eastAsia="宋体" w:cs="Simplified Arabic" w:hint="cs"/>
          <w:b/>
          <w:bCs/>
          <w:sz w:val="28"/>
          <w:szCs w:val="28"/>
          <w:rtl/>
          <w:lang w:val="en-US" w:eastAsia="zh-CN" w:bidi="ar-DZ"/>
        </w:rPr>
        <w:t>الثانية</w:t>
      </w:r>
      <w:r w:rsidR="002866E3" w:rsidRPr="005D69ED">
        <w:rPr>
          <w:rFonts w:eastAsia="宋体" w:cs="Simplified Arabic"/>
          <w:b/>
          <w:bCs/>
          <w:sz w:val="28"/>
          <w:szCs w:val="28"/>
          <w:rtl/>
          <w:lang w:val="en-US" w:eastAsia="zh-CN" w:bidi="ar-DZ"/>
        </w:rPr>
        <w:t xml:space="preserve"> ثانوي:</w:t>
      </w:r>
      <w:r w:rsidR="002866E3" w:rsidRPr="00415FF2">
        <w:rPr>
          <w:rFonts w:eastAsia="宋体" w:cs="Simplified Arabic"/>
          <w:sz w:val="28"/>
          <w:szCs w:val="28"/>
          <w:rtl/>
          <w:lang w:val="en-US" w:eastAsia="zh-CN" w:bidi="ar-DZ"/>
        </w:rPr>
        <w:t xml:space="preserve"> (</w:t>
      </w:r>
      <w:r w:rsidR="002866E3" w:rsidRPr="00415FF2">
        <w:rPr>
          <w:rFonts w:eastAsia="宋体" w:cs="Simplified Arabic" w:hint="cs"/>
          <w:sz w:val="28"/>
          <w:szCs w:val="28"/>
          <w:rtl/>
          <w:lang w:val="en-US" w:eastAsia="zh-CN" w:bidi="ar-DZ"/>
        </w:rPr>
        <w:t>مذكرة لنيل</w:t>
      </w:r>
      <w:r w:rsidR="002866E3" w:rsidRPr="00415FF2">
        <w:rPr>
          <w:rFonts w:eastAsia="宋体" w:cs="Simplified Arabic"/>
          <w:sz w:val="28"/>
          <w:szCs w:val="28"/>
          <w:rtl/>
          <w:lang w:val="en-US" w:eastAsia="zh-CN" w:bidi="ar-DZ"/>
        </w:rPr>
        <w:t xml:space="preserve"> شهادة الماجستير في </w:t>
      </w:r>
      <w:r w:rsidR="002866E3" w:rsidRPr="00415FF2">
        <w:rPr>
          <w:rFonts w:eastAsia="宋体" w:cs="Simplified Arabic" w:hint="cs"/>
          <w:sz w:val="28"/>
          <w:szCs w:val="28"/>
          <w:rtl/>
          <w:lang w:val="en-US" w:eastAsia="zh-CN" w:bidi="ar-DZ"/>
        </w:rPr>
        <w:t>علوم التربية، غير منشورة، قسم</w:t>
      </w:r>
      <w:r w:rsidR="002866E3" w:rsidRPr="00415FF2">
        <w:rPr>
          <w:rFonts w:eastAsia="宋体" w:cs="Simplified Arabic"/>
          <w:sz w:val="28"/>
          <w:szCs w:val="28"/>
          <w:rtl/>
          <w:lang w:val="en-US" w:eastAsia="zh-CN" w:bidi="ar-DZ"/>
        </w:rPr>
        <w:t xml:space="preserve"> علم النفس </w:t>
      </w:r>
      <w:r w:rsidR="002866E3" w:rsidRPr="00415FF2">
        <w:rPr>
          <w:rFonts w:eastAsia="宋体" w:cs="Simplified Arabic" w:hint="cs"/>
          <w:sz w:val="28"/>
          <w:szCs w:val="28"/>
          <w:rtl/>
          <w:lang w:val="en-US" w:eastAsia="zh-CN" w:bidi="ar-DZ"/>
        </w:rPr>
        <w:t>وعلوم التربية والأرطوفونيا، كلية العلوم الإنسانية والاجتماعية، جامعة الجزائر، الجزائر</w:t>
      </w:r>
      <w:r w:rsidR="002866E3" w:rsidRPr="00415FF2">
        <w:rPr>
          <w:rFonts w:eastAsia="宋体" w:cs="Simplified Arabic"/>
          <w:sz w:val="28"/>
          <w:szCs w:val="28"/>
          <w:rtl/>
          <w:lang w:val="en-US" w:eastAsia="zh-CN" w:bidi="ar-DZ"/>
        </w:rPr>
        <w:t>) .</w:t>
      </w:r>
    </w:p>
    <w:p w:rsidR="002866E3" w:rsidRPr="00415FF2" w:rsidRDefault="005E18D9" w:rsidP="00686B08">
      <w:pPr>
        <w:bidi/>
        <w:rPr>
          <w:rFonts w:eastAsia="宋体" w:cs="Simplified Arabic"/>
          <w:sz w:val="28"/>
          <w:szCs w:val="28"/>
          <w:rtl/>
          <w:lang w:val="en-US" w:eastAsia="zh-CN" w:bidi="ar-DZ"/>
        </w:rPr>
      </w:pPr>
      <w:r>
        <w:rPr>
          <w:rFonts w:eastAsia="宋体" w:cs="Simplified Arabic" w:hint="cs"/>
          <w:sz w:val="28"/>
          <w:szCs w:val="28"/>
          <w:rtl/>
          <w:lang w:val="en-US" w:eastAsia="zh-CN" w:bidi="ar-DZ"/>
        </w:rPr>
        <w:t>73</w:t>
      </w:r>
      <w:r w:rsidR="002866E3" w:rsidRPr="00415FF2">
        <w:rPr>
          <w:rFonts w:eastAsia="宋体" w:cs="Simplified Arabic" w:hint="cs"/>
          <w:sz w:val="28"/>
          <w:szCs w:val="28"/>
          <w:rtl/>
          <w:lang w:val="en-US" w:eastAsia="zh-CN" w:bidi="ar-DZ"/>
        </w:rPr>
        <w:t>-طيبي، إبراهيم</w:t>
      </w:r>
      <w:r w:rsidR="002866E3" w:rsidRPr="00415FF2">
        <w:rPr>
          <w:rFonts w:eastAsia="宋体" w:cs="Simplified Arabic"/>
          <w:sz w:val="28"/>
          <w:szCs w:val="28"/>
          <w:lang w:val="en-US" w:eastAsia="zh-CN" w:bidi="ar-DZ"/>
        </w:rPr>
        <w:t xml:space="preserve">2009) </w:t>
      </w:r>
      <w:r w:rsidR="002866E3" w:rsidRPr="00415FF2">
        <w:rPr>
          <w:rFonts w:eastAsia="宋体" w:cs="Simplified Arabic" w:hint="cs"/>
          <w:sz w:val="28"/>
          <w:szCs w:val="28"/>
          <w:rtl/>
          <w:lang w:val="en-US" w:eastAsia="zh-CN" w:bidi="ar-DZ"/>
        </w:rPr>
        <w:t>).</w:t>
      </w:r>
      <w:r w:rsidR="002866E3" w:rsidRPr="005D69ED">
        <w:rPr>
          <w:rFonts w:eastAsia="宋体" w:cs="Simplified Arabic" w:hint="cs"/>
          <w:b/>
          <w:bCs/>
          <w:sz w:val="28"/>
          <w:szCs w:val="28"/>
          <w:rtl/>
          <w:lang w:val="en-US" w:eastAsia="zh-CN" w:bidi="ar-DZ"/>
        </w:rPr>
        <w:t>الرضا</w:t>
      </w:r>
      <w:r w:rsidR="002866E3" w:rsidRPr="005D69ED">
        <w:rPr>
          <w:rFonts w:eastAsia="宋体" w:cs="Simplified Arabic"/>
          <w:b/>
          <w:bCs/>
          <w:sz w:val="28"/>
          <w:szCs w:val="28"/>
          <w:rtl/>
          <w:lang w:val="en-US" w:eastAsia="zh-CN" w:bidi="ar-DZ"/>
        </w:rPr>
        <w:t xml:space="preserve"> عن </w:t>
      </w:r>
      <w:r w:rsidR="002866E3" w:rsidRPr="005D69ED">
        <w:rPr>
          <w:rFonts w:eastAsia="宋体" w:cs="Simplified Arabic" w:hint="cs"/>
          <w:b/>
          <w:bCs/>
          <w:sz w:val="28"/>
          <w:szCs w:val="28"/>
          <w:rtl/>
          <w:lang w:val="en-US" w:eastAsia="zh-CN" w:bidi="ar-DZ"/>
        </w:rPr>
        <w:t>خطة التوجيه</w:t>
      </w:r>
      <w:r w:rsidR="002866E3" w:rsidRPr="005D69ED">
        <w:rPr>
          <w:rFonts w:eastAsia="宋体" w:cs="Simplified Arabic"/>
          <w:b/>
          <w:bCs/>
          <w:sz w:val="28"/>
          <w:szCs w:val="28"/>
          <w:rtl/>
          <w:lang w:val="en-US" w:eastAsia="zh-CN" w:bidi="ar-DZ"/>
        </w:rPr>
        <w:t xml:space="preserve"> المدرسي-</w:t>
      </w:r>
      <w:r w:rsidR="002866E3" w:rsidRPr="005D69ED">
        <w:rPr>
          <w:rFonts w:eastAsia="宋体" w:cs="Simplified Arabic" w:hint="cs"/>
          <w:b/>
          <w:bCs/>
          <w:sz w:val="28"/>
          <w:szCs w:val="28"/>
          <w:rtl/>
          <w:lang w:val="en-US" w:eastAsia="zh-CN" w:bidi="ar-DZ"/>
        </w:rPr>
        <w:t>المعتمدة في النظام التربوي الجزائري ودورها في تحقيق الذات والتوافق الدراسي والكفاية التحصيلية</w:t>
      </w:r>
      <w:r w:rsidR="002866E3" w:rsidRPr="00415FF2">
        <w:rPr>
          <w:rFonts w:eastAsia="宋体" w:cs="Simplified Arabic" w:hint="cs"/>
          <w:sz w:val="28"/>
          <w:szCs w:val="28"/>
          <w:rtl/>
          <w:lang w:val="en-US" w:eastAsia="zh-CN" w:bidi="ar-DZ"/>
        </w:rPr>
        <w:t xml:space="preserve"> </w:t>
      </w:r>
      <w:r w:rsidR="002866E3" w:rsidRPr="00415FF2">
        <w:rPr>
          <w:rFonts w:eastAsia="宋体" w:cs="Simplified Arabic"/>
          <w:sz w:val="28"/>
          <w:szCs w:val="28"/>
          <w:rtl/>
          <w:lang w:val="en-US" w:eastAsia="zh-CN" w:bidi="ar-DZ"/>
        </w:rPr>
        <w:t>: (</w:t>
      </w:r>
      <w:r w:rsidR="002866E3" w:rsidRPr="00415FF2">
        <w:rPr>
          <w:rFonts w:eastAsia="宋体" w:cs="Simplified Arabic" w:hint="cs"/>
          <w:sz w:val="28"/>
          <w:szCs w:val="28"/>
          <w:rtl/>
          <w:lang w:val="en-US" w:eastAsia="zh-CN" w:bidi="ar-DZ"/>
        </w:rPr>
        <w:t>رسالة مقدمة</w:t>
      </w:r>
      <w:r w:rsidR="002866E3" w:rsidRPr="00415FF2">
        <w:rPr>
          <w:rFonts w:eastAsia="宋体" w:cs="Simplified Arabic"/>
          <w:sz w:val="28"/>
          <w:szCs w:val="28"/>
          <w:rtl/>
          <w:lang w:val="en-US" w:eastAsia="zh-CN" w:bidi="ar-DZ"/>
        </w:rPr>
        <w:t xml:space="preserve"> لنيل شهادة </w:t>
      </w:r>
      <w:r w:rsidR="002866E3" w:rsidRPr="00415FF2">
        <w:rPr>
          <w:rFonts w:eastAsia="宋体" w:cs="Simplified Arabic" w:hint="cs"/>
          <w:sz w:val="28"/>
          <w:szCs w:val="28"/>
          <w:rtl/>
          <w:lang w:val="en-US" w:eastAsia="zh-CN" w:bidi="ar-DZ"/>
        </w:rPr>
        <w:t>دكتوراه</w:t>
      </w:r>
      <w:r w:rsidR="002866E3" w:rsidRPr="00415FF2">
        <w:rPr>
          <w:rFonts w:eastAsia="宋体" w:cs="Simplified Arabic"/>
          <w:sz w:val="28"/>
          <w:szCs w:val="28"/>
          <w:rtl/>
          <w:lang w:val="en-US" w:eastAsia="zh-CN" w:bidi="ar-DZ"/>
        </w:rPr>
        <w:t xml:space="preserve"> في </w:t>
      </w:r>
      <w:r w:rsidR="002866E3" w:rsidRPr="00415FF2">
        <w:rPr>
          <w:rFonts w:eastAsia="宋体" w:cs="Simplified Arabic" w:hint="cs"/>
          <w:sz w:val="28"/>
          <w:szCs w:val="28"/>
          <w:rtl/>
          <w:lang w:val="en-US" w:eastAsia="zh-CN" w:bidi="ar-DZ"/>
        </w:rPr>
        <w:t>علوم التربية، غير منشورة، قسم</w:t>
      </w:r>
      <w:r w:rsidR="002866E3" w:rsidRPr="00415FF2">
        <w:rPr>
          <w:rFonts w:eastAsia="宋体" w:cs="Simplified Arabic"/>
          <w:sz w:val="28"/>
          <w:szCs w:val="28"/>
          <w:rtl/>
          <w:lang w:val="en-US" w:eastAsia="zh-CN" w:bidi="ar-DZ"/>
        </w:rPr>
        <w:t xml:space="preserve"> علم النفس وعلوم </w:t>
      </w:r>
      <w:r w:rsidR="002866E3" w:rsidRPr="00415FF2">
        <w:rPr>
          <w:rFonts w:eastAsia="宋体" w:cs="Simplified Arabic" w:hint="cs"/>
          <w:sz w:val="28"/>
          <w:szCs w:val="28"/>
          <w:rtl/>
          <w:lang w:val="en-US" w:eastAsia="zh-CN" w:bidi="ar-DZ"/>
        </w:rPr>
        <w:t>التربية والأرطوفونيا، كلية العلوم الإجتماعية والإنسانية، جامعة يوسف بن خدة، الجزائر</w:t>
      </w:r>
      <w:r w:rsidR="002866E3" w:rsidRPr="00415FF2">
        <w:rPr>
          <w:rFonts w:eastAsia="宋体" w:cs="Simplified Arabic"/>
          <w:sz w:val="28"/>
          <w:szCs w:val="28"/>
          <w:rtl/>
          <w:lang w:val="en-US" w:eastAsia="zh-CN" w:bidi="ar-DZ"/>
        </w:rPr>
        <w:t>) .</w:t>
      </w:r>
    </w:p>
    <w:p w:rsidR="002866E3" w:rsidRPr="00415FF2" w:rsidRDefault="005E18D9" w:rsidP="00686B08">
      <w:pPr>
        <w:bidi/>
        <w:rPr>
          <w:rFonts w:eastAsia="宋体" w:cs="Simplified Arabic"/>
          <w:sz w:val="28"/>
          <w:szCs w:val="28"/>
          <w:rtl/>
          <w:lang w:val="en-US" w:eastAsia="zh-CN" w:bidi="ar-DZ"/>
        </w:rPr>
      </w:pPr>
      <w:r>
        <w:rPr>
          <w:rFonts w:eastAsia="宋体" w:cs="Simplified Arabic" w:hint="cs"/>
          <w:sz w:val="28"/>
          <w:szCs w:val="28"/>
          <w:rtl/>
          <w:lang w:val="en-US" w:eastAsia="zh-CN" w:bidi="ar-DZ"/>
        </w:rPr>
        <w:t>74</w:t>
      </w:r>
      <w:r w:rsidR="002866E3" w:rsidRPr="00415FF2">
        <w:rPr>
          <w:rFonts w:eastAsia="宋体" w:cs="Simplified Arabic" w:hint="cs"/>
          <w:sz w:val="28"/>
          <w:szCs w:val="28"/>
          <w:rtl/>
          <w:lang w:val="en-US" w:eastAsia="zh-CN" w:bidi="ar-DZ"/>
        </w:rPr>
        <w:t>-عجرود، صباح</w:t>
      </w:r>
      <w:r w:rsidR="002866E3" w:rsidRPr="00415FF2">
        <w:rPr>
          <w:rFonts w:eastAsia="宋体" w:cs="Simplified Arabic"/>
          <w:sz w:val="28"/>
          <w:szCs w:val="28"/>
          <w:lang w:val="en-US" w:eastAsia="zh-CN" w:bidi="ar-DZ"/>
        </w:rPr>
        <w:t xml:space="preserve">2007) </w:t>
      </w:r>
      <w:r w:rsidR="002866E3" w:rsidRPr="00415FF2">
        <w:rPr>
          <w:rFonts w:eastAsia="宋体" w:cs="Simplified Arabic" w:hint="cs"/>
          <w:sz w:val="28"/>
          <w:szCs w:val="28"/>
          <w:rtl/>
          <w:lang w:val="en-US" w:eastAsia="zh-CN" w:bidi="ar-DZ"/>
        </w:rPr>
        <w:t>).</w:t>
      </w:r>
      <w:r w:rsidR="002866E3" w:rsidRPr="005D69ED">
        <w:rPr>
          <w:rFonts w:eastAsia="宋体" w:cs="Simplified Arabic" w:hint="cs"/>
          <w:b/>
          <w:bCs/>
          <w:sz w:val="28"/>
          <w:szCs w:val="28"/>
          <w:rtl/>
          <w:lang w:val="en-US" w:eastAsia="zh-CN" w:bidi="ar-DZ"/>
        </w:rPr>
        <w:t>التوجيه</w:t>
      </w:r>
      <w:r w:rsidR="002866E3" w:rsidRPr="005D69ED">
        <w:rPr>
          <w:rFonts w:eastAsia="宋体" w:cs="Simplified Arabic"/>
          <w:b/>
          <w:bCs/>
          <w:sz w:val="28"/>
          <w:szCs w:val="28"/>
          <w:rtl/>
          <w:lang w:val="en-US" w:eastAsia="zh-CN" w:bidi="ar-DZ"/>
        </w:rPr>
        <w:t xml:space="preserve"> المدرسي </w:t>
      </w:r>
      <w:r w:rsidR="002866E3" w:rsidRPr="005D69ED">
        <w:rPr>
          <w:rFonts w:eastAsia="宋体" w:cs="Simplified Arabic" w:hint="cs"/>
          <w:b/>
          <w:bCs/>
          <w:sz w:val="28"/>
          <w:szCs w:val="28"/>
          <w:rtl/>
          <w:lang w:val="en-US" w:eastAsia="zh-CN" w:bidi="ar-DZ"/>
        </w:rPr>
        <w:t>وعلاقته بالعنف في الوسط المدرسي حسب اتجاهات تلاميذ المرحلة الثانوية</w:t>
      </w:r>
      <w:r w:rsidR="002866E3" w:rsidRPr="00415FF2">
        <w:rPr>
          <w:rFonts w:eastAsia="宋体" w:cs="Simplified Arabic" w:hint="cs"/>
          <w:sz w:val="28"/>
          <w:szCs w:val="28"/>
          <w:rtl/>
          <w:lang w:val="en-US" w:eastAsia="zh-CN" w:bidi="ar-DZ"/>
        </w:rPr>
        <w:t xml:space="preserve">: </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مذكرة لنيل</w:t>
      </w:r>
      <w:r w:rsidR="002866E3" w:rsidRPr="00415FF2">
        <w:rPr>
          <w:rFonts w:eastAsia="宋体" w:cs="Simplified Arabic"/>
          <w:sz w:val="28"/>
          <w:szCs w:val="28"/>
          <w:rtl/>
          <w:lang w:val="en-US" w:eastAsia="zh-CN" w:bidi="ar-DZ"/>
        </w:rPr>
        <w:t xml:space="preserve"> شهادة الماجستير في علم النفس </w:t>
      </w:r>
      <w:r w:rsidR="002866E3" w:rsidRPr="00415FF2">
        <w:rPr>
          <w:rFonts w:eastAsia="宋体" w:cs="Simplified Arabic" w:hint="cs"/>
          <w:sz w:val="28"/>
          <w:szCs w:val="28"/>
          <w:rtl/>
          <w:lang w:val="en-US" w:eastAsia="zh-CN" w:bidi="ar-DZ"/>
        </w:rPr>
        <w:t>تخصص علوم التربية، غير منشورة، قسم</w:t>
      </w:r>
      <w:r w:rsidR="002866E3" w:rsidRPr="00415FF2">
        <w:rPr>
          <w:rFonts w:eastAsia="宋体" w:cs="Simplified Arabic"/>
          <w:sz w:val="28"/>
          <w:szCs w:val="28"/>
          <w:rtl/>
          <w:lang w:val="en-US" w:eastAsia="zh-CN" w:bidi="ar-DZ"/>
        </w:rPr>
        <w:t xml:space="preserve"> علم النفس وعلوم </w:t>
      </w:r>
      <w:r w:rsidR="002866E3" w:rsidRPr="00415FF2">
        <w:rPr>
          <w:rFonts w:eastAsia="宋体" w:cs="Simplified Arabic" w:hint="cs"/>
          <w:sz w:val="28"/>
          <w:szCs w:val="28"/>
          <w:rtl/>
          <w:lang w:val="en-US" w:eastAsia="zh-CN" w:bidi="ar-DZ"/>
        </w:rPr>
        <w:t>التربية</w:t>
      </w:r>
      <w:r w:rsidR="002866E3" w:rsidRPr="00415FF2">
        <w:rPr>
          <w:rFonts w:eastAsia="宋体" w:cs="Simplified Arabic"/>
          <w:sz w:val="28"/>
          <w:szCs w:val="28"/>
          <w:rtl/>
          <w:lang w:val="en-US" w:eastAsia="zh-CN" w:bidi="ar-DZ"/>
        </w:rPr>
        <w:t xml:space="preserve"> والأرطوفونيا</w:t>
      </w:r>
      <w:r w:rsidR="002866E3" w:rsidRPr="00415FF2">
        <w:rPr>
          <w:rFonts w:eastAsia="宋体" w:cs="Simplified Arabic" w:hint="cs"/>
          <w:sz w:val="28"/>
          <w:szCs w:val="28"/>
          <w:rtl/>
          <w:lang w:val="en-US" w:eastAsia="zh-CN" w:bidi="ar-DZ"/>
        </w:rPr>
        <w:t>، كلية العلوم الإنسانية والاجتماعية، جامعة منتوري -قسنطينة، الجزائر</w:t>
      </w:r>
      <w:r w:rsidR="002866E3" w:rsidRPr="00415FF2">
        <w:rPr>
          <w:rFonts w:eastAsia="宋体" w:cs="Simplified Arabic"/>
          <w:sz w:val="28"/>
          <w:szCs w:val="28"/>
          <w:rtl/>
          <w:lang w:val="en-US" w:eastAsia="zh-CN" w:bidi="ar-DZ"/>
        </w:rPr>
        <w:t>) .</w:t>
      </w:r>
    </w:p>
    <w:p w:rsidR="002866E3" w:rsidRPr="00415FF2" w:rsidRDefault="005E18D9" w:rsidP="00686B08">
      <w:pPr>
        <w:bidi/>
        <w:rPr>
          <w:rFonts w:eastAsia="宋体" w:cs="Simplified Arabic"/>
          <w:sz w:val="28"/>
          <w:szCs w:val="28"/>
          <w:rtl/>
          <w:lang w:val="en-US" w:eastAsia="zh-CN" w:bidi="ar-DZ"/>
        </w:rPr>
      </w:pPr>
      <w:r>
        <w:rPr>
          <w:rFonts w:eastAsia="宋体" w:cs="Simplified Arabic" w:hint="cs"/>
          <w:sz w:val="28"/>
          <w:szCs w:val="28"/>
          <w:rtl/>
          <w:lang w:val="en-US" w:eastAsia="zh-CN" w:bidi="ar-DZ"/>
        </w:rPr>
        <w:t>75</w:t>
      </w:r>
      <w:r w:rsidR="002866E3" w:rsidRPr="00415FF2">
        <w:rPr>
          <w:rFonts w:eastAsia="宋体" w:cs="Simplified Arabic" w:hint="cs"/>
          <w:sz w:val="28"/>
          <w:szCs w:val="28"/>
          <w:rtl/>
          <w:lang w:val="en-US" w:eastAsia="zh-CN" w:bidi="ar-DZ"/>
        </w:rPr>
        <w:t>-علوي، نجاة</w:t>
      </w:r>
      <w:r w:rsidR="002866E3" w:rsidRPr="00415FF2">
        <w:rPr>
          <w:rFonts w:eastAsia="宋体" w:cs="Simplified Arabic"/>
          <w:sz w:val="28"/>
          <w:szCs w:val="28"/>
          <w:lang w:val="en-US" w:eastAsia="zh-CN" w:bidi="ar-DZ"/>
        </w:rPr>
        <w:t xml:space="preserve">2010) </w:t>
      </w:r>
      <w:r w:rsidR="002866E3" w:rsidRPr="00415FF2">
        <w:rPr>
          <w:rFonts w:eastAsia="宋体" w:cs="Simplified Arabic" w:hint="cs"/>
          <w:sz w:val="28"/>
          <w:szCs w:val="28"/>
          <w:rtl/>
          <w:lang w:val="en-US" w:eastAsia="zh-CN" w:bidi="ar-DZ"/>
        </w:rPr>
        <w:t xml:space="preserve">). </w:t>
      </w:r>
      <w:r w:rsidR="002866E3" w:rsidRPr="005D69ED">
        <w:rPr>
          <w:rFonts w:eastAsia="宋体" w:cs="Simplified Arabic" w:hint="cs"/>
          <w:b/>
          <w:bCs/>
          <w:sz w:val="28"/>
          <w:szCs w:val="28"/>
          <w:rtl/>
          <w:lang w:val="en-US" w:eastAsia="zh-CN" w:bidi="ar-DZ"/>
        </w:rPr>
        <w:t>واقع التوجيه</w:t>
      </w:r>
      <w:r w:rsidR="002866E3" w:rsidRPr="005D69ED">
        <w:rPr>
          <w:rFonts w:eastAsia="宋体" w:cs="Simplified Arabic"/>
          <w:b/>
          <w:bCs/>
          <w:sz w:val="28"/>
          <w:szCs w:val="28"/>
          <w:rtl/>
          <w:lang w:val="en-US" w:eastAsia="zh-CN" w:bidi="ar-DZ"/>
        </w:rPr>
        <w:t xml:space="preserve"> المدرسي </w:t>
      </w:r>
      <w:r w:rsidR="002866E3" w:rsidRPr="005D69ED">
        <w:rPr>
          <w:rFonts w:eastAsia="宋体" w:cs="Simplified Arabic" w:hint="cs"/>
          <w:b/>
          <w:bCs/>
          <w:sz w:val="28"/>
          <w:szCs w:val="28"/>
          <w:rtl/>
          <w:lang w:val="en-US" w:eastAsia="zh-CN" w:bidi="ar-DZ"/>
        </w:rPr>
        <w:t>بين الأسس العلمية والإرتجالية</w:t>
      </w:r>
      <w:r w:rsidR="002866E3" w:rsidRPr="00415FF2">
        <w:rPr>
          <w:rFonts w:eastAsia="宋体" w:cs="Simplified Arabic" w:hint="cs"/>
          <w:sz w:val="28"/>
          <w:szCs w:val="28"/>
          <w:rtl/>
          <w:lang w:val="en-US" w:eastAsia="zh-CN" w:bidi="ar-DZ"/>
        </w:rPr>
        <w:t xml:space="preserve">: </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مذكرة مكملة لنيل</w:t>
      </w:r>
      <w:r w:rsidR="002866E3" w:rsidRPr="00415FF2">
        <w:rPr>
          <w:rFonts w:eastAsia="宋体" w:cs="Simplified Arabic"/>
          <w:sz w:val="28"/>
          <w:szCs w:val="28"/>
          <w:rtl/>
          <w:lang w:val="en-US" w:eastAsia="zh-CN" w:bidi="ar-DZ"/>
        </w:rPr>
        <w:t xml:space="preserve"> شهادة الماجستير في </w:t>
      </w:r>
      <w:r w:rsidR="002866E3" w:rsidRPr="00415FF2">
        <w:rPr>
          <w:rFonts w:eastAsia="宋体" w:cs="Simplified Arabic" w:hint="cs"/>
          <w:sz w:val="28"/>
          <w:szCs w:val="28"/>
          <w:rtl/>
          <w:lang w:val="en-US" w:eastAsia="zh-CN" w:bidi="ar-DZ"/>
        </w:rPr>
        <w:t>علوم التربية، غير منشورة، قسم</w:t>
      </w:r>
      <w:r w:rsidR="002866E3" w:rsidRPr="00415FF2">
        <w:rPr>
          <w:rFonts w:eastAsia="宋体" w:cs="Simplified Arabic"/>
          <w:sz w:val="28"/>
          <w:szCs w:val="28"/>
          <w:rtl/>
          <w:lang w:val="en-US" w:eastAsia="zh-CN" w:bidi="ar-DZ"/>
        </w:rPr>
        <w:t xml:space="preserve"> علم النفس </w:t>
      </w:r>
      <w:r w:rsidR="002866E3" w:rsidRPr="00415FF2">
        <w:rPr>
          <w:rFonts w:eastAsia="宋体" w:cs="Simplified Arabic" w:hint="cs"/>
          <w:sz w:val="28"/>
          <w:szCs w:val="28"/>
          <w:rtl/>
          <w:lang w:val="en-US" w:eastAsia="zh-CN" w:bidi="ar-DZ"/>
        </w:rPr>
        <w:t>والعلوم التربوية والأرطوفونيا، كلية العلوم الإنسانية والاجتماعية، جامعة منتوري -قسنطينة</w:t>
      </w:r>
      <w:r w:rsidR="002866E3" w:rsidRPr="00415FF2">
        <w:rPr>
          <w:rFonts w:eastAsia="宋体" w:cs="Simplified Arabic"/>
          <w:sz w:val="28"/>
          <w:szCs w:val="28"/>
          <w:rtl/>
          <w:lang w:val="en-US" w:eastAsia="zh-CN" w:bidi="ar-DZ"/>
        </w:rPr>
        <w:t xml:space="preserve">، </w:t>
      </w:r>
      <w:r w:rsidR="002866E3" w:rsidRPr="00415FF2">
        <w:rPr>
          <w:rFonts w:eastAsia="宋体" w:cs="Simplified Arabic" w:hint="cs"/>
          <w:sz w:val="28"/>
          <w:szCs w:val="28"/>
          <w:rtl/>
          <w:lang w:val="en-US" w:eastAsia="zh-CN" w:bidi="ar-DZ"/>
        </w:rPr>
        <w:t>الجزائر</w:t>
      </w:r>
      <w:r w:rsidR="002866E3" w:rsidRPr="00415FF2">
        <w:rPr>
          <w:rFonts w:eastAsia="宋体" w:cs="Simplified Arabic"/>
          <w:sz w:val="28"/>
          <w:szCs w:val="28"/>
          <w:rtl/>
          <w:lang w:val="en-US" w:eastAsia="zh-CN" w:bidi="ar-DZ"/>
        </w:rPr>
        <w:t>) .</w:t>
      </w:r>
    </w:p>
    <w:p w:rsidR="002866E3" w:rsidRPr="00415FF2" w:rsidRDefault="005E18D9" w:rsidP="00686B08">
      <w:pPr>
        <w:bidi/>
        <w:rPr>
          <w:rFonts w:eastAsia="宋体" w:cs="Simplified Arabic"/>
          <w:sz w:val="28"/>
          <w:szCs w:val="28"/>
          <w:rtl/>
          <w:lang w:val="en-US" w:eastAsia="zh-CN" w:bidi="ar-DZ"/>
        </w:rPr>
      </w:pPr>
      <w:r>
        <w:rPr>
          <w:rFonts w:eastAsia="宋体" w:cs="Simplified Arabic" w:hint="cs"/>
          <w:sz w:val="28"/>
          <w:szCs w:val="28"/>
          <w:rtl/>
          <w:lang w:val="en-US" w:eastAsia="zh-CN" w:bidi="ar-DZ"/>
        </w:rPr>
        <w:t>76</w:t>
      </w:r>
      <w:r w:rsidR="002866E3" w:rsidRPr="00415FF2">
        <w:rPr>
          <w:rFonts w:eastAsia="宋体" w:cs="Simplified Arabic" w:hint="cs"/>
          <w:sz w:val="28"/>
          <w:szCs w:val="28"/>
          <w:rtl/>
          <w:lang w:val="en-US" w:eastAsia="zh-CN" w:bidi="ar-DZ"/>
        </w:rPr>
        <w:t>-العرفاوي، ذهبية</w:t>
      </w:r>
      <w:r w:rsidR="002866E3" w:rsidRPr="00415FF2">
        <w:rPr>
          <w:rFonts w:eastAsia="宋体" w:cs="Simplified Arabic"/>
          <w:sz w:val="28"/>
          <w:szCs w:val="28"/>
          <w:lang w:val="en-US" w:eastAsia="zh-CN" w:bidi="ar-DZ"/>
        </w:rPr>
        <w:t xml:space="preserve">2013) </w:t>
      </w:r>
      <w:r w:rsidR="002866E3" w:rsidRPr="00415FF2">
        <w:rPr>
          <w:rFonts w:eastAsia="宋体" w:cs="Simplified Arabic" w:hint="cs"/>
          <w:sz w:val="28"/>
          <w:szCs w:val="28"/>
          <w:rtl/>
          <w:lang w:val="en-US" w:eastAsia="zh-CN" w:bidi="ar-DZ"/>
        </w:rPr>
        <w:t>).</w:t>
      </w:r>
      <w:r w:rsidR="002866E3" w:rsidRPr="005D69ED">
        <w:rPr>
          <w:rFonts w:eastAsia="宋体" w:cs="Simplified Arabic" w:hint="cs"/>
          <w:b/>
          <w:bCs/>
          <w:sz w:val="28"/>
          <w:szCs w:val="28"/>
          <w:rtl/>
          <w:lang w:val="en-US" w:eastAsia="zh-CN" w:bidi="ar-DZ"/>
        </w:rPr>
        <w:t>أثر التوجيه</w:t>
      </w:r>
      <w:r w:rsidR="002866E3" w:rsidRPr="005D69ED">
        <w:rPr>
          <w:rFonts w:eastAsia="宋体" w:cs="Simplified Arabic"/>
          <w:b/>
          <w:bCs/>
          <w:sz w:val="28"/>
          <w:szCs w:val="28"/>
          <w:rtl/>
          <w:lang w:val="en-US" w:eastAsia="zh-CN" w:bidi="ar-DZ"/>
        </w:rPr>
        <w:t xml:space="preserve"> المدرسي </w:t>
      </w:r>
      <w:r w:rsidR="002866E3" w:rsidRPr="005D69ED">
        <w:rPr>
          <w:rFonts w:eastAsia="宋体" w:cs="Simplified Arabic" w:hint="cs"/>
          <w:b/>
          <w:bCs/>
          <w:sz w:val="28"/>
          <w:szCs w:val="28"/>
          <w:rtl/>
          <w:lang w:val="en-US" w:eastAsia="zh-CN" w:bidi="ar-DZ"/>
        </w:rPr>
        <w:t>على الدافعية</w:t>
      </w:r>
      <w:r w:rsidR="002866E3" w:rsidRPr="005D69ED">
        <w:rPr>
          <w:rFonts w:eastAsia="宋体" w:cs="Simplified Arabic"/>
          <w:b/>
          <w:bCs/>
          <w:sz w:val="28"/>
          <w:szCs w:val="28"/>
          <w:rtl/>
          <w:lang w:val="en-US" w:eastAsia="zh-CN" w:bidi="ar-DZ"/>
        </w:rPr>
        <w:t xml:space="preserve"> للإنجاز </w:t>
      </w:r>
      <w:r w:rsidR="002866E3" w:rsidRPr="005D69ED">
        <w:rPr>
          <w:rFonts w:eastAsia="宋体" w:cs="Simplified Arabic" w:hint="cs"/>
          <w:b/>
          <w:bCs/>
          <w:sz w:val="28"/>
          <w:szCs w:val="28"/>
          <w:rtl/>
          <w:lang w:val="en-US" w:eastAsia="zh-CN" w:bidi="ar-DZ"/>
        </w:rPr>
        <w:t>ومستوى الطموح لدى</w:t>
      </w:r>
      <w:r w:rsidR="002866E3" w:rsidRPr="005D69ED">
        <w:rPr>
          <w:rFonts w:eastAsia="宋体" w:cs="Simplified Arabic"/>
          <w:b/>
          <w:bCs/>
          <w:sz w:val="28"/>
          <w:szCs w:val="28"/>
          <w:rtl/>
          <w:lang w:val="en-US" w:eastAsia="zh-CN" w:bidi="ar-DZ"/>
        </w:rPr>
        <w:t xml:space="preserve"> تلاميذ السنة الثانية ثانوي </w:t>
      </w:r>
      <w:r w:rsidR="002866E3" w:rsidRPr="005D69ED">
        <w:rPr>
          <w:rFonts w:eastAsia="宋体" w:cs="Simplified Arabic" w:hint="cs"/>
          <w:b/>
          <w:bCs/>
          <w:sz w:val="28"/>
          <w:szCs w:val="28"/>
          <w:rtl/>
          <w:lang w:val="en-US" w:eastAsia="zh-CN" w:bidi="ar-DZ"/>
        </w:rPr>
        <w:t>دراسة مقارنة</w:t>
      </w:r>
      <w:r w:rsidR="002866E3" w:rsidRPr="00415FF2">
        <w:rPr>
          <w:rFonts w:eastAsia="宋体" w:cs="Simplified Arabic" w:hint="cs"/>
          <w:sz w:val="28"/>
          <w:szCs w:val="28"/>
          <w:rtl/>
          <w:lang w:val="en-US" w:eastAsia="zh-CN" w:bidi="ar-DZ"/>
        </w:rPr>
        <w:t xml:space="preserve"> : </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رسالة لنيل الدكتوراه</w:t>
      </w:r>
      <w:r w:rsidR="002866E3" w:rsidRPr="00415FF2">
        <w:rPr>
          <w:rFonts w:eastAsia="宋体" w:cs="Simplified Arabic"/>
          <w:sz w:val="28"/>
          <w:szCs w:val="28"/>
          <w:rtl/>
          <w:lang w:val="en-US" w:eastAsia="zh-CN" w:bidi="ar-DZ"/>
        </w:rPr>
        <w:t xml:space="preserve"> في </w:t>
      </w:r>
      <w:r w:rsidR="002866E3" w:rsidRPr="00415FF2">
        <w:rPr>
          <w:rFonts w:eastAsia="宋体" w:cs="Simplified Arabic" w:hint="cs"/>
          <w:sz w:val="28"/>
          <w:szCs w:val="28"/>
          <w:rtl/>
          <w:lang w:val="en-US" w:eastAsia="zh-CN" w:bidi="ar-DZ"/>
        </w:rPr>
        <w:t>علوم التربية، غير منشورة، قسم</w:t>
      </w:r>
      <w:r w:rsidR="002866E3" w:rsidRPr="00415FF2">
        <w:rPr>
          <w:rFonts w:eastAsia="宋体" w:cs="Simplified Arabic"/>
          <w:sz w:val="28"/>
          <w:szCs w:val="28"/>
          <w:rtl/>
          <w:lang w:val="en-US" w:eastAsia="zh-CN" w:bidi="ar-DZ"/>
        </w:rPr>
        <w:t xml:space="preserve"> علم النفس وعلوم </w:t>
      </w:r>
      <w:r w:rsidR="002866E3" w:rsidRPr="00415FF2">
        <w:rPr>
          <w:rFonts w:eastAsia="宋体" w:cs="Simplified Arabic" w:hint="cs"/>
          <w:sz w:val="28"/>
          <w:szCs w:val="28"/>
          <w:rtl/>
          <w:lang w:val="en-US" w:eastAsia="zh-CN" w:bidi="ar-DZ"/>
        </w:rPr>
        <w:t>التربية والأرطوفونيا، كلية العلوم الإنسانية والإجتماعية، جامعة الجزائر</w:t>
      </w:r>
      <w:r w:rsidR="002866E3" w:rsidRPr="00415FF2">
        <w:rPr>
          <w:rFonts w:eastAsia="宋体" w:cs="Simplified Arabic"/>
          <w:sz w:val="28"/>
          <w:szCs w:val="28"/>
          <w:rtl/>
          <w:lang w:val="en-US" w:eastAsia="zh-CN" w:bidi="ar-DZ"/>
        </w:rPr>
        <w:t>-</w:t>
      </w:r>
      <w:r w:rsidR="002866E3" w:rsidRPr="00415FF2">
        <w:rPr>
          <w:rFonts w:eastAsia="宋体" w:cs="Simplified Arabic"/>
          <w:sz w:val="28"/>
          <w:szCs w:val="28"/>
          <w:lang w:val="en-US" w:eastAsia="zh-CN" w:bidi="ar-DZ"/>
        </w:rPr>
        <w:t>02-</w:t>
      </w:r>
      <w:r w:rsidR="002866E3" w:rsidRPr="00415FF2">
        <w:rPr>
          <w:rFonts w:eastAsia="宋体" w:cs="Simplified Arabic" w:hint="cs"/>
          <w:sz w:val="28"/>
          <w:szCs w:val="28"/>
          <w:rtl/>
          <w:lang w:val="en-US" w:eastAsia="zh-CN" w:bidi="ar-DZ"/>
        </w:rPr>
        <w:t>، الجزائر</w:t>
      </w:r>
      <w:r w:rsidR="002866E3" w:rsidRPr="00415FF2">
        <w:rPr>
          <w:rFonts w:eastAsia="宋体" w:cs="Simplified Arabic"/>
          <w:sz w:val="28"/>
          <w:szCs w:val="28"/>
          <w:rtl/>
          <w:lang w:val="en-US" w:eastAsia="zh-CN" w:bidi="ar-DZ"/>
        </w:rPr>
        <w:t xml:space="preserve">) . </w:t>
      </w:r>
    </w:p>
    <w:p w:rsidR="002866E3" w:rsidRPr="00415FF2" w:rsidRDefault="005E18D9" w:rsidP="00686B08">
      <w:pPr>
        <w:bidi/>
        <w:rPr>
          <w:rFonts w:eastAsia="宋体" w:cs="Simplified Arabic"/>
          <w:sz w:val="28"/>
          <w:szCs w:val="28"/>
          <w:rtl/>
          <w:lang w:val="en-US" w:eastAsia="zh-CN" w:bidi="ar-DZ"/>
        </w:rPr>
      </w:pPr>
      <w:r>
        <w:rPr>
          <w:rFonts w:eastAsia="宋体" w:cs="Simplified Arabic" w:hint="cs"/>
          <w:sz w:val="28"/>
          <w:szCs w:val="28"/>
          <w:rtl/>
          <w:lang w:val="en-US" w:eastAsia="zh-CN" w:bidi="ar-DZ"/>
        </w:rPr>
        <w:lastRenderedPageBreak/>
        <w:t>77</w:t>
      </w:r>
      <w:r w:rsidR="002866E3" w:rsidRPr="00415FF2">
        <w:rPr>
          <w:rFonts w:eastAsia="宋体" w:cs="Simplified Arabic" w:hint="cs"/>
          <w:sz w:val="28"/>
          <w:szCs w:val="28"/>
          <w:rtl/>
          <w:lang w:val="en-US" w:eastAsia="zh-CN" w:bidi="ar-DZ"/>
        </w:rPr>
        <w:t>-فنوش، نصير</w:t>
      </w:r>
      <w:r w:rsidR="002866E3" w:rsidRPr="00415FF2">
        <w:rPr>
          <w:rFonts w:eastAsia="宋体" w:cs="Simplified Arabic"/>
          <w:sz w:val="28"/>
          <w:szCs w:val="28"/>
          <w:lang w:val="en-US" w:eastAsia="zh-CN" w:bidi="ar-DZ"/>
        </w:rPr>
        <w:t xml:space="preserve">2004) </w:t>
      </w:r>
      <w:r w:rsidR="002866E3" w:rsidRPr="00415FF2">
        <w:rPr>
          <w:rFonts w:eastAsia="宋体" w:cs="Simplified Arabic" w:hint="cs"/>
          <w:sz w:val="28"/>
          <w:szCs w:val="28"/>
          <w:rtl/>
          <w:lang w:val="en-US" w:eastAsia="zh-CN" w:bidi="ar-DZ"/>
        </w:rPr>
        <w:t>).</w:t>
      </w:r>
      <w:r w:rsidR="002866E3" w:rsidRPr="005D69ED">
        <w:rPr>
          <w:rFonts w:eastAsia="宋体" w:cs="Simplified Arabic" w:hint="cs"/>
          <w:b/>
          <w:bCs/>
          <w:sz w:val="28"/>
          <w:szCs w:val="28"/>
          <w:rtl/>
          <w:lang w:val="en-US" w:eastAsia="zh-CN" w:bidi="ar-DZ"/>
        </w:rPr>
        <w:t xml:space="preserve">الانتقاء والتوجيه الرياضي للتلاميذ الموهوبين في إطار الرياضة المدرسية </w:t>
      </w:r>
      <w:r w:rsidR="002866E3" w:rsidRPr="005D69ED">
        <w:rPr>
          <w:rFonts w:eastAsia="宋体" w:cs="Simplified Arabic"/>
          <w:b/>
          <w:bCs/>
          <w:sz w:val="28"/>
          <w:szCs w:val="28"/>
          <w:lang w:val="en-US" w:eastAsia="zh-CN" w:bidi="ar-DZ"/>
        </w:rPr>
        <w:t>11-12</w:t>
      </w:r>
      <w:r w:rsidR="002866E3" w:rsidRPr="005D69ED">
        <w:rPr>
          <w:rFonts w:eastAsia="宋体" w:cs="Simplified Arabic" w:hint="cs"/>
          <w:b/>
          <w:bCs/>
          <w:sz w:val="28"/>
          <w:szCs w:val="28"/>
          <w:rtl/>
          <w:lang w:val="en-US" w:eastAsia="zh-CN" w:bidi="ar-DZ"/>
        </w:rPr>
        <w:t>سنة</w:t>
      </w:r>
      <w:r w:rsidR="002866E3" w:rsidRPr="00415FF2">
        <w:rPr>
          <w:rFonts w:eastAsia="宋体" w:cs="Simplified Arabic" w:hint="cs"/>
          <w:sz w:val="28"/>
          <w:szCs w:val="28"/>
          <w:rtl/>
          <w:lang w:val="en-US" w:eastAsia="zh-CN" w:bidi="ar-DZ"/>
        </w:rPr>
        <w:t xml:space="preserve"> : </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مذكرة لنيل</w:t>
      </w:r>
      <w:r w:rsidR="002866E3" w:rsidRPr="00415FF2">
        <w:rPr>
          <w:rFonts w:eastAsia="宋体" w:cs="Simplified Arabic"/>
          <w:sz w:val="28"/>
          <w:szCs w:val="28"/>
          <w:rtl/>
          <w:lang w:val="en-US" w:eastAsia="zh-CN" w:bidi="ar-DZ"/>
        </w:rPr>
        <w:t xml:space="preserve"> شهادة الماجستير في </w:t>
      </w:r>
      <w:r w:rsidR="002866E3" w:rsidRPr="00415FF2">
        <w:rPr>
          <w:rFonts w:eastAsia="宋体" w:cs="Simplified Arabic" w:hint="cs"/>
          <w:sz w:val="28"/>
          <w:szCs w:val="28"/>
          <w:rtl/>
          <w:lang w:val="en-US" w:eastAsia="zh-CN" w:bidi="ar-DZ"/>
        </w:rPr>
        <w:t>التربية البدنية، غير منشورة، قسم التربية البدنية والرياضة، كلية العلوم الإنسانية والاجتماعية، جامعة بسكرة، الجزائر</w:t>
      </w:r>
      <w:r w:rsidR="002866E3" w:rsidRPr="00415FF2">
        <w:rPr>
          <w:rFonts w:eastAsia="宋体" w:cs="Simplified Arabic"/>
          <w:sz w:val="28"/>
          <w:szCs w:val="28"/>
          <w:rtl/>
          <w:lang w:val="en-US" w:eastAsia="zh-CN" w:bidi="ar-DZ"/>
        </w:rPr>
        <w:t xml:space="preserve">) . </w:t>
      </w:r>
    </w:p>
    <w:p w:rsidR="002866E3" w:rsidRPr="00415FF2" w:rsidRDefault="005E18D9" w:rsidP="002866E3">
      <w:pPr>
        <w:bidi/>
        <w:rPr>
          <w:rFonts w:eastAsia="宋体" w:cs="Simplified Arabic"/>
          <w:sz w:val="28"/>
          <w:szCs w:val="28"/>
          <w:rtl/>
          <w:lang w:val="en-US" w:eastAsia="zh-CN" w:bidi="ar-DZ"/>
        </w:rPr>
      </w:pPr>
      <w:r>
        <w:rPr>
          <w:rFonts w:eastAsia="宋体" w:cs="Simplified Arabic" w:hint="cs"/>
          <w:sz w:val="28"/>
          <w:szCs w:val="28"/>
          <w:rtl/>
          <w:lang w:val="en-US" w:eastAsia="zh-CN" w:bidi="ar-DZ"/>
        </w:rPr>
        <w:t>78</w:t>
      </w:r>
      <w:r w:rsidR="002866E3" w:rsidRPr="00415FF2">
        <w:rPr>
          <w:rFonts w:eastAsia="宋体" w:cs="Simplified Arabic" w:hint="cs"/>
          <w:sz w:val="28"/>
          <w:szCs w:val="28"/>
          <w:rtl/>
          <w:lang w:val="en-US" w:eastAsia="zh-CN" w:bidi="ar-DZ"/>
        </w:rPr>
        <w:t>-قاجة، كلثوم</w:t>
      </w:r>
      <w:r w:rsidR="002866E3" w:rsidRPr="00415FF2">
        <w:rPr>
          <w:rFonts w:eastAsia="宋体" w:cs="Simplified Arabic"/>
          <w:sz w:val="28"/>
          <w:szCs w:val="28"/>
          <w:lang w:val="en-US" w:eastAsia="zh-CN" w:bidi="ar-DZ"/>
        </w:rPr>
        <w:t xml:space="preserve">2009) </w:t>
      </w:r>
      <w:r w:rsidR="002866E3" w:rsidRPr="00415FF2">
        <w:rPr>
          <w:rFonts w:eastAsia="宋体" w:cs="Simplified Arabic" w:hint="cs"/>
          <w:sz w:val="28"/>
          <w:szCs w:val="28"/>
          <w:rtl/>
          <w:lang w:val="en-US" w:eastAsia="zh-CN" w:bidi="ar-DZ"/>
        </w:rPr>
        <w:t xml:space="preserve">). </w:t>
      </w:r>
      <w:r w:rsidR="002866E3" w:rsidRPr="005D69ED">
        <w:rPr>
          <w:rFonts w:eastAsia="宋体" w:cs="Simplified Arabic" w:hint="cs"/>
          <w:b/>
          <w:bCs/>
          <w:sz w:val="28"/>
          <w:szCs w:val="28"/>
          <w:rtl/>
          <w:lang w:val="en-US" w:eastAsia="zh-CN" w:bidi="ar-DZ"/>
        </w:rPr>
        <w:t>آثر دروس الدعم على التحصيل الدراسي في مادة الإملاء</w:t>
      </w:r>
      <w:r w:rsidR="002866E3" w:rsidRPr="00415FF2">
        <w:rPr>
          <w:rFonts w:eastAsia="宋体" w:cs="Simplified Arabic" w:hint="cs"/>
          <w:sz w:val="28"/>
          <w:szCs w:val="28"/>
          <w:rtl/>
          <w:lang w:val="en-US" w:eastAsia="zh-CN" w:bidi="ar-DZ"/>
        </w:rPr>
        <w:t xml:space="preserve">: </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مذكرة</w:t>
      </w:r>
      <w:r w:rsidR="002866E3" w:rsidRPr="00415FF2">
        <w:rPr>
          <w:rFonts w:eastAsia="宋体" w:cs="Simplified Arabic"/>
          <w:sz w:val="28"/>
          <w:szCs w:val="28"/>
          <w:rtl/>
          <w:lang w:val="en-US" w:eastAsia="zh-CN" w:bidi="ar-DZ"/>
        </w:rPr>
        <w:t xml:space="preserve"> لنيل شهادة الماجستير في علم النفس التربوي</w:t>
      </w:r>
      <w:r w:rsidR="002866E3" w:rsidRPr="00415FF2">
        <w:rPr>
          <w:rFonts w:eastAsia="宋体" w:cs="Simplified Arabic" w:hint="cs"/>
          <w:sz w:val="28"/>
          <w:szCs w:val="28"/>
          <w:rtl/>
          <w:lang w:val="en-US" w:eastAsia="zh-CN" w:bidi="ar-DZ"/>
        </w:rPr>
        <w:t>، غير منشورة، قسم</w:t>
      </w:r>
      <w:r w:rsidR="002866E3" w:rsidRPr="00415FF2">
        <w:rPr>
          <w:rFonts w:eastAsia="宋体" w:cs="Simplified Arabic"/>
          <w:sz w:val="28"/>
          <w:szCs w:val="28"/>
          <w:rtl/>
          <w:lang w:val="en-US" w:eastAsia="zh-CN" w:bidi="ar-DZ"/>
        </w:rPr>
        <w:t xml:space="preserve"> علم النفس وعلوم التربية</w:t>
      </w:r>
      <w:r w:rsidR="002866E3" w:rsidRPr="00415FF2">
        <w:rPr>
          <w:rFonts w:eastAsia="宋体" w:cs="Simplified Arabic" w:hint="cs"/>
          <w:sz w:val="28"/>
          <w:szCs w:val="28"/>
          <w:rtl/>
          <w:lang w:val="en-US" w:eastAsia="zh-CN" w:bidi="ar-DZ"/>
        </w:rPr>
        <w:t>، كلية الآداب والعلوم</w:t>
      </w:r>
      <w:r w:rsidR="002866E3" w:rsidRPr="00415FF2">
        <w:rPr>
          <w:rFonts w:eastAsia="宋体" w:cs="Simplified Arabic"/>
          <w:sz w:val="28"/>
          <w:szCs w:val="28"/>
          <w:rtl/>
          <w:lang w:val="en-US" w:eastAsia="zh-CN" w:bidi="ar-DZ"/>
        </w:rPr>
        <w:t xml:space="preserve"> الإنسانية</w:t>
      </w:r>
      <w:r w:rsidR="002866E3" w:rsidRPr="00415FF2">
        <w:rPr>
          <w:rFonts w:eastAsia="宋体" w:cs="Simplified Arabic" w:hint="cs"/>
          <w:sz w:val="28"/>
          <w:szCs w:val="28"/>
          <w:rtl/>
          <w:lang w:val="en-US" w:eastAsia="zh-CN" w:bidi="ar-DZ"/>
        </w:rPr>
        <w:t>، جامعة قاصدي مرباح -ورقلة</w:t>
      </w:r>
      <w:r w:rsidR="002866E3" w:rsidRPr="00415FF2">
        <w:rPr>
          <w:rFonts w:eastAsia="宋体" w:cs="Simplified Arabic"/>
          <w:sz w:val="28"/>
          <w:szCs w:val="28"/>
          <w:rtl/>
          <w:lang w:val="en-US" w:eastAsia="zh-CN" w:bidi="ar-DZ"/>
        </w:rPr>
        <w:t xml:space="preserve">، </w:t>
      </w:r>
      <w:r w:rsidR="002866E3" w:rsidRPr="00415FF2">
        <w:rPr>
          <w:rFonts w:eastAsia="宋体" w:cs="Simplified Arabic" w:hint="cs"/>
          <w:sz w:val="28"/>
          <w:szCs w:val="28"/>
          <w:rtl/>
          <w:lang w:val="en-US" w:eastAsia="zh-CN" w:bidi="ar-DZ"/>
        </w:rPr>
        <w:t>الجزائر</w:t>
      </w:r>
      <w:r w:rsidR="002866E3" w:rsidRPr="00415FF2">
        <w:rPr>
          <w:rFonts w:eastAsia="宋体" w:cs="Simplified Arabic"/>
          <w:sz w:val="28"/>
          <w:szCs w:val="28"/>
          <w:rtl/>
          <w:lang w:val="en-US" w:eastAsia="zh-CN" w:bidi="ar-DZ"/>
        </w:rPr>
        <w:t xml:space="preserve">). </w:t>
      </w:r>
    </w:p>
    <w:p w:rsidR="002866E3" w:rsidRDefault="005E18D9" w:rsidP="002866E3">
      <w:pPr>
        <w:bidi/>
        <w:rPr>
          <w:rFonts w:eastAsia="宋体" w:cs="Simplified Arabic"/>
          <w:sz w:val="28"/>
          <w:szCs w:val="28"/>
          <w:rtl/>
          <w:lang w:val="en-US" w:eastAsia="zh-CN" w:bidi="ar-DZ"/>
        </w:rPr>
      </w:pPr>
      <w:r>
        <w:rPr>
          <w:rFonts w:eastAsia="宋体" w:cs="Simplified Arabic" w:hint="cs"/>
          <w:sz w:val="28"/>
          <w:szCs w:val="28"/>
          <w:rtl/>
          <w:lang w:val="en-US" w:eastAsia="zh-CN" w:bidi="ar-DZ"/>
        </w:rPr>
        <w:t>79</w:t>
      </w:r>
      <w:r w:rsidR="002866E3" w:rsidRPr="00415FF2">
        <w:rPr>
          <w:rFonts w:eastAsia="宋体" w:cs="Simplified Arabic" w:hint="cs"/>
          <w:sz w:val="28"/>
          <w:szCs w:val="28"/>
          <w:rtl/>
          <w:lang w:val="en-US" w:eastAsia="zh-CN" w:bidi="ar-DZ"/>
        </w:rPr>
        <w:t>-ياسين، آمنة</w:t>
      </w:r>
      <w:r w:rsidR="002866E3" w:rsidRPr="00415FF2">
        <w:rPr>
          <w:rFonts w:eastAsia="宋体" w:cs="Simplified Arabic"/>
          <w:sz w:val="28"/>
          <w:szCs w:val="28"/>
          <w:lang w:val="en-US" w:eastAsia="zh-CN" w:bidi="ar-DZ"/>
        </w:rPr>
        <w:t xml:space="preserve">2011) </w:t>
      </w:r>
      <w:r w:rsidR="002866E3" w:rsidRPr="00415FF2">
        <w:rPr>
          <w:rFonts w:eastAsia="宋体" w:cs="Simplified Arabic" w:hint="cs"/>
          <w:sz w:val="28"/>
          <w:szCs w:val="28"/>
          <w:rtl/>
          <w:lang w:val="en-US" w:eastAsia="zh-CN" w:bidi="ar-DZ"/>
        </w:rPr>
        <w:t xml:space="preserve">). </w:t>
      </w:r>
      <w:r w:rsidR="002866E3" w:rsidRPr="005D69ED">
        <w:rPr>
          <w:rFonts w:eastAsia="宋体" w:cs="Simplified Arabic" w:hint="cs"/>
          <w:b/>
          <w:bCs/>
          <w:sz w:val="28"/>
          <w:szCs w:val="28"/>
          <w:rtl/>
          <w:lang w:val="en-US" w:eastAsia="zh-CN" w:bidi="ar-DZ"/>
        </w:rPr>
        <w:t>أثر إستخدام برنامج إرشاد جمعي في الوقاية من حدوث التكرار كمظهر من مظاهر التسرب المدرسي</w:t>
      </w:r>
      <w:r w:rsidR="002866E3" w:rsidRPr="00415FF2">
        <w:rPr>
          <w:rFonts w:eastAsia="宋体" w:cs="Simplified Arabic" w:hint="cs"/>
          <w:sz w:val="28"/>
          <w:szCs w:val="28"/>
          <w:rtl/>
          <w:lang w:val="en-US" w:eastAsia="zh-CN" w:bidi="ar-DZ"/>
        </w:rPr>
        <w:t xml:space="preserve">: </w:t>
      </w:r>
      <w:r w:rsidR="002866E3" w:rsidRPr="00415FF2">
        <w:rPr>
          <w:rFonts w:eastAsia="宋体" w:cs="Simplified Arabic"/>
          <w:sz w:val="28"/>
          <w:szCs w:val="28"/>
          <w:rtl/>
          <w:lang w:val="en-US" w:eastAsia="zh-CN" w:bidi="ar-DZ"/>
        </w:rPr>
        <w:t>(</w:t>
      </w:r>
      <w:r w:rsidR="002866E3" w:rsidRPr="00415FF2">
        <w:rPr>
          <w:rFonts w:eastAsia="宋体" w:cs="Simplified Arabic" w:hint="cs"/>
          <w:sz w:val="28"/>
          <w:szCs w:val="28"/>
          <w:rtl/>
          <w:lang w:val="en-US" w:eastAsia="zh-CN" w:bidi="ar-DZ"/>
        </w:rPr>
        <w:t>أطروحة لنيل</w:t>
      </w:r>
      <w:r w:rsidR="002866E3" w:rsidRPr="00415FF2">
        <w:rPr>
          <w:rFonts w:eastAsia="宋体" w:cs="Simplified Arabic"/>
          <w:sz w:val="28"/>
          <w:szCs w:val="28"/>
          <w:rtl/>
          <w:lang w:val="en-US" w:eastAsia="zh-CN" w:bidi="ar-DZ"/>
        </w:rPr>
        <w:t xml:space="preserve"> شهادة </w:t>
      </w:r>
      <w:r w:rsidR="002866E3" w:rsidRPr="00415FF2">
        <w:rPr>
          <w:rFonts w:eastAsia="宋体" w:cs="Simplified Arabic" w:hint="cs"/>
          <w:sz w:val="28"/>
          <w:szCs w:val="28"/>
          <w:rtl/>
          <w:lang w:val="en-US" w:eastAsia="zh-CN" w:bidi="ar-DZ"/>
        </w:rPr>
        <w:t>دكتوراه</w:t>
      </w:r>
      <w:r w:rsidR="002866E3" w:rsidRPr="00415FF2">
        <w:rPr>
          <w:rFonts w:eastAsia="宋体" w:cs="Simplified Arabic"/>
          <w:sz w:val="28"/>
          <w:szCs w:val="28"/>
          <w:rtl/>
          <w:lang w:val="en-US" w:eastAsia="zh-CN" w:bidi="ar-DZ"/>
        </w:rPr>
        <w:t xml:space="preserve"> في </w:t>
      </w:r>
      <w:r w:rsidR="002866E3" w:rsidRPr="00415FF2">
        <w:rPr>
          <w:rFonts w:eastAsia="宋体" w:cs="Simplified Arabic" w:hint="cs"/>
          <w:sz w:val="28"/>
          <w:szCs w:val="28"/>
          <w:rtl/>
          <w:lang w:val="en-US" w:eastAsia="zh-CN" w:bidi="ar-DZ"/>
        </w:rPr>
        <w:t>تخصص</w:t>
      </w:r>
      <w:r w:rsidR="002866E3" w:rsidRPr="00415FF2">
        <w:rPr>
          <w:rFonts w:eastAsia="宋体" w:cs="Simplified Arabic"/>
          <w:sz w:val="28"/>
          <w:szCs w:val="28"/>
          <w:rtl/>
          <w:lang w:val="en-US" w:eastAsia="zh-CN" w:bidi="ar-DZ"/>
        </w:rPr>
        <w:t xml:space="preserve"> علم النفس التربوي</w:t>
      </w:r>
      <w:r w:rsidR="002866E3" w:rsidRPr="00415FF2">
        <w:rPr>
          <w:rFonts w:eastAsia="宋体" w:cs="Simplified Arabic" w:hint="cs"/>
          <w:sz w:val="28"/>
          <w:szCs w:val="28"/>
          <w:rtl/>
          <w:lang w:val="en-US" w:eastAsia="zh-CN" w:bidi="ar-DZ"/>
        </w:rPr>
        <w:t>، غير منشورة، قسم</w:t>
      </w:r>
      <w:r w:rsidR="002866E3" w:rsidRPr="00415FF2">
        <w:rPr>
          <w:rFonts w:eastAsia="宋体" w:cs="Simplified Arabic"/>
          <w:sz w:val="28"/>
          <w:szCs w:val="28"/>
          <w:rtl/>
          <w:lang w:val="en-US" w:eastAsia="zh-CN" w:bidi="ar-DZ"/>
        </w:rPr>
        <w:t xml:space="preserve"> علم النفس وعلوم التربية</w:t>
      </w:r>
      <w:r w:rsidR="002866E3" w:rsidRPr="00415FF2">
        <w:rPr>
          <w:rFonts w:eastAsia="宋体" w:cs="Simplified Arabic" w:hint="cs"/>
          <w:sz w:val="28"/>
          <w:szCs w:val="28"/>
          <w:rtl/>
          <w:lang w:val="en-US" w:eastAsia="zh-CN" w:bidi="ar-DZ"/>
        </w:rPr>
        <w:t>، كلية العلوم الاجتماعية، جامعة وهران، الجزائر</w:t>
      </w:r>
      <w:r w:rsidR="002866E3" w:rsidRPr="00415FF2">
        <w:rPr>
          <w:rFonts w:eastAsia="宋体" w:cs="Simplified Arabic"/>
          <w:sz w:val="28"/>
          <w:szCs w:val="28"/>
          <w:rtl/>
          <w:lang w:val="en-US" w:eastAsia="zh-CN" w:bidi="ar-DZ"/>
        </w:rPr>
        <w:t>) .</w:t>
      </w:r>
    </w:p>
    <w:p w:rsidR="000D1368" w:rsidRPr="00415FF2" w:rsidRDefault="004259B6" w:rsidP="000D1368">
      <w:pPr>
        <w:bidi/>
        <w:rPr>
          <w:rFonts w:eastAsia="宋体" w:cs="Simplified Arabic"/>
          <w:sz w:val="28"/>
          <w:szCs w:val="28"/>
          <w:rtl/>
          <w:lang w:val="en-US" w:eastAsia="zh-CN" w:bidi="ar-DZ"/>
        </w:rPr>
      </w:pPr>
      <w:r>
        <w:rPr>
          <w:rFonts w:eastAsia="宋体" w:cs="Simplified Arabic" w:hint="cs"/>
          <w:sz w:val="28"/>
          <w:szCs w:val="28"/>
          <w:rtl/>
          <w:lang w:val="en-US" w:eastAsia="zh-CN" w:bidi="ar-DZ"/>
        </w:rPr>
        <w:t>4_2 المذكرات والأطروحات الأجنبية:</w:t>
      </w:r>
    </w:p>
    <w:p w:rsidR="000D1368" w:rsidRPr="00415FF2" w:rsidRDefault="005E18D9" w:rsidP="000D1368">
      <w:pPr>
        <w:rPr>
          <w:rFonts w:eastAsia="宋体" w:cs="Simplified Arabic"/>
          <w:sz w:val="28"/>
          <w:szCs w:val="28"/>
          <w:rtl/>
          <w:lang w:val="en-US" w:eastAsia="zh-CN" w:bidi="ar-DZ"/>
        </w:rPr>
      </w:pPr>
      <w:r>
        <w:rPr>
          <w:rFonts w:eastAsia="宋体" w:cs="Simplified Arabic" w:hint="cs"/>
          <w:sz w:val="28"/>
          <w:szCs w:val="28"/>
          <w:rtl/>
          <w:lang w:val="en-US" w:eastAsia="zh-CN" w:bidi="ar-DZ"/>
        </w:rPr>
        <w:t>80</w:t>
      </w:r>
      <w:r w:rsidR="000D1368" w:rsidRPr="00415FF2">
        <w:rPr>
          <w:rFonts w:eastAsia="宋体" w:cs="Simplified Arabic"/>
          <w:sz w:val="28"/>
          <w:szCs w:val="28"/>
          <w:lang w:val="en-US" w:eastAsia="zh-CN" w:bidi="ar-DZ"/>
        </w:rPr>
        <w:t>-Rivadeneira ,Anchundia carmen (2015).</w:t>
      </w:r>
      <w:r w:rsidR="000D1368" w:rsidRPr="00415FF2">
        <w:rPr>
          <w:rFonts w:eastAsia="宋体" w:cs="Simplified Arabic"/>
          <w:b/>
          <w:bCs/>
          <w:sz w:val="28"/>
          <w:szCs w:val="28"/>
          <w:lang w:val="en-US" w:eastAsia="zh-CN" w:bidi="ar-DZ"/>
        </w:rPr>
        <w:t>El clima escolar y su influencia en el praoceso ensemanza -aprendizaje del bachillerato del colegio nacional manto de manto.2010/2011</w:t>
      </w:r>
      <w:r w:rsidR="000D1368" w:rsidRPr="00415FF2">
        <w:rPr>
          <w:rFonts w:eastAsia="宋体" w:cs="Simplified Arabic"/>
          <w:sz w:val="28"/>
          <w:szCs w:val="28"/>
          <w:lang w:val="en-US" w:eastAsia="zh-CN" w:bidi="ar-DZ"/>
        </w:rPr>
        <w:t xml:space="preserve">:(Maestriaen en gerencia educativra,lnédito ,universidod andina simón bolivar ,españa) .               </w:t>
      </w:r>
      <w:r w:rsidR="000D1368" w:rsidRPr="00415FF2">
        <w:rPr>
          <w:rFonts w:eastAsia="宋体" w:cs="Simplified Arabic"/>
          <w:sz w:val="28"/>
          <w:szCs w:val="28"/>
          <w:rtl/>
          <w:lang w:val="en-US" w:eastAsia="zh-CN" w:bidi="ar-DZ"/>
        </w:rPr>
        <w:t xml:space="preserve"> </w:t>
      </w:r>
    </w:p>
    <w:p w:rsidR="000D1368" w:rsidRPr="00415FF2" w:rsidRDefault="005E18D9" w:rsidP="005E18D9">
      <w:pPr>
        <w:rPr>
          <w:rFonts w:eastAsia="宋体" w:cs="Simplified Arabic"/>
          <w:sz w:val="28"/>
          <w:szCs w:val="28"/>
          <w:rtl/>
          <w:lang w:val="en-US" w:eastAsia="zh-CN" w:bidi="ar-DZ"/>
        </w:rPr>
      </w:pPr>
      <w:r>
        <w:rPr>
          <w:rFonts w:eastAsia="宋体" w:cs="Simplified Arabic" w:hint="cs"/>
          <w:sz w:val="28"/>
          <w:szCs w:val="28"/>
          <w:rtl/>
          <w:lang w:val="en-US" w:eastAsia="zh-CN" w:bidi="ar-DZ"/>
        </w:rPr>
        <w:t>81</w:t>
      </w:r>
      <w:r w:rsidR="000D1368" w:rsidRPr="00415FF2">
        <w:rPr>
          <w:rFonts w:eastAsia="宋体" w:cs="Simplified Arabic"/>
          <w:sz w:val="28"/>
          <w:szCs w:val="28"/>
          <w:lang w:val="en-US" w:eastAsia="zh-CN" w:bidi="ar-DZ"/>
        </w:rPr>
        <w:t xml:space="preserve">-Ortega , Veronica mollo(2012) </w:t>
      </w:r>
      <w:r w:rsidR="000D1368" w:rsidRPr="00415FF2">
        <w:rPr>
          <w:rFonts w:eastAsia="宋体" w:cs="Simplified Arabic"/>
          <w:b/>
          <w:bCs/>
          <w:sz w:val="28"/>
          <w:szCs w:val="28"/>
          <w:lang w:val="en-US" w:eastAsia="zh-CN" w:bidi="ar-DZ"/>
        </w:rPr>
        <w:t>. Hábttos de estudlo y rendimiento acadénico en esducativa del. calluo</w:t>
      </w:r>
      <w:r w:rsidR="000D1368" w:rsidRPr="00415FF2">
        <w:rPr>
          <w:rFonts w:eastAsia="宋体" w:cs="Simplified Arabic"/>
          <w:sz w:val="28"/>
          <w:szCs w:val="28"/>
          <w:lang w:val="en-US" w:eastAsia="zh-CN" w:bidi="ar-DZ"/>
        </w:rPr>
        <w:t>: (tesir para optar sl grado académico de maestria en educación ,lnédito , facoltad de educaión ,universidad son lgnacio de loyole ,españa ).</w:t>
      </w:r>
    </w:p>
    <w:p w:rsidR="002866E3" w:rsidRPr="005E18D9" w:rsidRDefault="005E18D9" w:rsidP="002866E3">
      <w:pPr>
        <w:bidi/>
        <w:rPr>
          <w:rFonts w:eastAsia="宋体" w:cs="Simplified Arabic"/>
          <w:b/>
          <w:bCs/>
          <w:sz w:val="28"/>
          <w:szCs w:val="28"/>
          <w:rtl/>
          <w:lang w:val="en-US" w:eastAsia="zh-CN" w:bidi="ar-DZ"/>
        </w:rPr>
      </w:pPr>
      <w:r>
        <w:rPr>
          <w:rFonts w:eastAsia="宋体" w:cs="Simplified Arabic" w:hint="cs"/>
          <w:b/>
          <w:bCs/>
          <w:sz w:val="28"/>
          <w:szCs w:val="28"/>
          <w:rtl/>
          <w:lang w:val="en-US" w:eastAsia="zh-CN" w:bidi="ar-DZ"/>
        </w:rPr>
        <w:t>5</w:t>
      </w:r>
      <w:r w:rsidR="002866E3" w:rsidRPr="005E18D9">
        <w:rPr>
          <w:rFonts w:eastAsia="宋体" w:cs="Simplified Arabic" w:hint="cs"/>
          <w:b/>
          <w:bCs/>
          <w:sz w:val="28"/>
          <w:szCs w:val="28"/>
          <w:rtl/>
          <w:lang w:val="en-US" w:eastAsia="zh-CN" w:bidi="ar-DZ"/>
        </w:rPr>
        <w:t xml:space="preserve">: المراسيم والمناشير </w:t>
      </w:r>
    </w:p>
    <w:p w:rsidR="002866E3" w:rsidRPr="00415FF2" w:rsidRDefault="002866E3" w:rsidP="005D69ED">
      <w:pPr>
        <w:bidi/>
        <w:rPr>
          <w:rFonts w:eastAsia="宋体" w:cs="Simplified Arabic"/>
          <w:sz w:val="28"/>
          <w:szCs w:val="28"/>
          <w:rtl/>
          <w:lang w:val="en-US" w:eastAsia="zh-CN" w:bidi="ar-DZ"/>
        </w:rPr>
      </w:pPr>
      <w:r w:rsidRPr="00415FF2">
        <w:rPr>
          <w:rFonts w:eastAsia="宋体" w:cs="Simplified Arabic"/>
          <w:sz w:val="28"/>
          <w:szCs w:val="28"/>
          <w:lang w:val="en-US" w:eastAsia="zh-CN" w:bidi="ar-DZ"/>
        </w:rPr>
        <w:t>82</w:t>
      </w:r>
      <w:r w:rsidRPr="00415FF2">
        <w:rPr>
          <w:rFonts w:eastAsia="宋体" w:cs="Simplified Arabic" w:hint="cs"/>
          <w:sz w:val="28"/>
          <w:szCs w:val="28"/>
          <w:rtl/>
          <w:lang w:val="en-US" w:eastAsia="zh-CN" w:bidi="ar-DZ"/>
        </w:rPr>
        <w:t>-وزارة التربية</w:t>
      </w:r>
      <w:r w:rsidRPr="00415FF2">
        <w:rPr>
          <w:rFonts w:eastAsia="宋体" w:cs="Simplified Arabic"/>
          <w:sz w:val="28"/>
          <w:szCs w:val="28"/>
          <w:rtl/>
          <w:lang w:val="en-US" w:eastAsia="zh-CN" w:bidi="ar-DZ"/>
        </w:rPr>
        <w:t xml:space="preserve"> الوطنية </w:t>
      </w:r>
      <w:r w:rsidR="005D69ED">
        <w:rPr>
          <w:rFonts w:eastAsia="宋体" w:cs="Simplified Arabic" w:hint="cs"/>
          <w:sz w:val="28"/>
          <w:szCs w:val="28"/>
          <w:rtl/>
          <w:lang w:val="en-US" w:eastAsia="zh-CN" w:bidi="ar-DZ"/>
        </w:rPr>
        <w:t>:</w:t>
      </w:r>
      <w:r w:rsidRPr="005D69ED">
        <w:rPr>
          <w:rFonts w:eastAsia="宋体" w:cs="Simplified Arabic" w:hint="cs"/>
          <w:b/>
          <w:bCs/>
          <w:sz w:val="28"/>
          <w:szCs w:val="28"/>
          <w:rtl/>
          <w:lang w:val="en-US" w:eastAsia="zh-CN" w:bidi="ar-DZ"/>
        </w:rPr>
        <w:t>النشرة الرسمية للتربية الوطنية</w:t>
      </w:r>
      <w:r w:rsidRPr="00415FF2">
        <w:rPr>
          <w:rFonts w:eastAsia="宋体" w:cs="Simplified Arabic" w:hint="cs"/>
          <w:sz w:val="28"/>
          <w:szCs w:val="28"/>
          <w:rtl/>
          <w:lang w:val="en-US" w:eastAsia="zh-CN" w:bidi="ar-DZ"/>
        </w:rPr>
        <w:t xml:space="preserve"> (2013)الجزائر، المديرية الفرعية للتوثيق التربوي مكتب النشر </w:t>
      </w:r>
      <w:r w:rsidRPr="00415FF2">
        <w:rPr>
          <w:rFonts w:eastAsia="宋体" w:cs="Simplified Arabic"/>
          <w:sz w:val="28"/>
          <w:szCs w:val="28"/>
          <w:rtl/>
          <w:lang w:val="en-US" w:eastAsia="zh-CN" w:bidi="ar-DZ"/>
        </w:rPr>
        <w:t>.</w:t>
      </w:r>
    </w:p>
    <w:p w:rsidR="002866E3" w:rsidRPr="00415FF2" w:rsidRDefault="002866E3" w:rsidP="005D69ED">
      <w:pPr>
        <w:bidi/>
        <w:rPr>
          <w:rFonts w:eastAsia="宋体" w:cs="Simplified Arabic"/>
          <w:sz w:val="28"/>
          <w:szCs w:val="28"/>
          <w:rtl/>
          <w:lang w:val="en-US" w:eastAsia="zh-CN" w:bidi="ar-DZ"/>
        </w:rPr>
      </w:pPr>
      <w:r w:rsidRPr="00415FF2">
        <w:rPr>
          <w:rFonts w:eastAsia="宋体" w:cs="Simplified Arabic"/>
          <w:sz w:val="28"/>
          <w:szCs w:val="28"/>
          <w:lang w:val="en-US" w:eastAsia="zh-CN" w:bidi="ar-DZ"/>
        </w:rPr>
        <w:t>83</w:t>
      </w:r>
      <w:r w:rsidRPr="00415FF2">
        <w:rPr>
          <w:rFonts w:eastAsia="宋体" w:cs="Simplified Arabic" w:hint="cs"/>
          <w:sz w:val="28"/>
          <w:szCs w:val="28"/>
          <w:rtl/>
          <w:lang w:val="en-US" w:eastAsia="zh-CN" w:bidi="ar-DZ"/>
        </w:rPr>
        <w:t>-وزارة التربية الوطنية</w:t>
      </w:r>
      <w:r w:rsidR="005D69ED">
        <w:rPr>
          <w:rFonts w:eastAsia="宋体" w:cs="Simplified Arabic" w:hint="cs"/>
          <w:sz w:val="28"/>
          <w:szCs w:val="28"/>
          <w:rtl/>
          <w:lang w:val="en-US" w:eastAsia="zh-CN" w:bidi="ar-DZ"/>
        </w:rPr>
        <w:t>:</w:t>
      </w:r>
      <w:r w:rsidRPr="00415FF2">
        <w:rPr>
          <w:rFonts w:eastAsia="宋体" w:cs="Simplified Arabic"/>
          <w:sz w:val="28"/>
          <w:szCs w:val="28"/>
          <w:rtl/>
          <w:lang w:val="en-US" w:eastAsia="zh-CN" w:bidi="ar-DZ"/>
        </w:rPr>
        <w:t xml:space="preserve"> </w:t>
      </w:r>
      <w:r w:rsidRPr="005D69ED">
        <w:rPr>
          <w:rFonts w:eastAsia="宋体" w:cs="Simplified Arabic" w:hint="cs"/>
          <w:b/>
          <w:bCs/>
          <w:sz w:val="28"/>
          <w:szCs w:val="28"/>
          <w:rtl/>
          <w:lang w:val="en-US" w:eastAsia="zh-CN" w:bidi="ar-DZ"/>
        </w:rPr>
        <w:t>النشرة الرسمية</w:t>
      </w:r>
      <w:r w:rsidRPr="005D69ED">
        <w:rPr>
          <w:rFonts w:eastAsia="宋体" w:cs="Simplified Arabic"/>
          <w:b/>
          <w:bCs/>
          <w:sz w:val="28"/>
          <w:szCs w:val="28"/>
          <w:rtl/>
          <w:lang w:val="en-US" w:eastAsia="zh-CN" w:bidi="ar-DZ"/>
        </w:rPr>
        <w:t xml:space="preserve"> للتربية الوطنية</w:t>
      </w:r>
      <w:r w:rsidRPr="00415FF2">
        <w:rPr>
          <w:rFonts w:eastAsia="宋体" w:cs="Simplified Arabic"/>
          <w:sz w:val="28"/>
          <w:szCs w:val="28"/>
          <w:lang w:val="en-US" w:eastAsia="zh-CN" w:bidi="ar-DZ"/>
        </w:rPr>
        <w:t xml:space="preserve">2012) </w:t>
      </w:r>
      <w:r w:rsidRPr="00415FF2">
        <w:rPr>
          <w:rFonts w:eastAsia="宋体" w:cs="Simplified Arabic" w:hint="cs"/>
          <w:sz w:val="28"/>
          <w:szCs w:val="28"/>
          <w:rtl/>
          <w:lang w:val="en-US" w:eastAsia="zh-CN" w:bidi="ar-DZ"/>
        </w:rPr>
        <w:t>)</w:t>
      </w:r>
      <w:r w:rsidR="005D69ED" w:rsidRPr="00415FF2">
        <w:rPr>
          <w:rFonts w:eastAsia="宋体" w:cs="Simplified Arabic" w:hint="cs"/>
          <w:sz w:val="28"/>
          <w:szCs w:val="28"/>
          <w:rtl/>
          <w:lang w:val="en-US" w:eastAsia="zh-CN" w:bidi="ar-DZ"/>
        </w:rPr>
        <w:t xml:space="preserve"> </w:t>
      </w:r>
      <w:r w:rsidRPr="00415FF2">
        <w:rPr>
          <w:rFonts w:eastAsia="宋体" w:cs="Simplified Arabic" w:hint="cs"/>
          <w:sz w:val="28"/>
          <w:szCs w:val="28"/>
          <w:rtl/>
          <w:lang w:val="en-US" w:eastAsia="zh-CN" w:bidi="ar-DZ"/>
        </w:rPr>
        <w:t xml:space="preserve">العدد </w:t>
      </w:r>
      <w:r w:rsidRPr="00415FF2">
        <w:rPr>
          <w:rFonts w:eastAsia="宋体" w:cs="Simplified Arabic"/>
          <w:sz w:val="28"/>
          <w:szCs w:val="28"/>
          <w:lang w:val="en-US" w:eastAsia="zh-CN" w:bidi="ar-DZ"/>
        </w:rPr>
        <w:t>546)</w:t>
      </w:r>
      <w:r w:rsidRPr="00415FF2">
        <w:rPr>
          <w:rFonts w:eastAsia="宋体" w:cs="Simplified Arabic" w:hint="cs"/>
          <w:sz w:val="28"/>
          <w:szCs w:val="28"/>
          <w:rtl/>
          <w:lang w:val="en-US" w:eastAsia="zh-CN" w:bidi="ar-DZ"/>
        </w:rPr>
        <w:t>)، الجزائر، المديرية الفرعية</w:t>
      </w:r>
      <w:r w:rsidRPr="00415FF2">
        <w:rPr>
          <w:rFonts w:eastAsia="宋体" w:cs="Simplified Arabic"/>
          <w:sz w:val="28"/>
          <w:szCs w:val="28"/>
          <w:rtl/>
          <w:lang w:val="en-US" w:eastAsia="zh-CN" w:bidi="ar-DZ"/>
        </w:rPr>
        <w:t xml:space="preserve"> للتوثيق التربوي مكتب النشر. </w:t>
      </w:r>
    </w:p>
    <w:p w:rsidR="002866E3" w:rsidRPr="00415FF2" w:rsidRDefault="002866E3" w:rsidP="002866E3">
      <w:pPr>
        <w:bidi/>
        <w:rPr>
          <w:rFonts w:eastAsia="宋体" w:cs="Simplified Arabic"/>
          <w:sz w:val="28"/>
          <w:szCs w:val="28"/>
          <w:rtl/>
          <w:lang w:val="en-US" w:eastAsia="zh-CN" w:bidi="ar-DZ"/>
        </w:rPr>
      </w:pPr>
      <w:r w:rsidRPr="00415FF2">
        <w:rPr>
          <w:rFonts w:eastAsia="宋体" w:cs="Simplified Arabic"/>
          <w:sz w:val="28"/>
          <w:szCs w:val="28"/>
          <w:lang w:val="en-US" w:eastAsia="zh-CN" w:bidi="ar-DZ"/>
        </w:rPr>
        <w:t>84</w:t>
      </w:r>
      <w:r w:rsidRPr="00415FF2">
        <w:rPr>
          <w:rFonts w:eastAsia="宋体" w:cs="Simplified Arabic" w:hint="cs"/>
          <w:sz w:val="28"/>
          <w:szCs w:val="28"/>
          <w:rtl/>
          <w:lang w:val="en-US" w:eastAsia="zh-CN" w:bidi="ar-DZ"/>
        </w:rPr>
        <w:t xml:space="preserve">-المنشور </w:t>
      </w:r>
      <w:r w:rsidRPr="005D69ED">
        <w:rPr>
          <w:rFonts w:eastAsia="宋体" w:cs="Simplified Arabic" w:hint="cs"/>
          <w:b/>
          <w:bCs/>
          <w:sz w:val="28"/>
          <w:szCs w:val="28"/>
          <w:rtl/>
          <w:lang w:val="en-US" w:eastAsia="zh-CN" w:bidi="ar-DZ"/>
        </w:rPr>
        <w:t xml:space="preserve">رقم </w:t>
      </w:r>
      <w:r w:rsidRPr="005D69ED">
        <w:rPr>
          <w:rFonts w:eastAsia="宋体" w:cs="Simplified Arabic"/>
          <w:b/>
          <w:bCs/>
          <w:sz w:val="28"/>
          <w:szCs w:val="28"/>
          <w:lang w:val="en-US" w:eastAsia="zh-CN" w:bidi="ar-DZ"/>
        </w:rPr>
        <w:t>550</w:t>
      </w:r>
      <w:r w:rsidRPr="005D69ED">
        <w:rPr>
          <w:rFonts w:eastAsia="宋体" w:cs="Simplified Arabic" w:hint="cs"/>
          <w:b/>
          <w:bCs/>
          <w:sz w:val="28"/>
          <w:szCs w:val="28"/>
          <w:rtl/>
          <w:lang w:val="en-US" w:eastAsia="zh-CN" w:bidi="ar-DZ"/>
        </w:rPr>
        <w:t>المؤرخ في31-05-2006</w:t>
      </w:r>
      <w:r w:rsidRPr="005D69ED">
        <w:rPr>
          <w:rFonts w:eastAsia="宋体" w:cs="Simplified Arabic"/>
          <w:b/>
          <w:bCs/>
          <w:sz w:val="28"/>
          <w:szCs w:val="28"/>
          <w:lang w:val="en-US" w:eastAsia="zh-CN" w:bidi="ar-DZ"/>
        </w:rPr>
        <w:t>:</w:t>
      </w:r>
      <w:r w:rsidRPr="00415FF2">
        <w:rPr>
          <w:rFonts w:eastAsia="宋体" w:cs="Simplified Arabic"/>
          <w:sz w:val="28"/>
          <w:szCs w:val="28"/>
          <w:lang w:val="en-US" w:eastAsia="zh-CN" w:bidi="ar-DZ"/>
        </w:rPr>
        <w:t xml:space="preserve"> </w:t>
      </w:r>
      <w:r w:rsidRPr="00415FF2">
        <w:rPr>
          <w:rFonts w:eastAsia="宋体" w:cs="Simplified Arabic" w:hint="cs"/>
          <w:sz w:val="28"/>
          <w:szCs w:val="28"/>
          <w:rtl/>
          <w:lang w:val="en-US" w:eastAsia="zh-CN" w:bidi="ar-DZ"/>
        </w:rPr>
        <w:t>المتضمن تنصيب شعب السنة الثانية</w:t>
      </w:r>
      <w:r w:rsidRPr="00415FF2">
        <w:rPr>
          <w:rFonts w:eastAsia="宋体" w:cs="Simplified Arabic"/>
          <w:sz w:val="28"/>
          <w:szCs w:val="28"/>
          <w:rtl/>
          <w:lang w:val="en-US" w:eastAsia="zh-CN" w:bidi="ar-DZ"/>
        </w:rPr>
        <w:t xml:space="preserve"> ثانوي.</w:t>
      </w:r>
    </w:p>
    <w:p w:rsidR="002866E3" w:rsidRPr="00415FF2" w:rsidRDefault="002866E3" w:rsidP="002866E3">
      <w:pPr>
        <w:bidi/>
        <w:rPr>
          <w:rFonts w:eastAsia="宋体" w:cs="Simplified Arabic"/>
          <w:sz w:val="28"/>
          <w:szCs w:val="28"/>
          <w:rtl/>
          <w:lang w:val="en-US" w:eastAsia="zh-CN" w:bidi="ar-DZ"/>
        </w:rPr>
      </w:pPr>
      <w:r w:rsidRPr="00415FF2">
        <w:rPr>
          <w:rFonts w:eastAsia="宋体" w:cs="Simplified Arabic"/>
          <w:sz w:val="28"/>
          <w:szCs w:val="28"/>
          <w:lang w:val="en-US" w:eastAsia="zh-CN" w:bidi="ar-DZ"/>
        </w:rPr>
        <w:lastRenderedPageBreak/>
        <w:t>85</w:t>
      </w:r>
      <w:r w:rsidRPr="00415FF2">
        <w:rPr>
          <w:rFonts w:eastAsia="宋体" w:cs="Simplified Arabic" w:hint="cs"/>
          <w:sz w:val="28"/>
          <w:szCs w:val="28"/>
          <w:rtl/>
          <w:lang w:val="en-US" w:eastAsia="zh-CN" w:bidi="ar-DZ"/>
        </w:rPr>
        <w:t xml:space="preserve">-المنشور </w:t>
      </w:r>
      <w:r w:rsidRPr="005D69ED">
        <w:rPr>
          <w:rFonts w:eastAsia="宋体" w:cs="Simplified Arabic" w:hint="cs"/>
          <w:b/>
          <w:bCs/>
          <w:sz w:val="28"/>
          <w:szCs w:val="28"/>
          <w:rtl/>
          <w:lang w:val="en-US" w:eastAsia="zh-CN" w:bidi="ar-DZ"/>
        </w:rPr>
        <w:t xml:space="preserve">رقم </w:t>
      </w:r>
      <w:r w:rsidRPr="005D69ED">
        <w:rPr>
          <w:rFonts w:eastAsia="宋体" w:cs="Simplified Arabic"/>
          <w:b/>
          <w:bCs/>
          <w:sz w:val="28"/>
          <w:szCs w:val="28"/>
          <w:lang w:val="en-US" w:eastAsia="zh-CN" w:bidi="ar-DZ"/>
        </w:rPr>
        <w:t>273</w:t>
      </w:r>
      <w:r w:rsidRPr="005D69ED">
        <w:rPr>
          <w:rFonts w:eastAsia="宋体" w:cs="Simplified Arabic" w:hint="cs"/>
          <w:b/>
          <w:bCs/>
          <w:sz w:val="28"/>
          <w:szCs w:val="28"/>
          <w:rtl/>
          <w:lang w:val="en-US" w:eastAsia="zh-CN" w:bidi="ar-DZ"/>
        </w:rPr>
        <w:t>المؤرخ في07-12-2002</w:t>
      </w:r>
      <w:r w:rsidRPr="00415FF2">
        <w:rPr>
          <w:rFonts w:eastAsia="宋体" w:cs="Simplified Arabic"/>
          <w:sz w:val="28"/>
          <w:szCs w:val="28"/>
          <w:lang w:val="en-US" w:eastAsia="zh-CN" w:bidi="ar-DZ"/>
        </w:rPr>
        <w:t>:</w:t>
      </w:r>
      <w:r w:rsidRPr="00415FF2">
        <w:rPr>
          <w:rFonts w:eastAsia="宋体" w:cs="Simplified Arabic" w:hint="cs"/>
          <w:sz w:val="28"/>
          <w:szCs w:val="28"/>
          <w:rtl/>
          <w:lang w:val="en-US" w:eastAsia="zh-CN" w:bidi="ar-DZ"/>
        </w:rPr>
        <w:t xml:space="preserve">المتعلق بمتابعة رغبات التلاميذ ودراستها ومعالجتها مع الأولياء </w:t>
      </w:r>
      <w:r w:rsidRPr="00415FF2">
        <w:rPr>
          <w:rFonts w:eastAsia="宋体" w:cs="Simplified Arabic"/>
          <w:sz w:val="28"/>
          <w:szCs w:val="28"/>
          <w:rtl/>
          <w:lang w:val="en-US" w:eastAsia="zh-CN" w:bidi="ar-DZ"/>
        </w:rPr>
        <w:t>.</w:t>
      </w:r>
    </w:p>
    <w:p w:rsidR="002866E3" w:rsidRPr="00415FF2" w:rsidRDefault="005E18D9" w:rsidP="002866E3">
      <w:pPr>
        <w:bidi/>
        <w:rPr>
          <w:rFonts w:eastAsia="宋体" w:cs="Simplified Arabic"/>
          <w:sz w:val="28"/>
          <w:szCs w:val="28"/>
          <w:rtl/>
          <w:lang w:val="en-US" w:eastAsia="zh-CN" w:bidi="ar-DZ"/>
        </w:rPr>
      </w:pPr>
      <w:r>
        <w:rPr>
          <w:rFonts w:eastAsia="宋体" w:cs="Simplified Arabic" w:hint="cs"/>
          <w:sz w:val="28"/>
          <w:szCs w:val="28"/>
          <w:rtl/>
          <w:lang w:val="en-US" w:eastAsia="zh-CN" w:bidi="ar-DZ"/>
        </w:rPr>
        <w:t>6</w:t>
      </w:r>
      <w:r w:rsidR="002866E3" w:rsidRPr="00415FF2">
        <w:rPr>
          <w:rFonts w:eastAsia="宋体" w:cs="Simplified Arabic" w:hint="cs"/>
          <w:sz w:val="28"/>
          <w:szCs w:val="28"/>
          <w:rtl/>
          <w:lang w:val="en-US" w:eastAsia="zh-CN" w:bidi="ar-DZ"/>
        </w:rPr>
        <w:t>: المواقع الإلكترونية</w:t>
      </w:r>
      <w:r w:rsidR="002866E3" w:rsidRPr="00415FF2">
        <w:rPr>
          <w:rFonts w:eastAsia="宋体" w:cs="Simplified Arabic"/>
          <w:sz w:val="28"/>
          <w:szCs w:val="28"/>
          <w:rtl/>
          <w:lang w:val="en-US" w:eastAsia="zh-CN" w:bidi="ar-DZ"/>
        </w:rPr>
        <w:t>:</w:t>
      </w:r>
    </w:p>
    <w:p w:rsidR="002866E3" w:rsidRPr="00415FF2" w:rsidRDefault="002866E3" w:rsidP="002866E3">
      <w:pPr>
        <w:bidi/>
        <w:rPr>
          <w:rFonts w:eastAsia="宋体" w:cs="Simplified Arabic"/>
          <w:sz w:val="28"/>
          <w:szCs w:val="28"/>
          <w:lang w:val="en-US" w:eastAsia="zh-CN" w:bidi="ar-DZ"/>
        </w:rPr>
      </w:pPr>
      <w:r w:rsidRPr="00415FF2">
        <w:rPr>
          <w:rFonts w:eastAsia="宋体" w:cs="Simplified Arabic"/>
          <w:sz w:val="28"/>
          <w:szCs w:val="28"/>
          <w:lang w:val="en-US" w:eastAsia="zh-CN" w:bidi="ar-DZ"/>
        </w:rPr>
        <w:t>86</w:t>
      </w:r>
      <w:r w:rsidRPr="00415FF2">
        <w:rPr>
          <w:rFonts w:eastAsia="宋体" w:cs="Simplified Arabic" w:hint="cs"/>
          <w:sz w:val="28"/>
          <w:szCs w:val="28"/>
          <w:rtl/>
          <w:lang w:val="en-US" w:eastAsia="zh-CN" w:bidi="ar-DZ"/>
        </w:rPr>
        <w:t>-معروف، محمد (2018)</w:t>
      </w:r>
      <w:r w:rsidRPr="00AB65C0">
        <w:rPr>
          <w:rFonts w:eastAsia="宋体" w:cs="Simplified Arabic" w:hint="cs"/>
          <w:b/>
          <w:bCs/>
          <w:sz w:val="28"/>
          <w:szCs w:val="28"/>
          <w:rtl/>
          <w:lang w:val="en-US" w:eastAsia="zh-CN" w:bidi="ar-DZ"/>
        </w:rPr>
        <w:t>تحليل نتائج الطلاب وأهميتها في التقويم التربوي</w:t>
      </w:r>
      <w:r w:rsidRPr="00415FF2">
        <w:rPr>
          <w:rFonts w:eastAsia="宋体" w:cs="Simplified Arabic" w:hint="cs"/>
          <w:sz w:val="28"/>
          <w:szCs w:val="28"/>
          <w:rtl/>
          <w:lang w:val="en-US" w:eastAsia="zh-CN" w:bidi="ar-DZ"/>
        </w:rPr>
        <w:t>: تاريخ الدخول 12-12-2021،</w:t>
      </w:r>
      <w:r w:rsidR="00565969">
        <w:rPr>
          <w:rFonts w:eastAsia="宋体" w:cs="Simplified Arabic" w:hint="cs"/>
          <w:sz w:val="28"/>
          <w:szCs w:val="28"/>
          <w:rtl/>
          <w:lang w:val="en-US" w:eastAsia="zh-CN" w:bidi="ar-DZ"/>
        </w:rPr>
        <w:t>الساعة 18:00،</w:t>
      </w:r>
      <w:r w:rsidRPr="00415FF2">
        <w:rPr>
          <w:rFonts w:eastAsia="宋体" w:cs="Simplified Arabic" w:hint="cs"/>
          <w:sz w:val="28"/>
          <w:szCs w:val="28"/>
          <w:rtl/>
          <w:lang w:val="en-US" w:eastAsia="zh-CN" w:bidi="ar-DZ"/>
        </w:rPr>
        <w:t xml:space="preserve"> على الرابط </w:t>
      </w:r>
      <w:r w:rsidRPr="00415FF2">
        <w:rPr>
          <w:rFonts w:eastAsia="宋体" w:cs="Simplified Arabic"/>
          <w:sz w:val="28"/>
          <w:szCs w:val="28"/>
          <w:lang w:val="en-US" w:eastAsia="zh-CN" w:bidi="ar-DZ"/>
        </w:rPr>
        <w:t xml:space="preserve">https: //blog .remarkomrsoftware .com. </w:t>
      </w:r>
      <w:r w:rsidRPr="00415FF2">
        <w:rPr>
          <w:rFonts w:eastAsia="宋体" w:cs="Simplified Arabic"/>
          <w:sz w:val="28"/>
          <w:szCs w:val="28"/>
          <w:rtl/>
          <w:lang w:val="en-US" w:eastAsia="zh-CN" w:bidi="ar-DZ"/>
        </w:rPr>
        <w:t xml:space="preserve"> </w:t>
      </w:r>
    </w:p>
    <w:p w:rsidR="00D96E6D" w:rsidRPr="00415FF2" w:rsidRDefault="00D96E6D" w:rsidP="00D96E6D">
      <w:pPr>
        <w:bidi/>
        <w:rPr>
          <w:rFonts w:cs="Simplified Arabic"/>
          <w:sz w:val="28"/>
          <w:szCs w:val="28"/>
          <w:rtl/>
          <w:lang w:val="en-US" w:bidi="ar-DZ"/>
        </w:rPr>
      </w:pPr>
    </w:p>
    <w:p w:rsidR="00D96E6D" w:rsidRPr="00415FF2" w:rsidRDefault="00D96E6D" w:rsidP="00D96E6D">
      <w:pPr>
        <w:bidi/>
        <w:rPr>
          <w:rFonts w:cs="Simplified Arabic"/>
          <w:sz w:val="28"/>
          <w:szCs w:val="28"/>
          <w:rtl/>
          <w:lang w:bidi="ar-DZ"/>
        </w:rPr>
      </w:pPr>
    </w:p>
    <w:p w:rsidR="00D96E6D" w:rsidRPr="00645080" w:rsidRDefault="00D96E6D" w:rsidP="00D96E6D">
      <w:pPr>
        <w:bidi/>
        <w:rPr>
          <w:rFonts w:cs="Simplified Arabic"/>
          <w:sz w:val="28"/>
          <w:szCs w:val="28"/>
          <w:rtl/>
          <w:lang w:bidi="ar-DZ"/>
        </w:rPr>
      </w:pPr>
    </w:p>
    <w:p w:rsidR="00D96E6D" w:rsidRPr="00645080" w:rsidRDefault="00D96E6D" w:rsidP="00D96E6D">
      <w:pPr>
        <w:bidi/>
        <w:rPr>
          <w:rFonts w:cs="Simplified Arabic"/>
          <w:sz w:val="28"/>
          <w:szCs w:val="28"/>
          <w:rtl/>
          <w:lang w:bidi="ar-DZ"/>
        </w:rPr>
      </w:pPr>
    </w:p>
    <w:p w:rsidR="00D96E6D" w:rsidRPr="00645080" w:rsidRDefault="00D96E6D" w:rsidP="00D96E6D">
      <w:pPr>
        <w:bidi/>
        <w:rPr>
          <w:rFonts w:cs="Simplified Arabic"/>
          <w:sz w:val="28"/>
          <w:szCs w:val="28"/>
          <w:rtl/>
          <w:lang w:bidi="ar-DZ"/>
        </w:rPr>
      </w:pPr>
    </w:p>
    <w:p w:rsidR="00D96E6D" w:rsidRPr="00645080" w:rsidRDefault="00D96E6D" w:rsidP="00D96E6D">
      <w:pPr>
        <w:bidi/>
        <w:rPr>
          <w:rFonts w:cs="Simplified Arabic"/>
          <w:sz w:val="28"/>
          <w:szCs w:val="28"/>
          <w:rtl/>
          <w:lang w:bidi="ar-DZ"/>
        </w:rPr>
      </w:pPr>
    </w:p>
    <w:p w:rsidR="00D96E6D" w:rsidRDefault="00D96E6D" w:rsidP="00D96E6D">
      <w:pPr>
        <w:bidi/>
        <w:rPr>
          <w:rFonts w:cs="Simplified Arabic"/>
          <w:sz w:val="32"/>
          <w:szCs w:val="32"/>
          <w:rtl/>
          <w:lang w:bidi="ar-DZ"/>
        </w:rPr>
      </w:pPr>
    </w:p>
    <w:p w:rsidR="00D96E6D" w:rsidRDefault="00D96E6D" w:rsidP="00D96E6D">
      <w:pPr>
        <w:bidi/>
        <w:rPr>
          <w:rFonts w:cs="Simplified Arabic"/>
          <w:sz w:val="32"/>
          <w:szCs w:val="32"/>
          <w:rtl/>
          <w:lang w:bidi="ar-DZ"/>
        </w:rPr>
      </w:pPr>
    </w:p>
    <w:p w:rsidR="00D96E6D" w:rsidRDefault="00D96E6D" w:rsidP="00D96E6D">
      <w:pPr>
        <w:bidi/>
        <w:rPr>
          <w:rFonts w:cs="Simplified Arabic"/>
          <w:sz w:val="32"/>
          <w:szCs w:val="32"/>
          <w:rtl/>
          <w:lang w:bidi="ar-DZ"/>
        </w:rPr>
      </w:pPr>
    </w:p>
    <w:p w:rsidR="000F406A" w:rsidRDefault="000F406A" w:rsidP="00D96E6D">
      <w:pPr>
        <w:bidi/>
        <w:rPr>
          <w:rFonts w:cs="Simplified Arabic"/>
          <w:sz w:val="32"/>
          <w:szCs w:val="32"/>
          <w:lang w:bidi="ar-DZ"/>
        </w:rPr>
      </w:pPr>
      <w:r>
        <w:rPr>
          <w:rFonts w:cs="Simplified Arabic"/>
          <w:sz w:val="32"/>
          <w:szCs w:val="32"/>
          <w:lang w:bidi="ar-DZ"/>
        </w:rPr>
        <w:br/>
      </w:r>
    </w:p>
    <w:p w:rsidR="00D96E6D" w:rsidRDefault="00D96E6D" w:rsidP="00D96E6D">
      <w:pPr>
        <w:bidi/>
        <w:rPr>
          <w:rFonts w:cs="Simplified Arabic"/>
          <w:sz w:val="32"/>
          <w:szCs w:val="32"/>
          <w:rtl/>
          <w:lang w:bidi="ar-DZ"/>
        </w:rPr>
        <w:sectPr w:rsidR="00D96E6D" w:rsidSect="008B759C">
          <w:headerReference w:type="default" r:id="rId70"/>
          <w:footerReference w:type="default" r:id="rId71"/>
          <w:pgSz w:w="11906" w:h="16838"/>
          <w:pgMar w:top="1417" w:right="1417" w:bottom="1417" w:left="1417" w:header="708" w:footer="708" w:gutter="0"/>
          <w:pgNumType w:start="102"/>
          <w:cols w:space="708"/>
          <w:docGrid w:linePitch="360"/>
        </w:sectPr>
      </w:pPr>
    </w:p>
    <w:p w:rsidR="00D96E6D" w:rsidRDefault="00D96E6D" w:rsidP="00D96E6D">
      <w:pPr>
        <w:bidi/>
        <w:rPr>
          <w:rFonts w:cs="Simplified Arabic"/>
          <w:sz w:val="32"/>
          <w:szCs w:val="32"/>
          <w:rtl/>
          <w:lang w:bidi="ar-DZ"/>
        </w:rPr>
      </w:pPr>
    </w:p>
    <w:p w:rsidR="00A24E25" w:rsidRDefault="00A24E25" w:rsidP="00A24E25">
      <w:pPr>
        <w:bidi/>
        <w:rPr>
          <w:rFonts w:cs="Simplified Arabic"/>
          <w:sz w:val="32"/>
          <w:szCs w:val="32"/>
          <w:rtl/>
          <w:lang w:bidi="ar-DZ"/>
        </w:rPr>
      </w:pPr>
    </w:p>
    <w:p w:rsidR="00A24E25" w:rsidRDefault="00A24E25" w:rsidP="00A24E25">
      <w:pPr>
        <w:bidi/>
        <w:rPr>
          <w:rFonts w:cs="Simplified Arabic"/>
          <w:sz w:val="32"/>
          <w:szCs w:val="32"/>
          <w:rtl/>
          <w:lang w:bidi="ar-DZ"/>
        </w:rPr>
      </w:pPr>
    </w:p>
    <w:p w:rsidR="00D96E6D" w:rsidRDefault="00D96E6D" w:rsidP="00D96E6D">
      <w:pPr>
        <w:bidi/>
        <w:rPr>
          <w:rFonts w:cs="Simplified Arabic"/>
          <w:sz w:val="32"/>
          <w:szCs w:val="32"/>
          <w:rtl/>
          <w:lang w:bidi="ar-DZ"/>
        </w:rPr>
      </w:pPr>
    </w:p>
    <w:p w:rsidR="00D96E6D" w:rsidRDefault="001B3056" w:rsidP="00D96E6D">
      <w:pPr>
        <w:bidi/>
        <w:rPr>
          <w:rFonts w:cs="Simplified Arabic"/>
          <w:sz w:val="32"/>
          <w:szCs w:val="32"/>
          <w:rtl/>
          <w:lang w:bidi="ar-DZ"/>
        </w:rPr>
      </w:pPr>
      <w:r w:rsidRPr="001B3056">
        <w:rPr>
          <w:rFonts w:cs="Simplified Arabic"/>
          <w:noProof/>
          <w:sz w:val="96"/>
          <w:szCs w:val="96"/>
          <w:rtl/>
          <w:lang w:eastAsia="fr-FR"/>
        </w:rPr>
        <w:pict>
          <v:shape id="_x0000_s1044" type="#_x0000_t98" style="position:absolute;left:0;text-align:left;margin-left:48.2pt;margin-top:.4pt;width:357.75pt;height:233.3pt;z-index:-2516930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vT8LwMAADsHAAAOAAAAZHJzL2Uyb0RvYy54bWysVdtOGzEQfa/Uf7D2vWw2FyARAaUgqkoU&#10;UEPF88TrzVry2q7tkMDX99i7CYFSiVbNw8aesedyZub45GzTKPYgnJdGT7PioJcxobkppV5Osx93&#10;l5+OM+YD6ZKU0WKaPQqfnZ1+/HCythPRN7VRpXAMRrSfrO00q0Owkzz3vBYN+QNjhYayMq6hgK1b&#10;5qWjNaw3Ku/3eof52rjSOsOF95BetMrsNNmvKsHDTVV5EZiaZogtpK9L30X85qcnNFk6srXkXRj0&#10;D1E0JDWc7kxdUCC2cvI3U43kznhThQNumtxUleQi5YBsit6rbOY1WZFyATje7mDy/88sv364dUyW&#10;qB3g0dSgRrfkIvxSs9o4+WR0IMWgBlZr6ye4Mre3rtt5LGPim8o18R8psU3C93GHr9gExiEcjoaD&#10;/hE6gkPXHx/2x63V/Pm6dT58EaZhcYE0dwHMgZtSCWN6uPIB7nFte7yDvryUSjFnwr0MdUIPebV1&#10;8biTTnlmDQDsJbF3y8W5cuyB0B/Dy+Pi80WSB6lDKxz18GvbxFP4ZspWPIjiJEcUnZUU0dLvexnE&#10;6+/0NDjqLMLg33sqYjzvdVWksFLvv3C1S/aNpCBabkFU6A2KE14cYgijX+Y5KRHbKGIVzzpK1Yho&#10;KM3W02w86o9QesKUV4oClo3FBa+XGSO1BH3w4FqsjJK7y38qka+pFG0xxm+nU/S28lfp+H37sYUu&#10;yNetqaTqUlA6Bi8Si3TdY1ZBuHldrtlCrdx3QvzDNv9Sxn5NaGSslKCYUdIAmpf9+EaNEoStnJSt&#10;qWux4whsi+Z+h+1iSDjvhZfH6WznMa7CZrHB7bhcmPIRY45A0mR6yy8l0r4iHzDsIDxECRIPN/hU&#10;yqBYpltlkQOe3pLH82lAnzK2BoGikj9X5ETG1FeNARsXwyHMhrQZjo76EYl9zWJfo1fNucEMFugk&#10;y9Myng9qu6ycae7B9bPoFSrSHJG1PdNtzkNL7HgtuJjN0jGwrKVwpeeWb6kgFvxuc0/OdiQTwE/X&#10;Zku2NHnFL+3Z2ArazFbBVDKRzzOuqEPcgKG3nR9fk/gE7O/Tqec37/QXAAAA//8DAFBLAwQUAAYA&#10;CAAAACEAlU8kTd8AAAALAQAADwAAAGRycy9kb3ducmV2LnhtbEyPzU6EQBCE7ya+w6RNvLkDCASR&#10;YeNPNv7cFn2AAVoGZXoIM7uLb2970ltVulL9VbVd7SSOuPjRkYJ4E4FA6lw/0qDg/W13VYDwQVOv&#10;J0eo4Bs9bOvzs0qXvTvRHo9NGASXkC+1AhPCXErpO4NW+42bkfj24RarA9tlkP2iT1xuJ5lEUS6t&#10;Hok/GD3jg8HuqzlYBS1+vib36fD0uPfpS+PNs9nlqVKXF+vdLYiAa/gLwy8+o0PNTK07UO/FpCCJ&#10;c94SFKRFkYHgxM11zKJlkWUxyLqS/zfUPwAAAP//AwBQSwECLQAUAAYACAAAACEAtoM4kv4AAADh&#10;AQAAEwAAAAAAAAAAAAAAAAAAAAAAW0NvbnRlbnRfVHlwZXNdLnhtbFBLAQItABQABgAIAAAAIQA4&#10;/SH/1gAAAJQBAAALAAAAAAAAAAAAAAAAAC8BAABfcmVscy8ucmVsc1BLAQItABQABgAIAAAAIQCY&#10;TvT8LwMAADsHAAAOAAAAAAAAAAAAAAAAAC4CAABkcnMvZTJvRG9jLnhtbFBLAQItABQABgAIAAAA&#10;IQCVTyRN3wAAAAsBAAAPAAAAAAAAAAAAAAAAAIkFAABkcnMvZG93bnJldi54bWxQSwUGAAAAAAQA&#10;BADzAAAAlQYAAAAA&#10;" fillcolor="#a3c4ff" strokecolor="#4a7ebb">
            <v:fill color2="#e5eeff" rotate="t" angle="180" colors="0 #a3c4ff;22938f #bfd5ff;1 #e5eeff" focus="100%" type="gradient"/>
            <v:shadow on="t" color="black" opacity="24903f" origin=",.5" offset="0,.55556mm"/>
            <v:textbox style="mso-next-textbox:#_x0000_s1044">
              <w:txbxContent>
                <w:p w:rsidR="00625428" w:rsidRDefault="00625428" w:rsidP="00D96E6D">
                  <w:pPr>
                    <w:spacing w:after="0" w:line="240" w:lineRule="auto"/>
                  </w:pPr>
                </w:p>
              </w:txbxContent>
            </v:textbox>
          </v:shape>
        </w:pict>
      </w:r>
    </w:p>
    <w:p w:rsidR="00D96E6D" w:rsidRDefault="00D96E6D" w:rsidP="00D96E6D">
      <w:pPr>
        <w:bidi/>
        <w:rPr>
          <w:rFonts w:cs="Simplified Arabic"/>
          <w:sz w:val="32"/>
          <w:szCs w:val="32"/>
          <w:rtl/>
          <w:lang w:bidi="ar-DZ"/>
        </w:rPr>
      </w:pPr>
    </w:p>
    <w:p w:rsidR="00D96E6D" w:rsidRPr="00D96E6D" w:rsidRDefault="00D96E6D" w:rsidP="00D96E6D">
      <w:pPr>
        <w:bidi/>
        <w:jc w:val="center"/>
        <w:rPr>
          <w:rFonts w:cs="Simplified Arabic"/>
          <w:sz w:val="96"/>
          <w:szCs w:val="96"/>
          <w:rtl/>
          <w:lang w:bidi="ar-DZ"/>
        </w:rPr>
      </w:pPr>
      <w:r w:rsidRPr="00D96E6D">
        <w:rPr>
          <w:rFonts w:cs="Simplified Arabic" w:hint="cs"/>
          <w:sz w:val="96"/>
          <w:szCs w:val="96"/>
          <w:rtl/>
          <w:lang w:bidi="ar-DZ"/>
        </w:rPr>
        <w:t>الملاحق</w:t>
      </w:r>
    </w:p>
    <w:p w:rsidR="00D96E6D" w:rsidRPr="005E3CD9" w:rsidRDefault="00D96E6D" w:rsidP="00D96E6D">
      <w:pPr>
        <w:bidi/>
        <w:rPr>
          <w:rFonts w:cs="Simplified Arabic"/>
          <w:sz w:val="32"/>
          <w:szCs w:val="32"/>
          <w:rtl/>
          <w:lang w:bidi="ar-DZ"/>
        </w:rPr>
      </w:pPr>
    </w:p>
    <w:p w:rsidR="00C96E74" w:rsidRPr="005E3CD9" w:rsidRDefault="00C96E74" w:rsidP="005340BB">
      <w:pPr>
        <w:bidi/>
        <w:rPr>
          <w:rFonts w:cs="Simplified Arabic"/>
          <w:sz w:val="32"/>
          <w:szCs w:val="32"/>
          <w:rtl/>
          <w:lang w:bidi="ar-DZ"/>
        </w:rPr>
      </w:pPr>
    </w:p>
    <w:p w:rsidR="00C96E74" w:rsidRPr="005E3CD9" w:rsidRDefault="00C96E74" w:rsidP="005340BB">
      <w:pPr>
        <w:bidi/>
        <w:rPr>
          <w:rFonts w:cs="Simplified Arabic"/>
          <w:sz w:val="32"/>
          <w:szCs w:val="32"/>
          <w:rtl/>
          <w:lang w:bidi="ar-DZ"/>
        </w:rPr>
      </w:pPr>
    </w:p>
    <w:p w:rsidR="004F5152" w:rsidRDefault="004F5152" w:rsidP="005340BB">
      <w:pPr>
        <w:bidi/>
        <w:rPr>
          <w:rFonts w:cs="Simplified Arabic"/>
          <w:sz w:val="32"/>
          <w:szCs w:val="32"/>
          <w:rtl/>
          <w:lang w:bidi="ar-DZ"/>
        </w:rPr>
      </w:pPr>
    </w:p>
    <w:p w:rsidR="00D96E6D" w:rsidRDefault="00D96E6D" w:rsidP="00D96E6D">
      <w:pPr>
        <w:bidi/>
        <w:rPr>
          <w:rFonts w:cs="Simplified Arabic"/>
          <w:sz w:val="32"/>
          <w:szCs w:val="32"/>
          <w:rtl/>
          <w:lang w:bidi="ar-DZ"/>
        </w:rPr>
      </w:pPr>
    </w:p>
    <w:p w:rsidR="00D96E6D" w:rsidRDefault="00D96E6D" w:rsidP="00D96E6D">
      <w:pPr>
        <w:bidi/>
        <w:rPr>
          <w:rFonts w:cs="Simplified Arabic"/>
          <w:sz w:val="32"/>
          <w:szCs w:val="32"/>
          <w:rtl/>
          <w:lang w:bidi="ar-DZ"/>
        </w:rPr>
      </w:pPr>
    </w:p>
    <w:p w:rsidR="00D96E6D" w:rsidRDefault="00D96E6D" w:rsidP="00D96E6D">
      <w:pPr>
        <w:bidi/>
        <w:rPr>
          <w:rFonts w:cs="Simplified Arabic"/>
          <w:sz w:val="32"/>
          <w:szCs w:val="32"/>
          <w:rtl/>
          <w:lang w:bidi="ar-DZ"/>
        </w:rPr>
        <w:sectPr w:rsidR="00D96E6D" w:rsidSect="00E72ECB">
          <w:headerReference w:type="default" r:id="rId72"/>
          <w:footerReference w:type="default" r:id="rId73"/>
          <w:pgSz w:w="11906" w:h="16838"/>
          <w:pgMar w:top="1417" w:right="1417" w:bottom="1417" w:left="1417" w:header="708" w:footer="708" w:gutter="0"/>
          <w:pgNumType w:start="81"/>
          <w:cols w:space="708"/>
          <w:docGrid w:linePitch="360"/>
        </w:sectPr>
      </w:pPr>
    </w:p>
    <w:p w:rsidR="00D425B6" w:rsidRPr="00A5506E" w:rsidRDefault="00D425B6" w:rsidP="00D425B6">
      <w:pPr>
        <w:bidi/>
        <w:jc w:val="center"/>
        <w:rPr>
          <w:rFonts w:eastAsia="宋体"/>
          <w:sz w:val="24"/>
          <w:szCs w:val="24"/>
          <w:rtl/>
          <w:lang w:val="en-US" w:eastAsia="zh-CN" w:bidi="ar-DZ"/>
        </w:rPr>
      </w:pPr>
      <w:r w:rsidRPr="00A5506E">
        <w:rPr>
          <w:rFonts w:eastAsia="宋体" w:hint="cs"/>
          <w:sz w:val="24"/>
          <w:szCs w:val="24"/>
          <w:rtl/>
          <w:lang w:val="en-US" w:eastAsia="zh-CN" w:bidi="ar-DZ"/>
        </w:rPr>
        <w:lastRenderedPageBreak/>
        <w:t>قائمة الملاحق</w:t>
      </w:r>
    </w:p>
    <w:p w:rsidR="005C610B" w:rsidRDefault="00D425B6" w:rsidP="005C610B">
      <w:pPr>
        <w:spacing w:after="0" w:line="240" w:lineRule="auto"/>
        <w:jc w:val="right"/>
        <w:rPr>
          <w:rFonts w:eastAsia="宋体"/>
          <w:sz w:val="24"/>
          <w:szCs w:val="24"/>
          <w:lang w:val="en-US" w:eastAsia="zh-CN" w:bidi="ar-DZ"/>
        </w:rPr>
      </w:pPr>
      <w:r w:rsidRPr="00A5506E">
        <w:rPr>
          <w:rFonts w:eastAsia="宋体" w:hint="cs"/>
          <w:sz w:val="24"/>
          <w:szCs w:val="24"/>
          <w:rtl/>
          <w:lang w:val="en-US" w:eastAsia="zh-CN" w:bidi="ar-DZ"/>
        </w:rPr>
        <w:t>الملحق رقم 01: نتائج السنة الثانية ثانوي لتلاميذ شعبتي رياضيات وتقني رياضي.</w:t>
      </w:r>
    </w:p>
    <w:p w:rsidR="005C610B" w:rsidRDefault="005C610B" w:rsidP="00D425B6">
      <w:pPr>
        <w:spacing w:after="0" w:line="240" w:lineRule="auto"/>
        <w:jc w:val="right"/>
        <w:rPr>
          <w:rFonts w:eastAsia="宋体"/>
          <w:lang w:val="en-US" w:eastAsia="zh-CN" w:bidi="ar-DZ"/>
        </w:rPr>
      </w:pPr>
    </w:p>
    <w:p w:rsidR="00DE1DCE" w:rsidRDefault="001F3512" w:rsidP="000F406A">
      <w:pPr>
        <w:spacing w:after="0" w:line="240" w:lineRule="auto"/>
        <w:rPr>
          <w:rFonts w:eastAsia="宋体"/>
          <w:lang w:val="en-US" w:eastAsia="zh-CN" w:bidi="ar-DZ"/>
        </w:rPr>
      </w:pPr>
      <w:r>
        <w:rPr>
          <w:rFonts w:eastAsia="宋体"/>
          <w:noProof/>
          <w:lang w:eastAsia="fr-FR"/>
        </w:rPr>
        <w:drawing>
          <wp:anchor distT="0" distB="0" distL="114300" distR="114300" simplePos="0" relativeHeight="251707392" behindDoc="0" locked="0" layoutInCell="1" allowOverlap="1">
            <wp:simplePos x="0" y="0"/>
            <wp:positionH relativeFrom="column">
              <wp:posOffset>123190</wp:posOffset>
            </wp:positionH>
            <wp:positionV relativeFrom="paragraph">
              <wp:posOffset>1120140</wp:posOffset>
            </wp:positionV>
            <wp:extent cx="6163310" cy="8799830"/>
            <wp:effectExtent l="19050" t="0" r="8890" b="0"/>
            <wp:wrapSquare wrapText="bothSides"/>
            <wp:docPr id="139" name="Image 139" descr="CCF24052022_0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CCF24052022_00003"/>
                    <pic:cNvPicPr>
                      <a:picLocks noChangeAspect="1" noChangeArrowheads="1"/>
                    </pic:cNvPicPr>
                  </pic:nvPicPr>
                  <pic:blipFill>
                    <a:blip r:embed="rId74" cstate="print"/>
                    <a:srcRect/>
                    <a:stretch>
                      <a:fillRect/>
                    </a:stretch>
                  </pic:blipFill>
                  <pic:spPr bwMode="auto">
                    <a:xfrm>
                      <a:off x="0" y="0"/>
                      <a:ext cx="6163310" cy="8799830"/>
                    </a:xfrm>
                    <a:prstGeom prst="rect">
                      <a:avLst/>
                    </a:prstGeom>
                    <a:noFill/>
                    <a:ln w="9525">
                      <a:noFill/>
                      <a:miter lim="800000"/>
                      <a:headEnd/>
                      <a:tailEnd/>
                    </a:ln>
                  </pic:spPr>
                </pic:pic>
              </a:graphicData>
            </a:graphic>
          </wp:anchor>
        </w:drawing>
      </w:r>
    </w:p>
    <w:p w:rsidR="00D61905" w:rsidRPr="00DE1DCE" w:rsidRDefault="00D61905" w:rsidP="00DE1DCE">
      <w:pPr>
        <w:tabs>
          <w:tab w:val="left" w:pos="8472"/>
        </w:tabs>
        <w:rPr>
          <w:rFonts w:eastAsia="宋体"/>
          <w:lang w:val="en-US" w:eastAsia="zh-CN" w:bidi="ar-DZ"/>
        </w:rPr>
      </w:pPr>
    </w:p>
    <w:p w:rsidR="00DE1DCE" w:rsidRDefault="00DE1DCE" w:rsidP="00D425B6">
      <w:pPr>
        <w:spacing w:after="0" w:line="240" w:lineRule="auto"/>
        <w:jc w:val="right"/>
        <w:rPr>
          <w:rFonts w:eastAsia="宋体"/>
          <w:lang w:val="en-US" w:eastAsia="zh-CN" w:bidi="ar-DZ"/>
        </w:rPr>
      </w:pPr>
    </w:p>
    <w:p w:rsidR="00D61905" w:rsidRDefault="008907AA" w:rsidP="00D425B6">
      <w:pPr>
        <w:spacing w:after="0" w:line="240" w:lineRule="auto"/>
        <w:jc w:val="right"/>
        <w:rPr>
          <w:rFonts w:eastAsia="宋体"/>
          <w:lang w:val="en-US" w:eastAsia="zh-CN" w:bidi="ar-DZ"/>
        </w:rPr>
      </w:pPr>
      <w:r>
        <w:rPr>
          <w:rFonts w:eastAsia="宋体"/>
          <w:noProof/>
          <w:lang w:eastAsia="fr-FR"/>
        </w:rPr>
        <w:drawing>
          <wp:inline distT="0" distB="0" distL="0" distR="0">
            <wp:extent cx="5760720" cy="8224189"/>
            <wp:effectExtent l="19050" t="0" r="0" b="0"/>
            <wp:docPr id="9" name="Image 3" descr="C:\Users\12\Pictures\ControlCenter3\Scan\CCF24052022_0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2\Pictures\ControlCenter3\Scan\CCF24052022_00000.jpg"/>
                    <pic:cNvPicPr>
                      <a:picLocks noChangeAspect="1" noChangeArrowheads="1"/>
                    </pic:cNvPicPr>
                  </pic:nvPicPr>
                  <pic:blipFill>
                    <a:blip r:embed="rId75" cstate="print"/>
                    <a:srcRect/>
                    <a:stretch>
                      <a:fillRect/>
                    </a:stretch>
                  </pic:blipFill>
                  <pic:spPr bwMode="auto">
                    <a:xfrm>
                      <a:off x="0" y="0"/>
                      <a:ext cx="5760720" cy="8224189"/>
                    </a:xfrm>
                    <a:prstGeom prst="rect">
                      <a:avLst/>
                    </a:prstGeom>
                    <a:noFill/>
                    <a:ln w="9525">
                      <a:noFill/>
                      <a:miter lim="800000"/>
                      <a:headEnd/>
                      <a:tailEnd/>
                    </a:ln>
                  </pic:spPr>
                </pic:pic>
              </a:graphicData>
            </a:graphic>
          </wp:inline>
        </w:drawing>
      </w:r>
    </w:p>
    <w:p w:rsidR="00B964EF" w:rsidRDefault="008907AA" w:rsidP="00D425B6">
      <w:pPr>
        <w:spacing w:after="0" w:line="240" w:lineRule="auto"/>
        <w:jc w:val="right"/>
      </w:pPr>
      <w:r>
        <w:rPr>
          <w:noProof/>
          <w:lang w:eastAsia="fr-FR"/>
        </w:rPr>
        <w:lastRenderedPageBreak/>
        <w:drawing>
          <wp:inline distT="0" distB="0" distL="0" distR="0">
            <wp:extent cx="5760720" cy="8224189"/>
            <wp:effectExtent l="19050" t="0" r="0" b="0"/>
            <wp:docPr id="8" name="Image 2" descr="C:\Users\12\Pictures\ControlCenter3\Scan\CCF24052022_0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2\Pictures\ControlCenter3\Scan\CCF24052022_00002.jpg"/>
                    <pic:cNvPicPr>
                      <a:picLocks noChangeAspect="1" noChangeArrowheads="1"/>
                    </pic:cNvPicPr>
                  </pic:nvPicPr>
                  <pic:blipFill>
                    <a:blip r:embed="rId76" cstate="print"/>
                    <a:srcRect/>
                    <a:stretch>
                      <a:fillRect/>
                    </a:stretch>
                  </pic:blipFill>
                  <pic:spPr bwMode="auto">
                    <a:xfrm>
                      <a:off x="0" y="0"/>
                      <a:ext cx="5760720" cy="8224189"/>
                    </a:xfrm>
                    <a:prstGeom prst="rect">
                      <a:avLst/>
                    </a:prstGeom>
                    <a:noFill/>
                    <a:ln w="9525">
                      <a:noFill/>
                      <a:miter lim="800000"/>
                      <a:headEnd/>
                      <a:tailEnd/>
                    </a:ln>
                  </pic:spPr>
                </pic:pic>
              </a:graphicData>
            </a:graphic>
          </wp:inline>
        </w:drawing>
      </w:r>
    </w:p>
    <w:p w:rsidR="008907AA" w:rsidRDefault="008907AA" w:rsidP="00D425B6">
      <w:pPr>
        <w:spacing w:after="0" w:line="240" w:lineRule="auto"/>
        <w:jc w:val="right"/>
      </w:pPr>
    </w:p>
    <w:p w:rsidR="008907AA" w:rsidRDefault="008907AA" w:rsidP="00D425B6">
      <w:pPr>
        <w:spacing w:after="0" w:line="240" w:lineRule="auto"/>
        <w:jc w:val="right"/>
      </w:pPr>
    </w:p>
    <w:p w:rsidR="00B964EF" w:rsidRDefault="00B964EF" w:rsidP="00D425B6">
      <w:pPr>
        <w:spacing w:after="0" w:line="240" w:lineRule="auto"/>
        <w:jc w:val="right"/>
      </w:pPr>
    </w:p>
    <w:p w:rsidR="00D425B6" w:rsidRPr="00E6457B" w:rsidRDefault="00D425B6" w:rsidP="00D425B6">
      <w:pPr>
        <w:spacing w:after="0" w:line="240" w:lineRule="auto"/>
        <w:jc w:val="right"/>
        <w:rPr>
          <w:rFonts w:eastAsia="宋体"/>
          <w:sz w:val="24"/>
          <w:szCs w:val="24"/>
          <w:rtl/>
          <w:lang w:val="en-US" w:eastAsia="zh-CN" w:bidi="ar-DZ"/>
        </w:rPr>
      </w:pPr>
      <w:r w:rsidRPr="00E6457B">
        <w:rPr>
          <w:rFonts w:eastAsia="宋体" w:hint="cs"/>
          <w:sz w:val="24"/>
          <w:szCs w:val="24"/>
          <w:rtl/>
          <w:lang w:val="en-US" w:eastAsia="zh-CN" w:bidi="ar-DZ"/>
        </w:rPr>
        <w:lastRenderedPageBreak/>
        <w:t>الملحق رقم 02: نتائج مداولات مجلس القبول والتوجيه في السنة الثانية ثانوي.</w:t>
      </w:r>
    </w:p>
    <w:p w:rsidR="00D425B6" w:rsidRPr="00D425B6" w:rsidRDefault="00D425B6" w:rsidP="00D425B6">
      <w:pPr>
        <w:spacing w:after="0" w:line="240" w:lineRule="auto"/>
        <w:jc w:val="right"/>
        <w:rPr>
          <w:rFonts w:eastAsia="宋体"/>
          <w:rtl/>
          <w:lang w:val="en-US" w:eastAsia="zh-CN" w:bidi="ar-DZ"/>
        </w:rPr>
      </w:pPr>
    </w:p>
    <w:p w:rsidR="00D425B6" w:rsidRPr="00D425B6" w:rsidRDefault="00D425B6" w:rsidP="00D425B6">
      <w:pPr>
        <w:spacing w:after="0" w:line="240" w:lineRule="auto"/>
        <w:jc w:val="right"/>
        <w:rPr>
          <w:rFonts w:eastAsia="宋体"/>
          <w:rtl/>
          <w:lang w:val="en-US" w:eastAsia="zh-CN" w:bidi="ar-DZ"/>
        </w:rPr>
      </w:pPr>
    </w:p>
    <w:p w:rsidR="00D425B6" w:rsidRPr="00E6457B" w:rsidRDefault="00D425B6" w:rsidP="00D425B6">
      <w:pPr>
        <w:bidi/>
        <w:jc w:val="center"/>
        <w:rPr>
          <w:rFonts w:eastAsia="宋体"/>
          <w:sz w:val="24"/>
          <w:szCs w:val="24"/>
          <w:rtl/>
          <w:lang w:val="en-US" w:eastAsia="zh-CN" w:bidi="ar-DZ"/>
        </w:rPr>
      </w:pPr>
      <w:r w:rsidRPr="00E6457B">
        <w:rPr>
          <w:rFonts w:eastAsia="宋体" w:hint="cs"/>
          <w:sz w:val="24"/>
          <w:szCs w:val="24"/>
          <w:rtl/>
          <w:lang w:val="en-US" w:eastAsia="zh-CN" w:bidi="ar-DZ"/>
        </w:rPr>
        <w:t>الجمهورية الجزائرية الديمقراطية</w:t>
      </w:r>
      <w:r w:rsidRPr="00E6457B">
        <w:rPr>
          <w:rFonts w:eastAsia="宋体"/>
          <w:sz w:val="24"/>
          <w:szCs w:val="24"/>
          <w:rtl/>
          <w:lang w:val="en-US" w:eastAsia="zh-CN" w:bidi="ar-DZ"/>
        </w:rPr>
        <w:t xml:space="preserve"> الشعبية.</w:t>
      </w:r>
    </w:p>
    <w:p w:rsidR="00D425B6" w:rsidRPr="00E6457B" w:rsidRDefault="00D425B6" w:rsidP="00D425B6">
      <w:pPr>
        <w:bidi/>
        <w:jc w:val="center"/>
        <w:rPr>
          <w:rFonts w:eastAsia="宋体"/>
          <w:sz w:val="24"/>
          <w:szCs w:val="24"/>
          <w:rtl/>
          <w:lang w:val="en-US" w:eastAsia="zh-CN" w:bidi="ar-DZ"/>
        </w:rPr>
      </w:pPr>
      <w:r w:rsidRPr="00E6457B">
        <w:rPr>
          <w:rFonts w:eastAsia="宋体" w:hint="cs"/>
          <w:sz w:val="24"/>
          <w:szCs w:val="24"/>
          <w:rtl/>
          <w:lang w:val="en-US" w:eastAsia="zh-CN" w:bidi="ar-DZ"/>
        </w:rPr>
        <w:t>وزارة التربية</w:t>
      </w:r>
      <w:r w:rsidRPr="00E6457B">
        <w:rPr>
          <w:rFonts w:eastAsia="宋体"/>
          <w:sz w:val="24"/>
          <w:szCs w:val="24"/>
          <w:rtl/>
          <w:lang w:val="en-US" w:eastAsia="zh-CN" w:bidi="ar-DZ"/>
        </w:rPr>
        <w:t xml:space="preserve"> الوطنية.</w:t>
      </w:r>
    </w:p>
    <w:p w:rsidR="00D425B6" w:rsidRPr="00E6457B" w:rsidRDefault="00D425B6" w:rsidP="00D425B6">
      <w:pPr>
        <w:bidi/>
        <w:rPr>
          <w:rFonts w:eastAsia="宋体"/>
          <w:sz w:val="24"/>
          <w:szCs w:val="24"/>
          <w:rtl/>
          <w:lang w:val="en-US" w:eastAsia="zh-CN" w:bidi="ar-DZ"/>
        </w:rPr>
      </w:pPr>
      <w:r w:rsidRPr="00E6457B">
        <w:rPr>
          <w:rFonts w:eastAsia="宋体" w:hint="cs"/>
          <w:sz w:val="24"/>
          <w:szCs w:val="24"/>
          <w:rtl/>
          <w:lang w:val="en-US" w:eastAsia="zh-CN" w:bidi="ar-DZ"/>
        </w:rPr>
        <w:t>مديرية التربية</w:t>
      </w:r>
      <w:r w:rsidRPr="00E6457B">
        <w:rPr>
          <w:rFonts w:eastAsia="宋体"/>
          <w:sz w:val="24"/>
          <w:szCs w:val="24"/>
          <w:rtl/>
          <w:lang w:val="en-US" w:eastAsia="zh-CN" w:bidi="ar-DZ"/>
        </w:rPr>
        <w:t xml:space="preserve"> لولاية </w:t>
      </w:r>
      <w:r w:rsidRPr="00E6457B">
        <w:rPr>
          <w:rFonts w:eastAsia="宋体" w:hint="cs"/>
          <w:sz w:val="24"/>
          <w:szCs w:val="24"/>
          <w:rtl/>
          <w:lang w:val="en-US" w:eastAsia="zh-CN" w:bidi="ar-DZ"/>
        </w:rPr>
        <w:t>تبسة</w:t>
      </w:r>
      <w:r w:rsidRPr="00E6457B">
        <w:rPr>
          <w:rFonts w:eastAsia="宋体"/>
          <w:sz w:val="24"/>
          <w:szCs w:val="24"/>
          <w:rtl/>
          <w:lang w:val="en-US" w:eastAsia="zh-CN" w:bidi="ar-DZ"/>
        </w:rPr>
        <w:t>.</w:t>
      </w:r>
    </w:p>
    <w:p w:rsidR="00D425B6" w:rsidRPr="00E6457B" w:rsidRDefault="00D425B6" w:rsidP="00D425B6">
      <w:pPr>
        <w:bidi/>
        <w:rPr>
          <w:rFonts w:eastAsia="宋体"/>
          <w:sz w:val="24"/>
          <w:szCs w:val="24"/>
          <w:rtl/>
          <w:lang w:val="en-US" w:eastAsia="zh-CN" w:bidi="ar-DZ"/>
        </w:rPr>
      </w:pPr>
      <w:r w:rsidRPr="00E6457B">
        <w:rPr>
          <w:rFonts w:eastAsia="宋体" w:hint="cs"/>
          <w:sz w:val="24"/>
          <w:szCs w:val="24"/>
          <w:rtl/>
          <w:lang w:val="en-US" w:eastAsia="zh-CN" w:bidi="ar-DZ"/>
        </w:rPr>
        <w:t>ثانوية مالك</w:t>
      </w:r>
      <w:r w:rsidRPr="00E6457B">
        <w:rPr>
          <w:rFonts w:eastAsia="宋体"/>
          <w:sz w:val="24"/>
          <w:szCs w:val="24"/>
          <w:rtl/>
          <w:lang w:val="en-US" w:eastAsia="zh-CN" w:bidi="ar-DZ"/>
        </w:rPr>
        <w:t xml:space="preserve"> بن نبي (</w:t>
      </w:r>
      <w:r w:rsidRPr="00E6457B">
        <w:rPr>
          <w:rFonts w:eastAsia="宋体" w:hint="cs"/>
          <w:sz w:val="24"/>
          <w:szCs w:val="24"/>
          <w:rtl/>
          <w:lang w:val="en-US" w:eastAsia="zh-CN" w:bidi="ar-DZ"/>
        </w:rPr>
        <w:t>تبسة</w:t>
      </w:r>
      <w:r w:rsidRPr="00E6457B">
        <w:rPr>
          <w:rFonts w:eastAsia="宋体"/>
          <w:sz w:val="24"/>
          <w:szCs w:val="24"/>
          <w:rtl/>
          <w:lang w:val="en-US" w:eastAsia="zh-CN" w:bidi="ar-DZ"/>
        </w:rPr>
        <w:t>).</w:t>
      </w:r>
      <w:r w:rsidRPr="00E6457B">
        <w:rPr>
          <w:rFonts w:eastAsia="宋体" w:hint="cs"/>
          <w:sz w:val="24"/>
          <w:szCs w:val="24"/>
          <w:rtl/>
          <w:lang w:val="en-US" w:eastAsia="zh-CN" w:bidi="ar-DZ"/>
        </w:rPr>
        <w:t xml:space="preserve">                  </w:t>
      </w:r>
    </w:p>
    <w:p w:rsidR="00D425B6" w:rsidRPr="00E6457B" w:rsidRDefault="00D425B6" w:rsidP="00D425B6">
      <w:pPr>
        <w:bidi/>
        <w:rPr>
          <w:rFonts w:eastAsia="宋体"/>
          <w:sz w:val="24"/>
          <w:szCs w:val="24"/>
          <w:lang w:val="en-US" w:eastAsia="zh-CN" w:bidi="ar-DZ"/>
        </w:rPr>
      </w:pPr>
      <w:r w:rsidRPr="00E6457B">
        <w:rPr>
          <w:rFonts w:eastAsia="宋体" w:hint="cs"/>
          <w:sz w:val="24"/>
          <w:szCs w:val="24"/>
          <w:rtl/>
          <w:lang w:val="en-US" w:eastAsia="zh-CN" w:bidi="ar-DZ"/>
        </w:rPr>
        <w:t xml:space="preserve">                جدول إستخلاصي لنتائج مداولات</w:t>
      </w:r>
      <w:r w:rsidRPr="00E6457B">
        <w:rPr>
          <w:rFonts w:eastAsia="宋体"/>
          <w:sz w:val="24"/>
          <w:szCs w:val="24"/>
          <w:rtl/>
          <w:lang w:val="en-US" w:eastAsia="zh-CN" w:bidi="ar-DZ"/>
        </w:rPr>
        <w:t xml:space="preserve"> مجلس القبول والتوجيه في السنة الثانية ثانوي </w:t>
      </w:r>
      <w:r w:rsidRPr="00E6457B">
        <w:rPr>
          <w:rFonts w:eastAsia="宋体" w:hint="cs"/>
          <w:sz w:val="24"/>
          <w:szCs w:val="24"/>
          <w:rtl/>
          <w:lang w:val="en-US" w:eastAsia="zh-CN" w:bidi="ar-DZ"/>
        </w:rPr>
        <w:t xml:space="preserve">للسنة الدراسية </w:t>
      </w:r>
      <w:r w:rsidRPr="00E6457B">
        <w:rPr>
          <w:rFonts w:eastAsia="宋体"/>
          <w:sz w:val="24"/>
          <w:szCs w:val="24"/>
          <w:lang w:val="en-US" w:eastAsia="zh-CN" w:bidi="ar-DZ"/>
        </w:rPr>
        <w:t>2020</w:t>
      </w:r>
      <w:r w:rsidR="007A06F5" w:rsidRPr="00E6457B">
        <w:rPr>
          <w:rFonts w:eastAsia="宋体"/>
          <w:sz w:val="24"/>
          <w:szCs w:val="24"/>
          <w:lang w:val="en-US" w:eastAsia="zh-CN" w:bidi="ar-DZ"/>
        </w:rPr>
        <w:t>-</w:t>
      </w:r>
      <w:r w:rsidRPr="00E6457B">
        <w:rPr>
          <w:rFonts w:eastAsia="宋体"/>
          <w:sz w:val="24"/>
          <w:szCs w:val="24"/>
          <w:lang w:val="en-US" w:eastAsia="zh-CN" w:bidi="ar-DZ"/>
        </w:rPr>
        <w:t xml:space="preserve"> 2021</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tblPr>
      <w:tblGrid>
        <w:gridCol w:w="771"/>
        <w:gridCol w:w="846"/>
        <w:gridCol w:w="1003"/>
        <w:gridCol w:w="819"/>
        <w:gridCol w:w="1110"/>
        <w:gridCol w:w="1193"/>
        <w:gridCol w:w="1359"/>
        <w:gridCol w:w="2187"/>
      </w:tblGrid>
      <w:tr w:rsidR="00D425B6" w:rsidRPr="00D425B6" w:rsidTr="008848AF">
        <w:trPr>
          <w:jc w:val="center"/>
        </w:trPr>
        <w:tc>
          <w:tcPr>
            <w:tcW w:w="771"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 xml:space="preserve">الترتيب </w:t>
            </w:r>
          </w:p>
        </w:tc>
        <w:tc>
          <w:tcPr>
            <w:tcW w:w="84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لقب وإسم التلميذ</w:t>
            </w:r>
          </w:p>
        </w:tc>
        <w:tc>
          <w:tcPr>
            <w:tcW w:w="100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تاريخ الميلاد</w:t>
            </w:r>
          </w:p>
        </w:tc>
        <w:tc>
          <w:tcPr>
            <w:tcW w:w="8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المعدل السنوي</w:t>
            </w:r>
          </w:p>
        </w:tc>
        <w:tc>
          <w:tcPr>
            <w:tcW w:w="1110"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الرغبة الأولى</w:t>
            </w:r>
          </w:p>
        </w:tc>
        <w:tc>
          <w:tcPr>
            <w:tcW w:w="119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 xml:space="preserve">إقتراح مجلس القسم </w:t>
            </w:r>
          </w:p>
        </w:tc>
        <w:tc>
          <w:tcPr>
            <w:tcW w:w="135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قرار مجلس القبول</w:t>
            </w:r>
            <w:r w:rsidRPr="00D425B6">
              <w:rPr>
                <w:rFonts w:eastAsia="宋体"/>
                <w:rtl/>
                <w:lang w:val="en-US" w:eastAsia="zh-CN" w:bidi="ar-DZ"/>
              </w:rPr>
              <w:t xml:space="preserve"> والتوجيه</w:t>
            </w:r>
          </w:p>
        </w:tc>
        <w:tc>
          <w:tcPr>
            <w:tcW w:w="2187"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 xml:space="preserve">مؤسسة الإستقبال </w:t>
            </w:r>
          </w:p>
        </w:tc>
      </w:tr>
      <w:tr w:rsidR="00D425B6" w:rsidRPr="00D425B6" w:rsidTr="00D425B6">
        <w:trPr>
          <w:jc w:val="center"/>
        </w:trPr>
        <w:tc>
          <w:tcPr>
            <w:tcW w:w="8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1</w:t>
            </w:r>
          </w:p>
        </w:tc>
        <w:tc>
          <w:tcPr>
            <w:tcW w:w="11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41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6</w:t>
            </w:r>
            <w:r w:rsidR="007A06F5">
              <w:rPr>
                <w:rFonts w:eastAsia="宋体"/>
                <w:lang w:val="en-US" w:eastAsia="zh-CN" w:bidi="ar-DZ"/>
              </w:rPr>
              <w:t>-</w:t>
            </w:r>
            <w:r w:rsidRPr="00D425B6">
              <w:rPr>
                <w:rFonts w:eastAsia="宋体"/>
                <w:lang w:val="en-US" w:eastAsia="zh-CN" w:bidi="ar-DZ"/>
              </w:rPr>
              <w:t>10</w:t>
            </w:r>
            <w:r w:rsidR="007A06F5">
              <w:rPr>
                <w:rFonts w:eastAsia="宋体"/>
                <w:lang w:val="en-US" w:eastAsia="zh-CN" w:bidi="ar-DZ"/>
              </w:rPr>
              <w:t>-</w:t>
            </w:r>
            <w:r w:rsidRPr="00D425B6">
              <w:rPr>
                <w:rFonts w:eastAsia="宋体"/>
                <w:lang w:val="en-US" w:eastAsia="zh-CN" w:bidi="ar-DZ"/>
              </w:rPr>
              <w:t>2005</w:t>
            </w:r>
          </w:p>
        </w:tc>
        <w:tc>
          <w:tcPr>
            <w:tcW w:w="942"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18,18</w:t>
            </w:r>
          </w:p>
        </w:tc>
        <w:tc>
          <w:tcPr>
            <w:tcW w:w="139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علوم تجريبية</w:t>
            </w:r>
          </w:p>
        </w:tc>
        <w:tc>
          <w:tcPr>
            <w:tcW w:w="1577"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94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383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ثانوية</w:t>
            </w:r>
            <w:r w:rsidRPr="00D425B6">
              <w:rPr>
                <w:rFonts w:eastAsia="宋体"/>
                <w:rtl/>
                <w:lang w:val="en-US" w:eastAsia="zh-CN" w:bidi="ar-DZ"/>
              </w:rPr>
              <w:t xml:space="preserve"> مالك بن نبي</w:t>
            </w:r>
            <w:r w:rsidR="007A06F5">
              <w:rPr>
                <w:rFonts w:eastAsia="宋体"/>
                <w:rtl/>
                <w:lang w:val="en-US" w:eastAsia="zh-CN" w:bidi="ar-DZ"/>
              </w:rPr>
              <w:t>-</w:t>
            </w:r>
            <w:r w:rsidRPr="00D425B6">
              <w:rPr>
                <w:rFonts w:eastAsia="宋体" w:hint="cs"/>
                <w:rtl/>
                <w:lang w:val="en-US" w:eastAsia="zh-CN" w:bidi="ar-DZ"/>
              </w:rPr>
              <w:t>مديرية التربية ولاية</w:t>
            </w:r>
            <w:r w:rsidRPr="00D425B6">
              <w:rPr>
                <w:rFonts w:eastAsia="宋体"/>
                <w:rtl/>
                <w:lang w:val="en-US" w:eastAsia="zh-CN" w:bidi="ar-DZ"/>
              </w:rPr>
              <w:t xml:space="preserve"> تبسة</w:t>
            </w:r>
          </w:p>
        </w:tc>
      </w:tr>
      <w:tr w:rsidR="00D425B6" w:rsidRPr="00D425B6" w:rsidTr="00D425B6">
        <w:trPr>
          <w:jc w:val="center"/>
        </w:trPr>
        <w:tc>
          <w:tcPr>
            <w:tcW w:w="8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2</w:t>
            </w:r>
          </w:p>
        </w:tc>
        <w:tc>
          <w:tcPr>
            <w:tcW w:w="11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41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26</w:t>
            </w:r>
            <w:r w:rsidR="007A06F5">
              <w:rPr>
                <w:rFonts w:eastAsia="宋体"/>
                <w:lang w:val="en-US" w:eastAsia="zh-CN" w:bidi="ar-DZ"/>
              </w:rPr>
              <w:t>-</w:t>
            </w:r>
            <w:r w:rsidRPr="00D425B6">
              <w:rPr>
                <w:rFonts w:eastAsia="宋体"/>
                <w:lang w:val="en-US" w:eastAsia="zh-CN" w:bidi="ar-DZ"/>
              </w:rPr>
              <w:t>6</w:t>
            </w:r>
            <w:r w:rsidR="007A06F5">
              <w:rPr>
                <w:rFonts w:eastAsia="宋体"/>
                <w:lang w:val="en-US" w:eastAsia="zh-CN" w:bidi="ar-DZ"/>
              </w:rPr>
              <w:t>-</w:t>
            </w:r>
            <w:r w:rsidRPr="00D425B6">
              <w:rPr>
                <w:rFonts w:eastAsia="宋体"/>
                <w:lang w:val="en-US" w:eastAsia="zh-CN" w:bidi="ar-DZ"/>
              </w:rPr>
              <w:t>2005</w:t>
            </w:r>
          </w:p>
        </w:tc>
        <w:tc>
          <w:tcPr>
            <w:tcW w:w="942"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16,59</w:t>
            </w:r>
          </w:p>
        </w:tc>
        <w:tc>
          <w:tcPr>
            <w:tcW w:w="139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577"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94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تقني رياضي</w:t>
            </w:r>
            <w:r w:rsidRPr="00D425B6">
              <w:rPr>
                <w:rFonts w:eastAsia="宋体"/>
                <w:rtl/>
                <w:lang w:val="en-US" w:eastAsia="zh-CN" w:bidi="ar-DZ"/>
              </w:rPr>
              <w:t xml:space="preserve"> هندسة كهربائية</w:t>
            </w:r>
          </w:p>
        </w:tc>
        <w:tc>
          <w:tcPr>
            <w:tcW w:w="383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ثانوية</w:t>
            </w:r>
            <w:r w:rsidRPr="00D425B6">
              <w:rPr>
                <w:rFonts w:eastAsia="宋体"/>
                <w:rtl/>
                <w:lang w:val="en-US" w:eastAsia="zh-CN" w:bidi="ar-DZ"/>
              </w:rPr>
              <w:t xml:space="preserve"> مالك بن نبي</w:t>
            </w:r>
            <w:r w:rsidR="007A06F5">
              <w:rPr>
                <w:rFonts w:eastAsia="宋体"/>
                <w:rtl/>
                <w:lang w:val="en-US" w:eastAsia="zh-CN" w:bidi="ar-DZ"/>
              </w:rPr>
              <w:t>-</w:t>
            </w:r>
            <w:r w:rsidRPr="00D425B6">
              <w:rPr>
                <w:rFonts w:eastAsia="宋体" w:hint="cs"/>
                <w:rtl/>
                <w:lang w:val="en-US" w:eastAsia="zh-CN" w:bidi="ar-DZ"/>
              </w:rPr>
              <w:t>مديرية التربية ولاية</w:t>
            </w:r>
            <w:r w:rsidRPr="00D425B6">
              <w:rPr>
                <w:rFonts w:eastAsia="宋体"/>
                <w:rtl/>
                <w:lang w:val="en-US" w:eastAsia="zh-CN" w:bidi="ar-DZ"/>
              </w:rPr>
              <w:t xml:space="preserve"> تبسة</w:t>
            </w:r>
          </w:p>
        </w:tc>
      </w:tr>
      <w:tr w:rsidR="00D425B6" w:rsidRPr="00D425B6" w:rsidTr="00D425B6">
        <w:trPr>
          <w:jc w:val="center"/>
        </w:trPr>
        <w:tc>
          <w:tcPr>
            <w:tcW w:w="8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3</w:t>
            </w:r>
          </w:p>
        </w:tc>
        <w:tc>
          <w:tcPr>
            <w:tcW w:w="11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41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31</w:t>
            </w:r>
            <w:r w:rsidR="007A06F5">
              <w:rPr>
                <w:rFonts w:eastAsia="宋体"/>
                <w:lang w:val="en-US" w:eastAsia="zh-CN" w:bidi="ar-DZ"/>
              </w:rPr>
              <w:t>-</w:t>
            </w:r>
            <w:r w:rsidRPr="00D425B6">
              <w:rPr>
                <w:rFonts w:eastAsia="宋体"/>
                <w:lang w:val="en-US" w:eastAsia="zh-CN" w:bidi="ar-DZ"/>
              </w:rPr>
              <w:t>1</w:t>
            </w:r>
            <w:r w:rsidR="007A06F5">
              <w:rPr>
                <w:rFonts w:eastAsia="宋体"/>
                <w:lang w:val="en-US" w:eastAsia="zh-CN" w:bidi="ar-DZ"/>
              </w:rPr>
              <w:t>-</w:t>
            </w:r>
            <w:r w:rsidRPr="00D425B6">
              <w:rPr>
                <w:rFonts w:eastAsia="宋体"/>
                <w:lang w:val="en-US" w:eastAsia="zh-CN" w:bidi="ar-DZ"/>
              </w:rPr>
              <w:t>2006</w:t>
            </w:r>
          </w:p>
        </w:tc>
        <w:tc>
          <w:tcPr>
            <w:tcW w:w="942"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14,83</w:t>
            </w:r>
          </w:p>
        </w:tc>
        <w:tc>
          <w:tcPr>
            <w:tcW w:w="139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577"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194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383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ثانوية مالك بن نبي</w:t>
            </w:r>
            <w:r w:rsidR="007A06F5">
              <w:rPr>
                <w:rFonts w:eastAsia="宋体" w:hint="cs"/>
                <w:rtl/>
                <w:lang w:val="en-US" w:eastAsia="zh-CN" w:bidi="ar-DZ"/>
              </w:rPr>
              <w:t>-</w:t>
            </w:r>
            <w:r w:rsidRPr="00D425B6">
              <w:rPr>
                <w:rFonts w:eastAsia="宋体" w:hint="cs"/>
                <w:rtl/>
                <w:lang w:val="en-US" w:eastAsia="zh-CN" w:bidi="ar-DZ"/>
              </w:rPr>
              <w:t>مديرية التربية ولاية تبسة</w:t>
            </w:r>
          </w:p>
        </w:tc>
      </w:tr>
      <w:tr w:rsidR="00D425B6" w:rsidRPr="00D425B6" w:rsidTr="00D425B6">
        <w:trPr>
          <w:jc w:val="center"/>
        </w:trPr>
        <w:tc>
          <w:tcPr>
            <w:tcW w:w="8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4</w:t>
            </w:r>
          </w:p>
        </w:tc>
        <w:tc>
          <w:tcPr>
            <w:tcW w:w="11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41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2</w:t>
            </w:r>
            <w:r w:rsidR="007A06F5">
              <w:rPr>
                <w:rFonts w:eastAsia="宋体"/>
                <w:lang w:val="en-US" w:eastAsia="zh-CN" w:bidi="ar-DZ"/>
              </w:rPr>
              <w:t>-</w:t>
            </w:r>
            <w:r w:rsidRPr="00D425B6">
              <w:rPr>
                <w:rFonts w:eastAsia="宋体"/>
                <w:lang w:val="en-US" w:eastAsia="zh-CN" w:bidi="ar-DZ"/>
              </w:rPr>
              <w:t>6</w:t>
            </w:r>
            <w:r w:rsidR="007A06F5">
              <w:rPr>
                <w:rFonts w:eastAsia="宋体"/>
                <w:lang w:val="en-US" w:eastAsia="zh-CN" w:bidi="ar-DZ"/>
              </w:rPr>
              <w:t>-</w:t>
            </w:r>
            <w:r w:rsidRPr="00D425B6">
              <w:rPr>
                <w:rFonts w:eastAsia="宋体"/>
                <w:lang w:val="en-US" w:eastAsia="zh-CN" w:bidi="ar-DZ"/>
              </w:rPr>
              <w:t>2005</w:t>
            </w:r>
          </w:p>
        </w:tc>
        <w:tc>
          <w:tcPr>
            <w:tcW w:w="942"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14,78</w:t>
            </w:r>
          </w:p>
        </w:tc>
        <w:tc>
          <w:tcPr>
            <w:tcW w:w="139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577"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w:t>
            </w:r>
          </w:p>
        </w:tc>
        <w:tc>
          <w:tcPr>
            <w:tcW w:w="194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 هندسة طرائق</w:t>
            </w:r>
          </w:p>
        </w:tc>
        <w:tc>
          <w:tcPr>
            <w:tcW w:w="383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ثانوية مالك بن نبي</w:t>
            </w:r>
            <w:r w:rsidR="007A06F5">
              <w:rPr>
                <w:rFonts w:eastAsia="宋体" w:hint="cs"/>
                <w:rtl/>
                <w:lang w:val="en-US" w:eastAsia="zh-CN" w:bidi="ar-DZ"/>
              </w:rPr>
              <w:t>-</w:t>
            </w:r>
            <w:r w:rsidRPr="00D425B6">
              <w:rPr>
                <w:rFonts w:eastAsia="宋体" w:hint="cs"/>
                <w:rtl/>
                <w:lang w:val="en-US" w:eastAsia="zh-CN" w:bidi="ar-DZ"/>
              </w:rPr>
              <w:t>مديرية التربية ولاية تبسة</w:t>
            </w:r>
          </w:p>
        </w:tc>
      </w:tr>
      <w:tr w:rsidR="00D425B6" w:rsidRPr="00D425B6" w:rsidTr="00D425B6">
        <w:trPr>
          <w:jc w:val="center"/>
        </w:trPr>
        <w:tc>
          <w:tcPr>
            <w:tcW w:w="8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5</w:t>
            </w:r>
          </w:p>
        </w:tc>
        <w:tc>
          <w:tcPr>
            <w:tcW w:w="11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41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14</w:t>
            </w:r>
            <w:r w:rsidR="007A06F5">
              <w:rPr>
                <w:rFonts w:eastAsia="宋体"/>
                <w:lang w:val="en-US" w:eastAsia="zh-CN" w:bidi="ar-DZ"/>
              </w:rPr>
              <w:t>-</w:t>
            </w:r>
            <w:r w:rsidRPr="00D425B6">
              <w:rPr>
                <w:rFonts w:eastAsia="宋体"/>
                <w:lang w:val="en-US" w:eastAsia="zh-CN" w:bidi="ar-DZ"/>
              </w:rPr>
              <w:t>5</w:t>
            </w:r>
            <w:r w:rsidR="007A06F5">
              <w:rPr>
                <w:rFonts w:eastAsia="宋体"/>
                <w:lang w:val="en-US" w:eastAsia="zh-CN" w:bidi="ar-DZ"/>
              </w:rPr>
              <w:t>-</w:t>
            </w:r>
            <w:r w:rsidRPr="00D425B6">
              <w:rPr>
                <w:rFonts w:eastAsia="宋体"/>
                <w:lang w:val="en-US" w:eastAsia="zh-CN" w:bidi="ar-DZ"/>
              </w:rPr>
              <w:t>2005</w:t>
            </w:r>
          </w:p>
        </w:tc>
        <w:tc>
          <w:tcPr>
            <w:tcW w:w="942"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13,63</w:t>
            </w:r>
          </w:p>
        </w:tc>
        <w:tc>
          <w:tcPr>
            <w:tcW w:w="139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577"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w:t>
            </w:r>
          </w:p>
        </w:tc>
        <w:tc>
          <w:tcPr>
            <w:tcW w:w="194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383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ثانوية مالك بن نبي</w:t>
            </w:r>
            <w:r w:rsidR="007A06F5">
              <w:rPr>
                <w:rFonts w:eastAsia="宋体" w:hint="cs"/>
                <w:rtl/>
                <w:lang w:val="en-US" w:eastAsia="zh-CN" w:bidi="ar-DZ"/>
              </w:rPr>
              <w:t>-</w:t>
            </w:r>
            <w:r w:rsidRPr="00D425B6">
              <w:rPr>
                <w:rFonts w:eastAsia="宋体" w:hint="cs"/>
                <w:rtl/>
                <w:lang w:val="en-US" w:eastAsia="zh-CN" w:bidi="ar-DZ"/>
              </w:rPr>
              <w:t>مديرية التربية ولاية تبسة</w:t>
            </w:r>
          </w:p>
        </w:tc>
      </w:tr>
      <w:tr w:rsidR="00D425B6" w:rsidRPr="00D425B6" w:rsidTr="00D425B6">
        <w:trPr>
          <w:jc w:val="center"/>
        </w:trPr>
        <w:tc>
          <w:tcPr>
            <w:tcW w:w="8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6</w:t>
            </w:r>
          </w:p>
        </w:tc>
        <w:tc>
          <w:tcPr>
            <w:tcW w:w="11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41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26</w:t>
            </w:r>
            <w:r w:rsidR="007A06F5">
              <w:rPr>
                <w:rFonts w:eastAsia="宋体"/>
                <w:lang w:val="en-US" w:eastAsia="zh-CN" w:bidi="ar-DZ"/>
              </w:rPr>
              <w:t>-</w:t>
            </w:r>
            <w:r w:rsidRPr="00D425B6">
              <w:rPr>
                <w:rFonts w:eastAsia="宋体"/>
                <w:lang w:val="en-US" w:eastAsia="zh-CN" w:bidi="ar-DZ"/>
              </w:rPr>
              <w:t>5</w:t>
            </w:r>
            <w:r w:rsidR="007A06F5">
              <w:rPr>
                <w:rFonts w:eastAsia="宋体"/>
                <w:lang w:val="en-US" w:eastAsia="zh-CN" w:bidi="ar-DZ"/>
              </w:rPr>
              <w:t>-</w:t>
            </w:r>
            <w:r w:rsidRPr="00D425B6">
              <w:rPr>
                <w:rFonts w:eastAsia="宋体"/>
                <w:lang w:val="en-US" w:eastAsia="zh-CN" w:bidi="ar-DZ"/>
              </w:rPr>
              <w:t>2005</w:t>
            </w:r>
          </w:p>
        </w:tc>
        <w:tc>
          <w:tcPr>
            <w:tcW w:w="942"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13,46</w:t>
            </w:r>
          </w:p>
        </w:tc>
        <w:tc>
          <w:tcPr>
            <w:tcW w:w="139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1577"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194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383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ثانوية مالك بن نبي</w:t>
            </w:r>
            <w:r w:rsidR="007A06F5">
              <w:rPr>
                <w:rFonts w:eastAsia="宋体" w:hint="cs"/>
                <w:rtl/>
                <w:lang w:val="en-US" w:eastAsia="zh-CN" w:bidi="ar-DZ"/>
              </w:rPr>
              <w:t>-</w:t>
            </w:r>
            <w:r w:rsidRPr="00D425B6">
              <w:rPr>
                <w:rFonts w:eastAsia="宋体" w:hint="cs"/>
                <w:rtl/>
                <w:lang w:val="en-US" w:eastAsia="zh-CN" w:bidi="ar-DZ"/>
              </w:rPr>
              <w:t>مديرية التربية ولاية تبسة</w:t>
            </w:r>
          </w:p>
        </w:tc>
      </w:tr>
      <w:tr w:rsidR="00D425B6" w:rsidRPr="00D425B6" w:rsidTr="00D425B6">
        <w:trPr>
          <w:jc w:val="center"/>
        </w:trPr>
        <w:tc>
          <w:tcPr>
            <w:tcW w:w="8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7</w:t>
            </w:r>
          </w:p>
        </w:tc>
        <w:tc>
          <w:tcPr>
            <w:tcW w:w="11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41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9</w:t>
            </w:r>
            <w:r w:rsidR="007A06F5">
              <w:rPr>
                <w:rFonts w:eastAsia="宋体"/>
                <w:lang w:val="en-US" w:eastAsia="zh-CN" w:bidi="ar-DZ"/>
              </w:rPr>
              <w:t>-</w:t>
            </w:r>
            <w:r w:rsidRPr="00D425B6">
              <w:rPr>
                <w:rFonts w:eastAsia="宋体"/>
                <w:lang w:val="en-US" w:eastAsia="zh-CN" w:bidi="ar-DZ"/>
              </w:rPr>
              <w:t>3</w:t>
            </w:r>
            <w:r w:rsidR="007A06F5">
              <w:rPr>
                <w:rFonts w:eastAsia="宋体"/>
                <w:lang w:val="en-US" w:eastAsia="zh-CN" w:bidi="ar-DZ"/>
              </w:rPr>
              <w:t>-</w:t>
            </w:r>
            <w:r w:rsidRPr="00D425B6">
              <w:rPr>
                <w:rFonts w:eastAsia="宋体"/>
                <w:lang w:val="en-US" w:eastAsia="zh-CN" w:bidi="ar-DZ"/>
              </w:rPr>
              <w:t>2004</w:t>
            </w:r>
          </w:p>
        </w:tc>
        <w:tc>
          <w:tcPr>
            <w:tcW w:w="942"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13,33</w:t>
            </w:r>
          </w:p>
        </w:tc>
        <w:tc>
          <w:tcPr>
            <w:tcW w:w="139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577"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w:t>
            </w:r>
          </w:p>
        </w:tc>
        <w:tc>
          <w:tcPr>
            <w:tcW w:w="194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 هندسة طرائق</w:t>
            </w:r>
          </w:p>
        </w:tc>
        <w:tc>
          <w:tcPr>
            <w:tcW w:w="383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ثانوية مالك بن نبي</w:t>
            </w:r>
            <w:r w:rsidR="007A06F5">
              <w:rPr>
                <w:rFonts w:eastAsia="宋体" w:hint="cs"/>
                <w:rtl/>
                <w:lang w:val="en-US" w:eastAsia="zh-CN" w:bidi="ar-DZ"/>
              </w:rPr>
              <w:t>-</w:t>
            </w:r>
            <w:r w:rsidRPr="00D425B6">
              <w:rPr>
                <w:rFonts w:eastAsia="宋体" w:hint="cs"/>
                <w:rtl/>
                <w:lang w:val="en-US" w:eastAsia="zh-CN" w:bidi="ar-DZ"/>
              </w:rPr>
              <w:t>مديرية التربية ولاية تبسة</w:t>
            </w:r>
          </w:p>
        </w:tc>
      </w:tr>
      <w:tr w:rsidR="00D425B6" w:rsidRPr="00D425B6" w:rsidTr="00D425B6">
        <w:trPr>
          <w:jc w:val="center"/>
        </w:trPr>
        <w:tc>
          <w:tcPr>
            <w:tcW w:w="8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8</w:t>
            </w:r>
          </w:p>
        </w:tc>
        <w:tc>
          <w:tcPr>
            <w:tcW w:w="11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41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15</w:t>
            </w:r>
            <w:r w:rsidR="007A06F5">
              <w:rPr>
                <w:rFonts w:eastAsia="宋体"/>
                <w:lang w:val="en-US" w:eastAsia="zh-CN" w:bidi="ar-DZ"/>
              </w:rPr>
              <w:t>-</w:t>
            </w:r>
            <w:r w:rsidRPr="00D425B6">
              <w:rPr>
                <w:rFonts w:eastAsia="宋体"/>
                <w:lang w:val="en-US" w:eastAsia="zh-CN" w:bidi="ar-DZ"/>
              </w:rPr>
              <w:t>12</w:t>
            </w:r>
            <w:r w:rsidR="007A06F5">
              <w:rPr>
                <w:rFonts w:eastAsia="宋体"/>
                <w:lang w:val="en-US" w:eastAsia="zh-CN" w:bidi="ar-DZ"/>
              </w:rPr>
              <w:t>-</w:t>
            </w:r>
            <w:r w:rsidRPr="00D425B6">
              <w:rPr>
                <w:rFonts w:eastAsia="宋体"/>
                <w:lang w:val="en-US" w:eastAsia="zh-CN" w:bidi="ar-DZ"/>
              </w:rPr>
              <w:t>2005</w:t>
            </w:r>
          </w:p>
        </w:tc>
        <w:tc>
          <w:tcPr>
            <w:tcW w:w="942"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lang w:val="en-US" w:eastAsia="zh-CN" w:bidi="ar-DZ"/>
              </w:rPr>
              <w:t>13,09</w:t>
            </w:r>
          </w:p>
        </w:tc>
        <w:tc>
          <w:tcPr>
            <w:tcW w:w="139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577"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w:t>
            </w:r>
          </w:p>
        </w:tc>
        <w:tc>
          <w:tcPr>
            <w:tcW w:w="194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 هندسة طرائق</w:t>
            </w:r>
          </w:p>
        </w:tc>
        <w:tc>
          <w:tcPr>
            <w:tcW w:w="383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ثانوية مالك بن نبي</w:t>
            </w:r>
            <w:r w:rsidR="007A06F5">
              <w:rPr>
                <w:rFonts w:eastAsia="宋体" w:hint="cs"/>
                <w:rtl/>
                <w:lang w:val="en-US" w:eastAsia="zh-CN" w:bidi="ar-DZ"/>
              </w:rPr>
              <w:t>-</w:t>
            </w:r>
            <w:r w:rsidRPr="00D425B6">
              <w:rPr>
                <w:rFonts w:eastAsia="宋体" w:hint="cs"/>
                <w:rtl/>
                <w:lang w:val="en-US" w:eastAsia="zh-CN" w:bidi="ar-DZ"/>
              </w:rPr>
              <w:t>مديرية التربية ولاية تبسة</w:t>
            </w:r>
          </w:p>
        </w:tc>
      </w:tr>
      <w:tr w:rsidR="00D425B6" w:rsidRPr="00D425B6" w:rsidTr="00D425B6">
        <w:trPr>
          <w:jc w:val="center"/>
        </w:trPr>
        <w:tc>
          <w:tcPr>
            <w:tcW w:w="8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9</w:t>
            </w:r>
          </w:p>
        </w:tc>
        <w:tc>
          <w:tcPr>
            <w:tcW w:w="11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41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27</w:t>
            </w:r>
            <w:r w:rsidR="007A06F5">
              <w:rPr>
                <w:rFonts w:eastAsia="宋体"/>
                <w:lang w:val="en-US" w:eastAsia="zh-CN" w:bidi="ar-DZ"/>
              </w:rPr>
              <w:t>-</w:t>
            </w:r>
            <w:r w:rsidRPr="00D425B6">
              <w:rPr>
                <w:rFonts w:eastAsia="宋体"/>
                <w:lang w:val="en-US" w:eastAsia="zh-CN" w:bidi="ar-DZ"/>
              </w:rPr>
              <w:t>4</w:t>
            </w:r>
            <w:r w:rsidR="007A06F5">
              <w:rPr>
                <w:rFonts w:eastAsia="宋体"/>
                <w:lang w:val="en-US" w:eastAsia="zh-CN" w:bidi="ar-DZ"/>
              </w:rPr>
              <w:t>-</w:t>
            </w:r>
            <w:r w:rsidRPr="00D425B6">
              <w:rPr>
                <w:rFonts w:eastAsia="宋体"/>
                <w:lang w:val="en-US" w:eastAsia="zh-CN" w:bidi="ar-DZ"/>
              </w:rPr>
              <w:t>2005</w:t>
            </w:r>
          </w:p>
        </w:tc>
        <w:tc>
          <w:tcPr>
            <w:tcW w:w="942"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13,03</w:t>
            </w:r>
          </w:p>
        </w:tc>
        <w:tc>
          <w:tcPr>
            <w:tcW w:w="139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577"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194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383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ثانوية مالك بن نبي</w:t>
            </w:r>
            <w:r w:rsidR="007A06F5">
              <w:rPr>
                <w:rFonts w:eastAsia="宋体" w:hint="cs"/>
                <w:rtl/>
                <w:lang w:val="en-US" w:eastAsia="zh-CN" w:bidi="ar-DZ"/>
              </w:rPr>
              <w:t>-</w:t>
            </w:r>
            <w:r w:rsidRPr="00D425B6">
              <w:rPr>
                <w:rFonts w:eastAsia="宋体" w:hint="cs"/>
                <w:rtl/>
                <w:lang w:val="en-US" w:eastAsia="zh-CN" w:bidi="ar-DZ"/>
              </w:rPr>
              <w:t>مديرية التربية ولاية تبسة</w:t>
            </w:r>
          </w:p>
        </w:tc>
      </w:tr>
      <w:tr w:rsidR="00D425B6" w:rsidRPr="00D425B6" w:rsidTr="00D425B6">
        <w:trPr>
          <w:jc w:val="center"/>
        </w:trPr>
        <w:tc>
          <w:tcPr>
            <w:tcW w:w="8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10</w:t>
            </w:r>
          </w:p>
        </w:tc>
        <w:tc>
          <w:tcPr>
            <w:tcW w:w="11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41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26</w:t>
            </w:r>
            <w:r w:rsidR="007A06F5">
              <w:rPr>
                <w:rFonts w:eastAsia="宋体"/>
                <w:lang w:val="en-US" w:eastAsia="zh-CN" w:bidi="ar-DZ"/>
              </w:rPr>
              <w:t>-</w:t>
            </w:r>
            <w:r w:rsidRPr="00D425B6">
              <w:rPr>
                <w:rFonts w:eastAsia="宋体"/>
                <w:lang w:val="en-US" w:eastAsia="zh-CN" w:bidi="ar-DZ"/>
              </w:rPr>
              <w:t>8</w:t>
            </w:r>
            <w:r w:rsidR="007A06F5">
              <w:rPr>
                <w:rFonts w:eastAsia="宋体"/>
                <w:lang w:val="en-US" w:eastAsia="zh-CN" w:bidi="ar-DZ"/>
              </w:rPr>
              <w:t>-</w:t>
            </w:r>
            <w:r w:rsidRPr="00D425B6">
              <w:rPr>
                <w:rFonts w:eastAsia="宋体"/>
                <w:lang w:val="en-US" w:eastAsia="zh-CN" w:bidi="ar-DZ"/>
              </w:rPr>
              <w:t>2005</w:t>
            </w:r>
          </w:p>
        </w:tc>
        <w:tc>
          <w:tcPr>
            <w:tcW w:w="942"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12,86</w:t>
            </w:r>
          </w:p>
        </w:tc>
        <w:tc>
          <w:tcPr>
            <w:tcW w:w="139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w:t>
            </w:r>
          </w:p>
        </w:tc>
        <w:tc>
          <w:tcPr>
            <w:tcW w:w="1577"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w:t>
            </w:r>
          </w:p>
        </w:tc>
        <w:tc>
          <w:tcPr>
            <w:tcW w:w="194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 هندسة كهربائية</w:t>
            </w:r>
          </w:p>
        </w:tc>
        <w:tc>
          <w:tcPr>
            <w:tcW w:w="383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ثانوية مالك بن نبي</w:t>
            </w:r>
            <w:r w:rsidR="007A06F5">
              <w:rPr>
                <w:rFonts w:eastAsia="宋体" w:hint="cs"/>
                <w:rtl/>
                <w:lang w:val="en-US" w:eastAsia="zh-CN" w:bidi="ar-DZ"/>
              </w:rPr>
              <w:t>-</w:t>
            </w:r>
            <w:r w:rsidRPr="00D425B6">
              <w:rPr>
                <w:rFonts w:eastAsia="宋体" w:hint="cs"/>
                <w:rtl/>
                <w:lang w:val="en-US" w:eastAsia="zh-CN" w:bidi="ar-DZ"/>
              </w:rPr>
              <w:t>مديرية التربية ولاية تبسة</w:t>
            </w:r>
          </w:p>
        </w:tc>
      </w:tr>
      <w:tr w:rsidR="00D425B6" w:rsidRPr="00D425B6" w:rsidTr="00D425B6">
        <w:trPr>
          <w:jc w:val="center"/>
        </w:trPr>
        <w:tc>
          <w:tcPr>
            <w:tcW w:w="8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11</w:t>
            </w:r>
          </w:p>
        </w:tc>
        <w:tc>
          <w:tcPr>
            <w:tcW w:w="11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41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13</w:t>
            </w:r>
            <w:r w:rsidR="007A06F5">
              <w:rPr>
                <w:rFonts w:eastAsia="宋体"/>
                <w:lang w:val="en-US" w:eastAsia="zh-CN" w:bidi="ar-DZ"/>
              </w:rPr>
              <w:t>-</w:t>
            </w:r>
            <w:r w:rsidRPr="00D425B6">
              <w:rPr>
                <w:rFonts w:eastAsia="宋体"/>
                <w:lang w:val="en-US" w:eastAsia="zh-CN" w:bidi="ar-DZ"/>
              </w:rPr>
              <w:t>3</w:t>
            </w:r>
            <w:r w:rsidR="007A06F5">
              <w:rPr>
                <w:rFonts w:eastAsia="宋体"/>
                <w:lang w:val="en-US" w:eastAsia="zh-CN" w:bidi="ar-DZ"/>
              </w:rPr>
              <w:t>-</w:t>
            </w:r>
            <w:r w:rsidRPr="00D425B6">
              <w:rPr>
                <w:rFonts w:eastAsia="宋体"/>
                <w:lang w:val="en-US" w:eastAsia="zh-CN" w:bidi="ar-DZ"/>
              </w:rPr>
              <w:t>2005</w:t>
            </w:r>
          </w:p>
        </w:tc>
        <w:tc>
          <w:tcPr>
            <w:tcW w:w="942"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12,57</w:t>
            </w:r>
          </w:p>
        </w:tc>
        <w:tc>
          <w:tcPr>
            <w:tcW w:w="139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577"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194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383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ثانوية مالك بن نبي</w:t>
            </w:r>
            <w:r w:rsidR="007A06F5">
              <w:rPr>
                <w:rFonts w:eastAsia="宋体" w:hint="cs"/>
                <w:rtl/>
                <w:lang w:val="en-US" w:eastAsia="zh-CN" w:bidi="ar-DZ"/>
              </w:rPr>
              <w:t>-</w:t>
            </w:r>
            <w:r w:rsidRPr="00D425B6">
              <w:rPr>
                <w:rFonts w:eastAsia="宋体" w:hint="cs"/>
                <w:rtl/>
                <w:lang w:val="en-US" w:eastAsia="zh-CN" w:bidi="ar-DZ"/>
              </w:rPr>
              <w:t>مديرية التربية ولاية تبسة</w:t>
            </w:r>
          </w:p>
        </w:tc>
      </w:tr>
      <w:tr w:rsidR="00D425B6" w:rsidRPr="00D425B6" w:rsidTr="00D425B6">
        <w:trPr>
          <w:jc w:val="center"/>
        </w:trPr>
        <w:tc>
          <w:tcPr>
            <w:tcW w:w="8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lastRenderedPageBreak/>
              <w:t>12</w:t>
            </w:r>
          </w:p>
        </w:tc>
        <w:tc>
          <w:tcPr>
            <w:tcW w:w="11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41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26</w:t>
            </w:r>
            <w:r w:rsidR="007A06F5">
              <w:rPr>
                <w:rFonts w:eastAsia="宋体"/>
                <w:lang w:val="en-US" w:eastAsia="zh-CN" w:bidi="ar-DZ"/>
              </w:rPr>
              <w:t>-</w:t>
            </w:r>
            <w:r w:rsidRPr="00D425B6">
              <w:rPr>
                <w:rFonts w:eastAsia="宋体"/>
                <w:lang w:val="en-US" w:eastAsia="zh-CN" w:bidi="ar-DZ"/>
              </w:rPr>
              <w:t>8</w:t>
            </w:r>
            <w:r w:rsidR="007A06F5">
              <w:rPr>
                <w:rFonts w:eastAsia="宋体"/>
                <w:lang w:val="en-US" w:eastAsia="zh-CN" w:bidi="ar-DZ"/>
              </w:rPr>
              <w:t>-</w:t>
            </w:r>
            <w:r w:rsidRPr="00D425B6">
              <w:rPr>
                <w:rFonts w:eastAsia="宋体"/>
                <w:lang w:val="en-US" w:eastAsia="zh-CN" w:bidi="ar-DZ"/>
              </w:rPr>
              <w:t>2005</w:t>
            </w:r>
          </w:p>
        </w:tc>
        <w:tc>
          <w:tcPr>
            <w:tcW w:w="942"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12,55</w:t>
            </w:r>
          </w:p>
        </w:tc>
        <w:tc>
          <w:tcPr>
            <w:tcW w:w="139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577"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194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383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ثانوية مالك بن نبي</w:t>
            </w:r>
            <w:r w:rsidR="007A06F5">
              <w:rPr>
                <w:rFonts w:eastAsia="宋体" w:hint="cs"/>
                <w:rtl/>
                <w:lang w:val="en-US" w:eastAsia="zh-CN" w:bidi="ar-DZ"/>
              </w:rPr>
              <w:t>-</w:t>
            </w:r>
            <w:r w:rsidRPr="00D425B6">
              <w:rPr>
                <w:rFonts w:eastAsia="宋体" w:hint="cs"/>
                <w:rtl/>
                <w:lang w:val="en-US" w:eastAsia="zh-CN" w:bidi="ar-DZ"/>
              </w:rPr>
              <w:t>مديرية التربية ولاية تبسة</w:t>
            </w:r>
          </w:p>
        </w:tc>
      </w:tr>
      <w:tr w:rsidR="00D425B6" w:rsidRPr="00D425B6" w:rsidTr="00D425B6">
        <w:trPr>
          <w:jc w:val="center"/>
        </w:trPr>
        <w:tc>
          <w:tcPr>
            <w:tcW w:w="8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13</w:t>
            </w:r>
          </w:p>
        </w:tc>
        <w:tc>
          <w:tcPr>
            <w:tcW w:w="11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41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10</w:t>
            </w:r>
            <w:r w:rsidR="007A06F5">
              <w:rPr>
                <w:rFonts w:eastAsia="宋体"/>
                <w:lang w:val="en-US" w:eastAsia="zh-CN" w:bidi="ar-DZ"/>
              </w:rPr>
              <w:t>-</w:t>
            </w:r>
            <w:r w:rsidRPr="00D425B6">
              <w:rPr>
                <w:rFonts w:eastAsia="宋体"/>
                <w:lang w:val="en-US" w:eastAsia="zh-CN" w:bidi="ar-DZ"/>
              </w:rPr>
              <w:t>7</w:t>
            </w:r>
            <w:r w:rsidR="007A06F5">
              <w:rPr>
                <w:rFonts w:eastAsia="宋体"/>
                <w:lang w:val="en-US" w:eastAsia="zh-CN" w:bidi="ar-DZ"/>
              </w:rPr>
              <w:t>-</w:t>
            </w:r>
            <w:r w:rsidRPr="00D425B6">
              <w:rPr>
                <w:rFonts w:eastAsia="宋体"/>
                <w:lang w:val="en-US" w:eastAsia="zh-CN" w:bidi="ar-DZ"/>
              </w:rPr>
              <w:t>2005</w:t>
            </w:r>
          </w:p>
        </w:tc>
        <w:tc>
          <w:tcPr>
            <w:tcW w:w="942"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12,51</w:t>
            </w:r>
          </w:p>
        </w:tc>
        <w:tc>
          <w:tcPr>
            <w:tcW w:w="139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577"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w:t>
            </w:r>
          </w:p>
        </w:tc>
        <w:tc>
          <w:tcPr>
            <w:tcW w:w="194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 هندسة كهربائية</w:t>
            </w:r>
          </w:p>
        </w:tc>
        <w:tc>
          <w:tcPr>
            <w:tcW w:w="383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ثانوية مالك بن نبي</w:t>
            </w:r>
            <w:r w:rsidR="007A06F5">
              <w:rPr>
                <w:rFonts w:eastAsia="宋体" w:hint="cs"/>
                <w:rtl/>
                <w:lang w:val="en-US" w:eastAsia="zh-CN" w:bidi="ar-DZ"/>
              </w:rPr>
              <w:t>-</w:t>
            </w:r>
            <w:r w:rsidRPr="00D425B6">
              <w:rPr>
                <w:rFonts w:eastAsia="宋体" w:hint="cs"/>
                <w:rtl/>
                <w:lang w:val="en-US" w:eastAsia="zh-CN" w:bidi="ar-DZ"/>
              </w:rPr>
              <w:t>مديرية التربية ولاية تبسة</w:t>
            </w:r>
          </w:p>
        </w:tc>
      </w:tr>
      <w:tr w:rsidR="00D425B6" w:rsidRPr="00D425B6" w:rsidTr="00D425B6">
        <w:trPr>
          <w:jc w:val="center"/>
        </w:trPr>
        <w:tc>
          <w:tcPr>
            <w:tcW w:w="8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14</w:t>
            </w:r>
          </w:p>
        </w:tc>
        <w:tc>
          <w:tcPr>
            <w:tcW w:w="11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41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15</w:t>
            </w:r>
            <w:r w:rsidR="007A06F5">
              <w:rPr>
                <w:rFonts w:eastAsia="宋体"/>
                <w:lang w:val="en-US" w:eastAsia="zh-CN" w:bidi="ar-DZ"/>
              </w:rPr>
              <w:t>-</w:t>
            </w:r>
            <w:r w:rsidRPr="00D425B6">
              <w:rPr>
                <w:rFonts w:eastAsia="宋体"/>
                <w:lang w:val="en-US" w:eastAsia="zh-CN" w:bidi="ar-DZ"/>
              </w:rPr>
              <w:t>5</w:t>
            </w:r>
            <w:r w:rsidR="007A06F5">
              <w:rPr>
                <w:rFonts w:eastAsia="宋体"/>
                <w:lang w:val="en-US" w:eastAsia="zh-CN" w:bidi="ar-DZ"/>
              </w:rPr>
              <w:t>-</w:t>
            </w:r>
            <w:r w:rsidRPr="00D425B6">
              <w:rPr>
                <w:rFonts w:eastAsia="宋体"/>
                <w:lang w:val="en-US" w:eastAsia="zh-CN" w:bidi="ar-DZ"/>
              </w:rPr>
              <w:t>2005</w:t>
            </w:r>
          </w:p>
        </w:tc>
        <w:tc>
          <w:tcPr>
            <w:tcW w:w="942"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12,07</w:t>
            </w:r>
          </w:p>
        </w:tc>
        <w:tc>
          <w:tcPr>
            <w:tcW w:w="139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577"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194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383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ثانوية مالك بن نبي</w:t>
            </w:r>
            <w:r w:rsidR="007A06F5">
              <w:rPr>
                <w:rFonts w:eastAsia="宋体" w:hint="cs"/>
                <w:rtl/>
                <w:lang w:val="en-US" w:eastAsia="zh-CN" w:bidi="ar-DZ"/>
              </w:rPr>
              <w:t>-</w:t>
            </w:r>
            <w:r w:rsidRPr="00D425B6">
              <w:rPr>
                <w:rFonts w:eastAsia="宋体" w:hint="cs"/>
                <w:rtl/>
                <w:lang w:val="en-US" w:eastAsia="zh-CN" w:bidi="ar-DZ"/>
              </w:rPr>
              <w:t>مديرية التربية ولاية تبسة</w:t>
            </w:r>
          </w:p>
        </w:tc>
      </w:tr>
      <w:tr w:rsidR="00D425B6" w:rsidRPr="00D425B6" w:rsidTr="00D425B6">
        <w:trPr>
          <w:jc w:val="center"/>
        </w:trPr>
        <w:tc>
          <w:tcPr>
            <w:tcW w:w="8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15</w:t>
            </w:r>
          </w:p>
        </w:tc>
        <w:tc>
          <w:tcPr>
            <w:tcW w:w="11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41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16</w:t>
            </w:r>
            <w:r w:rsidR="007A06F5">
              <w:rPr>
                <w:rFonts w:eastAsia="宋体"/>
                <w:lang w:val="en-US" w:eastAsia="zh-CN" w:bidi="ar-DZ"/>
              </w:rPr>
              <w:t>-</w:t>
            </w:r>
            <w:r w:rsidRPr="00D425B6">
              <w:rPr>
                <w:rFonts w:eastAsia="宋体"/>
                <w:lang w:val="en-US" w:eastAsia="zh-CN" w:bidi="ar-DZ"/>
              </w:rPr>
              <w:t>2</w:t>
            </w:r>
            <w:r w:rsidR="007A06F5">
              <w:rPr>
                <w:rFonts w:eastAsia="宋体"/>
                <w:lang w:val="en-US" w:eastAsia="zh-CN" w:bidi="ar-DZ"/>
              </w:rPr>
              <w:t>-</w:t>
            </w:r>
            <w:r w:rsidRPr="00D425B6">
              <w:rPr>
                <w:rFonts w:eastAsia="宋体"/>
                <w:lang w:val="en-US" w:eastAsia="zh-CN" w:bidi="ar-DZ"/>
              </w:rPr>
              <w:t>2005</w:t>
            </w:r>
          </w:p>
        </w:tc>
        <w:tc>
          <w:tcPr>
            <w:tcW w:w="942"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11,99</w:t>
            </w:r>
          </w:p>
        </w:tc>
        <w:tc>
          <w:tcPr>
            <w:tcW w:w="139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577"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194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383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ثانوية مالك بن نبي</w:t>
            </w:r>
            <w:r w:rsidR="007A06F5">
              <w:rPr>
                <w:rFonts w:eastAsia="宋体" w:hint="cs"/>
                <w:rtl/>
                <w:lang w:val="en-US" w:eastAsia="zh-CN" w:bidi="ar-DZ"/>
              </w:rPr>
              <w:t>-</w:t>
            </w:r>
            <w:r w:rsidRPr="00D425B6">
              <w:rPr>
                <w:rFonts w:eastAsia="宋体" w:hint="cs"/>
                <w:rtl/>
                <w:lang w:val="en-US" w:eastAsia="zh-CN" w:bidi="ar-DZ"/>
              </w:rPr>
              <w:t>مديرية التربية ولاية تبسة</w:t>
            </w:r>
          </w:p>
        </w:tc>
      </w:tr>
      <w:tr w:rsidR="00D425B6" w:rsidRPr="00D425B6" w:rsidTr="00D425B6">
        <w:trPr>
          <w:jc w:val="center"/>
        </w:trPr>
        <w:tc>
          <w:tcPr>
            <w:tcW w:w="8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16</w:t>
            </w:r>
          </w:p>
        </w:tc>
        <w:tc>
          <w:tcPr>
            <w:tcW w:w="11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41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24</w:t>
            </w:r>
            <w:r w:rsidR="007A06F5">
              <w:rPr>
                <w:rFonts w:eastAsia="宋体"/>
                <w:lang w:val="en-US" w:eastAsia="zh-CN" w:bidi="ar-DZ"/>
              </w:rPr>
              <w:t>-</w:t>
            </w:r>
            <w:r w:rsidRPr="00D425B6">
              <w:rPr>
                <w:rFonts w:eastAsia="宋体"/>
                <w:lang w:val="en-US" w:eastAsia="zh-CN" w:bidi="ar-DZ"/>
              </w:rPr>
              <w:t>1</w:t>
            </w:r>
            <w:r w:rsidR="007A06F5">
              <w:rPr>
                <w:rFonts w:eastAsia="宋体"/>
                <w:lang w:val="en-US" w:eastAsia="zh-CN" w:bidi="ar-DZ"/>
              </w:rPr>
              <w:t>-</w:t>
            </w:r>
            <w:r w:rsidRPr="00D425B6">
              <w:rPr>
                <w:rFonts w:eastAsia="宋体"/>
                <w:lang w:val="en-US" w:eastAsia="zh-CN" w:bidi="ar-DZ"/>
              </w:rPr>
              <w:t>2005</w:t>
            </w:r>
          </w:p>
        </w:tc>
        <w:tc>
          <w:tcPr>
            <w:tcW w:w="942"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11,94</w:t>
            </w:r>
          </w:p>
        </w:tc>
        <w:tc>
          <w:tcPr>
            <w:tcW w:w="139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577"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194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383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ثانوية مالك بن نبي</w:t>
            </w:r>
            <w:r w:rsidR="007A06F5">
              <w:rPr>
                <w:rFonts w:eastAsia="宋体" w:hint="cs"/>
                <w:rtl/>
                <w:lang w:val="en-US" w:eastAsia="zh-CN" w:bidi="ar-DZ"/>
              </w:rPr>
              <w:t>-</w:t>
            </w:r>
            <w:r w:rsidRPr="00D425B6">
              <w:rPr>
                <w:rFonts w:eastAsia="宋体" w:hint="cs"/>
                <w:rtl/>
                <w:lang w:val="en-US" w:eastAsia="zh-CN" w:bidi="ar-DZ"/>
              </w:rPr>
              <w:t>مديرية التربية ولاية تبسة</w:t>
            </w:r>
          </w:p>
        </w:tc>
      </w:tr>
      <w:tr w:rsidR="00D425B6" w:rsidRPr="00D425B6" w:rsidTr="00D425B6">
        <w:trPr>
          <w:jc w:val="center"/>
        </w:trPr>
        <w:tc>
          <w:tcPr>
            <w:tcW w:w="8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17</w:t>
            </w:r>
          </w:p>
        </w:tc>
        <w:tc>
          <w:tcPr>
            <w:tcW w:w="11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41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24</w:t>
            </w:r>
            <w:r w:rsidR="007A06F5">
              <w:rPr>
                <w:rFonts w:eastAsia="宋体"/>
                <w:lang w:val="en-US" w:eastAsia="zh-CN" w:bidi="ar-DZ"/>
              </w:rPr>
              <w:t>-</w:t>
            </w:r>
            <w:r w:rsidRPr="00D425B6">
              <w:rPr>
                <w:rFonts w:eastAsia="宋体"/>
                <w:lang w:val="en-US" w:eastAsia="zh-CN" w:bidi="ar-DZ"/>
              </w:rPr>
              <w:t>1</w:t>
            </w:r>
            <w:r w:rsidR="007A06F5">
              <w:rPr>
                <w:rFonts w:eastAsia="宋体"/>
                <w:lang w:val="en-US" w:eastAsia="zh-CN" w:bidi="ar-DZ"/>
              </w:rPr>
              <w:t>-</w:t>
            </w:r>
            <w:r w:rsidRPr="00D425B6">
              <w:rPr>
                <w:rFonts w:eastAsia="宋体"/>
                <w:lang w:val="en-US" w:eastAsia="zh-CN" w:bidi="ar-DZ"/>
              </w:rPr>
              <w:t>2005</w:t>
            </w:r>
          </w:p>
        </w:tc>
        <w:tc>
          <w:tcPr>
            <w:tcW w:w="942"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11,90</w:t>
            </w:r>
          </w:p>
        </w:tc>
        <w:tc>
          <w:tcPr>
            <w:tcW w:w="139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w:t>
            </w:r>
          </w:p>
        </w:tc>
        <w:tc>
          <w:tcPr>
            <w:tcW w:w="1577"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w:t>
            </w:r>
          </w:p>
        </w:tc>
        <w:tc>
          <w:tcPr>
            <w:tcW w:w="194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 هندسة طرائق</w:t>
            </w:r>
          </w:p>
        </w:tc>
        <w:tc>
          <w:tcPr>
            <w:tcW w:w="383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ثانوية مالك بن نبي</w:t>
            </w:r>
            <w:r w:rsidR="007A06F5">
              <w:rPr>
                <w:rFonts w:eastAsia="宋体" w:hint="cs"/>
                <w:rtl/>
                <w:lang w:val="en-US" w:eastAsia="zh-CN" w:bidi="ar-DZ"/>
              </w:rPr>
              <w:t>-</w:t>
            </w:r>
            <w:r w:rsidRPr="00D425B6">
              <w:rPr>
                <w:rFonts w:eastAsia="宋体" w:hint="cs"/>
                <w:rtl/>
                <w:lang w:val="en-US" w:eastAsia="zh-CN" w:bidi="ar-DZ"/>
              </w:rPr>
              <w:t>مديرية التربية ولاية تبسة</w:t>
            </w:r>
          </w:p>
        </w:tc>
      </w:tr>
      <w:tr w:rsidR="00D425B6" w:rsidRPr="00D425B6" w:rsidTr="00D425B6">
        <w:trPr>
          <w:jc w:val="center"/>
        </w:trPr>
        <w:tc>
          <w:tcPr>
            <w:tcW w:w="8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18</w:t>
            </w:r>
          </w:p>
        </w:tc>
        <w:tc>
          <w:tcPr>
            <w:tcW w:w="11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41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31</w:t>
            </w:r>
            <w:r w:rsidR="007A06F5">
              <w:rPr>
                <w:rFonts w:eastAsia="宋体"/>
                <w:lang w:val="en-US" w:eastAsia="zh-CN" w:bidi="ar-DZ"/>
              </w:rPr>
              <w:t>-</w:t>
            </w:r>
            <w:r w:rsidRPr="00D425B6">
              <w:rPr>
                <w:rFonts w:eastAsia="宋体"/>
                <w:lang w:val="en-US" w:eastAsia="zh-CN" w:bidi="ar-DZ"/>
              </w:rPr>
              <w:t>8</w:t>
            </w:r>
            <w:r w:rsidR="007A06F5">
              <w:rPr>
                <w:rFonts w:eastAsia="宋体"/>
                <w:lang w:val="en-US" w:eastAsia="zh-CN" w:bidi="ar-DZ"/>
              </w:rPr>
              <w:t>-</w:t>
            </w:r>
            <w:r w:rsidRPr="00D425B6">
              <w:rPr>
                <w:rFonts w:eastAsia="宋体"/>
                <w:lang w:val="en-US" w:eastAsia="zh-CN" w:bidi="ar-DZ"/>
              </w:rPr>
              <w:t>2005</w:t>
            </w:r>
          </w:p>
        </w:tc>
        <w:tc>
          <w:tcPr>
            <w:tcW w:w="942"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11,85</w:t>
            </w:r>
          </w:p>
        </w:tc>
        <w:tc>
          <w:tcPr>
            <w:tcW w:w="139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577"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194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رياضيات</w:t>
            </w:r>
          </w:p>
        </w:tc>
        <w:tc>
          <w:tcPr>
            <w:tcW w:w="383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ثانوية مالك بن نبي</w:t>
            </w:r>
            <w:r w:rsidR="007A06F5">
              <w:rPr>
                <w:rFonts w:eastAsia="宋体" w:hint="cs"/>
                <w:rtl/>
                <w:lang w:val="en-US" w:eastAsia="zh-CN" w:bidi="ar-DZ"/>
              </w:rPr>
              <w:t>-</w:t>
            </w:r>
            <w:r w:rsidRPr="00D425B6">
              <w:rPr>
                <w:rFonts w:eastAsia="宋体" w:hint="cs"/>
                <w:rtl/>
                <w:lang w:val="en-US" w:eastAsia="zh-CN" w:bidi="ar-DZ"/>
              </w:rPr>
              <w:t>مديرية التربية ولاية تبسة</w:t>
            </w:r>
          </w:p>
        </w:tc>
      </w:tr>
      <w:tr w:rsidR="00D425B6" w:rsidRPr="00D425B6" w:rsidTr="00D425B6">
        <w:trPr>
          <w:jc w:val="center"/>
        </w:trPr>
        <w:tc>
          <w:tcPr>
            <w:tcW w:w="8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19</w:t>
            </w:r>
          </w:p>
        </w:tc>
        <w:tc>
          <w:tcPr>
            <w:tcW w:w="111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41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w:t>
            </w:r>
            <w:r w:rsidR="007A06F5">
              <w:rPr>
                <w:rFonts w:eastAsia="宋体"/>
                <w:lang w:val="en-US" w:eastAsia="zh-CN" w:bidi="ar-DZ"/>
              </w:rPr>
              <w:t>-</w:t>
            </w:r>
            <w:r w:rsidRPr="00D425B6">
              <w:rPr>
                <w:rFonts w:eastAsia="宋体"/>
                <w:lang w:val="en-US" w:eastAsia="zh-CN" w:bidi="ar-DZ"/>
              </w:rPr>
              <w:t>2</w:t>
            </w:r>
            <w:r w:rsidR="007A06F5">
              <w:rPr>
                <w:rFonts w:eastAsia="宋体"/>
                <w:lang w:val="en-US" w:eastAsia="zh-CN" w:bidi="ar-DZ"/>
              </w:rPr>
              <w:t>-</w:t>
            </w:r>
            <w:r w:rsidRPr="00D425B6">
              <w:rPr>
                <w:rFonts w:eastAsia="宋体"/>
                <w:lang w:val="en-US" w:eastAsia="zh-CN" w:bidi="ar-DZ"/>
              </w:rPr>
              <w:t>2005</w:t>
            </w:r>
          </w:p>
        </w:tc>
        <w:tc>
          <w:tcPr>
            <w:tcW w:w="942"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lang w:val="en-US" w:eastAsia="zh-CN" w:bidi="ar-DZ"/>
              </w:rPr>
            </w:pPr>
            <w:r w:rsidRPr="00D425B6">
              <w:rPr>
                <w:rFonts w:eastAsia="宋体"/>
                <w:lang w:val="en-US" w:eastAsia="zh-CN" w:bidi="ar-DZ"/>
              </w:rPr>
              <w:t>11,53</w:t>
            </w:r>
          </w:p>
        </w:tc>
        <w:tc>
          <w:tcPr>
            <w:tcW w:w="1393"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577"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w:t>
            </w:r>
          </w:p>
        </w:tc>
        <w:tc>
          <w:tcPr>
            <w:tcW w:w="1946"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 هندسة كهربائية</w:t>
            </w:r>
          </w:p>
        </w:tc>
        <w:tc>
          <w:tcPr>
            <w:tcW w:w="3839" w:type="dxa"/>
            <w:tcBorders>
              <w:top w:val="single" w:sz="4" w:space="0" w:color="auto"/>
              <w:left w:val="single" w:sz="4" w:space="0" w:color="auto"/>
              <w:bottom w:val="single" w:sz="4" w:space="0" w:color="auto"/>
              <w:right w:val="single" w:sz="4" w:space="0" w:color="auto"/>
            </w:tcBorders>
            <w:shd w:val="clear" w:color="auto" w:fill="auto"/>
          </w:tcPr>
          <w:p w:rsidR="00D425B6" w:rsidRPr="00D425B6" w:rsidRDefault="00D425B6" w:rsidP="00D425B6">
            <w:pPr>
              <w:bidi/>
              <w:rPr>
                <w:rFonts w:eastAsia="宋体"/>
                <w:rtl/>
                <w:lang w:val="en-US" w:eastAsia="zh-CN" w:bidi="ar-DZ"/>
              </w:rPr>
            </w:pPr>
            <w:r w:rsidRPr="00D425B6">
              <w:rPr>
                <w:rFonts w:eastAsia="宋体" w:hint="cs"/>
                <w:rtl/>
                <w:lang w:val="en-US" w:eastAsia="zh-CN" w:bidi="ar-DZ"/>
              </w:rPr>
              <w:t>ثانوية مالك بن نبي</w:t>
            </w:r>
            <w:r w:rsidR="007A06F5">
              <w:rPr>
                <w:rFonts w:eastAsia="宋体" w:hint="cs"/>
                <w:rtl/>
                <w:lang w:val="en-US" w:eastAsia="zh-CN" w:bidi="ar-DZ"/>
              </w:rPr>
              <w:t>-</w:t>
            </w:r>
            <w:r w:rsidRPr="00D425B6">
              <w:rPr>
                <w:rFonts w:eastAsia="宋体" w:hint="cs"/>
                <w:rtl/>
                <w:lang w:val="en-US" w:eastAsia="zh-CN" w:bidi="ar-DZ"/>
              </w:rPr>
              <w:t>مديرية التربية ولاية تبسة</w:t>
            </w:r>
          </w:p>
        </w:tc>
      </w:tr>
    </w:tbl>
    <w:tbl>
      <w:tblPr>
        <w:tblpPr w:leftFromText="141" w:rightFromText="141" w:vertAnchor="text" w:horzAnchor="margin" w:tblpY="43"/>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tblPr>
      <w:tblGrid>
        <w:gridCol w:w="629"/>
        <w:gridCol w:w="825"/>
        <w:gridCol w:w="1040"/>
        <w:gridCol w:w="830"/>
        <w:gridCol w:w="1069"/>
        <w:gridCol w:w="1227"/>
        <w:gridCol w:w="1411"/>
        <w:gridCol w:w="2257"/>
      </w:tblGrid>
      <w:tr w:rsidR="008848AF" w:rsidRPr="00D425B6" w:rsidTr="00A33C4F">
        <w:tc>
          <w:tcPr>
            <w:tcW w:w="629"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20</w:t>
            </w:r>
          </w:p>
        </w:tc>
        <w:tc>
          <w:tcPr>
            <w:tcW w:w="825"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040"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9</w:t>
            </w:r>
            <w:r>
              <w:rPr>
                <w:rFonts w:eastAsia="宋体"/>
                <w:lang w:val="en-US" w:eastAsia="zh-CN" w:bidi="ar-DZ"/>
              </w:rPr>
              <w:t>-</w:t>
            </w:r>
            <w:r w:rsidRPr="00D425B6">
              <w:rPr>
                <w:rFonts w:eastAsia="宋体"/>
                <w:lang w:val="en-US" w:eastAsia="zh-CN" w:bidi="ar-DZ"/>
              </w:rPr>
              <w:t>7</w:t>
            </w:r>
            <w:r>
              <w:rPr>
                <w:rFonts w:eastAsia="宋体"/>
                <w:lang w:val="en-US" w:eastAsia="zh-CN" w:bidi="ar-DZ"/>
              </w:rPr>
              <w:t>-</w:t>
            </w:r>
            <w:r w:rsidRPr="00D425B6">
              <w:rPr>
                <w:rFonts w:eastAsia="宋体"/>
                <w:lang w:val="en-US" w:eastAsia="zh-CN" w:bidi="ar-DZ"/>
              </w:rPr>
              <w:t>2005</w:t>
            </w:r>
          </w:p>
        </w:tc>
        <w:tc>
          <w:tcPr>
            <w:tcW w:w="830"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11,38</w:t>
            </w:r>
          </w:p>
        </w:tc>
        <w:tc>
          <w:tcPr>
            <w:tcW w:w="1069"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227"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رياضيات</w:t>
            </w:r>
          </w:p>
        </w:tc>
        <w:tc>
          <w:tcPr>
            <w:tcW w:w="1411"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 هندسة كهربائية</w:t>
            </w:r>
          </w:p>
        </w:tc>
        <w:tc>
          <w:tcPr>
            <w:tcW w:w="2257"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ثانوية مالك بن نبي</w:t>
            </w:r>
            <w:r>
              <w:rPr>
                <w:rFonts w:eastAsia="宋体" w:hint="cs"/>
                <w:rtl/>
                <w:lang w:val="en-US" w:eastAsia="zh-CN" w:bidi="ar-DZ"/>
              </w:rPr>
              <w:t>-</w:t>
            </w:r>
            <w:r w:rsidRPr="00D425B6">
              <w:rPr>
                <w:rFonts w:eastAsia="宋体" w:hint="cs"/>
                <w:rtl/>
                <w:lang w:val="en-US" w:eastAsia="zh-CN" w:bidi="ar-DZ"/>
              </w:rPr>
              <w:t>مديرية التربية ولاية تبسة</w:t>
            </w:r>
          </w:p>
        </w:tc>
      </w:tr>
      <w:tr w:rsidR="008848AF" w:rsidRPr="00D425B6" w:rsidTr="00A33C4F">
        <w:tc>
          <w:tcPr>
            <w:tcW w:w="629"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21</w:t>
            </w:r>
          </w:p>
        </w:tc>
        <w:tc>
          <w:tcPr>
            <w:tcW w:w="825"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040"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12</w:t>
            </w:r>
            <w:r>
              <w:rPr>
                <w:rFonts w:eastAsia="宋体"/>
                <w:lang w:val="en-US" w:eastAsia="zh-CN" w:bidi="ar-DZ"/>
              </w:rPr>
              <w:t>-</w:t>
            </w:r>
            <w:r w:rsidRPr="00D425B6">
              <w:rPr>
                <w:rFonts w:eastAsia="宋体"/>
                <w:lang w:val="en-US" w:eastAsia="zh-CN" w:bidi="ar-DZ"/>
              </w:rPr>
              <w:t>10</w:t>
            </w:r>
            <w:r>
              <w:rPr>
                <w:rFonts w:eastAsia="宋体"/>
                <w:lang w:val="en-US" w:eastAsia="zh-CN" w:bidi="ar-DZ"/>
              </w:rPr>
              <w:t>-</w:t>
            </w:r>
            <w:r w:rsidRPr="00D425B6">
              <w:rPr>
                <w:rFonts w:eastAsia="宋体"/>
                <w:lang w:val="en-US" w:eastAsia="zh-CN" w:bidi="ar-DZ"/>
              </w:rPr>
              <w:t>2005</w:t>
            </w:r>
          </w:p>
        </w:tc>
        <w:tc>
          <w:tcPr>
            <w:tcW w:w="830"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11,33</w:t>
            </w:r>
          </w:p>
        </w:tc>
        <w:tc>
          <w:tcPr>
            <w:tcW w:w="1069"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تسيير و اقتصاد</w:t>
            </w:r>
          </w:p>
        </w:tc>
        <w:tc>
          <w:tcPr>
            <w:tcW w:w="1227"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w:t>
            </w:r>
          </w:p>
        </w:tc>
        <w:tc>
          <w:tcPr>
            <w:tcW w:w="1411"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 هندسة طرائق</w:t>
            </w:r>
          </w:p>
        </w:tc>
        <w:tc>
          <w:tcPr>
            <w:tcW w:w="2257"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ثانوية مالك بن نبي</w:t>
            </w:r>
            <w:r>
              <w:rPr>
                <w:rFonts w:eastAsia="宋体" w:hint="cs"/>
                <w:rtl/>
                <w:lang w:val="en-US" w:eastAsia="zh-CN" w:bidi="ar-DZ"/>
              </w:rPr>
              <w:t>-</w:t>
            </w:r>
            <w:r w:rsidRPr="00D425B6">
              <w:rPr>
                <w:rFonts w:eastAsia="宋体" w:hint="cs"/>
                <w:rtl/>
                <w:lang w:val="en-US" w:eastAsia="zh-CN" w:bidi="ar-DZ"/>
              </w:rPr>
              <w:t>مديرية التربية ولاية تبسة</w:t>
            </w:r>
          </w:p>
        </w:tc>
      </w:tr>
      <w:tr w:rsidR="008848AF" w:rsidRPr="00D425B6" w:rsidTr="00A33C4F">
        <w:tc>
          <w:tcPr>
            <w:tcW w:w="629"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22</w:t>
            </w:r>
          </w:p>
        </w:tc>
        <w:tc>
          <w:tcPr>
            <w:tcW w:w="825"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040"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24</w:t>
            </w:r>
            <w:r>
              <w:rPr>
                <w:rFonts w:eastAsia="宋体"/>
                <w:lang w:val="en-US" w:eastAsia="zh-CN" w:bidi="ar-DZ"/>
              </w:rPr>
              <w:t>-</w:t>
            </w:r>
            <w:r w:rsidRPr="00D425B6">
              <w:rPr>
                <w:rFonts w:eastAsia="宋体"/>
                <w:lang w:val="en-US" w:eastAsia="zh-CN" w:bidi="ar-DZ"/>
              </w:rPr>
              <w:t>11</w:t>
            </w:r>
            <w:r>
              <w:rPr>
                <w:rFonts w:eastAsia="宋体"/>
                <w:lang w:val="en-US" w:eastAsia="zh-CN" w:bidi="ar-DZ"/>
              </w:rPr>
              <w:t>-</w:t>
            </w:r>
            <w:r w:rsidRPr="00D425B6">
              <w:rPr>
                <w:rFonts w:eastAsia="宋体"/>
                <w:lang w:val="en-US" w:eastAsia="zh-CN" w:bidi="ar-DZ"/>
              </w:rPr>
              <w:t>2005</w:t>
            </w:r>
          </w:p>
        </w:tc>
        <w:tc>
          <w:tcPr>
            <w:tcW w:w="830"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11,17</w:t>
            </w:r>
          </w:p>
        </w:tc>
        <w:tc>
          <w:tcPr>
            <w:tcW w:w="1069"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227"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رياضيات</w:t>
            </w:r>
          </w:p>
        </w:tc>
        <w:tc>
          <w:tcPr>
            <w:tcW w:w="1411"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رياضيات</w:t>
            </w:r>
          </w:p>
        </w:tc>
        <w:tc>
          <w:tcPr>
            <w:tcW w:w="2257"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ثانوية مالك بن نبي</w:t>
            </w:r>
            <w:r>
              <w:rPr>
                <w:rFonts w:eastAsia="宋体" w:hint="cs"/>
                <w:rtl/>
                <w:lang w:val="en-US" w:eastAsia="zh-CN" w:bidi="ar-DZ"/>
              </w:rPr>
              <w:t>-</w:t>
            </w:r>
            <w:r w:rsidRPr="00D425B6">
              <w:rPr>
                <w:rFonts w:eastAsia="宋体" w:hint="cs"/>
                <w:rtl/>
                <w:lang w:val="en-US" w:eastAsia="zh-CN" w:bidi="ar-DZ"/>
              </w:rPr>
              <w:t>مديرية التربية ولاية تبسة</w:t>
            </w:r>
          </w:p>
        </w:tc>
      </w:tr>
      <w:tr w:rsidR="008848AF" w:rsidRPr="00D425B6" w:rsidTr="00A33C4F">
        <w:tc>
          <w:tcPr>
            <w:tcW w:w="629"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23</w:t>
            </w:r>
          </w:p>
        </w:tc>
        <w:tc>
          <w:tcPr>
            <w:tcW w:w="825"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040"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4</w:t>
            </w:r>
            <w:r>
              <w:rPr>
                <w:rFonts w:eastAsia="宋体"/>
                <w:lang w:val="en-US" w:eastAsia="zh-CN" w:bidi="ar-DZ"/>
              </w:rPr>
              <w:t>-</w:t>
            </w:r>
            <w:r w:rsidRPr="00D425B6">
              <w:rPr>
                <w:rFonts w:eastAsia="宋体"/>
                <w:lang w:val="en-US" w:eastAsia="zh-CN" w:bidi="ar-DZ"/>
              </w:rPr>
              <w:t>1</w:t>
            </w:r>
            <w:r>
              <w:rPr>
                <w:rFonts w:eastAsia="宋体"/>
                <w:lang w:val="en-US" w:eastAsia="zh-CN" w:bidi="ar-DZ"/>
              </w:rPr>
              <w:t>-</w:t>
            </w:r>
            <w:r w:rsidRPr="00D425B6">
              <w:rPr>
                <w:rFonts w:eastAsia="宋体"/>
                <w:lang w:val="en-US" w:eastAsia="zh-CN" w:bidi="ar-DZ"/>
              </w:rPr>
              <w:t>2006</w:t>
            </w:r>
          </w:p>
        </w:tc>
        <w:tc>
          <w:tcPr>
            <w:tcW w:w="830"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11,13</w:t>
            </w:r>
          </w:p>
        </w:tc>
        <w:tc>
          <w:tcPr>
            <w:tcW w:w="1069"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w:t>
            </w:r>
          </w:p>
        </w:tc>
        <w:tc>
          <w:tcPr>
            <w:tcW w:w="1227"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w:t>
            </w:r>
          </w:p>
        </w:tc>
        <w:tc>
          <w:tcPr>
            <w:tcW w:w="1411"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 هندسة كهربائية</w:t>
            </w:r>
          </w:p>
        </w:tc>
        <w:tc>
          <w:tcPr>
            <w:tcW w:w="2257"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ثانوية مالك بن نبي</w:t>
            </w:r>
            <w:r>
              <w:rPr>
                <w:rFonts w:eastAsia="宋体" w:hint="cs"/>
                <w:rtl/>
                <w:lang w:val="en-US" w:eastAsia="zh-CN" w:bidi="ar-DZ"/>
              </w:rPr>
              <w:t>-</w:t>
            </w:r>
            <w:r w:rsidRPr="00D425B6">
              <w:rPr>
                <w:rFonts w:eastAsia="宋体" w:hint="cs"/>
                <w:rtl/>
                <w:lang w:val="en-US" w:eastAsia="zh-CN" w:bidi="ar-DZ"/>
              </w:rPr>
              <w:t>مديرية التربية ولاية تبسة</w:t>
            </w:r>
          </w:p>
        </w:tc>
      </w:tr>
      <w:tr w:rsidR="008848AF" w:rsidRPr="00D425B6" w:rsidTr="00A33C4F">
        <w:tc>
          <w:tcPr>
            <w:tcW w:w="629"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24</w:t>
            </w:r>
          </w:p>
        </w:tc>
        <w:tc>
          <w:tcPr>
            <w:tcW w:w="825"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040"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13</w:t>
            </w:r>
            <w:r>
              <w:rPr>
                <w:rFonts w:eastAsia="宋体"/>
                <w:lang w:val="en-US" w:eastAsia="zh-CN" w:bidi="ar-DZ"/>
              </w:rPr>
              <w:t>-</w:t>
            </w:r>
            <w:r w:rsidRPr="00D425B6">
              <w:rPr>
                <w:rFonts w:eastAsia="宋体"/>
                <w:lang w:val="en-US" w:eastAsia="zh-CN" w:bidi="ar-DZ"/>
              </w:rPr>
              <w:t>12</w:t>
            </w:r>
            <w:r>
              <w:rPr>
                <w:rFonts w:eastAsia="宋体"/>
                <w:lang w:val="en-US" w:eastAsia="zh-CN" w:bidi="ar-DZ"/>
              </w:rPr>
              <w:t>-</w:t>
            </w:r>
            <w:r w:rsidRPr="00D425B6">
              <w:rPr>
                <w:rFonts w:eastAsia="宋体"/>
                <w:lang w:val="en-US" w:eastAsia="zh-CN" w:bidi="ar-DZ"/>
              </w:rPr>
              <w:t>2005</w:t>
            </w:r>
          </w:p>
        </w:tc>
        <w:tc>
          <w:tcPr>
            <w:tcW w:w="830"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10,91</w:t>
            </w:r>
          </w:p>
        </w:tc>
        <w:tc>
          <w:tcPr>
            <w:tcW w:w="1069"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227"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w:t>
            </w:r>
          </w:p>
        </w:tc>
        <w:tc>
          <w:tcPr>
            <w:tcW w:w="1411"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 هندسة كهربائية</w:t>
            </w:r>
          </w:p>
        </w:tc>
        <w:tc>
          <w:tcPr>
            <w:tcW w:w="2257"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ثانوية مالك بن نبي</w:t>
            </w:r>
            <w:r>
              <w:rPr>
                <w:rFonts w:eastAsia="宋体" w:hint="cs"/>
                <w:rtl/>
                <w:lang w:val="en-US" w:eastAsia="zh-CN" w:bidi="ar-DZ"/>
              </w:rPr>
              <w:t>-</w:t>
            </w:r>
            <w:r w:rsidRPr="00D425B6">
              <w:rPr>
                <w:rFonts w:eastAsia="宋体" w:hint="cs"/>
                <w:rtl/>
                <w:lang w:val="en-US" w:eastAsia="zh-CN" w:bidi="ar-DZ"/>
              </w:rPr>
              <w:t>مديرية التربية ولاية تبسة</w:t>
            </w:r>
          </w:p>
        </w:tc>
      </w:tr>
      <w:tr w:rsidR="008848AF" w:rsidRPr="00D425B6" w:rsidTr="00A33C4F">
        <w:tc>
          <w:tcPr>
            <w:tcW w:w="629"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25</w:t>
            </w:r>
          </w:p>
        </w:tc>
        <w:tc>
          <w:tcPr>
            <w:tcW w:w="825"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040"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18</w:t>
            </w:r>
            <w:r>
              <w:rPr>
                <w:rFonts w:eastAsia="宋体"/>
                <w:lang w:val="en-US" w:eastAsia="zh-CN" w:bidi="ar-DZ"/>
              </w:rPr>
              <w:t>-</w:t>
            </w:r>
            <w:r w:rsidRPr="00D425B6">
              <w:rPr>
                <w:rFonts w:eastAsia="宋体"/>
                <w:lang w:val="en-US" w:eastAsia="zh-CN" w:bidi="ar-DZ"/>
              </w:rPr>
              <w:t>12</w:t>
            </w:r>
            <w:r>
              <w:rPr>
                <w:rFonts w:eastAsia="宋体"/>
                <w:lang w:val="en-US" w:eastAsia="zh-CN" w:bidi="ar-DZ"/>
              </w:rPr>
              <w:t>-</w:t>
            </w:r>
            <w:r w:rsidRPr="00D425B6">
              <w:rPr>
                <w:rFonts w:eastAsia="宋体"/>
                <w:lang w:val="en-US" w:eastAsia="zh-CN" w:bidi="ar-DZ"/>
              </w:rPr>
              <w:t>2005</w:t>
            </w:r>
          </w:p>
        </w:tc>
        <w:tc>
          <w:tcPr>
            <w:tcW w:w="830"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10,87</w:t>
            </w:r>
          </w:p>
        </w:tc>
        <w:tc>
          <w:tcPr>
            <w:tcW w:w="1069"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227"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w:t>
            </w:r>
          </w:p>
        </w:tc>
        <w:tc>
          <w:tcPr>
            <w:tcW w:w="1411"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 هندسة كهربائية</w:t>
            </w:r>
          </w:p>
        </w:tc>
        <w:tc>
          <w:tcPr>
            <w:tcW w:w="2257"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ثانوية مالك بن نبي</w:t>
            </w:r>
            <w:r>
              <w:rPr>
                <w:rFonts w:eastAsia="宋体" w:hint="cs"/>
                <w:rtl/>
                <w:lang w:val="en-US" w:eastAsia="zh-CN" w:bidi="ar-DZ"/>
              </w:rPr>
              <w:t>-</w:t>
            </w:r>
            <w:r w:rsidRPr="00D425B6">
              <w:rPr>
                <w:rFonts w:eastAsia="宋体" w:hint="cs"/>
                <w:rtl/>
                <w:lang w:val="en-US" w:eastAsia="zh-CN" w:bidi="ar-DZ"/>
              </w:rPr>
              <w:t>مديرية التربية ولاية تبسة</w:t>
            </w:r>
          </w:p>
        </w:tc>
      </w:tr>
      <w:tr w:rsidR="008848AF" w:rsidRPr="00D425B6" w:rsidTr="00A33C4F">
        <w:tc>
          <w:tcPr>
            <w:tcW w:w="629"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26</w:t>
            </w:r>
          </w:p>
        </w:tc>
        <w:tc>
          <w:tcPr>
            <w:tcW w:w="825"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040"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21</w:t>
            </w:r>
            <w:r>
              <w:rPr>
                <w:rFonts w:eastAsia="宋体"/>
                <w:lang w:val="en-US" w:eastAsia="zh-CN" w:bidi="ar-DZ"/>
              </w:rPr>
              <w:t>-</w:t>
            </w:r>
            <w:r w:rsidRPr="00D425B6">
              <w:rPr>
                <w:rFonts w:eastAsia="宋体"/>
                <w:lang w:val="en-US" w:eastAsia="zh-CN" w:bidi="ar-DZ"/>
              </w:rPr>
              <w:t>7</w:t>
            </w:r>
            <w:r>
              <w:rPr>
                <w:rFonts w:eastAsia="宋体"/>
                <w:lang w:val="en-US" w:eastAsia="zh-CN" w:bidi="ar-DZ"/>
              </w:rPr>
              <w:t>-</w:t>
            </w:r>
            <w:r w:rsidRPr="00D425B6">
              <w:rPr>
                <w:rFonts w:eastAsia="宋体"/>
                <w:lang w:val="en-US" w:eastAsia="zh-CN" w:bidi="ar-DZ"/>
              </w:rPr>
              <w:t>2005</w:t>
            </w:r>
          </w:p>
        </w:tc>
        <w:tc>
          <w:tcPr>
            <w:tcW w:w="830"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10,69</w:t>
            </w:r>
          </w:p>
        </w:tc>
        <w:tc>
          <w:tcPr>
            <w:tcW w:w="1069"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227"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w:t>
            </w:r>
          </w:p>
        </w:tc>
        <w:tc>
          <w:tcPr>
            <w:tcW w:w="1411"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 هندسة كهربائية</w:t>
            </w:r>
          </w:p>
        </w:tc>
        <w:tc>
          <w:tcPr>
            <w:tcW w:w="2257"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ثانوية مالك بن نبي</w:t>
            </w:r>
            <w:r>
              <w:rPr>
                <w:rFonts w:eastAsia="宋体" w:hint="cs"/>
                <w:rtl/>
                <w:lang w:val="en-US" w:eastAsia="zh-CN" w:bidi="ar-DZ"/>
              </w:rPr>
              <w:t>-</w:t>
            </w:r>
            <w:r w:rsidRPr="00D425B6">
              <w:rPr>
                <w:rFonts w:eastAsia="宋体" w:hint="cs"/>
                <w:rtl/>
                <w:lang w:val="en-US" w:eastAsia="zh-CN" w:bidi="ar-DZ"/>
              </w:rPr>
              <w:t>مديرية التربية ولاية تبسة</w:t>
            </w:r>
          </w:p>
        </w:tc>
      </w:tr>
      <w:tr w:rsidR="008848AF" w:rsidRPr="00D425B6" w:rsidTr="00A33C4F">
        <w:tc>
          <w:tcPr>
            <w:tcW w:w="629"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27</w:t>
            </w:r>
          </w:p>
        </w:tc>
        <w:tc>
          <w:tcPr>
            <w:tcW w:w="825"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س</w:t>
            </w:r>
            <w:r w:rsidRPr="00D425B6">
              <w:rPr>
                <w:rFonts w:eastAsia="宋体"/>
                <w:rtl/>
                <w:lang w:val="en-US" w:eastAsia="zh-CN" w:bidi="ar-DZ"/>
              </w:rPr>
              <w:t>.</w:t>
            </w:r>
            <w:r w:rsidRPr="00D425B6">
              <w:rPr>
                <w:rFonts w:eastAsia="宋体" w:hint="cs"/>
                <w:rtl/>
                <w:lang w:val="en-US" w:eastAsia="zh-CN" w:bidi="ar-DZ"/>
              </w:rPr>
              <w:t>م</w:t>
            </w:r>
          </w:p>
        </w:tc>
        <w:tc>
          <w:tcPr>
            <w:tcW w:w="1040"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16</w:t>
            </w:r>
            <w:r>
              <w:rPr>
                <w:rFonts w:eastAsia="宋体"/>
                <w:lang w:val="en-US" w:eastAsia="zh-CN" w:bidi="ar-DZ"/>
              </w:rPr>
              <w:t>-</w:t>
            </w:r>
            <w:r w:rsidRPr="00D425B6">
              <w:rPr>
                <w:rFonts w:eastAsia="宋体"/>
                <w:lang w:val="en-US" w:eastAsia="zh-CN" w:bidi="ar-DZ"/>
              </w:rPr>
              <w:t>3</w:t>
            </w:r>
            <w:r>
              <w:rPr>
                <w:rFonts w:eastAsia="宋体"/>
                <w:lang w:val="en-US" w:eastAsia="zh-CN" w:bidi="ar-DZ"/>
              </w:rPr>
              <w:t>-</w:t>
            </w:r>
            <w:r w:rsidRPr="00D425B6">
              <w:rPr>
                <w:rFonts w:eastAsia="宋体"/>
                <w:lang w:val="en-US" w:eastAsia="zh-CN" w:bidi="ar-DZ"/>
              </w:rPr>
              <w:t>2006</w:t>
            </w:r>
          </w:p>
        </w:tc>
        <w:tc>
          <w:tcPr>
            <w:tcW w:w="830"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lang w:val="en-US" w:eastAsia="zh-CN" w:bidi="ar-DZ"/>
              </w:rPr>
            </w:pPr>
            <w:r w:rsidRPr="00D425B6">
              <w:rPr>
                <w:rFonts w:eastAsia="宋体"/>
                <w:lang w:val="en-US" w:eastAsia="zh-CN" w:bidi="ar-DZ"/>
              </w:rPr>
              <w:t>10,30</w:t>
            </w:r>
          </w:p>
        </w:tc>
        <w:tc>
          <w:tcPr>
            <w:tcW w:w="1069"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227"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علوم</w:t>
            </w:r>
            <w:r w:rsidRPr="00D425B6">
              <w:rPr>
                <w:rFonts w:eastAsia="宋体"/>
                <w:rtl/>
                <w:lang w:val="en-US" w:eastAsia="zh-CN" w:bidi="ar-DZ"/>
              </w:rPr>
              <w:t xml:space="preserve"> تجريبية</w:t>
            </w:r>
          </w:p>
        </w:tc>
        <w:tc>
          <w:tcPr>
            <w:tcW w:w="1411"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تقني</w:t>
            </w:r>
            <w:r w:rsidRPr="00D425B6">
              <w:rPr>
                <w:rFonts w:eastAsia="宋体"/>
                <w:rtl/>
                <w:lang w:val="en-US" w:eastAsia="zh-CN" w:bidi="ar-DZ"/>
              </w:rPr>
              <w:t xml:space="preserve"> رياضي هندسة كهربائية</w:t>
            </w:r>
          </w:p>
        </w:tc>
        <w:tc>
          <w:tcPr>
            <w:tcW w:w="2257" w:type="dxa"/>
            <w:tcBorders>
              <w:top w:val="single" w:sz="4" w:space="0" w:color="auto"/>
              <w:left w:val="single" w:sz="4" w:space="0" w:color="auto"/>
              <w:bottom w:val="single" w:sz="4" w:space="0" w:color="auto"/>
              <w:right w:val="single" w:sz="4" w:space="0" w:color="auto"/>
            </w:tcBorders>
            <w:shd w:val="clear" w:color="auto" w:fill="auto"/>
          </w:tcPr>
          <w:p w:rsidR="008848AF" w:rsidRPr="00D425B6" w:rsidRDefault="008848AF" w:rsidP="00A33C4F">
            <w:pPr>
              <w:bidi/>
              <w:rPr>
                <w:rFonts w:eastAsia="宋体"/>
                <w:rtl/>
                <w:lang w:val="en-US" w:eastAsia="zh-CN" w:bidi="ar-DZ"/>
              </w:rPr>
            </w:pPr>
            <w:r w:rsidRPr="00D425B6">
              <w:rPr>
                <w:rFonts w:eastAsia="宋体" w:hint="cs"/>
                <w:rtl/>
                <w:lang w:val="en-US" w:eastAsia="zh-CN" w:bidi="ar-DZ"/>
              </w:rPr>
              <w:t>ثانوية مالك بن نبي</w:t>
            </w:r>
            <w:r>
              <w:rPr>
                <w:rFonts w:eastAsia="宋体" w:hint="cs"/>
                <w:rtl/>
                <w:lang w:val="en-US" w:eastAsia="zh-CN" w:bidi="ar-DZ"/>
              </w:rPr>
              <w:t>-</w:t>
            </w:r>
            <w:r w:rsidRPr="00D425B6">
              <w:rPr>
                <w:rFonts w:eastAsia="宋体" w:hint="cs"/>
                <w:rtl/>
                <w:lang w:val="en-US" w:eastAsia="zh-CN" w:bidi="ar-DZ"/>
              </w:rPr>
              <w:t>مديرية التربية ولاية تبسة</w:t>
            </w:r>
          </w:p>
        </w:tc>
      </w:tr>
    </w:tbl>
    <w:p w:rsidR="00D425B6" w:rsidRPr="00D425B6" w:rsidRDefault="00D425B6" w:rsidP="00D425B6">
      <w:pPr>
        <w:spacing w:after="0" w:line="240" w:lineRule="auto"/>
        <w:jc w:val="right"/>
        <w:rPr>
          <w:rFonts w:eastAsia="宋体"/>
          <w:rtl/>
          <w:lang w:val="en-US" w:eastAsia="zh-CN" w:bidi="ar-DZ"/>
        </w:rPr>
      </w:pPr>
    </w:p>
    <w:p w:rsidR="00D425B6" w:rsidRPr="00D425B6" w:rsidRDefault="00D425B6" w:rsidP="00D425B6">
      <w:pPr>
        <w:spacing w:after="0" w:line="240" w:lineRule="auto"/>
        <w:jc w:val="right"/>
        <w:rPr>
          <w:rFonts w:eastAsia="宋体"/>
          <w:rtl/>
          <w:lang w:val="en-US" w:eastAsia="zh-CN" w:bidi="ar-DZ"/>
        </w:rPr>
      </w:pPr>
    </w:p>
    <w:p w:rsidR="00D425B6" w:rsidRPr="00D425B6" w:rsidRDefault="00D425B6" w:rsidP="00D425B6">
      <w:pPr>
        <w:spacing w:after="0" w:line="240" w:lineRule="auto"/>
        <w:jc w:val="right"/>
        <w:rPr>
          <w:rFonts w:eastAsia="宋体"/>
          <w:rtl/>
          <w:lang w:val="en-US" w:eastAsia="zh-CN" w:bidi="ar-DZ"/>
        </w:rPr>
      </w:pPr>
    </w:p>
    <w:p w:rsidR="00D425B6" w:rsidRPr="00D425B6" w:rsidRDefault="00D425B6" w:rsidP="00D425B6">
      <w:pPr>
        <w:spacing w:after="0" w:line="240" w:lineRule="auto"/>
        <w:rPr>
          <w:rFonts w:eastAsia="宋体"/>
          <w:rtl/>
          <w:lang w:val="en-US" w:eastAsia="zh-CN" w:bidi="ar-DZ"/>
        </w:rPr>
      </w:pPr>
    </w:p>
    <w:p w:rsidR="00D425B6" w:rsidRPr="00D425B6" w:rsidRDefault="00D425B6" w:rsidP="00D425B6">
      <w:pPr>
        <w:spacing w:after="0" w:line="240" w:lineRule="auto"/>
        <w:jc w:val="right"/>
        <w:rPr>
          <w:rFonts w:eastAsia="宋体"/>
          <w:rtl/>
          <w:lang w:val="en-US" w:eastAsia="zh-CN" w:bidi="ar-DZ"/>
        </w:rPr>
      </w:pPr>
    </w:p>
    <w:p w:rsidR="00D425B6" w:rsidRDefault="00D425B6" w:rsidP="00AB65C0">
      <w:pPr>
        <w:spacing w:after="0" w:line="240" w:lineRule="auto"/>
        <w:jc w:val="right"/>
        <w:rPr>
          <w:rFonts w:eastAsia="宋体"/>
          <w:sz w:val="28"/>
          <w:szCs w:val="28"/>
          <w:rtl/>
          <w:lang w:val="en-US" w:eastAsia="zh-CN" w:bidi="ar-DZ"/>
        </w:rPr>
      </w:pPr>
      <w:r w:rsidRPr="00D425B6">
        <w:rPr>
          <w:rFonts w:eastAsia="宋体" w:hint="cs"/>
          <w:sz w:val="32"/>
          <w:szCs w:val="32"/>
          <w:rtl/>
          <w:lang w:val="en-US" w:eastAsia="zh-CN" w:bidi="ar-DZ"/>
        </w:rPr>
        <w:t>ا</w:t>
      </w:r>
      <w:r w:rsidRPr="00E6457B">
        <w:rPr>
          <w:rFonts w:eastAsia="宋体" w:hint="cs"/>
          <w:sz w:val="28"/>
          <w:szCs w:val="28"/>
          <w:rtl/>
          <w:lang w:val="en-US" w:eastAsia="zh-CN" w:bidi="ar-DZ"/>
        </w:rPr>
        <w:t>لملحق رقم</w:t>
      </w:r>
      <w:r w:rsidR="00AB65C0">
        <w:rPr>
          <w:rFonts w:eastAsia="宋体" w:hint="cs"/>
          <w:sz w:val="28"/>
          <w:szCs w:val="28"/>
          <w:rtl/>
          <w:lang w:val="en-US" w:eastAsia="zh-CN" w:bidi="ar-DZ"/>
        </w:rPr>
        <w:t>03</w:t>
      </w:r>
      <w:r w:rsidRPr="00E6457B">
        <w:rPr>
          <w:rFonts w:eastAsia="宋体" w:hint="cs"/>
          <w:sz w:val="28"/>
          <w:szCs w:val="28"/>
          <w:rtl/>
          <w:lang w:val="en-US" w:eastAsia="zh-CN" w:bidi="ar-DZ"/>
        </w:rPr>
        <w:t>: الإستبيان الأولي قبل التحكيم</w:t>
      </w:r>
    </w:p>
    <w:p w:rsidR="00E6457B" w:rsidRPr="00E6457B" w:rsidRDefault="00E6457B" w:rsidP="00D425B6">
      <w:pPr>
        <w:spacing w:after="0" w:line="240" w:lineRule="auto"/>
        <w:jc w:val="right"/>
        <w:rPr>
          <w:rFonts w:eastAsia="宋体"/>
          <w:sz w:val="28"/>
          <w:szCs w:val="28"/>
          <w:lang w:val="en-US" w:eastAsia="zh-CN" w:bidi="ar-DZ"/>
        </w:rPr>
      </w:pPr>
    </w:p>
    <w:p w:rsidR="00D425B6" w:rsidRPr="00E6457B" w:rsidRDefault="001F3512" w:rsidP="00D425B6">
      <w:pPr>
        <w:bidi/>
        <w:spacing w:after="0" w:line="360" w:lineRule="auto"/>
        <w:contextualSpacing/>
        <w:jc w:val="center"/>
        <w:rPr>
          <w:rFonts w:ascii="Simplified Arabic" w:hAnsi="Simplified Arabic" w:cs="Simplified Arabic"/>
          <w:b/>
          <w:bCs/>
          <w:sz w:val="24"/>
          <w:szCs w:val="24"/>
          <w:rtl/>
          <w:lang w:bidi="ar-DZ"/>
        </w:rPr>
      </w:pPr>
      <w:r>
        <w:rPr>
          <w:noProof/>
          <w:sz w:val="24"/>
          <w:szCs w:val="24"/>
          <w:rtl/>
          <w:lang w:eastAsia="fr-FR"/>
        </w:rPr>
        <w:drawing>
          <wp:anchor distT="0" distB="0" distL="0" distR="0" simplePos="0" relativeHeight="251625472" behindDoc="0" locked="0" layoutInCell="1" allowOverlap="1">
            <wp:simplePos x="0" y="0"/>
            <wp:positionH relativeFrom="column">
              <wp:posOffset>-234315</wp:posOffset>
            </wp:positionH>
            <wp:positionV relativeFrom="paragraph">
              <wp:posOffset>-29210</wp:posOffset>
            </wp:positionV>
            <wp:extent cx="1143000" cy="1132205"/>
            <wp:effectExtent l="19050" t="0" r="0" b="0"/>
            <wp:wrapNone/>
            <wp:docPr id="42"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77"/>
                    <a:srcRect/>
                    <a:stretch>
                      <a:fillRect/>
                    </a:stretch>
                  </pic:blipFill>
                  <pic:spPr bwMode="auto">
                    <a:xfrm>
                      <a:off x="0" y="0"/>
                      <a:ext cx="1143000" cy="1132205"/>
                    </a:xfrm>
                    <a:prstGeom prst="rect">
                      <a:avLst/>
                    </a:prstGeom>
                    <a:noFill/>
                    <a:ln w="9525">
                      <a:noFill/>
                      <a:miter lim="800000"/>
                      <a:headEnd/>
                      <a:tailEnd/>
                    </a:ln>
                  </pic:spPr>
                </pic:pic>
              </a:graphicData>
            </a:graphic>
          </wp:anchor>
        </w:drawing>
      </w:r>
      <w:r>
        <w:rPr>
          <w:noProof/>
          <w:sz w:val="24"/>
          <w:szCs w:val="24"/>
          <w:rtl/>
          <w:lang w:eastAsia="fr-FR"/>
        </w:rPr>
        <w:drawing>
          <wp:anchor distT="0" distB="0" distL="0" distR="0" simplePos="0" relativeHeight="251624448" behindDoc="0" locked="0" layoutInCell="1" allowOverlap="1">
            <wp:simplePos x="0" y="0"/>
            <wp:positionH relativeFrom="column">
              <wp:posOffset>5052060</wp:posOffset>
            </wp:positionH>
            <wp:positionV relativeFrom="paragraph">
              <wp:posOffset>-29210</wp:posOffset>
            </wp:positionV>
            <wp:extent cx="1143000" cy="1132205"/>
            <wp:effectExtent l="19050" t="0" r="0" b="0"/>
            <wp:wrapNone/>
            <wp:docPr id="41"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78"/>
                    <a:srcRect/>
                    <a:stretch>
                      <a:fillRect/>
                    </a:stretch>
                  </pic:blipFill>
                  <pic:spPr bwMode="auto">
                    <a:xfrm>
                      <a:off x="0" y="0"/>
                      <a:ext cx="1143000" cy="1132205"/>
                    </a:xfrm>
                    <a:prstGeom prst="rect">
                      <a:avLst/>
                    </a:prstGeom>
                    <a:noFill/>
                    <a:ln w="9525">
                      <a:noFill/>
                      <a:miter lim="800000"/>
                      <a:headEnd/>
                      <a:tailEnd/>
                    </a:ln>
                  </pic:spPr>
                </pic:pic>
              </a:graphicData>
            </a:graphic>
          </wp:anchor>
        </w:drawing>
      </w:r>
      <w:r w:rsidR="00D425B6" w:rsidRPr="00E6457B">
        <w:rPr>
          <w:rFonts w:ascii="Simplified Arabic" w:hAnsi="Simplified Arabic" w:cs="Simplified Arabic" w:hint="cs"/>
          <w:b/>
          <w:bCs/>
          <w:sz w:val="24"/>
          <w:szCs w:val="24"/>
          <w:rtl/>
          <w:lang w:bidi="ar-DZ"/>
        </w:rPr>
        <w:t>وزارة التعليم العالي والبحث العلمي</w:t>
      </w:r>
    </w:p>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كلية العلوم الإنسانية والاجتماعية</w:t>
      </w:r>
    </w:p>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جامعة العربي التبسي ـ تبسة</w:t>
      </w:r>
    </w:p>
    <w:p w:rsidR="00D425B6" w:rsidRPr="00E6457B" w:rsidRDefault="00D425B6" w:rsidP="00D425B6">
      <w:pPr>
        <w:bidi/>
        <w:spacing w:line="360" w:lineRule="auto"/>
        <w:contextualSpacing/>
        <w:jc w:val="lowKashida"/>
        <w:rPr>
          <w:rFonts w:ascii="Simplified Arabic" w:hAnsi="Simplified Arabic"/>
          <w:sz w:val="24"/>
          <w:szCs w:val="24"/>
          <w:rtl/>
          <w:lang w:bidi="ar-DZ"/>
        </w:rPr>
      </w:pPr>
      <w:r w:rsidRPr="00E6457B">
        <w:rPr>
          <w:rFonts w:ascii="Simplified Arabic" w:hAnsi="Simplified Arabic" w:hint="cs"/>
          <w:sz w:val="24"/>
          <w:szCs w:val="24"/>
          <w:rtl/>
          <w:lang w:bidi="ar-DZ"/>
        </w:rPr>
        <w:t xml:space="preserve">سم علم النفس </w:t>
      </w:r>
    </w:p>
    <w:p w:rsidR="00D425B6" w:rsidRPr="00E6457B" w:rsidRDefault="00D425B6" w:rsidP="00D425B6">
      <w:pPr>
        <w:bidi/>
        <w:spacing w:line="360" w:lineRule="auto"/>
        <w:contextualSpacing/>
        <w:jc w:val="lowKashida"/>
        <w:rPr>
          <w:rFonts w:ascii="Simplified Arabic" w:hAnsi="Simplified Arabic"/>
          <w:sz w:val="24"/>
          <w:szCs w:val="24"/>
          <w:rtl/>
          <w:lang w:bidi="ar-DZ"/>
        </w:rPr>
      </w:pPr>
      <w:r w:rsidRPr="00E6457B">
        <w:rPr>
          <w:rFonts w:ascii="Simplified Arabic" w:hAnsi="Simplified Arabic" w:hint="cs"/>
          <w:sz w:val="24"/>
          <w:szCs w:val="24"/>
          <w:rtl/>
          <w:lang w:bidi="ar-DZ"/>
        </w:rPr>
        <w:t xml:space="preserve">تخصص :إرشاد وتوجيه  </w:t>
      </w:r>
    </w:p>
    <w:p w:rsidR="00D425B6" w:rsidRPr="00E6457B" w:rsidRDefault="00D425B6" w:rsidP="00D425B6">
      <w:pPr>
        <w:bidi/>
        <w:spacing w:line="360" w:lineRule="auto"/>
        <w:contextualSpacing/>
        <w:jc w:val="lowKashida"/>
        <w:rPr>
          <w:rFonts w:ascii="Simplified Arabic" w:hAnsi="Simplified Arabic" w:cs="Simplified Arabic"/>
          <w:sz w:val="24"/>
          <w:szCs w:val="24"/>
          <w:rtl/>
          <w:lang w:bidi="ar-DZ"/>
        </w:rPr>
      </w:pPr>
      <w:r w:rsidRPr="00E6457B">
        <w:rPr>
          <w:rFonts w:ascii="Simplified Arabic" w:hAnsi="Simplified Arabic" w:hint="cs"/>
          <w:sz w:val="24"/>
          <w:szCs w:val="24"/>
          <w:rtl/>
          <w:lang w:bidi="ar-DZ"/>
        </w:rPr>
        <w:t xml:space="preserve">تحكيم استبيان </w:t>
      </w:r>
    </w:p>
    <w:p w:rsidR="00D425B6" w:rsidRPr="00E6457B" w:rsidRDefault="00D425B6" w:rsidP="00D425B6">
      <w:pPr>
        <w:bidi/>
        <w:spacing w:line="360" w:lineRule="auto"/>
        <w:contextualSpacing/>
        <w:jc w:val="lowKashida"/>
        <w:rPr>
          <w:rFonts w:ascii="Simplified Arabic" w:hAnsi="Simplified Arabic"/>
          <w:sz w:val="24"/>
          <w:szCs w:val="24"/>
          <w:rtl/>
          <w:lang w:bidi="ar-DZ"/>
        </w:rPr>
      </w:pPr>
      <w:r w:rsidRPr="00E6457B">
        <w:rPr>
          <w:rFonts w:ascii="Simplified Arabic" w:hAnsi="Simplified Arabic" w:hint="cs"/>
          <w:sz w:val="24"/>
          <w:szCs w:val="24"/>
          <w:rtl/>
          <w:lang w:bidi="ar-DZ"/>
        </w:rPr>
        <w:t xml:space="preserve">     حضرة الأستاذ (ة) :تحية طيبة وبعد :</w:t>
      </w:r>
    </w:p>
    <w:p w:rsidR="00D425B6" w:rsidRPr="00E6457B" w:rsidRDefault="00D425B6" w:rsidP="00D425B6">
      <w:pPr>
        <w:bidi/>
        <w:spacing w:line="360" w:lineRule="auto"/>
        <w:contextualSpacing/>
        <w:jc w:val="lowKashida"/>
        <w:rPr>
          <w:rFonts w:ascii="Simplified Arabic" w:hAnsi="Simplified Arabic" w:cs="Simplified Arabic"/>
          <w:sz w:val="24"/>
          <w:szCs w:val="24"/>
          <w:rtl/>
          <w:lang w:bidi="ar-DZ"/>
        </w:rPr>
      </w:pPr>
      <w:r w:rsidRPr="00E6457B">
        <w:rPr>
          <w:rFonts w:ascii="Simplified Arabic" w:hAnsi="Simplified Arabic" w:hint="cs"/>
          <w:sz w:val="24"/>
          <w:szCs w:val="24"/>
          <w:rtl/>
          <w:lang w:bidi="ar-DZ"/>
        </w:rPr>
        <w:t>في إطار إنجاز إستبيان أولي حول :"تأثير الرغبة على النتائج الدراسية"  دراسة مقارنة بين التلاميذ الموجهين وفق الرغبة الأولى والموجهين وفق الرغبة الأخيرة شعبتي رياضيات وتقني رياضي</w:t>
      </w:r>
      <w:r w:rsidR="00501CC3" w:rsidRPr="00E6457B">
        <w:rPr>
          <w:rFonts w:ascii="Simplified Arabic" w:hAnsi="Simplified Arabic" w:hint="cs"/>
          <w:sz w:val="24"/>
          <w:szCs w:val="24"/>
          <w:rtl/>
          <w:lang w:bidi="ar-DZ"/>
        </w:rPr>
        <w:t xml:space="preserve">، </w:t>
      </w:r>
      <w:r w:rsidRPr="00E6457B">
        <w:rPr>
          <w:rFonts w:ascii="Simplified Arabic" w:hAnsi="Simplified Arabic" w:hint="cs"/>
          <w:sz w:val="24"/>
          <w:szCs w:val="24"/>
          <w:rtl/>
          <w:lang w:bidi="ar-DZ"/>
        </w:rPr>
        <w:t xml:space="preserve"> ونظرا لتمتعكم خبرة علمية ومن ذوي الإختصاص نرجو منكم القيام بتحكيمه مع فائق الإحترام والتقدير.</w:t>
      </w:r>
    </w:p>
    <w:p w:rsidR="00D425B6" w:rsidRPr="00E6457B" w:rsidRDefault="00D425B6" w:rsidP="00D425B6">
      <w:pPr>
        <w:bidi/>
        <w:spacing w:line="360" w:lineRule="auto"/>
        <w:contextualSpacing/>
        <w:jc w:val="lowKashida"/>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من إعداد الطالبتين:                                                 إشراف الأستاذة:</w:t>
      </w:r>
    </w:p>
    <w:p w:rsidR="00D425B6" w:rsidRPr="00E6457B" w:rsidRDefault="00D425B6" w:rsidP="0094737D">
      <w:pPr>
        <w:bidi/>
        <w:spacing w:line="360" w:lineRule="auto"/>
        <w:contextualSpacing/>
        <w:jc w:val="lowKashida"/>
        <w:rPr>
          <w:rFonts w:ascii="Simplified Arabic" w:hAnsi="Simplified Arabic" w:cs="Simplified Arabic"/>
          <w:sz w:val="24"/>
          <w:szCs w:val="24"/>
          <w:rtl/>
          <w:lang w:bidi="ar-DZ"/>
        </w:rPr>
      </w:pPr>
      <w:r w:rsidRPr="00E6457B">
        <w:rPr>
          <w:rFonts w:ascii="Simplified Arabic" w:hAnsi="Simplified Arabic" w:cs="Simplified Arabic" w:hint="cs"/>
          <w:sz w:val="24"/>
          <w:szCs w:val="24"/>
          <w:rtl/>
          <w:lang w:bidi="ar-DZ"/>
        </w:rPr>
        <w:t>- جــــد</w:t>
      </w:r>
      <w:r w:rsidR="0094737D" w:rsidRPr="00E6457B">
        <w:rPr>
          <w:rFonts w:ascii="Simplified Arabic" w:hAnsi="Simplified Arabic" w:cs="Simplified Arabic" w:hint="cs"/>
          <w:sz w:val="24"/>
          <w:szCs w:val="24"/>
          <w:rtl/>
          <w:lang w:bidi="ar-DZ"/>
        </w:rPr>
        <w:t xml:space="preserve">ي رحمـة                        </w:t>
      </w:r>
      <w:r w:rsidRPr="00E6457B">
        <w:rPr>
          <w:rFonts w:ascii="Simplified Arabic" w:hAnsi="Simplified Arabic" w:cs="Simplified Arabic" w:hint="cs"/>
          <w:sz w:val="24"/>
          <w:szCs w:val="24"/>
          <w:rtl/>
          <w:lang w:bidi="ar-DZ"/>
        </w:rPr>
        <w:t xml:space="preserve">                 - خضرة حديدان</w:t>
      </w:r>
    </w:p>
    <w:p w:rsidR="00D425B6" w:rsidRDefault="00D425B6" w:rsidP="00D425B6">
      <w:pPr>
        <w:bidi/>
        <w:spacing w:line="360" w:lineRule="auto"/>
        <w:contextualSpacing/>
        <w:jc w:val="lowKashida"/>
        <w:rPr>
          <w:rFonts w:ascii="Simplified Arabic" w:hAnsi="Simplified Arabic" w:cs="Simplified Arabic"/>
          <w:sz w:val="24"/>
          <w:szCs w:val="24"/>
          <w:rtl/>
          <w:lang w:bidi="ar-DZ"/>
        </w:rPr>
      </w:pPr>
      <w:r w:rsidRPr="00E6457B">
        <w:rPr>
          <w:rFonts w:ascii="Simplified Arabic" w:hAnsi="Simplified Arabic" w:cs="Simplified Arabic" w:hint="cs"/>
          <w:sz w:val="24"/>
          <w:szCs w:val="24"/>
          <w:rtl/>
          <w:lang w:bidi="ar-DZ"/>
        </w:rPr>
        <w:t>- حراكتي شروق</w:t>
      </w:r>
    </w:p>
    <w:tbl>
      <w:tblPr>
        <w:bidiVisual/>
        <w:tblW w:w="0" w:type="auto"/>
        <w:tblInd w:w="4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70"/>
        <w:gridCol w:w="3071"/>
        <w:gridCol w:w="2460"/>
      </w:tblGrid>
      <w:tr w:rsidR="004B1414" w:rsidRPr="004B1414" w:rsidTr="004B1414">
        <w:tc>
          <w:tcPr>
            <w:tcW w:w="3070" w:type="dxa"/>
          </w:tcPr>
          <w:p w:rsidR="001B166B" w:rsidRPr="004B1414" w:rsidRDefault="001B166B" w:rsidP="004B1414">
            <w:pPr>
              <w:bidi/>
              <w:spacing w:line="360" w:lineRule="auto"/>
              <w:contextualSpacing/>
              <w:jc w:val="lowKashida"/>
              <w:rPr>
                <w:rFonts w:ascii="Simplified Arabic" w:hAnsi="Simplified Arabic" w:cs="Simplified Arabic"/>
                <w:sz w:val="24"/>
                <w:szCs w:val="24"/>
                <w:rtl/>
                <w:lang w:bidi="ar-DZ"/>
              </w:rPr>
            </w:pPr>
            <w:r w:rsidRPr="004B1414">
              <w:rPr>
                <w:rFonts w:ascii="Simplified Arabic" w:hAnsi="Simplified Arabic" w:cs="Simplified Arabic" w:hint="cs"/>
                <w:sz w:val="24"/>
                <w:szCs w:val="24"/>
                <w:rtl/>
                <w:lang w:bidi="ar-DZ"/>
              </w:rPr>
              <w:t>اسم الأستاذ</w:t>
            </w:r>
          </w:p>
        </w:tc>
        <w:tc>
          <w:tcPr>
            <w:tcW w:w="3071" w:type="dxa"/>
          </w:tcPr>
          <w:p w:rsidR="001B166B" w:rsidRPr="004B1414" w:rsidRDefault="001B166B" w:rsidP="004B1414">
            <w:pPr>
              <w:bidi/>
              <w:spacing w:line="360" w:lineRule="auto"/>
              <w:contextualSpacing/>
              <w:jc w:val="lowKashida"/>
              <w:rPr>
                <w:rFonts w:ascii="Simplified Arabic" w:hAnsi="Simplified Arabic" w:cs="Simplified Arabic"/>
                <w:sz w:val="24"/>
                <w:szCs w:val="24"/>
                <w:rtl/>
                <w:lang w:bidi="ar-DZ"/>
              </w:rPr>
            </w:pPr>
            <w:r w:rsidRPr="004B1414">
              <w:rPr>
                <w:rFonts w:ascii="Simplified Arabic" w:hAnsi="Simplified Arabic" w:cs="Simplified Arabic" w:hint="cs"/>
                <w:sz w:val="24"/>
                <w:szCs w:val="24"/>
                <w:rtl/>
                <w:lang w:bidi="ar-DZ"/>
              </w:rPr>
              <w:t>الرتبة العلمية</w:t>
            </w:r>
          </w:p>
        </w:tc>
        <w:tc>
          <w:tcPr>
            <w:tcW w:w="2460" w:type="dxa"/>
          </w:tcPr>
          <w:p w:rsidR="001B166B" w:rsidRPr="004B1414" w:rsidRDefault="001B166B" w:rsidP="004B1414">
            <w:pPr>
              <w:bidi/>
              <w:spacing w:line="360" w:lineRule="auto"/>
              <w:contextualSpacing/>
              <w:jc w:val="lowKashida"/>
              <w:rPr>
                <w:rFonts w:ascii="Simplified Arabic" w:hAnsi="Simplified Arabic" w:cs="Simplified Arabic"/>
                <w:sz w:val="24"/>
                <w:szCs w:val="24"/>
                <w:rtl/>
                <w:lang w:bidi="ar-DZ"/>
              </w:rPr>
            </w:pPr>
            <w:r w:rsidRPr="004B1414">
              <w:rPr>
                <w:rFonts w:ascii="Simplified Arabic" w:hAnsi="Simplified Arabic" w:cs="Simplified Arabic" w:hint="cs"/>
                <w:sz w:val="24"/>
                <w:szCs w:val="24"/>
                <w:rtl/>
                <w:lang w:bidi="ar-DZ"/>
              </w:rPr>
              <w:t>التخصص</w:t>
            </w:r>
          </w:p>
        </w:tc>
      </w:tr>
      <w:tr w:rsidR="004B1414" w:rsidRPr="004B1414" w:rsidTr="004B1414">
        <w:tc>
          <w:tcPr>
            <w:tcW w:w="3070" w:type="dxa"/>
          </w:tcPr>
          <w:p w:rsidR="001B166B" w:rsidRPr="004B1414" w:rsidRDefault="001B166B" w:rsidP="004B1414">
            <w:pPr>
              <w:bidi/>
              <w:spacing w:line="360" w:lineRule="auto"/>
              <w:contextualSpacing/>
              <w:jc w:val="lowKashida"/>
              <w:rPr>
                <w:rFonts w:ascii="Simplified Arabic" w:hAnsi="Simplified Arabic" w:cs="Simplified Arabic"/>
                <w:sz w:val="24"/>
                <w:szCs w:val="24"/>
                <w:rtl/>
                <w:lang w:bidi="ar-DZ"/>
              </w:rPr>
            </w:pPr>
          </w:p>
        </w:tc>
        <w:tc>
          <w:tcPr>
            <w:tcW w:w="3071" w:type="dxa"/>
          </w:tcPr>
          <w:p w:rsidR="001B166B" w:rsidRPr="004B1414" w:rsidRDefault="001B166B" w:rsidP="004B1414">
            <w:pPr>
              <w:bidi/>
              <w:spacing w:line="360" w:lineRule="auto"/>
              <w:contextualSpacing/>
              <w:jc w:val="lowKashida"/>
              <w:rPr>
                <w:rFonts w:ascii="Simplified Arabic" w:hAnsi="Simplified Arabic" w:cs="Simplified Arabic"/>
                <w:sz w:val="24"/>
                <w:szCs w:val="24"/>
                <w:rtl/>
                <w:lang w:bidi="ar-DZ"/>
              </w:rPr>
            </w:pPr>
          </w:p>
        </w:tc>
        <w:tc>
          <w:tcPr>
            <w:tcW w:w="2460" w:type="dxa"/>
          </w:tcPr>
          <w:p w:rsidR="001B166B" w:rsidRPr="004B1414" w:rsidRDefault="001B166B" w:rsidP="004B1414">
            <w:pPr>
              <w:bidi/>
              <w:spacing w:line="360" w:lineRule="auto"/>
              <w:contextualSpacing/>
              <w:jc w:val="lowKashida"/>
              <w:rPr>
                <w:rFonts w:ascii="Simplified Arabic" w:hAnsi="Simplified Arabic" w:cs="Simplified Arabic"/>
                <w:sz w:val="24"/>
                <w:szCs w:val="24"/>
                <w:rtl/>
                <w:lang w:bidi="ar-DZ"/>
              </w:rPr>
            </w:pPr>
          </w:p>
        </w:tc>
      </w:tr>
    </w:tbl>
    <w:p w:rsidR="001B166B" w:rsidRPr="00E6457B" w:rsidRDefault="001B166B" w:rsidP="001B166B">
      <w:pPr>
        <w:bidi/>
        <w:spacing w:line="360" w:lineRule="auto"/>
        <w:contextualSpacing/>
        <w:jc w:val="lowKashida"/>
        <w:rPr>
          <w:rFonts w:ascii="Simplified Arabic" w:hAnsi="Simplified Arabic" w:cs="Simplified Arabic"/>
          <w:sz w:val="24"/>
          <w:szCs w:val="24"/>
          <w:rtl/>
          <w:lang w:bidi="ar-DZ"/>
        </w:rPr>
      </w:pPr>
    </w:p>
    <w:p w:rsidR="00D425B6" w:rsidRPr="00E6457B" w:rsidRDefault="00D425B6" w:rsidP="00D425B6">
      <w:pPr>
        <w:bidi/>
        <w:spacing w:line="360" w:lineRule="auto"/>
        <w:contextualSpacing/>
        <w:jc w:val="lowKashida"/>
        <w:rPr>
          <w:rFonts w:ascii="Simplified Arabic" w:hAnsi="Simplified Arabic" w:cs="Simplified Arabic"/>
          <w:sz w:val="24"/>
          <w:szCs w:val="24"/>
          <w:rtl/>
          <w:lang w:bidi="ar-DZ"/>
        </w:rPr>
      </w:pPr>
      <w:r w:rsidRPr="00E6457B">
        <w:rPr>
          <w:rFonts w:ascii="Simplified Arabic" w:hAnsi="Simplified Arabic" w:hint="cs"/>
          <w:sz w:val="24"/>
          <w:szCs w:val="24"/>
          <w:rtl/>
          <w:lang w:bidi="ar-DZ"/>
        </w:rPr>
        <w:t xml:space="preserve">ملاحظة </w:t>
      </w:r>
      <w:r w:rsidRPr="00E6457B">
        <w:rPr>
          <w:rFonts w:hAnsi="Simplified Arabic"/>
          <w:sz w:val="24"/>
          <w:szCs w:val="24"/>
          <w:rtl/>
          <w:lang w:val="en-US" w:bidi="ar-DZ"/>
        </w:rPr>
        <w:t>:</w:t>
      </w:r>
      <w:r w:rsidRPr="00E6457B">
        <w:rPr>
          <w:rFonts w:hAnsi="Simplified Arabic" w:hint="cs"/>
          <w:sz w:val="24"/>
          <w:szCs w:val="24"/>
          <w:rtl/>
          <w:lang w:val="en-US" w:bidi="ar-DZ"/>
        </w:rPr>
        <w:t xml:space="preserve"> الخيارات</w:t>
      </w:r>
      <w:r w:rsidRPr="00E6457B">
        <w:rPr>
          <w:rFonts w:hAnsi="Simplified Arabic"/>
          <w:sz w:val="24"/>
          <w:szCs w:val="24"/>
          <w:rtl/>
          <w:lang w:val="en-US" w:bidi="ar-DZ"/>
        </w:rPr>
        <w:t xml:space="preserve"> المتاحة للمفحوص هي (</w:t>
      </w:r>
      <w:r w:rsidRPr="00E6457B">
        <w:rPr>
          <w:rFonts w:hAnsi="Simplified Arabic" w:hint="cs"/>
          <w:sz w:val="24"/>
          <w:szCs w:val="24"/>
          <w:rtl/>
          <w:lang w:val="en-US" w:bidi="ar-DZ"/>
        </w:rPr>
        <w:t>موافق</w:t>
      </w:r>
      <w:r w:rsidR="00501CC3" w:rsidRPr="00E6457B">
        <w:rPr>
          <w:rFonts w:hAnsi="Simplified Arabic" w:hint="cs"/>
          <w:sz w:val="24"/>
          <w:szCs w:val="24"/>
          <w:rtl/>
          <w:lang w:val="en-US" w:bidi="ar-DZ"/>
        </w:rPr>
        <w:t xml:space="preserve">، </w:t>
      </w:r>
      <w:r w:rsidRPr="00E6457B">
        <w:rPr>
          <w:rFonts w:hAnsi="Simplified Arabic" w:hint="cs"/>
          <w:sz w:val="24"/>
          <w:szCs w:val="24"/>
          <w:rtl/>
          <w:lang w:val="en-US" w:bidi="ar-DZ"/>
        </w:rPr>
        <w:t>محايد</w:t>
      </w:r>
      <w:r w:rsidR="00501CC3" w:rsidRPr="00E6457B">
        <w:rPr>
          <w:rFonts w:hAnsi="Simplified Arabic" w:hint="cs"/>
          <w:sz w:val="24"/>
          <w:szCs w:val="24"/>
          <w:rtl/>
          <w:lang w:val="en-US" w:bidi="ar-DZ"/>
        </w:rPr>
        <w:t xml:space="preserve">، </w:t>
      </w:r>
      <w:r w:rsidRPr="00E6457B">
        <w:rPr>
          <w:rFonts w:hAnsi="Simplified Arabic" w:hint="cs"/>
          <w:sz w:val="24"/>
          <w:szCs w:val="24"/>
          <w:rtl/>
          <w:lang w:val="en-US" w:bidi="ar-DZ"/>
        </w:rPr>
        <w:t xml:space="preserve">غير موافق </w:t>
      </w:r>
      <w:r w:rsidRPr="00E6457B">
        <w:rPr>
          <w:rFonts w:hAnsi="Simplified Arabic"/>
          <w:sz w:val="24"/>
          <w:szCs w:val="24"/>
          <w:rtl/>
          <w:lang w:val="en-US" w:bidi="ar-DZ"/>
        </w:rPr>
        <w:t>).</w:t>
      </w:r>
    </w:p>
    <w:p w:rsidR="00D425B6" w:rsidRPr="00E6457B" w:rsidRDefault="00D425B6" w:rsidP="00D425B6">
      <w:pPr>
        <w:bidi/>
        <w:spacing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السنة الجامعية:</w:t>
      </w:r>
    </w:p>
    <w:p w:rsidR="00D425B6" w:rsidRPr="00E6457B" w:rsidRDefault="00D425B6" w:rsidP="00D425B6">
      <w:pPr>
        <w:bidi/>
        <w:spacing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 xml:space="preserve">2021 </w:t>
      </w:r>
      <w:r w:rsidRPr="00E6457B">
        <w:rPr>
          <w:rFonts w:ascii="Simplified Arabic" w:hAnsi="Simplified Arabic" w:cs="Simplified Arabic"/>
          <w:b/>
          <w:bCs/>
          <w:sz w:val="24"/>
          <w:szCs w:val="24"/>
          <w:rtl/>
          <w:lang w:bidi="ar-DZ"/>
        </w:rPr>
        <w:t>–</w:t>
      </w:r>
      <w:r w:rsidRPr="00E6457B">
        <w:rPr>
          <w:rFonts w:ascii="Simplified Arabic" w:hAnsi="Simplified Arabic" w:cs="Simplified Arabic" w:hint="cs"/>
          <w:b/>
          <w:bCs/>
          <w:sz w:val="24"/>
          <w:szCs w:val="24"/>
          <w:rtl/>
          <w:lang w:bidi="ar-DZ"/>
        </w:rPr>
        <w:t xml:space="preserve"> 2022</w:t>
      </w:r>
    </w:p>
    <w:p w:rsidR="00D425B6" w:rsidRPr="00E6457B" w:rsidRDefault="00D425B6" w:rsidP="00D425B6">
      <w:pPr>
        <w:bidi/>
        <w:spacing w:line="360" w:lineRule="auto"/>
        <w:contextualSpacing/>
        <w:jc w:val="center"/>
        <w:rPr>
          <w:rFonts w:ascii="Simplified Arabic" w:hAnsi="Simplified Arabic" w:cs="Simplified Arabic"/>
          <w:b/>
          <w:bCs/>
          <w:sz w:val="24"/>
          <w:szCs w:val="24"/>
          <w:rtl/>
          <w:lang w:bidi="ar-DZ"/>
        </w:rPr>
      </w:pPr>
    </w:p>
    <w:p w:rsidR="00D425B6" w:rsidRPr="00E6457B" w:rsidRDefault="00D425B6" w:rsidP="00D425B6">
      <w:pPr>
        <w:bidi/>
        <w:spacing w:line="360" w:lineRule="auto"/>
        <w:contextualSpacing/>
        <w:jc w:val="lowKashida"/>
        <w:rPr>
          <w:rFonts w:hAnsi="Simplified Arabic"/>
          <w:sz w:val="24"/>
          <w:szCs w:val="24"/>
          <w:rtl/>
          <w:lang w:val="en-US" w:bidi="ar-DZ"/>
        </w:rPr>
      </w:pPr>
      <w:r w:rsidRPr="00E6457B">
        <w:rPr>
          <w:rFonts w:ascii="Simplified Arabic" w:hAnsi="Simplified Arabic" w:hint="cs"/>
          <w:sz w:val="24"/>
          <w:szCs w:val="24"/>
          <w:rtl/>
          <w:lang w:bidi="ar-DZ"/>
        </w:rPr>
        <w:t>التساؤلات</w:t>
      </w:r>
      <w:r w:rsidRPr="00E6457B">
        <w:rPr>
          <w:rFonts w:hAnsi="Simplified Arabic"/>
          <w:sz w:val="24"/>
          <w:szCs w:val="24"/>
          <w:rtl/>
          <w:lang w:val="en-US" w:bidi="ar-DZ"/>
        </w:rPr>
        <w:t>:</w:t>
      </w:r>
    </w:p>
    <w:p w:rsidR="00D425B6" w:rsidRPr="00E6457B" w:rsidRDefault="00D425B6" w:rsidP="00D425B6">
      <w:pPr>
        <w:bidi/>
        <w:spacing w:line="360" w:lineRule="auto"/>
        <w:contextualSpacing/>
        <w:jc w:val="lowKashida"/>
        <w:rPr>
          <w:rFonts w:hAnsi="Simplified Arabic"/>
          <w:sz w:val="24"/>
          <w:szCs w:val="24"/>
          <w:rtl/>
          <w:lang w:val="en-US" w:bidi="ar-DZ"/>
        </w:rPr>
      </w:pPr>
      <w:r w:rsidRPr="00E6457B">
        <w:rPr>
          <w:rFonts w:ascii="Simplified Arabic" w:hAnsi="Simplified Arabic" w:hint="cs"/>
          <w:sz w:val="24"/>
          <w:szCs w:val="24"/>
          <w:rtl/>
          <w:lang w:val="en-US" w:bidi="ar-DZ"/>
        </w:rPr>
        <w:t xml:space="preserve">التساؤل الرئيسي </w:t>
      </w:r>
      <w:r w:rsidRPr="00E6457B">
        <w:rPr>
          <w:rFonts w:hAnsi="Simplified Arabic"/>
          <w:sz w:val="24"/>
          <w:szCs w:val="24"/>
          <w:rtl/>
          <w:lang w:val="en-US" w:bidi="ar-DZ"/>
        </w:rPr>
        <w:t>:-</w:t>
      </w:r>
    </w:p>
    <w:p w:rsidR="00D425B6" w:rsidRPr="00E6457B" w:rsidRDefault="00D425B6" w:rsidP="00D425B6">
      <w:pPr>
        <w:bidi/>
        <w:spacing w:line="360" w:lineRule="auto"/>
        <w:contextualSpacing/>
        <w:jc w:val="lowKashida"/>
        <w:rPr>
          <w:rFonts w:hAnsi="Simplified Arabic"/>
          <w:sz w:val="24"/>
          <w:szCs w:val="24"/>
          <w:rtl/>
          <w:lang w:val="en-US" w:bidi="ar-DZ"/>
        </w:rPr>
      </w:pPr>
      <w:r w:rsidRPr="00E6457B">
        <w:rPr>
          <w:rFonts w:ascii="Simplified Arabic" w:hAnsi="Simplified Arabic" w:hint="cs"/>
          <w:sz w:val="24"/>
          <w:szCs w:val="24"/>
          <w:rtl/>
          <w:lang w:val="en-US" w:bidi="ar-DZ"/>
        </w:rPr>
        <w:t>هل تؤثر الرغبة في الشعبة</w:t>
      </w:r>
      <w:r w:rsidRPr="00E6457B">
        <w:rPr>
          <w:rFonts w:hAnsi="Simplified Arabic"/>
          <w:sz w:val="24"/>
          <w:szCs w:val="24"/>
          <w:rtl/>
          <w:lang w:val="en-US" w:bidi="ar-DZ"/>
        </w:rPr>
        <w:t xml:space="preserve"> على النتائج المدرسية </w:t>
      </w:r>
      <w:r w:rsidRPr="00E6457B">
        <w:rPr>
          <w:rFonts w:hAnsi="Simplified Arabic" w:hint="cs"/>
          <w:sz w:val="24"/>
          <w:szCs w:val="24"/>
          <w:rtl/>
          <w:lang w:val="en-US" w:bidi="ar-DZ"/>
        </w:rPr>
        <w:t>لدى تلاميذ</w:t>
      </w:r>
      <w:r w:rsidRPr="00E6457B">
        <w:rPr>
          <w:rFonts w:hAnsi="Simplified Arabic"/>
          <w:sz w:val="24"/>
          <w:szCs w:val="24"/>
          <w:rtl/>
          <w:lang w:val="en-US" w:bidi="ar-DZ"/>
        </w:rPr>
        <w:t xml:space="preserve"> السنة </w:t>
      </w:r>
      <w:r w:rsidRPr="00E6457B">
        <w:rPr>
          <w:rFonts w:hAnsi="Simplified Arabic" w:hint="cs"/>
          <w:sz w:val="24"/>
          <w:szCs w:val="24"/>
          <w:rtl/>
          <w:lang w:val="en-US" w:bidi="ar-DZ"/>
        </w:rPr>
        <w:t>الثانية ثانوي؟</w:t>
      </w:r>
      <w:r w:rsidRPr="00E6457B">
        <w:rPr>
          <w:rFonts w:hAnsi="Simplified Arabic"/>
          <w:sz w:val="24"/>
          <w:szCs w:val="24"/>
          <w:rtl/>
          <w:lang w:val="en-US" w:bidi="ar-DZ"/>
        </w:rPr>
        <w:t>.</w:t>
      </w:r>
    </w:p>
    <w:p w:rsidR="00D425B6" w:rsidRPr="00E6457B" w:rsidRDefault="00D425B6" w:rsidP="00D425B6">
      <w:pPr>
        <w:bidi/>
        <w:spacing w:line="360" w:lineRule="auto"/>
        <w:contextualSpacing/>
        <w:jc w:val="lowKashida"/>
        <w:rPr>
          <w:rFonts w:ascii="Simplified Arabic" w:hAnsi="Simplified Arabic" w:cs="Simplified Arabic"/>
          <w:sz w:val="24"/>
          <w:szCs w:val="24"/>
          <w:rtl/>
          <w:lang w:bidi="ar-DZ"/>
        </w:rPr>
      </w:pPr>
      <w:r w:rsidRPr="00E6457B">
        <w:rPr>
          <w:rFonts w:ascii="Simplified Arabic" w:hAnsi="Simplified Arabic" w:hint="cs"/>
          <w:sz w:val="24"/>
          <w:szCs w:val="24"/>
          <w:rtl/>
          <w:lang w:val="en-US" w:bidi="ar-DZ"/>
        </w:rPr>
        <w:t>التساؤلات</w:t>
      </w:r>
      <w:r w:rsidRPr="00E6457B">
        <w:rPr>
          <w:rFonts w:hAnsi="Simplified Arabic"/>
          <w:sz w:val="24"/>
          <w:szCs w:val="24"/>
          <w:rtl/>
          <w:lang w:val="en-US" w:bidi="ar-DZ"/>
        </w:rPr>
        <w:t xml:space="preserve"> الفرعية:-</w:t>
      </w:r>
    </w:p>
    <w:p w:rsidR="00D425B6" w:rsidRPr="00E6457B" w:rsidRDefault="007A06F5" w:rsidP="00D425B6">
      <w:pPr>
        <w:bidi/>
        <w:spacing w:line="360" w:lineRule="auto"/>
        <w:contextualSpacing/>
        <w:jc w:val="lowKashida"/>
        <w:rPr>
          <w:rFonts w:hAnsi="Simplified Arabic" w:cs="Simplified Arabic"/>
          <w:sz w:val="24"/>
          <w:szCs w:val="24"/>
          <w:rtl/>
          <w:lang w:val="en-US" w:bidi="ar-DZ"/>
        </w:rPr>
      </w:pPr>
      <w:r w:rsidRPr="00E6457B">
        <w:rPr>
          <w:rFonts w:hAnsi="Simplified Arabic" w:cs="Simplified Arabic" w:hint="cs"/>
          <w:sz w:val="24"/>
          <w:szCs w:val="24"/>
          <w:rtl/>
          <w:lang w:val="en-US" w:bidi="ar-DZ"/>
        </w:rPr>
        <w:lastRenderedPageBreak/>
        <w:t>-</w:t>
      </w:r>
      <w:r w:rsidR="00D425B6" w:rsidRPr="00E6457B">
        <w:rPr>
          <w:rFonts w:hAnsi="Simplified Arabic" w:cs="Simplified Arabic"/>
          <w:sz w:val="24"/>
          <w:szCs w:val="24"/>
          <w:rtl/>
          <w:lang w:val="en-US" w:bidi="ar-DZ"/>
        </w:rPr>
        <w:t>هل تؤثر الرغبة على النتائج المدرسية لتلاميذ السنة الثانية ثانوي الموجهين وفق الرغبة الأولى شعبة رياضيات؟.</w:t>
      </w:r>
    </w:p>
    <w:p w:rsidR="00D425B6" w:rsidRPr="00E6457B" w:rsidRDefault="007A06F5" w:rsidP="00D425B6">
      <w:pPr>
        <w:bidi/>
        <w:spacing w:line="360" w:lineRule="auto"/>
        <w:contextualSpacing/>
        <w:jc w:val="lowKashida"/>
        <w:rPr>
          <w:rFonts w:hAnsi="Simplified Arabic" w:cs="Simplified Arabic"/>
          <w:sz w:val="24"/>
          <w:szCs w:val="24"/>
          <w:rtl/>
          <w:lang w:val="en-US" w:bidi="ar-DZ"/>
        </w:rPr>
      </w:pPr>
      <w:r w:rsidRPr="00E6457B">
        <w:rPr>
          <w:rFonts w:hAnsi="Simplified Arabic" w:cs="Simplified Arabic" w:hint="cs"/>
          <w:sz w:val="24"/>
          <w:szCs w:val="24"/>
          <w:rtl/>
          <w:lang w:val="en-US" w:bidi="ar-DZ"/>
        </w:rPr>
        <w:t>-</w:t>
      </w:r>
      <w:r w:rsidR="00D425B6" w:rsidRPr="00E6457B">
        <w:rPr>
          <w:rFonts w:hAnsi="Simplified Arabic" w:cs="Simplified Arabic"/>
          <w:sz w:val="24"/>
          <w:szCs w:val="24"/>
          <w:rtl/>
          <w:lang w:val="en-US" w:bidi="ar-DZ"/>
        </w:rPr>
        <w:t>هل تؤثر الرغبة على النتائج المدرسية لتلاميذ السنة الثانية ثانوي الموجهين وفق الرغبة الأخيرة شعبة رياضيات؟.</w:t>
      </w:r>
    </w:p>
    <w:p w:rsidR="00D425B6" w:rsidRPr="00E6457B" w:rsidRDefault="007A06F5" w:rsidP="00D425B6">
      <w:pPr>
        <w:bidi/>
        <w:spacing w:line="360" w:lineRule="auto"/>
        <w:contextualSpacing/>
        <w:jc w:val="lowKashida"/>
        <w:rPr>
          <w:rFonts w:hAnsi="Simplified Arabic" w:cs="Simplified Arabic"/>
          <w:sz w:val="24"/>
          <w:szCs w:val="24"/>
          <w:rtl/>
          <w:lang w:val="en-US" w:bidi="ar-DZ"/>
        </w:rPr>
      </w:pPr>
      <w:r w:rsidRPr="00E6457B">
        <w:rPr>
          <w:rFonts w:hAnsi="Simplified Arabic" w:cs="Simplified Arabic" w:hint="cs"/>
          <w:sz w:val="24"/>
          <w:szCs w:val="24"/>
          <w:rtl/>
          <w:lang w:val="en-US" w:bidi="ar-DZ"/>
        </w:rPr>
        <w:t>-</w:t>
      </w:r>
      <w:r w:rsidR="00D425B6" w:rsidRPr="00E6457B">
        <w:rPr>
          <w:rFonts w:hAnsi="Simplified Arabic" w:cs="Simplified Arabic"/>
          <w:sz w:val="24"/>
          <w:szCs w:val="24"/>
          <w:rtl/>
          <w:lang w:val="en-US" w:bidi="ar-DZ"/>
        </w:rPr>
        <w:t>هل تؤثر الرغبة على النتائج المدرسية لتلاميذ السنة الثانية ثانوي الموجهين وفق الرغبة الأولى شعبة تقني رياضي؟.</w:t>
      </w:r>
    </w:p>
    <w:p w:rsidR="00D425B6" w:rsidRPr="00E6457B" w:rsidRDefault="007A06F5" w:rsidP="00D425B6">
      <w:pPr>
        <w:bidi/>
        <w:spacing w:line="360" w:lineRule="auto"/>
        <w:contextualSpacing/>
        <w:jc w:val="lowKashida"/>
        <w:rPr>
          <w:rFonts w:ascii="Simplified Arabic" w:hAnsi="Simplified Arabic" w:cs="Simplified Arabic"/>
          <w:sz w:val="24"/>
          <w:szCs w:val="24"/>
          <w:rtl/>
          <w:lang w:val="en-US" w:bidi="ar-DZ"/>
        </w:rPr>
      </w:pPr>
      <w:r w:rsidRPr="00E6457B">
        <w:rPr>
          <w:rFonts w:hAnsi="Simplified Arabic" w:cs="Simplified Arabic" w:hint="cs"/>
          <w:sz w:val="24"/>
          <w:szCs w:val="24"/>
          <w:rtl/>
          <w:lang w:val="en-US" w:bidi="ar-DZ"/>
        </w:rPr>
        <w:t>-</w:t>
      </w:r>
      <w:r w:rsidR="00D425B6" w:rsidRPr="00E6457B">
        <w:rPr>
          <w:rFonts w:ascii="Simplified Arabic" w:hAnsi="Simplified Arabic" w:cs="Simplified Arabic"/>
          <w:sz w:val="24"/>
          <w:szCs w:val="24"/>
          <w:rtl/>
          <w:lang w:val="en-US" w:bidi="ar-DZ"/>
        </w:rPr>
        <w:t>هل تؤثر الرغبة على النتائج المدرسية لتلاميذ السنة الثانية ثانوي الموجهين وفق الرغبة الأخيرة شعبة تقني رياضي؟.</w:t>
      </w:r>
    </w:p>
    <w:p w:rsidR="00D425B6" w:rsidRPr="00E6457B" w:rsidRDefault="007A06F5" w:rsidP="00D425B6">
      <w:pPr>
        <w:spacing w:after="0" w:line="240" w:lineRule="auto"/>
        <w:jc w:val="right"/>
        <w:rPr>
          <w:rFonts w:eastAsia="宋体"/>
          <w:sz w:val="24"/>
          <w:szCs w:val="24"/>
          <w:rtl/>
          <w:lang w:val="en-US" w:bidi="ar-DZ"/>
        </w:rPr>
      </w:pPr>
      <w:r w:rsidRPr="00E6457B">
        <w:rPr>
          <w:rFonts w:eastAsia="宋体" w:hint="cs"/>
          <w:sz w:val="24"/>
          <w:szCs w:val="24"/>
          <w:lang w:val="en-US" w:bidi="ar-DZ"/>
        </w:rPr>
        <w:t>-</w:t>
      </w:r>
      <w:r w:rsidR="00D425B6" w:rsidRPr="00E6457B">
        <w:rPr>
          <w:rFonts w:eastAsia="宋体" w:hint="cs"/>
          <w:sz w:val="24"/>
          <w:szCs w:val="24"/>
          <w:rtl/>
          <w:lang w:val="en-US" w:bidi="ar-DZ"/>
        </w:rPr>
        <w:t>هل توجد فروق ذات دلالة إحصائية في النتائج المدرسية لتلاميذ السنة الثانية ثانوي الموجهين</w:t>
      </w:r>
    </w:p>
    <w:p w:rsidR="00D425B6" w:rsidRPr="00E6457B" w:rsidRDefault="00D425B6" w:rsidP="00D425B6">
      <w:pPr>
        <w:spacing w:after="0" w:line="240" w:lineRule="auto"/>
        <w:rPr>
          <w:rFonts w:eastAsia="宋体"/>
          <w:sz w:val="24"/>
          <w:szCs w:val="24"/>
          <w:rtl/>
          <w:lang w:val="en-US" w:bidi="ar-DZ"/>
        </w:rPr>
      </w:pPr>
    </w:p>
    <w:p w:rsidR="00D425B6" w:rsidRPr="00E6457B" w:rsidRDefault="00D425B6" w:rsidP="00D425B6">
      <w:pPr>
        <w:spacing w:after="0" w:line="240" w:lineRule="auto"/>
        <w:jc w:val="right"/>
        <w:rPr>
          <w:rFonts w:eastAsia="宋体"/>
          <w:sz w:val="24"/>
          <w:szCs w:val="24"/>
          <w:rtl/>
          <w:lang w:val="en-US" w:bidi="ar-DZ"/>
        </w:rPr>
      </w:pPr>
      <w:r w:rsidRPr="00E6457B">
        <w:rPr>
          <w:rFonts w:eastAsia="宋体" w:hint="cs"/>
          <w:sz w:val="24"/>
          <w:szCs w:val="24"/>
          <w:rtl/>
          <w:lang w:val="en-US" w:bidi="ar-DZ"/>
        </w:rPr>
        <w:t xml:space="preserve"> </w:t>
      </w:r>
    </w:p>
    <w:p w:rsidR="00D425B6" w:rsidRPr="00E6457B" w:rsidRDefault="00D425B6" w:rsidP="00D425B6">
      <w:pPr>
        <w:spacing w:after="0" w:line="240" w:lineRule="auto"/>
        <w:jc w:val="right"/>
        <w:rPr>
          <w:rFonts w:eastAsia="宋体"/>
          <w:sz w:val="24"/>
          <w:szCs w:val="24"/>
          <w:rtl/>
          <w:lang w:val="en-US" w:bidi="ar-DZ"/>
        </w:rPr>
      </w:pPr>
      <w:r w:rsidRPr="00E6457B">
        <w:rPr>
          <w:rFonts w:eastAsia="宋体" w:hint="cs"/>
          <w:sz w:val="24"/>
          <w:szCs w:val="24"/>
          <w:rtl/>
          <w:lang w:val="en-US" w:bidi="ar-DZ"/>
        </w:rPr>
        <w:t>وفق الرغبة الأولى والموجهين وفق الرغبة الأخيرة شعبة رياضيات تعزى لمتغير الجنس ؟</w:t>
      </w:r>
    </w:p>
    <w:p w:rsidR="00D425B6" w:rsidRPr="00E6457B" w:rsidRDefault="00D425B6" w:rsidP="00D425B6">
      <w:pPr>
        <w:spacing w:after="0" w:line="240" w:lineRule="auto"/>
        <w:rPr>
          <w:rFonts w:eastAsia="宋体"/>
          <w:sz w:val="24"/>
          <w:szCs w:val="24"/>
          <w:rtl/>
          <w:lang w:val="en-US" w:bidi="ar-DZ"/>
        </w:rPr>
      </w:pPr>
    </w:p>
    <w:p w:rsidR="00D425B6" w:rsidRPr="00E6457B" w:rsidRDefault="00D425B6" w:rsidP="00D425B6">
      <w:pPr>
        <w:spacing w:after="0" w:line="240" w:lineRule="auto"/>
        <w:rPr>
          <w:rFonts w:eastAsia="宋体"/>
          <w:sz w:val="24"/>
          <w:szCs w:val="24"/>
          <w:rtl/>
          <w:lang w:val="en-US" w:bidi="ar-DZ"/>
        </w:rPr>
      </w:pPr>
    </w:p>
    <w:p w:rsidR="00D425B6" w:rsidRPr="00E6457B" w:rsidRDefault="007A06F5" w:rsidP="00D425B6">
      <w:pPr>
        <w:spacing w:after="0" w:line="240" w:lineRule="auto"/>
        <w:jc w:val="right"/>
        <w:rPr>
          <w:rFonts w:eastAsia="宋体"/>
          <w:sz w:val="24"/>
          <w:szCs w:val="24"/>
          <w:rtl/>
          <w:lang w:val="en-US" w:bidi="ar-DZ"/>
        </w:rPr>
      </w:pPr>
      <w:r w:rsidRPr="00E6457B">
        <w:rPr>
          <w:rFonts w:eastAsia="宋体" w:hint="cs"/>
          <w:sz w:val="24"/>
          <w:szCs w:val="24"/>
          <w:lang w:val="en-US" w:bidi="ar-DZ"/>
        </w:rPr>
        <w:t>-</w:t>
      </w:r>
      <w:r w:rsidR="00D425B6" w:rsidRPr="00E6457B">
        <w:rPr>
          <w:rFonts w:eastAsia="宋体" w:hint="cs"/>
          <w:sz w:val="24"/>
          <w:szCs w:val="24"/>
          <w:rtl/>
          <w:lang w:val="en-US" w:bidi="ar-DZ"/>
        </w:rPr>
        <w:t xml:space="preserve"> هل توجد فروق ذات دلالة إحصائية في النتائج المدرسية لتلاميذ السنو الثانية ثانوي الموجهين </w:t>
      </w:r>
    </w:p>
    <w:p w:rsidR="00D425B6" w:rsidRPr="00E6457B" w:rsidRDefault="00D425B6" w:rsidP="00D425B6">
      <w:pPr>
        <w:spacing w:after="0" w:line="240" w:lineRule="auto"/>
        <w:rPr>
          <w:rFonts w:eastAsia="宋体"/>
          <w:sz w:val="24"/>
          <w:szCs w:val="24"/>
          <w:rtl/>
          <w:lang w:val="en-US" w:bidi="ar-DZ"/>
        </w:rPr>
      </w:pPr>
    </w:p>
    <w:p w:rsidR="00D425B6" w:rsidRPr="00E6457B" w:rsidRDefault="00D425B6" w:rsidP="00D425B6">
      <w:pPr>
        <w:spacing w:after="0" w:line="240" w:lineRule="auto"/>
        <w:rPr>
          <w:rFonts w:eastAsia="宋体"/>
          <w:sz w:val="24"/>
          <w:szCs w:val="24"/>
          <w:rtl/>
          <w:lang w:val="en-US" w:bidi="ar-DZ"/>
        </w:rPr>
      </w:pPr>
    </w:p>
    <w:p w:rsidR="00D425B6" w:rsidRPr="00E6457B" w:rsidRDefault="00D425B6" w:rsidP="00D425B6">
      <w:pPr>
        <w:spacing w:after="0" w:line="240" w:lineRule="auto"/>
        <w:jc w:val="right"/>
        <w:rPr>
          <w:rFonts w:eastAsia="宋体"/>
          <w:sz w:val="24"/>
          <w:szCs w:val="24"/>
          <w:rtl/>
          <w:lang w:val="en-US" w:bidi="ar-DZ"/>
        </w:rPr>
      </w:pPr>
      <w:r w:rsidRPr="00E6457B">
        <w:rPr>
          <w:rFonts w:eastAsia="宋体" w:hint="cs"/>
          <w:sz w:val="24"/>
          <w:szCs w:val="24"/>
          <w:rtl/>
          <w:lang w:val="en-US" w:bidi="ar-DZ"/>
        </w:rPr>
        <w:t>وفق الرغبة الأولى والموجهين وفق الرغبة الأخيرة شعبة تقني رياضي؟</w:t>
      </w:r>
    </w:p>
    <w:p w:rsidR="00D425B6" w:rsidRPr="00E6457B" w:rsidRDefault="00D425B6" w:rsidP="00D425B6">
      <w:pPr>
        <w:spacing w:after="0" w:line="240" w:lineRule="auto"/>
        <w:rPr>
          <w:rFonts w:eastAsia="宋体"/>
          <w:sz w:val="24"/>
          <w:szCs w:val="24"/>
          <w:rtl/>
          <w:lang w:val="en-US" w:bidi="ar-DZ"/>
        </w:rPr>
      </w:pPr>
    </w:p>
    <w:p w:rsidR="00D425B6" w:rsidRPr="00E6457B" w:rsidRDefault="00D425B6" w:rsidP="00D425B6">
      <w:pPr>
        <w:bidi/>
        <w:spacing w:line="360" w:lineRule="auto"/>
        <w:contextualSpacing/>
        <w:jc w:val="lowKashida"/>
        <w:rPr>
          <w:rFonts w:ascii="Simplified Arabic" w:hAnsi="Simplified Arabic" w:cs="Simplified Arabic"/>
          <w:sz w:val="24"/>
          <w:szCs w:val="24"/>
          <w:rtl/>
          <w:lang w:val="en-US" w:bidi="ar-DZ"/>
        </w:rPr>
      </w:pPr>
      <w:r w:rsidRPr="00E6457B">
        <w:rPr>
          <w:rFonts w:ascii="Simplified Arabic" w:hAnsi="Simplified Arabic" w:cs="Simplified Arabic"/>
          <w:sz w:val="24"/>
          <w:szCs w:val="24"/>
          <w:rtl/>
          <w:lang w:val="en-US" w:bidi="ar-DZ"/>
        </w:rPr>
        <w:t>الفرضيات :</w:t>
      </w:r>
    </w:p>
    <w:p w:rsidR="00D425B6" w:rsidRPr="00E6457B" w:rsidRDefault="00D425B6" w:rsidP="00D425B6">
      <w:pPr>
        <w:bidi/>
        <w:spacing w:line="360" w:lineRule="auto"/>
        <w:contextualSpacing/>
        <w:jc w:val="lowKashida"/>
        <w:rPr>
          <w:rFonts w:hAnsi="Simplified Arabic"/>
          <w:sz w:val="24"/>
          <w:szCs w:val="24"/>
          <w:rtl/>
          <w:lang w:val="en-US" w:bidi="ar-DZ"/>
        </w:rPr>
      </w:pPr>
      <w:r w:rsidRPr="00E6457B">
        <w:rPr>
          <w:rFonts w:ascii="Simplified Arabic" w:hAnsi="Simplified Arabic" w:hint="cs"/>
          <w:sz w:val="24"/>
          <w:szCs w:val="24"/>
          <w:rtl/>
          <w:lang w:val="en-US" w:bidi="ar-DZ"/>
        </w:rPr>
        <w:t>الفرضية</w:t>
      </w:r>
      <w:r w:rsidRPr="00E6457B">
        <w:rPr>
          <w:rFonts w:hAnsi="Simplified Arabic"/>
          <w:sz w:val="24"/>
          <w:szCs w:val="24"/>
          <w:rtl/>
          <w:lang w:val="en-US" w:bidi="ar-DZ"/>
        </w:rPr>
        <w:t xml:space="preserve"> الرئيسية:</w:t>
      </w:r>
    </w:p>
    <w:p w:rsidR="00D425B6" w:rsidRPr="00E6457B" w:rsidRDefault="00D425B6" w:rsidP="00D425B6">
      <w:pPr>
        <w:bidi/>
        <w:spacing w:line="360" w:lineRule="auto"/>
        <w:contextualSpacing/>
        <w:jc w:val="lowKashida"/>
        <w:rPr>
          <w:rFonts w:hAnsi="Simplified Arabic"/>
          <w:sz w:val="24"/>
          <w:szCs w:val="24"/>
          <w:rtl/>
          <w:lang w:val="en-US" w:bidi="ar-DZ"/>
        </w:rPr>
      </w:pPr>
      <w:r w:rsidRPr="00E6457B">
        <w:rPr>
          <w:rFonts w:ascii="Simplified Arabic" w:hAnsi="Simplified Arabic" w:hint="cs"/>
          <w:sz w:val="24"/>
          <w:szCs w:val="24"/>
          <w:rtl/>
          <w:lang w:val="en-US" w:bidi="ar-DZ"/>
        </w:rPr>
        <w:t>تؤثر</w:t>
      </w:r>
      <w:r w:rsidRPr="00E6457B">
        <w:rPr>
          <w:rFonts w:hAnsi="Simplified Arabic"/>
          <w:sz w:val="24"/>
          <w:szCs w:val="24"/>
          <w:rtl/>
          <w:lang w:val="en-US" w:bidi="ar-DZ"/>
        </w:rPr>
        <w:t xml:space="preserve"> الرغبة</w:t>
      </w:r>
      <w:r w:rsidRPr="00E6457B">
        <w:rPr>
          <w:rFonts w:hAnsi="Simplified Arabic" w:hint="cs"/>
          <w:sz w:val="24"/>
          <w:szCs w:val="24"/>
          <w:rtl/>
          <w:lang w:val="en-US" w:bidi="ar-DZ"/>
        </w:rPr>
        <w:t xml:space="preserve"> في</w:t>
      </w:r>
      <w:r w:rsidRPr="00E6457B">
        <w:rPr>
          <w:rFonts w:hAnsi="Simplified Arabic"/>
          <w:sz w:val="24"/>
          <w:szCs w:val="24"/>
          <w:rtl/>
          <w:lang w:val="en-US" w:bidi="ar-DZ"/>
        </w:rPr>
        <w:t xml:space="preserve"> الشعبة على النتائج المدرسية</w:t>
      </w:r>
      <w:r w:rsidRPr="00E6457B">
        <w:rPr>
          <w:rFonts w:hAnsi="Simplified Arabic" w:hint="cs"/>
          <w:sz w:val="24"/>
          <w:szCs w:val="24"/>
          <w:rtl/>
          <w:lang w:val="en-US" w:bidi="ar-DZ"/>
        </w:rPr>
        <w:t xml:space="preserve"> لدى تلاميذ</w:t>
      </w:r>
      <w:r w:rsidRPr="00E6457B">
        <w:rPr>
          <w:rFonts w:hAnsi="Simplified Arabic"/>
          <w:sz w:val="24"/>
          <w:szCs w:val="24"/>
          <w:rtl/>
          <w:lang w:val="en-US" w:bidi="ar-DZ"/>
        </w:rPr>
        <w:t xml:space="preserve"> السنة </w:t>
      </w:r>
      <w:r w:rsidRPr="00E6457B">
        <w:rPr>
          <w:rFonts w:hAnsi="Simplified Arabic" w:hint="cs"/>
          <w:sz w:val="24"/>
          <w:szCs w:val="24"/>
          <w:rtl/>
          <w:lang w:val="en-US" w:bidi="ar-DZ"/>
        </w:rPr>
        <w:t>الثانية</w:t>
      </w:r>
      <w:r w:rsidRPr="00E6457B">
        <w:rPr>
          <w:rFonts w:hAnsi="Simplified Arabic"/>
          <w:sz w:val="24"/>
          <w:szCs w:val="24"/>
          <w:rtl/>
          <w:lang w:val="en-US" w:bidi="ar-DZ"/>
        </w:rPr>
        <w:t xml:space="preserve"> ثانوي.</w:t>
      </w:r>
    </w:p>
    <w:p w:rsidR="00D425B6" w:rsidRPr="00E6457B" w:rsidRDefault="00D425B6" w:rsidP="00D425B6">
      <w:pPr>
        <w:bidi/>
        <w:spacing w:line="360" w:lineRule="auto"/>
        <w:contextualSpacing/>
        <w:jc w:val="lowKashida"/>
        <w:rPr>
          <w:rFonts w:ascii="Simplified Arabic" w:hAnsi="Simplified Arabic" w:cs="Simplified Arabic"/>
          <w:sz w:val="24"/>
          <w:szCs w:val="24"/>
          <w:rtl/>
          <w:lang w:val="en-US" w:bidi="ar-DZ"/>
        </w:rPr>
      </w:pPr>
      <w:r w:rsidRPr="00E6457B">
        <w:rPr>
          <w:rFonts w:ascii="Simplified Arabic" w:hAnsi="Simplified Arabic" w:hint="cs"/>
          <w:sz w:val="24"/>
          <w:szCs w:val="24"/>
          <w:rtl/>
          <w:lang w:val="en-US" w:bidi="ar-DZ"/>
        </w:rPr>
        <w:t>الفرضيات</w:t>
      </w:r>
      <w:r w:rsidRPr="00E6457B">
        <w:rPr>
          <w:rFonts w:hAnsi="Simplified Arabic"/>
          <w:sz w:val="24"/>
          <w:szCs w:val="24"/>
          <w:rtl/>
          <w:lang w:val="en-US" w:bidi="ar-DZ"/>
        </w:rPr>
        <w:t xml:space="preserve"> الفرعية:</w:t>
      </w:r>
    </w:p>
    <w:p w:rsidR="00D425B6" w:rsidRPr="00E6457B" w:rsidRDefault="00D425B6" w:rsidP="00D425B6">
      <w:pPr>
        <w:bidi/>
        <w:spacing w:line="360" w:lineRule="auto"/>
        <w:contextualSpacing/>
        <w:jc w:val="lowKashida"/>
        <w:rPr>
          <w:rFonts w:ascii="Simplified Arabic" w:hAnsi="Simplified Arabic" w:cs="Simplified Arabic"/>
          <w:sz w:val="24"/>
          <w:szCs w:val="24"/>
          <w:rtl/>
          <w:lang w:val="en-US" w:bidi="ar-DZ"/>
        </w:rPr>
      </w:pPr>
      <w:r w:rsidRPr="00E6457B">
        <w:rPr>
          <w:rFonts w:ascii="Simplified Arabic" w:hAnsi="Simplified Arabic" w:cs="Simplified Arabic"/>
          <w:sz w:val="24"/>
          <w:szCs w:val="24"/>
          <w:rtl/>
          <w:lang w:val="en-US" w:bidi="ar-DZ"/>
        </w:rPr>
        <w:t>*تؤثر الرغبة على النتائج المدرسية لتلاميذ السنة الثانية ثانوي الموجهين وفق الرغبة الأولى شعبة رياضيات.</w:t>
      </w:r>
    </w:p>
    <w:p w:rsidR="00D425B6" w:rsidRPr="00E6457B" w:rsidRDefault="00D425B6" w:rsidP="00D425B6">
      <w:pPr>
        <w:bidi/>
        <w:spacing w:line="360" w:lineRule="auto"/>
        <w:contextualSpacing/>
        <w:jc w:val="lowKashida"/>
        <w:rPr>
          <w:rFonts w:ascii="Simplified Arabic" w:hAnsi="Simplified Arabic" w:cs="Simplified Arabic"/>
          <w:sz w:val="24"/>
          <w:szCs w:val="24"/>
          <w:rtl/>
          <w:lang w:val="en-US" w:bidi="ar-DZ"/>
        </w:rPr>
      </w:pPr>
      <w:r w:rsidRPr="00E6457B">
        <w:rPr>
          <w:rFonts w:ascii="Simplified Arabic" w:hAnsi="Simplified Arabic" w:cs="Simplified Arabic"/>
          <w:sz w:val="24"/>
          <w:szCs w:val="24"/>
          <w:rtl/>
          <w:lang w:val="en-US" w:bidi="ar-DZ"/>
        </w:rPr>
        <w:t>*تؤثر الرغبة على النتائج المدرسية لتلاميذ السنة الثانية ثانوي الموجهين وفق الرغبة الأخيرة شعبة رياضيات.</w:t>
      </w:r>
    </w:p>
    <w:p w:rsidR="00D425B6" w:rsidRPr="00E6457B" w:rsidRDefault="00D425B6" w:rsidP="00D425B6">
      <w:pPr>
        <w:bidi/>
        <w:spacing w:line="360" w:lineRule="auto"/>
        <w:contextualSpacing/>
        <w:jc w:val="lowKashida"/>
        <w:rPr>
          <w:rFonts w:ascii="Simplified Arabic" w:hAnsi="Simplified Arabic" w:cs="Simplified Arabic"/>
          <w:sz w:val="24"/>
          <w:szCs w:val="24"/>
          <w:rtl/>
          <w:lang w:val="en-US" w:bidi="ar-DZ"/>
        </w:rPr>
      </w:pPr>
      <w:r w:rsidRPr="00E6457B">
        <w:rPr>
          <w:rFonts w:ascii="Simplified Arabic" w:hAnsi="Simplified Arabic" w:cs="Simplified Arabic"/>
          <w:sz w:val="24"/>
          <w:szCs w:val="24"/>
          <w:rtl/>
          <w:lang w:val="en-US" w:bidi="ar-DZ"/>
        </w:rPr>
        <w:t>*تؤثر الرغبة على النتائج المدرسية لتلاميذ السنة الثانية ثانوي الموجهين وفق الرغبة الأولى شعبة تقني رياضي.</w:t>
      </w:r>
    </w:p>
    <w:p w:rsidR="00D425B6" w:rsidRPr="00E6457B" w:rsidRDefault="00D425B6" w:rsidP="00D425B6">
      <w:pPr>
        <w:bidi/>
        <w:spacing w:line="360" w:lineRule="auto"/>
        <w:contextualSpacing/>
        <w:jc w:val="lowKashida"/>
        <w:rPr>
          <w:rFonts w:ascii="Simplified Arabic" w:hAnsi="Simplified Arabic" w:cs="Simplified Arabic"/>
          <w:sz w:val="24"/>
          <w:szCs w:val="24"/>
          <w:rtl/>
          <w:lang w:val="en-US" w:bidi="ar-DZ"/>
        </w:rPr>
      </w:pPr>
      <w:r w:rsidRPr="00E6457B">
        <w:rPr>
          <w:rFonts w:ascii="Simplified Arabic" w:hAnsi="Simplified Arabic" w:cs="Simplified Arabic"/>
          <w:sz w:val="24"/>
          <w:szCs w:val="24"/>
          <w:rtl/>
          <w:lang w:val="en-US" w:bidi="ar-DZ"/>
        </w:rPr>
        <w:t>*</w:t>
      </w:r>
      <w:r w:rsidRPr="00E6457B">
        <w:rPr>
          <w:rFonts w:ascii="Simplified Arabic" w:hAnsi="Simplified Arabic" w:hint="cs"/>
          <w:sz w:val="24"/>
          <w:szCs w:val="24"/>
          <w:rtl/>
          <w:lang w:val="en-US" w:bidi="ar-DZ"/>
        </w:rPr>
        <w:t>تؤثر الرغبة</w:t>
      </w:r>
      <w:r w:rsidRPr="00E6457B">
        <w:rPr>
          <w:rFonts w:hAnsi="Simplified Arabic"/>
          <w:sz w:val="24"/>
          <w:szCs w:val="24"/>
          <w:rtl/>
          <w:lang w:val="en-US" w:bidi="ar-DZ"/>
        </w:rPr>
        <w:t xml:space="preserve"> على النتائج المدرسية لتلاميذ السنة الثانية ثانوي الموجهين وفق الرغبة الأخيرة شعبة تقني رياضي.</w:t>
      </w:r>
    </w:p>
    <w:p w:rsidR="00D425B6" w:rsidRPr="00E6457B" w:rsidRDefault="007A06F5" w:rsidP="00D425B6">
      <w:pPr>
        <w:spacing w:after="0" w:line="240" w:lineRule="auto"/>
        <w:jc w:val="right"/>
        <w:rPr>
          <w:rFonts w:eastAsia="宋体"/>
          <w:sz w:val="24"/>
          <w:szCs w:val="24"/>
          <w:rtl/>
          <w:lang w:val="en-US" w:bidi="ar-DZ"/>
        </w:rPr>
      </w:pPr>
      <w:r w:rsidRPr="00E6457B">
        <w:rPr>
          <w:rFonts w:eastAsia="宋体" w:hint="cs"/>
          <w:sz w:val="24"/>
          <w:szCs w:val="24"/>
          <w:lang w:val="en-US" w:bidi="ar-DZ"/>
        </w:rPr>
        <w:t>-</w:t>
      </w:r>
      <w:r w:rsidR="00D425B6" w:rsidRPr="00E6457B">
        <w:rPr>
          <w:rFonts w:eastAsia="宋体" w:hint="cs"/>
          <w:sz w:val="24"/>
          <w:szCs w:val="24"/>
          <w:rtl/>
          <w:lang w:val="en-US" w:bidi="ar-DZ"/>
        </w:rPr>
        <w:t xml:space="preserve"> توجد فروق ذات دلالة إحصائية في النتائج المدرسية لتلاميذ السنة الثانية ثانوي الموجهين</w:t>
      </w:r>
    </w:p>
    <w:p w:rsidR="00D425B6" w:rsidRPr="00E6457B" w:rsidRDefault="00D425B6" w:rsidP="00D425B6">
      <w:pPr>
        <w:spacing w:after="0" w:line="240" w:lineRule="auto"/>
        <w:rPr>
          <w:rFonts w:eastAsia="宋体"/>
          <w:sz w:val="24"/>
          <w:szCs w:val="24"/>
          <w:rtl/>
          <w:lang w:val="en-US" w:bidi="ar-DZ"/>
        </w:rPr>
      </w:pPr>
    </w:p>
    <w:p w:rsidR="00D425B6" w:rsidRPr="00E6457B" w:rsidRDefault="00D425B6" w:rsidP="00D425B6">
      <w:pPr>
        <w:spacing w:after="0" w:line="240" w:lineRule="auto"/>
        <w:rPr>
          <w:rFonts w:eastAsia="宋体"/>
          <w:sz w:val="24"/>
          <w:szCs w:val="24"/>
          <w:rtl/>
          <w:lang w:val="en-US" w:bidi="ar-DZ"/>
        </w:rPr>
      </w:pPr>
    </w:p>
    <w:p w:rsidR="00D425B6" w:rsidRPr="00E6457B" w:rsidRDefault="00D425B6" w:rsidP="00D425B6">
      <w:pPr>
        <w:spacing w:after="0" w:line="240" w:lineRule="auto"/>
        <w:jc w:val="right"/>
        <w:rPr>
          <w:rFonts w:eastAsia="宋体"/>
          <w:sz w:val="24"/>
          <w:szCs w:val="24"/>
          <w:rtl/>
          <w:lang w:val="en-US" w:bidi="ar-DZ"/>
        </w:rPr>
      </w:pPr>
      <w:r w:rsidRPr="00E6457B">
        <w:rPr>
          <w:rFonts w:eastAsia="宋体" w:hint="cs"/>
          <w:sz w:val="24"/>
          <w:szCs w:val="24"/>
          <w:rtl/>
          <w:lang w:val="en-US" w:bidi="ar-DZ"/>
        </w:rPr>
        <w:t>وفق الرغبة الأولى والموجهين وفق الرغبة الأخيرة شعبة رياضيات تعزى لمتغير الجنس .</w:t>
      </w:r>
    </w:p>
    <w:p w:rsidR="00D425B6" w:rsidRPr="00E6457B" w:rsidRDefault="00D425B6" w:rsidP="00D425B6">
      <w:pPr>
        <w:spacing w:after="0" w:line="240" w:lineRule="auto"/>
        <w:rPr>
          <w:rFonts w:eastAsia="宋体"/>
          <w:sz w:val="24"/>
          <w:szCs w:val="24"/>
          <w:rtl/>
          <w:lang w:val="en-US" w:bidi="ar-DZ"/>
        </w:rPr>
      </w:pPr>
    </w:p>
    <w:p w:rsidR="00D425B6" w:rsidRPr="00E6457B" w:rsidRDefault="00D425B6" w:rsidP="00D425B6">
      <w:pPr>
        <w:spacing w:after="0" w:line="240" w:lineRule="auto"/>
        <w:rPr>
          <w:rFonts w:eastAsia="宋体"/>
          <w:sz w:val="24"/>
          <w:szCs w:val="24"/>
          <w:rtl/>
          <w:lang w:val="en-US" w:bidi="ar-DZ"/>
        </w:rPr>
      </w:pPr>
    </w:p>
    <w:p w:rsidR="00D425B6" w:rsidRPr="00E6457B" w:rsidRDefault="007A06F5" w:rsidP="00D425B6">
      <w:pPr>
        <w:spacing w:after="0" w:line="240" w:lineRule="auto"/>
        <w:jc w:val="right"/>
        <w:rPr>
          <w:rFonts w:eastAsia="宋体"/>
          <w:sz w:val="24"/>
          <w:szCs w:val="24"/>
          <w:rtl/>
          <w:lang w:val="en-US" w:bidi="ar-DZ"/>
        </w:rPr>
      </w:pPr>
      <w:r w:rsidRPr="00E6457B">
        <w:rPr>
          <w:rFonts w:eastAsia="宋体" w:hint="cs"/>
          <w:sz w:val="24"/>
          <w:szCs w:val="24"/>
          <w:lang w:val="en-US" w:bidi="ar-DZ"/>
        </w:rPr>
        <w:t>-</w:t>
      </w:r>
      <w:r w:rsidR="00D425B6" w:rsidRPr="00E6457B">
        <w:rPr>
          <w:rFonts w:eastAsia="宋体" w:hint="cs"/>
          <w:sz w:val="24"/>
          <w:szCs w:val="24"/>
          <w:rtl/>
          <w:lang w:val="en-US" w:bidi="ar-DZ"/>
        </w:rPr>
        <w:t xml:space="preserve"> توجد فروق ذات دلالة إحصائية في النتائج المدرسية لتلاميذ السنو الثانية ثانوي الموجهين </w:t>
      </w:r>
    </w:p>
    <w:p w:rsidR="00D425B6" w:rsidRPr="00E6457B" w:rsidRDefault="00D425B6" w:rsidP="00D425B6">
      <w:pPr>
        <w:spacing w:after="0" w:line="240" w:lineRule="auto"/>
        <w:rPr>
          <w:rFonts w:eastAsia="宋体"/>
          <w:sz w:val="24"/>
          <w:szCs w:val="24"/>
          <w:rtl/>
          <w:lang w:val="en-US" w:bidi="ar-DZ"/>
        </w:rPr>
      </w:pPr>
    </w:p>
    <w:p w:rsidR="00D425B6" w:rsidRPr="00E6457B" w:rsidRDefault="00D425B6" w:rsidP="00D425B6">
      <w:pPr>
        <w:spacing w:after="0" w:line="240" w:lineRule="auto"/>
        <w:rPr>
          <w:rFonts w:eastAsia="宋体"/>
          <w:sz w:val="24"/>
          <w:szCs w:val="24"/>
          <w:rtl/>
          <w:lang w:val="en-US" w:bidi="ar-DZ"/>
        </w:rPr>
      </w:pPr>
    </w:p>
    <w:p w:rsidR="00D425B6" w:rsidRPr="00E6457B" w:rsidRDefault="00D425B6" w:rsidP="00D425B6">
      <w:pPr>
        <w:spacing w:after="0" w:line="240" w:lineRule="auto"/>
        <w:jc w:val="right"/>
        <w:rPr>
          <w:rFonts w:eastAsia="宋体"/>
          <w:sz w:val="24"/>
          <w:szCs w:val="24"/>
          <w:rtl/>
          <w:lang w:val="en-US" w:bidi="ar-DZ"/>
        </w:rPr>
      </w:pPr>
      <w:r w:rsidRPr="00E6457B">
        <w:rPr>
          <w:rFonts w:eastAsia="宋体" w:hint="cs"/>
          <w:sz w:val="24"/>
          <w:szCs w:val="24"/>
          <w:rtl/>
          <w:lang w:val="en-US" w:bidi="ar-DZ"/>
        </w:rPr>
        <w:t>وفق الرغبة الأولى والموجهين وفق الرغبة الأخيرة شعبة تقني رياضي.</w:t>
      </w:r>
    </w:p>
    <w:p w:rsidR="00D425B6" w:rsidRPr="00E6457B" w:rsidRDefault="00D425B6" w:rsidP="00D425B6">
      <w:pPr>
        <w:bidi/>
        <w:spacing w:line="360" w:lineRule="auto"/>
        <w:contextualSpacing/>
        <w:jc w:val="lowKashida"/>
        <w:rPr>
          <w:rFonts w:ascii="Simplified Arabic" w:hAnsi="Simplified Arabic" w:cs="Simplified Arabic"/>
          <w:sz w:val="24"/>
          <w:szCs w:val="24"/>
          <w:rtl/>
          <w:lang w:val="en-US" w:bidi="ar-DZ"/>
        </w:rPr>
      </w:pPr>
    </w:p>
    <w:p w:rsidR="00D425B6" w:rsidRPr="00E6457B" w:rsidRDefault="00D425B6" w:rsidP="00D425B6">
      <w:pPr>
        <w:bidi/>
        <w:spacing w:line="360" w:lineRule="auto"/>
        <w:contextualSpacing/>
        <w:jc w:val="lowKashida"/>
        <w:rPr>
          <w:rFonts w:ascii="Simplified Arabic" w:hAnsi="Simplified Arabic" w:cs="Simplified Arabic"/>
          <w:sz w:val="24"/>
          <w:szCs w:val="24"/>
          <w:rtl/>
          <w:lang w:val="en-US" w:bidi="ar-DZ"/>
        </w:rPr>
      </w:pPr>
    </w:p>
    <w:p w:rsidR="0094737D" w:rsidRDefault="0094737D" w:rsidP="0094737D">
      <w:pPr>
        <w:bidi/>
        <w:spacing w:line="360" w:lineRule="auto"/>
        <w:contextualSpacing/>
        <w:jc w:val="lowKashida"/>
        <w:rPr>
          <w:rFonts w:ascii="Simplified Arabic" w:hAnsi="Simplified Arabic" w:cs="Simplified Arabic"/>
          <w:sz w:val="32"/>
          <w:szCs w:val="32"/>
          <w:rtl/>
          <w:lang w:val="en-US" w:bidi="ar-DZ"/>
        </w:rPr>
      </w:pPr>
    </w:p>
    <w:p w:rsidR="00E378EE" w:rsidRPr="00D425B6" w:rsidRDefault="00E378EE" w:rsidP="00E378EE">
      <w:pPr>
        <w:bidi/>
        <w:spacing w:line="360" w:lineRule="auto"/>
        <w:contextualSpacing/>
        <w:jc w:val="lowKashida"/>
        <w:rPr>
          <w:rFonts w:ascii="Simplified Arabic" w:hAnsi="Simplified Arabic" w:cs="Simplified Arabic"/>
          <w:sz w:val="32"/>
          <w:szCs w:val="32"/>
          <w:rtl/>
          <w:lang w:val="en-US" w:bidi="ar-DZ"/>
        </w:rPr>
      </w:pPr>
    </w:p>
    <w:p w:rsidR="00D425B6" w:rsidRPr="00D425B6" w:rsidRDefault="00D425B6" w:rsidP="00D425B6">
      <w:pPr>
        <w:spacing w:after="0" w:line="240" w:lineRule="auto"/>
        <w:rPr>
          <w:rFonts w:eastAsia="宋体"/>
          <w:rtl/>
          <w:lang w:val="en-US" w:bidi="ar-DZ"/>
        </w:rPr>
      </w:pPr>
    </w:p>
    <w:p w:rsidR="00D425B6" w:rsidRPr="00D425B6" w:rsidRDefault="00D425B6" w:rsidP="00D425B6">
      <w:pPr>
        <w:spacing w:after="0" w:line="240" w:lineRule="auto"/>
        <w:rPr>
          <w:rFonts w:eastAsia="宋体"/>
          <w:rtl/>
          <w:lang w:val="en-US" w:bidi="ar-DZ"/>
        </w:rPr>
      </w:pPr>
    </w:p>
    <w:tbl>
      <w:tblPr>
        <w:tblpPr w:leftFromText="141" w:rightFromText="141" w:vertAnchor="text" w:horzAnchor="margin" w:tblpXSpec="center" w:tblpY="88"/>
        <w:bidiVisual/>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70"/>
        <w:gridCol w:w="5519"/>
        <w:gridCol w:w="1842"/>
        <w:gridCol w:w="1134"/>
      </w:tblGrid>
      <w:tr w:rsidR="00D425B6" w:rsidRPr="00E6457B" w:rsidTr="0094737D">
        <w:trPr>
          <w:trHeight w:val="701"/>
        </w:trPr>
        <w:tc>
          <w:tcPr>
            <w:tcW w:w="1570" w:type="dxa"/>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الرقم</w:t>
            </w:r>
          </w:p>
        </w:tc>
        <w:tc>
          <w:tcPr>
            <w:tcW w:w="5519" w:type="dxa"/>
            <w:vAlign w:val="center"/>
          </w:tcPr>
          <w:p w:rsidR="00D425B6" w:rsidRPr="00E6457B" w:rsidRDefault="00D425B6" w:rsidP="00D425B6">
            <w:pPr>
              <w:bidi/>
              <w:spacing w:after="0"/>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البنود</w:t>
            </w:r>
          </w:p>
        </w:tc>
        <w:tc>
          <w:tcPr>
            <w:tcW w:w="1842" w:type="dxa"/>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يقيس</w:t>
            </w:r>
          </w:p>
        </w:tc>
        <w:tc>
          <w:tcPr>
            <w:tcW w:w="1134" w:type="dxa"/>
            <w:vAlign w:val="center"/>
          </w:tcPr>
          <w:p w:rsidR="00D425B6" w:rsidRPr="00E6457B" w:rsidRDefault="00D425B6" w:rsidP="00D425B6">
            <w:pPr>
              <w:bidi/>
              <w:spacing w:after="0" w:line="360" w:lineRule="auto"/>
              <w:contextualSpacing/>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لا يقيس</w:t>
            </w:r>
          </w:p>
        </w:tc>
      </w:tr>
      <w:tr w:rsidR="00D425B6" w:rsidRPr="00E6457B" w:rsidTr="0094737D">
        <w:trPr>
          <w:trHeight w:val="696"/>
        </w:trPr>
        <w:tc>
          <w:tcPr>
            <w:tcW w:w="10065" w:type="dxa"/>
            <w:gridSpan w:val="4"/>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المحور الأول: الإستمتاع</w:t>
            </w:r>
          </w:p>
        </w:tc>
      </w:tr>
      <w:tr w:rsidR="00D425B6" w:rsidRPr="00E6457B" w:rsidTr="0094737D">
        <w:trPr>
          <w:trHeight w:val="885"/>
        </w:trPr>
        <w:tc>
          <w:tcPr>
            <w:tcW w:w="1570" w:type="dxa"/>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1</w:t>
            </w:r>
          </w:p>
        </w:tc>
        <w:tc>
          <w:tcPr>
            <w:tcW w:w="5519" w:type="dxa"/>
            <w:vAlign w:val="center"/>
          </w:tcPr>
          <w:p w:rsidR="00D425B6" w:rsidRPr="00E6457B" w:rsidRDefault="00D425B6" w:rsidP="00D425B6">
            <w:pPr>
              <w:bidi/>
              <w:spacing w:after="0"/>
              <w:contextualSpacing/>
              <w:rPr>
                <w:rFonts w:ascii="Simplified Arabic" w:hAnsi="Simplified Arabic" w:cs="Simplified Arabic"/>
                <w:sz w:val="24"/>
                <w:szCs w:val="24"/>
                <w:rtl/>
                <w:lang w:bidi="ar-DZ"/>
              </w:rPr>
            </w:pPr>
            <w:r w:rsidRPr="00E6457B">
              <w:rPr>
                <w:rFonts w:ascii="Simplified Arabic" w:hAnsi="Simplified Arabic" w:cs="Simplified Arabic" w:hint="cs"/>
                <w:sz w:val="24"/>
                <w:szCs w:val="24"/>
                <w:rtl/>
                <w:lang w:bidi="ar-DZ"/>
              </w:rPr>
              <w:t>توجيهي لهذه الشعبة كان برغبتي الشخصية</w:t>
            </w:r>
            <w:r w:rsidRPr="00E6457B">
              <w:rPr>
                <w:rFonts w:hAnsi="Simplified Arabic" w:cs="Simplified Arabic"/>
                <w:sz w:val="24"/>
                <w:szCs w:val="24"/>
                <w:rtl/>
                <w:lang w:val="en-US" w:bidi="ar-DZ"/>
              </w:rPr>
              <w:t>.</w:t>
            </w:r>
          </w:p>
        </w:tc>
        <w:tc>
          <w:tcPr>
            <w:tcW w:w="1842"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E6457B" w:rsidTr="0094737D">
        <w:tc>
          <w:tcPr>
            <w:tcW w:w="1570" w:type="dxa"/>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2</w:t>
            </w:r>
          </w:p>
        </w:tc>
        <w:tc>
          <w:tcPr>
            <w:tcW w:w="5519" w:type="dxa"/>
            <w:vAlign w:val="center"/>
          </w:tcPr>
          <w:p w:rsidR="00D425B6" w:rsidRPr="00E6457B" w:rsidRDefault="00D425B6" w:rsidP="00D425B6">
            <w:pPr>
              <w:bidi/>
              <w:spacing w:after="0"/>
              <w:contextualSpacing/>
              <w:rPr>
                <w:rFonts w:ascii="Simplified Arabic" w:hAnsi="Simplified Arabic" w:cs="Simplified Arabic"/>
                <w:sz w:val="24"/>
                <w:szCs w:val="24"/>
                <w:rtl/>
                <w:lang w:bidi="ar-DZ"/>
              </w:rPr>
            </w:pPr>
            <w:r w:rsidRPr="00E6457B">
              <w:rPr>
                <w:rFonts w:ascii="Simplified Arabic" w:hAnsi="Simplified Arabic" w:cs="Simplified Arabic" w:hint="cs"/>
                <w:sz w:val="24"/>
                <w:szCs w:val="24"/>
                <w:rtl/>
                <w:lang w:bidi="ar-DZ"/>
              </w:rPr>
              <w:t xml:space="preserve">معرفتي السابقة بالشعبة </w:t>
            </w:r>
            <w:r w:rsidRPr="00E6457B">
              <w:rPr>
                <w:rFonts w:ascii="Simplified Arabic" w:hAnsi="Simplified Arabic" w:hint="cs"/>
                <w:sz w:val="24"/>
                <w:szCs w:val="24"/>
                <w:rtl/>
                <w:lang w:bidi="ar-DZ"/>
              </w:rPr>
              <w:t>جعلتني</w:t>
            </w:r>
            <w:r w:rsidRPr="00E6457B">
              <w:rPr>
                <w:rFonts w:ascii="Simplified Arabic" w:hAnsi="Simplified Arabic" w:cs="Simplified Arabic" w:hint="cs"/>
                <w:sz w:val="24"/>
                <w:szCs w:val="24"/>
                <w:rtl/>
                <w:lang w:bidi="ar-DZ"/>
              </w:rPr>
              <w:t xml:space="preserve"> أرغب في دراستها</w:t>
            </w:r>
            <w:r w:rsidRPr="00E6457B">
              <w:rPr>
                <w:rFonts w:hAnsi="Simplified Arabic" w:cs="Simplified Arabic"/>
                <w:sz w:val="24"/>
                <w:szCs w:val="24"/>
                <w:rtl/>
                <w:lang w:val="en-US" w:bidi="ar-DZ"/>
              </w:rPr>
              <w:t>.</w:t>
            </w:r>
          </w:p>
        </w:tc>
        <w:tc>
          <w:tcPr>
            <w:tcW w:w="1842"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E6457B" w:rsidTr="0094737D">
        <w:tc>
          <w:tcPr>
            <w:tcW w:w="1570" w:type="dxa"/>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3</w:t>
            </w:r>
          </w:p>
        </w:tc>
        <w:tc>
          <w:tcPr>
            <w:tcW w:w="5519" w:type="dxa"/>
            <w:vAlign w:val="center"/>
          </w:tcPr>
          <w:p w:rsidR="00D425B6" w:rsidRPr="00E6457B" w:rsidRDefault="00D425B6" w:rsidP="00D425B6">
            <w:pPr>
              <w:bidi/>
              <w:spacing w:after="0"/>
              <w:contextualSpacing/>
              <w:rPr>
                <w:rFonts w:ascii="Simplified Arabic" w:hAnsi="Simplified Arabic" w:cs="Simplified Arabic"/>
                <w:sz w:val="24"/>
                <w:szCs w:val="24"/>
                <w:rtl/>
                <w:lang w:bidi="ar-DZ"/>
              </w:rPr>
            </w:pPr>
            <w:r w:rsidRPr="00E6457B">
              <w:rPr>
                <w:rFonts w:ascii="Simplified Arabic" w:hAnsi="Simplified Arabic" w:cs="Simplified Arabic" w:hint="cs"/>
                <w:sz w:val="24"/>
                <w:szCs w:val="24"/>
                <w:rtl/>
                <w:lang w:bidi="ar-DZ"/>
              </w:rPr>
              <w:t>إن توجيهي لهذه الشعبة كان صائبا لأنه حقق لي رغبتي</w:t>
            </w:r>
            <w:r w:rsidRPr="00E6457B">
              <w:rPr>
                <w:rFonts w:hAnsi="Simplified Arabic" w:cs="Simplified Arabic"/>
                <w:sz w:val="24"/>
                <w:szCs w:val="24"/>
                <w:rtl/>
                <w:lang w:val="en-US" w:bidi="ar-DZ"/>
              </w:rPr>
              <w:t>.</w:t>
            </w:r>
          </w:p>
        </w:tc>
        <w:tc>
          <w:tcPr>
            <w:tcW w:w="1842"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E6457B" w:rsidTr="0094737D">
        <w:tc>
          <w:tcPr>
            <w:tcW w:w="1570" w:type="dxa"/>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4</w:t>
            </w:r>
          </w:p>
        </w:tc>
        <w:tc>
          <w:tcPr>
            <w:tcW w:w="5519" w:type="dxa"/>
            <w:vAlign w:val="center"/>
          </w:tcPr>
          <w:p w:rsidR="00D425B6" w:rsidRPr="00E6457B" w:rsidRDefault="00D425B6" w:rsidP="00D425B6">
            <w:pPr>
              <w:bidi/>
              <w:spacing w:after="0"/>
              <w:contextualSpacing/>
              <w:rPr>
                <w:rFonts w:ascii="Simplified Arabic" w:hAnsi="Simplified Arabic" w:cs="Simplified Arabic"/>
                <w:sz w:val="24"/>
                <w:szCs w:val="24"/>
                <w:rtl/>
                <w:lang w:bidi="ar-DZ"/>
              </w:rPr>
            </w:pPr>
            <w:r w:rsidRPr="00E6457B">
              <w:rPr>
                <w:rFonts w:ascii="Simplified Arabic" w:hAnsi="Simplified Arabic" w:cs="Simplified Arabic" w:hint="cs"/>
                <w:sz w:val="24"/>
                <w:szCs w:val="24"/>
                <w:rtl/>
                <w:lang w:bidi="ar-DZ"/>
              </w:rPr>
              <w:t>توجيهي لهذه الشعبة كان حسب رغبتي التي أدليت بها في البطاقة</w:t>
            </w:r>
            <w:r w:rsidRPr="00E6457B">
              <w:rPr>
                <w:rFonts w:hAnsi="Simplified Arabic" w:cs="Simplified Arabic"/>
                <w:sz w:val="24"/>
                <w:szCs w:val="24"/>
                <w:rtl/>
                <w:lang w:val="en-US" w:bidi="ar-DZ"/>
              </w:rPr>
              <w:t>.</w:t>
            </w:r>
          </w:p>
        </w:tc>
        <w:tc>
          <w:tcPr>
            <w:tcW w:w="1842"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E6457B" w:rsidTr="0094737D">
        <w:tc>
          <w:tcPr>
            <w:tcW w:w="1570" w:type="dxa"/>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5</w:t>
            </w:r>
          </w:p>
        </w:tc>
        <w:tc>
          <w:tcPr>
            <w:tcW w:w="5519" w:type="dxa"/>
            <w:vAlign w:val="center"/>
          </w:tcPr>
          <w:p w:rsidR="00D425B6" w:rsidRPr="00E6457B" w:rsidRDefault="00D425B6" w:rsidP="00D425B6">
            <w:pPr>
              <w:bidi/>
              <w:spacing w:after="0"/>
              <w:contextualSpacing/>
              <w:rPr>
                <w:rFonts w:ascii="Simplified Arabic" w:hAnsi="Simplified Arabic" w:cs="Simplified Arabic"/>
                <w:sz w:val="24"/>
                <w:szCs w:val="24"/>
                <w:rtl/>
                <w:lang w:bidi="ar-DZ"/>
              </w:rPr>
            </w:pPr>
            <w:r w:rsidRPr="00E6457B">
              <w:rPr>
                <w:rFonts w:ascii="Simplified Arabic" w:hAnsi="Simplified Arabic" w:cs="Simplified Arabic" w:hint="cs"/>
                <w:sz w:val="24"/>
                <w:szCs w:val="24"/>
                <w:rtl/>
                <w:lang w:bidi="ar-DZ"/>
              </w:rPr>
              <w:t>الشعبة التي أدرس فيها تمكنني من اختيار التخصص الذي أرغب في دراسته مستقبلا</w:t>
            </w:r>
            <w:r w:rsidRPr="00E6457B">
              <w:rPr>
                <w:rFonts w:hAnsi="Simplified Arabic" w:cs="Simplified Arabic"/>
                <w:sz w:val="24"/>
                <w:szCs w:val="24"/>
                <w:rtl/>
                <w:lang w:val="en-US" w:bidi="ar-DZ"/>
              </w:rPr>
              <w:t>.</w:t>
            </w:r>
          </w:p>
        </w:tc>
        <w:tc>
          <w:tcPr>
            <w:tcW w:w="1842"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E6457B" w:rsidTr="0094737D">
        <w:tc>
          <w:tcPr>
            <w:tcW w:w="1570" w:type="dxa"/>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6</w:t>
            </w:r>
          </w:p>
        </w:tc>
        <w:tc>
          <w:tcPr>
            <w:tcW w:w="5519" w:type="dxa"/>
            <w:vAlign w:val="center"/>
          </w:tcPr>
          <w:p w:rsidR="00D425B6" w:rsidRPr="00E6457B" w:rsidRDefault="00D425B6" w:rsidP="00D425B6">
            <w:pPr>
              <w:bidi/>
              <w:spacing w:after="0"/>
              <w:contextualSpacing/>
              <w:rPr>
                <w:rFonts w:ascii="Simplified Arabic" w:hAnsi="Simplified Arabic" w:cs="Simplified Arabic"/>
                <w:sz w:val="24"/>
                <w:szCs w:val="24"/>
                <w:rtl/>
                <w:lang w:bidi="ar-DZ"/>
              </w:rPr>
            </w:pPr>
            <w:r w:rsidRPr="00E6457B">
              <w:rPr>
                <w:rFonts w:ascii="Simplified Arabic" w:hAnsi="Simplified Arabic" w:cs="Simplified Arabic" w:hint="cs"/>
                <w:sz w:val="24"/>
                <w:szCs w:val="24"/>
                <w:rtl/>
                <w:lang w:bidi="ar-DZ"/>
              </w:rPr>
              <w:t>الشعبة التي وجهت إليها غير مناسبة ولا ترضيني</w:t>
            </w:r>
            <w:r w:rsidRPr="00E6457B">
              <w:rPr>
                <w:rFonts w:hAnsi="Simplified Arabic" w:cs="Simplified Arabic"/>
                <w:sz w:val="24"/>
                <w:szCs w:val="24"/>
                <w:rtl/>
                <w:lang w:val="en-US" w:bidi="ar-DZ"/>
              </w:rPr>
              <w:t>.</w:t>
            </w:r>
          </w:p>
        </w:tc>
        <w:tc>
          <w:tcPr>
            <w:tcW w:w="1842"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E6457B" w:rsidTr="0094737D">
        <w:tc>
          <w:tcPr>
            <w:tcW w:w="1570" w:type="dxa"/>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7</w:t>
            </w:r>
          </w:p>
        </w:tc>
        <w:tc>
          <w:tcPr>
            <w:tcW w:w="5519" w:type="dxa"/>
            <w:vAlign w:val="center"/>
          </w:tcPr>
          <w:p w:rsidR="00D425B6" w:rsidRPr="00E6457B" w:rsidRDefault="00D425B6" w:rsidP="00D425B6">
            <w:pPr>
              <w:bidi/>
              <w:spacing w:after="0"/>
              <w:contextualSpacing/>
              <w:rPr>
                <w:rFonts w:ascii="Simplified Arabic" w:hAnsi="Simplified Arabic" w:cs="Simplified Arabic"/>
                <w:sz w:val="24"/>
                <w:szCs w:val="24"/>
                <w:rtl/>
                <w:lang w:bidi="ar-DZ"/>
              </w:rPr>
            </w:pPr>
            <w:r w:rsidRPr="00E6457B">
              <w:rPr>
                <w:rFonts w:ascii="Simplified Arabic" w:hAnsi="Simplified Arabic" w:cs="Simplified Arabic" w:hint="cs"/>
                <w:sz w:val="24"/>
                <w:szCs w:val="24"/>
                <w:rtl/>
                <w:lang w:bidi="ar-DZ"/>
              </w:rPr>
              <w:t>أستمتع بالدراسة في هذه الشعبة</w:t>
            </w:r>
            <w:r w:rsidRPr="00E6457B">
              <w:rPr>
                <w:rFonts w:hAnsi="Simplified Arabic" w:cs="Simplified Arabic"/>
                <w:sz w:val="24"/>
                <w:szCs w:val="24"/>
                <w:rtl/>
                <w:lang w:val="en-US" w:bidi="ar-DZ"/>
              </w:rPr>
              <w:t>.</w:t>
            </w:r>
          </w:p>
        </w:tc>
        <w:tc>
          <w:tcPr>
            <w:tcW w:w="1842"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E6457B" w:rsidTr="0094737D">
        <w:tc>
          <w:tcPr>
            <w:tcW w:w="1570" w:type="dxa"/>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8</w:t>
            </w:r>
          </w:p>
        </w:tc>
        <w:tc>
          <w:tcPr>
            <w:tcW w:w="5519" w:type="dxa"/>
            <w:vAlign w:val="center"/>
          </w:tcPr>
          <w:p w:rsidR="00D425B6" w:rsidRPr="00E6457B" w:rsidRDefault="00D425B6" w:rsidP="00D425B6">
            <w:pPr>
              <w:bidi/>
              <w:spacing w:after="0"/>
              <w:contextualSpacing/>
              <w:rPr>
                <w:rFonts w:ascii="Simplified Arabic" w:hAnsi="Simplified Arabic" w:cs="Simplified Arabic"/>
                <w:sz w:val="24"/>
                <w:szCs w:val="24"/>
                <w:rtl/>
                <w:lang w:bidi="ar-DZ"/>
              </w:rPr>
            </w:pPr>
            <w:r w:rsidRPr="00E6457B">
              <w:rPr>
                <w:rFonts w:ascii="Simplified Arabic" w:hAnsi="Simplified Arabic" w:cs="Simplified Arabic" w:hint="cs"/>
                <w:sz w:val="24"/>
                <w:szCs w:val="24"/>
                <w:rtl/>
                <w:lang w:bidi="ar-DZ"/>
              </w:rPr>
              <w:t>المواد الدراسية للشعبة التي وجهت إليها مشوقة وتثير ميولي واهتماماتي</w:t>
            </w:r>
            <w:r w:rsidRPr="00E6457B">
              <w:rPr>
                <w:rFonts w:hAnsi="Simplified Arabic" w:cs="Simplified Arabic"/>
                <w:sz w:val="24"/>
                <w:szCs w:val="24"/>
                <w:rtl/>
                <w:lang w:val="en-US" w:bidi="ar-DZ"/>
              </w:rPr>
              <w:t>.</w:t>
            </w:r>
          </w:p>
        </w:tc>
        <w:tc>
          <w:tcPr>
            <w:tcW w:w="1842"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E6457B" w:rsidTr="0094737D">
        <w:trPr>
          <w:trHeight w:val="960"/>
        </w:trPr>
        <w:tc>
          <w:tcPr>
            <w:tcW w:w="1570" w:type="dxa"/>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9</w:t>
            </w:r>
          </w:p>
        </w:tc>
        <w:tc>
          <w:tcPr>
            <w:tcW w:w="5519" w:type="dxa"/>
            <w:vAlign w:val="center"/>
          </w:tcPr>
          <w:p w:rsidR="00D425B6" w:rsidRPr="00E6457B" w:rsidRDefault="00D425B6" w:rsidP="00D425B6">
            <w:pPr>
              <w:bidi/>
              <w:spacing w:after="0"/>
              <w:contextualSpacing/>
              <w:rPr>
                <w:rFonts w:ascii="Simplified Arabic" w:hAnsi="Simplified Arabic" w:cs="Simplified Arabic"/>
                <w:sz w:val="24"/>
                <w:szCs w:val="24"/>
                <w:rtl/>
                <w:lang w:bidi="ar-DZ"/>
              </w:rPr>
            </w:pPr>
            <w:r w:rsidRPr="00E6457B">
              <w:rPr>
                <w:rFonts w:ascii="Simplified Arabic" w:hAnsi="Simplified Arabic" w:cs="Simplified Arabic" w:hint="cs"/>
                <w:sz w:val="24"/>
                <w:szCs w:val="24"/>
                <w:rtl/>
                <w:lang w:bidi="ar-DZ"/>
              </w:rPr>
              <w:t>بإمكاني فهم واستيعاب المواد الدراسية لهذه الشعبة بسهولة ودون عناء</w:t>
            </w:r>
            <w:r w:rsidRPr="00E6457B">
              <w:rPr>
                <w:rFonts w:hAnsi="Simplified Arabic" w:cs="Simplified Arabic"/>
                <w:sz w:val="24"/>
                <w:szCs w:val="24"/>
                <w:rtl/>
                <w:lang w:val="en-US" w:bidi="ar-DZ"/>
              </w:rPr>
              <w:t>.</w:t>
            </w:r>
          </w:p>
        </w:tc>
        <w:tc>
          <w:tcPr>
            <w:tcW w:w="1842"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E6457B" w:rsidTr="0094737D">
        <w:trPr>
          <w:trHeight w:val="1429"/>
        </w:trPr>
        <w:tc>
          <w:tcPr>
            <w:tcW w:w="1570" w:type="dxa"/>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10</w:t>
            </w:r>
          </w:p>
        </w:tc>
        <w:tc>
          <w:tcPr>
            <w:tcW w:w="5519" w:type="dxa"/>
          </w:tcPr>
          <w:p w:rsidR="00D425B6" w:rsidRPr="00E6457B" w:rsidRDefault="00D425B6" w:rsidP="00D425B6">
            <w:pPr>
              <w:tabs>
                <w:tab w:val="left" w:pos="3465"/>
                <w:tab w:val="right" w:pos="6017"/>
              </w:tabs>
              <w:spacing w:after="0" w:line="240" w:lineRule="auto"/>
              <w:rPr>
                <w:sz w:val="24"/>
                <w:szCs w:val="24"/>
                <w:lang w:bidi="ar-DZ"/>
              </w:rPr>
            </w:pPr>
            <w:r w:rsidRPr="00E6457B">
              <w:rPr>
                <w:rFonts w:ascii="Simplified Arabic" w:hAnsi="Simplified Arabic" w:hint="cs"/>
                <w:sz w:val="24"/>
                <w:szCs w:val="24"/>
                <w:rtl/>
                <w:lang w:bidi="ar-DZ"/>
              </w:rPr>
              <w:t xml:space="preserve">تم توجيهي لهذه الشعبة عن طريق الإدارة وليس عن طريق رغبتي </w:t>
            </w:r>
            <w:r w:rsidRPr="00E6457B">
              <w:rPr>
                <w:rFonts w:hAnsi="Simplified Arabic"/>
                <w:sz w:val="24"/>
                <w:szCs w:val="24"/>
                <w:rtl/>
                <w:lang w:val="en-US" w:bidi="ar-DZ"/>
              </w:rPr>
              <w:t>.</w:t>
            </w:r>
          </w:p>
        </w:tc>
        <w:tc>
          <w:tcPr>
            <w:tcW w:w="1842" w:type="dxa"/>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p w:rsidR="00D425B6" w:rsidRPr="00E6457B" w:rsidRDefault="00D425B6" w:rsidP="00D425B6">
            <w:pPr>
              <w:spacing w:after="0" w:line="240" w:lineRule="auto"/>
              <w:rPr>
                <w:sz w:val="24"/>
                <w:szCs w:val="24"/>
                <w:rtl/>
                <w:lang w:bidi="ar-DZ"/>
              </w:rPr>
            </w:pPr>
          </w:p>
        </w:tc>
        <w:tc>
          <w:tcPr>
            <w:tcW w:w="1134" w:type="dxa"/>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p w:rsidR="00D425B6" w:rsidRPr="00E6457B" w:rsidRDefault="00D425B6" w:rsidP="00D425B6">
            <w:pPr>
              <w:spacing w:after="0" w:line="240" w:lineRule="auto"/>
              <w:rPr>
                <w:sz w:val="24"/>
                <w:szCs w:val="24"/>
                <w:rtl/>
                <w:lang w:bidi="ar-DZ"/>
              </w:rPr>
            </w:pPr>
          </w:p>
          <w:p w:rsidR="00D425B6" w:rsidRPr="00E6457B" w:rsidRDefault="001B3056" w:rsidP="00D425B6">
            <w:pPr>
              <w:spacing w:after="0" w:line="240" w:lineRule="auto"/>
              <w:rPr>
                <w:sz w:val="24"/>
                <w:szCs w:val="24"/>
                <w:rtl/>
                <w:lang w:bidi="ar-DZ"/>
              </w:rPr>
            </w:pPr>
            <w:r w:rsidRPr="001B3056">
              <w:rPr>
                <w:rFonts w:ascii="Simplified Arabic" w:hAnsi="Simplified Arabic" w:cs="Simplified Arabic"/>
                <w:noProof/>
                <w:sz w:val="24"/>
                <w:szCs w:val="24"/>
                <w:rtl/>
                <w:lang w:eastAsia="fr-FR"/>
              </w:rPr>
              <w:pict>
                <v:line id="1028" o:spid="_x0000_s1067" style="position:absolute;flip:y;z-index:251626496;visibility:visible;mso-wrap-distance-left:0;mso-wrap-distance-right:0;mso-position-horizontal-relative:page;mso-position-vertical-relative:page" from="-29.25pt,68.25pt" to="-28pt,69pt">
                  <w10:wrap anchorx="page" anchory="page"/>
                </v:line>
              </w:pict>
            </w:r>
          </w:p>
          <w:p w:rsidR="00D425B6" w:rsidRPr="00E6457B" w:rsidRDefault="001B3056" w:rsidP="00D425B6">
            <w:pPr>
              <w:spacing w:after="0" w:line="240" w:lineRule="auto"/>
              <w:rPr>
                <w:sz w:val="24"/>
                <w:szCs w:val="24"/>
                <w:rtl/>
                <w:lang w:bidi="ar-DZ"/>
              </w:rPr>
            </w:pPr>
            <w:r>
              <w:rPr>
                <w:noProof/>
                <w:sz w:val="24"/>
                <w:szCs w:val="24"/>
                <w:rtl/>
                <w:lang w:eastAsia="fr-FR"/>
              </w:rPr>
              <w:pict>
                <v:rect id="1029" o:spid="_x0000_s1068" style="position:absolute;margin-left:60.85pt;margin-top:154.7pt;width:6.4pt;height:3.45pt;flip:y;z-index:251627520;visibility:visible;mso-wrap-distance-left:0;mso-wrap-distance-right:0" stroked="f"/>
              </w:pict>
            </w:r>
          </w:p>
        </w:tc>
      </w:tr>
    </w:tbl>
    <w:p w:rsidR="00D425B6" w:rsidRPr="00E6457B" w:rsidRDefault="001B3056" w:rsidP="00D425B6">
      <w:pPr>
        <w:numPr>
          <w:ilvl w:val="0"/>
          <w:numId w:val="23"/>
        </w:numPr>
        <w:bidi/>
        <w:spacing w:after="0"/>
        <w:contextualSpacing/>
        <w:jc w:val="lowKashida"/>
        <w:rPr>
          <w:rFonts w:ascii="Simplified Arabic" w:hAnsi="Simplified Arabic" w:cs="Simplified Arabic"/>
          <w:sz w:val="24"/>
          <w:szCs w:val="24"/>
          <w:lang w:val="en-US" w:bidi="ar-DZ"/>
        </w:rPr>
      </w:pPr>
      <w:r>
        <w:rPr>
          <w:rFonts w:ascii="Simplified Arabic" w:hAnsi="Simplified Arabic" w:cs="Simplified Arabic"/>
          <w:noProof/>
          <w:sz w:val="24"/>
          <w:szCs w:val="24"/>
          <w:lang w:eastAsia="fr-FR"/>
        </w:rPr>
        <w:pict>
          <v:roundrect id="1030" o:spid="_x0000_s1070" style="position:absolute;left:0;text-align:left;margin-left:234.1pt;margin-top:489.9pt;width:51.75pt;height:19.5pt;z-index:251629568;visibility:visible;mso-wrap-distance-left:0;mso-wrap-distance-right:0;mso-position-horizontal-relative:text;mso-position-vertical-relative:text" arcsize="10923f" strokeweight="2pt"/>
        </w:pict>
      </w:r>
      <w:r>
        <w:rPr>
          <w:rFonts w:ascii="Simplified Arabic" w:hAnsi="Simplified Arabic" w:cs="Simplified Arabic"/>
          <w:noProof/>
          <w:sz w:val="24"/>
          <w:szCs w:val="24"/>
          <w:lang w:eastAsia="fr-FR"/>
        </w:rPr>
        <w:pict>
          <v:roundrect id="1031" o:spid="_x0000_s1069" style="position:absolute;left:0;text-align:left;margin-left:173.6pt;margin-top:489.9pt;width:51.75pt;height:19.5pt;z-index:251628544;visibility:visible;mso-wrap-distance-left:0;mso-wrap-distance-right:0;mso-position-horizontal-relative:text;mso-position-vertical-relative:text" arcsize="10923f" strokeweight="2pt"/>
        </w:pict>
      </w:r>
      <w:r w:rsidR="00D425B6" w:rsidRPr="00E6457B">
        <w:rPr>
          <w:rFonts w:ascii="Simplified Arabic" w:hAnsi="Simplified Arabic" w:cs="Simplified Arabic" w:hint="cs"/>
          <w:sz w:val="24"/>
          <w:szCs w:val="24"/>
          <w:rtl/>
          <w:lang w:val="en-US" w:bidi="ar-DZ"/>
        </w:rPr>
        <w:t>هل عدد البنود كافية؟            نعم            لا</w:t>
      </w:r>
      <w:r w:rsidR="007711F4">
        <w:rPr>
          <w:rFonts w:ascii="Simplified Arabic" w:hAnsi="Simplified Arabic" w:cs="Simplified Arabic" w:hint="cs"/>
          <w:sz w:val="24"/>
          <w:szCs w:val="24"/>
          <w:rtl/>
          <w:lang w:val="en-US" w:bidi="ar-DZ"/>
        </w:rPr>
        <w:t xml:space="preserve"> </w:t>
      </w:r>
    </w:p>
    <w:p w:rsidR="00D425B6" w:rsidRPr="00E6457B" w:rsidRDefault="001B3056" w:rsidP="00D425B6">
      <w:pPr>
        <w:numPr>
          <w:ilvl w:val="0"/>
          <w:numId w:val="23"/>
        </w:numPr>
        <w:bidi/>
        <w:spacing w:after="0"/>
        <w:contextualSpacing/>
        <w:jc w:val="lowKashida"/>
        <w:rPr>
          <w:rFonts w:ascii="Simplified Arabic" w:hAnsi="Simplified Arabic" w:cs="Simplified Arabic"/>
          <w:sz w:val="24"/>
          <w:szCs w:val="24"/>
          <w:lang w:val="en-US" w:bidi="ar-DZ"/>
        </w:rPr>
      </w:pPr>
      <w:r>
        <w:rPr>
          <w:rFonts w:ascii="Simplified Arabic" w:hAnsi="Simplified Arabic" w:cs="Simplified Arabic"/>
          <w:noProof/>
          <w:sz w:val="24"/>
          <w:szCs w:val="24"/>
          <w:lang w:eastAsia="fr-FR"/>
        </w:rPr>
        <w:pict>
          <v:roundrect id="1033" o:spid="_x0000_s1072" style="position:absolute;left:0;text-align:left;margin-left:234.1pt;margin-top:14.35pt;width:51.75pt;height:19.5pt;z-index:251631616;visibility:visible;mso-wrap-distance-left:0;mso-wrap-distance-right:0" arcsize="10923f" strokeweight="2pt"/>
        </w:pict>
      </w:r>
      <w:r>
        <w:rPr>
          <w:rFonts w:ascii="Simplified Arabic" w:hAnsi="Simplified Arabic" w:cs="Simplified Arabic"/>
          <w:noProof/>
          <w:sz w:val="24"/>
          <w:szCs w:val="24"/>
          <w:lang w:eastAsia="fr-FR"/>
        </w:rPr>
        <w:pict>
          <v:roundrect id="1032" o:spid="_x0000_s1071" style="position:absolute;left:0;text-align:left;margin-left:168pt;margin-top:14.35pt;width:51.75pt;height:19.5pt;z-index:251630592;visibility:visible;mso-wrap-distance-left:0;mso-wrap-distance-right:0" arcsize="10923f" strokeweight="2pt"/>
        </w:pict>
      </w:r>
      <w:r w:rsidR="00D425B6" w:rsidRPr="00E6457B">
        <w:rPr>
          <w:rFonts w:ascii="Simplified Arabic" w:hAnsi="Simplified Arabic" w:cs="Simplified Arabic" w:hint="cs"/>
          <w:sz w:val="24"/>
          <w:szCs w:val="24"/>
          <w:rtl/>
          <w:lang w:val="en-US" w:bidi="ar-DZ"/>
        </w:rPr>
        <w:t>هل الصياغة اللغوية مناسبة      نعم            لا</w:t>
      </w:r>
    </w:p>
    <w:p w:rsidR="00D425B6" w:rsidRPr="00E6457B" w:rsidRDefault="00D425B6" w:rsidP="00D425B6">
      <w:pPr>
        <w:bidi/>
        <w:spacing w:line="360" w:lineRule="auto"/>
        <w:contextualSpacing/>
        <w:jc w:val="lowKashida"/>
        <w:rPr>
          <w:rFonts w:ascii="Simplified Arabic" w:hAnsi="Simplified Arabic" w:cs="Simplified Arabic"/>
          <w:sz w:val="24"/>
          <w:szCs w:val="24"/>
          <w:lang w:val="en-US" w:bidi="ar-DZ"/>
        </w:rPr>
      </w:pPr>
    </w:p>
    <w:p w:rsidR="00D425B6" w:rsidRPr="00E6457B" w:rsidRDefault="00D425B6" w:rsidP="00D425B6">
      <w:pPr>
        <w:numPr>
          <w:ilvl w:val="0"/>
          <w:numId w:val="23"/>
        </w:numPr>
        <w:bidi/>
        <w:spacing w:after="0"/>
        <w:contextualSpacing/>
        <w:jc w:val="lowKashida"/>
        <w:rPr>
          <w:rFonts w:ascii="Simplified Arabic" w:hAnsi="Simplified Arabic" w:cs="Simplified Arabic"/>
          <w:sz w:val="24"/>
          <w:szCs w:val="24"/>
          <w:lang w:val="en-US" w:bidi="ar-DZ"/>
        </w:rPr>
      </w:pPr>
      <w:r w:rsidRPr="00E6457B">
        <w:rPr>
          <w:rFonts w:ascii="Simplified Arabic" w:hAnsi="Simplified Arabic" w:cs="Simplified Arabic" w:hint="cs"/>
          <w:sz w:val="24"/>
          <w:szCs w:val="24"/>
          <w:rtl/>
          <w:lang w:val="en-US" w:bidi="ar-DZ"/>
        </w:rPr>
        <w:t>ملاحظات عامة:</w:t>
      </w:r>
    </w:p>
    <w:p w:rsidR="00D425B6" w:rsidRDefault="00D425B6" w:rsidP="00D425B6">
      <w:pPr>
        <w:bidi/>
        <w:spacing w:after="0"/>
        <w:jc w:val="lowKashida"/>
        <w:rPr>
          <w:rFonts w:ascii="Simplified Arabic" w:hAnsi="Simplified Arabic" w:cs="Simplified Arabic"/>
          <w:sz w:val="24"/>
          <w:szCs w:val="24"/>
          <w:rtl/>
          <w:lang w:val="en-US" w:bidi="ar-DZ"/>
        </w:rPr>
      </w:pPr>
      <w:r w:rsidRPr="00E6457B">
        <w:rPr>
          <w:rFonts w:ascii="Simplified Arabic" w:hAnsi="Simplified Arabic" w:cs="Simplified Arabic" w:hint="cs"/>
          <w:sz w:val="24"/>
          <w:szCs w:val="24"/>
          <w:rtl/>
          <w:lang w:val="en-US" w:bidi="ar-DZ"/>
        </w:rPr>
        <w:lastRenderedPageBreak/>
        <w:t>........................................................................................................................................................................................................................................................................................</w:t>
      </w:r>
    </w:p>
    <w:p w:rsidR="00E6457B" w:rsidRPr="00E6457B" w:rsidRDefault="00E6457B" w:rsidP="00E6457B">
      <w:pPr>
        <w:bidi/>
        <w:spacing w:after="0"/>
        <w:jc w:val="lowKashida"/>
        <w:rPr>
          <w:rFonts w:ascii="Simplified Arabic" w:hAnsi="Simplified Arabic" w:cs="Simplified Arabic"/>
          <w:sz w:val="24"/>
          <w:szCs w:val="24"/>
          <w:rtl/>
          <w:lang w:val="en-US" w:bidi="ar-DZ"/>
        </w:rPr>
      </w:pPr>
    </w:p>
    <w:tbl>
      <w:tblPr>
        <w:tblpPr w:leftFromText="141" w:rightFromText="141" w:vertAnchor="text" w:horzAnchor="margin" w:tblpXSpec="center" w:tblpY="88"/>
        <w:bidiVisual/>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70"/>
        <w:gridCol w:w="6510"/>
        <w:gridCol w:w="851"/>
        <w:gridCol w:w="1134"/>
      </w:tblGrid>
      <w:tr w:rsidR="00D425B6" w:rsidRPr="00E6457B" w:rsidTr="0094737D">
        <w:trPr>
          <w:trHeight w:val="696"/>
        </w:trPr>
        <w:tc>
          <w:tcPr>
            <w:tcW w:w="10065" w:type="dxa"/>
            <w:gridSpan w:val="4"/>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المحورالثاني: النتائج الدراسية</w:t>
            </w:r>
          </w:p>
        </w:tc>
      </w:tr>
      <w:tr w:rsidR="00D425B6" w:rsidRPr="00E6457B" w:rsidTr="0094737D">
        <w:trPr>
          <w:trHeight w:val="885"/>
        </w:trPr>
        <w:tc>
          <w:tcPr>
            <w:tcW w:w="1570" w:type="dxa"/>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11</w:t>
            </w:r>
          </w:p>
        </w:tc>
        <w:tc>
          <w:tcPr>
            <w:tcW w:w="6510" w:type="dxa"/>
            <w:vAlign w:val="center"/>
          </w:tcPr>
          <w:p w:rsidR="00D425B6" w:rsidRPr="00E6457B" w:rsidRDefault="00D425B6" w:rsidP="00D425B6">
            <w:pPr>
              <w:bidi/>
              <w:spacing w:after="0"/>
              <w:contextualSpacing/>
              <w:rPr>
                <w:rFonts w:ascii="Simplified Arabic" w:hAnsi="Simplified Arabic" w:cs="Simplified Arabic"/>
                <w:sz w:val="24"/>
                <w:szCs w:val="24"/>
                <w:rtl/>
                <w:lang w:bidi="ar-DZ"/>
              </w:rPr>
            </w:pPr>
            <w:r w:rsidRPr="00E6457B">
              <w:rPr>
                <w:rFonts w:ascii="Simplified Arabic" w:hAnsi="Simplified Arabic" w:cs="Simplified Arabic" w:hint="cs"/>
                <w:sz w:val="24"/>
                <w:szCs w:val="24"/>
                <w:rtl/>
                <w:lang w:bidi="ar-DZ"/>
              </w:rPr>
              <w:t>توجيهي وفق رغبتي مكنني من التكيف مع جميع المواد الدراسية</w:t>
            </w:r>
            <w:r w:rsidRPr="00E6457B">
              <w:rPr>
                <w:rFonts w:hAnsi="Simplified Arabic" w:cs="Simplified Arabic"/>
                <w:sz w:val="24"/>
                <w:szCs w:val="24"/>
                <w:rtl/>
                <w:lang w:val="en-US" w:bidi="ar-DZ"/>
              </w:rPr>
              <w:t>.</w:t>
            </w:r>
          </w:p>
        </w:tc>
        <w:tc>
          <w:tcPr>
            <w:tcW w:w="851"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E6457B" w:rsidTr="0094737D">
        <w:tc>
          <w:tcPr>
            <w:tcW w:w="1570" w:type="dxa"/>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12</w:t>
            </w:r>
          </w:p>
        </w:tc>
        <w:tc>
          <w:tcPr>
            <w:tcW w:w="6510" w:type="dxa"/>
            <w:vAlign w:val="center"/>
          </w:tcPr>
          <w:p w:rsidR="00D425B6" w:rsidRPr="00E6457B" w:rsidRDefault="00D425B6" w:rsidP="00D425B6">
            <w:pPr>
              <w:bidi/>
              <w:spacing w:after="0"/>
              <w:contextualSpacing/>
              <w:rPr>
                <w:rFonts w:ascii="Simplified Arabic" w:hAnsi="Simplified Arabic" w:cs="Simplified Arabic"/>
                <w:sz w:val="24"/>
                <w:szCs w:val="24"/>
                <w:rtl/>
                <w:lang w:bidi="ar-DZ"/>
              </w:rPr>
            </w:pPr>
            <w:r w:rsidRPr="00E6457B">
              <w:rPr>
                <w:rFonts w:ascii="Simplified Arabic" w:hAnsi="Simplified Arabic" w:cs="Simplified Arabic" w:hint="cs"/>
                <w:sz w:val="24"/>
                <w:szCs w:val="24"/>
                <w:rtl/>
                <w:lang w:bidi="ar-DZ"/>
              </w:rPr>
              <w:t>الشعبة التي وجهت إليها ساعدتني في الحصول على نتائج مدرسية مرضية</w:t>
            </w:r>
            <w:r w:rsidRPr="00E6457B">
              <w:rPr>
                <w:rFonts w:hAnsi="Simplified Arabic" w:cs="Simplified Arabic"/>
                <w:sz w:val="24"/>
                <w:szCs w:val="24"/>
                <w:rtl/>
                <w:lang w:val="en-US" w:bidi="ar-DZ"/>
              </w:rPr>
              <w:t>.</w:t>
            </w:r>
          </w:p>
        </w:tc>
        <w:tc>
          <w:tcPr>
            <w:tcW w:w="851"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E6457B" w:rsidTr="0094737D">
        <w:tc>
          <w:tcPr>
            <w:tcW w:w="1570" w:type="dxa"/>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13</w:t>
            </w:r>
          </w:p>
        </w:tc>
        <w:tc>
          <w:tcPr>
            <w:tcW w:w="6510" w:type="dxa"/>
            <w:vAlign w:val="center"/>
          </w:tcPr>
          <w:p w:rsidR="00D425B6" w:rsidRPr="00E6457B" w:rsidRDefault="00D425B6" w:rsidP="00D425B6">
            <w:pPr>
              <w:bidi/>
              <w:spacing w:after="0"/>
              <w:contextualSpacing/>
              <w:rPr>
                <w:rFonts w:ascii="Simplified Arabic" w:hAnsi="Simplified Arabic" w:cs="Simplified Arabic"/>
                <w:sz w:val="24"/>
                <w:szCs w:val="24"/>
                <w:rtl/>
                <w:lang w:bidi="ar-DZ"/>
              </w:rPr>
            </w:pPr>
            <w:r w:rsidRPr="00E6457B">
              <w:rPr>
                <w:rFonts w:ascii="Simplified Arabic" w:hAnsi="Simplified Arabic" w:cs="Simplified Arabic" w:hint="cs"/>
                <w:sz w:val="24"/>
                <w:szCs w:val="24"/>
                <w:rtl/>
                <w:lang w:bidi="ar-DZ"/>
              </w:rPr>
              <w:t>لدي القدرة الكافية على مواصلة الدراسية في هذه الشعبة</w:t>
            </w:r>
            <w:r w:rsidRPr="00E6457B">
              <w:rPr>
                <w:rFonts w:hAnsi="Simplified Arabic" w:cs="Simplified Arabic"/>
                <w:sz w:val="24"/>
                <w:szCs w:val="24"/>
                <w:rtl/>
                <w:lang w:val="en-US" w:bidi="ar-DZ"/>
              </w:rPr>
              <w:t>.</w:t>
            </w:r>
          </w:p>
        </w:tc>
        <w:tc>
          <w:tcPr>
            <w:tcW w:w="851"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E6457B" w:rsidTr="0094737D">
        <w:tc>
          <w:tcPr>
            <w:tcW w:w="1570" w:type="dxa"/>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14</w:t>
            </w:r>
          </w:p>
        </w:tc>
        <w:tc>
          <w:tcPr>
            <w:tcW w:w="6510" w:type="dxa"/>
            <w:vAlign w:val="center"/>
          </w:tcPr>
          <w:p w:rsidR="00D425B6" w:rsidRPr="00E6457B" w:rsidRDefault="00D425B6" w:rsidP="00D425B6">
            <w:pPr>
              <w:bidi/>
              <w:spacing w:after="0"/>
              <w:contextualSpacing/>
              <w:rPr>
                <w:rFonts w:ascii="Simplified Arabic" w:hAnsi="Simplified Arabic" w:cs="Simplified Arabic"/>
                <w:sz w:val="24"/>
                <w:szCs w:val="24"/>
                <w:rtl/>
                <w:lang w:bidi="ar-DZ"/>
              </w:rPr>
            </w:pPr>
            <w:r w:rsidRPr="00E6457B">
              <w:rPr>
                <w:rFonts w:ascii="Simplified Arabic" w:hAnsi="Simplified Arabic" w:cs="Simplified Arabic" w:hint="cs"/>
                <w:sz w:val="24"/>
                <w:szCs w:val="24"/>
                <w:rtl/>
                <w:lang w:bidi="ar-DZ"/>
              </w:rPr>
              <w:t>لا أجد صعوبة في استيعاب المواد الدراسية للشعبة لتي أدرس فيها</w:t>
            </w:r>
            <w:r w:rsidRPr="00E6457B">
              <w:rPr>
                <w:rFonts w:hAnsi="Simplified Arabic" w:cs="Simplified Arabic"/>
                <w:sz w:val="24"/>
                <w:szCs w:val="24"/>
                <w:rtl/>
                <w:lang w:val="en-US" w:bidi="ar-DZ"/>
              </w:rPr>
              <w:t>.</w:t>
            </w:r>
          </w:p>
        </w:tc>
        <w:tc>
          <w:tcPr>
            <w:tcW w:w="851"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E6457B" w:rsidTr="0094737D">
        <w:tc>
          <w:tcPr>
            <w:tcW w:w="1570" w:type="dxa"/>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15</w:t>
            </w:r>
          </w:p>
        </w:tc>
        <w:tc>
          <w:tcPr>
            <w:tcW w:w="6510" w:type="dxa"/>
            <w:vAlign w:val="center"/>
          </w:tcPr>
          <w:p w:rsidR="00D425B6" w:rsidRPr="00E6457B" w:rsidRDefault="00D425B6" w:rsidP="00D425B6">
            <w:pPr>
              <w:bidi/>
              <w:spacing w:after="0"/>
              <w:contextualSpacing/>
              <w:rPr>
                <w:rFonts w:ascii="Simplified Arabic" w:hAnsi="Simplified Arabic" w:cs="Simplified Arabic"/>
                <w:sz w:val="24"/>
                <w:szCs w:val="24"/>
                <w:rtl/>
                <w:lang w:bidi="ar-DZ"/>
              </w:rPr>
            </w:pPr>
            <w:r w:rsidRPr="00E6457B">
              <w:rPr>
                <w:rFonts w:ascii="Simplified Arabic" w:hAnsi="Simplified Arabic" w:cs="Simplified Arabic" w:hint="cs"/>
                <w:sz w:val="24"/>
                <w:szCs w:val="24"/>
                <w:rtl/>
                <w:lang w:bidi="ar-DZ"/>
              </w:rPr>
              <w:t>لا تتماشى قدراتي مع الشعبة التي وجهت إليها</w:t>
            </w:r>
            <w:r w:rsidRPr="00E6457B">
              <w:rPr>
                <w:rFonts w:hAnsi="Simplified Arabic" w:cs="Simplified Arabic"/>
                <w:sz w:val="24"/>
                <w:szCs w:val="24"/>
                <w:rtl/>
                <w:lang w:val="en-US" w:bidi="ar-DZ"/>
              </w:rPr>
              <w:t>.</w:t>
            </w:r>
          </w:p>
        </w:tc>
        <w:tc>
          <w:tcPr>
            <w:tcW w:w="851"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E6457B" w:rsidTr="0094737D">
        <w:tc>
          <w:tcPr>
            <w:tcW w:w="1570" w:type="dxa"/>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16</w:t>
            </w:r>
          </w:p>
        </w:tc>
        <w:tc>
          <w:tcPr>
            <w:tcW w:w="6510" w:type="dxa"/>
            <w:vAlign w:val="center"/>
          </w:tcPr>
          <w:p w:rsidR="00D425B6" w:rsidRPr="00E6457B" w:rsidRDefault="00D425B6" w:rsidP="00D425B6">
            <w:pPr>
              <w:bidi/>
              <w:spacing w:after="0"/>
              <w:contextualSpacing/>
              <w:rPr>
                <w:rFonts w:ascii="Simplified Arabic" w:hAnsi="Simplified Arabic" w:cs="Simplified Arabic"/>
                <w:sz w:val="24"/>
                <w:szCs w:val="24"/>
                <w:rtl/>
                <w:lang w:bidi="ar-DZ"/>
              </w:rPr>
            </w:pPr>
            <w:r w:rsidRPr="00E6457B">
              <w:rPr>
                <w:rFonts w:ascii="Simplified Arabic" w:hAnsi="Simplified Arabic" w:cs="Simplified Arabic" w:hint="cs"/>
                <w:sz w:val="24"/>
                <w:szCs w:val="24"/>
                <w:rtl/>
                <w:lang w:bidi="ar-DZ"/>
              </w:rPr>
              <w:t>التوجيه وفق الرغبة الأخيرة جعلني أخاف من الرسوب الدراسي</w:t>
            </w:r>
            <w:r w:rsidRPr="00E6457B">
              <w:rPr>
                <w:rFonts w:hAnsi="Simplified Arabic" w:cs="Simplified Arabic"/>
                <w:sz w:val="24"/>
                <w:szCs w:val="24"/>
                <w:rtl/>
                <w:lang w:val="en-US" w:bidi="ar-DZ"/>
              </w:rPr>
              <w:t>.</w:t>
            </w:r>
          </w:p>
        </w:tc>
        <w:tc>
          <w:tcPr>
            <w:tcW w:w="851"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E6457B" w:rsidTr="0094737D">
        <w:tc>
          <w:tcPr>
            <w:tcW w:w="1570" w:type="dxa"/>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17</w:t>
            </w:r>
          </w:p>
        </w:tc>
        <w:tc>
          <w:tcPr>
            <w:tcW w:w="6510" w:type="dxa"/>
            <w:vAlign w:val="center"/>
          </w:tcPr>
          <w:p w:rsidR="00D425B6" w:rsidRPr="00E6457B" w:rsidRDefault="00D425B6" w:rsidP="00D425B6">
            <w:pPr>
              <w:bidi/>
              <w:spacing w:after="0"/>
              <w:contextualSpacing/>
              <w:rPr>
                <w:rFonts w:ascii="Simplified Arabic" w:hAnsi="Simplified Arabic" w:cs="Simplified Arabic"/>
                <w:sz w:val="24"/>
                <w:szCs w:val="24"/>
                <w:rtl/>
                <w:lang w:bidi="ar-DZ"/>
              </w:rPr>
            </w:pPr>
            <w:r w:rsidRPr="00E6457B">
              <w:rPr>
                <w:rFonts w:ascii="Simplified Arabic" w:hAnsi="Simplified Arabic" w:cs="Simplified Arabic" w:hint="cs"/>
                <w:sz w:val="24"/>
                <w:szCs w:val="24"/>
                <w:rtl/>
                <w:lang w:bidi="ar-DZ"/>
              </w:rPr>
              <w:t xml:space="preserve">توجيهي وفق الرغبة الأخيرة جعلني أجد صعوبة في </w:t>
            </w:r>
            <w:r w:rsidRPr="00E6457B">
              <w:rPr>
                <w:rFonts w:ascii="Simplified Arabic" w:hAnsi="Simplified Arabic" w:hint="cs"/>
                <w:sz w:val="24"/>
                <w:szCs w:val="24"/>
                <w:rtl/>
                <w:lang w:bidi="ar-DZ"/>
              </w:rPr>
              <w:t>فهم</w:t>
            </w:r>
            <w:r w:rsidRPr="00E6457B">
              <w:rPr>
                <w:rFonts w:ascii="Simplified Arabic" w:hAnsi="Simplified Arabic" w:cs="Simplified Arabic" w:hint="cs"/>
                <w:sz w:val="24"/>
                <w:szCs w:val="24"/>
                <w:rtl/>
                <w:lang w:bidi="ar-DZ"/>
              </w:rPr>
              <w:t xml:space="preserve"> المواد الدراسية</w:t>
            </w:r>
            <w:r w:rsidRPr="00E6457B">
              <w:rPr>
                <w:rFonts w:hAnsi="Simplified Arabic" w:cs="Simplified Arabic"/>
                <w:sz w:val="24"/>
                <w:szCs w:val="24"/>
                <w:rtl/>
                <w:lang w:val="en-US" w:bidi="ar-DZ"/>
              </w:rPr>
              <w:t>.</w:t>
            </w:r>
          </w:p>
        </w:tc>
        <w:tc>
          <w:tcPr>
            <w:tcW w:w="851"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E6457B" w:rsidTr="0094737D">
        <w:tc>
          <w:tcPr>
            <w:tcW w:w="1570" w:type="dxa"/>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18</w:t>
            </w:r>
          </w:p>
        </w:tc>
        <w:tc>
          <w:tcPr>
            <w:tcW w:w="6510" w:type="dxa"/>
            <w:vAlign w:val="center"/>
          </w:tcPr>
          <w:p w:rsidR="00D425B6" w:rsidRPr="00E6457B" w:rsidRDefault="00D425B6" w:rsidP="00D425B6">
            <w:pPr>
              <w:bidi/>
              <w:spacing w:after="0"/>
              <w:contextualSpacing/>
              <w:rPr>
                <w:rFonts w:ascii="Simplified Arabic" w:hAnsi="Simplified Arabic" w:cs="Simplified Arabic"/>
                <w:sz w:val="24"/>
                <w:szCs w:val="24"/>
                <w:rtl/>
                <w:lang w:bidi="ar-DZ"/>
              </w:rPr>
            </w:pPr>
            <w:r w:rsidRPr="00E6457B">
              <w:rPr>
                <w:rFonts w:ascii="Simplified Arabic" w:hAnsi="Simplified Arabic" w:cs="Simplified Arabic" w:hint="cs"/>
                <w:sz w:val="24"/>
                <w:szCs w:val="24"/>
                <w:rtl/>
                <w:lang w:bidi="ar-DZ"/>
              </w:rPr>
              <w:t>التوجيه وفق الرغبة الأخيرة جعلني غير راض على نتائجي المدرسية</w:t>
            </w:r>
            <w:r w:rsidRPr="00E6457B">
              <w:rPr>
                <w:rFonts w:hAnsi="Simplified Arabic" w:cs="Simplified Arabic"/>
                <w:sz w:val="24"/>
                <w:szCs w:val="24"/>
                <w:rtl/>
                <w:lang w:val="en-US" w:bidi="ar-DZ"/>
              </w:rPr>
              <w:t>.</w:t>
            </w:r>
          </w:p>
        </w:tc>
        <w:tc>
          <w:tcPr>
            <w:tcW w:w="851"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E6457B"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D425B6" w:rsidTr="0094737D">
        <w:tc>
          <w:tcPr>
            <w:tcW w:w="1570" w:type="dxa"/>
            <w:vAlign w:val="center"/>
          </w:tcPr>
          <w:p w:rsidR="00D425B6" w:rsidRPr="00E6457B"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E6457B">
              <w:rPr>
                <w:rFonts w:ascii="Simplified Arabic" w:hAnsi="Simplified Arabic" w:cs="Simplified Arabic" w:hint="cs"/>
                <w:b/>
                <w:bCs/>
                <w:sz w:val="24"/>
                <w:szCs w:val="24"/>
                <w:rtl/>
                <w:lang w:bidi="ar-DZ"/>
              </w:rPr>
              <w:t>19</w:t>
            </w:r>
          </w:p>
        </w:tc>
        <w:tc>
          <w:tcPr>
            <w:tcW w:w="6510" w:type="dxa"/>
            <w:vAlign w:val="center"/>
          </w:tcPr>
          <w:p w:rsidR="00D425B6" w:rsidRPr="00E6457B" w:rsidRDefault="00D425B6" w:rsidP="00D425B6">
            <w:pPr>
              <w:bidi/>
              <w:spacing w:after="0" w:line="240" w:lineRule="auto"/>
              <w:contextualSpacing/>
              <w:rPr>
                <w:rFonts w:ascii="Simplified Arabic" w:hAnsi="Simplified Arabic" w:cs="Simplified Arabic"/>
                <w:sz w:val="24"/>
                <w:szCs w:val="24"/>
                <w:rtl/>
                <w:lang w:bidi="ar-DZ"/>
              </w:rPr>
            </w:pPr>
            <w:r w:rsidRPr="00E6457B">
              <w:rPr>
                <w:rFonts w:ascii="Simplified Arabic" w:hAnsi="Simplified Arabic" w:cs="Simplified Arabic" w:hint="cs"/>
                <w:sz w:val="24"/>
                <w:szCs w:val="24"/>
                <w:rtl/>
                <w:lang w:bidi="ar-DZ"/>
              </w:rPr>
              <w:t>توجيهي وفق الرغبة الأخيرة جعلني أتكاسل في إنجاز واجباتي المدرسية.</w:t>
            </w:r>
          </w:p>
        </w:tc>
        <w:tc>
          <w:tcPr>
            <w:tcW w:w="851" w:type="dxa"/>
            <w:vAlign w:val="center"/>
          </w:tcPr>
          <w:p w:rsidR="00D425B6" w:rsidRPr="00D425B6" w:rsidRDefault="00D425B6" w:rsidP="00D425B6">
            <w:pPr>
              <w:bidi/>
              <w:spacing w:after="0" w:line="360" w:lineRule="auto"/>
              <w:contextualSpacing/>
              <w:jc w:val="center"/>
              <w:rPr>
                <w:rFonts w:ascii="Simplified Arabic" w:hAnsi="Simplified Arabic" w:cs="Simplified Arabic"/>
                <w:sz w:val="32"/>
                <w:szCs w:val="32"/>
                <w:rtl/>
                <w:lang w:bidi="ar-DZ"/>
              </w:rPr>
            </w:pPr>
          </w:p>
        </w:tc>
        <w:tc>
          <w:tcPr>
            <w:tcW w:w="1134" w:type="dxa"/>
            <w:vAlign w:val="center"/>
          </w:tcPr>
          <w:p w:rsidR="00D425B6" w:rsidRPr="00D425B6" w:rsidRDefault="00D425B6" w:rsidP="00D425B6">
            <w:pPr>
              <w:bidi/>
              <w:spacing w:after="0" w:line="360" w:lineRule="auto"/>
              <w:contextualSpacing/>
              <w:jc w:val="center"/>
              <w:rPr>
                <w:rFonts w:ascii="Simplified Arabic" w:hAnsi="Simplified Arabic" w:cs="Simplified Arabic"/>
                <w:sz w:val="32"/>
                <w:szCs w:val="32"/>
                <w:rtl/>
                <w:lang w:bidi="ar-DZ"/>
              </w:rPr>
            </w:pPr>
          </w:p>
        </w:tc>
      </w:tr>
    </w:tbl>
    <w:p w:rsidR="00D425B6" w:rsidRPr="00D425B6" w:rsidRDefault="00D425B6" w:rsidP="00D425B6">
      <w:pPr>
        <w:bidi/>
        <w:spacing w:after="0"/>
        <w:contextualSpacing/>
        <w:jc w:val="lowKashida"/>
        <w:rPr>
          <w:rFonts w:ascii="Simplified Arabic" w:hAnsi="Simplified Arabic" w:cs="Simplified Arabic"/>
          <w:sz w:val="32"/>
          <w:szCs w:val="32"/>
          <w:lang w:val="en-US" w:bidi="ar-DZ"/>
        </w:rPr>
      </w:pPr>
    </w:p>
    <w:p w:rsidR="00D425B6" w:rsidRPr="007711F4" w:rsidRDefault="001B3056" w:rsidP="00D425B6">
      <w:pPr>
        <w:numPr>
          <w:ilvl w:val="0"/>
          <w:numId w:val="23"/>
        </w:numPr>
        <w:bidi/>
        <w:spacing w:after="0"/>
        <w:contextualSpacing/>
        <w:jc w:val="lowKashida"/>
        <w:rPr>
          <w:rFonts w:ascii="Simplified Arabic" w:hAnsi="Simplified Arabic" w:cs="Simplified Arabic"/>
          <w:sz w:val="24"/>
          <w:szCs w:val="24"/>
          <w:lang w:val="en-US" w:bidi="ar-DZ"/>
        </w:rPr>
      </w:pPr>
      <w:r>
        <w:rPr>
          <w:rFonts w:ascii="Simplified Arabic" w:hAnsi="Simplified Arabic" w:cs="Simplified Arabic"/>
          <w:noProof/>
          <w:sz w:val="24"/>
          <w:szCs w:val="24"/>
          <w:lang w:eastAsia="fr-FR"/>
        </w:rPr>
        <w:pict>
          <v:roundrect id="1034" o:spid="_x0000_s1078" style="position:absolute;left:0;text-align:left;margin-left:164pt;margin-top:3.45pt;width:51.75pt;height:19.5pt;z-index:251637760;visibility:visible;mso-wrap-distance-left:0;mso-wrap-distance-right:0" arcsize="10923f" strokeweight="2pt"/>
        </w:pict>
      </w:r>
      <w:r>
        <w:rPr>
          <w:rFonts w:ascii="Simplified Arabic" w:hAnsi="Simplified Arabic" w:cs="Simplified Arabic"/>
          <w:noProof/>
          <w:sz w:val="24"/>
          <w:szCs w:val="24"/>
          <w:lang w:eastAsia="fr-FR"/>
        </w:rPr>
        <w:pict>
          <v:roundrect id="1035" o:spid="_x0000_s1077" style="position:absolute;left:0;text-align:left;margin-left:230.95pt;margin-top:3.45pt;width:51.75pt;height:19.5pt;z-index:251636736;visibility:visible;mso-wrap-distance-left:0;mso-wrap-distance-right:0" arcsize="10923f" strokeweight="2pt"/>
        </w:pict>
      </w:r>
      <w:r w:rsidR="00D425B6" w:rsidRPr="007711F4">
        <w:rPr>
          <w:rFonts w:ascii="Simplified Arabic" w:hAnsi="Simplified Arabic" w:cs="Simplified Arabic" w:hint="cs"/>
          <w:sz w:val="24"/>
          <w:szCs w:val="24"/>
          <w:rtl/>
          <w:lang w:val="en-US" w:bidi="ar-DZ"/>
        </w:rPr>
        <w:t xml:space="preserve">هل عدد البنود كافية؟            نعم         </w:t>
      </w:r>
      <w:r w:rsidR="007711F4">
        <w:rPr>
          <w:rFonts w:ascii="Simplified Arabic" w:hAnsi="Simplified Arabic" w:cs="Simplified Arabic" w:hint="cs"/>
          <w:sz w:val="24"/>
          <w:szCs w:val="24"/>
          <w:rtl/>
          <w:lang w:val="en-US" w:bidi="ar-DZ"/>
        </w:rPr>
        <w:t xml:space="preserve">  </w:t>
      </w:r>
      <w:r w:rsidR="00D425B6" w:rsidRPr="007711F4">
        <w:rPr>
          <w:rFonts w:ascii="Simplified Arabic" w:hAnsi="Simplified Arabic" w:cs="Simplified Arabic" w:hint="cs"/>
          <w:sz w:val="24"/>
          <w:szCs w:val="24"/>
          <w:rtl/>
          <w:lang w:val="en-US" w:bidi="ar-DZ"/>
        </w:rPr>
        <w:t xml:space="preserve">   لا</w:t>
      </w:r>
    </w:p>
    <w:p w:rsidR="00D425B6" w:rsidRPr="007711F4" w:rsidRDefault="001B3056" w:rsidP="00D425B6">
      <w:pPr>
        <w:numPr>
          <w:ilvl w:val="0"/>
          <w:numId w:val="23"/>
        </w:numPr>
        <w:bidi/>
        <w:spacing w:after="0"/>
        <w:contextualSpacing/>
        <w:jc w:val="lowKashida"/>
        <w:rPr>
          <w:rFonts w:ascii="Simplified Arabic" w:hAnsi="Simplified Arabic" w:cs="Simplified Arabic"/>
          <w:sz w:val="24"/>
          <w:szCs w:val="24"/>
          <w:lang w:val="en-US" w:bidi="ar-DZ"/>
        </w:rPr>
      </w:pPr>
      <w:r>
        <w:rPr>
          <w:rFonts w:ascii="Simplified Arabic" w:hAnsi="Simplified Arabic" w:cs="Simplified Arabic"/>
          <w:noProof/>
          <w:sz w:val="24"/>
          <w:szCs w:val="24"/>
          <w:lang w:eastAsia="fr-FR"/>
        </w:rPr>
        <w:pict>
          <v:roundrect id="1038" o:spid="_x0000_s1074" style="position:absolute;left:0;text-align:left;margin-left:157.45pt;margin-top:6.7pt;width:51.75pt;height:19.5pt;z-index:251633664;visibility:visible;mso-wrap-distance-left:0;mso-wrap-distance-right:0" arcsize="10923f" strokeweight="2pt"/>
        </w:pict>
      </w:r>
      <w:r>
        <w:rPr>
          <w:rFonts w:ascii="Simplified Arabic" w:hAnsi="Simplified Arabic" w:cs="Simplified Arabic"/>
          <w:noProof/>
          <w:sz w:val="24"/>
          <w:szCs w:val="24"/>
          <w:lang w:eastAsia="fr-FR"/>
        </w:rPr>
        <w:pict>
          <v:roundrect id="1039" o:spid="_x0000_s1073" style="position:absolute;left:0;text-align:left;margin-left:223.15pt;margin-top:6.7pt;width:51.75pt;height:19.5pt;z-index:251632640;visibility:visible;mso-wrap-distance-left:0;mso-wrap-distance-right:0" arcsize="10923f" strokeweight="2pt"/>
        </w:pict>
      </w:r>
      <w:r w:rsidR="00D425B6" w:rsidRPr="007711F4">
        <w:rPr>
          <w:rFonts w:ascii="Simplified Arabic" w:hAnsi="Simplified Arabic" w:cs="Simplified Arabic" w:hint="cs"/>
          <w:sz w:val="24"/>
          <w:szCs w:val="24"/>
          <w:rtl/>
          <w:lang w:val="en-US" w:bidi="ar-DZ"/>
        </w:rPr>
        <w:t xml:space="preserve">هل الصياغة اللغوية مناسبة      نعم     </w:t>
      </w:r>
      <w:r w:rsidR="007711F4">
        <w:rPr>
          <w:rFonts w:ascii="Simplified Arabic" w:hAnsi="Simplified Arabic" w:cs="Simplified Arabic" w:hint="cs"/>
          <w:sz w:val="24"/>
          <w:szCs w:val="24"/>
          <w:rtl/>
          <w:lang w:val="en-US" w:bidi="ar-DZ"/>
        </w:rPr>
        <w:t xml:space="preserve">  </w:t>
      </w:r>
      <w:r w:rsidR="00D425B6" w:rsidRPr="007711F4">
        <w:rPr>
          <w:rFonts w:ascii="Simplified Arabic" w:hAnsi="Simplified Arabic" w:cs="Simplified Arabic" w:hint="cs"/>
          <w:sz w:val="24"/>
          <w:szCs w:val="24"/>
          <w:rtl/>
          <w:lang w:val="en-US" w:bidi="ar-DZ"/>
        </w:rPr>
        <w:t xml:space="preserve">       لا</w:t>
      </w:r>
      <w:r w:rsidR="007711F4">
        <w:rPr>
          <w:rFonts w:ascii="Simplified Arabic" w:hAnsi="Simplified Arabic" w:cs="Simplified Arabic" w:hint="cs"/>
          <w:sz w:val="24"/>
          <w:szCs w:val="24"/>
          <w:rtl/>
          <w:lang w:val="en-US" w:bidi="ar-DZ"/>
        </w:rPr>
        <w:t>لا</w:t>
      </w:r>
    </w:p>
    <w:p w:rsidR="00D425B6" w:rsidRPr="007711F4" w:rsidRDefault="00D425B6" w:rsidP="00D425B6">
      <w:pPr>
        <w:numPr>
          <w:ilvl w:val="0"/>
          <w:numId w:val="23"/>
        </w:numPr>
        <w:bidi/>
        <w:spacing w:after="0"/>
        <w:contextualSpacing/>
        <w:jc w:val="lowKashida"/>
        <w:rPr>
          <w:rFonts w:ascii="Simplified Arabic" w:hAnsi="Simplified Arabic" w:cs="Simplified Arabic"/>
          <w:sz w:val="24"/>
          <w:szCs w:val="24"/>
          <w:lang w:val="en-US" w:bidi="ar-DZ"/>
        </w:rPr>
      </w:pPr>
      <w:r w:rsidRPr="007711F4">
        <w:rPr>
          <w:rFonts w:ascii="Simplified Arabic" w:hAnsi="Simplified Arabic" w:cs="Simplified Arabic" w:hint="cs"/>
          <w:sz w:val="24"/>
          <w:szCs w:val="24"/>
          <w:rtl/>
          <w:lang w:val="en-US" w:bidi="ar-DZ"/>
        </w:rPr>
        <w:t>ملاحظات عامة:</w:t>
      </w:r>
    </w:p>
    <w:p w:rsidR="00D425B6" w:rsidRPr="007711F4" w:rsidRDefault="00D425B6" w:rsidP="00D425B6">
      <w:pPr>
        <w:bidi/>
        <w:spacing w:after="0"/>
        <w:jc w:val="lowKashida"/>
        <w:rPr>
          <w:rFonts w:ascii="Simplified Arabic" w:hAnsi="Simplified Arabic" w:cs="Simplified Arabic"/>
          <w:sz w:val="24"/>
          <w:szCs w:val="24"/>
          <w:rtl/>
          <w:lang w:val="en-US" w:bidi="ar-DZ"/>
        </w:rPr>
      </w:pPr>
      <w:r w:rsidRPr="007711F4">
        <w:rPr>
          <w:rFonts w:ascii="Simplified Arabic" w:hAnsi="Simplified Arabic" w:cs="Simplified Arabic" w:hint="cs"/>
          <w:sz w:val="24"/>
          <w:szCs w:val="24"/>
          <w:rtl/>
          <w:lang w:val="en-US" w:bidi="ar-DZ"/>
        </w:rPr>
        <w:t>..................................................................................................................</w:t>
      </w:r>
      <w:bookmarkStart w:id="0" w:name="_GoBack"/>
      <w:bookmarkEnd w:id="0"/>
      <w:r w:rsidRPr="007711F4">
        <w:rPr>
          <w:rFonts w:ascii="Simplified Arabic" w:hAnsi="Simplified Arabic" w:cs="Simplified Arabic" w:hint="cs"/>
          <w:sz w:val="24"/>
          <w:szCs w:val="24"/>
          <w:rtl/>
          <w:lang w:val="en-US" w:bidi="ar-DZ"/>
        </w:rPr>
        <w:t>......................................................................................................................................................................</w:t>
      </w:r>
      <w:r w:rsidR="007711F4">
        <w:rPr>
          <w:rFonts w:ascii="Simplified Arabic" w:hAnsi="Simplified Arabic" w:cs="Simplified Arabic" w:hint="cs"/>
          <w:sz w:val="24"/>
          <w:szCs w:val="24"/>
          <w:rtl/>
          <w:lang w:val="en-US" w:bidi="ar-DZ"/>
        </w:rPr>
        <w:t>..........................................................................</w:t>
      </w:r>
    </w:p>
    <w:tbl>
      <w:tblPr>
        <w:tblpPr w:leftFromText="141" w:rightFromText="141" w:vertAnchor="text" w:horzAnchor="margin" w:tblpXSpec="center" w:tblpY="88"/>
        <w:bidiVisual/>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70"/>
        <w:gridCol w:w="6510"/>
        <w:gridCol w:w="851"/>
        <w:gridCol w:w="1134"/>
      </w:tblGrid>
      <w:tr w:rsidR="00D425B6" w:rsidRPr="007711F4" w:rsidTr="0094737D">
        <w:trPr>
          <w:trHeight w:val="696"/>
        </w:trPr>
        <w:tc>
          <w:tcPr>
            <w:tcW w:w="10065" w:type="dxa"/>
            <w:gridSpan w:val="4"/>
            <w:vAlign w:val="center"/>
          </w:tcPr>
          <w:p w:rsidR="00D425B6" w:rsidRPr="007711F4"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7711F4">
              <w:rPr>
                <w:rFonts w:ascii="Simplified Arabic" w:hAnsi="Simplified Arabic" w:cs="Simplified Arabic" w:hint="cs"/>
                <w:b/>
                <w:bCs/>
                <w:sz w:val="24"/>
                <w:szCs w:val="24"/>
                <w:rtl/>
                <w:lang w:bidi="ar-DZ"/>
              </w:rPr>
              <w:t>المحورالثالث: المستقبل المهني</w:t>
            </w:r>
          </w:p>
        </w:tc>
      </w:tr>
      <w:tr w:rsidR="00D425B6" w:rsidRPr="007711F4" w:rsidTr="0094737D">
        <w:trPr>
          <w:trHeight w:val="885"/>
        </w:trPr>
        <w:tc>
          <w:tcPr>
            <w:tcW w:w="1570" w:type="dxa"/>
            <w:vAlign w:val="center"/>
          </w:tcPr>
          <w:p w:rsidR="00D425B6" w:rsidRPr="007711F4"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7711F4">
              <w:rPr>
                <w:rFonts w:ascii="Simplified Arabic" w:hAnsi="Simplified Arabic" w:cs="Simplified Arabic" w:hint="cs"/>
                <w:b/>
                <w:bCs/>
                <w:sz w:val="24"/>
                <w:szCs w:val="24"/>
                <w:rtl/>
                <w:lang w:bidi="ar-DZ"/>
              </w:rPr>
              <w:t>20</w:t>
            </w:r>
          </w:p>
        </w:tc>
        <w:tc>
          <w:tcPr>
            <w:tcW w:w="6510" w:type="dxa"/>
            <w:vAlign w:val="center"/>
          </w:tcPr>
          <w:p w:rsidR="00D425B6" w:rsidRPr="007711F4" w:rsidRDefault="00D425B6" w:rsidP="00D425B6">
            <w:pPr>
              <w:bidi/>
              <w:spacing w:after="0"/>
              <w:contextualSpacing/>
              <w:rPr>
                <w:rFonts w:ascii="Simplified Arabic" w:hAnsi="Simplified Arabic" w:cs="Simplified Arabic"/>
                <w:sz w:val="24"/>
                <w:szCs w:val="24"/>
                <w:rtl/>
                <w:lang w:bidi="ar-DZ"/>
              </w:rPr>
            </w:pPr>
            <w:r w:rsidRPr="007711F4">
              <w:rPr>
                <w:rFonts w:ascii="Simplified Arabic" w:hAnsi="Simplified Arabic" w:cs="Simplified Arabic" w:hint="cs"/>
                <w:sz w:val="24"/>
                <w:szCs w:val="24"/>
                <w:rtl/>
                <w:lang w:bidi="ar-DZ"/>
              </w:rPr>
              <w:t>عدم تلبية رغبتي صار عائقا أمام تحقيق أهدافي</w:t>
            </w:r>
            <w:r w:rsidRPr="007711F4">
              <w:rPr>
                <w:rFonts w:hAnsi="Simplified Arabic" w:cs="Simplified Arabic"/>
                <w:sz w:val="24"/>
                <w:szCs w:val="24"/>
                <w:rtl/>
                <w:lang w:val="en-US" w:bidi="ar-DZ"/>
              </w:rPr>
              <w:t>.</w:t>
            </w:r>
          </w:p>
        </w:tc>
        <w:tc>
          <w:tcPr>
            <w:tcW w:w="851" w:type="dxa"/>
            <w:vAlign w:val="center"/>
          </w:tcPr>
          <w:p w:rsidR="00D425B6" w:rsidRPr="007711F4"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7711F4"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7711F4" w:rsidTr="0094737D">
        <w:tc>
          <w:tcPr>
            <w:tcW w:w="1570" w:type="dxa"/>
            <w:vAlign w:val="center"/>
          </w:tcPr>
          <w:p w:rsidR="00D425B6" w:rsidRPr="007711F4"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7711F4">
              <w:rPr>
                <w:rFonts w:ascii="Simplified Arabic" w:hAnsi="Simplified Arabic" w:cs="Simplified Arabic" w:hint="cs"/>
                <w:b/>
                <w:bCs/>
                <w:sz w:val="24"/>
                <w:szCs w:val="24"/>
                <w:rtl/>
                <w:lang w:bidi="ar-DZ"/>
              </w:rPr>
              <w:lastRenderedPageBreak/>
              <w:t>21</w:t>
            </w:r>
          </w:p>
        </w:tc>
        <w:tc>
          <w:tcPr>
            <w:tcW w:w="6510" w:type="dxa"/>
            <w:vAlign w:val="center"/>
          </w:tcPr>
          <w:p w:rsidR="00D425B6" w:rsidRPr="007711F4" w:rsidRDefault="00D425B6" w:rsidP="00D425B6">
            <w:pPr>
              <w:bidi/>
              <w:spacing w:after="0"/>
              <w:contextualSpacing/>
              <w:rPr>
                <w:rFonts w:ascii="Simplified Arabic" w:hAnsi="Simplified Arabic" w:cs="Simplified Arabic"/>
                <w:sz w:val="24"/>
                <w:szCs w:val="24"/>
                <w:rtl/>
                <w:lang w:bidi="ar-DZ"/>
              </w:rPr>
            </w:pPr>
            <w:r w:rsidRPr="007711F4">
              <w:rPr>
                <w:rFonts w:ascii="Simplified Arabic" w:hAnsi="Simplified Arabic" w:cs="Simplified Arabic" w:hint="cs"/>
                <w:sz w:val="24"/>
                <w:szCs w:val="24"/>
                <w:rtl/>
                <w:lang w:bidi="ar-DZ"/>
              </w:rPr>
              <w:t>الشعبة التي أدرس فيها لا تتوافق مع المهنة التي أرغب فيها مستقبلا</w:t>
            </w:r>
            <w:r w:rsidRPr="007711F4">
              <w:rPr>
                <w:rFonts w:hAnsi="Simplified Arabic" w:cs="Simplified Arabic"/>
                <w:sz w:val="24"/>
                <w:szCs w:val="24"/>
                <w:rtl/>
                <w:lang w:val="en-US" w:bidi="ar-DZ"/>
              </w:rPr>
              <w:t>.</w:t>
            </w:r>
          </w:p>
        </w:tc>
        <w:tc>
          <w:tcPr>
            <w:tcW w:w="851" w:type="dxa"/>
            <w:vAlign w:val="center"/>
          </w:tcPr>
          <w:p w:rsidR="00D425B6" w:rsidRPr="007711F4"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7711F4"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7711F4" w:rsidTr="0094737D">
        <w:tc>
          <w:tcPr>
            <w:tcW w:w="1570" w:type="dxa"/>
            <w:vAlign w:val="center"/>
          </w:tcPr>
          <w:p w:rsidR="00D425B6" w:rsidRPr="007711F4"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7711F4">
              <w:rPr>
                <w:rFonts w:ascii="Simplified Arabic" w:hAnsi="Simplified Arabic" w:cs="Simplified Arabic" w:hint="cs"/>
                <w:b/>
                <w:bCs/>
                <w:sz w:val="24"/>
                <w:szCs w:val="24"/>
                <w:rtl/>
                <w:lang w:bidi="ar-DZ"/>
              </w:rPr>
              <w:t>22</w:t>
            </w:r>
          </w:p>
        </w:tc>
        <w:tc>
          <w:tcPr>
            <w:tcW w:w="6510" w:type="dxa"/>
            <w:vAlign w:val="center"/>
          </w:tcPr>
          <w:p w:rsidR="00D425B6" w:rsidRPr="007711F4" w:rsidRDefault="00D425B6" w:rsidP="00D425B6">
            <w:pPr>
              <w:bidi/>
              <w:spacing w:after="0"/>
              <w:contextualSpacing/>
              <w:rPr>
                <w:rFonts w:ascii="Simplified Arabic" w:hAnsi="Simplified Arabic" w:cs="Simplified Arabic"/>
                <w:sz w:val="24"/>
                <w:szCs w:val="24"/>
                <w:rtl/>
                <w:lang w:bidi="ar-DZ"/>
              </w:rPr>
            </w:pPr>
            <w:r w:rsidRPr="007711F4">
              <w:rPr>
                <w:rFonts w:ascii="Simplified Arabic" w:hAnsi="Simplified Arabic" w:cs="Simplified Arabic" w:hint="cs"/>
                <w:sz w:val="24"/>
                <w:szCs w:val="24"/>
                <w:rtl/>
                <w:lang w:bidi="ar-DZ"/>
              </w:rPr>
              <w:t>أشعر أن هذه الشعبة ستؤهلني للعمل الذي أرغب فيه</w:t>
            </w:r>
            <w:r w:rsidRPr="007711F4">
              <w:rPr>
                <w:rFonts w:hAnsi="Simplified Arabic" w:cs="Simplified Arabic"/>
                <w:sz w:val="24"/>
                <w:szCs w:val="24"/>
                <w:rtl/>
                <w:lang w:val="en-US" w:bidi="ar-DZ"/>
              </w:rPr>
              <w:t>.</w:t>
            </w:r>
          </w:p>
        </w:tc>
        <w:tc>
          <w:tcPr>
            <w:tcW w:w="851" w:type="dxa"/>
            <w:vAlign w:val="center"/>
          </w:tcPr>
          <w:p w:rsidR="00D425B6" w:rsidRPr="007711F4"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7711F4"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7711F4" w:rsidTr="0094737D">
        <w:tc>
          <w:tcPr>
            <w:tcW w:w="1570" w:type="dxa"/>
            <w:vAlign w:val="center"/>
          </w:tcPr>
          <w:p w:rsidR="00D425B6" w:rsidRPr="007711F4"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7711F4">
              <w:rPr>
                <w:rFonts w:ascii="Simplified Arabic" w:hAnsi="Simplified Arabic" w:cs="Simplified Arabic" w:hint="cs"/>
                <w:b/>
                <w:bCs/>
                <w:sz w:val="24"/>
                <w:szCs w:val="24"/>
                <w:rtl/>
                <w:lang w:bidi="ar-DZ"/>
              </w:rPr>
              <w:t>23</w:t>
            </w:r>
          </w:p>
        </w:tc>
        <w:tc>
          <w:tcPr>
            <w:tcW w:w="6510" w:type="dxa"/>
            <w:vAlign w:val="center"/>
          </w:tcPr>
          <w:p w:rsidR="00D425B6" w:rsidRPr="007711F4" w:rsidRDefault="00D425B6" w:rsidP="00D425B6">
            <w:pPr>
              <w:bidi/>
              <w:spacing w:after="0"/>
              <w:contextualSpacing/>
              <w:rPr>
                <w:rFonts w:ascii="Simplified Arabic" w:hAnsi="Simplified Arabic" w:cs="Simplified Arabic"/>
                <w:sz w:val="24"/>
                <w:szCs w:val="24"/>
                <w:rtl/>
                <w:lang w:bidi="ar-DZ"/>
              </w:rPr>
            </w:pPr>
            <w:r w:rsidRPr="007711F4">
              <w:rPr>
                <w:rFonts w:ascii="Simplified Arabic" w:hAnsi="Simplified Arabic" w:cs="Simplified Arabic" w:hint="cs"/>
                <w:sz w:val="24"/>
                <w:szCs w:val="24"/>
                <w:rtl/>
                <w:lang w:bidi="ar-DZ"/>
              </w:rPr>
              <w:t xml:space="preserve">تجعلني هذه الشعبة لا أثبت ذاتي في العمل </w:t>
            </w:r>
            <w:r w:rsidRPr="007711F4">
              <w:rPr>
                <w:rFonts w:ascii="Simplified Arabic" w:hAnsi="Simplified Arabic" w:hint="cs"/>
                <w:sz w:val="24"/>
                <w:szCs w:val="24"/>
                <w:rtl/>
                <w:lang w:bidi="ar-DZ"/>
              </w:rPr>
              <w:t>مستقبلا</w:t>
            </w:r>
            <w:r w:rsidRPr="007711F4">
              <w:rPr>
                <w:rFonts w:hAnsi="Simplified Arabic"/>
                <w:sz w:val="24"/>
                <w:szCs w:val="24"/>
                <w:rtl/>
                <w:lang w:val="en-US" w:bidi="ar-DZ"/>
              </w:rPr>
              <w:t>.</w:t>
            </w:r>
          </w:p>
        </w:tc>
        <w:tc>
          <w:tcPr>
            <w:tcW w:w="851" w:type="dxa"/>
            <w:vAlign w:val="center"/>
          </w:tcPr>
          <w:p w:rsidR="00D425B6" w:rsidRPr="007711F4"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7711F4"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7711F4" w:rsidTr="0094737D">
        <w:tc>
          <w:tcPr>
            <w:tcW w:w="1570" w:type="dxa"/>
            <w:vAlign w:val="center"/>
          </w:tcPr>
          <w:p w:rsidR="00D425B6" w:rsidRPr="007711F4"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7711F4">
              <w:rPr>
                <w:rFonts w:ascii="Simplified Arabic" w:hAnsi="Simplified Arabic" w:cs="Simplified Arabic" w:hint="cs"/>
                <w:b/>
                <w:bCs/>
                <w:sz w:val="24"/>
                <w:szCs w:val="24"/>
                <w:rtl/>
                <w:lang w:bidi="ar-DZ"/>
              </w:rPr>
              <w:t>24</w:t>
            </w:r>
          </w:p>
        </w:tc>
        <w:tc>
          <w:tcPr>
            <w:tcW w:w="6510" w:type="dxa"/>
            <w:vAlign w:val="center"/>
          </w:tcPr>
          <w:p w:rsidR="00D425B6" w:rsidRPr="007711F4" w:rsidRDefault="00D425B6" w:rsidP="00D425B6">
            <w:pPr>
              <w:bidi/>
              <w:spacing w:after="0"/>
              <w:contextualSpacing/>
              <w:rPr>
                <w:rFonts w:ascii="Simplified Arabic" w:hAnsi="Simplified Arabic" w:cs="Simplified Arabic"/>
                <w:sz w:val="24"/>
                <w:szCs w:val="24"/>
                <w:rtl/>
                <w:lang w:bidi="ar-DZ"/>
              </w:rPr>
            </w:pPr>
            <w:r w:rsidRPr="007711F4">
              <w:rPr>
                <w:rFonts w:ascii="Simplified Arabic" w:hAnsi="Simplified Arabic" w:cs="Simplified Arabic" w:hint="cs"/>
                <w:sz w:val="24"/>
                <w:szCs w:val="24"/>
                <w:rtl/>
                <w:lang w:bidi="ar-DZ"/>
              </w:rPr>
              <w:t>أشعر بالقلق لأن مستقبلي المهني في هذه الشعبة غير واضح</w:t>
            </w:r>
            <w:r w:rsidRPr="007711F4">
              <w:rPr>
                <w:rFonts w:hAnsi="Simplified Arabic" w:cs="Simplified Arabic"/>
                <w:sz w:val="24"/>
                <w:szCs w:val="24"/>
                <w:rtl/>
                <w:lang w:val="en-US" w:bidi="ar-DZ"/>
              </w:rPr>
              <w:t>.</w:t>
            </w:r>
          </w:p>
        </w:tc>
        <w:tc>
          <w:tcPr>
            <w:tcW w:w="851" w:type="dxa"/>
            <w:vAlign w:val="center"/>
          </w:tcPr>
          <w:p w:rsidR="00D425B6" w:rsidRPr="007711F4"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7711F4"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7711F4" w:rsidTr="0094737D">
        <w:tc>
          <w:tcPr>
            <w:tcW w:w="1570" w:type="dxa"/>
            <w:vAlign w:val="center"/>
          </w:tcPr>
          <w:p w:rsidR="00D425B6" w:rsidRPr="007711F4"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7711F4">
              <w:rPr>
                <w:rFonts w:ascii="Simplified Arabic" w:hAnsi="Simplified Arabic" w:cs="Simplified Arabic" w:hint="cs"/>
                <w:b/>
                <w:bCs/>
                <w:sz w:val="24"/>
                <w:szCs w:val="24"/>
                <w:rtl/>
                <w:lang w:bidi="ar-DZ"/>
              </w:rPr>
              <w:t>25</w:t>
            </w:r>
          </w:p>
        </w:tc>
        <w:tc>
          <w:tcPr>
            <w:tcW w:w="6510" w:type="dxa"/>
            <w:vAlign w:val="center"/>
          </w:tcPr>
          <w:p w:rsidR="00D425B6" w:rsidRPr="007711F4" w:rsidRDefault="00D425B6" w:rsidP="00D425B6">
            <w:pPr>
              <w:bidi/>
              <w:spacing w:after="0"/>
              <w:contextualSpacing/>
              <w:rPr>
                <w:rFonts w:ascii="Simplified Arabic" w:hAnsi="Simplified Arabic" w:cs="Simplified Arabic"/>
                <w:sz w:val="24"/>
                <w:szCs w:val="24"/>
                <w:rtl/>
                <w:lang w:bidi="ar-DZ"/>
              </w:rPr>
            </w:pPr>
            <w:r w:rsidRPr="007711F4">
              <w:rPr>
                <w:rFonts w:ascii="Simplified Arabic" w:hAnsi="Simplified Arabic" w:cs="Simplified Arabic" w:hint="cs"/>
                <w:sz w:val="24"/>
                <w:szCs w:val="24"/>
                <w:rtl/>
                <w:lang w:bidi="ar-DZ"/>
              </w:rPr>
              <w:t>لا أشعر بالرضا عن مستقبلي لهذه الشعبة</w:t>
            </w:r>
            <w:r w:rsidRPr="007711F4">
              <w:rPr>
                <w:rFonts w:hAnsi="Simplified Arabic" w:cs="Simplified Arabic"/>
                <w:sz w:val="24"/>
                <w:szCs w:val="24"/>
                <w:rtl/>
                <w:lang w:val="en-US" w:bidi="ar-DZ"/>
              </w:rPr>
              <w:t>.</w:t>
            </w:r>
          </w:p>
        </w:tc>
        <w:tc>
          <w:tcPr>
            <w:tcW w:w="851" w:type="dxa"/>
            <w:vAlign w:val="center"/>
          </w:tcPr>
          <w:p w:rsidR="00D425B6" w:rsidRPr="007711F4"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7711F4"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7711F4" w:rsidTr="0094737D">
        <w:tc>
          <w:tcPr>
            <w:tcW w:w="1570" w:type="dxa"/>
            <w:vAlign w:val="center"/>
          </w:tcPr>
          <w:p w:rsidR="00D425B6" w:rsidRPr="007711F4"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7711F4">
              <w:rPr>
                <w:rFonts w:ascii="Simplified Arabic" w:hAnsi="Simplified Arabic" w:cs="Simplified Arabic" w:hint="cs"/>
                <w:b/>
                <w:bCs/>
                <w:sz w:val="24"/>
                <w:szCs w:val="24"/>
                <w:rtl/>
                <w:lang w:bidi="ar-DZ"/>
              </w:rPr>
              <w:t>26</w:t>
            </w:r>
          </w:p>
        </w:tc>
        <w:tc>
          <w:tcPr>
            <w:tcW w:w="6510" w:type="dxa"/>
            <w:vAlign w:val="center"/>
          </w:tcPr>
          <w:p w:rsidR="00D425B6" w:rsidRPr="007711F4" w:rsidRDefault="00D425B6" w:rsidP="00D425B6">
            <w:pPr>
              <w:bidi/>
              <w:spacing w:after="0"/>
              <w:contextualSpacing/>
              <w:rPr>
                <w:rFonts w:ascii="Simplified Arabic" w:hAnsi="Simplified Arabic" w:cs="Simplified Arabic"/>
                <w:sz w:val="24"/>
                <w:szCs w:val="24"/>
                <w:rtl/>
                <w:lang w:bidi="ar-DZ"/>
              </w:rPr>
            </w:pPr>
            <w:r w:rsidRPr="007711F4">
              <w:rPr>
                <w:rFonts w:ascii="Simplified Arabic" w:hAnsi="Simplified Arabic" w:cs="Simplified Arabic" w:hint="cs"/>
                <w:sz w:val="24"/>
                <w:szCs w:val="24"/>
                <w:rtl/>
                <w:lang w:bidi="ar-DZ"/>
              </w:rPr>
              <w:t>وجودي في هذه الشعبة لا يجعلني فرد</w:t>
            </w:r>
            <w:r w:rsidRPr="007711F4">
              <w:rPr>
                <w:rFonts w:ascii="Simplified Arabic" w:hAnsi="Simplified Arabic" w:hint="cs"/>
                <w:sz w:val="24"/>
                <w:szCs w:val="24"/>
                <w:rtl/>
                <w:lang w:bidi="ar-DZ"/>
              </w:rPr>
              <w:t>ا</w:t>
            </w:r>
            <w:r w:rsidRPr="007711F4">
              <w:rPr>
                <w:rFonts w:ascii="Simplified Arabic" w:hAnsi="Simplified Arabic" w:cs="Simplified Arabic" w:hint="cs"/>
                <w:sz w:val="24"/>
                <w:szCs w:val="24"/>
                <w:rtl/>
                <w:lang w:bidi="ar-DZ"/>
              </w:rPr>
              <w:t xml:space="preserve"> إيجا</w:t>
            </w:r>
            <w:r w:rsidRPr="007711F4">
              <w:rPr>
                <w:rFonts w:ascii="Simplified Arabic" w:hAnsi="Simplified Arabic" w:hint="cs"/>
                <w:sz w:val="24"/>
                <w:szCs w:val="24"/>
                <w:rtl/>
                <w:lang w:bidi="ar-DZ"/>
              </w:rPr>
              <w:t xml:space="preserve">بيا </w:t>
            </w:r>
            <w:r w:rsidRPr="007711F4">
              <w:rPr>
                <w:rFonts w:ascii="Simplified Arabic" w:hAnsi="Simplified Arabic" w:cs="Simplified Arabic" w:hint="cs"/>
                <w:sz w:val="24"/>
                <w:szCs w:val="24"/>
                <w:rtl/>
                <w:lang w:bidi="ar-DZ"/>
              </w:rPr>
              <w:t>في المستقبل</w:t>
            </w:r>
            <w:r w:rsidRPr="007711F4">
              <w:rPr>
                <w:rFonts w:hAnsi="Simplified Arabic" w:cs="Simplified Arabic"/>
                <w:sz w:val="24"/>
                <w:szCs w:val="24"/>
                <w:rtl/>
                <w:lang w:val="en-US" w:bidi="ar-DZ"/>
              </w:rPr>
              <w:t>.</w:t>
            </w:r>
          </w:p>
        </w:tc>
        <w:tc>
          <w:tcPr>
            <w:tcW w:w="851" w:type="dxa"/>
            <w:vAlign w:val="center"/>
          </w:tcPr>
          <w:p w:rsidR="00D425B6" w:rsidRPr="007711F4"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7711F4" w:rsidRDefault="00D425B6" w:rsidP="00D425B6">
            <w:pPr>
              <w:bidi/>
              <w:spacing w:after="0" w:line="360" w:lineRule="auto"/>
              <w:contextualSpacing/>
              <w:jc w:val="center"/>
              <w:rPr>
                <w:rFonts w:ascii="Simplified Arabic" w:hAnsi="Simplified Arabic" w:cs="Simplified Arabic"/>
                <w:sz w:val="24"/>
                <w:szCs w:val="24"/>
                <w:rtl/>
                <w:lang w:bidi="ar-DZ"/>
              </w:rPr>
            </w:pPr>
          </w:p>
        </w:tc>
      </w:tr>
      <w:tr w:rsidR="00D425B6" w:rsidRPr="007711F4" w:rsidTr="0094737D">
        <w:tc>
          <w:tcPr>
            <w:tcW w:w="1570" w:type="dxa"/>
            <w:vAlign w:val="center"/>
          </w:tcPr>
          <w:p w:rsidR="00D425B6" w:rsidRPr="007711F4" w:rsidRDefault="00D425B6" w:rsidP="00D425B6">
            <w:pPr>
              <w:bidi/>
              <w:spacing w:after="0" w:line="360" w:lineRule="auto"/>
              <w:contextualSpacing/>
              <w:jc w:val="center"/>
              <w:rPr>
                <w:rFonts w:ascii="Simplified Arabic" w:hAnsi="Simplified Arabic" w:cs="Simplified Arabic"/>
                <w:b/>
                <w:bCs/>
                <w:sz w:val="24"/>
                <w:szCs w:val="24"/>
                <w:rtl/>
                <w:lang w:bidi="ar-DZ"/>
              </w:rPr>
            </w:pPr>
            <w:r w:rsidRPr="007711F4">
              <w:rPr>
                <w:rFonts w:ascii="Simplified Arabic" w:hAnsi="Simplified Arabic" w:cs="Simplified Arabic" w:hint="cs"/>
                <w:b/>
                <w:bCs/>
                <w:sz w:val="24"/>
                <w:szCs w:val="24"/>
                <w:rtl/>
                <w:lang w:bidi="ar-DZ"/>
              </w:rPr>
              <w:t>27</w:t>
            </w:r>
          </w:p>
        </w:tc>
        <w:tc>
          <w:tcPr>
            <w:tcW w:w="6510" w:type="dxa"/>
            <w:vAlign w:val="center"/>
          </w:tcPr>
          <w:p w:rsidR="00D425B6" w:rsidRPr="007711F4" w:rsidRDefault="00D425B6" w:rsidP="00D425B6">
            <w:pPr>
              <w:bidi/>
              <w:spacing w:after="0"/>
              <w:contextualSpacing/>
              <w:rPr>
                <w:rFonts w:ascii="Simplified Arabic" w:hAnsi="Simplified Arabic" w:cs="Simplified Arabic"/>
                <w:sz w:val="24"/>
                <w:szCs w:val="24"/>
                <w:rtl/>
                <w:lang w:bidi="ar-DZ"/>
              </w:rPr>
            </w:pPr>
            <w:r w:rsidRPr="007711F4">
              <w:rPr>
                <w:rFonts w:ascii="Simplified Arabic" w:hAnsi="Simplified Arabic" w:cs="Simplified Arabic" w:hint="cs"/>
                <w:sz w:val="24"/>
                <w:szCs w:val="24"/>
                <w:rtl/>
                <w:lang w:bidi="ar-DZ"/>
              </w:rPr>
              <w:t>أشعر أن الشعبة التي وجهت إليها تحقق لي النجاح مستقبلا</w:t>
            </w:r>
            <w:r w:rsidRPr="007711F4">
              <w:rPr>
                <w:rFonts w:hAnsi="Simplified Arabic" w:cs="Simplified Arabic"/>
                <w:sz w:val="24"/>
                <w:szCs w:val="24"/>
                <w:rtl/>
                <w:lang w:val="en-US" w:bidi="ar-DZ"/>
              </w:rPr>
              <w:t>.</w:t>
            </w:r>
          </w:p>
        </w:tc>
        <w:tc>
          <w:tcPr>
            <w:tcW w:w="851" w:type="dxa"/>
            <w:vAlign w:val="center"/>
          </w:tcPr>
          <w:p w:rsidR="00D425B6" w:rsidRPr="007711F4" w:rsidRDefault="00D425B6" w:rsidP="00D425B6">
            <w:pPr>
              <w:bidi/>
              <w:spacing w:after="0" w:line="360" w:lineRule="auto"/>
              <w:contextualSpacing/>
              <w:jc w:val="center"/>
              <w:rPr>
                <w:rFonts w:ascii="Simplified Arabic" w:hAnsi="Simplified Arabic" w:cs="Simplified Arabic"/>
                <w:sz w:val="24"/>
                <w:szCs w:val="24"/>
                <w:rtl/>
                <w:lang w:bidi="ar-DZ"/>
              </w:rPr>
            </w:pPr>
          </w:p>
        </w:tc>
        <w:tc>
          <w:tcPr>
            <w:tcW w:w="1134" w:type="dxa"/>
            <w:vAlign w:val="center"/>
          </w:tcPr>
          <w:p w:rsidR="00D425B6" w:rsidRPr="007711F4" w:rsidRDefault="00D425B6" w:rsidP="00D425B6">
            <w:pPr>
              <w:bidi/>
              <w:spacing w:after="0" w:line="360" w:lineRule="auto"/>
              <w:contextualSpacing/>
              <w:jc w:val="center"/>
              <w:rPr>
                <w:rFonts w:ascii="Simplified Arabic" w:hAnsi="Simplified Arabic" w:cs="Simplified Arabic"/>
                <w:sz w:val="24"/>
                <w:szCs w:val="24"/>
                <w:rtl/>
                <w:lang w:bidi="ar-DZ"/>
              </w:rPr>
            </w:pPr>
          </w:p>
        </w:tc>
      </w:tr>
    </w:tbl>
    <w:p w:rsidR="00D425B6" w:rsidRDefault="001B3056" w:rsidP="007711F4">
      <w:pPr>
        <w:numPr>
          <w:ilvl w:val="0"/>
          <w:numId w:val="23"/>
        </w:numPr>
        <w:bidi/>
        <w:spacing w:after="0"/>
        <w:contextualSpacing/>
        <w:jc w:val="lowKashida"/>
        <w:rPr>
          <w:rFonts w:ascii="Simplified Arabic" w:hAnsi="Simplified Arabic" w:cs="Simplified Arabic"/>
          <w:sz w:val="24"/>
          <w:szCs w:val="24"/>
          <w:lang w:val="en-US" w:bidi="ar-DZ"/>
        </w:rPr>
      </w:pPr>
      <w:r>
        <w:rPr>
          <w:rFonts w:ascii="Simplified Arabic" w:hAnsi="Simplified Arabic" w:cs="Simplified Arabic"/>
          <w:noProof/>
          <w:sz w:val="24"/>
          <w:szCs w:val="24"/>
          <w:lang w:eastAsia="fr-FR"/>
        </w:rPr>
        <w:pict>
          <v:roundrect id="1037" o:spid="_x0000_s1075" style="position:absolute;left:0;text-align:left;margin-left:142.95pt;margin-top:230.1pt;width:51.75pt;height:19.5pt;z-index:251634688;visibility:visible;mso-wrap-distance-left:0;mso-wrap-distance-right:0;mso-position-horizontal-relative:text;mso-position-vertical-relative:text" arcsize="10923f" strokeweight="2pt"/>
        </w:pict>
      </w:r>
      <w:r>
        <w:rPr>
          <w:rFonts w:ascii="Simplified Arabic" w:hAnsi="Simplified Arabic" w:cs="Simplified Arabic"/>
          <w:noProof/>
          <w:sz w:val="24"/>
          <w:szCs w:val="24"/>
          <w:lang w:eastAsia="fr-FR"/>
        </w:rPr>
        <w:pict>
          <v:roundrect id="1036" o:spid="_x0000_s1076" style="position:absolute;left:0;text-align:left;margin-left:216.95pt;margin-top:230.1pt;width:51.75pt;height:19.5pt;z-index:251635712;visibility:visible;mso-wrap-distance-left:0;mso-wrap-distance-right:0;mso-position-horizontal-relative:text;mso-position-vertical-relative:text" arcsize="10923f" strokeweight="2pt"/>
        </w:pict>
      </w:r>
      <w:r w:rsidR="00D425B6" w:rsidRPr="007711F4">
        <w:rPr>
          <w:rFonts w:ascii="Simplified Arabic" w:hAnsi="Simplified Arabic" w:cs="Simplified Arabic" w:hint="cs"/>
          <w:sz w:val="24"/>
          <w:szCs w:val="24"/>
          <w:rtl/>
          <w:lang w:val="en-US" w:bidi="ar-DZ"/>
        </w:rPr>
        <w:t xml:space="preserve">هل عدد البنود كافية؟            </w:t>
      </w:r>
      <w:r w:rsidR="007711F4">
        <w:rPr>
          <w:rFonts w:ascii="Simplified Arabic" w:hAnsi="Simplified Arabic" w:cs="Simplified Arabic" w:hint="cs"/>
          <w:sz w:val="24"/>
          <w:szCs w:val="24"/>
          <w:rtl/>
          <w:lang w:val="en-US" w:bidi="ar-DZ"/>
        </w:rPr>
        <w:t xml:space="preserve">نعم     </w:t>
      </w:r>
      <w:r w:rsidR="00D425B6" w:rsidRPr="007711F4">
        <w:rPr>
          <w:rFonts w:ascii="Simplified Arabic" w:hAnsi="Simplified Arabic" w:cs="Simplified Arabic" w:hint="cs"/>
          <w:sz w:val="24"/>
          <w:szCs w:val="24"/>
          <w:rtl/>
          <w:lang w:val="en-US" w:bidi="ar-DZ"/>
        </w:rPr>
        <w:t xml:space="preserve">    </w:t>
      </w:r>
      <w:r w:rsidR="007711F4">
        <w:rPr>
          <w:rFonts w:ascii="Simplified Arabic" w:hAnsi="Simplified Arabic" w:cs="Simplified Arabic" w:hint="cs"/>
          <w:sz w:val="24"/>
          <w:szCs w:val="24"/>
          <w:rtl/>
          <w:lang w:val="en-US" w:bidi="ar-DZ"/>
        </w:rPr>
        <w:t xml:space="preserve">   </w:t>
      </w:r>
      <w:r w:rsidR="00D425B6" w:rsidRPr="007711F4">
        <w:rPr>
          <w:rFonts w:ascii="Simplified Arabic" w:hAnsi="Simplified Arabic" w:cs="Simplified Arabic" w:hint="cs"/>
          <w:sz w:val="24"/>
          <w:szCs w:val="24"/>
          <w:rtl/>
          <w:lang w:val="en-US" w:bidi="ar-DZ"/>
        </w:rPr>
        <w:t xml:space="preserve">    </w:t>
      </w:r>
      <w:r w:rsidR="007711F4">
        <w:rPr>
          <w:rFonts w:ascii="Simplified Arabic" w:hAnsi="Simplified Arabic" w:cs="Simplified Arabic" w:hint="cs"/>
          <w:sz w:val="24"/>
          <w:szCs w:val="24"/>
          <w:rtl/>
          <w:lang w:val="en-US" w:bidi="ar-DZ"/>
        </w:rPr>
        <w:t xml:space="preserve"> </w:t>
      </w:r>
      <w:r w:rsidR="00D425B6" w:rsidRPr="007711F4">
        <w:rPr>
          <w:rFonts w:ascii="Simplified Arabic" w:hAnsi="Simplified Arabic" w:cs="Simplified Arabic" w:hint="cs"/>
          <w:sz w:val="24"/>
          <w:szCs w:val="24"/>
          <w:rtl/>
          <w:lang w:val="en-US" w:bidi="ar-DZ"/>
        </w:rPr>
        <w:t xml:space="preserve">   ل</w:t>
      </w:r>
      <w:r w:rsidR="007711F4">
        <w:rPr>
          <w:rFonts w:ascii="Simplified Arabic" w:hAnsi="Simplified Arabic" w:cs="Simplified Arabic" w:hint="cs"/>
          <w:sz w:val="24"/>
          <w:szCs w:val="24"/>
          <w:rtl/>
          <w:lang w:val="en-US" w:bidi="ar-DZ"/>
        </w:rPr>
        <w:t>ا</w:t>
      </w:r>
    </w:p>
    <w:p w:rsidR="007711F4" w:rsidRPr="007711F4" w:rsidRDefault="007711F4" w:rsidP="007711F4">
      <w:pPr>
        <w:numPr>
          <w:ilvl w:val="0"/>
          <w:numId w:val="23"/>
        </w:numPr>
        <w:bidi/>
        <w:spacing w:after="0"/>
        <w:contextualSpacing/>
        <w:jc w:val="lowKashida"/>
        <w:rPr>
          <w:rFonts w:ascii="Simplified Arabic" w:hAnsi="Simplified Arabic" w:cs="Simplified Arabic"/>
          <w:sz w:val="24"/>
          <w:szCs w:val="24"/>
          <w:lang w:val="en-US" w:bidi="ar-DZ"/>
        </w:rPr>
      </w:pPr>
    </w:p>
    <w:p w:rsidR="00D425B6" w:rsidRDefault="001B3056" w:rsidP="00D425B6">
      <w:pPr>
        <w:numPr>
          <w:ilvl w:val="0"/>
          <w:numId w:val="23"/>
        </w:numPr>
        <w:bidi/>
        <w:spacing w:after="0"/>
        <w:contextualSpacing/>
        <w:jc w:val="lowKashida"/>
        <w:rPr>
          <w:rFonts w:ascii="Simplified Arabic" w:hAnsi="Simplified Arabic" w:cs="Simplified Arabic"/>
          <w:sz w:val="24"/>
          <w:szCs w:val="24"/>
          <w:lang w:val="en-US" w:bidi="ar-DZ"/>
        </w:rPr>
      </w:pPr>
      <w:r>
        <w:rPr>
          <w:rFonts w:ascii="Simplified Arabic" w:hAnsi="Simplified Arabic" w:cs="Simplified Arabic"/>
          <w:noProof/>
          <w:sz w:val="24"/>
          <w:szCs w:val="24"/>
          <w:lang w:eastAsia="fr-FR"/>
        </w:rPr>
        <w:pict>
          <v:roundrect id="1043" o:spid="_x0000_s1081" style="position:absolute;left:0;text-align:left;margin-left:134.35pt;margin-top:18.6pt;width:51.75pt;height:19.5pt;z-index:251638784;visibility:visible;mso-wrap-distance-left:0;mso-wrap-distance-right:0" arcsize="10923f" strokeweight="2pt"/>
        </w:pict>
      </w:r>
      <w:r>
        <w:rPr>
          <w:rFonts w:ascii="Simplified Arabic" w:hAnsi="Simplified Arabic" w:cs="Simplified Arabic"/>
          <w:noProof/>
          <w:sz w:val="24"/>
          <w:szCs w:val="24"/>
          <w:lang w:eastAsia="fr-FR"/>
        </w:rPr>
        <w:pict>
          <v:roundrect id="1042" o:spid="_x0000_s1082" style="position:absolute;left:0;text-align:left;margin-left:216.95pt;margin-top:18.6pt;width:51.75pt;height:19.5pt;z-index:251639808;visibility:visible;mso-wrap-distance-left:0;mso-wrap-distance-right:0" arcsize="10923f" strokeweight="2pt"/>
        </w:pict>
      </w:r>
      <w:r w:rsidR="00D425B6" w:rsidRPr="007711F4">
        <w:rPr>
          <w:rFonts w:ascii="Simplified Arabic" w:hAnsi="Simplified Arabic" w:cs="Simplified Arabic" w:hint="cs"/>
          <w:sz w:val="24"/>
          <w:szCs w:val="24"/>
          <w:rtl/>
          <w:lang w:val="en-US" w:bidi="ar-DZ"/>
        </w:rPr>
        <w:t xml:space="preserve">هل الصياغة اللغوية مناسبة      نعم     </w:t>
      </w:r>
      <w:r w:rsidR="007711F4">
        <w:rPr>
          <w:rFonts w:ascii="Simplified Arabic" w:hAnsi="Simplified Arabic" w:cs="Simplified Arabic" w:hint="cs"/>
          <w:sz w:val="24"/>
          <w:szCs w:val="24"/>
          <w:rtl/>
          <w:lang w:val="en-US" w:bidi="ar-DZ"/>
        </w:rPr>
        <w:t xml:space="preserve">        </w:t>
      </w:r>
      <w:r w:rsidR="00D425B6" w:rsidRPr="007711F4">
        <w:rPr>
          <w:rFonts w:ascii="Simplified Arabic" w:hAnsi="Simplified Arabic" w:cs="Simplified Arabic" w:hint="cs"/>
          <w:sz w:val="24"/>
          <w:szCs w:val="24"/>
          <w:rtl/>
          <w:lang w:val="en-US" w:bidi="ar-DZ"/>
        </w:rPr>
        <w:t xml:space="preserve">       لا</w:t>
      </w:r>
    </w:p>
    <w:p w:rsidR="007711F4" w:rsidRPr="007711F4" w:rsidRDefault="007711F4" w:rsidP="007711F4">
      <w:pPr>
        <w:bidi/>
        <w:spacing w:after="0"/>
        <w:ind w:left="720"/>
        <w:contextualSpacing/>
        <w:jc w:val="lowKashida"/>
        <w:rPr>
          <w:rFonts w:ascii="Simplified Arabic" w:hAnsi="Simplified Arabic" w:cs="Simplified Arabic"/>
          <w:sz w:val="24"/>
          <w:szCs w:val="24"/>
          <w:lang w:val="en-US" w:bidi="ar-DZ"/>
        </w:rPr>
      </w:pPr>
    </w:p>
    <w:p w:rsidR="00D425B6" w:rsidRPr="007711F4" w:rsidRDefault="00D425B6" w:rsidP="00D425B6">
      <w:pPr>
        <w:numPr>
          <w:ilvl w:val="0"/>
          <w:numId w:val="23"/>
        </w:numPr>
        <w:bidi/>
        <w:spacing w:after="0"/>
        <w:contextualSpacing/>
        <w:jc w:val="lowKashida"/>
        <w:rPr>
          <w:rFonts w:ascii="Simplified Arabic" w:hAnsi="Simplified Arabic" w:cs="Simplified Arabic"/>
          <w:sz w:val="24"/>
          <w:szCs w:val="24"/>
          <w:lang w:val="en-US" w:bidi="ar-DZ"/>
        </w:rPr>
      </w:pPr>
      <w:r w:rsidRPr="007711F4">
        <w:rPr>
          <w:rFonts w:ascii="Simplified Arabic" w:hAnsi="Simplified Arabic" w:cs="Simplified Arabic" w:hint="cs"/>
          <w:sz w:val="24"/>
          <w:szCs w:val="24"/>
          <w:rtl/>
          <w:lang w:val="en-US" w:bidi="ar-DZ"/>
        </w:rPr>
        <w:t>ملاحظات عامة:</w:t>
      </w:r>
    </w:p>
    <w:p w:rsidR="00D425B6" w:rsidRPr="007711F4" w:rsidRDefault="00D425B6" w:rsidP="00D425B6">
      <w:pPr>
        <w:bidi/>
        <w:spacing w:after="0"/>
        <w:jc w:val="lowKashida"/>
        <w:rPr>
          <w:rFonts w:ascii="Simplified Arabic" w:hAnsi="Simplified Arabic" w:cs="Simplified Arabic"/>
          <w:sz w:val="24"/>
          <w:szCs w:val="24"/>
          <w:rtl/>
          <w:lang w:val="en-US" w:bidi="ar-DZ"/>
        </w:rPr>
      </w:pPr>
      <w:r w:rsidRPr="007711F4">
        <w:rPr>
          <w:rFonts w:ascii="Simplified Arabic" w:hAnsi="Simplified Arabic" w:cs="Simplified Arabic" w:hint="cs"/>
          <w:sz w:val="24"/>
          <w:szCs w:val="24"/>
          <w:rtl/>
          <w:lang w:val="en-US" w:bidi="ar-DZ"/>
        </w:rPr>
        <w:t>........................................................................................................................................................................................................................................................................................</w:t>
      </w:r>
    </w:p>
    <w:p w:rsidR="00D425B6" w:rsidRPr="007711F4" w:rsidRDefault="00D425B6" w:rsidP="00D425B6">
      <w:pPr>
        <w:bidi/>
        <w:spacing w:after="0"/>
        <w:jc w:val="right"/>
        <w:rPr>
          <w:rFonts w:ascii="Simplified Arabic" w:hAnsi="Simplified Arabic" w:cs="Simplified Arabic"/>
          <w:sz w:val="24"/>
          <w:szCs w:val="24"/>
          <w:rtl/>
          <w:lang w:bidi="ar-DZ"/>
        </w:rPr>
      </w:pPr>
      <w:r w:rsidRPr="007711F4">
        <w:rPr>
          <w:rFonts w:ascii="Simplified Arabic" w:hAnsi="Simplified Arabic" w:cs="Simplified Arabic" w:hint="cs"/>
          <w:sz w:val="24"/>
          <w:szCs w:val="24"/>
          <w:rtl/>
          <w:lang w:bidi="ar-DZ"/>
        </w:rPr>
        <w:t>شكرا جزيلا على تعاونكم معنا</w:t>
      </w:r>
    </w:p>
    <w:p w:rsidR="00D425B6" w:rsidRPr="00D425B6" w:rsidRDefault="00D425B6" w:rsidP="00D425B6">
      <w:pPr>
        <w:spacing w:after="0" w:line="240" w:lineRule="auto"/>
        <w:rPr>
          <w:rFonts w:eastAsia="宋体"/>
          <w:rtl/>
          <w:lang w:val="en-US" w:eastAsia="zh-CN" w:bidi="ar-DZ"/>
        </w:rPr>
      </w:pPr>
    </w:p>
    <w:p w:rsidR="00D425B6" w:rsidRPr="00D425B6" w:rsidRDefault="00D425B6" w:rsidP="00D425B6">
      <w:pPr>
        <w:spacing w:after="0" w:line="240" w:lineRule="auto"/>
        <w:rPr>
          <w:rFonts w:eastAsia="宋体"/>
          <w:rtl/>
          <w:lang w:val="en-US" w:eastAsia="zh-CN" w:bidi="ar-DZ"/>
        </w:rPr>
      </w:pPr>
    </w:p>
    <w:p w:rsidR="00D425B6" w:rsidRPr="007711F4" w:rsidRDefault="00D425B6" w:rsidP="00D425B6">
      <w:pPr>
        <w:spacing w:after="0" w:line="240" w:lineRule="auto"/>
        <w:jc w:val="center"/>
        <w:rPr>
          <w:rFonts w:eastAsia="宋体"/>
          <w:sz w:val="24"/>
          <w:szCs w:val="24"/>
          <w:rtl/>
          <w:lang w:val="en-US" w:eastAsia="zh-CN" w:bidi="ar-DZ"/>
        </w:rPr>
      </w:pPr>
      <w:r w:rsidRPr="007711F4">
        <w:rPr>
          <w:rFonts w:eastAsia="宋体" w:hint="cs"/>
          <w:sz w:val="24"/>
          <w:szCs w:val="24"/>
          <w:rtl/>
          <w:lang w:val="en-US" w:eastAsia="zh-CN" w:bidi="ar-DZ"/>
        </w:rPr>
        <w:t>الأساتذة المحكمين للاستبيان.</w:t>
      </w:r>
    </w:p>
    <w:p w:rsidR="00D425B6" w:rsidRPr="007711F4" w:rsidRDefault="00D425B6" w:rsidP="00D425B6">
      <w:pPr>
        <w:spacing w:after="0" w:line="240" w:lineRule="auto"/>
        <w:rPr>
          <w:rFonts w:eastAsia="宋体"/>
          <w:sz w:val="24"/>
          <w:szCs w:val="24"/>
          <w:rtl/>
          <w:lang w:val="en-US" w:eastAsia="zh-CN" w:bidi="ar-DZ"/>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4"/>
        <w:gridCol w:w="3101"/>
        <w:gridCol w:w="3093"/>
      </w:tblGrid>
      <w:tr w:rsidR="00D425B6" w:rsidRPr="007711F4" w:rsidTr="00D425B6">
        <w:tc>
          <w:tcPr>
            <w:tcW w:w="3311" w:type="dxa"/>
          </w:tcPr>
          <w:p w:rsidR="00D425B6" w:rsidRPr="007711F4" w:rsidRDefault="00D425B6" w:rsidP="00D425B6">
            <w:pPr>
              <w:spacing w:after="0" w:line="240" w:lineRule="auto"/>
              <w:jc w:val="right"/>
              <w:rPr>
                <w:rFonts w:eastAsia="宋体"/>
                <w:sz w:val="24"/>
                <w:szCs w:val="24"/>
                <w:lang w:val="en-US" w:eastAsia="zh-CN" w:bidi="ar-DZ"/>
              </w:rPr>
            </w:pPr>
            <w:r w:rsidRPr="007711F4">
              <w:rPr>
                <w:rFonts w:eastAsia="宋体" w:hint="cs"/>
                <w:sz w:val="24"/>
                <w:szCs w:val="24"/>
                <w:rtl/>
                <w:lang w:val="en-US" w:eastAsia="zh-CN" w:bidi="ar-DZ"/>
              </w:rPr>
              <w:t xml:space="preserve">التحكيم </w:t>
            </w:r>
          </w:p>
        </w:tc>
        <w:tc>
          <w:tcPr>
            <w:tcW w:w="3311" w:type="dxa"/>
          </w:tcPr>
          <w:p w:rsidR="00D425B6" w:rsidRPr="007711F4" w:rsidRDefault="00D425B6" w:rsidP="00D425B6">
            <w:pPr>
              <w:spacing w:after="0" w:line="240" w:lineRule="auto"/>
              <w:jc w:val="right"/>
              <w:rPr>
                <w:rFonts w:eastAsia="宋体"/>
                <w:sz w:val="24"/>
                <w:szCs w:val="24"/>
                <w:lang w:val="en-US" w:eastAsia="zh-CN" w:bidi="ar-DZ"/>
              </w:rPr>
            </w:pPr>
            <w:r w:rsidRPr="007711F4">
              <w:rPr>
                <w:rFonts w:eastAsia="宋体" w:hint="cs"/>
                <w:sz w:val="24"/>
                <w:szCs w:val="24"/>
                <w:rtl/>
                <w:lang w:val="en-US" w:eastAsia="zh-CN" w:bidi="ar-DZ"/>
              </w:rPr>
              <w:t>رتبة الأستاذ</w:t>
            </w:r>
          </w:p>
        </w:tc>
        <w:tc>
          <w:tcPr>
            <w:tcW w:w="3311" w:type="dxa"/>
          </w:tcPr>
          <w:p w:rsidR="00D425B6" w:rsidRPr="007711F4" w:rsidRDefault="00D425B6" w:rsidP="00D425B6">
            <w:pPr>
              <w:spacing w:after="0" w:line="240" w:lineRule="auto"/>
              <w:jc w:val="right"/>
              <w:rPr>
                <w:rFonts w:eastAsia="宋体"/>
                <w:sz w:val="24"/>
                <w:szCs w:val="24"/>
                <w:lang w:val="en-US" w:eastAsia="zh-CN" w:bidi="ar-DZ"/>
              </w:rPr>
            </w:pPr>
            <w:r w:rsidRPr="007711F4">
              <w:rPr>
                <w:rFonts w:eastAsia="宋体" w:hint="cs"/>
                <w:sz w:val="24"/>
                <w:szCs w:val="24"/>
                <w:rtl/>
                <w:lang w:val="en-US" w:eastAsia="zh-CN" w:bidi="ar-DZ"/>
              </w:rPr>
              <w:t>إسم الأستاذ</w:t>
            </w:r>
          </w:p>
        </w:tc>
      </w:tr>
      <w:tr w:rsidR="00D425B6" w:rsidRPr="007711F4" w:rsidTr="00D425B6">
        <w:tc>
          <w:tcPr>
            <w:tcW w:w="3311" w:type="dxa"/>
          </w:tcPr>
          <w:p w:rsidR="00D425B6" w:rsidRPr="007711F4" w:rsidRDefault="00D425B6" w:rsidP="00D425B6">
            <w:pPr>
              <w:spacing w:after="0" w:line="240" w:lineRule="auto"/>
              <w:jc w:val="right"/>
              <w:rPr>
                <w:rFonts w:eastAsia="宋体"/>
                <w:sz w:val="24"/>
                <w:szCs w:val="24"/>
                <w:lang w:val="en-US" w:eastAsia="zh-CN" w:bidi="ar-DZ"/>
              </w:rPr>
            </w:pPr>
            <w:r w:rsidRPr="007711F4">
              <w:rPr>
                <w:rFonts w:eastAsia="宋体" w:hint="cs"/>
                <w:sz w:val="24"/>
                <w:szCs w:val="24"/>
                <w:rtl/>
                <w:lang w:val="en-US" w:eastAsia="zh-CN" w:bidi="ar-DZ"/>
              </w:rPr>
              <w:t>تم التحكيم</w:t>
            </w:r>
          </w:p>
        </w:tc>
        <w:tc>
          <w:tcPr>
            <w:tcW w:w="3311" w:type="dxa"/>
          </w:tcPr>
          <w:p w:rsidR="00D425B6" w:rsidRPr="007711F4" w:rsidRDefault="007E6824" w:rsidP="00D425B6">
            <w:pPr>
              <w:spacing w:after="0" w:line="240" w:lineRule="auto"/>
              <w:jc w:val="right"/>
              <w:rPr>
                <w:rFonts w:eastAsia="宋体"/>
                <w:sz w:val="24"/>
                <w:szCs w:val="24"/>
                <w:rtl/>
                <w:lang w:val="en-US" w:eastAsia="zh-CN" w:bidi="ar-DZ"/>
              </w:rPr>
            </w:pPr>
            <w:r w:rsidRPr="007711F4">
              <w:rPr>
                <w:rFonts w:eastAsia="宋体" w:hint="cs"/>
                <w:sz w:val="24"/>
                <w:szCs w:val="24"/>
                <w:rtl/>
                <w:lang w:val="en-US" w:eastAsia="zh-CN" w:bidi="ar-DZ"/>
              </w:rPr>
              <w:t>أستاذ مساعد "ب"</w:t>
            </w:r>
          </w:p>
        </w:tc>
        <w:tc>
          <w:tcPr>
            <w:tcW w:w="3311" w:type="dxa"/>
          </w:tcPr>
          <w:p w:rsidR="00D425B6" w:rsidRPr="007711F4" w:rsidRDefault="00D425B6" w:rsidP="00D425B6">
            <w:pPr>
              <w:spacing w:after="0" w:line="240" w:lineRule="auto"/>
              <w:jc w:val="right"/>
              <w:rPr>
                <w:rFonts w:eastAsia="宋体"/>
                <w:sz w:val="24"/>
                <w:szCs w:val="24"/>
                <w:lang w:val="en-US" w:eastAsia="zh-CN" w:bidi="ar-DZ"/>
              </w:rPr>
            </w:pPr>
            <w:r w:rsidRPr="007711F4">
              <w:rPr>
                <w:rFonts w:eastAsia="宋体" w:hint="cs"/>
                <w:sz w:val="24"/>
                <w:szCs w:val="24"/>
                <w:rtl/>
                <w:lang w:val="en-US" w:eastAsia="zh-CN" w:bidi="ar-DZ"/>
              </w:rPr>
              <w:t>رشيد زياد</w:t>
            </w:r>
          </w:p>
        </w:tc>
      </w:tr>
      <w:tr w:rsidR="00D425B6" w:rsidRPr="007711F4" w:rsidTr="00D425B6">
        <w:tc>
          <w:tcPr>
            <w:tcW w:w="3311" w:type="dxa"/>
          </w:tcPr>
          <w:p w:rsidR="00D425B6" w:rsidRPr="007711F4" w:rsidRDefault="00D425B6" w:rsidP="00D425B6">
            <w:pPr>
              <w:spacing w:after="0" w:line="240" w:lineRule="auto"/>
              <w:jc w:val="right"/>
              <w:rPr>
                <w:rFonts w:eastAsia="宋体"/>
                <w:sz w:val="24"/>
                <w:szCs w:val="24"/>
                <w:lang w:val="en-US" w:eastAsia="zh-CN" w:bidi="ar-DZ"/>
              </w:rPr>
            </w:pPr>
            <w:r w:rsidRPr="007711F4">
              <w:rPr>
                <w:rFonts w:eastAsia="宋体" w:hint="cs"/>
                <w:sz w:val="24"/>
                <w:szCs w:val="24"/>
                <w:rtl/>
                <w:lang w:val="en-US" w:eastAsia="zh-CN" w:bidi="ar-DZ"/>
              </w:rPr>
              <w:t xml:space="preserve">تم التحكيم </w:t>
            </w:r>
          </w:p>
        </w:tc>
        <w:tc>
          <w:tcPr>
            <w:tcW w:w="3311" w:type="dxa"/>
          </w:tcPr>
          <w:p w:rsidR="00D425B6" w:rsidRPr="007711F4" w:rsidRDefault="007E6824" w:rsidP="00D425B6">
            <w:pPr>
              <w:spacing w:after="0" w:line="240" w:lineRule="auto"/>
              <w:jc w:val="right"/>
              <w:rPr>
                <w:rFonts w:eastAsia="宋体"/>
                <w:sz w:val="24"/>
                <w:szCs w:val="24"/>
                <w:lang w:val="en-US" w:eastAsia="zh-CN" w:bidi="ar-DZ"/>
              </w:rPr>
            </w:pPr>
            <w:r w:rsidRPr="007711F4">
              <w:rPr>
                <w:rFonts w:eastAsia="宋体" w:hint="cs"/>
                <w:sz w:val="24"/>
                <w:szCs w:val="24"/>
                <w:rtl/>
                <w:lang w:val="en-US" w:eastAsia="zh-CN" w:bidi="ar-DZ"/>
              </w:rPr>
              <w:t xml:space="preserve">أستاذ مساعد " أ </w:t>
            </w:r>
            <w:r w:rsidR="00D425B6" w:rsidRPr="007711F4">
              <w:rPr>
                <w:rFonts w:eastAsia="宋体" w:hint="cs"/>
                <w:sz w:val="24"/>
                <w:szCs w:val="24"/>
                <w:rtl/>
                <w:lang w:val="en-US" w:eastAsia="zh-CN" w:bidi="ar-DZ"/>
              </w:rPr>
              <w:t>"</w:t>
            </w:r>
          </w:p>
        </w:tc>
        <w:tc>
          <w:tcPr>
            <w:tcW w:w="3311" w:type="dxa"/>
          </w:tcPr>
          <w:p w:rsidR="00D425B6" w:rsidRPr="007711F4" w:rsidRDefault="00D425B6" w:rsidP="00D425B6">
            <w:pPr>
              <w:spacing w:after="0" w:line="240" w:lineRule="auto"/>
              <w:jc w:val="right"/>
              <w:rPr>
                <w:rFonts w:eastAsia="宋体"/>
                <w:sz w:val="24"/>
                <w:szCs w:val="24"/>
                <w:lang w:val="en-US" w:eastAsia="zh-CN" w:bidi="ar-DZ"/>
              </w:rPr>
            </w:pPr>
            <w:r w:rsidRPr="007711F4">
              <w:rPr>
                <w:rFonts w:eastAsia="宋体" w:hint="cs"/>
                <w:sz w:val="24"/>
                <w:szCs w:val="24"/>
                <w:rtl/>
                <w:lang w:val="en-US" w:eastAsia="zh-CN" w:bidi="ar-DZ"/>
              </w:rPr>
              <w:t xml:space="preserve">بن خذير نادية </w:t>
            </w:r>
          </w:p>
        </w:tc>
      </w:tr>
      <w:tr w:rsidR="00D425B6" w:rsidRPr="007711F4" w:rsidTr="00D425B6">
        <w:tc>
          <w:tcPr>
            <w:tcW w:w="3311" w:type="dxa"/>
          </w:tcPr>
          <w:p w:rsidR="00D425B6" w:rsidRPr="007711F4" w:rsidRDefault="00D425B6" w:rsidP="00D425B6">
            <w:pPr>
              <w:spacing w:after="0" w:line="240" w:lineRule="auto"/>
              <w:jc w:val="right"/>
              <w:rPr>
                <w:rFonts w:eastAsia="宋体"/>
                <w:sz w:val="24"/>
                <w:szCs w:val="24"/>
                <w:lang w:val="en-US" w:eastAsia="zh-CN" w:bidi="ar-DZ"/>
              </w:rPr>
            </w:pPr>
            <w:r w:rsidRPr="007711F4">
              <w:rPr>
                <w:rFonts w:eastAsia="宋体" w:hint="cs"/>
                <w:sz w:val="24"/>
                <w:szCs w:val="24"/>
                <w:rtl/>
                <w:lang w:val="en-US" w:eastAsia="zh-CN" w:bidi="ar-DZ"/>
              </w:rPr>
              <w:t>لم يتم التحكيم</w:t>
            </w:r>
          </w:p>
        </w:tc>
        <w:tc>
          <w:tcPr>
            <w:tcW w:w="3311" w:type="dxa"/>
          </w:tcPr>
          <w:p w:rsidR="00D425B6" w:rsidRPr="007711F4" w:rsidRDefault="007E6824" w:rsidP="007E6824">
            <w:pPr>
              <w:spacing w:after="0" w:line="240" w:lineRule="auto"/>
              <w:jc w:val="right"/>
              <w:rPr>
                <w:rFonts w:eastAsia="宋体"/>
                <w:sz w:val="24"/>
                <w:szCs w:val="24"/>
                <w:lang w:val="en-US" w:eastAsia="zh-CN" w:bidi="ar-DZ"/>
              </w:rPr>
            </w:pPr>
            <w:r w:rsidRPr="007711F4">
              <w:rPr>
                <w:rFonts w:eastAsia="宋体" w:hint="cs"/>
                <w:sz w:val="24"/>
                <w:szCs w:val="24"/>
                <w:rtl/>
                <w:lang w:val="en-US" w:eastAsia="zh-CN" w:bidi="ar-DZ"/>
              </w:rPr>
              <w:t>أستاذ محاضر " أ "</w:t>
            </w:r>
          </w:p>
        </w:tc>
        <w:tc>
          <w:tcPr>
            <w:tcW w:w="3311" w:type="dxa"/>
          </w:tcPr>
          <w:p w:rsidR="00D425B6" w:rsidRPr="007711F4" w:rsidRDefault="00D425B6" w:rsidP="00D425B6">
            <w:pPr>
              <w:spacing w:after="0" w:line="240" w:lineRule="auto"/>
              <w:jc w:val="right"/>
              <w:rPr>
                <w:rFonts w:eastAsia="宋体"/>
                <w:sz w:val="24"/>
                <w:szCs w:val="24"/>
                <w:lang w:val="en-US" w:eastAsia="zh-CN" w:bidi="ar-DZ"/>
              </w:rPr>
            </w:pPr>
            <w:r w:rsidRPr="007711F4">
              <w:rPr>
                <w:rFonts w:eastAsia="宋体" w:hint="cs"/>
                <w:sz w:val="24"/>
                <w:szCs w:val="24"/>
                <w:rtl/>
                <w:lang w:val="en-US" w:eastAsia="zh-CN" w:bidi="ar-DZ"/>
              </w:rPr>
              <w:t xml:space="preserve">جفال منال </w:t>
            </w:r>
          </w:p>
        </w:tc>
      </w:tr>
    </w:tbl>
    <w:p w:rsidR="00D425B6" w:rsidRDefault="00D425B6" w:rsidP="00D425B6">
      <w:pPr>
        <w:spacing w:after="0" w:line="240" w:lineRule="auto"/>
        <w:rPr>
          <w:rFonts w:eastAsia="宋体"/>
          <w:sz w:val="24"/>
          <w:szCs w:val="24"/>
          <w:rtl/>
          <w:lang w:val="en-US" w:eastAsia="zh-CN" w:bidi="ar-DZ"/>
        </w:rPr>
      </w:pPr>
    </w:p>
    <w:p w:rsidR="00461FB6" w:rsidRDefault="00461FB6" w:rsidP="00D425B6">
      <w:pPr>
        <w:spacing w:after="0" w:line="240" w:lineRule="auto"/>
        <w:rPr>
          <w:rFonts w:eastAsia="宋体"/>
          <w:sz w:val="24"/>
          <w:szCs w:val="24"/>
          <w:rtl/>
          <w:lang w:val="en-US" w:eastAsia="zh-CN" w:bidi="ar-DZ"/>
        </w:rPr>
      </w:pPr>
    </w:p>
    <w:p w:rsidR="00461FB6" w:rsidRDefault="00461FB6" w:rsidP="00D425B6">
      <w:pPr>
        <w:spacing w:after="0" w:line="240" w:lineRule="auto"/>
        <w:rPr>
          <w:rFonts w:eastAsia="宋体"/>
          <w:sz w:val="24"/>
          <w:szCs w:val="24"/>
          <w:rtl/>
          <w:lang w:val="en-US" w:eastAsia="zh-CN" w:bidi="ar-DZ"/>
        </w:rPr>
      </w:pPr>
    </w:p>
    <w:p w:rsidR="00461FB6" w:rsidRDefault="00461FB6" w:rsidP="00D425B6">
      <w:pPr>
        <w:spacing w:after="0" w:line="240" w:lineRule="auto"/>
        <w:rPr>
          <w:rFonts w:eastAsia="宋体"/>
          <w:sz w:val="24"/>
          <w:szCs w:val="24"/>
          <w:rtl/>
          <w:lang w:val="en-US" w:eastAsia="zh-CN" w:bidi="ar-DZ"/>
        </w:rPr>
      </w:pPr>
    </w:p>
    <w:p w:rsidR="00461FB6" w:rsidRDefault="00461FB6" w:rsidP="00D425B6">
      <w:pPr>
        <w:spacing w:after="0" w:line="240" w:lineRule="auto"/>
        <w:rPr>
          <w:rFonts w:eastAsia="宋体"/>
          <w:sz w:val="24"/>
          <w:szCs w:val="24"/>
          <w:rtl/>
          <w:lang w:val="en-US" w:eastAsia="zh-CN" w:bidi="ar-DZ"/>
        </w:rPr>
      </w:pPr>
    </w:p>
    <w:p w:rsidR="00461FB6" w:rsidRDefault="00461FB6" w:rsidP="00D425B6">
      <w:pPr>
        <w:spacing w:after="0" w:line="240" w:lineRule="auto"/>
        <w:rPr>
          <w:rFonts w:eastAsia="宋体"/>
          <w:sz w:val="24"/>
          <w:szCs w:val="24"/>
          <w:rtl/>
          <w:lang w:val="en-US" w:eastAsia="zh-CN" w:bidi="ar-DZ"/>
        </w:rPr>
      </w:pPr>
    </w:p>
    <w:p w:rsidR="00461FB6" w:rsidRDefault="00461FB6" w:rsidP="00D425B6">
      <w:pPr>
        <w:spacing w:after="0" w:line="240" w:lineRule="auto"/>
        <w:rPr>
          <w:rFonts w:eastAsia="宋体"/>
          <w:sz w:val="24"/>
          <w:szCs w:val="24"/>
          <w:rtl/>
          <w:lang w:val="en-US" w:eastAsia="zh-CN" w:bidi="ar-DZ"/>
        </w:rPr>
      </w:pPr>
    </w:p>
    <w:p w:rsidR="00461FB6" w:rsidRDefault="00461FB6" w:rsidP="00D425B6">
      <w:pPr>
        <w:spacing w:after="0" w:line="240" w:lineRule="auto"/>
        <w:rPr>
          <w:rFonts w:eastAsia="宋体"/>
          <w:sz w:val="24"/>
          <w:szCs w:val="24"/>
          <w:rtl/>
          <w:lang w:val="en-US" w:eastAsia="zh-CN" w:bidi="ar-DZ"/>
        </w:rPr>
      </w:pPr>
    </w:p>
    <w:p w:rsidR="00461FB6" w:rsidRDefault="00461FB6" w:rsidP="00D425B6">
      <w:pPr>
        <w:spacing w:after="0" w:line="240" w:lineRule="auto"/>
        <w:rPr>
          <w:rFonts w:eastAsia="宋体"/>
          <w:sz w:val="24"/>
          <w:szCs w:val="24"/>
          <w:rtl/>
          <w:lang w:val="en-US" w:eastAsia="zh-CN" w:bidi="ar-DZ"/>
        </w:rPr>
      </w:pPr>
    </w:p>
    <w:p w:rsidR="00461FB6" w:rsidRDefault="00461FB6" w:rsidP="00D425B6">
      <w:pPr>
        <w:spacing w:after="0" w:line="240" w:lineRule="auto"/>
        <w:rPr>
          <w:rFonts w:eastAsia="宋体"/>
          <w:sz w:val="24"/>
          <w:szCs w:val="24"/>
          <w:rtl/>
          <w:lang w:val="en-US" w:eastAsia="zh-CN" w:bidi="ar-DZ"/>
        </w:rPr>
      </w:pPr>
    </w:p>
    <w:p w:rsidR="00461FB6" w:rsidRDefault="00461FB6" w:rsidP="00D425B6">
      <w:pPr>
        <w:spacing w:after="0" w:line="240" w:lineRule="auto"/>
        <w:rPr>
          <w:rFonts w:eastAsia="宋体"/>
          <w:sz w:val="24"/>
          <w:szCs w:val="24"/>
          <w:rtl/>
          <w:lang w:val="en-US" w:eastAsia="zh-CN" w:bidi="ar-DZ"/>
        </w:rPr>
      </w:pPr>
    </w:p>
    <w:p w:rsidR="00461FB6" w:rsidRPr="007711F4" w:rsidRDefault="00461FB6" w:rsidP="00D425B6">
      <w:pPr>
        <w:spacing w:after="0" w:line="240" w:lineRule="auto"/>
        <w:rPr>
          <w:rFonts w:eastAsia="宋体"/>
          <w:sz w:val="24"/>
          <w:szCs w:val="24"/>
          <w:rtl/>
          <w:lang w:val="en-US" w:eastAsia="zh-CN" w:bidi="ar-DZ"/>
        </w:rPr>
      </w:pPr>
    </w:p>
    <w:p w:rsidR="00D425B6" w:rsidRDefault="00D425B6" w:rsidP="00AB65C0">
      <w:pPr>
        <w:spacing w:after="0" w:line="240" w:lineRule="auto"/>
        <w:jc w:val="right"/>
        <w:rPr>
          <w:rFonts w:eastAsia="宋体"/>
          <w:sz w:val="28"/>
          <w:szCs w:val="28"/>
          <w:rtl/>
          <w:lang w:val="en-US" w:eastAsia="zh-CN" w:bidi="ar-DZ"/>
        </w:rPr>
      </w:pPr>
      <w:r w:rsidRPr="007711F4">
        <w:rPr>
          <w:rFonts w:eastAsia="宋体" w:hint="cs"/>
          <w:sz w:val="28"/>
          <w:szCs w:val="28"/>
          <w:rtl/>
          <w:lang w:val="en-US" w:eastAsia="zh-CN" w:bidi="ar-DZ"/>
        </w:rPr>
        <w:lastRenderedPageBreak/>
        <w:t>الملحق رقم</w:t>
      </w:r>
      <w:r w:rsidR="00AB65C0">
        <w:rPr>
          <w:rFonts w:eastAsia="宋体" w:hint="cs"/>
          <w:sz w:val="28"/>
          <w:szCs w:val="28"/>
          <w:rtl/>
          <w:lang w:val="en-US" w:eastAsia="zh-CN" w:bidi="ar-DZ"/>
        </w:rPr>
        <w:t>04</w:t>
      </w:r>
      <w:r w:rsidRPr="007711F4">
        <w:rPr>
          <w:rFonts w:eastAsia="宋体" w:hint="cs"/>
          <w:sz w:val="28"/>
          <w:szCs w:val="28"/>
          <w:rtl/>
          <w:lang w:val="en-US" w:eastAsia="zh-CN" w:bidi="ar-DZ"/>
        </w:rPr>
        <w:t>:</w:t>
      </w:r>
      <w:r w:rsidR="007711F4">
        <w:rPr>
          <w:rFonts w:eastAsia="宋体" w:hint="cs"/>
          <w:sz w:val="28"/>
          <w:szCs w:val="28"/>
          <w:rtl/>
          <w:lang w:val="en-US" w:eastAsia="zh-CN" w:bidi="ar-DZ"/>
        </w:rPr>
        <w:t xml:space="preserve"> الاستبيان بعد التحكيم والتعديل</w:t>
      </w:r>
    </w:p>
    <w:p w:rsidR="00D425B6" w:rsidRPr="00D425B6" w:rsidRDefault="00D425B6" w:rsidP="00D425B6">
      <w:pPr>
        <w:spacing w:after="0" w:line="240" w:lineRule="auto"/>
        <w:rPr>
          <w:rFonts w:eastAsia="宋体"/>
          <w:rtl/>
          <w:lang w:val="en-US" w:eastAsia="zh-CN" w:bidi="ar-DZ"/>
        </w:rPr>
      </w:pPr>
    </w:p>
    <w:p w:rsidR="00D425B6" w:rsidRPr="00D425B6" w:rsidRDefault="00D425B6" w:rsidP="00D425B6">
      <w:pPr>
        <w:spacing w:after="0" w:line="240" w:lineRule="auto"/>
        <w:rPr>
          <w:rFonts w:eastAsia="宋体"/>
          <w:rtl/>
          <w:lang w:val="en-US" w:eastAsia="zh-CN" w:bidi="ar-DZ"/>
        </w:rPr>
      </w:pPr>
    </w:p>
    <w:p w:rsidR="00D425B6" w:rsidRPr="00D425B6" w:rsidRDefault="00D425B6" w:rsidP="00D425B6">
      <w:pPr>
        <w:spacing w:after="0" w:line="240" w:lineRule="auto"/>
        <w:rPr>
          <w:rFonts w:eastAsia="宋体"/>
          <w:lang w:val="en-US" w:eastAsia="zh-CN" w:bidi="ar-DZ"/>
        </w:rPr>
      </w:pPr>
    </w:p>
    <w:p w:rsidR="00D425B6" w:rsidRPr="007711F4" w:rsidRDefault="001F3512" w:rsidP="00D425B6">
      <w:pPr>
        <w:bidi/>
        <w:contextualSpacing/>
        <w:jc w:val="center"/>
        <w:rPr>
          <w:rFonts w:ascii="Simplified Arabic" w:hAnsi="Simplified Arabic" w:cs="Simplified Arabic"/>
          <w:b/>
          <w:bCs/>
          <w:sz w:val="24"/>
          <w:szCs w:val="24"/>
          <w:rtl/>
          <w:lang w:bidi="ar-DZ"/>
        </w:rPr>
      </w:pPr>
      <w:r>
        <w:rPr>
          <w:noProof/>
          <w:sz w:val="24"/>
          <w:szCs w:val="24"/>
          <w:lang w:eastAsia="fr-FR"/>
        </w:rPr>
        <w:drawing>
          <wp:anchor distT="0" distB="0" distL="0" distR="0" simplePos="0" relativeHeight="251641856" behindDoc="0" locked="0" layoutInCell="1" allowOverlap="1">
            <wp:simplePos x="0" y="0"/>
            <wp:positionH relativeFrom="column">
              <wp:posOffset>-234315</wp:posOffset>
            </wp:positionH>
            <wp:positionV relativeFrom="paragraph">
              <wp:posOffset>-29210</wp:posOffset>
            </wp:positionV>
            <wp:extent cx="1143000" cy="1132205"/>
            <wp:effectExtent l="19050" t="0" r="0" b="0"/>
            <wp:wrapNone/>
            <wp:docPr id="60"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79"/>
                    <a:srcRect/>
                    <a:stretch>
                      <a:fillRect/>
                    </a:stretch>
                  </pic:blipFill>
                  <pic:spPr bwMode="auto">
                    <a:xfrm>
                      <a:off x="0" y="0"/>
                      <a:ext cx="1143000" cy="1132205"/>
                    </a:xfrm>
                    <a:prstGeom prst="rect">
                      <a:avLst/>
                    </a:prstGeom>
                    <a:noFill/>
                    <a:ln w="9525">
                      <a:noFill/>
                      <a:miter lim="800000"/>
                      <a:headEnd/>
                      <a:tailEnd/>
                    </a:ln>
                  </pic:spPr>
                </pic:pic>
              </a:graphicData>
            </a:graphic>
          </wp:anchor>
        </w:drawing>
      </w:r>
      <w:r>
        <w:rPr>
          <w:noProof/>
          <w:sz w:val="24"/>
          <w:szCs w:val="24"/>
          <w:lang w:eastAsia="fr-FR"/>
        </w:rPr>
        <w:drawing>
          <wp:anchor distT="0" distB="0" distL="0" distR="0" simplePos="0" relativeHeight="251640832" behindDoc="0" locked="0" layoutInCell="1" allowOverlap="1">
            <wp:simplePos x="0" y="0"/>
            <wp:positionH relativeFrom="column">
              <wp:posOffset>5052060</wp:posOffset>
            </wp:positionH>
            <wp:positionV relativeFrom="paragraph">
              <wp:posOffset>-29210</wp:posOffset>
            </wp:positionV>
            <wp:extent cx="1143000" cy="1132205"/>
            <wp:effectExtent l="19050" t="0" r="0" b="0"/>
            <wp:wrapNone/>
            <wp:docPr id="59"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79"/>
                    <a:srcRect/>
                    <a:stretch>
                      <a:fillRect/>
                    </a:stretch>
                  </pic:blipFill>
                  <pic:spPr bwMode="auto">
                    <a:xfrm>
                      <a:off x="0" y="0"/>
                      <a:ext cx="1143000" cy="1132205"/>
                    </a:xfrm>
                    <a:prstGeom prst="rect">
                      <a:avLst/>
                    </a:prstGeom>
                    <a:noFill/>
                    <a:ln w="9525">
                      <a:noFill/>
                      <a:miter lim="800000"/>
                      <a:headEnd/>
                      <a:tailEnd/>
                    </a:ln>
                  </pic:spPr>
                </pic:pic>
              </a:graphicData>
            </a:graphic>
          </wp:anchor>
        </w:drawing>
      </w:r>
      <w:r w:rsidR="00D425B6" w:rsidRPr="007711F4">
        <w:rPr>
          <w:rFonts w:ascii="Simplified Arabic" w:hAnsi="Simplified Arabic" w:cs="Simplified Arabic" w:hint="cs"/>
          <w:b/>
          <w:bCs/>
          <w:sz w:val="24"/>
          <w:szCs w:val="24"/>
          <w:rtl/>
          <w:lang w:bidi="ar-DZ"/>
        </w:rPr>
        <w:t>وزارة التعليم العالي والبحث العلمي</w:t>
      </w:r>
    </w:p>
    <w:p w:rsidR="00D425B6" w:rsidRPr="007711F4" w:rsidRDefault="00D425B6" w:rsidP="00D425B6">
      <w:pPr>
        <w:bidi/>
        <w:contextualSpacing/>
        <w:jc w:val="center"/>
        <w:rPr>
          <w:rFonts w:ascii="Simplified Arabic" w:hAnsi="Simplified Arabic" w:cs="Simplified Arabic"/>
          <w:b/>
          <w:bCs/>
          <w:sz w:val="24"/>
          <w:szCs w:val="24"/>
          <w:rtl/>
          <w:lang w:bidi="ar-DZ"/>
        </w:rPr>
      </w:pPr>
      <w:r w:rsidRPr="007711F4">
        <w:rPr>
          <w:rFonts w:ascii="Simplified Arabic" w:hAnsi="Simplified Arabic" w:cs="Simplified Arabic" w:hint="cs"/>
          <w:b/>
          <w:bCs/>
          <w:sz w:val="24"/>
          <w:szCs w:val="24"/>
          <w:rtl/>
          <w:lang w:bidi="ar-DZ"/>
        </w:rPr>
        <w:t>كلية العلوم الإنسانية والاجتماعية</w:t>
      </w:r>
    </w:p>
    <w:p w:rsidR="00D425B6" w:rsidRPr="007711F4" w:rsidRDefault="00D425B6" w:rsidP="00D425B6">
      <w:pPr>
        <w:bidi/>
        <w:contextualSpacing/>
        <w:jc w:val="center"/>
        <w:rPr>
          <w:rFonts w:ascii="Simplified Arabic" w:hAnsi="Simplified Arabic" w:cs="Simplified Arabic"/>
          <w:b/>
          <w:bCs/>
          <w:sz w:val="24"/>
          <w:szCs w:val="24"/>
          <w:rtl/>
          <w:lang w:bidi="ar-DZ"/>
        </w:rPr>
      </w:pPr>
      <w:r w:rsidRPr="007711F4">
        <w:rPr>
          <w:rFonts w:ascii="Simplified Arabic" w:hAnsi="Simplified Arabic" w:cs="Simplified Arabic" w:hint="cs"/>
          <w:b/>
          <w:bCs/>
          <w:sz w:val="24"/>
          <w:szCs w:val="24"/>
          <w:rtl/>
          <w:lang w:bidi="ar-DZ"/>
        </w:rPr>
        <w:t>جامعة العربي التبسي ـ تبسة</w:t>
      </w:r>
    </w:p>
    <w:p w:rsidR="00D425B6" w:rsidRPr="007711F4" w:rsidRDefault="00D425B6" w:rsidP="00D425B6">
      <w:pPr>
        <w:bidi/>
        <w:contextualSpacing/>
        <w:jc w:val="center"/>
        <w:rPr>
          <w:rFonts w:ascii="Simplified Arabic" w:hAnsi="Simplified Arabic" w:cs="Simplified Arabic"/>
          <w:b/>
          <w:bCs/>
          <w:sz w:val="24"/>
          <w:szCs w:val="24"/>
          <w:rtl/>
          <w:lang w:bidi="ar-DZ"/>
        </w:rPr>
      </w:pPr>
      <w:r w:rsidRPr="007711F4">
        <w:rPr>
          <w:rFonts w:ascii="Simplified Arabic" w:hAnsi="Simplified Arabic" w:cs="Simplified Arabic" w:hint="cs"/>
          <w:b/>
          <w:bCs/>
          <w:sz w:val="24"/>
          <w:szCs w:val="24"/>
          <w:rtl/>
          <w:lang w:bidi="ar-DZ"/>
        </w:rPr>
        <w:t>قسم علم</w:t>
      </w:r>
      <w:r w:rsidRPr="007711F4">
        <w:rPr>
          <w:rFonts w:hAnsi="Simplified Arabic" w:cs="Simplified Arabic"/>
          <w:b/>
          <w:bCs/>
          <w:sz w:val="24"/>
          <w:szCs w:val="24"/>
          <w:rtl/>
          <w:lang w:val="en-US" w:bidi="ar-DZ"/>
        </w:rPr>
        <w:t xml:space="preserve"> النفس</w:t>
      </w:r>
    </w:p>
    <w:p w:rsidR="00D425B6" w:rsidRPr="007711F4" w:rsidRDefault="00D425B6" w:rsidP="00D425B6">
      <w:pPr>
        <w:bidi/>
        <w:contextualSpacing/>
        <w:jc w:val="lowKashida"/>
        <w:rPr>
          <w:rFonts w:ascii="Simplified Arabic" w:hAnsi="Simplified Arabic" w:cs="Simplified Arabic"/>
          <w:sz w:val="24"/>
          <w:szCs w:val="24"/>
          <w:rtl/>
          <w:lang w:bidi="ar-DZ"/>
        </w:rPr>
      </w:pPr>
      <w:r w:rsidRPr="007711F4">
        <w:rPr>
          <w:rFonts w:ascii="Simplified Arabic" w:hAnsi="Simplified Arabic" w:cs="Simplified Arabic" w:hint="cs"/>
          <w:sz w:val="24"/>
          <w:szCs w:val="24"/>
          <w:rtl/>
          <w:lang w:bidi="ar-DZ"/>
        </w:rPr>
        <w:t>عزيزي</w:t>
      </w:r>
      <w:r w:rsidRPr="007711F4">
        <w:rPr>
          <w:rFonts w:hAnsi="Simplified Arabic" w:cs="Simplified Arabic"/>
          <w:sz w:val="24"/>
          <w:szCs w:val="24"/>
          <w:rtl/>
          <w:lang w:val="en-US" w:bidi="ar-DZ"/>
        </w:rPr>
        <w:t>(</w:t>
      </w:r>
      <w:r w:rsidRPr="007711F4">
        <w:rPr>
          <w:rFonts w:hAnsi="Simplified Arabic" w:hint="cs"/>
          <w:sz w:val="24"/>
          <w:szCs w:val="24"/>
          <w:rtl/>
          <w:lang w:val="en-US" w:bidi="ar-DZ"/>
        </w:rPr>
        <w:t>ة</w:t>
      </w:r>
      <w:r w:rsidRPr="007711F4">
        <w:rPr>
          <w:rFonts w:hAnsi="Simplified Arabic"/>
          <w:sz w:val="24"/>
          <w:szCs w:val="24"/>
          <w:rtl/>
          <w:lang w:val="en-US" w:bidi="ar-DZ"/>
        </w:rPr>
        <w:t>)</w:t>
      </w:r>
      <w:r w:rsidRPr="007711F4">
        <w:rPr>
          <w:rFonts w:ascii="Simplified Arabic" w:hAnsi="Simplified Arabic" w:cs="Simplified Arabic" w:hint="cs"/>
          <w:sz w:val="24"/>
          <w:szCs w:val="24"/>
          <w:rtl/>
          <w:lang w:bidi="ar-DZ"/>
        </w:rPr>
        <w:t xml:space="preserve"> التلميذ (ة) السلام عليكم:</w:t>
      </w:r>
    </w:p>
    <w:p w:rsidR="00D425B6" w:rsidRPr="007711F4" w:rsidRDefault="00D425B6" w:rsidP="00D425B6">
      <w:pPr>
        <w:bidi/>
        <w:contextualSpacing/>
        <w:rPr>
          <w:rFonts w:ascii="Simplified Arabic" w:hAnsi="Simplified Arabic" w:cs="Simplified Arabic"/>
          <w:sz w:val="24"/>
          <w:szCs w:val="24"/>
          <w:rtl/>
          <w:lang w:bidi="ar-DZ"/>
        </w:rPr>
      </w:pPr>
      <w:r w:rsidRPr="007711F4">
        <w:rPr>
          <w:rFonts w:ascii="Simplified Arabic" w:hAnsi="Simplified Arabic" w:cs="Simplified Arabic" w:hint="cs"/>
          <w:sz w:val="24"/>
          <w:szCs w:val="24"/>
          <w:rtl/>
          <w:lang w:bidi="ar-DZ"/>
        </w:rPr>
        <w:t>في إطار انجاز مذكرة التخرج لنيل شهادة ماستر تخصص إرشاد وتوجيه بعنوان:</w:t>
      </w:r>
    </w:p>
    <w:p w:rsidR="00D425B6" w:rsidRPr="007711F4" w:rsidRDefault="00D425B6" w:rsidP="00D425B6">
      <w:pPr>
        <w:bidi/>
        <w:contextualSpacing/>
        <w:jc w:val="center"/>
        <w:rPr>
          <w:rFonts w:ascii="Simplified Arabic" w:hAnsi="Simplified Arabic" w:cs="Simplified Arabic"/>
          <w:b/>
          <w:bCs/>
          <w:sz w:val="24"/>
          <w:szCs w:val="24"/>
          <w:rtl/>
          <w:lang w:bidi="ar-DZ"/>
        </w:rPr>
      </w:pPr>
      <w:r w:rsidRPr="007711F4">
        <w:rPr>
          <w:rFonts w:ascii="Simplified Arabic" w:hAnsi="Simplified Arabic" w:cs="Simplified Arabic" w:hint="cs"/>
          <w:b/>
          <w:bCs/>
          <w:sz w:val="24"/>
          <w:szCs w:val="24"/>
          <w:rtl/>
          <w:lang w:bidi="ar-DZ"/>
        </w:rPr>
        <w:t>"تأثير الرغبة على النتائج الدراسية"</w:t>
      </w:r>
    </w:p>
    <w:p w:rsidR="00D425B6" w:rsidRPr="007711F4" w:rsidRDefault="00D425B6" w:rsidP="00D425B6">
      <w:pPr>
        <w:bidi/>
        <w:contextualSpacing/>
        <w:jc w:val="center"/>
        <w:rPr>
          <w:rFonts w:ascii="Simplified Arabic" w:hAnsi="Simplified Arabic" w:cs="Simplified Arabic"/>
          <w:b/>
          <w:bCs/>
          <w:sz w:val="24"/>
          <w:szCs w:val="24"/>
          <w:rtl/>
          <w:lang w:bidi="ar-DZ"/>
        </w:rPr>
      </w:pPr>
      <w:r w:rsidRPr="007711F4">
        <w:rPr>
          <w:rFonts w:ascii="Simplified Arabic" w:hAnsi="Simplified Arabic" w:cs="Simplified Arabic" w:hint="cs"/>
          <w:b/>
          <w:bCs/>
          <w:sz w:val="24"/>
          <w:szCs w:val="24"/>
          <w:rtl/>
          <w:lang w:bidi="ar-DZ"/>
        </w:rPr>
        <w:t>دراسة مقارنة بين التلاميذ الموجهين وفق الرغبة الأولى والموجهين وفق الرغبة الأخيرة شعبتي رياضيات وتقني رياضي</w:t>
      </w:r>
      <w:r w:rsidR="00501CC3" w:rsidRPr="007711F4">
        <w:rPr>
          <w:rFonts w:ascii="Simplified Arabic" w:hAnsi="Simplified Arabic" w:hint="cs"/>
          <w:b/>
          <w:bCs/>
          <w:sz w:val="24"/>
          <w:szCs w:val="24"/>
          <w:rtl/>
          <w:lang w:bidi="ar-DZ"/>
        </w:rPr>
        <w:t xml:space="preserve">، </w:t>
      </w:r>
    </w:p>
    <w:p w:rsidR="00D425B6" w:rsidRPr="007711F4" w:rsidRDefault="00D425B6" w:rsidP="00D425B6">
      <w:pPr>
        <w:bidi/>
        <w:contextualSpacing/>
        <w:jc w:val="lowKashida"/>
        <w:rPr>
          <w:rFonts w:ascii="Simplified Arabic" w:hAnsi="Simplified Arabic" w:cs="Simplified Arabic"/>
          <w:sz w:val="24"/>
          <w:szCs w:val="24"/>
          <w:rtl/>
          <w:lang w:bidi="ar-DZ"/>
        </w:rPr>
      </w:pPr>
    </w:p>
    <w:p w:rsidR="00D425B6" w:rsidRPr="007711F4" w:rsidRDefault="00D425B6" w:rsidP="00D425B6">
      <w:pPr>
        <w:bidi/>
        <w:contextualSpacing/>
        <w:jc w:val="lowKashida"/>
        <w:rPr>
          <w:rFonts w:ascii="Simplified Arabic" w:hAnsi="Simplified Arabic" w:cs="Simplified Arabic"/>
          <w:sz w:val="24"/>
          <w:szCs w:val="24"/>
          <w:rtl/>
          <w:lang w:bidi="ar-DZ"/>
        </w:rPr>
      </w:pPr>
      <w:r w:rsidRPr="007711F4">
        <w:rPr>
          <w:rFonts w:ascii="Simplified Arabic" w:hAnsi="Simplified Arabic" w:cs="Simplified Arabic" w:hint="cs"/>
          <w:sz w:val="24"/>
          <w:szCs w:val="24"/>
          <w:rtl/>
          <w:lang w:bidi="ar-DZ"/>
        </w:rPr>
        <w:t>قمنا بإعداد هذه الأداة</w:t>
      </w:r>
      <w:r w:rsidR="00501CC3" w:rsidRPr="007711F4">
        <w:rPr>
          <w:rFonts w:ascii="Simplified Arabic" w:hAnsi="Simplified Arabic" w:cs="Simplified Arabic" w:hint="cs"/>
          <w:sz w:val="24"/>
          <w:szCs w:val="24"/>
          <w:rtl/>
          <w:lang w:bidi="ar-DZ"/>
        </w:rPr>
        <w:t xml:space="preserve">، </w:t>
      </w:r>
      <w:r w:rsidRPr="007711F4">
        <w:rPr>
          <w:rFonts w:ascii="Simplified Arabic" w:hAnsi="Simplified Arabic" w:cs="Simplified Arabic" w:hint="cs"/>
          <w:sz w:val="24"/>
          <w:szCs w:val="24"/>
          <w:rtl/>
          <w:lang w:bidi="ar-DZ"/>
        </w:rPr>
        <w:t xml:space="preserve"> ونأمل تعاونك بالإجابة عن أسئلة الاستبيان الذي بين يديك.</w:t>
      </w:r>
    </w:p>
    <w:p w:rsidR="00D425B6" w:rsidRPr="007711F4" w:rsidRDefault="00D425B6" w:rsidP="00D425B6">
      <w:pPr>
        <w:bidi/>
        <w:contextualSpacing/>
        <w:jc w:val="lowKashida"/>
        <w:rPr>
          <w:rFonts w:ascii="Simplified Arabic" w:hAnsi="Simplified Arabic" w:cs="Simplified Arabic"/>
          <w:b/>
          <w:bCs/>
          <w:sz w:val="24"/>
          <w:szCs w:val="24"/>
          <w:u w:val="single"/>
          <w:rtl/>
          <w:lang w:bidi="ar-DZ"/>
        </w:rPr>
      </w:pPr>
      <w:r w:rsidRPr="007711F4">
        <w:rPr>
          <w:rFonts w:ascii="Simplified Arabic" w:hAnsi="Simplified Arabic" w:cs="Simplified Arabic" w:hint="cs"/>
          <w:b/>
          <w:bCs/>
          <w:sz w:val="24"/>
          <w:szCs w:val="24"/>
          <w:u w:val="single"/>
          <w:rtl/>
          <w:lang w:bidi="ar-DZ"/>
        </w:rPr>
        <w:t>المطلوب منك:</w:t>
      </w:r>
    </w:p>
    <w:p w:rsidR="00D425B6" w:rsidRPr="007711F4" w:rsidRDefault="00D425B6" w:rsidP="00D425B6">
      <w:pPr>
        <w:bidi/>
        <w:contextualSpacing/>
        <w:jc w:val="lowKashida"/>
        <w:rPr>
          <w:rFonts w:ascii="Simplified Arabic" w:hAnsi="Simplified Arabic" w:cs="Simplified Arabic"/>
          <w:sz w:val="24"/>
          <w:szCs w:val="24"/>
          <w:rtl/>
          <w:lang w:bidi="ar-DZ"/>
        </w:rPr>
      </w:pPr>
      <w:r w:rsidRPr="007711F4">
        <w:rPr>
          <w:rFonts w:ascii="Simplified Arabic" w:hAnsi="Simplified Arabic" w:cs="Simplified Arabic" w:hint="cs"/>
          <w:sz w:val="24"/>
          <w:szCs w:val="24"/>
          <w:rtl/>
          <w:lang w:bidi="ar-DZ"/>
        </w:rPr>
        <w:t>* أن تقرأ العبارات التالية جيدا ثم تحدد موقفك منها من خلال وضع علامة (</w:t>
      </w:r>
      <w:r w:rsidRPr="007711F4">
        <w:rPr>
          <w:rFonts w:ascii="Simplified Arabic" w:hAnsi="Simplified Arabic" w:cs="Simplified Arabic"/>
          <w:sz w:val="24"/>
          <w:szCs w:val="24"/>
          <w:lang w:bidi="ar-DZ"/>
        </w:rPr>
        <w:t>x</w:t>
      </w:r>
      <w:r w:rsidRPr="007711F4">
        <w:rPr>
          <w:rFonts w:ascii="Simplified Arabic" w:hAnsi="Simplified Arabic" w:cs="Simplified Arabic" w:hint="cs"/>
          <w:sz w:val="24"/>
          <w:szCs w:val="24"/>
          <w:rtl/>
          <w:lang w:bidi="ar-DZ"/>
        </w:rPr>
        <w:t>) تحت الخانة المناسبة لرأيك.</w:t>
      </w:r>
    </w:p>
    <w:p w:rsidR="00D425B6" w:rsidRPr="007711F4" w:rsidRDefault="00D425B6" w:rsidP="00D425B6">
      <w:pPr>
        <w:bidi/>
        <w:contextualSpacing/>
        <w:jc w:val="lowKashida"/>
        <w:rPr>
          <w:rFonts w:ascii="Simplified Arabic" w:hAnsi="Simplified Arabic" w:cs="Simplified Arabic"/>
          <w:sz w:val="24"/>
          <w:szCs w:val="24"/>
          <w:rtl/>
          <w:lang w:bidi="ar-DZ"/>
        </w:rPr>
      </w:pPr>
      <w:r w:rsidRPr="007711F4">
        <w:rPr>
          <w:rFonts w:ascii="Simplified Arabic" w:hAnsi="Simplified Arabic" w:cs="Simplified Arabic" w:hint="cs"/>
          <w:sz w:val="24"/>
          <w:szCs w:val="24"/>
          <w:rtl/>
          <w:lang w:bidi="ar-DZ"/>
        </w:rPr>
        <w:t>* لا تترك أي عبارة بدون إجابة عليها وتأكد أن إجابتك ستظل في سرية تامة.</w:t>
      </w:r>
    </w:p>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cs="Simplified Arabic" w:hint="cs"/>
          <w:sz w:val="24"/>
          <w:szCs w:val="24"/>
          <w:rtl/>
          <w:lang w:bidi="ar-DZ"/>
        </w:rPr>
        <w:t>* للعلم فإنه لا توجد إجابة صحيحة وأخرى خاطئة بل يهمنا التعرف على رأيك الشخصي ولن  تستخدم إلا لغرض البحث العلمي.</w:t>
      </w:r>
    </w:p>
    <w:p w:rsidR="00D425B6" w:rsidRPr="007711F4" w:rsidRDefault="00E378EE" w:rsidP="00E378EE">
      <w:pPr>
        <w:bidi/>
        <w:spacing w:line="360" w:lineRule="auto"/>
        <w:contextualSpacing/>
        <w:rPr>
          <w:rFonts w:ascii="Simplified Arabic" w:hAnsi="Simplified Arabic" w:cs="Simplified Arabic"/>
          <w:b/>
          <w:bCs/>
          <w:sz w:val="24"/>
          <w:szCs w:val="24"/>
          <w:rtl/>
          <w:lang w:bidi="ar-DZ"/>
        </w:rPr>
      </w:pPr>
      <w:r w:rsidRPr="007711F4">
        <w:rPr>
          <w:rFonts w:ascii="Simplified Arabic" w:hAnsi="Simplified Arabic" w:cs="Simplified Arabic" w:hint="cs"/>
          <w:b/>
          <w:bCs/>
          <w:sz w:val="24"/>
          <w:szCs w:val="24"/>
          <w:rtl/>
          <w:lang w:bidi="ar-DZ"/>
        </w:rPr>
        <w:t>من إعداد الطالبتين</w:t>
      </w:r>
      <w:r w:rsidR="00D425B6" w:rsidRPr="007711F4">
        <w:rPr>
          <w:rFonts w:ascii="Simplified Arabic" w:hAnsi="Simplified Arabic" w:cs="Simplified Arabic" w:hint="cs"/>
          <w:b/>
          <w:bCs/>
          <w:sz w:val="24"/>
          <w:szCs w:val="24"/>
          <w:rtl/>
          <w:lang w:bidi="ar-DZ"/>
        </w:rPr>
        <w:t>:                                             إشراف الأستاذة:</w:t>
      </w:r>
    </w:p>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cs="Simplified Arabic" w:hint="cs"/>
          <w:sz w:val="24"/>
          <w:szCs w:val="24"/>
          <w:rtl/>
          <w:lang w:bidi="ar-DZ"/>
        </w:rPr>
        <w:t>- جــــدي رحمـة                                      - خضرة حديدان</w:t>
      </w:r>
    </w:p>
    <w:p w:rsidR="00D425B6" w:rsidRPr="007711F4" w:rsidRDefault="00D425B6" w:rsidP="00E378EE">
      <w:pPr>
        <w:bidi/>
        <w:contextualSpacing/>
        <w:jc w:val="lowKashida"/>
        <w:rPr>
          <w:rFonts w:ascii="Simplified Arabic" w:hAnsi="Simplified Arabic" w:cs="Simplified Arabic"/>
          <w:sz w:val="24"/>
          <w:szCs w:val="24"/>
          <w:rtl/>
          <w:lang w:bidi="ar-DZ"/>
        </w:rPr>
      </w:pPr>
      <w:r w:rsidRPr="007711F4">
        <w:rPr>
          <w:rFonts w:ascii="Simplified Arabic" w:hAnsi="Simplified Arabic" w:cs="Simplified Arabic" w:hint="cs"/>
          <w:sz w:val="24"/>
          <w:szCs w:val="24"/>
          <w:rtl/>
          <w:lang w:bidi="ar-DZ"/>
        </w:rPr>
        <w:t>- حراكتي شروق</w:t>
      </w:r>
    </w:p>
    <w:p w:rsidR="00D425B6" w:rsidRPr="007711F4" w:rsidRDefault="00D425B6" w:rsidP="00E378EE">
      <w:pPr>
        <w:bidi/>
        <w:contextualSpacing/>
        <w:jc w:val="center"/>
        <w:rPr>
          <w:rFonts w:ascii="Simplified Arabic" w:hAnsi="Simplified Arabic" w:cs="Simplified Arabic"/>
          <w:b/>
          <w:bCs/>
          <w:sz w:val="24"/>
          <w:szCs w:val="24"/>
          <w:rtl/>
          <w:lang w:bidi="ar-DZ"/>
        </w:rPr>
      </w:pPr>
      <w:r w:rsidRPr="007711F4">
        <w:rPr>
          <w:rFonts w:ascii="Simplified Arabic" w:hAnsi="Simplified Arabic" w:cs="Simplified Arabic" w:hint="cs"/>
          <w:b/>
          <w:bCs/>
          <w:sz w:val="24"/>
          <w:szCs w:val="24"/>
          <w:rtl/>
          <w:lang w:bidi="ar-DZ"/>
        </w:rPr>
        <w:t>السنة الجامعية:</w:t>
      </w:r>
    </w:p>
    <w:p w:rsidR="00D425B6" w:rsidRPr="00D425B6" w:rsidRDefault="00D425B6" w:rsidP="00D425B6">
      <w:pPr>
        <w:bidi/>
        <w:spacing w:line="360" w:lineRule="auto"/>
        <w:contextualSpacing/>
        <w:jc w:val="center"/>
        <w:rPr>
          <w:rFonts w:ascii="Simplified Arabic" w:hAnsi="Simplified Arabic" w:cs="Simplified Arabic"/>
          <w:b/>
          <w:bCs/>
          <w:sz w:val="32"/>
          <w:szCs w:val="32"/>
          <w:rtl/>
          <w:lang w:bidi="ar-DZ"/>
        </w:rPr>
      </w:pPr>
      <w:r w:rsidRPr="007711F4">
        <w:rPr>
          <w:rFonts w:ascii="Simplified Arabic" w:hAnsi="Simplified Arabic" w:cs="Simplified Arabic" w:hint="cs"/>
          <w:b/>
          <w:bCs/>
          <w:sz w:val="24"/>
          <w:szCs w:val="24"/>
          <w:rtl/>
          <w:lang w:bidi="ar-DZ"/>
        </w:rPr>
        <w:t xml:space="preserve">2021 </w:t>
      </w:r>
      <w:r w:rsidRPr="007711F4">
        <w:rPr>
          <w:rFonts w:ascii="Simplified Arabic" w:hAnsi="Simplified Arabic" w:cs="Simplified Arabic"/>
          <w:b/>
          <w:bCs/>
          <w:sz w:val="24"/>
          <w:szCs w:val="24"/>
          <w:rtl/>
          <w:lang w:bidi="ar-DZ"/>
        </w:rPr>
        <w:t>–</w:t>
      </w:r>
      <w:r w:rsidRPr="007711F4">
        <w:rPr>
          <w:rFonts w:ascii="Simplified Arabic" w:hAnsi="Simplified Arabic" w:cs="Simplified Arabic" w:hint="cs"/>
          <w:b/>
          <w:bCs/>
          <w:sz w:val="24"/>
          <w:szCs w:val="24"/>
          <w:rtl/>
          <w:lang w:bidi="ar-DZ"/>
        </w:rPr>
        <w:t xml:space="preserve"> 2022</w:t>
      </w:r>
    </w:p>
    <w:p w:rsidR="00D425B6" w:rsidRDefault="00D425B6" w:rsidP="00D425B6">
      <w:pPr>
        <w:bidi/>
        <w:spacing w:line="360" w:lineRule="auto"/>
        <w:contextualSpacing/>
        <w:jc w:val="center"/>
        <w:rPr>
          <w:rFonts w:ascii="Simplified Arabic" w:hAnsi="Simplified Arabic" w:cs="Simplified Arabic"/>
          <w:b/>
          <w:bCs/>
          <w:sz w:val="32"/>
          <w:szCs w:val="32"/>
          <w:rtl/>
          <w:lang w:bidi="ar-DZ"/>
        </w:rPr>
      </w:pPr>
    </w:p>
    <w:p w:rsidR="007711F4" w:rsidRDefault="007711F4" w:rsidP="007711F4">
      <w:pPr>
        <w:bidi/>
        <w:spacing w:line="360" w:lineRule="auto"/>
        <w:contextualSpacing/>
        <w:jc w:val="center"/>
        <w:rPr>
          <w:rFonts w:ascii="Simplified Arabic" w:hAnsi="Simplified Arabic" w:cs="Simplified Arabic"/>
          <w:b/>
          <w:bCs/>
          <w:sz w:val="32"/>
          <w:szCs w:val="32"/>
          <w:rtl/>
          <w:lang w:bidi="ar-DZ"/>
        </w:rPr>
      </w:pPr>
    </w:p>
    <w:p w:rsidR="007711F4" w:rsidRDefault="007711F4" w:rsidP="007711F4">
      <w:pPr>
        <w:bidi/>
        <w:spacing w:line="360" w:lineRule="auto"/>
        <w:contextualSpacing/>
        <w:jc w:val="center"/>
        <w:rPr>
          <w:rFonts w:ascii="Simplified Arabic" w:hAnsi="Simplified Arabic" w:cs="Simplified Arabic"/>
          <w:b/>
          <w:bCs/>
          <w:sz w:val="32"/>
          <w:szCs w:val="32"/>
          <w:rtl/>
          <w:lang w:bidi="ar-DZ"/>
        </w:rPr>
      </w:pPr>
    </w:p>
    <w:p w:rsidR="007711F4" w:rsidRDefault="007711F4" w:rsidP="007711F4">
      <w:pPr>
        <w:bidi/>
        <w:spacing w:line="360" w:lineRule="auto"/>
        <w:contextualSpacing/>
        <w:jc w:val="center"/>
        <w:rPr>
          <w:rFonts w:ascii="Simplified Arabic" w:hAnsi="Simplified Arabic" w:cs="Simplified Arabic"/>
          <w:b/>
          <w:bCs/>
          <w:sz w:val="32"/>
          <w:szCs w:val="32"/>
          <w:rtl/>
          <w:lang w:bidi="ar-DZ"/>
        </w:rPr>
      </w:pPr>
    </w:p>
    <w:p w:rsidR="007711F4" w:rsidRPr="00D425B6" w:rsidRDefault="007711F4" w:rsidP="007711F4">
      <w:pPr>
        <w:bidi/>
        <w:spacing w:line="360" w:lineRule="auto"/>
        <w:contextualSpacing/>
        <w:jc w:val="center"/>
        <w:rPr>
          <w:rFonts w:ascii="Simplified Arabic" w:hAnsi="Simplified Arabic" w:cs="Simplified Arabic"/>
          <w:b/>
          <w:bCs/>
          <w:sz w:val="32"/>
          <w:szCs w:val="32"/>
          <w:rtl/>
          <w:lang w:bidi="ar-DZ"/>
        </w:rPr>
      </w:pPr>
    </w:p>
    <w:p w:rsidR="00D425B6" w:rsidRPr="007711F4" w:rsidRDefault="00D425B6" w:rsidP="00D425B6">
      <w:pPr>
        <w:bidi/>
        <w:spacing w:line="360" w:lineRule="auto"/>
        <w:contextualSpacing/>
        <w:jc w:val="lowKashida"/>
        <w:rPr>
          <w:rFonts w:ascii="Simplified Arabic" w:hAnsi="Simplified Arabic" w:cs="Simplified Arabic"/>
          <w:b/>
          <w:bCs/>
          <w:sz w:val="24"/>
          <w:szCs w:val="24"/>
          <w:rtl/>
          <w:lang w:bidi="ar-DZ"/>
        </w:rPr>
      </w:pPr>
      <w:r w:rsidRPr="007711F4">
        <w:rPr>
          <w:rFonts w:ascii="Simplified Arabic" w:hAnsi="Simplified Arabic" w:cs="Simplified Arabic" w:hint="cs"/>
          <w:b/>
          <w:bCs/>
          <w:sz w:val="24"/>
          <w:szCs w:val="24"/>
          <w:rtl/>
          <w:lang w:bidi="ar-DZ"/>
        </w:rPr>
        <w:t>بيانات عامة:</w:t>
      </w:r>
    </w:p>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cs="Simplified Arabic" w:hint="cs"/>
          <w:sz w:val="24"/>
          <w:szCs w:val="24"/>
          <w:rtl/>
          <w:lang w:bidi="ar-DZ"/>
        </w:rPr>
        <w:t>الجنس:       ذكر (     )          أنثى (     )</w:t>
      </w:r>
    </w:p>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cs="Simplified Arabic" w:hint="cs"/>
          <w:sz w:val="24"/>
          <w:szCs w:val="24"/>
          <w:rtl/>
          <w:lang w:bidi="ar-DZ"/>
        </w:rPr>
        <w:t xml:space="preserve">المستوى التعليمي: سنة </w:t>
      </w:r>
      <w:r w:rsidRPr="007711F4">
        <w:rPr>
          <w:rFonts w:ascii="Simplified Arabic" w:hAnsi="Simplified Arabic" w:hint="cs"/>
          <w:sz w:val="24"/>
          <w:szCs w:val="24"/>
          <w:rtl/>
          <w:lang w:bidi="ar-DZ"/>
        </w:rPr>
        <w:t>الثانية</w:t>
      </w:r>
      <w:r w:rsidRPr="007711F4">
        <w:rPr>
          <w:rFonts w:ascii="Simplified Arabic" w:hAnsi="Simplified Arabic" w:cs="Simplified Arabic" w:hint="cs"/>
          <w:sz w:val="24"/>
          <w:szCs w:val="24"/>
          <w:rtl/>
          <w:lang w:bidi="ar-DZ"/>
        </w:rPr>
        <w:t xml:space="preserve"> ثانوي</w:t>
      </w:r>
      <w:r w:rsidRPr="007711F4">
        <w:rPr>
          <w:rFonts w:hAnsi="Simplified Arabic" w:cs="Simplified Arabic"/>
          <w:sz w:val="24"/>
          <w:szCs w:val="24"/>
          <w:rtl/>
          <w:lang w:val="en-US" w:bidi="ar-DZ"/>
        </w:rPr>
        <w:t>.</w:t>
      </w:r>
    </w:p>
    <w:p w:rsidR="00D425B6" w:rsidRPr="007711F4" w:rsidRDefault="00D425B6" w:rsidP="007711F4">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cs="Simplified Arabic" w:hint="cs"/>
          <w:sz w:val="24"/>
          <w:szCs w:val="24"/>
          <w:rtl/>
          <w:lang w:bidi="ar-DZ"/>
        </w:rPr>
        <w:t>التخصص:</w:t>
      </w:r>
      <w:r w:rsidRPr="007711F4">
        <w:rPr>
          <w:rFonts w:hAnsi="Simplified Arabic" w:cs="Simplified Arabic"/>
          <w:sz w:val="24"/>
          <w:szCs w:val="24"/>
          <w:rtl/>
          <w:lang w:val="en-US" w:bidi="ar-DZ"/>
        </w:rPr>
        <w:t>..........................................................</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tblPr>
      <w:tblGrid>
        <w:gridCol w:w="829"/>
        <w:gridCol w:w="5157"/>
        <w:gridCol w:w="1118"/>
        <w:gridCol w:w="1060"/>
        <w:gridCol w:w="1124"/>
      </w:tblGrid>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b/>
                <w:bCs/>
                <w:sz w:val="24"/>
                <w:szCs w:val="24"/>
                <w:rtl/>
                <w:lang w:bidi="ar-DZ"/>
              </w:rPr>
            </w:pPr>
            <w:r w:rsidRPr="007711F4">
              <w:rPr>
                <w:rFonts w:ascii="Simplified Arabic" w:hAnsi="Simplified Arabic" w:hint="cs"/>
                <w:b/>
                <w:bCs/>
                <w:sz w:val="24"/>
                <w:szCs w:val="24"/>
                <w:rtl/>
                <w:lang w:bidi="ar-DZ"/>
              </w:rPr>
              <w:t>الرقم</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b/>
                <w:bCs/>
                <w:sz w:val="24"/>
                <w:szCs w:val="24"/>
                <w:rtl/>
                <w:lang w:bidi="ar-DZ"/>
              </w:rPr>
            </w:pPr>
            <w:r w:rsidRPr="007711F4">
              <w:rPr>
                <w:rFonts w:ascii="Simplified Arabic" w:hAnsi="Simplified Arabic" w:hint="cs"/>
                <w:b/>
                <w:bCs/>
                <w:sz w:val="24"/>
                <w:szCs w:val="24"/>
                <w:rtl/>
                <w:lang w:bidi="ar-DZ"/>
              </w:rPr>
              <w:t>البنود</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b/>
                <w:bCs/>
                <w:sz w:val="24"/>
                <w:szCs w:val="24"/>
                <w:rtl/>
                <w:lang w:bidi="ar-DZ"/>
              </w:rPr>
            </w:pPr>
            <w:r w:rsidRPr="007711F4">
              <w:rPr>
                <w:rFonts w:ascii="Simplified Arabic" w:hAnsi="Simplified Arabic" w:hint="cs"/>
                <w:b/>
                <w:bCs/>
                <w:sz w:val="24"/>
                <w:szCs w:val="24"/>
                <w:rtl/>
                <w:lang w:bidi="ar-DZ"/>
              </w:rPr>
              <w:t>موافق</w:t>
            </w: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b/>
                <w:bCs/>
                <w:sz w:val="24"/>
                <w:szCs w:val="24"/>
                <w:rtl/>
                <w:lang w:bidi="ar-DZ"/>
              </w:rPr>
            </w:pPr>
            <w:r w:rsidRPr="007711F4">
              <w:rPr>
                <w:rFonts w:ascii="Simplified Arabic" w:hAnsi="Simplified Arabic" w:hint="cs"/>
                <w:b/>
                <w:bCs/>
                <w:sz w:val="24"/>
                <w:szCs w:val="24"/>
                <w:rtl/>
                <w:lang w:bidi="ar-DZ"/>
              </w:rPr>
              <w:t>محايد</w:t>
            </w: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b/>
                <w:bCs/>
                <w:sz w:val="24"/>
                <w:szCs w:val="24"/>
                <w:rtl/>
                <w:lang w:bidi="ar-DZ"/>
              </w:rPr>
            </w:pPr>
            <w:r w:rsidRPr="007711F4">
              <w:rPr>
                <w:rFonts w:ascii="Simplified Arabic" w:hAnsi="Simplified Arabic" w:hint="cs"/>
                <w:b/>
                <w:bCs/>
                <w:sz w:val="24"/>
                <w:szCs w:val="24"/>
                <w:rtl/>
                <w:lang w:bidi="ar-DZ"/>
              </w:rPr>
              <w:t>غير موافق</w:t>
            </w: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01</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توجيهي لهذه الشعبة كان برغبتي الشخصية.</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02</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معلوماتي عن الشعبة جعلتني أرغب في دراستها.</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03</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توجيهي لهذه الشعبة كان صائبا لأنه حقق لي رغبتي.</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04</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توجيهي لهذه الشعبة كان حسب رغبتي التي عبرت عنها في بطاقة الرغبات.</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05</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الشعبة التي أدرس فيها تمكنني من إختيار التخصص الذي أرغب في دراسته مستقبلا.</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06</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أستمتع بالدراسة في هذه الشعبة.</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07</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المواد الدراسية للشعبة التي وجهت إليها مشوقة وتثير ميولي وإهتماماتي.</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08</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توجيهي وفق رغبتي مكنني من التكيف مع جميع المواد الدراسية.</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09</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لدي القدرة الكافية على مواصلة الدراسة في هذه الشعبة.</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10</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لا أجد صعوبة في استيعاب المواد الدراسية للشعبة التي وجهت إليها.</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11</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لا تتماشى قدراتي مع الشعبة التي وجهت إليها.</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12</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التوجيه الذي لم يراعي رغبتي جعلني أخاف من الرسوب الدراسي .</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13</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توجيهي الذي لم يراعي رغبتي جعلني أجد صعوبة في فهم المواد الدراسية.</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lastRenderedPageBreak/>
              <w:t>14</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التوجيه الذي لم يراعي رغبتي جعلني غير راض على نتائجي المدرسية.</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15</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توجيهي الذي لم يراعي رغبتي جعلني أتكاسل في إنجاز واجباتي المدرسية.</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16</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التوجيه الذي لم يراعي رغبتي صار عائقا أمام تحقيق أهدافي .</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17</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الشعبة التي أدرس فيها لا تتوافق مع المهنة التي أرغب فيها مستقبلا.</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18</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أشعر أن هذه الشعبة ستؤهلني للعمل الذي أرغب فيه.</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19</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تجعلني هذه الشعبة لا أثبت ذاتي في العمل مستقبلا.</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20</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أشعر بالقلق لأن مستقبلي المهني في هذه الشعبة غير واضح.</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21</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لا أشعر بالرضا عن مستقبلي بدراسة هذه الشعبة.</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22</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وجودي في هذه الشعبة لا يجعلني فردا إيجابيا في المستقبل.</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r w:rsidR="00D425B6" w:rsidRPr="007711F4" w:rsidTr="00D425B6">
        <w:tc>
          <w:tcPr>
            <w:tcW w:w="854"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hAnsi="Simplified Arabic" w:cs="Simplified Arabic"/>
                <w:sz w:val="24"/>
                <w:szCs w:val="24"/>
                <w:lang w:val="en-US" w:bidi="ar-DZ"/>
              </w:rPr>
              <w:t>23</w:t>
            </w:r>
          </w:p>
        </w:tc>
        <w:tc>
          <w:tcPr>
            <w:tcW w:w="55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r w:rsidRPr="007711F4">
              <w:rPr>
                <w:rFonts w:ascii="Simplified Arabic" w:hAnsi="Simplified Arabic" w:hint="cs"/>
                <w:sz w:val="24"/>
                <w:szCs w:val="24"/>
                <w:rtl/>
                <w:lang w:bidi="ar-DZ"/>
              </w:rPr>
              <w:t>أشعر أن الشعبة التي وجهت إليها تحقق لي النجاح مستقبلا.</w:t>
            </w:r>
          </w:p>
        </w:tc>
        <w:tc>
          <w:tcPr>
            <w:tcW w:w="1161"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02"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c>
          <w:tcPr>
            <w:tcW w:w="1167" w:type="dxa"/>
            <w:tcBorders>
              <w:top w:val="single" w:sz="4" w:space="0" w:color="auto"/>
              <w:left w:val="single" w:sz="4" w:space="0" w:color="auto"/>
              <w:bottom w:val="single" w:sz="4" w:space="0" w:color="auto"/>
              <w:right w:val="single" w:sz="4" w:space="0" w:color="auto"/>
            </w:tcBorders>
          </w:tcPr>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tc>
      </w:tr>
    </w:tbl>
    <w:p w:rsidR="00D425B6" w:rsidRPr="007711F4" w:rsidRDefault="00D425B6" w:rsidP="00D425B6">
      <w:pPr>
        <w:bidi/>
        <w:spacing w:line="360" w:lineRule="auto"/>
        <w:contextualSpacing/>
        <w:jc w:val="lowKashida"/>
        <w:rPr>
          <w:rFonts w:ascii="Simplified Arabic" w:hAnsi="Simplified Arabic" w:cs="Simplified Arabic"/>
          <w:sz w:val="24"/>
          <w:szCs w:val="24"/>
          <w:rtl/>
          <w:lang w:bidi="ar-DZ"/>
        </w:rPr>
      </w:pPr>
    </w:p>
    <w:p w:rsidR="00D425B6" w:rsidRPr="007711F4" w:rsidRDefault="00D425B6" w:rsidP="00D425B6">
      <w:pPr>
        <w:bidi/>
        <w:spacing w:line="360" w:lineRule="auto"/>
        <w:contextualSpacing/>
        <w:jc w:val="lowKashida"/>
        <w:rPr>
          <w:rFonts w:ascii="Simplified Arabic" w:hAnsi="Simplified Arabic" w:cs="Amiri Quran"/>
          <w:b/>
          <w:bCs/>
          <w:sz w:val="24"/>
          <w:szCs w:val="24"/>
          <w:rtl/>
          <w:lang w:bidi="ar-DZ"/>
        </w:rPr>
      </w:pPr>
      <w:r w:rsidRPr="007711F4">
        <w:rPr>
          <w:rFonts w:ascii="Simplified Arabic" w:hAnsi="Simplified Arabic" w:cs="Amiri Quran" w:hint="cs"/>
          <w:b/>
          <w:bCs/>
          <w:sz w:val="24"/>
          <w:szCs w:val="24"/>
          <w:rtl/>
          <w:lang w:bidi="ar-DZ"/>
        </w:rPr>
        <w:t>شكرا جزيلا على تعاونكم معنا</w:t>
      </w:r>
    </w:p>
    <w:p w:rsidR="00D425B6" w:rsidRPr="007711F4" w:rsidRDefault="00D425B6" w:rsidP="00D425B6">
      <w:pPr>
        <w:spacing w:after="0" w:line="240" w:lineRule="auto"/>
        <w:rPr>
          <w:rFonts w:eastAsia="宋体"/>
          <w:sz w:val="24"/>
          <w:szCs w:val="24"/>
          <w:rtl/>
          <w:lang w:val="en-US" w:eastAsia="zh-CN" w:bidi="ar-DZ"/>
        </w:rPr>
      </w:pPr>
    </w:p>
    <w:p w:rsidR="00D425B6" w:rsidRPr="007711F4" w:rsidRDefault="00D425B6" w:rsidP="00D425B6">
      <w:pPr>
        <w:spacing w:after="0" w:line="240" w:lineRule="auto"/>
        <w:rPr>
          <w:rFonts w:eastAsia="宋体"/>
          <w:sz w:val="24"/>
          <w:szCs w:val="24"/>
          <w:rtl/>
          <w:lang w:val="en-US" w:eastAsia="zh-CN" w:bidi="ar-DZ"/>
        </w:rPr>
      </w:pPr>
    </w:p>
    <w:p w:rsidR="00D425B6" w:rsidRPr="007711F4" w:rsidRDefault="00D425B6" w:rsidP="00D425B6">
      <w:pPr>
        <w:spacing w:after="0" w:line="240" w:lineRule="auto"/>
        <w:rPr>
          <w:rFonts w:eastAsia="宋体"/>
          <w:sz w:val="24"/>
          <w:szCs w:val="24"/>
          <w:rtl/>
          <w:lang w:val="en-US" w:eastAsia="zh-CN" w:bidi="ar-DZ"/>
        </w:rPr>
      </w:pPr>
    </w:p>
    <w:p w:rsidR="00D425B6" w:rsidRPr="007711F4" w:rsidRDefault="00D425B6" w:rsidP="00D425B6">
      <w:pPr>
        <w:spacing w:after="0" w:line="240" w:lineRule="auto"/>
        <w:rPr>
          <w:rFonts w:eastAsia="宋体"/>
          <w:sz w:val="24"/>
          <w:szCs w:val="24"/>
          <w:rtl/>
          <w:lang w:val="en-US" w:eastAsia="zh-CN" w:bidi="ar-DZ"/>
        </w:rPr>
      </w:pPr>
    </w:p>
    <w:p w:rsidR="00D425B6" w:rsidRPr="00D425B6" w:rsidRDefault="00D425B6" w:rsidP="00D425B6">
      <w:pPr>
        <w:spacing w:after="0" w:line="240" w:lineRule="auto"/>
        <w:rPr>
          <w:rFonts w:eastAsia="宋体"/>
          <w:rtl/>
          <w:lang w:val="en-US" w:eastAsia="zh-CN" w:bidi="ar-DZ"/>
        </w:rPr>
      </w:pPr>
    </w:p>
    <w:p w:rsidR="00D425B6" w:rsidRPr="00D425B6" w:rsidRDefault="00D425B6" w:rsidP="00D425B6">
      <w:pPr>
        <w:spacing w:after="0" w:line="240" w:lineRule="auto"/>
        <w:rPr>
          <w:rFonts w:eastAsia="宋体"/>
          <w:rtl/>
          <w:lang w:val="en-US" w:eastAsia="zh-CN" w:bidi="ar-DZ"/>
        </w:rPr>
      </w:pPr>
    </w:p>
    <w:p w:rsidR="00D425B6" w:rsidRPr="00274E5B" w:rsidRDefault="00D425B6" w:rsidP="00AB65C0">
      <w:pPr>
        <w:spacing w:after="0" w:line="240" w:lineRule="auto"/>
        <w:jc w:val="right"/>
        <w:rPr>
          <w:rFonts w:eastAsia="宋体"/>
          <w:sz w:val="28"/>
          <w:szCs w:val="28"/>
          <w:rtl/>
          <w:lang w:val="en-US" w:eastAsia="zh-CN" w:bidi="ar-DZ"/>
        </w:rPr>
      </w:pPr>
      <w:r w:rsidRPr="007711F4">
        <w:rPr>
          <w:rFonts w:eastAsia="宋体" w:hint="cs"/>
          <w:sz w:val="28"/>
          <w:szCs w:val="28"/>
          <w:rtl/>
          <w:lang w:val="en-US" w:eastAsia="zh-CN" w:bidi="ar-DZ"/>
        </w:rPr>
        <w:t>الملحق رقم</w:t>
      </w:r>
      <w:r w:rsidR="00AB65C0">
        <w:rPr>
          <w:rFonts w:eastAsia="宋体" w:hint="cs"/>
          <w:sz w:val="28"/>
          <w:szCs w:val="28"/>
          <w:rtl/>
          <w:lang w:val="en-US" w:eastAsia="zh-CN" w:bidi="ar-DZ"/>
        </w:rPr>
        <w:t>05</w:t>
      </w:r>
      <w:r w:rsidRPr="007711F4">
        <w:rPr>
          <w:rFonts w:eastAsia="宋体" w:hint="cs"/>
          <w:sz w:val="28"/>
          <w:szCs w:val="28"/>
          <w:rtl/>
          <w:lang w:val="en-US" w:eastAsia="zh-CN" w:bidi="ar-DZ"/>
        </w:rPr>
        <w:t>:  نتائج ثبات الاستبيان (التجزئة النصفية)</w:t>
      </w:r>
    </w:p>
    <w:p w:rsidR="00D425B6" w:rsidRPr="00D425B6"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bidi="ar-DZ"/>
        </w:rPr>
      </w:pPr>
    </w:p>
    <w:tbl>
      <w:tblPr>
        <w:tblW w:w="3889" w:type="dxa"/>
        <w:tblInd w:w="33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416"/>
        <w:gridCol w:w="937"/>
        <w:gridCol w:w="768"/>
        <w:gridCol w:w="768"/>
      </w:tblGrid>
      <w:tr w:rsidR="00D425B6" w:rsidRPr="007711F4" w:rsidTr="00D425B6">
        <w:trPr>
          <w:cantSplit/>
        </w:trPr>
        <w:tc>
          <w:tcPr>
            <w:tcW w:w="3889" w:type="dxa"/>
            <w:gridSpan w:val="4"/>
            <w:tcBorders>
              <w:top w:val="nil"/>
              <w:left w:val="nil"/>
              <w:bottom w:val="nil"/>
              <w:right w:val="nil"/>
            </w:tcBorders>
            <w:shd w:val="clear" w:color="auto" w:fill="FFFFFF"/>
            <w:vAlign w:val="center"/>
          </w:tcPr>
          <w:p w:rsidR="00D425B6" w:rsidRPr="007711F4" w:rsidRDefault="00D425B6" w:rsidP="00D425B6">
            <w:pPr>
              <w:autoSpaceDE w:val="0"/>
              <w:autoSpaceDN w:val="0"/>
              <w:adjustRightInd w:val="0"/>
              <w:spacing w:after="0" w:line="320" w:lineRule="atLeast"/>
              <w:ind w:right="60"/>
              <w:rPr>
                <w:rFonts w:ascii="Arial" w:eastAsia="宋体" w:hAnsi="Arial"/>
                <w:color w:val="000000"/>
                <w:sz w:val="24"/>
                <w:szCs w:val="24"/>
                <w:lang w:eastAsia="fr-FR"/>
              </w:rPr>
            </w:pPr>
            <w:r w:rsidRPr="007711F4">
              <w:rPr>
                <w:rFonts w:ascii="Arial" w:eastAsia="宋体" w:hAnsi="Arial"/>
                <w:b/>
                <w:bCs/>
                <w:color w:val="000000"/>
                <w:sz w:val="24"/>
                <w:szCs w:val="24"/>
                <w:lang w:eastAsia="fr-FR"/>
              </w:rPr>
              <w:t>Récapitulatif de traitement des observations</w:t>
            </w:r>
          </w:p>
        </w:tc>
      </w:tr>
      <w:tr w:rsidR="00D425B6" w:rsidRPr="007711F4" w:rsidTr="00D425B6">
        <w:trPr>
          <w:cantSplit/>
        </w:trPr>
        <w:tc>
          <w:tcPr>
            <w:tcW w:w="2353" w:type="dxa"/>
            <w:gridSpan w:val="2"/>
            <w:tcBorders>
              <w:top w:val="single" w:sz="16" w:space="0" w:color="000000"/>
              <w:left w:val="single" w:sz="16" w:space="0" w:color="000000"/>
              <w:bottom w:val="single" w:sz="16" w:space="0" w:color="000000"/>
              <w:right w:val="nil"/>
            </w:tcBorders>
            <w:shd w:val="clear" w:color="auto" w:fill="FFFFFF"/>
            <w:vAlign w:val="bottom"/>
          </w:tcPr>
          <w:p w:rsidR="00D425B6" w:rsidRPr="007711F4"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768" w:type="dxa"/>
            <w:tcBorders>
              <w:top w:val="single" w:sz="16" w:space="0" w:color="000000"/>
              <w:left w:val="single" w:sz="16" w:space="0" w:color="000000"/>
              <w:bottom w:val="single" w:sz="16" w:space="0" w:color="000000"/>
            </w:tcBorders>
            <w:shd w:val="clear" w:color="auto" w:fill="FFFFFF"/>
            <w:vAlign w:val="bottom"/>
          </w:tcPr>
          <w:p w:rsidR="00D425B6" w:rsidRPr="007711F4" w:rsidRDefault="00D425B6" w:rsidP="00D425B6">
            <w:pPr>
              <w:autoSpaceDE w:val="0"/>
              <w:autoSpaceDN w:val="0"/>
              <w:adjustRightInd w:val="0"/>
              <w:spacing w:after="0" w:line="320" w:lineRule="atLeast"/>
              <w:ind w:right="60"/>
              <w:jc w:val="center"/>
              <w:rPr>
                <w:rFonts w:ascii="Arial" w:eastAsia="宋体" w:hAnsi="Arial"/>
                <w:color w:val="000000"/>
                <w:sz w:val="24"/>
                <w:szCs w:val="24"/>
                <w:lang w:eastAsia="fr-FR"/>
              </w:rPr>
            </w:pPr>
            <w:r w:rsidRPr="007711F4">
              <w:rPr>
                <w:rFonts w:ascii="Arial" w:eastAsia="宋体" w:hAnsi="Arial"/>
                <w:color w:val="000000"/>
                <w:sz w:val="24"/>
                <w:szCs w:val="24"/>
                <w:lang w:eastAsia="fr-FR"/>
              </w:rPr>
              <w:t>N</w:t>
            </w:r>
          </w:p>
        </w:tc>
        <w:tc>
          <w:tcPr>
            <w:tcW w:w="768" w:type="dxa"/>
            <w:tcBorders>
              <w:top w:val="single" w:sz="16" w:space="0" w:color="000000"/>
              <w:bottom w:val="single" w:sz="16" w:space="0" w:color="000000"/>
              <w:right w:val="single" w:sz="16" w:space="0" w:color="000000"/>
            </w:tcBorders>
            <w:shd w:val="clear" w:color="auto" w:fill="FFFFFF"/>
            <w:vAlign w:val="bottom"/>
          </w:tcPr>
          <w:p w:rsidR="00D425B6" w:rsidRPr="007711F4" w:rsidRDefault="00D425B6" w:rsidP="00D425B6">
            <w:pPr>
              <w:autoSpaceDE w:val="0"/>
              <w:autoSpaceDN w:val="0"/>
              <w:adjustRightInd w:val="0"/>
              <w:spacing w:after="0" w:line="320" w:lineRule="atLeast"/>
              <w:ind w:right="60"/>
              <w:jc w:val="center"/>
              <w:rPr>
                <w:rFonts w:ascii="Arial" w:eastAsia="宋体" w:hAnsi="Arial"/>
                <w:color w:val="000000"/>
                <w:sz w:val="24"/>
                <w:szCs w:val="24"/>
                <w:lang w:eastAsia="fr-FR"/>
              </w:rPr>
            </w:pPr>
            <w:r w:rsidRPr="007711F4">
              <w:rPr>
                <w:rFonts w:ascii="Arial" w:eastAsia="宋体" w:hAnsi="Arial"/>
                <w:color w:val="000000"/>
                <w:sz w:val="24"/>
                <w:szCs w:val="24"/>
                <w:lang w:eastAsia="fr-FR"/>
              </w:rPr>
              <w:t>%</w:t>
            </w:r>
          </w:p>
        </w:tc>
      </w:tr>
      <w:tr w:rsidR="00D425B6" w:rsidRPr="007711F4" w:rsidTr="00D425B6">
        <w:trPr>
          <w:cantSplit/>
        </w:trPr>
        <w:tc>
          <w:tcPr>
            <w:tcW w:w="1416" w:type="dxa"/>
            <w:vMerge w:val="restart"/>
            <w:tcBorders>
              <w:top w:val="single" w:sz="16" w:space="0" w:color="000000"/>
              <w:left w:val="single" w:sz="16" w:space="0" w:color="000000"/>
              <w:bottom w:val="single" w:sz="16" w:space="0" w:color="000000"/>
              <w:right w:val="nil"/>
            </w:tcBorders>
            <w:shd w:val="clear" w:color="auto" w:fill="FFFFFF"/>
          </w:tcPr>
          <w:p w:rsidR="00D425B6" w:rsidRPr="007711F4" w:rsidRDefault="00D425B6" w:rsidP="00D425B6">
            <w:pPr>
              <w:autoSpaceDE w:val="0"/>
              <w:autoSpaceDN w:val="0"/>
              <w:adjustRightInd w:val="0"/>
              <w:spacing w:after="0" w:line="320" w:lineRule="atLeast"/>
              <w:ind w:right="60"/>
              <w:rPr>
                <w:rFonts w:ascii="Arial" w:eastAsia="宋体" w:hAnsi="Arial"/>
                <w:color w:val="000000"/>
                <w:sz w:val="24"/>
                <w:szCs w:val="24"/>
                <w:lang w:eastAsia="fr-FR"/>
              </w:rPr>
            </w:pPr>
            <w:r w:rsidRPr="007711F4">
              <w:rPr>
                <w:rFonts w:ascii="Arial" w:eastAsia="宋体" w:hAnsi="Arial"/>
                <w:color w:val="000000"/>
                <w:sz w:val="24"/>
                <w:szCs w:val="24"/>
                <w:lang w:eastAsia="fr-FR"/>
              </w:rPr>
              <w:t>Observations</w:t>
            </w:r>
          </w:p>
        </w:tc>
        <w:tc>
          <w:tcPr>
            <w:tcW w:w="937" w:type="dxa"/>
            <w:tcBorders>
              <w:top w:val="single" w:sz="16" w:space="0" w:color="000000"/>
              <w:left w:val="nil"/>
              <w:bottom w:val="nil"/>
              <w:right w:val="single" w:sz="16" w:space="0" w:color="000000"/>
            </w:tcBorders>
            <w:shd w:val="clear" w:color="auto" w:fill="FFFFFF"/>
          </w:tcPr>
          <w:p w:rsidR="00D425B6" w:rsidRPr="007711F4" w:rsidRDefault="00D425B6" w:rsidP="00D425B6">
            <w:pPr>
              <w:autoSpaceDE w:val="0"/>
              <w:autoSpaceDN w:val="0"/>
              <w:adjustRightInd w:val="0"/>
              <w:spacing w:after="0" w:line="320" w:lineRule="atLeast"/>
              <w:ind w:right="60"/>
              <w:rPr>
                <w:rFonts w:ascii="Arial" w:eastAsia="宋体" w:hAnsi="Arial"/>
                <w:color w:val="000000"/>
                <w:sz w:val="24"/>
                <w:szCs w:val="24"/>
                <w:lang w:eastAsia="fr-FR"/>
              </w:rPr>
            </w:pPr>
            <w:r w:rsidRPr="007711F4">
              <w:rPr>
                <w:rFonts w:ascii="Arial" w:eastAsia="宋体" w:hAnsi="Arial"/>
                <w:color w:val="000000"/>
                <w:sz w:val="24"/>
                <w:szCs w:val="24"/>
                <w:lang w:eastAsia="fr-FR"/>
              </w:rPr>
              <w:t>Valide</w:t>
            </w:r>
          </w:p>
        </w:tc>
        <w:tc>
          <w:tcPr>
            <w:tcW w:w="768" w:type="dxa"/>
            <w:tcBorders>
              <w:top w:val="single" w:sz="16" w:space="0" w:color="000000"/>
              <w:left w:val="single" w:sz="16" w:space="0" w:color="000000"/>
              <w:bottom w:val="nil"/>
            </w:tcBorders>
            <w:shd w:val="clear" w:color="auto" w:fill="FFFFFF"/>
            <w:vAlign w:val="center"/>
          </w:tcPr>
          <w:p w:rsidR="00D425B6" w:rsidRPr="007711F4" w:rsidRDefault="00D425B6" w:rsidP="00D425B6">
            <w:pPr>
              <w:autoSpaceDE w:val="0"/>
              <w:autoSpaceDN w:val="0"/>
              <w:adjustRightInd w:val="0"/>
              <w:spacing w:after="0" w:line="320" w:lineRule="atLeast"/>
              <w:ind w:right="60"/>
              <w:jc w:val="right"/>
              <w:rPr>
                <w:rFonts w:ascii="Arial" w:eastAsia="宋体" w:hAnsi="Arial"/>
                <w:color w:val="000000"/>
                <w:sz w:val="24"/>
                <w:szCs w:val="24"/>
                <w:lang w:eastAsia="fr-FR"/>
              </w:rPr>
            </w:pPr>
            <w:r w:rsidRPr="007711F4">
              <w:rPr>
                <w:rFonts w:ascii="Arial" w:eastAsia="宋体" w:hAnsi="Arial"/>
                <w:color w:val="000000"/>
                <w:sz w:val="24"/>
                <w:szCs w:val="24"/>
                <w:lang w:eastAsia="fr-FR"/>
              </w:rPr>
              <w:t>30</w:t>
            </w:r>
          </w:p>
        </w:tc>
        <w:tc>
          <w:tcPr>
            <w:tcW w:w="768" w:type="dxa"/>
            <w:tcBorders>
              <w:top w:val="single" w:sz="16" w:space="0" w:color="000000"/>
              <w:bottom w:val="nil"/>
              <w:right w:val="single" w:sz="16" w:space="0" w:color="000000"/>
            </w:tcBorders>
            <w:shd w:val="clear" w:color="auto" w:fill="FFFFFF"/>
            <w:vAlign w:val="center"/>
          </w:tcPr>
          <w:p w:rsidR="00D425B6" w:rsidRPr="007711F4" w:rsidRDefault="00D425B6" w:rsidP="00D425B6">
            <w:pPr>
              <w:autoSpaceDE w:val="0"/>
              <w:autoSpaceDN w:val="0"/>
              <w:adjustRightInd w:val="0"/>
              <w:spacing w:after="0" w:line="320" w:lineRule="atLeast"/>
              <w:ind w:right="60"/>
              <w:jc w:val="right"/>
              <w:rPr>
                <w:rFonts w:ascii="Arial" w:eastAsia="宋体" w:hAnsi="Arial"/>
                <w:color w:val="000000"/>
                <w:sz w:val="24"/>
                <w:szCs w:val="24"/>
                <w:lang w:eastAsia="fr-FR"/>
              </w:rPr>
            </w:pPr>
            <w:r w:rsidRPr="007711F4">
              <w:rPr>
                <w:rFonts w:ascii="Arial" w:eastAsia="宋体" w:hAnsi="Arial"/>
                <w:color w:val="000000"/>
                <w:sz w:val="24"/>
                <w:szCs w:val="24"/>
                <w:lang w:eastAsia="fr-FR"/>
              </w:rPr>
              <w:t>100,0</w:t>
            </w:r>
          </w:p>
        </w:tc>
      </w:tr>
      <w:tr w:rsidR="00D425B6" w:rsidRPr="007711F4" w:rsidTr="00D425B6">
        <w:trPr>
          <w:cantSplit/>
        </w:trPr>
        <w:tc>
          <w:tcPr>
            <w:tcW w:w="1416" w:type="dxa"/>
            <w:vMerge/>
            <w:tcBorders>
              <w:top w:val="single" w:sz="16" w:space="0" w:color="000000"/>
              <w:left w:val="single" w:sz="16" w:space="0" w:color="000000"/>
              <w:bottom w:val="single" w:sz="16" w:space="0" w:color="000000"/>
              <w:right w:val="nil"/>
            </w:tcBorders>
            <w:shd w:val="clear" w:color="auto" w:fill="FFFFFF"/>
          </w:tcPr>
          <w:p w:rsidR="00D425B6" w:rsidRPr="007711F4" w:rsidRDefault="00D425B6" w:rsidP="00D425B6">
            <w:pPr>
              <w:autoSpaceDE w:val="0"/>
              <w:autoSpaceDN w:val="0"/>
              <w:adjustRightInd w:val="0"/>
              <w:spacing w:after="0" w:line="240" w:lineRule="auto"/>
              <w:rPr>
                <w:rFonts w:ascii="Arial" w:eastAsia="宋体" w:hAnsi="Arial"/>
                <w:color w:val="000000"/>
                <w:sz w:val="24"/>
                <w:szCs w:val="24"/>
                <w:lang w:eastAsia="fr-FR"/>
              </w:rPr>
            </w:pPr>
          </w:p>
        </w:tc>
        <w:tc>
          <w:tcPr>
            <w:tcW w:w="937" w:type="dxa"/>
            <w:tcBorders>
              <w:top w:val="nil"/>
              <w:left w:val="nil"/>
              <w:bottom w:val="nil"/>
              <w:right w:val="single" w:sz="16" w:space="0" w:color="000000"/>
            </w:tcBorders>
            <w:shd w:val="clear" w:color="auto" w:fill="FFFFFF"/>
          </w:tcPr>
          <w:p w:rsidR="00D425B6" w:rsidRPr="007711F4" w:rsidRDefault="00D425B6" w:rsidP="00D425B6">
            <w:pPr>
              <w:autoSpaceDE w:val="0"/>
              <w:autoSpaceDN w:val="0"/>
              <w:adjustRightInd w:val="0"/>
              <w:spacing w:after="0" w:line="320" w:lineRule="atLeast"/>
              <w:ind w:right="60"/>
              <w:rPr>
                <w:rFonts w:ascii="Arial" w:eastAsia="宋体" w:hAnsi="Arial"/>
                <w:color w:val="000000"/>
                <w:sz w:val="24"/>
                <w:szCs w:val="24"/>
                <w:lang w:eastAsia="fr-FR"/>
              </w:rPr>
            </w:pPr>
            <w:r w:rsidRPr="007711F4">
              <w:rPr>
                <w:rFonts w:ascii="Arial" w:eastAsia="宋体" w:hAnsi="Arial"/>
                <w:color w:val="000000"/>
                <w:sz w:val="24"/>
                <w:szCs w:val="24"/>
                <w:lang w:eastAsia="fr-FR"/>
              </w:rPr>
              <w:t>Exclue</w:t>
            </w:r>
            <w:r w:rsidRPr="007711F4">
              <w:rPr>
                <w:rFonts w:ascii="Arial" w:eastAsia="宋体" w:hAnsi="Arial"/>
                <w:color w:val="000000"/>
                <w:sz w:val="24"/>
                <w:szCs w:val="24"/>
                <w:vertAlign w:val="superscript"/>
                <w:lang w:eastAsia="fr-FR"/>
              </w:rPr>
              <w:t>a</w:t>
            </w:r>
          </w:p>
        </w:tc>
        <w:tc>
          <w:tcPr>
            <w:tcW w:w="768" w:type="dxa"/>
            <w:tcBorders>
              <w:top w:val="nil"/>
              <w:left w:val="single" w:sz="16" w:space="0" w:color="000000"/>
              <w:bottom w:val="nil"/>
            </w:tcBorders>
            <w:shd w:val="clear" w:color="auto" w:fill="FFFFFF"/>
            <w:vAlign w:val="center"/>
          </w:tcPr>
          <w:p w:rsidR="00D425B6" w:rsidRPr="007711F4" w:rsidRDefault="00D425B6" w:rsidP="00D425B6">
            <w:pPr>
              <w:autoSpaceDE w:val="0"/>
              <w:autoSpaceDN w:val="0"/>
              <w:adjustRightInd w:val="0"/>
              <w:spacing w:after="0" w:line="320" w:lineRule="atLeast"/>
              <w:ind w:right="60"/>
              <w:jc w:val="right"/>
              <w:rPr>
                <w:rFonts w:ascii="Arial" w:eastAsia="宋体" w:hAnsi="Arial"/>
                <w:color w:val="000000"/>
                <w:sz w:val="24"/>
                <w:szCs w:val="24"/>
                <w:lang w:eastAsia="fr-FR"/>
              </w:rPr>
            </w:pPr>
            <w:r w:rsidRPr="007711F4">
              <w:rPr>
                <w:rFonts w:ascii="Arial" w:eastAsia="宋体" w:hAnsi="Arial"/>
                <w:color w:val="000000"/>
                <w:sz w:val="24"/>
                <w:szCs w:val="24"/>
                <w:lang w:eastAsia="fr-FR"/>
              </w:rPr>
              <w:t>0</w:t>
            </w:r>
          </w:p>
        </w:tc>
        <w:tc>
          <w:tcPr>
            <w:tcW w:w="768" w:type="dxa"/>
            <w:tcBorders>
              <w:top w:val="nil"/>
              <w:bottom w:val="nil"/>
              <w:right w:val="single" w:sz="16" w:space="0" w:color="000000"/>
            </w:tcBorders>
            <w:shd w:val="clear" w:color="auto" w:fill="FFFFFF"/>
            <w:vAlign w:val="center"/>
          </w:tcPr>
          <w:p w:rsidR="00D425B6" w:rsidRPr="007711F4" w:rsidRDefault="00D425B6" w:rsidP="00D425B6">
            <w:pPr>
              <w:autoSpaceDE w:val="0"/>
              <w:autoSpaceDN w:val="0"/>
              <w:adjustRightInd w:val="0"/>
              <w:spacing w:after="0" w:line="320" w:lineRule="atLeast"/>
              <w:ind w:right="60"/>
              <w:jc w:val="right"/>
              <w:rPr>
                <w:rFonts w:ascii="Arial" w:eastAsia="宋体" w:hAnsi="Arial"/>
                <w:color w:val="000000"/>
                <w:sz w:val="24"/>
                <w:szCs w:val="24"/>
                <w:lang w:eastAsia="fr-FR"/>
              </w:rPr>
            </w:pPr>
            <w:r w:rsidRPr="007711F4">
              <w:rPr>
                <w:rFonts w:ascii="Arial" w:eastAsia="宋体" w:hAnsi="Arial"/>
                <w:color w:val="000000"/>
                <w:sz w:val="24"/>
                <w:szCs w:val="24"/>
                <w:lang w:eastAsia="fr-FR"/>
              </w:rPr>
              <w:t>,0</w:t>
            </w:r>
          </w:p>
        </w:tc>
      </w:tr>
      <w:tr w:rsidR="00D425B6" w:rsidRPr="007711F4" w:rsidTr="00D425B6">
        <w:trPr>
          <w:cantSplit/>
        </w:trPr>
        <w:tc>
          <w:tcPr>
            <w:tcW w:w="1416" w:type="dxa"/>
            <w:vMerge/>
            <w:tcBorders>
              <w:top w:val="single" w:sz="16" w:space="0" w:color="000000"/>
              <w:left w:val="single" w:sz="16" w:space="0" w:color="000000"/>
              <w:bottom w:val="single" w:sz="16" w:space="0" w:color="000000"/>
              <w:right w:val="nil"/>
            </w:tcBorders>
            <w:shd w:val="clear" w:color="auto" w:fill="FFFFFF"/>
          </w:tcPr>
          <w:p w:rsidR="00D425B6" w:rsidRPr="007711F4" w:rsidRDefault="00D425B6" w:rsidP="00D425B6">
            <w:pPr>
              <w:autoSpaceDE w:val="0"/>
              <w:autoSpaceDN w:val="0"/>
              <w:adjustRightInd w:val="0"/>
              <w:spacing w:after="0" w:line="240" w:lineRule="auto"/>
              <w:rPr>
                <w:rFonts w:ascii="Arial" w:eastAsia="宋体" w:hAnsi="Arial"/>
                <w:color w:val="000000"/>
                <w:sz w:val="24"/>
                <w:szCs w:val="24"/>
                <w:lang w:eastAsia="fr-FR"/>
              </w:rPr>
            </w:pPr>
          </w:p>
        </w:tc>
        <w:tc>
          <w:tcPr>
            <w:tcW w:w="937" w:type="dxa"/>
            <w:tcBorders>
              <w:top w:val="nil"/>
              <w:left w:val="nil"/>
              <w:bottom w:val="single" w:sz="16" w:space="0" w:color="000000"/>
              <w:right w:val="single" w:sz="16" w:space="0" w:color="000000"/>
            </w:tcBorders>
            <w:shd w:val="clear" w:color="auto" w:fill="FFFFFF"/>
          </w:tcPr>
          <w:p w:rsidR="00D425B6" w:rsidRPr="007711F4" w:rsidRDefault="00D425B6" w:rsidP="00D425B6">
            <w:pPr>
              <w:autoSpaceDE w:val="0"/>
              <w:autoSpaceDN w:val="0"/>
              <w:adjustRightInd w:val="0"/>
              <w:spacing w:after="0" w:line="320" w:lineRule="atLeast"/>
              <w:ind w:right="60"/>
              <w:rPr>
                <w:rFonts w:ascii="Arial" w:eastAsia="宋体" w:hAnsi="Arial"/>
                <w:color w:val="000000"/>
                <w:sz w:val="24"/>
                <w:szCs w:val="24"/>
                <w:lang w:eastAsia="fr-FR"/>
              </w:rPr>
            </w:pPr>
            <w:r w:rsidRPr="007711F4">
              <w:rPr>
                <w:rFonts w:ascii="Arial" w:eastAsia="宋体" w:hAnsi="Arial"/>
                <w:color w:val="000000"/>
                <w:sz w:val="24"/>
                <w:szCs w:val="24"/>
                <w:lang w:eastAsia="fr-FR"/>
              </w:rPr>
              <w:t>Total</w:t>
            </w:r>
          </w:p>
        </w:tc>
        <w:tc>
          <w:tcPr>
            <w:tcW w:w="768" w:type="dxa"/>
            <w:tcBorders>
              <w:top w:val="nil"/>
              <w:left w:val="single" w:sz="16" w:space="0" w:color="000000"/>
              <w:bottom w:val="single" w:sz="16" w:space="0" w:color="000000"/>
            </w:tcBorders>
            <w:shd w:val="clear" w:color="auto" w:fill="FFFFFF"/>
            <w:vAlign w:val="center"/>
          </w:tcPr>
          <w:p w:rsidR="00D425B6" w:rsidRPr="007711F4" w:rsidRDefault="00D425B6" w:rsidP="00D425B6">
            <w:pPr>
              <w:autoSpaceDE w:val="0"/>
              <w:autoSpaceDN w:val="0"/>
              <w:adjustRightInd w:val="0"/>
              <w:spacing w:after="0" w:line="320" w:lineRule="atLeast"/>
              <w:ind w:right="60"/>
              <w:jc w:val="right"/>
              <w:rPr>
                <w:rFonts w:ascii="Arial" w:eastAsia="宋体" w:hAnsi="Arial"/>
                <w:color w:val="000000"/>
                <w:sz w:val="24"/>
                <w:szCs w:val="24"/>
                <w:lang w:eastAsia="fr-FR"/>
              </w:rPr>
            </w:pPr>
            <w:r w:rsidRPr="007711F4">
              <w:rPr>
                <w:rFonts w:ascii="Arial" w:eastAsia="宋体" w:hAnsi="Arial"/>
                <w:color w:val="000000"/>
                <w:sz w:val="24"/>
                <w:szCs w:val="24"/>
                <w:lang w:eastAsia="fr-FR"/>
              </w:rPr>
              <w:t>30</w:t>
            </w:r>
          </w:p>
        </w:tc>
        <w:tc>
          <w:tcPr>
            <w:tcW w:w="768" w:type="dxa"/>
            <w:tcBorders>
              <w:top w:val="nil"/>
              <w:bottom w:val="single" w:sz="16" w:space="0" w:color="000000"/>
              <w:right w:val="single" w:sz="16" w:space="0" w:color="000000"/>
            </w:tcBorders>
            <w:shd w:val="clear" w:color="auto" w:fill="FFFFFF"/>
            <w:vAlign w:val="center"/>
          </w:tcPr>
          <w:p w:rsidR="00D425B6" w:rsidRPr="007711F4" w:rsidRDefault="00D425B6" w:rsidP="00D425B6">
            <w:pPr>
              <w:autoSpaceDE w:val="0"/>
              <w:autoSpaceDN w:val="0"/>
              <w:adjustRightInd w:val="0"/>
              <w:spacing w:after="0" w:line="320" w:lineRule="atLeast"/>
              <w:ind w:right="60"/>
              <w:jc w:val="right"/>
              <w:rPr>
                <w:rFonts w:ascii="Arial" w:eastAsia="宋体" w:hAnsi="Arial"/>
                <w:color w:val="000000"/>
                <w:sz w:val="24"/>
                <w:szCs w:val="24"/>
                <w:lang w:eastAsia="fr-FR"/>
              </w:rPr>
            </w:pPr>
            <w:r w:rsidRPr="007711F4">
              <w:rPr>
                <w:rFonts w:ascii="Arial" w:eastAsia="宋体" w:hAnsi="Arial"/>
                <w:color w:val="000000"/>
                <w:sz w:val="24"/>
                <w:szCs w:val="24"/>
                <w:lang w:eastAsia="fr-FR"/>
              </w:rPr>
              <w:t>100,0</w:t>
            </w:r>
          </w:p>
        </w:tc>
      </w:tr>
      <w:tr w:rsidR="00D425B6" w:rsidRPr="007711F4" w:rsidTr="00D425B6">
        <w:trPr>
          <w:cantSplit/>
        </w:trPr>
        <w:tc>
          <w:tcPr>
            <w:tcW w:w="3889" w:type="dxa"/>
            <w:gridSpan w:val="4"/>
            <w:tcBorders>
              <w:top w:val="nil"/>
              <w:left w:val="nil"/>
              <w:bottom w:val="nil"/>
              <w:right w:val="nil"/>
            </w:tcBorders>
            <w:shd w:val="clear" w:color="auto" w:fill="FFFFFF"/>
          </w:tcPr>
          <w:p w:rsidR="00D425B6" w:rsidRPr="007711F4" w:rsidRDefault="00D425B6" w:rsidP="00D425B6">
            <w:pPr>
              <w:autoSpaceDE w:val="0"/>
              <w:autoSpaceDN w:val="0"/>
              <w:adjustRightInd w:val="0"/>
              <w:spacing w:after="0" w:line="320" w:lineRule="atLeast"/>
              <w:ind w:right="60"/>
              <w:rPr>
                <w:rFonts w:ascii="Arial" w:eastAsia="宋体" w:hAnsi="Arial"/>
                <w:color w:val="000000"/>
                <w:sz w:val="24"/>
                <w:szCs w:val="24"/>
                <w:lang w:eastAsia="fr-FR"/>
              </w:rPr>
            </w:pPr>
            <w:r w:rsidRPr="007711F4">
              <w:rPr>
                <w:rFonts w:ascii="Arial" w:eastAsia="宋体" w:hAnsi="Arial"/>
                <w:color w:val="000000"/>
                <w:sz w:val="24"/>
                <w:szCs w:val="24"/>
                <w:lang w:eastAsia="fr-FR"/>
              </w:rPr>
              <w:t>a. Suppression par liste basée sur toutes les variables de la procédure.</w:t>
            </w:r>
          </w:p>
        </w:tc>
      </w:tr>
    </w:tbl>
    <w:p w:rsidR="00D425B6" w:rsidRPr="007711F4"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5718" w:type="dxa"/>
        <w:tblInd w:w="2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870"/>
        <w:gridCol w:w="1199"/>
        <w:gridCol w:w="1870"/>
        <w:gridCol w:w="779"/>
      </w:tblGrid>
      <w:tr w:rsidR="00D425B6" w:rsidRPr="007711F4" w:rsidTr="00D425B6">
        <w:trPr>
          <w:cantSplit/>
        </w:trPr>
        <w:tc>
          <w:tcPr>
            <w:tcW w:w="5718" w:type="dxa"/>
            <w:gridSpan w:val="4"/>
            <w:tcBorders>
              <w:top w:val="nil"/>
              <w:left w:val="nil"/>
              <w:bottom w:val="nil"/>
              <w:right w:val="nil"/>
            </w:tcBorders>
            <w:shd w:val="clear" w:color="auto" w:fill="FFFFFF"/>
            <w:vAlign w:val="center"/>
          </w:tcPr>
          <w:p w:rsidR="00D425B6" w:rsidRPr="007711F4" w:rsidRDefault="00D425B6" w:rsidP="00D425B6">
            <w:pPr>
              <w:autoSpaceDE w:val="0"/>
              <w:autoSpaceDN w:val="0"/>
              <w:adjustRightInd w:val="0"/>
              <w:spacing w:after="0" w:line="320" w:lineRule="atLeast"/>
              <w:ind w:right="60"/>
              <w:jc w:val="center"/>
              <w:rPr>
                <w:rFonts w:ascii="Arial" w:eastAsia="宋体" w:hAnsi="Arial"/>
                <w:color w:val="000000"/>
                <w:sz w:val="24"/>
                <w:szCs w:val="24"/>
                <w:lang w:eastAsia="fr-FR"/>
              </w:rPr>
            </w:pPr>
            <w:r w:rsidRPr="007711F4">
              <w:rPr>
                <w:rFonts w:ascii="Arial" w:eastAsia="宋体" w:hAnsi="Arial"/>
                <w:b/>
                <w:bCs/>
                <w:color w:val="000000"/>
                <w:sz w:val="24"/>
                <w:szCs w:val="24"/>
                <w:lang w:eastAsia="fr-FR"/>
              </w:rPr>
              <w:t>Statistiques de fiabilité</w:t>
            </w:r>
          </w:p>
        </w:tc>
      </w:tr>
      <w:tr w:rsidR="00D425B6" w:rsidRPr="007711F4" w:rsidTr="00D425B6">
        <w:trPr>
          <w:cantSplit/>
        </w:trPr>
        <w:tc>
          <w:tcPr>
            <w:tcW w:w="1870" w:type="dxa"/>
            <w:vMerge w:val="restart"/>
            <w:tcBorders>
              <w:top w:val="single" w:sz="16" w:space="0" w:color="000000"/>
              <w:left w:val="single" w:sz="16" w:space="0" w:color="000000"/>
              <w:bottom w:val="nil"/>
              <w:right w:val="nil"/>
            </w:tcBorders>
            <w:shd w:val="clear" w:color="auto" w:fill="FFFFFF"/>
          </w:tcPr>
          <w:p w:rsidR="00D425B6" w:rsidRPr="007711F4" w:rsidRDefault="00D425B6" w:rsidP="00D425B6">
            <w:pPr>
              <w:autoSpaceDE w:val="0"/>
              <w:autoSpaceDN w:val="0"/>
              <w:adjustRightInd w:val="0"/>
              <w:spacing w:after="0" w:line="320" w:lineRule="atLeast"/>
              <w:ind w:right="60"/>
              <w:rPr>
                <w:rFonts w:ascii="Arial" w:eastAsia="宋体" w:hAnsi="Arial"/>
                <w:color w:val="000000"/>
                <w:sz w:val="24"/>
                <w:szCs w:val="24"/>
                <w:lang w:eastAsia="fr-FR"/>
              </w:rPr>
            </w:pPr>
            <w:r w:rsidRPr="007711F4">
              <w:rPr>
                <w:rFonts w:ascii="Arial" w:eastAsia="宋体" w:hAnsi="Arial"/>
                <w:color w:val="000000"/>
                <w:sz w:val="24"/>
                <w:szCs w:val="24"/>
                <w:lang w:eastAsia="fr-FR"/>
              </w:rPr>
              <w:lastRenderedPageBreak/>
              <w:t>Alpha de Cronbach</w:t>
            </w:r>
          </w:p>
        </w:tc>
        <w:tc>
          <w:tcPr>
            <w:tcW w:w="1199" w:type="dxa"/>
            <w:vMerge w:val="restart"/>
            <w:tcBorders>
              <w:top w:val="single" w:sz="16" w:space="0" w:color="000000"/>
              <w:left w:val="nil"/>
              <w:bottom w:val="nil"/>
              <w:right w:val="nil"/>
            </w:tcBorders>
            <w:shd w:val="clear" w:color="auto" w:fill="FFFFFF"/>
          </w:tcPr>
          <w:p w:rsidR="00D425B6" w:rsidRPr="007711F4" w:rsidRDefault="00D425B6" w:rsidP="00D425B6">
            <w:pPr>
              <w:autoSpaceDE w:val="0"/>
              <w:autoSpaceDN w:val="0"/>
              <w:adjustRightInd w:val="0"/>
              <w:spacing w:after="0" w:line="320" w:lineRule="atLeast"/>
              <w:ind w:right="60"/>
              <w:rPr>
                <w:rFonts w:ascii="Arial" w:eastAsia="宋体" w:hAnsi="Arial"/>
                <w:color w:val="000000"/>
                <w:sz w:val="24"/>
                <w:szCs w:val="24"/>
                <w:lang w:eastAsia="fr-FR"/>
              </w:rPr>
            </w:pPr>
            <w:r w:rsidRPr="007711F4">
              <w:rPr>
                <w:rFonts w:ascii="Arial" w:eastAsia="宋体" w:hAnsi="Arial"/>
                <w:color w:val="000000"/>
                <w:sz w:val="24"/>
                <w:szCs w:val="24"/>
                <w:lang w:eastAsia="fr-FR"/>
              </w:rPr>
              <w:t>Partie 1</w:t>
            </w:r>
          </w:p>
        </w:tc>
        <w:tc>
          <w:tcPr>
            <w:tcW w:w="1870" w:type="dxa"/>
            <w:tcBorders>
              <w:top w:val="single" w:sz="16" w:space="0" w:color="000000"/>
              <w:left w:val="nil"/>
              <w:bottom w:val="nil"/>
              <w:right w:val="single" w:sz="16" w:space="0" w:color="000000"/>
            </w:tcBorders>
            <w:shd w:val="clear" w:color="auto" w:fill="FFFFFF"/>
          </w:tcPr>
          <w:p w:rsidR="00D425B6" w:rsidRPr="007711F4" w:rsidRDefault="00D425B6" w:rsidP="00D425B6">
            <w:pPr>
              <w:autoSpaceDE w:val="0"/>
              <w:autoSpaceDN w:val="0"/>
              <w:adjustRightInd w:val="0"/>
              <w:spacing w:after="0" w:line="320" w:lineRule="atLeast"/>
              <w:ind w:right="60"/>
              <w:rPr>
                <w:rFonts w:ascii="Arial" w:eastAsia="宋体" w:hAnsi="Arial"/>
                <w:color w:val="000000"/>
                <w:sz w:val="24"/>
                <w:szCs w:val="24"/>
                <w:lang w:eastAsia="fr-FR"/>
              </w:rPr>
            </w:pPr>
            <w:r w:rsidRPr="007711F4">
              <w:rPr>
                <w:rFonts w:ascii="Arial" w:eastAsia="宋体" w:hAnsi="Arial"/>
                <w:color w:val="000000"/>
                <w:sz w:val="24"/>
                <w:szCs w:val="24"/>
                <w:lang w:eastAsia="fr-FR"/>
              </w:rPr>
              <w:t>Valeur</w:t>
            </w:r>
          </w:p>
        </w:tc>
        <w:tc>
          <w:tcPr>
            <w:tcW w:w="779" w:type="dxa"/>
            <w:tcBorders>
              <w:top w:val="single" w:sz="16" w:space="0" w:color="000000"/>
              <w:left w:val="single" w:sz="16" w:space="0" w:color="000000"/>
              <w:bottom w:val="nil"/>
              <w:right w:val="single" w:sz="16" w:space="0" w:color="000000"/>
            </w:tcBorders>
            <w:shd w:val="clear" w:color="auto" w:fill="FFFFFF"/>
            <w:vAlign w:val="center"/>
          </w:tcPr>
          <w:p w:rsidR="00D425B6" w:rsidRPr="007711F4" w:rsidRDefault="00D425B6" w:rsidP="00D425B6">
            <w:pPr>
              <w:autoSpaceDE w:val="0"/>
              <w:autoSpaceDN w:val="0"/>
              <w:adjustRightInd w:val="0"/>
              <w:spacing w:after="0" w:line="320" w:lineRule="atLeast"/>
              <w:ind w:right="60"/>
              <w:jc w:val="right"/>
              <w:rPr>
                <w:rFonts w:ascii="Arial" w:eastAsia="宋体" w:hAnsi="Arial"/>
                <w:color w:val="000000"/>
                <w:sz w:val="24"/>
                <w:szCs w:val="24"/>
                <w:lang w:eastAsia="fr-FR"/>
              </w:rPr>
            </w:pPr>
            <w:r w:rsidRPr="007711F4">
              <w:rPr>
                <w:rFonts w:ascii="Arial" w:eastAsia="宋体" w:hAnsi="Arial"/>
                <w:color w:val="000000"/>
                <w:sz w:val="24"/>
                <w:szCs w:val="24"/>
                <w:lang w:eastAsia="fr-FR"/>
              </w:rPr>
              <w:t>,701</w:t>
            </w:r>
          </w:p>
        </w:tc>
      </w:tr>
      <w:tr w:rsidR="00D425B6" w:rsidRPr="007711F4" w:rsidTr="00D425B6">
        <w:trPr>
          <w:cantSplit/>
        </w:trPr>
        <w:tc>
          <w:tcPr>
            <w:tcW w:w="1870" w:type="dxa"/>
            <w:vMerge/>
            <w:tcBorders>
              <w:top w:val="single" w:sz="16" w:space="0" w:color="000000"/>
              <w:left w:val="single" w:sz="16" w:space="0" w:color="000000"/>
              <w:bottom w:val="nil"/>
              <w:right w:val="nil"/>
            </w:tcBorders>
            <w:shd w:val="clear" w:color="auto" w:fill="FFFFFF"/>
          </w:tcPr>
          <w:p w:rsidR="00D425B6" w:rsidRPr="007711F4" w:rsidRDefault="00D425B6" w:rsidP="00D425B6">
            <w:pPr>
              <w:autoSpaceDE w:val="0"/>
              <w:autoSpaceDN w:val="0"/>
              <w:adjustRightInd w:val="0"/>
              <w:spacing w:after="0" w:line="240" w:lineRule="auto"/>
              <w:rPr>
                <w:rFonts w:ascii="Arial" w:eastAsia="宋体" w:hAnsi="Arial"/>
                <w:color w:val="000000"/>
                <w:sz w:val="24"/>
                <w:szCs w:val="24"/>
                <w:lang w:eastAsia="fr-FR"/>
              </w:rPr>
            </w:pPr>
          </w:p>
        </w:tc>
        <w:tc>
          <w:tcPr>
            <w:tcW w:w="1199" w:type="dxa"/>
            <w:vMerge/>
            <w:tcBorders>
              <w:top w:val="single" w:sz="16" w:space="0" w:color="000000"/>
              <w:left w:val="nil"/>
              <w:bottom w:val="nil"/>
              <w:right w:val="nil"/>
            </w:tcBorders>
            <w:shd w:val="clear" w:color="auto" w:fill="FFFFFF"/>
          </w:tcPr>
          <w:p w:rsidR="00D425B6" w:rsidRPr="007711F4" w:rsidRDefault="00D425B6" w:rsidP="00D425B6">
            <w:pPr>
              <w:autoSpaceDE w:val="0"/>
              <w:autoSpaceDN w:val="0"/>
              <w:adjustRightInd w:val="0"/>
              <w:spacing w:after="0" w:line="240" w:lineRule="auto"/>
              <w:rPr>
                <w:rFonts w:ascii="Arial" w:eastAsia="宋体" w:hAnsi="Arial"/>
                <w:color w:val="000000"/>
                <w:sz w:val="24"/>
                <w:szCs w:val="24"/>
                <w:lang w:eastAsia="fr-FR"/>
              </w:rPr>
            </w:pPr>
          </w:p>
        </w:tc>
        <w:tc>
          <w:tcPr>
            <w:tcW w:w="1870" w:type="dxa"/>
            <w:tcBorders>
              <w:top w:val="nil"/>
              <w:left w:val="nil"/>
              <w:bottom w:val="nil"/>
              <w:right w:val="single" w:sz="16" w:space="0" w:color="000000"/>
            </w:tcBorders>
            <w:shd w:val="clear" w:color="auto" w:fill="FFFFFF"/>
          </w:tcPr>
          <w:p w:rsidR="00D425B6" w:rsidRPr="007711F4" w:rsidRDefault="00D425B6" w:rsidP="00D425B6">
            <w:pPr>
              <w:autoSpaceDE w:val="0"/>
              <w:autoSpaceDN w:val="0"/>
              <w:adjustRightInd w:val="0"/>
              <w:spacing w:after="0" w:line="320" w:lineRule="atLeast"/>
              <w:ind w:right="60"/>
              <w:rPr>
                <w:rFonts w:ascii="Arial" w:eastAsia="宋体" w:hAnsi="Arial"/>
                <w:color w:val="000000"/>
                <w:sz w:val="24"/>
                <w:szCs w:val="24"/>
                <w:lang w:eastAsia="fr-FR"/>
              </w:rPr>
            </w:pPr>
            <w:r w:rsidRPr="007711F4">
              <w:rPr>
                <w:rFonts w:ascii="Arial" w:eastAsia="宋体" w:hAnsi="Arial"/>
                <w:color w:val="000000"/>
                <w:sz w:val="24"/>
                <w:szCs w:val="24"/>
                <w:lang w:eastAsia="fr-FR"/>
              </w:rPr>
              <w:t>Nombre d'éléments</w:t>
            </w:r>
          </w:p>
        </w:tc>
        <w:tc>
          <w:tcPr>
            <w:tcW w:w="779" w:type="dxa"/>
            <w:tcBorders>
              <w:top w:val="nil"/>
              <w:left w:val="single" w:sz="16" w:space="0" w:color="000000"/>
              <w:bottom w:val="nil"/>
              <w:right w:val="single" w:sz="16" w:space="0" w:color="000000"/>
            </w:tcBorders>
            <w:shd w:val="clear" w:color="auto" w:fill="FFFFFF"/>
            <w:vAlign w:val="center"/>
          </w:tcPr>
          <w:p w:rsidR="00D425B6" w:rsidRPr="007711F4" w:rsidRDefault="00D425B6" w:rsidP="00D425B6">
            <w:pPr>
              <w:autoSpaceDE w:val="0"/>
              <w:autoSpaceDN w:val="0"/>
              <w:adjustRightInd w:val="0"/>
              <w:spacing w:after="0" w:line="320" w:lineRule="atLeast"/>
              <w:ind w:right="60"/>
              <w:jc w:val="right"/>
              <w:rPr>
                <w:rFonts w:ascii="Arial" w:eastAsia="宋体" w:hAnsi="Arial"/>
                <w:color w:val="000000"/>
                <w:sz w:val="24"/>
                <w:szCs w:val="24"/>
                <w:lang w:eastAsia="fr-FR"/>
              </w:rPr>
            </w:pPr>
            <w:r w:rsidRPr="007711F4">
              <w:rPr>
                <w:rFonts w:ascii="Arial" w:eastAsia="宋体" w:hAnsi="Arial"/>
                <w:color w:val="000000"/>
                <w:sz w:val="24"/>
                <w:szCs w:val="24"/>
                <w:lang w:eastAsia="fr-FR"/>
              </w:rPr>
              <w:t>14</w:t>
            </w:r>
            <w:r w:rsidRPr="007711F4">
              <w:rPr>
                <w:rFonts w:ascii="Arial" w:eastAsia="宋体" w:hAnsi="Arial"/>
                <w:color w:val="000000"/>
                <w:sz w:val="24"/>
                <w:szCs w:val="24"/>
                <w:vertAlign w:val="superscript"/>
                <w:lang w:eastAsia="fr-FR"/>
              </w:rPr>
              <w:t>a</w:t>
            </w:r>
          </w:p>
        </w:tc>
      </w:tr>
      <w:tr w:rsidR="00D425B6" w:rsidRPr="007711F4" w:rsidTr="00D425B6">
        <w:trPr>
          <w:cantSplit/>
        </w:trPr>
        <w:tc>
          <w:tcPr>
            <w:tcW w:w="1870" w:type="dxa"/>
            <w:vMerge/>
            <w:tcBorders>
              <w:top w:val="single" w:sz="16" w:space="0" w:color="000000"/>
              <w:left w:val="single" w:sz="16" w:space="0" w:color="000000"/>
              <w:bottom w:val="nil"/>
              <w:right w:val="nil"/>
            </w:tcBorders>
            <w:shd w:val="clear" w:color="auto" w:fill="FFFFFF"/>
          </w:tcPr>
          <w:p w:rsidR="00D425B6" w:rsidRPr="007711F4" w:rsidRDefault="00D425B6" w:rsidP="00D425B6">
            <w:pPr>
              <w:autoSpaceDE w:val="0"/>
              <w:autoSpaceDN w:val="0"/>
              <w:adjustRightInd w:val="0"/>
              <w:spacing w:after="0" w:line="240" w:lineRule="auto"/>
              <w:rPr>
                <w:rFonts w:ascii="Arial" w:eastAsia="宋体" w:hAnsi="Arial"/>
                <w:color w:val="000000"/>
                <w:sz w:val="24"/>
                <w:szCs w:val="24"/>
                <w:lang w:eastAsia="fr-FR"/>
              </w:rPr>
            </w:pPr>
          </w:p>
        </w:tc>
        <w:tc>
          <w:tcPr>
            <w:tcW w:w="1199" w:type="dxa"/>
            <w:vMerge w:val="restart"/>
            <w:tcBorders>
              <w:top w:val="nil"/>
              <w:left w:val="nil"/>
              <w:bottom w:val="nil"/>
              <w:right w:val="nil"/>
            </w:tcBorders>
            <w:shd w:val="clear" w:color="auto" w:fill="FFFFFF"/>
          </w:tcPr>
          <w:p w:rsidR="00D425B6" w:rsidRPr="007711F4" w:rsidRDefault="00D425B6" w:rsidP="00D425B6">
            <w:pPr>
              <w:autoSpaceDE w:val="0"/>
              <w:autoSpaceDN w:val="0"/>
              <w:adjustRightInd w:val="0"/>
              <w:spacing w:after="0" w:line="320" w:lineRule="atLeast"/>
              <w:ind w:right="60"/>
              <w:rPr>
                <w:rFonts w:ascii="Arial" w:eastAsia="宋体" w:hAnsi="Arial"/>
                <w:color w:val="000000"/>
                <w:sz w:val="24"/>
                <w:szCs w:val="24"/>
                <w:lang w:eastAsia="fr-FR"/>
              </w:rPr>
            </w:pPr>
            <w:r w:rsidRPr="007711F4">
              <w:rPr>
                <w:rFonts w:ascii="Arial" w:eastAsia="宋体" w:hAnsi="Arial"/>
                <w:color w:val="000000"/>
                <w:sz w:val="24"/>
                <w:szCs w:val="24"/>
                <w:lang w:eastAsia="fr-FR"/>
              </w:rPr>
              <w:t>Partie 2</w:t>
            </w:r>
          </w:p>
        </w:tc>
        <w:tc>
          <w:tcPr>
            <w:tcW w:w="1870" w:type="dxa"/>
            <w:tcBorders>
              <w:top w:val="nil"/>
              <w:left w:val="nil"/>
              <w:bottom w:val="nil"/>
              <w:right w:val="single" w:sz="16" w:space="0" w:color="000000"/>
            </w:tcBorders>
            <w:shd w:val="clear" w:color="auto" w:fill="FFFFFF"/>
          </w:tcPr>
          <w:p w:rsidR="00D425B6" w:rsidRPr="007711F4" w:rsidRDefault="00D425B6" w:rsidP="00D425B6">
            <w:pPr>
              <w:autoSpaceDE w:val="0"/>
              <w:autoSpaceDN w:val="0"/>
              <w:adjustRightInd w:val="0"/>
              <w:spacing w:after="0" w:line="320" w:lineRule="atLeast"/>
              <w:ind w:right="60"/>
              <w:rPr>
                <w:rFonts w:ascii="Arial" w:eastAsia="宋体" w:hAnsi="Arial"/>
                <w:color w:val="000000"/>
                <w:sz w:val="24"/>
                <w:szCs w:val="24"/>
                <w:lang w:eastAsia="fr-FR"/>
              </w:rPr>
            </w:pPr>
            <w:r w:rsidRPr="007711F4">
              <w:rPr>
                <w:rFonts w:ascii="Arial" w:eastAsia="宋体" w:hAnsi="Arial"/>
                <w:color w:val="000000"/>
                <w:sz w:val="24"/>
                <w:szCs w:val="24"/>
                <w:lang w:eastAsia="fr-FR"/>
              </w:rPr>
              <w:t>Valeur</w:t>
            </w:r>
          </w:p>
        </w:tc>
        <w:tc>
          <w:tcPr>
            <w:tcW w:w="779" w:type="dxa"/>
            <w:tcBorders>
              <w:top w:val="nil"/>
              <w:left w:val="single" w:sz="16" w:space="0" w:color="000000"/>
              <w:bottom w:val="nil"/>
              <w:right w:val="single" w:sz="16" w:space="0" w:color="000000"/>
            </w:tcBorders>
            <w:shd w:val="clear" w:color="auto" w:fill="FFFFFF"/>
            <w:vAlign w:val="center"/>
          </w:tcPr>
          <w:p w:rsidR="00D425B6" w:rsidRPr="007711F4" w:rsidRDefault="00D425B6" w:rsidP="00D425B6">
            <w:pPr>
              <w:autoSpaceDE w:val="0"/>
              <w:autoSpaceDN w:val="0"/>
              <w:adjustRightInd w:val="0"/>
              <w:spacing w:after="0" w:line="320" w:lineRule="atLeast"/>
              <w:ind w:right="60"/>
              <w:jc w:val="right"/>
              <w:rPr>
                <w:rFonts w:ascii="Arial" w:eastAsia="宋体" w:hAnsi="Arial"/>
                <w:color w:val="000000"/>
                <w:sz w:val="24"/>
                <w:szCs w:val="24"/>
                <w:lang w:eastAsia="fr-FR"/>
              </w:rPr>
            </w:pPr>
            <w:r w:rsidRPr="007711F4">
              <w:rPr>
                <w:rFonts w:ascii="Arial" w:eastAsia="宋体" w:hAnsi="Arial"/>
                <w:color w:val="000000"/>
                <w:sz w:val="24"/>
                <w:szCs w:val="24"/>
                <w:lang w:eastAsia="fr-FR"/>
              </w:rPr>
              <w:t>,493</w:t>
            </w:r>
          </w:p>
        </w:tc>
      </w:tr>
      <w:tr w:rsidR="00D425B6" w:rsidRPr="007711F4" w:rsidTr="00D425B6">
        <w:trPr>
          <w:cantSplit/>
        </w:trPr>
        <w:tc>
          <w:tcPr>
            <w:tcW w:w="1870" w:type="dxa"/>
            <w:vMerge/>
            <w:tcBorders>
              <w:top w:val="single" w:sz="16" w:space="0" w:color="000000"/>
              <w:left w:val="single" w:sz="16" w:space="0" w:color="000000"/>
              <w:bottom w:val="nil"/>
              <w:right w:val="nil"/>
            </w:tcBorders>
            <w:shd w:val="clear" w:color="auto" w:fill="FFFFFF"/>
          </w:tcPr>
          <w:p w:rsidR="00D425B6" w:rsidRPr="007711F4" w:rsidRDefault="00D425B6" w:rsidP="00D425B6">
            <w:pPr>
              <w:autoSpaceDE w:val="0"/>
              <w:autoSpaceDN w:val="0"/>
              <w:adjustRightInd w:val="0"/>
              <w:spacing w:after="0" w:line="240" w:lineRule="auto"/>
              <w:rPr>
                <w:rFonts w:ascii="Arial" w:eastAsia="宋体" w:hAnsi="Arial"/>
                <w:color w:val="000000"/>
                <w:sz w:val="24"/>
                <w:szCs w:val="24"/>
                <w:lang w:eastAsia="fr-FR"/>
              </w:rPr>
            </w:pPr>
          </w:p>
        </w:tc>
        <w:tc>
          <w:tcPr>
            <w:tcW w:w="1199" w:type="dxa"/>
            <w:vMerge/>
            <w:tcBorders>
              <w:top w:val="nil"/>
              <w:left w:val="nil"/>
              <w:bottom w:val="nil"/>
              <w:right w:val="nil"/>
            </w:tcBorders>
            <w:shd w:val="clear" w:color="auto" w:fill="FFFFFF"/>
          </w:tcPr>
          <w:p w:rsidR="00D425B6" w:rsidRPr="007711F4" w:rsidRDefault="00D425B6" w:rsidP="00D425B6">
            <w:pPr>
              <w:autoSpaceDE w:val="0"/>
              <w:autoSpaceDN w:val="0"/>
              <w:adjustRightInd w:val="0"/>
              <w:spacing w:after="0" w:line="240" w:lineRule="auto"/>
              <w:rPr>
                <w:rFonts w:ascii="Arial" w:eastAsia="宋体" w:hAnsi="Arial"/>
                <w:color w:val="000000"/>
                <w:sz w:val="24"/>
                <w:szCs w:val="24"/>
                <w:lang w:eastAsia="fr-FR"/>
              </w:rPr>
            </w:pPr>
          </w:p>
        </w:tc>
        <w:tc>
          <w:tcPr>
            <w:tcW w:w="1870" w:type="dxa"/>
            <w:tcBorders>
              <w:top w:val="nil"/>
              <w:left w:val="nil"/>
              <w:bottom w:val="nil"/>
              <w:right w:val="single" w:sz="16" w:space="0" w:color="000000"/>
            </w:tcBorders>
            <w:shd w:val="clear" w:color="auto" w:fill="FFFFFF"/>
          </w:tcPr>
          <w:p w:rsidR="00D425B6" w:rsidRPr="007711F4" w:rsidRDefault="00D425B6" w:rsidP="00D425B6">
            <w:pPr>
              <w:autoSpaceDE w:val="0"/>
              <w:autoSpaceDN w:val="0"/>
              <w:adjustRightInd w:val="0"/>
              <w:spacing w:after="0" w:line="320" w:lineRule="atLeast"/>
              <w:ind w:right="60"/>
              <w:rPr>
                <w:rFonts w:ascii="Arial" w:eastAsia="宋体" w:hAnsi="Arial"/>
                <w:color w:val="000000"/>
                <w:sz w:val="24"/>
                <w:szCs w:val="24"/>
                <w:lang w:eastAsia="fr-FR"/>
              </w:rPr>
            </w:pPr>
            <w:r w:rsidRPr="007711F4">
              <w:rPr>
                <w:rFonts w:ascii="Arial" w:eastAsia="宋体" w:hAnsi="Arial"/>
                <w:color w:val="000000"/>
                <w:sz w:val="24"/>
                <w:szCs w:val="24"/>
                <w:lang w:eastAsia="fr-FR"/>
              </w:rPr>
              <w:t>Nombre d'éléments</w:t>
            </w:r>
          </w:p>
        </w:tc>
        <w:tc>
          <w:tcPr>
            <w:tcW w:w="779" w:type="dxa"/>
            <w:tcBorders>
              <w:top w:val="nil"/>
              <w:left w:val="single" w:sz="16" w:space="0" w:color="000000"/>
              <w:bottom w:val="nil"/>
              <w:right w:val="single" w:sz="16" w:space="0" w:color="000000"/>
            </w:tcBorders>
            <w:shd w:val="clear" w:color="auto" w:fill="FFFFFF"/>
            <w:vAlign w:val="center"/>
          </w:tcPr>
          <w:p w:rsidR="00D425B6" w:rsidRPr="007711F4" w:rsidRDefault="00D425B6" w:rsidP="00D425B6">
            <w:pPr>
              <w:autoSpaceDE w:val="0"/>
              <w:autoSpaceDN w:val="0"/>
              <w:adjustRightInd w:val="0"/>
              <w:spacing w:after="0" w:line="320" w:lineRule="atLeast"/>
              <w:ind w:right="60"/>
              <w:jc w:val="right"/>
              <w:rPr>
                <w:rFonts w:ascii="Arial" w:eastAsia="宋体" w:hAnsi="Arial"/>
                <w:color w:val="000000"/>
                <w:sz w:val="24"/>
                <w:szCs w:val="24"/>
                <w:lang w:eastAsia="fr-FR"/>
              </w:rPr>
            </w:pPr>
            <w:r w:rsidRPr="007711F4">
              <w:rPr>
                <w:rFonts w:ascii="Arial" w:eastAsia="宋体" w:hAnsi="Arial"/>
                <w:color w:val="000000"/>
                <w:sz w:val="24"/>
                <w:szCs w:val="24"/>
                <w:lang w:eastAsia="fr-FR"/>
              </w:rPr>
              <w:t>13</w:t>
            </w:r>
            <w:r w:rsidRPr="007711F4">
              <w:rPr>
                <w:rFonts w:ascii="Arial" w:eastAsia="宋体" w:hAnsi="Arial"/>
                <w:color w:val="000000"/>
                <w:sz w:val="24"/>
                <w:szCs w:val="24"/>
                <w:vertAlign w:val="superscript"/>
                <w:lang w:eastAsia="fr-FR"/>
              </w:rPr>
              <w:t>b</w:t>
            </w:r>
          </w:p>
        </w:tc>
      </w:tr>
      <w:tr w:rsidR="00D425B6" w:rsidRPr="007711F4" w:rsidTr="00D425B6">
        <w:trPr>
          <w:cantSplit/>
        </w:trPr>
        <w:tc>
          <w:tcPr>
            <w:tcW w:w="1870" w:type="dxa"/>
            <w:vMerge/>
            <w:tcBorders>
              <w:top w:val="single" w:sz="16" w:space="0" w:color="000000"/>
              <w:left w:val="single" w:sz="16" w:space="0" w:color="000000"/>
              <w:bottom w:val="nil"/>
              <w:right w:val="nil"/>
            </w:tcBorders>
            <w:shd w:val="clear" w:color="auto" w:fill="FFFFFF"/>
          </w:tcPr>
          <w:p w:rsidR="00D425B6" w:rsidRPr="007711F4" w:rsidRDefault="00D425B6" w:rsidP="00D425B6">
            <w:pPr>
              <w:autoSpaceDE w:val="0"/>
              <w:autoSpaceDN w:val="0"/>
              <w:adjustRightInd w:val="0"/>
              <w:spacing w:after="0" w:line="240" w:lineRule="auto"/>
              <w:rPr>
                <w:rFonts w:ascii="Arial" w:eastAsia="宋体" w:hAnsi="Arial"/>
                <w:color w:val="000000"/>
                <w:sz w:val="24"/>
                <w:szCs w:val="24"/>
                <w:lang w:eastAsia="fr-FR"/>
              </w:rPr>
            </w:pPr>
          </w:p>
        </w:tc>
        <w:tc>
          <w:tcPr>
            <w:tcW w:w="3069" w:type="dxa"/>
            <w:gridSpan w:val="2"/>
            <w:tcBorders>
              <w:top w:val="nil"/>
              <w:left w:val="nil"/>
              <w:bottom w:val="nil"/>
              <w:right w:val="nil"/>
            </w:tcBorders>
            <w:shd w:val="clear" w:color="auto" w:fill="FFFFFF"/>
          </w:tcPr>
          <w:p w:rsidR="00D425B6" w:rsidRPr="007711F4" w:rsidRDefault="00D425B6" w:rsidP="00D425B6">
            <w:pPr>
              <w:autoSpaceDE w:val="0"/>
              <w:autoSpaceDN w:val="0"/>
              <w:adjustRightInd w:val="0"/>
              <w:spacing w:after="0" w:line="320" w:lineRule="atLeast"/>
              <w:ind w:right="60"/>
              <w:rPr>
                <w:rFonts w:ascii="Arial" w:eastAsia="宋体" w:hAnsi="Arial"/>
                <w:color w:val="000000"/>
                <w:sz w:val="24"/>
                <w:szCs w:val="24"/>
                <w:lang w:eastAsia="fr-FR"/>
              </w:rPr>
            </w:pPr>
            <w:r w:rsidRPr="007711F4">
              <w:rPr>
                <w:rFonts w:ascii="Arial" w:eastAsia="宋体" w:hAnsi="Arial"/>
                <w:color w:val="000000"/>
                <w:sz w:val="24"/>
                <w:szCs w:val="24"/>
                <w:lang w:eastAsia="fr-FR"/>
              </w:rPr>
              <w:t>Nombre total d'éléments</w:t>
            </w:r>
          </w:p>
        </w:tc>
        <w:tc>
          <w:tcPr>
            <w:tcW w:w="779" w:type="dxa"/>
            <w:tcBorders>
              <w:top w:val="nil"/>
              <w:left w:val="single" w:sz="16" w:space="0" w:color="000000"/>
              <w:bottom w:val="nil"/>
              <w:right w:val="single" w:sz="16" w:space="0" w:color="000000"/>
            </w:tcBorders>
            <w:shd w:val="clear" w:color="auto" w:fill="FFFFFF"/>
            <w:vAlign w:val="center"/>
          </w:tcPr>
          <w:p w:rsidR="00D425B6" w:rsidRPr="007711F4" w:rsidRDefault="00D425B6" w:rsidP="00D425B6">
            <w:pPr>
              <w:autoSpaceDE w:val="0"/>
              <w:autoSpaceDN w:val="0"/>
              <w:adjustRightInd w:val="0"/>
              <w:spacing w:after="0" w:line="320" w:lineRule="atLeast"/>
              <w:ind w:right="60"/>
              <w:jc w:val="right"/>
              <w:rPr>
                <w:rFonts w:ascii="Arial" w:eastAsia="宋体" w:hAnsi="Arial"/>
                <w:color w:val="000000"/>
                <w:sz w:val="24"/>
                <w:szCs w:val="24"/>
                <w:lang w:eastAsia="fr-FR"/>
              </w:rPr>
            </w:pPr>
            <w:r w:rsidRPr="007711F4">
              <w:rPr>
                <w:rFonts w:ascii="Arial" w:eastAsia="宋体" w:hAnsi="Arial"/>
                <w:color w:val="000000"/>
                <w:sz w:val="24"/>
                <w:szCs w:val="24"/>
                <w:lang w:eastAsia="fr-FR"/>
              </w:rPr>
              <w:t>27</w:t>
            </w:r>
          </w:p>
        </w:tc>
      </w:tr>
      <w:tr w:rsidR="00D425B6" w:rsidRPr="007711F4" w:rsidTr="00D425B6">
        <w:trPr>
          <w:cantSplit/>
        </w:trPr>
        <w:tc>
          <w:tcPr>
            <w:tcW w:w="4939" w:type="dxa"/>
            <w:gridSpan w:val="3"/>
            <w:tcBorders>
              <w:top w:val="nil"/>
              <w:left w:val="single" w:sz="16" w:space="0" w:color="000000"/>
              <w:bottom w:val="nil"/>
              <w:right w:val="nil"/>
            </w:tcBorders>
            <w:shd w:val="clear" w:color="auto" w:fill="FFFFFF"/>
          </w:tcPr>
          <w:p w:rsidR="00D425B6" w:rsidRPr="007711F4" w:rsidRDefault="00D425B6" w:rsidP="00D425B6">
            <w:pPr>
              <w:autoSpaceDE w:val="0"/>
              <w:autoSpaceDN w:val="0"/>
              <w:adjustRightInd w:val="0"/>
              <w:spacing w:after="0" w:line="320" w:lineRule="atLeast"/>
              <w:ind w:right="60"/>
              <w:rPr>
                <w:rFonts w:ascii="Arial" w:eastAsia="宋体" w:hAnsi="Arial"/>
                <w:color w:val="000000"/>
                <w:sz w:val="24"/>
                <w:szCs w:val="24"/>
                <w:lang w:eastAsia="fr-FR"/>
              </w:rPr>
            </w:pPr>
            <w:r w:rsidRPr="007711F4">
              <w:rPr>
                <w:rFonts w:ascii="Arial" w:eastAsia="宋体" w:hAnsi="Arial"/>
                <w:color w:val="000000"/>
                <w:sz w:val="24"/>
                <w:szCs w:val="24"/>
                <w:lang w:eastAsia="fr-FR"/>
              </w:rPr>
              <w:t>Corrélation entre les sous-échelles</w:t>
            </w:r>
          </w:p>
        </w:tc>
        <w:tc>
          <w:tcPr>
            <w:tcW w:w="779" w:type="dxa"/>
            <w:tcBorders>
              <w:top w:val="nil"/>
              <w:left w:val="single" w:sz="16" w:space="0" w:color="000000"/>
              <w:bottom w:val="nil"/>
              <w:right w:val="single" w:sz="16" w:space="0" w:color="000000"/>
            </w:tcBorders>
            <w:shd w:val="clear" w:color="auto" w:fill="FFFFFF"/>
            <w:vAlign w:val="center"/>
          </w:tcPr>
          <w:p w:rsidR="00D425B6" w:rsidRPr="007711F4" w:rsidRDefault="00D425B6" w:rsidP="00D425B6">
            <w:pPr>
              <w:autoSpaceDE w:val="0"/>
              <w:autoSpaceDN w:val="0"/>
              <w:adjustRightInd w:val="0"/>
              <w:spacing w:after="0" w:line="320" w:lineRule="atLeast"/>
              <w:ind w:right="60"/>
              <w:jc w:val="right"/>
              <w:rPr>
                <w:rFonts w:ascii="Arial" w:eastAsia="宋体" w:hAnsi="Arial"/>
                <w:color w:val="000000"/>
                <w:sz w:val="24"/>
                <w:szCs w:val="24"/>
                <w:lang w:eastAsia="fr-FR"/>
              </w:rPr>
            </w:pPr>
            <w:r w:rsidRPr="007711F4">
              <w:rPr>
                <w:rFonts w:ascii="Arial" w:eastAsia="宋体" w:hAnsi="Arial"/>
                <w:color w:val="000000"/>
                <w:sz w:val="24"/>
                <w:szCs w:val="24"/>
                <w:lang w:eastAsia="fr-FR"/>
              </w:rPr>
              <w:t>,689</w:t>
            </w:r>
          </w:p>
        </w:tc>
      </w:tr>
      <w:tr w:rsidR="00D425B6" w:rsidRPr="007711F4" w:rsidTr="00D425B6">
        <w:trPr>
          <w:cantSplit/>
        </w:trPr>
        <w:tc>
          <w:tcPr>
            <w:tcW w:w="1870" w:type="dxa"/>
            <w:vMerge w:val="restart"/>
            <w:tcBorders>
              <w:top w:val="nil"/>
              <w:left w:val="single" w:sz="16" w:space="0" w:color="000000"/>
              <w:bottom w:val="nil"/>
              <w:right w:val="nil"/>
            </w:tcBorders>
            <w:shd w:val="clear" w:color="auto" w:fill="FFFFFF"/>
          </w:tcPr>
          <w:p w:rsidR="00D425B6" w:rsidRPr="007711F4" w:rsidRDefault="00D425B6" w:rsidP="00D425B6">
            <w:pPr>
              <w:autoSpaceDE w:val="0"/>
              <w:autoSpaceDN w:val="0"/>
              <w:adjustRightInd w:val="0"/>
              <w:spacing w:after="0" w:line="320" w:lineRule="atLeast"/>
              <w:ind w:right="60"/>
              <w:rPr>
                <w:rFonts w:ascii="Arial" w:eastAsia="宋体" w:hAnsi="Arial"/>
                <w:color w:val="000000"/>
                <w:sz w:val="24"/>
                <w:szCs w:val="24"/>
                <w:lang w:eastAsia="fr-FR"/>
              </w:rPr>
            </w:pPr>
            <w:r w:rsidRPr="007711F4">
              <w:rPr>
                <w:rFonts w:ascii="Arial" w:eastAsia="宋体" w:hAnsi="Arial"/>
                <w:color w:val="000000"/>
                <w:sz w:val="24"/>
                <w:szCs w:val="24"/>
                <w:lang w:eastAsia="fr-FR"/>
              </w:rPr>
              <w:t>Coefficient de Spearman-Brown</w:t>
            </w:r>
          </w:p>
        </w:tc>
        <w:tc>
          <w:tcPr>
            <w:tcW w:w="3069" w:type="dxa"/>
            <w:gridSpan w:val="2"/>
            <w:tcBorders>
              <w:top w:val="nil"/>
              <w:left w:val="nil"/>
              <w:bottom w:val="nil"/>
              <w:right w:val="nil"/>
            </w:tcBorders>
            <w:shd w:val="clear" w:color="auto" w:fill="FFFFFF"/>
          </w:tcPr>
          <w:p w:rsidR="00D425B6" w:rsidRPr="007711F4" w:rsidRDefault="00D425B6" w:rsidP="00D425B6">
            <w:pPr>
              <w:autoSpaceDE w:val="0"/>
              <w:autoSpaceDN w:val="0"/>
              <w:adjustRightInd w:val="0"/>
              <w:spacing w:after="0" w:line="320" w:lineRule="atLeast"/>
              <w:ind w:right="60"/>
              <w:rPr>
                <w:rFonts w:ascii="Arial" w:eastAsia="宋体" w:hAnsi="Arial"/>
                <w:color w:val="000000"/>
                <w:sz w:val="24"/>
                <w:szCs w:val="24"/>
                <w:lang w:eastAsia="fr-FR"/>
              </w:rPr>
            </w:pPr>
            <w:r w:rsidRPr="007711F4">
              <w:rPr>
                <w:rFonts w:ascii="Arial" w:eastAsia="宋体" w:hAnsi="Arial"/>
                <w:color w:val="000000"/>
                <w:sz w:val="24"/>
                <w:szCs w:val="24"/>
                <w:lang w:eastAsia="fr-FR"/>
              </w:rPr>
              <w:t>Longueur égale</w:t>
            </w:r>
          </w:p>
        </w:tc>
        <w:tc>
          <w:tcPr>
            <w:tcW w:w="779" w:type="dxa"/>
            <w:tcBorders>
              <w:top w:val="nil"/>
              <w:left w:val="single" w:sz="16" w:space="0" w:color="000000"/>
              <w:bottom w:val="nil"/>
              <w:right w:val="single" w:sz="16" w:space="0" w:color="000000"/>
            </w:tcBorders>
            <w:shd w:val="clear" w:color="auto" w:fill="FFFFFF"/>
            <w:vAlign w:val="center"/>
          </w:tcPr>
          <w:p w:rsidR="00D425B6" w:rsidRPr="007711F4" w:rsidRDefault="00D425B6" w:rsidP="00D425B6">
            <w:pPr>
              <w:autoSpaceDE w:val="0"/>
              <w:autoSpaceDN w:val="0"/>
              <w:adjustRightInd w:val="0"/>
              <w:spacing w:after="0" w:line="320" w:lineRule="atLeast"/>
              <w:ind w:right="60"/>
              <w:jc w:val="right"/>
              <w:rPr>
                <w:rFonts w:ascii="Arial" w:eastAsia="宋体" w:hAnsi="Arial"/>
                <w:color w:val="000000"/>
                <w:sz w:val="24"/>
                <w:szCs w:val="24"/>
                <w:lang w:eastAsia="fr-FR"/>
              </w:rPr>
            </w:pPr>
            <w:r w:rsidRPr="007711F4">
              <w:rPr>
                <w:rFonts w:ascii="Arial" w:eastAsia="宋体" w:hAnsi="Arial"/>
                <w:color w:val="000000"/>
                <w:sz w:val="24"/>
                <w:szCs w:val="24"/>
                <w:lang w:eastAsia="fr-FR"/>
              </w:rPr>
              <w:t>,816</w:t>
            </w:r>
          </w:p>
        </w:tc>
      </w:tr>
      <w:tr w:rsidR="00D425B6" w:rsidRPr="007711F4" w:rsidTr="00D425B6">
        <w:trPr>
          <w:cantSplit/>
        </w:trPr>
        <w:tc>
          <w:tcPr>
            <w:tcW w:w="1870" w:type="dxa"/>
            <w:vMerge/>
            <w:tcBorders>
              <w:top w:val="nil"/>
              <w:left w:val="single" w:sz="16" w:space="0" w:color="000000"/>
              <w:bottom w:val="nil"/>
              <w:right w:val="nil"/>
            </w:tcBorders>
            <w:shd w:val="clear" w:color="auto" w:fill="FFFFFF"/>
          </w:tcPr>
          <w:p w:rsidR="00D425B6" w:rsidRPr="007711F4" w:rsidRDefault="00D425B6" w:rsidP="00D425B6">
            <w:pPr>
              <w:autoSpaceDE w:val="0"/>
              <w:autoSpaceDN w:val="0"/>
              <w:adjustRightInd w:val="0"/>
              <w:spacing w:after="0" w:line="240" w:lineRule="auto"/>
              <w:rPr>
                <w:rFonts w:ascii="Arial" w:eastAsia="宋体" w:hAnsi="Arial"/>
                <w:color w:val="000000"/>
                <w:sz w:val="24"/>
                <w:szCs w:val="24"/>
                <w:lang w:eastAsia="fr-FR"/>
              </w:rPr>
            </w:pPr>
          </w:p>
        </w:tc>
        <w:tc>
          <w:tcPr>
            <w:tcW w:w="3069" w:type="dxa"/>
            <w:gridSpan w:val="2"/>
            <w:tcBorders>
              <w:top w:val="nil"/>
              <w:left w:val="nil"/>
              <w:bottom w:val="nil"/>
              <w:right w:val="nil"/>
            </w:tcBorders>
            <w:shd w:val="clear" w:color="auto" w:fill="FFFFFF"/>
          </w:tcPr>
          <w:p w:rsidR="00D425B6" w:rsidRPr="007711F4" w:rsidRDefault="00D425B6" w:rsidP="00D425B6">
            <w:pPr>
              <w:autoSpaceDE w:val="0"/>
              <w:autoSpaceDN w:val="0"/>
              <w:adjustRightInd w:val="0"/>
              <w:spacing w:after="0" w:line="320" w:lineRule="atLeast"/>
              <w:ind w:right="60"/>
              <w:rPr>
                <w:rFonts w:ascii="Arial" w:eastAsia="宋体" w:hAnsi="Arial"/>
                <w:color w:val="000000"/>
                <w:sz w:val="24"/>
                <w:szCs w:val="24"/>
                <w:lang w:eastAsia="fr-FR"/>
              </w:rPr>
            </w:pPr>
            <w:r w:rsidRPr="007711F4">
              <w:rPr>
                <w:rFonts w:ascii="Arial" w:eastAsia="宋体" w:hAnsi="Arial"/>
                <w:color w:val="000000"/>
                <w:sz w:val="24"/>
                <w:szCs w:val="24"/>
                <w:lang w:eastAsia="fr-FR"/>
              </w:rPr>
              <w:t>Longueur inégale</w:t>
            </w:r>
          </w:p>
        </w:tc>
        <w:tc>
          <w:tcPr>
            <w:tcW w:w="779" w:type="dxa"/>
            <w:tcBorders>
              <w:top w:val="nil"/>
              <w:left w:val="single" w:sz="16" w:space="0" w:color="000000"/>
              <w:bottom w:val="nil"/>
              <w:right w:val="single" w:sz="16" w:space="0" w:color="000000"/>
            </w:tcBorders>
            <w:shd w:val="clear" w:color="auto" w:fill="FFFFFF"/>
            <w:vAlign w:val="center"/>
          </w:tcPr>
          <w:p w:rsidR="00D425B6" w:rsidRPr="007711F4" w:rsidRDefault="00D425B6" w:rsidP="00D425B6">
            <w:pPr>
              <w:autoSpaceDE w:val="0"/>
              <w:autoSpaceDN w:val="0"/>
              <w:adjustRightInd w:val="0"/>
              <w:spacing w:after="0" w:line="320" w:lineRule="atLeast"/>
              <w:ind w:right="60"/>
              <w:jc w:val="right"/>
              <w:rPr>
                <w:rFonts w:ascii="Arial" w:eastAsia="宋体" w:hAnsi="Arial"/>
                <w:color w:val="000000"/>
                <w:sz w:val="24"/>
                <w:szCs w:val="24"/>
                <w:lang w:eastAsia="fr-FR"/>
              </w:rPr>
            </w:pPr>
            <w:r w:rsidRPr="007711F4">
              <w:rPr>
                <w:rFonts w:ascii="Arial" w:eastAsia="宋体" w:hAnsi="Arial"/>
                <w:color w:val="000000"/>
                <w:sz w:val="24"/>
                <w:szCs w:val="24"/>
                <w:lang w:eastAsia="fr-FR"/>
              </w:rPr>
              <w:t>,816</w:t>
            </w:r>
          </w:p>
        </w:tc>
      </w:tr>
      <w:tr w:rsidR="00D425B6" w:rsidRPr="007711F4" w:rsidTr="00D425B6">
        <w:trPr>
          <w:cantSplit/>
        </w:trPr>
        <w:tc>
          <w:tcPr>
            <w:tcW w:w="4939" w:type="dxa"/>
            <w:gridSpan w:val="3"/>
            <w:tcBorders>
              <w:top w:val="nil"/>
              <w:left w:val="single" w:sz="16" w:space="0" w:color="000000"/>
              <w:bottom w:val="single" w:sz="16" w:space="0" w:color="000000"/>
              <w:right w:val="nil"/>
            </w:tcBorders>
            <w:shd w:val="clear" w:color="auto" w:fill="FFFFFF"/>
          </w:tcPr>
          <w:p w:rsidR="00D425B6" w:rsidRPr="007711F4" w:rsidRDefault="00D425B6" w:rsidP="00D425B6">
            <w:pPr>
              <w:autoSpaceDE w:val="0"/>
              <w:autoSpaceDN w:val="0"/>
              <w:adjustRightInd w:val="0"/>
              <w:spacing w:after="0" w:line="320" w:lineRule="atLeast"/>
              <w:ind w:right="60"/>
              <w:rPr>
                <w:rFonts w:ascii="Arial" w:eastAsia="宋体" w:hAnsi="Arial"/>
                <w:color w:val="000000"/>
                <w:sz w:val="24"/>
                <w:szCs w:val="24"/>
                <w:lang w:eastAsia="fr-FR"/>
              </w:rPr>
            </w:pPr>
            <w:r w:rsidRPr="007711F4">
              <w:rPr>
                <w:rFonts w:ascii="Arial" w:eastAsia="宋体" w:hAnsi="Arial"/>
                <w:color w:val="000000"/>
                <w:sz w:val="24"/>
                <w:szCs w:val="24"/>
                <w:lang w:eastAsia="fr-FR"/>
              </w:rPr>
              <w:t>Coefficient de Guttman</w:t>
            </w:r>
          </w:p>
        </w:tc>
        <w:tc>
          <w:tcPr>
            <w:tcW w:w="779" w:type="dxa"/>
            <w:tcBorders>
              <w:top w:val="nil"/>
              <w:left w:val="single" w:sz="16" w:space="0" w:color="000000"/>
              <w:bottom w:val="single" w:sz="16" w:space="0" w:color="000000"/>
              <w:right w:val="single" w:sz="16" w:space="0" w:color="000000"/>
            </w:tcBorders>
            <w:shd w:val="clear" w:color="auto" w:fill="FFFFFF"/>
            <w:vAlign w:val="center"/>
          </w:tcPr>
          <w:p w:rsidR="00D425B6" w:rsidRPr="007711F4" w:rsidRDefault="00D425B6" w:rsidP="00D425B6">
            <w:pPr>
              <w:autoSpaceDE w:val="0"/>
              <w:autoSpaceDN w:val="0"/>
              <w:adjustRightInd w:val="0"/>
              <w:spacing w:after="0" w:line="320" w:lineRule="atLeast"/>
              <w:ind w:right="60"/>
              <w:jc w:val="right"/>
              <w:rPr>
                <w:rFonts w:ascii="Arial" w:eastAsia="宋体" w:hAnsi="Arial"/>
                <w:color w:val="000000"/>
                <w:sz w:val="24"/>
                <w:szCs w:val="24"/>
                <w:lang w:eastAsia="fr-FR"/>
              </w:rPr>
            </w:pPr>
            <w:r w:rsidRPr="007711F4">
              <w:rPr>
                <w:rFonts w:ascii="Arial" w:eastAsia="宋体" w:hAnsi="Arial"/>
                <w:color w:val="000000"/>
                <w:sz w:val="24"/>
                <w:szCs w:val="24"/>
                <w:lang w:eastAsia="fr-FR"/>
              </w:rPr>
              <w:t>,802</w:t>
            </w:r>
          </w:p>
        </w:tc>
      </w:tr>
    </w:tbl>
    <w:p w:rsidR="00274E5B" w:rsidRPr="00D425B6" w:rsidRDefault="00274E5B" w:rsidP="00D425B6">
      <w:pPr>
        <w:spacing w:after="0" w:line="240" w:lineRule="auto"/>
        <w:rPr>
          <w:rFonts w:eastAsia="宋体"/>
          <w:rtl/>
          <w:lang w:val="en-US" w:eastAsia="zh-CN" w:bidi="ar-DZ"/>
        </w:rPr>
      </w:pPr>
    </w:p>
    <w:p w:rsidR="00D425B6" w:rsidRPr="00D425B6" w:rsidRDefault="00D425B6" w:rsidP="00D425B6">
      <w:pPr>
        <w:spacing w:after="0" w:line="240" w:lineRule="auto"/>
        <w:rPr>
          <w:rFonts w:eastAsia="宋体"/>
          <w:rtl/>
          <w:lang w:val="en-US" w:eastAsia="zh-CN" w:bidi="ar-DZ"/>
        </w:rPr>
      </w:pPr>
    </w:p>
    <w:p w:rsidR="00D425B6" w:rsidRPr="00274E5B" w:rsidRDefault="00D425B6" w:rsidP="00AB65C0">
      <w:pPr>
        <w:spacing w:after="0" w:line="240" w:lineRule="auto"/>
        <w:jc w:val="right"/>
        <w:rPr>
          <w:rFonts w:eastAsia="宋体"/>
          <w:sz w:val="28"/>
          <w:szCs w:val="28"/>
          <w:lang w:val="en-US" w:eastAsia="zh-CN" w:bidi="ar-DZ"/>
        </w:rPr>
      </w:pPr>
      <w:r w:rsidRPr="00274E5B">
        <w:rPr>
          <w:rFonts w:eastAsia="宋体" w:hint="cs"/>
          <w:sz w:val="28"/>
          <w:szCs w:val="28"/>
          <w:rtl/>
          <w:lang w:val="en-US" w:eastAsia="zh-CN" w:bidi="ar-DZ"/>
        </w:rPr>
        <w:t xml:space="preserve">الملحق رقم </w:t>
      </w:r>
      <w:r w:rsidR="00AB65C0">
        <w:rPr>
          <w:rFonts w:eastAsia="宋体" w:hint="cs"/>
          <w:sz w:val="28"/>
          <w:szCs w:val="28"/>
          <w:rtl/>
          <w:lang w:val="en-US" w:eastAsia="zh-CN" w:bidi="ar-DZ"/>
        </w:rPr>
        <w:t>06</w:t>
      </w:r>
      <w:r w:rsidRPr="00274E5B">
        <w:rPr>
          <w:rFonts w:eastAsia="宋体" w:hint="cs"/>
          <w:sz w:val="28"/>
          <w:szCs w:val="28"/>
          <w:rtl/>
          <w:lang w:val="en-US" w:eastAsia="zh-CN" w:bidi="ar-DZ"/>
        </w:rPr>
        <w:t xml:space="preserve"> : نتائج الفرضية الأولى.</w:t>
      </w:r>
    </w:p>
    <w:tbl>
      <w:tblPr>
        <w:tblW w:w="88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61"/>
        <w:gridCol w:w="1029"/>
        <w:gridCol w:w="1123"/>
        <w:gridCol w:w="1045"/>
        <w:gridCol w:w="1029"/>
        <w:gridCol w:w="1107"/>
        <w:gridCol w:w="1029"/>
      </w:tblGrid>
      <w:tr w:rsidR="00D425B6" w:rsidRPr="00274E5B" w:rsidTr="00D425B6">
        <w:trPr>
          <w:cantSplit/>
        </w:trPr>
        <w:tc>
          <w:tcPr>
            <w:tcW w:w="8819" w:type="dxa"/>
            <w:gridSpan w:val="7"/>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lang w:eastAsia="fr-FR"/>
              </w:rPr>
              <w:t>Statistiques</w:t>
            </w:r>
          </w:p>
        </w:tc>
      </w:tr>
      <w:tr w:rsidR="00D425B6" w:rsidRPr="00274E5B" w:rsidTr="00D425B6">
        <w:trPr>
          <w:cantSplit/>
        </w:trPr>
        <w:tc>
          <w:tcPr>
            <w:tcW w:w="2459" w:type="dxa"/>
            <w:vMerge w:val="restart"/>
            <w:tcBorders>
              <w:top w:val="nil"/>
              <w:left w:val="nil"/>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2151" w:type="dxa"/>
            <w:gridSpan w:val="2"/>
            <w:tcBorders>
              <w:top w:val="nil"/>
              <w:left w:val="nil"/>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N</w:t>
            </w:r>
          </w:p>
        </w:tc>
        <w:tc>
          <w:tcPr>
            <w:tcW w:w="1045"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Moyenne</w:t>
            </w:r>
          </w:p>
        </w:tc>
        <w:tc>
          <w:tcPr>
            <w:tcW w:w="1029"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Mode</w:t>
            </w:r>
          </w:p>
        </w:tc>
        <w:tc>
          <w:tcPr>
            <w:tcW w:w="1106"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Ecart type</w:t>
            </w:r>
          </w:p>
        </w:tc>
        <w:tc>
          <w:tcPr>
            <w:tcW w:w="1029" w:type="dxa"/>
            <w:vMerge w:val="restart"/>
            <w:tcBorders>
              <w:top w:val="nil"/>
              <w:left w:val="single" w:sz="8" w:space="0" w:color="E0E0E0"/>
              <w:bottom w:val="nil"/>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Somme</w:t>
            </w:r>
          </w:p>
        </w:tc>
      </w:tr>
      <w:tr w:rsidR="00D425B6" w:rsidRPr="00274E5B" w:rsidTr="00D425B6">
        <w:trPr>
          <w:cantSplit/>
        </w:trPr>
        <w:tc>
          <w:tcPr>
            <w:tcW w:w="2459" w:type="dxa"/>
            <w:vMerge/>
            <w:tcBorders>
              <w:top w:val="nil"/>
              <w:left w:val="nil"/>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1122"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Manquant</w:t>
            </w:r>
          </w:p>
        </w:tc>
        <w:tc>
          <w:tcPr>
            <w:tcW w:w="1045"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106"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r>
      <w:tr w:rsidR="00D425B6" w:rsidRPr="00274E5B" w:rsidTr="00D425B6">
        <w:trPr>
          <w:cantSplit/>
        </w:trPr>
        <w:tc>
          <w:tcPr>
            <w:tcW w:w="2459"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توجيهي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كان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برغبتي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الشخصية</w:t>
            </w:r>
            <w:r w:rsidRPr="00274E5B">
              <w:rPr>
                <w:rFonts w:ascii="Arial" w:eastAsia="宋体" w:hAnsi="Arial"/>
                <w:color w:val="264A60"/>
                <w:sz w:val="24"/>
                <w:szCs w:val="24"/>
                <w:lang w:eastAsia="fr-FR"/>
              </w:rPr>
              <w:t>.</w:t>
            </w:r>
          </w:p>
        </w:tc>
        <w:tc>
          <w:tcPr>
            <w:tcW w:w="1029"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2,00</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r w:rsidRPr="00274E5B">
              <w:rPr>
                <w:rFonts w:ascii="Arial" w:eastAsia="宋体" w:hAnsi="Arial"/>
                <w:color w:val="010205"/>
                <w:sz w:val="24"/>
                <w:szCs w:val="24"/>
                <w:vertAlign w:val="superscript"/>
                <w:lang w:eastAsia="fr-FR"/>
              </w:rPr>
              <w:t>a</w:t>
            </w:r>
          </w:p>
        </w:tc>
        <w:tc>
          <w:tcPr>
            <w:tcW w:w="1106"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1,155</w:t>
            </w:r>
          </w:p>
        </w:tc>
        <w:tc>
          <w:tcPr>
            <w:tcW w:w="1029"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معلوماتي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عن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جعلتني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أرغب</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دراستها</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1,50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توجيهي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كان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صائبا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لأنه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حقق</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1,50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توجيهي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كان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حسب</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عبرت</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عنها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بطاقة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الرغبات</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أدرس</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فيها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تمكنني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اختيار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التخصص</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الذي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أرغب</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دراسته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مستقبلا</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أستمتع</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بالدراسة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w:t>
            </w:r>
          </w:p>
        </w:tc>
      </w:tr>
      <w:tr w:rsidR="00D425B6" w:rsidRPr="00274E5B" w:rsidTr="00D425B6">
        <w:trPr>
          <w:cantSplit/>
        </w:trPr>
        <w:tc>
          <w:tcPr>
            <w:tcW w:w="2459"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المواد</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الدراسية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وجهت</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إليها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مشوقة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وتثير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ميولي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وإهتماماتي</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1,25</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106"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029" w:type="dxa"/>
            <w:tcBorders>
              <w:top w:val="single" w:sz="8" w:space="0" w:color="AEAEAE"/>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w:t>
            </w:r>
          </w:p>
        </w:tc>
      </w:tr>
      <w:tr w:rsidR="00D425B6" w:rsidRPr="00274E5B" w:rsidTr="00D425B6">
        <w:trPr>
          <w:cantSplit/>
        </w:trPr>
        <w:tc>
          <w:tcPr>
            <w:tcW w:w="8819" w:type="dxa"/>
            <w:gridSpan w:val="7"/>
            <w:tcBorders>
              <w:top w:val="nil"/>
              <w:left w:val="nil"/>
              <w:bottom w:val="nil"/>
              <w:right w:val="nil"/>
            </w:tcBorders>
            <w:shd w:val="clear" w:color="auto" w:fill="FFFFFF"/>
          </w:tcPr>
          <w:p w:rsidR="00D425B6" w:rsidRPr="00274E5B" w:rsidRDefault="00D425B6" w:rsidP="00D425B6">
            <w:pPr>
              <w:autoSpaceDE w:val="0"/>
              <w:autoSpaceDN w:val="0"/>
              <w:adjustRightInd w:val="0"/>
              <w:spacing w:after="0" w:line="320" w:lineRule="atLeast"/>
              <w:ind w:right="60"/>
              <w:rPr>
                <w:rFonts w:ascii="Arial" w:eastAsia="宋体" w:hAnsi="Arial"/>
                <w:color w:val="010205"/>
                <w:sz w:val="24"/>
                <w:szCs w:val="24"/>
                <w:lang w:eastAsia="fr-FR"/>
              </w:rPr>
            </w:pPr>
            <w:r w:rsidRPr="00274E5B">
              <w:rPr>
                <w:rFonts w:ascii="Arial" w:eastAsia="宋体" w:hAnsi="Arial"/>
                <w:color w:val="010205"/>
                <w:sz w:val="24"/>
                <w:szCs w:val="24"/>
                <w:lang w:eastAsia="fr-FR"/>
              </w:rPr>
              <w:t>a. Présence de plusieurs modes. La plus petite valeur est affichée.</w:t>
            </w:r>
          </w:p>
        </w:tc>
      </w:tr>
    </w:tbl>
    <w:p w:rsidR="00D425B6" w:rsidRPr="00D425B6" w:rsidRDefault="00D425B6" w:rsidP="00D425B6">
      <w:pPr>
        <w:autoSpaceDE w:val="0"/>
        <w:autoSpaceDN w:val="0"/>
        <w:adjustRightInd w:val="0"/>
        <w:spacing w:after="0" w:line="240" w:lineRule="auto"/>
        <w:rPr>
          <w:rFonts w:ascii="Times New Roman" w:eastAsia="宋体" w:hAnsi="Times New Roman" w:cs="Times New Roman"/>
          <w:sz w:val="28"/>
          <w:szCs w:val="28"/>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توجيهي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كان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برغبتي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الشخصية</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معلوماتي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عن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جعلتني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أرغب</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دراستها</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spacing w:after="0" w:line="240" w:lineRule="auto"/>
        <w:rPr>
          <w:rFonts w:eastAsia="宋体"/>
          <w:sz w:val="24"/>
          <w:szCs w:val="24"/>
          <w:lang w:val="en-US" w:eastAsia="zh-CN" w:bidi="ar-DZ"/>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توجيهي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كان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صائبا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لأنه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حقق</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توجيهي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كان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حسب</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عبرت</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عنها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بطاقة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الرغبات</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4"/>
        <w:gridCol w:w="737"/>
        <w:gridCol w:w="1199"/>
        <w:gridCol w:w="1369"/>
        <w:gridCol w:w="1476"/>
        <w:gridCol w:w="1476"/>
      </w:tblGrid>
      <w:tr w:rsidR="00D425B6" w:rsidRPr="00274E5B" w:rsidTr="00D425B6">
        <w:trPr>
          <w:cantSplit/>
        </w:trPr>
        <w:tc>
          <w:tcPr>
            <w:tcW w:w="7067"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أدرس</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فيها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تمكنني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اختيار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التخصص</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الذي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أرغب</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دراسته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مستقبلا</w:t>
            </w:r>
            <w:r w:rsidRPr="00274E5B">
              <w:rPr>
                <w:rFonts w:ascii="Arial" w:eastAsia="宋体" w:hAnsi="Arial"/>
                <w:b/>
                <w:bCs/>
                <w:color w:val="010205"/>
                <w:sz w:val="24"/>
                <w:szCs w:val="24"/>
                <w:lang w:eastAsia="fr-FR"/>
              </w:rPr>
              <w:t>.</w:t>
            </w:r>
          </w:p>
        </w:tc>
      </w:tr>
      <w:tr w:rsidR="00D425B6" w:rsidRPr="00274E5B" w:rsidTr="00D425B6">
        <w:trPr>
          <w:cantSplit/>
        </w:trPr>
        <w:tc>
          <w:tcPr>
            <w:tcW w:w="1551"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737"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4"/>
        <w:gridCol w:w="737"/>
        <w:gridCol w:w="1199"/>
        <w:gridCol w:w="1369"/>
        <w:gridCol w:w="1476"/>
        <w:gridCol w:w="1476"/>
      </w:tblGrid>
      <w:tr w:rsidR="00D425B6" w:rsidRPr="00274E5B" w:rsidTr="00D425B6">
        <w:trPr>
          <w:cantSplit/>
        </w:trPr>
        <w:tc>
          <w:tcPr>
            <w:tcW w:w="7067"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أستمتع</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بالدراسة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w:t>
            </w:r>
          </w:p>
        </w:tc>
      </w:tr>
      <w:tr w:rsidR="00D425B6" w:rsidRPr="00274E5B" w:rsidTr="00D425B6">
        <w:trPr>
          <w:cantSplit/>
        </w:trPr>
        <w:tc>
          <w:tcPr>
            <w:tcW w:w="1551"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737"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4"/>
        <w:gridCol w:w="737"/>
        <w:gridCol w:w="1199"/>
        <w:gridCol w:w="1369"/>
        <w:gridCol w:w="1476"/>
        <w:gridCol w:w="1476"/>
      </w:tblGrid>
      <w:tr w:rsidR="00D425B6" w:rsidRPr="00274E5B" w:rsidTr="00D425B6">
        <w:trPr>
          <w:cantSplit/>
        </w:trPr>
        <w:tc>
          <w:tcPr>
            <w:tcW w:w="7067"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المواد</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الدراسية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وجهت</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إليها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مشوقة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وتثير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ميولي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وإهتماماتي</w:t>
            </w:r>
            <w:r w:rsidRPr="00274E5B">
              <w:rPr>
                <w:rFonts w:ascii="Arial" w:eastAsia="宋体" w:hAnsi="Arial"/>
                <w:b/>
                <w:bCs/>
                <w:color w:val="010205"/>
                <w:sz w:val="24"/>
                <w:szCs w:val="24"/>
                <w:lang w:eastAsia="fr-FR"/>
              </w:rPr>
              <w:t>.</w:t>
            </w:r>
          </w:p>
        </w:tc>
      </w:tr>
      <w:tr w:rsidR="00D425B6" w:rsidRPr="00274E5B" w:rsidTr="00D425B6">
        <w:trPr>
          <w:cantSplit/>
        </w:trPr>
        <w:tc>
          <w:tcPr>
            <w:tcW w:w="1551"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737"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spacing w:after="0" w:line="240" w:lineRule="auto"/>
        <w:rPr>
          <w:rFonts w:eastAsia="宋体"/>
          <w:sz w:val="24"/>
          <w:szCs w:val="24"/>
          <w:lang w:val="en-US" w:eastAsia="zh-CN" w:bidi="ar-DZ"/>
        </w:rPr>
      </w:pPr>
    </w:p>
    <w:tbl>
      <w:tblPr>
        <w:tblW w:w="88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61"/>
        <w:gridCol w:w="1029"/>
        <w:gridCol w:w="1123"/>
        <w:gridCol w:w="1045"/>
        <w:gridCol w:w="1029"/>
        <w:gridCol w:w="1107"/>
        <w:gridCol w:w="1029"/>
      </w:tblGrid>
      <w:tr w:rsidR="00D425B6" w:rsidRPr="00274E5B" w:rsidTr="00D425B6">
        <w:trPr>
          <w:cantSplit/>
        </w:trPr>
        <w:tc>
          <w:tcPr>
            <w:tcW w:w="8819" w:type="dxa"/>
            <w:gridSpan w:val="7"/>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lang w:eastAsia="fr-FR"/>
              </w:rPr>
              <w:t>Statistiques</w:t>
            </w:r>
          </w:p>
        </w:tc>
      </w:tr>
      <w:tr w:rsidR="00D425B6" w:rsidRPr="00274E5B" w:rsidTr="00D425B6">
        <w:trPr>
          <w:cantSplit/>
        </w:trPr>
        <w:tc>
          <w:tcPr>
            <w:tcW w:w="2459" w:type="dxa"/>
            <w:vMerge w:val="restart"/>
            <w:tcBorders>
              <w:top w:val="nil"/>
              <w:left w:val="nil"/>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2151" w:type="dxa"/>
            <w:gridSpan w:val="2"/>
            <w:tcBorders>
              <w:top w:val="nil"/>
              <w:left w:val="nil"/>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N</w:t>
            </w:r>
          </w:p>
        </w:tc>
        <w:tc>
          <w:tcPr>
            <w:tcW w:w="1045"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Moyenne</w:t>
            </w:r>
          </w:p>
        </w:tc>
        <w:tc>
          <w:tcPr>
            <w:tcW w:w="1029"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Mode</w:t>
            </w:r>
          </w:p>
        </w:tc>
        <w:tc>
          <w:tcPr>
            <w:tcW w:w="1106"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Ecart type</w:t>
            </w:r>
          </w:p>
        </w:tc>
        <w:tc>
          <w:tcPr>
            <w:tcW w:w="1029" w:type="dxa"/>
            <w:vMerge w:val="restart"/>
            <w:tcBorders>
              <w:top w:val="nil"/>
              <w:left w:val="single" w:sz="8" w:space="0" w:color="E0E0E0"/>
              <w:bottom w:val="nil"/>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Somme</w:t>
            </w:r>
          </w:p>
        </w:tc>
      </w:tr>
      <w:tr w:rsidR="00D425B6" w:rsidRPr="00274E5B" w:rsidTr="00D425B6">
        <w:trPr>
          <w:cantSplit/>
        </w:trPr>
        <w:tc>
          <w:tcPr>
            <w:tcW w:w="2459" w:type="dxa"/>
            <w:vMerge/>
            <w:tcBorders>
              <w:top w:val="nil"/>
              <w:left w:val="nil"/>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1122"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Manquant</w:t>
            </w:r>
          </w:p>
        </w:tc>
        <w:tc>
          <w:tcPr>
            <w:tcW w:w="1045"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106"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r>
      <w:tr w:rsidR="00D425B6" w:rsidRPr="00274E5B" w:rsidTr="00D425B6">
        <w:trPr>
          <w:cantSplit/>
        </w:trPr>
        <w:tc>
          <w:tcPr>
            <w:tcW w:w="2459"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توجيهي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وفق</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مكنني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التكيف</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مع</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جميع</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المواد</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الدراسية</w:t>
            </w:r>
            <w:r w:rsidRPr="00274E5B">
              <w:rPr>
                <w:rFonts w:ascii="Arial" w:eastAsia="宋体" w:hAnsi="Arial"/>
                <w:color w:val="264A60"/>
                <w:sz w:val="24"/>
                <w:szCs w:val="24"/>
                <w:lang w:eastAsia="fr-FR"/>
              </w:rPr>
              <w:t>.</w:t>
            </w:r>
          </w:p>
        </w:tc>
        <w:tc>
          <w:tcPr>
            <w:tcW w:w="1029"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1,25</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106"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029"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لدي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القدرة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الكافية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على</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مواصلة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الدراسة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لا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أجد</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صعوبة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إستيعاب</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المواد</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الدراسية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وجهت</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إليها</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لاتتماشى</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قدراتي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مع</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وجهت</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إليها</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التوجيه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الذي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لم</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يراعي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جعلني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أخاف</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الرسوب</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الدراسي</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2,25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,957</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توجيهي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الذي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لم</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يراعي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جعلني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أجد</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صعوبة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فهم</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المواد</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الدراسية</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r w:rsidRPr="00274E5B">
              <w:rPr>
                <w:rFonts w:ascii="Arial" w:eastAsia="宋体" w:hAnsi="Arial"/>
                <w:color w:val="010205"/>
                <w:sz w:val="24"/>
                <w:szCs w:val="24"/>
                <w:vertAlign w:val="superscript"/>
                <w:lang w:eastAsia="fr-FR"/>
              </w:rPr>
              <w:t>a</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1,155</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التوجيه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الذي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لم</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يراعي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جعلني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راض</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على</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نتائجي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المدرسية</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r w:rsidRPr="00274E5B">
              <w:rPr>
                <w:rFonts w:ascii="Arial" w:eastAsia="宋体" w:hAnsi="Arial"/>
                <w:color w:val="010205"/>
                <w:sz w:val="24"/>
                <w:szCs w:val="24"/>
                <w:vertAlign w:val="superscript"/>
                <w:lang w:eastAsia="fr-FR"/>
              </w:rPr>
              <w:t>a</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1,155</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w:t>
            </w:r>
          </w:p>
        </w:tc>
      </w:tr>
      <w:tr w:rsidR="00D425B6" w:rsidRPr="00274E5B" w:rsidTr="00D425B6">
        <w:trPr>
          <w:cantSplit/>
        </w:trPr>
        <w:tc>
          <w:tcPr>
            <w:tcW w:w="2459"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توجيهي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الذي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لم</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يراعي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جعلني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أتكاسل</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إنجاز</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واجباتي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المدرسية</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r w:rsidRPr="00274E5B">
              <w:rPr>
                <w:rFonts w:ascii="Arial" w:eastAsia="宋体" w:hAnsi="Arial"/>
                <w:color w:val="010205"/>
                <w:sz w:val="24"/>
                <w:szCs w:val="24"/>
                <w:vertAlign w:val="superscript"/>
                <w:lang w:eastAsia="fr-FR"/>
              </w:rPr>
              <w:t>a</w:t>
            </w:r>
          </w:p>
        </w:tc>
        <w:tc>
          <w:tcPr>
            <w:tcW w:w="1106"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1,155</w:t>
            </w:r>
          </w:p>
        </w:tc>
        <w:tc>
          <w:tcPr>
            <w:tcW w:w="1029" w:type="dxa"/>
            <w:tcBorders>
              <w:top w:val="single" w:sz="8" w:space="0" w:color="AEAEAE"/>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w:t>
            </w:r>
          </w:p>
        </w:tc>
      </w:tr>
      <w:tr w:rsidR="00D425B6" w:rsidRPr="00274E5B" w:rsidTr="00D425B6">
        <w:trPr>
          <w:cantSplit/>
        </w:trPr>
        <w:tc>
          <w:tcPr>
            <w:tcW w:w="8819" w:type="dxa"/>
            <w:gridSpan w:val="7"/>
            <w:tcBorders>
              <w:top w:val="nil"/>
              <w:left w:val="nil"/>
              <w:bottom w:val="nil"/>
              <w:right w:val="nil"/>
            </w:tcBorders>
            <w:shd w:val="clear" w:color="auto" w:fill="FFFFFF"/>
          </w:tcPr>
          <w:p w:rsidR="00D425B6" w:rsidRPr="00274E5B" w:rsidRDefault="00D425B6" w:rsidP="00D425B6">
            <w:pPr>
              <w:autoSpaceDE w:val="0"/>
              <w:autoSpaceDN w:val="0"/>
              <w:adjustRightInd w:val="0"/>
              <w:spacing w:after="0" w:line="320" w:lineRule="atLeast"/>
              <w:ind w:right="60"/>
              <w:rPr>
                <w:rFonts w:ascii="Arial" w:eastAsia="宋体" w:hAnsi="Arial"/>
                <w:color w:val="010205"/>
                <w:sz w:val="24"/>
                <w:szCs w:val="24"/>
                <w:lang w:eastAsia="fr-FR"/>
              </w:rPr>
            </w:pPr>
            <w:r w:rsidRPr="00274E5B">
              <w:rPr>
                <w:rFonts w:ascii="Arial" w:eastAsia="宋体" w:hAnsi="Arial"/>
                <w:color w:val="010205"/>
                <w:sz w:val="24"/>
                <w:szCs w:val="24"/>
                <w:lang w:eastAsia="fr-FR"/>
              </w:rPr>
              <w:t>a. Présence de plusieurs modes. La plus petite valeur est affichée.</w:t>
            </w: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4"/>
        <w:gridCol w:w="737"/>
        <w:gridCol w:w="1199"/>
        <w:gridCol w:w="1369"/>
        <w:gridCol w:w="1476"/>
        <w:gridCol w:w="1476"/>
      </w:tblGrid>
      <w:tr w:rsidR="00D425B6" w:rsidRPr="00274E5B" w:rsidTr="00D425B6">
        <w:trPr>
          <w:cantSplit/>
        </w:trPr>
        <w:tc>
          <w:tcPr>
            <w:tcW w:w="7067"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توجيهي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وفق</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مكنني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التكيف</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مع</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جميع</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المواد</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الدراسية</w:t>
            </w:r>
            <w:r w:rsidRPr="00274E5B">
              <w:rPr>
                <w:rFonts w:ascii="Arial" w:eastAsia="宋体" w:hAnsi="Arial"/>
                <w:b/>
                <w:bCs/>
                <w:color w:val="010205"/>
                <w:sz w:val="24"/>
                <w:szCs w:val="24"/>
                <w:lang w:eastAsia="fr-FR"/>
              </w:rPr>
              <w:t>.</w:t>
            </w:r>
          </w:p>
        </w:tc>
      </w:tr>
      <w:tr w:rsidR="00D425B6" w:rsidRPr="00274E5B" w:rsidTr="00D425B6">
        <w:trPr>
          <w:cantSplit/>
        </w:trPr>
        <w:tc>
          <w:tcPr>
            <w:tcW w:w="1551"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737"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400" w:lineRule="atLeast"/>
        <w:rPr>
          <w:rFonts w:ascii="Times New Roman" w:eastAsia="宋体" w:hAnsi="Times New Roman" w:cs="Times New Roman"/>
          <w:sz w:val="24"/>
          <w:szCs w:val="24"/>
          <w:lang w:eastAsia="fr-FR"/>
        </w:rPr>
      </w:pPr>
    </w:p>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4"/>
        <w:gridCol w:w="737"/>
        <w:gridCol w:w="1199"/>
        <w:gridCol w:w="1369"/>
        <w:gridCol w:w="1476"/>
        <w:gridCol w:w="1476"/>
      </w:tblGrid>
      <w:tr w:rsidR="00D425B6" w:rsidRPr="00274E5B" w:rsidTr="00D425B6">
        <w:trPr>
          <w:cantSplit/>
        </w:trPr>
        <w:tc>
          <w:tcPr>
            <w:tcW w:w="7067"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لدي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القدرة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الكافية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على</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مواصلة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الدراسة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w:t>
            </w:r>
          </w:p>
        </w:tc>
      </w:tr>
      <w:tr w:rsidR="00D425B6" w:rsidRPr="00274E5B" w:rsidTr="00D425B6">
        <w:trPr>
          <w:cantSplit/>
        </w:trPr>
        <w:tc>
          <w:tcPr>
            <w:tcW w:w="1551"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737"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4"/>
        <w:gridCol w:w="737"/>
        <w:gridCol w:w="1199"/>
        <w:gridCol w:w="1369"/>
        <w:gridCol w:w="1476"/>
        <w:gridCol w:w="1476"/>
      </w:tblGrid>
      <w:tr w:rsidR="00D425B6" w:rsidRPr="00274E5B" w:rsidTr="00D425B6">
        <w:trPr>
          <w:cantSplit/>
        </w:trPr>
        <w:tc>
          <w:tcPr>
            <w:tcW w:w="7067"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لا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أجد</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صعوبة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إستيعاب</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المواد</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الدراسية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وجهت</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إليها</w:t>
            </w:r>
            <w:r w:rsidRPr="00274E5B">
              <w:rPr>
                <w:rFonts w:ascii="Arial" w:eastAsia="宋体" w:hAnsi="Arial"/>
                <w:b/>
                <w:bCs/>
                <w:color w:val="010205"/>
                <w:sz w:val="24"/>
                <w:szCs w:val="24"/>
                <w:lang w:eastAsia="fr-FR"/>
              </w:rPr>
              <w:t>.</w:t>
            </w:r>
          </w:p>
        </w:tc>
      </w:tr>
      <w:tr w:rsidR="00D425B6" w:rsidRPr="00274E5B" w:rsidTr="00D425B6">
        <w:trPr>
          <w:cantSplit/>
        </w:trPr>
        <w:tc>
          <w:tcPr>
            <w:tcW w:w="1551"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737"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لاتتماشى</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قدراتي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مع</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وجهت</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إليها</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التوجيه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الذي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يراعي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جعلني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أخاف</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الرسوب</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الدراسي</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توجيهي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الذي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يراعي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جعلني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أجد</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صعوبة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فهم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المواد</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الدراسية</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التوجيه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الذي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يراعي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جعلني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غير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راض</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على</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نتائجي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المدرسية</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توجيهي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الذي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يراعي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جعلني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أتكاسل</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إنجاز</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واجباتي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المدرسية</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spacing w:after="0" w:line="240" w:lineRule="auto"/>
        <w:rPr>
          <w:rFonts w:eastAsia="宋体"/>
          <w:sz w:val="24"/>
          <w:szCs w:val="24"/>
          <w:rtl/>
          <w:lang w:val="en-US" w:eastAsia="zh-CN" w:bidi="ar-DZ"/>
        </w:rPr>
      </w:pPr>
    </w:p>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88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61"/>
        <w:gridCol w:w="1029"/>
        <w:gridCol w:w="1123"/>
        <w:gridCol w:w="1045"/>
        <w:gridCol w:w="1029"/>
        <w:gridCol w:w="1107"/>
        <w:gridCol w:w="1029"/>
      </w:tblGrid>
      <w:tr w:rsidR="00D425B6" w:rsidRPr="00274E5B" w:rsidTr="00D425B6">
        <w:trPr>
          <w:cantSplit/>
        </w:trPr>
        <w:tc>
          <w:tcPr>
            <w:tcW w:w="8819" w:type="dxa"/>
            <w:gridSpan w:val="7"/>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lang w:eastAsia="fr-FR"/>
              </w:rPr>
              <w:t>Statistiques</w:t>
            </w:r>
          </w:p>
        </w:tc>
      </w:tr>
      <w:tr w:rsidR="00D425B6" w:rsidRPr="00274E5B" w:rsidTr="00D425B6">
        <w:trPr>
          <w:cantSplit/>
        </w:trPr>
        <w:tc>
          <w:tcPr>
            <w:tcW w:w="2459" w:type="dxa"/>
            <w:vMerge w:val="restart"/>
            <w:tcBorders>
              <w:top w:val="nil"/>
              <w:left w:val="nil"/>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2151" w:type="dxa"/>
            <w:gridSpan w:val="2"/>
            <w:tcBorders>
              <w:top w:val="nil"/>
              <w:left w:val="nil"/>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N</w:t>
            </w:r>
          </w:p>
        </w:tc>
        <w:tc>
          <w:tcPr>
            <w:tcW w:w="1045"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Moyenn</w:t>
            </w:r>
            <w:r w:rsidRPr="00274E5B">
              <w:rPr>
                <w:rFonts w:ascii="Arial" w:eastAsia="宋体" w:hAnsi="Arial"/>
                <w:color w:val="264A60"/>
                <w:sz w:val="24"/>
                <w:szCs w:val="24"/>
                <w:lang w:eastAsia="fr-FR"/>
              </w:rPr>
              <w:lastRenderedPageBreak/>
              <w:t>e</w:t>
            </w:r>
          </w:p>
        </w:tc>
        <w:tc>
          <w:tcPr>
            <w:tcW w:w="1029"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lastRenderedPageBreak/>
              <w:t>Mode</w:t>
            </w:r>
          </w:p>
        </w:tc>
        <w:tc>
          <w:tcPr>
            <w:tcW w:w="1106"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 xml:space="preserve">Ecart </w:t>
            </w:r>
            <w:r w:rsidRPr="00274E5B">
              <w:rPr>
                <w:rFonts w:ascii="Arial" w:eastAsia="宋体" w:hAnsi="Arial"/>
                <w:color w:val="264A60"/>
                <w:sz w:val="24"/>
                <w:szCs w:val="24"/>
                <w:lang w:eastAsia="fr-FR"/>
              </w:rPr>
              <w:lastRenderedPageBreak/>
              <w:t>type</w:t>
            </w:r>
          </w:p>
        </w:tc>
        <w:tc>
          <w:tcPr>
            <w:tcW w:w="1029" w:type="dxa"/>
            <w:vMerge w:val="restart"/>
            <w:tcBorders>
              <w:top w:val="nil"/>
              <w:left w:val="single" w:sz="8" w:space="0" w:color="E0E0E0"/>
              <w:bottom w:val="nil"/>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lastRenderedPageBreak/>
              <w:t>Somme</w:t>
            </w:r>
          </w:p>
        </w:tc>
      </w:tr>
      <w:tr w:rsidR="00D425B6" w:rsidRPr="00274E5B" w:rsidTr="00D425B6">
        <w:trPr>
          <w:cantSplit/>
        </w:trPr>
        <w:tc>
          <w:tcPr>
            <w:tcW w:w="2459" w:type="dxa"/>
            <w:vMerge/>
            <w:tcBorders>
              <w:top w:val="nil"/>
              <w:left w:val="nil"/>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1122"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Manquant</w:t>
            </w:r>
          </w:p>
        </w:tc>
        <w:tc>
          <w:tcPr>
            <w:tcW w:w="1045"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106"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r>
      <w:tr w:rsidR="00D425B6" w:rsidRPr="00274E5B" w:rsidTr="00D425B6">
        <w:trPr>
          <w:cantSplit/>
        </w:trPr>
        <w:tc>
          <w:tcPr>
            <w:tcW w:w="2459"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lastRenderedPageBreak/>
              <w:t>التوجيه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الذي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لم</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يراعي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صار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عائقا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أمام</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تحقيق</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أهدافي</w:t>
            </w:r>
            <w:r w:rsidRPr="00274E5B">
              <w:rPr>
                <w:rFonts w:ascii="Arial" w:eastAsia="宋体" w:hAnsi="Arial"/>
                <w:color w:val="264A60"/>
                <w:sz w:val="24"/>
                <w:szCs w:val="24"/>
                <w:lang w:eastAsia="fr-FR"/>
              </w:rPr>
              <w:t>.</w:t>
            </w:r>
          </w:p>
        </w:tc>
        <w:tc>
          <w:tcPr>
            <w:tcW w:w="1029"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2,25</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106"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,957</w:t>
            </w:r>
          </w:p>
        </w:tc>
        <w:tc>
          <w:tcPr>
            <w:tcW w:w="1029"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أدرس</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فيها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لاتتوافق</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مع</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المهنة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أرغب</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فيها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مستقبلا</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أشعر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ستؤهلني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للعمل</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الذي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أرغب</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فيه</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تجعلني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أثبت</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ذاتي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العمل</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مستقبلا</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أشعر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بالقلق</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لأن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مستقبلي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المهني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واضح</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لا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أشعر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بالرضا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عن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مستقبلي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بدراسة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وجودي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لايجعلني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فردا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إيجابيا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المستقبل</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r>
      <w:tr w:rsidR="00D425B6" w:rsidRPr="00274E5B" w:rsidTr="00D425B6">
        <w:trPr>
          <w:cantSplit/>
        </w:trPr>
        <w:tc>
          <w:tcPr>
            <w:tcW w:w="2459"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أشعر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وجهت</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إليها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تحقق</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النجاح</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مستقبلا</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122"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106"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,000</w:t>
            </w:r>
          </w:p>
        </w:tc>
        <w:tc>
          <w:tcPr>
            <w:tcW w:w="1029" w:type="dxa"/>
            <w:tcBorders>
              <w:top w:val="single" w:sz="8" w:space="0" w:color="AEAEAE"/>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r>
    </w:tbl>
    <w:p w:rsidR="00D425B6" w:rsidRPr="00274E5B" w:rsidRDefault="00D425B6" w:rsidP="00D425B6">
      <w:pPr>
        <w:autoSpaceDE w:val="0"/>
        <w:autoSpaceDN w:val="0"/>
        <w:adjustRightInd w:val="0"/>
        <w:spacing w:after="0" w:line="400" w:lineRule="atLeast"/>
        <w:rPr>
          <w:rFonts w:ascii="Times New Roman" w:eastAsia="宋体" w:hAnsi="Times New Roman" w:cs="Times New Roman"/>
          <w:sz w:val="24"/>
          <w:szCs w:val="24"/>
          <w:lang w:eastAsia="fr-FR"/>
        </w:rPr>
      </w:pPr>
    </w:p>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التوجيه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الذي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يراعي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صار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عائقا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أمام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تحقيق</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أهدافي</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50,0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40"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أدرس</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فيها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لاتتوافق</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مع</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المهنة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أرغب</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فيها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مستقبلا</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9"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9"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6"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6"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3"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7"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9"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9"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6"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r>
      <w:tr w:rsidR="00D425B6" w:rsidRPr="00274E5B" w:rsidTr="00D425B6">
        <w:trPr>
          <w:cantSplit/>
        </w:trPr>
        <w:tc>
          <w:tcPr>
            <w:tcW w:w="813"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7"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6"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3"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7"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9"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9"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6"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4"/>
        <w:gridCol w:w="737"/>
        <w:gridCol w:w="1199"/>
        <w:gridCol w:w="1369"/>
        <w:gridCol w:w="1476"/>
        <w:gridCol w:w="1476"/>
      </w:tblGrid>
      <w:tr w:rsidR="00D425B6" w:rsidRPr="00274E5B" w:rsidTr="00D425B6">
        <w:trPr>
          <w:cantSplit/>
        </w:trPr>
        <w:tc>
          <w:tcPr>
            <w:tcW w:w="7067"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أشعر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ستؤهلني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للعمل</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الذي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أرغب</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فيه</w:t>
            </w:r>
            <w:r w:rsidRPr="00274E5B">
              <w:rPr>
                <w:rFonts w:ascii="Arial" w:eastAsia="宋体" w:hAnsi="Arial"/>
                <w:b/>
                <w:bCs/>
                <w:color w:val="010205"/>
                <w:sz w:val="24"/>
                <w:szCs w:val="24"/>
                <w:lang w:eastAsia="fr-FR"/>
              </w:rPr>
              <w:t>.</w:t>
            </w:r>
          </w:p>
        </w:tc>
      </w:tr>
      <w:tr w:rsidR="00D425B6" w:rsidRPr="00274E5B" w:rsidTr="00D425B6">
        <w:trPr>
          <w:cantSplit/>
        </w:trPr>
        <w:tc>
          <w:tcPr>
            <w:tcW w:w="1551"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737"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تجعلني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أثبت</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ذاتي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العمل</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مستقبلا</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أشعر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بالقلق</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لأن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مستقبلي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المهني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غير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واضح</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لا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أشعر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بالرضا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عن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مستقبلي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بدراسة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bl>
    <w:p w:rsidR="00D425B6" w:rsidRPr="00274E5B" w:rsidRDefault="00D425B6" w:rsidP="00D425B6">
      <w:pPr>
        <w:autoSpaceDE w:val="0"/>
        <w:autoSpaceDN w:val="0"/>
        <w:adjustRightInd w:val="0"/>
        <w:spacing w:after="0" w:line="400" w:lineRule="atLeast"/>
        <w:rPr>
          <w:rFonts w:ascii="Times New Roman" w:eastAsia="宋体" w:hAnsi="Times New Roman" w:cs="Times New Roman"/>
          <w:sz w:val="24"/>
          <w:szCs w:val="24"/>
          <w:lang w:eastAsia="fr-FR"/>
        </w:rPr>
      </w:pPr>
    </w:p>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وجودي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لايجعلني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فردا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إيجابيا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المستقبل</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4"/>
        <w:gridCol w:w="737"/>
        <w:gridCol w:w="1199"/>
        <w:gridCol w:w="1369"/>
        <w:gridCol w:w="1476"/>
        <w:gridCol w:w="1476"/>
      </w:tblGrid>
      <w:tr w:rsidR="00D425B6" w:rsidRPr="00274E5B" w:rsidTr="00D425B6">
        <w:trPr>
          <w:cantSplit/>
        </w:trPr>
        <w:tc>
          <w:tcPr>
            <w:tcW w:w="7067"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أشعر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وجهت</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إليها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تحقق</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النجاح</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مستقبلا</w:t>
            </w:r>
            <w:r w:rsidRPr="00274E5B">
              <w:rPr>
                <w:rFonts w:ascii="Arial" w:eastAsia="宋体" w:hAnsi="Arial"/>
                <w:b/>
                <w:bCs/>
                <w:color w:val="010205"/>
                <w:sz w:val="24"/>
                <w:szCs w:val="24"/>
                <w:lang w:eastAsia="fr-FR"/>
              </w:rPr>
              <w:t>.</w:t>
            </w:r>
          </w:p>
        </w:tc>
      </w:tr>
      <w:tr w:rsidR="00D425B6" w:rsidRPr="00274E5B" w:rsidTr="00D425B6">
        <w:trPr>
          <w:cantSplit/>
        </w:trPr>
        <w:tc>
          <w:tcPr>
            <w:tcW w:w="1551"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737"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bl>
    <w:p w:rsidR="00D425B6" w:rsidRPr="00274E5B" w:rsidRDefault="00D425B6" w:rsidP="00D425B6">
      <w:pPr>
        <w:spacing w:after="0" w:line="240" w:lineRule="auto"/>
        <w:rPr>
          <w:rFonts w:eastAsia="宋体"/>
          <w:sz w:val="24"/>
          <w:szCs w:val="24"/>
          <w:rtl/>
          <w:lang w:val="en-US" w:eastAsia="zh-CN" w:bidi="ar-DZ"/>
        </w:rPr>
      </w:pPr>
    </w:p>
    <w:p w:rsidR="00D425B6" w:rsidRPr="00274E5B" w:rsidRDefault="00D425B6" w:rsidP="00D425B6">
      <w:pPr>
        <w:spacing w:after="0" w:line="240" w:lineRule="auto"/>
        <w:rPr>
          <w:rFonts w:eastAsia="宋体"/>
          <w:sz w:val="24"/>
          <w:szCs w:val="24"/>
          <w:rtl/>
          <w:lang w:val="en-US" w:eastAsia="zh-CN" w:bidi="ar-DZ"/>
        </w:rPr>
      </w:pPr>
    </w:p>
    <w:p w:rsidR="00D425B6" w:rsidRPr="00274E5B" w:rsidRDefault="00D425B6" w:rsidP="00AB65C0">
      <w:pPr>
        <w:spacing w:after="0" w:line="240" w:lineRule="auto"/>
        <w:jc w:val="right"/>
        <w:rPr>
          <w:rFonts w:eastAsia="宋体"/>
          <w:sz w:val="28"/>
          <w:szCs w:val="28"/>
          <w:lang w:val="en-US" w:eastAsia="zh-CN" w:bidi="ar-DZ"/>
        </w:rPr>
      </w:pPr>
      <w:r w:rsidRPr="00274E5B">
        <w:rPr>
          <w:rFonts w:eastAsia="宋体" w:hint="cs"/>
          <w:sz w:val="28"/>
          <w:szCs w:val="28"/>
          <w:rtl/>
          <w:lang w:val="en-US" w:eastAsia="zh-CN" w:bidi="ar-DZ"/>
        </w:rPr>
        <w:t xml:space="preserve">الملحق رقم  </w:t>
      </w:r>
      <w:r w:rsidR="00AB65C0">
        <w:rPr>
          <w:rFonts w:eastAsia="宋体" w:hint="cs"/>
          <w:sz w:val="28"/>
          <w:szCs w:val="28"/>
          <w:rtl/>
          <w:lang w:val="en-US" w:eastAsia="zh-CN" w:bidi="ar-DZ"/>
        </w:rPr>
        <w:t>07</w:t>
      </w:r>
      <w:r w:rsidRPr="00274E5B">
        <w:rPr>
          <w:rFonts w:eastAsia="宋体" w:hint="cs"/>
          <w:sz w:val="28"/>
          <w:szCs w:val="28"/>
          <w:rtl/>
          <w:lang w:val="en-US" w:eastAsia="zh-CN" w:bidi="ar-DZ"/>
        </w:rPr>
        <w:t xml:space="preserve"> : نتائج الفرضية الثانية</w:t>
      </w:r>
    </w:p>
    <w:tbl>
      <w:tblPr>
        <w:tblW w:w="88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61"/>
        <w:gridCol w:w="1029"/>
        <w:gridCol w:w="1123"/>
        <w:gridCol w:w="1045"/>
        <w:gridCol w:w="1029"/>
        <w:gridCol w:w="1107"/>
        <w:gridCol w:w="1029"/>
      </w:tblGrid>
      <w:tr w:rsidR="00D425B6" w:rsidRPr="00274E5B" w:rsidTr="00D425B6">
        <w:trPr>
          <w:cantSplit/>
        </w:trPr>
        <w:tc>
          <w:tcPr>
            <w:tcW w:w="8819" w:type="dxa"/>
            <w:gridSpan w:val="7"/>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lang w:eastAsia="fr-FR"/>
              </w:rPr>
              <w:t>Statistiques</w:t>
            </w:r>
          </w:p>
        </w:tc>
      </w:tr>
      <w:tr w:rsidR="00D425B6" w:rsidRPr="00274E5B" w:rsidTr="00D425B6">
        <w:trPr>
          <w:cantSplit/>
        </w:trPr>
        <w:tc>
          <w:tcPr>
            <w:tcW w:w="2459" w:type="dxa"/>
            <w:vMerge w:val="restart"/>
            <w:tcBorders>
              <w:top w:val="nil"/>
              <w:left w:val="nil"/>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2151" w:type="dxa"/>
            <w:gridSpan w:val="2"/>
            <w:tcBorders>
              <w:top w:val="nil"/>
              <w:left w:val="nil"/>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N</w:t>
            </w:r>
          </w:p>
        </w:tc>
        <w:tc>
          <w:tcPr>
            <w:tcW w:w="1045"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Moyenne</w:t>
            </w:r>
          </w:p>
        </w:tc>
        <w:tc>
          <w:tcPr>
            <w:tcW w:w="1029"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Mode</w:t>
            </w:r>
          </w:p>
        </w:tc>
        <w:tc>
          <w:tcPr>
            <w:tcW w:w="1106"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Ecart type</w:t>
            </w:r>
          </w:p>
        </w:tc>
        <w:tc>
          <w:tcPr>
            <w:tcW w:w="1029" w:type="dxa"/>
            <w:vMerge w:val="restart"/>
            <w:tcBorders>
              <w:top w:val="nil"/>
              <w:left w:val="single" w:sz="8" w:space="0" w:color="E0E0E0"/>
              <w:bottom w:val="nil"/>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Somme</w:t>
            </w:r>
          </w:p>
        </w:tc>
      </w:tr>
      <w:tr w:rsidR="00D425B6" w:rsidRPr="00274E5B" w:rsidTr="00D425B6">
        <w:trPr>
          <w:cantSplit/>
        </w:trPr>
        <w:tc>
          <w:tcPr>
            <w:tcW w:w="2459" w:type="dxa"/>
            <w:vMerge/>
            <w:tcBorders>
              <w:top w:val="nil"/>
              <w:left w:val="nil"/>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1122"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Manquant</w:t>
            </w:r>
          </w:p>
        </w:tc>
        <w:tc>
          <w:tcPr>
            <w:tcW w:w="1045"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106"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r>
      <w:tr w:rsidR="00D425B6" w:rsidRPr="00274E5B" w:rsidTr="00D425B6">
        <w:trPr>
          <w:cantSplit/>
        </w:trPr>
        <w:tc>
          <w:tcPr>
            <w:tcW w:w="2459"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توجيهي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كان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برغبتي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الشخصية</w:t>
            </w:r>
            <w:r w:rsidRPr="00274E5B">
              <w:rPr>
                <w:rFonts w:ascii="Arial" w:eastAsia="宋体" w:hAnsi="Arial"/>
                <w:color w:val="264A60"/>
                <w:sz w:val="24"/>
                <w:szCs w:val="24"/>
                <w:lang w:eastAsia="fr-FR"/>
              </w:rPr>
              <w:t>.</w:t>
            </w:r>
          </w:p>
        </w:tc>
        <w:tc>
          <w:tcPr>
            <w:tcW w:w="1029"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1,73</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106"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1,009</w:t>
            </w:r>
          </w:p>
        </w:tc>
        <w:tc>
          <w:tcPr>
            <w:tcW w:w="1029"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19</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معلوماتي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عن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جعلتني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أرغب</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دراستها</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,647</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14</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توجيهي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كان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صائبا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لأنه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حقق</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1,73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,905</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19</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lastRenderedPageBreak/>
              <w:t>توجيهي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كان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حسب</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عبرت</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عنها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بطاقة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الرغبات</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2,27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1,009</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أدرس</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فيها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تمكنني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اختيار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التخصص</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الذي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أرغب</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دراسته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مستقبلا</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,405</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13</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أستمتع</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بالدراسة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1,45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,688</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w:t>
            </w:r>
          </w:p>
        </w:tc>
      </w:tr>
      <w:tr w:rsidR="00D425B6" w:rsidRPr="00274E5B" w:rsidTr="00D425B6">
        <w:trPr>
          <w:cantSplit/>
        </w:trPr>
        <w:tc>
          <w:tcPr>
            <w:tcW w:w="2459"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المواد</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الدراسية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وجهت</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إليها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مشوقة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وتثير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ميولي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وإهتماماتي</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1,27</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106"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,467</w:t>
            </w:r>
          </w:p>
        </w:tc>
        <w:tc>
          <w:tcPr>
            <w:tcW w:w="1029" w:type="dxa"/>
            <w:tcBorders>
              <w:top w:val="single" w:sz="8" w:space="0" w:color="AEAEAE"/>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14</w:t>
            </w: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توجيهي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كان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برغبتي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الشخصية</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63,6</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63,6</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63,6</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36,4</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36,4</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معلوماتي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عن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جعلتني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أرغب</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دراستها</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81,8</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81,8</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81,8</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90,9</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توجيهي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كان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صائبا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لأنه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حقق</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54,5</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54,5</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54,5</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18,2</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18,2</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72,7</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أستمتع</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بالدراسة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63,6</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63,6</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63,6</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90,9</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4"/>
        <w:gridCol w:w="737"/>
        <w:gridCol w:w="1199"/>
        <w:gridCol w:w="1369"/>
        <w:gridCol w:w="1476"/>
        <w:gridCol w:w="1476"/>
      </w:tblGrid>
      <w:tr w:rsidR="00D425B6" w:rsidRPr="00274E5B" w:rsidTr="00D425B6">
        <w:trPr>
          <w:cantSplit/>
        </w:trPr>
        <w:tc>
          <w:tcPr>
            <w:tcW w:w="7067"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lastRenderedPageBreak/>
              <w:t>المواد</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الدراسية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وجهت</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إليها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مشوقة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وتثير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ميولي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وإهتماماتي</w:t>
            </w:r>
            <w:r w:rsidRPr="00274E5B">
              <w:rPr>
                <w:rFonts w:ascii="Arial" w:eastAsia="宋体" w:hAnsi="Arial"/>
                <w:b/>
                <w:bCs/>
                <w:color w:val="010205"/>
                <w:sz w:val="24"/>
                <w:szCs w:val="24"/>
                <w:lang w:eastAsia="fr-FR"/>
              </w:rPr>
              <w:t>.</w:t>
            </w:r>
          </w:p>
        </w:tc>
      </w:tr>
      <w:tr w:rsidR="00D425B6" w:rsidRPr="00274E5B" w:rsidTr="00D425B6">
        <w:trPr>
          <w:cantSplit/>
        </w:trPr>
        <w:tc>
          <w:tcPr>
            <w:tcW w:w="1551"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737"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72,7</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72,7</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72,7</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88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61"/>
        <w:gridCol w:w="1029"/>
        <w:gridCol w:w="1123"/>
        <w:gridCol w:w="1045"/>
        <w:gridCol w:w="1029"/>
        <w:gridCol w:w="1107"/>
        <w:gridCol w:w="1029"/>
      </w:tblGrid>
      <w:tr w:rsidR="00D425B6" w:rsidRPr="00274E5B" w:rsidTr="00D425B6">
        <w:trPr>
          <w:cantSplit/>
        </w:trPr>
        <w:tc>
          <w:tcPr>
            <w:tcW w:w="8819" w:type="dxa"/>
            <w:gridSpan w:val="7"/>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lang w:eastAsia="fr-FR"/>
              </w:rPr>
              <w:t>Statistiques</w:t>
            </w:r>
          </w:p>
        </w:tc>
      </w:tr>
      <w:tr w:rsidR="00D425B6" w:rsidRPr="00274E5B" w:rsidTr="00D425B6">
        <w:trPr>
          <w:cantSplit/>
        </w:trPr>
        <w:tc>
          <w:tcPr>
            <w:tcW w:w="2459" w:type="dxa"/>
            <w:vMerge w:val="restart"/>
            <w:tcBorders>
              <w:top w:val="nil"/>
              <w:left w:val="nil"/>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2151" w:type="dxa"/>
            <w:gridSpan w:val="2"/>
            <w:tcBorders>
              <w:top w:val="nil"/>
              <w:left w:val="nil"/>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N</w:t>
            </w:r>
          </w:p>
        </w:tc>
        <w:tc>
          <w:tcPr>
            <w:tcW w:w="1045"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Moyenne</w:t>
            </w:r>
          </w:p>
        </w:tc>
        <w:tc>
          <w:tcPr>
            <w:tcW w:w="1029"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Mode</w:t>
            </w:r>
          </w:p>
        </w:tc>
        <w:tc>
          <w:tcPr>
            <w:tcW w:w="1106"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Ecart type</w:t>
            </w:r>
          </w:p>
        </w:tc>
        <w:tc>
          <w:tcPr>
            <w:tcW w:w="1029" w:type="dxa"/>
            <w:vMerge w:val="restart"/>
            <w:tcBorders>
              <w:top w:val="nil"/>
              <w:left w:val="single" w:sz="8" w:space="0" w:color="E0E0E0"/>
              <w:bottom w:val="nil"/>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Somme</w:t>
            </w:r>
          </w:p>
        </w:tc>
      </w:tr>
      <w:tr w:rsidR="00D425B6" w:rsidRPr="00274E5B" w:rsidTr="00D425B6">
        <w:trPr>
          <w:cantSplit/>
        </w:trPr>
        <w:tc>
          <w:tcPr>
            <w:tcW w:w="2459" w:type="dxa"/>
            <w:vMerge/>
            <w:tcBorders>
              <w:top w:val="nil"/>
              <w:left w:val="nil"/>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1122"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Manquant</w:t>
            </w:r>
          </w:p>
        </w:tc>
        <w:tc>
          <w:tcPr>
            <w:tcW w:w="1045"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106"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r>
      <w:tr w:rsidR="00D425B6" w:rsidRPr="00274E5B" w:rsidTr="00D425B6">
        <w:trPr>
          <w:cantSplit/>
        </w:trPr>
        <w:tc>
          <w:tcPr>
            <w:tcW w:w="2459"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توجيهي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وفق</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مكنني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التكيف</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مع</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جميع</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المواد</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الدراسية</w:t>
            </w:r>
            <w:r w:rsidRPr="00274E5B">
              <w:rPr>
                <w:rFonts w:ascii="Arial" w:eastAsia="宋体" w:hAnsi="Arial"/>
                <w:color w:val="264A60"/>
                <w:sz w:val="24"/>
                <w:szCs w:val="24"/>
                <w:lang w:eastAsia="fr-FR"/>
              </w:rPr>
              <w:t>.</w:t>
            </w:r>
          </w:p>
        </w:tc>
        <w:tc>
          <w:tcPr>
            <w:tcW w:w="1029"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1,82</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106"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,603</w:t>
            </w:r>
          </w:p>
        </w:tc>
        <w:tc>
          <w:tcPr>
            <w:tcW w:w="1029"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20</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لدي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القدرة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الكافية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على</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مواصلة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الدراسة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لا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أجد</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صعوبة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إستيعاب</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المواد</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الدراسية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وجهت</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إليها</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,603</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13</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لاتتماشى</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قدراتي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مع</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وجهت</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إليها</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,647</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30</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التوجيه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الذي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لم</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يراعي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جعلني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أخاف</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الرسوب</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الدراسي</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2,27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,905</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توجيهي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الذي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لم</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يراعي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جعلني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أجد</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صعوبة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فهم</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المواد</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الدراسية</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2,82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,405</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31</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التوجيه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الذي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لم</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يراعي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جعلني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راض</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على</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نتائجي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المدرسية</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2,18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,874</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24</w:t>
            </w:r>
          </w:p>
        </w:tc>
      </w:tr>
      <w:tr w:rsidR="00D425B6" w:rsidRPr="00274E5B" w:rsidTr="00D425B6">
        <w:trPr>
          <w:cantSplit/>
        </w:trPr>
        <w:tc>
          <w:tcPr>
            <w:tcW w:w="2459"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توجيهي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الذي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لم</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يراعي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جعلني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أتكاسل</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إنجاز</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واجباتي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المدرسية</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2,45</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106"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,934</w:t>
            </w:r>
          </w:p>
        </w:tc>
        <w:tc>
          <w:tcPr>
            <w:tcW w:w="1029" w:type="dxa"/>
            <w:tcBorders>
              <w:top w:val="single" w:sz="8" w:space="0" w:color="AEAEAE"/>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w:t>
            </w: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توجيهي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وفق</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مكنني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التكيف</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مع</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جميع</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المواد</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الدراسية</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63,6</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63,6</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90,9</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400" w:lineRule="atLeast"/>
        <w:rPr>
          <w:rFonts w:ascii="Times New Roman" w:eastAsia="宋体" w:hAnsi="Times New Roman" w:cs="Times New Roman"/>
          <w:sz w:val="24"/>
          <w:szCs w:val="24"/>
          <w:lang w:eastAsia="fr-FR"/>
        </w:rPr>
      </w:pPr>
    </w:p>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4"/>
        <w:gridCol w:w="737"/>
        <w:gridCol w:w="1199"/>
        <w:gridCol w:w="1369"/>
        <w:gridCol w:w="1476"/>
        <w:gridCol w:w="1476"/>
      </w:tblGrid>
      <w:tr w:rsidR="00D425B6" w:rsidRPr="00274E5B" w:rsidTr="00D425B6">
        <w:trPr>
          <w:cantSplit/>
        </w:trPr>
        <w:tc>
          <w:tcPr>
            <w:tcW w:w="7067"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لدي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القدرة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الكافية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على</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مواصلة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الدراسة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w:t>
            </w:r>
          </w:p>
        </w:tc>
      </w:tr>
      <w:tr w:rsidR="00D425B6" w:rsidRPr="00274E5B" w:rsidTr="00D425B6">
        <w:trPr>
          <w:cantSplit/>
        </w:trPr>
        <w:tc>
          <w:tcPr>
            <w:tcW w:w="1551"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737"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8"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40"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لا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أجد</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صعوبة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إستيعاب</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المواد</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الدراسية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وجهت</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إليها</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9"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9"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6"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6"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3"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7"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9"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w:t>
            </w:r>
          </w:p>
        </w:tc>
        <w:tc>
          <w:tcPr>
            <w:tcW w:w="1369"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90,9</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90,9</w:t>
            </w:r>
          </w:p>
        </w:tc>
        <w:tc>
          <w:tcPr>
            <w:tcW w:w="1476"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90,9</w:t>
            </w:r>
          </w:p>
        </w:tc>
      </w:tr>
      <w:tr w:rsidR="00D425B6" w:rsidRPr="00274E5B" w:rsidTr="00D425B6">
        <w:trPr>
          <w:cantSplit/>
        </w:trPr>
        <w:tc>
          <w:tcPr>
            <w:tcW w:w="813"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7"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6"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3"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7"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9"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9"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6"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40"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لاتتماشى</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قدراتي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مع</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وجهت</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إليها</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9"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9"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6"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6"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3"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7"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9"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9"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6"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r>
      <w:tr w:rsidR="00D425B6" w:rsidRPr="00274E5B" w:rsidTr="00D425B6">
        <w:trPr>
          <w:cantSplit/>
        </w:trPr>
        <w:tc>
          <w:tcPr>
            <w:tcW w:w="813"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7"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6"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18,2</w:t>
            </w:r>
          </w:p>
        </w:tc>
      </w:tr>
      <w:tr w:rsidR="00D425B6" w:rsidRPr="00274E5B" w:rsidTr="00D425B6">
        <w:trPr>
          <w:cantSplit/>
        </w:trPr>
        <w:tc>
          <w:tcPr>
            <w:tcW w:w="813"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7"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w:t>
            </w:r>
          </w:p>
        </w:tc>
        <w:tc>
          <w:tcPr>
            <w:tcW w:w="136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81,8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81,8</w:t>
            </w:r>
          </w:p>
        </w:tc>
        <w:tc>
          <w:tcPr>
            <w:tcW w:w="1476"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3"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7"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9"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9"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6"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التوجيه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الذي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يراعي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جعلني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أخاف</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الرسوب</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الدراسي</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18,2</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18,2</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45,5</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54,5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54,5</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توجيهي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الذي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يراعي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جعلني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أجد</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صعوبة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فهم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المواد</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الدراسية</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18,2</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18,2</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18,2</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81,8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81,8</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274E5B" w:rsidRDefault="00274E5B" w:rsidP="00D425B6">
      <w:pPr>
        <w:autoSpaceDE w:val="0"/>
        <w:autoSpaceDN w:val="0"/>
        <w:adjustRightInd w:val="0"/>
        <w:spacing w:after="0" w:line="240" w:lineRule="auto"/>
        <w:rPr>
          <w:rFonts w:ascii="Times New Roman" w:eastAsia="宋体" w:hAnsi="Times New Roman" w:cs="Times New Roman"/>
          <w:sz w:val="24"/>
          <w:szCs w:val="24"/>
          <w:rtl/>
          <w:lang w:eastAsia="fr-FR"/>
        </w:rPr>
      </w:pPr>
    </w:p>
    <w:p w:rsidR="00274E5B" w:rsidRPr="00274E5B" w:rsidRDefault="00274E5B"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التوجيه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الذي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يراعي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جعلني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غير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راض</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على</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نتائجي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المدرسية</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54,5</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45,5</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توجيهي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الذي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يراعي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جعلني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أتكاسل</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إنجاز</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واجباتي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المدرسية</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72,7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72,7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88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61"/>
        <w:gridCol w:w="1029"/>
        <w:gridCol w:w="1123"/>
        <w:gridCol w:w="1045"/>
        <w:gridCol w:w="1029"/>
        <w:gridCol w:w="1107"/>
        <w:gridCol w:w="1029"/>
      </w:tblGrid>
      <w:tr w:rsidR="00D425B6" w:rsidRPr="00274E5B" w:rsidTr="00D425B6">
        <w:trPr>
          <w:cantSplit/>
        </w:trPr>
        <w:tc>
          <w:tcPr>
            <w:tcW w:w="8819" w:type="dxa"/>
            <w:gridSpan w:val="7"/>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lang w:eastAsia="fr-FR"/>
              </w:rPr>
              <w:t>Statistiques</w:t>
            </w:r>
          </w:p>
        </w:tc>
      </w:tr>
      <w:tr w:rsidR="00D425B6" w:rsidRPr="00274E5B" w:rsidTr="00D425B6">
        <w:trPr>
          <w:cantSplit/>
        </w:trPr>
        <w:tc>
          <w:tcPr>
            <w:tcW w:w="2459" w:type="dxa"/>
            <w:vMerge w:val="restart"/>
            <w:tcBorders>
              <w:top w:val="nil"/>
              <w:left w:val="nil"/>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2151" w:type="dxa"/>
            <w:gridSpan w:val="2"/>
            <w:tcBorders>
              <w:top w:val="nil"/>
              <w:left w:val="nil"/>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N</w:t>
            </w:r>
          </w:p>
        </w:tc>
        <w:tc>
          <w:tcPr>
            <w:tcW w:w="1045"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Moyenne</w:t>
            </w:r>
          </w:p>
        </w:tc>
        <w:tc>
          <w:tcPr>
            <w:tcW w:w="1029"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Mode</w:t>
            </w:r>
          </w:p>
        </w:tc>
        <w:tc>
          <w:tcPr>
            <w:tcW w:w="1106"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Ecart type</w:t>
            </w:r>
          </w:p>
        </w:tc>
        <w:tc>
          <w:tcPr>
            <w:tcW w:w="1029" w:type="dxa"/>
            <w:vMerge w:val="restart"/>
            <w:tcBorders>
              <w:top w:val="nil"/>
              <w:left w:val="single" w:sz="8" w:space="0" w:color="E0E0E0"/>
              <w:bottom w:val="nil"/>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Somme</w:t>
            </w:r>
          </w:p>
        </w:tc>
      </w:tr>
      <w:tr w:rsidR="00D425B6" w:rsidRPr="00274E5B" w:rsidTr="00D425B6">
        <w:trPr>
          <w:cantSplit/>
        </w:trPr>
        <w:tc>
          <w:tcPr>
            <w:tcW w:w="2459" w:type="dxa"/>
            <w:vMerge/>
            <w:tcBorders>
              <w:top w:val="nil"/>
              <w:left w:val="nil"/>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1122"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Manquant</w:t>
            </w:r>
          </w:p>
        </w:tc>
        <w:tc>
          <w:tcPr>
            <w:tcW w:w="1045"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106"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r>
      <w:tr w:rsidR="00D425B6" w:rsidRPr="00274E5B" w:rsidTr="00D425B6">
        <w:trPr>
          <w:cantSplit/>
        </w:trPr>
        <w:tc>
          <w:tcPr>
            <w:tcW w:w="2459"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التوجيه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الذي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لم</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يراعي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صار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عائقا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أمام</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تحقيق</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أهدافي</w:t>
            </w:r>
            <w:r w:rsidRPr="00274E5B">
              <w:rPr>
                <w:rFonts w:ascii="Arial" w:eastAsia="宋体" w:hAnsi="Arial"/>
                <w:color w:val="264A60"/>
                <w:sz w:val="24"/>
                <w:szCs w:val="24"/>
                <w:lang w:eastAsia="fr-FR"/>
              </w:rPr>
              <w:t>.</w:t>
            </w:r>
          </w:p>
        </w:tc>
        <w:tc>
          <w:tcPr>
            <w:tcW w:w="1029"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106"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,647</w:t>
            </w:r>
          </w:p>
        </w:tc>
        <w:tc>
          <w:tcPr>
            <w:tcW w:w="1029"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30</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أدرس</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فيها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لاتتوافق</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مع</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المهنة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أرغب</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فيها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مستقبلا</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,647</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30</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أشعر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ستؤهلني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للعمل</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الذي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أرغب</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فيه</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1,45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,820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تجعلني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أثبت</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ذاتي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العمل</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مستقبلا</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,467</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30</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أشعر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بالقلق</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لأن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مستقبلي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المهني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واضح</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2,36</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r w:rsidRPr="00274E5B">
              <w:rPr>
                <w:rFonts w:ascii="Arial" w:eastAsia="宋体" w:hAnsi="Arial"/>
                <w:color w:val="010205"/>
                <w:sz w:val="24"/>
                <w:szCs w:val="24"/>
                <w:vertAlign w:val="superscript"/>
                <w:lang w:eastAsia="fr-FR"/>
              </w:rPr>
              <w:t>a</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,674</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26</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لا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أشعر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بالرضا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عن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مستقبلي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بدراسة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,820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28</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وجودي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لايجعلني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فردا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إيجابيا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المستقبل</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2,82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,603</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31</w:t>
            </w:r>
          </w:p>
        </w:tc>
      </w:tr>
      <w:tr w:rsidR="00D425B6" w:rsidRPr="00274E5B" w:rsidTr="00D425B6">
        <w:trPr>
          <w:cantSplit/>
        </w:trPr>
        <w:tc>
          <w:tcPr>
            <w:tcW w:w="2459"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أشعر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وجهت</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إليها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تحقق</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النجاح</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مستقبلا</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w:t>
            </w:r>
          </w:p>
        </w:tc>
        <w:tc>
          <w:tcPr>
            <w:tcW w:w="1122"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04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106"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,000</w:t>
            </w:r>
          </w:p>
        </w:tc>
        <w:tc>
          <w:tcPr>
            <w:tcW w:w="1029" w:type="dxa"/>
            <w:tcBorders>
              <w:top w:val="single" w:sz="8" w:space="0" w:color="AEAEAE"/>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w:t>
            </w:r>
          </w:p>
        </w:tc>
      </w:tr>
      <w:tr w:rsidR="00D425B6" w:rsidRPr="00274E5B" w:rsidTr="00D425B6">
        <w:trPr>
          <w:cantSplit/>
        </w:trPr>
        <w:tc>
          <w:tcPr>
            <w:tcW w:w="8819" w:type="dxa"/>
            <w:gridSpan w:val="7"/>
            <w:tcBorders>
              <w:top w:val="nil"/>
              <w:left w:val="nil"/>
              <w:bottom w:val="nil"/>
              <w:right w:val="nil"/>
            </w:tcBorders>
            <w:shd w:val="clear" w:color="auto" w:fill="FFFFFF"/>
          </w:tcPr>
          <w:p w:rsidR="00D425B6" w:rsidRPr="00274E5B" w:rsidRDefault="00D425B6" w:rsidP="00D425B6">
            <w:pPr>
              <w:autoSpaceDE w:val="0"/>
              <w:autoSpaceDN w:val="0"/>
              <w:adjustRightInd w:val="0"/>
              <w:spacing w:after="0" w:line="320" w:lineRule="atLeast"/>
              <w:ind w:right="60"/>
              <w:rPr>
                <w:rFonts w:ascii="Arial" w:eastAsia="宋体" w:hAnsi="Arial"/>
                <w:color w:val="010205"/>
                <w:sz w:val="24"/>
                <w:szCs w:val="24"/>
                <w:lang w:eastAsia="fr-FR"/>
              </w:rPr>
            </w:pPr>
            <w:r w:rsidRPr="00274E5B">
              <w:rPr>
                <w:rFonts w:ascii="Arial" w:eastAsia="宋体" w:hAnsi="Arial"/>
                <w:color w:val="010205"/>
                <w:sz w:val="24"/>
                <w:szCs w:val="24"/>
                <w:lang w:eastAsia="fr-FR"/>
              </w:rPr>
              <w:t>a. Présence de plusieurs modes. La plus petite valeur est affichée.</w:t>
            </w: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التوجيه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الذي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يراعي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صار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عائقا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أمام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تحقيق</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أهدافي</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18,2</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81,8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81,8</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lastRenderedPageBreak/>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أدرس</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فيها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لاتتوافق</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مع</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المهنة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أرغب</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فيها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مستقبلا</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18,2</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81,8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81,8</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أشعر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ستؤهلني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للعمل</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الذي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أرغب</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فيه</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72,7</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72,7</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72,7</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81,8</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18,2</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18,2</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40"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تجعلني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أثبت</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ذاتي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العمل</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مستقبلا</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9"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9"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6"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6"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3"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7"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9"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9"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c>
          <w:tcPr>
            <w:tcW w:w="1476"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r>
      <w:tr w:rsidR="00D425B6" w:rsidRPr="00274E5B" w:rsidTr="00D425B6">
        <w:trPr>
          <w:cantSplit/>
        </w:trPr>
        <w:tc>
          <w:tcPr>
            <w:tcW w:w="813"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7"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w:t>
            </w:r>
          </w:p>
        </w:tc>
        <w:tc>
          <w:tcPr>
            <w:tcW w:w="136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72,7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72,7</w:t>
            </w:r>
          </w:p>
        </w:tc>
        <w:tc>
          <w:tcPr>
            <w:tcW w:w="1476"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3"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7"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9"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9"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6"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أشعر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بالقلق</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لأن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مستقبلي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المهني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غير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واضح</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45,5</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54,5</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45,5</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لا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أشعر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بالرضا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عن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مستقبلي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بدراسة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18,2</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18,2</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18,2</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27,3</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72,7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72,7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وجودي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لايجعلني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فردا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إيجابيا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المستقبل</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lastRenderedPageBreak/>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90,9</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90,9</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6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22"/>
        <w:gridCol w:w="1029"/>
        <w:gridCol w:w="1199"/>
        <w:gridCol w:w="1368"/>
        <w:gridCol w:w="1476"/>
        <w:gridCol w:w="1476"/>
      </w:tblGrid>
      <w:tr w:rsidR="00D425B6" w:rsidRPr="00274E5B" w:rsidTr="00D425B6">
        <w:trPr>
          <w:cantSplit/>
        </w:trPr>
        <w:tc>
          <w:tcPr>
            <w:tcW w:w="766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أشعر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وجهت</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إليها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تحقق</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النجاح</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مستقبلا</w:t>
            </w:r>
            <w:r w:rsidRPr="00274E5B">
              <w:rPr>
                <w:rFonts w:ascii="Arial" w:eastAsia="宋体" w:hAnsi="Arial"/>
                <w:b/>
                <w:bCs/>
                <w:color w:val="010205"/>
                <w:sz w:val="24"/>
                <w:szCs w:val="24"/>
                <w:lang w:eastAsia="fr-FR"/>
              </w:rPr>
              <w:t>.</w:t>
            </w:r>
          </w:p>
        </w:tc>
      </w:tr>
      <w:tr w:rsidR="00D425B6" w:rsidRPr="00274E5B" w:rsidTr="00D425B6">
        <w:trPr>
          <w:cantSplit/>
        </w:trPr>
        <w:tc>
          <w:tcPr>
            <w:tcW w:w="2151"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7"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1122"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1029"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w:t>
            </w:r>
          </w:p>
        </w:tc>
        <w:tc>
          <w:tcPr>
            <w:tcW w:w="1367"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90,9</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1122"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Manquant</w:t>
            </w:r>
          </w:p>
        </w:tc>
        <w:tc>
          <w:tcPr>
            <w:tcW w:w="102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Système</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7"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475" w:type="dxa"/>
            <w:tcBorders>
              <w:top w:val="single" w:sz="8" w:space="0" w:color="AEAEAE"/>
              <w:left w:val="single" w:sz="8" w:space="0" w:color="E0E0E0"/>
              <w:bottom w:val="single" w:sz="8" w:space="0" w:color="AEAEAE"/>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274E5B" w:rsidTr="00D425B6">
        <w:trPr>
          <w:cantSplit/>
        </w:trPr>
        <w:tc>
          <w:tcPr>
            <w:tcW w:w="2151" w:type="dxa"/>
            <w:gridSpan w:val="2"/>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7"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spacing w:after="0" w:line="240" w:lineRule="auto"/>
        <w:rPr>
          <w:rFonts w:eastAsia="宋体"/>
          <w:sz w:val="24"/>
          <w:szCs w:val="24"/>
          <w:rtl/>
          <w:lang w:val="en-US" w:eastAsia="zh-CN" w:bidi="ar-DZ"/>
        </w:rPr>
      </w:pPr>
    </w:p>
    <w:p w:rsidR="00D425B6" w:rsidRPr="00274E5B" w:rsidRDefault="00D425B6" w:rsidP="00D425B6">
      <w:pPr>
        <w:spacing w:after="0" w:line="240" w:lineRule="auto"/>
        <w:rPr>
          <w:rFonts w:eastAsia="宋体"/>
          <w:sz w:val="24"/>
          <w:szCs w:val="24"/>
          <w:rtl/>
          <w:lang w:val="en-US" w:eastAsia="zh-CN" w:bidi="ar-DZ"/>
        </w:rPr>
      </w:pPr>
    </w:p>
    <w:p w:rsidR="00D425B6" w:rsidRPr="00274E5B" w:rsidRDefault="00D425B6" w:rsidP="00AB65C0">
      <w:pPr>
        <w:spacing w:after="0" w:line="240" w:lineRule="auto"/>
        <w:jc w:val="right"/>
        <w:rPr>
          <w:rFonts w:eastAsia="宋体"/>
          <w:sz w:val="28"/>
          <w:szCs w:val="28"/>
          <w:lang w:val="en-US" w:eastAsia="zh-CN" w:bidi="ar-DZ"/>
        </w:rPr>
      </w:pPr>
      <w:r w:rsidRPr="00274E5B">
        <w:rPr>
          <w:rFonts w:eastAsia="宋体" w:hint="cs"/>
          <w:sz w:val="24"/>
          <w:szCs w:val="24"/>
          <w:rtl/>
          <w:lang w:val="en-US" w:eastAsia="zh-CN" w:bidi="ar-DZ"/>
        </w:rPr>
        <w:t>ا</w:t>
      </w:r>
      <w:r w:rsidRPr="00274E5B">
        <w:rPr>
          <w:rFonts w:eastAsia="宋体" w:hint="cs"/>
          <w:sz w:val="28"/>
          <w:szCs w:val="28"/>
          <w:rtl/>
          <w:lang w:val="en-US" w:eastAsia="zh-CN" w:bidi="ar-DZ"/>
        </w:rPr>
        <w:t>لملحق رقم</w:t>
      </w:r>
      <w:r w:rsidR="00AB65C0">
        <w:rPr>
          <w:rFonts w:eastAsia="宋体" w:hint="cs"/>
          <w:sz w:val="28"/>
          <w:szCs w:val="28"/>
          <w:rtl/>
          <w:lang w:val="en-US" w:eastAsia="zh-CN" w:bidi="ar-DZ"/>
        </w:rPr>
        <w:t>08</w:t>
      </w:r>
      <w:r w:rsidRPr="00274E5B">
        <w:rPr>
          <w:rFonts w:eastAsia="宋体" w:hint="cs"/>
          <w:sz w:val="28"/>
          <w:szCs w:val="28"/>
          <w:rtl/>
          <w:lang w:val="en-US" w:eastAsia="zh-CN" w:bidi="ar-DZ"/>
        </w:rPr>
        <w:t>: نتائج الفرضية الثالثة</w:t>
      </w:r>
    </w:p>
    <w:tbl>
      <w:tblPr>
        <w:tblW w:w="88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61"/>
        <w:gridCol w:w="1029"/>
        <w:gridCol w:w="1123"/>
        <w:gridCol w:w="1045"/>
        <w:gridCol w:w="1029"/>
        <w:gridCol w:w="1107"/>
        <w:gridCol w:w="1029"/>
      </w:tblGrid>
      <w:tr w:rsidR="00D425B6" w:rsidRPr="00274E5B" w:rsidTr="00D425B6">
        <w:trPr>
          <w:cantSplit/>
        </w:trPr>
        <w:tc>
          <w:tcPr>
            <w:tcW w:w="8819" w:type="dxa"/>
            <w:gridSpan w:val="7"/>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lang w:eastAsia="fr-FR"/>
              </w:rPr>
              <w:t>Statistiques</w:t>
            </w:r>
          </w:p>
        </w:tc>
      </w:tr>
      <w:tr w:rsidR="003542DD" w:rsidRPr="00274E5B" w:rsidTr="00D425B6">
        <w:trPr>
          <w:cantSplit/>
        </w:trPr>
        <w:tc>
          <w:tcPr>
            <w:tcW w:w="8819" w:type="dxa"/>
            <w:gridSpan w:val="7"/>
            <w:tcBorders>
              <w:top w:val="nil"/>
              <w:left w:val="nil"/>
              <w:bottom w:val="nil"/>
              <w:right w:val="nil"/>
            </w:tcBorders>
            <w:shd w:val="clear" w:color="auto" w:fill="FFFFFF"/>
            <w:vAlign w:val="center"/>
          </w:tcPr>
          <w:p w:rsidR="003542DD" w:rsidRPr="00274E5B" w:rsidRDefault="003542DD" w:rsidP="00D425B6">
            <w:pPr>
              <w:autoSpaceDE w:val="0"/>
              <w:autoSpaceDN w:val="0"/>
              <w:adjustRightInd w:val="0"/>
              <w:spacing w:after="0" w:line="320" w:lineRule="atLeast"/>
              <w:ind w:right="60"/>
              <w:jc w:val="center"/>
              <w:rPr>
                <w:rFonts w:ascii="Arial" w:eastAsia="宋体" w:hAnsi="Arial"/>
                <w:b/>
                <w:bCs/>
                <w:color w:val="010205"/>
                <w:sz w:val="24"/>
                <w:szCs w:val="24"/>
                <w:lang w:eastAsia="fr-FR"/>
              </w:rPr>
            </w:pPr>
          </w:p>
        </w:tc>
      </w:tr>
      <w:tr w:rsidR="00D425B6" w:rsidRPr="00274E5B" w:rsidTr="00D425B6">
        <w:trPr>
          <w:cantSplit/>
        </w:trPr>
        <w:tc>
          <w:tcPr>
            <w:tcW w:w="2459" w:type="dxa"/>
            <w:vMerge w:val="restart"/>
            <w:tcBorders>
              <w:top w:val="nil"/>
              <w:left w:val="nil"/>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2151" w:type="dxa"/>
            <w:gridSpan w:val="2"/>
            <w:tcBorders>
              <w:top w:val="nil"/>
              <w:left w:val="nil"/>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N</w:t>
            </w:r>
          </w:p>
        </w:tc>
        <w:tc>
          <w:tcPr>
            <w:tcW w:w="1045"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Moyenne</w:t>
            </w:r>
          </w:p>
        </w:tc>
        <w:tc>
          <w:tcPr>
            <w:tcW w:w="1029"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Médiane</w:t>
            </w:r>
          </w:p>
        </w:tc>
        <w:tc>
          <w:tcPr>
            <w:tcW w:w="1106"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Ecart type</w:t>
            </w:r>
          </w:p>
        </w:tc>
        <w:tc>
          <w:tcPr>
            <w:tcW w:w="1029" w:type="dxa"/>
            <w:vMerge w:val="restart"/>
            <w:tcBorders>
              <w:top w:val="nil"/>
              <w:left w:val="single" w:sz="8" w:space="0" w:color="E0E0E0"/>
              <w:bottom w:val="nil"/>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Somme</w:t>
            </w:r>
          </w:p>
        </w:tc>
      </w:tr>
      <w:tr w:rsidR="00D425B6" w:rsidRPr="00274E5B" w:rsidTr="00D425B6">
        <w:trPr>
          <w:cantSplit/>
        </w:trPr>
        <w:tc>
          <w:tcPr>
            <w:tcW w:w="2459" w:type="dxa"/>
            <w:vMerge/>
            <w:tcBorders>
              <w:top w:val="nil"/>
              <w:left w:val="nil"/>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1122"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Manquant</w:t>
            </w:r>
          </w:p>
        </w:tc>
        <w:tc>
          <w:tcPr>
            <w:tcW w:w="1045"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106"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r>
      <w:tr w:rsidR="00D425B6" w:rsidRPr="00274E5B" w:rsidTr="00D425B6">
        <w:trPr>
          <w:cantSplit/>
        </w:trPr>
        <w:tc>
          <w:tcPr>
            <w:tcW w:w="2459"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توجيهي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كان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برغبتي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الشخصية</w:t>
            </w:r>
            <w:r w:rsidRPr="00274E5B">
              <w:rPr>
                <w:rFonts w:ascii="Arial" w:eastAsia="宋体" w:hAnsi="Arial"/>
                <w:color w:val="264A60"/>
                <w:sz w:val="24"/>
                <w:szCs w:val="24"/>
                <w:lang w:eastAsia="fr-FR"/>
              </w:rPr>
              <w:t>.</w:t>
            </w:r>
          </w:p>
        </w:tc>
        <w:tc>
          <w:tcPr>
            <w:tcW w:w="1029"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122"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w:t>
            </w:r>
          </w:p>
        </w:tc>
        <w:tc>
          <w:tcPr>
            <w:tcW w:w="1106"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,000</w:t>
            </w:r>
          </w:p>
        </w:tc>
        <w:tc>
          <w:tcPr>
            <w:tcW w:w="1029"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معلوماتي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عن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جعلتني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أرغب</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دراستها</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,389</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14</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توجيهي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كان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صائبا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لأنه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حقق</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,389</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14</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توجيهي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كان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حسب</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عبرت</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عنها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بطاقة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الرغبات</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أدرس</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فيها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تمكنني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اختيار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التخصص</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الذي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أرغب</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دراسته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مستقبلا</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1,33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,651</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أستمتع</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بالدراسة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1,33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,492</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w:t>
            </w:r>
          </w:p>
        </w:tc>
      </w:tr>
      <w:tr w:rsidR="00D425B6" w:rsidRPr="00274E5B" w:rsidTr="00D425B6">
        <w:trPr>
          <w:cantSplit/>
        </w:trPr>
        <w:tc>
          <w:tcPr>
            <w:tcW w:w="2459"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المواد</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الدراسية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وجهت</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إليها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مشوقة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وتثير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ميولي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وإهتماماتي</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1,17</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w:t>
            </w:r>
          </w:p>
        </w:tc>
        <w:tc>
          <w:tcPr>
            <w:tcW w:w="1106"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,389</w:t>
            </w:r>
          </w:p>
        </w:tc>
        <w:tc>
          <w:tcPr>
            <w:tcW w:w="1029" w:type="dxa"/>
            <w:tcBorders>
              <w:top w:val="single" w:sz="8" w:space="0" w:color="AEAEAE"/>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14</w:t>
            </w: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4"/>
        <w:gridCol w:w="737"/>
        <w:gridCol w:w="1199"/>
        <w:gridCol w:w="1369"/>
        <w:gridCol w:w="1476"/>
        <w:gridCol w:w="1476"/>
      </w:tblGrid>
      <w:tr w:rsidR="00D425B6" w:rsidRPr="00274E5B" w:rsidTr="00D425B6">
        <w:trPr>
          <w:cantSplit/>
        </w:trPr>
        <w:tc>
          <w:tcPr>
            <w:tcW w:w="7071"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توجيهي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كان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برغبتي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الشخصية</w:t>
            </w:r>
            <w:r w:rsidRPr="00274E5B">
              <w:rPr>
                <w:rFonts w:ascii="Arial" w:eastAsia="宋体" w:hAnsi="Arial"/>
                <w:b/>
                <w:bCs/>
                <w:color w:val="010205"/>
                <w:sz w:val="24"/>
                <w:szCs w:val="24"/>
                <w:lang w:eastAsia="fr-FR"/>
              </w:rPr>
              <w:t>.</w:t>
            </w:r>
          </w:p>
        </w:tc>
      </w:tr>
      <w:tr w:rsidR="00D425B6" w:rsidRPr="00274E5B" w:rsidTr="00D425B6">
        <w:trPr>
          <w:cantSplit/>
        </w:trPr>
        <w:tc>
          <w:tcPr>
            <w:tcW w:w="1551"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9"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9"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6"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6"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737"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9" w:type="dxa"/>
            <w:tcBorders>
              <w:top w:val="single" w:sz="8" w:space="0" w:color="152935"/>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9"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6"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6" w:type="dxa"/>
            <w:tcBorders>
              <w:top w:val="single" w:sz="8" w:space="0" w:color="152935"/>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4"/>
        <w:gridCol w:w="737"/>
        <w:gridCol w:w="1199"/>
        <w:gridCol w:w="1369"/>
        <w:gridCol w:w="1476"/>
        <w:gridCol w:w="1476"/>
      </w:tblGrid>
      <w:tr w:rsidR="00D425B6" w:rsidRPr="00274E5B" w:rsidTr="00D425B6">
        <w:trPr>
          <w:cantSplit/>
        </w:trPr>
        <w:tc>
          <w:tcPr>
            <w:tcW w:w="7067"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معلوماتي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عن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جعلتني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أرغب</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دراستها</w:t>
            </w:r>
            <w:r w:rsidRPr="00274E5B">
              <w:rPr>
                <w:rFonts w:ascii="Arial" w:eastAsia="宋体" w:hAnsi="Arial"/>
                <w:b/>
                <w:bCs/>
                <w:color w:val="010205"/>
                <w:sz w:val="24"/>
                <w:szCs w:val="24"/>
                <w:lang w:eastAsia="fr-FR"/>
              </w:rPr>
              <w:t>.</w:t>
            </w:r>
          </w:p>
        </w:tc>
      </w:tr>
      <w:tr w:rsidR="00D425B6" w:rsidRPr="00274E5B" w:rsidTr="00D425B6">
        <w:trPr>
          <w:cantSplit/>
        </w:trPr>
        <w:tc>
          <w:tcPr>
            <w:tcW w:w="1551"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737"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83,3</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83,3</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4"/>
        <w:gridCol w:w="737"/>
        <w:gridCol w:w="1199"/>
        <w:gridCol w:w="1369"/>
        <w:gridCol w:w="1476"/>
        <w:gridCol w:w="1476"/>
      </w:tblGrid>
      <w:tr w:rsidR="00D425B6" w:rsidRPr="00274E5B" w:rsidTr="00D425B6">
        <w:trPr>
          <w:cantSplit/>
        </w:trPr>
        <w:tc>
          <w:tcPr>
            <w:tcW w:w="7067"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توجيهي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كان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صائبا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لأنه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حقق</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w:t>
            </w:r>
          </w:p>
        </w:tc>
      </w:tr>
      <w:tr w:rsidR="00D425B6" w:rsidRPr="00274E5B" w:rsidTr="00D425B6">
        <w:trPr>
          <w:cantSplit/>
        </w:trPr>
        <w:tc>
          <w:tcPr>
            <w:tcW w:w="1551"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737"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83,3</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83,3</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4"/>
        <w:gridCol w:w="737"/>
        <w:gridCol w:w="1199"/>
        <w:gridCol w:w="1369"/>
        <w:gridCol w:w="1476"/>
        <w:gridCol w:w="1476"/>
      </w:tblGrid>
      <w:tr w:rsidR="00D425B6" w:rsidRPr="00274E5B" w:rsidTr="00D425B6">
        <w:trPr>
          <w:cantSplit/>
        </w:trPr>
        <w:tc>
          <w:tcPr>
            <w:tcW w:w="7067"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توجيهي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كان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حسب</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عبرت</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عنها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بطاقة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الرغبات</w:t>
            </w:r>
            <w:r w:rsidRPr="00274E5B">
              <w:rPr>
                <w:rFonts w:ascii="Arial" w:eastAsia="宋体" w:hAnsi="Arial"/>
                <w:b/>
                <w:bCs/>
                <w:color w:val="010205"/>
                <w:sz w:val="24"/>
                <w:szCs w:val="24"/>
                <w:lang w:eastAsia="fr-FR"/>
              </w:rPr>
              <w:t>.</w:t>
            </w:r>
          </w:p>
        </w:tc>
      </w:tr>
      <w:tr w:rsidR="00D425B6" w:rsidRPr="00274E5B" w:rsidTr="00D425B6">
        <w:trPr>
          <w:cantSplit/>
        </w:trPr>
        <w:tc>
          <w:tcPr>
            <w:tcW w:w="1551"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737"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8"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أدرس</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فيها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تمكنني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اختيار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التخصص</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الذي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أرغب</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دراسته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مستقبلا</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91,7</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4"/>
        <w:gridCol w:w="737"/>
        <w:gridCol w:w="1199"/>
        <w:gridCol w:w="1369"/>
        <w:gridCol w:w="1476"/>
        <w:gridCol w:w="1476"/>
      </w:tblGrid>
      <w:tr w:rsidR="00D425B6" w:rsidRPr="00274E5B" w:rsidTr="00D425B6">
        <w:trPr>
          <w:cantSplit/>
        </w:trPr>
        <w:tc>
          <w:tcPr>
            <w:tcW w:w="7067"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أستمتع</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بالدراسة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w:t>
            </w:r>
          </w:p>
        </w:tc>
      </w:tr>
      <w:tr w:rsidR="00D425B6" w:rsidRPr="00274E5B" w:rsidTr="00D425B6">
        <w:trPr>
          <w:cantSplit/>
        </w:trPr>
        <w:tc>
          <w:tcPr>
            <w:tcW w:w="1551"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737"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66,7</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66,7</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66,7</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33,3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33,3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4"/>
        <w:gridCol w:w="737"/>
        <w:gridCol w:w="1199"/>
        <w:gridCol w:w="1369"/>
        <w:gridCol w:w="1476"/>
        <w:gridCol w:w="1476"/>
      </w:tblGrid>
      <w:tr w:rsidR="00D425B6" w:rsidRPr="00274E5B" w:rsidTr="00D425B6">
        <w:trPr>
          <w:cantSplit/>
        </w:trPr>
        <w:tc>
          <w:tcPr>
            <w:tcW w:w="7067"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المواد</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الدراسية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وجهت</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إليها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مشوقة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وتثير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ميولي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وإهتماماتي</w:t>
            </w:r>
            <w:r w:rsidRPr="00274E5B">
              <w:rPr>
                <w:rFonts w:ascii="Arial" w:eastAsia="宋体" w:hAnsi="Arial"/>
                <w:b/>
                <w:bCs/>
                <w:color w:val="010205"/>
                <w:sz w:val="24"/>
                <w:szCs w:val="24"/>
                <w:lang w:eastAsia="fr-FR"/>
              </w:rPr>
              <w:t>.</w:t>
            </w:r>
          </w:p>
        </w:tc>
      </w:tr>
      <w:tr w:rsidR="00D425B6" w:rsidRPr="00274E5B" w:rsidTr="00D425B6">
        <w:trPr>
          <w:cantSplit/>
        </w:trPr>
        <w:tc>
          <w:tcPr>
            <w:tcW w:w="1551"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737"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83,3</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83,3</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88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61"/>
        <w:gridCol w:w="1029"/>
        <w:gridCol w:w="1123"/>
        <w:gridCol w:w="1045"/>
        <w:gridCol w:w="1029"/>
        <w:gridCol w:w="1107"/>
        <w:gridCol w:w="1029"/>
      </w:tblGrid>
      <w:tr w:rsidR="00D425B6" w:rsidRPr="00274E5B" w:rsidTr="00D425B6">
        <w:trPr>
          <w:cantSplit/>
        </w:trPr>
        <w:tc>
          <w:tcPr>
            <w:tcW w:w="8819" w:type="dxa"/>
            <w:gridSpan w:val="7"/>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lang w:eastAsia="fr-FR"/>
              </w:rPr>
              <w:t>Statistiques</w:t>
            </w:r>
          </w:p>
        </w:tc>
      </w:tr>
      <w:tr w:rsidR="00D425B6" w:rsidRPr="00274E5B" w:rsidTr="00D425B6">
        <w:trPr>
          <w:cantSplit/>
        </w:trPr>
        <w:tc>
          <w:tcPr>
            <w:tcW w:w="2459" w:type="dxa"/>
            <w:vMerge w:val="restart"/>
            <w:tcBorders>
              <w:top w:val="nil"/>
              <w:left w:val="nil"/>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2151" w:type="dxa"/>
            <w:gridSpan w:val="2"/>
            <w:tcBorders>
              <w:top w:val="nil"/>
              <w:left w:val="nil"/>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N</w:t>
            </w:r>
          </w:p>
        </w:tc>
        <w:tc>
          <w:tcPr>
            <w:tcW w:w="1045"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Moyenn</w:t>
            </w:r>
            <w:r w:rsidRPr="00274E5B">
              <w:rPr>
                <w:rFonts w:ascii="Arial" w:eastAsia="宋体" w:hAnsi="Arial"/>
                <w:color w:val="264A60"/>
                <w:sz w:val="24"/>
                <w:szCs w:val="24"/>
                <w:lang w:eastAsia="fr-FR"/>
              </w:rPr>
              <w:lastRenderedPageBreak/>
              <w:t>e</w:t>
            </w:r>
          </w:p>
        </w:tc>
        <w:tc>
          <w:tcPr>
            <w:tcW w:w="1029"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lastRenderedPageBreak/>
              <w:t>Médiane</w:t>
            </w:r>
          </w:p>
        </w:tc>
        <w:tc>
          <w:tcPr>
            <w:tcW w:w="1106"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 xml:space="preserve">Ecart </w:t>
            </w:r>
            <w:r w:rsidRPr="00274E5B">
              <w:rPr>
                <w:rFonts w:ascii="Arial" w:eastAsia="宋体" w:hAnsi="Arial"/>
                <w:color w:val="264A60"/>
                <w:sz w:val="24"/>
                <w:szCs w:val="24"/>
                <w:lang w:eastAsia="fr-FR"/>
              </w:rPr>
              <w:lastRenderedPageBreak/>
              <w:t>type</w:t>
            </w:r>
          </w:p>
        </w:tc>
        <w:tc>
          <w:tcPr>
            <w:tcW w:w="1029" w:type="dxa"/>
            <w:vMerge w:val="restart"/>
            <w:tcBorders>
              <w:top w:val="nil"/>
              <w:left w:val="single" w:sz="8" w:space="0" w:color="E0E0E0"/>
              <w:bottom w:val="nil"/>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lastRenderedPageBreak/>
              <w:t>Somme</w:t>
            </w:r>
          </w:p>
        </w:tc>
      </w:tr>
      <w:tr w:rsidR="00D425B6" w:rsidRPr="00274E5B" w:rsidTr="00D425B6">
        <w:trPr>
          <w:cantSplit/>
        </w:trPr>
        <w:tc>
          <w:tcPr>
            <w:tcW w:w="2459" w:type="dxa"/>
            <w:vMerge/>
            <w:tcBorders>
              <w:top w:val="nil"/>
              <w:left w:val="nil"/>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1122"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Manquant</w:t>
            </w:r>
          </w:p>
        </w:tc>
        <w:tc>
          <w:tcPr>
            <w:tcW w:w="1045"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106"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r>
      <w:tr w:rsidR="00D425B6" w:rsidRPr="00274E5B" w:rsidTr="00D425B6">
        <w:trPr>
          <w:cantSplit/>
        </w:trPr>
        <w:tc>
          <w:tcPr>
            <w:tcW w:w="2459"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lastRenderedPageBreak/>
              <w:t>توجيهي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وفق</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مكنني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التكيف</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مع</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جميع</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المواد</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الدراسية</w:t>
            </w:r>
            <w:r w:rsidRPr="00274E5B">
              <w:rPr>
                <w:rFonts w:ascii="Arial" w:eastAsia="宋体" w:hAnsi="Arial"/>
                <w:color w:val="264A60"/>
                <w:sz w:val="24"/>
                <w:szCs w:val="24"/>
                <w:lang w:eastAsia="fr-FR"/>
              </w:rPr>
              <w:t>.</w:t>
            </w:r>
          </w:p>
        </w:tc>
        <w:tc>
          <w:tcPr>
            <w:tcW w:w="1029"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122"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1,42</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w:t>
            </w:r>
          </w:p>
        </w:tc>
        <w:tc>
          <w:tcPr>
            <w:tcW w:w="1106"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,669</w:t>
            </w:r>
          </w:p>
        </w:tc>
        <w:tc>
          <w:tcPr>
            <w:tcW w:w="1029"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17</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لدي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القدرة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الكافية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على</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مواصلة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الدراسة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هذه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لا</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أجد</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صعوبة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إستيعاب</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المواد</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الدراسية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وجهت</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إليها</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,452</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15</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لاتتماشى</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قدراتي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مع</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الشعبة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وجهت</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إليها</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36</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التوجيه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الذي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لم</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يراعي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جعلني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أخاف</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من</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الرسوب</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الدراسي</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2,83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,389</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34</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توجيهي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الذي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لم</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يراعي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جعلني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أجد</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صعوبة</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فهم</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المواد</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الدراسية</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,651</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32</w:t>
            </w:r>
          </w:p>
        </w:tc>
      </w:tr>
      <w:tr w:rsidR="00D425B6" w:rsidRPr="00274E5B"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التوجيه</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الذي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لم</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يراعي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جعلني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راض</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على</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نتائجي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المدرسية</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,452</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33</w:t>
            </w:r>
          </w:p>
        </w:tc>
      </w:tr>
      <w:tr w:rsidR="00D425B6" w:rsidRPr="00274E5B" w:rsidTr="00D425B6">
        <w:trPr>
          <w:cantSplit/>
        </w:trPr>
        <w:tc>
          <w:tcPr>
            <w:tcW w:w="2459"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توجيهي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الذي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لم</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يراعي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رغبتي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جعلني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أتكاسل</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في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إنجاز</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واجباتي</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المدرسية</w:t>
            </w:r>
            <w:r w:rsidRPr="00274E5B">
              <w:rPr>
                <w:rFonts w:ascii="Arial" w:eastAsia="宋体" w:hAnsi="Arial"/>
                <w:color w:val="264A60"/>
                <w:sz w:val="24"/>
                <w:szCs w:val="24"/>
                <w:lang w:eastAsia="fr-FR"/>
              </w:rPr>
              <w:t>.</w:t>
            </w:r>
          </w:p>
        </w:tc>
        <w:tc>
          <w:tcPr>
            <w:tcW w:w="1029"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2,75</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3,00</w:t>
            </w:r>
          </w:p>
        </w:tc>
        <w:tc>
          <w:tcPr>
            <w:tcW w:w="1106"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,452</w:t>
            </w:r>
          </w:p>
        </w:tc>
        <w:tc>
          <w:tcPr>
            <w:tcW w:w="1029" w:type="dxa"/>
            <w:tcBorders>
              <w:top w:val="single" w:sz="8" w:space="0" w:color="AEAEAE"/>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33</w:t>
            </w: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توجيهي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وفق</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مكنني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التكيف</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مع</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جميع</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المواد</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الدراسية</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66,7</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66,7</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66,7</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91,7</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4"/>
        <w:gridCol w:w="737"/>
        <w:gridCol w:w="1199"/>
        <w:gridCol w:w="1369"/>
        <w:gridCol w:w="1476"/>
        <w:gridCol w:w="1476"/>
      </w:tblGrid>
      <w:tr w:rsidR="00D425B6" w:rsidRPr="00274E5B" w:rsidTr="00D425B6">
        <w:trPr>
          <w:cantSplit/>
        </w:trPr>
        <w:tc>
          <w:tcPr>
            <w:tcW w:w="7071"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لدي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القدرة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الكافية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على</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مواصلة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الدراسة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w:t>
            </w:r>
          </w:p>
        </w:tc>
      </w:tr>
      <w:tr w:rsidR="00D425B6" w:rsidRPr="00274E5B" w:rsidTr="00D425B6">
        <w:trPr>
          <w:cantSplit/>
        </w:trPr>
        <w:tc>
          <w:tcPr>
            <w:tcW w:w="1551"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9"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9"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6"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6"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737"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9" w:type="dxa"/>
            <w:tcBorders>
              <w:top w:val="single" w:sz="8" w:space="0" w:color="152935"/>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9"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6"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6" w:type="dxa"/>
            <w:tcBorders>
              <w:top w:val="single" w:sz="8" w:space="0" w:color="152935"/>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4"/>
        <w:gridCol w:w="737"/>
        <w:gridCol w:w="1199"/>
        <w:gridCol w:w="1369"/>
        <w:gridCol w:w="1476"/>
        <w:gridCol w:w="1476"/>
      </w:tblGrid>
      <w:tr w:rsidR="00D425B6" w:rsidRPr="00274E5B" w:rsidTr="00D425B6">
        <w:trPr>
          <w:cantSplit/>
        </w:trPr>
        <w:tc>
          <w:tcPr>
            <w:tcW w:w="7067"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لا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أجد</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صعوبة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إستيعاب</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المواد</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الدراسية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وجهت</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إليها</w:t>
            </w:r>
            <w:r w:rsidRPr="00274E5B">
              <w:rPr>
                <w:rFonts w:ascii="Arial" w:eastAsia="宋体" w:hAnsi="Arial"/>
                <w:b/>
                <w:bCs/>
                <w:color w:val="010205"/>
                <w:sz w:val="24"/>
                <w:szCs w:val="24"/>
                <w:lang w:eastAsia="fr-FR"/>
              </w:rPr>
              <w:t>.</w:t>
            </w:r>
          </w:p>
        </w:tc>
      </w:tr>
      <w:tr w:rsidR="00D425B6" w:rsidRPr="00274E5B" w:rsidTr="00D425B6">
        <w:trPr>
          <w:cantSplit/>
        </w:trPr>
        <w:tc>
          <w:tcPr>
            <w:tcW w:w="1551"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737"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لاتتماشى</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قدراتي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مع</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وجهت</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إليها</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8"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التوجيه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الذي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يراعي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جعلني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أخاف</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الرسوب</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الدراسي</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16,7</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16,7</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16,7</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توجيهي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الذي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يراعي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جعلني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أجد</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صعوبة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فهم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المواد</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الدراسية</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التوجيه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الذي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يراعي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جعلني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غير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راض</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على</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نتائجي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المدرسية</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spacing w:after="0" w:line="240" w:lineRule="auto"/>
        <w:rPr>
          <w:rFonts w:eastAsia="宋体"/>
          <w:sz w:val="24"/>
          <w:szCs w:val="24"/>
          <w:lang w:val="en-US" w:eastAsia="zh-CN" w:bidi="ar-DZ"/>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توجيهي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الذي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يراعي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جعلني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أتكاسل</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إنجاز</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واجباتي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المدرسية</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88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61"/>
        <w:gridCol w:w="1029"/>
        <w:gridCol w:w="1123"/>
        <w:gridCol w:w="1045"/>
        <w:gridCol w:w="1029"/>
        <w:gridCol w:w="1107"/>
        <w:gridCol w:w="1029"/>
      </w:tblGrid>
      <w:tr w:rsidR="00D425B6" w:rsidRPr="00274E5B" w:rsidTr="00D425B6">
        <w:trPr>
          <w:cantSplit/>
        </w:trPr>
        <w:tc>
          <w:tcPr>
            <w:tcW w:w="8819" w:type="dxa"/>
            <w:gridSpan w:val="7"/>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lang w:eastAsia="fr-FR"/>
              </w:rPr>
              <w:t>Statistiques</w:t>
            </w:r>
          </w:p>
        </w:tc>
      </w:tr>
      <w:tr w:rsidR="00D425B6" w:rsidRPr="00274E5B" w:rsidTr="00D425B6">
        <w:trPr>
          <w:cantSplit/>
        </w:trPr>
        <w:tc>
          <w:tcPr>
            <w:tcW w:w="2459" w:type="dxa"/>
            <w:vMerge w:val="restart"/>
            <w:tcBorders>
              <w:top w:val="nil"/>
              <w:left w:val="nil"/>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2151" w:type="dxa"/>
            <w:gridSpan w:val="2"/>
            <w:tcBorders>
              <w:top w:val="nil"/>
              <w:left w:val="nil"/>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N</w:t>
            </w:r>
          </w:p>
        </w:tc>
        <w:tc>
          <w:tcPr>
            <w:tcW w:w="1045"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Moyenne</w:t>
            </w:r>
          </w:p>
        </w:tc>
        <w:tc>
          <w:tcPr>
            <w:tcW w:w="1029"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Médiane</w:t>
            </w:r>
          </w:p>
        </w:tc>
        <w:tc>
          <w:tcPr>
            <w:tcW w:w="1106"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Ecart type</w:t>
            </w:r>
          </w:p>
        </w:tc>
        <w:tc>
          <w:tcPr>
            <w:tcW w:w="1029" w:type="dxa"/>
            <w:vMerge w:val="restart"/>
            <w:tcBorders>
              <w:top w:val="nil"/>
              <w:left w:val="single" w:sz="8" w:space="0" w:color="E0E0E0"/>
              <w:bottom w:val="nil"/>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Somme</w:t>
            </w:r>
          </w:p>
        </w:tc>
      </w:tr>
      <w:tr w:rsidR="00D425B6" w:rsidRPr="00274E5B" w:rsidTr="00D425B6">
        <w:trPr>
          <w:cantSplit/>
        </w:trPr>
        <w:tc>
          <w:tcPr>
            <w:tcW w:w="2459" w:type="dxa"/>
            <w:vMerge/>
            <w:tcBorders>
              <w:top w:val="nil"/>
              <w:left w:val="nil"/>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1122"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Manquant</w:t>
            </w:r>
          </w:p>
        </w:tc>
        <w:tc>
          <w:tcPr>
            <w:tcW w:w="1045"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106"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r>
      <w:tr w:rsidR="00D425B6" w:rsidRPr="0056206E" w:rsidTr="00D425B6">
        <w:trPr>
          <w:cantSplit/>
        </w:trPr>
        <w:tc>
          <w:tcPr>
            <w:tcW w:w="2459"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lastRenderedPageBreak/>
              <w:t>التوجيه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الذي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لم</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يراعي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رغبتي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صار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عائقا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أمام</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تحقيق</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أهدافي</w:t>
            </w:r>
            <w:r w:rsidRPr="0056206E">
              <w:rPr>
                <w:rFonts w:ascii="Arial" w:eastAsia="宋体" w:hAnsi="Arial"/>
                <w:color w:val="264A60"/>
                <w:sz w:val="24"/>
                <w:szCs w:val="24"/>
                <w:lang w:eastAsia="fr-FR"/>
              </w:rPr>
              <w:t>.</w:t>
            </w:r>
          </w:p>
        </w:tc>
        <w:tc>
          <w:tcPr>
            <w:tcW w:w="1029"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3,00</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3,00</w:t>
            </w:r>
          </w:p>
        </w:tc>
        <w:tc>
          <w:tcPr>
            <w:tcW w:w="1106"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,000</w:t>
            </w:r>
          </w:p>
        </w:tc>
        <w:tc>
          <w:tcPr>
            <w:tcW w:w="1029"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36</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أدرس</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فيها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لاتتوافق</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مع</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المهنة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أرغب</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فيها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مستقبلا</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,651</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32</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أشعر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أن</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هذه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ستؤهلني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للعمل</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الذي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أرغب</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فيه</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1,33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,651</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تجعلني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هذه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أثبت</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ذاتي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العمل</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مستقبلا</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2,92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,289</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35</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أشعر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بالقلق</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لأن</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مستقبلي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المهني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هذه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واضح</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2,33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,888</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28</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لا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أشعر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بالرضا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عن</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مستقبلي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بدراسة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هذه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,674</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30</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وجودي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هذه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لايجعلني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فردا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إيجابيا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المستقبل</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2,92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,289</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35</w:t>
            </w:r>
          </w:p>
        </w:tc>
      </w:tr>
      <w:tr w:rsidR="00D425B6" w:rsidRPr="0056206E" w:rsidTr="00D425B6">
        <w:trPr>
          <w:cantSplit/>
        </w:trPr>
        <w:tc>
          <w:tcPr>
            <w:tcW w:w="2459"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أشعر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أن</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وجهت</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إليها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تحقق</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النجاح</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مستقبلا</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1,75</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w:t>
            </w:r>
          </w:p>
        </w:tc>
        <w:tc>
          <w:tcPr>
            <w:tcW w:w="1106"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,965</w:t>
            </w:r>
          </w:p>
        </w:tc>
        <w:tc>
          <w:tcPr>
            <w:tcW w:w="1029" w:type="dxa"/>
            <w:tcBorders>
              <w:top w:val="single" w:sz="8" w:space="0" w:color="AEAEAE"/>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21</w:t>
            </w:r>
          </w:p>
        </w:tc>
      </w:tr>
    </w:tbl>
    <w:p w:rsidR="00D425B6" w:rsidRPr="0056206E" w:rsidRDefault="00D425B6" w:rsidP="00D425B6">
      <w:pPr>
        <w:autoSpaceDE w:val="0"/>
        <w:autoSpaceDN w:val="0"/>
        <w:adjustRightInd w:val="0"/>
        <w:spacing w:after="0" w:line="400" w:lineRule="atLeast"/>
        <w:rPr>
          <w:rFonts w:ascii="Times New Roman" w:eastAsia="宋体" w:hAnsi="Times New Roman" w:cs="Times New Roman"/>
          <w:sz w:val="24"/>
          <w:szCs w:val="24"/>
          <w:lang w:eastAsia="fr-FR"/>
        </w:rPr>
      </w:pPr>
    </w:p>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rtl/>
          <w:lang w:eastAsia="fr-FR"/>
        </w:rPr>
      </w:pPr>
    </w:p>
    <w:p w:rsidR="0056206E" w:rsidRPr="0056206E" w:rsidRDefault="0056206E" w:rsidP="00D425B6">
      <w:pPr>
        <w:autoSpaceDE w:val="0"/>
        <w:autoSpaceDN w:val="0"/>
        <w:adjustRightInd w:val="0"/>
        <w:spacing w:after="0" w:line="240" w:lineRule="auto"/>
        <w:rPr>
          <w:rFonts w:ascii="Times New Roman" w:eastAsia="宋体" w:hAnsi="Times New Roman" w:cs="Times New Roman"/>
          <w:sz w:val="24"/>
          <w:szCs w:val="24"/>
          <w:rtl/>
          <w:lang w:eastAsia="fr-FR"/>
        </w:rPr>
      </w:pPr>
    </w:p>
    <w:p w:rsidR="0056206E" w:rsidRPr="0056206E" w:rsidRDefault="0056206E" w:rsidP="00D425B6">
      <w:pPr>
        <w:autoSpaceDE w:val="0"/>
        <w:autoSpaceDN w:val="0"/>
        <w:adjustRightInd w:val="0"/>
        <w:spacing w:after="0" w:line="240" w:lineRule="auto"/>
        <w:rPr>
          <w:rFonts w:ascii="Times New Roman" w:eastAsia="宋体" w:hAnsi="Times New Roman" w:cs="Times New Roman"/>
          <w:sz w:val="24"/>
          <w:szCs w:val="24"/>
          <w:rtl/>
          <w:lang w:eastAsia="fr-FR"/>
        </w:rPr>
      </w:pPr>
    </w:p>
    <w:p w:rsidR="0056206E" w:rsidRPr="0056206E" w:rsidRDefault="0056206E"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40"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التوجيه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الذي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يراعي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رغبتي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صار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عائقا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أمام</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تحقيق</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أهدافي</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9"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9"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6"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6"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3"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7" w:type="dxa"/>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9" w:type="dxa"/>
            <w:tcBorders>
              <w:top w:val="single" w:sz="8" w:space="0" w:color="152935"/>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9"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6" w:type="dxa"/>
            <w:tcBorders>
              <w:top w:val="single" w:sz="8" w:space="0" w:color="152935"/>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6" w:type="dxa"/>
            <w:tcBorders>
              <w:top w:val="single" w:sz="8" w:space="0" w:color="152935"/>
              <w:left w:val="single" w:sz="8" w:space="0" w:color="E0E0E0"/>
              <w:bottom w:val="single" w:sz="8" w:space="0" w:color="152935"/>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أدرس</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فيها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لاتتوافق</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مع</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المهنة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أرغب</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فيها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مستقبلا</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أشعر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ستؤهلني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للعمل</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الذي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أرغب</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فيه</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75,0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91,7</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تجعلني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أثبت</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ذاتي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العمل</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مستقبلا</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أشعر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بالقلق</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لأن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مستقبلي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المهني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غير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واضح</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25,0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41,7</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58,3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58,3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لا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أشعر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بالرضا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عن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مستقبلي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بدراسة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33,3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33,3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41,7</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58,3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58,3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وجودي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هذه</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لايجعلني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فردا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إيجابيا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في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المستقبل</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91,7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274E5B" w:rsidTr="00D425B6">
        <w:trPr>
          <w:cantSplit/>
        </w:trPr>
        <w:tc>
          <w:tcPr>
            <w:tcW w:w="7236"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rtl/>
                <w:lang w:eastAsia="fr-FR"/>
              </w:rPr>
              <w:t>أشعر</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أن</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الشعبة</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التي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وجهت</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إليها</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تحقق</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لي</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النجاح</w:t>
            </w:r>
            <w:r w:rsidRPr="00274E5B">
              <w:rPr>
                <w:rFonts w:ascii="Arial" w:eastAsia="宋体" w:hAnsi="Arial"/>
                <w:b/>
                <w:bCs/>
                <w:color w:val="010205"/>
                <w:sz w:val="24"/>
                <w:szCs w:val="24"/>
                <w:lang w:eastAsia="fr-FR"/>
              </w:rPr>
              <w:t xml:space="preserve"> </w:t>
            </w:r>
            <w:r w:rsidRPr="00274E5B">
              <w:rPr>
                <w:rFonts w:ascii="Arial" w:eastAsia="宋体" w:hAnsi="Arial"/>
                <w:b/>
                <w:bCs/>
                <w:color w:val="010205"/>
                <w:sz w:val="24"/>
                <w:szCs w:val="24"/>
                <w:rtl/>
                <w:lang w:eastAsia="fr-FR"/>
              </w:rPr>
              <w:t>مستقبلا</w:t>
            </w:r>
            <w:r w:rsidRPr="00274E5B">
              <w:rPr>
                <w:rFonts w:ascii="Arial" w:eastAsia="宋体" w:hAnsi="Arial"/>
                <w:b/>
                <w:bCs/>
                <w:color w:val="010205"/>
                <w:sz w:val="24"/>
                <w:szCs w:val="24"/>
                <w:lang w:eastAsia="fr-FR"/>
              </w:rPr>
              <w:t>.</w:t>
            </w:r>
          </w:p>
        </w:tc>
      </w:tr>
      <w:tr w:rsidR="00D425B6" w:rsidRPr="00274E5B"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Pourcentage cumulé</w:t>
            </w:r>
          </w:p>
        </w:tc>
      </w:tr>
      <w:tr w:rsidR="00D425B6" w:rsidRPr="00274E5B"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7</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58,3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58,3</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58,3</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66,7</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rtl/>
                <w:lang w:eastAsia="fr-FR"/>
              </w:rPr>
              <w:t>غير</w:t>
            </w:r>
            <w:r w:rsidRPr="00274E5B">
              <w:rPr>
                <w:rFonts w:ascii="Arial" w:eastAsia="宋体" w:hAnsi="Arial"/>
                <w:color w:val="264A60"/>
                <w:sz w:val="24"/>
                <w:szCs w:val="24"/>
                <w:lang w:eastAsia="fr-FR"/>
              </w:rPr>
              <w:t xml:space="preserve"> </w:t>
            </w:r>
            <w:r w:rsidRPr="00274E5B">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33,3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33,3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r>
      <w:tr w:rsidR="00D425B6" w:rsidRPr="00274E5B"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274E5B"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274E5B">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274E5B"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274E5B">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274E5B" w:rsidRDefault="00D425B6" w:rsidP="00D425B6">
      <w:pPr>
        <w:spacing w:after="0" w:line="240" w:lineRule="auto"/>
        <w:rPr>
          <w:rFonts w:eastAsia="宋体"/>
          <w:sz w:val="24"/>
          <w:szCs w:val="24"/>
          <w:rtl/>
          <w:lang w:val="en-US" w:eastAsia="zh-CN" w:bidi="ar-DZ"/>
        </w:rPr>
      </w:pPr>
    </w:p>
    <w:p w:rsidR="00D425B6" w:rsidRPr="0056206E" w:rsidRDefault="00D425B6" w:rsidP="00AB65C0">
      <w:pPr>
        <w:spacing w:after="0" w:line="240" w:lineRule="auto"/>
        <w:jc w:val="right"/>
        <w:rPr>
          <w:rFonts w:eastAsia="宋体"/>
          <w:sz w:val="28"/>
          <w:szCs w:val="28"/>
          <w:lang w:val="en-US" w:eastAsia="zh-CN" w:bidi="ar-DZ"/>
        </w:rPr>
      </w:pPr>
      <w:r w:rsidRPr="00274E5B">
        <w:rPr>
          <w:rFonts w:eastAsia="宋体" w:hint="cs"/>
          <w:sz w:val="24"/>
          <w:szCs w:val="24"/>
          <w:rtl/>
          <w:lang w:val="en-US" w:eastAsia="zh-CN" w:bidi="ar-DZ"/>
        </w:rPr>
        <w:t>ا</w:t>
      </w:r>
      <w:r w:rsidRPr="0056206E">
        <w:rPr>
          <w:rFonts w:eastAsia="宋体" w:hint="cs"/>
          <w:sz w:val="28"/>
          <w:szCs w:val="28"/>
          <w:rtl/>
          <w:lang w:val="en-US" w:eastAsia="zh-CN" w:bidi="ar-DZ"/>
        </w:rPr>
        <w:t xml:space="preserve">لملحق رقم  </w:t>
      </w:r>
      <w:r w:rsidR="00AB65C0">
        <w:rPr>
          <w:rFonts w:eastAsia="宋体" w:hint="cs"/>
          <w:sz w:val="28"/>
          <w:szCs w:val="28"/>
          <w:rtl/>
          <w:lang w:val="en-US" w:eastAsia="zh-CN" w:bidi="ar-DZ"/>
        </w:rPr>
        <w:t>09</w:t>
      </w:r>
      <w:r w:rsidRPr="0056206E">
        <w:rPr>
          <w:rFonts w:eastAsia="宋体" w:hint="cs"/>
          <w:sz w:val="28"/>
          <w:szCs w:val="28"/>
          <w:rtl/>
          <w:lang w:val="en-US" w:eastAsia="zh-CN" w:bidi="ar-DZ"/>
        </w:rPr>
        <w:t xml:space="preserve">: نتائج الفرضية الرابعة </w:t>
      </w:r>
    </w:p>
    <w:tbl>
      <w:tblPr>
        <w:tblW w:w="77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59"/>
        <w:gridCol w:w="1029"/>
        <w:gridCol w:w="1123"/>
        <w:gridCol w:w="1046"/>
        <w:gridCol w:w="1030"/>
        <w:gridCol w:w="1030"/>
      </w:tblGrid>
      <w:tr w:rsidR="00D425B6" w:rsidRPr="00274E5B" w:rsidTr="00D425B6">
        <w:trPr>
          <w:cantSplit/>
        </w:trPr>
        <w:tc>
          <w:tcPr>
            <w:tcW w:w="7713" w:type="dxa"/>
            <w:gridSpan w:val="6"/>
            <w:tcBorders>
              <w:top w:val="nil"/>
              <w:left w:val="nil"/>
              <w:bottom w:val="nil"/>
              <w:right w:val="nil"/>
            </w:tcBorders>
            <w:shd w:val="clear" w:color="auto" w:fill="FFFFFF"/>
            <w:vAlign w:val="center"/>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274E5B">
              <w:rPr>
                <w:rFonts w:ascii="Arial" w:eastAsia="宋体" w:hAnsi="Arial"/>
                <w:b/>
                <w:bCs/>
                <w:color w:val="010205"/>
                <w:sz w:val="24"/>
                <w:szCs w:val="24"/>
                <w:lang w:eastAsia="fr-FR"/>
              </w:rPr>
              <w:t>Statistiques</w:t>
            </w:r>
          </w:p>
        </w:tc>
      </w:tr>
      <w:tr w:rsidR="00D425B6" w:rsidRPr="00274E5B" w:rsidTr="00D425B6">
        <w:trPr>
          <w:cantSplit/>
        </w:trPr>
        <w:tc>
          <w:tcPr>
            <w:tcW w:w="2459" w:type="dxa"/>
            <w:vMerge w:val="restart"/>
            <w:tcBorders>
              <w:top w:val="nil"/>
              <w:left w:val="nil"/>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2151" w:type="dxa"/>
            <w:gridSpan w:val="2"/>
            <w:tcBorders>
              <w:top w:val="nil"/>
              <w:left w:val="nil"/>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N</w:t>
            </w:r>
          </w:p>
        </w:tc>
        <w:tc>
          <w:tcPr>
            <w:tcW w:w="1045"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Moyenne</w:t>
            </w:r>
          </w:p>
        </w:tc>
        <w:tc>
          <w:tcPr>
            <w:tcW w:w="1029" w:type="dxa"/>
            <w:vMerge w:val="restart"/>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Médiane</w:t>
            </w:r>
          </w:p>
        </w:tc>
        <w:tc>
          <w:tcPr>
            <w:tcW w:w="1029" w:type="dxa"/>
            <w:vMerge w:val="restart"/>
            <w:tcBorders>
              <w:top w:val="nil"/>
              <w:left w:val="single" w:sz="8" w:space="0" w:color="E0E0E0"/>
              <w:bottom w:val="nil"/>
              <w:right w:val="nil"/>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Somme</w:t>
            </w:r>
          </w:p>
        </w:tc>
      </w:tr>
      <w:tr w:rsidR="00D425B6" w:rsidRPr="00274E5B" w:rsidTr="00D425B6">
        <w:trPr>
          <w:cantSplit/>
        </w:trPr>
        <w:tc>
          <w:tcPr>
            <w:tcW w:w="2459" w:type="dxa"/>
            <w:vMerge/>
            <w:tcBorders>
              <w:top w:val="nil"/>
              <w:left w:val="nil"/>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tcBorders>
              <w:top w:val="nil"/>
              <w:left w:val="nil"/>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Valide</w:t>
            </w:r>
          </w:p>
        </w:tc>
        <w:tc>
          <w:tcPr>
            <w:tcW w:w="1122" w:type="dxa"/>
            <w:tcBorders>
              <w:top w:val="nil"/>
              <w:left w:val="single" w:sz="8" w:space="0" w:color="E0E0E0"/>
              <w:bottom w:val="single" w:sz="8" w:space="0" w:color="152935"/>
              <w:right w:val="single" w:sz="8" w:space="0" w:color="E0E0E0"/>
            </w:tcBorders>
            <w:shd w:val="clear" w:color="auto" w:fill="FFFFFF"/>
            <w:vAlign w:val="bottom"/>
          </w:tcPr>
          <w:p w:rsidR="00D425B6" w:rsidRPr="00274E5B"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274E5B">
              <w:rPr>
                <w:rFonts w:ascii="Arial" w:eastAsia="宋体" w:hAnsi="Arial"/>
                <w:color w:val="264A60"/>
                <w:sz w:val="24"/>
                <w:szCs w:val="24"/>
                <w:lang w:eastAsia="fr-FR"/>
              </w:rPr>
              <w:t>Manquant</w:t>
            </w:r>
          </w:p>
        </w:tc>
        <w:tc>
          <w:tcPr>
            <w:tcW w:w="1045"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single" w:sz="8" w:space="0" w:color="E0E0E0"/>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nil"/>
            </w:tcBorders>
            <w:shd w:val="clear" w:color="auto" w:fill="FFFFFF"/>
            <w:vAlign w:val="bottom"/>
          </w:tcPr>
          <w:p w:rsidR="00D425B6" w:rsidRPr="00274E5B" w:rsidRDefault="00D425B6" w:rsidP="00D425B6">
            <w:pPr>
              <w:autoSpaceDE w:val="0"/>
              <w:autoSpaceDN w:val="0"/>
              <w:adjustRightInd w:val="0"/>
              <w:spacing w:after="0" w:line="240" w:lineRule="auto"/>
              <w:rPr>
                <w:rFonts w:ascii="Arial" w:eastAsia="宋体" w:hAnsi="Arial"/>
                <w:color w:val="264A60"/>
                <w:sz w:val="24"/>
                <w:szCs w:val="24"/>
                <w:lang w:eastAsia="fr-FR"/>
              </w:rPr>
            </w:pPr>
          </w:p>
        </w:tc>
      </w:tr>
      <w:tr w:rsidR="00D425B6" w:rsidRPr="0056206E" w:rsidTr="00D425B6">
        <w:trPr>
          <w:cantSplit/>
        </w:trPr>
        <w:tc>
          <w:tcPr>
            <w:tcW w:w="2459"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توجيهي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لهذه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كان</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برغبتي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الشخصية</w:t>
            </w:r>
            <w:r w:rsidRPr="0056206E">
              <w:rPr>
                <w:rFonts w:ascii="Arial" w:eastAsia="宋体" w:hAnsi="Arial"/>
                <w:color w:val="264A60"/>
                <w:sz w:val="24"/>
                <w:szCs w:val="24"/>
                <w:lang w:eastAsia="fr-FR"/>
              </w:rPr>
              <w:t>.</w:t>
            </w:r>
          </w:p>
        </w:tc>
        <w:tc>
          <w:tcPr>
            <w:tcW w:w="1029"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w:t>
            </w:r>
          </w:p>
        </w:tc>
        <w:tc>
          <w:tcPr>
            <w:tcW w:w="1029"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20</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معلوماتي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عن</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جعلتني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أرغب</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دراستها</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1,17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14</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توجيهي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لهذه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كان</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صائبا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لأنه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حقق</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رغبتي</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1,58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19</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توجيهي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لهذه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كان</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حسب</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رغبتي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عبرت</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عنها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بطاقة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الرغبات</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36</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أدرس</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فيها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تمكنني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من</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اختيار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التخصص</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الذي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أرغب</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دراسته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مستقبلا</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1,33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أستمتع</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بالدراسة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هذه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1,83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2,00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22</w:t>
            </w:r>
          </w:p>
        </w:tc>
      </w:tr>
      <w:tr w:rsidR="00D425B6" w:rsidRPr="0056206E" w:rsidTr="00D425B6">
        <w:trPr>
          <w:cantSplit/>
        </w:trPr>
        <w:tc>
          <w:tcPr>
            <w:tcW w:w="2459"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المواد</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الدراسية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للشعبة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وجهت</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إليها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مشوقة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وتثير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ميولي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وإهتماماتي</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1,83</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2,00</w:t>
            </w:r>
          </w:p>
        </w:tc>
        <w:tc>
          <w:tcPr>
            <w:tcW w:w="1029" w:type="dxa"/>
            <w:tcBorders>
              <w:top w:val="single" w:sz="8" w:space="0" w:color="AEAEAE"/>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22</w:t>
            </w:r>
          </w:p>
        </w:tc>
      </w:tr>
    </w:tbl>
    <w:p w:rsidR="00D425B6" w:rsidRDefault="00D425B6" w:rsidP="00D425B6">
      <w:pPr>
        <w:autoSpaceDE w:val="0"/>
        <w:autoSpaceDN w:val="0"/>
        <w:adjustRightInd w:val="0"/>
        <w:spacing w:after="0" w:line="400" w:lineRule="atLeast"/>
        <w:rPr>
          <w:rFonts w:ascii="Times New Roman" w:eastAsia="宋体" w:hAnsi="Times New Roman" w:cs="Times New Roman"/>
          <w:sz w:val="24"/>
          <w:szCs w:val="24"/>
          <w:rtl/>
          <w:lang w:eastAsia="fr-FR"/>
        </w:rPr>
      </w:pPr>
    </w:p>
    <w:p w:rsidR="0056206E" w:rsidRDefault="0056206E" w:rsidP="00D425B6">
      <w:pPr>
        <w:autoSpaceDE w:val="0"/>
        <w:autoSpaceDN w:val="0"/>
        <w:adjustRightInd w:val="0"/>
        <w:spacing w:after="0" w:line="400" w:lineRule="atLeast"/>
        <w:rPr>
          <w:rFonts w:ascii="Times New Roman" w:eastAsia="宋体" w:hAnsi="Times New Roman" w:cs="Times New Roman"/>
          <w:sz w:val="24"/>
          <w:szCs w:val="24"/>
          <w:rtl/>
          <w:lang w:eastAsia="fr-FR"/>
        </w:rPr>
      </w:pPr>
    </w:p>
    <w:p w:rsidR="0056206E" w:rsidRPr="0056206E" w:rsidRDefault="0056206E" w:rsidP="00D425B6">
      <w:pPr>
        <w:autoSpaceDE w:val="0"/>
        <w:autoSpaceDN w:val="0"/>
        <w:adjustRightInd w:val="0"/>
        <w:spacing w:after="0" w:line="400" w:lineRule="atLeast"/>
        <w:rPr>
          <w:rFonts w:ascii="Times New Roman" w:eastAsia="宋体" w:hAnsi="Times New Roman" w:cs="Times New Roman"/>
          <w:sz w:val="24"/>
          <w:szCs w:val="24"/>
          <w:lang w:eastAsia="fr-FR"/>
        </w:rPr>
      </w:pPr>
    </w:p>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56206E" w:rsidTr="00D425B6">
        <w:trPr>
          <w:cantSplit/>
        </w:trPr>
        <w:tc>
          <w:tcPr>
            <w:tcW w:w="7236"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t>توجيهي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لهذه</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الشعبة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كان</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برغبتي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الشخصية</w:t>
            </w:r>
            <w:r w:rsidRPr="0056206E">
              <w:rPr>
                <w:rFonts w:ascii="Arial" w:eastAsia="宋体" w:hAnsi="Arial"/>
                <w:b/>
                <w:bCs/>
                <w:color w:val="010205"/>
                <w:sz w:val="24"/>
                <w:szCs w:val="24"/>
                <w:lang w:eastAsia="fr-FR"/>
              </w:rPr>
              <w:t>.</w:t>
            </w:r>
          </w:p>
        </w:tc>
      </w:tr>
      <w:tr w:rsidR="00D425B6" w:rsidRPr="0056206E"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66,7</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66,7</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66,7</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33,3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33,3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4"/>
        <w:gridCol w:w="737"/>
        <w:gridCol w:w="1199"/>
        <w:gridCol w:w="1369"/>
        <w:gridCol w:w="1476"/>
        <w:gridCol w:w="1476"/>
      </w:tblGrid>
      <w:tr w:rsidR="00D425B6" w:rsidRPr="0056206E" w:rsidTr="00D425B6">
        <w:trPr>
          <w:cantSplit/>
        </w:trPr>
        <w:tc>
          <w:tcPr>
            <w:tcW w:w="7071"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t>معلوماتي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عن</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الشعبة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جعلتني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أرغب</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في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دراستها</w:t>
            </w:r>
            <w:r w:rsidRPr="0056206E">
              <w:rPr>
                <w:rFonts w:ascii="Arial" w:eastAsia="宋体" w:hAnsi="Arial"/>
                <w:b/>
                <w:bCs/>
                <w:color w:val="010205"/>
                <w:sz w:val="24"/>
                <w:szCs w:val="24"/>
                <w:lang w:eastAsia="fr-FR"/>
              </w:rPr>
              <w:t>.</w:t>
            </w:r>
          </w:p>
        </w:tc>
      </w:tr>
      <w:tr w:rsidR="00D425B6" w:rsidRPr="0056206E" w:rsidTr="00D425B6">
        <w:trPr>
          <w:cantSplit/>
        </w:trPr>
        <w:tc>
          <w:tcPr>
            <w:tcW w:w="1551"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9"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9"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6"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6"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737"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موافق</w:t>
            </w:r>
          </w:p>
        </w:tc>
        <w:tc>
          <w:tcPr>
            <w:tcW w:w="1199"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w:t>
            </w:r>
          </w:p>
        </w:tc>
        <w:tc>
          <w:tcPr>
            <w:tcW w:w="1369"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83,3</w:t>
            </w:r>
          </w:p>
        </w:tc>
        <w:tc>
          <w:tcPr>
            <w:tcW w:w="1476"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83,3</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محايد</w:t>
            </w:r>
          </w:p>
        </w:tc>
        <w:tc>
          <w:tcPr>
            <w:tcW w:w="119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w:t>
            </w:r>
          </w:p>
        </w:tc>
        <w:tc>
          <w:tcPr>
            <w:tcW w:w="136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6"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c>
          <w:tcPr>
            <w:tcW w:w="1199"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9"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6" w:type="dxa"/>
            <w:tcBorders>
              <w:top w:val="single" w:sz="8" w:space="0" w:color="AEAEAE"/>
              <w:left w:val="single" w:sz="8" w:space="0" w:color="E0E0E0"/>
              <w:bottom w:val="single" w:sz="8" w:space="0" w:color="152935"/>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56206E" w:rsidTr="00D425B6">
        <w:trPr>
          <w:cantSplit/>
        </w:trPr>
        <w:tc>
          <w:tcPr>
            <w:tcW w:w="7236"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t>توجيهي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لهذه</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الشعبة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كان</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صائبا</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لأنه</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حقق</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لي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رغبتي</w:t>
            </w:r>
            <w:r w:rsidRPr="0056206E">
              <w:rPr>
                <w:rFonts w:ascii="Arial" w:eastAsia="宋体" w:hAnsi="Arial"/>
                <w:b/>
                <w:bCs/>
                <w:color w:val="010205"/>
                <w:sz w:val="24"/>
                <w:szCs w:val="24"/>
                <w:lang w:eastAsia="fr-FR"/>
              </w:rPr>
              <w:t>.</w:t>
            </w:r>
          </w:p>
        </w:tc>
      </w:tr>
      <w:tr w:rsidR="00D425B6" w:rsidRPr="0056206E"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58,3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58,3</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58,3</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83,3</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56206E" w:rsidTr="00D425B6">
        <w:trPr>
          <w:cantSplit/>
        </w:trPr>
        <w:tc>
          <w:tcPr>
            <w:tcW w:w="7236"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t>توجيهي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لهذه</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الشعبة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كان</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حسب</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رغبتي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التي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عبرت</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عنها</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في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بطاقة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الرغبات</w:t>
            </w:r>
            <w:r w:rsidRPr="0056206E">
              <w:rPr>
                <w:rFonts w:ascii="Arial" w:eastAsia="宋体" w:hAnsi="Arial"/>
                <w:b/>
                <w:bCs/>
                <w:color w:val="010205"/>
                <w:sz w:val="24"/>
                <w:szCs w:val="24"/>
                <w:lang w:eastAsia="fr-FR"/>
              </w:rPr>
              <w:t>.</w:t>
            </w:r>
          </w:p>
        </w:tc>
      </w:tr>
      <w:tr w:rsidR="00D425B6" w:rsidRPr="0056206E"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906" w:type="dxa"/>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8" w:type="dxa"/>
            <w:tcBorders>
              <w:top w:val="single" w:sz="8" w:space="0" w:color="152935"/>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152935"/>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56206E" w:rsidTr="00D425B6">
        <w:trPr>
          <w:cantSplit/>
        </w:trPr>
        <w:tc>
          <w:tcPr>
            <w:tcW w:w="7236"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t>الشعبة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التي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أدرس</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فيها</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تمكنني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من</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اختيار</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التخصص</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الذي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أرغب</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في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دراسته</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مستقبلا</w:t>
            </w:r>
            <w:r w:rsidRPr="0056206E">
              <w:rPr>
                <w:rFonts w:ascii="Arial" w:eastAsia="宋体" w:hAnsi="Arial"/>
                <w:b/>
                <w:bCs/>
                <w:color w:val="010205"/>
                <w:sz w:val="24"/>
                <w:szCs w:val="24"/>
                <w:lang w:eastAsia="fr-FR"/>
              </w:rPr>
              <w:t>.</w:t>
            </w:r>
          </w:p>
        </w:tc>
      </w:tr>
      <w:tr w:rsidR="00D425B6" w:rsidRPr="0056206E"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9</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75,0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91,7</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56206E" w:rsidTr="00D425B6">
        <w:trPr>
          <w:cantSplit/>
        </w:trPr>
        <w:tc>
          <w:tcPr>
            <w:tcW w:w="7236"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t>أستمتع</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بالدراسة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في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هذه</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الشعبة</w:t>
            </w:r>
            <w:r w:rsidRPr="0056206E">
              <w:rPr>
                <w:rFonts w:ascii="Arial" w:eastAsia="宋体" w:hAnsi="Arial"/>
                <w:b/>
                <w:bCs/>
                <w:color w:val="010205"/>
                <w:sz w:val="24"/>
                <w:szCs w:val="24"/>
                <w:lang w:eastAsia="fr-FR"/>
              </w:rPr>
              <w:t>.</w:t>
            </w:r>
          </w:p>
        </w:tc>
      </w:tr>
      <w:tr w:rsidR="00D425B6" w:rsidRPr="0056206E"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41,7</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41,7</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41,7</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33,3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33,3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75,0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56206E" w:rsidTr="00D425B6">
        <w:trPr>
          <w:cantSplit/>
        </w:trPr>
        <w:tc>
          <w:tcPr>
            <w:tcW w:w="7236"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t>المواد</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الدراسية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للشعبة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التي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وجهت</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إليها</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مشوقة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وتثير</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ميولي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وإهتماماتي</w:t>
            </w:r>
            <w:r w:rsidRPr="0056206E">
              <w:rPr>
                <w:rFonts w:ascii="Arial" w:eastAsia="宋体" w:hAnsi="Arial"/>
                <w:b/>
                <w:bCs/>
                <w:color w:val="010205"/>
                <w:sz w:val="24"/>
                <w:szCs w:val="24"/>
                <w:lang w:eastAsia="fr-FR"/>
              </w:rPr>
              <w:t>.</w:t>
            </w:r>
          </w:p>
        </w:tc>
      </w:tr>
      <w:tr w:rsidR="00D425B6" w:rsidRPr="0056206E"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33,3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33,3</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33,3</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50,0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50,0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83,3</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88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61"/>
        <w:gridCol w:w="1029"/>
        <w:gridCol w:w="1123"/>
        <w:gridCol w:w="1045"/>
        <w:gridCol w:w="1029"/>
        <w:gridCol w:w="1107"/>
        <w:gridCol w:w="1029"/>
      </w:tblGrid>
      <w:tr w:rsidR="00D425B6" w:rsidRPr="0056206E" w:rsidTr="00D425B6">
        <w:trPr>
          <w:cantSplit/>
        </w:trPr>
        <w:tc>
          <w:tcPr>
            <w:tcW w:w="8819" w:type="dxa"/>
            <w:gridSpan w:val="7"/>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lang w:eastAsia="fr-FR"/>
              </w:rPr>
              <w:t>Statistiques</w:t>
            </w:r>
          </w:p>
        </w:tc>
      </w:tr>
      <w:tr w:rsidR="00D425B6" w:rsidRPr="0056206E" w:rsidTr="00D425B6">
        <w:trPr>
          <w:cantSplit/>
        </w:trPr>
        <w:tc>
          <w:tcPr>
            <w:tcW w:w="2459" w:type="dxa"/>
            <w:vMerge w:val="restart"/>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2151" w:type="dxa"/>
            <w:gridSpan w:val="2"/>
            <w:tcBorders>
              <w:top w:val="nil"/>
              <w:left w:val="nil"/>
              <w:bottom w:val="nil"/>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N</w:t>
            </w:r>
          </w:p>
        </w:tc>
        <w:tc>
          <w:tcPr>
            <w:tcW w:w="1045" w:type="dxa"/>
            <w:vMerge w:val="restart"/>
            <w:tcBorders>
              <w:top w:val="nil"/>
              <w:left w:val="single" w:sz="8" w:space="0" w:color="E0E0E0"/>
              <w:bottom w:val="nil"/>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Moyenne</w:t>
            </w:r>
          </w:p>
        </w:tc>
        <w:tc>
          <w:tcPr>
            <w:tcW w:w="1029" w:type="dxa"/>
            <w:vMerge w:val="restart"/>
            <w:tcBorders>
              <w:top w:val="nil"/>
              <w:left w:val="single" w:sz="8" w:space="0" w:color="E0E0E0"/>
              <w:bottom w:val="nil"/>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Médiane</w:t>
            </w:r>
          </w:p>
        </w:tc>
        <w:tc>
          <w:tcPr>
            <w:tcW w:w="1106" w:type="dxa"/>
            <w:vMerge w:val="restart"/>
            <w:tcBorders>
              <w:top w:val="nil"/>
              <w:left w:val="single" w:sz="8" w:space="0" w:color="E0E0E0"/>
              <w:bottom w:val="nil"/>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Ecart type</w:t>
            </w:r>
          </w:p>
        </w:tc>
        <w:tc>
          <w:tcPr>
            <w:tcW w:w="1029" w:type="dxa"/>
            <w:vMerge w:val="restart"/>
            <w:tcBorders>
              <w:top w:val="nil"/>
              <w:left w:val="single" w:sz="8" w:space="0" w:color="E0E0E0"/>
              <w:bottom w:val="nil"/>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Somme</w:t>
            </w:r>
          </w:p>
        </w:tc>
      </w:tr>
      <w:tr w:rsidR="00D425B6" w:rsidRPr="0056206E" w:rsidTr="00D425B6">
        <w:trPr>
          <w:cantSplit/>
        </w:trPr>
        <w:tc>
          <w:tcPr>
            <w:tcW w:w="2459" w:type="dxa"/>
            <w:vMerge/>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1122"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Manquant</w:t>
            </w:r>
          </w:p>
        </w:tc>
        <w:tc>
          <w:tcPr>
            <w:tcW w:w="1045" w:type="dxa"/>
            <w:vMerge/>
            <w:tcBorders>
              <w:top w:val="nil"/>
              <w:left w:val="single" w:sz="8" w:space="0" w:color="E0E0E0"/>
              <w:bottom w:val="nil"/>
              <w:right w:val="single" w:sz="8" w:space="0" w:color="E0E0E0"/>
            </w:tcBorders>
            <w:shd w:val="clear" w:color="auto" w:fill="FFFFFF"/>
            <w:vAlign w:val="bottom"/>
          </w:tcPr>
          <w:p w:rsidR="00D425B6" w:rsidRPr="0056206E"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single" w:sz="8" w:space="0" w:color="E0E0E0"/>
            </w:tcBorders>
            <w:shd w:val="clear" w:color="auto" w:fill="FFFFFF"/>
            <w:vAlign w:val="bottom"/>
          </w:tcPr>
          <w:p w:rsidR="00D425B6" w:rsidRPr="0056206E"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106" w:type="dxa"/>
            <w:vMerge/>
            <w:tcBorders>
              <w:top w:val="nil"/>
              <w:left w:val="single" w:sz="8" w:space="0" w:color="E0E0E0"/>
              <w:bottom w:val="nil"/>
              <w:right w:val="single" w:sz="8" w:space="0" w:color="E0E0E0"/>
            </w:tcBorders>
            <w:shd w:val="clear" w:color="auto" w:fill="FFFFFF"/>
            <w:vAlign w:val="bottom"/>
          </w:tcPr>
          <w:p w:rsidR="00D425B6" w:rsidRPr="0056206E"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Arial" w:eastAsia="宋体" w:hAnsi="Arial"/>
                <w:color w:val="264A60"/>
                <w:sz w:val="24"/>
                <w:szCs w:val="24"/>
                <w:lang w:eastAsia="fr-FR"/>
              </w:rPr>
            </w:pPr>
          </w:p>
        </w:tc>
      </w:tr>
      <w:tr w:rsidR="00D425B6" w:rsidRPr="0056206E" w:rsidTr="00D425B6">
        <w:trPr>
          <w:cantSplit/>
        </w:trPr>
        <w:tc>
          <w:tcPr>
            <w:tcW w:w="2459"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توجيهي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وفق</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رغبتي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مكنني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من</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التكيف</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مع</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جميع</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المواد</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الدراسية</w:t>
            </w:r>
            <w:r w:rsidRPr="0056206E">
              <w:rPr>
                <w:rFonts w:ascii="Arial" w:eastAsia="宋体" w:hAnsi="Arial"/>
                <w:color w:val="264A60"/>
                <w:sz w:val="24"/>
                <w:szCs w:val="24"/>
                <w:lang w:eastAsia="fr-FR"/>
              </w:rPr>
              <w:t>.</w:t>
            </w:r>
          </w:p>
        </w:tc>
        <w:tc>
          <w:tcPr>
            <w:tcW w:w="1029"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1,50</w:t>
            </w:r>
          </w:p>
        </w:tc>
        <w:tc>
          <w:tcPr>
            <w:tcW w:w="1106"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,778</w:t>
            </w:r>
          </w:p>
        </w:tc>
        <w:tc>
          <w:tcPr>
            <w:tcW w:w="1029"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20</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لدي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القدرة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الكافية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على</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مواصلة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الدراسة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هذه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1,42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,793</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17</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lastRenderedPageBreak/>
              <w:t>لا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أجد</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صعوبة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إستيعاب</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المواد</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الدراسية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للشعبة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وجهت</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إليها</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1,75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,965</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21</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لاتتماشى</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قدراتي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مع</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وجهت</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إليها</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2,08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,996</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التوجيه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الذي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لم</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يراعي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رغبتي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جعلني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أخاف</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من</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الرسوب</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الدراسي</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1,92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,669</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23</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توجيهي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الذي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لم</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يراعي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رغبتي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جعلني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أجد</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صعوبة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فهم</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المواد</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الدراسية</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2,17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1,030</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26</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التوجيه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الذي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لم</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يراعي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رغبتي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جعلني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راض</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على</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نتائجي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المدرسية</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2,17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,937</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26</w:t>
            </w:r>
          </w:p>
        </w:tc>
      </w:tr>
      <w:tr w:rsidR="00D425B6" w:rsidRPr="0056206E" w:rsidTr="00D425B6">
        <w:trPr>
          <w:cantSplit/>
        </w:trPr>
        <w:tc>
          <w:tcPr>
            <w:tcW w:w="2459"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توجيهي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الذي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لم</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يراعي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رغبتي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جعلني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أتكاسل</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إنجاز</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واجباتي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المدرسية</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1,75</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1,50</w:t>
            </w:r>
          </w:p>
        </w:tc>
        <w:tc>
          <w:tcPr>
            <w:tcW w:w="1106"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,866</w:t>
            </w:r>
          </w:p>
        </w:tc>
        <w:tc>
          <w:tcPr>
            <w:tcW w:w="1029" w:type="dxa"/>
            <w:tcBorders>
              <w:top w:val="single" w:sz="8" w:space="0" w:color="AEAEAE"/>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21</w:t>
            </w: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56206E" w:rsidTr="00D425B6">
        <w:trPr>
          <w:cantSplit/>
        </w:trPr>
        <w:tc>
          <w:tcPr>
            <w:tcW w:w="7236"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t>توجيهي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وفق</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رغبتي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مكنني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من</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التكيف</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مع</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جميع</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المواد</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الدراسية</w:t>
            </w:r>
            <w:r w:rsidRPr="0056206E">
              <w:rPr>
                <w:rFonts w:ascii="Arial" w:eastAsia="宋体" w:hAnsi="Arial"/>
                <w:b/>
                <w:bCs/>
                <w:color w:val="010205"/>
                <w:sz w:val="24"/>
                <w:szCs w:val="24"/>
                <w:lang w:eastAsia="fr-FR"/>
              </w:rPr>
              <w:t>.</w:t>
            </w:r>
          </w:p>
        </w:tc>
      </w:tr>
      <w:tr w:rsidR="00D425B6" w:rsidRPr="0056206E"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50,0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50,0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33,3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33,3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83,3</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56206E" w:rsidTr="00D425B6">
        <w:trPr>
          <w:cantSplit/>
        </w:trPr>
        <w:tc>
          <w:tcPr>
            <w:tcW w:w="7236"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t>لدي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القدرة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الكافية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على</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مواصلة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الدراسة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في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هذه</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الشعبة</w:t>
            </w:r>
            <w:r w:rsidRPr="0056206E">
              <w:rPr>
                <w:rFonts w:ascii="Arial" w:eastAsia="宋体" w:hAnsi="Arial"/>
                <w:b/>
                <w:bCs/>
                <w:color w:val="010205"/>
                <w:sz w:val="24"/>
                <w:szCs w:val="24"/>
                <w:lang w:eastAsia="fr-FR"/>
              </w:rPr>
              <w:t>.</w:t>
            </w:r>
          </w:p>
        </w:tc>
      </w:tr>
      <w:tr w:rsidR="00D425B6" w:rsidRPr="0056206E"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9</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75,0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83,3</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56206E" w:rsidTr="00D425B6">
        <w:trPr>
          <w:cantSplit/>
        </w:trPr>
        <w:tc>
          <w:tcPr>
            <w:tcW w:w="7236"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t>لا</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أجد</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صعوبة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في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إستيعاب</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المواد</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الدراسية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للشعبة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التي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وجهت</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إليها</w:t>
            </w:r>
            <w:r w:rsidRPr="0056206E">
              <w:rPr>
                <w:rFonts w:ascii="Arial" w:eastAsia="宋体" w:hAnsi="Arial"/>
                <w:b/>
                <w:bCs/>
                <w:color w:val="010205"/>
                <w:sz w:val="24"/>
                <w:szCs w:val="24"/>
                <w:lang w:eastAsia="fr-FR"/>
              </w:rPr>
              <w:t>.</w:t>
            </w:r>
          </w:p>
        </w:tc>
      </w:tr>
      <w:tr w:rsidR="00D425B6" w:rsidRPr="0056206E"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58,3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58,3</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58,3</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66,7</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33,3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33,3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56206E" w:rsidTr="00D425B6">
        <w:trPr>
          <w:cantSplit/>
        </w:trPr>
        <w:tc>
          <w:tcPr>
            <w:tcW w:w="7236"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lastRenderedPageBreak/>
              <w:t>لاتتماشى</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قدراتي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مع</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الشعبة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التي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وجهت</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إليها</w:t>
            </w:r>
            <w:r w:rsidRPr="0056206E">
              <w:rPr>
                <w:rFonts w:ascii="Arial" w:eastAsia="宋体" w:hAnsi="Arial"/>
                <w:b/>
                <w:bCs/>
                <w:color w:val="010205"/>
                <w:sz w:val="24"/>
                <w:szCs w:val="24"/>
                <w:lang w:eastAsia="fr-FR"/>
              </w:rPr>
              <w:t>.</w:t>
            </w:r>
          </w:p>
        </w:tc>
      </w:tr>
      <w:tr w:rsidR="00D425B6" w:rsidRPr="0056206E"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41,7</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41,7</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41,7</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50,0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50,0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56206E" w:rsidTr="00D425B6">
        <w:trPr>
          <w:cantSplit/>
        </w:trPr>
        <w:tc>
          <w:tcPr>
            <w:tcW w:w="7236"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t>التوجيه</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الذي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لم</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يراعي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رغبتي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جعلني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أخاف</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من</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الرسوب</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الدراسي</w:t>
            </w:r>
            <w:r w:rsidRPr="0056206E">
              <w:rPr>
                <w:rFonts w:ascii="Arial" w:eastAsia="宋体" w:hAnsi="Arial"/>
                <w:b/>
                <w:bCs/>
                <w:color w:val="010205"/>
                <w:sz w:val="24"/>
                <w:szCs w:val="24"/>
                <w:lang w:eastAsia="fr-FR"/>
              </w:rPr>
              <w:t>.</w:t>
            </w:r>
          </w:p>
        </w:tc>
      </w:tr>
      <w:tr w:rsidR="00D425B6" w:rsidRPr="0056206E"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58,3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58,3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83,3</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56206E" w:rsidTr="00D425B6">
        <w:trPr>
          <w:cantSplit/>
        </w:trPr>
        <w:tc>
          <w:tcPr>
            <w:tcW w:w="7236"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t>توجيهي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الذي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لم</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يراعي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رغبتي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جعلني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أجد</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صعوبة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في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فهم</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المواد</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الدراسية</w:t>
            </w:r>
            <w:r w:rsidRPr="0056206E">
              <w:rPr>
                <w:rFonts w:ascii="Arial" w:eastAsia="宋体" w:hAnsi="Arial"/>
                <w:b/>
                <w:bCs/>
                <w:color w:val="010205"/>
                <w:sz w:val="24"/>
                <w:szCs w:val="24"/>
                <w:lang w:eastAsia="fr-FR"/>
              </w:rPr>
              <w:t>.</w:t>
            </w:r>
          </w:p>
        </w:tc>
      </w:tr>
      <w:tr w:rsidR="00D425B6" w:rsidRPr="0056206E"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41,7</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41,7</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41,7</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58,3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58,3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Default="00D425B6" w:rsidP="00D425B6">
      <w:pPr>
        <w:spacing w:after="0" w:line="240" w:lineRule="auto"/>
        <w:rPr>
          <w:rFonts w:eastAsia="宋体"/>
          <w:sz w:val="24"/>
          <w:szCs w:val="24"/>
          <w:rtl/>
          <w:lang w:val="en-US" w:eastAsia="zh-CN" w:bidi="ar-DZ"/>
        </w:rPr>
      </w:pPr>
    </w:p>
    <w:p w:rsidR="00663E80" w:rsidRPr="0056206E" w:rsidRDefault="00663E80" w:rsidP="00D425B6">
      <w:pPr>
        <w:spacing w:after="0" w:line="240" w:lineRule="auto"/>
        <w:rPr>
          <w:rFonts w:eastAsia="宋体"/>
          <w:sz w:val="24"/>
          <w:szCs w:val="24"/>
          <w:lang w:val="en-US" w:eastAsia="zh-CN" w:bidi="ar-DZ"/>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56206E" w:rsidTr="00D425B6">
        <w:trPr>
          <w:cantSplit/>
        </w:trPr>
        <w:tc>
          <w:tcPr>
            <w:tcW w:w="7236"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t>التوجيه</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الذي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لم</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يراعي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رغبتي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جعلني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غير</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راض</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على</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نتائجي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المدرسية</w:t>
            </w:r>
            <w:r w:rsidRPr="0056206E">
              <w:rPr>
                <w:rFonts w:ascii="Arial" w:eastAsia="宋体" w:hAnsi="Arial"/>
                <w:b/>
                <w:bCs/>
                <w:color w:val="010205"/>
                <w:sz w:val="24"/>
                <w:szCs w:val="24"/>
                <w:lang w:eastAsia="fr-FR"/>
              </w:rPr>
              <w:t>.</w:t>
            </w:r>
          </w:p>
        </w:tc>
      </w:tr>
      <w:tr w:rsidR="00D425B6" w:rsidRPr="0056206E"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33,3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33,3</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33,3</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50,0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50,0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56206E" w:rsidTr="00D425B6">
        <w:trPr>
          <w:cantSplit/>
        </w:trPr>
        <w:tc>
          <w:tcPr>
            <w:tcW w:w="7236"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t>توجيهي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الذي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لم</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يراعي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رغبتي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جعلني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أتكاسل</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في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إنجاز</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واجباتي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المدرسية</w:t>
            </w:r>
            <w:r w:rsidRPr="0056206E">
              <w:rPr>
                <w:rFonts w:ascii="Arial" w:eastAsia="宋体" w:hAnsi="Arial"/>
                <w:b/>
                <w:bCs/>
                <w:color w:val="010205"/>
                <w:sz w:val="24"/>
                <w:szCs w:val="24"/>
                <w:lang w:eastAsia="fr-FR"/>
              </w:rPr>
              <w:t>.</w:t>
            </w:r>
          </w:p>
        </w:tc>
      </w:tr>
      <w:tr w:rsidR="00D425B6" w:rsidRPr="0056206E"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50,0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50,0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75,0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56206E" w:rsidRPr="0056206E" w:rsidRDefault="0056206E"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88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61"/>
        <w:gridCol w:w="1029"/>
        <w:gridCol w:w="1123"/>
        <w:gridCol w:w="1045"/>
        <w:gridCol w:w="1029"/>
        <w:gridCol w:w="1107"/>
        <w:gridCol w:w="1029"/>
      </w:tblGrid>
      <w:tr w:rsidR="00D425B6" w:rsidRPr="0056206E" w:rsidTr="00D425B6">
        <w:trPr>
          <w:cantSplit/>
        </w:trPr>
        <w:tc>
          <w:tcPr>
            <w:tcW w:w="8819" w:type="dxa"/>
            <w:gridSpan w:val="7"/>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lang w:eastAsia="fr-FR"/>
              </w:rPr>
              <w:t>Statistiques</w:t>
            </w:r>
          </w:p>
        </w:tc>
      </w:tr>
      <w:tr w:rsidR="00D425B6" w:rsidRPr="0056206E" w:rsidTr="00D425B6">
        <w:trPr>
          <w:cantSplit/>
        </w:trPr>
        <w:tc>
          <w:tcPr>
            <w:tcW w:w="2459" w:type="dxa"/>
            <w:vMerge w:val="restart"/>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2151" w:type="dxa"/>
            <w:gridSpan w:val="2"/>
            <w:tcBorders>
              <w:top w:val="nil"/>
              <w:left w:val="nil"/>
              <w:bottom w:val="nil"/>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N</w:t>
            </w:r>
          </w:p>
        </w:tc>
        <w:tc>
          <w:tcPr>
            <w:tcW w:w="1045" w:type="dxa"/>
            <w:vMerge w:val="restart"/>
            <w:tcBorders>
              <w:top w:val="nil"/>
              <w:left w:val="single" w:sz="8" w:space="0" w:color="E0E0E0"/>
              <w:bottom w:val="nil"/>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Moyenn</w:t>
            </w:r>
            <w:r w:rsidRPr="0056206E">
              <w:rPr>
                <w:rFonts w:ascii="Arial" w:eastAsia="宋体" w:hAnsi="Arial"/>
                <w:color w:val="264A60"/>
                <w:sz w:val="24"/>
                <w:szCs w:val="24"/>
                <w:lang w:eastAsia="fr-FR"/>
              </w:rPr>
              <w:lastRenderedPageBreak/>
              <w:t>e</w:t>
            </w:r>
          </w:p>
        </w:tc>
        <w:tc>
          <w:tcPr>
            <w:tcW w:w="1029" w:type="dxa"/>
            <w:vMerge w:val="restart"/>
            <w:tcBorders>
              <w:top w:val="nil"/>
              <w:left w:val="single" w:sz="8" w:space="0" w:color="E0E0E0"/>
              <w:bottom w:val="nil"/>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lastRenderedPageBreak/>
              <w:t>Médiane</w:t>
            </w:r>
          </w:p>
        </w:tc>
        <w:tc>
          <w:tcPr>
            <w:tcW w:w="1106" w:type="dxa"/>
            <w:vMerge w:val="restart"/>
            <w:tcBorders>
              <w:top w:val="nil"/>
              <w:left w:val="single" w:sz="8" w:space="0" w:color="E0E0E0"/>
              <w:bottom w:val="nil"/>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 xml:space="preserve">Ecart </w:t>
            </w:r>
            <w:r w:rsidRPr="0056206E">
              <w:rPr>
                <w:rFonts w:ascii="Arial" w:eastAsia="宋体" w:hAnsi="Arial"/>
                <w:color w:val="264A60"/>
                <w:sz w:val="24"/>
                <w:szCs w:val="24"/>
                <w:lang w:eastAsia="fr-FR"/>
              </w:rPr>
              <w:lastRenderedPageBreak/>
              <w:t>type</w:t>
            </w:r>
          </w:p>
        </w:tc>
        <w:tc>
          <w:tcPr>
            <w:tcW w:w="1029" w:type="dxa"/>
            <w:vMerge w:val="restart"/>
            <w:tcBorders>
              <w:top w:val="nil"/>
              <w:left w:val="single" w:sz="8" w:space="0" w:color="E0E0E0"/>
              <w:bottom w:val="nil"/>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lastRenderedPageBreak/>
              <w:t>Somme</w:t>
            </w:r>
          </w:p>
        </w:tc>
      </w:tr>
      <w:tr w:rsidR="00D425B6" w:rsidRPr="0056206E" w:rsidTr="00D425B6">
        <w:trPr>
          <w:cantSplit/>
        </w:trPr>
        <w:tc>
          <w:tcPr>
            <w:tcW w:w="2459" w:type="dxa"/>
            <w:vMerge/>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1122"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Manquant</w:t>
            </w:r>
          </w:p>
        </w:tc>
        <w:tc>
          <w:tcPr>
            <w:tcW w:w="1045" w:type="dxa"/>
            <w:vMerge/>
            <w:tcBorders>
              <w:top w:val="nil"/>
              <w:left w:val="single" w:sz="8" w:space="0" w:color="E0E0E0"/>
              <w:bottom w:val="nil"/>
              <w:right w:val="single" w:sz="8" w:space="0" w:color="E0E0E0"/>
            </w:tcBorders>
            <w:shd w:val="clear" w:color="auto" w:fill="FFFFFF"/>
            <w:vAlign w:val="bottom"/>
          </w:tcPr>
          <w:p w:rsidR="00D425B6" w:rsidRPr="0056206E"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single" w:sz="8" w:space="0" w:color="E0E0E0"/>
            </w:tcBorders>
            <w:shd w:val="clear" w:color="auto" w:fill="FFFFFF"/>
            <w:vAlign w:val="bottom"/>
          </w:tcPr>
          <w:p w:rsidR="00D425B6" w:rsidRPr="0056206E"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106" w:type="dxa"/>
            <w:vMerge/>
            <w:tcBorders>
              <w:top w:val="nil"/>
              <w:left w:val="single" w:sz="8" w:space="0" w:color="E0E0E0"/>
              <w:bottom w:val="nil"/>
              <w:right w:val="single" w:sz="8" w:space="0" w:color="E0E0E0"/>
            </w:tcBorders>
            <w:shd w:val="clear" w:color="auto" w:fill="FFFFFF"/>
            <w:vAlign w:val="bottom"/>
          </w:tcPr>
          <w:p w:rsidR="00D425B6" w:rsidRPr="0056206E"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vMerge/>
            <w:tcBorders>
              <w:top w:val="nil"/>
              <w:left w:val="single" w:sz="8" w:space="0" w:color="E0E0E0"/>
              <w:bottom w:val="nil"/>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Arial" w:eastAsia="宋体" w:hAnsi="Arial"/>
                <w:color w:val="264A60"/>
                <w:sz w:val="24"/>
                <w:szCs w:val="24"/>
                <w:lang w:eastAsia="fr-FR"/>
              </w:rPr>
            </w:pPr>
          </w:p>
        </w:tc>
      </w:tr>
      <w:tr w:rsidR="00D425B6" w:rsidRPr="0056206E" w:rsidTr="00D425B6">
        <w:trPr>
          <w:cantSplit/>
        </w:trPr>
        <w:tc>
          <w:tcPr>
            <w:tcW w:w="2459"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lastRenderedPageBreak/>
              <w:t>التوجيه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الذي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لم</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يراعي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رغبتي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صار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عائقا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أمام</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تحقيق</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أهدافي</w:t>
            </w:r>
            <w:r w:rsidRPr="0056206E">
              <w:rPr>
                <w:rFonts w:ascii="Arial" w:eastAsia="宋体" w:hAnsi="Arial"/>
                <w:color w:val="264A60"/>
                <w:sz w:val="24"/>
                <w:szCs w:val="24"/>
                <w:lang w:eastAsia="fr-FR"/>
              </w:rPr>
              <w:t>.</w:t>
            </w:r>
          </w:p>
        </w:tc>
        <w:tc>
          <w:tcPr>
            <w:tcW w:w="1029"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2,25</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3,00</w:t>
            </w:r>
          </w:p>
        </w:tc>
        <w:tc>
          <w:tcPr>
            <w:tcW w:w="1106"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,965</w:t>
            </w:r>
          </w:p>
        </w:tc>
        <w:tc>
          <w:tcPr>
            <w:tcW w:w="1029"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27</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أدرس</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فيها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لاتتوافق</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مع</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المهنة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أرغب</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فيها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مستقبلا</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2,08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,793</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أشعر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أن</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هذه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ستؤهلني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للعمل</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الذي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أرغب</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فيه</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,289</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13</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تجعلني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هذه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أثبت</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ذاتي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العمل</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مستقبلا</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,674</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30</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أشعر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بالقلق</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لأن</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مستقبلي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المهني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هذه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واضح</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,853</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24</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لا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أشعر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بالرضا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عن</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مستقبلي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بدراسة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هذه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2,33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,888</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28</w:t>
            </w:r>
          </w:p>
        </w:tc>
      </w:tr>
      <w:tr w:rsidR="00D425B6" w:rsidRPr="0056206E" w:rsidTr="00D425B6">
        <w:trPr>
          <w:cantSplit/>
        </w:trPr>
        <w:tc>
          <w:tcPr>
            <w:tcW w:w="2459"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وجودي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هذه</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لايجعلني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فردا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إيجابيا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في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المستقبل</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,798</w:t>
            </w:r>
          </w:p>
        </w:tc>
        <w:tc>
          <w:tcPr>
            <w:tcW w:w="1029"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30</w:t>
            </w:r>
          </w:p>
        </w:tc>
      </w:tr>
      <w:tr w:rsidR="00D425B6" w:rsidRPr="0056206E" w:rsidTr="00D425B6">
        <w:trPr>
          <w:cantSplit/>
        </w:trPr>
        <w:tc>
          <w:tcPr>
            <w:tcW w:w="2459"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أشعر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أن</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الشعبة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التي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وجهت</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إليها</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تحقق</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لي</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النجاح</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مستقبلا</w:t>
            </w:r>
            <w:r w:rsidRPr="0056206E">
              <w:rPr>
                <w:rFonts w:ascii="Arial" w:eastAsia="宋体" w:hAnsi="Arial"/>
                <w:color w:val="264A60"/>
                <w:sz w:val="24"/>
                <w:szCs w:val="24"/>
                <w:lang w:eastAsia="fr-FR"/>
              </w:rPr>
              <w:t>.</w:t>
            </w:r>
          </w:p>
        </w:tc>
        <w:tc>
          <w:tcPr>
            <w:tcW w:w="1029"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122"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04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1,42</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w:t>
            </w:r>
          </w:p>
        </w:tc>
        <w:tc>
          <w:tcPr>
            <w:tcW w:w="1106"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,793</w:t>
            </w:r>
          </w:p>
        </w:tc>
        <w:tc>
          <w:tcPr>
            <w:tcW w:w="1029" w:type="dxa"/>
            <w:tcBorders>
              <w:top w:val="single" w:sz="8" w:space="0" w:color="AEAEAE"/>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17</w:t>
            </w:r>
          </w:p>
        </w:tc>
      </w:tr>
    </w:tbl>
    <w:p w:rsidR="00D425B6" w:rsidRDefault="00D425B6" w:rsidP="00D425B6">
      <w:pPr>
        <w:autoSpaceDE w:val="0"/>
        <w:autoSpaceDN w:val="0"/>
        <w:adjustRightInd w:val="0"/>
        <w:spacing w:after="0" w:line="240" w:lineRule="auto"/>
        <w:rPr>
          <w:rFonts w:ascii="Times New Roman" w:eastAsia="宋体" w:hAnsi="Times New Roman" w:cs="Times New Roman"/>
          <w:sz w:val="24"/>
          <w:szCs w:val="24"/>
          <w:rtl/>
          <w:lang w:eastAsia="fr-FR"/>
        </w:rPr>
      </w:pPr>
    </w:p>
    <w:p w:rsidR="00663E80" w:rsidRDefault="00663E80" w:rsidP="00D425B6">
      <w:pPr>
        <w:autoSpaceDE w:val="0"/>
        <w:autoSpaceDN w:val="0"/>
        <w:adjustRightInd w:val="0"/>
        <w:spacing w:after="0" w:line="240" w:lineRule="auto"/>
        <w:rPr>
          <w:rFonts w:ascii="Times New Roman" w:eastAsia="宋体" w:hAnsi="Times New Roman" w:cs="Times New Roman"/>
          <w:sz w:val="24"/>
          <w:szCs w:val="24"/>
          <w:rtl/>
          <w:lang w:eastAsia="fr-FR"/>
        </w:rPr>
      </w:pPr>
    </w:p>
    <w:p w:rsidR="00663E80" w:rsidRDefault="00663E80" w:rsidP="00D425B6">
      <w:pPr>
        <w:autoSpaceDE w:val="0"/>
        <w:autoSpaceDN w:val="0"/>
        <w:adjustRightInd w:val="0"/>
        <w:spacing w:after="0" w:line="240" w:lineRule="auto"/>
        <w:rPr>
          <w:rFonts w:ascii="Times New Roman" w:eastAsia="宋体" w:hAnsi="Times New Roman" w:cs="Times New Roman"/>
          <w:sz w:val="24"/>
          <w:szCs w:val="24"/>
          <w:rtl/>
          <w:lang w:eastAsia="fr-FR"/>
        </w:rPr>
      </w:pPr>
    </w:p>
    <w:p w:rsidR="00663E80" w:rsidRPr="0056206E" w:rsidRDefault="00663E80"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56206E" w:rsidTr="00D425B6">
        <w:trPr>
          <w:cantSplit/>
        </w:trPr>
        <w:tc>
          <w:tcPr>
            <w:tcW w:w="7236"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t>التوجيه</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الذي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لم</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يراعي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رغبتي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صار</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عائقا</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أمام</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تحقيق</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أهدافي</w:t>
            </w:r>
            <w:r w:rsidRPr="0056206E">
              <w:rPr>
                <w:rFonts w:ascii="Arial" w:eastAsia="宋体" w:hAnsi="Arial"/>
                <w:b/>
                <w:bCs/>
                <w:color w:val="010205"/>
                <w:sz w:val="24"/>
                <w:szCs w:val="24"/>
                <w:lang w:eastAsia="fr-FR"/>
              </w:rPr>
              <w:t>.</w:t>
            </w:r>
          </w:p>
        </w:tc>
      </w:tr>
      <w:tr w:rsidR="00D425B6" w:rsidRPr="0056206E"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33,3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33,3</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33,3</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41,7</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58,3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58,3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56206E" w:rsidTr="00D425B6">
        <w:trPr>
          <w:cantSplit/>
        </w:trPr>
        <w:tc>
          <w:tcPr>
            <w:tcW w:w="7236"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t>الشعبة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التي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أدرس</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فيها</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لاتتوافق</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مع</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المهنة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التي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أرغب</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فيها</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مستقبلا</w:t>
            </w:r>
            <w:r w:rsidRPr="0056206E">
              <w:rPr>
                <w:rFonts w:ascii="Arial" w:eastAsia="宋体" w:hAnsi="Arial"/>
                <w:b/>
                <w:bCs/>
                <w:color w:val="010205"/>
                <w:sz w:val="24"/>
                <w:szCs w:val="24"/>
                <w:lang w:eastAsia="fr-FR"/>
              </w:rPr>
              <w:t>.</w:t>
            </w:r>
          </w:p>
        </w:tc>
      </w:tr>
      <w:tr w:rsidR="00D425B6" w:rsidRPr="0056206E"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41,7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41,7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66,7</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33,3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33,3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4"/>
        <w:gridCol w:w="737"/>
        <w:gridCol w:w="1199"/>
        <w:gridCol w:w="1369"/>
        <w:gridCol w:w="1476"/>
        <w:gridCol w:w="1476"/>
      </w:tblGrid>
      <w:tr w:rsidR="00D425B6" w:rsidRPr="0056206E" w:rsidTr="00D425B6">
        <w:trPr>
          <w:cantSplit/>
        </w:trPr>
        <w:tc>
          <w:tcPr>
            <w:tcW w:w="7067"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t>أشعر</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أن</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هذه</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الشعبة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ستؤهلني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للعمل</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الذي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أرغب</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فيه</w:t>
            </w:r>
            <w:r w:rsidRPr="0056206E">
              <w:rPr>
                <w:rFonts w:ascii="Arial" w:eastAsia="宋体" w:hAnsi="Arial"/>
                <w:b/>
                <w:bCs/>
                <w:color w:val="010205"/>
                <w:sz w:val="24"/>
                <w:szCs w:val="24"/>
                <w:lang w:eastAsia="fr-FR"/>
              </w:rPr>
              <w:t>.</w:t>
            </w:r>
          </w:p>
        </w:tc>
      </w:tr>
      <w:tr w:rsidR="00D425B6" w:rsidRPr="0056206E" w:rsidTr="00D425B6">
        <w:trPr>
          <w:cantSplit/>
        </w:trPr>
        <w:tc>
          <w:tcPr>
            <w:tcW w:w="1551"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737"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11</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91,7</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91,7</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91,7</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737"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56206E" w:rsidTr="00D425B6">
        <w:trPr>
          <w:cantSplit/>
        </w:trPr>
        <w:tc>
          <w:tcPr>
            <w:tcW w:w="7236"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t>لا</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أشعر</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بالرضا</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عن</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مستقبلي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بدراسة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هذه</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الشعبة</w:t>
            </w:r>
            <w:r w:rsidRPr="0056206E">
              <w:rPr>
                <w:rFonts w:ascii="Arial" w:eastAsia="宋体" w:hAnsi="Arial"/>
                <w:b/>
                <w:bCs/>
                <w:color w:val="010205"/>
                <w:sz w:val="24"/>
                <w:szCs w:val="24"/>
                <w:lang w:eastAsia="fr-FR"/>
              </w:rPr>
              <w:t>.</w:t>
            </w:r>
          </w:p>
        </w:tc>
      </w:tr>
      <w:tr w:rsidR="00D425B6" w:rsidRPr="0056206E"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25,0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41,7</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58,3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58,3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56206E" w:rsidTr="00D425B6">
        <w:trPr>
          <w:cantSplit/>
        </w:trPr>
        <w:tc>
          <w:tcPr>
            <w:tcW w:w="7236"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t>وجودي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في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هذه</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الشعبة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لايجعلني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فردا</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إيجابيا</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في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المستقبل</w:t>
            </w:r>
            <w:r w:rsidRPr="0056206E">
              <w:rPr>
                <w:rFonts w:ascii="Arial" w:eastAsia="宋体" w:hAnsi="Arial"/>
                <w:b/>
                <w:bCs/>
                <w:color w:val="010205"/>
                <w:sz w:val="24"/>
                <w:szCs w:val="24"/>
                <w:lang w:eastAsia="fr-FR"/>
              </w:rPr>
              <w:t>.</w:t>
            </w:r>
          </w:p>
        </w:tc>
      </w:tr>
      <w:tr w:rsidR="00D425B6" w:rsidRPr="0056206E"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33,3</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Default="00D425B6" w:rsidP="00D425B6">
      <w:pPr>
        <w:autoSpaceDE w:val="0"/>
        <w:autoSpaceDN w:val="0"/>
        <w:adjustRightInd w:val="0"/>
        <w:spacing w:after="0" w:line="240" w:lineRule="auto"/>
        <w:rPr>
          <w:rFonts w:ascii="Times New Roman" w:eastAsia="宋体" w:hAnsi="Times New Roman" w:cs="Times New Roman"/>
          <w:sz w:val="24"/>
          <w:szCs w:val="24"/>
          <w:rtl/>
          <w:lang w:eastAsia="fr-FR"/>
        </w:rPr>
      </w:pPr>
    </w:p>
    <w:p w:rsidR="00663E80" w:rsidRDefault="00663E80" w:rsidP="00D425B6">
      <w:pPr>
        <w:autoSpaceDE w:val="0"/>
        <w:autoSpaceDN w:val="0"/>
        <w:adjustRightInd w:val="0"/>
        <w:spacing w:after="0" w:line="240" w:lineRule="auto"/>
        <w:rPr>
          <w:rFonts w:ascii="Times New Roman" w:eastAsia="宋体" w:hAnsi="Times New Roman" w:cs="Times New Roman"/>
          <w:sz w:val="24"/>
          <w:szCs w:val="24"/>
          <w:rtl/>
          <w:lang w:eastAsia="fr-FR"/>
        </w:rPr>
      </w:pPr>
    </w:p>
    <w:p w:rsidR="00663E80" w:rsidRDefault="00663E80" w:rsidP="00D425B6">
      <w:pPr>
        <w:autoSpaceDE w:val="0"/>
        <w:autoSpaceDN w:val="0"/>
        <w:adjustRightInd w:val="0"/>
        <w:spacing w:after="0" w:line="240" w:lineRule="auto"/>
        <w:rPr>
          <w:rFonts w:ascii="Times New Roman" w:eastAsia="宋体" w:hAnsi="Times New Roman" w:cs="Times New Roman"/>
          <w:sz w:val="24"/>
          <w:szCs w:val="24"/>
          <w:rtl/>
          <w:lang w:eastAsia="fr-FR"/>
        </w:rPr>
      </w:pPr>
    </w:p>
    <w:p w:rsidR="00663E80" w:rsidRDefault="00663E80" w:rsidP="00D425B6">
      <w:pPr>
        <w:autoSpaceDE w:val="0"/>
        <w:autoSpaceDN w:val="0"/>
        <w:adjustRightInd w:val="0"/>
        <w:spacing w:after="0" w:line="240" w:lineRule="auto"/>
        <w:rPr>
          <w:rFonts w:ascii="Times New Roman" w:eastAsia="宋体" w:hAnsi="Times New Roman" w:cs="Times New Roman"/>
          <w:sz w:val="24"/>
          <w:szCs w:val="24"/>
          <w:rtl/>
          <w:lang w:eastAsia="fr-FR"/>
        </w:rPr>
      </w:pPr>
    </w:p>
    <w:p w:rsidR="00663E80" w:rsidRPr="0056206E" w:rsidRDefault="00663E80"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3"/>
        <w:gridCol w:w="907"/>
        <w:gridCol w:w="1199"/>
        <w:gridCol w:w="1369"/>
        <w:gridCol w:w="1476"/>
        <w:gridCol w:w="1476"/>
      </w:tblGrid>
      <w:tr w:rsidR="00D425B6" w:rsidRPr="0056206E" w:rsidTr="00D425B6">
        <w:trPr>
          <w:cantSplit/>
        </w:trPr>
        <w:tc>
          <w:tcPr>
            <w:tcW w:w="7236"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rtl/>
                <w:lang w:eastAsia="fr-FR"/>
              </w:rPr>
              <w:t>أشعر</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أن</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الشعبة</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التي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وجهت</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إليها</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تحقق</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لي</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النجاح</w:t>
            </w:r>
            <w:r w:rsidRPr="0056206E">
              <w:rPr>
                <w:rFonts w:ascii="Arial" w:eastAsia="宋体" w:hAnsi="Arial"/>
                <w:b/>
                <w:bCs/>
                <w:color w:val="010205"/>
                <w:sz w:val="24"/>
                <w:szCs w:val="24"/>
                <w:lang w:eastAsia="fr-FR"/>
              </w:rPr>
              <w:t xml:space="preserve"> </w:t>
            </w:r>
            <w:r w:rsidRPr="0056206E">
              <w:rPr>
                <w:rFonts w:ascii="Arial" w:eastAsia="宋体" w:hAnsi="Arial"/>
                <w:b/>
                <w:bCs/>
                <w:color w:val="010205"/>
                <w:sz w:val="24"/>
                <w:szCs w:val="24"/>
                <w:rtl/>
                <w:lang w:eastAsia="fr-FR"/>
              </w:rPr>
              <w:t>مستقبلا</w:t>
            </w:r>
            <w:r w:rsidRPr="0056206E">
              <w:rPr>
                <w:rFonts w:ascii="Arial" w:eastAsia="宋体" w:hAnsi="Arial"/>
                <w:b/>
                <w:bCs/>
                <w:color w:val="010205"/>
                <w:sz w:val="24"/>
                <w:szCs w:val="24"/>
                <w:lang w:eastAsia="fr-FR"/>
              </w:rPr>
              <w:t>.</w:t>
            </w:r>
          </w:p>
        </w:tc>
      </w:tr>
      <w:tr w:rsidR="00D425B6" w:rsidRPr="0056206E" w:rsidTr="00D425B6">
        <w:trPr>
          <w:cantSplit/>
        </w:trPr>
        <w:tc>
          <w:tcPr>
            <w:tcW w:w="1720" w:type="dxa"/>
            <w:gridSpan w:val="2"/>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198"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Fréquence</w:t>
            </w:r>
          </w:p>
        </w:tc>
        <w:tc>
          <w:tcPr>
            <w:tcW w:w="1368"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47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valide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 cumulé</w:t>
            </w:r>
          </w:p>
        </w:tc>
      </w:tr>
      <w:tr w:rsidR="00D425B6" w:rsidRPr="0056206E" w:rsidTr="00D425B6">
        <w:trPr>
          <w:cantSplit/>
        </w:trPr>
        <w:tc>
          <w:tcPr>
            <w:tcW w:w="814"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906"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موافق</w:t>
            </w:r>
          </w:p>
        </w:tc>
        <w:tc>
          <w:tcPr>
            <w:tcW w:w="1198"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9</w:t>
            </w:r>
          </w:p>
        </w:tc>
        <w:tc>
          <w:tcPr>
            <w:tcW w:w="1368"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75,0</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75,0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محايد</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83,3</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غير</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موافق</w:t>
            </w:r>
          </w:p>
        </w:tc>
        <w:tc>
          <w:tcPr>
            <w:tcW w:w="1198"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w:t>
            </w:r>
          </w:p>
        </w:tc>
        <w:tc>
          <w:tcPr>
            <w:tcW w:w="1368"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r w:rsidR="00D425B6" w:rsidRPr="0056206E" w:rsidTr="00D425B6">
        <w:trPr>
          <w:cantSplit/>
        </w:trPr>
        <w:tc>
          <w:tcPr>
            <w:tcW w:w="814"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906"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c>
          <w:tcPr>
            <w:tcW w:w="1198"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368"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475" w:type="dxa"/>
            <w:tcBorders>
              <w:top w:val="single" w:sz="8" w:space="0" w:color="AEAEAE"/>
              <w:left w:val="single" w:sz="8" w:space="0" w:color="E0E0E0"/>
              <w:bottom w:val="single" w:sz="8" w:space="0" w:color="152935"/>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bl>
    <w:p w:rsidR="00D425B6" w:rsidRPr="0056206E" w:rsidRDefault="00D425B6" w:rsidP="00D425B6">
      <w:pPr>
        <w:spacing w:after="0" w:line="240" w:lineRule="auto"/>
        <w:rPr>
          <w:rFonts w:eastAsia="宋体"/>
          <w:sz w:val="24"/>
          <w:szCs w:val="24"/>
          <w:rtl/>
          <w:lang w:val="en-US" w:eastAsia="zh-CN" w:bidi="ar-DZ"/>
        </w:rPr>
      </w:pPr>
    </w:p>
    <w:p w:rsidR="00D425B6" w:rsidRPr="0056206E" w:rsidRDefault="00D425B6" w:rsidP="00D425B6">
      <w:pPr>
        <w:spacing w:after="0" w:line="240" w:lineRule="auto"/>
        <w:rPr>
          <w:rFonts w:eastAsia="宋体"/>
          <w:sz w:val="24"/>
          <w:szCs w:val="24"/>
          <w:lang w:val="en-US" w:eastAsia="zh-CN" w:bidi="ar-DZ"/>
        </w:rPr>
      </w:pPr>
    </w:p>
    <w:p w:rsidR="00D425B6" w:rsidRPr="00663E80" w:rsidRDefault="00D425B6" w:rsidP="00AB65C0">
      <w:pPr>
        <w:bidi/>
        <w:spacing w:after="0" w:line="240" w:lineRule="auto"/>
        <w:jc w:val="both"/>
        <w:rPr>
          <w:rFonts w:eastAsia="宋体"/>
          <w:sz w:val="28"/>
          <w:szCs w:val="28"/>
          <w:rtl/>
          <w:lang w:val="en-US" w:eastAsia="zh-CN" w:bidi="ar-DZ"/>
        </w:rPr>
      </w:pPr>
      <w:r w:rsidRPr="00663E80">
        <w:rPr>
          <w:rFonts w:eastAsia="宋体" w:hint="cs"/>
          <w:sz w:val="28"/>
          <w:szCs w:val="28"/>
          <w:rtl/>
          <w:lang w:val="en-US" w:eastAsia="zh-CN" w:bidi="ar-DZ"/>
        </w:rPr>
        <w:t>الملحق</w:t>
      </w:r>
      <w:r w:rsidR="00AB65C0">
        <w:rPr>
          <w:rFonts w:eastAsia="宋体" w:hint="cs"/>
          <w:sz w:val="28"/>
          <w:szCs w:val="28"/>
          <w:rtl/>
          <w:lang w:val="en-US" w:eastAsia="zh-CN" w:bidi="ar-DZ"/>
        </w:rPr>
        <w:t>رقم 10</w:t>
      </w:r>
      <w:r w:rsidRPr="00663E80">
        <w:rPr>
          <w:rFonts w:eastAsia="宋体" w:hint="cs"/>
          <w:sz w:val="28"/>
          <w:szCs w:val="28"/>
          <w:rtl/>
          <w:lang w:val="en-US" w:eastAsia="zh-CN" w:bidi="ar-DZ"/>
        </w:rPr>
        <w:t>: نتائج الفرضية الخامسة</w:t>
      </w:r>
    </w:p>
    <w:p w:rsidR="00D425B6" w:rsidRPr="0056206E" w:rsidRDefault="00D425B6" w:rsidP="00D425B6">
      <w:pPr>
        <w:spacing w:after="0" w:line="240" w:lineRule="auto"/>
        <w:rPr>
          <w:rFonts w:eastAsia="宋体"/>
          <w:sz w:val="24"/>
          <w:szCs w:val="24"/>
          <w:rtl/>
          <w:lang w:val="en-US" w:eastAsia="zh-CN" w:bidi="ar-DZ"/>
        </w:rPr>
      </w:pPr>
    </w:p>
    <w:tbl>
      <w:tblPr>
        <w:tblW w:w="83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84"/>
        <w:gridCol w:w="1029"/>
        <w:gridCol w:w="1369"/>
        <w:gridCol w:w="1029"/>
        <w:gridCol w:w="1369"/>
        <w:gridCol w:w="1029"/>
        <w:gridCol w:w="1369"/>
      </w:tblGrid>
      <w:tr w:rsidR="00D425B6" w:rsidRPr="0056206E" w:rsidTr="0094737D">
        <w:trPr>
          <w:cantSplit/>
        </w:trPr>
        <w:tc>
          <w:tcPr>
            <w:tcW w:w="8378" w:type="dxa"/>
            <w:gridSpan w:val="7"/>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lang w:eastAsia="fr-FR"/>
              </w:rPr>
              <w:t>Récapitulatif de traitement des observations</w:t>
            </w:r>
          </w:p>
        </w:tc>
      </w:tr>
      <w:tr w:rsidR="00D425B6" w:rsidRPr="0056206E" w:rsidTr="0094737D">
        <w:trPr>
          <w:cantSplit/>
        </w:trPr>
        <w:tc>
          <w:tcPr>
            <w:tcW w:w="1184" w:type="dxa"/>
            <w:vMerge w:val="restart"/>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7194" w:type="dxa"/>
            <w:gridSpan w:val="6"/>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Observations</w:t>
            </w:r>
          </w:p>
        </w:tc>
      </w:tr>
      <w:tr w:rsidR="00D425B6" w:rsidRPr="0056206E" w:rsidTr="0094737D">
        <w:trPr>
          <w:cantSplit/>
        </w:trPr>
        <w:tc>
          <w:tcPr>
            <w:tcW w:w="1184" w:type="dxa"/>
            <w:vMerge/>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2398" w:type="dxa"/>
            <w:gridSpan w:val="2"/>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2398" w:type="dxa"/>
            <w:gridSpan w:val="2"/>
            <w:tcBorders>
              <w:top w:val="nil"/>
              <w:left w:val="single" w:sz="8" w:space="0" w:color="E0E0E0"/>
              <w:bottom w:val="nil"/>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Manquant</w:t>
            </w:r>
          </w:p>
        </w:tc>
        <w:tc>
          <w:tcPr>
            <w:tcW w:w="2398" w:type="dxa"/>
            <w:gridSpan w:val="2"/>
            <w:tcBorders>
              <w:top w:val="nil"/>
              <w:left w:val="single" w:sz="8" w:space="0" w:color="E0E0E0"/>
              <w:bottom w:val="nil"/>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r>
      <w:tr w:rsidR="00D425B6" w:rsidRPr="0056206E" w:rsidTr="0094737D">
        <w:trPr>
          <w:cantSplit/>
        </w:trPr>
        <w:tc>
          <w:tcPr>
            <w:tcW w:w="1184" w:type="dxa"/>
            <w:vMerge/>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N</w:t>
            </w:r>
          </w:p>
        </w:tc>
        <w:tc>
          <w:tcPr>
            <w:tcW w:w="1369"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N</w:t>
            </w:r>
          </w:p>
        </w:tc>
        <w:tc>
          <w:tcPr>
            <w:tcW w:w="1369"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N</w:t>
            </w:r>
          </w:p>
        </w:tc>
        <w:tc>
          <w:tcPr>
            <w:tcW w:w="1369"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r>
      <w:tr w:rsidR="00D425B6" w:rsidRPr="0056206E" w:rsidTr="0094737D">
        <w:trPr>
          <w:cantSplit/>
        </w:trPr>
        <w:tc>
          <w:tcPr>
            <w:tcW w:w="1184" w:type="dxa"/>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lastRenderedPageBreak/>
              <w:t>النتائج</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المدرسية</w:t>
            </w:r>
          </w:p>
        </w:tc>
        <w:tc>
          <w:tcPr>
            <w:tcW w:w="1029" w:type="dxa"/>
            <w:tcBorders>
              <w:top w:val="single" w:sz="8" w:space="0" w:color="152935"/>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14</w:t>
            </w:r>
          </w:p>
        </w:tc>
        <w:tc>
          <w:tcPr>
            <w:tcW w:w="1369" w:type="dxa"/>
            <w:tcBorders>
              <w:top w:val="single" w:sz="8" w:space="0" w:color="152935"/>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93,3%</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w:t>
            </w:r>
          </w:p>
        </w:tc>
        <w:tc>
          <w:tcPr>
            <w:tcW w:w="1369" w:type="dxa"/>
            <w:tcBorders>
              <w:top w:val="single" w:sz="8" w:space="0" w:color="152935"/>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6,7%</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15</w:t>
            </w:r>
          </w:p>
        </w:tc>
        <w:tc>
          <w:tcPr>
            <w:tcW w:w="1369" w:type="dxa"/>
            <w:tcBorders>
              <w:top w:val="single" w:sz="8" w:space="0" w:color="152935"/>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81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83"/>
        <w:gridCol w:w="2460"/>
        <w:gridCol w:w="1768"/>
        <w:gridCol w:w="1291"/>
        <w:gridCol w:w="1476"/>
      </w:tblGrid>
      <w:tr w:rsidR="00D425B6" w:rsidRPr="0056206E" w:rsidTr="00D425B6">
        <w:trPr>
          <w:cantSplit/>
        </w:trPr>
        <w:tc>
          <w:tcPr>
            <w:tcW w:w="8175" w:type="dxa"/>
            <w:gridSpan w:val="5"/>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lang w:eastAsia="fr-FR"/>
              </w:rPr>
              <w:t>Descriptives</w:t>
            </w:r>
          </w:p>
        </w:tc>
      </w:tr>
      <w:tr w:rsidR="00D425B6" w:rsidRPr="0056206E" w:rsidTr="00D425B6">
        <w:trPr>
          <w:cantSplit/>
        </w:trPr>
        <w:tc>
          <w:tcPr>
            <w:tcW w:w="5409" w:type="dxa"/>
            <w:gridSpan w:val="3"/>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291"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Statistiques</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Erreur standard</w:t>
            </w:r>
          </w:p>
        </w:tc>
      </w:tr>
      <w:tr w:rsidR="00D425B6" w:rsidRPr="0056206E" w:rsidTr="00D425B6">
        <w:trPr>
          <w:cantSplit/>
        </w:trPr>
        <w:tc>
          <w:tcPr>
            <w:tcW w:w="1183"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النتائج</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المدرسية</w:t>
            </w:r>
          </w:p>
        </w:tc>
        <w:tc>
          <w:tcPr>
            <w:tcW w:w="4226" w:type="dxa"/>
            <w:gridSpan w:val="2"/>
            <w:tcBorders>
              <w:top w:val="single" w:sz="8" w:space="0" w:color="152935"/>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Moyenne</w:t>
            </w:r>
          </w:p>
        </w:tc>
        <w:tc>
          <w:tcPr>
            <w:tcW w:w="1291" w:type="dxa"/>
            <w:tcBorders>
              <w:top w:val="single" w:sz="8" w:space="0" w:color="152935"/>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45,29</w:t>
            </w:r>
          </w:p>
        </w:tc>
        <w:tc>
          <w:tcPr>
            <w:tcW w:w="1475" w:type="dxa"/>
            <w:tcBorders>
              <w:top w:val="single" w:sz="8" w:space="0" w:color="152935"/>
              <w:left w:val="single" w:sz="8" w:space="0" w:color="E0E0E0"/>
              <w:bottom w:val="nil"/>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1,051</w:t>
            </w: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2459" w:type="dxa"/>
            <w:vMerge w:val="restart"/>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Intervalle de confiance à 95 % pour la moyenne</w:t>
            </w:r>
          </w:p>
        </w:tc>
        <w:tc>
          <w:tcPr>
            <w:tcW w:w="1767"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Borne inférieure</w:t>
            </w:r>
          </w:p>
        </w:tc>
        <w:tc>
          <w:tcPr>
            <w:tcW w:w="1291"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43,02</w:t>
            </w:r>
          </w:p>
        </w:tc>
        <w:tc>
          <w:tcPr>
            <w:tcW w:w="1475" w:type="dxa"/>
            <w:tcBorders>
              <w:top w:val="single" w:sz="8" w:space="0" w:color="AEAEAE"/>
              <w:left w:val="single" w:sz="8" w:space="0" w:color="E0E0E0"/>
              <w:bottom w:val="single" w:sz="8" w:space="0" w:color="AEAEAE"/>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2459" w:type="dxa"/>
            <w:vMerge/>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767" w:type="dxa"/>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Borne supérieure</w:t>
            </w:r>
          </w:p>
        </w:tc>
        <w:tc>
          <w:tcPr>
            <w:tcW w:w="1291" w:type="dxa"/>
            <w:tcBorders>
              <w:top w:val="single" w:sz="8" w:space="0" w:color="AEAEAE"/>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47,56</w:t>
            </w:r>
          </w:p>
        </w:tc>
        <w:tc>
          <w:tcPr>
            <w:tcW w:w="1475" w:type="dxa"/>
            <w:tcBorders>
              <w:top w:val="single" w:sz="8" w:space="0" w:color="AEAEAE"/>
              <w:left w:val="single" w:sz="8" w:space="0" w:color="E0E0E0"/>
              <w:bottom w:val="nil"/>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4226" w:type="dxa"/>
            <w:gridSpan w:val="2"/>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Moyenne tronquée à 5 %</w:t>
            </w:r>
          </w:p>
        </w:tc>
        <w:tc>
          <w:tcPr>
            <w:tcW w:w="1291" w:type="dxa"/>
            <w:tcBorders>
              <w:top w:val="single" w:sz="8" w:space="0" w:color="AEAEAE"/>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45,43</w:t>
            </w:r>
          </w:p>
        </w:tc>
        <w:tc>
          <w:tcPr>
            <w:tcW w:w="1475" w:type="dxa"/>
            <w:tcBorders>
              <w:top w:val="single" w:sz="8" w:space="0" w:color="AEAEAE"/>
              <w:left w:val="single" w:sz="8" w:space="0" w:color="E0E0E0"/>
              <w:bottom w:val="nil"/>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4226" w:type="dxa"/>
            <w:gridSpan w:val="2"/>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Médiane</w:t>
            </w:r>
          </w:p>
        </w:tc>
        <w:tc>
          <w:tcPr>
            <w:tcW w:w="1291" w:type="dxa"/>
            <w:tcBorders>
              <w:top w:val="single" w:sz="8" w:space="0" w:color="AEAEAE"/>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46,50</w:t>
            </w:r>
          </w:p>
        </w:tc>
        <w:tc>
          <w:tcPr>
            <w:tcW w:w="1475" w:type="dxa"/>
            <w:tcBorders>
              <w:top w:val="single" w:sz="8" w:space="0" w:color="AEAEAE"/>
              <w:left w:val="single" w:sz="8" w:space="0" w:color="E0E0E0"/>
              <w:bottom w:val="nil"/>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4226" w:type="dxa"/>
            <w:gridSpan w:val="2"/>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Variance</w:t>
            </w:r>
          </w:p>
        </w:tc>
        <w:tc>
          <w:tcPr>
            <w:tcW w:w="1291" w:type="dxa"/>
            <w:tcBorders>
              <w:top w:val="single" w:sz="8" w:space="0" w:color="AEAEAE"/>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15,451</w:t>
            </w:r>
          </w:p>
        </w:tc>
        <w:tc>
          <w:tcPr>
            <w:tcW w:w="1475" w:type="dxa"/>
            <w:tcBorders>
              <w:top w:val="single" w:sz="8" w:space="0" w:color="AEAEAE"/>
              <w:left w:val="single" w:sz="8" w:space="0" w:color="E0E0E0"/>
              <w:bottom w:val="nil"/>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4226" w:type="dxa"/>
            <w:gridSpan w:val="2"/>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Ecart type</w:t>
            </w:r>
          </w:p>
        </w:tc>
        <w:tc>
          <w:tcPr>
            <w:tcW w:w="1291" w:type="dxa"/>
            <w:tcBorders>
              <w:top w:val="single" w:sz="8" w:space="0" w:color="AEAEAE"/>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3,931</w:t>
            </w:r>
          </w:p>
        </w:tc>
        <w:tc>
          <w:tcPr>
            <w:tcW w:w="1475" w:type="dxa"/>
            <w:tcBorders>
              <w:top w:val="single" w:sz="8" w:space="0" w:color="AEAEAE"/>
              <w:left w:val="single" w:sz="8" w:space="0" w:color="E0E0E0"/>
              <w:bottom w:val="nil"/>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4226" w:type="dxa"/>
            <w:gridSpan w:val="2"/>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Minimum</w:t>
            </w:r>
          </w:p>
        </w:tc>
        <w:tc>
          <w:tcPr>
            <w:tcW w:w="1291" w:type="dxa"/>
            <w:tcBorders>
              <w:top w:val="single" w:sz="8" w:space="0" w:color="AEAEAE"/>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37</w:t>
            </w:r>
          </w:p>
        </w:tc>
        <w:tc>
          <w:tcPr>
            <w:tcW w:w="1475" w:type="dxa"/>
            <w:tcBorders>
              <w:top w:val="single" w:sz="8" w:space="0" w:color="AEAEAE"/>
              <w:left w:val="single" w:sz="8" w:space="0" w:color="E0E0E0"/>
              <w:bottom w:val="nil"/>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4226" w:type="dxa"/>
            <w:gridSpan w:val="2"/>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Maximum</w:t>
            </w:r>
          </w:p>
        </w:tc>
        <w:tc>
          <w:tcPr>
            <w:tcW w:w="1291" w:type="dxa"/>
            <w:tcBorders>
              <w:top w:val="single" w:sz="8" w:space="0" w:color="AEAEAE"/>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51</w:t>
            </w:r>
          </w:p>
        </w:tc>
        <w:tc>
          <w:tcPr>
            <w:tcW w:w="1475" w:type="dxa"/>
            <w:tcBorders>
              <w:top w:val="single" w:sz="8" w:space="0" w:color="AEAEAE"/>
              <w:left w:val="single" w:sz="8" w:space="0" w:color="E0E0E0"/>
              <w:bottom w:val="nil"/>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4226" w:type="dxa"/>
            <w:gridSpan w:val="2"/>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Plage</w:t>
            </w:r>
          </w:p>
        </w:tc>
        <w:tc>
          <w:tcPr>
            <w:tcW w:w="1291" w:type="dxa"/>
            <w:tcBorders>
              <w:top w:val="single" w:sz="8" w:space="0" w:color="AEAEAE"/>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14</w:t>
            </w:r>
          </w:p>
        </w:tc>
        <w:tc>
          <w:tcPr>
            <w:tcW w:w="1475" w:type="dxa"/>
            <w:tcBorders>
              <w:top w:val="single" w:sz="8" w:space="0" w:color="AEAEAE"/>
              <w:left w:val="single" w:sz="8" w:space="0" w:color="E0E0E0"/>
              <w:bottom w:val="nil"/>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4226" w:type="dxa"/>
            <w:gridSpan w:val="2"/>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Plage interquartile</w:t>
            </w:r>
          </w:p>
        </w:tc>
        <w:tc>
          <w:tcPr>
            <w:tcW w:w="1291" w:type="dxa"/>
            <w:tcBorders>
              <w:top w:val="single" w:sz="8" w:space="0" w:color="AEAEAE"/>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w:t>
            </w:r>
          </w:p>
        </w:tc>
        <w:tc>
          <w:tcPr>
            <w:tcW w:w="1475" w:type="dxa"/>
            <w:tcBorders>
              <w:top w:val="single" w:sz="8" w:space="0" w:color="AEAEAE"/>
              <w:left w:val="single" w:sz="8" w:space="0" w:color="E0E0E0"/>
              <w:bottom w:val="nil"/>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4226" w:type="dxa"/>
            <w:gridSpan w:val="2"/>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Asymétrie</w:t>
            </w:r>
          </w:p>
        </w:tc>
        <w:tc>
          <w:tcPr>
            <w:tcW w:w="1291" w:type="dxa"/>
            <w:tcBorders>
              <w:top w:val="single" w:sz="8" w:space="0" w:color="AEAEAE"/>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-,683</w:t>
            </w:r>
          </w:p>
        </w:tc>
        <w:tc>
          <w:tcPr>
            <w:tcW w:w="1475" w:type="dxa"/>
            <w:tcBorders>
              <w:top w:val="single" w:sz="8" w:space="0" w:color="AEAEAE"/>
              <w:left w:val="single" w:sz="8" w:space="0" w:color="E0E0E0"/>
              <w:bottom w:val="nil"/>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,597</w:t>
            </w: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4226" w:type="dxa"/>
            <w:gridSpan w:val="2"/>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Kurtosis</w:t>
            </w:r>
          </w:p>
        </w:tc>
        <w:tc>
          <w:tcPr>
            <w:tcW w:w="1291"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,033</w:t>
            </w:r>
          </w:p>
        </w:tc>
        <w:tc>
          <w:tcPr>
            <w:tcW w:w="1475" w:type="dxa"/>
            <w:tcBorders>
              <w:top w:val="single" w:sz="8" w:space="0" w:color="AEAEAE"/>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1,154</w:t>
            </w:r>
          </w:p>
        </w:tc>
      </w:tr>
    </w:tbl>
    <w:p w:rsidR="00D425B6" w:rsidRDefault="00D425B6" w:rsidP="00D425B6">
      <w:pPr>
        <w:autoSpaceDE w:val="0"/>
        <w:autoSpaceDN w:val="0"/>
        <w:adjustRightInd w:val="0"/>
        <w:spacing w:after="0" w:line="400" w:lineRule="atLeast"/>
        <w:rPr>
          <w:rFonts w:ascii="Times New Roman" w:eastAsia="宋体" w:hAnsi="Times New Roman" w:cs="Times New Roman"/>
          <w:sz w:val="24"/>
          <w:szCs w:val="24"/>
          <w:rtl/>
          <w:lang w:eastAsia="fr-FR"/>
        </w:rPr>
      </w:pPr>
    </w:p>
    <w:p w:rsidR="00663E80" w:rsidRDefault="00663E80" w:rsidP="00D425B6">
      <w:pPr>
        <w:autoSpaceDE w:val="0"/>
        <w:autoSpaceDN w:val="0"/>
        <w:adjustRightInd w:val="0"/>
        <w:spacing w:after="0" w:line="400" w:lineRule="atLeast"/>
        <w:rPr>
          <w:rFonts w:ascii="Times New Roman" w:eastAsia="宋体" w:hAnsi="Times New Roman" w:cs="Times New Roman"/>
          <w:sz w:val="24"/>
          <w:szCs w:val="24"/>
          <w:rtl/>
          <w:lang w:eastAsia="fr-FR"/>
        </w:rPr>
      </w:pPr>
    </w:p>
    <w:p w:rsidR="00663E80" w:rsidRDefault="00663E80" w:rsidP="00D425B6">
      <w:pPr>
        <w:autoSpaceDE w:val="0"/>
        <w:autoSpaceDN w:val="0"/>
        <w:adjustRightInd w:val="0"/>
        <w:spacing w:after="0" w:line="400" w:lineRule="atLeast"/>
        <w:rPr>
          <w:rFonts w:ascii="Times New Roman" w:eastAsia="宋体" w:hAnsi="Times New Roman" w:cs="Times New Roman"/>
          <w:sz w:val="24"/>
          <w:szCs w:val="24"/>
          <w:rtl/>
          <w:lang w:eastAsia="fr-FR"/>
        </w:rPr>
      </w:pPr>
    </w:p>
    <w:p w:rsidR="00663E80" w:rsidRPr="0056206E" w:rsidRDefault="00663E80" w:rsidP="00D425B6">
      <w:pPr>
        <w:autoSpaceDE w:val="0"/>
        <w:autoSpaceDN w:val="0"/>
        <w:adjustRightInd w:val="0"/>
        <w:spacing w:after="0" w:line="400" w:lineRule="atLeast"/>
        <w:rPr>
          <w:rFonts w:ascii="Times New Roman" w:eastAsia="宋体" w:hAnsi="Times New Roman" w:cs="Times New Roman"/>
          <w:sz w:val="24"/>
          <w:szCs w:val="24"/>
          <w:lang w:eastAsia="fr-FR"/>
        </w:rPr>
      </w:pPr>
    </w:p>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8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83"/>
        <w:gridCol w:w="1291"/>
        <w:gridCol w:w="1030"/>
        <w:gridCol w:w="1030"/>
        <w:gridCol w:w="1292"/>
        <w:gridCol w:w="1030"/>
        <w:gridCol w:w="1030"/>
      </w:tblGrid>
      <w:tr w:rsidR="00D425B6" w:rsidRPr="0056206E" w:rsidTr="00D425B6">
        <w:trPr>
          <w:cantSplit/>
        </w:trPr>
        <w:tc>
          <w:tcPr>
            <w:tcW w:w="7881" w:type="dxa"/>
            <w:gridSpan w:val="7"/>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lang w:eastAsia="fr-FR"/>
              </w:rPr>
              <w:t>Tests de normalité</w:t>
            </w:r>
          </w:p>
        </w:tc>
      </w:tr>
      <w:tr w:rsidR="00D425B6" w:rsidRPr="0056206E" w:rsidTr="00D425B6">
        <w:trPr>
          <w:cantSplit/>
        </w:trPr>
        <w:tc>
          <w:tcPr>
            <w:tcW w:w="1183" w:type="dxa"/>
            <w:vMerge w:val="restart"/>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3349" w:type="dxa"/>
            <w:gridSpan w:val="3"/>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Kolmogorov-Smirnov</w:t>
            </w:r>
            <w:r w:rsidRPr="0056206E">
              <w:rPr>
                <w:rFonts w:ascii="Arial" w:eastAsia="宋体" w:hAnsi="Arial"/>
                <w:color w:val="264A60"/>
                <w:sz w:val="24"/>
                <w:szCs w:val="24"/>
                <w:vertAlign w:val="superscript"/>
                <w:lang w:eastAsia="fr-FR"/>
              </w:rPr>
              <w:t>a</w:t>
            </w:r>
          </w:p>
        </w:tc>
        <w:tc>
          <w:tcPr>
            <w:tcW w:w="3349" w:type="dxa"/>
            <w:gridSpan w:val="3"/>
            <w:tcBorders>
              <w:top w:val="nil"/>
              <w:left w:val="single" w:sz="8" w:space="0" w:color="E0E0E0"/>
              <w:bottom w:val="nil"/>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Shapiro-Wilk</w:t>
            </w:r>
          </w:p>
        </w:tc>
      </w:tr>
      <w:tr w:rsidR="00D425B6" w:rsidRPr="0056206E" w:rsidTr="00D425B6">
        <w:trPr>
          <w:cantSplit/>
        </w:trPr>
        <w:tc>
          <w:tcPr>
            <w:tcW w:w="1183" w:type="dxa"/>
            <w:vMerge/>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291"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Statistiques</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ddl</w:t>
            </w:r>
          </w:p>
        </w:tc>
        <w:tc>
          <w:tcPr>
            <w:tcW w:w="1029"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Sig.</w:t>
            </w:r>
          </w:p>
        </w:tc>
        <w:tc>
          <w:tcPr>
            <w:tcW w:w="1291"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Statistiques</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ddl</w:t>
            </w:r>
          </w:p>
        </w:tc>
        <w:tc>
          <w:tcPr>
            <w:tcW w:w="1029"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Sig.</w:t>
            </w:r>
          </w:p>
        </w:tc>
      </w:tr>
      <w:tr w:rsidR="00D425B6" w:rsidRPr="0056206E" w:rsidTr="00D425B6">
        <w:trPr>
          <w:cantSplit/>
        </w:trPr>
        <w:tc>
          <w:tcPr>
            <w:tcW w:w="1183" w:type="dxa"/>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النتائج</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المدرسية</w:t>
            </w:r>
          </w:p>
        </w:tc>
        <w:tc>
          <w:tcPr>
            <w:tcW w:w="1291" w:type="dxa"/>
            <w:tcBorders>
              <w:top w:val="single" w:sz="8" w:space="0" w:color="152935"/>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,169</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14</w:t>
            </w:r>
          </w:p>
        </w:tc>
        <w:tc>
          <w:tcPr>
            <w:tcW w:w="1029" w:type="dxa"/>
            <w:tcBorders>
              <w:top w:val="single" w:sz="8" w:space="0" w:color="152935"/>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,200</w:t>
            </w:r>
            <w:r w:rsidRPr="0056206E">
              <w:rPr>
                <w:rFonts w:ascii="Arial" w:eastAsia="宋体" w:hAnsi="Arial"/>
                <w:color w:val="010205"/>
                <w:sz w:val="24"/>
                <w:szCs w:val="24"/>
                <w:vertAlign w:val="superscript"/>
                <w:lang w:eastAsia="fr-FR"/>
              </w:rPr>
              <w:t>*</w:t>
            </w:r>
          </w:p>
        </w:tc>
        <w:tc>
          <w:tcPr>
            <w:tcW w:w="1291" w:type="dxa"/>
            <w:tcBorders>
              <w:top w:val="single" w:sz="8" w:space="0" w:color="152935"/>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,953</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14</w:t>
            </w:r>
          </w:p>
        </w:tc>
        <w:tc>
          <w:tcPr>
            <w:tcW w:w="1029" w:type="dxa"/>
            <w:tcBorders>
              <w:top w:val="single" w:sz="8" w:space="0" w:color="152935"/>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,603</w:t>
            </w:r>
          </w:p>
        </w:tc>
      </w:tr>
      <w:tr w:rsidR="00D425B6" w:rsidRPr="0056206E" w:rsidTr="00D425B6">
        <w:trPr>
          <w:cantSplit/>
        </w:trPr>
        <w:tc>
          <w:tcPr>
            <w:tcW w:w="7881" w:type="dxa"/>
            <w:gridSpan w:val="7"/>
            <w:tcBorders>
              <w:top w:val="nil"/>
              <w:left w:val="nil"/>
              <w:bottom w:val="nil"/>
              <w:right w:val="nil"/>
            </w:tcBorders>
            <w:shd w:val="clear" w:color="auto" w:fill="FFFFFF"/>
          </w:tcPr>
          <w:p w:rsidR="00D425B6" w:rsidRPr="0056206E" w:rsidRDefault="00D425B6" w:rsidP="00D425B6">
            <w:pPr>
              <w:autoSpaceDE w:val="0"/>
              <w:autoSpaceDN w:val="0"/>
              <w:adjustRightInd w:val="0"/>
              <w:spacing w:after="0" w:line="320" w:lineRule="atLeast"/>
              <w:ind w:right="60"/>
              <w:rPr>
                <w:rFonts w:ascii="Arial" w:eastAsia="宋体" w:hAnsi="Arial"/>
                <w:color w:val="010205"/>
                <w:sz w:val="24"/>
                <w:szCs w:val="24"/>
                <w:lang w:eastAsia="fr-FR"/>
              </w:rPr>
            </w:pPr>
            <w:r w:rsidRPr="0056206E">
              <w:rPr>
                <w:rFonts w:ascii="Arial" w:eastAsia="宋体" w:hAnsi="Arial"/>
                <w:color w:val="010205"/>
                <w:sz w:val="24"/>
                <w:szCs w:val="24"/>
                <w:lang w:eastAsia="fr-FR"/>
              </w:rPr>
              <w:t>*. Il s'agit de la borne inférieure de la vraie signification.</w:t>
            </w:r>
          </w:p>
        </w:tc>
      </w:tr>
      <w:tr w:rsidR="00D425B6" w:rsidRPr="0056206E" w:rsidTr="00D425B6">
        <w:trPr>
          <w:cantSplit/>
        </w:trPr>
        <w:tc>
          <w:tcPr>
            <w:tcW w:w="7881" w:type="dxa"/>
            <w:gridSpan w:val="7"/>
            <w:tcBorders>
              <w:top w:val="nil"/>
              <w:left w:val="nil"/>
              <w:bottom w:val="nil"/>
              <w:right w:val="nil"/>
            </w:tcBorders>
            <w:shd w:val="clear" w:color="auto" w:fill="FFFFFF"/>
          </w:tcPr>
          <w:p w:rsidR="00D425B6" w:rsidRPr="0056206E" w:rsidRDefault="00D425B6" w:rsidP="00D425B6">
            <w:pPr>
              <w:autoSpaceDE w:val="0"/>
              <w:autoSpaceDN w:val="0"/>
              <w:adjustRightInd w:val="0"/>
              <w:spacing w:after="0" w:line="320" w:lineRule="atLeast"/>
              <w:ind w:right="60"/>
              <w:rPr>
                <w:rFonts w:ascii="Arial" w:eastAsia="宋体" w:hAnsi="Arial"/>
                <w:color w:val="010205"/>
                <w:sz w:val="24"/>
                <w:szCs w:val="24"/>
                <w:lang w:eastAsia="fr-FR"/>
              </w:rPr>
            </w:pPr>
            <w:r w:rsidRPr="0056206E">
              <w:rPr>
                <w:rFonts w:ascii="Arial" w:eastAsia="宋体" w:hAnsi="Arial"/>
                <w:color w:val="010205"/>
                <w:sz w:val="24"/>
                <w:szCs w:val="24"/>
                <w:lang w:eastAsia="fr-FR"/>
              </w:rPr>
              <w:t>a. Correction de signification de Lilliefors</w:t>
            </w:r>
          </w:p>
        </w:tc>
      </w:tr>
    </w:tbl>
    <w:p w:rsidR="00D425B6" w:rsidRPr="0056206E" w:rsidRDefault="00D425B6" w:rsidP="00D425B6">
      <w:pPr>
        <w:autoSpaceDE w:val="0"/>
        <w:autoSpaceDN w:val="0"/>
        <w:adjustRightInd w:val="0"/>
        <w:spacing w:after="0" w:line="240" w:lineRule="auto"/>
        <w:rPr>
          <w:rFonts w:ascii="Arial" w:eastAsia="宋体" w:hAnsi="Arial"/>
          <w:b/>
          <w:bCs/>
          <w:color w:val="000000"/>
          <w:sz w:val="24"/>
          <w:szCs w:val="24"/>
          <w:lang w:eastAsia="fr-FR"/>
        </w:rPr>
      </w:pPr>
    </w:p>
    <w:p w:rsidR="00D425B6" w:rsidRPr="0056206E" w:rsidRDefault="00D425B6" w:rsidP="00D425B6">
      <w:pPr>
        <w:autoSpaceDE w:val="0"/>
        <w:autoSpaceDN w:val="0"/>
        <w:adjustRightInd w:val="0"/>
        <w:spacing w:after="0" w:line="240" w:lineRule="auto"/>
        <w:rPr>
          <w:rFonts w:ascii="Arial" w:eastAsia="宋体" w:hAnsi="Arial"/>
          <w:b/>
          <w:bCs/>
          <w:color w:val="000000"/>
          <w:sz w:val="24"/>
          <w:szCs w:val="24"/>
          <w:lang w:eastAsia="fr-FR"/>
        </w:rPr>
      </w:pPr>
      <w:r w:rsidRPr="0056206E">
        <w:rPr>
          <w:rFonts w:ascii="Arial" w:eastAsia="宋体" w:hAnsi="Arial"/>
          <w:b/>
          <w:bCs/>
          <w:color w:val="000000"/>
          <w:sz w:val="24"/>
          <w:szCs w:val="24"/>
          <w:lang w:eastAsia="fr-FR"/>
        </w:rPr>
        <w:t>Test T</w:t>
      </w:r>
    </w:p>
    <w:p w:rsidR="00D425B6" w:rsidRPr="0056206E" w:rsidRDefault="00D425B6" w:rsidP="00D425B6">
      <w:pPr>
        <w:spacing w:after="0" w:line="240" w:lineRule="auto"/>
        <w:rPr>
          <w:rFonts w:eastAsia="宋体"/>
          <w:sz w:val="24"/>
          <w:szCs w:val="24"/>
          <w:lang w:val="en-US" w:eastAsia="zh-CN" w:bidi="ar-DZ"/>
        </w:rPr>
      </w:pPr>
    </w:p>
    <w:tbl>
      <w:tblPr>
        <w:tblpPr w:leftFromText="141" w:rightFromText="141" w:vertAnchor="text" w:horzAnchor="margin" w:tblpXSpec="center" w:tblpY="-17"/>
        <w:tblW w:w="78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83"/>
        <w:gridCol w:w="1967"/>
        <w:gridCol w:w="1030"/>
        <w:gridCol w:w="1046"/>
        <w:gridCol w:w="1107"/>
        <w:gridCol w:w="1476"/>
      </w:tblGrid>
      <w:tr w:rsidR="00D425B6" w:rsidRPr="0056206E" w:rsidTr="00D425B6">
        <w:trPr>
          <w:cantSplit/>
        </w:trPr>
        <w:tc>
          <w:tcPr>
            <w:tcW w:w="7809"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lang w:eastAsia="fr-FR"/>
              </w:rPr>
              <w:t>Statistiques de groupe</w:t>
            </w:r>
          </w:p>
        </w:tc>
      </w:tr>
      <w:tr w:rsidR="00D425B6" w:rsidRPr="0056206E" w:rsidTr="00D425B6">
        <w:trPr>
          <w:cantSplit/>
        </w:trPr>
        <w:tc>
          <w:tcPr>
            <w:tcW w:w="7809"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b/>
                <w:bCs/>
                <w:color w:val="010205"/>
                <w:sz w:val="24"/>
                <w:szCs w:val="24"/>
                <w:lang w:eastAsia="fr-FR"/>
              </w:rPr>
            </w:pPr>
          </w:p>
        </w:tc>
      </w:tr>
      <w:tr w:rsidR="00D425B6" w:rsidRPr="0056206E" w:rsidTr="00D425B6">
        <w:trPr>
          <w:cantSplit/>
        </w:trPr>
        <w:tc>
          <w:tcPr>
            <w:tcW w:w="1183" w:type="dxa"/>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1967" w:type="dxa"/>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الرغبة</w:t>
            </w:r>
          </w:p>
        </w:tc>
        <w:tc>
          <w:tcPr>
            <w:tcW w:w="1030"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N</w:t>
            </w:r>
          </w:p>
        </w:tc>
        <w:tc>
          <w:tcPr>
            <w:tcW w:w="1046"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Moyenne</w:t>
            </w:r>
          </w:p>
        </w:tc>
        <w:tc>
          <w:tcPr>
            <w:tcW w:w="1107"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Ecart type</w:t>
            </w:r>
          </w:p>
        </w:tc>
        <w:tc>
          <w:tcPr>
            <w:tcW w:w="1476"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Moyenne erreur standard</w:t>
            </w:r>
          </w:p>
        </w:tc>
      </w:tr>
      <w:tr w:rsidR="00D425B6" w:rsidRPr="0056206E" w:rsidTr="00D425B6">
        <w:trPr>
          <w:cantSplit/>
        </w:trPr>
        <w:tc>
          <w:tcPr>
            <w:tcW w:w="1183"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lastRenderedPageBreak/>
              <w:t>النتائج</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المدرسية</w:t>
            </w:r>
          </w:p>
        </w:tc>
        <w:tc>
          <w:tcPr>
            <w:tcW w:w="1967"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الموجهين</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وفق</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الرغبة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الأولى</w:t>
            </w:r>
          </w:p>
        </w:tc>
        <w:tc>
          <w:tcPr>
            <w:tcW w:w="1030"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w:t>
            </w:r>
          </w:p>
        </w:tc>
        <w:tc>
          <w:tcPr>
            <w:tcW w:w="1046"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43,33</w:t>
            </w:r>
          </w:p>
        </w:tc>
        <w:tc>
          <w:tcPr>
            <w:tcW w:w="1107"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3,055</w:t>
            </w:r>
          </w:p>
        </w:tc>
        <w:tc>
          <w:tcPr>
            <w:tcW w:w="1476"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1,764</w:t>
            </w: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1967"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الموجهين</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وفق</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الرغبة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الأخيرة</w:t>
            </w:r>
          </w:p>
        </w:tc>
        <w:tc>
          <w:tcPr>
            <w:tcW w:w="1030"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w:t>
            </w:r>
          </w:p>
        </w:tc>
        <w:tc>
          <w:tcPr>
            <w:tcW w:w="1046"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45,60</w:t>
            </w:r>
          </w:p>
        </w:tc>
        <w:tc>
          <w:tcPr>
            <w:tcW w:w="1107"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4,248</w:t>
            </w:r>
          </w:p>
        </w:tc>
        <w:tc>
          <w:tcPr>
            <w:tcW w:w="1476" w:type="dxa"/>
            <w:tcBorders>
              <w:top w:val="single" w:sz="8" w:space="0" w:color="AEAEAE"/>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1,343</w:t>
            </w: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p w:rsidR="00D425B6" w:rsidRPr="0056206E" w:rsidRDefault="00D425B6" w:rsidP="00D425B6">
      <w:pPr>
        <w:autoSpaceDE w:val="0"/>
        <w:autoSpaceDN w:val="0"/>
        <w:adjustRightInd w:val="0"/>
        <w:spacing w:after="0" w:line="400" w:lineRule="atLeast"/>
        <w:rPr>
          <w:rFonts w:ascii="Times New Roman" w:eastAsia="宋体" w:hAnsi="Times New Roman" w:cs="Times New Roman"/>
          <w:sz w:val="24"/>
          <w:szCs w:val="24"/>
          <w:lang w:eastAsia="fr-FR"/>
        </w:rPr>
      </w:pPr>
    </w:p>
    <w:p w:rsidR="00D425B6" w:rsidRPr="0056206E" w:rsidRDefault="00D425B6" w:rsidP="00D425B6">
      <w:pPr>
        <w:bidi/>
        <w:spacing w:after="0" w:line="240" w:lineRule="auto"/>
        <w:rPr>
          <w:rFonts w:eastAsia="宋体"/>
          <w:sz w:val="24"/>
          <w:szCs w:val="24"/>
          <w:rtl/>
          <w:lang w:val="en-US" w:eastAsia="zh-CN" w:bidi="ar-DZ"/>
        </w:rPr>
      </w:pPr>
    </w:p>
    <w:p w:rsidR="00D425B6" w:rsidRPr="0056206E" w:rsidRDefault="00D425B6" w:rsidP="00D425B6">
      <w:pPr>
        <w:spacing w:after="0" w:line="240" w:lineRule="auto"/>
        <w:rPr>
          <w:rFonts w:eastAsia="宋体"/>
          <w:sz w:val="24"/>
          <w:szCs w:val="24"/>
          <w:rtl/>
          <w:lang w:val="en-US" w:eastAsia="zh-CN" w:bidi="ar-DZ"/>
        </w:rPr>
      </w:pPr>
    </w:p>
    <w:p w:rsidR="00D425B6" w:rsidRPr="0056206E" w:rsidRDefault="00D425B6" w:rsidP="00D425B6">
      <w:pPr>
        <w:spacing w:after="0" w:line="240" w:lineRule="auto"/>
        <w:rPr>
          <w:rFonts w:eastAsia="宋体"/>
          <w:sz w:val="24"/>
          <w:szCs w:val="24"/>
          <w:rtl/>
          <w:lang w:val="en-US" w:eastAsia="zh-CN" w:bidi="ar-DZ"/>
        </w:rPr>
      </w:pPr>
    </w:p>
    <w:p w:rsidR="00D425B6" w:rsidRPr="0056206E" w:rsidRDefault="00D425B6" w:rsidP="00D425B6">
      <w:pPr>
        <w:spacing w:after="0" w:line="240" w:lineRule="auto"/>
        <w:rPr>
          <w:rFonts w:eastAsia="宋体"/>
          <w:sz w:val="24"/>
          <w:szCs w:val="24"/>
          <w:rtl/>
          <w:lang w:val="en-US" w:eastAsia="zh-CN" w:bidi="ar-DZ"/>
        </w:rPr>
      </w:pPr>
    </w:p>
    <w:p w:rsidR="00D425B6" w:rsidRPr="0056206E" w:rsidRDefault="00D425B6" w:rsidP="00D425B6">
      <w:pPr>
        <w:spacing w:after="0" w:line="240" w:lineRule="auto"/>
        <w:rPr>
          <w:rFonts w:eastAsia="宋体"/>
          <w:sz w:val="24"/>
          <w:szCs w:val="24"/>
          <w:rtl/>
          <w:lang w:val="en-US" w:eastAsia="zh-CN" w:bidi="ar-DZ"/>
        </w:rPr>
      </w:pPr>
    </w:p>
    <w:p w:rsidR="00D425B6" w:rsidRPr="0056206E" w:rsidRDefault="00D425B6" w:rsidP="00D425B6">
      <w:pPr>
        <w:spacing w:after="0" w:line="240" w:lineRule="auto"/>
        <w:rPr>
          <w:rFonts w:eastAsia="宋体"/>
          <w:sz w:val="24"/>
          <w:szCs w:val="24"/>
          <w:rtl/>
          <w:lang w:val="en-US" w:eastAsia="zh-CN" w:bidi="ar-DZ"/>
        </w:rPr>
      </w:pPr>
    </w:p>
    <w:p w:rsidR="00D425B6" w:rsidRPr="0056206E" w:rsidRDefault="00D425B6" w:rsidP="00D425B6">
      <w:pPr>
        <w:spacing w:after="0" w:line="240" w:lineRule="auto"/>
        <w:rPr>
          <w:rFonts w:eastAsia="宋体"/>
          <w:sz w:val="24"/>
          <w:szCs w:val="24"/>
          <w:rtl/>
          <w:lang w:val="en-US" w:eastAsia="zh-CN" w:bidi="ar-DZ"/>
        </w:rPr>
      </w:pPr>
    </w:p>
    <w:p w:rsidR="00D425B6" w:rsidRPr="0056206E" w:rsidRDefault="00D425B6" w:rsidP="00D425B6">
      <w:pPr>
        <w:spacing w:after="0" w:line="240" w:lineRule="auto"/>
        <w:rPr>
          <w:rFonts w:eastAsia="宋体"/>
          <w:sz w:val="24"/>
          <w:szCs w:val="24"/>
          <w:rtl/>
          <w:lang w:val="en-US" w:eastAsia="zh-CN" w:bidi="ar-DZ"/>
        </w:rPr>
      </w:pPr>
    </w:p>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91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61"/>
        <w:gridCol w:w="2460"/>
        <w:gridCol w:w="1260"/>
        <w:gridCol w:w="1475"/>
        <w:gridCol w:w="1475"/>
      </w:tblGrid>
      <w:tr w:rsidR="00D425B6" w:rsidRPr="0056206E" w:rsidTr="00D425B6">
        <w:trPr>
          <w:cantSplit/>
        </w:trPr>
        <w:tc>
          <w:tcPr>
            <w:tcW w:w="9128" w:type="dxa"/>
            <w:gridSpan w:val="5"/>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lang w:eastAsia="fr-FR"/>
              </w:rPr>
              <w:t>Test des échantillons indépendants</w:t>
            </w:r>
          </w:p>
        </w:tc>
      </w:tr>
      <w:tr w:rsidR="00D425B6" w:rsidRPr="0056206E" w:rsidTr="00D425B6">
        <w:trPr>
          <w:cantSplit/>
        </w:trPr>
        <w:tc>
          <w:tcPr>
            <w:tcW w:w="6178" w:type="dxa"/>
            <w:gridSpan w:val="3"/>
            <w:vMerge w:val="restart"/>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2950" w:type="dxa"/>
            <w:gridSpan w:val="2"/>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rtl/>
                <w:lang w:eastAsia="fr-FR"/>
              </w:rPr>
              <w:t>النتائج</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المدرسية</w:t>
            </w:r>
          </w:p>
        </w:tc>
      </w:tr>
      <w:tr w:rsidR="00D425B6" w:rsidRPr="0056206E" w:rsidTr="00D425B6">
        <w:trPr>
          <w:cantSplit/>
        </w:trPr>
        <w:tc>
          <w:tcPr>
            <w:tcW w:w="6178" w:type="dxa"/>
            <w:gridSpan w:val="3"/>
            <w:vMerge/>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475"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Hypothèse de variances égales</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Hypothèse de variances inégales</w:t>
            </w:r>
          </w:p>
        </w:tc>
      </w:tr>
      <w:tr w:rsidR="00D425B6" w:rsidRPr="0056206E" w:rsidTr="00D425B6">
        <w:trPr>
          <w:cantSplit/>
        </w:trPr>
        <w:tc>
          <w:tcPr>
            <w:tcW w:w="2459" w:type="dxa"/>
            <w:vMerge w:val="restart"/>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Test de Levene sur l'égalité des variances</w:t>
            </w:r>
          </w:p>
        </w:tc>
        <w:tc>
          <w:tcPr>
            <w:tcW w:w="3719" w:type="dxa"/>
            <w:gridSpan w:val="2"/>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F</w:t>
            </w:r>
          </w:p>
        </w:tc>
        <w:tc>
          <w:tcPr>
            <w:tcW w:w="1475"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,484</w:t>
            </w:r>
          </w:p>
        </w:tc>
        <w:tc>
          <w:tcPr>
            <w:tcW w:w="1475" w:type="dxa"/>
            <w:tcBorders>
              <w:top w:val="single" w:sz="8" w:space="0" w:color="152935"/>
              <w:left w:val="single" w:sz="8" w:space="0" w:color="E0E0E0"/>
              <w:bottom w:val="single" w:sz="8" w:space="0" w:color="AEAEAE"/>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2459" w:type="dxa"/>
            <w:vMerge/>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3719" w:type="dxa"/>
            <w:gridSpan w:val="2"/>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Sig.</w:t>
            </w:r>
          </w:p>
        </w:tc>
        <w:tc>
          <w:tcPr>
            <w:tcW w:w="1475"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,501</w:t>
            </w:r>
          </w:p>
        </w:tc>
        <w:tc>
          <w:tcPr>
            <w:tcW w:w="1475" w:type="dxa"/>
            <w:tcBorders>
              <w:top w:val="single" w:sz="8" w:space="0" w:color="AEAEAE"/>
              <w:left w:val="single" w:sz="8" w:space="0" w:color="E0E0E0"/>
              <w:bottom w:val="single" w:sz="8" w:space="0" w:color="AEAEAE"/>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2459" w:type="dxa"/>
            <w:vMerge w:val="restart"/>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Test t pour égalité des moyennes</w:t>
            </w:r>
          </w:p>
        </w:tc>
        <w:tc>
          <w:tcPr>
            <w:tcW w:w="3719" w:type="dxa"/>
            <w:gridSpan w:val="2"/>
            <w:tcBorders>
              <w:top w:val="single" w:sz="8" w:space="0" w:color="AEAEAE"/>
              <w:left w:val="nil"/>
              <w:bottom w:val="single" w:sz="8" w:space="0" w:color="AEAEAE"/>
              <w:right w:val="nil"/>
            </w:tcBorders>
            <w:shd w:val="clear" w:color="auto" w:fill="E0E0E0"/>
          </w:tcPr>
          <w:p w:rsidR="00D425B6" w:rsidRPr="0056206E" w:rsidRDefault="003542DD"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w:t>
            </w:r>
          </w:p>
        </w:tc>
        <w:tc>
          <w:tcPr>
            <w:tcW w:w="1475"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-,849</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-1,022</w:t>
            </w:r>
          </w:p>
        </w:tc>
      </w:tr>
      <w:tr w:rsidR="00D425B6" w:rsidRPr="0056206E" w:rsidTr="00D425B6">
        <w:trPr>
          <w:cantSplit/>
        </w:trPr>
        <w:tc>
          <w:tcPr>
            <w:tcW w:w="2459" w:type="dxa"/>
            <w:vMerge/>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3719" w:type="dxa"/>
            <w:gridSpan w:val="2"/>
            <w:tcBorders>
              <w:top w:val="single" w:sz="8" w:space="0" w:color="AEAEAE"/>
              <w:left w:val="nil"/>
              <w:bottom w:val="single" w:sz="8" w:space="0" w:color="AEAEAE"/>
              <w:right w:val="nil"/>
            </w:tcBorders>
            <w:shd w:val="clear" w:color="auto" w:fill="E0E0E0"/>
          </w:tcPr>
          <w:p w:rsidR="00D425B6" w:rsidRPr="0056206E" w:rsidRDefault="003542DD"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D</w:t>
            </w:r>
            <w:r w:rsidR="00D425B6" w:rsidRPr="0056206E">
              <w:rPr>
                <w:rFonts w:ascii="Arial" w:eastAsia="宋体" w:hAnsi="Arial"/>
                <w:color w:val="264A60"/>
                <w:sz w:val="24"/>
                <w:szCs w:val="24"/>
                <w:lang w:eastAsia="fr-FR"/>
              </w:rPr>
              <w:t>dl</w:t>
            </w:r>
          </w:p>
        </w:tc>
        <w:tc>
          <w:tcPr>
            <w:tcW w:w="1475"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11</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4,646</w:t>
            </w:r>
          </w:p>
        </w:tc>
      </w:tr>
      <w:tr w:rsidR="00D425B6" w:rsidRPr="0056206E" w:rsidTr="00D425B6">
        <w:trPr>
          <w:cantSplit/>
        </w:trPr>
        <w:tc>
          <w:tcPr>
            <w:tcW w:w="2459" w:type="dxa"/>
            <w:vMerge/>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3719" w:type="dxa"/>
            <w:gridSpan w:val="2"/>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Sig. (bilatéral)</w:t>
            </w:r>
          </w:p>
        </w:tc>
        <w:tc>
          <w:tcPr>
            <w:tcW w:w="1475"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,414</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,357</w:t>
            </w:r>
          </w:p>
        </w:tc>
      </w:tr>
      <w:tr w:rsidR="00D425B6" w:rsidRPr="0056206E" w:rsidTr="00D425B6">
        <w:trPr>
          <w:cantSplit/>
        </w:trPr>
        <w:tc>
          <w:tcPr>
            <w:tcW w:w="2459" w:type="dxa"/>
            <w:vMerge/>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3719" w:type="dxa"/>
            <w:gridSpan w:val="2"/>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Différence moyenne</w:t>
            </w:r>
          </w:p>
        </w:tc>
        <w:tc>
          <w:tcPr>
            <w:tcW w:w="1475"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-2,267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-2,267</w:t>
            </w:r>
          </w:p>
        </w:tc>
      </w:tr>
      <w:tr w:rsidR="00D425B6" w:rsidRPr="0056206E" w:rsidTr="00D425B6">
        <w:trPr>
          <w:cantSplit/>
        </w:trPr>
        <w:tc>
          <w:tcPr>
            <w:tcW w:w="2459" w:type="dxa"/>
            <w:vMerge/>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3719" w:type="dxa"/>
            <w:gridSpan w:val="2"/>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Différence erreur standard</w:t>
            </w:r>
          </w:p>
        </w:tc>
        <w:tc>
          <w:tcPr>
            <w:tcW w:w="1475"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2,671</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2,217</w:t>
            </w:r>
          </w:p>
        </w:tc>
      </w:tr>
      <w:tr w:rsidR="00D425B6" w:rsidRPr="0056206E" w:rsidTr="00D425B6">
        <w:trPr>
          <w:cantSplit/>
        </w:trPr>
        <w:tc>
          <w:tcPr>
            <w:tcW w:w="2459" w:type="dxa"/>
            <w:vMerge/>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2459" w:type="dxa"/>
            <w:vMerge w:val="restart"/>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Intervalle de confiance de la différence à 95 %</w:t>
            </w:r>
          </w:p>
        </w:tc>
        <w:tc>
          <w:tcPr>
            <w:tcW w:w="1260"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Inférieur</w:t>
            </w:r>
          </w:p>
        </w:tc>
        <w:tc>
          <w:tcPr>
            <w:tcW w:w="1475"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-8,145</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-8,099</w:t>
            </w:r>
          </w:p>
        </w:tc>
      </w:tr>
      <w:tr w:rsidR="00D425B6" w:rsidRPr="0056206E" w:rsidTr="00D425B6">
        <w:trPr>
          <w:cantSplit/>
        </w:trPr>
        <w:tc>
          <w:tcPr>
            <w:tcW w:w="2459" w:type="dxa"/>
            <w:vMerge/>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2459" w:type="dxa"/>
            <w:vMerge/>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1260"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Supérieur</w:t>
            </w:r>
          </w:p>
        </w:tc>
        <w:tc>
          <w:tcPr>
            <w:tcW w:w="1475"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3,612</w:t>
            </w:r>
          </w:p>
        </w:tc>
        <w:tc>
          <w:tcPr>
            <w:tcW w:w="1475" w:type="dxa"/>
            <w:tcBorders>
              <w:top w:val="single" w:sz="8" w:space="0" w:color="AEAEAE"/>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3,566</w:t>
            </w:r>
          </w:p>
        </w:tc>
      </w:tr>
    </w:tbl>
    <w:p w:rsidR="00D425B6" w:rsidRPr="0056206E" w:rsidRDefault="00D425B6" w:rsidP="00D425B6">
      <w:pPr>
        <w:autoSpaceDE w:val="0"/>
        <w:autoSpaceDN w:val="0"/>
        <w:adjustRightInd w:val="0"/>
        <w:spacing w:after="0" w:line="400" w:lineRule="atLeast"/>
        <w:rPr>
          <w:rFonts w:ascii="Times New Roman" w:eastAsia="宋体" w:hAnsi="Times New Roman" w:cs="Times New Roman"/>
          <w:sz w:val="24"/>
          <w:szCs w:val="24"/>
          <w:lang w:eastAsia="fr-FR"/>
        </w:rPr>
      </w:pPr>
    </w:p>
    <w:p w:rsidR="00D425B6" w:rsidRPr="0056206E" w:rsidRDefault="00D425B6" w:rsidP="00D425B6">
      <w:pPr>
        <w:spacing w:after="0" w:line="240" w:lineRule="auto"/>
        <w:rPr>
          <w:rFonts w:eastAsia="宋体"/>
          <w:sz w:val="24"/>
          <w:szCs w:val="24"/>
          <w:rtl/>
          <w:lang w:val="en-US" w:eastAsia="zh-CN" w:bidi="ar-DZ"/>
        </w:rPr>
      </w:pPr>
    </w:p>
    <w:p w:rsidR="00D425B6" w:rsidRDefault="00D425B6" w:rsidP="00D425B6">
      <w:pPr>
        <w:spacing w:after="0" w:line="240" w:lineRule="auto"/>
        <w:rPr>
          <w:rFonts w:eastAsia="宋体"/>
          <w:sz w:val="24"/>
          <w:szCs w:val="24"/>
          <w:rtl/>
          <w:lang w:val="en-US" w:eastAsia="zh-CN" w:bidi="ar-DZ"/>
        </w:rPr>
      </w:pPr>
    </w:p>
    <w:p w:rsidR="00663E80" w:rsidRDefault="00663E80" w:rsidP="00D425B6">
      <w:pPr>
        <w:spacing w:after="0" w:line="240" w:lineRule="auto"/>
        <w:rPr>
          <w:rFonts w:eastAsia="宋体"/>
          <w:sz w:val="24"/>
          <w:szCs w:val="24"/>
          <w:rtl/>
          <w:lang w:val="en-US" w:eastAsia="zh-CN" w:bidi="ar-DZ"/>
        </w:rPr>
      </w:pPr>
    </w:p>
    <w:p w:rsidR="00663E80" w:rsidRDefault="00663E80" w:rsidP="00D425B6">
      <w:pPr>
        <w:spacing w:after="0" w:line="240" w:lineRule="auto"/>
        <w:rPr>
          <w:rFonts w:eastAsia="宋体"/>
          <w:sz w:val="24"/>
          <w:szCs w:val="24"/>
          <w:rtl/>
          <w:lang w:val="en-US" w:eastAsia="zh-CN" w:bidi="ar-DZ"/>
        </w:rPr>
      </w:pPr>
    </w:p>
    <w:p w:rsidR="00663E80" w:rsidRDefault="00663E80" w:rsidP="00D425B6">
      <w:pPr>
        <w:spacing w:after="0" w:line="240" w:lineRule="auto"/>
        <w:rPr>
          <w:rFonts w:eastAsia="宋体"/>
          <w:sz w:val="24"/>
          <w:szCs w:val="24"/>
          <w:rtl/>
          <w:lang w:val="en-US" w:eastAsia="zh-CN" w:bidi="ar-DZ"/>
        </w:rPr>
      </w:pPr>
    </w:p>
    <w:p w:rsidR="00663E80" w:rsidRPr="0056206E" w:rsidRDefault="00663E80" w:rsidP="00D425B6">
      <w:pPr>
        <w:spacing w:after="0" w:line="240" w:lineRule="auto"/>
        <w:rPr>
          <w:rFonts w:eastAsia="宋体"/>
          <w:sz w:val="24"/>
          <w:szCs w:val="24"/>
          <w:rtl/>
          <w:lang w:val="en-US" w:eastAsia="zh-CN" w:bidi="ar-DZ"/>
        </w:rPr>
      </w:pPr>
    </w:p>
    <w:p w:rsidR="00D425B6" w:rsidRPr="0056206E" w:rsidRDefault="00D425B6" w:rsidP="00D425B6">
      <w:pPr>
        <w:spacing w:after="0" w:line="240" w:lineRule="auto"/>
        <w:rPr>
          <w:rFonts w:eastAsia="宋体"/>
          <w:sz w:val="24"/>
          <w:szCs w:val="24"/>
          <w:rtl/>
          <w:lang w:val="en-US" w:eastAsia="zh-CN" w:bidi="ar-DZ"/>
        </w:rPr>
      </w:pPr>
    </w:p>
    <w:p w:rsidR="00D425B6" w:rsidRPr="00663E80" w:rsidRDefault="00D425B6" w:rsidP="00AB65C0">
      <w:pPr>
        <w:bidi/>
        <w:spacing w:after="0" w:line="240" w:lineRule="auto"/>
        <w:rPr>
          <w:rFonts w:eastAsia="宋体"/>
          <w:sz w:val="28"/>
          <w:szCs w:val="28"/>
          <w:rtl/>
          <w:lang w:val="en-US" w:eastAsia="zh-CN" w:bidi="ar-DZ"/>
        </w:rPr>
      </w:pPr>
      <w:r w:rsidRPr="00663E80">
        <w:rPr>
          <w:rFonts w:eastAsia="宋体" w:hint="cs"/>
          <w:sz w:val="28"/>
          <w:szCs w:val="28"/>
          <w:rtl/>
          <w:lang w:val="en-US" w:eastAsia="zh-CN" w:bidi="ar-DZ"/>
        </w:rPr>
        <w:t xml:space="preserve">الملحق رقم </w:t>
      </w:r>
      <w:r w:rsidR="00AB65C0">
        <w:rPr>
          <w:rFonts w:eastAsia="宋体" w:hint="cs"/>
          <w:sz w:val="28"/>
          <w:szCs w:val="28"/>
          <w:rtl/>
          <w:lang w:val="en-US" w:eastAsia="zh-CN" w:bidi="ar-DZ"/>
        </w:rPr>
        <w:t>11</w:t>
      </w:r>
      <w:r w:rsidRPr="00663E80">
        <w:rPr>
          <w:rFonts w:eastAsia="宋体" w:hint="cs"/>
          <w:sz w:val="28"/>
          <w:szCs w:val="28"/>
          <w:rtl/>
          <w:lang w:val="en-US" w:eastAsia="zh-CN" w:bidi="ar-DZ"/>
        </w:rPr>
        <w:t xml:space="preserve"> : نتائج الفرضية السادسة.</w:t>
      </w:r>
    </w:p>
    <w:p w:rsidR="00D425B6" w:rsidRPr="00663E80" w:rsidRDefault="00D425B6" w:rsidP="00D425B6">
      <w:pPr>
        <w:autoSpaceDE w:val="0"/>
        <w:autoSpaceDN w:val="0"/>
        <w:adjustRightInd w:val="0"/>
        <w:spacing w:after="0" w:line="240" w:lineRule="auto"/>
        <w:rPr>
          <w:rFonts w:ascii="Times New Roman" w:eastAsia="宋体" w:hAnsi="Times New Roman" w:cs="Times New Roman"/>
          <w:sz w:val="28"/>
          <w:szCs w:val="28"/>
          <w:lang w:eastAsia="fr-FR" w:bidi="ar-DZ"/>
        </w:rPr>
      </w:pPr>
    </w:p>
    <w:tbl>
      <w:tblPr>
        <w:tblW w:w="83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84"/>
        <w:gridCol w:w="1029"/>
        <w:gridCol w:w="1369"/>
        <w:gridCol w:w="1029"/>
        <w:gridCol w:w="1369"/>
        <w:gridCol w:w="1029"/>
        <w:gridCol w:w="1369"/>
      </w:tblGrid>
      <w:tr w:rsidR="00D425B6" w:rsidRPr="0056206E" w:rsidTr="00D425B6">
        <w:trPr>
          <w:cantSplit/>
        </w:trPr>
        <w:tc>
          <w:tcPr>
            <w:tcW w:w="8374" w:type="dxa"/>
            <w:gridSpan w:val="7"/>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lang w:eastAsia="fr-FR"/>
              </w:rPr>
              <w:t>Récapitulatif de traitement des observations</w:t>
            </w:r>
          </w:p>
        </w:tc>
      </w:tr>
      <w:tr w:rsidR="00D425B6" w:rsidRPr="0056206E" w:rsidTr="00D425B6">
        <w:trPr>
          <w:cantSplit/>
        </w:trPr>
        <w:tc>
          <w:tcPr>
            <w:tcW w:w="1183" w:type="dxa"/>
            <w:vMerge w:val="restart"/>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7191" w:type="dxa"/>
            <w:gridSpan w:val="6"/>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Observations</w:t>
            </w:r>
          </w:p>
        </w:tc>
      </w:tr>
      <w:tr w:rsidR="00D425B6" w:rsidRPr="0056206E" w:rsidTr="00D425B6">
        <w:trPr>
          <w:cantSplit/>
        </w:trPr>
        <w:tc>
          <w:tcPr>
            <w:tcW w:w="1183" w:type="dxa"/>
            <w:vMerge/>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2397" w:type="dxa"/>
            <w:gridSpan w:val="2"/>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Valide</w:t>
            </w:r>
          </w:p>
        </w:tc>
        <w:tc>
          <w:tcPr>
            <w:tcW w:w="2397" w:type="dxa"/>
            <w:gridSpan w:val="2"/>
            <w:tcBorders>
              <w:top w:val="nil"/>
              <w:left w:val="single" w:sz="8" w:space="0" w:color="E0E0E0"/>
              <w:bottom w:val="nil"/>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Manquant</w:t>
            </w:r>
          </w:p>
        </w:tc>
        <w:tc>
          <w:tcPr>
            <w:tcW w:w="2397" w:type="dxa"/>
            <w:gridSpan w:val="2"/>
            <w:tcBorders>
              <w:top w:val="nil"/>
              <w:left w:val="single" w:sz="8" w:space="0" w:color="E0E0E0"/>
              <w:bottom w:val="nil"/>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Total</w:t>
            </w:r>
          </w:p>
        </w:tc>
      </w:tr>
      <w:tr w:rsidR="00D425B6" w:rsidRPr="0056206E" w:rsidTr="00D425B6">
        <w:trPr>
          <w:cantSplit/>
        </w:trPr>
        <w:tc>
          <w:tcPr>
            <w:tcW w:w="1183" w:type="dxa"/>
            <w:vMerge/>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029"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N</w:t>
            </w:r>
          </w:p>
        </w:tc>
        <w:tc>
          <w:tcPr>
            <w:tcW w:w="1368"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N</w:t>
            </w:r>
          </w:p>
        </w:tc>
        <w:tc>
          <w:tcPr>
            <w:tcW w:w="1368"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N</w:t>
            </w:r>
          </w:p>
        </w:tc>
        <w:tc>
          <w:tcPr>
            <w:tcW w:w="1368"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Pourcentage</w:t>
            </w:r>
          </w:p>
        </w:tc>
      </w:tr>
      <w:tr w:rsidR="00D425B6" w:rsidRPr="0056206E" w:rsidTr="00D425B6">
        <w:trPr>
          <w:cantSplit/>
        </w:trPr>
        <w:tc>
          <w:tcPr>
            <w:tcW w:w="1183" w:type="dxa"/>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النتائج</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المدرسية</w:t>
            </w:r>
          </w:p>
        </w:tc>
        <w:tc>
          <w:tcPr>
            <w:tcW w:w="1029" w:type="dxa"/>
            <w:tcBorders>
              <w:top w:val="single" w:sz="8" w:space="0" w:color="152935"/>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24</w:t>
            </w:r>
          </w:p>
        </w:tc>
        <w:tc>
          <w:tcPr>
            <w:tcW w:w="1368" w:type="dxa"/>
            <w:tcBorders>
              <w:top w:val="single" w:sz="8" w:space="0" w:color="152935"/>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w:t>
            </w:r>
          </w:p>
        </w:tc>
        <w:tc>
          <w:tcPr>
            <w:tcW w:w="1368" w:type="dxa"/>
            <w:tcBorders>
              <w:top w:val="single" w:sz="8" w:space="0" w:color="152935"/>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0,0%</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24</w:t>
            </w:r>
          </w:p>
        </w:tc>
        <w:tc>
          <w:tcPr>
            <w:tcW w:w="1368" w:type="dxa"/>
            <w:tcBorders>
              <w:top w:val="single" w:sz="8" w:space="0" w:color="152935"/>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100,0%</w:t>
            </w: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81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83"/>
        <w:gridCol w:w="2460"/>
        <w:gridCol w:w="1768"/>
        <w:gridCol w:w="1291"/>
        <w:gridCol w:w="1476"/>
      </w:tblGrid>
      <w:tr w:rsidR="00D425B6" w:rsidRPr="0056206E" w:rsidTr="00D425B6">
        <w:trPr>
          <w:cantSplit/>
        </w:trPr>
        <w:tc>
          <w:tcPr>
            <w:tcW w:w="8175" w:type="dxa"/>
            <w:gridSpan w:val="5"/>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lang w:eastAsia="fr-FR"/>
              </w:rPr>
              <w:lastRenderedPageBreak/>
              <w:t>Descriptives</w:t>
            </w:r>
          </w:p>
        </w:tc>
      </w:tr>
      <w:tr w:rsidR="00D425B6" w:rsidRPr="0056206E" w:rsidTr="00D425B6">
        <w:trPr>
          <w:cantSplit/>
        </w:trPr>
        <w:tc>
          <w:tcPr>
            <w:tcW w:w="5409" w:type="dxa"/>
            <w:gridSpan w:val="3"/>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291"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Statistiques</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Erreur standard</w:t>
            </w:r>
          </w:p>
        </w:tc>
      </w:tr>
      <w:tr w:rsidR="00D425B6" w:rsidRPr="0056206E" w:rsidTr="00D425B6">
        <w:trPr>
          <w:cantSplit/>
        </w:trPr>
        <w:tc>
          <w:tcPr>
            <w:tcW w:w="1183"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النتائج</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المدرسية</w:t>
            </w:r>
          </w:p>
        </w:tc>
        <w:tc>
          <w:tcPr>
            <w:tcW w:w="4226" w:type="dxa"/>
            <w:gridSpan w:val="2"/>
            <w:tcBorders>
              <w:top w:val="single" w:sz="8" w:space="0" w:color="152935"/>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Moyenne</w:t>
            </w:r>
          </w:p>
        </w:tc>
        <w:tc>
          <w:tcPr>
            <w:tcW w:w="1291" w:type="dxa"/>
            <w:tcBorders>
              <w:top w:val="single" w:sz="8" w:space="0" w:color="152935"/>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44,3750</w:t>
            </w:r>
          </w:p>
        </w:tc>
        <w:tc>
          <w:tcPr>
            <w:tcW w:w="1475" w:type="dxa"/>
            <w:tcBorders>
              <w:top w:val="single" w:sz="8" w:space="0" w:color="152935"/>
              <w:left w:val="single" w:sz="8" w:space="0" w:color="E0E0E0"/>
              <w:bottom w:val="nil"/>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1,16534</w:t>
            </w: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2459" w:type="dxa"/>
            <w:vMerge w:val="restart"/>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Intervalle de confiance à 95 % pour la moyenne</w:t>
            </w:r>
          </w:p>
        </w:tc>
        <w:tc>
          <w:tcPr>
            <w:tcW w:w="1767"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Borne inférieure</w:t>
            </w:r>
          </w:p>
        </w:tc>
        <w:tc>
          <w:tcPr>
            <w:tcW w:w="1291"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41,9643</w:t>
            </w:r>
          </w:p>
        </w:tc>
        <w:tc>
          <w:tcPr>
            <w:tcW w:w="1475" w:type="dxa"/>
            <w:tcBorders>
              <w:top w:val="single" w:sz="8" w:space="0" w:color="AEAEAE"/>
              <w:left w:val="single" w:sz="8" w:space="0" w:color="E0E0E0"/>
              <w:bottom w:val="single" w:sz="8" w:space="0" w:color="AEAEAE"/>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2459" w:type="dxa"/>
            <w:vMerge/>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1767" w:type="dxa"/>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Borne supérieure</w:t>
            </w:r>
          </w:p>
        </w:tc>
        <w:tc>
          <w:tcPr>
            <w:tcW w:w="1291" w:type="dxa"/>
            <w:tcBorders>
              <w:top w:val="single" w:sz="8" w:space="0" w:color="AEAEAE"/>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46,7857</w:t>
            </w:r>
          </w:p>
        </w:tc>
        <w:tc>
          <w:tcPr>
            <w:tcW w:w="1475" w:type="dxa"/>
            <w:tcBorders>
              <w:top w:val="single" w:sz="8" w:space="0" w:color="AEAEAE"/>
              <w:left w:val="single" w:sz="8" w:space="0" w:color="E0E0E0"/>
              <w:bottom w:val="nil"/>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4226" w:type="dxa"/>
            <w:gridSpan w:val="2"/>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Moyenne tronquée à 5 %</w:t>
            </w:r>
          </w:p>
        </w:tc>
        <w:tc>
          <w:tcPr>
            <w:tcW w:w="1291" w:type="dxa"/>
            <w:tcBorders>
              <w:top w:val="single" w:sz="8" w:space="0" w:color="AEAEAE"/>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44,8056</w:t>
            </w:r>
          </w:p>
        </w:tc>
        <w:tc>
          <w:tcPr>
            <w:tcW w:w="1475" w:type="dxa"/>
            <w:tcBorders>
              <w:top w:val="single" w:sz="8" w:space="0" w:color="AEAEAE"/>
              <w:left w:val="single" w:sz="8" w:space="0" w:color="E0E0E0"/>
              <w:bottom w:val="nil"/>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4226" w:type="dxa"/>
            <w:gridSpan w:val="2"/>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Médiane</w:t>
            </w:r>
          </w:p>
        </w:tc>
        <w:tc>
          <w:tcPr>
            <w:tcW w:w="1291" w:type="dxa"/>
            <w:tcBorders>
              <w:top w:val="single" w:sz="8" w:space="0" w:color="AEAEAE"/>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45,0000</w:t>
            </w:r>
          </w:p>
        </w:tc>
        <w:tc>
          <w:tcPr>
            <w:tcW w:w="1475" w:type="dxa"/>
            <w:tcBorders>
              <w:top w:val="single" w:sz="8" w:space="0" w:color="AEAEAE"/>
              <w:left w:val="single" w:sz="8" w:space="0" w:color="E0E0E0"/>
              <w:bottom w:val="nil"/>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4226" w:type="dxa"/>
            <w:gridSpan w:val="2"/>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Variance</w:t>
            </w:r>
          </w:p>
        </w:tc>
        <w:tc>
          <w:tcPr>
            <w:tcW w:w="1291" w:type="dxa"/>
            <w:tcBorders>
              <w:top w:val="single" w:sz="8" w:space="0" w:color="AEAEAE"/>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32,592</w:t>
            </w:r>
          </w:p>
        </w:tc>
        <w:tc>
          <w:tcPr>
            <w:tcW w:w="1475" w:type="dxa"/>
            <w:tcBorders>
              <w:top w:val="single" w:sz="8" w:space="0" w:color="AEAEAE"/>
              <w:left w:val="single" w:sz="8" w:space="0" w:color="E0E0E0"/>
              <w:bottom w:val="nil"/>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4226" w:type="dxa"/>
            <w:gridSpan w:val="2"/>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Ecart type</w:t>
            </w:r>
          </w:p>
        </w:tc>
        <w:tc>
          <w:tcPr>
            <w:tcW w:w="1291" w:type="dxa"/>
            <w:tcBorders>
              <w:top w:val="single" w:sz="8" w:space="0" w:color="AEAEAE"/>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5,70897</w:t>
            </w:r>
          </w:p>
        </w:tc>
        <w:tc>
          <w:tcPr>
            <w:tcW w:w="1475" w:type="dxa"/>
            <w:tcBorders>
              <w:top w:val="single" w:sz="8" w:space="0" w:color="AEAEAE"/>
              <w:left w:val="single" w:sz="8" w:space="0" w:color="E0E0E0"/>
              <w:bottom w:val="nil"/>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4226" w:type="dxa"/>
            <w:gridSpan w:val="2"/>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Minimum</w:t>
            </w:r>
          </w:p>
        </w:tc>
        <w:tc>
          <w:tcPr>
            <w:tcW w:w="1291" w:type="dxa"/>
            <w:tcBorders>
              <w:top w:val="single" w:sz="8" w:space="0" w:color="AEAEAE"/>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27,00</w:t>
            </w:r>
          </w:p>
        </w:tc>
        <w:tc>
          <w:tcPr>
            <w:tcW w:w="1475" w:type="dxa"/>
            <w:tcBorders>
              <w:top w:val="single" w:sz="8" w:space="0" w:color="AEAEAE"/>
              <w:left w:val="single" w:sz="8" w:space="0" w:color="E0E0E0"/>
              <w:bottom w:val="nil"/>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4226" w:type="dxa"/>
            <w:gridSpan w:val="2"/>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Maximum</w:t>
            </w:r>
          </w:p>
        </w:tc>
        <w:tc>
          <w:tcPr>
            <w:tcW w:w="1291" w:type="dxa"/>
            <w:tcBorders>
              <w:top w:val="single" w:sz="8" w:space="0" w:color="AEAEAE"/>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53,00</w:t>
            </w:r>
          </w:p>
        </w:tc>
        <w:tc>
          <w:tcPr>
            <w:tcW w:w="1475" w:type="dxa"/>
            <w:tcBorders>
              <w:top w:val="single" w:sz="8" w:space="0" w:color="AEAEAE"/>
              <w:left w:val="single" w:sz="8" w:space="0" w:color="E0E0E0"/>
              <w:bottom w:val="nil"/>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4226" w:type="dxa"/>
            <w:gridSpan w:val="2"/>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Plage</w:t>
            </w:r>
          </w:p>
        </w:tc>
        <w:tc>
          <w:tcPr>
            <w:tcW w:w="1291" w:type="dxa"/>
            <w:tcBorders>
              <w:top w:val="single" w:sz="8" w:space="0" w:color="AEAEAE"/>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26,00</w:t>
            </w:r>
          </w:p>
        </w:tc>
        <w:tc>
          <w:tcPr>
            <w:tcW w:w="1475" w:type="dxa"/>
            <w:tcBorders>
              <w:top w:val="single" w:sz="8" w:space="0" w:color="AEAEAE"/>
              <w:left w:val="single" w:sz="8" w:space="0" w:color="E0E0E0"/>
              <w:bottom w:val="nil"/>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4226" w:type="dxa"/>
            <w:gridSpan w:val="2"/>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Plage interquartile</w:t>
            </w:r>
          </w:p>
        </w:tc>
        <w:tc>
          <w:tcPr>
            <w:tcW w:w="1291" w:type="dxa"/>
            <w:tcBorders>
              <w:top w:val="single" w:sz="8" w:space="0" w:color="AEAEAE"/>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5,75</w:t>
            </w:r>
          </w:p>
        </w:tc>
        <w:tc>
          <w:tcPr>
            <w:tcW w:w="1475" w:type="dxa"/>
            <w:tcBorders>
              <w:top w:val="single" w:sz="8" w:space="0" w:color="AEAEAE"/>
              <w:left w:val="single" w:sz="8" w:space="0" w:color="E0E0E0"/>
              <w:bottom w:val="nil"/>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4226" w:type="dxa"/>
            <w:gridSpan w:val="2"/>
            <w:tcBorders>
              <w:top w:val="single" w:sz="8" w:space="0" w:color="AEAEAE"/>
              <w:left w:val="nil"/>
              <w:bottom w:val="nil"/>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Asymétrie</w:t>
            </w:r>
          </w:p>
        </w:tc>
        <w:tc>
          <w:tcPr>
            <w:tcW w:w="1291" w:type="dxa"/>
            <w:tcBorders>
              <w:top w:val="single" w:sz="8" w:space="0" w:color="AEAEAE"/>
              <w:left w:val="nil"/>
              <w:bottom w:val="nil"/>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-1,248</w:t>
            </w:r>
          </w:p>
        </w:tc>
        <w:tc>
          <w:tcPr>
            <w:tcW w:w="1475" w:type="dxa"/>
            <w:tcBorders>
              <w:top w:val="single" w:sz="8" w:space="0" w:color="AEAEAE"/>
              <w:left w:val="single" w:sz="8" w:space="0" w:color="E0E0E0"/>
              <w:bottom w:val="nil"/>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,472</w:t>
            </w: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4226" w:type="dxa"/>
            <w:gridSpan w:val="2"/>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Kurtosis</w:t>
            </w:r>
          </w:p>
        </w:tc>
        <w:tc>
          <w:tcPr>
            <w:tcW w:w="1291"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2,767</w:t>
            </w:r>
          </w:p>
        </w:tc>
        <w:tc>
          <w:tcPr>
            <w:tcW w:w="1475" w:type="dxa"/>
            <w:tcBorders>
              <w:top w:val="single" w:sz="8" w:space="0" w:color="AEAEAE"/>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,918</w:t>
            </w: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8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83"/>
        <w:gridCol w:w="1291"/>
        <w:gridCol w:w="1030"/>
        <w:gridCol w:w="1030"/>
        <w:gridCol w:w="1292"/>
        <w:gridCol w:w="1030"/>
        <w:gridCol w:w="1030"/>
      </w:tblGrid>
      <w:tr w:rsidR="00D425B6" w:rsidRPr="0056206E" w:rsidTr="00D425B6">
        <w:trPr>
          <w:cantSplit/>
        </w:trPr>
        <w:tc>
          <w:tcPr>
            <w:tcW w:w="7881" w:type="dxa"/>
            <w:gridSpan w:val="7"/>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lang w:eastAsia="fr-FR"/>
              </w:rPr>
              <w:t>Tests de normalité</w:t>
            </w:r>
          </w:p>
        </w:tc>
      </w:tr>
      <w:tr w:rsidR="00D425B6" w:rsidRPr="0056206E" w:rsidTr="00D425B6">
        <w:trPr>
          <w:cantSplit/>
        </w:trPr>
        <w:tc>
          <w:tcPr>
            <w:tcW w:w="1183" w:type="dxa"/>
            <w:vMerge w:val="restart"/>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3349" w:type="dxa"/>
            <w:gridSpan w:val="3"/>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Kolmogorov-Smirnov</w:t>
            </w:r>
            <w:r w:rsidRPr="0056206E">
              <w:rPr>
                <w:rFonts w:ascii="Arial" w:eastAsia="宋体" w:hAnsi="Arial"/>
                <w:color w:val="264A60"/>
                <w:sz w:val="24"/>
                <w:szCs w:val="24"/>
                <w:vertAlign w:val="superscript"/>
                <w:lang w:eastAsia="fr-FR"/>
              </w:rPr>
              <w:t>a</w:t>
            </w:r>
          </w:p>
        </w:tc>
        <w:tc>
          <w:tcPr>
            <w:tcW w:w="3349" w:type="dxa"/>
            <w:gridSpan w:val="3"/>
            <w:tcBorders>
              <w:top w:val="nil"/>
              <w:left w:val="single" w:sz="8" w:space="0" w:color="E0E0E0"/>
              <w:bottom w:val="nil"/>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Shapiro-Wilk</w:t>
            </w:r>
          </w:p>
        </w:tc>
      </w:tr>
      <w:tr w:rsidR="00D425B6" w:rsidRPr="0056206E" w:rsidTr="00D425B6">
        <w:trPr>
          <w:cantSplit/>
        </w:trPr>
        <w:tc>
          <w:tcPr>
            <w:tcW w:w="1183" w:type="dxa"/>
            <w:vMerge/>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291"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Statistiques</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ddl</w:t>
            </w:r>
          </w:p>
        </w:tc>
        <w:tc>
          <w:tcPr>
            <w:tcW w:w="1029"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Sig.</w:t>
            </w:r>
          </w:p>
        </w:tc>
        <w:tc>
          <w:tcPr>
            <w:tcW w:w="1291"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Statistiques</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ddl</w:t>
            </w:r>
          </w:p>
        </w:tc>
        <w:tc>
          <w:tcPr>
            <w:tcW w:w="1029"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Sig.</w:t>
            </w:r>
          </w:p>
        </w:tc>
      </w:tr>
      <w:tr w:rsidR="00D425B6" w:rsidRPr="0056206E" w:rsidTr="00D425B6">
        <w:trPr>
          <w:cantSplit/>
        </w:trPr>
        <w:tc>
          <w:tcPr>
            <w:tcW w:w="1183" w:type="dxa"/>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النتائج</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المدرسية</w:t>
            </w:r>
          </w:p>
        </w:tc>
        <w:tc>
          <w:tcPr>
            <w:tcW w:w="1291" w:type="dxa"/>
            <w:tcBorders>
              <w:top w:val="single" w:sz="8" w:space="0" w:color="152935"/>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,172</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24</w:t>
            </w:r>
          </w:p>
        </w:tc>
        <w:tc>
          <w:tcPr>
            <w:tcW w:w="1029" w:type="dxa"/>
            <w:tcBorders>
              <w:top w:val="single" w:sz="8" w:space="0" w:color="152935"/>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,064</w:t>
            </w:r>
          </w:p>
        </w:tc>
        <w:tc>
          <w:tcPr>
            <w:tcW w:w="1291" w:type="dxa"/>
            <w:tcBorders>
              <w:top w:val="single" w:sz="8" w:space="0" w:color="152935"/>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,914</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24</w:t>
            </w:r>
          </w:p>
        </w:tc>
        <w:tc>
          <w:tcPr>
            <w:tcW w:w="1029" w:type="dxa"/>
            <w:tcBorders>
              <w:top w:val="single" w:sz="8" w:space="0" w:color="152935"/>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,044</w:t>
            </w:r>
          </w:p>
        </w:tc>
      </w:tr>
      <w:tr w:rsidR="00D425B6" w:rsidRPr="0056206E" w:rsidTr="00D425B6">
        <w:trPr>
          <w:cantSplit/>
        </w:trPr>
        <w:tc>
          <w:tcPr>
            <w:tcW w:w="7881" w:type="dxa"/>
            <w:gridSpan w:val="7"/>
            <w:tcBorders>
              <w:top w:val="nil"/>
              <w:left w:val="nil"/>
              <w:bottom w:val="nil"/>
              <w:right w:val="nil"/>
            </w:tcBorders>
            <w:shd w:val="clear" w:color="auto" w:fill="FFFFFF"/>
          </w:tcPr>
          <w:p w:rsidR="00D425B6" w:rsidRPr="0056206E" w:rsidRDefault="00D425B6" w:rsidP="00D425B6">
            <w:pPr>
              <w:autoSpaceDE w:val="0"/>
              <w:autoSpaceDN w:val="0"/>
              <w:adjustRightInd w:val="0"/>
              <w:spacing w:after="0" w:line="320" w:lineRule="atLeast"/>
              <w:ind w:right="60"/>
              <w:rPr>
                <w:rFonts w:ascii="Arial" w:eastAsia="宋体" w:hAnsi="Arial"/>
                <w:color w:val="010205"/>
                <w:sz w:val="24"/>
                <w:szCs w:val="24"/>
                <w:lang w:eastAsia="fr-FR"/>
              </w:rPr>
            </w:pPr>
            <w:r w:rsidRPr="0056206E">
              <w:rPr>
                <w:rFonts w:ascii="Arial" w:eastAsia="宋体" w:hAnsi="Arial"/>
                <w:color w:val="010205"/>
                <w:sz w:val="24"/>
                <w:szCs w:val="24"/>
                <w:lang w:eastAsia="fr-FR"/>
              </w:rPr>
              <w:t>a. Correction de signification de Lilliefors</w:t>
            </w:r>
          </w:p>
        </w:tc>
      </w:tr>
    </w:tbl>
    <w:p w:rsidR="0094737D" w:rsidRPr="0056206E" w:rsidRDefault="0094737D" w:rsidP="00D425B6">
      <w:pPr>
        <w:spacing w:after="0" w:line="240" w:lineRule="auto"/>
        <w:rPr>
          <w:rFonts w:eastAsia="宋体"/>
          <w:sz w:val="24"/>
          <w:szCs w:val="24"/>
          <w:rtl/>
          <w:lang w:val="en-US" w:eastAsia="zh-CN" w:bidi="ar-DZ"/>
        </w:rPr>
      </w:pPr>
    </w:p>
    <w:p w:rsidR="0094737D" w:rsidRPr="0056206E" w:rsidRDefault="0094737D" w:rsidP="00D425B6">
      <w:pPr>
        <w:spacing w:after="0" w:line="240" w:lineRule="auto"/>
        <w:rPr>
          <w:rFonts w:eastAsia="宋体"/>
          <w:sz w:val="24"/>
          <w:szCs w:val="24"/>
          <w:rtl/>
          <w:lang w:val="en-US" w:eastAsia="zh-CN" w:bidi="ar-DZ"/>
        </w:rPr>
      </w:pPr>
    </w:p>
    <w:p w:rsidR="0094737D" w:rsidRPr="0056206E" w:rsidRDefault="0094737D" w:rsidP="00D425B6">
      <w:pPr>
        <w:spacing w:after="0" w:line="240" w:lineRule="auto"/>
        <w:rPr>
          <w:rFonts w:eastAsia="宋体"/>
          <w:sz w:val="24"/>
          <w:szCs w:val="24"/>
          <w:rtl/>
          <w:lang w:val="en-US" w:eastAsia="zh-CN" w:bidi="ar-DZ"/>
        </w:rPr>
      </w:pPr>
    </w:p>
    <w:p w:rsidR="00D425B6" w:rsidRPr="004B420E" w:rsidRDefault="00D425B6" w:rsidP="00D425B6">
      <w:pPr>
        <w:spacing w:after="0" w:line="240" w:lineRule="auto"/>
        <w:rPr>
          <w:rFonts w:eastAsia="宋体"/>
          <w:sz w:val="24"/>
          <w:szCs w:val="24"/>
          <w:lang w:eastAsia="zh-CN" w:bidi="ar-DZ"/>
        </w:rPr>
      </w:pPr>
    </w:p>
    <w:p w:rsidR="00D425B6" w:rsidRPr="0056206E" w:rsidRDefault="00D425B6" w:rsidP="00D425B6">
      <w:pPr>
        <w:autoSpaceDE w:val="0"/>
        <w:autoSpaceDN w:val="0"/>
        <w:adjustRightInd w:val="0"/>
        <w:spacing w:after="0" w:line="240" w:lineRule="auto"/>
        <w:rPr>
          <w:rFonts w:ascii="Arial" w:eastAsia="宋体" w:hAnsi="Arial"/>
          <w:b/>
          <w:bCs/>
          <w:color w:val="000000"/>
          <w:sz w:val="24"/>
          <w:szCs w:val="24"/>
          <w:lang w:eastAsia="fr-FR"/>
        </w:rPr>
      </w:pPr>
      <w:r w:rsidRPr="0056206E">
        <w:rPr>
          <w:rFonts w:ascii="Arial" w:eastAsia="宋体" w:hAnsi="Arial"/>
          <w:b/>
          <w:bCs/>
          <w:color w:val="000000"/>
          <w:sz w:val="24"/>
          <w:szCs w:val="24"/>
          <w:lang w:eastAsia="fr-FR"/>
        </w:rPr>
        <w:t>Test T</w:t>
      </w:r>
    </w:p>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78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83"/>
        <w:gridCol w:w="1967"/>
        <w:gridCol w:w="1030"/>
        <w:gridCol w:w="1046"/>
        <w:gridCol w:w="1107"/>
        <w:gridCol w:w="1476"/>
      </w:tblGrid>
      <w:tr w:rsidR="00D425B6" w:rsidRPr="0056206E" w:rsidTr="00D425B6">
        <w:trPr>
          <w:cantSplit/>
        </w:trPr>
        <w:tc>
          <w:tcPr>
            <w:tcW w:w="7805" w:type="dxa"/>
            <w:gridSpan w:val="6"/>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lang w:eastAsia="fr-FR"/>
              </w:rPr>
              <w:t>Statistiques de groupe</w:t>
            </w:r>
          </w:p>
        </w:tc>
      </w:tr>
      <w:tr w:rsidR="00D425B6" w:rsidRPr="0056206E" w:rsidTr="00D425B6">
        <w:trPr>
          <w:cantSplit/>
        </w:trPr>
        <w:tc>
          <w:tcPr>
            <w:tcW w:w="1183" w:type="dxa"/>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1967" w:type="dxa"/>
            <w:tcBorders>
              <w:top w:val="nil"/>
              <w:left w:val="nil"/>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الرغبة</w:t>
            </w:r>
          </w:p>
        </w:tc>
        <w:tc>
          <w:tcPr>
            <w:tcW w:w="1029"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N</w:t>
            </w:r>
          </w:p>
        </w:tc>
        <w:tc>
          <w:tcPr>
            <w:tcW w:w="1045"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Moyenne</w:t>
            </w:r>
          </w:p>
        </w:tc>
        <w:tc>
          <w:tcPr>
            <w:tcW w:w="1106" w:type="dxa"/>
            <w:tcBorders>
              <w:top w:val="nil"/>
              <w:left w:val="single" w:sz="8" w:space="0" w:color="E0E0E0"/>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Ecart type</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Moyenne erreur standard</w:t>
            </w:r>
          </w:p>
        </w:tc>
      </w:tr>
      <w:tr w:rsidR="00D425B6" w:rsidRPr="0056206E" w:rsidTr="00D425B6">
        <w:trPr>
          <w:cantSplit/>
        </w:trPr>
        <w:tc>
          <w:tcPr>
            <w:tcW w:w="1183" w:type="dxa"/>
            <w:vMerge w:val="restart"/>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النتائج</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المدرسية</w:t>
            </w:r>
          </w:p>
        </w:tc>
        <w:tc>
          <w:tcPr>
            <w:tcW w:w="1967" w:type="dxa"/>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الموجهين</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وفق</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الرغبة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الأولى</w:t>
            </w:r>
          </w:p>
        </w:tc>
        <w:tc>
          <w:tcPr>
            <w:tcW w:w="1029"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045"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45,2500</w:t>
            </w:r>
          </w:p>
        </w:tc>
        <w:tc>
          <w:tcPr>
            <w:tcW w:w="1106" w:type="dxa"/>
            <w:tcBorders>
              <w:top w:val="single" w:sz="8" w:space="0" w:color="152935"/>
              <w:left w:val="single" w:sz="8" w:space="0" w:color="E0E0E0"/>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2,89592</w:t>
            </w:r>
          </w:p>
        </w:tc>
        <w:tc>
          <w:tcPr>
            <w:tcW w:w="1475" w:type="dxa"/>
            <w:tcBorders>
              <w:top w:val="single" w:sz="8" w:space="0" w:color="152935"/>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,83598</w:t>
            </w:r>
          </w:p>
        </w:tc>
      </w:tr>
      <w:tr w:rsidR="00D425B6" w:rsidRPr="0056206E" w:rsidTr="00D425B6">
        <w:trPr>
          <w:cantSplit/>
        </w:trPr>
        <w:tc>
          <w:tcPr>
            <w:tcW w:w="1183" w:type="dxa"/>
            <w:vMerge/>
            <w:tcBorders>
              <w:top w:val="single" w:sz="8" w:space="0" w:color="152935"/>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1967"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rtl/>
                <w:lang w:eastAsia="fr-FR"/>
              </w:rPr>
              <w:t>الموجهين</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وفق</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الرغبة</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الأخيرة</w:t>
            </w:r>
          </w:p>
        </w:tc>
        <w:tc>
          <w:tcPr>
            <w:tcW w:w="1029"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12</w:t>
            </w:r>
          </w:p>
        </w:tc>
        <w:tc>
          <w:tcPr>
            <w:tcW w:w="1045"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43,5000</w:t>
            </w:r>
          </w:p>
        </w:tc>
        <w:tc>
          <w:tcPr>
            <w:tcW w:w="1106" w:type="dxa"/>
            <w:tcBorders>
              <w:top w:val="single" w:sz="8" w:space="0" w:color="AEAEAE"/>
              <w:left w:val="single" w:sz="8" w:space="0" w:color="E0E0E0"/>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7,62174</w:t>
            </w:r>
          </w:p>
        </w:tc>
        <w:tc>
          <w:tcPr>
            <w:tcW w:w="1475" w:type="dxa"/>
            <w:tcBorders>
              <w:top w:val="single" w:sz="8" w:space="0" w:color="AEAEAE"/>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2,20021</w:t>
            </w:r>
          </w:p>
        </w:tc>
      </w:tr>
    </w:tbl>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bl>
      <w:tblPr>
        <w:tblW w:w="91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61"/>
        <w:gridCol w:w="2460"/>
        <w:gridCol w:w="1260"/>
        <w:gridCol w:w="1475"/>
        <w:gridCol w:w="1475"/>
      </w:tblGrid>
      <w:tr w:rsidR="00D425B6" w:rsidRPr="0056206E" w:rsidTr="00D425B6">
        <w:trPr>
          <w:cantSplit/>
        </w:trPr>
        <w:tc>
          <w:tcPr>
            <w:tcW w:w="9128" w:type="dxa"/>
            <w:gridSpan w:val="5"/>
            <w:tcBorders>
              <w:top w:val="nil"/>
              <w:left w:val="nil"/>
              <w:bottom w:val="nil"/>
              <w:right w:val="nil"/>
            </w:tcBorders>
            <w:shd w:val="clear" w:color="auto" w:fill="FFFFFF"/>
            <w:vAlign w:val="center"/>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010205"/>
                <w:sz w:val="24"/>
                <w:szCs w:val="24"/>
                <w:lang w:eastAsia="fr-FR"/>
              </w:rPr>
            </w:pPr>
            <w:r w:rsidRPr="0056206E">
              <w:rPr>
                <w:rFonts w:ascii="Arial" w:eastAsia="宋体" w:hAnsi="Arial"/>
                <w:b/>
                <w:bCs/>
                <w:color w:val="010205"/>
                <w:sz w:val="24"/>
                <w:szCs w:val="24"/>
                <w:lang w:eastAsia="fr-FR"/>
              </w:rPr>
              <w:t>Test des échantillons indépendants</w:t>
            </w:r>
          </w:p>
        </w:tc>
      </w:tr>
      <w:tr w:rsidR="00D425B6" w:rsidRPr="0056206E" w:rsidTr="00D425B6">
        <w:trPr>
          <w:cantSplit/>
        </w:trPr>
        <w:tc>
          <w:tcPr>
            <w:tcW w:w="6178" w:type="dxa"/>
            <w:gridSpan w:val="3"/>
            <w:vMerge w:val="restart"/>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2950" w:type="dxa"/>
            <w:gridSpan w:val="2"/>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rtl/>
                <w:lang w:eastAsia="fr-FR"/>
              </w:rPr>
              <w:t>النتائج</w:t>
            </w:r>
            <w:r w:rsidRPr="0056206E">
              <w:rPr>
                <w:rFonts w:ascii="Arial" w:eastAsia="宋体" w:hAnsi="Arial"/>
                <w:color w:val="264A60"/>
                <w:sz w:val="24"/>
                <w:szCs w:val="24"/>
                <w:lang w:eastAsia="fr-FR"/>
              </w:rPr>
              <w:t xml:space="preserve"> </w:t>
            </w:r>
            <w:r w:rsidRPr="0056206E">
              <w:rPr>
                <w:rFonts w:ascii="Arial" w:eastAsia="宋体" w:hAnsi="Arial"/>
                <w:color w:val="264A60"/>
                <w:sz w:val="24"/>
                <w:szCs w:val="24"/>
                <w:rtl/>
                <w:lang w:eastAsia="fr-FR"/>
              </w:rPr>
              <w:t>المدرسية</w:t>
            </w:r>
          </w:p>
        </w:tc>
      </w:tr>
      <w:tr w:rsidR="00D425B6" w:rsidRPr="0056206E" w:rsidTr="00D425B6">
        <w:trPr>
          <w:cantSplit/>
        </w:trPr>
        <w:tc>
          <w:tcPr>
            <w:tcW w:w="6178" w:type="dxa"/>
            <w:gridSpan w:val="3"/>
            <w:vMerge/>
            <w:tcBorders>
              <w:top w:val="nil"/>
              <w:left w:val="nil"/>
              <w:bottom w:val="nil"/>
              <w:right w:val="nil"/>
            </w:tcBorders>
            <w:shd w:val="clear" w:color="auto" w:fill="FFFFFF"/>
            <w:vAlign w:val="bottom"/>
          </w:tcPr>
          <w:p w:rsidR="00D425B6" w:rsidRPr="0056206E" w:rsidRDefault="00D425B6" w:rsidP="00D425B6">
            <w:pPr>
              <w:autoSpaceDE w:val="0"/>
              <w:autoSpaceDN w:val="0"/>
              <w:adjustRightInd w:val="0"/>
              <w:spacing w:after="0" w:line="240" w:lineRule="auto"/>
              <w:rPr>
                <w:rFonts w:ascii="Arial" w:eastAsia="宋体" w:hAnsi="Arial"/>
                <w:color w:val="264A60"/>
                <w:sz w:val="24"/>
                <w:szCs w:val="24"/>
                <w:lang w:eastAsia="fr-FR"/>
              </w:rPr>
            </w:pPr>
          </w:p>
        </w:tc>
        <w:tc>
          <w:tcPr>
            <w:tcW w:w="1475" w:type="dxa"/>
            <w:tcBorders>
              <w:top w:val="nil"/>
              <w:left w:val="nil"/>
              <w:bottom w:val="single" w:sz="8" w:space="0" w:color="152935"/>
              <w:right w:val="single" w:sz="8" w:space="0" w:color="E0E0E0"/>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Hypothèse de variances égales</w:t>
            </w:r>
          </w:p>
        </w:tc>
        <w:tc>
          <w:tcPr>
            <w:tcW w:w="1475" w:type="dxa"/>
            <w:tcBorders>
              <w:top w:val="nil"/>
              <w:left w:val="single" w:sz="8" w:space="0" w:color="E0E0E0"/>
              <w:bottom w:val="single" w:sz="8" w:space="0" w:color="152935"/>
              <w:right w:val="nil"/>
            </w:tcBorders>
            <w:shd w:val="clear" w:color="auto" w:fill="FFFFFF"/>
            <w:vAlign w:val="bottom"/>
          </w:tcPr>
          <w:p w:rsidR="00D425B6" w:rsidRPr="0056206E" w:rsidRDefault="00D425B6" w:rsidP="00D425B6">
            <w:pPr>
              <w:autoSpaceDE w:val="0"/>
              <w:autoSpaceDN w:val="0"/>
              <w:adjustRightInd w:val="0"/>
              <w:spacing w:after="0" w:line="320" w:lineRule="atLeast"/>
              <w:ind w:right="60"/>
              <w:jc w:val="center"/>
              <w:rPr>
                <w:rFonts w:ascii="Arial" w:eastAsia="宋体" w:hAnsi="Arial"/>
                <w:color w:val="264A60"/>
                <w:sz w:val="24"/>
                <w:szCs w:val="24"/>
                <w:lang w:eastAsia="fr-FR"/>
              </w:rPr>
            </w:pPr>
            <w:r w:rsidRPr="0056206E">
              <w:rPr>
                <w:rFonts w:ascii="Arial" w:eastAsia="宋体" w:hAnsi="Arial"/>
                <w:color w:val="264A60"/>
                <w:sz w:val="24"/>
                <w:szCs w:val="24"/>
                <w:lang w:eastAsia="fr-FR"/>
              </w:rPr>
              <w:t>Hypothèse de variances inégales</w:t>
            </w:r>
          </w:p>
        </w:tc>
      </w:tr>
      <w:tr w:rsidR="00D425B6" w:rsidRPr="0056206E" w:rsidTr="00D425B6">
        <w:trPr>
          <w:cantSplit/>
        </w:trPr>
        <w:tc>
          <w:tcPr>
            <w:tcW w:w="2459" w:type="dxa"/>
            <w:vMerge w:val="restart"/>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Test de Levene sur l'égalité des variances</w:t>
            </w:r>
          </w:p>
        </w:tc>
        <w:tc>
          <w:tcPr>
            <w:tcW w:w="3719" w:type="dxa"/>
            <w:gridSpan w:val="2"/>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F</w:t>
            </w:r>
          </w:p>
        </w:tc>
        <w:tc>
          <w:tcPr>
            <w:tcW w:w="1475" w:type="dxa"/>
            <w:tcBorders>
              <w:top w:val="single" w:sz="8" w:space="0" w:color="152935"/>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6,990</w:t>
            </w:r>
          </w:p>
        </w:tc>
        <w:tc>
          <w:tcPr>
            <w:tcW w:w="1475" w:type="dxa"/>
            <w:tcBorders>
              <w:top w:val="single" w:sz="8" w:space="0" w:color="152935"/>
              <w:left w:val="single" w:sz="8" w:space="0" w:color="E0E0E0"/>
              <w:bottom w:val="single" w:sz="8" w:space="0" w:color="AEAEAE"/>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2459" w:type="dxa"/>
            <w:vMerge/>
            <w:tcBorders>
              <w:top w:val="single" w:sz="8" w:space="0" w:color="152935"/>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c>
          <w:tcPr>
            <w:tcW w:w="3719" w:type="dxa"/>
            <w:gridSpan w:val="2"/>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Sig.</w:t>
            </w:r>
          </w:p>
        </w:tc>
        <w:tc>
          <w:tcPr>
            <w:tcW w:w="1475"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,015</w:t>
            </w:r>
          </w:p>
        </w:tc>
        <w:tc>
          <w:tcPr>
            <w:tcW w:w="1475" w:type="dxa"/>
            <w:tcBorders>
              <w:top w:val="single" w:sz="8" w:space="0" w:color="AEAEAE"/>
              <w:left w:val="single" w:sz="8" w:space="0" w:color="E0E0E0"/>
              <w:bottom w:val="single" w:sz="8" w:space="0" w:color="AEAEAE"/>
              <w:right w:val="nil"/>
            </w:tcBorders>
            <w:shd w:val="clear" w:color="auto" w:fill="FFFFFF"/>
            <w:vAlign w:val="center"/>
          </w:tcPr>
          <w:p w:rsidR="00D425B6" w:rsidRPr="0056206E" w:rsidRDefault="00D425B6" w:rsidP="00D425B6">
            <w:pPr>
              <w:autoSpaceDE w:val="0"/>
              <w:autoSpaceDN w:val="0"/>
              <w:adjustRightInd w:val="0"/>
              <w:spacing w:after="0" w:line="240" w:lineRule="auto"/>
              <w:rPr>
                <w:rFonts w:ascii="Times New Roman" w:eastAsia="宋体" w:hAnsi="Times New Roman" w:cs="Times New Roman"/>
                <w:sz w:val="24"/>
                <w:szCs w:val="24"/>
                <w:lang w:eastAsia="fr-FR"/>
              </w:rPr>
            </w:pPr>
          </w:p>
        </w:tc>
      </w:tr>
      <w:tr w:rsidR="00D425B6" w:rsidRPr="0056206E" w:rsidTr="00D425B6">
        <w:trPr>
          <w:cantSplit/>
        </w:trPr>
        <w:tc>
          <w:tcPr>
            <w:tcW w:w="2459" w:type="dxa"/>
            <w:vMerge w:val="restart"/>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Test t pour égalité des moyennes</w:t>
            </w:r>
          </w:p>
        </w:tc>
        <w:tc>
          <w:tcPr>
            <w:tcW w:w="3719" w:type="dxa"/>
            <w:gridSpan w:val="2"/>
            <w:tcBorders>
              <w:top w:val="single" w:sz="8" w:space="0" w:color="AEAEAE"/>
              <w:left w:val="nil"/>
              <w:bottom w:val="single" w:sz="8" w:space="0" w:color="AEAEAE"/>
              <w:right w:val="nil"/>
            </w:tcBorders>
            <w:shd w:val="clear" w:color="auto" w:fill="E0E0E0"/>
          </w:tcPr>
          <w:p w:rsidR="00D425B6" w:rsidRPr="0056206E" w:rsidRDefault="003542DD"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T</w:t>
            </w:r>
          </w:p>
        </w:tc>
        <w:tc>
          <w:tcPr>
            <w:tcW w:w="1475"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,744</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,744</w:t>
            </w:r>
          </w:p>
        </w:tc>
      </w:tr>
      <w:tr w:rsidR="00D425B6" w:rsidRPr="0056206E" w:rsidTr="00D425B6">
        <w:trPr>
          <w:cantSplit/>
        </w:trPr>
        <w:tc>
          <w:tcPr>
            <w:tcW w:w="2459" w:type="dxa"/>
            <w:vMerge/>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3719" w:type="dxa"/>
            <w:gridSpan w:val="2"/>
            <w:tcBorders>
              <w:top w:val="single" w:sz="8" w:space="0" w:color="AEAEAE"/>
              <w:left w:val="nil"/>
              <w:bottom w:val="single" w:sz="8" w:space="0" w:color="AEAEAE"/>
              <w:right w:val="nil"/>
            </w:tcBorders>
            <w:shd w:val="clear" w:color="auto" w:fill="E0E0E0"/>
          </w:tcPr>
          <w:p w:rsidR="00D425B6" w:rsidRPr="0056206E" w:rsidRDefault="003542DD"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D</w:t>
            </w:r>
            <w:r w:rsidR="00D425B6" w:rsidRPr="0056206E">
              <w:rPr>
                <w:rFonts w:ascii="Arial" w:eastAsia="宋体" w:hAnsi="Arial"/>
                <w:color w:val="264A60"/>
                <w:sz w:val="24"/>
                <w:szCs w:val="24"/>
                <w:lang w:eastAsia="fr-FR"/>
              </w:rPr>
              <w:t>dl</w:t>
            </w:r>
          </w:p>
        </w:tc>
        <w:tc>
          <w:tcPr>
            <w:tcW w:w="1475"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22</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14,111</w:t>
            </w:r>
          </w:p>
        </w:tc>
      </w:tr>
      <w:tr w:rsidR="00D425B6" w:rsidRPr="0056206E" w:rsidTr="00D425B6">
        <w:trPr>
          <w:cantSplit/>
        </w:trPr>
        <w:tc>
          <w:tcPr>
            <w:tcW w:w="2459" w:type="dxa"/>
            <w:vMerge/>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3719" w:type="dxa"/>
            <w:gridSpan w:val="2"/>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Sig. (bilatéral)</w:t>
            </w:r>
          </w:p>
        </w:tc>
        <w:tc>
          <w:tcPr>
            <w:tcW w:w="1475"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,465</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,469</w:t>
            </w:r>
          </w:p>
        </w:tc>
      </w:tr>
      <w:tr w:rsidR="00D425B6" w:rsidRPr="0056206E" w:rsidTr="00D425B6">
        <w:trPr>
          <w:cantSplit/>
        </w:trPr>
        <w:tc>
          <w:tcPr>
            <w:tcW w:w="2459" w:type="dxa"/>
            <w:vMerge/>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3719" w:type="dxa"/>
            <w:gridSpan w:val="2"/>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Différence moyenne</w:t>
            </w:r>
          </w:p>
        </w:tc>
        <w:tc>
          <w:tcPr>
            <w:tcW w:w="1475"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1,75000</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1,75000</w:t>
            </w:r>
          </w:p>
        </w:tc>
      </w:tr>
      <w:tr w:rsidR="00D425B6" w:rsidRPr="0056206E" w:rsidTr="00D425B6">
        <w:trPr>
          <w:cantSplit/>
        </w:trPr>
        <w:tc>
          <w:tcPr>
            <w:tcW w:w="2459" w:type="dxa"/>
            <w:vMerge/>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3719" w:type="dxa"/>
            <w:gridSpan w:val="2"/>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Différence erreur standard</w:t>
            </w:r>
          </w:p>
        </w:tc>
        <w:tc>
          <w:tcPr>
            <w:tcW w:w="1475"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2,35367</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2,35367</w:t>
            </w:r>
          </w:p>
        </w:tc>
      </w:tr>
      <w:tr w:rsidR="00D425B6" w:rsidRPr="0056206E" w:rsidTr="00D425B6">
        <w:trPr>
          <w:cantSplit/>
        </w:trPr>
        <w:tc>
          <w:tcPr>
            <w:tcW w:w="2459" w:type="dxa"/>
            <w:vMerge/>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2459" w:type="dxa"/>
            <w:vMerge w:val="restart"/>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Intervalle de confiance de la différence à 95 %</w:t>
            </w:r>
          </w:p>
        </w:tc>
        <w:tc>
          <w:tcPr>
            <w:tcW w:w="1260" w:type="dxa"/>
            <w:tcBorders>
              <w:top w:val="single" w:sz="8" w:space="0" w:color="AEAEAE"/>
              <w:left w:val="nil"/>
              <w:bottom w:val="single" w:sz="8" w:space="0" w:color="AEAEAE"/>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Inférieur</w:t>
            </w:r>
          </w:p>
        </w:tc>
        <w:tc>
          <w:tcPr>
            <w:tcW w:w="1475" w:type="dxa"/>
            <w:tcBorders>
              <w:top w:val="single" w:sz="8" w:space="0" w:color="AEAEAE"/>
              <w:left w:val="nil"/>
              <w:bottom w:val="single" w:sz="8" w:space="0" w:color="AEAEAE"/>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-3,13122</w:t>
            </w:r>
          </w:p>
        </w:tc>
        <w:tc>
          <w:tcPr>
            <w:tcW w:w="1475" w:type="dxa"/>
            <w:tcBorders>
              <w:top w:val="single" w:sz="8" w:space="0" w:color="AEAEAE"/>
              <w:left w:val="single" w:sz="8" w:space="0" w:color="E0E0E0"/>
              <w:bottom w:val="single" w:sz="8" w:space="0" w:color="AEAEAE"/>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-3,29439</w:t>
            </w:r>
          </w:p>
        </w:tc>
      </w:tr>
      <w:tr w:rsidR="00D425B6" w:rsidRPr="0056206E" w:rsidTr="00D425B6">
        <w:trPr>
          <w:cantSplit/>
        </w:trPr>
        <w:tc>
          <w:tcPr>
            <w:tcW w:w="2459" w:type="dxa"/>
            <w:vMerge/>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2459" w:type="dxa"/>
            <w:vMerge/>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240" w:lineRule="auto"/>
              <w:rPr>
                <w:rFonts w:ascii="Arial" w:eastAsia="宋体" w:hAnsi="Arial"/>
                <w:color w:val="010205"/>
                <w:sz w:val="24"/>
                <w:szCs w:val="24"/>
                <w:lang w:eastAsia="fr-FR"/>
              </w:rPr>
            </w:pPr>
          </w:p>
        </w:tc>
        <w:tc>
          <w:tcPr>
            <w:tcW w:w="1260" w:type="dxa"/>
            <w:tcBorders>
              <w:top w:val="single" w:sz="8" w:space="0" w:color="AEAEAE"/>
              <w:left w:val="nil"/>
              <w:bottom w:val="single" w:sz="8" w:space="0" w:color="152935"/>
              <w:right w:val="nil"/>
            </w:tcBorders>
            <w:shd w:val="clear" w:color="auto" w:fill="E0E0E0"/>
          </w:tcPr>
          <w:p w:rsidR="00D425B6" w:rsidRPr="0056206E" w:rsidRDefault="00D425B6" w:rsidP="00D425B6">
            <w:pPr>
              <w:autoSpaceDE w:val="0"/>
              <w:autoSpaceDN w:val="0"/>
              <w:adjustRightInd w:val="0"/>
              <w:spacing w:after="0" w:line="320" w:lineRule="atLeast"/>
              <w:ind w:right="60"/>
              <w:rPr>
                <w:rFonts w:ascii="Arial" w:eastAsia="宋体" w:hAnsi="Arial"/>
                <w:color w:val="264A60"/>
                <w:sz w:val="24"/>
                <w:szCs w:val="24"/>
                <w:lang w:eastAsia="fr-FR"/>
              </w:rPr>
            </w:pPr>
            <w:r w:rsidRPr="0056206E">
              <w:rPr>
                <w:rFonts w:ascii="Arial" w:eastAsia="宋体" w:hAnsi="Arial"/>
                <w:color w:val="264A60"/>
                <w:sz w:val="24"/>
                <w:szCs w:val="24"/>
                <w:lang w:eastAsia="fr-FR"/>
              </w:rPr>
              <w:t>Supérieur</w:t>
            </w:r>
          </w:p>
        </w:tc>
        <w:tc>
          <w:tcPr>
            <w:tcW w:w="1475" w:type="dxa"/>
            <w:tcBorders>
              <w:top w:val="single" w:sz="8" w:space="0" w:color="AEAEAE"/>
              <w:left w:val="nil"/>
              <w:bottom w:val="single" w:sz="8" w:space="0" w:color="152935"/>
              <w:right w:val="single" w:sz="8" w:space="0" w:color="E0E0E0"/>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6,63122</w:t>
            </w:r>
          </w:p>
        </w:tc>
        <w:tc>
          <w:tcPr>
            <w:tcW w:w="1475" w:type="dxa"/>
            <w:tcBorders>
              <w:top w:val="single" w:sz="8" w:space="0" w:color="AEAEAE"/>
              <w:left w:val="single" w:sz="8" w:space="0" w:color="E0E0E0"/>
              <w:bottom w:val="single" w:sz="8" w:space="0" w:color="152935"/>
              <w:right w:val="nil"/>
            </w:tcBorders>
            <w:shd w:val="clear" w:color="auto" w:fill="FFFFFF"/>
          </w:tcPr>
          <w:p w:rsidR="00D425B6" w:rsidRPr="0056206E" w:rsidRDefault="00D425B6" w:rsidP="00D425B6">
            <w:pPr>
              <w:autoSpaceDE w:val="0"/>
              <w:autoSpaceDN w:val="0"/>
              <w:adjustRightInd w:val="0"/>
              <w:spacing w:after="0" w:line="320" w:lineRule="atLeast"/>
              <w:ind w:right="60"/>
              <w:jc w:val="right"/>
              <w:rPr>
                <w:rFonts w:ascii="Arial" w:eastAsia="宋体" w:hAnsi="Arial"/>
                <w:color w:val="010205"/>
                <w:sz w:val="24"/>
                <w:szCs w:val="24"/>
                <w:lang w:eastAsia="fr-FR"/>
              </w:rPr>
            </w:pPr>
            <w:r w:rsidRPr="0056206E">
              <w:rPr>
                <w:rFonts w:ascii="Arial" w:eastAsia="宋体" w:hAnsi="Arial"/>
                <w:color w:val="010205"/>
                <w:sz w:val="24"/>
                <w:szCs w:val="24"/>
                <w:lang w:eastAsia="fr-FR"/>
              </w:rPr>
              <w:t>6,79439</w:t>
            </w:r>
          </w:p>
        </w:tc>
      </w:tr>
    </w:tbl>
    <w:p w:rsidR="00922517" w:rsidRDefault="00922517" w:rsidP="00663E80">
      <w:pPr>
        <w:bidi/>
        <w:rPr>
          <w:rFonts w:cs="Simplified Arabic"/>
          <w:sz w:val="32"/>
          <w:szCs w:val="32"/>
          <w:rtl/>
          <w:lang w:bidi="ar-DZ"/>
        </w:rPr>
      </w:pPr>
    </w:p>
    <w:p w:rsidR="00922517" w:rsidRDefault="00922517">
      <w:pPr>
        <w:spacing w:after="0" w:line="240" w:lineRule="auto"/>
        <w:rPr>
          <w:rFonts w:cs="Simplified Arabic"/>
          <w:sz w:val="32"/>
          <w:szCs w:val="32"/>
          <w:rtl/>
          <w:lang w:bidi="ar-DZ"/>
        </w:rPr>
      </w:pPr>
      <w:r>
        <w:rPr>
          <w:rFonts w:cs="Simplified Arabic"/>
          <w:sz w:val="32"/>
          <w:szCs w:val="32"/>
          <w:rtl/>
          <w:lang w:bidi="ar-DZ"/>
        </w:rPr>
        <w:br w:type="page"/>
      </w:r>
    </w:p>
    <w:p w:rsidR="00D96E6D" w:rsidRPr="005E3CD9" w:rsidRDefault="001F3512" w:rsidP="00663E80">
      <w:pPr>
        <w:bidi/>
        <w:rPr>
          <w:rFonts w:cs="Simplified Arabic"/>
          <w:sz w:val="32"/>
          <w:szCs w:val="32"/>
          <w:lang w:bidi="ar-DZ"/>
        </w:rPr>
      </w:pPr>
      <w:r>
        <w:rPr>
          <w:rFonts w:cs="Simplified Arabic"/>
          <w:noProof/>
          <w:sz w:val="32"/>
          <w:szCs w:val="32"/>
          <w:rtl/>
          <w:lang w:eastAsia="fr-FR"/>
        </w:rPr>
        <w:lastRenderedPageBreak/>
        <w:drawing>
          <wp:anchor distT="0" distB="0" distL="114300" distR="114300" simplePos="0" relativeHeight="251697152" behindDoc="1" locked="0" layoutInCell="1" allowOverlap="1">
            <wp:simplePos x="0" y="0"/>
            <wp:positionH relativeFrom="column">
              <wp:posOffset>-141605</wp:posOffset>
            </wp:positionH>
            <wp:positionV relativeFrom="paragraph">
              <wp:posOffset>178435</wp:posOffset>
            </wp:positionV>
            <wp:extent cx="5969000" cy="8209915"/>
            <wp:effectExtent l="19050" t="0" r="0" b="0"/>
            <wp:wrapNone/>
            <wp:docPr id="130" name="Image 130"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Image"/>
                    <pic:cNvPicPr>
                      <a:picLocks noChangeAspect="1" noChangeArrowheads="1"/>
                    </pic:cNvPicPr>
                  </pic:nvPicPr>
                  <pic:blipFill>
                    <a:blip r:embed="rId80"/>
                    <a:srcRect/>
                    <a:stretch>
                      <a:fillRect/>
                    </a:stretch>
                  </pic:blipFill>
                  <pic:spPr bwMode="auto">
                    <a:xfrm>
                      <a:off x="0" y="0"/>
                      <a:ext cx="5969000" cy="8209915"/>
                    </a:xfrm>
                    <a:prstGeom prst="rect">
                      <a:avLst/>
                    </a:prstGeom>
                    <a:noFill/>
                    <a:ln w="9525">
                      <a:noFill/>
                      <a:miter lim="800000"/>
                      <a:headEnd/>
                      <a:tailEnd/>
                    </a:ln>
                  </pic:spPr>
                </pic:pic>
              </a:graphicData>
            </a:graphic>
          </wp:anchor>
        </w:drawing>
      </w:r>
    </w:p>
    <w:p w:rsidR="00922517" w:rsidRDefault="00922517">
      <w:pPr>
        <w:bidi/>
        <w:rPr>
          <w:rFonts w:cs="Simplified Arabic"/>
          <w:sz w:val="32"/>
          <w:szCs w:val="32"/>
          <w:lang w:bidi="ar-DZ"/>
        </w:rPr>
      </w:pPr>
    </w:p>
    <w:p w:rsidR="00922517" w:rsidRPr="00922517" w:rsidRDefault="00922517" w:rsidP="00922517">
      <w:pPr>
        <w:bidi/>
        <w:rPr>
          <w:rFonts w:cs="Simplified Arabic"/>
          <w:sz w:val="32"/>
          <w:szCs w:val="32"/>
          <w:lang w:bidi="ar-DZ"/>
        </w:rPr>
      </w:pPr>
    </w:p>
    <w:p w:rsidR="00922517" w:rsidRPr="00922517" w:rsidRDefault="00922517" w:rsidP="00922517">
      <w:pPr>
        <w:bidi/>
        <w:rPr>
          <w:rFonts w:cs="Simplified Arabic"/>
          <w:sz w:val="32"/>
          <w:szCs w:val="32"/>
          <w:lang w:bidi="ar-DZ"/>
        </w:rPr>
      </w:pPr>
    </w:p>
    <w:p w:rsidR="00922517" w:rsidRPr="00922517" w:rsidRDefault="00922517" w:rsidP="00922517">
      <w:pPr>
        <w:bidi/>
        <w:rPr>
          <w:rFonts w:cs="Simplified Arabic"/>
          <w:sz w:val="32"/>
          <w:szCs w:val="32"/>
          <w:lang w:bidi="ar-DZ"/>
        </w:rPr>
      </w:pPr>
    </w:p>
    <w:p w:rsidR="00922517" w:rsidRPr="00922517" w:rsidRDefault="00922517" w:rsidP="00922517">
      <w:pPr>
        <w:bidi/>
        <w:rPr>
          <w:rFonts w:cs="Simplified Arabic"/>
          <w:sz w:val="32"/>
          <w:szCs w:val="32"/>
          <w:lang w:bidi="ar-DZ"/>
        </w:rPr>
      </w:pPr>
    </w:p>
    <w:p w:rsidR="00922517" w:rsidRPr="00922517" w:rsidRDefault="00922517" w:rsidP="00922517">
      <w:pPr>
        <w:bidi/>
        <w:rPr>
          <w:rFonts w:cs="Simplified Arabic"/>
          <w:sz w:val="32"/>
          <w:szCs w:val="32"/>
          <w:lang w:bidi="ar-DZ"/>
        </w:rPr>
      </w:pPr>
    </w:p>
    <w:p w:rsidR="00922517" w:rsidRPr="00922517" w:rsidRDefault="00922517" w:rsidP="00922517">
      <w:pPr>
        <w:bidi/>
        <w:rPr>
          <w:rFonts w:cs="Simplified Arabic"/>
          <w:sz w:val="32"/>
          <w:szCs w:val="32"/>
          <w:lang w:bidi="ar-DZ"/>
        </w:rPr>
      </w:pPr>
    </w:p>
    <w:p w:rsidR="00922517" w:rsidRPr="00922517" w:rsidRDefault="00922517" w:rsidP="00922517">
      <w:pPr>
        <w:bidi/>
        <w:rPr>
          <w:rFonts w:cs="Simplified Arabic"/>
          <w:sz w:val="32"/>
          <w:szCs w:val="32"/>
          <w:lang w:bidi="ar-DZ"/>
        </w:rPr>
      </w:pPr>
    </w:p>
    <w:p w:rsidR="00922517" w:rsidRPr="00922517" w:rsidRDefault="00922517" w:rsidP="00922517">
      <w:pPr>
        <w:bidi/>
        <w:rPr>
          <w:rFonts w:cs="Simplified Arabic"/>
          <w:sz w:val="32"/>
          <w:szCs w:val="32"/>
          <w:lang w:bidi="ar-DZ"/>
        </w:rPr>
      </w:pPr>
    </w:p>
    <w:p w:rsidR="00922517" w:rsidRPr="00922517" w:rsidRDefault="00922517" w:rsidP="00922517">
      <w:pPr>
        <w:bidi/>
        <w:rPr>
          <w:rFonts w:cs="Simplified Arabic"/>
          <w:sz w:val="32"/>
          <w:szCs w:val="32"/>
          <w:lang w:bidi="ar-DZ"/>
        </w:rPr>
      </w:pPr>
    </w:p>
    <w:p w:rsidR="00922517" w:rsidRPr="00922517" w:rsidRDefault="00922517" w:rsidP="00922517">
      <w:pPr>
        <w:bidi/>
        <w:rPr>
          <w:rFonts w:cs="Simplified Arabic"/>
          <w:sz w:val="32"/>
          <w:szCs w:val="32"/>
          <w:lang w:bidi="ar-DZ"/>
        </w:rPr>
      </w:pPr>
    </w:p>
    <w:p w:rsidR="00922517" w:rsidRPr="00922517" w:rsidRDefault="00922517" w:rsidP="00922517">
      <w:pPr>
        <w:bidi/>
        <w:rPr>
          <w:rFonts w:cs="Simplified Arabic"/>
          <w:sz w:val="32"/>
          <w:szCs w:val="32"/>
          <w:lang w:bidi="ar-DZ"/>
        </w:rPr>
      </w:pPr>
    </w:p>
    <w:p w:rsidR="00922517" w:rsidRPr="00922517" w:rsidRDefault="00922517" w:rsidP="00922517">
      <w:pPr>
        <w:bidi/>
        <w:rPr>
          <w:rFonts w:cs="Simplified Arabic"/>
          <w:sz w:val="32"/>
          <w:szCs w:val="32"/>
          <w:lang w:bidi="ar-DZ"/>
        </w:rPr>
      </w:pPr>
    </w:p>
    <w:p w:rsidR="00922517" w:rsidRPr="00922517" w:rsidRDefault="00922517" w:rsidP="00922517">
      <w:pPr>
        <w:bidi/>
        <w:rPr>
          <w:rFonts w:cs="Simplified Arabic"/>
          <w:sz w:val="32"/>
          <w:szCs w:val="32"/>
          <w:lang w:bidi="ar-DZ"/>
        </w:rPr>
      </w:pPr>
    </w:p>
    <w:p w:rsidR="00922517" w:rsidRPr="00922517" w:rsidRDefault="00922517" w:rsidP="00922517">
      <w:pPr>
        <w:bidi/>
        <w:rPr>
          <w:rFonts w:cs="Simplified Arabic"/>
          <w:sz w:val="32"/>
          <w:szCs w:val="32"/>
          <w:lang w:bidi="ar-DZ"/>
        </w:rPr>
      </w:pPr>
    </w:p>
    <w:p w:rsidR="00922517" w:rsidRPr="00922517" w:rsidRDefault="00922517" w:rsidP="00922517">
      <w:pPr>
        <w:bidi/>
        <w:rPr>
          <w:rFonts w:cs="Simplified Arabic"/>
          <w:sz w:val="32"/>
          <w:szCs w:val="32"/>
          <w:lang w:bidi="ar-DZ"/>
        </w:rPr>
      </w:pPr>
    </w:p>
    <w:p w:rsidR="00922517" w:rsidRPr="00922517" w:rsidRDefault="00922517" w:rsidP="00922517">
      <w:pPr>
        <w:bidi/>
        <w:rPr>
          <w:rFonts w:cs="Simplified Arabic"/>
          <w:sz w:val="32"/>
          <w:szCs w:val="32"/>
          <w:lang w:bidi="ar-DZ"/>
        </w:rPr>
      </w:pPr>
    </w:p>
    <w:p w:rsidR="00922517" w:rsidRPr="00922517" w:rsidRDefault="00922517" w:rsidP="00922517">
      <w:pPr>
        <w:bidi/>
        <w:rPr>
          <w:rFonts w:cs="Simplified Arabic"/>
          <w:sz w:val="32"/>
          <w:szCs w:val="32"/>
          <w:lang w:bidi="ar-DZ"/>
        </w:rPr>
      </w:pPr>
    </w:p>
    <w:p w:rsidR="00922517" w:rsidRDefault="00922517">
      <w:pPr>
        <w:spacing w:after="0" w:line="240" w:lineRule="auto"/>
        <w:rPr>
          <w:rFonts w:cs="Simplified Arabic"/>
          <w:sz w:val="32"/>
          <w:szCs w:val="32"/>
          <w:rtl/>
          <w:lang w:bidi="ar-DZ"/>
        </w:rPr>
      </w:pPr>
      <w:r>
        <w:rPr>
          <w:rFonts w:cs="Simplified Arabic"/>
          <w:sz w:val="32"/>
          <w:szCs w:val="32"/>
          <w:rtl/>
          <w:lang w:bidi="ar-DZ"/>
        </w:rPr>
        <w:br w:type="page"/>
      </w:r>
    </w:p>
    <w:p w:rsidR="00922517" w:rsidRDefault="00922517">
      <w:pPr>
        <w:spacing w:after="0" w:line="240" w:lineRule="auto"/>
        <w:rPr>
          <w:rFonts w:cs="Simplified Arabic"/>
          <w:sz w:val="32"/>
          <w:szCs w:val="32"/>
          <w:rtl/>
          <w:lang w:bidi="ar-DZ"/>
        </w:rPr>
      </w:pPr>
      <w:r>
        <w:rPr>
          <w:rFonts w:cs="Simplified Arabic"/>
          <w:noProof/>
          <w:sz w:val="32"/>
          <w:szCs w:val="32"/>
          <w:lang w:eastAsia="fr-FR"/>
        </w:rPr>
        <w:lastRenderedPageBreak/>
        <w:drawing>
          <wp:inline distT="0" distB="0" distL="0" distR="0">
            <wp:extent cx="5760720" cy="8224189"/>
            <wp:effectExtent l="19050" t="0" r="0" b="0"/>
            <wp:docPr id="6" name="Image 5" descr="C:\Users\12\Pictures\ControlCenter3\Scan\CCF29052022_0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2\Pictures\ControlCenter3\Scan\CCF29052022_00002.jpg"/>
                    <pic:cNvPicPr>
                      <a:picLocks noChangeAspect="1" noChangeArrowheads="1"/>
                    </pic:cNvPicPr>
                  </pic:nvPicPr>
                  <pic:blipFill>
                    <a:blip r:embed="rId81" cstate="print"/>
                    <a:srcRect/>
                    <a:stretch>
                      <a:fillRect/>
                    </a:stretch>
                  </pic:blipFill>
                  <pic:spPr bwMode="auto">
                    <a:xfrm>
                      <a:off x="0" y="0"/>
                      <a:ext cx="5760720" cy="8224189"/>
                    </a:xfrm>
                    <a:prstGeom prst="rect">
                      <a:avLst/>
                    </a:prstGeom>
                    <a:noFill/>
                    <a:ln w="9525">
                      <a:noFill/>
                      <a:miter lim="800000"/>
                      <a:headEnd/>
                      <a:tailEnd/>
                    </a:ln>
                  </pic:spPr>
                </pic:pic>
              </a:graphicData>
            </a:graphic>
          </wp:inline>
        </w:drawing>
      </w:r>
      <w:r>
        <w:rPr>
          <w:rFonts w:cs="Simplified Arabic"/>
          <w:sz w:val="32"/>
          <w:szCs w:val="32"/>
          <w:rtl/>
          <w:lang w:bidi="ar-DZ"/>
        </w:rPr>
        <w:br w:type="page"/>
      </w:r>
      <w:r>
        <w:rPr>
          <w:rFonts w:cs="Simplified Arabic"/>
          <w:noProof/>
          <w:sz w:val="32"/>
          <w:szCs w:val="32"/>
          <w:rtl/>
          <w:lang w:eastAsia="fr-FR"/>
        </w:rPr>
        <w:lastRenderedPageBreak/>
        <w:drawing>
          <wp:inline distT="0" distB="0" distL="0" distR="0">
            <wp:extent cx="5760720" cy="8224189"/>
            <wp:effectExtent l="19050" t="0" r="0" b="0"/>
            <wp:docPr id="1" name="Image 4" descr="C:\Users\12\Pictures\ControlCenter3\Scan\CCF29052022_0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12\Pictures\ControlCenter3\Scan\CCF29052022_00003.jpg"/>
                    <pic:cNvPicPr>
                      <a:picLocks noChangeAspect="1" noChangeArrowheads="1"/>
                    </pic:cNvPicPr>
                  </pic:nvPicPr>
                  <pic:blipFill>
                    <a:blip r:embed="rId82" cstate="print"/>
                    <a:srcRect/>
                    <a:stretch>
                      <a:fillRect/>
                    </a:stretch>
                  </pic:blipFill>
                  <pic:spPr bwMode="auto">
                    <a:xfrm>
                      <a:off x="0" y="0"/>
                      <a:ext cx="5760720" cy="8224189"/>
                    </a:xfrm>
                    <a:prstGeom prst="rect">
                      <a:avLst/>
                    </a:prstGeom>
                    <a:noFill/>
                    <a:ln w="9525">
                      <a:noFill/>
                      <a:miter lim="800000"/>
                      <a:headEnd/>
                      <a:tailEnd/>
                    </a:ln>
                  </pic:spPr>
                </pic:pic>
              </a:graphicData>
            </a:graphic>
          </wp:inline>
        </w:drawing>
      </w:r>
    </w:p>
    <w:p w:rsidR="00922517" w:rsidRDefault="00922517">
      <w:pPr>
        <w:spacing w:after="0" w:line="240" w:lineRule="auto"/>
        <w:rPr>
          <w:rFonts w:cs="Simplified Arabic"/>
          <w:sz w:val="32"/>
          <w:szCs w:val="32"/>
          <w:rtl/>
          <w:lang w:bidi="ar-DZ"/>
        </w:rPr>
      </w:pPr>
      <w:r>
        <w:rPr>
          <w:rFonts w:cs="Simplified Arabic"/>
          <w:sz w:val="32"/>
          <w:szCs w:val="32"/>
          <w:rtl/>
          <w:lang w:bidi="ar-DZ"/>
        </w:rPr>
        <w:br w:type="page"/>
      </w:r>
    </w:p>
    <w:p w:rsidR="00922517" w:rsidRPr="00922517" w:rsidRDefault="00922517" w:rsidP="00922517">
      <w:pPr>
        <w:bidi/>
        <w:rPr>
          <w:rFonts w:cs="Simplified Arabic"/>
          <w:sz w:val="32"/>
          <w:szCs w:val="32"/>
          <w:lang w:bidi="ar-DZ"/>
        </w:rPr>
      </w:pPr>
      <w:r>
        <w:rPr>
          <w:rFonts w:cs="Simplified Arabic"/>
          <w:noProof/>
          <w:sz w:val="32"/>
          <w:szCs w:val="32"/>
          <w:rtl/>
          <w:lang w:eastAsia="fr-FR"/>
        </w:rPr>
        <w:lastRenderedPageBreak/>
        <w:drawing>
          <wp:inline distT="0" distB="0" distL="0" distR="0">
            <wp:extent cx="5760720" cy="8224189"/>
            <wp:effectExtent l="19050" t="0" r="0" b="0"/>
            <wp:docPr id="7" name="Image 6" descr="C:\Users\12\Pictures\ControlCenter3\Scan\CCF29052022_0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12\Pictures\ControlCenter3\Scan\CCF29052022_00001.jpg"/>
                    <pic:cNvPicPr>
                      <a:picLocks noChangeAspect="1" noChangeArrowheads="1"/>
                    </pic:cNvPicPr>
                  </pic:nvPicPr>
                  <pic:blipFill>
                    <a:blip r:embed="rId83" cstate="print"/>
                    <a:srcRect/>
                    <a:stretch>
                      <a:fillRect/>
                    </a:stretch>
                  </pic:blipFill>
                  <pic:spPr bwMode="auto">
                    <a:xfrm>
                      <a:off x="0" y="0"/>
                      <a:ext cx="5760720" cy="8224189"/>
                    </a:xfrm>
                    <a:prstGeom prst="rect">
                      <a:avLst/>
                    </a:prstGeom>
                    <a:noFill/>
                    <a:ln w="9525">
                      <a:noFill/>
                      <a:miter lim="800000"/>
                      <a:headEnd/>
                      <a:tailEnd/>
                    </a:ln>
                  </pic:spPr>
                </pic:pic>
              </a:graphicData>
            </a:graphic>
          </wp:inline>
        </w:drawing>
      </w:r>
    </w:p>
    <w:sectPr w:rsidR="00922517" w:rsidRPr="00922517" w:rsidSect="00E72ECB">
      <w:headerReference w:type="default" r:id="rId84"/>
      <w:footerReference w:type="default" r:id="rId85"/>
      <w:pgSz w:w="11906" w:h="16838"/>
      <w:pgMar w:top="1417" w:right="1417" w:bottom="1417" w:left="1417" w:header="708" w:footer="708" w:gutter="0"/>
      <w:pgNumType w:start="8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2396" w:rsidRDefault="00942396" w:rsidP="00F224AE">
      <w:pPr>
        <w:spacing w:after="0" w:line="240" w:lineRule="auto"/>
      </w:pPr>
      <w:r>
        <w:separator/>
      </w:r>
    </w:p>
  </w:endnote>
  <w:endnote w:type="continuationSeparator" w:id="1">
    <w:p w:rsidR="00942396" w:rsidRDefault="00942396" w:rsidP="00F224A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宋体">
    <w:altName w:val="SimSun"/>
    <w:charset w:val="7A"/>
    <w:family w:val="auto"/>
    <w:pitch w:val="variable"/>
    <w:sig w:usb0="00000003" w:usb1="288F0000" w:usb2="00000016" w:usb3="00000000" w:csb0="00040001" w:csb1="00000000"/>
  </w:font>
  <w:font w:name="Bustan-Bold">
    <w:altName w:val="Times New Roman"/>
    <w:charset w:val="B2"/>
    <w:family w:val="auto"/>
    <w:pitch w:val="variable"/>
    <w:sig w:usb0="00002000" w:usb1="80002040" w:usb2="00000008" w:usb3="00000000" w:csb0="00000040" w:csb1="00000000"/>
  </w:font>
  <w:font w:name="Amiri Quran">
    <w:altName w:val="Courier New"/>
    <w:charset w:val="B2"/>
    <w:family w:val="auto"/>
    <w:pitch w:val="variable"/>
    <w:sig w:usb0="00002000" w:usb1="80002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0DC6" w:rsidRDefault="00360DC6">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625428">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625428">
    <w:pPr>
      <w:pStyle w:val="Pieddepage"/>
      <w:jc w:val="center"/>
    </w:pPr>
    <w:r>
      <w:t>14</w:t>
    </w:r>
  </w:p>
  <w:p w:rsidR="00625428" w:rsidRDefault="00625428">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625428">
    <w:pPr>
      <w:pStyle w:val="Pieddepage"/>
      <w:jc w:val="center"/>
    </w:pPr>
    <w:r>
      <w:t>15</w:t>
    </w:r>
  </w:p>
  <w:p w:rsidR="00625428" w:rsidRDefault="00625428">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1B3056">
    <w:pPr>
      <w:pStyle w:val="Pieddepage"/>
      <w:jc w:val="center"/>
    </w:pPr>
    <w:fldSimple w:instr="PAGE   \* MERGEFORMAT">
      <w:r w:rsidR="002F7A05">
        <w:rPr>
          <w:noProof/>
        </w:rPr>
        <w:t>49</w:t>
      </w:r>
    </w:fldSimple>
  </w:p>
  <w:p w:rsidR="00625428" w:rsidRDefault="00625428">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625428">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625428">
    <w:pPr>
      <w:pStyle w:val="Pieddepage"/>
      <w:jc w:val="center"/>
    </w:pPr>
    <w:r>
      <w:t>50</w:t>
    </w:r>
  </w:p>
  <w:p w:rsidR="00625428" w:rsidRDefault="00625428">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625428">
    <w:pPr>
      <w:pStyle w:val="Pieddepage"/>
      <w:jc w:val="center"/>
    </w:pPr>
    <w:r>
      <w:t>52</w:t>
    </w:r>
  </w:p>
  <w:p w:rsidR="00625428" w:rsidRDefault="00625428">
    <w:pPr>
      <w:pStyle w:val="Pieddepage"/>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1B3056">
    <w:pPr>
      <w:pStyle w:val="Pieddepage"/>
      <w:jc w:val="center"/>
    </w:pPr>
    <w:fldSimple w:instr="PAGE   \* MERGEFORMAT">
      <w:r w:rsidR="002F7A05">
        <w:rPr>
          <w:noProof/>
        </w:rPr>
        <w:t>64</w:t>
      </w:r>
    </w:fldSimple>
  </w:p>
  <w:p w:rsidR="00625428" w:rsidRDefault="00625428">
    <w:pPr>
      <w:pStyle w:val="Pieddepage"/>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625428">
    <w:pPr>
      <w:pStyle w:val="Pieddepage"/>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808783"/>
      <w:docPartObj>
        <w:docPartGallery w:val="Page Numbers (Bottom of Page)"/>
        <w:docPartUnique/>
      </w:docPartObj>
    </w:sdtPr>
    <w:sdtContent>
      <w:p w:rsidR="00625428" w:rsidRDefault="001B3056">
        <w:pPr>
          <w:pStyle w:val="Pieddepage"/>
          <w:jc w:val="center"/>
        </w:pPr>
        <w:fldSimple w:instr=" PAGE   \* MERGEFORMAT ">
          <w:r w:rsidR="002F7A05">
            <w:rPr>
              <w:noProof/>
            </w:rPr>
            <w:t>65</w:t>
          </w:r>
        </w:fldSimple>
      </w:p>
    </w:sdtContent>
  </w:sdt>
  <w:p w:rsidR="00625428" w:rsidRDefault="00625428" w:rsidP="00D13D50">
    <w:pPr>
      <w:pStyle w:val="Pieddepage"/>
      <w:tabs>
        <w:tab w:val="clear" w:pos="4153"/>
        <w:tab w:val="clear" w:pos="8306"/>
        <w:tab w:val="left" w:pos="7920"/>
      </w:tabs>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0DC6" w:rsidRDefault="00360DC6">
    <w:pPr>
      <w:pStyle w:val="Pieddepage"/>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625428" w:rsidP="00572A08">
    <w:pPr>
      <w:pStyle w:val="Pieddepage"/>
      <w:jc w:val="center"/>
    </w:pPr>
    <w:r>
      <w:rPr>
        <w:rFonts w:hint="cs"/>
        <w:rtl/>
      </w:rPr>
      <w:t>66</w:t>
    </w:r>
  </w:p>
  <w:p w:rsidR="00625428" w:rsidRDefault="00625428" w:rsidP="000F36D5">
    <w:pPr>
      <w:pStyle w:val="Pieddepage"/>
      <w:tabs>
        <w:tab w:val="clear" w:pos="4153"/>
        <w:tab w:val="left" w:pos="5507"/>
        <w:tab w:val="left" w:pos="8306"/>
      </w:tabs>
    </w:pPr>
    <w:r>
      <w:tab/>
    </w:r>
    <w:r>
      <w:tab/>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625428" w:rsidP="00572A08">
    <w:pPr>
      <w:pStyle w:val="Pieddepage"/>
      <w:jc w:val="center"/>
    </w:pPr>
    <w:r>
      <w:rPr>
        <w:rFonts w:hint="cs"/>
        <w:rtl/>
      </w:rPr>
      <w:t>67</w:t>
    </w:r>
  </w:p>
  <w:p w:rsidR="00625428" w:rsidRDefault="00625428" w:rsidP="000F36D5">
    <w:pPr>
      <w:pStyle w:val="Pieddepage"/>
      <w:tabs>
        <w:tab w:val="clear" w:pos="4153"/>
        <w:tab w:val="left" w:pos="5507"/>
        <w:tab w:val="left" w:pos="8306"/>
      </w:tabs>
    </w:pPr>
    <w:r>
      <w:tab/>
    </w:r>
    <w:r>
      <w:tab/>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87708"/>
      <w:docPartObj>
        <w:docPartGallery w:val="Page Numbers (Bottom of Page)"/>
        <w:docPartUnique/>
      </w:docPartObj>
    </w:sdtPr>
    <w:sdtContent>
      <w:p w:rsidR="00625428" w:rsidRDefault="001B3056">
        <w:pPr>
          <w:pStyle w:val="Pieddepage"/>
          <w:jc w:val="center"/>
        </w:pPr>
        <w:fldSimple w:instr=" PAGE   \* MERGEFORMAT ">
          <w:r w:rsidR="002F7A05">
            <w:rPr>
              <w:noProof/>
            </w:rPr>
            <w:t>73</w:t>
          </w:r>
        </w:fldSimple>
      </w:p>
    </w:sdtContent>
  </w:sdt>
  <w:p w:rsidR="00625428" w:rsidRDefault="00625428" w:rsidP="000F36D5">
    <w:pPr>
      <w:pStyle w:val="Pieddepage"/>
      <w:tabs>
        <w:tab w:val="clear" w:pos="4153"/>
        <w:tab w:val="left" w:pos="5507"/>
        <w:tab w:val="left" w:pos="8306"/>
      </w:tabs>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625428" w:rsidP="003800AC">
    <w:pPr>
      <w:pStyle w:val="Pieddepage"/>
      <w:jc w:val="center"/>
    </w:pPr>
  </w:p>
  <w:p w:rsidR="00625428" w:rsidRDefault="00625428" w:rsidP="000F36D5">
    <w:pPr>
      <w:pStyle w:val="Pieddepage"/>
      <w:tabs>
        <w:tab w:val="clear" w:pos="4153"/>
        <w:tab w:val="left" w:pos="5507"/>
        <w:tab w:val="left" w:pos="8306"/>
      </w:tabs>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1B3056">
    <w:pPr>
      <w:pStyle w:val="Pieddepage"/>
      <w:jc w:val="center"/>
    </w:pPr>
    <w:fldSimple w:instr="PAGE   \* MERGEFORMAT">
      <w:r w:rsidR="002F7A05">
        <w:rPr>
          <w:noProof/>
        </w:rPr>
        <w:t>75</w:t>
      </w:r>
    </w:fldSimple>
  </w:p>
  <w:p w:rsidR="00625428" w:rsidRDefault="00625428">
    <w:pPr>
      <w:pStyle w:val="Pieddepage"/>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625428">
    <w:pPr>
      <w:pStyle w:val="Pieddepage"/>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FE72D1" w:rsidP="00B94766">
    <w:pPr>
      <w:pStyle w:val="Pieddepage"/>
      <w:jc w:val="center"/>
    </w:pPr>
    <w:r>
      <w:rPr>
        <w:rFonts w:hint="cs"/>
        <w:rtl/>
      </w:rPr>
      <w:t>101</w:t>
    </w:r>
  </w:p>
  <w:p w:rsidR="00625428" w:rsidRDefault="00625428">
    <w:pPr>
      <w:pStyle w:val="Pieddepage"/>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625428">
    <w:pPr>
      <w:pStyle w:val="Pieddepage"/>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1B3056">
    <w:pPr>
      <w:pStyle w:val="Pieddepage"/>
      <w:jc w:val="center"/>
    </w:pPr>
    <w:fldSimple w:instr="PAGE   \* MERGEFORMAT">
      <w:r w:rsidR="002F7A05">
        <w:rPr>
          <w:noProof/>
        </w:rPr>
        <w:t>112</w:t>
      </w:r>
    </w:fldSimple>
  </w:p>
  <w:p w:rsidR="00625428" w:rsidRDefault="00625428">
    <w:pPr>
      <w:pStyle w:val="Pieddepage"/>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62542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0DC6" w:rsidRDefault="00360DC6">
    <w:pPr>
      <w:pStyle w:val="Pieddepage"/>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625428">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625428">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625428">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1B3056">
    <w:pPr>
      <w:pStyle w:val="Pieddepage"/>
      <w:jc w:val="center"/>
    </w:pPr>
    <w:fldSimple w:instr="PAGE   \* MERGEFORMAT">
      <w:r w:rsidR="002F7A05">
        <w:rPr>
          <w:rFonts w:hint="eastAsia"/>
          <w:noProof/>
          <w:rtl/>
        </w:rPr>
        <w:t>‌ب</w:t>
      </w:r>
    </w:fldSimple>
  </w:p>
  <w:p w:rsidR="00625428" w:rsidRDefault="00625428">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625428" w:rsidP="000F6696">
    <w:pPr>
      <w:pStyle w:val="Pieddepage"/>
      <w:jc w:val="center"/>
    </w:pPr>
  </w:p>
  <w:p w:rsidR="00625428" w:rsidRDefault="00625428">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625428">
    <w:pPr>
      <w:pStyle w:val="Pieddepage"/>
      <w:jc w:val="center"/>
    </w:pPr>
    <w:r>
      <w:t>3</w:t>
    </w:r>
  </w:p>
  <w:p w:rsidR="00625428" w:rsidRDefault="00625428">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1B3056">
    <w:pPr>
      <w:pStyle w:val="Pieddepage"/>
      <w:jc w:val="center"/>
    </w:pPr>
    <w:fldSimple w:instr="PAGE   \* MERGEFORMAT">
      <w:r w:rsidR="002F7A05">
        <w:rPr>
          <w:noProof/>
        </w:rPr>
        <w:t>13</w:t>
      </w:r>
    </w:fldSimple>
  </w:p>
  <w:p w:rsidR="00625428" w:rsidRDefault="0062542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2396" w:rsidRDefault="00942396" w:rsidP="00F224AE">
      <w:pPr>
        <w:spacing w:after="0" w:line="240" w:lineRule="auto"/>
      </w:pPr>
      <w:r>
        <w:separator/>
      </w:r>
    </w:p>
  </w:footnote>
  <w:footnote w:type="continuationSeparator" w:id="1">
    <w:p w:rsidR="00942396" w:rsidRDefault="00942396" w:rsidP="00F224A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0DC6" w:rsidRDefault="00360DC6">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Pr="009444BC" w:rsidRDefault="00625428" w:rsidP="009444BC">
    <w:pPr>
      <w:pStyle w:val="En-tte"/>
      <w:rPr>
        <w:lang w:bidi="ar-DZ"/>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Pr="009444BC" w:rsidRDefault="00625428" w:rsidP="009444BC">
    <w:pPr>
      <w:pStyle w:val="En-tte"/>
      <w:pBdr>
        <w:bottom w:val="thickThinSmallGap" w:sz="24" w:space="1" w:color="622423"/>
      </w:pBdr>
      <w:bidi/>
      <w:rPr>
        <w:rFonts w:ascii="Cambria" w:eastAsia="Times New Roman" w:hAnsi="Cambria"/>
        <w:b/>
        <w:bCs/>
        <w:sz w:val="32"/>
        <w:szCs w:val="32"/>
        <w:rtl/>
        <w:lang w:bidi="ar-DZ"/>
      </w:rPr>
    </w:pPr>
    <w:r w:rsidRPr="009444BC">
      <w:rPr>
        <w:rFonts w:ascii="Cambria" w:eastAsia="Times New Roman" w:hAnsi="Cambria" w:hint="cs"/>
        <w:b/>
        <w:bCs/>
        <w:sz w:val="32"/>
        <w:szCs w:val="32"/>
        <w:rtl/>
      </w:rPr>
      <w:t>الفصل الثاني: الرغبة</w:t>
    </w:r>
    <w:r>
      <w:rPr>
        <w:rFonts w:ascii="Cambria" w:eastAsia="Times New Roman" w:hAnsi="Cambria" w:hint="cs"/>
        <w:b/>
        <w:bCs/>
        <w:sz w:val="32"/>
        <w:szCs w:val="32"/>
        <w:rtl/>
      </w:rPr>
      <w:t xml:space="preserve"> كمؤشر من مؤشرات التوجيه</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Pr="00E72ECB" w:rsidRDefault="00625428" w:rsidP="00E72ECB">
    <w:pPr>
      <w:pStyle w:val="En-tte"/>
      <w:rPr>
        <w:rtl/>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Pr="00E72ECB" w:rsidRDefault="00625428" w:rsidP="00E72ECB">
    <w:pPr>
      <w:pStyle w:val="En-tte"/>
      <w:pBdr>
        <w:bottom w:val="thickThinSmallGap" w:sz="24" w:space="1" w:color="622423"/>
      </w:pBdr>
      <w:bidi/>
      <w:rPr>
        <w:rFonts w:ascii="Cambria" w:eastAsia="Times New Roman" w:hAnsi="Cambria"/>
        <w:b/>
        <w:bCs/>
        <w:sz w:val="32"/>
        <w:szCs w:val="32"/>
        <w:rtl/>
        <w:lang w:bidi="ar-DZ"/>
      </w:rPr>
    </w:pPr>
    <w:r w:rsidRPr="00E72ECB">
      <w:rPr>
        <w:rFonts w:ascii="Cambria" w:eastAsia="Times New Roman" w:hAnsi="Cambria" w:hint="cs"/>
        <w:b/>
        <w:bCs/>
        <w:sz w:val="32"/>
        <w:szCs w:val="32"/>
        <w:rtl/>
      </w:rPr>
      <w:t>الفصل الثالث: النتائج المدرسية</w: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Pr="00E72ECB" w:rsidRDefault="00625428" w:rsidP="00E72ECB">
    <w:pPr>
      <w:pStyle w:val="En-tte"/>
      <w:rPr>
        <w:rtl/>
        <w:lang w:bidi="ar-DZ"/>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Pr="00E72ECB" w:rsidRDefault="00280121" w:rsidP="00625428">
    <w:pPr>
      <w:pStyle w:val="En-tte"/>
      <w:pBdr>
        <w:bottom w:val="thickThinSmallGap" w:sz="24" w:space="1" w:color="622423"/>
      </w:pBdr>
      <w:bidi/>
      <w:rPr>
        <w:rFonts w:ascii="Cambria" w:eastAsia="Times New Roman" w:hAnsi="Cambria"/>
        <w:b/>
        <w:bCs/>
        <w:sz w:val="32"/>
        <w:szCs w:val="32"/>
        <w:rtl/>
        <w:lang w:bidi="ar-DZ"/>
      </w:rPr>
    </w:pPr>
    <w:r>
      <w:rPr>
        <w:rFonts w:ascii="Cambria" w:eastAsia="Times New Roman" w:hAnsi="Cambria" w:hint="cs"/>
        <w:b/>
        <w:bCs/>
        <w:sz w:val="32"/>
        <w:szCs w:val="32"/>
        <w:rtl/>
      </w:rPr>
      <w:t>الفصل ال</w:t>
    </w:r>
    <w:r>
      <w:rPr>
        <w:rFonts w:ascii="Cambria" w:eastAsia="Times New Roman" w:hAnsi="Cambria" w:hint="cs"/>
        <w:b/>
        <w:bCs/>
        <w:sz w:val="32"/>
        <w:szCs w:val="32"/>
        <w:rtl/>
        <w:lang w:bidi="ar-DZ"/>
      </w:rPr>
      <w:t>رابع</w:t>
    </w:r>
    <w:r>
      <w:rPr>
        <w:rFonts w:ascii="Cambria" w:eastAsia="Times New Roman" w:hAnsi="Cambria" w:hint="cs"/>
        <w:b/>
        <w:bCs/>
        <w:sz w:val="32"/>
        <w:szCs w:val="32"/>
        <w:rtl/>
      </w:rPr>
      <w:t>: الاجراءات المنهجية للدراسة</w:t>
    </w:r>
  </w:p>
  <w:p w:rsidR="00625428" w:rsidRPr="00E72ECB" w:rsidRDefault="00625428" w:rsidP="00E72ECB">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0121" w:rsidRPr="00E72ECB" w:rsidRDefault="00280121" w:rsidP="00E72ECB">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Pr="00E72ECB" w:rsidRDefault="00625428" w:rsidP="00E72ECB">
    <w:pPr>
      <w:pStyle w:val="En-tte"/>
      <w:pBdr>
        <w:bottom w:val="thickThinSmallGap" w:sz="24" w:space="1" w:color="622423"/>
      </w:pBdr>
      <w:bidi/>
      <w:rPr>
        <w:rFonts w:ascii="Cambria" w:eastAsia="Times New Roman" w:hAnsi="Cambria"/>
        <w:b/>
        <w:bCs/>
        <w:sz w:val="32"/>
        <w:szCs w:val="32"/>
        <w:rtl/>
        <w:lang w:bidi="ar-DZ"/>
      </w:rPr>
    </w:pPr>
    <w:r w:rsidRPr="00E72ECB">
      <w:rPr>
        <w:rFonts w:ascii="Cambria" w:eastAsia="Times New Roman" w:hAnsi="Cambria" w:hint="cs"/>
        <w:b/>
        <w:bCs/>
        <w:sz w:val="32"/>
        <w:szCs w:val="32"/>
        <w:rtl/>
      </w:rPr>
      <w:t>الفصل الخامس: عرض ومناقشة النتائج</w: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72D1" w:rsidRPr="00E72ECB" w:rsidRDefault="00FE72D1" w:rsidP="00E72ECB">
    <w:pPr>
      <w:pStyle w:val="En-tte"/>
      <w:pBdr>
        <w:bottom w:val="thickThinSmallGap" w:sz="24" w:space="1" w:color="622423"/>
      </w:pBdr>
      <w:bidi/>
      <w:rPr>
        <w:rFonts w:ascii="Cambria" w:eastAsia="Times New Roman" w:hAnsi="Cambria"/>
        <w:b/>
        <w:bCs/>
        <w:sz w:val="32"/>
        <w:szCs w:val="32"/>
        <w:rtl/>
        <w:lang w:bidi="ar-DZ"/>
      </w:rPr>
    </w:pPr>
    <w:r>
      <w:rPr>
        <w:rFonts w:ascii="Cambria" w:eastAsia="Times New Roman" w:hAnsi="Cambria" w:hint="cs"/>
        <w:b/>
        <w:bCs/>
        <w:sz w:val="32"/>
        <w:szCs w:val="32"/>
        <w:rtl/>
        <w:lang w:bidi="ar-DZ"/>
      </w:rPr>
      <w:t>توصيات</w: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Pr="00D96E6D" w:rsidRDefault="00625428" w:rsidP="00D96E6D">
    <w:pPr>
      <w:pStyle w:val="En-tte"/>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0DC6" w:rsidRDefault="00360DC6">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Pr="00D96E6D" w:rsidRDefault="00625428" w:rsidP="00634D6F">
    <w:pPr>
      <w:pStyle w:val="En-tte"/>
      <w:pBdr>
        <w:bottom w:val="thickThinSmallGap" w:sz="24" w:space="1" w:color="622423"/>
      </w:pBdr>
      <w:bidi/>
      <w:rPr>
        <w:rFonts w:ascii="Cambria" w:eastAsia="Times New Roman" w:hAnsi="Cambria"/>
        <w:b/>
        <w:bCs/>
        <w:sz w:val="32"/>
        <w:szCs w:val="32"/>
        <w:rtl/>
        <w:lang w:bidi="ar-DZ"/>
      </w:rPr>
    </w:pPr>
    <w:r>
      <w:rPr>
        <w:rFonts w:ascii="Cambria" w:eastAsia="Times New Roman" w:hAnsi="Cambria" w:hint="cs"/>
        <w:b/>
        <w:bCs/>
        <w:sz w:val="32"/>
        <w:szCs w:val="32"/>
        <w:rtl/>
        <w:lang w:bidi="ar-DZ"/>
      </w:rPr>
      <w:t>خاتمة</w: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Pr="00D96E6D" w:rsidRDefault="00625428" w:rsidP="00D96E6D">
    <w:pPr>
      <w:pStyle w:val="En-tte"/>
      <w:rPr>
        <w:rtl/>
        <w:lang w:bidi="ar-DZ"/>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Pr="00D96E6D" w:rsidRDefault="00625428" w:rsidP="00D96E6D">
    <w:pPr>
      <w:pStyle w:val="En-tte"/>
      <w:pBdr>
        <w:bottom w:val="thickThinSmallGap" w:sz="24" w:space="1" w:color="622423"/>
      </w:pBdr>
      <w:bidi/>
      <w:rPr>
        <w:rFonts w:ascii="Cambria" w:eastAsia="Times New Roman" w:hAnsi="Cambria"/>
        <w:b/>
        <w:bCs/>
        <w:sz w:val="32"/>
        <w:szCs w:val="32"/>
        <w:lang w:bidi="ar-DZ"/>
      </w:rPr>
    </w:pPr>
    <w:r w:rsidRPr="00D96E6D">
      <w:rPr>
        <w:rFonts w:ascii="Cambria" w:eastAsia="Times New Roman" w:hAnsi="Cambria" w:hint="cs"/>
        <w:b/>
        <w:bCs/>
        <w:sz w:val="32"/>
        <w:szCs w:val="32"/>
        <w:rtl/>
        <w:lang w:bidi="ar-DZ"/>
      </w:rPr>
      <w:t>قائمة المصادر والمراجع</w: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Pr="00D96E6D" w:rsidRDefault="00625428" w:rsidP="00D96E6D">
    <w:pPr>
      <w:pStyle w:val="En-tte"/>
      <w:rPr>
        <w:lang w:bidi="ar-DZ"/>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Pr="00D96E6D" w:rsidRDefault="00625428" w:rsidP="00D96E6D">
    <w:pPr>
      <w:pStyle w:val="En-tte"/>
      <w:pBdr>
        <w:bottom w:val="thickThinSmallGap" w:sz="24" w:space="1" w:color="622423"/>
      </w:pBdr>
      <w:bidi/>
      <w:rPr>
        <w:rFonts w:ascii="Cambria" w:eastAsia="Times New Roman" w:hAnsi="Cambria"/>
        <w:b/>
        <w:bCs/>
        <w:sz w:val="32"/>
        <w:szCs w:val="32"/>
        <w:lang w:bidi="ar-DZ"/>
      </w:rPr>
    </w:pPr>
    <w:r w:rsidRPr="00D96E6D">
      <w:rPr>
        <w:rFonts w:ascii="Cambria" w:eastAsia="Times New Roman" w:hAnsi="Cambria" w:hint="cs"/>
        <w:b/>
        <w:bCs/>
        <w:sz w:val="32"/>
        <w:szCs w:val="32"/>
        <w:rtl/>
        <w:lang w:bidi="ar-DZ"/>
      </w:rPr>
      <w:t>الملاحق</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0DC6" w:rsidRDefault="00360DC6">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Pr="00E378EE" w:rsidRDefault="00625428" w:rsidP="00B33CA9">
    <w:pPr>
      <w:pStyle w:val="En-tte"/>
      <w:pBdr>
        <w:bottom w:val="thickThinSmallGap" w:sz="24" w:space="1" w:color="622423"/>
      </w:pBdr>
      <w:bidi/>
      <w:rPr>
        <w:rFonts w:ascii="Cambria" w:eastAsia="Times New Roman" w:hAnsi="Cambria"/>
        <w:b/>
        <w:bCs/>
        <w:sz w:val="32"/>
        <w:szCs w:val="32"/>
      </w:rPr>
    </w:pPr>
    <w:r w:rsidRPr="00E378EE">
      <w:rPr>
        <w:rFonts w:ascii="Cambria" w:eastAsia="Times New Roman" w:hAnsi="Cambria" w:hint="cs"/>
        <w:b/>
        <w:bCs/>
        <w:sz w:val="32"/>
        <w:szCs w:val="32"/>
        <w:rtl/>
      </w:rPr>
      <w:t>فهرس المحتويات</w:t>
    </w:r>
  </w:p>
  <w:p w:rsidR="00625428" w:rsidRPr="00B33CA9" w:rsidRDefault="00625428" w:rsidP="00B33CA9">
    <w:pPr>
      <w:pStyle w:val="En-tte"/>
      <w:rPr>
        <w:lang w:bidi="ar-DZ"/>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Pr="00B33CA9" w:rsidRDefault="00625428" w:rsidP="00B33CA9">
    <w:pPr>
      <w:pStyle w:val="En-tte"/>
      <w:rPr>
        <w:lang w:bidi="ar-DZ"/>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Pr="00E378EE" w:rsidRDefault="00625428" w:rsidP="00B33CA9">
    <w:pPr>
      <w:pStyle w:val="En-tte"/>
      <w:pBdr>
        <w:bottom w:val="thickThinSmallGap" w:sz="24" w:space="1" w:color="622423"/>
      </w:pBdr>
      <w:bidi/>
      <w:rPr>
        <w:rFonts w:ascii="Cambria" w:eastAsia="Times New Roman" w:hAnsi="Cambria"/>
        <w:b/>
        <w:bCs/>
        <w:sz w:val="32"/>
        <w:szCs w:val="32"/>
        <w:lang w:bidi="ar-DZ"/>
      </w:rPr>
    </w:pPr>
    <w:r w:rsidRPr="00E378EE">
      <w:rPr>
        <w:rFonts w:ascii="Cambria" w:eastAsia="Times New Roman" w:hAnsi="Cambria" w:hint="cs"/>
        <w:b/>
        <w:bCs/>
        <w:sz w:val="32"/>
        <w:szCs w:val="32"/>
        <w:rtl/>
        <w:lang w:bidi="ar-DZ"/>
      </w:rPr>
      <w:t>مقدمة</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Pr="0066176C" w:rsidRDefault="00625428" w:rsidP="0066176C">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Default="00625428"/>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428" w:rsidRPr="00E378EE" w:rsidRDefault="00625428" w:rsidP="003075DD">
    <w:pPr>
      <w:pStyle w:val="En-tte"/>
      <w:pBdr>
        <w:bottom w:val="thickThinSmallGap" w:sz="24" w:space="1" w:color="622423"/>
      </w:pBdr>
      <w:bidi/>
      <w:rPr>
        <w:rFonts w:ascii="Cambria" w:eastAsia="Times New Roman" w:hAnsi="Cambria"/>
        <w:b/>
        <w:bCs/>
        <w:sz w:val="32"/>
        <w:szCs w:val="32"/>
      </w:rPr>
    </w:pPr>
    <w:r w:rsidRPr="00E378EE">
      <w:rPr>
        <w:rFonts w:ascii="Cambria" w:eastAsia="Times New Roman" w:hAnsi="Cambria" w:hint="cs"/>
        <w:b/>
        <w:bCs/>
        <w:sz w:val="32"/>
        <w:szCs w:val="32"/>
        <w:rtl/>
      </w:rPr>
      <w:t>الفصل الأول: الإطار المنهجي للدراسة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7" type="#_x0000_t75" style="width:11.05pt;height:11.05pt" o:bullet="t">
        <v:imagedata r:id="rId1" o:title="msoC58A"/>
      </v:shape>
    </w:pict>
  </w:numPicBullet>
  <w:abstractNum w:abstractNumId="0">
    <w:nsid w:val="00000001"/>
    <w:multiLevelType w:val="hybridMultilevel"/>
    <w:tmpl w:val="9B6549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00000002"/>
    <w:multiLevelType w:val="hybridMultilevel"/>
    <w:tmpl w:val="000000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000000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0000008"/>
    <w:multiLevelType w:val="hybridMultilevel"/>
    <w:tmpl w:val="5224BA1C"/>
    <w:lvl w:ilvl="0" w:tplc="5EFAF316">
      <w:start w:val="1"/>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5053B43"/>
    <w:multiLevelType w:val="hybridMultilevel"/>
    <w:tmpl w:val="B4CA22CA"/>
    <w:lvl w:ilvl="0" w:tplc="290AE34E">
      <w:start w:val="3"/>
      <w:numFmt w:val="decimal"/>
      <w:lvlText w:val="%1"/>
      <w:lvlJc w:val="left"/>
      <w:pPr>
        <w:ind w:left="-69" w:hanging="360"/>
      </w:pPr>
      <w:rPr>
        <w:rFonts w:hint="default"/>
      </w:rPr>
    </w:lvl>
    <w:lvl w:ilvl="1" w:tplc="040C0019" w:tentative="1">
      <w:start w:val="1"/>
      <w:numFmt w:val="lowerLetter"/>
      <w:lvlText w:val="%2."/>
      <w:lvlJc w:val="left"/>
      <w:pPr>
        <w:ind w:left="651" w:hanging="360"/>
      </w:pPr>
    </w:lvl>
    <w:lvl w:ilvl="2" w:tplc="040C001B" w:tentative="1">
      <w:start w:val="1"/>
      <w:numFmt w:val="lowerRoman"/>
      <w:lvlText w:val="%3."/>
      <w:lvlJc w:val="right"/>
      <w:pPr>
        <w:ind w:left="1371" w:hanging="180"/>
      </w:pPr>
    </w:lvl>
    <w:lvl w:ilvl="3" w:tplc="040C000F" w:tentative="1">
      <w:start w:val="1"/>
      <w:numFmt w:val="decimal"/>
      <w:lvlText w:val="%4."/>
      <w:lvlJc w:val="left"/>
      <w:pPr>
        <w:ind w:left="2091" w:hanging="360"/>
      </w:pPr>
    </w:lvl>
    <w:lvl w:ilvl="4" w:tplc="040C0019" w:tentative="1">
      <w:start w:val="1"/>
      <w:numFmt w:val="lowerLetter"/>
      <w:lvlText w:val="%5."/>
      <w:lvlJc w:val="left"/>
      <w:pPr>
        <w:ind w:left="2811" w:hanging="360"/>
      </w:pPr>
    </w:lvl>
    <w:lvl w:ilvl="5" w:tplc="040C001B" w:tentative="1">
      <w:start w:val="1"/>
      <w:numFmt w:val="lowerRoman"/>
      <w:lvlText w:val="%6."/>
      <w:lvlJc w:val="right"/>
      <w:pPr>
        <w:ind w:left="3531" w:hanging="180"/>
      </w:pPr>
    </w:lvl>
    <w:lvl w:ilvl="6" w:tplc="040C000F" w:tentative="1">
      <w:start w:val="1"/>
      <w:numFmt w:val="decimal"/>
      <w:lvlText w:val="%7."/>
      <w:lvlJc w:val="left"/>
      <w:pPr>
        <w:ind w:left="4251" w:hanging="360"/>
      </w:pPr>
    </w:lvl>
    <w:lvl w:ilvl="7" w:tplc="040C0019" w:tentative="1">
      <w:start w:val="1"/>
      <w:numFmt w:val="lowerLetter"/>
      <w:lvlText w:val="%8."/>
      <w:lvlJc w:val="left"/>
      <w:pPr>
        <w:ind w:left="4971" w:hanging="360"/>
      </w:pPr>
    </w:lvl>
    <w:lvl w:ilvl="8" w:tplc="040C001B" w:tentative="1">
      <w:start w:val="1"/>
      <w:numFmt w:val="lowerRoman"/>
      <w:lvlText w:val="%9."/>
      <w:lvlJc w:val="right"/>
      <w:pPr>
        <w:ind w:left="5691" w:hanging="180"/>
      </w:pPr>
    </w:lvl>
  </w:abstractNum>
  <w:abstractNum w:abstractNumId="5">
    <w:nsid w:val="111456E7"/>
    <w:multiLevelType w:val="hybridMultilevel"/>
    <w:tmpl w:val="14B2445A"/>
    <w:lvl w:ilvl="0" w:tplc="B43CFD4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2C5514E"/>
    <w:multiLevelType w:val="hybridMultilevel"/>
    <w:tmpl w:val="3A08D5D8"/>
    <w:lvl w:ilvl="0" w:tplc="AFB67B2E">
      <w:numFmt w:val="bullet"/>
      <w:lvlText w:val=""/>
      <w:lvlJc w:val="left"/>
      <w:pPr>
        <w:ind w:left="465" w:hanging="360"/>
      </w:pPr>
      <w:rPr>
        <w:rFonts w:ascii="Symbol" w:eastAsia="Calibri" w:hAnsi="Symbol" w:cs="Arial" w:hint="default"/>
      </w:rPr>
    </w:lvl>
    <w:lvl w:ilvl="1" w:tplc="040C0003" w:tentative="1">
      <w:start w:val="1"/>
      <w:numFmt w:val="bullet"/>
      <w:lvlText w:val="o"/>
      <w:lvlJc w:val="left"/>
      <w:pPr>
        <w:ind w:left="1185" w:hanging="360"/>
      </w:pPr>
      <w:rPr>
        <w:rFonts w:ascii="Courier New" w:hAnsi="Courier New" w:cs="Courier New" w:hint="default"/>
      </w:rPr>
    </w:lvl>
    <w:lvl w:ilvl="2" w:tplc="040C0005" w:tentative="1">
      <w:start w:val="1"/>
      <w:numFmt w:val="bullet"/>
      <w:lvlText w:val=""/>
      <w:lvlJc w:val="left"/>
      <w:pPr>
        <w:ind w:left="1905" w:hanging="360"/>
      </w:pPr>
      <w:rPr>
        <w:rFonts w:ascii="Wingdings" w:hAnsi="Wingdings" w:hint="default"/>
      </w:rPr>
    </w:lvl>
    <w:lvl w:ilvl="3" w:tplc="040C0001" w:tentative="1">
      <w:start w:val="1"/>
      <w:numFmt w:val="bullet"/>
      <w:lvlText w:val=""/>
      <w:lvlJc w:val="left"/>
      <w:pPr>
        <w:ind w:left="2625" w:hanging="360"/>
      </w:pPr>
      <w:rPr>
        <w:rFonts w:ascii="Symbol" w:hAnsi="Symbol" w:hint="default"/>
      </w:rPr>
    </w:lvl>
    <w:lvl w:ilvl="4" w:tplc="040C0003" w:tentative="1">
      <w:start w:val="1"/>
      <w:numFmt w:val="bullet"/>
      <w:lvlText w:val="o"/>
      <w:lvlJc w:val="left"/>
      <w:pPr>
        <w:ind w:left="3345" w:hanging="360"/>
      </w:pPr>
      <w:rPr>
        <w:rFonts w:ascii="Courier New" w:hAnsi="Courier New" w:cs="Courier New" w:hint="default"/>
      </w:rPr>
    </w:lvl>
    <w:lvl w:ilvl="5" w:tplc="040C0005" w:tentative="1">
      <w:start w:val="1"/>
      <w:numFmt w:val="bullet"/>
      <w:lvlText w:val=""/>
      <w:lvlJc w:val="left"/>
      <w:pPr>
        <w:ind w:left="4065" w:hanging="360"/>
      </w:pPr>
      <w:rPr>
        <w:rFonts w:ascii="Wingdings" w:hAnsi="Wingdings" w:hint="default"/>
      </w:rPr>
    </w:lvl>
    <w:lvl w:ilvl="6" w:tplc="040C0001" w:tentative="1">
      <w:start w:val="1"/>
      <w:numFmt w:val="bullet"/>
      <w:lvlText w:val=""/>
      <w:lvlJc w:val="left"/>
      <w:pPr>
        <w:ind w:left="4785" w:hanging="360"/>
      </w:pPr>
      <w:rPr>
        <w:rFonts w:ascii="Symbol" w:hAnsi="Symbol" w:hint="default"/>
      </w:rPr>
    </w:lvl>
    <w:lvl w:ilvl="7" w:tplc="040C0003" w:tentative="1">
      <w:start w:val="1"/>
      <w:numFmt w:val="bullet"/>
      <w:lvlText w:val="o"/>
      <w:lvlJc w:val="left"/>
      <w:pPr>
        <w:ind w:left="5505" w:hanging="360"/>
      </w:pPr>
      <w:rPr>
        <w:rFonts w:ascii="Courier New" w:hAnsi="Courier New" w:cs="Courier New" w:hint="default"/>
      </w:rPr>
    </w:lvl>
    <w:lvl w:ilvl="8" w:tplc="040C0005" w:tentative="1">
      <w:start w:val="1"/>
      <w:numFmt w:val="bullet"/>
      <w:lvlText w:val=""/>
      <w:lvlJc w:val="left"/>
      <w:pPr>
        <w:ind w:left="6225" w:hanging="360"/>
      </w:pPr>
      <w:rPr>
        <w:rFonts w:ascii="Wingdings" w:hAnsi="Wingdings" w:hint="default"/>
      </w:rPr>
    </w:lvl>
  </w:abstractNum>
  <w:abstractNum w:abstractNumId="7">
    <w:nsid w:val="25D93383"/>
    <w:multiLevelType w:val="hybridMultilevel"/>
    <w:tmpl w:val="ECDEB922"/>
    <w:lvl w:ilvl="0" w:tplc="83F8698E">
      <w:numFmt w:val="bullet"/>
      <w:lvlText w:val=""/>
      <w:lvlJc w:val="left"/>
      <w:pPr>
        <w:ind w:left="825" w:hanging="360"/>
      </w:pPr>
      <w:rPr>
        <w:rFonts w:ascii="Symbol" w:eastAsia="Calibri" w:hAnsi="Symbol" w:cs="Arial"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8">
    <w:nsid w:val="25E85D7E"/>
    <w:multiLevelType w:val="hybridMultilevel"/>
    <w:tmpl w:val="04684506"/>
    <w:lvl w:ilvl="0" w:tplc="C764F35E">
      <w:start w:val="5"/>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1C81359"/>
    <w:multiLevelType w:val="hybridMultilevel"/>
    <w:tmpl w:val="EAF201C2"/>
    <w:lvl w:ilvl="0" w:tplc="D29A1B54">
      <w:start w:val="8"/>
      <w:numFmt w:val="bullet"/>
      <w:lvlText w:val="-"/>
      <w:lvlJc w:val="left"/>
      <w:pPr>
        <w:ind w:left="-69" w:hanging="360"/>
      </w:pPr>
      <w:rPr>
        <w:rFonts w:ascii="Simplified Arabic" w:eastAsia="Calibri" w:hAnsi="Simplified Arabic" w:cs="Simplified Arabic" w:hint="default"/>
      </w:rPr>
    </w:lvl>
    <w:lvl w:ilvl="1" w:tplc="040C0003" w:tentative="1">
      <w:start w:val="1"/>
      <w:numFmt w:val="bullet"/>
      <w:lvlText w:val="o"/>
      <w:lvlJc w:val="left"/>
      <w:pPr>
        <w:ind w:left="651" w:hanging="360"/>
      </w:pPr>
      <w:rPr>
        <w:rFonts w:ascii="Courier New" w:hAnsi="Courier New" w:cs="Courier New" w:hint="default"/>
      </w:rPr>
    </w:lvl>
    <w:lvl w:ilvl="2" w:tplc="040C0005" w:tentative="1">
      <w:start w:val="1"/>
      <w:numFmt w:val="bullet"/>
      <w:lvlText w:val=""/>
      <w:lvlJc w:val="left"/>
      <w:pPr>
        <w:ind w:left="1371" w:hanging="360"/>
      </w:pPr>
      <w:rPr>
        <w:rFonts w:ascii="Wingdings" w:hAnsi="Wingdings" w:hint="default"/>
      </w:rPr>
    </w:lvl>
    <w:lvl w:ilvl="3" w:tplc="040C0001" w:tentative="1">
      <w:start w:val="1"/>
      <w:numFmt w:val="bullet"/>
      <w:lvlText w:val=""/>
      <w:lvlJc w:val="left"/>
      <w:pPr>
        <w:ind w:left="2091" w:hanging="360"/>
      </w:pPr>
      <w:rPr>
        <w:rFonts w:ascii="Symbol" w:hAnsi="Symbol" w:hint="default"/>
      </w:rPr>
    </w:lvl>
    <w:lvl w:ilvl="4" w:tplc="040C0003" w:tentative="1">
      <w:start w:val="1"/>
      <w:numFmt w:val="bullet"/>
      <w:lvlText w:val="o"/>
      <w:lvlJc w:val="left"/>
      <w:pPr>
        <w:ind w:left="2811" w:hanging="360"/>
      </w:pPr>
      <w:rPr>
        <w:rFonts w:ascii="Courier New" w:hAnsi="Courier New" w:cs="Courier New" w:hint="default"/>
      </w:rPr>
    </w:lvl>
    <w:lvl w:ilvl="5" w:tplc="040C0005" w:tentative="1">
      <w:start w:val="1"/>
      <w:numFmt w:val="bullet"/>
      <w:lvlText w:val=""/>
      <w:lvlJc w:val="left"/>
      <w:pPr>
        <w:ind w:left="3531" w:hanging="360"/>
      </w:pPr>
      <w:rPr>
        <w:rFonts w:ascii="Wingdings" w:hAnsi="Wingdings" w:hint="default"/>
      </w:rPr>
    </w:lvl>
    <w:lvl w:ilvl="6" w:tplc="040C0001" w:tentative="1">
      <w:start w:val="1"/>
      <w:numFmt w:val="bullet"/>
      <w:lvlText w:val=""/>
      <w:lvlJc w:val="left"/>
      <w:pPr>
        <w:ind w:left="4251" w:hanging="360"/>
      </w:pPr>
      <w:rPr>
        <w:rFonts w:ascii="Symbol" w:hAnsi="Symbol" w:hint="default"/>
      </w:rPr>
    </w:lvl>
    <w:lvl w:ilvl="7" w:tplc="040C0003" w:tentative="1">
      <w:start w:val="1"/>
      <w:numFmt w:val="bullet"/>
      <w:lvlText w:val="o"/>
      <w:lvlJc w:val="left"/>
      <w:pPr>
        <w:ind w:left="4971" w:hanging="360"/>
      </w:pPr>
      <w:rPr>
        <w:rFonts w:ascii="Courier New" w:hAnsi="Courier New" w:cs="Courier New" w:hint="default"/>
      </w:rPr>
    </w:lvl>
    <w:lvl w:ilvl="8" w:tplc="040C0005" w:tentative="1">
      <w:start w:val="1"/>
      <w:numFmt w:val="bullet"/>
      <w:lvlText w:val=""/>
      <w:lvlJc w:val="left"/>
      <w:pPr>
        <w:ind w:left="5691" w:hanging="360"/>
      </w:pPr>
      <w:rPr>
        <w:rFonts w:ascii="Wingdings" w:hAnsi="Wingdings" w:hint="default"/>
      </w:rPr>
    </w:lvl>
  </w:abstractNum>
  <w:abstractNum w:abstractNumId="10">
    <w:nsid w:val="34A60A49"/>
    <w:multiLevelType w:val="hybridMultilevel"/>
    <w:tmpl w:val="73167072"/>
    <w:lvl w:ilvl="0" w:tplc="28E8BE7E">
      <w:start w:val="5"/>
      <w:numFmt w:val="bullet"/>
      <w:lvlText w:val="-"/>
      <w:lvlJc w:val="left"/>
      <w:pPr>
        <w:ind w:left="810" w:hanging="360"/>
      </w:pPr>
      <w:rPr>
        <w:rFonts w:ascii="Arial" w:eastAsia="Calibri" w:hAnsi="Arial" w:cs="Aria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11">
    <w:nsid w:val="374166E6"/>
    <w:multiLevelType w:val="hybridMultilevel"/>
    <w:tmpl w:val="66A4FCCA"/>
    <w:lvl w:ilvl="0" w:tplc="71F07F3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434F7F6D"/>
    <w:multiLevelType w:val="hybridMultilevel"/>
    <w:tmpl w:val="F25AF85E"/>
    <w:lvl w:ilvl="0" w:tplc="5078A13C">
      <w:start w:val="1"/>
      <w:numFmt w:val="decimal"/>
      <w:lvlText w:val="%1-"/>
      <w:lvlJc w:val="left"/>
      <w:pPr>
        <w:ind w:left="7590" w:hanging="360"/>
      </w:pPr>
      <w:rPr>
        <w:rFonts w:hint="default"/>
      </w:rPr>
    </w:lvl>
    <w:lvl w:ilvl="1" w:tplc="040C0019" w:tentative="1">
      <w:start w:val="1"/>
      <w:numFmt w:val="lowerLetter"/>
      <w:lvlText w:val="%2."/>
      <w:lvlJc w:val="left"/>
      <w:pPr>
        <w:ind w:left="8310" w:hanging="360"/>
      </w:pPr>
    </w:lvl>
    <w:lvl w:ilvl="2" w:tplc="040C001B" w:tentative="1">
      <w:start w:val="1"/>
      <w:numFmt w:val="lowerRoman"/>
      <w:lvlText w:val="%3."/>
      <w:lvlJc w:val="right"/>
      <w:pPr>
        <w:ind w:left="9030" w:hanging="180"/>
      </w:pPr>
    </w:lvl>
    <w:lvl w:ilvl="3" w:tplc="040C000F" w:tentative="1">
      <w:start w:val="1"/>
      <w:numFmt w:val="decimal"/>
      <w:lvlText w:val="%4."/>
      <w:lvlJc w:val="left"/>
      <w:pPr>
        <w:ind w:left="9750" w:hanging="360"/>
      </w:pPr>
    </w:lvl>
    <w:lvl w:ilvl="4" w:tplc="040C0019" w:tentative="1">
      <w:start w:val="1"/>
      <w:numFmt w:val="lowerLetter"/>
      <w:lvlText w:val="%5."/>
      <w:lvlJc w:val="left"/>
      <w:pPr>
        <w:ind w:left="10470" w:hanging="360"/>
      </w:pPr>
    </w:lvl>
    <w:lvl w:ilvl="5" w:tplc="040C001B" w:tentative="1">
      <w:start w:val="1"/>
      <w:numFmt w:val="lowerRoman"/>
      <w:lvlText w:val="%6."/>
      <w:lvlJc w:val="right"/>
      <w:pPr>
        <w:ind w:left="11190" w:hanging="180"/>
      </w:pPr>
    </w:lvl>
    <w:lvl w:ilvl="6" w:tplc="040C000F" w:tentative="1">
      <w:start w:val="1"/>
      <w:numFmt w:val="decimal"/>
      <w:lvlText w:val="%7."/>
      <w:lvlJc w:val="left"/>
      <w:pPr>
        <w:ind w:left="11910" w:hanging="360"/>
      </w:pPr>
    </w:lvl>
    <w:lvl w:ilvl="7" w:tplc="040C0019" w:tentative="1">
      <w:start w:val="1"/>
      <w:numFmt w:val="lowerLetter"/>
      <w:lvlText w:val="%8."/>
      <w:lvlJc w:val="left"/>
      <w:pPr>
        <w:ind w:left="12630" w:hanging="360"/>
      </w:pPr>
    </w:lvl>
    <w:lvl w:ilvl="8" w:tplc="040C001B" w:tentative="1">
      <w:start w:val="1"/>
      <w:numFmt w:val="lowerRoman"/>
      <w:lvlText w:val="%9."/>
      <w:lvlJc w:val="right"/>
      <w:pPr>
        <w:ind w:left="13350" w:hanging="180"/>
      </w:pPr>
    </w:lvl>
  </w:abstractNum>
  <w:abstractNum w:abstractNumId="13">
    <w:nsid w:val="46723D56"/>
    <w:multiLevelType w:val="hybridMultilevel"/>
    <w:tmpl w:val="6FEAF0BA"/>
    <w:lvl w:ilvl="0" w:tplc="B87640AC">
      <w:numFmt w:val="bullet"/>
      <w:lvlText w:val="-"/>
      <w:lvlJc w:val="left"/>
      <w:pPr>
        <w:ind w:left="450" w:hanging="360"/>
      </w:pPr>
      <w:rPr>
        <w:rFonts w:ascii="Arial" w:eastAsia="Calibri" w:hAnsi="Arial" w:cs="Arial" w:hint="default"/>
      </w:rPr>
    </w:lvl>
    <w:lvl w:ilvl="1" w:tplc="040C0003" w:tentative="1">
      <w:start w:val="1"/>
      <w:numFmt w:val="bullet"/>
      <w:lvlText w:val="o"/>
      <w:lvlJc w:val="left"/>
      <w:pPr>
        <w:ind w:left="1170" w:hanging="360"/>
      </w:pPr>
      <w:rPr>
        <w:rFonts w:ascii="Courier New" w:hAnsi="Courier New" w:cs="Courier New" w:hint="default"/>
      </w:rPr>
    </w:lvl>
    <w:lvl w:ilvl="2" w:tplc="040C0005" w:tentative="1">
      <w:start w:val="1"/>
      <w:numFmt w:val="bullet"/>
      <w:lvlText w:val=""/>
      <w:lvlJc w:val="left"/>
      <w:pPr>
        <w:ind w:left="1890" w:hanging="360"/>
      </w:pPr>
      <w:rPr>
        <w:rFonts w:ascii="Wingdings" w:hAnsi="Wingdings" w:hint="default"/>
      </w:rPr>
    </w:lvl>
    <w:lvl w:ilvl="3" w:tplc="040C0001" w:tentative="1">
      <w:start w:val="1"/>
      <w:numFmt w:val="bullet"/>
      <w:lvlText w:val=""/>
      <w:lvlJc w:val="left"/>
      <w:pPr>
        <w:ind w:left="2610" w:hanging="360"/>
      </w:pPr>
      <w:rPr>
        <w:rFonts w:ascii="Symbol" w:hAnsi="Symbol" w:hint="default"/>
      </w:rPr>
    </w:lvl>
    <w:lvl w:ilvl="4" w:tplc="040C0003" w:tentative="1">
      <w:start w:val="1"/>
      <w:numFmt w:val="bullet"/>
      <w:lvlText w:val="o"/>
      <w:lvlJc w:val="left"/>
      <w:pPr>
        <w:ind w:left="3330" w:hanging="360"/>
      </w:pPr>
      <w:rPr>
        <w:rFonts w:ascii="Courier New" w:hAnsi="Courier New" w:cs="Courier New" w:hint="default"/>
      </w:rPr>
    </w:lvl>
    <w:lvl w:ilvl="5" w:tplc="040C0005" w:tentative="1">
      <w:start w:val="1"/>
      <w:numFmt w:val="bullet"/>
      <w:lvlText w:val=""/>
      <w:lvlJc w:val="left"/>
      <w:pPr>
        <w:ind w:left="4050" w:hanging="360"/>
      </w:pPr>
      <w:rPr>
        <w:rFonts w:ascii="Wingdings" w:hAnsi="Wingdings" w:hint="default"/>
      </w:rPr>
    </w:lvl>
    <w:lvl w:ilvl="6" w:tplc="040C0001" w:tentative="1">
      <w:start w:val="1"/>
      <w:numFmt w:val="bullet"/>
      <w:lvlText w:val=""/>
      <w:lvlJc w:val="left"/>
      <w:pPr>
        <w:ind w:left="4770" w:hanging="360"/>
      </w:pPr>
      <w:rPr>
        <w:rFonts w:ascii="Symbol" w:hAnsi="Symbol" w:hint="default"/>
      </w:rPr>
    </w:lvl>
    <w:lvl w:ilvl="7" w:tplc="040C0003" w:tentative="1">
      <w:start w:val="1"/>
      <w:numFmt w:val="bullet"/>
      <w:lvlText w:val="o"/>
      <w:lvlJc w:val="left"/>
      <w:pPr>
        <w:ind w:left="5490" w:hanging="360"/>
      </w:pPr>
      <w:rPr>
        <w:rFonts w:ascii="Courier New" w:hAnsi="Courier New" w:cs="Courier New" w:hint="default"/>
      </w:rPr>
    </w:lvl>
    <w:lvl w:ilvl="8" w:tplc="040C0005" w:tentative="1">
      <w:start w:val="1"/>
      <w:numFmt w:val="bullet"/>
      <w:lvlText w:val=""/>
      <w:lvlJc w:val="left"/>
      <w:pPr>
        <w:ind w:left="6210" w:hanging="360"/>
      </w:pPr>
      <w:rPr>
        <w:rFonts w:ascii="Wingdings" w:hAnsi="Wingdings" w:hint="default"/>
      </w:rPr>
    </w:lvl>
  </w:abstractNum>
  <w:abstractNum w:abstractNumId="14">
    <w:nsid w:val="48FE042A"/>
    <w:multiLevelType w:val="hybridMultilevel"/>
    <w:tmpl w:val="C39E3988"/>
    <w:lvl w:ilvl="0" w:tplc="040C0007">
      <w:start w:val="1"/>
      <w:numFmt w:val="bullet"/>
      <w:lvlText w:val=""/>
      <w:lvlPicBulletId w:val="0"/>
      <w:lvlJc w:val="left"/>
      <w:pPr>
        <w:ind w:left="651" w:hanging="360"/>
      </w:pPr>
      <w:rPr>
        <w:rFonts w:ascii="Symbol" w:hAnsi="Symbol" w:hint="default"/>
      </w:rPr>
    </w:lvl>
    <w:lvl w:ilvl="1" w:tplc="040C0003" w:tentative="1">
      <w:start w:val="1"/>
      <w:numFmt w:val="bullet"/>
      <w:lvlText w:val="o"/>
      <w:lvlJc w:val="left"/>
      <w:pPr>
        <w:ind w:left="1371" w:hanging="360"/>
      </w:pPr>
      <w:rPr>
        <w:rFonts w:ascii="Courier New" w:hAnsi="Courier New" w:cs="Courier New" w:hint="default"/>
      </w:rPr>
    </w:lvl>
    <w:lvl w:ilvl="2" w:tplc="040C0005" w:tentative="1">
      <w:start w:val="1"/>
      <w:numFmt w:val="bullet"/>
      <w:lvlText w:val=""/>
      <w:lvlJc w:val="left"/>
      <w:pPr>
        <w:ind w:left="2091" w:hanging="360"/>
      </w:pPr>
      <w:rPr>
        <w:rFonts w:ascii="Wingdings" w:hAnsi="Wingdings" w:hint="default"/>
      </w:rPr>
    </w:lvl>
    <w:lvl w:ilvl="3" w:tplc="040C0001" w:tentative="1">
      <w:start w:val="1"/>
      <w:numFmt w:val="bullet"/>
      <w:lvlText w:val=""/>
      <w:lvlJc w:val="left"/>
      <w:pPr>
        <w:ind w:left="2811" w:hanging="360"/>
      </w:pPr>
      <w:rPr>
        <w:rFonts w:ascii="Symbol" w:hAnsi="Symbol" w:hint="default"/>
      </w:rPr>
    </w:lvl>
    <w:lvl w:ilvl="4" w:tplc="040C0003" w:tentative="1">
      <w:start w:val="1"/>
      <w:numFmt w:val="bullet"/>
      <w:lvlText w:val="o"/>
      <w:lvlJc w:val="left"/>
      <w:pPr>
        <w:ind w:left="3531" w:hanging="360"/>
      </w:pPr>
      <w:rPr>
        <w:rFonts w:ascii="Courier New" w:hAnsi="Courier New" w:cs="Courier New" w:hint="default"/>
      </w:rPr>
    </w:lvl>
    <w:lvl w:ilvl="5" w:tplc="040C0005" w:tentative="1">
      <w:start w:val="1"/>
      <w:numFmt w:val="bullet"/>
      <w:lvlText w:val=""/>
      <w:lvlJc w:val="left"/>
      <w:pPr>
        <w:ind w:left="4251" w:hanging="360"/>
      </w:pPr>
      <w:rPr>
        <w:rFonts w:ascii="Wingdings" w:hAnsi="Wingdings" w:hint="default"/>
      </w:rPr>
    </w:lvl>
    <w:lvl w:ilvl="6" w:tplc="040C0001" w:tentative="1">
      <w:start w:val="1"/>
      <w:numFmt w:val="bullet"/>
      <w:lvlText w:val=""/>
      <w:lvlJc w:val="left"/>
      <w:pPr>
        <w:ind w:left="4971" w:hanging="360"/>
      </w:pPr>
      <w:rPr>
        <w:rFonts w:ascii="Symbol" w:hAnsi="Symbol" w:hint="default"/>
      </w:rPr>
    </w:lvl>
    <w:lvl w:ilvl="7" w:tplc="040C0003" w:tentative="1">
      <w:start w:val="1"/>
      <w:numFmt w:val="bullet"/>
      <w:lvlText w:val="o"/>
      <w:lvlJc w:val="left"/>
      <w:pPr>
        <w:ind w:left="5691" w:hanging="360"/>
      </w:pPr>
      <w:rPr>
        <w:rFonts w:ascii="Courier New" w:hAnsi="Courier New" w:cs="Courier New" w:hint="default"/>
      </w:rPr>
    </w:lvl>
    <w:lvl w:ilvl="8" w:tplc="040C0005" w:tentative="1">
      <w:start w:val="1"/>
      <w:numFmt w:val="bullet"/>
      <w:lvlText w:val=""/>
      <w:lvlJc w:val="left"/>
      <w:pPr>
        <w:ind w:left="6411" w:hanging="360"/>
      </w:pPr>
      <w:rPr>
        <w:rFonts w:ascii="Wingdings" w:hAnsi="Wingdings" w:hint="default"/>
      </w:rPr>
    </w:lvl>
  </w:abstractNum>
  <w:abstractNum w:abstractNumId="15">
    <w:nsid w:val="560B3187"/>
    <w:multiLevelType w:val="hybridMultilevel"/>
    <w:tmpl w:val="A106D262"/>
    <w:lvl w:ilvl="0" w:tplc="493A8944">
      <w:start w:val="6"/>
      <w:numFmt w:val="bullet"/>
      <w:lvlText w:val=""/>
      <w:lvlJc w:val="left"/>
      <w:pPr>
        <w:ind w:left="8820" w:hanging="8460"/>
      </w:pPr>
      <w:rPr>
        <w:rFonts w:ascii="Symbol" w:eastAsia="Calibri"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56C058B2"/>
    <w:multiLevelType w:val="hybridMultilevel"/>
    <w:tmpl w:val="0CB832CE"/>
    <w:lvl w:ilvl="0" w:tplc="976EC31E">
      <w:start w:val="5"/>
      <w:numFmt w:val="bullet"/>
      <w:lvlText w:val="-"/>
      <w:lvlJc w:val="left"/>
      <w:pPr>
        <w:ind w:left="450" w:hanging="360"/>
      </w:pPr>
      <w:rPr>
        <w:rFonts w:ascii="Arial" w:eastAsia="Calibri" w:hAnsi="Arial" w:cs="Arial" w:hint="default"/>
      </w:rPr>
    </w:lvl>
    <w:lvl w:ilvl="1" w:tplc="040C0003" w:tentative="1">
      <w:start w:val="1"/>
      <w:numFmt w:val="bullet"/>
      <w:lvlText w:val="o"/>
      <w:lvlJc w:val="left"/>
      <w:pPr>
        <w:ind w:left="1170" w:hanging="360"/>
      </w:pPr>
      <w:rPr>
        <w:rFonts w:ascii="Courier New" w:hAnsi="Courier New" w:cs="Courier New" w:hint="default"/>
      </w:rPr>
    </w:lvl>
    <w:lvl w:ilvl="2" w:tplc="040C0005" w:tentative="1">
      <w:start w:val="1"/>
      <w:numFmt w:val="bullet"/>
      <w:lvlText w:val=""/>
      <w:lvlJc w:val="left"/>
      <w:pPr>
        <w:ind w:left="1890" w:hanging="360"/>
      </w:pPr>
      <w:rPr>
        <w:rFonts w:ascii="Wingdings" w:hAnsi="Wingdings" w:hint="default"/>
      </w:rPr>
    </w:lvl>
    <w:lvl w:ilvl="3" w:tplc="040C0001" w:tentative="1">
      <w:start w:val="1"/>
      <w:numFmt w:val="bullet"/>
      <w:lvlText w:val=""/>
      <w:lvlJc w:val="left"/>
      <w:pPr>
        <w:ind w:left="2610" w:hanging="360"/>
      </w:pPr>
      <w:rPr>
        <w:rFonts w:ascii="Symbol" w:hAnsi="Symbol" w:hint="default"/>
      </w:rPr>
    </w:lvl>
    <w:lvl w:ilvl="4" w:tplc="040C0003" w:tentative="1">
      <w:start w:val="1"/>
      <w:numFmt w:val="bullet"/>
      <w:lvlText w:val="o"/>
      <w:lvlJc w:val="left"/>
      <w:pPr>
        <w:ind w:left="3330" w:hanging="360"/>
      </w:pPr>
      <w:rPr>
        <w:rFonts w:ascii="Courier New" w:hAnsi="Courier New" w:cs="Courier New" w:hint="default"/>
      </w:rPr>
    </w:lvl>
    <w:lvl w:ilvl="5" w:tplc="040C0005" w:tentative="1">
      <w:start w:val="1"/>
      <w:numFmt w:val="bullet"/>
      <w:lvlText w:val=""/>
      <w:lvlJc w:val="left"/>
      <w:pPr>
        <w:ind w:left="4050" w:hanging="360"/>
      </w:pPr>
      <w:rPr>
        <w:rFonts w:ascii="Wingdings" w:hAnsi="Wingdings" w:hint="default"/>
      </w:rPr>
    </w:lvl>
    <w:lvl w:ilvl="6" w:tplc="040C0001" w:tentative="1">
      <w:start w:val="1"/>
      <w:numFmt w:val="bullet"/>
      <w:lvlText w:val=""/>
      <w:lvlJc w:val="left"/>
      <w:pPr>
        <w:ind w:left="4770" w:hanging="360"/>
      </w:pPr>
      <w:rPr>
        <w:rFonts w:ascii="Symbol" w:hAnsi="Symbol" w:hint="default"/>
      </w:rPr>
    </w:lvl>
    <w:lvl w:ilvl="7" w:tplc="040C0003" w:tentative="1">
      <w:start w:val="1"/>
      <w:numFmt w:val="bullet"/>
      <w:lvlText w:val="o"/>
      <w:lvlJc w:val="left"/>
      <w:pPr>
        <w:ind w:left="5490" w:hanging="360"/>
      </w:pPr>
      <w:rPr>
        <w:rFonts w:ascii="Courier New" w:hAnsi="Courier New" w:cs="Courier New" w:hint="default"/>
      </w:rPr>
    </w:lvl>
    <w:lvl w:ilvl="8" w:tplc="040C0005" w:tentative="1">
      <w:start w:val="1"/>
      <w:numFmt w:val="bullet"/>
      <w:lvlText w:val=""/>
      <w:lvlJc w:val="left"/>
      <w:pPr>
        <w:ind w:left="6210" w:hanging="360"/>
      </w:pPr>
      <w:rPr>
        <w:rFonts w:ascii="Wingdings" w:hAnsi="Wingdings" w:hint="default"/>
      </w:rPr>
    </w:lvl>
  </w:abstractNum>
  <w:abstractNum w:abstractNumId="17">
    <w:nsid w:val="59FB440A"/>
    <w:multiLevelType w:val="hybridMultilevel"/>
    <w:tmpl w:val="575CEF6A"/>
    <w:lvl w:ilvl="0" w:tplc="C1AC6B6A">
      <w:start w:val="1"/>
      <w:numFmt w:val="decimal"/>
      <w:lvlText w:val="%1-"/>
      <w:lvlJc w:val="left"/>
      <w:pPr>
        <w:ind w:left="7950" w:hanging="360"/>
      </w:pPr>
      <w:rPr>
        <w:rFonts w:hint="default"/>
      </w:rPr>
    </w:lvl>
    <w:lvl w:ilvl="1" w:tplc="040C0019" w:tentative="1">
      <w:start w:val="1"/>
      <w:numFmt w:val="lowerLetter"/>
      <w:lvlText w:val="%2."/>
      <w:lvlJc w:val="left"/>
      <w:pPr>
        <w:ind w:left="8670" w:hanging="360"/>
      </w:pPr>
    </w:lvl>
    <w:lvl w:ilvl="2" w:tplc="040C001B" w:tentative="1">
      <w:start w:val="1"/>
      <w:numFmt w:val="lowerRoman"/>
      <w:lvlText w:val="%3."/>
      <w:lvlJc w:val="right"/>
      <w:pPr>
        <w:ind w:left="9390" w:hanging="180"/>
      </w:pPr>
    </w:lvl>
    <w:lvl w:ilvl="3" w:tplc="040C000F" w:tentative="1">
      <w:start w:val="1"/>
      <w:numFmt w:val="decimal"/>
      <w:lvlText w:val="%4."/>
      <w:lvlJc w:val="left"/>
      <w:pPr>
        <w:ind w:left="10110" w:hanging="360"/>
      </w:pPr>
    </w:lvl>
    <w:lvl w:ilvl="4" w:tplc="040C0019" w:tentative="1">
      <w:start w:val="1"/>
      <w:numFmt w:val="lowerLetter"/>
      <w:lvlText w:val="%5."/>
      <w:lvlJc w:val="left"/>
      <w:pPr>
        <w:ind w:left="10830" w:hanging="360"/>
      </w:pPr>
    </w:lvl>
    <w:lvl w:ilvl="5" w:tplc="040C001B" w:tentative="1">
      <w:start w:val="1"/>
      <w:numFmt w:val="lowerRoman"/>
      <w:lvlText w:val="%6."/>
      <w:lvlJc w:val="right"/>
      <w:pPr>
        <w:ind w:left="11550" w:hanging="180"/>
      </w:pPr>
    </w:lvl>
    <w:lvl w:ilvl="6" w:tplc="040C000F" w:tentative="1">
      <w:start w:val="1"/>
      <w:numFmt w:val="decimal"/>
      <w:lvlText w:val="%7."/>
      <w:lvlJc w:val="left"/>
      <w:pPr>
        <w:ind w:left="12270" w:hanging="360"/>
      </w:pPr>
    </w:lvl>
    <w:lvl w:ilvl="7" w:tplc="040C0019" w:tentative="1">
      <w:start w:val="1"/>
      <w:numFmt w:val="lowerLetter"/>
      <w:lvlText w:val="%8."/>
      <w:lvlJc w:val="left"/>
      <w:pPr>
        <w:ind w:left="12990" w:hanging="360"/>
      </w:pPr>
    </w:lvl>
    <w:lvl w:ilvl="8" w:tplc="040C001B" w:tentative="1">
      <w:start w:val="1"/>
      <w:numFmt w:val="lowerRoman"/>
      <w:lvlText w:val="%9."/>
      <w:lvlJc w:val="right"/>
      <w:pPr>
        <w:ind w:left="13710" w:hanging="180"/>
      </w:pPr>
    </w:lvl>
  </w:abstractNum>
  <w:abstractNum w:abstractNumId="18">
    <w:nsid w:val="5C4A4AE9"/>
    <w:multiLevelType w:val="hybridMultilevel"/>
    <w:tmpl w:val="55E46DF4"/>
    <w:lvl w:ilvl="0" w:tplc="C8FCE1A6">
      <w:start w:val="12"/>
      <w:numFmt w:val="bullet"/>
      <w:lvlText w:val=""/>
      <w:lvlJc w:val="left"/>
      <w:pPr>
        <w:ind w:left="435" w:hanging="360"/>
      </w:pPr>
      <w:rPr>
        <w:rFonts w:ascii="Symbol" w:eastAsia="Calibri" w:hAnsi="Symbol" w:cs="Arial" w:hint="default"/>
      </w:rPr>
    </w:lvl>
    <w:lvl w:ilvl="1" w:tplc="040C0003" w:tentative="1">
      <w:start w:val="1"/>
      <w:numFmt w:val="bullet"/>
      <w:lvlText w:val="o"/>
      <w:lvlJc w:val="left"/>
      <w:pPr>
        <w:ind w:left="1155" w:hanging="360"/>
      </w:pPr>
      <w:rPr>
        <w:rFonts w:ascii="Courier New" w:hAnsi="Courier New" w:cs="Courier New" w:hint="default"/>
      </w:rPr>
    </w:lvl>
    <w:lvl w:ilvl="2" w:tplc="040C0005" w:tentative="1">
      <w:start w:val="1"/>
      <w:numFmt w:val="bullet"/>
      <w:lvlText w:val=""/>
      <w:lvlJc w:val="left"/>
      <w:pPr>
        <w:ind w:left="1875" w:hanging="360"/>
      </w:pPr>
      <w:rPr>
        <w:rFonts w:ascii="Wingdings" w:hAnsi="Wingdings" w:hint="default"/>
      </w:rPr>
    </w:lvl>
    <w:lvl w:ilvl="3" w:tplc="040C0001" w:tentative="1">
      <w:start w:val="1"/>
      <w:numFmt w:val="bullet"/>
      <w:lvlText w:val=""/>
      <w:lvlJc w:val="left"/>
      <w:pPr>
        <w:ind w:left="2595" w:hanging="360"/>
      </w:pPr>
      <w:rPr>
        <w:rFonts w:ascii="Symbol" w:hAnsi="Symbol" w:hint="default"/>
      </w:rPr>
    </w:lvl>
    <w:lvl w:ilvl="4" w:tplc="040C0003" w:tentative="1">
      <w:start w:val="1"/>
      <w:numFmt w:val="bullet"/>
      <w:lvlText w:val="o"/>
      <w:lvlJc w:val="left"/>
      <w:pPr>
        <w:ind w:left="3315" w:hanging="360"/>
      </w:pPr>
      <w:rPr>
        <w:rFonts w:ascii="Courier New" w:hAnsi="Courier New" w:cs="Courier New" w:hint="default"/>
      </w:rPr>
    </w:lvl>
    <w:lvl w:ilvl="5" w:tplc="040C0005" w:tentative="1">
      <w:start w:val="1"/>
      <w:numFmt w:val="bullet"/>
      <w:lvlText w:val=""/>
      <w:lvlJc w:val="left"/>
      <w:pPr>
        <w:ind w:left="4035" w:hanging="360"/>
      </w:pPr>
      <w:rPr>
        <w:rFonts w:ascii="Wingdings" w:hAnsi="Wingdings" w:hint="default"/>
      </w:rPr>
    </w:lvl>
    <w:lvl w:ilvl="6" w:tplc="040C0001" w:tentative="1">
      <w:start w:val="1"/>
      <w:numFmt w:val="bullet"/>
      <w:lvlText w:val=""/>
      <w:lvlJc w:val="left"/>
      <w:pPr>
        <w:ind w:left="4755" w:hanging="360"/>
      </w:pPr>
      <w:rPr>
        <w:rFonts w:ascii="Symbol" w:hAnsi="Symbol" w:hint="default"/>
      </w:rPr>
    </w:lvl>
    <w:lvl w:ilvl="7" w:tplc="040C0003" w:tentative="1">
      <w:start w:val="1"/>
      <w:numFmt w:val="bullet"/>
      <w:lvlText w:val="o"/>
      <w:lvlJc w:val="left"/>
      <w:pPr>
        <w:ind w:left="5475" w:hanging="360"/>
      </w:pPr>
      <w:rPr>
        <w:rFonts w:ascii="Courier New" w:hAnsi="Courier New" w:cs="Courier New" w:hint="default"/>
      </w:rPr>
    </w:lvl>
    <w:lvl w:ilvl="8" w:tplc="040C0005" w:tentative="1">
      <w:start w:val="1"/>
      <w:numFmt w:val="bullet"/>
      <w:lvlText w:val=""/>
      <w:lvlJc w:val="left"/>
      <w:pPr>
        <w:ind w:left="6195" w:hanging="360"/>
      </w:pPr>
      <w:rPr>
        <w:rFonts w:ascii="Wingdings" w:hAnsi="Wingdings" w:hint="default"/>
      </w:rPr>
    </w:lvl>
  </w:abstractNum>
  <w:abstractNum w:abstractNumId="19">
    <w:nsid w:val="5C643410"/>
    <w:multiLevelType w:val="hybridMultilevel"/>
    <w:tmpl w:val="0B145844"/>
    <w:lvl w:ilvl="0" w:tplc="090690F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673F38ED"/>
    <w:multiLevelType w:val="hybridMultilevel"/>
    <w:tmpl w:val="23329F38"/>
    <w:lvl w:ilvl="0" w:tplc="9184E5BC">
      <w:start w:val="12"/>
      <w:numFmt w:val="bullet"/>
      <w:lvlText w:val=""/>
      <w:lvlJc w:val="left"/>
      <w:pPr>
        <w:ind w:left="9007" w:hanging="360"/>
      </w:pPr>
      <w:rPr>
        <w:rFonts w:ascii="Symbol" w:eastAsia="Calibri" w:hAnsi="Symbol" w:cs="Arial" w:hint="default"/>
      </w:rPr>
    </w:lvl>
    <w:lvl w:ilvl="1" w:tplc="040C0003" w:tentative="1">
      <w:start w:val="1"/>
      <w:numFmt w:val="bullet"/>
      <w:lvlText w:val="o"/>
      <w:lvlJc w:val="left"/>
      <w:pPr>
        <w:ind w:left="9727" w:hanging="360"/>
      </w:pPr>
      <w:rPr>
        <w:rFonts w:ascii="Courier New" w:hAnsi="Courier New" w:cs="Courier New" w:hint="default"/>
      </w:rPr>
    </w:lvl>
    <w:lvl w:ilvl="2" w:tplc="040C0005" w:tentative="1">
      <w:start w:val="1"/>
      <w:numFmt w:val="bullet"/>
      <w:lvlText w:val=""/>
      <w:lvlJc w:val="left"/>
      <w:pPr>
        <w:ind w:left="10447" w:hanging="360"/>
      </w:pPr>
      <w:rPr>
        <w:rFonts w:ascii="Wingdings" w:hAnsi="Wingdings" w:hint="default"/>
      </w:rPr>
    </w:lvl>
    <w:lvl w:ilvl="3" w:tplc="040C0001" w:tentative="1">
      <w:start w:val="1"/>
      <w:numFmt w:val="bullet"/>
      <w:lvlText w:val=""/>
      <w:lvlJc w:val="left"/>
      <w:pPr>
        <w:ind w:left="11167" w:hanging="360"/>
      </w:pPr>
      <w:rPr>
        <w:rFonts w:ascii="Symbol" w:hAnsi="Symbol" w:hint="default"/>
      </w:rPr>
    </w:lvl>
    <w:lvl w:ilvl="4" w:tplc="040C0003" w:tentative="1">
      <w:start w:val="1"/>
      <w:numFmt w:val="bullet"/>
      <w:lvlText w:val="o"/>
      <w:lvlJc w:val="left"/>
      <w:pPr>
        <w:ind w:left="11887" w:hanging="360"/>
      </w:pPr>
      <w:rPr>
        <w:rFonts w:ascii="Courier New" w:hAnsi="Courier New" w:cs="Courier New" w:hint="default"/>
      </w:rPr>
    </w:lvl>
    <w:lvl w:ilvl="5" w:tplc="040C0005" w:tentative="1">
      <w:start w:val="1"/>
      <w:numFmt w:val="bullet"/>
      <w:lvlText w:val=""/>
      <w:lvlJc w:val="left"/>
      <w:pPr>
        <w:ind w:left="12607" w:hanging="360"/>
      </w:pPr>
      <w:rPr>
        <w:rFonts w:ascii="Wingdings" w:hAnsi="Wingdings" w:hint="default"/>
      </w:rPr>
    </w:lvl>
    <w:lvl w:ilvl="6" w:tplc="040C0001" w:tentative="1">
      <w:start w:val="1"/>
      <w:numFmt w:val="bullet"/>
      <w:lvlText w:val=""/>
      <w:lvlJc w:val="left"/>
      <w:pPr>
        <w:ind w:left="13327" w:hanging="360"/>
      </w:pPr>
      <w:rPr>
        <w:rFonts w:ascii="Symbol" w:hAnsi="Symbol" w:hint="default"/>
      </w:rPr>
    </w:lvl>
    <w:lvl w:ilvl="7" w:tplc="040C0003" w:tentative="1">
      <w:start w:val="1"/>
      <w:numFmt w:val="bullet"/>
      <w:lvlText w:val="o"/>
      <w:lvlJc w:val="left"/>
      <w:pPr>
        <w:ind w:left="14047" w:hanging="360"/>
      </w:pPr>
      <w:rPr>
        <w:rFonts w:ascii="Courier New" w:hAnsi="Courier New" w:cs="Courier New" w:hint="default"/>
      </w:rPr>
    </w:lvl>
    <w:lvl w:ilvl="8" w:tplc="040C0005" w:tentative="1">
      <w:start w:val="1"/>
      <w:numFmt w:val="bullet"/>
      <w:lvlText w:val=""/>
      <w:lvlJc w:val="left"/>
      <w:pPr>
        <w:ind w:left="14767" w:hanging="360"/>
      </w:pPr>
      <w:rPr>
        <w:rFonts w:ascii="Wingdings" w:hAnsi="Wingdings" w:hint="default"/>
      </w:rPr>
    </w:lvl>
  </w:abstractNum>
  <w:abstractNum w:abstractNumId="21">
    <w:nsid w:val="6F8050EE"/>
    <w:multiLevelType w:val="hybridMultilevel"/>
    <w:tmpl w:val="666A7650"/>
    <w:lvl w:ilvl="0" w:tplc="BE9623EC">
      <w:start w:val="1"/>
      <w:numFmt w:val="decimal"/>
      <w:lvlText w:val="%1-"/>
      <w:lvlJc w:val="left"/>
      <w:pPr>
        <w:ind w:left="1380" w:hanging="360"/>
      </w:pPr>
      <w:rPr>
        <w:rFonts w:hint="default"/>
      </w:rPr>
    </w:lvl>
    <w:lvl w:ilvl="1" w:tplc="040C0019" w:tentative="1">
      <w:start w:val="1"/>
      <w:numFmt w:val="lowerLetter"/>
      <w:lvlText w:val="%2."/>
      <w:lvlJc w:val="left"/>
      <w:pPr>
        <w:ind w:left="2100" w:hanging="360"/>
      </w:pPr>
    </w:lvl>
    <w:lvl w:ilvl="2" w:tplc="040C001B" w:tentative="1">
      <w:start w:val="1"/>
      <w:numFmt w:val="lowerRoman"/>
      <w:lvlText w:val="%3."/>
      <w:lvlJc w:val="right"/>
      <w:pPr>
        <w:ind w:left="2820" w:hanging="180"/>
      </w:pPr>
    </w:lvl>
    <w:lvl w:ilvl="3" w:tplc="040C000F" w:tentative="1">
      <w:start w:val="1"/>
      <w:numFmt w:val="decimal"/>
      <w:lvlText w:val="%4."/>
      <w:lvlJc w:val="left"/>
      <w:pPr>
        <w:ind w:left="3540" w:hanging="360"/>
      </w:pPr>
    </w:lvl>
    <w:lvl w:ilvl="4" w:tplc="040C0019" w:tentative="1">
      <w:start w:val="1"/>
      <w:numFmt w:val="lowerLetter"/>
      <w:lvlText w:val="%5."/>
      <w:lvlJc w:val="left"/>
      <w:pPr>
        <w:ind w:left="4260" w:hanging="360"/>
      </w:pPr>
    </w:lvl>
    <w:lvl w:ilvl="5" w:tplc="040C001B" w:tentative="1">
      <w:start w:val="1"/>
      <w:numFmt w:val="lowerRoman"/>
      <w:lvlText w:val="%6."/>
      <w:lvlJc w:val="right"/>
      <w:pPr>
        <w:ind w:left="4980" w:hanging="180"/>
      </w:pPr>
    </w:lvl>
    <w:lvl w:ilvl="6" w:tplc="040C000F" w:tentative="1">
      <w:start w:val="1"/>
      <w:numFmt w:val="decimal"/>
      <w:lvlText w:val="%7."/>
      <w:lvlJc w:val="left"/>
      <w:pPr>
        <w:ind w:left="5700" w:hanging="360"/>
      </w:pPr>
    </w:lvl>
    <w:lvl w:ilvl="7" w:tplc="040C0019" w:tentative="1">
      <w:start w:val="1"/>
      <w:numFmt w:val="lowerLetter"/>
      <w:lvlText w:val="%8."/>
      <w:lvlJc w:val="left"/>
      <w:pPr>
        <w:ind w:left="6420" w:hanging="360"/>
      </w:pPr>
    </w:lvl>
    <w:lvl w:ilvl="8" w:tplc="040C001B" w:tentative="1">
      <w:start w:val="1"/>
      <w:numFmt w:val="lowerRoman"/>
      <w:lvlText w:val="%9."/>
      <w:lvlJc w:val="right"/>
      <w:pPr>
        <w:ind w:left="7140" w:hanging="180"/>
      </w:pPr>
    </w:lvl>
  </w:abstractNum>
  <w:abstractNum w:abstractNumId="22">
    <w:nsid w:val="74791F21"/>
    <w:multiLevelType w:val="hybridMultilevel"/>
    <w:tmpl w:val="1F0A14C4"/>
    <w:lvl w:ilvl="0" w:tplc="C4581AD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75AB7FE5"/>
    <w:multiLevelType w:val="hybridMultilevel"/>
    <w:tmpl w:val="F09AE248"/>
    <w:lvl w:ilvl="0" w:tplc="AB48792C">
      <w:numFmt w:val="bullet"/>
      <w:lvlText w:val="-"/>
      <w:lvlJc w:val="left"/>
      <w:pPr>
        <w:ind w:left="450" w:hanging="360"/>
      </w:pPr>
      <w:rPr>
        <w:rFonts w:ascii="Arial" w:eastAsia="Calibri" w:hAnsi="Arial" w:cs="Arial" w:hint="default"/>
      </w:rPr>
    </w:lvl>
    <w:lvl w:ilvl="1" w:tplc="040C0003" w:tentative="1">
      <w:start w:val="1"/>
      <w:numFmt w:val="bullet"/>
      <w:lvlText w:val="o"/>
      <w:lvlJc w:val="left"/>
      <w:pPr>
        <w:ind w:left="1170" w:hanging="360"/>
      </w:pPr>
      <w:rPr>
        <w:rFonts w:ascii="Courier New" w:hAnsi="Courier New" w:cs="Courier New" w:hint="default"/>
      </w:rPr>
    </w:lvl>
    <w:lvl w:ilvl="2" w:tplc="040C0005" w:tentative="1">
      <w:start w:val="1"/>
      <w:numFmt w:val="bullet"/>
      <w:lvlText w:val=""/>
      <w:lvlJc w:val="left"/>
      <w:pPr>
        <w:ind w:left="1890" w:hanging="360"/>
      </w:pPr>
      <w:rPr>
        <w:rFonts w:ascii="Wingdings" w:hAnsi="Wingdings" w:hint="default"/>
      </w:rPr>
    </w:lvl>
    <w:lvl w:ilvl="3" w:tplc="040C0001" w:tentative="1">
      <w:start w:val="1"/>
      <w:numFmt w:val="bullet"/>
      <w:lvlText w:val=""/>
      <w:lvlJc w:val="left"/>
      <w:pPr>
        <w:ind w:left="2610" w:hanging="360"/>
      </w:pPr>
      <w:rPr>
        <w:rFonts w:ascii="Symbol" w:hAnsi="Symbol" w:hint="default"/>
      </w:rPr>
    </w:lvl>
    <w:lvl w:ilvl="4" w:tplc="040C0003" w:tentative="1">
      <w:start w:val="1"/>
      <w:numFmt w:val="bullet"/>
      <w:lvlText w:val="o"/>
      <w:lvlJc w:val="left"/>
      <w:pPr>
        <w:ind w:left="3330" w:hanging="360"/>
      </w:pPr>
      <w:rPr>
        <w:rFonts w:ascii="Courier New" w:hAnsi="Courier New" w:cs="Courier New" w:hint="default"/>
      </w:rPr>
    </w:lvl>
    <w:lvl w:ilvl="5" w:tplc="040C0005" w:tentative="1">
      <w:start w:val="1"/>
      <w:numFmt w:val="bullet"/>
      <w:lvlText w:val=""/>
      <w:lvlJc w:val="left"/>
      <w:pPr>
        <w:ind w:left="4050" w:hanging="360"/>
      </w:pPr>
      <w:rPr>
        <w:rFonts w:ascii="Wingdings" w:hAnsi="Wingdings" w:hint="default"/>
      </w:rPr>
    </w:lvl>
    <w:lvl w:ilvl="6" w:tplc="040C0001" w:tentative="1">
      <w:start w:val="1"/>
      <w:numFmt w:val="bullet"/>
      <w:lvlText w:val=""/>
      <w:lvlJc w:val="left"/>
      <w:pPr>
        <w:ind w:left="4770" w:hanging="360"/>
      </w:pPr>
      <w:rPr>
        <w:rFonts w:ascii="Symbol" w:hAnsi="Symbol" w:hint="default"/>
      </w:rPr>
    </w:lvl>
    <w:lvl w:ilvl="7" w:tplc="040C0003" w:tentative="1">
      <w:start w:val="1"/>
      <w:numFmt w:val="bullet"/>
      <w:lvlText w:val="o"/>
      <w:lvlJc w:val="left"/>
      <w:pPr>
        <w:ind w:left="5490" w:hanging="360"/>
      </w:pPr>
      <w:rPr>
        <w:rFonts w:ascii="Courier New" w:hAnsi="Courier New" w:cs="Courier New" w:hint="default"/>
      </w:rPr>
    </w:lvl>
    <w:lvl w:ilvl="8" w:tplc="040C0005" w:tentative="1">
      <w:start w:val="1"/>
      <w:numFmt w:val="bullet"/>
      <w:lvlText w:val=""/>
      <w:lvlJc w:val="left"/>
      <w:pPr>
        <w:ind w:left="6210" w:hanging="360"/>
      </w:pPr>
      <w:rPr>
        <w:rFonts w:ascii="Wingdings" w:hAnsi="Wingdings" w:hint="default"/>
      </w:rPr>
    </w:lvl>
  </w:abstractNum>
  <w:abstractNum w:abstractNumId="24">
    <w:nsid w:val="76160A68"/>
    <w:multiLevelType w:val="hybridMultilevel"/>
    <w:tmpl w:val="C9BE2BAE"/>
    <w:lvl w:ilvl="0" w:tplc="F960A47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5">
    <w:nsid w:val="765865D9"/>
    <w:multiLevelType w:val="hybridMultilevel"/>
    <w:tmpl w:val="1B9A4EE6"/>
    <w:lvl w:ilvl="0" w:tplc="6BCE4A0C">
      <w:start w:val="1"/>
      <w:numFmt w:val="decimal"/>
      <w:lvlText w:val="%1"/>
      <w:lvlJc w:val="left"/>
      <w:pPr>
        <w:ind w:left="1020" w:hanging="6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77C80605"/>
    <w:multiLevelType w:val="hybridMultilevel"/>
    <w:tmpl w:val="CA9A0924"/>
    <w:lvl w:ilvl="0" w:tplc="856E630A">
      <w:numFmt w:val="bullet"/>
      <w:lvlText w:val="-"/>
      <w:lvlJc w:val="left"/>
      <w:pPr>
        <w:ind w:left="450" w:hanging="360"/>
      </w:pPr>
      <w:rPr>
        <w:rFonts w:ascii="Arial" w:eastAsia="Calibri" w:hAnsi="Arial" w:cs="Arial" w:hint="default"/>
      </w:rPr>
    </w:lvl>
    <w:lvl w:ilvl="1" w:tplc="040C0003" w:tentative="1">
      <w:start w:val="1"/>
      <w:numFmt w:val="bullet"/>
      <w:lvlText w:val="o"/>
      <w:lvlJc w:val="left"/>
      <w:pPr>
        <w:ind w:left="1170" w:hanging="360"/>
      </w:pPr>
      <w:rPr>
        <w:rFonts w:ascii="Courier New" w:hAnsi="Courier New" w:cs="Courier New" w:hint="default"/>
      </w:rPr>
    </w:lvl>
    <w:lvl w:ilvl="2" w:tplc="040C0005" w:tentative="1">
      <w:start w:val="1"/>
      <w:numFmt w:val="bullet"/>
      <w:lvlText w:val=""/>
      <w:lvlJc w:val="left"/>
      <w:pPr>
        <w:ind w:left="1890" w:hanging="360"/>
      </w:pPr>
      <w:rPr>
        <w:rFonts w:ascii="Wingdings" w:hAnsi="Wingdings" w:hint="default"/>
      </w:rPr>
    </w:lvl>
    <w:lvl w:ilvl="3" w:tplc="040C0001" w:tentative="1">
      <w:start w:val="1"/>
      <w:numFmt w:val="bullet"/>
      <w:lvlText w:val=""/>
      <w:lvlJc w:val="left"/>
      <w:pPr>
        <w:ind w:left="2610" w:hanging="360"/>
      </w:pPr>
      <w:rPr>
        <w:rFonts w:ascii="Symbol" w:hAnsi="Symbol" w:hint="default"/>
      </w:rPr>
    </w:lvl>
    <w:lvl w:ilvl="4" w:tplc="040C0003" w:tentative="1">
      <w:start w:val="1"/>
      <w:numFmt w:val="bullet"/>
      <w:lvlText w:val="o"/>
      <w:lvlJc w:val="left"/>
      <w:pPr>
        <w:ind w:left="3330" w:hanging="360"/>
      </w:pPr>
      <w:rPr>
        <w:rFonts w:ascii="Courier New" w:hAnsi="Courier New" w:cs="Courier New" w:hint="default"/>
      </w:rPr>
    </w:lvl>
    <w:lvl w:ilvl="5" w:tplc="040C0005" w:tentative="1">
      <w:start w:val="1"/>
      <w:numFmt w:val="bullet"/>
      <w:lvlText w:val=""/>
      <w:lvlJc w:val="left"/>
      <w:pPr>
        <w:ind w:left="4050" w:hanging="360"/>
      </w:pPr>
      <w:rPr>
        <w:rFonts w:ascii="Wingdings" w:hAnsi="Wingdings" w:hint="default"/>
      </w:rPr>
    </w:lvl>
    <w:lvl w:ilvl="6" w:tplc="040C0001" w:tentative="1">
      <w:start w:val="1"/>
      <w:numFmt w:val="bullet"/>
      <w:lvlText w:val=""/>
      <w:lvlJc w:val="left"/>
      <w:pPr>
        <w:ind w:left="4770" w:hanging="360"/>
      </w:pPr>
      <w:rPr>
        <w:rFonts w:ascii="Symbol" w:hAnsi="Symbol" w:hint="default"/>
      </w:rPr>
    </w:lvl>
    <w:lvl w:ilvl="7" w:tplc="040C0003" w:tentative="1">
      <w:start w:val="1"/>
      <w:numFmt w:val="bullet"/>
      <w:lvlText w:val="o"/>
      <w:lvlJc w:val="left"/>
      <w:pPr>
        <w:ind w:left="5490" w:hanging="360"/>
      </w:pPr>
      <w:rPr>
        <w:rFonts w:ascii="Courier New" w:hAnsi="Courier New" w:cs="Courier New" w:hint="default"/>
      </w:rPr>
    </w:lvl>
    <w:lvl w:ilvl="8" w:tplc="040C0005" w:tentative="1">
      <w:start w:val="1"/>
      <w:numFmt w:val="bullet"/>
      <w:lvlText w:val=""/>
      <w:lvlJc w:val="left"/>
      <w:pPr>
        <w:ind w:left="6210" w:hanging="360"/>
      </w:pPr>
      <w:rPr>
        <w:rFonts w:ascii="Wingdings" w:hAnsi="Wingdings" w:hint="default"/>
      </w:rPr>
    </w:lvl>
  </w:abstractNum>
  <w:abstractNum w:abstractNumId="27">
    <w:nsid w:val="7A1376CA"/>
    <w:multiLevelType w:val="hybridMultilevel"/>
    <w:tmpl w:val="1C06596C"/>
    <w:lvl w:ilvl="0" w:tplc="F20C5D14">
      <w:start w:val="1"/>
      <w:numFmt w:val="decimal"/>
      <w:lvlText w:val="%1-"/>
      <w:lvlJc w:val="left"/>
      <w:pPr>
        <w:ind w:left="2100" w:hanging="360"/>
      </w:pPr>
      <w:rPr>
        <w:rFonts w:hint="default"/>
        <w:sz w:val="32"/>
      </w:rPr>
    </w:lvl>
    <w:lvl w:ilvl="1" w:tplc="040C0019" w:tentative="1">
      <w:start w:val="1"/>
      <w:numFmt w:val="lowerLetter"/>
      <w:lvlText w:val="%2."/>
      <w:lvlJc w:val="left"/>
      <w:pPr>
        <w:ind w:left="2820" w:hanging="360"/>
      </w:pPr>
    </w:lvl>
    <w:lvl w:ilvl="2" w:tplc="040C001B" w:tentative="1">
      <w:start w:val="1"/>
      <w:numFmt w:val="lowerRoman"/>
      <w:lvlText w:val="%3."/>
      <w:lvlJc w:val="right"/>
      <w:pPr>
        <w:ind w:left="3540" w:hanging="180"/>
      </w:pPr>
    </w:lvl>
    <w:lvl w:ilvl="3" w:tplc="040C000F" w:tentative="1">
      <w:start w:val="1"/>
      <w:numFmt w:val="decimal"/>
      <w:lvlText w:val="%4."/>
      <w:lvlJc w:val="left"/>
      <w:pPr>
        <w:ind w:left="4260" w:hanging="360"/>
      </w:pPr>
    </w:lvl>
    <w:lvl w:ilvl="4" w:tplc="040C0019" w:tentative="1">
      <w:start w:val="1"/>
      <w:numFmt w:val="lowerLetter"/>
      <w:lvlText w:val="%5."/>
      <w:lvlJc w:val="left"/>
      <w:pPr>
        <w:ind w:left="4980" w:hanging="360"/>
      </w:pPr>
    </w:lvl>
    <w:lvl w:ilvl="5" w:tplc="040C001B" w:tentative="1">
      <w:start w:val="1"/>
      <w:numFmt w:val="lowerRoman"/>
      <w:lvlText w:val="%6."/>
      <w:lvlJc w:val="right"/>
      <w:pPr>
        <w:ind w:left="5700" w:hanging="180"/>
      </w:pPr>
    </w:lvl>
    <w:lvl w:ilvl="6" w:tplc="040C000F" w:tentative="1">
      <w:start w:val="1"/>
      <w:numFmt w:val="decimal"/>
      <w:lvlText w:val="%7."/>
      <w:lvlJc w:val="left"/>
      <w:pPr>
        <w:ind w:left="6420" w:hanging="360"/>
      </w:pPr>
    </w:lvl>
    <w:lvl w:ilvl="7" w:tplc="040C0019" w:tentative="1">
      <w:start w:val="1"/>
      <w:numFmt w:val="lowerLetter"/>
      <w:lvlText w:val="%8."/>
      <w:lvlJc w:val="left"/>
      <w:pPr>
        <w:ind w:left="7140" w:hanging="360"/>
      </w:pPr>
    </w:lvl>
    <w:lvl w:ilvl="8" w:tplc="040C001B" w:tentative="1">
      <w:start w:val="1"/>
      <w:numFmt w:val="lowerRoman"/>
      <w:lvlText w:val="%9."/>
      <w:lvlJc w:val="right"/>
      <w:pPr>
        <w:ind w:left="7860" w:hanging="180"/>
      </w:pPr>
    </w:lvl>
  </w:abstractNum>
  <w:abstractNum w:abstractNumId="28">
    <w:nsid w:val="7ACC319D"/>
    <w:multiLevelType w:val="hybridMultilevel"/>
    <w:tmpl w:val="BCB60CD0"/>
    <w:lvl w:ilvl="0" w:tplc="A1EC5C92">
      <w:start w:val="1"/>
      <w:numFmt w:val="decimal"/>
      <w:lvlText w:val="%1-"/>
      <w:lvlJc w:val="left"/>
      <w:pPr>
        <w:ind w:left="1740" w:hanging="360"/>
      </w:pPr>
      <w:rPr>
        <w:rFonts w:hint="default"/>
        <w:sz w:val="32"/>
      </w:rPr>
    </w:lvl>
    <w:lvl w:ilvl="1" w:tplc="040C0019" w:tentative="1">
      <w:start w:val="1"/>
      <w:numFmt w:val="lowerLetter"/>
      <w:lvlText w:val="%2."/>
      <w:lvlJc w:val="left"/>
      <w:pPr>
        <w:ind w:left="2460" w:hanging="360"/>
      </w:pPr>
    </w:lvl>
    <w:lvl w:ilvl="2" w:tplc="040C001B" w:tentative="1">
      <w:start w:val="1"/>
      <w:numFmt w:val="lowerRoman"/>
      <w:lvlText w:val="%3."/>
      <w:lvlJc w:val="right"/>
      <w:pPr>
        <w:ind w:left="3180" w:hanging="180"/>
      </w:pPr>
    </w:lvl>
    <w:lvl w:ilvl="3" w:tplc="040C000F" w:tentative="1">
      <w:start w:val="1"/>
      <w:numFmt w:val="decimal"/>
      <w:lvlText w:val="%4."/>
      <w:lvlJc w:val="left"/>
      <w:pPr>
        <w:ind w:left="3900" w:hanging="360"/>
      </w:pPr>
    </w:lvl>
    <w:lvl w:ilvl="4" w:tplc="040C0019" w:tentative="1">
      <w:start w:val="1"/>
      <w:numFmt w:val="lowerLetter"/>
      <w:lvlText w:val="%5."/>
      <w:lvlJc w:val="left"/>
      <w:pPr>
        <w:ind w:left="4620" w:hanging="360"/>
      </w:pPr>
    </w:lvl>
    <w:lvl w:ilvl="5" w:tplc="040C001B" w:tentative="1">
      <w:start w:val="1"/>
      <w:numFmt w:val="lowerRoman"/>
      <w:lvlText w:val="%6."/>
      <w:lvlJc w:val="right"/>
      <w:pPr>
        <w:ind w:left="5340" w:hanging="180"/>
      </w:pPr>
    </w:lvl>
    <w:lvl w:ilvl="6" w:tplc="040C000F" w:tentative="1">
      <w:start w:val="1"/>
      <w:numFmt w:val="decimal"/>
      <w:lvlText w:val="%7."/>
      <w:lvlJc w:val="left"/>
      <w:pPr>
        <w:ind w:left="6060" w:hanging="360"/>
      </w:pPr>
    </w:lvl>
    <w:lvl w:ilvl="7" w:tplc="040C0019" w:tentative="1">
      <w:start w:val="1"/>
      <w:numFmt w:val="lowerLetter"/>
      <w:lvlText w:val="%8."/>
      <w:lvlJc w:val="left"/>
      <w:pPr>
        <w:ind w:left="6780" w:hanging="360"/>
      </w:pPr>
    </w:lvl>
    <w:lvl w:ilvl="8" w:tplc="040C001B" w:tentative="1">
      <w:start w:val="1"/>
      <w:numFmt w:val="lowerRoman"/>
      <w:lvlText w:val="%9."/>
      <w:lvlJc w:val="right"/>
      <w:pPr>
        <w:ind w:left="7500" w:hanging="180"/>
      </w:pPr>
    </w:lvl>
  </w:abstractNum>
  <w:abstractNum w:abstractNumId="29">
    <w:nsid w:val="7F8E3181"/>
    <w:multiLevelType w:val="hybridMultilevel"/>
    <w:tmpl w:val="389C3586"/>
    <w:lvl w:ilvl="0" w:tplc="966C56A4">
      <w:start w:val="1"/>
      <w:numFmt w:val="decimal"/>
      <w:lvlText w:val="%1-"/>
      <w:lvlJc w:val="left"/>
      <w:pPr>
        <w:ind w:left="1380" w:hanging="360"/>
      </w:pPr>
      <w:rPr>
        <w:rFonts w:hint="default"/>
      </w:rPr>
    </w:lvl>
    <w:lvl w:ilvl="1" w:tplc="040C0019" w:tentative="1">
      <w:start w:val="1"/>
      <w:numFmt w:val="lowerLetter"/>
      <w:lvlText w:val="%2."/>
      <w:lvlJc w:val="left"/>
      <w:pPr>
        <w:ind w:left="2100" w:hanging="360"/>
      </w:pPr>
    </w:lvl>
    <w:lvl w:ilvl="2" w:tplc="040C001B" w:tentative="1">
      <w:start w:val="1"/>
      <w:numFmt w:val="lowerRoman"/>
      <w:lvlText w:val="%3."/>
      <w:lvlJc w:val="right"/>
      <w:pPr>
        <w:ind w:left="2820" w:hanging="180"/>
      </w:pPr>
    </w:lvl>
    <w:lvl w:ilvl="3" w:tplc="040C000F" w:tentative="1">
      <w:start w:val="1"/>
      <w:numFmt w:val="decimal"/>
      <w:lvlText w:val="%4."/>
      <w:lvlJc w:val="left"/>
      <w:pPr>
        <w:ind w:left="3540" w:hanging="360"/>
      </w:pPr>
    </w:lvl>
    <w:lvl w:ilvl="4" w:tplc="040C0019" w:tentative="1">
      <w:start w:val="1"/>
      <w:numFmt w:val="lowerLetter"/>
      <w:lvlText w:val="%5."/>
      <w:lvlJc w:val="left"/>
      <w:pPr>
        <w:ind w:left="4260" w:hanging="360"/>
      </w:pPr>
    </w:lvl>
    <w:lvl w:ilvl="5" w:tplc="040C001B" w:tentative="1">
      <w:start w:val="1"/>
      <w:numFmt w:val="lowerRoman"/>
      <w:lvlText w:val="%6."/>
      <w:lvlJc w:val="right"/>
      <w:pPr>
        <w:ind w:left="4980" w:hanging="180"/>
      </w:pPr>
    </w:lvl>
    <w:lvl w:ilvl="6" w:tplc="040C000F" w:tentative="1">
      <w:start w:val="1"/>
      <w:numFmt w:val="decimal"/>
      <w:lvlText w:val="%7."/>
      <w:lvlJc w:val="left"/>
      <w:pPr>
        <w:ind w:left="5700" w:hanging="360"/>
      </w:pPr>
    </w:lvl>
    <w:lvl w:ilvl="7" w:tplc="040C0019" w:tentative="1">
      <w:start w:val="1"/>
      <w:numFmt w:val="lowerLetter"/>
      <w:lvlText w:val="%8."/>
      <w:lvlJc w:val="left"/>
      <w:pPr>
        <w:ind w:left="6420" w:hanging="360"/>
      </w:pPr>
    </w:lvl>
    <w:lvl w:ilvl="8" w:tplc="040C001B" w:tentative="1">
      <w:start w:val="1"/>
      <w:numFmt w:val="lowerRoman"/>
      <w:lvlText w:val="%9."/>
      <w:lvlJc w:val="right"/>
      <w:pPr>
        <w:ind w:left="7140" w:hanging="180"/>
      </w:pPr>
    </w:lvl>
  </w:abstractNum>
  <w:num w:numId="1">
    <w:abstractNumId w:val="25"/>
  </w:num>
  <w:num w:numId="2">
    <w:abstractNumId w:val="21"/>
  </w:num>
  <w:num w:numId="3">
    <w:abstractNumId w:val="29"/>
  </w:num>
  <w:num w:numId="4">
    <w:abstractNumId w:val="28"/>
  </w:num>
  <w:num w:numId="5">
    <w:abstractNumId w:val="27"/>
  </w:num>
  <w:num w:numId="6">
    <w:abstractNumId w:val="15"/>
  </w:num>
  <w:num w:numId="7">
    <w:abstractNumId w:val="24"/>
  </w:num>
  <w:num w:numId="8">
    <w:abstractNumId w:val="12"/>
  </w:num>
  <w:num w:numId="9">
    <w:abstractNumId w:val="17"/>
  </w:num>
  <w:num w:numId="10">
    <w:abstractNumId w:val="6"/>
  </w:num>
  <w:num w:numId="11">
    <w:abstractNumId w:val="7"/>
  </w:num>
  <w:num w:numId="12">
    <w:abstractNumId w:val="23"/>
  </w:num>
  <w:num w:numId="13">
    <w:abstractNumId w:val="13"/>
  </w:num>
  <w:num w:numId="14">
    <w:abstractNumId w:val="26"/>
  </w:num>
  <w:num w:numId="15">
    <w:abstractNumId w:val="16"/>
  </w:num>
  <w:num w:numId="16">
    <w:abstractNumId w:val="10"/>
  </w:num>
  <w:num w:numId="17">
    <w:abstractNumId w:val="8"/>
  </w:num>
  <w:num w:numId="18">
    <w:abstractNumId w:val="0"/>
  </w:num>
  <w:num w:numId="19">
    <w:abstractNumId w:val="1"/>
  </w:num>
  <w:num w:numId="20">
    <w:abstractNumId w:val="2"/>
  </w:num>
  <w:num w:numId="21">
    <w:abstractNumId w:val="18"/>
  </w:num>
  <w:num w:numId="22">
    <w:abstractNumId w:val="20"/>
  </w:num>
  <w:num w:numId="23">
    <w:abstractNumId w:val="3"/>
  </w:num>
  <w:num w:numId="24">
    <w:abstractNumId w:val="9"/>
  </w:num>
  <w:num w:numId="25">
    <w:abstractNumId w:val="14"/>
  </w:num>
  <w:num w:numId="26">
    <w:abstractNumId w:val="22"/>
  </w:num>
  <w:num w:numId="27">
    <w:abstractNumId w:val="11"/>
  </w:num>
  <w:num w:numId="28">
    <w:abstractNumId w:val="5"/>
  </w:num>
  <w:num w:numId="29">
    <w:abstractNumId w:val="19"/>
  </w:num>
  <w:num w:numId="3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efaultTabStop w:val="708"/>
  <w:hyphenationZone w:val="425"/>
  <w:drawingGridHorizontalSpacing w:val="110"/>
  <w:displayHorizontalDrawingGridEvery w:val="2"/>
  <w:characterSpacingControl w:val="doNotCompress"/>
  <w:hdrShapeDefaults>
    <o:shapedefaults v:ext="edit" spidmax="19458">
      <o:colormenu v:ext="edit" strokecolor="none"/>
    </o:shapedefaults>
  </w:hdrShapeDefaults>
  <w:footnotePr>
    <w:footnote w:id="0"/>
    <w:footnote w:id="1"/>
  </w:footnotePr>
  <w:endnotePr>
    <w:endnote w:id="0"/>
    <w:endnote w:id="1"/>
  </w:endnotePr>
  <w:compat/>
  <w:rsids>
    <w:rsidRoot w:val="00124D57"/>
    <w:rsid w:val="0000152D"/>
    <w:rsid w:val="00002E4F"/>
    <w:rsid w:val="00003CBC"/>
    <w:rsid w:val="00006940"/>
    <w:rsid w:val="00007689"/>
    <w:rsid w:val="00007BAA"/>
    <w:rsid w:val="00011AD0"/>
    <w:rsid w:val="000120F0"/>
    <w:rsid w:val="00031F05"/>
    <w:rsid w:val="00032431"/>
    <w:rsid w:val="00033E63"/>
    <w:rsid w:val="00035201"/>
    <w:rsid w:val="00041106"/>
    <w:rsid w:val="00042858"/>
    <w:rsid w:val="00042E55"/>
    <w:rsid w:val="000478AE"/>
    <w:rsid w:val="00055F2F"/>
    <w:rsid w:val="0006059B"/>
    <w:rsid w:val="00065D3A"/>
    <w:rsid w:val="00082435"/>
    <w:rsid w:val="000849E1"/>
    <w:rsid w:val="00084ED7"/>
    <w:rsid w:val="00092724"/>
    <w:rsid w:val="00092FFC"/>
    <w:rsid w:val="00093A4F"/>
    <w:rsid w:val="000A25BF"/>
    <w:rsid w:val="000A2A6F"/>
    <w:rsid w:val="000A3E31"/>
    <w:rsid w:val="000B11FD"/>
    <w:rsid w:val="000B1B13"/>
    <w:rsid w:val="000C50B8"/>
    <w:rsid w:val="000C7F31"/>
    <w:rsid w:val="000D1368"/>
    <w:rsid w:val="000E1058"/>
    <w:rsid w:val="000E33AF"/>
    <w:rsid w:val="000F36D5"/>
    <w:rsid w:val="000F406A"/>
    <w:rsid w:val="000F5E01"/>
    <w:rsid w:val="000F6696"/>
    <w:rsid w:val="00100464"/>
    <w:rsid w:val="0010164C"/>
    <w:rsid w:val="001044E7"/>
    <w:rsid w:val="00104ACC"/>
    <w:rsid w:val="0010576D"/>
    <w:rsid w:val="001122AD"/>
    <w:rsid w:val="00115613"/>
    <w:rsid w:val="0011671A"/>
    <w:rsid w:val="00117F3D"/>
    <w:rsid w:val="00124B18"/>
    <w:rsid w:val="00124D57"/>
    <w:rsid w:val="00124E19"/>
    <w:rsid w:val="00143565"/>
    <w:rsid w:val="00143B2D"/>
    <w:rsid w:val="00146708"/>
    <w:rsid w:val="00151881"/>
    <w:rsid w:val="00164E5F"/>
    <w:rsid w:val="00166C32"/>
    <w:rsid w:val="00173042"/>
    <w:rsid w:val="0017528F"/>
    <w:rsid w:val="00181F8A"/>
    <w:rsid w:val="00182F6B"/>
    <w:rsid w:val="001870F7"/>
    <w:rsid w:val="001876D0"/>
    <w:rsid w:val="00191706"/>
    <w:rsid w:val="00194308"/>
    <w:rsid w:val="001967F9"/>
    <w:rsid w:val="001971AF"/>
    <w:rsid w:val="001B166B"/>
    <w:rsid w:val="001B3056"/>
    <w:rsid w:val="001B697D"/>
    <w:rsid w:val="001B6C4E"/>
    <w:rsid w:val="001B7316"/>
    <w:rsid w:val="001C6D69"/>
    <w:rsid w:val="001D208C"/>
    <w:rsid w:val="001D6CF9"/>
    <w:rsid w:val="001E0BD5"/>
    <w:rsid w:val="001E49B8"/>
    <w:rsid w:val="001E6F11"/>
    <w:rsid w:val="001E7CC1"/>
    <w:rsid w:val="001F0235"/>
    <w:rsid w:val="001F3512"/>
    <w:rsid w:val="002014AC"/>
    <w:rsid w:val="00211095"/>
    <w:rsid w:val="00212B97"/>
    <w:rsid w:val="00222D16"/>
    <w:rsid w:val="00223366"/>
    <w:rsid w:val="00227D2B"/>
    <w:rsid w:val="00234366"/>
    <w:rsid w:val="00234C4E"/>
    <w:rsid w:val="00237CB8"/>
    <w:rsid w:val="00242C75"/>
    <w:rsid w:val="00245929"/>
    <w:rsid w:val="0025473E"/>
    <w:rsid w:val="0026002F"/>
    <w:rsid w:val="00263F11"/>
    <w:rsid w:val="00272F76"/>
    <w:rsid w:val="00273509"/>
    <w:rsid w:val="00274E5B"/>
    <w:rsid w:val="00280121"/>
    <w:rsid w:val="0028236D"/>
    <w:rsid w:val="002841B0"/>
    <w:rsid w:val="002866E3"/>
    <w:rsid w:val="00287014"/>
    <w:rsid w:val="00293835"/>
    <w:rsid w:val="00297B4A"/>
    <w:rsid w:val="002A0418"/>
    <w:rsid w:val="002A18DA"/>
    <w:rsid w:val="002A2B3F"/>
    <w:rsid w:val="002A5000"/>
    <w:rsid w:val="002B1A4C"/>
    <w:rsid w:val="002B5310"/>
    <w:rsid w:val="002B7B86"/>
    <w:rsid w:val="002C2C6E"/>
    <w:rsid w:val="002C32DC"/>
    <w:rsid w:val="002C47FD"/>
    <w:rsid w:val="002D32D2"/>
    <w:rsid w:val="002E5EB1"/>
    <w:rsid w:val="002E614F"/>
    <w:rsid w:val="002F7A05"/>
    <w:rsid w:val="00300C11"/>
    <w:rsid w:val="003075DD"/>
    <w:rsid w:val="00311630"/>
    <w:rsid w:val="00311FBE"/>
    <w:rsid w:val="00312D8E"/>
    <w:rsid w:val="0032459A"/>
    <w:rsid w:val="00327241"/>
    <w:rsid w:val="00336590"/>
    <w:rsid w:val="00337DD2"/>
    <w:rsid w:val="003418AE"/>
    <w:rsid w:val="00343BE4"/>
    <w:rsid w:val="00345486"/>
    <w:rsid w:val="00347D6B"/>
    <w:rsid w:val="00350067"/>
    <w:rsid w:val="003542DD"/>
    <w:rsid w:val="00355660"/>
    <w:rsid w:val="00356E6E"/>
    <w:rsid w:val="00360962"/>
    <w:rsid w:val="00360DC6"/>
    <w:rsid w:val="003635F1"/>
    <w:rsid w:val="00371FC8"/>
    <w:rsid w:val="003736FE"/>
    <w:rsid w:val="00376BBB"/>
    <w:rsid w:val="00377F12"/>
    <w:rsid w:val="00377F4B"/>
    <w:rsid w:val="003800AC"/>
    <w:rsid w:val="00383F44"/>
    <w:rsid w:val="003A63AD"/>
    <w:rsid w:val="003B4E6C"/>
    <w:rsid w:val="003C5159"/>
    <w:rsid w:val="003D01DB"/>
    <w:rsid w:val="003D4867"/>
    <w:rsid w:val="003E175F"/>
    <w:rsid w:val="003E3666"/>
    <w:rsid w:val="003E3C65"/>
    <w:rsid w:val="003F1DB2"/>
    <w:rsid w:val="003F3569"/>
    <w:rsid w:val="003F655D"/>
    <w:rsid w:val="00402F4C"/>
    <w:rsid w:val="00404B04"/>
    <w:rsid w:val="00415FF2"/>
    <w:rsid w:val="00415FFC"/>
    <w:rsid w:val="00421F08"/>
    <w:rsid w:val="00423433"/>
    <w:rsid w:val="004259B6"/>
    <w:rsid w:val="00434AC6"/>
    <w:rsid w:val="00443270"/>
    <w:rsid w:val="004467F3"/>
    <w:rsid w:val="00461638"/>
    <w:rsid w:val="00461FB6"/>
    <w:rsid w:val="0046336F"/>
    <w:rsid w:val="00463914"/>
    <w:rsid w:val="00467642"/>
    <w:rsid w:val="00472ABF"/>
    <w:rsid w:val="00472E23"/>
    <w:rsid w:val="00474D09"/>
    <w:rsid w:val="004773A1"/>
    <w:rsid w:val="0048400A"/>
    <w:rsid w:val="004936AC"/>
    <w:rsid w:val="00494913"/>
    <w:rsid w:val="004A68A6"/>
    <w:rsid w:val="004B1414"/>
    <w:rsid w:val="004B420E"/>
    <w:rsid w:val="004B5CB8"/>
    <w:rsid w:val="004B6902"/>
    <w:rsid w:val="004C2F16"/>
    <w:rsid w:val="004C46AA"/>
    <w:rsid w:val="004C7560"/>
    <w:rsid w:val="004D05D4"/>
    <w:rsid w:val="004D4FA1"/>
    <w:rsid w:val="004D705A"/>
    <w:rsid w:val="004E3D2E"/>
    <w:rsid w:val="004F050A"/>
    <w:rsid w:val="004F11A3"/>
    <w:rsid w:val="004F34C2"/>
    <w:rsid w:val="004F5152"/>
    <w:rsid w:val="004F5EC6"/>
    <w:rsid w:val="004F6719"/>
    <w:rsid w:val="004F73E1"/>
    <w:rsid w:val="00501CC3"/>
    <w:rsid w:val="00503F26"/>
    <w:rsid w:val="00505824"/>
    <w:rsid w:val="005340BB"/>
    <w:rsid w:val="00546B5F"/>
    <w:rsid w:val="00552189"/>
    <w:rsid w:val="005521EA"/>
    <w:rsid w:val="0055417C"/>
    <w:rsid w:val="00556FD7"/>
    <w:rsid w:val="0056206E"/>
    <w:rsid w:val="005628C7"/>
    <w:rsid w:val="00562FF2"/>
    <w:rsid w:val="0056325D"/>
    <w:rsid w:val="00565969"/>
    <w:rsid w:val="00566A05"/>
    <w:rsid w:val="00567EDC"/>
    <w:rsid w:val="00572A08"/>
    <w:rsid w:val="005751EA"/>
    <w:rsid w:val="00576FE9"/>
    <w:rsid w:val="00584F59"/>
    <w:rsid w:val="0058635B"/>
    <w:rsid w:val="00592E78"/>
    <w:rsid w:val="005941D9"/>
    <w:rsid w:val="00594B53"/>
    <w:rsid w:val="00594B7F"/>
    <w:rsid w:val="005A1DEB"/>
    <w:rsid w:val="005A45E7"/>
    <w:rsid w:val="005A462D"/>
    <w:rsid w:val="005A6DAD"/>
    <w:rsid w:val="005A7A18"/>
    <w:rsid w:val="005B15CB"/>
    <w:rsid w:val="005B3D87"/>
    <w:rsid w:val="005B54FC"/>
    <w:rsid w:val="005B6041"/>
    <w:rsid w:val="005B608F"/>
    <w:rsid w:val="005C28B1"/>
    <w:rsid w:val="005C610B"/>
    <w:rsid w:val="005C788E"/>
    <w:rsid w:val="005C7C38"/>
    <w:rsid w:val="005D31F6"/>
    <w:rsid w:val="005D69ED"/>
    <w:rsid w:val="005D6F74"/>
    <w:rsid w:val="005D7EF6"/>
    <w:rsid w:val="005E0205"/>
    <w:rsid w:val="005E028E"/>
    <w:rsid w:val="005E18D9"/>
    <w:rsid w:val="005E2F98"/>
    <w:rsid w:val="005E3CD9"/>
    <w:rsid w:val="005E6336"/>
    <w:rsid w:val="005F6287"/>
    <w:rsid w:val="00604F25"/>
    <w:rsid w:val="00604FDC"/>
    <w:rsid w:val="00607CB6"/>
    <w:rsid w:val="00612560"/>
    <w:rsid w:val="00613308"/>
    <w:rsid w:val="00621233"/>
    <w:rsid w:val="00625428"/>
    <w:rsid w:val="00634AFF"/>
    <w:rsid w:val="00634D6F"/>
    <w:rsid w:val="006362F2"/>
    <w:rsid w:val="006372BD"/>
    <w:rsid w:val="00640231"/>
    <w:rsid w:val="0064385E"/>
    <w:rsid w:val="0064442B"/>
    <w:rsid w:val="00645080"/>
    <w:rsid w:val="006458B2"/>
    <w:rsid w:val="006522B9"/>
    <w:rsid w:val="0065241B"/>
    <w:rsid w:val="00652E8D"/>
    <w:rsid w:val="006540FC"/>
    <w:rsid w:val="006611DA"/>
    <w:rsid w:val="0066176C"/>
    <w:rsid w:val="00661829"/>
    <w:rsid w:val="00662F55"/>
    <w:rsid w:val="00663E80"/>
    <w:rsid w:val="00665B69"/>
    <w:rsid w:val="00683156"/>
    <w:rsid w:val="00683F5C"/>
    <w:rsid w:val="00686B08"/>
    <w:rsid w:val="006926B7"/>
    <w:rsid w:val="00693001"/>
    <w:rsid w:val="006A093E"/>
    <w:rsid w:val="006A1DF1"/>
    <w:rsid w:val="006A4CAC"/>
    <w:rsid w:val="006B1D2B"/>
    <w:rsid w:val="006B3272"/>
    <w:rsid w:val="006B4D98"/>
    <w:rsid w:val="006B688F"/>
    <w:rsid w:val="006C3EF5"/>
    <w:rsid w:val="006C50E4"/>
    <w:rsid w:val="006C5274"/>
    <w:rsid w:val="006D78E5"/>
    <w:rsid w:val="006E2946"/>
    <w:rsid w:val="0070083F"/>
    <w:rsid w:val="00700DC1"/>
    <w:rsid w:val="007011D2"/>
    <w:rsid w:val="00705B59"/>
    <w:rsid w:val="007063CE"/>
    <w:rsid w:val="00710E95"/>
    <w:rsid w:val="00716EED"/>
    <w:rsid w:val="007255A2"/>
    <w:rsid w:val="00726C6E"/>
    <w:rsid w:val="00736670"/>
    <w:rsid w:val="007461D4"/>
    <w:rsid w:val="00753A66"/>
    <w:rsid w:val="00753E4D"/>
    <w:rsid w:val="00754E16"/>
    <w:rsid w:val="0077008B"/>
    <w:rsid w:val="007711BA"/>
    <w:rsid w:val="007711F4"/>
    <w:rsid w:val="00774FFF"/>
    <w:rsid w:val="00781BEB"/>
    <w:rsid w:val="00781E2F"/>
    <w:rsid w:val="00784E3A"/>
    <w:rsid w:val="00785247"/>
    <w:rsid w:val="007933BC"/>
    <w:rsid w:val="00794D78"/>
    <w:rsid w:val="007963EE"/>
    <w:rsid w:val="00796C2D"/>
    <w:rsid w:val="00797686"/>
    <w:rsid w:val="007A06F5"/>
    <w:rsid w:val="007A561E"/>
    <w:rsid w:val="007A5DA2"/>
    <w:rsid w:val="007A7458"/>
    <w:rsid w:val="007A7635"/>
    <w:rsid w:val="007B1622"/>
    <w:rsid w:val="007B2709"/>
    <w:rsid w:val="007B4A6B"/>
    <w:rsid w:val="007B5481"/>
    <w:rsid w:val="007B5539"/>
    <w:rsid w:val="007C2D0C"/>
    <w:rsid w:val="007D323C"/>
    <w:rsid w:val="007D7A43"/>
    <w:rsid w:val="007E04E2"/>
    <w:rsid w:val="007E19FB"/>
    <w:rsid w:val="007E47AD"/>
    <w:rsid w:val="007E6824"/>
    <w:rsid w:val="007E7175"/>
    <w:rsid w:val="008007FC"/>
    <w:rsid w:val="00802BFD"/>
    <w:rsid w:val="00807BC8"/>
    <w:rsid w:val="00811E34"/>
    <w:rsid w:val="00827228"/>
    <w:rsid w:val="00827A84"/>
    <w:rsid w:val="008319BF"/>
    <w:rsid w:val="00833090"/>
    <w:rsid w:val="00833CD5"/>
    <w:rsid w:val="00836387"/>
    <w:rsid w:val="0085204B"/>
    <w:rsid w:val="00854CCE"/>
    <w:rsid w:val="0085565B"/>
    <w:rsid w:val="00873727"/>
    <w:rsid w:val="00877BD5"/>
    <w:rsid w:val="00884812"/>
    <w:rsid w:val="008848AF"/>
    <w:rsid w:val="00884A6A"/>
    <w:rsid w:val="0088653F"/>
    <w:rsid w:val="008907AA"/>
    <w:rsid w:val="008A1670"/>
    <w:rsid w:val="008A62C8"/>
    <w:rsid w:val="008B301B"/>
    <w:rsid w:val="008B759C"/>
    <w:rsid w:val="008C5EB7"/>
    <w:rsid w:val="008D37DC"/>
    <w:rsid w:val="008E32CD"/>
    <w:rsid w:val="008E4CFB"/>
    <w:rsid w:val="008E6638"/>
    <w:rsid w:val="008F27B4"/>
    <w:rsid w:val="008F7B69"/>
    <w:rsid w:val="0090406E"/>
    <w:rsid w:val="00906363"/>
    <w:rsid w:val="009102E5"/>
    <w:rsid w:val="009109AB"/>
    <w:rsid w:val="009128A8"/>
    <w:rsid w:val="00917350"/>
    <w:rsid w:val="00922517"/>
    <w:rsid w:val="0092370B"/>
    <w:rsid w:val="009260B4"/>
    <w:rsid w:val="009264A6"/>
    <w:rsid w:val="00927480"/>
    <w:rsid w:val="00935CA2"/>
    <w:rsid w:val="00940854"/>
    <w:rsid w:val="00942396"/>
    <w:rsid w:val="009444BC"/>
    <w:rsid w:val="00944C6B"/>
    <w:rsid w:val="00947051"/>
    <w:rsid w:val="0094737D"/>
    <w:rsid w:val="009478E2"/>
    <w:rsid w:val="00947E74"/>
    <w:rsid w:val="0095431D"/>
    <w:rsid w:val="0096754C"/>
    <w:rsid w:val="0096786E"/>
    <w:rsid w:val="009739DA"/>
    <w:rsid w:val="009822CE"/>
    <w:rsid w:val="00982C5B"/>
    <w:rsid w:val="00984B11"/>
    <w:rsid w:val="00984F80"/>
    <w:rsid w:val="0098649A"/>
    <w:rsid w:val="0099160B"/>
    <w:rsid w:val="00993C28"/>
    <w:rsid w:val="00996B46"/>
    <w:rsid w:val="009A202A"/>
    <w:rsid w:val="009B6D1C"/>
    <w:rsid w:val="009C1E05"/>
    <w:rsid w:val="009C235B"/>
    <w:rsid w:val="009C6051"/>
    <w:rsid w:val="009D363E"/>
    <w:rsid w:val="009D4332"/>
    <w:rsid w:val="009D5EC5"/>
    <w:rsid w:val="009D7A9B"/>
    <w:rsid w:val="009E074D"/>
    <w:rsid w:val="009E3CA3"/>
    <w:rsid w:val="009E73E7"/>
    <w:rsid w:val="009F0A41"/>
    <w:rsid w:val="009F1B24"/>
    <w:rsid w:val="009F2B7A"/>
    <w:rsid w:val="009F4392"/>
    <w:rsid w:val="009F5966"/>
    <w:rsid w:val="009F6D13"/>
    <w:rsid w:val="00A00167"/>
    <w:rsid w:val="00A04025"/>
    <w:rsid w:val="00A04405"/>
    <w:rsid w:val="00A06F62"/>
    <w:rsid w:val="00A16A4E"/>
    <w:rsid w:val="00A24E25"/>
    <w:rsid w:val="00A27D65"/>
    <w:rsid w:val="00A33C4F"/>
    <w:rsid w:val="00A347CC"/>
    <w:rsid w:val="00A44786"/>
    <w:rsid w:val="00A447DF"/>
    <w:rsid w:val="00A47DA5"/>
    <w:rsid w:val="00A5284D"/>
    <w:rsid w:val="00A549D5"/>
    <w:rsid w:val="00A5506E"/>
    <w:rsid w:val="00A5673C"/>
    <w:rsid w:val="00A57FAE"/>
    <w:rsid w:val="00A66A24"/>
    <w:rsid w:val="00A72982"/>
    <w:rsid w:val="00A755EE"/>
    <w:rsid w:val="00A77C8D"/>
    <w:rsid w:val="00A80409"/>
    <w:rsid w:val="00A825FB"/>
    <w:rsid w:val="00A86A33"/>
    <w:rsid w:val="00A87743"/>
    <w:rsid w:val="00A970A3"/>
    <w:rsid w:val="00AB130F"/>
    <w:rsid w:val="00AB226D"/>
    <w:rsid w:val="00AB27F8"/>
    <w:rsid w:val="00AB5685"/>
    <w:rsid w:val="00AB5C99"/>
    <w:rsid w:val="00AB65C0"/>
    <w:rsid w:val="00AB6EAA"/>
    <w:rsid w:val="00AC4563"/>
    <w:rsid w:val="00AC7F1D"/>
    <w:rsid w:val="00AD76FE"/>
    <w:rsid w:val="00AE0853"/>
    <w:rsid w:val="00AE2F6B"/>
    <w:rsid w:val="00AE39E6"/>
    <w:rsid w:val="00AF5711"/>
    <w:rsid w:val="00AF7821"/>
    <w:rsid w:val="00B016C1"/>
    <w:rsid w:val="00B023CE"/>
    <w:rsid w:val="00B06757"/>
    <w:rsid w:val="00B07A0C"/>
    <w:rsid w:val="00B10DF0"/>
    <w:rsid w:val="00B1126E"/>
    <w:rsid w:val="00B153EC"/>
    <w:rsid w:val="00B163EB"/>
    <w:rsid w:val="00B229AE"/>
    <w:rsid w:val="00B25617"/>
    <w:rsid w:val="00B315D8"/>
    <w:rsid w:val="00B31C03"/>
    <w:rsid w:val="00B3213F"/>
    <w:rsid w:val="00B33091"/>
    <w:rsid w:val="00B33CA9"/>
    <w:rsid w:val="00B34D33"/>
    <w:rsid w:val="00B35046"/>
    <w:rsid w:val="00B453B5"/>
    <w:rsid w:val="00B46C42"/>
    <w:rsid w:val="00B47973"/>
    <w:rsid w:val="00B6123D"/>
    <w:rsid w:val="00B61D69"/>
    <w:rsid w:val="00B7258D"/>
    <w:rsid w:val="00B7442C"/>
    <w:rsid w:val="00B76A51"/>
    <w:rsid w:val="00B8487B"/>
    <w:rsid w:val="00B8551F"/>
    <w:rsid w:val="00B870E1"/>
    <w:rsid w:val="00B927F2"/>
    <w:rsid w:val="00B93D92"/>
    <w:rsid w:val="00B94232"/>
    <w:rsid w:val="00B94766"/>
    <w:rsid w:val="00B95D4D"/>
    <w:rsid w:val="00B964EF"/>
    <w:rsid w:val="00B96D87"/>
    <w:rsid w:val="00B97739"/>
    <w:rsid w:val="00BA2002"/>
    <w:rsid w:val="00BB1FBD"/>
    <w:rsid w:val="00BB30E3"/>
    <w:rsid w:val="00BB46DC"/>
    <w:rsid w:val="00BB48AD"/>
    <w:rsid w:val="00BC2492"/>
    <w:rsid w:val="00BC3873"/>
    <w:rsid w:val="00BC6E75"/>
    <w:rsid w:val="00BD2217"/>
    <w:rsid w:val="00BD7085"/>
    <w:rsid w:val="00BD7DB7"/>
    <w:rsid w:val="00BE3ECF"/>
    <w:rsid w:val="00BF06A2"/>
    <w:rsid w:val="00BF2DEA"/>
    <w:rsid w:val="00BF3CB7"/>
    <w:rsid w:val="00BF6AE4"/>
    <w:rsid w:val="00C03E03"/>
    <w:rsid w:val="00C05428"/>
    <w:rsid w:val="00C13217"/>
    <w:rsid w:val="00C22721"/>
    <w:rsid w:val="00C235B9"/>
    <w:rsid w:val="00C240DA"/>
    <w:rsid w:val="00C25F1D"/>
    <w:rsid w:val="00C269C9"/>
    <w:rsid w:val="00C272F4"/>
    <w:rsid w:val="00C30C3E"/>
    <w:rsid w:val="00C36994"/>
    <w:rsid w:val="00C4378F"/>
    <w:rsid w:val="00C55018"/>
    <w:rsid w:val="00C553AA"/>
    <w:rsid w:val="00C67F52"/>
    <w:rsid w:val="00C70A5A"/>
    <w:rsid w:val="00C72FB7"/>
    <w:rsid w:val="00C77F1F"/>
    <w:rsid w:val="00C86D42"/>
    <w:rsid w:val="00C93A35"/>
    <w:rsid w:val="00C94F12"/>
    <w:rsid w:val="00C95326"/>
    <w:rsid w:val="00C96E74"/>
    <w:rsid w:val="00C96F62"/>
    <w:rsid w:val="00CA2BD7"/>
    <w:rsid w:val="00CA43DD"/>
    <w:rsid w:val="00CB5D40"/>
    <w:rsid w:val="00CC00B1"/>
    <w:rsid w:val="00CC1D0E"/>
    <w:rsid w:val="00CC264C"/>
    <w:rsid w:val="00CC6CD0"/>
    <w:rsid w:val="00CC75FB"/>
    <w:rsid w:val="00CD42FA"/>
    <w:rsid w:val="00CD5E71"/>
    <w:rsid w:val="00CE533D"/>
    <w:rsid w:val="00CE6C56"/>
    <w:rsid w:val="00D05851"/>
    <w:rsid w:val="00D06B43"/>
    <w:rsid w:val="00D10471"/>
    <w:rsid w:val="00D13D50"/>
    <w:rsid w:val="00D169FC"/>
    <w:rsid w:val="00D16B3A"/>
    <w:rsid w:val="00D1769B"/>
    <w:rsid w:val="00D21AB8"/>
    <w:rsid w:val="00D234D2"/>
    <w:rsid w:val="00D263DB"/>
    <w:rsid w:val="00D32E2C"/>
    <w:rsid w:val="00D364F4"/>
    <w:rsid w:val="00D36B9A"/>
    <w:rsid w:val="00D425B6"/>
    <w:rsid w:val="00D44F2D"/>
    <w:rsid w:val="00D45A91"/>
    <w:rsid w:val="00D526E5"/>
    <w:rsid w:val="00D61905"/>
    <w:rsid w:val="00D6403C"/>
    <w:rsid w:val="00D65928"/>
    <w:rsid w:val="00D6649E"/>
    <w:rsid w:val="00D70D00"/>
    <w:rsid w:val="00D71A24"/>
    <w:rsid w:val="00D73491"/>
    <w:rsid w:val="00D76095"/>
    <w:rsid w:val="00D86249"/>
    <w:rsid w:val="00D90C8E"/>
    <w:rsid w:val="00D90DB7"/>
    <w:rsid w:val="00D94337"/>
    <w:rsid w:val="00D96E6D"/>
    <w:rsid w:val="00DB23F1"/>
    <w:rsid w:val="00DE10C8"/>
    <w:rsid w:val="00DE1DCE"/>
    <w:rsid w:val="00DE585A"/>
    <w:rsid w:val="00DF0417"/>
    <w:rsid w:val="00E11FCE"/>
    <w:rsid w:val="00E16E3C"/>
    <w:rsid w:val="00E23A9F"/>
    <w:rsid w:val="00E31521"/>
    <w:rsid w:val="00E37638"/>
    <w:rsid w:val="00E378EE"/>
    <w:rsid w:val="00E41668"/>
    <w:rsid w:val="00E474B7"/>
    <w:rsid w:val="00E50327"/>
    <w:rsid w:val="00E5072C"/>
    <w:rsid w:val="00E536A2"/>
    <w:rsid w:val="00E553D6"/>
    <w:rsid w:val="00E61594"/>
    <w:rsid w:val="00E61B80"/>
    <w:rsid w:val="00E62CFE"/>
    <w:rsid w:val="00E6457B"/>
    <w:rsid w:val="00E6514B"/>
    <w:rsid w:val="00E655AD"/>
    <w:rsid w:val="00E676C5"/>
    <w:rsid w:val="00E7013F"/>
    <w:rsid w:val="00E72ECB"/>
    <w:rsid w:val="00E7671E"/>
    <w:rsid w:val="00E815BA"/>
    <w:rsid w:val="00E82072"/>
    <w:rsid w:val="00E94A2A"/>
    <w:rsid w:val="00EA31CB"/>
    <w:rsid w:val="00EA72E3"/>
    <w:rsid w:val="00EA7A9E"/>
    <w:rsid w:val="00EB4023"/>
    <w:rsid w:val="00EB6A15"/>
    <w:rsid w:val="00EC2F26"/>
    <w:rsid w:val="00EC5D48"/>
    <w:rsid w:val="00ED1008"/>
    <w:rsid w:val="00ED402A"/>
    <w:rsid w:val="00ED52E3"/>
    <w:rsid w:val="00ED6BDC"/>
    <w:rsid w:val="00EE1047"/>
    <w:rsid w:val="00EE3B6E"/>
    <w:rsid w:val="00EF0B58"/>
    <w:rsid w:val="00EF592F"/>
    <w:rsid w:val="00F029B3"/>
    <w:rsid w:val="00F05F61"/>
    <w:rsid w:val="00F06CAF"/>
    <w:rsid w:val="00F10E02"/>
    <w:rsid w:val="00F129B8"/>
    <w:rsid w:val="00F15A27"/>
    <w:rsid w:val="00F164EA"/>
    <w:rsid w:val="00F224AE"/>
    <w:rsid w:val="00F26A28"/>
    <w:rsid w:val="00F27C36"/>
    <w:rsid w:val="00F3794A"/>
    <w:rsid w:val="00F435AA"/>
    <w:rsid w:val="00F4759E"/>
    <w:rsid w:val="00F50458"/>
    <w:rsid w:val="00F54F4D"/>
    <w:rsid w:val="00F5597D"/>
    <w:rsid w:val="00F60885"/>
    <w:rsid w:val="00F60D7C"/>
    <w:rsid w:val="00F632C3"/>
    <w:rsid w:val="00F8026B"/>
    <w:rsid w:val="00F87671"/>
    <w:rsid w:val="00F96BCD"/>
    <w:rsid w:val="00FA247B"/>
    <w:rsid w:val="00FB2964"/>
    <w:rsid w:val="00FB7669"/>
    <w:rsid w:val="00FC1660"/>
    <w:rsid w:val="00FC266E"/>
    <w:rsid w:val="00FC288D"/>
    <w:rsid w:val="00FE41E2"/>
    <w:rsid w:val="00FE72D1"/>
    <w:rsid w:val="00FF10CF"/>
    <w:rsid w:val="00FF1343"/>
    <w:rsid w:val="00FF2ED6"/>
    <w:rsid w:val="00FF4ACC"/>
    <w:rsid w:val="00FF50DD"/>
    <w:rsid w:val="00FF7B8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9458">
      <o:colormenu v:ext="edit" strokecolor="none"/>
    </o:shapedefaults>
    <o:shapelayout v:ext="edit">
      <o:idmap v:ext="edit" data="1"/>
      <o:rules v:ext="edit">
        <o:r id="V:Rule45" type="connector" idref="#_x0000_s1144"/>
        <o:r id="V:Rule46" type="connector" idref="#_x0000_s1112"/>
        <o:r id="V:Rule47" type="connector" idref="#_x0000_s1137"/>
        <o:r id="V:Rule48" type="connector" idref="#_x0000_s1119"/>
        <o:r id="V:Rule49" type="connector" idref="#_x0000_s1111"/>
        <o:r id="V:Rule50" type="connector" idref="#_x0000_s1145"/>
        <o:r id="V:Rule51" type="connector" idref="#_x0000_s1116"/>
        <o:r id="V:Rule52" type="connector" idref="#_x0000_s1122"/>
        <o:r id="V:Rule53" type="connector" idref="#_x0000_s1124"/>
        <o:r id="V:Rule54" type="connector" idref="#_x0000_s1155"/>
        <o:r id="V:Rule55" type="connector" idref="#_x0000_s1140"/>
        <o:r id="V:Rule56" type="connector" idref="#_x0000_s1108"/>
        <o:r id="V:Rule57" type="connector" idref="#_x0000_s1142"/>
        <o:r id="V:Rule58" type="connector" idref="#_x0000_s1141"/>
        <o:r id="V:Rule59" type="connector" idref="#_x0000_s1134"/>
        <o:r id="V:Rule60" type="connector" idref="#_x0000_s1127"/>
        <o:r id="V:Rule61" type="connector" idref="#_x0000_s1138"/>
        <o:r id="V:Rule62" type="connector" idref="#_x0000_s1128"/>
        <o:r id="V:Rule63" type="connector" idref="#_x0000_s1158"/>
        <o:r id="V:Rule64" type="connector" idref="#_x0000_s1131"/>
        <o:r id="V:Rule65" type="connector" idref="#_x0000_s1136"/>
        <o:r id="V:Rule66" type="connector" idref="#_x0000_s1110"/>
        <o:r id="V:Rule67" type="connector" idref="#_x0000_s1146"/>
        <o:r id="V:Rule68" type="connector" idref="#_x0000_s1115"/>
        <o:r id="V:Rule69" type="connector" idref="#_x0000_s1147"/>
        <o:r id="V:Rule70" type="connector" idref="#_x0000_s1130"/>
        <o:r id="V:Rule71" type="connector" idref="#_x0000_s1129"/>
        <o:r id="V:Rule72" type="connector" idref="#_x0000_s1159"/>
        <o:r id="V:Rule73" type="connector" idref="#_x0000_s1126"/>
        <o:r id="V:Rule74" type="connector" idref="#_x0000_s1107"/>
        <o:r id="V:Rule75" type="connector" idref="#_x0000_s1148"/>
        <o:r id="V:Rule76" type="connector" idref="#_x0000_s1125"/>
        <o:r id="V:Rule77" type="connector" idref="#_x0000_s1143"/>
        <o:r id="V:Rule78" type="connector" idref="#_x0000_s1109"/>
        <o:r id="V:Rule79" type="connector" idref="#_x0000_s1156"/>
        <o:r id="V:Rule80" type="connector" idref="#_x0000_s1123"/>
        <o:r id="V:Rule81" type="connector" idref="#_x0000_s1132"/>
        <o:r id="V:Rule82" type="connector" idref="#_x0000_s1117"/>
        <o:r id="V:Rule83" type="connector" idref="#_x0000_s1157"/>
        <o:r id="V:Rule84" type="connector" idref="#_x0000_s1113"/>
        <o:r id="V:Rule85" type="connector" idref="#_x0000_s1114"/>
        <o:r id="V:Rule86" type="connector" idref="#_x0000_s1133"/>
        <o:r id="V:Rule87" type="connector" idref="#_x0000_s1121"/>
        <o:r id="V:Rule88" type="connector" idref="#_x0000_s116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0"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0"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0"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0"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0"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0"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4ACC"/>
    <w:pPr>
      <w:spacing w:after="200" w:line="276" w:lineRule="auto"/>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24D57"/>
    <w:pPr>
      <w:ind w:left="720"/>
      <w:contextualSpacing/>
    </w:pPr>
  </w:style>
  <w:style w:type="table" w:styleId="Grilledutableau">
    <w:name w:val="Table Grid"/>
    <w:basedOn w:val="TableauNormal"/>
    <w:uiPriority w:val="59"/>
    <w:rsid w:val="001971A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Ombrageclair1">
    <w:name w:val="Ombrage clair1"/>
    <w:basedOn w:val="TableauNormal"/>
    <w:uiPriority w:val="60"/>
    <w:rsid w:val="001971AF"/>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Trameclaire-Accent5">
    <w:name w:val="Light Shading Accent 5"/>
    <w:basedOn w:val="TableauNormal"/>
    <w:uiPriority w:val="60"/>
    <w:rsid w:val="001971AF"/>
    <w:rPr>
      <w:color w:val="31849B"/>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rameclaire-Accent4">
    <w:name w:val="Light Shading Accent 4"/>
    <w:basedOn w:val="TableauNormal"/>
    <w:uiPriority w:val="60"/>
    <w:rsid w:val="001971AF"/>
    <w:rPr>
      <w:color w:val="5F497A"/>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Trameclaire-Accent3">
    <w:name w:val="Light Shading Accent 3"/>
    <w:basedOn w:val="TableauNormal"/>
    <w:uiPriority w:val="60"/>
    <w:rsid w:val="001971AF"/>
    <w:rPr>
      <w:color w:val="76923C"/>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Trameclaire-Accent2">
    <w:name w:val="Light Shading Accent 2"/>
    <w:basedOn w:val="TableauNormal"/>
    <w:uiPriority w:val="60"/>
    <w:rsid w:val="001971AF"/>
    <w:rPr>
      <w:color w:val="943634"/>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rameclaire-Accent11">
    <w:name w:val="Trame claire - Accent 11"/>
    <w:basedOn w:val="TableauNormal"/>
    <w:uiPriority w:val="60"/>
    <w:rsid w:val="001971AF"/>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styleId="Titre">
    <w:name w:val="Title"/>
    <w:basedOn w:val="Normal"/>
    <w:next w:val="Normal"/>
    <w:link w:val="TitreCar"/>
    <w:uiPriority w:val="10"/>
    <w:qFormat/>
    <w:rsid w:val="00AE2F6B"/>
    <w:pPr>
      <w:spacing w:before="240" w:after="60"/>
      <w:jc w:val="center"/>
      <w:outlineLvl w:val="0"/>
    </w:pPr>
    <w:rPr>
      <w:rFonts w:ascii="Cambria" w:eastAsia="Times New Roman" w:hAnsi="Cambria" w:cs="Times New Roman"/>
      <w:b/>
      <w:bCs/>
      <w:kern w:val="28"/>
      <w:sz w:val="32"/>
      <w:szCs w:val="32"/>
    </w:rPr>
  </w:style>
  <w:style w:type="character" w:customStyle="1" w:styleId="TitreCar">
    <w:name w:val="Titre Car"/>
    <w:link w:val="Titre"/>
    <w:uiPriority w:val="10"/>
    <w:rsid w:val="00AE2F6B"/>
    <w:rPr>
      <w:rFonts w:ascii="Cambria" w:eastAsia="Times New Roman" w:hAnsi="Cambria" w:cs="Times New Roman"/>
      <w:b/>
      <w:bCs/>
      <w:kern w:val="28"/>
      <w:sz w:val="32"/>
      <w:szCs w:val="32"/>
      <w:lang w:eastAsia="en-US"/>
    </w:rPr>
  </w:style>
  <w:style w:type="paragraph" w:styleId="En-tte">
    <w:name w:val="header"/>
    <w:basedOn w:val="Normal"/>
    <w:link w:val="En-tteCar"/>
    <w:uiPriority w:val="99"/>
    <w:unhideWhenUsed/>
    <w:rsid w:val="00F224AE"/>
    <w:pPr>
      <w:tabs>
        <w:tab w:val="center" w:pos="4153"/>
        <w:tab w:val="right" w:pos="8306"/>
      </w:tabs>
    </w:pPr>
    <w:rPr>
      <w:rFonts w:cs="Times New Roman"/>
    </w:rPr>
  </w:style>
  <w:style w:type="character" w:customStyle="1" w:styleId="En-tteCar">
    <w:name w:val="En-tête Car"/>
    <w:link w:val="En-tte"/>
    <w:uiPriority w:val="99"/>
    <w:rsid w:val="00F224AE"/>
    <w:rPr>
      <w:sz w:val="22"/>
      <w:szCs w:val="22"/>
      <w:lang w:eastAsia="en-US"/>
    </w:rPr>
  </w:style>
  <w:style w:type="paragraph" w:styleId="Pieddepage">
    <w:name w:val="footer"/>
    <w:basedOn w:val="Normal"/>
    <w:link w:val="PieddepageCar"/>
    <w:uiPriority w:val="99"/>
    <w:unhideWhenUsed/>
    <w:rsid w:val="00F224AE"/>
    <w:pPr>
      <w:tabs>
        <w:tab w:val="center" w:pos="4153"/>
        <w:tab w:val="right" w:pos="8306"/>
      </w:tabs>
    </w:pPr>
    <w:rPr>
      <w:rFonts w:cs="Times New Roman"/>
    </w:rPr>
  </w:style>
  <w:style w:type="character" w:customStyle="1" w:styleId="PieddepageCar">
    <w:name w:val="Pied de page Car"/>
    <w:link w:val="Pieddepage"/>
    <w:uiPriority w:val="99"/>
    <w:rsid w:val="00F224AE"/>
    <w:rPr>
      <w:sz w:val="22"/>
      <w:szCs w:val="22"/>
      <w:lang w:eastAsia="en-US"/>
    </w:rPr>
  </w:style>
  <w:style w:type="paragraph" w:styleId="Textedebulles">
    <w:name w:val="Balloon Text"/>
    <w:basedOn w:val="Normal"/>
    <w:link w:val="TextedebullesCar"/>
    <w:uiPriority w:val="99"/>
    <w:semiHidden/>
    <w:unhideWhenUsed/>
    <w:rsid w:val="00B33CA9"/>
    <w:pPr>
      <w:spacing w:after="0" w:line="240" w:lineRule="auto"/>
    </w:pPr>
    <w:rPr>
      <w:rFonts w:ascii="Tahoma" w:hAnsi="Tahoma" w:cs="Times New Roman"/>
      <w:sz w:val="16"/>
      <w:szCs w:val="16"/>
    </w:rPr>
  </w:style>
  <w:style w:type="character" w:customStyle="1" w:styleId="TextedebullesCar">
    <w:name w:val="Texte de bulles Car"/>
    <w:link w:val="Textedebulles"/>
    <w:uiPriority w:val="99"/>
    <w:semiHidden/>
    <w:rsid w:val="00B33CA9"/>
    <w:rPr>
      <w:rFonts w:ascii="Tahoma" w:hAnsi="Tahoma" w:cs="Tahoma"/>
      <w:sz w:val="16"/>
      <w:szCs w:val="16"/>
      <w:lang w:eastAsia="en-US"/>
    </w:rPr>
  </w:style>
  <w:style w:type="numbering" w:customStyle="1" w:styleId="Aucuneliste1">
    <w:name w:val="Aucune liste1"/>
    <w:rsid w:val="00D425B6"/>
  </w:style>
  <w:style w:type="table" w:customStyle="1" w:styleId="Grilledutableau1">
    <w:name w:val="Grille du tableau1"/>
    <w:basedOn w:val="TableauNormal"/>
    <w:next w:val="Grilledutableau"/>
    <w:uiPriority w:val="59"/>
    <w:rsid w:val="00D425B6"/>
    <w:rPr>
      <w:rFonts w:eastAsia="宋体"/>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moyenne31">
    <w:name w:val="Grille moyenne 31"/>
    <w:basedOn w:val="TableauNormal"/>
    <w:rsid w:val="00D425B6"/>
    <w:rPr>
      <w:rFonts w:eastAsia="宋体"/>
    </w:rPr>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C0C0C0"/>
      <w:tblCellMar>
        <w:top w:w="0" w:type="dxa"/>
        <w:left w:w="108" w:type="dxa"/>
        <w:bottom w:w="0" w:type="dxa"/>
        <w:right w:w="108" w:type="dxa"/>
      </w:tblCellMar>
    </w:tblPr>
    <w:tcPr>
      <w:shd w:val="clear" w:color="auto" w:fill="C0C0C0"/>
    </w:tcPr>
    <w:tblStylePr w:type="firstRow">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000000"/>
      </w:tcPr>
    </w:tblStylePr>
    <w:tblStylePr w:type="lastRow">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000000"/>
      </w:tcPr>
    </w:tblStylePr>
    <w:tblStylePr w:type="firstCol">
      <w:tblPr/>
      <w:tcPr>
        <w:tcBorders>
          <w:left w:val="single" w:sz="8" w:space="0" w:color="CCE8CF"/>
          <w:right w:val="single" w:sz="24" w:space="0" w:color="CCE8CF"/>
          <w:insideH w:val="nil"/>
          <w:insideV w:val="nil"/>
        </w:tcBorders>
        <w:shd w:val="clear" w:color="auto" w:fill="000000"/>
      </w:tcPr>
    </w:tblStylePr>
    <w:tblStylePr w:type="lastCol">
      <w:tblPr/>
      <w:tcPr>
        <w:tcBorders>
          <w:top w:val="nil"/>
          <w:left w:val="single" w:sz="24" w:space="0" w:color="CCE8CF"/>
          <w:bottom w:val="nil"/>
          <w:right w:val="nil"/>
          <w:insideH w:val="nil"/>
          <w:insideV w:val="nil"/>
        </w:tcBorders>
        <w:shd w:val="clear" w:color="auto" w:fill="000000"/>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80808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808080"/>
      </w:tcPr>
    </w:tblStylePr>
  </w:style>
  <w:style w:type="table" w:styleId="Grillemoyenne3-Accent1">
    <w:name w:val="Medium Grid 3 Accent 1"/>
    <w:basedOn w:val="TableauNormal"/>
    <w:rsid w:val="00D425B6"/>
    <w:rPr>
      <w:rFonts w:eastAsia="宋体"/>
    </w:rPr>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3DFEE"/>
      <w:tblCellMar>
        <w:top w:w="0" w:type="dxa"/>
        <w:left w:w="108" w:type="dxa"/>
        <w:bottom w:w="0" w:type="dxa"/>
        <w:right w:w="108" w:type="dxa"/>
      </w:tblCellMar>
    </w:tblPr>
    <w:tcPr>
      <w:shd w:val="clear" w:color="auto" w:fill="D3DFEE"/>
    </w:tcPr>
    <w:tblStylePr w:type="firstRow">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F81BD"/>
      </w:tcPr>
    </w:tblStylePr>
    <w:tblStylePr w:type="lastRow">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F81BD"/>
      </w:tcPr>
    </w:tblStylePr>
    <w:tblStylePr w:type="firstCol">
      <w:tblPr/>
      <w:tcPr>
        <w:tcBorders>
          <w:left w:val="single" w:sz="8" w:space="0" w:color="CCE8CF"/>
          <w:right w:val="single" w:sz="24" w:space="0" w:color="CCE8CF"/>
          <w:insideH w:val="nil"/>
          <w:insideV w:val="nil"/>
        </w:tcBorders>
        <w:shd w:val="clear" w:color="auto" w:fill="4F81BD"/>
      </w:tcPr>
    </w:tblStylePr>
    <w:tblStylePr w:type="lastCol">
      <w:tblPr/>
      <w:tcPr>
        <w:tcBorders>
          <w:top w:val="nil"/>
          <w:left w:val="single" w:sz="24" w:space="0" w:color="CCE8CF"/>
          <w:bottom w:val="nil"/>
          <w:right w:val="nil"/>
          <w:insideH w:val="nil"/>
          <w:insideV w:val="nil"/>
        </w:tcBorders>
        <w:shd w:val="clear" w:color="auto" w:fill="4F81B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7BFDE"/>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7BFDE"/>
      </w:tcPr>
    </w:tblStylePr>
  </w:style>
  <w:style w:type="table" w:styleId="Grillemoyenne3-Accent2">
    <w:name w:val="Medium Grid 3 Accent 2"/>
    <w:basedOn w:val="TableauNormal"/>
    <w:rsid w:val="00D425B6"/>
    <w:rPr>
      <w:rFonts w:eastAsia="宋体"/>
    </w:rPr>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FD3D2"/>
      <w:tblCellMar>
        <w:top w:w="0" w:type="dxa"/>
        <w:left w:w="108" w:type="dxa"/>
        <w:bottom w:w="0" w:type="dxa"/>
        <w:right w:w="108" w:type="dxa"/>
      </w:tblCellMar>
    </w:tblPr>
    <w:tcPr>
      <w:shd w:val="clear" w:color="auto" w:fill="EFD3D2"/>
    </w:tcPr>
    <w:tblStylePr w:type="firstRow">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C0504D"/>
      </w:tcPr>
    </w:tblStylePr>
    <w:tblStylePr w:type="lastRow">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C0504D"/>
      </w:tcPr>
    </w:tblStylePr>
    <w:tblStylePr w:type="firstCol">
      <w:tblPr/>
      <w:tcPr>
        <w:tcBorders>
          <w:left w:val="single" w:sz="8" w:space="0" w:color="CCE8CF"/>
          <w:right w:val="single" w:sz="24" w:space="0" w:color="CCE8CF"/>
          <w:insideH w:val="nil"/>
          <w:insideV w:val="nil"/>
        </w:tcBorders>
        <w:shd w:val="clear" w:color="auto" w:fill="C0504D"/>
      </w:tcPr>
    </w:tblStylePr>
    <w:tblStylePr w:type="lastCol">
      <w:tblPr/>
      <w:tcPr>
        <w:tcBorders>
          <w:top w:val="nil"/>
          <w:left w:val="single" w:sz="24" w:space="0" w:color="CCE8CF"/>
          <w:bottom w:val="nil"/>
          <w:right w:val="nil"/>
          <w:insideH w:val="nil"/>
          <w:insideV w:val="nil"/>
        </w:tcBorders>
        <w:shd w:val="clear" w:color="auto" w:fill="C0504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DFA7A6"/>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DFA7A6"/>
      </w:tcPr>
    </w:tblStylePr>
  </w:style>
  <w:style w:type="table" w:styleId="Grillemoyenne3-Accent3">
    <w:name w:val="Medium Grid 3 Accent 3"/>
    <w:basedOn w:val="TableauNormal"/>
    <w:rsid w:val="00D425B6"/>
    <w:rPr>
      <w:rFonts w:eastAsia="宋体"/>
    </w:rPr>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6EED5"/>
      <w:tblCellMar>
        <w:top w:w="0" w:type="dxa"/>
        <w:left w:w="108" w:type="dxa"/>
        <w:bottom w:w="0" w:type="dxa"/>
        <w:right w:w="108" w:type="dxa"/>
      </w:tblCellMar>
    </w:tblPr>
    <w:tcPr>
      <w:shd w:val="clear" w:color="auto" w:fill="E6EED5"/>
    </w:tcPr>
    <w:tblStylePr w:type="firstRow">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9BBB59"/>
      </w:tcPr>
    </w:tblStylePr>
    <w:tblStylePr w:type="lastRow">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9BBB59"/>
      </w:tcPr>
    </w:tblStylePr>
    <w:tblStylePr w:type="firstCol">
      <w:tblPr/>
      <w:tcPr>
        <w:tcBorders>
          <w:left w:val="single" w:sz="8" w:space="0" w:color="CCE8CF"/>
          <w:right w:val="single" w:sz="24" w:space="0" w:color="CCE8CF"/>
          <w:insideH w:val="nil"/>
          <w:insideV w:val="nil"/>
        </w:tcBorders>
        <w:shd w:val="clear" w:color="auto" w:fill="9BBB59"/>
      </w:tcPr>
    </w:tblStylePr>
    <w:tblStylePr w:type="lastCol">
      <w:tblPr/>
      <w:tcPr>
        <w:tcBorders>
          <w:top w:val="nil"/>
          <w:left w:val="single" w:sz="24" w:space="0" w:color="CCE8CF"/>
          <w:bottom w:val="nil"/>
          <w:right w:val="nil"/>
          <w:insideH w:val="nil"/>
          <w:insideV w:val="nil"/>
        </w:tcBorders>
        <w:shd w:val="clear" w:color="auto" w:fill="9BBB59"/>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CDDDAC"/>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CDDDAC"/>
      </w:tcPr>
    </w:tblStylePr>
  </w:style>
  <w:style w:type="table" w:styleId="Grillemoyenne3-Accent4">
    <w:name w:val="Medium Grid 3 Accent 4"/>
    <w:basedOn w:val="TableauNormal"/>
    <w:rsid w:val="00D425B6"/>
    <w:rPr>
      <w:rFonts w:eastAsia="宋体"/>
    </w:rPr>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FD8E8"/>
      <w:tblCellMar>
        <w:top w:w="0" w:type="dxa"/>
        <w:left w:w="108" w:type="dxa"/>
        <w:bottom w:w="0" w:type="dxa"/>
        <w:right w:w="108" w:type="dxa"/>
      </w:tblCellMar>
    </w:tblPr>
    <w:tcPr>
      <w:shd w:val="clear" w:color="auto" w:fill="DFD8E8"/>
    </w:tcPr>
    <w:tblStylePr w:type="firstRow">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8064A2"/>
      </w:tcPr>
    </w:tblStylePr>
    <w:tblStylePr w:type="lastRow">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8064A2"/>
      </w:tcPr>
    </w:tblStylePr>
    <w:tblStylePr w:type="firstCol">
      <w:tblPr/>
      <w:tcPr>
        <w:tcBorders>
          <w:left w:val="single" w:sz="8" w:space="0" w:color="CCE8CF"/>
          <w:right w:val="single" w:sz="24" w:space="0" w:color="CCE8CF"/>
          <w:insideH w:val="nil"/>
          <w:insideV w:val="nil"/>
        </w:tcBorders>
        <w:shd w:val="clear" w:color="auto" w:fill="8064A2"/>
      </w:tcPr>
    </w:tblStylePr>
    <w:tblStylePr w:type="lastCol">
      <w:tblPr/>
      <w:tcPr>
        <w:tcBorders>
          <w:top w:val="nil"/>
          <w:left w:val="single" w:sz="24" w:space="0" w:color="CCE8CF"/>
          <w:bottom w:val="nil"/>
          <w:right w:val="nil"/>
          <w:insideH w:val="nil"/>
          <w:insideV w:val="nil"/>
        </w:tcBorders>
        <w:shd w:val="clear" w:color="auto" w:fill="8064A2"/>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BFB1D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BFB1D0"/>
      </w:tcPr>
    </w:tblStylePr>
  </w:style>
  <w:style w:type="table" w:styleId="Grillemoyenne3-Accent5">
    <w:name w:val="Medium Grid 3 Accent 5"/>
    <w:basedOn w:val="TableauNormal"/>
    <w:rsid w:val="00D425B6"/>
    <w:rPr>
      <w:rFonts w:eastAsia="宋体"/>
    </w:rPr>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2EAF1"/>
      <w:tblCellMar>
        <w:top w:w="0" w:type="dxa"/>
        <w:left w:w="108" w:type="dxa"/>
        <w:bottom w:w="0" w:type="dxa"/>
        <w:right w:w="108" w:type="dxa"/>
      </w:tblCellMar>
    </w:tblPr>
    <w:tcPr>
      <w:shd w:val="clear" w:color="auto" w:fill="D2EAF1"/>
    </w:tcPr>
    <w:tblStylePr w:type="firstRow">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BACC6"/>
      </w:tcPr>
    </w:tblStylePr>
    <w:tblStylePr w:type="lastRow">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BACC6"/>
      </w:tcPr>
    </w:tblStylePr>
    <w:tblStylePr w:type="firstCol">
      <w:tblPr/>
      <w:tcPr>
        <w:tcBorders>
          <w:left w:val="single" w:sz="8" w:space="0" w:color="CCE8CF"/>
          <w:right w:val="single" w:sz="24" w:space="0" w:color="CCE8CF"/>
          <w:insideH w:val="nil"/>
          <w:insideV w:val="nil"/>
        </w:tcBorders>
        <w:shd w:val="clear" w:color="auto" w:fill="4BACC6"/>
      </w:tcPr>
    </w:tblStylePr>
    <w:tblStylePr w:type="lastCol">
      <w:tblPr/>
      <w:tcPr>
        <w:tcBorders>
          <w:top w:val="nil"/>
          <w:left w:val="single" w:sz="24" w:space="0" w:color="CCE8CF"/>
          <w:bottom w:val="nil"/>
          <w:right w:val="nil"/>
          <w:insideH w:val="nil"/>
          <w:insideV w:val="nil"/>
        </w:tcBorders>
        <w:shd w:val="clear" w:color="auto" w:fill="4BACC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5D5E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5D5E2"/>
      </w:tcPr>
    </w:tblStylePr>
  </w:style>
  <w:style w:type="table" w:styleId="Grillemoyenne3-Accent6">
    <w:name w:val="Medium Grid 3 Accent 6"/>
    <w:basedOn w:val="TableauNormal"/>
    <w:rsid w:val="00D425B6"/>
    <w:rPr>
      <w:rFonts w:eastAsia="宋体"/>
    </w:rPr>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FDE4D0"/>
      <w:tblCellMar>
        <w:top w:w="0" w:type="dxa"/>
        <w:left w:w="108" w:type="dxa"/>
        <w:bottom w:w="0" w:type="dxa"/>
        <w:right w:w="108" w:type="dxa"/>
      </w:tblCellMar>
    </w:tblPr>
    <w:tcPr>
      <w:shd w:val="clear" w:color="auto" w:fill="FDE4D0"/>
    </w:tcPr>
    <w:tblStylePr w:type="firstRow">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F79646"/>
      </w:tcPr>
    </w:tblStylePr>
    <w:tblStylePr w:type="lastRow">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F79646"/>
      </w:tcPr>
    </w:tblStylePr>
    <w:tblStylePr w:type="firstCol">
      <w:tblPr/>
      <w:tcPr>
        <w:tcBorders>
          <w:left w:val="single" w:sz="8" w:space="0" w:color="CCE8CF"/>
          <w:right w:val="single" w:sz="24" w:space="0" w:color="CCE8CF"/>
          <w:insideH w:val="nil"/>
          <w:insideV w:val="nil"/>
        </w:tcBorders>
        <w:shd w:val="clear" w:color="auto" w:fill="F79646"/>
      </w:tcPr>
    </w:tblStylePr>
    <w:tblStylePr w:type="lastCol">
      <w:tblPr/>
      <w:tcPr>
        <w:tcBorders>
          <w:top w:val="nil"/>
          <w:left w:val="single" w:sz="24" w:space="0" w:color="CCE8CF"/>
          <w:bottom w:val="nil"/>
          <w:right w:val="nil"/>
          <w:insideH w:val="nil"/>
          <w:insideV w:val="nil"/>
        </w:tcBorders>
        <w:shd w:val="clear" w:color="auto" w:fill="F7964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FBCAA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FBCAA2"/>
      </w:tcPr>
    </w:tblStylePr>
  </w:style>
  <w:style w:type="table" w:customStyle="1" w:styleId="Grilledutableau11">
    <w:name w:val="Grille du tableau11"/>
    <w:basedOn w:val="TableauNormal"/>
    <w:next w:val="Grilledutableau"/>
    <w:uiPriority w:val="59"/>
    <w:rsid w:val="00D425B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2">
    <w:name w:val="Aucune liste2"/>
    <w:next w:val="Aucuneliste"/>
    <w:unhideWhenUsed/>
    <w:rsid w:val="002866E3"/>
  </w:style>
  <w:style w:type="character" w:styleId="Numrodeligne">
    <w:name w:val="line number"/>
    <w:basedOn w:val="Policepardfaut"/>
    <w:uiPriority w:val="99"/>
    <w:semiHidden/>
    <w:unhideWhenUsed/>
    <w:rsid w:val="00E676C5"/>
  </w:style>
</w:styles>
</file>

<file path=word/webSettings.xml><?xml version="1.0" encoding="utf-8"?>
<w:webSettings xmlns:r="http://schemas.openxmlformats.org/officeDocument/2006/relationships" xmlns:w="http://schemas.openxmlformats.org/wordprocessingml/2006/main">
  <w:divs>
    <w:div w:id="1147432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footer" Target="footer8.xml"/><Relationship Id="rId39" Type="http://schemas.openxmlformats.org/officeDocument/2006/relationships/footer" Target="footer14.xml"/><Relationship Id="rId21" Type="http://schemas.openxmlformats.org/officeDocument/2006/relationships/footer" Target="footer6.xml"/><Relationship Id="rId34" Type="http://schemas.openxmlformats.org/officeDocument/2006/relationships/diagramLayout" Target="diagrams/layout1.xml"/><Relationship Id="rId42" Type="http://schemas.openxmlformats.org/officeDocument/2006/relationships/footer" Target="footer16.xml"/><Relationship Id="rId47" Type="http://schemas.openxmlformats.org/officeDocument/2006/relationships/diagramData" Target="diagrams/data3.xml"/><Relationship Id="rId50" Type="http://schemas.openxmlformats.org/officeDocument/2006/relationships/diagramColors" Target="diagrams/colors3.xml"/><Relationship Id="rId55" Type="http://schemas.openxmlformats.org/officeDocument/2006/relationships/footer" Target="footer19.xml"/><Relationship Id="rId63" Type="http://schemas.openxmlformats.org/officeDocument/2006/relationships/header" Target="header18.xml"/><Relationship Id="rId68" Type="http://schemas.openxmlformats.org/officeDocument/2006/relationships/header" Target="header21.xml"/><Relationship Id="rId76" Type="http://schemas.openxmlformats.org/officeDocument/2006/relationships/image" Target="media/image6.jpeg"/><Relationship Id="rId84" Type="http://schemas.openxmlformats.org/officeDocument/2006/relationships/header" Target="header24.xml"/><Relationship Id="rId7" Type="http://schemas.openxmlformats.org/officeDocument/2006/relationships/endnotes" Target="endnotes.xml"/><Relationship Id="rId71" Type="http://schemas.openxmlformats.org/officeDocument/2006/relationships/footer" Target="footer28.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footer" Target="footer10.xml"/><Relationship Id="rId11" Type="http://schemas.openxmlformats.org/officeDocument/2006/relationships/header" Target="header2.xml"/><Relationship Id="rId24" Type="http://schemas.openxmlformats.org/officeDocument/2006/relationships/header" Target="header8.xml"/><Relationship Id="rId32" Type="http://schemas.openxmlformats.org/officeDocument/2006/relationships/footer" Target="footer12.xml"/><Relationship Id="rId37" Type="http://schemas.openxmlformats.org/officeDocument/2006/relationships/footer" Target="footer13.xml"/><Relationship Id="rId40" Type="http://schemas.openxmlformats.org/officeDocument/2006/relationships/header" Target="header13.xml"/><Relationship Id="rId45" Type="http://schemas.openxmlformats.org/officeDocument/2006/relationships/diagramQuickStyle" Target="diagrams/quickStyle2.xml"/><Relationship Id="rId53" Type="http://schemas.openxmlformats.org/officeDocument/2006/relationships/footer" Target="footer18.xml"/><Relationship Id="rId58" Type="http://schemas.openxmlformats.org/officeDocument/2006/relationships/footer" Target="footer22.xml"/><Relationship Id="rId66" Type="http://schemas.openxmlformats.org/officeDocument/2006/relationships/header" Target="header20.xml"/><Relationship Id="rId74" Type="http://schemas.openxmlformats.org/officeDocument/2006/relationships/image" Target="media/image4.jpeg"/><Relationship Id="rId79" Type="http://schemas.openxmlformats.org/officeDocument/2006/relationships/image" Target="media/image9.jpeg"/><Relationship Id="rId87"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eader" Target="header17.xml"/><Relationship Id="rId82" Type="http://schemas.openxmlformats.org/officeDocument/2006/relationships/image" Target="media/image12.jpeg"/><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9.xml"/><Relationship Id="rId30" Type="http://schemas.openxmlformats.org/officeDocument/2006/relationships/header" Target="header11.xml"/><Relationship Id="rId35" Type="http://schemas.openxmlformats.org/officeDocument/2006/relationships/diagramQuickStyle" Target="diagrams/quickStyle1.xml"/><Relationship Id="rId43" Type="http://schemas.openxmlformats.org/officeDocument/2006/relationships/diagramData" Target="diagrams/data2.xml"/><Relationship Id="rId48" Type="http://schemas.openxmlformats.org/officeDocument/2006/relationships/diagramLayout" Target="diagrams/layout3.xml"/><Relationship Id="rId56" Type="http://schemas.openxmlformats.org/officeDocument/2006/relationships/footer" Target="footer20.xml"/><Relationship Id="rId64" Type="http://schemas.openxmlformats.org/officeDocument/2006/relationships/header" Target="header19.xml"/><Relationship Id="rId69" Type="http://schemas.openxmlformats.org/officeDocument/2006/relationships/footer" Target="footer27.xml"/><Relationship Id="rId77" Type="http://schemas.openxmlformats.org/officeDocument/2006/relationships/image" Target="media/image7.jpeg"/><Relationship Id="rId8" Type="http://schemas.openxmlformats.org/officeDocument/2006/relationships/image" Target="media/image2.jpeg"/><Relationship Id="rId51" Type="http://schemas.openxmlformats.org/officeDocument/2006/relationships/footer" Target="footer17.xml"/><Relationship Id="rId72" Type="http://schemas.openxmlformats.org/officeDocument/2006/relationships/header" Target="header23.xml"/><Relationship Id="rId80" Type="http://schemas.openxmlformats.org/officeDocument/2006/relationships/image" Target="media/image10.jpeg"/><Relationship Id="rId85" Type="http://schemas.openxmlformats.org/officeDocument/2006/relationships/footer" Target="footer30.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header" Target="header9.xml"/><Relationship Id="rId33" Type="http://schemas.openxmlformats.org/officeDocument/2006/relationships/diagramData" Target="diagrams/data1.xml"/><Relationship Id="rId38" Type="http://schemas.openxmlformats.org/officeDocument/2006/relationships/header" Target="header12.xml"/><Relationship Id="rId46" Type="http://schemas.openxmlformats.org/officeDocument/2006/relationships/diagramColors" Target="diagrams/colors2.xml"/><Relationship Id="rId59" Type="http://schemas.openxmlformats.org/officeDocument/2006/relationships/header" Target="header16.xml"/><Relationship Id="rId67" Type="http://schemas.openxmlformats.org/officeDocument/2006/relationships/footer" Target="footer26.xml"/><Relationship Id="rId20" Type="http://schemas.openxmlformats.org/officeDocument/2006/relationships/header" Target="header6.xml"/><Relationship Id="rId41" Type="http://schemas.openxmlformats.org/officeDocument/2006/relationships/footer" Target="footer15.xml"/><Relationship Id="rId54" Type="http://schemas.openxmlformats.org/officeDocument/2006/relationships/header" Target="header15.xml"/><Relationship Id="rId62" Type="http://schemas.openxmlformats.org/officeDocument/2006/relationships/footer" Target="footer24.xml"/><Relationship Id="rId70" Type="http://schemas.openxmlformats.org/officeDocument/2006/relationships/header" Target="header22.xml"/><Relationship Id="rId75" Type="http://schemas.openxmlformats.org/officeDocument/2006/relationships/image" Target="media/image5.jpeg"/><Relationship Id="rId83"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10.xml"/><Relationship Id="rId36" Type="http://schemas.openxmlformats.org/officeDocument/2006/relationships/diagramColors" Target="diagrams/colors1.xml"/><Relationship Id="rId49" Type="http://schemas.openxmlformats.org/officeDocument/2006/relationships/diagramQuickStyle" Target="diagrams/quickStyle3.xml"/><Relationship Id="rId57" Type="http://schemas.openxmlformats.org/officeDocument/2006/relationships/footer" Target="footer21.xml"/><Relationship Id="rId10" Type="http://schemas.openxmlformats.org/officeDocument/2006/relationships/header" Target="header1.xml"/><Relationship Id="rId31" Type="http://schemas.openxmlformats.org/officeDocument/2006/relationships/footer" Target="footer11.xml"/><Relationship Id="rId44" Type="http://schemas.openxmlformats.org/officeDocument/2006/relationships/diagramLayout" Target="diagrams/layout2.xml"/><Relationship Id="rId52" Type="http://schemas.openxmlformats.org/officeDocument/2006/relationships/header" Target="header14.xml"/><Relationship Id="rId60" Type="http://schemas.openxmlformats.org/officeDocument/2006/relationships/footer" Target="footer23.xml"/><Relationship Id="rId65" Type="http://schemas.openxmlformats.org/officeDocument/2006/relationships/footer" Target="footer25.xml"/><Relationship Id="rId73" Type="http://schemas.openxmlformats.org/officeDocument/2006/relationships/footer" Target="footer29.xml"/><Relationship Id="rId78" Type="http://schemas.openxmlformats.org/officeDocument/2006/relationships/image" Target="media/image8.jpeg"/><Relationship Id="rId81" Type="http://schemas.openxmlformats.org/officeDocument/2006/relationships/image" Target="media/image11.jpeg"/><Relationship Id="rId86"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5E66F83-9AB0-4B8B-8803-370ADC9E25DC}" type="doc">
      <dgm:prSet loTypeId="urn:microsoft.com/office/officeart/2005/8/layout/radial5" loCatId="cycle" qsTypeId="urn:microsoft.com/office/officeart/2005/8/quickstyle/simple1" qsCatId="simple" csTypeId="urn:microsoft.com/office/officeart/2005/8/colors/accent1_2" csCatId="accent1" phldr="1"/>
      <dgm:spPr/>
      <dgm:t>
        <a:bodyPr/>
        <a:lstStyle/>
        <a:p>
          <a:endParaRPr lang="fr-FR"/>
        </a:p>
      </dgm:t>
    </dgm:pt>
    <dgm:pt modelId="{998CF6E2-449D-41D9-B38B-3572B9A6BDDC}">
      <dgm:prSet phldrT="[Texte]"/>
      <dgm:spPr>
        <a:solidFill>
          <a:schemeClr val="bg2"/>
        </a:solidFill>
        <a:ln>
          <a:solidFill>
            <a:schemeClr val="tx1"/>
          </a:solidFill>
        </a:ln>
      </dgm:spPr>
      <dgm:t>
        <a:bodyPr/>
        <a:lstStyle/>
        <a:p>
          <a:r>
            <a:rPr lang="ar-DZ">
              <a:solidFill>
                <a:sysClr val="windowText" lastClr="000000"/>
              </a:solidFill>
            </a:rPr>
            <a:t>العنف المدرسي </a:t>
          </a:r>
          <a:endParaRPr lang="fr-FR">
            <a:solidFill>
              <a:sysClr val="windowText" lastClr="000000"/>
            </a:solidFill>
          </a:endParaRPr>
        </a:p>
      </dgm:t>
    </dgm:pt>
    <dgm:pt modelId="{7AE3CB91-6FA5-40EB-9ECC-540BA1CEBFF4}" type="parTrans" cxnId="{87BDA1FE-F176-47AA-A750-09616BE30F8E}">
      <dgm:prSet/>
      <dgm:spPr>
        <a:solidFill>
          <a:schemeClr val="tx1"/>
        </a:solidFill>
      </dgm:spPr>
      <dgm:t>
        <a:bodyPr/>
        <a:lstStyle/>
        <a:p>
          <a:endParaRPr lang="fr-FR"/>
        </a:p>
      </dgm:t>
    </dgm:pt>
    <dgm:pt modelId="{C2B542FA-1141-4A4C-9ED1-958CCDB52670}" type="sibTrans" cxnId="{87BDA1FE-F176-47AA-A750-09616BE30F8E}">
      <dgm:prSet/>
      <dgm:spPr/>
      <dgm:t>
        <a:bodyPr/>
        <a:lstStyle/>
        <a:p>
          <a:endParaRPr lang="fr-FR"/>
        </a:p>
      </dgm:t>
    </dgm:pt>
    <dgm:pt modelId="{669D3805-894C-4D56-9792-89D4767BBBDC}">
      <dgm:prSet phldrT="[Texte]"/>
      <dgm:spPr>
        <a:solidFill>
          <a:schemeClr val="bg2"/>
        </a:solidFill>
        <a:ln>
          <a:solidFill>
            <a:schemeClr val="tx1"/>
          </a:solidFill>
        </a:ln>
      </dgm:spPr>
      <dgm:t>
        <a:bodyPr/>
        <a:lstStyle/>
        <a:p>
          <a:r>
            <a:rPr lang="ar-DZ">
              <a:solidFill>
                <a:sysClr val="windowText" lastClr="000000"/>
              </a:solidFill>
            </a:rPr>
            <a:t>الفشل الدراسي </a:t>
          </a:r>
          <a:endParaRPr lang="fr-FR">
            <a:solidFill>
              <a:sysClr val="windowText" lastClr="000000"/>
            </a:solidFill>
          </a:endParaRPr>
        </a:p>
      </dgm:t>
    </dgm:pt>
    <dgm:pt modelId="{D2A637D5-DF40-4420-B837-0F6BF1E7A68E}" type="parTrans" cxnId="{6F009B10-4A10-4700-8595-F3B7C154084E}">
      <dgm:prSet/>
      <dgm:spPr>
        <a:solidFill>
          <a:schemeClr val="tx1"/>
        </a:solidFill>
      </dgm:spPr>
      <dgm:t>
        <a:bodyPr/>
        <a:lstStyle/>
        <a:p>
          <a:endParaRPr lang="fr-FR"/>
        </a:p>
      </dgm:t>
    </dgm:pt>
    <dgm:pt modelId="{E1966AD1-7B60-4C63-88E6-04849A1C80BE}" type="sibTrans" cxnId="{6F009B10-4A10-4700-8595-F3B7C154084E}">
      <dgm:prSet/>
      <dgm:spPr/>
      <dgm:t>
        <a:bodyPr/>
        <a:lstStyle/>
        <a:p>
          <a:endParaRPr lang="fr-FR"/>
        </a:p>
      </dgm:t>
    </dgm:pt>
    <dgm:pt modelId="{E1EF4644-1238-49E8-B5B2-4A02E3B41C3B}">
      <dgm:prSet phldrT="[Texte]"/>
      <dgm:spPr>
        <a:solidFill>
          <a:schemeClr val="bg2"/>
        </a:solidFill>
        <a:ln>
          <a:solidFill>
            <a:schemeClr val="tx1"/>
          </a:solidFill>
        </a:ln>
      </dgm:spPr>
      <dgm:t>
        <a:bodyPr/>
        <a:lstStyle/>
        <a:p>
          <a:r>
            <a:rPr lang="ar-DZ">
              <a:solidFill>
                <a:sysClr val="windowText" lastClr="000000"/>
              </a:solidFill>
            </a:rPr>
            <a:t>مخالفة انظمة وقوانين المدرسة </a:t>
          </a:r>
          <a:endParaRPr lang="fr-FR">
            <a:solidFill>
              <a:sysClr val="windowText" lastClr="000000"/>
            </a:solidFill>
          </a:endParaRPr>
        </a:p>
      </dgm:t>
    </dgm:pt>
    <dgm:pt modelId="{27E1772E-8C71-4091-A42D-A0B4566BE45E}" type="parTrans" cxnId="{D1683BCC-366D-4754-899C-198E21CF6485}">
      <dgm:prSet/>
      <dgm:spPr>
        <a:solidFill>
          <a:schemeClr val="tx1"/>
        </a:solidFill>
      </dgm:spPr>
      <dgm:t>
        <a:bodyPr/>
        <a:lstStyle/>
        <a:p>
          <a:endParaRPr lang="fr-FR"/>
        </a:p>
      </dgm:t>
    </dgm:pt>
    <dgm:pt modelId="{61D3E83B-44BD-451E-B1C8-4D6A5CA00A47}" type="sibTrans" cxnId="{D1683BCC-366D-4754-899C-198E21CF6485}">
      <dgm:prSet/>
      <dgm:spPr/>
      <dgm:t>
        <a:bodyPr/>
        <a:lstStyle/>
        <a:p>
          <a:endParaRPr lang="fr-FR"/>
        </a:p>
      </dgm:t>
    </dgm:pt>
    <dgm:pt modelId="{0C8AC8FE-C44D-4632-BCAC-66C58634595E}">
      <dgm:prSet phldrT="[Texte]"/>
      <dgm:spPr>
        <a:solidFill>
          <a:schemeClr val="bg2"/>
        </a:solidFill>
        <a:ln>
          <a:solidFill>
            <a:schemeClr val="tx1"/>
          </a:solidFill>
        </a:ln>
      </dgm:spPr>
      <dgm:t>
        <a:bodyPr/>
        <a:lstStyle/>
        <a:p>
          <a:r>
            <a:rPr lang="ar-DZ">
              <a:solidFill>
                <a:schemeClr val="tx1"/>
              </a:solidFill>
            </a:rPr>
            <a:t>التاخر في الحضور </a:t>
          </a:r>
          <a:endParaRPr lang="fr-FR">
            <a:solidFill>
              <a:schemeClr val="tx1"/>
            </a:solidFill>
          </a:endParaRPr>
        </a:p>
      </dgm:t>
    </dgm:pt>
    <dgm:pt modelId="{BBAC0EFD-2CD2-4D64-9096-E98B573479A4}" type="parTrans" cxnId="{31C0C37C-3D85-4098-967E-8333CE2A4714}">
      <dgm:prSet/>
      <dgm:spPr>
        <a:solidFill>
          <a:schemeClr val="tx1"/>
        </a:solidFill>
      </dgm:spPr>
      <dgm:t>
        <a:bodyPr/>
        <a:lstStyle/>
        <a:p>
          <a:endParaRPr lang="fr-FR"/>
        </a:p>
      </dgm:t>
    </dgm:pt>
    <dgm:pt modelId="{657AE50D-CE89-4F58-8F62-C4B25D63A9D3}" type="sibTrans" cxnId="{31C0C37C-3D85-4098-967E-8333CE2A4714}">
      <dgm:prSet/>
      <dgm:spPr/>
      <dgm:t>
        <a:bodyPr/>
        <a:lstStyle/>
        <a:p>
          <a:endParaRPr lang="fr-FR"/>
        </a:p>
      </dgm:t>
    </dgm:pt>
    <dgm:pt modelId="{0D05D8DA-22EF-47C6-9D9F-289051B7E7AF}">
      <dgm:prSet/>
      <dgm:spPr>
        <a:solidFill>
          <a:schemeClr val="bg2"/>
        </a:solidFill>
        <a:ln>
          <a:solidFill>
            <a:schemeClr val="tx1"/>
          </a:solidFill>
        </a:ln>
      </dgm:spPr>
      <dgm:t>
        <a:bodyPr/>
        <a:lstStyle/>
        <a:p>
          <a:r>
            <a:rPr lang="ar-DZ">
              <a:solidFill>
                <a:sysClr val="windowText" lastClr="000000"/>
              </a:solidFill>
            </a:rPr>
            <a:t>التسرب المدرسي </a:t>
          </a:r>
          <a:endParaRPr lang="fr-FR">
            <a:solidFill>
              <a:sysClr val="windowText" lastClr="000000"/>
            </a:solidFill>
          </a:endParaRPr>
        </a:p>
      </dgm:t>
    </dgm:pt>
    <dgm:pt modelId="{AB5CFB96-503F-48C5-83FD-4B17CABA22EA}" type="parTrans" cxnId="{44451325-DE78-4931-9426-CF58E51CA1C2}">
      <dgm:prSet/>
      <dgm:spPr>
        <a:solidFill>
          <a:schemeClr val="tx1"/>
        </a:solidFill>
      </dgm:spPr>
      <dgm:t>
        <a:bodyPr/>
        <a:lstStyle/>
        <a:p>
          <a:endParaRPr lang="fr-FR"/>
        </a:p>
      </dgm:t>
    </dgm:pt>
    <dgm:pt modelId="{6482239A-8A00-4E1B-B3BB-7B1F5CF84291}" type="sibTrans" cxnId="{44451325-DE78-4931-9426-CF58E51CA1C2}">
      <dgm:prSet/>
      <dgm:spPr/>
      <dgm:t>
        <a:bodyPr/>
        <a:lstStyle/>
        <a:p>
          <a:endParaRPr lang="fr-FR"/>
        </a:p>
      </dgm:t>
    </dgm:pt>
    <dgm:pt modelId="{F648EBF1-2404-455A-A4C6-7CB8006465C4}">
      <dgm:prSet/>
      <dgm:spPr>
        <a:solidFill>
          <a:schemeClr val="bg2"/>
        </a:solidFill>
        <a:ln>
          <a:solidFill>
            <a:schemeClr val="tx1"/>
          </a:solidFill>
        </a:ln>
      </dgm:spPr>
      <dgm:t>
        <a:bodyPr/>
        <a:lstStyle/>
        <a:p>
          <a:r>
            <a:rPr lang="ar-DZ">
              <a:solidFill>
                <a:sysClr val="windowText" lastClr="000000"/>
              </a:solidFill>
            </a:rPr>
            <a:t>الهروب المدرسي </a:t>
          </a:r>
          <a:endParaRPr lang="fr-FR">
            <a:solidFill>
              <a:sysClr val="windowText" lastClr="000000"/>
            </a:solidFill>
          </a:endParaRPr>
        </a:p>
      </dgm:t>
    </dgm:pt>
    <dgm:pt modelId="{1BF8BF76-D322-48C8-B66B-96D3CA9337F4}" type="parTrans" cxnId="{8EDA168C-5FE4-4FEE-B845-64A299EDB3E8}">
      <dgm:prSet/>
      <dgm:spPr>
        <a:solidFill>
          <a:schemeClr val="tx1"/>
        </a:solidFill>
      </dgm:spPr>
      <dgm:t>
        <a:bodyPr/>
        <a:lstStyle/>
        <a:p>
          <a:endParaRPr lang="fr-FR"/>
        </a:p>
      </dgm:t>
    </dgm:pt>
    <dgm:pt modelId="{0811C732-A8B8-4521-BF72-01F823FC7E64}" type="sibTrans" cxnId="{8EDA168C-5FE4-4FEE-B845-64A299EDB3E8}">
      <dgm:prSet/>
      <dgm:spPr/>
      <dgm:t>
        <a:bodyPr/>
        <a:lstStyle/>
        <a:p>
          <a:endParaRPr lang="fr-FR"/>
        </a:p>
      </dgm:t>
    </dgm:pt>
    <dgm:pt modelId="{08162966-0AF5-47C6-B41D-982A9B5CE924}">
      <dgm:prSet/>
      <dgm:spPr>
        <a:solidFill>
          <a:schemeClr val="bg2"/>
        </a:solidFill>
        <a:ln>
          <a:solidFill>
            <a:schemeClr val="tx1"/>
          </a:solidFill>
        </a:ln>
      </dgm:spPr>
      <dgm:t>
        <a:bodyPr/>
        <a:lstStyle/>
        <a:p>
          <a:r>
            <a:rPr lang="ar-DZ">
              <a:solidFill>
                <a:sysClr val="windowText" lastClr="000000"/>
              </a:solidFill>
            </a:rPr>
            <a:t>تدني التحصيل الدراسي </a:t>
          </a:r>
          <a:endParaRPr lang="fr-FR">
            <a:solidFill>
              <a:sysClr val="windowText" lastClr="000000"/>
            </a:solidFill>
          </a:endParaRPr>
        </a:p>
      </dgm:t>
    </dgm:pt>
    <dgm:pt modelId="{19FD93C3-CC45-48C2-BA34-BFB1F2F2D389}" type="parTrans" cxnId="{C7654B10-4B56-48B2-842B-9EFDCFE070B6}">
      <dgm:prSet/>
      <dgm:spPr>
        <a:solidFill>
          <a:schemeClr val="tx1"/>
        </a:solidFill>
      </dgm:spPr>
      <dgm:t>
        <a:bodyPr/>
        <a:lstStyle/>
        <a:p>
          <a:endParaRPr lang="fr-FR"/>
        </a:p>
      </dgm:t>
    </dgm:pt>
    <dgm:pt modelId="{6E13DA7C-2E2F-495F-8615-5AA1FB25D777}" type="sibTrans" cxnId="{C7654B10-4B56-48B2-842B-9EFDCFE070B6}">
      <dgm:prSet/>
      <dgm:spPr/>
      <dgm:t>
        <a:bodyPr/>
        <a:lstStyle/>
        <a:p>
          <a:endParaRPr lang="fr-FR"/>
        </a:p>
      </dgm:t>
    </dgm:pt>
    <dgm:pt modelId="{8908F94D-6450-4323-8158-87DA6584922C}">
      <dgm:prSet/>
      <dgm:spPr>
        <a:solidFill>
          <a:schemeClr val="bg2"/>
        </a:solidFill>
        <a:ln>
          <a:solidFill>
            <a:schemeClr val="tx1"/>
          </a:solidFill>
        </a:ln>
      </dgm:spPr>
      <dgm:t>
        <a:bodyPr/>
        <a:lstStyle/>
        <a:p>
          <a:r>
            <a:rPr lang="ar-DZ">
              <a:solidFill>
                <a:schemeClr val="tx1"/>
              </a:solidFill>
            </a:rPr>
            <a:t>اهمال الواجبات </a:t>
          </a:r>
          <a:endParaRPr lang="fr-FR">
            <a:solidFill>
              <a:schemeClr val="tx1"/>
            </a:solidFill>
          </a:endParaRPr>
        </a:p>
      </dgm:t>
    </dgm:pt>
    <dgm:pt modelId="{40D79BDD-F613-4016-8BF9-0C661B7A4141}" type="parTrans" cxnId="{55B561A8-6C36-43FA-B1A8-99E4D508D3DE}">
      <dgm:prSet/>
      <dgm:spPr>
        <a:solidFill>
          <a:schemeClr val="tx1"/>
        </a:solidFill>
      </dgm:spPr>
      <dgm:t>
        <a:bodyPr/>
        <a:lstStyle/>
        <a:p>
          <a:endParaRPr lang="fr-FR"/>
        </a:p>
      </dgm:t>
    </dgm:pt>
    <dgm:pt modelId="{99568BFC-F9BF-47AE-9D48-79742A6B4BCD}" type="sibTrans" cxnId="{55B561A8-6C36-43FA-B1A8-99E4D508D3DE}">
      <dgm:prSet/>
      <dgm:spPr/>
      <dgm:t>
        <a:bodyPr/>
        <a:lstStyle/>
        <a:p>
          <a:endParaRPr lang="fr-FR"/>
        </a:p>
      </dgm:t>
    </dgm:pt>
    <dgm:pt modelId="{698A2DE5-E664-43A3-85AD-FCCED43D718C}">
      <dgm:prSet phldrT="[Texte]"/>
      <dgm:spPr>
        <a:solidFill>
          <a:schemeClr val="bg2"/>
        </a:solidFill>
        <a:ln>
          <a:solidFill>
            <a:schemeClr val="tx1"/>
          </a:solidFill>
        </a:ln>
      </dgm:spPr>
      <dgm:t>
        <a:bodyPr/>
        <a:lstStyle/>
        <a:p>
          <a:r>
            <a:rPr lang="ar-DZ">
              <a:solidFill>
                <a:sysClr val="windowText" lastClr="000000"/>
              </a:solidFill>
            </a:rPr>
            <a:t>المشكلات الناجمة عن عدم تلبية الرغبة</a:t>
          </a:r>
          <a:r>
            <a:rPr lang="ar-DZ"/>
            <a:t> </a:t>
          </a:r>
          <a:endParaRPr lang="fr-FR"/>
        </a:p>
      </dgm:t>
    </dgm:pt>
    <dgm:pt modelId="{7E870EFF-2596-4A59-B278-44E9752E17CE}" type="sibTrans" cxnId="{C55D0FB6-4A2D-4EB0-B1E2-F996C37F95FF}">
      <dgm:prSet/>
      <dgm:spPr/>
      <dgm:t>
        <a:bodyPr/>
        <a:lstStyle/>
        <a:p>
          <a:endParaRPr lang="fr-FR"/>
        </a:p>
      </dgm:t>
    </dgm:pt>
    <dgm:pt modelId="{C0AD5E35-6EB7-4E1F-B02F-463A2B11DD23}" type="parTrans" cxnId="{C55D0FB6-4A2D-4EB0-B1E2-F996C37F95FF}">
      <dgm:prSet/>
      <dgm:spPr/>
      <dgm:t>
        <a:bodyPr/>
        <a:lstStyle/>
        <a:p>
          <a:endParaRPr lang="fr-FR"/>
        </a:p>
      </dgm:t>
    </dgm:pt>
    <dgm:pt modelId="{0A1D8816-B5B1-4645-9777-C4CE48961566}" type="pres">
      <dgm:prSet presAssocID="{F5E66F83-9AB0-4B8B-8803-370ADC9E25DC}" presName="Name0" presStyleCnt="0">
        <dgm:presLayoutVars>
          <dgm:chMax val="1"/>
          <dgm:dir/>
          <dgm:animLvl val="ctr"/>
          <dgm:resizeHandles val="exact"/>
        </dgm:presLayoutVars>
      </dgm:prSet>
      <dgm:spPr/>
      <dgm:t>
        <a:bodyPr/>
        <a:lstStyle/>
        <a:p>
          <a:pPr rtl="1"/>
          <a:endParaRPr lang="ar-SA"/>
        </a:p>
      </dgm:t>
    </dgm:pt>
    <dgm:pt modelId="{B8F53602-935F-46DF-A5A2-3BF25A17C8FF}" type="pres">
      <dgm:prSet presAssocID="{698A2DE5-E664-43A3-85AD-FCCED43D718C}" presName="centerShape" presStyleLbl="node0" presStyleIdx="0" presStyleCnt="1" custScaleX="148048"/>
      <dgm:spPr/>
      <dgm:t>
        <a:bodyPr/>
        <a:lstStyle/>
        <a:p>
          <a:endParaRPr lang="fr-FR"/>
        </a:p>
      </dgm:t>
    </dgm:pt>
    <dgm:pt modelId="{58B13130-43B8-41DB-9941-167515C21A0D}" type="pres">
      <dgm:prSet presAssocID="{7AE3CB91-6FA5-40EB-9ECC-540BA1CEBFF4}" presName="parTrans" presStyleLbl="sibTrans2D1" presStyleIdx="0" presStyleCnt="8"/>
      <dgm:spPr/>
      <dgm:t>
        <a:bodyPr/>
        <a:lstStyle/>
        <a:p>
          <a:pPr rtl="1"/>
          <a:endParaRPr lang="ar-SA"/>
        </a:p>
      </dgm:t>
    </dgm:pt>
    <dgm:pt modelId="{EA282704-5FB2-4F16-92CB-E6C3204EE85C}" type="pres">
      <dgm:prSet presAssocID="{7AE3CB91-6FA5-40EB-9ECC-540BA1CEBFF4}" presName="connectorText" presStyleLbl="sibTrans2D1" presStyleIdx="0" presStyleCnt="8"/>
      <dgm:spPr/>
      <dgm:t>
        <a:bodyPr/>
        <a:lstStyle/>
        <a:p>
          <a:pPr rtl="1"/>
          <a:endParaRPr lang="ar-SA"/>
        </a:p>
      </dgm:t>
    </dgm:pt>
    <dgm:pt modelId="{95A857EB-1699-4DF9-BBD4-BB258743D900}" type="pres">
      <dgm:prSet presAssocID="{998CF6E2-449D-41D9-B38B-3572B9A6BDDC}" presName="node" presStyleLbl="node1" presStyleIdx="0" presStyleCnt="8">
        <dgm:presLayoutVars>
          <dgm:bulletEnabled val="1"/>
        </dgm:presLayoutVars>
      </dgm:prSet>
      <dgm:spPr/>
      <dgm:t>
        <a:bodyPr/>
        <a:lstStyle/>
        <a:p>
          <a:endParaRPr lang="fr-FR"/>
        </a:p>
      </dgm:t>
    </dgm:pt>
    <dgm:pt modelId="{A37F18D5-C650-4E93-9122-F32F933CB570}" type="pres">
      <dgm:prSet presAssocID="{D2A637D5-DF40-4420-B837-0F6BF1E7A68E}" presName="parTrans" presStyleLbl="sibTrans2D1" presStyleIdx="1" presStyleCnt="8"/>
      <dgm:spPr/>
      <dgm:t>
        <a:bodyPr/>
        <a:lstStyle/>
        <a:p>
          <a:pPr rtl="1"/>
          <a:endParaRPr lang="ar-SA"/>
        </a:p>
      </dgm:t>
    </dgm:pt>
    <dgm:pt modelId="{43FD39F2-D710-4007-9F1B-B2663823C80C}" type="pres">
      <dgm:prSet presAssocID="{D2A637D5-DF40-4420-B837-0F6BF1E7A68E}" presName="connectorText" presStyleLbl="sibTrans2D1" presStyleIdx="1" presStyleCnt="8"/>
      <dgm:spPr/>
      <dgm:t>
        <a:bodyPr/>
        <a:lstStyle/>
        <a:p>
          <a:pPr rtl="1"/>
          <a:endParaRPr lang="ar-SA"/>
        </a:p>
      </dgm:t>
    </dgm:pt>
    <dgm:pt modelId="{E9A4BD1B-6776-4A12-BBF8-B90B17F1FEF4}" type="pres">
      <dgm:prSet presAssocID="{669D3805-894C-4D56-9792-89D4767BBBDC}" presName="node" presStyleLbl="node1" presStyleIdx="1" presStyleCnt="8">
        <dgm:presLayoutVars>
          <dgm:bulletEnabled val="1"/>
        </dgm:presLayoutVars>
      </dgm:prSet>
      <dgm:spPr/>
      <dgm:t>
        <a:bodyPr/>
        <a:lstStyle/>
        <a:p>
          <a:pPr rtl="1"/>
          <a:endParaRPr lang="ar-SA"/>
        </a:p>
      </dgm:t>
    </dgm:pt>
    <dgm:pt modelId="{6C965797-390A-405E-B198-A761D74829BB}" type="pres">
      <dgm:prSet presAssocID="{40D79BDD-F613-4016-8BF9-0C661B7A4141}" presName="parTrans" presStyleLbl="sibTrans2D1" presStyleIdx="2" presStyleCnt="8"/>
      <dgm:spPr/>
      <dgm:t>
        <a:bodyPr/>
        <a:lstStyle/>
        <a:p>
          <a:pPr rtl="1"/>
          <a:endParaRPr lang="ar-SA"/>
        </a:p>
      </dgm:t>
    </dgm:pt>
    <dgm:pt modelId="{9127A26D-A8E6-42CB-9791-00A8ACC0C5AF}" type="pres">
      <dgm:prSet presAssocID="{40D79BDD-F613-4016-8BF9-0C661B7A4141}" presName="connectorText" presStyleLbl="sibTrans2D1" presStyleIdx="2" presStyleCnt="8"/>
      <dgm:spPr/>
      <dgm:t>
        <a:bodyPr/>
        <a:lstStyle/>
        <a:p>
          <a:pPr rtl="1"/>
          <a:endParaRPr lang="ar-SA"/>
        </a:p>
      </dgm:t>
    </dgm:pt>
    <dgm:pt modelId="{7F02C3E7-5733-48A3-B516-70CC786E9574}" type="pres">
      <dgm:prSet presAssocID="{8908F94D-6450-4323-8158-87DA6584922C}" presName="node" presStyleLbl="node1" presStyleIdx="2" presStyleCnt="8">
        <dgm:presLayoutVars>
          <dgm:bulletEnabled val="1"/>
        </dgm:presLayoutVars>
      </dgm:prSet>
      <dgm:spPr/>
      <dgm:t>
        <a:bodyPr/>
        <a:lstStyle/>
        <a:p>
          <a:pPr rtl="1"/>
          <a:endParaRPr lang="ar-SA"/>
        </a:p>
      </dgm:t>
    </dgm:pt>
    <dgm:pt modelId="{862B4978-1112-4A17-9DBC-12B4107D043F}" type="pres">
      <dgm:prSet presAssocID="{AB5CFB96-503F-48C5-83FD-4B17CABA22EA}" presName="parTrans" presStyleLbl="sibTrans2D1" presStyleIdx="3" presStyleCnt="8"/>
      <dgm:spPr/>
      <dgm:t>
        <a:bodyPr/>
        <a:lstStyle/>
        <a:p>
          <a:pPr rtl="1"/>
          <a:endParaRPr lang="ar-SA"/>
        </a:p>
      </dgm:t>
    </dgm:pt>
    <dgm:pt modelId="{1A4443A9-71A5-46AD-AA30-CE15D2E8237E}" type="pres">
      <dgm:prSet presAssocID="{AB5CFB96-503F-48C5-83FD-4B17CABA22EA}" presName="connectorText" presStyleLbl="sibTrans2D1" presStyleIdx="3" presStyleCnt="8"/>
      <dgm:spPr/>
      <dgm:t>
        <a:bodyPr/>
        <a:lstStyle/>
        <a:p>
          <a:pPr rtl="1"/>
          <a:endParaRPr lang="ar-SA"/>
        </a:p>
      </dgm:t>
    </dgm:pt>
    <dgm:pt modelId="{DB7EDA1D-9E5A-445B-8D49-A1038FC9E425}" type="pres">
      <dgm:prSet presAssocID="{0D05D8DA-22EF-47C6-9D9F-289051B7E7AF}" presName="node" presStyleLbl="node1" presStyleIdx="3" presStyleCnt="8">
        <dgm:presLayoutVars>
          <dgm:bulletEnabled val="1"/>
        </dgm:presLayoutVars>
      </dgm:prSet>
      <dgm:spPr/>
      <dgm:t>
        <a:bodyPr/>
        <a:lstStyle/>
        <a:p>
          <a:pPr rtl="1"/>
          <a:endParaRPr lang="ar-SA"/>
        </a:p>
      </dgm:t>
    </dgm:pt>
    <dgm:pt modelId="{9CC39197-6F6A-4426-993A-151FAA6FFF97}" type="pres">
      <dgm:prSet presAssocID="{27E1772E-8C71-4091-A42D-A0B4566BE45E}" presName="parTrans" presStyleLbl="sibTrans2D1" presStyleIdx="4" presStyleCnt="8"/>
      <dgm:spPr/>
      <dgm:t>
        <a:bodyPr/>
        <a:lstStyle/>
        <a:p>
          <a:pPr rtl="1"/>
          <a:endParaRPr lang="ar-SA"/>
        </a:p>
      </dgm:t>
    </dgm:pt>
    <dgm:pt modelId="{3CED76D6-D416-4F3D-808C-F6E5083C51D8}" type="pres">
      <dgm:prSet presAssocID="{27E1772E-8C71-4091-A42D-A0B4566BE45E}" presName="connectorText" presStyleLbl="sibTrans2D1" presStyleIdx="4" presStyleCnt="8"/>
      <dgm:spPr/>
      <dgm:t>
        <a:bodyPr/>
        <a:lstStyle/>
        <a:p>
          <a:pPr rtl="1"/>
          <a:endParaRPr lang="ar-SA"/>
        </a:p>
      </dgm:t>
    </dgm:pt>
    <dgm:pt modelId="{764CCA03-C9E4-497F-9387-5E929668DD1E}" type="pres">
      <dgm:prSet presAssocID="{E1EF4644-1238-49E8-B5B2-4A02E3B41C3B}" presName="node" presStyleLbl="node1" presStyleIdx="4" presStyleCnt="8">
        <dgm:presLayoutVars>
          <dgm:bulletEnabled val="1"/>
        </dgm:presLayoutVars>
      </dgm:prSet>
      <dgm:spPr/>
      <dgm:t>
        <a:bodyPr/>
        <a:lstStyle/>
        <a:p>
          <a:pPr rtl="1"/>
          <a:endParaRPr lang="ar-SA"/>
        </a:p>
      </dgm:t>
    </dgm:pt>
    <dgm:pt modelId="{C5E3360A-0FE0-487D-A8A8-9140DBAE821B}" type="pres">
      <dgm:prSet presAssocID="{1BF8BF76-D322-48C8-B66B-96D3CA9337F4}" presName="parTrans" presStyleLbl="sibTrans2D1" presStyleIdx="5" presStyleCnt="8"/>
      <dgm:spPr/>
      <dgm:t>
        <a:bodyPr/>
        <a:lstStyle/>
        <a:p>
          <a:pPr rtl="1"/>
          <a:endParaRPr lang="ar-SA"/>
        </a:p>
      </dgm:t>
    </dgm:pt>
    <dgm:pt modelId="{0153EE7D-9739-41AA-B7F3-C316C3907548}" type="pres">
      <dgm:prSet presAssocID="{1BF8BF76-D322-48C8-B66B-96D3CA9337F4}" presName="connectorText" presStyleLbl="sibTrans2D1" presStyleIdx="5" presStyleCnt="8"/>
      <dgm:spPr/>
      <dgm:t>
        <a:bodyPr/>
        <a:lstStyle/>
        <a:p>
          <a:pPr rtl="1"/>
          <a:endParaRPr lang="ar-SA"/>
        </a:p>
      </dgm:t>
    </dgm:pt>
    <dgm:pt modelId="{C25E9BF6-AEC3-44DD-8157-581F348E6862}" type="pres">
      <dgm:prSet presAssocID="{F648EBF1-2404-455A-A4C6-7CB8006465C4}" presName="node" presStyleLbl="node1" presStyleIdx="5" presStyleCnt="8">
        <dgm:presLayoutVars>
          <dgm:bulletEnabled val="1"/>
        </dgm:presLayoutVars>
      </dgm:prSet>
      <dgm:spPr/>
      <dgm:t>
        <a:bodyPr/>
        <a:lstStyle/>
        <a:p>
          <a:pPr rtl="1"/>
          <a:endParaRPr lang="ar-SA"/>
        </a:p>
      </dgm:t>
    </dgm:pt>
    <dgm:pt modelId="{488899F7-D05D-4302-9969-96546CC60DAF}" type="pres">
      <dgm:prSet presAssocID="{BBAC0EFD-2CD2-4D64-9096-E98B573479A4}" presName="parTrans" presStyleLbl="sibTrans2D1" presStyleIdx="6" presStyleCnt="8"/>
      <dgm:spPr/>
      <dgm:t>
        <a:bodyPr/>
        <a:lstStyle/>
        <a:p>
          <a:pPr rtl="1"/>
          <a:endParaRPr lang="ar-SA"/>
        </a:p>
      </dgm:t>
    </dgm:pt>
    <dgm:pt modelId="{64F9B02A-37E9-4804-A1F8-A0951F0207AF}" type="pres">
      <dgm:prSet presAssocID="{BBAC0EFD-2CD2-4D64-9096-E98B573479A4}" presName="connectorText" presStyleLbl="sibTrans2D1" presStyleIdx="6" presStyleCnt="8"/>
      <dgm:spPr/>
      <dgm:t>
        <a:bodyPr/>
        <a:lstStyle/>
        <a:p>
          <a:pPr rtl="1"/>
          <a:endParaRPr lang="ar-SA"/>
        </a:p>
      </dgm:t>
    </dgm:pt>
    <dgm:pt modelId="{C1DFD337-6939-4E88-975D-E7AAFEE05629}" type="pres">
      <dgm:prSet presAssocID="{0C8AC8FE-C44D-4632-BCAC-66C58634595E}" presName="node" presStyleLbl="node1" presStyleIdx="6" presStyleCnt="8">
        <dgm:presLayoutVars>
          <dgm:bulletEnabled val="1"/>
        </dgm:presLayoutVars>
      </dgm:prSet>
      <dgm:spPr/>
      <dgm:t>
        <a:bodyPr/>
        <a:lstStyle/>
        <a:p>
          <a:pPr rtl="1"/>
          <a:endParaRPr lang="ar-SA"/>
        </a:p>
      </dgm:t>
    </dgm:pt>
    <dgm:pt modelId="{7AC9EF70-6BFC-4677-860E-25CBF9ED50CC}" type="pres">
      <dgm:prSet presAssocID="{19FD93C3-CC45-48C2-BA34-BFB1F2F2D389}" presName="parTrans" presStyleLbl="sibTrans2D1" presStyleIdx="7" presStyleCnt="8"/>
      <dgm:spPr/>
      <dgm:t>
        <a:bodyPr/>
        <a:lstStyle/>
        <a:p>
          <a:pPr rtl="1"/>
          <a:endParaRPr lang="ar-SA"/>
        </a:p>
      </dgm:t>
    </dgm:pt>
    <dgm:pt modelId="{910E1AFF-CFBF-4707-BE80-41E712A02AD4}" type="pres">
      <dgm:prSet presAssocID="{19FD93C3-CC45-48C2-BA34-BFB1F2F2D389}" presName="connectorText" presStyleLbl="sibTrans2D1" presStyleIdx="7" presStyleCnt="8"/>
      <dgm:spPr/>
      <dgm:t>
        <a:bodyPr/>
        <a:lstStyle/>
        <a:p>
          <a:pPr rtl="1"/>
          <a:endParaRPr lang="ar-SA"/>
        </a:p>
      </dgm:t>
    </dgm:pt>
    <dgm:pt modelId="{58F182E7-71F7-4775-B031-5B76AC42E985}" type="pres">
      <dgm:prSet presAssocID="{08162966-0AF5-47C6-B41D-982A9B5CE924}" presName="node" presStyleLbl="node1" presStyleIdx="7" presStyleCnt="8">
        <dgm:presLayoutVars>
          <dgm:bulletEnabled val="1"/>
        </dgm:presLayoutVars>
      </dgm:prSet>
      <dgm:spPr/>
      <dgm:t>
        <a:bodyPr/>
        <a:lstStyle/>
        <a:p>
          <a:pPr rtl="1"/>
          <a:endParaRPr lang="ar-SA"/>
        </a:p>
      </dgm:t>
    </dgm:pt>
  </dgm:ptLst>
  <dgm:cxnLst>
    <dgm:cxn modelId="{F9BAB7FB-411F-43D8-8142-7062095AA286}" type="presOf" srcId="{E1EF4644-1238-49E8-B5B2-4A02E3B41C3B}" destId="{764CCA03-C9E4-497F-9387-5E929668DD1E}" srcOrd="0" destOrd="0" presId="urn:microsoft.com/office/officeart/2005/8/layout/radial5"/>
    <dgm:cxn modelId="{2ABBD4CC-76BF-4E7C-8B0A-E5CD916FE9B9}" type="presOf" srcId="{669D3805-894C-4D56-9792-89D4767BBBDC}" destId="{E9A4BD1B-6776-4A12-BBF8-B90B17F1FEF4}" srcOrd="0" destOrd="0" presId="urn:microsoft.com/office/officeart/2005/8/layout/radial5"/>
    <dgm:cxn modelId="{8EDA168C-5FE4-4FEE-B845-64A299EDB3E8}" srcId="{698A2DE5-E664-43A3-85AD-FCCED43D718C}" destId="{F648EBF1-2404-455A-A4C6-7CB8006465C4}" srcOrd="5" destOrd="0" parTransId="{1BF8BF76-D322-48C8-B66B-96D3CA9337F4}" sibTransId="{0811C732-A8B8-4521-BF72-01F823FC7E64}"/>
    <dgm:cxn modelId="{6A0EAFE7-EE3D-4C1D-86EF-6D5E7E4FFEDC}" type="presOf" srcId="{40D79BDD-F613-4016-8BF9-0C661B7A4141}" destId="{6C965797-390A-405E-B198-A761D74829BB}" srcOrd="0" destOrd="0" presId="urn:microsoft.com/office/officeart/2005/8/layout/radial5"/>
    <dgm:cxn modelId="{50A6013A-77A5-4790-BA3B-5FD6C1C665EC}" type="presOf" srcId="{7AE3CB91-6FA5-40EB-9ECC-540BA1CEBFF4}" destId="{58B13130-43B8-41DB-9941-167515C21A0D}" srcOrd="0" destOrd="0" presId="urn:microsoft.com/office/officeart/2005/8/layout/radial5"/>
    <dgm:cxn modelId="{44451325-DE78-4931-9426-CF58E51CA1C2}" srcId="{698A2DE5-E664-43A3-85AD-FCCED43D718C}" destId="{0D05D8DA-22EF-47C6-9D9F-289051B7E7AF}" srcOrd="3" destOrd="0" parTransId="{AB5CFB96-503F-48C5-83FD-4B17CABA22EA}" sibTransId="{6482239A-8A00-4E1B-B3BB-7B1F5CF84291}"/>
    <dgm:cxn modelId="{2969A490-D6D1-42CC-A3BD-88C98484B5C3}" type="presOf" srcId="{1BF8BF76-D322-48C8-B66B-96D3CA9337F4}" destId="{0153EE7D-9739-41AA-B7F3-C316C3907548}" srcOrd="1" destOrd="0" presId="urn:microsoft.com/office/officeart/2005/8/layout/radial5"/>
    <dgm:cxn modelId="{9FAA50C0-543E-4908-AF98-736AA4B66B77}" type="presOf" srcId="{BBAC0EFD-2CD2-4D64-9096-E98B573479A4}" destId="{64F9B02A-37E9-4804-A1F8-A0951F0207AF}" srcOrd="1" destOrd="0" presId="urn:microsoft.com/office/officeart/2005/8/layout/radial5"/>
    <dgm:cxn modelId="{55B561A8-6C36-43FA-B1A8-99E4D508D3DE}" srcId="{698A2DE5-E664-43A3-85AD-FCCED43D718C}" destId="{8908F94D-6450-4323-8158-87DA6584922C}" srcOrd="2" destOrd="0" parTransId="{40D79BDD-F613-4016-8BF9-0C661B7A4141}" sibTransId="{99568BFC-F9BF-47AE-9D48-79742A6B4BCD}"/>
    <dgm:cxn modelId="{6A0E0AB6-351D-43E1-9CF2-99F6949E167C}" type="presOf" srcId="{AB5CFB96-503F-48C5-83FD-4B17CABA22EA}" destId="{1A4443A9-71A5-46AD-AA30-CE15D2E8237E}" srcOrd="1" destOrd="0" presId="urn:microsoft.com/office/officeart/2005/8/layout/radial5"/>
    <dgm:cxn modelId="{AA432527-6A55-4D9C-BE36-EAA59446CC35}" type="presOf" srcId="{40D79BDD-F613-4016-8BF9-0C661B7A4141}" destId="{9127A26D-A8E6-42CB-9791-00A8ACC0C5AF}" srcOrd="1" destOrd="0" presId="urn:microsoft.com/office/officeart/2005/8/layout/radial5"/>
    <dgm:cxn modelId="{87BDA1FE-F176-47AA-A750-09616BE30F8E}" srcId="{698A2DE5-E664-43A3-85AD-FCCED43D718C}" destId="{998CF6E2-449D-41D9-B38B-3572B9A6BDDC}" srcOrd="0" destOrd="0" parTransId="{7AE3CB91-6FA5-40EB-9ECC-540BA1CEBFF4}" sibTransId="{C2B542FA-1141-4A4C-9ED1-958CCDB52670}"/>
    <dgm:cxn modelId="{8234EB3D-C00C-4B0B-8A11-6573741F0161}" type="presOf" srcId="{F5E66F83-9AB0-4B8B-8803-370ADC9E25DC}" destId="{0A1D8816-B5B1-4645-9777-C4CE48961566}" srcOrd="0" destOrd="0" presId="urn:microsoft.com/office/officeart/2005/8/layout/radial5"/>
    <dgm:cxn modelId="{B1A49963-6707-4FCA-9F82-99127C89DD4A}" type="presOf" srcId="{27E1772E-8C71-4091-A42D-A0B4566BE45E}" destId="{9CC39197-6F6A-4426-993A-151FAA6FFF97}" srcOrd="0" destOrd="0" presId="urn:microsoft.com/office/officeart/2005/8/layout/radial5"/>
    <dgm:cxn modelId="{212009A9-E271-408B-BF9F-926A7FC1BDCF}" type="presOf" srcId="{0D05D8DA-22EF-47C6-9D9F-289051B7E7AF}" destId="{DB7EDA1D-9E5A-445B-8D49-A1038FC9E425}" srcOrd="0" destOrd="0" presId="urn:microsoft.com/office/officeart/2005/8/layout/radial5"/>
    <dgm:cxn modelId="{3EE2AFBA-0CD1-4093-8AEB-E02EF4A71280}" type="presOf" srcId="{8908F94D-6450-4323-8158-87DA6584922C}" destId="{7F02C3E7-5733-48A3-B516-70CC786E9574}" srcOrd="0" destOrd="0" presId="urn:microsoft.com/office/officeart/2005/8/layout/radial5"/>
    <dgm:cxn modelId="{C7654B10-4B56-48B2-842B-9EFDCFE070B6}" srcId="{698A2DE5-E664-43A3-85AD-FCCED43D718C}" destId="{08162966-0AF5-47C6-B41D-982A9B5CE924}" srcOrd="7" destOrd="0" parTransId="{19FD93C3-CC45-48C2-BA34-BFB1F2F2D389}" sibTransId="{6E13DA7C-2E2F-495F-8615-5AA1FB25D777}"/>
    <dgm:cxn modelId="{6C84A472-92AE-4588-A3AE-8FE1D0508C38}" type="presOf" srcId="{D2A637D5-DF40-4420-B837-0F6BF1E7A68E}" destId="{43FD39F2-D710-4007-9F1B-B2663823C80C}" srcOrd="1" destOrd="0" presId="urn:microsoft.com/office/officeart/2005/8/layout/radial5"/>
    <dgm:cxn modelId="{D1683BCC-366D-4754-899C-198E21CF6485}" srcId="{698A2DE5-E664-43A3-85AD-FCCED43D718C}" destId="{E1EF4644-1238-49E8-B5B2-4A02E3B41C3B}" srcOrd="4" destOrd="0" parTransId="{27E1772E-8C71-4091-A42D-A0B4566BE45E}" sibTransId="{61D3E83B-44BD-451E-B1C8-4D6A5CA00A47}"/>
    <dgm:cxn modelId="{DC033E9E-A9C8-4F18-A45D-8DFD9BCBCD3E}" type="presOf" srcId="{D2A637D5-DF40-4420-B837-0F6BF1E7A68E}" destId="{A37F18D5-C650-4E93-9122-F32F933CB570}" srcOrd="0" destOrd="0" presId="urn:microsoft.com/office/officeart/2005/8/layout/radial5"/>
    <dgm:cxn modelId="{834F699C-4823-4B9B-B5D1-D63B161E7556}" type="presOf" srcId="{19FD93C3-CC45-48C2-BA34-BFB1F2F2D389}" destId="{910E1AFF-CFBF-4707-BE80-41E712A02AD4}" srcOrd="1" destOrd="0" presId="urn:microsoft.com/office/officeart/2005/8/layout/radial5"/>
    <dgm:cxn modelId="{C55D0FB6-4A2D-4EB0-B1E2-F996C37F95FF}" srcId="{F5E66F83-9AB0-4B8B-8803-370ADC9E25DC}" destId="{698A2DE5-E664-43A3-85AD-FCCED43D718C}" srcOrd="0" destOrd="0" parTransId="{C0AD5E35-6EB7-4E1F-B02F-463A2B11DD23}" sibTransId="{7E870EFF-2596-4A59-B278-44E9752E17CE}"/>
    <dgm:cxn modelId="{6F009B10-4A10-4700-8595-F3B7C154084E}" srcId="{698A2DE5-E664-43A3-85AD-FCCED43D718C}" destId="{669D3805-894C-4D56-9792-89D4767BBBDC}" srcOrd="1" destOrd="0" parTransId="{D2A637D5-DF40-4420-B837-0F6BF1E7A68E}" sibTransId="{E1966AD1-7B60-4C63-88E6-04849A1C80BE}"/>
    <dgm:cxn modelId="{C4582371-892A-422F-8A4A-F0265598C93F}" type="presOf" srcId="{F648EBF1-2404-455A-A4C6-7CB8006465C4}" destId="{C25E9BF6-AEC3-44DD-8157-581F348E6862}" srcOrd="0" destOrd="0" presId="urn:microsoft.com/office/officeart/2005/8/layout/radial5"/>
    <dgm:cxn modelId="{3BBC03B7-734C-4D36-9292-B134BAFC6EC9}" type="presOf" srcId="{19FD93C3-CC45-48C2-BA34-BFB1F2F2D389}" destId="{7AC9EF70-6BFC-4677-860E-25CBF9ED50CC}" srcOrd="0" destOrd="0" presId="urn:microsoft.com/office/officeart/2005/8/layout/radial5"/>
    <dgm:cxn modelId="{4FBC196B-D7E8-4755-B87D-4F2F84574CEC}" type="presOf" srcId="{1BF8BF76-D322-48C8-B66B-96D3CA9337F4}" destId="{C5E3360A-0FE0-487D-A8A8-9140DBAE821B}" srcOrd="0" destOrd="0" presId="urn:microsoft.com/office/officeart/2005/8/layout/radial5"/>
    <dgm:cxn modelId="{9E9CB152-5809-4327-B853-4D7DBB6EC660}" type="presOf" srcId="{AB5CFB96-503F-48C5-83FD-4B17CABA22EA}" destId="{862B4978-1112-4A17-9DBC-12B4107D043F}" srcOrd="0" destOrd="0" presId="urn:microsoft.com/office/officeart/2005/8/layout/radial5"/>
    <dgm:cxn modelId="{90983EE0-A1B6-4812-8704-B742E84D4618}" type="presOf" srcId="{08162966-0AF5-47C6-B41D-982A9B5CE924}" destId="{58F182E7-71F7-4775-B031-5B76AC42E985}" srcOrd="0" destOrd="0" presId="urn:microsoft.com/office/officeart/2005/8/layout/radial5"/>
    <dgm:cxn modelId="{F42B939F-C71C-4B94-B961-9300EFD55ADF}" type="presOf" srcId="{698A2DE5-E664-43A3-85AD-FCCED43D718C}" destId="{B8F53602-935F-46DF-A5A2-3BF25A17C8FF}" srcOrd="0" destOrd="0" presId="urn:microsoft.com/office/officeart/2005/8/layout/radial5"/>
    <dgm:cxn modelId="{37247047-A483-44F0-85BB-BED15A85D54D}" type="presOf" srcId="{998CF6E2-449D-41D9-B38B-3572B9A6BDDC}" destId="{95A857EB-1699-4DF9-BBD4-BB258743D900}" srcOrd="0" destOrd="0" presId="urn:microsoft.com/office/officeart/2005/8/layout/radial5"/>
    <dgm:cxn modelId="{4E937C38-E008-4197-9CD7-5E13A813427B}" type="presOf" srcId="{7AE3CB91-6FA5-40EB-9ECC-540BA1CEBFF4}" destId="{EA282704-5FB2-4F16-92CB-E6C3204EE85C}" srcOrd="1" destOrd="0" presId="urn:microsoft.com/office/officeart/2005/8/layout/radial5"/>
    <dgm:cxn modelId="{C8AB0D94-AD1B-4364-B91F-D7BE6C7BAD52}" type="presOf" srcId="{0C8AC8FE-C44D-4632-BCAC-66C58634595E}" destId="{C1DFD337-6939-4E88-975D-E7AAFEE05629}" srcOrd="0" destOrd="0" presId="urn:microsoft.com/office/officeart/2005/8/layout/radial5"/>
    <dgm:cxn modelId="{40A8B59C-ECF9-43A3-B8FC-46EDE8A366E6}" type="presOf" srcId="{27E1772E-8C71-4091-A42D-A0B4566BE45E}" destId="{3CED76D6-D416-4F3D-808C-F6E5083C51D8}" srcOrd="1" destOrd="0" presId="urn:microsoft.com/office/officeart/2005/8/layout/radial5"/>
    <dgm:cxn modelId="{31C0C37C-3D85-4098-967E-8333CE2A4714}" srcId="{698A2DE5-E664-43A3-85AD-FCCED43D718C}" destId="{0C8AC8FE-C44D-4632-BCAC-66C58634595E}" srcOrd="6" destOrd="0" parTransId="{BBAC0EFD-2CD2-4D64-9096-E98B573479A4}" sibTransId="{657AE50D-CE89-4F58-8F62-C4B25D63A9D3}"/>
    <dgm:cxn modelId="{BC8EC7C1-2293-479C-A5E0-22A5A059A05A}" type="presOf" srcId="{BBAC0EFD-2CD2-4D64-9096-E98B573479A4}" destId="{488899F7-D05D-4302-9969-96546CC60DAF}" srcOrd="0" destOrd="0" presId="urn:microsoft.com/office/officeart/2005/8/layout/radial5"/>
    <dgm:cxn modelId="{313EBDE6-1C36-499D-AB6C-194E1C83F313}" type="presParOf" srcId="{0A1D8816-B5B1-4645-9777-C4CE48961566}" destId="{B8F53602-935F-46DF-A5A2-3BF25A17C8FF}" srcOrd="0" destOrd="0" presId="urn:microsoft.com/office/officeart/2005/8/layout/radial5"/>
    <dgm:cxn modelId="{BDE20887-57A0-498B-BBF5-DE279C179E4B}" type="presParOf" srcId="{0A1D8816-B5B1-4645-9777-C4CE48961566}" destId="{58B13130-43B8-41DB-9941-167515C21A0D}" srcOrd="1" destOrd="0" presId="urn:microsoft.com/office/officeart/2005/8/layout/radial5"/>
    <dgm:cxn modelId="{C49F9BED-124D-4465-BC58-450C8C8681F7}" type="presParOf" srcId="{58B13130-43B8-41DB-9941-167515C21A0D}" destId="{EA282704-5FB2-4F16-92CB-E6C3204EE85C}" srcOrd="0" destOrd="0" presId="urn:microsoft.com/office/officeart/2005/8/layout/radial5"/>
    <dgm:cxn modelId="{D224CF8E-2B2E-458F-AD12-A894E92DBFD6}" type="presParOf" srcId="{0A1D8816-B5B1-4645-9777-C4CE48961566}" destId="{95A857EB-1699-4DF9-BBD4-BB258743D900}" srcOrd="2" destOrd="0" presId="urn:microsoft.com/office/officeart/2005/8/layout/radial5"/>
    <dgm:cxn modelId="{6A54ABF5-1210-41D5-8AF6-A6D2945D12E8}" type="presParOf" srcId="{0A1D8816-B5B1-4645-9777-C4CE48961566}" destId="{A37F18D5-C650-4E93-9122-F32F933CB570}" srcOrd="3" destOrd="0" presId="urn:microsoft.com/office/officeart/2005/8/layout/radial5"/>
    <dgm:cxn modelId="{85A44C7C-B848-4221-BF37-B5B13D4353C9}" type="presParOf" srcId="{A37F18D5-C650-4E93-9122-F32F933CB570}" destId="{43FD39F2-D710-4007-9F1B-B2663823C80C}" srcOrd="0" destOrd="0" presId="urn:microsoft.com/office/officeart/2005/8/layout/radial5"/>
    <dgm:cxn modelId="{DE4FCC17-4EAC-463C-9F62-FA84E4E496B8}" type="presParOf" srcId="{0A1D8816-B5B1-4645-9777-C4CE48961566}" destId="{E9A4BD1B-6776-4A12-BBF8-B90B17F1FEF4}" srcOrd="4" destOrd="0" presId="urn:microsoft.com/office/officeart/2005/8/layout/radial5"/>
    <dgm:cxn modelId="{07E1485D-10CA-44D9-AE2F-A723A8592458}" type="presParOf" srcId="{0A1D8816-B5B1-4645-9777-C4CE48961566}" destId="{6C965797-390A-405E-B198-A761D74829BB}" srcOrd="5" destOrd="0" presId="urn:microsoft.com/office/officeart/2005/8/layout/radial5"/>
    <dgm:cxn modelId="{C892BFB0-5716-4C38-BC06-B34FC1614138}" type="presParOf" srcId="{6C965797-390A-405E-B198-A761D74829BB}" destId="{9127A26D-A8E6-42CB-9791-00A8ACC0C5AF}" srcOrd="0" destOrd="0" presId="urn:microsoft.com/office/officeart/2005/8/layout/radial5"/>
    <dgm:cxn modelId="{8855454B-9A60-4050-B9C4-19850356B7E1}" type="presParOf" srcId="{0A1D8816-B5B1-4645-9777-C4CE48961566}" destId="{7F02C3E7-5733-48A3-B516-70CC786E9574}" srcOrd="6" destOrd="0" presId="urn:microsoft.com/office/officeart/2005/8/layout/radial5"/>
    <dgm:cxn modelId="{A1FD0696-EE35-42DD-B051-01999286E3E0}" type="presParOf" srcId="{0A1D8816-B5B1-4645-9777-C4CE48961566}" destId="{862B4978-1112-4A17-9DBC-12B4107D043F}" srcOrd="7" destOrd="0" presId="urn:microsoft.com/office/officeart/2005/8/layout/radial5"/>
    <dgm:cxn modelId="{526BC7EE-5ADE-499D-9907-12DEA32D17D7}" type="presParOf" srcId="{862B4978-1112-4A17-9DBC-12B4107D043F}" destId="{1A4443A9-71A5-46AD-AA30-CE15D2E8237E}" srcOrd="0" destOrd="0" presId="urn:microsoft.com/office/officeart/2005/8/layout/radial5"/>
    <dgm:cxn modelId="{B5245ADF-A624-4194-A55F-6761C41B34CE}" type="presParOf" srcId="{0A1D8816-B5B1-4645-9777-C4CE48961566}" destId="{DB7EDA1D-9E5A-445B-8D49-A1038FC9E425}" srcOrd="8" destOrd="0" presId="urn:microsoft.com/office/officeart/2005/8/layout/radial5"/>
    <dgm:cxn modelId="{8EAC122B-81EC-46DA-947A-A415730248C3}" type="presParOf" srcId="{0A1D8816-B5B1-4645-9777-C4CE48961566}" destId="{9CC39197-6F6A-4426-993A-151FAA6FFF97}" srcOrd="9" destOrd="0" presId="urn:microsoft.com/office/officeart/2005/8/layout/radial5"/>
    <dgm:cxn modelId="{73DDD999-2111-430D-8CEA-8CB937769504}" type="presParOf" srcId="{9CC39197-6F6A-4426-993A-151FAA6FFF97}" destId="{3CED76D6-D416-4F3D-808C-F6E5083C51D8}" srcOrd="0" destOrd="0" presId="urn:microsoft.com/office/officeart/2005/8/layout/radial5"/>
    <dgm:cxn modelId="{A8069605-4F05-4E47-8E2F-17DCF6908D72}" type="presParOf" srcId="{0A1D8816-B5B1-4645-9777-C4CE48961566}" destId="{764CCA03-C9E4-497F-9387-5E929668DD1E}" srcOrd="10" destOrd="0" presId="urn:microsoft.com/office/officeart/2005/8/layout/radial5"/>
    <dgm:cxn modelId="{34031753-E8BA-4A48-B50F-AC10F956DA39}" type="presParOf" srcId="{0A1D8816-B5B1-4645-9777-C4CE48961566}" destId="{C5E3360A-0FE0-487D-A8A8-9140DBAE821B}" srcOrd="11" destOrd="0" presId="urn:microsoft.com/office/officeart/2005/8/layout/radial5"/>
    <dgm:cxn modelId="{5F3DA2E0-694C-48FD-ACAA-EF11237DB538}" type="presParOf" srcId="{C5E3360A-0FE0-487D-A8A8-9140DBAE821B}" destId="{0153EE7D-9739-41AA-B7F3-C316C3907548}" srcOrd="0" destOrd="0" presId="urn:microsoft.com/office/officeart/2005/8/layout/radial5"/>
    <dgm:cxn modelId="{FD6F227A-4F6A-44BB-8088-C95D99536732}" type="presParOf" srcId="{0A1D8816-B5B1-4645-9777-C4CE48961566}" destId="{C25E9BF6-AEC3-44DD-8157-581F348E6862}" srcOrd="12" destOrd="0" presId="urn:microsoft.com/office/officeart/2005/8/layout/radial5"/>
    <dgm:cxn modelId="{FCD7D9A2-4370-4595-B566-865CE412AA15}" type="presParOf" srcId="{0A1D8816-B5B1-4645-9777-C4CE48961566}" destId="{488899F7-D05D-4302-9969-96546CC60DAF}" srcOrd="13" destOrd="0" presId="urn:microsoft.com/office/officeart/2005/8/layout/radial5"/>
    <dgm:cxn modelId="{E588828B-2874-45BE-9ADF-985A9D2F5499}" type="presParOf" srcId="{488899F7-D05D-4302-9969-96546CC60DAF}" destId="{64F9B02A-37E9-4804-A1F8-A0951F0207AF}" srcOrd="0" destOrd="0" presId="urn:microsoft.com/office/officeart/2005/8/layout/radial5"/>
    <dgm:cxn modelId="{A21AAA70-0AF7-4D85-A946-1BA71ABD259E}" type="presParOf" srcId="{0A1D8816-B5B1-4645-9777-C4CE48961566}" destId="{C1DFD337-6939-4E88-975D-E7AAFEE05629}" srcOrd="14" destOrd="0" presId="urn:microsoft.com/office/officeart/2005/8/layout/radial5"/>
    <dgm:cxn modelId="{3E05173E-F602-4EB3-9947-B03260CB3BC7}" type="presParOf" srcId="{0A1D8816-B5B1-4645-9777-C4CE48961566}" destId="{7AC9EF70-6BFC-4677-860E-25CBF9ED50CC}" srcOrd="15" destOrd="0" presId="urn:microsoft.com/office/officeart/2005/8/layout/radial5"/>
    <dgm:cxn modelId="{FF8E7351-B8AF-42A9-920C-B97D269B3186}" type="presParOf" srcId="{7AC9EF70-6BFC-4677-860E-25CBF9ED50CC}" destId="{910E1AFF-CFBF-4707-BE80-41E712A02AD4}" srcOrd="0" destOrd="0" presId="urn:microsoft.com/office/officeart/2005/8/layout/radial5"/>
    <dgm:cxn modelId="{E74E351B-A3C5-40D1-A7DD-88A0A6451783}" type="presParOf" srcId="{0A1D8816-B5B1-4645-9777-C4CE48961566}" destId="{58F182E7-71F7-4775-B031-5B76AC42E985}" srcOrd="16" destOrd="0" presId="urn:microsoft.com/office/officeart/2005/8/layout/radial5"/>
  </dgm:cxnLst>
  <dgm:bg/>
  <dgm:whole/>
</dgm:dataModel>
</file>

<file path=word/diagrams/data2.xml><?xml version="1.0" encoding="utf-8"?>
<dgm:dataModel xmlns:dgm="http://schemas.openxmlformats.org/drawingml/2006/diagram" xmlns:a="http://schemas.openxmlformats.org/drawingml/2006/main">
  <dgm:ptLst>
    <dgm:pt modelId="{1E538EDA-BAB3-4330-A3CF-D8912F432999}"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fr-FR"/>
        </a:p>
      </dgm:t>
    </dgm:pt>
    <dgm:pt modelId="{C0C73CCC-2554-4E7A-A901-C83E136E8818}">
      <dgm:prSet phldrT="[Texte]" custT="1"/>
      <dgm:spPr>
        <a:xfrm>
          <a:off x="1350740" y="3390"/>
          <a:ext cx="2964902" cy="500550"/>
        </a:xfrm>
        <a:solidFill>
          <a:sysClr val="window" lastClr="FFFFFF"/>
        </a:solidFill>
        <a:ln w="25400" cap="flat" cmpd="sng" algn="ctr">
          <a:solidFill>
            <a:sysClr val="windowText" lastClr="000000"/>
          </a:solidFill>
          <a:prstDash val="solid"/>
        </a:ln>
        <a:effectLst/>
      </dgm:spPr>
      <dgm:t>
        <a:bodyPr/>
        <a:lstStyle/>
        <a:p>
          <a:r>
            <a:rPr lang="ar-DZ" sz="1400">
              <a:solidFill>
                <a:sysClr val="windowText" lastClr="000000"/>
              </a:solidFill>
              <a:latin typeface="Calibri"/>
              <a:ea typeface="+mn-ea"/>
              <a:cs typeface="Arial"/>
            </a:rPr>
            <a:t>العوامل المؤثرة في النتائج المدرسية </a:t>
          </a:r>
          <a:endParaRPr lang="fr-FR" sz="1400">
            <a:solidFill>
              <a:sysClr val="windowText" lastClr="000000"/>
            </a:solidFill>
            <a:latin typeface="Calibri"/>
            <a:ea typeface="+mn-ea"/>
            <a:cs typeface="+mn-cs"/>
          </a:endParaRPr>
        </a:p>
      </dgm:t>
    </dgm:pt>
    <dgm:pt modelId="{0D561D10-4A67-4B46-9C53-B16F971635A7}" type="parTrans" cxnId="{55BADA02-3B86-4526-B80D-D4C110AC0472}">
      <dgm:prSet/>
      <dgm:spPr/>
      <dgm:t>
        <a:bodyPr/>
        <a:lstStyle/>
        <a:p>
          <a:endParaRPr lang="fr-FR"/>
        </a:p>
      </dgm:t>
    </dgm:pt>
    <dgm:pt modelId="{119043D0-27A4-4AB1-B5FF-BA5E5C6A070D}" type="sibTrans" cxnId="{55BADA02-3B86-4526-B80D-D4C110AC0472}">
      <dgm:prSet/>
      <dgm:spPr/>
      <dgm:t>
        <a:bodyPr/>
        <a:lstStyle/>
        <a:p>
          <a:endParaRPr lang="fr-FR"/>
        </a:p>
      </dgm:t>
    </dgm:pt>
    <dgm:pt modelId="{40D56F37-64DE-4E49-8E6D-68577A38229C}">
      <dgm:prSet phldrT="[Texte]"/>
      <dgm:spPr>
        <a:xfrm>
          <a:off x="101941" y="714172"/>
          <a:ext cx="1669216" cy="500550"/>
        </a:xfrm>
        <a:solidFill>
          <a:sysClr val="window" lastClr="FFFFFF"/>
        </a:solidFill>
        <a:ln w="25400" cap="flat" cmpd="sng" algn="ctr">
          <a:solidFill>
            <a:sysClr val="windowText" lastClr="000000"/>
          </a:solidFill>
          <a:prstDash val="solid"/>
        </a:ln>
        <a:effectLst/>
      </dgm:spPr>
      <dgm:t>
        <a:bodyPr/>
        <a:lstStyle/>
        <a:p>
          <a:r>
            <a:rPr lang="ar-DZ">
              <a:solidFill>
                <a:sysClr val="windowText" lastClr="000000"/>
              </a:solidFill>
              <a:latin typeface="Calibri"/>
              <a:ea typeface="+mn-ea"/>
              <a:cs typeface="Arial"/>
            </a:rPr>
            <a:t>عوامل تتعلق بالمدرسة </a:t>
          </a:r>
          <a:endParaRPr lang="fr-FR">
            <a:solidFill>
              <a:sysClr val="windowText" lastClr="000000"/>
            </a:solidFill>
            <a:latin typeface="Calibri"/>
            <a:ea typeface="+mn-ea"/>
            <a:cs typeface="+mn-cs"/>
          </a:endParaRPr>
        </a:p>
      </dgm:t>
    </dgm:pt>
    <dgm:pt modelId="{4F60C131-3938-4B5D-9ABA-AF2045C45EA0}" type="parTrans" cxnId="{B6802AB0-3174-4DC2-9E0F-BBF96C37312D}">
      <dgm:prSet/>
      <dgm:spPr>
        <a:xfrm>
          <a:off x="936549" y="503941"/>
          <a:ext cx="1896642" cy="210231"/>
        </a:xfrm>
        <a:noFill/>
        <a:ln w="25400" cap="flat" cmpd="sng" algn="ctr">
          <a:solidFill>
            <a:sysClr val="windowText" lastClr="000000"/>
          </a:solidFill>
          <a:prstDash val="solid"/>
        </a:ln>
        <a:effectLst/>
      </dgm:spPr>
      <dgm:t>
        <a:bodyPr/>
        <a:lstStyle/>
        <a:p>
          <a:endParaRPr lang="fr-FR" sz="1400">
            <a:solidFill>
              <a:sysClr val="windowText" lastClr="000000"/>
            </a:solidFill>
          </a:endParaRPr>
        </a:p>
      </dgm:t>
    </dgm:pt>
    <dgm:pt modelId="{8217260A-A341-4E77-BE5A-E8140AAB6817}" type="sibTrans" cxnId="{B6802AB0-3174-4DC2-9E0F-BBF96C37312D}">
      <dgm:prSet/>
      <dgm:spPr/>
      <dgm:t>
        <a:bodyPr/>
        <a:lstStyle/>
        <a:p>
          <a:endParaRPr lang="fr-FR"/>
        </a:p>
      </dgm:t>
    </dgm:pt>
    <dgm:pt modelId="{A7FF3099-D73E-449C-AA99-553D00AD1FE7}">
      <dgm:prSet phldrT="[Texte]"/>
      <dgm:spPr>
        <a:xfrm>
          <a:off x="519245" y="1424954"/>
          <a:ext cx="1351307" cy="500550"/>
        </a:xfrm>
        <a:solidFill>
          <a:sysClr val="window" lastClr="FFFFFF"/>
        </a:solidFill>
        <a:ln w="25400" cap="flat" cmpd="sng" algn="ctr">
          <a:solidFill>
            <a:sysClr val="windowText" lastClr="000000"/>
          </a:solidFill>
          <a:prstDash val="solid"/>
        </a:ln>
        <a:effectLst/>
      </dgm:spPr>
      <dgm:t>
        <a:bodyPr/>
        <a:lstStyle/>
        <a:p>
          <a:r>
            <a:rPr lang="ar-DZ">
              <a:solidFill>
                <a:sysClr val="windowText" lastClr="000000"/>
              </a:solidFill>
              <a:latin typeface="Calibri"/>
              <a:ea typeface="+mn-ea"/>
              <a:cs typeface="Arial"/>
            </a:rPr>
            <a:t>الادارة المدرسية </a:t>
          </a:r>
          <a:endParaRPr lang="fr-FR">
            <a:solidFill>
              <a:sysClr val="windowText" lastClr="000000"/>
            </a:solidFill>
            <a:latin typeface="Calibri"/>
            <a:ea typeface="+mn-ea"/>
            <a:cs typeface="+mn-cs"/>
          </a:endParaRPr>
        </a:p>
      </dgm:t>
    </dgm:pt>
    <dgm:pt modelId="{EBE37722-F043-4FEB-B2D5-6298DBBEC125}" type="parTrans" cxnId="{4F094B8D-B4F8-4C79-9347-13766BBFA948}">
      <dgm:prSet/>
      <dgm:spPr>
        <a:xfrm>
          <a:off x="268863" y="1214723"/>
          <a:ext cx="250382" cy="460506"/>
        </a:xfrm>
        <a:noFill/>
        <a:ln w="25400" cap="flat" cmpd="sng" algn="ctr">
          <a:solidFill>
            <a:sysClr val="windowText" lastClr="000000"/>
          </a:solidFill>
          <a:prstDash val="solid"/>
        </a:ln>
        <a:effectLst/>
      </dgm:spPr>
      <dgm:t>
        <a:bodyPr/>
        <a:lstStyle/>
        <a:p>
          <a:endParaRPr lang="fr-FR" sz="1400">
            <a:solidFill>
              <a:sysClr val="windowText" lastClr="000000"/>
            </a:solidFill>
          </a:endParaRPr>
        </a:p>
      </dgm:t>
    </dgm:pt>
    <dgm:pt modelId="{852E1960-8F6E-4E58-B6D0-0C6473CA0E36}" type="sibTrans" cxnId="{4F094B8D-B4F8-4C79-9347-13766BBFA948}">
      <dgm:prSet/>
      <dgm:spPr/>
      <dgm:t>
        <a:bodyPr/>
        <a:lstStyle/>
        <a:p>
          <a:endParaRPr lang="fr-FR"/>
        </a:p>
      </dgm:t>
    </dgm:pt>
    <dgm:pt modelId="{2D8D5D38-3012-4796-8E54-646B3A35B5F9}">
      <dgm:prSet phldrT="[Texte]"/>
      <dgm:spPr>
        <a:xfrm>
          <a:off x="519245" y="2846519"/>
          <a:ext cx="1294154" cy="500550"/>
        </a:xfrm>
        <a:solidFill>
          <a:sysClr val="window" lastClr="FFFFFF"/>
        </a:solidFill>
        <a:ln w="25400" cap="flat" cmpd="sng" algn="ctr">
          <a:solidFill>
            <a:sysClr val="windowText" lastClr="000000"/>
          </a:solidFill>
          <a:prstDash val="solid"/>
        </a:ln>
        <a:effectLst/>
      </dgm:spPr>
      <dgm:t>
        <a:bodyPr/>
        <a:lstStyle/>
        <a:p>
          <a:r>
            <a:rPr lang="ar-DZ">
              <a:solidFill>
                <a:sysClr val="windowText" lastClr="000000"/>
              </a:solidFill>
              <a:latin typeface="Calibri"/>
              <a:ea typeface="+mn-ea"/>
              <a:cs typeface="Arial"/>
            </a:rPr>
            <a:t>شخصية المعلم وكفائته ( اداء المعلمين ) </a:t>
          </a:r>
          <a:endParaRPr lang="fr-FR">
            <a:solidFill>
              <a:sysClr val="windowText" lastClr="000000"/>
            </a:solidFill>
            <a:latin typeface="Calibri"/>
            <a:ea typeface="+mn-ea"/>
            <a:cs typeface="+mn-cs"/>
          </a:endParaRPr>
        </a:p>
      </dgm:t>
    </dgm:pt>
    <dgm:pt modelId="{868F6D2A-A392-4CD7-A9BF-AF063D8D82D1}" type="parTrans" cxnId="{800E3879-4466-43D9-9269-066934FDF87A}">
      <dgm:prSet/>
      <dgm:spPr>
        <a:xfrm>
          <a:off x="268863" y="1214723"/>
          <a:ext cx="250382" cy="1882071"/>
        </a:xfrm>
        <a:noFill/>
        <a:ln w="25400" cap="flat" cmpd="sng" algn="ctr">
          <a:solidFill>
            <a:sysClr val="windowText" lastClr="000000"/>
          </a:solidFill>
          <a:prstDash val="solid"/>
        </a:ln>
        <a:effectLst/>
      </dgm:spPr>
      <dgm:t>
        <a:bodyPr/>
        <a:lstStyle/>
        <a:p>
          <a:endParaRPr lang="fr-FR" sz="1400">
            <a:solidFill>
              <a:sysClr val="windowText" lastClr="000000"/>
            </a:solidFill>
          </a:endParaRPr>
        </a:p>
      </dgm:t>
    </dgm:pt>
    <dgm:pt modelId="{0C7917C5-41FB-4595-B06D-3C88FA56C98E}" type="sibTrans" cxnId="{800E3879-4466-43D9-9269-066934FDF87A}">
      <dgm:prSet/>
      <dgm:spPr/>
      <dgm:t>
        <a:bodyPr/>
        <a:lstStyle/>
        <a:p>
          <a:endParaRPr lang="fr-FR"/>
        </a:p>
      </dgm:t>
    </dgm:pt>
    <dgm:pt modelId="{D1EE3BB2-39EE-46ED-BF26-AE3DE4AE49EF}">
      <dgm:prSet phldrT="[Texte]" custT="1"/>
      <dgm:spPr>
        <a:xfrm>
          <a:off x="2000440" y="714172"/>
          <a:ext cx="1649485" cy="500550"/>
        </a:xfrm>
        <a:solidFill>
          <a:sysClr val="window" lastClr="FFFFFF"/>
        </a:solidFill>
        <a:ln w="25400" cap="flat" cmpd="sng" algn="ctr">
          <a:solidFill>
            <a:sysClr val="windowText" lastClr="000000"/>
          </a:solidFill>
          <a:prstDash val="solid"/>
        </a:ln>
        <a:effectLst/>
      </dgm:spPr>
      <dgm:t>
        <a:bodyPr/>
        <a:lstStyle/>
        <a:p>
          <a:r>
            <a:rPr lang="ar-DZ" sz="1400">
              <a:solidFill>
                <a:sysClr val="windowText" lastClr="000000"/>
              </a:solidFill>
              <a:latin typeface="Calibri"/>
              <a:ea typeface="+mn-ea"/>
              <a:cs typeface="Arial"/>
            </a:rPr>
            <a:t>عوامل تتعلق بالعائلة </a:t>
          </a:r>
          <a:endParaRPr lang="fr-FR" sz="1400">
            <a:solidFill>
              <a:sysClr val="windowText" lastClr="000000"/>
            </a:solidFill>
            <a:latin typeface="Calibri"/>
            <a:ea typeface="+mn-ea"/>
            <a:cs typeface="+mn-cs"/>
          </a:endParaRPr>
        </a:p>
      </dgm:t>
    </dgm:pt>
    <dgm:pt modelId="{28402F09-CD15-4C47-9139-B37DA342BC31}" type="parTrans" cxnId="{388C46BF-09DB-45AD-8EC7-F0A291389ABD}">
      <dgm:prSet/>
      <dgm:spPr>
        <a:xfrm>
          <a:off x="2779463" y="503941"/>
          <a:ext cx="91440" cy="210231"/>
        </a:xfrm>
        <a:noFill/>
        <a:ln w="25400" cap="flat" cmpd="sng" algn="ctr">
          <a:solidFill>
            <a:srgbClr val="4F81BD">
              <a:shade val="60000"/>
              <a:hueOff val="0"/>
              <a:satOff val="0"/>
              <a:lumOff val="0"/>
              <a:alphaOff val="0"/>
            </a:srgbClr>
          </a:solidFill>
          <a:prstDash val="solid"/>
        </a:ln>
        <a:effectLst/>
      </dgm:spPr>
      <dgm:t>
        <a:bodyPr/>
        <a:lstStyle/>
        <a:p>
          <a:endParaRPr lang="fr-FR" sz="1400">
            <a:solidFill>
              <a:sysClr val="windowText" lastClr="000000"/>
            </a:solidFill>
          </a:endParaRPr>
        </a:p>
      </dgm:t>
    </dgm:pt>
    <dgm:pt modelId="{8303CB9E-C490-4862-9641-A3379313DA8C}" type="sibTrans" cxnId="{388C46BF-09DB-45AD-8EC7-F0A291389ABD}">
      <dgm:prSet/>
      <dgm:spPr/>
      <dgm:t>
        <a:bodyPr/>
        <a:lstStyle/>
        <a:p>
          <a:endParaRPr lang="fr-FR"/>
        </a:p>
      </dgm:t>
    </dgm:pt>
    <dgm:pt modelId="{4C0E88D3-E1D9-4B8D-96E9-AFDEA3657ED2}">
      <dgm:prSet phldrT="[Texte]" custT="1"/>
      <dgm:spPr>
        <a:xfrm>
          <a:off x="2393761" y="1424954"/>
          <a:ext cx="1507528" cy="500550"/>
        </a:xfrm>
        <a:solidFill>
          <a:sysClr val="window" lastClr="FFFFFF"/>
        </a:solidFill>
        <a:ln w="25400" cap="flat" cmpd="sng" algn="ctr">
          <a:solidFill>
            <a:sysClr val="windowText" lastClr="000000"/>
          </a:solidFill>
          <a:prstDash val="solid"/>
        </a:ln>
        <a:effectLst/>
      </dgm:spPr>
      <dgm:t>
        <a:bodyPr/>
        <a:lstStyle/>
        <a:p>
          <a:r>
            <a:rPr lang="ar-DZ" sz="1400">
              <a:solidFill>
                <a:sysClr val="windowText" lastClr="000000"/>
              </a:solidFill>
              <a:latin typeface="Calibri"/>
              <a:ea typeface="+mn-ea"/>
              <a:cs typeface="Arial"/>
            </a:rPr>
            <a:t>المستوى التعلمي للوالدين </a:t>
          </a:r>
          <a:endParaRPr lang="fr-FR" sz="1400">
            <a:solidFill>
              <a:sysClr val="windowText" lastClr="000000"/>
            </a:solidFill>
            <a:latin typeface="Calibri"/>
            <a:ea typeface="+mn-ea"/>
            <a:cs typeface="+mn-cs"/>
          </a:endParaRPr>
        </a:p>
      </dgm:t>
    </dgm:pt>
    <dgm:pt modelId="{A5FE8757-CBF6-490C-8606-FD844CF95F9A}" type="parTrans" cxnId="{66D8D445-C22A-4763-A272-FBAE12141471}">
      <dgm:prSet/>
      <dgm:spPr>
        <a:xfrm>
          <a:off x="2165389" y="1214723"/>
          <a:ext cx="228371" cy="460506"/>
        </a:xfrm>
        <a:noFill/>
        <a:ln w="25400" cap="flat" cmpd="sng" algn="ctr">
          <a:solidFill>
            <a:sysClr val="windowText" lastClr="000000"/>
          </a:solidFill>
          <a:prstDash val="solid"/>
        </a:ln>
        <a:effectLst/>
      </dgm:spPr>
      <dgm:t>
        <a:bodyPr/>
        <a:lstStyle/>
        <a:p>
          <a:endParaRPr lang="fr-FR" sz="1400">
            <a:solidFill>
              <a:sysClr val="windowText" lastClr="000000"/>
            </a:solidFill>
          </a:endParaRPr>
        </a:p>
      </dgm:t>
    </dgm:pt>
    <dgm:pt modelId="{6268C76E-E39C-4517-A300-40202A960D9E}" type="sibTrans" cxnId="{66D8D445-C22A-4763-A272-FBAE12141471}">
      <dgm:prSet/>
      <dgm:spPr/>
      <dgm:t>
        <a:bodyPr/>
        <a:lstStyle/>
        <a:p>
          <a:endParaRPr lang="fr-FR"/>
        </a:p>
      </dgm:t>
    </dgm:pt>
    <dgm:pt modelId="{5F9049DD-0D37-4088-85F4-61ABC12965A4}">
      <dgm:prSet/>
      <dgm:spPr>
        <a:xfrm>
          <a:off x="4271940" y="1424954"/>
          <a:ext cx="1483983" cy="500550"/>
        </a:xfrm>
        <a:solidFill>
          <a:sysClr val="window" lastClr="FFFFFF"/>
        </a:solidFill>
        <a:ln w="25400" cap="flat" cmpd="sng" algn="ctr">
          <a:solidFill>
            <a:sysClr val="windowText" lastClr="000000"/>
          </a:solidFill>
          <a:prstDash val="solid"/>
        </a:ln>
        <a:effectLst/>
      </dgm:spPr>
      <dgm:t>
        <a:bodyPr/>
        <a:lstStyle/>
        <a:p>
          <a:r>
            <a:rPr lang="ar-DZ">
              <a:solidFill>
                <a:sysClr val="windowText" lastClr="000000"/>
              </a:solidFill>
              <a:latin typeface="Calibri"/>
              <a:ea typeface="+mn-ea"/>
              <a:cs typeface="Arial"/>
            </a:rPr>
            <a:t>ضعف تقدير الذات </a:t>
          </a:r>
          <a:endParaRPr lang="fr-FR">
            <a:solidFill>
              <a:sysClr val="windowText" lastClr="000000"/>
            </a:solidFill>
            <a:latin typeface="Calibri"/>
            <a:ea typeface="+mn-ea"/>
            <a:cs typeface="+mn-cs"/>
          </a:endParaRPr>
        </a:p>
      </dgm:t>
    </dgm:pt>
    <dgm:pt modelId="{2CD15290-A7EF-4E90-AA97-56130A122591}" type="parTrans" cxnId="{934C3C83-0A4E-4854-BF23-84A57E9A55EA}">
      <dgm:prSet/>
      <dgm:spPr>
        <a:xfrm>
          <a:off x="4013439" y="1214723"/>
          <a:ext cx="258500" cy="460506"/>
        </a:xfrm>
        <a:noFill/>
        <a:ln w="25400" cap="flat" cmpd="sng" algn="ctr">
          <a:solidFill>
            <a:sysClr val="windowText" lastClr="000000"/>
          </a:solidFill>
          <a:prstDash val="solid"/>
        </a:ln>
        <a:effectLst/>
      </dgm:spPr>
      <dgm:t>
        <a:bodyPr/>
        <a:lstStyle/>
        <a:p>
          <a:endParaRPr lang="fr-FR" sz="1400">
            <a:solidFill>
              <a:sysClr val="windowText" lastClr="000000"/>
            </a:solidFill>
          </a:endParaRPr>
        </a:p>
      </dgm:t>
    </dgm:pt>
    <dgm:pt modelId="{957185FB-08A5-40B3-B5DF-249F713418AD}" type="sibTrans" cxnId="{934C3C83-0A4E-4854-BF23-84A57E9A55EA}">
      <dgm:prSet/>
      <dgm:spPr/>
      <dgm:t>
        <a:bodyPr/>
        <a:lstStyle/>
        <a:p>
          <a:endParaRPr lang="fr-FR"/>
        </a:p>
      </dgm:t>
    </dgm:pt>
    <dgm:pt modelId="{3B6BE7A5-94FB-439A-BD23-109A7F7EAB17}">
      <dgm:prSet/>
      <dgm:spPr>
        <a:xfrm>
          <a:off x="3841106" y="714172"/>
          <a:ext cx="1723336" cy="500550"/>
        </a:xfrm>
        <a:solidFill>
          <a:sysClr val="window" lastClr="FFFFFF"/>
        </a:solidFill>
        <a:ln w="25400" cap="flat" cmpd="sng" algn="ctr">
          <a:solidFill>
            <a:sysClr val="windowText" lastClr="000000"/>
          </a:solidFill>
          <a:prstDash val="solid"/>
        </a:ln>
        <a:effectLst/>
      </dgm:spPr>
      <dgm:t>
        <a:bodyPr/>
        <a:lstStyle/>
        <a:p>
          <a:r>
            <a:rPr lang="ar-DZ">
              <a:solidFill>
                <a:sysClr val="windowText" lastClr="000000"/>
              </a:solidFill>
              <a:latin typeface="Calibri"/>
              <a:ea typeface="+mn-ea"/>
              <a:cs typeface="Arial"/>
            </a:rPr>
            <a:t>عوامل تتعلق بالتلميذ نفسه </a:t>
          </a:r>
          <a:endParaRPr lang="fr-FR">
            <a:solidFill>
              <a:sysClr val="windowText" lastClr="000000"/>
            </a:solidFill>
            <a:latin typeface="Calibri"/>
            <a:ea typeface="+mn-ea"/>
            <a:cs typeface="+mn-cs"/>
          </a:endParaRPr>
        </a:p>
      </dgm:t>
    </dgm:pt>
    <dgm:pt modelId="{B480D3DB-B591-423E-A872-936C1F07626D}" type="parTrans" cxnId="{711972C6-5F9D-4868-BDFD-469C04A514C6}">
      <dgm:prSet/>
      <dgm:spPr>
        <a:xfrm>
          <a:off x="2833192" y="503941"/>
          <a:ext cx="1869582" cy="210231"/>
        </a:xfrm>
        <a:noFill/>
        <a:ln w="25400" cap="flat" cmpd="sng" algn="ctr">
          <a:solidFill>
            <a:sysClr val="windowText" lastClr="000000"/>
          </a:solidFill>
          <a:prstDash val="solid"/>
        </a:ln>
        <a:effectLst/>
      </dgm:spPr>
      <dgm:t>
        <a:bodyPr/>
        <a:lstStyle/>
        <a:p>
          <a:endParaRPr lang="fr-FR">
            <a:solidFill>
              <a:sysClr val="windowText" lastClr="000000"/>
            </a:solidFill>
          </a:endParaRPr>
        </a:p>
      </dgm:t>
    </dgm:pt>
    <dgm:pt modelId="{F1C54D1D-D0F3-40D2-82DF-0C3AB1EDA6CD}" type="sibTrans" cxnId="{711972C6-5F9D-4868-BDFD-469C04A514C6}">
      <dgm:prSet/>
      <dgm:spPr/>
      <dgm:t>
        <a:bodyPr/>
        <a:lstStyle/>
        <a:p>
          <a:endParaRPr lang="fr-FR"/>
        </a:p>
      </dgm:t>
    </dgm:pt>
    <dgm:pt modelId="{0546A023-7428-4D96-9B00-14DA472498F1}">
      <dgm:prSet/>
      <dgm:spPr>
        <a:xfrm>
          <a:off x="4271940" y="3557301"/>
          <a:ext cx="1464952" cy="500550"/>
        </a:xfrm>
        <a:solidFill>
          <a:sysClr val="window" lastClr="FFFFFF"/>
        </a:solidFill>
        <a:ln w="25400" cap="flat" cmpd="sng" algn="ctr">
          <a:solidFill>
            <a:sysClr val="windowText" lastClr="000000"/>
          </a:solidFill>
          <a:prstDash val="solid"/>
        </a:ln>
        <a:effectLst/>
      </dgm:spPr>
      <dgm:t>
        <a:bodyPr/>
        <a:lstStyle/>
        <a:p>
          <a:r>
            <a:rPr lang="ar-DZ">
              <a:solidFill>
                <a:sysClr val="windowText" lastClr="000000"/>
              </a:solidFill>
              <a:latin typeface="Calibri"/>
              <a:ea typeface="+mn-ea"/>
              <a:cs typeface="Arial"/>
            </a:rPr>
            <a:t>ضعف الذكاء </a:t>
          </a:r>
          <a:endParaRPr lang="fr-FR">
            <a:solidFill>
              <a:sysClr val="windowText" lastClr="000000"/>
            </a:solidFill>
            <a:latin typeface="Calibri"/>
            <a:ea typeface="+mn-ea"/>
            <a:cs typeface="+mn-cs"/>
          </a:endParaRPr>
        </a:p>
      </dgm:t>
    </dgm:pt>
    <dgm:pt modelId="{BFDC7CB2-6A94-441C-B6C1-05C91E3BFE23}" type="parTrans" cxnId="{0AFBF0B0-5E92-4C4C-8A82-1155232917FD}">
      <dgm:prSet/>
      <dgm:spPr>
        <a:xfrm>
          <a:off x="4013439" y="1214723"/>
          <a:ext cx="258500" cy="2592853"/>
        </a:xfrm>
        <a:noFill/>
        <a:ln w="25400" cap="flat" cmpd="sng" algn="ctr">
          <a:solidFill>
            <a:sysClr val="windowText" lastClr="000000"/>
          </a:solidFill>
          <a:prstDash val="solid"/>
        </a:ln>
        <a:effectLst/>
      </dgm:spPr>
      <dgm:t>
        <a:bodyPr/>
        <a:lstStyle/>
        <a:p>
          <a:endParaRPr lang="fr-FR" sz="1400">
            <a:solidFill>
              <a:sysClr val="windowText" lastClr="000000"/>
            </a:solidFill>
          </a:endParaRPr>
        </a:p>
      </dgm:t>
    </dgm:pt>
    <dgm:pt modelId="{CF2FC9CC-C76D-46DF-AE76-B482DA7D3A03}" type="sibTrans" cxnId="{0AFBF0B0-5E92-4C4C-8A82-1155232917FD}">
      <dgm:prSet/>
      <dgm:spPr/>
      <dgm:t>
        <a:bodyPr/>
        <a:lstStyle/>
        <a:p>
          <a:endParaRPr lang="fr-FR"/>
        </a:p>
      </dgm:t>
    </dgm:pt>
    <dgm:pt modelId="{16F51D07-DA82-4D6F-A965-63467204F4A0}">
      <dgm:prSet/>
      <dgm:spPr>
        <a:xfrm>
          <a:off x="4271940" y="2135737"/>
          <a:ext cx="1483993" cy="500550"/>
        </a:xfrm>
        <a:solidFill>
          <a:sysClr val="window" lastClr="FFFFFF"/>
        </a:solidFill>
        <a:ln w="25400" cap="flat" cmpd="sng" algn="ctr">
          <a:solidFill>
            <a:sysClr val="windowText" lastClr="000000"/>
          </a:solidFill>
          <a:prstDash val="solid"/>
        </a:ln>
        <a:effectLst/>
      </dgm:spPr>
      <dgm:t>
        <a:bodyPr/>
        <a:lstStyle/>
        <a:p>
          <a:r>
            <a:rPr lang="ar-DZ">
              <a:solidFill>
                <a:sysClr val="windowText" lastClr="000000"/>
              </a:solidFill>
              <a:latin typeface="Calibri"/>
              <a:ea typeface="+mn-ea"/>
              <a:cs typeface="Arial"/>
            </a:rPr>
            <a:t>ضعف دافعية الانجاز </a:t>
          </a:r>
          <a:endParaRPr lang="fr-FR">
            <a:solidFill>
              <a:sysClr val="windowText" lastClr="000000"/>
            </a:solidFill>
            <a:latin typeface="Calibri"/>
            <a:ea typeface="+mn-ea"/>
            <a:cs typeface="+mn-cs"/>
          </a:endParaRPr>
        </a:p>
      </dgm:t>
    </dgm:pt>
    <dgm:pt modelId="{9AA3D3C3-57C3-4451-BCC9-455612593769}" type="parTrans" cxnId="{4F451934-AC65-4626-86E0-AE71AADDAEFF}">
      <dgm:prSet/>
      <dgm:spPr>
        <a:xfrm>
          <a:off x="4013439" y="1214723"/>
          <a:ext cx="258500" cy="1171288"/>
        </a:xfrm>
        <a:noFill/>
        <a:ln w="25400" cap="flat" cmpd="sng" algn="ctr">
          <a:solidFill>
            <a:sysClr val="windowText" lastClr="000000"/>
          </a:solidFill>
          <a:prstDash val="solid"/>
        </a:ln>
        <a:effectLst/>
      </dgm:spPr>
      <dgm:t>
        <a:bodyPr/>
        <a:lstStyle/>
        <a:p>
          <a:endParaRPr lang="fr-FR" sz="1400">
            <a:solidFill>
              <a:sysClr val="windowText" lastClr="000000"/>
            </a:solidFill>
          </a:endParaRPr>
        </a:p>
      </dgm:t>
    </dgm:pt>
    <dgm:pt modelId="{A0CEC563-B822-442F-B6BA-8A7FB64B7684}" type="sibTrans" cxnId="{4F451934-AC65-4626-86E0-AE71AADDAEFF}">
      <dgm:prSet/>
      <dgm:spPr/>
      <dgm:t>
        <a:bodyPr/>
        <a:lstStyle/>
        <a:p>
          <a:endParaRPr lang="fr-FR"/>
        </a:p>
      </dgm:t>
    </dgm:pt>
    <dgm:pt modelId="{E982032F-6C54-4084-96D1-6B7C29CA4334}">
      <dgm:prSet/>
      <dgm:spPr>
        <a:xfrm>
          <a:off x="4271940" y="2846519"/>
          <a:ext cx="1459275" cy="500550"/>
        </a:xfrm>
        <a:solidFill>
          <a:sysClr val="window" lastClr="FFFFFF"/>
        </a:solidFill>
        <a:ln w="25400" cap="flat" cmpd="sng" algn="ctr">
          <a:solidFill>
            <a:sysClr val="windowText" lastClr="000000"/>
          </a:solidFill>
          <a:prstDash val="solid"/>
        </a:ln>
        <a:effectLst/>
      </dgm:spPr>
      <dgm:t>
        <a:bodyPr/>
        <a:lstStyle/>
        <a:p>
          <a:r>
            <a:rPr lang="ar-DZ">
              <a:solidFill>
                <a:sysClr val="windowText" lastClr="000000"/>
              </a:solidFill>
              <a:latin typeface="Calibri"/>
              <a:ea typeface="+mn-ea"/>
              <a:cs typeface="Arial"/>
            </a:rPr>
            <a:t>قلق الامتحان </a:t>
          </a:r>
          <a:endParaRPr lang="fr-FR">
            <a:solidFill>
              <a:sysClr val="windowText" lastClr="000000"/>
            </a:solidFill>
            <a:latin typeface="Calibri"/>
            <a:ea typeface="+mn-ea"/>
            <a:cs typeface="+mn-cs"/>
          </a:endParaRPr>
        </a:p>
      </dgm:t>
    </dgm:pt>
    <dgm:pt modelId="{C420FE67-3D64-4B6E-8F52-DE99819E056C}" type="parTrans" cxnId="{D78AE9FA-884F-4B38-B6BD-67C900F64337}">
      <dgm:prSet/>
      <dgm:spPr>
        <a:xfrm>
          <a:off x="4013439" y="1214723"/>
          <a:ext cx="258500" cy="1882071"/>
        </a:xfrm>
        <a:noFill/>
        <a:ln w="25400" cap="flat" cmpd="sng" algn="ctr">
          <a:solidFill>
            <a:sysClr val="windowText" lastClr="000000"/>
          </a:solidFill>
          <a:prstDash val="solid"/>
        </a:ln>
        <a:effectLst/>
      </dgm:spPr>
      <dgm:t>
        <a:bodyPr/>
        <a:lstStyle/>
        <a:p>
          <a:endParaRPr lang="fr-FR" sz="1400">
            <a:solidFill>
              <a:sysClr val="windowText" lastClr="000000"/>
            </a:solidFill>
          </a:endParaRPr>
        </a:p>
      </dgm:t>
    </dgm:pt>
    <dgm:pt modelId="{AEC40474-747A-429B-A3C5-AE4A98F5C2E9}" type="sibTrans" cxnId="{D78AE9FA-884F-4B38-B6BD-67C900F64337}">
      <dgm:prSet/>
      <dgm:spPr/>
      <dgm:t>
        <a:bodyPr/>
        <a:lstStyle/>
        <a:p>
          <a:endParaRPr lang="fr-FR"/>
        </a:p>
      </dgm:t>
    </dgm:pt>
    <dgm:pt modelId="{1696F3DB-6189-4668-87CE-D34E36A46774}">
      <dgm:prSet/>
      <dgm:spPr>
        <a:xfrm>
          <a:off x="4271940" y="4268083"/>
          <a:ext cx="1421173" cy="500550"/>
        </a:xfrm>
        <a:solidFill>
          <a:sysClr val="window" lastClr="FFFFFF"/>
        </a:solidFill>
        <a:ln w="25400" cap="flat" cmpd="sng" algn="ctr">
          <a:solidFill>
            <a:sysClr val="windowText" lastClr="000000"/>
          </a:solidFill>
          <a:prstDash val="solid"/>
        </a:ln>
        <a:effectLst/>
      </dgm:spPr>
      <dgm:t>
        <a:bodyPr/>
        <a:lstStyle/>
        <a:p>
          <a:r>
            <a:rPr lang="ar-DZ">
              <a:solidFill>
                <a:sysClr val="windowText" lastClr="000000"/>
              </a:solidFill>
              <a:latin typeface="Calibri"/>
              <a:ea typeface="+mn-ea"/>
              <a:cs typeface="Arial"/>
            </a:rPr>
            <a:t>عدم الانتباه </a:t>
          </a:r>
          <a:endParaRPr lang="fr-FR">
            <a:solidFill>
              <a:sysClr val="windowText" lastClr="000000"/>
            </a:solidFill>
            <a:latin typeface="Calibri"/>
            <a:ea typeface="+mn-ea"/>
            <a:cs typeface="+mn-cs"/>
          </a:endParaRPr>
        </a:p>
      </dgm:t>
    </dgm:pt>
    <dgm:pt modelId="{6AC1BA0C-A15E-44FC-90FE-2F988DB8735E}" type="parTrans" cxnId="{2B98AAB1-86CF-401A-ADAE-63DC504D94C6}">
      <dgm:prSet/>
      <dgm:spPr>
        <a:xfrm>
          <a:off x="4013439" y="1214723"/>
          <a:ext cx="258500" cy="3303635"/>
        </a:xfrm>
        <a:noFill/>
        <a:ln w="25400" cap="flat" cmpd="sng" algn="ctr">
          <a:solidFill>
            <a:sysClr val="windowText" lastClr="000000"/>
          </a:solidFill>
          <a:prstDash val="solid"/>
        </a:ln>
        <a:effectLst/>
      </dgm:spPr>
      <dgm:t>
        <a:bodyPr/>
        <a:lstStyle/>
        <a:p>
          <a:endParaRPr lang="fr-FR" sz="1400">
            <a:solidFill>
              <a:sysClr val="windowText" lastClr="000000"/>
            </a:solidFill>
          </a:endParaRPr>
        </a:p>
      </dgm:t>
    </dgm:pt>
    <dgm:pt modelId="{A92B7C8E-90AF-4B20-A7E5-AE508D2A1B05}" type="sibTrans" cxnId="{2B98AAB1-86CF-401A-ADAE-63DC504D94C6}">
      <dgm:prSet/>
      <dgm:spPr/>
      <dgm:t>
        <a:bodyPr/>
        <a:lstStyle/>
        <a:p>
          <a:endParaRPr lang="fr-FR"/>
        </a:p>
      </dgm:t>
    </dgm:pt>
    <dgm:pt modelId="{5FE44FE4-72EA-4E32-938C-DE54793C0FE7}">
      <dgm:prSet custT="1"/>
      <dgm:spPr>
        <a:xfrm>
          <a:off x="2393761" y="2135737"/>
          <a:ext cx="1488478" cy="500550"/>
        </a:xfrm>
        <a:solidFill>
          <a:sysClr val="window" lastClr="FFFFFF"/>
        </a:solidFill>
        <a:ln w="25400" cap="flat" cmpd="sng" algn="ctr">
          <a:solidFill>
            <a:sysClr val="windowText" lastClr="000000"/>
          </a:solidFill>
          <a:prstDash val="solid"/>
        </a:ln>
        <a:effectLst/>
      </dgm:spPr>
      <dgm:t>
        <a:bodyPr/>
        <a:lstStyle/>
        <a:p>
          <a:r>
            <a:rPr lang="ar-DZ" sz="1400">
              <a:solidFill>
                <a:sysClr val="windowText" lastClr="000000"/>
              </a:solidFill>
              <a:latin typeface="Calibri"/>
              <a:ea typeface="+mn-ea"/>
              <a:cs typeface="Arial"/>
            </a:rPr>
            <a:t>طموح الوالدين </a:t>
          </a:r>
          <a:endParaRPr lang="fr-FR" sz="1400">
            <a:solidFill>
              <a:sysClr val="windowText" lastClr="000000"/>
            </a:solidFill>
            <a:latin typeface="Calibri"/>
            <a:ea typeface="+mn-ea"/>
            <a:cs typeface="+mn-cs"/>
          </a:endParaRPr>
        </a:p>
      </dgm:t>
    </dgm:pt>
    <dgm:pt modelId="{2C38BF16-4DF6-4EE4-8286-E378214C876E}" type="parTrans" cxnId="{C1AEAA1A-63B1-441C-AA9B-780E50E287A0}">
      <dgm:prSet/>
      <dgm:spPr>
        <a:xfrm>
          <a:off x="2165389" y="1214723"/>
          <a:ext cx="228371" cy="1171288"/>
        </a:xfrm>
        <a:noFill/>
        <a:ln w="25400" cap="flat" cmpd="sng" algn="ctr">
          <a:solidFill>
            <a:sysClr val="windowText" lastClr="000000"/>
          </a:solidFill>
          <a:prstDash val="solid"/>
        </a:ln>
        <a:effectLst/>
      </dgm:spPr>
      <dgm:t>
        <a:bodyPr/>
        <a:lstStyle/>
        <a:p>
          <a:endParaRPr lang="fr-FR" sz="1400">
            <a:solidFill>
              <a:sysClr val="windowText" lastClr="000000"/>
            </a:solidFill>
          </a:endParaRPr>
        </a:p>
      </dgm:t>
    </dgm:pt>
    <dgm:pt modelId="{59CBE835-C220-44C2-91B5-446C709769B1}" type="sibTrans" cxnId="{C1AEAA1A-63B1-441C-AA9B-780E50E287A0}">
      <dgm:prSet/>
      <dgm:spPr/>
      <dgm:t>
        <a:bodyPr/>
        <a:lstStyle/>
        <a:p>
          <a:endParaRPr lang="fr-FR"/>
        </a:p>
      </dgm:t>
    </dgm:pt>
    <dgm:pt modelId="{E03E59BF-2D13-40BA-BD5E-3C7E21816E7D}">
      <dgm:prSet/>
      <dgm:spPr>
        <a:xfrm>
          <a:off x="519245" y="3557301"/>
          <a:ext cx="1286856" cy="500550"/>
        </a:xfrm>
        <a:solidFill>
          <a:sysClr val="window" lastClr="FFFFFF"/>
        </a:solidFill>
        <a:ln w="25400" cap="flat" cmpd="sng" algn="ctr">
          <a:solidFill>
            <a:sysClr val="windowText" lastClr="000000"/>
          </a:solidFill>
          <a:prstDash val="solid"/>
        </a:ln>
        <a:effectLst/>
      </dgm:spPr>
      <dgm:t>
        <a:bodyPr/>
        <a:lstStyle/>
        <a:p>
          <a:r>
            <a:rPr lang="ar-DZ">
              <a:solidFill>
                <a:sysClr val="windowText" lastClr="000000"/>
              </a:solidFill>
              <a:latin typeface="Calibri"/>
              <a:ea typeface="+mn-ea"/>
              <a:cs typeface="Arial"/>
            </a:rPr>
            <a:t>المناهج التعليمية </a:t>
          </a:r>
        </a:p>
        <a:p>
          <a:r>
            <a:rPr lang="ar-DZ">
              <a:solidFill>
                <a:sysClr val="windowText" lastClr="000000"/>
              </a:solidFill>
              <a:latin typeface="Calibri"/>
              <a:ea typeface="+mn-ea"/>
              <a:cs typeface="Arial"/>
            </a:rPr>
            <a:t>( المنهاج ) </a:t>
          </a:r>
          <a:endParaRPr lang="fr-FR">
            <a:solidFill>
              <a:sysClr val="windowText" lastClr="000000"/>
            </a:solidFill>
            <a:latin typeface="Calibri"/>
            <a:ea typeface="+mn-ea"/>
            <a:cs typeface="+mn-cs"/>
          </a:endParaRPr>
        </a:p>
      </dgm:t>
    </dgm:pt>
    <dgm:pt modelId="{9A1464B4-27B0-4729-8BD5-D369DA2AF076}" type="parTrans" cxnId="{80E966E3-450F-495D-A798-1761EF2D5B54}">
      <dgm:prSet/>
      <dgm:spPr>
        <a:xfrm>
          <a:off x="268863" y="1214723"/>
          <a:ext cx="250382" cy="2592853"/>
        </a:xfrm>
        <a:noFill/>
        <a:ln w="25400" cap="flat" cmpd="sng" algn="ctr">
          <a:solidFill>
            <a:sysClr val="windowText" lastClr="000000"/>
          </a:solidFill>
          <a:prstDash val="solid"/>
        </a:ln>
        <a:effectLst/>
      </dgm:spPr>
      <dgm:t>
        <a:bodyPr/>
        <a:lstStyle/>
        <a:p>
          <a:endParaRPr lang="fr-FR" sz="1400">
            <a:solidFill>
              <a:sysClr val="windowText" lastClr="000000"/>
            </a:solidFill>
          </a:endParaRPr>
        </a:p>
      </dgm:t>
    </dgm:pt>
    <dgm:pt modelId="{A917BE91-8048-4780-95AF-EEE7A958836E}" type="sibTrans" cxnId="{80E966E3-450F-495D-A798-1761EF2D5B54}">
      <dgm:prSet/>
      <dgm:spPr/>
      <dgm:t>
        <a:bodyPr/>
        <a:lstStyle/>
        <a:p>
          <a:endParaRPr lang="fr-FR"/>
        </a:p>
      </dgm:t>
    </dgm:pt>
    <dgm:pt modelId="{D1426C2C-8E56-47B9-887B-2D43B411E42B}">
      <dgm:prSet custT="1"/>
      <dgm:spPr>
        <a:xfrm>
          <a:off x="519245" y="2135737"/>
          <a:ext cx="1332256" cy="500550"/>
        </a:xfrm>
        <a:solidFill>
          <a:sysClr val="window" lastClr="FFFFFF"/>
        </a:solidFill>
        <a:ln w="25400" cap="flat" cmpd="sng" algn="ctr">
          <a:solidFill>
            <a:sysClr val="windowText" lastClr="000000"/>
          </a:solidFill>
          <a:prstDash val="solid"/>
        </a:ln>
        <a:effectLst/>
      </dgm:spPr>
      <dgm:t>
        <a:bodyPr/>
        <a:lstStyle/>
        <a:p>
          <a:r>
            <a:rPr lang="ar-DZ" sz="1400">
              <a:solidFill>
                <a:sysClr val="windowText" lastClr="000000"/>
              </a:solidFill>
              <a:latin typeface="Calibri"/>
              <a:ea typeface="+mn-ea"/>
              <a:cs typeface="Arial"/>
            </a:rPr>
            <a:t>المناخ المدرسي </a:t>
          </a:r>
          <a:endParaRPr lang="fr-FR" sz="1400">
            <a:solidFill>
              <a:sysClr val="windowText" lastClr="000000"/>
            </a:solidFill>
            <a:latin typeface="Calibri"/>
            <a:ea typeface="+mn-ea"/>
            <a:cs typeface="+mn-cs"/>
          </a:endParaRPr>
        </a:p>
      </dgm:t>
    </dgm:pt>
    <dgm:pt modelId="{81E9CF36-0498-45AD-B9A0-36B88753A55A}" type="parTrans" cxnId="{63194E82-F934-44EF-AD1E-47C60339B78B}">
      <dgm:prSet/>
      <dgm:spPr>
        <a:xfrm>
          <a:off x="268863" y="1214723"/>
          <a:ext cx="250382" cy="1171288"/>
        </a:xfrm>
        <a:noFill/>
        <a:ln w="25400" cap="flat" cmpd="sng" algn="ctr">
          <a:solidFill>
            <a:sysClr val="windowText" lastClr="000000"/>
          </a:solidFill>
          <a:prstDash val="solid"/>
        </a:ln>
        <a:effectLst/>
      </dgm:spPr>
      <dgm:t>
        <a:bodyPr/>
        <a:lstStyle/>
        <a:p>
          <a:endParaRPr lang="fr-FR" sz="1400">
            <a:solidFill>
              <a:sysClr val="windowText" lastClr="000000"/>
            </a:solidFill>
          </a:endParaRPr>
        </a:p>
      </dgm:t>
    </dgm:pt>
    <dgm:pt modelId="{63384377-F384-41CF-9D38-6C31228E9D3D}" type="sibTrans" cxnId="{63194E82-F934-44EF-AD1E-47C60339B78B}">
      <dgm:prSet/>
      <dgm:spPr/>
      <dgm:t>
        <a:bodyPr/>
        <a:lstStyle/>
        <a:p>
          <a:endParaRPr lang="fr-FR"/>
        </a:p>
      </dgm:t>
    </dgm:pt>
    <dgm:pt modelId="{FB22143C-AC48-4015-8679-6DB64D83E160}" type="pres">
      <dgm:prSet presAssocID="{1E538EDA-BAB3-4330-A3CF-D8912F432999}" presName="hierChild1" presStyleCnt="0">
        <dgm:presLayoutVars>
          <dgm:orgChart val="1"/>
          <dgm:chPref val="1"/>
          <dgm:dir/>
          <dgm:animOne val="branch"/>
          <dgm:animLvl val="lvl"/>
          <dgm:resizeHandles/>
        </dgm:presLayoutVars>
      </dgm:prSet>
      <dgm:spPr/>
      <dgm:t>
        <a:bodyPr/>
        <a:lstStyle/>
        <a:p>
          <a:pPr rtl="1"/>
          <a:endParaRPr lang="ar-SA"/>
        </a:p>
      </dgm:t>
    </dgm:pt>
    <dgm:pt modelId="{8B54ECB0-D39C-4FFC-8370-A041A73AC8D2}" type="pres">
      <dgm:prSet presAssocID="{C0C73CCC-2554-4E7A-A901-C83E136E8818}" presName="hierRoot1" presStyleCnt="0">
        <dgm:presLayoutVars>
          <dgm:hierBranch val="init"/>
        </dgm:presLayoutVars>
      </dgm:prSet>
      <dgm:spPr/>
    </dgm:pt>
    <dgm:pt modelId="{464F19DC-A3EC-4932-8662-C60D19C65EE2}" type="pres">
      <dgm:prSet presAssocID="{C0C73CCC-2554-4E7A-A901-C83E136E8818}" presName="rootComposite1" presStyleCnt="0"/>
      <dgm:spPr/>
    </dgm:pt>
    <dgm:pt modelId="{8354E75E-20B2-467A-A658-3EB27BE880ED}" type="pres">
      <dgm:prSet presAssocID="{C0C73CCC-2554-4E7A-A901-C83E136E8818}" presName="rootText1" presStyleLbl="node0" presStyleIdx="0" presStyleCnt="1" custScaleX="296164">
        <dgm:presLayoutVars>
          <dgm:chPref val="3"/>
        </dgm:presLayoutVars>
      </dgm:prSet>
      <dgm:spPr>
        <a:prstGeom prst="rect">
          <a:avLst/>
        </a:prstGeom>
      </dgm:spPr>
      <dgm:t>
        <a:bodyPr/>
        <a:lstStyle/>
        <a:p>
          <a:pPr rtl="1"/>
          <a:endParaRPr lang="ar-SA"/>
        </a:p>
      </dgm:t>
    </dgm:pt>
    <dgm:pt modelId="{C440DA4A-4804-4CC4-971E-BED73FEE586E}" type="pres">
      <dgm:prSet presAssocID="{C0C73CCC-2554-4E7A-A901-C83E136E8818}" presName="rootConnector1" presStyleLbl="node1" presStyleIdx="0" presStyleCnt="0"/>
      <dgm:spPr/>
      <dgm:t>
        <a:bodyPr/>
        <a:lstStyle/>
        <a:p>
          <a:pPr rtl="1"/>
          <a:endParaRPr lang="ar-SA"/>
        </a:p>
      </dgm:t>
    </dgm:pt>
    <dgm:pt modelId="{706AE043-ECD7-4659-AD00-059BC9FBD1A9}" type="pres">
      <dgm:prSet presAssocID="{C0C73CCC-2554-4E7A-A901-C83E136E8818}" presName="hierChild2" presStyleCnt="0"/>
      <dgm:spPr/>
    </dgm:pt>
    <dgm:pt modelId="{FBEF31B9-FA04-45E1-9F08-AD8D0C0FC0E7}" type="pres">
      <dgm:prSet presAssocID="{4F60C131-3938-4B5D-9ABA-AF2045C45EA0}" presName="Name37" presStyleLbl="parChTrans1D2" presStyleIdx="0" presStyleCnt="3"/>
      <dgm:spPr>
        <a:custGeom>
          <a:avLst/>
          <a:gdLst/>
          <a:ahLst/>
          <a:cxnLst/>
          <a:rect l="0" t="0" r="0" b="0"/>
          <a:pathLst>
            <a:path>
              <a:moveTo>
                <a:pt x="1896642" y="0"/>
              </a:moveTo>
              <a:lnTo>
                <a:pt x="1896642" y="105115"/>
              </a:lnTo>
              <a:lnTo>
                <a:pt x="0" y="105115"/>
              </a:lnTo>
              <a:lnTo>
                <a:pt x="0" y="210231"/>
              </a:lnTo>
            </a:path>
          </a:pathLst>
        </a:custGeom>
      </dgm:spPr>
      <dgm:t>
        <a:bodyPr/>
        <a:lstStyle/>
        <a:p>
          <a:pPr rtl="1"/>
          <a:endParaRPr lang="ar-SA"/>
        </a:p>
      </dgm:t>
    </dgm:pt>
    <dgm:pt modelId="{91CAE933-D55E-4A77-88AC-EC10FE04ED64}" type="pres">
      <dgm:prSet presAssocID="{40D56F37-64DE-4E49-8E6D-68577A38229C}" presName="hierRoot2" presStyleCnt="0">
        <dgm:presLayoutVars>
          <dgm:hierBranch val="init"/>
        </dgm:presLayoutVars>
      </dgm:prSet>
      <dgm:spPr/>
    </dgm:pt>
    <dgm:pt modelId="{72697233-0F0C-4E03-97EA-F760BD2F6D8C}" type="pres">
      <dgm:prSet presAssocID="{40D56F37-64DE-4E49-8E6D-68577A38229C}" presName="rootComposite" presStyleCnt="0"/>
      <dgm:spPr/>
    </dgm:pt>
    <dgm:pt modelId="{864F4839-9132-4E8C-978F-4926F72A1EB8}" type="pres">
      <dgm:prSet presAssocID="{40D56F37-64DE-4E49-8E6D-68577A38229C}" presName="rootText" presStyleLbl="node2" presStyleIdx="0" presStyleCnt="3" custScaleX="166738">
        <dgm:presLayoutVars>
          <dgm:chPref val="3"/>
        </dgm:presLayoutVars>
      </dgm:prSet>
      <dgm:spPr>
        <a:prstGeom prst="rect">
          <a:avLst/>
        </a:prstGeom>
      </dgm:spPr>
      <dgm:t>
        <a:bodyPr/>
        <a:lstStyle/>
        <a:p>
          <a:endParaRPr lang="fr-FR"/>
        </a:p>
      </dgm:t>
    </dgm:pt>
    <dgm:pt modelId="{6646CF7F-CDFF-4218-BC5F-38CCB9BC9B8C}" type="pres">
      <dgm:prSet presAssocID="{40D56F37-64DE-4E49-8E6D-68577A38229C}" presName="rootConnector" presStyleLbl="node2" presStyleIdx="0" presStyleCnt="3"/>
      <dgm:spPr/>
      <dgm:t>
        <a:bodyPr/>
        <a:lstStyle/>
        <a:p>
          <a:pPr rtl="1"/>
          <a:endParaRPr lang="ar-SA"/>
        </a:p>
      </dgm:t>
    </dgm:pt>
    <dgm:pt modelId="{9A350A9C-B6DA-49CA-85EA-8A196CB16078}" type="pres">
      <dgm:prSet presAssocID="{40D56F37-64DE-4E49-8E6D-68577A38229C}" presName="hierChild4" presStyleCnt="0"/>
      <dgm:spPr/>
    </dgm:pt>
    <dgm:pt modelId="{87EFF788-8542-4F0C-817B-0B957C7EC7FD}" type="pres">
      <dgm:prSet presAssocID="{EBE37722-F043-4FEB-B2D5-6298DBBEC125}" presName="Name37" presStyleLbl="parChTrans1D3" presStyleIdx="0" presStyleCnt="11"/>
      <dgm:spPr>
        <a:custGeom>
          <a:avLst/>
          <a:gdLst/>
          <a:ahLst/>
          <a:cxnLst/>
          <a:rect l="0" t="0" r="0" b="0"/>
          <a:pathLst>
            <a:path>
              <a:moveTo>
                <a:pt x="0" y="0"/>
              </a:moveTo>
              <a:lnTo>
                <a:pt x="0" y="460506"/>
              </a:lnTo>
              <a:lnTo>
                <a:pt x="250382" y="460506"/>
              </a:lnTo>
            </a:path>
          </a:pathLst>
        </a:custGeom>
      </dgm:spPr>
      <dgm:t>
        <a:bodyPr/>
        <a:lstStyle/>
        <a:p>
          <a:pPr rtl="1"/>
          <a:endParaRPr lang="ar-SA"/>
        </a:p>
      </dgm:t>
    </dgm:pt>
    <dgm:pt modelId="{72F8A2DC-673B-410E-BFBE-E69D0B72EC6A}" type="pres">
      <dgm:prSet presAssocID="{A7FF3099-D73E-449C-AA99-553D00AD1FE7}" presName="hierRoot2" presStyleCnt="0">
        <dgm:presLayoutVars>
          <dgm:hierBranch val="init"/>
        </dgm:presLayoutVars>
      </dgm:prSet>
      <dgm:spPr/>
    </dgm:pt>
    <dgm:pt modelId="{522C99E3-B4A1-4A06-B498-D4E9FDB8FB51}" type="pres">
      <dgm:prSet presAssocID="{A7FF3099-D73E-449C-AA99-553D00AD1FE7}" presName="rootComposite" presStyleCnt="0"/>
      <dgm:spPr/>
    </dgm:pt>
    <dgm:pt modelId="{6B491B2B-48C4-45AD-ABA7-4B75BE37E69C}" type="pres">
      <dgm:prSet presAssocID="{A7FF3099-D73E-449C-AA99-553D00AD1FE7}" presName="rootText" presStyleLbl="node3" presStyleIdx="0" presStyleCnt="11" custScaleX="134982">
        <dgm:presLayoutVars>
          <dgm:chPref val="3"/>
        </dgm:presLayoutVars>
      </dgm:prSet>
      <dgm:spPr>
        <a:prstGeom prst="rect">
          <a:avLst/>
        </a:prstGeom>
      </dgm:spPr>
      <dgm:t>
        <a:bodyPr/>
        <a:lstStyle/>
        <a:p>
          <a:pPr rtl="1"/>
          <a:endParaRPr lang="ar-SA"/>
        </a:p>
      </dgm:t>
    </dgm:pt>
    <dgm:pt modelId="{39DDD4F2-93D6-4FAD-AB25-0ECD7A868E11}" type="pres">
      <dgm:prSet presAssocID="{A7FF3099-D73E-449C-AA99-553D00AD1FE7}" presName="rootConnector" presStyleLbl="node3" presStyleIdx="0" presStyleCnt="11"/>
      <dgm:spPr/>
      <dgm:t>
        <a:bodyPr/>
        <a:lstStyle/>
        <a:p>
          <a:pPr rtl="1"/>
          <a:endParaRPr lang="ar-SA"/>
        </a:p>
      </dgm:t>
    </dgm:pt>
    <dgm:pt modelId="{E7E13AA3-BAD1-43D4-9CB1-396B2343FC38}" type="pres">
      <dgm:prSet presAssocID="{A7FF3099-D73E-449C-AA99-553D00AD1FE7}" presName="hierChild4" presStyleCnt="0"/>
      <dgm:spPr/>
    </dgm:pt>
    <dgm:pt modelId="{DE578A90-5F96-4B2F-90F8-A0542FCADFD8}" type="pres">
      <dgm:prSet presAssocID="{A7FF3099-D73E-449C-AA99-553D00AD1FE7}" presName="hierChild5" presStyleCnt="0"/>
      <dgm:spPr/>
    </dgm:pt>
    <dgm:pt modelId="{194E053C-97E3-4419-824E-27E3BAD615D2}" type="pres">
      <dgm:prSet presAssocID="{81E9CF36-0498-45AD-B9A0-36B88753A55A}" presName="Name37" presStyleLbl="parChTrans1D3" presStyleIdx="1" presStyleCnt="11"/>
      <dgm:spPr>
        <a:custGeom>
          <a:avLst/>
          <a:gdLst/>
          <a:ahLst/>
          <a:cxnLst/>
          <a:rect l="0" t="0" r="0" b="0"/>
          <a:pathLst>
            <a:path>
              <a:moveTo>
                <a:pt x="0" y="0"/>
              </a:moveTo>
              <a:lnTo>
                <a:pt x="0" y="1171288"/>
              </a:lnTo>
              <a:lnTo>
                <a:pt x="250382" y="1171288"/>
              </a:lnTo>
            </a:path>
          </a:pathLst>
        </a:custGeom>
      </dgm:spPr>
      <dgm:t>
        <a:bodyPr/>
        <a:lstStyle/>
        <a:p>
          <a:pPr rtl="1"/>
          <a:endParaRPr lang="ar-SA"/>
        </a:p>
      </dgm:t>
    </dgm:pt>
    <dgm:pt modelId="{0A6AA164-95EC-4E2F-8051-6F6A6F48B44D}" type="pres">
      <dgm:prSet presAssocID="{D1426C2C-8E56-47B9-887B-2D43B411E42B}" presName="hierRoot2" presStyleCnt="0">
        <dgm:presLayoutVars>
          <dgm:hierBranch val="init"/>
        </dgm:presLayoutVars>
      </dgm:prSet>
      <dgm:spPr/>
    </dgm:pt>
    <dgm:pt modelId="{6F67D190-EC6D-47EE-B7B4-BF18817EC83D}" type="pres">
      <dgm:prSet presAssocID="{D1426C2C-8E56-47B9-887B-2D43B411E42B}" presName="rootComposite" presStyleCnt="0"/>
      <dgm:spPr/>
    </dgm:pt>
    <dgm:pt modelId="{351F27FE-0C5E-48B8-AE11-EFAC92085705}" type="pres">
      <dgm:prSet presAssocID="{D1426C2C-8E56-47B9-887B-2D43B411E42B}" presName="rootText" presStyleLbl="node3" presStyleIdx="1" presStyleCnt="11" custScaleX="133079">
        <dgm:presLayoutVars>
          <dgm:chPref val="3"/>
        </dgm:presLayoutVars>
      </dgm:prSet>
      <dgm:spPr>
        <a:prstGeom prst="rect">
          <a:avLst/>
        </a:prstGeom>
      </dgm:spPr>
      <dgm:t>
        <a:bodyPr/>
        <a:lstStyle/>
        <a:p>
          <a:endParaRPr lang="fr-FR"/>
        </a:p>
      </dgm:t>
    </dgm:pt>
    <dgm:pt modelId="{FB4952DA-1CDC-4D41-A300-E651E29CA64B}" type="pres">
      <dgm:prSet presAssocID="{D1426C2C-8E56-47B9-887B-2D43B411E42B}" presName="rootConnector" presStyleLbl="node3" presStyleIdx="1" presStyleCnt="11"/>
      <dgm:spPr/>
      <dgm:t>
        <a:bodyPr/>
        <a:lstStyle/>
        <a:p>
          <a:pPr rtl="1"/>
          <a:endParaRPr lang="ar-SA"/>
        </a:p>
      </dgm:t>
    </dgm:pt>
    <dgm:pt modelId="{95E1CD1C-4940-4625-A68B-6B0E1A5FC900}" type="pres">
      <dgm:prSet presAssocID="{D1426C2C-8E56-47B9-887B-2D43B411E42B}" presName="hierChild4" presStyleCnt="0"/>
      <dgm:spPr/>
    </dgm:pt>
    <dgm:pt modelId="{C209AE1D-6286-427C-A474-7A2F8E51D83B}" type="pres">
      <dgm:prSet presAssocID="{D1426C2C-8E56-47B9-887B-2D43B411E42B}" presName="hierChild5" presStyleCnt="0"/>
      <dgm:spPr/>
    </dgm:pt>
    <dgm:pt modelId="{A36B92DF-2B4C-4B57-B8B6-91465057BE97}" type="pres">
      <dgm:prSet presAssocID="{868F6D2A-A392-4CD7-A9BF-AF063D8D82D1}" presName="Name37" presStyleLbl="parChTrans1D3" presStyleIdx="2" presStyleCnt="11"/>
      <dgm:spPr>
        <a:custGeom>
          <a:avLst/>
          <a:gdLst/>
          <a:ahLst/>
          <a:cxnLst/>
          <a:rect l="0" t="0" r="0" b="0"/>
          <a:pathLst>
            <a:path>
              <a:moveTo>
                <a:pt x="0" y="0"/>
              </a:moveTo>
              <a:lnTo>
                <a:pt x="0" y="1882071"/>
              </a:lnTo>
              <a:lnTo>
                <a:pt x="250382" y="1882071"/>
              </a:lnTo>
            </a:path>
          </a:pathLst>
        </a:custGeom>
      </dgm:spPr>
      <dgm:t>
        <a:bodyPr/>
        <a:lstStyle/>
        <a:p>
          <a:pPr rtl="1"/>
          <a:endParaRPr lang="ar-SA"/>
        </a:p>
      </dgm:t>
    </dgm:pt>
    <dgm:pt modelId="{86D9B4BB-7B32-4FCB-B882-0E892A8AC451}" type="pres">
      <dgm:prSet presAssocID="{2D8D5D38-3012-4796-8E54-646B3A35B5F9}" presName="hierRoot2" presStyleCnt="0">
        <dgm:presLayoutVars>
          <dgm:hierBranch val="init"/>
        </dgm:presLayoutVars>
      </dgm:prSet>
      <dgm:spPr/>
    </dgm:pt>
    <dgm:pt modelId="{12BAE600-CE20-4B0E-BFF0-630270C51A83}" type="pres">
      <dgm:prSet presAssocID="{2D8D5D38-3012-4796-8E54-646B3A35B5F9}" presName="rootComposite" presStyleCnt="0"/>
      <dgm:spPr/>
    </dgm:pt>
    <dgm:pt modelId="{ACFBD57B-4F07-4308-9A47-E6B987EBC762}" type="pres">
      <dgm:prSet presAssocID="{2D8D5D38-3012-4796-8E54-646B3A35B5F9}" presName="rootText" presStyleLbl="node3" presStyleIdx="2" presStyleCnt="11" custScaleX="129273">
        <dgm:presLayoutVars>
          <dgm:chPref val="3"/>
        </dgm:presLayoutVars>
      </dgm:prSet>
      <dgm:spPr>
        <a:prstGeom prst="rect">
          <a:avLst/>
        </a:prstGeom>
      </dgm:spPr>
      <dgm:t>
        <a:bodyPr/>
        <a:lstStyle/>
        <a:p>
          <a:pPr rtl="1"/>
          <a:endParaRPr lang="ar-SA"/>
        </a:p>
      </dgm:t>
    </dgm:pt>
    <dgm:pt modelId="{645214DB-57A2-4D9C-9A70-647F17590319}" type="pres">
      <dgm:prSet presAssocID="{2D8D5D38-3012-4796-8E54-646B3A35B5F9}" presName="rootConnector" presStyleLbl="node3" presStyleIdx="2" presStyleCnt="11"/>
      <dgm:spPr/>
      <dgm:t>
        <a:bodyPr/>
        <a:lstStyle/>
        <a:p>
          <a:pPr rtl="1"/>
          <a:endParaRPr lang="ar-SA"/>
        </a:p>
      </dgm:t>
    </dgm:pt>
    <dgm:pt modelId="{9EB4D8E7-2091-4F3B-A2EF-A5604C8D2781}" type="pres">
      <dgm:prSet presAssocID="{2D8D5D38-3012-4796-8E54-646B3A35B5F9}" presName="hierChild4" presStyleCnt="0"/>
      <dgm:spPr/>
    </dgm:pt>
    <dgm:pt modelId="{53910FFC-58A2-49A1-BD6C-0BDE684A190E}" type="pres">
      <dgm:prSet presAssocID="{2D8D5D38-3012-4796-8E54-646B3A35B5F9}" presName="hierChild5" presStyleCnt="0"/>
      <dgm:spPr/>
    </dgm:pt>
    <dgm:pt modelId="{3078DC8E-357F-4161-9CA8-750C1D06A225}" type="pres">
      <dgm:prSet presAssocID="{9A1464B4-27B0-4729-8BD5-D369DA2AF076}" presName="Name37" presStyleLbl="parChTrans1D3" presStyleIdx="3" presStyleCnt="11"/>
      <dgm:spPr>
        <a:custGeom>
          <a:avLst/>
          <a:gdLst/>
          <a:ahLst/>
          <a:cxnLst/>
          <a:rect l="0" t="0" r="0" b="0"/>
          <a:pathLst>
            <a:path>
              <a:moveTo>
                <a:pt x="0" y="0"/>
              </a:moveTo>
              <a:lnTo>
                <a:pt x="0" y="2592853"/>
              </a:lnTo>
              <a:lnTo>
                <a:pt x="250382" y="2592853"/>
              </a:lnTo>
            </a:path>
          </a:pathLst>
        </a:custGeom>
      </dgm:spPr>
      <dgm:t>
        <a:bodyPr/>
        <a:lstStyle/>
        <a:p>
          <a:pPr rtl="1"/>
          <a:endParaRPr lang="ar-SA"/>
        </a:p>
      </dgm:t>
    </dgm:pt>
    <dgm:pt modelId="{72C79673-CA58-493E-97A8-389E54CD70FB}" type="pres">
      <dgm:prSet presAssocID="{E03E59BF-2D13-40BA-BD5E-3C7E21816E7D}" presName="hierRoot2" presStyleCnt="0">
        <dgm:presLayoutVars>
          <dgm:hierBranch val="init"/>
        </dgm:presLayoutVars>
      </dgm:prSet>
      <dgm:spPr/>
    </dgm:pt>
    <dgm:pt modelId="{506D374A-6B4F-4E9B-8D92-FF67485C2212}" type="pres">
      <dgm:prSet presAssocID="{E03E59BF-2D13-40BA-BD5E-3C7E21816E7D}" presName="rootComposite" presStyleCnt="0"/>
      <dgm:spPr/>
    </dgm:pt>
    <dgm:pt modelId="{3C09BBC1-2353-4884-A7CB-34A02163CA0B}" type="pres">
      <dgm:prSet presAssocID="{E03E59BF-2D13-40BA-BD5E-3C7E21816E7D}" presName="rootText" presStyleLbl="node3" presStyleIdx="3" presStyleCnt="11" custScaleX="128544">
        <dgm:presLayoutVars>
          <dgm:chPref val="3"/>
        </dgm:presLayoutVars>
      </dgm:prSet>
      <dgm:spPr>
        <a:prstGeom prst="rect">
          <a:avLst/>
        </a:prstGeom>
      </dgm:spPr>
      <dgm:t>
        <a:bodyPr/>
        <a:lstStyle/>
        <a:p>
          <a:endParaRPr lang="fr-FR"/>
        </a:p>
      </dgm:t>
    </dgm:pt>
    <dgm:pt modelId="{765B837C-0D01-47CB-ADBC-D791BD9C489A}" type="pres">
      <dgm:prSet presAssocID="{E03E59BF-2D13-40BA-BD5E-3C7E21816E7D}" presName="rootConnector" presStyleLbl="node3" presStyleIdx="3" presStyleCnt="11"/>
      <dgm:spPr/>
      <dgm:t>
        <a:bodyPr/>
        <a:lstStyle/>
        <a:p>
          <a:pPr rtl="1"/>
          <a:endParaRPr lang="ar-SA"/>
        </a:p>
      </dgm:t>
    </dgm:pt>
    <dgm:pt modelId="{C9B8A930-E636-4736-A603-902826EB01E9}" type="pres">
      <dgm:prSet presAssocID="{E03E59BF-2D13-40BA-BD5E-3C7E21816E7D}" presName="hierChild4" presStyleCnt="0"/>
      <dgm:spPr/>
    </dgm:pt>
    <dgm:pt modelId="{AA00D22C-ABC1-4A31-A793-D9259CC0C583}" type="pres">
      <dgm:prSet presAssocID="{E03E59BF-2D13-40BA-BD5E-3C7E21816E7D}" presName="hierChild5" presStyleCnt="0"/>
      <dgm:spPr/>
    </dgm:pt>
    <dgm:pt modelId="{715DB051-EFC8-4D49-83A8-B307EA89CA1B}" type="pres">
      <dgm:prSet presAssocID="{40D56F37-64DE-4E49-8E6D-68577A38229C}" presName="hierChild5" presStyleCnt="0"/>
      <dgm:spPr/>
    </dgm:pt>
    <dgm:pt modelId="{AFD615CA-80F8-4958-AAEF-22EAD5CADC07}" type="pres">
      <dgm:prSet presAssocID="{28402F09-CD15-4C47-9139-B37DA342BC31}" presName="Name37" presStyleLbl="parChTrans1D2" presStyleIdx="1" presStyleCnt="3"/>
      <dgm:spPr>
        <a:custGeom>
          <a:avLst/>
          <a:gdLst/>
          <a:ahLst/>
          <a:cxnLst/>
          <a:rect l="0" t="0" r="0" b="0"/>
          <a:pathLst>
            <a:path>
              <a:moveTo>
                <a:pt x="53728" y="0"/>
              </a:moveTo>
              <a:lnTo>
                <a:pt x="53728" y="105115"/>
              </a:lnTo>
              <a:lnTo>
                <a:pt x="45720" y="105115"/>
              </a:lnTo>
              <a:lnTo>
                <a:pt x="45720" y="210231"/>
              </a:lnTo>
            </a:path>
          </a:pathLst>
        </a:custGeom>
      </dgm:spPr>
      <dgm:t>
        <a:bodyPr/>
        <a:lstStyle/>
        <a:p>
          <a:pPr rtl="1"/>
          <a:endParaRPr lang="ar-SA"/>
        </a:p>
      </dgm:t>
    </dgm:pt>
    <dgm:pt modelId="{0FD99362-7EAF-4F17-916B-1E7F9A642A55}" type="pres">
      <dgm:prSet presAssocID="{D1EE3BB2-39EE-46ED-BF26-AE3DE4AE49EF}" presName="hierRoot2" presStyleCnt="0">
        <dgm:presLayoutVars>
          <dgm:hierBranch val="init"/>
        </dgm:presLayoutVars>
      </dgm:prSet>
      <dgm:spPr/>
    </dgm:pt>
    <dgm:pt modelId="{0DF44124-C878-41A3-87E2-D35596B7EC7C}" type="pres">
      <dgm:prSet presAssocID="{D1EE3BB2-39EE-46ED-BF26-AE3DE4AE49EF}" presName="rootComposite" presStyleCnt="0"/>
      <dgm:spPr/>
    </dgm:pt>
    <dgm:pt modelId="{A61A240F-C359-4B3A-BD7F-F1D25CD84A15}" type="pres">
      <dgm:prSet presAssocID="{D1EE3BB2-39EE-46ED-BF26-AE3DE4AE49EF}" presName="rootText" presStyleLbl="node2" presStyleIdx="1" presStyleCnt="3" custScaleX="164767" custLinFactNeighborX="1903" custLinFactNeighborY="0">
        <dgm:presLayoutVars>
          <dgm:chPref val="3"/>
        </dgm:presLayoutVars>
      </dgm:prSet>
      <dgm:spPr>
        <a:prstGeom prst="rect">
          <a:avLst/>
        </a:prstGeom>
      </dgm:spPr>
      <dgm:t>
        <a:bodyPr/>
        <a:lstStyle/>
        <a:p>
          <a:endParaRPr lang="fr-FR"/>
        </a:p>
      </dgm:t>
    </dgm:pt>
    <dgm:pt modelId="{B6DF73B9-C960-4FFC-947D-F22284FE43D0}" type="pres">
      <dgm:prSet presAssocID="{D1EE3BB2-39EE-46ED-BF26-AE3DE4AE49EF}" presName="rootConnector" presStyleLbl="node2" presStyleIdx="1" presStyleCnt="3"/>
      <dgm:spPr/>
      <dgm:t>
        <a:bodyPr/>
        <a:lstStyle/>
        <a:p>
          <a:pPr rtl="1"/>
          <a:endParaRPr lang="ar-SA"/>
        </a:p>
      </dgm:t>
    </dgm:pt>
    <dgm:pt modelId="{97E0F63E-25B8-4099-9C74-025408B2261A}" type="pres">
      <dgm:prSet presAssocID="{D1EE3BB2-39EE-46ED-BF26-AE3DE4AE49EF}" presName="hierChild4" presStyleCnt="0"/>
      <dgm:spPr/>
    </dgm:pt>
    <dgm:pt modelId="{0BCA4AFA-D9FE-40A6-91C1-A96FA0064B6F}" type="pres">
      <dgm:prSet presAssocID="{A5FE8757-CBF6-490C-8606-FD844CF95F9A}" presName="Name37" presStyleLbl="parChTrans1D3" presStyleIdx="4" presStyleCnt="11"/>
      <dgm:spPr>
        <a:custGeom>
          <a:avLst/>
          <a:gdLst/>
          <a:ahLst/>
          <a:cxnLst/>
          <a:rect l="0" t="0" r="0" b="0"/>
          <a:pathLst>
            <a:path>
              <a:moveTo>
                <a:pt x="0" y="0"/>
              </a:moveTo>
              <a:lnTo>
                <a:pt x="0" y="460506"/>
              </a:lnTo>
              <a:lnTo>
                <a:pt x="228371" y="460506"/>
              </a:lnTo>
            </a:path>
          </a:pathLst>
        </a:custGeom>
      </dgm:spPr>
      <dgm:t>
        <a:bodyPr/>
        <a:lstStyle/>
        <a:p>
          <a:pPr rtl="1"/>
          <a:endParaRPr lang="ar-SA"/>
        </a:p>
      </dgm:t>
    </dgm:pt>
    <dgm:pt modelId="{5B47B7ED-1D1D-41BC-A076-AC5C3D8DC807}" type="pres">
      <dgm:prSet presAssocID="{4C0E88D3-E1D9-4B8D-96E9-AFDEA3657ED2}" presName="hierRoot2" presStyleCnt="0">
        <dgm:presLayoutVars>
          <dgm:hierBranch val="init"/>
        </dgm:presLayoutVars>
      </dgm:prSet>
      <dgm:spPr/>
    </dgm:pt>
    <dgm:pt modelId="{E4E55EDB-ADA5-402D-BF91-49B7DCF20D8F}" type="pres">
      <dgm:prSet presAssocID="{4C0E88D3-E1D9-4B8D-96E9-AFDEA3657ED2}" presName="rootComposite" presStyleCnt="0"/>
      <dgm:spPr/>
    </dgm:pt>
    <dgm:pt modelId="{AB61CD30-DA76-47F0-8440-82328059ED29}" type="pres">
      <dgm:prSet presAssocID="{4C0E88D3-E1D9-4B8D-96E9-AFDEA3657ED2}" presName="rootText" presStyleLbl="node3" presStyleIdx="4" presStyleCnt="11" custScaleX="150587">
        <dgm:presLayoutVars>
          <dgm:chPref val="3"/>
        </dgm:presLayoutVars>
      </dgm:prSet>
      <dgm:spPr>
        <a:prstGeom prst="rect">
          <a:avLst/>
        </a:prstGeom>
      </dgm:spPr>
      <dgm:t>
        <a:bodyPr/>
        <a:lstStyle/>
        <a:p>
          <a:pPr rtl="1"/>
          <a:endParaRPr lang="ar-SA"/>
        </a:p>
      </dgm:t>
    </dgm:pt>
    <dgm:pt modelId="{E7AD7C57-A3E6-46A1-95C9-78A7DFE23591}" type="pres">
      <dgm:prSet presAssocID="{4C0E88D3-E1D9-4B8D-96E9-AFDEA3657ED2}" presName="rootConnector" presStyleLbl="node3" presStyleIdx="4" presStyleCnt="11"/>
      <dgm:spPr/>
      <dgm:t>
        <a:bodyPr/>
        <a:lstStyle/>
        <a:p>
          <a:pPr rtl="1"/>
          <a:endParaRPr lang="ar-SA"/>
        </a:p>
      </dgm:t>
    </dgm:pt>
    <dgm:pt modelId="{1C45204D-44F7-49A1-BA35-DF13CE3B8FE5}" type="pres">
      <dgm:prSet presAssocID="{4C0E88D3-E1D9-4B8D-96E9-AFDEA3657ED2}" presName="hierChild4" presStyleCnt="0"/>
      <dgm:spPr/>
    </dgm:pt>
    <dgm:pt modelId="{1A11F2C5-CDF9-4D5F-9378-5E15FD2810CE}" type="pres">
      <dgm:prSet presAssocID="{4C0E88D3-E1D9-4B8D-96E9-AFDEA3657ED2}" presName="hierChild5" presStyleCnt="0"/>
      <dgm:spPr/>
    </dgm:pt>
    <dgm:pt modelId="{38271792-0698-4393-BF9D-889B5B9BC757}" type="pres">
      <dgm:prSet presAssocID="{2C38BF16-4DF6-4EE4-8286-E378214C876E}" presName="Name37" presStyleLbl="parChTrans1D3" presStyleIdx="5" presStyleCnt="11"/>
      <dgm:spPr>
        <a:custGeom>
          <a:avLst/>
          <a:gdLst/>
          <a:ahLst/>
          <a:cxnLst/>
          <a:rect l="0" t="0" r="0" b="0"/>
          <a:pathLst>
            <a:path>
              <a:moveTo>
                <a:pt x="0" y="0"/>
              </a:moveTo>
              <a:lnTo>
                <a:pt x="0" y="1171288"/>
              </a:lnTo>
              <a:lnTo>
                <a:pt x="228371" y="1171288"/>
              </a:lnTo>
            </a:path>
          </a:pathLst>
        </a:custGeom>
      </dgm:spPr>
      <dgm:t>
        <a:bodyPr/>
        <a:lstStyle/>
        <a:p>
          <a:pPr rtl="1"/>
          <a:endParaRPr lang="ar-SA"/>
        </a:p>
      </dgm:t>
    </dgm:pt>
    <dgm:pt modelId="{C250CC67-C856-4576-9620-DBCC520A55F5}" type="pres">
      <dgm:prSet presAssocID="{5FE44FE4-72EA-4E32-938C-DE54793C0FE7}" presName="hierRoot2" presStyleCnt="0">
        <dgm:presLayoutVars>
          <dgm:hierBranch val="init"/>
        </dgm:presLayoutVars>
      </dgm:prSet>
      <dgm:spPr/>
    </dgm:pt>
    <dgm:pt modelId="{9E573812-1795-499D-B52E-1B59356E602B}" type="pres">
      <dgm:prSet presAssocID="{5FE44FE4-72EA-4E32-938C-DE54793C0FE7}" presName="rootComposite" presStyleCnt="0"/>
      <dgm:spPr/>
    </dgm:pt>
    <dgm:pt modelId="{CF10426C-E588-4A30-9091-059CDE5E2974}" type="pres">
      <dgm:prSet presAssocID="{5FE44FE4-72EA-4E32-938C-DE54793C0FE7}" presName="rootText" presStyleLbl="node3" presStyleIdx="5" presStyleCnt="11" custScaleX="148684">
        <dgm:presLayoutVars>
          <dgm:chPref val="3"/>
        </dgm:presLayoutVars>
      </dgm:prSet>
      <dgm:spPr>
        <a:prstGeom prst="rect">
          <a:avLst/>
        </a:prstGeom>
      </dgm:spPr>
      <dgm:t>
        <a:bodyPr/>
        <a:lstStyle/>
        <a:p>
          <a:endParaRPr lang="fr-FR"/>
        </a:p>
      </dgm:t>
    </dgm:pt>
    <dgm:pt modelId="{AA904314-9AAE-47CA-86E1-8821EDF49029}" type="pres">
      <dgm:prSet presAssocID="{5FE44FE4-72EA-4E32-938C-DE54793C0FE7}" presName="rootConnector" presStyleLbl="node3" presStyleIdx="5" presStyleCnt="11"/>
      <dgm:spPr/>
      <dgm:t>
        <a:bodyPr/>
        <a:lstStyle/>
        <a:p>
          <a:pPr rtl="1"/>
          <a:endParaRPr lang="ar-SA"/>
        </a:p>
      </dgm:t>
    </dgm:pt>
    <dgm:pt modelId="{D19CFDBA-C257-4683-8609-D69C12691A6B}" type="pres">
      <dgm:prSet presAssocID="{5FE44FE4-72EA-4E32-938C-DE54793C0FE7}" presName="hierChild4" presStyleCnt="0"/>
      <dgm:spPr/>
    </dgm:pt>
    <dgm:pt modelId="{31CD8BA7-DF5C-4755-9926-228546E94624}" type="pres">
      <dgm:prSet presAssocID="{5FE44FE4-72EA-4E32-938C-DE54793C0FE7}" presName="hierChild5" presStyleCnt="0"/>
      <dgm:spPr/>
    </dgm:pt>
    <dgm:pt modelId="{637DBB72-F9CA-4C72-9CA8-63C15F718915}" type="pres">
      <dgm:prSet presAssocID="{D1EE3BB2-39EE-46ED-BF26-AE3DE4AE49EF}" presName="hierChild5" presStyleCnt="0"/>
      <dgm:spPr/>
    </dgm:pt>
    <dgm:pt modelId="{C7568877-68C7-445E-A137-C20650CB1B75}" type="pres">
      <dgm:prSet presAssocID="{B480D3DB-B591-423E-A872-936C1F07626D}" presName="Name37" presStyleLbl="parChTrans1D2" presStyleIdx="2" presStyleCnt="3"/>
      <dgm:spPr>
        <a:custGeom>
          <a:avLst/>
          <a:gdLst/>
          <a:ahLst/>
          <a:cxnLst/>
          <a:rect l="0" t="0" r="0" b="0"/>
          <a:pathLst>
            <a:path>
              <a:moveTo>
                <a:pt x="0" y="0"/>
              </a:moveTo>
              <a:lnTo>
                <a:pt x="0" y="105115"/>
              </a:lnTo>
              <a:lnTo>
                <a:pt x="1869582" y="105115"/>
              </a:lnTo>
              <a:lnTo>
                <a:pt x="1869582" y="210231"/>
              </a:lnTo>
            </a:path>
          </a:pathLst>
        </a:custGeom>
      </dgm:spPr>
      <dgm:t>
        <a:bodyPr/>
        <a:lstStyle/>
        <a:p>
          <a:pPr rtl="1"/>
          <a:endParaRPr lang="ar-SA"/>
        </a:p>
      </dgm:t>
    </dgm:pt>
    <dgm:pt modelId="{7B9425E2-08D3-47A6-810C-BDE09E4CA736}" type="pres">
      <dgm:prSet presAssocID="{3B6BE7A5-94FB-439A-BD23-109A7F7EAB17}" presName="hierRoot2" presStyleCnt="0">
        <dgm:presLayoutVars>
          <dgm:hierBranch val="init"/>
        </dgm:presLayoutVars>
      </dgm:prSet>
      <dgm:spPr/>
    </dgm:pt>
    <dgm:pt modelId="{CFAF3C02-90B0-41D4-9983-82CB6CDAFD18}" type="pres">
      <dgm:prSet presAssocID="{3B6BE7A5-94FB-439A-BD23-109A7F7EAB17}" presName="rootComposite" presStyleCnt="0"/>
      <dgm:spPr/>
    </dgm:pt>
    <dgm:pt modelId="{10237F00-60E2-49F9-BE23-A0561E010B7A}" type="pres">
      <dgm:prSet presAssocID="{3B6BE7A5-94FB-439A-BD23-109A7F7EAB17}" presName="rootText" presStyleLbl="node2" presStyleIdx="2" presStyleCnt="3" custScaleX="172144">
        <dgm:presLayoutVars>
          <dgm:chPref val="3"/>
        </dgm:presLayoutVars>
      </dgm:prSet>
      <dgm:spPr>
        <a:prstGeom prst="rect">
          <a:avLst/>
        </a:prstGeom>
      </dgm:spPr>
      <dgm:t>
        <a:bodyPr/>
        <a:lstStyle/>
        <a:p>
          <a:pPr rtl="1"/>
          <a:endParaRPr lang="ar-SA"/>
        </a:p>
      </dgm:t>
    </dgm:pt>
    <dgm:pt modelId="{F516CA02-D116-4C6C-8098-E3601FE61D89}" type="pres">
      <dgm:prSet presAssocID="{3B6BE7A5-94FB-439A-BD23-109A7F7EAB17}" presName="rootConnector" presStyleLbl="node2" presStyleIdx="2" presStyleCnt="3"/>
      <dgm:spPr/>
      <dgm:t>
        <a:bodyPr/>
        <a:lstStyle/>
        <a:p>
          <a:pPr rtl="1"/>
          <a:endParaRPr lang="ar-SA"/>
        </a:p>
      </dgm:t>
    </dgm:pt>
    <dgm:pt modelId="{01CD7C0C-AF2B-41EC-B79D-2604917A80C1}" type="pres">
      <dgm:prSet presAssocID="{3B6BE7A5-94FB-439A-BD23-109A7F7EAB17}" presName="hierChild4" presStyleCnt="0"/>
      <dgm:spPr/>
    </dgm:pt>
    <dgm:pt modelId="{6CE49B78-937B-46AF-B76A-03915EF851FD}" type="pres">
      <dgm:prSet presAssocID="{2CD15290-A7EF-4E90-AA97-56130A122591}" presName="Name37" presStyleLbl="parChTrans1D3" presStyleIdx="6" presStyleCnt="11"/>
      <dgm:spPr>
        <a:custGeom>
          <a:avLst/>
          <a:gdLst/>
          <a:ahLst/>
          <a:cxnLst/>
          <a:rect l="0" t="0" r="0" b="0"/>
          <a:pathLst>
            <a:path>
              <a:moveTo>
                <a:pt x="0" y="0"/>
              </a:moveTo>
              <a:lnTo>
                <a:pt x="0" y="460506"/>
              </a:lnTo>
              <a:lnTo>
                <a:pt x="258500" y="460506"/>
              </a:lnTo>
            </a:path>
          </a:pathLst>
        </a:custGeom>
      </dgm:spPr>
      <dgm:t>
        <a:bodyPr/>
        <a:lstStyle/>
        <a:p>
          <a:pPr rtl="1"/>
          <a:endParaRPr lang="ar-SA"/>
        </a:p>
      </dgm:t>
    </dgm:pt>
    <dgm:pt modelId="{5E69461B-347A-4344-AF4B-98EF6EC9CC75}" type="pres">
      <dgm:prSet presAssocID="{5F9049DD-0D37-4088-85F4-61ABC12965A4}" presName="hierRoot2" presStyleCnt="0">
        <dgm:presLayoutVars>
          <dgm:hierBranch val="init"/>
        </dgm:presLayoutVars>
      </dgm:prSet>
      <dgm:spPr/>
    </dgm:pt>
    <dgm:pt modelId="{3FC86EE5-AF35-443C-AC88-0A99E63F5B15}" type="pres">
      <dgm:prSet presAssocID="{5F9049DD-0D37-4088-85F4-61ABC12965A4}" presName="rootComposite" presStyleCnt="0"/>
      <dgm:spPr/>
    </dgm:pt>
    <dgm:pt modelId="{DA1DC173-9F48-481E-961B-1CE60B66C026}" type="pres">
      <dgm:prSet presAssocID="{5F9049DD-0D37-4088-85F4-61ABC12965A4}" presName="rootText" presStyleLbl="node3" presStyleIdx="6" presStyleCnt="11" custScaleX="148235">
        <dgm:presLayoutVars>
          <dgm:chPref val="3"/>
        </dgm:presLayoutVars>
      </dgm:prSet>
      <dgm:spPr>
        <a:prstGeom prst="rect">
          <a:avLst/>
        </a:prstGeom>
      </dgm:spPr>
      <dgm:t>
        <a:bodyPr/>
        <a:lstStyle/>
        <a:p>
          <a:endParaRPr lang="fr-FR"/>
        </a:p>
      </dgm:t>
    </dgm:pt>
    <dgm:pt modelId="{C68120DA-ECF0-42AE-AA6B-FE556C850D89}" type="pres">
      <dgm:prSet presAssocID="{5F9049DD-0D37-4088-85F4-61ABC12965A4}" presName="rootConnector" presStyleLbl="node3" presStyleIdx="6" presStyleCnt="11"/>
      <dgm:spPr/>
      <dgm:t>
        <a:bodyPr/>
        <a:lstStyle/>
        <a:p>
          <a:pPr rtl="1"/>
          <a:endParaRPr lang="ar-SA"/>
        </a:p>
      </dgm:t>
    </dgm:pt>
    <dgm:pt modelId="{A10320D9-CFE1-4046-9DD1-83F35B956A6E}" type="pres">
      <dgm:prSet presAssocID="{5F9049DD-0D37-4088-85F4-61ABC12965A4}" presName="hierChild4" presStyleCnt="0"/>
      <dgm:spPr/>
    </dgm:pt>
    <dgm:pt modelId="{CF65EA20-04A0-4F04-9002-D8CD82510384}" type="pres">
      <dgm:prSet presAssocID="{5F9049DD-0D37-4088-85F4-61ABC12965A4}" presName="hierChild5" presStyleCnt="0"/>
      <dgm:spPr/>
    </dgm:pt>
    <dgm:pt modelId="{98777A27-689F-4D96-9B6D-7B887F1275FC}" type="pres">
      <dgm:prSet presAssocID="{9AA3D3C3-57C3-4451-BCC9-455612593769}" presName="Name37" presStyleLbl="parChTrans1D3" presStyleIdx="7" presStyleCnt="11"/>
      <dgm:spPr>
        <a:custGeom>
          <a:avLst/>
          <a:gdLst/>
          <a:ahLst/>
          <a:cxnLst/>
          <a:rect l="0" t="0" r="0" b="0"/>
          <a:pathLst>
            <a:path>
              <a:moveTo>
                <a:pt x="0" y="0"/>
              </a:moveTo>
              <a:lnTo>
                <a:pt x="0" y="1171288"/>
              </a:lnTo>
              <a:lnTo>
                <a:pt x="258500" y="1171288"/>
              </a:lnTo>
            </a:path>
          </a:pathLst>
        </a:custGeom>
      </dgm:spPr>
      <dgm:t>
        <a:bodyPr/>
        <a:lstStyle/>
        <a:p>
          <a:pPr rtl="1"/>
          <a:endParaRPr lang="ar-SA"/>
        </a:p>
      </dgm:t>
    </dgm:pt>
    <dgm:pt modelId="{63C93353-FB43-4095-A59A-F623E4402EE5}" type="pres">
      <dgm:prSet presAssocID="{16F51D07-DA82-4D6F-A965-63467204F4A0}" presName="hierRoot2" presStyleCnt="0">
        <dgm:presLayoutVars>
          <dgm:hierBranch val="init"/>
        </dgm:presLayoutVars>
      </dgm:prSet>
      <dgm:spPr/>
    </dgm:pt>
    <dgm:pt modelId="{1E647A8E-A51C-4E25-86FC-387C14EB2C7A}" type="pres">
      <dgm:prSet presAssocID="{16F51D07-DA82-4D6F-A965-63467204F4A0}" presName="rootComposite" presStyleCnt="0"/>
      <dgm:spPr/>
    </dgm:pt>
    <dgm:pt modelId="{B5C7377C-35C0-4FA2-B382-75A4B46D7DE4}" type="pres">
      <dgm:prSet presAssocID="{16F51D07-DA82-4D6F-A965-63467204F4A0}" presName="rootText" presStyleLbl="node3" presStyleIdx="7" presStyleCnt="11" custScaleX="148236">
        <dgm:presLayoutVars>
          <dgm:chPref val="3"/>
        </dgm:presLayoutVars>
      </dgm:prSet>
      <dgm:spPr>
        <a:prstGeom prst="rect">
          <a:avLst/>
        </a:prstGeom>
      </dgm:spPr>
      <dgm:t>
        <a:bodyPr/>
        <a:lstStyle/>
        <a:p>
          <a:pPr rtl="1"/>
          <a:endParaRPr lang="ar-SA"/>
        </a:p>
      </dgm:t>
    </dgm:pt>
    <dgm:pt modelId="{885AE951-F5D1-4254-8A38-AFD26378291F}" type="pres">
      <dgm:prSet presAssocID="{16F51D07-DA82-4D6F-A965-63467204F4A0}" presName="rootConnector" presStyleLbl="node3" presStyleIdx="7" presStyleCnt="11"/>
      <dgm:spPr/>
      <dgm:t>
        <a:bodyPr/>
        <a:lstStyle/>
        <a:p>
          <a:pPr rtl="1"/>
          <a:endParaRPr lang="ar-SA"/>
        </a:p>
      </dgm:t>
    </dgm:pt>
    <dgm:pt modelId="{949E437D-C8BB-4964-8FBB-8D150A6F3490}" type="pres">
      <dgm:prSet presAssocID="{16F51D07-DA82-4D6F-A965-63467204F4A0}" presName="hierChild4" presStyleCnt="0"/>
      <dgm:spPr/>
    </dgm:pt>
    <dgm:pt modelId="{B23BB3AE-D884-4A09-BEC5-2B1E1A8A4C29}" type="pres">
      <dgm:prSet presAssocID="{16F51D07-DA82-4D6F-A965-63467204F4A0}" presName="hierChild5" presStyleCnt="0"/>
      <dgm:spPr/>
    </dgm:pt>
    <dgm:pt modelId="{B85B91A0-A3AF-488E-80D8-E3CB3F6AD7BE}" type="pres">
      <dgm:prSet presAssocID="{C420FE67-3D64-4B6E-8F52-DE99819E056C}" presName="Name37" presStyleLbl="parChTrans1D3" presStyleIdx="8" presStyleCnt="11"/>
      <dgm:spPr>
        <a:custGeom>
          <a:avLst/>
          <a:gdLst/>
          <a:ahLst/>
          <a:cxnLst/>
          <a:rect l="0" t="0" r="0" b="0"/>
          <a:pathLst>
            <a:path>
              <a:moveTo>
                <a:pt x="0" y="0"/>
              </a:moveTo>
              <a:lnTo>
                <a:pt x="0" y="1882071"/>
              </a:lnTo>
              <a:lnTo>
                <a:pt x="258500" y="1882071"/>
              </a:lnTo>
            </a:path>
          </a:pathLst>
        </a:custGeom>
      </dgm:spPr>
      <dgm:t>
        <a:bodyPr/>
        <a:lstStyle/>
        <a:p>
          <a:pPr rtl="1"/>
          <a:endParaRPr lang="ar-SA"/>
        </a:p>
      </dgm:t>
    </dgm:pt>
    <dgm:pt modelId="{DD5F6CBC-2176-4BD9-85B3-D6D8E9B6BC2D}" type="pres">
      <dgm:prSet presAssocID="{E982032F-6C54-4084-96D1-6B7C29CA4334}" presName="hierRoot2" presStyleCnt="0">
        <dgm:presLayoutVars>
          <dgm:hierBranch val="init"/>
        </dgm:presLayoutVars>
      </dgm:prSet>
      <dgm:spPr/>
    </dgm:pt>
    <dgm:pt modelId="{339C4481-B570-4C14-B904-2974202CD82F}" type="pres">
      <dgm:prSet presAssocID="{E982032F-6C54-4084-96D1-6B7C29CA4334}" presName="rootComposite" presStyleCnt="0"/>
      <dgm:spPr/>
    </dgm:pt>
    <dgm:pt modelId="{57C9CBBB-2389-42B2-A985-50B33A7688CF}" type="pres">
      <dgm:prSet presAssocID="{E982032F-6C54-4084-96D1-6B7C29CA4334}" presName="rootText" presStyleLbl="node3" presStyleIdx="8" presStyleCnt="11" custScaleX="145767">
        <dgm:presLayoutVars>
          <dgm:chPref val="3"/>
        </dgm:presLayoutVars>
      </dgm:prSet>
      <dgm:spPr>
        <a:prstGeom prst="rect">
          <a:avLst/>
        </a:prstGeom>
      </dgm:spPr>
      <dgm:t>
        <a:bodyPr/>
        <a:lstStyle/>
        <a:p>
          <a:pPr rtl="1"/>
          <a:endParaRPr lang="ar-SA"/>
        </a:p>
      </dgm:t>
    </dgm:pt>
    <dgm:pt modelId="{FF34CCBB-F1E3-4E36-9FD7-8842487586FC}" type="pres">
      <dgm:prSet presAssocID="{E982032F-6C54-4084-96D1-6B7C29CA4334}" presName="rootConnector" presStyleLbl="node3" presStyleIdx="8" presStyleCnt="11"/>
      <dgm:spPr/>
      <dgm:t>
        <a:bodyPr/>
        <a:lstStyle/>
        <a:p>
          <a:pPr rtl="1"/>
          <a:endParaRPr lang="ar-SA"/>
        </a:p>
      </dgm:t>
    </dgm:pt>
    <dgm:pt modelId="{A49FE3A6-9669-41D3-84A8-44BE21935323}" type="pres">
      <dgm:prSet presAssocID="{E982032F-6C54-4084-96D1-6B7C29CA4334}" presName="hierChild4" presStyleCnt="0"/>
      <dgm:spPr/>
    </dgm:pt>
    <dgm:pt modelId="{98C9F1B6-BA81-4B5F-9B77-6EC7400E08DA}" type="pres">
      <dgm:prSet presAssocID="{E982032F-6C54-4084-96D1-6B7C29CA4334}" presName="hierChild5" presStyleCnt="0"/>
      <dgm:spPr/>
    </dgm:pt>
    <dgm:pt modelId="{5EA123A2-28EC-41E8-8D47-DB4063B364C3}" type="pres">
      <dgm:prSet presAssocID="{BFDC7CB2-6A94-441C-B6C1-05C91E3BFE23}" presName="Name37" presStyleLbl="parChTrans1D3" presStyleIdx="9" presStyleCnt="11"/>
      <dgm:spPr>
        <a:custGeom>
          <a:avLst/>
          <a:gdLst/>
          <a:ahLst/>
          <a:cxnLst/>
          <a:rect l="0" t="0" r="0" b="0"/>
          <a:pathLst>
            <a:path>
              <a:moveTo>
                <a:pt x="0" y="0"/>
              </a:moveTo>
              <a:lnTo>
                <a:pt x="0" y="2592853"/>
              </a:lnTo>
              <a:lnTo>
                <a:pt x="258500" y="2592853"/>
              </a:lnTo>
            </a:path>
          </a:pathLst>
        </a:custGeom>
      </dgm:spPr>
      <dgm:t>
        <a:bodyPr/>
        <a:lstStyle/>
        <a:p>
          <a:pPr rtl="1"/>
          <a:endParaRPr lang="ar-SA"/>
        </a:p>
      </dgm:t>
    </dgm:pt>
    <dgm:pt modelId="{2771F203-58C3-49F7-9D3A-D046608951C4}" type="pres">
      <dgm:prSet presAssocID="{0546A023-7428-4D96-9B00-14DA472498F1}" presName="hierRoot2" presStyleCnt="0">
        <dgm:presLayoutVars>
          <dgm:hierBranch val="init"/>
        </dgm:presLayoutVars>
      </dgm:prSet>
      <dgm:spPr/>
    </dgm:pt>
    <dgm:pt modelId="{388D8588-BC7C-4EF4-9A4C-6BE044D04483}" type="pres">
      <dgm:prSet presAssocID="{0546A023-7428-4D96-9B00-14DA472498F1}" presName="rootComposite" presStyleCnt="0"/>
      <dgm:spPr/>
    </dgm:pt>
    <dgm:pt modelId="{4268E94B-CE31-48A1-8BA5-90A561136302}" type="pres">
      <dgm:prSet presAssocID="{0546A023-7428-4D96-9B00-14DA472498F1}" presName="rootText" presStyleLbl="node3" presStyleIdx="9" presStyleCnt="11" custScaleX="146334">
        <dgm:presLayoutVars>
          <dgm:chPref val="3"/>
        </dgm:presLayoutVars>
      </dgm:prSet>
      <dgm:spPr>
        <a:prstGeom prst="rect">
          <a:avLst/>
        </a:prstGeom>
      </dgm:spPr>
      <dgm:t>
        <a:bodyPr/>
        <a:lstStyle/>
        <a:p>
          <a:pPr rtl="1"/>
          <a:endParaRPr lang="ar-SA"/>
        </a:p>
      </dgm:t>
    </dgm:pt>
    <dgm:pt modelId="{4EBEAEFB-3D66-4FB7-AFC0-DC55D11B1C02}" type="pres">
      <dgm:prSet presAssocID="{0546A023-7428-4D96-9B00-14DA472498F1}" presName="rootConnector" presStyleLbl="node3" presStyleIdx="9" presStyleCnt="11"/>
      <dgm:spPr/>
      <dgm:t>
        <a:bodyPr/>
        <a:lstStyle/>
        <a:p>
          <a:pPr rtl="1"/>
          <a:endParaRPr lang="ar-SA"/>
        </a:p>
      </dgm:t>
    </dgm:pt>
    <dgm:pt modelId="{D5376FF0-95CC-47F4-BC3B-D78204F98F45}" type="pres">
      <dgm:prSet presAssocID="{0546A023-7428-4D96-9B00-14DA472498F1}" presName="hierChild4" presStyleCnt="0"/>
      <dgm:spPr/>
    </dgm:pt>
    <dgm:pt modelId="{59A03B60-A60B-410E-B769-74E552B37E1D}" type="pres">
      <dgm:prSet presAssocID="{0546A023-7428-4D96-9B00-14DA472498F1}" presName="hierChild5" presStyleCnt="0"/>
      <dgm:spPr/>
    </dgm:pt>
    <dgm:pt modelId="{8147B5C5-B782-439D-B9D2-04515AD3119E}" type="pres">
      <dgm:prSet presAssocID="{6AC1BA0C-A15E-44FC-90FE-2F988DB8735E}" presName="Name37" presStyleLbl="parChTrans1D3" presStyleIdx="10" presStyleCnt="11"/>
      <dgm:spPr>
        <a:custGeom>
          <a:avLst/>
          <a:gdLst/>
          <a:ahLst/>
          <a:cxnLst/>
          <a:rect l="0" t="0" r="0" b="0"/>
          <a:pathLst>
            <a:path>
              <a:moveTo>
                <a:pt x="0" y="0"/>
              </a:moveTo>
              <a:lnTo>
                <a:pt x="0" y="3303635"/>
              </a:lnTo>
              <a:lnTo>
                <a:pt x="258500" y="3303635"/>
              </a:lnTo>
            </a:path>
          </a:pathLst>
        </a:custGeom>
      </dgm:spPr>
      <dgm:t>
        <a:bodyPr/>
        <a:lstStyle/>
        <a:p>
          <a:pPr rtl="1"/>
          <a:endParaRPr lang="ar-SA"/>
        </a:p>
      </dgm:t>
    </dgm:pt>
    <dgm:pt modelId="{2FEB71C8-4A8B-4D0A-96BF-0ED105F3D0CE}" type="pres">
      <dgm:prSet presAssocID="{1696F3DB-6189-4668-87CE-D34E36A46774}" presName="hierRoot2" presStyleCnt="0">
        <dgm:presLayoutVars>
          <dgm:hierBranch val="init"/>
        </dgm:presLayoutVars>
      </dgm:prSet>
      <dgm:spPr/>
    </dgm:pt>
    <dgm:pt modelId="{30CE63FB-2CE8-4931-AEE6-7439119FBE3B}" type="pres">
      <dgm:prSet presAssocID="{1696F3DB-6189-4668-87CE-D34E36A46774}" presName="rootComposite" presStyleCnt="0"/>
      <dgm:spPr/>
    </dgm:pt>
    <dgm:pt modelId="{6A393EC0-BAE4-4EB0-BFC6-B49C12ABDF38}" type="pres">
      <dgm:prSet presAssocID="{1696F3DB-6189-4668-87CE-D34E36A46774}" presName="rootText" presStyleLbl="node3" presStyleIdx="10" presStyleCnt="11" custScaleX="141961">
        <dgm:presLayoutVars>
          <dgm:chPref val="3"/>
        </dgm:presLayoutVars>
      </dgm:prSet>
      <dgm:spPr>
        <a:prstGeom prst="rect">
          <a:avLst/>
        </a:prstGeom>
      </dgm:spPr>
      <dgm:t>
        <a:bodyPr/>
        <a:lstStyle/>
        <a:p>
          <a:pPr rtl="1"/>
          <a:endParaRPr lang="ar-SA"/>
        </a:p>
      </dgm:t>
    </dgm:pt>
    <dgm:pt modelId="{E3327749-4AFF-4B1B-B033-97B1CB9C7783}" type="pres">
      <dgm:prSet presAssocID="{1696F3DB-6189-4668-87CE-D34E36A46774}" presName="rootConnector" presStyleLbl="node3" presStyleIdx="10" presStyleCnt="11"/>
      <dgm:spPr/>
      <dgm:t>
        <a:bodyPr/>
        <a:lstStyle/>
        <a:p>
          <a:pPr rtl="1"/>
          <a:endParaRPr lang="ar-SA"/>
        </a:p>
      </dgm:t>
    </dgm:pt>
    <dgm:pt modelId="{D3AB10E9-9CA7-4C2E-AAAA-1048EA239AC7}" type="pres">
      <dgm:prSet presAssocID="{1696F3DB-6189-4668-87CE-D34E36A46774}" presName="hierChild4" presStyleCnt="0"/>
      <dgm:spPr/>
    </dgm:pt>
    <dgm:pt modelId="{F73301DC-7634-4C9E-B8E0-5E0E813DD811}" type="pres">
      <dgm:prSet presAssocID="{1696F3DB-6189-4668-87CE-D34E36A46774}" presName="hierChild5" presStyleCnt="0"/>
      <dgm:spPr/>
    </dgm:pt>
    <dgm:pt modelId="{B713B5D4-088E-4665-BBDA-EBDEE6688D59}" type="pres">
      <dgm:prSet presAssocID="{3B6BE7A5-94FB-439A-BD23-109A7F7EAB17}" presName="hierChild5" presStyleCnt="0"/>
      <dgm:spPr/>
    </dgm:pt>
    <dgm:pt modelId="{4A6B9032-F62B-4957-AE53-B20823A9B1EC}" type="pres">
      <dgm:prSet presAssocID="{C0C73CCC-2554-4E7A-A901-C83E136E8818}" presName="hierChild3" presStyleCnt="0"/>
      <dgm:spPr/>
    </dgm:pt>
  </dgm:ptLst>
  <dgm:cxnLst>
    <dgm:cxn modelId="{04C0F420-971F-407E-927B-A51627C4E1F2}" type="presOf" srcId="{E03E59BF-2D13-40BA-BD5E-3C7E21816E7D}" destId="{765B837C-0D01-47CB-ADBC-D791BD9C489A}" srcOrd="1" destOrd="0" presId="urn:microsoft.com/office/officeart/2005/8/layout/orgChart1"/>
    <dgm:cxn modelId="{D945F593-4D47-4D0C-829B-85EBD45D2584}" type="presOf" srcId="{E982032F-6C54-4084-96D1-6B7C29CA4334}" destId="{57C9CBBB-2389-42B2-A985-50B33A7688CF}" srcOrd="0" destOrd="0" presId="urn:microsoft.com/office/officeart/2005/8/layout/orgChart1"/>
    <dgm:cxn modelId="{3A921003-643D-4A50-8EA1-0816414CAFAA}" type="presOf" srcId="{81E9CF36-0498-45AD-B9A0-36B88753A55A}" destId="{194E053C-97E3-4419-824E-27E3BAD615D2}" srcOrd="0" destOrd="0" presId="urn:microsoft.com/office/officeart/2005/8/layout/orgChart1"/>
    <dgm:cxn modelId="{B88BD1F8-585E-4FD4-8916-E7A880281F3B}" type="presOf" srcId="{E03E59BF-2D13-40BA-BD5E-3C7E21816E7D}" destId="{3C09BBC1-2353-4884-A7CB-34A02163CA0B}" srcOrd="0" destOrd="0" presId="urn:microsoft.com/office/officeart/2005/8/layout/orgChart1"/>
    <dgm:cxn modelId="{E1AD811B-4764-4D00-9E97-F56D33998D22}" type="presOf" srcId="{16F51D07-DA82-4D6F-A965-63467204F4A0}" destId="{885AE951-F5D1-4254-8A38-AFD26378291F}" srcOrd="1" destOrd="0" presId="urn:microsoft.com/office/officeart/2005/8/layout/orgChart1"/>
    <dgm:cxn modelId="{ECB018BA-4943-4473-989C-88664B91F0A3}" type="presOf" srcId="{9AA3D3C3-57C3-4451-BCC9-455612593769}" destId="{98777A27-689F-4D96-9B6D-7B887F1275FC}" srcOrd="0" destOrd="0" presId="urn:microsoft.com/office/officeart/2005/8/layout/orgChart1"/>
    <dgm:cxn modelId="{20384950-3880-4104-AD97-F73064309446}" type="presOf" srcId="{0546A023-7428-4D96-9B00-14DA472498F1}" destId="{4EBEAEFB-3D66-4FB7-AFC0-DC55D11B1C02}" srcOrd="1" destOrd="0" presId="urn:microsoft.com/office/officeart/2005/8/layout/orgChart1"/>
    <dgm:cxn modelId="{347AA8BC-299E-4C06-99EA-984ECABF795A}" type="presOf" srcId="{4C0E88D3-E1D9-4B8D-96E9-AFDEA3657ED2}" destId="{E7AD7C57-A3E6-46A1-95C9-78A7DFE23591}" srcOrd="1" destOrd="0" presId="urn:microsoft.com/office/officeart/2005/8/layout/orgChart1"/>
    <dgm:cxn modelId="{4D6E1989-4041-44B4-B5F4-8AC4B07862F0}" type="presOf" srcId="{5F9049DD-0D37-4088-85F4-61ABC12965A4}" destId="{C68120DA-ECF0-42AE-AA6B-FE556C850D89}" srcOrd="1" destOrd="0" presId="urn:microsoft.com/office/officeart/2005/8/layout/orgChart1"/>
    <dgm:cxn modelId="{80E966E3-450F-495D-A798-1761EF2D5B54}" srcId="{40D56F37-64DE-4E49-8E6D-68577A38229C}" destId="{E03E59BF-2D13-40BA-BD5E-3C7E21816E7D}" srcOrd="3" destOrd="0" parTransId="{9A1464B4-27B0-4729-8BD5-D369DA2AF076}" sibTransId="{A917BE91-8048-4780-95AF-EEE7A958836E}"/>
    <dgm:cxn modelId="{884D7A97-B0F6-47DF-B4D9-D0BB02BB0D46}" type="presOf" srcId="{EBE37722-F043-4FEB-B2D5-6298DBBEC125}" destId="{87EFF788-8542-4F0C-817B-0B957C7EC7FD}" srcOrd="0" destOrd="0" presId="urn:microsoft.com/office/officeart/2005/8/layout/orgChart1"/>
    <dgm:cxn modelId="{388C46BF-09DB-45AD-8EC7-F0A291389ABD}" srcId="{C0C73CCC-2554-4E7A-A901-C83E136E8818}" destId="{D1EE3BB2-39EE-46ED-BF26-AE3DE4AE49EF}" srcOrd="1" destOrd="0" parTransId="{28402F09-CD15-4C47-9139-B37DA342BC31}" sibTransId="{8303CB9E-C490-4862-9641-A3379313DA8C}"/>
    <dgm:cxn modelId="{C14784E7-EA62-4EA8-BE51-41AB778F8CCB}" type="presOf" srcId="{A7FF3099-D73E-449C-AA99-553D00AD1FE7}" destId="{6B491B2B-48C4-45AD-ABA7-4B75BE37E69C}" srcOrd="0" destOrd="0" presId="urn:microsoft.com/office/officeart/2005/8/layout/orgChart1"/>
    <dgm:cxn modelId="{7ED03024-F552-41C2-B0D1-164B042A1A9E}" type="presOf" srcId="{E982032F-6C54-4084-96D1-6B7C29CA4334}" destId="{FF34CCBB-F1E3-4E36-9FD7-8842487586FC}" srcOrd="1" destOrd="0" presId="urn:microsoft.com/office/officeart/2005/8/layout/orgChart1"/>
    <dgm:cxn modelId="{DB8CCBDD-F019-4A62-833A-2B4EF33ECC1B}" type="presOf" srcId="{4F60C131-3938-4B5D-9ABA-AF2045C45EA0}" destId="{FBEF31B9-FA04-45E1-9F08-AD8D0C0FC0E7}" srcOrd="0" destOrd="0" presId="urn:microsoft.com/office/officeart/2005/8/layout/orgChart1"/>
    <dgm:cxn modelId="{EB28BFAB-5AE7-4493-8619-F22FD0496D5F}" type="presOf" srcId="{28402F09-CD15-4C47-9139-B37DA342BC31}" destId="{AFD615CA-80F8-4958-AAEF-22EAD5CADC07}" srcOrd="0" destOrd="0" presId="urn:microsoft.com/office/officeart/2005/8/layout/orgChart1"/>
    <dgm:cxn modelId="{CB5DA998-DEDB-4A2A-A008-BD71017E0E05}" type="presOf" srcId="{1696F3DB-6189-4668-87CE-D34E36A46774}" destId="{E3327749-4AFF-4B1B-B033-97B1CB9C7783}" srcOrd="1" destOrd="0" presId="urn:microsoft.com/office/officeart/2005/8/layout/orgChart1"/>
    <dgm:cxn modelId="{B6802AB0-3174-4DC2-9E0F-BBF96C37312D}" srcId="{C0C73CCC-2554-4E7A-A901-C83E136E8818}" destId="{40D56F37-64DE-4E49-8E6D-68577A38229C}" srcOrd="0" destOrd="0" parTransId="{4F60C131-3938-4B5D-9ABA-AF2045C45EA0}" sibTransId="{8217260A-A341-4E77-BE5A-E8140AAB6817}"/>
    <dgm:cxn modelId="{10846CD3-1287-4B8E-9A46-BAB5A303A525}" type="presOf" srcId="{0546A023-7428-4D96-9B00-14DA472498F1}" destId="{4268E94B-CE31-48A1-8BA5-90A561136302}" srcOrd="0" destOrd="0" presId="urn:microsoft.com/office/officeart/2005/8/layout/orgChart1"/>
    <dgm:cxn modelId="{1A645F68-616D-4908-AED8-DF4BF97F65DE}" type="presOf" srcId="{A7FF3099-D73E-449C-AA99-553D00AD1FE7}" destId="{39DDD4F2-93D6-4FAD-AB25-0ECD7A868E11}" srcOrd="1" destOrd="0" presId="urn:microsoft.com/office/officeart/2005/8/layout/orgChart1"/>
    <dgm:cxn modelId="{6D06E357-8E12-4975-83AC-4BBE354C88EF}" type="presOf" srcId="{D1EE3BB2-39EE-46ED-BF26-AE3DE4AE49EF}" destId="{A61A240F-C359-4B3A-BD7F-F1D25CD84A15}" srcOrd="0" destOrd="0" presId="urn:microsoft.com/office/officeart/2005/8/layout/orgChart1"/>
    <dgm:cxn modelId="{88B47EEE-111C-4A11-BF16-1A00772706AC}" type="presOf" srcId="{C420FE67-3D64-4B6E-8F52-DE99819E056C}" destId="{B85B91A0-A3AF-488E-80D8-E3CB3F6AD7BE}" srcOrd="0" destOrd="0" presId="urn:microsoft.com/office/officeart/2005/8/layout/orgChart1"/>
    <dgm:cxn modelId="{5DD7D6EC-A8BB-44EF-8EA0-98CFAD025BAA}" type="presOf" srcId="{BFDC7CB2-6A94-441C-B6C1-05C91E3BFE23}" destId="{5EA123A2-28EC-41E8-8D47-DB4063B364C3}" srcOrd="0" destOrd="0" presId="urn:microsoft.com/office/officeart/2005/8/layout/orgChart1"/>
    <dgm:cxn modelId="{C1BA9C7E-3FDE-4016-BC5D-0862001E583E}" type="presOf" srcId="{2CD15290-A7EF-4E90-AA97-56130A122591}" destId="{6CE49B78-937B-46AF-B76A-03915EF851FD}" srcOrd="0" destOrd="0" presId="urn:microsoft.com/office/officeart/2005/8/layout/orgChart1"/>
    <dgm:cxn modelId="{B3C85678-280A-43B5-BBA7-23EBA5B39984}" type="presOf" srcId="{D1426C2C-8E56-47B9-887B-2D43B411E42B}" destId="{351F27FE-0C5E-48B8-AE11-EFAC92085705}" srcOrd="0" destOrd="0" presId="urn:microsoft.com/office/officeart/2005/8/layout/orgChart1"/>
    <dgm:cxn modelId="{934C3C83-0A4E-4854-BF23-84A57E9A55EA}" srcId="{3B6BE7A5-94FB-439A-BD23-109A7F7EAB17}" destId="{5F9049DD-0D37-4088-85F4-61ABC12965A4}" srcOrd="0" destOrd="0" parTransId="{2CD15290-A7EF-4E90-AA97-56130A122591}" sibTransId="{957185FB-08A5-40B3-B5DF-249F713418AD}"/>
    <dgm:cxn modelId="{8C88E89A-6D18-48F3-8EAC-DE98FD8DAE50}" type="presOf" srcId="{1E538EDA-BAB3-4330-A3CF-D8912F432999}" destId="{FB22143C-AC48-4015-8679-6DB64D83E160}" srcOrd="0" destOrd="0" presId="urn:microsoft.com/office/officeart/2005/8/layout/orgChart1"/>
    <dgm:cxn modelId="{8D7BE24C-2A52-47EF-A1DB-02B985581762}" type="presOf" srcId="{868F6D2A-A392-4CD7-A9BF-AF063D8D82D1}" destId="{A36B92DF-2B4C-4B57-B8B6-91465057BE97}" srcOrd="0" destOrd="0" presId="urn:microsoft.com/office/officeart/2005/8/layout/orgChart1"/>
    <dgm:cxn modelId="{CC6933A1-3E01-4B03-8289-300269609CCA}" type="presOf" srcId="{C0C73CCC-2554-4E7A-A901-C83E136E8818}" destId="{C440DA4A-4804-4CC4-971E-BED73FEE586E}" srcOrd="1" destOrd="0" presId="urn:microsoft.com/office/officeart/2005/8/layout/orgChart1"/>
    <dgm:cxn modelId="{0AFBF0B0-5E92-4C4C-8A82-1155232917FD}" srcId="{3B6BE7A5-94FB-439A-BD23-109A7F7EAB17}" destId="{0546A023-7428-4D96-9B00-14DA472498F1}" srcOrd="3" destOrd="0" parTransId="{BFDC7CB2-6A94-441C-B6C1-05C91E3BFE23}" sibTransId="{CF2FC9CC-C76D-46DF-AE76-B482DA7D3A03}"/>
    <dgm:cxn modelId="{6DBC77BB-DF0A-49ED-84E0-DA1E3C4BC066}" type="presOf" srcId="{6AC1BA0C-A15E-44FC-90FE-2F988DB8735E}" destId="{8147B5C5-B782-439D-B9D2-04515AD3119E}" srcOrd="0" destOrd="0" presId="urn:microsoft.com/office/officeart/2005/8/layout/orgChart1"/>
    <dgm:cxn modelId="{8336E46B-E812-4FD0-9B1E-AFAE7DDE72D3}" type="presOf" srcId="{5F9049DD-0D37-4088-85F4-61ABC12965A4}" destId="{DA1DC173-9F48-481E-961B-1CE60B66C026}" srcOrd="0" destOrd="0" presId="urn:microsoft.com/office/officeart/2005/8/layout/orgChart1"/>
    <dgm:cxn modelId="{B8FFBFB0-AC1B-484F-B2E8-76D021B87887}" type="presOf" srcId="{9A1464B4-27B0-4729-8BD5-D369DA2AF076}" destId="{3078DC8E-357F-4161-9CA8-750C1D06A225}" srcOrd="0" destOrd="0" presId="urn:microsoft.com/office/officeart/2005/8/layout/orgChart1"/>
    <dgm:cxn modelId="{BFADD193-6A48-4CF7-89E7-71AA3EA8AFAA}" type="presOf" srcId="{D1EE3BB2-39EE-46ED-BF26-AE3DE4AE49EF}" destId="{B6DF73B9-C960-4FFC-947D-F22284FE43D0}" srcOrd="1" destOrd="0" presId="urn:microsoft.com/office/officeart/2005/8/layout/orgChart1"/>
    <dgm:cxn modelId="{711972C6-5F9D-4868-BDFD-469C04A514C6}" srcId="{C0C73CCC-2554-4E7A-A901-C83E136E8818}" destId="{3B6BE7A5-94FB-439A-BD23-109A7F7EAB17}" srcOrd="2" destOrd="0" parTransId="{B480D3DB-B591-423E-A872-936C1F07626D}" sibTransId="{F1C54D1D-D0F3-40D2-82DF-0C3AB1EDA6CD}"/>
    <dgm:cxn modelId="{A59B02F2-6C28-46DD-8B70-0861126783E3}" type="presOf" srcId="{D1426C2C-8E56-47B9-887B-2D43B411E42B}" destId="{FB4952DA-1CDC-4D41-A300-E651E29CA64B}" srcOrd="1" destOrd="0" presId="urn:microsoft.com/office/officeart/2005/8/layout/orgChart1"/>
    <dgm:cxn modelId="{4F451934-AC65-4626-86E0-AE71AADDAEFF}" srcId="{3B6BE7A5-94FB-439A-BD23-109A7F7EAB17}" destId="{16F51D07-DA82-4D6F-A965-63467204F4A0}" srcOrd="1" destOrd="0" parTransId="{9AA3D3C3-57C3-4451-BCC9-455612593769}" sibTransId="{A0CEC563-B822-442F-B6BA-8A7FB64B7684}"/>
    <dgm:cxn modelId="{74B5C33D-E667-4681-AED5-CAAD58E41260}" type="presOf" srcId="{40D56F37-64DE-4E49-8E6D-68577A38229C}" destId="{6646CF7F-CDFF-4218-BC5F-38CCB9BC9B8C}" srcOrd="1" destOrd="0" presId="urn:microsoft.com/office/officeart/2005/8/layout/orgChart1"/>
    <dgm:cxn modelId="{6E3EC2F1-DF77-4DA2-816F-7E97BCECDDD4}" type="presOf" srcId="{3B6BE7A5-94FB-439A-BD23-109A7F7EAB17}" destId="{F516CA02-D116-4C6C-8098-E3601FE61D89}" srcOrd="1" destOrd="0" presId="urn:microsoft.com/office/officeart/2005/8/layout/orgChart1"/>
    <dgm:cxn modelId="{66D8D445-C22A-4763-A272-FBAE12141471}" srcId="{D1EE3BB2-39EE-46ED-BF26-AE3DE4AE49EF}" destId="{4C0E88D3-E1D9-4B8D-96E9-AFDEA3657ED2}" srcOrd="0" destOrd="0" parTransId="{A5FE8757-CBF6-490C-8606-FD844CF95F9A}" sibTransId="{6268C76E-E39C-4517-A300-40202A960D9E}"/>
    <dgm:cxn modelId="{D78AE9FA-884F-4B38-B6BD-67C900F64337}" srcId="{3B6BE7A5-94FB-439A-BD23-109A7F7EAB17}" destId="{E982032F-6C54-4084-96D1-6B7C29CA4334}" srcOrd="2" destOrd="0" parTransId="{C420FE67-3D64-4B6E-8F52-DE99819E056C}" sibTransId="{AEC40474-747A-429B-A3C5-AE4A98F5C2E9}"/>
    <dgm:cxn modelId="{246D48EE-1644-4FF2-A5ED-F1AB7704D13B}" type="presOf" srcId="{2C38BF16-4DF6-4EE4-8286-E378214C876E}" destId="{38271792-0698-4393-BF9D-889B5B9BC757}" srcOrd="0" destOrd="0" presId="urn:microsoft.com/office/officeart/2005/8/layout/orgChart1"/>
    <dgm:cxn modelId="{F9F5E0BC-D1AE-4999-83DB-3B29F5AB0100}" type="presOf" srcId="{1696F3DB-6189-4668-87CE-D34E36A46774}" destId="{6A393EC0-BAE4-4EB0-BFC6-B49C12ABDF38}" srcOrd="0" destOrd="0" presId="urn:microsoft.com/office/officeart/2005/8/layout/orgChart1"/>
    <dgm:cxn modelId="{57A65608-2706-444A-B6BC-00DB7DBEE6E7}" type="presOf" srcId="{5FE44FE4-72EA-4E32-938C-DE54793C0FE7}" destId="{CF10426C-E588-4A30-9091-059CDE5E2974}" srcOrd="0" destOrd="0" presId="urn:microsoft.com/office/officeart/2005/8/layout/orgChart1"/>
    <dgm:cxn modelId="{63194E82-F934-44EF-AD1E-47C60339B78B}" srcId="{40D56F37-64DE-4E49-8E6D-68577A38229C}" destId="{D1426C2C-8E56-47B9-887B-2D43B411E42B}" srcOrd="1" destOrd="0" parTransId="{81E9CF36-0498-45AD-B9A0-36B88753A55A}" sibTransId="{63384377-F384-41CF-9D38-6C31228E9D3D}"/>
    <dgm:cxn modelId="{AFF44FC9-4E5A-4D39-A5A4-A16970673EE0}" type="presOf" srcId="{A5FE8757-CBF6-490C-8606-FD844CF95F9A}" destId="{0BCA4AFA-D9FE-40A6-91C1-A96FA0064B6F}" srcOrd="0" destOrd="0" presId="urn:microsoft.com/office/officeart/2005/8/layout/orgChart1"/>
    <dgm:cxn modelId="{2B98AAB1-86CF-401A-ADAE-63DC504D94C6}" srcId="{3B6BE7A5-94FB-439A-BD23-109A7F7EAB17}" destId="{1696F3DB-6189-4668-87CE-D34E36A46774}" srcOrd="4" destOrd="0" parTransId="{6AC1BA0C-A15E-44FC-90FE-2F988DB8735E}" sibTransId="{A92B7C8E-90AF-4B20-A7E5-AE508D2A1B05}"/>
    <dgm:cxn modelId="{5A0F383E-5F43-477B-A315-BFE9D741DF27}" type="presOf" srcId="{2D8D5D38-3012-4796-8E54-646B3A35B5F9}" destId="{ACFBD57B-4F07-4308-9A47-E6B987EBC762}" srcOrd="0" destOrd="0" presId="urn:microsoft.com/office/officeart/2005/8/layout/orgChart1"/>
    <dgm:cxn modelId="{55BADA02-3B86-4526-B80D-D4C110AC0472}" srcId="{1E538EDA-BAB3-4330-A3CF-D8912F432999}" destId="{C0C73CCC-2554-4E7A-A901-C83E136E8818}" srcOrd="0" destOrd="0" parTransId="{0D561D10-4A67-4B46-9C53-B16F971635A7}" sibTransId="{119043D0-27A4-4AB1-B5FF-BA5E5C6A070D}"/>
    <dgm:cxn modelId="{8B2B2E8A-8147-46A4-B079-9070556535ED}" type="presOf" srcId="{40D56F37-64DE-4E49-8E6D-68577A38229C}" destId="{864F4839-9132-4E8C-978F-4926F72A1EB8}" srcOrd="0" destOrd="0" presId="urn:microsoft.com/office/officeart/2005/8/layout/orgChart1"/>
    <dgm:cxn modelId="{0A9FCD07-C7FE-46A2-B19F-F340D0108FE5}" type="presOf" srcId="{B480D3DB-B591-423E-A872-936C1F07626D}" destId="{C7568877-68C7-445E-A137-C20650CB1B75}" srcOrd="0" destOrd="0" presId="urn:microsoft.com/office/officeart/2005/8/layout/orgChart1"/>
    <dgm:cxn modelId="{FFFE8ED8-BAAC-4CF9-B13E-ABA2DB520E18}" type="presOf" srcId="{5FE44FE4-72EA-4E32-938C-DE54793C0FE7}" destId="{AA904314-9AAE-47CA-86E1-8821EDF49029}" srcOrd="1" destOrd="0" presId="urn:microsoft.com/office/officeart/2005/8/layout/orgChart1"/>
    <dgm:cxn modelId="{800E3879-4466-43D9-9269-066934FDF87A}" srcId="{40D56F37-64DE-4E49-8E6D-68577A38229C}" destId="{2D8D5D38-3012-4796-8E54-646B3A35B5F9}" srcOrd="2" destOrd="0" parTransId="{868F6D2A-A392-4CD7-A9BF-AF063D8D82D1}" sibTransId="{0C7917C5-41FB-4595-B06D-3C88FA56C98E}"/>
    <dgm:cxn modelId="{C2E33FB7-EC0F-4813-9544-4F2BC72B9BC7}" type="presOf" srcId="{16F51D07-DA82-4D6F-A965-63467204F4A0}" destId="{B5C7377C-35C0-4FA2-B382-75A4B46D7DE4}" srcOrd="0" destOrd="0" presId="urn:microsoft.com/office/officeart/2005/8/layout/orgChart1"/>
    <dgm:cxn modelId="{763D436B-781A-476A-93D7-F0DD6E18EF7F}" type="presOf" srcId="{3B6BE7A5-94FB-439A-BD23-109A7F7EAB17}" destId="{10237F00-60E2-49F9-BE23-A0561E010B7A}" srcOrd="0" destOrd="0" presId="urn:microsoft.com/office/officeart/2005/8/layout/orgChart1"/>
    <dgm:cxn modelId="{5CDBF9F1-3E8D-4C92-BD6E-C3F7C8A588B4}" type="presOf" srcId="{2D8D5D38-3012-4796-8E54-646B3A35B5F9}" destId="{645214DB-57A2-4D9C-9A70-647F17590319}" srcOrd="1" destOrd="0" presId="urn:microsoft.com/office/officeart/2005/8/layout/orgChart1"/>
    <dgm:cxn modelId="{5C8E1E20-36DC-4EFD-943C-99A10AB3ACE3}" type="presOf" srcId="{C0C73CCC-2554-4E7A-A901-C83E136E8818}" destId="{8354E75E-20B2-467A-A658-3EB27BE880ED}" srcOrd="0" destOrd="0" presId="urn:microsoft.com/office/officeart/2005/8/layout/orgChart1"/>
    <dgm:cxn modelId="{4F094B8D-B4F8-4C79-9347-13766BBFA948}" srcId="{40D56F37-64DE-4E49-8E6D-68577A38229C}" destId="{A7FF3099-D73E-449C-AA99-553D00AD1FE7}" srcOrd="0" destOrd="0" parTransId="{EBE37722-F043-4FEB-B2D5-6298DBBEC125}" sibTransId="{852E1960-8F6E-4E58-B6D0-0C6473CA0E36}"/>
    <dgm:cxn modelId="{04F7B804-C5FC-438B-A5E4-CBD3A7ACB84A}" type="presOf" srcId="{4C0E88D3-E1D9-4B8D-96E9-AFDEA3657ED2}" destId="{AB61CD30-DA76-47F0-8440-82328059ED29}" srcOrd="0" destOrd="0" presId="urn:microsoft.com/office/officeart/2005/8/layout/orgChart1"/>
    <dgm:cxn modelId="{C1AEAA1A-63B1-441C-AA9B-780E50E287A0}" srcId="{D1EE3BB2-39EE-46ED-BF26-AE3DE4AE49EF}" destId="{5FE44FE4-72EA-4E32-938C-DE54793C0FE7}" srcOrd="1" destOrd="0" parTransId="{2C38BF16-4DF6-4EE4-8286-E378214C876E}" sibTransId="{59CBE835-C220-44C2-91B5-446C709769B1}"/>
    <dgm:cxn modelId="{BF6AFCDC-C9A4-47C6-9BC7-EA6984EA6D8C}" type="presParOf" srcId="{FB22143C-AC48-4015-8679-6DB64D83E160}" destId="{8B54ECB0-D39C-4FFC-8370-A041A73AC8D2}" srcOrd="0" destOrd="0" presId="urn:microsoft.com/office/officeart/2005/8/layout/orgChart1"/>
    <dgm:cxn modelId="{B30B4B3A-D092-4A23-97BD-11C8798DE643}" type="presParOf" srcId="{8B54ECB0-D39C-4FFC-8370-A041A73AC8D2}" destId="{464F19DC-A3EC-4932-8662-C60D19C65EE2}" srcOrd="0" destOrd="0" presId="urn:microsoft.com/office/officeart/2005/8/layout/orgChart1"/>
    <dgm:cxn modelId="{32E38DC2-F8DD-4F77-9022-B02D60C3C7EE}" type="presParOf" srcId="{464F19DC-A3EC-4932-8662-C60D19C65EE2}" destId="{8354E75E-20B2-467A-A658-3EB27BE880ED}" srcOrd="0" destOrd="0" presId="urn:microsoft.com/office/officeart/2005/8/layout/orgChart1"/>
    <dgm:cxn modelId="{A68C9223-01FC-481D-AE3B-EEA3C1899815}" type="presParOf" srcId="{464F19DC-A3EC-4932-8662-C60D19C65EE2}" destId="{C440DA4A-4804-4CC4-971E-BED73FEE586E}" srcOrd="1" destOrd="0" presId="urn:microsoft.com/office/officeart/2005/8/layout/orgChart1"/>
    <dgm:cxn modelId="{FA9EA6EF-0ED6-4DEC-AB1E-0841D19EFB4B}" type="presParOf" srcId="{8B54ECB0-D39C-4FFC-8370-A041A73AC8D2}" destId="{706AE043-ECD7-4659-AD00-059BC9FBD1A9}" srcOrd="1" destOrd="0" presId="urn:microsoft.com/office/officeart/2005/8/layout/orgChart1"/>
    <dgm:cxn modelId="{9D552BE5-D0D5-48CD-AF2D-30ABFE971B47}" type="presParOf" srcId="{706AE043-ECD7-4659-AD00-059BC9FBD1A9}" destId="{FBEF31B9-FA04-45E1-9F08-AD8D0C0FC0E7}" srcOrd="0" destOrd="0" presId="urn:microsoft.com/office/officeart/2005/8/layout/orgChart1"/>
    <dgm:cxn modelId="{3B93255B-84B9-4498-9A16-25F9B003F70E}" type="presParOf" srcId="{706AE043-ECD7-4659-AD00-059BC9FBD1A9}" destId="{91CAE933-D55E-4A77-88AC-EC10FE04ED64}" srcOrd="1" destOrd="0" presId="urn:microsoft.com/office/officeart/2005/8/layout/orgChart1"/>
    <dgm:cxn modelId="{67B6B615-B4B1-404A-9412-6A6097B1C82E}" type="presParOf" srcId="{91CAE933-D55E-4A77-88AC-EC10FE04ED64}" destId="{72697233-0F0C-4E03-97EA-F760BD2F6D8C}" srcOrd="0" destOrd="0" presId="urn:microsoft.com/office/officeart/2005/8/layout/orgChart1"/>
    <dgm:cxn modelId="{7138DAF6-643D-44CC-BD8D-F669D759D02C}" type="presParOf" srcId="{72697233-0F0C-4E03-97EA-F760BD2F6D8C}" destId="{864F4839-9132-4E8C-978F-4926F72A1EB8}" srcOrd="0" destOrd="0" presId="urn:microsoft.com/office/officeart/2005/8/layout/orgChart1"/>
    <dgm:cxn modelId="{CC64AE4D-E609-46B3-B3C1-4CDBE48DCC08}" type="presParOf" srcId="{72697233-0F0C-4E03-97EA-F760BD2F6D8C}" destId="{6646CF7F-CDFF-4218-BC5F-38CCB9BC9B8C}" srcOrd="1" destOrd="0" presId="urn:microsoft.com/office/officeart/2005/8/layout/orgChart1"/>
    <dgm:cxn modelId="{9B31C71D-15F1-4531-9889-C703867F53C2}" type="presParOf" srcId="{91CAE933-D55E-4A77-88AC-EC10FE04ED64}" destId="{9A350A9C-B6DA-49CA-85EA-8A196CB16078}" srcOrd="1" destOrd="0" presId="urn:microsoft.com/office/officeart/2005/8/layout/orgChart1"/>
    <dgm:cxn modelId="{867C8B03-F08C-4BDB-A51E-EED82478D6F1}" type="presParOf" srcId="{9A350A9C-B6DA-49CA-85EA-8A196CB16078}" destId="{87EFF788-8542-4F0C-817B-0B957C7EC7FD}" srcOrd="0" destOrd="0" presId="urn:microsoft.com/office/officeart/2005/8/layout/orgChart1"/>
    <dgm:cxn modelId="{8CCC3FE4-EEBE-4FB3-8C32-CF76219204EF}" type="presParOf" srcId="{9A350A9C-B6DA-49CA-85EA-8A196CB16078}" destId="{72F8A2DC-673B-410E-BFBE-E69D0B72EC6A}" srcOrd="1" destOrd="0" presId="urn:microsoft.com/office/officeart/2005/8/layout/orgChart1"/>
    <dgm:cxn modelId="{3A4778BD-597B-466E-A7EE-2BCB29399E51}" type="presParOf" srcId="{72F8A2DC-673B-410E-BFBE-E69D0B72EC6A}" destId="{522C99E3-B4A1-4A06-B498-D4E9FDB8FB51}" srcOrd="0" destOrd="0" presId="urn:microsoft.com/office/officeart/2005/8/layout/orgChart1"/>
    <dgm:cxn modelId="{21004A1B-6400-4D82-B1F6-9DC29CFE43CF}" type="presParOf" srcId="{522C99E3-B4A1-4A06-B498-D4E9FDB8FB51}" destId="{6B491B2B-48C4-45AD-ABA7-4B75BE37E69C}" srcOrd="0" destOrd="0" presId="urn:microsoft.com/office/officeart/2005/8/layout/orgChart1"/>
    <dgm:cxn modelId="{9C788E6C-BEF9-494E-8467-DD241D025ADE}" type="presParOf" srcId="{522C99E3-B4A1-4A06-B498-D4E9FDB8FB51}" destId="{39DDD4F2-93D6-4FAD-AB25-0ECD7A868E11}" srcOrd="1" destOrd="0" presId="urn:microsoft.com/office/officeart/2005/8/layout/orgChart1"/>
    <dgm:cxn modelId="{CCAB0FB9-0B6C-475A-AF6A-0ABF51022FF2}" type="presParOf" srcId="{72F8A2DC-673B-410E-BFBE-E69D0B72EC6A}" destId="{E7E13AA3-BAD1-43D4-9CB1-396B2343FC38}" srcOrd="1" destOrd="0" presId="urn:microsoft.com/office/officeart/2005/8/layout/orgChart1"/>
    <dgm:cxn modelId="{33D65F45-745A-4AB2-BE0D-1AD195520D1C}" type="presParOf" srcId="{72F8A2DC-673B-410E-BFBE-E69D0B72EC6A}" destId="{DE578A90-5F96-4B2F-90F8-A0542FCADFD8}" srcOrd="2" destOrd="0" presId="urn:microsoft.com/office/officeart/2005/8/layout/orgChart1"/>
    <dgm:cxn modelId="{14D51F1C-71BF-4DAC-A6A3-6F8E5DCC3FE9}" type="presParOf" srcId="{9A350A9C-B6DA-49CA-85EA-8A196CB16078}" destId="{194E053C-97E3-4419-824E-27E3BAD615D2}" srcOrd="2" destOrd="0" presId="urn:microsoft.com/office/officeart/2005/8/layout/orgChart1"/>
    <dgm:cxn modelId="{2813AEBB-EAF6-4E54-9C8D-1A1CD7BF59F9}" type="presParOf" srcId="{9A350A9C-B6DA-49CA-85EA-8A196CB16078}" destId="{0A6AA164-95EC-4E2F-8051-6F6A6F48B44D}" srcOrd="3" destOrd="0" presId="urn:microsoft.com/office/officeart/2005/8/layout/orgChart1"/>
    <dgm:cxn modelId="{343D5DE2-8427-4E02-861C-F4593A36DCEE}" type="presParOf" srcId="{0A6AA164-95EC-4E2F-8051-6F6A6F48B44D}" destId="{6F67D190-EC6D-47EE-B7B4-BF18817EC83D}" srcOrd="0" destOrd="0" presId="urn:microsoft.com/office/officeart/2005/8/layout/orgChart1"/>
    <dgm:cxn modelId="{84D821B4-FC7E-45DB-AB56-8B92F4D201B5}" type="presParOf" srcId="{6F67D190-EC6D-47EE-B7B4-BF18817EC83D}" destId="{351F27FE-0C5E-48B8-AE11-EFAC92085705}" srcOrd="0" destOrd="0" presId="urn:microsoft.com/office/officeart/2005/8/layout/orgChart1"/>
    <dgm:cxn modelId="{0DE793BD-45AC-4D2A-AB74-4AEA87A005BF}" type="presParOf" srcId="{6F67D190-EC6D-47EE-B7B4-BF18817EC83D}" destId="{FB4952DA-1CDC-4D41-A300-E651E29CA64B}" srcOrd="1" destOrd="0" presId="urn:microsoft.com/office/officeart/2005/8/layout/orgChart1"/>
    <dgm:cxn modelId="{F497DED4-65A3-4B47-B39C-407B371281CE}" type="presParOf" srcId="{0A6AA164-95EC-4E2F-8051-6F6A6F48B44D}" destId="{95E1CD1C-4940-4625-A68B-6B0E1A5FC900}" srcOrd="1" destOrd="0" presId="urn:microsoft.com/office/officeart/2005/8/layout/orgChart1"/>
    <dgm:cxn modelId="{15B8AE6D-B39F-4E19-B86F-398FFA790EA6}" type="presParOf" srcId="{0A6AA164-95EC-4E2F-8051-6F6A6F48B44D}" destId="{C209AE1D-6286-427C-A474-7A2F8E51D83B}" srcOrd="2" destOrd="0" presId="urn:microsoft.com/office/officeart/2005/8/layout/orgChart1"/>
    <dgm:cxn modelId="{E6D9588C-7D6E-4CC1-8C10-F3075E302F99}" type="presParOf" srcId="{9A350A9C-B6DA-49CA-85EA-8A196CB16078}" destId="{A36B92DF-2B4C-4B57-B8B6-91465057BE97}" srcOrd="4" destOrd="0" presId="urn:microsoft.com/office/officeart/2005/8/layout/orgChart1"/>
    <dgm:cxn modelId="{FBCB01AC-AE8E-43CF-B91A-71D98A3C08BA}" type="presParOf" srcId="{9A350A9C-B6DA-49CA-85EA-8A196CB16078}" destId="{86D9B4BB-7B32-4FCB-B882-0E892A8AC451}" srcOrd="5" destOrd="0" presId="urn:microsoft.com/office/officeart/2005/8/layout/orgChart1"/>
    <dgm:cxn modelId="{6CC98BD0-15EA-4868-88D7-D796752ADA06}" type="presParOf" srcId="{86D9B4BB-7B32-4FCB-B882-0E892A8AC451}" destId="{12BAE600-CE20-4B0E-BFF0-630270C51A83}" srcOrd="0" destOrd="0" presId="urn:microsoft.com/office/officeart/2005/8/layout/orgChart1"/>
    <dgm:cxn modelId="{89F34829-AC1C-4CD5-A794-47EA29CED77B}" type="presParOf" srcId="{12BAE600-CE20-4B0E-BFF0-630270C51A83}" destId="{ACFBD57B-4F07-4308-9A47-E6B987EBC762}" srcOrd="0" destOrd="0" presId="urn:microsoft.com/office/officeart/2005/8/layout/orgChart1"/>
    <dgm:cxn modelId="{2A739EBB-597A-43B0-8F8F-810EB20222CD}" type="presParOf" srcId="{12BAE600-CE20-4B0E-BFF0-630270C51A83}" destId="{645214DB-57A2-4D9C-9A70-647F17590319}" srcOrd="1" destOrd="0" presId="urn:microsoft.com/office/officeart/2005/8/layout/orgChart1"/>
    <dgm:cxn modelId="{2E31128A-F1CD-4B0E-BFAE-3F4558639465}" type="presParOf" srcId="{86D9B4BB-7B32-4FCB-B882-0E892A8AC451}" destId="{9EB4D8E7-2091-4F3B-A2EF-A5604C8D2781}" srcOrd="1" destOrd="0" presId="urn:microsoft.com/office/officeart/2005/8/layout/orgChart1"/>
    <dgm:cxn modelId="{C6DFB849-EB9D-4E60-A091-5E00756B5E16}" type="presParOf" srcId="{86D9B4BB-7B32-4FCB-B882-0E892A8AC451}" destId="{53910FFC-58A2-49A1-BD6C-0BDE684A190E}" srcOrd="2" destOrd="0" presId="urn:microsoft.com/office/officeart/2005/8/layout/orgChart1"/>
    <dgm:cxn modelId="{6E362522-4018-486F-9547-EAFEB27A5564}" type="presParOf" srcId="{9A350A9C-B6DA-49CA-85EA-8A196CB16078}" destId="{3078DC8E-357F-4161-9CA8-750C1D06A225}" srcOrd="6" destOrd="0" presId="urn:microsoft.com/office/officeart/2005/8/layout/orgChart1"/>
    <dgm:cxn modelId="{7EA9923B-0F3B-4B71-980B-97E822C70D32}" type="presParOf" srcId="{9A350A9C-B6DA-49CA-85EA-8A196CB16078}" destId="{72C79673-CA58-493E-97A8-389E54CD70FB}" srcOrd="7" destOrd="0" presId="urn:microsoft.com/office/officeart/2005/8/layout/orgChart1"/>
    <dgm:cxn modelId="{EDB831FD-1FF5-4DB2-9925-B57A944FC374}" type="presParOf" srcId="{72C79673-CA58-493E-97A8-389E54CD70FB}" destId="{506D374A-6B4F-4E9B-8D92-FF67485C2212}" srcOrd="0" destOrd="0" presId="urn:microsoft.com/office/officeart/2005/8/layout/orgChart1"/>
    <dgm:cxn modelId="{CC79E952-6C6C-4C71-A99A-4C7EC7CCE558}" type="presParOf" srcId="{506D374A-6B4F-4E9B-8D92-FF67485C2212}" destId="{3C09BBC1-2353-4884-A7CB-34A02163CA0B}" srcOrd="0" destOrd="0" presId="urn:microsoft.com/office/officeart/2005/8/layout/orgChart1"/>
    <dgm:cxn modelId="{86BB4D09-D6C7-4721-93EA-11D58E6A7363}" type="presParOf" srcId="{506D374A-6B4F-4E9B-8D92-FF67485C2212}" destId="{765B837C-0D01-47CB-ADBC-D791BD9C489A}" srcOrd="1" destOrd="0" presId="urn:microsoft.com/office/officeart/2005/8/layout/orgChart1"/>
    <dgm:cxn modelId="{F6150A22-860D-467F-AF97-B67900B807E6}" type="presParOf" srcId="{72C79673-CA58-493E-97A8-389E54CD70FB}" destId="{C9B8A930-E636-4736-A603-902826EB01E9}" srcOrd="1" destOrd="0" presId="urn:microsoft.com/office/officeart/2005/8/layout/orgChart1"/>
    <dgm:cxn modelId="{8082248F-5E3C-4FEE-967A-7FAAD1AD26D3}" type="presParOf" srcId="{72C79673-CA58-493E-97A8-389E54CD70FB}" destId="{AA00D22C-ABC1-4A31-A793-D9259CC0C583}" srcOrd="2" destOrd="0" presId="urn:microsoft.com/office/officeart/2005/8/layout/orgChart1"/>
    <dgm:cxn modelId="{31AAF4B2-8C26-4901-BDAF-3EA6B21951AA}" type="presParOf" srcId="{91CAE933-D55E-4A77-88AC-EC10FE04ED64}" destId="{715DB051-EFC8-4D49-83A8-B307EA89CA1B}" srcOrd="2" destOrd="0" presId="urn:microsoft.com/office/officeart/2005/8/layout/orgChart1"/>
    <dgm:cxn modelId="{2FE03C36-D1A5-4DFA-842B-183BF29A41E0}" type="presParOf" srcId="{706AE043-ECD7-4659-AD00-059BC9FBD1A9}" destId="{AFD615CA-80F8-4958-AAEF-22EAD5CADC07}" srcOrd="2" destOrd="0" presId="urn:microsoft.com/office/officeart/2005/8/layout/orgChart1"/>
    <dgm:cxn modelId="{4B005FDB-23F4-4EAA-89FF-418830D3BAD1}" type="presParOf" srcId="{706AE043-ECD7-4659-AD00-059BC9FBD1A9}" destId="{0FD99362-7EAF-4F17-916B-1E7F9A642A55}" srcOrd="3" destOrd="0" presId="urn:microsoft.com/office/officeart/2005/8/layout/orgChart1"/>
    <dgm:cxn modelId="{58FFEA92-60DE-4D32-83E1-9B7532F2A68E}" type="presParOf" srcId="{0FD99362-7EAF-4F17-916B-1E7F9A642A55}" destId="{0DF44124-C878-41A3-87E2-D35596B7EC7C}" srcOrd="0" destOrd="0" presId="urn:microsoft.com/office/officeart/2005/8/layout/orgChart1"/>
    <dgm:cxn modelId="{E9DDB63F-EC95-4354-90AF-5BF7D5CCD762}" type="presParOf" srcId="{0DF44124-C878-41A3-87E2-D35596B7EC7C}" destId="{A61A240F-C359-4B3A-BD7F-F1D25CD84A15}" srcOrd="0" destOrd="0" presId="urn:microsoft.com/office/officeart/2005/8/layout/orgChart1"/>
    <dgm:cxn modelId="{A5EEFE1A-8AD2-4B6F-B13F-D6A295290266}" type="presParOf" srcId="{0DF44124-C878-41A3-87E2-D35596B7EC7C}" destId="{B6DF73B9-C960-4FFC-947D-F22284FE43D0}" srcOrd="1" destOrd="0" presId="urn:microsoft.com/office/officeart/2005/8/layout/orgChart1"/>
    <dgm:cxn modelId="{68EF069E-1C0F-43E3-9A20-8B53287BEFBE}" type="presParOf" srcId="{0FD99362-7EAF-4F17-916B-1E7F9A642A55}" destId="{97E0F63E-25B8-4099-9C74-025408B2261A}" srcOrd="1" destOrd="0" presId="urn:microsoft.com/office/officeart/2005/8/layout/orgChart1"/>
    <dgm:cxn modelId="{B14E91E8-633B-4141-B0C7-76FF22BBA673}" type="presParOf" srcId="{97E0F63E-25B8-4099-9C74-025408B2261A}" destId="{0BCA4AFA-D9FE-40A6-91C1-A96FA0064B6F}" srcOrd="0" destOrd="0" presId="urn:microsoft.com/office/officeart/2005/8/layout/orgChart1"/>
    <dgm:cxn modelId="{D73BF2E5-43BA-4F35-90C2-238F49E75CE7}" type="presParOf" srcId="{97E0F63E-25B8-4099-9C74-025408B2261A}" destId="{5B47B7ED-1D1D-41BC-A076-AC5C3D8DC807}" srcOrd="1" destOrd="0" presId="urn:microsoft.com/office/officeart/2005/8/layout/orgChart1"/>
    <dgm:cxn modelId="{CF58DDE2-17C2-4750-B22A-6A2175F0855C}" type="presParOf" srcId="{5B47B7ED-1D1D-41BC-A076-AC5C3D8DC807}" destId="{E4E55EDB-ADA5-402D-BF91-49B7DCF20D8F}" srcOrd="0" destOrd="0" presId="urn:microsoft.com/office/officeart/2005/8/layout/orgChart1"/>
    <dgm:cxn modelId="{EBE611F0-6428-4F14-AD17-8F2C7778FDF5}" type="presParOf" srcId="{E4E55EDB-ADA5-402D-BF91-49B7DCF20D8F}" destId="{AB61CD30-DA76-47F0-8440-82328059ED29}" srcOrd="0" destOrd="0" presId="urn:microsoft.com/office/officeart/2005/8/layout/orgChart1"/>
    <dgm:cxn modelId="{434EA49F-B6E5-4847-AC03-1E8EE32774C3}" type="presParOf" srcId="{E4E55EDB-ADA5-402D-BF91-49B7DCF20D8F}" destId="{E7AD7C57-A3E6-46A1-95C9-78A7DFE23591}" srcOrd="1" destOrd="0" presId="urn:microsoft.com/office/officeart/2005/8/layout/orgChart1"/>
    <dgm:cxn modelId="{0D14B3C9-EBF6-4975-876D-6AE569D63E34}" type="presParOf" srcId="{5B47B7ED-1D1D-41BC-A076-AC5C3D8DC807}" destId="{1C45204D-44F7-49A1-BA35-DF13CE3B8FE5}" srcOrd="1" destOrd="0" presId="urn:microsoft.com/office/officeart/2005/8/layout/orgChart1"/>
    <dgm:cxn modelId="{206DCE0E-492C-494E-9382-842B3E190060}" type="presParOf" srcId="{5B47B7ED-1D1D-41BC-A076-AC5C3D8DC807}" destId="{1A11F2C5-CDF9-4D5F-9378-5E15FD2810CE}" srcOrd="2" destOrd="0" presId="urn:microsoft.com/office/officeart/2005/8/layout/orgChart1"/>
    <dgm:cxn modelId="{0BE1C9CC-0CAC-4AEE-9ECD-E5E7A7B79405}" type="presParOf" srcId="{97E0F63E-25B8-4099-9C74-025408B2261A}" destId="{38271792-0698-4393-BF9D-889B5B9BC757}" srcOrd="2" destOrd="0" presId="urn:microsoft.com/office/officeart/2005/8/layout/orgChart1"/>
    <dgm:cxn modelId="{669E7B69-5E5A-42D3-9B0B-D930458D50FB}" type="presParOf" srcId="{97E0F63E-25B8-4099-9C74-025408B2261A}" destId="{C250CC67-C856-4576-9620-DBCC520A55F5}" srcOrd="3" destOrd="0" presId="urn:microsoft.com/office/officeart/2005/8/layout/orgChart1"/>
    <dgm:cxn modelId="{F9675B12-B450-40E5-ABDF-3FF1B90C1670}" type="presParOf" srcId="{C250CC67-C856-4576-9620-DBCC520A55F5}" destId="{9E573812-1795-499D-B52E-1B59356E602B}" srcOrd="0" destOrd="0" presId="urn:microsoft.com/office/officeart/2005/8/layout/orgChart1"/>
    <dgm:cxn modelId="{B070F933-F1DB-4BD1-856E-933A6396906D}" type="presParOf" srcId="{9E573812-1795-499D-B52E-1B59356E602B}" destId="{CF10426C-E588-4A30-9091-059CDE5E2974}" srcOrd="0" destOrd="0" presId="urn:microsoft.com/office/officeart/2005/8/layout/orgChart1"/>
    <dgm:cxn modelId="{3A09DD98-281D-496F-A545-E629EF50ABE6}" type="presParOf" srcId="{9E573812-1795-499D-B52E-1B59356E602B}" destId="{AA904314-9AAE-47CA-86E1-8821EDF49029}" srcOrd="1" destOrd="0" presId="urn:microsoft.com/office/officeart/2005/8/layout/orgChart1"/>
    <dgm:cxn modelId="{7AAA9B05-FF31-452F-8F4D-6C183C550483}" type="presParOf" srcId="{C250CC67-C856-4576-9620-DBCC520A55F5}" destId="{D19CFDBA-C257-4683-8609-D69C12691A6B}" srcOrd="1" destOrd="0" presId="urn:microsoft.com/office/officeart/2005/8/layout/orgChart1"/>
    <dgm:cxn modelId="{97EF8CDF-CBF6-4191-83B5-3FF35A2859F0}" type="presParOf" srcId="{C250CC67-C856-4576-9620-DBCC520A55F5}" destId="{31CD8BA7-DF5C-4755-9926-228546E94624}" srcOrd="2" destOrd="0" presId="urn:microsoft.com/office/officeart/2005/8/layout/orgChart1"/>
    <dgm:cxn modelId="{DD94557B-6599-42A1-9C31-CF94576F37A6}" type="presParOf" srcId="{0FD99362-7EAF-4F17-916B-1E7F9A642A55}" destId="{637DBB72-F9CA-4C72-9CA8-63C15F718915}" srcOrd="2" destOrd="0" presId="urn:microsoft.com/office/officeart/2005/8/layout/orgChart1"/>
    <dgm:cxn modelId="{59AB0F6A-2E98-4690-A2F1-95792AFF0567}" type="presParOf" srcId="{706AE043-ECD7-4659-AD00-059BC9FBD1A9}" destId="{C7568877-68C7-445E-A137-C20650CB1B75}" srcOrd="4" destOrd="0" presId="urn:microsoft.com/office/officeart/2005/8/layout/orgChart1"/>
    <dgm:cxn modelId="{12C2F27C-315E-4888-8E17-F5CC2484CC83}" type="presParOf" srcId="{706AE043-ECD7-4659-AD00-059BC9FBD1A9}" destId="{7B9425E2-08D3-47A6-810C-BDE09E4CA736}" srcOrd="5" destOrd="0" presId="urn:microsoft.com/office/officeart/2005/8/layout/orgChart1"/>
    <dgm:cxn modelId="{15ECADA4-9EC0-4575-9BEC-70ED19B75376}" type="presParOf" srcId="{7B9425E2-08D3-47A6-810C-BDE09E4CA736}" destId="{CFAF3C02-90B0-41D4-9983-82CB6CDAFD18}" srcOrd="0" destOrd="0" presId="urn:microsoft.com/office/officeart/2005/8/layout/orgChart1"/>
    <dgm:cxn modelId="{C3B784C6-89E4-42BF-8AFA-F98FFDE17C6F}" type="presParOf" srcId="{CFAF3C02-90B0-41D4-9983-82CB6CDAFD18}" destId="{10237F00-60E2-49F9-BE23-A0561E010B7A}" srcOrd="0" destOrd="0" presId="urn:microsoft.com/office/officeart/2005/8/layout/orgChart1"/>
    <dgm:cxn modelId="{7FBCC124-131C-48D4-8CFA-252D434ED157}" type="presParOf" srcId="{CFAF3C02-90B0-41D4-9983-82CB6CDAFD18}" destId="{F516CA02-D116-4C6C-8098-E3601FE61D89}" srcOrd="1" destOrd="0" presId="urn:microsoft.com/office/officeart/2005/8/layout/orgChart1"/>
    <dgm:cxn modelId="{52241D5F-EACC-4D24-96F1-18C4F148E237}" type="presParOf" srcId="{7B9425E2-08D3-47A6-810C-BDE09E4CA736}" destId="{01CD7C0C-AF2B-41EC-B79D-2604917A80C1}" srcOrd="1" destOrd="0" presId="urn:microsoft.com/office/officeart/2005/8/layout/orgChart1"/>
    <dgm:cxn modelId="{F1712BDF-359D-41D9-A6AD-775A41D0A9F6}" type="presParOf" srcId="{01CD7C0C-AF2B-41EC-B79D-2604917A80C1}" destId="{6CE49B78-937B-46AF-B76A-03915EF851FD}" srcOrd="0" destOrd="0" presId="urn:microsoft.com/office/officeart/2005/8/layout/orgChart1"/>
    <dgm:cxn modelId="{8449CC95-DD8D-4F21-B7C7-78AD195EE822}" type="presParOf" srcId="{01CD7C0C-AF2B-41EC-B79D-2604917A80C1}" destId="{5E69461B-347A-4344-AF4B-98EF6EC9CC75}" srcOrd="1" destOrd="0" presId="urn:microsoft.com/office/officeart/2005/8/layout/orgChart1"/>
    <dgm:cxn modelId="{A4DD06F8-B083-498B-B874-3D1EFAB93529}" type="presParOf" srcId="{5E69461B-347A-4344-AF4B-98EF6EC9CC75}" destId="{3FC86EE5-AF35-443C-AC88-0A99E63F5B15}" srcOrd="0" destOrd="0" presId="urn:microsoft.com/office/officeart/2005/8/layout/orgChart1"/>
    <dgm:cxn modelId="{D192D14A-8ABE-4A2F-B385-9ED83A4084D0}" type="presParOf" srcId="{3FC86EE5-AF35-443C-AC88-0A99E63F5B15}" destId="{DA1DC173-9F48-481E-961B-1CE60B66C026}" srcOrd="0" destOrd="0" presId="urn:microsoft.com/office/officeart/2005/8/layout/orgChart1"/>
    <dgm:cxn modelId="{B6F73E6C-74C7-4F01-9F4E-D82BF9B79462}" type="presParOf" srcId="{3FC86EE5-AF35-443C-AC88-0A99E63F5B15}" destId="{C68120DA-ECF0-42AE-AA6B-FE556C850D89}" srcOrd="1" destOrd="0" presId="urn:microsoft.com/office/officeart/2005/8/layout/orgChart1"/>
    <dgm:cxn modelId="{2940CE8C-E855-4A45-A503-14AFBC1F0D3E}" type="presParOf" srcId="{5E69461B-347A-4344-AF4B-98EF6EC9CC75}" destId="{A10320D9-CFE1-4046-9DD1-83F35B956A6E}" srcOrd="1" destOrd="0" presId="urn:microsoft.com/office/officeart/2005/8/layout/orgChart1"/>
    <dgm:cxn modelId="{43F6AB1C-D789-4464-86A4-61321624A696}" type="presParOf" srcId="{5E69461B-347A-4344-AF4B-98EF6EC9CC75}" destId="{CF65EA20-04A0-4F04-9002-D8CD82510384}" srcOrd="2" destOrd="0" presId="urn:microsoft.com/office/officeart/2005/8/layout/orgChart1"/>
    <dgm:cxn modelId="{DE583186-D7EE-4122-9950-FF2206633EE1}" type="presParOf" srcId="{01CD7C0C-AF2B-41EC-B79D-2604917A80C1}" destId="{98777A27-689F-4D96-9B6D-7B887F1275FC}" srcOrd="2" destOrd="0" presId="urn:microsoft.com/office/officeart/2005/8/layout/orgChart1"/>
    <dgm:cxn modelId="{13281192-DC70-42A1-8772-7714C442F8E2}" type="presParOf" srcId="{01CD7C0C-AF2B-41EC-B79D-2604917A80C1}" destId="{63C93353-FB43-4095-A59A-F623E4402EE5}" srcOrd="3" destOrd="0" presId="urn:microsoft.com/office/officeart/2005/8/layout/orgChart1"/>
    <dgm:cxn modelId="{08CD48DA-55E1-4F68-8A46-F38BE56DEE19}" type="presParOf" srcId="{63C93353-FB43-4095-A59A-F623E4402EE5}" destId="{1E647A8E-A51C-4E25-86FC-387C14EB2C7A}" srcOrd="0" destOrd="0" presId="urn:microsoft.com/office/officeart/2005/8/layout/orgChart1"/>
    <dgm:cxn modelId="{8ECFBBF5-37EF-4165-9865-BC7E6DB8B1E8}" type="presParOf" srcId="{1E647A8E-A51C-4E25-86FC-387C14EB2C7A}" destId="{B5C7377C-35C0-4FA2-B382-75A4B46D7DE4}" srcOrd="0" destOrd="0" presId="urn:microsoft.com/office/officeart/2005/8/layout/orgChart1"/>
    <dgm:cxn modelId="{2EA531AE-685C-4B3F-BAA5-823000A83B62}" type="presParOf" srcId="{1E647A8E-A51C-4E25-86FC-387C14EB2C7A}" destId="{885AE951-F5D1-4254-8A38-AFD26378291F}" srcOrd="1" destOrd="0" presId="urn:microsoft.com/office/officeart/2005/8/layout/orgChart1"/>
    <dgm:cxn modelId="{845DFCF7-50D3-46D3-BED0-1196D12EC403}" type="presParOf" srcId="{63C93353-FB43-4095-A59A-F623E4402EE5}" destId="{949E437D-C8BB-4964-8FBB-8D150A6F3490}" srcOrd="1" destOrd="0" presId="urn:microsoft.com/office/officeart/2005/8/layout/orgChart1"/>
    <dgm:cxn modelId="{324DE403-37CD-4311-A4D6-FFE1D714A205}" type="presParOf" srcId="{63C93353-FB43-4095-A59A-F623E4402EE5}" destId="{B23BB3AE-D884-4A09-BEC5-2B1E1A8A4C29}" srcOrd="2" destOrd="0" presId="urn:microsoft.com/office/officeart/2005/8/layout/orgChart1"/>
    <dgm:cxn modelId="{2B403A24-E5FE-43C5-A474-86C97EC0AD0E}" type="presParOf" srcId="{01CD7C0C-AF2B-41EC-B79D-2604917A80C1}" destId="{B85B91A0-A3AF-488E-80D8-E3CB3F6AD7BE}" srcOrd="4" destOrd="0" presId="urn:microsoft.com/office/officeart/2005/8/layout/orgChart1"/>
    <dgm:cxn modelId="{34B7D651-7879-418C-B166-8A7B77822409}" type="presParOf" srcId="{01CD7C0C-AF2B-41EC-B79D-2604917A80C1}" destId="{DD5F6CBC-2176-4BD9-85B3-D6D8E9B6BC2D}" srcOrd="5" destOrd="0" presId="urn:microsoft.com/office/officeart/2005/8/layout/orgChart1"/>
    <dgm:cxn modelId="{9BCEA72E-8CD5-4F33-B35E-90009367C204}" type="presParOf" srcId="{DD5F6CBC-2176-4BD9-85B3-D6D8E9B6BC2D}" destId="{339C4481-B570-4C14-B904-2974202CD82F}" srcOrd="0" destOrd="0" presId="urn:microsoft.com/office/officeart/2005/8/layout/orgChart1"/>
    <dgm:cxn modelId="{D910408B-EF59-4457-9EE5-97FDF7D8471A}" type="presParOf" srcId="{339C4481-B570-4C14-B904-2974202CD82F}" destId="{57C9CBBB-2389-42B2-A985-50B33A7688CF}" srcOrd="0" destOrd="0" presId="urn:microsoft.com/office/officeart/2005/8/layout/orgChart1"/>
    <dgm:cxn modelId="{A671B4D2-F961-4398-AED4-500BF7BCE04C}" type="presParOf" srcId="{339C4481-B570-4C14-B904-2974202CD82F}" destId="{FF34CCBB-F1E3-4E36-9FD7-8842487586FC}" srcOrd="1" destOrd="0" presId="urn:microsoft.com/office/officeart/2005/8/layout/orgChart1"/>
    <dgm:cxn modelId="{C4C0D13E-C3D3-44CC-82FC-391C8A5DA121}" type="presParOf" srcId="{DD5F6CBC-2176-4BD9-85B3-D6D8E9B6BC2D}" destId="{A49FE3A6-9669-41D3-84A8-44BE21935323}" srcOrd="1" destOrd="0" presId="urn:microsoft.com/office/officeart/2005/8/layout/orgChart1"/>
    <dgm:cxn modelId="{44E4C4EB-9264-4731-9CFF-BC8E33D519E3}" type="presParOf" srcId="{DD5F6CBC-2176-4BD9-85B3-D6D8E9B6BC2D}" destId="{98C9F1B6-BA81-4B5F-9B77-6EC7400E08DA}" srcOrd="2" destOrd="0" presId="urn:microsoft.com/office/officeart/2005/8/layout/orgChart1"/>
    <dgm:cxn modelId="{D3F022F9-B387-4305-9897-C136920EF3B0}" type="presParOf" srcId="{01CD7C0C-AF2B-41EC-B79D-2604917A80C1}" destId="{5EA123A2-28EC-41E8-8D47-DB4063B364C3}" srcOrd="6" destOrd="0" presId="urn:microsoft.com/office/officeart/2005/8/layout/orgChart1"/>
    <dgm:cxn modelId="{69F67527-F1FE-4EFC-9001-EA784B876411}" type="presParOf" srcId="{01CD7C0C-AF2B-41EC-B79D-2604917A80C1}" destId="{2771F203-58C3-49F7-9D3A-D046608951C4}" srcOrd="7" destOrd="0" presId="urn:microsoft.com/office/officeart/2005/8/layout/orgChart1"/>
    <dgm:cxn modelId="{E78AA028-34C5-47B0-969A-67F94016B916}" type="presParOf" srcId="{2771F203-58C3-49F7-9D3A-D046608951C4}" destId="{388D8588-BC7C-4EF4-9A4C-6BE044D04483}" srcOrd="0" destOrd="0" presId="urn:microsoft.com/office/officeart/2005/8/layout/orgChart1"/>
    <dgm:cxn modelId="{698F0EB3-2516-4EC7-B25E-7ABFE3EB04DE}" type="presParOf" srcId="{388D8588-BC7C-4EF4-9A4C-6BE044D04483}" destId="{4268E94B-CE31-48A1-8BA5-90A561136302}" srcOrd="0" destOrd="0" presId="urn:microsoft.com/office/officeart/2005/8/layout/orgChart1"/>
    <dgm:cxn modelId="{65117315-9DAB-44B8-BA97-BE67773DA073}" type="presParOf" srcId="{388D8588-BC7C-4EF4-9A4C-6BE044D04483}" destId="{4EBEAEFB-3D66-4FB7-AFC0-DC55D11B1C02}" srcOrd="1" destOrd="0" presId="urn:microsoft.com/office/officeart/2005/8/layout/orgChart1"/>
    <dgm:cxn modelId="{6A0297E2-BECE-4CE4-9A46-712C4426C1BF}" type="presParOf" srcId="{2771F203-58C3-49F7-9D3A-D046608951C4}" destId="{D5376FF0-95CC-47F4-BC3B-D78204F98F45}" srcOrd="1" destOrd="0" presId="urn:microsoft.com/office/officeart/2005/8/layout/orgChart1"/>
    <dgm:cxn modelId="{0D6F9109-1C0F-45BD-B348-19B66DA9E2E4}" type="presParOf" srcId="{2771F203-58C3-49F7-9D3A-D046608951C4}" destId="{59A03B60-A60B-410E-B769-74E552B37E1D}" srcOrd="2" destOrd="0" presId="urn:microsoft.com/office/officeart/2005/8/layout/orgChart1"/>
    <dgm:cxn modelId="{3B4F3627-DBAD-410E-9F15-67B480CA305B}" type="presParOf" srcId="{01CD7C0C-AF2B-41EC-B79D-2604917A80C1}" destId="{8147B5C5-B782-439D-B9D2-04515AD3119E}" srcOrd="8" destOrd="0" presId="urn:microsoft.com/office/officeart/2005/8/layout/orgChart1"/>
    <dgm:cxn modelId="{F9C9EF47-1FD7-4040-9DE7-20420E61F273}" type="presParOf" srcId="{01CD7C0C-AF2B-41EC-B79D-2604917A80C1}" destId="{2FEB71C8-4A8B-4D0A-96BF-0ED105F3D0CE}" srcOrd="9" destOrd="0" presId="urn:microsoft.com/office/officeart/2005/8/layout/orgChart1"/>
    <dgm:cxn modelId="{5CFED8E3-0E63-4A23-AEBB-EE6A55EB2B34}" type="presParOf" srcId="{2FEB71C8-4A8B-4D0A-96BF-0ED105F3D0CE}" destId="{30CE63FB-2CE8-4931-AEE6-7439119FBE3B}" srcOrd="0" destOrd="0" presId="urn:microsoft.com/office/officeart/2005/8/layout/orgChart1"/>
    <dgm:cxn modelId="{875F3B06-82DE-4E0B-ADC6-3EC3E991E0FA}" type="presParOf" srcId="{30CE63FB-2CE8-4931-AEE6-7439119FBE3B}" destId="{6A393EC0-BAE4-4EB0-BFC6-B49C12ABDF38}" srcOrd="0" destOrd="0" presId="urn:microsoft.com/office/officeart/2005/8/layout/orgChart1"/>
    <dgm:cxn modelId="{84E54521-AD97-4512-B9EB-49F86020D8AB}" type="presParOf" srcId="{30CE63FB-2CE8-4931-AEE6-7439119FBE3B}" destId="{E3327749-4AFF-4B1B-B033-97B1CB9C7783}" srcOrd="1" destOrd="0" presId="urn:microsoft.com/office/officeart/2005/8/layout/orgChart1"/>
    <dgm:cxn modelId="{71274B2F-31EB-4D66-BD75-E44D75DCCE52}" type="presParOf" srcId="{2FEB71C8-4A8B-4D0A-96BF-0ED105F3D0CE}" destId="{D3AB10E9-9CA7-4C2E-AAAA-1048EA239AC7}" srcOrd="1" destOrd="0" presId="urn:microsoft.com/office/officeart/2005/8/layout/orgChart1"/>
    <dgm:cxn modelId="{BBACC330-26FC-4C8B-865A-78408E46CAE9}" type="presParOf" srcId="{2FEB71C8-4A8B-4D0A-96BF-0ED105F3D0CE}" destId="{F73301DC-7634-4C9E-B8E0-5E0E813DD811}" srcOrd="2" destOrd="0" presId="urn:microsoft.com/office/officeart/2005/8/layout/orgChart1"/>
    <dgm:cxn modelId="{AAC5823D-4858-4AD4-82AD-43BC09DDE383}" type="presParOf" srcId="{7B9425E2-08D3-47A6-810C-BDE09E4CA736}" destId="{B713B5D4-088E-4665-BBDA-EBDEE6688D59}" srcOrd="2" destOrd="0" presId="urn:microsoft.com/office/officeart/2005/8/layout/orgChart1"/>
    <dgm:cxn modelId="{876244DA-74D3-4400-B563-B61B88C099FA}" type="presParOf" srcId="{8B54ECB0-D39C-4FFC-8370-A041A73AC8D2}" destId="{4A6B9032-F62B-4957-AE53-B20823A9B1EC}" srcOrd="2" destOrd="0" presId="urn:microsoft.com/office/officeart/2005/8/layout/orgChart1"/>
  </dgm:cxnLst>
  <dgm:bg/>
  <dgm:whole/>
</dgm:dataModel>
</file>

<file path=word/diagrams/data3.xml><?xml version="1.0" encoding="utf-8"?>
<dgm:dataModel xmlns:dgm="http://schemas.openxmlformats.org/drawingml/2006/diagram" xmlns:a="http://schemas.openxmlformats.org/drawingml/2006/main">
  <dgm:ptLst>
    <dgm:pt modelId="{93554495-5620-4A3F-B1EB-5027D1BD13C6}" type="doc">
      <dgm:prSet loTypeId="urn:microsoft.com/office/officeart/2005/8/layout/hierarchy4" loCatId="list" qsTypeId="urn:microsoft.com/office/officeart/2005/8/quickstyle/simple1" qsCatId="simple" csTypeId="urn:microsoft.com/office/officeart/2005/8/colors/accent1_2" csCatId="accent1" phldr="1"/>
      <dgm:spPr/>
      <dgm:t>
        <a:bodyPr/>
        <a:lstStyle/>
        <a:p>
          <a:pPr rtl="1"/>
          <a:endParaRPr lang="ar-SA"/>
        </a:p>
      </dgm:t>
    </dgm:pt>
    <dgm:pt modelId="{E146A230-8E0F-421B-9BA0-A9F73DE5EF87}">
      <dgm:prSet phldrT="[Texte]" custT="1"/>
      <dgm:spPr>
        <a:xfrm>
          <a:off x="69375" y="113493"/>
          <a:ext cx="4154255" cy="982150"/>
        </a:xfrm>
        <a:solidFill>
          <a:sysClr val="window" lastClr="FFFFFF">
            <a:lumMod val="85000"/>
          </a:sysClr>
        </a:solidFill>
        <a:ln w="25400" cap="flat" cmpd="sng" algn="ctr">
          <a:solidFill>
            <a:sysClr val="windowText" lastClr="000000"/>
          </a:solidFill>
          <a:prstDash val="solid"/>
        </a:ln>
        <a:effectLst/>
      </dgm:spPr>
      <dgm:t>
        <a:bodyPr/>
        <a:lstStyle/>
        <a:p>
          <a:pPr rtl="1"/>
          <a:r>
            <a:rPr lang="ar-DZ" sz="1400" b="0">
              <a:solidFill>
                <a:sysClr val="windowText" lastClr="000000"/>
              </a:solidFill>
              <a:latin typeface="Calibri"/>
              <a:ea typeface="+mn-ea"/>
              <a:cs typeface="Arial"/>
            </a:rPr>
            <a:t>التقويم </a:t>
          </a:r>
          <a:endParaRPr lang="ar-SA" sz="1400" b="0">
            <a:solidFill>
              <a:sysClr val="windowText" lastClr="000000"/>
            </a:solidFill>
            <a:latin typeface="Calibri"/>
            <a:ea typeface="+mn-ea"/>
            <a:cs typeface="Arial"/>
          </a:endParaRPr>
        </a:p>
      </dgm:t>
    </dgm:pt>
    <dgm:pt modelId="{E03D9DB5-EA0E-47D2-BDAB-3C05D536569A}" type="parTrans" cxnId="{0C21D122-E86D-4688-AF63-12F2DB7F014F}">
      <dgm:prSet/>
      <dgm:spPr/>
      <dgm:t>
        <a:bodyPr/>
        <a:lstStyle/>
        <a:p>
          <a:pPr rtl="1"/>
          <a:endParaRPr lang="ar-SA"/>
        </a:p>
      </dgm:t>
    </dgm:pt>
    <dgm:pt modelId="{870B09C3-D329-4426-BA9E-614E1907D788}" type="sibTrans" cxnId="{0C21D122-E86D-4688-AF63-12F2DB7F014F}">
      <dgm:prSet/>
      <dgm:spPr/>
      <dgm:t>
        <a:bodyPr/>
        <a:lstStyle/>
        <a:p>
          <a:pPr rtl="1"/>
          <a:endParaRPr lang="ar-SA"/>
        </a:p>
      </dgm:t>
    </dgm:pt>
    <dgm:pt modelId="{343BF9EA-88AA-4202-AC88-3A18A2E7F46C}">
      <dgm:prSet phldrT="[Texte]" custT="1"/>
      <dgm:spPr>
        <a:xfrm>
          <a:off x="123806" y="1171873"/>
          <a:ext cx="4135840" cy="991741"/>
        </a:xfrm>
        <a:solidFill>
          <a:sysClr val="window" lastClr="FFFFFF">
            <a:lumMod val="85000"/>
          </a:sysClr>
        </a:solidFill>
        <a:ln w="25400" cap="flat" cmpd="sng" algn="ctr">
          <a:solidFill>
            <a:sysClr val="windowText" lastClr="000000"/>
          </a:solidFill>
          <a:prstDash val="solid"/>
        </a:ln>
        <a:effectLst/>
      </dgm:spPr>
      <dgm:t>
        <a:bodyPr/>
        <a:lstStyle/>
        <a:p>
          <a:pPr rtl="1"/>
          <a:r>
            <a:rPr lang="ar-DZ" sz="1400" b="0">
              <a:solidFill>
                <a:sysClr val="windowText" lastClr="000000"/>
              </a:solidFill>
              <a:latin typeface="Calibri"/>
              <a:ea typeface="+mn-ea"/>
              <a:cs typeface="Arial"/>
            </a:rPr>
            <a:t>اختبار التحصيل النهائي </a:t>
          </a:r>
          <a:endParaRPr lang="ar-SA" sz="1400" b="0">
            <a:solidFill>
              <a:sysClr val="windowText" lastClr="000000"/>
            </a:solidFill>
            <a:latin typeface="Calibri"/>
            <a:ea typeface="+mn-ea"/>
            <a:cs typeface="Arial"/>
          </a:endParaRPr>
        </a:p>
      </dgm:t>
    </dgm:pt>
    <dgm:pt modelId="{4DBB4BE1-AAAD-42B6-80A9-4B8F8E9A688F}" type="parTrans" cxnId="{E79D27C9-E1DB-4318-B2F9-6F32943063F0}">
      <dgm:prSet/>
      <dgm:spPr/>
      <dgm:t>
        <a:bodyPr/>
        <a:lstStyle/>
        <a:p>
          <a:pPr rtl="1"/>
          <a:endParaRPr lang="ar-SA"/>
        </a:p>
      </dgm:t>
    </dgm:pt>
    <dgm:pt modelId="{CD606947-3E4D-41C7-A212-25EEA635854E}" type="sibTrans" cxnId="{E79D27C9-E1DB-4318-B2F9-6F32943063F0}">
      <dgm:prSet/>
      <dgm:spPr/>
      <dgm:t>
        <a:bodyPr/>
        <a:lstStyle/>
        <a:p>
          <a:pPr rtl="1"/>
          <a:endParaRPr lang="ar-SA"/>
        </a:p>
      </dgm:t>
    </dgm:pt>
    <dgm:pt modelId="{9EE60BA4-57AC-4245-BE53-D7F924F0942B}">
      <dgm:prSet phldrT="[Texte]" custT="1"/>
      <dgm:spPr>
        <a:xfrm>
          <a:off x="364312" y="2374169"/>
          <a:ext cx="3143650" cy="972782"/>
        </a:xfrm>
        <a:solidFill>
          <a:sysClr val="window" lastClr="FFFFFF">
            <a:lumMod val="85000"/>
          </a:sysClr>
        </a:solidFill>
        <a:ln w="25400" cap="flat" cmpd="sng" algn="ctr">
          <a:solidFill>
            <a:sysClr val="windowText" lastClr="000000"/>
          </a:solidFill>
          <a:prstDash val="solid"/>
        </a:ln>
        <a:effectLst/>
      </dgm:spPr>
      <dgm:t>
        <a:bodyPr/>
        <a:lstStyle/>
        <a:p>
          <a:pPr rtl="1"/>
          <a:r>
            <a:rPr lang="ar-DZ" sz="1400">
              <a:solidFill>
                <a:sysClr val="windowText" lastClr="000000"/>
              </a:solidFill>
              <a:latin typeface="Calibri"/>
              <a:ea typeface="+mn-ea"/>
              <a:cs typeface="Arial"/>
            </a:rPr>
            <a:t>ترتيب </a:t>
          </a:r>
          <a:r>
            <a:rPr lang="ar-DZ" sz="1400" b="0">
              <a:solidFill>
                <a:sysClr val="windowText" lastClr="000000"/>
              </a:solidFill>
              <a:latin typeface="Calibri"/>
              <a:ea typeface="+mn-ea"/>
              <a:cs typeface="Arial"/>
            </a:rPr>
            <a:t>التلاميذ</a:t>
          </a:r>
          <a:endParaRPr lang="ar-SA" sz="1400" b="0">
            <a:solidFill>
              <a:sysClr val="windowText" lastClr="000000"/>
            </a:solidFill>
            <a:latin typeface="Calibri"/>
            <a:ea typeface="+mn-ea"/>
            <a:cs typeface="Arial"/>
          </a:endParaRPr>
        </a:p>
      </dgm:t>
    </dgm:pt>
    <dgm:pt modelId="{A2725E49-C593-4301-87E2-C13DABF283EB}" type="parTrans" cxnId="{721FA879-B846-47AE-8FBB-15EE60C26082}">
      <dgm:prSet/>
      <dgm:spPr/>
      <dgm:t>
        <a:bodyPr/>
        <a:lstStyle/>
        <a:p>
          <a:pPr rtl="1"/>
          <a:endParaRPr lang="ar-SA"/>
        </a:p>
      </dgm:t>
    </dgm:pt>
    <dgm:pt modelId="{A984B80E-30DF-4CA8-BFD2-C6FAB6D3AAF0}" type="sibTrans" cxnId="{721FA879-B846-47AE-8FBB-15EE60C26082}">
      <dgm:prSet/>
      <dgm:spPr/>
      <dgm:t>
        <a:bodyPr/>
        <a:lstStyle/>
        <a:p>
          <a:pPr rtl="1"/>
          <a:endParaRPr lang="ar-SA"/>
        </a:p>
      </dgm:t>
    </dgm:pt>
    <dgm:pt modelId="{22330F8A-222A-405E-A54E-EA387CC21E25}">
      <dgm:prSet phldrT="[Texte]" custT="1"/>
      <dgm:spPr>
        <a:xfrm>
          <a:off x="326563" y="3484597"/>
          <a:ext cx="1320786" cy="950774"/>
        </a:xfrm>
        <a:solidFill>
          <a:sysClr val="window" lastClr="FFFFFF">
            <a:lumMod val="85000"/>
          </a:sysClr>
        </a:solidFill>
        <a:ln w="25400" cap="flat" cmpd="sng" algn="ctr">
          <a:solidFill>
            <a:sysClr val="windowText" lastClr="000000"/>
          </a:solidFill>
          <a:prstDash val="solid"/>
        </a:ln>
        <a:effectLst/>
      </dgm:spPr>
      <dgm:t>
        <a:bodyPr/>
        <a:lstStyle/>
        <a:p>
          <a:pPr rtl="1"/>
          <a:r>
            <a:rPr lang="ar-DZ" sz="1400">
              <a:solidFill>
                <a:sysClr val="windowText" lastClr="000000"/>
              </a:solidFill>
              <a:latin typeface="Calibri"/>
              <a:ea typeface="+mn-ea"/>
              <a:cs typeface="Arial"/>
            </a:rPr>
            <a:t>الرسوب </a:t>
          </a:r>
          <a:endParaRPr lang="ar-SA" sz="1400">
            <a:solidFill>
              <a:sysClr val="windowText" lastClr="000000"/>
            </a:solidFill>
            <a:latin typeface="Calibri"/>
            <a:ea typeface="+mn-ea"/>
            <a:cs typeface="Arial"/>
          </a:endParaRPr>
        </a:p>
      </dgm:t>
    </dgm:pt>
    <dgm:pt modelId="{FF34B8A8-6344-444A-AA51-5E2956581683}" type="parTrans" cxnId="{ED59E14F-92EF-4766-B7F5-EA7E9431A8BA}">
      <dgm:prSet/>
      <dgm:spPr/>
      <dgm:t>
        <a:bodyPr/>
        <a:lstStyle/>
        <a:p>
          <a:pPr rtl="1"/>
          <a:endParaRPr lang="ar-SA"/>
        </a:p>
      </dgm:t>
    </dgm:pt>
    <dgm:pt modelId="{F88CFE89-D1A6-4A1B-A40E-ABD631AAE916}" type="sibTrans" cxnId="{ED59E14F-92EF-4766-B7F5-EA7E9431A8BA}">
      <dgm:prSet/>
      <dgm:spPr/>
      <dgm:t>
        <a:bodyPr/>
        <a:lstStyle/>
        <a:p>
          <a:pPr rtl="1"/>
          <a:endParaRPr lang="ar-SA"/>
        </a:p>
      </dgm:t>
    </dgm:pt>
    <dgm:pt modelId="{AA5579F1-9626-484F-8B11-13658821C938}">
      <dgm:prSet custT="1"/>
      <dgm:spPr>
        <a:xfrm>
          <a:off x="1983373" y="3476604"/>
          <a:ext cx="1304155" cy="928766"/>
        </a:xfrm>
        <a:solidFill>
          <a:sysClr val="window" lastClr="FFFFFF">
            <a:lumMod val="85000"/>
          </a:sysClr>
        </a:solidFill>
        <a:ln w="25400" cap="flat" cmpd="sng" algn="ctr">
          <a:solidFill>
            <a:sysClr val="windowText" lastClr="000000"/>
          </a:solidFill>
          <a:prstDash val="solid"/>
        </a:ln>
        <a:effectLst/>
      </dgm:spPr>
      <dgm:t>
        <a:bodyPr/>
        <a:lstStyle/>
        <a:p>
          <a:pPr rtl="1"/>
          <a:r>
            <a:rPr lang="ar-DZ" sz="1400">
              <a:solidFill>
                <a:sysClr val="windowText" lastClr="000000"/>
              </a:solidFill>
              <a:latin typeface="Calibri"/>
              <a:ea typeface="+mn-ea"/>
              <a:cs typeface="Arial"/>
            </a:rPr>
            <a:t>النجاح</a:t>
          </a:r>
          <a:endParaRPr lang="ar-SA" sz="1400">
            <a:solidFill>
              <a:sysClr val="windowText" lastClr="000000"/>
            </a:solidFill>
            <a:latin typeface="Calibri"/>
            <a:ea typeface="+mn-ea"/>
            <a:cs typeface="Arial"/>
          </a:endParaRPr>
        </a:p>
      </dgm:t>
    </dgm:pt>
    <dgm:pt modelId="{174192AA-AD21-4BAF-B739-879949AC4160}" type="parTrans" cxnId="{34E2C967-D041-4600-BFAF-470D68DE5CCA}">
      <dgm:prSet/>
      <dgm:spPr/>
      <dgm:t>
        <a:bodyPr/>
        <a:lstStyle/>
        <a:p>
          <a:pPr rtl="1"/>
          <a:endParaRPr lang="ar-SA"/>
        </a:p>
      </dgm:t>
    </dgm:pt>
    <dgm:pt modelId="{D51EB1DD-D15E-4DA0-8C13-99345390AF53}" type="sibTrans" cxnId="{34E2C967-D041-4600-BFAF-470D68DE5CCA}">
      <dgm:prSet/>
      <dgm:spPr/>
      <dgm:t>
        <a:bodyPr/>
        <a:lstStyle/>
        <a:p>
          <a:pPr rtl="1"/>
          <a:endParaRPr lang="ar-SA"/>
        </a:p>
      </dgm:t>
    </dgm:pt>
    <dgm:pt modelId="{4D7F78B8-47D5-4E93-A47F-D78C8B6A8FBB}" type="pres">
      <dgm:prSet presAssocID="{93554495-5620-4A3F-B1EB-5027D1BD13C6}" presName="Name0" presStyleCnt="0">
        <dgm:presLayoutVars>
          <dgm:chPref val="1"/>
          <dgm:dir/>
          <dgm:animOne val="branch"/>
          <dgm:animLvl val="lvl"/>
          <dgm:resizeHandles/>
        </dgm:presLayoutVars>
      </dgm:prSet>
      <dgm:spPr/>
      <dgm:t>
        <a:bodyPr/>
        <a:lstStyle/>
        <a:p>
          <a:pPr rtl="1"/>
          <a:endParaRPr lang="ar-SA"/>
        </a:p>
      </dgm:t>
    </dgm:pt>
    <dgm:pt modelId="{86A3E3A1-0180-4D24-894A-4C932BDF1AA2}" type="pres">
      <dgm:prSet presAssocID="{E146A230-8E0F-421B-9BA0-A9F73DE5EF87}" presName="vertOne" presStyleCnt="0"/>
      <dgm:spPr/>
    </dgm:pt>
    <dgm:pt modelId="{23B07A81-ABE8-43D9-8875-1A7365476F39}" type="pres">
      <dgm:prSet presAssocID="{E146A230-8E0F-421B-9BA0-A9F73DE5EF87}" presName="txOne" presStyleLbl="node0" presStyleIdx="0" presStyleCnt="2" custScaleX="92043" custScaleY="17717" custLinFactY="-9213" custLinFactNeighborX="-2513" custLinFactNeighborY="-100000">
        <dgm:presLayoutVars>
          <dgm:chPref val="3"/>
        </dgm:presLayoutVars>
      </dgm:prSet>
      <dgm:spPr>
        <a:prstGeom prst="roundRect">
          <a:avLst>
            <a:gd name="adj" fmla="val 10000"/>
          </a:avLst>
        </a:prstGeom>
      </dgm:spPr>
      <dgm:t>
        <a:bodyPr/>
        <a:lstStyle/>
        <a:p>
          <a:pPr rtl="1"/>
          <a:endParaRPr lang="ar-SA"/>
        </a:p>
      </dgm:t>
    </dgm:pt>
    <dgm:pt modelId="{B00C65BB-84AD-434C-911E-33AC7E8764B4}" type="pres">
      <dgm:prSet presAssocID="{E146A230-8E0F-421B-9BA0-A9F73DE5EF87}" presName="parTransOne" presStyleCnt="0"/>
      <dgm:spPr/>
    </dgm:pt>
    <dgm:pt modelId="{FBB2AC53-A5B9-45E8-92D3-5EB86E1521C7}" type="pres">
      <dgm:prSet presAssocID="{E146A230-8E0F-421B-9BA0-A9F73DE5EF87}" presName="horzOne" presStyleCnt="0"/>
      <dgm:spPr/>
    </dgm:pt>
    <dgm:pt modelId="{796FD494-7BB6-4533-87F8-45A9AAFE3A34}" type="pres">
      <dgm:prSet presAssocID="{343BF9EA-88AA-4202-AC88-3A18A2E7F46C}" presName="vertTwo" presStyleCnt="0"/>
      <dgm:spPr/>
    </dgm:pt>
    <dgm:pt modelId="{BB6EE518-D8E5-429F-9B81-D595F59D546F}" type="pres">
      <dgm:prSet presAssocID="{343BF9EA-88AA-4202-AC88-3A18A2E7F46C}" presName="txTwo" presStyleLbl="node2" presStyleIdx="0" presStyleCnt="1" custScaleX="91635" custScaleY="17890" custLinFactY="-13919" custLinFactNeighborX="-1511" custLinFactNeighborY="-100000">
        <dgm:presLayoutVars>
          <dgm:chPref val="3"/>
        </dgm:presLayoutVars>
      </dgm:prSet>
      <dgm:spPr>
        <a:prstGeom prst="roundRect">
          <a:avLst>
            <a:gd name="adj" fmla="val 10000"/>
          </a:avLst>
        </a:prstGeom>
      </dgm:spPr>
      <dgm:t>
        <a:bodyPr/>
        <a:lstStyle/>
        <a:p>
          <a:pPr rtl="1"/>
          <a:endParaRPr lang="ar-SA"/>
        </a:p>
      </dgm:t>
    </dgm:pt>
    <dgm:pt modelId="{9F4BE1C4-73DB-408E-A062-E73FEE8D8D9B}" type="pres">
      <dgm:prSet presAssocID="{343BF9EA-88AA-4202-AC88-3A18A2E7F46C}" presName="parTransTwo" presStyleCnt="0"/>
      <dgm:spPr/>
    </dgm:pt>
    <dgm:pt modelId="{0067951E-EDAB-4587-A6C9-E38BEBC79F39}" type="pres">
      <dgm:prSet presAssocID="{343BF9EA-88AA-4202-AC88-3A18A2E7F46C}" presName="horzTwo" presStyleCnt="0"/>
      <dgm:spPr/>
    </dgm:pt>
    <dgm:pt modelId="{8D98EC70-6007-4BA1-B3C3-EE9C88CEEFDB}" type="pres">
      <dgm:prSet presAssocID="{9EE60BA4-57AC-4245-BE53-D7F924F0942B}" presName="vertThree" presStyleCnt="0"/>
      <dgm:spPr/>
    </dgm:pt>
    <dgm:pt modelId="{DBBE7F7D-CB0C-46B9-B28D-A9AC7407EA2D}" type="pres">
      <dgm:prSet presAssocID="{9EE60BA4-57AC-4245-BE53-D7F924F0942B}" presName="txThree" presStyleLbl="node3" presStyleIdx="0" presStyleCnt="2" custScaleX="269736" custScaleY="17548" custLinFactNeighborX="30982" custLinFactNeighborY="-22283">
        <dgm:presLayoutVars>
          <dgm:chPref val="3"/>
        </dgm:presLayoutVars>
      </dgm:prSet>
      <dgm:spPr>
        <a:prstGeom prst="roundRect">
          <a:avLst>
            <a:gd name="adj" fmla="val 10000"/>
          </a:avLst>
        </a:prstGeom>
      </dgm:spPr>
      <dgm:t>
        <a:bodyPr/>
        <a:lstStyle/>
        <a:p>
          <a:pPr rtl="1"/>
          <a:endParaRPr lang="ar-SA"/>
        </a:p>
      </dgm:t>
    </dgm:pt>
    <dgm:pt modelId="{B603EC94-1117-4B29-BE55-16B7BE5B469C}" type="pres">
      <dgm:prSet presAssocID="{9EE60BA4-57AC-4245-BE53-D7F924F0942B}" presName="horzThree" presStyleCnt="0"/>
      <dgm:spPr/>
    </dgm:pt>
    <dgm:pt modelId="{60647A34-408A-4B60-B3B9-92932B438C97}" type="pres">
      <dgm:prSet presAssocID="{A984B80E-30DF-4CA8-BFD2-C6FAB6D3AAF0}" presName="sibSpaceThree" presStyleCnt="0"/>
      <dgm:spPr/>
    </dgm:pt>
    <dgm:pt modelId="{BAD422AE-A668-441F-A0A9-62825C651728}" type="pres">
      <dgm:prSet presAssocID="{22330F8A-222A-405E-A54E-EA387CC21E25}" presName="vertThree" presStyleCnt="0"/>
      <dgm:spPr/>
    </dgm:pt>
    <dgm:pt modelId="{EB55D17D-4B39-42E9-957D-C6BF32013E28}" type="pres">
      <dgm:prSet presAssocID="{22330F8A-222A-405E-A54E-EA387CC21E25}" presName="txThree" presStyleLbl="node3" presStyleIdx="1" presStyleCnt="2" custScaleX="113328" custScaleY="17151" custLinFactX="-100000" custLinFactNeighborX="-146193" custLinFactNeighborY="-2252">
        <dgm:presLayoutVars>
          <dgm:chPref val="3"/>
        </dgm:presLayoutVars>
      </dgm:prSet>
      <dgm:spPr>
        <a:prstGeom prst="roundRect">
          <a:avLst>
            <a:gd name="adj" fmla="val 10000"/>
          </a:avLst>
        </a:prstGeom>
      </dgm:spPr>
      <dgm:t>
        <a:bodyPr/>
        <a:lstStyle/>
        <a:p>
          <a:pPr rtl="1"/>
          <a:endParaRPr lang="ar-SA"/>
        </a:p>
      </dgm:t>
    </dgm:pt>
    <dgm:pt modelId="{CBCFE8C3-5AF4-4029-93EB-0823D2A3F1BC}" type="pres">
      <dgm:prSet presAssocID="{22330F8A-222A-405E-A54E-EA387CC21E25}" presName="horzThree" presStyleCnt="0"/>
      <dgm:spPr/>
    </dgm:pt>
    <dgm:pt modelId="{220707C9-D713-4288-9516-8321F972ECA1}" type="pres">
      <dgm:prSet presAssocID="{870B09C3-D329-4426-BA9E-614E1907D788}" presName="sibSpaceOne" presStyleCnt="0"/>
      <dgm:spPr/>
    </dgm:pt>
    <dgm:pt modelId="{6C730092-7836-46CB-8036-9F7CC2C04114}" type="pres">
      <dgm:prSet presAssocID="{AA5579F1-9626-484F-8B11-13658821C938}" presName="vertOne" presStyleCnt="0"/>
      <dgm:spPr/>
    </dgm:pt>
    <dgm:pt modelId="{932F050D-9655-4FD8-826D-19B07B6AC8E1}" type="pres">
      <dgm:prSet presAssocID="{AA5579F1-9626-484F-8B11-13658821C938}" presName="txOne" presStyleLbl="node0" presStyleIdx="1" presStyleCnt="2" custScaleX="111901" custScaleY="16754" custLinFactX="-100000" custLinFactNeighborX="-134161" custLinFactNeighborY="45373">
        <dgm:presLayoutVars>
          <dgm:chPref val="3"/>
        </dgm:presLayoutVars>
      </dgm:prSet>
      <dgm:spPr>
        <a:prstGeom prst="roundRect">
          <a:avLst>
            <a:gd name="adj" fmla="val 10000"/>
          </a:avLst>
        </a:prstGeom>
      </dgm:spPr>
      <dgm:t>
        <a:bodyPr/>
        <a:lstStyle/>
        <a:p>
          <a:pPr rtl="1"/>
          <a:endParaRPr lang="ar-SA"/>
        </a:p>
      </dgm:t>
    </dgm:pt>
    <dgm:pt modelId="{46EF9520-AFEA-4584-84B1-1566AA971FFC}" type="pres">
      <dgm:prSet presAssocID="{AA5579F1-9626-484F-8B11-13658821C938}" presName="horzOne" presStyleCnt="0"/>
      <dgm:spPr/>
    </dgm:pt>
  </dgm:ptLst>
  <dgm:cxnLst>
    <dgm:cxn modelId="{721FA879-B846-47AE-8FBB-15EE60C26082}" srcId="{343BF9EA-88AA-4202-AC88-3A18A2E7F46C}" destId="{9EE60BA4-57AC-4245-BE53-D7F924F0942B}" srcOrd="0" destOrd="0" parTransId="{A2725E49-C593-4301-87E2-C13DABF283EB}" sibTransId="{A984B80E-30DF-4CA8-BFD2-C6FAB6D3AAF0}"/>
    <dgm:cxn modelId="{34E2C967-D041-4600-BFAF-470D68DE5CCA}" srcId="{93554495-5620-4A3F-B1EB-5027D1BD13C6}" destId="{AA5579F1-9626-484F-8B11-13658821C938}" srcOrd="1" destOrd="0" parTransId="{174192AA-AD21-4BAF-B739-879949AC4160}" sibTransId="{D51EB1DD-D15E-4DA0-8C13-99345390AF53}"/>
    <dgm:cxn modelId="{EB08DC85-1FEA-4509-8EA7-0949C15B348C}" type="presOf" srcId="{93554495-5620-4A3F-B1EB-5027D1BD13C6}" destId="{4D7F78B8-47D5-4E93-A47F-D78C8B6A8FBB}" srcOrd="0" destOrd="0" presId="urn:microsoft.com/office/officeart/2005/8/layout/hierarchy4"/>
    <dgm:cxn modelId="{2F066949-5F00-42C4-89DA-A651F4615EBD}" type="presOf" srcId="{343BF9EA-88AA-4202-AC88-3A18A2E7F46C}" destId="{BB6EE518-D8E5-429F-9B81-D595F59D546F}" srcOrd="0" destOrd="0" presId="urn:microsoft.com/office/officeart/2005/8/layout/hierarchy4"/>
    <dgm:cxn modelId="{ED59E14F-92EF-4766-B7F5-EA7E9431A8BA}" srcId="{343BF9EA-88AA-4202-AC88-3A18A2E7F46C}" destId="{22330F8A-222A-405E-A54E-EA387CC21E25}" srcOrd="1" destOrd="0" parTransId="{FF34B8A8-6344-444A-AA51-5E2956581683}" sibTransId="{F88CFE89-D1A6-4A1B-A40E-ABD631AAE916}"/>
    <dgm:cxn modelId="{E79D27C9-E1DB-4318-B2F9-6F32943063F0}" srcId="{E146A230-8E0F-421B-9BA0-A9F73DE5EF87}" destId="{343BF9EA-88AA-4202-AC88-3A18A2E7F46C}" srcOrd="0" destOrd="0" parTransId="{4DBB4BE1-AAAD-42B6-80A9-4B8F8E9A688F}" sibTransId="{CD606947-3E4D-41C7-A212-25EEA635854E}"/>
    <dgm:cxn modelId="{D44F6966-D7DB-4EE4-AAAB-5AA57F1028DF}" type="presOf" srcId="{E146A230-8E0F-421B-9BA0-A9F73DE5EF87}" destId="{23B07A81-ABE8-43D9-8875-1A7365476F39}" srcOrd="0" destOrd="0" presId="urn:microsoft.com/office/officeart/2005/8/layout/hierarchy4"/>
    <dgm:cxn modelId="{715A46A5-5252-4F82-97D8-C8F18DB107E0}" type="presOf" srcId="{9EE60BA4-57AC-4245-BE53-D7F924F0942B}" destId="{DBBE7F7D-CB0C-46B9-B28D-A9AC7407EA2D}" srcOrd="0" destOrd="0" presId="urn:microsoft.com/office/officeart/2005/8/layout/hierarchy4"/>
    <dgm:cxn modelId="{059A465C-EF04-48CF-ABE5-70B32B69D893}" type="presOf" srcId="{22330F8A-222A-405E-A54E-EA387CC21E25}" destId="{EB55D17D-4B39-42E9-957D-C6BF32013E28}" srcOrd="0" destOrd="0" presId="urn:microsoft.com/office/officeart/2005/8/layout/hierarchy4"/>
    <dgm:cxn modelId="{6C3D6D39-C3F3-4E77-86AC-EEB198FD1124}" type="presOf" srcId="{AA5579F1-9626-484F-8B11-13658821C938}" destId="{932F050D-9655-4FD8-826D-19B07B6AC8E1}" srcOrd="0" destOrd="0" presId="urn:microsoft.com/office/officeart/2005/8/layout/hierarchy4"/>
    <dgm:cxn modelId="{0C21D122-E86D-4688-AF63-12F2DB7F014F}" srcId="{93554495-5620-4A3F-B1EB-5027D1BD13C6}" destId="{E146A230-8E0F-421B-9BA0-A9F73DE5EF87}" srcOrd="0" destOrd="0" parTransId="{E03D9DB5-EA0E-47D2-BDAB-3C05D536569A}" sibTransId="{870B09C3-D329-4426-BA9E-614E1907D788}"/>
    <dgm:cxn modelId="{E8E6AF2A-7C36-42F2-A0C1-4EB3D615AD97}" type="presParOf" srcId="{4D7F78B8-47D5-4E93-A47F-D78C8B6A8FBB}" destId="{86A3E3A1-0180-4D24-894A-4C932BDF1AA2}" srcOrd="0" destOrd="0" presId="urn:microsoft.com/office/officeart/2005/8/layout/hierarchy4"/>
    <dgm:cxn modelId="{B5213646-FF8A-4C7E-AAD5-F893C003DD1E}" type="presParOf" srcId="{86A3E3A1-0180-4D24-894A-4C932BDF1AA2}" destId="{23B07A81-ABE8-43D9-8875-1A7365476F39}" srcOrd="0" destOrd="0" presId="urn:microsoft.com/office/officeart/2005/8/layout/hierarchy4"/>
    <dgm:cxn modelId="{B3F14471-0020-4D57-80DA-FEA711033B0F}" type="presParOf" srcId="{86A3E3A1-0180-4D24-894A-4C932BDF1AA2}" destId="{B00C65BB-84AD-434C-911E-33AC7E8764B4}" srcOrd="1" destOrd="0" presId="urn:microsoft.com/office/officeart/2005/8/layout/hierarchy4"/>
    <dgm:cxn modelId="{499EDFE2-7DF2-40B2-8D22-CD4072813295}" type="presParOf" srcId="{86A3E3A1-0180-4D24-894A-4C932BDF1AA2}" destId="{FBB2AC53-A5B9-45E8-92D3-5EB86E1521C7}" srcOrd="2" destOrd="0" presId="urn:microsoft.com/office/officeart/2005/8/layout/hierarchy4"/>
    <dgm:cxn modelId="{1068F89B-4FEF-4599-B3FF-5E42417695E8}" type="presParOf" srcId="{FBB2AC53-A5B9-45E8-92D3-5EB86E1521C7}" destId="{796FD494-7BB6-4533-87F8-45A9AAFE3A34}" srcOrd="0" destOrd="0" presId="urn:microsoft.com/office/officeart/2005/8/layout/hierarchy4"/>
    <dgm:cxn modelId="{78AB7CE7-1370-4A2A-AC37-28C0B50A1659}" type="presParOf" srcId="{796FD494-7BB6-4533-87F8-45A9AAFE3A34}" destId="{BB6EE518-D8E5-429F-9B81-D595F59D546F}" srcOrd="0" destOrd="0" presId="urn:microsoft.com/office/officeart/2005/8/layout/hierarchy4"/>
    <dgm:cxn modelId="{73E1E310-BE1E-4091-B286-E1D0C5132253}" type="presParOf" srcId="{796FD494-7BB6-4533-87F8-45A9AAFE3A34}" destId="{9F4BE1C4-73DB-408E-A062-E73FEE8D8D9B}" srcOrd="1" destOrd="0" presId="urn:microsoft.com/office/officeart/2005/8/layout/hierarchy4"/>
    <dgm:cxn modelId="{19356670-5447-416D-96C0-C667E4DC5346}" type="presParOf" srcId="{796FD494-7BB6-4533-87F8-45A9AAFE3A34}" destId="{0067951E-EDAB-4587-A6C9-E38BEBC79F39}" srcOrd="2" destOrd="0" presId="urn:microsoft.com/office/officeart/2005/8/layout/hierarchy4"/>
    <dgm:cxn modelId="{422C1FA1-4C86-49BE-AC8A-8ADF9D9CA033}" type="presParOf" srcId="{0067951E-EDAB-4587-A6C9-E38BEBC79F39}" destId="{8D98EC70-6007-4BA1-B3C3-EE9C88CEEFDB}" srcOrd="0" destOrd="0" presId="urn:microsoft.com/office/officeart/2005/8/layout/hierarchy4"/>
    <dgm:cxn modelId="{3D120447-E02B-4D47-B73F-45E4D151CB9E}" type="presParOf" srcId="{8D98EC70-6007-4BA1-B3C3-EE9C88CEEFDB}" destId="{DBBE7F7D-CB0C-46B9-B28D-A9AC7407EA2D}" srcOrd="0" destOrd="0" presId="urn:microsoft.com/office/officeart/2005/8/layout/hierarchy4"/>
    <dgm:cxn modelId="{E84B257F-1151-4A85-BD47-7DD4E0DFBE26}" type="presParOf" srcId="{8D98EC70-6007-4BA1-B3C3-EE9C88CEEFDB}" destId="{B603EC94-1117-4B29-BE55-16B7BE5B469C}" srcOrd="1" destOrd="0" presId="urn:microsoft.com/office/officeart/2005/8/layout/hierarchy4"/>
    <dgm:cxn modelId="{ABD30E5E-1237-4902-82E3-E3504FF83BD6}" type="presParOf" srcId="{0067951E-EDAB-4587-A6C9-E38BEBC79F39}" destId="{60647A34-408A-4B60-B3B9-92932B438C97}" srcOrd="1" destOrd="0" presId="urn:microsoft.com/office/officeart/2005/8/layout/hierarchy4"/>
    <dgm:cxn modelId="{6537FBBB-E883-4C6D-B0D1-B43BF28A2699}" type="presParOf" srcId="{0067951E-EDAB-4587-A6C9-E38BEBC79F39}" destId="{BAD422AE-A668-441F-A0A9-62825C651728}" srcOrd="2" destOrd="0" presId="urn:microsoft.com/office/officeart/2005/8/layout/hierarchy4"/>
    <dgm:cxn modelId="{1C593F74-A5C3-4B19-886D-276A4A8FF2FD}" type="presParOf" srcId="{BAD422AE-A668-441F-A0A9-62825C651728}" destId="{EB55D17D-4B39-42E9-957D-C6BF32013E28}" srcOrd="0" destOrd="0" presId="urn:microsoft.com/office/officeart/2005/8/layout/hierarchy4"/>
    <dgm:cxn modelId="{E4702545-D54C-43D3-9CAC-3E848A158BF4}" type="presParOf" srcId="{BAD422AE-A668-441F-A0A9-62825C651728}" destId="{CBCFE8C3-5AF4-4029-93EB-0823D2A3F1BC}" srcOrd="1" destOrd="0" presId="urn:microsoft.com/office/officeart/2005/8/layout/hierarchy4"/>
    <dgm:cxn modelId="{0814F0B7-8707-4036-923D-502C2067E837}" type="presParOf" srcId="{4D7F78B8-47D5-4E93-A47F-D78C8B6A8FBB}" destId="{220707C9-D713-4288-9516-8321F972ECA1}" srcOrd="1" destOrd="0" presId="urn:microsoft.com/office/officeart/2005/8/layout/hierarchy4"/>
    <dgm:cxn modelId="{47928BD9-BFC9-4E70-9DAB-A49AB3AA60C8}" type="presParOf" srcId="{4D7F78B8-47D5-4E93-A47F-D78C8B6A8FBB}" destId="{6C730092-7836-46CB-8036-9F7CC2C04114}" srcOrd="2" destOrd="0" presId="urn:microsoft.com/office/officeart/2005/8/layout/hierarchy4"/>
    <dgm:cxn modelId="{91D2B61B-0674-44CC-9380-D7D76B778BBA}" type="presParOf" srcId="{6C730092-7836-46CB-8036-9F7CC2C04114}" destId="{932F050D-9655-4FD8-826D-19B07B6AC8E1}" srcOrd="0" destOrd="0" presId="urn:microsoft.com/office/officeart/2005/8/layout/hierarchy4"/>
    <dgm:cxn modelId="{3C9054B4-8DBC-4F64-BD1C-0C3E1D9E83D9}" type="presParOf" srcId="{6C730092-7836-46CB-8036-9F7CC2C04114}" destId="{46EF9520-AFEA-4584-84B1-1566AA971FFC}" srcOrd="1" destOrd="0" presId="urn:microsoft.com/office/officeart/2005/8/layout/hierarchy4"/>
  </dgm:cxnLst>
  <dgm:bg/>
  <dgm:whole/>
</dgm:dataModel>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3BD305-67B8-438B-9B02-835634F1C6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307</TotalTime>
  <Pages>1</Pages>
  <Words>29050</Words>
  <Characters>159779</Characters>
  <Application>Microsoft Office Word</Application>
  <DocSecurity>0</DocSecurity>
  <Lines>1331</Lines>
  <Paragraphs>376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188453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dc:creator>
  <cp:lastModifiedBy>12</cp:lastModifiedBy>
  <cp:revision>33</cp:revision>
  <cp:lastPrinted>2022-07-02T23:43:00Z</cp:lastPrinted>
  <dcterms:created xsi:type="dcterms:W3CDTF">2022-06-02T17:41:00Z</dcterms:created>
  <dcterms:modified xsi:type="dcterms:W3CDTF">2022-07-02T23:44:00Z</dcterms:modified>
</cp:coreProperties>
</file>